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7F7A6" w14:textId="6F1C59A6" w:rsidR="004F00D7" w:rsidRDefault="00D06792" w:rsidP="004F00D7">
      <w:pPr>
        <w:shd w:val="clear" w:color="auto" w:fill="FFFFFF"/>
        <w:ind w:right="150" w:firstLine="1440"/>
        <w:rPr>
          <w:lang w:val="sr-Cyrl-RS"/>
        </w:rPr>
      </w:pPr>
      <w:r>
        <w:rPr>
          <w:lang w:val="sr-Cyrl-RS"/>
        </w:rPr>
        <w:t>Na</w:t>
      </w:r>
      <w:r w:rsidR="004F00D7" w:rsidRPr="00913EA5">
        <w:rPr>
          <w:lang w:val="sr-Cyrl-RS"/>
        </w:rPr>
        <w:t xml:space="preserve"> </w:t>
      </w:r>
      <w:r>
        <w:rPr>
          <w:lang w:val="sr-Cyrl-RS"/>
        </w:rPr>
        <w:t>osnovu</w:t>
      </w:r>
      <w:r w:rsidR="004F00D7" w:rsidRPr="00913EA5">
        <w:rPr>
          <w:lang w:val="sr-Cyrl-RS"/>
        </w:rPr>
        <w:t xml:space="preserve"> </w:t>
      </w:r>
      <w:r>
        <w:rPr>
          <w:lang w:val="sr-Cyrl-RS"/>
        </w:rPr>
        <w:t>člana</w:t>
      </w:r>
      <w:r w:rsidR="004F00D7" w:rsidRPr="00913EA5">
        <w:rPr>
          <w:lang w:val="sr-Cyrl-RS"/>
        </w:rPr>
        <w:t xml:space="preserve"> 17. </w:t>
      </w:r>
      <w:r>
        <w:rPr>
          <w:lang w:val="sr-Cyrl-RS"/>
        </w:rPr>
        <w:t>stav</w:t>
      </w:r>
      <w:r w:rsidR="004F00D7" w:rsidRPr="00913EA5">
        <w:rPr>
          <w:lang w:val="sr-Cyrl-RS"/>
        </w:rPr>
        <w:t xml:space="preserve"> 1. </w:t>
      </w:r>
      <w:r>
        <w:rPr>
          <w:lang w:val="sr-Cyrl-RS"/>
        </w:rPr>
        <w:t>i</w:t>
      </w:r>
      <w:r w:rsidR="004F00D7" w:rsidRPr="00913EA5">
        <w:rPr>
          <w:lang w:val="sr-Cyrl-RS"/>
        </w:rPr>
        <w:t xml:space="preserve"> </w:t>
      </w:r>
      <w:r>
        <w:rPr>
          <w:lang w:val="sr-Cyrl-RS"/>
        </w:rPr>
        <w:t>člana</w:t>
      </w:r>
      <w:r w:rsidR="004F00D7" w:rsidRPr="00913EA5">
        <w:rPr>
          <w:lang w:val="sr-Cyrl-RS"/>
        </w:rPr>
        <w:t xml:space="preserve"> 42. </w:t>
      </w:r>
      <w:r>
        <w:rPr>
          <w:lang w:val="sr-Cyrl-RS"/>
        </w:rPr>
        <w:t>stav</w:t>
      </w:r>
      <w:r w:rsidR="004F00D7" w:rsidRPr="00913EA5">
        <w:rPr>
          <w:lang w:val="sr-Cyrl-RS"/>
        </w:rPr>
        <w:t xml:space="preserve"> 1. </w:t>
      </w:r>
      <w:r>
        <w:rPr>
          <w:lang w:val="sr-Cyrl-RS"/>
        </w:rPr>
        <w:t>Zakona</w:t>
      </w:r>
      <w:r w:rsidR="004F00D7" w:rsidRPr="00913EA5">
        <w:rPr>
          <w:lang w:val="sr-Cyrl-RS"/>
        </w:rPr>
        <w:t xml:space="preserve"> </w:t>
      </w:r>
      <w:r>
        <w:rPr>
          <w:lang w:val="sr-Cyrl-RS"/>
        </w:rPr>
        <w:t>o</w:t>
      </w:r>
      <w:r w:rsidR="004F00D7" w:rsidRPr="00913EA5">
        <w:rPr>
          <w:lang w:val="sr-Cyrl-RS"/>
        </w:rPr>
        <w:t xml:space="preserve"> </w:t>
      </w:r>
      <w:r>
        <w:rPr>
          <w:lang w:val="sr-Cyrl-RS"/>
        </w:rPr>
        <w:t>Vladi</w:t>
      </w:r>
      <w:r w:rsidR="004F00D7" w:rsidRPr="00913EA5">
        <w:rPr>
          <w:lang w:val="sr-Cyrl-RS"/>
        </w:rPr>
        <w:t xml:space="preserve"> </w:t>
      </w:r>
      <w:r w:rsidR="004F00D7" w:rsidRPr="00913EA5">
        <w:rPr>
          <w:bCs/>
          <w:color w:val="000000"/>
          <w:lang w:val="sr-Cyrl-CS"/>
        </w:rPr>
        <w:t>(„</w:t>
      </w:r>
      <w:r>
        <w:rPr>
          <w:bCs/>
          <w:color w:val="000000"/>
          <w:lang w:val="sr-Cyrl-CS"/>
        </w:rPr>
        <w:t>Službeni</w:t>
      </w:r>
      <w:r w:rsidR="004F00D7" w:rsidRPr="00913EA5">
        <w:rPr>
          <w:bCs/>
          <w:color w:val="000000"/>
          <w:lang w:val="sr-Cyrl-CS"/>
        </w:rPr>
        <w:t xml:space="preserve"> </w:t>
      </w:r>
      <w:r>
        <w:rPr>
          <w:bCs/>
          <w:color w:val="000000"/>
          <w:lang w:val="sr-Cyrl-CS"/>
        </w:rPr>
        <w:t>glasnik</w:t>
      </w:r>
      <w:r w:rsidR="004F00D7" w:rsidRPr="00913EA5">
        <w:rPr>
          <w:bCs/>
          <w:color w:val="000000"/>
          <w:lang w:val="sr-Cyrl-CS"/>
        </w:rPr>
        <w:t xml:space="preserve"> </w:t>
      </w:r>
      <w:r>
        <w:rPr>
          <w:bCs/>
          <w:color w:val="000000"/>
          <w:lang w:val="sr-Cyrl-CS"/>
        </w:rPr>
        <w:t>RS</w:t>
      </w:r>
      <w:r w:rsidR="004F00D7" w:rsidRPr="00913EA5">
        <w:rPr>
          <w:bCs/>
          <w:color w:val="000000"/>
          <w:lang w:val="sr-Cyrl-CS"/>
        </w:rPr>
        <w:t xml:space="preserve">”, </w:t>
      </w:r>
      <w:r>
        <w:rPr>
          <w:bCs/>
          <w:color w:val="000000"/>
          <w:lang w:val="sr-Cyrl-CS"/>
        </w:rPr>
        <w:t>br</w:t>
      </w:r>
      <w:r w:rsidR="004F00D7" w:rsidRPr="00913EA5">
        <w:rPr>
          <w:bCs/>
          <w:color w:val="000000"/>
          <w:lang w:val="sr-Cyrl-CS"/>
        </w:rPr>
        <w:t xml:space="preserve">. 55/05, 71/05 – </w:t>
      </w:r>
      <w:r>
        <w:rPr>
          <w:bCs/>
          <w:color w:val="000000"/>
          <w:lang w:val="sr-Cyrl-CS"/>
        </w:rPr>
        <w:t>ispravka</w:t>
      </w:r>
      <w:r w:rsidR="004F00D7" w:rsidRPr="00913EA5">
        <w:rPr>
          <w:bCs/>
          <w:color w:val="000000"/>
          <w:lang w:val="sr-Cyrl-CS"/>
        </w:rPr>
        <w:t xml:space="preserve">, 101/07, 65/08, 16/11, 68/12 – </w:t>
      </w:r>
      <w:r>
        <w:rPr>
          <w:bCs/>
          <w:color w:val="000000"/>
          <w:lang w:val="sr-Cyrl-CS"/>
        </w:rPr>
        <w:t>US</w:t>
      </w:r>
      <w:r w:rsidR="004F00D7" w:rsidRPr="00913EA5">
        <w:rPr>
          <w:bCs/>
          <w:color w:val="000000"/>
          <w:lang w:val="sr-Cyrl-CS"/>
        </w:rPr>
        <w:t xml:space="preserve">, 72/12, 7/14 – </w:t>
      </w:r>
      <w:r>
        <w:rPr>
          <w:bCs/>
          <w:color w:val="000000"/>
          <w:lang w:val="sr-Cyrl-CS"/>
        </w:rPr>
        <w:t>US</w:t>
      </w:r>
      <w:r w:rsidR="004F00D7" w:rsidRPr="00913EA5">
        <w:rPr>
          <w:bCs/>
          <w:color w:val="000000"/>
          <w:lang w:val="sr-Cyrl-CS"/>
        </w:rPr>
        <w:t xml:space="preserve">, 44/14 </w:t>
      </w:r>
      <w:r>
        <w:rPr>
          <w:bCs/>
          <w:color w:val="000000"/>
          <w:lang w:val="sr-Cyrl-CS"/>
        </w:rPr>
        <w:t>i</w:t>
      </w:r>
      <w:r w:rsidR="004F00D7" w:rsidRPr="00913EA5">
        <w:rPr>
          <w:bCs/>
          <w:color w:val="000000"/>
          <w:lang w:val="sr-Cyrl-CS"/>
        </w:rPr>
        <w:t xml:space="preserve"> 30/18 – </w:t>
      </w:r>
      <w:r>
        <w:rPr>
          <w:bCs/>
          <w:color w:val="000000"/>
          <w:lang w:val="sr-Cyrl-CS"/>
        </w:rPr>
        <w:t>dr</w:t>
      </w:r>
      <w:r w:rsidR="004F00D7" w:rsidRPr="00913EA5">
        <w:rPr>
          <w:bCs/>
          <w:color w:val="000000"/>
          <w:lang w:val="sr-Cyrl-CS"/>
        </w:rPr>
        <w:t xml:space="preserve">. </w:t>
      </w:r>
      <w:r>
        <w:rPr>
          <w:bCs/>
          <w:color w:val="000000"/>
          <w:lang w:val="sr-Cyrl-CS"/>
        </w:rPr>
        <w:t>zakon</w:t>
      </w:r>
      <w:r w:rsidR="004F00D7" w:rsidRPr="00913EA5">
        <w:rPr>
          <w:bCs/>
          <w:color w:val="000000"/>
          <w:lang w:val="sr-Cyrl-CS"/>
        </w:rPr>
        <w:t>)</w:t>
      </w:r>
      <w:r w:rsidR="004F00D7" w:rsidRPr="00913EA5">
        <w:rPr>
          <w:lang w:val="sr-Cyrl-RS"/>
        </w:rPr>
        <w:t xml:space="preserve"> </w:t>
      </w:r>
      <w:r>
        <w:rPr>
          <w:lang w:val="sr-Cyrl-RS"/>
        </w:rPr>
        <w:t>i</w:t>
      </w:r>
      <w:r w:rsidR="004F00D7" w:rsidRPr="00913EA5">
        <w:rPr>
          <w:lang w:val="sr-Cyrl-RS"/>
        </w:rPr>
        <w:t xml:space="preserve"> </w:t>
      </w:r>
      <w:r>
        <w:rPr>
          <w:lang w:val="sr-Cyrl-RS"/>
        </w:rPr>
        <w:t>člana</w:t>
      </w:r>
      <w:r w:rsidR="004F00D7" w:rsidRPr="00913EA5">
        <w:rPr>
          <w:lang w:val="sr-Cyrl-RS"/>
        </w:rPr>
        <w:t xml:space="preserve"> 68. </w:t>
      </w:r>
      <w:r>
        <w:rPr>
          <w:lang w:val="sr-Cyrl-RS"/>
        </w:rPr>
        <w:t>stav</w:t>
      </w:r>
      <w:r w:rsidR="004F00D7" w:rsidRPr="00913EA5">
        <w:rPr>
          <w:lang w:val="sr-Cyrl-RS"/>
        </w:rPr>
        <w:t xml:space="preserve"> 5. </w:t>
      </w:r>
      <w:r>
        <w:rPr>
          <w:lang w:val="sr-Cyrl-RS"/>
        </w:rPr>
        <w:t>Zakona</w:t>
      </w:r>
      <w:r w:rsidR="004F00D7" w:rsidRPr="00913EA5">
        <w:rPr>
          <w:lang w:val="sr-Cyrl-RS"/>
        </w:rPr>
        <w:t xml:space="preserve"> </w:t>
      </w:r>
      <w:r>
        <w:rPr>
          <w:lang w:val="sr-Cyrl-RS"/>
        </w:rPr>
        <w:t>o</w:t>
      </w:r>
      <w:r w:rsidR="004F00D7" w:rsidRPr="00913EA5">
        <w:rPr>
          <w:lang w:val="sr-Cyrl-RS"/>
        </w:rPr>
        <w:t xml:space="preserve"> </w:t>
      </w:r>
      <w:r>
        <w:rPr>
          <w:lang w:val="sr-Cyrl-RS"/>
        </w:rPr>
        <w:t>visokom</w:t>
      </w:r>
      <w:r w:rsidR="004F00D7" w:rsidRPr="00913EA5">
        <w:rPr>
          <w:lang w:val="sr-Cyrl-RS"/>
        </w:rPr>
        <w:t xml:space="preserve"> </w:t>
      </w:r>
      <w:r>
        <w:rPr>
          <w:lang w:val="sr-Cyrl-RS"/>
        </w:rPr>
        <w:t>obrazovanju</w:t>
      </w:r>
      <w:r w:rsidR="004F00D7" w:rsidRPr="00913EA5">
        <w:rPr>
          <w:lang w:val="sr-Cyrl-RS"/>
        </w:rPr>
        <w:t xml:space="preserve"> („</w:t>
      </w:r>
      <w:r>
        <w:rPr>
          <w:lang w:val="sr-Cyrl-RS"/>
        </w:rPr>
        <w:t>Službeni</w:t>
      </w:r>
      <w:r w:rsidR="004F00D7" w:rsidRPr="00913EA5">
        <w:rPr>
          <w:lang w:val="sr-Cyrl-RS"/>
        </w:rPr>
        <w:t xml:space="preserve"> </w:t>
      </w:r>
      <w:r>
        <w:rPr>
          <w:lang w:val="sr-Cyrl-RS"/>
        </w:rPr>
        <w:t>glasnik</w:t>
      </w:r>
      <w:r w:rsidR="004F00D7" w:rsidRPr="00913EA5">
        <w:rPr>
          <w:lang w:val="sr-Cyrl-RS"/>
        </w:rPr>
        <w:t xml:space="preserve"> </w:t>
      </w:r>
      <w:r>
        <w:rPr>
          <w:lang w:val="sr-Cyrl-RS"/>
        </w:rPr>
        <w:t>RS</w:t>
      </w:r>
      <w:r w:rsidR="004F00D7" w:rsidRPr="00913EA5">
        <w:rPr>
          <w:lang w:val="sr-Cyrl-RS"/>
        </w:rPr>
        <w:t xml:space="preserve">”, </w:t>
      </w:r>
      <w:r>
        <w:rPr>
          <w:lang w:val="sr-Cyrl-RS"/>
        </w:rPr>
        <w:t>br</w:t>
      </w:r>
      <w:r w:rsidR="004F00D7" w:rsidRPr="00913EA5">
        <w:rPr>
          <w:lang w:val="sr-Cyrl-RS"/>
        </w:rPr>
        <w:t xml:space="preserve">. 88/17, 27/18 – </w:t>
      </w:r>
      <w:r>
        <w:rPr>
          <w:lang w:val="sr-Cyrl-RS"/>
        </w:rPr>
        <w:t>dr</w:t>
      </w:r>
      <w:r w:rsidR="004F00D7" w:rsidRPr="00913EA5">
        <w:rPr>
          <w:lang w:val="sr-Cyrl-RS"/>
        </w:rPr>
        <w:t xml:space="preserve">. </w:t>
      </w:r>
      <w:r>
        <w:rPr>
          <w:lang w:val="sr-Cyrl-RS"/>
        </w:rPr>
        <w:t>zakon</w:t>
      </w:r>
      <w:r w:rsidR="004F00D7" w:rsidRPr="00913EA5">
        <w:rPr>
          <w:lang w:val="sr-Cyrl-RS"/>
        </w:rPr>
        <w:t xml:space="preserve">, 73/18, 67/19, 6/20 – </w:t>
      </w:r>
      <w:r>
        <w:rPr>
          <w:lang w:val="sr-Cyrl-RS"/>
        </w:rPr>
        <w:t>dr</w:t>
      </w:r>
      <w:r w:rsidR="004F00D7" w:rsidRPr="00913EA5">
        <w:rPr>
          <w:lang w:val="sr-Cyrl-RS"/>
        </w:rPr>
        <w:t xml:space="preserve">. </w:t>
      </w:r>
      <w:r>
        <w:rPr>
          <w:lang w:val="sr-Cyrl-RS"/>
        </w:rPr>
        <w:t>zakoni</w:t>
      </w:r>
      <w:r w:rsidR="004F00D7" w:rsidRPr="00913EA5">
        <w:rPr>
          <w:lang w:val="sr-Cyrl-RS"/>
        </w:rPr>
        <w:t xml:space="preserve">, 11/21 – </w:t>
      </w:r>
      <w:r>
        <w:rPr>
          <w:lang w:val="sr-Cyrl-RS"/>
        </w:rPr>
        <w:t>autentično</w:t>
      </w:r>
      <w:r w:rsidR="004F00D7" w:rsidRPr="00913EA5">
        <w:rPr>
          <w:lang w:val="sr-Cyrl-RS"/>
        </w:rPr>
        <w:t xml:space="preserve"> </w:t>
      </w:r>
      <w:r>
        <w:rPr>
          <w:lang w:val="sr-Cyrl-RS"/>
        </w:rPr>
        <w:t>tumačenje</w:t>
      </w:r>
      <w:r w:rsidR="004F00D7" w:rsidRPr="00913EA5">
        <w:rPr>
          <w:lang w:val="sr-Cyrl-RS"/>
        </w:rPr>
        <w:t xml:space="preserve">, 67/21 – </w:t>
      </w:r>
      <w:r>
        <w:rPr>
          <w:lang w:val="sr-Cyrl-RS"/>
        </w:rPr>
        <w:t>dr</w:t>
      </w:r>
      <w:r w:rsidR="004F00D7" w:rsidRPr="00913EA5">
        <w:rPr>
          <w:lang w:val="sr-Cyrl-RS"/>
        </w:rPr>
        <w:t xml:space="preserve">. </w:t>
      </w:r>
      <w:r>
        <w:rPr>
          <w:lang w:val="sr-Cyrl-RS"/>
        </w:rPr>
        <w:t>zakon</w:t>
      </w:r>
      <w:r w:rsidR="004F00D7" w:rsidRPr="00913EA5">
        <w:rPr>
          <w:lang w:val="sr-Cyrl-RS"/>
        </w:rPr>
        <w:t>, 67/21</w:t>
      </w:r>
      <w:r w:rsidR="004F00D7" w:rsidRPr="00913EA5">
        <w:rPr>
          <w:lang w:val="sr-Latn-RS"/>
        </w:rPr>
        <w:t xml:space="preserve">, </w:t>
      </w:r>
      <w:r w:rsidR="004F00D7" w:rsidRPr="00913EA5">
        <w:rPr>
          <w:lang w:val="sr-Cyrl-RS"/>
        </w:rPr>
        <w:t>76/23</w:t>
      </w:r>
      <w:r w:rsidR="004F00D7" w:rsidRPr="00913EA5">
        <w:rPr>
          <w:lang w:val="sr-Latn-RS"/>
        </w:rPr>
        <w:t xml:space="preserve"> </w:t>
      </w:r>
      <w:r>
        <w:rPr>
          <w:lang w:val="sr-Cyrl-RS"/>
        </w:rPr>
        <w:t>i</w:t>
      </w:r>
      <w:r w:rsidR="004F00D7" w:rsidRPr="00913EA5">
        <w:rPr>
          <w:lang w:val="sr-Cyrl-RS"/>
        </w:rPr>
        <w:t xml:space="preserve"> 19/25),</w:t>
      </w:r>
    </w:p>
    <w:p w14:paraId="0D549B49" w14:textId="77777777" w:rsidR="004F00D7" w:rsidRPr="00913EA5" w:rsidRDefault="004F00D7" w:rsidP="004F00D7">
      <w:pPr>
        <w:shd w:val="clear" w:color="auto" w:fill="FFFFFF"/>
        <w:ind w:right="150" w:firstLine="1440"/>
        <w:rPr>
          <w:lang w:val="sr-Cyrl-RS"/>
        </w:rPr>
      </w:pPr>
    </w:p>
    <w:p w14:paraId="01D5FC4A" w14:textId="3D315F25" w:rsidR="004F00D7" w:rsidRPr="00913EA5" w:rsidRDefault="00D06792" w:rsidP="004F00D7">
      <w:pPr>
        <w:ind w:firstLine="1440"/>
        <w:rPr>
          <w:lang w:val="sr-Cyrl-RS"/>
        </w:rPr>
      </w:pPr>
      <w:r>
        <w:rPr>
          <w:lang w:val="sr-Cyrl-RS"/>
        </w:rPr>
        <w:t>Vlada</w:t>
      </w:r>
      <w:r w:rsidR="004F00D7" w:rsidRPr="00913EA5">
        <w:rPr>
          <w:lang w:val="sr-Cyrl-RS"/>
        </w:rPr>
        <w:t xml:space="preserve"> </w:t>
      </w:r>
      <w:r>
        <w:rPr>
          <w:lang w:val="sr-Cyrl-RS"/>
        </w:rPr>
        <w:t>donosi</w:t>
      </w:r>
    </w:p>
    <w:p w14:paraId="093C6247" w14:textId="77777777" w:rsidR="004F00D7" w:rsidRPr="00913EA5" w:rsidRDefault="004F00D7" w:rsidP="004F00D7">
      <w:pPr>
        <w:ind w:firstLine="1440"/>
        <w:rPr>
          <w:rFonts w:eastAsia="Calibri"/>
          <w:lang w:val="sr-Cyrl-RS"/>
        </w:rPr>
      </w:pPr>
    </w:p>
    <w:p w14:paraId="6C92E488" w14:textId="451F34B9" w:rsidR="004F00D7" w:rsidRPr="00913EA5" w:rsidRDefault="00D06792" w:rsidP="004F00D7">
      <w:pPr>
        <w:jc w:val="center"/>
        <w:rPr>
          <w:rFonts w:eastAsia="Calibri"/>
          <w:lang w:val="sr-Cyrl-RS"/>
        </w:rPr>
      </w:pPr>
      <w:r>
        <w:rPr>
          <w:rFonts w:eastAsia="Calibri"/>
          <w:lang w:val="sr-Cyrl-RS"/>
        </w:rPr>
        <w:t>UREDBU</w:t>
      </w:r>
    </w:p>
    <w:p w14:paraId="5A5622B7" w14:textId="267AA90A" w:rsidR="004F00D7" w:rsidRPr="00913EA5" w:rsidRDefault="00D06792" w:rsidP="004F00D7">
      <w:pPr>
        <w:jc w:val="center"/>
        <w:rPr>
          <w:rFonts w:eastAsia="Calibri"/>
          <w:lang w:val="sr-Cyrl-RS"/>
        </w:rPr>
      </w:pPr>
      <w:r>
        <w:rPr>
          <w:rFonts w:eastAsia="Calibri"/>
          <w:color w:val="000000"/>
          <w:lang w:val="sr-Cyrl-RS"/>
        </w:rPr>
        <w:t>o</w:t>
      </w:r>
      <w:r w:rsidR="004F00D7" w:rsidRPr="00913EA5">
        <w:rPr>
          <w:rFonts w:eastAsia="Calibri"/>
          <w:color w:val="000000"/>
          <w:lang w:val="sr-Cyrl-RS"/>
        </w:rPr>
        <w:t xml:space="preserve"> </w:t>
      </w:r>
      <w:r>
        <w:rPr>
          <w:rFonts w:eastAsia="Calibri"/>
          <w:color w:val="000000"/>
          <w:lang w:val="sr-Cyrl-RS"/>
        </w:rPr>
        <w:t>izmeni</w:t>
      </w:r>
      <w:r w:rsidR="004F00D7" w:rsidRPr="00913EA5">
        <w:rPr>
          <w:rFonts w:eastAsia="Calibri"/>
          <w:color w:val="000000"/>
          <w:lang w:val="sr-Cyrl-RS"/>
        </w:rPr>
        <w:t xml:space="preserve"> </w:t>
      </w:r>
      <w:r>
        <w:rPr>
          <w:rFonts w:eastAsia="Calibri"/>
          <w:color w:val="000000"/>
          <w:lang w:val="sr-Cyrl-RS"/>
        </w:rPr>
        <w:t>Uredbe</w:t>
      </w:r>
      <w:r w:rsidR="004F00D7" w:rsidRPr="00913EA5">
        <w:rPr>
          <w:rFonts w:eastAsia="Calibri"/>
          <w:color w:val="000000"/>
          <w:lang w:val="sr-Cyrl-RS"/>
        </w:rPr>
        <w:t xml:space="preserve"> </w:t>
      </w:r>
      <w:r>
        <w:rPr>
          <w:rFonts w:eastAsia="Calibri"/>
          <w:color w:val="000000"/>
          <w:lang w:val="sr-Cyrl-RS"/>
        </w:rPr>
        <w:t>o</w:t>
      </w:r>
      <w:r w:rsidR="004F00D7" w:rsidRPr="00913EA5">
        <w:rPr>
          <w:rFonts w:eastAsia="Calibri"/>
          <w:color w:val="000000"/>
          <w:lang w:val="sr-Cyrl-RS"/>
        </w:rPr>
        <w:t xml:space="preserve"> </w:t>
      </w:r>
      <w:r>
        <w:rPr>
          <w:rFonts w:eastAsia="Calibri"/>
          <w:lang w:val="sr-Cyrl-RS"/>
        </w:rPr>
        <w:t>normativima</w:t>
      </w:r>
      <w:r w:rsidR="004F00D7" w:rsidRPr="00913EA5">
        <w:rPr>
          <w:rFonts w:eastAsia="Calibri"/>
          <w:lang w:val="sr-Cyrl-RS"/>
        </w:rPr>
        <w:t xml:space="preserve"> </w:t>
      </w:r>
      <w:r>
        <w:rPr>
          <w:rFonts w:eastAsia="Calibri"/>
          <w:lang w:val="sr-Cyrl-RS"/>
        </w:rPr>
        <w:t>i</w:t>
      </w:r>
      <w:r w:rsidR="004F00D7" w:rsidRPr="00913EA5">
        <w:rPr>
          <w:rFonts w:eastAsia="Calibri"/>
          <w:lang w:val="sr-Cyrl-RS"/>
        </w:rPr>
        <w:t xml:space="preserve"> </w:t>
      </w:r>
      <w:r>
        <w:rPr>
          <w:rFonts w:eastAsia="Calibri"/>
          <w:lang w:val="sr-Cyrl-RS"/>
        </w:rPr>
        <w:t>standardima</w:t>
      </w:r>
      <w:r w:rsidR="004F00D7" w:rsidRPr="00913EA5">
        <w:rPr>
          <w:rFonts w:eastAsia="Calibri"/>
          <w:lang w:val="sr-Cyrl-RS"/>
        </w:rPr>
        <w:t xml:space="preserve"> </w:t>
      </w:r>
      <w:r>
        <w:rPr>
          <w:rFonts w:eastAsia="Calibri"/>
          <w:lang w:val="sr-Cyrl-RS"/>
        </w:rPr>
        <w:t>uslova</w:t>
      </w:r>
      <w:r w:rsidR="004F00D7" w:rsidRPr="00913EA5">
        <w:rPr>
          <w:rFonts w:eastAsia="Calibri"/>
          <w:lang w:val="sr-Cyrl-RS"/>
        </w:rPr>
        <w:t xml:space="preserve"> </w:t>
      </w:r>
      <w:r>
        <w:rPr>
          <w:rFonts w:eastAsia="Calibri"/>
          <w:lang w:val="sr-Cyrl-RS"/>
        </w:rPr>
        <w:t>rada</w:t>
      </w:r>
      <w:r w:rsidR="004F00D7" w:rsidRPr="00913EA5">
        <w:rPr>
          <w:rFonts w:eastAsia="Calibri"/>
          <w:lang w:val="sr-Cyrl-RS"/>
        </w:rPr>
        <w:t xml:space="preserve"> </w:t>
      </w:r>
      <w:r>
        <w:rPr>
          <w:rFonts w:eastAsia="Calibri"/>
          <w:lang w:val="sr-Cyrl-RS"/>
        </w:rPr>
        <w:t>univerziteta</w:t>
      </w:r>
      <w:r w:rsidR="004F00D7" w:rsidRPr="00913EA5">
        <w:rPr>
          <w:rFonts w:eastAsia="Calibri"/>
          <w:lang w:val="sr-Cyrl-RS"/>
        </w:rPr>
        <w:t xml:space="preserve"> </w:t>
      </w:r>
      <w:r>
        <w:rPr>
          <w:rFonts w:eastAsia="Calibri"/>
          <w:lang w:val="sr-Cyrl-RS"/>
        </w:rPr>
        <w:t>i</w:t>
      </w:r>
      <w:r w:rsidR="004F00D7" w:rsidRPr="00913EA5">
        <w:rPr>
          <w:rFonts w:eastAsia="Calibri"/>
          <w:lang w:val="sr-Cyrl-RS"/>
        </w:rPr>
        <w:t xml:space="preserve"> </w:t>
      </w:r>
      <w:r>
        <w:rPr>
          <w:rFonts w:eastAsia="Calibri"/>
          <w:lang w:val="sr-Cyrl-RS"/>
        </w:rPr>
        <w:t>fakulteta</w:t>
      </w:r>
      <w:r w:rsidR="004F00D7" w:rsidRPr="00913EA5">
        <w:rPr>
          <w:rFonts w:eastAsia="Calibri"/>
          <w:lang w:val="sr-Cyrl-RS"/>
        </w:rPr>
        <w:t xml:space="preserve"> </w:t>
      </w:r>
      <w:r>
        <w:rPr>
          <w:rFonts w:eastAsia="Calibri"/>
          <w:lang w:val="sr-Cyrl-RS"/>
        </w:rPr>
        <w:t>za</w:t>
      </w:r>
      <w:r w:rsidR="004F00D7" w:rsidRPr="00913EA5">
        <w:rPr>
          <w:rFonts w:eastAsia="Calibri"/>
          <w:lang w:val="sr-Cyrl-RS"/>
        </w:rPr>
        <w:t xml:space="preserve"> </w:t>
      </w:r>
      <w:r>
        <w:rPr>
          <w:rFonts w:eastAsia="Calibri"/>
          <w:lang w:val="sr-Cyrl-RS"/>
        </w:rPr>
        <w:t>delatnosti</w:t>
      </w:r>
      <w:r w:rsidR="004F00D7" w:rsidRPr="00913EA5">
        <w:rPr>
          <w:rFonts w:eastAsia="Calibri"/>
          <w:lang w:val="sr-Cyrl-RS"/>
        </w:rPr>
        <w:t xml:space="preserve"> </w:t>
      </w:r>
      <w:r>
        <w:rPr>
          <w:rFonts w:eastAsia="Calibri"/>
          <w:lang w:val="sr-Cyrl-RS"/>
        </w:rPr>
        <w:t>koje</w:t>
      </w:r>
      <w:r w:rsidR="004F00D7" w:rsidRPr="00913EA5">
        <w:rPr>
          <w:rFonts w:eastAsia="Calibri"/>
          <w:lang w:val="sr-Cyrl-RS"/>
        </w:rPr>
        <w:t xml:space="preserve"> </w:t>
      </w:r>
      <w:r>
        <w:rPr>
          <w:rFonts w:eastAsia="Calibri"/>
          <w:lang w:val="sr-Cyrl-RS"/>
        </w:rPr>
        <w:t>se</w:t>
      </w:r>
      <w:r w:rsidR="004F00D7" w:rsidRPr="00913EA5">
        <w:rPr>
          <w:rFonts w:eastAsia="Calibri"/>
          <w:lang w:val="sr-Cyrl-RS"/>
        </w:rPr>
        <w:t xml:space="preserve"> </w:t>
      </w:r>
      <w:r>
        <w:rPr>
          <w:rFonts w:eastAsia="Calibri"/>
          <w:lang w:val="sr-Cyrl-RS"/>
        </w:rPr>
        <w:t>finansiraju</w:t>
      </w:r>
      <w:r w:rsidR="004F00D7" w:rsidRPr="00913EA5">
        <w:rPr>
          <w:rFonts w:eastAsia="Calibri"/>
          <w:lang w:val="sr-Cyrl-RS"/>
        </w:rPr>
        <w:t xml:space="preserve"> </w:t>
      </w:r>
      <w:r>
        <w:rPr>
          <w:rFonts w:eastAsia="Calibri"/>
          <w:lang w:val="sr-Cyrl-RS"/>
        </w:rPr>
        <w:t>iz</w:t>
      </w:r>
      <w:r w:rsidR="004F00D7" w:rsidRPr="00913EA5">
        <w:rPr>
          <w:rFonts w:eastAsia="Calibri"/>
          <w:lang w:val="sr-Cyrl-RS"/>
        </w:rPr>
        <w:t xml:space="preserve"> </w:t>
      </w:r>
      <w:r>
        <w:rPr>
          <w:rFonts w:eastAsia="Calibri"/>
          <w:lang w:val="sr-Cyrl-RS"/>
        </w:rPr>
        <w:t>budžeta</w:t>
      </w:r>
    </w:p>
    <w:p w14:paraId="357EB7FF" w14:textId="77777777" w:rsidR="004F00D7" w:rsidRPr="00913EA5" w:rsidRDefault="004F00D7" w:rsidP="004F00D7">
      <w:pPr>
        <w:spacing w:after="240"/>
        <w:ind w:firstLine="1440"/>
        <w:jc w:val="center"/>
        <w:rPr>
          <w:rFonts w:eastAsia="Calibri"/>
          <w:lang w:val="sr-Cyrl-RS"/>
        </w:rPr>
      </w:pPr>
    </w:p>
    <w:p w14:paraId="59659298" w14:textId="4A69E875" w:rsidR="004F00D7" w:rsidRDefault="00D06792" w:rsidP="004F00D7">
      <w:pPr>
        <w:jc w:val="center"/>
        <w:rPr>
          <w:rFonts w:eastAsia="Calibri"/>
          <w:lang w:val="sr-Cyrl-RS"/>
        </w:rPr>
      </w:pPr>
      <w:r>
        <w:rPr>
          <w:rFonts w:eastAsia="Calibri"/>
          <w:lang w:val="sr-Cyrl-RS"/>
        </w:rPr>
        <w:t>Član</w:t>
      </w:r>
      <w:r w:rsidR="004F00D7" w:rsidRPr="00913EA5">
        <w:rPr>
          <w:rFonts w:eastAsia="Calibri"/>
          <w:lang w:val="sr-Cyrl-RS"/>
        </w:rPr>
        <w:t xml:space="preserve"> 1.</w:t>
      </w:r>
    </w:p>
    <w:p w14:paraId="28B5ACB5" w14:textId="77777777" w:rsidR="004F00D7" w:rsidRPr="00913EA5" w:rsidRDefault="004F00D7" w:rsidP="004F00D7">
      <w:pPr>
        <w:jc w:val="center"/>
        <w:rPr>
          <w:rFonts w:eastAsia="Calibri"/>
          <w:lang w:val="sr-Cyrl-RS"/>
        </w:rPr>
      </w:pPr>
    </w:p>
    <w:p w14:paraId="5CAF6D46" w14:textId="11EECAB5" w:rsidR="004F00D7" w:rsidRPr="00913EA5" w:rsidRDefault="00D06792" w:rsidP="004F00D7">
      <w:pPr>
        <w:ind w:firstLine="1440"/>
        <w:rPr>
          <w:rFonts w:eastAsia="Calibri"/>
          <w:lang w:val="sr-Cyrl-RS"/>
        </w:rPr>
      </w:pPr>
      <w:r>
        <w:rPr>
          <w:rFonts w:eastAsia="Calibri"/>
          <w:lang w:val="sr-Cyrl-RS"/>
        </w:rPr>
        <w:t>U</w:t>
      </w:r>
      <w:r w:rsidR="004F00D7" w:rsidRPr="00913EA5">
        <w:rPr>
          <w:rFonts w:eastAsia="Calibri"/>
          <w:lang w:val="sr-Cyrl-RS"/>
        </w:rPr>
        <w:t xml:space="preserve"> </w:t>
      </w:r>
      <w:r>
        <w:rPr>
          <w:rFonts w:eastAsia="Calibri"/>
          <w:lang w:val="sr-Cyrl-RS"/>
        </w:rPr>
        <w:t>Uredbi</w:t>
      </w:r>
      <w:r w:rsidR="004F00D7" w:rsidRPr="00913EA5">
        <w:rPr>
          <w:rFonts w:eastAsia="Calibri"/>
          <w:lang w:val="sr-Cyrl-RS"/>
        </w:rPr>
        <w:t xml:space="preserve"> </w:t>
      </w:r>
      <w:r>
        <w:rPr>
          <w:rFonts w:eastAsia="Calibri"/>
          <w:lang w:val="sr-Cyrl-RS"/>
        </w:rPr>
        <w:t>o</w:t>
      </w:r>
      <w:r w:rsidR="004F00D7" w:rsidRPr="00913EA5">
        <w:rPr>
          <w:rFonts w:eastAsia="Calibri"/>
          <w:lang w:val="sr-Cyrl-RS"/>
        </w:rPr>
        <w:t xml:space="preserve"> </w:t>
      </w:r>
      <w:r>
        <w:rPr>
          <w:rFonts w:eastAsia="Calibri"/>
          <w:lang w:val="sr-Cyrl-RS"/>
        </w:rPr>
        <w:t>normativima</w:t>
      </w:r>
      <w:r w:rsidR="004F00D7" w:rsidRPr="00913EA5">
        <w:rPr>
          <w:rFonts w:eastAsia="Calibri"/>
          <w:lang w:val="sr-Cyrl-RS"/>
        </w:rPr>
        <w:t xml:space="preserve"> </w:t>
      </w:r>
      <w:r>
        <w:rPr>
          <w:rFonts w:eastAsia="Calibri"/>
          <w:lang w:val="sr-Cyrl-RS"/>
        </w:rPr>
        <w:t>i</w:t>
      </w:r>
      <w:r w:rsidR="004F00D7" w:rsidRPr="00913EA5">
        <w:rPr>
          <w:rFonts w:eastAsia="Calibri"/>
          <w:lang w:val="sr-Cyrl-RS"/>
        </w:rPr>
        <w:t xml:space="preserve"> </w:t>
      </w:r>
      <w:r>
        <w:rPr>
          <w:rFonts w:eastAsia="Calibri"/>
          <w:lang w:val="sr-Cyrl-RS"/>
        </w:rPr>
        <w:t>standardima</w:t>
      </w:r>
      <w:r w:rsidR="004F00D7" w:rsidRPr="00913EA5">
        <w:rPr>
          <w:rFonts w:eastAsia="Calibri"/>
          <w:lang w:val="sr-Cyrl-RS"/>
        </w:rPr>
        <w:t xml:space="preserve"> </w:t>
      </w:r>
      <w:r>
        <w:rPr>
          <w:rFonts w:eastAsia="Calibri"/>
          <w:lang w:val="sr-Cyrl-RS"/>
        </w:rPr>
        <w:t>uslova</w:t>
      </w:r>
      <w:r w:rsidR="004F00D7" w:rsidRPr="00913EA5">
        <w:rPr>
          <w:rFonts w:eastAsia="Calibri"/>
          <w:lang w:val="sr-Cyrl-RS"/>
        </w:rPr>
        <w:t xml:space="preserve"> </w:t>
      </w:r>
      <w:r>
        <w:rPr>
          <w:rFonts w:eastAsia="Calibri"/>
          <w:lang w:val="sr-Cyrl-RS"/>
        </w:rPr>
        <w:t>rada</w:t>
      </w:r>
      <w:r w:rsidR="004F00D7" w:rsidRPr="00913EA5">
        <w:rPr>
          <w:rFonts w:eastAsia="Calibri"/>
          <w:lang w:val="sr-Cyrl-RS"/>
        </w:rPr>
        <w:t xml:space="preserve"> </w:t>
      </w:r>
      <w:r>
        <w:rPr>
          <w:rFonts w:eastAsia="Calibri"/>
          <w:lang w:val="sr-Cyrl-RS"/>
        </w:rPr>
        <w:t>univerziteta</w:t>
      </w:r>
      <w:r w:rsidR="004F00D7" w:rsidRPr="00913EA5">
        <w:rPr>
          <w:rFonts w:eastAsia="Calibri"/>
          <w:lang w:val="sr-Cyrl-RS"/>
        </w:rPr>
        <w:t xml:space="preserve"> </w:t>
      </w:r>
      <w:r>
        <w:rPr>
          <w:rFonts w:eastAsia="Calibri"/>
          <w:lang w:val="sr-Cyrl-RS"/>
        </w:rPr>
        <w:t>i</w:t>
      </w:r>
      <w:r w:rsidR="004F00D7" w:rsidRPr="00913EA5">
        <w:rPr>
          <w:rFonts w:eastAsia="Calibri"/>
          <w:lang w:val="sr-Cyrl-RS"/>
        </w:rPr>
        <w:t xml:space="preserve"> </w:t>
      </w:r>
      <w:r>
        <w:rPr>
          <w:rFonts w:eastAsia="Calibri"/>
          <w:lang w:val="sr-Cyrl-RS"/>
        </w:rPr>
        <w:t>fakulteta</w:t>
      </w:r>
      <w:r w:rsidR="004F00D7" w:rsidRPr="00913EA5">
        <w:rPr>
          <w:rFonts w:eastAsia="Calibri"/>
          <w:lang w:val="sr-Cyrl-RS"/>
        </w:rPr>
        <w:t xml:space="preserve"> </w:t>
      </w:r>
      <w:r>
        <w:rPr>
          <w:rFonts w:eastAsia="Calibri"/>
          <w:lang w:val="sr-Cyrl-RS"/>
        </w:rPr>
        <w:t>za</w:t>
      </w:r>
      <w:r w:rsidR="004F00D7" w:rsidRPr="00913EA5">
        <w:rPr>
          <w:rFonts w:eastAsia="Calibri"/>
          <w:lang w:val="sr-Cyrl-RS"/>
        </w:rPr>
        <w:t xml:space="preserve"> </w:t>
      </w:r>
      <w:r>
        <w:rPr>
          <w:rFonts w:eastAsia="Calibri"/>
          <w:lang w:val="sr-Cyrl-RS"/>
        </w:rPr>
        <w:t>delatnosti</w:t>
      </w:r>
      <w:r w:rsidR="004F00D7" w:rsidRPr="00913EA5">
        <w:rPr>
          <w:rFonts w:eastAsia="Calibri"/>
          <w:lang w:val="sr-Cyrl-RS"/>
        </w:rPr>
        <w:t xml:space="preserve"> </w:t>
      </w:r>
      <w:r>
        <w:rPr>
          <w:rFonts w:eastAsia="Calibri"/>
          <w:lang w:val="sr-Cyrl-RS"/>
        </w:rPr>
        <w:t>koje</w:t>
      </w:r>
      <w:r w:rsidR="004F00D7" w:rsidRPr="00913EA5">
        <w:rPr>
          <w:rFonts w:eastAsia="Calibri"/>
          <w:lang w:val="sr-Cyrl-RS"/>
        </w:rPr>
        <w:t xml:space="preserve"> </w:t>
      </w:r>
      <w:r>
        <w:rPr>
          <w:rFonts w:eastAsia="Calibri"/>
          <w:lang w:val="sr-Cyrl-RS"/>
        </w:rPr>
        <w:t>se</w:t>
      </w:r>
      <w:r w:rsidR="004F00D7" w:rsidRPr="00913EA5">
        <w:rPr>
          <w:rFonts w:eastAsia="Calibri"/>
          <w:lang w:val="sr-Cyrl-RS"/>
        </w:rPr>
        <w:t xml:space="preserve"> </w:t>
      </w:r>
      <w:r>
        <w:rPr>
          <w:rFonts w:eastAsia="Calibri"/>
          <w:lang w:val="sr-Cyrl-RS"/>
        </w:rPr>
        <w:t>finansiraju</w:t>
      </w:r>
      <w:r w:rsidR="004F00D7" w:rsidRPr="00913EA5">
        <w:rPr>
          <w:rFonts w:eastAsia="Calibri"/>
          <w:lang w:val="sr-Cyrl-RS"/>
        </w:rPr>
        <w:t xml:space="preserve"> </w:t>
      </w:r>
      <w:r>
        <w:rPr>
          <w:rFonts w:eastAsia="Calibri"/>
          <w:lang w:val="sr-Cyrl-RS"/>
        </w:rPr>
        <w:t>iz</w:t>
      </w:r>
      <w:r w:rsidR="004F00D7" w:rsidRPr="00913EA5">
        <w:rPr>
          <w:rFonts w:eastAsia="Calibri"/>
          <w:lang w:val="sr-Cyrl-RS"/>
        </w:rPr>
        <w:t xml:space="preserve"> </w:t>
      </w:r>
      <w:r>
        <w:rPr>
          <w:rFonts w:eastAsia="Calibri"/>
          <w:lang w:val="sr-Cyrl-RS"/>
        </w:rPr>
        <w:t>budžeta</w:t>
      </w:r>
      <w:r w:rsidR="004F00D7" w:rsidRPr="00913EA5">
        <w:rPr>
          <w:rFonts w:eastAsia="Calibri"/>
          <w:lang w:val="sr-Cyrl-RS"/>
        </w:rPr>
        <w:t xml:space="preserve"> („</w:t>
      </w:r>
      <w:r>
        <w:rPr>
          <w:rFonts w:eastAsia="Calibri"/>
          <w:lang w:val="sr-Cyrl-RS"/>
        </w:rPr>
        <w:t>Službeni</w:t>
      </w:r>
      <w:r w:rsidR="004F00D7" w:rsidRPr="00913EA5">
        <w:rPr>
          <w:rFonts w:eastAsia="Calibri"/>
          <w:lang w:val="sr-Cyrl-RS"/>
        </w:rPr>
        <w:t xml:space="preserve"> </w:t>
      </w:r>
      <w:r>
        <w:rPr>
          <w:rFonts w:eastAsia="Calibri"/>
          <w:lang w:val="sr-Cyrl-RS"/>
        </w:rPr>
        <w:t>glasnik</w:t>
      </w:r>
      <w:r w:rsidR="004F00D7" w:rsidRPr="00913EA5">
        <w:rPr>
          <w:rFonts w:eastAsia="Calibri"/>
          <w:lang w:val="sr-Cyrl-RS"/>
        </w:rPr>
        <w:t xml:space="preserve"> </w:t>
      </w:r>
      <w:r>
        <w:rPr>
          <w:rFonts w:eastAsia="Calibri"/>
          <w:lang w:val="sr-Cyrl-RS"/>
        </w:rPr>
        <w:t>RS</w:t>
      </w:r>
      <w:r w:rsidR="004F00D7" w:rsidRPr="00913EA5">
        <w:rPr>
          <w:rFonts w:eastAsia="Calibri"/>
          <w:lang w:val="sr-Cyrl-RS"/>
        </w:rPr>
        <w:t xml:space="preserve">”, </w:t>
      </w:r>
      <w:r>
        <w:rPr>
          <w:rFonts w:eastAsia="Calibri"/>
          <w:lang w:val="sr-Cyrl-RS"/>
        </w:rPr>
        <w:t>br</w:t>
      </w:r>
      <w:r w:rsidR="004F00D7" w:rsidRPr="00913EA5">
        <w:rPr>
          <w:rFonts w:eastAsia="Calibri"/>
          <w:lang w:val="sr-Cyrl-RS"/>
        </w:rPr>
        <w:t xml:space="preserve">. 15/02, 100/04, 26/05, 38/07, 110/07 </w:t>
      </w:r>
      <w:r>
        <w:rPr>
          <w:rFonts w:eastAsia="Calibri"/>
          <w:lang w:val="sr-Cyrl-RS"/>
        </w:rPr>
        <w:t>i</w:t>
      </w:r>
      <w:r w:rsidR="004F00D7" w:rsidRPr="00913EA5">
        <w:rPr>
          <w:rFonts w:eastAsia="Calibri"/>
          <w:lang w:val="sr-Cyrl-RS"/>
        </w:rPr>
        <w:t xml:space="preserve"> 17/25), </w:t>
      </w:r>
      <w:r>
        <w:rPr>
          <w:rFonts w:eastAsia="Calibri"/>
          <w:lang w:val="sr-Cyrl-RS"/>
        </w:rPr>
        <w:t>u</w:t>
      </w:r>
      <w:r w:rsidR="004F00D7" w:rsidRPr="00913EA5">
        <w:rPr>
          <w:rFonts w:eastAsia="Calibri"/>
          <w:lang w:val="sr-Cyrl-RS"/>
        </w:rPr>
        <w:t xml:space="preserve"> </w:t>
      </w:r>
      <w:r>
        <w:rPr>
          <w:rFonts w:eastAsia="Calibri"/>
          <w:lang w:val="sr-Cyrl-RS"/>
        </w:rPr>
        <w:t>članu</w:t>
      </w:r>
      <w:r w:rsidR="004F00D7" w:rsidRPr="00913EA5">
        <w:rPr>
          <w:rFonts w:eastAsia="Calibri"/>
          <w:lang w:val="sr-Cyrl-RS"/>
        </w:rPr>
        <w:t xml:space="preserve"> 6. </w:t>
      </w:r>
      <w:r>
        <w:rPr>
          <w:rFonts w:eastAsia="Calibri"/>
          <w:lang w:val="sr-Cyrl-RS"/>
        </w:rPr>
        <w:t>stav</w:t>
      </w:r>
      <w:r w:rsidR="004F00D7" w:rsidRPr="00913EA5">
        <w:rPr>
          <w:rFonts w:eastAsia="Calibri"/>
          <w:lang w:val="sr-Cyrl-RS"/>
        </w:rPr>
        <w:t xml:space="preserve"> 1. </w:t>
      </w:r>
      <w:r>
        <w:rPr>
          <w:rFonts w:eastAsia="Calibri"/>
          <w:lang w:val="sr-Cyrl-RS"/>
        </w:rPr>
        <w:t>posle</w:t>
      </w:r>
      <w:r w:rsidR="004F00D7" w:rsidRPr="00913EA5">
        <w:rPr>
          <w:rFonts w:eastAsia="Calibri"/>
          <w:lang w:val="sr-Cyrl-RS"/>
        </w:rPr>
        <w:t xml:space="preserve"> </w:t>
      </w:r>
      <w:r>
        <w:rPr>
          <w:rFonts w:eastAsia="Calibri"/>
          <w:lang w:val="sr-Cyrl-RS"/>
        </w:rPr>
        <w:t>reči</w:t>
      </w:r>
      <w:r w:rsidR="004F00D7" w:rsidRPr="00913EA5">
        <w:rPr>
          <w:rFonts w:eastAsia="Calibri"/>
          <w:lang w:val="sr-Cyrl-RS"/>
        </w:rPr>
        <w:t>: „</w:t>
      </w:r>
      <w:r>
        <w:rPr>
          <w:rFonts w:eastAsia="Calibri"/>
          <w:lang w:val="sr-Cyrl-RS"/>
        </w:rPr>
        <w:t>sa</w:t>
      </w:r>
      <w:r w:rsidR="004F00D7" w:rsidRPr="00913EA5">
        <w:rPr>
          <w:rFonts w:eastAsia="Calibri"/>
          <w:lang w:val="sr-Cyrl-RS"/>
        </w:rPr>
        <w:t xml:space="preserve"> </w:t>
      </w:r>
      <w:r>
        <w:rPr>
          <w:rFonts w:eastAsia="Calibri"/>
          <w:lang w:val="sr-Cyrl-RS"/>
        </w:rPr>
        <w:t>po</w:t>
      </w:r>
      <w:r w:rsidR="004F00D7" w:rsidRPr="00913EA5">
        <w:rPr>
          <w:lang w:val="sr-Cyrl-RS"/>
        </w:rPr>
        <w:t>”</w:t>
      </w:r>
      <w:r w:rsidR="004F00D7" w:rsidRPr="00913EA5">
        <w:rPr>
          <w:rFonts w:eastAsia="Calibri"/>
          <w:lang w:val="sr-Cyrl-RS"/>
        </w:rPr>
        <w:t xml:space="preserve"> </w:t>
      </w:r>
      <w:r>
        <w:rPr>
          <w:rFonts w:eastAsia="Calibri"/>
          <w:lang w:val="sr-Cyrl-RS"/>
        </w:rPr>
        <w:t>dodaju</w:t>
      </w:r>
      <w:r w:rsidR="004F00D7" w:rsidRPr="00913EA5">
        <w:rPr>
          <w:rFonts w:eastAsia="Calibri"/>
          <w:lang w:val="sr-Cyrl-RS"/>
        </w:rPr>
        <w:t xml:space="preserve"> </w:t>
      </w:r>
      <w:r>
        <w:rPr>
          <w:rFonts w:eastAsia="Calibri"/>
          <w:lang w:val="sr-Cyrl-RS"/>
        </w:rPr>
        <w:t>se</w:t>
      </w:r>
      <w:r w:rsidR="004F00D7" w:rsidRPr="00913EA5">
        <w:rPr>
          <w:rFonts w:eastAsia="Calibri"/>
          <w:lang w:val="sr-Cyrl-RS"/>
        </w:rPr>
        <w:t xml:space="preserve"> </w:t>
      </w:r>
      <w:r>
        <w:rPr>
          <w:rFonts w:eastAsia="Calibri"/>
          <w:lang w:val="sr-Cyrl-RS"/>
        </w:rPr>
        <w:t>reči</w:t>
      </w:r>
      <w:r w:rsidR="004F00D7" w:rsidRPr="00913EA5">
        <w:rPr>
          <w:rFonts w:eastAsia="Calibri"/>
          <w:lang w:val="sr-Cyrl-RS"/>
        </w:rPr>
        <w:t>: „</w:t>
      </w:r>
      <w:r>
        <w:rPr>
          <w:rFonts w:eastAsia="Calibri"/>
          <w:lang w:val="sr-Cyrl-RS"/>
        </w:rPr>
        <w:t>pet</w:t>
      </w:r>
      <w:r w:rsidR="004F00D7" w:rsidRPr="00913EA5">
        <w:rPr>
          <w:rFonts w:eastAsia="Calibri"/>
          <w:lang w:val="sr-Cyrl-RS"/>
        </w:rPr>
        <w:t xml:space="preserve"> </w:t>
      </w:r>
      <w:r>
        <w:rPr>
          <w:rFonts w:eastAsia="Calibri"/>
          <w:lang w:val="sr-Cyrl-RS"/>
        </w:rPr>
        <w:t>časova</w:t>
      </w:r>
      <w:r w:rsidR="004F00D7" w:rsidRPr="00913EA5">
        <w:rPr>
          <w:rFonts w:eastAsia="Calibri"/>
          <w:lang w:val="sr-Cyrl-RS"/>
        </w:rPr>
        <w:t xml:space="preserve">, </w:t>
      </w:r>
      <w:r>
        <w:rPr>
          <w:rFonts w:eastAsia="Calibri"/>
          <w:lang w:val="sr-Cyrl-RS"/>
        </w:rPr>
        <w:t>odnosno</w:t>
      </w:r>
      <w:r w:rsidR="004F00D7" w:rsidRPr="00913EA5">
        <w:rPr>
          <w:lang w:val="sr-Cyrl-RS"/>
        </w:rPr>
        <w:t>”</w:t>
      </w:r>
      <w:r w:rsidR="004F00D7" w:rsidRPr="00913EA5">
        <w:rPr>
          <w:rFonts w:eastAsia="Calibri"/>
          <w:lang w:val="sr-Cyrl-RS"/>
        </w:rPr>
        <w:t xml:space="preserve">, </w:t>
      </w:r>
      <w:r>
        <w:rPr>
          <w:rFonts w:eastAsia="Calibri"/>
          <w:lang w:val="sr-Cyrl-RS"/>
        </w:rPr>
        <w:t>a</w:t>
      </w:r>
      <w:r w:rsidR="004F00D7" w:rsidRPr="00913EA5">
        <w:rPr>
          <w:rFonts w:eastAsia="Calibri"/>
          <w:lang w:val="sr-Cyrl-RS"/>
        </w:rPr>
        <w:t xml:space="preserve"> </w:t>
      </w:r>
      <w:r>
        <w:rPr>
          <w:rFonts w:eastAsia="Calibri"/>
          <w:lang w:val="sr-Cyrl-RS"/>
        </w:rPr>
        <w:t>broj</w:t>
      </w:r>
      <w:r w:rsidR="004F00D7" w:rsidRPr="00913EA5">
        <w:rPr>
          <w:rFonts w:eastAsia="Calibri"/>
          <w:lang w:val="sr-Cyrl-RS"/>
        </w:rPr>
        <w:t>: „20</w:t>
      </w:r>
      <w:r w:rsidR="004F00D7" w:rsidRPr="00913EA5">
        <w:rPr>
          <w:lang w:val="sr-Cyrl-RS"/>
        </w:rPr>
        <w:t>”</w:t>
      </w:r>
      <w:r w:rsidR="004F00D7" w:rsidRPr="00913EA5">
        <w:rPr>
          <w:rFonts w:eastAsia="Calibri"/>
          <w:lang w:val="sr-Cyrl-RS"/>
        </w:rPr>
        <w:t xml:space="preserve"> </w:t>
      </w:r>
      <w:r>
        <w:rPr>
          <w:rFonts w:eastAsia="Calibri"/>
          <w:lang w:val="sr-Cyrl-RS"/>
        </w:rPr>
        <w:t>zamenjuje</w:t>
      </w:r>
      <w:r w:rsidR="004F00D7" w:rsidRPr="00913EA5">
        <w:rPr>
          <w:rFonts w:eastAsia="Calibri"/>
          <w:lang w:val="sr-Cyrl-RS"/>
        </w:rPr>
        <w:t xml:space="preserve"> </w:t>
      </w:r>
      <w:r>
        <w:rPr>
          <w:rFonts w:eastAsia="Calibri"/>
          <w:lang w:val="sr-Cyrl-RS"/>
        </w:rPr>
        <w:t>se</w:t>
      </w:r>
      <w:r w:rsidR="004F00D7" w:rsidRPr="00913EA5">
        <w:rPr>
          <w:rFonts w:eastAsia="Calibri"/>
          <w:lang w:val="sr-Cyrl-RS"/>
        </w:rPr>
        <w:t xml:space="preserve"> </w:t>
      </w:r>
      <w:r>
        <w:rPr>
          <w:rFonts w:eastAsia="Calibri"/>
          <w:lang w:val="sr-Cyrl-RS"/>
        </w:rPr>
        <w:t>brojem</w:t>
      </w:r>
      <w:r w:rsidR="004F00D7" w:rsidRPr="00913EA5">
        <w:rPr>
          <w:rFonts w:eastAsia="Calibri"/>
          <w:lang w:val="sr-Cyrl-RS"/>
        </w:rPr>
        <w:t>: „35</w:t>
      </w:r>
      <w:r w:rsidR="004F00D7" w:rsidRPr="00913EA5">
        <w:rPr>
          <w:lang w:val="sr-Cyrl-RS"/>
        </w:rPr>
        <w:t>”</w:t>
      </w:r>
      <w:r w:rsidR="004F00D7" w:rsidRPr="00913EA5">
        <w:rPr>
          <w:rFonts w:eastAsia="Calibri"/>
          <w:lang w:val="sr-Cyrl-RS"/>
        </w:rPr>
        <w:t>.</w:t>
      </w:r>
    </w:p>
    <w:p w14:paraId="5100083F" w14:textId="77777777" w:rsidR="004F00D7" w:rsidRPr="00913EA5" w:rsidRDefault="004F00D7" w:rsidP="004F00D7">
      <w:pPr>
        <w:ind w:firstLine="1440"/>
        <w:rPr>
          <w:rFonts w:eastAsia="Calibri"/>
          <w:lang w:val="sr-Cyrl-RS"/>
        </w:rPr>
      </w:pPr>
    </w:p>
    <w:p w14:paraId="09492F5C" w14:textId="2E58158C" w:rsidR="004F00D7" w:rsidRDefault="00D06792" w:rsidP="004F00D7">
      <w:pPr>
        <w:jc w:val="center"/>
        <w:rPr>
          <w:rFonts w:eastAsia="Calibri"/>
          <w:lang w:val="sr-Cyrl-RS"/>
        </w:rPr>
      </w:pPr>
      <w:r>
        <w:rPr>
          <w:rFonts w:eastAsia="Calibri"/>
          <w:lang w:val="sr-Cyrl-RS"/>
        </w:rPr>
        <w:t>Član</w:t>
      </w:r>
      <w:r w:rsidR="004F00D7" w:rsidRPr="00913EA5">
        <w:rPr>
          <w:rFonts w:eastAsia="Calibri"/>
          <w:lang w:val="sr-Cyrl-RS"/>
        </w:rPr>
        <w:t xml:space="preserve"> 2.</w:t>
      </w:r>
    </w:p>
    <w:p w14:paraId="57AA8110" w14:textId="77777777" w:rsidR="004F00D7" w:rsidRPr="00913EA5" w:rsidRDefault="004F00D7" w:rsidP="004F00D7">
      <w:pPr>
        <w:jc w:val="center"/>
        <w:rPr>
          <w:rFonts w:eastAsia="Calibri"/>
          <w:lang w:val="sr-Cyrl-RS"/>
        </w:rPr>
      </w:pPr>
    </w:p>
    <w:p w14:paraId="432615D5" w14:textId="33200D9A" w:rsidR="004F00D7" w:rsidRPr="00913EA5" w:rsidRDefault="00D06792" w:rsidP="004F00D7">
      <w:pPr>
        <w:ind w:firstLine="1440"/>
        <w:rPr>
          <w:rFonts w:eastAsia="Calibri"/>
          <w:color w:val="000000"/>
          <w:lang w:val="sr-Cyrl-RS"/>
        </w:rPr>
      </w:pPr>
      <w:r>
        <w:rPr>
          <w:rFonts w:eastAsia="Calibri"/>
          <w:lang w:val="sr-Cyrl-RS"/>
        </w:rPr>
        <w:t>Ova</w:t>
      </w:r>
      <w:r w:rsidR="004F00D7" w:rsidRPr="00913EA5">
        <w:rPr>
          <w:rFonts w:eastAsia="Calibri"/>
          <w:lang w:val="sr-Cyrl-RS"/>
        </w:rPr>
        <w:t xml:space="preserve"> </w:t>
      </w:r>
      <w:r>
        <w:rPr>
          <w:rFonts w:eastAsia="Calibri"/>
          <w:lang w:val="sr-Cyrl-RS"/>
        </w:rPr>
        <w:t>uredba</w:t>
      </w:r>
      <w:r w:rsidR="004F00D7" w:rsidRPr="00913EA5">
        <w:rPr>
          <w:rFonts w:eastAsia="Calibri"/>
          <w:lang w:val="sr-Cyrl-RS"/>
        </w:rPr>
        <w:t xml:space="preserve"> </w:t>
      </w:r>
      <w:r>
        <w:rPr>
          <w:rFonts w:eastAsia="Calibri"/>
          <w:lang w:val="sr-Cyrl-RS"/>
        </w:rPr>
        <w:t>stupa</w:t>
      </w:r>
      <w:r w:rsidR="004F00D7" w:rsidRPr="00913EA5">
        <w:rPr>
          <w:rFonts w:eastAsia="Calibri"/>
          <w:lang w:val="sr-Cyrl-RS"/>
        </w:rPr>
        <w:t xml:space="preserve"> </w:t>
      </w:r>
      <w:r>
        <w:rPr>
          <w:rFonts w:eastAsia="Calibri"/>
          <w:lang w:val="sr-Cyrl-RS"/>
        </w:rPr>
        <w:t>na</w:t>
      </w:r>
      <w:r w:rsidR="004F00D7" w:rsidRPr="00913EA5">
        <w:rPr>
          <w:rFonts w:eastAsia="Calibri"/>
          <w:lang w:val="sr-Cyrl-RS"/>
        </w:rPr>
        <w:t xml:space="preserve"> </w:t>
      </w:r>
      <w:r>
        <w:rPr>
          <w:rFonts w:eastAsia="Calibri"/>
          <w:lang w:val="sr-Cyrl-RS"/>
        </w:rPr>
        <w:t>snagu</w:t>
      </w:r>
      <w:r w:rsidR="004F00D7" w:rsidRPr="00913EA5">
        <w:rPr>
          <w:rFonts w:eastAsia="Calibri"/>
          <w:lang w:val="sr-Cyrl-RS"/>
        </w:rPr>
        <w:t xml:space="preserve"> </w:t>
      </w:r>
      <w:r>
        <w:rPr>
          <w:rFonts w:eastAsia="Calibri"/>
          <w:lang w:val="sr-Cyrl-RS"/>
        </w:rPr>
        <w:t>narednog</w:t>
      </w:r>
      <w:r w:rsidR="004F00D7" w:rsidRPr="00913EA5">
        <w:rPr>
          <w:rFonts w:eastAsia="Calibri"/>
          <w:lang w:val="sr-Cyrl-RS"/>
        </w:rPr>
        <w:t xml:space="preserve"> </w:t>
      </w:r>
      <w:r>
        <w:rPr>
          <w:rFonts w:eastAsia="Calibri"/>
          <w:lang w:val="sr-Cyrl-RS"/>
        </w:rPr>
        <w:t>dana</w:t>
      </w:r>
      <w:r w:rsidR="004F00D7" w:rsidRPr="00913EA5">
        <w:rPr>
          <w:rFonts w:eastAsia="Calibri"/>
          <w:lang w:val="sr-Cyrl-RS"/>
        </w:rPr>
        <w:t xml:space="preserve"> </w:t>
      </w:r>
      <w:r>
        <w:rPr>
          <w:rFonts w:eastAsia="Calibri"/>
          <w:lang w:val="sr-Cyrl-RS"/>
        </w:rPr>
        <w:t>od</w:t>
      </w:r>
      <w:r w:rsidR="004F00D7" w:rsidRPr="00913EA5">
        <w:rPr>
          <w:rFonts w:eastAsia="Calibri"/>
          <w:lang w:val="sr-Cyrl-RS"/>
        </w:rPr>
        <w:t xml:space="preserve"> </w:t>
      </w:r>
      <w:r>
        <w:rPr>
          <w:rFonts w:eastAsia="Calibri"/>
          <w:lang w:val="sr-Cyrl-RS"/>
        </w:rPr>
        <w:t>dana</w:t>
      </w:r>
      <w:r w:rsidR="004F00D7" w:rsidRPr="00913EA5">
        <w:rPr>
          <w:rFonts w:eastAsia="Calibri"/>
          <w:lang w:val="sr-Cyrl-RS"/>
        </w:rPr>
        <w:t xml:space="preserve"> </w:t>
      </w:r>
      <w:r>
        <w:rPr>
          <w:rFonts w:eastAsia="Calibri"/>
          <w:lang w:val="sr-Cyrl-RS"/>
        </w:rPr>
        <w:t>objavlјivanja</w:t>
      </w:r>
      <w:r w:rsidR="004F00D7" w:rsidRPr="00913EA5">
        <w:rPr>
          <w:rFonts w:eastAsia="Calibri"/>
          <w:lang w:val="sr-Cyrl-RS"/>
        </w:rPr>
        <w:t xml:space="preserve"> </w:t>
      </w:r>
      <w:r>
        <w:rPr>
          <w:rFonts w:eastAsia="Calibri"/>
          <w:lang w:val="sr-Cyrl-RS"/>
        </w:rPr>
        <w:t>u</w:t>
      </w:r>
      <w:r w:rsidR="004F00D7" w:rsidRPr="00913EA5">
        <w:rPr>
          <w:rFonts w:eastAsia="Calibri"/>
          <w:lang w:val="sr-Cyrl-RS"/>
        </w:rPr>
        <w:t xml:space="preserve"> „</w:t>
      </w:r>
      <w:r>
        <w:rPr>
          <w:rFonts w:eastAsia="Calibri"/>
          <w:lang w:val="sr-Cyrl-RS"/>
        </w:rPr>
        <w:t>Službenom</w:t>
      </w:r>
      <w:r w:rsidR="004F00D7" w:rsidRPr="00913EA5">
        <w:rPr>
          <w:rFonts w:eastAsia="Calibri"/>
          <w:lang w:val="sr-Cyrl-RS"/>
        </w:rPr>
        <w:t xml:space="preserve"> </w:t>
      </w:r>
      <w:r>
        <w:rPr>
          <w:rFonts w:eastAsia="Calibri"/>
          <w:lang w:val="sr-Cyrl-RS"/>
        </w:rPr>
        <w:t>glasniku</w:t>
      </w:r>
      <w:r w:rsidR="004F00D7" w:rsidRPr="00913EA5">
        <w:rPr>
          <w:rFonts w:eastAsia="Calibri"/>
          <w:lang w:val="sr-Cyrl-RS"/>
        </w:rPr>
        <w:t xml:space="preserve"> </w:t>
      </w:r>
      <w:r>
        <w:rPr>
          <w:rFonts w:eastAsia="Calibri"/>
          <w:lang w:val="sr-Cyrl-RS"/>
        </w:rPr>
        <w:t>Republike</w:t>
      </w:r>
      <w:r w:rsidR="004F00D7" w:rsidRPr="00913EA5">
        <w:rPr>
          <w:rFonts w:eastAsia="Calibri"/>
          <w:lang w:val="sr-Cyrl-RS"/>
        </w:rPr>
        <w:t xml:space="preserve"> </w:t>
      </w:r>
      <w:r>
        <w:rPr>
          <w:rFonts w:eastAsia="Calibri"/>
          <w:lang w:val="sr-Cyrl-RS"/>
        </w:rPr>
        <w:t>Srbije</w:t>
      </w:r>
      <w:r w:rsidR="004F00D7" w:rsidRPr="00913EA5">
        <w:rPr>
          <w:lang w:val="sr-Cyrl-RS"/>
        </w:rPr>
        <w:t>”</w:t>
      </w:r>
      <w:r w:rsidR="004F00D7" w:rsidRPr="00913EA5">
        <w:rPr>
          <w:rFonts w:eastAsia="Calibri"/>
          <w:color w:val="000000"/>
          <w:lang w:val="sr-Cyrl-RS"/>
        </w:rPr>
        <w:t>.</w:t>
      </w:r>
    </w:p>
    <w:p w14:paraId="2720701C" w14:textId="77777777" w:rsidR="004F00D7" w:rsidRPr="00913EA5" w:rsidRDefault="004F00D7" w:rsidP="004F00D7"/>
    <w:p w14:paraId="2279B2F2" w14:textId="77777777" w:rsidR="004F00D7" w:rsidRPr="00913EA5" w:rsidRDefault="004F00D7" w:rsidP="004F00D7"/>
    <w:p w14:paraId="31D2C069" w14:textId="7C7AC04E" w:rsidR="004F00D7" w:rsidRPr="00913EA5" w:rsidRDefault="004F00D7" w:rsidP="004F00D7">
      <w:r w:rsidRPr="00913EA5">
        <w:t xml:space="preserve">05 </w:t>
      </w:r>
      <w:r w:rsidR="00D06792">
        <w:t>Broj</w:t>
      </w:r>
      <w:r w:rsidRPr="00913EA5">
        <w:t xml:space="preserve">: </w:t>
      </w:r>
      <w:r>
        <w:rPr>
          <w:lang w:val="sr-Cyrl-RS"/>
        </w:rPr>
        <w:t>110-2840</w:t>
      </w:r>
      <w:r w:rsidRPr="00913EA5">
        <w:t>/20</w:t>
      </w:r>
      <w:r w:rsidRPr="00913EA5">
        <w:rPr>
          <w:lang w:val="sr-Cyrl-RS"/>
        </w:rPr>
        <w:t>2</w:t>
      </w:r>
      <w:r w:rsidRPr="00913EA5">
        <w:t>5</w:t>
      </w:r>
    </w:p>
    <w:p w14:paraId="7D2C5575" w14:textId="490D2E06" w:rsidR="004F00D7" w:rsidRPr="00913EA5" w:rsidRDefault="00D06792" w:rsidP="004F00D7">
      <w:pPr>
        <w:rPr>
          <w:lang w:val="sr-Latn-CS"/>
        </w:rPr>
      </w:pPr>
      <w:r>
        <w:t>U</w:t>
      </w:r>
      <w:r w:rsidR="004F00D7" w:rsidRPr="00913EA5">
        <w:rPr>
          <w:lang w:val="sr-Latn-CS"/>
        </w:rPr>
        <w:t xml:space="preserve"> </w:t>
      </w:r>
      <w:r>
        <w:t>Beogradu</w:t>
      </w:r>
      <w:r w:rsidR="004F00D7" w:rsidRPr="00913EA5">
        <w:rPr>
          <w:lang w:val="sr-Latn-CS"/>
        </w:rPr>
        <w:t>,</w:t>
      </w:r>
      <w:r w:rsidR="004F00D7">
        <w:rPr>
          <w:lang w:val="sr-Cyrl-RS"/>
        </w:rPr>
        <w:t xml:space="preserve"> 24</w:t>
      </w:r>
      <w:r w:rsidR="004F00D7" w:rsidRPr="00913EA5">
        <w:rPr>
          <w:lang w:val="sr-Cyrl-RS"/>
        </w:rPr>
        <w:t xml:space="preserve">. </w:t>
      </w:r>
      <w:r>
        <w:rPr>
          <w:lang w:val="sr-Cyrl-RS"/>
        </w:rPr>
        <w:t>marta</w:t>
      </w:r>
      <w:r w:rsidR="004F00D7" w:rsidRPr="00913EA5">
        <w:rPr>
          <w:lang w:val="sr-Cyrl-RS"/>
        </w:rPr>
        <w:t xml:space="preserve"> </w:t>
      </w:r>
      <w:r w:rsidR="004F00D7" w:rsidRPr="00913EA5">
        <w:rPr>
          <w:lang w:val="sr-Latn-CS"/>
        </w:rPr>
        <w:t>20</w:t>
      </w:r>
      <w:r w:rsidR="004F00D7" w:rsidRPr="00913EA5">
        <w:rPr>
          <w:lang w:val="sr-Cyrl-RS"/>
        </w:rPr>
        <w:t>25</w:t>
      </w:r>
      <w:r w:rsidR="004F00D7" w:rsidRPr="00913EA5">
        <w:rPr>
          <w:lang w:val="sr-Latn-CS"/>
        </w:rPr>
        <w:t xml:space="preserve">. </w:t>
      </w:r>
      <w:r>
        <w:t>godine</w:t>
      </w:r>
    </w:p>
    <w:p w14:paraId="28D75720" w14:textId="77777777" w:rsidR="004F00D7" w:rsidRPr="00913EA5" w:rsidRDefault="004F00D7" w:rsidP="004F00D7"/>
    <w:p w14:paraId="68363692" w14:textId="5955480D" w:rsidR="004F00D7" w:rsidRPr="00913EA5" w:rsidRDefault="00D06792" w:rsidP="004F00D7">
      <w:pPr>
        <w:pStyle w:val="1tekst"/>
        <w:jc w:val="center"/>
        <w:rPr>
          <w:szCs w:val="24"/>
          <w:lang w:val="sr-Cyrl-CS"/>
        </w:rPr>
      </w:pPr>
      <w:r>
        <w:rPr>
          <w:szCs w:val="24"/>
          <w:lang w:val="sr-Cyrl-CS"/>
        </w:rPr>
        <w:t>V</w:t>
      </w:r>
      <w:r w:rsidR="004F00D7" w:rsidRPr="00913EA5">
        <w:rPr>
          <w:szCs w:val="24"/>
          <w:lang w:val="sr-Latn-CS"/>
        </w:rPr>
        <w:t xml:space="preserve"> </w:t>
      </w:r>
      <w:r>
        <w:rPr>
          <w:szCs w:val="24"/>
          <w:lang w:val="sr-Cyrl-CS"/>
        </w:rPr>
        <w:t>L</w:t>
      </w:r>
      <w:r w:rsidR="004F00D7" w:rsidRPr="00913EA5">
        <w:rPr>
          <w:szCs w:val="24"/>
          <w:lang w:val="sr-Latn-CS"/>
        </w:rPr>
        <w:t xml:space="preserve"> </w:t>
      </w:r>
      <w:r>
        <w:rPr>
          <w:szCs w:val="24"/>
          <w:lang w:val="sr-Cyrl-CS"/>
        </w:rPr>
        <w:t>A</w:t>
      </w:r>
      <w:r w:rsidR="004F00D7" w:rsidRPr="00913EA5">
        <w:rPr>
          <w:szCs w:val="24"/>
          <w:lang w:val="sr-Latn-CS"/>
        </w:rPr>
        <w:t xml:space="preserve"> </w:t>
      </w:r>
      <w:r>
        <w:rPr>
          <w:szCs w:val="24"/>
          <w:lang w:val="sr-Cyrl-CS"/>
        </w:rPr>
        <w:t>D</w:t>
      </w:r>
      <w:r w:rsidR="004F00D7" w:rsidRPr="00913EA5">
        <w:rPr>
          <w:szCs w:val="24"/>
          <w:lang w:val="sr-Latn-CS"/>
        </w:rPr>
        <w:t xml:space="preserve"> </w:t>
      </w:r>
      <w:r>
        <w:rPr>
          <w:szCs w:val="24"/>
          <w:lang w:val="sr-Cyrl-CS"/>
        </w:rPr>
        <w:t>A</w:t>
      </w:r>
    </w:p>
    <w:p w14:paraId="02D877FA" w14:textId="77777777" w:rsidR="004F00D7" w:rsidRPr="00913EA5" w:rsidRDefault="004F00D7" w:rsidP="004F00D7">
      <w:pPr>
        <w:pStyle w:val="1tekst"/>
        <w:spacing w:before="0" w:after="0"/>
        <w:ind w:hanging="26"/>
        <w:jc w:val="center"/>
        <w:rPr>
          <w:szCs w:val="24"/>
          <w:lang w:val="sr-Cyrl-CS"/>
        </w:rPr>
      </w:pPr>
    </w:p>
    <w:tbl>
      <w:tblPr>
        <w:tblW w:w="0" w:type="dxa"/>
        <w:tblLayout w:type="fixed"/>
        <w:tblLook w:val="04A0" w:firstRow="1" w:lastRow="0" w:firstColumn="1" w:lastColumn="0" w:noHBand="0" w:noVBand="1"/>
      </w:tblPr>
      <w:tblGrid>
        <w:gridCol w:w="4360"/>
        <w:gridCol w:w="4468"/>
      </w:tblGrid>
      <w:tr w:rsidR="004F00D7" w14:paraId="73E8803B" w14:textId="77777777" w:rsidTr="008F20FC">
        <w:tc>
          <w:tcPr>
            <w:tcW w:w="4360" w:type="dxa"/>
          </w:tcPr>
          <w:p w14:paraId="457F6BBD" w14:textId="77777777" w:rsidR="004F00D7" w:rsidRDefault="004F00D7" w:rsidP="008F20FC">
            <w:pPr>
              <w:jc w:val="center"/>
              <w:rPr>
                <w:lang w:val="ru-RU"/>
              </w:rPr>
            </w:pPr>
          </w:p>
        </w:tc>
        <w:tc>
          <w:tcPr>
            <w:tcW w:w="4468" w:type="dxa"/>
          </w:tcPr>
          <w:p w14:paraId="44551B29" w14:textId="77777777" w:rsidR="004F00D7" w:rsidRDefault="004F00D7" w:rsidP="008F20FC">
            <w:pPr>
              <w:jc w:val="center"/>
              <w:rPr>
                <w:lang w:val="ru-RU"/>
              </w:rPr>
            </w:pPr>
          </w:p>
          <w:p w14:paraId="0FFFDB26" w14:textId="715C30D8" w:rsidR="004F00D7" w:rsidRDefault="00D06792" w:rsidP="008F20FC">
            <w:pPr>
              <w:jc w:val="center"/>
              <w:rPr>
                <w:lang w:val="ru-RU"/>
              </w:rPr>
            </w:pPr>
            <w:r>
              <w:rPr>
                <w:lang w:val="ru-RU"/>
              </w:rPr>
              <w:t>PREDSEDNIK</w:t>
            </w:r>
          </w:p>
          <w:p w14:paraId="6586FFD1" w14:textId="77777777" w:rsidR="004F00D7" w:rsidRDefault="004F00D7" w:rsidP="008F20FC"/>
          <w:p w14:paraId="0710EBEA" w14:textId="77777777" w:rsidR="004F00D7" w:rsidRDefault="004F00D7" w:rsidP="008F20FC"/>
          <w:p w14:paraId="2F373492" w14:textId="5189CCD0" w:rsidR="004F00D7" w:rsidRDefault="00D06792" w:rsidP="008F20FC">
            <w:pPr>
              <w:pStyle w:val="Footer"/>
              <w:jc w:val="center"/>
            </w:pPr>
            <w:r>
              <w:rPr>
                <w:lang w:val="ru-RU"/>
              </w:rPr>
              <w:t>Miloš</w:t>
            </w:r>
            <w:r w:rsidR="004F00D7">
              <w:rPr>
                <w:lang w:val="ru-RU"/>
              </w:rPr>
              <w:t xml:space="preserve"> </w:t>
            </w:r>
            <w:r>
              <w:rPr>
                <w:lang w:val="ru-RU"/>
              </w:rPr>
              <w:t>Vučević</w:t>
            </w:r>
          </w:p>
        </w:tc>
      </w:tr>
    </w:tbl>
    <w:p w14:paraId="398C444E" w14:textId="77777777" w:rsidR="00136480" w:rsidRDefault="00136480"/>
    <w:sectPr w:rsidR="00136480" w:rsidSect="000F5C0E">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B5"/>
    <w:rsid w:val="00013AE0"/>
    <w:rsid w:val="00015B0C"/>
    <w:rsid w:val="0002251C"/>
    <w:rsid w:val="00034832"/>
    <w:rsid w:val="00037D8A"/>
    <w:rsid w:val="00042BDD"/>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85C88"/>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B2A59"/>
    <w:rsid w:val="004C0FD2"/>
    <w:rsid w:val="004C318E"/>
    <w:rsid w:val="004D09B4"/>
    <w:rsid w:val="004E59B5"/>
    <w:rsid w:val="004F00D7"/>
    <w:rsid w:val="004F5910"/>
    <w:rsid w:val="0053380D"/>
    <w:rsid w:val="005371A6"/>
    <w:rsid w:val="005542ED"/>
    <w:rsid w:val="005676AF"/>
    <w:rsid w:val="0057054B"/>
    <w:rsid w:val="005806C4"/>
    <w:rsid w:val="00592110"/>
    <w:rsid w:val="005972C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74227"/>
    <w:rsid w:val="0068635E"/>
    <w:rsid w:val="006A1C05"/>
    <w:rsid w:val="006A6C33"/>
    <w:rsid w:val="006C6944"/>
    <w:rsid w:val="006C7FBE"/>
    <w:rsid w:val="006D67DB"/>
    <w:rsid w:val="006E0524"/>
    <w:rsid w:val="006E0BE1"/>
    <w:rsid w:val="006E7E98"/>
    <w:rsid w:val="006F6391"/>
    <w:rsid w:val="007057CB"/>
    <w:rsid w:val="00712C21"/>
    <w:rsid w:val="007175BA"/>
    <w:rsid w:val="0073785A"/>
    <w:rsid w:val="00745B33"/>
    <w:rsid w:val="00746CE3"/>
    <w:rsid w:val="0075026F"/>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06792"/>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DB2C5"/>
  <w15:chartTrackingRefBased/>
  <w15:docId w15:val="{5BD867D4-7BD1-43D4-B3F8-AEEAA327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0D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F00D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F00D7"/>
    <w:rPr>
      <w:sz w:val="24"/>
      <w:szCs w:val="24"/>
    </w:rPr>
  </w:style>
  <w:style w:type="paragraph" w:customStyle="1" w:styleId="1tekst">
    <w:name w:val="1tekst"/>
    <w:basedOn w:val="Normal"/>
    <w:rsid w:val="004F00D7"/>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2025-03-24T12:58:00Z</dcterms:created>
  <dcterms:modified xsi:type="dcterms:W3CDTF">2025-03-24T12:58:00Z</dcterms:modified>
</cp:coreProperties>
</file>