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134" w:rsidRPr="004E0569" w:rsidRDefault="00A85134" w:rsidP="00A85134">
      <w:pPr>
        <w:spacing w:after="0" w:line="240" w:lineRule="auto"/>
        <w:jc w:val="right"/>
        <w:rPr>
          <w:rFonts w:ascii="Times New Roman" w:hAnsi="Times New Roman" w:cs="Times New Roman"/>
          <w:sz w:val="24"/>
          <w:szCs w:val="24"/>
          <w:lang w:val="sr-Cyrl-CS"/>
        </w:rPr>
      </w:pPr>
    </w:p>
    <w:p w:rsidR="00A85134" w:rsidRPr="004E0569" w:rsidRDefault="00A85134" w:rsidP="00A85134">
      <w:pPr>
        <w:spacing w:after="0" w:line="240" w:lineRule="auto"/>
        <w:jc w:val="right"/>
        <w:rPr>
          <w:rFonts w:ascii="Times New Roman" w:hAnsi="Times New Roman" w:cs="Times New Roman"/>
          <w:sz w:val="24"/>
          <w:szCs w:val="24"/>
          <w:lang w:val="sr-Cyrl-CS"/>
        </w:rPr>
      </w:pPr>
    </w:p>
    <w:p w:rsidR="003F2D34" w:rsidRPr="004E0569" w:rsidRDefault="003F2D34" w:rsidP="00A85134">
      <w:pPr>
        <w:spacing w:after="0" w:line="240" w:lineRule="auto"/>
        <w:jc w:val="right"/>
        <w:rPr>
          <w:rFonts w:ascii="Times New Roman" w:hAnsi="Times New Roman" w:cs="Times New Roman"/>
          <w:sz w:val="24"/>
          <w:szCs w:val="24"/>
          <w:lang w:val="sr-Cyrl-CS"/>
        </w:rPr>
      </w:pPr>
    </w:p>
    <w:p w:rsidR="003F2D34" w:rsidRPr="004E0569" w:rsidRDefault="003F2D34" w:rsidP="00A85134">
      <w:pPr>
        <w:spacing w:after="0" w:line="240" w:lineRule="auto"/>
        <w:jc w:val="right"/>
        <w:rPr>
          <w:rFonts w:ascii="Times New Roman" w:hAnsi="Times New Roman" w:cs="Times New Roman"/>
          <w:sz w:val="24"/>
          <w:szCs w:val="24"/>
          <w:lang w:val="sr-Cyrl-CS"/>
        </w:rPr>
      </w:pPr>
    </w:p>
    <w:p w:rsidR="00A85134" w:rsidRPr="004E0569" w:rsidRDefault="00A85134" w:rsidP="00A85134">
      <w:pPr>
        <w:spacing w:after="0" w:line="240" w:lineRule="auto"/>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УГОВОР О ГАРАНЦИЈИ (</w:t>
      </w:r>
      <w:proofErr w:type="spellStart"/>
      <w:r w:rsidRPr="004E0569">
        <w:rPr>
          <w:rFonts w:ascii="Times New Roman" w:hAnsi="Times New Roman" w:cs="Times New Roman"/>
          <w:b/>
          <w:sz w:val="24"/>
          <w:szCs w:val="24"/>
          <w:lang w:val="sr-Cyrl-CS"/>
        </w:rPr>
        <w:t>ЕФИ</w:t>
      </w:r>
      <w:proofErr w:type="spellEnd"/>
      <w:r w:rsidRPr="004E0569">
        <w:rPr>
          <w:rFonts w:ascii="Times New Roman" w:hAnsi="Times New Roman" w:cs="Times New Roman"/>
          <w:b/>
          <w:sz w:val="24"/>
          <w:szCs w:val="24"/>
          <w:lang w:val="sr-Cyrl-CS"/>
        </w:rPr>
        <w:t xml:space="preserve"> бр. 20202/20206)</w:t>
      </w:r>
    </w:p>
    <w:p w:rsidR="00A85134" w:rsidRPr="004E0569" w:rsidRDefault="00A85134" w:rsidP="00A85134">
      <w:pPr>
        <w:spacing w:after="0" w:line="240" w:lineRule="auto"/>
        <w:jc w:val="both"/>
        <w:rPr>
          <w:rFonts w:ascii="Times New Roman" w:hAnsi="Times New Roman" w:cs="Times New Roman"/>
          <w:sz w:val="24"/>
          <w:szCs w:val="24"/>
          <w:lang w:val="sr-Cyrl-CS"/>
        </w:rPr>
      </w:pPr>
    </w:p>
    <w:p w:rsidR="00A85134" w:rsidRPr="004E0569" w:rsidRDefault="00A85134" w:rsidP="00A85134">
      <w:pPr>
        <w:spacing w:after="0" w:line="240" w:lineRule="auto"/>
        <w:jc w:val="both"/>
        <w:rPr>
          <w:rFonts w:ascii="Times New Roman" w:hAnsi="Times New Roman" w:cs="Times New Roman"/>
          <w:sz w:val="24"/>
          <w:szCs w:val="24"/>
          <w:lang w:val="sr-Cyrl-CS"/>
        </w:rPr>
      </w:pPr>
    </w:p>
    <w:p w:rsidR="003F2D34" w:rsidRPr="004E0569" w:rsidRDefault="003F2D34" w:rsidP="00A85134">
      <w:pPr>
        <w:spacing w:after="0" w:line="240" w:lineRule="auto"/>
        <w:jc w:val="both"/>
        <w:rPr>
          <w:rFonts w:ascii="Times New Roman" w:hAnsi="Times New Roman" w:cs="Times New Roman"/>
          <w:sz w:val="24"/>
          <w:szCs w:val="24"/>
          <w:lang w:val="sr-Cyrl-CS"/>
        </w:rPr>
      </w:pPr>
    </w:p>
    <w:p w:rsidR="00A85134" w:rsidRPr="004E0569" w:rsidRDefault="00A85134" w:rsidP="00A85134">
      <w:pPr>
        <w:spacing w:after="0" w:line="240" w:lineRule="auto"/>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 xml:space="preserve">закључен дана </w:t>
      </w:r>
      <w:r w:rsidR="00BA08F4" w:rsidRPr="004E0569">
        <w:rPr>
          <w:rFonts w:ascii="Times New Roman" w:hAnsi="Times New Roman" w:cs="Times New Roman"/>
          <w:sz w:val="24"/>
          <w:szCs w:val="24"/>
          <w:lang w:val="sr-Cyrl-CS"/>
        </w:rPr>
        <w:t>28. јануара 2025. године</w:t>
      </w:r>
    </w:p>
    <w:p w:rsidR="00A85134" w:rsidRPr="004E0569" w:rsidRDefault="00A85134" w:rsidP="00A85134">
      <w:pPr>
        <w:spacing w:after="0" w:line="240" w:lineRule="auto"/>
        <w:jc w:val="both"/>
        <w:rPr>
          <w:rFonts w:ascii="Times New Roman" w:hAnsi="Times New Roman" w:cs="Times New Roman"/>
          <w:sz w:val="24"/>
          <w:szCs w:val="24"/>
          <w:lang w:val="sr-Cyrl-CS"/>
        </w:rPr>
      </w:pPr>
    </w:p>
    <w:p w:rsidR="00A85134" w:rsidRPr="004E0569" w:rsidRDefault="00A85134" w:rsidP="00A85134">
      <w:pPr>
        <w:spacing w:after="0" w:line="240" w:lineRule="auto"/>
        <w:jc w:val="both"/>
        <w:rPr>
          <w:rFonts w:ascii="Times New Roman" w:hAnsi="Times New Roman" w:cs="Times New Roman"/>
          <w:sz w:val="24"/>
          <w:szCs w:val="24"/>
          <w:lang w:val="sr-Cyrl-CS"/>
        </w:rPr>
      </w:pPr>
    </w:p>
    <w:p w:rsidR="003F2D34" w:rsidRPr="004E0569" w:rsidRDefault="003F2D34" w:rsidP="00A85134">
      <w:pPr>
        <w:spacing w:after="0" w:line="240" w:lineRule="auto"/>
        <w:jc w:val="both"/>
        <w:rPr>
          <w:rFonts w:ascii="Times New Roman" w:hAnsi="Times New Roman" w:cs="Times New Roman"/>
          <w:sz w:val="24"/>
          <w:szCs w:val="24"/>
          <w:lang w:val="sr-Cyrl-CS"/>
        </w:rPr>
      </w:pPr>
    </w:p>
    <w:p w:rsidR="00A85134" w:rsidRPr="004E0569" w:rsidRDefault="00A85134" w:rsidP="00A85134">
      <w:pPr>
        <w:spacing w:after="0" w:line="240" w:lineRule="auto"/>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између</w:t>
      </w:r>
    </w:p>
    <w:p w:rsidR="00A85134" w:rsidRPr="004E0569" w:rsidRDefault="00A85134" w:rsidP="00A85134">
      <w:pPr>
        <w:spacing w:after="0" w:line="240" w:lineRule="auto"/>
        <w:jc w:val="both"/>
        <w:rPr>
          <w:rFonts w:ascii="Times New Roman" w:hAnsi="Times New Roman" w:cs="Times New Roman"/>
          <w:sz w:val="24"/>
          <w:szCs w:val="24"/>
          <w:lang w:val="sr-Cyrl-CS"/>
        </w:rPr>
      </w:pPr>
    </w:p>
    <w:p w:rsidR="00A85134" w:rsidRPr="004E0569" w:rsidRDefault="00A85134" w:rsidP="00A85134">
      <w:pPr>
        <w:spacing w:after="0" w:line="240" w:lineRule="auto"/>
        <w:jc w:val="both"/>
        <w:rPr>
          <w:rFonts w:ascii="Times New Roman" w:hAnsi="Times New Roman" w:cs="Times New Roman"/>
          <w:sz w:val="24"/>
          <w:szCs w:val="24"/>
          <w:lang w:val="sr-Cyrl-CS"/>
        </w:rPr>
      </w:pPr>
    </w:p>
    <w:p w:rsidR="00A85134" w:rsidRPr="004E0569" w:rsidRDefault="00A85134" w:rsidP="00A85134">
      <w:pPr>
        <w:spacing w:after="0" w:line="240" w:lineRule="auto"/>
        <w:jc w:val="both"/>
        <w:rPr>
          <w:rFonts w:ascii="Times New Roman" w:hAnsi="Times New Roman" w:cs="Times New Roman"/>
          <w:sz w:val="24"/>
          <w:szCs w:val="24"/>
          <w:lang w:val="sr-Cyrl-CS"/>
        </w:rPr>
      </w:pPr>
    </w:p>
    <w:p w:rsidR="00A85134" w:rsidRPr="004E0569" w:rsidRDefault="00A85134" w:rsidP="00A85134">
      <w:pPr>
        <w:spacing w:after="0" w:line="240" w:lineRule="auto"/>
        <w:jc w:val="both"/>
        <w:rPr>
          <w:rFonts w:ascii="Times New Roman" w:hAnsi="Times New Roman" w:cs="Times New Roman"/>
          <w:sz w:val="24"/>
          <w:szCs w:val="24"/>
          <w:lang w:val="sr-Cyrl-CS"/>
        </w:rPr>
      </w:pPr>
      <w:proofErr w:type="spellStart"/>
      <w:r w:rsidRPr="004E0569">
        <w:rPr>
          <w:rFonts w:ascii="Times New Roman" w:hAnsi="Times New Roman" w:cs="Times New Roman"/>
          <w:b/>
          <w:sz w:val="24"/>
          <w:szCs w:val="24"/>
          <w:lang w:val="sr-Cyrl-CS"/>
        </w:rPr>
        <w:t>Еурофима</w:t>
      </w:r>
      <w:proofErr w:type="spellEnd"/>
      <w:r w:rsidRPr="004E0569">
        <w:rPr>
          <w:rFonts w:ascii="Times New Roman" w:hAnsi="Times New Roman" w:cs="Times New Roman"/>
          <w:b/>
          <w:sz w:val="24"/>
          <w:szCs w:val="24"/>
          <w:lang w:val="sr-Cyrl-CS"/>
        </w:rPr>
        <w:t xml:space="preserve"> Европск</w:t>
      </w:r>
      <w:r w:rsidR="00742E23" w:rsidRPr="004E0569">
        <w:rPr>
          <w:rFonts w:ascii="Times New Roman" w:hAnsi="Times New Roman" w:cs="Times New Roman"/>
          <w:b/>
          <w:sz w:val="24"/>
          <w:szCs w:val="24"/>
          <w:lang w:val="sr-Cyrl-CS"/>
        </w:rPr>
        <w:t>о</w:t>
      </w:r>
      <w:r w:rsidRPr="004E0569">
        <w:rPr>
          <w:rFonts w:ascii="Times New Roman" w:hAnsi="Times New Roman" w:cs="Times New Roman"/>
          <w:b/>
          <w:sz w:val="24"/>
          <w:szCs w:val="24"/>
          <w:lang w:val="sr-Cyrl-CS"/>
        </w:rPr>
        <w:t xml:space="preserve"> </w:t>
      </w:r>
      <w:r w:rsidR="00742E23" w:rsidRPr="004E0569">
        <w:rPr>
          <w:rFonts w:ascii="Times New Roman" w:hAnsi="Times New Roman" w:cs="Times New Roman"/>
          <w:b/>
          <w:sz w:val="24"/>
          <w:szCs w:val="24"/>
          <w:lang w:val="sr-Cyrl-CS"/>
        </w:rPr>
        <w:t>друштво</w:t>
      </w:r>
      <w:r w:rsidRPr="004E0569">
        <w:rPr>
          <w:rFonts w:ascii="Times New Roman" w:hAnsi="Times New Roman" w:cs="Times New Roman"/>
          <w:b/>
          <w:sz w:val="24"/>
          <w:szCs w:val="24"/>
          <w:lang w:val="sr-Cyrl-CS"/>
        </w:rPr>
        <w:t xml:space="preserve"> за финансирање железничк</w:t>
      </w:r>
      <w:r w:rsidR="00742E23" w:rsidRPr="004E0569">
        <w:rPr>
          <w:rFonts w:ascii="Times New Roman" w:hAnsi="Times New Roman" w:cs="Times New Roman"/>
          <w:b/>
          <w:sz w:val="24"/>
          <w:szCs w:val="24"/>
          <w:lang w:val="sr-Cyrl-CS"/>
        </w:rPr>
        <w:t>их</w:t>
      </w:r>
      <w:r w:rsidRPr="004E0569">
        <w:rPr>
          <w:rFonts w:ascii="Times New Roman" w:hAnsi="Times New Roman" w:cs="Times New Roman"/>
          <w:b/>
          <w:sz w:val="24"/>
          <w:szCs w:val="24"/>
          <w:lang w:val="sr-Cyrl-CS"/>
        </w:rPr>
        <w:t xml:space="preserve"> возн</w:t>
      </w:r>
      <w:r w:rsidR="00742E23" w:rsidRPr="004E0569">
        <w:rPr>
          <w:rFonts w:ascii="Times New Roman" w:hAnsi="Times New Roman" w:cs="Times New Roman"/>
          <w:b/>
          <w:sz w:val="24"/>
          <w:szCs w:val="24"/>
          <w:lang w:val="sr-Cyrl-CS"/>
        </w:rPr>
        <w:t>их</w:t>
      </w:r>
      <w:r w:rsidRPr="004E0569">
        <w:rPr>
          <w:rFonts w:ascii="Times New Roman" w:hAnsi="Times New Roman" w:cs="Times New Roman"/>
          <w:b/>
          <w:sz w:val="24"/>
          <w:szCs w:val="24"/>
          <w:lang w:val="sr-Cyrl-CS"/>
        </w:rPr>
        <w:t xml:space="preserve"> </w:t>
      </w:r>
      <w:r w:rsidR="00742E23" w:rsidRPr="004E0569">
        <w:rPr>
          <w:rFonts w:ascii="Times New Roman" w:hAnsi="Times New Roman" w:cs="Times New Roman"/>
          <w:b/>
          <w:sz w:val="24"/>
          <w:szCs w:val="24"/>
          <w:lang w:val="sr-Cyrl-CS"/>
        </w:rPr>
        <w:t>средстава</w:t>
      </w:r>
      <w:r w:rsidRPr="004E0569">
        <w:rPr>
          <w:rFonts w:ascii="Times New Roman" w:hAnsi="Times New Roman" w:cs="Times New Roman"/>
          <w:sz w:val="24"/>
          <w:szCs w:val="24"/>
          <w:lang w:val="sr-Cyrl-CS"/>
        </w:rPr>
        <w:t>,</w:t>
      </w:r>
    </w:p>
    <w:p w:rsidR="00A85134" w:rsidRPr="004E0569" w:rsidRDefault="00A85134" w:rsidP="00A85134">
      <w:pPr>
        <w:spacing w:after="0" w:line="240" w:lineRule="auto"/>
        <w:jc w:val="both"/>
        <w:rPr>
          <w:rFonts w:ascii="Times New Roman" w:hAnsi="Times New Roman" w:cs="Times New Roman"/>
          <w:sz w:val="24"/>
          <w:szCs w:val="24"/>
          <w:lang w:val="sr-Cyrl-CS"/>
        </w:rPr>
      </w:pPr>
      <w:proofErr w:type="spellStart"/>
      <w:r w:rsidRPr="004E0569">
        <w:rPr>
          <w:rFonts w:ascii="Times New Roman" w:hAnsi="Times New Roman" w:cs="Times New Roman"/>
          <w:sz w:val="24"/>
          <w:szCs w:val="24"/>
          <w:lang w:val="sr-Cyrl-CS"/>
        </w:rPr>
        <w:t>Meret</w:t>
      </w:r>
      <w:proofErr w:type="spellEnd"/>
      <w:r w:rsidRPr="004E0569">
        <w:rPr>
          <w:rFonts w:ascii="Times New Roman" w:hAnsi="Times New Roman" w:cs="Times New Roman"/>
          <w:sz w:val="24"/>
          <w:szCs w:val="24"/>
          <w:lang w:val="sr-Cyrl-CS"/>
        </w:rPr>
        <w:t xml:space="preserve"> </w:t>
      </w:r>
      <w:proofErr w:type="spellStart"/>
      <w:r w:rsidRPr="004E0569">
        <w:rPr>
          <w:rFonts w:ascii="Times New Roman" w:hAnsi="Times New Roman" w:cs="Times New Roman"/>
          <w:sz w:val="24"/>
          <w:szCs w:val="24"/>
          <w:lang w:val="sr-Cyrl-CS"/>
        </w:rPr>
        <w:t>Oppenheim-Platz</w:t>
      </w:r>
      <w:proofErr w:type="spellEnd"/>
      <w:r w:rsidRPr="004E0569">
        <w:rPr>
          <w:rFonts w:ascii="Times New Roman" w:hAnsi="Times New Roman" w:cs="Times New Roman"/>
          <w:sz w:val="24"/>
          <w:szCs w:val="24"/>
          <w:lang w:val="sr-Cyrl-CS"/>
        </w:rPr>
        <w:t xml:space="preserve"> 1 C 4053, Базел, </w:t>
      </w:r>
      <w:r w:rsidR="003F2D34" w:rsidRPr="004E0569">
        <w:rPr>
          <w:rFonts w:ascii="Times New Roman" w:hAnsi="Times New Roman" w:cs="Times New Roman"/>
          <w:sz w:val="24"/>
          <w:szCs w:val="24"/>
          <w:lang w:val="sr-Cyrl-CS"/>
        </w:rPr>
        <w:t>Швајцарска</w:t>
      </w:r>
    </w:p>
    <w:p w:rsidR="00206D32" w:rsidRPr="004E0569" w:rsidRDefault="00206D32" w:rsidP="00A85134">
      <w:pPr>
        <w:spacing w:after="0" w:line="240" w:lineRule="auto"/>
        <w:jc w:val="right"/>
        <w:rPr>
          <w:rFonts w:ascii="Times New Roman" w:hAnsi="Times New Roman" w:cs="Times New Roman"/>
          <w:sz w:val="24"/>
          <w:szCs w:val="24"/>
          <w:lang w:val="sr-Cyrl-CS"/>
        </w:rPr>
      </w:pPr>
    </w:p>
    <w:p w:rsidR="00A85134" w:rsidRPr="004E0569" w:rsidRDefault="00A85134" w:rsidP="00A85134">
      <w:pPr>
        <w:spacing w:after="0" w:line="240" w:lineRule="auto"/>
        <w:jc w:val="right"/>
        <w:rPr>
          <w:rFonts w:ascii="Times New Roman" w:hAnsi="Times New Roman" w:cs="Times New Roman"/>
          <w:sz w:val="24"/>
          <w:szCs w:val="24"/>
          <w:lang w:val="sr-Cyrl-CS"/>
        </w:rPr>
      </w:pPr>
      <w:r w:rsidRPr="004E0569">
        <w:rPr>
          <w:rFonts w:ascii="Times New Roman" w:hAnsi="Times New Roman" w:cs="Times New Roman"/>
          <w:sz w:val="24"/>
          <w:szCs w:val="24"/>
          <w:lang w:val="sr-Cyrl-CS"/>
        </w:rPr>
        <w:t>(</w:t>
      </w:r>
      <w:proofErr w:type="spellStart"/>
      <w:r w:rsidRPr="004E0569">
        <w:rPr>
          <w:rFonts w:ascii="Times New Roman" w:hAnsi="Times New Roman" w:cs="Times New Roman"/>
          <w:b/>
          <w:sz w:val="24"/>
          <w:szCs w:val="24"/>
          <w:lang w:val="sr-Cyrl-CS"/>
        </w:rPr>
        <w:t>Еурофима</w:t>
      </w:r>
      <w:proofErr w:type="spellEnd"/>
      <w:r w:rsidRPr="004E0569">
        <w:rPr>
          <w:rFonts w:ascii="Times New Roman" w:hAnsi="Times New Roman" w:cs="Times New Roman"/>
          <w:sz w:val="24"/>
          <w:szCs w:val="24"/>
          <w:lang w:val="sr-Cyrl-CS"/>
        </w:rPr>
        <w:t>)</w:t>
      </w:r>
    </w:p>
    <w:p w:rsidR="00A85134" w:rsidRPr="004E0569" w:rsidRDefault="00A85134" w:rsidP="00A85134">
      <w:pPr>
        <w:spacing w:after="0" w:line="240" w:lineRule="auto"/>
        <w:jc w:val="right"/>
        <w:rPr>
          <w:rFonts w:ascii="Times New Roman" w:hAnsi="Times New Roman" w:cs="Times New Roman"/>
          <w:sz w:val="24"/>
          <w:szCs w:val="24"/>
          <w:lang w:val="sr-Cyrl-CS"/>
        </w:rPr>
      </w:pPr>
    </w:p>
    <w:p w:rsidR="00A85134" w:rsidRPr="004E0569" w:rsidRDefault="00A85134" w:rsidP="00A85134">
      <w:pPr>
        <w:spacing w:after="0" w:line="240" w:lineRule="auto"/>
        <w:jc w:val="both"/>
        <w:rPr>
          <w:rFonts w:ascii="Times New Roman" w:hAnsi="Times New Roman" w:cs="Times New Roman"/>
          <w:sz w:val="24"/>
          <w:szCs w:val="24"/>
          <w:lang w:val="sr-Cyrl-CS"/>
        </w:rPr>
      </w:pPr>
    </w:p>
    <w:p w:rsidR="00A85134" w:rsidRPr="004E0569" w:rsidRDefault="00A85134" w:rsidP="00A85134">
      <w:pPr>
        <w:spacing w:after="0" w:line="240" w:lineRule="auto"/>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и</w:t>
      </w:r>
    </w:p>
    <w:p w:rsidR="00A85134" w:rsidRPr="004E0569" w:rsidRDefault="00A85134" w:rsidP="00A85134">
      <w:pPr>
        <w:spacing w:after="0" w:line="240" w:lineRule="auto"/>
        <w:jc w:val="both"/>
        <w:rPr>
          <w:rFonts w:ascii="Times New Roman" w:hAnsi="Times New Roman" w:cs="Times New Roman"/>
          <w:sz w:val="24"/>
          <w:szCs w:val="24"/>
          <w:lang w:val="sr-Cyrl-CS"/>
        </w:rPr>
      </w:pPr>
    </w:p>
    <w:p w:rsidR="00A85134" w:rsidRPr="004E0569" w:rsidRDefault="00A85134" w:rsidP="00A85134">
      <w:pPr>
        <w:spacing w:after="0" w:line="240" w:lineRule="auto"/>
        <w:jc w:val="both"/>
        <w:rPr>
          <w:rFonts w:ascii="Times New Roman" w:hAnsi="Times New Roman" w:cs="Times New Roman"/>
          <w:sz w:val="24"/>
          <w:szCs w:val="24"/>
          <w:lang w:val="sr-Cyrl-CS"/>
        </w:rPr>
      </w:pPr>
    </w:p>
    <w:p w:rsidR="00A85134" w:rsidRPr="004E0569" w:rsidRDefault="00A85134" w:rsidP="00A85134">
      <w:pPr>
        <w:spacing w:after="0" w:line="240" w:lineRule="auto"/>
        <w:jc w:val="both"/>
        <w:rPr>
          <w:rFonts w:ascii="Times New Roman" w:hAnsi="Times New Roman" w:cs="Times New Roman"/>
          <w:sz w:val="24"/>
          <w:szCs w:val="24"/>
          <w:lang w:val="sr-Cyrl-CS"/>
        </w:rPr>
      </w:pPr>
    </w:p>
    <w:p w:rsidR="00A85134" w:rsidRPr="004E0569" w:rsidRDefault="00A85134" w:rsidP="00A85134">
      <w:pPr>
        <w:spacing w:after="0" w:line="240" w:lineRule="auto"/>
        <w:jc w:val="both"/>
        <w:rPr>
          <w:rFonts w:ascii="Times New Roman" w:hAnsi="Times New Roman" w:cs="Times New Roman"/>
          <w:sz w:val="24"/>
          <w:szCs w:val="24"/>
          <w:lang w:val="sr-Cyrl-CS"/>
        </w:rPr>
      </w:pPr>
      <w:r w:rsidRPr="004E0569">
        <w:rPr>
          <w:rFonts w:ascii="Times New Roman" w:hAnsi="Times New Roman" w:cs="Times New Roman"/>
          <w:b/>
          <w:sz w:val="24"/>
          <w:szCs w:val="24"/>
          <w:lang w:val="sr-Cyrl-CS"/>
        </w:rPr>
        <w:t>Републике Србије</w:t>
      </w:r>
      <w:r w:rsidRPr="004E0569">
        <w:rPr>
          <w:rFonts w:ascii="Times New Roman" w:hAnsi="Times New Roman" w:cs="Times New Roman"/>
          <w:sz w:val="24"/>
          <w:szCs w:val="24"/>
          <w:lang w:val="sr-Cyrl-CS"/>
        </w:rPr>
        <w:t xml:space="preserve">, </w:t>
      </w:r>
      <w:r w:rsidR="003F2D34" w:rsidRPr="004E0569">
        <w:rPr>
          <w:rFonts w:ascii="Times New Roman" w:hAnsi="Times New Roman" w:cs="Times New Roman"/>
          <w:sz w:val="24"/>
          <w:szCs w:val="24"/>
          <w:lang w:val="sr-Cyrl-CS"/>
        </w:rPr>
        <w:t>која поступа</w:t>
      </w:r>
      <w:r w:rsidR="005D43DE" w:rsidRPr="004E0569">
        <w:rPr>
          <w:rFonts w:ascii="Times New Roman" w:hAnsi="Times New Roman" w:cs="Times New Roman"/>
          <w:sz w:val="24"/>
          <w:szCs w:val="24"/>
          <w:lang w:val="sr-Cyrl-CS"/>
        </w:rPr>
        <w:t xml:space="preserve"> преко</w:t>
      </w:r>
      <w:r w:rsidR="003F2D34" w:rsidRPr="004E0569">
        <w:rPr>
          <w:rFonts w:ascii="Times New Roman" w:hAnsi="Times New Roman" w:cs="Times New Roman"/>
          <w:sz w:val="24"/>
          <w:szCs w:val="24"/>
          <w:lang w:val="sr-Cyrl-CS"/>
        </w:rPr>
        <w:t xml:space="preserve"> </w:t>
      </w:r>
      <w:r w:rsidR="00BC5513" w:rsidRPr="004E0569">
        <w:rPr>
          <w:rFonts w:ascii="Times New Roman" w:hAnsi="Times New Roman" w:cs="Times New Roman"/>
          <w:sz w:val="24"/>
          <w:szCs w:val="24"/>
          <w:lang w:val="sr-Cyrl-CS"/>
        </w:rPr>
        <w:t>Министарства финансија</w:t>
      </w:r>
      <w:r w:rsidR="003F2D34" w:rsidRPr="004E0569">
        <w:rPr>
          <w:rFonts w:ascii="Times New Roman" w:hAnsi="Times New Roman" w:cs="Times New Roman"/>
          <w:sz w:val="24"/>
          <w:szCs w:val="24"/>
          <w:lang w:val="sr-Cyrl-CS"/>
        </w:rPr>
        <w:t>,</w:t>
      </w:r>
    </w:p>
    <w:p w:rsidR="003F2D34" w:rsidRPr="004E0569" w:rsidRDefault="003F2D34" w:rsidP="00A85134">
      <w:pPr>
        <w:spacing w:after="0" w:line="240" w:lineRule="auto"/>
        <w:jc w:val="both"/>
        <w:rPr>
          <w:rFonts w:ascii="Times New Roman" w:hAnsi="Times New Roman" w:cs="Times New Roman"/>
          <w:sz w:val="24"/>
          <w:szCs w:val="24"/>
          <w:lang w:val="sr-Cyrl-CS"/>
        </w:rPr>
      </w:pPr>
      <w:proofErr w:type="spellStart"/>
      <w:r w:rsidRPr="004E0569">
        <w:rPr>
          <w:rFonts w:ascii="Times New Roman" w:hAnsi="Times New Roman" w:cs="Times New Roman"/>
          <w:sz w:val="24"/>
          <w:szCs w:val="24"/>
          <w:lang w:val="sr-Cyrl-CS"/>
        </w:rPr>
        <w:t>ул</w:t>
      </w:r>
      <w:proofErr w:type="spellEnd"/>
      <w:r w:rsidRPr="004E0569">
        <w:rPr>
          <w:rFonts w:ascii="Times New Roman" w:hAnsi="Times New Roman" w:cs="Times New Roman"/>
          <w:sz w:val="24"/>
          <w:szCs w:val="24"/>
          <w:lang w:val="sr-Cyrl-CS"/>
        </w:rPr>
        <w:t xml:space="preserve">. </w:t>
      </w:r>
      <w:r w:rsidR="00BC5513" w:rsidRPr="004E0569">
        <w:rPr>
          <w:rFonts w:ascii="Times New Roman" w:hAnsi="Times New Roman" w:cs="Times New Roman"/>
          <w:sz w:val="24"/>
          <w:szCs w:val="24"/>
          <w:lang w:val="sr-Cyrl-CS"/>
        </w:rPr>
        <w:t>Кнеза Милоша</w:t>
      </w:r>
      <w:r w:rsidRPr="004E0569">
        <w:rPr>
          <w:rFonts w:ascii="Times New Roman" w:hAnsi="Times New Roman" w:cs="Times New Roman"/>
          <w:sz w:val="24"/>
          <w:szCs w:val="24"/>
          <w:lang w:val="sr-Cyrl-CS"/>
        </w:rPr>
        <w:t xml:space="preserve"> бр. </w:t>
      </w:r>
      <w:r w:rsidR="00BC5513" w:rsidRPr="004E0569">
        <w:rPr>
          <w:rFonts w:ascii="Times New Roman" w:hAnsi="Times New Roman" w:cs="Times New Roman"/>
          <w:sz w:val="24"/>
          <w:szCs w:val="24"/>
          <w:lang w:val="sr-Cyrl-CS"/>
        </w:rPr>
        <w:t>20</w:t>
      </w:r>
      <w:r w:rsidRPr="004E0569">
        <w:rPr>
          <w:rFonts w:ascii="Times New Roman" w:hAnsi="Times New Roman" w:cs="Times New Roman"/>
          <w:sz w:val="24"/>
          <w:szCs w:val="24"/>
          <w:lang w:val="sr-Cyrl-CS"/>
        </w:rPr>
        <w:t>, 11000 Београд, Република Србија</w:t>
      </w:r>
    </w:p>
    <w:p w:rsidR="00206D32" w:rsidRPr="004E0569" w:rsidRDefault="00206D32" w:rsidP="003F2D34">
      <w:pPr>
        <w:spacing w:after="0" w:line="240" w:lineRule="auto"/>
        <w:jc w:val="right"/>
        <w:rPr>
          <w:rFonts w:ascii="Times New Roman" w:hAnsi="Times New Roman" w:cs="Times New Roman"/>
          <w:sz w:val="24"/>
          <w:szCs w:val="24"/>
          <w:lang w:val="sr-Cyrl-CS"/>
        </w:rPr>
      </w:pPr>
    </w:p>
    <w:p w:rsidR="003F2D34" w:rsidRPr="004E0569" w:rsidRDefault="003F2D34" w:rsidP="003F2D34">
      <w:pPr>
        <w:spacing w:after="0" w:line="240" w:lineRule="auto"/>
        <w:jc w:val="right"/>
        <w:rPr>
          <w:rFonts w:ascii="Times New Roman" w:hAnsi="Times New Roman" w:cs="Times New Roman"/>
          <w:sz w:val="24"/>
          <w:szCs w:val="24"/>
          <w:lang w:val="sr-Cyrl-CS"/>
        </w:rPr>
      </w:pPr>
      <w:r w:rsidRPr="004E0569">
        <w:rPr>
          <w:rFonts w:ascii="Times New Roman" w:hAnsi="Times New Roman" w:cs="Times New Roman"/>
          <w:sz w:val="24"/>
          <w:szCs w:val="24"/>
          <w:lang w:val="sr-Cyrl-CS"/>
        </w:rPr>
        <w:t>(</w:t>
      </w:r>
      <w:r w:rsidRPr="004E0569">
        <w:rPr>
          <w:rFonts w:ascii="Times New Roman" w:hAnsi="Times New Roman" w:cs="Times New Roman"/>
          <w:b/>
          <w:sz w:val="24"/>
          <w:szCs w:val="24"/>
          <w:lang w:val="sr-Cyrl-CS"/>
        </w:rPr>
        <w:t>Гарант</w:t>
      </w:r>
      <w:r w:rsidRPr="004E0569">
        <w:rPr>
          <w:rFonts w:ascii="Times New Roman" w:hAnsi="Times New Roman" w:cs="Times New Roman"/>
          <w:sz w:val="24"/>
          <w:szCs w:val="24"/>
          <w:lang w:val="sr-Cyrl-CS"/>
        </w:rPr>
        <w:t>)</w:t>
      </w:r>
    </w:p>
    <w:p w:rsidR="003F2D34" w:rsidRPr="004E0569" w:rsidRDefault="003F2D34" w:rsidP="003F2D34">
      <w:pPr>
        <w:spacing w:after="0" w:line="240" w:lineRule="auto"/>
        <w:jc w:val="right"/>
        <w:rPr>
          <w:rFonts w:ascii="Times New Roman" w:hAnsi="Times New Roman" w:cs="Times New Roman"/>
          <w:sz w:val="24"/>
          <w:szCs w:val="24"/>
          <w:lang w:val="sr-Cyrl-CS"/>
        </w:rPr>
      </w:pPr>
    </w:p>
    <w:p w:rsidR="003F2D34" w:rsidRPr="004E0569" w:rsidRDefault="003F2D34" w:rsidP="003F2D34">
      <w:pPr>
        <w:spacing w:after="0" w:line="240" w:lineRule="auto"/>
        <w:jc w:val="both"/>
        <w:rPr>
          <w:rFonts w:ascii="Times New Roman" w:hAnsi="Times New Roman" w:cs="Times New Roman"/>
          <w:sz w:val="24"/>
          <w:szCs w:val="24"/>
          <w:lang w:val="sr-Cyrl-CS"/>
        </w:rPr>
      </w:pPr>
    </w:p>
    <w:p w:rsidR="003F2D34" w:rsidRPr="004E0569" w:rsidRDefault="003F2D34" w:rsidP="003F2D34">
      <w:pPr>
        <w:spacing w:after="0" w:line="240" w:lineRule="auto"/>
        <w:jc w:val="both"/>
        <w:rPr>
          <w:rFonts w:ascii="Times New Roman" w:hAnsi="Times New Roman" w:cs="Times New Roman"/>
          <w:sz w:val="24"/>
          <w:szCs w:val="24"/>
          <w:lang w:val="sr-Cyrl-CS"/>
        </w:rPr>
      </w:pPr>
    </w:p>
    <w:p w:rsidR="003F2D34" w:rsidRPr="004E0569" w:rsidRDefault="003F2D34" w:rsidP="003F2D34">
      <w:pPr>
        <w:spacing w:after="0" w:line="240" w:lineRule="auto"/>
        <w:jc w:val="both"/>
        <w:rPr>
          <w:rFonts w:ascii="Times New Roman" w:hAnsi="Times New Roman" w:cs="Times New Roman"/>
          <w:sz w:val="24"/>
          <w:szCs w:val="24"/>
          <w:lang w:val="sr-Cyrl-CS"/>
        </w:rPr>
      </w:pPr>
    </w:p>
    <w:p w:rsidR="003F2D34" w:rsidRPr="004E0569" w:rsidRDefault="003F2D34" w:rsidP="003F2D34">
      <w:pPr>
        <w:spacing w:after="0" w:line="240" w:lineRule="auto"/>
        <w:jc w:val="both"/>
        <w:rPr>
          <w:rFonts w:ascii="Times New Roman" w:hAnsi="Times New Roman" w:cs="Times New Roman"/>
          <w:sz w:val="24"/>
          <w:szCs w:val="24"/>
          <w:lang w:val="sr-Cyrl-CS"/>
        </w:rPr>
      </w:pPr>
    </w:p>
    <w:p w:rsidR="003F2D34" w:rsidRPr="004E0569" w:rsidRDefault="003F2D34" w:rsidP="003F2D34">
      <w:pPr>
        <w:spacing w:after="0" w:line="240" w:lineRule="auto"/>
        <w:jc w:val="both"/>
        <w:rPr>
          <w:rFonts w:ascii="Times New Roman" w:hAnsi="Times New Roman" w:cs="Times New Roman"/>
          <w:sz w:val="24"/>
          <w:szCs w:val="24"/>
          <w:lang w:val="sr-Cyrl-CS"/>
        </w:rPr>
      </w:pPr>
    </w:p>
    <w:p w:rsidR="003F2D34" w:rsidRPr="004E0569" w:rsidRDefault="003F2D34" w:rsidP="003F2D34">
      <w:pPr>
        <w:spacing w:after="0" w:line="240" w:lineRule="auto"/>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 xml:space="preserve">у вези са </w:t>
      </w:r>
    </w:p>
    <w:p w:rsidR="003F2D34" w:rsidRPr="004E0569" w:rsidRDefault="003F2D34" w:rsidP="003F2D34">
      <w:pPr>
        <w:spacing w:after="0" w:line="240" w:lineRule="auto"/>
        <w:jc w:val="both"/>
        <w:rPr>
          <w:rFonts w:ascii="Times New Roman" w:hAnsi="Times New Roman" w:cs="Times New Roman"/>
          <w:sz w:val="24"/>
          <w:szCs w:val="24"/>
          <w:lang w:val="sr-Cyrl-CS"/>
        </w:rPr>
      </w:pPr>
    </w:p>
    <w:p w:rsidR="003F2D34" w:rsidRPr="004E0569" w:rsidRDefault="003F2D34" w:rsidP="003F2D34">
      <w:pPr>
        <w:spacing w:after="0" w:line="240" w:lineRule="auto"/>
        <w:jc w:val="both"/>
        <w:rPr>
          <w:rFonts w:ascii="Times New Roman" w:hAnsi="Times New Roman" w:cs="Times New Roman"/>
          <w:sz w:val="24"/>
          <w:szCs w:val="24"/>
          <w:lang w:val="sr-Cyrl-CS"/>
        </w:rPr>
      </w:pPr>
    </w:p>
    <w:p w:rsidR="003F2D34" w:rsidRPr="004E0569" w:rsidRDefault="003F2D34" w:rsidP="003F2D34">
      <w:pPr>
        <w:spacing w:after="0" w:line="240" w:lineRule="auto"/>
        <w:jc w:val="both"/>
        <w:rPr>
          <w:rFonts w:ascii="Times New Roman" w:hAnsi="Times New Roman" w:cs="Times New Roman"/>
          <w:sz w:val="24"/>
          <w:szCs w:val="24"/>
          <w:lang w:val="sr-Cyrl-CS"/>
        </w:rPr>
      </w:pPr>
      <w:r w:rsidRPr="004E0569">
        <w:rPr>
          <w:rFonts w:ascii="Times New Roman" w:hAnsi="Times New Roman" w:cs="Times New Roman"/>
          <w:b/>
          <w:sz w:val="24"/>
          <w:szCs w:val="24"/>
          <w:lang w:val="sr-Cyrl-CS"/>
        </w:rPr>
        <w:t xml:space="preserve">Државном гаранцијом према члану 5 </w:t>
      </w:r>
      <w:proofErr w:type="spellStart"/>
      <w:r w:rsidRPr="004E0569">
        <w:rPr>
          <w:rFonts w:ascii="Times New Roman" w:hAnsi="Times New Roman" w:cs="Times New Roman"/>
          <w:b/>
          <w:sz w:val="24"/>
          <w:szCs w:val="24"/>
          <w:lang w:val="sr-Cyrl-CS"/>
        </w:rPr>
        <w:t>Еурофима</w:t>
      </w:r>
      <w:proofErr w:type="spellEnd"/>
      <w:r w:rsidRPr="004E0569">
        <w:rPr>
          <w:rFonts w:ascii="Times New Roman" w:hAnsi="Times New Roman" w:cs="Times New Roman"/>
          <w:b/>
          <w:sz w:val="24"/>
          <w:szCs w:val="24"/>
          <w:lang w:val="sr-Cyrl-CS"/>
        </w:rPr>
        <w:t xml:space="preserve"> конвенције</w:t>
      </w:r>
    </w:p>
    <w:p w:rsidR="003F2D34" w:rsidRPr="004E0569" w:rsidRDefault="003F2D34" w:rsidP="003F2D34">
      <w:pPr>
        <w:spacing w:after="0" w:line="240" w:lineRule="auto"/>
        <w:jc w:val="both"/>
        <w:rPr>
          <w:rFonts w:ascii="Times New Roman" w:hAnsi="Times New Roman" w:cs="Times New Roman"/>
          <w:sz w:val="24"/>
          <w:szCs w:val="24"/>
          <w:lang w:val="sr-Cyrl-CS"/>
        </w:rPr>
      </w:pPr>
    </w:p>
    <w:p w:rsidR="003F2D34" w:rsidRPr="004E0569" w:rsidRDefault="003F2D34">
      <w:pPr>
        <w:rPr>
          <w:rFonts w:ascii="Times New Roman" w:hAnsi="Times New Roman" w:cs="Times New Roman"/>
          <w:sz w:val="24"/>
          <w:szCs w:val="24"/>
          <w:lang w:val="sr-Cyrl-CS"/>
        </w:rPr>
      </w:pPr>
      <w:r w:rsidRPr="004E0569">
        <w:rPr>
          <w:rFonts w:ascii="Times New Roman" w:hAnsi="Times New Roman" w:cs="Times New Roman"/>
          <w:sz w:val="24"/>
          <w:szCs w:val="24"/>
          <w:lang w:val="sr-Cyrl-CS"/>
        </w:rPr>
        <w:br w:type="page"/>
      </w:r>
    </w:p>
    <w:p w:rsidR="003F2D34" w:rsidRPr="004E0569" w:rsidRDefault="003F2D34" w:rsidP="003F2D34">
      <w:pPr>
        <w:spacing w:after="0" w:line="240" w:lineRule="auto"/>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lastRenderedPageBreak/>
        <w:t>Садржај</w:t>
      </w:r>
    </w:p>
    <w:p w:rsidR="003F2D34" w:rsidRPr="004E0569" w:rsidRDefault="003F2D34" w:rsidP="003F2D34">
      <w:pPr>
        <w:spacing w:after="0" w:line="240" w:lineRule="auto"/>
        <w:jc w:val="both"/>
        <w:rPr>
          <w:rFonts w:ascii="Times New Roman" w:hAnsi="Times New Roman" w:cs="Times New Roman"/>
          <w:sz w:val="24"/>
          <w:szCs w:val="24"/>
          <w:lang w:val="sr-Cyrl-CS"/>
        </w:rPr>
      </w:pPr>
    </w:p>
    <w:p w:rsidR="003F2D34" w:rsidRPr="004E0569" w:rsidRDefault="003F2D34" w:rsidP="003F2D34">
      <w:pPr>
        <w:spacing w:after="0" w:line="240" w:lineRule="auto"/>
        <w:jc w:val="both"/>
        <w:rPr>
          <w:rFonts w:ascii="Times New Roman" w:hAnsi="Times New Roman" w:cs="Times New Roman"/>
          <w:sz w:val="24"/>
          <w:szCs w:val="24"/>
          <w:lang w:val="sr-Cyrl-CS"/>
        </w:rPr>
      </w:pPr>
    </w:p>
    <w:p w:rsidR="003F2D34" w:rsidRPr="004E0569" w:rsidRDefault="003F2D34" w:rsidP="003F2D34">
      <w:pPr>
        <w:spacing w:after="0" w:line="240" w:lineRule="auto"/>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1.</w:t>
      </w:r>
      <w:r w:rsidRPr="004E0569">
        <w:rPr>
          <w:rFonts w:ascii="Times New Roman" w:hAnsi="Times New Roman" w:cs="Times New Roman"/>
          <w:b/>
          <w:sz w:val="24"/>
          <w:szCs w:val="24"/>
          <w:lang w:val="sr-Cyrl-CS"/>
        </w:rPr>
        <w:tab/>
        <w:t>Дефиниц</w:t>
      </w:r>
      <w:r w:rsidR="00BC5513" w:rsidRPr="004E0569">
        <w:rPr>
          <w:rFonts w:ascii="Times New Roman" w:hAnsi="Times New Roman" w:cs="Times New Roman"/>
          <w:b/>
          <w:sz w:val="24"/>
          <w:szCs w:val="24"/>
          <w:lang w:val="sr-Cyrl-CS"/>
        </w:rPr>
        <w:t>и</w:t>
      </w:r>
      <w:r w:rsidRPr="004E0569">
        <w:rPr>
          <w:rFonts w:ascii="Times New Roman" w:hAnsi="Times New Roman" w:cs="Times New Roman"/>
          <w:b/>
          <w:sz w:val="24"/>
          <w:szCs w:val="24"/>
          <w:lang w:val="sr-Cyrl-CS"/>
        </w:rPr>
        <w:t xml:space="preserve">је - Правни оквир </w:t>
      </w:r>
      <w:r w:rsidRPr="004E0569">
        <w:rPr>
          <w:rFonts w:ascii="Times New Roman" w:hAnsi="Times New Roman" w:cs="Times New Roman"/>
          <w:sz w:val="24"/>
          <w:szCs w:val="24"/>
          <w:lang w:val="sr-Cyrl-CS"/>
        </w:rPr>
        <w:t>..............................................................</w:t>
      </w:r>
      <w:r w:rsidR="00BC5513" w:rsidRPr="004E0569">
        <w:rPr>
          <w:rFonts w:ascii="Times New Roman" w:hAnsi="Times New Roman" w:cs="Times New Roman"/>
          <w:sz w:val="24"/>
          <w:szCs w:val="24"/>
          <w:lang w:val="sr-Cyrl-CS"/>
        </w:rPr>
        <w:t>.........................</w:t>
      </w:r>
    </w:p>
    <w:p w:rsidR="003F2D34" w:rsidRPr="004E0569" w:rsidRDefault="003F2D34" w:rsidP="003F2D34">
      <w:pPr>
        <w:spacing w:after="0" w:line="240" w:lineRule="auto"/>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1.1. Дефиниције ..............................................................................................................</w:t>
      </w:r>
    </w:p>
    <w:p w:rsidR="003F2D34" w:rsidRPr="004E0569" w:rsidRDefault="003F2D34" w:rsidP="003F2D34">
      <w:pPr>
        <w:spacing w:after="0" w:line="240" w:lineRule="auto"/>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1.2. Правила тумачења ...................................................................................................</w:t>
      </w:r>
    </w:p>
    <w:p w:rsidR="003F2D34" w:rsidRPr="004E0569" w:rsidRDefault="003F2D34" w:rsidP="003F2D34">
      <w:pPr>
        <w:spacing w:after="0" w:line="240" w:lineRule="auto"/>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1.3. Правни оквир ............................................................................................................</w:t>
      </w:r>
    </w:p>
    <w:p w:rsidR="003F2D34" w:rsidRPr="004E0569" w:rsidRDefault="003F2D34" w:rsidP="003F2D34">
      <w:pPr>
        <w:spacing w:after="0" w:line="240" w:lineRule="auto"/>
        <w:jc w:val="both"/>
        <w:rPr>
          <w:rFonts w:ascii="Times New Roman" w:hAnsi="Times New Roman" w:cs="Times New Roman"/>
          <w:sz w:val="24"/>
          <w:szCs w:val="24"/>
          <w:lang w:val="sr-Cyrl-CS"/>
        </w:rPr>
      </w:pPr>
    </w:p>
    <w:p w:rsidR="003F2D34" w:rsidRPr="004E0569" w:rsidRDefault="003F2D34" w:rsidP="003F2D34">
      <w:pPr>
        <w:spacing w:after="0" w:line="240" w:lineRule="auto"/>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2.</w:t>
      </w:r>
      <w:r w:rsidRPr="004E0569">
        <w:rPr>
          <w:rFonts w:ascii="Times New Roman" w:hAnsi="Times New Roman" w:cs="Times New Roman"/>
          <w:b/>
          <w:sz w:val="24"/>
          <w:szCs w:val="24"/>
          <w:lang w:val="sr-Cyrl-CS"/>
        </w:rPr>
        <w:tab/>
        <w:t>Гаранција ...............................................................................................</w:t>
      </w:r>
      <w:r w:rsidR="00EC5206" w:rsidRPr="004E0569">
        <w:rPr>
          <w:rFonts w:ascii="Times New Roman" w:hAnsi="Times New Roman" w:cs="Times New Roman"/>
          <w:b/>
          <w:sz w:val="24"/>
          <w:szCs w:val="24"/>
          <w:lang w:val="sr-Cyrl-CS"/>
        </w:rPr>
        <w:t>........................</w:t>
      </w:r>
    </w:p>
    <w:p w:rsidR="003F2D34" w:rsidRPr="004E0569" w:rsidRDefault="003F2D34" w:rsidP="003F2D34">
      <w:pPr>
        <w:spacing w:after="0" w:line="240" w:lineRule="auto"/>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2.1. Гарантоване обавезе ................................................................................................</w:t>
      </w:r>
    </w:p>
    <w:p w:rsidR="003F2D34" w:rsidRPr="004E0569" w:rsidRDefault="003F2D34" w:rsidP="003F2D34">
      <w:pPr>
        <w:spacing w:after="0" w:line="240" w:lineRule="auto"/>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2.2. Рок и трајање Гаранције ..........................................................................................</w:t>
      </w:r>
    </w:p>
    <w:p w:rsidR="003F2D34" w:rsidRPr="004E0569" w:rsidRDefault="003F2D34" w:rsidP="003F2D34">
      <w:pPr>
        <w:spacing w:after="0" w:line="240" w:lineRule="auto"/>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2.3. Очување права ..........................................................................................................</w:t>
      </w:r>
    </w:p>
    <w:p w:rsidR="003F2D34" w:rsidRPr="004E0569" w:rsidRDefault="003F2D34" w:rsidP="003F2D34">
      <w:pPr>
        <w:spacing w:after="0" w:line="240" w:lineRule="auto"/>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2.4. Плаћања ....................................................................................................................</w:t>
      </w:r>
    </w:p>
    <w:p w:rsidR="003F2D34" w:rsidRPr="004E0569" w:rsidRDefault="003F2D34" w:rsidP="003F2D34">
      <w:pPr>
        <w:spacing w:after="0" w:line="240" w:lineRule="auto"/>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2.5.</w:t>
      </w:r>
      <w:r w:rsidR="00EC5206" w:rsidRPr="004E0569">
        <w:rPr>
          <w:rFonts w:ascii="Times New Roman" w:hAnsi="Times New Roman" w:cs="Times New Roman"/>
          <w:sz w:val="24"/>
          <w:szCs w:val="24"/>
          <w:lang w:val="sr-Cyrl-CS"/>
        </w:rPr>
        <w:t xml:space="preserve"> Пренос </w:t>
      </w:r>
      <w:r w:rsidR="00206D32" w:rsidRPr="004E0569">
        <w:rPr>
          <w:rFonts w:ascii="Times New Roman" w:hAnsi="Times New Roman" w:cs="Times New Roman"/>
          <w:sz w:val="24"/>
          <w:szCs w:val="24"/>
          <w:lang w:val="sr-Cyrl-CS"/>
        </w:rPr>
        <w:t xml:space="preserve">и уступање </w:t>
      </w:r>
      <w:r w:rsidR="00EC5206" w:rsidRPr="004E0569">
        <w:rPr>
          <w:rFonts w:ascii="Times New Roman" w:hAnsi="Times New Roman" w:cs="Times New Roman"/>
          <w:sz w:val="24"/>
          <w:szCs w:val="24"/>
          <w:lang w:val="sr-Cyrl-CS"/>
        </w:rPr>
        <w:t>потраживања ...............................................................</w:t>
      </w:r>
      <w:r w:rsidR="00206D32" w:rsidRPr="004E0569">
        <w:rPr>
          <w:rFonts w:ascii="Times New Roman" w:hAnsi="Times New Roman" w:cs="Times New Roman"/>
          <w:sz w:val="24"/>
          <w:szCs w:val="24"/>
          <w:lang w:val="sr-Cyrl-CS"/>
        </w:rPr>
        <w:t>............</w:t>
      </w:r>
    </w:p>
    <w:p w:rsidR="00EC5206" w:rsidRPr="004E0569" w:rsidRDefault="00EC5206" w:rsidP="003F2D34">
      <w:pPr>
        <w:spacing w:after="0" w:line="240" w:lineRule="auto"/>
        <w:jc w:val="both"/>
        <w:rPr>
          <w:rFonts w:ascii="Times New Roman" w:hAnsi="Times New Roman" w:cs="Times New Roman"/>
          <w:sz w:val="24"/>
          <w:szCs w:val="24"/>
          <w:lang w:val="sr-Cyrl-CS"/>
        </w:rPr>
      </w:pPr>
    </w:p>
    <w:p w:rsidR="00EC5206" w:rsidRPr="004E0569" w:rsidRDefault="00EC5206" w:rsidP="003F2D34">
      <w:pPr>
        <w:spacing w:after="0" w:line="240" w:lineRule="auto"/>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3.</w:t>
      </w:r>
      <w:r w:rsidRPr="004E0569">
        <w:rPr>
          <w:rFonts w:ascii="Times New Roman" w:hAnsi="Times New Roman" w:cs="Times New Roman"/>
          <w:b/>
          <w:sz w:val="24"/>
          <w:szCs w:val="24"/>
          <w:lang w:val="sr-Cyrl-CS"/>
        </w:rPr>
        <w:tab/>
        <w:t>Обавештења ...................................................................................................................</w:t>
      </w:r>
    </w:p>
    <w:p w:rsidR="00EC5206" w:rsidRPr="004E0569" w:rsidRDefault="00EC5206" w:rsidP="003F2D34">
      <w:pPr>
        <w:spacing w:after="0" w:line="240" w:lineRule="auto"/>
        <w:jc w:val="both"/>
        <w:rPr>
          <w:rFonts w:ascii="Times New Roman" w:hAnsi="Times New Roman" w:cs="Times New Roman"/>
          <w:sz w:val="24"/>
          <w:szCs w:val="24"/>
          <w:lang w:val="sr-Cyrl-CS"/>
        </w:rPr>
      </w:pPr>
    </w:p>
    <w:p w:rsidR="00EC5206" w:rsidRPr="004E0569" w:rsidRDefault="00EC5206" w:rsidP="003F2D34">
      <w:pPr>
        <w:spacing w:after="0" w:line="240" w:lineRule="auto"/>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4.</w:t>
      </w:r>
      <w:r w:rsidRPr="004E0569">
        <w:rPr>
          <w:rFonts w:ascii="Times New Roman" w:hAnsi="Times New Roman" w:cs="Times New Roman"/>
          <w:b/>
          <w:sz w:val="24"/>
          <w:szCs w:val="24"/>
          <w:lang w:val="sr-Cyrl-CS"/>
        </w:rPr>
        <w:tab/>
        <w:t>Остале одредбе ..............................................................................................................</w:t>
      </w:r>
    </w:p>
    <w:p w:rsidR="003F2D34" w:rsidRPr="004E0569" w:rsidRDefault="00EC5206" w:rsidP="003F2D34">
      <w:pPr>
        <w:spacing w:after="0" w:line="240" w:lineRule="auto"/>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 xml:space="preserve">4.1. </w:t>
      </w:r>
      <w:r w:rsidR="00AC797F" w:rsidRPr="004E0569">
        <w:rPr>
          <w:rFonts w:ascii="Times New Roman" w:hAnsi="Times New Roman" w:cs="Times New Roman"/>
          <w:sz w:val="24"/>
          <w:szCs w:val="24"/>
          <w:lang w:val="sr-Cyrl-CS"/>
        </w:rPr>
        <w:t>Целовитост</w:t>
      </w:r>
      <w:r w:rsidRPr="004E0569">
        <w:rPr>
          <w:rFonts w:ascii="Times New Roman" w:hAnsi="Times New Roman" w:cs="Times New Roman"/>
          <w:sz w:val="24"/>
          <w:szCs w:val="24"/>
          <w:lang w:val="sr-Cyrl-CS"/>
        </w:rPr>
        <w:t xml:space="preserve"> уговора .............................................................................................</w:t>
      </w:r>
    </w:p>
    <w:p w:rsidR="00EC5206" w:rsidRPr="004E0569" w:rsidRDefault="00EC5206" w:rsidP="003F2D34">
      <w:pPr>
        <w:spacing w:after="0" w:line="240" w:lineRule="auto"/>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4.2. Измене и допуне .......................................................................................................</w:t>
      </w:r>
    </w:p>
    <w:p w:rsidR="003F2D34" w:rsidRPr="004E0569" w:rsidRDefault="00EC5206" w:rsidP="003F2D34">
      <w:pPr>
        <w:spacing w:after="0" w:line="240" w:lineRule="auto"/>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4.3. Примерци уговора ...................................................................................................</w:t>
      </w:r>
    </w:p>
    <w:p w:rsidR="00EC5206" w:rsidRPr="004E0569" w:rsidRDefault="00EC5206" w:rsidP="003F2D34">
      <w:pPr>
        <w:spacing w:after="0" w:line="240" w:lineRule="auto"/>
        <w:jc w:val="both"/>
        <w:rPr>
          <w:rFonts w:ascii="Times New Roman" w:hAnsi="Times New Roman" w:cs="Times New Roman"/>
          <w:sz w:val="24"/>
          <w:szCs w:val="24"/>
          <w:lang w:val="sr-Cyrl-CS"/>
        </w:rPr>
      </w:pPr>
    </w:p>
    <w:p w:rsidR="00EC5206" w:rsidRPr="004E0569" w:rsidRDefault="00EC5206" w:rsidP="003F2D34">
      <w:pPr>
        <w:spacing w:after="0" w:line="240" w:lineRule="auto"/>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5.</w:t>
      </w:r>
      <w:r w:rsidRPr="004E0569">
        <w:rPr>
          <w:rFonts w:ascii="Times New Roman" w:hAnsi="Times New Roman" w:cs="Times New Roman"/>
          <w:b/>
          <w:sz w:val="24"/>
          <w:szCs w:val="24"/>
          <w:lang w:val="sr-Cyrl-CS"/>
        </w:rPr>
        <w:tab/>
        <w:t>Меродавно право и надлежност .................................................................................</w:t>
      </w:r>
    </w:p>
    <w:p w:rsidR="00EC5206" w:rsidRPr="004E0569" w:rsidRDefault="00EC5206" w:rsidP="003F2D34">
      <w:pPr>
        <w:spacing w:after="0" w:line="240" w:lineRule="auto"/>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5.1. Меродавно право .....................................................................................................</w:t>
      </w:r>
    </w:p>
    <w:p w:rsidR="00EC5206" w:rsidRPr="004E0569" w:rsidRDefault="00EC5206" w:rsidP="003F2D34">
      <w:pPr>
        <w:spacing w:after="0" w:line="240" w:lineRule="auto"/>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5.2. Надлежност ..............................................................................................................</w:t>
      </w:r>
    </w:p>
    <w:p w:rsidR="003F2D34" w:rsidRPr="004E0569" w:rsidRDefault="003F2D34" w:rsidP="003F2D34">
      <w:pPr>
        <w:spacing w:after="0" w:line="240" w:lineRule="auto"/>
        <w:jc w:val="both"/>
        <w:rPr>
          <w:rFonts w:ascii="Times New Roman" w:hAnsi="Times New Roman" w:cs="Times New Roman"/>
          <w:sz w:val="24"/>
          <w:szCs w:val="24"/>
          <w:lang w:val="sr-Cyrl-CS"/>
        </w:rPr>
      </w:pPr>
    </w:p>
    <w:p w:rsidR="00AC797F" w:rsidRPr="004E0569" w:rsidRDefault="00AC797F">
      <w:pPr>
        <w:rPr>
          <w:rFonts w:ascii="Times New Roman" w:hAnsi="Times New Roman" w:cs="Times New Roman"/>
          <w:sz w:val="24"/>
          <w:szCs w:val="24"/>
          <w:lang w:val="sr-Cyrl-CS"/>
        </w:rPr>
      </w:pPr>
      <w:r w:rsidRPr="004E0569">
        <w:rPr>
          <w:rFonts w:ascii="Times New Roman" w:hAnsi="Times New Roman" w:cs="Times New Roman"/>
          <w:sz w:val="24"/>
          <w:szCs w:val="24"/>
          <w:lang w:val="sr-Cyrl-CS"/>
        </w:rPr>
        <w:br w:type="page"/>
      </w:r>
    </w:p>
    <w:p w:rsidR="00AC797F" w:rsidRPr="004E0569" w:rsidRDefault="00891709" w:rsidP="003F2D34">
      <w:pPr>
        <w:spacing w:after="0" w:line="240" w:lineRule="auto"/>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lastRenderedPageBreak/>
        <w:t xml:space="preserve">Уводне </w:t>
      </w:r>
      <w:r w:rsidR="00CB4494" w:rsidRPr="004E0569">
        <w:rPr>
          <w:rFonts w:ascii="Times New Roman" w:hAnsi="Times New Roman" w:cs="Times New Roman"/>
          <w:b/>
          <w:sz w:val="24"/>
          <w:szCs w:val="24"/>
          <w:lang w:val="sr-Cyrl-CS"/>
        </w:rPr>
        <w:t>напомене</w:t>
      </w:r>
    </w:p>
    <w:p w:rsidR="00891709" w:rsidRPr="004E0569" w:rsidRDefault="00891709" w:rsidP="003F2D34">
      <w:pPr>
        <w:spacing w:after="0" w:line="240" w:lineRule="auto"/>
        <w:jc w:val="both"/>
        <w:rPr>
          <w:rFonts w:ascii="Times New Roman" w:hAnsi="Times New Roman" w:cs="Times New Roman"/>
          <w:sz w:val="24"/>
          <w:szCs w:val="24"/>
          <w:lang w:val="sr-Cyrl-CS"/>
        </w:rPr>
      </w:pPr>
    </w:p>
    <w:p w:rsidR="00891709" w:rsidRPr="004E0569" w:rsidRDefault="00E90645" w:rsidP="00E90645">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(А)</w:t>
      </w:r>
      <w:r w:rsidRPr="004E0569">
        <w:rPr>
          <w:rFonts w:ascii="Times New Roman" w:hAnsi="Times New Roman" w:cs="Times New Roman"/>
          <w:sz w:val="24"/>
          <w:szCs w:val="24"/>
          <w:lang w:val="sr-Cyrl-CS"/>
        </w:rPr>
        <w:tab/>
      </w:r>
      <w:r w:rsidR="00CB4494" w:rsidRPr="004E0569">
        <w:rPr>
          <w:rFonts w:ascii="Times New Roman" w:hAnsi="Times New Roman" w:cs="Times New Roman"/>
          <w:sz w:val="24"/>
          <w:szCs w:val="24"/>
          <w:lang w:val="sr-Cyrl-CS"/>
        </w:rPr>
        <w:t>Имајући у виду</w:t>
      </w:r>
      <w:r w:rsidRPr="004E0569">
        <w:rPr>
          <w:rFonts w:ascii="Times New Roman" w:hAnsi="Times New Roman" w:cs="Times New Roman"/>
          <w:sz w:val="24"/>
          <w:szCs w:val="24"/>
          <w:lang w:val="sr-Cyrl-CS"/>
        </w:rPr>
        <w:t xml:space="preserve"> да </w:t>
      </w:r>
      <w:proofErr w:type="spellStart"/>
      <w:r w:rsidRPr="004E0569">
        <w:rPr>
          <w:rFonts w:ascii="Times New Roman" w:hAnsi="Times New Roman" w:cs="Times New Roman"/>
          <w:sz w:val="24"/>
          <w:szCs w:val="24"/>
          <w:lang w:val="sr-Cyrl-CS"/>
        </w:rPr>
        <w:t>Еурофима</w:t>
      </w:r>
      <w:proofErr w:type="spellEnd"/>
      <w:r w:rsidRPr="004E0569">
        <w:rPr>
          <w:rFonts w:ascii="Times New Roman" w:hAnsi="Times New Roman" w:cs="Times New Roman"/>
          <w:sz w:val="24"/>
          <w:szCs w:val="24"/>
          <w:lang w:val="sr-Cyrl-CS"/>
        </w:rPr>
        <w:t xml:space="preserve"> намерава да </w:t>
      </w:r>
      <w:r w:rsidR="009F6F82" w:rsidRPr="004E0569">
        <w:rPr>
          <w:rFonts w:ascii="Times New Roman" w:hAnsi="Times New Roman" w:cs="Times New Roman"/>
          <w:sz w:val="24"/>
          <w:szCs w:val="24"/>
          <w:lang w:val="sr-Cyrl-CS"/>
        </w:rPr>
        <w:t xml:space="preserve">ступи у уговорни однос </w:t>
      </w:r>
      <w:r w:rsidR="00CB4494" w:rsidRPr="004E0569">
        <w:rPr>
          <w:rFonts w:ascii="Times New Roman" w:hAnsi="Times New Roman" w:cs="Times New Roman"/>
          <w:sz w:val="24"/>
          <w:szCs w:val="24"/>
          <w:lang w:val="sr-Cyrl-CS"/>
        </w:rPr>
        <w:t>у складу са</w:t>
      </w:r>
      <w:r w:rsidR="009F6F82" w:rsidRPr="004E0569">
        <w:rPr>
          <w:rFonts w:ascii="Times New Roman" w:hAnsi="Times New Roman" w:cs="Times New Roman"/>
          <w:sz w:val="24"/>
          <w:szCs w:val="24"/>
          <w:lang w:val="sr-Cyrl-CS"/>
        </w:rPr>
        <w:t xml:space="preserve"> </w:t>
      </w:r>
      <w:r w:rsidRPr="004E0569">
        <w:rPr>
          <w:rFonts w:ascii="Times New Roman" w:hAnsi="Times New Roman" w:cs="Times New Roman"/>
          <w:sz w:val="24"/>
          <w:szCs w:val="24"/>
          <w:lang w:val="sr-Cyrl-CS"/>
        </w:rPr>
        <w:t>Докумен</w:t>
      </w:r>
      <w:r w:rsidR="00CB4494" w:rsidRPr="004E0569">
        <w:rPr>
          <w:rFonts w:ascii="Times New Roman" w:hAnsi="Times New Roman" w:cs="Times New Roman"/>
          <w:sz w:val="24"/>
          <w:szCs w:val="24"/>
          <w:lang w:val="sr-Cyrl-CS"/>
        </w:rPr>
        <w:t>тима</w:t>
      </w:r>
      <w:r w:rsidRPr="004E0569">
        <w:rPr>
          <w:rFonts w:ascii="Times New Roman" w:hAnsi="Times New Roman" w:cs="Times New Roman"/>
          <w:sz w:val="24"/>
          <w:szCs w:val="24"/>
          <w:lang w:val="sr-Cyrl-CS"/>
        </w:rPr>
        <w:t xml:space="preserve"> </w:t>
      </w:r>
      <w:r w:rsidR="009F6F82" w:rsidRPr="004E0569">
        <w:rPr>
          <w:rFonts w:ascii="Times New Roman" w:hAnsi="Times New Roman" w:cs="Times New Roman"/>
          <w:sz w:val="24"/>
          <w:szCs w:val="24"/>
          <w:lang w:val="sr-Cyrl-CS"/>
        </w:rPr>
        <w:t>за</w:t>
      </w:r>
      <w:r w:rsidR="0014106B" w:rsidRPr="004E0569">
        <w:rPr>
          <w:rFonts w:ascii="Times New Roman" w:hAnsi="Times New Roman" w:cs="Times New Roman"/>
          <w:sz w:val="24"/>
          <w:szCs w:val="24"/>
          <w:lang w:val="sr-Cyrl-CS"/>
        </w:rPr>
        <w:t xml:space="preserve"> </w:t>
      </w:r>
      <w:proofErr w:type="spellStart"/>
      <w:r w:rsidR="0014106B" w:rsidRPr="004E0569">
        <w:rPr>
          <w:rFonts w:ascii="Times New Roman" w:hAnsi="Times New Roman" w:cs="Times New Roman"/>
          <w:sz w:val="24"/>
          <w:szCs w:val="24"/>
          <w:lang w:val="sr-Cyrl-CS"/>
        </w:rPr>
        <w:t>финансирањe</w:t>
      </w:r>
      <w:proofErr w:type="spellEnd"/>
      <w:r w:rsidRPr="004E0569">
        <w:rPr>
          <w:rFonts w:ascii="Times New Roman" w:hAnsi="Times New Roman" w:cs="Times New Roman"/>
          <w:sz w:val="24"/>
          <w:szCs w:val="24"/>
          <w:lang w:val="sr-Cyrl-CS"/>
        </w:rPr>
        <w:t xml:space="preserve"> опреме </w:t>
      </w:r>
      <w:proofErr w:type="spellStart"/>
      <w:r w:rsidRPr="004E0569">
        <w:rPr>
          <w:rFonts w:ascii="Times New Roman" w:hAnsi="Times New Roman" w:cs="Times New Roman"/>
          <w:sz w:val="24"/>
          <w:szCs w:val="24"/>
          <w:lang w:val="sr-Cyrl-CS"/>
        </w:rPr>
        <w:t>ЕФИ</w:t>
      </w:r>
      <w:proofErr w:type="spellEnd"/>
      <w:r w:rsidRPr="004E0569">
        <w:rPr>
          <w:rFonts w:ascii="Times New Roman" w:hAnsi="Times New Roman" w:cs="Times New Roman"/>
          <w:sz w:val="24"/>
          <w:szCs w:val="24"/>
          <w:lang w:val="sr-Cyrl-CS"/>
        </w:rPr>
        <w:t xml:space="preserve"> бр. 20202 и Докумен</w:t>
      </w:r>
      <w:r w:rsidR="00CB4494" w:rsidRPr="004E0569">
        <w:rPr>
          <w:rFonts w:ascii="Times New Roman" w:hAnsi="Times New Roman" w:cs="Times New Roman"/>
          <w:sz w:val="24"/>
          <w:szCs w:val="24"/>
          <w:lang w:val="sr-Cyrl-CS"/>
        </w:rPr>
        <w:t>тима</w:t>
      </w:r>
      <w:r w:rsidRPr="004E0569">
        <w:rPr>
          <w:rFonts w:ascii="Times New Roman" w:hAnsi="Times New Roman" w:cs="Times New Roman"/>
          <w:sz w:val="24"/>
          <w:szCs w:val="24"/>
          <w:lang w:val="sr-Cyrl-CS"/>
        </w:rPr>
        <w:t xml:space="preserve"> </w:t>
      </w:r>
      <w:r w:rsidR="0014106B" w:rsidRPr="004E0569">
        <w:rPr>
          <w:rFonts w:ascii="Times New Roman" w:hAnsi="Times New Roman" w:cs="Times New Roman"/>
          <w:sz w:val="24"/>
          <w:szCs w:val="24"/>
          <w:lang w:val="sr-Cyrl-CS"/>
        </w:rPr>
        <w:t>за</w:t>
      </w:r>
      <w:r w:rsidRPr="004E0569">
        <w:rPr>
          <w:rFonts w:ascii="Times New Roman" w:hAnsi="Times New Roman" w:cs="Times New Roman"/>
          <w:sz w:val="24"/>
          <w:szCs w:val="24"/>
          <w:lang w:val="sr-Cyrl-CS"/>
        </w:rPr>
        <w:t xml:space="preserve"> финансирањ</w:t>
      </w:r>
      <w:r w:rsidR="0014106B" w:rsidRPr="004E0569">
        <w:rPr>
          <w:rFonts w:ascii="Times New Roman" w:hAnsi="Times New Roman" w:cs="Times New Roman"/>
          <w:sz w:val="24"/>
          <w:szCs w:val="24"/>
          <w:lang w:val="sr-Cyrl-CS"/>
        </w:rPr>
        <w:t>е</w:t>
      </w:r>
      <w:r w:rsidRPr="004E0569">
        <w:rPr>
          <w:rFonts w:ascii="Times New Roman" w:hAnsi="Times New Roman" w:cs="Times New Roman"/>
          <w:sz w:val="24"/>
          <w:szCs w:val="24"/>
          <w:lang w:val="sr-Cyrl-CS"/>
        </w:rPr>
        <w:t xml:space="preserve"> опреме </w:t>
      </w:r>
      <w:proofErr w:type="spellStart"/>
      <w:r w:rsidRPr="004E0569">
        <w:rPr>
          <w:rFonts w:ascii="Times New Roman" w:hAnsi="Times New Roman" w:cs="Times New Roman"/>
          <w:sz w:val="24"/>
          <w:szCs w:val="24"/>
          <w:lang w:val="sr-Cyrl-CS"/>
        </w:rPr>
        <w:t>ЕФИ</w:t>
      </w:r>
      <w:proofErr w:type="spellEnd"/>
      <w:r w:rsidRPr="004E0569">
        <w:rPr>
          <w:rFonts w:ascii="Times New Roman" w:hAnsi="Times New Roman" w:cs="Times New Roman"/>
          <w:sz w:val="24"/>
          <w:szCs w:val="24"/>
          <w:lang w:val="sr-Cyrl-CS"/>
        </w:rPr>
        <w:t xml:space="preserve"> бр. 20206 са Компанијом</w:t>
      </w:r>
      <w:r w:rsidR="004A3064" w:rsidRPr="004E0569">
        <w:rPr>
          <w:rFonts w:ascii="Times New Roman" w:hAnsi="Times New Roman" w:cs="Times New Roman"/>
          <w:sz w:val="24"/>
          <w:szCs w:val="24"/>
          <w:lang w:val="sr-Cyrl-CS"/>
        </w:rPr>
        <w:t>;</w:t>
      </w:r>
    </w:p>
    <w:p w:rsidR="009F6F82" w:rsidRPr="004E0569" w:rsidRDefault="009F6F82" w:rsidP="00E90645">
      <w:pPr>
        <w:spacing w:after="0" w:line="240" w:lineRule="auto"/>
        <w:ind w:left="720" w:hanging="720"/>
        <w:jc w:val="both"/>
        <w:rPr>
          <w:rFonts w:ascii="Times New Roman" w:hAnsi="Times New Roman" w:cs="Times New Roman"/>
          <w:sz w:val="24"/>
          <w:szCs w:val="24"/>
          <w:lang w:val="sr-Cyrl-CS"/>
        </w:rPr>
      </w:pPr>
    </w:p>
    <w:p w:rsidR="009F6F82" w:rsidRPr="004E0569" w:rsidRDefault="009F6F82" w:rsidP="009F6F8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(Б)</w:t>
      </w:r>
      <w:r w:rsidRPr="004E0569">
        <w:rPr>
          <w:rFonts w:ascii="Times New Roman" w:hAnsi="Times New Roman" w:cs="Times New Roman"/>
          <w:sz w:val="24"/>
          <w:szCs w:val="24"/>
          <w:lang w:val="sr-Cyrl-CS"/>
        </w:rPr>
        <w:tab/>
        <w:t>Како је услов у складу са Документима о финансирању опреме да Гарант изда ову Гаранцију којом гарантује обавезе Компаније према Документима о финансирању опре</w:t>
      </w:r>
      <w:r w:rsidR="005F7F4D" w:rsidRPr="004E0569">
        <w:rPr>
          <w:rFonts w:ascii="Times New Roman" w:hAnsi="Times New Roman" w:cs="Times New Roman"/>
          <w:sz w:val="24"/>
          <w:szCs w:val="24"/>
          <w:lang w:val="sr-Cyrl-CS"/>
        </w:rPr>
        <w:t>ме у складу са чланом</w:t>
      </w:r>
      <w:r w:rsidR="00CB4494" w:rsidRPr="004E0569">
        <w:rPr>
          <w:rFonts w:ascii="Times New Roman" w:hAnsi="Times New Roman" w:cs="Times New Roman"/>
          <w:sz w:val="24"/>
          <w:szCs w:val="24"/>
          <w:lang w:val="sr-Cyrl-CS"/>
        </w:rPr>
        <w:t xml:space="preserve"> 5а </w:t>
      </w:r>
      <w:proofErr w:type="spellStart"/>
      <w:r w:rsidR="00CB4494" w:rsidRPr="004E0569">
        <w:rPr>
          <w:rFonts w:ascii="Times New Roman" w:hAnsi="Times New Roman" w:cs="Times New Roman"/>
          <w:sz w:val="24"/>
          <w:szCs w:val="24"/>
          <w:lang w:val="sr-Cyrl-CS"/>
        </w:rPr>
        <w:t>Еурофима</w:t>
      </w:r>
      <w:proofErr w:type="spellEnd"/>
      <w:r w:rsidR="00CB4494" w:rsidRPr="004E0569">
        <w:rPr>
          <w:rFonts w:ascii="Times New Roman" w:hAnsi="Times New Roman" w:cs="Times New Roman"/>
          <w:sz w:val="24"/>
          <w:szCs w:val="24"/>
          <w:lang w:val="sr-Cyrl-CS"/>
        </w:rPr>
        <w:t xml:space="preserve"> к</w:t>
      </w:r>
      <w:r w:rsidRPr="004E0569">
        <w:rPr>
          <w:rFonts w:ascii="Times New Roman" w:hAnsi="Times New Roman" w:cs="Times New Roman"/>
          <w:sz w:val="24"/>
          <w:szCs w:val="24"/>
          <w:lang w:val="sr-Cyrl-CS"/>
        </w:rPr>
        <w:t>онвенције;</w:t>
      </w:r>
    </w:p>
    <w:p w:rsidR="009F6F82" w:rsidRPr="004E0569" w:rsidRDefault="009F6F82" w:rsidP="009F6F82">
      <w:pPr>
        <w:spacing w:after="0" w:line="240" w:lineRule="auto"/>
        <w:ind w:left="720" w:hanging="720"/>
        <w:jc w:val="both"/>
        <w:rPr>
          <w:rFonts w:ascii="Times New Roman" w:hAnsi="Times New Roman" w:cs="Times New Roman"/>
          <w:sz w:val="24"/>
          <w:szCs w:val="24"/>
          <w:lang w:val="sr-Cyrl-CS"/>
        </w:rPr>
      </w:pPr>
    </w:p>
    <w:p w:rsidR="009F6F82" w:rsidRPr="004E0569" w:rsidRDefault="009F6F82" w:rsidP="009F6F8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(Ц)</w:t>
      </w:r>
      <w:r w:rsidRPr="004E0569">
        <w:rPr>
          <w:rFonts w:ascii="Times New Roman" w:hAnsi="Times New Roman" w:cs="Times New Roman"/>
          <w:sz w:val="24"/>
          <w:szCs w:val="24"/>
          <w:lang w:val="sr-Cyrl-CS"/>
        </w:rPr>
        <w:tab/>
        <w:t xml:space="preserve">Будући да је Гарант упознат са Документима </w:t>
      </w:r>
      <w:r w:rsidR="00BC4B59" w:rsidRPr="004E0569">
        <w:rPr>
          <w:rFonts w:ascii="Times New Roman" w:hAnsi="Times New Roman" w:cs="Times New Roman"/>
          <w:sz w:val="24"/>
          <w:szCs w:val="24"/>
          <w:lang w:val="sr-Cyrl-CS"/>
        </w:rPr>
        <w:t>за</w:t>
      </w:r>
      <w:r w:rsidRPr="004E0569">
        <w:rPr>
          <w:rFonts w:ascii="Times New Roman" w:hAnsi="Times New Roman" w:cs="Times New Roman"/>
          <w:sz w:val="24"/>
          <w:szCs w:val="24"/>
          <w:lang w:val="sr-Cyrl-CS"/>
        </w:rPr>
        <w:t xml:space="preserve"> финансирањ</w:t>
      </w:r>
      <w:r w:rsidR="00BC4B59" w:rsidRPr="004E0569">
        <w:rPr>
          <w:rFonts w:ascii="Times New Roman" w:hAnsi="Times New Roman" w:cs="Times New Roman"/>
          <w:sz w:val="24"/>
          <w:szCs w:val="24"/>
          <w:lang w:val="sr-Cyrl-CS"/>
        </w:rPr>
        <w:t>е</w:t>
      </w:r>
      <w:r w:rsidRPr="004E0569">
        <w:rPr>
          <w:rFonts w:ascii="Times New Roman" w:hAnsi="Times New Roman" w:cs="Times New Roman"/>
          <w:sz w:val="24"/>
          <w:szCs w:val="24"/>
          <w:lang w:val="sr-Cyrl-CS"/>
        </w:rPr>
        <w:t xml:space="preserve"> опреме и вољан је да изда ову Гаранцију.</w:t>
      </w:r>
    </w:p>
    <w:p w:rsidR="009F6F82" w:rsidRPr="004E0569" w:rsidRDefault="009F6F82" w:rsidP="009F6F82">
      <w:pPr>
        <w:spacing w:after="0" w:line="240" w:lineRule="auto"/>
        <w:ind w:left="720" w:hanging="720"/>
        <w:jc w:val="both"/>
        <w:rPr>
          <w:rFonts w:ascii="Times New Roman" w:hAnsi="Times New Roman" w:cs="Times New Roman"/>
          <w:sz w:val="24"/>
          <w:szCs w:val="24"/>
          <w:lang w:val="sr-Cyrl-CS"/>
        </w:rPr>
      </w:pPr>
    </w:p>
    <w:p w:rsidR="009F6F82" w:rsidRPr="004E0569" w:rsidRDefault="009F6F82" w:rsidP="009F6F82">
      <w:pPr>
        <w:spacing w:after="0" w:line="240" w:lineRule="auto"/>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У складу са наведеним, Уговорне стране су се сагласиле о следећем:</w:t>
      </w:r>
    </w:p>
    <w:p w:rsidR="009F6F82" w:rsidRPr="004E0569" w:rsidRDefault="009F6F82" w:rsidP="009F6F82">
      <w:pPr>
        <w:spacing w:after="0" w:line="240" w:lineRule="auto"/>
        <w:jc w:val="both"/>
        <w:rPr>
          <w:rFonts w:ascii="Times New Roman" w:hAnsi="Times New Roman" w:cs="Times New Roman"/>
          <w:sz w:val="24"/>
          <w:szCs w:val="24"/>
          <w:lang w:val="sr-Cyrl-CS"/>
        </w:rPr>
      </w:pPr>
    </w:p>
    <w:p w:rsidR="009F6F82" w:rsidRPr="004E0569" w:rsidRDefault="009F6F82" w:rsidP="009F6F82">
      <w:pPr>
        <w:spacing w:after="0" w:line="240" w:lineRule="auto"/>
        <w:ind w:left="720" w:hanging="720"/>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1.</w:t>
      </w:r>
      <w:r w:rsidRPr="004E0569">
        <w:rPr>
          <w:rFonts w:ascii="Times New Roman" w:hAnsi="Times New Roman" w:cs="Times New Roman"/>
          <w:b/>
          <w:sz w:val="24"/>
          <w:szCs w:val="24"/>
          <w:lang w:val="sr-Cyrl-CS"/>
        </w:rPr>
        <w:tab/>
        <w:t>Дефиниције - Правни оквир</w:t>
      </w:r>
    </w:p>
    <w:p w:rsidR="009F6F82" w:rsidRPr="004E0569" w:rsidRDefault="009F6F82" w:rsidP="009F6F82">
      <w:pPr>
        <w:spacing w:after="0" w:line="240" w:lineRule="auto"/>
        <w:ind w:left="720" w:hanging="720"/>
        <w:jc w:val="both"/>
        <w:rPr>
          <w:rFonts w:ascii="Times New Roman" w:hAnsi="Times New Roman" w:cs="Times New Roman"/>
          <w:sz w:val="24"/>
          <w:szCs w:val="24"/>
          <w:lang w:val="sr-Cyrl-CS"/>
        </w:rPr>
      </w:pPr>
    </w:p>
    <w:p w:rsidR="009F6F82" w:rsidRPr="004E0569" w:rsidRDefault="009F6F82" w:rsidP="009F6F82">
      <w:pPr>
        <w:spacing w:after="0" w:line="240" w:lineRule="auto"/>
        <w:ind w:left="720" w:hanging="720"/>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1.1.</w:t>
      </w:r>
      <w:r w:rsidRPr="004E0569">
        <w:rPr>
          <w:rFonts w:ascii="Times New Roman" w:hAnsi="Times New Roman" w:cs="Times New Roman"/>
          <w:b/>
          <w:sz w:val="24"/>
          <w:szCs w:val="24"/>
          <w:lang w:val="sr-Cyrl-CS"/>
        </w:rPr>
        <w:tab/>
        <w:t>Дефиниције</w:t>
      </w:r>
    </w:p>
    <w:p w:rsidR="009F6F82" w:rsidRPr="004E0569" w:rsidRDefault="009F6F82" w:rsidP="009F6F82">
      <w:pPr>
        <w:spacing w:after="0" w:line="240" w:lineRule="auto"/>
        <w:ind w:left="720" w:hanging="720"/>
        <w:jc w:val="both"/>
        <w:rPr>
          <w:rFonts w:ascii="Times New Roman" w:hAnsi="Times New Roman" w:cs="Times New Roman"/>
          <w:sz w:val="24"/>
          <w:szCs w:val="24"/>
          <w:lang w:val="sr-Cyrl-CS"/>
        </w:rPr>
      </w:pPr>
    </w:p>
    <w:p w:rsidR="009F6F82" w:rsidRPr="004E0569" w:rsidRDefault="009F6F82" w:rsidP="009F6F8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 xml:space="preserve">У овој Гаранцији (укључујући њене Уводне напомене) сви термини који су означени великим словом, а нису другачије дефинисани овде, имаће значење које је приписано тим терминима у Уговору о финансирању </w:t>
      </w:r>
      <w:r w:rsidR="005F7F4D" w:rsidRPr="004E0569">
        <w:rPr>
          <w:rFonts w:ascii="Times New Roman" w:hAnsi="Times New Roman" w:cs="Times New Roman"/>
          <w:sz w:val="24"/>
          <w:szCs w:val="24"/>
          <w:lang w:val="sr-Cyrl-CS"/>
        </w:rPr>
        <w:t>нових возних средстава</w:t>
      </w:r>
      <w:r w:rsidRPr="004E0569">
        <w:rPr>
          <w:rFonts w:ascii="Times New Roman" w:hAnsi="Times New Roman" w:cs="Times New Roman"/>
          <w:sz w:val="24"/>
          <w:szCs w:val="24"/>
          <w:lang w:val="sr-Cyrl-CS"/>
        </w:rPr>
        <w:t>.</w:t>
      </w:r>
    </w:p>
    <w:p w:rsidR="009F6F82" w:rsidRPr="004E0569" w:rsidRDefault="009F6F82" w:rsidP="009F6F82">
      <w:pPr>
        <w:spacing w:after="0" w:line="240" w:lineRule="auto"/>
        <w:ind w:left="720" w:hanging="720"/>
        <w:jc w:val="both"/>
        <w:rPr>
          <w:rFonts w:ascii="Times New Roman" w:hAnsi="Times New Roman" w:cs="Times New Roman"/>
          <w:sz w:val="24"/>
          <w:szCs w:val="24"/>
          <w:lang w:val="sr-Cyrl-CS"/>
        </w:rPr>
      </w:pPr>
    </w:p>
    <w:p w:rsidR="009F6F82" w:rsidRPr="004E0569" w:rsidRDefault="009F6F82" w:rsidP="009F6F8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r>
      <w:proofErr w:type="spellStart"/>
      <w:r w:rsidRPr="004E0569">
        <w:rPr>
          <w:rFonts w:ascii="Times New Roman" w:hAnsi="Times New Roman" w:cs="Times New Roman"/>
          <w:b/>
          <w:sz w:val="24"/>
          <w:szCs w:val="24"/>
          <w:lang w:val="sr-Cyrl-CS"/>
        </w:rPr>
        <w:t>ШЗО</w:t>
      </w:r>
      <w:proofErr w:type="spellEnd"/>
      <w:r w:rsidRPr="004E0569">
        <w:rPr>
          <w:rFonts w:ascii="Times New Roman" w:hAnsi="Times New Roman" w:cs="Times New Roman"/>
          <w:sz w:val="24"/>
          <w:szCs w:val="24"/>
          <w:lang w:val="sr-Cyrl-CS"/>
        </w:rPr>
        <w:t xml:space="preserve"> означава Закон о облигационим односима Швајцарске</w:t>
      </w:r>
      <w:r w:rsidRPr="004E0569">
        <w:rPr>
          <w:lang w:val="sr-Cyrl-CS"/>
        </w:rPr>
        <w:t xml:space="preserve"> </w:t>
      </w:r>
      <w:r w:rsidRPr="004E0569">
        <w:rPr>
          <w:rFonts w:ascii="Times New Roman" w:hAnsi="Times New Roman" w:cs="Times New Roman"/>
          <w:sz w:val="24"/>
          <w:szCs w:val="24"/>
          <w:lang w:val="sr-Cyrl-CS"/>
        </w:rPr>
        <w:t>од 30. марта 1911. године, са повременим изменама и допунама.</w:t>
      </w:r>
    </w:p>
    <w:p w:rsidR="009F6F82" w:rsidRPr="004E0569" w:rsidRDefault="009F6F82" w:rsidP="009F6F82">
      <w:pPr>
        <w:spacing w:after="0" w:line="240" w:lineRule="auto"/>
        <w:ind w:left="720" w:hanging="720"/>
        <w:jc w:val="both"/>
        <w:rPr>
          <w:rFonts w:ascii="Times New Roman" w:hAnsi="Times New Roman" w:cs="Times New Roman"/>
          <w:sz w:val="24"/>
          <w:szCs w:val="24"/>
          <w:lang w:val="sr-Cyrl-CS"/>
        </w:rPr>
      </w:pPr>
    </w:p>
    <w:p w:rsidR="009F6F82" w:rsidRPr="004E0569" w:rsidRDefault="009F6F82" w:rsidP="009F6F8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r>
      <w:r w:rsidRPr="004E0569">
        <w:rPr>
          <w:rFonts w:ascii="Times New Roman" w:hAnsi="Times New Roman" w:cs="Times New Roman"/>
          <w:b/>
          <w:sz w:val="24"/>
          <w:szCs w:val="24"/>
          <w:lang w:val="sr-Cyrl-CS"/>
        </w:rPr>
        <w:t>Компанија</w:t>
      </w:r>
      <w:r w:rsidRPr="004E0569">
        <w:rPr>
          <w:rFonts w:ascii="Times New Roman" w:hAnsi="Times New Roman" w:cs="Times New Roman"/>
          <w:sz w:val="24"/>
          <w:szCs w:val="24"/>
          <w:lang w:val="sr-Cyrl-CS"/>
        </w:rPr>
        <w:t xml:space="preserve"> означава</w:t>
      </w:r>
      <w:r w:rsidR="00370EB5" w:rsidRPr="004E0569">
        <w:rPr>
          <w:rFonts w:ascii="Times New Roman" w:hAnsi="Times New Roman" w:cs="Times New Roman"/>
          <w:sz w:val="24"/>
          <w:szCs w:val="24"/>
          <w:lang w:val="sr-Cyrl-CS"/>
        </w:rPr>
        <w:t xml:space="preserve"> Акционарско друштво за железнички превоз путника </w:t>
      </w:r>
      <w:r w:rsidR="004E0569">
        <w:rPr>
          <w:rFonts w:ascii="Times New Roman" w:hAnsi="Times New Roman" w:cs="Times New Roman"/>
          <w:sz w:val="24"/>
          <w:szCs w:val="24"/>
          <w:lang w:val="sr-Cyrl-CS"/>
        </w:rPr>
        <w:t>„</w:t>
      </w:r>
      <w:bookmarkStart w:id="0" w:name="_GoBack"/>
      <w:bookmarkEnd w:id="0"/>
      <w:proofErr w:type="spellStart"/>
      <w:r w:rsidR="00370EB5" w:rsidRPr="004E0569">
        <w:rPr>
          <w:rFonts w:ascii="Times New Roman" w:hAnsi="Times New Roman" w:cs="Times New Roman"/>
          <w:sz w:val="24"/>
          <w:szCs w:val="24"/>
          <w:lang w:val="sr-Cyrl-CS"/>
        </w:rPr>
        <w:t>Србијавоз</w:t>
      </w:r>
      <w:proofErr w:type="spellEnd"/>
      <w:r w:rsidR="00370EB5" w:rsidRPr="004E0569">
        <w:rPr>
          <w:rFonts w:ascii="Times New Roman" w:hAnsi="Times New Roman" w:cs="Times New Roman"/>
          <w:sz w:val="24"/>
          <w:szCs w:val="24"/>
          <w:lang w:val="sr-Cyrl-CS"/>
        </w:rPr>
        <w:t xml:space="preserve">”, Београд, </w:t>
      </w:r>
      <w:proofErr w:type="spellStart"/>
      <w:r w:rsidR="00370EB5" w:rsidRPr="004E0569">
        <w:rPr>
          <w:rFonts w:ascii="Times New Roman" w:hAnsi="Times New Roman" w:cs="Times New Roman"/>
          <w:sz w:val="24"/>
          <w:szCs w:val="24"/>
          <w:lang w:val="sr-Cyrl-CS"/>
        </w:rPr>
        <w:t>ул</w:t>
      </w:r>
      <w:proofErr w:type="spellEnd"/>
      <w:r w:rsidR="00370EB5" w:rsidRPr="004E0569">
        <w:rPr>
          <w:rFonts w:ascii="Times New Roman" w:hAnsi="Times New Roman" w:cs="Times New Roman"/>
          <w:sz w:val="24"/>
          <w:szCs w:val="24"/>
          <w:lang w:val="sr-Cyrl-CS"/>
        </w:rPr>
        <w:t>. Немањина бр. 6, 11000 Београд, Република Србија.</w:t>
      </w:r>
    </w:p>
    <w:p w:rsidR="00370EB5" w:rsidRPr="004E0569" w:rsidRDefault="00370EB5" w:rsidP="009F6F82">
      <w:pPr>
        <w:spacing w:after="0" w:line="240" w:lineRule="auto"/>
        <w:ind w:left="720" w:hanging="720"/>
        <w:jc w:val="both"/>
        <w:rPr>
          <w:rFonts w:ascii="Times New Roman" w:hAnsi="Times New Roman" w:cs="Times New Roman"/>
          <w:sz w:val="24"/>
          <w:szCs w:val="24"/>
          <w:lang w:val="sr-Cyrl-CS"/>
        </w:rPr>
      </w:pPr>
    </w:p>
    <w:p w:rsidR="00370EB5" w:rsidRPr="004E0569" w:rsidRDefault="00370EB5" w:rsidP="009F6F8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r>
      <w:r w:rsidRPr="004E0569">
        <w:rPr>
          <w:rFonts w:ascii="Times New Roman" w:hAnsi="Times New Roman" w:cs="Times New Roman"/>
          <w:b/>
          <w:sz w:val="24"/>
          <w:szCs w:val="24"/>
          <w:lang w:val="sr-Cyrl-CS"/>
        </w:rPr>
        <w:t>Документа за финансирање опреме (</w:t>
      </w:r>
      <w:proofErr w:type="spellStart"/>
      <w:r w:rsidRPr="004E0569">
        <w:rPr>
          <w:rFonts w:ascii="Times New Roman" w:hAnsi="Times New Roman" w:cs="Times New Roman"/>
          <w:b/>
          <w:sz w:val="24"/>
          <w:szCs w:val="24"/>
          <w:lang w:val="sr-Cyrl-CS"/>
        </w:rPr>
        <w:t>ЕФИ</w:t>
      </w:r>
      <w:proofErr w:type="spellEnd"/>
      <w:r w:rsidRPr="004E0569">
        <w:rPr>
          <w:rFonts w:ascii="Times New Roman" w:hAnsi="Times New Roman" w:cs="Times New Roman"/>
          <w:b/>
          <w:sz w:val="24"/>
          <w:szCs w:val="24"/>
          <w:lang w:val="sr-Cyrl-CS"/>
        </w:rPr>
        <w:t xml:space="preserve"> бр. 20202)</w:t>
      </w:r>
      <w:r w:rsidRPr="004E0569">
        <w:rPr>
          <w:rFonts w:ascii="Times New Roman" w:hAnsi="Times New Roman" w:cs="Times New Roman"/>
          <w:sz w:val="24"/>
          <w:szCs w:val="24"/>
          <w:lang w:val="sr-Cyrl-CS"/>
        </w:rPr>
        <w:t xml:space="preserve"> </w:t>
      </w:r>
      <w:r w:rsidR="00577822" w:rsidRPr="004E0569">
        <w:rPr>
          <w:rFonts w:ascii="Times New Roman" w:hAnsi="Times New Roman" w:cs="Times New Roman"/>
          <w:sz w:val="24"/>
          <w:szCs w:val="24"/>
          <w:lang w:val="sr-Cyrl-CS"/>
        </w:rPr>
        <w:t xml:space="preserve">значе Уговор о </w:t>
      </w:r>
      <w:proofErr w:type="spellStart"/>
      <w:r w:rsidR="00577822" w:rsidRPr="004E0569">
        <w:rPr>
          <w:rFonts w:ascii="Times New Roman" w:hAnsi="Times New Roman" w:cs="Times New Roman"/>
          <w:sz w:val="24"/>
          <w:szCs w:val="24"/>
          <w:lang w:val="sr-Cyrl-CS"/>
        </w:rPr>
        <w:t>предфинансирању</w:t>
      </w:r>
      <w:proofErr w:type="spellEnd"/>
      <w:r w:rsidR="00577822" w:rsidRPr="004E0569">
        <w:rPr>
          <w:rFonts w:ascii="Times New Roman" w:hAnsi="Times New Roman" w:cs="Times New Roman"/>
          <w:sz w:val="24"/>
          <w:szCs w:val="24"/>
          <w:lang w:val="sr-Cyrl-CS"/>
        </w:rPr>
        <w:t xml:space="preserve"> и </w:t>
      </w:r>
      <w:r w:rsidR="00CB4494" w:rsidRPr="004E0569">
        <w:rPr>
          <w:rFonts w:ascii="Times New Roman" w:hAnsi="Times New Roman" w:cs="Times New Roman"/>
          <w:sz w:val="24"/>
          <w:szCs w:val="24"/>
          <w:lang w:val="sr-Cyrl-CS"/>
        </w:rPr>
        <w:t>продаји на рате</w:t>
      </w:r>
      <w:r w:rsidR="00577822" w:rsidRPr="004E0569">
        <w:rPr>
          <w:rFonts w:ascii="Times New Roman" w:hAnsi="Times New Roman" w:cs="Times New Roman"/>
          <w:sz w:val="24"/>
          <w:szCs w:val="24"/>
          <w:lang w:val="sr-Cyrl-CS"/>
        </w:rPr>
        <w:t xml:space="preserve"> (</w:t>
      </w:r>
      <w:proofErr w:type="spellStart"/>
      <w:r w:rsidR="00577822" w:rsidRPr="004E0569">
        <w:rPr>
          <w:rFonts w:ascii="Times New Roman" w:hAnsi="Times New Roman" w:cs="Times New Roman"/>
          <w:sz w:val="24"/>
          <w:szCs w:val="24"/>
          <w:lang w:val="sr-Cyrl-CS"/>
        </w:rPr>
        <w:t>ЕФИ</w:t>
      </w:r>
      <w:proofErr w:type="spellEnd"/>
      <w:r w:rsidR="00577822" w:rsidRPr="004E0569">
        <w:rPr>
          <w:rFonts w:ascii="Times New Roman" w:hAnsi="Times New Roman" w:cs="Times New Roman"/>
          <w:sz w:val="24"/>
          <w:szCs w:val="24"/>
          <w:lang w:val="sr-Cyrl-CS"/>
        </w:rPr>
        <w:t xml:space="preserve"> бр. 20202) и одговарајући Уговор о уступању и </w:t>
      </w:r>
      <w:r w:rsidR="00CB4494" w:rsidRPr="004E0569">
        <w:rPr>
          <w:rFonts w:ascii="Times New Roman" w:hAnsi="Times New Roman" w:cs="Times New Roman"/>
          <w:sz w:val="24"/>
          <w:szCs w:val="24"/>
          <w:lang w:val="sr-Cyrl-CS"/>
        </w:rPr>
        <w:t>овлашћењу</w:t>
      </w:r>
      <w:r w:rsidR="00577822" w:rsidRPr="004E0569">
        <w:rPr>
          <w:rFonts w:ascii="Times New Roman" w:hAnsi="Times New Roman" w:cs="Times New Roman"/>
          <w:sz w:val="24"/>
          <w:szCs w:val="24"/>
          <w:lang w:val="sr-Cyrl-CS"/>
        </w:rPr>
        <w:t xml:space="preserve"> (</w:t>
      </w:r>
      <w:proofErr w:type="spellStart"/>
      <w:r w:rsidR="00577822" w:rsidRPr="004E0569">
        <w:rPr>
          <w:rFonts w:ascii="Times New Roman" w:hAnsi="Times New Roman" w:cs="Times New Roman"/>
          <w:sz w:val="24"/>
          <w:szCs w:val="24"/>
          <w:lang w:val="sr-Cyrl-CS"/>
        </w:rPr>
        <w:t>ЕФИ</w:t>
      </w:r>
      <w:proofErr w:type="spellEnd"/>
      <w:r w:rsidR="00577822" w:rsidRPr="004E0569">
        <w:rPr>
          <w:rFonts w:ascii="Times New Roman" w:hAnsi="Times New Roman" w:cs="Times New Roman"/>
          <w:sz w:val="24"/>
          <w:szCs w:val="24"/>
          <w:lang w:val="sr-Cyrl-CS"/>
        </w:rPr>
        <w:t xml:space="preserve"> бр. 20202), у вези са новом опремом која тек треба да се произведе и испоручи, до износа главнице од 40.000.000 </w:t>
      </w:r>
      <w:proofErr w:type="spellStart"/>
      <w:r w:rsidR="00577822" w:rsidRPr="004E0569">
        <w:rPr>
          <w:rFonts w:ascii="Times New Roman" w:hAnsi="Times New Roman" w:cs="Times New Roman"/>
          <w:sz w:val="24"/>
          <w:szCs w:val="24"/>
          <w:lang w:val="sr-Cyrl-CS"/>
        </w:rPr>
        <w:t>евра</w:t>
      </w:r>
      <w:proofErr w:type="spellEnd"/>
      <w:r w:rsidR="00577822" w:rsidRPr="004E0569">
        <w:rPr>
          <w:rFonts w:ascii="Times New Roman" w:hAnsi="Times New Roman" w:cs="Times New Roman"/>
          <w:sz w:val="24"/>
          <w:szCs w:val="24"/>
          <w:lang w:val="sr-Cyrl-CS"/>
        </w:rPr>
        <w:t>.</w:t>
      </w:r>
    </w:p>
    <w:p w:rsidR="00577822" w:rsidRPr="004E0569" w:rsidRDefault="00577822" w:rsidP="009F6F82">
      <w:pPr>
        <w:spacing w:after="0" w:line="240" w:lineRule="auto"/>
        <w:ind w:left="720" w:hanging="720"/>
        <w:jc w:val="both"/>
        <w:rPr>
          <w:rFonts w:ascii="Times New Roman" w:hAnsi="Times New Roman" w:cs="Times New Roman"/>
          <w:sz w:val="24"/>
          <w:szCs w:val="24"/>
          <w:lang w:val="sr-Cyrl-CS"/>
        </w:rPr>
      </w:pPr>
    </w:p>
    <w:p w:rsidR="00577822" w:rsidRPr="004E0569" w:rsidRDefault="00577822" w:rsidP="0057782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r>
      <w:r w:rsidRPr="004E0569">
        <w:rPr>
          <w:rFonts w:ascii="Times New Roman" w:hAnsi="Times New Roman" w:cs="Times New Roman"/>
          <w:b/>
          <w:sz w:val="24"/>
          <w:szCs w:val="24"/>
          <w:lang w:val="sr-Cyrl-CS"/>
        </w:rPr>
        <w:t>Документа за финансирање опреме (</w:t>
      </w:r>
      <w:proofErr w:type="spellStart"/>
      <w:r w:rsidRPr="004E0569">
        <w:rPr>
          <w:rFonts w:ascii="Times New Roman" w:hAnsi="Times New Roman" w:cs="Times New Roman"/>
          <w:b/>
          <w:sz w:val="24"/>
          <w:szCs w:val="24"/>
          <w:lang w:val="sr-Cyrl-CS"/>
        </w:rPr>
        <w:t>ЕФИ</w:t>
      </w:r>
      <w:proofErr w:type="spellEnd"/>
      <w:r w:rsidRPr="004E0569">
        <w:rPr>
          <w:rFonts w:ascii="Times New Roman" w:hAnsi="Times New Roman" w:cs="Times New Roman"/>
          <w:b/>
          <w:sz w:val="24"/>
          <w:szCs w:val="24"/>
          <w:lang w:val="sr-Cyrl-CS"/>
        </w:rPr>
        <w:t xml:space="preserve"> бр. 20206)</w:t>
      </w:r>
      <w:r w:rsidRPr="004E0569">
        <w:rPr>
          <w:rFonts w:ascii="Times New Roman" w:hAnsi="Times New Roman" w:cs="Times New Roman"/>
          <w:sz w:val="24"/>
          <w:szCs w:val="24"/>
          <w:lang w:val="sr-Cyrl-CS"/>
        </w:rPr>
        <w:t xml:space="preserve"> значе Уговор о </w:t>
      </w:r>
      <w:r w:rsidR="00CB4494" w:rsidRPr="004E0569">
        <w:rPr>
          <w:rFonts w:ascii="Times New Roman" w:hAnsi="Times New Roman" w:cs="Times New Roman"/>
          <w:sz w:val="24"/>
          <w:szCs w:val="24"/>
          <w:lang w:val="sr-Cyrl-CS"/>
        </w:rPr>
        <w:t>продаји на рате</w:t>
      </w:r>
      <w:r w:rsidRPr="004E0569">
        <w:rPr>
          <w:rFonts w:ascii="Times New Roman" w:hAnsi="Times New Roman" w:cs="Times New Roman"/>
          <w:sz w:val="24"/>
          <w:szCs w:val="24"/>
          <w:lang w:val="sr-Cyrl-CS"/>
        </w:rPr>
        <w:t xml:space="preserve"> (</w:t>
      </w:r>
      <w:proofErr w:type="spellStart"/>
      <w:r w:rsidRPr="004E0569">
        <w:rPr>
          <w:rFonts w:ascii="Times New Roman" w:hAnsi="Times New Roman" w:cs="Times New Roman"/>
          <w:sz w:val="24"/>
          <w:szCs w:val="24"/>
          <w:lang w:val="sr-Cyrl-CS"/>
        </w:rPr>
        <w:t>ЕФИ</w:t>
      </w:r>
      <w:proofErr w:type="spellEnd"/>
      <w:r w:rsidRPr="004E0569">
        <w:rPr>
          <w:rFonts w:ascii="Times New Roman" w:hAnsi="Times New Roman" w:cs="Times New Roman"/>
          <w:sz w:val="24"/>
          <w:szCs w:val="24"/>
          <w:lang w:val="sr-Cyrl-CS"/>
        </w:rPr>
        <w:t xml:space="preserve"> бр. 20206) и одговарајући Уговор о преносу </w:t>
      </w:r>
      <w:r w:rsidR="00CB4494" w:rsidRPr="004E0569">
        <w:rPr>
          <w:rFonts w:ascii="Times New Roman" w:hAnsi="Times New Roman" w:cs="Times New Roman"/>
          <w:sz w:val="24"/>
          <w:szCs w:val="24"/>
          <w:lang w:val="sr-Cyrl-CS"/>
        </w:rPr>
        <w:t>власништва над возним средствима</w:t>
      </w:r>
      <w:r w:rsidRPr="004E0569">
        <w:rPr>
          <w:rFonts w:ascii="Times New Roman" w:hAnsi="Times New Roman" w:cs="Times New Roman"/>
          <w:sz w:val="24"/>
          <w:szCs w:val="24"/>
          <w:lang w:val="sr-Cyrl-CS"/>
        </w:rPr>
        <w:t xml:space="preserve"> (</w:t>
      </w:r>
      <w:proofErr w:type="spellStart"/>
      <w:r w:rsidRPr="004E0569">
        <w:rPr>
          <w:rFonts w:ascii="Times New Roman" w:hAnsi="Times New Roman" w:cs="Times New Roman"/>
          <w:sz w:val="24"/>
          <w:szCs w:val="24"/>
          <w:lang w:val="sr-Cyrl-CS"/>
        </w:rPr>
        <w:t>ЕФИ</w:t>
      </w:r>
      <w:proofErr w:type="spellEnd"/>
      <w:r w:rsidRPr="004E0569">
        <w:rPr>
          <w:rFonts w:ascii="Times New Roman" w:hAnsi="Times New Roman" w:cs="Times New Roman"/>
          <w:sz w:val="24"/>
          <w:szCs w:val="24"/>
          <w:lang w:val="sr-Cyrl-CS"/>
        </w:rPr>
        <w:t xml:space="preserve"> бр. 20206), у вези са постојећом опремом (чији део тек треба реновирати), до износа главнице од 50.000.000 </w:t>
      </w:r>
      <w:proofErr w:type="spellStart"/>
      <w:r w:rsidRPr="004E0569">
        <w:rPr>
          <w:rFonts w:ascii="Times New Roman" w:hAnsi="Times New Roman" w:cs="Times New Roman"/>
          <w:sz w:val="24"/>
          <w:szCs w:val="24"/>
          <w:lang w:val="sr-Cyrl-CS"/>
        </w:rPr>
        <w:t>евра</w:t>
      </w:r>
      <w:proofErr w:type="spellEnd"/>
      <w:r w:rsidRPr="004E0569">
        <w:rPr>
          <w:rFonts w:ascii="Times New Roman" w:hAnsi="Times New Roman" w:cs="Times New Roman"/>
          <w:sz w:val="24"/>
          <w:szCs w:val="24"/>
          <w:lang w:val="sr-Cyrl-CS"/>
        </w:rPr>
        <w:t>.</w:t>
      </w:r>
    </w:p>
    <w:p w:rsidR="00577822" w:rsidRPr="004E0569" w:rsidRDefault="00577822" w:rsidP="00577822">
      <w:pPr>
        <w:spacing w:after="0" w:line="240" w:lineRule="auto"/>
        <w:ind w:left="720" w:hanging="720"/>
        <w:jc w:val="both"/>
        <w:rPr>
          <w:rFonts w:ascii="Times New Roman" w:hAnsi="Times New Roman" w:cs="Times New Roman"/>
          <w:sz w:val="24"/>
          <w:szCs w:val="24"/>
          <w:lang w:val="sr-Cyrl-CS"/>
        </w:rPr>
      </w:pPr>
    </w:p>
    <w:p w:rsidR="00577822" w:rsidRPr="004E0569" w:rsidRDefault="00037FAF" w:rsidP="0057782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r>
      <w:r w:rsidRPr="004E0569">
        <w:rPr>
          <w:rFonts w:ascii="Times New Roman" w:hAnsi="Times New Roman" w:cs="Times New Roman"/>
          <w:b/>
          <w:sz w:val="24"/>
          <w:szCs w:val="24"/>
          <w:lang w:val="sr-Cyrl-CS"/>
        </w:rPr>
        <w:t>Документа за финансирање опреме</w:t>
      </w:r>
      <w:r w:rsidRPr="004E0569">
        <w:rPr>
          <w:rFonts w:ascii="Times New Roman" w:hAnsi="Times New Roman" w:cs="Times New Roman"/>
          <w:sz w:val="24"/>
          <w:szCs w:val="24"/>
          <w:lang w:val="sr-Cyrl-CS"/>
        </w:rPr>
        <w:t xml:space="preserve"> означавају Документа о финансирању опреме (</w:t>
      </w:r>
      <w:proofErr w:type="spellStart"/>
      <w:r w:rsidRPr="004E0569">
        <w:rPr>
          <w:rFonts w:ascii="Times New Roman" w:hAnsi="Times New Roman" w:cs="Times New Roman"/>
          <w:sz w:val="24"/>
          <w:szCs w:val="24"/>
          <w:lang w:val="sr-Cyrl-CS"/>
        </w:rPr>
        <w:t>ЕФИ</w:t>
      </w:r>
      <w:proofErr w:type="spellEnd"/>
      <w:r w:rsidRPr="004E0569">
        <w:rPr>
          <w:rFonts w:ascii="Times New Roman" w:hAnsi="Times New Roman" w:cs="Times New Roman"/>
          <w:sz w:val="24"/>
          <w:szCs w:val="24"/>
          <w:lang w:val="sr-Cyrl-CS"/>
        </w:rPr>
        <w:t xml:space="preserve"> бр. 20202) и Документа о финансирању опреме (</w:t>
      </w:r>
      <w:proofErr w:type="spellStart"/>
      <w:r w:rsidRPr="004E0569">
        <w:rPr>
          <w:rFonts w:ascii="Times New Roman" w:hAnsi="Times New Roman" w:cs="Times New Roman"/>
          <w:sz w:val="24"/>
          <w:szCs w:val="24"/>
          <w:lang w:val="sr-Cyrl-CS"/>
        </w:rPr>
        <w:t>ЕФИ</w:t>
      </w:r>
      <w:proofErr w:type="spellEnd"/>
      <w:r w:rsidRPr="004E0569">
        <w:rPr>
          <w:rFonts w:ascii="Times New Roman" w:hAnsi="Times New Roman" w:cs="Times New Roman"/>
          <w:sz w:val="24"/>
          <w:szCs w:val="24"/>
          <w:lang w:val="sr-Cyrl-CS"/>
        </w:rPr>
        <w:t xml:space="preserve"> бр. 20206).</w:t>
      </w:r>
    </w:p>
    <w:p w:rsidR="00037FAF" w:rsidRPr="004E0569" w:rsidRDefault="00037FAF" w:rsidP="00577822">
      <w:pPr>
        <w:spacing w:after="0" w:line="240" w:lineRule="auto"/>
        <w:ind w:left="720" w:hanging="720"/>
        <w:jc w:val="both"/>
        <w:rPr>
          <w:rFonts w:ascii="Times New Roman" w:hAnsi="Times New Roman" w:cs="Times New Roman"/>
          <w:sz w:val="24"/>
          <w:szCs w:val="24"/>
          <w:lang w:val="sr-Cyrl-CS"/>
        </w:rPr>
      </w:pPr>
    </w:p>
    <w:p w:rsidR="00037FAF" w:rsidRPr="004E0569" w:rsidRDefault="00037FAF" w:rsidP="0057782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r>
      <w:proofErr w:type="spellStart"/>
      <w:r w:rsidRPr="004E0569">
        <w:rPr>
          <w:rFonts w:ascii="Times New Roman" w:hAnsi="Times New Roman" w:cs="Times New Roman"/>
          <w:b/>
          <w:sz w:val="24"/>
          <w:szCs w:val="24"/>
          <w:lang w:val="sr-Cyrl-CS"/>
        </w:rPr>
        <w:t>Еурофима</w:t>
      </w:r>
      <w:proofErr w:type="spellEnd"/>
      <w:r w:rsidRPr="004E0569">
        <w:rPr>
          <w:rFonts w:ascii="Times New Roman" w:hAnsi="Times New Roman" w:cs="Times New Roman"/>
          <w:b/>
          <w:sz w:val="24"/>
          <w:szCs w:val="24"/>
          <w:lang w:val="sr-Cyrl-CS"/>
        </w:rPr>
        <w:t xml:space="preserve"> </w:t>
      </w:r>
      <w:r w:rsidR="00CB4494" w:rsidRPr="004E0569">
        <w:rPr>
          <w:rFonts w:ascii="Times New Roman" w:hAnsi="Times New Roman" w:cs="Times New Roman"/>
          <w:b/>
          <w:sz w:val="24"/>
          <w:szCs w:val="24"/>
          <w:lang w:val="sr-Cyrl-CS"/>
        </w:rPr>
        <w:t>к</w:t>
      </w:r>
      <w:r w:rsidRPr="004E0569">
        <w:rPr>
          <w:rFonts w:ascii="Times New Roman" w:hAnsi="Times New Roman" w:cs="Times New Roman"/>
          <w:b/>
          <w:sz w:val="24"/>
          <w:szCs w:val="24"/>
          <w:lang w:val="sr-Cyrl-CS"/>
        </w:rPr>
        <w:t>онвенција</w:t>
      </w:r>
      <w:r w:rsidRPr="004E0569">
        <w:rPr>
          <w:rFonts w:ascii="Times New Roman" w:hAnsi="Times New Roman" w:cs="Times New Roman"/>
          <w:sz w:val="24"/>
          <w:szCs w:val="24"/>
          <w:lang w:val="sr-Cyrl-CS"/>
        </w:rPr>
        <w:t xml:space="preserve"> означава међународну конвенцију од 20. октобра 1955. године, којом је основана </w:t>
      </w:r>
      <w:proofErr w:type="spellStart"/>
      <w:r w:rsidRPr="004E0569">
        <w:rPr>
          <w:rFonts w:ascii="Times New Roman" w:hAnsi="Times New Roman" w:cs="Times New Roman"/>
          <w:sz w:val="24"/>
          <w:szCs w:val="24"/>
          <w:lang w:val="sr-Cyrl-CS"/>
        </w:rPr>
        <w:t>Еурофима</w:t>
      </w:r>
      <w:proofErr w:type="spellEnd"/>
      <w:r w:rsidRPr="004E0569">
        <w:rPr>
          <w:rFonts w:ascii="Times New Roman" w:hAnsi="Times New Roman" w:cs="Times New Roman"/>
          <w:sz w:val="24"/>
          <w:szCs w:val="24"/>
          <w:lang w:val="sr-Cyrl-CS"/>
        </w:rPr>
        <w:t>.</w:t>
      </w:r>
    </w:p>
    <w:p w:rsidR="00037FAF" w:rsidRPr="004E0569" w:rsidRDefault="00037FAF" w:rsidP="00577822">
      <w:pPr>
        <w:spacing w:after="0" w:line="240" w:lineRule="auto"/>
        <w:ind w:left="720" w:hanging="720"/>
        <w:jc w:val="both"/>
        <w:rPr>
          <w:rFonts w:ascii="Times New Roman" w:hAnsi="Times New Roman" w:cs="Times New Roman"/>
          <w:sz w:val="24"/>
          <w:szCs w:val="24"/>
          <w:lang w:val="sr-Cyrl-CS"/>
        </w:rPr>
      </w:pPr>
    </w:p>
    <w:p w:rsidR="00037FAF" w:rsidRPr="004E0569" w:rsidRDefault="00037FAF" w:rsidP="0057782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r>
      <w:r w:rsidRPr="004E0569">
        <w:rPr>
          <w:rFonts w:ascii="Times New Roman" w:hAnsi="Times New Roman" w:cs="Times New Roman"/>
          <w:b/>
          <w:sz w:val="24"/>
          <w:szCs w:val="24"/>
          <w:lang w:val="sr-Cyrl-CS"/>
        </w:rPr>
        <w:t>Гаранција</w:t>
      </w:r>
      <w:r w:rsidRPr="004E0569">
        <w:rPr>
          <w:rFonts w:ascii="Times New Roman" w:hAnsi="Times New Roman" w:cs="Times New Roman"/>
          <w:sz w:val="24"/>
          <w:szCs w:val="24"/>
          <w:lang w:val="sr-Cyrl-CS"/>
        </w:rPr>
        <w:t xml:space="preserve"> значи овај Уговор о гаранцији (</w:t>
      </w:r>
      <w:proofErr w:type="spellStart"/>
      <w:r w:rsidRPr="004E0569">
        <w:rPr>
          <w:rFonts w:ascii="Times New Roman" w:hAnsi="Times New Roman" w:cs="Times New Roman"/>
          <w:sz w:val="24"/>
          <w:szCs w:val="24"/>
          <w:lang w:val="sr-Cyrl-CS"/>
        </w:rPr>
        <w:t>ЕФИ</w:t>
      </w:r>
      <w:proofErr w:type="spellEnd"/>
      <w:r w:rsidRPr="004E0569">
        <w:rPr>
          <w:rFonts w:ascii="Times New Roman" w:hAnsi="Times New Roman" w:cs="Times New Roman"/>
          <w:sz w:val="24"/>
          <w:szCs w:val="24"/>
          <w:lang w:val="sr-Cyrl-CS"/>
        </w:rPr>
        <w:t xml:space="preserve"> бр. 20202/20206).</w:t>
      </w:r>
    </w:p>
    <w:p w:rsidR="00037FAF" w:rsidRPr="004E0569" w:rsidRDefault="00037FAF" w:rsidP="00577822">
      <w:pPr>
        <w:spacing w:after="0" w:line="240" w:lineRule="auto"/>
        <w:ind w:left="720" w:hanging="720"/>
        <w:jc w:val="both"/>
        <w:rPr>
          <w:rFonts w:ascii="Times New Roman" w:hAnsi="Times New Roman" w:cs="Times New Roman"/>
          <w:sz w:val="24"/>
          <w:szCs w:val="24"/>
          <w:lang w:val="sr-Cyrl-CS"/>
        </w:rPr>
      </w:pPr>
    </w:p>
    <w:p w:rsidR="00037FAF" w:rsidRPr="004E0569" w:rsidRDefault="00037FAF" w:rsidP="0057782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r>
      <w:r w:rsidRPr="004E0569">
        <w:rPr>
          <w:rFonts w:ascii="Times New Roman" w:hAnsi="Times New Roman" w:cs="Times New Roman"/>
          <w:b/>
          <w:sz w:val="24"/>
          <w:szCs w:val="24"/>
          <w:lang w:val="sr-Cyrl-CS"/>
        </w:rPr>
        <w:t xml:space="preserve">Гарантоване </w:t>
      </w:r>
      <w:r w:rsidR="002717CF" w:rsidRPr="004E0569">
        <w:rPr>
          <w:rFonts w:ascii="Times New Roman" w:hAnsi="Times New Roman" w:cs="Times New Roman"/>
          <w:b/>
          <w:sz w:val="24"/>
          <w:szCs w:val="24"/>
          <w:lang w:val="sr-Cyrl-CS"/>
        </w:rPr>
        <w:t>о</w:t>
      </w:r>
      <w:r w:rsidRPr="004E0569">
        <w:rPr>
          <w:rFonts w:ascii="Times New Roman" w:hAnsi="Times New Roman" w:cs="Times New Roman"/>
          <w:b/>
          <w:sz w:val="24"/>
          <w:szCs w:val="24"/>
          <w:lang w:val="sr-Cyrl-CS"/>
        </w:rPr>
        <w:t>бавезе</w:t>
      </w:r>
      <w:r w:rsidRPr="004E0569">
        <w:rPr>
          <w:rFonts w:ascii="Times New Roman" w:hAnsi="Times New Roman" w:cs="Times New Roman"/>
          <w:sz w:val="24"/>
          <w:szCs w:val="24"/>
          <w:lang w:val="sr-Cyrl-CS"/>
        </w:rPr>
        <w:t xml:space="preserve"> означавају све обавезе (садашње и будуће, стварне и потенцијалне) које </w:t>
      </w:r>
      <w:proofErr w:type="spellStart"/>
      <w:r w:rsidRPr="004E0569">
        <w:rPr>
          <w:rFonts w:ascii="Times New Roman" w:hAnsi="Times New Roman" w:cs="Times New Roman"/>
          <w:sz w:val="24"/>
          <w:szCs w:val="24"/>
          <w:lang w:val="sr-Cyrl-CS"/>
        </w:rPr>
        <w:t>Kомпанија</w:t>
      </w:r>
      <w:proofErr w:type="spellEnd"/>
      <w:r w:rsidRPr="004E0569">
        <w:rPr>
          <w:rFonts w:ascii="Times New Roman" w:hAnsi="Times New Roman" w:cs="Times New Roman"/>
          <w:sz w:val="24"/>
          <w:szCs w:val="24"/>
          <w:lang w:val="sr-Cyrl-CS"/>
        </w:rPr>
        <w:t xml:space="preserve"> повремено дугује у оквиру или у вези са Документима за финансирање опреме, у сваком случају, било да се ради о </w:t>
      </w:r>
      <w:r w:rsidRPr="004E0569">
        <w:rPr>
          <w:rFonts w:ascii="Times New Roman" w:hAnsi="Times New Roman" w:cs="Times New Roman"/>
          <w:sz w:val="24"/>
          <w:szCs w:val="24"/>
          <w:lang w:val="sr-Cyrl-CS"/>
        </w:rPr>
        <w:lastRenderedPageBreak/>
        <w:t xml:space="preserve">главници, каматама, </w:t>
      </w:r>
      <w:r w:rsidR="001406A9" w:rsidRPr="004E0569">
        <w:rPr>
          <w:rFonts w:ascii="Times New Roman" w:hAnsi="Times New Roman" w:cs="Times New Roman"/>
          <w:sz w:val="24"/>
          <w:szCs w:val="24"/>
          <w:lang w:val="sr-Cyrl-CS"/>
        </w:rPr>
        <w:t>н</w:t>
      </w:r>
      <w:r w:rsidRPr="004E0569">
        <w:rPr>
          <w:rFonts w:ascii="Times New Roman" w:hAnsi="Times New Roman" w:cs="Times New Roman"/>
          <w:sz w:val="24"/>
          <w:szCs w:val="24"/>
          <w:lang w:val="sr-Cyrl-CS"/>
        </w:rPr>
        <w:t>акнадама за превремену отплату, таксама, трошковима, обештећењу или другим обавезама.</w:t>
      </w:r>
    </w:p>
    <w:p w:rsidR="00037FAF" w:rsidRPr="004E0569" w:rsidRDefault="00037FAF" w:rsidP="00577822">
      <w:pPr>
        <w:spacing w:after="0" w:line="240" w:lineRule="auto"/>
        <w:ind w:left="720" w:hanging="720"/>
        <w:jc w:val="both"/>
        <w:rPr>
          <w:rFonts w:ascii="Times New Roman" w:hAnsi="Times New Roman" w:cs="Times New Roman"/>
          <w:sz w:val="24"/>
          <w:szCs w:val="24"/>
          <w:lang w:val="sr-Cyrl-CS"/>
        </w:rPr>
      </w:pPr>
    </w:p>
    <w:p w:rsidR="00037FAF" w:rsidRPr="004E0569" w:rsidRDefault="00037FAF" w:rsidP="0057782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r>
      <w:r w:rsidRPr="004E0569">
        <w:rPr>
          <w:rFonts w:ascii="Times New Roman" w:hAnsi="Times New Roman" w:cs="Times New Roman"/>
          <w:b/>
          <w:sz w:val="24"/>
          <w:szCs w:val="24"/>
          <w:lang w:val="sr-Cyrl-CS"/>
        </w:rPr>
        <w:t xml:space="preserve">Гарантована </w:t>
      </w:r>
      <w:r w:rsidR="002717CF" w:rsidRPr="004E0569">
        <w:rPr>
          <w:rFonts w:ascii="Times New Roman" w:hAnsi="Times New Roman" w:cs="Times New Roman"/>
          <w:b/>
          <w:sz w:val="24"/>
          <w:szCs w:val="24"/>
          <w:lang w:val="sr-Cyrl-CS"/>
        </w:rPr>
        <w:t>г</w:t>
      </w:r>
      <w:r w:rsidRPr="004E0569">
        <w:rPr>
          <w:rFonts w:ascii="Times New Roman" w:hAnsi="Times New Roman" w:cs="Times New Roman"/>
          <w:b/>
          <w:sz w:val="24"/>
          <w:szCs w:val="24"/>
          <w:lang w:val="sr-Cyrl-CS"/>
        </w:rPr>
        <w:t>лавница</w:t>
      </w:r>
      <w:r w:rsidRPr="004E0569">
        <w:rPr>
          <w:rFonts w:ascii="Times New Roman" w:hAnsi="Times New Roman" w:cs="Times New Roman"/>
          <w:sz w:val="24"/>
          <w:szCs w:val="24"/>
          <w:lang w:val="sr-Cyrl-CS"/>
        </w:rPr>
        <w:t xml:space="preserve"> значи Гарантоване обавезе у погледу плаћања укупних износа главнице у складу са Документима за финансирање опреме.</w:t>
      </w:r>
    </w:p>
    <w:p w:rsidR="00037FAF" w:rsidRPr="004E0569" w:rsidRDefault="00037FAF" w:rsidP="00577822">
      <w:pPr>
        <w:spacing w:after="0" w:line="240" w:lineRule="auto"/>
        <w:ind w:left="720" w:hanging="720"/>
        <w:jc w:val="both"/>
        <w:rPr>
          <w:rFonts w:ascii="Times New Roman" w:hAnsi="Times New Roman" w:cs="Times New Roman"/>
          <w:sz w:val="24"/>
          <w:szCs w:val="24"/>
          <w:lang w:val="sr-Cyrl-CS"/>
        </w:rPr>
      </w:pPr>
    </w:p>
    <w:p w:rsidR="00037FAF" w:rsidRPr="004E0569" w:rsidRDefault="00037FAF" w:rsidP="00577822">
      <w:pPr>
        <w:spacing w:after="0" w:line="240" w:lineRule="auto"/>
        <w:ind w:left="720" w:hanging="720"/>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1.2.</w:t>
      </w:r>
      <w:r w:rsidRPr="004E0569">
        <w:rPr>
          <w:rFonts w:ascii="Times New Roman" w:hAnsi="Times New Roman" w:cs="Times New Roman"/>
          <w:b/>
          <w:sz w:val="24"/>
          <w:szCs w:val="24"/>
          <w:lang w:val="sr-Cyrl-CS"/>
        </w:rPr>
        <w:tab/>
        <w:t>Правила тумачења</w:t>
      </w:r>
    </w:p>
    <w:p w:rsidR="00037FAF" w:rsidRPr="004E0569" w:rsidRDefault="00037FAF" w:rsidP="00577822">
      <w:pPr>
        <w:spacing w:after="0" w:line="240" w:lineRule="auto"/>
        <w:ind w:left="720" w:hanging="720"/>
        <w:jc w:val="both"/>
        <w:rPr>
          <w:rFonts w:ascii="Times New Roman" w:hAnsi="Times New Roman" w:cs="Times New Roman"/>
          <w:sz w:val="24"/>
          <w:szCs w:val="24"/>
          <w:lang w:val="sr-Cyrl-CS"/>
        </w:rPr>
      </w:pPr>
    </w:p>
    <w:p w:rsidR="00037FAF" w:rsidRPr="004E0569" w:rsidRDefault="00037FAF" w:rsidP="0057782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1.2.1.</w:t>
      </w:r>
      <w:r w:rsidRPr="004E0569">
        <w:rPr>
          <w:rFonts w:ascii="Times New Roman" w:hAnsi="Times New Roman" w:cs="Times New Roman"/>
          <w:sz w:val="24"/>
          <w:szCs w:val="24"/>
          <w:lang w:val="sr-Cyrl-CS"/>
        </w:rPr>
        <w:tab/>
        <w:t xml:space="preserve">Позивање на Уговорну страну укључује упућивање на њене </w:t>
      </w:r>
      <w:r w:rsidR="008E58CC" w:rsidRPr="004E0569">
        <w:rPr>
          <w:rFonts w:ascii="Times New Roman" w:hAnsi="Times New Roman" w:cs="Times New Roman"/>
          <w:sz w:val="24"/>
          <w:szCs w:val="24"/>
          <w:lang w:val="sr-Cyrl-CS"/>
        </w:rPr>
        <w:t>правне следбенике</w:t>
      </w:r>
      <w:r w:rsidRPr="004E0569">
        <w:rPr>
          <w:rFonts w:ascii="Times New Roman" w:hAnsi="Times New Roman" w:cs="Times New Roman"/>
          <w:sz w:val="24"/>
          <w:szCs w:val="24"/>
          <w:lang w:val="sr-Cyrl-CS"/>
        </w:rPr>
        <w:t xml:space="preserve">, </w:t>
      </w:r>
      <w:r w:rsidR="008E58CC" w:rsidRPr="004E0569">
        <w:rPr>
          <w:rFonts w:ascii="Times New Roman" w:hAnsi="Times New Roman" w:cs="Times New Roman"/>
          <w:sz w:val="24"/>
          <w:szCs w:val="24"/>
          <w:lang w:val="sr-Cyrl-CS"/>
        </w:rPr>
        <w:t>овлашћене примаоце, именована лица</w:t>
      </w:r>
      <w:r w:rsidRPr="004E0569">
        <w:rPr>
          <w:rFonts w:ascii="Times New Roman" w:hAnsi="Times New Roman" w:cs="Times New Roman"/>
          <w:sz w:val="24"/>
          <w:szCs w:val="24"/>
          <w:lang w:val="sr-Cyrl-CS"/>
        </w:rPr>
        <w:t xml:space="preserve"> и </w:t>
      </w:r>
      <w:r w:rsidR="008E58CC" w:rsidRPr="004E0569">
        <w:rPr>
          <w:rFonts w:ascii="Times New Roman" w:hAnsi="Times New Roman" w:cs="Times New Roman"/>
          <w:sz w:val="24"/>
          <w:szCs w:val="24"/>
          <w:lang w:val="sr-Cyrl-CS"/>
        </w:rPr>
        <w:t>уступиоце.</w:t>
      </w:r>
    </w:p>
    <w:p w:rsidR="008E58CC" w:rsidRPr="004E0569" w:rsidRDefault="008E58CC" w:rsidP="00577822">
      <w:pPr>
        <w:spacing w:after="0" w:line="240" w:lineRule="auto"/>
        <w:ind w:left="720" w:hanging="720"/>
        <w:jc w:val="both"/>
        <w:rPr>
          <w:rFonts w:ascii="Times New Roman" w:hAnsi="Times New Roman" w:cs="Times New Roman"/>
          <w:sz w:val="24"/>
          <w:szCs w:val="24"/>
          <w:lang w:val="sr-Cyrl-CS"/>
        </w:rPr>
      </w:pPr>
    </w:p>
    <w:p w:rsidR="008E58CC" w:rsidRPr="004E0569" w:rsidRDefault="008E58CC" w:rsidP="0057782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1.2.2.</w:t>
      </w:r>
      <w:r w:rsidRPr="004E0569">
        <w:rPr>
          <w:rFonts w:ascii="Times New Roman" w:hAnsi="Times New Roman" w:cs="Times New Roman"/>
          <w:sz w:val="24"/>
          <w:szCs w:val="24"/>
          <w:lang w:val="sr-Cyrl-CS"/>
        </w:rPr>
        <w:tab/>
        <w:t>Позивање на било који уговор подразумева тај уговор који је измењен, исправљен, модификован или на други начин допуњен с времена на време у складу са његовим условима.</w:t>
      </w:r>
    </w:p>
    <w:p w:rsidR="008E58CC" w:rsidRPr="004E0569" w:rsidRDefault="008E58CC" w:rsidP="00577822">
      <w:pPr>
        <w:spacing w:after="0" w:line="240" w:lineRule="auto"/>
        <w:ind w:left="720" w:hanging="720"/>
        <w:jc w:val="both"/>
        <w:rPr>
          <w:rFonts w:ascii="Times New Roman" w:hAnsi="Times New Roman" w:cs="Times New Roman"/>
          <w:sz w:val="24"/>
          <w:szCs w:val="24"/>
          <w:lang w:val="sr-Cyrl-CS"/>
        </w:rPr>
      </w:pPr>
    </w:p>
    <w:p w:rsidR="008E58CC" w:rsidRPr="004E0569" w:rsidRDefault="008E58CC" w:rsidP="0057782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1.2.3.</w:t>
      </w:r>
      <w:r w:rsidRPr="004E0569">
        <w:rPr>
          <w:rFonts w:ascii="Times New Roman" w:hAnsi="Times New Roman" w:cs="Times New Roman"/>
          <w:sz w:val="24"/>
          <w:szCs w:val="24"/>
          <w:lang w:val="sr-Cyrl-CS"/>
        </w:rPr>
        <w:tab/>
        <w:t>Речи које означавају једнину укључују множину и обрнуто, осим уколико контекст не захтева другачије.</w:t>
      </w:r>
    </w:p>
    <w:p w:rsidR="008E58CC" w:rsidRPr="004E0569" w:rsidRDefault="008E58CC" w:rsidP="00577822">
      <w:pPr>
        <w:spacing w:after="0" w:line="240" w:lineRule="auto"/>
        <w:ind w:left="720" w:hanging="720"/>
        <w:jc w:val="both"/>
        <w:rPr>
          <w:rFonts w:ascii="Times New Roman" w:hAnsi="Times New Roman" w:cs="Times New Roman"/>
          <w:sz w:val="24"/>
          <w:szCs w:val="24"/>
          <w:lang w:val="sr-Cyrl-CS"/>
        </w:rPr>
      </w:pPr>
    </w:p>
    <w:p w:rsidR="008E58CC" w:rsidRPr="004E0569" w:rsidRDefault="008E58CC" w:rsidP="0057782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1.2.4.</w:t>
      </w:r>
      <w:r w:rsidRPr="004E0569">
        <w:rPr>
          <w:rFonts w:ascii="Times New Roman" w:hAnsi="Times New Roman" w:cs="Times New Roman"/>
          <w:sz w:val="24"/>
          <w:szCs w:val="24"/>
          <w:lang w:val="sr-Cyrl-CS"/>
        </w:rPr>
        <w:tab/>
        <w:t>Свако позивање у овој Гаранцији на „Клаузулу” или „Прилог” ће, у складу са било којом супротном назнаком, бити тумачено као позивање на клаузулу или прилог овог документа.</w:t>
      </w:r>
    </w:p>
    <w:p w:rsidR="008E58CC" w:rsidRPr="004E0569" w:rsidRDefault="008E58CC" w:rsidP="00577822">
      <w:pPr>
        <w:spacing w:after="0" w:line="240" w:lineRule="auto"/>
        <w:ind w:left="720" w:hanging="720"/>
        <w:jc w:val="both"/>
        <w:rPr>
          <w:rFonts w:ascii="Times New Roman" w:hAnsi="Times New Roman" w:cs="Times New Roman"/>
          <w:sz w:val="24"/>
          <w:szCs w:val="24"/>
          <w:lang w:val="sr-Cyrl-CS"/>
        </w:rPr>
      </w:pPr>
    </w:p>
    <w:p w:rsidR="008E58CC" w:rsidRPr="004E0569" w:rsidRDefault="008E58CC" w:rsidP="00577822">
      <w:pPr>
        <w:spacing w:after="0" w:line="240" w:lineRule="auto"/>
        <w:ind w:left="720" w:hanging="720"/>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1.3.</w:t>
      </w:r>
      <w:r w:rsidRPr="004E0569">
        <w:rPr>
          <w:rFonts w:ascii="Times New Roman" w:hAnsi="Times New Roman" w:cs="Times New Roman"/>
          <w:b/>
          <w:sz w:val="24"/>
          <w:szCs w:val="24"/>
          <w:lang w:val="sr-Cyrl-CS"/>
        </w:rPr>
        <w:tab/>
        <w:t>Правни оквир</w:t>
      </w:r>
    </w:p>
    <w:p w:rsidR="008E58CC" w:rsidRPr="004E0569" w:rsidRDefault="008E58CC" w:rsidP="00577822">
      <w:pPr>
        <w:spacing w:after="0" w:line="240" w:lineRule="auto"/>
        <w:ind w:left="720" w:hanging="720"/>
        <w:jc w:val="both"/>
        <w:rPr>
          <w:rFonts w:ascii="Times New Roman" w:hAnsi="Times New Roman" w:cs="Times New Roman"/>
          <w:sz w:val="24"/>
          <w:szCs w:val="24"/>
          <w:lang w:val="sr-Cyrl-CS"/>
        </w:rPr>
      </w:pPr>
    </w:p>
    <w:p w:rsidR="008E58CC" w:rsidRPr="004E0569" w:rsidRDefault="008E58CC" w:rsidP="0057782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 xml:space="preserve">Ова гаранција </w:t>
      </w:r>
      <w:r w:rsidR="005F7F4D" w:rsidRPr="004E0569">
        <w:rPr>
          <w:rFonts w:ascii="Times New Roman" w:hAnsi="Times New Roman" w:cs="Times New Roman"/>
          <w:sz w:val="24"/>
          <w:szCs w:val="24"/>
          <w:lang w:val="sr-Cyrl-CS"/>
        </w:rPr>
        <w:t xml:space="preserve">је </w:t>
      </w:r>
      <w:r w:rsidRPr="004E0569">
        <w:rPr>
          <w:rFonts w:ascii="Times New Roman" w:hAnsi="Times New Roman" w:cs="Times New Roman"/>
          <w:sz w:val="24"/>
          <w:szCs w:val="24"/>
          <w:lang w:val="sr-Cyrl-CS"/>
        </w:rPr>
        <w:t>заснована</w:t>
      </w:r>
      <w:r w:rsidR="00CB4494" w:rsidRPr="004E0569">
        <w:rPr>
          <w:rFonts w:ascii="Times New Roman" w:hAnsi="Times New Roman" w:cs="Times New Roman"/>
          <w:sz w:val="24"/>
          <w:szCs w:val="24"/>
          <w:lang w:val="sr-Cyrl-CS"/>
        </w:rPr>
        <w:t xml:space="preserve"> и регулисана</w:t>
      </w:r>
      <w:r w:rsidRPr="004E0569">
        <w:rPr>
          <w:rFonts w:ascii="Times New Roman" w:hAnsi="Times New Roman" w:cs="Times New Roman"/>
          <w:sz w:val="24"/>
          <w:szCs w:val="24"/>
          <w:lang w:val="sr-Cyrl-CS"/>
        </w:rPr>
        <w:t xml:space="preserve"> </w:t>
      </w:r>
      <w:proofErr w:type="spellStart"/>
      <w:r w:rsidR="00CB4494" w:rsidRPr="004E0569">
        <w:rPr>
          <w:rFonts w:ascii="Times New Roman" w:hAnsi="Times New Roman" w:cs="Times New Roman"/>
          <w:sz w:val="24"/>
          <w:szCs w:val="24"/>
          <w:lang w:val="sr-Cyrl-CS"/>
        </w:rPr>
        <w:t>Еурофима</w:t>
      </w:r>
      <w:proofErr w:type="spellEnd"/>
      <w:r w:rsidR="00CB4494" w:rsidRPr="004E0569">
        <w:rPr>
          <w:rFonts w:ascii="Times New Roman" w:hAnsi="Times New Roman" w:cs="Times New Roman"/>
          <w:sz w:val="24"/>
          <w:szCs w:val="24"/>
          <w:lang w:val="sr-Cyrl-CS"/>
        </w:rPr>
        <w:t xml:space="preserve"> к</w:t>
      </w:r>
      <w:r w:rsidRPr="004E0569">
        <w:rPr>
          <w:rFonts w:ascii="Times New Roman" w:hAnsi="Times New Roman" w:cs="Times New Roman"/>
          <w:sz w:val="24"/>
          <w:szCs w:val="24"/>
          <w:lang w:val="sr-Cyrl-CS"/>
        </w:rPr>
        <w:t>онвенциј</w:t>
      </w:r>
      <w:r w:rsidR="00CB4494" w:rsidRPr="004E0569">
        <w:rPr>
          <w:rFonts w:ascii="Times New Roman" w:hAnsi="Times New Roman" w:cs="Times New Roman"/>
          <w:sz w:val="24"/>
          <w:szCs w:val="24"/>
          <w:lang w:val="sr-Cyrl-CS"/>
        </w:rPr>
        <w:t>ом</w:t>
      </w:r>
      <w:r w:rsidRPr="004E0569">
        <w:rPr>
          <w:rFonts w:ascii="Times New Roman" w:hAnsi="Times New Roman" w:cs="Times New Roman"/>
          <w:sz w:val="24"/>
          <w:szCs w:val="24"/>
          <w:lang w:val="sr-Cyrl-CS"/>
        </w:rPr>
        <w:t xml:space="preserve"> и одредбама наведеним у наставку.</w:t>
      </w:r>
    </w:p>
    <w:p w:rsidR="008E58CC" w:rsidRPr="004E0569" w:rsidRDefault="008E58CC" w:rsidP="00577822">
      <w:pPr>
        <w:spacing w:after="0" w:line="240" w:lineRule="auto"/>
        <w:ind w:left="720" w:hanging="720"/>
        <w:jc w:val="both"/>
        <w:rPr>
          <w:rFonts w:ascii="Times New Roman" w:hAnsi="Times New Roman" w:cs="Times New Roman"/>
          <w:sz w:val="24"/>
          <w:szCs w:val="24"/>
          <w:lang w:val="sr-Cyrl-CS"/>
        </w:rPr>
      </w:pPr>
    </w:p>
    <w:p w:rsidR="008E58CC" w:rsidRPr="004E0569" w:rsidRDefault="008E58CC" w:rsidP="00577822">
      <w:pPr>
        <w:spacing w:after="0" w:line="240" w:lineRule="auto"/>
        <w:ind w:left="720" w:hanging="720"/>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2.</w:t>
      </w:r>
      <w:r w:rsidRPr="004E0569">
        <w:rPr>
          <w:rFonts w:ascii="Times New Roman" w:hAnsi="Times New Roman" w:cs="Times New Roman"/>
          <w:b/>
          <w:sz w:val="24"/>
          <w:szCs w:val="24"/>
          <w:lang w:val="sr-Cyrl-CS"/>
        </w:rPr>
        <w:tab/>
        <w:t>Гаранција</w:t>
      </w:r>
    </w:p>
    <w:p w:rsidR="008E58CC" w:rsidRPr="004E0569" w:rsidRDefault="008E58CC" w:rsidP="00577822">
      <w:pPr>
        <w:spacing w:after="0" w:line="240" w:lineRule="auto"/>
        <w:ind w:left="720" w:hanging="720"/>
        <w:jc w:val="both"/>
        <w:rPr>
          <w:rFonts w:ascii="Times New Roman" w:hAnsi="Times New Roman" w:cs="Times New Roman"/>
          <w:sz w:val="24"/>
          <w:szCs w:val="24"/>
          <w:lang w:val="sr-Cyrl-CS"/>
        </w:rPr>
      </w:pPr>
    </w:p>
    <w:p w:rsidR="008E58CC" w:rsidRPr="004E0569" w:rsidRDefault="0097686D" w:rsidP="002717CF">
      <w:pPr>
        <w:spacing w:after="0" w:line="240" w:lineRule="auto"/>
        <w:ind w:left="720" w:hanging="720"/>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2.1.</w:t>
      </w:r>
      <w:r w:rsidRPr="004E0569">
        <w:rPr>
          <w:rFonts w:ascii="Times New Roman" w:hAnsi="Times New Roman" w:cs="Times New Roman"/>
          <w:b/>
          <w:sz w:val="24"/>
          <w:szCs w:val="24"/>
          <w:lang w:val="sr-Cyrl-CS"/>
        </w:rPr>
        <w:tab/>
      </w:r>
      <w:r w:rsidR="002717CF" w:rsidRPr="004E0569">
        <w:rPr>
          <w:rFonts w:ascii="Times New Roman" w:hAnsi="Times New Roman" w:cs="Times New Roman"/>
          <w:b/>
          <w:sz w:val="24"/>
          <w:szCs w:val="24"/>
          <w:lang w:val="sr-Cyrl-CS"/>
        </w:rPr>
        <w:t>Гарантоване обавезе</w:t>
      </w:r>
    </w:p>
    <w:p w:rsidR="0097686D" w:rsidRPr="004E0569" w:rsidRDefault="0097686D" w:rsidP="00577822">
      <w:pPr>
        <w:spacing w:after="0" w:line="240" w:lineRule="auto"/>
        <w:ind w:left="720" w:hanging="720"/>
        <w:jc w:val="both"/>
        <w:rPr>
          <w:rFonts w:ascii="Times New Roman" w:hAnsi="Times New Roman" w:cs="Times New Roman"/>
          <w:sz w:val="24"/>
          <w:szCs w:val="24"/>
          <w:lang w:val="sr-Cyrl-CS"/>
        </w:rPr>
      </w:pPr>
    </w:p>
    <w:p w:rsidR="0097686D" w:rsidRPr="004E0569" w:rsidRDefault="0097686D" w:rsidP="0057782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2.1.1.</w:t>
      </w:r>
      <w:r w:rsidRPr="004E0569">
        <w:rPr>
          <w:rFonts w:ascii="Times New Roman" w:hAnsi="Times New Roman" w:cs="Times New Roman"/>
          <w:sz w:val="24"/>
          <w:szCs w:val="24"/>
          <w:lang w:val="sr-Cyrl-CS"/>
        </w:rPr>
        <w:tab/>
        <w:t xml:space="preserve">Као обезбеђење за све Гарантоване </w:t>
      </w:r>
      <w:r w:rsidR="002717CF" w:rsidRPr="004E0569">
        <w:rPr>
          <w:rFonts w:ascii="Times New Roman" w:hAnsi="Times New Roman" w:cs="Times New Roman"/>
          <w:sz w:val="24"/>
          <w:szCs w:val="24"/>
          <w:lang w:val="sr-Cyrl-CS"/>
        </w:rPr>
        <w:t>о</w:t>
      </w:r>
      <w:r w:rsidRPr="004E0569">
        <w:rPr>
          <w:rFonts w:ascii="Times New Roman" w:hAnsi="Times New Roman" w:cs="Times New Roman"/>
          <w:sz w:val="24"/>
          <w:szCs w:val="24"/>
          <w:lang w:val="sr-Cyrl-CS"/>
        </w:rPr>
        <w:t xml:space="preserve">бавезе, Гарант овим безусловно и неопозиво гарантује </w:t>
      </w:r>
      <w:proofErr w:type="spellStart"/>
      <w:r w:rsidRPr="004E0569">
        <w:rPr>
          <w:rFonts w:ascii="Times New Roman" w:hAnsi="Times New Roman" w:cs="Times New Roman"/>
          <w:sz w:val="24"/>
          <w:szCs w:val="24"/>
          <w:lang w:val="sr-Cyrl-CS"/>
        </w:rPr>
        <w:t>Еурофими</w:t>
      </w:r>
      <w:proofErr w:type="spellEnd"/>
      <w:r w:rsidRPr="004E0569">
        <w:rPr>
          <w:rFonts w:ascii="Times New Roman" w:hAnsi="Times New Roman" w:cs="Times New Roman"/>
          <w:sz w:val="24"/>
          <w:szCs w:val="24"/>
          <w:lang w:val="sr-Cyrl-CS"/>
        </w:rPr>
        <w:t xml:space="preserve"> правовремено и тачно извршење </w:t>
      </w:r>
      <w:r w:rsidR="002717CF" w:rsidRPr="004E0569">
        <w:rPr>
          <w:rFonts w:ascii="Times New Roman" w:hAnsi="Times New Roman" w:cs="Times New Roman"/>
          <w:sz w:val="24"/>
          <w:szCs w:val="24"/>
          <w:lang w:val="sr-Cyrl-CS"/>
        </w:rPr>
        <w:t xml:space="preserve">Гарантованих </w:t>
      </w:r>
      <w:r w:rsidRPr="004E0569">
        <w:rPr>
          <w:rFonts w:ascii="Times New Roman" w:hAnsi="Times New Roman" w:cs="Times New Roman"/>
          <w:sz w:val="24"/>
          <w:szCs w:val="24"/>
          <w:lang w:val="sr-Cyrl-CS"/>
        </w:rPr>
        <w:t>обавеза Компаније.</w:t>
      </w:r>
    </w:p>
    <w:p w:rsidR="0097686D" w:rsidRPr="004E0569" w:rsidRDefault="0097686D" w:rsidP="00577822">
      <w:pPr>
        <w:spacing w:after="0" w:line="240" w:lineRule="auto"/>
        <w:ind w:left="720" w:hanging="720"/>
        <w:jc w:val="both"/>
        <w:rPr>
          <w:rFonts w:ascii="Times New Roman" w:hAnsi="Times New Roman" w:cs="Times New Roman"/>
          <w:sz w:val="24"/>
          <w:szCs w:val="24"/>
          <w:lang w:val="sr-Cyrl-CS"/>
        </w:rPr>
      </w:pPr>
    </w:p>
    <w:p w:rsidR="0097686D" w:rsidRPr="004E0569" w:rsidRDefault="0097686D" w:rsidP="0057782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2.1.2.</w:t>
      </w:r>
      <w:r w:rsidRPr="004E0569">
        <w:rPr>
          <w:rFonts w:ascii="Times New Roman" w:hAnsi="Times New Roman" w:cs="Times New Roman"/>
          <w:sz w:val="24"/>
          <w:szCs w:val="24"/>
          <w:lang w:val="sr-Cyrl-CS"/>
        </w:rPr>
        <w:tab/>
        <w:t xml:space="preserve">Гарантова одговорност према овој Гаранцији за Гарантовану </w:t>
      </w:r>
      <w:r w:rsidR="00EA5465" w:rsidRPr="004E0569">
        <w:rPr>
          <w:rFonts w:ascii="Times New Roman" w:hAnsi="Times New Roman" w:cs="Times New Roman"/>
          <w:sz w:val="24"/>
          <w:szCs w:val="24"/>
          <w:lang w:val="sr-Cyrl-CS"/>
        </w:rPr>
        <w:t>г</w:t>
      </w:r>
      <w:r w:rsidRPr="004E0569">
        <w:rPr>
          <w:rFonts w:ascii="Times New Roman" w:hAnsi="Times New Roman" w:cs="Times New Roman"/>
          <w:sz w:val="24"/>
          <w:szCs w:val="24"/>
          <w:lang w:val="sr-Cyrl-CS"/>
        </w:rPr>
        <w:t xml:space="preserve">лавницу биће ограничена на износ од 90.000.000 </w:t>
      </w:r>
      <w:proofErr w:type="spellStart"/>
      <w:r w:rsidRPr="004E0569">
        <w:rPr>
          <w:rFonts w:ascii="Times New Roman" w:hAnsi="Times New Roman" w:cs="Times New Roman"/>
          <w:sz w:val="24"/>
          <w:szCs w:val="24"/>
          <w:lang w:val="sr-Cyrl-CS"/>
        </w:rPr>
        <w:t>евра</w:t>
      </w:r>
      <w:proofErr w:type="spellEnd"/>
      <w:r w:rsidRPr="004E0569">
        <w:rPr>
          <w:rFonts w:ascii="Times New Roman" w:hAnsi="Times New Roman" w:cs="Times New Roman"/>
          <w:sz w:val="24"/>
          <w:szCs w:val="24"/>
          <w:lang w:val="sr-Cyrl-CS"/>
        </w:rPr>
        <w:t xml:space="preserve">, а свака друга </w:t>
      </w:r>
      <w:r w:rsidR="00BB6461" w:rsidRPr="004E0569">
        <w:rPr>
          <w:rFonts w:ascii="Times New Roman" w:hAnsi="Times New Roman" w:cs="Times New Roman"/>
          <w:sz w:val="24"/>
          <w:szCs w:val="24"/>
          <w:lang w:val="sr-Cyrl-CS"/>
        </w:rPr>
        <w:t>Г</w:t>
      </w:r>
      <w:r w:rsidRPr="004E0569">
        <w:rPr>
          <w:rFonts w:ascii="Times New Roman" w:hAnsi="Times New Roman" w:cs="Times New Roman"/>
          <w:sz w:val="24"/>
          <w:szCs w:val="24"/>
          <w:lang w:val="sr-Cyrl-CS"/>
        </w:rPr>
        <w:t xml:space="preserve">арантована </w:t>
      </w:r>
      <w:r w:rsidR="00EA5465" w:rsidRPr="004E0569">
        <w:rPr>
          <w:rFonts w:ascii="Times New Roman" w:hAnsi="Times New Roman" w:cs="Times New Roman"/>
          <w:sz w:val="24"/>
          <w:szCs w:val="24"/>
          <w:lang w:val="sr-Cyrl-CS"/>
        </w:rPr>
        <w:t>о</w:t>
      </w:r>
      <w:r w:rsidRPr="004E0569">
        <w:rPr>
          <w:rFonts w:ascii="Times New Roman" w:hAnsi="Times New Roman" w:cs="Times New Roman"/>
          <w:sz w:val="24"/>
          <w:szCs w:val="24"/>
          <w:lang w:val="sr-Cyrl-CS"/>
        </w:rPr>
        <w:t xml:space="preserve">бавеза која се обрачунава у односу на или на основу преостале главнице </w:t>
      </w:r>
      <w:r w:rsidR="00BB6461" w:rsidRPr="004E0569">
        <w:rPr>
          <w:rFonts w:ascii="Times New Roman" w:hAnsi="Times New Roman" w:cs="Times New Roman"/>
          <w:sz w:val="24"/>
          <w:szCs w:val="24"/>
          <w:lang w:val="sr-Cyrl-CS"/>
        </w:rPr>
        <w:t>у складу са</w:t>
      </w:r>
      <w:r w:rsidRPr="004E0569">
        <w:rPr>
          <w:rFonts w:ascii="Times New Roman" w:hAnsi="Times New Roman" w:cs="Times New Roman"/>
          <w:sz w:val="24"/>
          <w:szCs w:val="24"/>
          <w:lang w:val="sr-Cyrl-CS"/>
        </w:rPr>
        <w:t xml:space="preserve"> Уговорима </w:t>
      </w:r>
      <w:r w:rsidR="00BB6461" w:rsidRPr="004E0569">
        <w:rPr>
          <w:rFonts w:ascii="Times New Roman" w:hAnsi="Times New Roman" w:cs="Times New Roman"/>
          <w:sz w:val="24"/>
          <w:szCs w:val="24"/>
          <w:lang w:val="sr-Cyrl-CS"/>
        </w:rPr>
        <w:t>за</w:t>
      </w:r>
      <w:r w:rsidRPr="004E0569">
        <w:rPr>
          <w:rFonts w:ascii="Times New Roman" w:hAnsi="Times New Roman" w:cs="Times New Roman"/>
          <w:sz w:val="24"/>
          <w:szCs w:val="24"/>
          <w:lang w:val="sr-Cyrl-CS"/>
        </w:rPr>
        <w:t xml:space="preserve"> финансирањ</w:t>
      </w:r>
      <w:r w:rsidR="00BB6461" w:rsidRPr="004E0569">
        <w:rPr>
          <w:rFonts w:ascii="Times New Roman" w:hAnsi="Times New Roman" w:cs="Times New Roman"/>
          <w:sz w:val="24"/>
          <w:szCs w:val="24"/>
          <w:lang w:val="sr-Cyrl-CS"/>
        </w:rPr>
        <w:t>е</w:t>
      </w:r>
      <w:r w:rsidRPr="004E0569">
        <w:rPr>
          <w:rFonts w:ascii="Times New Roman" w:hAnsi="Times New Roman" w:cs="Times New Roman"/>
          <w:sz w:val="24"/>
          <w:szCs w:val="24"/>
          <w:lang w:val="sr-Cyrl-CS"/>
        </w:rPr>
        <w:t xml:space="preserve"> опреме биће ограничена на износ који је </w:t>
      </w:r>
      <w:r w:rsidR="00BB6461" w:rsidRPr="004E0569">
        <w:rPr>
          <w:rFonts w:ascii="Times New Roman" w:hAnsi="Times New Roman" w:cs="Times New Roman"/>
          <w:sz w:val="24"/>
          <w:szCs w:val="24"/>
          <w:lang w:val="sr-Cyrl-CS"/>
        </w:rPr>
        <w:t>обрачунат</w:t>
      </w:r>
      <w:r w:rsidRPr="004E0569">
        <w:rPr>
          <w:rFonts w:ascii="Times New Roman" w:hAnsi="Times New Roman" w:cs="Times New Roman"/>
          <w:sz w:val="24"/>
          <w:szCs w:val="24"/>
          <w:lang w:val="sr-Cyrl-CS"/>
        </w:rPr>
        <w:t xml:space="preserve"> на Гарантовану </w:t>
      </w:r>
      <w:r w:rsidR="00EA5465" w:rsidRPr="004E0569">
        <w:rPr>
          <w:rFonts w:ascii="Times New Roman" w:hAnsi="Times New Roman" w:cs="Times New Roman"/>
          <w:sz w:val="24"/>
          <w:szCs w:val="24"/>
          <w:lang w:val="sr-Cyrl-CS"/>
        </w:rPr>
        <w:t>г</w:t>
      </w:r>
      <w:r w:rsidRPr="004E0569">
        <w:rPr>
          <w:rFonts w:ascii="Times New Roman" w:hAnsi="Times New Roman" w:cs="Times New Roman"/>
          <w:sz w:val="24"/>
          <w:szCs w:val="24"/>
          <w:lang w:val="sr-Cyrl-CS"/>
        </w:rPr>
        <w:t xml:space="preserve">лавницу. Сваки износ плаћен по </w:t>
      </w:r>
      <w:r w:rsidR="00EA5465" w:rsidRPr="004E0569">
        <w:rPr>
          <w:rFonts w:ascii="Times New Roman" w:hAnsi="Times New Roman" w:cs="Times New Roman"/>
          <w:sz w:val="24"/>
          <w:szCs w:val="24"/>
          <w:lang w:val="sr-Cyrl-CS"/>
        </w:rPr>
        <w:t>основу ове</w:t>
      </w:r>
      <w:r w:rsidRPr="004E0569">
        <w:rPr>
          <w:rFonts w:ascii="Times New Roman" w:hAnsi="Times New Roman" w:cs="Times New Roman"/>
          <w:sz w:val="24"/>
          <w:szCs w:val="24"/>
          <w:lang w:val="sr-Cyrl-CS"/>
        </w:rPr>
        <w:t xml:space="preserve"> Гаранциј</w:t>
      </w:r>
      <w:r w:rsidR="00EA5465" w:rsidRPr="004E0569">
        <w:rPr>
          <w:rFonts w:ascii="Times New Roman" w:hAnsi="Times New Roman" w:cs="Times New Roman"/>
          <w:sz w:val="24"/>
          <w:szCs w:val="24"/>
          <w:lang w:val="sr-Cyrl-CS"/>
        </w:rPr>
        <w:t>е</w:t>
      </w:r>
      <w:r w:rsidRPr="004E0569">
        <w:rPr>
          <w:rFonts w:ascii="Times New Roman" w:hAnsi="Times New Roman" w:cs="Times New Roman"/>
          <w:sz w:val="24"/>
          <w:szCs w:val="24"/>
          <w:lang w:val="sr-Cyrl-CS"/>
        </w:rPr>
        <w:t xml:space="preserve"> на рачун Гарантоване </w:t>
      </w:r>
      <w:r w:rsidR="00EA5465" w:rsidRPr="004E0569">
        <w:rPr>
          <w:rFonts w:ascii="Times New Roman" w:hAnsi="Times New Roman" w:cs="Times New Roman"/>
          <w:sz w:val="24"/>
          <w:szCs w:val="24"/>
          <w:lang w:val="sr-Cyrl-CS"/>
        </w:rPr>
        <w:t>г</w:t>
      </w:r>
      <w:r w:rsidRPr="004E0569">
        <w:rPr>
          <w:rFonts w:ascii="Times New Roman" w:hAnsi="Times New Roman" w:cs="Times New Roman"/>
          <w:sz w:val="24"/>
          <w:szCs w:val="24"/>
          <w:lang w:val="sr-Cyrl-CS"/>
        </w:rPr>
        <w:t xml:space="preserve">лавнице ће смањити обавезу за Гарантовану </w:t>
      </w:r>
      <w:r w:rsidR="00EA5465" w:rsidRPr="004E0569">
        <w:rPr>
          <w:rFonts w:ascii="Times New Roman" w:hAnsi="Times New Roman" w:cs="Times New Roman"/>
          <w:sz w:val="24"/>
          <w:szCs w:val="24"/>
          <w:lang w:val="sr-Cyrl-CS"/>
        </w:rPr>
        <w:t>г</w:t>
      </w:r>
      <w:r w:rsidRPr="004E0569">
        <w:rPr>
          <w:rFonts w:ascii="Times New Roman" w:hAnsi="Times New Roman" w:cs="Times New Roman"/>
          <w:sz w:val="24"/>
          <w:szCs w:val="24"/>
          <w:lang w:val="sr-Cyrl-CS"/>
        </w:rPr>
        <w:t xml:space="preserve">лавницу, под условом да </w:t>
      </w:r>
      <w:proofErr w:type="spellStart"/>
      <w:r w:rsidRPr="004E0569">
        <w:rPr>
          <w:rFonts w:ascii="Times New Roman" w:hAnsi="Times New Roman" w:cs="Times New Roman"/>
          <w:sz w:val="24"/>
          <w:szCs w:val="24"/>
          <w:lang w:val="sr-Cyrl-CS"/>
        </w:rPr>
        <w:t>Еурофима</w:t>
      </w:r>
      <w:proofErr w:type="spellEnd"/>
      <w:r w:rsidRPr="004E0569">
        <w:rPr>
          <w:rFonts w:ascii="Times New Roman" w:hAnsi="Times New Roman" w:cs="Times New Roman"/>
          <w:sz w:val="24"/>
          <w:szCs w:val="24"/>
          <w:lang w:val="sr-Cyrl-CS"/>
        </w:rPr>
        <w:t xml:space="preserve"> </w:t>
      </w:r>
      <w:r w:rsidR="00BB6461" w:rsidRPr="004E0569">
        <w:rPr>
          <w:rFonts w:ascii="Times New Roman" w:hAnsi="Times New Roman" w:cs="Times New Roman"/>
          <w:sz w:val="24"/>
          <w:szCs w:val="24"/>
          <w:lang w:val="sr-Cyrl-CS"/>
        </w:rPr>
        <w:t>може</w:t>
      </w:r>
      <w:r w:rsidRPr="004E0569">
        <w:rPr>
          <w:rFonts w:ascii="Times New Roman" w:hAnsi="Times New Roman" w:cs="Times New Roman"/>
          <w:sz w:val="24"/>
          <w:szCs w:val="24"/>
          <w:lang w:val="sr-Cyrl-CS"/>
        </w:rPr>
        <w:t xml:space="preserve"> слободн</w:t>
      </w:r>
      <w:r w:rsidR="00BB6461" w:rsidRPr="004E0569">
        <w:rPr>
          <w:rFonts w:ascii="Times New Roman" w:hAnsi="Times New Roman" w:cs="Times New Roman"/>
          <w:sz w:val="24"/>
          <w:szCs w:val="24"/>
          <w:lang w:val="sr-Cyrl-CS"/>
        </w:rPr>
        <w:t>о</w:t>
      </w:r>
      <w:r w:rsidRPr="004E0569">
        <w:rPr>
          <w:rFonts w:ascii="Times New Roman" w:hAnsi="Times New Roman" w:cs="Times New Roman"/>
          <w:sz w:val="24"/>
          <w:szCs w:val="24"/>
          <w:lang w:val="sr-Cyrl-CS"/>
        </w:rPr>
        <w:t xml:space="preserve"> сваку уплату примљену по овој Гаранцији прво</w:t>
      </w:r>
      <w:r w:rsidR="00BB6461" w:rsidRPr="004E0569">
        <w:rPr>
          <w:rFonts w:ascii="Times New Roman" w:hAnsi="Times New Roman" w:cs="Times New Roman"/>
          <w:sz w:val="24"/>
          <w:szCs w:val="24"/>
          <w:lang w:val="sr-Cyrl-CS"/>
        </w:rPr>
        <w:t xml:space="preserve"> да</w:t>
      </w:r>
      <w:r w:rsidRPr="004E0569">
        <w:rPr>
          <w:rFonts w:ascii="Times New Roman" w:hAnsi="Times New Roman" w:cs="Times New Roman"/>
          <w:sz w:val="24"/>
          <w:szCs w:val="24"/>
          <w:lang w:val="sr-Cyrl-CS"/>
        </w:rPr>
        <w:t xml:space="preserve"> распореди на било коју Гарантовану </w:t>
      </w:r>
      <w:r w:rsidR="00AD3872" w:rsidRPr="004E0569">
        <w:rPr>
          <w:rFonts w:ascii="Times New Roman" w:hAnsi="Times New Roman" w:cs="Times New Roman"/>
          <w:sz w:val="24"/>
          <w:szCs w:val="24"/>
          <w:lang w:val="sr-Cyrl-CS"/>
        </w:rPr>
        <w:t>о</w:t>
      </w:r>
      <w:r w:rsidRPr="004E0569">
        <w:rPr>
          <w:rFonts w:ascii="Times New Roman" w:hAnsi="Times New Roman" w:cs="Times New Roman"/>
          <w:sz w:val="24"/>
          <w:szCs w:val="24"/>
          <w:lang w:val="sr-Cyrl-CS"/>
        </w:rPr>
        <w:t xml:space="preserve">бавезу </w:t>
      </w:r>
      <w:r w:rsidR="00AD3872" w:rsidRPr="004E0569">
        <w:rPr>
          <w:rFonts w:ascii="Times New Roman" w:hAnsi="Times New Roman" w:cs="Times New Roman"/>
          <w:sz w:val="24"/>
          <w:szCs w:val="24"/>
          <w:lang w:val="sr-Cyrl-CS"/>
        </w:rPr>
        <w:t>различиту од</w:t>
      </w:r>
      <w:r w:rsidRPr="004E0569">
        <w:rPr>
          <w:rFonts w:ascii="Times New Roman" w:hAnsi="Times New Roman" w:cs="Times New Roman"/>
          <w:sz w:val="24"/>
          <w:szCs w:val="24"/>
          <w:lang w:val="sr-Cyrl-CS"/>
        </w:rPr>
        <w:t xml:space="preserve"> Гарантоване </w:t>
      </w:r>
      <w:r w:rsidR="00AD3872" w:rsidRPr="004E0569">
        <w:rPr>
          <w:rFonts w:ascii="Times New Roman" w:hAnsi="Times New Roman" w:cs="Times New Roman"/>
          <w:sz w:val="24"/>
          <w:szCs w:val="24"/>
          <w:lang w:val="sr-Cyrl-CS"/>
        </w:rPr>
        <w:t>г</w:t>
      </w:r>
      <w:r w:rsidRPr="004E0569">
        <w:rPr>
          <w:rFonts w:ascii="Times New Roman" w:hAnsi="Times New Roman" w:cs="Times New Roman"/>
          <w:sz w:val="24"/>
          <w:szCs w:val="24"/>
          <w:lang w:val="sr-Cyrl-CS"/>
        </w:rPr>
        <w:t xml:space="preserve">лавнице, а затим на Гарантовану </w:t>
      </w:r>
      <w:r w:rsidR="00AD3872" w:rsidRPr="004E0569">
        <w:rPr>
          <w:rFonts w:ascii="Times New Roman" w:hAnsi="Times New Roman" w:cs="Times New Roman"/>
          <w:sz w:val="24"/>
          <w:szCs w:val="24"/>
          <w:lang w:val="sr-Cyrl-CS"/>
        </w:rPr>
        <w:t>г</w:t>
      </w:r>
      <w:r w:rsidRPr="004E0569">
        <w:rPr>
          <w:rFonts w:ascii="Times New Roman" w:hAnsi="Times New Roman" w:cs="Times New Roman"/>
          <w:sz w:val="24"/>
          <w:szCs w:val="24"/>
          <w:lang w:val="sr-Cyrl-CS"/>
        </w:rPr>
        <w:t>лавницу.</w:t>
      </w:r>
    </w:p>
    <w:p w:rsidR="00BB6461" w:rsidRPr="004E0569" w:rsidRDefault="00BB6461" w:rsidP="00577822">
      <w:pPr>
        <w:spacing w:after="0" w:line="240" w:lineRule="auto"/>
        <w:ind w:left="720" w:hanging="720"/>
        <w:jc w:val="both"/>
        <w:rPr>
          <w:rFonts w:ascii="Times New Roman" w:hAnsi="Times New Roman" w:cs="Times New Roman"/>
          <w:sz w:val="24"/>
          <w:szCs w:val="24"/>
          <w:lang w:val="sr-Cyrl-CS"/>
        </w:rPr>
      </w:pPr>
    </w:p>
    <w:p w:rsidR="00BB6461" w:rsidRPr="004E0569" w:rsidRDefault="00BB6461" w:rsidP="0057782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2.1.3.</w:t>
      </w:r>
      <w:r w:rsidRPr="004E0569">
        <w:rPr>
          <w:rFonts w:ascii="Times New Roman" w:hAnsi="Times New Roman" w:cs="Times New Roman"/>
          <w:sz w:val="24"/>
          <w:szCs w:val="24"/>
          <w:lang w:val="sr-Cyrl-CS"/>
        </w:rPr>
        <w:tab/>
        <w:t>Ова Гаранција представља и намера је Гаранта да представља примарну, директну, одвојену, неограничену, самосталну и независну обавезу Гаранта</w:t>
      </w:r>
      <w:r w:rsidR="00180CC1" w:rsidRPr="004E0569">
        <w:rPr>
          <w:rFonts w:ascii="Times New Roman" w:hAnsi="Times New Roman" w:cs="Times New Roman"/>
          <w:sz w:val="24"/>
          <w:szCs w:val="24"/>
          <w:lang w:val="sr-Cyrl-CS"/>
        </w:rPr>
        <w:t xml:space="preserve"> (нем. </w:t>
      </w:r>
      <w:proofErr w:type="spellStart"/>
      <w:r w:rsidR="00180CC1" w:rsidRPr="004E0569">
        <w:rPr>
          <w:rFonts w:ascii="Times New Roman" w:hAnsi="Times New Roman" w:cs="Times New Roman"/>
          <w:i/>
          <w:sz w:val="24"/>
          <w:szCs w:val="24"/>
          <w:lang w:val="sr-Cyrl-CS"/>
        </w:rPr>
        <w:t>unbeschränkte</w:t>
      </w:r>
      <w:proofErr w:type="spellEnd"/>
      <w:r w:rsidR="00180CC1" w:rsidRPr="004E0569">
        <w:rPr>
          <w:rFonts w:ascii="Times New Roman" w:hAnsi="Times New Roman" w:cs="Times New Roman"/>
          <w:i/>
          <w:sz w:val="24"/>
          <w:szCs w:val="24"/>
          <w:lang w:val="sr-Cyrl-CS"/>
        </w:rPr>
        <w:t xml:space="preserve">, </w:t>
      </w:r>
      <w:proofErr w:type="spellStart"/>
      <w:r w:rsidR="00180CC1" w:rsidRPr="004E0569">
        <w:rPr>
          <w:rFonts w:ascii="Times New Roman" w:hAnsi="Times New Roman" w:cs="Times New Roman"/>
          <w:i/>
          <w:sz w:val="24"/>
          <w:szCs w:val="24"/>
          <w:lang w:val="sr-Cyrl-CS"/>
        </w:rPr>
        <w:t>nicht</w:t>
      </w:r>
      <w:proofErr w:type="spellEnd"/>
      <w:r w:rsidR="00180CC1" w:rsidRPr="004E0569">
        <w:rPr>
          <w:rFonts w:ascii="Times New Roman" w:hAnsi="Times New Roman" w:cs="Times New Roman"/>
          <w:i/>
          <w:sz w:val="24"/>
          <w:szCs w:val="24"/>
          <w:lang w:val="sr-Cyrl-CS"/>
        </w:rPr>
        <w:t xml:space="preserve"> </w:t>
      </w:r>
      <w:proofErr w:type="spellStart"/>
      <w:r w:rsidR="00180CC1" w:rsidRPr="004E0569">
        <w:rPr>
          <w:rFonts w:ascii="Times New Roman" w:hAnsi="Times New Roman" w:cs="Times New Roman"/>
          <w:i/>
          <w:sz w:val="24"/>
          <w:szCs w:val="24"/>
          <w:lang w:val="sr-Cyrl-CS"/>
        </w:rPr>
        <w:t>akzessorische</w:t>
      </w:r>
      <w:proofErr w:type="spellEnd"/>
      <w:r w:rsidR="00180CC1" w:rsidRPr="004E0569">
        <w:rPr>
          <w:rFonts w:ascii="Times New Roman" w:hAnsi="Times New Roman" w:cs="Times New Roman"/>
          <w:i/>
          <w:sz w:val="24"/>
          <w:szCs w:val="24"/>
          <w:lang w:val="sr-Cyrl-CS"/>
        </w:rPr>
        <w:t xml:space="preserve"> </w:t>
      </w:r>
      <w:proofErr w:type="spellStart"/>
      <w:r w:rsidR="00180CC1" w:rsidRPr="004E0569">
        <w:rPr>
          <w:rFonts w:ascii="Times New Roman" w:hAnsi="Times New Roman" w:cs="Times New Roman"/>
          <w:i/>
          <w:sz w:val="24"/>
          <w:szCs w:val="24"/>
          <w:lang w:val="sr-Cyrl-CS"/>
        </w:rPr>
        <w:t>Verpflichtung</w:t>
      </w:r>
      <w:proofErr w:type="spellEnd"/>
      <w:r w:rsidR="00180CC1" w:rsidRPr="004E0569">
        <w:rPr>
          <w:rFonts w:ascii="Times New Roman" w:hAnsi="Times New Roman" w:cs="Times New Roman"/>
          <w:sz w:val="24"/>
          <w:szCs w:val="24"/>
          <w:lang w:val="sr-Cyrl-CS"/>
        </w:rPr>
        <w:t>),</w:t>
      </w:r>
      <w:r w:rsidRPr="004E0569">
        <w:rPr>
          <w:rFonts w:ascii="Times New Roman" w:hAnsi="Times New Roman" w:cs="Times New Roman"/>
          <w:sz w:val="24"/>
          <w:szCs w:val="24"/>
          <w:lang w:val="sr-Cyrl-CS"/>
        </w:rPr>
        <w:t xml:space="preserve"> у смислу члана 111. </w:t>
      </w:r>
      <w:proofErr w:type="spellStart"/>
      <w:r w:rsidRPr="004E0569">
        <w:rPr>
          <w:rFonts w:ascii="Times New Roman" w:hAnsi="Times New Roman" w:cs="Times New Roman"/>
          <w:sz w:val="24"/>
          <w:szCs w:val="24"/>
          <w:lang w:val="sr-Cyrl-CS"/>
        </w:rPr>
        <w:t>ШЗО</w:t>
      </w:r>
      <w:proofErr w:type="spellEnd"/>
      <w:r w:rsidRPr="004E0569">
        <w:rPr>
          <w:rFonts w:ascii="Times New Roman" w:hAnsi="Times New Roman" w:cs="Times New Roman"/>
          <w:sz w:val="24"/>
          <w:szCs w:val="24"/>
          <w:lang w:val="sr-Cyrl-CS"/>
        </w:rPr>
        <w:t xml:space="preserve"> и његових услова, а не </w:t>
      </w:r>
      <w:r w:rsidR="009C0B9E" w:rsidRPr="004E0569">
        <w:rPr>
          <w:rFonts w:ascii="Times New Roman" w:hAnsi="Times New Roman" w:cs="Times New Roman"/>
          <w:sz w:val="24"/>
          <w:szCs w:val="24"/>
          <w:lang w:val="sr-Cyrl-CS"/>
        </w:rPr>
        <w:t>обично</w:t>
      </w:r>
      <w:r w:rsidRPr="004E0569">
        <w:rPr>
          <w:rFonts w:ascii="Times New Roman" w:hAnsi="Times New Roman" w:cs="Times New Roman"/>
          <w:sz w:val="24"/>
          <w:szCs w:val="24"/>
          <w:lang w:val="sr-Cyrl-CS"/>
        </w:rPr>
        <w:t xml:space="preserve"> јемство у смислу члана 492. </w:t>
      </w:r>
      <w:proofErr w:type="spellStart"/>
      <w:r w:rsidRPr="004E0569">
        <w:rPr>
          <w:rFonts w:ascii="Times New Roman" w:hAnsi="Times New Roman" w:cs="Times New Roman"/>
          <w:sz w:val="24"/>
          <w:szCs w:val="24"/>
          <w:lang w:val="sr-Cyrl-CS"/>
        </w:rPr>
        <w:t>ШЗО</w:t>
      </w:r>
      <w:proofErr w:type="spellEnd"/>
      <w:r w:rsidRPr="004E0569">
        <w:rPr>
          <w:rFonts w:ascii="Times New Roman" w:hAnsi="Times New Roman" w:cs="Times New Roman"/>
          <w:sz w:val="24"/>
          <w:szCs w:val="24"/>
          <w:lang w:val="sr-Cyrl-CS"/>
        </w:rPr>
        <w:t xml:space="preserve"> и даље.</w:t>
      </w:r>
    </w:p>
    <w:p w:rsidR="00BB6461" w:rsidRPr="004E0569" w:rsidRDefault="00BB6461" w:rsidP="00577822">
      <w:pPr>
        <w:spacing w:after="0" w:line="240" w:lineRule="auto"/>
        <w:ind w:left="720" w:hanging="720"/>
        <w:jc w:val="both"/>
        <w:rPr>
          <w:rFonts w:ascii="Times New Roman" w:hAnsi="Times New Roman" w:cs="Times New Roman"/>
          <w:sz w:val="24"/>
          <w:szCs w:val="24"/>
          <w:lang w:val="sr-Cyrl-CS"/>
        </w:rPr>
      </w:pPr>
    </w:p>
    <w:p w:rsidR="00BB6461" w:rsidRPr="004E0569" w:rsidRDefault="00BB6461" w:rsidP="0057782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lastRenderedPageBreak/>
        <w:t>2.1.4.</w:t>
      </w:r>
      <w:r w:rsidRPr="004E0569">
        <w:rPr>
          <w:rFonts w:ascii="Times New Roman" w:hAnsi="Times New Roman" w:cs="Times New Roman"/>
          <w:sz w:val="24"/>
          <w:szCs w:val="24"/>
          <w:lang w:val="sr-Cyrl-CS"/>
        </w:rPr>
        <w:tab/>
        <w:t xml:space="preserve">Гарант се овим обавезује да плати или надокнади </w:t>
      </w:r>
      <w:proofErr w:type="spellStart"/>
      <w:r w:rsidRPr="004E0569">
        <w:rPr>
          <w:rFonts w:ascii="Times New Roman" w:hAnsi="Times New Roman" w:cs="Times New Roman"/>
          <w:sz w:val="24"/>
          <w:szCs w:val="24"/>
          <w:lang w:val="sr-Cyrl-CS"/>
        </w:rPr>
        <w:t>Еурофими</w:t>
      </w:r>
      <w:proofErr w:type="spellEnd"/>
      <w:r w:rsidR="0028431F" w:rsidRPr="004E0569">
        <w:rPr>
          <w:rFonts w:ascii="Times New Roman" w:hAnsi="Times New Roman" w:cs="Times New Roman"/>
          <w:sz w:val="24"/>
          <w:szCs w:val="24"/>
          <w:lang w:val="sr-Cyrl-CS"/>
        </w:rPr>
        <w:t>,</w:t>
      </w:r>
      <w:r w:rsidRPr="004E0569">
        <w:rPr>
          <w:rFonts w:ascii="Times New Roman" w:hAnsi="Times New Roman" w:cs="Times New Roman"/>
          <w:sz w:val="24"/>
          <w:szCs w:val="24"/>
          <w:lang w:val="sr-Cyrl-CS"/>
        </w:rPr>
        <w:t xml:space="preserve"> без обзира на валидност, ефективност и изв</w:t>
      </w:r>
      <w:r w:rsidR="0028431F" w:rsidRPr="004E0569">
        <w:rPr>
          <w:rFonts w:ascii="Times New Roman" w:hAnsi="Times New Roman" w:cs="Times New Roman"/>
          <w:sz w:val="24"/>
          <w:szCs w:val="24"/>
          <w:lang w:val="sr-Cyrl-CS"/>
        </w:rPr>
        <w:t>ршивост</w:t>
      </w:r>
      <w:r w:rsidRPr="004E0569">
        <w:rPr>
          <w:rFonts w:ascii="Times New Roman" w:hAnsi="Times New Roman" w:cs="Times New Roman"/>
          <w:sz w:val="24"/>
          <w:szCs w:val="24"/>
          <w:lang w:val="sr-Cyrl-CS"/>
        </w:rPr>
        <w:t xml:space="preserve"> Гарантованих </w:t>
      </w:r>
      <w:r w:rsidR="00AD3872" w:rsidRPr="004E0569">
        <w:rPr>
          <w:rFonts w:ascii="Times New Roman" w:hAnsi="Times New Roman" w:cs="Times New Roman"/>
          <w:sz w:val="24"/>
          <w:szCs w:val="24"/>
          <w:lang w:val="sr-Cyrl-CS"/>
        </w:rPr>
        <w:t>о</w:t>
      </w:r>
      <w:r w:rsidRPr="004E0569">
        <w:rPr>
          <w:rFonts w:ascii="Times New Roman" w:hAnsi="Times New Roman" w:cs="Times New Roman"/>
          <w:sz w:val="24"/>
          <w:szCs w:val="24"/>
          <w:lang w:val="sr-Cyrl-CS"/>
        </w:rPr>
        <w:t>бавеза и одрич</w:t>
      </w:r>
      <w:r w:rsidR="0028431F" w:rsidRPr="004E0569">
        <w:rPr>
          <w:rFonts w:ascii="Times New Roman" w:hAnsi="Times New Roman" w:cs="Times New Roman"/>
          <w:sz w:val="24"/>
          <w:szCs w:val="24"/>
          <w:lang w:val="sr-Cyrl-CS"/>
        </w:rPr>
        <w:t>е</w:t>
      </w:r>
      <w:r w:rsidRPr="004E0569">
        <w:rPr>
          <w:rFonts w:ascii="Times New Roman" w:hAnsi="Times New Roman" w:cs="Times New Roman"/>
          <w:sz w:val="24"/>
          <w:szCs w:val="24"/>
          <w:lang w:val="sr-Cyrl-CS"/>
        </w:rPr>
        <w:t xml:space="preserve"> се свих права на приговор и одбрану која проистичу из или се односе на Гарантоване </w:t>
      </w:r>
      <w:r w:rsidR="00AD3872" w:rsidRPr="004E0569">
        <w:rPr>
          <w:rFonts w:ascii="Times New Roman" w:hAnsi="Times New Roman" w:cs="Times New Roman"/>
          <w:sz w:val="24"/>
          <w:szCs w:val="24"/>
          <w:lang w:val="sr-Cyrl-CS"/>
        </w:rPr>
        <w:t>о</w:t>
      </w:r>
      <w:r w:rsidRPr="004E0569">
        <w:rPr>
          <w:rFonts w:ascii="Times New Roman" w:hAnsi="Times New Roman" w:cs="Times New Roman"/>
          <w:sz w:val="24"/>
          <w:szCs w:val="24"/>
          <w:lang w:val="sr-Cyrl-CS"/>
        </w:rPr>
        <w:t xml:space="preserve">бавезе, на први захтев </w:t>
      </w:r>
      <w:proofErr w:type="spellStart"/>
      <w:r w:rsidRPr="004E0569">
        <w:rPr>
          <w:rFonts w:ascii="Times New Roman" w:hAnsi="Times New Roman" w:cs="Times New Roman"/>
          <w:sz w:val="24"/>
          <w:szCs w:val="24"/>
          <w:lang w:val="sr-Cyrl-CS"/>
        </w:rPr>
        <w:t>Еурофиме</w:t>
      </w:r>
      <w:proofErr w:type="spellEnd"/>
      <w:r w:rsidRPr="004E0569">
        <w:rPr>
          <w:rFonts w:ascii="Times New Roman" w:hAnsi="Times New Roman" w:cs="Times New Roman"/>
          <w:sz w:val="24"/>
          <w:szCs w:val="24"/>
          <w:lang w:val="sr-Cyrl-CS"/>
        </w:rPr>
        <w:t xml:space="preserve"> </w:t>
      </w:r>
      <w:r w:rsidR="00AD3872" w:rsidRPr="004E0569">
        <w:rPr>
          <w:rFonts w:ascii="Times New Roman" w:hAnsi="Times New Roman" w:cs="Times New Roman"/>
          <w:sz w:val="24"/>
          <w:szCs w:val="24"/>
          <w:lang w:val="sr-Cyrl-CS"/>
        </w:rPr>
        <w:t xml:space="preserve">који повремено подноси </w:t>
      </w:r>
      <w:r w:rsidRPr="004E0569">
        <w:rPr>
          <w:rFonts w:ascii="Times New Roman" w:hAnsi="Times New Roman" w:cs="Times New Roman"/>
          <w:sz w:val="24"/>
          <w:szCs w:val="24"/>
          <w:lang w:val="sr-Cyrl-CS"/>
        </w:rPr>
        <w:t>у пис</w:t>
      </w:r>
      <w:r w:rsidR="0028431F" w:rsidRPr="004E0569">
        <w:rPr>
          <w:rFonts w:ascii="Times New Roman" w:hAnsi="Times New Roman" w:cs="Times New Roman"/>
          <w:sz w:val="24"/>
          <w:szCs w:val="24"/>
          <w:lang w:val="sr-Cyrl-CS"/>
        </w:rPr>
        <w:t>аној форми</w:t>
      </w:r>
      <w:r w:rsidRPr="004E0569">
        <w:rPr>
          <w:rFonts w:ascii="Times New Roman" w:hAnsi="Times New Roman" w:cs="Times New Roman"/>
          <w:sz w:val="24"/>
          <w:szCs w:val="24"/>
          <w:lang w:val="sr-Cyrl-CS"/>
        </w:rPr>
        <w:t xml:space="preserve"> </w:t>
      </w:r>
      <w:r w:rsidR="00AD3872" w:rsidRPr="004E0569">
        <w:rPr>
          <w:rFonts w:ascii="Times New Roman" w:hAnsi="Times New Roman" w:cs="Times New Roman"/>
          <w:sz w:val="24"/>
          <w:szCs w:val="24"/>
          <w:lang w:val="sr-Cyrl-CS"/>
        </w:rPr>
        <w:t xml:space="preserve">у коме се наводи </w:t>
      </w:r>
      <w:r w:rsidRPr="004E0569">
        <w:rPr>
          <w:rFonts w:ascii="Times New Roman" w:hAnsi="Times New Roman" w:cs="Times New Roman"/>
          <w:sz w:val="24"/>
          <w:szCs w:val="24"/>
          <w:lang w:val="sr-Cyrl-CS"/>
        </w:rPr>
        <w:t xml:space="preserve">да је износ доспео и платив и да </w:t>
      </w:r>
      <w:r w:rsidR="0028431F" w:rsidRPr="004E0569">
        <w:rPr>
          <w:rFonts w:ascii="Times New Roman" w:hAnsi="Times New Roman" w:cs="Times New Roman"/>
          <w:sz w:val="24"/>
          <w:szCs w:val="24"/>
          <w:lang w:val="sr-Cyrl-CS"/>
        </w:rPr>
        <w:t>К</w:t>
      </w:r>
      <w:r w:rsidRPr="004E0569">
        <w:rPr>
          <w:rFonts w:ascii="Times New Roman" w:hAnsi="Times New Roman" w:cs="Times New Roman"/>
          <w:sz w:val="24"/>
          <w:szCs w:val="24"/>
          <w:lang w:val="sr-Cyrl-CS"/>
        </w:rPr>
        <w:t xml:space="preserve">омпанија </w:t>
      </w:r>
      <w:r w:rsidR="0028431F" w:rsidRPr="004E0569">
        <w:rPr>
          <w:rFonts w:ascii="Times New Roman" w:hAnsi="Times New Roman" w:cs="Times New Roman"/>
          <w:sz w:val="24"/>
          <w:szCs w:val="24"/>
          <w:lang w:val="sr-Cyrl-CS"/>
        </w:rPr>
        <w:t xml:space="preserve">није исплатила износ </w:t>
      </w:r>
      <w:r w:rsidRPr="004E0569">
        <w:rPr>
          <w:rFonts w:ascii="Times New Roman" w:hAnsi="Times New Roman" w:cs="Times New Roman"/>
          <w:sz w:val="24"/>
          <w:szCs w:val="24"/>
          <w:lang w:val="sr-Cyrl-CS"/>
        </w:rPr>
        <w:t xml:space="preserve">према или у складу са одредбама и условима Уговора </w:t>
      </w:r>
      <w:r w:rsidR="00180CC1" w:rsidRPr="004E0569">
        <w:rPr>
          <w:rFonts w:ascii="Times New Roman" w:hAnsi="Times New Roman" w:cs="Times New Roman"/>
          <w:sz w:val="24"/>
          <w:szCs w:val="24"/>
          <w:lang w:val="sr-Cyrl-CS"/>
        </w:rPr>
        <w:t xml:space="preserve">о финансирању нових возних средстава </w:t>
      </w:r>
      <w:r w:rsidR="0028431F" w:rsidRPr="004E0569">
        <w:rPr>
          <w:rFonts w:ascii="Times New Roman" w:hAnsi="Times New Roman" w:cs="Times New Roman"/>
          <w:sz w:val="24"/>
          <w:szCs w:val="24"/>
          <w:lang w:val="sr-Cyrl-CS"/>
        </w:rPr>
        <w:t>или Гарантованим</w:t>
      </w:r>
      <w:r w:rsidRPr="004E0569">
        <w:rPr>
          <w:rFonts w:ascii="Times New Roman" w:hAnsi="Times New Roman" w:cs="Times New Roman"/>
          <w:sz w:val="24"/>
          <w:szCs w:val="24"/>
          <w:lang w:val="sr-Cyrl-CS"/>
        </w:rPr>
        <w:t xml:space="preserve"> </w:t>
      </w:r>
      <w:r w:rsidR="00AD3872" w:rsidRPr="004E0569">
        <w:rPr>
          <w:rFonts w:ascii="Times New Roman" w:hAnsi="Times New Roman" w:cs="Times New Roman"/>
          <w:sz w:val="24"/>
          <w:szCs w:val="24"/>
          <w:lang w:val="sr-Cyrl-CS"/>
        </w:rPr>
        <w:t>о</w:t>
      </w:r>
      <w:r w:rsidRPr="004E0569">
        <w:rPr>
          <w:rFonts w:ascii="Times New Roman" w:hAnsi="Times New Roman" w:cs="Times New Roman"/>
          <w:sz w:val="24"/>
          <w:szCs w:val="24"/>
          <w:lang w:val="sr-Cyrl-CS"/>
        </w:rPr>
        <w:t>бавеза</w:t>
      </w:r>
      <w:r w:rsidR="0028431F" w:rsidRPr="004E0569">
        <w:rPr>
          <w:rFonts w:ascii="Times New Roman" w:hAnsi="Times New Roman" w:cs="Times New Roman"/>
          <w:sz w:val="24"/>
          <w:szCs w:val="24"/>
          <w:lang w:val="sr-Cyrl-CS"/>
        </w:rPr>
        <w:t>ма</w:t>
      </w:r>
      <w:r w:rsidRPr="004E0569">
        <w:rPr>
          <w:rFonts w:ascii="Times New Roman" w:hAnsi="Times New Roman" w:cs="Times New Roman"/>
          <w:sz w:val="24"/>
          <w:szCs w:val="24"/>
          <w:lang w:val="sr-Cyrl-CS"/>
        </w:rPr>
        <w:t xml:space="preserve"> или због било каквог кршења истих</w:t>
      </w:r>
      <w:r w:rsidR="0028431F" w:rsidRPr="004E0569">
        <w:rPr>
          <w:rFonts w:ascii="Times New Roman" w:hAnsi="Times New Roman" w:cs="Times New Roman"/>
          <w:sz w:val="24"/>
          <w:szCs w:val="24"/>
          <w:lang w:val="sr-Cyrl-CS"/>
        </w:rPr>
        <w:t>.</w:t>
      </w:r>
      <w:r w:rsidR="00180CC1" w:rsidRPr="004E0569">
        <w:rPr>
          <w:rFonts w:ascii="Times New Roman" w:hAnsi="Times New Roman" w:cs="Times New Roman"/>
          <w:sz w:val="24"/>
          <w:szCs w:val="24"/>
          <w:lang w:val="sr-Cyrl-CS"/>
        </w:rPr>
        <w:t xml:space="preserve"> </w:t>
      </w:r>
    </w:p>
    <w:p w:rsidR="0028431F" w:rsidRPr="004E0569" w:rsidRDefault="0028431F" w:rsidP="00577822">
      <w:pPr>
        <w:spacing w:after="0" w:line="240" w:lineRule="auto"/>
        <w:ind w:left="720" w:hanging="720"/>
        <w:jc w:val="both"/>
        <w:rPr>
          <w:rFonts w:ascii="Times New Roman" w:hAnsi="Times New Roman" w:cs="Times New Roman"/>
          <w:sz w:val="24"/>
          <w:szCs w:val="24"/>
          <w:lang w:val="sr-Cyrl-CS"/>
        </w:rPr>
      </w:pPr>
    </w:p>
    <w:p w:rsidR="0028431F" w:rsidRPr="004E0569" w:rsidRDefault="0028431F" w:rsidP="00577822">
      <w:pPr>
        <w:spacing w:after="0" w:line="240" w:lineRule="auto"/>
        <w:ind w:left="720" w:hanging="720"/>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2.2.</w:t>
      </w:r>
      <w:r w:rsidRPr="004E0569">
        <w:rPr>
          <w:rFonts w:ascii="Times New Roman" w:hAnsi="Times New Roman" w:cs="Times New Roman"/>
          <w:b/>
          <w:sz w:val="24"/>
          <w:szCs w:val="24"/>
          <w:lang w:val="sr-Cyrl-CS"/>
        </w:rPr>
        <w:tab/>
        <w:t>Рок и трајање Гаранције</w:t>
      </w:r>
    </w:p>
    <w:p w:rsidR="0028431F" w:rsidRPr="004E0569" w:rsidRDefault="0028431F" w:rsidP="00577822">
      <w:pPr>
        <w:spacing w:after="0" w:line="240" w:lineRule="auto"/>
        <w:ind w:left="720" w:hanging="720"/>
        <w:jc w:val="both"/>
        <w:rPr>
          <w:rFonts w:ascii="Times New Roman" w:hAnsi="Times New Roman" w:cs="Times New Roman"/>
          <w:sz w:val="24"/>
          <w:szCs w:val="24"/>
          <w:lang w:val="sr-Cyrl-CS"/>
        </w:rPr>
      </w:pPr>
    </w:p>
    <w:p w:rsidR="000252A7" w:rsidRPr="004E0569" w:rsidRDefault="000252A7" w:rsidP="0057782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2.2.1.</w:t>
      </w:r>
      <w:r w:rsidRPr="004E0569">
        <w:rPr>
          <w:rFonts w:ascii="Times New Roman" w:hAnsi="Times New Roman" w:cs="Times New Roman"/>
          <w:sz w:val="24"/>
          <w:szCs w:val="24"/>
          <w:lang w:val="sr-Cyrl-CS"/>
        </w:rPr>
        <w:tab/>
        <w:t>Ова Гаранција представља садашњу и трајну обавезу Гаранта до потпуног и неупитног испуњења свих Гарантов</w:t>
      </w:r>
      <w:r w:rsidR="00AD3872" w:rsidRPr="004E0569">
        <w:rPr>
          <w:rFonts w:ascii="Times New Roman" w:hAnsi="Times New Roman" w:cs="Times New Roman"/>
          <w:sz w:val="24"/>
          <w:szCs w:val="24"/>
          <w:lang w:val="sr-Cyrl-CS"/>
        </w:rPr>
        <w:t>ан</w:t>
      </w:r>
      <w:r w:rsidRPr="004E0569">
        <w:rPr>
          <w:rFonts w:ascii="Times New Roman" w:hAnsi="Times New Roman" w:cs="Times New Roman"/>
          <w:sz w:val="24"/>
          <w:szCs w:val="24"/>
          <w:lang w:val="sr-Cyrl-CS"/>
        </w:rPr>
        <w:t>их обавеза.</w:t>
      </w:r>
    </w:p>
    <w:p w:rsidR="0028431F" w:rsidRPr="004E0569" w:rsidRDefault="0028431F" w:rsidP="00577822">
      <w:pPr>
        <w:spacing w:after="0" w:line="240" w:lineRule="auto"/>
        <w:ind w:left="720" w:hanging="720"/>
        <w:jc w:val="both"/>
        <w:rPr>
          <w:rFonts w:ascii="Times New Roman" w:hAnsi="Times New Roman" w:cs="Times New Roman"/>
          <w:sz w:val="24"/>
          <w:szCs w:val="24"/>
          <w:lang w:val="sr-Cyrl-CS"/>
        </w:rPr>
      </w:pPr>
    </w:p>
    <w:p w:rsidR="000252A7" w:rsidRPr="004E0569" w:rsidRDefault="000252A7" w:rsidP="0057782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2.2.2.</w:t>
      </w:r>
      <w:r w:rsidRPr="004E0569">
        <w:rPr>
          <w:rFonts w:ascii="Times New Roman" w:hAnsi="Times New Roman" w:cs="Times New Roman"/>
          <w:sz w:val="24"/>
          <w:szCs w:val="24"/>
          <w:lang w:val="sr-Cyrl-CS"/>
        </w:rPr>
        <w:tab/>
        <w:t xml:space="preserve">Гаранција остаје важећа и на правној снази, без обзира на било какву измену или допуну Докумената за финансирање опреме, укључујући, без ограничења, било какво обнављање, продужење, допуну, замену или </w:t>
      </w:r>
      <w:proofErr w:type="spellStart"/>
      <w:r w:rsidRPr="004E0569">
        <w:rPr>
          <w:rFonts w:ascii="Times New Roman" w:hAnsi="Times New Roman" w:cs="Times New Roman"/>
          <w:sz w:val="24"/>
          <w:szCs w:val="24"/>
          <w:lang w:val="sr-Cyrl-CS"/>
        </w:rPr>
        <w:t>рефинансирање</w:t>
      </w:r>
      <w:proofErr w:type="spellEnd"/>
      <w:r w:rsidRPr="004E0569">
        <w:rPr>
          <w:rFonts w:ascii="Times New Roman" w:hAnsi="Times New Roman" w:cs="Times New Roman"/>
          <w:sz w:val="24"/>
          <w:szCs w:val="24"/>
          <w:lang w:val="sr-Cyrl-CS"/>
        </w:rPr>
        <w:t xml:space="preserve"> одобрено на основу тога и без обзира на било какво поравнање или другу ствар или начин, а посебно, али без ограничења, неће се сматрати </w:t>
      </w:r>
      <w:r w:rsidR="001A10A5" w:rsidRPr="004E0569">
        <w:rPr>
          <w:rFonts w:ascii="Times New Roman" w:hAnsi="Times New Roman" w:cs="Times New Roman"/>
          <w:sz w:val="24"/>
          <w:szCs w:val="24"/>
          <w:lang w:val="sr-Cyrl-CS"/>
        </w:rPr>
        <w:t>одговарајућим</w:t>
      </w:r>
      <w:r w:rsidRPr="004E0569">
        <w:rPr>
          <w:rFonts w:ascii="Times New Roman" w:hAnsi="Times New Roman" w:cs="Times New Roman"/>
          <w:sz w:val="24"/>
          <w:szCs w:val="24"/>
          <w:lang w:val="sr-Cyrl-CS"/>
        </w:rPr>
        <w:t xml:space="preserve"> испуње</w:t>
      </w:r>
      <w:r w:rsidR="001A10A5" w:rsidRPr="004E0569">
        <w:rPr>
          <w:rFonts w:ascii="Times New Roman" w:hAnsi="Times New Roman" w:cs="Times New Roman"/>
          <w:sz w:val="24"/>
          <w:szCs w:val="24"/>
          <w:lang w:val="sr-Cyrl-CS"/>
        </w:rPr>
        <w:t>њем</w:t>
      </w:r>
      <w:r w:rsidRPr="004E0569">
        <w:rPr>
          <w:rFonts w:ascii="Times New Roman" w:hAnsi="Times New Roman" w:cs="Times New Roman"/>
          <w:sz w:val="24"/>
          <w:szCs w:val="24"/>
          <w:lang w:val="sr-Cyrl-CS"/>
        </w:rPr>
        <w:t xml:space="preserve">, </w:t>
      </w:r>
      <w:r w:rsidR="00EB743B" w:rsidRPr="004E0569">
        <w:rPr>
          <w:rFonts w:ascii="Times New Roman" w:hAnsi="Times New Roman" w:cs="Times New Roman"/>
          <w:sz w:val="24"/>
          <w:szCs w:val="24"/>
          <w:lang w:val="sr-Cyrl-CS"/>
        </w:rPr>
        <w:t>окончањем</w:t>
      </w:r>
      <w:r w:rsidRPr="004E0569">
        <w:rPr>
          <w:rFonts w:ascii="Times New Roman" w:hAnsi="Times New Roman" w:cs="Times New Roman"/>
          <w:sz w:val="24"/>
          <w:szCs w:val="24"/>
          <w:lang w:val="sr-Cyrl-CS"/>
        </w:rPr>
        <w:t>, одрица</w:t>
      </w:r>
      <w:r w:rsidR="001A10A5" w:rsidRPr="004E0569">
        <w:rPr>
          <w:rFonts w:ascii="Times New Roman" w:hAnsi="Times New Roman" w:cs="Times New Roman"/>
          <w:sz w:val="24"/>
          <w:szCs w:val="24"/>
          <w:lang w:val="sr-Cyrl-CS"/>
        </w:rPr>
        <w:t>ње</w:t>
      </w:r>
      <w:r w:rsidRPr="004E0569">
        <w:rPr>
          <w:rFonts w:ascii="Times New Roman" w:hAnsi="Times New Roman" w:cs="Times New Roman"/>
          <w:sz w:val="24"/>
          <w:szCs w:val="24"/>
          <w:lang w:val="sr-Cyrl-CS"/>
        </w:rPr>
        <w:t>м или ослоб</w:t>
      </w:r>
      <w:r w:rsidR="001A10A5" w:rsidRPr="004E0569">
        <w:rPr>
          <w:rFonts w:ascii="Times New Roman" w:hAnsi="Times New Roman" w:cs="Times New Roman"/>
          <w:sz w:val="24"/>
          <w:szCs w:val="24"/>
          <w:lang w:val="sr-Cyrl-CS"/>
        </w:rPr>
        <w:t>а</w:t>
      </w:r>
      <w:r w:rsidRPr="004E0569">
        <w:rPr>
          <w:rFonts w:ascii="Times New Roman" w:hAnsi="Times New Roman" w:cs="Times New Roman"/>
          <w:sz w:val="24"/>
          <w:szCs w:val="24"/>
          <w:lang w:val="sr-Cyrl-CS"/>
        </w:rPr>
        <w:t>ђ</w:t>
      </w:r>
      <w:r w:rsidR="001A10A5" w:rsidRPr="004E0569">
        <w:rPr>
          <w:rFonts w:ascii="Times New Roman" w:hAnsi="Times New Roman" w:cs="Times New Roman"/>
          <w:sz w:val="24"/>
          <w:szCs w:val="24"/>
          <w:lang w:val="sr-Cyrl-CS"/>
        </w:rPr>
        <w:t>ање</w:t>
      </w:r>
      <w:r w:rsidRPr="004E0569">
        <w:rPr>
          <w:rFonts w:ascii="Times New Roman" w:hAnsi="Times New Roman" w:cs="Times New Roman"/>
          <w:sz w:val="24"/>
          <w:szCs w:val="24"/>
          <w:lang w:val="sr-Cyrl-CS"/>
        </w:rPr>
        <w:t xml:space="preserve">м било </w:t>
      </w:r>
      <w:proofErr w:type="spellStart"/>
      <w:r w:rsidRPr="004E0569">
        <w:rPr>
          <w:rFonts w:ascii="Times New Roman" w:hAnsi="Times New Roman" w:cs="Times New Roman"/>
          <w:sz w:val="24"/>
          <w:szCs w:val="24"/>
          <w:lang w:val="sr-Cyrl-CS"/>
        </w:rPr>
        <w:t>к</w:t>
      </w:r>
      <w:r w:rsidR="00EB743B" w:rsidRPr="004E0569">
        <w:rPr>
          <w:rFonts w:ascii="Times New Roman" w:hAnsi="Times New Roman" w:cs="Times New Roman"/>
          <w:sz w:val="24"/>
          <w:szCs w:val="24"/>
          <w:lang w:val="sr-Cyrl-CS"/>
        </w:rPr>
        <w:t>oje</w:t>
      </w:r>
      <w:proofErr w:type="spellEnd"/>
      <w:r w:rsidR="00EB743B" w:rsidRPr="004E0569">
        <w:rPr>
          <w:rFonts w:ascii="Times New Roman" w:hAnsi="Times New Roman" w:cs="Times New Roman"/>
          <w:sz w:val="24"/>
          <w:szCs w:val="24"/>
          <w:lang w:val="sr-Cyrl-CS"/>
        </w:rPr>
        <w:t xml:space="preserve"> </w:t>
      </w:r>
      <w:proofErr w:type="spellStart"/>
      <w:r w:rsidR="00EB743B" w:rsidRPr="004E0569">
        <w:rPr>
          <w:rFonts w:ascii="Times New Roman" w:hAnsi="Times New Roman" w:cs="Times New Roman"/>
          <w:sz w:val="24"/>
          <w:szCs w:val="24"/>
          <w:lang w:val="sr-Cyrl-CS"/>
        </w:rPr>
        <w:t>међуплаћање</w:t>
      </w:r>
      <w:proofErr w:type="spellEnd"/>
      <w:r w:rsidRPr="004E0569">
        <w:rPr>
          <w:rFonts w:ascii="Times New Roman" w:hAnsi="Times New Roman" w:cs="Times New Roman"/>
          <w:sz w:val="24"/>
          <w:szCs w:val="24"/>
          <w:lang w:val="sr-Cyrl-CS"/>
        </w:rPr>
        <w:t xml:space="preserve"> или </w:t>
      </w:r>
      <w:r w:rsidR="00EB743B" w:rsidRPr="004E0569">
        <w:rPr>
          <w:rFonts w:ascii="Times New Roman" w:hAnsi="Times New Roman" w:cs="Times New Roman"/>
          <w:sz w:val="24"/>
          <w:szCs w:val="24"/>
          <w:lang w:val="sr-Cyrl-CS"/>
        </w:rPr>
        <w:t>испуњење</w:t>
      </w:r>
      <w:r w:rsidRPr="004E0569">
        <w:rPr>
          <w:rFonts w:ascii="Times New Roman" w:hAnsi="Times New Roman" w:cs="Times New Roman"/>
          <w:sz w:val="24"/>
          <w:szCs w:val="24"/>
          <w:lang w:val="sr-Cyrl-CS"/>
        </w:rPr>
        <w:t xml:space="preserve"> свих или било кој</w:t>
      </w:r>
      <w:r w:rsidR="001A10A5" w:rsidRPr="004E0569">
        <w:rPr>
          <w:rFonts w:ascii="Times New Roman" w:hAnsi="Times New Roman" w:cs="Times New Roman"/>
          <w:sz w:val="24"/>
          <w:szCs w:val="24"/>
          <w:lang w:val="sr-Cyrl-CS"/>
        </w:rPr>
        <w:t>их</w:t>
      </w:r>
      <w:r w:rsidRPr="004E0569">
        <w:rPr>
          <w:rFonts w:ascii="Times New Roman" w:hAnsi="Times New Roman" w:cs="Times New Roman"/>
          <w:sz w:val="24"/>
          <w:szCs w:val="24"/>
          <w:lang w:val="sr-Cyrl-CS"/>
        </w:rPr>
        <w:t xml:space="preserve"> Гарантован</w:t>
      </w:r>
      <w:r w:rsidR="001A10A5" w:rsidRPr="004E0569">
        <w:rPr>
          <w:rFonts w:ascii="Times New Roman" w:hAnsi="Times New Roman" w:cs="Times New Roman"/>
          <w:sz w:val="24"/>
          <w:szCs w:val="24"/>
          <w:lang w:val="sr-Cyrl-CS"/>
        </w:rPr>
        <w:t>их</w:t>
      </w:r>
      <w:r w:rsidRPr="004E0569">
        <w:rPr>
          <w:rFonts w:ascii="Times New Roman" w:hAnsi="Times New Roman" w:cs="Times New Roman"/>
          <w:sz w:val="24"/>
          <w:szCs w:val="24"/>
          <w:lang w:val="sr-Cyrl-CS"/>
        </w:rPr>
        <w:t xml:space="preserve"> </w:t>
      </w:r>
      <w:r w:rsidR="00AD3872" w:rsidRPr="004E0569">
        <w:rPr>
          <w:rFonts w:ascii="Times New Roman" w:hAnsi="Times New Roman" w:cs="Times New Roman"/>
          <w:sz w:val="24"/>
          <w:szCs w:val="24"/>
          <w:lang w:val="sr-Cyrl-CS"/>
        </w:rPr>
        <w:t>о</w:t>
      </w:r>
      <w:r w:rsidRPr="004E0569">
        <w:rPr>
          <w:rFonts w:ascii="Times New Roman" w:hAnsi="Times New Roman" w:cs="Times New Roman"/>
          <w:sz w:val="24"/>
          <w:szCs w:val="24"/>
          <w:lang w:val="sr-Cyrl-CS"/>
        </w:rPr>
        <w:t>бавез</w:t>
      </w:r>
      <w:r w:rsidR="001A10A5" w:rsidRPr="004E0569">
        <w:rPr>
          <w:rFonts w:ascii="Times New Roman" w:hAnsi="Times New Roman" w:cs="Times New Roman"/>
          <w:sz w:val="24"/>
          <w:szCs w:val="24"/>
          <w:lang w:val="sr-Cyrl-CS"/>
        </w:rPr>
        <w:t>а</w:t>
      </w:r>
      <w:r w:rsidRPr="004E0569">
        <w:rPr>
          <w:rFonts w:ascii="Times New Roman" w:hAnsi="Times New Roman" w:cs="Times New Roman"/>
          <w:sz w:val="24"/>
          <w:szCs w:val="24"/>
          <w:lang w:val="sr-Cyrl-CS"/>
        </w:rPr>
        <w:t xml:space="preserve">. </w:t>
      </w:r>
      <w:r w:rsidR="001A10A5" w:rsidRPr="004E0569">
        <w:rPr>
          <w:rFonts w:ascii="Times New Roman" w:hAnsi="Times New Roman" w:cs="Times New Roman"/>
          <w:sz w:val="24"/>
          <w:szCs w:val="24"/>
          <w:lang w:val="sr-Cyrl-CS"/>
        </w:rPr>
        <w:t>Уколико</w:t>
      </w:r>
      <w:r w:rsidRPr="004E0569">
        <w:rPr>
          <w:rFonts w:ascii="Times New Roman" w:hAnsi="Times New Roman" w:cs="Times New Roman"/>
          <w:sz w:val="24"/>
          <w:szCs w:val="24"/>
          <w:lang w:val="sr-Cyrl-CS"/>
        </w:rPr>
        <w:t xml:space="preserve"> било која уплата коју је Компанија извршила на рачун Гарантованих обавеза </w:t>
      </w:r>
      <w:r w:rsidR="001A10A5" w:rsidRPr="004E0569">
        <w:rPr>
          <w:rFonts w:ascii="Times New Roman" w:hAnsi="Times New Roman" w:cs="Times New Roman"/>
          <w:sz w:val="24"/>
          <w:szCs w:val="24"/>
          <w:lang w:val="sr-Cyrl-CS"/>
        </w:rPr>
        <w:t>буде</w:t>
      </w:r>
      <w:r w:rsidRPr="004E0569">
        <w:rPr>
          <w:rFonts w:ascii="Times New Roman" w:hAnsi="Times New Roman" w:cs="Times New Roman"/>
          <w:sz w:val="24"/>
          <w:szCs w:val="24"/>
          <w:lang w:val="sr-Cyrl-CS"/>
        </w:rPr>
        <w:t xml:space="preserve"> враћена, ова Гаранција ће бити </w:t>
      </w:r>
      <w:r w:rsidR="001A10A5" w:rsidRPr="004E0569">
        <w:rPr>
          <w:rFonts w:ascii="Times New Roman" w:hAnsi="Times New Roman" w:cs="Times New Roman"/>
          <w:sz w:val="24"/>
          <w:szCs w:val="24"/>
          <w:lang w:val="sr-Cyrl-CS"/>
        </w:rPr>
        <w:t>поново активирана.</w:t>
      </w:r>
    </w:p>
    <w:p w:rsidR="001A10A5" w:rsidRPr="004E0569" w:rsidRDefault="001A10A5" w:rsidP="00577822">
      <w:pPr>
        <w:spacing w:after="0" w:line="240" w:lineRule="auto"/>
        <w:ind w:left="720" w:hanging="720"/>
        <w:jc w:val="both"/>
        <w:rPr>
          <w:rFonts w:ascii="Times New Roman" w:hAnsi="Times New Roman" w:cs="Times New Roman"/>
          <w:sz w:val="24"/>
          <w:szCs w:val="24"/>
          <w:lang w:val="sr-Cyrl-CS"/>
        </w:rPr>
      </w:pPr>
    </w:p>
    <w:p w:rsidR="001A10A5" w:rsidRPr="004E0569" w:rsidRDefault="001A10A5" w:rsidP="00577822">
      <w:pPr>
        <w:spacing w:after="0" w:line="240" w:lineRule="auto"/>
        <w:ind w:left="720" w:hanging="720"/>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 xml:space="preserve">2.3. </w:t>
      </w:r>
      <w:r w:rsidRPr="004E0569">
        <w:rPr>
          <w:rFonts w:ascii="Times New Roman" w:hAnsi="Times New Roman" w:cs="Times New Roman"/>
          <w:b/>
          <w:sz w:val="24"/>
          <w:szCs w:val="24"/>
          <w:lang w:val="sr-Cyrl-CS"/>
        </w:rPr>
        <w:tab/>
        <w:t>Очување права</w:t>
      </w:r>
    </w:p>
    <w:p w:rsidR="001A10A5" w:rsidRPr="004E0569" w:rsidRDefault="001A10A5" w:rsidP="00577822">
      <w:pPr>
        <w:spacing w:after="0" w:line="240" w:lineRule="auto"/>
        <w:ind w:left="720" w:hanging="720"/>
        <w:jc w:val="both"/>
        <w:rPr>
          <w:rFonts w:ascii="Times New Roman" w:hAnsi="Times New Roman" w:cs="Times New Roman"/>
          <w:sz w:val="24"/>
          <w:szCs w:val="24"/>
          <w:lang w:val="sr-Cyrl-CS"/>
        </w:rPr>
      </w:pPr>
    </w:p>
    <w:p w:rsidR="001A10A5" w:rsidRPr="004E0569" w:rsidRDefault="001A10A5" w:rsidP="00577822">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2.3.1.</w:t>
      </w:r>
      <w:r w:rsidRPr="004E0569">
        <w:rPr>
          <w:rFonts w:ascii="Times New Roman" w:hAnsi="Times New Roman" w:cs="Times New Roman"/>
          <w:sz w:val="24"/>
          <w:szCs w:val="24"/>
          <w:lang w:val="sr-Cyrl-CS"/>
        </w:rPr>
        <w:tab/>
        <w:t xml:space="preserve">Ова Гаранција је додатак и независна је од било ког другог средства обезбеђења које </w:t>
      </w:r>
      <w:proofErr w:type="spellStart"/>
      <w:r w:rsidRPr="004E0569">
        <w:rPr>
          <w:rFonts w:ascii="Times New Roman" w:hAnsi="Times New Roman" w:cs="Times New Roman"/>
          <w:sz w:val="24"/>
          <w:szCs w:val="24"/>
          <w:lang w:val="sr-Cyrl-CS"/>
        </w:rPr>
        <w:t>Еурофима</w:t>
      </w:r>
      <w:proofErr w:type="spellEnd"/>
      <w:r w:rsidRPr="004E0569">
        <w:rPr>
          <w:rFonts w:ascii="Times New Roman" w:hAnsi="Times New Roman" w:cs="Times New Roman"/>
          <w:sz w:val="24"/>
          <w:szCs w:val="24"/>
          <w:lang w:val="sr-Cyrl-CS"/>
        </w:rPr>
        <w:t xml:space="preserve"> може у било ком тренутку имати као обезбеђење за Гарантоване </w:t>
      </w:r>
      <w:r w:rsidR="000D1F3E" w:rsidRPr="004E0569">
        <w:rPr>
          <w:rFonts w:ascii="Times New Roman" w:hAnsi="Times New Roman" w:cs="Times New Roman"/>
          <w:sz w:val="24"/>
          <w:szCs w:val="24"/>
          <w:lang w:val="sr-Cyrl-CS"/>
        </w:rPr>
        <w:t>о</w:t>
      </w:r>
      <w:r w:rsidRPr="004E0569">
        <w:rPr>
          <w:rFonts w:ascii="Times New Roman" w:hAnsi="Times New Roman" w:cs="Times New Roman"/>
          <w:sz w:val="24"/>
          <w:szCs w:val="24"/>
          <w:lang w:val="sr-Cyrl-CS"/>
        </w:rPr>
        <w:t xml:space="preserve">бавезе или било која права, овлашћења и правна средства предвиђена законом и неће деловати тако да на било који начин штети, утиче или наноси штету или угрожава било који интерес обезбеђења или друго право или правно средство које </w:t>
      </w:r>
      <w:proofErr w:type="spellStart"/>
      <w:r w:rsidRPr="004E0569">
        <w:rPr>
          <w:rFonts w:ascii="Times New Roman" w:hAnsi="Times New Roman" w:cs="Times New Roman"/>
          <w:sz w:val="24"/>
          <w:szCs w:val="24"/>
          <w:lang w:val="sr-Cyrl-CS"/>
        </w:rPr>
        <w:t>Еурофима</w:t>
      </w:r>
      <w:proofErr w:type="spellEnd"/>
      <w:r w:rsidRPr="004E0569">
        <w:rPr>
          <w:rFonts w:ascii="Times New Roman" w:hAnsi="Times New Roman" w:cs="Times New Roman"/>
          <w:sz w:val="24"/>
          <w:szCs w:val="24"/>
          <w:lang w:val="sr-Cyrl-CS"/>
        </w:rPr>
        <w:t xml:space="preserve"> може сада или у било ком тренутку у будућности да има у вези са Гарантованим </w:t>
      </w:r>
      <w:r w:rsidR="000D1F3E" w:rsidRPr="004E0569">
        <w:rPr>
          <w:rFonts w:ascii="Times New Roman" w:hAnsi="Times New Roman" w:cs="Times New Roman"/>
          <w:sz w:val="24"/>
          <w:szCs w:val="24"/>
          <w:lang w:val="sr-Cyrl-CS"/>
        </w:rPr>
        <w:t>о</w:t>
      </w:r>
      <w:r w:rsidRPr="004E0569">
        <w:rPr>
          <w:rFonts w:ascii="Times New Roman" w:hAnsi="Times New Roman" w:cs="Times New Roman"/>
          <w:sz w:val="24"/>
          <w:szCs w:val="24"/>
          <w:lang w:val="sr-Cyrl-CS"/>
        </w:rPr>
        <w:t>бавезама.</w:t>
      </w:r>
    </w:p>
    <w:p w:rsidR="0028431F" w:rsidRPr="004E0569" w:rsidRDefault="0028431F" w:rsidP="00577822">
      <w:pPr>
        <w:spacing w:after="0" w:line="240" w:lineRule="auto"/>
        <w:ind w:left="720" w:hanging="720"/>
        <w:jc w:val="both"/>
        <w:rPr>
          <w:rFonts w:ascii="Times New Roman" w:hAnsi="Times New Roman" w:cs="Times New Roman"/>
          <w:sz w:val="24"/>
          <w:szCs w:val="24"/>
          <w:lang w:val="sr-Cyrl-CS"/>
        </w:rPr>
      </w:pPr>
    </w:p>
    <w:p w:rsidR="001A10A5" w:rsidRPr="004E0569" w:rsidRDefault="001A10A5" w:rsidP="001A10A5">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2.3.2.</w:t>
      </w:r>
      <w:r w:rsidRPr="004E0569">
        <w:rPr>
          <w:rFonts w:ascii="Times New Roman" w:hAnsi="Times New Roman" w:cs="Times New Roman"/>
          <w:sz w:val="24"/>
          <w:szCs w:val="24"/>
          <w:lang w:val="sr-Cyrl-CS"/>
        </w:rPr>
        <w:tab/>
        <w:t xml:space="preserve">Ова Гаранција, као ни права, овлашћења и правна средства који су у вези са Гарантом додељени </w:t>
      </w:r>
      <w:proofErr w:type="spellStart"/>
      <w:r w:rsidRPr="004E0569">
        <w:rPr>
          <w:rFonts w:ascii="Times New Roman" w:hAnsi="Times New Roman" w:cs="Times New Roman"/>
          <w:sz w:val="24"/>
          <w:szCs w:val="24"/>
          <w:lang w:val="sr-Cyrl-CS"/>
        </w:rPr>
        <w:t>Еурофими</w:t>
      </w:r>
      <w:proofErr w:type="spellEnd"/>
      <w:r w:rsidRPr="004E0569">
        <w:rPr>
          <w:rFonts w:ascii="Times New Roman" w:hAnsi="Times New Roman" w:cs="Times New Roman"/>
          <w:sz w:val="24"/>
          <w:szCs w:val="24"/>
          <w:lang w:val="sr-Cyrl-CS"/>
        </w:rPr>
        <w:t xml:space="preserve"> овом Гаранцијом или законом, неће бити поништени, умањени или на други начин угрожени:</w:t>
      </w:r>
    </w:p>
    <w:p w:rsidR="008C36D5" w:rsidRPr="004E0569" w:rsidRDefault="008C36D5" w:rsidP="001A10A5">
      <w:pPr>
        <w:spacing w:after="0" w:line="240" w:lineRule="auto"/>
        <w:ind w:left="720" w:hanging="720"/>
        <w:jc w:val="both"/>
        <w:rPr>
          <w:rFonts w:ascii="Times New Roman" w:hAnsi="Times New Roman" w:cs="Times New Roman"/>
          <w:sz w:val="24"/>
          <w:szCs w:val="24"/>
          <w:lang w:val="sr-Cyrl-CS"/>
        </w:rPr>
      </w:pPr>
    </w:p>
    <w:p w:rsidR="001A10A5" w:rsidRPr="004E0569" w:rsidRDefault="001A10A5" w:rsidP="004818A4">
      <w:pPr>
        <w:spacing w:after="0" w:line="240" w:lineRule="auto"/>
        <w:ind w:left="1457"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 xml:space="preserve">(а) </w:t>
      </w:r>
      <w:r w:rsidR="004818A4" w:rsidRPr="004E0569">
        <w:rPr>
          <w:rFonts w:ascii="Times New Roman" w:hAnsi="Times New Roman" w:cs="Times New Roman"/>
          <w:sz w:val="24"/>
          <w:szCs w:val="24"/>
          <w:lang w:val="sr-Cyrl-CS"/>
        </w:rPr>
        <w:tab/>
      </w:r>
      <w:r w:rsidR="000D1F3E" w:rsidRPr="004E0569">
        <w:rPr>
          <w:rFonts w:ascii="Times New Roman" w:hAnsi="Times New Roman" w:cs="Times New Roman"/>
          <w:sz w:val="24"/>
          <w:szCs w:val="24"/>
          <w:lang w:val="sr-Cyrl-CS"/>
        </w:rPr>
        <w:t xml:space="preserve">принудном или добровољном </w:t>
      </w:r>
      <w:r w:rsidRPr="004E0569">
        <w:rPr>
          <w:rFonts w:ascii="Times New Roman" w:hAnsi="Times New Roman" w:cs="Times New Roman"/>
          <w:sz w:val="24"/>
          <w:szCs w:val="24"/>
          <w:lang w:val="sr-Cyrl-CS"/>
        </w:rPr>
        <w:t>ликвидациј</w:t>
      </w:r>
      <w:r w:rsidR="004818A4" w:rsidRPr="004E0569">
        <w:rPr>
          <w:rFonts w:ascii="Times New Roman" w:hAnsi="Times New Roman" w:cs="Times New Roman"/>
          <w:sz w:val="24"/>
          <w:szCs w:val="24"/>
          <w:lang w:val="sr-Cyrl-CS"/>
        </w:rPr>
        <w:t>ом</w:t>
      </w:r>
      <w:r w:rsidRPr="004E0569">
        <w:rPr>
          <w:rFonts w:ascii="Times New Roman" w:hAnsi="Times New Roman" w:cs="Times New Roman"/>
          <w:sz w:val="24"/>
          <w:szCs w:val="24"/>
          <w:lang w:val="sr-Cyrl-CS"/>
        </w:rPr>
        <w:t xml:space="preserve">, </w:t>
      </w:r>
      <w:r w:rsidR="003D69C6" w:rsidRPr="004E0569">
        <w:rPr>
          <w:rFonts w:ascii="Times New Roman" w:hAnsi="Times New Roman" w:cs="Times New Roman"/>
          <w:sz w:val="24"/>
          <w:szCs w:val="24"/>
          <w:lang w:val="sr-Cyrl-CS"/>
        </w:rPr>
        <w:t>престанком</w:t>
      </w:r>
      <w:r w:rsidR="004818A4" w:rsidRPr="004E0569">
        <w:rPr>
          <w:rFonts w:ascii="Times New Roman" w:hAnsi="Times New Roman" w:cs="Times New Roman"/>
          <w:sz w:val="24"/>
          <w:szCs w:val="24"/>
          <w:lang w:val="sr-Cyrl-CS"/>
        </w:rPr>
        <w:t xml:space="preserve"> </w:t>
      </w:r>
      <w:r w:rsidRPr="004E0569">
        <w:rPr>
          <w:rFonts w:ascii="Times New Roman" w:hAnsi="Times New Roman" w:cs="Times New Roman"/>
          <w:sz w:val="24"/>
          <w:szCs w:val="24"/>
          <w:lang w:val="sr-Cyrl-CS"/>
        </w:rPr>
        <w:t>или реорганизациј</w:t>
      </w:r>
      <w:r w:rsidR="004818A4" w:rsidRPr="004E0569">
        <w:rPr>
          <w:rFonts w:ascii="Times New Roman" w:hAnsi="Times New Roman" w:cs="Times New Roman"/>
          <w:sz w:val="24"/>
          <w:szCs w:val="24"/>
          <w:lang w:val="sr-Cyrl-CS"/>
        </w:rPr>
        <w:t>ом</w:t>
      </w:r>
      <w:r w:rsidRPr="004E0569">
        <w:rPr>
          <w:rFonts w:ascii="Times New Roman" w:hAnsi="Times New Roman" w:cs="Times New Roman"/>
          <w:sz w:val="24"/>
          <w:szCs w:val="24"/>
          <w:lang w:val="sr-Cyrl-CS"/>
        </w:rPr>
        <w:t xml:space="preserve"> Компаније или било к</w:t>
      </w:r>
      <w:r w:rsidR="004818A4" w:rsidRPr="004E0569">
        <w:rPr>
          <w:rFonts w:ascii="Times New Roman" w:hAnsi="Times New Roman" w:cs="Times New Roman"/>
          <w:sz w:val="24"/>
          <w:szCs w:val="24"/>
          <w:lang w:val="sr-Cyrl-CS"/>
        </w:rPr>
        <w:t>ојом</w:t>
      </w:r>
      <w:r w:rsidRPr="004E0569">
        <w:rPr>
          <w:rFonts w:ascii="Times New Roman" w:hAnsi="Times New Roman" w:cs="Times New Roman"/>
          <w:sz w:val="24"/>
          <w:szCs w:val="24"/>
          <w:lang w:val="sr-Cyrl-CS"/>
        </w:rPr>
        <w:t xml:space="preserve"> промен</w:t>
      </w:r>
      <w:r w:rsidR="004818A4" w:rsidRPr="004E0569">
        <w:rPr>
          <w:rFonts w:ascii="Times New Roman" w:hAnsi="Times New Roman" w:cs="Times New Roman"/>
          <w:sz w:val="24"/>
          <w:szCs w:val="24"/>
          <w:lang w:val="sr-Cyrl-CS"/>
        </w:rPr>
        <w:t>ом</w:t>
      </w:r>
      <w:r w:rsidRPr="004E0569">
        <w:rPr>
          <w:rFonts w:ascii="Times New Roman" w:hAnsi="Times New Roman" w:cs="Times New Roman"/>
          <w:sz w:val="24"/>
          <w:szCs w:val="24"/>
          <w:lang w:val="sr-Cyrl-CS"/>
        </w:rPr>
        <w:t xml:space="preserve"> њеног правног статуса;</w:t>
      </w:r>
    </w:p>
    <w:p w:rsidR="008C36D5" w:rsidRPr="004E0569" w:rsidRDefault="008C36D5" w:rsidP="004818A4">
      <w:pPr>
        <w:spacing w:after="0" w:line="240" w:lineRule="auto"/>
        <w:ind w:left="1457" w:hanging="720"/>
        <w:jc w:val="both"/>
        <w:rPr>
          <w:rFonts w:ascii="Times New Roman" w:hAnsi="Times New Roman" w:cs="Times New Roman"/>
          <w:sz w:val="24"/>
          <w:szCs w:val="24"/>
          <w:lang w:val="sr-Cyrl-CS"/>
        </w:rPr>
      </w:pPr>
    </w:p>
    <w:p w:rsidR="004818A4" w:rsidRPr="004E0569" w:rsidRDefault="001A10A5" w:rsidP="004818A4">
      <w:pPr>
        <w:spacing w:after="0" w:line="240" w:lineRule="auto"/>
        <w:ind w:left="1457"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 xml:space="preserve">(б) </w:t>
      </w:r>
      <w:r w:rsidR="004818A4" w:rsidRPr="004E0569">
        <w:rPr>
          <w:rFonts w:ascii="Times New Roman" w:hAnsi="Times New Roman" w:cs="Times New Roman"/>
          <w:sz w:val="24"/>
          <w:szCs w:val="24"/>
          <w:lang w:val="sr-Cyrl-CS"/>
        </w:rPr>
        <w:tab/>
        <w:t xml:space="preserve">путем </w:t>
      </w:r>
      <w:r w:rsidRPr="004E0569">
        <w:rPr>
          <w:rFonts w:ascii="Times New Roman" w:hAnsi="Times New Roman" w:cs="Times New Roman"/>
          <w:sz w:val="24"/>
          <w:szCs w:val="24"/>
          <w:lang w:val="sr-Cyrl-CS"/>
        </w:rPr>
        <w:t>ликвидациј</w:t>
      </w:r>
      <w:r w:rsidR="004818A4" w:rsidRPr="004E0569">
        <w:rPr>
          <w:rFonts w:ascii="Times New Roman" w:hAnsi="Times New Roman" w:cs="Times New Roman"/>
          <w:sz w:val="24"/>
          <w:szCs w:val="24"/>
          <w:lang w:val="sr-Cyrl-CS"/>
        </w:rPr>
        <w:t>е</w:t>
      </w:r>
      <w:r w:rsidRPr="004E0569">
        <w:rPr>
          <w:rFonts w:ascii="Times New Roman" w:hAnsi="Times New Roman" w:cs="Times New Roman"/>
          <w:sz w:val="24"/>
          <w:szCs w:val="24"/>
          <w:lang w:val="sr-Cyrl-CS"/>
        </w:rPr>
        <w:t>, било какв</w:t>
      </w:r>
      <w:r w:rsidR="004818A4" w:rsidRPr="004E0569">
        <w:rPr>
          <w:rFonts w:ascii="Times New Roman" w:hAnsi="Times New Roman" w:cs="Times New Roman"/>
          <w:sz w:val="24"/>
          <w:szCs w:val="24"/>
          <w:lang w:val="sr-Cyrl-CS"/>
        </w:rPr>
        <w:t>е</w:t>
      </w:r>
      <w:r w:rsidRPr="004E0569">
        <w:rPr>
          <w:rFonts w:ascii="Times New Roman" w:hAnsi="Times New Roman" w:cs="Times New Roman"/>
          <w:sz w:val="24"/>
          <w:szCs w:val="24"/>
          <w:lang w:val="sr-Cyrl-CS"/>
        </w:rPr>
        <w:t xml:space="preserve"> измен</w:t>
      </w:r>
      <w:r w:rsidR="004818A4" w:rsidRPr="004E0569">
        <w:rPr>
          <w:rFonts w:ascii="Times New Roman" w:hAnsi="Times New Roman" w:cs="Times New Roman"/>
          <w:sz w:val="24"/>
          <w:szCs w:val="24"/>
          <w:lang w:val="sr-Cyrl-CS"/>
        </w:rPr>
        <w:t>е</w:t>
      </w:r>
      <w:r w:rsidRPr="004E0569">
        <w:rPr>
          <w:rFonts w:ascii="Times New Roman" w:hAnsi="Times New Roman" w:cs="Times New Roman"/>
          <w:sz w:val="24"/>
          <w:szCs w:val="24"/>
          <w:lang w:val="sr-Cyrl-CS"/>
        </w:rPr>
        <w:t>, модификациј</w:t>
      </w:r>
      <w:r w:rsidR="004818A4" w:rsidRPr="004E0569">
        <w:rPr>
          <w:rFonts w:ascii="Times New Roman" w:hAnsi="Times New Roman" w:cs="Times New Roman"/>
          <w:sz w:val="24"/>
          <w:szCs w:val="24"/>
          <w:lang w:val="sr-Cyrl-CS"/>
        </w:rPr>
        <w:t>е</w:t>
      </w:r>
      <w:r w:rsidRPr="004E0569">
        <w:rPr>
          <w:rFonts w:ascii="Times New Roman" w:hAnsi="Times New Roman" w:cs="Times New Roman"/>
          <w:sz w:val="24"/>
          <w:szCs w:val="24"/>
          <w:lang w:val="sr-Cyrl-CS"/>
        </w:rPr>
        <w:t xml:space="preserve">, </w:t>
      </w:r>
      <w:r w:rsidR="004818A4" w:rsidRPr="004E0569">
        <w:rPr>
          <w:rFonts w:ascii="Times New Roman" w:hAnsi="Times New Roman" w:cs="Times New Roman"/>
          <w:sz w:val="24"/>
          <w:szCs w:val="24"/>
          <w:lang w:val="sr-Cyrl-CS"/>
        </w:rPr>
        <w:t>понављања</w:t>
      </w:r>
      <w:r w:rsidRPr="004E0569">
        <w:rPr>
          <w:rFonts w:ascii="Times New Roman" w:hAnsi="Times New Roman" w:cs="Times New Roman"/>
          <w:sz w:val="24"/>
          <w:szCs w:val="24"/>
          <w:lang w:val="sr-Cyrl-CS"/>
        </w:rPr>
        <w:t>, одрицањ</w:t>
      </w:r>
      <w:r w:rsidR="004818A4" w:rsidRPr="004E0569">
        <w:rPr>
          <w:rFonts w:ascii="Times New Roman" w:hAnsi="Times New Roman" w:cs="Times New Roman"/>
          <w:sz w:val="24"/>
          <w:szCs w:val="24"/>
          <w:lang w:val="sr-Cyrl-CS"/>
        </w:rPr>
        <w:t>а</w:t>
      </w:r>
      <w:r w:rsidRPr="004E0569">
        <w:rPr>
          <w:rFonts w:ascii="Times New Roman" w:hAnsi="Times New Roman" w:cs="Times New Roman"/>
          <w:sz w:val="24"/>
          <w:szCs w:val="24"/>
          <w:lang w:val="sr-Cyrl-CS"/>
        </w:rPr>
        <w:t>, нева</w:t>
      </w:r>
      <w:r w:rsidR="00691CFA" w:rsidRPr="004E0569">
        <w:rPr>
          <w:rFonts w:ascii="Times New Roman" w:hAnsi="Times New Roman" w:cs="Times New Roman"/>
          <w:sz w:val="24"/>
          <w:szCs w:val="24"/>
          <w:lang w:val="sr-Cyrl-CS"/>
        </w:rPr>
        <w:t>жења</w:t>
      </w:r>
      <w:r w:rsidRPr="004E0569">
        <w:rPr>
          <w:rFonts w:ascii="Times New Roman" w:hAnsi="Times New Roman" w:cs="Times New Roman"/>
          <w:sz w:val="24"/>
          <w:szCs w:val="24"/>
          <w:lang w:val="sr-Cyrl-CS"/>
        </w:rPr>
        <w:t xml:space="preserve"> или не</w:t>
      </w:r>
      <w:r w:rsidR="004818A4" w:rsidRPr="004E0569">
        <w:rPr>
          <w:rFonts w:ascii="Times New Roman" w:hAnsi="Times New Roman" w:cs="Times New Roman"/>
          <w:sz w:val="24"/>
          <w:szCs w:val="24"/>
          <w:lang w:val="sr-Cyrl-CS"/>
        </w:rPr>
        <w:t>извршивости</w:t>
      </w:r>
      <w:r w:rsidRPr="004E0569">
        <w:rPr>
          <w:rFonts w:ascii="Times New Roman" w:hAnsi="Times New Roman" w:cs="Times New Roman"/>
          <w:sz w:val="24"/>
          <w:szCs w:val="24"/>
          <w:lang w:val="sr-Cyrl-CS"/>
        </w:rPr>
        <w:t xml:space="preserve"> ус</w:t>
      </w:r>
      <w:r w:rsidR="004818A4" w:rsidRPr="004E0569">
        <w:rPr>
          <w:rFonts w:ascii="Times New Roman" w:hAnsi="Times New Roman" w:cs="Times New Roman"/>
          <w:sz w:val="24"/>
          <w:szCs w:val="24"/>
          <w:lang w:val="sr-Cyrl-CS"/>
        </w:rPr>
        <w:t xml:space="preserve">лова Уговора </w:t>
      </w:r>
      <w:r w:rsidR="000D1F3E" w:rsidRPr="004E0569">
        <w:rPr>
          <w:rFonts w:ascii="Times New Roman" w:hAnsi="Times New Roman" w:cs="Times New Roman"/>
          <w:sz w:val="24"/>
          <w:szCs w:val="24"/>
          <w:lang w:val="sr-Cyrl-CS"/>
        </w:rPr>
        <w:t>о</w:t>
      </w:r>
      <w:r w:rsidR="004818A4" w:rsidRPr="004E0569">
        <w:rPr>
          <w:rFonts w:ascii="Times New Roman" w:hAnsi="Times New Roman" w:cs="Times New Roman"/>
          <w:sz w:val="24"/>
          <w:szCs w:val="24"/>
          <w:lang w:val="sr-Cyrl-CS"/>
        </w:rPr>
        <w:t xml:space="preserve"> </w:t>
      </w:r>
      <w:r w:rsidRPr="004E0569">
        <w:rPr>
          <w:rFonts w:ascii="Times New Roman" w:hAnsi="Times New Roman" w:cs="Times New Roman"/>
          <w:sz w:val="24"/>
          <w:szCs w:val="24"/>
          <w:lang w:val="sr-Cyrl-CS"/>
        </w:rPr>
        <w:t>финансирањ</w:t>
      </w:r>
      <w:r w:rsidR="000D1F3E" w:rsidRPr="004E0569">
        <w:rPr>
          <w:rFonts w:ascii="Times New Roman" w:hAnsi="Times New Roman" w:cs="Times New Roman"/>
          <w:sz w:val="24"/>
          <w:szCs w:val="24"/>
          <w:lang w:val="sr-Cyrl-CS"/>
        </w:rPr>
        <w:t>у</w:t>
      </w:r>
      <w:r w:rsidRPr="004E0569">
        <w:rPr>
          <w:rFonts w:ascii="Times New Roman" w:hAnsi="Times New Roman" w:cs="Times New Roman"/>
          <w:sz w:val="24"/>
          <w:szCs w:val="24"/>
          <w:lang w:val="sr-Cyrl-CS"/>
        </w:rPr>
        <w:t xml:space="preserve"> опреме или Гарантованих </w:t>
      </w:r>
      <w:r w:rsidR="000D1F3E" w:rsidRPr="004E0569">
        <w:rPr>
          <w:rFonts w:ascii="Times New Roman" w:hAnsi="Times New Roman" w:cs="Times New Roman"/>
          <w:sz w:val="24"/>
          <w:szCs w:val="24"/>
          <w:lang w:val="sr-Cyrl-CS"/>
        </w:rPr>
        <w:t>о</w:t>
      </w:r>
      <w:r w:rsidRPr="004E0569">
        <w:rPr>
          <w:rFonts w:ascii="Times New Roman" w:hAnsi="Times New Roman" w:cs="Times New Roman"/>
          <w:sz w:val="24"/>
          <w:szCs w:val="24"/>
          <w:lang w:val="sr-Cyrl-CS"/>
        </w:rPr>
        <w:t>бавеза;</w:t>
      </w:r>
    </w:p>
    <w:p w:rsidR="008C36D5" w:rsidRPr="004E0569" w:rsidRDefault="008C36D5" w:rsidP="004818A4">
      <w:pPr>
        <w:spacing w:after="0" w:line="240" w:lineRule="auto"/>
        <w:ind w:left="1457" w:hanging="720"/>
        <w:jc w:val="both"/>
        <w:rPr>
          <w:rFonts w:ascii="Times New Roman" w:hAnsi="Times New Roman" w:cs="Times New Roman"/>
          <w:sz w:val="24"/>
          <w:szCs w:val="24"/>
          <w:lang w:val="sr-Cyrl-CS"/>
        </w:rPr>
      </w:pPr>
    </w:p>
    <w:p w:rsidR="001A10A5" w:rsidRPr="004E0569" w:rsidRDefault="001A10A5" w:rsidP="004818A4">
      <w:pPr>
        <w:spacing w:after="0" w:line="240" w:lineRule="auto"/>
        <w:ind w:left="1457"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 xml:space="preserve">(ц) </w:t>
      </w:r>
      <w:r w:rsidR="004818A4" w:rsidRPr="004E0569">
        <w:rPr>
          <w:rFonts w:ascii="Times New Roman" w:hAnsi="Times New Roman" w:cs="Times New Roman"/>
          <w:sz w:val="24"/>
          <w:szCs w:val="24"/>
          <w:lang w:val="sr-Cyrl-CS"/>
        </w:rPr>
        <w:tab/>
        <w:t>било којим</w:t>
      </w:r>
      <w:r w:rsidRPr="004E0569">
        <w:rPr>
          <w:rFonts w:ascii="Times New Roman" w:hAnsi="Times New Roman" w:cs="Times New Roman"/>
          <w:sz w:val="24"/>
          <w:szCs w:val="24"/>
          <w:lang w:val="sr-Cyrl-CS"/>
        </w:rPr>
        <w:t xml:space="preserve"> пропу</w:t>
      </w:r>
      <w:r w:rsidR="003D69C6" w:rsidRPr="004E0569">
        <w:rPr>
          <w:rFonts w:ascii="Times New Roman" w:hAnsi="Times New Roman" w:cs="Times New Roman"/>
          <w:sz w:val="24"/>
          <w:szCs w:val="24"/>
          <w:lang w:val="sr-Cyrl-CS"/>
        </w:rPr>
        <w:t>штањем да се преузме или у потпуности преузме</w:t>
      </w:r>
      <w:r w:rsidRPr="004E0569">
        <w:rPr>
          <w:rFonts w:ascii="Times New Roman" w:hAnsi="Times New Roman" w:cs="Times New Roman"/>
          <w:sz w:val="24"/>
          <w:szCs w:val="24"/>
          <w:lang w:val="sr-Cyrl-CS"/>
        </w:rPr>
        <w:t xml:space="preserve"> било које обезбеђење које је предвиђено Документима </w:t>
      </w:r>
      <w:r w:rsidR="004818A4" w:rsidRPr="004E0569">
        <w:rPr>
          <w:rFonts w:ascii="Times New Roman" w:hAnsi="Times New Roman" w:cs="Times New Roman"/>
          <w:sz w:val="24"/>
          <w:szCs w:val="24"/>
          <w:lang w:val="sr-Cyrl-CS"/>
        </w:rPr>
        <w:t>за</w:t>
      </w:r>
      <w:r w:rsidRPr="004E0569">
        <w:rPr>
          <w:rFonts w:ascii="Times New Roman" w:hAnsi="Times New Roman" w:cs="Times New Roman"/>
          <w:sz w:val="24"/>
          <w:szCs w:val="24"/>
          <w:lang w:val="sr-Cyrl-CS"/>
        </w:rPr>
        <w:t xml:space="preserve"> финансирањ</w:t>
      </w:r>
      <w:r w:rsidR="004818A4" w:rsidRPr="004E0569">
        <w:rPr>
          <w:rFonts w:ascii="Times New Roman" w:hAnsi="Times New Roman" w:cs="Times New Roman"/>
          <w:sz w:val="24"/>
          <w:szCs w:val="24"/>
          <w:lang w:val="sr-Cyrl-CS"/>
        </w:rPr>
        <w:t>е</w:t>
      </w:r>
      <w:r w:rsidRPr="004E0569">
        <w:rPr>
          <w:rFonts w:ascii="Times New Roman" w:hAnsi="Times New Roman" w:cs="Times New Roman"/>
          <w:sz w:val="24"/>
          <w:szCs w:val="24"/>
          <w:lang w:val="sr-Cyrl-CS"/>
        </w:rPr>
        <w:t xml:space="preserve"> опреме или </w:t>
      </w:r>
      <w:r w:rsidR="004818A4" w:rsidRPr="004E0569">
        <w:rPr>
          <w:rFonts w:ascii="Times New Roman" w:hAnsi="Times New Roman" w:cs="Times New Roman"/>
          <w:sz w:val="24"/>
          <w:szCs w:val="24"/>
          <w:lang w:val="sr-Cyrl-CS"/>
        </w:rPr>
        <w:t xml:space="preserve">је </w:t>
      </w:r>
      <w:r w:rsidRPr="004E0569">
        <w:rPr>
          <w:rFonts w:ascii="Times New Roman" w:hAnsi="Times New Roman" w:cs="Times New Roman"/>
          <w:sz w:val="24"/>
          <w:szCs w:val="24"/>
          <w:lang w:val="sr-Cyrl-CS"/>
        </w:rPr>
        <w:t xml:space="preserve">на други начин договорено да се преузме у вези са било којом од Гарантованих </w:t>
      </w:r>
      <w:r w:rsidR="000D1F3E" w:rsidRPr="004E0569">
        <w:rPr>
          <w:rFonts w:ascii="Times New Roman" w:hAnsi="Times New Roman" w:cs="Times New Roman"/>
          <w:sz w:val="24"/>
          <w:szCs w:val="24"/>
          <w:lang w:val="sr-Cyrl-CS"/>
        </w:rPr>
        <w:t>о</w:t>
      </w:r>
      <w:r w:rsidRPr="004E0569">
        <w:rPr>
          <w:rFonts w:ascii="Times New Roman" w:hAnsi="Times New Roman" w:cs="Times New Roman"/>
          <w:sz w:val="24"/>
          <w:szCs w:val="24"/>
          <w:lang w:val="sr-Cyrl-CS"/>
        </w:rPr>
        <w:t>бавеза; и</w:t>
      </w:r>
    </w:p>
    <w:p w:rsidR="008C36D5" w:rsidRPr="004E0569" w:rsidRDefault="008C36D5" w:rsidP="004818A4">
      <w:pPr>
        <w:spacing w:after="0" w:line="240" w:lineRule="auto"/>
        <w:ind w:left="1457" w:hanging="720"/>
        <w:jc w:val="both"/>
        <w:rPr>
          <w:rFonts w:ascii="Times New Roman" w:hAnsi="Times New Roman" w:cs="Times New Roman"/>
          <w:sz w:val="24"/>
          <w:szCs w:val="24"/>
          <w:lang w:val="sr-Cyrl-CS"/>
        </w:rPr>
      </w:pPr>
    </w:p>
    <w:p w:rsidR="001A10A5" w:rsidRPr="004E0569" w:rsidRDefault="001A10A5" w:rsidP="004818A4">
      <w:pPr>
        <w:spacing w:after="0" w:line="240" w:lineRule="auto"/>
        <w:ind w:left="1457"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 xml:space="preserve">(д) </w:t>
      </w:r>
      <w:r w:rsidR="004818A4" w:rsidRPr="004E0569">
        <w:rPr>
          <w:rFonts w:ascii="Times New Roman" w:hAnsi="Times New Roman" w:cs="Times New Roman"/>
          <w:sz w:val="24"/>
          <w:szCs w:val="24"/>
          <w:lang w:val="sr-Cyrl-CS"/>
        </w:rPr>
        <w:tab/>
      </w:r>
      <w:r w:rsidR="003D69C6" w:rsidRPr="004E0569">
        <w:rPr>
          <w:rFonts w:ascii="Times New Roman" w:hAnsi="Times New Roman" w:cs="Times New Roman"/>
          <w:sz w:val="24"/>
          <w:szCs w:val="24"/>
          <w:lang w:val="sr-Cyrl-CS"/>
        </w:rPr>
        <w:t>било којим</w:t>
      </w:r>
      <w:r w:rsidRPr="004E0569">
        <w:rPr>
          <w:rFonts w:ascii="Times New Roman" w:hAnsi="Times New Roman" w:cs="Times New Roman"/>
          <w:sz w:val="24"/>
          <w:szCs w:val="24"/>
          <w:lang w:val="sr-Cyrl-CS"/>
        </w:rPr>
        <w:t xml:space="preserve"> пропу</w:t>
      </w:r>
      <w:r w:rsidR="003D69C6" w:rsidRPr="004E0569">
        <w:rPr>
          <w:rFonts w:ascii="Times New Roman" w:hAnsi="Times New Roman" w:cs="Times New Roman"/>
          <w:sz w:val="24"/>
          <w:szCs w:val="24"/>
          <w:lang w:val="sr-Cyrl-CS"/>
        </w:rPr>
        <w:t>штањем</w:t>
      </w:r>
      <w:r w:rsidRPr="004E0569">
        <w:rPr>
          <w:rFonts w:ascii="Times New Roman" w:hAnsi="Times New Roman" w:cs="Times New Roman"/>
          <w:sz w:val="24"/>
          <w:szCs w:val="24"/>
          <w:lang w:val="sr-Cyrl-CS"/>
        </w:rPr>
        <w:t xml:space="preserve"> да се реализује или у потпуности реализује вредност, или било какво ослобађање, отпуштање, </w:t>
      </w:r>
      <w:r w:rsidR="003D69C6" w:rsidRPr="004E0569">
        <w:rPr>
          <w:rFonts w:ascii="Times New Roman" w:hAnsi="Times New Roman" w:cs="Times New Roman"/>
          <w:sz w:val="24"/>
          <w:szCs w:val="24"/>
          <w:lang w:val="sr-Cyrl-CS"/>
        </w:rPr>
        <w:t>ра</w:t>
      </w:r>
      <w:r w:rsidRPr="004E0569">
        <w:rPr>
          <w:rFonts w:ascii="Times New Roman" w:hAnsi="Times New Roman" w:cs="Times New Roman"/>
          <w:sz w:val="24"/>
          <w:szCs w:val="24"/>
          <w:lang w:val="sr-Cyrl-CS"/>
        </w:rPr>
        <w:t>змена или замена, било к</w:t>
      </w:r>
      <w:r w:rsidR="003D69C6" w:rsidRPr="004E0569">
        <w:rPr>
          <w:rFonts w:ascii="Times New Roman" w:hAnsi="Times New Roman" w:cs="Times New Roman"/>
          <w:sz w:val="24"/>
          <w:szCs w:val="24"/>
          <w:lang w:val="sr-Cyrl-CS"/>
        </w:rPr>
        <w:t>о</w:t>
      </w:r>
      <w:r w:rsidRPr="004E0569">
        <w:rPr>
          <w:rFonts w:ascii="Times New Roman" w:hAnsi="Times New Roman" w:cs="Times New Roman"/>
          <w:sz w:val="24"/>
          <w:szCs w:val="24"/>
          <w:lang w:val="sr-Cyrl-CS"/>
        </w:rPr>
        <w:t xml:space="preserve">г таквог обезбеђења </w:t>
      </w:r>
      <w:r w:rsidR="003D69C6" w:rsidRPr="004E0569">
        <w:rPr>
          <w:rFonts w:ascii="Times New Roman" w:hAnsi="Times New Roman" w:cs="Times New Roman"/>
          <w:sz w:val="24"/>
          <w:szCs w:val="24"/>
          <w:lang w:val="sr-Cyrl-CS"/>
        </w:rPr>
        <w:t>прибављеним</w:t>
      </w:r>
      <w:r w:rsidRPr="004E0569">
        <w:rPr>
          <w:rFonts w:ascii="Times New Roman" w:hAnsi="Times New Roman" w:cs="Times New Roman"/>
          <w:sz w:val="24"/>
          <w:szCs w:val="24"/>
          <w:lang w:val="sr-Cyrl-CS"/>
        </w:rPr>
        <w:t xml:space="preserve"> у вези</w:t>
      </w:r>
      <w:r w:rsidR="003D69C6" w:rsidRPr="004E0569">
        <w:rPr>
          <w:rFonts w:ascii="Times New Roman" w:hAnsi="Times New Roman" w:cs="Times New Roman"/>
          <w:sz w:val="24"/>
          <w:szCs w:val="24"/>
          <w:lang w:val="sr-Cyrl-CS"/>
        </w:rPr>
        <w:t xml:space="preserve"> са било којом од Гарантованих </w:t>
      </w:r>
      <w:r w:rsidR="000D1F3E" w:rsidRPr="004E0569">
        <w:rPr>
          <w:rFonts w:ascii="Times New Roman" w:hAnsi="Times New Roman" w:cs="Times New Roman"/>
          <w:sz w:val="24"/>
          <w:szCs w:val="24"/>
          <w:lang w:val="sr-Cyrl-CS"/>
        </w:rPr>
        <w:t>о</w:t>
      </w:r>
      <w:r w:rsidRPr="004E0569">
        <w:rPr>
          <w:rFonts w:ascii="Times New Roman" w:hAnsi="Times New Roman" w:cs="Times New Roman"/>
          <w:sz w:val="24"/>
          <w:szCs w:val="24"/>
          <w:lang w:val="sr-Cyrl-CS"/>
        </w:rPr>
        <w:t>бавеза.</w:t>
      </w:r>
    </w:p>
    <w:p w:rsidR="003D69C6" w:rsidRPr="004E0569" w:rsidRDefault="003D69C6" w:rsidP="004818A4">
      <w:pPr>
        <w:spacing w:after="0" w:line="240" w:lineRule="auto"/>
        <w:ind w:left="1457" w:hanging="720"/>
        <w:jc w:val="both"/>
        <w:rPr>
          <w:rFonts w:ascii="Times New Roman" w:hAnsi="Times New Roman" w:cs="Times New Roman"/>
          <w:sz w:val="24"/>
          <w:szCs w:val="24"/>
          <w:lang w:val="sr-Cyrl-CS"/>
        </w:rPr>
      </w:pPr>
    </w:p>
    <w:p w:rsidR="003D69C6" w:rsidRPr="004E0569" w:rsidRDefault="003D69C6" w:rsidP="003D69C6">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2.3.3.</w:t>
      </w:r>
      <w:r w:rsidRPr="004E0569">
        <w:rPr>
          <w:rFonts w:ascii="Times New Roman" w:hAnsi="Times New Roman" w:cs="Times New Roman"/>
          <w:sz w:val="24"/>
          <w:szCs w:val="24"/>
          <w:lang w:val="sr-Cyrl-CS"/>
        </w:rPr>
        <w:tab/>
      </w:r>
      <w:proofErr w:type="spellStart"/>
      <w:r w:rsidRPr="004E0569">
        <w:rPr>
          <w:rFonts w:ascii="Times New Roman" w:hAnsi="Times New Roman" w:cs="Times New Roman"/>
          <w:sz w:val="24"/>
          <w:szCs w:val="24"/>
          <w:lang w:val="sr-Cyrl-CS"/>
        </w:rPr>
        <w:t>Еурофима</w:t>
      </w:r>
      <w:proofErr w:type="spellEnd"/>
      <w:r w:rsidRPr="004E0569">
        <w:rPr>
          <w:rFonts w:ascii="Times New Roman" w:hAnsi="Times New Roman" w:cs="Times New Roman"/>
          <w:sz w:val="24"/>
          <w:szCs w:val="24"/>
          <w:lang w:val="sr-Cyrl-CS"/>
        </w:rPr>
        <w:t xml:space="preserve"> неће бити у обавези, пре него што искористи било које од права, овлашћења или правних средстава који су јој додељени овом </w:t>
      </w:r>
      <w:r w:rsidR="000D1F3E" w:rsidRPr="004E0569">
        <w:rPr>
          <w:rFonts w:ascii="Times New Roman" w:hAnsi="Times New Roman" w:cs="Times New Roman"/>
          <w:sz w:val="24"/>
          <w:szCs w:val="24"/>
          <w:lang w:val="sr-Cyrl-CS"/>
        </w:rPr>
        <w:t>Г</w:t>
      </w:r>
      <w:r w:rsidRPr="004E0569">
        <w:rPr>
          <w:rFonts w:ascii="Times New Roman" w:hAnsi="Times New Roman" w:cs="Times New Roman"/>
          <w:sz w:val="24"/>
          <w:szCs w:val="24"/>
          <w:lang w:val="sr-Cyrl-CS"/>
        </w:rPr>
        <w:t>аранцијом или законом, да:</w:t>
      </w:r>
    </w:p>
    <w:p w:rsidR="008C36D5" w:rsidRPr="004E0569" w:rsidRDefault="008C36D5" w:rsidP="003D69C6">
      <w:pPr>
        <w:spacing w:after="0" w:line="240" w:lineRule="auto"/>
        <w:ind w:left="720" w:hanging="720"/>
        <w:jc w:val="both"/>
        <w:rPr>
          <w:rFonts w:ascii="Times New Roman" w:hAnsi="Times New Roman" w:cs="Times New Roman"/>
          <w:sz w:val="24"/>
          <w:szCs w:val="24"/>
          <w:lang w:val="sr-Cyrl-CS"/>
        </w:rPr>
      </w:pPr>
    </w:p>
    <w:p w:rsidR="003D69C6" w:rsidRPr="004E0569" w:rsidRDefault="003D69C6" w:rsidP="003D69C6">
      <w:pPr>
        <w:spacing w:after="0" w:line="240" w:lineRule="auto"/>
        <w:ind w:left="1457"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(а)</w:t>
      </w:r>
      <w:r w:rsidRPr="004E0569">
        <w:rPr>
          <w:rFonts w:ascii="Times New Roman" w:hAnsi="Times New Roman" w:cs="Times New Roman"/>
          <w:sz w:val="24"/>
          <w:szCs w:val="24"/>
          <w:lang w:val="sr-Cyrl-CS"/>
        </w:rPr>
        <w:tab/>
        <w:t>постави било који захтев Компанији осим писменог захтева за плаћање;</w:t>
      </w:r>
    </w:p>
    <w:p w:rsidR="008C36D5" w:rsidRPr="004E0569" w:rsidRDefault="008C36D5" w:rsidP="003D69C6">
      <w:pPr>
        <w:spacing w:after="0" w:line="240" w:lineRule="auto"/>
        <w:ind w:left="1457" w:hanging="720"/>
        <w:jc w:val="both"/>
        <w:rPr>
          <w:rFonts w:ascii="Times New Roman" w:hAnsi="Times New Roman" w:cs="Times New Roman"/>
          <w:sz w:val="24"/>
          <w:szCs w:val="24"/>
          <w:lang w:val="sr-Cyrl-CS"/>
        </w:rPr>
      </w:pPr>
    </w:p>
    <w:p w:rsidR="003D69C6" w:rsidRPr="004E0569" w:rsidRDefault="003D69C6" w:rsidP="003D69C6">
      <w:pPr>
        <w:spacing w:after="0" w:line="240" w:lineRule="auto"/>
        <w:ind w:left="1457"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(б)</w:t>
      </w:r>
      <w:r w:rsidRPr="004E0569">
        <w:rPr>
          <w:rFonts w:ascii="Times New Roman" w:hAnsi="Times New Roman" w:cs="Times New Roman"/>
          <w:sz w:val="24"/>
          <w:szCs w:val="24"/>
          <w:lang w:val="sr-Cyrl-CS"/>
        </w:rPr>
        <w:tab/>
        <w:t>предузме било коју радњу или издејствује пресуду на било ком суду против Компаније;</w:t>
      </w:r>
    </w:p>
    <w:p w:rsidR="008C36D5" w:rsidRPr="004E0569" w:rsidRDefault="008C36D5" w:rsidP="003D69C6">
      <w:pPr>
        <w:spacing w:after="0" w:line="240" w:lineRule="auto"/>
        <w:ind w:left="1457" w:hanging="720"/>
        <w:jc w:val="both"/>
        <w:rPr>
          <w:rFonts w:ascii="Times New Roman" w:hAnsi="Times New Roman" w:cs="Times New Roman"/>
          <w:sz w:val="24"/>
          <w:szCs w:val="24"/>
          <w:lang w:val="sr-Cyrl-CS"/>
        </w:rPr>
      </w:pPr>
    </w:p>
    <w:p w:rsidR="003D69C6" w:rsidRPr="004E0569" w:rsidRDefault="003D69C6" w:rsidP="003D69C6">
      <w:pPr>
        <w:spacing w:after="0" w:line="240" w:lineRule="auto"/>
        <w:ind w:left="1457"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 xml:space="preserve">(ц) </w:t>
      </w:r>
      <w:r w:rsidRPr="004E0569">
        <w:rPr>
          <w:rFonts w:ascii="Times New Roman" w:hAnsi="Times New Roman" w:cs="Times New Roman"/>
          <w:sz w:val="24"/>
          <w:szCs w:val="24"/>
          <w:lang w:val="sr-Cyrl-CS"/>
        </w:rPr>
        <w:tab/>
        <w:t xml:space="preserve">поднесе било какав захтев или доказ у вези са ликвидацијом или </w:t>
      </w:r>
      <w:r w:rsidR="00F0717F" w:rsidRPr="004E0569">
        <w:rPr>
          <w:rFonts w:ascii="Times New Roman" w:hAnsi="Times New Roman" w:cs="Times New Roman"/>
          <w:sz w:val="24"/>
          <w:szCs w:val="24"/>
          <w:lang w:val="sr-Cyrl-CS"/>
        </w:rPr>
        <w:t>престанком</w:t>
      </w:r>
      <w:r w:rsidRPr="004E0569">
        <w:rPr>
          <w:rFonts w:ascii="Times New Roman" w:hAnsi="Times New Roman" w:cs="Times New Roman"/>
          <w:sz w:val="24"/>
          <w:szCs w:val="24"/>
          <w:lang w:val="sr-Cyrl-CS"/>
        </w:rPr>
        <w:t xml:space="preserve"> Компаније; или</w:t>
      </w:r>
    </w:p>
    <w:p w:rsidR="008C36D5" w:rsidRPr="004E0569" w:rsidRDefault="008C36D5" w:rsidP="003D69C6">
      <w:pPr>
        <w:spacing w:after="0" w:line="240" w:lineRule="auto"/>
        <w:ind w:left="1457" w:hanging="720"/>
        <w:jc w:val="both"/>
        <w:rPr>
          <w:rFonts w:ascii="Times New Roman" w:hAnsi="Times New Roman" w:cs="Times New Roman"/>
          <w:sz w:val="24"/>
          <w:szCs w:val="24"/>
          <w:lang w:val="sr-Cyrl-CS"/>
        </w:rPr>
      </w:pPr>
    </w:p>
    <w:p w:rsidR="003D69C6" w:rsidRPr="004E0569" w:rsidRDefault="003D69C6" w:rsidP="003D69C6">
      <w:pPr>
        <w:spacing w:after="0" w:line="240" w:lineRule="auto"/>
        <w:ind w:left="1457"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 xml:space="preserve">(д) </w:t>
      </w:r>
      <w:r w:rsidRPr="004E0569">
        <w:rPr>
          <w:rFonts w:ascii="Times New Roman" w:hAnsi="Times New Roman" w:cs="Times New Roman"/>
          <w:sz w:val="24"/>
          <w:szCs w:val="24"/>
          <w:lang w:val="sr-Cyrl-CS"/>
        </w:rPr>
        <w:tab/>
      </w:r>
      <w:r w:rsidR="00F0717F" w:rsidRPr="004E0569">
        <w:rPr>
          <w:rFonts w:ascii="Times New Roman" w:hAnsi="Times New Roman" w:cs="Times New Roman"/>
          <w:sz w:val="24"/>
          <w:szCs w:val="24"/>
          <w:lang w:val="sr-Cyrl-CS"/>
        </w:rPr>
        <w:t>изврши</w:t>
      </w:r>
      <w:r w:rsidRPr="004E0569">
        <w:rPr>
          <w:rFonts w:ascii="Times New Roman" w:hAnsi="Times New Roman" w:cs="Times New Roman"/>
          <w:sz w:val="24"/>
          <w:szCs w:val="24"/>
          <w:lang w:val="sr-Cyrl-CS"/>
        </w:rPr>
        <w:t xml:space="preserve"> или покуша да </w:t>
      </w:r>
      <w:r w:rsidR="00F0717F" w:rsidRPr="004E0569">
        <w:rPr>
          <w:rFonts w:ascii="Times New Roman" w:hAnsi="Times New Roman" w:cs="Times New Roman"/>
          <w:sz w:val="24"/>
          <w:szCs w:val="24"/>
          <w:lang w:val="sr-Cyrl-CS"/>
        </w:rPr>
        <w:t>изврши</w:t>
      </w:r>
      <w:r w:rsidRPr="004E0569">
        <w:rPr>
          <w:rFonts w:ascii="Times New Roman" w:hAnsi="Times New Roman" w:cs="Times New Roman"/>
          <w:sz w:val="24"/>
          <w:szCs w:val="24"/>
          <w:lang w:val="sr-Cyrl-CS"/>
        </w:rPr>
        <w:t xml:space="preserve"> било које</w:t>
      </w:r>
      <w:r w:rsidR="00F0717F" w:rsidRPr="004E0569">
        <w:rPr>
          <w:rFonts w:ascii="Times New Roman" w:hAnsi="Times New Roman" w:cs="Times New Roman"/>
          <w:sz w:val="24"/>
          <w:szCs w:val="24"/>
          <w:lang w:val="sr-Cyrl-CS"/>
        </w:rPr>
        <w:t xml:space="preserve"> средство</w:t>
      </w:r>
      <w:r w:rsidRPr="004E0569">
        <w:rPr>
          <w:rFonts w:ascii="Times New Roman" w:hAnsi="Times New Roman" w:cs="Times New Roman"/>
          <w:sz w:val="24"/>
          <w:szCs w:val="24"/>
          <w:lang w:val="sr-Cyrl-CS"/>
        </w:rPr>
        <w:t xml:space="preserve"> обезбеђење које је </w:t>
      </w:r>
      <w:r w:rsidR="00F0717F" w:rsidRPr="004E0569">
        <w:rPr>
          <w:rFonts w:ascii="Times New Roman" w:hAnsi="Times New Roman" w:cs="Times New Roman"/>
          <w:sz w:val="24"/>
          <w:szCs w:val="24"/>
          <w:lang w:val="sr-Cyrl-CS"/>
        </w:rPr>
        <w:t>прибављено</w:t>
      </w:r>
      <w:r w:rsidRPr="004E0569">
        <w:rPr>
          <w:rFonts w:ascii="Times New Roman" w:hAnsi="Times New Roman" w:cs="Times New Roman"/>
          <w:sz w:val="24"/>
          <w:szCs w:val="24"/>
          <w:lang w:val="sr-Cyrl-CS"/>
        </w:rPr>
        <w:t xml:space="preserve"> у вези са било којом од Гарантованих </w:t>
      </w:r>
      <w:r w:rsidR="000D1F3E" w:rsidRPr="004E0569">
        <w:rPr>
          <w:rFonts w:ascii="Times New Roman" w:hAnsi="Times New Roman" w:cs="Times New Roman"/>
          <w:sz w:val="24"/>
          <w:szCs w:val="24"/>
          <w:lang w:val="sr-Cyrl-CS"/>
        </w:rPr>
        <w:t>о</w:t>
      </w:r>
      <w:r w:rsidRPr="004E0569">
        <w:rPr>
          <w:rFonts w:ascii="Times New Roman" w:hAnsi="Times New Roman" w:cs="Times New Roman"/>
          <w:sz w:val="24"/>
          <w:szCs w:val="24"/>
          <w:lang w:val="sr-Cyrl-CS"/>
        </w:rPr>
        <w:t>бавеза.</w:t>
      </w:r>
    </w:p>
    <w:p w:rsidR="00F0717F" w:rsidRPr="004E0569" w:rsidRDefault="00F0717F" w:rsidP="003D69C6">
      <w:pPr>
        <w:spacing w:after="0" w:line="240" w:lineRule="auto"/>
        <w:ind w:left="1457" w:hanging="720"/>
        <w:jc w:val="both"/>
        <w:rPr>
          <w:rFonts w:ascii="Times New Roman" w:hAnsi="Times New Roman" w:cs="Times New Roman"/>
          <w:sz w:val="24"/>
          <w:szCs w:val="24"/>
          <w:lang w:val="sr-Cyrl-CS"/>
        </w:rPr>
      </w:pPr>
    </w:p>
    <w:p w:rsidR="00F0717F" w:rsidRPr="004E0569" w:rsidRDefault="00F0717F" w:rsidP="00F0717F">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2.3.4.</w:t>
      </w:r>
      <w:r w:rsidRPr="004E0569">
        <w:rPr>
          <w:rFonts w:ascii="Times New Roman" w:hAnsi="Times New Roman" w:cs="Times New Roman"/>
          <w:sz w:val="24"/>
          <w:szCs w:val="24"/>
          <w:lang w:val="sr-Cyrl-CS"/>
        </w:rPr>
        <w:tab/>
        <w:t>Гарант је сагласан да</w:t>
      </w:r>
      <w:r w:rsidR="000D1F3E" w:rsidRPr="004E0569">
        <w:rPr>
          <w:rFonts w:ascii="Times New Roman" w:hAnsi="Times New Roman" w:cs="Times New Roman"/>
          <w:sz w:val="24"/>
          <w:szCs w:val="24"/>
          <w:lang w:val="sr-Cyrl-CS"/>
        </w:rPr>
        <w:t>,</w:t>
      </w:r>
      <w:r w:rsidRPr="004E0569">
        <w:rPr>
          <w:rFonts w:ascii="Times New Roman" w:hAnsi="Times New Roman" w:cs="Times New Roman"/>
          <w:sz w:val="24"/>
          <w:szCs w:val="24"/>
          <w:lang w:val="sr-Cyrl-CS"/>
        </w:rPr>
        <w:t xml:space="preserve"> до испуњења и исплате у целости било ког износа који се плаћа према или у складу са одредбама и условима Гарантованих </w:t>
      </w:r>
      <w:r w:rsidR="000D1F3E" w:rsidRPr="004E0569">
        <w:rPr>
          <w:rFonts w:ascii="Times New Roman" w:hAnsi="Times New Roman" w:cs="Times New Roman"/>
          <w:sz w:val="24"/>
          <w:szCs w:val="24"/>
          <w:lang w:val="sr-Cyrl-CS"/>
        </w:rPr>
        <w:t>о</w:t>
      </w:r>
      <w:r w:rsidRPr="004E0569">
        <w:rPr>
          <w:rFonts w:ascii="Times New Roman" w:hAnsi="Times New Roman" w:cs="Times New Roman"/>
          <w:sz w:val="24"/>
          <w:szCs w:val="24"/>
          <w:lang w:val="sr-Cyrl-CS"/>
        </w:rPr>
        <w:t xml:space="preserve">бавеза, неће користити никакво право, укључујући право на компензацију или правно средство по основу извршења ове Гаранције, било путем </w:t>
      </w:r>
      <w:proofErr w:type="spellStart"/>
      <w:r w:rsidRPr="004E0569">
        <w:rPr>
          <w:rFonts w:ascii="Times New Roman" w:hAnsi="Times New Roman" w:cs="Times New Roman"/>
          <w:sz w:val="24"/>
          <w:szCs w:val="24"/>
          <w:lang w:val="sr-Cyrl-CS"/>
        </w:rPr>
        <w:t>суброгације</w:t>
      </w:r>
      <w:proofErr w:type="spellEnd"/>
      <w:r w:rsidRPr="004E0569">
        <w:rPr>
          <w:rFonts w:ascii="Times New Roman" w:hAnsi="Times New Roman" w:cs="Times New Roman"/>
          <w:sz w:val="24"/>
          <w:szCs w:val="24"/>
          <w:lang w:val="sr-Cyrl-CS"/>
        </w:rPr>
        <w:t xml:space="preserve"> или на други начин, против Компаније.</w:t>
      </w:r>
    </w:p>
    <w:p w:rsidR="00F0717F" w:rsidRPr="004E0569" w:rsidRDefault="00F0717F" w:rsidP="00F0717F">
      <w:pPr>
        <w:spacing w:after="0" w:line="240" w:lineRule="auto"/>
        <w:ind w:left="720" w:hanging="720"/>
        <w:jc w:val="both"/>
        <w:rPr>
          <w:rFonts w:ascii="Times New Roman" w:hAnsi="Times New Roman" w:cs="Times New Roman"/>
          <w:sz w:val="24"/>
          <w:szCs w:val="24"/>
          <w:lang w:val="sr-Cyrl-CS"/>
        </w:rPr>
      </w:pPr>
    </w:p>
    <w:p w:rsidR="00F0717F" w:rsidRPr="004E0569" w:rsidRDefault="00F0717F" w:rsidP="00F0717F">
      <w:pPr>
        <w:spacing w:after="0" w:line="240" w:lineRule="auto"/>
        <w:ind w:left="720" w:hanging="720"/>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2.4.</w:t>
      </w:r>
      <w:r w:rsidRPr="004E0569">
        <w:rPr>
          <w:rFonts w:ascii="Times New Roman" w:hAnsi="Times New Roman" w:cs="Times New Roman"/>
          <w:b/>
          <w:sz w:val="24"/>
          <w:szCs w:val="24"/>
          <w:lang w:val="sr-Cyrl-CS"/>
        </w:rPr>
        <w:tab/>
        <w:t>Плаћања</w:t>
      </w:r>
    </w:p>
    <w:p w:rsidR="00F0717F" w:rsidRPr="004E0569" w:rsidRDefault="00F0717F" w:rsidP="00F0717F">
      <w:pPr>
        <w:spacing w:after="0" w:line="240" w:lineRule="auto"/>
        <w:ind w:left="720" w:hanging="720"/>
        <w:jc w:val="both"/>
        <w:rPr>
          <w:rFonts w:ascii="Times New Roman" w:hAnsi="Times New Roman" w:cs="Times New Roman"/>
          <w:sz w:val="24"/>
          <w:szCs w:val="24"/>
          <w:lang w:val="sr-Cyrl-CS"/>
        </w:rPr>
      </w:pPr>
    </w:p>
    <w:p w:rsidR="00F0717F" w:rsidRPr="004E0569" w:rsidRDefault="00F0717F" w:rsidP="00F0717F">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2.4.1.</w:t>
      </w:r>
      <w:r w:rsidRPr="004E0569">
        <w:rPr>
          <w:rFonts w:ascii="Times New Roman" w:hAnsi="Times New Roman" w:cs="Times New Roman"/>
          <w:sz w:val="24"/>
          <w:szCs w:val="24"/>
          <w:lang w:val="sr-Cyrl-CS"/>
        </w:rPr>
        <w:tab/>
      </w:r>
      <w:r w:rsidR="00DD508E" w:rsidRPr="004E0569">
        <w:rPr>
          <w:rFonts w:ascii="Times New Roman" w:hAnsi="Times New Roman" w:cs="Times New Roman"/>
          <w:sz w:val="24"/>
          <w:szCs w:val="24"/>
          <w:lang w:val="sr-Cyrl-CS"/>
        </w:rPr>
        <w:t xml:space="preserve">Сва плаћања по Гаранцији ће се вршити у валути исплаћених, а неизмирених износа по основу Гарантованих </w:t>
      </w:r>
      <w:r w:rsidR="00E10CD0" w:rsidRPr="004E0569">
        <w:rPr>
          <w:rFonts w:ascii="Times New Roman" w:hAnsi="Times New Roman" w:cs="Times New Roman"/>
          <w:sz w:val="24"/>
          <w:szCs w:val="24"/>
          <w:lang w:val="sr-Cyrl-CS"/>
        </w:rPr>
        <w:t>о</w:t>
      </w:r>
      <w:r w:rsidR="00DD508E" w:rsidRPr="004E0569">
        <w:rPr>
          <w:rFonts w:ascii="Times New Roman" w:hAnsi="Times New Roman" w:cs="Times New Roman"/>
          <w:sz w:val="24"/>
          <w:szCs w:val="24"/>
          <w:lang w:val="sr-Cyrl-CS"/>
        </w:rPr>
        <w:t>бавеза и без задржавања или одбитка пореза, дажбина, процена или државних намета било које природе.</w:t>
      </w:r>
    </w:p>
    <w:p w:rsidR="00DD508E" w:rsidRPr="004E0569" w:rsidRDefault="00DD508E" w:rsidP="00F0717F">
      <w:pPr>
        <w:spacing w:after="0" w:line="240" w:lineRule="auto"/>
        <w:ind w:left="720" w:hanging="720"/>
        <w:jc w:val="both"/>
        <w:rPr>
          <w:rFonts w:ascii="Times New Roman" w:hAnsi="Times New Roman" w:cs="Times New Roman"/>
          <w:sz w:val="24"/>
          <w:szCs w:val="24"/>
          <w:lang w:val="sr-Cyrl-CS"/>
        </w:rPr>
      </w:pPr>
    </w:p>
    <w:p w:rsidR="00DD508E" w:rsidRPr="004E0569" w:rsidRDefault="00DD508E" w:rsidP="00F0717F">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2.4.2.</w:t>
      </w:r>
      <w:r w:rsidRPr="004E0569">
        <w:rPr>
          <w:rFonts w:ascii="Times New Roman" w:hAnsi="Times New Roman" w:cs="Times New Roman"/>
          <w:sz w:val="24"/>
          <w:szCs w:val="24"/>
          <w:lang w:val="sr-Cyrl-CS"/>
        </w:rPr>
        <w:tab/>
      </w:r>
      <w:r w:rsidR="00442879" w:rsidRPr="004E0569">
        <w:rPr>
          <w:rFonts w:ascii="Times New Roman" w:hAnsi="Times New Roman" w:cs="Times New Roman"/>
          <w:sz w:val="24"/>
          <w:szCs w:val="24"/>
          <w:lang w:val="sr-Cyrl-CS"/>
        </w:rPr>
        <w:t>Новчани износ</w:t>
      </w:r>
      <w:r w:rsidRPr="004E0569">
        <w:rPr>
          <w:rFonts w:ascii="Times New Roman" w:hAnsi="Times New Roman" w:cs="Times New Roman"/>
          <w:sz w:val="24"/>
          <w:szCs w:val="24"/>
          <w:lang w:val="sr-Cyrl-CS"/>
        </w:rPr>
        <w:t xml:space="preserve"> који </w:t>
      </w:r>
      <w:proofErr w:type="spellStart"/>
      <w:r w:rsidRPr="004E0569">
        <w:rPr>
          <w:rFonts w:ascii="Times New Roman" w:hAnsi="Times New Roman" w:cs="Times New Roman"/>
          <w:sz w:val="24"/>
          <w:szCs w:val="24"/>
          <w:lang w:val="sr-Cyrl-CS"/>
        </w:rPr>
        <w:t>Еурофима</w:t>
      </w:r>
      <w:proofErr w:type="spellEnd"/>
      <w:r w:rsidRPr="004E0569">
        <w:rPr>
          <w:rFonts w:ascii="Times New Roman" w:hAnsi="Times New Roman" w:cs="Times New Roman"/>
          <w:sz w:val="24"/>
          <w:szCs w:val="24"/>
          <w:lang w:val="sr-Cyrl-CS"/>
        </w:rPr>
        <w:t xml:space="preserve"> прими или наплати по овој Гаранцији од Гаранта у валути различитој од оне у којој су наведени износи доспели и плативи према или у складу са Гарантованим </w:t>
      </w:r>
      <w:proofErr w:type="spellStart"/>
      <w:r w:rsidR="00E10CD0" w:rsidRPr="004E0569">
        <w:rPr>
          <w:rFonts w:ascii="Times New Roman" w:hAnsi="Times New Roman" w:cs="Times New Roman"/>
          <w:sz w:val="24"/>
          <w:szCs w:val="24"/>
          <w:lang w:val="sr-Cyrl-CS"/>
        </w:rPr>
        <w:t>o</w:t>
      </w:r>
      <w:r w:rsidRPr="004E0569">
        <w:rPr>
          <w:rFonts w:ascii="Times New Roman" w:hAnsi="Times New Roman" w:cs="Times New Roman"/>
          <w:sz w:val="24"/>
          <w:szCs w:val="24"/>
          <w:lang w:val="sr-Cyrl-CS"/>
        </w:rPr>
        <w:t>бавезама</w:t>
      </w:r>
      <w:proofErr w:type="spellEnd"/>
      <w:r w:rsidRPr="004E0569">
        <w:rPr>
          <w:rFonts w:ascii="Times New Roman" w:hAnsi="Times New Roman" w:cs="Times New Roman"/>
          <w:sz w:val="24"/>
          <w:szCs w:val="24"/>
          <w:lang w:val="sr-Cyrl-CS"/>
        </w:rPr>
        <w:t xml:space="preserve"> или у складу са </w:t>
      </w:r>
      <w:r w:rsidR="00AE6100" w:rsidRPr="004E0569">
        <w:rPr>
          <w:rFonts w:ascii="Times New Roman" w:hAnsi="Times New Roman" w:cs="Times New Roman"/>
          <w:sz w:val="24"/>
          <w:szCs w:val="24"/>
          <w:lang w:val="sr-Cyrl-CS"/>
        </w:rPr>
        <w:t>К</w:t>
      </w:r>
      <w:r w:rsidRPr="004E0569">
        <w:rPr>
          <w:rFonts w:ascii="Times New Roman" w:hAnsi="Times New Roman" w:cs="Times New Roman"/>
          <w:sz w:val="24"/>
          <w:szCs w:val="24"/>
          <w:lang w:val="sr-Cyrl-CS"/>
        </w:rPr>
        <w:t>лаузулама 2.1.1 и/или 2.1.2 овог Уговора, биће конвертовани у</w:t>
      </w:r>
      <w:r w:rsidR="00442879" w:rsidRPr="004E0569">
        <w:rPr>
          <w:rFonts w:ascii="Times New Roman" w:hAnsi="Times New Roman" w:cs="Times New Roman"/>
          <w:sz w:val="24"/>
          <w:szCs w:val="24"/>
          <w:lang w:val="sr-Cyrl-CS"/>
        </w:rPr>
        <w:t xml:space="preserve"> уговорену</w:t>
      </w:r>
      <w:r w:rsidRPr="004E0569">
        <w:rPr>
          <w:rFonts w:ascii="Times New Roman" w:hAnsi="Times New Roman" w:cs="Times New Roman"/>
          <w:sz w:val="24"/>
          <w:szCs w:val="24"/>
          <w:lang w:val="sr-Cyrl-CS"/>
        </w:rPr>
        <w:t xml:space="preserve"> валуту по курсу по коме би </w:t>
      </w:r>
      <w:proofErr w:type="spellStart"/>
      <w:r w:rsidRPr="004E0569">
        <w:rPr>
          <w:rFonts w:ascii="Times New Roman" w:hAnsi="Times New Roman" w:cs="Times New Roman"/>
          <w:sz w:val="24"/>
          <w:szCs w:val="24"/>
          <w:lang w:val="sr-Cyrl-CS"/>
        </w:rPr>
        <w:t>Еурофима</w:t>
      </w:r>
      <w:proofErr w:type="spellEnd"/>
      <w:r w:rsidRPr="004E0569">
        <w:rPr>
          <w:rFonts w:ascii="Times New Roman" w:hAnsi="Times New Roman" w:cs="Times New Roman"/>
          <w:sz w:val="24"/>
          <w:szCs w:val="24"/>
          <w:lang w:val="sr-Cyrl-CS"/>
        </w:rPr>
        <w:t xml:space="preserve"> продала </w:t>
      </w:r>
      <w:r w:rsidR="00442879" w:rsidRPr="004E0569">
        <w:rPr>
          <w:rFonts w:ascii="Times New Roman" w:hAnsi="Times New Roman" w:cs="Times New Roman"/>
          <w:sz w:val="24"/>
          <w:szCs w:val="24"/>
          <w:lang w:val="sr-Cyrl-CS"/>
        </w:rPr>
        <w:t xml:space="preserve">уговорену </w:t>
      </w:r>
      <w:r w:rsidRPr="004E0569">
        <w:rPr>
          <w:rFonts w:ascii="Times New Roman" w:hAnsi="Times New Roman" w:cs="Times New Roman"/>
          <w:sz w:val="24"/>
          <w:szCs w:val="24"/>
          <w:lang w:val="sr-Cyrl-CS"/>
        </w:rPr>
        <w:t xml:space="preserve">валуту за </w:t>
      </w:r>
      <w:r w:rsidR="00442879" w:rsidRPr="004E0569">
        <w:rPr>
          <w:rFonts w:ascii="Times New Roman" w:hAnsi="Times New Roman" w:cs="Times New Roman"/>
          <w:sz w:val="24"/>
          <w:szCs w:val="24"/>
          <w:lang w:val="sr-Cyrl-CS"/>
        </w:rPr>
        <w:t>валуту примљене исплате</w:t>
      </w:r>
      <w:r w:rsidRPr="004E0569">
        <w:rPr>
          <w:rFonts w:ascii="Times New Roman" w:hAnsi="Times New Roman" w:cs="Times New Roman"/>
          <w:sz w:val="24"/>
          <w:szCs w:val="24"/>
          <w:lang w:val="sr-Cyrl-CS"/>
        </w:rPr>
        <w:t xml:space="preserve"> на отварању пословања последњег дана пре </w:t>
      </w:r>
      <w:proofErr w:type="spellStart"/>
      <w:r w:rsidRPr="004E0569">
        <w:rPr>
          <w:rFonts w:ascii="Times New Roman" w:hAnsi="Times New Roman" w:cs="Times New Roman"/>
          <w:sz w:val="24"/>
          <w:szCs w:val="24"/>
          <w:lang w:val="sr-Cyrl-CS"/>
        </w:rPr>
        <w:t>Еурофиминог</w:t>
      </w:r>
      <w:proofErr w:type="spellEnd"/>
      <w:r w:rsidRPr="004E0569">
        <w:rPr>
          <w:rFonts w:ascii="Times New Roman" w:hAnsi="Times New Roman" w:cs="Times New Roman"/>
          <w:sz w:val="24"/>
          <w:szCs w:val="24"/>
          <w:lang w:val="sr-Cyrl-CS"/>
        </w:rPr>
        <w:t xml:space="preserve"> пријема или повраћаја </w:t>
      </w:r>
      <w:r w:rsidR="00442879" w:rsidRPr="004E0569">
        <w:rPr>
          <w:rFonts w:ascii="Times New Roman" w:hAnsi="Times New Roman" w:cs="Times New Roman"/>
          <w:sz w:val="24"/>
          <w:szCs w:val="24"/>
          <w:lang w:val="sr-Cyrl-CS"/>
        </w:rPr>
        <w:t>новчаног износа који</w:t>
      </w:r>
      <w:r w:rsidRPr="004E0569">
        <w:rPr>
          <w:rFonts w:ascii="Times New Roman" w:hAnsi="Times New Roman" w:cs="Times New Roman"/>
          <w:sz w:val="24"/>
          <w:szCs w:val="24"/>
          <w:lang w:val="sr-Cyrl-CS"/>
        </w:rPr>
        <w:t xml:space="preserve"> је </w:t>
      </w:r>
      <w:proofErr w:type="spellStart"/>
      <w:r w:rsidRPr="004E0569">
        <w:rPr>
          <w:rFonts w:ascii="Times New Roman" w:hAnsi="Times New Roman" w:cs="Times New Roman"/>
          <w:sz w:val="24"/>
          <w:szCs w:val="24"/>
          <w:lang w:val="sr-Cyrl-CS"/>
        </w:rPr>
        <w:t>Еурофима</w:t>
      </w:r>
      <w:proofErr w:type="spellEnd"/>
      <w:r w:rsidRPr="004E0569">
        <w:rPr>
          <w:rFonts w:ascii="Times New Roman" w:hAnsi="Times New Roman" w:cs="Times New Roman"/>
          <w:sz w:val="24"/>
          <w:szCs w:val="24"/>
          <w:lang w:val="sr-Cyrl-CS"/>
        </w:rPr>
        <w:t xml:space="preserve"> </w:t>
      </w:r>
      <w:r w:rsidR="00442879" w:rsidRPr="004E0569">
        <w:rPr>
          <w:rFonts w:ascii="Times New Roman" w:hAnsi="Times New Roman" w:cs="Times New Roman"/>
          <w:sz w:val="24"/>
          <w:szCs w:val="24"/>
          <w:lang w:val="sr-Cyrl-CS"/>
        </w:rPr>
        <w:t>уопштено навела као</w:t>
      </w:r>
      <w:r w:rsidRPr="004E0569">
        <w:rPr>
          <w:rFonts w:ascii="Times New Roman" w:hAnsi="Times New Roman" w:cs="Times New Roman"/>
          <w:sz w:val="24"/>
          <w:szCs w:val="24"/>
          <w:lang w:val="sr-Cyrl-CS"/>
        </w:rPr>
        <w:t xml:space="preserve"> курс за такву продају</w:t>
      </w:r>
      <w:r w:rsidR="00442879" w:rsidRPr="004E0569">
        <w:rPr>
          <w:rFonts w:ascii="Times New Roman" w:hAnsi="Times New Roman" w:cs="Times New Roman"/>
          <w:sz w:val="24"/>
          <w:szCs w:val="24"/>
          <w:lang w:val="sr-Cyrl-CS"/>
        </w:rPr>
        <w:t>.</w:t>
      </w:r>
    </w:p>
    <w:p w:rsidR="00442879" w:rsidRPr="004E0569" w:rsidRDefault="00442879" w:rsidP="00F0717F">
      <w:pPr>
        <w:spacing w:after="0" w:line="240" w:lineRule="auto"/>
        <w:ind w:left="720" w:hanging="720"/>
        <w:jc w:val="both"/>
        <w:rPr>
          <w:rFonts w:ascii="Times New Roman" w:hAnsi="Times New Roman" w:cs="Times New Roman"/>
          <w:sz w:val="24"/>
          <w:szCs w:val="24"/>
          <w:lang w:val="sr-Cyrl-CS"/>
        </w:rPr>
      </w:pPr>
    </w:p>
    <w:p w:rsidR="00442879" w:rsidRPr="004E0569" w:rsidRDefault="00442879" w:rsidP="00F0717F">
      <w:pPr>
        <w:spacing w:after="0" w:line="240" w:lineRule="auto"/>
        <w:ind w:left="720" w:hanging="720"/>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2.5.</w:t>
      </w:r>
      <w:r w:rsidR="00257904" w:rsidRPr="004E0569">
        <w:rPr>
          <w:rFonts w:ascii="Times New Roman" w:hAnsi="Times New Roman" w:cs="Times New Roman"/>
          <w:b/>
          <w:sz w:val="24"/>
          <w:szCs w:val="24"/>
          <w:lang w:val="sr-Cyrl-CS"/>
        </w:rPr>
        <w:tab/>
        <w:t xml:space="preserve">Пренос </w:t>
      </w:r>
      <w:r w:rsidR="00691CFA" w:rsidRPr="004E0569">
        <w:rPr>
          <w:rFonts w:ascii="Times New Roman" w:hAnsi="Times New Roman" w:cs="Times New Roman"/>
          <w:b/>
          <w:sz w:val="24"/>
          <w:szCs w:val="24"/>
          <w:lang w:val="sr-Cyrl-CS"/>
        </w:rPr>
        <w:t xml:space="preserve">и уступање </w:t>
      </w:r>
      <w:r w:rsidR="00257904" w:rsidRPr="004E0569">
        <w:rPr>
          <w:rFonts w:ascii="Times New Roman" w:hAnsi="Times New Roman" w:cs="Times New Roman"/>
          <w:b/>
          <w:sz w:val="24"/>
          <w:szCs w:val="24"/>
          <w:lang w:val="sr-Cyrl-CS"/>
        </w:rPr>
        <w:t>потраживања</w:t>
      </w:r>
    </w:p>
    <w:p w:rsidR="00257904" w:rsidRPr="004E0569" w:rsidRDefault="00257904" w:rsidP="00F0717F">
      <w:pPr>
        <w:spacing w:after="0" w:line="240" w:lineRule="auto"/>
        <w:ind w:left="720" w:hanging="720"/>
        <w:jc w:val="both"/>
        <w:rPr>
          <w:rFonts w:ascii="Times New Roman" w:hAnsi="Times New Roman" w:cs="Times New Roman"/>
          <w:sz w:val="24"/>
          <w:szCs w:val="24"/>
          <w:lang w:val="sr-Cyrl-CS"/>
        </w:rPr>
      </w:pPr>
    </w:p>
    <w:p w:rsidR="00257904" w:rsidRPr="004E0569" w:rsidRDefault="00257904" w:rsidP="00F0717F">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2.5.1.</w:t>
      </w:r>
      <w:r w:rsidRPr="004E0569">
        <w:rPr>
          <w:rFonts w:ascii="Times New Roman" w:hAnsi="Times New Roman" w:cs="Times New Roman"/>
          <w:sz w:val="24"/>
          <w:szCs w:val="24"/>
          <w:lang w:val="sr-Cyrl-CS"/>
        </w:rPr>
        <w:tab/>
        <w:t xml:space="preserve">Гарант не може пренети, </w:t>
      </w:r>
      <w:r w:rsidR="00E10CD0" w:rsidRPr="004E0569">
        <w:rPr>
          <w:rFonts w:ascii="Times New Roman" w:hAnsi="Times New Roman" w:cs="Times New Roman"/>
          <w:sz w:val="24"/>
          <w:szCs w:val="24"/>
          <w:lang w:val="sr-Cyrl-CS"/>
        </w:rPr>
        <w:t>уступити</w:t>
      </w:r>
      <w:r w:rsidRPr="004E0569">
        <w:rPr>
          <w:rFonts w:ascii="Times New Roman" w:hAnsi="Times New Roman" w:cs="Times New Roman"/>
          <w:sz w:val="24"/>
          <w:szCs w:val="24"/>
          <w:lang w:val="sr-Cyrl-CS"/>
        </w:rPr>
        <w:t xml:space="preserve">, </w:t>
      </w:r>
      <w:proofErr w:type="spellStart"/>
      <w:r w:rsidRPr="004E0569">
        <w:rPr>
          <w:rFonts w:ascii="Times New Roman" w:hAnsi="Times New Roman" w:cs="Times New Roman"/>
          <w:sz w:val="24"/>
          <w:szCs w:val="24"/>
          <w:lang w:val="sr-Cyrl-CS"/>
        </w:rPr>
        <w:t>новирати</w:t>
      </w:r>
      <w:proofErr w:type="spellEnd"/>
      <w:r w:rsidRPr="004E0569">
        <w:rPr>
          <w:rFonts w:ascii="Times New Roman" w:hAnsi="Times New Roman" w:cs="Times New Roman"/>
          <w:sz w:val="24"/>
          <w:szCs w:val="24"/>
          <w:lang w:val="sr-Cyrl-CS"/>
        </w:rPr>
        <w:t xml:space="preserve"> или на други начин располагати овом Гаранцијом или било којим правима или обавезама из овог Уговора без претходне писмене сагласности </w:t>
      </w:r>
      <w:proofErr w:type="spellStart"/>
      <w:r w:rsidRPr="004E0569">
        <w:rPr>
          <w:rFonts w:ascii="Times New Roman" w:hAnsi="Times New Roman" w:cs="Times New Roman"/>
          <w:sz w:val="24"/>
          <w:szCs w:val="24"/>
          <w:lang w:val="sr-Cyrl-CS"/>
        </w:rPr>
        <w:t>Еурофиме</w:t>
      </w:r>
      <w:proofErr w:type="spellEnd"/>
      <w:r w:rsidRPr="004E0569">
        <w:rPr>
          <w:rFonts w:ascii="Times New Roman" w:hAnsi="Times New Roman" w:cs="Times New Roman"/>
          <w:sz w:val="24"/>
          <w:szCs w:val="24"/>
          <w:lang w:val="sr-Cyrl-CS"/>
        </w:rPr>
        <w:t>.</w:t>
      </w:r>
    </w:p>
    <w:p w:rsidR="00257904" w:rsidRPr="004E0569" w:rsidRDefault="00257904" w:rsidP="00F0717F">
      <w:pPr>
        <w:spacing w:after="0" w:line="240" w:lineRule="auto"/>
        <w:ind w:left="720" w:hanging="720"/>
        <w:jc w:val="both"/>
        <w:rPr>
          <w:rFonts w:ascii="Times New Roman" w:hAnsi="Times New Roman" w:cs="Times New Roman"/>
          <w:sz w:val="24"/>
          <w:szCs w:val="24"/>
          <w:lang w:val="sr-Cyrl-CS"/>
        </w:rPr>
      </w:pPr>
    </w:p>
    <w:p w:rsidR="00257904" w:rsidRPr="004E0569" w:rsidRDefault="00257904" w:rsidP="00F0717F">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2.5.2.</w:t>
      </w:r>
      <w:r w:rsidRPr="004E0569">
        <w:rPr>
          <w:rFonts w:ascii="Times New Roman" w:hAnsi="Times New Roman" w:cs="Times New Roman"/>
          <w:sz w:val="24"/>
          <w:szCs w:val="24"/>
          <w:lang w:val="sr-Cyrl-CS"/>
        </w:rPr>
        <w:tab/>
      </w:r>
      <w:proofErr w:type="spellStart"/>
      <w:r w:rsidRPr="004E0569">
        <w:rPr>
          <w:rFonts w:ascii="Times New Roman" w:hAnsi="Times New Roman" w:cs="Times New Roman"/>
          <w:sz w:val="24"/>
          <w:szCs w:val="24"/>
          <w:lang w:val="sr-Cyrl-CS"/>
        </w:rPr>
        <w:t>Еурофима</w:t>
      </w:r>
      <w:proofErr w:type="spellEnd"/>
      <w:r w:rsidRPr="004E0569">
        <w:rPr>
          <w:rFonts w:ascii="Times New Roman" w:hAnsi="Times New Roman" w:cs="Times New Roman"/>
          <w:sz w:val="24"/>
          <w:szCs w:val="24"/>
          <w:lang w:val="sr-Cyrl-CS"/>
        </w:rPr>
        <w:t xml:space="preserve"> може у било ком тренутку пренети, </w:t>
      </w:r>
      <w:r w:rsidR="00E10CD0" w:rsidRPr="004E0569">
        <w:rPr>
          <w:rFonts w:ascii="Times New Roman" w:hAnsi="Times New Roman" w:cs="Times New Roman"/>
          <w:sz w:val="24"/>
          <w:szCs w:val="24"/>
          <w:lang w:val="sr-Cyrl-CS"/>
        </w:rPr>
        <w:t>уступити</w:t>
      </w:r>
      <w:r w:rsidRPr="004E0569">
        <w:rPr>
          <w:rFonts w:ascii="Times New Roman" w:hAnsi="Times New Roman" w:cs="Times New Roman"/>
          <w:sz w:val="24"/>
          <w:szCs w:val="24"/>
          <w:lang w:val="sr-Cyrl-CS"/>
        </w:rPr>
        <w:t xml:space="preserve">, </w:t>
      </w:r>
      <w:proofErr w:type="spellStart"/>
      <w:r w:rsidRPr="004E0569">
        <w:rPr>
          <w:rFonts w:ascii="Times New Roman" w:hAnsi="Times New Roman" w:cs="Times New Roman"/>
          <w:sz w:val="24"/>
          <w:szCs w:val="24"/>
          <w:lang w:val="sr-Cyrl-CS"/>
        </w:rPr>
        <w:t>новирати</w:t>
      </w:r>
      <w:proofErr w:type="spellEnd"/>
      <w:r w:rsidRPr="004E0569">
        <w:rPr>
          <w:rFonts w:ascii="Times New Roman" w:hAnsi="Times New Roman" w:cs="Times New Roman"/>
          <w:sz w:val="24"/>
          <w:szCs w:val="24"/>
          <w:lang w:val="sr-Cyrl-CS"/>
        </w:rPr>
        <w:t xml:space="preserve"> или на други начин располагати или дозволити </w:t>
      </w:r>
      <w:proofErr w:type="spellStart"/>
      <w:r w:rsidRPr="004E0569">
        <w:rPr>
          <w:rFonts w:ascii="Times New Roman" w:hAnsi="Times New Roman" w:cs="Times New Roman"/>
          <w:sz w:val="24"/>
          <w:szCs w:val="24"/>
          <w:lang w:val="sr-Cyrl-CS"/>
        </w:rPr>
        <w:t>суброгацију</w:t>
      </w:r>
      <w:proofErr w:type="spellEnd"/>
      <w:r w:rsidRPr="004E0569">
        <w:rPr>
          <w:rFonts w:ascii="Times New Roman" w:hAnsi="Times New Roman" w:cs="Times New Roman"/>
          <w:sz w:val="24"/>
          <w:szCs w:val="24"/>
          <w:lang w:val="sr-Cyrl-CS"/>
        </w:rPr>
        <w:t xml:space="preserve"> ове Гаранције или било којих права и/или обавеза из овог Уговора без сагласности Гаранта.</w:t>
      </w:r>
    </w:p>
    <w:p w:rsidR="00257904" w:rsidRPr="004E0569" w:rsidRDefault="00257904" w:rsidP="00F0717F">
      <w:pPr>
        <w:spacing w:after="0" w:line="240" w:lineRule="auto"/>
        <w:ind w:left="720" w:hanging="720"/>
        <w:jc w:val="both"/>
        <w:rPr>
          <w:rFonts w:ascii="Times New Roman" w:hAnsi="Times New Roman" w:cs="Times New Roman"/>
          <w:sz w:val="24"/>
          <w:szCs w:val="24"/>
          <w:lang w:val="sr-Cyrl-CS"/>
        </w:rPr>
      </w:pPr>
    </w:p>
    <w:p w:rsidR="00257904" w:rsidRPr="004E0569" w:rsidRDefault="00257904" w:rsidP="00F0717F">
      <w:pPr>
        <w:spacing w:after="0" w:line="240" w:lineRule="auto"/>
        <w:ind w:left="720" w:hanging="720"/>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3.</w:t>
      </w:r>
      <w:r w:rsidRPr="004E0569">
        <w:rPr>
          <w:rFonts w:ascii="Times New Roman" w:hAnsi="Times New Roman" w:cs="Times New Roman"/>
          <w:b/>
          <w:sz w:val="24"/>
          <w:szCs w:val="24"/>
          <w:lang w:val="sr-Cyrl-CS"/>
        </w:rPr>
        <w:tab/>
        <w:t>Обавештења</w:t>
      </w:r>
    </w:p>
    <w:p w:rsidR="00257904" w:rsidRPr="004E0569" w:rsidRDefault="00257904" w:rsidP="00F0717F">
      <w:pPr>
        <w:spacing w:after="0" w:line="240" w:lineRule="auto"/>
        <w:ind w:left="720" w:hanging="720"/>
        <w:jc w:val="both"/>
        <w:rPr>
          <w:rFonts w:ascii="Times New Roman" w:hAnsi="Times New Roman" w:cs="Times New Roman"/>
          <w:sz w:val="24"/>
          <w:szCs w:val="24"/>
          <w:lang w:val="sr-Cyrl-CS"/>
        </w:rPr>
      </w:pPr>
    </w:p>
    <w:p w:rsidR="00257904" w:rsidRPr="004E0569" w:rsidRDefault="00257904" w:rsidP="00F0717F">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Сва обавештења у вези са овом Гаранцијом морају бити послата у писаној форми на следеће адресе (или на друге адресе које су Уговорне стране претходно навеле у писменом обавештењу једна другој):</w:t>
      </w:r>
    </w:p>
    <w:p w:rsidR="008C36D5" w:rsidRPr="004E0569" w:rsidRDefault="008C36D5" w:rsidP="00F0717F">
      <w:pPr>
        <w:spacing w:after="0" w:line="240" w:lineRule="auto"/>
        <w:ind w:left="720" w:hanging="720"/>
        <w:jc w:val="both"/>
        <w:rPr>
          <w:rFonts w:ascii="Times New Roman" w:hAnsi="Times New Roman" w:cs="Times New Roman"/>
          <w:sz w:val="24"/>
          <w:szCs w:val="24"/>
          <w:lang w:val="sr-Cyrl-CS"/>
        </w:rPr>
      </w:pPr>
    </w:p>
    <w:p w:rsidR="00257904" w:rsidRPr="004E0569" w:rsidRDefault="00257904" w:rsidP="00257904">
      <w:pPr>
        <w:spacing w:after="0" w:line="240" w:lineRule="auto"/>
        <w:ind w:left="1457"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 xml:space="preserve">(а) </w:t>
      </w:r>
      <w:r w:rsidRPr="004E0569">
        <w:rPr>
          <w:rFonts w:ascii="Times New Roman" w:hAnsi="Times New Roman" w:cs="Times New Roman"/>
          <w:sz w:val="24"/>
          <w:szCs w:val="24"/>
          <w:lang w:val="sr-Cyrl-CS"/>
        </w:rPr>
        <w:tab/>
        <w:t>За Гаранта:</w:t>
      </w:r>
    </w:p>
    <w:p w:rsidR="00180CC1" w:rsidRPr="004E0569" w:rsidRDefault="00257904" w:rsidP="00257904">
      <w:pPr>
        <w:spacing w:after="0" w:line="240" w:lineRule="auto"/>
        <w:ind w:left="1457"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r>
      <w:r w:rsidR="00180CC1" w:rsidRPr="004E0569">
        <w:rPr>
          <w:rFonts w:ascii="Times New Roman" w:hAnsi="Times New Roman" w:cs="Times New Roman"/>
          <w:sz w:val="24"/>
          <w:szCs w:val="24"/>
          <w:lang w:val="sr-Cyrl-CS"/>
        </w:rPr>
        <w:t xml:space="preserve">Република Србија, Министарство финансија </w:t>
      </w:r>
    </w:p>
    <w:p w:rsidR="005B1056" w:rsidRPr="004E0569" w:rsidRDefault="00180CC1" w:rsidP="00257904">
      <w:pPr>
        <w:spacing w:after="0" w:line="240" w:lineRule="auto"/>
        <w:ind w:left="1457"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r>
      <w:proofErr w:type="spellStart"/>
      <w:r w:rsidR="00257904" w:rsidRPr="004E0569">
        <w:rPr>
          <w:rFonts w:ascii="Times New Roman" w:hAnsi="Times New Roman" w:cs="Times New Roman"/>
          <w:sz w:val="24"/>
          <w:szCs w:val="24"/>
          <w:lang w:val="sr-Cyrl-CS"/>
        </w:rPr>
        <w:t>ул</w:t>
      </w:r>
      <w:proofErr w:type="spellEnd"/>
      <w:r w:rsidR="00E10CD0" w:rsidRPr="004E0569">
        <w:rPr>
          <w:rFonts w:ascii="Times New Roman" w:hAnsi="Times New Roman" w:cs="Times New Roman"/>
          <w:sz w:val="24"/>
          <w:szCs w:val="24"/>
          <w:lang w:val="sr-Cyrl-CS"/>
        </w:rPr>
        <w:t xml:space="preserve">. </w:t>
      </w:r>
      <w:r w:rsidR="00691CFA" w:rsidRPr="004E0569">
        <w:rPr>
          <w:rFonts w:ascii="Times New Roman" w:hAnsi="Times New Roman" w:cs="Times New Roman"/>
          <w:sz w:val="24"/>
          <w:szCs w:val="24"/>
          <w:lang w:val="sr-Cyrl-CS"/>
        </w:rPr>
        <w:t>Кнеза Милоша</w:t>
      </w:r>
      <w:r w:rsidR="00E10CD0" w:rsidRPr="004E0569">
        <w:rPr>
          <w:rFonts w:ascii="Times New Roman" w:hAnsi="Times New Roman" w:cs="Times New Roman"/>
          <w:sz w:val="24"/>
          <w:szCs w:val="24"/>
          <w:lang w:val="sr-Cyrl-CS"/>
        </w:rPr>
        <w:t xml:space="preserve"> бр. </w:t>
      </w:r>
      <w:r w:rsidR="00691CFA" w:rsidRPr="004E0569">
        <w:rPr>
          <w:rFonts w:ascii="Times New Roman" w:hAnsi="Times New Roman" w:cs="Times New Roman"/>
          <w:sz w:val="24"/>
          <w:szCs w:val="24"/>
          <w:lang w:val="sr-Cyrl-CS"/>
        </w:rPr>
        <w:t>20</w:t>
      </w:r>
      <w:r w:rsidR="00E10CD0" w:rsidRPr="004E0569">
        <w:rPr>
          <w:rFonts w:ascii="Times New Roman" w:hAnsi="Times New Roman" w:cs="Times New Roman"/>
          <w:sz w:val="24"/>
          <w:szCs w:val="24"/>
          <w:lang w:val="sr-Cyrl-CS"/>
        </w:rPr>
        <w:t>, 11000 Београд</w:t>
      </w:r>
      <w:r w:rsidRPr="004E0569">
        <w:rPr>
          <w:rFonts w:ascii="Times New Roman" w:hAnsi="Times New Roman" w:cs="Times New Roman"/>
          <w:sz w:val="24"/>
          <w:szCs w:val="24"/>
          <w:lang w:val="sr-Cyrl-CS"/>
        </w:rPr>
        <w:t>, Србија</w:t>
      </w:r>
    </w:p>
    <w:p w:rsidR="00257904" w:rsidRPr="004E0569" w:rsidRDefault="00257904" w:rsidP="00257904">
      <w:pPr>
        <w:spacing w:after="0" w:line="240" w:lineRule="auto"/>
        <w:ind w:left="1457"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 xml:space="preserve"> </w:t>
      </w:r>
      <w:r w:rsidR="005B1056" w:rsidRPr="004E0569">
        <w:rPr>
          <w:rFonts w:ascii="Times New Roman" w:hAnsi="Times New Roman" w:cs="Times New Roman"/>
          <w:sz w:val="24"/>
          <w:szCs w:val="24"/>
          <w:lang w:val="sr-Cyrl-CS"/>
        </w:rPr>
        <w:tab/>
      </w:r>
      <w:proofErr w:type="spellStart"/>
      <w:r w:rsidR="005B1056" w:rsidRPr="004E0569">
        <w:rPr>
          <w:rFonts w:ascii="Times New Roman" w:hAnsi="Times New Roman" w:cs="Times New Roman"/>
          <w:sz w:val="24"/>
          <w:szCs w:val="24"/>
          <w:lang w:val="sr-Cyrl-CS"/>
        </w:rPr>
        <w:t>Fax</w:t>
      </w:r>
      <w:proofErr w:type="spellEnd"/>
      <w:r w:rsidR="005B1056" w:rsidRPr="004E0569">
        <w:rPr>
          <w:rFonts w:ascii="Times New Roman" w:hAnsi="Times New Roman" w:cs="Times New Roman"/>
          <w:sz w:val="24"/>
          <w:szCs w:val="24"/>
          <w:lang w:val="sr-Cyrl-CS"/>
        </w:rPr>
        <w:t>:</w:t>
      </w:r>
      <w:r w:rsidR="005B1056" w:rsidRPr="004E0569">
        <w:rPr>
          <w:rFonts w:ascii="Times New Roman" w:hAnsi="Times New Roman" w:cs="Times New Roman"/>
          <w:sz w:val="24"/>
          <w:szCs w:val="24"/>
          <w:lang w:val="sr-Cyrl-CS"/>
        </w:rPr>
        <w:tab/>
        <w:t>(381-11) 3618-961</w:t>
      </w:r>
    </w:p>
    <w:p w:rsidR="00257904" w:rsidRPr="004E0569" w:rsidRDefault="005B1056" w:rsidP="005B1056">
      <w:pPr>
        <w:spacing w:after="0" w:line="240" w:lineRule="auto"/>
        <w:ind w:left="1134" w:firstLine="284"/>
        <w:rPr>
          <w:rFonts w:ascii="Times New Roman" w:eastAsia="Times New Roman" w:hAnsi="Times New Roman" w:cs="Times New Roman"/>
          <w:color w:val="0000FF"/>
          <w:spacing w:val="-2"/>
          <w:sz w:val="24"/>
          <w:szCs w:val="24"/>
          <w:u w:val="single" w:color="0000FF"/>
          <w:lang w:val="sr-Cyrl-CS" w:eastAsia="de-DE"/>
        </w:rPr>
      </w:pPr>
      <w:r w:rsidRPr="004E0569">
        <w:rPr>
          <w:rFonts w:ascii="Times New Roman" w:hAnsi="Times New Roman" w:cs="Times New Roman"/>
          <w:sz w:val="24"/>
          <w:szCs w:val="24"/>
          <w:lang w:val="sr-Cyrl-CS"/>
        </w:rPr>
        <w:tab/>
      </w:r>
      <w:proofErr w:type="spellStart"/>
      <w:r w:rsidRPr="004E0569">
        <w:rPr>
          <w:rFonts w:ascii="Times New Roman" w:eastAsia="Times New Roman" w:hAnsi="Times New Roman" w:cs="Times New Roman"/>
          <w:sz w:val="24"/>
          <w:szCs w:val="24"/>
          <w:lang w:val="sr-Cyrl-CS" w:eastAsia="de-DE"/>
        </w:rPr>
        <w:t>E-mail</w:t>
      </w:r>
      <w:proofErr w:type="spellEnd"/>
      <w:r w:rsidRPr="004E0569">
        <w:rPr>
          <w:rFonts w:ascii="Times New Roman" w:eastAsia="Times New Roman" w:hAnsi="Times New Roman" w:cs="Times New Roman"/>
          <w:sz w:val="24"/>
          <w:szCs w:val="24"/>
          <w:lang w:val="sr-Cyrl-CS" w:eastAsia="de-DE"/>
        </w:rPr>
        <w:t xml:space="preserve">: </w:t>
      </w:r>
      <w:hyperlink r:id="rId7">
        <w:r w:rsidRPr="004E0569">
          <w:rPr>
            <w:rFonts w:ascii="Times New Roman" w:eastAsia="Times New Roman" w:hAnsi="Times New Roman" w:cs="Times New Roman"/>
            <w:color w:val="0000FF"/>
            <w:spacing w:val="-2"/>
            <w:sz w:val="24"/>
            <w:szCs w:val="24"/>
            <w:u w:val="single" w:color="0000FF"/>
            <w:lang w:val="sr-Cyrl-CS" w:eastAsia="de-DE"/>
          </w:rPr>
          <w:t>kabinet@</w:t>
        </w:r>
        <w:proofErr w:type="spellStart"/>
        <w:r w:rsidRPr="004E0569">
          <w:rPr>
            <w:rFonts w:ascii="Times New Roman" w:eastAsia="Times New Roman" w:hAnsi="Times New Roman" w:cs="Times New Roman"/>
            <w:color w:val="0000FF"/>
            <w:spacing w:val="-2"/>
            <w:sz w:val="24"/>
            <w:szCs w:val="24"/>
            <w:u w:val="single" w:color="0000FF"/>
            <w:lang w:val="sr-Cyrl-CS" w:eastAsia="de-DE"/>
          </w:rPr>
          <w:t>mfin.gov.rs</w:t>
        </w:r>
        <w:proofErr w:type="spellEnd"/>
      </w:hyperlink>
    </w:p>
    <w:p w:rsidR="005B1056" w:rsidRPr="004E0569" w:rsidRDefault="005B1056" w:rsidP="005B1056">
      <w:pPr>
        <w:spacing w:after="0" w:line="240" w:lineRule="auto"/>
        <w:ind w:left="1134" w:firstLine="284"/>
        <w:rPr>
          <w:rFonts w:ascii="Times New Roman" w:eastAsia="Times New Roman" w:hAnsi="Times New Roman" w:cs="Times New Roman"/>
          <w:sz w:val="24"/>
          <w:szCs w:val="24"/>
          <w:lang w:val="sr-Cyrl-CS" w:eastAsia="de-DE"/>
        </w:rPr>
      </w:pPr>
    </w:p>
    <w:p w:rsidR="00257904" w:rsidRPr="004E0569" w:rsidRDefault="00257904" w:rsidP="005B1056">
      <w:pPr>
        <w:spacing w:after="0" w:line="240" w:lineRule="auto"/>
        <w:ind w:left="1457"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(б)</w:t>
      </w:r>
      <w:r w:rsidRPr="004E0569">
        <w:rPr>
          <w:rFonts w:ascii="Times New Roman" w:hAnsi="Times New Roman" w:cs="Times New Roman"/>
          <w:sz w:val="24"/>
          <w:szCs w:val="24"/>
          <w:lang w:val="sr-Cyrl-CS"/>
        </w:rPr>
        <w:tab/>
        <w:t xml:space="preserve">За </w:t>
      </w:r>
      <w:proofErr w:type="spellStart"/>
      <w:r w:rsidRPr="004E0569">
        <w:rPr>
          <w:rFonts w:ascii="Times New Roman" w:hAnsi="Times New Roman" w:cs="Times New Roman"/>
          <w:sz w:val="24"/>
          <w:szCs w:val="24"/>
          <w:lang w:val="sr-Cyrl-CS"/>
        </w:rPr>
        <w:t>Еурофиму</w:t>
      </w:r>
      <w:proofErr w:type="spellEnd"/>
      <w:r w:rsidRPr="004E0569">
        <w:rPr>
          <w:rFonts w:ascii="Times New Roman" w:hAnsi="Times New Roman" w:cs="Times New Roman"/>
          <w:sz w:val="24"/>
          <w:szCs w:val="24"/>
          <w:lang w:val="sr-Cyrl-CS"/>
        </w:rPr>
        <w:t>:</w:t>
      </w:r>
    </w:p>
    <w:p w:rsidR="00066F30" w:rsidRPr="004E0569" w:rsidRDefault="00257904" w:rsidP="005B1056">
      <w:pPr>
        <w:spacing w:after="0" w:line="240" w:lineRule="auto"/>
        <w:ind w:left="1457"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r>
      <w:proofErr w:type="spellStart"/>
      <w:r w:rsidRPr="004E0569">
        <w:rPr>
          <w:rFonts w:ascii="Times New Roman" w:hAnsi="Times New Roman" w:cs="Times New Roman"/>
          <w:sz w:val="24"/>
          <w:szCs w:val="24"/>
          <w:lang w:val="sr-Cyrl-CS"/>
        </w:rPr>
        <w:t>Еурофима</w:t>
      </w:r>
      <w:proofErr w:type="spellEnd"/>
      <w:r w:rsidRPr="004E0569">
        <w:rPr>
          <w:rFonts w:ascii="Times New Roman" w:hAnsi="Times New Roman" w:cs="Times New Roman"/>
          <w:sz w:val="24"/>
          <w:szCs w:val="24"/>
          <w:lang w:val="sr-Cyrl-CS"/>
        </w:rPr>
        <w:t xml:space="preserve"> </w:t>
      </w:r>
      <w:r w:rsidR="00066F30" w:rsidRPr="004E0569">
        <w:rPr>
          <w:rFonts w:ascii="Times New Roman" w:hAnsi="Times New Roman" w:cs="Times New Roman"/>
          <w:sz w:val="24"/>
          <w:szCs w:val="24"/>
          <w:lang w:val="sr-Cyrl-CS"/>
        </w:rPr>
        <w:t xml:space="preserve">Европско друштво за финансирање </w:t>
      </w:r>
    </w:p>
    <w:p w:rsidR="00257904" w:rsidRPr="004E0569" w:rsidRDefault="00066F30" w:rsidP="00257904">
      <w:pPr>
        <w:spacing w:after="0" w:line="240" w:lineRule="auto"/>
        <w:ind w:left="1457"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железничких возних средстава</w:t>
      </w:r>
    </w:p>
    <w:p w:rsidR="008D5577" w:rsidRPr="004E0569" w:rsidRDefault="008D5577" w:rsidP="008D5577">
      <w:pPr>
        <w:spacing w:after="0" w:line="240" w:lineRule="auto"/>
        <w:ind w:left="1457"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r>
      <w:proofErr w:type="spellStart"/>
      <w:r w:rsidRPr="004E0569">
        <w:rPr>
          <w:rFonts w:ascii="Times New Roman" w:hAnsi="Times New Roman" w:cs="Times New Roman"/>
          <w:sz w:val="24"/>
          <w:szCs w:val="24"/>
          <w:lang w:val="sr-Cyrl-CS"/>
        </w:rPr>
        <w:t>Meret</w:t>
      </w:r>
      <w:proofErr w:type="spellEnd"/>
      <w:r w:rsidRPr="004E0569">
        <w:rPr>
          <w:rFonts w:ascii="Times New Roman" w:hAnsi="Times New Roman" w:cs="Times New Roman"/>
          <w:sz w:val="24"/>
          <w:szCs w:val="24"/>
          <w:lang w:val="sr-Cyrl-CS"/>
        </w:rPr>
        <w:t xml:space="preserve"> </w:t>
      </w:r>
      <w:proofErr w:type="spellStart"/>
      <w:r w:rsidRPr="004E0569">
        <w:rPr>
          <w:rFonts w:ascii="Times New Roman" w:hAnsi="Times New Roman" w:cs="Times New Roman"/>
          <w:sz w:val="24"/>
          <w:szCs w:val="24"/>
          <w:lang w:val="sr-Cyrl-CS"/>
        </w:rPr>
        <w:t>Oppenheim-Platz</w:t>
      </w:r>
      <w:proofErr w:type="spellEnd"/>
      <w:r w:rsidRPr="004E0569">
        <w:rPr>
          <w:rFonts w:ascii="Times New Roman" w:hAnsi="Times New Roman" w:cs="Times New Roman"/>
          <w:sz w:val="24"/>
          <w:szCs w:val="24"/>
          <w:lang w:val="sr-Cyrl-CS"/>
        </w:rPr>
        <w:t xml:space="preserve"> 1 C </w:t>
      </w:r>
    </w:p>
    <w:p w:rsidR="008D5577" w:rsidRPr="004E0569" w:rsidRDefault="008D5577" w:rsidP="008D5577">
      <w:pPr>
        <w:spacing w:after="0" w:line="240" w:lineRule="auto"/>
        <w:ind w:left="1457"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4053 Базел, Швајцарска</w:t>
      </w:r>
    </w:p>
    <w:p w:rsidR="008D5577" w:rsidRPr="004E0569" w:rsidRDefault="008D5577" w:rsidP="008D5577">
      <w:pPr>
        <w:spacing w:after="0" w:line="240" w:lineRule="auto"/>
        <w:ind w:left="1457"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 xml:space="preserve">За: </w:t>
      </w:r>
      <w:proofErr w:type="spellStart"/>
      <w:r w:rsidRPr="004E0569">
        <w:rPr>
          <w:rFonts w:ascii="Times New Roman" w:hAnsi="Times New Roman" w:cs="Times New Roman"/>
          <w:sz w:val="24"/>
          <w:szCs w:val="24"/>
          <w:lang w:val="sr-Cyrl-CS"/>
        </w:rPr>
        <w:t>Г-дин</w:t>
      </w:r>
      <w:proofErr w:type="spellEnd"/>
      <w:r w:rsidRPr="004E0569">
        <w:rPr>
          <w:rFonts w:ascii="Times New Roman" w:hAnsi="Times New Roman" w:cs="Times New Roman"/>
          <w:sz w:val="24"/>
          <w:szCs w:val="24"/>
          <w:lang w:val="sr-Cyrl-CS"/>
        </w:rPr>
        <w:t xml:space="preserve"> Кристоф Пастернак, Извршни директор</w:t>
      </w:r>
    </w:p>
    <w:p w:rsidR="008D5577" w:rsidRPr="004E0569" w:rsidRDefault="008D5577" w:rsidP="008D5577">
      <w:pPr>
        <w:spacing w:after="0" w:line="240" w:lineRule="auto"/>
        <w:ind w:left="1457"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r>
      <w:proofErr w:type="spellStart"/>
      <w:r w:rsidRPr="004E0569">
        <w:rPr>
          <w:rFonts w:ascii="Times New Roman" w:hAnsi="Times New Roman" w:cs="Times New Roman"/>
          <w:sz w:val="24"/>
          <w:szCs w:val="24"/>
          <w:lang w:val="sr-Cyrl-CS"/>
        </w:rPr>
        <w:t>E-mail</w:t>
      </w:r>
      <w:proofErr w:type="spellEnd"/>
      <w:r w:rsidRPr="004E0569">
        <w:rPr>
          <w:rFonts w:ascii="Times New Roman" w:hAnsi="Times New Roman" w:cs="Times New Roman"/>
          <w:sz w:val="24"/>
          <w:szCs w:val="24"/>
          <w:lang w:val="sr-Cyrl-CS"/>
        </w:rPr>
        <w:t xml:space="preserve">: </w:t>
      </w:r>
      <w:hyperlink r:id="rId8" w:history="1">
        <w:proofErr w:type="spellStart"/>
        <w:r w:rsidRPr="004E0569">
          <w:rPr>
            <w:rStyle w:val="Hyperlink"/>
            <w:rFonts w:ascii="Times New Roman" w:hAnsi="Times New Roman" w:cs="Times New Roman"/>
            <w:sz w:val="24"/>
            <w:szCs w:val="24"/>
            <w:lang w:val="sr-Cyrl-CS"/>
          </w:rPr>
          <w:t>christoph.pasternak</w:t>
        </w:r>
        <w:proofErr w:type="spellEnd"/>
        <w:r w:rsidRPr="004E0569">
          <w:rPr>
            <w:rStyle w:val="Hyperlink"/>
            <w:rFonts w:ascii="Times New Roman" w:hAnsi="Times New Roman" w:cs="Times New Roman"/>
            <w:sz w:val="24"/>
            <w:szCs w:val="24"/>
            <w:lang w:val="sr-Cyrl-CS"/>
          </w:rPr>
          <w:t>@</w:t>
        </w:r>
        <w:proofErr w:type="spellStart"/>
        <w:r w:rsidRPr="004E0569">
          <w:rPr>
            <w:rStyle w:val="Hyperlink"/>
            <w:rFonts w:ascii="Times New Roman" w:hAnsi="Times New Roman" w:cs="Times New Roman"/>
            <w:sz w:val="24"/>
            <w:szCs w:val="24"/>
            <w:lang w:val="sr-Cyrl-CS"/>
          </w:rPr>
          <w:t>eurofima.org</w:t>
        </w:r>
        <w:proofErr w:type="spellEnd"/>
      </w:hyperlink>
    </w:p>
    <w:p w:rsidR="008D5577" w:rsidRPr="004E0569" w:rsidRDefault="008D5577" w:rsidP="008D5577">
      <w:pPr>
        <w:spacing w:after="0" w:line="240" w:lineRule="auto"/>
        <w:ind w:left="1457" w:hanging="720"/>
        <w:jc w:val="both"/>
        <w:rPr>
          <w:rFonts w:ascii="Times New Roman" w:hAnsi="Times New Roman" w:cs="Times New Roman"/>
          <w:sz w:val="24"/>
          <w:szCs w:val="24"/>
          <w:lang w:val="sr-Cyrl-CS"/>
        </w:rPr>
      </w:pPr>
    </w:p>
    <w:p w:rsidR="008D5577" w:rsidRPr="004E0569" w:rsidRDefault="008D5577" w:rsidP="008D5577">
      <w:pPr>
        <w:spacing w:after="0" w:line="240" w:lineRule="auto"/>
        <w:ind w:left="720" w:hanging="720"/>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4.</w:t>
      </w:r>
      <w:r w:rsidRPr="004E0569">
        <w:rPr>
          <w:rFonts w:ascii="Times New Roman" w:hAnsi="Times New Roman" w:cs="Times New Roman"/>
          <w:b/>
          <w:sz w:val="24"/>
          <w:szCs w:val="24"/>
          <w:lang w:val="sr-Cyrl-CS"/>
        </w:rPr>
        <w:tab/>
        <w:t>Остале одредбе</w:t>
      </w:r>
    </w:p>
    <w:p w:rsidR="008D5577" w:rsidRPr="004E0569" w:rsidRDefault="008D5577" w:rsidP="008D5577">
      <w:pPr>
        <w:spacing w:after="0" w:line="240" w:lineRule="auto"/>
        <w:ind w:left="720" w:hanging="720"/>
        <w:jc w:val="both"/>
        <w:rPr>
          <w:rFonts w:ascii="Times New Roman" w:hAnsi="Times New Roman" w:cs="Times New Roman"/>
          <w:sz w:val="24"/>
          <w:szCs w:val="24"/>
          <w:lang w:val="sr-Cyrl-CS"/>
        </w:rPr>
      </w:pPr>
    </w:p>
    <w:p w:rsidR="008D5577" w:rsidRPr="004E0569" w:rsidRDefault="008D5577" w:rsidP="008D5577">
      <w:pPr>
        <w:spacing w:after="0" w:line="240" w:lineRule="auto"/>
        <w:ind w:left="720" w:hanging="720"/>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4.1.</w:t>
      </w:r>
      <w:r w:rsidRPr="004E0569">
        <w:rPr>
          <w:rFonts w:ascii="Times New Roman" w:hAnsi="Times New Roman" w:cs="Times New Roman"/>
          <w:b/>
          <w:sz w:val="24"/>
          <w:szCs w:val="24"/>
          <w:lang w:val="sr-Cyrl-CS"/>
        </w:rPr>
        <w:tab/>
      </w:r>
      <w:r w:rsidR="00B61B8B" w:rsidRPr="004E0569">
        <w:rPr>
          <w:rFonts w:ascii="Times New Roman" w:hAnsi="Times New Roman" w:cs="Times New Roman"/>
          <w:b/>
          <w:sz w:val="24"/>
          <w:szCs w:val="24"/>
          <w:lang w:val="sr-Cyrl-CS"/>
        </w:rPr>
        <w:t>Целовитост уговора</w:t>
      </w:r>
    </w:p>
    <w:p w:rsidR="00B61B8B" w:rsidRPr="004E0569" w:rsidRDefault="00B61B8B" w:rsidP="008D5577">
      <w:pPr>
        <w:spacing w:after="0" w:line="240" w:lineRule="auto"/>
        <w:ind w:left="720" w:hanging="720"/>
        <w:jc w:val="both"/>
        <w:rPr>
          <w:rFonts w:ascii="Times New Roman" w:hAnsi="Times New Roman" w:cs="Times New Roman"/>
          <w:sz w:val="24"/>
          <w:szCs w:val="24"/>
          <w:lang w:val="sr-Cyrl-CS"/>
        </w:rPr>
      </w:pPr>
    </w:p>
    <w:p w:rsidR="00B61B8B" w:rsidRPr="004E0569" w:rsidRDefault="00B61B8B" w:rsidP="008D5577">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Ако, у било ком тренутку, било која одредба ове Гаранције буде или пос</w:t>
      </w:r>
      <w:r w:rsidR="00D25206" w:rsidRPr="004E0569">
        <w:rPr>
          <w:rFonts w:ascii="Times New Roman" w:hAnsi="Times New Roman" w:cs="Times New Roman"/>
          <w:sz w:val="24"/>
          <w:szCs w:val="24"/>
          <w:lang w:val="sr-Cyrl-CS"/>
        </w:rPr>
        <w:t>тане незаконита, неважећа или неспровод</w:t>
      </w:r>
      <w:r w:rsidRPr="004E0569">
        <w:rPr>
          <w:rFonts w:ascii="Times New Roman" w:hAnsi="Times New Roman" w:cs="Times New Roman"/>
          <w:sz w:val="24"/>
          <w:szCs w:val="24"/>
          <w:lang w:val="sr-Cyrl-CS"/>
        </w:rPr>
        <w:t xml:space="preserve">ива у било ком погледу, законитост, валидност или </w:t>
      </w:r>
      <w:proofErr w:type="spellStart"/>
      <w:r w:rsidRPr="004E0569">
        <w:rPr>
          <w:rFonts w:ascii="Times New Roman" w:hAnsi="Times New Roman" w:cs="Times New Roman"/>
          <w:sz w:val="24"/>
          <w:szCs w:val="24"/>
          <w:lang w:val="sr-Cyrl-CS"/>
        </w:rPr>
        <w:t>спроводивост</w:t>
      </w:r>
      <w:proofErr w:type="spellEnd"/>
      <w:r w:rsidRPr="004E0569">
        <w:rPr>
          <w:rFonts w:ascii="Times New Roman" w:hAnsi="Times New Roman" w:cs="Times New Roman"/>
          <w:sz w:val="24"/>
          <w:szCs w:val="24"/>
          <w:lang w:val="sr-Cyrl-CS"/>
        </w:rPr>
        <w:t xml:space="preserve"> преосталих одредби неће ни на који начин бити угрожена или нарушена. У том случају</w:t>
      </w:r>
      <w:r w:rsidR="00E10CD0" w:rsidRPr="004E0569">
        <w:rPr>
          <w:rFonts w:ascii="Times New Roman" w:hAnsi="Times New Roman" w:cs="Times New Roman"/>
          <w:sz w:val="24"/>
          <w:szCs w:val="24"/>
          <w:lang w:val="sr-Cyrl-CS"/>
        </w:rPr>
        <w:t>,</w:t>
      </w:r>
      <w:r w:rsidRPr="004E0569">
        <w:rPr>
          <w:rFonts w:ascii="Times New Roman" w:hAnsi="Times New Roman" w:cs="Times New Roman"/>
          <w:sz w:val="24"/>
          <w:szCs w:val="24"/>
          <w:lang w:val="sr-Cyrl-CS"/>
        </w:rPr>
        <w:t xml:space="preserve"> </w:t>
      </w:r>
      <w:r w:rsidR="00D25206" w:rsidRPr="004E0569">
        <w:rPr>
          <w:rFonts w:ascii="Times New Roman" w:hAnsi="Times New Roman" w:cs="Times New Roman"/>
          <w:sz w:val="24"/>
          <w:szCs w:val="24"/>
          <w:lang w:val="sr-Cyrl-CS"/>
        </w:rPr>
        <w:t>Уговорне с</w:t>
      </w:r>
      <w:r w:rsidRPr="004E0569">
        <w:rPr>
          <w:rFonts w:ascii="Times New Roman" w:hAnsi="Times New Roman" w:cs="Times New Roman"/>
          <w:sz w:val="24"/>
          <w:szCs w:val="24"/>
          <w:lang w:val="sr-Cyrl-CS"/>
        </w:rPr>
        <w:t>тране ће заменити неважећи или не</w:t>
      </w:r>
      <w:r w:rsidR="00D25206" w:rsidRPr="004E0569">
        <w:rPr>
          <w:rFonts w:ascii="Times New Roman" w:hAnsi="Times New Roman" w:cs="Times New Roman"/>
          <w:sz w:val="24"/>
          <w:szCs w:val="24"/>
          <w:lang w:val="sr-Cyrl-CS"/>
        </w:rPr>
        <w:t>спровод</w:t>
      </w:r>
      <w:r w:rsidRPr="004E0569">
        <w:rPr>
          <w:rFonts w:ascii="Times New Roman" w:hAnsi="Times New Roman" w:cs="Times New Roman"/>
          <w:sz w:val="24"/>
          <w:szCs w:val="24"/>
          <w:lang w:val="sr-Cyrl-CS"/>
        </w:rPr>
        <w:t xml:space="preserve">иви услов или одредбу важећим и </w:t>
      </w:r>
      <w:proofErr w:type="spellStart"/>
      <w:r w:rsidR="00D25206" w:rsidRPr="004E0569">
        <w:rPr>
          <w:rFonts w:ascii="Times New Roman" w:hAnsi="Times New Roman" w:cs="Times New Roman"/>
          <w:sz w:val="24"/>
          <w:szCs w:val="24"/>
          <w:lang w:val="sr-Cyrl-CS"/>
        </w:rPr>
        <w:t>спроводи</w:t>
      </w:r>
      <w:r w:rsidRPr="004E0569">
        <w:rPr>
          <w:rFonts w:ascii="Times New Roman" w:hAnsi="Times New Roman" w:cs="Times New Roman"/>
          <w:sz w:val="24"/>
          <w:szCs w:val="24"/>
          <w:lang w:val="sr-Cyrl-CS"/>
        </w:rPr>
        <w:t>вим</w:t>
      </w:r>
      <w:proofErr w:type="spellEnd"/>
      <w:r w:rsidRPr="004E0569">
        <w:rPr>
          <w:rFonts w:ascii="Times New Roman" w:hAnsi="Times New Roman" w:cs="Times New Roman"/>
          <w:sz w:val="24"/>
          <w:szCs w:val="24"/>
          <w:lang w:val="sr-Cyrl-CS"/>
        </w:rPr>
        <w:t xml:space="preserve"> условима или одредбама чији ће садржај</w:t>
      </w:r>
      <w:r w:rsidR="002900EE" w:rsidRPr="004E0569">
        <w:rPr>
          <w:rFonts w:ascii="Times New Roman" w:hAnsi="Times New Roman" w:cs="Times New Roman"/>
          <w:sz w:val="24"/>
          <w:szCs w:val="24"/>
          <w:lang w:val="sr-Cyrl-CS"/>
        </w:rPr>
        <w:t>,</w:t>
      </w:r>
      <w:r w:rsidRPr="004E0569">
        <w:rPr>
          <w:rFonts w:ascii="Times New Roman" w:hAnsi="Times New Roman" w:cs="Times New Roman"/>
          <w:sz w:val="24"/>
          <w:szCs w:val="24"/>
          <w:lang w:val="sr-Cyrl-CS"/>
        </w:rPr>
        <w:t xml:space="preserve"> што је могуће ближе</w:t>
      </w:r>
      <w:r w:rsidR="002900EE" w:rsidRPr="004E0569">
        <w:rPr>
          <w:rFonts w:ascii="Times New Roman" w:hAnsi="Times New Roman" w:cs="Times New Roman"/>
          <w:sz w:val="24"/>
          <w:szCs w:val="24"/>
          <w:lang w:val="sr-Cyrl-CS"/>
        </w:rPr>
        <w:t>,</w:t>
      </w:r>
      <w:r w:rsidRPr="004E0569">
        <w:rPr>
          <w:rFonts w:ascii="Times New Roman" w:hAnsi="Times New Roman" w:cs="Times New Roman"/>
          <w:sz w:val="24"/>
          <w:szCs w:val="24"/>
          <w:lang w:val="sr-Cyrl-CS"/>
        </w:rPr>
        <w:t xml:space="preserve"> одражавати комерцијалну и правну сврху и намеру замењених одред</w:t>
      </w:r>
      <w:r w:rsidR="002900EE" w:rsidRPr="004E0569">
        <w:rPr>
          <w:rFonts w:ascii="Times New Roman" w:hAnsi="Times New Roman" w:cs="Times New Roman"/>
          <w:sz w:val="24"/>
          <w:szCs w:val="24"/>
          <w:lang w:val="sr-Cyrl-CS"/>
        </w:rPr>
        <w:t>а</w:t>
      </w:r>
      <w:r w:rsidRPr="004E0569">
        <w:rPr>
          <w:rFonts w:ascii="Times New Roman" w:hAnsi="Times New Roman" w:cs="Times New Roman"/>
          <w:sz w:val="24"/>
          <w:szCs w:val="24"/>
          <w:lang w:val="sr-Cyrl-CS"/>
        </w:rPr>
        <w:t>б</w:t>
      </w:r>
      <w:r w:rsidR="002900EE" w:rsidRPr="004E0569">
        <w:rPr>
          <w:rFonts w:ascii="Times New Roman" w:hAnsi="Times New Roman" w:cs="Times New Roman"/>
          <w:sz w:val="24"/>
          <w:szCs w:val="24"/>
          <w:lang w:val="sr-Cyrl-CS"/>
        </w:rPr>
        <w:t>а</w:t>
      </w:r>
      <w:r w:rsidRPr="004E0569">
        <w:rPr>
          <w:rFonts w:ascii="Times New Roman" w:hAnsi="Times New Roman" w:cs="Times New Roman"/>
          <w:sz w:val="24"/>
          <w:szCs w:val="24"/>
          <w:lang w:val="sr-Cyrl-CS"/>
        </w:rPr>
        <w:t xml:space="preserve"> или услова.</w:t>
      </w:r>
    </w:p>
    <w:p w:rsidR="002900EE" w:rsidRPr="004E0569" w:rsidRDefault="002900EE" w:rsidP="008D5577">
      <w:pPr>
        <w:spacing w:after="0" w:line="240" w:lineRule="auto"/>
        <w:ind w:left="720" w:hanging="720"/>
        <w:jc w:val="both"/>
        <w:rPr>
          <w:rFonts w:ascii="Times New Roman" w:hAnsi="Times New Roman" w:cs="Times New Roman"/>
          <w:sz w:val="24"/>
          <w:szCs w:val="24"/>
          <w:lang w:val="sr-Cyrl-CS"/>
        </w:rPr>
      </w:pPr>
    </w:p>
    <w:p w:rsidR="002900EE" w:rsidRPr="004E0569" w:rsidRDefault="00AE6100" w:rsidP="008D5577">
      <w:pPr>
        <w:spacing w:after="0" w:line="240" w:lineRule="auto"/>
        <w:ind w:left="720" w:hanging="720"/>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4.2.</w:t>
      </w:r>
      <w:r w:rsidRPr="004E0569">
        <w:rPr>
          <w:rFonts w:ascii="Times New Roman" w:hAnsi="Times New Roman" w:cs="Times New Roman"/>
          <w:b/>
          <w:sz w:val="24"/>
          <w:szCs w:val="24"/>
          <w:lang w:val="sr-Cyrl-CS"/>
        </w:rPr>
        <w:tab/>
        <w:t>Измене и допуне</w:t>
      </w:r>
    </w:p>
    <w:p w:rsidR="00AE6100" w:rsidRPr="004E0569" w:rsidRDefault="00AE6100" w:rsidP="008D5577">
      <w:pPr>
        <w:spacing w:after="0" w:line="240" w:lineRule="auto"/>
        <w:ind w:left="720" w:hanging="720"/>
        <w:jc w:val="both"/>
        <w:rPr>
          <w:rFonts w:ascii="Times New Roman" w:hAnsi="Times New Roman" w:cs="Times New Roman"/>
          <w:sz w:val="24"/>
          <w:szCs w:val="24"/>
          <w:lang w:val="sr-Cyrl-CS"/>
        </w:rPr>
      </w:pPr>
    </w:p>
    <w:p w:rsidR="00AE6100" w:rsidRPr="004E0569" w:rsidRDefault="00AE6100" w:rsidP="008D5577">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Било који услов ове Гаранције, укључујући ову Клаузулу 4.2, може се изменити или се од њега може одустати само у писаној форми и уз сагласност свих Уговорних страна.</w:t>
      </w:r>
    </w:p>
    <w:p w:rsidR="00AE6100" w:rsidRPr="004E0569" w:rsidRDefault="00AE6100" w:rsidP="008D5577">
      <w:pPr>
        <w:spacing w:after="0" w:line="240" w:lineRule="auto"/>
        <w:ind w:left="720" w:hanging="720"/>
        <w:jc w:val="both"/>
        <w:rPr>
          <w:rFonts w:ascii="Times New Roman" w:hAnsi="Times New Roman" w:cs="Times New Roman"/>
          <w:sz w:val="24"/>
          <w:szCs w:val="24"/>
          <w:lang w:val="sr-Cyrl-CS"/>
        </w:rPr>
      </w:pPr>
    </w:p>
    <w:p w:rsidR="008C36D5" w:rsidRPr="004E0569" w:rsidRDefault="008C36D5" w:rsidP="008D5577">
      <w:pPr>
        <w:spacing w:after="0" w:line="240" w:lineRule="auto"/>
        <w:ind w:left="720" w:hanging="720"/>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4.3.</w:t>
      </w:r>
      <w:r w:rsidRPr="004E0569">
        <w:rPr>
          <w:rFonts w:ascii="Times New Roman" w:hAnsi="Times New Roman" w:cs="Times New Roman"/>
          <w:b/>
          <w:sz w:val="24"/>
          <w:szCs w:val="24"/>
          <w:lang w:val="sr-Cyrl-CS"/>
        </w:rPr>
        <w:tab/>
        <w:t>Примерци уговора</w:t>
      </w:r>
    </w:p>
    <w:p w:rsidR="008C36D5" w:rsidRPr="004E0569" w:rsidRDefault="008C36D5" w:rsidP="008D5577">
      <w:pPr>
        <w:spacing w:after="0" w:line="240" w:lineRule="auto"/>
        <w:ind w:left="720" w:hanging="720"/>
        <w:jc w:val="both"/>
        <w:rPr>
          <w:rFonts w:ascii="Times New Roman" w:hAnsi="Times New Roman" w:cs="Times New Roman"/>
          <w:sz w:val="24"/>
          <w:szCs w:val="24"/>
          <w:lang w:val="sr-Cyrl-CS"/>
        </w:rPr>
      </w:pPr>
    </w:p>
    <w:p w:rsidR="008C36D5" w:rsidRPr="004E0569" w:rsidRDefault="008C36D5" w:rsidP="008D5577">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 xml:space="preserve">Ова Гаранција може бити </w:t>
      </w:r>
      <w:r w:rsidR="00E10CD0" w:rsidRPr="004E0569">
        <w:rPr>
          <w:rFonts w:ascii="Times New Roman" w:hAnsi="Times New Roman" w:cs="Times New Roman"/>
          <w:sz w:val="24"/>
          <w:szCs w:val="24"/>
          <w:lang w:val="sr-Cyrl-CS"/>
        </w:rPr>
        <w:t>потписана</w:t>
      </w:r>
      <w:r w:rsidRPr="004E0569">
        <w:rPr>
          <w:rFonts w:ascii="Times New Roman" w:hAnsi="Times New Roman" w:cs="Times New Roman"/>
          <w:sz w:val="24"/>
          <w:szCs w:val="24"/>
          <w:lang w:val="sr-Cyrl-CS"/>
        </w:rPr>
        <w:t xml:space="preserve"> у више примерака са истим дејством као да су све стране потписале један исти примерак.</w:t>
      </w:r>
      <w:r w:rsidRPr="004E0569">
        <w:rPr>
          <w:rFonts w:ascii="Times New Roman" w:hAnsi="Times New Roman" w:cs="Times New Roman"/>
          <w:sz w:val="24"/>
          <w:szCs w:val="24"/>
          <w:lang w:val="sr-Cyrl-CS"/>
        </w:rPr>
        <w:tab/>
      </w:r>
      <w:r w:rsidR="00AE6100" w:rsidRPr="004E0569">
        <w:rPr>
          <w:rFonts w:ascii="Times New Roman" w:hAnsi="Times New Roman" w:cs="Times New Roman"/>
          <w:sz w:val="24"/>
          <w:szCs w:val="24"/>
          <w:lang w:val="sr-Cyrl-CS"/>
        </w:rPr>
        <w:tab/>
      </w:r>
    </w:p>
    <w:p w:rsidR="008C36D5" w:rsidRPr="004E0569" w:rsidRDefault="008C36D5" w:rsidP="008D5577">
      <w:pPr>
        <w:spacing w:after="0" w:line="240" w:lineRule="auto"/>
        <w:ind w:left="720" w:hanging="720"/>
        <w:jc w:val="both"/>
        <w:rPr>
          <w:rFonts w:ascii="Times New Roman" w:hAnsi="Times New Roman" w:cs="Times New Roman"/>
          <w:sz w:val="24"/>
          <w:szCs w:val="24"/>
          <w:lang w:val="sr-Cyrl-CS"/>
        </w:rPr>
      </w:pPr>
    </w:p>
    <w:p w:rsidR="008C36D5" w:rsidRPr="004E0569" w:rsidRDefault="008C36D5" w:rsidP="008D5577">
      <w:pPr>
        <w:spacing w:after="0" w:line="240" w:lineRule="auto"/>
        <w:ind w:left="720" w:hanging="720"/>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5.</w:t>
      </w:r>
      <w:r w:rsidRPr="004E0569">
        <w:rPr>
          <w:rFonts w:ascii="Times New Roman" w:hAnsi="Times New Roman" w:cs="Times New Roman"/>
          <w:b/>
          <w:sz w:val="24"/>
          <w:szCs w:val="24"/>
          <w:lang w:val="sr-Cyrl-CS"/>
        </w:rPr>
        <w:tab/>
        <w:t>Меродавно право и надлежност</w:t>
      </w:r>
    </w:p>
    <w:p w:rsidR="008C36D5" w:rsidRPr="004E0569" w:rsidRDefault="008C36D5" w:rsidP="008D5577">
      <w:pPr>
        <w:spacing w:after="0" w:line="240" w:lineRule="auto"/>
        <w:ind w:left="720" w:hanging="720"/>
        <w:jc w:val="both"/>
        <w:rPr>
          <w:rFonts w:ascii="Times New Roman" w:hAnsi="Times New Roman" w:cs="Times New Roman"/>
          <w:sz w:val="24"/>
          <w:szCs w:val="24"/>
          <w:lang w:val="sr-Cyrl-CS"/>
        </w:rPr>
      </w:pPr>
    </w:p>
    <w:p w:rsidR="008C36D5" w:rsidRPr="004E0569" w:rsidRDefault="008C36D5" w:rsidP="008D5577">
      <w:pPr>
        <w:spacing w:after="0" w:line="240" w:lineRule="auto"/>
        <w:ind w:left="720" w:hanging="720"/>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t>5.1.</w:t>
      </w:r>
      <w:r w:rsidRPr="004E0569">
        <w:rPr>
          <w:rFonts w:ascii="Times New Roman" w:hAnsi="Times New Roman" w:cs="Times New Roman"/>
          <w:b/>
          <w:sz w:val="24"/>
          <w:szCs w:val="24"/>
          <w:lang w:val="sr-Cyrl-CS"/>
        </w:rPr>
        <w:tab/>
        <w:t>Меродавно право</w:t>
      </w:r>
    </w:p>
    <w:p w:rsidR="008C36D5" w:rsidRPr="004E0569" w:rsidRDefault="008C36D5" w:rsidP="008D5577">
      <w:pPr>
        <w:spacing w:after="0" w:line="240" w:lineRule="auto"/>
        <w:ind w:left="720" w:hanging="720"/>
        <w:jc w:val="both"/>
        <w:rPr>
          <w:rFonts w:ascii="Times New Roman" w:hAnsi="Times New Roman" w:cs="Times New Roman"/>
          <w:sz w:val="24"/>
          <w:szCs w:val="24"/>
          <w:lang w:val="sr-Cyrl-CS"/>
        </w:rPr>
      </w:pPr>
    </w:p>
    <w:p w:rsidR="008C36D5" w:rsidRPr="004E0569" w:rsidRDefault="008C36D5" w:rsidP="008D5577">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Ова Гаранција ће бити регулисана и тумачена у складу са швајцарским правом.</w:t>
      </w:r>
    </w:p>
    <w:p w:rsidR="008C36D5" w:rsidRPr="004E0569" w:rsidRDefault="008C36D5" w:rsidP="008D5577">
      <w:pPr>
        <w:spacing w:after="0" w:line="240" w:lineRule="auto"/>
        <w:ind w:left="720" w:hanging="720"/>
        <w:jc w:val="both"/>
        <w:rPr>
          <w:rFonts w:ascii="Times New Roman" w:hAnsi="Times New Roman" w:cs="Times New Roman"/>
          <w:sz w:val="24"/>
          <w:szCs w:val="24"/>
          <w:lang w:val="sr-Cyrl-CS"/>
        </w:rPr>
      </w:pPr>
    </w:p>
    <w:p w:rsidR="008C36D5" w:rsidRPr="004E0569" w:rsidRDefault="008C36D5" w:rsidP="008D5577">
      <w:pPr>
        <w:spacing w:after="0" w:line="240" w:lineRule="auto"/>
        <w:ind w:left="720" w:hanging="720"/>
        <w:jc w:val="both"/>
        <w:rPr>
          <w:rFonts w:ascii="Times New Roman" w:hAnsi="Times New Roman" w:cs="Times New Roman"/>
          <w:b/>
          <w:sz w:val="24"/>
          <w:szCs w:val="24"/>
          <w:lang w:val="sr-Cyrl-CS"/>
        </w:rPr>
      </w:pPr>
      <w:r w:rsidRPr="004E0569">
        <w:rPr>
          <w:rFonts w:ascii="Times New Roman" w:hAnsi="Times New Roman" w:cs="Times New Roman"/>
          <w:b/>
          <w:sz w:val="24"/>
          <w:szCs w:val="24"/>
          <w:lang w:val="sr-Cyrl-CS"/>
        </w:rPr>
        <w:lastRenderedPageBreak/>
        <w:t>5.2.</w:t>
      </w:r>
      <w:r w:rsidRPr="004E0569">
        <w:rPr>
          <w:rFonts w:ascii="Times New Roman" w:hAnsi="Times New Roman" w:cs="Times New Roman"/>
          <w:b/>
          <w:sz w:val="24"/>
          <w:szCs w:val="24"/>
          <w:lang w:val="sr-Cyrl-CS"/>
        </w:rPr>
        <w:tab/>
        <w:t>Надлежност</w:t>
      </w:r>
    </w:p>
    <w:p w:rsidR="008C36D5" w:rsidRPr="004E0569" w:rsidRDefault="008C36D5" w:rsidP="008D5577">
      <w:pPr>
        <w:spacing w:after="0" w:line="240" w:lineRule="auto"/>
        <w:ind w:left="720" w:hanging="720"/>
        <w:jc w:val="both"/>
        <w:rPr>
          <w:rFonts w:ascii="Times New Roman" w:hAnsi="Times New Roman" w:cs="Times New Roman"/>
          <w:sz w:val="24"/>
          <w:szCs w:val="24"/>
          <w:lang w:val="sr-Cyrl-CS"/>
        </w:rPr>
      </w:pPr>
    </w:p>
    <w:p w:rsidR="008C36D5" w:rsidRPr="004E0569" w:rsidRDefault="008C36D5" w:rsidP="008D5577">
      <w:pPr>
        <w:spacing w:after="0" w:line="240" w:lineRule="auto"/>
        <w:ind w:left="720" w:hanging="720"/>
        <w:jc w:val="both"/>
        <w:rPr>
          <w:rFonts w:ascii="Times New Roman" w:hAnsi="Times New Roman" w:cs="Times New Roman"/>
          <w:sz w:val="24"/>
          <w:szCs w:val="24"/>
          <w:lang w:val="sr-Cyrl-CS"/>
        </w:rPr>
      </w:pPr>
      <w:r w:rsidRPr="004E0569">
        <w:rPr>
          <w:rFonts w:ascii="Times New Roman" w:hAnsi="Times New Roman" w:cs="Times New Roman"/>
          <w:sz w:val="24"/>
          <w:szCs w:val="24"/>
          <w:lang w:val="sr-Cyrl-CS"/>
        </w:rPr>
        <w:tab/>
        <w:t xml:space="preserve">Редовни судови града </w:t>
      </w:r>
      <w:proofErr w:type="spellStart"/>
      <w:r w:rsidRPr="004E0569">
        <w:rPr>
          <w:rFonts w:ascii="Times New Roman" w:hAnsi="Times New Roman" w:cs="Times New Roman"/>
          <w:sz w:val="24"/>
          <w:szCs w:val="24"/>
          <w:lang w:val="sr-Cyrl-CS"/>
        </w:rPr>
        <w:t>Базела</w:t>
      </w:r>
      <w:proofErr w:type="spellEnd"/>
      <w:r w:rsidRPr="004E0569">
        <w:rPr>
          <w:rFonts w:ascii="Times New Roman" w:hAnsi="Times New Roman" w:cs="Times New Roman"/>
          <w:sz w:val="24"/>
          <w:szCs w:val="24"/>
          <w:lang w:val="sr-Cyrl-CS"/>
        </w:rPr>
        <w:t>, Кантон</w:t>
      </w:r>
      <w:r w:rsidR="00E10CD0" w:rsidRPr="004E0569">
        <w:rPr>
          <w:rFonts w:ascii="Times New Roman" w:hAnsi="Times New Roman" w:cs="Times New Roman"/>
          <w:sz w:val="24"/>
          <w:szCs w:val="24"/>
          <w:lang w:val="sr-Cyrl-CS"/>
        </w:rPr>
        <w:t>а</w:t>
      </w:r>
      <w:r w:rsidRPr="004E0569">
        <w:rPr>
          <w:rFonts w:ascii="Times New Roman" w:hAnsi="Times New Roman" w:cs="Times New Roman"/>
          <w:sz w:val="24"/>
          <w:szCs w:val="24"/>
          <w:lang w:val="sr-Cyrl-CS"/>
        </w:rPr>
        <w:t xml:space="preserve"> </w:t>
      </w:r>
      <w:r w:rsidR="00066F30" w:rsidRPr="004E0569">
        <w:rPr>
          <w:rFonts w:ascii="Times New Roman" w:hAnsi="Times New Roman" w:cs="Times New Roman"/>
          <w:sz w:val="24"/>
          <w:szCs w:val="24"/>
          <w:lang w:val="sr-Cyrl-CS"/>
        </w:rPr>
        <w:t xml:space="preserve">Града </w:t>
      </w:r>
      <w:r w:rsidRPr="004E0569">
        <w:rPr>
          <w:rFonts w:ascii="Times New Roman" w:hAnsi="Times New Roman" w:cs="Times New Roman"/>
          <w:sz w:val="24"/>
          <w:szCs w:val="24"/>
          <w:lang w:val="sr-Cyrl-CS"/>
        </w:rPr>
        <w:t xml:space="preserve">Базел, Швајцарска, имаће искључиву надлежност за све спорове који произилазе из или </w:t>
      </w:r>
      <w:r w:rsidR="00E10CD0" w:rsidRPr="004E0569">
        <w:rPr>
          <w:rFonts w:ascii="Times New Roman" w:hAnsi="Times New Roman" w:cs="Times New Roman"/>
          <w:sz w:val="24"/>
          <w:szCs w:val="24"/>
          <w:lang w:val="sr-Cyrl-CS"/>
        </w:rPr>
        <w:t xml:space="preserve">су </w:t>
      </w:r>
      <w:r w:rsidRPr="004E0569">
        <w:rPr>
          <w:rFonts w:ascii="Times New Roman" w:hAnsi="Times New Roman" w:cs="Times New Roman"/>
          <w:sz w:val="24"/>
          <w:szCs w:val="24"/>
          <w:lang w:val="sr-Cyrl-CS"/>
        </w:rPr>
        <w:t>у вези са овом Гаранцијом.</w:t>
      </w:r>
    </w:p>
    <w:p w:rsidR="008C36D5" w:rsidRPr="004E0569" w:rsidRDefault="008C36D5" w:rsidP="008C36D5">
      <w:pPr>
        <w:spacing w:after="0" w:line="240" w:lineRule="auto"/>
        <w:jc w:val="center"/>
        <w:rPr>
          <w:rFonts w:ascii="Times New Roman" w:hAnsi="Times New Roman" w:cs="Times New Roman"/>
          <w:sz w:val="24"/>
          <w:szCs w:val="24"/>
          <w:lang w:val="sr-Cyrl-CS"/>
        </w:rPr>
      </w:pPr>
    </w:p>
    <w:p w:rsidR="008C36D5" w:rsidRPr="004E0569" w:rsidRDefault="008C36D5" w:rsidP="008C36D5">
      <w:pPr>
        <w:spacing w:after="0" w:line="240" w:lineRule="auto"/>
        <w:jc w:val="center"/>
        <w:rPr>
          <w:rFonts w:ascii="Times New Roman" w:hAnsi="Times New Roman" w:cs="Times New Roman"/>
          <w:sz w:val="24"/>
          <w:szCs w:val="24"/>
          <w:lang w:val="sr-Cyrl-CS"/>
        </w:rPr>
      </w:pPr>
      <w:r w:rsidRPr="004E0569">
        <w:rPr>
          <w:rFonts w:ascii="Times New Roman" w:hAnsi="Times New Roman" w:cs="Times New Roman"/>
          <w:sz w:val="24"/>
          <w:szCs w:val="24"/>
          <w:lang w:val="sr-Cyrl-CS"/>
        </w:rPr>
        <w:t>[Следе странице са потписима]</w:t>
      </w:r>
    </w:p>
    <w:p w:rsidR="008C36D5" w:rsidRPr="004E0569" w:rsidRDefault="008C36D5" w:rsidP="008C36D5">
      <w:pPr>
        <w:spacing w:after="0" w:line="240" w:lineRule="auto"/>
        <w:jc w:val="center"/>
        <w:rPr>
          <w:rFonts w:ascii="Times New Roman" w:hAnsi="Times New Roman" w:cs="Times New Roman"/>
          <w:sz w:val="24"/>
          <w:szCs w:val="24"/>
          <w:lang w:val="sr-Cyrl-CS"/>
        </w:rPr>
      </w:pPr>
    </w:p>
    <w:p w:rsidR="008C36D5" w:rsidRPr="004E0569" w:rsidRDefault="008C36D5">
      <w:pPr>
        <w:rPr>
          <w:rFonts w:ascii="Times New Roman" w:hAnsi="Times New Roman" w:cs="Times New Roman"/>
          <w:sz w:val="24"/>
          <w:szCs w:val="24"/>
          <w:lang w:val="sr-Cyrl-CS"/>
        </w:rPr>
      </w:pPr>
      <w:r w:rsidRPr="004E0569">
        <w:rPr>
          <w:rFonts w:ascii="Times New Roman" w:hAnsi="Times New Roman" w:cs="Times New Roman"/>
          <w:sz w:val="24"/>
          <w:szCs w:val="24"/>
          <w:lang w:val="sr-Cyrl-CS"/>
        </w:rPr>
        <w:br w:type="page"/>
      </w:r>
    </w:p>
    <w:p w:rsidR="008C36D5" w:rsidRPr="004E0569" w:rsidRDefault="008C36D5" w:rsidP="008C36D5">
      <w:pPr>
        <w:tabs>
          <w:tab w:val="right" w:pos="8787"/>
        </w:tabs>
        <w:spacing w:after="0" w:line="240" w:lineRule="auto"/>
        <w:rPr>
          <w:rFonts w:ascii="Times New Roman" w:eastAsia="Calibri" w:hAnsi="Times New Roman" w:cs="Times New Roman"/>
          <w:b/>
          <w:sz w:val="24"/>
          <w:szCs w:val="24"/>
          <w:lang w:val="sr-Cyrl-CS"/>
        </w:rPr>
      </w:pPr>
      <w:r w:rsidRPr="004E0569">
        <w:rPr>
          <w:rFonts w:ascii="Times New Roman" w:eastAsia="Times New Roman" w:hAnsi="Times New Roman" w:cs="Times New Roman"/>
          <w:b/>
          <w:sz w:val="24"/>
          <w:szCs w:val="24"/>
          <w:lang w:val="sr-Cyrl-CS" w:eastAsia="de-DE"/>
        </w:rPr>
        <w:lastRenderedPageBreak/>
        <w:t>Република Србија</w:t>
      </w:r>
    </w:p>
    <w:p w:rsidR="008C36D5" w:rsidRPr="004E0569" w:rsidRDefault="008C36D5" w:rsidP="008C36D5">
      <w:pPr>
        <w:tabs>
          <w:tab w:val="right" w:pos="8787"/>
        </w:tabs>
        <w:spacing w:after="0" w:line="240" w:lineRule="auto"/>
        <w:rPr>
          <w:rFonts w:ascii="Times New Roman" w:eastAsia="Times New Roman" w:hAnsi="Times New Roman" w:cs="Times New Roman"/>
          <w:sz w:val="24"/>
          <w:szCs w:val="24"/>
          <w:lang w:val="sr-Cyrl-CS" w:eastAsia="de-DE"/>
        </w:rPr>
      </w:pPr>
    </w:p>
    <w:p w:rsidR="008C36D5" w:rsidRPr="004E0569" w:rsidRDefault="008C36D5" w:rsidP="008C36D5">
      <w:pPr>
        <w:tabs>
          <w:tab w:val="left" w:pos="900"/>
        </w:tabs>
        <w:spacing w:after="0" w:line="360" w:lineRule="exact"/>
        <w:jc w:val="both"/>
        <w:rPr>
          <w:rFonts w:ascii="Times New Roman" w:eastAsia="Times New Roman" w:hAnsi="Times New Roman" w:cs="Times New Roman"/>
          <w:sz w:val="24"/>
          <w:szCs w:val="24"/>
          <w:lang w:val="sr-Cyrl-CS" w:eastAsia="de-DE"/>
        </w:rPr>
      </w:pPr>
    </w:p>
    <w:p w:rsidR="008C36D5" w:rsidRPr="004E0569" w:rsidRDefault="008C36D5" w:rsidP="008C36D5">
      <w:pPr>
        <w:tabs>
          <w:tab w:val="left" w:pos="900"/>
        </w:tabs>
        <w:spacing w:after="0" w:line="360" w:lineRule="exact"/>
        <w:jc w:val="both"/>
        <w:rPr>
          <w:rFonts w:ascii="Times New Roman" w:eastAsia="Times New Roman" w:hAnsi="Times New Roman" w:cs="Times New Roman"/>
          <w:sz w:val="24"/>
          <w:szCs w:val="24"/>
          <w:lang w:val="sr-Cyrl-CS" w:eastAsia="de-DE"/>
        </w:rPr>
      </w:pPr>
    </w:p>
    <w:p w:rsidR="008C36D5" w:rsidRPr="004E0569" w:rsidRDefault="008C36D5" w:rsidP="008C36D5">
      <w:pPr>
        <w:tabs>
          <w:tab w:val="left" w:pos="540"/>
          <w:tab w:val="left" w:pos="851"/>
          <w:tab w:val="left" w:pos="4820"/>
          <w:tab w:val="left" w:pos="5670"/>
        </w:tabs>
        <w:spacing w:after="0" w:line="480" w:lineRule="auto"/>
        <w:jc w:val="both"/>
        <w:rPr>
          <w:rFonts w:ascii="Times New Roman" w:eastAsia="Times New Roman" w:hAnsi="Times New Roman" w:cs="Times New Roman"/>
          <w:sz w:val="24"/>
          <w:szCs w:val="24"/>
          <w:lang w:val="sr-Cyrl-CS" w:eastAsia="de-DE"/>
        </w:rPr>
      </w:pPr>
      <w:r w:rsidRPr="004E0569">
        <w:rPr>
          <w:rFonts w:ascii="Times New Roman" w:eastAsia="Times New Roman" w:hAnsi="Times New Roman" w:cs="Times New Roman"/>
          <w:sz w:val="24"/>
          <w:szCs w:val="24"/>
          <w:lang w:val="sr-Cyrl-CS" w:eastAsia="de-DE"/>
        </w:rPr>
        <w:t>___________________________________</w:t>
      </w:r>
      <w:r w:rsidRPr="004E0569">
        <w:rPr>
          <w:rFonts w:ascii="Times New Roman" w:eastAsia="Times New Roman" w:hAnsi="Times New Roman" w:cs="Times New Roman"/>
          <w:sz w:val="24"/>
          <w:szCs w:val="24"/>
          <w:lang w:val="sr-Cyrl-CS" w:eastAsia="de-DE"/>
        </w:rPr>
        <w:tab/>
        <w:t>___________________________________</w:t>
      </w:r>
    </w:p>
    <w:p w:rsidR="008C36D5" w:rsidRPr="004E0569" w:rsidRDefault="008C36D5" w:rsidP="008C36D5">
      <w:pPr>
        <w:tabs>
          <w:tab w:val="left" w:pos="992"/>
          <w:tab w:val="left" w:pos="4820"/>
          <w:tab w:val="left" w:pos="5812"/>
        </w:tabs>
        <w:spacing w:after="0" w:line="480" w:lineRule="auto"/>
        <w:jc w:val="both"/>
        <w:rPr>
          <w:rFonts w:ascii="Times New Roman" w:eastAsia="Times New Roman" w:hAnsi="Times New Roman" w:cs="Times New Roman"/>
          <w:sz w:val="24"/>
          <w:szCs w:val="24"/>
          <w:lang w:val="sr-Cyrl-CS" w:eastAsia="de-DE"/>
        </w:rPr>
      </w:pPr>
      <w:r w:rsidRPr="004E0569">
        <w:rPr>
          <w:rFonts w:ascii="Times New Roman" w:eastAsia="Times New Roman" w:hAnsi="Times New Roman" w:cs="Times New Roman"/>
          <w:sz w:val="24"/>
          <w:szCs w:val="24"/>
          <w:lang w:val="sr-Cyrl-CS" w:eastAsia="de-DE"/>
        </w:rPr>
        <w:t>Име:</w:t>
      </w:r>
      <w:r w:rsidRPr="004E0569">
        <w:rPr>
          <w:rFonts w:ascii="Times New Roman" w:eastAsia="Times New Roman" w:hAnsi="Times New Roman" w:cs="Times New Roman"/>
          <w:sz w:val="24"/>
          <w:szCs w:val="24"/>
          <w:lang w:val="sr-Cyrl-CS" w:eastAsia="de-DE"/>
        </w:rPr>
        <w:tab/>
        <w:t xml:space="preserve">     </w:t>
      </w:r>
      <w:r w:rsidR="00436BBC" w:rsidRPr="004E0569">
        <w:rPr>
          <w:rFonts w:ascii="Times New Roman" w:eastAsia="Times New Roman" w:hAnsi="Times New Roman" w:cs="Times New Roman"/>
          <w:sz w:val="24"/>
          <w:szCs w:val="24"/>
          <w:lang w:val="sr-Cyrl-CS" w:eastAsia="de-DE"/>
        </w:rPr>
        <w:t>Синиша Мали</w:t>
      </w:r>
      <w:r w:rsidRPr="004E0569">
        <w:rPr>
          <w:rFonts w:ascii="Times New Roman" w:eastAsia="Times New Roman" w:hAnsi="Times New Roman" w:cs="Times New Roman"/>
          <w:sz w:val="24"/>
          <w:szCs w:val="24"/>
          <w:lang w:val="sr-Cyrl-CS" w:eastAsia="de-DE"/>
        </w:rPr>
        <w:tab/>
        <w:t>Име:</w:t>
      </w:r>
      <w:r w:rsidRPr="004E0569">
        <w:rPr>
          <w:rFonts w:ascii="Times New Roman" w:eastAsia="Times New Roman" w:hAnsi="Times New Roman" w:cs="Times New Roman"/>
          <w:sz w:val="24"/>
          <w:szCs w:val="24"/>
          <w:lang w:val="sr-Cyrl-CS" w:eastAsia="de-DE"/>
        </w:rPr>
        <w:tab/>
        <w:t xml:space="preserve">               [ ]</w:t>
      </w:r>
    </w:p>
    <w:p w:rsidR="008C36D5" w:rsidRPr="004E0569" w:rsidRDefault="008C36D5" w:rsidP="00436BBC">
      <w:pPr>
        <w:tabs>
          <w:tab w:val="left" w:pos="992"/>
          <w:tab w:val="left" w:pos="4820"/>
          <w:tab w:val="left" w:pos="5812"/>
        </w:tabs>
        <w:spacing w:after="0" w:line="240" w:lineRule="auto"/>
        <w:jc w:val="both"/>
        <w:rPr>
          <w:rFonts w:ascii="Times New Roman" w:eastAsia="Times New Roman" w:hAnsi="Times New Roman" w:cs="Times New Roman"/>
          <w:sz w:val="24"/>
          <w:szCs w:val="24"/>
          <w:lang w:val="sr-Cyrl-CS" w:eastAsia="de-DE"/>
        </w:rPr>
      </w:pPr>
      <w:r w:rsidRPr="004E0569">
        <w:rPr>
          <w:rFonts w:ascii="Times New Roman" w:eastAsia="Times New Roman" w:hAnsi="Times New Roman" w:cs="Times New Roman"/>
          <w:sz w:val="24"/>
          <w:szCs w:val="24"/>
          <w:lang w:val="sr-Cyrl-CS" w:eastAsia="de-DE"/>
        </w:rPr>
        <w:t>Функција:</w:t>
      </w:r>
      <w:r w:rsidR="00436BBC" w:rsidRPr="004E0569">
        <w:rPr>
          <w:rFonts w:ascii="Times New Roman" w:eastAsia="Times New Roman" w:hAnsi="Times New Roman" w:cs="Times New Roman"/>
          <w:sz w:val="24"/>
          <w:szCs w:val="24"/>
          <w:lang w:val="sr-Cyrl-CS" w:eastAsia="de-DE"/>
        </w:rPr>
        <w:t xml:space="preserve">    Први потпредседник Владе</w:t>
      </w:r>
      <w:r w:rsidRPr="004E0569">
        <w:rPr>
          <w:rFonts w:ascii="Times New Roman" w:eastAsia="Times New Roman" w:hAnsi="Times New Roman" w:cs="Times New Roman"/>
          <w:sz w:val="24"/>
          <w:szCs w:val="24"/>
          <w:lang w:val="sr-Cyrl-CS" w:eastAsia="de-DE"/>
        </w:rPr>
        <w:tab/>
        <w:t>Функција:</w:t>
      </w:r>
      <w:r w:rsidRPr="004E0569">
        <w:rPr>
          <w:rFonts w:ascii="Times New Roman" w:eastAsia="Times New Roman" w:hAnsi="Times New Roman" w:cs="Times New Roman"/>
          <w:sz w:val="24"/>
          <w:szCs w:val="24"/>
          <w:lang w:val="sr-Cyrl-CS" w:eastAsia="de-DE"/>
        </w:rPr>
        <w:tab/>
        <w:t xml:space="preserve">    [ ]</w:t>
      </w:r>
    </w:p>
    <w:p w:rsidR="00436BBC" w:rsidRPr="004E0569" w:rsidRDefault="00436BBC" w:rsidP="00436BBC">
      <w:pPr>
        <w:tabs>
          <w:tab w:val="left" w:pos="992"/>
          <w:tab w:val="left" w:pos="4820"/>
          <w:tab w:val="left" w:pos="5812"/>
        </w:tabs>
        <w:spacing w:after="0" w:line="240" w:lineRule="auto"/>
        <w:jc w:val="both"/>
        <w:rPr>
          <w:rFonts w:ascii="Times New Roman" w:eastAsia="Times New Roman" w:hAnsi="Times New Roman" w:cs="Times New Roman"/>
          <w:sz w:val="24"/>
          <w:szCs w:val="24"/>
          <w:lang w:val="sr-Cyrl-CS" w:eastAsia="de-DE"/>
        </w:rPr>
      </w:pPr>
      <w:r w:rsidRPr="004E0569">
        <w:rPr>
          <w:rFonts w:ascii="Times New Roman" w:eastAsia="Times New Roman" w:hAnsi="Times New Roman" w:cs="Times New Roman"/>
          <w:sz w:val="24"/>
          <w:szCs w:val="24"/>
          <w:lang w:val="sr-Cyrl-CS" w:eastAsia="de-DE"/>
        </w:rPr>
        <w:tab/>
        <w:t xml:space="preserve">     и министар финансија</w:t>
      </w:r>
    </w:p>
    <w:p w:rsidR="008C36D5" w:rsidRPr="004E0569" w:rsidRDefault="008C36D5" w:rsidP="008C36D5">
      <w:pPr>
        <w:spacing w:after="0" w:line="240" w:lineRule="auto"/>
        <w:jc w:val="both"/>
        <w:rPr>
          <w:rFonts w:ascii="Times New Roman" w:hAnsi="Times New Roman" w:cs="Times New Roman"/>
          <w:sz w:val="24"/>
          <w:szCs w:val="24"/>
          <w:lang w:val="sr-Cyrl-CS"/>
        </w:rPr>
      </w:pPr>
    </w:p>
    <w:p w:rsidR="00E816AC" w:rsidRPr="004E0569" w:rsidRDefault="00E816AC">
      <w:pPr>
        <w:rPr>
          <w:rFonts w:ascii="Times New Roman" w:hAnsi="Times New Roman" w:cs="Times New Roman"/>
          <w:sz w:val="24"/>
          <w:szCs w:val="24"/>
          <w:lang w:val="sr-Cyrl-CS"/>
        </w:rPr>
      </w:pPr>
    </w:p>
    <w:p w:rsidR="008C36D5" w:rsidRPr="004E0569" w:rsidRDefault="008C36D5">
      <w:pPr>
        <w:rPr>
          <w:rFonts w:ascii="Times New Roman" w:hAnsi="Times New Roman" w:cs="Times New Roman"/>
          <w:sz w:val="24"/>
          <w:szCs w:val="24"/>
          <w:lang w:val="sr-Cyrl-CS"/>
        </w:rPr>
      </w:pPr>
    </w:p>
    <w:p w:rsidR="00E816AC" w:rsidRPr="004E0569" w:rsidRDefault="00E816AC">
      <w:pPr>
        <w:rPr>
          <w:rFonts w:ascii="Times New Roman" w:hAnsi="Times New Roman" w:cs="Times New Roman"/>
          <w:sz w:val="24"/>
          <w:szCs w:val="24"/>
          <w:lang w:val="sr-Cyrl-CS"/>
        </w:rPr>
      </w:pPr>
    </w:p>
    <w:p w:rsidR="00E816AC" w:rsidRPr="004E0569" w:rsidRDefault="00E816AC">
      <w:pPr>
        <w:rPr>
          <w:rFonts w:ascii="Times New Roman" w:hAnsi="Times New Roman" w:cs="Times New Roman"/>
          <w:sz w:val="24"/>
          <w:szCs w:val="24"/>
          <w:lang w:val="sr-Cyrl-CS"/>
        </w:rPr>
      </w:pPr>
    </w:p>
    <w:p w:rsidR="00E816AC" w:rsidRPr="004E0569" w:rsidRDefault="00E816AC">
      <w:pPr>
        <w:rPr>
          <w:rFonts w:ascii="Times New Roman" w:hAnsi="Times New Roman" w:cs="Times New Roman"/>
          <w:sz w:val="24"/>
          <w:szCs w:val="24"/>
          <w:lang w:val="sr-Cyrl-CS"/>
        </w:rPr>
      </w:pPr>
    </w:p>
    <w:p w:rsidR="008C36D5" w:rsidRPr="004E0569" w:rsidRDefault="008C36D5" w:rsidP="00FF3483">
      <w:pPr>
        <w:tabs>
          <w:tab w:val="right" w:pos="8787"/>
        </w:tabs>
        <w:spacing w:after="0" w:line="240" w:lineRule="auto"/>
        <w:rPr>
          <w:rFonts w:ascii="Times New Roman" w:eastAsia="Times New Roman" w:hAnsi="Times New Roman" w:cs="Times New Roman"/>
          <w:sz w:val="24"/>
          <w:szCs w:val="24"/>
          <w:lang w:val="sr-Cyrl-CS" w:eastAsia="de-DE"/>
        </w:rPr>
      </w:pPr>
      <w:proofErr w:type="spellStart"/>
      <w:r w:rsidRPr="004E0569">
        <w:rPr>
          <w:rFonts w:ascii="Times New Roman" w:eastAsia="Times New Roman" w:hAnsi="Times New Roman" w:cs="Times New Roman"/>
          <w:b/>
          <w:sz w:val="24"/>
          <w:szCs w:val="24"/>
          <w:lang w:val="sr-Cyrl-CS" w:eastAsia="de-DE"/>
        </w:rPr>
        <w:t>ЕУРОФИМА</w:t>
      </w:r>
      <w:proofErr w:type="spellEnd"/>
      <w:r w:rsidRPr="004E0569">
        <w:rPr>
          <w:rFonts w:ascii="Times New Roman" w:eastAsia="Times New Roman" w:hAnsi="Times New Roman" w:cs="Times New Roman"/>
          <w:b/>
          <w:sz w:val="24"/>
          <w:szCs w:val="24"/>
          <w:lang w:val="sr-Cyrl-CS" w:eastAsia="de-DE"/>
        </w:rPr>
        <w:t xml:space="preserve"> </w:t>
      </w:r>
      <w:r w:rsidR="00FF3483" w:rsidRPr="004E0569">
        <w:rPr>
          <w:rFonts w:ascii="Times New Roman" w:eastAsia="Times New Roman" w:hAnsi="Times New Roman" w:cs="Times New Roman"/>
          <w:b/>
          <w:sz w:val="24"/>
          <w:szCs w:val="24"/>
          <w:lang w:val="sr-Cyrl-CS" w:eastAsia="de-DE"/>
        </w:rPr>
        <w:t>Европско друштво за финансирање железничких возних средстава</w:t>
      </w:r>
    </w:p>
    <w:p w:rsidR="008C36D5" w:rsidRPr="004E0569" w:rsidRDefault="008C36D5" w:rsidP="008C36D5">
      <w:pPr>
        <w:tabs>
          <w:tab w:val="left" w:pos="900"/>
        </w:tabs>
        <w:spacing w:after="0" w:line="360" w:lineRule="exact"/>
        <w:jc w:val="both"/>
        <w:rPr>
          <w:rFonts w:ascii="Times New Roman" w:eastAsia="Times New Roman" w:hAnsi="Times New Roman" w:cs="Times New Roman"/>
          <w:sz w:val="24"/>
          <w:szCs w:val="24"/>
          <w:lang w:val="sr-Cyrl-CS" w:eastAsia="de-DE"/>
        </w:rPr>
      </w:pPr>
    </w:p>
    <w:p w:rsidR="008C36D5" w:rsidRPr="004E0569" w:rsidRDefault="008C36D5" w:rsidP="008C36D5">
      <w:pPr>
        <w:tabs>
          <w:tab w:val="left" w:pos="900"/>
        </w:tabs>
        <w:spacing w:after="0" w:line="360" w:lineRule="exact"/>
        <w:jc w:val="both"/>
        <w:rPr>
          <w:rFonts w:ascii="Times New Roman" w:eastAsia="Times New Roman" w:hAnsi="Times New Roman" w:cs="Times New Roman"/>
          <w:sz w:val="24"/>
          <w:szCs w:val="24"/>
          <w:lang w:val="sr-Cyrl-CS" w:eastAsia="de-DE"/>
        </w:rPr>
      </w:pPr>
    </w:p>
    <w:p w:rsidR="008C36D5" w:rsidRPr="004E0569" w:rsidRDefault="008C36D5" w:rsidP="008C36D5">
      <w:pPr>
        <w:tabs>
          <w:tab w:val="left" w:pos="540"/>
          <w:tab w:val="left" w:pos="851"/>
          <w:tab w:val="left" w:pos="4820"/>
          <w:tab w:val="left" w:pos="5670"/>
        </w:tabs>
        <w:spacing w:after="0" w:line="480" w:lineRule="auto"/>
        <w:jc w:val="both"/>
        <w:rPr>
          <w:rFonts w:ascii="Times New Roman" w:eastAsia="Times New Roman" w:hAnsi="Times New Roman" w:cs="Times New Roman"/>
          <w:sz w:val="24"/>
          <w:szCs w:val="24"/>
          <w:lang w:val="sr-Cyrl-CS" w:eastAsia="de-DE"/>
        </w:rPr>
      </w:pPr>
      <w:r w:rsidRPr="004E0569">
        <w:rPr>
          <w:rFonts w:ascii="Times New Roman" w:eastAsia="Times New Roman" w:hAnsi="Times New Roman" w:cs="Times New Roman"/>
          <w:sz w:val="24"/>
          <w:szCs w:val="24"/>
          <w:lang w:val="sr-Cyrl-CS" w:eastAsia="de-DE"/>
        </w:rPr>
        <w:t>___________________________________</w:t>
      </w:r>
      <w:r w:rsidRPr="004E0569">
        <w:rPr>
          <w:rFonts w:ascii="Times New Roman" w:eastAsia="Times New Roman" w:hAnsi="Times New Roman" w:cs="Times New Roman"/>
          <w:sz w:val="24"/>
          <w:szCs w:val="24"/>
          <w:lang w:val="sr-Cyrl-CS" w:eastAsia="de-DE"/>
        </w:rPr>
        <w:tab/>
        <w:t>___________________________________</w:t>
      </w:r>
    </w:p>
    <w:p w:rsidR="008C36D5" w:rsidRPr="004E0569" w:rsidRDefault="008C36D5" w:rsidP="008C36D5">
      <w:pPr>
        <w:tabs>
          <w:tab w:val="left" w:pos="992"/>
          <w:tab w:val="left" w:pos="4820"/>
          <w:tab w:val="left" w:pos="5812"/>
        </w:tabs>
        <w:spacing w:after="0" w:line="480" w:lineRule="auto"/>
        <w:jc w:val="both"/>
        <w:rPr>
          <w:rFonts w:ascii="Times New Roman" w:eastAsia="Times New Roman" w:hAnsi="Times New Roman" w:cs="Times New Roman"/>
          <w:sz w:val="24"/>
          <w:szCs w:val="24"/>
          <w:lang w:val="sr-Cyrl-CS" w:eastAsia="de-DE"/>
        </w:rPr>
      </w:pPr>
      <w:r w:rsidRPr="004E0569">
        <w:rPr>
          <w:rFonts w:ascii="Times New Roman" w:eastAsia="Times New Roman" w:hAnsi="Times New Roman" w:cs="Times New Roman"/>
          <w:sz w:val="24"/>
          <w:szCs w:val="24"/>
          <w:lang w:val="sr-Cyrl-CS" w:eastAsia="de-DE"/>
        </w:rPr>
        <w:t>Име:</w:t>
      </w:r>
      <w:r w:rsidR="00BA08F4" w:rsidRPr="004E0569">
        <w:rPr>
          <w:rFonts w:ascii="Times New Roman" w:eastAsia="Times New Roman" w:hAnsi="Times New Roman" w:cs="Times New Roman"/>
          <w:sz w:val="24"/>
          <w:szCs w:val="24"/>
          <w:lang w:val="sr-Cyrl-CS" w:eastAsia="de-DE"/>
        </w:rPr>
        <w:t xml:space="preserve"> </w:t>
      </w:r>
      <w:proofErr w:type="spellStart"/>
      <w:r w:rsidR="00BA08F4" w:rsidRPr="004E0569">
        <w:rPr>
          <w:rFonts w:ascii="Times New Roman" w:eastAsia="Times New Roman" w:hAnsi="Times New Roman" w:cs="Times New Roman"/>
          <w:sz w:val="24"/>
          <w:szCs w:val="24"/>
          <w:lang w:val="sr-Cyrl-CS" w:eastAsia="de-DE"/>
        </w:rPr>
        <w:t>Аурелиа</w:t>
      </w:r>
      <w:proofErr w:type="spellEnd"/>
      <w:r w:rsidR="00BA08F4" w:rsidRPr="004E0569">
        <w:rPr>
          <w:rFonts w:ascii="Times New Roman" w:eastAsia="Times New Roman" w:hAnsi="Times New Roman" w:cs="Times New Roman"/>
          <w:sz w:val="24"/>
          <w:szCs w:val="24"/>
          <w:lang w:val="sr-Cyrl-CS" w:eastAsia="de-DE"/>
        </w:rPr>
        <w:t xml:space="preserve"> Гербер</w:t>
      </w:r>
      <w:r w:rsidRPr="004E0569">
        <w:rPr>
          <w:rFonts w:ascii="Times New Roman" w:eastAsia="Times New Roman" w:hAnsi="Times New Roman" w:cs="Times New Roman"/>
          <w:sz w:val="24"/>
          <w:szCs w:val="24"/>
          <w:lang w:val="sr-Cyrl-CS" w:eastAsia="de-DE"/>
        </w:rPr>
        <w:t xml:space="preserve">               </w:t>
      </w:r>
      <w:r w:rsidRPr="004E0569">
        <w:rPr>
          <w:rFonts w:ascii="Times New Roman" w:eastAsia="Times New Roman" w:hAnsi="Times New Roman" w:cs="Times New Roman"/>
          <w:sz w:val="24"/>
          <w:szCs w:val="24"/>
          <w:lang w:val="sr-Cyrl-CS" w:eastAsia="de-DE"/>
        </w:rPr>
        <w:tab/>
        <w:t>Име:</w:t>
      </w:r>
      <w:r w:rsidR="00BA08F4" w:rsidRPr="004E0569">
        <w:rPr>
          <w:rFonts w:ascii="Times New Roman" w:eastAsia="Times New Roman" w:hAnsi="Times New Roman" w:cs="Times New Roman"/>
          <w:sz w:val="24"/>
          <w:szCs w:val="24"/>
          <w:lang w:val="sr-Cyrl-CS" w:eastAsia="de-DE"/>
        </w:rPr>
        <w:t xml:space="preserve"> </w:t>
      </w:r>
      <w:proofErr w:type="spellStart"/>
      <w:r w:rsidR="00BA08F4" w:rsidRPr="004E0569">
        <w:rPr>
          <w:rFonts w:ascii="Times New Roman" w:eastAsia="Times New Roman" w:hAnsi="Times New Roman" w:cs="Times New Roman"/>
          <w:sz w:val="24"/>
          <w:szCs w:val="24"/>
          <w:lang w:val="sr-Cyrl-CS" w:eastAsia="de-DE"/>
        </w:rPr>
        <w:t>Дирк</w:t>
      </w:r>
      <w:proofErr w:type="spellEnd"/>
      <w:r w:rsidR="00BA08F4" w:rsidRPr="004E0569">
        <w:rPr>
          <w:rFonts w:ascii="Times New Roman" w:eastAsia="Times New Roman" w:hAnsi="Times New Roman" w:cs="Times New Roman"/>
          <w:sz w:val="24"/>
          <w:szCs w:val="24"/>
          <w:lang w:val="sr-Cyrl-CS" w:eastAsia="de-DE"/>
        </w:rPr>
        <w:t xml:space="preserve"> </w:t>
      </w:r>
      <w:proofErr w:type="spellStart"/>
      <w:r w:rsidR="00BA08F4" w:rsidRPr="004E0569">
        <w:rPr>
          <w:rFonts w:ascii="Times New Roman" w:eastAsia="Times New Roman" w:hAnsi="Times New Roman" w:cs="Times New Roman"/>
          <w:sz w:val="24"/>
          <w:szCs w:val="24"/>
          <w:lang w:val="sr-Cyrl-CS" w:eastAsia="de-DE"/>
        </w:rPr>
        <w:t>Домбровски</w:t>
      </w:r>
      <w:proofErr w:type="spellEnd"/>
      <w:r w:rsidRPr="004E0569">
        <w:rPr>
          <w:rFonts w:ascii="Times New Roman" w:eastAsia="Times New Roman" w:hAnsi="Times New Roman" w:cs="Times New Roman"/>
          <w:sz w:val="24"/>
          <w:szCs w:val="24"/>
          <w:lang w:val="sr-Cyrl-CS" w:eastAsia="de-DE"/>
        </w:rPr>
        <w:tab/>
        <w:t xml:space="preserve">               </w:t>
      </w:r>
    </w:p>
    <w:p w:rsidR="00BA08F4" w:rsidRPr="004E0569" w:rsidRDefault="008C36D5" w:rsidP="00BA08F4">
      <w:pPr>
        <w:spacing w:after="0" w:line="240" w:lineRule="auto"/>
        <w:jc w:val="both"/>
        <w:rPr>
          <w:rFonts w:ascii="Times New Roman" w:eastAsia="Times New Roman" w:hAnsi="Times New Roman" w:cs="Times New Roman"/>
          <w:sz w:val="24"/>
          <w:szCs w:val="24"/>
          <w:lang w:val="sr-Cyrl-CS" w:eastAsia="de-DE"/>
        </w:rPr>
      </w:pPr>
      <w:r w:rsidRPr="004E0569">
        <w:rPr>
          <w:rFonts w:ascii="Times New Roman" w:eastAsia="Times New Roman" w:hAnsi="Times New Roman" w:cs="Times New Roman"/>
          <w:sz w:val="24"/>
          <w:szCs w:val="24"/>
          <w:lang w:val="sr-Cyrl-CS" w:eastAsia="de-DE"/>
        </w:rPr>
        <w:t>Функција:</w:t>
      </w:r>
      <w:r w:rsidR="00BA08F4" w:rsidRPr="004E0569">
        <w:rPr>
          <w:rFonts w:ascii="Times New Roman" w:eastAsia="Times New Roman" w:hAnsi="Times New Roman" w:cs="Times New Roman"/>
          <w:sz w:val="24"/>
          <w:szCs w:val="24"/>
          <w:lang w:val="sr-Cyrl-CS" w:eastAsia="de-DE"/>
        </w:rPr>
        <w:t xml:space="preserve"> Руководилац тржишта капитала,      Функција: Шеф средње канцеларије</w:t>
      </w:r>
    </w:p>
    <w:p w:rsidR="001A71C1" w:rsidRPr="004E0569" w:rsidRDefault="008F56CE" w:rsidP="008C36D5">
      <w:pPr>
        <w:spacing w:after="0" w:line="240" w:lineRule="auto"/>
        <w:jc w:val="both"/>
        <w:rPr>
          <w:rFonts w:ascii="Times New Roman" w:eastAsia="Times New Roman" w:hAnsi="Times New Roman" w:cs="Times New Roman"/>
          <w:sz w:val="24"/>
          <w:szCs w:val="24"/>
          <w:lang w:val="sr-Cyrl-CS" w:eastAsia="de-DE"/>
        </w:rPr>
      </w:pPr>
      <w:r w:rsidRPr="004E0569">
        <w:rPr>
          <w:rFonts w:ascii="Times New Roman" w:eastAsia="Times New Roman" w:hAnsi="Times New Roman" w:cs="Times New Roman"/>
          <w:sz w:val="24"/>
          <w:szCs w:val="24"/>
          <w:lang w:val="sr-Cyrl-CS" w:eastAsia="de-DE"/>
        </w:rPr>
        <w:tab/>
        <w:t xml:space="preserve">       </w:t>
      </w:r>
      <w:r w:rsidR="00BA08F4" w:rsidRPr="004E0569">
        <w:rPr>
          <w:rFonts w:ascii="Times New Roman" w:eastAsia="Times New Roman" w:hAnsi="Times New Roman" w:cs="Times New Roman"/>
          <w:sz w:val="24"/>
          <w:szCs w:val="24"/>
          <w:lang w:val="sr-Cyrl-CS" w:eastAsia="de-DE"/>
        </w:rPr>
        <w:t>трезора и управљања имовином</w:t>
      </w:r>
      <w:r w:rsidR="008C36D5" w:rsidRPr="004E0569">
        <w:rPr>
          <w:rFonts w:ascii="Times New Roman" w:eastAsia="Times New Roman" w:hAnsi="Times New Roman" w:cs="Times New Roman"/>
          <w:sz w:val="24"/>
          <w:szCs w:val="24"/>
          <w:lang w:val="sr-Cyrl-CS" w:eastAsia="de-DE"/>
        </w:rPr>
        <w:t xml:space="preserve">   </w:t>
      </w:r>
    </w:p>
    <w:p w:rsidR="001A71C1" w:rsidRPr="004E0569" w:rsidRDefault="001A71C1" w:rsidP="008C36D5">
      <w:pPr>
        <w:spacing w:after="0" w:line="240" w:lineRule="auto"/>
        <w:jc w:val="both"/>
        <w:rPr>
          <w:rFonts w:ascii="Times New Roman" w:eastAsia="Times New Roman" w:hAnsi="Times New Roman" w:cs="Times New Roman"/>
          <w:sz w:val="24"/>
          <w:szCs w:val="24"/>
          <w:lang w:val="sr-Cyrl-CS" w:eastAsia="de-DE"/>
        </w:rPr>
      </w:pPr>
    </w:p>
    <w:p w:rsidR="001A71C1" w:rsidRPr="004E0569" w:rsidRDefault="001A71C1">
      <w:pPr>
        <w:rPr>
          <w:rFonts w:ascii="Times New Roman" w:eastAsia="Times New Roman" w:hAnsi="Times New Roman" w:cs="Times New Roman"/>
          <w:sz w:val="24"/>
          <w:szCs w:val="24"/>
          <w:lang w:val="sr-Cyrl-CS" w:eastAsia="de-DE"/>
        </w:rPr>
      </w:pPr>
      <w:r w:rsidRPr="004E0569">
        <w:rPr>
          <w:rFonts w:ascii="Times New Roman" w:eastAsia="Times New Roman" w:hAnsi="Times New Roman" w:cs="Times New Roman"/>
          <w:sz w:val="24"/>
          <w:szCs w:val="24"/>
          <w:lang w:val="sr-Cyrl-CS" w:eastAsia="de-DE"/>
        </w:rPr>
        <w:br w:type="page"/>
      </w:r>
    </w:p>
    <w:p w:rsidR="001A71C1" w:rsidRPr="004E0569" w:rsidRDefault="008C36D5" w:rsidP="00565F3B">
      <w:pPr>
        <w:pStyle w:val="BodyText"/>
        <w:jc w:val="center"/>
        <w:rPr>
          <w:szCs w:val="24"/>
          <w:lang w:val="sr-Cyrl-CS"/>
        </w:rPr>
      </w:pPr>
      <w:r w:rsidRPr="004E0569">
        <w:rPr>
          <w:szCs w:val="24"/>
          <w:lang w:val="sr-Cyrl-CS" w:eastAsia="de-DE"/>
        </w:rPr>
        <w:lastRenderedPageBreak/>
        <w:t xml:space="preserve">  </w:t>
      </w:r>
      <w:r w:rsidR="001A71C1" w:rsidRPr="004E0569">
        <w:rPr>
          <w:szCs w:val="24"/>
          <w:lang w:val="sr-Cyrl-CS"/>
        </w:rPr>
        <w:t>Члан 3.</w:t>
      </w:r>
    </w:p>
    <w:p w:rsidR="001A71C1" w:rsidRPr="004E0569" w:rsidRDefault="001A71C1" w:rsidP="001A71C1">
      <w:pPr>
        <w:pStyle w:val="BodyText"/>
        <w:rPr>
          <w:szCs w:val="24"/>
          <w:lang w:val="sr-Cyrl-CS"/>
        </w:rPr>
      </w:pPr>
      <w:r w:rsidRPr="004E0569">
        <w:rPr>
          <w:szCs w:val="24"/>
          <w:lang w:val="sr-Cyrl-CS"/>
        </w:rPr>
        <w:tab/>
        <w:t>Овај закон ступа на снагу осмог дана од дана објављивања у „Службеном гласнику Републике Србије - Међународни уговори”.</w:t>
      </w:r>
    </w:p>
    <w:p w:rsidR="008C36D5" w:rsidRPr="004E0569" w:rsidRDefault="008C36D5" w:rsidP="008C36D5">
      <w:pPr>
        <w:spacing w:after="0" w:line="240" w:lineRule="auto"/>
        <w:jc w:val="both"/>
        <w:rPr>
          <w:rFonts w:ascii="Times New Roman" w:hAnsi="Times New Roman" w:cs="Times New Roman"/>
          <w:sz w:val="24"/>
          <w:szCs w:val="24"/>
          <w:lang w:val="sr-Cyrl-CS"/>
        </w:rPr>
      </w:pPr>
      <w:r w:rsidRPr="004E0569">
        <w:rPr>
          <w:rFonts w:ascii="Times New Roman" w:eastAsia="Times New Roman" w:hAnsi="Times New Roman" w:cs="Times New Roman"/>
          <w:sz w:val="24"/>
          <w:szCs w:val="24"/>
          <w:lang w:val="sr-Cyrl-CS" w:eastAsia="de-DE"/>
        </w:rPr>
        <w:t xml:space="preserve">         </w:t>
      </w:r>
      <w:r w:rsidRPr="004E0569">
        <w:rPr>
          <w:rFonts w:ascii="Times New Roman" w:eastAsia="Times New Roman" w:hAnsi="Times New Roman" w:cs="Times New Roman"/>
          <w:sz w:val="24"/>
          <w:szCs w:val="24"/>
          <w:lang w:val="sr-Cyrl-CS" w:eastAsia="de-DE"/>
        </w:rPr>
        <w:tab/>
      </w:r>
      <w:r w:rsidRPr="004E0569">
        <w:rPr>
          <w:rFonts w:ascii="Times New Roman" w:eastAsia="Times New Roman" w:hAnsi="Times New Roman" w:cs="Times New Roman"/>
          <w:sz w:val="24"/>
          <w:szCs w:val="24"/>
          <w:lang w:val="sr-Cyrl-CS" w:eastAsia="de-DE"/>
        </w:rPr>
        <w:tab/>
      </w:r>
      <w:r w:rsidRPr="004E0569">
        <w:rPr>
          <w:rFonts w:ascii="Times New Roman" w:eastAsia="Times New Roman" w:hAnsi="Times New Roman" w:cs="Times New Roman"/>
          <w:sz w:val="24"/>
          <w:szCs w:val="24"/>
          <w:lang w:val="sr-Cyrl-CS" w:eastAsia="de-DE"/>
        </w:rPr>
        <w:tab/>
      </w:r>
      <w:r w:rsidRPr="004E0569">
        <w:rPr>
          <w:rFonts w:ascii="Times New Roman" w:eastAsia="Times New Roman" w:hAnsi="Times New Roman" w:cs="Times New Roman"/>
          <w:sz w:val="24"/>
          <w:szCs w:val="24"/>
          <w:lang w:val="sr-Cyrl-CS" w:eastAsia="de-DE"/>
        </w:rPr>
        <w:tab/>
        <w:t xml:space="preserve">        </w:t>
      </w:r>
    </w:p>
    <w:sectPr w:rsidR="008C36D5" w:rsidRPr="004E0569" w:rsidSect="004A035A">
      <w:footerReference w:type="default" r:id="rId9"/>
      <w:pgSz w:w="11906" w:h="16838" w:code="9"/>
      <w:pgMar w:top="1418" w:right="1418" w:bottom="1418" w:left="1418" w:header="709" w:footer="709" w:gutter="0"/>
      <w:pgNumType w:start="1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B02" w:rsidRDefault="00AC5B02" w:rsidP="004A035A">
      <w:pPr>
        <w:spacing w:after="0" w:line="240" w:lineRule="auto"/>
      </w:pPr>
      <w:r>
        <w:separator/>
      </w:r>
    </w:p>
  </w:endnote>
  <w:endnote w:type="continuationSeparator" w:id="0">
    <w:p w:rsidR="00AC5B02" w:rsidRDefault="00AC5B02" w:rsidP="004A0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7224667"/>
      <w:docPartObj>
        <w:docPartGallery w:val="Page Numbers (Bottom of Page)"/>
        <w:docPartUnique/>
      </w:docPartObj>
    </w:sdtPr>
    <w:sdtEndPr>
      <w:rPr>
        <w:rFonts w:ascii="Times New Roman" w:hAnsi="Times New Roman" w:cs="Times New Roman"/>
        <w:noProof/>
      </w:rPr>
    </w:sdtEndPr>
    <w:sdtContent>
      <w:p w:rsidR="004A035A" w:rsidRPr="004A035A" w:rsidRDefault="004A035A">
        <w:pPr>
          <w:pStyle w:val="Footer"/>
          <w:jc w:val="right"/>
          <w:rPr>
            <w:rFonts w:ascii="Times New Roman" w:hAnsi="Times New Roman" w:cs="Times New Roman"/>
          </w:rPr>
        </w:pPr>
        <w:r w:rsidRPr="004A035A">
          <w:rPr>
            <w:rFonts w:ascii="Times New Roman" w:hAnsi="Times New Roman" w:cs="Times New Roman"/>
          </w:rPr>
          <w:fldChar w:fldCharType="begin"/>
        </w:r>
        <w:r w:rsidRPr="004A035A">
          <w:rPr>
            <w:rFonts w:ascii="Times New Roman" w:hAnsi="Times New Roman" w:cs="Times New Roman"/>
          </w:rPr>
          <w:instrText xml:space="preserve"> PAGE   \* MERGEFORMAT </w:instrText>
        </w:r>
        <w:r w:rsidRPr="004A035A">
          <w:rPr>
            <w:rFonts w:ascii="Times New Roman" w:hAnsi="Times New Roman" w:cs="Times New Roman"/>
          </w:rPr>
          <w:fldChar w:fldCharType="separate"/>
        </w:r>
        <w:r w:rsidR="004E0569">
          <w:rPr>
            <w:rFonts w:ascii="Times New Roman" w:hAnsi="Times New Roman" w:cs="Times New Roman"/>
            <w:noProof/>
          </w:rPr>
          <w:t>19</w:t>
        </w:r>
        <w:r w:rsidRPr="004A035A">
          <w:rPr>
            <w:rFonts w:ascii="Times New Roman" w:hAnsi="Times New Roman" w:cs="Times New Roman"/>
            <w:noProof/>
          </w:rPr>
          <w:fldChar w:fldCharType="end"/>
        </w:r>
      </w:p>
    </w:sdtContent>
  </w:sdt>
  <w:p w:rsidR="004A035A" w:rsidRDefault="004A035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B02" w:rsidRDefault="00AC5B02" w:rsidP="004A035A">
      <w:pPr>
        <w:spacing w:after="0" w:line="240" w:lineRule="auto"/>
      </w:pPr>
      <w:r>
        <w:separator/>
      </w:r>
    </w:p>
  </w:footnote>
  <w:footnote w:type="continuationSeparator" w:id="0">
    <w:p w:rsidR="00AC5B02" w:rsidRDefault="00AC5B02" w:rsidP="004A03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134"/>
    <w:rsid w:val="000252A7"/>
    <w:rsid w:val="00037FAF"/>
    <w:rsid w:val="00066F30"/>
    <w:rsid w:val="000D1F3E"/>
    <w:rsid w:val="001406A9"/>
    <w:rsid w:val="0014106B"/>
    <w:rsid w:val="00180CC1"/>
    <w:rsid w:val="001A10A5"/>
    <w:rsid w:val="001A71C1"/>
    <w:rsid w:val="00206D32"/>
    <w:rsid w:val="00257904"/>
    <w:rsid w:val="002717CF"/>
    <w:rsid w:val="0028431F"/>
    <w:rsid w:val="002900EE"/>
    <w:rsid w:val="003579E8"/>
    <w:rsid w:val="00370EB5"/>
    <w:rsid w:val="003D69C6"/>
    <w:rsid w:val="003F2D34"/>
    <w:rsid w:val="00436BBC"/>
    <w:rsid w:val="00442879"/>
    <w:rsid w:val="004818A4"/>
    <w:rsid w:val="004941E6"/>
    <w:rsid w:val="004A035A"/>
    <w:rsid w:val="004A3064"/>
    <w:rsid w:val="004E0569"/>
    <w:rsid w:val="00565F3B"/>
    <w:rsid w:val="00577822"/>
    <w:rsid w:val="005B1056"/>
    <w:rsid w:val="005D43DE"/>
    <w:rsid w:val="005F7F4D"/>
    <w:rsid w:val="006209CE"/>
    <w:rsid w:val="00691CFA"/>
    <w:rsid w:val="00742E23"/>
    <w:rsid w:val="007902B1"/>
    <w:rsid w:val="007F2496"/>
    <w:rsid w:val="00801C96"/>
    <w:rsid w:val="00891709"/>
    <w:rsid w:val="008C36D5"/>
    <w:rsid w:val="008D5577"/>
    <w:rsid w:val="008E58CC"/>
    <w:rsid w:val="008F56CE"/>
    <w:rsid w:val="00910D47"/>
    <w:rsid w:val="0097686D"/>
    <w:rsid w:val="009C0B9E"/>
    <w:rsid w:val="009F6F82"/>
    <w:rsid w:val="00A30CC3"/>
    <w:rsid w:val="00A85134"/>
    <w:rsid w:val="00AC5B02"/>
    <w:rsid w:val="00AC797F"/>
    <w:rsid w:val="00AD3872"/>
    <w:rsid w:val="00AE6100"/>
    <w:rsid w:val="00B61B8B"/>
    <w:rsid w:val="00BA08F4"/>
    <w:rsid w:val="00BB6461"/>
    <w:rsid w:val="00BC4B59"/>
    <w:rsid w:val="00BC5513"/>
    <w:rsid w:val="00BD228B"/>
    <w:rsid w:val="00CB4494"/>
    <w:rsid w:val="00D25206"/>
    <w:rsid w:val="00DD508E"/>
    <w:rsid w:val="00E02977"/>
    <w:rsid w:val="00E10CD0"/>
    <w:rsid w:val="00E816AC"/>
    <w:rsid w:val="00E90645"/>
    <w:rsid w:val="00EA5465"/>
    <w:rsid w:val="00EB743B"/>
    <w:rsid w:val="00EC5206"/>
    <w:rsid w:val="00F0717F"/>
    <w:rsid w:val="00FA2C16"/>
    <w:rsid w:val="00FF34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20062"/>
  <w15:chartTrackingRefBased/>
  <w15:docId w15:val="{9C87D8C0-BA58-4270-A790-EAF0FB095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5577"/>
    <w:rPr>
      <w:color w:val="0563C1" w:themeColor="hyperlink"/>
      <w:u w:val="single"/>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1A71C1"/>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1A71C1"/>
    <w:rPr>
      <w:rFonts w:ascii="Times New Roman" w:eastAsia="Times New Roman" w:hAnsi="Times New Roman" w:cs="Times New Roman"/>
      <w:sz w:val="24"/>
      <w:szCs w:val="20"/>
      <w:lang w:val="en-US"/>
    </w:rPr>
  </w:style>
  <w:style w:type="paragraph" w:styleId="Header">
    <w:name w:val="header"/>
    <w:basedOn w:val="Normal"/>
    <w:link w:val="HeaderChar"/>
    <w:uiPriority w:val="99"/>
    <w:unhideWhenUsed/>
    <w:rsid w:val="004A03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035A"/>
  </w:style>
  <w:style w:type="paragraph" w:styleId="Footer">
    <w:name w:val="footer"/>
    <w:basedOn w:val="Normal"/>
    <w:link w:val="FooterChar"/>
    <w:uiPriority w:val="99"/>
    <w:unhideWhenUsed/>
    <w:rsid w:val="004A03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03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ph.pasternak@eurofima.org" TargetMode="External"/><Relationship Id="rId3" Type="http://schemas.openxmlformats.org/officeDocument/2006/relationships/settings" Target="settings.xml"/><Relationship Id="rId7" Type="http://schemas.openxmlformats.org/officeDocument/2006/relationships/hyperlink" Target="mailto:kabinet@mfin.gov.r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077B3-F895-4CC2-A040-655EC73D4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2175</Words>
  <Characters>12404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Milanovic</dc:creator>
  <cp:keywords/>
  <dc:description/>
  <cp:lastModifiedBy>Snezana Marinovic</cp:lastModifiedBy>
  <cp:revision>17</cp:revision>
  <cp:lastPrinted>2025-02-12T11:40:00Z</cp:lastPrinted>
  <dcterms:created xsi:type="dcterms:W3CDTF">2024-11-21T08:25:00Z</dcterms:created>
  <dcterms:modified xsi:type="dcterms:W3CDTF">2025-02-12T11:40:00Z</dcterms:modified>
</cp:coreProperties>
</file>