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BEDBF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5C2CA0C3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2033A7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6A6D33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EC2E12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B03BA3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ECA08C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D80DE0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991D3E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03CFAE" w14:textId="77777777" w:rsidR="004B1E24" w:rsidRP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431F4D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14A5AF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УГОВОР О ЗАЈМУ</w:t>
      </w:r>
    </w:p>
    <w:p w14:paraId="6E252D2C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342E1E7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7E12A91" w14:textId="77777777" w:rsidR="00437686" w:rsidRPr="00F22257" w:rsidRDefault="006110CD" w:rsidP="004376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ПРОЈЕКАТ </w:t>
      </w:r>
      <w:r w:rsidR="00437686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РАЗВОЈ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437686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ОПЕРАТОРА ПРЕНОСНОГ СИСТЕМА</w:t>
      </w:r>
    </w:p>
    <w:p w14:paraId="742AD9BC" w14:textId="77777777" w:rsidR="004B1E24" w:rsidRPr="00F22257" w:rsidRDefault="00437686" w:rsidP="004376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(ФАЗА 1) </w:t>
      </w:r>
    </w:p>
    <w:p w14:paraId="2AEFF211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22637E3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ИЗМЕЂУ</w:t>
      </w:r>
    </w:p>
    <w:p w14:paraId="1F3AE4C5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1672339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BF0A63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ФОНДА ЗА РАЗВОЈ САУДИЈСКЕ АРАБИЈЕ</w:t>
      </w:r>
    </w:p>
    <w:p w14:paraId="27FE5926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3AED0D5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</w:p>
    <w:p w14:paraId="448E66E7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60E787F" w14:textId="77777777" w:rsidR="004B1E24" w:rsidRPr="00F22257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4316C0B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РЕПУБЛИКЕ СРБИЈЕ</w:t>
      </w:r>
    </w:p>
    <w:p w14:paraId="470A958C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17F47F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0BA7C5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2FFF50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629C98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1E48B6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D8519F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C022FE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0B4922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01758B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072752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7C35C1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26F318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48D295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C3896C" w14:textId="77777777" w:rsidR="005C0D88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22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27BF8A2" w14:textId="77777777" w:rsidR="00006A27" w:rsidRPr="00F2225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FE3730" w14:textId="77777777" w:rsidR="00006A27" w:rsidRPr="00F2225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98328F" w14:textId="77777777" w:rsidR="00006A27" w:rsidRPr="00F2225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D8772F" w14:textId="77777777" w:rsidR="00006A27" w:rsidRPr="00F2225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611ABF" w14:textId="77777777" w:rsidR="00006A27" w:rsidRPr="00F2225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4BCE9B" w14:textId="77777777" w:rsidR="004B1E24" w:rsidRPr="00F22257" w:rsidRDefault="004B1E24" w:rsidP="001E03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E0345">
        <w:rPr>
          <w:rFonts w:ascii="Times New Roman" w:hAnsi="Times New Roman" w:cs="Times New Roman"/>
          <w:b/>
          <w:sz w:val="24"/>
          <w:szCs w:val="24"/>
          <w:lang w:val="sr-Cyrl-RS"/>
        </w:rPr>
        <w:t>ЗАЈАМ БР.</w:t>
      </w:r>
      <w:r w:rsidR="001E0345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: 03 \ 842</w:t>
      </w:r>
    </w:p>
    <w:p w14:paraId="6A41D324" w14:textId="77777777" w:rsidR="004B1E24" w:rsidRPr="00F22257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E0345">
        <w:rPr>
          <w:rFonts w:ascii="Times New Roman" w:hAnsi="Times New Roman" w:cs="Times New Roman"/>
          <w:b/>
          <w:sz w:val="24"/>
          <w:szCs w:val="24"/>
          <w:lang w:val="sr-Cyrl-RS"/>
        </w:rPr>
        <w:t>ПОТПИСАН</w:t>
      </w:r>
      <w:r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: </w:t>
      </w:r>
      <w:r w:rsidR="001E0345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240407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1E0345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\04\1446</w:t>
      </w:r>
      <w:r w:rsidR="001E0345" w:rsidRPr="001E034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хиџретске године</w:t>
      </w:r>
      <w:r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7A4E0D2D" w14:textId="77777777" w:rsidR="004B1E24" w:rsidRPr="001E0345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E0345">
        <w:rPr>
          <w:rFonts w:ascii="Times New Roman" w:hAnsi="Times New Roman" w:cs="Times New Roman"/>
          <w:b/>
          <w:sz w:val="24"/>
          <w:szCs w:val="24"/>
          <w:lang w:val="sr-Cyrl-RS"/>
        </w:rPr>
        <w:t>ШТО ОДГОВАРА</w:t>
      </w:r>
      <w:r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: </w:t>
      </w:r>
      <w:r w:rsidR="001E0345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240407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="001E0345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\10\2024 </w:t>
      </w:r>
      <w:r w:rsidRPr="001E0345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  <w:r w:rsidR="00A81338" w:rsidRPr="001E034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1F5C7647" w14:textId="77777777" w:rsidR="00B0017D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  <w:r w:rsidRPr="00A8133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УГОВОР О ЗАЈМУ</w:t>
      </w:r>
    </w:p>
    <w:p w14:paraId="3932503E" w14:textId="77777777" w:rsid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3D3B2E" w14:textId="77777777" w:rsid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1439AF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 </w:t>
      </w:r>
      <w:r w:rsidR="001E0345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1E0345" w:rsidRPr="001E034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4040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1E0345" w:rsidRPr="001E0345">
        <w:rPr>
          <w:rFonts w:ascii="Times New Roman" w:hAnsi="Times New Roman" w:cs="Times New Roman"/>
          <w:sz w:val="24"/>
          <w:szCs w:val="24"/>
          <w:lang w:val="sr-Cyrl-RS"/>
        </w:rPr>
        <w:t>\04\1446</w:t>
      </w:r>
      <w:r w:rsidR="001E0345">
        <w:rPr>
          <w:rFonts w:ascii="Times New Roman" w:hAnsi="Times New Roman" w:cs="Times New Roman"/>
          <w:sz w:val="24"/>
          <w:szCs w:val="24"/>
          <w:lang w:val="sr-Cyrl-RS"/>
        </w:rPr>
        <w:t xml:space="preserve"> хиџретске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што одговара </w:t>
      </w:r>
      <w:r w:rsidR="001E034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40407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1E0345">
        <w:rPr>
          <w:rFonts w:ascii="Times New Roman" w:hAnsi="Times New Roman" w:cs="Times New Roman"/>
          <w:sz w:val="24"/>
          <w:szCs w:val="24"/>
          <w:lang w:val="sr-Cyrl-RS"/>
        </w:rPr>
        <w:t>\10\2024 године</w:t>
      </w:r>
      <w:r w:rsidR="00E96A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4F5F6F1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0F6BDF" w14:textId="77777777" w:rsidR="00A81338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између</w:t>
      </w:r>
    </w:p>
    <w:p w14:paraId="39AA0847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0C6375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1) ФОНДА ЗА РАЗВОЈ САУДИЈСКЕ АРАБИЈЕ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Ријад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Краљевина Саудијска Арабија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63E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B63E5" w:rsidRPr="00F22257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Cyrl-RS"/>
        </w:rPr>
        <w:t>у даљем тексту: „</w:t>
      </w: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35506D46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7CF43D" w14:textId="77777777" w:rsidR="00A81338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14:paraId="79B2B1E1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5F1041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) РЕПУБЛИКЕ СРБИЈЕ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RS"/>
        </w:rPr>
        <w:t>у даљем тексту: „</w:t>
      </w: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Зајмопримац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74FF6FD7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729055" w14:textId="77777777" w:rsidR="00A81338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ПРЕАМБУЛА</w:t>
      </w:r>
    </w:p>
    <w:p w14:paraId="7417BEDA" w14:textId="77777777" w:rsid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01B751" w14:textId="77777777" w:rsidR="00C80EF2" w:rsidRDefault="00A81338" w:rsidP="009A75AF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75AF">
        <w:rPr>
          <w:rFonts w:ascii="Times New Roman" w:hAnsi="Times New Roman" w:cs="Times New Roman"/>
          <w:b/>
          <w:sz w:val="24"/>
          <w:szCs w:val="24"/>
          <w:lang w:val="sr-Cyrl-RS"/>
        </w:rPr>
        <w:t>(A)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110CD" w:rsidRPr="006110CD">
        <w:rPr>
          <w:rFonts w:ascii="Times New Roman" w:hAnsi="Times New Roman" w:cs="Times New Roman"/>
          <w:sz w:val="24"/>
          <w:szCs w:val="24"/>
          <w:lang w:val="sr-Cyrl-RS"/>
        </w:rPr>
        <w:t>БУДУЋИ ДА је Зајмопримац затражио од Фонда да му одобри зајам за помоћ у финансирању Пројекта развоја оператора преносног система (фаза 1) описаног у Прилогу бр. (2) овог Уговора (у даљем тексту Пројекат);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EF8F665" w14:textId="77777777" w:rsidR="003A45F5" w:rsidRPr="001A26D1" w:rsidRDefault="003A45F5" w:rsidP="00643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114388" w14:textId="55682CB3" w:rsidR="00A81338" w:rsidRDefault="00A81338" w:rsidP="009A75AF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75AF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643483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C80EF2" w:rsidRPr="009A75AF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73A73" w:rsidRPr="00973A73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ЧИЊЕНИЦУ да 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је сврха Фонда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пружање помоћи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државама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у развоју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ра</w:t>
      </w:r>
      <w:r w:rsidR="00900A4F">
        <w:rPr>
          <w:rFonts w:ascii="Times New Roman" w:hAnsi="Times New Roman" w:cs="Times New Roman"/>
          <w:sz w:val="24"/>
          <w:szCs w:val="24"/>
          <w:lang w:val="sr-Cyrl-RS"/>
        </w:rPr>
        <w:t>звој њихових економија и обезбе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ђивање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зајмов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за реализацију њихових развојних пројеката и програма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1586CC8" w14:textId="77777777" w:rsidR="00536E4F" w:rsidRPr="00A81338" w:rsidRDefault="00536E4F" w:rsidP="009A75AF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520D3A" w14:textId="26D384EB" w:rsidR="00A81338" w:rsidRDefault="00A81338" w:rsidP="009A75AF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75AF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643483">
        <w:rPr>
          <w:rFonts w:ascii="Times New Roman" w:hAnsi="Times New Roman" w:cs="Times New Roman"/>
          <w:b/>
          <w:sz w:val="24"/>
          <w:szCs w:val="24"/>
          <w:lang w:val="sr-Cyrl-RS"/>
        </w:rPr>
        <w:t>Ц</w:t>
      </w:r>
      <w:r w:rsidR="00C80EF2" w:rsidRPr="009A75AF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E16BD" w:rsidRPr="007E16BD">
        <w:rPr>
          <w:rFonts w:ascii="Times New Roman" w:hAnsi="Times New Roman" w:cs="Times New Roman"/>
          <w:sz w:val="24"/>
          <w:szCs w:val="24"/>
          <w:lang w:val="sr-Cyrl-RS"/>
        </w:rPr>
        <w:t>С ОБЗИРОМ НА ЧИЊЕНИЦУ да</w:t>
      </w:r>
      <w:r w:rsidR="00C80EF2" w:rsidRPr="007E16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је Фонд уверен у значај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ројекта и његове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позитивне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ефекте за економски развој пријатељског народа Републике Србије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ED21FA4" w14:textId="77777777" w:rsidR="00536E4F" w:rsidRPr="00A81338" w:rsidRDefault="00536E4F" w:rsidP="009A75AF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14D1EA" w14:textId="3B86FD98" w:rsidR="00C80EF2" w:rsidRDefault="00A81338" w:rsidP="009A75AF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75AF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643483">
        <w:rPr>
          <w:rFonts w:ascii="Times New Roman" w:hAnsi="Times New Roman" w:cs="Times New Roman"/>
          <w:b/>
          <w:sz w:val="24"/>
          <w:szCs w:val="24"/>
          <w:lang w:val="sr-Cyrl-RS"/>
        </w:rPr>
        <w:t>Д</w:t>
      </w:r>
      <w:r w:rsidR="00C80EF2" w:rsidRPr="009A75AF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5A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БУДУЋИ ДА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Борд директора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Фонда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прихватио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да, с обзиром на горе наведено, својом Резолуцијом бр. </w:t>
      </w:r>
      <w:r w:rsidR="00973A73" w:rsidRPr="00973A73">
        <w:rPr>
          <w:rFonts w:ascii="Times New Roman" w:hAnsi="Times New Roman" w:cs="Times New Roman"/>
          <w:sz w:val="24"/>
          <w:szCs w:val="24"/>
          <w:lang w:val="sr-Cyrl-RS"/>
        </w:rPr>
        <w:t xml:space="preserve">1/1445/3 </w:t>
      </w:r>
      <w:r w:rsidR="00D35F90">
        <w:rPr>
          <w:rFonts w:ascii="Times New Roman" w:hAnsi="Times New Roman" w:cs="Times New Roman"/>
          <w:sz w:val="24"/>
          <w:szCs w:val="24"/>
          <w:lang w:val="sr-Cyrl-RS"/>
        </w:rPr>
        <w:t>Зајмопримцу одобри З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ајам под условима и одредбама наведеним у даљем тексту.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0F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FC5B0E2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1FB4C0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66241B" w14:textId="77777777" w:rsidR="00A81338" w:rsidRPr="009C5CC4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*      *      *      *      *      *</w:t>
      </w:r>
    </w:p>
    <w:p w14:paraId="56841179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39F3DDA" w14:textId="77777777" w:rsidR="009C5CC4" w:rsidRPr="009C5CC4" w:rsidRDefault="009C5CC4" w:rsidP="00A81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14A771" w14:textId="671D87D6" w:rsidR="00A81338" w:rsidRDefault="009C5CC4" w:rsidP="009C5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</w:t>
      </w:r>
      <w:r w:rsidR="00643483">
        <w:rPr>
          <w:rFonts w:ascii="Times New Roman" w:hAnsi="Times New Roman" w:cs="Times New Roman"/>
          <w:b/>
          <w:sz w:val="24"/>
          <w:szCs w:val="24"/>
          <w:lang w:val="sr-Cyrl-RS"/>
        </w:rPr>
        <w:t>А ОСНОВУ НАВЕДЕНОГ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 уговорне с</w:t>
      </w:r>
      <w:r w:rsidR="00C80EF2"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тране су сагласне </w:t>
      </w:r>
      <w:r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са следећим:</w:t>
      </w:r>
    </w:p>
    <w:p w14:paraId="46686C52" w14:textId="77777777" w:rsidR="00C80EF2" w:rsidRPr="00A81338" w:rsidRDefault="00C80EF2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107090" w14:textId="77777777" w:rsidR="00A81338" w:rsidRDefault="00A81338" w:rsidP="00022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BB17EF" w14:textId="77777777" w:rsidR="00022977" w:rsidRDefault="00022977" w:rsidP="00022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91FA93" w14:textId="77777777" w:rsidR="00022977" w:rsidRPr="00022977" w:rsidRDefault="00022977" w:rsidP="00536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  <w:r w:rsidRPr="0002297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 xml:space="preserve">ЧЛАН </w:t>
      </w:r>
      <w:r w:rsidRPr="00F2225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1</w:t>
      </w:r>
    </w:p>
    <w:p w14:paraId="5346AF92" w14:textId="77777777" w:rsidR="00022977" w:rsidRDefault="00022977" w:rsidP="00536E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2297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Општи услови - Дефиниције</w:t>
      </w:r>
    </w:p>
    <w:p w14:paraId="59CA4988" w14:textId="77777777" w:rsidR="00022977" w:rsidRDefault="00022977" w:rsidP="00022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73C9E9" w14:textId="77777777" w:rsidR="00546C4F" w:rsidRPr="00546C4F" w:rsidRDefault="00022977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46C4F">
        <w:rPr>
          <w:rFonts w:ascii="Times New Roman" w:hAnsi="Times New Roman" w:cs="Times New Roman"/>
          <w:b/>
          <w:sz w:val="24"/>
          <w:szCs w:val="24"/>
          <w:lang w:val="sr-Cyrl-RS"/>
        </w:rPr>
        <w:t>Одељак 1.01.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Стране у овом Уговору прихватају све одредбе Општих услова </w:t>
      </w:r>
      <w:r w:rsidR="00EE7969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Фонда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примењују на уговоре о зајму,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донети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Одлуком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Борда директора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Фонда бр.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>11/14 од 1396/7/29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0407" w:rsidRPr="00240407">
        <w:rPr>
          <w:rFonts w:ascii="Times New Roman" w:hAnsi="Times New Roman" w:cs="Times New Roman"/>
          <w:sz w:val="24"/>
          <w:szCs w:val="24"/>
          <w:lang w:val="sr-Cyrl-RS"/>
        </w:rPr>
        <w:t>хиџретске године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, што одговара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0407">
        <w:rPr>
          <w:rFonts w:ascii="Times New Roman" w:hAnsi="Times New Roman" w:cs="Times New Roman"/>
          <w:sz w:val="24"/>
          <w:szCs w:val="24"/>
          <w:lang w:val="sr-Cyrl-RS"/>
        </w:rPr>
        <w:t>години</w:t>
      </w:r>
      <w:r w:rsidR="00240407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>1976/07/26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са истом снагом и дејством као да су овде у потпуности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наведени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(Општи услови </w:t>
      </w:r>
      <w:r w:rsidR="00EE7969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Фонда </w:t>
      </w:r>
      <w:r w:rsidR="00EE7969" w:rsidRPr="00EE7969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примењују на уговоре о зајму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>се у даљем тексту називају Општи услови).</w:t>
      </w:r>
      <w:r w:rsidR="00EE79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515D1E0" w14:textId="77777777" w:rsidR="00022977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Општи услови се примењују и чине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саставни 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>део овог уговора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215D3D" w14:textId="77777777" w:rsidR="00546C4F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029EFE" w14:textId="77777777" w:rsidR="00546C4F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46C4F">
        <w:rPr>
          <w:rFonts w:ascii="Times New Roman" w:hAnsi="Times New Roman" w:cs="Times New Roman"/>
          <w:b/>
          <w:sz w:val="24"/>
          <w:szCs w:val="24"/>
          <w:lang w:val="sr-Cyrl-RS"/>
        </w:rPr>
        <w:t>Одељак 1.02.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Кад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год се корист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у овом Уговору, осим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контекст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другачије не налаже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>, неколико термина дефинисаних у Општим условима и у Преамбули овог Уговора имају значења која су у њ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наведена, а израз „</w:t>
      </w:r>
      <w:r w:rsidRPr="00546C4F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</w:t>
      </w:r>
      <w:r w:rsidR="00F50FC2">
        <w:rPr>
          <w:rFonts w:ascii="Times New Roman" w:hAnsi="Times New Roman" w:cs="Times New Roman"/>
          <w:sz w:val="24"/>
          <w:szCs w:val="24"/>
          <w:lang w:val="sr-Cyrl-RS"/>
        </w:rPr>
        <w:t>Електромрежу Србије (ЕМС)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>подразумеваће и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одговарајућ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ентитет/или владин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тел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које одреди Зајмопримац.</w:t>
      </w:r>
    </w:p>
    <w:p w14:paraId="379A21BC" w14:textId="77777777" w:rsidR="00546C4F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0CEA43" w14:textId="77777777" w:rsidR="00546C4F" w:rsidRPr="00546C4F" w:rsidRDefault="00546C4F" w:rsidP="00546C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546C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2</w:t>
      </w:r>
    </w:p>
    <w:p w14:paraId="1D83D253" w14:textId="77777777" w:rsidR="00546C4F" w:rsidRDefault="00546C4F" w:rsidP="0054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6C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Зајам</w:t>
      </w:r>
    </w:p>
    <w:p w14:paraId="652886A7" w14:textId="77777777" w:rsidR="00546C4F" w:rsidRDefault="00546C4F" w:rsidP="0054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C29FF7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33CBA">
        <w:rPr>
          <w:rFonts w:ascii="Times New Roman" w:hAnsi="Times New Roman" w:cs="Times New Roman"/>
          <w:b/>
          <w:sz w:val="24"/>
          <w:szCs w:val="24"/>
          <w:lang w:val="sr-Cyrl-RS"/>
        </w:rPr>
        <w:t>Одељак 2.01.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3918">
        <w:rPr>
          <w:rFonts w:ascii="Times New Roman" w:hAnsi="Times New Roman" w:cs="Times New Roman"/>
          <w:sz w:val="24"/>
          <w:szCs w:val="24"/>
          <w:lang w:val="sr-Cyrl-RS"/>
        </w:rPr>
        <w:t xml:space="preserve">Фонд је сагласан да позајми Зајмопримцу, под условима и одредбама </w:t>
      </w:r>
      <w:r w:rsidR="00133CBA" w:rsidRPr="004B3918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наведеним </w:t>
      </w:r>
      <w:r w:rsidRPr="004B3918">
        <w:rPr>
          <w:rFonts w:ascii="Times New Roman" w:hAnsi="Times New Roman" w:cs="Times New Roman"/>
          <w:sz w:val="24"/>
          <w:szCs w:val="24"/>
          <w:lang w:val="sr-Cyrl-RS"/>
        </w:rPr>
        <w:t xml:space="preserve">у Уговору о зајму или </w:t>
      </w:r>
      <w:r w:rsidR="00EE7969" w:rsidRPr="00EE7969">
        <w:rPr>
          <w:rFonts w:ascii="Times New Roman" w:hAnsi="Times New Roman" w:cs="Times New Roman"/>
          <w:sz w:val="24"/>
          <w:szCs w:val="24"/>
          <w:lang w:val="sr-Cyrl-RS"/>
        </w:rPr>
        <w:t>на који се исти односе</w:t>
      </w:r>
      <w:r w:rsidR="00EE7969">
        <w:rPr>
          <w:rFonts w:ascii="Times New Roman" w:hAnsi="Times New Roman" w:cs="Times New Roman"/>
          <w:sz w:val="24"/>
          <w:szCs w:val="24"/>
          <w:lang w:val="sr-Cyrl-RS"/>
        </w:rPr>
        <w:t>, З</w:t>
      </w:r>
      <w:r w:rsidRPr="004B3918">
        <w:rPr>
          <w:rFonts w:ascii="Times New Roman" w:hAnsi="Times New Roman" w:cs="Times New Roman"/>
          <w:sz w:val="24"/>
          <w:szCs w:val="24"/>
          <w:lang w:val="sr-Cyrl-RS"/>
        </w:rPr>
        <w:t>ајам у износу од двеста четрдесет три милиона седамсто педесет хиљада (243.750.000) саудијских ријала</w:t>
      </w:r>
      <w:r w:rsidR="00133CB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B7FA4C3" w14:textId="77777777" w:rsidR="004B3918" w:rsidRP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E0CB79" w14:textId="77777777" w:rsidR="00133CBA" w:rsidRDefault="00133CBA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33CBA">
        <w:rPr>
          <w:rFonts w:ascii="Times New Roman" w:hAnsi="Times New Roman" w:cs="Times New Roman"/>
          <w:b/>
          <w:sz w:val="24"/>
          <w:szCs w:val="24"/>
          <w:lang w:val="sr-Cyrl-RS"/>
        </w:rPr>
        <w:t>Одељак 2.02.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Износ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ајма Зајмопримац може повући са Рачуна Зајма у складу са одредбама Прилога бр. (1) овог Уговора,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Прилог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>може с времена на време изменити и допунити споразумом између Фонда и Зајмопримца,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EE7969" w:rsidRPr="00EE7969">
        <w:rPr>
          <w:rFonts w:ascii="Times New Roman" w:hAnsi="Times New Roman" w:cs="Times New Roman"/>
          <w:sz w:val="24"/>
          <w:szCs w:val="24"/>
          <w:lang w:val="sr-Cyrl-RS"/>
        </w:rPr>
        <w:t>Процедурама Фонда за развој Саудијске Арабије за повлачење средстава зајмова, за начињене издатке (или, ако се Фонд тако сагласи, да се начине) у вези са трошковима добара и услуга потребних за Пројекат који ће се финансирати из средстава Зајма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EA9389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2AB98D" w14:textId="77777777" w:rsidR="00133CBA" w:rsidRDefault="00133CBA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C39EF">
        <w:rPr>
          <w:rFonts w:ascii="Times New Roman" w:hAnsi="Times New Roman" w:cs="Times New Roman"/>
          <w:b/>
          <w:sz w:val="24"/>
          <w:szCs w:val="24"/>
          <w:lang w:val="sr-Cyrl-RS"/>
        </w:rPr>
        <w:t>Одељак 2.03.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>Зајмопримац ће користити средства Зајма искључиво за финансирање разумних трошкова робе</w:t>
      </w:r>
      <w:r w:rsidR="00EE7969">
        <w:rPr>
          <w:rFonts w:ascii="Times New Roman" w:hAnsi="Times New Roman" w:cs="Times New Roman"/>
          <w:sz w:val="24"/>
          <w:szCs w:val="24"/>
          <w:lang w:val="sr-Cyrl-RS"/>
        </w:rPr>
        <w:t>, радова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и услуга потребних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Пројекта. Набавка </w:t>
      </w:r>
      <w:r w:rsidR="00EE7969">
        <w:rPr>
          <w:rFonts w:ascii="Times New Roman" w:hAnsi="Times New Roman" w:cs="Times New Roman"/>
          <w:sz w:val="24"/>
          <w:szCs w:val="24"/>
          <w:lang w:val="sr-Cyrl-RS"/>
        </w:rPr>
        <w:t>робе, радова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и услуга вршиће се у складу са прописом Зајмопримца (Закон о јавним набавкама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„Службени гласник РС”, бр. 91/2019 и 92/2023)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E7969" w:rsidRPr="00EE7969">
        <w:rPr>
          <w:rFonts w:ascii="Times New Roman" w:hAnsi="Times New Roman" w:cs="Times New Roman"/>
          <w:sz w:val="24"/>
          <w:szCs w:val="24"/>
          <w:lang w:val="sr-Cyrl-RS"/>
        </w:rPr>
        <w:t>уз поштовање препорука Смерница за набавку добара и уговарање извођења радова и коришћење консултаната развојних институција чланица Координационе групе до нивоа до када нису у супротности са прописом Зајмопримца. Зајмопримац треба добити одобрење Фонда пре него што додели уговоре који ће се финансирати из средстава Зајма и пре него што изврши било какву материјалну промену у будућности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1D1457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A21756" w14:textId="77777777" w:rsidR="005C39EF" w:rsidRPr="005C39EF" w:rsidRDefault="005C39EF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C39EF">
        <w:rPr>
          <w:rFonts w:ascii="Times New Roman" w:hAnsi="Times New Roman" w:cs="Times New Roman"/>
          <w:b/>
          <w:sz w:val="24"/>
          <w:szCs w:val="24"/>
          <w:lang w:val="sr-Cyrl-RS"/>
        </w:rPr>
        <w:t>Одељак</w:t>
      </w:r>
      <w:r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2.04.</w:t>
      </w:r>
      <w:r w:rsidRPr="00F222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Датум затварања је 31.12.20</w:t>
      </w:r>
      <w:r w:rsidR="00381C35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A45F5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 или неки каснији датум који Фонд одреди. Фонд ће одмах обавестити Зајмопримца о том каснијем датуму.</w:t>
      </w:r>
    </w:p>
    <w:p w14:paraId="1B660DE5" w14:textId="77777777" w:rsidR="004B3918" w:rsidRP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2FC0E4" w14:textId="77777777" w:rsidR="004B3918" w:rsidRDefault="005C39EF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D7B36">
        <w:rPr>
          <w:rFonts w:ascii="Times New Roman" w:hAnsi="Times New Roman" w:cs="Times New Roman"/>
          <w:b/>
          <w:sz w:val="24"/>
          <w:szCs w:val="24"/>
          <w:lang w:val="sr-Cyrl-RS"/>
        </w:rPr>
        <w:t>Одељак 2.05.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плаћати </w:t>
      </w:r>
      <w:r w:rsidR="003215E7">
        <w:rPr>
          <w:rFonts w:ascii="Times New Roman" w:hAnsi="Times New Roman" w:cs="Times New Roman"/>
          <w:sz w:val="24"/>
          <w:szCs w:val="24"/>
          <w:lang w:val="sr-Cyrl-RS"/>
        </w:rPr>
        <w:t>Кредитну накнаду</w:t>
      </w:r>
      <w:r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 по стопи од два и по процента (2,5%) годишње </w:t>
      </w:r>
      <w:r w:rsidR="00ED7B36" w:rsidRPr="00ED7B36">
        <w:rPr>
          <w:rFonts w:ascii="Times New Roman" w:hAnsi="Times New Roman" w:cs="Times New Roman"/>
          <w:sz w:val="24"/>
          <w:szCs w:val="24"/>
          <w:lang w:val="sr-Cyrl-RS"/>
        </w:rPr>
        <w:t>на износ главнице зајма кој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7B36"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ED7B36"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 xml:space="preserve">повучена и неотплаћена </w:t>
      </w:r>
      <w:r w:rsidRPr="005C39EF">
        <w:rPr>
          <w:rFonts w:ascii="Times New Roman" w:hAnsi="Times New Roman" w:cs="Times New Roman"/>
          <w:sz w:val="24"/>
          <w:szCs w:val="24"/>
          <w:lang w:val="sr-Cyrl-RS"/>
        </w:rPr>
        <w:t>с времена на време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07B53C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C0806F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D7B36">
        <w:rPr>
          <w:rFonts w:ascii="Times New Roman" w:hAnsi="Times New Roman" w:cs="Times New Roman"/>
          <w:b/>
          <w:sz w:val="24"/>
          <w:szCs w:val="24"/>
          <w:lang w:val="sr-Cyrl-RS"/>
        </w:rPr>
        <w:t>Одељак 2.06.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15E7">
        <w:rPr>
          <w:rFonts w:ascii="Times New Roman" w:hAnsi="Times New Roman" w:cs="Times New Roman"/>
          <w:sz w:val="24"/>
          <w:szCs w:val="24"/>
          <w:lang w:val="sr-Cyrl-RS"/>
        </w:rPr>
        <w:t>Кредитна накнада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>и други трошкови ако их има, плаћају се полугодишње 1. фебруара и 1. августа сваке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20C00A9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82212B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D7B36">
        <w:rPr>
          <w:rFonts w:ascii="Times New Roman" w:hAnsi="Times New Roman" w:cs="Times New Roman"/>
          <w:b/>
          <w:sz w:val="24"/>
          <w:szCs w:val="24"/>
          <w:lang w:val="sr-Cyrl-RS"/>
        </w:rPr>
        <w:t>Одељак 2.07.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Рок трајања зајма је двадесет (20) година укључујући петогодишњи (5) грејс период. Зајмопримац ће отплатити главницу Зајма у складу са Планом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отплате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датим у Прилогу бр. (3) овог Уговора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83F5D4B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EAC4AA" w14:textId="77777777" w:rsidR="00ED7B36" w:rsidRPr="00ED7B36" w:rsidRDefault="00ED7B36" w:rsidP="00ED7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ED7B3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3</w:t>
      </w:r>
    </w:p>
    <w:p w14:paraId="46876CFF" w14:textId="77777777" w:rsidR="00ED7B36" w:rsidRDefault="00ED7B36" w:rsidP="00ED7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D7B3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Спровођење Пројекта</w:t>
      </w:r>
    </w:p>
    <w:p w14:paraId="546D582A" w14:textId="77777777" w:rsidR="00ED7B36" w:rsidRDefault="00ED7B36" w:rsidP="00ED7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DC21D2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04EE8">
        <w:rPr>
          <w:rFonts w:ascii="Times New Roman" w:hAnsi="Times New Roman" w:cs="Times New Roman"/>
          <w:b/>
          <w:sz w:val="24"/>
          <w:szCs w:val="24"/>
          <w:lang w:val="sr-Cyrl-RS"/>
        </w:rPr>
        <w:t>Одељак 3.01. (а)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Зајмопримац ће спроводити П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ројекат преко </w:t>
      </w:r>
      <w:r w:rsidRPr="003215E7">
        <w:rPr>
          <w:rFonts w:ascii="Times New Roman" w:hAnsi="Times New Roman" w:cs="Times New Roman"/>
          <w:b/>
          <w:sz w:val="24"/>
          <w:szCs w:val="24"/>
          <w:lang w:val="sr-Cyrl-RS"/>
        </w:rPr>
        <w:t>Извршне агенције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са дужном пажњом и ефикасношћу,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одговарајућом инжењерском, финансијском и административном праксом и обезбедиће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омогућити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да се обезбеде, по потреби, без одлагања, средства, објекти и други ресурси потребни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ту сврху.</w:t>
      </w:r>
    </w:p>
    <w:p w14:paraId="750A319A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1DE99E" w14:textId="77777777" w:rsidR="00E04EE8" w:rsidRDefault="00970F29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70F29">
        <w:rPr>
          <w:rFonts w:ascii="Times New Roman" w:hAnsi="Times New Roman" w:cs="Times New Roman"/>
          <w:b/>
          <w:sz w:val="24"/>
          <w:szCs w:val="24"/>
          <w:lang w:val="sr-Cyrl-RS"/>
        </w:rPr>
        <w:t>(б</w:t>
      </w:r>
      <w:r w:rsidR="00E04EE8" w:rsidRPr="00970F29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E04E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Без ограничавања уопштености става (а) овог одељка, Зајмопримац ће (1) обезбедити, благовремено и по потреби, поред прихода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>овог Зајма, сва друга средства која ће бити по</w:t>
      </w:r>
      <w:r>
        <w:rPr>
          <w:rFonts w:ascii="Times New Roman" w:hAnsi="Times New Roman" w:cs="Times New Roman"/>
          <w:sz w:val="24"/>
          <w:szCs w:val="24"/>
          <w:lang w:val="sr-Cyrl-RS"/>
        </w:rPr>
        <w:t>требна за спровођење Пројекта (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укључујући сва средства која могу бити потребна за покривање било каквог повећања трошкова пројекта изнад процењених трошкова у време потписивања овог </w:t>
      </w:r>
      <w:r w:rsidR="003215E7">
        <w:rPr>
          <w:rFonts w:ascii="Times New Roman" w:hAnsi="Times New Roman" w:cs="Times New Roman"/>
          <w:sz w:val="24"/>
          <w:szCs w:val="24"/>
          <w:lang w:val="sr-Cyrl-RS"/>
        </w:rPr>
        <w:t>Уговора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>),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сви такви износи ће бити стављени на располагање под условима и роковима </w:t>
      </w:r>
      <w:r w:rsidR="003215E7" w:rsidRPr="003215E7">
        <w:rPr>
          <w:rFonts w:ascii="Times New Roman" w:hAnsi="Times New Roman" w:cs="Times New Roman"/>
          <w:sz w:val="24"/>
          <w:szCs w:val="24"/>
          <w:lang w:val="sr-Cyrl-RS"/>
        </w:rPr>
        <w:t>који су прихватљиви за Фонд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; (2) </w:t>
      </w:r>
      <w:r>
        <w:rPr>
          <w:rFonts w:ascii="Times New Roman" w:hAnsi="Times New Roman" w:cs="Times New Roman"/>
          <w:sz w:val="24"/>
          <w:szCs w:val="24"/>
          <w:lang w:val="sr-Cyrl-RS"/>
        </w:rPr>
        <w:t>обезбедити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изврше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адекватна годишња буџетска издвајања за покривање свог дела трошкова Пројекта.</w:t>
      </w:r>
      <w:r w:rsidR="003215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D9828F1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677785" w14:textId="77777777" w:rsidR="00970F29" w:rsidRPr="00E04EE8" w:rsidRDefault="00970F29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A2265">
        <w:rPr>
          <w:rFonts w:ascii="Times New Roman" w:hAnsi="Times New Roman" w:cs="Times New Roman"/>
          <w:b/>
          <w:sz w:val="24"/>
          <w:szCs w:val="24"/>
          <w:lang w:val="sr-Cyrl-RS"/>
        </w:rPr>
        <w:t>Одељак 3.02.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771ECF" w:rsidRPr="00A749E8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Pr="00771E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одмах по њиховој припреми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 Фонду спецификације планова, извештаје, уговорну документацију и планове изградње и набавке за Пројекат, као и све њихове измене или до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пуне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у детаљима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које Фонд 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може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разумно захтев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9611E94" w14:textId="77777777" w:rsidR="00E04EE8" w:rsidRP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DEF7DE" w14:textId="77777777" w:rsidR="00E04EE8" w:rsidRPr="00E04EE8" w:rsidRDefault="008A226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A2265">
        <w:rPr>
          <w:rFonts w:ascii="Times New Roman" w:hAnsi="Times New Roman" w:cs="Times New Roman"/>
          <w:b/>
          <w:sz w:val="24"/>
          <w:szCs w:val="24"/>
          <w:lang w:val="sr-Cyrl-RS"/>
        </w:rPr>
        <w:t>Одељак 3.0</w:t>
      </w:r>
      <w:r w:rsidR="003215E7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8A2265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771ECF" w:rsidRPr="00A749E8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ангажује искусне добављаче и извођаче радова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>прихватљив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за 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>, у складу са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условима и роковима који су задовољавајући за 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DD7F343" w14:textId="77777777" w:rsidR="00E04EE8" w:rsidRP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9C35AC" w14:textId="77777777" w:rsidR="00E04EE8" w:rsidRPr="00F22257" w:rsidRDefault="008A226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b/>
          <w:sz w:val="24"/>
          <w:szCs w:val="24"/>
          <w:lang w:val="sr-Cyrl-RS"/>
        </w:rPr>
        <w:t>Одељак 3.0</w:t>
      </w:r>
      <w:r w:rsidR="003215E7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474C1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>омогућити да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749E8">
        <w:rPr>
          <w:rFonts w:ascii="Times New Roman" w:hAnsi="Times New Roman" w:cs="Times New Roman"/>
          <w:b/>
          <w:sz w:val="24"/>
          <w:szCs w:val="24"/>
          <w:lang w:val="sr-Cyrl-RS"/>
        </w:rPr>
        <w:t>Извршн</w:t>
      </w:r>
      <w:r w:rsidR="00771ECF" w:rsidRPr="00A749E8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A749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</w:t>
      </w:r>
      <w:r w:rsidR="00771ECF" w:rsidRPr="00A749E8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осигура или обезбеди адекватне одредбе за осигурање увезене робе</w:t>
      </w:r>
      <w:r w:rsidR="00474C1B" w:rsidRPr="00F2225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која ће се финансирати из средстава зајма</w:t>
      </w:r>
      <w:r w:rsidR="00474C1B" w:rsidRPr="00F2225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 w:rsidRPr="00FC732E">
        <w:rPr>
          <w:rFonts w:ascii="Times New Roman" w:hAnsi="Times New Roman" w:cs="Times New Roman"/>
          <w:sz w:val="24"/>
          <w:szCs w:val="24"/>
          <w:lang w:val="sr-Cyrl-RS"/>
        </w:rPr>
        <w:t>од инцидената који настану приликом набавке, транспорта и испоруке</w:t>
      </w:r>
      <w:r w:rsidRPr="00FC73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 xml:space="preserve">исте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>на место употребе ил</w:t>
      </w:r>
      <w:r w:rsidR="00474C1B">
        <w:rPr>
          <w:rFonts w:ascii="Times New Roman" w:hAnsi="Times New Roman" w:cs="Times New Roman"/>
          <w:sz w:val="24"/>
          <w:szCs w:val="24"/>
          <w:lang w:val="sr-Cyrl-RS"/>
        </w:rPr>
        <w:t>и уградње, а за такво осигурање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свака одштета ће се платити у валути коју Зајмопримац слободно користи за замену или поправку такве робе.</w:t>
      </w:r>
      <w:r w:rsidR="00474C1B" w:rsidRPr="00F222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3C3C35A" w14:textId="77777777" w:rsidR="008A2265" w:rsidRPr="00E04EE8" w:rsidRDefault="008A226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2A328F" w14:textId="77777777" w:rsidR="00E04EE8" w:rsidRPr="00474C1B" w:rsidRDefault="00474C1B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b/>
          <w:sz w:val="24"/>
          <w:szCs w:val="24"/>
          <w:lang w:val="sr-Cyrl-RS"/>
        </w:rPr>
        <w:t>Одељак 3.0</w:t>
      </w:r>
      <w:r w:rsidR="003215E7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474C1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381C35" w:rsidRPr="00381C35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381C35" w:rsidRPr="00A749E8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="00381C35" w:rsidRPr="00381C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св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>робу, радове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и услуге финансиране из средстава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ајма користи искључиво за спровођење Пројекта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5E249C7" w14:textId="77777777" w:rsidR="00474C1B" w:rsidRPr="00E04EE8" w:rsidRDefault="00474C1B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35291D" w14:textId="77777777" w:rsidR="00474C1B" w:rsidRDefault="00474C1B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D0B35">
        <w:rPr>
          <w:rFonts w:ascii="Times New Roman" w:hAnsi="Times New Roman" w:cs="Times New Roman"/>
          <w:b/>
          <w:sz w:val="24"/>
          <w:szCs w:val="24"/>
          <w:lang w:val="sr-Cyrl-RS"/>
        </w:rPr>
        <w:t>Одељак 3.0</w:t>
      </w:r>
      <w:r w:rsidR="003215E7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7D0B35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>омогућити да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Извршн</w:t>
      </w:r>
      <w:r w:rsidR="00771ECF"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</w:t>
      </w:r>
      <w:r w:rsidR="00771ECF"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137724DD" w14:textId="77777777" w:rsidR="00012B01" w:rsidRDefault="00012B01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CDF857" w14:textId="77777777" w:rsidR="00012B01" w:rsidRDefault="00474C1B" w:rsidP="00FC732E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12B0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води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>одговарајућу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евиденцију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у циљу приказа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напре</w:t>
      </w:r>
      <w:r>
        <w:rPr>
          <w:rFonts w:ascii="Times New Roman" w:hAnsi="Times New Roman" w:cs="Times New Roman"/>
          <w:sz w:val="24"/>
          <w:szCs w:val="24"/>
          <w:lang w:val="sr-Cyrl-RS"/>
        </w:rPr>
        <w:t>тка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ројекта (укључујући трошкове), </w:t>
      </w:r>
      <w:r w:rsidR="00FC732E" w:rsidRPr="00FC732E">
        <w:rPr>
          <w:rFonts w:ascii="Times New Roman" w:hAnsi="Times New Roman" w:cs="Times New Roman"/>
          <w:sz w:val="24"/>
          <w:szCs w:val="24"/>
          <w:lang w:val="sr-Cyrl-RS"/>
        </w:rPr>
        <w:t xml:space="preserve">да идентификује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>робу, радове</w:t>
      </w:r>
      <w:r w:rsidR="00FC732E" w:rsidRPr="00FC732E">
        <w:rPr>
          <w:rFonts w:ascii="Times New Roman" w:hAnsi="Times New Roman" w:cs="Times New Roman"/>
          <w:sz w:val="24"/>
          <w:szCs w:val="24"/>
          <w:lang w:val="sr-Cyrl-RS"/>
        </w:rPr>
        <w:t xml:space="preserve"> и услуге финансиране из средстава Зајма и да објави њихову употребу у Пројекту и да одражава све операције, ресурсе и трошкове у вези са Пројектом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64BD1B70" w14:textId="77777777" w:rsidR="00474C1B" w:rsidRDefault="00474C1B" w:rsidP="0029149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5D27EDD" w14:textId="77777777" w:rsidR="00012B01" w:rsidRDefault="00474C1B" w:rsidP="00FC732E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акредитованим представницима Фонда разумне прилике да </w:t>
      </w:r>
      <w:r w:rsidR="007D0B35">
        <w:rPr>
          <w:rFonts w:ascii="Times New Roman" w:hAnsi="Times New Roman" w:cs="Times New Roman"/>
          <w:sz w:val="24"/>
          <w:szCs w:val="24"/>
          <w:lang w:val="sr-Cyrl-RS"/>
        </w:rPr>
        <w:t>остваре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посете у сврхе везане за Зајам, да пр</w:t>
      </w:r>
      <w:r w:rsidR="007D0B35">
        <w:rPr>
          <w:rFonts w:ascii="Times New Roman" w:hAnsi="Times New Roman" w:cs="Times New Roman"/>
          <w:sz w:val="24"/>
          <w:szCs w:val="24"/>
          <w:lang w:val="sr-Cyrl-RS"/>
        </w:rPr>
        <w:t>овере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Пројекат, робу и услуге финансиране из средстава Зајма и све релевантне евиденције и документе;</w:t>
      </w:r>
    </w:p>
    <w:p w14:paraId="3759C2B2" w14:textId="77777777" w:rsidR="00474C1B" w:rsidRDefault="00474C1B" w:rsidP="0029149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98EFB69" w14:textId="77777777" w:rsidR="00E04EE8" w:rsidRPr="00E04EE8" w:rsidRDefault="00474C1B" w:rsidP="00FC732E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достави Фонду све информације које Фонд</w:t>
      </w:r>
      <w:r w:rsidR="007D0B35">
        <w:rPr>
          <w:rFonts w:ascii="Times New Roman" w:hAnsi="Times New Roman" w:cs="Times New Roman"/>
          <w:sz w:val="24"/>
          <w:szCs w:val="24"/>
          <w:lang w:val="sr-Cyrl-RS"/>
        </w:rPr>
        <w:t xml:space="preserve"> може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разумно затражити у вези са Пројектом, утрошком средстава зајма и добрима и услугама које се финансирају из тих прихода.</w:t>
      </w:r>
    </w:p>
    <w:p w14:paraId="4D4FAF54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060E99" w14:textId="77777777" w:rsidR="007D0B35" w:rsidRDefault="007D0B3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7D0B35">
        <w:rPr>
          <w:rFonts w:ascii="Times New Roman" w:hAnsi="Times New Roman" w:cs="Times New Roman"/>
          <w:b/>
          <w:sz w:val="24"/>
          <w:szCs w:val="24"/>
          <w:lang w:val="sr-Cyrl-RS"/>
        </w:rPr>
        <w:t>Одељак 3.0</w:t>
      </w:r>
      <w:r w:rsidR="003215E7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Pr="007D0B35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29149E" w:rsidRPr="0029149E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29149E"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="0029149E" w:rsidRPr="0029149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>предуз</w:t>
      </w:r>
      <w:r w:rsidR="0029149E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све радње које су неопходне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стицање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земљишт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FC732E" w:rsidRPr="00FC732E">
        <w:rPr>
          <w:rFonts w:ascii="Times New Roman" w:hAnsi="Times New Roman" w:cs="Times New Roman"/>
          <w:sz w:val="24"/>
          <w:szCs w:val="24"/>
          <w:lang w:val="sr-Cyrl-RS"/>
        </w:rPr>
        <w:t xml:space="preserve">земљишних права 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>која ће бити потребна за извођење Пројекта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6AB855" w14:textId="77777777" w:rsidR="007D0B35" w:rsidRDefault="007D0B3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2E69ED" w14:textId="77777777" w:rsidR="007D0B35" w:rsidRDefault="007D0B3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14AA5">
        <w:rPr>
          <w:rFonts w:ascii="Times New Roman" w:hAnsi="Times New Roman" w:cs="Times New Roman"/>
          <w:b/>
          <w:sz w:val="24"/>
          <w:szCs w:val="24"/>
          <w:lang w:val="sr-Cyrl-RS"/>
        </w:rPr>
        <w:t>Одељак 3.0</w:t>
      </w:r>
      <w:r w:rsidR="003215E7" w:rsidRPr="00F22257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714AA5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012B01">
        <w:rPr>
          <w:rFonts w:ascii="Times New Roman" w:hAnsi="Times New Roman" w:cs="Times New Roman"/>
          <w:sz w:val="24"/>
          <w:szCs w:val="24"/>
          <w:lang w:val="sr-Cyrl-RS"/>
        </w:rPr>
        <w:t>омогућити да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Извршн</w:t>
      </w:r>
      <w:r w:rsidR="00012B01"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</w:t>
      </w:r>
      <w:r w:rsidR="00012B01"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именује </w:t>
      </w:r>
      <w:r w:rsidRPr="00FC732E">
        <w:rPr>
          <w:rFonts w:ascii="Times New Roman" w:hAnsi="Times New Roman" w:cs="Times New Roman"/>
          <w:b/>
          <w:sz w:val="24"/>
          <w:szCs w:val="24"/>
          <w:lang w:val="sr-Cyrl-RS"/>
        </w:rPr>
        <w:t>Јединицу за имплементацију пројекта (ЈИП)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32E" w:rsidRPr="00FC732E">
        <w:rPr>
          <w:rFonts w:ascii="Times New Roman" w:hAnsi="Times New Roman" w:cs="Times New Roman"/>
          <w:sz w:val="24"/>
          <w:szCs w:val="24"/>
          <w:lang w:val="sr-Cyrl-RS"/>
        </w:rPr>
        <w:t>у циљу координације, управљања, праћења и евалуације свих аспеката имплементације Пројекта, укључујући набавку добара, радова и услуга потребних за Пројекат, успостави и управља јединицом за имплементацију пројекта са адекватним ресурсима и одговарајућим квалификованим особљем током извођења Пројекта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C73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8A262CC" w14:textId="77777777" w:rsidR="00B231CC" w:rsidRDefault="00B231CC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B4DA58" w14:textId="77777777" w:rsidR="00B231CC" w:rsidRPr="00984813" w:rsidRDefault="00B231CC" w:rsidP="00B23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8481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4</w:t>
      </w:r>
    </w:p>
    <w:p w14:paraId="3D291838" w14:textId="77777777" w:rsidR="00B231CC" w:rsidRDefault="00984813" w:rsidP="00B231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481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Посебне обавезе</w:t>
      </w:r>
    </w:p>
    <w:p w14:paraId="6C92E34C" w14:textId="77777777" w:rsidR="00984813" w:rsidRDefault="00984813" w:rsidP="00B231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26DB56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D6226">
        <w:rPr>
          <w:rFonts w:ascii="Times New Roman" w:hAnsi="Times New Roman" w:cs="Times New Roman"/>
          <w:b/>
          <w:sz w:val="24"/>
          <w:szCs w:val="24"/>
          <w:lang w:val="sr-Cyrl-RS"/>
        </w:rPr>
        <w:t>Одељак 4.01. (а)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>јмопримац и Фонд потврђују свој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да ниједан други спољни дуг неће имати приоритет над Зајмом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заснивањем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заложног права на државној имовини. У том циљу,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Зајмопримац се обавезује да ће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у случају да се заснује</w:t>
      </w:r>
      <w:r w:rsidR="006D6226"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заложно право на било којој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 његовој</w:t>
      </w:r>
      <w:r w:rsidR="006D6226"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имовини као обезбеђење за било који спољни дуг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осим ако се Фонд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другачије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пристане,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такво заложно право </w:t>
      </w:r>
      <w:r w:rsidRPr="008159E7">
        <w:rPr>
          <w:rFonts w:ascii="Times New Roman" w:hAnsi="Times New Roman" w:cs="Times New Roman"/>
          <w:i/>
          <w:sz w:val="24"/>
          <w:szCs w:val="24"/>
          <w:lang w:val="sr-Cyrl-RS"/>
        </w:rPr>
        <w:t>ipso facto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149E">
        <w:rPr>
          <w:rFonts w:ascii="Times New Roman" w:hAnsi="Times New Roman" w:cs="Times New Roman"/>
          <w:sz w:val="24"/>
          <w:szCs w:val="24"/>
          <w:lang w:val="sr-Cyrl-RS"/>
        </w:rPr>
        <w:t xml:space="preserve">(само по себи)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и без икаквих трошкова за Фонд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истоветно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уредно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обезбедити исплату главнице Зајма,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>Кредитне накнаде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других трошкова по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Зајм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 да ће приликом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заснивања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сваког таквог заложног права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бити </w:t>
      </w:r>
      <w:r w:rsidR="00F471F6">
        <w:rPr>
          <w:rFonts w:ascii="Times New Roman" w:hAnsi="Times New Roman" w:cs="Times New Roman"/>
          <w:sz w:val="24"/>
          <w:szCs w:val="24"/>
          <w:lang w:val="sr-Cyrl-RS"/>
        </w:rPr>
        <w:t>унет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471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изричит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а одредба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у том смислу</w:t>
      </w:r>
      <w:r w:rsidR="00F471F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B94E7B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048F2A" w14:textId="77777777" w:rsidR="00012B01" w:rsidRDefault="00012B01" w:rsidP="00012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>Обавеза предвиђена ставом (а) овог члана не примењује се на:</w:t>
      </w:r>
    </w:p>
    <w:p w14:paraId="00F506DE" w14:textId="77777777" w:rsidR="00012B01" w:rsidRPr="00012B01" w:rsidRDefault="00012B01" w:rsidP="00012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15267F" w14:textId="03D75658" w:rsidR="00012B01" w:rsidRDefault="00012B01" w:rsidP="00D966F3">
      <w:pPr>
        <w:spacing w:after="0" w:line="240" w:lineRule="auto"/>
        <w:ind w:left="1588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12B0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свако заложно право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засновано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на имовини, у тренутку њене куповине,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служи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>искључиво као обезбеђење плаћања куповне цене т</w:t>
      </w:r>
      <w:r w:rsidR="00A67D09">
        <w:rPr>
          <w:rFonts w:ascii="Times New Roman" w:hAnsi="Times New Roman" w:cs="Times New Roman"/>
          <w:sz w:val="24"/>
          <w:szCs w:val="24"/>
          <w:lang w:val="sr-Cyrl-RS"/>
        </w:rPr>
        <w:t>акве имовине.</w:t>
      </w:r>
    </w:p>
    <w:p w14:paraId="6D72CAA6" w14:textId="77777777" w:rsidR="00012B01" w:rsidRDefault="00012B01" w:rsidP="00012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D538EA" w14:textId="77777777" w:rsidR="00012B01" w:rsidRDefault="00012B01" w:rsidP="00D966F3">
      <w:pPr>
        <w:spacing w:after="0" w:line="240" w:lineRule="auto"/>
        <w:ind w:left="1588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свако заложно право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засновано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>на комерцијалн</w:t>
      </w:r>
      <w:r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роб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ради обезбеђења дуга који доспева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року не дужем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од годину дана након датума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је првобитно настао и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треба да се исплати из прихода од продаје такве комерцијалне робе; или</w:t>
      </w:r>
    </w:p>
    <w:p w14:paraId="79F55786" w14:textId="77777777" w:rsidR="00012B01" w:rsidRPr="00012B01" w:rsidRDefault="00012B01" w:rsidP="00012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2BACCF" w14:textId="77777777" w:rsidR="00012B01" w:rsidRDefault="00012B01" w:rsidP="00D966F3">
      <w:pPr>
        <w:spacing w:after="0" w:line="240" w:lineRule="auto"/>
        <w:ind w:left="1588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свако заложно право које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заснује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у редовном току банкарских трансакција и које обезбеђује дуг који доспева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року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дужем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од годину дана након датума његовог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настанка.</w:t>
      </w:r>
    </w:p>
    <w:p w14:paraId="2A91683A" w14:textId="77777777" w:rsidR="00012B01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58498C" w14:textId="77777777" w:rsidR="008159E7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Одељак 4.02.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омогућити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D966F3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 пројекат у складу са одговарајућим инжењерским стандардима и обезбедиће потребна средства за то у свом годишњем буџету. Зајмопримац ће захтевати од </w:t>
      </w:r>
      <w:r w:rsidRPr="00D966F3">
        <w:rPr>
          <w:rFonts w:ascii="Times New Roman" w:hAnsi="Times New Roman" w:cs="Times New Roman"/>
          <w:b/>
          <w:sz w:val="24"/>
          <w:szCs w:val="24"/>
          <w:lang w:val="sr-Cyrl-RS"/>
        </w:rPr>
        <w:t>Извршне агенције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да Фонду, по потреби, достави програм за наведено одржавање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0A367C" w14:textId="77777777" w:rsidR="00012B01" w:rsidRPr="008159E7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D8F67B" w14:textId="77777777" w:rsidR="00771ECF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55FEB">
        <w:rPr>
          <w:rFonts w:ascii="Times New Roman" w:hAnsi="Times New Roman" w:cs="Times New Roman"/>
          <w:b/>
          <w:sz w:val="24"/>
          <w:szCs w:val="24"/>
          <w:lang w:val="sr-Cyrl-RS"/>
        </w:rPr>
        <w:t>Одељак 4.03.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66F3" w:rsidRPr="00771ECF">
        <w:rPr>
          <w:rFonts w:ascii="Times New Roman" w:hAnsi="Times New Roman" w:cs="Times New Roman"/>
          <w:sz w:val="24"/>
          <w:szCs w:val="24"/>
          <w:lang w:val="sr-Cyrl-RS"/>
        </w:rPr>
        <w:t>Зајмопримац ће одржавати или омогућити да се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966F3" w:rsidRPr="00F22257">
        <w:rPr>
          <w:lang w:val="sr-Cyrl-RS"/>
        </w:rPr>
        <w:t xml:space="preserve"> </w:t>
      </w:r>
      <w:r w:rsidR="00D966F3" w:rsidRPr="00771ECF">
        <w:rPr>
          <w:rFonts w:ascii="Times New Roman" w:hAnsi="Times New Roman" w:cs="Times New Roman"/>
          <w:sz w:val="24"/>
          <w:szCs w:val="24"/>
          <w:lang w:val="sr-Cyrl-RS"/>
        </w:rPr>
        <w:t>у складу са добром рачуноводственом праксом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966F3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одржавају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>одговарајуће</w:t>
      </w:r>
      <w:r w:rsidR="00D966F3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евиденције које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>приказују</w:t>
      </w:r>
      <w:r w:rsidR="00D966F3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операције, ресурсе и трошкове у вези са Пројектом </w:t>
      </w:r>
      <w:r w:rsidR="00D966F3" w:rsidRPr="008754A4">
        <w:rPr>
          <w:rFonts w:ascii="Times New Roman" w:hAnsi="Times New Roman" w:cs="Times New Roman"/>
          <w:b/>
          <w:sz w:val="24"/>
          <w:szCs w:val="24"/>
          <w:lang w:val="sr-Cyrl-RS"/>
        </w:rPr>
        <w:t>Извршне агенције</w:t>
      </w:r>
      <w:r w:rsidR="00D966F3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других одељења и агенција Зајмопримца одговорних за спровођење Пројекта или било ког његовог дела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174B8CE" w14:textId="77777777" w:rsidR="00771ECF" w:rsidRPr="008159E7" w:rsidRDefault="00771EC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E2A069" w14:textId="77777777" w:rsidR="00555FEB" w:rsidRDefault="00555FEB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55FEB">
        <w:rPr>
          <w:rFonts w:ascii="Times New Roman" w:hAnsi="Times New Roman" w:cs="Times New Roman"/>
          <w:b/>
          <w:sz w:val="24"/>
          <w:szCs w:val="24"/>
          <w:lang w:val="sr-Cyrl-RS"/>
        </w:rPr>
        <w:t>Одељак 4.04.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се обавезује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66F3">
        <w:rPr>
          <w:rFonts w:ascii="Times New Roman" w:hAnsi="Times New Roman" w:cs="Times New Roman"/>
          <w:b/>
          <w:sz w:val="24"/>
          <w:szCs w:val="24"/>
          <w:lang w:val="sr-Cyrl-RS"/>
        </w:rPr>
        <w:t>Извршној агенцији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да изради Спомен плочу одговарајућих димензија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бетона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или било ког одговарајућег метала која ће се поставити на видно место у једном од објеката обухваћених Пројектом, како би се приказао допринос Фонда у финансирању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>ројекта.</w:t>
      </w:r>
    </w:p>
    <w:p w14:paraId="5230B35C" w14:textId="77777777" w:rsidR="008159E7" w:rsidRP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15DBABF" w14:textId="0071C570" w:rsidR="008159E7" w:rsidRPr="008159E7" w:rsidRDefault="00555FEB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EC10D2">
        <w:rPr>
          <w:rFonts w:ascii="Times New Roman" w:hAnsi="Times New Roman" w:cs="Times New Roman"/>
          <w:b/>
          <w:sz w:val="24"/>
          <w:szCs w:val="24"/>
          <w:lang w:val="sr-Cyrl-RS"/>
        </w:rPr>
        <w:t>Одељак 4-</w:t>
      </w:r>
      <w:r w:rsidRPr="00555FEB">
        <w:rPr>
          <w:rFonts w:ascii="Times New Roman" w:hAnsi="Times New Roman" w:cs="Times New Roman"/>
          <w:b/>
          <w:sz w:val="24"/>
          <w:szCs w:val="24"/>
          <w:lang w:val="sr-Cyrl-RS"/>
        </w:rPr>
        <w:t>05.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>Зајмопримац и Фонд ће сматрати све документе, евиденцију и преписку Фонда поверљивим и обезбе</w:t>
      </w:r>
      <w:r>
        <w:rPr>
          <w:rFonts w:ascii="Times New Roman" w:hAnsi="Times New Roman" w:cs="Times New Roman"/>
          <w:sz w:val="24"/>
          <w:szCs w:val="24"/>
          <w:lang w:val="sr-Cyrl-RS"/>
        </w:rPr>
        <w:t>диће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Фонду потпуни имунитет у земљи зајмопримцу у погледу контроле и инспекције публикација, осим услова за ратификацију овог Уговора о зајму који мора бити одобрен </w:t>
      </w:r>
      <w:r>
        <w:rPr>
          <w:rFonts w:ascii="Times New Roman" w:hAnsi="Times New Roman" w:cs="Times New Roman"/>
          <w:sz w:val="24"/>
          <w:szCs w:val="24"/>
          <w:lang w:val="sr-Cyrl-RS"/>
        </w:rPr>
        <w:t>од Народне скупштине и јавно објављен.</w:t>
      </w:r>
    </w:p>
    <w:p w14:paraId="73D2018F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92B26D" w14:textId="57FECD5A" w:rsidR="00F0055F" w:rsidRPr="008159E7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C10D2">
        <w:rPr>
          <w:rFonts w:ascii="Times New Roman" w:hAnsi="Times New Roman" w:cs="Times New Roman"/>
          <w:b/>
          <w:sz w:val="24"/>
          <w:szCs w:val="24"/>
          <w:lang w:val="sr-Cyrl-RS"/>
        </w:rPr>
        <w:t>Одељак 4-</w:t>
      </w:r>
      <w:r w:rsidRPr="00F0055F">
        <w:rPr>
          <w:rFonts w:ascii="Times New Roman" w:hAnsi="Times New Roman" w:cs="Times New Roman"/>
          <w:b/>
          <w:sz w:val="24"/>
          <w:szCs w:val="24"/>
          <w:lang w:val="sr-Cyrl-RS"/>
        </w:rPr>
        <w:t>06.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изузети сву имовину Фонда у земљи зајмопримцу од конфискације, национализације,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свих врста, заплене и присвајања.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8D3D398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693973" w14:textId="48A19ACB" w:rsidR="00F0055F" w:rsidRPr="008159E7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C10D2">
        <w:rPr>
          <w:rFonts w:ascii="Times New Roman" w:hAnsi="Times New Roman" w:cs="Times New Roman"/>
          <w:b/>
          <w:sz w:val="24"/>
          <w:szCs w:val="24"/>
          <w:lang w:val="sr-Cyrl-RS"/>
        </w:rPr>
        <w:t>Одељак 4-</w:t>
      </w:r>
      <w:r w:rsidRPr="00F0055F">
        <w:rPr>
          <w:rFonts w:ascii="Times New Roman" w:hAnsi="Times New Roman" w:cs="Times New Roman"/>
          <w:b/>
          <w:sz w:val="24"/>
          <w:szCs w:val="24"/>
          <w:lang w:val="sr-Cyrl-RS"/>
        </w:rPr>
        <w:t>07.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изузети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све трансакције Фонда у земљи зајмопримцу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свих пореза, такси и других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званичних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било које врсте у вези са овим зајмом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CDB257" w14:textId="77777777" w:rsidR="008159E7" w:rsidRP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</w:p>
    <w:p w14:paraId="3A3F8AF9" w14:textId="77777777" w:rsidR="00F0055F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0055F">
        <w:rPr>
          <w:rFonts w:ascii="Times New Roman" w:hAnsi="Times New Roman" w:cs="Times New Roman"/>
          <w:b/>
          <w:sz w:val="24"/>
          <w:szCs w:val="24"/>
          <w:lang w:val="sr-Cyrl-RS"/>
        </w:rPr>
        <w:t>Одељак 4.08.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Одмах након </w:t>
      </w:r>
      <w:r>
        <w:rPr>
          <w:rFonts w:ascii="Times New Roman" w:hAnsi="Times New Roman" w:cs="Times New Roman"/>
          <w:sz w:val="24"/>
          <w:szCs w:val="24"/>
          <w:lang w:val="sr-Cyrl-RS"/>
        </w:rPr>
        <w:t>окончања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Пројекта, али у сваком случају најкасније шес</w:t>
      </w:r>
      <w:r>
        <w:rPr>
          <w:rFonts w:ascii="Times New Roman" w:hAnsi="Times New Roman" w:cs="Times New Roman"/>
          <w:sz w:val="24"/>
          <w:szCs w:val="24"/>
          <w:lang w:val="sr-Cyrl-RS"/>
        </w:rPr>
        <w:t>т месеци након Датума затварања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или каснијег датума који Фонд може да договори у ту сврху, Зајмопримац ће припремити и доставити Фонду комплетан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Извештај о пројекту, у форми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информацијама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које Фонд буде разумно захтевао, о извршењу и почетном функционисању Пројекта, његовим трошковима и користима које из </w:t>
      </w:r>
      <w:r>
        <w:rPr>
          <w:rFonts w:ascii="Times New Roman" w:hAnsi="Times New Roman" w:cs="Times New Roman"/>
          <w:sz w:val="24"/>
          <w:szCs w:val="24"/>
          <w:lang w:val="sr-Cyrl-RS"/>
        </w:rPr>
        <w:t>њега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произилазе и које ће произаћи, извршавањ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обавеза од стране Зајмопримца према Уговору о зајму и постизањ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циљева Зајма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C34FD2" w14:textId="77777777" w:rsidR="00F0055F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D9EB35" w14:textId="77777777" w:rsidR="00F0055F" w:rsidRPr="00F0055F" w:rsidRDefault="00F0055F" w:rsidP="00F00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F0055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5</w:t>
      </w:r>
    </w:p>
    <w:p w14:paraId="08210169" w14:textId="77777777" w:rsidR="00F0055F" w:rsidRDefault="00F0055F" w:rsidP="00F005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0055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Правна средства Фонда</w:t>
      </w:r>
    </w:p>
    <w:p w14:paraId="753FD29D" w14:textId="77777777" w:rsidR="00F0055F" w:rsidRDefault="00F0055F" w:rsidP="00F005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7FB717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Одељак 5.01.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Одељка 6.02 Општих услова, следећи додатни догађаји,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су применљиви, наведени су у складу са ставом (ф)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ових услова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3A9FB01E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3442AC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(а)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пододељком (б) овог Одељка: </w:t>
      </w:r>
    </w:p>
    <w:p w14:paraId="3EEE76CF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50B120" w14:textId="00E70F7C" w:rsidR="00F6089C" w:rsidRDefault="00F6089C" w:rsidP="00D966F3">
      <w:pPr>
        <w:spacing w:after="0" w:line="240" w:lineRule="auto"/>
        <w:ind w:left="1588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F6089C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право Зајмопримца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повлачење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средст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ва било ког зајма датог Зајмопримцу за финансирање 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буде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суспендован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>, отказан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или прекинут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 целини или делимично, у складу са условима споразума који то предви</w:t>
      </w:r>
      <w:r w:rsidR="0053046E">
        <w:rPr>
          <w:rFonts w:ascii="Times New Roman" w:hAnsi="Times New Roman" w:cs="Times New Roman"/>
          <w:sz w:val="24"/>
          <w:szCs w:val="24"/>
          <w:lang w:val="sr-Cyrl-RS"/>
        </w:rPr>
        <w:t>ђа, или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BA7EEDD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83971B" w14:textId="77777777" w:rsidR="00E45EA6" w:rsidRDefault="00F6089C" w:rsidP="00D966F3">
      <w:pPr>
        <w:spacing w:after="0" w:line="240" w:lineRule="auto"/>
        <w:ind w:left="1588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6089C">
        <w:rPr>
          <w:rFonts w:ascii="Times New Roman" w:hAnsi="Times New Roman" w:cs="Times New Roman"/>
          <w:b/>
          <w:sz w:val="24"/>
          <w:szCs w:val="24"/>
        </w:rPr>
        <w:t>ii</w:t>
      </w:r>
      <w:r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6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сваки такав зајам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постане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доспе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и платив пре уговореног рока доспећа.</w:t>
      </w:r>
    </w:p>
    <w:p w14:paraId="7748ECB4" w14:textId="77777777" w:rsidR="00E45EA6" w:rsidRDefault="00E45EA6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ADA602" w14:textId="77777777" w:rsidR="00E45EA6" w:rsidRDefault="00F6089C" w:rsidP="009E1CB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18FC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Пододељак (а) овог Одељка се неће примењивати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Зајмопримац 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начин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одговарајући за Фонд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утврди да (1) таква суспензија, отказивање, раскид или пре</w:t>
      </w:r>
      <w:r>
        <w:rPr>
          <w:rFonts w:ascii="Times New Roman" w:hAnsi="Times New Roman" w:cs="Times New Roman"/>
          <w:sz w:val="24"/>
          <w:szCs w:val="24"/>
          <w:lang w:val="sr-Cyrl-RS"/>
        </w:rPr>
        <w:t>временост плаћања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нису узроковани пропустом Зајмопримца да изврши било коју од својих обавеза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другог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уговора, и (2) адекватна средства за Пројекат су доступна Зајмопримцу из других извора под условима и одредбама у складу са обавезама Зајмопримца према овом Уговору.</w:t>
      </w:r>
    </w:p>
    <w:p w14:paraId="77C674DD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7E2FD5" w14:textId="77777777" w:rsidR="00E45EA6" w:rsidRDefault="007218F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66823">
        <w:rPr>
          <w:rFonts w:ascii="Times New Roman" w:hAnsi="Times New Roman" w:cs="Times New Roman"/>
          <w:b/>
          <w:sz w:val="24"/>
          <w:szCs w:val="24"/>
          <w:lang w:val="sr-Cyrl-RS"/>
        </w:rPr>
        <w:t>Одељак 5.02.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Одељка 7.01 Општих услова, догађај </w:t>
      </w:r>
      <w:r w:rsidR="00966823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>је одређ</w:t>
      </w:r>
      <w:r>
        <w:rPr>
          <w:rFonts w:ascii="Times New Roman" w:hAnsi="Times New Roman" w:cs="Times New Roman"/>
          <w:sz w:val="24"/>
          <w:szCs w:val="24"/>
          <w:lang w:val="sr-Cyrl-RS"/>
        </w:rPr>
        <w:t>ен у складу са ставом (д) истог одељка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6823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 сваки догађај наведен у ставу (а) 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) Одељка 5.01 овог Уговора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966823">
        <w:rPr>
          <w:rFonts w:ascii="Times New Roman" w:hAnsi="Times New Roman" w:cs="Times New Roman"/>
          <w:sz w:val="24"/>
          <w:szCs w:val="24"/>
          <w:lang w:val="sr-Cyrl-RS"/>
        </w:rPr>
        <w:t>се може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 десити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FDC76F" w14:textId="77777777" w:rsidR="00966823" w:rsidRDefault="00966823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D8CAFD" w14:textId="77777777" w:rsidR="00966823" w:rsidRPr="00966823" w:rsidRDefault="00966823" w:rsidP="009668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66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6</w:t>
      </w:r>
    </w:p>
    <w:p w14:paraId="2BF0017C" w14:textId="77777777" w:rsidR="00966823" w:rsidRDefault="00966823" w:rsidP="00966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66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Датум ступања на снагу - </w:t>
      </w:r>
      <w:r w:rsidR="00D966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раскид</w:t>
      </w:r>
      <w:r w:rsidRPr="00966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уговора</w:t>
      </w:r>
    </w:p>
    <w:p w14:paraId="3175C704" w14:textId="77777777" w:rsidR="00966823" w:rsidRDefault="00966823" w:rsidP="00966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60BD8C" w14:textId="77777777" w:rsidR="00B82647" w:rsidRDefault="00B82647" w:rsidP="00B82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82647">
        <w:rPr>
          <w:rFonts w:ascii="Times New Roman" w:hAnsi="Times New Roman" w:cs="Times New Roman"/>
          <w:b/>
          <w:sz w:val="24"/>
          <w:szCs w:val="24"/>
          <w:lang w:val="sr-Cyrl-RS"/>
        </w:rPr>
        <w:t>Одељак 6.01.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2647">
        <w:rPr>
          <w:rFonts w:ascii="Times New Roman" w:hAnsi="Times New Roman" w:cs="Times New Roman"/>
          <w:sz w:val="24"/>
          <w:szCs w:val="24"/>
          <w:lang w:val="sr-Cyrl-RS"/>
        </w:rPr>
        <w:t>Период од шест месеци од датума потписивања овог Уговора о зајму је овим одређен за потребе Одељка 12.04 Општих услова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545636" w14:textId="77777777" w:rsidR="00B82647" w:rsidRDefault="00B82647" w:rsidP="00B82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7C31DB" w14:textId="77777777" w:rsidR="00B82647" w:rsidRDefault="00B82647" w:rsidP="00B82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82647">
        <w:rPr>
          <w:rFonts w:ascii="Times New Roman" w:hAnsi="Times New Roman" w:cs="Times New Roman"/>
          <w:b/>
          <w:sz w:val="24"/>
          <w:szCs w:val="24"/>
          <w:lang w:val="sr-Cyrl-RS"/>
        </w:rPr>
        <w:t>Одељак 6.02.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4783">
        <w:rPr>
          <w:rFonts w:ascii="Times New Roman" w:hAnsi="Times New Roman" w:cs="Times New Roman"/>
          <w:sz w:val="24"/>
          <w:szCs w:val="24"/>
          <w:lang w:val="sr-Cyrl-RS"/>
        </w:rPr>
        <w:t>Оригинални примерак П</w:t>
      </w:r>
      <w:r w:rsidRPr="00B82647">
        <w:rPr>
          <w:rFonts w:ascii="Times New Roman" w:hAnsi="Times New Roman" w:cs="Times New Roman"/>
          <w:sz w:val="24"/>
          <w:szCs w:val="24"/>
          <w:lang w:val="sr-Cyrl-RS"/>
        </w:rPr>
        <w:t>равног мишљења издаје Министарство правде Републике Србије прихваћено на енглеском или само преведено на енглески или арапски језик.</w:t>
      </w:r>
    </w:p>
    <w:p w14:paraId="6D916909" w14:textId="77777777" w:rsidR="00B82647" w:rsidRDefault="00B82647" w:rsidP="00B82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776D3C" w14:textId="77777777" w:rsidR="007218FC" w:rsidRPr="00620B7E" w:rsidRDefault="00620B7E" w:rsidP="009E1C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620B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ЧЛАН 7</w:t>
      </w:r>
    </w:p>
    <w:p w14:paraId="46A69773" w14:textId="77777777" w:rsidR="00620B7E" w:rsidRDefault="00620B7E" w:rsidP="009E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B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Представник Зајмопримца, Адресе</w:t>
      </w:r>
    </w:p>
    <w:p w14:paraId="000CEBFA" w14:textId="77777777" w:rsidR="00620B7E" w:rsidRDefault="00620B7E" w:rsidP="00620B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C57718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b/>
          <w:sz w:val="24"/>
          <w:szCs w:val="24"/>
          <w:lang w:val="sr-Cyrl-RS"/>
        </w:rPr>
        <w:t>Одељак 7.01.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Министар финансија је одређен као представник Зајмопримца за потребе члана 11.03 Општих услова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7679B5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27FFC5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b/>
          <w:sz w:val="24"/>
          <w:szCs w:val="24"/>
          <w:lang w:val="sr-Cyrl-RS"/>
        </w:rPr>
        <w:t>Одељак 7.02.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E84783">
        <w:rPr>
          <w:rFonts w:ascii="Times New Roman" w:hAnsi="Times New Roman" w:cs="Times New Roman"/>
          <w:sz w:val="24"/>
          <w:szCs w:val="24"/>
          <w:lang w:val="sr-Cyrl-RS"/>
        </w:rPr>
        <w:t>еће адресе су наведене у сврху О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дељка 11.01 Општих услова:</w:t>
      </w:r>
    </w:p>
    <w:p w14:paraId="798C0939" w14:textId="77777777" w:rsidR="00620B7E" w:rsidRDefault="002D49E2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C4AB5B0" w14:textId="77777777" w:rsidR="00620B7E" w:rsidRPr="00993A7F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93A7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 ФОНД:</w:t>
      </w:r>
    </w:p>
    <w:p w14:paraId="2928DCA8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A5E9F5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Фонд за развој Саудијске Арабије</w:t>
      </w:r>
    </w:p>
    <w:p w14:paraId="3B0D1613" w14:textId="77777777" w:rsidR="00620B7E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Поштанско сандуче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50483</w:t>
      </w:r>
    </w:p>
    <w:p w14:paraId="0014A7FB" w14:textId="77777777" w:rsidR="00620B7E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Ријад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11523</w:t>
      </w:r>
    </w:p>
    <w:p w14:paraId="337CE9D4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Краљевина Саудијска Арабија</w:t>
      </w:r>
    </w:p>
    <w:p w14:paraId="5A2332D9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Телефон: </w:t>
      </w:r>
      <w:r w:rsidR="00E8478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+966-11-2794000</w:t>
      </w:r>
    </w:p>
    <w:p w14:paraId="1362853A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Факс: </w:t>
      </w:r>
      <w:r w:rsidR="009E1CBF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E8478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+966-11-4647450</w:t>
      </w:r>
    </w:p>
    <w:p w14:paraId="459DC61B" w14:textId="77777777" w:rsidR="00E84783" w:rsidRPr="00620B7E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Email: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1CBF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E8478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info@sfd.gov.sa</w:t>
      </w:r>
    </w:p>
    <w:p w14:paraId="50C5D0F3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EDDDA2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5C6425" w14:textId="77777777" w:rsidR="00B7245F" w:rsidRPr="00993A7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93A7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 ЗАЈМОПРИМЦА:</w:t>
      </w:r>
    </w:p>
    <w:p w14:paraId="3A7AC68B" w14:textId="77777777" w:rsid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1F99F1" w14:textId="77777777" w:rsid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Министарство финансија</w:t>
      </w:r>
    </w:p>
    <w:p w14:paraId="3E61650E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396E8DE6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Телефон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:  +381 11 7652012</w:t>
      </w:r>
    </w:p>
    <w:p w14:paraId="614672CA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245F">
        <w:rPr>
          <w:rFonts w:ascii="Times New Roman" w:hAnsi="Times New Roman" w:cs="Times New Roman"/>
          <w:sz w:val="24"/>
          <w:szCs w:val="24"/>
          <w:lang w:val="sr-Cyrl-RS"/>
        </w:rPr>
        <w:t>Email: kabinet@mfin.gov.rs</w:t>
      </w:r>
    </w:p>
    <w:p w14:paraId="66AE9F19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1A7B9D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170527B4" w14:textId="77777777" w:rsidR="00B7245F" w:rsidRPr="00993A7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93A7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 ИЗВРШНУ АГЕНЦИЈУ:</w:t>
      </w:r>
    </w:p>
    <w:p w14:paraId="3BD0ECEC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1DECFA" w14:textId="77777777" w:rsidR="00896685" w:rsidRPr="00984B32" w:rsidRDefault="00896685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B32">
        <w:rPr>
          <w:rFonts w:ascii="Times New Roman" w:hAnsi="Times New Roman" w:cs="Times New Roman"/>
          <w:sz w:val="24"/>
          <w:szCs w:val="24"/>
          <w:lang w:val="sr-Cyrl-RS"/>
        </w:rPr>
        <w:t>АД „</w:t>
      </w:r>
      <w:r w:rsidR="009E1CBF" w:rsidRPr="00984B32">
        <w:rPr>
          <w:rFonts w:ascii="Times New Roman" w:hAnsi="Times New Roman" w:cs="Times New Roman"/>
          <w:sz w:val="24"/>
          <w:szCs w:val="24"/>
          <w:lang w:val="sr-Cyrl-RS"/>
        </w:rPr>
        <w:t>Електромрежа Србије</w:t>
      </w:r>
      <w:r w:rsidRPr="00984B32">
        <w:rPr>
          <w:rFonts w:ascii="Times New Roman" w:hAnsi="Times New Roman" w:cs="Times New Roman"/>
          <w:sz w:val="24"/>
          <w:szCs w:val="24"/>
          <w:lang w:val="sr-Cyrl-RS"/>
        </w:rPr>
        <w:t>”, Београд</w:t>
      </w:r>
    </w:p>
    <w:p w14:paraId="6C192B74" w14:textId="77777777" w:rsidR="00B7245F" w:rsidRPr="00984B32" w:rsidRDefault="00896685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B32">
        <w:rPr>
          <w:rFonts w:ascii="Times New Roman" w:hAnsi="Times New Roman" w:cs="Times New Roman"/>
          <w:sz w:val="24"/>
          <w:szCs w:val="24"/>
          <w:lang w:val="sr-Cyrl-RS"/>
        </w:rPr>
        <w:t>Кнеза Милоша 11, Београд, Република Србија</w:t>
      </w:r>
      <w:r w:rsidR="009E1CBF" w:rsidRPr="00984B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CA4EBEA" w14:textId="77777777" w:rsidR="00B7245F" w:rsidRPr="00984B32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B32">
        <w:rPr>
          <w:rFonts w:ascii="Times New Roman" w:hAnsi="Times New Roman" w:cs="Times New Roman"/>
          <w:sz w:val="24"/>
          <w:szCs w:val="24"/>
          <w:lang w:val="sr-Cyrl-RS"/>
        </w:rPr>
        <w:t>Телефон:</w:t>
      </w:r>
      <w:r w:rsidR="00E84783" w:rsidRPr="00F22257">
        <w:rPr>
          <w:lang w:val="sr-Cyrl-RS"/>
        </w:rPr>
        <w:t xml:space="preserve"> </w:t>
      </w:r>
      <w:r w:rsidR="00896685" w:rsidRPr="00984B32">
        <w:rPr>
          <w:lang w:val="sr-Cyrl-RS"/>
        </w:rPr>
        <w:t xml:space="preserve"> </w:t>
      </w:r>
      <w:r w:rsidR="00896685" w:rsidRPr="00984B32">
        <w:rPr>
          <w:rFonts w:ascii="Times New Roman" w:hAnsi="Times New Roman" w:cs="Times New Roman"/>
          <w:sz w:val="24"/>
          <w:szCs w:val="24"/>
          <w:lang w:val="sr-Cyrl-RS"/>
        </w:rPr>
        <w:t>+381 11 3330 650</w:t>
      </w:r>
    </w:p>
    <w:p w14:paraId="7DFB43B3" w14:textId="77777777" w:rsidR="00F0055F" w:rsidRPr="00F005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B32">
        <w:rPr>
          <w:rFonts w:ascii="Times New Roman" w:hAnsi="Times New Roman" w:cs="Times New Roman"/>
          <w:sz w:val="24"/>
          <w:szCs w:val="24"/>
          <w:lang w:val="sr-Cyrl-RS"/>
        </w:rPr>
        <w:t>Email:</w:t>
      </w:r>
      <w:r w:rsidR="00E45EA6" w:rsidRPr="00984B3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96685" w:rsidRPr="00984B32">
        <w:rPr>
          <w:rFonts w:ascii="Times New Roman" w:hAnsi="Times New Roman" w:cs="Times New Roman"/>
          <w:sz w:val="24"/>
          <w:szCs w:val="24"/>
          <w:lang w:val="sr-Cyrl-RS"/>
        </w:rPr>
        <w:t>kabinet@ems.rs</w:t>
      </w:r>
    </w:p>
    <w:p w14:paraId="2B61261C" w14:textId="77777777" w:rsidR="008159E7" w:rsidRP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48FFD238" w14:textId="77777777" w:rsidR="00984813" w:rsidRPr="00984813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19308437" w14:textId="77777777" w:rsidR="00C61474" w:rsidRDefault="00C614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754CEB99" w14:textId="77777777" w:rsidR="00E04EE8" w:rsidRPr="00E04EE8" w:rsidRDefault="00B7245F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ПОТВРЂУЈУЋИ НАПРЕД НАВЕДЕНО, стране су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преко својих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прописно овлашћених 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представника потписале овај Уговор у свој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име,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почевши 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од дана и године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први горе на</w:t>
      </w:r>
      <w:r>
        <w:rPr>
          <w:rFonts w:ascii="Times New Roman" w:hAnsi="Times New Roman" w:cs="Times New Roman"/>
          <w:sz w:val="24"/>
          <w:szCs w:val="24"/>
          <w:lang w:val="sr-Cyrl-RS"/>
        </w:rPr>
        <w:t>ведени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, у два примерка на арапском и енглеском језику, од којих је сваки оригинал, а копија Општих услова на енглеском језику је дата Зајмопримцу.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2F74093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7501C7" w14:textId="77777777" w:rsidR="00C61474" w:rsidRDefault="00C61474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D1CF83" w14:textId="77777777" w:rsidR="002D49E2" w:rsidRDefault="002D49E2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2D49E2" w:rsidRPr="002D49E2" w14:paraId="47F494C1" w14:textId="77777777" w:rsidTr="0044415C">
        <w:tc>
          <w:tcPr>
            <w:tcW w:w="4678" w:type="dxa"/>
          </w:tcPr>
          <w:p w14:paraId="5512B27A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</w:t>
            </w:r>
          </w:p>
          <w:p w14:paraId="4955D3A7" w14:textId="77777777" w:rsidR="002D49E2" w:rsidRPr="00C61474" w:rsidRDefault="00C61474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Фонд за развој Саудијске Арабије</w:t>
            </w:r>
          </w:p>
        </w:tc>
        <w:tc>
          <w:tcPr>
            <w:tcW w:w="4820" w:type="dxa"/>
          </w:tcPr>
          <w:p w14:paraId="7CA585A1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22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</w:t>
            </w:r>
          </w:p>
          <w:p w14:paraId="75047B21" w14:textId="77777777" w:rsidR="002D49E2" w:rsidRPr="00C61474" w:rsidRDefault="002D49E2" w:rsidP="00C61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</w:t>
            </w:r>
            <w:r w:rsidR="00C614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Републику Србију</w:t>
            </w:r>
          </w:p>
        </w:tc>
      </w:tr>
      <w:tr w:rsidR="002D49E2" w:rsidRPr="002D49E2" w14:paraId="35D4A045" w14:textId="77777777" w:rsidTr="0044415C">
        <w:tc>
          <w:tcPr>
            <w:tcW w:w="4678" w:type="dxa"/>
          </w:tcPr>
          <w:p w14:paraId="0CFB7C05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6D17F5E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E1011CA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598747A6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2D49E2" w:rsidRPr="002D49E2" w14:paraId="5E855A3F" w14:textId="77777777" w:rsidTr="0044415C">
        <w:trPr>
          <w:trHeight w:val="1815"/>
        </w:trPr>
        <w:tc>
          <w:tcPr>
            <w:tcW w:w="4678" w:type="dxa"/>
          </w:tcPr>
          <w:p w14:paraId="39153F4C" w14:textId="77777777" w:rsidR="002D49E2" w:rsidRPr="002D49E2" w:rsidRDefault="00C61474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 стране</w:t>
            </w:r>
            <w:r w:rsidR="002D49E2"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___________________________</w:t>
            </w:r>
          </w:p>
          <w:p w14:paraId="7F2A2457" w14:textId="2CCEDD72" w:rsidR="002D49E2" w:rsidRPr="002D49E2" w:rsidRDefault="00C61474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</w:t>
            </w:r>
            <w:proofErr w:type="spellStart"/>
            <w:r w:rsidR="001A26D1" w:rsidRPr="001A26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Султан</w:t>
            </w:r>
            <w:proofErr w:type="spellEnd"/>
            <w:r w:rsidR="001A26D1" w:rsidRPr="001A26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A. Алмаршад</w:t>
            </w:r>
            <w:r w:rsidR="002D49E2"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sr-Cyrl-RS" w:eastAsia="ar-SA"/>
              </w:rPr>
              <w:t xml:space="preserve">         </w:t>
            </w:r>
          </w:p>
          <w:p w14:paraId="0EC126BA" w14:textId="77777777" w:rsidR="002D49E2" w:rsidRPr="00C61474" w:rsidRDefault="002D49E2" w:rsidP="00C61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614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Извршни директор</w:t>
            </w:r>
          </w:p>
        </w:tc>
        <w:tc>
          <w:tcPr>
            <w:tcW w:w="4820" w:type="dxa"/>
          </w:tcPr>
          <w:p w14:paraId="22F770A2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</w:t>
            </w:r>
            <w:r w:rsidR="00C614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 стране</w:t>
            </w: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_________________________</w:t>
            </w:r>
          </w:p>
          <w:p w14:paraId="09A8C023" w14:textId="77777777" w:rsidR="002D49E2" w:rsidRDefault="00387738" w:rsidP="003877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</w:t>
            </w:r>
            <w:r w:rsidR="007627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Синиша Мали</w:t>
            </w:r>
          </w:p>
          <w:p w14:paraId="29DFA48E" w14:textId="77777777" w:rsidR="007627A2" w:rsidRDefault="00387738" w:rsidP="00762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</w:t>
            </w:r>
            <w:r w:rsidR="007627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Први потпредседник Владе и </w:t>
            </w:r>
          </w:p>
          <w:p w14:paraId="03B8AB04" w14:textId="77777777" w:rsidR="007627A2" w:rsidRPr="007627A2" w:rsidRDefault="00387738" w:rsidP="00762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</w:t>
            </w:r>
            <w:r w:rsidR="007627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министар финансија</w:t>
            </w:r>
          </w:p>
        </w:tc>
      </w:tr>
    </w:tbl>
    <w:p w14:paraId="3CE3F9A7" w14:textId="77777777" w:rsidR="002D49E2" w:rsidRPr="00E04EE8" w:rsidRDefault="002D49E2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ED628C" w14:textId="77777777" w:rsidR="00A81338" w:rsidRDefault="00A81338" w:rsidP="00A8133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EA5764" w14:textId="77777777" w:rsidR="00C61474" w:rsidRDefault="00C614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2227A2EC" w14:textId="77777777" w:rsidR="00022977" w:rsidRPr="00C61474" w:rsidRDefault="00C61474" w:rsidP="00C614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C61474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ПРИЛОГ БР. (1)</w:t>
      </w:r>
    </w:p>
    <w:p w14:paraId="65A1FA7E" w14:textId="77777777" w:rsidR="00C61474" w:rsidRDefault="002D7FB3" w:rsidP="00C61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Повлачење средстава З</w:t>
      </w:r>
      <w:r w:rsidR="00C61474" w:rsidRPr="00C61474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ајма</w:t>
      </w:r>
    </w:p>
    <w:p w14:paraId="1213ADE9" w14:textId="77777777" w:rsidR="00C61474" w:rsidRDefault="00C61474" w:rsidP="00C61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0379F8" w14:textId="77777777" w:rsidR="00915616" w:rsidRPr="00915616" w:rsidRDefault="00915616" w:rsidP="002A6601">
      <w:pPr>
        <w:pStyle w:val="ListParagraph"/>
        <w:numPr>
          <w:ilvl w:val="0"/>
          <w:numId w:val="1"/>
        </w:numPr>
        <w:spacing w:after="0" w:line="240" w:lineRule="auto"/>
        <w:ind w:left="811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5616">
        <w:rPr>
          <w:rFonts w:ascii="Times New Roman" w:hAnsi="Times New Roman" w:cs="Times New Roman"/>
          <w:sz w:val="24"/>
          <w:szCs w:val="24"/>
          <w:lang w:val="sr-Cyrl-RS"/>
        </w:rPr>
        <w:t xml:space="preserve">У табели испод су наведене категорије ставки које </w:t>
      </w:r>
      <w:r w:rsidR="002D7FB3">
        <w:rPr>
          <w:rFonts w:ascii="Times New Roman" w:hAnsi="Times New Roman" w:cs="Times New Roman"/>
          <w:sz w:val="24"/>
          <w:szCs w:val="24"/>
          <w:lang w:val="sr-Cyrl-RS"/>
        </w:rPr>
        <w:t>ће се финансирати из средстава Зајма, расподела износа З</w:t>
      </w:r>
      <w:r w:rsidRPr="00915616">
        <w:rPr>
          <w:rFonts w:ascii="Times New Roman" w:hAnsi="Times New Roman" w:cs="Times New Roman"/>
          <w:sz w:val="24"/>
          <w:szCs w:val="24"/>
          <w:lang w:val="sr-Cyrl-RS"/>
        </w:rPr>
        <w:t>ајма</w:t>
      </w:r>
      <w:r w:rsidR="002D7FB3">
        <w:rPr>
          <w:rFonts w:ascii="Times New Roman" w:hAnsi="Times New Roman" w:cs="Times New Roman"/>
          <w:sz w:val="24"/>
          <w:szCs w:val="24"/>
          <w:lang w:val="sr-Cyrl-RS"/>
        </w:rPr>
        <w:t xml:space="preserve"> према</w:t>
      </w:r>
      <w:r w:rsidRPr="00915616">
        <w:rPr>
          <w:rFonts w:ascii="Times New Roman" w:hAnsi="Times New Roman" w:cs="Times New Roman"/>
          <w:sz w:val="24"/>
          <w:szCs w:val="24"/>
          <w:lang w:val="sr-Cyrl-RS"/>
        </w:rPr>
        <w:t xml:space="preserve"> свакој категорији и проценат расхода за ставке које ће се финансирати у свакој категорији:</w:t>
      </w:r>
    </w:p>
    <w:p w14:paraId="586AED05" w14:textId="77777777" w:rsidR="00C61474" w:rsidRDefault="00C61474" w:rsidP="00C6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970"/>
        <w:gridCol w:w="3118"/>
        <w:gridCol w:w="1985"/>
      </w:tblGrid>
      <w:tr w:rsidR="00915616" w:rsidRPr="00915616" w14:paraId="0ECF2F08" w14:textId="77777777" w:rsidTr="00915616">
        <w:trPr>
          <w:cantSplit/>
          <w:trHeight w:val="795"/>
          <w:jc w:val="center"/>
        </w:trPr>
        <w:tc>
          <w:tcPr>
            <w:tcW w:w="4395" w:type="dxa"/>
            <w:gridSpan w:val="2"/>
            <w:shd w:val="clear" w:color="auto" w:fill="D9D9D9"/>
          </w:tcPr>
          <w:p w14:paraId="1913AF10" w14:textId="77777777" w:rsidR="00915616" w:rsidRPr="00F22257" w:rsidRDefault="00915616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32FAEEA" w14:textId="77777777" w:rsidR="00915616" w:rsidRPr="00915616" w:rsidRDefault="00915616" w:rsidP="00915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3118" w:type="dxa"/>
            <w:shd w:val="clear" w:color="auto" w:fill="D9D9D9"/>
          </w:tcPr>
          <w:p w14:paraId="77560006" w14:textId="77777777" w:rsidR="00915616" w:rsidRPr="00915616" w:rsidRDefault="00915616" w:rsidP="00BB58CD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Износ додељеног кредита</w:t>
            </w:r>
          </w:p>
          <w:p w14:paraId="394BEF26" w14:textId="77777777" w:rsidR="00915616" w:rsidRPr="00F22257" w:rsidRDefault="00915616" w:rsidP="00BB58CD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22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саудијским ријалима</w:t>
            </w:r>
            <w:r w:rsidRPr="00F22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985" w:type="dxa"/>
            <w:shd w:val="clear" w:color="auto" w:fill="D9D9D9"/>
          </w:tcPr>
          <w:p w14:paraId="31226025" w14:textId="77777777" w:rsidR="00915616" w:rsidRPr="00915616" w:rsidRDefault="00915616" w:rsidP="00915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Проценат финансираних трошкова</w:t>
            </w:r>
          </w:p>
        </w:tc>
      </w:tr>
      <w:tr w:rsidR="00915616" w:rsidRPr="00915616" w14:paraId="1E255606" w14:textId="77777777" w:rsidTr="00915616">
        <w:trPr>
          <w:trHeight w:val="677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14:paraId="3D4BF33D" w14:textId="77777777" w:rsidR="00915616" w:rsidRPr="00915616" w:rsidRDefault="00915616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14:paraId="25BF40E1" w14:textId="77777777" w:rsidR="003A45F5" w:rsidRDefault="003A45F5" w:rsidP="002D7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Нацрт</w:t>
            </w:r>
            <w:r w:rsidRPr="003A45F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за извођење радова, радове и набавку материјала и опреме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:</w:t>
            </w:r>
          </w:p>
          <w:p w14:paraId="3528C9C9" w14:textId="77777777" w:rsidR="003A45F5" w:rsidRDefault="003A45F5" w:rsidP="002D7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D1F9E2" w14:textId="77777777" w:rsidR="00915616" w:rsidRPr="00915616" w:rsidRDefault="00BB58CD" w:rsidP="002D7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</w:t>
            </w:r>
            <w:r w:rsidR="0091561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омпонент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 w:rsidR="00915616" w:rsidRPr="009156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“A” </w:t>
            </w:r>
            <w:r w:rsidR="0091561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пројекта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2A6C5973" w14:textId="77777777" w:rsidR="00915616" w:rsidRPr="00915616" w:rsidRDefault="002D7FB3" w:rsidP="002D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163.0</w:t>
            </w:r>
            <w:r w:rsidR="00BB58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9B05E7B" w14:textId="77777777" w:rsidR="00915616" w:rsidRPr="00937016" w:rsidRDefault="00915616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100% </w:t>
            </w:r>
            <w:r w:rsidR="009370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укупних трошкова</w:t>
            </w:r>
          </w:p>
        </w:tc>
      </w:tr>
      <w:tr w:rsidR="00915616" w:rsidRPr="00915616" w14:paraId="381A967D" w14:textId="77777777" w:rsidTr="00915616">
        <w:trPr>
          <w:trHeight w:val="677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14:paraId="1961E6A5" w14:textId="77777777" w:rsidR="00915616" w:rsidRPr="00915616" w:rsidRDefault="00915616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14:paraId="5BD9FFD6" w14:textId="77777777" w:rsidR="003A45F5" w:rsidRDefault="003A45F5" w:rsidP="002D7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45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Нацрт за извођење радова, радове и набавку материјала и опреме:</w:t>
            </w:r>
          </w:p>
          <w:p w14:paraId="5538A1E9" w14:textId="77777777" w:rsidR="003A45F5" w:rsidRDefault="003A45F5" w:rsidP="002D7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8A85A6E" w14:textId="77777777" w:rsidR="00915616" w:rsidRPr="00915616" w:rsidRDefault="00BB58CD" w:rsidP="002D7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Компонента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5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2D7F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BB5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370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6DA238A7" w14:textId="77777777" w:rsidR="00915616" w:rsidRPr="00915616" w:rsidRDefault="002D7FB3" w:rsidP="00BB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2D7F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36440E7" w14:textId="77777777" w:rsidR="00915616" w:rsidRPr="00937016" w:rsidRDefault="00915616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100% </w:t>
            </w:r>
            <w:r w:rsidR="009370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укупних трошкова</w:t>
            </w:r>
          </w:p>
        </w:tc>
      </w:tr>
      <w:tr w:rsidR="00DF4391" w:rsidRPr="00915616" w14:paraId="3860BA1E" w14:textId="77777777" w:rsidTr="00DF4391">
        <w:trPr>
          <w:gridAfter w:val="1"/>
          <w:wAfter w:w="1985" w:type="dxa"/>
          <w:trHeight w:val="677"/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vAlign w:val="center"/>
          </w:tcPr>
          <w:p w14:paraId="3E1766BD" w14:textId="77777777" w:rsidR="00DF4391" w:rsidRPr="00937016" w:rsidRDefault="00DF4391" w:rsidP="00937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Непредвиђени случајеви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22CD4870" w14:textId="77777777" w:rsidR="00DF4391" w:rsidRPr="00915616" w:rsidRDefault="00DF4391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2D7F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915616" w:rsidRPr="00915616" w14:paraId="7D470BFA" w14:textId="77777777" w:rsidTr="00915616">
        <w:trPr>
          <w:gridAfter w:val="1"/>
          <w:wAfter w:w="1985" w:type="dxa"/>
          <w:cantSplit/>
          <w:trHeight w:val="65"/>
          <w:jc w:val="center"/>
        </w:trPr>
        <w:tc>
          <w:tcPr>
            <w:tcW w:w="4395" w:type="dxa"/>
            <w:gridSpan w:val="2"/>
            <w:shd w:val="clear" w:color="auto" w:fill="D9D9D9"/>
          </w:tcPr>
          <w:p w14:paraId="71D0EB09" w14:textId="77777777" w:rsidR="00915616" w:rsidRPr="00915616" w:rsidRDefault="00915616" w:rsidP="009370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15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</w:t>
            </w:r>
            <w:r w:rsidR="009370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  <w:r w:rsidRPr="00915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118" w:type="dxa"/>
            <w:shd w:val="clear" w:color="auto" w:fill="D9D9D9"/>
          </w:tcPr>
          <w:p w14:paraId="76D5A5D0" w14:textId="77777777" w:rsidR="00915616" w:rsidRPr="00915616" w:rsidRDefault="008B4676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="00915616" w:rsidRPr="00915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000</w:t>
            </w:r>
          </w:p>
        </w:tc>
      </w:tr>
    </w:tbl>
    <w:p w14:paraId="29A379EC" w14:textId="77777777" w:rsidR="00915616" w:rsidRDefault="00915616" w:rsidP="00C6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890F33" w14:textId="77777777" w:rsidR="008A252F" w:rsidRDefault="000E7315" w:rsidP="000E7315">
      <w:pPr>
        <w:pStyle w:val="ListParagraph"/>
        <w:spacing w:after="0" w:line="240" w:lineRule="auto"/>
        <w:ind w:left="811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315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37016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Без обзира на одредбе става (А) изнад, </w:t>
      </w:r>
      <w:r w:rsidR="008A252F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повлачење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средстава </w:t>
      </w:r>
      <w:r w:rsidR="00937016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8A252F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неће </w:t>
      </w:r>
      <w:r w:rsidR="00937016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вршити у погледу плаћања за: </w:t>
      </w:r>
    </w:p>
    <w:p w14:paraId="481907C5" w14:textId="77777777" w:rsidR="008A252F" w:rsidRDefault="008A252F" w:rsidP="008A252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4BEE4E" w14:textId="77777777" w:rsidR="008A252F" w:rsidRDefault="00937016" w:rsidP="000E7315">
      <w:pPr>
        <w:pStyle w:val="ListParagraph"/>
        <w:spacing w:after="0" w:line="240" w:lineRule="auto"/>
        <w:ind w:left="1305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252F">
        <w:rPr>
          <w:rFonts w:ascii="Times New Roman" w:hAnsi="Times New Roman" w:cs="Times New Roman"/>
          <w:b/>
          <w:sz w:val="24"/>
          <w:szCs w:val="24"/>
          <w:lang w:val="sr-Cyrl-RS"/>
        </w:rPr>
        <w:t>1)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731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Трошкове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настале 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пре датума овог Уговора. </w:t>
      </w:r>
    </w:p>
    <w:p w14:paraId="1301E2BB" w14:textId="77777777" w:rsidR="008A252F" w:rsidRDefault="008A252F" w:rsidP="008A252F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63E2D9" w14:textId="77777777" w:rsidR="00937016" w:rsidRPr="00937016" w:rsidRDefault="00937016" w:rsidP="000E7315">
      <w:pPr>
        <w:pStyle w:val="ListParagraph"/>
        <w:spacing w:after="0" w:line="240" w:lineRule="auto"/>
        <w:ind w:left="1305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252F">
        <w:rPr>
          <w:rFonts w:ascii="Times New Roman" w:hAnsi="Times New Roman" w:cs="Times New Roman"/>
          <w:b/>
          <w:sz w:val="24"/>
          <w:szCs w:val="24"/>
          <w:lang w:val="sr-Cyrl-RS"/>
        </w:rPr>
        <w:t>2)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731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>Порез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 које наплаћује Зајмопримац или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су плативи 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његовој 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>територији на добра или услуге, или на њихов увоз, производњу, набавку или снабдевање. Такви порези ће бити на рачун Зајмопримца и биће плаћени од стране Зајмопримца, а сва пореска ослобођења, ако их има, у вези са извођењем Пројекта, биће учињена у складу са важећим пореским законима Зајмопримца.</w:t>
      </w:r>
    </w:p>
    <w:p w14:paraId="7502712D" w14:textId="77777777" w:rsidR="00937016" w:rsidRDefault="00937016" w:rsidP="00937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BCBD16" w14:textId="77777777" w:rsidR="008A252F" w:rsidRPr="008A252F" w:rsidRDefault="000E7315" w:rsidP="000E7315">
      <w:pPr>
        <w:pStyle w:val="ListParagraph"/>
        <w:spacing w:after="0" w:line="240" w:lineRule="auto"/>
        <w:ind w:left="811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315">
        <w:rPr>
          <w:rFonts w:ascii="Times New Roman" w:hAnsi="Times New Roman" w:cs="Times New Roman"/>
          <w:b/>
          <w:sz w:val="24"/>
          <w:szCs w:val="24"/>
          <w:lang w:val="sr-Cyrl-RS"/>
        </w:rPr>
        <w:t>(Ц)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252F" w:rsidRPr="008A252F">
        <w:rPr>
          <w:rFonts w:ascii="Times New Roman" w:hAnsi="Times New Roman" w:cs="Times New Roman"/>
          <w:sz w:val="24"/>
          <w:szCs w:val="24"/>
          <w:lang w:val="sr-Cyrl-RS"/>
        </w:rPr>
        <w:t>Без обзира на расподелу износа Зајма или процената исплате наведених у табели у ставу (А) изнад, ако је Фонд разумно проценио да ће износ Зајма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тада додељен за једну К</w:t>
      </w:r>
      <w:r w:rsidR="008A252F" w:rsidRPr="008A252F">
        <w:rPr>
          <w:rFonts w:ascii="Times New Roman" w:hAnsi="Times New Roman" w:cs="Times New Roman"/>
          <w:sz w:val="24"/>
          <w:szCs w:val="24"/>
          <w:lang w:val="sr-Cyrl-RS"/>
        </w:rPr>
        <w:t>атегорију бити недовољан за финансирање уговорен</w:t>
      </w:r>
      <w:r>
        <w:rPr>
          <w:rFonts w:ascii="Times New Roman" w:hAnsi="Times New Roman" w:cs="Times New Roman"/>
          <w:sz w:val="24"/>
          <w:szCs w:val="24"/>
          <w:lang w:val="sr-Cyrl-RS"/>
        </w:rPr>
        <w:t>ог процента свих расхода у тој К</w:t>
      </w:r>
      <w:r w:rsidR="008A252F" w:rsidRPr="008A252F">
        <w:rPr>
          <w:rFonts w:ascii="Times New Roman" w:hAnsi="Times New Roman" w:cs="Times New Roman"/>
          <w:sz w:val="24"/>
          <w:szCs w:val="24"/>
          <w:lang w:val="sr-Cyrl-RS"/>
        </w:rPr>
        <w:t>атегорији, Фонд може, уз обавештење Зајмопримца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8AEEB01" w14:textId="77777777" w:rsidR="002A6601" w:rsidRDefault="002A6601" w:rsidP="00937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7A6280" w14:textId="1AFFE90A" w:rsidR="008A252F" w:rsidRDefault="00937016" w:rsidP="000E7315">
      <w:pPr>
        <w:spacing w:after="0" w:line="240" w:lineRule="auto"/>
        <w:ind w:left="1305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7016">
        <w:rPr>
          <w:rFonts w:ascii="Times New Roman" w:hAnsi="Times New Roman" w:cs="Times New Roman"/>
          <w:sz w:val="24"/>
          <w:szCs w:val="24"/>
          <w:lang w:val="sr-Cyrl-RS"/>
        </w:rPr>
        <w:t>(i)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731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252F" w:rsidRPr="008A252F">
        <w:rPr>
          <w:rFonts w:ascii="Times New Roman" w:hAnsi="Times New Roman" w:cs="Times New Roman"/>
          <w:sz w:val="24"/>
          <w:szCs w:val="24"/>
          <w:lang w:val="sr-Cyrl-RS"/>
        </w:rPr>
        <w:t>прерасподелити у ту категорију, у обиму потребном за покривање процењеног мањка, приходе из Зајма који су тада нераспоређени или додељени другој категорији и који по мишљењу Фонда нису потребни за подмирење других расхода и</w:t>
      </w:r>
      <w:r w:rsidR="006A5E6E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72199DE" w14:textId="77777777" w:rsidR="008A252F" w:rsidRDefault="008A252F" w:rsidP="00937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18E3E4" w14:textId="77777777" w:rsidR="008A252F" w:rsidRDefault="008A252F" w:rsidP="000E7315">
      <w:pPr>
        <w:spacing w:after="0" w:line="240" w:lineRule="auto"/>
        <w:ind w:left="1305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(ii) </w:t>
      </w:r>
      <w:r w:rsidR="000E731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>ако таква прерасподела не може у потпуности да покрије процењени мањак, смањити проценат исплате који се тада примењује на такве расходе</w:t>
      </w:r>
      <w:r w:rsidR="000E731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се даља повлачења у оквиру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те </w:t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>категорије могл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наставити све док се не </w:t>
      </w:r>
      <w:r w:rsidR="002A6601">
        <w:rPr>
          <w:rFonts w:ascii="Times New Roman" w:hAnsi="Times New Roman" w:cs="Times New Roman"/>
          <w:sz w:val="24"/>
          <w:szCs w:val="24"/>
          <w:lang w:val="sr-Cyrl-RS"/>
        </w:rPr>
        <w:t>покрију сви трошкови конкретне категорије</w:t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EB809C" w14:textId="77777777" w:rsidR="008A252F" w:rsidRDefault="008A252F" w:rsidP="00937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B1D842" w14:textId="77777777" w:rsidR="002A6601" w:rsidRDefault="002A660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0AC231EC" w14:textId="77777777" w:rsidR="00937016" w:rsidRPr="002A6601" w:rsidRDefault="002A6601" w:rsidP="002A66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2A660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ПРИЛОГ БР. (2)</w:t>
      </w:r>
    </w:p>
    <w:p w14:paraId="5701EB52" w14:textId="77777777" w:rsidR="002A6601" w:rsidRDefault="002A6601" w:rsidP="002A6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60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Опис Пројекта</w:t>
      </w:r>
    </w:p>
    <w:p w14:paraId="7FAD98A7" w14:textId="77777777" w:rsidR="002A6601" w:rsidRDefault="002A6601" w:rsidP="002A6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C64623" w14:textId="77777777" w:rsidR="00BB58CD" w:rsidRDefault="00724185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6E7D9623" w14:textId="77777777" w:rsidR="00BB58CD" w:rsidRDefault="00BB58CD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58CD">
        <w:rPr>
          <w:rFonts w:ascii="Times New Roman" w:hAnsi="Times New Roman" w:cs="Times New Roman"/>
          <w:sz w:val="24"/>
          <w:szCs w:val="24"/>
          <w:lang w:val="sr-Cyrl-RS"/>
        </w:rPr>
        <w:t>Пројекат има за циљ да изгради:</w:t>
      </w:r>
    </w:p>
    <w:p w14:paraId="62F5AC5B" w14:textId="2F3320EB" w:rsidR="00BB58CD" w:rsidRPr="00BB58CD" w:rsidRDefault="00BB58CD" w:rsidP="00DF4391">
      <w:pPr>
        <w:spacing w:after="0" w:line="240" w:lineRule="auto"/>
        <w:ind w:left="907" w:hanging="3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58CD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F4391">
        <w:rPr>
          <w:rFonts w:ascii="Times New Roman" w:hAnsi="Times New Roman" w:cs="Times New Roman"/>
          <w:sz w:val="24"/>
          <w:szCs w:val="24"/>
          <w:lang w:val="sr-Cyrl-RS"/>
        </w:rPr>
        <w:tab/>
        <w:t>Н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>ови дво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струки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надземни далековод (</w:t>
      </w:r>
      <w:r>
        <w:rPr>
          <w:rFonts w:ascii="Times New Roman" w:hAnsi="Times New Roman" w:cs="Times New Roman"/>
          <w:sz w:val="24"/>
          <w:szCs w:val="24"/>
          <w:lang w:val="sr-Cyrl-RS"/>
        </w:rPr>
        <w:t>НД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400 кВ између постојеће </w:t>
      </w:r>
      <w:r w:rsidR="00A00198">
        <w:rPr>
          <w:rFonts w:ascii="Times New Roman" w:hAnsi="Times New Roman" w:cs="Times New Roman"/>
          <w:sz w:val="24"/>
          <w:szCs w:val="24"/>
          <w:lang w:val="sr-Cyrl-RS"/>
        </w:rPr>
        <w:t>трафо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станице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/С) Јагодина 4 и будуће </w:t>
      </w:r>
      <w:r w:rsidR="00A00198" w:rsidRPr="00A00198">
        <w:rPr>
          <w:rFonts w:ascii="Times New Roman" w:hAnsi="Times New Roman" w:cs="Times New Roman"/>
          <w:sz w:val="24"/>
          <w:szCs w:val="24"/>
          <w:lang w:val="sr-Cyrl-RS"/>
        </w:rPr>
        <w:t>трафо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станице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>/С) Пожаревац 3 (дужин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око 77 км) и у/из постојећ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надземн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далековод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401/2 и 401/4 са разводним постројењем 400кВ Пожаревац 3 (дужине 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око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3 км),</w:t>
      </w:r>
    </w:p>
    <w:p w14:paraId="4CD0B64A" w14:textId="7A032E89" w:rsidR="00295097" w:rsidRDefault="00BB58CD" w:rsidP="00DF4391">
      <w:pPr>
        <w:spacing w:after="0" w:line="240" w:lineRule="auto"/>
        <w:ind w:left="907" w:hanging="3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58CD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F439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Пратећу 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>изградњ</w:t>
      </w:r>
      <w:r w:rsidR="00DF439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новог 400 кВ разводног постројења у будућој </w:t>
      </w:r>
      <w:r w:rsidR="00A00198" w:rsidRPr="00A00198">
        <w:rPr>
          <w:rFonts w:ascii="Times New Roman" w:hAnsi="Times New Roman" w:cs="Times New Roman"/>
          <w:sz w:val="24"/>
          <w:szCs w:val="24"/>
          <w:lang w:val="sr-Cyrl-RS"/>
        </w:rPr>
        <w:t>трафо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станици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400/110 кВ 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/С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Пожаревац 3 као и проширење 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постављеног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400 кВ разводног постројења у постојећ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44415C">
        <w:rPr>
          <w:rFonts w:ascii="Times New Roman" w:hAnsi="Times New Roman" w:cs="Times New Roman"/>
          <w:sz w:val="24"/>
          <w:szCs w:val="24"/>
          <w:lang w:val="sr-Cyrl-RS"/>
        </w:rPr>
        <w:t>/С</w:t>
      </w:r>
      <w:r w:rsidRPr="00BB58CD">
        <w:rPr>
          <w:rFonts w:ascii="Times New Roman" w:hAnsi="Times New Roman" w:cs="Times New Roman"/>
          <w:sz w:val="24"/>
          <w:szCs w:val="24"/>
          <w:lang w:val="sr-Cyrl-RS"/>
        </w:rPr>
        <w:t xml:space="preserve"> Јагодина 4.</w:t>
      </w:r>
    </w:p>
    <w:p w14:paraId="5E19B47A" w14:textId="77777777" w:rsidR="00DF4391" w:rsidRDefault="0044415C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415C">
        <w:rPr>
          <w:rFonts w:ascii="Times New Roman" w:hAnsi="Times New Roman" w:cs="Times New Roman"/>
          <w:sz w:val="24"/>
          <w:szCs w:val="24"/>
          <w:lang w:val="sr-Cyrl-RS"/>
        </w:rPr>
        <w:t>Сврха Пројекта је повећање преносних капацитета, побољшање ефикасности и поузданости система за пренос електричне енергије, побољшање безбедности и квалитета снабдевања електричном енергијом и допринос промоцији инвестиција у обновљиве изворе енергије у Србији и суседним земљама.</w:t>
      </w:r>
      <w:r w:rsidR="004B64B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DEE1B28" w14:textId="367C6ACB" w:rsidR="00295097" w:rsidRDefault="0044415C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415C">
        <w:rPr>
          <w:rFonts w:ascii="Times New Roman" w:hAnsi="Times New Roman" w:cs="Times New Roman"/>
          <w:sz w:val="24"/>
          <w:szCs w:val="24"/>
          <w:lang w:val="sr-Cyrl-RS"/>
        </w:rPr>
        <w:t>Тиме се доприноси одрживом, ефикасном и поузданом снабдевању енергијом и одрживом економском развоју Србије, као и смањењу гасова стаклене баште.</w:t>
      </w:r>
    </w:p>
    <w:p w14:paraId="3C58E1AE" w14:textId="00A1C497" w:rsidR="00DA736F" w:rsidRPr="00DA736F" w:rsidRDefault="0044415C" w:rsidP="00DA7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415C">
        <w:rPr>
          <w:rFonts w:ascii="Times New Roman" w:hAnsi="Times New Roman" w:cs="Times New Roman"/>
          <w:sz w:val="24"/>
          <w:szCs w:val="24"/>
          <w:lang w:val="sr-Cyrl-RS"/>
        </w:rPr>
        <w:t xml:space="preserve">Пројекат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44415C">
        <w:rPr>
          <w:rFonts w:ascii="Times New Roman" w:hAnsi="Times New Roman" w:cs="Times New Roman"/>
          <w:sz w:val="24"/>
          <w:szCs w:val="24"/>
          <w:lang w:val="sr-Cyrl-RS"/>
        </w:rPr>
        <w:t xml:space="preserve">еоница 1 </w:t>
      </w:r>
      <w:r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Pr="0044415C">
        <w:rPr>
          <w:rFonts w:ascii="Times New Roman" w:hAnsi="Times New Roman" w:cs="Times New Roman"/>
          <w:sz w:val="24"/>
          <w:szCs w:val="24"/>
          <w:lang w:val="sr-Cyrl-RS"/>
        </w:rPr>
        <w:t xml:space="preserve">ентрално-балканског електроенергетског коридора који ће унапредити трговину у целом региону како би помогао у интеграцији европских тржишта електричне енергије и тиме омогућио повећану прекограничну трговину и конкуренцију међу снабдевачима. </w:t>
      </w:r>
      <w:r w:rsidR="00DA736F" w:rsidRPr="00DA736F">
        <w:rPr>
          <w:rFonts w:ascii="Times New Roman" w:hAnsi="Times New Roman" w:cs="Times New Roman"/>
          <w:sz w:val="24"/>
          <w:szCs w:val="24"/>
          <w:lang w:val="sr-Cyrl-RS"/>
        </w:rPr>
        <w:t>Критеријум</w:t>
      </w:r>
      <w:r w:rsidR="00DA736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A736F"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за постизање ових циљева, резултат</w:t>
      </w:r>
      <w:r w:rsidR="00DA736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A736F"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736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A736F"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ројекта и потребне пројектне активности, као и претпоставке на којима се заснива сврха </w:t>
      </w:r>
      <w:r w:rsidR="00DA736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A736F" w:rsidRPr="00DA736F">
        <w:rPr>
          <w:rFonts w:ascii="Times New Roman" w:hAnsi="Times New Roman" w:cs="Times New Roman"/>
          <w:sz w:val="24"/>
          <w:szCs w:val="24"/>
          <w:lang w:val="sr-Cyrl-RS"/>
        </w:rPr>
        <w:t>ројекта.</w:t>
      </w:r>
    </w:p>
    <w:p w14:paraId="38D6B597" w14:textId="6C8101A4" w:rsidR="00DA736F" w:rsidRPr="00DA736F" w:rsidRDefault="00DA736F" w:rsidP="00DA7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Пројектна Извршна агенција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>финансира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и прибав</w:t>
      </w:r>
      <w:r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неопходну документацију, студије и пројекат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рађевинске дозволе и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>рађевинске дозволе, за Пројекат, у складу са српским прописима и техничким прописима и стандардима које је одобрила Пројектна Извршна агенција.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114C5AFB" w14:textId="37A925A2" w:rsidR="0044415C" w:rsidRDefault="00DA736F" w:rsidP="00DA7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36F">
        <w:rPr>
          <w:rFonts w:ascii="Times New Roman" w:hAnsi="Times New Roman" w:cs="Times New Roman"/>
          <w:sz w:val="24"/>
          <w:szCs w:val="24"/>
          <w:lang w:val="sr-Cyrl-RS"/>
        </w:rPr>
        <w:t>Пројектна Извршна агенција (</w:t>
      </w:r>
      <w:r>
        <w:rPr>
          <w:rFonts w:ascii="Times New Roman" w:hAnsi="Times New Roman" w:cs="Times New Roman"/>
          <w:sz w:val="24"/>
          <w:szCs w:val="24"/>
          <w:lang w:val="sr-Cyrl-RS"/>
        </w:rPr>
        <w:t>ПИА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) ће обављати своје послове и операције у вези са правима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прелаза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и експропријација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неопходним за имплементацију Пројекта и пла</w:t>
      </w:r>
      <w:r>
        <w:rPr>
          <w:rFonts w:ascii="Times New Roman" w:hAnsi="Times New Roman" w:cs="Times New Roman"/>
          <w:sz w:val="24"/>
          <w:szCs w:val="24"/>
          <w:lang w:val="sr-Cyrl-RS"/>
        </w:rPr>
        <w:t>тиће</w:t>
      </w:r>
      <w:r w:rsidRPr="00DA736F">
        <w:rPr>
          <w:rFonts w:ascii="Times New Roman" w:hAnsi="Times New Roman" w:cs="Times New Roman"/>
          <w:sz w:val="24"/>
          <w:szCs w:val="24"/>
          <w:lang w:val="sr-Cyrl-RS"/>
        </w:rPr>
        <w:t xml:space="preserve"> сву надокнаду која припада погођеним странама.</w:t>
      </w:r>
    </w:p>
    <w:p w14:paraId="72AAB80D" w14:textId="77777777" w:rsidR="00DA736F" w:rsidRDefault="00DA736F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94B0EE0" w14:textId="2A90A3BF" w:rsidR="0044415C" w:rsidRPr="00295097" w:rsidRDefault="00DA736F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A736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Следеће пројектне активности ће се финансирати из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Pr="00DA736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ајма 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подељене су</w:t>
      </w:r>
      <w:r w:rsidRPr="00DA736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две (2) компоненте</w:t>
      </w:r>
      <w:r w:rsidR="00446B0B" w:rsidRPr="00295097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14:paraId="0F8669FD" w14:textId="77777777" w:rsidR="00BB58CD" w:rsidRDefault="00BB58CD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9CD4BF" w14:textId="2977DC5E" w:rsidR="008B25C6" w:rsidRPr="00295097" w:rsidRDefault="008B25C6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95097">
        <w:rPr>
          <w:rFonts w:ascii="Times New Roman" w:hAnsi="Times New Roman" w:cs="Times New Roman"/>
          <w:b/>
          <w:sz w:val="24"/>
          <w:szCs w:val="24"/>
          <w:lang w:val="sr-Cyrl-RS"/>
        </w:rPr>
        <w:t>Компонента А:</w:t>
      </w:r>
      <w:r w:rsidR="004B64B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4B64B6" w:rsidRPr="004B64B6">
        <w:rPr>
          <w:rFonts w:ascii="Times New Roman" w:hAnsi="Times New Roman" w:cs="Times New Roman"/>
          <w:b/>
          <w:sz w:val="24"/>
          <w:szCs w:val="24"/>
          <w:lang w:val="sr-Cyrl-RS"/>
        </w:rPr>
        <w:t>Нацрт за извођење радова, радов</w:t>
      </w:r>
      <w:r w:rsidR="00DA736F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="004B64B6" w:rsidRPr="004B64B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набавк</w:t>
      </w:r>
      <w:r w:rsidR="00DA736F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4B64B6" w:rsidRPr="004B64B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материјала и опреме</w:t>
      </w:r>
      <w:r w:rsidR="004B64B6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14:paraId="459A61F4" w14:textId="1248F8AC" w:rsidR="008B25C6" w:rsidRDefault="007C4F94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>а нови дво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струки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400 кВ надземни далековод (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НД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) између постојеће </w:t>
      </w:r>
      <w:r w:rsidR="00A00198" w:rsidRPr="00A00198">
        <w:rPr>
          <w:rFonts w:ascii="Times New Roman" w:hAnsi="Times New Roman" w:cs="Times New Roman"/>
          <w:sz w:val="24"/>
          <w:szCs w:val="24"/>
          <w:lang w:val="sr-Cyrl-RS"/>
        </w:rPr>
        <w:t>трафо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станице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/С) Јагодина 4 и будуће </w:t>
      </w:r>
      <w:r w:rsidR="00A00198" w:rsidRPr="00A00198">
        <w:rPr>
          <w:rFonts w:ascii="Times New Roman" w:hAnsi="Times New Roman" w:cs="Times New Roman"/>
          <w:sz w:val="24"/>
          <w:szCs w:val="24"/>
          <w:lang w:val="sr-Cyrl-RS"/>
        </w:rPr>
        <w:t>трафо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станице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/С) Пожаревац 3 и у/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од постојећих 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надземних далековода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401/2 и 401/4 са разводним постројењем 400кВ Пожаревац 3, у складу са грађевинском дозволом прибављено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D5092A" w:rsidRPr="00D5092A">
        <w:rPr>
          <w:rFonts w:ascii="Times New Roman" w:hAnsi="Times New Roman" w:cs="Times New Roman"/>
          <w:sz w:val="24"/>
          <w:szCs w:val="24"/>
          <w:lang w:val="sr-Cyrl-RS"/>
        </w:rPr>
        <w:t>Пројектн</w:t>
      </w:r>
      <w:r w:rsidR="00D5092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5092A" w:rsidRPr="00D5092A">
        <w:rPr>
          <w:rFonts w:ascii="Times New Roman" w:hAnsi="Times New Roman" w:cs="Times New Roman"/>
          <w:sz w:val="24"/>
          <w:szCs w:val="24"/>
          <w:lang w:val="sr-Cyrl-RS"/>
        </w:rPr>
        <w:t xml:space="preserve"> Извршн</w:t>
      </w:r>
      <w:r w:rsidR="00D5092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5092A" w:rsidRPr="00D5092A">
        <w:rPr>
          <w:rFonts w:ascii="Times New Roman" w:hAnsi="Times New Roman" w:cs="Times New Roman"/>
          <w:sz w:val="24"/>
          <w:szCs w:val="24"/>
          <w:lang w:val="sr-Cyrl-RS"/>
        </w:rPr>
        <w:t xml:space="preserve"> агенциј</w:t>
      </w:r>
      <w:r w:rsidR="00D5092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B25C6" w:rsidRPr="00D5092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српским прописима и техничким прописима и стандардима одобреним од </w:t>
      </w:r>
      <w:r w:rsidR="00D5092A" w:rsidRPr="00D5092A">
        <w:rPr>
          <w:rFonts w:ascii="Times New Roman" w:hAnsi="Times New Roman" w:cs="Times New Roman"/>
          <w:sz w:val="24"/>
          <w:szCs w:val="24"/>
          <w:lang w:val="sr-Cyrl-RS"/>
        </w:rPr>
        <w:t>Пројектне Извршне агенције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AC9AD1" w14:textId="77777777" w:rsidR="008B25C6" w:rsidRPr="00BB58CD" w:rsidRDefault="008B25C6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BC2136" w14:textId="3A709434" w:rsidR="00BB58CD" w:rsidRPr="00295097" w:rsidRDefault="008B25C6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95097">
        <w:rPr>
          <w:rFonts w:ascii="Times New Roman" w:hAnsi="Times New Roman" w:cs="Times New Roman"/>
          <w:b/>
          <w:sz w:val="24"/>
          <w:szCs w:val="24"/>
          <w:lang w:val="sr-Cyrl-RS"/>
        </w:rPr>
        <w:t>Компонента Б:</w:t>
      </w:r>
      <w:r w:rsidR="007C4F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C4F94" w:rsidRPr="007C4F94">
        <w:rPr>
          <w:rFonts w:ascii="Times New Roman" w:hAnsi="Times New Roman" w:cs="Times New Roman"/>
          <w:b/>
          <w:sz w:val="24"/>
          <w:szCs w:val="24"/>
          <w:lang w:val="sr-Cyrl-RS"/>
        </w:rPr>
        <w:t>Нацрт за извођење радова, радов</w:t>
      </w:r>
      <w:r w:rsidR="00DA736F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="007C4F94" w:rsidRPr="007C4F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набавк</w:t>
      </w:r>
      <w:r w:rsidR="00DA736F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7C4F94" w:rsidRPr="007C4F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материјала и опреме</w:t>
      </w:r>
      <w:r w:rsidR="007C4F94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14:paraId="2252F3EE" w14:textId="6D9B76E5" w:rsidR="008B25C6" w:rsidRDefault="007C4F94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ново 400 кВ разводно постројењ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у будућој </w:t>
      </w:r>
      <w:r w:rsidR="00A00198" w:rsidRPr="00A00198">
        <w:rPr>
          <w:rFonts w:ascii="Times New Roman" w:hAnsi="Times New Roman" w:cs="Times New Roman"/>
          <w:sz w:val="24"/>
          <w:szCs w:val="24"/>
          <w:lang w:val="sr-Cyrl-RS"/>
        </w:rPr>
        <w:t>трафо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станици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400/110 кВ 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>С Пожаревац 3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као и доградња постојећег 400 кВ разводног постројења у постојећ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="00A00198" w:rsidRPr="00A00198">
        <w:rPr>
          <w:rFonts w:ascii="Times New Roman" w:hAnsi="Times New Roman" w:cs="Times New Roman"/>
          <w:sz w:val="24"/>
          <w:szCs w:val="24"/>
          <w:lang w:val="sr-Cyrl-RS"/>
        </w:rPr>
        <w:t>трафо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станици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1F10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/С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 Јагодина 4, у складу са грађевинском дозволом добијеном од </w:t>
      </w:r>
      <w:r w:rsidR="00F423E3" w:rsidRPr="00F423E3">
        <w:rPr>
          <w:rFonts w:ascii="Times New Roman" w:hAnsi="Times New Roman" w:cs="Times New Roman"/>
          <w:sz w:val="24"/>
          <w:szCs w:val="24"/>
          <w:lang w:val="sr-Cyrl-RS"/>
        </w:rPr>
        <w:t>Пројектне Извршне агенције</w:t>
      </w:r>
      <w:r w:rsidR="008B25C6" w:rsidRPr="008B25C6">
        <w:rPr>
          <w:rFonts w:ascii="Times New Roman" w:hAnsi="Times New Roman" w:cs="Times New Roman"/>
          <w:sz w:val="24"/>
          <w:szCs w:val="24"/>
          <w:lang w:val="sr-Cyrl-RS"/>
        </w:rPr>
        <w:t xml:space="preserve">, српским прописима и техничким прописима и стандардима одобреним од </w:t>
      </w:r>
      <w:r w:rsidR="00F423E3" w:rsidRPr="00F423E3">
        <w:rPr>
          <w:rFonts w:ascii="Times New Roman" w:hAnsi="Times New Roman" w:cs="Times New Roman"/>
          <w:sz w:val="24"/>
          <w:szCs w:val="24"/>
          <w:lang w:val="sr-Cyrl-RS"/>
        </w:rPr>
        <w:t>Пројектне Извршне агенције</w:t>
      </w:r>
      <w:r w:rsidR="008B25C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364A6BC" w14:textId="77777777" w:rsidR="00BB58CD" w:rsidRPr="00BB58CD" w:rsidRDefault="00BB58CD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5D59C2" w14:textId="77777777" w:rsidR="00BB58CD" w:rsidRPr="00BB58CD" w:rsidRDefault="00BB58CD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492AB0" w14:textId="77777777" w:rsidR="00BB58CD" w:rsidRPr="00BB58CD" w:rsidRDefault="00BB58CD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F77927" w14:textId="77777777" w:rsidR="00BB58CD" w:rsidRPr="008B25C6" w:rsidRDefault="00BB58CD" w:rsidP="008B25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B25C6">
        <w:rPr>
          <w:rFonts w:ascii="Times New Roman" w:hAnsi="Times New Roman" w:cs="Times New Roman"/>
          <w:b/>
          <w:sz w:val="24"/>
          <w:szCs w:val="24"/>
          <w:lang w:val="sr-Cyrl-RS"/>
        </w:rPr>
        <w:t>*      *      *      *      *      *</w:t>
      </w:r>
    </w:p>
    <w:p w14:paraId="78EFB77D" w14:textId="77777777" w:rsidR="00BB58CD" w:rsidRPr="008B25C6" w:rsidRDefault="00BB58CD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5F2CF3" w14:textId="77777777" w:rsidR="008B25C6" w:rsidRPr="008B25C6" w:rsidRDefault="008B25C6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14C278B" w14:textId="77777777" w:rsidR="00BB58CD" w:rsidRPr="008B25C6" w:rsidRDefault="00BB58CD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195BAFE" w14:textId="722026F3" w:rsidR="008B25C6" w:rsidRPr="008B25C6" w:rsidRDefault="008B25C6" w:rsidP="00BB58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B25C6">
        <w:rPr>
          <w:rFonts w:ascii="Times New Roman" w:hAnsi="Times New Roman" w:cs="Times New Roman"/>
          <w:b/>
          <w:sz w:val="24"/>
          <w:szCs w:val="24"/>
          <w:lang w:val="sr-Cyrl-RS"/>
        </w:rPr>
        <w:tab/>
        <w:t>Укупна цена пројекта је (6</w:t>
      </w:r>
      <w:r w:rsidR="00641F10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8B25C6">
        <w:rPr>
          <w:rFonts w:ascii="Times New Roman" w:hAnsi="Times New Roman" w:cs="Times New Roman"/>
          <w:b/>
          <w:sz w:val="24"/>
          <w:szCs w:val="24"/>
          <w:lang w:val="sr-Cyrl-RS"/>
        </w:rPr>
        <w:t>) милиона амери</w:t>
      </w:r>
      <w:r w:rsidR="00671EC1">
        <w:rPr>
          <w:rFonts w:ascii="Times New Roman" w:hAnsi="Times New Roman" w:cs="Times New Roman"/>
          <w:b/>
          <w:sz w:val="24"/>
          <w:szCs w:val="24"/>
          <w:lang w:val="sr-Cyrl-RS"/>
        </w:rPr>
        <w:t>чких долара, што је једнако (24</w:t>
      </w:r>
      <w:r w:rsidR="00641F10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8B25C6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641F10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Pr="008B25C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5) милиона саудијских ријала, а очекује се </w:t>
      </w:r>
      <w:r w:rsidR="004F2C9E">
        <w:rPr>
          <w:rFonts w:ascii="Times New Roman" w:hAnsi="Times New Roman" w:cs="Times New Roman"/>
          <w:b/>
          <w:sz w:val="24"/>
          <w:szCs w:val="24"/>
          <w:lang w:val="sr-Cyrl-RS"/>
        </w:rPr>
        <w:t>да ће бити завршен до краја 203</w:t>
      </w:r>
      <w:r w:rsidR="00641F1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8B25C6">
        <w:rPr>
          <w:rFonts w:ascii="Times New Roman" w:hAnsi="Times New Roman" w:cs="Times New Roman"/>
          <w:b/>
          <w:sz w:val="24"/>
          <w:szCs w:val="24"/>
          <w:lang w:val="sr-Cyrl-RS"/>
        </w:rPr>
        <w:t>. године.</w:t>
      </w:r>
    </w:p>
    <w:p w14:paraId="68335E4A" w14:textId="77777777" w:rsidR="008B25C6" w:rsidRPr="00BB58CD" w:rsidRDefault="008B25C6" w:rsidP="00BB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B529AF" w14:textId="77777777" w:rsidR="008B25C6" w:rsidRDefault="008B25C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620CD39F" w14:textId="77777777" w:rsidR="002A6601" w:rsidRPr="00DF540A" w:rsidRDefault="00DF540A" w:rsidP="00DF54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DF540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ПРИЛОГ БР. (3)</w:t>
      </w:r>
    </w:p>
    <w:p w14:paraId="211F6BAE" w14:textId="77777777" w:rsidR="00DF540A" w:rsidRDefault="00DF540A" w:rsidP="00DF5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F540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План отплате</w:t>
      </w:r>
    </w:p>
    <w:p w14:paraId="4D72C1C9" w14:textId="77777777" w:rsidR="009C5246" w:rsidRDefault="009C5246" w:rsidP="00DF5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5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3488"/>
        <w:gridCol w:w="3692"/>
      </w:tblGrid>
      <w:tr w:rsidR="009C5246" w:rsidRPr="009C5246" w14:paraId="3F32DEC2" w14:textId="77777777" w:rsidTr="00F11723">
        <w:trPr>
          <w:trHeight w:val="618"/>
        </w:trPr>
        <w:tc>
          <w:tcPr>
            <w:tcW w:w="2093" w:type="dxa"/>
            <w:shd w:val="clear" w:color="auto" w:fill="D9D9D9"/>
          </w:tcPr>
          <w:p w14:paraId="4681121D" w14:textId="77777777" w:rsidR="009C5246" w:rsidRPr="009C5246" w:rsidRDefault="009C5246" w:rsidP="00F11723">
            <w:pPr>
              <w:pStyle w:val="TableParagraph"/>
              <w:spacing w:before="161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RS"/>
              </w:rPr>
              <w:t>Број рате</w:t>
            </w:r>
          </w:p>
        </w:tc>
        <w:tc>
          <w:tcPr>
            <w:tcW w:w="3488" w:type="dxa"/>
            <w:shd w:val="clear" w:color="auto" w:fill="D9D9D9"/>
          </w:tcPr>
          <w:p w14:paraId="60A0B10F" w14:textId="77777777" w:rsidR="009C5246" w:rsidRPr="009C5246" w:rsidRDefault="009C5246" w:rsidP="00F11723">
            <w:pPr>
              <w:pStyle w:val="TableParagraph"/>
              <w:spacing w:before="161"/>
              <w:ind w:left="14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Датум доспећа</w:t>
            </w:r>
          </w:p>
        </w:tc>
        <w:tc>
          <w:tcPr>
            <w:tcW w:w="3692" w:type="dxa"/>
            <w:shd w:val="clear" w:color="auto" w:fill="D9D9D9"/>
          </w:tcPr>
          <w:p w14:paraId="0FB57414" w14:textId="77777777" w:rsidR="009C5246" w:rsidRPr="009C5246" w:rsidRDefault="009C5246" w:rsidP="00F11723">
            <w:pPr>
              <w:pStyle w:val="TableParagraph"/>
              <w:spacing w:before="161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RS"/>
              </w:rPr>
              <w:t>Износ</w:t>
            </w:r>
          </w:p>
        </w:tc>
      </w:tr>
      <w:tr w:rsidR="009C5246" w:rsidRPr="009C5246" w14:paraId="7936164C" w14:textId="77777777" w:rsidTr="00F11723">
        <w:trPr>
          <w:trHeight w:val="316"/>
        </w:trPr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</w:tcPr>
          <w:p w14:paraId="1D989ADC" w14:textId="77777777" w:rsidR="009C5246" w:rsidRPr="009C5246" w:rsidRDefault="009C5246" w:rsidP="00F11723">
            <w:pPr>
              <w:pStyle w:val="TableParagraph"/>
              <w:spacing w:before="21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B05C" w14:textId="77777777" w:rsidR="009C5246" w:rsidRPr="009C5246" w:rsidRDefault="009C5246" w:rsidP="00F11723">
            <w:pPr>
              <w:pStyle w:val="TableParagraph"/>
              <w:spacing w:before="2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01/02/2030</w:t>
            </w:r>
          </w:p>
        </w:tc>
        <w:tc>
          <w:tcPr>
            <w:tcW w:w="3692" w:type="dxa"/>
            <w:tcBorders>
              <w:left w:val="single" w:sz="4" w:space="0" w:color="000000"/>
              <w:bottom w:val="single" w:sz="4" w:space="0" w:color="000000"/>
            </w:tcBorders>
          </w:tcPr>
          <w:p w14:paraId="116F6303" w14:textId="77777777" w:rsidR="009C5246" w:rsidRPr="009C5246" w:rsidRDefault="009C5246" w:rsidP="00F11723">
            <w:pPr>
              <w:pStyle w:val="TableParagraph"/>
              <w:spacing w:before="2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5F9A5C88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58E6" w14:textId="77777777" w:rsidR="009C5246" w:rsidRPr="009C5246" w:rsidRDefault="009C5246" w:rsidP="00F11723">
            <w:pPr>
              <w:pStyle w:val="TableParagraph"/>
              <w:spacing w:before="19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29A1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EB033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7108019E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BC9A" w14:textId="77777777" w:rsidR="009C5246" w:rsidRPr="009C5246" w:rsidRDefault="009C5246" w:rsidP="00F11723">
            <w:pPr>
              <w:pStyle w:val="TableParagraph"/>
              <w:spacing w:before="19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28B4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2432E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7599D9A8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F64B" w14:textId="77777777" w:rsidR="009C5246" w:rsidRPr="009C5246" w:rsidRDefault="009C5246" w:rsidP="00F11723">
            <w:pPr>
              <w:pStyle w:val="TableParagraph"/>
              <w:spacing w:before="19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8AAA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7796B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16CD8408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EF6E" w14:textId="77777777" w:rsidR="009C5246" w:rsidRPr="009C5246" w:rsidRDefault="009C5246" w:rsidP="00F11723">
            <w:pPr>
              <w:pStyle w:val="TableParagraph"/>
              <w:spacing w:before="19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09ED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6C76C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44105392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DBE1" w14:textId="77777777" w:rsidR="009C5246" w:rsidRPr="009C5246" w:rsidRDefault="009C5246" w:rsidP="00F11723">
            <w:pPr>
              <w:pStyle w:val="TableParagraph"/>
              <w:spacing w:before="22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30B0" w14:textId="77777777" w:rsidR="009C5246" w:rsidRPr="009C5246" w:rsidRDefault="009C5246" w:rsidP="00F11723">
            <w:pPr>
              <w:pStyle w:val="TableParagraph"/>
              <w:spacing w:before="2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6A3A3" w14:textId="77777777" w:rsidR="009C5246" w:rsidRPr="009C5246" w:rsidRDefault="009C5246" w:rsidP="00F11723">
            <w:pPr>
              <w:pStyle w:val="TableParagraph"/>
              <w:spacing w:before="2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3F05D7E8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DA16" w14:textId="77777777" w:rsidR="009C5246" w:rsidRPr="009C5246" w:rsidRDefault="009C5246" w:rsidP="00F11723">
            <w:pPr>
              <w:pStyle w:val="TableParagraph"/>
              <w:spacing w:before="19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53DD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EFEE8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35E2E3DC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8C003" w14:textId="77777777" w:rsidR="009C5246" w:rsidRPr="009C5246" w:rsidRDefault="009C5246" w:rsidP="00F11723">
            <w:pPr>
              <w:pStyle w:val="TableParagraph"/>
              <w:spacing w:before="22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2009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8D729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15DA12F4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4FF4" w14:textId="77777777" w:rsidR="009C5246" w:rsidRPr="009C5246" w:rsidRDefault="009C5246" w:rsidP="00F11723">
            <w:pPr>
              <w:pStyle w:val="TableParagraph"/>
              <w:spacing w:before="20" w:line="275" w:lineRule="exact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2618" w14:textId="77777777" w:rsidR="009C5246" w:rsidRPr="009C5246" w:rsidRDefault="009C5246" w:rsidP="00F11723">
            <w:pPr>
              <w:pStyle w:val="TableParagraph"/>
              <w:spacing w:before="1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65A7C" w14:textId="77777777" w:rsidR="009C5246" w:rsidRPr="009C5246" w:rsidRDefault="009C5246" w:rsidP="00F11723">
            <w:pPr>
              <w:pStyle w:val="TableParagraph"/>
              <w:spacing w:before="1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3FA80264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CE30" w14:textId="77777777" w:rsidR="009C5246" w:rsidRPr="009C5246" w:rsidRDefault="009C5246" w:rsidP="00F11723">
            <w:pPr>
              <w:pStyle w:val="TableParagraph"/>
              <w:spacing w:befor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0670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7F253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706504CA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7E90" w14:textId="77777777" w:rsidR="009C5246" w:rsidRPr="009C5246" w:rsidRDefault="009C5246" w:rsidP="00F11723">
            <w:pPr>
              <w:pStyle w:val="TableParagraph"/>
              <w:spacing w:before="19" w:line="275" w:lineRule="exact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11B0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74955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37C868E0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9B16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95CD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EA83A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015807EB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2EDF" w14:textId="77777777" w:rsidR="009C5246" w:rsidRPr="009C5246" w:rsidRDefault="009C5246" w:rsidP="00F11723">
            <w:pPr>
              <w:pStyle w:val="TableParagraph"/>
              <w:spacing w:before="22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DE27" w14:textId="77777777" w:rsidR="009C5246" w:rsidRPr="009C5246" w:rsidRDefault="009C5246" w:rsidP="00F11723">
            <w:pPr>
              <w:pStyle w:val="TableParagraph"/>
              <w:spacing w:before="2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01/02/2036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D6066" w14:textId="77777777" w:rsidR="009C5246" w:rsidRPr="009C5246" w:rsidRDefault="009C5246" w:rsidP="00F11723">
            <w:pPr>
              <w:pStyle w:val="TableParagraph"/>
              <w:spacing w:before="2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274A6891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7433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9A59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01/08/2036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03B2A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12647CCD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A3FE4" w14:textId="77777777" w:rsidR="009C5246" w:rsidRPr="009C5246" w:rsidRDefault="009C5246" w:rsidP="00F11723">
            <w:pPr>
              <w:pStyle w:val="TableParagraph"/>
              <w:spacing w:befor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F706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01/02/2037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EA249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50634EFA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7361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1ED7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01/08/2037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AE656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7265CD07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AF94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83AE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01/02/2038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5658F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388F360D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7A95" w14:textId="77777777" w:rsidR="009C5246" w:rsidRPr="009C5246" w:rsidRDefault="009C5246" w:rsidP="00F11723">
            <w:pPr>
              <w:pStyle w:val="TableParagraph"/>
              <w:spacing w:before="22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757A" w14:textId="77777777" w:rsidR="009C5246" w:rsidRPr="009C5246" w:rsidRDefault="009C5246" w:rsidP="00F11723">
            <w:pPr>
              <w:pStyle w:val="TableParagraph"/>
              <w:spacing w:before="2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01/08/2038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5B0DF" w14:textId="77777777" w:rsidR="009C5246" w:rsidRPr="009C5246" w:rsidRDefault="009C5246" w:rsidP="00F11723">
            <w:pPr>
              <w:pStyle w:val="TableParagraph"/>
              <w:spacing w:before="2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4DCFA094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5ECC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9C4B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6971A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204B4E4B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2954" w14:textId="77777777" w:rsidR="009C5246" w:rsidRPr="009C5246" w:rsidRDefault="009C5246" w:rsidP="00F11723">
            <w:pPr>
              <w:pStyle w:val="TableParagraph"/>
              <w:spacing w:before="22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5401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980F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00A4CB5B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5ABB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765A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919EF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35ED3857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1A41" w14:textId="77777777" w:rsidR="009C5246" w:rsidRPr="009C5246" w:rsidRDefault="009C5246" w:rsidP="00F11723">
            <w:pPr>
              <w:pStyle w:val="TableParagraph"/>
              <w:spacing w:befor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124B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0B505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72449749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2BEF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67DD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63C51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6B2C41FC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DA3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E245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C328E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6D975555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4D92" w14:textId="77777777" w:rsidR="009C5246" w:rsidRPr="009C5246" w:rsidRDefault="009C5246" w:rsidP="00F11723">
            <w:pPr>
              <w:pStyle w:val="TableParagraph"/>
              <w:spacing w:before="22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989A" w14:textId="77777777" w:rsidR="009C5246" w:rsidRPr="009C5246" w:rsidRDefault="009C5246" w:rsidP="00F11723">
            <w:pPr>
              <w:pStyle w:val="TableParagraph"/>
              <w:spacing w:before="2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33F7B" w14:textId="77777777" w:rsidR="009C5246" w:rsidRPr="009C5246" w:rsidRDefault="009C5246" w:rsidP="00F11723">
            <w:pPr>
              <w:pStyle w:val="TableParagraph"/>
              <w:spacing w:before="2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1329EB18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7D43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5605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3E01F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230D83F7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A56D" w14:textId="77777777" w:rsidR="009C5246" w:rsidRPr="009C5246" w:rsidRDefault="009C5246" w:rsidP="00F11723">
            <w:pPr>
              <w:pStyle w:val="TableParagraph"/>
              <w:spacing w:befor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18CC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B078E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3FB7A36E" w14:textId="77777777" w:rsidTr="00F11723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691B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0A80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4943B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475CD958" w14:textId="77777777" w:rsidTr="00F11723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8084" w14:textId="77777777" w:rsidR="009C5246" w:rsidRPr="009C5246" w:rsidRDefault="009C5246" w:rsidP="00F11723">
            <w:pPr>
              <w:pStyle w:val="TableParagraph"/>
              <w:spacing w:before="19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FB5C" w14:textId="77777777" w:rsidR="009C5246" w:rsidRPr="009C5246" w:rsidRDefault="009C5246" w:rsidP="00F11723">
            <w:pPr>
              <w:pStyle w:val="TableParagraph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A9CC4" w14:textId="77777777" w:rsidR="009C5246" w:rsidRPr="009C5246" w:rsidRDefault="009C5246" w:rsidP="00F11723">
            <w:pPr>
              <w:pStyle w:val="TableParagraph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161EC31F" w14:textId="77777777" w:rsidTr="00F11723">
        <w:trPr>
          <w:trHeight w:val="316"/>
        </w:trPr>
        <w:tc>
          <w:tcPr>
            <w:tcW w:w="2093" w:type="dxa"/>
            <w:tcBorders>
              <w:top w:val="single" w:sz="4" w:space="0" w:color="000000"/>
              <w:right w:val="single" w:sz="4" w:space="0" w:color="000000"/>
            </w:tcBorders>
          </w:tcPr>
          <w:p w14:paraId="500AE0D5" w14:textId="77777777" w:rsidR="009C5246" w:rsidRPr="009C5246" w:rsidRDefault="009C5246" w:rsidP="00F11723">
            <w:pPr>
              <w:pStyle w:val="TableParagraph"/>
              <w:spacing w:before="22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601961" w14:textId="77777777" w:rsidR="009C5246" w:rsidRPr="009C5246" w:rsidRDefault="009C5246" w:rsidP="00F11723">
            <w:pPr>
              <w:pStyle w:val="TableParagraph"/>
              <w:spacing w:before="2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</w:tcBorders>
          </w:tcPr>
          <w:p w14:paraId="1DBA7B74" w14:textId="77777777" w:rsidR="009C5246" w:rsidRPr="009C5246" w:rsidRDefault="009C5246" w:rsidP="00F11723">
            <w:pPr>
              <w:pStyle w:val="TableParagraph"/>
              <w:spacing w:before="2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9C5246" w:rsidRPr="009C5246" w14:paraId="02A63EA3" w14:textId="77777777" w:rsidTr="00F11723">
        <w:trPr>
          <w:trHeight w:val="436"/>
        </w:trPr>
        <w:tc>
          <w:tcPr>
            <w:tcW w:w="5581" w:type="dxa"/>
            <w:gridSpan w:val="2"/>
            <w:tcBorders>
              <w:right w:val="single" w:sz="4" w:space="0" w:color="000000"/>
            </w:tcBorders>
          </w:tcPr>
          <w:p w14:paraId="353035A8" w14:textId="11D59FFA" w:rsidR="009C5246" w:rsidRPr="00641F10" w:rsidRDefault="00641F10" w:rsidP="00F11723">
            <w:pPr>
              <w:pStyle w:val="TableParagraph"/>
              <w:spacing w:before="82"/>
              <w:ind w:left="16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692" w:type="dxa"/>
            <w:tcBorders>
              <w:left w:val="single" w:sz="4" w:space="0" w:color="000000"/>
            </w:tcBorders>
          </w:tcPr>
          <w:p w14:paraId="15874D1E" w14:textId="77777777" w:rsidR="009C5246" w:rsidRPr="009C5246" w:rsidRDefault="009C5246" w:rsidP="00F11723">
            <w:pPr>
              <w:pStyle w:val="TableParagraph"/>
              <w:spacing w:before="82"/>
              <w:ind w:left="21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RS"/>
              </w:rPr>
              <w:t>.</w:t>
            </w:r>
            <w:r w:rsidRPr="009C524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000</w:t>
            </w:r>
          </w:p>
        </w:tc>
      </w:tr>
    </w:tbl>
    <w:p w14:paraId="3EBD924F" w14:textId="3C617F68" w:rsidR="00641F10" w:rsidRDefault="00641F10" w:rsidP="009C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619BEB" w14:textId="77777777" w:rsidR="00641F10" w:rsidRDefault="00641F1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385DE41D" w14:textId="77777777" w:rsidR="00641F10" w:rsidRPr="00641F10" w:rsidRDefault="00641F10" w:rsidP="00641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41F1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3.</w:t>
      </w:r>
    </w:p>
    <w:p w14:paraId="018DEA48" w14:textId="426B9832" w:rsidR="009C5246" w:rsidRPr="009C5246" w:rsidRDefault="00641F10" w:rsidP="00641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1F1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41F1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Овај закон ступа на снагу осмог дана од дана објављивања у „Службеном гласнику Републике Србије </w:t>
      </w:r>
      <w:r w:rsidR="007651BF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641F10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Међународни уговори”.</w:t>
      </w:r>
    </w:p>
    <w:sectPr w:rsidR="009C5246" w:rsidRPr="009C5246" w:rsidSect="00A66A6D">
      <w:headerReference w:type="default" r:id="rId7"/>
      <w:pgSz w:w="11906" w:h="16838"/>
      <w:pgMar w:top="1134" w:right="1134" w:bottom="1134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DC729" w14:textId="77777777" w:rsidR="00CE6977" w:rsidRDefault="00CE6977" w:rsidP="00A66A6D">
      <w:pPr>
        <w:spacing w:after="0" w:line="240" w:lineRule="auto"/>
      </w:pPr>
      <w:r>
        <w:separator/>
      </w:r>
    </w:p>
  </w:endnote>
  <w:endnote w:type="continuationSeparator" w:id="0">
    <w:p w14:paraId="763991A3" w14:textId="77777777" w:rsidR="00CE6977" w:rsidRDefault="00CE6977" w:rsidP="00A6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E90FF" w14:textId="77777777" w:rsidR="00CE6977" w:rsidRDefault="00CE6977" w:rsidP="00A66A6D">
      <w:pPr>
        <w:spacing w:after="0" w:line="240" w:lineRule="auto"/>
      </w:pPr>
      <w:r>
        <w:separator/>
      </w:r>
    </w:p>
  </w:footnote>
  <w:footnote w:type="continuationSeparator" w:id="0">
    <w:p w14:paraId="5E759585" w14:textId="77777777" w:rsidR="00CE6977" w:rsidRDefault="00CE6977" w:rsidP="00A6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Bidi" w:hAnsiTheme="majorBidi" w:cstheme="majorBidi"/>
        <w:sz w:val="24"/>
        <w:szCs w:val="24"/>
      </w:rPr>
      <w:id w:val="13314859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4A0E7E" w14:textId="0086B491" w:rsidR="00A66A6D" w:rsidRPr="00A66A6D" w:rsidRDefault="00A66A6D">
        <w:pPr>
          <w:pStyle w:val="Header"/>
          <w:jc w:val="center"/>
          <w:rPr>
            <w:rFonts w:asciiTheme="majorBidi" w:hAnsiTheme="majorBidi" w:cstheme="majorBidi"/>
            <w:sz w:val="24"/>
            <w:szCs w:val="24"/>
          </w:rPr>
        </w:pPr>
        <w:r w:rsidRPr="00A66A6D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Pr="00A66A6D">
          <w:rPr>
            <w:rFonts w:asciiTheme="majorBidi" w:hAnsiTheme="majorBidi" w:cstheme="majorBidi"/>
            <w:sz w:val="24"/>
            <w:szCs w:val="24"/>
          </w:rPr>
          <w:instrText xml:space="preserve"> PAGE   \* MERGEFORMAT </w:instrText>
        </w:r>
        <w:r w:rsidRPr="00A66A6D">
          <w:rPr>
            <w:rFonts w:asciiTheme="majorBidi" w:hAnsiTheme="majorBidi" w:cstheme="majorBidi"/>
            <w:sz w:val="24"/>
            <w:szCs w:val="24"/>
          </w:rPr>
          <w:fldChar w:fldCharType="separate"/>
        </w:r>
        <w:r w:rsidR="006A5E6E">
          <w:rPr>
            <w:rFonts w:asciiTheme="majorBidi" w:hAnsiTheme="majorBidi" w:cstheme="majorBidi"/>
            <w:noProof/>
            <w:sz w:val="24"/>
            <w:szCs w:val="24"/>
          </w:rPr>
          <w:t>27</w:t>
        </w:r>
        <w:r w:rsidRPr="00A66A6D">
          <w:rPr>
            <w:rFonts w:asciiTheme="majorBidi" w:hAnsiTheme="majorBidi" w:cstheme="majorBidi"/>
            <w:noProof/>
            <w:sz w:val="24"/>
            <w:szCs w:val="24"/>
          </w:rPr>
          <w:fldChar w:fldCharType="end"/>
        </w:r>
      </w:p>
    </w:sdtContent>
  </w:sdt>
  <w:p w14:paraId="44D0551C" w14:textId="77777777" w:rsidR="00A66A6D" w:rsidRDefault="00A66A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316F"/>
    <w:multiLevelType w:val="hybridMultilevel"/>
    <w:tmpl w:val="F7DA0A8A"/>
    <w:lvl w:ilvl="0" w:tplc="768400A0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E24"/>
    <w:rsid w:val="00006A27"/>
    <w:rsid w:val="00012B01"/>
    <w:rsid w:val="00022977"/>
    <w:rsid w:val="000565ED"/>
    <w:rsid w:val="000A19A0"/>
    <w:rsid w:val="000C0536"/>
    <w:rsid w:val="000E7315"/>
    <w:rsid w:val="00133CBA"/>
    <w:rsid w:val="00163A56"/>
    <w:rsid w:val="001A26D1"/>
    <w:rsid w:val="001D305E"/>
    <w:rsid w:val="001E0345"/>
    <w:rsid w:val="00240407"/>
    <w:rsid w:val="0029149E"/>
    <w:rsid w:val="00295097"/>
    <w:rsid w:val="00295742"/>
    <w:rsid w:val="002A6601"/>
    <w:rsid w:val="002D49E2"/>
    <w:rsid w:val="002D7FB3"/>
    <w:rsid w:val="003215E7"/>
    <w:rsid w:val="00362E27"/>
    <w:rsid w:val="00381C35"/>
    <w:rsid w:val="00387738"/>
    <w:rsid w:val="003A45F5"/>
    <w:rsid w:val="00437686"/>
    <w:rsid w:val="0044415C"/>
    <w:rsid w:val="00446B0B"/>
    <w:rsid w:val="00474C1B"/>
    <w:rsid w:val="004B1E24"/>
    <w:rsid w:val="004B3918"/>
    <w:rsid w:val="004B63E5"/>
    <w:rsid w:val="004B64B6"/>
    <w:rsid w:val="004F2C9E"/>
    <w:rsid w:val="0053046E"/>
    <w:rsid w:val="00536E4F"/>
    <w:rsid w:val="00546C4F"/>
    <w:rsid w:val="00555FEB"/>
    <w:rsid w:val="005C0D88"/>
    <w:rsid w:val="005C39EF"/>
    <w:rsid w:val="006110CD"/>
    <w:rsid w:val="00620B7E"/>
    <w:rsid w:val="00641F10"/>
    <w:rsid w:val="00643483"/>
    <w:rsid w:val="00671EC1"/>
    <w:rsid w:val="006A5E6E"/>
    <w:rsid w:val="006D6226"/>
    <w:rsid w:val="006E2D8E"/>
    <w:rsid w:val="00714AA5"/>
    <w:rsid w:val="007218FC"/>
    <w:rsid w:val="00724185"/>
    <w:rsid w:val="007627A2"/>
    <w:rsid w:val="007651BF"/>
    <w:rsid w:val="00771ECF"/>
    <w:rsid w:val="007C4F94"/>
    <w:rsid w:val="007D0B35"/>
    <w:rsid w:val="007E16BD"/>
    <w:rsid w:val="008159E7"/>
    <w:rsid w:val="00896685"/>
    <w:rsid w:val="008A2265"/>
    <w:rsid w:val="008A252F"/>
    <w:rsid w:val="008B25C6"/>
    <w:rsid w:val="008B4676"/>
    <w:rsid w:val="008F1C13"/>
    <w:rsid w:val="00900A4F"/>
    <w:rsid w:val="009124B3"/>
    <w:rsid w:val="00915616"/>
    <w:rsid w:val="00924600"/>
    <w:rsid w:val="00937016"/>
    <w:rsid w:val="00966823"/>
    <w:rsid w:val="00970F29"/>
    <w:rsid w:val="00973A73"/>
    <w:rsid w:val="00984813"/>
    <w:rsid w:val="00984B32"/>
    <w:rsid w:val="00993A7F"/>
    <w:rsid w:val="009A75AF"/>
    <w:rsid w:val="009C5246"/>
    <w:rsid w:val="009C5CC4"/>
    <w:rsid w:val="009E1CBF"/>
    <w:rsid w:val="00A00198"/>
    <w:rsid w:val="00A50779"/>
    <w:rsid w:val="00A66A6D"/>
    <w:rsid w:val="00A67D09"/>
    <w:rsid w:val="00A749E8"/>
    <w:rsid w:val="00A81338"/>
    <w:rsid w:val="00B0017D"/>
    <w:rsid w:val="00B231CC"/>
    <w:rsid w:val="00B7245F"/>
    <w:rsid w:val="00B739C0"/>
    <w:rsid w:val="00B82647"/>
    <w:rsid w:val="00BB58CD"/>
    <w:rsid w:val="00C61474"/>
    <w:rsid w:val="00C80EF2"/>
    <w:rsid w:val="00CE6977"/>
    <w:rsid w:val="00D35F90"/>
    <w:rsid w:val="00D5092A"/>
    <w:rsid w:val="00D966F3"/>
    <w:rsid w:val="00DA736F"/>
    <w:rsid w:val="00DE0C46"/>
    <w:rsid w:val="00DF4391"/>
    <w:rsid w:val="00DF540A"/>
    <w:rsid w:val="00E04EE8"/>
    <w:rsid w:val="00E45EA6"/>
    <w:rsid w:val="00E635CC"/>
    <w:rsid w:val="00E84783"/>
    <w:rsid w:val="00E96A88"/>
    <w:rsid w:val="00EB10CE"/>
    <w:rsid w:val="00EC10D2"/>
    <w:rsid w:val="00ED7B36"/>
    <w:rsid w:val="00EE7969"/>
    <w:rsid w:val="00F0055F"/>
    <w:rsid w:val="00F22257"/>
    <w:rsid w:val="00F379F4"/>
    <w:rsid w:val="00F423E3"/>
    <w:rsid w:val="00F471F6"/>
    <w:rsid w:val="00F50FC2"/>
    <w:rsid w:val="00F6089C"/>
    <w:rsid w:val="00FA2DD9"/>
    <w:rsid w:val="00FC732E"/>
    <w:rsid w:val="00FE51DC"/>
    <w:rsid w:val="00FF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C0633"/>
  <w15:chartTrackingRefBased/>
  <w15:docId w15:val="{7DDEDCDD-F1EF-489A-AB44-158D94CF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61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C5246"/>
    <w:pPr>
      <w:widowControl w:val="0"/>
      <w:autoSpaceDE w:val="0"/>
      <w:autoSpaceDN w:val="0"/>
      <w:spacing w:after="0" w:line="240" w:lineRule="auto"/>
      <w:ind w:left="13"/>
      <w:jc w:val="center"/>
    </w:pPr>
    <w:rPr>
      <w:rFonts w:ascii="Arial MT" w:eastAsia="Arial MT" w:hAnsi="Arial MT" w:cs="Arial M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6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6D"/>
  </w:style>
  <w:style w:type="paragraph" w:styleId="Footer">
    <w:name w:val="footer"/>
    <w:basedOn w:val="Normal"/>
    <w:link w:val="FooterChar"/>
    <w:uiPriority w:val="99"/>
    <w:unhideWhenUsed/>
    <w:rsid w:val="00A6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2972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Milanovic</dc:creator>
  <cp:keywords/>
  <dc:description/>
  <cp:lastModifiedBy>Aleksandar vojinovic</cp:lastModifiedBy>
  <cp:revision>2</cp:revision>
  <dcterms:created xsi:type="dcterms:W3CDTF">2024-11-08T20:12:00Z</dcterms:created>
  <dcterms:modified xsi:type="dcterms:W3CDTF">2024-11-08T20:12:00Z</dcterms:modified>
</cp:coreProperties>
</file>