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A7" w:rsidRPr="00DD70A7" w:rsidRDefault="007F3486" w:rsidP="00DD70A7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ПРЕДЛОГ</w:t>
      </w:r>
      <w:r w:rsidR="00303424" w:rsidRPr="00303424">
        <w:rPr>
          <w:rFonts w:ascii="Times New Roman" w:hAnsi="Times New Roman"/>
          <w:szCs w:val="24"/>
          <w:lang w:val="sr-Cyrl-RS"/>
        </w:rPr>
        <w:t xml:space="preserve">  ЗАКОН</w:t>
      </w:r>
      <w:bookmarkStart w:id="0" w:name="_GoBack"/>
      <w:bookmarkEnd w:id="0"/>
      <w:r w:rsidR="00303424" w:rsidRPr="00303424">
        <w:rPr>
          <w:rFonts w:ascii="Times New Roman" w:hAnsi="Times New Roman"/>
          <w:szCs w:val="24"/>
          <w:lang w:val="sr-Cyrl-RS"/>
        </w:rPr>
        <w:t>А</w:t>
      </w: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A3547E">
        <w:rPr>
          <w:rFonts w:ascii="Times New Roman" w:hAnsi="Times New Roman"/>
          <w:szCs w:val="24"/>
          <w:lang w:val="sr-Cyrl-RS"/>
        </w:rPr>
        <w:t>ИЗМЕН</w:t>
      </w:r>
      <w:r w:rsidR="00DD70A7">
        <w:rPr>
          <w:rFonts w:ascii="Times New Roman" w:hAnsi="Times New Roman"/>
          <w:szCs w:val="24"/>
          <w:lang w:val="sr-Latn-RS"/>
        </w:rPr>
        <w:t>Е</w:t>
      </w:r>
      <w:r w:rsidR="00DD70A7">
        <w:rPr>
          <w:rFonts w:ascii="Times New Roman" w:hAnsi="Times New Roman"/>
          <w:szCs w:val="24"/>
          <w:lang w:val="sr-Cyrl-RS"/>
        </w:rPr>
        <w:t xml:space="preserve"> И ДОПУНЕ</w:t>
      </w:r>
      <w:r w:rsidR="00A3547E">
        <w:rPr>
          <w:rFonts w:ascii="Times New Roman" w:hAnsi="Times New Roman"/>
          <w:szCs w:val="24"/>
          <w:lang w:val="sr-Cyrl-RS"/>
        </w:rPr>
        <w:t xml:space="preserve"> БР. 1 </w:t>
      </w:r>
      <w:r w:rsidRPr="001338EC">
        <w:rPr>
          <w:rFonts w:ascii="Times New Roman" w:hAnsi="Times New Roman"/>
          <w:szCs w:val="24"/>
        </w:rPr>
        <w:t xml:space="preserve">СПОРАЗУМA О ЗАЈМУ </w:t>
      </w:r>
      <w:r w:rsidR="00DD70A7">
        <w:rPr>
          <w:rFonts w:ascii="Times New Roman" w:hAnsi="Times New Roman"/>
          <w:szCs w:val="24"/>
          <w:lang w:val="sr-Cyrl-RS"/>
        </w:rPr>
        <w:t xml:space="preserve">ОД СТРАНЕ И </w:t>
      </w:r>
      <w:r w:rsidR="00A3547E">
        <w:rPr>
          <w:rFonts w:ascii="Times New Roman" w:hAnsi="Times New Roman"/>
          <w:szCs w:val="24"/>
          <w:lang w:val="sr-Cyrl-RS"/>
        </w:rPr>
        <w:t>ИЗМЕЂУ ВЛАДЕ ЕМИРАТА УЈЕДИЊЕНИ</w:t>
      </w:r>
      <w:r w:rsidR="00DD70A7">
        <w:rPr>
          <w:rFonts w:ascii="Times New Roman" w:hAnsi="Times New Roman"/>
          <w:szCs w:val="24"/>
          <w:lang w:val="sr-Cyrl-RS"/>
        </w:rPr>
        <w:t>Х</w:t>
      </w:r>
      <w:r w:rsidR="00A3547E">
        <w:rPr>
          <w:rFonts w:ascii="Times New Roman" w:hAnsi="Times New Roman"/>
          <w:szCs w:val="24"/>
          <w:lang w:val="sr-Cyrl-RS"/>
        </w:rPr>
        <w:t xml:space="preserve"> АРАПСКИ</w:t>
      </w:r>
      <w:r w:rsidR="00DD70A7">
        <w:rPr>
          <w:rFonts w:ascii="Times New Roman" w:hAnsi="Times New Roman"/>
          <w:szCs w:val="24"/>
          <w:lang w:val="sr-Cyrl-RS"/>
        </w:rPr>
        <w:t>Х ЕМИРАТА</w:t>
      </w:r>
      <w:r w:rsidR="00A3547E">
        <w:rPr>
          <w:rFonts w:ascii="Times New Roman" w:hAnsi="Times New Roman"/>
          <w:szCs w:val="24"/>
          <w:lang w:val="sr-Cyrl-RS"/>
        </w:rPr>
        <w:t xml:space="preserve"> </w:t>
      </w:r>
      <w:r w:rsidR="00DD70A7" w:rsidRPr="00DD70A7">
        <w:rPr>
          <w:rFonts w:ascii="Times New Roman" w:hAnsi="Times New Roman"/>
          <w:szCs w:val="24"/>
          <w:lang w:val="sr-Cyrl-RS"/>
        </w:rPr>
        <w:t>ФОНД ЗА РАЗВОЈ АБУ ДАБИ (ЗАЈМОДАВАЦ)</w:t>
      </w:r>
      <w:r w:rsidR="00A3547E" w:rsidRPr="00A3547E">
        <w:rPr>
          <w:rFonts w:ascii="Times New Roman" w:hAnsi="Times New Roman"/>
          <w:szCs w:val="24"/>
          <w:lang w:val="sr-Cyrl-RS"/>
        </w:rPr>
        <w:t xml:space="preserve"> </w:t>
      </w:r>
      <w:r w:rsidRPr="00BA0333">
        <w:rPr>
          <w:rFonts w:ascii="Times New Roman" w:hAnsi="Times New Roman"/>
          <w:szCs w:val="24"/>
        </w:rPr>
        <w:t xml:space="preserve">И </w:t>
      </w:r>
      <w:r w:rsidR="00A3547E">
        <w:rPr>
          <w:rFonts w:ascii="Times New Roman" w:hAnsi="Times New Roman"/>
          <w:szCs w:val="24"/>
          <w:lang w:val="sr-Cyrl-RS"/>
        </w:rPr>
        <w:t xml:space="preserve">ВЛАДЕ </w:t>
      </w:r>
      <w:r w:rsidRPr="00BA0333">
        <w:rPr>
          <w:rFonts w:ascii="Times New Roman" w:hAnsi="Times New Roman"/>
          <w:szCs w:val="24"/>
        </w:rPr>
        <w:t xml:space="preserve">РЕПУБЛИКЕ СРБИЈЕ </w:t>
      </w:r>
      <w:r w:rsidR="00DD70A7">
        <w:rPr>
          <w:rFonts w:ascii="Times New Roman" w:hAnsi="Times New Roman"/>
          <w:szCs w:val="24"/>
          <w:lang w:val="sr-Cyrl-RS"/>
        </w:rPr>
        <w:t>(</w:t>
      </w:r>
      <w:r w:rsidR="00A3547E">
        <w:rPr>
          <w:rFonts w:ascii="Times New Roman" w:hAnsi="Times New Roman"/>
          <w:szCs w:val="24"/>
          <w:lang w:val="sr-Cyrl-RS"/>
        </w:rPr>
        <w:t>ЗАЈМОПРИМ</w:t>
      </w:r>
      <w:r w:rsidR="00DD70A7">
        <w:rPr>
          <w:rFonts w:ascii="Times New Roman" w:hAnsi="Times New Roman"/>
          <w:szCs w:val="24"/>
          <w:lang w:val="sr-Cyrl-RS"/>
        </w:rPr>
        <w:t>АЦ)</w:t>
      </w:r>
      <w:r w:rsidR="00A3547E">
        <w:rPr>
          <w:rFonts w:ascii="Times New Roman" w:hAnsi="Times New Roman"/>
          <w:szCs w:val="24"/>
          <w:lang w:val="sr-Cyrl-RS"/>
        </w:rPr>
        <w:t xml:space="preserve"> У ВЕЗИ СА ЗАЈМОМ У ИЗНОСУ ОД 1.000.000.000 АМЕРИЧКИХ ДОЛАРА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:rsidR="00800260" w:rsidRPr="001338EC" w:rsidRDefault="00800260" w:rsidP="00596597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596597">
        <w:rPr>
          <w:rFonts w:ascii="Times New Roman" w:hAnsi="Times New Roman"/>
          <w:szCs w:val="24"/>
          <w:lang w:val="sr-Cyrl-RS"/>
        </w:rPr>
        <w:t xml:space="preserve">Измена и допуна бр. 1 Споразума о зајму </w:t>
      </w:r>
      <w:r w:rsidR="00DD70A7" w:rsidRPr="00DD70A7">
        <w:rPr>
          <w:rFonts w:ascii="Times New Roman" w:hAnsi="Times New Roman"/>
          <w:szCs w:val="24"/>
        </w:rPr>
        <w:t xml:space="preserve">од стране и између Владе Емирата Уједињених Арапских Емирата Фонд за развој Абу Даби (Зајмодавац) </w:t>
      </w:r>
      <w:r w:rsidR="008D7EBF">
        <w:rPr>
          <w:rFonts w:ascii="Times New Roman" w:hAnsi="Times New Roman"/>
          <w:szCs w:val="24"/>
          <w:lang w:val="sr-Cyrl-RS"/>
        </w:rPr>
        <w:t>и</w:t>
      </w:r>
      <w:r w:rsidR="00DD70A7" w:rsidRPr="00DD70A7">
        <w:rPr>
          <w:rFonts w:ascii="Times New Roman" w:hAnsi="Times New Roman"/>
          <w:szCs w:val="24"/>
        </w:rPr>
        <w:t xml:space="preserve"> Владе Републике Србије (Зајмопримац) у вези са зајмом у износу од 1.000.000.000 америчких долара</w:t>
      </w:r>
      <w:r w:rsidR="000F788F" w:rsidRPr="000C046C">
        <w:rPr>
          <w:rFonts w:ascii="Times New Roman" w:hAnsi="Times New Roman"/>
          <w:szCs w:val="24"/>
          <w:lang w:val="sr-Cyrl-RS"/>
        </w:rPr>
        <w:t xml:space="preserve">, која је потписана </w:t>
      </w:r>
      <w:r w:rsidR="00DD70A7">
        <w:rPr>
          <w:rFonts w:ascii="Times New Roman" w:hAnsi="Times New Roman"/>
          <w:szCs w:val="24"/>
          <w:lang w:val="sr-Cyrl-RS"/>
        </w:rPr>
        <w:t>3</w:t>
      </w:r>
      <w:r w:rsidR="000F788F" w:rsidRPr="000C046C">
        <w:rPr>
          <w:rFonts w:ascii="Times New Roman" w:hAnsi="Times New Roman"/>
          <w:szCs w:val="24"/>
          <w:lang w:val="sr-Cyrl-RS"/>
        </w:rPr>
        <w:t xml:space="preserve">. </w:t>
      </w:r>
      <w:r w:rsidR="00DD70A7">
        <w:rPr>
          <w:rFonts w:ascii="Times New Roman" w:hAnsi="Times New Roman"/>
          <w:szCs w:val="24"/>
          <w:lang w:val="sr-Cyrl-RS"/>
        </w:rPr>
        <w:t>јула</w:t>
      </w:r>
      <w:r w:rsidR="00DD70A7" w:rsidRPr="000C046C">
        <w:rPr>
          <w:rFonts w:ascii="Times New Roman" w:hAnsi="Times New Roman"/>
          <w:szCs w:val="24"/>
          <w:lang w:val="sr-Cyrl-RS"/>
        </w:rPr>
        <w:t xml:space="preserve"> </w:t>
      </w:r>
      <w:r w:rsidR="000F788F" w:rsidRPr="000C046C">
        <w:rPr>
          <w:rFonts w:ascii="Times New Roman" w:hAnsi="Times New Roman"/>
          <w:szCs w:val="24"/>
          <w:lang w:val="sr-Cyrl-RS"/>
        </w:rPr>
        <w:t>2024. године</w:t>
      </w:r>
      <w:r w:rsidR="00084678" w:rsidRPr="000C046C">
        <w:rPr>
          <w:rFonts w:ascii="Times New Roman" w:hAnsi="Times New Roman"/>
          <w:szCs w:val="24"/>
          <w:lang w:val="sr-Cyrl-RS"/>
        </w:rPr>
        <w:t xml:space="preserve"> између Фонда за развој Абу Дабија и Владе Републике Србије</w:t>
      </w:r>
      <w:r w:rsidRPr="000C046C">
        <w:rPr>
          <w:rFonts w:ascii="Times New Roman" w:hAnsi="Times New Roman"/>
          <w:szCs w:val="24"/>
        </w:rPr>
        <w:t>.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:rsidR="00800260" w:rsidRPr="00DD70A7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596597">
        <w:rPr>
          <w:rFonts w:ascii="Times New Roman" w:hAnsi="Times New Roman"/>
          <w:szCs w:val="24"/>
          <w:lang w:val="sr-Cyrl-RS"/>
        </w:rPr>
        <w:t xml:space="preserve">Измене и допуне бр. 1 </w:t>
      </w:r>
      <w:r w:rsidRPr="00BA0333">
        <w:rPr>
          <w:rFonts w:ascii="Times New Roman" w:hAnsi="Times New Roman"/>
          <w:szCs w:val="24"/>
        </w:rPr>
        <w:t xml:space="preserve">Споразума </w:t>
      </w:r>
      <w:r w:rsidR="00BA0333" w:rsidRPr="00BA0333">
        <w:rPr>
          <w:rFonts w:ascii="Times New Roman" w:hAnsi="Times New Roman"/>
          <w:szCs w:val="24"/>
        </w:rPr>
        <w:t xml:space="preserve">о зајму </w:t>
      </w:r>
      <w:r w:rsidR="00DD70A7" w:rsidRPr="00DD70A7">
        <w:rPr>
          <w:rFonts w:ascii="Times New Roman" w:hAnsi="Times New Roman"/>
          <w:szCs w:val="24"/>
        </w:rPr>
        <w:t>од стране и између Владе Емирата Уједињених Арапских Емирата Фонд з</w:t>
      </w:r>
      <w:r w:rsidR="008D7EBF">
        <w:rPr>
          <w:rFonts w:ascii="Times New Roman" w:hAnsi="Times New Roman"/>
          <w:szCs w:val="24"/>
        </w:rPr>
        <w:t>а развој Абу Даби (Зајмодавац) и</w:t>
      </w:r>
      <w:r w:rsidR="00DD70A7" w:rsidRPr="00DD70A7">
        <w:rPr>
          <w:rFonts w:ascii="Times New Roman" w:hAnsi="Times New Roman"/>
          <w:szCs w:val="24"/>
        </w:rPr>
        <w:t xml:space="preserve"> Владе Републике Србије (Зајмопримац) у вези са зајмом у износу од 1.000.000.000 америчких долара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84678"/>
    <w:rsid w:val="000C046C"/>
    <w:rsid w:val="000F788F"/>
    <w:rsid w:val="001F5B25"/>
    <w:rsid w:val="00206EED"/>
    <w:rsid w:val="00303424"/>
    <w:rsid w:val="00306266"/>
    <w:rsid w:val="004F5806"/>
    <w:rsid w:val="00596597"/>
    <w:rsid w:val="007F3486"/>
    <w:rsid w:val="00800260"/>
    <w:rsid w:val="008D7EBF"/>
    <w:rsid w:val="00993DB9"/>
    <w:rsid w:val="00A3547E"/>
    <w:rsid w:val="00A77673"/>
    <w:rsid w:val="00BA0333"/>
    <w:rsid w:val="00DD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1AB56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13D9-CE76-4287-8C3E-072E96AB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Snezana Marinovic</cp:lastModifiedBy>
  <cp:revision>4</cp:revision>
  <cp:lastPrinted>2024-07-05T07:07:00Z</cp:lastPrinted>
  <dcterms:created xsi:type="dcterms:W3CDTF">2024-07-05T07:06:00Z</dcterms:created>
  <dcterms:modified xsi:type="dcterms:W3CDTF">2024-07-05T07:07:00Z</dcterms:modified>
</cp:coreProperties>
</file>