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2E4D1" w14:textId="7E0F5B57" w:rsidR="003321B7" w:rsidRPr="00FF131B" w:rsidRDefault="00BF1547" w:rsidP="00BF1547">
      <w:pPr>
        <w:jc w:val="right"/>
        <w:rPr>
          <w:lang w:val="sr-Cyrl-RS"/>
        </w:rPr>
      </w:pPr>
      <w:r w:rsidRPr="00FF131B">
        <w:rPr>
          <w:lang w:val="sr-Cyrl-RS"/>
        </w:rPr>
        <w:t xml:space="preserve">Прилог </w:t>
      </w:r>
      <w:r w:rsidR="00442E6D" w:rsidRPr="00FF131B">
        <w:rPr>
          <w:lang w:val="sr-Latn-RS"/>
        </w:rPr>
        <w:t>2</w:t>
      </w:r>
      <w:r w:rsidRPr="00FF131B">
        <w:rPr>
          <w:lang w:val="sr-Cyrl-RS"/>
        </w:rPr>
        <w:t>.</w:t>
      </w:r>
    </w:p>
    <w:p w14:paraId="2D211280" w14:textId="77777777" w:rsidR="00BF1547" w:rsidRPr="00FA0CFB" w:rsidRDefault="00BF1547" w:rsidP="00BF1547">
      <w:pPr>
        <w:spacing w:before="120"/>
        <w:jc w:val="center"/>
        <w:rPr>
          <w:b/>
          <w:szCs w:val="24"/>
          <w:lang w:val="sr-Cyrl-CS"/>
        </w:rPr>
      </w:pPr>
      <w:r w:rsidRPr="00FA0CFB">
        <w:rPr>
          <w:b/>
          <w:szCs w:val="24"/>
          <w:lang w:val="sr-Cyrl-CS"/>
        </w:rPr>
        <w:t xml:space="preserve">КРИТЕРИЈУМИ ЗА </w:t>
      </w:r>
      <w:r>
        <w:rPr>
          <w:b/>
          <w:szCs w:val="24"/>
          <w:lang w:val="sr-Cyrl-CS"/>
        </w:rPr>
        <w:t>СЕЛЕКЦИЈУ</w:t>
      </w:r>
      <w:r w:rsidRPr="00FA0CFB">
        <w:rPr>
          <w:b/>
          <w:szCs w:val="24"/>
          <w:lang w:val="sr-Cyrl-CS"/>
        </w:rPr>
        <w:t xml:space="preserve"> ПРОЈЕКТА</w:t>
      </w:r>
    </w:p>
    <w:p w14:paraId="68CF738B" w14:textId="012A5531" w:rsidR="00BF1547" w:rsidRDefault="00D147F6" w:rsidP="004F0DE6">
      <w:pPr>
        <w:spacing w:before="120" w:after="12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-   </w:t>
      </w:r>
      <w:r w:rsidR="0000679A">
        <w:rPr>
          <w:b/>
          <w:szCs w:val="24"/>
          <w:lang w:val="sr-Cyrl-CS"/>
        </w:rPr>
        <w:t xml:space="preserve">3.2. </w:t>
      </w:r>
      <w:r w:rsidR="00BF1547" w:rsidRPr="00BF1547">
        <w:rPr>
          <w:b/>
          <w:szCs w:val="24"/>
          <w:lang w:val="sr-Cyrl-CS"/>
        </w:rPr>
        <w:t>МЕРА ПОДСТИЦАЊА РЕГИОНАЛНОГ РАСТА</w:t>
      </w:r>
    </w:p>
    <w:tbl>
      <w:tblPr>
        <w:tblStyle w:val="GridTable6Colorful-Accent5"/>
        <w:tblW w:w="963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6"/>
        <w:gridCol w:w="2268"/>
      </w:tblGrid>
      <w:tr w:rsidR="00090268" w:rsidRPr="00090268" w14:paraId="2FD7C3D0" w14:textId="77777777" w:rsidTr="00090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vAlign w:val="center"/>
          </w:tcPr>
          <w:p w14:paraId="79907A6D" w14:textId="77777777" w:rsidR="00BF1547" w:rsidRPr="00090268" w:rsidRDefault="00BF1547" w:rsidP="00090268">
            <w:pPr>
              <w:jc w:val="center"/>
              <w:rPr>
                <w:b w:val="0"/>
                <w:color w:val="auto"/>
                <w:sz w:val="22"/>
                <w:szCs w:val="22"/>
                <w:lang w:val="sr-Cyrl-RS"/>
              </w:rPr>
            </w:pPr>
            <w:r w:rsidRPr="00090268">
              <w:rPr>
                <w:b w:val="0"/>
                <w:color w:val="auto"/>
                <w:sz w:val="22"/>
                <w:szCs w:val="22"/>
                <w:lang w:val="sr-Cyrl-RS"/>
              </w:rPr>
              <w:t>Критеријуми</w:t>
            </w:r>
          </w:p>
        </w:tc>
        <w:tc>
          <w:tcPr>
            <w:tcW w:w="2268" w:type="dxa"/>
          </w:tcPr>
          <w:p w14:paraId="36B5AD1F" w14:textId="77777777" w:rsidR="00BF1547" w:rsidRPr="00090268" w:rsidRDefault="00BF1547" w:rsidP="009F5AF3">
            <w:pPr>
              <w:tabs>
                <w:tab w:val="center" w:pos="4320"/>
                <w:tab w:val="right" w:pos="86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Пројекти АРРА/ЈЛС</w:t>
            </w:r>
          </w:p>
          <w:p w14:paraId="72BF4C1C" w14:textId="77777777" w:rsidR="00BF1547" w:rsidRPr="00090268" w:rsidRDefault="00BF1547" w:rsidP="009F5AF3">
            <w:pPr>
              <w:tabs>
                <w:tab w:val="center" w:pos="4320"/>
                <w:tab w:val="right" w:pos="86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Максимално бодова</w:t>
            </w:r>
          </w:p>
        </w:tc>
      </w:tr>
      <w:tr w:rsidR="00090268" w:rsidRPr="00090268" w14:paraId="0343EAAC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037FBCF0" w14:textId="77777777" w:rsidR="00BF1547" w:rsidRPr="00090268" w:rsidRDefault="004F0DE6" w:rsidP="009F5AF3">
            <w:pPr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1.</w:t>
            </w:r>
            <w:r w:rsidR="00BF1547" w:rsidRPr="00090268">
              <w:rPr>
                <w:color w:val="auto"/>
                <w:sz w:val="22"/>
                <w:szCs w:val="22"/>
                <w:lang w:val="sr-Cyrl-CS"/>
              </w:rPr>
              <w:t>Финансијски и оперативни капацитет</w:t>
            </w:r>
            <w:r w:rsidR="00B64562" w:rsidRPr="00090268">
              <w:rPr>
                <w:color w:val="auto"/>
                <w:sz w:val="22"/>
                <w:szCs w:val="22"/>
                <w:lang w:val="sr-Cyrl-CS"/>
              </w:rPr>
              <w:t xml:space="preserve"> АРРА/ЈЛС</w:t>
            </w:r>
          </w:p>
        </w:tc>
        <w:tc>
          <w:tcPr>
            <w:tcW w:w="2268" w:type="dxa"/>
          </w:tcPr>
          <w:p w14:paraId="567FE368" w14:textId="77777777" w:rsidR="00BF1547" w:rsidRPr="00090268" w:rsidRDefault="00332F3E" w:rsidP="003C1CA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b/>
                <w:color w:val="auto"/>
                <w:sz w:val="22"/>
                <w:szCs w:val="22"/>
                <w:lang w:val="sr-Cyrl-CS"/>
              </w:rPr>
              <w:t>25</w:t>
            </w:r>
          </w:p>
        </w:tc>
      </w:tr>
      <w:tr w:rsidR="00090268" w:rsidRPr="00090268" w14:paraId="63AD3374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5F8E6C73" w14:textId="2E300BC6" w:rsidR="00BF1547" w:rsidRPr="00090268" w:rsidRDefault="009F5AF3" w:rsidP="009F5AF3">
            <w:pPr>
              <w:pStyle w:val="ListParagraph"/>
              <w:tabs>
                <w:tab w:val="left" w:pos="0"/>
                <w:tab w:val="left" w:pos="4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1.1. Д</w:t>
            </w:r>
            <w:r w:rsidR="00BF1547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а ли је пројекат рађен у партнерству са једном или више АРРА/ЈЛС/?</w:t>
            </w:r>
          </w:p>
          <w:p w14:paraId="75E358CF" w14:textId="77777777" w:rsidR="00BF1547" w:rsidRPr="00090268" w:rsidRDefault="00BF1547" w:rsidP="009F5AF3">
            <w:pPr>
              <w:tabs>
                <w:tab w:val="left" w:pos="450"/>
                <w:tab w:val="center" w:pos="4320"/>
                <w:tab w:val="right" w:pos="864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b w:val="0"/>
                <w:color w:val="auto"/>
                <w:sz w:val="22"/>
                <w:szCs w:val="22"/>
                <w:lang w:val="sr-Cyrl-CS"/>
              </w:rPr>
              <w:t xml:space="preserve">Напомена: </w:t>
            </w:r>
          </w:p>
          <w:p w14:paraId="2DD2F6A9" w14:textId="33AA841D" w:rsidR="00BF1547" w:rsidRPr="00090268" w:rsidRDefault="00F34452" w:rsidP="009F5AF3">
            <w:pPr>
              <w:tabs>
                <w:tab w:val="left" w:pos="450"/>
                <w:tab w:val="center" w:pos="4320"/>
                <w:tab w:val="right" w:pos="864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>
              <w:rPr>
                <w:b w:val="0"/>
                <w:color w:val="auto"/>
                <w:sz w:val="22"/>
                <w:szCs w:val="22"/>
                <w:lang w:val="sr-Cyrl-CS"/>
              </w:rPr>
              <w:t>В</w:t>
            </w:r>
            <w:r w:rsidR="00B64562" w:rsidRPr="00090268">
              <w:rPr>
                <w:b w:val="0"/>
                <w:color w:val="auto"/>
                <w:sz w:val="22"/>
                <w:szCs w:val="22"/>
                <w:lang w:val="sr-Cyrl-CS"/>
              </w:rPr>
              <w:t>ише АРРА/ЈЛС</w:t>
            </w:r>
            <w:r w:rsidR="00410791" w:rsidRPr="00090268">
              <w:rPr>
                <w:b w:val="0"/>
                <w:color w:val="auto"/>
                <w:sz w:val="22"/>
                <w:szCs w:val="22"/>
                <w:lang w:val="sr-Cyrl-CS"/>
              </w:rPr>
              <w:t>-</w:t>
            </w:r>
            <w:r w:rsidR="00BF1547" w:rsidRPr="00090268">
              <w:rPr>
                <w:b w:val="0"/>
                <w:color w:val="auto"/>
                <w:sz w:val="22"/>
                <w:szCs w:val="22"/>
                <w:lang w:val="sr-Cyrl-CS"/>
              </w:rPr>
              <w:t>5</w:t>
            </w:r>
            <w:r w:rsidR="00410791" w:rsidRPr="00090268">
              <w:rPr>
                <w:b w:val="0"/>
                <w:color w:val="auto"/>
                <w:sz w:val="22"/>
                <w:szCs w:val="22"/>
                <w:lang w:val="sr-Cyrl-CS"/>
              </w:rPr>
              <w:t xml:space="preserve">; </w:t>
            </w:r>
            <w:r w:rsidR="00442E6D" w:rsidRPr="003B4AF8">
              <w:rPr>
                <w:b w:val="0"/>
                <w:color w:val="FF0000"/>
                <w:sz w:val="22"/>
                <w:szCs w:val="22"/>
                <w:lang w:val="sr-Cyrl-CS"/>
              </w:rPr>
              <w:t>Самостално ЈЛС</w:t>
            </w:r>
            <w:r w:rsidR="00410791" w:rsidRPr="003B4AF8">
              <w:rPr>
                <w:b w:val="0"/>
                <w:color w:val="FF0000"/>
                <w:sz w:val="22"/>
                <w:szCs w:val="22"/>
                <w:lang w:val="sr-Cyrl-CS"/>
              </w:rPr>
              <w:t>-</w:t>
            </w:r>
            <w:r w:rsidR="00442E6D" w:rsidRPr="003B4AF8">
              <w:rPr>
                <w:b w:val="0"/>
                <w:color w:val="FF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2268" w:type="dxa"/>
          </w:tcPr>
          <w:p w14:paraId="114D75CF" w14:textId="77777777" w:rsidR="00BF1547" w:rsidRPr="00090268" w:rsidRDefault="00BF1547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5</w:t>
            </w:r>
          </w:p>
        </w:tc>
      </w:tr>
      <w:tr w:rsidR="00090268" w:rsidRPr="00090268" w14:paraId="31778327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069BDE42" w14:textId="77777777" w:rsidR="00BF1547" w:rsidRPr="00090268" w:rsidRDefault="00BF1547" w:rsidP="009F5AF3">
            <w:pPr>
              <w:pStyle w:val="ListParagraph"/>
              <w:numPr>
                <w:ilvl w:val="1"/>
                <w:numId w:val="1"/>
              </w:numPr>
              <w:tabs>
                <w:tab w:val="left" w:pos="-142"/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Да ли подносилац 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(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и партнери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) 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имају искуства у управљању пројектима? </w:t>
            </w:r>
          </w:p>
        </w:tc>
        <w:tc>
          <w:tcPr>
            <w:tcW w:w="2268" w:type="dxa"/>
          </w:tcPr>
          <w:p w14:paraId="24AA39C8" w14:textId="77777777" w:rsidR="00BF1547" w:rsidRPr="00090268" w:rsidRDefault="00BF1547" w:rsidP="003C1CA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5</w:t>
            </w:r>
          </w:p>
        </w:tc>
      </w:tr>
      <w:tr w:rsidR="00090268" w:rsidRPr="00090268" w14:paraId="11C0ED53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50EF2C4F" w14:textId="77777777" w:rsidR="00BF1547" w:rsidRPr="00090268" w:rsidRDefault="00BF1547" w:rsidP="00332F3E">
            <w:pPr>
              <w:pStyle w:val="ListParagraph"/>
              <w:numPr>
                <w:ilvl w:val="1"/>
                <w:numId w:val="1"/>
              </w:numPr>
              <w:tabs>
                <w:tab w:val="left" w:pos="-142"/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Да ли подносилац </w:t>
            </w:r>
            <w:r w:rsidR="00B64562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(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и партнери</w:t>
            </w:r>
            <w:r w:rsidR="00B64562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)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 поседују </w:t>
            </w:r>
            <w:r w:rsidR="00332F3E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потребну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 техничку стручност (познавање проблема који треба да буду решени)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 и 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управљачке капацитете? (особље, опрему и способност да управљају пројектним буџетом)?</w:t>
            </w:r>
          </w:p>
        </w:tc>
        <w:tc>
          <w:tcPr>
            <w:tcW w:w="2268" w:type="dxa"/>
          </w:tcPr>
          <w:p w14:paraId="0283B4EF" w14:textId="77777777" w:rsidR="00BF1547" w:rsidRPr="00090268" w:rsidRDefault="00BF1547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10</w:t>
            </w:r>
          </w:p>
        </w:tc>
      </w:tr>
      <w:tr w:rsidR="00090268" w:rsidRPr="00090268" w14:paraId="585062FC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315D3AFC" w14:textId="77777777" w:rsidR="00BF1547" w:rsidRPr="00090268" w:rsidRDefault="00BF1547" w:rsidP="009F5AF3">
            <w:pPr>
              <w:pStyle w:val="ListParagraph"/>
              <w:numPr>
                <w:ilvl w:val="1"/>
                <w:numId w:val="1"/>
              </w:numPr>
              <w:tabs>
                <w:tab w:val="left" w:pos="45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Да ли подносилац има стабилне и довољне изворе финансирања?</w:t>
            </w:r>
          </w:p>
        </w:tc>
        <w:tc>
          <w:tcPr>
            <w:tcW w:w="2268" w:type="dxa"/>
          </w:tcPr>
          <w:p w14:paraId="60AC9802" w14:textId="77777777" w:rsidR="00BF1547" w:rsidRPr="00090268" w:rsidRDefault="00332F3E" w:rsidP="003C1CA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5</w:t>
            </w:r>
          </w:p>
        </w:tc>
      </w:tr>
      <w:tr w:rsidR="00090268" w:rsidRPr="00090268" w14:paraId="49AF7CD9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1EF24AB8" w14:textId="77777777" w:rsidR="00BF1547" w:rsidRPr="00090268" w:rsidRDefault="00B64562" w:rsidP="009F5AF3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090268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50294145" w14:textId="77777777" w:rsidR="00410791" w:rsidRPr="00090268" w:rsidRDefault="00410791" w:rsidP="009F5AF3">
            <w:pPr>
              <w:jc w:val="both"/>
              <w:rPr>
                <w:b w:val="0"/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59B9D865" w14:textId="77777777" w:rsidR="00BF1547" w:rsidRPr="00090268" w:rsidRDefault="00BF1547" w:rsidP="003C1C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090268" w:rsidRPr="00090268" w14:paraId="33D388C4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6C5568B8" w14:textId="77777777" w:rsidR="00B64562" w:rsidRPr="00090268" w:rsidRDefault="009F5AF3" w:rsidP="009F5AF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hanging="357"/>
              <w:jc w:val="both"/>
              <w:rPr>
                <w:rFonts w:ascii="Times New Roman" w:hAnsi="Times New Roman"/>
                <w:color w:val="auto"/>
                <w:lang w:val="sr-Cyrl-RS"/>
              </w:rPr>
            </w:pPr>
            <w:r w:rsidRPr="00090268">
              <w:rPr>
                <w:rFonts w:ascii="Times New Roman" w:hAnsi="Times New Roman"/>
                <w:color w:val="auto"/>
                <w:lang w:val="sr-Cyrl-RS"/>
              </w:rPr>
              <w:t xml:space="preserve">2. </w:t>
            </w:r>
            <w:r w:rsidR="00410791" w:rsidRPr="00090268">
              <w:rPr>
                <w:rFonts w:ascii="Times New Roman" w:hAnsi="Times New Roman"/>
                <w:color w:val="auto"/>
                <w:lang w:val="sr-Cyrl-RS"/>
              </w:rPr>
              <w:t>Усклађеност</w:t>
            </w:r>
          </w:p>
        </w:tc>
        <w:tc>
          <w:tcPr>
            <w:tcW w:w="2268" w:type="dxa"/>
          </w:tcPr>
          <w:p w14:paraId="239F5D85" w14:textId="77777777" w:rsidR="00B64562" w:rsidRPr="00090268" w:rsidRDefault="003C1CAE" w:rsidP="003C1C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RS"/>
              </w:rPr>
            </w:pPr>
            <w:r w:rsidRPr="00090268">
              <w:rPr>
                <w:b/>
                <w:color w:val="auto"/>
                <w:sz w:val="22"/>
                <w:szCs w:val="22"/>
                <w:lang w:val="sr-Cyrl-RS"/>
              </w:rPr>
              <w:t>20</w:t>
            </w:r>
          </w:p>
        </w:tc>
      </w:tr>
      <w:tr w:rsidR="00090268" w:rsidRPr="00090268" w14:paraId="5B457183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55328BB0" w14:textId="77777777" w:rsidR="00B64562" w:rsidRPr="00090268" w:rsidRDefault="00B64562" w:rsidP="009F5AF3">
            <w:pPr>
              <w:pStyle w:val="ListParagraph"/>
              <w:tabs>
                <w:tab w:val="left" w:pos="4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2.1. Колико је предлог пројекта усклађен у односу на циљеве јавног позива?</w:t>
            </w:r>
          </w:p>
          <w:p w14:paraId="0F25B987" w14:textId="77777777" w:rsidR="00B64562" w:rsidRPr="00090268" w:rsidRDefault="00B64562" w:rsidP="009F5AF3">
            <w:pPr>
              <w:pStyle w:val="ListParagraph"/>
              <w:tabs>
                <w:tab w:val="left" w:pos="450"/>
                <w:tab w:val="center" w:pos="4320"/>
                <w:tab w:val="righ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Колико је предлог пројекта релевантан у односу на одређене потребе и ограничења циљне </w:t>
            </w:r>
            <w:r w:rsidR="00410791"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АРРА/ЈЛС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?</w:t>
            </w:r>
          </w:p>
        </w:tc>
        <w:tc>
          <w:tcPr>
            <w:tcW w:w="2268" w:type="dxa"/>
          </w:tcPr>
          <w:p w14:paraId="354B3AAC" w14:textId="77777777" w:rsidR="00B64562" w:rsidRPr="00090268" w:rsidRDefault="00B64562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  <w:p w14:paraId="2216AF07" w14:textId="77777777" w:rsidR="00B64562" w:rsidRPr="00090268" w:rsidRDefault="00B64562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2x5</w:t>
            </w:r>
          </w:p>
        </w:tc>
      </w:tr>
      <w:tr w:rsidR="00090268" w:rsidRPr="00090268" w14:paraId="6D2A7FF5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1220A3DB" w14:textId="77777777" w:rsidR="00B64562" w:rsidRPr="00090268" w:rsidRDefault="00B64562" w:rsidP="009F5AF3">
            <w:pPr>
              <w:pStyle w:val="ListParagraph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2.2. Усклађеност пројекта са стратешким документима?</w:t>
            </w:r>
          </w:p>
          <w:p w14:paraId="093AC64E" w14:textId="77777777" w:rsidR="00B64562" w:rsidRPr="00090268" w:rsidRDefault="00B64562" w:rsidP="009F5AF3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Да-5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; 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Делимично-3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; 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Не-0</w:t>
            </w:r>
          </w:p>
        </w:tc>
        <w:tc>
          <w:tcPr>
            <w:tcW w:w="2268" w:type="dxa"/>
          </w:tcPr>
          <w:p w14:paraId="2ED6453A" w14:textId="77777777" w:rsidR="00B64562" w:rsidRPr="00090268" w:rsidRDefault="00B64562" w:rsidP="003C1CA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5</w:t>
            </w:r>
          </w:p>
        </w:tc>
      </w:tr>
      <w:tr w:rsidR="00090268" w:rsidRPr="00090268" w14:paraId="60AD5363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127BDB8F" w14:textId="77777777" w:rsidR="00B64562" w:rsidRPr="00090268" w:rsidRDefault="00B64562" w:rsidP="009F5AF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 xml:space="preserve">2.3. Колико су укључене стране јасно дефинисане и стратешки изабране (крајњи корисници, циљне групе)? </w:t>
            </w:r>
          </w:p>
        </w:tc>
        <w:tc>
          <w:tcPr>
            <w:tcW w:w="2268" w:type="dxa"/>
          </w:tcPr>
          <w:p w14:paraId="34A2B2AC" w14:textId="77777777" w:rsidR="00B64562" w:rsidRPr="00090268" w:rsidRDefault="00B64562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5</w:t>
            </w:r>
          </w:p>
        </w:tc>
      </w:tr>
      <w:tr w:rsidR="00090268" w:rsidRPr="00090268" w14:paraId="24A0ECDA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7464F42C" w14:textId="77777777" w:rsidR="004F0DE6" w:rsidRPr="00090268" w:rsidRDefault="004F0DE6" w:rsidP="009F5AF3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090268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5FF83BCF" w14:textId="77777777" w:rsidR="004F0DE6" w:rsidRPr="00090268" w:rsidRDefault="004F0DE6" w:rsidP="009F5AF3">
            <w:pPr>
              <w:jc w:val="both"/>
              <w:rPr>
                <w:b w:val="0"/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511B6FE8" w14:textId="77777777" w:rsidR="004F0DE6" w:rsidRPr="00090268" w:rsidRDefault="004F0DE6" w:rsidP="003C1C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</w:tr>
      <w:tr w:rsidR="00090268" w:rsidRPr="00090268" w14:paraId="3E414DA6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4CAB2B4E" w14:textId="77777777" w:rsidR="004F0DE6" w:rsidRPr="00090268" w:rsidRDefault="009F5AF3" w:rsidP="009F5AF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color w:val="auto"/>
                <w:lang w:val="sr-Cyrl-CS" w:eastAsia="en-GB"/>
              </w:rPr>
              <w:t xml:space="preserve">3. </w:t>
            </w:r>
            <w:r w:rsidR="004F0DE6" w:rsidRPr="00090268">
              <w:rPr>
                <w:rFonts w:ascii="Times New Roman" w:hAnsi="Times New Roman"/>
                <w:color w:val="auto"/>
                <w:lang w:val="sr-Cyrl-CS" w:eastAsia="en-GB"/>
              </w:rPr>
              <w:t>Одрживост</w:t>
            </w:r>
          </w:p>
        </w:tc>
        <w:tc>
          <w:tcPr>
            <w:tcW w:w="2268" w:type="dxa"/>
          </w:tcPr>
          <w:p w14:paraId="5DA92D72" w14:textId="77777777" w:rsidR="004F0DE6" w:rsidRPr="00090268" w:rsidRDefault="00332F3E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b/>
                <w:color w:val="auto"/>
                <w:sz w:val="22"/>
                <w:szCs w:val="22"/>
                <w:lang w:val="sr-Cyrl-CS"/>
              </w:rPr>
              <w:t>20</w:t>
            </w:r>
          </w:p>
        </w:tc>
      </w:tr>
      <w:tr w:rsidR="00090268" w:rsidRPr="00090268" w14:paraId="407FCC47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6A4CADF9" w14:textId="77777777" w:rsidR="004F0DE6" w:rsidRPr="00090268" w:rsidRDefault="009F5AF3" w:rsidP="009F5AF3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color w:val="auto"/>
                <w:sz w:val="22"/>
                <w:szCs w:val="22"/>
                <w:lang w:val="sr-Cyrl-CS" w:eastAsia="en-GB"/>
              </w:rPr>
            </w:pPr>
            <w:r w:rsidRPr="00090268">
              <w:rPr>
                <w:b w:val="0"/>
                <w:color w:val="auto"/>
                <w:sz w:val="22"/>
                <w:szCs w:val="22"/>
                <w:lang w:val="sr-Cyrl-CS"/>
              </w:rPr>
              <w:t>3.1.</w:t>
            </w:r>
            <w:r w:rsidR="004F0DE6" w:rsidRPr="00090268">
              <w:rPr>
                <w:b w:val="0"/>
                <w:color w:val="auto"/>
                <w:sz w:val="22"/>
                <w:szCs w:val="22"/>
                <w:lang w:val="sr-Cyrl-CS"/>
              </w:rPr>
              <w:t xml:space="preserve"> </w:t>
            </w:r>
            <w:r w:rsidR="004F0DE6" w:rsidRPr="00090268">
              <w:rPr>
                <w:rFonts w:eastAsia="Calibri"/>
                <w:b w:val="0"/>
                <w:color w:val="auto"/>
                <w:sz w:val="22"/>
                <w:szCs w:val="22"/>
                <w:lang w:val="sr-Cyrl-CS" w:eastAsia="en-GB"/>
              </w:rPr>
              <w:t>Да ли су очекивани резултати пројекта одрживи:</w:t>
            </w:r>
          </w:p>
          <w:p w14:paraId="1ABB0D0A" w14:textId="77777777" w:rsidR="004F0DE6" w:rsidRPr="00090268" w:rsidRDefault="00EC6749" w:rsidP="009F5AF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Ф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инансијски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: 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на који ће начин активности бити финансиране након што се финансирање заврши?</w:t>
            </w:r>
          </w:p>
          <w:p w14:paraId="14EFFB79" w14:textId="77777777" w:rsidR="004F0DE6" w:rsidRPr="00090268" w:rsidRDefault="00EC6749" w:rsidP="009F5AF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И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нституционално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: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 да ли ће се успоставити структуре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 и механизам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 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након завршетка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 пројекта? </w:t>
            </w:r>
          </w:p>
          <w:p w14:paraId="558F0555" w14:textId="77777777" w:rsidR="004F0DE6" w:rsidRPr="00090268" w:rsidRDefault="00EC6749" w:rsidP="009F5AF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Управљачки: какав је утицај пројекта на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 доношењ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е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 одлука?</w:t>
            </w:r>
          </w:p>
          <w:p w14:paraId="6ACC6671" w14:textId="77777777" w:rsidR="004F0DE6" w:rsidRPr="00090268" w:rsidRDefault="00EC6749" w:rsidP="009F5AF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Е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колошки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: утицај 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пројект</w:t>
            </w: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а (+, -, 0)</w:t>
            </w:r>
            <w:r w:rsidR="004F0DE6"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 xml:space="preserve"> на животну средину?</w:t>
            </w:r>
          </w:p>
        </w:tc>
        <w:tc>
          <w:tcPr>
            <w:tcW w:w="2268" w:type="dxa"/>
          </w:tcPr>
          <w:p w14:paraId="3E82F1B7" w14:textId="77777777" w:rsidR="004F0DE6" w:rsidRPr="00090268" w:rsidRDefault="003C1CAE" w:rsidP="00332F3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4x</w:t>
            </w:r>
            <w:r w:rsidR="00332F3E" w:rsidRPr="00090268">
              <w:rPr>
                <w:color w:val="auto"/>
                <w:sz w:val="22"/>
                <w:szCs w:val="22"/>
                <w:lang w:val="sr-Cyrl-CS"/>
              </w:rPr>
              <w:t>5</w:t>
            </w:r>
          </w:p>
        </w:tc>
      </w:tr>
      <w:tr w:rsidR="00090268" w:rsidRPr="00090268" w14:paraId="0AE6D4F7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01CC8E9F" w14:textId="77777777" w:rsidR="00EC6749" w:rsidRPr="00090268" w:rsidRDefault="00EC6749" w:rsidP="009F5AF3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090268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1F882089" w14:textId="77777777" w:rsidR="004F0DE6" w:rsidRPr="00090268" w:rsidRDefault="004F0DE6" w:rsidP="009F5AF3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</w:tcPr>
          <w:p w14:paraId="4454F925" w14:textId="77777777" w:rsidR="004F0DE6" w:rsidRPr="00090268" w:rsidRDefault="004F0DE6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</w:tc>
      </w:tr>
      <w:tr w:rsidR="00090268" w:rsidRPr="00090268" w14:paraId="4665809C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5484B702" w14:textId="77777777" w:rsidR="004F0DE6" w:rsidRPr="00090268" w:rsidRDefault="009F5AF3" w:rsidP="009F5AF3">
            <w:pPr>
              <w:pStyle w:val="ListParagraph"/>
              <w:numPr>
                <w:ilvl w:val="0"/>
                <w:numId w:val="2"/>
              </w:num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ind w:left="0" w:hanging="357"/>
              <w:jc w:val="both"/>
              <w:rPr>
                <w:rFonts w:ascii="Times New Roman" w:hAnsi="Times New Roman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color w:val="auto"/>
                <w:lang w:val="sr-Cyrl-CS"/>
              </w:rPr>
              <w:t xml:space="preserve">4. </w:t>
            </w:r>
            <w:r w:rsidR="00EC6749" w:rsidRPr="00090268">
              <w:rPr>
                <w:rFonts w:ascii="Times New Roman" w:hAnsi="Times New Roman"/>
                <w:color w:val="auto"/>
                <w:lang w:val="sr-Cyrl-CS"/>
              </w:rPr>
              <w:t>Ефекат пројекта</w:t>
            </w:r>
          </w:p>
        </w:tc>
        <w:tc>
          <w:tcPr>
            <w:tcW w:w="2268" w:type="dxa"/>
          </w:tcPr>
          <w:p w14:paraId="026DB92C" w14:textId="77777777" w:rsidR="004F0DE6" w:rsidRPr="00090268" w:rsidRDefault="00332F3E" w:rsidP="00332F3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b/>
                <w:color w:val="auto"/>
                <w:sz w:val="22"/>
                <w:szCs w:val="22"/>
                <w:lang w:val="sr-Cyrl-CS"/>
              </w:rPr>
              <w:t>35</w:t>
            </w:r>
          </w:p>
        </w:tc>
      </w:tr>
      <w:tr w:rsidR="00090268" w:rsidRPr="00090268" w14:paraId="15545435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3F03C048" w14:textId="77777777" w:rsidR="00332F3E" w:rsidRPr="00090268" w:rsidRDefault="00332F3E" w:rsidP="00332F3E">
            <w:pPr>
              <w:pStyle w:val="ListParagraph"/>
              <w:numPr>
                <w:ilvl w:val="1"/>
                <w:numId w:val="2"/>
              </w:num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Да ли ће пројекат имати утицај на раст и запосленост?</w:t>
            </w:r>
          </w:p>
          <w:p w14:paraId="0DF4724F" w14:textId="77777777" w:rsidR="00332F3E" w:rsidRPr="00090268" w:rsidRDefault="00332F3E" w:rsidP="00332F3E">
            <w:pPr>
              <w:pStyle w:val="ListParagraph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 w:eastAsia="en-GB"/>
              </w:rPr>
              <w:t>Директан: 10-20; Индиректан 0-9.</w:t>
            </w:r>
          </w:p>
        </w:tc>
        <w:tc>
          <w:tcPr>
            <w:tcW w:w="2268" w:type="dxa"/>
          </w:tcPr>
          <w:p w14:paraId="75D2069B" w14:textId="77777777" w:rsidR="00332F3E" w:rsidRPr="00090268" w:rsidRDefault="00332F3E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20</w:t>
            </w:r>
          </w:p>
        </w:tc>
      </w:tr>
      <w:tr w:rsidR="00090268" w:rsidRPr="00090268" w14:paraId="7CA9B735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5F2F3E4F" w14:textId="77777777" w:rsidR="004F0DE6" w:rsidRPr="00090268" w:rsidRDefault="009F5AF3" w:rsidP="009F5AF3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b w:val="0"/>
                <w:color w:val="auto"/>
                <w:sz w:val="22"/>
                <w:szCs w:val="22"/>
                <w:lang w:val="sr-Cyrl-CS" w:eastAsia="en-GB"/>
              </w:rPr>
              <w:t xml:space="preserve">4.2. </w:t>
            </w:r>
            <w:r w:rsidR="001556B7" w:rsidRPr="00090268">
              <w:rPr>
                <w:b w:val="0"/>
                <w:color w:val="auto"/>
                <w:sz w:val="22"/>
                <w:szCs w:val="22"/>
                <w:lang w:val="sr-Cyrl-CS" w:eastAsia="en-GB"/>
              </w:rPr>
              <w:t>Да ли ће пројек</w:t>
            </w:r>
            <w:r w:rsidRPr="00090268">
              <w:rPr>
                <w:b w:val="0"/>
                <w:color w:val="auto"/>
                <w:sz w:val="22"/>
                <w:szCs w:val="22"/>
                <w:lang w:val="sr-Cyrl-CS" w:eastAsia="en-GB"/>
              </w:rPr>
              <w:t>а</w:t>
            </w:r>
            <w:r w:rsidR="001556B7" w:rsidRPr="00090268">
              <w:rPr>
                <w:b w:val="0"/>
                <w:color w:val="auto"/>
                <w:sz w:val="22"/>
                <w:szCs w:val="22"/>
                <w:lang w:val="sr-Cyrl-CS" w:eastAsia="en-GB"/>
              </w:rPr>
              <w:t>т имати мултипликативни ефекат? (укључујући могућност његове примене у другим срединама)</w:t>
            </w:r>
          </w:p>
        </w:tc>
        <w:tc>
          <w:tcPr>
            <w:tcW w:w="2268" w:type="dxa"/>
          </w:tcPr>
          <w:p w14:paraId="32763A5C" w14:textId="77777777" w:rsidR="004F0DE6" w:rsidRPr="00090268" w:rsidRDefault="00332F3E" w:rsidP="003C1CA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5</w:t>
            </w:r>
          </w:p>
        </w:tc>
      </w:tr>
      <w:tr w:rsidR="00090268" w:rsidRPr="00090268" w14:paraId="6D051EFD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15E659A7" w14:textId="77777777" w:rsidR="009F5AF3" w:rsidRPr="00090268" w:rsidRDefault="009F5AF3" w:rsidP="009F5AF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090268">
              <w:rPr>
                <w:rFonts w:ascii="Times New Roman" w:hAnsi="Times New Roman"/>
                <w:b w:val="0"/>
                <w:color w:val="auto"/>
                <w:lang w:val="sr-Cyrl-CS"/>
              </w:rPr>
              <w:t>4.3. Значај пројекта</w:t>
            </w:r>
          </w:p>
          <w:p w14:paraId="410A16A3" w14:textId="0A518114" w:rsidR="009F5AF3" w:rsidRPr="00090268" w:rsidRDefault="006E4A2B" w:rsidP="006E4A2B">
            <w:pPr>
              <w:tabs>
                <w:tab w:val="center" w:pos="4320"/>
                <w:tab w:val="right" w:pos="864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>
              <w:rPr>
                <w:b w:val="0"/>
                <w:color w:val="auto"/>
                <w:sz w:val="22"/>
                <w:szCs w:val="22"/>
                <w:lang w:val="sr-Cyrl-RS"/>
              </w:rPr>
              <w:t xml:space="preserve">Регионални – 10; </w:t>
            </w:r>
            <w:r w:rsidR="009F5AF3" w:rsidRPr="00090268">
              <w:rPr>
                <w:b w:val="0"/>
                <w:color w:val="auto"/>
                <w:sz w:val="22"/>
                <w:szCs w:val="22"/>
                <w:lang w:val="sr-Cyrl-CS"/>
              </w:rPr>
              <w:t>Обласни -</w:t>
            </w:r>
            <w:r>
              <w:rPr>
                <w:b w:val="0"/>
                <w:color w:val="auto"/>
                <w:sz w:val="22"/>
                <w:szCs w:val="22"/>
                <w:lang w:val="sr-Cyrl-CS"/>
              </w:rPr>
              <w:t>8</w:t>
            </w:r>
            <w:r w:rsidR="009F5AF3" w:rsidRPr="00090268">
              <w:rPr>
                <w:b w:val="0"/>
                <w:color w:val="auto"/>
                <w:sz w:val="22"/>
                <w:szCs w:val="22"/>
                <w:lang w:val="sr-Cyrl-CS"/>
              </w:rPr>
              <w:t>; Локални -</w:t>
            </w:r>
            <w:r>
              <w:rPr>
                <w:b w:val="0"/>
                <w:color w:val="auto"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2268" w:type="dxa"/>
          </w:tcPr>
          <w:p w14:paraId="3B13432E" w14:textId="27A47C29" w:rsidR="009F5AF3" w:rsidRPr="004D57CF" w:rsidRDefault="00332F3E" w:rsidP="006E4A2B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Latn-RS"/>
              </w:rPr>
            </w:pPr>
            <w:r w:rsidRPr="006E4A2B">
              <w:rPr>
                <w:color w:val="auto"/>
                <w:sz w:val="22"/>
                <w:szCs w:val="22"/>
                <w:lang w:val="sr-Cyrl-CS"/>
              </w:rPr>
              <w:t>10</w:t>
            </w:r>
          </w:p>
        </w:tc>
      </w:tr>
      <w:tr w:rsidR="00090268" w:rsidRPr="00090268" w14:paraId="2073822D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7882C399" w14:textId="77777777" w:rsidR="009F5AF3" w:rsidRPr="00090268" w:rsidRDefault="009F5AF3" w:rsidP="009F5AF3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090268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4B96AFCE" w14:textId="77777777" w:rsidR="009F5AF3" w:rsidRPr="00090268" w:rsidRDefault="009F5AF3" w:rsidP="009F5AF3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</w:tcPr>
          <w:p w14:paraId="6EE348FA" w14:textId="77777777" w:rsidR="009F5AF3" w:rsidRPr="00090268" w:rsidRDefault="009F5AF3" w:rsidP="003C1CAE">
            <w:pPr>
              <w:tabs>
                <w:tab w:val="center" w:pos="4320"/>
                <w:tab w:val="right" w:pos="864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</w:tc>
      </w:tr>
      <w:tr w:rsidR="00090268" w:rsidRPr="00090268" w14:paraId="0D663C70" w14:textId="77777777" w:rsidTr="00090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</w:tcPr>
          <w:p w14:paraId="0A55CCCC" w14:textId="77777777" w:rsidR="009F5AF3" w:rsidRPr="00090268" w:rsidRDefault="009F5AF3" w:rsidP="009F5AF3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color w:val="auto"/>
                <w:sz w:val="22"/>
                <w:szCs w:val="22"/>
                <w:lang w:val="sr-Cyrl-CS"/>
              </w:rPr>
              <w:t>Максималан број бодова</w:t>
            </w:r>
          </w:p>
        </w:tc>
        <w:tc>
          <w:tcPr>
            <w:tcW w:w="2268" w:type="dxa"/>
          </w:tcPr>
          <w:p w14:paraId="189E566C" w14:textId="77777777" w:rsidR="009F5AF3" w:rsidRPr="00090268" w:rsidRDefault="009F5AF3" w:rsidP="003C1CAE">
            <w:pPr>
              <w:tabs>
                <w:tab w:val="center" w:pos="4320"/>
                <w:tab w:val="right" w:pos="864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090268">
              <w:rPr>
                <w:b/>
                <w:color w:val="auto"/>
                <w:sz w:val="22"/>
                <w:szCs w:val="22"/>
                <w:lang w:val="sr-Cyrl-CS"/>
              </w:rPr>
              <w:t>100</w:t>
            </w:r>
          </w:p>
        </w:tc>
      </w:tr>
    </w:tbl>
    <w:p w14:paraId="262947F1" w14:textId="77777777" w:rsidR="00BF1547" w:rsidRDefault="00BF1547" w:rsidP="00BF1547">
      <w:pPr>
        <w:jc w:val="both"/>
        <w:rPr>
          <w:b/>
        </w:rPr>
      </w:pPr>
    </w:p>
    <w:p w14:paraId="18B9A552" w14:textId="77777777" w:rsidR="003C1CAE" w:rsidRDefault="003C1CAE" w:rsidP="003C1CAE">
      <w:pPr>
        <w:jc w:val="both"/>
        <w:rPr>
          <w:b/>
          <w:szCs w:val="24"/>
          <w:lang w:val="sr-Cyrl-CS"/>
        </w:rPr>
      </w:pPr>
      <w:r w:rsidRPr="00FA0CFB">
        <w:rPr>
          <w:b/>
          <w:szCs w:val="24"/>
          <w:lang w:val="sr-Cyrl-CS"/>
        </w:rPr>
        <w:t>Предлог за суфинансирање</w:t>
      </w:r>
    </w:p>
    <w:tbl>
      <w:tblPr>
        <w:tblStyle w:val="GridTable6Colorful-Accent5"/>
        <w:tblW w:w="9575" w:type="dxa"/>
        <w:tblLook w:val="04A0" w:firstRow="1" w:lastRow="0" w:firstColumn="1" w:lastColumn="0" w:noHBand="0" w:noVBand="1"/>
      </w:tblPr>
      <w:tblGrid>
        <w:gridCol w:w="3114"/>
        <w:gridCol w:w="2551"/>
        <w:gridCol w:w="1701"/>
        <w:gridCol w:w="2209"/>
      </w:tblGrid>
      <w:tr w:rsidR="00090268" w:rsidRPr="00090268" w14:paraId="7510F3E1" w14:textId="77777777" w:rsidTr="00090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507FA2E" w14:textId="77777777" w:rsidR="00146729" w:rsidRPr="00090268" w:rsidRDefault="00146729" w:rsidP="003C1CAE">
            <w:pPr>
              <w:jc w:val="both"/>
              <w:rPr>
                <w:b w:val="0"/>
                <w:color w:val="auto"/>
                <w:szCs w:val="24"/>
                <w:lang w:val="sr-Cyrl-CS"/>
              </w:rPr>
            </w:pPr>
          </w:p>
        </w:tc>
        <w:tc>
          <w:tcPr>
            <w:tcW w:w="2551" w:type="dxa"/>
          </w:tcPr>
          <w:p w14:paraId="3E1583D0" w14:textId="77777777" w:rsidR="00146729" w:rsidRPr="00090268" w:rsidRDefault="00146729" w:rsidP="003C1C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  <w:lang w:val="sr-Cyrl-CS"/>
              </w:rPr>
            </w:pPr>
            <w:r w:rsidRPr="00090268">
              <w:rPr>
                <w:color w:val="auto"/>
                <w:szCs w:val="24"/>
                <w:lang w:val="sr-Cyrl-CS"/>
              </w:rPr>
              <w:t>Тражени износ у РСД</w:t>
            </w:r>
          </w:p>
        </w:tc>
        <w:tc>
          <w:tcPr>
            <w:tcW w:w="1701" w:type="dxa"/>
          </w:tcPr>
          <w:p w14:paraId="5A6E98E1" w14:textId="77777777" w:rsidR="00146729" w:rsidRPr="00090268" w:rsidRDefault="00146729" w:rsidP="003C1C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  <w:lang w:val="sr-Cyrl-CS"/>
              </w:rPr>
            </w:pPr>
            <w:r w:rsidRPr="00090268">
              <w:rPr>
                <w:color w:val="auto"/>
                <w:szCs w:val="24"/>
                <w:lang w:val="sr-Cyrl-CS"/>
              </w:rPr>
              <w:t>Предлог у %</w:t>
            </w:r>
          </w:p>
        </w:tc>
        <w:tc>
          <w:tcPr>
            <w:tcW w:w="2209" w:type="dxa"/>
          </w:tcPr>
          <w:p w14:paraId="5FEBD32B" w14:textId="77777777" w:rsidR="00146729" w:rsidRPr="00090268" w:rsidRDefault="00146729" w:rsidP="003C1C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  <w:lang w:val="sr-Cyrl-CS"/>
              </w:rPr>
            </w:pPr>
            <w:r w:rsidRPr="00090268">
              <w:rPr>
                <w:color w:val="auto"/>
                <w:szCs w:val="24"/>
                <w:lang w:val="sr-Cyrl-CS"/>
              </w:rPr>
              <w:t>Предлог у РСД</w:t>
            </w:r>
          </w:p>
        </w:tc>
      </w:tr>
      <w:tr w:rsidR="00090268" w:rsidRPr="00090268" w14:paraId="55325BBF" w14:textId="77777777" w:rsidTr="00090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6690815" w14:textId="03D7A255" w:rsidR="0016572E" w:rsidRPr="00090268" w:rsidRDefault="00146729" w:rsidP="0016572E">
            <w:pPr>
              <w:jc w:val="both"/>
              <w:rPr>
                <w:b w:val="0"/>
                <w:color w:val="auto"/>
                <w:szCs w:val="24"/>
                <w:lang w:val="sr-Cyrl-CS"/>
              </w:rPr>
            </w:pPr>
            <w:r w:rsidRPr="00090268">
              <w:rPr>
                <w:color w:val="auto"/>
                <w:szCs w:val="24"/>
                <w:lang w:val="sr-Cyrl-CS"/>
              </w:rPr>
              <w:t>Пројекат</w:t>
            </w:r>
          </w:p>
        </w:tc>
        <w:tc>
          <w:tcPr>
            <w:tcW w:w="2551" w:type="dxa"/>
          </w:tcPr>
          <w:p w14:paraId="2667E586" w14:textId="77777777" w:rsidR="00146729" w:rsidRPr="00090268" w:rsidRDefault="00146729" w:rsidP="003C1C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7ADCFBA0" w14:textId="77777777" w:rsidR="00146729" w:rsidRPr="00090268" w:rsidRDefault="00146729" w:rsidP="003C1C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2209" w:type="dxa"/>
          </w:tcPr>
          <w:p w14:paraId="0AAE20F0" w14:textId="77777777" w:rsidR="00146729" w:rsidRPr="00090268" w:rsidRDefault="00146729" w:rsidP="003C1C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</w:tr>
      <w:tr w:rsidR="00090268" w:rsidRPr="00090268" w14:paraId="105F830F" w14:textId="77777777" w:rsidTr="00090268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ECF1781" w14:textId="79C5A1FA" w:rsidR="00146729" w:rsidRDefault="00146729" w:rsidP="003C1CAE">
            <w:pPr>
              <w:jc w:val="both"/>
              <w:rPr>
                <w:b w:val="0"/>
                <w:bCs w:val="0"/>
                <w:color w:val="auto"/>
                <w:szCs w:val="24"/>
                <w:lang w:val="sr-Cyrl-CS"/>
              </w:rPr>
            </w:pPr>
            <w:r w:rsidRPr="00090268">
              <w:rPr>
                <w:color w:val="auto"/>
                <w:szCs w:val="24"/>
                <w:lang w:val="sr-Cyrl-CS"/>
              </w:rPr>
              <w:t>Укупно</w:t>
            </w:r>
          </w:p>
          <w:p w14:paraId="07F68FF2" w14:textId="027B49E9" w:rsidR="0016572E" w:rsidRPr="00090268" w:rsidRDefault="0016572E" w:rsidP="003C1CAE">
            <w:pPr>
              <w:jc w:val="both"/>
              <w:rPr>
                <w:b w:val="0"/>
                <w:color w:val="auto"/>
                <w:szCs w:val="24"/>
                <w:lang w:val="sr-Cyrl-CS"/>
              </w:rPr>
            </w:pPr>
          </w:p>
        </w:tc>
        <w:tc>
          <w:tcPr>
            <w:tcW w:w="2551" w:type="dxa"/>
          </w:tcPr>
          <w:p w14:paraId="18FCFD6D" w14:textId="77777777" w:rsidR="00146729" w:rsidRPr="00090268" w:rsidRDefault="00146729" w:rsidP="003C1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3C92EF27" w14:textId="77777777" w:rsidR="00146729" w:rsidRPr="00090268" w:rsidRDefault="00146729" w:rsidP="003C1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2209" w:type="dxa"/>
          </w:tcPr>
          <w:p w14:paraId="6BED799E" w14:textId="77777777" w:rsidR="00146729" w:rsidRPr="00090268" w:rsidRDefault="00146729" w:rsidP="003C1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</w:tr>
    </w:tbl>
    <w:p w14:paraId="3B339637" w14:textId="77777777" w:rsidR="00146729" w:rsidRDefault="00146729" w:rsidP="003C1CAE">
      <w:pPr>
        <w:jc w:val="both"/>
        <w:rPr>
          <w:b/>
          <w:szCs w:val="24"/>
          <w:lang w:val="sr-Cyrl-CS"/>
        </w:rPr>
      </w:pPr>
    </w:p>
    <w:sectPr w:rsidR="00146729" w:rsidSect="00E91734">
      <w:pgSz w:w="11906" w:h="16838" w:code="9"/>
      <w:pgMar w:top="1134" w:right="1247" w:bottom="124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EB3"/>
    <w:multiLevelType w:val="multilevel"/>
    <w:tmpl w:val="4592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483A0E"/>
    <w:multiLevelType w:val="hybridMultilevel"/>
    <w:tmpl w:val="E0582F42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D33FD1"/>
    <w:multiLevelType w:val="hybridMultilevel"/>
    <w:tmpl w:val="05CCC38C"/>
    <w:lvl w:ilvl="0" w:tplc="0120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55060"/>
    <w:multiLevelType w:val="multilevel"/>
    <w:tmpl w:val="945AD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EC670BE"/>
    <w:multiLevelType w:val="hybridMultilevel"/>
    <w:tmpl w:val="EF3C75BC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3752E6"/>
    <w:multiLevelType w:val="hybridMultilevel"/>
    <w:tmpl w:val="4AA4C6DE"/>
    <w:lvl w:ilvl="0" w:tplc="D0F87A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2287409">
    <w:abstractNumId w:val="0"/>
  </w:num>
  <w:num w:numId="2" w16cid:durableId="1214272304">
    <w:abstractNumId w:val="3"/>
  </w:num>
  <w:num w:numId="3" w16cid:durableId="80682586">
    <w:abstractNumId w:val="2"/>
  </w:num>
  <w:num w:numId="4" w16cid:durableId="1400439889">
    <w:abstractNumId w:val="5"/>
  </w:num>
  <w:num w:numId="5" w16cid:durableId="1824664425">
    <w:abstractNumId w:val="4"/>
  </w:num>
  <w:num w:numId="6" w16cid:durableId="211960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547"/>
    <w:rsid w:val="0000679A"/>
    <w:rsid w:val="00090268"/>
    <w:rsid w:val="00146729"/>
    <w:rsid w:val="001556B7"/>
    <w:rsid w:val="0016572E"/>
    <w:rsid w:val="003321B7"/>
    <w:rsid w:val="00332F3E"/>
    <w:rsid w:val="003B4AF8"/>
    <w:rsid w:val="003C1CAE"/>
    <w:rsid w:val="00410791"/>
    <w:rsid w:val="00442E6D"/>
    <w:rsid w:val="004D57CF"/>
    <w:rsid w:val="004F0DE6"/>
    <w:rsid w:val="0058153E"/>
    <w:rsid w:val="006E4A2B"/>
    <w:rsid w:val="0084113A"/>
    <w:rsid w:val="009F5AF3"/>
    <w:rsid w:val="00B64562"/>
    <w:rsid w:val="00BF1547"/>
    <w:rsid w:val="00D147F6"/>
    <w:rsid w:val="00E33A60"/>
    <w:rsid w:val="00E91734"/>
    <w:rsid w:val="00EC6749"/>
    <w:rsid w:val="00F34452"/>
    <w:rsid w:val="00F43139"/>
    <w:rsid w:val="00FF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707"/>
  <w15:chartTrackingRefBased/>
  <w15:docId w15:val="{EF39789F-4788-4A0A-A3CD-65301DA6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4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54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table" w:styleId="GridTable6Colorful-Accent5">
    <w:name w:val="Grid Table 6 Colorful Accent 5"/>
    <w:basedOn w:val="TableNormal"/>
    <w:uiPriority w:val="51"/>
    <w:rsid w:val="0009026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 Jakopin</dc:creator>
  <cp:keywords/>
  <dc:description/>
  <cp:lastModifiedBy>Ivana Vojinović</cp:lastModifiedBy>
  <cp:revision>2</cp:revision>
  <cp:lastPrinted>2023-03-14T13:16:00Z</cp:lastPrinted>
  <dcterms:created xsi:type="dcterms:W3CDTF">2024-02-09T15:03:00Z</dcterms:created>
  <dcterms:modified xsi:type="dcterms:W3CDTF">2024-02-09T15:03:00Z</dcterms:modified>
</cp:coreProperties>
</file>