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E6C3" w14:textId="77777777" w:rsidR="008E0652" w:rsidRPr="007F3DB4" w:rsidRDefault="008E0652" w:rsidP="008E0652">
      <w:pPr>
        <w:tabs>
          <w:tab w:val="left" w:pos="1440"/>
        </w:tabs>
        <w:jc w:val="right"/>
        <w:rPr>
          <w:szCs w:val="24"/>
          <w:lang w:val="ru-RU"/>
        </w:rPr>
      </w:pPr>
    </w:p>
    <w:p w14:paraId="4D75A2A0" w14:textId="77777777" w:rsidR="008E0652" w:rsidRPr="00152865" w:rsidRDefault="008E0652" w:rsidP="008E06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4ECC185" w14:textId="77777777" w:rsidR="008E0652" w:rsidRPr="005D7082" w:rsidRDefault="008E0652" w:rsidP="008E0652">
      <w:pPr>
        <w:rPr>
          <w:szCs w:val="24"/>
          <w:lang w:val="ru-RU"/>
        </w:rPr>
      </w:pPr>
    </w:p>
    <w:p w14:paraId="79C8ECA5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C2B7446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1A185E80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33EE0967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4DEB7109" w14:textId="77777777" w:rsidR="008E0652" w:rsidRPr="005D7082" w:rsidRDefault="008E0652" w:rsidP="008E065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5C5C3E16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59C6A756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50E63D0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0417E6AD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Иван Дивац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инспекцијски надзор</w:t>
      </w:r>
      <w:r w:rsidRPr="008177F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од 13. новембра 2023. године, на три месеца</w:t>
      </w:r>
      <w:r w:rsidRPr="000B1B2F">
        <w:rPr>
          <w:szCs w:val="24"/>
          <w:lang w:val="sr-Cyrl-CS"/>
        </w:rPr>
        <w:t>.</w:t>
      </w:r>
    </w:p>
    <w:p w14:paraId="23F93299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2A16D074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4847C6CF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04A2D6C8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16797D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573FB183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4189C73B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10944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5DACF7B3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FA782FD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68591281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3C27BC99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B7B1C56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CFAF885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31CC1A8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378159DB" w14:textId="77777777" w:rsidTr="00E45439">
        <w:trPr>
          <w:jc w:val="center"/>
        </w:trPr>
        <w:tc>
          <w:tcPr>
            <w:tcW w:w="4360" w:type="dxa"/>
          </w:tcPr>
          <w:p w14:paraId="613E44D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E3BAC8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768FED5C" w14:textId="77777777" w:rsidTr="00E45439">
        <w:trPr>
          <w:jc w:val="center"/>
        </w:trPr>
        <w:tc>
          <w:tcPr>
            <w:tcW w:w="4360" w:type="dxa"/>
          </w:tcPr>
          <w:p w14:paraId="7861002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507B1D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60E782A8" w14:textId="77777777" w:rsidTr="00E45439">
        <w:trPr>
          <w:jc w:val="center"/>
        </w:trPr>
        <w:tc>
          <w:tcPr>
            <w:tcW w:w="4360" w:type="dxa"/>
          </w:tcPr>
          <w:p w14:paraId="0A91DCD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D28FE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3817D213" w14:textId="77777777" w:rsidTr="00E45439">
        <w:trPr>
          <w:jc w:val="center"/>
        </w:trPr>
        <w:tc>
          <w:tcPr>
            <w:tcW w:w="4360" w:type="dxa"/>
          </w:tcPr>
          <w:p w14:paraId="2C8C5CE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D48C51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E2E3CB" w14:textId="77777777" w:rsidR="008E0652" w:rsidRDefault="008E0652" w:rsidP="008E0652">
      <w:pPr>
        <w:sectPr w:rsidR="008E0652" w:rsidSect="000F503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F49A1C4" w14:textId="77777777" w:rsidR="008E0652" w:rsidRDefault="008E0652" w:rsidP="008E0652">
      <w:pPr>
        <w:ind w:firstLine="1080"/>
        <w:jc w:val="right"/>
        <w:rPr>
          <w:lang w:val="sr-Cyrl-RS"/>
        </w:rPr>
      </w:pPr>
    </w:p>
    <w:p w14:paraId="16CF8677" w14:textId="77777777" w:rsidR="008E0652" w:rsidRPr="00152865" w:rsidRDefault="008E0652" w:rsidP="008E06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6647CA" w14:textId="77777777" w:rsidR="008E0652" w:rsidRPr="005D7082" w:rsidRDefault="008E0652" w:rsidP="008E0652">
      <w:pPr>
        <w:rPr>
          <w:szCs w:val="24"/>
          <w:lang w:val="ru-RU"/>
        </w:rPr>
      </w:pPr>
    </w:p>
    <w:p w14:paraId="18DCF1F1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6F3A710E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3010235E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76299B98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35431D3E" w14:textId="77777777" w:rsidR="008E0652" w:rsidRPr="005D7082" w:rsidRDefault="008E0652" w:rsidP="008E065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6AC59349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38B04777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DB26217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1F69FF99" w14:textId="77777777" w:rsidR="008E065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Поставља </w:t>
      </w:r>
      <w:r w:rsidRPr="00152865">
        <w:rPr>
          <w:szCs w:val="24"/>
          <w:lang w:val="sr-Cyrl-CS"/>
        </w:rPr>
        <w:t xml:space="preserve">се </w:t>
      </w:r>
      <w:r>
        <w:rPr>
          <w:szCs w:val="24"/>
          <w:lang w:val="sr-Cyrl-RS"/>
        </w:rPr>
        <w:t>Ранко Шекуларац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szCs w:val="24"/>
          <w:lang w:val="sr-Cyrl-CS"/>
        </w:rPr>
        <w:t>грађевинске послове, спровођење обједињене процедуре и озакоњење од 13. новембра 2023. године, на три месеца</w:t>
      </w:r>
      <w:r w:rsidRPr="000B1B2F">
        <w:rPr>
          <w:szCs w:val="24"/>
          <w:lang w:val="sr-Cyrl-CS"/>
        </w:rPr>
        <w:t>.</w:t>
      </w:r>
    </w:p>
    <w:p w14:paraId="407F51FF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6F796D10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2059FF51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37A48DAF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DC4273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22EE0162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1FB7CAA5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10941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68E5DEB3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59D7329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457C895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06B6CA0F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D725154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5A6DFFB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DEB5934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397C14E8" w14:textId="77777777" w:rsidTr="00E45439">
        <w:trPr>
          <w:jc w:val="center"/>
        </w:trPr>
        <w:tc>
          <w:tcPr>
            <w:tcW w:w="4360" w:type="dxa"/>
          </w:tcPr>
          <w:p w14:paraId="08CA028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CE9D79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22940F2E" w14:textId="77777777" w:rsidTr="00E45439">
        <w:trPr>
          <w:jc w:val="center"/>
        </w:trPr>
        <w:tc>
          <w:tcPr>
            <w:tcW w:w="4360" w:type="dxa"/>
          </w:tcPr>
          <w:p w14:paraId="683ADBF9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15DB8A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793EA15F" w14:textId="77777777" w:rsidTr="00E45439">
        <w:trPr>
          <w:jc w:val="center"/>
        </w:trPr>
        <w:tc>
          <w:tcPr>
            <w:tcW w:w="4360" w:type="dxa"/>
          </w:tcPr>
          <w:p w14:paraId="25172D9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3C66C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39E56672" w14:textId="77777777" w:rsidTr="00E45439">
        <w:trPr>
          <w:jc w:val="center"/>
        </w:trPr>
        <w:tc>
          <w:tcPr>
            <w:tcW w:w="4360" w:type="dxa"/>
          </w:tcPr>
          <w:p w14:paraId="72C1C09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06E755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97F097" w14:textId="77777777" w:rsidR="008E0652" w:rsidRDefault="008E0652" w:rsidP="008E0652">
      <w:pPr>
        <w:sectPr w:rsidR="008E0652" w:rsidSect="000F503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4FF5AE24" w14:textId="77777777" w:rsidR="008E0652" w:rsidRDefault="008E0652" w:rsidP="008E0652">
      <w:pPr>
        <w:jc w:val="right"/>
        <w:rPr>
          <w:szCs w:val="24"/>
          <w:lang w:val="ru-RU"/>
        </w:rPr>
      </w:pPr>
    </w:p>
    <w:p w14:paraId="1F267A64" w14:textId="77777777" w:rsidR="008E0652" w:rsidRPr="00152865" w:rsidRDefault="008E0652" w:rsidP="008E06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32039B" w14:textId="77777777" w:rsidR="008E0652" w:rsidRPr="005D7082" w:rsidRDefault="008E0652" w:rsidP="008E0652">
      <w:pPr>
        <w:rPr>
          <w:szCs w:val="24"/>
          <w:lang w:val="ru-RU"/>
        </w:rPr>
      </w:pPr>
    </w:p>
    <w:p w14:paraId="73C10A67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4FB8FAFE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0681B992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39B8BA9B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7EDB985B" w14:textId="77777777" w:rsidR="008E0652" w:rsidRPr="005D7082" w:rsidRDefault="008E0652" w:rsidP="008E065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970E946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0BB1F2FB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44C344C6" w14:textId="77777777" w:rsidR="008E0652" w:rsidRPr="005D7082" w:rsidRDefault="008E0652" w:rsidP="008E0652">
      <w:pPr>
        <w:jc w:val="center"/>
        <w:rPr>
          <w:szCs w:val="24"/>
          <w:lang w:val="sr-Cyrl-CS"/>
        </w:rPr>
      </w:pPr>
    </w:p>
    <w:p w14:paraId="1232459C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Тања Поповић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rFonts w:cs="Times New Roman"/>
          <w:lang w:val="sr-Cyrl-RS"/>
        </w:rPr>
        <w:t xml:space="preserve">међународну сарадњу и европске инеграције </w:t>
      </w:r>
      <w:r>
        <w:rPr>
          <w:szCs w:val="24"/>
          <w:lang w:val="sr-Cyrl-CS"/>
        </w:rPr>
        <w:t>од 13. новембра 2023. године, на три месеца</w:t>
      </w:r>
      <w:r w:rsidRPr="000B1B2F">
        <w:rPr>
          <w:szCs w:val="24"/>
          <w:lang w:val="sr-Cyrl-CS"/>
        </w:rPr>
        <w:t>.</w:t>
      </w:r>
    </w:p>
    <w:p w14:paraId="2DA537CE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365AB446" w14:textId="77777777" w:rsidR="008E0652" w:rsidRPr="005D7082" w:rsidRDefault="008E0652" w:rsidP="008E065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0C2C47C" w14:textId="77777777" w:rsidR="008E0652" w:rsidRPr="005D7082" w:rsidRDefault="008E0652" w:rsidP="008E0652">
      <w:pPr>
        <w:jc w:val="center"/>
        <w:rPr>
          <w:b/>
          <w:szCs w:val="24"/>
          <w:lang w:val="sr-Cyrl-CS"/>
        </w:rPr>
      </w:pPr>
    </w:p>
    <w:p w14:paraId="5AF8A7D4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4B679B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37D254E4" w14:textId="77777777" w:rsidR="008E0652" w:rsidRPr="005D7082" w:rsidRDefault="008E0652" w:rsidP="008E0652">
      <w:pPr>
        <w:ind w:firstLine="1080"/>
        <w:rPr>
          <w:szCs w:val="24"/>
          <w:lang w:val="sr-Cyrl-CS"/>
        </w:rPr>
      </w:pPr>
    </w:p>
    <w:p w14:paraId="1B0F6F6B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10946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3A322560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0D0B4FC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51BBEA9B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31242BF4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3B6FBD8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DE85CE5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6408559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CAC7EE6" w14:textId="77777777" w:rsidTr="00E45439">
        <w:trPr>
          <w:jc w:val="center"/>
        </w:trPr>
        <w:tc>
          <w:tcPr>
            <w:tcW w:w="4360" w:type="dxa"/>
          </w:tcPr>
          <w:p w14:paraId="34487E1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1A6BF5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62E20372" w14:textId="77777777" w:rsidTr="00E45439">
        <w:trPr>
          <w:jc w:val="center"/>
        </w:trPr>
        <w:tc>
          <w:tcPr>
            <w:tcW w:w="4360" w:type="dxa"/>
          </w:tcPr>
          <w:p w14:paraId="008D492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3BF991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40C27407" w14:textId="77777777" w:rsidTr="00E45439">
        <w:trPr>
          <w:jc w:val="center"/>
        </w:trPr>
        <w:tc>
          <w:tcPr>
            <w:tcW w:w="4360" w:type="dxa"/>
          </w:tcPr>
          <w:p w14:paraId="13AB149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40C49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70C26675" w14:textId="77777777" w:rsidTr="00E45439">
        <w:trPr>
          <w:jc w:val="center"/>
        </w:trPr>
        <w:tc>
          <w:tcPr>
            <w:tcW w:w="4360" w:type="dxa"/>
          </w:tcPr>
          <w:p w14:paraId="7EE9F99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19403D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E191E9" w14:textId="77777777" w:rsidR="008E0652" w:rsidRDefault="008E0652" w:rsidP="008E0652">
      <w:pPr>
        <w:sectPr w:rsidR="008E0652" w:rsidSect="000F503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24A777C8" w14:textId="77777777" w:rsidR="008E0652" w:rsidRDefault="008E0652" w:rsidP="008E0652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7AAE8EE" w14:textId="77777777" w:rsidR="008E0652" w:rsidRPr="001643CB" w:rsidRDefault="008E0652" w:rsidP="008E0652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1643CB">
        <w:rPr>
          <w:rFonts w:eastAsia="Times New Roman" w:cs="Times New Roman"/>
          <w:szCs w:val="24"/>
          <w:lang w:val="sr-Cyrl-RS" w:eastAsia="sr-Cyrl-CS"/>
        </w:rPr>
        <w:t>25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1643CB">
        <w:rPr>
          <w:rFonts w:eastAsia="Times New Roman" w:cs="Times New Roman"/>
          <w:szCs w:val="24"/>
          <w:lang w:val="sr-Cyrl-CS" w:eastAsia="sr-Cyrl-CS"/>
        </w:rPr>
        <w:t>3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1643CB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1643CB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43CB">
        <w:rPr>
          <w:rFonts w:eastAsia="Times New Roman" w:cs="Times New Roman"/>
          <w:szCs w:val="24"/>
          <w:lang w:val="sr-Cyrl-CS" w:eastAsia="sr-Cyrl-CS"/>
        </w:rPr>
        <w:t>,</w:t>
      </w:r>
      <w:r w:rsidRPr="001643CB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B6D1EC" w14:textId="77777777" w:rsidR="008E0652" w:rsidRPr="001643CB" w:rsidRDefault="008E0652" w:rsidP="008E0652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AA00DF2" w14:textId="77777777" w:rsidR="008E0652" w:rsidRPr="001643CB" w:rsidRDefault="008E0652" w:rsidP="008E0652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943D422" w14:textId="77777777" w:rsidR="008E0652" w:rsidRPr="001643CB" w:rsidRDefault="008E0652" w:rsidP="008E0652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A2DF751" w14:textId="77777777" w:rsidR="008E0652" w:rsidRPr="001643CB" w:rsidRDefault="008E0652" w:rsidP="008E06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075A588" w14:textId="77777777" w:rsidR="008E0652" w:rsidRPr="001643CB" w:rsidRDefault="008E0652" w:rsidP="008E06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C5C3AB4" w14:textId="77777777" w:rsidR="008E0652" w:rsidRPr="001643CB" w:rsidRDefault="008E0652" w:rsidP="008E0652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9450598" w14:textId="77777777" w:rsidR="008E0652" w:rsidRPr="001643CB" w:rsidRDefault="008E0652" w:rsidP="008E0652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67F4A24F" w14:textId="77777777" w:rsidR="008E0652" w:rsidRPr="001643CB" w:rsidRDefault="008E0652" w:rsidP="008E065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F03A7E9" w14:textId="77777777" w:rsidR="008E0652" w:rsidRPr="001643CB" w:rsidRDefault="008E0652" w:rsidP="008E0652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</w:t>
      </w:r>
    </w:p>
    <w:p w14:paraId="3A4D6F1C" w14:textId="77777777" w:rsidR="008E0652" w:rsidRPr="001643CB" w:rsidRDefault="008E0652" w:rsidP="008E065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7AC5A5D" w14:textId="77777777" w:rsidR="008E0652" w:rsidRPr="001643CB" w:rsidRDefault="008E0652" w:rsidP="008E0652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1643CB">
        <w:rPr>
          <w:rFonts w:eastAsia="Times New Roman" w:cs="Times New Roman"/>
          <w:szCs w:val="24"/>
          <w:lang w:val="sr-Cyrl-RS" w:eastAsia="sr-Cyrl-CS"/>
        </w:rPr>
        <w:t>Зоран Милошевић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 w:rsidRPr="001643CB">
        <w:rPr>
          <w:rFonts w:eastAsia="Times New Roman" w:cs="Times New Roman"/>
          <w:szCs w:val="24"/>
          <w:lang w:val="sr-Cyrl-RS" w:eastAsia="sr-Cyrl-CS"/>
        </w:rPr>
        <w:t xml:space="preserve">пензијско и инвалидско осигурање </w:t>
      </w:r>
      <w:r w:rsidRPr="001643CB">
        <w:rPr>
          <w:rFonts w:eastAsia="Times New Roman" w:cs="Times New Roman"/>
          <w:szCs w:val="24"/>
          <w:lang w:val="sr-Cyrl-CS" w:eastAsia="sr-Cyrl-CS"/>
        </w:rPr>
        <w:t>о</w:t>
      </w:r>
      <w:r w:rsidRPr="001643CB">
        <w:rPr>
          <w:rFonts w:eastAsia="Times New Roman" w:cs="Times New Roman"/>
          <w:szCs w:val="24"/>
          <w:lang w:val="sr-Cyrl-RS" w:eastAsia="sr-Cyrl-CS"/>
        </w:rPr>
        <w:t>д 2</w:t>
      </w:r>
      <w:r>
        <w:rPr>
          <w:rFonts w:eastAsia="Times New Roman" w:cs="Times New Roman"/>
          <w:szCs w:val="24"/>
          <w:lang w:val="sr-Cyrl-RS" w:eastAsia="sr-Cyrl-CS"/>
        </w:rPr>
        <w:t>2</w:t>
      </w:r>
      <w:r w:rsidRPr="001643CB">
        <w:rPr>
          <w:rFonts w:eastAsia="Times New Roman" w:cs="Times New Roman"/>
          <w:szCs w:val="24"/>
          <w:lang w:val="sr-Cyrl-RS" w:eastAsia="sr-Cyrl-CS"/>
        </w:rPr>
        <w:t xml:space="preserve">. </w:t>
      </w:r>
      <w:r>
        <w:rPr>
          <w:rFonts w:eastAsia="Times New Roman" w:cs="Times New Roman"/>
          <w:szCs w:val="24"/>
          <w:lang w:val="sr-Cyrl-RS" w:eastAsia="sr-Cyrl-CS"/>
        </w:rPr>
        <w:t>новембра</w:t>
      </w:r>
      <w:r w:rsidRPr="001643CB">
        <w:rPr>
          <w:rFonts w:eastAsia="Times New Roman" w:cs="Times New Roman"/>
          <w:szCs w:val="24"/>
          <w:lang w:val="sr-Cyrl-RS" w:eastAsia="sr-Cyrl-CS"/>
        </w:rPr>
        <w:t xml:space="preserve"> 2023. године, на три месеца</w:t>
      </w:r>
      <w:r w:rsidRPr="001643CB">
        <w:rPr>
          <w:rFonts w:eastAsia="Times New Roman" w:cs="Times New Roman"/>
          <w:szCs w:val="24"/>
          <w:lang w:val="sr-Cyrl-CS" w:eastAsia="sr-Cyrl-CS"/>
        </w:rPr>
        <w:t>.</w:t>
      </w:r>
    </w:p>
    <w:p w14:paraId="3A138FC8" w14:textId="77777777" w:rsidR="008E0652" w:rsidRPr="001643CB" w:rsidRDefault="008E0652" w:rsidP="008E0652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B7FB803" w14:textId="77777777" w:rsidR="008E0652" w:rsidRPr="001643CB" w:rsidRDefault="008E0652" w:rsidP="008E0652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II</w:t>
      </w:r>
    </w:p>
    <w:p w14:paraId="0DC30217" w14:textId="77777777" w:rsidR="008E0652" w:rsidRPr="001643CB" w:rsidRDefault="008E0652" w:rsidP="008E06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D33EC46" w14:textId="77777777" w:rsidR="008E0652" w:rsidRPr="001643CB" w:rsidRDefault="008E0652" w:rsidP="008E0652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BFBEA96" w14:textId="77777777" w:rsidR="008E0652" w:rsidRPr="001643CB" w:rsidRDefault="008E0652" w:rsidP="008E0652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A6335F7" w14:textId="77777777" w:rsidR="008E0652" w:rsidRPr="001643CB" w:rsidRDefault="008E0652" w:rsidP="008E0652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B1A046C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11286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702865D8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8D7FBAA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70DE8DAF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24EE661E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8D043F8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8CC6E58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B1D2FF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09DA9964" w14:textId="77777777" w:rsidTr="00E45439">
        <w:trPr>
          <w:jc w:val="center"/>
        </w:trPr>
        <w:tc>
          <w:tcPr>
            <w:tcW w:w="4360" w:type="dxa"/>
          </w:tcPr>
          <w:p w14:paraId="41F8873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67DEC8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7EAC2ADF" w14:textId="77777777" w:rsidTr="00E45439">
        <w:trPr>
          <w:jc w:val="center"/>
        </w:trPr>
        <w:tc>
          <w:tcPr>
            <w:tcW w:w="4360" w:type="dxa"/>
          </w:tcPr>
          <w:p w14:paraId="223B593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D94154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136D0645" w14:textId="77777777" w:rsidTr="00E45439">
        <w:trPr>
          <w:jc w:val="center"/>
        </w:trPr>
        <w:tc>
          <w:tcPr>
            <w:tcW w:w="4360" w:type="dxa"/>
          </w:tcPr>
          <w:p w14:paraId="2DF5BAC7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0B313F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37B102FD" w14:textId="77777777" w:rsidTr="00E45439">
        <w:trPr>
          <w:jc w:val="center"/>
        </w:trPr>
        <w:tc>
          <w:tcPr>
            <w:tcW w:w="4360" w:type="dxa"/>
          </w:tcPr>
          <w:p w14:paraId="58964A6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B01F64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CC7E93" w14:textId="77777777" w:rsidR="008E0652" w:rsidRDefault="008E0652" w:rsidP="008E0652">
      <w:pPr>
        <w:sectPr w:rsidR="008E0652" w:rsidSect="000F503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C209EFF" w14:textId="77777777" w:rsidR="008E0652" w:rsidRDefault="008E0652" w:rsidP="008E0652">
      <w:pPr>
        <w:jc w:val="right"/>
        <w:rPr>
          <w:lang w:val="sr-Cyrl-RS"/>
        </w:rPr>
      </w:pPr>
    </w:p>
    <w:p w14:paraId="3A80956C" w14:textId="77777777" w:rsidR="008E0652" w:rsidRDefault="008E0652" w:rsidP="008E0652">
      <w:pPr>
        <w:ind w:firstLine="1080"/>
        <w:jc w:val="right"/>
        <w:rPr>
          <w:lang w:val="sr-Cyrl-RS"/>
        </w:rPr>
      </w:pPr>
    </w:p>
    <w:p w14:paraId="71F12294" w14:textId="77777777" w:rsidR="008E0652" w:rsidRDefault="008E0652" w:rsidP="008E06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F405BB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F405BB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F405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405BB">
        <w:rPr>
          <w:rFonts w:cs="Times New Roman"/>
          <w:szCs w:val="24"/>
          <w:lang w:val="ru-RU"/>
        </w:rPr>
        <w:t>55/05, 71/05 – исправка, 101/07, 65/08, 16/11, 68/12 – УС</w:t>
      </w:r>
      <w:r w:rsidRPr="00F405BB">
        <w:rPr>
          <w:rFonts w:cs="Times New Roman"/>
          <w:szCs w:val="24"/>
        </w:rPr>
        <w:t>,</w:t>
      </w:r>
      <w:r w:rsidRPr="00F405BB">
        <w:rPr>
          <w:rFonts w:cs="Times New Roman"/>
          <w:szCs w:val="24"/>
          <w:lang w:val="ru-RU"/>
        </w:rPr>
        <w:t xml:space="preserve"> 72/12,</w:t>
      </w:r>
      <w:r w:rsidRPr="00F405BB">
        <w:rPr>
          <w:rFonts w:cs="Times New Roman"/>
          <w:szCs w:val="24"/>
        </w:rPr>
        <w:t xml:space="preserve"> 7/14 </w:t>
      </w:r>
      <w:r w:rsidRPr="00F405BB">
        <w:rPr>
          <w:rFonts w:cs="Times New Roman"/>
          <w:szCs w:val="24"/>
          <w:lang w:val="ru-RU"/>
        </w:rPr>
        <w:t xml:space="preserve">– УС, 44/14 и 30/18 </w:t>
      </w:r>
      <w:r w:rsidRPr="00F405BB">
        <w:rPr>
          <w:rFonts w:cs="Times New Roman"/>
          <w:szCs w:val="24"/>
          <w:lang w:val="sr-Cyrl-CS"/>
        </w:rPr>
        <w:t>– др.</w:t>
      </w:r>
      <w:r>
        <w:rPr>
          <w:rFonts w:cs="Times New Roman"/>
          <w:szCs w:val="24"/>
          <w:lang w:val="sr-Cyrl-CS"/>
        </w:rPr>
        <w:t xml:space="preserve"> закон)</w:t>
      </w:r>
      <w:r>
        <w:rPr>
          <w:rFonts w:cs="Times New Roman"/>
          <w:szCs w:val="24"/>
          <w:lang w:val="ru-RU"/>
        </w:rPr>
        <w:t>,</w:t>
      </w:r>
    </w:p>
    <w:p w14:paraId="4AC87982" w14:textId="77777777" w:rsidR="008E0652" w:rsidRDefault="008E0652" w:rsidP="008E0652">
      <w:pPr>
        <w:rPr>
          <w:szCs w:val="24"/>
          <w:lang w:val="ru-RU"/>
        </w:rPr>
      </w:pPr>
    </w:p>
    <w:p w14:paraId="07EA3FE1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0A15170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07BE0018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F165A5C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37953365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СПОРТА</w:t>
      </w:r>
    </w:p>
    <w:p w14:paraId="71E17777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71B0FEE6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E2FA256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74737C8E" w14:textId="77777777" w:rsidR="008E0652" w:rsidRPr="003465B1" w:rsidRDefault="008E0652" w:rsidP="008E06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 xml:space="preserve">Мирку Кантару </w:t>
      </w:r>
      <w:r>
        <w:rPr>
          <w:lang w:val="ru-RU"/>
        </w:rPr>
        <w:t>престала дужност</w:t>
      </w:r>
      <w:r w:rsidRPr="003465B1">
        <w:rPr>
          <w:lang w:val="ru-RU"/>
        </w:rPr>
        <w:t xml:space="preserve">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спорта – Сектор за спорт</w:t>
      </w:r>
      <w:r>
        <w:rPr>
          <w:lang w:val="sr-Cyrl-CS"/>
        </w:rPr>
        <w:t xml:space="preserve">, </w:t>
      </w:r>
      <w:r>
        <w:rPr>
          <w:szCs w:val="24"/>
          <w:lang w:val="ru-RU"/>
        </w:rPr>
        <w:t>због протека времена на које је постављен - 12</w:t>
      </w:r>
      <w:r w:rsidRPr="005D4905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новембра</w:t>
      </w:r>
      <w:r w:rsidRPr="003465B1">
        <w:rPr>
          <w:lang w:val="sr-Cyrl-CS"/>
        </w:rPr>
        <w:t xml:space="preserve"> 202</w:t>
      </w:r>
      <w:r>
        <w:rPr>
          <w:lang w:val="sr-Cyrl-CS"/>
        </w:rPr>
        <w:t>3</w:t>
      </w:r>
      <w:r w:rsidRPr="003465B1">
        <w:rPr>
          <w:lang w:val="sr-Cyrl-CS"/>
        </w:rPr>
        <w:t>. године.</w:t>
      </w:r>
    </w:p>
    <w:p w14:paraId="0D7E4016" w14:textId="77777777" w:rsidR="008E0652" w:rsidRDefault="008E0652" w:rsidP="008E065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F6D4011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D3FAF3B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6F324937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2FBA90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7D15229D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2EDDEE6D" w14:textId="77777777" w:rsidR="008E0652" w:rsidRPr="00F405BB" w:rsidRDefault="008E0652" w:rsidP="008E0652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113</w:t>
      </w:r>
      <w:r>
        <w:rPr>
          <w:rFonts w:cs="Times New Roman"/>
          <w:szCs w:val="24"/>
          <w:lang w:val="sr-Cyrl-RS"/>
        </w:rPr>
        <w:t>10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13109C26" w14:textId="77777777" w:rsidR="008E0652" w:rsidRPr="00F405BB" w:rsidRDefault="008E0652" w:rsidP="008E065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7F431B64" w14:textId="77777777" w:rsidR="008E0652" w:rsidRPr="00F405BB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4C7ED75E" w14:textId="77777777" w:rsidR="008E0652" w:rsidRPr="00F405BB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39191DB8" w14:textId="77777777" w:rsidR="008E0652" w:rsidRPr="00F405BB" w:rsidRDefault="008E0652" w:rsidP="008E0652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1395FD41" w14:textId="77777777" w:rsidR="008E0652" w:rsidRPr="00F405BB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215F2E" w14:textId="77777777" w:rsidR="008E0652" w:rsidRPr="00F405BB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4D6D3C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8742558" w14:textId="77777777" w:rsidTr="00E45439">
        <w:trPr>
          <w:jc w:val="center"/>
        </w:trPr>
        <w:tc>
          <w:tcPr>
            <w:tcW w:w="4360" w:type="dxa"/>
          </w:tcPr>
          <w:p w14:paraId="606464A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760395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0EF01EE1" w14:textId="77777777" w:rsidTr="00E45439">
        <w:trPr>
          <w:jc w:val="center"/>
        </w:trPr>
        <w:tc>
          <w:tcPr>
            <w:tcW w:w="4360" w:type="dxa"/>
          </w:tcPr>
          <w:p w14:paraId="1AC9A65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FF3DBC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77DA8348" w14:textId="77777777" w:rsidTr="00E45439">
        <w:trPr>
          <w:jc w:val="center"/>
        </w:trPr>
        <w:tc>
          <w:tcPr>
            <w:tcW w:w="4360" w:type="dxa"/>
          </w:tcPr>
          <w:p w14:paraId="2CDD5F7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A3A41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5431F0E3" w14:textId="77777777" w:rsidTr="00E45439">
        <w:trPr>
          <w:jc w:val="center"/>
        </w:trPr>
        <w:tc>
          <w:tcPr>
            <w:tcW w:w="4360" w:type="dxa"/>
          </w:tcPr>
          <w:p w14:paraId="14EB503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7095DC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F317BF" w14:textId="77777777" w:rsidR="008E0652" w:rsidRDefault="008E0652" w:rsidP="008E0652">
      <w:pPr>
        <w:ind w:firstLine="1080"/>
        <w:jc w:val="right"/>
        <w:rPr>
          <w:lang w:val="sr-Cyrl-RS"/>
        </w:rPr>
      </w:pPr>
    </w:p>
    <w:p w14:paraId="7AE2C7B6" w14:textId="77777777" w:rsidR="008E0652" w:rsidRPr="00DD7A4E" w:rsidRDefault="008E0652" w:rsidP="008E0652">
      <w:pPr>
        <w:rPr>
          <w:rFonts w:cs="Times New Roman"/>
          <w:sz w:val="19"/>
          <w:szCs w:val="19"/>
        </w:rPr>
      </w:pPr>
    </w:p>
    <w:p w14:paraId="69147C56" w14:textId="77777777" w:rsidR="008E0652" w:rsidRDefault="008E0652" w:rsidP="008E0652">
      <w:pPr>
        <w:rPr>
          <w:rFonts w:cs="Times New Roman"/>
          <w:sz w:val="22"/>
          <w:lang w:val="sr-Cyrl-CS" w:eastAsia="sr-Cyrl-CS"/>
        </w:rPr>
      </w:pPr>
    </w:p>
    <w:p w14:paraId="51F2ECBF" w14:textId="77777777" w:rsidR="008E0652" w:rsidRDefault="008E0652" w:rsidP="008E0652">
      <w:pPr>
        <w:rPr>
          <w:rFonts w:cs="Times New Roman"/>
          <w:sz w:val="20"/>
          <w:szCs w:val="20"/>
        </w:r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F713EBD" w14:textId="77777777" w:rsidR="008E0652" w:rsidRPr="003A3070" w:rsidRDefault="008E0652" w:rsidP="008E0652">
      <w:pPr>
        <w:jc w:val="right"/>
        <w:rPr>
          <w:rFonts w:cs="Times New Roman"/>
          <w:sz w:val="20"/>
          <w:szCs w:val="20"/>
          <w:lang w:val="sr-Cyrl-RS"/>
        </w:rPr>
      </w:pPr>
    </w:p>
    <w:p w14:paraId="6680D351" w14:textId="77777777" w:rsidR="008E0652" w:rsidRDefault="008E0652" w:rsidP="008E0652">
      <w:pPr>
        <w:rPr>
          <w:lang w:val="sr-Cyrl-RS"/>
        </w:rPr>
      </w:pPr>
      <w:r w:rsidRPr="003A3070">
        <w:rPr>
          <w:rFonts w:cs="Times New Roman"/>
          <w:sz w:val="20"/>
          <w:szCs w:val="20"/>
          <w:lang w:val="ru-RU"/>
        </w:rPr>
        <w:tab/>
      </w:r>
      <w:r w:rsidRPr="003A3070">
        <w:rPr>
          <w:rFonts w:cs="Times New Roman"/>
          <w:sz w:val="20"/>
          <w:szCs w:val="20"/>
          <w:lang w:val="ru-RU"/>
        </w:rPr>
        <w:tab/>
      </w:r>
    </w:p>
    <w:p w14:paraId="7737B199" w14:textId="77777777" w:rsidR="008E0652" w:rsidRDefault="008E0652" w:rsidP="008E0652">
      <w:pPr>
        <w:ind w:firstLine="1080"/>
        <w:jc w:val="right"/>
        <w:rPr>
          <w:lang w:val="sr-Cyrl-RS"/>
        </w:rPr>
      </w:pPr>
    </w:p>
    <w:p w14:paraId="2EA53F5B" w14:textId="77777777" w:rsidR="008E0652" w:rsidRDefault="008E0652" w:rsidP="008E06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F405BB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F405BB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F405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405BB">
        <w:rPr>
          <w:rFonts w:cs="Times New Roman"/>
          <w:szCs w:val="24"/>
          <w:lang w:val="ru-RU"/>
        </w:rPr>
        <w:t>55/05, 71/05 – исправка, 101/07, 65/08, 16/11, 68/12 – УС</w:t>
      </w:r>
      <w:r w:rsidRPr="00F405BB">
        <w:rPr>
          <w:rFonts w:cs="Times New Roman"/>
          <w:szCs w:val="24"/>
        </w:rPr>
        <w:t>,</w:t>
      </w:r>
      <w:r w:rsidRPr="00F405BB">
        <w:rPr>
          <w:rFonts w:cs="Times New Roman"/>
          <w:szCs w:val="24"/>
          <w:lang w:val="ru-RU"/>
        </w:rPr>
        <w:t xml:space="preserve"> 72/12,</w:t>
      </w:r>
      <w:r w:rsidRPr="00F405BB">
        <w:rPr>
          <w:rFonts w:cs="Times New Roman"/>
          <w:szCs w:val="24"/>
        </w:rPr>
        <w:t xml:space="preserve"> 7/14 </w:t>
      </w:r>
      <w:r w:rsidRPr="00F405BB">
        <w:rPr>
          <w:rFonts w:cs="Times New Roman"/>
          <w:szCs w:val="24"/>
          <w:lang w:val="ru-RU"/>
        </w:rPr>
        <w:t xml:space="preserve">– УС, 44/14 и 30/18 </w:t>
      </w:r>
      <w:r w:rsidRPr="00F405BB">
        <w:rPr>
          <w:rFonts w:cs="Times New Roman"/>
          <w:szCs w:val="24"/>
          <w:lang w:val="sr-Cyrl-CS"/>
        </w:rPr>
        <w:t>– др.</w:t>
      </w:r>
      <w:r>
        <w:rPr>
          <w:rFonts w:cs="Times New Roman"/>
          <w:szCs w:val="24"/>
          <w:lang w:val="sr-Cyrl-CS"/>
        </w:rPr>
        <w:t xml:space="preserve"> закон)</w:t>
      </w:r>
      <w:r>
        <w:rPr>
          <w:rFonts w:cs="Times New Roman"/>
          <w:szCs w:val="24"/>
          <w:lang w:val="ru-RU"/>
        </w:rPr>
        <w:t>,</w:t>
      </w:r>
    </w:p>
    <w:p w14:paraId="147C5ACE" w14:textId="77777777" w:rsidR="008E0652" w:rsidRDefault="008E0652" w:rsidP="008E0652">
      <w:pPr>
        <w:rPr>
          <w:szCs w:val="24"/>
          <w:lang w:val="ru-RU"/>
        </w:rPr>
      </w:pPr>
    </w:p>
    <w:p w14:paraId="01B45506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E2E85E4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59D37D4E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17B0576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078D3778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СПОРТА</w:t>
      </w:r>
    </w:p>
    <w:p w14:paraId="4F95A187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3A6294F4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2F93778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5DD1E6D6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Жељко Трајковић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спорта – Сектор за спорт, на шест месеци.</w:t>
      </w:r>
    </w:p>
    <w:p w14:paraId="58917D7A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60879413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C48862D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15504E0F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CF4388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5E5E8714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6B70FFD3" w14:textId="77777777" w:rsidR="008E0652" w:rsidRPr="00F405BB" w:rsidRDefault="008E0652" w:rsidP="008E0652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113</w:t>
      </w:r>
      <w:r>
        <w:rPr>
          <w:rFonts w:cs="Times New Roman"/>
          <w:szCs w:val="24"/>
          <w:lang w:val="sr-Cyrl-RS"/>
        </w:rPr>
        <w:t>11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691341A1" w14:textId="77777777" w:rsidR="008E0652" w:rsidRPr="00F405BB" w:rsidRDefault="008E0652" w:rsidP="008E065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22C9A09F" w14:textId="77777777" w:rsidR="008E0652" w:rsidRPr="00F405BB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2C23B327" w14:textId="77777777" w:rsidR="008E0652" w:rsidRPr="00F405BB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709CAC44" w14:textId="77777777" w:rsidR="008E0652" w:rsidRPr="00F405BB" w:rsidRDefault="008E0652" w:rsidP="008E0652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4589A962" w14:textId="77777777" w:rsidR="008E0652" w:rsidRPr="00F405BB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33F808" w14:textId="77777777" w:rsidR="008E0652" w:rsidRPr="00F405BB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BF262B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BB51F2E" w14:textId="77777777" w:rsidTr="00E45439">
        <w:trPr>
          <w:jc w:val="center"/>
        </w:trPr>
        <w:tc>
          <w:tcPr>
            <w:tcW w:w="4360" w:type="dxa"/>
          </w:tcPr>
          <w:p w14:paraId="0928229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C445C2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0F23D1A7" w14:textId="77777777" w:rsidTr="00E45439">
        <w:trPr>
          <w:jc w:val="center"/>
        </w:trPr>
        <w:tc>
          <w:tcPr>
            <w:tcW w:w="4360" w:type="dxa"/>
          </w:tcPr>
          <w:p w14:paraId="6E7A23A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B63533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5697D9FC" w14:textId="77777777" w:rsidTr="00E45439">
        <w:trPr>
          <w:jc w:val="center"/>
        </w:trPr>
        <w:tc>
          <w:tcPr>
            <w:tcW w:w="4360" w:type="dxa"/>
          </w:tcPr>
          <w:p w14:paraId="6C2EAB4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6D210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58B68E50" w14:textId="77777777" w:rsidTr="00E45439">
        <w:trPr>
          <w:jc w:val="center"/>
        </w:trPr>
        <w:tc>
          <w:tcPr>
            <w:tcW w:w="4360" w:type="dxa"/>
          </w:tcPr>
          <w:p w14:paraId="1A928259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9F5618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7E8AB9" w14:textId="77777777" w:rsidR="008E0652" w:rsidRDefault="008E0652" w:rsidP="008E0652">
      <w:pPr>
        <w:ind w:firstLine="1080"/>
        <w:jc w:val="right"/>
        <w:rPr>
          <w:lang w:val="sr-Cyrl-RS"/>
        </w:rPr>
      </w:pPr>
    </w:p>
    <w:p w14:paraId="079CC396" w14:textId="77777777" w:rsidR="008E0652" w:rsidRPr="00DD7A4E" w:rsidRDefault="008E0652" w:rsidP="008E0652">
      <w:pPr>
        <w:rPr>
          <w:rFonts w:cs="Times New Roman"/>
          <w:sz w:val="19"/>
          <w:szCs w:val="19"/>
        </w:rPr>
      </w:pPr>
    </w:p>
    <w:p w14:paraId="24080605" w14:textId="77777777" w:rsidR="008E0652" w:rsidRDefault="008E0652" w:rsidP="008E0652">
      <w:pPr>
        <w:rPr>
          <w:rFonts w:cs="Times New Roman"/>
          <w:sz w:val="22"/>
          <w:lang w:val="sr-Cyrl-CS" w:eastAsia="sr-Cyrl-CS"/>
        </w:rPr>
      </w:pPr>
    </w:p>
    <w:p w14:paraId="62DBADF4" w14:textId="77777777" w:rsidR="008E0652" w:rsidRPr="004F46B9" w:rsidRDefault="008E0652" w:rsidP="008E0652">
      <w:pPr>
        <w:rPr>
          <w:rFonts w:cs="Times New Roman"/>
          <w:sz w:val="20"/>
          <w:szCs w:val="20"/>
        </w:rPr>
      </w:pPr>
    </w:p>
    <w:p w14:paraId="20AD5610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4CB7749" w14:textId="77777777" w:rsidR="008E0652" w:rsidRDefault="008E0652" w:rsidP="008E0652">
      <w:pPr>
        <w:tabs>
          <w:tab w:val="left" w:pos="1440"/>
        </w:tabs>
        <w:ind w:right="4"/>
        <w:jc w:val="right"/>
        <w:rPr>
          <w:lang w:val="sr-Cyrl-RS"/>
        </w:rPr>
      </w:pPr>
    </w:p>
    <w:p w14:paraId="7CABEC54" w14:textId="77777777" w:rsidR="008E0652" w:rsidRDefault="008E0652" w:rsidP="008E065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6A965749" w14:textId="77777777" w:rsidR="008E0652" w:rsidRDefault="008E0652" w:rsidP="008E0652">
      <w:pPr>
        <w:ind w:right="4"/>
        <w:jc w:val="right"/>
        <w:rPr>
          <w:szCs w:val="24"/>
          <w:lang w:val="sr-Cyrl-CS"/>
        </w:rPr>
      </w:pPr>
    </w:p>
    <w:p w14:paraId="249F86A1" w14:textId="77777777" w:rsidR="008E0652" w:rsidRDefault="008E0652" w:rsidP="008E065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3DB4">
        <w:rPr>
          <w:szCs w:val="24"/>
          <w:lang w:val="ru-RU"/>
        </w:rPr>
        <w:t>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6FC92AD" w14:textId="77777777" w:rsidR="008E0652" w:rsidRDefault="008E0652" w:rsidP="008E0652">
      <w:pPr>
        <w:ind w:right="4"/>
        <w:rPr>
          <w:rFonts w:cs="Times New Roman"/>
          <w:szCs w:val="24"/>
          <w:lang w:val="ru-RU"/>
        </w:rPr>
      </w:pPr>
    </w:p>
    <w:p w14:paraId="7293B58F" w14:textId="77777777" w:rsidR="008E0652" w:rsidRDefault="008E0652" w:rsidP="008E065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7A9306D" w14:textId="77777777" w:rsidR="008E0652" w:rsidRDefault="008E0652" w:rsidP="008E0652">
      <w:pPr>
        <w:ind w:right="4" w:firstLine="1080"/>
        <w:rPr>
          <w:rFonts w:cs="Times New Roman"/>
          <w:szCs w:val="24"/>
          <w:lang w:val="sr-Cyrl-CS"/>
        </w:rPr>
      </w:pPr>
    </w:p>
    <w:p w14:paraId="20B39AA5" w14:textId="77777777" w:rsidR="008E0652" w:rsidRDefault="008E0652" w:rsidP="008E065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54065A3" w14:textId="77777777" w:rsidR="008E0652" w:rsidRDefault="008E0652" w:rsidP="008E065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287F2CF" w14:textId="77777777" w:rsidR="008E0652" w:rsidRDefault="008E0652" w:rsidP="008E065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247ACBD0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</w:p>
    <w:p w14:paraId="15E9B186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14C15AE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</w:p>
    <w:p w14:paraId="1EE8904D" w14:textId="77777777" w:rsidR="008E0652" w:rsidRDefault="008E0652" w:rsidP="008E065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Војкан Томић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</w:t>
      </w:r>
      <w:r>
        <w:rPr>
          <w:szCs w:val="24"/>
          <w:lang w:val="sr-Cyrl-CS"/>
        </w:rPr>
        <w:t>од 13. новембра 2023. године, на три месеца</w:t>
      </w:r>
      <w:r w:rsidRPr="000B1B2F">
        <w:rPr>
          <w:szCs w:val="24"/>
          <w:lang w:val="sr-Cyrl-CS"/>
        </w:rPr>
        <w:t>.</w:t>
      </w:r>
    </w:p>
    <w:p w14:paraId="5AF49683" w14:textId="77777777" w:rsidR="008E0652" w:rsidRDefault="008E0652" w:rsidP="008E0652">
      <w:pPr>
        <w:ind w:right="4" w:firstLine="1080"/>
        <w:rPr>
          <w:rFonts w:cs="Times New Roman"/>
          <w:szCs w:val="24"/>
          <w:lang w:val="sr-Cyrl-CS"/>
        </w:rPr>
      </w:pPr>
    </w:p>
    <w:p w14:paraId="743F16CC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35A8FF0" w14:textId="77777777" w:rsidR="008E0652" w:rsidRDefault="008E0652" w:rsidP="008E065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3450BF88" w14:textId="77777777" w:rsidR="008E0652" w:rsidRDefault="008E0652" w:rsidP="008E0652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D099FA" w14:textId="77777777" w:rsidR="008E0652" w:rsidRDefault="008E0652" w:rsidP="008E0652">
      <w:pPr>
        <w:ind w:right="-432" w:firstLine="1080"/>
        <w:rPr>
          <w:rFonts w:cs="Times New Roman"/>
          <w:szCs w:val="24"/>
          <w:lang w:val="sr-Cyrl-CS"/>
        </w:rPr>
      </w:pPr>
    </w:p>
    <w:p w14:paraId="15AFCFEF" w14:textId="77777777" w:rsidR="008E0652" w:rsidRDefault="008E0652" w:rsidP="008E0652">
      <w:pPr>
        <w:ind w:right="-432" w:firstLine="1080"/>
        <w:rPr>
          <w:rFonts w:cs="Times New Roman"/>
          <w:szCs w:val="24"/>
          <w:lang w:val="sr-Cyrl-CS"/>
        </w:rPr>
      </w:pPr>
    </w:p>
    <w:p w14:paraId="14C8BB93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10945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73D0AF45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7E0E51A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79C1D3CF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BE7A356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071ECE4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D99A7B7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AC3FCDC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2B074181" w14:textId="77777777" w:rsidTr="00E45439">
        <w:trPr>
          <w:jc w:val="center"/>
        </w:trPr>
        <w:tc>
          <w:tcPr>
            <w:tcW w:w="4360" w:type="dxa"/>
          </w:tcPr>
          <w:p w14:paraId="6BC8548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60436A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30B08B22" w14:textId="77777777" w:rsidTr="00E45439">
        <w:trPr>
          <w:jc w:val="center"/>
        </w:trPr>
        <w:tc>
          <w:tcPr>
            <w:tcW w:w="4360" w:type="dxa"/>
          </w:tcPr>
          <w:p w14:paraId="5068BF6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841F45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0ACDDE11" w14:textId="77777777" w:rsidTr="00E45439">
        <w:trPr>
          <w:jc w:val="center"/>
        </w:trPr>
        <w:tc>
          <w:tcPr>
            <w:tcW w:w="4360" w:type="dxa"/>
          </w:tcPr>
          <w:p w14:paraId="7FD674D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4E1022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712FD9FC" w14:textId="77777777" w:rsidTr="00E45439">
        <w:trPr>
          <w:jc w:val="center"/>
        </w:trPr>
        <w:tc>
          <w:tcPr>
            <w:tcW w:w="4360" w:type="dxa"/>
          </w:tcPr>
          <w:p w14:paraId="16CCF35E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A111AC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CA84F8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B5BF1A4" w14:textId="77777777" w:rsidR="008E0652" w:rsidRDefault="008E0652" w:rsidP="008E0652">
      <w:pPr>
        <w:jc w:val="right"/>
        <w:rPr>
          <w:szCs w:val="24"/>
        </w:rPr>
      </w:pPr>
    </w:p>
    <w:p w14:paraId="3151E85C" w14:textId="77777777" w:rsidR="008E0652" w:rsidRPr="00F03D73" w:rsidRDefault="008E0652" w:rsidP="008E0652">
      <w:pPr>
        <w:jc w:val="right"/>
        <w:rPr>
          <w:szCs w:val="24"/>
        </w:rPr>
      </w:pPr>
    </w:p>
    <w:p w14:paraId="2E4BEBB6" w14:textId="77777777" w:rsidR="008E0652" w:rsidRPr="00BE50DE" w:rsidRDefault="008E0652" w:rsidP="008E0652">
      <w:pPr>
        <w:tabs>
          <w:tab w:val="left" w:pos="1440"/>
        </w:tabs>
        <w:jc w:val="right"/>
        <w:rPr>
          <w:szCs w:val="24"/>
        </w:rPr>
      </w:pPr>
    </w:p>
    <w:p w14:paraId="319E7A3D" w14:textId="77777777" w:rsidR="008E0652" w:rsidRDefault="008E0652" w:rsidP="008E0652">
      <w:pPr>
        <w:tabs>
          <w:tab w:val="left" w:pos="144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C436D3" w14:textId="77777777" w:rsidR="008E0652" w:rsidRDefault="008E0652" w:rsidP="008E0652">
      <w:pPr>
        <w:tabs>
          <w:tab w:val="left" w:pos="1440"/>
        </w:tabs>
        <w:ind w:firstLine="900"/>
        <w:rPr>
          <w:szCs w:val="24"/>
          <w:lang w:val="ru-RU"/>
        </w:rPr>
      </w:pPr>
    </w:p>
    <w:p w14:paraId="2D780D20" w14:textId="77777777" w:rsidR="008E0652" w:rsidRDefault="008E0652" w:rsidP="008E0652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719C619C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17598779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0AEF2B7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32A23471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13C2A45A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2D27C73F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13785A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07FD04F1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>директора Републичке дирекције за воде у Министарству пољопривреде, шумарства и водопривреде од 2</w:t>
      </w:r>
      <w:r>
        <w:rPr>
          <w:szCs w:val="24"/>
        </w:rPr>
        <w:t>8</w:t>
      </w:r>
      <w:r>
        <w:rPr>
          <w:szCs w:val="24"/>
          <w:lang w:val="sr-Cyrl-CS"/>
        </w:rPr>
        <w:t>. новембра 2023. године, на три месеца.</w:t>
      </w:r>
    </w:p>
    <w:p w14:paraId="10B348C7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48FBA8C0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8598E6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1547B6E1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3F8B02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4FC4D18C" w14:textId="77777777" w:rsidR="008E0652" w:rsidRDefault="008E0652" w:rsidP="008E0652">
      <w:pPr>
        <w:ind w:firstLine="1080"/>
        <w:rPr>
          <w:szCs w:val="24"/>
          <w:lang w:val="sr-Cyrl-CS"/>
        </w:rPr>
      </w:pPr>
    </w:p>
    <w:p w14:paraId="4CA7D195" w14:textId="77777777" w:rsidR="008E0652" w:rsidRPr="00B26FB8" w:rsidRDefault="008E0652" w:rsidP="008E0652">
      <w:pPr>
        <w:rPr>
          <w:rFonts w:cs="Times New Roman"/>
          <w:szCs w:val="24"/>
          <w:lang w:val="sr-Cyrl-RS"/>
        </w:rPr>
      </w:pPr>
      <w:r w:rsidRPr="00B26FB8">
        <w:rPr>
          <w:rFonts w:cs="Times New Roman"/>
          <w:szCs w:val="24"/>
          <w:lang w:val="ru-RU"/>
        </w:rPr>
        <w:t>24 Број:</w:t>
      </w:r>
      <w:r w:rsidRPr="00B26FB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11069</w:t>
      </w:r>
      <w:r w:rsidRPr="00B26FB8">
        <w:rPr>
          <w:rFonts w:cs="Times New Roman"/>
          <w:szCs w:val="24"/>
        </w:rPr>
        <w:t>/20</w:t>
      </w:r>
      <w:r w:rsidRPr="00B26FB8">
        <w:rPr>
          <w:rFonts w:cs="Times New Roman"/>
          <w:szCs w:val="24"/>
          <w:lang w:val="sr-Cyrl-RS"/>
        </w:rPr>
        <w:t>23</w:t>
      </w:r>
    </w:p>
    <w:p w14:paraId="5D202648" w14:textId="77777777" w:rsidR="008E0652" w:rsidRPr="00B26FB8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35697A3D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2A834716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094AD111" w14:textId="77777777" w:rsidR="008E0652" w:rsidRPr="00B26FB8" w:rsidRDefault="008E0652" w:rsidP="008E0652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164323E3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8C48379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5F481CA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81C5B8E" w14:textId="77777777" w:rsidTr="00E45439">
        <w:trPr>
          <w:jc w:val="center"/>
        </w:trPr>
        <w:tc>
          <w:tcPr>
            <w:tcW w:w="4360" w:type="dxa"/>
          </w:tcPr>
          <w:p w14:paraId="6023EB2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0085DD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3890BB2E" w14:textId="77777777" w:rsidTr="00E45439">
        <w:trPr>
          <w:jc w:val="center"/>
        </w:trPr>
        <w:tc>
          <w:tcPr>
            <w:tcW w:w="4360" w:type="dxa"/>
          </w:tcPr>
          <w:p w14:paraId="72F1427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90581A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28DD2292" w14:textId="77777777" w:rsidTr="00E45439">
        <w:trPr>
          <w:jc w:val="center"/>
        </w:trPr>
        <w:tc>
          <w:tcPr>
            <w:tcW w:w="4360" w:type="dxa"/>
          </w:tcPr>
          <w:p w14:paraId="2369B67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89DC82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2C044668" w14:textId="77777777" w:rsidTr="00E45439">
        <w:trPr>
          <w:jc w:val="center"/>
        </w:trPr>
        <w:tc>
          <w:tcPr>
            <w:tcW w:w="4360" w:type="dxa"/>
          </w:tcPr>
          <w:p w14:paraId="46840F7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52D6B9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0DDD65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DF34ED3" w14:textId="77777777" w:rsidR="008E0652" w:rsidRDefault="008E0652" w:rsidP="008E0652">
      <w:pPr>
        <w:jc w:val="right"/>
        <w:rPr>
          <w:szCs w:val="24"/>
          <w:lang w:val="ru-RU"/>
        </w:rPr>
      </w:pPr>
    </w:p>
    <w:p w14:paraId="1A23B40B" w14:textId="77777777" w:rsidR="008E0652" w:rsidRDefault="008E0652" w:rsidP="008E0652">
      <w:pPr>
        <w:jc w:val="right"/>
        <w:rPr>
          <w:szCs w:val="24"/>
          <w:lang w:val="ru-RU"/>
        </w:rPr>
      </w:pPr>
    </w:p>
    <w:p w14:paraId="66BED718" w14:textId="77777777" w:rsidR="008E0652" w:rsidRPr="00C25AA7" w:rsidRDefault="008E0652" w:rsidP="008E0652">
      <w:pPr>
        <w:tabs>
          <w:tab w:val="left" w:pos="720"/>
        </w:tabs>
        <w:rPr>
          <w:szCs w:val="24"/>
          <w:lang w:val="sr-Cyrl-RS"/>
        </w:rPr>
      </w:pPr>
    </w:p>
    <w:p w14:paraId="424EB066" w14:textId="77777777" w:rsidR="008E0652" w:rsidRPr="002A684A" w:rsidRDefault="008E0652" w:rsidP="008E065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84A">
        <w:rPr>
          <w:szCs w:val="24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 w:rsidRPr="002A684A">
        <w:rPr>
          <w:rFonts w:cs="Times New Roman"/>
          <w:szCs w:val="24"/>
          <w:lang w:val="sr-Cyrl-RS"/>
        </w:rPr>
        <w:t>30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sr-Cyrl-RS"/>
        </w:rPr>
        <w:t xml:space="preserve"> </w:t>
      </w:r>
      <w:r w:rsidRPr="002A684A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2A684A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2A684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D21C7C" w14:textId="77777777" w:rsidR="008E0652" w:rsidRPr="002A684A" w:rsidRDefault="008E0652" w:rsidP="008E0652">
      <w:pPr>
        <w:tabs>
          <w:tab w:val="left" w:pos="720"/>
        </w:tabs>
        <w:rPr>
          <w:szCs w:val="24"/>
        </w:rPr>
      </w:pPr>
    </w:p>
    <w:p w14:paraId="1A9B9C50" w14:textId="77777777" w:rsidR="008E0652" w:rsidRPr="002A684A" w:rsidRDefault="008E0652" w:rsidP="008E0652">
      <w:pPr>
        <w:rPr>
          <w:szCs w:val="24"/>
          <w:lang w:val="sr-Cyrl-CS"/>
        </w:rPr>
      </w:pPr>
      <w:r w:rsidRPr="002A684A">
        <w:rPr>
          <w:szCs w:val="24"/>
          <w:lang w:val="sr-Cyrl-CS"/>
        </w:rPr>
        <w:t xml:space="preserve">            </w:t>
      </w:r>
      <w:r w:rsidRPr="002A684A">
        <w:rPr>
          <w:szCs w:val="24"/>
        </w:rPr>
        <w:tab/>
      </w:r>
      <w:r w:rsidRPr="002A684A">
        <w:rPr>
          <w:szCs w:val="24"/>
          <w:lang w:val="sr-Cyrl-CS"/>
        </w:rPr>
        <w:t>Влада доноси</w:t>
      </w:r>
    </w:p>
    <w:p w14:paraId="5EC865AE" w14:textId="77777777" w:rsidR="008E0652" w:rsidRPr="002A684A" w:rsidRDefault="008E0652" w:rsidP="008E06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48F19C07" w14:textId="77777777" w:rsidR="008E0652" w:rsidRPr="002A684A" w:rsidRDefault="008E0652" w:rsidP="008E0652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77FB8DE2" w14:textId="77777777" w:rsidR="008E0652" w:rsidRPr="002A684A" w:rsidRDefault="008E0652" w:rsidP="008E0652">
      <w:pPr>
        <w:spacing w:after="240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>Р Е Ш Е Њ Е</w:t>
      </w:r>
    </w:p>
    <w:p w14:paraId="087F1309" w14:textId="77777777" w:rsidR="008E0652" w:rsidRPr="002A684A" w:rsidRDefault="008E0652" w:rsidP="008E06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0E0A0488" w14:textId="77777777" w:rsidR="008E0652" w:rsidRPr="002A684A" w:rsidRDefault="008E0652" w:rsidP="008E06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315C9B17" w14:textId="77777777" w:rsidR="008E0652" w:rsidRPr="002A684A" w:rsidRDefault="008E0652" w:rsidP="008E06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>САОБРАЋАЈА И ИНФРАСТРУКТУРЕ</w:t>
      </w:r>
    </w:p>
    <w:p w14:paraId="48B69859" w14:textId="77777777" w:rsidR="008E0652" w:rsidRPr="002A684A" w:rsidRDefault="008E0652" w:rsidP="008E0652">
      <w:pPr>
        <w:jc w:val="center"/>
        <w:rPr>
          <w:rFonts w:cs="Times New Roman"/>
          <w:szCs w:val="24"/>
        </w:rPr>
      </w:pPr>
    </w:p>
    <w:p w14:paraId="1FFF63C1" w14:textId="77777777" w:rsidR="008E0652" w:rsidRPr="002A684A" w:rsidRDefault="008E0652" w:rsidP="008E0652">
      <w:pPr>
        <w:jc w:val="center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>I</w:t>
      </w:r>
    </w:p>
    <w:p w14:paraId="23A2994A" w14:textId="77777777" w:rsidR="008E0652" w:rsidRPr="002A684A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2FDF6BDF" w14:textId="77777777" w:rsidR="008E0652" w:rsidRPr="002A684A" w:rsidRDefault="008E0652" w:rsidP="008E0652">
      <w:pPr>
        <w:ind w:firstLine="1080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 w:rsidRPr="002A684A"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 w:rsidRPr="00C25AA7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28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A684A">
        <w:rPr>
          <w:rFonts w:cs="Times New Roman"/>
          <w:szCs w:val="24"/>
          <w:lang w:val="sr-Cyrl-CS"/>
        </w:rPr>
        <w:t>.</w:t>
      </w:r>
    </w:p>
    <w:p w14:paraId="293A287F" w14:textId="77777777" w:rsidR="008E0652" w:rsidRPr="002A684A" w:rsidRDefault="008E0652" w:rsidP="008E0652">
      <w:pPr>
        <w:ind w:firstLine="1080"/>
        <w:rPr>
          <w:rFonts w:cs="Times New Roman"/>
          <w:szCs w:val="24"/>
          <w:lang w:val="sr-Cyrl-CS"/>
        </w:rPr>
      </w:pPr>
    </w:p>
    <w:p w14:paraId="37306BDA" w14:textId="77777777" w:rsidR="008E0652" w:rsidRPr="002A684A" w:rsidRDefault="008E0652" w:rsidP="008E0652">
      <w:pPr>
        <w:jc w:val="center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>II</w:t>
      </w:r>
    </w:p>
    <w:p w14:paraId="57A64A42" w14:textId="77777777" w:rsidR="008E0652" w:rsidRPr="002A684A" w:rsidRDefault="008E0652" w:rsidP="008E0652">
      <w:pPr>
        <w:jc w:val="center"/>
        <w:rPr>
          <w:rFonts w:cs="Times New Roman"/>
          <w:b/>
          <w:szCs w:val="24"/>
          <w:lang w:val="sr-Cyrl-CS"/>
        </w:rPr>
      </w:pPr>
    </w:p>
    <w:p w14:paraId="217BAB6F" w14:textId="77777777" w:rsidR="008E0652" w:rsidRPr="002A684A" w:rsidRDefault="008E0652" w:rsidP="008E0652">
      <w:pPr>
        <w:ind w:firstLine="1080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6C728E" w14:textId="77777777" w:rsidR="008E0652" w:rsidRPr="002A684A" w:rsidRDefault="008E0652" w:rsidP="008E0652">
      <w:pPr>
        <w:ind w:firstLine="1080"/>
        <w:rPr>
          <w:rFonts w:cs="Times New Roman"/>
          <w:szCs w:val="24"/>
          <w:lang w:val="sr-Cyrl-CS"/>
        </w:rPr>
      </w:pPr>
    </w:p>
    <w:p w14:paraId="7B737205" w14:textId="77777777" w:rsidR="008E0652" w:rsidRPr="002A684A" w:rsidRDefault="008E0652" w:rsidP="008E0652">
      <w:pPr>
        <w:ind w:firstLine="1080"/>
        <w:rPr>
          <w:rFonts w:cs="Times New Roman"/>
          <w:szCs w:val="24"/>
          <w:lang w:val="sr-Cyrl-CS"/>
        </w:rPr>
      </w:pPr>
    </w:p>
    <w:p w14:paraId="16EA321D" w14:textId="77777777" w:rsidR="008E0652" w:rsidRPr="00B26FB8" w:rsidRDefault="008E0652" w:rsidP="008E0652">
      <w:pPr>
        <w:rPr>
          <w:rFonts w:cs="Times New Roman"/>
          <w:szCs w:val="24"/>
          <w:lang w:val="sr-Cyrl-RS"/>
        </w:rPr>
      </w:pPr>
      <w:r w:rsidRPr="00B26FB8">
        <w:rPr>
          <w:rFonts w:cs="Times New Roman"/>
          <w:szCs w:val="24"/>
          <w:lang w:val="ru-RU"/>
        </w:rPr>
        <w:t>24 Број:</w:t>
      </w:r>
      <w:r w:rsidRPr="00B26FB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11284</w:t>
      </w:r>
      <w:r w:rsidRPr="00B26FB8">
        <w:rPr>
          <w:rFonts w:cs="Times New Roman"/>
          <w:szCs w:val="24"/>
        </w:rPr>
        <w:t>/20</w:t>
      </w:r>
      <w:r w:rsidRPr="00B26FB8">
        <w:rPr>
          <w:rFonts w:cs="Times New Roman"/>
          <w:szCs w:val="24"/>
          <w:lang w:val="sr-Cyrl-RS"/>
        </w:rPr>
        <w:t>23</w:t>
      </w:r>
    </w:p>
    <w:p w14:paraId="31914599" w14:textId="77777777" w:rsidR="008E0652" w:rsidRPr="00B26FB8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2D27C7DD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6A2B357C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16AFCBD6" w14:textId="77777777" w:rsidR="008E0652" w:rsidRPr="00B26FB8" w:rsidRDefault="008E0652" w:rsidP="008E0652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712B98E5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0958653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34EDED0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42ACFF2C" w14:textId="77777777" w:rsidTr="00E45439">
        <w:trPr>
          <w:jc w:val="center"/>
        </w:trPr>
        <w:tc>
          <w:tcPr>
            <w:tcW w:w="4360" w:type="dxa"/>
          </w:tcPr>
          <w:p w14:paraId="33C6C86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02CE30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358FEEAD" w14:textId="77777777" w:rsidTr="00E45439">
        <w:trPr>
          <w:jc w:val="center"/>
        </w:trPr>
        <w:tc>
          <w:tcPr>
            <w:tcW w:w="4360" w:type="dxa"/>
          </w:tcPr>
          <w:p w14:paraId="01C61F0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A0A2BD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6836B834" w14:textId="77777777" w:rsidTr="00E45439">
        <w:trPr>
          <w:jc w:val="center"/>
        </w:trPr>
        <w:tc>
          <w:tcPr>
            <w:tcW w:w="4360" w:type="dxa"/>
          </w:tcPr>
          <w:p w14:paraId="6DC42E4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31167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421FD650" w14:textId="77777777" w:rsidTr="00E45439">
        <w:trPr>
          <w:jc w:val="center"/>
        </w:trPr>
        <w:tc>
          <w:tcPr>
            <w:tcW w:w="4360" w:type="dxa"/>
          </w:tcPr>
          <w:p w14:paraId="164583D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DFF753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6D8684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6CE4C6C" w14:textId="77777777" w:rsidR="008E0652" w:rsidRDefault="008E0652" w:rsidP="008E065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356963D" w14:textId="77777777" w:rsidR="008E0652" w:rsidRDefault="008E0652" w:rsidP="008E065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BCE752E" w14:textId="77777777" w:rsidR="008E0652" w:rsidRDefault="008E0652" w:rsidP="008E0652">
      <w:pPr>
        <w:tabs>
          <w:tab w:val="left" w:pos="0"/>
        </w:tabs>
        <w:jc w:val="right"/>
        <w:rPr>
          <w:szCs w:val="24"/>
          <w:lang w:val="ru-RU"/>
        </w:rPr>
      </w:pPr>
    </w:p>
    <w:p w14:paraId="4A724971" w14:textId="77777777" w:rsidR="008E0652" w:rsidRDefault="008E0652" w:rsidP="008E0652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7844D3" w14:textId="77777777" w:rsidR="008E0652" w:rsidRDefault="008E0652" w:rsidP="008E0652">
      <w:pPr>
        <w:rPr>
          <w:szCs w:val="24"/>
          <w:lang w:val="ru-RU"/>
        </w:rPr>
      </w:pPr>
    </w:p>
    <w:p w14:paraId="29F52526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C9EFC1F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3A3AF885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35CD632" w14:textId="77777777" w:rsidR="008E0652" w:rsidRDefault="008E0652" w:rsidP="008E0652">
      <w:pPr>
        <w:jc w:val="center"/>
        <w:rPr>
          <w:b/>
          <w:szCs w:val="24"/>
          <w:lang w:val="sr-Cyrl-CS"/>
        </w:rPr>
      </w:pPr>
    </w:p>
    <w:p w14:paraId="1B91E168" w14:textId="77777777" w:rsidR="008E0652" w:rsidRDefault="008E0652" w:rsidP="008E0652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468110D2" w14:textId="77777777" w:rsidR="008E0652" w:rsidRDefault="008E0652" w:rsidP="008E06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606F3169" w14:textId="77777777" w:rsidR="008E0652" w:rsidRDefault="008E0652" w:rsidP="008E065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24C78348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04177B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5905979C" w14:textId="77777777" w:rsidR="008E0652" w:rsidRDefault="008E0652" w:rsidP="008E0652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13. </w:t>
      </w:r>
      <w:r>
        <w:rPr>
          <w:rFonts w:cs="Times New Roman"/>
          <w:szCs w:val="24"/>
          <w:lang w:val="ru-RU"/>
        </w:rPr>
        <w:t xml:space="preserve">новембра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469611EA" w14:textId="77777777" w:rsidR="008E0652" w:rsidRDefault="008E0652" w:rsidP="008E0652">
      <w:pPr>
        <w:ind w:firstLine="1077"/>
        <w:rPr>
          <w:szCs w:val="24"/>
          <w:lang w:val="sr-Cyrl-CS"/>
        </w:rPr>
      </w:pPr>
    </w:p>
    <w:p w14:paraId="063A1A79" w14:textId="77777777" w:rsidR="008E0652" w:rsidRDefault="008E0652" w:rsidP="008E06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164CF9" w14:textId="77777777" w:rsidR="008E0652" w:rsidRDefault="008E0652" w:rsidP="008E0652">
      <w:pPr>
        <w:jc w:val="center"/>
        <w:rPr>
          <w:szCs w:val="24"/>
          <w:lang w:val="sr-Cyrl-CS"/>
        </w:rPr>
      </w:pPr>
    </w:p>
    <w:p w14:paraId="3893F56D" w14:textId="77777777" w:rsidR="008E0652" w:rsidRDefault="008E0652" w:rsidP="008E065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3B31F0" w14:textId="77777777" w:rsidR="008E0652" w:rsidRDefault="008E0652" w:rsidP="008E0652">
      <w:pPr>
        <w:rPr>
          <w:szCs w:val="24"/>
          <w:lang w:val="ru-RU"/>
        </w:rPr>
      </w:pPr>
    </w:p>
    <w:p w14:paraId="3CF787C6" w14:textId="77777777" w:rsidR="008E0652" w:rsidRDefault="008E0652" w:rsidP="008E0652">
      <w:pPr>
        <w:rPr>
          <w:szCs w:val="24"/>
          <w:lang w:val="ru-RU"/>
        </w:rPr>
      </w:pPr>
    </w:p>
    <w:p w14:paraId="7F208A9F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11231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1E72F1D8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AB4BD84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42D746D2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57C4C645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2F7390E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5154AED1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38C374DF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23EF2823" w14:textId="77777777" w:rsidTr="00E45439">
        <w:trPr>
          <w:jc w:val="center"/>
        </w:trPr>
        <w:tc>
          <w:tcPr>
            <w:tcW w:w="4360" w:type="dxa"/>
          </w:tcPr>
          <w:p w14:paraId="3D676CE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C97DE2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0AD63BC7" w14:textId="77777777" w:rsidTr="00E45439">
        <w:trPr>
          <w:jc w:val="center"/>
        </w:trPr>
        <w:tc>
          <w:tcPr>
            <w:tcW w:w="4360" w:type="dxa"/>
          </w:tcPr>
          <w:p w14:paraId="28E382CF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1E0C9A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49EE1E9C" w14:textId="77777777" w:rsidTr="00E45439">
        <w:trPr>
          <w:jc w:val="center"/>
        </w:trPr>
        <w:tc>
          <w:tcPr>
            <w:tcW w:w="4360" w:type="dxa"/>
          </w:tcPr>
          <w:p w14:paraId="57BFEDE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158722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5E3E99E1" w14:textId="77777777" w:rsidTr="00E45439">
        <w:trPr>
          <w:jc w:val="center"/>
        </w:trPr>
        <w:tc>
          <w:tcPr>
            <w:tcW w:w="4360" w:type="dxa"/>
          </w:tcPr>
          <w:p w14:paraId="4F1918DE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DBE075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A2417B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5B6BF02" w14:textId="77777777" w:rsidR="008E0652" w:rsidRPr="001F4E94" w:rsidRDefault="008E0652" w:rsidP="008E0652">
      <w:pPr>
        <w:tabs>
          <w:tab w:val="left" w:pos="1418"/>
        </w:tabs>
        <w:ind w:firstLine="720"/>
        <w:rPr>
          <w:lang w:val="sr-Cyrl-RS"/>
        </w:rPr>
      </w:pPr>
    </w:p>
    <w:p w14:paraId="0ECA99D4" w14:textId="77777777" w:rsidR="008E0652" w:rsidRDefault="008E0652" w:rsidP="008E065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7C154A" w14:textId="77777777" w:rsidR="008E0652" w:rsidRDefault="008E0652" w:rsidP="008E0652">
      <w:pPr>
        <w:rPr>
          <w:lang w:val="ru-RU"/>
        </w:rPr>
      </w:pPr>
    </w:p>
    <w:p w14:paraId="6C495EFE" w14:textId="77777777" w:rsidR="008E0652" w:rsidRDefault="008E0652" w:rsidP="008E0652">
      <w:pPr>
        <w:ind w:firstLine="1080"/>
      </w:pPr>
      <w:r>
        <w:tab/>
        <w:t>Влада доноси</w:t>
      </w:r>
    </w:p>
    <w:p w14:paraId="55CE2F6E" w14:textId="77777777" w:rsidR="008E0652" w:rsidRDefault="008E0652" w:rsidP="008E0652">
      <w:pPr>
        <w:ind w:firstLine="1080"/>
      </w:pPr>
    </w:p>
    <w:p w14:paraId="61FE8439" w14:textId="77777777" w:rsidR="008E0652" w:rsidRDefault="008E0652" w:rsidP="008E0652">
      <w:pPr>
        <w:jc w:val="center"/>
        <w:rPr>
          <w:b/>
        </w:rPr>
      </w:pPr>
      <w:r>
        <w:rPr>
          <w:b/>
        </w:rPr>
        <w:t>Р Е Ш Е Њ Е</w:t>
      </w:r>
    </w:p>
    <w:p w14:paraId="7C2362CF" w14:textId="77777777" w:rsidR="008E0652" w:rsidRDefault="008E0652" w:rsidP="008E0652">
      <w:pPr>
        <w:jc w:val="center"/>
        <w:rPr>
          <w:b/>
        </w:rPr>
      </w:pPr>
    </w:p>
    <w:p w14:paraId="749292D0" w14:textId="77777777" w:rsidR="008E0652" w:rsidRDefault="008E0652" w:rsidP="008E065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361719E4" w14:textId="77777777" w:rsidR="008E0652" w:rsidRDefault="008E0652" w:rsidP="008E065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2F49220F" w14:textId="77777777" w:rsidR="008E0652" w:rsidRDefault="008E0652" w:rsidP="008E0652">
      <w:pPr>
        <w:jc w:val="center"/>
      </w:pPr>
    </w:p>
    <w:p w14:paraId="23AC784F" w14:textId="77777777" w:rsidR="008E0652" w:rsidRDefault="008E0652" w:rsidP="008E0652">
      <w:pPr>
        <w:jc w:val="center"/>
      </w:pPr>
      <w:r>
        <w:t>I</w:t>
      </w:r>
    </w:p>
    <w:p w14:paraId="2A9046E4" w14:textId="77777777" w:rsidR="008E0652" w:rsidRDefault="008E0652" w:rsidP="008E0652">
      <w:pPr>
        <w:jc w:val="center"/>
      </w:pPr>
    </w:p>
    <w:p w14:paraId="7BFC6AA6" w14:textId="77777777" w:rsidR="008E0652" w:rsidRDefault="008E0652" w:rsidP="008E0652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од 22.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2023. године, на три месеца.</w:t>
      </w:r>
    </w:p>
    <w:p w14:paraId="1D9449A2" w14:textId="77777777" w:rsidR="008E0652" w:rsidRPr="004F6840" w:rsidRDefault="008E0652" w:rsidP="008E0652">
      <w:pPr>
        <w:jc w:val="center"/>
      </w:pPr>
      <w:r>
        <w:t xml:space="preserve"> </w:t>
      </w:r>
    </w:p>
    <w:p w14:paraId="5CD991E8" w14:textId="77777777" w:rsidR="008E0652" w:rsidRDefault="008E0652" w:rsidP="008E0652">
      <w:pPr>
        <w:jc w:val="center"/>
      </w:pPr>
      <w:r>
        <w:t>II</w:t>
      </w:r>
    </w:p>
    <w:p w14:paraId="21BF6B1E" w14:textId="77777777" w:rsidR="008E0652" w:rsidRDefault="008E0652" w:rsidP="008E0652">
      <w:pPr>
        <w:jc w:val="center"/>
      </w:pPr>
    </w:p>
    <w:p w14:paraId="477D1EB6" w14:textId="77777777" w:rsidR="008E0652" w:rsidRDefault="008E0652" w:rsidP="008E0652">
      <w:pPr>
        <w:ind w:firstLine="1080"/>
      </w:pPr>
      <w:r>
        <w:tab/>
        <w:t>Ово решење објавити у „Службеном гласнику Републике Србије”.</w:t>
      </w:r>
    </w:p>
    <w:p w14:paraId="26100A87" w14:textId="77777777" w:rsidR="008E0652" w:rsidRDefault="008E0652" w:rsidP="008E0652">
      <w:pPr>
        <w:ind w:firstLine="1080"/>
      </w:pPr>
    </w:p>
    <w:p w14:paraId="5070B1C9" w14:textId="77777777" w:rsidR="008E0652" w:rsidRDefault="008E0652" w:rsidP="008E0652">
      <w:pPr>
        <w:ind w:firstLine="1080"/>
      </w:pPr>
    </w:p>
    <w:p w14:paraId="0E615692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11232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4742DDC1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B421039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6075561D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107576AC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55659B0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5CBB6710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1C6DBE83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7480E98" w14:textId="77777777" w:rsidTr="00E45439">
        <w:trPr>
          <w:jc w:val="center"/>
        </w:trPr>
        <w:tc>
          <w:tcPr>
            <w:tcW w:w="4360" w:type="dxa"/>
          </w:tcPr>
          <w:p w14:paraId="39325812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697205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326E4B7D" w14:textId="77777777" w:rsidTr="00E45439">
        <w:trPr>
          <w:jc w:val="center"/>
        </w:trPr>
        <w:tc>
          <w:tcPr>
            <w:tcW w:w="4360" w:type="dxa"/>
          </w:tcPr>
          <w:p w14:paraId="2264C2D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92D7D2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4CF17A34" w14:textId="77777777" w:rsidTr="00E45439">
        <w:trPr>
          <w:jc w:val="center"/>
        </w:trPr>
        <w:tc>
          <w:tcPr>
            <w:tcW w:w="4360" w:type="dxa"/>
          </w:tcPr>
          <w:p w14:paraId="4C52B6B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38DFE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70067B1D" w14:textId="77777777" w:rsidTr="00E45439">
        <w:trPr>
          <w:jc w:val="center"/>
        </w:trPr>
        <w:tc>
          <w:tcPr>
            <w:tcW w:w="4360" w:type="dxa"/>
          </w:tcPr>
          <w:p w14:paraId="66E9F0F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CDDF90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AE05A4" w14:textId="77777777" w:rsidR="008E0652" w:rsidRDefault="008E0652" w:rsidP="008E065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  <w:sectPr w:rsidR="008E0652" w:rsidSect="00807AD9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61B3308" w14:textId="77777777" w:rsidR="008E0652" w:rsidRDefault="008E0652" w:rsidP="008E0652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5C817433" w14:textId="77777777" w:rsidR="008E0652" w:rsidRPr="00F03D73" w:rsidRDefault="008E0652" w:rsidP="008E0652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6D53AE81" w14:textId="77777777" w:rsidR="008E0652" w:rsidRDefault="008E0652" w:rsidP="008E0652">
      <w:pPr>
        <w:ind w:right="4"/>
        <w:rPr>
          <w:rFonts w:cs="Times New Roman"/>
          <w:szCs w:val="24"/>
        </w:rPr>
      </w:pPr>
    </w:p>
    <w:p w14:paraId="3E5A6CDF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0F70F8" w14:textId="77777777" w:rsidR="008E0652" w:rsidRDefault="008E0652" w:rsidP="008E0652">
      <w:pPr>
        <w:ind w:right="4"/>
        <w:rPr>
          <w:rFonts w:cs="Times New Roman"/>
          <w:szCs w:val="24"/>
          <w:lang w:val="ru-RU"/>
        </w:rPr>
      </w:pPr>
    </w:p>
    <w:p w14:paraId="216D9849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477F939" w14:textId="77777777" w:rsidR="008E0652" w:rsidRDefault="008E0652" w:rsidP="008E065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9A0A4E0" w14:textId="77777777" w:rsidR="008E0652" w:rsidRDefault="008E0652" w:rsidP="008E065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2E1DC72" w14:textId="77777777" w:rsidR="008E0652" w:rsidRDefault="008E0652" w:rsidP="008E065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DD2EEA8" w14:textId="77777777" w:rsidR="008E0652" w:rsidRDefault="008E0652" w:rsidP="008E0652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001A9CF2" w14:textId="77777777" w:rsidR="008E0652" w:rsidRDefault="008E0652" w:rsidP="008E0652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8039156" w14:textId="77777777" w:rsidR="008E0652" w:rsidRDefault="008E0652" w:rsidP="008E065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5BEB442B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A3091B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</w:p>
    <w:p w14:paraId="68A13AE8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Дејан Матић за вршиоца дужности директора Управе за заједничке послове републичких органа од 1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0C5DB7EB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</w:p>
    <w:p w14:paraId="0265597D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526BCD9" w14:textId="77777777" w:rsidR="008E0652" w:rsidRDefault="008E0652" w:rsidP="008E0652">
      <w:pPr>
        <w:ind w:right="4"/>
        <w:jc w:val="center"/>
        <w:rPr>
          <w:rFonts w:cs="Times New Roman"/>
          <w:szCs w:val="24"/>
          <w:lang w:val="sr-Cyrl-CS"/>
        </w:rPr>
      </w:pPr>
    </w:p>
    <w:p w14:paraId="3A27794C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652661" w14:textId="77777777" w:rsidR="008E0652" w:rsidRDefault="008E0652" w:rsidP="008E0652">
      <w:pPr>
        <w:ind w:right="4"/>
        <w:rPr>
          <w:rFonts w:cs="Times New Roman"/>
          <w:szCs w:val="24"/>
          <w:lang w:val="ru-RU"/>
        </w:rPr>
      </w:pPr>
    </w:p>
    <w:p w14:paraId="1E7E1043" w14:textId="77777777" w:rsidR="008E0652" w:rsidRDefault="008E0652" w:rsidP="008E0652">
      <w:pPr>
        <w:ind w:right="4"/>
        <w:rPr>
          <w:rFonts w:cs="Times New Roman"/>
          <w:szCs w:val="24"/>
          <w:lang w:val="ru-RU"/>
        </w:rPr>
      </w:pPr>
    </w:p>
    <w:p w14:paraId="65429695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11214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4697AD77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3E6982E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0068F069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54DB9B80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7E94F8D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1C9D921E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63FB3DB9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0FBE0D21" w14:textId="77777777" w:rsidTr="00E45439">
        <w:trPr>
          <w:jc w:val="center"/>
        </w:trPr>
        <w:tc>
          <w:tcPr>
            <w:tcW w:w="4360" w:type="dxa"/>
          </w:tcPr>
          <w:p w14:paraId="387BBE3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3D4647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724C442E" w14:textId="77777777" w:rsidTr="00E45439">
        <w:trPr>
          <w:jc w:val="center"/>
        </w:trPr>
        <w:tc>
          <w:tcPr>
            <w:tcW w:w="4360" w:type="dxa"/>
          </w:tcPr>
          <w:p w14:paraId="090A5DDE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BFCDEF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704DFFC1" w14:textId="77777777" w:rsidTr="00E45439">
        <w:trPr>
          <w:jc w:val="center"/>
        </w:trPr>
        <w:tc>
          <w:tcPr>
            <w:tcW w:w="4360" w:type="dxa"/>
          </w:tcPr>
          <w:p w14:paraId="72E08A6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2973D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2D0FD170" w14:textId="77777777" w:rsidTr="00E45439">
        <w:trPr>
          <w:jc w:val="center"/>
        </w:trPr>
        <w:tc>
          <w:tcPr>
            <w:tcW w:w="4360" w:type="dxa"/>
          </w:tcPr>
          <w:p w14:paraId="7B598A9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26D03F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E27347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546D5078" w14:textId="77777777" w:rsidR="008E0652" w:rsidRDefault="008E0652" w:rsidP="008E0652">
      <w:pPr>
        <w:jc w:val="right"/>
        <w:rPr>
          <w:rFonts w:cs="Times New Roman"/>
          <w:szCs w:val="24"/>
        </w:rPr>
      </w:pPr>
    </w:p>
    <w:p w14:paraId="00B4F818" w14:textId="77777777" w:rsidR="008E0652" w:rsidRPr="00F03D73" w:rsidRDefault="008E0652" w:rsidP="008E0652">
      <w:pPr>
        <w:jc w:val="right"/>
        <w:rPr>
          <w:rFonts w:cs="Times New Roman"/>
          <w:szCs w:val="24"/>
        </w:rPr>
      </w:pPr>
    </w:p>
    <w:p w14:paraId="399E64CB" w14:textId="77777777" w:rsidR="008E0652" w:rsidRPr="0030024F" w:rsidRDefault="008E0652" w:rsidP="008E0652">
      <w:pPr>
        <w:jc w:val="right"/>
        <w:rPr>
          <w:rFonts w:cs="Times New Roman"/>
          <w:szCs w:val="24"/>
          <w:lang w:val="sr-Cyrl-RS"/>
        </w:rPr>
      </w:pPr>
    </w:p>
    <w:p w14:paraId="0C8DA2CE" w14:textId="77777777" w:rsidR="008E0652" w:rsidRDefault="008E0652" w:rsidP="008E06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AB7CB9" w14:textId="77777777" w:rsidR="008E0652" w:rsidRDefault="008E0652" w:rsidP="008E0652">
      <w:pPr>
        <w:rPr>
          <w:rFonts w:cs="Times New Roman"/>
          <w:szCs w:val="24"/>
          <w:lang w:val="ru-RU"/>
        </w:rPr>
      </w:pPr>
    </w:p>
    <w:p w14:paraId="3DDC8E6A" w14:textId="77777777" w:rsidR="008E0652" w:rsidRDefault="008E0652" w:rsidP="008E065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1503DBE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</w:p>
    <w:p w14:paraId="0E5D7592" w14:textId="77777777" w:rsidR="008E0652" w:rsidRDefault="008E0652" w:rsidP="008E065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27429D2" w14:textId="77777777" w:rsidR="008E0652" w:rsidRDefault="008E0652" w:rsidP="008E0652">
      <w:pPr>
        <w:jc w:val="center"/>
        <w:rPr>
          <w:rFonts w:cs="Times New Roman"/>
          <w:b/>
          <w:szCs w:val="24"/>
        </w:rPr>
      </w:pPr>
    </w:p>
    <w:p w14:paraId="2D753794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ПОМОЋНИКА ДИРЕКТОРА </w:t>
      </w: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4E1FDE3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6CD5AE20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85F876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1A99A401" w14:textId="77777777" w:rsidR="008E0652" w:rsidRDefault="008E0652" w:rsidP="008E0652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</w:t>
      </w:r>
      <w:r>
        <w:rPr>
          <w:rFonts w:cs="Times New Roman"/>
          <w:szCs w:val="24"/>
          <w:lang w:val="sr-Cyrl-CS"/>
        </w:rPr>
        <w:t xml:space="preserve">др Владимиру Микићу </w:t>
      </w:r>
      <w:r>
        <w:rPr>
          <w:szCs w:val="24"/>
          <w:lang w:val="ru-RU"/>
        </w:rPr>
        <w:t xml:space="preserve">престаје дужност вршиоца дужности </w:t>
      </w:r>
      <w:r>
        <w:rPr>
          <w:rFonts w:cs="Times New Roman"/>
          <w:szCs w:val="24"/>
          <w:lang w:val="ru-RU"/>
        </w:rPr>
        <w:t xml:space="preserve">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због протека времена на које је постављен - 24. новембра</w:t>
      </w:r>
      <w:r>
        <w:rPr>
          <w:lang w:val="sr-Cyrl-CS"/>
        </w:rPr>
        <w:t xml:space="preserve"> 2023. године.</w:t>
      </w:r>
    </w:p>
    <w:p w14:paraId="13358BBD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</w:p>
    <w:p w14:paraId="083E8F2E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307900E" w14:textId="77777777" w:rsidR="008E0652" w:rsidRDefault="008E0652" w:rsidP="008E0652">
      <w:pPr>
        <w:ind w:right="-425"/>
        <w:jc w:val="center"/>
        <w:rPr>
          <w:rFonts w:cs="Times New Roman"/>
          <w:szCs w:val="24"/>
          <w:lang w:val="sr-Cyrl-CS"/>
        </w:rPr>
      </w:pPr>
    </w:p>
    <w:p w14:paraId="342E59B4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342874" w14:textId="77777777" w:rsidR="008E0652" w:rsidRDefault="008E0652" w:rsidP="008E0652">
      <w:pPr>
        <w:ind w:right="-425"/>
        <w:jc w:val="center"/>
        <w:rPr>
          <w:rFonts w:cs="Times New Roman"/>
          <w:szCs w:val="24"/>
          <w:lang w:val="sr-Cyrl-CS"/>
        </w:rPr>
      </w:pPr>
    </w:p>
    <w:p w14:paraId="7900D0B7" w14:textId="77777777" w:rsidR="008E0652" w:rsidRPr="009E0560" w:rsidRDefault="008E0652" w:rsidP="008E06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2F53EFF2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11022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4228ED4E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724B3BC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6100A71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006D4E0C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C57D049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FDE8DFC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7F9DF87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3782FC46" w14:textId="77777777" w:rsidTr="00E45439">
        <w:trPr>
          <w:jc w:val="center"/>
        </w:trPr>
        <w:tc>
          <w:tcPr>
            <w:tcW w:w="4360" w:type="dxa"/>
          </w:tcPr>
          <w:p w14:paraId="380115D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B06E45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7EBBFAC1" w14:textId="77777777" w:rsidTr="00E45439">
        <w:trPr>
          <w:jc w:val="center"/>
        </w:trPr>
        <w:tc>
          <w:tcPr>
            <w:tcW w:w="4360" w:type="dxa"/>
          </w:tcPr>
          <w:p w14:paraId="3714CD8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1E053E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2CACFCC2" w14:textId="77777777" w:rsidTr="00E45439">
        <w:trPr>
          <w:jc w:val="center"/>
        </w:trPr>
        <w:tc>
          <w:tcPr>
            <w:tcW w:w="4360" w:type="dxa"/>
          </w:tcPr>
          <w:p w14:paraId="0C8FB92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BEA42D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05AB8457" w14:textId="77777777" w:rsidTr="00E45439">
        <w:trPr>
          <w:jc w:val="center"/>
        </w:trPr>
        <w:tc>
          <w:tcPr>
            <w:tcW w:w="4360" w:type="dxa"/>
          </w:tcPr>
          <w:p w14:paraId="036970F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1FE545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00A7A4" w14:textId="77777777" w:rsidR="008E0652" w:rsidRDefault="008E0652" w:rsidP="008E0652">
      <w:pPr>
        <w:rPr>
          <w:sz w:val="19"/>
          <w:szCs w:val="19"/>
        </w:rPr>
        <w:sectPr w:rsidR="008E0652" w:rsidSect="007F162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42C1498" w14:textId="77777777" w:rsidR="008E0652" w:rsidRPr="00D66409" w:rsidRDefault="008E0652" w:rsidP="008E0652">
      <w:pPr>
        <w:jc w:val="right"/>
        <w:rPr>
          <w:rFonts w:cs="Times New Roman"/>
          <w:sz w:val="19"/>
          <w:szCs w:val="19"/>
          <w:lang w:val="sr-Cyrl-RS"/>
        </w:rPr>
      </w:pPr>
    </w:p>
    <w:p w14:paraId="3A1EF924" w14:textId="77777777" w:rsidR="008E0652" w:rsidRDefault="008E0652" w:rsidP="008E0652">
      <w:pPr>
        <w:rPr>
          <w:rFonts w:cs="Times New Roman"/>
          <w:szCs w:val="24"/>
        </w:rPr>
      </w:pPr>
      <w:r w:rsidRPr="00D66409">
        <w:rPr>
          <w:rFonts w:cs="Times New Roman"/>
          <w:sz w:val="19"/>
          <w:szCs w:val="19"/>
          <w:lang w:val="ru-RU"/>
        </w:rPr>
        <w:t xml:space="preserve"> </w:t>
      </w:r>
      <w:r w:rsidRPr="00D66409">
        <w:rPr>
          <w:rFonts w:cs="Times New Roman"/>
          <w:sz w:val="19"/>
          <w:szCs w:val="19"/>
        </w:rPr>
        <w:tab/>
      </w:r>
      <w:r w:rsidRPr="00D66409">
        <w:rPr>
          <w:rFonts w:cs="Times New Roman"/>
          <w:sz w:val="19"/>
          <w:szCs w:val="19"/>
        </w:rPr>
        <w:tab/>
      </w:r>
    </w:p>
    <w:p w14:paraId="51489F76" w14:textId="77777777" w:rsidR="008E0652" w:rsidRPr="0030024F" w:rsidRDefault="008E0652" w:rsidP="008E0652">
      <w:pPr>
        <w:jc w:val="right"/>
        <w:rPr>
          <w:rFonts w:cs="Times New Roman"/>
          <w:szCs w:val="24"/>
          <w:lang w:val="sr-Cyrl-RS"/>
        </w:rPr>
      </w:pPr>
    </w:p>
    <w:p w14:paraId="6A1A5359" w14:textId="77777777" w:rsidR="008E0652" w:rsidRDefault="008E0652" w:rsidP="008E06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FC633D" w14:textId="77777777" w:rsidR="008E0652" w:rsidRDefault="008E0652" w:rsidP="008E0652">
      <w:pPr>
        <w:rPr>
          <w:rFonts w:cs="Times New Roman"/>
          <w:szCs w:val="24"/>
          <w:lang w:val="ru-RU"/>
        </w:rPr>
      </w:pPr>
    </w:p>
    <w:p w14:paraId="0377CFD7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66D12D2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</w:p>
    <w:p w14:paraId="4177C01B" w14:textId="77777777" w:rsidR="008E0652" w:rsidRDefault="008E0652" w:rsidP="008E065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11A008" w14:textId="77777777" w:rsidR="008E0652" w:rsidRDefault="008E0652" w:rsidP="008E0652">
      <w:pPr>
        <w:jc w:val="center"/>
        <w:rPr>
          <w:rFonts w:cs="Times New Roman"/>
          <w:b/>
          <w:szCs w:val="24"/>
        </w:rPr>
      </w:pPr>
    </w:p>
    <w:p w14:paraId="01350CAE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B342468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A65A8A3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39034829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F429A8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2AEEE6ED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25. </w:t>
      </w:r>
      <w:r>
        <w:rPr>
          <w:rFonts w:cs="Times New Roman"/>
          <w:szCs w:val="24"/>
          <w:lang w:val="sr-Cyrl-RS"/>
        </w:rPr>
        <w:t>новембра</w:t>
      </w:r>
      <w:r>
        <w:rPr>
          <w:lang w:val="sr-Cyrl-RS"/>
        </w:rPr>
        <w:t xml:space="preserve"> 2023. године, </w:t>
      </w:r>
      <w:r>
        <w:rPr>
          <w:rFonts w:cs="Times New Roman"/>
          <w:szCs w:val="24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14:paraId="2A1DE439" w14:textId="77777777" w:rsidR="008E0652" w:rsidRDefault="008E0652" w:rsidP="008E0652">
      <w:pPr>
        <w:ind w:right="4"/>
        <w:rPr>
          <w:rFonts w:cs="Times New Roman"/>
          <w:szCs w:val="24"/>
          <w:lang w:val="sr-Cyrl-CS"/>
        </w:rPr>
      </w:pPr>
    </w:p>
    <w:p w14:paraId="57C9152E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83E6192" w14:textId="77777777" w:rsidR="008E0652" w:rsidRDefault="008E0652" w:rsidP="008E0652">
      <w:pPr>
        <w:ind w:right="-425"/>
        <w:jc w:val="center"/>
        <w:rPr>
          <w:rFonts w:cs="Times New Roman"/>
          <w:szCs w:val="24"/>
          <w:lang w:val="sr-Cyrl-CS"/>
        </w:rPr>
      </w:pPr>
    </w:p>
    <w:p w14:paraId="6C321266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F8D6A1" w14:textId="77777777" w:rsidR="008E0652" w:rsidRDefault="008E0652" w:rsidP="008E0652">
      <w:pPr>
        <w:ind w:right="-425"/>
        <w:jc w:val="center"/>
        <w:rPr>
          <w:rFonts w:cs="Times New Roman"/>
          <w:szCs w:val="24"/>
          <w:lang w:val="sr-Cyrl-CS"/>
        </w:rPr>
      </w:pPr>
    </w:p>
    <w:p w14:paraId="004EB6D5" w14:textId="77777777" w:rsidR="008E0652" w:rsidRPr="009E0560" w:rsidRDefault="008E0652" w:rsidP="008E065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66C8C2C6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11021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3EE50504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2FE3F92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ED9AB11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F847BBA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88B4C2A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2F5A692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5041B89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18DE32A3" w14:textId="77777777" w:rsidTr="00E45439">
        <w:trPr>
          <w:jc w:val="center"/>
        </w:trPr>
        <w:tc>
          <w:tcPr>
            <w:tcW w:w="4360" w:type="dxa"/>
          </w:tcPr>
          <w:p w14:paraId="79A1313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E9A14F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471B3D15" w14:textId="77777777" w:rsidTr="00E45439">
        <w:trPr>
          <w:jc w:val="center"/>
        </w:trPr>
        <w:tc>
          <w:tcPr>
            <w:tcW w:w="4360" w:type="dxa"/>
          </w:tcPr>
          <w:p w14:paraId="1F49500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8F50CA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70BAA55F" w14:textId="77777777" w:rsidTr="00E45439">
        <w:trPr>
          <w:jc w:val="center"/>
        </w:trPr>
        <w:tc>
          <w:tcPr>
            <w:tcW w:w="4360" w:type="dxa"/>
          </w:tcPr>
          <w:p w14:paraId="7B03377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733B67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21133189" w14:textId="77777777" w:rsidTr="00E45439">
        <w:trPr>
          <w:jc w:val="center"/>
        </w:trPr>
        <w:tc>
          <w:tcPr>
            <w:tcW w:w="4360" w:type="dxa"/>
          </w:tcPr>
          <w:p w14:paraId="43672E3D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65B665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601D5F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A53C617" w14:textId="77777777" w:rsidR="008E0652" w:rsidRDefault="008E0652" w:rsidP="008E0652">
      <w:pPr>
        <w:jc w:val="right"/>
        <w:rPr>
          <w:szCs w:val="24"/>
          <w:lang w:val="ru-RU"/>
        </w:rPr>
      </w:pPr>
    </w:p>
    <w:p w14:paraId="1AE32E82" w14:textId="77777777" w:rsidR="008E0652" w:rsidRDefault="008E0652" w:rsidP="008E0652">
      <w:pPr>
        <w:jc w:val="right"/>
        <w:rPr>
          <w:szCs w:val="24"/>
          <w:lang w:val="ru-RU"/>
        </w:rPr>
      </w:pPr>
    </w:p>
    <w:p w14:paraId="187BF603" w14:textId="77777777" w:rsidR="008E0652" w:rsidRDefault="008E0652" w:rsidP="008E0652">
      <w:pPr>
        <w:jc w:val="right"/>
        <w:rPr>
          <w:lang w:val="sr-Cyrl-CS"/>
        </w:rPr>
      </w:pPr>
    </w:p>
    <w:p w14:paraId="6699A130" w14:textId="77777777" w:rsidR="008E0652" w:rsidRPr="00F80EE3" w:rsidRDefault="008E0652" w:rsidP="008E065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r w:rsidRPr="00F80EE3">
        <w:t xml:space="preserve">члана </w:t>
      </w:r>
      <w:r w:rsidRPr="00F80EE3">
        <w:rPr>
          <w:lang w:val="sr-Cyrl-RS"/>
        </w:rPr>
        <w:t>37</w:t>
      </w:r>
      <w:r w:rsidRPr="00F80EE3">
        <w:t xml:space="preserve">. став </w:t>
      </w:r>
      <w:r w:rsidRPr="00F80EE3">
        <w:rPr>
          <w:lang w:val="sr-Cyrl-RS"/>
        </w:rPr>
        <w:t>3</w:t>
      </w:r>
      <w:r w:rsidRPr="00F80EE3">
        <w:t xml:space="preserve">. Закона о државној управи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C98EF2" w14:textId="77777777" w:rsidR="008E0652" w:rsidRPr="00F80EE3" w:rsidRDefault="008E0652" w:rsidP="008E0652">
      <w:pPr>
        <w:ind w:firstLine="1080"/>
        <w:rPr>
          <w:lang w:val="sr-Cyrl-CS"/>
        </w:rPr>
      </w:pPr>
    </w:p>
    <w:p w14:paraId="057DB1F5" w14:textId="77777777" w:rsidR="008E0652" w:rsidRPr="00F80EE3" w:rsidRDefault="008E0652" w:rsidP="008E0652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4220C7E4" w14:textId="77777777" w:rsidR="008E0652" w:rsidRPr="00F80EE3" w:rsidRDefault="008E0652" w:rsidP="008E0652">
      <w:pPr>
        <w:ind w:firstLine="1080"/>
        <w:rPr>
          <w:lang w:val="sr-Cyrl-CS"/>
        </w:rPr>
      </w:pPr>
    </w:p>
    <w:p w14:paraId="7EA13F08" w14:textId="77777777" w:rsidR="008E0652" w:rsidRPr="00F80EE3" w:rsidRDefault="008E0652" w:rsidP="008E065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0AFC0182" w14:textId="77777777" w:rsidR="008E0652" w:rsidRPr="00F80EE3" w:rsidRDefault="008E0652" w:rsidP="008E0652">
      <w:pPr>
        <w:jc w:val="center"/>
        <w:rPr>
          <w:b/>
          <w:lang w:val="sr-Cyrl-CS"/>
        </w:rPr>
      </w:pPr>
    </w:p>
    <w:p w14:paraId="00D2856A" w14:textId="77777777" w:rsidR="008E0652" w:rsidRPr="00F80EE3" w:rsidRDefault="008E0652" w:rsidP="008E065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2754D4ED" w14:textId="77777777" w:rsidR="008E0652" w:rsidRPr="00F80EE3" w:rsidRDefault="008E0652" w:rsidP="008E0652">
      <w:pPr>
        <w:jc w:val="center"/>
        <w:rPr>
          <w:lang w:val="sr-Cyrl-CS"/>
        </w:rPr>
      </w:pPr>
    </w:p>
    <w:p w14:paraId="7C796262" w14:textId="77777777" w:rsidR="008E0652" w:rsidRPr="00F80EE3" w:rsidRDefault="008E0652" w:rsidP="008E0652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57C05095" w14:textId="77777777" w:rsidR="008E0652" w:rsidRPr="00F80EE3" w:rsidRDefault="008E0652" w:rsidP="008E0652">
      <w:pPr>
        <w:jc w:val="center"/>
        <w:rPr>
          <w:lang w:val="sr-Cyrl-CS"/>
        </w:rPr>
      </w:pPr>
    </w:p>
    <w:p w14:paraId="07E059D8" w14:textId="77777777" w:rsidR="008E0652" w:rsidRPr="00F80EE3" w:rsidRDefault="008E0652" w:rsidP="008E0652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Снежана Лакчевић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друштвених статистика</w:t>
      </w:r>
      <w:r w:rsidRPr="00F80EE3">
        <w:rPr>
          <w:lang w:val="ru-RU"/>
        </w:rPr>
        <w:t xml:space="preserve"> од </w:t>
      </w:r>
      <w:r>
        <w:rPr>
          <w:lang w:val="ru-RU"/>
        </w:rPr>
        <w:t>1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новембра 2023.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три месеца</w:t>
      </w:r>
      <w:r w:rsidRPr="00F80EE3">
        <w:rPr>
          <w:lang w:val="sr-Cyrl-CS"/>
        </w:rPr>
        <w:t>.</w:t>
      </w:r>
    </w:p>
    <w:p w14:paraId="44E374A8" w14:textId="77777777" w:rsidR="008E0652" w:rsidRPr="00F80EE3" w:rsidRDefault="008E0652" w:rsidP="008E0652">
      <w:pPr>
        <w:ind w:firstLine="1080"/>
        <w:rPr>
          <w:lang w:val="sr-Cyrl-CS"/>
        </w:rPr>
      </w:pPr>
    </w:p>
    <w:p w14:paraId="64FF2BEB" w14:textId="77777777" w:rsidR="008E0652" w:rsidRPr="00F80EE3" w:rsidRDefault="008E0652" w:rsidP="008E0652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2C44BCE0" w14:textId="77777777" w:rsidR="008E0652" w:rsidRPr="00F80EE3" w:rsidRDefault="008E0652" w:rsidP="008E0652">
      <w:pPr>
        <w:jc w:val="center"/>
        <w:rPr>
          <w:lang w:val="sr-Cyrl-CS"/>
        </w:rPr>
      </w:pPr>
    </w:p>
    <w:p w14:paraId="640EA36E" w14:textId="77777777" w:rsidR="008E0652" w:rsidRPr="00F80EE3" w:rsidRDefault="008E0652" w:rsidP="008E0652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20A0ACCC" w14:textId="77777777" w:rsidR="008E0652" w:rsidRPr="00F80EE3" w:rsidRDefault="008E0652" w:rsidP="008E0652">
      <w:pPr>
        <w:ind w:firstLine="1077"/>
        <w:rPr>
          <w:lang w:val="sr-Cyrl-CS"/>
        </w:rPr>
      </w:pPr>
    </w:p>
    <w:p w14:paraId="4F11CEEC" w14:textId="77777777" w:rsidR="008E0652" w:rsidRPr="00B26FB8" w:rsidRDefault="008E0652" w:rsidP="008E0652">
      <w:pPr>
        <w:ind w:firstLine="1077"/>
        <w:rPr>
          <w:szCs w:val="24"/>
          <w:lang w:val="sr-Cyrl-CS"/>
        </w:rPr>
      </w:pPr>
    </w:p>
    <w:p w14:paraId="793C1224" w14:textId="77777777" w:rsidR="008E0652" w:rsidRPr="00B26FB8" w:rsidRDefault="008E0652" w:rsidP="008E0652">
      <w:pPr>
        <w:rPr>
          <w:rFonts w:cs="Times New Roman"/>
          <w:szCs w:val="24"/>
          <w:lang w:val="sr-Cyrl-RS"/>
        </w:rPr>
      </w:pPr>
      <w:r w:rsidRPr="00B26FB8">
        <w:rPr>
          <w:rFonts w:cs="Times New Roman"/>
          <w:szCs w:val="24"/>
          <w:lang w:val="ru-RU"/>
        </w:rPr>
        <w:t>24 Број:</w:t>
      </w:r>
      <w:r w:rsidRPr="00B26FB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11081</w:t>
      </w:r>
      <w:r w:rsidRPr="00B26FB8">
        <w:rPr>
          <w:rFonts w:cs="Times New Roman"/>
          <w:szCs w:val="24"/>
        </w:rPr>
        <w:t>/20</w:t>
      </w:r>
      <w:r w:rsidRPr="00B26FB8">
        <w:rPr>
          <w:rFonts w:cs="Times New Roman"/>
          <w:szCs w:val="24"/>
          <w:lang w:val="sr-Cyrl-RS"/>
        </w:rPr>
        <w:t>23</w:t>
      </w:r>
    </w:p>
    <w:p w14:paraId="1090EA30" w14:textId="77777777" w:rsidR="008E0652" w:rsidRPr="00B26FB8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2274F7B3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7C4F53B5" w14:textId="77777777" w:rsidR="008E0652" w:rsidRPr="00B26FB8" w:rsidRDefault="008E0652" w:rsidP="008E0652">
      <w:pPr>
        <w:rPr>
          <w:b/>
          <w:szCs w:val="24"/>
          <w:lang w:val="sr-Cyrl-RS" w:eastAsia="sr-Cyrl-CS"/>
        </w:rPr>
      </w:pPr>
    </w:p>
    <w:p w14:paraId="0A4B441D" w14:textId="77777777" w:rsidR="008E0652" w:rsidRPr="00B26FB8" w:rsidRDefault="008E0652" w:rsidP="008E0652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0480BBAB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9AC4C43" w14:textId="77777777" w:rsidR="008E0652" w:rsidRPr="00B26FB8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F68892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736EC335" w14:textId="77777777" w:rsidTr="00E45439">
        <w:trPr>
          <w:jc w:val="center"/>
        </w:trPr>
        <w:tc>
          <w:tcPr>
            <w:tcW w:w="4360" w:type="dxa"/>
          </w:tcPr>
          <w:p w14:paraId="29E227E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217ABE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7E07DDFB" w14:textId="77777777" w:rsidTr="00E45439">
        <w:trPr>
          <w:jc w:val="center"/>
        </w:trPr>
        <w:tc>
          <w:tcPr>
            <w:tcW w:w="4360" w:type="dxa"/>
          </w:tcPr>
          <w:p w14:paraId="7B43AF9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B3AD2F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4A7021B7" w14:textId="77777777" w:rsidTr="00E45439">
        <w:trPr>
          <w:jc w:val="center"/>
        </w:trPr>
        <w:tc>
          <w:tcPr>
            <w:tcW w:w="4360" w:type="dxa"/>
          </w:tcPr>
          <w:p w14:paraId="0EDBD46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7054C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7D2D107A" w14:textId="77777777" w:rsidTr="00E45439">
        <w:trPr>
          <w:jc w:val="center"/>
        </w:trPr>
        <w:tc>
          <w:tcPr>
            <w:tcW w:w="4360" w:type="dxa"/>
          </w:tcPr>
          <w:p w14:paraId="4ACA4CC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EFA22A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DE15C0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6F5434A" w14:textId="77777777" w:rsidR="008E0652" w:rsidRDefault="008E0652" w:rsidP="008E0652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A232DDF" w14:textId="77777777" w:rsidR="008E0652" w:rsidRDefault="008E0652" w:rsidP="008E065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2A3A280" w14:textId="77777777" w:rsidR="008E0652" w:rsidRDefault="008E0652" w:rsidP="008E0652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11.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sr-Cyrl-RS"/>
        </w:rPr>
        <w:t xml:space="preserve">члана 11. став 1. Одлуке о оснивању Агенцији за </w:t>
      </w:r>
      <w:r>
        <w:rPr>
          <w:rFonts w:cs="Times New Roman"/>
          <w:szCs w:val="24"/>
        </w:rPr>
        <w:t>испитивање, жигосање и обележавање оружја, направа и муниције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 w:val="sr-Cyrl-RS"/>
        </w:rPr>
        <w:t>ој 17/20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9DBDDA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00891443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5DB0D6E" w14:textId="77777777" w:rsidR="008E0652" w:rsidRDefault="008E0652" w:rsidP="008E0652">
      <w:pPr>
        <w:rPr>
          <w:rFonts w:cs="Times New Roman"/>
          <w:szCs w:val="24"/>
          <w:lang w:val="en-GB"/>
        </w:rPr>
      </w:pPr>
    </w:p>
    <w:p w14:paraId="5F9F0C8D" w14:textId="77777777" w:rsidR="008E0652" w:rsidRDefault="008E0652" w:rsidP="008E0652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3B16F86" w14:textId="77777777" w:rsidR="008E0652" w:rsidRDefault="008E0652" w:rsidP="008E0652">
      <w:pPr>
        <w:jc w:val="center"/>
        <w:rPr>
          <w:rFonts w:cs="Times New Roman"/>
          <w:b/>
          <w:szCs w:val="24"/>
          <w:lang w:val="en-GB"/>
        </w:rPr>
      </w:pPr>
    </w:p>
    <w:p w14:paraId="79105838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</w:rPr>
        <w:t>ПРИВРЕМЕНОГ ДИРЕКТОРА АГЕНЦИЈЕ ЗА ИСПИТИВАЊЕ, ЖИГОСАЊЕ И ОБЕЛЕЖАВАЊЕ ОРУЖЈА, НАПРАВА И МУНИЦИЈЕ</w:t>
      </w:r>
    </w:p>
    <w:p w14:paraId="031555F5" w14:textId="77777777" w:rsidR="008E0652" w:rsidRDefault="008E0652" w:rsidP="008E0652">
      <w:pPr>
        <w:jc w:val="center"/>
        <w:rPr>
          <w:rFonts w:cs="Times New Roman"/>
          <w:szCs w:val="24"/>
          <w:lang w:val="sr-Cyrl-RS"/>
        </w:rPr>
      </w:pPr>
    </w:p>
    <w:p w14:paraId="648F43FC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7300C4A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39545963" w14:textId="77777777" w:rsidR="008E0652" w:rsidRDefault="008E0652" w:rsidP="008E06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</w:t>
      </w:r>
      <w:r>
        <w:rPr>
          <w:rFonts w:cs="Times New Roman"/>
          <w:szCs w:val="24"/>
        </w:rPr>
        <w:t>Зоран Васовић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дужности </w:t>
      </w:r>
      <w:r>
        <w:rPr>
          <w:rFonts w:cs="Times New Roman"/>
          <w:szCs w:val="24"/>
        </w:rPr>
        <w:t>привременог директора Агенције за испитивање, жигосање и обележавање оружја, направа и муниције</w:t>
      </w:r>
      <w:r>
        <w:rPr>
          <w:rFonts w:cs="Times New Roman"/>
          <w:szCs w:val="24"/>
          <w:lang w:val="sr-Cyrl-RS"/>
        </w:rPr>
        <w:t>.</w:t>
      </w:r>
    </w:p>
    <w:p w14:paraId="73F5F105" w14:textId="77777777" w:rsidR="008E0652" w:rsidRDefault="008E0652" w:rsidP="008E0652">
      <w:pPr>
        <w:rPr>
          <w:rFonts w:cs="Times New Roman"/>
          <w:szCs w:val="24"/>
          <w:lang w:val="en-GB"/>
        </w:rPr>
      </w:pPr>
    </w:p>
    <w:p w14:paraId="3D2C46A6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69F35A1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04D94DD7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F8BD73F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52CD50D2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29A26653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11217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563C566B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3CC1FA9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28E7799A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5330CF4D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28DAC52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6018761E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25783CCF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013655B8" w14:textId="77777777" w:rsidTr="00E45439">
        <w:trPr>
          <w:jc w:val="center"/>
        </w:trPr>
        <w:tc>
          <w:tcPr>
            <w:tcW w:w="4360" w:type="dxa"/>
          </w:tcPr>
          <w:p w14:paraId="10C197D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EB9169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6D12329A" w14:textId="77777777" w:rsidTr="00E45439">
        <w:trPr>
          <w:jc w:val="center"/>
        </w:trPr>
        <w:tc>
          <w:tcPr>
            <w:tcW w:w="4360" w:type="dxa"/>
          </w:tcPr>
          <w:p w14:paraId="1C832EF7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AD7945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57D0D248" w14:textId="77777777" w:rsidTr="00E45439">
        <w:trPr>
          <w:jc w:val="center"/>
        </w:trPr>
        <w:tc>
          <w:tcPr>
            <w:tcW w:w="4360" w:type="dxa"/>
          </w:tcPr>
          <w:p w14:paraId="6E2C4124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CC046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17B10205" w14:textId="77777777" w:rsidTr="00E45439">
        <w:trPr>
          <w:jc w:val="center"/>
        </w:trPr>
        <w:tc>
          <w:tcPr>
            <w:tcW w:w="4360" w:type="dxa"/>
          </w:tcPr>
          <w:p w14:paraId="011FF438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E8B693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A725DF" w14:textId="77777777" w:rsidR="008E0652" w:rsidRDefault="008E0652" w:rsidP="008E0652">
      <w:pPr>
        <w:sectPr w:rsidR="008E0652" w:rsidSect="00807AD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3364D4B9" w14:textId="77777777" w:rsidR="008E0652" w:rsidRDefault="008E0652" w:rsidP="008E0652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083386">
        <w:rPr>
          <w:rFonts w:cs="Times New Roman"/>
          <w:sz w:val="20"/>
          <w:szCs w:val="20"/>
        </w:rPr>
        <w:lastRenderedPageBreak/>
        <w:tab/>
      </w:r>
    </w:p>
    <w:p w14:paraId="3E4188A9" w14:textId="77777777" w:rsidR="008E0652" w:rsidRDefault="008E0652" w:rsidP="008E065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32491DC" w14:textId="77777777" w:rsidR="008E0652" w:rsidRDefault="008E0652" w:rsidP="008E0652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CFC9649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611E67FA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687CC84" w14:textId="77777777" w:rsidR="008E0652" w:rsidRDefault="008E0652" w:rsidP="008E0652">
      <w:pPr>
        <w:rPr>
          <w:rFonts w:cs="Times New Roman"/>
          <w:szCs w:val="24"/>
          <w:lang w:val="en-GB"/>
        </w:rPr>
      </w:pPr>
    </w:p>
    <w:p w14:paraId="02BDD6F9" w14:textId="77777777" w:rsidR="008E0652" w:rsidRDefault="008E0652" w:rsidP="008E0652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7ECBAF7" w14:textId="77777777" w:rsidR="008E0652" w:rsidRDefault="008E0652" w:rsidP="008E0652">
      <w:pPr>
        <w:jc w:val="center"/>
        <w:rPr>
          <w:rFonts w:cs="Times New Roman"/>
          <w:b/>
          <w:szCs w:val="24"/>
          <w:lang w:val="en-GB"/>
        </w:rPr>
      </w:pPr>
    </w:p>
    <w:p w14:paraId="5FCD6B86" w14:textId="77777777" w:rsidR="008E0652" w:rsidRDefault="008E0652" w:rsidP="008E065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</w:rPr>
        <w:t xml:space="preserve"> ДИРЕКТОРА </w:t>
      </w:r>
    </w:p>
    <w:p w14:paraId="66A2E3B2" w14:textId="77777777" w:rsidR="008E0652" w:rsidRDefault="008E0652" w:rsidP="008E065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АГЕНЦИЈЕ ЗА ИСПИТИВАЊЕ, ЖИГОСАЊЕ И ОБЕЛЕЖАВАЊЕ ОРУЖЈА, НАПРАВА И МУНИЦИЈЕ</w:t>
      </w:r>
    </w:p>
    <w:p w14:paraId="120612B6" w14:textId="77777777" w:rsidR="008E0652" w:rsidRDefault="008E0652" w:rsidP="008E0652">
      <w:pPr>
        <w:jc w:val="center"/>
        <w:rPr>
          <w:rFonts w:cs="Times New Roman"/>
          <w:szCs w:val="24"/>
          <w:lang w:val="sr-Cyrl-RS"/>
        </w:rPr>
      </w:pPr>
    </w:p>
    <w:p w14:paraId="0E088AF0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8C6E337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0107A082" w14:textId="77777777" w:rsidR="008E0652" w:rsidRPr="00736C49" w:rsidRDefault="008E0652" w:rsidP="008E06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36C49">
        <w:rPr>
          <w:rFonts w:cs="Times New Roman"/>
          <w:szCs w:val="24"/>
          <w:lang w:val="sr-Cyrl-RS"/>
        </w:rPr>
        <w:t>Именује се Алекса Аничић за вршиоца дужности</w:t>
      </w:r>
      <w:r w:rsidRPr="00736C49">
        <w:rPr>
          <w:rFonts w:cs="Times New Roman"/>
          <w:szCs w:val="24"/>
        </w:rPr>
        <w:t xml:space="preserve"> директора Агенције за испитивање, жигосање и обележавање оружја, направа и муниције</w:t>
      </w:r>
      <w:r w:rsidRPr="00736C49">
        <w:rPr>
          <w:rFonts w:cs="Times New Roman"/>
          <w:szCs w:val="24"/>
          <w:lang w:val="sr-Cyrl-RS"/>
        </w:rPr>
        <w:t>.</w:t>
      </w:r>
    </w:p>
    <w:p w14:paraId="1CA54184" w14:textId="77777777" w:rsidR="008E0652" w:rsidRDefault="008E0652" w:rsidP="008E0652">
      <w:pPr>
        <w:rPr>
          <w:rFonts w:cs="Times New Roman"/>
          <w:szCs w:val="24"/>
          <w:lang w:val="en-GB"/>
        </w:rPr>
      </w:pPr>
    </w:p>
    <w:p w14:paraId="0ACF37D4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A9D7AF2" w14:textId="77777777" w:rsidR="008E0652" w:rsidRDefault="008E0652" w:rsidP="008E0652">
      <w:pPr>
        <w:jc w:val="center"/>
        <w:rPr>
          <w:rFonts w:cs="Times New Roman"/>
          <w:szCs w:val="24"/>
          <w:lang w:val="sr-Cyrl-CS"/>
        </w:rPr>
      </w:pPr>
    </w:p>
    <w:p w14:paraId="16827D95" w14:textId="77777777" w:rsidR="008E0652" w:rsidRDefault="008E0652" w:rsidP="008E06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71868E4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6E7CA94C" w14:textId="77777777" w:rsidR="008E0652" w:rsidRDefault="008E0652" w:rsidP="008E0652">
      <w:pPr>
        <w:rPr>
          <w:rFonts w:cs="Times New Roman"/>
          <w:szCs w:val="24"/>
          <w:lang w:val="sr-Cyrl-CS"/>
        </w:rPr>
      </w:pPr>
    </w:p>
    <w:p w14:paraId="3F77CAD6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11218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71AD41E4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EC5B2FA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216FF112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5E80079E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0B12E8F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58540EF2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2BCE4271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04236E1E" w14:textId="77777777" w:rsidTr="00E45439">
        <w:trPr>
          <w:jc w:val="center"/>
        </w:trPr>
        <w:tc>
          <w:tcPr>
            <w:tcW w:w="4360" w:type="dxa"/>
          </w:tcPr>
          <w:p w14:paraId="22D7AB7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D8BEFB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682B045D" w14:textId="77777777" w:rsidTr="00E45439">
        <w:trPr>
          <w:jc w:val="center"/>
        </w:trPr>
        <w:tc>
          <w:tcPr>
            <w:tcW w:w="4360" w:type="dxa"/>
          </w:tcPr>
          <w:p w14:paraId="5E441A9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BCD457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662228FC" w14:textId="77777777" w:rsidTr="00E45439">
        <w:trPr>
          <w:jc w:val="center"/>
        </w:trPr>
        <w:tc>
          <w:tcPr>
            <w:tcW w:w="4360" w:type="dxa"/>
          </w:tcPr>
          <w:p w14:paraId="5553603D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9FF90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1640AACC" w14:textId="77777777" w:rsidTr="00E45439">
        <w:trPr>
          <w:jc w:val="center"/>
        </w:trPr>
        <w:tc>
          <w:tcPr>
            <w:tcW w:w="4360" w:type="dxa"/>
          </w:tcPr>
          <w:p w14:paraId="478B2D7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5C8AAB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E5246F" w14:textId="77777777" w:rsidR="008E0652" w:rsidRDefault="008E0652" w:rsidP="008E0652"/>
    <w:p w14:paraId="76B3855F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0107F8D" w14:textId="77777777" w:rsidR="008E0652" w:rsidRDefault="008E0652" w:rsidP="008E0652">
      <w:pPr>
        <w:rPr>
          <w:rFonts w:cs="Times New Roman"/>
          <w:iCs/>
          <w:szCs w:val="24"/>
        </w:rPr>
      </w:pPr>
    </w:p>
    <w:p w14:paraId="73FA2FBE" w14:textId="77777777" w:rsidR="008E0652" w:rsidRPr="00F03D73" w:rsidRDefault="008E0652" w:rsidP="008E0652">
      <w:pPr>
        <w:rPr>
          <w:rFonts w:cs="Times New Roman"/>
          <w:szCs w:val="24"/>
          <w:lang w:val="sr-Cyrl-CS"/>
        </w:rPr>
      </w:pPr>
      <w:r w:rsidRPr="00F03D73">
        <w:rPr>
          <w:rFonts w:cs="Times New Roman"/>
          <w:iCs/>
          <w:szCs w:val="24"/>
          <w:lang w:val="sr-Cyrl-CS"/>
        </w:rPr>
        <w:tab/>
      </w:r>
      <w:r w:rsidRPr="00F03D73">
        <w:rPr>
          <w:rFonts w:cs="Times New Roman"/>
          <w:iCs/>
          <w:szCs w:val="24"/>
          <w:lang w:val="sr-Cyrl-CS"/>
        </w:rPr>
        <w:tab/>
      </w:r>
      <w:r w:rsidRPr="00F03D73">
        <w:rPr>
          <w:rFonts w:cs="Times New Roman"/>
          <w:szCs w:val="24"/>
          <w:lang w:val="sr-Cyrl-CS"/>
        </w:rPr>
        <w:t>На основу члана 48. став 2.</w:t>
      </w:r>
      <w:r w:rsidRPr="00F03D73">
        <w:rPr>
          <w:rFonts w:cs="Times New Roman"/>
          <w:b/>
          <w:szCs w:val="24"/>
          <w:lang w:val="sr-Cyrl-CS"/>
        </w:rPr>
        <w:t xml:space="preserve"> </w:t>
      </w:r>
      <w:r w:rsidRPr="00F03D73">
        <w:rPr>
          <w:rFonts w:cs="Times New Roman"/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F03D73">
        <w:rPr>
          <w:rFonts w:cs="Times New Roman"/>
          <w:szCs w:val="24"/>
        </w:rPr>
        <w:t xml:space="preserve">, </w:t>
      </w:r>
      <w:r w:rsidRPr="00F03D73">
        <w:rPr>
          <w:rFonts w:cs="Times New Roman"/>
          <w:szCs w:val="24"/>
          <w:lang w:val="sr-Cyrl-CS"/>
        </w:rPr>
        <w:t xml:space="preserve">55/13, 27/18 – др. закон и 10/19) </w:t>
      </w:r>
      <w:r w:rsidRPr="00F03D73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F03D7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03D73">
        <w:rPr>
          <w:rFonts w:cs="Times New Roman"/>
          <w:szCs w:val="24"/>
          <w:lang w:val="ru-RU"/>
        </w:rPr>
        <w:t>55/05, 71/05 – исправка, 101/07, 65/08, 16/11, 68/12 – УС</w:t>
      </w:r>
      <w:r w:rsidRPr="00F03D73">
        <w:rPr>
          <w:rFonts w:cs="Times New Roman"/>
          <w:szCs w:val="24"/>
        </w:rPr>
        <w:t>,</w:t>
      </w:r>
      <w:r w:rsidRPr="00F03D73">
        <w:rPr>
          <w:rFonts w:cs="Times New Roman"/>
          <w:szCs w:val="24"/>
          <w:lang w:val="ru-RU"/>
        </w:rPr>
        <w:t xml:space="preserve"> 72/12,</w:t>
      </w:r>
      <w:r w:rsidRPr="00F03D73">
        <w:rPr>
          <w:rFonts w:cs="Times New Roman"/>
          <w:szCs w:val="24"/>
        </w:rPr>
        <w:t xml:space="preserve"> 7/14 </w:t>
      </w:r>
      <w:r w:rsidRPr="00F03D73">
        <w:rPr>
          <w:rFonts w:cs="Times New Roman"/>
          <w:szCs w:val="24"/>
          <w:lang w:val="ru-RU"/>
        </w:rPr>
        <w:t xml:space="preserve">– УС, 44/14 и 30/18 </w:t>
      </w:r>
      <w:r w:rsidRPr="00F03D73">
        <w:rPr>
          <w:rFonts w:cs="Times New Roman"/>
          <w:szCs w:val="24"/>
          <w:lang w:val="sr-Cyrl-CS"/>
        </w:rPr>
        <w:t>– др. закон)</w:t>
      </w:r>
      <w:r w:rsidRPr="00F03D73">
        <w:rPr>
          <w:rFonts w:cs="Times New Roman"/>
          <w:szCs w:val="24"/>
          <w:lang w:val="ru-RU"/>
        </w:rPr>
        <w:t>,</w:t>
      </w:r>
      <w:r w:rsidRPr="00F03D73">
        <w:rPr>
          <w:rFonts w:cs="Times New Roman"/>
          <w:szCs w:val="24"/>
          <w:lang w:val="sr-Cyrl-CS"/>
        </w:rPr>
        <w:t xml:space="preserve"> </w:t>
      </w:r>
    </w:p>
    <w:p w14:paraId="60067EF6" w14:textId="77777777" w:rsidR="008E0652" w:rsidRPr="00F03D73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744195C8" w14:textId="77777777" w:rsidR="008E0652" w:rsidRPr="00F03D73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  <w:r w:rsidRPr="00F03D73">
        <w:rPr>
          <w:rFonts w:cs="Times New Roman"/>
          <w:iCs/>
          <w:szCs w:val="24"/>
          <w:lang w:val="sr-Cyrl-CS"/>
        </w:rPr>
        <w:tab/>
      </w:r>
      <w:r w:rsidRPr="00F03D73">
        <w:rPr>
          <w:rFonts w:cs="Times New Roman"/>
          <w:iCs/>
          <w:szCs w:val="24"/>
        </w:rPr>
        <w:tab/>
      </w:r>
      <w:r w:rsidRPr="00F03D73">
        <w:rPr>
          <w:rFonts w:cs="Times New Roman"/>
          <w:iCs/>
          <w:szCs w:val="24"/>
          <w:lang w:val="sr-Cyrl-CS"/>
        </w:rPr>
        <w:t>Влада доноси</w:t>
      </w:r>
    </w:p>
    <w:p w14:paraId="131C0183" w14:textId="77777777" w:rsidR="008E0652" w:rsidRPr="00F03D73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3472A8C7" w14:textId="77777777" w:rsidR="008E0652" w:rsidRPr="00F03D73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03D73">
        <w:rPr>
          <w:rFonts w:cs="Times New Roman"/>
          <w:b/>
          <w:iCs/>
          <w:szCs w:val="24"/>
          <w:lang w:val="sr-Cyrl-CS"/>
        </w:rPr>
        <w:t>Р Е Ш Е Њ Е</w:t>
      </w:r>
    </w:p>
    <w:p w14:paraId="2DC197E3" w14:textId="77777777" w:rsidR="008E0652" w:rsidRPr="00F03D73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76EC9EC7" w14:textId="77777777" w:rsidR="008E0652" w:rsidRPr="00F03D73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03D73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14:paraId="6E9424C9" w14:textId="77777777" w:rsidR="008E0652" w:rsidRPr="00F03D73" w:rsidRDefault="008E0652" w:rsidP="008E0652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F03D73">
        <w:rPr>
          <w:rFonts w:cs="Times New Roman"/>
          <w:b/>
          <w:iCs/>
          <w:szCs w:val="24"/>
          <w:lang w:val="sr-Cyrl-CS"/>
        </w:rPr>
        <w:t>СТУДЕНТСКОГ ЦЕНТРА „ПРИШТИНА” У КОСОВСКОЈ МИТРОВИЦИ</w:t>
      </w:r>
    </w:p>
    <w:p w14:paraId="445433D2" w14:textId="77777777" w:rsidR="008E0652" w:rsidRPr="00F03D73" w:rsidRDefault="008E0652" w:rsidP="008E0652">
      <w:pPr>
        <w:rPr>
          <w:rFonts w:cs="Times New Roman"/>
          <w:iCs/>
          <w:szCs w:val="24"/>
          <w:lang w:val="ru-RU"/>
        </w:rPr>
      </w:pPr>
    </w:p>
    <w:p w14:paraId="6D54E26B" w14:textId="77777777" w:rsidR="008E0652" w:rsidRPr="00F03D73" w:rsidRDefault="008E0652" w:rsidP="008E0652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F03D73">
        <w:rPr>
          <w:rFonts w:cs="Times New Roman"/>
          <w:iCs/>
          <w:szCs w:val="24"/>
        </w:rPr>
        <w:t>I</w:t>
      </w:r>
    </w:p>
    <w:p w14:paraId="6C7F089F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CS"/>
        </w:rPr>
        <w:tab/>
      </w:r>
      <w:r w:rsidRPr="00F03D73">
        <w:rPr>
          <w:rFonts w:cs="Times New Roman"/>
          <w:iCs/>
          <w:szCs w:val="24"/>
        </w:rPr>
        <w:tab/>
      </w:r>
    </w:p>
    <w:p w14:paraId="607AAF60" w14:textId="77777777" w:rsidR="008E0652" w:rsidRPr="00F03D73" w:rsidRDefault="008E0652" w:rsidP="008E0652">
      <w:pPr>
        <w:ind w:right="4"/>
        <w:rPr>
          <w:rFonts w:cs="Times New Roman"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szCs w:val="24"/>
          <w:lang w:val="ru-RU"/>
        </w:rPr>
        <w:t xml:space="preserve">Разрешавају се </w:t>
      </w:r>
      <w:r w:rsidRPr="00F03D73">
        <w:rPr>
          <w:rFonts w:cs="Times New Roman"/>
          <w:szCs w:val="24"/>
        </w:rPr>
        <w:t xml:space="preserve">дужности </w:t>
      </w:r>
      <w:r w:rsidRPr="00F03D73">
        <w:rPr>
          <w:rFonts w:cs="Times New Roman"/>
          <w:szCs w:val="24"/>
          <w:lang w:val="sr-Cyrl-RS"/>
        </w:rPr>
        <w:t>у Управном одбору Студентског центра „Приштина” у Косовској Митровици:</w:t>
      </w:r>
    </w:p>
    <w:p w14:paraId="5DA6DA34" w14:textId="77777777" w:rsidR="008E0652" w:rsidRPr="00F03D73" w:rsidRDefault="008E0652" w:rsidP="008E0652">
      <w:pPr>
        <w:ind w:right="4"/>
        <w:rPr>
          <w:rFonts w:cs="Times New Roman"/>
          <w:szCs w:val="24"/>
          <w:lang w:val="sr-Cyrl-RS"/>
        </w:rPr>
      </w:pPr>
    </w:p>
    <w:p w14:paraId="650DDF0B" w14:textId="77777777" w:rsidR="008E0652" w:rsidRPr="00F03D73" w:rsidRDefault="008E0652" w:rsidP="008E0652">
      <w:pPr>
        <w:pStyle w:val="ListParagraph"/>
        <w:ind w:left="0" w:right="6"/>
        <w:rPr>
          <w:iCs/>
          <w:lang w:val="sr-Cyrl-RS"/>
        </w:rPr>
      </w:pPr>
      <w:r w:rsidRPr="00F03D73">
        <w:rPr>
          <w:lang w:val="sr-Cyrl-RS"/>
        </w:rPr>
        <w:tab/>
      </w:r>
      <w:r w:rsidRPr="00F03D73">
        <w:rPr>
          <w:iCs/>
          <w:lang w:val="sr-Cyrl-RS"/>
        </w:rPr>
        <w:t xml:space="preserve">1. </w:t>
      </w:r>
      <w:r w:rsidRPr="00F03D73">
        <w:rPr>
          <w:lang w:val="sr-Cyrl-RS"/>
        </w:rPr>
        <w:t>Вучина Јанковић</w:t>
      </w:r>
      <w:r w:rsidRPr="00F03D73">
        <w:rPr>
          <w:iCs/>
          <w:lang w:val="sr-Cyrl-RS"/>
        </w:rPr>
        <w:t>, председник,</w:t>
      </w:r>
    </w:p>
    <w:p w14:paraId="6032A740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2. Саша Милошевић, члан,</w:t>
      </w:r>
    </w:p>
    <w:p w14:paraId="12471E91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3. Душан Крстић, члан,</w:t>
      </w:r>
    </w:p>
    <w:p w14:paraId="4D6C4BC2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4. Божидар Станојевић, члан,</w:t>
      </w:r>
    </w:p>
    <w:p w14:paraId="4EA33C53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5. Радашин Касаловић, члан,</w:t>
      </w:r>
    </w:p>
    <w:p w14:paraId="674E16BD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 xml:space="preserve">6. </w:t>
      </w:r>
      <w:r w:rsidRPr="00F03D73">
        <w:rPr>
          <w:rFonts w:cs="Times New Roman"/>
          <w:szCs w:val="24"/>
          <w:lang w:val="sr-Cyrl-CS"/>
        </w:rPr>
        <w:t>др Љиљана Арсић</w:t>
      </w:r>
      <w:r w:rsidRPr="00F03D73">
        <w:rPr>
          <w:rFonts w:cs="Times New Roman"/>
          <w:iCs/>
          <w:szCs w:val="24"/>
          <w:lang w:val="sr-Cyrl-RS"/>
        </w:rPr>
        <w:t>, члан,</w:t>
      </w:r>
    </w:p>
    <w:p w14:paraId="39CB41A7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 xml:space="preserve">7. </w:t>
      </w:r>
      <w:r w:rsidRPr="00F03D73">
        <w:rPr>
          <w:rFonts w:cs="Times New Roman"/>
          <w:szCs w:val="24"/>
          <w:lang w:val="sr-Cyrl-RS"/>
        </w:rPr>
        <w:t>др Александар Ристовски</w:t>
      </w:r>
      <w:r w:rsidRPr="00F03D73">
        <w:rPr>
          <w:rFonts w:cs="Times New Roman"/>
          <w:iCs/>
          <w:szCs w:val="24"/>
          <w:lang w:val="sr-Cyrl-RS"/>
        </w:rPr>
        <w:t>, члан,</w:t>
      </w:r>
    </w:p>
    <w:p w14:paraId="45A27A36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8. Милан Савић, члан,</w:t>
      </w:r>
    </w:p>
    <w:p w14:paraId="05373B98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 xml:space="preserve">9. </w:t>
      </w:r>
      <w:r w:rsidRPr="00F03D73">
        <w:rPr>
          <w:rFonts w:cs="Times New Roman"/>
          <w:szCs w:val="24"/>
          <w:lang w:val="sr-Cyrl-CS"/>
        </w:rPr>
        <w:t>Јован Алексић</w:t>
      </w:r>
      <w:r w:rsidRPr="00F03D73">
        <w:rPr>
          <w:rFonts w:cs="Times New Roman"/>
          <w:iCs/>
          <w:szCs w:val="24"/>
          <w:lang w:val="sr-Cyrl-RS"/>
        </w:rPr>
        <w:t>, члан,</w:t>
      </w:r>
    </w:p>
    <w:p w14:paraId="32F5DEC2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 xml:space="preserve">10. </w:t>
      </w:r>
      <w:r w:rsidRPr="00F03D73">
        <w:rPr>
          <w:rFonts w:cs="Times New Roman"/>
          <w:szCs w:val="24"/>
          <w:lang w:val="sr-Cyrl-CS"/>
        </w:rPr>
        <w:t>Немања Бишевац</w:t>
      </w:r>
      <w:r w:rsidRPr="00F03D73">
        <w:rPr>
          <w:rFonts w:cs="Times New Roman"/>
          <w:iCs/>
          <w:szCs w:val="24"/>
          <w:lang w:val="sr-Cyrl-RS"/>
        </w:rPr>
        <w:t>, члан,</w:t>
      </w:r>
    </w:p>
    <w:p w14:paraId="1D6F7638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11. Гордана Јакшић, члан,</w:t>
      </w:r>
    </w:p>
    <w:p w14:paraId="58170F98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12. Александар Машковић, члан,</w:t>
      </w:r>
    </w:p>
    <w:p w14:paraId="07BE1E7A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  <w:lang w:val="sr-Cyrl-RS"/>
        </w:rPr>
        <w:tab/>
      </w:r>
      <w:r w:rsidRPr="00F03D73">
        <w:rPr>
          <w:rFonts w:cs="Times New Roman"/>
          <w:iCs/>
          <w:szCs w:val="24"/>
          <w:lang w:val="sr-Cyrl-RS"/>
        </w:rPr>
        <w:tab/>
        <w:t>13. Милица Савић, члан.</w:t>
      </w:r>
    </w:p>
    <w:p w14:paraId="23A3E326" w14:textId="77777777" w:rsidR="008E0652" w:rsidRPr="00F03D73" w:rsidRDefault="008E0652" w:rsidP="008E0652">
      <w:pPr>
        <w:ind w:right="4"/>
        <w:rPr>
          <w:rFonts w:cs="Times New Roman"/>
          <w:iCs/>
          <w:szCs w:val="24"/>
          <w:lang w:val="sr-Cyrl-RS"/>
        </w:rPr>
      </w:pPr>
    </w:p>
    <w:p w14:paraId="614DDE74" w14:textId="77777777" w:rsidR="008E0652" w:rsidRPr="00F03D73" w:rsidRDefault="008E0652" w:rsidP="008E0652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F03D73">
        <w:rPr>
          <w:rFonts w:cs="Times New Roman"/>
          <w:iCs/>
          <w:szCs w:val="24"/>
        </w:rPr>
        <w:t>II</w:t>
      </w:r>
    </w:p>
    <w:p w14:paraId="035BE415" w14:textId="77777777" w:rsidR="008E0652" w:rsidRPr="00F03D73" w:rsidRDefault="008E0652" w:rsidP="008E0652">
      <w:pPr>
        <w:jc w:val="center"/>
        <w:rPr>
          <w:rFonts w:cs="Times New Roman"/>
          <w:iCs/>
          <w:szCs w:val="24"/>
        </w:rPr>
      </w:pPr>
    </w:p>
    <w:p w14:paraId="7749A83B" w14:textId="77777777" w:rsidR="008E0652" w:rsidRPr="00F03D73" w:rsidRDefault="008E0652" w:rsidP="008E0652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F03D73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F03D73">
        <w:rPr>
          <w:rFonts w:cs="Times New Roman"/>
          <w:szCs w:val="24"/>
          <w:lang w:val="sr-Cyrl-CS"/>
        </w:rPr>
        <w:t>”</w:t>
      </w:r>
      <w:r w:rsidRPr="00F03D73">
        <w:rPr>
          <w:rFonts w:cs="Times New Roman"/>
          <w:iCs/>
          <w:szCs w:val="24"/>
          <w:lang w:val="sr-Cyrl-CS"/>
        </w:rPr>
        <w:t>.</w:t>
      </w:r>
    </w:p>
    <w:p w14:paraId="5FC7DEE3" w14:textId="77777777" w:rsidR="008E0652" w:rsidRPr="00F03D73" w:rsidRDefault="008E0652" w:rsidP="008E0652">
      <w:pPr>
        <w:rPr>
          <w:rFonts w:cs="Times New Roman"/>
          <w:iCs/>
          <w:szCs w:val="24"/>
          <w:lang w:val="sr-Cyrl-CS"/>
        </w:rPr>
      </w:pPr>
    </w:p>
    <w:p w14:paraId="11BE8342" w14:textId="77777777" w:rsidR="008E0652" w:rsidRPr="00F03D73" w:rsidRDefault="008E0652" w:rsidP="008E0652">
      <w:pPr>
        <w:rPr>
          <w:rFonts w:cs="Times New Roman"/>
          <w:szCs w:val="24"/>
        </w:rPr>
      </w:pPr>
    </w:p>
    <w:p w14:paraId="54BE37D1" w14:textId="77777777" w:rsidR="008E0652" w:rsidRPr="00F03D73" w:rsidRDefault="008E0652" w:rsidP="008E0652">
      <w:pPr>
        <w:rPr>
          <w:rFonts w:cs="Times New Roman"/>
          <w:szCs w:val="24"/>
          <w:lang w:val="sr-Cyrl-RS"/>
        </w:rPr>
      </w:pPr>
      <w:r w:rsidRPr="00F03D73">
        <w:rPr>
          <w:rFonts w:cs="Times New Roman"/>
          <w:szCs w:val="24"/>
          <w:lang w:val="ru-RU"/>
        </w:rPr>
        <w:t>24 Број:</w:t>
      </w:r>
      <w:r w:rsidRPr="00F03D73">
        <w:rPr>
          <w:rFonts w:cs="Times New Roman"/>
          <w:szCs w:val="24"/>
        </w:rPr>
        <w:t xml:space="preserve"> 119-</w:t>
      </w:r>
      <w:r w:rsidRPr="00F03D73">
        <w:rPr>
          <w:rFonts w:cs="Times New Roman"/>
          <w:szCs w:val="24"/>
          <w:lang w:val="sr-Cyrl-RS"/>
        </w:rPr>
        <w:t>11215</w:t>
      </w:r>
      <w:r w:rsidRPr="00F03D73">
        <w:rPr>
          <w:rFonts w:cs="Times New Roman"/>
          <w:szCs w:val="24"/>
        </w:rPr>
        <w:t>/20</w:t>
      </w:r>
      <w:r w:rsidRPr="00F03D73">
        <w:rPr>
          <w:rFonts w:cs="Times New Roman"/>
          <w:szCs w:val="24"/>
          <w:lang w:val="sr-Cyrl-RS"/>
        </w:rPr>
        <w:t>23</w:t>
      </w:r>
    </w:p>
    <w:p w14:paraId="207039A6" w14:textId="77777777" w:rsidR="008E0652" w:rsidRPr="00F03D73" w:rsidRDefault="008E0652" w:rsidP="008E0652">
      <w:pPr>
        <w:rPr>
          <w:rFonts w:cs="Times New Roman"/>
          <w:szCs w:val="24"/>
          <w:lang w:val="sr-Cyrl-CS" w:eastAsia="sr-Cyrl-CS"/>
        </w:rPr>
      </w:pPr>
      <w:r w:rsidRPr="00F03D73">
        <w:rPr>
          <w:rFonts w:cs="Times New Roman"/>
          <w:szCs w:val="24"/>
          <w:lang w:val="sr-Cyrl-CS"/>
        </w:rPr>
        <w:t>У Београду, 20. новембра 2023. године</w:t>
      </w:r>
      <w:r w:rsidRPr="00F03D73">
        <w:rPr>
          <w:rFonts w:cs="Times New Roman"/>
          <w:szCs w:val="24"/>
          <w:lang w:val="sr-Cyrl-CS"/>
        </w:rPr>
        <w:tab/>
      </w:r>
      <w:r w:rsidRPr="00F03D73">
        <w:rPr>
          <w:rFonts w:cs="Times New Roman"/>
          <w:szCs w:val="24"/>
          <w:lang w:val="sr-Cyrl-CS"/>
        </w:rPr>
        <w:tab/>
      </w:r>
      <w:r w:rsidRPr="00F03D73">
        <w:rPr>
          <w:rFonts w:cs="Times New Roman"/>
          <w:szCs w:val="24"/>
          <w:lang w:val="sr-Cyrl-CS" w:eastAsia="sr-Cyrl-CS"/>
        </w:rPr>
        <w:t xml:space="preserve">  </w:t>
      </w:r>
    </w:p>
    <w:p w14:paraId="0C605E4A" w14:textId="77777777" w:rsidR="008E0652" w:rsidRPr="00F03D73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680DED36" w14:textId="77777777" w:rsidR="008E0652" w:rsidRPr="00F03D73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79521086" w14:textId="77777777" w:rsidR="008E0652" w:rsidRPr="00F03D73" w:rsidRDefault="008E0652" w:rsidP="008E0652">
      <w:pPr>
        <w:jc w:val="center"/>
        <w:rPr>
          <w:rFonts w:cs="Times New Roman"/>
          <w:b/>
          <w:szCs w:val="24"/>
          <w:lang w:val="ru-RU" w:eastAsia="sr-Cyrl-CS"/>
        </w:rPr>
      </w:pPr>
      <w:r w:rsidRPr="00F03D73">
        <w:rPr>
          <w:rFonts w:cs="Times New Roman"/>
          <w:b/>
          <w:szCs w:val="24"/>
          <w:lang w:val="ru-RU" w:eastAsia="sr-Cyrl-CS"/>
        </w:rPr>
        <w:t>В  Л  А  Д  А</w:t>
      </w:r>
    </w:p>
    <w:p w14:paraId="5C50D1B3" w14:textId="77777777" w:rsidR="008E0652" w:rsidRPr="00F03D73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89A4F5" w14:textId="77777777" w:rsidR="008E0652" w:rsidRPr="00F03D73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8A182D" w14:textId="77777777" w:rsidR="008E0652" w:rsidRPr="00F03D73" w:rsidRDefault="008E0652" w:rsidP="008E06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:rsidRPr="00F03D73" w14:paraId="5052A16C" w14:textId="77777777" w:rsidTr="00E45439">
        <w:trPr>
          <w:jc w:val="center"/>
        </w:trPr>
        <w:tc>
          <w:tcPr>
            <w:tcW w:w="4360" w:type="dxa"/>
          </w:tcPr>
          <w:p w14:paraId="36CE79FF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2B0B06" w14:textId="77777777" w:rsidR="008E0652" w:rsidRPr="00F03D73" w:rsidRDefault="008E0652" w:rsidP="00E45439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03D73">
              <w:rPr>
                <w:rFonts w:cs="Times New Roman"/>
                <w:szCs w:val="24"/>
              </w:rPr>
              <w:t>ПРЕДСЕДНИК</w:t>
            </w:r>
          </w:p>
        </w:tc>
      </w:tr>
      <w:tr w:rsidR="008E0652" w:rsidRPr="00F03D73" w14:paraId="23661E9B" w14:textId="77777777" w:rsidTr="00E45439">
        <w:trPr>
          <w:jc w:val="center"/>
        </w:trPr>
        <w:tc>
          <w:tcPr>
            <w:tcW w:w="4360" w:type="dxa"/>
          </w:tcPr>
          <w:p w14:paraId="0D078793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E8D5FC" w14:textId="77777777" w:rsidR="008E0652" w:rsidRPr="00F03D73" w:rsidRDefault="008E0652" w:rsidP="00E45439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E0652" w:rsidRPr="00F03D73" w14:paraId="7DF6AC9C" w14:textId="77777777" w:rsidTr="00E45439">
        <w:trPr>
          <w:jc w:val="center"/>
        </w:trPr>
        <w:tc>
          <w:tcPr>
            <w:tcW w:w="4360" w:type="dxa"/>
          </w:tcPr>
          <w:p w14:paraId="1FB0F61B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DE1C75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E0652" w:rsidRPr="00F03D73" w14:paraId="122F150E" w14:textId="77777777" w:rsidTr="00E45439">
        <w:trPr>
          <w:jc w:val="center"/>
        </w:trPr>
        <w:tc>
          <w:tcPr>
            <w:tcW w:w="4360" w:type="dxa"/>
          </w:tcPr>
          <w:p w14:paraId="7B48E364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4863F2" w14:textId="77777777" w:rsidR="008E0652" w:rsidRPr="00F03D73" w:rsidRDefault="008E0652" w:rsidP="00E45439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03D73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3478145" w14:textId="77777777" w:rsidR="008E0652" w:rsidRPr="00BC2113" w:rsidRDefault="008E0652" w:rsidP="008E0652">
      <w:pPr>
        <w:jc w:val="left"/>
        <w:rPr>
          <w:szCs w:val="24"/>
          <w:lang w:val="sr-Cyrl-RS"/>
        </w:rPr>
        <w:sectPr w:rsidR="008E0652" w:rsidRPr="00BC2113">
          <w:pgSz w:w="12240" w:h="15840"/>
          <w:pgMar w:top="709" w:right="1440" w:bottom="1440" w:left="1440" w:header="708" w:footer="708" w:gutter="0"/>
          <w:cols w:space="720"/>
        </w:sectPr>
      </w:pPr>
    </w:p>
    <w:p w14:paraId="5936FCF8" w14:textId="77777777" w:rsidR="008E0652" w:rsidRPr="004F46B9" w:rsidRDefault="008E0652" w:rsidP="008E0652">
      <w:pPr>
        <w:jc w:val="right"/>
        <w:rPr>
          <w:rFonts w:cs="Times New Roman"/>
          <w:sz w:val="20"/>
          <w:szCs w:val="20"/>
          <w:lang w:val="sr-Cyrl-RS"/>
        </w:rPr>
      </w:pPr>
    </w:p>
    <w:p w14:paraId="2D93AC2F" w14:textId="77777777" w:rsidR="008E0652" w:rsidRPr="00F03D73" w:rsidRDefault="008E0652" w:rsidP="008E0652">
      <w:pPr>
        <w:rPr>
          <w:rFonts w:cs="Times New Roman"/>
          <w:sz w:val="20"/>
          <w:szCs w:val="20"/>
          <w:lang w:val="sr-Cyrl-CS"/>
        </w:rPr>
      </w:pPr>
      <w:r w:rsidRPr="004F46B9">
        <w:rPr>
          <w:rFonts w:cs="Times New Roman"/>
          <w:sz w:val="20"/>
          <w:szCs w:val="20"/>
          <w:lang w:val="sr-Cyrl-RS"/>
        </w:rPr>
        <w:tab/>
      </w:r>
      <w:r w:rsidRPr="004F46B9">
        <w:rPr>
          <w:rFonts w:cs="Times New Roman"/>
          <w:sz w:val="20"/>
          <w:szCs w:val="20"/>
          <w:lang w:val="sr-Cyrl-RS"/>
        </w:rPr>
        <w:tab/>
      </w:r>
      <w:r w:rsidRPr="00F03D73">
        <w:rPr>
          <w:rFonts w:cs="Times New Roman"/>
          <w:sz w:val="20"/>
          <w:szCs w:val="20"/>
          <w:lang w:val="sr-Cyrl-CS"/>
        </w:rPr>
        <w:t>На основу члана 48. ст</w:t>
      </w:r>
      <w:r w:rsidRPr="00F03D73">
        <w:rPr>
          <w:rFonts w:cs="Times New Roman"/>
          <w:sz w:val="20"/>
          <w:szCs w:val="20"/>
          <w:lang w:val="ru-RU"/>
        </w:rPr>
        <w:t>ав</w:t>
      </w:r>
      <w:r w:rsidRPr="00F03D73">
        <w:rPr>
          <w:rFonts w:cs="Times New Roman"/>
          <w:sz w:val="20"/>
          <w:szCs w:val="20"/>
          <w:lang w:val="sr-Cyrl-CS"/>
        </w:rPr>
        <w:t xml:space="preserve"> 2. Закона о ученичком и студентском стандарду („Службени гласник РС”, бр. 18/10</w:t>
      </w:r>
      <w:r w:rsidRPr="00F03D73">
        <w:rPr>
          <w:rFonts w:cs="Times New Roman"/>
          <w:sz w:val="20"/>
          <w:szCs w:val="20"/>
        </w:rPr>
        <w:t xml:space="preserve">, </w:t>
      </w:r>
      <w:r w:rsidRPr="00F03D73">
        <w:rPr>
          <w:rFonts w:cs="Times New Roman"/>
          <w:sz w:val="20"/>
          <w:szCs w:val="20"/>
          <w:lang w:val="sr-Cyrl-CS"/>
        </w:rPr>
        <w:t xml:space="preserve">55/13, 27/18 – др. закон и 10/19) </w:t>
      </w:r>
      <w:r w:rsidRPr="00F03D73">
        <w:rPr>
          <w:rFonts w:cs="Times New Roman"/>
          <w:sz w:val="20"/>
          <w:szCs w:val="20"/>
          <w:lang w:val="ru-RU"/>
        </w:rPr>
        <w:t xml:space="preserve">и члана 17. став 2. и члана 43. став 2. Закона о Влади </w:t>
      </w:r>
      <w:r w:rsidRPr="00F03D73"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 w:rsidRPr="00F03D73"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 w:rsidRPr="00F03D73">
        <w:rPr>
          <w:rFonts w:cs="Times New Roman"/>
          <w:sz w:val="20"/>
          <w:szCs w:val="20"/>
        </w:rPr>
        <w:t>,</w:t>
      </w:r>
      <w:r w:rsidRPr="00F03D73">
        <w:rPr>
          <w:rFonts w:cs="Times New Roman"/>
          <w:sz w:val="20"/>
          <w:szCs w:val="20"/>
          <w:lang w:val="ru-RU"/>
        </w:rPr>
        <w:t xml:space="preserve"> 72/12,</w:t>
      </w:r>
      <w:r w:rsidRPr="00F03D73">
        <w:rPr>
          <w:rFonts w:cs="Times New Roman"/>
          <w:sz w:val="20"/>
          <w:szCs w:val="20"/>
        </w:rPr>
        <w:t xml:space="preserve"> 7/14 </w:t>
      </w:r>
      <w:r w:rsidRPr="00F03D73">
        <w:rPr>
          <w:rFonts w:cs="Times New Roman"/>
          <w:sz w:val="20"/>
          <w:szCs w:val="20"/>
          <w:lang w:val="ru-RU"/>
        </w:rPr>
        <w:t xml:space="preserve">– УС, 44/14 и 30/18 </w:t>
      </w:r>
      <w:r w:rsidRPr="00F03D73">
        <w:rPr>
          <w:rFonts w:cs="Times New Roman"/>
          <w:sz w:val="20"/>
          <w:szCs w:val="20"/>
          <w:lang w:val="sr-Cyrl-CS"/>
        </w:rPr>
        <w:t>– др. закон)</w:t>
      </w:r>
      <w:r w:rsidRPr="00F03D73">
        <w:rPr>
          <w:rFonts w:cs="Times New Roman"/>
          <w:sz w:val="20"/>
          <w:szCs w:val="20"/>
          <w:lang w:val="ru-RU"/>
        </w:rPr>
        <w:t>,</w:t>
      </w:r>
      <w:r w:rsidRPr="00F03D73">
        <w:rPr>
          <w:rFonts w:cs="Times New Roman"/>
          <w:sz w:val="20"/>
          <w:szCs w:val="20"/>
          <w:lang w:val="sr-Cyrl-CS"/>
        </w:rPr>
        <w:t xml:space="preserve"> </w:t>
      </w:r>
    </w:p>
    <w:p w14:paraId="154144BE" w14:textId="77777777" w:rsidR="008E0652" w:rsidRPr="00F03D73" w:rsidRDefault="008E0652" w:rsidP="008E0652">
      <w:pPr>
        <w:rPr>
          <w:rFonts w:cs="Times New Roman"/>
          <w:iCs/>
          <w:sz w:val="20"/>
          <w:szCs w:val="20"/>
          <w:lang w:val="sr-Cyrl-CS"/>
        </w:rPr>
      </w:pPr>
    </w:p>
    <w:p w14:paraId="03F6F34F" w14:textId="77777777" w:rsidR="008E0652" w:rsidRPr="00F03D73" w:rsidRDefault="008E0652" w:rsidP="008E0652">
      <w:pPr>
        <w:rPr>
          <w:rFonts w:cs="Times New Roman"/>
          <w:iCs/>
          <w:sz w:val="20"/>
          <w:szCs w:val="20"/>
          <w:lang w:val="sr-Cyrl-CS"/>
        </w:rPr>
      </w:pPr>
      <w:r w:rsidRPr="00F03D73">
        <w:rPr>
          <w:rFonts w:cs="Times New Roman"/>
          <w:iCs/>
          <w:sz w:val="20"/>
          <w:szCs w:val="20"/>
          <w:lang w:val="sr-Cyrl-CS"/>
        </w:rPr>
        <w:tab/>
      </w:r>
      <w:r w:rsidRPr="00F03D73">
        <w:rPr>
          <w:rFonts w:cs="Times New Roman"/>
          <w:iCs/>
          <w:sz w:val="20"/>
          <w:szCs w:val="20"/>
        </w:rPr>
        <w:tab/>
      </w:r>
      <w:r w:rsidRPr="00F03D73">
        <w:rPr>
          <w:rFonts w:cs="Times New Roman"/>
          <w:iCs/>
          <w:sz w:val="20"/>
          <w:szCs w:val="20"/>
          <w:lang w:val="sr-Cyrl-CS"/>
        </w:rPr>
        <w:t>Влада доноси</w:t>
      </w:r>
    </w:p>
    <w:p w14:paraId="33E0DFB6" w14:textId="77777777" w:rsidR="008E0652" w:rsidRPr="00F03D73" w:rsidRDefault="008E0652" w:rsidP="008E0652">
      <w:pPr>
        <w:rPr>
          <w:rFonts w:cs="Times New Roman"/>
          <w:iCs/>
          <w:sz w:val="20"/>
          <w:szCs w:val="20"/>
          <w:lang w:val="sr-Cyrl-CS"/>
        </w:rPr>
      </w:pPr>
    </w:p>
    <w:p w14:paraId="54F323EE" w14:textId="77777777" w:rsidR="008E0652" w:rsidRPr="00F03D73" w:rsidRDefault="008E0652" w:rsidP="008E0652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F03D73">
        <w:rPr>
          <w:rFonts w:cs="Times New Roman"/>
          <w:b/>
          <w:iCs/>
          <w:sz w:val="20"/>
          <w:szCs w:val="20"/>
          <w:lang w:val="sr-Cyrl-CS"/>
        </w:rPr>
        <w:t>Р Е Ш Е Њ Е</w:t>
      </w:r>
    </w:p>
    <w:p w14:paraId="0EB640FF" w14:textId="77777777" w:rsidR="008E0652" w:rsidRPr="00F03D73" w:rsidRDefault="008E0652" w:rsidP="008E0652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</w:p>
    <w:p w14:paraId="00E840D2" w14:textId="77777777" w:rsidR="008E0652" w:rsidRPr="00F03D73" w:rsidRDefault="008E0652" w:rsidP="008E0652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F03D73">
        <w:rPr>
          <w:rFonts w:cs="Times New Roman"/>
          <w:b/>
          <w:iCs/>
          <w:sz w:val="20"/>
          <w:szCs w:val="20"/>
          <w:lang w:val="sr-Cyrl-CS"/>
        </w:rPr>
        <w:t xml:space="preserve">О ИМЕНОВАЊУ ВРШИОЦА ДУЖНОСТИ ПРЕДСЕДНИКА И ВРШИЛАЦА ДУЖНОСТИ  ЧЛАНОВА УПРАВНОГ ОДБОРА СТУДЕНТСКОГ ЦЕНТРА „ПРИШТИНА” </w:t>
      </w:r>
    </w:p>
    <w:p w14:paraId="690B6505" w14:textId="77777777" w:rsidR="008E0652" w:rsidRPr="00F03D73" w:rsidRDefault="008E0652" w:rsidP="008E0652">
      <w:pPr>
        <w:jc w:val="center"/>
        <w:rPr>
          <w:rFonts w:cs="Times New Roman"/>
          <w:b/>
          <w:iCs/>
          <w:sz w:val="20"/>
          <w:szCs w:val="20"/>
          <w:lang w:val="sr-Cyrl-CS"/>
        </w:rPr>
      </w:pPr>
      <w:r w:rsidRPr="00F03D73">
        <w:rPr>
          <w:rFonts w:cs="Times New Roman"/>
          <w:b/>
          <w:iCs/>
          <w:sz w:val="20"/>
          <w:szCs w:val="20"/>
          <w:lang w:val="sr-Cyrl-CS"/>
        </w:rPr>
        <w:t>У КОСОВСКОЈ МИТРОВИЦИ</w:t>
      </w:r>
    </w:p>
    <w:p w14:paraId="752F5B83" w14:textId="77777777" w:rsidR="008E0652" w:rsidRPr="00F03D73" w:rsidRDefault="008E0652" w:rsidP="008E0652">
      <w:pPr>
        <w:jc w:val="center"/>
        <w:rPr>
          <w:rFonts w:cs="Times New Roman"/>
          <w:iCs/>
          <w:sz w:val="20"/>
          <w:szCs w:val="20"/>
          <w:lang w:val="ru-RU"/>
        </w:rPr>
      </w:pPr>
    </w:p>
    <w:p w14:paraId="34D6AF12" w14:textId="77777777" w:rsidR="008E0652" w:rsidRPr="00F03D73" w:rsidRDefault="008E0652" w:rsidP="008E0652">
      <w:pPr>
        <w:jc w:val="center"/>
        <w:rPr>
          <w:rFonts w:cs="Times New Roman"/>
          <w:iCs/>
          <w:sz w:val="20"/>
          <w:szCs w:val="20"/>
          <w:lang w:val="sr-Cyrl-CS"/>
        </w:rPr>
      </w:pPr>
      <w:r w:rsidRPr="00F03D73">
        <w:rPr>
          <w:rFonts w:cs="Times New Roman"/>
          <w:iCs/>
          <w:sz w:val="20"/>
          <w:szCs w:val="20"/>
        </w:rPr>
        <w:t>I</w:t>
      </w:r>
    </w:p>
    <w:p w14:paraId="2B071065" w14:textId="77777777" w:rsidR="008E0652" w:rsidRPr="00F03D73" w:rsidRDefault="008E0652" w:rsidP="008E0652">
      <w:pPr>
        <w:jc w:val="center"/>
        <w:rPr>
          <w:rFonts w:cs="Times New Roman"/>
          <w:iCs/>
          <w:sz w:val="20"/>
          <w:szCs w:val="20"/>
          <w:lang w:val="ru-RU"/>
        </w:rPr>
      </w:pPr>
    </w:p>
    <w:p w14:paraId="490CB7C6" w14:textId="77777777" w:rsidR="008E0652" w:rsidRPr="00F03D73" w:rsidRDefault="008E0652" w:rsidP="008E0652">
      <w:pPr>
        <w:rPr>
          <w:rFonts w:cs="Times New Roman"/>
          <w:iCs/>
          <w:sz w:val="20"/>
          <w:szCs w:val="20"/>
          <w:lang w:val="sr-Cyrl-CS"/>
        </w:rPr>
      </w:pPr>
      <w:r w:rsidRPr="00F03D73">
        <w:rPr>
          <w:rFonts w:cs="Times New Roman"/>
          <w:iCs/>
          <w:sz w:val="20"/>
          <w:szCs w:val="20"/>
          <w:lang w:val="sr-Cyrl-CS"/>
        </w:rPr>
        <w:tab/>
      </w:r>
      <w:r w:rsidRPr="00F03D73">
        <w:rPr>
          <w:rFonts w:cs="Times New Roman"/>
          <w:iCs/>
          <w:sz w:val="20"/>
          <w:szCs w:val="20"/>
        </w:rPr>
        <w:tab/>
      </w:r>
      <w:r w:rsidRPr="00F03D73">
        <w:rPr>
          <w:rFonts w:cs="Times New Roman"/>
          <w:iCs/>
          <w:sz w:val="20"/>
          <w:szCs w:val="20"/>
          <w:lang w:val="sr-Cyrl-CS"/>
        </w:rPr>
        <w:t xml:space="preserve">У Управни одбор </w:t>
      </w:r>
      <w:r w:rsidRPr="00F03D73">
        <w:rPr>
          <w:rFonts w:cs="Times New Roman"/>
          <w:sz w:val="20"/>
          <w:szCs w:val="20"/>
          <w:lang w:val="sr-Cyrl-RS"/>
        </w:rPr>
        <w:t>Студентског центра „Приштина” у Косовској Митровици</w:t>
      </w:r>
      <w:r w:rsidRPr="00F03D73">
        <w:rPr>
          <w:rFonts w:cs="Times New Roman"/>
          <w:iCs/>
          <w:sz w:val="20"/>
          <w:szCs w:val="20"/>
          <w:lang w:val="sr-Cyrl-CS"/>
        </w:rPr>
        <w:t xml:space="preserve"> именују се:</w:t>
      </w:r>
    </w:p>
    <w:p w14:paraId="07F312E8" w14:textId="77777777" w:rsidR="008E0652" w:rsidRPr="00F03D73" w:rsidRDefault="008E0652" w:rsidP="008E0652">
      <w:pPr>
        <w:tabs>
          <w:tab w:val="left" w:pos="1440"/>
        </w:tabs>
        <w:rPr>
          <w:rFonts w:cs="Times New Roman"/>
          <w:iCs/>
          <w:sz w:val="20"/>
          <w:szCs w:val="20"/>
        </w:rPr>
      </w:pPr>
      <w:r w:rsidRPr="00F03D73">
        <w:rPr>
          <w:rFonts w:cs="Times New Roman"/>
          <w:iCs/>
          <w:sz w:val="20"/>
          <w:szCs w:val="20"/>
        </w:rPr>
        <w:tab/>
      </w:r>
    </w:p>
    <w:p w14:paraId="1328F7F2" w14:textId="77777777" w:rsidR="008E0652" w:rsidRPr="00F03D73" w:rsidRDefault="008E0652" w:rsidP="008E0652">
      <w:pPr>
        <w:rPr>
          <w:rFonts w:cs="Times New Roman"/>
          <w:sz w:val="20"/>
          <w:szCs w:val="20"/>
          <w:lang w:val="sr-Cyrl-RS"/>
        </w:rPr>
      </w:pPr>
      <w:r w:rsidRPr="00F03D73">
        <w:rPr>
          <w:rFonts w:cs="Times New Roman"/>
          <w:iCs/>
          <w:sz w:val="20"/>
          <w:szCs w:val="20"/>
        </w:rPr>
        <w:tab/>
      </w:r>
      <w:r w:rsidRPr="00F03D73">
        <w:rPr>
          <w:rFonts w:cs="Times New Roman"/>
          <w:iCs/>
          <w:sz w:val="20"/>
          <w:szCs w:val="20"/>
          <w:lang w:val="sr-Cyrl-RS"/>
        </w:rPr>
        <w:tab/>
      </w:r>
      <w:r w:rsidRPr="00F03D73">
        <w:rPr>
          <w:rFonts w:cs="Times New Roman"/>
          <w:sz w:val="20"/>
          <w:szCs w:val="20"/>
          <w:lang w:val="sr-Cyrl-RS"/>
        </w:rPr>
        <w:t xml:space="preserve">1) за вршиоца дужности </w:t>
      </w:r>
      <w:r w:rsidRPr="00F03D73">
        <w:rPr>
          <w:rFonts w:cs="Times New Roman"/>
          <w:sz w:val="20"/>
          <w:szCs w:val="20"/>
          <w:lang w:val="sr-Cyrl-CS"/>
        </w:rPr>
        <w:t>председника</w:t>
      </w:r>
      <w:r w:rsidRPr="00F03D73">
        <w:rPr>
          <w:rFonts w:cs="Times New Roman"/>
          <w:sz w:val="20"/>
          <w:szCs w:val="20"/>
          <w:lang w:val="sr-Cyrl-RS"/>
        </w:rPr>
        <w:t>:</w:t>
      </w:r>
    </w:p>
    <w:p w14:paraId="25BCB218" w14:textId="77777777" w:rsidR="008E0652" w:rsidRPr="00F03D73" w:rsidRDefault="008E0652" w:rsidP="008E0652">
      <w:pPr>
        <w:pStyle w:val="ListParagraph"/>
        <w:ind w:left="0"/>
        <w:rPr>
          <w:sz w:val="20"/>
          <w:szCs w:val="20"/>
          <w:lang w:val="sr-Cyrl-RS"/>
        </w:rPr>
      </w:pPr>
      <w:r w:rsidRPr="00F03D73">
        <w:rPr>
          <w:sz w:val="20"/>
          <w:szCs w:val="20"/>
        </w:rPr>
        <w:tab/>
      </w:r>
      <w:r w:rsidRPr="00F03D73">
        <w:rPr>
          <w:sz w:val="20"/>
          <w:szCs w:val="20"/>
          <w:lang w:val="sr-Cyrl-RS"/>
        </w:rPr>
        <w:t>- Марина Бишевац;</w:t>
      </w:r>
    </w:p>
    <w:p w14:paraId="5308F884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</w:p>
    <w:p w14:paraId="1A32C9D4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>2) за вршиоце дужности чланова:</w:t>
      </w:r>
    </w:p>
    <w:p w14:paraId="297596BE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- </w:t>
      </w:r>
      <w:r w:rsidRPr="00F03D73">
        <w:rPr>
          <w:i/>
          <w:iCs/>
          <w:sz w:val="20"/>
          <w:szCs w:val="20"/>
          <w:lang w:val="sr-Cyrl-RS"/>
        </w:rPr>
        <w:t>представници оснивача</w:t>
      </w:r>
      <w:r w:rsidRPr="00F03D73">
        <w:rPr>
          <w:iCs/>
          <w:sz w:val="20"/>
          <w:szCs w:val="20"/>
          <w:lang w:val="sr-Cyrl-RS"/>
        </w:rPr>
        <w:t>:</w:t>
      </w:r>
    </w:p>
    <w:p w14:paraId="1F24D0DD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(1) Вукашин Митровић,  </w:t>
      </w:r>
    </w:p>
    <w:p w14:paraId="626D7FF5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  <w:lang w:val="sr-Latn-RS"/>
        </w:rPr>
        <w:tab/>
        <w:t>(2)</w:t>
      </w:r>
      <w:r w:rsidRPr="00F03D73">
        <w:rPr>
          <w:iCs/>
          <w:sz w:val="20"/>
          <w:szCs w:val="20"/>
          <w:lang w:val="sr-Cyrl-RS"/>
        </w:rPr>
        <w:t xml:space="preserve"> Александра Ракић,</w:t>
      </w:r>
    </w:p>
    <w:p w14:paraId="1DD2B365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(3) Милица Влашковић, </w:t>
      </w:r>
    </w:p>
    <w:p w14:paraId="3738F7EB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>(4) Љиљана Раденковић;</w:t>
      </w:r>
    </w:p>
    <w:p w14:paraId="1F8BBE20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</w:p>
    <w:p w14:paraId="4F099D9A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- </w:t>
      </w:r>
      <w:r w:rsidRPr="00F03D73">
        <w:rPr>
          <w:i/>
          <w:iCs/>
          <w:sz w:val="20"/>
          <w:szCs w:val="20"/>
          <w:lang w:val="sr-Cyrl-RS"/>
        </w:rPr>
        <w:t>представници универзитета</w:t>
      </w:r>
      <w:r w:rsidRPr="00F03D73">
        <w:rPr>
          <w:iCs/>
          <w:sz w:val="20"/>
          <w:szCs w:val="20"/>
          <w:lang w:val="sr-Cyrl-RS"/>
        </w:rPr>
        <w:t>:</w:t>
      </w:r>
    </w:p>
    <w:p w14:paraId="3EEFFDD4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(1) проф. др Љубиша Лилић, декан Факултета за спорт и физичко васпитање </w:t>
      </w:r>
      <w:r w:rsidRPr="00F03D73">
        <w:rPr>
          <w:sz w:val="20"/>
          <w:szCs w:val="20"/>
          <w:lang w:val="sr-Cyrl-RS"/>
        </w:rPr>
        <w:t xml:space="preserve">Универзитета </w:t>
      </w:r>
      <w:r w:rsidRPr="00F03D73">
        <w:rPr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F03D73">
        <w:rPr>
          <w:iCs/>
          <w:sz w:val="20"/>
          <w:szCs w:val="20"/>
          <w:lang w:val="sr-Cyrl-RS"/>
        </w:rPr>
        <w:t>,</w:t>
      </w:r>
    </w:p>
    <w:p w14:paraId="17E9828A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  <w:lang w:val="sr-Latn-RS"/>
        </w:rPr>
        <w:tab/>
        <w:t>(2)</w:t>
      </w:r>
      <w:r w:rsidRPr="00F03D73">
        <w:rPr>
          <w:iCs/>
          <w:sz w:val="20"/>
          <w:szCs w:val="20"/>
          <w:lang w:val="sr-Cyrl-RS"/>
        </w:rPr>
        <w:t xml:space="preserve"> проф. др Звездан Арсић, декан Филозофског факултета </w:t>
      </w:r>
      <w:r w:rsidRPr="00F03D73">
        <w:rPr>
          <w:sz w:val="20"/>
          <w:szCs w:val="20"/>
          <w:lang w:val="sr-Cyrl-RS"/>
        </w:rPr>
        <w:t xml:space="preserve">Универзитета </w:t>
      </w:r>
      <w:r w:rsidRPr="00F03D73">
        <w:rPr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F03D73">
        <w:rPr>
          <w:iCs/>
          <w:sz w:val="20"/>
          <w:szCs w:val="20"/>
          <w:lang w:val="sr-Cyrl-RS"/>
        </w:rPr>
        <w:t>;</w:t>
      </w:r>
    </w:p>
    <w:p w14:paraId="74419769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</w:p>
    <w:p w14:paraId="135A8897" w14:textId="77777777" w:rsidR="008E0652" w:rsidRPr="00F03D73" w:rsidRDefault="008E0652" w:rsidP="008E0652">
      <w:pPr>
        <w:pStyle w:val="ListParagraph"/>
        <w:ind w:left="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- </w:t>
      </w:r>
      <w:r w:rsidRPr="00F03D73">
        <w:rPr>
          <w:i/>
          <w:iCs/>
          <w:sz w:val="20"/>
          <w:szCs w:val="20"/>
          <w:lang w:val="sr-Cyrl-RS"/>
        </w:rPr>
        <w:t>представници студената</w:t>
      </w:r>
      <w:r w:rsidRPr="00F03D73">
        <w:rPr>
          <w:iCs/>
          <w:sz w:val="20"/>
          <w:szCs w:val="20"/>
          <w:lang w:val="sr-Cyrl-RS"/>
        </w:rPr>
        <w:t>:</w:t>
      </w:r>
    </w:p>
    <w:p w14:paraId="1336BCA2" w14:textId="77777777" w:rsidR="008E0652" w:rsidRPr="00F03D73" w:rsidRDefault="008E0652" w:rsidP="008E0652">
      <w:pPr>
        <w:pStyle w:val="ListParagraph"/>
        <w:ind w:left="0"/>
        <w:rPr>
          <w:sz w:val="20"/>
          <w:szCs w:val="20"/>
          <w:lang w:val="sr-Cyrl-C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(1) Слађан Трајковић, студент Медицинског факултета </w:t>
      </w:r>
      <w:r w:rsidRPr="00F03D73">
        <w:rPr>
          <w:sz w:val="20"/>
          <w:szCs w:val="20"/>
          <w:lang w:val="sr-Cyrl-RS"/>
        </w:rPr>
        <w:t xml:space="preserve">Универзитета </w:t>
      </w:r>
      <w:r w:rsidRPr="00F03D73">
        <w:rPr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F03D73">
        <w:rPr>
          <w:iCs/>
          <w:sz w:val="20"/>
          <w:szCs w:val="20"/>
          <w:lang w:val="sr-Cyrl-RS"/>
        </w:rPr>
        <w:t xml:space="preserve">, </w:t>
      </w:r>
    </w:p>
    <w:p w14:paraId="35EF5A09" w14:textId="77777777" w:rsidR="008E0652" w:rsidRPr="00F03D73" w:rsidRDefault="008E0652" w:rsidP="008E0652">
      <w:pPr>
        <w:pStyle w:val="ListParagraph"/>
        <w:ind w:left="0"/>
        <w:rPr>
          <w:sz w:val="20"/>
          <w:szCs w:val="20"/>
          <w:lang w:val="sr-Cyrl-CS"/>
        </w:rPr>
      </w:pPr>
      <w:r w:rsidRPr="00F03D73">
        <w:rPr>
          <w:sz w:val="20"/>
          <w:szCs w:val="20"/>
        </w:rPr>
        <w:tab/>
      </w:r>
      <w:r w:rsidRPr="00F03D73">
        <w:rPr>
          <w:sz w:val="20"/>
          <w:szCs w:val="20"/>
          <w:lang w:val="sr-Cyrl-CS"/>
        </w:rPr>
        <w:t xml:space="preserve">(2) Исидора Некић, студент Факултета уметности </w:t>
      </w:r>
      <w:r w:rsidRPr="00F03D73">
        <w:rPr>
          <w:sz w:val="20"/>
          <w:szCs w:val="20"/>
          <w:lang w:val="sr-Cyrl-RS"/>
        </w:rPr>
        <w:t xml:space="preserve">Универзитета </w:t>
      </w:r>
      <w:r w:rsidRPr="00F03D73">
        <w:rPr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F03D73">
        <w:rPr>
          <w:sz w:val="20"/>
          <w:szCs w:val="20"/>
          <w:lang w:val="sr-Cyrl-CS"/>
        </w:rPr>
        <w:t>,</w:t>
      </w:r>
    </w:p>
    <w:p w14:paraId="3A5DD42D" w14:textId="77777777" w:rsidR="008E0652" w:rsidRPr="00F03D73" w:rsidRDefault="008E0652" w:rsidP="008E0652">
      <w:pPr>
        <w:pStyle w:val="ListParagraph"/>
        <w:tabs>
          <w:tab w:val="clear" w:pos="1440"/>
          <w:tab w:val="left" w:pos="1418"/>
        </w:tabs>
        <w:ind w:left="0"/>
        <w:rPr>
          <w:sz w:val="20"/>
          <w:szCs w:val="20"/>
          <w:lang w:val="sr-Cyrl-CS"/>
        </w:rPr>
      </w:pPr>
      <w:r w:rsidRPr="00F03D73">
        <w:rPr>
          <w:sz w:val="20"/>
          <w:szCs w:val="20"/>
        </w:rPr>
        <w:tab/>
      </w:r>
      <w:r w:rsidRPr="00F03D73">
        <w:rPr>
          <w:sz w:val="20"/>
          <w:szCs w:val="20"/>
          <w:lang w:val="sr-Cyrl-CS"/>
        </w:rPr>
        <w:t xml:space="preserve">(3) Крсто Васић, </w:t>
      </w:r>
      <w:r w:rsidRPr="00F03D73">
        <w:rPr>
          <w:iCs/>
          <w:sz w:val="20"/>
          <w:szCs w:val="20"/>
          <w:lang w:val="sr-Cyrl-RS"/>
        </w:rPr>
        <w:t xml:space="preserve">студент Факултета техничких наука </w:t>
      </w:r>
      <w:r w:rsidRPr="00F03D73">
        <w:rPr>
          <w:sz w:val="20"/>
          <w:szCs w:val="20"/>
          <w:lang w:val="sr-Cyrl-RS"/>
        </w:rPr>
        <w:t xml:space="preserve">Универзитета </w:t>
      </w:r>
      <w:r w:rsidRPr="00F03D73">
        <w:rPr>
          <w:noProof/>
          <w:sz w:val="20"/>
          <w:szCs w:val="20"/>
          <w:lang w:val="ru-RU"/>
        </w:rPr>
        <w:t>у Приштини са привременим седиштем у Косовској Митровици</w:t>
      </w:r>
      <w:r w:rsidRPr="00F03D73">
        <w:rPr>
          <w:sz w:val="20"/>
          <w:szCs w:val="20"/>
          <w:lang w:val="sr-Cyrl-CS"/>
        </w:rPr>
        <w:t>;</w:t>
      </w:r>
    </w:p>
    <w:p w14:paraId="3CA19212" w14:textId="77777777" w:rsidR="008E0652" w:rsidRPr="00F03D73" w:rsidRDefault="008E0652" w:rsidP="008E0652">
      <w:pPr>
        <w:pStyle w:val="ListParagraph"/>
        <w:ind w:left="0" w:firstLine="720"/>
        <w:rPr>
          <w:sz w:val="20"/>
          <w:szCs w:val="20"/>
          <w:lang w:val="sr-Cyrl-CS"/>
        </w:rPr>
      </w:pPr>
    </w:p>
    <w:p w14:paraId="1D6DA092" w14:textId="77777777" w:rsidR="008E0652" w:rsidRPr="00F03D73" w:rsidRDefault="008E0652" w:rsidP="008E0652">
      <w:pPr>
        <w:pStyle w:val="ListParagraph"/>
        <w:ind w:left="0" w:firstLine="72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 xml:space="preserve">- </w:t>
      </w:r>
      <w:r w:rsidRPr="00F03D73">
        <w:rPr>
          <w:i/>
          <w:iCs/>
          <w:sz w:val="20"/>
          <w:szCs w:val="20"/>
          <w:lang w:val="sr-Cyrl-RS"/>
        </w:rPr>
        <w:t>представници запослених у установи</w:t>
      </w:r>
      <w:r w:rsidRPr="00F03D73">
        <w:rPr>
          <w:iCs/>
          <w:sz w:val="20"/>
          <w:szCs w:val="20"/>
          <w:lang w:val="sr-Cyrl-RS"/>
        </w:rPr>
        <w:t>:</w:t>
      </w:r>
    </w:p>
    <w:p w14:paraId="11B5C753" w14:textId="77777777" w:rsidR="008E0652" w:rsidRPr="00F03D73" w:rsidRDefault="008E0652" w:rsidP="008E0652">
      <w:pPr>
        <w:pStyle w:val="ListParagraph"/>
        <w:ind w:left="0" w:firstLine="72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>(1) Александар Машковић, дипл. инжењер грађевинарства,</w:t>
      </w:r>
    </w:p>
    <w:p w14:paraId="05AC7D2B" w14:textId="77777777" w:rsidR="008E0652" w:rsidRPr="00F03D73" w:rsidRDefault="008E0652" w:rsidP="008E0652">
      <w:pPr>
        <w:pStyle w:val="ListParagraph"/>
        <w:ind w:left="0" w:firstLine="720"/>
        <w:rPr>
          <w:iCs/>
          <w:sz w:val="20"/>
          <w:szCs w:val="20"/>
          <w:lang w:val="sr-Cyrl-R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>(2) Гордана Јакшић, дипл. економиста,</w:t>
      </w:r>
    </w:p>
    <w:p w14:paraId="454A8F12" w14:textId="77777777" w:rsidR="008E0652" w:rsidRPr="00F03D73" w:rsidRDefault="008E0652" w:rsidP="008E0652">
      <w:pPr>
        <w:pStyle w:val="ListParagraph"/>
        <w:ind w:left="0" w:firstLine="720"/>
        <w:rPr>
          <w:sz w:val="20"/>
          <w:szCs w:val="20"/>
          <w:lang w:val="sr-Cyrl-CS"/>
        </w:rPr>
      </w:pPr>
      <w:r w:rsidRPr="00F03D73">
        <w:rPr>
          <w:iCs/>
          <w:sz w:val="20"/>
          <w:szCs w:val="20"/>
        </w:rPr>
        <w:tab/>
      </w:r>
      <w:r w:rsidRPr="00F03D73">
        <w:rPr>
          <w:iCs/>
          <w:sz w:val="20"/>
          <w:szCs w:val="20"/>
          <w:lang w:val="sr-Cyrl-RS"/>
        </w:rPr>
        <w:t>(3) Милица Савић, економиста.</w:t>
      </w:r>
      <w:r w:rsidRPr="00F03D73">
        <w:rPr>
          <w:iCs/>
          <w:sz w:val="20"/>
          <w:szCs w:val="20"/>
          <w:lang w:val="sr-Cyrl-RS"/>
        </w:rPr>
        <w:tab/>
      </w:r>
      <w:r w:rsidRPr="00F03D73">
        <w:rPr>
          <w:iCs/>
          <w:sz w:val="20"/>
          <w:szCs w:val="20"/>
          <w:lang w:val="sr-Cyrl-RS"/>
        </w:rPr>
        <w:tab/>
      </w:r>
    </w:p>
    <w:p w14:paraId="585F8512" w14:textId="77777777" w:rsidR="008E0652" w:rsidRPr="00F03D73" w:rsidRDefault="008E0652" w:rsidP="008E0652">
      <w:pPr>
        <w:pStyle w:val="ListParagraph"/>
        <w:ind w:left="0" w:firstLine="720"/>
        <w:rPr>
          <w:sz w:val="20"/>
          <w:szCs w:val="20"/>
          <w:lang w:val="sr-Cyrl-CS"/>
        </w:rPr>
      </w:pPr>
      <w:r w:rsidRPr="00F03D73">
        <w:rPr>
          <w:sz w:val="20"/>
          <w:szCs w:val="20"/>
          <w:lang w:val="sr-Cyrl-CS"/>
        </w:rPr>
        <w:tab/>
      </w:r>
    </w:p>
    <w:p w14:paraId="6380F414" w14:textId="77777777" w:rsidR="008E0652" w:rsidRPr="00F03D73" w:rsidRDefault="008E0652" w:rsidP="008E0652">
      <w:pPr>
        <w:jc w:val="center"/>
        <w:rPr>
          <w:rFonts w:cs="Times New Roman"/>
          <w:iCs/>
          <w:sz w:val="20"/>
          <w:szCs w:val="20"/>
          <w:lang w:val="sr-Cyrl-CS"/>
        </w:rPr>
      </w:pPr>
      <w:r w:rsidRPr="00F03D73">
        <w:rPr>
          <w:rFonts w:cs="Times New Roman"/>
          <w:iCs/>
          <w:sz w:val="20"/>
          <w:szCs w:val="20"/>
        </w:rPr>
        <w:t>II</w:t>
      </w:r>
    </w:p>
    <w:p w14:paraId="65209CB9" w14:textId="77777777" w:rsidR="008E0652" w:rsidRPr="00F03D73" w:rsidRDefault="008E0652" w:rsidP="008E0652">
      <w:pPr>
        <w:jc w:val="center"/>
        <w:rPr>
          <w:rFonts w:cs="Times New Roman"/>
          <w:iCs/>
          <w:sz w:val="20"/>
          <w:szCs w:val="20"/>
          <w:lang w:val="sr-Cyrl-RS"/>
        </w:rPr>
      </w:pPr>
    </w:p>
    <w:p w14:paraId="2F294FE8" w14:textId="77777777" w:rsidR="008E0652" w:rsidRPr="00F03D73" w:rsidRDefault="008E0652" w:rsidP="008E0652">
      <w:pPr>
        <w:tabs>
          <w:tab w:val="left" w:pos="1440"/>
        </w:tabs>
        <w:rPr>
          <w:rFonts w:cs="Times New Roman"/>
          <w:iCs/>
          <w:sz w:val="20"/>
          <w:szCs w:val="20"/>
          <w:lang w:val="sr-Cyrl-CS"/>
        </w:rPr>
      </w:pPr>
      <w:r w:rsidRPr="00F03D73">
        <w:rPr>
          <w:rFonts w:cs="Times New Roman"/>
          <w:iCs/>
          <w:sz w:val="20"/>
          <w:szCs w:val="20"/>
          <w:lang w:val="sr-Cyrl-CS"/>
        </w:rPr>
        <w:tab/>
        <w:t>Ово решење објавити у „Службеном гласнику Републике Србије</w:t>
      </w:r>
      <w:r w:rsidRPr="00F03D73">
        <w:rPr>
          <w:rFonts w:cs="Times New Roman"/>
          <w:sz w:val="20"/>
          <w:szCs w:val="20"/>
          <w:lang w:val="sr-Cyrl-CS"/>
        </w:rPr>
        <w:t>”</w:t>
      </w:r>
      <w:r w:rsidRPr="00F03D73">
        <w:rPr>
          <w:rFonts w:cs="Times New Roman"/>
          <w:iCs/>
          <w:sz w:val="20"/>
          <w:szCs w:val="20"/>
          <w:lang w:val="sr-Cyrl-CS"/>
        </w:rPr>
        <w:t>.</w:t>
      </w:r>
    </w:p>
    <w:p w14:paraId="5EEB43EE" w14:textId="77777777" w:rsidR="008E0652" w:rsidRPr="00F03D73" w:rsidRDefault="008E0652" w:rsidP="008E0652">
      <w:pPr>
        <w:rPr>
          <w:rFonts w:cs="Times New Roman"/>
          <w:iCs/>
          <w:sz w:val="20"/>
          <w:szCs w:val="20"/>
          <w:lang w:val="sr-Cyrl-CS"/>
        </w:rPr>
      </w:pPr>
    </w:p>
    <w:p w14:paraId="0299FAB3" w14:textId="77777777" w:rsidR="008E0652" w:rsidRPr="00F03D73" w:rsidRDefault="008E0652" w:rsidP="008E0652">
      <w:pPr>
        <w:rPr>
          <w:rFonts w:cs="Times New Roman"/>
          <w:sz w:val="20"/>
          <w:szCs w:val="20"/>
        </w:rPr>
      </w:pPr>
    </w:p>
    <w:p w14:paraId="68335474" w14:textId="77777777" w:rsidR="008E0652" w:rsidRPr="00F03D73" w:rsidRDefault="008E0652" w:rsidP="008E0652">
      <w:pPr>
        <w:rPr>
          <w:rFonts w:cs="Times New Roman"/>
          <w:sz w:val="20"/>
          <w:szCs w:val="20"/>
          <w:lang w:val="sr-Cyrl-RS"/>
        </w:rPr>
      </w:pPr>
      <w:r w:rsidRPr="00F03D73">
        <w:rPr>
          <w:rFonts w:cs="Times New Roman"/>
          <w:sz w:val="20"/>
          <w:szCs w:val="20"/>
          <w:lang w:val="ru-RU"/>
        </w:rPr>
        <w:t>24 Број:</w:t>
      </w:r>
      <w:r w:rsidRPr="00F03D73">
        <w:rPr>
          <w:rFonts w:cs="Times New Roman"/>
          <w:sz w:val="20"/>
          <w:szCs w:val="20"/>
        </w:rPr>
        <w:t xml:space="preserve"> 119-</w:t>
      </w:r>
      <w:r w:rsidRPr="00F03D73">
        <w:rPr>
          <w:rFonts w:cs="Times New Roman"/>
          <w:sz w:val="20"/>
          <w:szCs w:val="20"/>
          <w:lang w:val="sr-Cyrl-RS"/>
        </w:rPr>
        <w:t>11216</w:t>
      </w:r>
      <w:r w:rsidRPr="00F03D73">
        <w:rPr>
          <w:rFonts w:cs="Times New Roman"/>
          <w:sz w:val="20"/>
          <w:szCs w:val="20"/>
        </w:rPr>
        <w:t>/20</w:t>
      </w:r>
      <w:r w:rsidRPr="00F03D73">
        <w:rPr>
          <w:rFonts w:cs="Times New Roman"/>
          <w:sz w:val="20"/>
          <w:szCs w:val="20"/>
          <w:lang w:val="sr-Cyrl-RS"/>
        </w:rPr>
        <w:t>23</w:t>
      </w:r>
    </w:p>
    <w:p w14:paraId="143BE586" w14:textId="77777777" w:rsidR="008E0652" w:rsidRPr="00F03D73" w:rsidRDefault="008E0652" w:rsidP="008E0652">
      <w:pPr>
        <w:rPr>
          <w:rFonts w:cs="Times New Roman"/>
          <w:sz w:val="20"/>
          <w:szCs w:val="20"/>
          <w:lang w:val="sr-Cyrl-CS" w:eastAsia="sr-Cyrl-CS"/>
        </w:rPr>
      </w:pPr>
      <w:r w:rsidRPr="00F03D73">
        <w:rPr>
          <w:rFonts w:cs="Times New Roman"/>
          <w:sz w:val="20"/>
          <w:szCs w:val="20"/>
          <w:lang w:val="sr-Cyrl-CS"/>
        </w:rPr>
        <w:t>У Београду, 20. новембра 2023. године</w:t>
      </w:r>
      <w:r w:rsidRPr="00F03D73">
        <w:rPr>
          <w:rFonts w:cs="Times New Roman"/>
          <w:sz w:val="20"/>
          <w:szCs w:val="20"/>
          <w:lang w:val="sr-Cyrl-CS"/>
        </w:rPr>
        <w:tab/>
      </w:r>
      <w:r w:rsidRPr="00F03D73">
        <w:rPr>
          <w:rFonts w:cs="Times New Roman"/>
          <w:sz w:val="20"/>
          <w:szCs w:val="20"/>
          <w:lang w:val="sr-Cyrl-CS"/>
        </w:rPr>
        <w:tab/>
      </w:r>
      <w:r w:rsidRPr="00F03D73">
        <w:rPr>
          <w:rFonts w:cs="Times New Roman"/>
          <w:sz w:val="20"/>
          <w:szCs w:val="20"/>
          <w:lang w:val="sr-Cyrl-CS" w:eastAsia="sr-Cyrl-CS"/>
        </w:rPr>
        <w:t xml:space="preserve">  </w:t>
      </w:r>
    </w:p>
    <w:p w14:paraId="58E10811" w14:textId="77777777" w:rsidR="008E0652" w:rsidRPr="00F03D73" w:rsidRDefault="008E0652" w:rsidP="008E0652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4BFF4B78" w14:textId="77777777" w:rsidR="008E0652" w:rsidRPr="00F03D73" w:rsidRDefault="008E0652" w:rsidP="008E0652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1BFF0586" w14:textId="77777777" w:rsidR="008E0652" w:rsidRPr="00F03D73" w:rsidRDefault="008E0652" w:rsidP="008E0652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 w:rsidRPr="00F03D73"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2183B1BC" w14:textId="77777777" w:rsidR="008E0652" w:rsidRPr="00F03D73" w:rsidRDefault="008E0652" w:rsidP="008E0652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54463AC9" w14:textId="77777777" w:rsidR="008E0652" w:rsidRPr="00F03D73" w:rsidRDefault="008E0652" w:rsidP="008E0652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254A016B" w14:textId="77777777" w:rsidR="008E0652" w:rsidRPr="00F03D73" w:rsidRDefault="008E0652" w:rsidP="008E0652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:rsidRPr="00F03D73" w14:paraId="0CDFD85A" w14:textId="77777777" w:rsidTr="00E45439">
        <w:trPr>
          <w:jc w:val="center"/>
        </w:trPr>
        <w:tc>
          <w:tcPr>
            <w:tcW w:w="4360" w:type="dxa"/>
          </w:tcPr>
          <w:p w14:paraId="23253BE4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6776162" w14:textId="77777777" w:rsidR="008E0652" w:rsidRPr="00F03D73" w:rsidRDefault="008E0652" w:rsidP="00E45439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F03D73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8E0652" w:rsidRPr="00F03D73" w14:paraId="58F64445" w14:textId="77777777" w:rsidTr="00E45439">
        <w:trPr>
          <w:jc w:val="center"/>
        </w:trPr>
        <w:tc>
          <w:tcPr>
            <w:tcW w:w="4360" w:type="dxa"/>
          </w:tcPr>
          <w:p w14:paraId="027BAFD1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5E14A477" w14:textId="77777777" w:rsidR="008E0652" w:rsidRPr="00F03D73" w:rsidRDefault="008E0652" w:rsidP="00E45439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8E0652" w:rsidRPr="00F03D73" w14:paraId="0A6E9AA2" w14:textId="77777777" w:rsidTr="00E45439">
        <w:trPr>
          <w:jc w:val="center"/>
        </w:trPr>
        <w:tc>
          <w:tcPr>
            <w:tcW w:w="4360" w:type="dxa"/>
          </w:tcPr>
          <w:p w14:paraId="7AA5F024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AFA968E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E0652" w:rsidRPr="00F03D73" w14:paraId="26A673C1" w14:textId="77777777" w:rsidTr="00E45439">
        <w:trPr>
          <w:jc w:val="center"/>
        </w:trPr>
        <w:tc>
          <w:tcPr>
            <w:tcW w:w="4360" w:type="dxa"/>
          </w:tcPr>
          <w:p w14:paraId="502EF28C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41BB974" w14:textId="77777777" w:rsidR="008E0652" w:rsidRPr="00F03D73" w:rsidRDefault="008E0652" w:rsidP="00E45439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F03D73">
              <w:rPr>
                <w:rFonts w:cs="Times New Roman"/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5AB37A12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25EDEE7" w14:textId="77777777" w:rsidR="008E0652" w:rsidRPr="00D12960" w:rsidRDefault="008E0652" w:rsidP="008E0652">
      <w:pPr>
        <w:jc w:val="right"/>
        <w:rPr>
          <w:rFonts w:eastAsia="Times New Roman"/>
          <w:szCs w:val="24"/>
          <w:lang w:val="sr-Cyrl-RS"/>
        </w:rPr>
      </w:pPr>
    </w:p>
    <w:p w14:paraId="7C9A2000" w14:textId="77777777" w:rsidR="008E0652" w:rsidRPr="00D12960" w:rsidRDefault="008E0652" w:rsidP="008E0652">
      <w:pPr>
        <w:rPr>
          <w:rFonts w:cs="Times New Roman"/>
          <w:szCs w:val="24"/>
          <w:lang w:val="sr-Cyrl-CS"/>
        </w:rPr>
      </w:pPr>
      <w:r w:rsidRPr="00D12960">
        <w:rPr>
          <w:rFonts w:cs="Times New Roman"/>
          <w:iCs/>
          <w:szCs w:val="24"/>
          <w:lang w:val="sr-Cyrl-CS"/>
        </w:rPr>
        <w:tab/>
      </w:r>
      <w:r w:rsidRPr="00D12960">
        <w:rPr>
          <w:rFonts w:cs="Times New Roman"/>
          <w:iCs/>
          <w:szCs w:val="24"/>
          <w:lang w:val="sr-Cyrl-CS"/>
        </w:rPr>
        <w:tab/>
      </w:r>
      <w:r w:rsidRPr="00D12960">
        <w:rPr>
          <w:rFonts w:cs="Times New Roman"/>
          <w:szCs w:val="24"/>
          <w:lang w:val="sr-Cyrl-CS"/>
        </w:rPr>
        <w:t>На основу члана 48. ст</w:t>
      </w:r>
      <w:r w:rsidRPr="00D12960">
        <w:rPr>
          <w:rFonts w:cs="Times New Roman"/>
          <w:szCs w:val="24"/>
          <w:lang w:val="ru-RU"/>
        </w:rPr>
        <w:t>ав</w:t>
      </w:r>
      <w:r w:rsidRPr="00D12960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Pr="00D12960">
        <w:rPr>
          <w:szCs w:val="24"/>
          <w:lang w:val="sr-Cyrl-CS"/>
        </w:rPr>
        <w:t>18/10</w:t>
      </w:r>
      <w:r w:rsidRPr="00D12960">
        <w:rPr>
          <w:szCs w:val="24"/>
        </w:rPr>
        <w:t xml:space="preserve">, </w:t>
      </w:r>
      <w:r w:rsidRPr="00D12960">
        <w:rPr>
          <w:szCs w:val="24"/>
          <w:lang w:val="sr-Cyrl-CS"/>
        </w:rPr>
        <w:t>55/13, 27/18 – др. закон и 10/19</w:t>
      </w:r>
      <w:r w:rsidRPr="00D12960">
        <w:rPr>
          <w:rFonts w:cs="Times New Roman"/>
          <w:szCs w:val="24"/>
          <w:lang w:val="sr-Cyrl-CS"/>
        </w:rPr>
        <w:t xml:space="preserve">) </w:t>
      </w:r>
      <w:r w:rsidRPr="00D12960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D1296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12960">
        <w:rPr>
          <w:rFonts w:cs="Times New Roman"/>
          <w:szCs w:val="24"/>
          <w:lang w:val="ru-RU"/>
        </w:rPr>
        <w:t>55/05, 71/05 – исправка, 101/07, 65/08, 16/11, 68/12 – УС</w:t>
      </w:r>
      <w:r w:rsidRPr="00D12960">
        <w:rPr>
          <w:rFonts w:cs="Times New Roman"/>
          <w:szCs w:val="24"/>
        </w:rPr>
        <w:t>,</w:t>
      </w:r>
      <w:r w:rsidRPr="00D12960">
        <w:rPr>
          <w:rFonts w:cs="Times New Roman"/>
          <w:szCs w:val="24"/>
          <w:lang w:val="ru-RU"/>
        </w:rPr>
        <w:t xml:space="preserve"> 72/12,</w:t>
      </w:r>
      <w:r w:rsidRPr="00D12960">
        <w:rPr>
          <w:rFonts w:cs="Times New Roman"/>
          <w:szCs w:val="24"/>
        </w:rPr>
        <w:t xml:space="preserve"> 7/14 </w:t>
      </w:r>
      <w:r w:rsidRPr="00D12960">
        <w:rPr>
          <w:rFonts w:cs="Times New Roman"/>
          <w:szCs w:val="24"/>
          <w:lang w:val="ru-RU"/>
        </w:rPr>
        <w:t xml:space="preserve">– УС, 44/14 и 30/18 </w:t>
      </w:r>
      <w:r w:rsidRPr="00D12960">
        <w:rPr>
          <w:rFonts w:cs="Times New Roman"/>
          <w:szCs w:val="24"/>
          <w:lang w:val="sr-Cyrl-CS"/>
        </w:rPr>
        <w:t>– др. закон)</w:t>
      </w:r>
      <w:r w:rsidRPr="00D12960">
        <w:rPr>
          <w:rFonts w:cs="Times New Roman"/>
          <w:szCs w:val="24"/>
          <w:lang w:val="ru-RU"/>
        </w:rPr>
        <w:t>,</w:t>
      </w:r>
      <w:r w:rsidRPr="00D12960">
        <w:rPr>
          <w:rFonts w:cs="Times New Roman"/>
          <w:szCs w:val="24"/>
          <w:lang w:val="sr-Cyrl-CS"/>
        </w:rPr>
        <w:t xml:space="preserve"> </w:t>
      </w:r>
    </w:p>
    <w:p w14:paraId="3FCAA945" w14:textId="77777777" w:rsidR="008E0652" w:rsidRPr="00D12960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5CCC8CEA" w14:textId="77777777" w:rsidR="008E0652" w:rsidRPr="00D12960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  <w:r w:rsidRPr="00D12960">
        <w:rPr>
          <w:rFonts w:cs="Times New Roman"/>
          <w:iCs/>
          <w:szCs w:val="24"/>
          <w:lang w:val="sr-Cyrl-CS"/>
        </w:rPr>
        <w:tab/>
      </w:r>
      <w:r w:rsidRPr="00D12960">
        <w:rPr>
          <w:rFonts w:cs="Times New Roman"/>
          <w:iCs/>
          <w:szCs w:val="24"/>
        </w:rPr>
        <w:tab/>
      </w:r>
      <w:r w:rsidRPr="00D12960">
        <w:rPr>
          <w:rFonts w:cs="Times New Roman"/>
          <w:iCs/>
          <w:szCs w:val="24"/>
          <w:lang w:val="sr-Cyrl-CS"/>
        </w:rPr>
        <w:t>Влада доноси</w:t>
      </w:r>
    </w:p>
    <w:p w14:paraId="2E46C679" w14:textId="77777777" w:rsidR="008E0652" w:rsidRPr="00D12960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6C38E526" w14:textId="77777777" w:rsidR="008E0652" w:rsidRPr="00D12960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12960">
        <w:rPr>
          <w:rFonts w:cs="Times New Roman"/>
          <w:b/>
          <w:iCs/>
          <w:szCs w:val="24"/>
          <w:lang w:val="sr-Cyrl-CS"/>
        </w:rPr>
        <w:t>Р Е Ш Е Њ Е</w:t>
      </w:r>
    </w:p>
    <w:p w14:paraId="5DBBD0CC" w14:textId="77777777" w:rsidR="008E0652" w:rsidRPr="00D12960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094614D4" w14:textId="77777777" w:rsidR="008E0652" w:rsidRPr="00D12960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12960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14:paraId="6099C003" w14:textId="77777777" w:rsidR="008E0652" w:rsidRPr="00D12960" w:rsidRDefault="008E0652" w:rsidP="008E0652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D12960">
        <w:rPr>
          <w:rFonts w:cs="Times New Roman"/>
          <w:b/>
          <w:iCs/>
          <w:szCs w:val="24"/>
          <w:lang w:val="sr-Cyrl-CS"/>
        </w:rPr>
        <w:t>СТУДЕНТСКОГ ЦЕНТРА НИШ</w:t>
      </w:r>
    </w:p>
    <w:p w14:paraId="0568195F" w14:textId="77777777" w:rsidR="008E0652" w:rsidRPr="00D12960" w:rsidRDefault="008E0652" w:rsidP="008E0652">
      <w:pPr>
        <w:rPr>
          <w:rFonts w:cs="Times New Roman"/>
          <w:iCs/>
          <w:szCs w:val="24"/>
          <w:lang w:val="ru-RU"/>
        </w:rPr>
      </w:pPr>
    </w:p>
    <w:p w14:paraId="05A202AB" w14:textId="77777777" w:rsidR="008E0652" w:rsidRPr="00D12960" w:rsidRDefault="008E0652" w:rsidP="008E0652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D12960">
        <w:rPr>
          <w:rFonts w:cs="Times New Roman"/>
          <w:iCs/>
          <w:szCs w:val="24"/>
        </w:rPr>
        <w:t>I</w:t>
      </w:r>
    </w:p>
    <w:p w14:paraId="334D1398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CS"/>
        </w:rPr>
        <w:tab/>
      </w:r>
      <w:r w:rsidRPr="00D12960">
        <w:rPr>
          <w:rFonts w:cs="Times New Roman"/>
          <w:iCs/>
          <w:szCs w:val="24"/>
        </w:rPr>
        <w:tab/>
      </w:r>
    </w:p>
    <w:p w14:paraId="2EF56DE9" w14:textId="77777777" w:rsidR="008E0652" w:rsidRPr="00D12960" w:rsidRDefault="008E0652" w:rsidP="008E0652">
      <w:pPr>
        <w:ind w:right="4"/>
        <w:rPr>
          <w:rFonts w:cs="Times New Roman"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szCs w:val="24"/>
          <w:lang w:val="ru-RU"/>
        </w:rPr>
        <w:t xml:space="preserve">Разрешавају се </w:t>
      </w:r>
      <w:r w:rsidRPr="00D12960">
        <w:rPr>
          <w:rFonts w:cs="Times New Roman"/>
          <w:szCs w:val="24"/>
        </w:rPr>
        <w:t xml:space="preserve">дужности </w:t>
      </w:r>
      <w:r w:rsidRPr="00D12960">
        <w:rPr>
          <w:rFonts w:cs="Times New Roman"/>
          <w:szCs w:val="24"/>
          <w:lang w:val="sr-Cyrl-RS"/>
        </w:rPr>
        <w:t>у Управном одбору Студентског центра Ниш:</w:t>
      </w:r>
    </w:p>
    <w:p w14:paraId="18864642" w14:textId="77777777" w:rsidR="008E0652" w:rsidRPr="00D12960" w:rsidRDefault="008E0652" w:rsidP="008E0652">
      <w:pPr>
        <w:pStyle w:val="ListParagraph"/>
        <w:ind w:left="0" w:right="6"/>
        <w:rPr>
          <w:lang w:val="sr-Cyrl-RS"/>
        </w:rPr>
      </w:pPr>
    </w:p>
    <w:p w14:paraId="724217CF" w14:textId="77777777" w:rsidR="008E0652" w:rsidRPr="00D12960" w:rsidRDefault="008E0652" w:rsidP="008E0652">
      <w:pPr>
        <w:pStyle w:val="ListParagraph"/>
        <w:ind w:left="0" w:right="6"/>
        <w:rPr>
          <w:iCs/>
          <w:lang w:val="sr-Cyrl-RS"/>
        </w:rPr>
      </w:pPr>
      <w:r w:rsidRPr="00D12960">
        <w:rPr>
          <w:lang w:val="sr-Cyrl-RS"/>
        </w:rPr>
        <w:tab/>
      </w:r>
      <w:r w:rsidRPr="00D12960">
        <w:rPr>
          <w:iCs/>
          <w:lang w:val="sr-Cyrl-RS"/>
        </w:rPr>
        <w:t xml:space="preserve">1. </w:t>
      </w:r>
      <w:r w:rsidRPr="00D12960">
        <w:rPr>
          <w:lang w:val="sr-Cyrl-RS"/>
        </w:rPr>
        <w:t>проф. др Славољуб Миловановић</w:t>
      </w:r>
      <w:r w:rsidRPr="00D12960">
        <w:rPr>
          <w:iCs/>
          <w:lang w:val="sr-Cyrl-RS"/>
        </w:rPr>
        <w:t>, председник,</w:t>
      </w:r>
    </w:p>
    <w:p w14:paraId="6C984520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2. </w:t>
      </w:r>
      <w:r w:rsidRPr="00D12960">
        <w:rPr>
          <w:iCs/>
          <w:szCs w:val="24"/>
          <w:lang w:val="sr-Cyrl-RS"/>
        </w:rPr>
        <w:t>Јелена Живковић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28A0D03E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3. </w:t>
      </w:r>
      <w:r w:rsidRPr="00D12960">
        <w:rPr>
          <w:iCs/>
          <w:szCs w:val="24"/>
          <w:lang w:val="sr-Cyrl-RS"/>
        </w:rPr>
        <w:t>Бојана Александровић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3C61987D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4. </w:t>
      </w:r>
      <w:r w:rsidRPr="00D12960">
        <w:rPr>
          <w:iCs/>
          <w:szCs w:val="24"/>
          <w:lang w:val="sr-Cyrl-RS"/>
        </w:rPr>
        <w:t>Јована Максимовић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0723D592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5. </w:t>
      </w:r>
      <w:r w:rsidRPr="00D12960">
        <w:rPr>
          <w:iCs/>
          <w:szCs w:val="24"/>
          <w:lang w:val="sr-Cyrl-RS"/>
        </w:rPr>
        <w:t>проф. др Дарко Митић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04C4F392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6. </w:t>
      </w:r>
      <w:r w:rsidRPr="00D12960">
        <w:rPr>
          <w:iCs/>
          <w:szCs w:val="24"/>
          <w:lang w:val="sr-Cyrl-RS"/>
        </w:rPr>
        <w:t>Ивана Петковић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12C0DDFE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7. </w:t>
      </w:r>
      <w:r w:rsidRPr="00D12960">
        <w:rPr>
          <w:szCs w:val="24"/>
          <w:lang w:val="sr-Cyrl-CS"/>
        </w:rPr>
        <w:t>Лазар Крстић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0C11045C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8. </w:t>
      </w:r>
      <w:r w:rsidRPr="00D12960">
        <w:rPr>
          <w:iCs/>
          <w:szCs w:val="24"/>
          <w:lang w:val="sr-Cyrl-RS"/>
        </w:rPr>
        <w:t>Добривоје Љујић</w:t>
      </w:r>
      <w:r w:rsidRPr="00D12960">
        <w:rPr>
          <w:rFonts w:cs="Times New Roman"/>
          <w:iCs/>
          <w:szCs w:val="24"/>
          <w:lang w:val="sr-Cyrl-RS"/>
        </w:rPr>
        <w:t>, члан,</w:t>
      </w:r>
    </w:p>
    <w:p w14:paraId="03E101E9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  <w:t xml:space="preserve">9. </w:t>
      </w:r>
      <w:r w:rsidRPr="00D12960">
        <w:rPr>
          <w:iCs/>
          <w:szCs w:val="24"/>
          <w:lang w:val="sr-Cyrl-RS"/>
        </w:rPr>
        <w:t>Наташа Николић</w:t>
      </w:r>
      <w:r w:rsidRPr="00D12960">
        <w:rPr>
          <w:rFonts w:cs="Times New Roman"/>
          <w:iCs/>
          <w:szCs w:val="24"/>
          <w:lang w:val="sr-Cyrl-RS"/>
        </w:rPr>
        <w:t>, члан.</w:t>
      </w:r>
    </w:p>
    <w:p w14:paraId="6A12FBDE" w14:textId="77777777" w:rsidR="008E0652" w:rsidRPr="00D1296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  <w:lang w:val="sr-Cyrl-RS"/>
        </w:rPr>
        <w:tab/>
      </w:r>
      <w:r w:rsidRPr="00D12960">
        <w:rPr>
          <w:rFonts w:cs="Times New Roman"/>
          <w:iCs/>
          <w:szCs w:val="24"/>
          <w:lang w:val="sr-Cyrl-RS"/>
        </w:rPr>
        <w:tab/>
      </w:r>
    </w:p>
    <w:p w14:paraId="755564A3" w14:textId="77777777" w:rsidR="008E0652" w:rsidRPr="00D12960" w:rsidRDefault="008E0652" w:rsidP="008E0652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12960">
        <w:rPr>
          <w:rFonts w:cs="Times New Roman"/>
          <w:iCs/>
          <w:szCs w:val="24"/>
        </w:rPr>
        <w:t>II</w:t>
      </w:r>
    </w:p>
    <w:p w14:paraId="6802BE1E" w14:textId="77777777" w:rsidR="008E0652" w:rsidRPr="00D12960" w:rsidRDefault="008E0652" w:rsidP="008E0652">
      <w:pPr>
        <w:jc w:val="center"/>
        <w:rPr>
          <w:rFonts w:cs="Times New Roman"/>
          <w:iCs/>
          <w:szCs w:val="24"/>
        </w:rPr>
      </w:pPr>
    </w:p>
    <w:p w14:paraId="4C447D4F" w14:textId="77777777" w:rsidR="008E0652" w:rsidRPr="00D12960" w:rsidRDefault="008E0652" w:rsidP="008E0652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D12960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D12960">
        <w:rPr>
          <w:rFonts w:cs="Times New Roman"/>
          <w:szCs w:val="24"/>
          <w:lang w:val="sr-Cyrl-CS"/>
        </w:rPr>
        <w:t>”</w:t>
      </w:r>
      <w:r w:rsidRPr="00D12960">
        <w:rPr>
          <w:rFonts w:cs="Times New Roman"/>
          <w:iCs/>
          <w:szCs w:val="24"/>
          <w:lang w:val="sr-Cyrl-CS"/>
        </w:rPr>
        <w:t>.</w:t>
      </w:r>
    </w:p>
    <w:p w14:paraId="7A881590" w14:textId="77777777" w:rsidR="008E0652" w:rsidRPr="00D12960" w:rsidRDefault="008E0652" w:rsidP="008E0652">
      <w:pPr>
        <w:rPr>
          <w:rFonts w:cs="Times New Roman"/>
          <w:iCs/>
          <w:szCs w:val="24"/>
          <w:lang w:val="sr-Cyrl-CS"/>
        </w:rPr>
      </w:pPr>
    </w:p>
    <w:p w14:paraId="51B03BA8" w14:textId="77777777" w:rsidR="008E0652" w:rsidRPr="00D12960" w:rsidRDefault="008E0652" w:rsidP="008E0652">
      <w:pPr>
        <w:rPr>
          <w:rFonts w:cs="Times New Roman"/>
          <w:szCs w:val="24"/>
        </w:rPr>
      </w:pPr>
    </w:p>
    <w:p w14:paraId="70ED9018" w14:textId="77777777" w:rsidR="008E0652" w:rsidRPr="00D12960" w:rsidRDefault="008E0652" w:rsidP="008E0652">
      <w:pPr>
        <w:rPr>
          <w:rFonts w:cs="Times New Roman"/>
          <w:szCs w:val="24"/>
          <w:lang w:val="sr-Cyrl-RS"/>
        </w:rPr>
      </w:pPr>
      <w:r w:rsidRPr="00D12960">
        <w:rPr>
          <w:rFonts w:cs="Times New Roman"/>
          <w:szCs w:val="24"/>
          <w:lang w:val="ru-RU"/>
        </w:rPr>
        <w:t>24 Број:</w:t>
      </w:r>
      <w:r w:rsidRPr="00D129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11074</w:t>
      </w:r>
      <w:r w:rsidRPr="00D12960">
        <w:rPr>
          <w:rFonts w:cs="Times New Roman"/>
          <w:szCs w:val="24"/>
        </w:rPr>
        <w:t>/20</w:t>
      </w:r>
      <w:r w:rsidRPr="00D12960">
        <w:rPr>
          <w:rFonts w:cs="Times New Roman"/>
          <w:szCs w:val="24"/>
          <w:lang w:val="sr-Cyrl-RS"/>
        </w:rPr>
        <w:t>23</w:t>
      </w:r>
    </w:p>
    <w:p w14:paraId="64BDD06B" w14:textId="77777777" w:rsidR="008E0652" w:rsidRPr="00D12960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 w:rsidRPr="00D12960">
        <w:rPr>
          <w:szCs w:val="24"/>
          <w:lang w:val="sr-Cyrl-CS" w:eastAsia="sr-Cyrl-CS"/>
        </w:rPr>
        <w:tab/>
        <w:t xml:space="preserve">  </w:t>
      </w:r>
    </w:p>
    <w:p w14:paraId="60F181B2" w14:textId="77777777" w:rsidR="008E0652" w:rsidRPr="00D12960" w:rsidRDefault="008E0652" w:rsidP="008E0652">
      <w:pPr>
        <w:rPr>
          <w:b/>
          <w:szCs w:val="24"/>
          <w:lang w:val="sr-Cyrl-RS" w:eastAsia="sr-Cyrl-CS"/>
        </w:rPr>
      </w:pPr>
    </w:p>
    <w:p w14:paraId="2C0967ED" w14:textId="77777777" w:rsidR="008E0652" w:rsidRPr="00D12960" w:rsidRDefault="008E0652" w:rsidP="008E0652">
      <w:pPr>
        <w:rPr>
          <w:b/>
          <w:szCs w:val="24"/>
          <w:lang w:val="sr-Cyrl-RS" w:eastAsia="sr-Cyrl-CS"/>
        </w:rPr>
      </w:pPr>
    </w:p>
    <w:p w14:paraId="7FE4B5E7" w14:textId="77777777" w:rsidR="008E0652" w:rsidRPr="00D12960" w:rsidRDefault="008E0652" w:rsidP="008E0652">
      <w:pPr>
        <w:jc w:val="center"/>
        <w:rPr>
          <w:b/>
          <w:szCs w:val="24"/>
          <w:lang w:val="ru-RU" w:eastAsia="sr-Cyrl-CS"/>
        </w:rPr>
      </w:pPr>
      <w:r w:rsidRPr="00D12960">
        <w:rPr>
          <w:b/>
          <w:szCs w:val="24"/>
          <w:lang w:val="ru-RU" w:eastAsia="sr-Cyrl-CS"/>
        </w:rPr>
        <w:t>В  Л  А  Д  А</w:t>
      </w:r>
    </w:p>
    <w:p w14:paraId="042351B6" w14:textId="77777777" w:rsidR="008E0652" w:rsidRPr="00D12960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A027115" w14:textId="77777777" w:rsidR="008E0652" w:rsidRPr="00D12960" w:rsidRDefault="008E0652" w:rsidP="008E06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AB914C9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12870074" w14:textId="77777777" w:rsidTr="00E45439">
        <w:trPr>
          <w:jc w:val="center"/>
        </w:trPr>
        <w:tc>
          <w:tcPr>
            <w:tcW w:w="4360" w:type="dxa"/>
          </w:tcPr>
          <w:p w14:paraId="195F3AE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63D8F4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18A47B01" w14:textId="77777777" w:rsidTr="00E45439">
        <w:trPr>
          <w:jc w:val="center"/>
        </w:trPr>
        <w:tc>
          <w:tcPr>
            <w:tcW w:w="4360" w:type="dxa"/>
          </w:tcPr>
          <w:p w14:paraId="602926B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BE8296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59BC9705" w14:textId="77777777" w:rsidTr="00E45439">
        <w:trPr>
          <w:jc w:val="center"/>
        </w:trPr>
        <w:tc>
          <w:tcPr>
            <w:tcW w:w="4360" w:type="dxa"/>
          </w:tcPr>
          <w:p w14:paraId="790F85EA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9156D2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6E15A6E6" w14:textId="77777777" w:rsidTr="00E45439">
        <w:trPr>
          <w:jc w:val="center"/>
        </w:trPr>
        <w:tc>
          <w:tcPr>
            <w:tcW w:w="4360" w:type="dxa"/>
          </w:tcPr>
          <w:p w14:paraId="32FA87C3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3721B9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B0A696" w14:textId="77777777" w:rsidR="008E0652" w:rsidRDefault="008E0652" w:rsidP="008E0652">
      <w:pPr>
        <w:jc w:val="left"/>
        <w:rPr>
          <w:sz w:val="22"/>
          <w:lang w:val="sr-Cyrl-RS"/>
        </w:rPr>
        <w:sectPr w:rsidR="008E0652">
          <w:pgSz w:w="12240" w:h="15840"/>
          <w:pgMar w:top="993" w:right="1440" w:bottom="1440" w:left="1440" w:header="720" w:footer="720" w:gutter="0"/>
          <w:cols w:space="720"/>
        </w:sectPr>
      </w:pPr>
    </w:p>
    <w:p w14:paraId="46F3AB06" w14:textId="77777777" w:rsidR="008E0652" w:rsidRDefault="008E0652" w:rsidP="008E0652">
      <w:pPr>
        <w:jc w:val="right"/>
        <w:rPr>
          <w:szCs w:val="24"/>
          <w:lang w:val="ru-RU"/>
        </w:rPr>
      </w:pPr>
    </w:p>
    <w:p w14:paraId="0CF4D98D" w14:textId="77777777" w:rsidR="008E0652" w:rsidRPr="00B26FB8" w:rsidRDefault="008E0652" w:rsidP="008E0652">
      <w:pPr>
        <w:jc w:val="right"/>
        <w:rPr>
          <w:rFonts w:eastAsia="Times New Roman" w:cs="Times New Roman"/>
          <w:sz w:val="23"/>
          <w:szCs w:val="23"/>
          <w:lang w:val="sr-Cyrl-RS"/>
        </w:rPr>
      </w:pPr>
    </w:p>
    <w:p w14:paraId="284ABDEE" w14:textId="77777777" w:rsidR="008E0652" w:rsidRPr="00F03D73" w:rsidRDefault="008E0652" w:rsidP="008E0652">
      <w:pPr>
        <w:rPr>
          <w:rFonts w:cs="Times New Roman"/>
          <w:sz w:val="23"/>
          <w:szCs w:val="23"/>
          <w:lang w:val="sr-Cyrl-CS"/>
        </w:rPr>
      </w:pPr>
      <w:r w:rsidRPr="00B26FB8">
        <w:rPr>
          <w:rFonts w:cs="Times New Roman"/>
          <w:iCs/>
          <w:sz w:val="23"/>
          <w:szCs w:val="23"/>
          <w:lang w:val="sr-Cyrl-CS"/>
        </w:rPr>
        <w:tab/>
      </w:r>
      <w:r w:rsidRPr="00B26FB8">
        <w:rPr>
          <w:rFonts w:cs="Times New Roman"/>
          <w:iCs/>
          <w:sz w:val="23"/>
          <w:szCs w:val="23"/>
          <w:lang w:val="sr-Cyrl-CS"/>
        </w:rPr>
        <w:tab/>
      </w:r>
      <w:r w:rsidRPr="00F03D73">
        <w:rPr>
          <w:rFonts w:cs="Times New Roman"/>
          <w:sz w:val="23"/>
          <w:szCs w:val="23"/>
          <w:lang w:val="sr-Cyrl-CS"/>
        </w:rPr>
        <w:t>На основу члана 48. ст</w:t>
      </w:r>
      <w:r w:rsidRPr="00F03D73">
        <w:rPr>
          <w:rFonts w:cs="Times New Roman"/>
          <w:sz w:val="23"/>
          <w:szCs w:val="23"/>
          <w:lang w:val="ru-RU"/>
        </w:rPr>
        <w:t>ав</w:t>
      </w:r>
      <w:r w:rsidRPr="00F03D73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</w:t>
      </w:r>
      <w:r w:rsidRPr="00F03D73">
        <w:rPr>
          <w:rFonts w:cs="Times New Roman"/>
          <w:sz w:val="23"/>
          <w:szCs w:val="23"/>
        </w:rPr>
        <w:t xml:space="preserve">, </w:t>
      </w:r>
      <w:r w:rsidRPr="00F03D73">
        <w:rPr>
          <w:rFonts w:cs="Times New Roman"/>
          <w:sz w:val="23"/>
          <w:szCs w:val="23"/>
          <w:lang w:val="sr-Cyrl-CS"/>
        </w:rPr>
        <w:t xml:space="preserve">55/13, 27/18 – др. закон и 10/19) </w:t>
      </w:r>
      <w:r w:rsidRPr="00F03D73">
        <w:rPr>
          <w:rFonts w:cs="Times New Roman"/>
          <w:sz w:val="23"/>
          <w:szCs w:val="23"/>
          <w:lang w:val="ru-RU"/>
        </w:rPr>
        <w:t xml:space="preserve">и члана 17. став 2. и члана 43. став 2. Закона о Влади </w:t>
      </w:r>
      <w:r w:rsidRPr="00F03D73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F03D73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F03D73">
        <w:rPr>
          <w:rFonts w:cs="Times New Roman"/>
          <w:sz w:val="23"/>
          <w:szCs w:val="23"/>
        </w:rPr>
        <w:t>,</w:t>
      </w:r>
      <w:r w:rsidRPr="00F03D73">
        <w:rPr>
          <w:rFonts w:cs="Times New Roman"/>
          <w:sz w:val="23"/>
          <w:szCs w:val="23"/>
          <w:lang w:val="ru-RU"/>
        </w:rPr>
        <w:t xml:space="preserve"> 72/12,</w:t>
      </w:r>
      <w:r w:rsidRPr="00F03D73">
        <w:rPr>
          <w:rFonts w:cs="Times New Roman"/>
          <w:sz w:val="23"/>
          <w:szCs w:val="23"/>
        </w:rPr>
        <w:t xml:space="preserve"> 7/14 </w:t>
      </w:r>
      <w:r w:rsidRPr="00F03D73">
        <w:rPr>
          <w:rFonts w:cs="Times New Roman"/>
          <w:sz w:val="23"/>
          <w:szCs w:val="23"/>
          <w:lang w:val="ru-RU"/>
        </w:rPr>
        <w:t xml:space="preserve">– УС, 44/14 и 30/18 </w:t>
      </w:r>
      <w:r w:rsidRPr="00F03D73">
        <w:rPr>
          <w:rFonts w:cs="Times New Roman"/>
          <w:sz w:val="23"/>
          <w:szCs w:val="23"/>
          <w:lang w:val="sr-Cyrl-CS"/>
        </w:rPr>
        <w:t>– др. закон)</w:t>
      </w:r>
      <w:r w:rsidRPr="00F03D73">
        <w:rPr>
          <w:rFonts w:cs="Times New Roman"/>
          <w:sz w:val="23"/>
          <w:szCs w:val="23"/>
          <w:lang w:val="ru-RU"/>
        </w:rPr>
        <w:t>,</w:t>
      </w:r>
      <w:r w:rsidRPr="00F03D73">
        <w:rPr>
          <w:rFonts w:cs="Times New Roman"/>
          <w:sz w:val="23"/>
          <w:szCs w:val="23"/>
          <w:lang w:val="sr-Cyrl-CS"/>
        </w:rPr>
        <w:t xml:space="preserve">  </w:t>
      </w:r>
    </w:p>
    <w:p w14:paraId="566526C8" w14:textId="77777777" w:rsidR="008E0652" w:rsidRPr="00F03D73" w:rsidRDefault="008E0652" w:rsidP="008E0652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14:paraId="018D9FE6" w14:textId="77777777" w:rsidR="008E0652" w:rsidRPr="00F03D73" w:rsidRDefault="008E0652" w:rsidP="008E0652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F03D73">
        <w:rPr>
          <w:rFonts w:cs="Times New Roman"/>
          <w:iCs/>
          <w:sz w:val="23"/>
          <w:szCs w:val="23"/>
          <w:lang w:val="sr-Cyrl-CS"/>
        </w:rPr>
        <w:tab/>
      </w:r>
      <w:r w:rsidRPr="00F03D73">
        <w:rPr>
          <w:rFonts w:cs="Times New Roman"/>
          <w:iCs/>
          <w:sz w:val="23"/>
          <w:szCs w:val="23"/>
        </w:rPr>
        <w:tab/>
      </w:r>
      <w:r w:rsidRPr="00F03D73">
        <w:rPr>
          <w:rFonts w:cs="Times New Roman"/>
          <w:iCs/>
          <w:sz w:val="23"/>
          <w:szCs w:val="23"/>
          <w:lang w:val="sr-Cyrl-CS"/>
        </w:rPr>
        <w:t>Влада доноси</w:t>
      </w:r>
    </w:p>
    <w:p w14:paraId="313BFAD8" w14:textId="77777777" w:rsidR="008E0652" w:rsidRPr="00F03D73" w:rsidRDefault="008E0652" w:rsidP="008E0652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14:paraId="65130476" w14:textId="77777777" w:rsidR="008E0652" w:rsidRPr="00F03D73" w:rsidRDefault="008E0652" w:rsidP="008E0652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14:paraId="259F1FF6" w14:textId="77777777" w:rsidR="008E0652" w:rsidRPr="00F03D73" w:rsidRDefault="008E0652" w:rsidP="008E0652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F03D73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14:paraId="6499F08A" w14:textId="77777777" w:rsidR="008E0652" w:rsidRPr="00F03D73" w:rsidRDefault="008E0652" w:rsidP="008E0652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14:paraId="00ADC59D" w14:textId="77777777" w:rsidR="008E0652" w:rsidRPr="00F03D73" w:rsidRDefault="008E0652" w:rsidP="008E0652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F03D73">
        <w:rPr>
          <w:rFonts w:cs="Times New Roman"/>
          <w:b/>
          <w:iCs/>
          <w:sz w:val="23"/>
          <w:szCs w:val="23"/>
          <w:lang w:val="sr-Cyrl-CS"/>
        </w:rPr>
        <w:t>О ИМЕНОВАЊУ ВРШИОЦА ДУЖНОСТИ ПРЕДСЕДНИКА И ВРШИЛАЦА ДУЖНОСТИ ЧЛАНОВА УПРАВНОГ ОДБОРА СТУДЕНТСКОГ ЦЕНТРА НИШ</w:t>
      </w:r>
    </w:p>
    <w:p w14:paraId="2582C598" w14:textId="77777777" w:rsidR="008E0652" w:rsidRPr="00F03D73" w:rsidRDefault="008E0652" w:rsidP="008E0652">
      <w:pPr>
        <w:jc w:val="center"/>
        <w:rPr>
          <w:rFonts w:cs="Times New Roman"/>
          <w:iCs/>
          <w:sz w:val="23"/>
          <w:szCs w:val="23"/>
          <w:lang w:val="ru-RU"/>
        </w:rPr>
      </w:pPr>
    </w:p>
    <w:p w14:paraId="24E31C7B" w14:textId="77777777" w:rsidR="008E0652" w:rsidRPr="00F03D73" w:rsidRDefault="008E0652" w:rsidP="008E0652">
      <w:pPr>
        <w:jc w:val="center"/>
        <w:rPr>
          <w:rFonts w:cs="Times New Roman"/>
          <w:iCs/>
          <w:sz w:val="23"/>
          <w:szCs w:val="23"/>
          <w:lang w:val="sr-Cyrl-CS"/>
        </w:rPr>
      </w:pPr>
      <w:r w:rsidRPr="00F03D73">
        <w:rPr>
          <w:rFonts w:cs="Times New Roman"/>
          <w:iCs/>
          <w:sz w:val="23"/>
          <w:szCs w:val="23"/>
        </w:rPr>
        <w:t>I</w:t>
      </w:r>
    </w:p>
    <w:p w14:paraId="37C86BDF" w14:textId="77777777" w:rsidR="008E0652" w:rsidRPr="00F03D73" w:rsidRDefault="008E0652" w:rsidP="008E0652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14:paraId="1EDF094B" w14:textId="77777777" w:rsidR="008E0652" w:rsidRPr="00F03D73" w:rsidRDefault="008E0652" w:rsidP="008E0652">
      <w:pPr>
        <w:rPr>
          <w:rFonts w:cs="Times New Roman"/>
          <w:iCs/>
          <w:sz w:val="23"/>
          <w:szCs w:val="23"/>
          <w:lang w:val="sr-Cyrl-CS"/>
        </w:rPr>
      </w:pPr>
      <w:r w:rsidRPr="00F03D73">
        <w:rPr>
          <w:rFonts w:cs="Times New Roman"/>
          <w:iCs/>
          <w:sz w:val="23"/>
          <w:szCs w:val="23"/>
          <w:lang w:val="sr-Cyrl-CS"/>
        </w:rPr>
        <w:tab/>
      </w:r>
      <w:r w:rsidRPr="00F03D73">
        <w:rPr>
          <w:rFonts w:cs="Times New Roman"/>
          <w:iCs/>
          <w:sz w:val="23"/>
          <w:szCs w:val="23"/>
        </w:rPr>
        <w:tab/>
      </w:r>
      <w:r w:rsidRPr="00F03D73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F03D73">
        <w:rPr>
          <w:rFonts w:cs="Times New Roman"/>
          <w:sz w:val="23"/>
          <w:szCs w:val="23"/>
          <w:lang w:val="sr-Cyrl-RS"/>
        </w:rPr>
        <w:t>Студентског центра Ниш</w:t>
      </w:r>
      <w:r w:rsidRPr="00F03D73">
        <w:rPr>
          <w:rFonts w:cs="Times New Roman"/>
          <w:iCs/>
          <w:sz w:val="23"/>
          <w:szCs w:val="23"/>
          <w:lang w:val="sr-Cyrl-CS"/>
        </w:rPr>
        <w:t xml:space="preserve"> именују се:</w:t>
      </w:r>
    </w:p>
    <w:p w14:paraId="6D7431C0" w14:textId="77777777" w:rsidR="008E0652" w:rsidRPr="00F03D73" w:rsidRDefault="008E0652" w:rsidP="008E0652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F03D73">
        <w:rPr>
          <w:rFonts w:cs="Times New Roman"/>
          <w:iCs/>
          <w:sz w:val="23"/>
          <w:szCs w:val="23"/>
        </w:rPr>
        <w:tab/>
      </w:r>
    </w:p>
    <w:p w14:paraId="1DA572BC" w14:textId="77777777" w:rsidR="008E0652" w:rsidRPr="00F03D73" w:rsidRDefault="008E0652" w:rsidP="008E0652">
      <w:pPr>
        <w:rPr>
          <w:rFonts w:cs="Times New Roman"/>
          <w:sz w:val="23"/>
          <w:szCs w:val="23"/>
          <w:lang w:val="sr-Cyrl-RS"/>
        </w:rPr>
      </w:pPr>
      <w:r w:rsidRPr="00F03D73">
        <w:rPr>
          <w:rFonts w:cs="Times New Roman"/>
          <w:iCs/>
          <w:sz w:val="23"/>
          <w:szCs w:val="23"/>
        </w:rPr>
        <w:tab/>
      </w:r>
      <w:r w:rsidRPr="00F03D73">
        <w:rPr>
          <w:rFonts w:cs="Times New Roman"/>
          <w:iCs/>
          <w:sz w:val="23"/>
          <w:szCs w:val="23"/>
          <w:lang w:val="sr-Cyrl-RS"/>
        </w:rPr>
        <w:tab/>
      </w:r>
      <w:r w:rsidRPr="00F03D73">
        <w:rPr>
          <w:rFonts w:cs="Times New Roman"/>
          <w:sz w:val="23"/>
          <w:szCs w:val="23"/>
          <w:lang w:val="sr-Cyrl-RS"/>
        </w:rPr>
        <w:t xml:space="preserve">1) за вршиоца дужности </w:t>
      </w:r>
      <w:r w:rsidRPr="00F03D73">
        <w:rPr>
          <w:rFonts w:cs="Times New Roman"/>
          <w:sz w:val="23"/>
          <w:szCs w:val="23"/>
          <w:lang w:val="sr-Cyrl-CS"/>
        </w:rPr>
        <w:t>председника</w:t>
      </w:r>
      <w:r w:rsidRPr="00F03D73">
        <w:rPr>
          <w:rFonts w:cs="Times New Roman"/>
          <w:sz w:val="23"/>
          <w:szCs w:val="23"/>
          <w:lang w:val="sr-Cyrl-RS"/>
        </w:rPr>
        <w:t>:</w:t>
      </w:r>
    </w:p>
    <w:p w14:paraId="6F2F63FF" w14:textId="77777777" w:rsidR="008E0652" w:rsidRPr="00F03D73" w:rsidRDefault="008E0652" w:rsidP="008E0652">
      <w:pPr>
        <w:pStyle w:val="ListParagraph"/>
        <w:ind w:left="0" w:right="4"/>
        <w:rPr>
          <w:sz w:val="23"/>
          <w:szCs w:val="23"/>
          <w:lang w:val="sr-Cyrl-RS"/>
        </w:rPr>
      </w:pPr>
      <w:r w:rsidRPr="00F03D73">
        <w:rPr>
          <w:sz w:val="23"/>
          <w:szCs w:val="23"/>
        </w:rPr>
        <w:tab/>
      </w:r>
      <w:r w:rsidRPr="00F03D73">
        <w:rPr>
          <w:sz w:val="23"/>
          <w:szCs w:val="23"/>
          <w:lang w:val="sr-Cyrl-RS"/>
        </w:rPr>
        <w:t>- Милош Миловановић;</w:t>
      </w:r>
    </w:p>
    <w:p w14:paraId="081C1557" w14:textId="77777777" w:rsidR="008E0652" w:rsidRPr="00F03D73" w:rsidRDefault="008E0652" w:rsidP="008E0652">
      <w:pPr>
        <w:pStyle w:val="ListParagraph"/>
        <w:ind w:right="4"/>
        <w:rPr>
          <w:iCs/>
          <w:sz w:val="23"/>
          <w:szCs w:val="23"/>
          <w:lang w:val="sr-Cyrl-RS"/>
        </w:rPr>
      </w:pPr>
    </w:p>
    <w:p w14:paraId="386B6D11" w14:textId="77777777" w:rsidR="008E0652" w:rsidRPr="00F03D73" w:rsidRDefault="008E0652" w:rsidP="008E0652">
      <w:pPr>
        <w:pStyle w:val="ListParagraph"/>
        <w:ind w:left="0" w:right="4"/>
        <w:rPr>
          <w:iCs/>
          <w:sz w:val="23"/>
          <w:szCs w:val="23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>2) за вршиоце дужности чланова:</w:t>
      </w:r>
    </w:p>
    <w:p w14:paraId="0C440370" w14:textId="77777777" w:rsidR="008E0652" w:rsidRPr="00F03D73" w:rsidRDefault="008E0652" w:rsidP="008E0652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Cyrl-RS"/>
        </w:rPr>
        <w:t xml:space="preserve">- </w:t>
      </w:r>
      <w:r w:rsidRPr="00F03D73">
        <w:rPr>
          <w:i/>
          <w:iCs/>
          <w:sz w:val="23"/>
          <w:szCs w:val="23"/>
          <w:lang w:val="sr-Cyrl-RS"/>
        </w:rPr>
        <w:t>представници оснивача</w:t>
      </w:r>
      <w:r w:rsidRPr="00F03D73">
        <w:rPr>
          <w:iCs/>
          <w:sz w:val="23"/>
          <w:szCs w:val="23"/>
          <w:lang w:val="sr-Cyrl-RS"/>
        </w:rPr>
        <w:t>:</w:t>
      </w:r>
    </w:p>
    <w:p w14:paraId="2844A67F" w14:textId="77777777" w:rsidR="008E0652" w:rsidRPr="00F03D73" w:rsidRDefault="008E0652" w:rsidP="008E0652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>(1) Радмила Каванџић,</w:t>
      </w:r>
    </w:p>
    <w:p w14:paraId="6CB42290" w14:textId="77777777" w:rsidR="008E0652" w:rsidRPr="00F03D73" w:rsidRDefault="008E0652" w:rsidP="008E0652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Latn-RS"/>
        </w:rPr>
        <w:tab/>
        <w:t>(2)</w:t>
      </w:r>
      <w:r w:rsidRPr="00F03D73">
        <w:rPr>
          <w:iCs/>
          <w:sz w:val="23"/>
          <w:szCs w:val="23"/>
          <w:lang w:val="sr-Cyrl-RS"/>
        </w:rPr>
        <w:t xml:space="preserve"> Јелена Јанићијевић,</w:t>
      </w:r>
    </w:p>
    <w:p w14:paraId="559ED2A4" w14:textId="77777777" w:rsidR="008E0652" w:rsidRPr="00F03D73" w:rsidRDefault="008E0652" w:rsidP="008E0652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Cyrl-RS"/>
        </w:rPr>
        <w:t>(3) Игор Новаковић;</w:t>
      </w:r>
    </w:p>
    <w:p w14:paraId="4903BFCF" w14:textId="77777777" w:rsidR="008E0652" w:rsidRPr="00F03D73" w:rsidRDefault="008E0652" w:rsidP="008E0652">
      <w:pPr>
        <w:pStyle w:val="ListParagraph"/>
        <w:ind w:right="4"/>
        <w:rPr>
          <w:iCs/>
          <w:sz w:val="23"/>
          <w:szCs w:val="23"/>
          <w:lang w:val="sr-Cyrl-RS"/>
        </w:rPr>
      </w:pPr>
    </w:p>
    <w:p w14:paraId="2FE2470F" w14:textId="77777777" w:rsidR="008E0652" w:rsidRPr="00F03D73" w:rsidRDefault="008E0652" w:rsidP="008E0652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 xml:space="preserve">- </w:t>
      </w:r>
      <w:r w:rsidRPr="00F03D73">
        <w:rPr>
          <w:i/>
          <w:iCs/>
          <w:sz w:val="23"/>
          <w:szCs w:val="23"/>
          <w:lang w:val="sr-Cyrl-RS"/>
        </w:rPr>
        <w:t>представник универзитета</w:t>
      </w:r>
      <w:r w:rsidRPr="00F03D73">
        <w:rPr>
          <w:iCs/>
          <w:sz w:val="23"/>
          <w:szCs w:val="23"/>
          <w:lang w:val="sr-Cyrl-RS"/>
        </w:rPr>
        <w:t>:</w:t>
      </w:r>
    </w:p>
    <w:p w14:paraId="16CCE2A5" w14:textId="77777777" w:rsidR="008E0652" w:rsidRPr="00F03D73" w:rsidRDefault="008E0652" w:rsidP="008E0652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>(1) проф. др Дарко Митић, редовни професор Електронског факултета Универзитета у Нишу;</w:t>
      </w:r>
    </w:p>
    <w:p w14:paraId="4D1F7F66" w14:textId="77777777" w:rsidR="008E0652" w:rsidRPr="00F03D73" w:rsidRDefault="008E0652" w:rsidP="008E0652">
      <w:pPr>
        <w:pStyle w:val="ListParagraph"/>
        <w:ind w:right="4"/>
        <w:rPr>
          <w:iCs/>
          <w:sz w:val="23"/>
          <w:szCs w:val="23"/>
          <w:lang w:val="sr-Cyrl-RS"/>
        </w:rPr>
      </w:pPr>
    </w:p>
    <w:p w14:paraId="4C675361" w14:textId="77777777" w:rsidR="008E0652" w:rsidRPr="00F03D73" w:rsidRDefault="008E0652" w:rsidP="008E0652">
      <w:pPr>
        <w:pStyle w:val="ListParagraph"/>
        <w:ind w:left="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 xml:space="preserve">- </w:t>
      </w:r>
      <w:r w:rsidRPr="00F03D73">
        <w:rPr>
          <w:i/>
          <w:iCs/>
          <w:sz w:val="23"/>
          <w:szCs w:val="23"/>
          <w:lang w:val="sr-Cyrl-RS"/>
        </w:rPr>
        <w:t>представници студената</w:t>
      </w:r>
      <w:r w:rsidRPr="00F03D73">
        <w:rPr>
          <w:iCs/>
          <w:sz w:val="23"/>
          <w:szCs w:val="23"/>
          <w:lang w:val="sr-Cyrl-RS"/>
        </w:rPr>
        <w:t>:</w:t>
      </w:r>
    </w:p>
    <w:p w14:paraId="32F69C96" w14:textId="77777777" w:rsidR="008E0652" w:rsidRPr="00F03D73" w:rsidRDefault="008E0652" w:rsidP="008E0652">
      <w:pPr>
        <w:pStyle w:val="ListParagraph"/>
        <w:ind w:left="0"/>
        <w:rPr>
          <w:sz w:val="23"/>
          <w:szCs w:val="23"/>
          <w:lang w:val="sr-Cyrl-CS"/>
        </w:rPr>
      </w:pPr>
      <w:r w:rsidRPr="00F03D73">
        <w:rPr>
          <w:iCs/>
          <w:sz w:val="23"/>
          <w:szCs w:val="23"/>
        </w:rPr>
        <w:tab/>
      </w:r>
      <w:r w:rsidRPr="00F03D73">
        <w:rPr>
          <w:iCs/>
          <w:sz w:val="23"/>
          <w:szCs w:val="23"/>
          <w:lang w:val="sr-Cyrl-RS"/>
        </w:rPr>
        <w:t xml:space="preserve">(1) Ђорђе Петровић, студент Правног факултета Универзитета у Нишу, </w:t>
      </w:r>
    </w:p>
    <w:p w14:paraId="39E1F2FF" w14:textId="77777777" w:rsidR="008E0652" w:rsidRPr="00F03D73" w:rsidRDefault="008E0652" w:rsidP="008E0652">
      <w:pPr>
        <w:pStyle w:val="ListParagraph"/>
        <w:ind w:left="0"/>
        <w:rPr>
          <w:sz w:val="23"/>
          <w:szCs w:val="23"/>
          <w:lang w:val="sr-Cyrl-CS"/>
        </w:rPr>
      </w:pPr>
      <w:r w:rsidRPr="00F03D73">
        <w:rPr>
          <w:sz w:val="23"/>
          <w:szCs w:val="23"/>
        </w:rPr>
        <w:tab/>
      </w:r>
      <w:r w:rsidRPr="00F03D73">
        <w:rPr>
          <w:sz w:val="23"/>
          <w:szCs w:val="23"/>
          <w:lang w:val="sr-Cyrl-CS"/>
        </w:rPr>
        <w:t>(2) Ивана Петковић</w:t>
      </w:r>
      <w:r w:rsidRPr="00F03D73">
        <w:rPr>
          <w:iCs/>
          <w:sz w:val="23"/>
          <w:szCs w:val="23"/>
          <w:lang w:val="sr-Cyrl-RS"/>
        </w:rPr>
        <w:t>, студент Машинског факултета Универзитета у Нишу</w:t>
      </w:r>
      <w:r w:rsidRPr="00F03D73">
        <w:rPr>
          <w:sz w:val="23"/>
          <w:szCs w:val="23"/>
          <w:lang w:val="sr-Cyrl-CS"/>
        </w:rPr>
        <w:t>;</w:t>
      </w:r>
    </w:p>
    <w:p w14:paraId="2C33E593" w14:textId="77777777" w:rsidR="008E0652" w:rsidRPr="00F03D73" w:rsidRDefault="008E0652" w:rsidP="008E0652">
      <w:pPr>
        <w:pStyle w:val="ListParagraph"/>
        <w:ind w:firstLine="720"/>
        <w:rPr>
          <w:iCs/>
          <w:sz w:val="23"/>
          <w:szCs w:val="23"/>
          <w:lang w:val="sr-Cyrl-RS"/>
        </w:rPr>
      </w:pPr>
    </w:p>
    <w:p w14:paraId="5DFAF013" w14:textId="77777777" w:rsidR="008E0652" w:rsidRPr="00F03D73" w:rsidRDefault="008E0652" w:rsidP="008E0652">
      <w:pPr>
        <w:pStyle w:val="ListParagraph"/>
        <w:ind w:firstLine="72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Cyrl-RS"/>
        </w:rPr>
        <w:t xml:space="preserve">- </w:t>
      </w:r>
      <w:r w:rsidRPr="00F03D73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F03D73">
        <w:rPr>
          <w:iCs/>
          <w:sz w:val="23"/>
          <w:szCs w:val="23"/>
          <w:lang w:val="sr-Cyrl-RS"/>
        </w:rPr>
        <w:t>:</w:t>
      </w:r>
    </w:p>
    <w:p w14:paraId="7ED8E12A" w14:textId="77777777" w:rsidR="008E0652" w:rsidRPr="00F03D73" w:rsidRDefault="008E0652" w:rsidP="008E0652">
      <w:pPr>
        <w:pStyle w:val="ListParagraph"/>
        <w:ind w:firstLine="72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Cyrl-RS"/>
        </w:rPr>
        <w:t>(1) Добривоје Љујић, помоћник директора за послове набавке и комерцијалу,</w:t>
      </w:r>
    </w:p>
    <w:p w14:paraId="61430769" w14:textId="77777777" w:rsidR="008E0652" w:rsidRPr="00F03D73" w:rsidRDefault="008E0652" w:rsidP="008E0652">
      <w:pPr>
        <w:pStyle w:val="ListParagraph"/>
        <w:ind w:firstLine="720"/>
        <w:rPr>
          <w:iCs/>
          <w:sz w:val="23"/>
          <w:szCs w:val="23"/>
          <w:lang w:val="sr-Cyrl-RS"/>
        </w:rPr>
      </w:pPr>
      <w:r w:rsidRPr="00F03D73">
        <w:rPr>
          <w:iCs/>
          <w:sz w:val="23"/>
          <w:szCs w:val="23"/>
          <w:lang w:val="sr-Cyrl-RS"/>
        </w:rPr>
        <w:t>(2) Наташа Николић, технички секретар.</w:t>
      </w:r>
    </w:p>
    <w:p w14:paraId="63802A6C" w14:textId="77777777" w:rsidR="008E0652" w:rsidRPr="00F03D73" w:rsidRDefault="008E0652" w:rsidP="008E0652">
      <w:pPr>
        <w:pStyle w:val="ListParagraph"/>
        <w:ind w:firstLine="720"/>
        <w:rPr>
          <w:sz w:val="23"/>
          <w:szCs w:val="23"/>
          <w:lang w:val="sr-Cyrl-CS"/>
        </w:rPr>
      </w:pPr>
      <w:r w:rsidRPr="00F03D73">
        <w:rPr>
          <w:sz w:val="23"/>
          <w:szCs w:val="23"/>
          <w:lang w:val="sr-Cyrl-CS"/>
        </w:rPr>
        <w:tab/>
      </w:r>
    </w:p>
    <w:p w14:paraId="46E864EC" w14:textId="77777777" w:rsidR="008E0652" w:rsidRPr="00F03D73" w:rsidRDefault="008E0652" w:rsidP="008E0652">
      <w:pPr>
        <w:jc w:val="center"/>
        <w:rPr>
          <w:rFonts w:cs="Times New Roman"/>
          <w:iCs/>
          <w:sz w:val="23"/>
          <w:szCs w:val="23"/>
          <w:lang w:val="sr-Cyrl-CS"/>
        </w:rPr>
      </w:pPr>
      <w:r w:rsidRPr="00F03D73">
        <w:rPr>
          <w:rFonts w:cs="Times New Roman"/>
          <w:iCs/>
          <w:sz w:val="23"/>
          <w:szCs w:val="23"/>
        </w:rPr>
        <w:t>II</w:t>
      </w:r>
    </w:p>
    <w:p w14:paraId="5C749CF5" w14:textId="77777777" w:rsidR="008E0652" w:rsidRPr="00F03D73" w:rsidRDefault="008E0652" w:rsidP="008E0652">
      <w:pPr>
        <w:ind w:right="4"/>
        <w:jc w:val="center"/>
        <w:rPr>
          <w:rFonts w:cs="Times New Roman"/>
          <w:iCs/>
          <w:sz w:val="23"/>
          <w:szCs w:val="23"/>
          <w:lang w:val="sr-Cyrl-RS"/>
        </w:rPr>
      </w:pPr>
    </w:p>
    <w:p w14:paraId="00B63A13" w14:textId="77777777" w:rsidR="008E0652" w:rsidRPr="00F03D73" w:rsidRDefault="008E0652" w:rsidP="008E0652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F03D73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F03D73">
        <w:rPr>
          <w:rFonts w:cs="Times New Roman"/>
          <w:sz w:val="23"/>
          <w:szCs w:val="23"/>
          <w:lang w:val="sr-Cyrl-CS"/>
        </w:rPr>
        <w:t>”</w:t>
      </w:r>
      <w:r w:rsidRPr="00F03D73">
        <w:rPr>
          <w:rFonts w:cs="Times New Roman"/>
          <w:iCs/>
          <w:sz w:val="23"/>
          <w:szCs w:val="23"/>
          <w:lang w:val="sr-Cyrl-CS"/>
        </w:rPr>
        <w:t>.</w:t>
      </w:r>
    </w:p>
    <w:p w14:paraId="69DEA0EC" w14:textId="77777777" w:rsidR="008E0652" w:rsidRPr="00F03D73" w:rsidRDefault="008E0652" w:rsidP="008E0652">
      <w:pPr>
        <w:rPr>
          <w:rFonts w:cs="Times New Roman"/>
          <w:iCs/>
          <w:sz w:val="23"/>
          <w:szCs w:val="23"/>
          <w:lang w:val="sr-Cyrl-CS"/>
        </w:rPr>
      </w:pPr>
    </w:p>
    <w:p w14:paraId="1CD07C84" w14:textId="77777777" w:rsidR="008E0652" w:rsidRPr="00F03D73" w:rsidRDefault="008E0652" w:rsidP="008E0652">
      <w:pPr>
        <w:rPr>
          <w:rFonts w:cs="Times New Roman"/>
          <w:sz w:val="23"/>
          <w:szCs w:val="23"/>
        </w:rPr>
      </w:pPr>
    </w:p>
    <w:p w14:paraId="05459FC9" w14:textId="77777777" w:rsidR="008E0652" w:rsidRPr="00F03D73" w:rsidRDefault="008E0652" w:rsidP="008E0652">
      <w:pPr>
        <w:rPr>
          <w:rFonts w:cs="Times New Roman"/>
          <w:sz w:val="23"/>
          <w:szCs w:val="23"/>
          <w:lang w:val="sr-Cyrl-RS"/>
        </w:rPr>
      </w:pPr>
      <w:r w:rsidRPr="00F03D73">
        <w:rPr>
          <w:rFonts w:cs="Times New Roman"/>
          <w:sz w:val="23"/>
          <w:szCs w:val="23"/>
          <w:lang w:val="ru-RU"/>
        </w:rPr>
        <w:t>24 Број:</w:t>
      </w:r>
      <w:r w:rsidRPr="00F03D73">
        <w:rPr>
          <w:rFonts w:cs="Times New Roman"/>
          <w:sz w:val="23"/>
          <w:szCs w:val="23"/>
        </w:rPr>
        <w:t xml:space="preserve"> 119-</w:t>
      </w:r>
      <w:r w:rsidRPr="00F03D73">
        <w:rPr>
          <w:rFonts w:cs="Times New Roman"/>
          <w:sz w:val="23"/>
          <w:szCs w:val="23"/>
          <w:lang w:val="sr-Cyrl-RS"/>
        </w:rPr>
        <w:t>11077</w:t>
      </w:r>
      <w:r w:rsidRPr="00F03D73">
        <w:rPr>
          <w:rFonts w:cs="Times New Roman"/>
          <w:sz w:val="23"/>
          <w:szCs w:val="23"/>
        </w:rPr>
        <w:t>/20</w:t>
      </w:r>
      <w:r w:rsidRPr="00F03D73">
        <w:rPr>
          <w:rFonts w:cs="Times New Roman"/>
          <w:sz w:val="23"/>
          <w:szCs w:val="23"/>
          <w:lang w:val="sr-Cyrl-RS"/>
        </w:rPr>
        <w:t>23</w:t>
      </w:r>
    </w:p>
    <w:p w14:paraId="5B0F8E9A" w14:textId="77777777" w:rsidR="008E0652" w:rsidRPr="00F03D73" w:rsidRDefault="008E0652" w:rsidP="008E0652">
      <w:pPr>
        <w:rPr>
          <w:rFonts w:cs="Times New Roman"/>
          <w:sz w:val="23"/>
          <w:szCs w:val="23"/>
          <w:lang w:val="sr-Cyrl-CS" w:eastAsia="sr-Cyrl-CS"/>
        </w:rPr>
      </w:pPr>
      <w:r w:rsidRPr="00F03D73">
        <w:rPr>
          <w:rFonts w:cs="Times New Roman"/>
          <w:sz w:val="23"/>
          <w:szCs w:val="23"/>
          <w:lang w:val="sr-Cyrl-CS"/>
        </w:rPr>
        <w:t>У Београду, 20. новембра 2023. године</w:t>
      </w:r>
      <w:r w:rsidRPr="00F03D73">
        <w:rPr>
          <w:rFonts w:cs="Times New Roman"/>
          <w:sz w:val="23"/>
          <w:szCs w:val="23"/>
          <w:lang w:val="sr-Cyrl-CS" w:eastAsia="sr-Cyrl-CS"/>
        </w:rPr>
        <w:tab/>
        <w:t xml:space="preserve">  </w:t>
      </w:r>
    </w:p>
    <w:p w14:paraId="7EDE86B4" w14:textId="77777777" w:rsidR="008E0652" w:rsidRPr="00F03D73" w:rsidRDefault="008E0652" w:rsidP="008E0652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39E2A2A6" w14:textId="77777777" w:rsidR="008E0652" w:rsidRPr="00F03D73" w:rsidRDefault="008E0652" w:rsidP="008E0652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46868C80" w14:textId="77777777" w:rsidR="008E0652" w:rsidRPr="00F03D73" w:rsidRDefault="008E0652" w:rsidP="008E0652">
      <w:pPr>
        <w:jc w:val="center"/>
        <w:rPr>
          <w:rFonts w:cs="Times New Roman"/>
          <w:b/>
          <w:sz w:val="23"/>
          <w:szCs w:val="23"/>
          <w:lang w:val="ru-RU" w:eastAsia="sr-Cyrl-CS"/>
        </w:rPr>
      </w:pPr>
      <w:r w:rsidRPr="00F03D73">
        <w:rPr>
          <w:rFonts w:cs="Times New Roman"/>
          <w:b/>
          <w:sz w:val="23"/>
          <w:szCs w:val="23"/>
          <w:lang w:val="ru-RU" w:eastAsia="sr-Cyrl-CS"/>
        </w:rPr>
        <w:t>В  Л  А  Д  А</w:t>
      </w:r>
    </w:p>
    <w:p w14:paraId="32C8EE4E" w14:textId="77777777" w:rsidR="008E0652" w:rsidRPr="00F03D73" w:rsidRDefault="008E0652" w:rsidP="008E0652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 w:eastAsia="sr-Cyrl-CS"/>
        </w:rPr>
      </w:pPr>
    </w:p>
    <w:p w14:paraId="616AFE13" w14:textId="77777777" w:rsidR="008E0652" w:rsidRPr="00F03D73" w:rsidRDefault="008E0652" w:rsidP="008E0652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:rsidRPr="00F03D73" w14:paraId="3A259ECD" w14:textId="77777777" w:rsidTr="00E45439">
        <w:trPr>
          <w:jc w:val="center"/>
        </w:trPr>
        <w:tc>
          <w:tcPr>
            <w:tcW w:w="4360" w:type="dxa"/>
          </w:tcPr>
          <w:p w14:paraId="60A213A4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44D85444" w14:textId="77777777" w:rsidR="008E0652" w:rsidRPr="00F03D73" w:rsidRDefault="008E0652" w:rsidP="00E45439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F03D73">
              <w:rPr>
                <w:sz w:val="23"/>
                <w:szCs w:val="23"/>
              </w:rPr>
              <w:t>ПРЕДСЕДНИК</w:t>
            </w:r>
          </w:p>
        </w:tc>
      </w:tr>
      <w:tr w:rsidR="008E0652" w:rsidRPr="00F03D73" w14:paraId="1C869851" w14:textId="77777777" w:rsidTr="00E45439">
        <w:trPr>
          <w:jc w:val="center"/>
        </w:trPr>
        <w:tc>
          <w:tcPr>
            <w:tcW w:w="4360" w:type="dxa"/>
          </w:tcPr>
          <w:p w14:paraId="504A001B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14:paraId="41F2D949" w14:textId="77777777" w:rsidR="008E0652" w:rsidRPr="00F03D73" w:rsidRDefault="008E0652" w:rsidP="00E45439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8E0652" w:rsidRPr="00F03D73" w14:paraId="041CC56A" w14:textId="77777777" w:rsidTr="00E45439">
        <w:trPr>
          <w:jc w:val="center"/>
        </w:trPr>
        <w:tc>
          <w:tcPr>
            <w:tcW w:w="4360" w:type="dxa"/>
          </w:tcPr>
          <w:p w14:paraId="728E2A3F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14:paraId="52F7B663" w14:textId="77777777" w:rsidR="008E0652" w:rsidRPr="00F03D73" w:rsidRDefault="008E0652" w:rsidP="00E45439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8E0652" w:rsidRPr="008B4149" w14:paraId="42ED19EA" w14:textId="77777777" w:rsidTr="00E45439">
        <w:trPr>
          <w:jc w:val="center"/>
        </w:trPr>
        <w:tc>
          <w:tcPr>
            <w:tcW w:w="4360" w:type="dxa"/>
          </w:tcPr>
          <w:p w14:paraId="5ECE37FE" w14:textId="77777777" w:rsidR="008E0652" w:rsidRPr="008B4149" w:rsidRDefault="008E0652" w:rsidP="00E45439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2846E5DD" w14:textId="77777777" w:rsidR="008E0652" w:rsidRPr="008B4149" w:rsidRDefault="008E0652" w:rsidP="00E45439">
            <w:pPr>
              <w:tabs>
                <w:tab w:val="left" w:pos="0"/>
              </w:tabs>
              <w:jc w:val="center"/>
              <w:rPr>
                <w:sz w:val="23"/>
                <w:szCs w:val="23"/>
                <w:lang w:val="sr-Cyrl-RS"/>
              </w:rPr>
            </w:pPr>
            <w:r w:rsidRPr="008B4149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1D07FC8D" w14:textId="77777777" w:rsidR="008E0652" w:rsidRPr="00D12960" w:rsidRDefault="008E0652" w:rsidP="008E0652">
      <w:pPr>
        <w:jc w:val="right"/>
        <w:rPr>
          <w:rFonts w:cs="Times New Roman"/>
          <w:sz w:val="23"/>
          <w:szCs w:val="23"/>
          <w:lang w:val="ru-RU"/>
        </w:rPr>
      </w:pPr>
    </w:p>
    <w:p w14:paraId="56707F31" w14:textId="77777777" w:rsidR="008E0652" w:rsidRPr="00D12960" w:rsidRDefault="008E0652" w:rsidP="008E0652">
      <w:pPr>
        <w:jc w:val="right"/>
        <w:rPr>
          <w:rFonts w:cs="Times New Roman"/>
          <w:sz w:val="23"/>
          <w:szCs w:val="23"/>
          <w:lang w:val="ru-RU"/>
        </w:rPr>
        <w:sectPr w:rsidR="008E0652" w:rsidRPr="00D12960" w:rsidSect="00D12960">
          <w:pgSz w:w="12240" w:h="15840"/>
          <w:pgMar w:top="284" w:right="1440" w:bottom="0" w:left="1440" w:header="708" w:footer="708" w:gutter="0"/>
          <w:cols w:space="720"/>
        </w:sectPr>
      </w:pPr>
    </w:p>
    <w:p w14:paraId="34CC7011" w14:textId="77777777" w:rsidR="008E0652" w:rsidRDefault="008E0652" w:rsidP="008E0652">
      <w:pPr>
        <w:jc w:val="right"/>
        <w:rPr>
          <w:szCs w:val="24"/>
        </w:rPr>
      </w:pPr>
    </w:p>
    <w:p w14:paraId="21F3F9EB" w14:textId="77777777" w:rsidR="008E0652" w:rsidRDefault="008E0652" w:rsidP="008E0652">
      <w:pPr>
        <w:jc w:val="right"/>
        <w:rPr>
          <w:szCs w:val="24"/>
        </w:rPr>
      </w:pPr>
    </w:p>
    <w:p w14:paraId="27C779A0" w14:textId="77777777" w:rsidR="008E0652" w:rsidRDefault="008E0652" w:rsidP="008E0652">
      <w:pPr>
        <w:jc w:val="right"/>
        <w:rPr>
          <w:szCs w:val="24"/>
          <w:lang w:val="ru-RU"/>
        </w:rPr>
      </w:pPr>
    </w:p>
    <w:p w14:paraId="2A91AD04" w14:textId="77777777" w:rsidR="008E0652" w:rsidRPr="002C7D54" w:rsidRDefault="008E0652" w:rsidP="008E0652">
      <w:pPr>
        <w:jc w:val="right"/>
        <w:rPr>
          <w:rFonts w:eastAsia="Times New Roman"/>
          <w:szCs w:val="24"/>
          <w:lang w:val="sr-Cyrl-RS"/>
        </w:rPr>
      </w:pPr>
    </w:p>
    <w:p w14:paraId="31A74DA4" w14:textId="77777777" w:rsidR="008E0652" w:rsidRPr="002C7D54" w:rsidRDefault="008E0652" w:rsidP="008E0652">
      <w:pPr>
        <w:rPr>
          <w:rFonts w:cs="Times New Roman"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>На основу члана 48. ст</w:t>
      </w:r>
      <w:r w:rsidRPr="002561A3">
        <w:rPr>
          <w:rFonts w:cs="Times New Roman"/>
          <w:szCs w:val="24"/>
          <w:lang w:val="ru-RU"/>
        </w:rPr>
        <w:t>ав</w:t>
      </w:r>
      <w:r w:rsidRPr="002561A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Pr="002561A3">
        <w:rPr>
          <w:szCs w:val="24"/>
          <w:lang w:val="sr-Cyrl-CS"/>
        </w:rPr>
        <w:t>18/10</w:t>
      </w:r>
      <w:r w:rsidRPr="002561A3">
        <w:rPr>
          <w:szCs w:val="24"/>
        </w:rPr>
        <w:t xml:space="preserve">, </w:t>
      </w:r>
      <w:r w:rsidRPr="002561A3">
        <w:rPr>
          <w:szCs w:val="24"/>
          <w:lang w:val="sr-Cyrl-CS"/>
        </w:rPr>
        <w:t>55/13, 27/18 – др. закон и 10/19</w:t>
      </w:r>
      <w:r w:rsidRPr="002561A3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 w:rsidRPr="002C7D54">
        <w:rPr>
          <w:rFonts w:cs="Times New Roman"/>
          <w:szCs w:val="24"/>
          <w:lang w:val="sr-Cyrl-CS"/>
        </w:rPr>
        <w:t xml:space="preserve"> </w:t>
      </w:r>
    </w:p>
    <w:p w14:paraId="7A5A6896" w14:textId="77777777" w:rsidR="008E0652" w:rsidRPr="002C7D54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796B44CA" w14:textId="77777777" w:rsidR="008E0652" w:rsidRPr="002C7D54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</w:rPr>
        <w:tab/>
      </w:r>
      <w:r w:rsidRPr="002C7D54">
        <w:rPr>
          <w:rFonts w:cs="Times New Roman"/>
          <w:iCs/>
          <w:szCs w:val="24"/>
          <w:lang w:val="sr-Cyrl-CS"/>
        </w:rPr>
        <w:t>Влада доноси</w:t>
      </w:r>
    </w:p>
    <w:p w14:paraId="233AF4CB" w14:textId="77777777" w:rsidR="008E0652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27CDC985" w14:textId="77777777" w:rsidR="008E0652" w:rsidRPr="002C7D54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7D54">
        <w:rPr>
          <w:rFonts w:cs="Times New Roman"/>
          <w:b/>
          <w:iCs/>
          <w:szCs w:val="24"/>
          <w:lang w:val="sr-Cyrl-CS"/>
        </w:rPr>
        <w:t>Р Е Ш Е Њ Е</w:t>
      </w:r>
    </w:p>
    <w:p w14:paraId="1CB8A885" w14:textId="77777777" w:rsidR="008E0652" w:rsidRPr="002C7D54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7325A871" w14:textId="77777777" w:rsidR="008E0652" w:rsidRPr="002C7D54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7D54">
        <w:rPr>
          <w:rFonts w:cs="Times New Roman"/>
          <w:b/>
          <w:iCs/>
          <w:szCs w:val="24"/>
          <w:lang w:val="sr-Cyrl-CS"/>
        </w:rPr>
        <w:t xml:space="preserve">О РАЗРЕШЕЊУ </w:t>
      </w:r>
      <w:r>
        <w:rPr>
          <w:rFonts w:cs="Times New Roman"/>
          <w:b/>
          <w:iCs/>
          <w:szCs w:val="24"/>
          <w:lang w:val="sr-Cyrl-CS"/>
        </w:rPr>
        <w:t xml:space="preserve">ПРЕДСЕДНИКА И </w:t>
      </w:r>
      <w:r w:rsidRPr="002C7D54">
        <w:rPr>
          <w:rFonts w:cs="Times New Roman"/>
          <w:b/>
          <w:iCs/>
          <w:szCs w:val="24"/>
          <w:lang w:val="sr-Cyrl-CS"/>
        </w:rPr>
        <w:t xml:space="preserve">ЧЛАНОВА УПРАВНОГ ОДБОРА </w:t>
      </w:r>
    </w:p>
    <w:p w14:paraId="06BBE4C0" w14:textId="77777777" w:rsidR="008E0652" w:rsidRPr="002C7D54" w:rsidRDefault="008E0652" w:rsidP="008E0652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2C7D54">
        <w:rPr>
          <w:rFonts w:cs="Times New Roman"/>
          <w:b/>
          <w:iCs/>
          <w:szCs w:val="24"/>
          <w:lang w:val="sr-Cyrl-CS"/>
        </w:rPr>
        <w:t>ДОМА УЧЕНИКА СРЕДЊИХ ШКОЛА У НИШУ</w:t>
      </w:r>
    </w:p>
    <w:p w14:paraId="71434A3A" w14:textId="77777777" w:rsidR="008E0652" w:rsidRPr="002C7D54" w:rsidRDefault="008E0652" w:rsidP="008E0652">
      <w:pPr>
        <w:rPr>
          <w:rFonts w:cs="Times New Roman"/>
          <w:iCs/>
          <w:szCs w:val="24"/>
          <w:lang w:val="ru-RU"/>
        </w:rPr>
      </w:pPr>
    </w:p>
    <w:p w14:paraId="3D8380EA" w14:textId="77777777" w:rsidR="008E0652" w:rsidRPr="002C7D54" w:rsidRDefault="008E0652" w:rsidP="008E0652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</w:rPr>
        <w:t>I</w:t>
      </w:r>
    </w:p>
    <w:p w14:paraId="78F575EF" w14:textId="77777777" w:rsidR="008E0652" w:rsidRPr="002C7D54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CS"/>
        </w:rPr>
        <w:tab/>
      </w:r>
      <w:r w:rsidRPr="002C7D54">
        <w:rPr>
          <w:rFonts w:cs="Times New Roman"/>
          <w:iCs/>
          <w:szCs w:val="24"/>
        </w:rPr>
        <w:tab/>
      </w:r>
    </w:p>
    <w:p w14:paraId="7BBA455C" w14:textId="77777777" w:rsidR="008E0652" w:rsidRPr="002C7D54" w:rsidRDefault="008E0652" w:rsidP="008E0652">
      <w:pPr>
        <w:ind w:right="4"/>
        <w:rPr>
          <w:rFonts w:cs="Times New Roman"/>
          <w:szCs w:val="24"/>
          <w:lang w:val="sr-Cyrl-RS"/>
        </w:rPr>
      </w:pP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iCs/>
          <w:szCs w:val="24"/>
          <w:lang w:val="sr-Cyrl-RS"/>
        </w:rPr>
        <w:tab/>
      </w:r>
      <w:r w:rsidRPr="002C7D54">
        <w:rPr>
          <w:rFonts w:cs="Times New Roman"/>
          <w:szCs w:val="24"/>
          <w:lang w:val="ru-RU"/>
        </w:rPr>
        <w:t xml:space="preserve">Разрешавају се </w:t>
      </w:r>
      <w:r w:rsidRPr="002C7D54"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 w:val="sr-Cyrl-RS"/>
        </w:rPr>
        <w:t xml:space="preserve">у </w:t>
      </w:r>
      <w:r w:rsidRPr="002C7D54">
        <w:rPr>
          <w:rFonts w:cs="Times New Roman"/>
          <w:szCs w:val="24"/>
          <w:lang w:val="sr-Cyrl-RS"/>
        </w:rPr>
        <w:t>Управно</w:t>
      </w:r>
      <w:r>
        <w:rPr>
          <w:rFonts w:cs="Times New Roman"/>
          <w:szCs w:val="24"/>
          <w:lang w:val="sr-Cyrl-RS"/>
        </w:rPr>
        <w:t>м</w:t>
      </w:r>
      <w:r w:rsidRPr="002C7D54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у</w:t>
      </w:r>
      <w:r w:rsidRPr="002C7D54">
        <w:rPr>
          <w:rFonts w:cs="Times New Roman"/>
          <w:szCs w:val="24"/>
          <w:lang w:val="sr-Cyrl-RS"/>
        </w:rPr>
        <w:t xml:space="preserve"> Дома ученика средњих школа у Нишу:</w:t>
      </w:r>
    </w:p>
    <w:p w14:paraId="3403DE39" w14:textId="77777777" w:rsidR="008E0652" w:rsidRPr="009E2F00" w:rsidRDefault="008E0652" w:rsidP="008E0652">
      <w:pPr>
        <w:ind w:right="4"/>
        <w:rPr>
          <w:rFonts w:cs="Times New Roman"/>
          <w:szCs w:val="24"/>
          <w:lang w:val="sr-Cyrl-RS"/>
        </w:rPr>
      </w:pPr>
    </w:p>
    <w:p w14:paraId="1370F7AB" w14:textId="77777777" w:rsidR="008E0652" w:rsidRPr="009E2F00" w:rsidRDefault="008E0652" w:rsidP="008E0652">
      <w:pPr>
        <w:pStyle w:val="ListParagraph"/>
        <w:ind w:left="0" w:right="4"/>
        <w:rPr>
          <w:iCs/>
          <w:lang w:val="sr-Cyrl-RS"/>
        </w:rPr>
      </w:pPr>
      <w:r w:rsidRPr="009E2F00">
        <w:rPr>
          <w:lang w:val="sr-Cyrl-RS"/>
        </w:rPr>
        <w:tab/>
      </w:r>
      <w:r w:rsidRPr="009E2F00">
        <w:rPr>
          <w:iCs/>
          <w:lang w:val="sr-Cyrl-RS"/>
        </w:rPr>
        <w:t xml:space="preserve">1. </w:t>
      </w:r>
      <w:r w:rsidRPr="009E2F00">
        <w:rPr>
          <w:lang w:val="sr-Cyrl-RS"/>
        </w:rPr>
        <w:t>Вања Стојковић</w:t>
      </w:r>
      <w:r w:rsidRPr="009E2F00">
        <w:rPr>
          <w:iCs/>
          <w:lang w:val="sr-Cyrl-RS"/>
        </w:rPr>
        <w:t>, председник,</w:t>
      </w:r>
    </w:p>
    <w:p w14:paraId="6FDA0F1E" w14:textId="77777777" w:rsidR="008E0652" w:rsidRPr="009E2F0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9E2F00">
        <w:rPr>
          <w:rFonts w:cs="Times New Roman"/>
          <w:iCs/>
          <w:szCs w:val="24"/>
          <w:lang w:val="sr-Cyrl-RS"/>
        </w:rPr>
        <w:tab/>
      </w:r>
      <w:r w:rsidRPr="009E2F00">
        <w:rPr>
          <w:rFonts w:cs="Times New Roman"/>
          <w:iCs/>
          <w:szCs w:val="24"/>
          <w:lang w:val="sr-Cyrl-RS"/>
        </w:rPr>
        <w:tab/>
        <w:t xml:space="preserve">2. </w:t>
      </w:r>
      <w:r w:rsidRPr="009E2F00">
        <w:rPr>
          <w:iCs/>
          <w:szCs w:val="24"/>
          <w:lang w:val="sr-Cyrl-RS"/>
        </w:rPr>
        <w:t>Милица Трајковић</w:t>
      </w:r>
      <w:r w:rsidRPr="009E2F00">
        <w:rPr>
          <w:rFonts w:cs="Times New Roman"/>
          <w:iCs/>
          <w:szCs w:val="24"/>
          <w:lang w:val="sr-Cyrl-RS"/>
        </w:rPr>
        <w:t>, члан,</w:t>
      </w:r>
    </w:p>
    <w:p w14:paraId="1B82F45A" w14:textId="77777777" w:rsidR="008E0652" w:rsidRPr="009E2F0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9E2F00">
        <w:rPr>
          <w:rFonts w:cs="Times New Roman"/>
          <w:iCs/>
          <w:szCs w:val="24"/>
          <w:lang w:val="sr-Cyrl-RS"/>
        </w:rPr>
        <w:tab/>
      </w:r>
      <w:r w:rsidRPr="009E2F00">
        <w:rPr>
          <w:rFonts w:cs="Times New Roman"/>
          <w:iCs/>
          <w:szCs w:val="24"/>
          <w:lang w:val="sr-Cyrl-RS"/>
        </w:rPr>
        <w:tab/>
        <w:t xml:space="preserve">3. </w:t>
      </w:r>
      <w:r w:rsidRPr="009E2F00">
        <w:rPr>
          <w:iCs/>
          <w:szCs w:val="24"/>
          <w:lang w:val="sr-Cyrl-RS"/>
        </w:rPr>
        <w:t>Марина Николић</w:t>
      </w:r>
      <w:r w:rsidRPr="009E2F00">
        <w:rPr>
          <w:rFonts w:cs="Times New Roman"/>
          <w:iCs/>
          <w:szCs w:val="24"/>
          <w:lang w:val="sr-Cyrl-RS"/>
        </w:rPr>
        <w:t>, члан,</w:t>
      </w:r>
    </w:p>
    <w:p w14:paraId="09E4DD51" w14:textId="77777777" w:rsidR="008E0652" w:rsidRPr="009E2F0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9E2F00">
        <w:rPr>
          <w:rFonts w:cs="Times New Roman"/>
          <w:iCs/>
          <w:szCs w:val="24"/>
          <w:lang w:val="sr-Cyrl-RS"/>
        </w:rPr>
        <w:tab/>
      </w:r>
      <w:r w:rsidRPr="009E2F00">
        <w:rPr>
          <w:rFonts w:cs="Times New Roman"/>
          <w:iCs/>
          <w:szCs w:val="24"/>
          <w:lang w:val="sr-Cyrl-RS"/>
        </w:rPr>
        <w:tab/>
        <w:t xml:space="preserve">4. </w:t>
      </w:r>
      <w:r w:rsidRPr="009E2F00">
        <w:rPr>
          <w:iCs/>
          <w:szCs w:val="24"/>
          <w:lang w:val="sr-Cyrl-RS"/>
        </w:rPr>
        <w:t>Југослав Кољковић</w:t>
      </w:r>
      <w:r w:rsidRPr="009E2F00">
        <w:rPr>
          <w:rFonts w:cs="Times New Roman"/>
          <w:iCs/>
          <w:szCs w:val="24"/>
          <w:lang w:val="sr-Cyrl-RS"/>
        </w:rPr>
        <w:t>, члан,</w:t>
      </w:r>
    </w:p>
    <w:p w14:paraId="2C0B1DE1" w14:textId="77777777" w:rsidR="008E0652" w:rsidRPr="009E2F0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9E2F00">
        <w:rPr>
          <w:rFonts w:cs="Times New Roman"/>
          <w:iCs/>
          <w:szCs w:val="24"/>
          <w:lang w:val="sr-Cyrl-RS"/>
        </w:rPr>
        <w:tab/>
      </w:r>
      <w:r w:rsidRPr="009E2F00">
        <w:rPr>
          <w:rFonts w:cs="Times New Roman"/>
          <w:iCs/>
          <w:szCs w:val="24"/>
          <w:lang w:val="sr-Cyrl-RS"/>
        </w:rPr>
        <w:tab/>
        <w:t xml:space="preserve">5. </w:t>
      </w:r>
      <w:r w:rsidRPr="009E2F00">
        <w:rPr>
          <w:iCs/>
          <w:szCs w:val="24"/>
          <w:lang w:val="sr-Cyrl-RS"/>
        </w:rPr>
        <w:t>Мирјана Ресановић</w:t>
      </w:r>
      <w:r w:rsidRPr="009E2F00">
        <w:rPr>
          <w:rFonts w:cs="Times New Roman"/>
          <w:iCs/>
          <w:szCs w:val="24"/>
          <w:lang w:val="sr-Cyrl-RS"/>
        </w:rPr>
        <w:t>, члан,</w:t>
      </w:r>
    </w:p>
    <w:p w14:paraId="41861615" w14:textId="77777777" w:rsidR="008E0652" w:rsidRPr="009E2F00" w:rsidRDefault="008E0652" w:rsidP="008E0652">
      <w:pPr>
        <w:ind w:right="4"/>
        <w:rPr>
          <w:rFonts w:cs="Times New Roman"/>
          <w:iCs/>
          <w:szCs w:val="24"/>
          <w:lang w:val="sr-Cyrl-RS"/>
        </w:rPr>
      </w:pPr>
      <w:r w:rsidRPr="009E2F00">
        <w:rPr>
          <w:rFonts w:cs="Times New Roman"/>
          <w:iCs/>
          <w:szCs w:val="24"/>
          <w:lang w:val="sr-Cyrl-RS"/>
        </w:rPr>
        <w:tab/>
      </w:r>
      <w:r w:rsidRPr="009E2F00">
        <w:rPr>
          <w:rFonts w:cs="Times New Roman"/>
          <w:iCs/>
          <w:szCs w:val="24"/>
          <w:lang w:val="sr-Cyrl-RS"/>
        </w:rPr>
        <w:tab/>
        <w:t xml:space="preserve">6. </w:t>
      </w:r>
      <w:r w:rsidRPr="009E2F00">
        <w:rPr>
          <w:szCs w:val="24"/>
          <w:lang w:val="sr-Cyrl-CS"/>
        </w:rPr>
        <w:t>Радмила Кованџић</w:t>
      </w:r>
      <w:r w:rsidRPr="009E2F00">
        <w:rPr>
          <w:rFonts w:cs="Times New Roman"/>
          <w:iCs/>
          <w:szCs w:val="24"/>
          <w:lang w:val="sr-Cyrl-RS"/>
        </w:rPr>
        <w:t>, члан.</w:t>
      </w:r>
    </w:p>
    <w:p w14:paraId="5009F932" w14:textId="77777777" w:rsidR="008E0652" w:rsidRPr="002C7D54" w:rsidRDefault="008E0652" w:rsidP="008E0652">
      <w:pPr>
        <w:ind w:right="4"/>
        <w:rPr>
          <w:rFonts w:cs="Times New Roman"/>
          <w:iCs/>
          <w:szCs w:val="24"/>
          <w:lang w:val="sr-Cyrl-RS"/>
        </w:rPr>
      </w:pPr>
    </w:p>
    <w:p w14:paraId="29A9DDA4" w14:textId="77777777" w:rsidR="008E0652" w:rsidRPr="002C7D54" w:rsidRDefault="008E0652" w:rsidP="008E0652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2C7D54">
        <w:rPr>
          <w:rFonts w:cs="Times New Roman"/>
          <w:iCs/>
          <w:szCs w:val="24"/>
        </w:rPr>
        <w:t>II</w:t>
      </w:r>
    </w:p>
    <w:p w14:paraId="74A89452" w14:textId="77777777" w:rsidR="008E0652" w:rsidRPr="002C7D54" w:rsidRDefault="008E0652" w:rsidP="008E0652">
      <w:pPr>
        <w:jc w:val="center"/>
        <w:rPr>
          <w:rFonts w:cs="Times New Roman"/>
          <w:iCs/>
          <w:szCs w:val="24"/>
        </w:rPr>
      </w:pPr>
    </w:p>
    <w:p w14:paraId="024F1364" w14:textId="77777777" w:rsidR="008E0652" w:rsidRPr="002C7D54" w:rsidRDefault="008E0652" w:rsidP="008E0652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2C7D5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2C7D54">
        <w:rPr>
          <w:rFonts w:cs="Times New Roman"/>
          <w:szCs w:val="24"/>
          <w:lang w:val="sr-Cyrl-CS"/>
        </w:rPr>
        <w:t>”</w:t>
      </w:r>
      <w:r w:rsidRPr="002C7D54">
        <w:rPr>
          <w:rFonts w:cs="Times New Roman"/>
          <w:iCs/>
          <w:szCs w:val="24"/>
          <w:lang w:val="sr-Cyrl-CS"/>
        </w:rPr>
        <w:t>.</w:t>
      </w:r>
    </w:p>
    <w:p w14:paraId="2EA791B6" w14:textId="77777777" w:rsidR="008E0652" w:rsidRPr="002C7D54" w:rsidRDefault="008E0652" w:rsidP="008E0652">
      <w:pPr>
        <w:rPr>
          <w:rFonts w:cs="Times New Roman"/>
          <w:iCs/>
          <w:szCs w:val="24"/>
          <w:lang w:val="sr-Cyrl-CS"/>
        </w:rPr>
      </w:pPr>
    </w:p>
    <w:p w14:paraId="6D8DB74D" w14:textId="77777777" w:rsidR="008E0652" w:rsidRPr="002C7D54" w:rsidRDefault="008E0652" w:rsidP="008E0652">
      <w:pPr>
        <w:rPr>
          <w:rFonts w:cs="Times New Roman"/>
          <w:szCs w:val="24"/>
        </w:rPr>
      </w:pPr>
    </w:p>
    <w:p w14:paraId="70BE010D" w14:textId="77777777" w:rsidR="008E0652" w:rsidRPr="00637F70" w:rsidRDefault="008E0652" w:rsidP="008E0652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11070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14:paraId="443B4822" w14:textId="77777777" w:rsidR="008E0652" w:rsidRDefault="008E0652" w:rsidP="008E06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14B164C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28A32233" w14:textId="77777777" w:rsidR="008E0652" w:rsidRDefault="008E0652" w:rsidP="008E0652">
      <w:pPr>
        <w:rPr>
          <w:b/>
          <w:szCs w:val="24"/>
          <w:lang w:val="sr-Cyrl-RS" w:eastAsia="sr-Cyrl-CS"/>
        </w:rPr>
      </w:pPr>
    </w:p>
    <w:p w14:paraId="1563C809" w14:textId="77777777" w:rsidR="008E0652" w:rsidRDefault="008E0652" w:rsidP="008E065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FFDBC04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422A884" w14:textId="77777777" w:rsidR="008E0652" w:rsidRDefault="008E0652" w:rsidP="008E06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0A7993C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6389E7C0" w14:textId="77777777" w:rsidTr="00E45439">
        <w:trPr>
          <w:jc w:val="center"/>
        </w:trPr>
        <w:tc>
          <w:tcPr>
            <w:tcW w:w="4360" w:type="dxa"/>
          </w:tcPr>
          <w:p w14:paraId="28AE5F00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7F526D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5FB4AAEF" w14:textId="77777777" w:rsidTr="00E45439">
        <w:trPr>
          <w:jc w:val="center"/>
        </w:trPr>
        <w:tc>
          <w:tcPr>
            <w:tcW w:w="4360" w:type="dxa"/>
          </w:tcPr>
          <w:p w14:paraId="3C8CADE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F7779D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5F063FBB" w14:textId="77777777" w:rsidTr="00E45439">
        <w:trPr>
          <w:jc w:val="center"/>
        </w:trPr>
        <w:tc>
          <w:tcPr>
            <w:tcW w:w="4360" w:type="dxa"/>
          </w:tcPr>
          <w:p w14:paraId="310E780E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2073C6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61C7202A" w14:textId="77777777" w:rsidTr="00E45439">
        <w:trPr>
          <w:jc w:val="center"/>
        </w:trPr>
        <w:tc>
          <w:tcPr>
            <w:tcW w:w="4360" w:type="dxa"/>
          </w:tcPr>
          <w:p w14:paraId="0DC7C9BF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934B93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29DC53" w14:textId="77777777" w:rsidR="008E0652" w:rsidRDefault="008E0652" w:rsidP="008E0652">
      <w:pPr>
        <w:rPr>
          <w:rFonts w:cs="Times New Roman"/>
          <w:szCs w:val="24"/>
          <w:lang w:val="sr-Cyrl-RS"/>
        </w:rPr>
        <w:sectPr w:rsidR="008E0652" w:rsidSect="00D12960">
          <w:pgSz w:w="12240" w:h="15840"/>
          <w:pgMar w:top="284" w:right="1440" w:bottom="0" w:left="1440" w:header="708" w:footer="708" w:gutter="0"/>
          <w:cols w:space="720"/>
        </w:sectPr>
      </w:pPr>
    </w:p>
    <w:p w14:paraId="73F639A9" w14:textId="77777777" w:rsidR="008E0652" w:rsidRPr="00B83144" w:rsidRDefault="008E0652" w:rsidP="008E0652">
      <w:pPr>
        <w:jc w:val="right"/>
        <w:rPr>
          <w:rFonts w:eastAsia="Times New Roman" w:cs="Times New Roman"/>
          <w:szCs w:val="24"/>
          <w:lang w:val="sr-Cyrl-RS"/>
        </w:rPr>
      </w:pPr>
    </w:p>
    <w:p w14:paraId="480EFC9C" w14:textId="77777777" w:rsidR="008E0652" w:rsidRPr="00B83144" w:rsidRDefault="008E0652" w:rsidP="008E0652">
      <w:pPr>
        <w:rPr>
          <w:rFonts w:cs="Times New Roman"/>
          <w:szCs w:val="24"/>
          <w:lang w:val="sr-Cyrl-CS"/>
        </w:rPr>
      </w:pPr>
      <w:r w:rsidRPr="00B83144">
        <w:rPr>
          <w:rFonts w:cs="Times New Roman"/>
          <w:iCs/>
          <w:szCs w:val="24"/>
          <w:lang w:val="sr-Cyrl-CS"/>
        </w:rPr>
        <w:tab/>
      </w:r>
      <w:r w:rsidRPr="00B83144">
        <w:rPr>
          <w:rFonts w:cs="Times New Roman"/>
          <w:iCs/>
          <w:szCs w:val="24"/>
          <w:lang w:val="sr-Cyrl-CS"/>
        </w:rPr>
        <w:tab/>
      </w:r>
      <w:r w:rsidRPr="00B83144">
        <w:rPr>
          <w:rFonts w:cs="Times New Roman"/>
          <w:szCs w:val="24"/>
          <w:lang w:val="sr-Cyrl-CS"/>
        </w:rPr>
        <w:t>На основу члана 48. ст</w:t>
      </w:r>
      <w:r w:rsidRPr="00B83144">
        <w:rPr>
          <w:rFonts w:cs="Times New Roman"/>
          <w:szCs w:val="24"/>
          <w:lang w:val="ru-RU"/>
        </w:rPr>
        <w:t>ав</w:t>
      </w:r>
      <w:r w:rsidRPr="00B83144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B83144">
        <w:rPr>
          <w:rFonts w:cs="Times New Roman"/>
          <w:szCs w:val="24"/>
        </w:rPr>
        <w:t xml:space="preserve">, </w:t>
      </w:r>
      <w:r w:rsidRPr="00B83144">
        <w:rPr>
          <w:rFonts w:cs="Times New Roman"/>
          <w:szCs w:val="24"/>
          <w:lang w:val="sr-Cyrl-CS"/>
        </w:rPr>
        <w:t xml:space="preserve">55/13, 27/18 – др. закон и 10/19) </w:t>
      </w:r>
      <w:r w:rsidRPr="00B83144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B8314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83144">
        <w:rPr>
          <w:rFonts w:cs="Times New Roman"/>
          <w:szCs w:val="24"/>
          <w:lang w:val="ru-RU"/>
        </w:rPr>
        <w:t>55/05, 71/05 – исправка, 101/07, 65/08, 16/11, 68/12 – УС</w:t>
      </w:r>
      <w:r w:rsidRPr="00B83144">
        <w:rPr>
          <w:rFonts w:cs="Times New Roman"/>
          <w:szCs w:val="24"/>
        </w:rPr>
        <w:t>,</w:t>
      </w:r>
      <w:r w:rsidRPr="00B83144">
        <w:rPr>
          <w:rFonts w:cs="Times New Roman"/>
          <w:szCs w:val="24"/>
          <w:lang w:val="ru-RU"/>
        </w:rPr>
        <w:t xml:space="preserve"> 72/12,</w:t>
      </w:r>
      <w:r w:rsidRPr="00B83144">
        <w:rPr>
          <w:rFonts w:cs="Times New Roman"/>
          <w:szCs w:val="24"/>
        </w:rPr>
        <w:t xml:space="preserve"> 7/14 </w:t>
      </w:r>
      <w:r w:rsidRPr="00B83144">
        <w:rPr>
          <w:rFonts w:cs="Times New Roman"/>
          <w:szCs w:val="24"/>
          <w:lang w:val="ru-RU"/>
        </w:rPr>
        <w:t xml:space="preserve">– УС, 44/14 и 30/18 </w:t>
      </w:r>
      <w:r w:rsidRPr="00B83144">
        <w:rPr>
          <w:rFonts w:cs="Times New Roman"/>
          <w:szCs w:val="24"/>
          <w:lang w:val="sr-Cyrl-CS"/>
        </w:rPr>
        <w:t>– др. закон)</w:t>
      </w:r>
      <w:r w:rsidRPr="00B83144">
        <w:rPr>
          <w:rFonts w:cs="Times New Roman"/>
          <w:szCs w:val="24"/>
          <w:lang w:val="ru-RU"/>
        </w:rPr>
        <w:t>,</w:t>
      </w:r>
      <w:r w:rsidRPr="00B83144">
        <w:rPr>
          <w:rFonts w:cs="Times New Roman"/>
          <w:szCs w:val="24"/>
          <w:lang w:val="sr-Cyrl-CS"/>
        </w:rPr>
        <w:t xml:space="preserve"> </w:t>
      </w:r>
    </w:p>
    <w:p w14:paraId="01FDBC06" w14:textId="77777777" w:rsidR="008E0652" w:rsidRPr="00B83144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7E22F35D" w14:textId="77777777" w:rsidR="008E0652" w:rsidRPr="00B83144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  <w:r w:rsidRPr="00B83144">
        <w:rPr>
          <w:rFonts w:cs="Times New Roman"/>
          <w:iCs/>
          <w:szCs w:val="24"/>
          <w:lang w:val="sr-Cyrl-CS"/>
        </w:rPr>
        <w:tab/>
      </w:r>
      <w:r w:rsidRPr="00B83144">
        <w:rPr>
          <w:rFonts w:cs="Times New Roman"/>
          <w:iCs/>
          <w:szCs w:val="24"/>
        </w:rPr>
        <w:tab/>
      </w:r>
      <w:r w:rsidRPr="00B83144">
        <w:rPr>
          <w:rFonts w:cs="Times New Roman"/>
          <w:iCs/>
          <w:szCs w:val="24"/>
          <w:lang w:val="sr-Cyrl-CS"/>
        </w:rPr>
        <w:t>Влада доноси</w:t>
      </w:r>
    </w:p>
    <w:p w14:paraId="1DDF380B" w14:textId="77777777" w:rsidR="008E0652" w:rsidRPr="00B83144" w:rsidRDefault="008E0652" w:rsidP="008E0652">
      <w:pPr>
        <w:ind w:right="-432"/>
        <w:rPr>
          <w:rFonts w:cs="Times New Roman"/>
          <w:iCs/>
          <w:szCs w:val="24"/>
          <w:lang w:val="sr-Cyrl-CS"/>
        </w:rPr>
      </w:pPr>
    </w:p>
    <w:p w14:paraId="1775AEC7" w14:textId="77777777" w:rsidR="008E0652" w:rsidRPr="00B83144" w:rsidRDefault="008E0652" w:rsidP="008E065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B83144">
        <w:rPr>
          <w:rFonts w:cs="Times New Roman"/>
          <w:b/>
          <w:iCs/>
          <w:szCs w:val="24"/>
          <w:lang w:val="sr-Cyrl-CS"/>
        </w:rPr>
        <w:t>Р Е Ш Е Њ Е</w:t>
      </w:r>
    </w:p>
    <w:p w14:paraId="18BEC54A" w14:textId="77777777" w:rsidR="008E0652" w:rsidRPr="00B83144" w:rsidRDefault="008E0652" w:rsidP="008E0652">
      <w:pPr>
        <w:jc w:val="center"/>
        <w:rPr>
          <w:rFonts w:cs="Times New Roman"/>
          <w:b/>
          <w:iCs/>
          <w:szCs w:val="24"/>
          <w:lang w:val="sr-Cyrl-CS"/>
        </w:rPr>
      </w:pPr>
    </w:p>
    <w:p w14:paraId="69A355D0" w14:textId="77777777" w:rsidR="008E0652" w:rsidRPr="00B83144" w:rsidRDefault="008E0652" w:rsidP="008E0652">
      <w:pPr>
        <w:jc w:val="center"/>
        <w:rPr>
          <w:rFonts w:cs="Times New Roman"/>
          <w:b/>
          <w:iCs/>
          <w:szCs w:val="24"/>
          <w:lang w:val="ru-RU"/>
        </w:rPr>
      </w:pPr>
      <w:r w:rsidRPr="00B83144">
        <w:rPr>
          <w:rFonts w:cs="Times New Roman"/>
          <w:b/>
          <w:iCs/>
          <w:szCs w:val="24"/>
          <w:lang w:val="sr-Cyrl-CS"/>
        </w:rPr>
        <w:t>О ИМЕНОВАЊУ ВРШИОЦА ДУЖНОСТИ ПРЕДСЕДНИКА И ВРШИЛАЦА ДУЖНОСТИ ЧЛАНОВА УПРАВНОГ ОДБОРА ДОМА УЧЕНИКА СРЕДЊИХ ШКОЛА У НИШУ</w:t>
      </w:r>
    </w:p>
    <w:p w14:paraId="3A1FF3AA" w14:textId="77777777" w:rsidR="008E0652" w:rsidRPr="00B83144" w:rsidRDefault="008E0652" w:rsidP="008E0652">
      <w:pPr>
        <w:jc w:val="center"/>
        <w:rPr>
          <w:rFonts w:cs="Times New Roman"/>
          <w:iCs/>
          <w:szCs w:val="24"/>
          <w:lang w:val="ru-RU"/>
        </w:rPr>
      </w:pPr>
    </w:p>
    <w:p w14:paraId="76D39832" w14:textId="77777777" w:rsidR="008E0652" w:rsidRPr="00B83144" w:rsidRDefault="008E0652" w:rsidP="008E0652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B83144">
        <w:rPr>
          <w:rFonts w:cs="Times New Roman"/>
          <w:iCs/>
          <w:szCs w:val="24"/>
        </w:rPr>
        <w:t>I</w:t>
      </w:r>
    </w:p>
    <w:p w14:paraId="2E82B565" w14:textId="77777777" w:rsidR="008E0652" w:rsidRPr="00B83144" w:rsidRDefault="008E0652" w:rsidP="008E0652">
      <w:pPr>
        <w:ind w:right="4"/>
        <w:jc w:val="center"/>
        <w:rPr>
          <w:rFonts w:cs="Times New Roman"/>
          <w:iCs/>
          <w:szCs w:val="24"/>
          <w:lang w:val="ru-RU"/>
        </w:rPr>
      </w:pPr>
    </w:p>
    <w:p w14:paraId="6775A7A6" w14:textId="77777777" w:rsidR="008E0652" w:rsidRPr="00B83144" w:rsidRDefault="008E0652" w:rsidP="008E0652">
      <w:pPr>
        <w:rPr>
          <w:rFonts w:cs="Times New Roman"/>
          <w:iCs/>
          <w:szCs w:val="24"/>
          <w:lang w:val="sr-Cyrl-CS"/>
        </w:rPr>
      </w:pPr>
      <w:r w:rsidRPr="00B83144">
        <w:rPr>
          <w:rFonts w:cs="Times New Roman"/>
          <w:iCs/>
          <w:szCs w:val="24"/>
          <w:lang w:val="sr-Cyrl-CS"/>
        </w:rPr>
        <w:tab/>
      </w:r>
      <w:r w:rsidRPr="00B83144">
        <w:rPr>
          <w:rFonts w:cs="Times New Roman"/>
          <w:iCs/>
          <w:szCs w:val="24"/>
        </w:rPr>
        <w:tab/>
      </w:r>
      <w:r w:rsidRPr="00B83144">
        <w:rPr>
          <w:rFonts w:cs="Times New Roman"/>
          <w:iCs/>
          <w:szCs w:val="24"/>
          <w:lang w:val="sr-Cyrl-CS"/>
        </w:rPr>
        <w:t xml:space="preserve">У Управни одбор </w:t>
      </w:r>
      <w:r w:rsidRPr="00B83144">
        <w:rPr>
          <w:rFonts w:cs="Times New Roman"/>
          <w:szCs w:val="24"/>
          <w:lang w:val="sr-Cyrl-CS"/>
        </w:rPr>
        <w:t>Дома</w:t>
      </w:r>
      <w:r w:rsidRPr="00B83144">
        <w:rPr>
          <w:rFonts w:cs="Times New Roman"/>
          <w:iCs/>
          <w:szCs w:val="24"/>
          <w:lang w:val="sr-Cyrl-CS"/>
        </w:rPr>
        <w:t xml:space="preserve"> ученика средњих школа у Нишу именују се:</w:t>
      </w:r>
    </w:p>
    <w:p w14:paraId="27AD81D8" w14:textId="77777777" w:rsidR="008E0652" w:rsidRPr="00B83144" w:rsidRDefault="008E0652" w:rsidP="008E0652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B83144">
        <w:rPr>
          <w:rFonts w:cs="Times New Roman"/>
          <w:iCs/>
          <w:szCs w:val="24"/>
        </w:rPr>
        <w:tab/>
      </w:r>
    </w:p>
    <w:p w14:paraId="465AFC95" w14:textId="77777777" w:rsidR="008E0652" w:rsidRPr="00B83144" w:rsidRDefault="008E0652" w:rsidP="008E0652">
      <w:pPr>
        <w:rPr>
          <w:rFonts w:cs="Times New Roman"/>
          <w:szCs w:val="24"/>
          <w:lang w:val="sr-Cyrl-RS"/>
        </w:rPr>
      </w:pPr>
      <w:r w:rsidRPr="00B83144">
        <w:rPr>
          <w:rFonts w:cs="Times New Roman"/>
          <w:iCs/>
          <w:szCs w:val="24"/>
        </w:rPr>
        <w:tab/>
      </w:r>
      <w:r w:rsidRPr="00B83144">
        <w:rPr>
          <w:rFonts w:cs="Times New Roman"/>
          <w:iCs/>
          <w:szCs w:val="24"/>
          <w:lang w:val="sr-Cyrl-RS"/>
        </w:rPr>
        <w:tab/>
      </w:r>
      <w:r w:rsidRPr="00B83144">
        <w:rPr>
          <w:rFonts w:cs="Times New Roman"/>
          <w:szCs w:val="24"/>
          <w:lang w:val="sr-Cyrl-RS"/>
        </w:rPr>
        <w:t xml:space="preserve">1) за вршиоца дужности </w:t>
      </w:r>
      <w:r w:rsidRPr="00B83144">
        <w:rPr>
          <w:rFonts w:cs="Times New Roman"/>
          <w:szCs w:val="24"/>
          <w:lang w:val="sr-Cyrl-CS"/>
        </w:rPr>
        <w:t>председника</w:t>
      </w:r>
      <w:r w:rsidRPr="00B83144">
        <w:rPr>
          <w:rFonts w:cs="Times New Roman"/>
          <w:szCs w:val="24"/>
          <w:lang w:val="sr-Cyrl-RS"/>
        </w:rPr>
        <w:t>:</w:t>
      </w:r>
    </w:p>
    <w:p w14:paraId="2B98B40D" w14:textId="77777777" w:rsidR="008E0652" w:rsidRPr="00B83144" w:rsidRDefault="008E0652" w:rsidP="008E0652">
      <w:pPr>
        <w:pStyle w:val="ListParagraph"/>
        <w:ind w:left="0" w:right="4"/>
        <w:rPr>
          <w:lang w:val="sr-Cyrl-RS"/>
        </w:rPr>
      </w:pPr>
      <w:r w:rsidRPr="00B83144">
        <w:tab/>
      </w:r>
      <w:r w:rsidRPr="00B83144">
        <w:rPr>
          <w:lang w:val="sr-Cyrl-RS"/>
        </w:rPr>
        <w:t>- Вања Стојковић;</w:t>
      </w:r>
    </w:p>
    <w:p w14:paraId="1C401AFC" w14:textId="77777777" w:rsidR="008E0652" w:rsidRPr="00B83144" w:rsidRDefault="008E0652" w:rsidP="008E0652">
      <w:pPr>
        <w:pStyle w:val="ListParagraph"/>
        <w:ind w:right="4"/>
        <w:rPr>
          <w:iCs/>
          <w:lang w:val="sr-Cyrl-RS"/>
        </w:rPr>
      </w:pPr>
    </w:p>
    <w:p w14:paraId="6257FB3A" w14:textId="77777777" w:rsidR="008E0652" w:rsidRPr="00B83144" w:rsidRDefault="008E0652" w:rsidP="008E0652">
      <w:pPr>
        <w:pStyle w:val="ListParagraph"/>
        <w:ind w:left="0" w:right="4"/>
        <w:rPr>
          <w:iCs/>
        </w:rPr>
      </w:pPr>
      <w:r w:rsidRPr="00B83144">
        <w:rPr>
          <w:iCs/>
        </w:rPr>
        <w:tab/>
      </w:r>
      <w:r w:rsidRPr="00B83144">
        <w:rPr>
          <w:iCs/>
          <w:lang w:val="sr-Cyrl-RS"/>
        </w:rPr>
        <w:t>2) за вршиоце дужности чланова:</w:t>
      </w:r>
    </w:p>
    <w:p w14:paraId="644DDD6C" w14:textId="77777777" w:rsidR="008E0652" w:rsidRPr="00B83144" w:rsidRDefault="008E0652" w:rsidP="008E0652">
      <w:pPr>
        <w:pStyle w:val="ListParagraph"/>
        <w:ind w:right="4" w:firstLine="720"/>
        <w:rPr>
          <w:iCs/>
          <w:lang w:val="sr-Cyrl-RS"/>
        </w:rPr>
      </w:pPr>
      <w:r w:rsidRPr="00B83144">
        <w:rPr>
          <w:iCs/>
          <w:lang w:val="sr-Cyrl-RS"/>
        </w:rPr>
        <w:t xml:space="preserve">- </w:t>
      </w:r>
      <w:r w:rsidRPr="00B83144">
        <w:rPr>
          <w:i/>
          <w:iCs/>
          <w:lang w:val="sr-Cyrl-RS"/>
        </w:rPr>
        <w:t>представници оснивача</w:t>
      </w:r>
      <w:r w:rsidRPr="00B83144">
        <w:rPr>
          <w:iCs/>
          <w:lang w:val="sr-Cyrl-RS"/>
        </w:rPr>
        <w:t>:</w:t>
      </w:r>
    </w:p>
    <w:p w14:paraId="1A347405" w14:textId="77777777" w:rsidR="008E0652" w:rsidRPr="00B83144" w:rsidRDefault="008E0652" w:rsidP="008E0652">
      <w:pPr>
        <w:pStyle w:val="ListParagraph"/>
        <w:ind w:left="0" w:right="4"/>
        <w:rPr>
          <w:iCs/>
          <w:lang w:val="sr-Cyrl-RS"/>
        </w:rPr>
      </w:pPr>
      <w:r w:rsidRPr="00B83144">
        <w:rPr>
          <w:iCs/>
        </w:rPr>
        <w:tab/>
      </w:r>
      <w:r w:rsidRPr="00B83144">
        <w:rPr>
          <w:iCs/>
          <w:lang w:val="sr-Cyrl-RS"/>
        </w:rPr>
        <w:t xml:space="preserve">(1) Марио Милојевић, </w:t>
      </w:r>
    </w:p>
    <w:p w14:paraId="695399FD" w14:textId="77777777" w:rsidR="008E0652" w:rsidRPr="00B83144" w:rsidRDefault="008E0652" w:rsidP="008E0652">
      <w:pPr>
        <w:pStyle w:val="ListParagraph"/>
        <w:ind w:left="0" w:right="4"/>
        <w:rPr>
          <w:iCs/>
          <w:lang w:val="sr-Cyrl-RS"/>
        </w:rPr>
      </w:pPr>
      <w:r w:rsidRPr="00B83144">
        <w:rPr>
          <w:iCs/>
          <w:lang w:val="sr-Latn-RS"/>
        </w:rPr>
        <w:tab/>
        <w:t>(2)</w:t>
      </w:r>
      <w:r w:rsidRPr="00B83144">
        <w:rPr>
          <w:iCs/>
          <w:lang w:val="sr-Cyrl-RS"/>
        </w:rPr>
        <w:t xml:space="preserve"> Марио Ђокић;</w:t>
      </w:r>
    </w:p>
    <w:p w14:paraId="47476543" w14:textId="77777777" w:rsidR="008E0652" w:rsidRPr="00B83144" w:rsidRDefault="008E0652" w:rsidP="008E0652">
      <w:pPr>
        <w:pStyle w:val="ListParagraph"/>
        <w:ind w:right="4"/>
        <w:rPr>
          <w:iCs/>
          <w:lang w:val="sr-Cyrl-RS"/>
        </w:rPr>
      </w:pPr>
    </w:p>
    <w:p w14:paraId="190499D4" w14:textId="77777777" w:rsidR="008E0652" w:rsidRPr="00B83144" w:rsidRDefault="008E0652" w:rsidP="008E0652">
      <w:pPr>
        <w:pStyle w:val="ListParagraph"/>
        <w:ind w:left="0" w:right="4"/>
        <w:rPr>
          <w:iCs/>
          <w:lang w:val="sr-Cyrl-RS"/>
        </w:rPr>
      </w:pPr>
      <w:r w:rsidRPr="00B83144">
        <w:rPr>
          <w:iCs/>
        </w:rPr>
        <w:tab/>
      </w:r>
      <w:r w:rsidRPr="00B83144">
        <w:rPr>
          <w:lang w:val="sr-Cyrl-CS"/>
        </w:rPr>
        <w:t xml:space="preserve">-  </w:t>
      </w:r>
      <w:r w:rsidRPr="00B83144">
        <w:rPr>
          <w:i/>
          <w:lang w:val="sr-Cyrl-CS"/>
        </w:rPr>
        <w:t>представници родитеља, односно старатеља ученика</w:t>
      </w:r>
      <w:r w:rsidRPr="00B83144">
        <w:rPr>
          <w:lang w:val="sr-Cyrl-CS"/>
        </w:rPr>
        <w:t>:</w:t>
      </w:r>
    </w:p>
    <w:p w14:paraId="608E0F5D" w14:textId="77777777" w:rsidR="008E0652" w:rsidRPr="00B83144" w:rsidRDefault="008E0652" w:rsidP="008E0652">
      <w:pPr>
        <w:pStyle w:val="ListParagraph"/>
        <w:ind w:left="0" w:right="4"/>
        <w:rPr>
          <w:iCs/>
          <w:lang w:val="sr-Cyrl-RS"/>
        </w:rPr>
      </w:pPr>
      <w:r w:rsidRPr="00B83144">
        <w:rPr>
          <w:iCs/>
        </w:rPr>
        <w:tab/>
      </w:r>
      <w:r w:rsidRPr="00B83144">
        <w:rPr>
          <w:iCs/>
          <w:lang w:val="sr-Cyrl-RS"/>
        </w:rPr>
        <w:t>(1) Марија Петровић из Медвеђе,</w:t>
      </w:r>
    </w:p>
    <w:p w14:paraId="44F04936" w14:textId="77777777" w:rsidR="008E0652" w:rsidRPr="00B83144" w:rsidRDefault="008E0652" w:rsidP="008E0652">
      <w:pPr>
        <w:pStyle w:val="ListParagraph"/>
        <w:ind w:left="0" w:right="4"/>
        <w:rPr>
          <w:iCs/>
          <w:lang w:val="sr-Cyrl-RS"/>
        </w:rPr>
      </w:pPr>
      <w:r w:rsidRPr="00B83144">
        <w:rPr>
          <w:iCs/>
          <w:lang w:val="sr-Latn-RS"/>
        </w:rPr>
        <w:tab/>
        <w:t>(2)</w:t>
      </w:r>
      <w:r w:rsidRPr="00B83144">
        <w:rPr>
          <w:iCs/>
          <w:lang w:val="sr-Cyrl-RS"/>
        </w:rPr>
        <w:t xml:space="preserve"> Србољуб Поповић из Блаца;</w:t>
      </w:r>
    </w:p>
    <w:p w14:paraId="51358212" w14:textId="77777777" w:rsidR="008E0652" w:rsidRPr="00B83144" w:rsidRDefault="008E0652" w:rsidP="008E0652">
      <w:pPr>
        <w:pStyle w:val="ListParagraph"/>
        <w:ind w:right="4"/>
        <w:rPr>
          <w:iCs/>
          <w:lang w:val="sr-Cyrl-RS"/>
        </w:rPr>
      </w:pPr>
    </w:p>
    <w:p w14:paraId="0CCBC422" w14:textId="77777777" w:rsidR="008E0652" w:rsidRPr="00B83144" w:rsidRDefault="008E0652" w:rsidP="008E0652">
      <w:pPr>
        <w:pStyle w:val="ListParagraph"/>
        <w:ind w:left="0"/>
        <w:rPr>
          <w:iCs/>
          <w:lang w:val="sr-Cyrl-RS"/>
        </w:rPr>
      </w:pPr>
      <w:r w:rsidRPr="00B83144">
        <w:rPr>
          <w:iCs/>
        </w:rPr>
        <w:tab/>
      </w:r>
      <w:r w:rsidRPr="00B83144">
        <w:rPr>
          <w:iCs/>
          <w:lang w:val="sr-Cyrl-RS"/>
        </w:rPr>
        <w:t xml:space="preserve">- </w:t>
      </w:r>
      <w:r w:rsidRPr="00B83144">
        <w:rPr>
          <w:i/>
          <w:iCs/>
          <w:lang w:val="sr-Cyrl-RS"/>
        </w:rPr>
        <w:t>представници запослених у установи</w:t>
      </w:r>
      <w:r w:rsidRPr="00B83144">
        <w:rPr>
          <w:iCs/>
          <w:lang w:val="sr-Cyrl-RS"/>
        </w:rPr>
        <w:t>:</w:t>
      </w:r>
    </w:p>
    <w:p w14:paraId="00300CCB" w14:textId="77777777" w:rsidR="008E0652" w:rsidRPr="00B83144" w:rsidRDefault="008E0652" w:rsidP="008E0652">
      <w:pPr>
        <w:pStyle w:val="ListParagraph"/>
        <w:ind w:left="0"/>
        <w:rPr>
          <w:lang w:val="sr-Cyrl-CS"/>
        </w:rPr>
      </w:pPr>
      <w:r w:rsidRPr="00B83144">
        <w:rPr>
          <w:iCs/>
        </w:rPr>
        <w:tab/>
      </w:r>
      <w:r w:rsidRPr="00B83144">
        <w:rPr>
          <w:iCs/>
          <w:lang w:val="sr-Cyrl-RS"/>
        </w:rPr>
        <w:t xml:space="preserve">(1) Миљан Перовић, васпитач, </w:t>
      </w:r>
    </w:p>
    <w:p w14:paraId="4E678350" w14:textId="77777777" w:rsidR="008E0652" w:rsidRPr="00B83144" w:rsidRDefault="008E0652" w:rsidP="008E0652">
      <w:pPr>
        <w:pStyle w:val="ListParagraph"/>
        <w:ind w:left="0"/>
        <w:rPr>
          <w:iCs/>
          <w:lang w:val="sr-Cyrl-RS"/>
        </w:rPr>
      </w:pPr>
      <w:r w:rsidRPr="00B83144">
        <w:tab/>
      </w:r>
      <w:r w:rsidRPr="00B83144">
        <w:rPr>
          <w:lang w:val="sr-Cyrl-CS"/>
        </w:rPr>
        <w:t>(2) Никола Никодијевић, службеник за послове заштите, безбедности и здравља на раду.</w:t>
      </w:r>
      <w:r w:rsidRPr="00B83144">
        <w:rPr>
          <w:lang w:val="sr-Cyrl-CS"/>
        </w:rPr>
        <w:tab/>
      </w:r>
    </w:p>
    <w:p w14:paraId="74257D69" w14:textId="77777777" w:rsidR="008E0652" w:rsidRPr="00B83144" w:rsidRDefault="008E0652" w:rsidP="008E0652">
      <w:pPr>
        <w:tabs>
          <w:tab w:val="left" w:pos="1440"/>
        </w:tabs>
        <w:rPr>
          <w:rFonts w:cs="Times New Roman"/>
          <w:iCs/>
          <w:szCs w:val="24"/>
        </w:rPr>
      </w:pPr>
    </w:p>
    <w:p w14:paraId="5D491C34" w14:textId="77777777" w:rsidR="008E0652" w:rsidRPr="00B83144" w:rsidRDefault="008E0652" w:rsidP="008E0652">
      <w:pPr>
        <w:jc w:val="center"/>
        <w:rPr>
          <w:rFonts w:cs="Times New Roman"/>
          <w:iCs/>
          <w:szCs w:val="24"/>
        </w:rPr>
      </w:pPr>
      <w:r w:rsidRPr="00B83144">
        <w:rPr>
          <w:rFonts w:cs="Times New Roman"/>
          <w:iCs/>
          <w:szCs w:val="24"/>
        </w:rPr>
        <w:t>II</w:t>
      </w:r>
    </w:p>
    <w:p w14:paraId="58CBE8DB" w14:textId="77777777" w:rsidR="008E0652" w:rsidRPr="00B83144" w:rsidRDefault="008E0652" w:rsidP="008E0652">
      <w:pPr>
        <w:jc w:val="center"/>
        <w:rPr>
          <w:rFonts w:cs="Times New Roman"/>
          <w:iCs/>
          <w:szCs w:val="24"/>
          <w:lang w:val="sr-Cyrl-CS"/>
        </w:rPr>
      </w:pPr>
    </w:p>
    <w:p w14:paraId="21B0FDF7" w14:textId="77777777" w:rsidR="008E0652" w:rsidRPr="00B83144" w:rsidRDefault="008E0652" w:rsidP="008E0652">
      <w:pPr>
        <w:rPr>
          <w:rFonts w:cs="Times New Roman"/>
          <w:iCs/>
          <w:szCs w:val="24"/>
          <w:lang w:val="sr-Cyrl-CS"/>
        </w:rPr>
      </w:pPr>
      <w:r w:rsidRPr="00B83144">
        <w:rPr>
          <w:rFonts w:cs="Times New Roman"/>
          <w:iCs/>
          <w:szCs w:val="24"/>
          <w:lang w:val="sr-Cyrl-CS"/>
        </w:rPr>
        <w:tab/>
      </w:r>
      <w:r w:rsidRPr="00B8314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B83144">
        <w:rPr>
          <w:rFonts w:cs="Times New Roman"/>
          <w:szCs w:val="24"/>
          <w:lang w:val="sr-Cyrl-CS"/>
        </w:rPr>
        <w:t>”</w:t>
      </w:r>
      <w:r w:rsidRPr="00B83144">
        <w:rPr>
          <w:rFonts w:cs="Times New Roman"/>
          <w:iCs/>
          <w:szCs w:val="24"/>
          <w:lang w:val="sr-Cyrl-CS"/>
        </w:rPr>
        <w:t>.</w:t>
      </w:r>
    </w:p>
    <w:p w14:paraId="1E0BAF7E" w14:textId="77777777" w:rsidR="008E0652" w:rsidRPr="00B83144" w:rsidRDefault="008E0652" w:rsidP="008E0652">
      <w:pPr>
        <w:rPr>
          <w:rFonts w:cs="Times New Roman"/>
          <w:iCs/>
          <w:szCs w:val="24"/>
          <w:lang w:val="sr-Cyrl-CS"/>
        </w:rPr>
      </w:pPr>
    </w:p>
    <w:p w14:paraId="4158488B" w14:textId="77777777" w:rsidR="008E0652" w:rsidRPr="00B83144" w:rsidRDefault="008E0652" w:rsidP="008E0652">
      <w:pPr>
        <w:rPr>
          <w:rFonts w:cs="Times New Roman"/>
          <w:szCs w:val="24"/>
        </w:rPr>
      </w:pPr>
    </w:p>
    <w:p w14:paraId="72E3D92E" w14:textId="77777777" w:rsidR="008E0652" w:rsidRPr="00B83144" w:rsidRDefault="008E0652" w:rsidP="008E0652">
      <w:pPr>
        <w:rPr>
          <w:rFonts w:cs="Times New Roman"/>
          <w:szCs w:val="24"/>
          <w:lang w:val="sr-Cyrl-RS"/>
        </w:rPr>
      </w:pPr>
      <w:r w:rsidRPr="00B83144">
        <w:rPr>
          <w:rFonts w:cs="Times New Roman"/>
          <w:szCs w:val="24"/>
          <w:lang w:val="ru-RU"/>
        </w:rPr>
        <w:t>24 Број:</w:t>
      </w:r>
      <w:r w:rsidRPr="00B83144">
        <w:rPr>
          <w:rFonts w:cs="Times New Roman"/>
          <w:szCs w:val="24"/>
        </w:rPr>
        <w:t xml:space="preserve"> 119-</w:t>
      </w:r>
      <w:r w:rsidRPr="00B83144">
        <w:rPr>
          <w:rFonts w:cs="Times New Roman"/>
          <w:szCs w:val="24"/>
          <w:lang w:val="sr-Cyrl-RS"/>
        </w:rPr>
        <w:t>11071</w:t>
      </w:r>
      <w:r w:rsidRPr="00B83144">
        <w:rPr>
          <w:rFonts w:cs="Times New Roman"/>
          <w:szCs w:val="24"/>
        </w:rPr>
        <w:t>/20</w:t>
      </w:r>
      <w:r w:rsidRPr="00B83144">
        <w:rPr>
          <w:rFonts w:cs="Times New Roman"/>
          <w:szCs w:val="24"/>
          <w:lang w:val="sr-Cyrl-RS"/>
        </w:rPr>
        <w:t>23</w:t>
      </w:r>
    </w:p>
    <w:p w14:paraId="2A0FAE00" w14:textId="77777777" w:rsidR="008E0652" w:rsidRPr="00B83144" w:rsidRDefault="008E0652" w:rsidP="008E0652">
      <w:pPr>
        <w:rPr>
          <w:rFonts w:cs="Times New Roman"/>
          <w:szCs w:val="24"/>
          <w:lang w:val="sr-Cyrl-CS" w:eastAsia="sr-Cyrl-CS"/>
        </w:rPr>
      </w:pPr>
      <w:r w:rsidRPr="00B83144">
        <w:rPr>
          <w:rFonts w:cs="Times New Roman"/>
          <w:szCs w:val="24"/>
          <w:lang w:val="sr-Cyrl-CS"/>
        </w:rPr>
        <w:t>У Београду, 20. новембра 2023. године</w:t>
      </w:r>
      <w:r w:rsidRPr="00B83144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930C3E" w14:textId="77777777" w:rsidR="008E0652" w:rsidRPr="00B83144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424982FC" w14:textId="77777777" w:rsidR="008E0652" w:rsidRPr="00B83144" w:rsidRDefault="008E0652" w:rsidP="008E0652">
      <w:pPr>
        <w:rPr>
          <w:rFonts w:cs="Times New Roman"/>
          <w:b/>
          <w:szCs w:val="24"/>
          <w:lang w:val="sr-Cyrl-RS" w:eastAsia="sr-Cyrl-CS"/>
        </w:rPr>
      </w:pPr>
    </w:p>
    <w:p w14:paraId="1932DCEF" w14:textId="77777777" w:rsidR="008E0652" w:rsidRPr="00B83144" w:rsidRDefault="008E0652" w:rsidP="008E0652">
      <w:pPr>
        <w:jc w:val="center"/>
        <w:rPr>
          <w:rFonts w:cs="Times New Roman"/>
          <w:b/>
          <w:szCs w:val="24"/>
          <w:lang w:val="ru-RU" w:eastAsia="sr-Cyrl-CS"/>
        </w:rPr>
      </w:pPr>
      <w:r w:rsidRPr="00B83144">
        <w:rPr>
          <w:rFonts w:cs="Times New Roman"/>
          <w:b/>
          <w:szCs w:val="24"/>
          <w:lang w:val="ru-RU" w:eastAsia="sr-Cyrl-CS"/>
        </w:rPr>
        <w:t>В  Л  А  Д  А</w:t>
      </w:r>
    </w:p>
    <w:p w14:paraId="4F527911" w14:textId="77777777" w:rsidR="008E0652" w:rsidRPr="00B83144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9FB5C84" w14:textId="77777777" w:rsidR="008E0652" w:rsidRPr="00B83144" w:rsidRDefault="008E0652" w:rsidP="008E065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B18F78A" w14:textId="77777777" w:rsidR="008E0652" w:rsidRPr="00B83144" w:rsidRDefault="008E0652" w:rsidP="008E06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:rsidRPr="00B83144" w14:paraId="4F390C58" w14:textId="77777777" w:rsidTr="00E45439">
        <w:trPr>
          <w:jc w:val="center"/>
        </w:trPr>
        <w:tc>
          <w:tcPr>
            <w:tcW w:w="4360" w:type="dxa"/>
          </w:tcPr>
          <w:p w14:paraId="77DD3CD3" w14:textId="77777777" w:rsidR="008E0652" w:rsidRPr="00B83144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7366BB" w14:textId="77777777" w:rsidR="008E0652" w:rsidRPr="00B83144" w:rsidRDefault="008E0652" w:rsidP="00E45439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B83144">
              <w:rPr>
                <w:rFonts w:cs="Times New Roman"/>
                <w:szCs w:val="24"/>
              </w:rPr>
              <w:t>ПРЕДСЕДНИК</w:t>
            </w:r>
          </w:p>
        </w:tc>
      </w:tr>
      <w:tr w:rsidR="008E0652" w:rsidRPr="00B83144" w14:paraId="4E24CD16" w14:textId="77777777" w:rsidTr="00E45439">
        <w:trPr>
          <w:jc w:val="center"/>
        </w:trPr>
        <w:tc>
          <w:tcPr>
            <w:tcW w:w="4360" w:type="dxa"/>
          </w:tcPr>
          <w:p w14:paraId="5A9B61E9" w14:textId="77777777" w:rsidR="008E0652" w:rsidRPr="00B83144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080E99" w14:textId="77777777" w:rsidR="008E0652" w:rsidRPr="00B83144" w:rsidRDefault="008E0652" w:rsidP="00E45439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E0652" w:rsidRPr="00B83144" w14:paraId="6AE9A294" w14:textId="77777777" w:rsidTr="00E45439">
        <w:trPr>
          <w:jc w:val="center"/>
        </w:trPr>
        <w:tc>
          <w:tcPr>
            <w:tcW w:w="4360" w:type="dxa"/>
          </w:tcPr>
          <w:p w14:paraId="74DCA619" w14:textId="77777777" w:rsidR="008E0652" w:rsidRPr="00B83144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DCF681" w14:textId="77777777" w:rsidR="008E0652" w:rsidRPr="00B83144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E0652" w:rsidRPr="00B83144" w14:paraId="0E16D611" w14:textId="77777777" w:rsidTr="00E45439">
        <w:trPr>
          <w:jc w:val="center"/>
        </w:trPr>
        <w:tc>
          <w:tcPr>
            <w:tcW w:w="4360" w:type="dxa"/>
          </w:tcPr>
          <w:p w14:paraId="200F014D" w14:textId="77777777" w:rsidR="008E0652" w:rsidRPr="00B83144" w:rsidRDefault="008E0652" w:rsidP="00E45439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B1B26C" w14:textId="77777777" w:rsidR="008E0652" w:rsidRPr="00B83144" w:rsidRDefault="008E0652" w:rsidP="00E45439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B8314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D1F1555" w14:textId="77777777" w:rsidR="008E0652" w:rsidRDefault="008E0652" w:rsidP="008E0652">
      <w:pPr>
        <w:sectPr w:rsidR="008E0652" w:rsidSect="00683C87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C821879" w14:textId="77777777" w:rsidR="008E0652" w:rsidRPr="00BA1A7A" w:rsidRDefault="008E0652" w:rsidP="008E0652">
      <w:pPr>
        <w:tabs>
          <w:tab w:val="left" w:pos="1418"/>
        </w:tabs>
        <w:rPr>
          <w:szCs w:val="24"/>
        </w:rPr>
      </w:pPr>
      <w:r w:rsidRPr="00BA1A7A">
        <w:rPr>
          <w:szCs w:val="24"/>
        </w:rPr>
        <w:lastRenderedPageBreak/>
        <w:tab/>
      </w:r>
      <w:r w:rsidRPr="00BA1A7A">
        <w:rPr>
          <w:szCs w:val="24"/>
        </w:rPr>
        <w:tab/>
      </w:r>
      <w:r w:rsidRPr="00041AAC">
        <w:rPr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041AAC">
        <w:rPr>
          <w:szCs w:val="24"/>
          <w:lang w:val="sr-Latn-CS"/>
        </w:rPr>
        <w:t>”</w:t>
      </w:r>
      <w:r w:rsidRPr="00041AAC">
        <w:rPr>
          <w:szCs w:val="24"/>
          <w:lang w:val="sr-Cyrl-CS"/>
        </w:rPr>
        <w:t xml:space="preserve">, бр. </w:t>
      </w:r>
      <w:r w:rsidRPr="00041AAC">
        <w:rPr>
          <w:szCs w:val="24"/>
        </w:rPr>
        <w:t>129/07, 83/14 – др. закон, 101/16 – др. закон</w:t>
      </w:r>
      <w:r w:rsidRPr="00041AAC">
        <w:rPr>
          <w:szCs w:val="24"/>
          <w:lang w:val="sr-Cyrl-RS"/>
        </w:rPr>
        <w:t xml:space="preserve">, </w:t>
      </w:r>
      <w:r w:rsidRPr="00041AAC">
        <w:rPr>
          <w:szCs w:val="24"/>
        </w:rPr>
        <w:t>47/18</w:t>
      </w:r>
      <w:r w:rsidRPr="00041AAC">
        <w:rPr>
          <w:szCs w:val="24"/>
          <w:lang w:val="sr-Cyrl-RS"/>
        </w:rPr>
        <w:t xml:space="preserve"> и 111/21 – др. закон</w:t>
      </w:r>
      <w:r w:rsidRPr="00041AAC">
        <w:rPr>
          <w:szCs w:val="24"/>
          <w:lang w:val="sr-Cyrl-CS"/>
        </w:rPr>
        <w:t>),</w:t>
      </w:r>
      <w:r w:rsidRPr="00041AAC">
        <w:rPr>
          <w:rFonts w:cs="Times New Roman"/>
          <w:szCs w:val="24"/>
          <w:lang w:val="ru-RU"/>
        </w:rPr>
        <w:t xml:space="preserve"> члана 17. ст. 1. и 2. и члана 43. став 2. Закона о Влади </w:t>
      </w:r>
      <w:r w:rsidRPr="00041AA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41AAC">
        <w:rPr>
          <w:rFonts w:cs="Times New Roman"/>
          <w:szCs w:val="24"/>
          <w:lang w:val="ru-RU"/>
        </w:rPr>
        <w:t>55/05, 71/05 – исправка, 101/07, 65/08, 16/11, 68/12 – УС</w:t>
      </w:r>
      <w:r w:rsidRPr="00041AAC">
        <w:rPr>
          <w:rFonts w:cs="Times New Roman"/>
          <w:szCs w:val="24"/>
        </w:rPr>
        <w:t>,</w:t>
      </w:r>
      <w:r w:rsidRPr="00041AAC">
        <w:rPr>
          <w:rFonts w:cs="Times New Roman"/>
          <w:szCs w:val="24"/>
          <w:lang w:val="ru-RU"/>
        </w:rPr>
        <w:t xml:space="preserve"> 72/12,</w:t>
      </w:r>
      <w:r w:rsidRPr="00041AAC">
        <w:rPr>
          <w:rFonts w:cs="Times New Roman"/>
          <w:szCs w:val="24"/>
        </w:rPr>
        <w:t xml:space="preserve"> 7/14 </w:t>
      </w:r>
      <w:r w:rsidRPr="00041AAC">
        <w:rPr>
          <w:rFonts w:cs="Times New Roman"/>
          <w:szCs w:val="24"/>
          <w:lang w:val="ru-RU"/>
        </w:rPr>
        <w:t xml:space="preserve">– УС, 44/14 и 30/18 </w:t>
      </w:r>
      <w:r w:rsidRPr="00041AAC">
        <w:rPr>
          <w:rFonts w:cs="Times New Roman"/>
          <w:szCs w:val="24"/>
          <w:lang w:val="sr-Cyrl-CS"/>
        </w:rPr>
        <w:t>– др. закон)</w:t>
      </w:r>
      <w:r w:rsidRPr="00041AAC">
        <w:rPr>
          <w:szCs w:val="24"/>
          <w:lang w:val="sr-Cyrl-CS"/>
        </w:rPr>
        <w:t xml:space="preserve"> и члана 3. став 4. Одлуке о </w:t>
      </w:r>
      <w:r w:rsidRPr="00041AAC">
        <w:rPr>
          <w:szCs w:val="24"/>
          <w:lang w:val="sr-Cyrl-RS"/>
        </w:rPr>
        <w:t>образовању</w:t>
      </w:r>
      <w:r w:rsidRPr="00041AAC">
        <w:rPr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041AAC">
        <w:rPr>
          <w:szCs w:val="24"/>
          <w:lang w:val="sr-Latn-CS"/>
        </w:rPr>
        <w:t>”</w:t>
      </w:r>
      <w:r w:rsidRPr="00041AAC">
        <w:rPr>
          <w:szCs w:val="24"/>
          <w:lang w:val="sr-Cyrl-CS"/>
        </w:rPr>
        <w:t xml:space="preserve">, број </w:t>
      </w:r>
      <w:r w:rsidRPr="00041AAC">
        <w:rPr>
          <w:szCs w:val="24"/>
          <w:lang w:val="sr-Cyrl-RS"/>
        </w:rPr>
        <w:t>47/13</w:t>
      </w:r>
      <w:r w:rsidRPr="00BA1A7A">
        <w:rPr>
          <w:szCs w:val="24"/>
          <w:lang w:val="sr-Cyrl-CS"/>
        </w:rPr>
        <w:t>),</w:t>
      </w:r>
      <w:r w:rsidRPr="00BA1A7A">
        <w:rPr>
          <w:szCs w:val="24"/>
          <w:lang w:val="ru-RU"/>
        </w:rPr>
        <w:t xml:space="preserve"> </w:t>
      </w:r>
    </w:p>
    <w:p w14:paraId="35F1B572" w14:textId="77777777" w:rsidR="008E0652" w:rsidRPr="00BA1A7A" w:rsidRDefault="008E0652" w:rsidP="008E0652">
      <w:pPr>
        <w:rPr>
          <w:szCs w:val="24"/>
          <w:lang w:val="sr-Cyrl-CS"/>
        </w:rPr>
      </w:pPr>
    </w:p>
    <w:p w14:paraId="14CAA7F0" w14:textId="77777777" w:rsidR="008E0652" w:rsidRPr="00BA1A7A" w:rsidRDefault="008E0652" w:rsidP="008E0652">
      <w:pPr>
        <w:rPr>
          <w:szCs w:val="24"/>
          <w:lang w:val="sr-Cyrl-CS"/>
        </w:rPr>
      </w:pPr>
      <w:r w:rsidRPr="00BA1A7A">
        <w:rPr>
          <w:szCs w:val="24"/>
          <w:lang w:val="sr-Cyrl-CS"/>
        </w:rPr>
        <w:tab/>
      </w:r>
      <w:r w:rsidRPr="00BA1A7A">
        <w:rPr>
          <w:szCs w:val="24"/>
          <w:lang w:val="sr-Cyrl-CS"/>
        </w:rPr>
        <w:tab/>
        <w:t>Влада доноси</w:t>
      </w:r>
    </w:p>
    <w:p w14:paraId="3D996DA4" w14:textId="77777777" w:rsidR="008E0652" w:rsidRPr="00BA1A7A" w:rsidRDefault="008E0652" w:rsidP="008E0652">
      <w:pPr>
        <w:ind w:firstLine="1080"/>
        <w:rPr>
          <w:szCs w:val="24"/>
          <w:lang w:val="sr-Cyrl-CS"/>
        </w:rPr>
      </w:pPr>
    </w:p>
    <w:p w14:paraId="4210030C" w14:textId="77777777" w:rsidR="008E0652" w:rsidRPr="00BA1A7A" w:rsidRDefault="008E0652" w:rsidP="008E0652">
      <w:pPr>
        <w:jc w:val="center"/>
        <w:rPr>
          <w:b/>
          <w:szCs w:val="24"/>
          <w:lang w:val="sr-Cyrl-CS"/>
        </w:rPr>
      </w:pPr>
      <w:r w:rsidRPr="00BA1A7A">
        <w:rPr>
          <w:b/>
          <w:szCs w:val="24"/>
          <w:lang w:val="sr-Cyrl-CS"/>
        </w:rPr>
        <w:t>Р Е Ш Е Њ Е</w:t>
      </w:r>
    </w:p>
    <w:p w14:paraId="7B51AE5C" w14:textId="77777777" w:rsidR="008E0652" w:rsidRPr="00BA1A7A" w:rsidRDefault="008E0652" w:rsidP="008E0652">
      <w:pPr>
        <w:jc w:val="center"/>
        <w:rPr>
          <w:b/>
          <w:szCs w:val="24"/>
          <w:lang w:val="sr-Cyrl-CS"/>
        </w:rPr>
      </w:pPr>
    </w:p>
    <w:p w14:paraId="079AF8CF" w14:textId="77777777" w:rsidR="008E0652" w:rsidRPr="00BA1A7A" w:rsidRDefault="008E0652" w:rsidP="008E065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A1A7A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ЧЛАНА </w:t>
      </w:r>
      <w:r w:rsidRPr="00BA1A7A">
        <w:rPr>
          <w:rFonts w:cs="Times New Roman"/>
          <w:b/>
          <w:szCs w:val="24"/>
          <w:lang w:val="sr-Cyrl-CS"/>
        </w:rPr>
        <w:t xml:space="preserve">И ИМЕНОВАЊУ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BA1A7A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BA1A7A">
        <w:rPr>
          <w:rFonts w:cs="Times New Roman"/>
          <w:b/>
          <w:szCs w:val="24"/>
          <w:lang w:val="sr-Cyrl-CS"/>
        </w:rPr>
        <w:t>ОПШТИНЕ КОСОВСКА КАМЕНИЦА</w:t>
      </w:r>
    </w:p>
    <w:p w14:paraId="5F47DA90" w14:textId="77777777" w:rsidR="008E0652" w:rsidRPr="00BA1A7A" w:rsidRDefault="008E0652" w:rsidP="008E0652">
      <w:pPr>
        <w:jc w:val="center"/>
        <w:rPr>
          <w:b/>
          <w:szCs w:val="24"/>
          <w:lang w:val="sr-Cyrl-CS"/>
        </w:rPr>
      </w:pPr>
    </w:p>
    <w:p w14:paraId="6298BD72" w14:textId="77777777" w:rsidR="008E0652" w:rsidRPr="00BA1A7A" w:rsidRDefault="008E0652" w:rsidP="008E0652">
      <w:pPr>
        <w:jc w:val="center"/>
        <w:rPr>
          <w:szCs w:val="24"/>
          <w:lang w:val="sr-Cyrl-CS"/>
        </w:rPr>
      </w:pPr>
      <w:r w:rsidRPr="00BA1A7A">
        <w:rPr>
          <w:szCs w:val="24"/>
          <w:lang w:val="sr-Cyrl-CS"/>
        </w:rPr>
        <w:t>I</w:t>
      </w:r>
    </w:p>
    <w:p w14:paraId="18A8B747" w14:textId="77777777" w:rsidR="008E0652" w:rsidRPr="00BA1A7A" w:rsidRDefault="008E0652" w:rsidP="008E0652">
      <w:pPr>
        <w:jc w:val="center"/>
        <w:rPr>
          <w:szCs w:val="24"/>
          <w:lang w:val="sr-Cyrl-CS"/>
        </w:rPr>
      </w:pPr>
    </w:p>
    <w:p w14:paraId="1B8BD1BF" w14:textId="77777777" w:rsidR="008E0652" w:rsidRPr="00BA1A7A" w:rsidRDefault="008E0652" w:rsidP="008E0652">
      <w:pPr>
        <w:pStyle w:val="BodyText"/>
        <w:spacing w:after="0"/>
        <w:contextualSpacing/>
        <w:rPr>
          <w:szCs w:val="24"/>
          <w:lang w:val="sr-Cyrl-RS"/>
        </w:rPr>
      </w:pPr>
      <w:r w:rsidRPr="00BA1A7A">
        <w:rPr>
          <w:szCs w:val="24"/>
          <w:lang w:val="sr-Cyrl-CS"/>
        </w:rPr>
        <w:tab/>
      </w:r>
      <w:r w:rsidRPr="00BA1A7A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Слађан Јордановић</w:t>
      </w:r>
      <w:r w:rsidRPr="00BA1A7A">
        <w:rPr>
          <w:szCs w:val="24"/>
          <w:lang w:val="sr-Cyrl-CS"/>
        </w:rPr>
        <w:t xml:space="preserve"> дужности члана Привременог органа општине Косовска Каменица</w:t>
      </w:r>
      <w:r>
        <w:rPr>
          <w:szCs w:val="24"/>
          <w:lang w:val="sr-Cyrl-CS"/>
        </w:rPr>
        <w:t>, на лични захтев.</w:t>
      </w:r>
    </w:p>
    <w:p w14:paraId="5DFA53A4" w14:textId="77777777" w:rsidR="008E0652" w:rsidRPr="00BA1A7A" w:rsidRDefault="008E0652" w:rsidP="008E0652">
      <w:pPr>
        <w:rPr>
          <w:szCs w:val="24"/>
          <w:lang w:val="sr-Cyrl-RS"/>
        </w:rPr>
      </w:pPr>
    </w:p>
    <w:p w14:paraId="6767B0D0" w14:textId="77777777" w:rsidR="008E0652" w:rsidRPr="00BA1A7A" w:rsidRDefault="008E0652" w:rsidP="008E0652">
      <w:pPr>
        <w:jc w:val="center"/>
        <w:rPr>
          <w:szCs w:val="24"/>
          <w:lang w:val="sr-Cyrl-CS"/>
        </w:rPr>
      </w:pPr>
      <w:r w:rsidRPr="00BA1A7A">
        <w:rPr>
          <w:szCs w:val="24"/>
          <w:lang w:val="sr-Cyrl-CS"/>
        </w:rPr>
        <w:t>II</w:t>
      </w:r>
    </w:p>
    <w:p w14:paraId="0FF70D88" w14:textId="77777777" w:rsidR="008E0652" w:rsidRPr="00BA1A7A" w:rsidRDefault="008E0652" w:rsidP="008E0652">
      <w:pPr>
        <w:jc w:val="center"/>
        <w:rPr>
          <w:szCs w:val="24"/>
          <w:lang w:val="sr-Cyrl-CS"/>
        </w:rPr>
      </w:pPr>
    </w:p>
    <w:p w14:paraId="13CED873" w14:textId="77777777" w:rsidR="008E0652" w:rsidRPr="00BA1A7A" w:rsidRDefault="008E0652" w:rsidP="008E0652">
      <w:pPr>
        <w:pStyle w:val="BodyText"/>
        <w:spacing w:after="0"/>
        <w:contextualSpacing/>
        <w:rPr>
          <w:szCs w:val="24"/>
          <w:lang w:val="sr-Cyrl-RS"/>
        </w:rPr>
      </w:pPr>
      <w:r w:rsidRPr="00BA1A7A">
        <w:rPr>
          <w:szCs w:val="24"/>
          <w:lang w:val="sr-Cyrl-CS"/>
        </w:rPr>
        <w:tab/>
      </w:r>
      <w:r w:rsidRPr="00BA1A7A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Слободан Митровић</w:t>
      </w:r>
      <w:r w:rsidRPr="00BA1A7A">
        <w:rPr>
          <w:szCs w:val="24"/>
          <w:lang w:val="sr-Cyrl-CS"/>
        </w:rPr>
        <w:t xml:space="preserve"> за </w:t>
      </w:r>
      <w:r>
        <w:rPr>
          <w:szCs w:val="24"/>
          <w:lang w:val="sr-Cyrl-CS"/>
        </w:rPr>
        <w:t xml:space="preserve">вршиоца дужности </w:t>
      </w:r>
      <w:r w:rsidRPr="00BA1A7A">
        <w:rPr>
          <w:szCs w:val="24"/>
          <w:lang w:val="sr-Cyrl-CS"/>
        </w:rPr>
        <w:t>члана Привременог органа општине Косовска Каменица</w:t>
      </w:r>
      <w:r w:rsidRPr="00BA1A7A">
        <w:rPr>
          <w:szCs w:val="24"/>
          <w:lang w:val="sr-Cyrl-RS"/>
        </w:rPr>
        <w:t>.</w:t>
      </w:r>
    </w:p>
    <w:p w14:paraId="0152768B" w14:textId="77777777" w:rsidR="008E0652" w:rsidRPr="00BA1A7A" w:rsidRDefault="008E0652" w:rsidP="008E0652">
      <w:pPr>
        <w:rPr>
          <w:szCs w:val="24"/>
          <w:lang w:val="sr-Cyrl-CS"/>
        </w:rPr>
      </w:pPr>
    </w:p>
    <w:p w14:paraId="539A5FE7" w14:textId="77777777" w:rsidR="008E0652" w:rsidRPr="00BA1A7A" w:rsidRDefault="008E0652" w:rsidP="008E0652">
      <w:pPr>
        <w:jc w:val="center"/>
        <w:rPr>
          <w:szCs w:val="24"/>
          <w:lang w:val="sr-Cyrl-CS"/>
        </w:rPr>
      </w:pPr>
      <w:r w:rsidRPr="00BA1A7A">
        <w:rPr>
          <w:szCs w:val="24"/>
          <w:lang w:val="sr-Cyrl-CS"/>
        </w:rPr>
        <w:t>III</w:t>
      </w:r>
    </w:p>
    <w:p w14:paraId="645DFD9B" w14:textId="77777777" w:rsidR="008E0652" w:rsidRPr="00BA1A7A" w:rsidRDefault="008E0652" w:rsidP="008E0652">
      <w:pPr>
        <w:jc w:val="center"/>
        <w:rPr>
          <w:szCs w:val="24"/>
          <w:lang w:val="sr-Cyrl-CS"/>
        </w:rPr>
      </w:pPr>
    </w:p>
    <w:p w14:paraId="04D6FCB4" w14:textId="77777777" w:rsidR="008E0652" w:rsidRPr="00BA1A7A" w:rsidRDefault="008E0652" w:rsidP="008E0652">
      <w:pPr>
        <w:rPr>
          <w:szCs w:val="24"/>
          <w:lang w:val="sr-Cyrl-CS"/>
        </w:rPr>
      </w:pPr>
      <w:r w:rsidRPr="00BA1A7A">
        <w:rPr>
          <w:szCs w:val="24"/>
          <w:lang w:val="sr-Cyrl-CS"/>
        </w:rPr>
        <w:tab/>
      </w:r>
      <w:r w:rsidRPr="00BA1A7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A92D41" w14:textId="77777777" w:rsidR="008E0652" w:rsidRPr="00BA1A7A" w:rsidRDefault="008E0652" w:rsidP="008E0652">
      <w:pPr>
        <w:rPr>
          <w:szCs w:val="24"/>
          <w:lang w:val="sr-Cyrl-RS"/>
        </w:rPr>
      </w:pPr>
    </w:p>
    <w:p w14:paraId="6339E25D" w14:textId="77777777" w:rsidR="008E0652" w:rsidRPr="00BA1A7A" w:rsidRDefault="008E0652" w:rsidP="008E0652">
      <w:pPr>
        <w:rPr>
          <w:szCs w:val="24"/>
        </w:rPr>
      </w:pPr>
    </w:p>
    <w:p w14:paraId="3EADFC20" w14:textId="77777777" w:rsidR="008E0652" w:rsidRPr="0007240A" w:rsidRDefault="008E0652" w:rsidP="008E0652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11093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33AE3882" w14:textId="77777777" w:rsidR="008E0652" w:rsidRPr="003F7BA3" w:rsidRDefault="008E0652" w:rsidP="008E065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DBAA7BF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3CC22008" w14:textId="77777777" w:rsidR="008E0652" w:rsidRPr="003F7BA3" w:rsidRDefault="008E0652" w:rsidP="008E0652">
      <w:pPr>
        <w:rPr>
          <w:b/>
          <w:lang w:val="sr-Cyrl-RS" w:eastAsia="sr-Cyrl-CS"/>
        </w:rPr>
      </w:pPr>
    </w:p>
    <w:p w14:paraId="7E539DFB" w14:textId="77777777" w:rsidR="008E0652" w:rsidRPr="003F7BA3" w:rsidRDefault="008E0652" w:rsidP="008E065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8E0A689" w14:textId="77777777" w:rsidR="008E0652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0D61B575" w14:textId="77777777" w:rsidR="008E0652" w:rsidRPr="00942D46" w:rsidRDefault="008E0652" w:rsidP="008E0652">
      <w:pPr>
        <w:tabs>
          <w:tab w:val="left" w:pos="900"/>
        </w:tabs>
        <w:jc w:val="center"/>
        <w:rPr>
          <w:b/>
          <w:lang w:eastAsia="sr-Cyrl-CS"/>
        </w:rPr>
      </w:pPr>
    </w:p>
    <w:p w14:paraId="787AFB41" w14:textId="77777777" w:rsidR="008E0652" w:rsidRDefault="008E0652" w:rsidP="008E06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0652" w14:paraId="4140EFB6" w14:textId="77777777" w:rsidTr="00E45439">
        <w:trPr>
          <w:jc w:val="center"/>
        </w:trPr>
        <w:tc>
          <w:tcPr>
            <w:tcW w:w="4360" w:type="dxa"/>
          </w:tcPr>
          <w:p w14:paraId="2105DDD5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1BF989" w14:textId="77777777" w:rsidR="008E0652" w:rsidRDefault="008E0652" w:rsidP="00E4543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E0652" w14:paraId="24191482" w14:textId="77777777" w:rsidTr="00E45439">
        <w:trPr>
          <w:jc w:val="center"/>
        </w:trPr>
        <w:tc>
          <w:tcPr>
            <w:tcW w:w="4360" w:type="dxa"/>
          </w:tcPr>
          <w:p w14:paraId="7338E52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BC8A78" w14:textId="77777777" w:rsidR="008E0652" w:rsidRDefault="008E0652" w:rsidP="00E45439">
            <w:pPr>
              <w:tabs>
                <w:tab w:val="left" w:pos="900"/>
              </w:tabs>
            </w:pPr>
          </w:p>
        </w:tc>
      </w:tr>
      <w:tr w:rsidR="008E0652" w14:paraId="301F5785" w14:textId="77777777" w:rsidTr="00E45439">
        <w:trPr>
          <w:jc w:val="center"/>
        </w:trPr>
        <w:tc>
          <w:tcPr>
            <w:tcW w:w="4360" w:type="dxa"/>
          </w:tcPr>
          <w:p w14:paraId="71347CD1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A5439B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</w:tr>
      <w:tr w:rsidR="008E0652" w14:paraId="0AB7EE39" w14:textId="77777777" w:rsidTr="00E45439">
        <w:trPr>
          <w:jc w:val="center"/>
        </w:trPr>
        <w:tc>
          <w:tcPr>
            <w:tcW w:w="4360" w:type="dxa"/>
          </w:tcPr>
          <w:p w14:paraId="3D6D445C" w14:textId="77777777" w:rsidR="008E0652" w:rsidRDefault="008E0652" w:rsidP="00E45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E45C5C" w14:textId="77777777" w:rsidR="008E0652" w:rsidRDefault="008E0652" w:rsidP="00E454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3AA80B" w14:textId="77777777" w:rsidR="008E0652" w:rsidRDefault="008E0652" w:rsidP="008E0652">
      <w:pPr>
        <w:shd w:val="clear" w:color="auto" w:fill="FFFFFF"/>
        <w:tabs>
          <w:tab w:val="left" w:pos="1247"/>
        </w:tabs>
      </w:pPr>
      <w:r w:rsidRPr="003644B2">
        <w:rPr>
          <w:szCs w:val="24"/>
        </w:rPr>
        <w:tab/>
      </w:r>
    </w:p>
    <w:p w14:paraId="5E4D95B2" w14:textId="77777777" w:rsidR="000C4375" w:rsidRPr="008E0652" w:rsidRDefault="000C4375" w:rsidP="008E0652"/>
    <w:sectPr w:rsidR="000C4375" w:rsidRPr="008E06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433563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0273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07613">
    <w:abstractNumId w:val="30"/>
  </w:num>
  <w:num w:numId="4" w16cid:durableId="432477079">
    <w:abstractNumId w:val="32"/>
  </w:num>
  <w:num w:numId="5" w16cid:durableId="340204294">
    <w:abstractNumId w:val="17"/>
  </w:num>
  <w:num w:numId="6" w16cid:durableId="184178807">
    <w:abstractNumId w:val="0"/>
  </w:num>
  <w:num w:numId="7" w16cid:durableId="229311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2025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0828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6966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79441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82027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8739979">
    <w:abstractNumId w:val="11"/>
  </w:num>
  <w:num w:numId="14" w16cid:durableId="906912526">
    <w:abstractNumId w:val="2"/>
  </w:num>
  <w:num w:numId="15" w16cid:durableId="7218277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37145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46030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47722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24305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7398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9092490">
    <w:abstractNumId w:val="34"/>
  </w:num>
  <w:num w:numId="22" w16cid:durableId="401106006">
    <w:abstractNumId w:val="7"/>
  </w:num>
  <w:num w:numId="23" w16cid:durableId="1676567680">
    <w:abstractNumId w:val="1"/>
  </w:num>
  <w:num w:numId="24" w16cid:durableId="1027411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65463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230222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5132722">
    <w:abstractNumId w:val="26"/>
  </w:num>
  <w:num w:numId="28" w16cid:durableId="15892673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39122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2504395">
    <w:abstractNumId w:val="9"/>
  </w:num>
  <w:num w:numId="31" w16cid:durableId="17563160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98816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658927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53125806">
    <w:abstractNumId w:val="10"/>
  </w:num>
  <w:num w:numId="35" w16cid:durableId="1458379709">
    <w:abstractNumId w:val="5"/>
  </w:num>
  <w:num w:numId="36" w16cid:durableId="3016656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5539E"/>
    <w:rsid w:val="001A487F"/>
    <w:rsid w:val="001B4AB5"/>
    <w:rsid w:val="001D00FC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9B7AB"/>
  <w15:docId w15:val="{DB16A594-E08F-45F8-93EB-131837E4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2023-11-21T07:24:00Z</dcterms:created>
  <dcterms:modified xsi:type="dcterms:W3CDTF">2023-11-21T07:24:00Z</dcterms:modified>
</cp:coreProperties>
</file>