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5803A" w14:textId="07A70D3E" w:rsidR="002C65A1" w:rsidRPr="00EB3BFE" w:rsidRDefault="00B07836" w:rsidP="002003FB">
      <w:pPr>
        <w:spacing w:after="15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EB3BFE">
        <w:rPr>
          <w:rFonts w:ascii="Tahoma" w:hAnsi="Tahoma" w:cs="Tahoma"/>
          <w:sz w:val="24"/>
          <w:szCs w:val="24"/>
          <w:lang w:val="sr-Cyrl-CS"/>
        </w:rPr>
        <w:t>﻿</w:t>
      </w:r>
      <w:r w:rsidR="002003FB" w:rsidRPr="00EB3B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B9818FD" w14:textId="79006D1C" w:rsidR="00533250" w:rsidRPr="00EB3BFE" w:rsidRDefault="00533250" w:rsidP="00533250">
      <w:pPr>
        <w:spacing w:after="150"/>
        <w:ind w:firstLine="709"/>
        <w:jc w:val="both"/>
        <w:rPr>
          <w:rFonts w:ascii="Times New Roman" w:hAnsi="Times New Roman" w:cs="Times New Roman"/>
          <w:lang w:val="sr-Cyrl-CS"/>
        </w:rPr>
      </w:pPr>
      <w:r w:rsidRPr="00EB3BFE">
        <w:rPr>
          <w:rFonts w:ascii="Times New Roman" w:hAnsi="Times New Roman" w:cs="Times New Roman"/>
          <w:lang w:val="sr-Cyrl-CS"/>
        </w:rPr>
        <w:t>На основу члана 8. Закона о буџету Републике Србије за 2023. годину („Службени гласник РС”, бр. 138/22 и 75/23), а у вези са одредбама Закона о безбедности саобраћаја на путевима („Службени гласник РС”, бр. 41/09, 53/10, 101/11, 32/13 – УС, 55/14, 96/15 – др. закон, 9/16 – УС, 24/18, 41/18, 41</w:t>
      </w:r>
      <w:r w:rsidR="00EB3BFE">
        <w:rPr>
          <w:rFonts w:ascii="Times New Roman" w:hAnsi="Times New Roman" w:cs="Times New Roman"/>
          <w:lang w:val="sr-Cyrl-CS"/>
        </w:rPr>
        <w:t xml:space="preserve">/18 – др. закон, 87/18, 23/19, </w:t>
      </w:r>
      <w:r w:rsidRPr="00EB3BFE">
        <w:rPr>
          <w:rFonts w:ascii="Times New Roman" w:hAnsi="Times New Roman" w:cs="Times New Roman"/>
          <w:lang w:val="sr-Cyrl-CS"/>
        </w:rPr>
        <w:t>128/20 – др. закон</w:t>
      </w:r>
      <w:r w:rsidR="00EB3BFE">
        <w:rPr>
          <w:rFonts w:ascii="Times New Roman" w:hAnsi="Times New Roman" w:cs="Times New Roman"/>
          <w:lang w:val="sr-Cyrl-CS"/>
        </w:rPr>
        <w:t xml:space="preserve"> и 76/23</w:t>
      </w:r>
      <w:r w:rsidRPr="00EB3BFE">
        <w:rPr>
          <w:rFonts w:ascii="Times New Roman" w:hAnsi="Times New Roman" w:cs="Times New Roman"/>
          <w:lang w:val="sr-Cyrl-CS"/>
        </w:rPr>
        <w:t>) и члана 42. став 1. Закона о Влади („Службени гласник РС”, бр. 55/05, 71/05 – исправка, 101/07, 65/08, 16/11, 68/12 – УС, 72/12, 7/14 – УС, 44/14 и 30/18 – др. закон),</w:t>
      </w:r>
    </w:p>
    <w:p w14:paraId="1AD29E37" w14:textId="77777777" w:rsidR="002003FB" w:rsidRPr="00EB3BFE" w:rsidRDefault="002003FB" w:rsidP="00A8367E">
      <w:pPr>
        <w:spacing w:after="15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EB3BFE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0101ECF6" w14:textId="3A66DDA8" w:rsidR="002C65A1" w:rsidRPr="00EB3BFE" w:rsidRDefault="00533250" w:rsidP="00A86D85">
      <w:pPr>
        <w:spacing w:after="2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B3BFE">
        <w:rPr>
          <w:rFonts w:ascii="Times New Roman" w:hAnsi="Times New Roman" w:cs="Times New Roman"/>
          <w:sz w:val="24"/>
          <w:szCs w:val="24"/>
          <w:lang w:val="sr-Cyrl-CS"/>
        </w:rPr>
        <w:t>УРЕДБУ</w:t>
      </w:r>
    </w:p>
    <w:p w14:paraId="41EC3CBC" w14:textId="276AFCE5" w:rsidR="002003FB" w:rsidRPr="00EB3BFE" w:rsidRDefault="00533250" w:rsidP="002003FB">
      <w:pPr>
        <w:spacing w:after="2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B3BFE">
        <w:rPr>
          <w:rFonts w:ascii="Times New Roman" w:hAnsi="Times New Roman" w:cs="Times New Roman"/>
          <w:sz w:val="24"/>
          <w:szCs w:val="24"/>
          <w:lang w:val="sr-Cyrl-CS"/>
        </w:rPr>
        <w:t xml:space="preserve">О ИЗМЕНИ И ДОПУНИ УРЕДБЕ О УСЛОВИМА И НАЧИНУ СПРОВОЂЕЊА СУБВЕНЦИОНИСАНЕ ДОДЕЛЕ ЗАШТИТНИХ РАМОВА ЗА УПОТРЕБЉАВАНИ ТРАКТОР </w:t>
      </w:r>
    </w:p>
    <w:p w14:paraId="1EE2C7F3" w14:textId="77777777" w:rsidR="002C65A1" w:rsidRPr="00EB3BFE" w:rsidRDefault="00B07836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B3BFE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3796F3C1" w14:textId="613D33F5" w:rsidR="00AE1A66" w:rsidRPr="00EB3BFE" w:rsidRDefault="00AE1A66" w:rsidP="00AE1A66">
      <w:pPr>
        <w:spacing w:after="22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B3BFE">
        <w:rPr>
          <w:rFonts w:ascii="Times New Roman" w:hAnsi="Times New Roman" w:cs="Times New Roman"/>
          <w:sz w:val="24"/>
          <w:szCs w:val="24"/>
          <w:lang w:val="sr-Cyrl-CS"/>
        </w:rPr>
        <w:t xml:space="preserve">         У Уредби о условима и начину спровођења субвенционисане доделе заштитних рамова за употребљавани трактор </w:t>
      </w:r>
      <w:r w:rsidR="0062609A" w:rsidRPr="00EB3BFE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број </w:t>
      </w:r>
      <w:r w:rsidR="002B1AF7" w:rsidRPr="00EB3BFE">
        <w:rPr>
          <w:rFonts w:ascii="Times New Roman" w:hAnsi="Times New Roman" w:cs="Times New Roman"/>
          <w:sz w:val="24"/>
          <w:szCs w:val="24"/>
          <w:lang w:val="sr-Cyrl-CS"/>
        </w:rPr>
        <w:t>144</w:t>
      </w:r>
      <w:r w:rsidR="0062609A" w:rsidRPr="00EB3BFE"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="00B45820" w:rsidRPr="00EB3BFE">
        <w:rPr>
          <w:rFonts w:ascii="Times New Roman" w:hAnsi="Times New Roman" w:cs="Times New Roman"/>
          <w:sz w:val="24"/>
          <w:szCs w:val="24"/>
          <w:lang w:val="sr-Cyrl-CS"/>
        </w:rPr>
        <w:t>22</w:t>
      </w:r>
      <w:r w:rsidR="0062609A" w:rsidRPr="00EB3BFE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EB3BFE">
        <w:rPr>
          <w:rFonts w:ascii="Times New Roman" w:hAnsi="Times New Roman" w:cs="Times New Roman"/>
          <w:sz w:val="24"/>
          <w:szCs w:val="24"/>
          <w:lang w:val="sr-Cyrl-CS"/>
        </w:rPr>
        <w:t>у члану 12. став 1. речи</w:t>
      </w:r>
      <w:r w:rsidR="0056507E" w:rsidRPr="00EB3BFE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EB3BFE">
        <w:rPr>
          <w:rFonts w:ascii="Times New Roman" w:hAnsi="Times New Roman" w:cs="Times New Roman"/>
          <w:sz w:val="24"/>
          <w:szCs w:val="24"/>
          <w:lang w:val="sr-Cyrl-CS"/>
        </w:rPr>
        <w:t xml:space="preserve"> „30. </w:t>
      </w:r>
      <w:r w:rsidR="00D93B72" w:rsidRPr="00EB3BFE">
        <w:rPr>
          <w:rFonts w:ascii="Times New Roman" w:hAnsi="Times New Roman" w:cs="Times New Roman"/>
          <w:sz w:val="24"/>
          <w:szCs w:val="24"/>
          <w:lang w:val="sr-Cyrl-CS"/>
        </w:rPr>
        <w:t>септембром</w:t>
      </w:r>
      <w:r w:rsidRPr="00EB3BFE">
        <w:rPr>
          <w:rFonts w:ascii="Times New Roman" w:hAnsi="Times New Roman" w:cs="Times New Roman"/>
          <w:sz w:val="24"/>
          <w:szCs w:val="24"/>
          <w:lang w:val="sr-Cyrl-CS"/>
        </w:rPr>
        <w:t>ˮ замењују се ре</w:t>
      </w:r>
      <w:r w:rsidR="008C3D16" w:rsidRPr="00EB3BFE">
        <w:rPr>
          <w:rFonts w:ascii="Times New Roman" w:hAnsi="Times New Roman" w:cs="Times New Roman"/>
          <w:sz w:val="24"/>
          <w:szCs w:val="24"/>
          <w:lang w:val="sr-Cyrl-CS"/>
        </w:rPr>
        <w:t>чима</w:t>
      </w:r>
      <w:r w:rsidR="0056507E" w:rsidRPr="00EB3BFE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8C3D16" w:rsidRPr="00EB3BFE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r w:rsidR="002B1AF7" w:rsidRPr="00EB3BFE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8C3D16" w:rsidRPr="00EB3BFE">
        <w:rPr>
          <w:rFonts w:ascii="Times New Roman" w:hAnsi="Times New Roman" w:cs="Times New Roman"/>
          <w:sz w:val="24"/>
          <w:szCs w:val="24"/>
          <w:lang w:val="sr-Cyrl-CS"/>
        </w:rPr>
        <w:t>. децембром</w:t>
      </w:r>
      <w:r w:rsidRPr="00EB3BFE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8C3D16" w:rsidRPr="00EB3BF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9FBE4A0" w14:textId="3B2CAE61" w:rsidR="001E7A6E" w:rsidRPr="00EB3BFE" w:rsidRDefault="004E2835" w:rsidP="004E2835">
      <w:pPr>
        <w:spacing w:after="225"/>
        <w:ind w:firstLine="4111"/>
        <w:rPr>
          <w:rFonts w:ascii="Times New Roman" w:hAnsi="Times New Roman" w:cs="Times New Roman"/>
          <w:sz w:val="24"/>
          <w:szCs w:val="24"/>
          <w:lang w:val="sr-Cyrl-CS"/>
        </w:rPr>
      </w:pPr>
      <w:r w:rsidRPr="00EB3BFE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14:paraId="62A4646B" w14:textId="616DAE61" w:rsidR="00A86D85" w:rsidRPr="00EB3BFE" w:rsidRDefault="001E7A6E" w:rsidP="00A86D85">
      <w:pPr>
        <w:spacing w:after="225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B3BFE">
        <w:rPr>
          <w:rFonts w:ascii="Times New Roman" w:hAnsi="Times New Roman" w:cs="Times New Roman"/>
          <w:sz w:val="24"/>
          <w:szCs w:val="24"/>
          <w:lang w:val="sr-Cyrl-CS"/>
        </w:rPr>
        <w:t>После</w:t>
      </w:r>
      <w:r w:rsidR="00A86D85" w:rsidRPr="00EB3BFE">
        <w:rPr>
          <w:rFonts w:ascii="Times New Roman" w:hAnsi="Times New Roman" w:cs="Times New Roman"/>
          <w:sz w:val="24"/>
          <w:szCs w:val="24"/>
          <w:lang w:val="sr-Cyrl-CS"/>
        </w:rPr>
        <w:t xml:space="preserve"> члана 12. </w:t>
      </w:r>
      <w:r w:rsidR="004E064F" w:rsidRPr="00EB3BFE">
        <w:rPr>
          <w:rFonts w:ascii="Times New Roman" w:hAnsi="Times New Roman" w:cs="Times New Roman"/>
          <w:sz w:val="24"/>
          <w:szCs w:val="24"/>
          <w:lang w:val="sr-Cyrl-CS"/>
        </w:rPr>
        <w:t>додаје се</w:t>
      </w:r>
      <w:r w:rsidR="00A86D85" w:rsidRPr="00EB3BFE">
        <w:rPr>
          <w:rFonts w:ascii="Times New Roman" w:hAnsi="Times New Roman" w:cs="Times New Roman"/>
          <w:sz w:val="24"/>
          <w:szCs w:val="24"/>
          <w:lang w:val="sr-Cyrl-CS"/>
        </w:rPr>
        <w:t xml:space="preserve"> члан 12а који гласи:</w:t>
      </w:r>
    </w:p>
    <w:p w14:paraId="1FBBE5F8" w14:textId="6CE9933C" w:rsidR="00A86D85" w:rsidRPr="00EB3BFE" w:rsidRDefault="00A86D85" w:rsidP="00A86D85">
      <w:pPr>
        <w:spacing w:after="2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B3BFE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533250" w:rsidRPr="00EB3BFE">
        <w:rPr>
          <w:rFonts w:ascii="Times New Roman" w:hAnsi="Times New Roman" w:cs="Times New Roman"/>
          <w:sz w:val="24"/>
          <w:szCs w:val="24"/>
          <w:lang w:val="sr-Cyrl-CS"/>
        </w:rPr>
        <w:t>Члан 12а</w:t>
      </w:r>
    </w:p>
    <w:p w14:paraId="0AAC2BB5" w14:textId="5DD6825F" w:rsidR="00A86D85" w:rsidRPr="00EB3BFE" w:rsidRDefault="00A86D85" w:rsidP="00A86D85">
      <w:pPr>
        <w:spacing w:after="225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B3BFE">
        <w:rPr>
          <w:rFonts w:ascii="Times New Roman" w:hAnsi="Times New Roman" w:cs="Times New Roman"/>
          <w:sz w:val="24"/>
          <w:szCs w:val="24"/>
          <w:lang w:val="sr-Cyrl-CS"/>
        </w:rPr>
        <w:t>Поступци по захтевима за субвенционисану доделу заштитних рамова за употребљавани трактор на основу Уредбе о условима и начину спровођења субвенционисане доделе заштитних рамов</w:t>
      </w:r>
      <w:r w:rsidR="001E7A6E" w:rsidRPr="00EB3BFE">
        <w:rPr>
          <w:rFonts w:ascii="Times New Roman" w:hAnsi="Times New Roman" w:cs="Times New Roman"/>
          <w:sz w:val="24"/>
          <w:szCs w:val="24"/>
          <w:lang w:val="sr-Cyrl-CS"/>
        </w:rPr>
        <w:t xml:space="preserve">а за употребљавани трактор („Службени </w:t>
      </w:r>
      <w:r w:rsidRPr="00EB3BFE">
        <w:rPr>
          <w:rFonts w:ascii="Times New Roman" w:hAnsi="Times New Roman" w:cs="Times New Roman"/>
          <w:sz w:val="24"/>
          <w:szCs w:val="24"/>
          <w:lang w:val="sr-Cyrl-CS"/>
        </w:rPr>
        <w:t>гласник РС</w:t>
      </w:r>
      <w:r w:rsidR="001E7A6E" w:rsidRPr="00EB3BFE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EB3BFE">
        <w:rPr>
          <w:rFonts w:ascii="Times New Roman" w:hAnsi="Times New Roman" w:cs="Times New Roman"/>
          <w:sz w:val="24"/>
          <w:szCs w:val="24"/>
          <w:lang w:val="sr-Cyrl-CS"/>
        </w:rPr>
        <w:t>, бр. 107/22 и 133/22), који нису окончани, окончаће се у</w:t>
      </w:r>
      <w:r w:rsidR="001E7A6E" w:rsidRPr="00EB3BFE">
        <w:rPr>
          <w:rFonts w:ascii="Times New Roman" w:hAnsi="Times New Roman" w:cs="Times New Roman"/>
          <w:sz w:val="24"/>
          <w:szCs w:val="24"/>
          <w:lang w:val="sr-Cyrl-CS"/>
        </w:rPr>
        <w:t xml:space="preserve"> складу са одредбама ове уредбе</w:t>
      </w:r>
      <w:r w:rsidRPr="00EB3BFE">
        <w:rPr>
          <w:rFonts w:ascii="Times New Roman" w:hAnsi="Times New Roman" w:cs="Times New Roman"/>
          <w:sz w:val="24"/>
          <w:szCs w:val="24"/>
          <w:lang w:val="sr-Cyrl-CS"/>
        </w:rPr>
        <w:t xml:space="preserve"> и решаваће се по редоследу остваривања права на додељивање субвенције из члана 6. ове уредбе.</w:t>
      </w:r>
      <w:r w:rsidR="001E7A6E" w:rsidRPr="00EB3BFE">
        <w:rPr>
          <w:rFonts w:ascii="Times New Roman" w:hAnsi="Times New Roman" w:cs="Times New Roman"/>
          <w:sz w:val="24"/>
          <w:szCs w:val="24"/>
          <w:lang w:val="sr-Cyrl-CS"/>
        </w:rPr>
        <w:t>ˮ.</w:t>
      </w:r>
    </w:p>
    <w:p w14:paraId="576CA808" w14:textId="4C24455F" w:rsidR="002C65A1" w:rsidRPr="00EB3BFE" w:rsidRDefault="00FC15CE" w:rsidP="00AE1A66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B3BFE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AE1A66" w:rsidRPr="00EB3BF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86D85" w:rsidRPr="00EB3BFE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AE1A66" w:rsidRPr="00EB3BF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C92B572" w14:textId="50B7BFBD" w:rsidR="00B668E9" w:rsidRPr="00EB3BFE" w:rsidRDefault="00B668E9" w:rsidP="000E3D8C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B3BFE">
        <w:rPr>
          <w:rFonts w:ascii="Times New Roman" w:hAnsi="Times New Roman" w:cs="Times New Roman"/>
          <w:sz w:val="24"/>
          <w:szCs w:val="24"/>
          <w:lang w:val="sr-Cyrl-CS"/>
        </w:rPr>
        <w:t xml:space="preserve">        Ова уредба ступа на снагу </w:t>
      </w:r>
      <w:r w:rsidR="001E7A6E" w:rsidRPr="00EB3BFE">
        <w:rPr>
          <w:rFonts w:ascii="Times New Roman" w:hAnsi="Times New Roman" w:cs="Times New Roman"/>
          <w:sz w:val="24"/>
          <w:szCs w:val="24"/>
          <w:lang w:val="sr-Cyrl-CS"/>
        </w:rPr>
        <w:t xml:space="preserve">наредног </w:t>
      </w:r>
      <w:r w:rsidRPr="00EB3BFE">
        <w:rPr>
          <w:rFonts w:ascii="Times New Roman" w:hAnsi="Times New Roman" w:cs="Times New Roman"/>
          <w:sz w:val="24"/>
          <w:szCs w:val="24"/>
          <w:lang w:val="sr-Cyrl-CS"/>
        </w:rPr>
        <w:t>дан</w:t>
      </w:r>
      <w:r w:rsidR="001E7A6E" w:rsidRPr="00EB3BFE">
        <w:rPr>
          <w:rFonts w:ascii="Times New Roman" w:hAnsi="Times New Roman" w:cs="Times New Roman"/>
          <w:sz w:val="24"/>
          <w:szCs w:val="24"/>
          <w:lang w:val="sr-Cyrl-CS"/>
        </w:rPr>
        <w:t>а од дана</w:t>
      </w:r>
      <w:r w:rsidRPr="00EB3BFE">
        <w:rPr>
          <w:rFonts w:ascii="Times New Roman" w:hAnsi="Times New Roman" w:cs="Times New Roman"/>
          <w:sz w:val="24"/>
          <w:szCs w:val="24"/>
          <w:lang w:val="sr-Cyrl-CS"/>
        </w:rPr>
        <w:t xml:space="preserve"> објављивања у „Службеном гласнику Републике Србије”</w:t>
      </w:r>
      <w:r w:rsidR="001E7A6E" w:rsidRPr="00EB3BF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87ABCB5" w14:textId="77777777" w:rsidR="000E3D8C" w:rsidRDefault="00533250" w:rsidP="000E3D8C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EB3BFE">
        <w:rPr>
          <w:rFonts w:ascii="Times New Roman" w:hAnsi="Times New Roman" w:cs="Times New Roman"/>
          <w:sz w:val="24"/>
          <w:szCs w:val="24"/>
          <w:lang w:val="sr-Cyrl-CS"/>
        </w:rPr>
        <w:t>05 Б</w:t>
      </w:r>
      <w:r w:rsidR="00B07836" w:rsidRPr="00EB3BFE">
        <w:rPr>
          <w:rFonts w:ascii="Times New Roman" w:hAnsi="Times New Roman" w:cs="Times New Roman"/>
          <w:sz w:val="24"/>
          <w:szCs w:val="24"/>
          <w:lang w:val="sr-Cyrl-CS"/>
        </w:rPr>
        <w:t>рој</w:t>
      </w:r>
      <w:r w:rsidR="000E3D8C">
        <w:rPr>
          <w:rFonts w:ascii="Times New Roman" w:hAnsi="Times New Roman" w:cs="Times New Roman"/>
          <w:sz w:val="24"/>
          <w:szCs w:val="24"/>
          <w:lang w:val="sr-Cyrl-CS"/>
        </w:rPr>
        <w:t>: 110-8853/2023</w:t>
      </w:r>
    </w:p>
    <w:p w14:paraId="0EE71E02" w14:textId="116C7654" w:rsidR="002C65A1" w:rsidRDefault="00B07836" w:rsidP="000E3D8C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EB3BFE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0E3D8C">
        <w:rPr>
          <w:rFonts w:ascii="Times New Roman" w:hAnsi="Times New Roman" w:cs="Times New Roman"/>
          <w:sz w:val="24"/>
          <w:szCs w:val="24"/>
          <w:lang w:val="sr-Cyrl-CS"/>
        </w:rPr>
        <w:t>28. септембра 2023. године</w:t>
      </w:r>
    </w:p>
    <w:p w14:paraId="090432EF" w14:textId="77777777" w:rsidR="000E3D8C" w:rsidRPr="00EB3BFE" w:rsidRDefault="000E3D8C" w:rsidP="000E3D8C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CF73E66" w14:textId="77777777" w:rsidR="000E3D8C" w:rsidRDefault="00533250" w:rsidP="000E3D8C">
      <w:pPr>
        <w:spacing w:after="15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B3BFE">
        <w:rPr>
          <w:rFonts w:ascii="Times New Roman" w:hAnsi="Times New Roman" w:cs="Times New Roman"/>
          <w:sz w:val="24"/>
          <w:szCs w:val="24"/>
          <w:lang w:val="sr-Cyrl-CS"/>
        </w:rPr>
        <w:t>В Л А Д А</w:t>
      </w:r>
    </w:p>
    <w:p w14:paraId="322A88AB" w14:textId="18F099CE" w:rsidR="000E3D8C" w:rsidRDefault="000E3D8C" w:rsidP="000E3D8C">
      <w:pPr>
        <w:spacing w:after="15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</w:t>
      </w:r>
      <w:r w:rsidR="00533250" w:rsidRPr="00EB3BFE">
        <w:rPr>
          <w:rFonts w:ascii="Times New Roman" w:hAnsi="Times New Roman" w:cs="Times New Roman"/>
          <w:sz w:val="24"/>
          <w:szCs w:val="24"/>
          <w:lang w:val="sr-Cyrl-CS"/>
        </w:rPr>
        <w:t>ПРЕДСЕДНИК</w:t>
      </w:r>
    </w:p>
    <w:p w14:paraId="6C98B272" w14:textId="0D1FA491" w:rsidR="000E3D8C" w:rsidRPr="00EB3BFE" w:rsidRDefault="000E3D8C">
      <w:pPr>
        <w:spacing w:after="15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Ана Брнабић, с.р.</w:t>
      </w:r>
    </w:p>
    <w:p w14:paraId="2F7C6B77" w14:textId="090D6DEA" w:rsidR="00A86D85" w:rsidRPr="00EB3BFE" w:rsidRDefault="00A86D85" w:rsidP="00A86D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sectPr w:rsidR="00A86D85" w:rsidRPr="00EB3BF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BD387" w14:textId="77777777" w:rsidR="008E412D" w:rsidRDefault="008E412D" w:rsidP="001C7947">
      <w:pPr>
        <w:spacing w:after="0" w:line="240" w:lineRule="auto"/>
      </w:pPr>
      <w:r>
        <w:separator/>
      </w:r>
    </w:p>
  </w:endnote>
  <w:endnote w:type="continuationSeparator" w:id="0">
    <w:p w14:paraId="2D27D59C" w14:textId="77777777" w:rsidR="008E412D" w:rsidRDefault="008E412D" w:rsidP="001C7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A742E" w14:textId="77777777" w:rsidR="008E412D" w:rsidRDefault="008E412D" w:rsidP="001C7947">
      <w:pPr>
        <w:spacing w:after="0" w:line="240" w:lineRule="auto"/>
      </w:pPr>
      <w:r>
        <w:separator/>
      </w:r>
    </w:p>
  </w:footnote>
  <w:footnote w:type="continuationSeparator" w:id="0">
    <w:p w14:paraId="694CB3B1" w14:textId="77777777" w:rsidR="008E412D" w:rsidRDefault="008E412D" w:rsidP="001C79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F0211"/>
    <w:multiLevelType w:val="hybridMultilevel"/>
    <w:tmpl w:val="0E58A0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B378D"/>
    <w:multiLevelType w:val="hybridMultilevel"/>
    <w:tmpl w:val="8EE0BFF2"/>
    <w:lvl w:ilvl="0" w:tplc="5C884BDC">
      <w:start w:val="6"/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F59E8"/>
    <w:multiLevelType w:val="multilevel"/>
    <w:tmpl w:val="C624CA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9D92357"/>
    <w:multiLevelType w:val="hybridMultilevel"/>
    <w:tmpl w:val="56E2AED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73CF2"/>
    <w:multiLevelType w:val="hybridMultilevel"/>
    <w:tmpl w:val="DB249636"/>
    <w:lvl w:ilvl="0" w:tplc="0E08A9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B5C9B"/>
    <w:multiLevelType w:val="multilevel"/>
    <w:tmpl w:val="7E2277D2"/>
    <w:lvl w:ilvl="0">
      <w:start w:val="1"/>
      <w:numFmt w:val="decimal"/>
      <w:lvlText w:val="%1.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6" w15:restartNumberingAfterBreak="0">
    <w:nsid w:val="483E4550"/>
    <w:multiLevelType w:val="multilevel"/>
    <w:tmpl w:val="8EA274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B0B2878"/>
    <w:multiLevelType w:val="multilevel"/>
    <w:tmpl w:val="9DAC59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E9F7A3E"/>
    <w:multiLevelType w:val="hybridMultilevel"/>
    <w:tmpl w:val="DB249636"/>
    <w:lvl w:ilvl="0" w:tplc="0E08A9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9F280B"/>
    <w:multiLevelType w:val="multilevel"/>
    <w:tmpl w:val="EF2ADB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F952944"/>
    <w:multiLevelType w:val="hybridMultilevel"/>
    <w:tmpl w:val="A25C143A"/>
    <w:lvl w:ilvl="0" w:tplc="3202E2EC">
      <w:start w:val="1"/>
      <w:numFmt w:val="decimal"/>
      <w:lvlText w:val="%1)"/>
      <w:lvlJc w:val="left"/>
      <w:pPr>
        <w:ind w:left="78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0B30A73"/>
    <w:multiLevelType w:val="hybridMultilevel"/>
    <w:tmpl w:val="3356B650"/>
    <w:lvl w:ilvl="0" w:tplc="4FFCE21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19791C"/>
    <w:multiLevelType w:val="hybridMultilevel"/>
    <w:tmpl w:val="BBA06B42"/>
    <w:lvl w:ilvl="0" w:tplc="E23A54FC">
      <w:start w:val="7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5E80C07"/>
    <w:multiLevelType w:val="hybridMultilevel"/>
    <w:tmpl w:val="104EE0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327B63"/>
    <w:multiLevelType w:val="multilevel"/>
    <w:tmpl w:val="8912DD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705443962">
    <w:abstractNumId w:val="0"/>
  </w:num>
  <w:num w:numId="2" w16cid:durableId="1545173670">
    <w:abstractNumId w:val="13"/>
  </w:num>
  <w:num w:numId="3" w16cid:durableId="1567715886">
    <w:abstractNumId w:val="3"/>
  </w:num>
  <w:num w:numId="4" w16cid:durableId="904417519">
    <w:abstractNumId w:val="12"/>
  </w:num>
  <w:num w:numId="5" w16cid:durableId="421226778">
    <w:abstractNumId w:val="1"/>
  </w:num>
  <w:num w:numId="6" w16cid:durableId="2101175212">
    <w:abstractNumId w:val="11"/>
  </w:num>
  <w:num w:numId="7" w16cid:durableId="2041200569">
    <w:abstractNumId w:val="4"/>
  </w:num>
  <w:num w:numId="8" w16cid:durableId="592321619">
    <w:abstractNumId w:val="8"/>
  </w:num>
  <w:num w:numId="9" w16cid:durableId="624628332">
    <w:abstractNumId w:val="5"/>
  </w:num>
  <w:num w:numId="10" w16cid:durableId="1688170050">
    <w:abstractNumId w:val="9"/>
  </w:num>
  <w:num w:numId="11" w16cid:durableId="883753266">
    <w:abstractNumId w:val="10"/>
  </w:num>
  <w:num w:numId="12" w16cid:durableId="1647513870">
    <w:abstractNumId w:val="7"/>
  </w:num>
  <w:num w:numId="13" w16cid:durableId="1053115395">
    <w:abstractNumId w:val="6"/>
  </w:num>
  <w:num w:numId="14" w16cid:durableId="229078335">
    <w:abstractNumId w:val="2"/>
  </w:num>
  <w:num w:numId="15" w16cid:durableId="15355772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5A1"/>
    <w:rsid w:val="00015326"/>
    <w:rsid w:val="00026900"/>
    <w:rsid w:val="00033A7F"/>
    <w:rsid w:val="000678AF"/>
    <w:rsid w:val="000754A5"/>
    <w:rsid w:val="000833F8"/>
    <w:rsid w:val="000840C2"/>
    <w:rsid w:val="000848F2"/>
    <w:rsid w:val="0009138C"/>
    <w:rsid w:val="00091CDF"/>
    <w:rsid w:val="000971AE"/>
    <w:rsid w:val="000A0353"/>
    <w:rsid w:val="000B21A1"/>
    <w:rsid w:val="000C11BB"/>
    <w:rsid w:val="000D5FC6"/>
    <w:rsid w:val="000D69F5"/>
    <w:rsid w:val="000D7369"/>
    <w:rsid w:val="000D7BB3"/>
    <w:rsid w:val="000E3D8C"/>
    <w:rsid w:val="000E6973"/>
    <w:rsid w:val="000F2DB7"/>
    <w:rsid w:val="000F474A"/>
    <w:rsid w:val="000F4DC1"/>
    <w:rsid w:val="00106967"/>
    <w:rsid w:val="00106D3C"/>
    <w:rsid w:val="00110AC0"/>
    <w:rsid w:val="00114D61"/>
    <w:rsid w:val="001232A6"/>
    <w:rsid w:val="001233CA"/>
    <w:rsid w:val="00134976"/>
    <w:rsid w:val="00134C37"/>
    <w:rsid w:val="0013528D"/>
    <w:rsid w:val="00145A76"/>
    <w:rsid w:val="00160C81"/>
    <w:rsid w:val="00172243"/>
    <w:rsid w:val="00177115"/>
    <w:rsid w:val="001B6E1E"/>
    <w:rsid w:val="001B728C"/>
    <w:rsid w:val="001C2FBA"/>
    <w:rsid w:val="001C6678"/>
    <w:rsid w:val="001C6A66"/>
    <w:rsid w:val="001C7947"/>
    <w:rsid w:val="001E002D"/>
    <w:rsid w:val="001E7A6E"/>
    <w:rsid w:val="001F0F35"/>
    <w:rsid w:val="001F14A7"/>
    <w:rsid w:val="002003FB"/>
    <w:rsid w:val="00202FCA"/>
    <w:rsid w:val="00211A38"/>
    <w:rsid w:val="00214687"/>
    <w:rsid w:val="0022101E"/>
    <w:rsid w:val="002664F4"/>
    <w:rsid w:val="002712D0"/>
    <w:rsid w:val="002740FF"/>
    <w:rsid w:val="00275C75"/>
    <w:rsid w:val="00285BE7"/>
    <w:rsid w:val="00286A68"/>
    <w:rsid w:val="00287820"/>
    <w:rsid w:val="00292082"/>
    <w:rsid w:val="002926C0"/>
    <w:rsid w:val="002B1AF7"/>
    <w:rsid w:val="002C65A1"/>
    <w:rsid w:val="002C7583"/>
    <w:rsid w:val="002E107D"/>
    <w:rsid w:val="00304C40"/>
    <w:rsid w:val="00326C2B"/>
    <w:rsid w:val="003455FC"/>
    <w:rsid w:val="00354577"/>
    <w:rsid w:val="0036644A"/>
    <w:rsid w:val="00380D76"/>
    <w:rsid w:val="0038448A"/>
    <w:rsid w:val="00385558"/>
    <w:rsid w:val="003B6207"/>
    <w:rsid w:val="003D2A89"/>
    <w:rsid w:val="003D67EA"/>
    <w:rsid w:val="003D6A39"/>
    <w:rsid w:val="003D7227"/>
    <w:rsid w:val="003E65DA"/>
    <w:rsid w:val="00417616"/>
    <w:rsid w:val="004207A2"/>
    <w:rsid w:val="00426DBC"/>
    <w:rsid w:val="004271E7"/>
    <w:rsid w:val="00436377"/>
    <w:rsid w:val="0043734F"/>
    <w:rsid w:val="004447BC"/>
    <w:rsid w:val="00463573"/>
    <w:rsid w:val="004703DA"/>
    <w:rsid w:val="0047119F"/>
    <w:rsid w:val="004723C6"/>
    <w:rsid w:val="00472706"/>
    <w:rsid w:val="00475030"/>
    <w:rsid w:val="00480289"/>
    <w:rsid w:val="00485B3F"/>
    <w:rsid w:val="00490714"/>
    <w:rsid w:val="004A2CBB"/>
    <w:rsid w:val="004A46C2"/>
    <w:rsid w:val="004B51A2"/>
    <w:rsid w:val="004B5AAF"/>
    <w:rsid w:val="004D288E"/>
    <w:rsid w:val="004D7CB0"/>
    <w:rsid w:val="004E064F"/>
    <w:rsid w:val="004E1CC3"/>
    <w:rsid w:val="004E20A0"/>
    <w:rsid w:val="004E2835"/>
    <w:rsid w:val="004F0826"/>
    <w:rsid w:val="004F351E"/>
    <w:rsid w:val="004F5F90"/>
    <w:rsid w:val="00506DEF"/>
    <w:rsid w:val="00520860"/>
    <w:rsid w:val="00524292"/>
    <w:rsid w:val="00530983"/>
    <w:rsid w:val="00533250"/>
    <w:rsid w:val="00540BF2"/>
    <w:rsid w:val="00540C80"/>
    <w:rsid w:val="00543D48"/>
    <w:rsid w:val="00545EDA"/>
    <w:rsid w:val="005504A3"/>
    <w:rsid w:val="00561FC9"/>
    <w:rsid w:val="005638D2"/>
    <w:rsid w:val="0056507E"/>
    <w:rsid w:val="00572893"/>
    <w:rsid w:val="00574A70"/>
    <w:rsid w:val="00576160"/>
    <w:rsid w:val="0058728D"/>
    <w:rsid w:val="00593222"/>
    <w:rsid w:val="005A707C"/>
    <w:rsid w:val="005B4B8B"/>
    <w:rsid w:val="005D51C5"/>
    <w:rsid w:val="005D57B1"/>
    <w:rsid w:val="005D7247"/>
    <w:rsid w:val="005E086B"/>
    <w:rsid w:val="005F1135"/>
    <w:rsid w:val="005F4E1F"/>
    <w:rsid w:val="00605BD3"/>
    <w:rsid w:val="0062609A"/>
    <w:rsid w:val="00640128"/>
    <w:rsid w:val="00651AC1"/>
    <w:rsid w:val="00657220"/>
    <w:rsid w:val="00661442"/>
    <w:rsid w:val="0066476C"/>
    <w:rsid w:val="006703FF"/>
    <w:rsid w:val="006725FB"/>
    <w:rsid w:val="00676791"/>
    <w:rsid w:val="0067717A"/>
    <w:rsid w:val="006846D4"/>
    <w:rsid w:val="006907D5"/>
    <w:rsid w:val="00690A29"/>
    <w:rsid w:val="00691DDE"/>
    <w:rsid w:val="00694503"/>
    <w:rsid w:val="006A59B4"/>
    <w:rsid w:val="006B19F8"/>
    <w:rsid w:val="006C3F53"/>
    <w:rsid w:val="006D078C"/>
    <w:rsid w:val="006D4202"/>
    <w:rsid w:val="006D6F49"/>
    <w:rsid w:val="006E46A0"/>
    <w:rsid w:val="006F361D"/>
    <w:rsid w:val="00707D0C"/>
    <w:rsid w:val="00725A2C"/>
    <w:rsid w:val="00726F43"/>
    <w:rsid w:val="00744700"/>
    <w:rsid w:val="007518D3"/>
    <w:rsid w:val="00753EBC"/>
    <w:rsid w:val="007560AE"/>
    <w:rsid w:val="00756D98"/>
    <w:rsid w:val="007671A4"/>
    <w:rsid w:val="007755DE"/>
    <w:rsid w:val="00794CDC"/>
    <w:rsid w:val="007B3F2F"/>
    <w:rsid w:val="007E0B59"/>
    <w:rsid w:val="007E268C"/>
    <w:rsid w:val="007F0E0D"/>
    <w:rsid w:val="008263EE"/>
    <w:rsid w:val="008273A2"/>
    <w:rsid w:val="00833654"/>
    <w:rsid w:val="008369FC"/>
    <w:rsid w:val="0084169B"/>
    <w:rsid w:val="0084188A"/>
    <w:rsid w:val="00863F21"/>
    <w:rsid w:val="008738AA"/>
    <w:rsid w:val="00876761"/>
    <w:rsid w:val="00883065"/>
    <w:rsid w:val="00895B90"/>
    <w:rsid w:val="008A71AC"/>
    <w:rsid w:val="008C3D16"/>
    <w:rsid w:val="008C6410"/>
    <w:rsid w:val="008E412D"/>
    <w:rsid w:val="008E6978"/>
    <w:rsid w:val="008E6FE0"/>
    <w:rsid w:val="00917782"/>
    <w:rsid w:val="00923AE9"/>
    <w:rsid w:val="00931395"/>
    <w:rsid w:val="00960451"/>
    <w:rsid w:val="009674E2"/>
    <w:rsid w:val="00971C4C"/>
    <w:rsid w:val="009742F0"/>
    <w:rsid w:val="00975AF7"/>
    <w:rsid w:val="00977C6C"/>
    <w:rsid w:val="009952C1"/>
    <w:rsid w:val="009A41DE"/>
    <w:rsid w:val="009C5EE7"/>
    <w:rsid w:val="009D715F"/>
    <w:rsid w:val="009E0369"/>
    <w:rsid w:val="009E447B"/>
    <w:rsid w:val="009E4606"/>
    <w:rsid w:val="00A04CD1"/>
    <w:rsid w:val="00A060F3"/>
    <w:rsid w:val="00A07286"/>
    <w:rsid w:val="00A07A19"/>
    <w:rsid w:val="00A12CD3"/>
    <w:rsid w:val="00A20091"/>
    <w:rsid w:val="00A21791"/>
    <w:rsid w:val="00A230D7"/>
    <w:rsid w:val="00A525EB"/>
    <w:rsid w:val="00A60474"/>
    <w:rsid w:val="00A61A76"/>
    <w:rsid w:val="00A639E3"/>
    <w:rsid w:val="00A720EE"/>
    <w:rsid w:val="00A82187"/>
    <w:rsid w:val="00A8367E"/>
    <w:rsid w:val="00A86D85"/>
    <w:rsid w:val="00AA141A"/>
    <w:rsid w:val="00AC49B3"/>
    <w:rsid w:val="00AC641B"/>
    <w:rsid w:val="00AD283D"/>
    <w:rsid w:val="00AE1A66"/>
    <w:rsid w:val="00AE1CC7"/>
    <w:rsid w:val="00AE293E"/>
    <w:rsid w:val="00AE3441"/>
    <w:rsid w:val="00AE54D9"/>
    <w:rsid w:val="00AF0373"/>
    <w:rsid w:val="00B01092"/>
    <w:rsid w:val="00B04164"/>
    <w:rsid w:val="00B07836"/>
    <w:rsid w:val="00B170EB"/>
    <w:rsid w:val="00B22ACC"/>
    <w:rsid w:val="00B254CA"/>
    <w:rsid w:val="00B45820"/>
    <w:rsid w:val="00B668E9"/>
    <w:rsid w:val="00B70785"/>
    <w:rsid w:val="00B81153"/>
    <w:rsid w:val="00B85165"/>
    <w:rsid w:val="00B865F1"/>
    <w:rsid w:val="00B90CB5"/>
    <w:rsid w:val="00BB49A7"/>
    <w:rsid w:val="00BD56D5"/>
    <w:rsid w:val="00BD62A2"/>
    <w:rsid w:val="00BE304A"/>
    <w:rsid w:val="00BF13E7"/>
    <w:rsid w:val="00C0670E"/>
    <w:rsid w:val="00C144F4"/>
    <w:rsid w:val="00C3375E"/>
    <w:rsid w:val="00C33EEE"/>
    <w:rsid w:val="00C366BA"/>
    <w:rsid w:val="00C41ED2"/>
    <w:rsid w:val="00C6193C"/>
    <w:rsid w:val="00C63C8C"/>
    <w:rsid w:val="00C83190"/>
    <w:rsid w:val="00C9126F"/>
    <w:rsid w:val="00CB7108"/>
    <w:rsid w:val="00CD5A85"/>
    <w:rsid w:val="00CE0970"/>
    <w:rsid w:val="00CF261F"/>
    <w:rsid w:val="00CF7A10"/>
    <w:rsid w:val="00D300F6"/>
    <w:rsid w:val="00D307C7"/>
    <w:rsid w:val="00D3132D"/>
    <w:rsid w:val="00D33B1D"/>
    <w:rsid w:val="00D450F5"/>
    <w:rsid w:val="00D549CC"/>
    <w:rsid w:val="00D6390E"/>
    <w:rsid w:val="00D72540"/>
    <w:rsid w:val="00D7788A"/>
    <w:rsid w:val="00D81AA2"/>
    <w:rsid w:val="00D870CC"/>
    <w:rsid w:val="00D93B72"/>
    <w:rsid w:val="00DA029E"/>
    <w:rsid w:val="00DA7B79"/>
    <w:rsid w:val="00DC2467"/>
    <w:rsid w:val="00DE21CB"/>
    <w:rsid w:val="00DE4B37"/>
    <w:rsid w:val="00DF081C"/>
    <w:rsid w:val="00DF3950"/>
    <w:rsid w:val="00E20CE0"/>
    <w:rsid w:val="00E260A9"/>
    <w:rsid w:val="00E84FC6"/>
    <w:rsid w:val="00E97865"/>
    <w:rsid w:val="00EB3BFE"/>
    <w:rsid w:val="00EB4865"/>
    <w:rsid w:val="00EB60B4"/>
    <w:rsid w:val="00EC2389"/>
    <w:rsid w:val="00ED1BDE"/>
    <w:rsid w:val="00ED4F47"/>
    <w:rsid w:val="00ED6B19"/>
    <w:rsid w:val="00EE4760"/>
    <w:rsid w:val="00EF5BD3"/>
    <w:rsid w:val="00F03041"/>
    <w:rsid w:val="00F0755A"/>
    <w:rsid w:val="00F07D48"/>
    <w:rsid w:val="00F41171"/>
    <w:rsid w:val="00F641D6"/>
    <w:rsid w:val="00F65528"/>
    <w:rsid w:val="00F660E2"/>
    <w:rsid w:val="00F74713"/>
    <w:rsid w:val="00FB0A5C"/>
    <w:rsid w:val="00FB0D2E"/>
    <w:rsid w:val="00FB79CA"/>
    <w:rsid w:val="00FC15CE"/>
    <w:rsid w:val="00FC743B"/>
    <w:rsid w:val="00FE2A0F"/>
    <w:rsid w:val="00FE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33D33"/>
  <w15:docId w15:val="{ED4CC3FB-E58A-4466-B6A8-440D2D1A5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B1D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paragraph" w:styleId="BalloonText">
    <w:name w:val="Balloon Text"/>
    <w:basedOn w:val="Normal"/>
    <w:link w:val="BalloonTextChar"/>
    <w:uiPriority w:val="99"/>
    <w:semiHidden/>
    <w:unhideWhenUsed/>
    <w:rsid w:val="00794C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CD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83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83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83065"/>
    <w:rPr>
      <w:rFonts w:ascii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3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3065"/>
    <w:rPr>
      <w:rFonts w:ascii="Verdana" w:hAnsi="Verdana" w:cs="Verdana"/>
      <w:b/>
      <w:bCs/>
      <w:sz w:val="20"/>
      <w:szCs w:val="20"/>
    </w:rPr>
  </w:style>
  <w:style w:type="paragraph" w:styleId="ListParagraph">
    <w:name w:val="List Paragraph"/>
    <w:basedOn w:val="Normal"/>
    <w:uiPriority w:val="99"/>
    <w:rsid w:val="0036644A"/>
    <w:pPr>
      <w:ind w:left="720"/>
      <w:contextualSpacing/>
    </w:pPr>
  </w:style>
  <w:style w:type="paragraph" w:customStyle="1" w:styleId="basic-paragraph">
    <w:name w:val="basic-paragraph"/>
    <w:basedOn w:val="Normal"/>
    <w:rsid w:val="006B1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C79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7947"/>
    <w:rPr>
      <w:rFonts w:ascii="Verdana" w:hAnsi="Verdana" w:cs="Verdana"/>
    </w:rPr>
  </w:style>
  <w:style w:type="character" w:styleId="FootnoteReference">
    <w:name w:val="footnote reference"/>
    <w:semiHidden/>
    <w:rsid w:val="001C7947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1C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C7947"/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1CharCharCharCharCharCharChar">
    <w:name w:val="Char Char1 Char Char Char Char Char Char Char"/>
    <w:basedOn w:val="Normal"/>
    <w:rsid w:val="0043734F"/>
    <w:pPr>
      <w:tabs>
        <w:tab w:val="left" w:pos="709"/>
      </w:tabs>
      <w:spacing w:after="0" w:line="240" w:lineRule="auto"/>
    </w:pPr>
    <w:rPr>
      <w:rFonts w:ascii="Arial Narrow" w:eastAsia="Times New Roman" w:hAnsi="Arial Narrow" w:cs="Times New Roman"/>
      <w:b/>
      <w:sz w:val="26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7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01B5D-C892-4B8C-ADBC-FEC99FB9B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Olivera</dc:creator>
  <cp:lastModifiedBy>Ivana Vojinović</cp:lastModifiedBy>
  <cp:revision>2</cp:revision>
  <cp:lastPrinted>2023-09-21T15:16:00Z</cp:lastPrinted>
  <dcterms:created xsi:type="dcterms:W3CDTF">2023-09-29T10:43:00Z</dcterms:created>
  <dcterms:modified xsi:type="dcterms:W3CDTF">2023-09-29T10:43:00Z</dcterms:modified>
</cp:coreProperties>
</file>