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C7DC6" w14:textId="77777777" w:rsidR="00C65752" w:rsidRPr="00702217" w:rsidRDefault="00C65752" w:rsidP="00C65752">
      <w:pPr>
        <w:pStyle w:val="BodyText"/>
        <w:spacing w:before="63"/>
        <w:ind w:right="28" w:firstLine="1440"/>
        <w:rPr>
          <w:lang w:val="ru-RU"/>
        </w:rPr>
      </w:pPr>
      <w:r w:rsidRPr="00702217">
        <w:t>Ha</w:t>
      </w:r>
      <w:r w:rsidRPr="00702217">
        <w:rPr>
          <w:lang w:val="ru-RU"/>
        </w:rPr>
        <w:t xml:space="preserve"> основу члана 38. Закона о трансфузијској медицини </w:t>
      </w:r>
      <w:r w:rsidRPr="00702217">
        <w:rPr>
          <w:lang w:val="sr-Cyrl-RS"/>
        </w:rPr>
        <w:t>(</w:t>
      </w:r>
      <w:r w:rsidRPr="00702217">
        <w:rPr>
          <w:lang w:val="ru-RU"/>
        </w:rPr>
        <w:t>,,</w:t>
      </w:r>
      <w:r w:rsidRPr="00702217">
        <w:rPr>
          <w:lang w:val="sr-Cyrl-RS"/>
        </w:rPr>
        <w:t>Службени гласник РС</w:t>
      </w:r>
      <w:r w:rsidRPr="00702217">
        <w:rPr>
          <w:lang w:val="ru-RU"/>
        </w:rPr>
        <w:t xml:space="preserve">”, бр. 40/17 и 113/17 – др. закон) и </w:t>
      </w:r>
      <w:r w:rsidRPr="00702217">
        <w:rPr>
          <w:lang w:val="sr-Cyrl-RS"/>
        </w:rPr>
        <w:t>члана 42. став 1.</w:t>
      </w:r>
      <w:r w:rsidRPr="00702217">
        <w:rPr>
          <w:lang w:val="ru-RU"/>
        </w:rPr>
        <w:t xml:space="preserve">  Закона о Влади </w:t>
      </w:r>
      <w:r w:rsidRPr="00025452">
        <w:rPr>
          <w:bCs/>
          <w:color w:val="000000"/>
          <w:lang w:val="sr-Cyrl-CS"/>
        </w:rPr>
        <w:t>(„Службени гласник РС”, бр. 55/05, 71/05 – исправка, 101/07, 65/08, 16/11, 68/12 – УС, 72/12, 7/14 – УС, 44/14 и 30/18 – др. закон)</w:t>
      </w:r>
      <w:r w:rsidRPr="00702217">
        <w:rPr>
          <w:lang w:val="ru-RU"/>
        </w:rPr>
        <w:t xml:space="preserve">, </w:t>
      </w:r>
    </w:p>
    <w:p w14:paraId="5D11DB70" w14:textId="77777777" w:rsidR="00C65752" w:rsidRPr="00702217" w:rsidRDefault="00C65752" w:rsidP="00C65752">
      <w:pPr>
        <w:pStyle w:val="BodyText"/>
        <w:spacing w:before="63"/>
        <w:ind w:right="28" w:firstLine="1440"/>
        <w:rPr>
          <w:lang w:val="ru-RU"/>
        </w:rPr>
      </w:pPr>
      <w:r w:rsidRPr="00702217">
        <w:rPr>
          <w:lang w:val="ru-RU"/>
        </w:rPr>
        <w:t xml:space="preserve">Влада доноси </w:t>
      </w:r>
    </w:p>
    <w:p w14:paraId="111C2E9C" w14:textId="77777777" w:rsidR="00C65752" w:rsidRPr="00702217" w:rsidRDefault="00C65752" w:rsidP="00C65752">
      <w:pPr>
        <w:pStyle w:val="BodyText"/>
        <w:spacing w:before="63"/>
        <w:ind w:right="27"/>
        <w:jc w:val="right"/>
        <w:rPr>
          <w:lang w:val="ru-RU"/>
        </w:rPr>
      </w:pPr>
    </w:p>
    <w:p w14:paraId="0134BEC3" w14:textId="77777777" w:rsidR="00C65752" w:rsidRPr="00702217" w:rsidRDefault="00C65752" w:rsidP="00C65752">
      <w:pPr>
        <w:pStyle w:val="BodyText"/>
        <w:spacing w:after="0"/>
        <w:jc w:val="center"/>
        <w:rPr>
          <w:lang w:val="sr-Cyrl-ME"/>
        </w:rPr>
      </w:pPr>
      <w:r w:rsidRPr="00702217">
        <w:rPr>
          <w:lang w:val="sr-Cyrl-ME"/>
        </w:rPr>
        <w:t>УРЕДБУ</w:t>
      </w:r>
    </w:p>
    <w:p w14:paraId="5F86F922" w14:textId="77777777" w:rsidR="00C65752" w:rsidRPr="00702217" w:rsidRDefault="00C65752" w:rsidP="00C65752">
      <w:pPr>
        <w:pStyle w:val="BodyText"/>
        <w:spacing w:after="0"/>
        <w:jc w:val="center"/>
        <w:rPr>
          <w:lang w:val="sr-Cyrl-ME"/>
        </w:rPr>
      </w:pPr>
      <w:r w:rsidRPr="00702217">
        <w:rPr>
          <w:lang w:val="sr-Cyrl-ME"/>
        </w:rPr>
        <w:t>О ИЗМЕНАМА УРЕДБЕ O МЕТОДОЛОГИЈИ ЗА</w:t>
      </w:r>
      <w:r w:rsidRPr="00702217">
        <w:rPr>
          <w:lang w:val="ru-RU"/>
        </w:rPr>
        <w:t xml:space="preserve"> </w:t>
      </w:r>
      <w:r w:rsidRPr="00702217">
        <w:rPr>
          <w:lang w:val="sr-Cyrl-ME"/>
        </w:rPr>
        <w:t>ОДРЕЂИВАЊЕ ТРОШКОВА ОБРАДЕ КРВИ И КОМПОНЕНАТА КРВИ</w:t>
      </w:r>
    </w:p>
    <w:p w14:paraId="58107354" w14:textId="77777777" w:rsidR="00C65752" w:rsidRPr="00702217" w:rsidRDefault="00C65752" w:rsidP="00C65752">
      <w:pPr>
        <w:pStyle w:val="BodyText"/>
        <w:ind w:right="27"/>
        <w:jc w:val="center"/>
        <w:rPr>
          <w:lang w:val="sr-Cyrl-ME"/>
        </w:rPr>
      </w:pPr>
    </w:p>
    <w:p w14:paraId="0A254AFD" w14:textId="77777777" w:rsidR="00C65752" w:rsidRDefault="00C65752" w:rsidP="00C65752">
      <w:pPr>
        <w:pStyle w:val="BodyText"/>
        <w:spacing w:after="0"/>
        <w:ind w:right="27"/>
        <w:jc w:val="center"/>
        <w:rPr>
          <w:lang w:val="sr-Cyrl-ME"/>
        </w:rPr>
      </w:pPr>
      <w:r w:rsidRPr="00702217">
        <w:rPr>
          <w:lang w:val="sr-Cyrl-ME"/>
        </w:rPr>
        <w:t>Члан 1.</w:t>
      </w:r>
    </w:p>
    <w:p w14:paraId="53BA8DD9" w14:textId="77777777" w:rsidR="00C65752" w:rsidRPr="00702217" w:rsidRDefault="00C65752" w:rsidP="00C65752">
      <w:pPr>
        <w:pStyle w:val="BodyText"/>
        <w:spacing w:after="0"/>
        <w:ind w:right="27"/>
        <w:jc w:val="center"/>
        <w:rPr>
          <w:lang w:val="sr-Cyrl-ME"/>
        </w:rPr>
      </w:pPr>
    </w:p>
    <w:p w14:paraId="36E091AD" w14:textId="77777777" w:rsidR="00C65752" w:rsidRDefault="00C65752" w:rsidP="00C65752">
      <w:pPr>
        <w:pStyle w:val="Heading2"/>
        <w:spacing w:before="0" w:after="0"/>
        <w:ind w:firstLine="1440"/>
        <w:rPr>
          <w:rFonts w:ascii="Times New Roman" w:hAnsi="Times New Roman"/>
          <w:b w:val="0"/>
          <w:i w:val="0"/>
          <w:sz w:val="24"/>
          <w:szCs w:val="24"/>
          <w:lang w:val="sr-Cyrl-ME"/>
        </w:rPr>
      </w:pPr>
      <w:r w:rsidRPr="00025452">
        <w:rPr>
          <w:rFonts w:ascii="Times New Roman" w:hAnsi="Times New Roman"/>
          <w:b w:val="0"/>
          <w:i w:val="0"/>
          <w:sz w:val="24"/>
          <w:szCs w:val="24"/>
          <w:lang w:val="sr-Cyrl-ME"/>
        </w:rPr>
        <w:t xml:space="preserve">У Уредби </w:t>
      </w:r>
      <w:r w:rsidRPr="00025452">
        <w:rPr>
          <w:rFonts w:ascii="Times New Roman" w:hAnsi="Times New Roman"/>
          <w:b w:val="0"/>
          <w:i w:val="0"/>
          <w:sz w:val="24"/>
          <w:szCs w:val="24"/>
        </w:rPr>
        <w:t>o</w:t>
      </w:r>
      <w:r w:rsidRPr="00025452">
        <w:rPr>
          <w:rFonts w:ascii="Times New Roman" w:hAnsi="Times New Roman"/>
          <w:b w:val="0"/>
          <w:i w:val="0"/>
          <w:sz w:val="24"/>
          <w:szCs w:val="24"/>
          <w:lang w:val="ru-RU"/>
        </w:rPr>
        <w:t xml:space="preserve"> методологији за одређивање трошкова обраде крви и компонената крви</w:t>
      </w:r>
      <w:r w:rsidRPr="00025452">
        <w:rPr>
          <w:rFonts w:ascii="Times New Roman" w:hAnsi="Times New Roman"/>
          <w:b w:val="0"/>
          <w:i w:val="0"/>
          <w:sz w:val="24"/>
          <w:szCs w:val="24"/>
          <w:lang w:val="sr-Cyrl-ME"/>
        </w:rPr>
        <w:t xml:space="preserve"> (,,Службени гласник РС”, број 60/18), </w:t>
      </w:r>
      <w:r w:rsidRPr="00025452">
        <w:rPr>
          <w:rFonts w:ascii="Times New Roman" w:hAnsi="Times New Roman"/>
          <w:b w:val="0"/>
          <w:i w:val="0"/>
          <w:sz w:val="24"/>
          <w:szCs w:val="24"/>
          <w:lang w:val="sr-Cyrl-RS"/>
        </w:rPr>
        <w:t xml:space="preserve">у </w:t>
      </w:r>
      <w:r w:rsidRPr="00025452">
        <w:rPr>
          <w:rFonts w:ascii="Times New Roman" w:hAnsi="Times New Roman"/>
          <w:b w:val="0"/>
          <w:i w:val="0"/>
          <w:sz w:val="24"/>
          <w:szCs w:val="24"/>
          <w:lang w:val="sr-Cyrl-ME"/>
        </w:rPr>
        <w:t xml:space="preserve">члану 5. став 2. мења се и гласи: </w:t>
      </w:r>
    </w:p>
    <w:p w14:paraId="60417D80" w14:textId="77777777" w:rsidR="00C65752" w:rsidRPr="00C97875" w:rsidRDefault="00C65752" w:rsidP="00C65752">
      <w:pPr>
        <w:rPr>
          <w:lang w:val="sr-Cyrl-ME"/>
        </w:rPr>
      </w:pPr>
    </w:p>
    <w:p w14:paraId="4B7887AB" w14:textId="77777777" w:rsidR="00C65752" w:rsidRPr="00702217" w:rsidRDefault="00C65752" w:rsidP="00C65752">
      <w:pPr>
        <w:pStyle w:val="BodyText"/>
        <w:spacing w:after="0"/>
        <w:ind w:right="115" w:firstLine="1440"/>
        <w:rPr>
          <w:lang w:val="sr-Cyrl-ME"/>
        </w:rPr>
      </w:pPr>
      <w:r w:rsidRPr="00702217">
        <w:rPr>
          <w:lang w:val="ru-RU"/>
        </w:rPr>
        <w:t>„Трошкове аферезног поступка прикупљања компонента крви чине трошкови зарада</w:t>
      </w:r>
      <w:r w:rsidRPr="00702217">
        <w:rPr>
          <w:spacing w:val="1"/>
          <w:lang w:val="ru-RU"/>
        </w:rPr>
        <w:t xml:space="preserve"> </w:t>
      </w:r>
      <w:r w:rsidRPr="00702217">
        <w:rPr>
          <w:lang w:val="ru-RU"/>
        </w:rPr>
        <w:t>запослених,</w:t>
      </w:r>
      <w:r w:rsidRPr="00702217">
        <w:rPr>
          <w:spacing w:val="1"/>
          <w:lang w:val="ru-RU"/>
        </w:rPr>
        <w:t xml:space="preserve"> </w:t>
      </w:r>
      <w:r w:rsidRPr="00702217">
        <w:rPr>
          <w:lang w:val="ru-RU"/>
        </w:rPr>
        <w:t>преглед,</w:t>
      </w:r>
      <w:r w:rsidRPr="00702217">
        <w:rPr>
          <w:spacing w:val="1"/>
          <w:lang w:val="ru-RU"/>
        </w:rPr>
        <w:t xml:space="preserve"> </w:t>
      </w:r>
      <w:r w:rsidRPr="00702217">
        <w:rPr>
          <w:lang w:val="ru-RU"/>
        </w:rPr>
        <w:t>процена</w:t>
      </w:r>
      <w:r w:rsidRPr="00702217">
        <w:rPr>
          <w:spacing w:val="1"/>
          <w:lang w:val="ru-RU"/>
        </w:rPr>
        <w:t xml:space="preserve"> </w:t>
      </w:r>
      <w:r w:rsidRPr="00702217">
        <w:rPr>
          <w:lang w:val="ru-RU"/>
        </w:rPr>
        <w:t>подобности</w:t>
      </w:r>
      <w:r w:rsidRPr="00702217">
        <w:rPr>
          <w:spacing w:val="1"/>
          <w:lang w:val="ru-RU"/>
        </w:rPr>
        <w:t xml:space="preserve"> </w:t>
      </w:r>
      <w:r w:rsidRPr="00702217">
        <w:rPr>
          <w:lang w:val="ru-RU"/>
        </w:rPr>
        <w:t>давалаца,</w:t>
      </w:r>
      <w:r w:rsidRPr="00702217">
        <w:rPr>
          <w:spacing w:val="1"/>
          <w:lang w:val="ru-RU"/>
        </w:rPr>
        <w:t xml:space="preserve"> </w:t>
      </w:r>
      <w:r w:rsidRPr="00702217">
        <w:rPr>
          <w:lang w:val="ru-RU"/>
        </w:rPr>
        <w:t>препознавање</w:t>
      </w:r>
      <w:r w:rsidRPr="00702217">
        <w:rPr>
          <w:spacing w:val="1"/>
          <w:lang w:val="ru-RU"/>
        </w:rPr>
        <w:t xml:space="preserve"> </w:t>
      </w:r>
      <w:r w:rsidRPr="00702217">
        <w:rPr>
          <w:lang w:val="ru-RU"/>
        </w:rPr>
        <w:t>и</w:t>
      </w:r>
      <w:r w:rsidRPr="00702217">
        <w:rPr>
          <w:spacing w:val="1"/>
          <w:lang w:val="ru-RU"/>
        </w:rPr>
        <w:t xml:space="preserve"> </w:t>
      </w:r>
      <w:r w:rsidRPr="00702217">
        <w:rPr>
          <w:lang w:val="ru-RU"/>
        </w:rPr>
        <w:t>збрињавање</w:t>
      </w:r>
      <w:r w:rsidRPr="00702217">
        <w:rPr>
          <w:spacing w:val="1"/>
          <w:lang w:val="ru-RU"/>
        </w:rPr>
        <w:t xml:space="preserve"> </w:t>
      </w:r>
      <w:r w:rsidRPr="00702217">
        <w:rPr>
          <w:lang w:val="ru-RU"/>
        </w:rPr>
        <w:t>нежељених реакција, узимање компоненте крви, захвални оброк, трошкови потрошног</w:t>
      </w:r>
      <w:r w:rsidRPr="00702217">
        <w:rPr>
          <w:spacing w:val="1"/>
          <w:lang w:val="ru-RU"/>
        </w:rPr>
        <w:t xml:space="preserve"> </w:t>
      </w:r>
      <w:r w:rsidRPr="00702217">
        <w:rPr>
          <w:lang w:val="ru-RU"/>
        </w:rPr>
        <w:t>материјала (епрувете за једнократну употребу и рукавице за једнократну употребу),</w:t>
      </w:r>
      <w:r w:rsidRPr="00702217">
        <w:rPr>
          <w:spacing w:val="1"/>
          <w:lang w:val="ru-RU"/>
        </w:rPr>
        <w:t xml:space="preserve"> </w:t>
      </w:r>
      <w:r w:rsidRPr="00702217">
        <w:rPr>
          <w:lang w:val="ru-RU"/>
        </w:rPr>
        <w:t>трошкови</w:t>
      </w:r>
      <w:r w:rsidRPr="00702217">
        <w:rPr>
          <w:spacing w:val="1"/>
          <w:lang w:val="ru-RU"/>
        </w:rPr>
        <w:t xml:space="preserve"> </w:t>
      </w:r>
      <w:r w:rsidRPr="00702217">
        <w:rPr>
          <w:lang w:val="ru-RU"/>
        </w:rPr>
        <w:t>хигијенског</w:t>
      </w:r>
      <w:r w:rsidRPr="00702217">
        <w:rPr>
          <w:spacing w:val="1"/>
          <w:lang w:val="ru-RU"/>
        </w:rPr>
        <w:t xml:space="preserve"> </w:t>
      </w:r>
      <w:r w:rsidRPr="00702217">
        <w:rPr>
          <w:lang w:val="ru-RU"/>
        </w:rPr>
        <w:t>одржавања</w:t>
      </w:r>
      <w:r w:rsidRPr="00702217">
        <w:rPr>
          <w:spacing w:val="1"/>
          <w:lang w:val="ru-RU"/>
        </w:rPr>
        <w:t xml:space="preserve"> </w:t>
      </w:r>
      <w:r w:rsidRPr="00702217">
        <w:rPr>
          <w:lang w:val="ru-RU"/>
        </w:rPr>
        <w:t>опреме</w:t>
      </w:r>
      <w:r w:rsidRPr="00702217">
        <w:rPr>
          <w:spacing w:val="1"/>
          <w:lang w:val="ru-RU"/>
        </w:rPr>
        <w:t xml:space="preserve"> </w:t>
      </w:r>
      <w:r w:rsidRPr="00702217">
        <w:rPr>
          <w:lang w:val="ru-RU"/>
        </w:rPr>
        <w:t>(апарат</w:t>
      </w:r>
      <w:r w:rsidRPr="00702217">
        <w:rPr>
          <w:spacing w:val="1"/>
          <w:lang w:val="ru-RU"/>
        </w:rPr>
        <w:t xml:space="preserve"> </w:t>
      </w:r>
      <w:r w:rsidRPr="00702217">
        <w:rPr>
          <w:lang w:val="ru-RU"/>
        </w:rPr>
        <w:t>за</w:t>
      </w:r>
      <w:r w:rsidRPr="00702217">
        <w:rPr>
          <w:spacing w:val="1"/>
          <w:lang w:val="ru-RU"/>
        </w:rPr>
        <w:t xml:space="preserve"> </w:t>
      </w:r>
      <w:r w:rsidRPr="00702217">
        <w:rPr>
          <w:lang w:val="ru-RU"/>
        </w:rPr>
        <w:t>аферезно</w:t>
      </w:r>
      <w:r w:rsidRPr="00702217">
        <w:rPr>
          <w:spacing w:val="61"/>
          <w:lang w:val="ru-RU"/>
        </w:rPr>
        <w:t xml:space="preserve"> </w:t>
      </w:r>
      <w:r w:rsidRPr="00702217">
        <w:rPr>
          <w:lang w:val="ru-RU"/>
        </w:rPr>
        <w:t>прикупљање</w:t>
      </w:r>
      <w:r w:rsidRPr="00702217">
        <w:rPr>
          <w:spacing w:val="1"/>
          <w:lang w:val="ru-RU"/>
        </w:rPr>
        <w:t xml:space="preserve"> </w:t>
      </w:r>
      <w:r w:rsidRPr="00702217">
        <w:rPr>
          <w:lang w:val="ru-RU"/>
        </w:rPr>
        <w:t>компонената</w:t>
      </w:r>
      <w:r w:rsidRPr="00702217">
        <w:rPr>
          <w:spacing w:val="1"/>
          <w:lang w:val="ru-RU"/>
        </w:rPr>
        <w:t xml:space="preserve"> </w:t>
      </w:r>
      <w:r w:rsidRPr="00702217">
        <w:rPr>
          <w:lang w:val="ru-RU"/>
        </w:rPr>
        <w:t>крви).</w:t>
      </w:r>
      <w:r w:rsidRPr="00702217">
        <w:rPr>
          <w:lang w:val="sr-Cyrl-ME"/>
        </w:rPr>
        <w:t xml:space="preserve"> </w:t>
      </w:r>
      <w:r w:rsidRPr="00702217">
        <w:rPr>
          <w:lang w:val="ru-RU"/>
        </w:rPr>
        <w:t>Медицинска</w:t>
      </w:r>
      <w:r w:rsidRPr="00702217">
        <w:rPr>
          <w:spacing w:val="1"/>
          <w:lang w:val="ru-RU"/>
        </w:rPr>
        <w:t xml:space="preserve"> </w:t>
      </w:r>
      <w:r w:rsidRPr="00702217">
        <w:rPr>
          <w:lang w:val="ru-RU"/>
        </w:rPr>
        <w:t>средства</w:t>
      </w:r>
      <w:r w:rsidRPr="00702217">
        <w:rPr>
          <w:spacing w:val="1"/>
          <w:lang w:val="ru-RU"/>
        </w:rPr>
        <w:t xml:space="preserve"> </w:t>
      </w:r>
      <w:r w:rsidRPr="00702217">
        <w:rPr>
          <w:lang w:val="ru-RU"/>
        </w:rPr>
        <w:t>која</w:t>
      </w:r>
      <w:r w:rsidRPr="00702217">
        <w:rPr>
          <w:spacing w:val="1"/>
          <w:lang w:val="ru-RU"/>
        </w:rPr>
        <w:t xml:space="preserve"> </w:t>
      </w:r>
      <w:r w:rsidRPr="00702217">
        <w:rPr>
          <w:lang w:val="ru-RU"/>
        </w:rPr>
        <w:t>се</w:t>
      </w:r>
      <w:r w:rsidRPr="00702217">
        <w:rPr>
          <w:spacing w:val="1"/>
          <w:lang w:val="ru-RU"/>
        </w:rPr>
        <w:t xml:space="preserve"> </w:t>
      </w:r>
      <w:r w:rsidRPr="00702217">
        <w:rPr>
          <w:lang w:val="ru-RU"/>
        </w:rPr>
        <w:t>користе</w:t>
      </w:r>
      <w:r w:rsidRPr="00702217">
        <w:rPr>
          <w:spacing w:val="1"/>
          <w:lang w:val="ru-RU"/>
        </w:rPr>
        <w:t xml:space="preserve"> </w:t>
      </w:r>
      <w:r w:rsidRPr="00702217">
        <w:rPr>
          <w:lang w:val="ru-RU"/>
        </w:rPr>
        <w:t>за</w:t>
      </w:r>
      <w:r w:rsidRPr="00702217">
        <w:rPr>
          <w:spacing w:val="1"/>
          <w:lang w:val="ru-RU"/>
        </w:rPr>
        <w:t xml:space="preserve"> </w:t>
      </w:r>
      <w:r w:rsidRPr="00702217">
        <w:rPr>
          <w:lang w:val="ru-RU"/>
        </w:rPr>
        <w:t>прикупљање</w:t>
      </w:r>
      <w:r w:rsidRPr="00702217">
        <w:rPr>
          <w:spacing w:val="1"/>
          <w:lang w:val="ru-RU"/>
        </w:rPr>
        <w:t xml:space="preserve"> </w:t>
      </w:r>
      <w:r w:rsidRPr="00702217">
        <w:rPr>
          <w:lang w:val="ru-RU"/>
        </w:rPr>
        <w:t>и</w:t>
      </w:r>
      <w:r w:rsidRPr="00702217">
        <w:rPr>
          <w:spacing w:val="1"/>
          <w:lang w:val="ru-RU"/>
        </w:rPr>
        <w:t xml:space="preserve"> </w:t>
      </w:r>
      <w:r w:rsidRPr="00702217">
        <w:rPr>
          <w:lang w:val="ru-RU"/>
        </w:rPr>
        <w:t>модификацију аферезно прикупљене компоненте крви (сетови и филтери за смањење</w:t>
      </w:r>
      <w:r w:rsidRPr="00702217">
        <w:rPr>
          <w:spacing w:val="1"/>
          <w:lang w:val="ru-RU"/>
        </w:rPr>
        <w:t xml:space="preserve"> </w:t>
      </w:r>
      <w:r w:rsidRPr="00702217">
        <w:rPr>
          <w:lang w:val="ru-RU"/>
        </w:rPr>
        <w:t>броја</w:t>
      </w:r>
      <w:r w:rsidRPr="00702217">
        <w:rPr>
          <w:spacing w:val="1"/>
          <w:lang w:val="ru-RU"/>
        </w:rPr>
        <w:t xml:space="preserve"> </w:t>
      </w:r>
      <w:r w:rsidRPr="00702217">
        <w:rPr>
          <w:lang w:val="ru-RU"/>
        </w:rPr>
        <w:t>леукоцита)</w:t>
      </w:r>
      <w:r w:rsidRPr="00702217">
        <w:rPr>
          <w:spacing w:val="1"/>
          <w:lang w:val="ru-RU"/>
        </w:rPr>
        <w:t xml:space="preserve"> </w:t>
      </w:r>
      <w:r w:rsidRPr="00702217">
        <w:rPr>
          <w:lang w:val="ru-RU"/>
        </w:rPr>
        <w:t>се</w:t>
      </w:r>
      <w:r w:rsidRPr="00702217">
        <w:rPr>
          <w:spacing w:val="1"/>
          <w:lang w:val="ru-RU"/>
        </w:rPr>
        <w:t xml:space="preserve"> </w:t>
      </w:r>
      <w:r w:rsidRPr="00702217">
        <w:rPr>
          <w:lang w:val="ru-RU"/>
        </w:rPr>
        <w:t>посебно</w:t>
      </w:r>
      <w:r w:rsidRPr="00702217">
        <w:rPr>
          <w:spacing w:val="1"/>
          <w:lang w:val="ru-RU"/>
        </w:rPr>
        <w:t xml:space="preserve"> </w:t>
      </w:r>
      <w:r w:rsidRPr="00702217">
        <w:rPr>
          <w:lang w:val="ru-RU"/>
        </w:rPr>
        <w:t>приказују</w:t>
      </w:r>
      <w:r w:rsidRPr="00702217">
        <w:rPr>
          <w:spacing w:val="1"/>
          <w:lang w:val="ru-RU"/>
        </w:rPr>
        <w:t xml:space="preserve"> </w:t>
      </w:r>
      <w:r w:rsidRPr="00702217">
        <w:rPr>
          <w:lang w:val="ru-RU"/>
        </w:rPr>
        <w:t>и</w:t>
      </w:r>
      <w:r w:rsidRPr="00702217">
        <w:rPr>
          <w:spacing w:val="1"/>
          <w:lang w:val="ru-RU"/>
        </w:rPr>
        <w:t xml:space="preserve"> </w:t>
      </w:r>
      <w:r w:rsidRPr="00702217">
        <w:rPr>
          <w:lang w:val="ru-RU"/>
        </w:rPr>
        <w:t>набављају</w:t>
      </w:r>
      <w:r w:rsidRPr="00702217">
        <w:rPr>
          <w:spacing w:val="1"/>
          <w:lang w:val="ru-RU"/>
        </w:rPr>
        <w:t xml:space="preserve"> </w:t>
      </w:r>
      <w:r w:rsidRPr="00702217">
        <w:rPr>
          <w:lang w:val="ru-RU"/>
        </w:rPr>
        <w:t>путем</w:t>
      </w:r>
      <w:r w:rsidRPr="00702217">
        <w:rPr>
          <w:spacing w:val="60"/>
          <w:lang w:val="ru-RU"/>
        </w:rPr>
        <w:t xml:space="preserve"> </w:t>
      </w:r>
      <w:r w:rsidRPr="00702217">
        <w:rPr>
          <w:lang w:val="ru-RU"/>
        </w:rPr>
        <w:t>централизоване</w:t>
      </w:r>
      <w:r w:rsidRPr="00702217">
        <w:rPr>
          <w:spacing w:val="60"/>
          <w:lang w:val="ru-RU"/>
        </w:rPr>
        <w:t xml:space="preserve"> </w:t>
      </w:r>
      <w:r w:rsidRPr="00702217">
        <w:rPr>
          <w:lang w:val="ru-RU"/>
        </w:rPr>
        <w:t>јавне</w:t>
      </w:r>
      <w:r w:rsidRPr="00702217">
        <w:rPr>
          <w:spacing w:val="1"/>
          <w:lang w:val="ru-RU"/>
        </w:rPr>
        <w:t xml:space="preserve"> </w:t>
      </w:r>
      <w:r w:rsidRPr="00702217">
        <w:rPr>
          <w:lang w:val="ru-RU"/>
        </w:rPr>
        <w:t>набавке</w:t>
      </w:r>
      <w:r w:rsidRPr="00702217">
        <w:rPr>
          <w:spacing w:val="-2"/>
          <w:lang w:val="ru-RU"/>
        </w:rPr>
        <w:t xml:space="preserve"> </w:t>
      </w:r>
      <w:r w:rsidRPr="00702217">
        <w:rPr>
          <w:lang w:val="ru-RU"/>
        </w:rPr>
        <w:t>од стране</w:t>
      </w:r>
      <w:r w:rsidRPr="00702217">
        <w:rPr>
          <w:spacing w:val="-2"/>
          <w:lang w:val="ru-RU"/>
        </w:rPr>
        <w:t xml:space="preserve"> </w:t>
      </w:r>
      <w:r w:rsidRPr="00702217">
        <w:rPr>
          <w:lang w:val="ru-RU"/>
        </w:rPr>
        <w:t>Републичког фонда</w:t>
      </w:r>
      <w:r w:rsidRPr="00702217">
        <w:rPr>
          <w:spacing w:val="-2"/>
          <w:lang w:val="ru-RU"/>
        </w:rPr>
        <w:t xml:space="preserve"> </w:t>
      </w:r>
      <w:r w:rsidRPr="00702217">
        <w:rPr>
          <w:lang w:val="ru-RU"/>
        </w:rPr>
        <w:t>за</w:t>
      </w:r>
      <w:r w:rsidRPr="00702217">
        <w:rPr>
          <w:spacing w:val="-1"/>
          <w:lang w:val="ru-RU"/>
        </w:rPr>
        <w:t xml:space="preserve"> </w:t>
      </w:r>
      <w:r w:rsidRPr="00702217">
        <w:rPr>
          <w:lang w:val="ru-RU"/>
        </w:rPr>
        <w:t>здравствено</w:t>
      </w:r>
      <w:r w:rsidRPr="00702217">
        <w:rPr>
          <w:spacing w:val="-1"/>
          <w:lang w:val="ru-RU"/>
        </w:rPr>
        <w:t xml:space="preserve"> </w:t>
      </w:r>
      <w:r w:rsidRPr="00702217">
        <w:rPr>
          <w:lang w:val="ru-RU"/>
        </w:rPr>
        <w:t>осигурање.”</w:t>
      </w:r>
    </w:p>
    <w:p w14:paraId="69F981BC" w14:textId="77777777" w:rsidR="00C65752" w:rsidRPr="00702217" w:rsidRDefault="00C65752" w:rsidP="00C65752">
      <w:pPr>
        <w:pStyle w:val="BodyText"/>
        <w:spacing w:after="0"/>
        <w:ind w:right="115" w:firstLine="1440"/>
        <w:rPr>
          <w:lang w:val="sr-Cyrl-RS"/>
        </w:rPr>
      </w:pPr>
    </w:p>
    <w:p w14:paraId="23F3089A" w14:textId="77777777" w:rsidR="00C65752" w:rsidRDefault="00C65752" w:rsidP="00C65752">
      <w:pPr>
        <w:pStyle w:val="BodyText"/>
        <w:jc w:val="center"/>
        <w:rPr>
          <w:lang w:val="sr-Cyrl-ME"/>
        </w:rPr>
      </w:pPr>
      <w:r w:rsidRPr="00702217">
        <w:rPr>
          <w:lang w:val="sr-Cyrl-ME"/>
        </w:rPr>
        <w:t>Члан 2.</w:t>
      </w:r>
    </w:p>
    <w:p w14:paraId="3D9DC6B9" w14:textId="77777777" w:rsidR="00C65752" w:rsidRPr="00702217" w:rsidRDefault="00C65752" w:rsidP="00C65752">
      <w:pPr>
        <w:pStyle w:val="BodyText"/>
        <w:spacing w:after="0"/>
        <w:ind w:right="115" w:firstLine="1440"/>
        <w:jc w:val="center"/>
        <w:rPr>
          <w:lang w:val="sr-Cyrl-ME"/>
        </w:rPr>
      </w:pPr>
    </w:p>
    <w:p w14:paraId="68DD8BAF" w14:textId="77777777" w:rsidR="00C65752" w:rsidRPr="00702217" w:rsidRDefault="00C65752" w:rsidP="00C65752">
      <w:pPr>
        <w:pStyle w:val="BodyText"/>
        <w:spacing w:after="0"/>
        <w:ind w:right="115" w:firstLine="1440"/>
        <w:rPr>
          <w:lang w:val="sr-Cyrl-ME"/>
        </w:rPr>
      </w:pPr>
      <w:r w:rsidRPr="00702217">
        <w:rPr>
          <w:lang w:val="sr-Cyrl-ME"/>
        </w:rPr>
        <w:t>У члану 7. став 2. мења се и  гласи:</w:t>
      </w:r>
    </w:p>
    <w:p w14:paraId="1644A8AB" w14:textId="77777777" w:rsidR="00C65752" w:rsidRPr="00702217" w:rsidRDefault="00C65752" w:rsidP="00C65752">
      <w:pPr>
        <w:widowControl w:val="0"/>
        <w:autoSpaceDE w:val="0"/>
        <w:autoSpaceDN w:val="0"/>
        <w:ind w:left="563" w:right="578" w:firstLine="1440"/>
        <w:jc w:val="center"/>
        <w:rPr>
          <w:lang w:val="sr-Cyrl-ME"/>
        </w:rPr>
      </w:pPr>
    </w:p>
    <w:p w14:paraId="630777C5" w14:textId="77777777" w:rsidR="00C65752" w:rsidRDefault="00C65752" w:rsidP="00C65752">
      <w:pPr>
        <w:widowControl w:val="0"/>
        <w:autoSpaceDE w:val="0"/>
        <w:autoSpaceDN w:val="0"/>
        <w:ind w:left="100" w:firstLine="1440"/>
        <w:rPr>
          <w:lang w:val="ru-RU"/>
        </w:rPr>
      </w:pPr>
      <w:r w:rsidRPr="00702217">
        <w:rPr>
          <w:lang w:val="ru-RU"/>
        </w:rPr>
        <w:t>„Трошкове</w:t>
      </w:r>
      <w:r w:rsidRPr="00702217">
        <w:rPr>
          <w:spacing w:val="-4"/>
          <w:lang w:val="ru-RU"/>
        </w:rPr>
        <w:t xml:space="preserve"> </w:t>
      </w:r>
      <w:r w:rsidRPr="00702217">
        <w:rPr>
          <w:lang w:val="ru-RU"/>
        </w:rPr>
        <w:t>додатне</w:t>
      </w:r>
      <w:r w:rsidRPr="00702217">
        <w:rPr>
          <w:spacing w:val="-2"/>
          <w:lang w:val="ru-RU"/>
        </w:rPr>
        <w:t xml:space="preserve"> </w:t>
      </w:r>
      <w:r w:rsidRPr="00702217">
        <w:rPr>
          <w:lang w:val="ru-RU"/>
        </w:rPr>
        <w:t>обраде</w:t>
      </w:r>
      <w:r w:rsidRPr="00702217">
        <w:rPr>
          <w:spacing w:val="-2"/>
          <w:lang w:val="ru-RU"/>
        </w:rPr>
        <w:t xml:space="preserve"> </w:t>
      </w:r>
      <w:r w:rsidRPr="00702217">
        <w:rPr>
          <w:lang w:val="ru-RU"/>
        </w:rPr>
        <w:t>компонената</w:t>
      </w:r>
      <w:r w:rsidRPr="00702217">
        <w:rPr>
          <w:spacing w:val="-2"/>
          <w:lang w:val="ru-RU"/>
        </w:rPr>
        <w:t xml:space="preserve"> </w:t>
      </w:r>
      <w:r w:rsidRPr="00702217">
        <w:rPr>
          <w:lang w:val="ru-RU"/>
        </w:rPr>
        <w:t>крви</w:t>
      </w:r>
      <w:r w:rsidRPr="00702217">
        <w:rPr>
          <w:spacing w:val="-1"/>
          <w:lang w:val="ru-RU"/>
        </w:rPr>
        <w:t xml:space="preserve"> </w:t>
      </w:r>
      <w:r w:rsidRPr="00702217">
        <w:rPr>
          <w:lang w:val="ru-RU"/>
        </w:rPr>
        <w:t>чине:</w:t>
      </w:r>
    </w:p>
    <w:p w14:paraId="308A9DA1" w14:textId="77777777" w:rsidR="00C65752" w:rsidRPr="00702217" w:rsidRDefault="00C65752" w:rsidP="00C65752">
      <w:pPr>
        <w:widowControl w:val="0"/>
        <w:autoSpaceDE w:val="0"/>
        <w:autoSpaceDN w:val="0"/>
        <w:ind w:left="100" w:firstLine="1440"/>
        <w:rPr>
          <w:lang w:val="ru-RU"/>
        </w:rPr>
      </w:pPr>
    </w:p>
    <w:p w14:paraId="50CDF3E4" w14:textId="77777777" w:rsidR="00C65752" w:rsidRPr="00702217" w:rsidRDefault="00C65752" w:rsidP="00C65752">
      <w:pPr>
        <w:widowControl w:val="0"/>
        <w:autoSpaceDE w:val="0"/>
        <w:autoSpaceDN w:val="0"/>
        <w:ind w:left="100" w:firstLine="1440"/>
        <w:rPr>
          <w:lang w:val="ru-RU"/>
        </w:rPr>
      </w:pPr>
      <w:r w:rsidRPr="00702217">
        <w:rPr>
          <w:lang w:val="ru-RU"/>
        </w:rPr>
        <w:t>1)</w:t>
      </w:r>
      <w:r>
        <w:rPr>
          <w:lang w:val="ru-RU"/>
        </w:rPr>
        <w:t xml:space="preserve"> </w:t>
      </w:r>
      <w:r w:rsidRPr="00702217">
        <w:rPr>
          <w:lang w:val="ru-RU"/>
        </w:rPr>
        <w:t>трошкови филтрирања компонената крви (трошкови зарада запослених, трошкови</w:t>
      </w:r>
      <w:r w:rsidRPr="00702217">
        <w:rPr>
          <w:spacing w:val="1"/>
          <w:lang w:val="ru-RU"/>
        </w:rPr>
        <w:t xml:space="preserve"> </w:t>
      </w:r>
      <w:r w:rsidRPr="00702217">
        <w:rPr>
          <w:lang w:val="ru-RU"/>
        </w:rPr>
        <w:t>потрошног</w:t>
      </w:r>
      <w:r w:rsidRPr="00702217">
        <w:rPr>
          <w:spacing w:val="1"/>
          <w:lang w:val="ru-RU"/>
        </w:rPr>
        <w:t xml:space="preserve"> </w:t>
      </w:r>
      <w:r w:rsidRPr="00702217">
        <w:rPr>
          <w:lang w:val="ru-RU"/>
        </w:rPr>
        <w:t>материјала,</w:t>
      </w:r>
      <w:r w:rsidRPr="00702217">
        <w:rPr>
          <w:spacing w:val="1"/>
          <w:lang w:val="ru-RU"/>
        </w:rPr>
        <w:t xml:space="preserve"> </w:t>
      </w:r>
      <w:r w:rsidRPr="00702217">
        <w:rPr>
          <w:lang w:val="ru-RU"/>
        </w:rPr>
        <w:t>трошкови</w:t>
      </w:r>
      <w:r w:rsidRPr="00702217">
        <w:rPr>
          <w:spacing w:val="1"/>
          <w:lang w:val="ru-RU"/>
        </w:rPr>
        <w:t xml:space="preserve"> </w:t>
      </w:r>
      <w:r w:rsidRPr="00702217">
        <w:rPr>
          <w:lang w:val="ru-RU"/>
        </w:rPr>
        <w:t>стерилне</w:t>
      </w:r>
      <w:r w:rsidRPr="00702217">
        <w:rPr>
          <w:spacing w:val="1"/>
          <w:lang w:val="ru-RU"/>
        </w:rPr>
        <w:t xml:space="preserve"> </w:t>
      </w:r>
      <w:r w:rsidRPr="00702217">
        <w:rPr>
          <w:lang w:val="ru-RU"/>
        </w:rPr>
        <w:t>конекције</w:t>
      </w:r>
      <w:r w:rsidRPr="00702217">
        <w:rPr>
          <w:spacing w:val="1"/>
          <w:lang w:val="ru-RU"/>
        </w:rPr>
        <w:t xml:space="preserve"> </w:t>
      </w:r>
      <w:r w:rsidRPr="00702217">
        <w:rPr>
          <w:lang w:val="ru-RU"/>
        </w:rPr>
        <w:t>и</w:t>
      </w:r>
      <w:r w:rsidRPr="00702217">
        <w:rPr>
          <w:spacing w:val="1"/>
          <w:lang w:val="ru-RU"/>
        </w:rPr>
        <w:t xml:space="preserve"> </w:t>
      </w:r>
      <w:r w:rsidRPr="00702217">
        <w:rPr>
          <w:lang w:val="ru-RU"/>
        </w:rPr>
        <w:t>трошкови</w:t>
      </w:r>
      <w:r w:rsidRPr="00702217">
        <w:rPr>
          <w:spacing w:val="1"/>
          <w:lang w:val="ru-RU"/>
        </w:rPr>
        <w:t xml:space="preserve"> </w:t>
      </w:r>
      <w:r w:rsidRPr="00702217">
        <w:rPr>
          <w:lang w:val="ru-RU"/>
        </w:rPr>
        <w:t>хигијенског</w:t>
      </w:r>
      <w:r w:rsidRPr="00702217">
        <w:rPr>
          <w:spacing w:val="1"/>
          <w:lang w:val="ru-RU"/>
        </w:rPr>
        <w:t xml:space="preserve"> </w:t>
      </w:r>
      <w:r w:rsidRPr="00702217">
        <w:rPr>
          <w:lang w:val="ru-RU"/>
        </w:rPr>
        <w:t>одржавања опреме). Медицинско средство (филтер за смањење броја леукоцита) се</w:t>
      </w:r>
      <w:r w:rsidRPr="00702217">
        <w:rPr>
          <w:spacing w:val="1"/>
          <w:lang w:val="ru-RU"/>
        </w:rPr>
        <w:t xml:space="preserve"> </w:t>
      </w:r>
      <w:r w:rsidRPr="00702217">
        <w:rPr>
          <w:lang w:val="ru-RU"/>
        </w:rPr>
        <w:t>посебно</w:t>
      </w:r>
      <w:r w:rsidRPr="00702217">
        <w:rPr>
          <w:spacing w:val="1"/>
          <w:lang w:val="ru-RU"/>
        </w:rPr>
        <w:t xml:space="preserve"> </w:t>
      </w:r>
      <w:r w:rsidRPr="00702217">
        <w:rPr>
          <w:lang w:val="ru-RU"/>
        </w:rPr>
        <w:t>приказује</w:t>
      </w:r>
      <w:r w:rsidRPr="00702217">
        <w:rPr>
          <w:spacing w:val="1"/>
          <w:lang w:val="ru-RU"/>
        </w:rPr>
        <w:t xml:space="preserve"> </w:t>
      </w:r>
      <w:r w:rsidRPr="00702217">
        <w:rPr>
          <w:lang w:val="ru-RU"/>
        </w:rPr>
        <w:t>и</w:t>
      </w:r>
      <w:r w:rsidRPr="00702217">
        <w:rPr>
          <w:spacing w:val="1"/>
          <w:lang w:val="ru-RU"/>
        </w:rPr>
        <w:t xml:space="preserve"> </w:t>
      </w:r>
      <w:r w:rsidRPr="00702217">
        <w:rPr>
          <w:lang w:val="ru-RU"/>
        </w:rPr>
        <w:t>набавља</w:t>
      </w:r>
      <w:r w:rsidRPr="00702217">
        <w:rPr>
          <w:spacing w:val="1"/>
          <w:lang w:val="ru-RU"/>
        </w:rPr>
        <w:t xml:space="preserve"> </w:t>
      </w:r>
      <w:r w:rsidRPr="00702217">
        <w:rPr>
          <w:lang w:val="ru-RU"/>
        </w:rPr>
        <w:t>путем</w:t>
      </w:r>
      <w:r w:rsidRPr="00702217">
        <w:rPr>
          <w:spacing w:val="1"/>
          <w:lang w:val="ru-RU"/>
        </w:rPr>
        <w:t xml:space="preserve"> </w:t>
      </w:r>
      <w:r w:rsidRPr="00702217">
        <w:rPr>
          <w:lang w:val="ru-RU"/>
        </w:rPr>
        <w:t>централизоване</w:t>
      </w:r>
      <w:r w:rsidRPr="00702217">
        <w:rPr>
          <w:spacing w:val="1"/>
          <w:lang w:val="ru-RU"/>
        </w:rPr>
        <w:t xml:space="preserve"> </w:t>
      </w:r>
      <w:r w:rsidRPr="00702217">
        <w:rPr>
          <w:lang w:val="ru-RU"/>
        </w:rPr>
        <w:t>јавне</w:t>
      </w:r>
      <w:r w:rsidRPr="00702217">
        <w:rPr>
          <w:spacing w:val="1"/>
          <w:lang w:val="ru-RU"/>
        </w:rPr>
        <w:t xml:space="preserve"> </w:t>
      </w:r>
      <w:r w:rsidRPr="00702217">
        <w:rPr>
          <w:lang w:val="ru-RU"/>
        </w:rPr>
        <w:t>набавке</w:t>
      </w:r>
      <w:r w:rsidRPr="00702217">
        <w:rPr>
          <w:spacing w:val="1"/>
          <w:lang w:val="ru-RU"/>
        </w:rPr>
        <w:t xml:space="preserve"> </w:t>
      </w:r>
      <w:r w:rsidRPr="00702217">
        <w:rPr>
          <w:lang w:val="ru-RU"/>
        </w:rPr>
        <w:t>од</w:t>
      </w:r>
      <w:r w:rsidRPr="00702217">
        <w:rPr>
          <w:spacing w:val="1"/>
          <w:lang w:val="ru-RU"/>
        </w:rPr>
        <w:t xml:space="preserve"> </w:t>
      </w:r>
      <w:r w:rsidRPr="00702217">
        <w:rPr>
          <w:lang w:val="ru-RU"/>
        </w:rPr>
        <w:t>стране</w:t>
      </w:r>
      <w:r w:rsidRPr="00702217">
        <w:rPr>
          <w:spacing w:val="1"/>
          <w:lang w:val="ru-RU"/>
        </w:rPr>
        <w:t xml:space="preserve"> </w:t>
      </w:r>
      <w:r w:rsidRPr="00702217">
        <w:rPr>
          <w:lang w:val="ru-RU"/>
        </w:rPr>
        <w:t>Републичког</w:t>
      </w:r>
      <w:r w:rsidRPr="00702217">
        <w:rPr>
          <w:spacing w:val="-1"/>
          <w:lang w:val="ru-RU"/>
        </w:rPr>
        <w:t xml:space="preserve"> </w:t>
      </w:r>
      <w:r w:rsidRPr="00702217">
        <w:rPr>
          <w:lang w:val="ru-RU"/>
        </w:rPr>
        <w:t>фонда</w:t>
      </w:r>
      <w:r w:rsidRPr="00702217">
        <w:rPr>
          <w:spacing w:val="-1"/>
          <w:lang w:val="ru-RU"/>
        </w:rPr>
        <w:t xml:space="preserve"> </w:t>
      </w:r>
      <w:r w:rsidRPr="00702217">
        <w:rPr>
          <w:lang w:val="ru-RU"/>
        </w:rPr>
        <w:t>за</w:t>
      </w:r>
      <w:r w:rsidRPr="00702217">
        <w:rPr>
          <w:spacing w:val="-1"/>
          <w:lang w:val="ru-RU"/>
        </w:rPr>
        <w:t xml:space="preserve"> </w:t>
      </w:r>
      <w:r w:rsidRPr="00702217">
        <w:rPr>
          <w:lang w:val="ru-RU"/>
        </w:rPr>
        <w:t>здравствено осигурање;</w:t>
      </w:r>
    </w:p>
    <w:p w14:paraId="081259D5" w14:textId="77777777" w:rsidR="00C65752" w:rsidRDefault="00C65752" w:rsidP="00C65752">
      <w:pPr>
        <w:rPr>
          <w:lang w:val="ru-RU"/>
        </w:rPr>
      </w:pPr>
      <w:r w:rsidRPr="00702217">
        <w:rPr>
          <w:lang w:val="ru-RU"/>
        </w:rPr>
        <w:t xml:space="preserve">        </w:t>
      </w:r>
      <w:r>
        <w:rPr>
          <w:lang w:val="ru-RU"/>
        </w:rPr>
        <w:tab/>
      </w:r>
      <w:r w:rsidRPr="00702217">
        <w:rPr>
          <w:lang w:val="ru-RU"/>
        </w:rPr>
        <w:t>2)</w:t>
      </w:r>
      <w:r>
        <w:rPr>
          <w:lang w:val="ru-RU"/>
        </w:rPr>
        <w:t xml:space="preserve"> </w:t>
      </w:r>
      <w:r w:rsidRPr="00702217">
        <w:rPr>
          <w:lang w:val="ru-RU"/>
        </w:rPr>
        <w:t>трошкови</w:t>
      </w:r>
      <w:r w:rsidRPr="00702217">
        <w:rPr>
          <w:spacing w:val="1"/>
          <w:lang w:val="ru-RU"/>
        </w:rPr>
        <w:t xml:space="preserve"> </w:t>
      </w:r>
      <w:r w:rsidRPr="00702217">
        <w:rPr>
          <w:lang w:val="ru-RU"/>
        </w:rPr>
        <w:t>дељења</w:t>
      </w:r>
      <w:r w:rsidRPr="00702217">
        <w:rPr>
          <w:spacing w:val="1"/>
          <w:lang w:val="ru-RU"/>
        </w:rPr>
        <w:t xml:space="preserve"> </w:t>
      </w:r>
      <w:r w:rsidRPr="00702217">
        <w:rPr>
          <w:lang w:val="ru-RU"/>
        </w:rPr>
        <w:t>јединица</w:t>
      </w:r>
      <w:r w:rsidRPr="00702217">
        <w:rPr>
          <w:spacing w:val="1"/>
          <w:lang w:val="ru-RU"/>
        </w:rPr>
        <w:t xml:space="preserve"> </w:t>
      </w:r>
      <w:r w:rsidRPr="00702217">
        <w:rPr>
          <w:lang w:val="ru-RU"/>
        </w:rPr>
        <w:t>компонената</w:t>
      </w:r>
      <w:r w:rsidRPr="00702217">
        <w:rPr>
          <w:spacing w:val="1"/>
          <w:lang w:val="ru-RU"/>
        </w:rPr>
        <w:t xml:space="preserve"> </w:t>
      </w:r>
      <w:r w:rsidRPr="00702217">
        <w:rPr>
          <w:lang w:val="ru-RU"/>
        </w:rPr>
        <w:t>крви</w:t>
      </w:r>
      <w:r w:rsidRPr="00702217">
        <w:rPr>
          <w:spacing w:val="1"/>
          <w:lang w:val="ru-RU"/>
        </w:rPr>
        <w:t xml:space="preserve"> </w:t>
      </w:r>
      <w:r w:rsidRPr="00702217">
        <w:rPr>
          <w:lang w:val="ru-RU"/>
        </w:rPr>
        <w:t>(трошкови</w:t>
      </w:r>
      <w:r w:rsidRPr="00702217">
        <w:rPr>
          <w:spacing w:val="1"/>
          <w:lang w:val="ru-RU"/>
        </w:rPr>
        <w:t xml:space="preserve"> </w:t>
      </w:r>
      <w:r w:rsidRPr="00702217">
        <w:rPr>
          <w:lang w:val="ru-RU"/>
        </w:rPr>
        <w:t>зарада</w:t>
      </w:r>
      <w:r w:rsidRPr="00702217">
        <w:rPr>
          <w:spacing w:val="1"/>
          <w:lang w:val="ru-RU"/>
        </w:rPr>
        <w:t xml:space="preserve"> </w:t>
      </w:r>
      <w:r w:rsidRPr="00702217">
        <w:rPr>
          <w:lang w:val="ru-RU"/>
        </w:rPr>
        <w:t>запослених,</w:t>
      </w:r>
      <w:r w:rsidRPr="00702217">
        <w:rPr>
          <w:spacing w:val="1"/>
          <w:lang w:val="ru-RU"/>
        </w:rPr>
        <w:t xml:space="preserve"> </w:t>
      </w:r>
      <w:r w:rsidRPr="00702217">
        <w:rPr>
          <w:lang w:val="ru-RU"/>
        </w:rPr>
        <w:t>трошкови</w:t>
      </w:r>
      <w:r w:rsidRPr="00702217">
        <w:rPr>
          <w:spacing w:val="1"/>
          <w:lang w:val="ru-RU"/>
        </w:rPr>
        <w:t xml:space="preserve"> </w:t>
      </w:r>
      <w:r w:rsidRPr="00702217">
        <w:rPr>
          <w:lang w:val="ru-RU"/>
        </w:rPr>
        <w:t>трансфер</w:t>
      </w:r>
      <w:r w:rsidRPr="00702217">
        <w:rPr>
          <w:spacing w:val="1"/>
          <w:lang w:val="ru-RU"/>
        </w:rPr>
        <w:t xml:space="preserve"> </w:t>
      </w:r>
      <w:r w:rsidRPr="00702217">
        <w:rPr>
          <w:lang w:val="ru-RU"/>
        </w:rPr>
        <w:t>кеса,</w:t>
      </w:r>
      <w:r w:rsidRPr="00702217">
        <w:rPr>
          <w:spacing w:val="1"/>
          <w:lang w:val="ru-RU"/>
        </w:rPr>
        <w:t xml:space="preserve"> </w:t>
      </w:r>
      <w:r w:rsidRPr="00702217">
        <w:rPr>
          <w:lang w:val="ru-RU"/>
        </w:rPr>
        <w:t>трошкови</w:t>
      </w:r>
      <w:r w:rsidRPr="00702217">
        <w:rPr>
          <w:spacing w:val="1"/>
          <w:lang w:val="ru-RU"/>
        </w:rPr>
        <w:t xml:space="preserve"> </w:t>
      </w:r>
      <w:r w:rsidRPr="00702217">
        <w:rPr>
          <w:lang w:val="ru-RU"/>
        </w:rPr>
        <w:t>стерилне</w:t>
      </w:r>
      <w:r w:rsidRPr="00702217">
        <w:rPr>
          <w:spacing w:val="1"/>
          <w:lang w:val="ru-RU"/>
        </w:rPr>
        <w:t xml:space="preserve"> </w:t>
      </w:r>
      <w:r w:rsidRPr="00702217">
        <w:rPr>
          <w:lang w:val="ru-RU"/>
        </w:rPr>
        <w:t>конекције,</w:t>
      </w:r>
      <w:r w:rsidRPr="00702217">
        <w:rPr>
          <w:spacing w:val="1"/>
          <w:lang w:val="ru-RU"/>
        </w:rPr>
        <w:t xml:space="preserve"> </w:t>
      </w:r>
      <w:r w:rsidRPr="00702217">
        <w:rPr>
          <w:lang w:val="ru-RU"/>
        </w:rPr>
        <w:t>трошкови</w:t>
      </w:r>
      <w:r w:rsidRPr="00702217">
        <w:rPr>
          <w:spacing w:val="1"/>
          <w:lang w:val="ru-RU"/>
        </w:rPr>
        <w:t xml:space="preserve"> </w:t>
      </w:r>
      <w:r w:rsidRPr="00702217">
        <w:rPr>
          <w:lang w:val="ru-RU"/>
        </w:rPr>
        <w:t>потрошног</w:t>
      </w:r>
      <w:r w:rsidRPr="00702217">
        <w:rPr>
          <w:spacing w:val="1"/>
          <w:lang w:val="ru-RU"/>
        </w:rPr>
        <w:t xml:space="preserve"> </w:t>
      </w:r>
      <w:r w:rsidRPr="00702217">
        <w:rPr>
          <w:lang w:val="ru-RU"/>
        </w:rPr>
        <w:t>материјала</w:t>
      </w:r>
      <w:r w:rsidRPr="00702217">
        <w:rPr>
          <w:spacing w:val="-3"/>
          <w:lang w:val="ru-RU"/>
        </w:rPr>
        <w:t xml:space="preserve"> </w:t>
      </w:r>
      <w:r w:rsidRPr="00702217">
        <w:rPr>
          <w:lang w:val="ru-RU"/>
        </w:rPr>
        <w:t>и трошкови</w:t>
      </w:r>
      <w:r w:rsidRPr="00702217">
        <w:rPr>
          <w:spacing w:val="-2"/>
          <w:lang w:val="ru-RU"/>
        </w:rPr>
        <w:t xml:space="preserve"> </w:t>
      </w:r>
      <w:r w:rsidRPr="00702217">
        <w:rPr>
          <w:lang w:val="ru-RU"/>
        </w:rPr>
        <w:t>хигијенског одржавања</w:t>
      </w:r>
      <w:r w:rsidRPr="00702217">
        <w:rPr>
          <w:spacing w:val="-3"/>
          <w:lang w:val="ru-RU"/>
        </w:rPr>
        <w:t xml:space="preserve"> </w:t>
      </w:r>
      <w:r w:rsidRPr="00702217">
        <w:rPr>
          <w:lang w:val="ru-RU"/>
        </w:rPr>
        <w:t>опреме);</w:t>
      </w:r>
    </w:p>
    <w:p w14:paraId="430CF85A" w14:textId="77777777" w:rsidR="00C65752" w:rsidRDefault="00C65752" w:rsidP="00C65752">
      <w:pPr>
        <w:rPr>
          <w:lang w:val="ru-RU"/>
        </w:rPr>
      </w:pPr>
      <w:r>
        <w:rPr>
          <w:lang w:val="ru-RU"/>
        </w:rPr>
        <w:tab/>
      </w:r>
      <w:r w:rsidRPr="00702217">
        <w:rPr>
          <w:lang w:val="ru-RU"/>
        </w:rPr>
        <w:t>3)</w:t>
      </w:r>
      <w:r>
        <w:rPr>
          <w:lang w:val="ru-RU"/>
        </w:rPr>
        <w:t xml:space="preserve"> </w:t>
      </w:r>
      <w:r w:rsidRPr="00702217">
        <w:rPr>
          <w:lang w:val="ru-RU"/>
        </w:rPr>
        <w:t>трошкови вирусне инактивације компонената крви (трошкови зарада запослених,</w:t>
      </w:r>
      <w:r w:rsidRPr="00702217">
        <w:rPr>
          <w:spacing w:val="1"/>
          <w:lang w:val="ru-RU"/>
        </w:rPr>
        <w:t xml:space="preserve"> </w:t>
      </w:r>
      <w:r w:rsidRPr="00702217">
        <w:rPr>
          <w:lang w:val="ru-RU"/>
        </w:rPr>
        <w:t>трошкови</w:t>
      </w:r>
      <w:r w:rsidRPr="00702217">
        <w:rPr>
          <w:spacing w:val="1"/>
          <w:lang w:val="ru-RU"/>
        </w:rPr>
        <w:t xml:space="preserve"> </w:t>
      </w:r>
      <w:r w:rsidRPr="00702217">
        <w:rPr>
          <w:lang w:val="ru-RU"/>
        </w:rPr>
        <w:t>потрошног</w:t>
      </w:r>
      <w:r w:rsidRPr="00702217">
        <w:rPr>
          <w:spacing w:val="1"/>
          <w:lang w:val="ru-RU"/>
        </w:rPr>
        <w:t xml:space="preserve"> </w:t>
      </w:r>
      <w:r w:rsidRPr="00702217">
        <w:rPr>
          <w:lang w:val="ru-RU"/>
        </w:rPr>
        <w:t>материјала</w:t>
      </w:r>
      <w:r w:rsidRPr="00702217">
        <w:rPr>
          <w:spacing w:val="1"/>
          <w:lang w:val="ru-RU"/>
        </w:rPr>
        <w:t xml:space="preserve"> </w:t>
      </w:r>
      <w:r w:rsidRPr="00702217">
        <w:rPr>
          <w:lang w:val="ru-RU"/>
        </w:rPr>
        <w:t>и</w:t>
      </w:r>
      <w:r w:rsidRPr="00702217">
        <w:rPr>
          <w:spacing w:val="1"/>
          <w:lang w:val="ru-RU"/>
        </w:rPr>
        <w:t xml:space="preserve"> </w:t>
      </w:r>
      <w:r w:rsidRPr="00702217">
        <w:rPr>
          <w:lang w:val="ru-RU"/>
        </w:rPr>
        <w:t>трошкови</w:t>
      </w:r>
      <w:r w:rsidRPr="00702217">
        <w:rPr>
          <w:spacing w:val="1"/>
          <w:lang w:val="ru-RU"/>
        </w:rPr>
        <w:t xml:space="preserve"> </w:t>
      </w:r>
      <w:r w:rsidRPr="00702217">
        <w:rPr>
          <w:lang w:val="ru-RU"/>
        </w:rPr>
        <w:t>хигијенског</w:t>
      </w:r>
      <w:r w:rsidRPr="00702217">
        <w:rPr>
          <w:spacing w:val="1"/>
          <w:lang w:val="ru-RU"/>
        </w:rPr>
        <w:t xml:space="preserve"> </w:t>
      </w:r>
      <w:r w:rsidRPr="00702217">
        <w:rPr>
          <w:lang w:val="ru-RU"/>
        </w:rPr>
        <w:t>одржавања</w:t>
      </w:r>
      <w:r w:rsidRPr="00702217">
        <w:rPr>
          <w:spacing w:val="1"/>
          <w:lang w:val="ru-RU"/>
        </w:rPr>
        <w:t xml:space="preserve"> </w:t>
      </w:r>
      <w:r w:rsidRPr="00702217">
        <w:rPr>
          <w:lang w:val="ru-RU"/>
        </w:rPr>
        <w:t>опреме).</w:t>
      </w:r>
      <w:r w:rsidRPr="00702217">
        <w:rPr>
          <w:lang w:val="sr-Cyrl-ME"/>
        </w:rPr>
        <w:t xml:space="preserve"> </w:t>
      </w:r>
      <w:r w:rsidRPr="00702217">
        <w:rPr>
          <w:lang w:val="ru-RU"/>
        </w:rPr>
        <w:t>Медицинско средство (сет за вирусну инактивацију) се посебно приказује и</w:t>
      </w:r>
      <w:r w:rsidRPr="00702217">
        <w:rPr>
          <w:spacing w:val="1"/>
          <w:lang w:val="ru-RU"/>
        </w:rPr>
        <w:t xml:space="preserve"> </w:t>
      </w:r>
      <w:r w:rsidRPr="00702217">
        <w:rPr>
          <w:lang w:val="ru-RU"/>
        </w:rPr>
        <w:t>набавља;</w:t>
      </w:r>
    </w:p>
    <w:p w14:paraId="63A06278" w14:textId="77777777" w:rsidR="00C65752" w:rsidRPr="00702217" w:rsidRDefault="00C65752" w:rsidP="00C65752">
      <w:pPr>
        <w:rPr>
          <w:lang w:val="ru-RU"/>
        </w:rPr>
      </w:pPr>
    </w:p>
    <w:p w14:paraId="1AEE8444" w14:textId="77777777" w:rsidR="00C65752" w:rsidRPr="00702217" w:rsidRDefault="00C65752" w:rsidP="00C65752">
      <w:pPr>
        <w:rPr>
          <w:lang w:val="ru-RU"/>
        </w:rPr>
      </w:pPr>
      <w:r>
        <w:rPr>
          <w:lang w:val="ru-RU"/>
        </w:rPr>
        <w:lastRenderedPageBreak/>
        <w:tab/>
      </w:r>
      <w:r w:rsidRPr="00702217">
        <w:rPr>
          <w:lang w:val="ru-RU"/>
        </w:rPr>
        <w:t>4)</w:t>
      </w:r>
      <w:r>
        <w:rPr>
          <w:lang w:val="ru-RU"/>
        </w:rPr>
        <w:t xml:space="preserve"> </w:t>
      </w:r>
      <w:r w:rsidRPr="00702217">
        <w:rPr>
          <w:lang w:val="ru-RU"/>
        </w:rPr>
        <w:t>трошкови замрзавања компонената крви (трошкови зарада запослених, трошкови</w:t>
      </w:r>
      <w:r w:rsidRPr="00702217">
        <w:rPr>
          <w:spacing w:val="1"/>
          <w:lang w:val="ru-RU"/>
        </w:rPr>
        <w:t xml:space="preserve"> </w:t>
      </w:r>
      <w:r w:rsidRPr="00702217">
        <w:rPr>
          <w:lang w:val="ru-RU"/>
        </w:rPr>
        <w:t>криопротектора, трошкови трансфер кеса, трошкови кеса за чување компоненте крви,</w:t>
      </w:r>
      <w:r w:rsidRPr="00702217">
        <w:rPr>
          <w:spacing w:val="1"/>
          <w:lang w:val="ru-RU"/>
        </w:rPr>
        <w:t xml:space="preserve"> </w:t>
      </w:r>
      <w:r w:rsidRPr="00702217">
        <w:rPr>
          <w:lang w:val="ru-RU"/>
        </w:rPr>
        <w:t>трошкови</w:t>
      </w:r>
      <w:r w:rsidRPr="00702217">
        <w:rPr>
          <w:spacing w:val="1"/>
          <w:lang w:val="ru-RU"/>
        </w:rPr>
        <w:t xml:space="preserve"> </w:t>
      </w:r>
      <w:r w:rsidRPr="00702217">
        <w:rPr>
          <w:lang w:val="ru-RU"/>
        </w:rPr>
        <w:t>потрошног</w:t>
      </w:r>
      <w:r w:rsidRPr="00702217">
        <w:rPr>
          <w:spacing w:val="1"/>
          <w:lang w:val="ru-RU"/>
        </w:rPr>
        <w:t xml:space="preserve"> </w:t>
      </w:r>
      <w:r w:rsidRPr="00702217">
        <w:rPr>
          <w:lang w:val="ru-RU"/>
        </w:rPr>
        <w:t>материјала,</w:t>
      </w:r>
      <w:r w:rsidRPr="00702217">
        <w:rPr>
          <w:spacing w:val="1"/>
          <w:lang w:val="ru-RU"/>
        </w:rPr>
        <w:t xml:space="preserve"> </w:t>
      </w:r>
      <w:r w:rsidRPr="00702217">
        <w:rPr>
          <w:lang w:val="ru-RU"/>
        </w:rPr>
        <w:t>трошкови</w:t>
      </w:r>
      <w:r w:rsidRPr="00702217">
        <w:rPr>
          <w:spacing w:val="1"/>
          <w:lang w:val="ru-RU"/>
        </w:rPr>
        <w:t xml:space="preserve"> </w:t>
      </w:r>
      <w:r w:rsidRPr="00702217">
        <w:rPr>
          <w:lang w:val="ru-RU"/>
        </w:rPr>
        <w:t>течног</w:t>
      </w:r>
      <w:r w:rsidRPr="00702217">
        <w:rPr>
          <w:spacing w:val="1"/>
          <w:lang w:val="ru-RU"/>
        </w:rPr>
        <w:t xml:space="preserve"> </w:t>
      </w:r>
      <w:r w:rsidRPr="00702217">
        <w:rPr>
          <w:lang w:val="ru-RU"/>
        </w:rPr>
        <w:t>азота</w:t>
      </w:r>
      <w:r w:rsidRPr="00702217">
        <w:rPr>
          <w:spacing w:val="1"/>
          <w:lang w:val="ru-RU"/>
        </w:rPr>
        <w:t xml:space="preserve"> </w:t>
      </w:r>
      <w:r w:rsidRPr="00702217">
        <w:rPr>
          <w:lang w:val="ru-RU"/>
        </w:rPr>
        <w:t>и</w:t>
      </w:r>
      <w:r w:rsidRPr="00702217">
        <w:rPr>
          <w:spacing w:val="1"/>
          <w:lang w:val="ru-RU"/>
        </w:rPr>
        <w:t xml:space="preserve"> </w:t>
      </w:r>
      <w:r w:rsidRPr="00702217">
        <w:rPr>
          <w:lang w:val="ru-RU"/>
        </w:rPr>
        <w:t>трошкови</w:t>
      </w:r>
      <w:r w:rsidRPr="00702217">
        <w:rPr>
          <w:spacing w:val="1"/>
          <w:lang w:val="ru-RU"/>
        </w:rPr>
        <w:t xml:space="preserve"> </w:t>
      </w:r>
      <w:r w:rsidRPr="00702217">
        <w:rPr>
          <w:lang w:val="ru-RU"/>
        </w:rPr>
        <w:t>хигијенског</w:t>
      </w:r>
      <w:r w:rsidRPr="00702217">
        <w:rPr>
          <w:spacing w:val="1"/>
          <w:lang w:val="ru-RU"/>
        </w:rPr>
        <w:t xml:space="preserve"> </w:t>
      </w:r>
      <w:r w:rsidRPr="00702217">
        <w:rPr>
          <w:lang w:val="ru-RU"/>
        </w:rPr>
        <w:t>одржавања</w:t>
      </w:r>
      <w:r w:rsidRPr="00702217">
        <w:rPr>
          <w:spacing w:val="-2"/>
          <w:lang w:val="ru-RU"/>
        </w:rPr>
        <w:t xml:space="preserve"> </w:t>
      </w:r>
      <w:r w:rsidRPr="00702217">
        <w:rPr>
          <w:lang w:val="ru-RU"/>
        </w:rPr>
        <w:t>опреме);</w:t>
      </w:r>
    </w:p>
    <w:p w14:paraId="4B54E30B" w14:textId="77777777" w:rsidR="00C65752" w:rsidRPr="00702217" w:rsidRDefault="00C65752" w:rsidP="00C65752">
      <w:pPr>
        <w:rPr>
          <w:lang w:val="ru-RU"/>
        </w:rPr>
      </w:pPr>
      <w:r>
        <w:rPr>
          <w:lang w:val="ru-RU"/>
        </w:rPr>
        <w:tab/>
      </w:r>
      <w:r w:rsidRPr="00702217">
        <w:rPr>
          <w:lang w:val="ru-RU"/>
        </w:rPr>
        <w:t>5)</w:t>
      </w:r>
      <w:r>
        <w:rPr>
          <w:lang w:val="ru-RU"/>
        </w:rPr>
        <w:t xml:space="preserve"> </w:t>
      </w:r>
      <w:r w:rsidRPr="00702217">
        <w:rPr>
          <w:lang w:val="ru-RU"/>
        </w:rPr>
        <w:t>трошкови</w:t>
      </w:r>
      <w:r w:rsidRPr="00702217">
        <w:rPr>
          <w:spacing w:val="1"/>
          <w:lang w:val="ru-RU"/>
        </w:rPr>
        <w:t xml:space="preserve"> </w:t>
      </w:r>
      <w:r w:rsidRPr="00702217">
        <w:rPr>
          <w:lang w:val="ru-RU"/>
        </w:rPr>
        <w:t>зрачења</w:t>
      </w:r>
      <w:r w:rsidRPr="00702217">
        <w:rPr>
          <w:spacing w:val="1"/>
          <w:lang w:val="ru-RU"/>
        </w:rPr>
        <w:t xml:space="preserve"> </w:t>
      </w:r>
      <w:r w:rsidRPr="00702217">
        <w:rPr>
          <w:lang w:val="ru-RU"/>
        </w:rPr>
        <w:t>компонената</w:t>
      </w:r>
      <w:r w:rsidRPr="00702217">
        <w:rPr>
          <w:spacing w:val="1"/>
          <w:lang w:val="ru-RU"/>
        </w:rPr>
        <w:t xml:space="preserve"> </w:t>
      </w:r>
      <w:r w:rsidRPr="00702217">
        <w:rPr>
          <w:lang w:val="ru-RU"/>
        </w:rPr>
        <w:t>крви</w:t>
      </w:r>
      <w:r w:rsidRPr="00702217">
        <w:rPr>
          <w:spacing w:val="1"/>
          <w:lang w:val="ru-RU"/>
        </w:rPr>
        <w:t xml:space="preserve"> </w:t>
      </w:r>
      <w:r w:rsidRPr="00702217">
        <w:rPr>
          <w:lang w:val="ru-RU"/>
        </w:rPr>
        <w:t>(трошкови</w:t>
      </w:r>
      <w:r w:rsidRPr="00702217">
        <w:rPr>
          <w:spacing w:val="1"/>
          <w:lang w:val="ru-RU"/>
        </w:rPr>
        <w:t xml:space="preserve"> </w:t>
      </w:r>
      <w:r w:rsidRPr="00702217">
        <w:rPr>
          <w:lang w:val="ru-RU"/>
        </w:rPr>
        <w:t>зарада</w:t>
      </w:r>
      <w:r w:rsidRPr="00702217">
        <w:rPr>
          <w:spacing w:val="1"/>
          <w:lang w:val="ru-RU"/>
        </w:rPr>
        <w:t xml:space="preserve"> </w:t>
      </w:r>
      <w:r w:rsidRPr="00702217">
        <w:rPr>
          <w:lang w:val="ru-RU"/>
        </w:rPr>
        <w:t>запослених,</w:t>
      </w:r>
      <w:r w:rsidRPr="00702217">
        <w:rPr>
          <w:spacing w:val="1"/>
          <w:lang w:val="ru-RU"/>
        </w:rPr>
        <w:t xml:space="preserve"> </w:t>
      </w:r>
      <w:r w:rsidRPr="00702217">
        <w:rPr>
          <w:lang w:val="ru-RU"/>
        </w:rPr>
        <w:t>трошкови</w:t>
      </w:r>
      <w:r w:rsidRPr="00702217">
        <w:rPr>
          <w:spacing w:val="1"/>
          <w:lang w:val="ru-RU"/>
        </w:rPr>
        <w:t xml:space="preserve"> </w:t>
      </w:r>
      <w:r w:rsidRPr="00702217">
        <w:rPr>
          <w:lang w:val="ru-RU"/>
        </w:rPr>
        <w:t>потрошног</w:t>
      </w:r>
      <w:r w:rsidRPr="00702217">
        <w:rPr>
          <w:spacing w:val="1"/>
          <w:lang w:val="ru-RU"/>
        </w:rPr>
        <w:t xml:space="preserve"> </w:t>
      </w:r>
      <w:r w:rsidRPr="00702217">
        <w:rPr>
          <w:lang w:val="ru-RU"/>
        </w:rPr>
        <w:t>материјала,</w:t>
      </w:r>
      <w:r w:rsidRPr="00702217">
        <w:rPr>
          <w:spacing w:val="1"/>
          <w:lang w:val="ru-RU"/>
        </w:rPr>
        <w:t xml:space="preserve"> </w:t>
      </w:r>
      <w:r w:rsidRPr="00702217">
        <w:rPr>
          <w:lang w:val="ru-RU"/>
        </w:rPr>
        <w:t>трошкови</w:t>
      </w:r>
      <w:r w:rsidRPr="00702217">
        <w:rPr>
          <w:spacing w:val="1"/>
          <w:lang w:val="ru-RU"/>
        </w:rPr>
        <w:t xml:space="preserve"> </w:t>
      </w:r>
      <w:r w:rsidRPr="00702217">
        <w:rPr>
          <w:lang w:val="ru-RU"/>
        </w:rPr>
        <w:t>хигијенског</w:t>
      </w:r>
      <w:r w:rsidRPr="00702217">
        <w:rPr>
          <w:spacing w:val="1"/>
          <w:lang w:val="ru-RU"/>
        </w:rPr>
        <w:t xml:space="preserve"> </w:t>
      </w:r>
      <w:r w:rsidRPr="00702217">
        <w:rPr>
          <w:lang w:val="ru-RU"/>
        </w:rPr>
        <w:t>одржавања</w:t>
      </w:r>
      <w:r w:rsidRPr="00702217">
        <w:rPr>
          <w:spacing w:val="1"/>
          <w:lang w:val="ru-RU"/>
        </w:rPr>
        <w:t xml:space="preserve"> </w:t>
      </w:r>
      <w:r w:rsidRPr="00702217">
        <w:rPr>
          <w:lang w:val="ru-RU"/>
        </w:rPr>
        <w:t>опреме</w:t>
      </w:r>
      <w:r w:rsidRPr="00702217">
        <w:rPr>
          <w:spacing w:val="1"/>
          <w:lang w:val="ru-RU"/>
        </w:rPr>
        <w:t xml:space="preserve"> </w:t>
      </w:r>
      <w:r w:rsidRPr="00702217">
        <w:rPr>
          <w:lang w:val="ru-RU"/>
        </w:rPr>
        <w:t>и</w:t>
      </w:r>
      <w:r w:rsidRPr="00702217">
        <w:rPr>
          <w:spacing w:val="1"/>
          <w:lang w:val="ru-RU"/>
        </w:rPr>
        <w:t xml:space="preserve"> </w:t>
      </w:r>
      <w:r w:rsidRPr="00702217">
        <w:rPr>
          <w:lang w:val="ru-RU"/>
        </w:rPr>
        <w:t>трошкови</w:t>
      </w:r>
      <w:r w:rsidRPr="00702217">
        <w:rPr>
          <w:spacing w:val="1"/>
          <w:lang w:val="ru-RU"/>
        </w:rPr>
        <w:t xml:space="preserve"> </w:t>
      </w:r>
      <w:r w:rsidRPr="00702217">
        <w:rPr>
          <w:lang w:val="ru-RU"/>
        </w:rPr>
        <w:t>периодичних</w:t>
      </w:r>
      <w:r w:rsidRPr="00702217">
        <w:rPr>
          <w:spacing w:val="1"/>
          <w:lang w:val="ru-RU"/>
        </w:rPr>
        <w:t xml:space="preserve"> </w:t>
      </w:r>
      <w:r w:rsidRPr="00702217">
        <w:rPr>
          <w:lang w:val="ru-RU"/>
        </w:rPr>
        <w:t>заштитних</w:t>
      </w:r>
      <w:r w:rsidRPr="00702217">
        <w:rPr>
          <w:spacing w:val="2"/>
          <w:lang w:val="ru-RU"/>
        </w:rPr>
        <w:t xml:space="preserve"> </w:t>
      </w:r>
      <w:r w:rsidRPr="00702217">
        <w:rPr>
          <w:lang w:val="ru-RU"/>
        </w:rPr>
        <w:t>прегледа</w:t>
      </w:r>
      <w:r w:rsidRPr="00702217">
        <w:rPr>
          <w:spacing w:val="-1"/>
          <w:lang w:val="ru-RU"/>
        </w:rPr>
        <w:t xml:space="preserve"> </w:t>
      </w:r>
      <w:r w:rsidRPr="00702217">
        <w:rPr>
          <w:lang w:val="ru-RU"/>
        </w:rPr>
        <w:t>запослених);</w:t>
      </w:r>
    </w:p>
    <w:p w14:paraId="1296FBA2" w14:textId="77777777" w:rsidR="00C65752" w:rsidRPr="00702217" w:rsidRDefault="00C65752" w:rsidP="00C65752">
      <w:pPr>
        <w:rPr>
          <w:lang w:val="ru-RU"/>
        </w:rPr>
      </w:pPr>
      <w:r w:rsidRPr="00702217">
        <w:rPr>
          <w:lang w:val="ru-RU"/>
        </w:rPr>
        <w:t xml:space="preserve">            </w:t>
      </w:r>
      <w:r>
        <w:rPr>
          <w:lang w:val="ru-RU"/>
        </w:rPr>
        <w:tab/>
      </w:r>
      <w:r w:rsidRPr="00702217">
        <w:rPr>
          <w:lang w:val="ru-RU"/>
        </w:rPr>
        <w:t>6)</w:t>
      </w:r>
      <w:r>
        <w:rPr>
          <w:lang w:val="ru-RU"/>
        </w:rPr>
        <w:t xml:space="preserve"> </w:t>
      </w:r>
      <w:r w:rsidRPr="00702217">
        <w:rPr>
          <w:lang w:val="ru-RU"/>
        </w:rPr>
        <w:t>трошкови обраде компонената крви за интраутерину трансфузију (трошкови зарада</w:t>
      </w:r>
      <w:r w:rsidRPr="009B03EF">
        <w:rPr>
          <w:lang w:val="ru-RU"/>
        </w:rPr>
        <w:t xml:space="preserve"> </w:t>
      </w:r>
      <w:r w:rsidRPr="00702217">
        <w:rPr>
          <w:lang w:val="ru-RU"/>
        </w:rPr>
        <w:t>запослених,</w:t>
      </w:r>
      <w:r w:rsidRPr="009B03EF">
        <w:rPr>
          <w:lang w:val="ru-RU"/>
        </w:rPr>
        <w:t xml:space="preserve"> </w:t>
      </w:r>
      <w:r w:rsidRPr="00702217">
        <w:rPr>
          <w:lang w:val="ru-RU"/>
        </w:rPr>
        <w:t>трошкови</w:t>
      </w:r>
      <w:r w:rsidRPr="009B03EF">
        <w:rPr>
          <w:lang w:val="ru-RU"/>
        </w:rPr>
        <w:t xml:space="preserve"> </w:t>
      </w:r>
      <w:r w:rsidRPr="00702217">
        <w:rPr>
          <w:lang w:val="ru-RU"/>
        </w:rPr>
        <w:t>система</w:t>
      </w:r>
      <w:r w:rsidRPr="009B03EF">
        <w:rPr>
          <w:lang w:val="ru-RU"/>
        </w:rPr>
        <w:t xml:space="preserve"> </w:t>
      </w:r>
      <w:r w:rsidRPr="00702217">
        <w:rPr>
          <w:lang w:val="ru-RU"/>
        </w:rPr>
        <w:t>за</w:t>
      </w:r>
      <w:r w:rsidRPr="00702217">
        <w:rPr>
          <w:spacing w:val="1"/>
          <w:lang w:val="ru-RU"/>
        </w:rPr>
        <w:t xml:space="preserve"> </w:t>
      </w:r>
      <w:r w:rsidRPr="00702217">
        <w:rPr>
          <w:lang w:val="ru-RU"/>
        </w:rPr>
        <w:t>ресуспендовање</w:t>
      </w:r>
      <w:r w:rsidRPr="00702217">
        <w:rPr>
          <w:spacing w:val="1"/>
          <w:lang w:val="ru-RU"/>
        </w:rPr>
        <w:t xml:space="preserve"> </w:t>
      </w:r>
      <w:r w:rsidRPr="00702217">
        <w:rPr>
          <w:lang w:val="ru-RU"/>
        </w:rPr>
        <w:t>компоненте</w:t>
      </w:r>
      <w:r w:rsidRPr="00702217">
        <w:rPr>
          <w:spacing w:val="1"/>
          <w:lang w:val="ru-RU"/>
        </w:rPr>
        <w:t xml:space="preserve"> </w:t>
      </w:r>
      <w:r w:rsidRPr="00702217">
        <w:rPr>
          <w:lang w:val="ru-RU"/>
        </w:rPr>
        <w:t>крви</w:t>
      </w:r>
      <w:r w:rsidRPr="00702217">
        <w:rPr>
          <w:spacing w:val="1"/>
          <w:lang w:val="ru-RU"/>
        </w:rPr>
        <w:t xml:space="preserve"> </w:t>
      </w:r>
      <w:r w:rsidRPr="00702217">
        <w:rPr>
          <w:lang w:val="ru-RU"/>
        </w:rPr>
        <w:t>и</w:t>
      </w:r>
      <w:r w:rsidRPr="00702217">
        <w:rPr>
          <w:spacing w:val="1"/>
          <w:lang w:val="ru-RU"/>
        </w:rPr>
        <w:t xml:space="preserve"> </w:t>
      </w:r>
      <w:r w:rsidRPr="00702217">
        <w:rPr>
          <w:lang w:val="ru-RU"/>
        </w:rPr>
        <w:t>трошкови</w:t>
      </w:r>
      <w:r w:rsidRPr="00702217">
        <w:rPr>
          <w:spacing w:val="1"/>
          <w:lang w:val="ru-RU"/>
        </w:rPr>
        <w:t xml:space="preserve"> </w:t>
      </w:r>
      <w:r w:rsidRPr="00702217">
        <w:rPr>
          <w:lang w:val="ru-RU"/>
        </w:rPr>
        <w:t>хигијенског</w:t>
      </w:r>
      <w:r w:rsidRPr="00702217">
        <w:rPr>
          <w:spacing w:val="1"/>
          <w:lang w:val="ru-RU"/>
        </w:rPr>
        <w:t xml:space="preserve"> </w:t>
      </w:r>
      <w:r w:rsidRPr="00702217">
        <w:rPr>
          <w:lang w:val="ru-RU"/>
        </w:rPr>
        <w:t>одржавања</w:t>
      </w:r>
      <w:r w:rsidRPr="00702217">
        <w:rPr>
          <w:spacing w:val="1"/>
          <w:lang w:val="ru-RU"/>
        </w:rPr>
        <w:t xml:space="preserve"> </w:t>
      </w:r>
      <w:r w:rsidRPr="00702217">
        <w:rPr>
          <w:lang w:val="ru-RU"/>
        </w:rPr>
        <w:t>опреме).</w:t>
      </w:r>
      <w:r w:rsidRPr="00702217">
        <w:rPr>
          <w:lang w:val="sr-Cyrl-ME"/>
        </w:rPr>
        <w:t xml:space="preserve"> </w:t>
      </w:r>
      <w:r w:rsidRPr="00702217">
        <w:rPr>
          <w:lang w:val="ru-RU"/>
        </w:rPr>
        <w:t>Медицинско</w:t>
      </w:r>
      <w:r w:rsidRPr="00702217">
        <w:rPr>
          <w:spacing w:val="1"/>
          <w:lang w:val="ru-RU"/>
        </w:rPr>
        <w:t xml:space="preserve"> </w:t>
      </w:r>
      <w:r w:rsidRPr="00702217">
        <w:rPr>
          <w:lang w:val="ru-RU"/>
        </w:rPr>
        <w:t>средство</w:t>
      </w:r>
      <w:r w:rsidRPr="00702217">
        <w:rPr>
          <w:spacing w:val="1"/>
          <w:lang w:val="ru-RU"/>
        </w:rPr>
        <w:t xml:space="preserve"> </w:t>
      </w:r>
      <w:r w:rsidRPr="00702217">
        <w:rPr>
          <w:lang w:val="ru-RU"/>
        </w:rPr>
        <w:t>(филтер</w:t>
      </w:r>
      <w:r w:rsidRPr="00702217">
        <w:rPr>
          <w:spacing w:val="1"/>
          <w:lang w:val="ru-RU"/>
        </w:rPr>
        <w:t xml:space="preserve"> </w:t>
      </w:r>
      <w:r w:rsidRPr="00702217">
        <w:rPr>
          <w:lang w:val="ru-RU"/>
        </w:rPr>
        <w:t>за</w:t>
      </w:r>
      <w:r w:rsidRPr="00702217">
        <w:rPr>
          <w:spacing w:val="1"/>
          <w:lang w:val="ru-RU"/>
        </w:rPr>
        <w:t xml:space="preserve"> </w:t>
      </w:r>
      <w:r w:rsidRPr="00702217">
        <w:rPr>
          <w:lang w:val="ru-RU"/>
        </w:rPr>
        <w:t>смањење</w:t>
      </w:r>
      <w:r w:rsidRPr="00702217">
        <w:rPr>
          <w:spacing w:val="1"/>
          <w:lang w:val="ru-RU"/>
        </w:rPr>
        <w:t xml:space="preserve"> </w:t>
      </w:r>
      <w:r w:rsidRPr="00702217">
        <w:rPr>
          <w:lang w:val="ru-RU"/>
        </w:rPr>
        <w:t>броја</w:t>
      </w:r>
      <w:r w:rsidRPr="00702217">
        <w:rPr>
          <w:spacing w:val="1"/>
          <w:lang w:val="ru-RU"/>
        </w:rPr>
        <w:t xml:space="preserve"> </w:t>
      </w:r>
      <w:r w:rsidRPr="00702217">
        <w:rPr>
          <w:lang w:val="ru-RU"/>
        </w:rPr>
        <w:t>леукоцита) се посебно приказује</w:t>
      </w:r>
      <w:r w:rsidRPr="00702217">
        <w:rPr>
          <w:spacing w:val="1"/>
          <w:lang w:val="ru-RU"/>
        </w:rPr>
        <w:t xml:space="preserve"> </w:t>
      </w:r>
      <w:r w:rsidRPr="00702217">
        <w:rPr>
          <w:lang w:val="ru-RU"/>
        </w:rPr>
        <w:t>и набавља путем централизоване јавне набавке од</w:t>
      </w:r>
      <w:r w:rsidRPr="00702217">
        <w:rPr>
          <w:spacing w:val="1"/>
          <w:lang w:val="ru-RU"/>
        </w:rPr>
        <w:t xml:space="preserve"> </w:t>
      </w:r>
      <w:r w:rsidRPr="00702217">
        <w:rPr>
          <w:lang w:val="ru-RU"/>
        </w:rPr>
        <w:t>стране</w:t>
      </w:r>
      <w:r w:rsidRPr="00702217">
        <w:rPr>
          <w:spacing w:val="-2"/>
          <w:lang w:val="ru-RU"/>
        </w:rPr>
        <w:t xml:space="preserve"> </w:t>
      </w:r>
      <w:r w:rsidRPr="00702217">
        <w:rPr>
          <w:lang w:val="ru-RU"/>
        </w:rPr>
        <w:t>Републичког фонда</w:t>
      </w:r>
      <w:r w:rsidRPr="00702217">
        <w:rPr>
          <w:spacing w:val="-1"/>
          <w:lang w:val="ru-RU"/>
        </w:rPr>
        <w:t xml:space="preserve"> </w:t>
      </w:r>
      <w:r w:rsidRPr="00702217">
        <w:rPr>
          <w:lang w:val="ru-RU"/>
        </w:rPr>
        <w:t>за</w:t>
      </w:r>
      <w:r w:rsidRPr="00702217">
        <w:rPr>
          <w:spacing w:val="-2"/>
          <w:lang w:val="ru-RU"/>
        </w:rPr>
        <w:t xml:space="preserve"> </w:t>
      </w:r>
      <w:r w:rsidRPr="00702217">
        <w:rPr>
          <w:lang w:val="ru-RU"/>
        </w:rPr>
        <w:t>здравствено осигурање;</w:t>
      </w:r>
    </w:p>
    <w:p w14:paraId="45403923" w14:textId="77777777" w:rsidR="00C65752" w:rsidRPr="00702217" w:rsidRDefault="00C65752" w:rsidP="00C65752">
      <w:pPr>
        <w:rPr>
          <w:lang w:val="ru-RU"/>
        </w:rPr>
      </w:pPr>
      <w:r>
        <w:rPr>
          <w:lang w:val="ru-RU"/>
        </w:rPr>
        <w:t xml:space="preserve"> </w:t>
      </w:r>
      <w:r>
        <w:rPr>
          <w:lang w:val="ru-RU"/>
        </w:rPr>
        <w:tab/>
      </w:r>
      <w:r w:rsidRPr="00702217">
        <w:rPr>
          <w:lang w:val="ru-RU"/>
        </w:rPr>
        <w:t>7)</w:t>
      </w:r>
      <w:r>
        <w:rPr>
          <w:lang w:val="ru-RU"/>
        </w:rPr>
        <w:t xml:space="preserve"> </w:t>
      </w:r>
      <w:r w:rsidRPr="00702217">
        <w:rPr>
          <w:lang w:val="ru-RU"/>
        </w:rPr>
        <w:t>трошкови ,,пулирања” компонената крви (трошкови зарада запослених, трошкови</w:t>
      </w:r>
      <w:r w:rsidRPr="00702217">
        <w:rPr>
          <w:spacing w:val="1"/>
          <w:lang w:val="ru-RU"/>
        </w:rPr>
        <w:t xml:space="preserve"> </w:t>
      </w:r>
      <w:r w:rsidRPr="00702217">
        <w:rPr>
          <w:lang w:val="ru-RU"/>
        </w:rPr>
        <w:t>потрошног</w:t>
      </w:r>
      <w:r w:rsidRPr="00702217">
        <w:rPr>
          <w:spacing w:val="-1"/>
          <w:lang w:val="ru-RU"/>
        </w:rPr>
        <w:t xml:space="preserve"> </w:t>
      </w:r>
      <w:r w:rsidRPr="00702217">
        <w:rPr>
          <w:lang w:val="ru-RU"/>
        </w:rPr>
        <w:t>материјала</w:t>
      </w:r>
      <w:r w:rsidRPr="00702217">
        <w:rPr>
          <w:spacing w:val="-2"/>
          <w:lang w:val="ru-RU"/>
        </w:rPr>
        <w:t xml:space="preserve"> </w:t>
      </w:r>
      <w:r w:rsidRPr="00702217">
        <w:rPr>
          <w:lang w:val="ru-RU"/>
        </w:rPr>
        <w:t>и</w:t>
      </w:r>
      <w:r w:rsidRPr="00702217">
        <w:rPr>
          <w:spacing w:val="-1"/>
          <w:lang w:val="ru-RU"/>
        </w:rPr>
        <w:t xml:space="preserve"> </w:t>
      </w:r>
      <w:r w:rsidRPr="00702217">
        <w:rPr>
          <w:lang w:val="ru-RU"/>
        </w:rPr>
        <w:t>трошкови</w:t>
      </w:r>
      <w:r w:rsidRPr="00702217">
        <w:rPr>
          <w:spacing w:val="-2"/>
          <w:lang w:val="ru-RU"/>
        </w:rPr>
        <w:t xml:space="preserve"> </w:t>
      </w:r>
      <w:r w:rsidRPr="00702217">
        <w:rPr>
          <w:lang w:val="ru-RU"/>
        </w:rPr>
        <w:t>хигијенског</w:t>
      </w:r>
      <w:r w:rsidRPr="00702217">
        <w:rPr>
          <w:spacing w:val="-1"/>
          <w:lang w:val="ru-RU"/>
        </w:rPr>
        <w:t xml:space="preserve"> </w:t>
      </w:r>
      <w:r w:rsidRPr="00702217">
        <w:rPr>
          <w:lang w:val="ru-RU"/>
        </w:rPr>
        <w:t>одржавања</w:t>
      </w:r>
      <w:r w:rsidRPr="00702217">
        <w:rPr>
          <w:spacing w:val="-2"/>
          <w:lang w:val="ru-RU"/>
        </w:rPr>
        <w:t xml:space="preserve"> </w:t>
      </w:r>
      <w:r w:rsidRPr="00702217">
        <w:rPr>
          <w:lang w:val="ru-RU"/>
        </w:rPr>
        <w:t>опреме);</w:t>
      </w:r>
    </w:p>
    <w:p w14:paraId="4BDCD1E6" w14:textId="77777777" w:rsidR="00C65752" w:rsidRPr="00702217" w:rsidRDefault="00C65752" w:rsidP="00C65752">
      <w:pPr>
        <w:rPr>
          <w:spacing w:val="1"/>
          <w:lang w:val="ru-RU"/>
        </w:rPr>
      </w:pPr>
      <w:r w:rsidRPr="00702217">
        <w:rPr>
          <w:lang w:val="ru-RU"/>
        </w:rPr>
        <w:t xml:space="preserve">             </w:t>
      </w:r>
      <w:r>
        <w:rPr>
          <w:lang w:val="ru-RU"/>
        </w:rPr>
        <w:tab/>
      </w:r>
      <w:r w:rsidRPr="00702217">
        <w:rPr>
          <w:lang w:val="ru-RU"/>
        </w:rPr>
        <w:t>8)</w:t>
      </w:r>
      <w:r>
        <w:rPr>
          <w:lang w:val="ru-RU"/>
        </w:rPr>
        <w:t xml:space="preserve"> </w:t>
      </w:r>
      <w:r w:rsidRPr="00702217">
        <w:rPr>
          <w:lang w:val="ru-RU"/>
        </w:rPr>
        <w:t>трошкови испирања еритроцитних компонената крви (трошкови зарада запослених,</w:t>
      </w:r>
      <w:r w:rsidRPr="00702217">
        <w:rPr>
          <w:spacing w:val="1"/>
          <w:lang w:val="ru-RU"/>
        </w:rPr>
        <w:t xml:space="preserve"> </w:t>
      </w:r>
      <w:r w:rsidRPr="00702217">
        <w:rPr>
          <w:lang w:val="ru-RU"/>
        </w:rPr>
        <w:t>трошкови</w:t>
      </w:r>
      <w:r w:rsidRPr="00702217">
        <w:rPr>
          <w:spacing w:val="-1"/>
          <w:lang w:val="ru-RU"/>
        </w:rPr>
        <w:t xml:space="preserve"> </w:t>
      </w:r>
      <w:r w:rsidRPr="00702217">
        <w:rPr>
          <w:lang w:val="ru-RU"/>
        </w:rPr>
        <w:t>потрошног</w:t>
      </w:r>
      <w:r w:rsidRPr="00702217">
        <w:rPr>
          <w:spacing w:val="-1"/>
          <w:lang w:val="ru-RU"/>
        </w:rPr>
        <w:t xml:space="preserve"> </w:t>
      </w:r>
      <w:r w:rsidRPr="00702217">
        <w:rPr>
          <w:lang w:val="ru-RU"/>
        </w:rPr>
        <w:t>материјала</w:t>
      </w:r>
      <w:r w:rsidRPr="00702217">
        <w:rPr>
          <w:spacing w:val="-3"/>
          <w:lang w:val="ru-RU"/>
        </w:rPr>
        <w:t xml:space="preserve"> </w:t>
      </w:r>
      <w:r w:rsidRPr="00702217">
        <w:rPr>
          <w:lang w:val="ru-RU"/>
        </w:rPr>
        <w:t>и</w:t>
      </w:r>
      <w:r w:rsidRPr="00702217">
        <w:rPr>
          <w:spacing w:val="-1"/>
          <w:lang w:val="ru-RU"/>
        </w:rPr>
        <w:t xml:space="preserve"> </w:t>
      </w:r>
      <w:r w:rsidRPr="00702217">
        <w:rPr>
          <w:lang w:val="ru-RU"/>
        </w:rPr>
        <w:t>трошкови</w:t>
      </w:r>
      <w:r w:rsidRPr="00702217">
        <w:rPr>
          <w:spacing w:val="-3"/>
          <w:lang w:val="ru-RU"/>
        </w:rPr>
        <w:t xml:space="preserve"> </w:t>
      </w:r>
      <w:r w:rsidRPr="00702217">
        <w:rPr>
          <w:lang w:val="ru-RU"/>
        </w:rPr>
        <w:t>хигијенског</w:t>
      </w:r>
      <w:r w:rsidRPr="00702217">
        <w:rPr>
          <w:spacing w:val="-1"/>
          <w:lang w:val="ru-RU"/>
        </w:rPr>
        <w:t xml:space="preserve"> </w:t>
      </w:r>
      <w:r w:rsidRPr="00702217">
        <w:rPr>
          <w:lang w:val="ru-RU"/>
        </w:rPr>
        <w:t>одржавања</w:t>
      </w:r>
      <w:r w:rsidRPr="00702217">
        <w:rPr>
          <w:spacing w:val="-2"/>
          <w:lang w:val="ru-RU"/>
        </w:rPr>
        <w:t xml:space="preserve"> </w:t>
      </w:r>
      <w:r w:rsidRPr="00702217">
        <w:rPr>
          <w:lang w:val="ru-RU"/>
        </w:rPr>
        <w:t>опреме).”</w:t>
      </w:r>
    </w:p>
    <w:p w14:paraId="716D4AC1" w14:textId="77777777" w:rsidR="00C65752" w:rsidRPr="00702217" w:rsidRDefault="00C65752" w:rsidP="00C65752">
      <w:pPr>
        <w:ind w:firstLine="1440"/>
        <w:rPr>
          <w:lang w:val="sr-Cyrl-ME"/>
        </w:rPr>
      </w:pPr>
    </w:p>
    <w:p w14:paraId="08D9C507" w14:textId="77777777" w:rsidR="00C65752" w:rsidRDefault="00C65752" w:rsidP="00C65752">
      <w:pPr>
        <w:jc w:val="center"/>
        <w:rPr>
          <w:lang w:val="sr-Cyrl-ME"/>
        </w:rPr>
      </w:pPr>
      <w:r w:rsidRPr="00702217">
        <w:rPr>
          <w:lang w:val="sr-Cyrl-ME"/>
        </w:rPr>
        <w:t>Члан 3.</w:t>
      </w:r>
    </w:p>
    <w:p w14:paraId="25685B36" w14:textId="77777777" w:rsidR="00C65752" w:rsidRPr="00702217" w:rsidRDefault="00C65752" w:rsidP="00C65752">
      <w:pPr>
        <w:jc w:val="center"/>
        <w:rPr>
          <w:lang w:val="sr-Cyrl-ME"/>
        </w:rPr>
      </w:pPr>
    </w:p>
    <w:p w14:paraId="2F7FECE7" w14:textId="77777777" w:rsidR="00C65752" w:rsidRDefault="00C65752" w:rsidP="00C65752">
      <w:pPr>
        <w:pStyle w:val="BodyText"/>
        <w:spacing w:after="0"/>
        <w:ind w:right="115" w:firstLine="1440"/>
        <w:rPr>
          <w:lang w:val="sr-Cyrl-ME"/>
        </w:rPr>
      </w:pPr>
      <w:r w:rsidRPr="00702217">
        <w:rPr>
          <w:lang w:val="sr-Cyrl-ME"/>
        </w:rPr>
        <w:t>Члан 12. мења се и  гласи:</w:t>
      </w:r>
    </w:p>
    <w:p w14:paraId="59B01BEE" w14:textId="77777777" w:rsidR="00C65752" w:rsidRPr="00702217" w:rsidRDefault="00C65752" w:rsidP="00C65752">
      <w:pPr>
        <w:pStyle w:val="BodyText"/>
        <w:spacing w:after="0"/>
        <w:ind w:right="115" w:firstLine="1440"/>
        <w:rPr>
          <w:lang w:val="sr-Cyrl-ME"/>
        </w:rPr>
      </w:pPr>
    </w:p>
    <w:p w14:paraId="542C5446" w14:textId="77777777" w:rsidR="00C65752" w:rsidRDefault="00C65752" w:rsidP="00C65752">
      <w:pPr>
        <w:jc w:val="center"/>
        <w:rPr>
          <w:lang w:val="ru-RU"/>
        </w:rPr>
      </w:pPr>
      <w:r w:rsidRPr="00702217">
        <w:rPr>
          <w:lang w:val="sr-Cyrl-ME"/>
        </w:rPr>
        <w:t>,,</w:t>
      </w:r>
      <w:r w:rsidRPr="00702217">
        <w:rPr>
          <w:lang w:val="ru-RU"/>
        </w:rPr>
        <w:t>Члан 12.</w:t>
      </w:r>
    </w:p>
    <w:p w14:paraId="43A9E0F7" w14:textId="77777777" w:rsidR="00C65752" w:rsidRPr="00702217" w:rsidRDefault="00C65752" w:rsidP="00C65752">
      <w:pPr>
        <w:jc w:val="center"/>
        <w:rPr>
          <w:lang w:val="ru-RU"/>
        </w:rPr>
      </w:pPr>
    </w:p>
    <w:p w14:paraId="67282DE8" w14:textId="77777777" w:rsidR="00C65752" w:rsidRPr="00702217" w:rsidRDefault="00C65752" w:rsidP="00C65752">
      <w:pPr>
        <w:widowControl w:val="0"/>
        <w:autoSpaceDE w:val="0"/>
        <w:autoSpaceDN w:val="0"/>
        <w:ind w:left="100" w:firstLine="1440"/>
        <w:rPr>
          <w:lang w:val="ru-RU"/>
        </w:rPr>
      </w:pPr>
      <w:r w:rsidRPr="00702217">
        <w:rPr>
          <w:lang w:val="ru-RU"/>
        </w:rPr>
        <w:t>Однос</w:t>
      </w:r>
      <w:r w:rsidRPr="00702217">
        <w:rPr>
          <w:spacing w:val="56"/>
          <w:lang w:val="ru-RU"/>
        </w:rPr>
        <w:t xml:space="preserve"> </w:t>
      </w:r>
      <w:r w:rsidRPr="00702217">
        <w:rPr>
          <w:lang w:val="ru-RU"/>
        </w:rPr>
        <w:t>трошкова</w:t>
      </w:r>
      <w:r w:rsidRPr="00702217">
        <w:rPr>
          <w:spacing w:val="56"/>
          <w:lang w:val="ru-RU"/>
        </w:rPr>
        <w:t xml:space="preserve"> </w:t>
      </w:r>
      <w:r w:rsidRPr="00702217">
        <w:rPr>
          <w:lang w:val="ru-RU"/>
        </w:rPr>
        <w:t>обраде</w:t>
      </w:r>
      <w:r w:rsidRPr="00702217">
        <w:rPr>
          <w:spacing w:val="58"/>
          <w:lang w:val="ru-RU"/>
        </w:rPr>
        <w:t xml:space="preserve"> </w:t>
      </w:r>
      <w:r w:rsidRPr="00702217">
        <w:rPr>
          <w:lang w:val="ru-RU"/>
        </w:rPr>
        <w:t>између</w:t>
      </w:r>
      <w:r w:rsidRPr="00702217">
        <w:rPr>
          <w:spacing w:val="52"/>
          <w:lang w:val="ru-RU"/>
        </w:rPr>
        <w:t xml:space="preserve"> </w:t>
      </w:r>
      <w:r w:rsidRPr="00702217">
        <w:rPr>
          <w:lang w:val="ru-RU"/>
        </w:rPr>
        <w:t>целе</w:t>
      </w:r>
      <w:r w:rsidRPr="00702217">
        <w:rPr>
          <w:spacing w:val="58"/>
          <w:lang w:val="ru-RU"/>
        </w:rPr>
        <w:t xml:space="preserve"> </w:t>
      </w:r>
      <w:r w:rsidRPr="00702217">
        <w:rPr>
          <w:lang w:val="ru-RU"/>
        </w:rPr>
        <w:t>крви</w:t>
      </w:r>
      <w:r w:rsidRPr="00702217">
        <w:rPr>
          <w:spacing w:val="58"/>
          <w:lang w:val="ru-RU"/>
        </w:rPr>
        <w:t xml:space="preserve"> </w:t>
      </w:r>
      <w:r w:rsidRPr="00702217">
        <w:rPr>
          <w:lang w:val="ru-RU"/>
        </w:rPr>
        <w:t>и</w:t>
      </w:r>
      <w:r w:rsidRPr="00702217">
        <w:rPr>
          <w:spacing w:val="59"/>
          <w:lang w:val="ru-RU"/>
        </w:rPr>
        <w:t xml:space="preserve"> </w:t>
      </w:r>
      <w:r w:rsidRPr="00702217">
        <w:rPr>
          <w:lang w:val="ru-RU"/>
        </w:rPr>
        <w:t>појединих</w:t>
      </w:r>
      <w:r w:rsidRPr="00702217">
        <w:rPr>
          <w:spacing w:val="57"/>
          <w:lang w:val="ru-RU"/>
        </w:rPr>
        <w:t xml:space="preserve"> </w:t>
      </w:r>
      <w:r w:rsidRPr="00702217">
        <w:rPr>
          <w:lang w:val="ru-RU"/>
        </w:rPr>
        <w:t>компонената</w:t>
      </w:r>
      <w:r w:rsidRPr="00702217">
        <w:rPr>
          <w:spacing w:val="57"/>
          <w:lang w:val="ru-RU"/>
        </w:rPr>
        <w:t xml:space="preserve"> </w:t>
      </w:r>
      <w:r w:rsidRPr="00702217">
        <w:rPr>
          <w:lang w:val="ru-RU"/>
        </w:rPr>
        <w:t>крви</w:t>
      </w:r>
      <w:r w:rsidRPr="00702217">
        <w:rPr>
          <w:spacing w:val="58"/>
          <w:lang w:val="ru-RU"/>
        </w:rPr>
        <w:t xml:space="preserve"> </w:t>
      </w:r>
      <w:r w:rsidRPr="00702217">
        <w:rPr>
          <w:lang w:val="ru-RU"/>
        </w:rPr>
        <w:t>дат</w:t>
      </w:r>
      <w:r w:rsidRPr="00702217">
        <w:rPr>
          <w:spacing w:val="58"/>
          <w:lang w:val="ru-RU"/>
        </w:rPr>
        <w:t xml:space="preserve"> </w:t>
      </w:r>
      <w:r w:rsidRPr="00702217">
        <w:t>je</w:t>
      </w:r>
      <w:r w:rsidRPr="00702217">
        <w:rPr>
          <w:lang w:val="ru-RU"/>
        </w:rPr>
        <w:t xml:space="preserve">  у</w:t>
      </w:r>
      <w:r w:rsidRPr="00702217">
        <w:rPr>
          <w:lang w:val="sr-Cyrl-ME"/>
        </w:rPr>
        <w:t xml:space="preserve"> </w:t>
      </w:r>
      <w:r w:rsidRPr="00702217">
        <w:rPr>
          <w:spacing w:val="-57"/>
          <w:lang w:val="ru-RU"/>
        </w:rPr>
        <w:t xml:space="preserve"> </w:t>
      </w:r>
      <w:r w:rsidRPr="00702217">
        <w:rPr>
          <w:spacing w:val="-57"/>
          <w:lang w:val="sr-Cyrl-ME"/>
        </w:rPr>
        <w:t xml:space="preserve"> </w:t>
      </w:r>
      <w:r w:rsidRPr="00702217">
        <w:rPr>
          <w:lang w:val="ru-RU"/>
        </w:rPr>
        <w:t>следећој</w:t>
      </w:r>
      <w:r w:rsidRPr="00702217">
        <w:rPr>
          <w:spacing w:val="-1"/>
          <w:lang w:val="ru-RU"/>
        </w:rPr>
        <w:t xml:space="preserve"> </w:t>
      </w:r>
      <w:r w:rsidRPr="00702217">
        <w:rPr>
          <w:lang w:val="ru-RU"/>
        </w:rPr>
        <w:t>табели</w:t>
      </w:r>
      <w:r w:rsidRPr="00702217">
        <w:rPr>
          <w:spacing w:val="1"/>
          <w:lang w:val="ru-RU"/>
        </w:rPr>
        <w:t xml:space="preserve"> </w:t>
      </w:r>
      <w:r w:rsidRPr="00702217">
        <w:rPr>
          <w:lang w:val="ru-RU"/>
        </w:rPr>
        <w:t>на</w:t>
      </w:r>
      <w:r w:rsidRPr="00702217">
        <w:rPr>
          <w:spacing w:val="-1"/>
          <w:lang w:val="ru-RU"/>
        </w:rPr>
        <w:t xml:space="preserve"> </w:t>
      </w:r>
      <w:r w:rsidRPr="00702217">
        <w:rPr>
          <w:lang w:val="ru-RU"/>
        </w:rPr>
        <w:t>основу</w:t>
      </w:r>
      <w:r w:rsidRPr="00702217">
        <w:rPr>
          <w:spacing w:val="-5"/>
          <w:lang w:val="ru-RU"/>
        </w:rPr>
        <w:t xml:space="preserve"> </w:t>
      </w:r>
      <w:r w:rsidRPr="00702217">
        <w:rPr>
          <w:lang w:val="ru-RU"/>
        </w:rPr>
        <w:t>Националних</w:t>
      </w:r>
      <w:r w:rsidRPr="00702217">
        <w:rPr>
          <w:spacing w:val="1"/>
          <w:lang w:val="ru-RU"/>
        </w:rPr>
        <w:t xml:space="preserve"> </w:t>
      </w:r>
      <w:r w:rsidRPr="00702217">
        <w:rPr>
          <w:lang w:val="ru-RU"/>
        </w:rPr>
        <w:t>стандарда:</w:t>
      </w:r>
    </w:p>
    <w:p w14:paraId="0B7616BE" w14:textId="77777777" w:rsidR="00C65752" w:rsidRPr="00702217" w:rsidRDefault="00C65752" w:rsidP="00C65752">
      <w:pPr>
        <w:widowControl w:val="0"/>
        <w:autoSpaceDE w:val="0"/>
        <w:autoSpaceDN w:val="0"/>
        <w:ind w:left="100" w:firstLine="1440"/>
        <w:rPr>
          <w:lang w:val="ru-RU"/>
        </w:rPr>
      </w:pPr>
    </w:p>
    <w:p w14:paraId="4C533B5C" w14:textId="77777777" w:rsidR="00C65752" w:rsidRPr="00702217" w:rsidRDefault="00C65752" w:rsidP="00C65752">
      <w:pPr>
        <w:widowControl w:val="0"/>
        <w:autoSpaceDE w:val="0"/>
        <w:autoSpaceDN w:val="0"/>
        <w:ind w:left="100" w:firstLine="1440"/>
        <w:rPr>
          <w:lang w:val="ru-RU"/>
        </w:rPr>
      </w:pPr>
      <w:r w:rsidRPr="00702217">
        <w:rPr>
          <w:lang w:val="ru-RU"/>
        </w:rPr>
        <w:t>Цела</w:t>
      </w:r>
      <w:r w:rsidRPr="00702217">
        <w:rPr>
          <w:spacing w:val="-2"/>
          <w:lang w:val="ru-RU"/>
        </w:rPr>
        <w:t xml:space="preserve"> </w:t>
      </w:r>
      <w:r w:rsidRPr="00702217">
        <w:rPr>
          <w:lang w:val="ru-RU"/>
        </w:rPr>
        <w:t>крв</w:t>
      </w:r>
      <w:r w:rsidRPr="00702217">
        <w:rPr>
          <w:spacing w:val="-1"/>
          <w:lang w:val="ru-RU"/>
        </w:rPr>
        <w:t xml:space="preserve"> </w:t>
      </w:r>
      <w:r w:rsidRPr="00702217">
        <w:rPr>
          <w:lang w:val="ru-RU"/>
        </w:rPr>
        <w:t>1,00</w:t>
      </w:r>
    </w:p>
    <w:p w14:paraId="30190513" w14:textId="77777777" w:rsidR="00C65752" w:rsidRPr="00702217" w:rsidRDefault="00C65752" w:rsidP="00C65752">
      <w:pPr>
        <w:widowControl w:val="0"/>
        <w:autoSpaceDE w:val="0"/>
        <w:autoSpaceDN w:val="0"/>
        <w:ind w:left="100" w:firstLine="1440"/>
        <w:rPr>
          <w:lang w:val="ru-RU"/>
        </w:rPr>
      </w:pPr>
    </w:p>
    <w:p w14:paraId="4AE47CC6" w14:textId="77777777" w:rsidR="00C65752" w:rsidRPr="00702217" w:rsidRDefault="00C65752" w:rsidP="00C65752">
      <w:pPr>
        <w:widowControl w:val="0"/>
        <w:autoSpaceDE w:val="0"/>
        <w:autoSpaceDN w:val="0"/>
        <w:ind w:left="100" w:firstLine="1440"/>
        <w:rPr>
          <w:spacing w:val="-57"/>
          <w:lang w:val="ru-RU"/>
        </w:rPr>
      </w:pPr>
      <w:r w:rsidRPr="00702217">
        <w:rPr>
          <w:lang w:val="ru-RU"/>
        </w:rPr>
        <w:t>Цела крв са смањеним бројем леукоцита претходно 1,25</w:t>
      </w:r>
      <w:r w:rsidRPr="00702217">
        <w:rPr>
          <w:spacing w:val="-57"/>
          <w:lang w:val="ru-RU"/>
        </w:rPr>
        <w:t xml:space="preserve"> </w:t>
      </w:r>
    </w:p>
    <w:p w14:paraId="3A938DB9" w14:textId="77777777" w:rsidR="00C65752" w:rsidRPr="00702217" w:rsidRDefault="00C65752" w:rsidP="00C65752">
      <w:pPr>
        <w:widowControl w:val="0"/>
        <w:autoSpaceDE w:val="0"/>
        <w:autoSpaceDN w:val="0"/>
        <w:ind w:left="100" w:firstLine="1440"/>
        <w:rPr>
          <w:spacing w:val="-57"/>
          <w:lang w:val="sr-Cyrl-ME"/>
        </w:rPr>
      </w:pPr>
    </w:p>
    <w:p w14:paraId="49B0CB39" w14:textId="77777777" w:rsidR="00C65752" w:rsidRPr="00702217" w:rsidRDefault="00C65752" w:rsidP="00C65752">
      <w:pPr>
        <w:widowControl w:val="0"/>
        <w:autoSpaceDE w:val="0"/>
        <w:autoSpaceDN w:val="0"/>
        <w:ind w:left="100" w:firstLine="1440"/>
        <w:rPr>
          <w:spacing w:val="1"/>
          <w:lang w:val="ru-RU"/>
        </w:rPr>
      </w:pPr>
      <w:r w:rsidRPr="00702217">
        <w:rPr>
          <w:lang w:val="ru-RU"/>
        </w:rPr>
        <w:t>Цела крв са смањеним бројем леукоцита накнадно 1,3</w:t>
      </w:r>
      <w:r w:rsidRPr="00702217">
        <w:rPr>
          <w:spacing w:val="1"/>
          <w:lang w:val="ru-RU"/>
        </w:rPr>
        <w:t xml:space="preserve"> </w:t>
      </w:r>
    </w:p>
    <w:p w14:paraId="1E711B75" w14:textId="77777777" w:rsidR="00C65752" w:rsidRPr="00702217" w:rsidRDefault="00C65752" w:rsidP="00C65752">
      <w:pPr>
        <w:widowControl w:val="0"/>
        <w:autoSpaceDE w:val="0"/>
        <w:autoSpaceDN w:val="0"/>
        <w:ind w:left="100" w:firstLine="1440"/>
        <w:rPr>
          <w:spacing w:val="1"/>
          <w:lang w:val="ru-RU"/>
        </w:rPr>
      </w:pPr>
    </w:p>
    <w:p w14:paraId="7437117F" w14:textId="77777777" w:rsidR="00C65752" w:rsidRPr="00702217" w:rsidRDefault="00C65752" w:rsidP="00C65752">
      <w:pPr>
        <w:widowControl w:val="0"/>
        <w:autoSpaceDE w:val="0"/>
        <w:autoSpaceDN w:val="0"/>
        <w:ind w:left="102" w:firstLine="1440"/>
        <w:rPr>
          <w:lang w:val="ru-RU"/>
        </w:rPr>
      </w:pPr>
      <w:r w:rsidRPr="00702217">
        <w:rPr>
          <w:lang w:val="ru-RU"/>
        </w:rPr>
        <w:t>Озрачена</w:t>
      </w:r>
      <w:r w:rsidRPr="00702217">
        <w:rPr>
          <w:spacing w:val="-2"/>
          <w:lang w:val="ru-RU"/>
        </w:rPr>
        <w:t xml:space="preserve"> </w:t>
      </w:r>
      <w:r w:rsidRPr="00702217">
        <w:rPr>
          <w:lang w:val="ru-RU"/>
        </w:rPr>
        <w:t>цела</w:t>
      </w:r>
      <w:r w:rsidRPr="00702217">
        <w:rPr>
          <w:spacing w:val="-1"/>
          <w:lang w:val="ru-RU"/>
        </w:rPr>
        <w:t xml:space="preserve"> </w:t>
      </w:r>
      <w:r w:rsidRPr="00702217">
        <w:rPr>
          <w:lang w:val="ru-RU"/>
        </w:rPr>
        <w:t>крв 2,0</w:t>
      </w:r>
    </w:p>
    <w:p w14:paraId="7FA7259A" w14:textId="77777777" w:rsidR="00C65752" w:rsidRPr="00702217" w:rsidRDefault="00C65752" w:rsidP="00C65752">
      <w:pPr>
        <w:widowControl w:val="0"/>
        <w:autoSpaceDE w:val="0"/>
        <w:autoSpaceDN w:val="0"/>
        <w:ind w:left="102"/>
        <w:rPr>
          <w:lang w:val="ru-RU"/>
        </w:rPr>
      </w:pPr>
    </w:p>
    <w:p w14:paraId="4A5A7783" w14:textId="77777777" w:rsidR="00C65752" w:rsidRPr="00702217" w:rsidRDefault="00C65752" w:rsidP="00C65752">
      <w:pPr>
        <w:widowControl w:val="0"/>
        <w:autoSpaceDE w:val="0"/>
        <w:autoSpaceDN w:val="0"/>
        <w:rPr>
          <w:lang w:val="ru-RU"/>
        </w:rPr>
      </w:pPr>
      <w:r w:rsidRPr="00702217">
        <w:rPr>
          <w:spacing w:val="1"/>
          <w:lang w:val="ru-RU"/>
        </w:rPr>
        <w:t xml:space="preserve"> </w:t>
      </w:r>
      <w:r w:rsidRPr="00702217">
        <w:rPr>
          <w:spacing w:val="1"/>
          <w:lang w:val="ru-RU"/>
        </w:rPr>
        <w:tab/>
        <w:t xml:space="preserve"> </w:t>
      </w:r>
      <w:r w:rsidRPr="00702217">
        <w:rPr>
          <w:lang w:val="ru-RU"/>
        </w:rPr>
        <w:t>Цела</w:t>
      </w:r>
      <w:r w:rsidRPr="00702217">
        <w:rPr>
          <w:spacing w:val="-2"/>
          <w:lang w:val="ru-RU"/>
        </w:rPr>
        <w:t xml:space="preserve"> </w:t>
      </w:r>
      <w:r w:rsidRPr="00702217">
        <w:rPr>
          <w:lang w:val="ru-RU"/>
        </w:rPr>
        <w:t>крв</w:t>
      </w:r>
      <w:r w:rsidRPr="00702217">
        <w:rPr>
          <w:spacing w:val="-2"/>
          <w:lang w:val="ru-RU"/>
        </w:rPr>
        <w:t xml:space="preserve"> </w:t>
      </w:r>
      <w:r w:rsidRPr="00702217">
        <w:rPr>
          <w:lang w:val="ru-RU"/>
        </w:rPr>
        <w:t>– мала</w:t>
      </w:r>
      <w:r w:rsidRPr="00702217">
        <w:rPr>
          <w:spacing w:val="-2"/>
          <w:lang w:val="ru-RU"/>
        </w:rPr>
        <w:t xml:space="preserve"> </w:t>
      </w:r>
      <w:r w:rsidRPr="00702217">
        <w:rPr>
          <w:lang w:val="ru-RU"/>
        </w:rPr>
        <w:t>запремина</w:t>
      </w:r>
      <w:r w:rsidRPr="00702217">
        <w:rPr>
          <w:spacing w:val="-2"/>
          <w:lang w:val="ru-RU"/>
        </w:rPr>
        <w:t xml:space="preserve"> </w:t>
      </w:r>
      <w:r w:rsidRPr="00702217">
        <w:rPr>
          <w:lang w:val="ru-RU"/>
        </w:rPr>
        <w:t>0,85</w:t>
      </w:r>
    </w:p>
    <w:p w14:paraId="0BA7AC18" w14:textId="77777777" w:rsidR="00C65752" w:rsidRPr="00702217" w:rsidRDefault="00C65752" w:rsidP="00C65752">
      <w:pPr>
        <w:widowControl w:val="0"/>
        <w:autoSpaceDE w:val="0"/>
        <w:autoSpaceDN w:val="0"/>
        <w:ind w:left="100"/>
        <w:rPr>
          <w:lang w:val="ru-RU"/>
        </w:rPr>
      </w:pPr>
    </w:p>
    <w:p w14:paraId="3A81BD7B" w14:textId="77777777" w:rsidR="00C65752" w:rsidRPr="00702217" w:rsidRDefault="00C65752" w:rsidP="00C65752">
      <w:pPr>
        <w:widowControl w:val="0"/>
        <w:autoSpaceDE w:val="0"/>
        <w:autoSpaceDN w:val="0"/>
        <w:rPr>
          <w:spacing w:val="-57"/>
          <w:lang w:val="ru-RU"/>
        </w:rPr>
      </w:pPr>
      <w:r>
        <w:rPr>
          <w:lang w:val="ru-RU"/>
        </w:rPr>
        <w:tab/>
      </w:r>
      <w:r w:rsidRPr="00702217">
        <w:rPr>
          <w:lang w:val="ru-RU"/>
        </w:rPr>
        <w:t>Цела крв – 0 у АБ плазми (концентровани 0 еритроцити у АБ плазми) 1,63</w:t>
      </w:r>
      <w:r w:rsidRPr="00702217">
        <w:rPr>
          <w:spacing w:val="-57"/>
          <w:lang w:val="ru-RU"/>
        </w:rPr>
        <w:t xml:space="preserve"> </w:t>
      </w:r>
    </w:p>
    <w:p w14:paraId="1E4EEA55" w14:textId="77777777" w:rsidR="00C65752" w:rsidRPr="00702217" w:rsidRDefault="00C65752" w:rsidP="00C65752">
      <w:pPr>
        <w:widowControl w:val="0"/>
        <w:autoSpaceDE w:val="0"/>
        <w:autoSpaceDN w:val="0"/>
        <w:ind w:left="720"/>
        <w:rPr>
          <w:lang w:val="ru-RU"/>
        </w:rPr>
      </w:pPr>
      <w:r w:rsidRPr="00702217">
        <w:rPr>
          <w:spacing w:val="-57"/>
          <w:lang w:val="sr-Cyrl-ME"/>
        </w:rPr>
        <w:br/>
      </w:r>
      <w:r>
        <w:rPr>
          <w:lang w:val="ru-RU"/>
        </w:rPr>
        <w:tab/>
      </w:r>
      <w:r w:rsidRPr="00702217">
        <w:rPr>
          <w:lang w:val="ru-RU"/>
        </w:rPr>
        <w:t>Јединица</w:t>
      </w:r>
      <w:r w:rsidRPr="00702217">
        <w:rPr>
          <w:spacing w:val="-2"/>
          <w:lang w:val="ru-RU"/>
        </w:rPr>
        <w:t xml:space="preserve"> </w:t>
      </w:r>
      <w:r w:rsidRPr="00702217">
        <w:rPr>
          <w:lang w:val="ru-RU"/>
        </w:rPr>
        <w:t>конце</w:t>
      </w:r>
      <w:r>
        <w:rPr>
          <w:lang w:val="ru-RU"/>
        </w:rPr>
        <w:t>н</w:t>
      </w:r>
      <w:r w:rsidRPr="00702217">
        <w:rPr>
          <w:lang w:val="ru-RU"/>
        </w:rPr>
        <w:t>трованих</w:t>
      </w:r>
      <w:r w:rsidRPr="00702217">
        <w:rPr>
          <w:spacing w:val="2"/>
          <w:lang w:val="ru-RU"/>
        </w:rPr>
        <w:t xml:space="preserve"> </w:t>
      </w:r>
      <w:r w:rsidRPr="00702217">
        <w:rPr>
          <w:lang w:val="ru-RU"/>
        </w:rPr>
        <w:t>еритроцита</w:t>
      </w:r>
      <w:r w:rsidRPr="00702217">
        <w:rPr>
          <w:spacing w:val="-1"/>
          <w:lang w:val="ru-RU"/>
        </w:rPr>
        <w:t xml:space="preserve"> </w:t>
      </w:r>
      <w:r w:rsidRPr="00702217">
        <w:rPr>
          <w:lang w:val="ru-RU"/>
        </w:rPr>
        <w:t>1,0</w:t>
      </w:r>
    </w:p>
    <w:p w14:paraId="54807FC4" w14:textId="77777777" w:rsidR="00C65752" w:rsidRPr="00702217" w:rsidRDefault="00C65752" w:rsidP="00C65752">
      <w:pPr>
        <w:widowControl w:val="0"/>
        <w:autoSpaceDE w:val="0"/>
        <w:autoSpaceDN w:val="0"/>
        <w:ind w:left="100"/>
        <w:rPr>
          <w:lang w:val="ru-RU"/>
        </w:rPr>
      </w:pPr>
    </w:p>
    <w:p w14:paraId="60B26794" w14:textId="77777777" w:rsidR="00C65752" w:rsidRPr="00702217" w:rsidRDefault="00C65752" w:rsidP="00C65752">
      <w:pPr>
        <w:widowControl w:val="0"/>
        <w:autoSpaceDE w:val="0"/>
        <w:autoSpaceDN w:val="0"/>
        <w:ind w:left="100" w:firstLine="620"/>
        <w:rPr>
          <w:lang w:val="ru-RU"/>
        </w:rPr>
      </w:pPr>
      <w:r>
        <w:rPr>
          <w:lang w:val="ru-RU"/>
        </w:rPr>
        <w:tab/>
      </w:r>
      <w:r w:rsidRPr="00702217">
        <w:rPr>
          <w:lang w:val="ru-RU"/>
        </w:rPr>
        <w:t>Јединица концентрованих еритроцита са смањеним бројем леукоцита претходно 1,25</w:t>
      </w:r>
    </w:p>
    <w:p w14:paraId="373C8FC1" w14:textId="77777777" w:rsidR="00C65752" w:rsidRPr="00702217" w:rsidRDefault="00C65752" w:rsidP="00C65752">
      <w:pPr>
        <w:widowControl w:val="0"/>
        <w:autoSpaceDE w:val="0"/>
        <w:autoSpaceDN w:val="0"/>
        <w:ind w:left="100"/>
        <w:rPr>
          <w:lang w:val="sr-Cyrl-ME"/>
        </w:rPr>
      </w:pPr>
    </w:p>
    <w:p w14:paraId="2963A3AD" w14:textId="77777777" w:rsidR="00C65752" w:rsidRPr="00702217" w:rsidRDefault="00C65752" w:rsidP="00C65752">
      <w:pPr>
        <w:widowControl w:val="0"/>
        <w:autoSpaceDE w:val="0"/>
        <w:autoSpaceDN w:val="0"/>
        <w:ind w:left="100"/>
        <w:rPr>
          <w:spacing w:val="1"/>
          <w:lang w:val="ru-RU"/>
        </w:rPr>
      </w:pPr>
      <w:r w:rsidRPr="00702217">
        <w:rPr>
          <w:spacing w:val="-57"/>
          <w:lang w:val="ru-RU"/>
        </w:rPr>
        <w:t xml:space="preserve"> </w:t>
      </w:r>
      <w:r w:rsidRPr="00702217">
        <w:rPr>
          <w:spacing w:val="-57"/>
          <w:lang w:val="ru-RU"/>
        </w:rPr>
        <w:tab/>
      </w:r>
      <w:r w:rsidRPr="00702217">
        <w:rPr>
          <w:lang w:val="ru-RU"/>
        </w:rPr>
        <w:t>Јединица концентрованих еритроцита са смањеним бројем леукоцита накнадно 1,3</w:t>
      </w:r>
      <w:r w:rsidRPr="00702217">
        <w:rPr>
          <w:spacing w:val="1"/>
          <w:lang w:val="ru-RU"/>
        </w:rPr>
        <w:t xml:space="preserve"> </w:t>
      </w:r>
    </w:p>
    <w:p w14:paraId="6E8ADF0A" w14:textId="77777777" w:rsidR="00C65752" w:rsidRPr="00702217" w:rsidRDefault="00C65752" w:rsidP="00C65752">
      <w:pPr>
        <w:widowControl w:val="0"/>
        <w:autoSpaceDE w:val="0"/>
        <w:autoSpaceDN w:val="0"/>
        <w:ind w:left="100"/>
        <w:rPr>
          <w:spacing w:val="1"/>
          <w:lang w:val="ru-RU"/>
        </w:rPr>
      </w:pPr>
    </w:p>
    <w:p w14:paraId="609B6F81" w14:textId="77777777" w:rsidR="00C65752" w:rsidRPr="00702217" w:rsidRDefault="00C65752" w:rsidP="00C65752">
      <w:pPr>
        <w:widowControl w:val="0"/>
        <w:autoSpaceDE w:val="0"/>
        <w:autoSpaceDN w:val="0"/>
        <w:ind w:left="100" w:firstLine="620"/>
        <w:rPr>
          <w:lang w:val="ru-RU"/>
        </w:rPr>
      </w:pPr>
      <w:r>
        <w:rPr>
          <w:lang w:val="ru-RU"/>
        </w:rPr>
        <w:lastRenderedPageBreak/>
        <w:tab/>
      </w:r>
      <w:r w:rsidRPr="00702217">
        <w:rPr>
          <w:lang w:val="ru-RU"/>
        </w:rPr>
        <w:t>Јединица</w:t>
      </w:r>
      <w:r w:rsidRPr="00702217">
        <w:rPr>
          <w:spacing w:val="-2"/>
          <w:lang w:val="ru-RU"/>
        </w:rPr>
        <w:t xml:space="preserve"> </w:t>
      </w:r>
      <w:r w:rsidRPr="00702217">
        <w:rPr>
          <w:lang w:val="ru-RU"/>
        </w:rPr>
        <w:t>концентрованих</w:t>
      </w:r>
      <w:r w:rsidRPr="00702217">
        <w:rPr>
          <w:spacing w:val="2"/>
          <w:lang w:val="ru-RU"/>
        </w:rPr>
        <w:t xml:space="preserve"> </w:t>
      </w:r>
      <w:r w:rsidRPr="00702217">
        <w:rPr>
          <w:lang w:val="ru-RU"/>
        </w:rPr>
        <w:t>еритроцита</w:t>
      </w:r>
      <w:r w:rsidRPr="00702217">
        <w:rPr>
          <w:spacing w:val="1"/>
          <w:lang w:val="ru-RU"/>
        </w:rPr>
        <w:t xml:space="preserve"> </w:t>
      </w:r>
      <w:r w:rsidRPr="00702217">
        <w:rPr>
          <w:lang w:val="ru-RU"/>
        </w:rPr>
        <w:t>– мала</w:t>
      </w:r>
      <w:r w:rsidRPr="00702217">
        <w:rPr>
          <w:spacing w:val="-2"/>
          <w:lang w:val="ru-RU"/>
        </w:rPr>
        <w:t xml:space="preserve"> </w:t>
      </w:r>
      <w:r w:rsidRPr="00702217">
        <w:rPr>
          <w:lang w:val="ru-RU"/>
        </w:rPr>
        <w:t>запремина</w:t>
      </w:r>
      <w:r w:rsidRPr="00702217">
        <w:rPr>
          <w:spacing w:val="-1"/>
          <w:lang w:val="ru-RU"/>
        </w:rPr>
        <w:t xml:space="preserve"> </w:t>
      </w:r>
      <w:r w:rsidRPr="00702217">
        <w:rPr>
          <w:lang w:val="ru-RU"/>
        </w:rPr>
        <w:t>0,85</w:t>
      </w:r>
    </w:p>
    <w:p w14:paraId="46117EDB" w14:textId="77777777" w:rsidR="00C65752" w:rsidRPr="00702217" w:rsidRDefault="00C65752" w:rsidP="00C65752">
      <w:pPr>
        <w:widowControl w:val="0"/>
        <w:autoSpaceDE w:val="0"/>
        <w:autoSpaceDN w:val="0"/>
        <w:ind w:left="100"/>
        <w:rPr>
          <w:lang w:val="ru-RU"/>
        </w:rPr>
      </w:pPr>
    </w:p>
    <w:p w14:paraId="283C6CFB" w14:textId="77777777" w:rsidR="00C65752" w:rsidRPr="00702217" w:rsidRDefault="00C65752" w:rsidP="00C65752">
      <w:pPr>
        <w:widowControl w:val="0"/>
        <w:autoSpaceDE w:val="0"/>
        <w:autoSpaceDN w:val="0"/>
        <w:ind w:left="100" w:firstLine="620"/>
        <w:rPr>
          <w:lang w:val="ru-RU"/>
        </w:rPr>
      </w:pPr>
      <w:r>
        <w:rPr>
          <w:lang w:val="ru-RU"/>
        </w:rPr>
        <w:tab/>
      </w:r>
      <w:r w:rsidRPr="00702217">
        <w:rPr>
          <w:lang w:val="ru-RU"/>
        </w:rPr>
        <w:t>Јединица</w:t>
      </w:r>
      <w:r w:rsidRPr="00702217">
        <w:rPr>
          <w:spacing w:val="-2"/>
          <w:lang w:val="ru-RU"/>
        </w:rPr>
        <w:t xml:space="preserve"> </w:t>
      </w:r>
      <w:r w:rsidRPr="00702217">
        <w:rPr>
          <w:lang w:val="ru-RU"/>
        </w:rPr>
        <w:t>концентрованих</w:t>
      </w:r>
      <w:r w:rsidRPr="00702217">
        <w:rPr>
          <w:spacing w:val="1"/>
          <w:lang w:val="ru-RU"/>
        </w:rPr>
        <w:t xml:space="preserve"> </w:t>
      </w:r>
      <w:r w:rsidRPr="00702217">
        <w:rPr>
          <w:lang w:val="ru-RU"/>
        </w:rPr>
        <w:t>еритроцита</w:t>
      </w:r>
      <w:r w:rsidRPr="00702217">
        <w:rPr>
          <w:spacing w:val="-2"/>
          <w:lang w:val="ru-RU"/>
        </w:rPr>
        <w:t xml:space="preserve"> </w:t>
      </w:r>
      <w:r w:rsidRPr="00702217">
        <w:rPr>
          <w:lang w:val="ru-RU"/>
        </w:rPr>
        <w:t>без</w:t>
      </w:r>
      <w:r w:rsidRPr="00702217">
        <w:rPr>
          <w:spacing w:val="-1"/>
          <w:lang w:val="ru-RU"/>
        </w:rPr>
        <w:t xml:space="preserve"> </w:t>
      </w:r>
      <w:r w:rsidRPr="00702217">
        <w:rPr>
          <w:lang w:val="ru-RU"/>
        </w:rPr>
        <w:t>*</w:t>
      </w:r>
      <w:r w:rsidRPr="00702217">
        <w:rPr>
          <w:spacing w:val="-1"/>
          <w:lang w:val="ru-RU"/>
        </w:rPr>
        <w:t xml:space="preserve"> </w:t>
      </w:r>
      <w:r w:rsidRPr="00702217">
        <w:rPr>
          <w:lang w:val="ru-RU"/>
        </w:rPr>
        <w:t>,,</w:t>
      </w:r>
      <w:r w:rsidRPr="00702217">
        <w:t>buffy</w:t>
      </w:r>
      <w:r w:rsidRPr="00702217">
        <w:rPr>
          <w:spacing w:val="-6"/>
          <w:lang w:val="ru-RU"/>
        </w:rPr>
        <w:t xml:space="preserve"> </w:t>
      </w:r>
      <w:r w:rsidRPr="00702217">
        <w:t>coat</w:t>
      </w:r>
      <w:r w:rsidRPr="00702217">
        <w:rPr>
          <w:lang w:val="ru-RU"/>
        </w:rPr>
        <w:t>-</w:t>
      </w:r>
      <w:r w:rsidRPr="00702217">
        <w:t>a</w:t>
      </w:r>
      <w:r w:rsidRPr="00702217">
        <w:rPr>
          <w:lang w:val="ru-RU"/>
        </w:rPr>
        <w:t>”</w:t>
      </w:r>
      <w:r w:rsidRPr="00702217">
        <w:rPr>
          <w:spacing w:val="-1"/>
          <w:lang w:val="ru-RU"/>
        </w:rPr>
        <w:t xml:space="preserve"> </w:t>
      </w:r>
      <w:r w:rsidRPr="00702217">
        <w:rPr>
          <w:lang w:val="ru-RU"/>
        </w:rPr>
        <w:t>у</w:t>
      </w:r>
      <w:r w:rsidRPr="00702217">
        <w:rPr>
          <w:spacing w:val="-6"/>
          <w:lang w:val="ru-RU"/>
        </w:rPr>
        <w:t xml:space="preserve"> </w:t>
      </w:r>
      <w:r w:rsidRPr="00702217">
        <w:rPr>
          <w:lang w:val="ru-RU"/>
        </w:rPr>
        <w:t>храњивом</w:t>
      </w:r>
      <w:r w:rsidRPr="00702217">
        <w:rPr>
          <w:spacing w:val="-2"/>
          <w:lang w:val="ru-RU"/>
        </w:rPr>
        <w:t xml:space="preserve"> </w:t>
      </w:r>
      <w:r w:rsidRPr="00702217">
        <w:rPr>
          <w:lang w:val="ru-RU"/>
        </w:rPr>
        <w:t>раствору</w:t>
      </w:r>
      <w:r w:rsidRPr="00702217">
        <w:rPr>
          <w:spacing w:val="-6"/>
          <w:lang w:val="ru-RU"/>
        </w:rPr>
        <w:t xml:space="preserve"> </w:t>
      </w:r>
      <w:r w:rsidRPr="00702217">
        <w:rPr>
          <w:lang w:val="ru-RU"/>
        </w:rPr>
        <w:t>1,2</w:t>
      </w:r>
    </w:p>
    <w:p w14:paraId="312D8F5C" w14:textId="77777777" w:rsidR="00C65752" w:rsidRPr="00702217" w:rsidRDefault="00C65752" w:rsidP="00C65752">
      <w:pPr>
        <w:widowControl w:val="0"/>
        <w:autoSpaceDE w:val="0"/>
        <w:autoSpaceDN w:val="0"/>
        <w:ind w:left="100"/>
        <w:rPr>
          <w:lang w:val="ru-RU"/>
        </w:rPr>
      </w:pPr>
    </w:p>
    <w:p w14:paraId="3BE17C69" w14:textId="77777777" w:rsidR="00C65752" w:rsidRPr="00702217" w:rsidRDefault="00C65752" w:rsidP="00C65752">
      <w:pPr>
        <w:widowControl w:val="0"/>
        <w:autoSpaceDE w:val="0"/>
        <w:autoSpaceDN w:val="0"/>
        <w:ind w:left="100" w:firstLine="620"/>
        <w:rPr>
          <w:lang w:val="ru-RU"/>
        </w:rPr>
      </w:pPr>
      <w:r>
        <w:rPr>
          <w:lang w:val="ru-RU"/>
        </w:rPr>
        <w:tab/>
      </w:r>
      <w:r w:rsidRPr="00702217">
        <w:rPr>
          <w:lang w:val="ru-RU"/>
        </w:rPr>
        <w:t>Јединица</w:t>
      </w:r>
      <w:r w:rsidRPr="00702217">
        <w:rPr>
          <w:spacing w:val="13"/>
          <w:lang w:val="ru-RU"/>
        </w:rPr>
        <w:t xml:space="preserve"> </w:t>
      </w:r>
      <w:r w:rsidRPr="00702217">
        <w:rPr>
          <w:lang w:val="ru-RU"/>
        </w:rPr>
        <w:t>концентрованих</w:t>
      </w:r>
      <w:r w:rsidRPr="00702217">
        <w:rPr>
          <w:spacing w:val="16"/>
          <w:lang w:val="ru-RU"/>
        </w:rPr>
        <w:t xml:space="preserve"> </w:t>
      </w:r>
      <w:r w:rsidRPr="00702217">
        <w:rPr>
          <w:lang w:val="ru-RU"/>
        </w:rPr>
        <w:t>еритроцита</w:t>
      </w:r>
      <w:r w:rsidRPr="00702217">
        <w:rPr>
          <w:spacing w:val="15"/>
          <w:lang w:val="ru-RU"/>
        </w:rPr>
        <w:t xml:space="preserve"> </w:t>
      </w:r>
      <w:r w:rsidRPr="00702217">
        <w:rPr>
          <w:lang w:val="ru-RU"/>
        </w:rPr>
        <w:t>у</w:t>
      </w:r>
      <w:r w:rsidRPr="00702217">
        <w:rPr>
          <w:spacing w:val="9"/>
          <w:lang w:val="ru-RU"/>
        </w:rPr>
        <w:t xml:space="preserve"> </w:t>
      </w:r>
      <w:r w:rsidRPr="00702217">
        <w:rPr>
          <w:lang w:val="ru-RU"/>
        </w:rPr>
        <w:t>храњивом</w:t>
      </w:r>
      <w:r w:rsidRPr="00702217">
        <w:rPr>
          <w:spacing w:val="13"/>
          <w:lang w:val="ru-RU"/>
        </w:rPr>
        <w:t xml:space="preserve"> </w:t>
      </w:r>
      <w:r w:rsidRPr="00702217">
        <w:rPr>
          <w:lang w:val="ru-RU"/>
        </w:rPr>
        <w:t>раствору</w:t>
      </w:r>
      <w:r w:rsidRPr="00702217">
        <w:rPr>
          <w:spacing w:val="9"/>
          <w:lang w:val="ru-RU"/>
        </w:rPr>
        <w:t xml:space="preserve"> </w:t>
      </w:r>
      <w:r w:rsidRPr="00702217">
        <w:rPr>
          <w:lang w:val="ru-RU"/>
        </w:rPr>
        <w:t>без</w:t>
      </w:r>
      <w:r w:rsidRPr="00702217">
        <w:rPr>
          <w:spacing w:val="17"/>
          <w:lang w:val="ru-RU"/>
        </w:rPr>
        <w:t xml:space="preserve"> </w:t>
      </w:r>
      <w:r w:rsidRPr="00702217">
        <w:rPr>
          <w:lang w:val="ru-RU"/>
        </w:rPr>
        <w:t>,,</w:t>
      </w:r>
      <w:r w:rsidRPr="00702217">
        <w:t>buffy</w:t>
      </w:r>
      <w:r w:rsidRPr="00702217">
        <w:rPr>
          <w:lang w:val="ru-RU"/>
        </w:rPr>
        <w:t xml:space="preserve"> </w:t>
      </w:r>
      <w:r w:rsidRPr="00702217">
        <w:t>coat</w:t>
      </w:r>
      <w:r w:rsidRPr="00702217">
        <w:rPr>
          <w:lang w:val="ru-RU"/>
        </w:rPr>
        <w:t>-</w:t>
      </w:r>
      <w:r w:rsidRPr="00702217">
        <w:t>a</w:t>
      </w:r>
      <w:r w:rsidRPr="00702217">
        <w:rPr>
          <w:lang w:val="ru-RU"/>
        </w:rPr>
        <w:t>” са</w:t>
      </w:r>
      <w:r>
        <w:rPr>
          <w:lang w:val="ru-RU"/>
        </w:rPr>
        <w:t xml:space="preserve"> </w:t>
      </w:r>
      <w:r w:rsidRPr="00702217">
        <w:rPr>
          <w:lang w:val="ru-RU"/>
        </w:rPr>
        <w:t>смањеним</w:t>
      </w:r>
      <w:r w:rsidRPr="00702217">
        <w:rPr>
          <w:spacing w:val="-2"/>
          <w:lang w:val="ru-RU"/>
        </w:rPr>
        <w:t xml:space="preserve"> </w:t>
      </w:r>
      <w:r w:rsidRPr="00702217">
        <w:rPr>
          <w:lang w:val="ru-RU"/>
        </w:rPr>
        <w:t>бројем</w:t>
      </w:r>
      <w:r w:rsidRPr="00702217">
        <w:rPr>
          <w:spacing w:val="-1"/>
          <w:lang w:val="ru-RU"/>
        </w:rPr>
        <w:t xml:space="preserve"> </w:t>
      </w:r>
      <w:r w:rsidRPr="00702217">
        <w:rPr>
          <w:lang w:val="ru-RU"/>
        </w:rPr>
        <w:t>леукоцита</w:t>
      </w:r>
      <w:r w:rsidRPr="00702217">
        <w:rPr>
          <w:spacing w:val="-1"/>
          <w:lang w:val="ru-RU"/>
        </w:rPr>
        <w:t xml:space="preserve"> </w:t>
      </w:r>
      <w:r w:rsidRPr="00702217">
        <w:rPr>
          <w:lang w:val="ru-RU"/>
        </w:rPr>
        <w:t>претходно 1,45</w:t>
      </w:r>
    </w:p>
    <w:p w14:paraId="546EA6A1" w14:textId="77777777" w:rsidR="00C65752" w:rsidRPr="00702217" w:rsidRDefault="00C65752" w:rsidP="00C65752">
      <w:pPr>
        <w:widowControl w:val="0"/>
        <w:autoSpaceDE w:val="0"/>
        <w:autoSpaceDN w:val="0"/>
        <w:ind w:left="100"/>
        <w:rPr>
          <w:lang w:val="sr-Cyrl-ME"/>
        </w:rPr>
      </w:pPr>
    </w:p>
    <w:p w14:paraId="33FB4A34" w14:textId="77777777" w:rsidR="00C65752" w:rsidRPr="00702217" w:rsidRDefault="00C65752" w:rsidP="00C65752">
      <w:pPr>
        <w:widowControl w:val="0"/>
        <w:autoSpaceDE w:val="0"/>
        <w:autoSpaceDN w:val="0"/>
        <w:ind w:left="100" w:firstLine="620"/>
        <w:rPr>
          <w:lang w:val="ru-RU"/>
        </w:rPr>
      </w:pPr>
      <w:r>
        <w:rPr>
          <w:lang w:val="ru-RU"/>
        </w:rPr>
        <w:tab/>
      </w:r>
      <w:r w:rsidRPr="00702217">
        <w:rPr>
          <w:lang w:val="ru-RU"/>
        </w:rPr>
        <w:t>Јединица</w:t>
      </w:r>
      <w:r w:rsidRPr="00702217">
        <w:rPr>
          <w:spacing w:val="13"/>
          <w:lang w:val="ru-RU"/>
        </w:rPr>
        <w:t xml:space="preserve"> </w:t>
      </w:r>
      <w:r w:rsidRPr="00702217">
        <w:rPr>
          <w:lang w:val="ru-RU"/>
        </w:rPr>
        <w:t>концентрованих</w:t>
      </w:r>
      <w:r w:rsidRPr="00702217">
        <w:rPr>
          <w:spacing w:val="16"/>
          <w:lang w:val="ru-RU"/>
        </w:rPr>
        <w:t xml:space="preserve"> </w:t>
      </w:r>
      <w:r w:rsidRPr="00702217">
        <w:rPr>
          <w:lang w:val="ru-RU"/>
        </w:rPr>
        <w:t>еритроцита</w:t>
      </w:r>
      <w:r w:rsidRPr="00702217">
        <w:rPr>
          <w:spacing w:val="15"/>
          <w:lang w:val="ru-RU"/>
        </w:rPr>
        <w:t xml:space="preserve"> </w:t>
      </w:r>
      <w:r w:rsidRPr="00702217">
        <w:rPr>
          <w:lang w:val="ru-RU"/>
        </w:rPr>
        <w:t>у</w:t>
      </w:r>
      <w:r w:rsidRPr="00702217">
        <w:rPr>
          <w:spacing w:val="9"/>
          <w:lang w:val="ru-RU"/>
        </w:rPr>
        <w:t xml:space="preserve"> </w:t>
      </w:r>
      <w:r w:rsidRPr="00702217">
        <w:rPr>
          <w:lang w:val="ru-RU"/>
        </w:rPr>
        <w:t>храњивом</w:t>
      </w:r>
      <w:r w:rsidRPr="00702217">
        <w:rPr>
          <w:spacing w:val="13"/>
          <w:lang w:val="ru-RU"/>
        </w:rPr>
        <w:t xml:space="preserve"> </w:t>
      </w:r>
      <w:r w:rsidRPr="00702217">
        <w:rPr>
          <w:lang w:val="ru-RU"/>
        </w:rPr>
        <w:t>раствору</w:t>
      </w:r>
      <w:r w:rsidRPr="00702217">
        <w:rPr>
          <w:spacing w:val="9"/>
          <w:lang w:val="ru-RU"/>
        </w:rPr>
        <w:t xml:space="preserve"> </w:t>
      </w:r>
      <w:r w:rsidRPr="00702217">
        <w:rPr>
          <w:lang w:val="ru-RU"/>
        </w:rPr>
        <w:t>без</w:t>
      </w:r>
      <w:r w:rsidRPr="00702217">
        <w:rPr>
          <w:spacing w:val="17"/>
          <w:lang w:val="ru-RU"/>
        </w:rPr>
        <w:t xml:space="preserve"> </w:t>
      </w:r>
      <w:r w:rsidRPr="00702217">
        <w:rPr>
          <w:lang w:val="ru-RU"/>
        </w:rPr>
        <w:t>,,</w:t>
      </w:r>
      <w:r w:rsidRPr="00702217">
        <w:t>buffy</w:t>
      </w:r>
      <w:r w:rsidRPr="00702217">
        <w:rPr>
          <w:lang w:val="ru-RU"/>
        </w:rPr>
        <w:t xml:space="preserve"> </w:t>
      </w:r>
      <w:r w:rsidRPr="00702217">
        <w:t>coat</w:t>
      </w:r>
      <w:r w:rsidRPr="00702217">
        <w:rPr>
          <w:lang w:val="ru-RU"/>
        </w:rPr>
        <w:t>-</w:t>
      </w:r>
      <w:r w:rsidRPr="00702217">
        <w:t>a</w:t>
      </w:r>
      <w:r w:rsidRPr="00702217">
        <w:rPr>
          <w:lang w:val="ru-RU"/>
        </w:rPr>
        <w:t>” са</w:t>
      </w:r>
      <w:r>
        <w:rPr>
          <w:lang w:val="ru-RU"/>
        </w:rPr>
        <w:t xml:space="preserve"> </w:t>
      </w:r>
      <w:r w:rsidRPr="00702217">
        <w:rPr>
          <w:spacing w:val="-57"/>
          <w:lang w:val="ru-RU"/>
        </w:rPr>
        <w:t xml:space="preserve"> </w:t>
      </w:r>
      <w:r w:rsidRPr="00702217">
        <w:rPr>
          <w:lang w:val="ru-RU"/>
        </w:rPr>
        <w:t>смањеним</w:t>
      </w:r>
      <w:r w:rsidRPr="00702217">
        <w:rPr>
          <w:spacing w:val="-2"/>
          <w:lang w:val="ru-RU"/>
        </w:rPr>
        <w:t xml:space="preserve"> </w:t>
      </w:r>
      <w:r w:rsidRPr="00702217">
        <w:rPr>
          <w:lang w:val="ru-RU"/>
        </w:rPr>
        <w:t>бројем</w:t>
      </w:r>
      <w:r w:rsidRPr="00702217">
        <w:rPr>
          <w:spacing w:val="-1"/>
          <w:lang w:val="ru-RU"/>
        </w:rPr>
        <w:t xml:space="preserve"> </w:t>
      </w:r>
      <w:r w:rsidRPr="00702217">
        <w:rPr>
          <w:lang w:val="ru-RU"/>
        </w:rPr>
        <w:t>леукоцита</w:t>
      </w:r>
      <w:r w:rsidRPr="00702217">
        <w:rPr>
          <w:spacing w:val="-1"/>
          <w:lang w:val="ru-RU"/>
        </w:rPr>
        <w:t xml:space="preserve"> </w:t>
      </w:r>
      <w:r w:rsidRPr="00702217">
        <w:rPr>
          <w:lang w:val="ru-RU"/>
        </w:rPr>
        <w:t>накнадно 1,5</w:t>
      </w:r>
    </w:p>
    <w:p w14:paraId="4A5A6CF4" w14:textId="77777777" w:rsidR="00C65752" w:rsidRPr="00702217" w:rsidRDefault="00C65752" w:rsidP="00C65752">
      <w:pPr>
        <w:widowControl w:val="0"/>
        <w:autoSpaceDE w:val="0"/>
        <w:autoSpaceDN w:val="0"/>
        <w:ind w:left="100"/>
        <w:rPr>
          <w:lang w:val="ru-RU"/>
        </w:rPr>
      </w:pPr>
    </w:p>
    <w:p w14:paraId="0A12B219" w14:textId="77777777" w:rsidR="00C65752" w:rsidRPr="00702217" w:rsidRDefault="00C65752" w:rsidP="00C65752">
      <w:pPr>
        <w:widowControl w:val="0"/>
        <w:autoSpaceDE w:val="0"/>
        <w:autoSpaceDN w:val="0"/>
        <w:ind w:left="100" w:firstLine="620"/>
        <w:rPr>
          <w:lang w:val="ru-RU"/>
        </w:rPr>
      </w:pPr>
      <w:r>
        <w:rPr>
          <w:lang w:val="ru-RU"/>
        </w:rPr>
        <w:tab/>
      </w:r>
      <w:r w:rsidRPr="00702217">
        <w:rPr>
          <w:lang w:val="ru-RU"/>
        </w:rPr>
        <w:t>Јединица</w:t>
      </w:r>
      <w:r w:rsidRPr="00702217">
        <w:rPr>
          <w:spacing w:val="13"/>
          <w:lang w:val="ru-RU"/>
        </w:rPr>
        <w:t xml:space="preserve"> </w:t>
      </w:r>
      <w:r w:rsidRPr="00702217">
        <w:rPr>
          <w:lang w:val="ru-RU"/>
        </w:rPr>
        <w:t>концентрованих</w:t>
      </w:r>
      <w:r w:rsidRPr="00702217">
        <w:rPr>
          <w:spacing w:val="16"/>
          <w:lang w:val="ru-RU"/>
        </w:rPr>
        <w:t xml:space="preserve"> </w:t>
      </w:r>
      <w:r w:rsidRPr="00702217">
        <w:rPr>
          <w:lang w:val="ru-RU"/>
        </w:rPr>
        <w:t>еритроцита</w:t>
      </w:r>
      <w:r w:rsidRPr="00702217">
        <w:rPr>
          <w:spacing w:val="15"/>
          <w:lang w:val="ru-RU"/>
        </w:rPr>
        <w:t xml:space="preserve"> </w:t>
      </w:r>
      <w:r w:rsidRPr="00702217">
        <w:rPr>
          <w:lang w:val="ru-RU"/>
        </w:rPr>
        <w:t>у</w:t>
      </w:r>
      <w:r w:rsidRPr="00702217">
        <w:rPr>
          <w:spacing w:val="9"/>
          <w:lang w:val="ru-RU"/>
        </w:rPr>
        <w:t xml:space="preserve"> </w:t>
      </w:r>
      <w:r w:rsidRPr="00702217">
        <w:rPr>
          <w:lang w:val="ru-RU"/>
        </w:rPr>
        <w:t>храњивом</w:t>
      </w:r>
      <w:r w:rsidRPr="00702217">
        <w:rPr>
          <w:spacing w:val="13"/>
          <w:lang w:val="ru-RU"/>
        </w:rPr>
        <w:t xml:space="preserve"> </w:t>
      </w:r>
      <w:r w:rsidRPr="00702217">
        <w:rPr>
          <w:lang w:val="ru-RU"/>
        </w:rPr>
        <w:t>раствору</w:t>
      </w:r>
      <w:r w:rsidRPr="00702217">
        <w:rPr>
          <w:spacing w:val="9"/>
          <w:lang w:val="ru-RU"/>
        </w:rPr>
        <w:t xml:space="preserve"> </w:t>
      </w:r>
      <w:r w:rsidRPr="00702217">
        <w:rPr>
          <w:lang w:val="ru-RU"/>
        </w:rPr>
        <w:t>без</w:t>
      </w:r>
      <w:r w:rsidRPr="00702217">
        <w:rPr>
          <w:spacing w:val="17"/>
          <w:lang w:val="ru-RU"/>
        </w:rPr>
        <w:t xml:space="preserve"> </w:t>
      </w:r>
      <w:r w:rsidRPr="00702217">
        <w:rPr>
          <w:lang w:val="ru-RU"/>
        </w:rPr>
        <w:t>,,</w:t>
      </w:r>
      <w:r w:rsidRPr="00702217">
        <w:t>buffy</w:t>
      </w:r>
      <w:r w:rsidRPr="00702217">
        <w:rPr>
          <w:lang w:val="ru-RU"/>
        </w:rPr>
        <w:t xml:space="preserve"> </w:t>
      </w:r>
      <w:r w:rsidRPr="00702217">
        <w:t>coat</w:t>
      </w:r>
      <w:r w:rsidRPr="00702217">
        <w:rPr>
          <w:lang w:val="ru-RU"/>
        </w:rPr>
        <w:t>-</w:t>
      </w:r>
      <w:r w:rsidRPr="00702217">
        <w:t>a</w:t>
      </w:r>
      <w:r w:rsidRPr="00702217">
        <w:rPr>
          <w:lang w:val="ru-RU"/>
        </w:rPr>
        <w:t xml:space="preserve">” </w:t>
      </w:r>
      <w:r w:rsidRPr="00702217">
        <w:rPr>
          <w:spacing w:val="12"/>
          <w:lang w:val="ru-RU"/>
        </w:rPr>
        <w:t xml:space="preserve"> </w:t>
      </w:r>
      <w:r w:rsidRPr="00702217">
        <w:rPr>
          <w:lang w:val="ru-RU"/>
        </w:rPr>
        <w:t>са</w:t>
      </w:r>
      <w:r>
        <w:rPr>
          <w:lang w:val="ru-RU"/>
        </w:rPr>
        <w:t xml:space="preserve"> </w:t>
      </w:r>
      <w:r w:rsidRPr="00702217">
        <w:rPr>
          <w:spacing w:val="-57"/>
          <w:lang w:val="ru-RU"/>
        </w:rPr>
        <w:t xml:space="preserve"> </w:t>
      </w:r>
      <w:r w:rsidRPr="00702217">
        <w:rPr>
          <w:lang w:val="ru-RU"/>
        </w:rPr>
        <w:t>смањеним</w:t>
      </w:r>
      <w:r w:rsidRPr="00702217">
        <w:rPr>
          <w:spacing w:val="-2"/>
          <w:lang w:val="ru-RU"/>
        </w:rPr>
        <w:t xml:space="preserve"> </w:t>
      </w:r>
      <w:r w:rsidRPr="00702217">
        <w:rPr>
          <w:lang w:val="ru-RU"/>
        </w:rPr>
        <w:t>бројем</w:t>
      </w:r>
      <w:r w:rsidRPr="00702217">
        <w:rPr>
          <w:spacing w:val="-1"/>
          <w:lang w:val="ru-RU"/>
        </w:rPr>
        <w:t xml:space="preserve"> </w:t>
      </w:r>
      <w:r w:rsidRPr="00702217">
        <w:rPr>
          <w:lang w:val="ru-RU"/>
        </w:rPr>
        <w:t>леукоцита</w:t>
      </w:r>
      <w:r w:rsidRPr="00702217">
        <w:rPr>
          <w:spacing w:val="-1"/>
          <w:lang w:val="ru-RU"/>
        </w:rPr>
        <w:t xml:space="preserve"> </w:t>
      </w:r>
      <w:r w:rsidRPr="00702217">
        <w:rPr>
          <w:lang w:val="ru-RU"/>
        </w:rPr>
        <w:t>претходно</w:t>
      </w:r>
      <w:r w:rsidRPr="00702217">
        <w:rPr>
          <w:spacing w:val="2"/>
          <w:lang w:val="ru-RU"/>
        </w:rPr>
        <w:t xml:space="preserve"> </w:t>
      </w:r>
      <w:r w:rsidRPr="00702217">
        <w:rPr>
          <w:lang w:val="ru-RU"/>
        </w:rPr>
        <w:t>– мала</w:t>
      </w:r>
      <w:r w:rsidRPr="00702217">
        <w:rPr>
          <w:spacing w:val="-1"/>
          <w:lang w:val="ru-RU"/>
        </w:rPr>
        <w:t xml:space="preserve"> </w:t>
      </w:r>
      <w:r w:rsidRPr="00702217">
        <w:rPr>
          <w:lang w:val="ru-RU"/>
        </w:rPr>
        <w:t>запремина</w:t>
      </w:r>
      <w:r w:rsidRPr="00702217">
        <w:rPr>
          <w:spacing w:val="-2"/>
          <w:lang w:val="ru-RU"/>
        </w:rPr>
        <w:t xml:space="preserve"> </w:t>
      </w:r>
      <w:r w:rsidRPr="00702217">
        <w:rPr>
          <w:lang w:val="ru-RU"/>
        </w:rPr>
        <w:t>0,57</w:t>
      </w:r>
    </w:p>
    <w:p w14:paraId="0A471A50" w14:textId="77777777" w:rsidR="00C65752" w:rsidRPr="00702217" w:rsidRDefault="00C65752" w:rsidP="00C65752">
      <w:pPr>
        <w:widowControl w:val="0"/>
        <w:autoSpaceDE w:val="0"/>
        <w:autoSpaceDN w:val="0"/>
        <w:ind w:left="100"/>
        <w:rPr>
          <w:lang w:val="ru-RU"/>
        </w:rPr>
      </w:pPr>
    </w:p>
    <w:p w14:paraId="64C92F80" w14:textId="77777777" w:rsidR="00C65752" w:rsidRPr="00702217" w:rsidRDefault="00C65752" w:rsidP="00C65752">
      <w:pPr>
        <w:widowControl w:val="0"/>
        <w:autoSpaceDE w:val="0"/>
        <w:autoSpaceDN w:val="0"/>
        <w:ind w:left="100" w:firstLine="620"/>
        <w:rPr>
          <w:lang w:val="ru-RU"/>
        </w:rPr>
      </w:pPr>
      <w:r>
        <w:rPr>
          <w:lang w:val="ru-RU"/>
        </w:rPr>
        <w:tab/>
      </w:r>
      <w:r w:rsidRPr="00702217">
        <w:rPr>
          <w:lang w:val="ru-RU"/>
        </w:rPr>
        <w:t>Јединица</w:t>
      </w:r>
      <w:r w:rsidRPr="00702217">
        <w:rPr>
          <w:spacing w:val="13"/>
          <w:lang w:val="ru-RU"/>
        </w:rPr>
        <w:t xml:space="preserve"> </w:t>
      </w:r>
      <w:r w:rsidRPr="00702217">
        <w:rPr>
          <w:lang w:val="ru-RU"/>
        </w:rPr>
        <w:t>концентрованих</w:t>
      </w:r>
      <w:r w:rsidRPr="00702217">
        <w:rPr>
          <w:spacing w:val="16"/>
          <w:lang w:val="ru-RU"/>
        </w:rPr>
        <w:t xml:space="preserve"> </w:t>
      </w:r>
      <w:r w:rsidRPr="00702217">
        <w:rPr>
          <w:lang w:val="ru-RU"/>
        </w:rPr>
        <w:t>еритроцита</w:t>
      </w:r>
      <w:r w:rsidRPr="00702217">
        <w:rPr>
          <w:spacing w:val="15"/>
          <w:lang w:val="ru-RU"/>
        </w:rPr>
        <w:t xml:space="preserve"> </w:t>
      </w:r>
      <w:r w:rsidRPr="00702217">
        <w:rPr>
          <w:lang w:val="ru-RU"/>
        </w:rPr>
        <w:t>у</w:t>
      </w:r>
      <w:r w:rsidRPr="00702217">
        <w:rPr>
          <w:spacing w:val="9"/>
          <w:lang w:val="ru-RU"/>
        </w:rPr>
        <w:t xml:space="preserve"> </w:t>
      </w:r>
      <w:r w:rsidRPr="00702217">
        <w:rPr>
          <w:lang w:val="ru-RU"/>
        </w:rPr>
        <w:t>храњивом</w:t>
      </w:r>
      <w:r w:rsidRPr="00702217">
        <w:rPr>
          <w:spacing w:val="13"/>
          <w:lang w:val="ru-RU"/>
        </w:rPr>
        <w:t xml:space="preserve"> </w:t>
      </w:r>
      <w:r w:rsidRPr="00702217">
        <w:rPr>
          <w:lang w:val="ru-RU"/>
        </w:rPr>
        <w:t>раствору</w:t>
      </w:r>
      <w:r w:rsidRPr="00702217">
        <w:rPr>
          <w:spacing w:val="9"/>
          <w:lang w:val="ru-RU"/>
        </w:rPr>
        <w:t xml:space="preserve"> </w:t>
      </w:r>
      <w:r w:rsidRPr="00702217">
        <w:rPr>
          <w:lang w:val="ru-RU"/>
        </w:rPr>
        <w:t>без</w:t>
      </w:r>
      <w:r w:rsidRPr="00702217">
        <w:rPr>
          <w:spacing w:val="17"/>
          <w:lang w:val="ru-RU"/>
        </w:rPr>
        <w:t xml:space="preserve"> </w:t>
      </w:r>
      <w:r w:rsidRPr="00702217">
        <w:rPr>
          <w:lang w:val="ru-RU"/>
        </w:rPr>
        <w:t>,,</w:t>
      </w:r>
      <w:r w:rsidRPr="00702217">
        <w:t>buffy</w:t>
      </w:r>
      <w:r w:rsidRPr="00702217">
        <w:rPr>
          <w:lang w:val="ru-RU"/>
        </w:rPr>
        <w:t xml:space="preserve"> </w:t>
      </w:r>
      <w:r w:rsidRPr="00702217">
        <w:t>coat</w:t>
      </w:r>
      <w:r w:rsidRPr="00702217">
        <w:rPr>
          <w:lang w:val="ru-RU"/>
        </w:rPr>
        <w:t>-</w:t>
      </w:r>
      <w:r w:rsidRPr="00702217">
        <w:t>a</w:t>
      </w:r>
      <w:r w:rsidRPr="00702217">
        <w:rPr>
          <w:lang w:val="ru-RU"/>
        </w:rPr>
        <w:t>” са</w:t>
      </w:r>
      <w:r>
        <w:rPr>
          <w:lang w:val="ru-RU"/>
        </w:rPr>
        <w:t xml:space="preserve"> </w:t>
      </w:r>
      <w:r w:rsidRPr="00702217">
        <w:rPr>
          <w:spacing w:val="-57"/>
          <w:lang w:val="ru-RU"/>
        </w:rPr>
        <w:t xml:space="preserve"> </w:t>
      </w:r>
      <w:r w:rsidRPr="00702217">
        <w:rPr>
          <w:lang w:val="ru-RU"/>
        </w:rPr>
        <w:t>смањеним</w:t>
      </w:r>
      <w:r w:rsidRPr="00702217">
        <w:rPr>
          <w:spacing w:val="-2"/>
          <w:lang w:val="ru-RU"/>
        </w:rPr>
        <w:t xml:space="preserve"> </w:t>
      </w:r>
      <w:r w:rsidRPr="00702217">
        <w:rPr>
          <w:lang w:val="ru-RU"/>
        </w:rPr>
        <w:t>бројем</w:t>
      </w:r>
      <w:r w:rsidRPr="00702217">
        <w:rPr>
          <w:spacing w:val="-1"/>
          <w:lang w:val="ru-RU"/>
        </w:rPr>
        <w:t xml:space="preserve"> </w:t>
      </w:r>
      <w:r w:rsidRPr="00702217">
        <w:rPr>
          <w:lang w:val="ru-RU"/>
        </w:rPr>
        <w:t>леукоцита</w:t>
      </w:r>
      <w:r w:rsidRPr="00702217">
        <w:rPr>
          <w:spacing w:val="-1"/>
          <w:lang w:val="ru-RU"/>
        </w:rPr>
        <w:t xml:space="preserve"> </w:t>
      </w:r>
      <w:r w:rsidRPr="00702217">
        <w:rPr>
          <w:lang w:val="ru-RU"/>
        </w:rPr>
        <w:t>накнадно</w:t>
      </w:r>
      <w:r w:rsidRPr="00702217">
        <w:rPr>
          <w:spacing w:val="2"/>
          <w:lang w:val="ru-RU"/>
        </w:rPr>
        <w:t xml:space="preserve"> </w:t>
      </w:r>
      <w:r w:rsidRPr="00702217">
        <w:rPr>
          <w:lang w:val="ru-RU"/>
        </w:rPr>
        <w:t>– мала</w:t>
      </w:r>
      <w:r w:rsidRPr="00702217">
        <w:rPr>
          <w:spacing w:val="-1"/>
          <w:lang w:val="ru-RU"/>
        </w:rPr>
        <w:t xml:space="preserve"> </w:t>
      </w:r>
      <w:r w:rsidRPr="00702217">
        <w:rPr>
          <w:lang w:val="ru-RU"/>
        </w:rPr>
        <w:t>запремина</w:t>
      </w:r>
      <w:r w:rsidRPr="00702217">
        <w:rPr>
          <w:spacing w:val="-2"/>
          <w:lang w:val="ru-RU"/>
        </w:rPr>
        <w:t xml:space="preserve"> </w:t>
      </w:r>
      <w:r w:rsidRPr="00702217">
        <w:rPr>
          <w:lang w:val="ru-RU"/>
        </w:rPr>
        <w:t>0,9</w:t>
      </w:r>
    </w:p>
    <w:p w14:paraId="1530236F" w14:textId="77777777" w:rsidR="00C65752" w:rsidRPr="00702217" w:rsidRDefault="00C65752" w:rsidP="00C65752">
      <w:pPr>
        <w:widowControl w:val="0"/>
        <w:autoSpaceDE w:val="0"/>
        <w:autoSpaceDN w:val="0"/>
        <w:ind w:left="100"/>
        <w:rPr>
          <w:lang w:val="ru-RU"/>
        </w:rPr>
      </w:pPr>
    </w:p>
    <w:p w14:paraId="72CC1C4F" w14:textId="77777777" w:rsidR="00C65752" w:rsidRPr="00702217" w:rsidRDefault="00C65752" w:rsidP="00C65752">
      <w:pPr>
        <w:widowControl w:val="0"/>
        <w:autoSpaceDE w:val="0"/>
        <w:autoSpaceDN w:val="0"/>
        <w:ind w:left="100" w:firstLine="620"/>
        <w:rPr>
          <w:lang w:val="ru-RU"/>
        </w:rPr>
      </w:pPr>
      <w:r>
        <w:rPr>
          <w:lang w:val="ru-RU"/>
        </w:rPr>
        <w:tab/>
      </w:r>
      <w:r w:rsidRPr="00702217">
        <w:rPr>
          <w:lang w:val="ru-RU"/>
        </w:rPr>
        <w:t>Озрачени</w:t>
      </w:r>
      <w:r w:rsidRPr="00702217">
        <w:rPr>
          <w:spacing w:val="-3"/>
          <w:lang w:val="ru-RU"/>
        </w:rPr>
        <w:t xml:space="preserve"> </w:t>
      </w:r>
      <w:r w:rsidRPr="00702217">
        <w:rPr>
          <w:lang w:val="ru-RU"/>
        </w:rPr>
        <w:t>еритроцити</w:t>
      </w:r>
      <w:r w:rsidRPr="00702217">
        <w:rPr>
          <w:spacing w:val="-3"/>
          <w:lang w:val="ru-RU"/>
        </w:rPr>
        <w:t xml:space="preserve"> </w:t>
      </w:r>
      <w:r w:rsidRPr="00702217">
        <w:rPr>
          <w:lang w:val="ru-RU"/>
        </w:rPr>
        <w:t>2,0</w:t>
      </w:r>
    </w:p>
    <w:p w14:paraId="1B66EB60" w14:textId="77777777" w:rsidR="00C65752" w:rsidRPr="00702217" w:rsidRDefault="00C65752" w:rsidP="00C65752">
      <w:pPr>
        <w:widowControl w:val="0"/>
        <w:autoSpaceDE w:val="0"/>
        <w:autoSpaceDN w:val="0"/>
        <w:ind w:left="100"/>
        <w:rPr>
          <w:lang w:val="ru-RU"/>
        </w:rPr>
      </w:pPr>
    </w:p>
    <w:p w14:paraId="56609246" w14:textId="77777777" w:rsidR="00C65752" w:rsidRPr="00702217" w:rsidRDefault="00C65752" w:rsidP="00C65752">
      <w:pPr>
        <w:widowControl w:val="0"/>
        <w:autoSpaceDE w:val="0"/>
        <w:autoSpaceDN w:val="0"/>
        <w:ind w:left="100" w:firstLine="620"/>
        <w:rPr>
          <w:lang w:val="ru-RU"/>
        </w:rPr>
      </w:pPr>
      <w:r>
        <w:rPr>
          <w:lang w:val="ru-RU"/>
        </w:rPr>
        <w:tab/>
      </w:r>
      <w:r w:rsidRPr="00702217">
        <w:rPr>
          <w:lang w:val="ru-RU"/>
        </w:rPr>
        <w:t>Еритроцити</w:t>
      </w:r>
      <w:r w:rsidRPr="00702217">
        <w:rPr>
          <w:spacing w:val="-4"/>
          <w:lang w:val="ru-RU"/>
        </w:rPr>
        <w:t xml:space="preserve"> </w:t>
      </w:r>
      <w:r w:rsidRPr="00702217">
        <w:rPr>
          <w:lang w:val="ru-RU"/>
        </w:rPr>
        <w:t>за</w:t>
      </w:r>
      <w:r w:rsidRPr="00702217">
        <w:rPr>
          <w:spacing w:val="-3"/>
          <w:lang w:val="ru-RU"/>
        </w:rPr>
        <w:t xml:space="preserve"> </w:t>
      </w:r>
      <w:r w:rsidRPr="00702217">
        <w:rPr>
          <w:lang w:val="ru-RU"/>
        </w:rPr>
        <w:t>интраутерену</w:t>
      </w:r>
      <w:r w:rsidRPr="00702217">
        <w:rPr>
          <w:spacing w:val="-6"/>
          <w:lang w:val="ru-RU"/>
        </w:rPr>
        <w:t xml:space="preserve"> </w:t>
      </w:r>
      <w:r w:rsidRPr="00702217">
        <w:rPr>
          <w:lang w:val="ru-RU"/>
        </w:rPr>
        <w:t>трансфузију</w:t>
      </w:r>
      <w:r w:rsidRPr="00702217">
        <w:rPr>
          <w:spacing w:val="-6"/>
          <w:lang w:val="ru-RU"/>
        </w:rPr>
        <w:t xml:space="preserve"> </w:t>
      </w:r>
      <w:r w:rsidRPr="00702217">
        <w:rPr>
          <w:lang w:val="ru-RU"/>
        </w:rPr>
        <w:t>0,85</w:t>
      </w:r>
    </w:p>
    <w:p w14:paraId="51D85D72" w14:textId="77777777" w:rsidR="00C65752" w:rsidRPr="00702217" w:rsidRDefault="00C65752" w:rsidP="00C65752">
      <w:pPr>
        <w:widowControl w:val="0"/>
        <w:autoSpaceDE w:val="0"/>
        <w:autoSpaceDN w:val="0"/>
        <w:ind w:left="100"/>
        <w:rPr>
          <w:lang w:val="ru-RU"/>
        </w:rPr>
      </w:pPr>
    </w:p>
    <w:p w14:paraId="7485CC55" w14:textId="77777777" w:rsidR="00C65752" w:rsidRPr="00702217" w:rsidRDefault="00C65752" w:rsidP="00C65752">
      <w:pPr>
        <w:widowControl w:val="0"/>
        <w:autoSpaceDE w:val="0"/>
        <w:autoSpaceDN w:val="0"/>
        <w:ind w:left="100" w:firstLine="620"/>
        <w:rPr>
          <w:spacing w:val="-57"/>
          <w:lang w:val="ru-RU"/>
        </w:rPr>
      </w:pPr>
      <w:r>
        <w:rPr>
          <w:lang w:val="ru-RU"/>
        </w:rPr>
        <w:tab/>
      </w:r>
      <w:r w:rsidRPr="00702217">
        <w:rPr>
          <w:lang w:val="ru-RU"/>
        </w:rPr>
        <w:t>Еритроцити замрзнути уз примену криопротектора 7,5</w:t>
      </w:r>
      <w:r w:rsidRPr="00702217">
        <w:rPr>
          <w:spacing w:val="-57"/>
          <w:lang w:val="ru-RU"/>
        </w:rPr>
        <w:t xml:space="preserve"> </w:t>
      </w:r>
    </w:p>
    <w:p w14:paraId="4BFCC4A0" w14:textId="77777777" w:rsidR="00C65752" w:rsidRPr="00702217" w:rsidRDefault="00C65752" w:rsidP="00C65752">
      <w:pPr>
        <w:widowControl w:val="0"/>
        <w:autoSpaceDE w:val="0"/>
        <w:autoSpaceDN w:val="0"/>
        <w:ind w:left="720"/>
        <w:rPr>
          <w:lang w:val="ru-RU"/>
        </w:rPr>
      </w:pPr>
      <w:r w:rsidRPr="00702217">
        <w:rPr>
          <w:spacing w:val="-57"/>
          <w:lang w:val="sr-Cyrl-ME"/>
        </w:rPr>
        <w:br/>
      </w:r>
      <w:r>
        <w:rPr>
          <w:lang w:val="ru-RU"/>
        </w:rPr>
        <w:tab/>
      </w:r>
      <w:r w:rsidRPr="00702217">
        <w:rPr>
          <w:lang w:val="ru-RU"/>
        </w:rPr>
        <w:t>Јединица</w:t>
      </w:r>
      <w:r w:rsidRPr="00702217">
        <w:rPr>
          <w:spacing w:val="-3"/>
          <w:lang w:val="ru-RU"/>
        </w:rPr>
        <w:t xml:space="preserve"> </w:t>
      </w:r>
      <w:r w:rsidRPr="00702217">
        <w:rPr>
          <w:lang w:val="ru-RU"/>
        </w:rPr>
        <w:t>концентрованих еритроцита</w:t>
      </w:r>
      <w:r w:rsidRPr="00702217">
        <w:rPr>
          <w:spacing w:val="-3"/>
          <w:lang w:val="ru-RU"/>
        </w:rPr>
        <w:t xml:space="preserve"> </w:t>
      </w:r>
      <w:r w:rsidRPr="00702217">
        <w:rPr>
          <w:lang w:val="ru-RU"/>
        </w:rPr>
        <w:t>испраних</w:t>
      </w:r>
      <w:r w:rsidRPr="00702217">
        <w:rPr>
          <w:lang w:val="sr-Cyrl-ME"/>
        </w:rPr>
        <w:t xml:space="preserve"> </w:t>
      </w:r>
      <w:r w:rsidRPr="00702217">
        <w:rPr>
          <w:lang w:val="ru-RU"/>
        </w:rPr>
        <w:t>1,8</w:t>
      </w:r>
    </w:p>
    <w:p w14:paraId="3B100FC2" w14:textId="77777777" w:rsidR="00C65752" w:rsidRPr="00702217" w:rsidRDefault="00C65752" w:rsidP="00C65752">
      <w:pPr>
        <w:widowControl w:val="0"/>
        <w:autoSpaceDE w:val="0"/>
        <w:autoSpaceDN w:val="0"/>
        <w:ind w:left="100"/>
        <w:rPr>
          <w:lang w:val="ru-RU"/>
        </w:rPr>
      </w:pPr>
    </w:p>
    <w:p w14:paraId="723952F3" w14:textId="77777777" w:rsidR="00C65752" w:rsidRPr="00702217" w:rsidRDefault="00C65752" w:rsidP="00C65752">
      <w:pPr>
        <w:widowControl w:val="0"/>
        <w:autoSpaceDE w:val="0"/>
        <w:autoSpaceDN w:val="0"/>
        <w:ind w:left="100" w:firstLine="620"/>
        <w:rPr>
          <w:lang w:val="ru-RU"/>
        </w:rPr>
      </w:pPr>
      <w:r>
        <w:rPr>
          <w:lang w:val="ru-RU"/>
        </w:rPr>
        <w:tab/>
      </w:r>
      <w:r w:rsidRPr="00702217">
        <w:rPr>
          <w:lang w:val="ru-RU"/>
        </w:rPr>
        <w:t>Јединица</w:t>
      </w:r>
      <w:r w:rsidRPr="00702217">
        <w:rPr>
          <w:spacing w:val="-4"/>
          <w:lang w:val="ru-RU"/>
        </w:rPr>
        <w:t xml:space="preserve"> </w:t>
      </w:r>
      <w:r w:rsidRPr="00702217">
        <w:rPr>
          <w:lang w:val="ru-RU"/>
        </w:rPr>
        <w:t>концетрованих</w:t>
      </w:r>
      <w:r w:rsidRPr="00702217">
        <w:rPr>
          <w:spacing w:val="-1"/>
          <w:lang w:val="ru-RU"/>
        </w:rPr>
        <w:t xml:space="preserve"> </w:t>
      </w:r>
      <w:r w:rsidRPr="00702217">
        <w:rPr>
          <w:lang w:val="ru-RU"/>
        </w:rPr>
        <w:t>тромбоцита,</w:t>
      </w:r>
      <w:r w:rsidRPr="00702217">
        <w:rPr>
          <w:spacing w:val="-2"/>
          <w:lang w:val="ru-RU"/>
        </w:rPr>
        <w:t xml:space="preserve"> </w:t>
      </w:r>
      <w:r w:rsidRPr="00702217">
        <w:rPr>
          <w:lang w:val="ru-RU"/>
        </w:rPr>
        <w:t>једна</w:t>
      </w:r>
      <w:r w:rsidRPr="00702217">
        <w:rPr>
          <w:spacing w:val="-4"/>
          <w:lang w:val="ru-RU"/>
        </w:rPr>
        <w:t xml:space="preserve"> </w:t>
      </w:r>
      <w:r w:rsidRPr="00702217">
        <w:rPr>
          <w:lang w:val="ru-RU"/>
        </w:rPr>
        <w:t>јединица</w:t>
      </w:r>
      <w:r w:rsidRPr="00702217">
        <w:rPr>
          <w:spacing w:val="-3"/>
          <w:lang w:val="ru-RU"/>
        </w:rPr>
        <w:t xml:space="preserve"> </w:t>
      </w:r>
      <w:r w:rsidRPr="00702217">
        <w:rPr>
          <w:lang w:val="ru-RU"/>
        </w:rPr>
        <w:t>0,53</w:t>
      </w:r>
    </w:p>
    <w:p w14:paraId="1C302D70" w14:textId="77777777" w:rsidR="00C65752" w:rsidRPr="00702217" w:rsidRDefault="00C65752" w:rsidP="00C65752">
      <w:pPr>
        <w:widowControl w:val="0"/>
        <w:autoSpaceDE w:val="0"/>
        <w:autoSpaceDN w:val="0"/>
        <w:ind w:left="100"/>
        <w:rPr>
          <w:lang w:val="ru-RU"/>
        </w:rPr>
      </w:pPr>
    </w:p>
    <w:p w14:paraId="7F4BF095" w14:textId="77777777" w:rsidR="00C65752" w:rsidRPr="00702217" w:rsidRDefault="00C65752" w:rsidP="00C65752">
      <w:pPr>
        <w:widowControl w:val="0"/>
        <w:autoSpaceDE w:val="0"/>
        <w:autoSpaceDN w:val="0"/>
        <w:ind w:left="100" w:firstLine="620"/>
        <w:rPr>
          <w:lang w:val="ru-RU"/>
        </w:rPr>
      </w:pPr>
      <w:r>
        <w:rPr>
          <w:lang w:val="ru-RU"/>
        </w:rPr>
        <w:tab/>
      </w:r>
      <w:r w:rsidRPr="00702217">
        <w:rPr>
          <w:lang w:val="ru-RU"/>
        </w:rPr>
        <w:t>Јединица</w:t>
      </w:r>
      <w:r w:rsidRPr="00702217">
        <w:rPr>
          <w:spacing w:val="12"/>
          <w:lang w:val="ru-RU"/>
        </w:rPr>
        <w:t xml:space="preserve"> </w:t>
      </w:r>
      <w:r w:rsidRPr="00702217">
        <w:rPr>
          <w:lang w:val="ru-RU"/>
        </w:rPr>
        <w:t>концентрованих</w:t>
      </w:r>
      <w:r w:rsidRPr="00702217">
        <w:rPr>
          <w:spacing w:val="14"/>
          <w:lang w:val="ru-RU"/>
        </w:rPr>
        <w:t xml:space="preserve"> </w:t>
      </w:r>
      <w:r w:rsidRPr="00702217">
        <w:rPr>
          <w:lang w:val="ru-RU"/>
        </w:rPr>
        <w:t>тромбоцита,</w:t>
      </w:r>
      <w:r w:rsidRPr="00702217">
        <w:rPr>
          <w:spacing w:val="14"/>
          <w:lang w:val="ru-RU"/>
        </w:rPr>
        <w:t xml:space="preserve"> </w:t>
      </w:r>
      <w:r w:rsidRPr="00702217">
        <w:rPr>
          <w:lang w:val="ru-RU"/>
        </w:rPr>
        <w:t>једна</w:t>
      </w:r>
      <w:r w:rsidRPr="00702217">
        <w:rPr>
          <w:spacing w:val="29"/>
          <w:lang w:val="ru-RU"/>
        </w:rPr>
        <w:t xml:space="preserve"> </w:t>
      </w:r>
      <w:r w:rsidRPr="00702217">
        <w:rPr>
          <w:lang w:val="ru-RU"/>
        </w:rPr>
        <w:t>јединица</w:t>
      </w:r>
      <w:r w:rsidRPr="00702217">
        <w:rPr>
          <w:spacing w:val="12"/>
          <w:lang w:val="ru-RU"/>
        </w:rPr>
        <w:t xml:space="preserve"> </w:t>
      </w:r>
      <w:r w:rsidRPr="00702217">
        <w:rPr>
          <w:lang w:val="ru-RU"/>
        </w:rPr>
        <w:t>са</w:t>
      </w:r>
      <w:r w:rsidRPr="00702217">
        <w:rPr>
          <w:spacing w:val="13"/>
          <w:lang w:val="ru-RU"/>
        </w:rPr>
        <w:t xml:space="preserve"> </w:t>
      </w:r>
      <w:r w:rsidRPr="00702217">
        <w:rPr>
          <w:lang w:val="ru-RU"/>
        </w:rPr>
        <w:t>смањеним</w:t>
      </w:r>
      <w:r w:rsidRPr="00702217">
        <w:rPr>
          <w:spacing w:val="13"/>
          <w:lang w:val="ru-RU"/>
        </w:rPr>
        <w:t xml:space="preserve"> </w:t>
      </w:r>
      <w:r w:rsidRPr="00702217">
        <w:rPr>
          <w:lang w:val="ru-RU"/>
        </w:rPr>
        <w:t>бројем</w:t>
      </w:r>
      <w:r w:rsidRPr="00702217">
        <w:rPr>
          <w:spacing w:val="12"/>
          <w:lang w:val="ru-RU"/>
        </w:rPr>
        <w:t xml:space="preserve"> </w:t>
      </w:r>
      <w:r>
        <w:rPr>
          <w:lang w:val="ru-RU"/>
        </w:rPr>
        <w:t>леукоцита претходно</w:t>
      </w:r>
      <w:r w:rsidRPr="00702217">
        <w:rPr>
          <w:spacing w:val="-1"/>
          <w:lang w:val="ru-RU"/>
        </w:rPr>
        <w:t xml:space="preserve"> </w:t>
      </w:r>
      <w:r w:rsidRPr="00702217">
        <w:rPr>
          <w:lang w:val="ru-RU"/>
        </w:rPr>
        <w:t>0,78</w:t>
      </w:r>
      <w:r>
        <w:rPr>
          <w:lang w:val="ru-RU"/>
        </w:rPr>
        <w:t xml:space="preserve"> </w:t>
      </w:r>
    </w:p>
    <w:p w14:paraId="1F598E99" w14:textId="77777777" w:rsidR="00C65752" w:rsidRPr="00702217" w:rsidRDefault="00C65752" w:rsidP="00C65752">
      <w:pPr>
        <w:widowControl w:val="0"/>
        <w:autoSpaceDE w:val="0"/>
        <w:autoSpaceDN w:val="0"/>
        <w:ind w:left="100"/>
        <w:rPr>
          <w:lang w:val="ru-RU"/>
        </w:rPr>
      </w:pPr>
    </w:p>
    <w:p w14:paraId="49C050D5" w14:textId="77777777" w:rsidR="00C65752" w:rsidRPr="00702217" w:rsidRDefault="00C65752" w:rsidP="00C65752">
      <w:pPr>
        <w:widowControl w:val="0"/>
        <w:autoSpaceDE w:val="0"/>
        <w:autoSpaceDN w:val="0"/>
        <w:ind w:left="100" w:firstLine="620"/>
        <w:rPr>
          <w:lang w:val="ru-RU"/>
        </w:rPr>
      </w:pPr>
      <w:r>
        <w:rPr>
          <w:lang w:val="ru-RU"/>
        </w:rPr>
        <w:tab/>
      </w:r>
      <w:r w:rsidRPr="00702217">
        <w:rPr>
          <w:lang w:val="ru-RU"/>
        </w:rPr>
        <w:t>Јединица</w:t>
      </w:r>
      <w:r w:rsidRPr="00702217">
        <w:rPr>
          <w:spacing w:val="23"/>
          <w:lang w:val="ru-RU"/>
        </w:rPr>
        <w:t xml:space="preserve"> </w:t>
      </w:r>
      <w:r w:rsidRPr="00702217">
        <w:rPr>
          <w:lang w:val="ru-RU"/>
        </w:rPr>
        <w:t>концентрованих</w:t>
      </w:r>
      <w:r w:rsidRPr="00702217">
        <w:rPr>
          <w:spacing w:val="26"/>
          <w:lang w:val="ru-RU"/>
        </w:rPr>
        <w:t xml:space="preserve"> </w:t>
      </w:r>
      <w:r w:rsidRPr="00702217">
        <w:rPr>
          <w:lang w:val="ru-RU"/>
        </w:rPr>
        <w:t>тромбоцита,</w:t>
      </w:r>
      <w:r w:rsidRPr="00702217">
        <w:rPr>
          <w:spacing w:val="24"/>
          <w:lang w:val="ru-RU"/>
        </w:rPr>
        <w:t xml:space="preserve"> </w:t>
      </w:r>
      <w:r w:rsidRPr="00702217">
        <w:rPr>
          <w:lang w:val="ru-RU"/>
        </w:rPr>
        <w:t>једна</w:t>
      </w:r>
      <w:r w:rsidRPr="00702217">
        <w:rPr>
          <w:spacing w:val="23"/>
          <w:lang w:val="ru-RU"/>
        </w:rPr>
        <w:t xml:space="preserve"> </w:t>
      </w:r>
      <w:r w:rsidRPr="00702217">
        <w:rPr>
          <w:lang w:val="ru-RU"/>
        </w:rPr>
        <w:t>јединица</w:t>
      </w:r>
      <w:r w:rsidRPr="00702217">
        <w:rPr>
          <w:spacing w:val="23"/>
          <w:lang w:val="ru-RU"/>
        </w:rPr>
        <w:t xml:space="preserve"> </w:t>
      </w:r>
      <w:r w:rsidRPr="00702217">
        <w:rPr>
          <w:lang w:val="ru-RU"/>
        </w:rPr>
        <w:t>са</w:t>
      </w:r>
      <w:r w:rsidRPr="00702217">
        <w:rPr>
          <w:spacing w:val="23"/>
          <w:lang w:val="ru-RU"/>
        </w:rPr>
        <w:t xml:space="preserve"> </w:t>
      </w:r>
      <w:r w:rsidRPr="00702217">
        <w:rPr>
          <w:lang w:val="ru-RU"/>
        </w:rPr>
        <w:t>смањеним</w:t>
      </w:r>
      <w:r w:rsidRPr="00702217">
        <w:rPr>
          <w:spacing w:val="23"/>
          <w:lang w:val="ru-RU"/>
        </w:rPr>
        <w:t xml:space="preserve"> </w:t>
      </w:r>
      <w:r w:rsidRPr="00702217">
        <w:rPr>
          <w:lang w:val="ru-RU"/>
        </w:rPr>
        <w:t>бројем</w:t>
      </w:r>
      <w:r w:rsidRPr="00702217">
        <w:rPr>
          <w:spacing w:val="23"/>
          <w:lang w:val="ru-RU"/>
        </w:rPr>
        <w:t xml:space="preserve"> </w:t>
      </w:r>
      <w:r w:rsidRPr="00702217">
        <w:rPr>
          <w:lang w:val="ru-RU"/>
        </w:rPr>
        <w:t>леукоцита</w:t>
      </w:r>
      <w:r w:rsidRPr="00702217">
        <w:rPr>
          <w:lang w:val="sr-Cyrl-RS"/>
        </w:rPr>
        <w:t xml:space="preserve"> </w:t>
      </w:r>
      <w:r w:rsidRPr="00702217">
        <w:rPr>
          <w:spacing w:val="-57"/>
          <w:lang w:val="ru-RU"/>
        </w:rPr>
        <w:t xml:space="preserve"> </w:t>
      </w:r>
      <w:r w:rsidRPr="00702217">
        <w:rPr>
          <w:lang w:val="ru-RU"/>
        </w:rPr>
        <w:t>накнадно 0,83</w:t>
      </w:r>
    </w:p>
    <w:p w14:paraId="71E9DFA1" w14:textId="77777777" w:rsidR="00C65752" w:rsidRPr="00702217" w:rsidRDefault="00C65752" w:rsidP="00C65752">
      <w:pPr>
        <w:widowControl w:val="0"/>
        <w:autoSpaceDE w:val="0"/>
        <w:autoSpaceDN w:val="0"/>
        <w:ind w:left="100"/>
        <w:rPr>
          <w:lang w:val="ru-RU"/>
        </w:rPr>
      </w:pPr>
    </w:p>
    <w:p w14:paraId="3435250A" w14:textId="77777777" w:rsidR="00C65752" w:rsidRPr="00702217" w:rsidRDefault="00C65752" w:rsidP="00C65752">
      <w:pPr>
        <w:widowControl w:val="0"/>
        <w:autoSpaceDE w:val="0"/>
        <w:autoSpaceDN w:val="0"/>
        <w:ind w:left="100" w:firstLine="620"/>
        <w:rPr>
          <w:lang w:val="ru-RU"/>
        </w:rPr>
      </w:pPr>
      <w:r>
        <w:rPr>
          <w:lang w:val="ru-RU"/>
        </w:rPr>
        <w:tab/>
      </w:r>
      <w:r w:rsidRPr="00702217">
        <w:rPr>
          <w:lang w:val="ru-RU"/>
        </w:rPr>
        <w:t>Јединица</w:t>
      </w:r>
      <w:r w:rsidRPr="00702217">
        <w:rPr>
          <w:spacing w:val="-4"/>
          <w:lang w:val="ru-RU"/>
        </w:rPr>
        <w:t xml:space="preserve"> </w:t>
      </w:r>
      <w:r w:rsidRPr="00702217">
        <w:rPr>
          <w:lang w:val="ru-RU"/>
        </w:rPr>
        <w:t>концентрованих</w:t>
      </w:r>
      <w:r w:rsidRPr="00702217">
        <w:rPr>
          <w:spacing w:val="-3"/>
          <w:lang w:val="ru-RU"/>
        </w:rPr>
        <w:t xml:space="preserve"> </w:t>
      </w:r>
      <w:r w:rsidRPr="00702217">
        <w:rPr>
          <w:lang w:val="ru-RU"/>
        </w:rPr>
        <w:t>тромбоцита</w:t>
      </w:r>
      <w:r w:rsidRPr="00702217">
        <w:rPr>
          <w:spacing w:val="-1"/>
          <w:lang w:val="ru-RU"/>
        </w:rPr>
        <w:t xml:space="preserve"> </w:t>
      </w:r>
      <w:r w:rsidRPr="00702217">
        <w:rPr>
          <w:lang w:val="ru-RU"/>
        </w:rPr>
        <w:t>,,пулираних”</w:t>
      </w:r>
      <w:r w:rsidRPr="00702217">
        <w:rPr>
          <w:spacing w:val="55"/>
          <w:lang w:val="ru-RU"/>
        </w:rPr>
        <w:t xml:space="preserve"> </w:t>
      </w:r>
      <w:r w:rsidRPr="00702217">
        <w:rPr>
          <w:lang w:val="ru-RU"/>
        </w:rPr>
        <w:t>3,58</w:t>
      </w:r>
    </w:p>
    <w:p w14:paraId="75DACCB7" w14:textId="77777777" w:rsidR="00C65752" w:rsidRPr="00702217" w:rsidRDefault="00C65752" w:rsidP="00C65752">
      <w:pPr>
        <w:widowControl w:val="0"/>
        <w:autoSpaceDE w:val="0"/>
        <w:autoSpaceDN w:val="0"/>
        <w:ind w:left="100"/>
        <w:rPr>
          <w:lang w:val="ru-RU"/>
        </w:rPr>
      </w:pPr>
    </w:p>
    <w:p w14:paraId="65EC91BF" w14:textId="77777777" w:rsidR="00C65752" w:rsidRPr="00702217" w:rsidRDefault="00C65752" w:rsidP="00C65752">
      <w:pPr>
        <w:widowControl w:val="0"/>
        <w:autoSpaceDE w:val="0"/>
        <w:autoSpaceDN w:val="0"/>
        <w:ind w:left="100" w:firstLine="620"/>
        <w:rPr>
          <w:lang w:val="ru-RU"/>
        </w:rPr>
      </w:pPr>
      <w:r>
        <w:rPr>
          <w:lang w:val="ru-RU"/>
        </w:rPr>
        <w:tab/>
      </w:r>
      <w:r w:rsidRPr="00702217">
        <w:rPr>
          <w:lang w:val="ru-RU"/>
        </w:rPr>
        <w:t>Јединица</w:t>
      </w:r>
      <w:r w:rsidRPr="00702217">
        <w:rPr>
          <w:spacing w:val="28"/>
          <w:lang w:val="ru-RU"/>
        </w:rPr>
        <w:t xml:space="preserve"> </w:t>
      </w:r>
      <w:r w:rsidRPr="00702217">
        <w:rPr>
          <w:lang w:val="ru-RU"/>
        </w:rPr>
        <w:t>концентрованих</w:t>
      </w:r>
      <w:r w:rsidRPr="00702217">
        <w:rPr>
          <w:spacing w:val="32"/>
          <w:lang w:val="ru-RU"/>
        </w:rPr>
        <w:t xml:space="preserve"> </w:t>
      </w:r>
      <w:r w:rsidRPr="00702217">
        <w:rPr>
          <w:lang w:val="ru-RU"/>
        </w:rPr>
        <w:t>тромбоцита,</w:t>
      </w:r>
      <w:r w:rsidRPr="00702217">
        <w:rPr>
          <w:spacing w:val="29"/>
          <w:lang w:val="ru-RU"/>
        </w:rPr>
        <w:t xml:space="preserve"> </w:t>
      </w:r>
      <w:r w:rsidRPr="00702217">
        <w:rPr>
          <w:lang w:val="ru-RU"/>
        </w:rPr>
        <w:t>,,пулираних”,</w:t>
      </w:r>
      <w:r w:rsidRPr="00702217">
        <w:rPr>
          <w:spacing w:val="30"/>
          <w:lang w:val="ru-RU"/>
        </w:rPr>
        <w:t xml:space="preserve"> </w:t>
      </w:r>
      <w:r w:rsidRPr="00702217">
        <w:rPr>
          <w:lang w:val="ru-RU"/>
        </w:rPr>
        <w:t>са</w:t>
      </w:r>
      <w:r w:rsidRPr="00702217">
        <w:rPr>
          <w:spacing w:val="31"/>
          <w:lang w:val="ru-RU"/>
        </w:rPr>
        <w:t xml:space="preserve"> </w:t>
      </w:r>
      <w:r w:rsidRPr="00702217">
        <w:rPr>
          <w:lang w:val="ru-RU"/>
        </w:rPr>
        <w:t>смањеним</w:t>
      </w:r>
      <w:r w:rsidRPr="00702217">
        <w:rPr>
          <w:spacing w:val="28"/>
          <w:lang w:val="ru-RU"/>
        </w:rPr>
        <w:t xml:space="preserve"> </w:t>
      </w:r>
      <w:r w:rsidRPr="00702217">
        <w:rPr>
          <w:lang w:val="ru-RU"/>
        </w:rPr>
        <w:t>бројем</w:t>
      </w:r>
      <w:r w:rsidRPr="00702217">
        <w:rPr>
          <w:spacing w:val="29"/>
          <w:lang w:val="ru-RU"/>
        </w:rPr>
        <w:t xml:space="preserve"> </w:t>
      </w:r>
      <w:r>
        <w:rPr>
          <w:lang w:val="ru-RU"/>
        </w:rPr>
        <w:t>леукоцита претходно</w:t>
      </w:r>
      <w:r w:rsidRPr="00702217">
        <w:rPr>
          <w:lang w:val="ru-RU"/>
        </w:rPr>
        <w:t xml:space="preserve"> 5,38</w:t>
      </w:r>
    </w:p>
    <w:p w14:paraId="3FA04399" w14:textId="77777777" w:rsidR="00C65752" w:rsidRPr="00702217" w:rsidRDefault="00C65752" w:rsidP="00C65752">
      <w:pPr>
        <w:widowControl w:val="0"/>
        <w:autoSpaceDE w:val="0"/>
        <w:autoSpaceDN w:val="0"/>
        <w:ind w:left="100"/>
        <w:rPr>
          <w:lang w:val="ru-RU"/>
        </w:rPr>
      </w:pPr>
    </w:p>
    <w:p w14:paraId="024E1E0D" w14:textId="77777777" w:rsidR="00C65752" w:rsidRPr="00702217" w:rsidRDefault="00C65752" w:rsidP="00C65752">
      <w:pPr>
        <w:widowControl w:val="0"/>
        <w:autoSpaceDE w:val="0"/>
        <w:autoSpaceDN w:val="0"/>
        <w:ind w:left="100" w:firstLine="620"/>
        <w:rPr>
          <w:lang w:val="ru-RU"/>
        </w:rPr>
      </w:pPr>
      <w:r>
        <w:rPr>
          <w:lang w:val="ru-RU"/>
        </w:rPr>
        <w:tab/>
      </w:r>
      <w:r w:rsidRPr="00702217">
        <w:rPr>
          <w:lang w:val="ru-RU"/>
        </w:rPr>
        <w:t>Јединица</w:t>
      </w:r>
      <w:r w:rsidRPr="00702217">
        <w:rPr>
          <w:spacing w:val="28"/>
          <w:lang w:val="ru-RU"/>
        </w:rPr>
        <w:t xml:space="preserve"> </w:t>
      </w:r>
      <w:r w:rsidRPr="00702217">
        <w:rPr>
          <w:lang w:val="ru-RU"/>
        </w:rPr>
        <w:t>концентрованих</w:t>
      </w:r>
      <w:r w:rsidRPr="00702217">
        <w:rPr>
          <w:spacing w:val="32"/>
          <w:lang w:val="ru-RU"/>
        </w:rPr>
        <w:t xml:space="preserve"> </w:t>
      </w:r>
      <w:r w:rsidRPr="00702217">
        <w:rPr>
          <w:lang w:val="ru-RU"/>
        </w:rPr>
        <w:t>тромбоцита,</w:t>
      </w:r>
      <w:r w:rsidRPr="00702217">
        <w:rPr>
          <w:spacing w:val="29"/>
          <w:lang w:val="ru-RU"/>
        </w:rPr>
        <w:t xml:space="preserve"> </w:t>
      </w:r>
      <w:r w:rsidRPr="00702217">
        <w:rPr>
          <w:lang w:val="ru-RU"/>
        </w:rPr>
        <w:t>,,пулираних”,</w:t>
      </w:r>
      <w:r w:rsidRPr="00702217">
        <w:rPr>
          <w:spacing w:val="30"/>
          <w:lang w:val="ru-RU"/>
        </w:rPr>
        <w:t xml:space="preserve"> </w:t>
      </w:r>
      <w:r w:rsidRPr="00702217">
        <w:rPr>
          <w:lang w:val="ru-RU"/>
        </w:rPr>
        <w:t>са</w:t>
      </w:r>
      <w:r w:rsidRPr="00702217">
        <w:rPr>
          <w:spacing w:val="31"/>
          <w:lang w:val="ru-RU"/>
        </w:rPr>
        <w:t xml:space="preserve"> </w:t>
      </w:r>
      <w:r w:rsidRPr="00702217">
        <w:rPr>
          <w:lang w:val="ru-RU"/>
        </w:rPr>
        <w:t>смањеним</w:t>
      </w:r>
      <w:r w:rsidRPr="00702217">
        <w:rPr>
          <w:spacing w:val="28"/>
          <w:lang w:val="ru-RU"/>
        </w:rPr>
        <w:t xml:space="preserve"> </w:t>
      </w:r>
      <w:r w:rsidRPr="00702217">
        <w:rPr>
          <w:lang w:val="ru-RU"/>
        </w:rPr>
        <w:t>бројем</w:t>
      </w:r>
      <w:r w:rsidRPr="00702217">
        <w:rPr>
          <w:spacing w:val="29"/>
          <w:lang w:val="ru-RU"/>
        </w:rPr>
        <w:t xml:space="preserve"> </w:t>
      </w:r>
      <w:r w:rsidRPr="00702217">
        <w:rPr>
          <w:lang w:val="ru-RU"/>
        </w:rPr>
        <w:t>леукоцита</w:t>
      </w:r>
      <w:r w:rsidRPr="00702217">
        <w:rPr>
          <w:lang w:val="sr-Cyrl-RS"/>
        </w:rPr>
        <w:t xml:space="preserve"> </w:t>
      </w:r>
      <w:r w:rsidRPr="00702217">
        <w:rPr>
          <w:spacing w:val="-57"/>
          <w:lang w:val="ru-RU"/>
        </w:rPr>
        <w:t xml:space="preserve"> </w:t>
      </w:r>
      <w:r w:rsidRPr="00702217">
        <w:rPr>
          <w:lang w:val="ru-RU"/>
        </w:rPr>
        <w:t>накнадно 3,88</w:t>
      </w:r>
    </w:p>
    <w:p w14:paraId="09E3878E" w14:textId="77777777" w:rsidR="00C65752" w:rsidRPr="00702217" w:rsidRDefault="00C65752" w:rsidP="00C65752">
      <w:pPr>
        <w:widowControl w:val="0"/>
        <w:autoSpaceDE w:val="0"/>
        <w:autoSpaceDN w:val="0"/>
        <w:ind w:left="100"/>
        <w:rPr>
          <w:lang w:val="ru-RU"/>
        </w:rPr>
      </w:pPr>
    </w:p>
    <w:p w14:paraId="78D41A37" w14:textId="77777777" w:rsidR="00C65752" w:rsidRPr="00702217" w:rsidRDefault="00C65752" w:rsidP="00C65752">
      <w:pPr>
        <w:widowControl w:val="0"/>
        <w:autoSpaceDE w:val="0"/>
        <w:autoSpaceDN w:val="0"/>
        <w:ind w:left="100" w:firstLine="620"/>
        <w:rPr>
          <w:spacing w:val="-57"/>
          <w:lang w:val="ru-RU"/>
        </w:rPr>
      </w:pPr>
      <w:r>
        <w:rPr>
          <w:lang w:val="ru-RU"/>
        </w:rPr>
        <w:tab/>
      </w:r>
      <w:r w:rsidRPr="00702217">
        <w:rPr>
          <w:lang w:val="ru-RU"/>
        </w:rPr>
        <w:t>Јединица концентрованих тромбоцита добијених поступком аферезе 2,65</w:t>
      </w:r>
      <w:r w:rsidRPr="00702217">
        <w:rPr>
          <w:spacing w:val="-57"/>
          <w:lang w:val="ru-RU"/>
        </w:rPr>
        <w:t xml:space="preserve"> </w:t>
      </w:r>
    </w:p>
    <w:p w14:paraId="7BFEB9B0" w14:textId="77777777" w:rsidR="00C65752" w:rsidRPr="00702217" w:rsidRDefault="00C65752" w:rsidP="00C65752">
      <w:pPr>
        <w:widowControl w:val="0"/>
        <w:autoSpaceDE w:val="0"/>
        <w:autoSpaceDN w:val="0"/>
        <w:ind w:left="100"/>
        <w:rPr>
          <w:spacing w:val="-57"/>
          <w:lang w:val="ru-RU"/>
        </w:rPr>
      </w:pPr>
    </w:p>
    <w:p w14:paraId="76268075" w14:textId="77777777" w:rsidR="00C65752" w:rsidRPr="00702217" w:rsidRDefault="00C65752" w:rsidP="00C65752">
      <w:pPr>
        <w:widowControl w:val="0"/>
        <w:autoSpaceDE w:val="0"/>
        <w:autoSpaceDN w:val="0"/>
        <w:ind w:left="100" w:firstLine="620"/>
        <w:rPr>
          <w:lang w:val="ru-RU"/>
        </w:rPr>
      </w:pPr>
      <w:r>
        <w:rPr>
          <w:lang w:val="ru-RU"/>
        </w:rPr>
        <w:tab/>
      </w:r>
      <w:r w:rsidRPr="00702217">
        <w:rPr>
          <w:lang w:val="ru-RU"/>
        </w:rPr>
        <w:t>Озрачени</w:t>
      </w:r>
      <w:r w:rsidRPr="00702217">
        <w:rPr>
          <w:spacing w:val="-1"/>
          <w:lang w:val="ru-RU"/>
        </w:rPr>
        <w:t xml:space="preserve"> </w:t>
      </w:r>
      <w:r w:rsidRPr="00702217">
        <w:rPr>
          <w:lang w:val="ru-RU"/>
        </w:rPr>
        <w:t>тромбоцити</w:t>
      </w:r>
      <w:r w:rsidRPr="00702217">
        <w:rPr>
          <w:spacing w:val="3"/>
          <w:lang w:val="ru-RU"/>
        </w:rPr>
        <w:t xml:space="preserve"> </w:t>
      </w:r>
      <w:r w:rsidRPr="00702217">
        <w:rPr>
          <w:lang w:val="ru-RU"/>
        </w:rPr>
        <w:t>1,53</w:t>
      </w:r>
    </w:p>
    <w:p w14:paraId="3E1AFB85" w14:textId="77777777" w:rsidR="00C65752" w:rsidRPr="00702217" w:rsidRDefault="00C65752" w:rsidP="00C65752">
      <w:pPr>
        <w:widowControl w:val="0"/>
        <w:autoSpaceDE w:val="0"/>
        <w:autoSpaceDN w:val="0"/>
        <w:rPr>
          <w:spacing w:val="-57"/>
          <w:lang w:val="sr-Cyrl-RS"/>
        </w:rPr>
      </w:pPr>
      <w:r w:rsidRPr="00702217">
        <w:rPr>
          <w:spacing w:val="-57"/>
          <w:lang w:val="sr-Cyrl-RS"/>
        </w:rPr>
        <w:t xml:space="preserve"> </w:t>
      </w:r>
    </w:p>
    <w:p w14:paraId="2C2FF043" w14:textId="77777777" w:rsidR="00C65752" w:rsidRPr="00702217" w:rsidRDefault="00C65752" w:rsidP="00C65752">
      <w:pPr>
        <w:rPr>
          <w:spacing w:val="1"/>
          <w:lang w:val="ru-RU"/>
        </w:rPr>
      </w:pPr>
      <w:r w:rsidRPr="00702217">
        <w:rPr>
          <w:spacing w:val="-57"/>
          <w:lang w:val="sr-Latn-CS"/>
        </w:rPr>
        <w:t xml:space="preserve">                 </w:t>
      </w:r>
      <w:r w:rsidRPr="00702217">
        <w:rPr>
          <w:spacing w:val="-57"/>
          <w:lang w:val="sr-Cyrl-RS"/>
        </w:rPr>
        <w:tab/>
      </w:r>
      <w:r w:rsidRPr="00702217">
        <w:rPr>
          <w:spacing w:val="-57"/>
          <w:lang w:val="sr-Latn-CS"/>
        </w:rPr>
        <w:t xml:space="preserve">         </w:t>
      </w:r>
      <w:r w:rsidRPr="00702217">
        <w:rPr>
          <w:lang w:val="ru-RU"/>
        </w:rPr>
        <w:t>Јединица концентрованих тромбоцита ,,пулираних” вирусно инактивисаних 3,88</w:t>
      </w:r>
      <w:r w:rsidRPr="00702217">
        <w:rPr>
          <w:spacing w:val="1"/>
          <w:lang w:val="ru-RU"/>
        </w:rPr>
        <w:t xml:space="preserve"> </w:t>
      </w:r>
    </w:p>
    <w:p w14:paraId="4621171A" w14:textId="77777777" w:rsidR="00C65752" w:rsidRDefault="00C65752" w:rsidP="00C65752">
      <w:pPr>
        <w:widowControl w:val="0"/>
        <w:autoSpaceDE w:val="0"/>
        <w:autoSpaceDN w:val="0"/>
        <w:ind w:left="100"/>
        <w:rPr>
          <w:spacing w:val="1"/>
          <w:lang w:val="ru-RU"/>
        </w:rPr>
      </w:pPr>
    </w:p>
    <w:p w14:paraId="7E801556" w14:textId="77777777" w:rsidR="00C80251" w:rsidRPr="00702217" w:rsidRDefault="00C80251" w:rsidP="00C65752">
      <w:pPr>
        <w:widowControl w:val="0"/>
        <w:autoSpaceDE w:val="0"/>
        <w:autoSpaceDN w:val="0"/>
        <w:ind w:left="100"/>
        <w:rPr>
          <w:spacing w:val="1"/>
          <w:lang w:val="ru-RU"/>
        </w:rPr>
      </w:pPr>
    </w:p>
    <w:p w14:paraId="12BF7CBB" w14:textId="77777777" w:rsidR="00C65752" w:rsidRPr="00702217" w:rsidRDefault="00C65752" w:rsidP="00C65752">
      <w:pPr>
        <w:widowControl w:val="0"/>
        <w:autoSpaceDE w:val="0"/>
        <w:autoSpaceDN w:val="0"/>
        <w:ind w:left="100" w:firstLine="620"/>
        <w:rPr>
          <w:spacing w:val="-57"/>
          <w:lang w:val="ru-RU"/>
        </w:rPr>
      </w:pPr>
      <w:r>
        <w:rPr>
          <w:lang w:val="ru-RU"/>
        </w:rPr>
        <w:lastRenderedPageBreak/>
        <w:tab/>
      </w:r>
      <w:r w:rsidRPr="00702217">
        <w:rPr>
          <w:lang w:val="ru-RU"/>
        </w:rPr>
        <w:t>Јединица концентрованих тромбоцита замрзнутих уз примену криопротектора 7,03</w:t>
      </w:r>
      <w:r w:rsidRPr="00702217">
        <w:rPr>
          <w:spacing w:val="-57"/>
          <w:lang w:val="ru-RU"/>
        </w:rPr>
        <w:t xml:space="preserve"> </w:t>
      </w:r>
    </w:p>
    <w:p w14:paraId="5720C868" w14:textId="77777777" w:rsidR="00C65752" w:rsidRPr="00702217" w:rsidRDefault="00C65752" w:rsidP="00C65752">
      <w:pPr>
        <w:widowControl w:val="0"/>
        <w:autoSpaceDE w:val="0"/>
        <w:autoSpaceDN w:val="0"/>
        <w:ind w:left="100"/>
        <w:rPr>
          <w:spacing w:val="-57"/>
          <w:lang w:val="ru-RU"/>
        </w:rPr>
      </w:pPr>
    </w:p>
    <w:p w14:paraId="1FB519A5" w14:textId="77777777" w:rsidR="00C65752" w:rsidRPr="00702217" w:rsidRDefault="00C65752" w:rsidP="00C65752">
      <w:pPr>
        <w:widowControl w:val="0"/>
        <w:autoSpaceDE w:val="0"/>
        <w:autoSpaceDN w:val="0"/>
        <w:ind w:left="100" w:firstLine="620"/>
        <w:rPr>
          <w:lang w:val="ru-RU"/>
        </w:rPr>
      </w:pPr>
      <w:r>
        <w:rPr>
          <w:lang w:val="ru-RU"/>
        </w:rPr>
        <w:tab/>
      </w:r>
      <w:r w:rsidRPr="00702217">
        <w:rPr>
          <w:lang w:val="ru-RU"/>
        </w:rPr>
        <w:t>Замрзнута</w:t>
      </w:r>
      <w:r w:rsidRPr="00702217">
        <w:rPr>
          <w:spacing w:val="-2"/>
          <w:lang w:val="ru-RU"/>
        </w:rPr>
        <w:t xml:space="preserve"> </w:t>
      </w:r>
      <w:r w:rsidRPr="00702217">
        <w:rPr>
          <w:lang w:val="ru-RU"/>
        </w:rPr>
        <w:t>свежа</w:t>
      </w:r>
      <w:r w:rsidRPr="00702217">
        <w:rPr>
          <w:spacing w:val="-2"/>
          <w:lang w:val="ru-RU"/>
        </w:rPr>
        <w:t xml:space="preserve"> </w:t>
      </w:r>
      <w:r w:rsidRPr="00702217">
        <w:rPr>
          <w:lang w:val="ru-RU"/>
        </w:rPr>
        <w:t>плазма</w:t>
      </w:r>
      <w:r w:rsidRPr="00702217">
        <w:rPr>
          <w:spacing w:val="-1"/>
          <w:lang w:val="ru-RU"/>
        </w:rPr>
        <w:t xml:space="preserve"> </w:t>
      </w:r>
      <w:r w:rsidRPr="00702217">
        <w:rPr>
          <w:lang w:val="ru-RU"/>
        </w:rPr>
        <w:t>0,63</w:t>
      </w:r>
    </w:p>
    <w:p w14:paraId="01A59CF2" w14:textId="77777777" w:rsidR="00C65752" w:rsidRPr="00702217" w:rsidRDefault="00C65752" w:rsidP="00C65752">
      <w:pPr>
        <w:widowControl w:val="0"/>
        <w:autoSpaceDE w:val="0"/>
        <w:autoSpaceDN w:val="0"/>
        <w:ind w:left="100"/>
        <w:rPr>
          <w:lang w:val="ru-RU"/>
        </w:rPr>
      </w:pPr>
    </w:p>
    <w:p w14:paraId="4982A6C3" w14:textId="77777777" w:rsidR="00C65752" w:rsidRDefault="00C65752" w:rsidP="00C65752">
      <w:pPr>
        <w:widowControl w:val="0"/>
        <w:autoSpaceDE w:val="0"/>
        <w:autoSpaceDN w:val="0"/>
        <w:ind w:left="100" w:firstLine="620"/>
        <w:rPr>
          <w:lang w:val="ru-RU"/>
        </w:rPr>
      </w:pPr>
      <w:r>
        <w:rPr>
          <w:lang w:val="ru-RU"/>
        </w:rPr>
        <w:tab/>
      </w:r>
      <w:r w:rsidRPr="00702217">
        <w:rPr>
          <w:lang w:val="ru-RU"/>
        </w:rPr>
        <w:t>Замрзнута свежа плазма мала запремина 0,76</w:t>
      </w:r>
    </w:p>
    <w:p w14:paraId="34445F2F" w14:textId="77777777" w:rsidR="00C65752" w:rsidRDefault="00C65752" w:rsidP="00C65752">
      <w:pPr>
        <w:widowControl w:val="0"/>
        <w:autoSpaceDE w:val="0"/>
        <w:autoSpaceDN w:val="0"/>
        <w:ind w:left="100" w:firstLine="620"/>
        <w:rPr>
          <w:lang w:val="ru-RU"/>
        </w:rPr>
      </w:pPr>
    </w:p>
    <w:p w14:paraId="3E0452EF" w14:textId="77777777" w:rsidR="00C65752" w:rsidRPr="00702217" w:rsidRDefault="00C65752" w:rsidP="00C65752">
      <w:pPr>
        <w:widowControl w:val="0"/>
        <w:autoSpaceDE w:val="0"/>
        <w:autoSpaceDN w:val="0"/>
        <w:ind w:left="100" w:firstLine="620"/>
        <w:rPr>
          <w:lang w:val="ru-RU"/>
        </w:rPr>
      </w:pPr>
      <w:r>
        <w:rPr>
          <w:lang w:val="ru-RU"/>
        </w:rPr>
        <w:tab/>
      </w:r>
      <w:r w:rsidRPr="00702217">
        <w:rPr>
          <w:lang w:val="ru-RU"/>
        </w:rPr>
        <w:t>Криопреципитат</w:t>
      </w:r>
      <w:r w:rsidRPr="00702217">
        <w:rPr>
          <w:spacing w:val="-1"/>
          <w:lang w:val="ru-RU"/>
        </w:rPr>
        <w:t xml:space="preserve"> </w:t>
      </w:r>
      <w:r w:rsidRPr="00702217">
        <w:rPr>
          <w:lang w:val="ru-RU"/>
        </w:rPr>
        <w:t>0,45</w:t>
      </w:r>
    </w:p>
    <w:p w14:paraId="46EE71E4" w14:textId="77777777" w:rsidR="00C65752" w:rsidRPr="00702217" w:rsidRDefault="00C65752" w:rsidP="00C65752">
      <w:pPr>
        <w:widowControl w:val="0"/>
        <w:autoSpaceDE w:val="0"/>
        <w:autoSpaceDN w:val="0"/>
        <w:ind w:left="100"/>
        <w:rPr>
          <w:lang w:val="ru-RU"/>
        </w:rPr>
      </w:pPr>
    </w:p>
    <w:p w14:paraId="44941437" w14:textId="77777777" w:rsidR="00C65752" w:rsidRPr="00702217" w:rsidRDefault="00C65752" w:rsidP="00C65752">
      <w:pPr>
        <w:widowControl w:val="0"/>
        <w:autoSpaceDE w:val="0"/>
        <w:autoSpaceDN w:val="0"/>
        <w:ind w:left="100" w:firstLine="620"/>
        <w:rPr>
          <w:lang w:val="ru-RU"/>
        </w:rPr>
      </w:pPr>
      <w:r>
        <w:rPr>
          <w:lang w:val="ru-RU"/>
        </w:rPr>
        <w:tab/>
      </w:r>
      <w:r w:rsidRPr="00702217">
        <w:rPr>
          <w:lang w:val="ru-RU"/>
        </w:rPr>
        <w:t>Криопреципитат</w:t>
      </w:r>
      <w:r w:rsidRPr="00702217">
        <w:rPr>
          <w:spacing w:val="-2"/>
          <w:lang w:val="ru-RU"/>
        </w:rPr>
        <w:t xml:space="preserve"> </w:t>
      </w:r>
      <w:r w:rsidRPr="00702217">
        <w:rPr>
          <w:lang w:val="ru-RU"/>
        </w:rPr>
        <w:t>,,пулираних”</w:t>
      </w:r>
      <w:r w:rsidRPr="00702217">
        <w:rPr>
          <w:spacing w:val="-5"/>
          <w:lang w:val="ru-RU"/>
        </w:rPr>
        <w:t xml:space="preserve"> </w:t>
      </w:r>
      <w:r w:rsidRPr="00702217">
        <w:rPr>
          <w:lang w:val="ru-RU"/>
        </w:rPr>
        <w:t>(5</w:t>
      </w:r>
      <w:r w:rsidRPr="00702217">
        <w:rPr>
          <w:spacing w:val="-2"/>
          <w:lang w:val="ru-RU"/>
        </w:rPr>
        <w:t xml:space="preserve"> </w:t>
      </w:r>
      <w:r w:rsidRPr="00702217">
        <w:rPr>
          <w:lang w:val="ru-RU"/>
        </w:rPr>
        <w:t>доза)</w:t>
      </w:r>
      <w:r w:rsidRPr="00702217">
        <w:rPr>
          <w:spacing w:val="-1"/>
          <w:lang w:val="ru-RU"/>
        </w:rPr>
        <w:t xml:space="preserve"> </w:t>
      </w:r>
      <w:r w:rsidRPr="00702217">
        <w:rPr>
          <w:lang w:val="ru-RU"/>
        </w:rPr>
        <w:t>2,65</w:t>
      </w:r>
    </w:p>
    <w:p w14:paraId="7FD85A64" w14:textId="77777777" w:rsidR="00C65752" w:rsidRPr="00702217" w:rsidRDefault="00C65752" w:rsidP="00C65752">
      <w:pPr>
        <w:widowControl w:val="0"/>
        <w:autoSpaceDE w:val="0"/>
        <w:autoSpaceDN w:val="0"/>
        <w:ind w:left="100"/>
        <w:rPr>
          <w:lang w:val="ru-RU"/>
        </w:rPr>
      </w:pPr>
    </w:p>
    <w:p w14:paraId="2A10BB6B" w14:textId="77777777" w:rsidR="00C65752" w:rsidRPr="00702217" w:rsidRDefault="00C65752" w:rsidP="00C65752">
      <w:pPr>
        <w:widowControl w:val="0"/>
        <w:autoSpaceDE w:val="0"/>
        <w:autoSpaceDN w:val="0"/>
        <w:rPr>
          <w:lang w:val="ru-RU"/>
        </w:rPr>
      </w:pPr>
      <w:r w:rsidRPr="00702217">
        <w:rPr>
          <w:lang w:val="ru-RU"/>
        </w:rPr>
        <w:t xml:space="preserve">  </w:t>
      </w:r>
      <w:r w:rsidRPr="00702217">
        <w:rPr>
          <w:lang w:val="ru-RU"/>
        </w:rPr>
        <w:tab/>
        <w:t>Криопреципитат ,,пулираних”</w:t>
      </w:r>
      <w:r w:rsidRPr="00702217">
        <w:rPr>
          <w:spacing w:val="-6"/>
          <w:lang w:val="ru-RU"/>
        </w:rPr>
        <w:t xml:space="preserve"> </w:t>
      </w:r>
      <w:r w:rsidRPr="00702217">
        <w:rPr>
          <w:lang w:val="ru-RU"/>
        </w:rPr>
        <w:t>(10</w:t>
      </w:r>
      <w:r w:rsidRPr="00702217">
        <w:rPr>
          <w:spacing w:val="-2"/>
          <w:lang w:val="ru-RU"/>
        </w:rPr>
        <w:t xml:space="preserve"> </w:t>
      </w:r>
      <w:r w:rsidRPr="00702217">
        <w:rPr>
          <w:lang w:val="ru-RU"/>
        </w:rPr>
        <w:t>доза)</w:t>
      </w:r>
      <w:r w:rsidRPr="00702217">
        <w:rPr>
          <w:spacing w:val="-1"/>
          <w:lang w:val="ru-RU"/>
        </w:rPr>
        <w:t xml:space="preserve"> </w:t>
      </w:r>
      <w:r w:rsidRPr="00702217">
        <w:rPr>
          <w:lang w:val="ru-RU"/>
        </w:rPr>
        <w:t>4,90</w:t>
      </w:r>
    </w:p>
    <w:p w14:paraId="5EF2D2E8" w14:textId="77777777" w:rsidR="00C65752" w:rsidRPr="00702217" w:rsidRDefault="00C65752" w:rsidP="00C65752">
      <w:pPr>
        <w:widowControl w:val="0"/>
        <w:autoSpaceDE w:val="0"/>
        <w:autoSpaceDN w:val="0"/>
        <w:rPr>
          <w:lang w:val="ru-RU"/>
        </w:rPr>
      </w:pPr>
    </w:p>
    <w:p w14:paraId="249202B9" w14:textId="77777777" w:rsidR="00C65752" w:rsidRDefault="00C65752" w:rsidP="00C65752">
      <w:pPr>
        <w:widowControl w:val="0"/>
        <w:autoSpaceDE w:val="0"/>
        <w:autoSpaceDN w:val="0"/>
        <w:rPr>
          <w:lang w:val="ru-RU"/>
        </w:rPr>
      </w:pPr>
      <w:r w:rsidRPr="00702217">
        <w:rPr>
          <w:lang w:val="sr-Latn-CS"/>
        </w:rPr>
        <w:t xml:space="preserve">           </w:t>
      </w:r>
      <w:r w:rsidRPr="00702217">
        <w:rPr>
          <w:lang w:val="ru-RU"/>
        </w:rPr>
        <w:t xml:space="preserve"> </w:t>
      </w:r>
      <w:r>
        <w:rPr>
          <w:lang w:val="ru-RU"/>
        </w:rPr>
        <w:tab/>
      </w:r>
      <w:r w:rsidRPr="00702217">
        <w:rPr>
          <w:lang w:val="ru-RU"/>
        </w:rPr>
        <w:t>Замрзнута свежа плазма без криопреципитата 0,21</w:t>
      </w:r>
    </w:p>
    <w:p w14:paraId="107F3107" w14:textId="77777777" w:rsidR="00C65752" w:rsidRPr="00702217" w:rsidRDefault="00C65752" w:rsidP="00C65752">
      <w:pPr>
        <w:widowControl w:val="0"/>
        <w:autoSpaceDE w:val="0"/>
        <w:autoSpaceDN w:val="0"/>
        <w:rPr>
          <w:lang w:val="ru-RU"/>
        </w:rPr>
      </w:pPr>
      <w:r w:rsidRPr="00702217">
        <w:rPr>
          <w:lang w:val="ru-RU"/>
        </w:rPr>
        <w:t xml:space="preserve">  </w:t>
      </w:r>
    </w:p>
    <w:p w14:paraId="7A888765" w14:textId="77777777" w:rsidR="00C65752" w:rsidRPr="00702217" w:rsidRDefault="00C65752" w:rsidP="00C65752">
      <w:pPr>
        <w:widowControl w:val="0"/>
        <w:autoSpaceDE w:val="0"/>
        <w:autoSpaceDN w:val="0"/>
        <w:rPr>
          <w:lang w:val="ru-RU"/>
        </w:rPr>
      </w:pPr>
      <w:r w:rsidRPr="00702217">
        <w:rPr>
          <w:lang w:val="ru-RU"/>
        </w:rPr>
        <w:t xml:space="preserve"> </w:t>
      </w:r>
      <w:r w:rsidRPr="00702217">
        <w:rPr>
          <w:lang w:val="ru-RU"/>
        </w:rPr>
        <w:tab/>
        <w:t>Замрзнута</w:t>
      </w:r>
      <w:r w:rsidRPr="00702217">
        <w:rPr>
          <w:spacing w:val="-4"/>
          <w:lang w:val="ru-RU"/>
        </w:rPr>
        <w:t xml:space="preserve"> </w:t>
      </w:r>
      <w:r w:rsidRPr="00702217">
        <w:rPr>
          <w:lang w:val="ru-RU"/>
        </w:rPr>
        <w:t>свежа</w:t>
      </w:r>
      <w:r w:rsidRPr="00702217">
        <w:rPr>
          <w:spacing w:val="-5"/>
          <w:lang w:val="ru-RU"/>
        </w:rPr>
        <w:t xml:space="preserve"> </w:t>
      </w:r>
      <w:r w:rsidRPr="00702217">
        <w:rPr>
          <w:lang w:val="ru-RU"/>
        </w:rPr>
        <w:t>плазма</w:t>
      </w:r>
      <w:r w:rsidRPr="00702217">
        <w:rPr>
          <w:spacing w:val="-3"/>
          <w:lang w:val="ru-RU"/>
        </w:rPr>
        <w:t xml:space="preserve"> </w:t>
      </w:r>
      <w:r w:rsidRPr="00702217">
        <w:rPr>
          <w:lang w:val="ru-RU"/>
        </w:rPr>
        <w:t>вирусно</w:t>
      </w:r>
      <w:r w:rsidRPr="00702217">
        <w:rPr>
          <w:spacing w:val="-3"/>
          <w:lang w:val="ru-RU"/>
        </w:rPr>
        <w:t xml:space="preserve"> </w:t>
      </w:r>
      <w:r w:rsidRPr="00702217">
        <w:rPr>
          <w:lang w:val="ru-RU"/>
        </w:rPr>
        <w:t>инактивисана</w:t>
      </w:r>
      <w:r w:rsidRPr="00702217">
        <w:rPr>
          <w:spacing w:val="-3"/>
          <w:lang w:val="ru-RU"/>
        </w:rPr>
        <w:t xml:space="preserve"> </w:t>
      </w:r>
      <w:r w:rsidRPr="00702217">
        <w:rPr>
          <w:lang w:val="ru-RU"/>
        </w:rPr>
        <w:t>0,73</w:t>
      </w:r>
    </w:p>
    <w:p w14:paraId="62BF3430" w14:textId="77777777" w:rsidR="00C65752" w:rsidRPr="00702217" w:rsidRDefault="00C65752" w:rsidP="00C65752">
      <w:pPr>
        <w:widowControl w:val="0"/>
        <w:autoSpaceDE w:val="0"/>
        <w:autoSpaceDN w:val="0"/>
        <w:ind w:left="100"/>
        <w:rPr>
          <w:lang w:val="ru-RU"/>
        </w:rPr>
      </w:pPr>
    </w:p>
    <w:p w14:paraId="5C41F113" w14:textId="77777777" w:rsidR="00C65752" w:rsidRPr="00702217" w:rsidRDefault="00C65752" w:rsidP="00C65752">
      <w:pPr>
        <w:widowControl w:val="0"/>
        <w:autoSpaceDE w:val="0"/>
        <w:autoSpaceDN w:val="0"/>
        <w:ind w:left="100" w:firstLine="620"/>
        <w:rPr>
          <w:spacing w:val="-57"/>
          <w:lang w:val="ru-RU"/>
        </w:rPr>
      </w:pPr>
      <w:r>
        <w:rPr>
          <w:lang w:val="ru-RU"/>
        </w:rPr>
        <w:tab/>
      </w:r>
      <w:r w:rsidRPr="00702217">
        <w:rPr>
          <w:lang w:val="ru-RU"/>
        </w:rPr>
        <w:t xml:space="preserve">Јединица замрзнуте свеже плазме </w:t>
      </w:r>
      <w:r w:rsidRPr="00702217">
        <w:t>COVID</w:t>
      </w:r>
      <w:r w:rsidRPr="00702217">
        <w:rPr>
          <w:lang w:val="ru-RU"/>
        </w:rPr>
        <w:t>-19 добијена поступком аферезе 2,34</w:t>
      </w:r>
      <w:r w:rsidRPr="00702217">
        <w:rPr>
          <w:spacing w:val="-57"/>
          <w:lang w:val="ru-RU"/>
        </w:rPr>
        <w:t xml:space="preserve"> </w:t>
      </w:r>
    </w:p>
    <w:p w14:paraId="68CA455C" w14:textId="77777777" w:rsidR="00C65752" w:rsidRPr="00702217" w:rsidRDefault="00C65752" w:rsidP="00C65752">
      <w:pPr>
        <w:widowControl w:val="0"/>
        <w:autoSpaceDE w:val="0"/>
        <w:autoSpaceDN w:val="0"/>
        <w:ind w:left="100"/>
        <w:rPr>
          <w:spacing w:val="-57"/>
          <w:lang w:val="ru-RU"/>
        </w:rPr>
      </w:pPr>
    </w:p>
    <w:p w14:paraId="32D3C3FF" w14:textId="77777777" w:rsidR="00C65752" w:rsidRPr="00702217" w:rsidRDefault="00C65752" w:rsidP="00C65752">
      <w:pPr>
        <w:widowControl w:val="0"/>
        <w:autoSpaceDE w:val="0"/>
        <w:autoSpaceDN w:val="0"/>
        <w:ind w:left="100" w:firstLine="620"/>
        <w:rPr>
          <w:lang w:val="ru-RU"/>
        </w:rPr>
      </w:pPr>
      <w:r>
        <w:rPr>
          <w:lang w:val="ru-RU"/>
        </w:rPr>
        <w:tab/>
      </w:r>
      <w:r w:rsidRPr="00702217">
        <w:rPr>
          <w:lang w:val="ru-RU"/>
        </w:rPr>
        <w:t>Аутологна</w:t>
      </w:r>
      <w:r w:rsidRPr="00702217">
        <w:rPr>
          <w:spacing w:val="-2"/>
          <w:lang w:val="ru-RU"/>
        </w:rPr>
        <w:t xml:space="preserve"> </w:t>
      </w:r>
      <w:r w:rsidRPr="00702217">
        <w:rPr>
          <w:lang w:val="ru-RU"/>
        </w:rPr>
        <w:t>крв преоперативно прикупљена</w:t>
      </w:r>
      <w:r w:rsidRPr="00702217">
        <w:rPr>
          <w:spacing w:val="-1"/>
          <w:lang w:val="ru-RU"/>
        </w:rPr>
        <w:t xml:space="preserve"> </w:t>
      </w:r>
      <w:r w:rsidRPr="00702217">
        <w:rPr>
          <w:lang w:val="ru-RU"/>
        </w:rPr>
        <w:t>0,30</w:t>
      </w:r>
    </w:p>
    <w:p w14:paraId="0112E4DB" w14:textId="77777777" w:rsidR="00C65752" w:rsidRPr="00702217" w:rsidRDefault="00C65752" w:rsidP="00C65752">
      <w:pPr>
        <w:widowControl w:val="0"/>
        <w:autoSpaceDE w:val="0"/>
        <w:autoSpaceDN w:val="0"/>
        <w:ind w:left="100"/>
        <w:rPr>
          <w:lang w:val="ru-RU"/>
        </w:rPr>
      </w:pPr>
    </w:p>
    <w:p w14:paraId="4CE26985" w14:textId="77777777" w:rsidR="00C65752" w:rsidRPr="00702217" w:rsidRDefault="00C65752" w:rsidP="00C65752">
      <w:pPr>
        <w:widowControl w:val="0"/>
        <w:autoSpaceDE w:val="0"/>
        <w:autoSpaceDN w:val="0"/>
        <w:rPr>
          <w:lang w:val="ru-RU"/>
        </w:rPr>
      </w:pPr>
      <w:r w:rsidRPr="00702217">
        <w:rPr>
          <w:lang w:val="ru-RU"/>
        </w:rPr>
        <w:t xml:space="preserve"> </w:t>
      </w:r>
      <w:r w:rsidRPr="00702217">
        <w:rPr>
          <w:lang w:val="ru-RU"/>
        </w:rPr>
        <w:tab/>
        <w:t>Аутологна</w:t>
      </w:r>
      <w:r w:rsidRPr="00702217">
        <w:rPr>
          <w:spacing w:val="-4"/>
          <w:lang w:val="ru-RU"/>
        </w:rPr>
        <w:t xml:space="preserve"> </w:t>
      </w:r>
      <w:r w:rsidRPr="00702217">
        <w:rPr>
          <w:lang w:val="ru-RU"/>
        </w:rPr>
        <w:t>крв</w:t>
      </w:r>
      <w:r w:rsidRPr="00702217">
        <w:rPr>
          <w:spacing w:val="-3"/>
          <w:lang w:val="ru-RU"/>
        </w:rPr>
        <w:t xml:space="preserve"> </w:t>
      </w:r>
      <w:r w:rsidRPr="00702217">
        <w:rPr>
          <w:lang w:val="ru-RU"/>
        </w:rPr>
        <w:t>интраоперативно</w:t>
      </w:r>
      <w:r w:rsidRPr="00702217">
        <w:rPr>
          <w:spacing w:val="-3"/>
          <w:lang w:val="ru-RU"/>
        </w:rPr>
        <w:t xml:space="preserve"> </w:t>
      </w:r>
      <w:r w:rsidRPr="00702217">
        <w:rPr>
          <w:lang w:val="ru-RU"/>
        </w:rPr>
        <w:t>прикупљена</w:t>
      </w:r>
      <w:r w:rsidRPr="00702217">
        <w:rPr>
          <w:spacing w:val="-4"/>
          <w:lang w:val="ru-RU"/>
        </w:rPr>
        <w:t xml:space="preserve"> </w:t>
      </w:r>
      <w:r w:rsidRPr="00702217">
        <w:rPr>
          <w:lang w:val="ru-RU"/>
        </w:rPr>
        <w:t>0</w:t>
      </w:r>
      <w:r w:rsidRPr="00702217">
        <w:rPr>
          <w:lang w:val="sr-Cyrl-RS"/>
        </w:rPr>
        <w:t>,</w:t>
      </w:r>
      <w:r w:rsidRPr="00702217">
        <w:rPr>
          <w:lang w:val="ru-RU"/>
        </w:rPr>
        <w:t>90</w:t>
      </w:r>
    </w:p>
    <w:p w14:paraId="24F6E37E" w14:textId="77777777" w:rsidR="00C65752" w:rsidRPr="00702217" w:rsidRDefault="00C65752" w:rsidP="00C65752">
      <w:pPr>
        <w:widowControl w:val="0"/>
        <w:autoSpaceDE w:val="0"/>
        <w:autoSpaceDN w:val="0"/>
        <w:rPr>
          <w:lang w:val="sr-Cyrl-RS"/>
        </w:rPr>
      </w:pPr>
    </w:p>
    <w:p w14:paraId="2E82255A" w14:textId="77777777" w:rsidR="00C65752" w:rsidRPr="00702217" w:rsidRDefault="00C65752" w:rsidP="00C65752">
      <w:pPr>
        <w:widowControl w:val="0"/>
        <w:autoSpaceDE w:val="0"/>
        <w:autoSpaceDN w:val="0"/>
        <w:rPr>
          <w:lang w:val="ru-RU"/>
        </w:rPr>
      </w:pPr>
      <w:r w:rsidRPr="00702217">
        <w:rPr>
          <w:lang w:val="ru-RU"/>
        </w:rPr>
        <w:t xml:space="preserve"> </w:t>
      </w:r>
      <w:r w:rsidRPr="00702217">
        <w:rPr>
          <w:lang w:val="ru-RU"/>
        </w:rPr>
        <w:tab/>
        <w:t>Фибрински</w:t>
      </w:r>
      <w:r w:rsidRPr="00702217">
        <w:rPr>
          <w:spacing w:val="-1"/>
          <w:lang w:val="ru-RU"/>
        </w:rPr>
        <w:t xml:space="preserve"> </w:t>
      </w:r>
      <w:r w:rsidRPr="00702217">
        <w:rPr>
          <w:lang w:val="ru-RU"/>
        </w:rPr>
        <w:t>лепак</w:t>
      </w:r>
      <w:r w:rsidRPr="00702217">
        <w:rPr>
          <w:spacing w:val="-1"/>
          <w:lang w:val="ru-RU"/>
        </w:rPr>
        <w:t xml:space="preserve"> </w:t>
      </w:r>
      <w:r w:rsidRPr="00702217">
        <w:rPr>
          <w:lang w:val="ru-RU"/>
        </w:rPr>
        <w:t>1</w:t>
      </w:r>
      <w:r w:rsidRPr="00702217">
        <w:t>ml</w:t>
      </w:r>
      <w:r w:rsidRPr="00702217">
        <w:rPr>
          <w:spacing w:val="57"/>
          <w:lang w:val="ru-RU"/>
        </w:rPr>
        <w:t xml:space="preserve"> </w:t>
      </w:r>
      <w:r w:rsidRPr="00702217">
        <w:rPr>
          <w:lang w:val="ru-RU"/>
        </w:rPr>
        <w:t>0</w:t>
      </w:r>
    </w:p>
    <w:p w14:paraId="51DFB999" w14:textId="77777777" w:rsidR="00C65752" w:rsidRPr="00702217" w:rsidRDefault="00C65752" w:rsidP="00C65752">
      <w:pPr>
        <w:widowControl w:val="0"/>
        <w:autoSpaceDE w:val="0"/>
        <w:autoSpaceDN w:val="0"/>
        <w:rPr>
          <w:lang w:val="ru-RU"/>
        </w:rPr>
      </w:pPr>
    </w:p>
    <w:p w14:paraId="0EDFFC80" w14:textId="77777777" w:rsidR="00C65752" w:rsidRPr="00702217" w:rsidRDefault="00C65752" w:rsidP="00C65752">
      <w:pPr>
        <w:widowControl w:val="0"/>
        <w:autoSpaceDE w:val="0"/>
        <w:autoSpaceDN w:val="0"/>
        <w:rPr>
          <w:lang w:val="ru-RU"/>
        </w:rPr>
      </w:pPr>
      <w:r w:rsidRPr="00702217">
        <w:rPr>
          <w:lang w:val="ru-RU"/>
        </w:rPr>
        <w:t xml:space="preserve"> </w:t>
      </w:r>
      <w:r w:rsidRPr="00702217">
        <w:rPr>
          <w:lang w:val="ru-RU"/>
        </w:rPr>
        <w:tab/>
        <w:t>Јединица</w:t>
      </w:r>
      <w:r w:rsidRPr="00702217">
        <w:rPr>
          <w:spacing w:val="-4"/>
          <w:lang w:val="ru-RU"/>
        </w:rPr>
        <w:t xml:space="preserve"> </w:t>
      </w:r>
      <w:r w:rsidRPr="00702217">
        <w:rPr>
          <w:lang w:val="ru-RU"/>
        </w:rPr>
        <w:t>концентрованих еритроцита</w:t>
      </w:r>
      <w:r w:rsidRPr="00702217">
        <w:rPr>
          <w:spacing w:val="-4"/>
          <w:lang w:val="ru-RU"/>
        </w:rPr>
        <w:t xml:space="preserve"> </w:t>
      </w:r>
      <w:r w:rsidRPr="00702217">
        <w:rPr>
          <w:lang w:val="ru-RU"/>
        </w:rPr>
        <w:t>испраних</w:t>
      </w:r>
      <w:r w:rsidRPr="00702217">
        <w:rPr>
          <w:spacing w:val="4"/>
          <w:lang w:val="ru-RU"/>
        </w:rPr>
        <w:t xml:space="preserve"> </w:t>
      </w:r>
      <w:r w:rsidRPr="00702217">
        <w:rPr>
          <w:lang w:val="ru-RU"/>
        </w:rPr>
        <w:t>–</w:t>
      </w:r>
      <w:r w:rsidRPr="00702217">
        <w:rPr>
          <w:spacing w:val="-3"/>
          <w:lang w:val="ru-RU"/>
        </w:rPr>
        <w:t xml:space="preserve"> </w:t>
      </w:r>
      <w:r w:rsidRPr="00702217">
        <w:t>cell</w:t>
      </w:r>
      <w:r w:rsidRPr="00702217">
        <w:rPr>
          <w:spacing w:val="-2"/>
          <w:lang w:val="ru-RU"/>
        </w:rPr>
        <w:t xml:space="preserve"> </w:t>
      </w:r>
      <w:r w:rsidRPr="00702217">
        <w:t>saver</w:t>
      </w:r>
      <w:r w:rsidRPr="00702217">
        <w:rPr>
          <w:spacing w:val="54"/>
          <w:lang w:val="ru-RU"/>
        </w:rPr>
        <w:t xml:space="preserve"> </w:t>
      </w:r>
      <w:r w:rsidRPr="00702217">
        <w:rPr>
          <w:lang w:val="ru-RU"/>
        </w:rPr>
        <w:t>0</w:t>
      </w:r>
      <w:r>
        <w:rPr>
          <w:lang w:val="ru-RU"/>
        </w:rPr>
        <w:t>.</w:t>
      </w:r>
      <w:r w:rsidRPr="0061349F">
        <w:rPr>
          <w:bCs/>
          <w:lang w:val="sr-Cyrl-CS"/>
        </w:rPr>
        <w:t>”</w:t>
      </w:r>
      <w:r>
        <w:rPr>
          <w:lang w:val="ru-RU"/>
        </w:rPr>
        <w:t xml:space="preserve"> </w:t>
      </w:r>
    </w:p>
    <w:p w14:paraId="41E66CC7" w14:textId="77777777" w:rsidR="00C65752" w:rsidRPr="00702217" w:rsidRDefault="00C65752" w:rsidP="00C65752">
      <w:pPr>
        <w:pStyle w:val="BodyText"/>
        <w:spacing w:after="0"/>
        <w:ind w:right="27"/>
        <w:jc w:val="center"/>
        <w:rPr>
          <w:lang w:val="ru-RU"/>
        </w:rPr>
      </w:pPr>
    </w:p>
    <w:p w14:paraId="3FE7E390" w14:textId="77777777" w:rsidR="00C65752" w:rsidRPr="00702217" w:rsidRDefault="00C65752" w:rsidP="00C65752">
      <w:pPr>
        <w:pStyle w:val="BodyText"/>
        <w:spacing w:before="217"/>
        <w:ind w:right="27"/>
        <w:jc w:val="center"/>
        <w:rPr>
          <w:lang w:val="sr-Cyrl-ME"/>
        </w:rPr>
      </w:pPr>
      <w:r w:rsidRPr="00702217">
        <w:rPr>
          <w:lang w:val="ru-RU"/>
        </w:rPr>
        <w:t>Члан 4.</w:t>
      </w:r>
    </w:p>
    <w:p w14:paraId="3E11D9EA" w14:textId="77777777" w:rsidR="00C65752" w:rsidRPr="00702217" w:rsidRDefault="00C65752" w:rsidP="00C65752">
      <w:pPr>
        <w:pStyle w:val="BodyText"/>
        <w:spacing w:before="217"/>
        <w:ind w:right="27"/>
        <w:rPr>
          <w:lang w:val="ru-RU"/>
        </w:rPr>
      </w:pPr>
      <w:r>
        <w:rPr>
          <w:lang w:val="sr-Cyrl-ME"/>
        </w:rPr>
        <w:tab/>
      </w:r>
      <w:r w:rsidRPr="00702217">
        <w:rPr>
          <w:lang w:val="ru-RU"/>
        </w:rPr>
        <w:t>Ова</w:t>
      </w:r>
      <w:r w:rsidRPr="00702217">
        <w:rPr>
          <w:spacing w:val="6"/>
          <w:lang w:val="ru-RU"/>
        </w:rPr>
        <w:t xml:space="preserve"> </w:t>
      </w:r>
      <w:r w:rsidRPr="00702217">
        <w:rPr>
          <w:spacing w:val="6"/>
          <w:lang w:val="sr-Cyrl-ME"/>
        </w:rPr>
        <w:t>уредба</w:t>
      </w:r>
      <w:r w:rsidRPr="00702217">
        <w:rPr>
          <w:spacing w:val="6"/>
          <w:lang w:val="ru-RU"/>
        </w:rPr>
        <w:t xml:space="preserve"> </w:t>
      </w:r>
      <w:r w:rsidRPr="00702217">
        <w:rPr>
          <w:lang w:val="ru-RU"/>
        </w:rPr>
        <w:t>ступа</w:t>
      </w:r>
      <w:r w:rsidRPr="00702217">
        <w:rPr>
          <w:spacing w:val="6"/>
          <w:lang w:val="ru-RU"/>
        </w:rPr>
        <w:t xml:space="preserve"> </w:t>
      </w:r>
      <w:r w:rsidRPr="00702217">
        <w:rPr>
          <w:lang w:val="ru-RU"/>
        </w:rPr>
        <w:t>на</w:t>
      </w:r>
      <w:r w:rsidRPr="00702217">
        <w:rPr>
          <w:spacing w:val="5"/>
          <w:lang w:val="ru-RU"/>
        </w:rPr>
        <w:t xml:space="preserve"> </w:t>
      </w:r>
      <w:r w:rsidRPr="00702217">
        <w:rPr>
          <w:lang w:val="ru-RU"/>
        </w:rPr>
        <w:t>снагу</w:t>
      </w:r>
      <w:r w:rsidRPr="00702217">
        <w:rPr>
          <w:spacing w:val="1"/>
          <w:lang w:val="ru-RU"/>
        </w:rPr>
        <w:t xml:space="preserve"> </w:t>
      </w:r>
      <w:r w:rsidRPr="00702217">
        <w:rPr>
          <w:lang w:val="ru-RU"/>
        </w:rPr>
        <w:t>осмог</w:t>
      </w:r>
      <w:r w:rsidRPr="00702217">
        <w:rPr>
          <w:spacing w:val="6"/>
          <w:lang w:val="ru-RU"/>
        </w:rPr>
        <w:t xml:space="preserve"> </w:t>
      </w:r>
      <w:r w:rsidRPr="00702217">
        <w:rPr>
          <w:lang w:val="ru-RU"/>
        </w:rPr>
        <w:t>дана</w:t>
      </w:r>
      <w:r w:rsidRPr="00702217">
        <w:rPr>
          <w:spacing w:val="5"/>
          <w:lang w:val="ru-RU"/>
        </w:rPr>
        <w:t xml:space="preserve"> </w:t>
      </w:r>
      <w:r w:rsidRPr="00702217">
        <w:rPr>
          <w:lang w:val="ru-RU"/>
        </w:rPr>
        <w:t>од</w:t>
      </w:r>
      <w:r w:rsidRPr="00702217">
        <w:rPr>
          <w:spacing w:val="6"/>
          <w:lang w:val="ru-RU"/>
        </w:rPr>
        <w:t xml:space="preserve"> </w:t>
      </w:r>
      <w:r w:rsidRPr="00702217">
        <w:rPr>
          <w:lang w:val="ru-RU"/>
        </w:rPr>
        <w:t>дана</w:t>
      </w:r>
      <w:r w:rsidRPr="00702217">
        <w:rPr>
          <w:spacing w:val="11"/>
          <w:lang w:val="ru-RU"/>
        </w:rPr>
        <w:t xml:space="preserve"> </w:t>
      </w:r>
      <w:r w:rsidRPr="00702217">
        <w:rPr>
          <w:lang w:val="ru-RU"/>
        </w:rPr>
        <w:t>објављивања</w:t>
      </w:r>
      <w:r w:rsidRPr="00702217">
        <w:rPr>
          <w:spacing w:val="9"/>
          <w:lang w:val="ru-RU"/>
        </w:rPr>
        <w:t xml:space="preserve"> </w:t>
      </w:r>
      <w:r w:rsidRPr="00702217">
        <w:rPr>
          <w:lang w:val="ru-RU"/>
        </w:rPr>
        <w:t>у</w:t>
      </w:r>
      <w:r w:rsidRPr="00702217">
        <w:rPr>
          <w:spacing w:val="1"/>
          <w:lang w:val="ru-RU"/>
        </w:rPr>
        <w:t xml:space="preserve"> </w:t>
      </w:r>
      <w:r w:rsidRPr="00702217">
        <w:rPr>
          <w:lang w:val="ru-RU"/>
        </w:rPr>
        <w:t>„Службеном</w:t>
      </w:r>
      <w:r w:rsidRPr="00702217">
        <w:rPr>
          <w:spacing w:val="6"/>
          <w:lang w:val="ru-RU"/>
        </w:rPr>
        <w:t xml:space="preserve"> </w:t>
      </w:r>
      <w:r w:rsidRPr="00702217">
        <w:rPr>
          <w:spacing w:val="6"/>
          <w:lang w:val="sr-Cyrl-ME"/>
        </w:rPr>
        <w:t>г</w:t>
      </w:r>
      <w:r w:rsidRPr="00702217">
        <w:rPr>
          <w:lang w:val="ru-RU"/>
        </w:rPr>
        <w:t xml:space="preserve">ласнику </w:t>
      </w:r>
      <w:r w:rsidRPr="00702217">
        <w:rPr>
          <w:spacing w:val="-57"/>
          <w:lang w:val="ru-RU"/>
        </w:rPr>
        <w:t xml:space="preserve"> </w:t>
      </w:r>
      <w:r w:rsidRPr="00702217">
        <w:rPr>
          <w:lang w:val="ru-RU"/>
        </w:rPr>
        <w:t>Републике Србије”.</w:t>
      </w:r>
    </w:p>
    <w:p w14:paraId="4DE1AE3D" w14:textId="77777777" w:rsidR="00C65752" w:rsidRDefault="00C65752" w:rsidP="00C65752"/>
    <w:p w14:paraId="65E637E5" w14:textId="77777777" w:rsidR="00C65752" w:rsidRDefault="00C65752" w:rsidP="00C65752"/>
    <w:p w14:paraId="4BFB2EF2" w14:textId="77777777" w:rsidR="00C65752" w:rsidRDefault="00C65752" w:rsidP="00C65752"/>
    <w:p w14:paraId="7E44E32F" w14:textId="77777777" w:rsidR="00C65752" w:rsidRPr="000B127D" w:rsidRDefault="00C65752" w:rsidP="00C65752">
      <w:pPr>
        <w:rPr>
          <w:lang w:val="sr-Cyrl-RS"/>
        </w:rPr>
      </w:pPr>
      <w:r w:rsidRPr="000B127D">
        <w:rPr>
          <w:lang w:val="sr-Cyrl-CS"/>
        </w:rPr>
        <w:t xml:space="preserve">05 Број: </w:t>
      </w:r>
      <w:r w:rsidRPr="00702217">
        <w:t>110-6673/2023</w:t>
      </w:r>
    </w:p>
    <w:p w14:paraId="33CC8A25" w14:textId="77777777" w:rsidR="00C65752" w:rsidRPr="000B127D" w:rsidRDefault="00C65752" w:rsidP="00C65752">
      <w:pPr>
        <w:rPr>
          <w:lang w:val="sr-Cyrl-CS"/>
        </w:rPr>
      </w:pPr>
      <w:r>
        <w:rPr>
          <w:lang w:val="sr-Cyrl-CS"/>
        </w:rPr>
        <w:t>У Београду, 27</w:t>
      </w:r>
      <w:r w:rsidRPr="000B127D">
        <w:rPr>
          <w:lang w:val="sr-Cyrl-CS"/>
        </w:rPr>
        <w:t>. јула 2023. године</w:t>
      </w:r>
    </w:p>
    <w:p w14:paraId="48DC81E3" w14:textId="77777777" w:rsidR="00C65752" w:rsidRPr="000B127D" w:rsidRDefault="00C65752" w:rsidP="00C65752">
      <w:pPr>
        <w:rPr>
          <w:lang w:val="sr-Cyrl-CS"/>
        </w:rPr>
      </w:pPr>
    </w:p>
    <w:p w14:paraId="4E6FB024" w14:textId="77777777" w:rsidR="00C65752" w:rsidRPr="000B127D" w:rsidRDefault="00C65752" w:rsidP="00C65752">
      <w:pPr>
        <w:jc w:val="center"/>
        <w:outlineLvl w:val="0"/>
        <w:rPr>
          <w:lang w:val="sr-Cyrl-CS"/>
        </w:rPr>
      </w:pPr>
      <w:r w:rsidRPr="000B127D">
        <w:rPr>
          <w:lang w:val="sr-Cyrl-CS"/>
        </w:rPr>
        <w:t>В Л А Д А</w:t>
      </w:r>
    </w:p>
    <w:p w14:paraId="2DC52447" w14:textId="77777777" w:rsidR="00C65752" w:rsidRPr="000B127D" w:rsidRDefault="00C65752" w:rsidP="00C65752">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C65752" w:rsidRPr="00681101" w14:paraId="71068EF9" w14:textId="77777777" w:rsidTr="00543247">
        <w:tc>
          <w:tcPr>
            <w:tcW w:w="4360" w:type="dxa"/>
          </w:tcPr>
          <w:p w14:paraId="7F0D9167" w14:textId="77777777" w:rsidR="00C65752" w:rsidRPr="00681101" w:rsidRDefault="00C65752" w:rsidP="00543247">
            <w:pPr>
              <w:jc w:val="center"/>
              <w:rPr>
                <w:lang w:val="ru-RU"/>
              </w:rPr>
            </w:pPr>
          </w:p>
        </w:tc>
        <w:tc>
          <w:tcPr>
            <w:tcW w:w="4360" w:type="dxa"/>
          </w:tcPr>
          <w:p w14:paraId="469025E9" w14:textId="77777777" w:rsidR="00C65752" w:rsidRPr="00681101" w:rsidRDefault="00C65752" w:rsidP="00543247">
            <w:pPr>
              <w:jc w:val="center"/>
              <w:rPr>
                <w:lang w:val="ru-RU"/>
              </w:rPr>
            </w:pPr>
          </w:p>
          <w:p w14:paraId="230B4179" w14:textId="77777777" w:rsidR="00C65752" w:rsidRPr="00681101" w:rsidRDefault="00C65752" w:rsidP="00543247">
            <w:pPr>
              <w:jc w:val="center"/>
              <w:rPr>
                <w:lang w:val="ru-RU"/>
              </w:rPr>
            </w:pPr>
            <w:r w:rsidRPr="00681101">
              <w:rPr>
                <w:lang w:val="ru-RU"/>
              </w:rPr>
              <w:t>ПРЕДСЕДНИК</w:t>
            </w:r>
          </w:p>
          <w:p w14:paraId="01DB9308" w14:textId="77777777" w:rsidR="00C65752" w:rsidRPr="00681101" w:rsidRDefault="00C65752" w:rsidP="00543247">
            <w:pPr>
              <w:rPr>
                <w:lang w:val="sr-Cyrl-CS"/>
              </w:rPr>
            </w:pPr>
          </w:p>
          <w:p w14:paraId="5FA445BD" w14:textId="77777777" w:rsidR="00C65752" w:rsidRPr="00681101" w:rsidRDefault="00C65752" w:rsidP="00543247">
            <w:pPr>
              <w:rPr>
                <w:lang w:val="sr-Cyrl-CS"/>
              </w:rPr>
            </w:pPr>
          </w:p>
          <w:p w14:paraId="3C144778" w14:textId="77777777" w:rsidR="00C65752" w:rsidRPr="00681101" w:rsidRDefault="00C65752" w:rsidP="00543247">
            <w:pPr>
              <w:pStyle w:val="Footer"/>
              <w:jc w:val="center"/>
              <w:rPr>
                <w:lang w:val="ru-RU"/>
              </w:rPr>
            </w:pPr>
            <w:r>
              <w:rPr>
                <w:lang w:val="ru-RU"/>
              </w:rPr>
              <w:t>Ана Брнабић</w:t>
            </w:r>
          </w:p>
        </w:tc>
      </w:tr>
    </w:tbl>
    <w:p w14:paraId="23A7D222" w14:textId="77777777" w:rsidR="00C65752" w:rsidRPr="009B03EF" w:rsidRDefault="00C65752" w:rsidP="00C65752">
      <w:pPr>
        <w:rPr>
          <w:lang w:val="sr-Cyrl-RS"/>
        </w:rPr>
      </w:pPr>
    </w:p>
    <w:p w14:paraId="78351693" w14:textId="77777777" w:rsidR="00C65752" w:rsidRDefault="00C65752" w:rsidP="00C65752">
      <w:pPr>
        <w:widowControl w:val="0"/>
        <w:tabs>
          <w:tab w:val="clear" w:pos="1418"/>
        </w:tabs>
        <w:autoSpaceDE w:val="0"/>
        <w:autoSpaceDN w:val="0"/>
        <w:adjustRightInd w:val="0"/>
        <w:jc w:val="left"/>
        <w:rPr>
          <w:color w:val="000000"/>
          <w:lang w:val="sr-Cyrl-RS"/>
        </w:rPr>
      </w:pPr>
    </w:p>
    <w:p w14:paraId="27AFF665" w14:textId="77777777" w:rsidR="00136480" w:rsidRDefault="00136480"/>
    <w:sectPr w:rsidR="00136480" w:rsidSect="00E43B67">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08BD5" w14:textId="77777777" w:rsidR="0033327E" w:rsidRDefault="0033327E" w:rsidP="00E43B67">
      <w:r>
        <w:separator/>
      </w:r>
    </w:p>
  </w:endnote>
  <w:endnote w:type="continuationSeparator" w:id="0">
    <w:p w14:paraId="74156876" w14:textId="77777777" w:rsidR="0033327E" w:rsidRDefault="0033327E" w:rsidP="00E43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39191" w14:textId="77777777" w:rsidR="00E43B67" w:rsidRDefault="00E43B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3DEC" w14:textId="77777777" w:rsidR="00E43B67" w:rsidRDefault="00E43B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777D" w14:textId="77777777" w:rsidR="00E43B67" w:rsidRDefault="00E43B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5AEC9" w14:textId="77777777" w:rsidR="0033327E" w:rsidRDefault="0033327E" w:rsidP="00E43B67">
      <w:r>
        <w:separator/>
      </w:r>
    </w:p>
  </w:footnote>
  <w:footnote w:type="continuationSeparator" w:id="0">
    <w:p w14:paraId="55F8A5EE" w14:textId="77777777" w:rsidR="0033327E" w:rsidRDefault="0033327E" w:rsidP="00E43B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2F4DB" w14:textId="77777777" w:rsidR="00E43B67" w:rsidRDefault="00E43B67" w:rsidP="00BB06C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478242A" w14:textId="77777777" w:rsidR="00E43B67" w:rsidRDefault="00E43B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E870D" w14:textId="77777777" w:rsidR="00E43B67" w:rsidRDefault="00E43B67" w:rsidP="00BB06C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C80251">
      <w:rPr>
        <w:rStyle w:val="PageNumber"/>
        <w:noProof/>
      </w:rPr>
      <w:t>4</w:t>
    </w:r>
    <w:r>
      <w:rPr>
        <w:rStyle w:val="PageNumber"/>
      </w:rPr>
      <w:fldChar w:fldCharType="end"/>
    </w:r>
  </w:p>
  <w:p w14:paraId="749FB398" w14:textId="77777777" w:rsidR="00E43B67" w:rsidRDefault="00E43B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D79E7" w14:textId="77777777" w:rsidR="00E43B67" w:rsidRDefault="00E43B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BB2"/>
    <w:rsid w:val="00013AE0"/>
    <w:rsid w:val="0002251C"/>
    <w:rsid w:val="00034832"/>
    <w:rsid w:val="0004509D"/>
    <w:rsid w:val="000859A6"/>
    <w:rsid w:val="00087D52"/>
    <w:rsid w:val="0010778F"/>
    <w:rsid w:val="001106CB"/>
    <w:rsid w:val="00133482"/>
    <w:rsid w:val="00136480"/>
    <w:rsid w:val="0015098F"/>
    <w:rsid w:val="001A7549"/>
    <w:rsid w:val="001B59D1"/>
    <w:rsid w:val="001E2EF7"/>
    <w:rsid w:val="001E498F"/>
    <w:rsid w:val="00242A01"/>
    <w:rsid w:val="00253BB2"/>
    <w:rsid w:val="00255396"/>
    <w:rsid w:val="00272759"/>
    <w:rsid w:val="0027659C"/>
    <w:rsid w:val="002B1A12"/>
    <w:rsid w:val="002B2790"/>
    <w:rsid w:val="002B4906"/>
    <w:rsid w:val="002C2226"/>
    <w:rsid w:val="002D673C"/>
    <w:rsid w:val="002E6328"/>
    <w:rsid w:val="002E6E56"/>
    <w:rsid w:val="00307C93"/>
    <w:rsid w:val="0031529F"/>
    <w:rsid w:val="00315B74"/>
    <w:rsid w:val="003240E3"/>
    <w:rsid w:val="0033327E"/>
    <w:rsid w:val="00337DEA"/>
    <w:rsid w:val="003526C6"/>
    <w:rsid w:val="003979B5"/>
    <w:rsid w:val="003A4328"/>
    <w:rsid w:val="003D0A1B"/>
    <w:rsid w:val="003E1A14"/>
    <w:rsid w:val="004079D0"/>
    <w:rsid w:val="00411E70"/>
    <w:rsid w:val="00415F00"/>
    <w:rsid w:val="00436980"/>
    <w:rsid w:val="00441C54"/>
    <w:rsid w:val="004505AF"/>
    <w:rsid w:val="004528B1"/>
    <w:rsid w:val="00473757"/>
    <w:rsid w:val="00486238"/>
    <w:rsid w:val="004C0FD2"/>
    <w:rsid w:val="004C318E"/>
    <w:rsid w:val="004D09B4"/>
    <w:rsid w:val="004F5910"/>
    <w:rsid w:val="0053380D"/>
    <w:rsid w:val="005371A6"/>
    <w:rsid w:val="005542ED"/>
    <w:rsid w:val="005676AF"/>
    <w:rsid w:val="005A63A7"/>
    <w:rsid w:val="005B0ED9"/>
    <w:rsid w:val="005E53AB"/>
    <w:rsid w:val="0060439F"/>
    <w:rsid w:val="006045C3"/>
    <w:rsid w:val="00621328"/>
    <w:rsid w:val="00625A83"/>
    <w:rsid w:val="00626822"/>
    <w:rsid w:val="006465FE"/>
    <w:rsid w:val="00666839"/>
    <w:rsid w:val="0068635E"/>
    <w:rsid w:val="006A6C33"/>
    <w:rsid w:val="006C6944"/>
    <w:rsid w:val="006D67DB"/>
    <w:rsid w:val="006E0524"/>
    <w:rsid w:val="006E7E98"/>
    <w:rsid w:val="006F6391"/>
    <w:rsid w:val="007057CB"/>
    <w:rsid w:val="00712C21"/>
    <w:rsid w:val="007175BA"/>
    <w:rsid w:val="0073785A"/>
    <w:rsid w:val="00745B33"/>
    <w:rsid w:val="00746CE3"/>
    <w:rsid w:val="00785850"/>
    <w:rsid w:val="007969CD"/>
    <w:rsid w:val="007A4CE3"/>
    <w:rsid w:val="007B4A64"/>
    <w:rsid w:val="007C4057"/>
    <w:rsid w:val="007C66D8"/>
    <w:rsid w:val="007E1955"/>
    <w:rsid w:val="00800541"/>
    <w:rsid w:val="00814CF2"/>
    <w:rsid w:val="0082480D"/>
    <w:rsid w:val="008335F1"/>
    <w:rsid w:val="00894AC1"/>
    <w:rsid w:val="008C5191"/>
    <w:rsid w:val="008E1958"/>
    <w:rsid w:val="008E2DBF"/>
    <w:rsid w:val="00904878"/>
    <w:rsid w:val="00906FF4"/>
    <w:rsid w:val="00924888"/>
    <w:rsid w:val="009252A2"/>
    <w:rsid w:val="009339C1"/>
    <w:rsid w:val="00966ADC"/>
    <w:rsid w:val="00972334"/>
    <w:rsid w:val="009761CA"/>
    <w:rsid w:val="00990D83"/>
    <w:rsid w:val="009A0778"/>
    <w:rsid w:val="009D3C70"/>
    <w:rsid w:val="009E01A4"/>
    <w:rsid w:val="009E0A38"/>
    <w:rsid w:val="00A50342"/>
    <w:rsid w:val="00A63A34"/>
    <w:rsid w:val="00A75DD5"/>
    <w:rsid w:val="00A82B08"/>
    <w:rsid w:val="00A85A45"/>
    <w:rsid w:val="00A86AEC"/>
    <w:rsid w:val="00AA2D83"/>
    <w:rsid w:val="00AB2AD1"/>
    <w:rsid w:val="00AC79A7"/>
    <w:rsid w:val="00AD4302"/>
    <w:rsid w:val="00AE6B83"/>
    <w:rsid w:val="00AF05D5"/>
    <w:rsid w:val="00B74A4E"/>
    <w:rsid w:val="00B943FC"/>
    <w:rsid w:val="00B97864"/>
    <w:rsid w:val="00BA48C2"/>
    <w:rsid w:val="00BB20FB"/>
    <w:rsid w:val="00BB508E"/>
    <w:rsid w:val="00BE357D"/>
    <w:rsid w:val="00C0127D"/>
    <w:rsid w:val="00C05676"/>
    <w:rsid w:val="00C426A4"/>
    <w:rsid w:val="00C44782"/>
    <w:rsid w:val="00C5294B"/>
    <w:rsid w:val="00C55A94"/>
    <w:rsid w:val="00C6036F"/>
    <w:rsid w:val="00C65752"/>
    <w:rsid w:val="00C80251"/>
    <w:rsid w:val="00C83747"/>
    <w:rsid w:val="00C95556"/>
    <w:rsid w:val="00CB2C2C"/>
    <w:rsid w:val="00CB7AD9"/>
    <w:rsid w:val="00CE0AAE"/>
    <w:rsid w:val="00D27DDB"/>
    <w:rsid w:val="00D44434"/>
    <w:rsid w:val="00D608AE"/>
    <w:rsid w:val="00D646A0"/>
    <w:rsid w:val="00D70959"/>
    <w:rsid w:val="00D7471B"/>
    <w:rsid w:val="00D86ACC"/>
    <w:rsid w:val="00DC52CC"/>
    <w:rsid w:val="00DE10F9"/>
    <w:rsid w:val="00E1534E"/>
    <w:rsid w:val="00E25A30"/>
    <w:rsid w:val="00E43B67"/>
    <w:rsid w:val="00E6191B"/>
    <w:rsid w:val="00E67DDF"/>
    <w:rsid w:val="00E80BCC"/>
    <w:rsid w:val="00EC6B9A"/>
    <w:rsid w:val="00ED30D0"/>
    <w:rsid w:val="00ED35A1"/>
    <w:rsid w:val="00F41F0F"/>
    <w:rsid w:val="00F62471"/>
    <w:rsid w:val="00F6313B"/>
    <w:rsid w:val="00F740A1"/>
    <w:rsid w:val="00FA0171"/>
    <w:rsid w:val="00FB540D"/>
    <w:rsid w:val="00FC3F5B"/>
    <w:rsid w:val="00FD2AB0"/>
    <w:rsid w:val="00FD4571"/>
    <w:rsid w:val="00FE01FB"/>
    <w:rsid w:val="00FF1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13EFAB"/>
  <w15:chartTrackingRefBased/>
  <w15:docId w15:val="{0F405E4F-0982-4640-9159-0EFC644BA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5752"/>
    <w:pPr>
      <w:tabs>
        <w:tab w:val="left" w:pos="1418"/>
      </w:tabs>
      <w:jc w:val="both"/>
    </w:pPr>
    <w:rPr>
      <w:sz w:val="24"/>
      <w:szCs w:val="24"/>
    </w:rPr>
  </w:style>
  <w:style w:type="paragraph" w:styleId="Heading2">
    <w:name w:val="heading 2"/>
    <w:basedOn w:val="Normal"/>
    <w:next w:val="Normal"/>
    <w:link w:val="Heading2Char"/>
    <w:uiPriority w:val="9"/>
    <w:semiHidden/>
    <w:unhideWhenUsed/>
    <w:qFormat/>
    <w:rsid w:val="00C65752"/>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C65752"/>
    <w:rPr>
      <w:rFonts w:ascii="Calibri Light" w:hAnsi="Calibri Light"/>
      <w:b/>
      <w:bCs/>
      <w:i/>
      <w:iCs/>
      <w:sz w:val="28"/>
      <w:szCs w:val="28"/>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qFormat/>
    <w:rsid w:val="00C65752"/>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C65752"/>
    <w:rPr>
      <w:sz w:val="24"/>
      <w:szCs w:val="24"/>
    </w:rPr>
  </w:style>
  <w:style w:type="paragraph" w:styleId="BodyText">
    <w:name w:val="Body Text"/>
    <w:basedOn w:val="Normal"/>
    <w:link w:val="BodyTextChar"/>
    <w:uiPriority w:val="99"/>
    <w:unhideWhenUsed/>
    <w:rsid w:val="00C65752"/>
    <w:pPr>
      <w:spacing w:after="120"/>
    </w:pPr>
  </w:style>
  <w:style w:type="character" w:customStyle="1" w:styleId="BodyTextChar">
    <w:name w:val="Body Text Char"/>
    <w:basedOn w:val="DefaultParagraphFont"/>
    <w:link w:val="BodyText"/>
    <w:uiPriority w:val="99"/>
    <w:rsid w:val="00C65752"/>
    <w:rPr>
      <w:sz w:val="24"/>
      <w:szCs w:val="24"/>
    </w:rPr>
  </w:style>
  <w:style w:type="paragraph" w:styleId="Header">
    <w:name w:val="header"/>
    <w:basedOn w:val="Normal"/>
    <w:link w:val="HeaderChar"/>
    <w:rsid w:val="00E43B67"/>
    <w:pPr>
      <w:tabs>
        <w:tab w:val="clear" w:pos="1418"/>
        <w:tab w:val="center" w:pos="4680"/>
        <w:tab w:val="right" w:pos="9360"/>
      </w:tabs>
    </w:pPr>
  </w:style>
  <w:style w:type="character" w:customStyle="1" w:styleId="HeaderChar">
    <w:name w:val="Header Char"/>
    <w:basedOn w:val="DefaultParagraphFont"/>
    <w:link w:val="Header"/>
    <w:rsid w:val="00E43B67"/>
    <w:rPr>
      <w:sz w:val="24"/>
      <w:szCs w:val="24"/>
    </w:rPr>
  </w:style>
  <w:style w:type="character" w:styleId="PageNumber">
    <w:name w:val="page number"/>
    <w:basedOn w:val="DefaultParagraphFont"/>
    <w:rsid w:val="00E43B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936</Words>
  <Characters>5341</Characters>
  <Application>Microsoft Office Word</Application>
  <DocSecurity>0</DocSecurity>
  <Lines>44</Lines>
  <Paragraphs>12</Paragraphs>
  <ScaleCrop>false</ScaleCrop>
  <Company/>
  <LinksUpToDate>false</LinksUpToDate>
  <CharactersWithSpaces>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Bojan Grgić</cp:lastModifiedBy>
  <cp:revision>2</cp:revision>
  <dcterms:created xsi:type="dcterms:W3CDTF">2023-07-28T10:37:00Z</dcterms:created>
  <dcterms:modified xsi:type="dcterms:W3CDTF">2023-07-28T10:37:00Z</dcterms:modified>
</cp:coreProperties>
</file>