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3CB43C" w14:textId="77777777" w:rsidR="004F0021" w:rsidRPr="0085325E" w:rsidRDefault="004F0021" w:rsidP="004F0021">
      <w:pPr>
        <w:rPr>
          <w:color w:val="000000"/>
          <w:sz w:val="23"/>
          <w:szCs w:val="23"/>
        </w:rPr>
      </w:pPr>
      <w:r w:rsidRPr="00A60BEA">
        <w:rPr>
          <w:color w:val="000000"/>
        </w:rPr>
        <w:tab/>
      </w:r>
      <w:r w:rsidRPr="0085325E">
        <w:rPr>
          <w:color w:val="000000"/>
          <w:sz w:val="23"/>
          <w:szCs w:val="23"/>
        </w:rPr>
        <w:t xml:space="preserve">На основу члана 132. став 2. Закона о полицији („Службени гласник РС”, бр. 6/16, 24/18 и 87/18) и члана 42. став 1. Закона о Влади </w:t>
      </w:r>
      <w:r w:rsidRPr="0085325E">
        <w:rPr>
          <w:color w:val="000000"/>
          <w:sz w:val="23"/>
          <w:szCs w:val="23"/>
          <w:lang w:val="sr-Cyrl-RS"/>
        </w:rPr>
        <w:t xml:space="preserve">(„Службени гласник РС”, бр. 55/05, 71/05 </w:t>
      </w:r>
      <w:r w:rsidRPr="0085325E">
        <w:rPr>
          <w:color w:val="000000"/>
          <w:sz w:val="23"/>
          <w:szCs w:val="23"/>
          <w:lang w:val="sr-Cyrl-RS"/>
        </w:rPr>
        <w:sym w:font="Symbol" w:char="002D"/>
      </w:r>
      <w:r w:rsidRPr="0085325E">
        <w:rPr>
          <w:color w:val="000000"/>
          <w:sz w:val="23"/>
          <w:szCs w:val="23"/>
          <w:lang w:val="sr-Cyrl-RS"/>
        </w:rPr>
        <w:t xml:space="preserve"> исправка, 101/07, 65/08, 16/11, 68/12 </w:t>
      </w:r>
      <w:r w:rsidRPr="0085325E">
        <w:rPr>
          <w:color w:val="000000"/>
          <w:sz w:val="23"/>
          <w:szCs w:val="23"/>
          <w:lang w:val="sr-Cyrl-RS"/>
        </w:rPr>
        <w:sym w:font="Symbol" w:char="002D"/>
      </w:r>
      <w:r w:rsidRPr="0085325E">
        <w:rPr>
          <w:color w:val="000000"/>
          <w:sz w:val="23"/>
          <w:szCs w:val="23"/>
          <w:lang w:val="sr-Cyrl-RS"/>
        </w:rPr>
        <w:t xml:space="preserve"> УС, 72/12, 7/14 </w:t>
      </w:r>
      <w:r w:rsidRPr="0085325E">
        <w:rPr>
          <w:color w:val="000000"/>
          <w:sz w:val="23"/>
          <w:szCs w:val="23"/>
          <w:lang w:val="sr-Cyrl-RS"/>
        </w:rPr>
        <w:sym w:font="Symbol" w:char="002D"/>
      </w:r>
      <w:r w:rsidRPr="0085325E">
        <w:rPr>
          <w:color w:val="000000"/>
          <w:sz w:val="23"/>
          <w:szCs w:val="23"/>
          <w:lang w:val="sr-Cyrl-RS"/>
        </w:rPr>
        <w:t xml:space="preserve"> УС</w:t>
      </w:r>
      <w:r w:rsidRPr="0085325E">
        <w:rPr>
          <w:color w:val="000000"/>
          <w:sz w:val="23"/>
          <w:szCs w:val="23"/>
          <w:lang w:val="sr-Latn-CS"/>
        </w:rPr>
        <w:t>,</w:t>
      </w:r>
      <w:r w:rsidRPr="0085325E">
        <w:rPr>
          <w:color w:val="000000"/>
          <w:sz w:val="23"/>
          <w:szCs w:val="23"/>
          <w:lang w:val="sr-Cyrl-RS"/>
        </w:rPr>
        <w:t xml:space="preserve"> 44/14</w:t>
      </w:r>
      <w:r w:rsidRPr="0085325E">
        <w:rPr>
          <w:color w:val="000000"/>
          <w:sz w:val="23"/>
          <w:szCs w:val="23"/>
          <w:lang w:val="sr-Latn-CS"/>
        </w:rPr>
        <w:t xml:space="preserve"> </w:t>
      </w:r>
      <w:r w:rsidRPr="0085325E">
        <w:rPr>
          <w:color w:val="000000"/>
          <w:sz w:val="23"/>
          <w:szCs w:val="23"/>
          <w:lang w:val="sr-Cyrl-RS"/>
        </w:rPr>
        <w:t xml:space="preserve">и 30/18 </w:t>
      </w:r>
      <w:r w:rsidRPr="0085325E">
        <w:rPr>
          <w:color w:val="000000"/>
          <w:sz w:val="23"/>
          <w:szCs w:val="23"/>
          <w:lang w:val="sr-Cyrl-RS"/>
        </w:rPr>
        <w:sym w:font="Symbol" w:char="002D"/>
      </w:r>
      <w:r w:rsidRPr="0085325E">
        <w:rPr>
          <w:color w:val="000000"/>
          <w:sz w:val="23"/>
          <w:szCs w:val="23"/>
          <w:lang w:val="sr-Cyrl-RS"/>
        </w:rPr>
        <w:t xml:space="preserve"> др. закон)</w:t>
      </w:r>
      <w:r w:rsidRPr="0085325E">
        <w:rPr>
          <w:color w:val="000000"/>
          <w:sz w:val="23"/>
          <w:szCs w:val="23"/>
        </w:rPr>
        <w:t xml:space="preserve">, </w:t>
      </w:r>
    </w:p>
    <w:p w14:paraId="26DB2888" w14:textId="77777777" w:rsidR="004F0021" w:rsidRPr="0085325E" w:rsidRDefault="004F0021" w:rsidP="004F0021">
      <w:pPr>
        <w:spacing w:line="276" w:lineRule="auto"/>
        <w:rPr>
          <w:color w:val="000000"/>
          <w:sz w:val="23"/>
          <w:szCs w:val="23"/>
          <w:lang w:val="sr-Cyrl-RS"/>
        </w:rPr>
      </w:pPr>
    </w:p>
    <w:p w14:paraId="40AEAEDD" w14:textId="77777777" w:rsidR="004F0021" w:rsidRPr="0085325E" w:rsidRDefault="004F0021" w:rsidP="004F0021">
      <w:pPr>
        <w:rPr>
          <w:color w:val="000000"/>
          <w:sz w:val="23"/>
          <w:szCs w:val="23"/>
        </w:rPr>
      </w:pPr>
      <w:r w:rsidRPr="0085325E">
        <w:rPr>
          <w:color w:val="000000"/>
          <w:sz w:val="23"/>
          <w:szCs w:val="23"/>
        </w:rPr>
        <w:tab/>
        <w:t>Влада доноси</w:t>
      </w:r>
    </w:p>
    <w:p w14:paraId="08773CBD" w14:textId="77777777" w:rsidR="004F0021" w:rsidRPr="0085325E" w:rsidRDefault="004F0021" w:rsidP="004F0021">
      <w:pPr>
        <w:rPr>
          <w:color w:val="000000"/>
          <w:sz w:val="23"/>
          <w:szCs w:val="23"/>
          <w:lang w:val="sr-Cyrl-RS"/>
        </w:rPr>
      </w:pPr>
    </w:p>
    <w:p w14:paraId="6161DA14" w14:textId="77777777" w:rsidR="004F0021" w:rsidRPr="0085325E" w:rsidRDefault="004F0021" w:rsidP="004F0021">
      <w:pPr>
        <w:rPr>
          <w:b/>
          <w:color w:val="000000"/>
          <w:sz w:val="23"/>
          <w:szCs w:val="23"/>
        </w:rPr>
      </w:pPr>
    </w:p>
    <w:p w14:paraId="01F80CAF" w14:textId="77777777" w:rsidR="004F0021" w:rsidRPr="0085325E" w:rsidRDefault="004F0021" w:rsidP="004F0021">
      <w:pPr>
        <w:jc w:val="center"/>
        <w:rPr>
          <w:b/>
          <w:color w:val="000000"/>
          <w:sz w:val="23"/>
          <w:szCs w:val="23"/>
          <w:lang w:val="en-AU"/>
        </w:rPr>
      </w:pPr>
      <w:r w:rsidRPr="0085325E">
        <w:rPr>
          <w:b/>
          <w:color w:val="000000"/>
          <w:sz w:val="23"/>
          <w:szCs w:val="23"/>
        </w:rPr>
        <w:t>У Р Е Д Б У</w:t>
      </w:r>
    </w:p>
    <w:p w14:paraId="240B39C4" w14:textId="77777777" w:rsidR="004F0021" w:rsidRPr="0085325E" w:rsidRDefault="004F0021" w:rsidP="004F0021">
      <w:pPr>
        <w:jc w:val="center"/>
        <w:rPr>
          <w:b/>
          <w:color w:val="000000"/>
          <w:sz w:val="23"/>
          <w:szCs w:val="23"/>
        </w:rPr>
      </w:pPr>
      <w:r w:rsidRPr="0085325E">
        <w:rPr>
          <w:b/>
          <w:color w:val="000000"/>
          <w:sz w:val="23"/>
          <w:szCs w:val="23"/>
        </w:rPr>
        <w:t>о изменама Уредбе о стручном оспособљавању и усавршавању</w:t>
      </w:r>
    </w:p>
    <w:p w14:paraId="5DB3E3C7" w14:textId="77777777" w:rsidR="004F0021" w:rsidRPr="0085325E" w:rsidRDefault="004F0021" w:rsidP="004F0021">
      <w:pPr>
        <w:jc w:val="center"/>
        <w:rPr>
          <w:b/>
          <w:color w:val="000000"/>
          <w:sz w:val="23"/>
          <w:szCs w:val="23"/>
        </w:rPr>
      </w:pPr>
      <w:r w:rsidRPr="0085325E">
        <w:rPr>
          <w:b/>
          <w:color w:val="000000"/>
          <w:sz w:val="23"/>
          <w:szCs w:val="23"/>
        </w:rPr>
        <w:t>у Министарству унутрашњих послова</w:t>
      </w:r>
    </w:p>
    <w:p w14:paraId="59363663" w14:textId="77777777" w:rsidR="004F0021" w:rsidRPr="0085325E" w:rsidRDefault="004F0021" w:rsidP="004F0021">
      <w:pPr>
        <w:spacing w:line="276" w:lineRule="auto"/>
        <w:rPr>
          <w:color w:val="000000"/>
          <w:sz w:val="23"/>
          <w:szCs w:val="23"/>
          <w:lang w:val="sr-Cyrl-RS"/>
        </w:rPr>
      </w:pPr>
    </w:p>
    <w:p w14:paraId="0FD15FCA" w14:textId="77777777" w:rsidR="004F0021" w:rsidRPr="0085325E" w:rsidRDefault="004F0021" w:rsidP="004F0021">
      <w:pPr>
        <w:spacing w:line="276" w:lineRule="auto"/>
        <w:jc w:val="center"/>
        <w:rPr>
          <w:color w:val="000000"/>
          <w:sz w:val="23"/>
          <w:szCs w:val="23"/>
          <w:lang w:val="sr-Cyrl-RS"/>
        </w:rPr>
      </w:pPr>
      <w:r w:rsidRPr="0085325E">
        <w:rPr>
          <w:color w:val="000000"/>
          <w:sz w:val="23"/>
          <w:szCs w:val="23"/>
          <w:lang w:val="sr-Cyrl-RS"/>
        </w:rPr>
        <w:t>Члан 1.</w:t>
      </w:r>
    </w:p>
    <w:p w14:paraId="6E548A78" w14:textId="77777777" w:rsidR="004F0021" w:rsidRPr="0085325E" w:rsidRDefault="004F0021" w:rsidP="004F0021">
      <w:pPr>
        <w:rPr>
          <w:sz w:val="23"/>
          <w:szCs w:val="23"/>
          <w:lang w:val="sr-Cyrl-RS"/>
        </w:rPr>
      </w:pPr>
      <w:r w:rsidRPr="0085325E">
        <w:rPr>
          <w:sz w:val="23"/>
          <w:szCs w:val="23"/>
        </w:rPr>
        <w:tab/>
        <w:t>У Уредби о стручном оспособљавању и усавршавању у Министарству унутрашњих послова („Службени гласник РС”, бр. 42/17, 56/18, 34/19, 11/20, 24/21 и 49/22)</w:t>
      </w:r>
      <w:r w:rsidRPr="0085325E">
        <w:rPr>
          <w:sz w:val="23"/>
          <w:szCs w:val="23"/>
          <w:lang w:val="sr-Cyrl-RS"/>
        </w:rPr>
        <w:t>,</w:t>
      </w:r>
      <w:r w:rsidRPr="0085325E">
        <w:rPr>
          <w:sz w:val="23"/>
          <w:szCs w:val="23"/>
        </w:rPr>
        <w:t xml:space="preserve"> у члану </w:t>
      </w:r>
      <w:r w:rsidRPr="0085325E">
        <w:rPr>
          <w:sz w:val="23"/>
          <w:szCs w:val="23"/>
          <w:lang w:val="sr-Cyrl-RS"/>
        </w:rPr>
        <w:t>39</w:t>
      </w:r>
      <w:r w:rsidRPr="0085325E">
        <w:rPr>
          <w:sz w:val="23"/>
          <w:szCs w:val="23"/>
        </w:rPr>
        <w:t xml:space="preserve">. став </w:t>
      </w:r>
      <w:r w:rsidRPr="0085325E">
        <w:rPr>
          <w:color w:val="000000"/>
          <w:sz w:val="23"/>
          <w:szCs w:val="23"/>
          <w:lang w:val="sr-Cyrl-RS"/>
        </w:rPr>
        <w:t xml:space="preserve">2. </w:t>
      </w:r>
      <w:r w:rsidRPr="0085325E">
        <w:rPr>
          <w:sz w:val="23"/>
          <w:szCs w:val="23"/>
          <w:lang w:val="sr-Cyrl-RS"/>
        </w:rPr>
        <w:t>тачка 2) мења се и гласи:</w:t>
      </w:r>
    </w:p>
    <w:p w14:paraId="3C50FF60" w14:textId="77777777" w:rsidR="004F0021" w:rsidRPr="0085325E" w:rsidRDefault="004F0021" w:rsidP="004F0021">
      <w:pPr>
        <w:rPr>
          <w:sz w:val="23"/>
          <w:szCs w:val="23"/>
          <w:lang w:val="sr-Cyrl-RS"/>
        </w:rPr>
      </w:pPr>
      <w:r w:rsidRPr="0085325E">
        <w:rPr>
          <w:sz w:val="23"/>
          <w:szCs w:val="23"/>
          <w:lang w:val="sr-Cyrl-RS"/>
        </w:rPr>
        <w:tab/>
        <w:t xml:space="preserve">„2) болести, урођене и стечене аномалије које су контраиндиковане за пријем у Министарство на основу увида у медицинску документацију;”. </w:t>
      </w:r>
    </w:p>
    <w:p w14:paraId="0A61E15E" w14:textId="77777777" w:rsidR="004F0021" w:rsidRPr="0085325E" w:rsidRDefault="004F0021" w:rsidP="004F0021">
      <w:pPr>
        <w:rPr>
          <w:sz w:val="23"/>
          <w:szCs w:val="23"/>
          <w:lang w:val="sr-Latn-RS"/>
        </w:rPr>
      </w:pPr>
      <w:r w:rsidRPr="0085325E">
        <w:rPr>
          <w:sz w:val="23"/>
          <w:szCs w:val="23"/>
          <w:lang w:val="sr-Cyrl-RS"/>
        </w:rPr>
        <w:tab/>
        <w:t>У тачки 7) реч: „ аномалије” брише се.</w:t>
      </w:r>
    </w:p>
    <w:p w14:paraId="680F7E4E" w14:textId="77777777" w:rsidR="004F0021" w:rsidRPr="0085325E" w:rsidRDefault="004F0021" w:rsidP="004F0021">
      <w:pPr>
        <w:spacing w:line="276" w:lineRule="auto"/>
        <w:ind w:firstLine="720"/>
        <w:rPr>
          <w:sz w:val="23"/>
          <w:szCs w:val="23"/>
          <w:lang w:val="sr-Cyrl-RS"/>
        </w:rPr>
      </w:pPr>
    </w:p>
    <w:p w14:paraId="356D6827" w14:textId="77777777" w:rsidR="004F0021" w:rsidRPr="0085325E" w:rsidRDefault="004F0021" w:rsidP="004F0021">
      <w:pPr>
        <w:jc w:val="center"/>
        <w:rPr>
          <w:color w:val="000000"/>
          <w:sz w:val="23"/>
          <w:szCs w:val="23"/>
          <w:lang w:val="sr-Cyrl-RS"/>
        </w:rPr>
      </w:pPr>
      <w:r w:rsidRPr="0085325E">
        <w:rPr>
          <w:color w:val="000000"/>
          <w:sz w:val="23"/>
          <w:szCs w:val="23"/>
        </w:rPr>
        <w:t xml:space="preserve">Члан </w:t>
      </w:r>
      <w:r w:rsidRPr="0085325E">
        <w:rPr>
          <w:color w:val="000000"/>
          <w:sz w:val="23"/>
          <w:szCs w:val="23"/>
          <w:lang w:val="sr-Cyrl-RS"/>
        </w:rPr>
        <w:t>2</w:t>
      </w:r>
      <w:r w:rsidRPr="0085325E">
        <w:rPr>
          <w:color w:val="000000"/>
          <w:sz w:val="23"/>
          <w:szCs w:val="23"/>
        </w:rPr>
        <w:t>.</w:t>
      </w:r>
    </w:p>
    <w:p w14:paraId="414176A3" w14:textId="77777777" w:rsidR="004F0021" w:rsidRPr="0085325E" w:rsidRDefault="004F0021" w:rsidP="004F0021">
      <w:pPr>
        <w:rPr>
          <w:sz w:val="23"/>
          <w:szCs w:val="23"/>
          <w:lang w:val="en-AU"/>
        </w:rPr>
      </w:pPr>
      <w:r w:rsidRPr="0085325E">
        <w:rPr>
          <w:sz w:val="23"/>
          <w:szCs w:val="23"/>
          <w:lang w:val="sr-Cyrl-RS"/>
        </w:rPr>
        <w:tab/>
        <w:t>У</w:t>
      </w:r>
      <w:r w:rsidRPr="0085325E">
        <w:rPr>
          <w:sz w:val="23"/>
          <w:szCs w:val="23"/>
        </w:rPr>
        <w:t xml:space="preserve"> члану 43. став 1. </w:t>
      </w:r>
      <w:r>
        <w:rPr>
          <w:sz w:val="23"/>
          <w:szCs w:val="23"/>
          <w:lang w:val="sr-Cyrl-RS"/>
        </w:rPr>
        <w:t>у тачки 5) тачка и запета</w:t>
      </w:r>
      <w:r w:rsidRPr="0085325E">
        <w:rPr>
          <w:sz w:val="23"/>
          <w:szCs w:val="23"/>
          <w:lang w:val="sr-Cyrl-RS"/>
        </w:rPr>
        <w:t xml:space="preserve"> замењују се тачком, а </w:t>
      </w:r>
      <w:r w:rsidRPr="0085325E">
        <w:rPr>
          <w:sz w:val="23"/>
          <w:szCs w:val="23"/>
        </w:rPr>
        <w:t>тачка 6</w:t>
      </w:r>
      <w:r w:rsidRPr="0085325E">
        <w:rPr>
          <w:sz w:val="23"/>
          <w:szCs w:val="23"/>
          <w:lang w:val="sr-Cyrl-RS"/>
        </w:rPr>
        <w:t>)</w:t>
      </w:r>
      <w:r w:rsidRPr="0085325E">
        <w:rPr>
          <w:sz w:val="23"/>
          <w:szCs w:val="23"/>
        </w:rPr>
        <w:t xml:space="preserve"> брише се.</w:t>
      </w:r>
    </w:p>
    <w:p w14:paraId="07711639" w14:textId="77777777" w:rsidR="004F0021" w:rsidRPr="0085325E" w:rsidRDefault="004F0021" w:rsidP="004F0021">
      <w:pPr>
        <w:rPr>
          <w:sz w:val="23"/>
          <w:szCs w:val="23"/>
        </w:rPr>
      </w:pPr>
      <w:r w:rsidRPr="0085325E">
        <w:rPr>
          <w:sz w:val="23"/>
          <w:szCs w:val="23"/>
        </w:rPr>
        <w:tab/>
        <w:t>У ставу 2. број: „30” замењује се бројем: „25”.</w:t>
      </w:r>
    </w:p>
    <w:p w14:paraId="186E355E" w14:textId="77777777" w:rsidR="004F0021" w:rsidRPr="0085325E" w:rsidRDefault="004F0021" w:rsidP="004F0021">
      <w:pPr>
        <w:rPr>
          <w:color w:val="000000"/>
          <w:sz w:val="23"/>
          <w:szCs w:val="23"/>
          <w:lang w:val="sr-Cyrl-RS"/>
        </w:rPr>
      </w:pPr>
      <w:r w:rsidRPr="0085325E">
        <w:rPr>
          <w:color w:val="000000"/>
          <w:sz w:val="23"/>
          <w:szCs w:val="23"/>
        </w:rPr>
        <w:tab/>
        <w:t>После става 3. табел</w:t>
      </w:r>
      <w:r w:rsidRPr="0085325E">
        <w:rPr>
          <w:color w:val="000000"/>
          <w:sz w:val="23"/>
          <w:szCs w:val="23"/>
          <w:lang w:val="sr-Cyrl-RS"/>
        </w:rPr>
        <w:t xml:space="preserve">а </w:t>
      </w:r>
      <w:r w:rsidRPr="0085325E">
        <w:rPr>
          <w:color w:val="000000"/>
          <w:sz w:val="23"/>
          <w:szCs w:val="23"/>
        </w:rPr>
        <w:t>се замењу</w:t>
      </w:r>
      <w:r w:rsidRPr="0085325E">
        <w:rPr>
          <w:color w:val="000000"/>
          <w:sz w:val="23"/>
          <w:szCs w:val="23"/>
          <w:lang w:val="sr-Cyrl-RS"/>
        </w:rPr>
        <w:t>је</w:t>
      </w:r>
      <w:r w:rsidRPr="0085325E">
        <w:rPr>
          <w:color w:val="000000"/>
          <w:sz w:val="23"/>
          <w:szCs w:val="23"/>
        </w:rPr>
        <w:t xml:space="preserve"> табелама</w:t>
      </w:r>
      <w:r w:rsidRPr="0085325E">
        <w:rPr>
          <w:color w:val="000000"/>
          <w:sz w:val="23"/>
          <w:szCs w:val="23"/>
          <w:lang w:val="sr-Cyrl-RS"/>
        </w:rPr>
        <w:t>:</w:t>
      </w:r>
    </w:p>
    <w:p w14:paraId="57021483" w14:textId="77777777" w:rsidR="004F0021" w:rsidRPr="0085325E" w:rsidRDefault="004F0021" w:rsidP="004F0021">
      <w:pPr>
        <w:spacing w:line="276" w:lineRule="auto"/>
        <w:ind w:firstLine="720"/>
        <w:rPr>
          <w:color w:val="000000"/>
          <w:sz w:val="23"/>
          <w:szCs w:val="23"/>
          <w:lang w:val="sr-Cyrl-RS"/>
        </w:rPr>
      </w:pPr>
    </w:p>
    <w:p w14:paraId="05D9DCBB" w14:textId="77777777" w:rsidR="004F0021" w:rsidRPr="0085325E" w:rsidRDefault="004F0021" w:rsidP="004F0021">
      <w:pPr>
        <w:spacing w:line="276" w:lineRule="auto"/>
        <w:ind w:firstLine="720"/>
        <w:rPr>
          <w:color w:val="000000"/>
          <w:sz w:val="23"/>
          <w:szCs w:val="23"/>
          <w:lang w:val="sr-Cyrl-RS"/>
        </w:rPr>
      </w:pPr>
    </w:p>
    <w:p w14:paraId="11F59E12" w14:textId="77777777" w:rsidR="004F0021" w:rsidRPr="0085325E" w:rsidRDefault="004F0021" w:rsidP="004F0021">
      <w:pPr>
        <w:rPr>
          <w:sz w:val="23"/>
          <w:szCs w:val="23"/>
          <w:lang w:val="en-AU"/>
        </w:rPr>
      </w:pPr>
      <w:r w:rsidRPr="0085325E">
        <w:rPr>
          <w:sz w:val="23"/>
          <w:szCs w:val="23"/>
        </w:rPr>
        <w:t>КАНДИДАТИ</w:t>
      </w:r>
    </w:p>
    <w:tbl>
      <w:tblPr>
        <w:tblW w:w="0" w:type="auto"/>
        <w:jc w:val="center"/>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853"/>
        <w:gridCol w:w="1122"/>
        <w:gridCol w:w="1078"/>
        <w:gridCol w:w="1075"/>
        <w:gridCol w:w="1075"/>
        <w:gridCol w:w="1075"/>
        <w:gridCol w:w="1017"/>
      </w:tblGrid>
      <w:tr w:rsidR="004F0021" w:rsidRPr="0085325E" w14:paraId="62096B46" w14:textId="77777777" w:rsidTr="00A907DB">
        <w:trPr>
          <w:trHeight w:val="45"/>
          <w:jc w:val="center"/>
        </w:trPr>
        <w:tc>
          <w:tcPr>
            <w:tcW w:w="1899" w:type="dxa"/>
            <w:tcBorders>
              <w:top w:val="single" w:sz="8" w:space="0" w:color="000000"/>
              <w:left w:val="single" w:sz="8" w:space="0" w:color="000000"/>
              <w:bottom w:val="single" w:sz="8" w:space="0" w:color="000000"/>
              <w:right w:val="single" w:sz="8" w:space="0" w:color="000000"/>
            </w:tcBorders>
            <w:vAlign w:val="center"/>
            <w:hideMark/>
          </w:tcPr>
          <w:p w14:paraId="16BDCB7E" w14:textId="77777777" w:rsidR="004F0021" w:rsidRPr="0085325E" w:rsidRDefault="004F0021" w:rsidP="00A907DB">
            <w:pPr>
              <w:spacing w:line="276" w:lineRule="auto"/>
              <w:rPr>
                <w:sz w:val="23"/>
                <w:szCs w:val="23"/>
              </w:rPr>
            </w:pPr>
            <w:r w:rsidRPr="0085325E">
              <w:rPr>
                <w:sz w:val="23"/>
                <w:szCs w:val="23"/>
              </w:rPr>
              <w:t>Поени/тестови</w:t>
            </w:r>
          </w:p>
        </w:tc>
        <w:tc>
          <w:tcPr>
            <w:tcW w:w="1216" w:type="dxa"/>
            <w:tcBorders>
              <w:top w:val="single" w:sz="8" w:space="0" w:color="000000"/>
              <w:left w:val="single" w:sz="8" w:space="0" w:color="000000"/>
              <w:bottom w:val="single" w:sz="8" w:space="0" w:color="000000"/>
              <w:right w:val="single" w:sz="8" w:space="0" w:color="000000"/>
            </w:tcBorders>
            <w:vAlign w:val="center"/>
            <w:hideMark/>
          </w:tcPr>
          <w:p w14:paraId="0A346809" w14:textId="77777777" w:rsidR="004F0021" w:rsidRPr="0085325E" w:rsidRDefault="004F0021" w:rsidP="00A907DB">
            <w:pPr>
              <w:spacing w:line="276" w:lineRule="auto"/>
              <w:jc w:val="center"/>
              <w:rPr>
                <w:sz w:val="23"/>
                <w:szCs w:val="23"/>
              </w:rPr>
            </w:pPr>
            <w:r w:rsidRPr="0085325E">
              <w:rPr>
                <w:sz w:val="23"/>
                <w:szCs w:val="23"/>
              </w:rPr>
              <w:t>0</w:t>
            </w:r>
          </w:p>
        </w:tc>
        <w:tc>
          <w:tcPr>
            <w:tcW w:w="1175" w:type="dxa"/>
            <w:tcBorders>
              <w:top w:val="single" w:sz="8" w:space="0" w:color="000000"/>
              <w:left w:val="single" w:sz="8" w:space="0" w:color="000000"/>
              <w:bottom w:val="single" w:sz="8" w:space="0" w:color="000000"/>
              <w:right w:val="single" w:sz="8" w:space="0" w:color="000000"/>
            </w:tcBorders>
            <w:vAlign w:val="center"/>
            <w:hideMark/>
          </w:tcPr>
          <w:p w14:paraId="1787CAC8" w14:textId="77777777" w:rsidR="004F0021" w:rsidRPr="0085325E" w:rsidRDefault="004F0021" w:rsidP="00A907DB">
            <w:pPr>
              <w:spacing w:line="276" w:lineRule="auto"/>
              <w:jc w:val="center"/>
              <w:rPr>
                <w:sz w:val="23"/>
                <w:szCs w:val="23"/>
              </w:rPr>
            </w:pPr>
            <w:r w:rsidRPr="0085325E">
              <w:rPr>
                <w:sz w:val="23"/>
                <w:szCs w:val="23"/>
              </w:rPr>
              <w:t>1</w:t>
            </w:r>
          </w:p>
        </w:tc>
        <w:tc>
          <w:tcPr>
            <w:tcW w:w="1172" w:type="dxa"/>
            <w:tcBorders>
              <w:top w:val="single" w:sz="8" w:space="0" w:color="000000"/>
              <w:left w:val="single" w:sz="8" w:space="0" w:color="000000"/>
              <w:bottom w:val="single" w:sz="8" w:space="0" w:color="000000"/>
              <w:right w:val="single" w:sz="8" w:space="0" w:color="000000"/>
            </w:tcBorders>
            <w:vAlign w:val="center"/>
            <w:hideMark/>
          </w:tcPr>
          <w:p w14:paraId="4F7B2642" w14:textId="77777777" w:rsidR="004F0021" w:rsidRPr="0085325E" w:rsidRDefault="004F0021" w:rsidP="00A907DB">
            <w:pPr>
              <w:spacing w:line="276" w:lineRule="auto"/>
              <w:jc w:val="center"/>
              <w:rPr>
                <w:sz w:val="23"/>
                <w:szCs w:val="23"/>
              </w:rPr>
            </w:pPr>
            <w:r w:rsidRPr="0085325E">
              <w:rPr>
                <w:sz w:val="23"/>
                <w:szCs w:val="23"/>
              </w:rPr>
              <w:t>2</w:t>
            </w:r>
          </w:p>
        </w:tc>
        <w:tc>
          <w:tcPr>
            <w:tcW w:w="1172" w:type="dxa"/>
            <w:tcBorders>
              <w:top w:val="single" w:sz="8" w:space="0" w:color="000000"/>
              <w:left w:val="single" w:sz="8" w:space="0" w:color="000000"/>
              <w:bottom w:val="single" w:sz="8" w:space="0" w:color="000000"/>
              <w:right w:val="single" w:sz="8" w:space="0" w:color="000000"/>
            </w:tcBorders>
            <w:vAlign w:val="center"/>
            <w:hideMark/>
          </w:tcPr>
          <w:p w14:paraId="42779661" w14:textId="77777777" w:rsidR="004F0021" w:rsidRPr="0085325E" w:rsidRDefault="004F0021" w:rsidP="00A907DB">
            <w:pPr>
              <w:spacing w:line="276" w:lineRule="auto"/>
              <w:jc w:val="center"/>
              <w:rPr>
                <w:sz w:val="23"/>
                <w:szCs w:val="23"/>
              </w:rPr>
            </w:pPr>
            <w:r w:rsidRPr="0085325E">
              <w:rPr>
                <w:sz w:val="23"/>
                <w:szCs w:val="23"/>
              </w:rPr>
              <w:t>3</w:t>
            </w:r>
          </w:p>
        </w:tc>
        <w:tc>
          <w:tcPr>
            <w:tcW w:w="1172" w:type="dxa"/>
            <w:tcBorders>
              <w:top w:val="single" w:sz="8" w:space="0" w:color="000000"/>
              <w:left w:val="single" w:sz="8" w:space="0" w:color="000000"/>
              <w:bottom w:val="single" w:sz="8" w:space="0" w:color="000000"/>
              <w:right w:val="single" w:sz="8" w:space="0" w:color="000000"/>
            </w:tcBorders>
            <w:vAlign w:val="center"/>
            <w:hideMark/>
          </w:tcPr>
          <w:p w14:paraId="00D0F05E" w14:textId="77777777" w:rsidR="004F0021" w:rsidRPr="0085325E" w:rsidRDefault="004F0021" w:rsidP="00A907DB">
            <w:pPr>
              <w:spacing w:line="276" w:lineRule="auto"/>
              <w:jc w:val="center"/>
              <w:rPr>
                <w:sz w:val="23"/>
                <w:szCs w:val="23"/>
              </w:rPr>
            </w:pPr>
            <w:r w:rsidRPr="0085325E">
              <w:rPr>
                <w:sz w:val="23"/>
                <w:szCs w:val="23"/>
              </w:rPr>
              <w:t>4</w:t>
            </w:r>
          </w:p>
        </w:tc>
        <w:tc>
          <w:tcPr>
            <w:tcW w:w="1086" w:type="dxa"/>
            <w:tcBorders>
              <w:top w:val="single" w:sz="8" w:space="0" w:color="000000"/>
              <w:left w:val="single" w:sz="8" w:space="0" w:color="000000"/>
              <w:bottom w:val="single" w:sz="8" w:space="0" w:color="000000"/>
              <w:right w:val="single" w:sz="8" w:space="0" w:color="000000"/>
            </w:tcBorders>
            <w:vAlign w:val="center"/>
            <w:hideMark/>
          </w:tcPr>
          <w:p w14:paraId="6AA1F38D" w14:textId="77777777" w:rsidR="004F0021" w:rsidRPr="0085325E" w:rsidRDefault="004F0021" w:rsidP="00A907DB">
            <w:pPr>
              <w:spacing w:line="276" w:lineRule="auto"/>
              <w:jc w:val="center"/>
              <w:rPr>
                <w:sz w:val="23"/>
                <w:szCs w:val="23"/>
              </w:rPr>
            </w:pPr>
            <w:r w:rsidRPr="0085325E">
              <w:rPr>
                <w:sz w:val="23"/>
                <w:szCs w:val="23"/>
              </w:rPr>
              <w:t>5</w:t>
            </w:r>
          </w:p>
        </w:tc>
      </w:tr>
      <w:tr w:rsidR="004F0021" w:rsidRPr="0085325E" w14:paraId="2C530184" w14:textId="77777777" w:rsidTr="00A907DB">
        <w:trPr>
          <w:trHeight w:val="45"/>
          <w:jc w:val="center"/>
        </w:trPr>
        <w:tc>
          <w:tcPr>
            <w:tcW w:w="1899" w:type="dxa"/>
            <w:tcBorders>
              <w:top w:val="single" w:sz="8" w:space="0" w:color="000000"/>
              <w:left w:val="single" w:sz="8" w:space="0" w:color="000000"/>
              <w:bottom w:val="single" w:sz="8" w:space="0" w:color="000000"/>
              <w:right w:val="single" w:sz="8" w:space="0" w:color="000000"/>
            </w:tcBorders>
            <w:vAlign w:val="center"/>
            <w:hideMark/>
          </w:tcPr>
          <w:p w14:paraId="1E6535D2" w14:textId="77777777" w:rsidR="004F0021" w:rsidRPr="0085325E" w:rsidRDefault="004F0021" w:rsidP="00A907DB">
            <w:pPr>
              <w:spacing w:line="276" w:lineRule="auto"/>
              <w:rPr>
                <w:sz w:val="23"/>
                <w:szCs w:val="23"/>
              </w:rPr>
            </w:pPr>
            <w:r w:rsidRPr="0085325E">
              <w:rPr>
                <w:sz w:val="23"/>
                <w:szCs w:val="23"/>
              </w:rPr>
              <w:t>Упор за рукама</w:t>
            </w:r>
          </w:p>
        </w:tc>
        <w:tc>
          <w:tcPr>
            <w:tcW w:w="1216" w:type="dxa"/>
            <w:tcBorders>
              <w:top w:val="single" w:sz="8" w:space="0" w:color="000000"/>
              <w:left w:val="single" w:sz="8" w:space="0" w:color="000000"/>
              <w:bottom w:val="single" w:sz="8" w:space="0" w:color="000000"/>
              <w:right w:val="single" w:sz="8" w:space="0" w:color="000000"/>
            </w:tcBorders>
            <w:vAlign w:val="center"/>
            <w:hideMark/>
          </w:tcPr>
          <w:p w14:paraId="2BCE8784" w14:textId="77777777" w:rsidR="004F0021" w:rsidRPr="0085325E" w:rsidRDefault="004F0021" w:rsidP="00A907DB">
            <w:pPr>
              <w:spacing w:line="276" w:lineRule="auto"/>
              <w:jc w:val="center"/>
              <w:rPr>
                <w:sz w:val="23"/>
                <w:szCs w:val="23"/>
              </w:rPr>
            </w:pPr>
            <w:r w:rsidRPr="0085325E">
              <w:rPr>
                <w:sz w:val="23"/>
                <w:szCs w:val="23"/>
              </w:rPr>
              <w:t>19</w:t>
            </w:r>
          </w:p>
          <w:p w14:paraId="2D319EB5" w14:textId="77777777" w:rsidR="004F0021" w:rsidRPr="0085325E" w:rsidRDefault="004F0021" w:rsidP="00A907DB">
            <w:pPr>
              <w:spacing w:line="276" w:lineRule="auto"/>
              <w:jc w:val="center"/>
              <w:rPr>
                <w:sz w:val="23"/>
                <w:szCs w:val="23"/>
              </w:rPr>
            </w:pPr>
            <w:r w:rsidRPr="0085325E">
              <w:rPr>
                <w:sz w:val="23"/>
                <w:szCs w:val="23"/>
              </w:rPr>
              <w:t>и мање</w:t>
            </w:r>
          </w:p>
        </w:tc>
        <w:tc>
          <w:tcPr>
            <w:tcW w:w="1175" w:type="dxa"/>
            <w:tcBorders>
              <w:top w:val="single" w:sz="8" w:space="0" w:color="000000"/>
              <w:left w:val="single" w:sz="8" w:space="0" w:color="000000"/>
              <w:bottom w:val="single" w:sz="8" w:space="0" w:color="000000"/>
              <w:right w:val="single" w:sz="8" w:space="0" w:color="000000"/>
            </w:tcBorders>
            <w:vAlign w:val="center"/>
            <w:hideMark/>
          </w:tcPr>
          <w:p w14:paraId="63A251BB" w14:textId="77777777" w:rsidR="004F0021" w:rsidRPr="0085325E" w:rsidRDefault="004F0021" w:rsidP="00A907DB">
            <w:pPr>
              <w:spacing w:line="276" w:lineRule="auto"/>
              <w:jc w:val="center"/>
              <w:rPr>
                <w:sz w:val="23"/>
                <w:szCs w:val="23"/>
              </w:rPr>
            </w:pPr>
            <w:r w:rsidRPr="0085325E">
              <w:rPr>
                <w:sz w:val="23"/>
                <w:szCs w:val="23"/>
              </w:rPr>
              <w:t>20 – 22</w:t>
            </w:r>
          </w:p>
        </w:tc>
        <w:tc>
          <w:tcPr>
            <w:tcW w:w="1172" w:type="dxa"/>
            <w:tcBorders>
              <w:top w:val="single" w:sz="8" w:space="0" w:color="000000"/>
              <w:left w:val="single" w:sz="8" w:space="0" w:color="000000"/>
              <w:bottom w:val="single" w:sz="8" w:space="0" w:color="000000"/>
              <w:right w:val="single" w:sz="8" w:space="0" w:color="000000"/>
            </w:tcBorders>
            <w:vAlign w:val="center"/>
            <w:hideMark/>
          </w:tcPr>
          <w:p w14:paraId="652653D0" w14:textId="77777777" w:rsidR="004F0021" w:rsidRPr="0085325E" w:rsidRDefault="004F0021" w:rsidP="00A907DB">
            <w:pPr>
              <w:spacing w:line="276" w:lineRule="auto"/>
              <w:jc w:val="center"/>
              <w:rPr>
                <w:sz w:val="23"/>
                <w:szCs w:val="23"/>
              </w:rPr>
            </w:pPr>
            <w:r w:rsidRPr="0085325E">
              <w:rPr>
                <w:sz w:val="23"/>
                <w:szCs w:val="23"/>
              </w:rPr>
              <w:t>23 – 25</w:t>
            </w:r>
          </w:p>
        </w:tc>
        <w:tc>
          <w:tcPr>
            <w:tcW w:w="1172" w:type="dxa"/>
            <w:tcBorders>
              <w:top w:val="single" w:sz="8" w:space="0" w:color="000000"/>
              <w:left w:val="single" w:sz="8" w:space="0" w:color="000000"/>
              <w:bottom w:val="single" w:sz="8" w:space="0" w:color="000000"/>
              <w:right w:val="single" w:sz="8" w:space="0" w:color="000000"/>
            </w:tcBorders>
            <w:vAlign w:val="center"/>
            <w:hideMark/>
          </w:tcPr>
          <w:p w14:paraId="0A6A4D73" w14:textId="77777777" w:rsidR="004F0021" w:rsidRPr="0085325E" w:rsidRDefault="004F0021" w:rsidP="00A907DB">
            <w:pPr>
              <w:spacing w:line="276" w:lineRule="auto"/>
              <w:jc w:val="center"/>
              <w:rPr>
                <w:sz w:val="23"/>
                <w:szCs w:val="23"/>
              </w:rPr>
            </w:pPr>
            <w:r w:rsidRPr="0085325E">
              <w:rPr>
                <w:sz w:val="23"/>
                <w:szCs w:val="23"/>
              </w:rPr>
              <w:t>26 – 27</w:t>
            </w:r>
          </w:p>
        </w:tc>
        <w:tc>
          <w:tcPr>
            <w:tcW w:w="1172" w:type="dxa"/>
            <w:tcBorders>
              <w:top w:val="single" w:sz="8" w:space="0" w:color="000000"/>
              <w:left w:val="single" w:sz="8" w:space="0" w:color="000000"/>
              <w:bottom w:val="single" w:sz="8" w:space="0" w:color="000000"/>
              <w:right w:val="single" w:sz="8" w:space="0" w:color="000000"/>
            </w:tcBorders>
            <w:vAlign w:val="center"/>
            <w:hideMark/>
          </w:tcPr>
          <w:p w14:paraId="2B29E40F" w14:textId="77777777" w:rsidR="004F0021" w:rsidRPr="0085325E" w:rsidRDefault="004F0021" w:rsidP="00A907DB">
            <w:pPr>
              <w:spacing w:line="276" w:lineRule="auto"/>
              <w:jc w:val="center"/>
              <w:rPr>
                <w:sz w:val="23"/>
                <w:szCs w:val="23"/>
              </w:rPr>
            </w:pPr>
            <w:r w:rsidRPr="0085325E">
              <w:rPr>
                <w:sz w:val="23"/>
                <w:szCs w:val="23"/>
              </w:rPr>
              <w:t>28 – 29</w:t>
            </w:r>
          </w:p>
        </w:tc>
        <w:tc>
          <w:tcPr>
            <w:tcW w:w="1086" w:type="dxa"/>
            <w:tcBorders>
              <w:top w:val="single" w:sz="8" w:space="0" w:color="000000"/>
              <w:left w:val="single" w:sz="8" w:space="0" w:color="000000"/>
              <w:bottom w:val="single" w:sz="8" w:space="0" w:color="000000"/>
              <w:right w:val="single" w:sz="8" w:space="0" w:color="000000"/>
            </w:tcBorders>
            <w:vAlign w:val="center"/>
            <w:hideMark/>
          </w:tcPr>
          <w:p w14:paraId="011EDE88" w14:textId="77777777" w:rsidR="004F0021" w:rsidRPr="0085325E" w:rsidRDefault="004F0021" w:rsidP="00A907DB">
            <w:pPr>
              <w:spacing w:line="276" w:lineRule="auto"/>
              <w:jc w:val="center"/>
              <w:rPr>
                <w:sz w:val="23"/>
                <w:szCs w:val="23"/>
              </w:rPr>
            </w:pPr>
            <w:r w:rsidRPr="0085325E">
              <w:rPr>
                <w:sz w:val="23"/>
                <w:szCs w:val="23"/>
              </w:rPr>
              <w:t xml:space="preserve">30 </w:t>
            </w:r>
          </w:p>
          <w:p w14:paraId="184BBB09" w14:textId="77777777" w:rsidR="004F0021" w:rsidRPr="0085325E" w:rsidRDefault="004F0021" w:rsidP="00A907DB">
            <w:pPr>
              <w:spacing w:line="276" w:lineRule="auto"/>
              <w:jc w:val="center"/>
              <w:rPr>
                <w:sz w:val="23"/>
                <w:szCs w:val="23"/>
              </w:rPr>
            </w:pPr>
            <w:r w:rsidRPr="0085325E">
              <w:rPr>
                <w:sz w:val="23"/>
                <w:szCs w:val="23"/>
              </w:rPr>
              <w:t>и више</w:t>
            </w:r>
          </w:p>
        </w:tc>
      </w:tr>
      <w:tr w:rsidR="004F0021" w:rsidRPr="0085325E" w14:paraId="13EAEE93" w14:textId="77777777" w:rsidTr="00A907DB">
        <w:trPr>
          <w:trHeight w:val="45"/>
          <w:jc w:val="center"/>
        </w:trPr>
        <w:tc>
          <w:tcPr>
            <w:tcW w:w="1899" w:type="dxa"/>
            <w:tcBorders>
              <w:top w:val="single" w:sz="8" w:space="0" w:color="000000"/>
              <w:left w:val="single" w:sz="8" w:space="0" w:color="000000"/>
              <w:bottom w:val="single" w:sz="8" w:space="0" w:color="000000"/>
              <w:right w:val="single" w:sz="8" w:space="0" w:color="000000"/>
            </w:tcBorders>
            <w:vAlign w:val="center"/>
            <w:hideMark/>
          </w:tcPr>
          <w:p w14:paraId="076E019B" w14:textId="77777777" w:rsidR="004F0021" w:rsidRPr="0085325E" w:rsidRDefault="004F0021" w:rsidP="00A907DB">
            <w:pPr>
              <w:spacing w:line="276" w:lineRule="auto"/>
              <w:rPr>
                <w:sz w:val="23"/>
                <w:szCs w:val="23"/>
              </w:rPr>
            </w:pPr>
            <w:r w:rsidRPr="0085325E">
              <w:rPr>
                <w:sz w:val="23"/>
                <w:szCs w:val="23"/>
              </w:rPr>
              <w:t>Прегибање трупа</w:t>
            </w:r>
          </w:p>
        </w:tc>
        <w:tc>
          <w:tcPr>
            <w:tcW w:w="1216" w:type="dxa"/>
            <w:tcBorders>
              <w:top w:val="single" w:sz="8" w:space="0" w:color="000000"/>
              <w:left w:val="single" w:sz="8" w:space="0" w:color="000000"/>
              <w:bottom w:val="single" w:sz="8" w:space="0" w:color="000000"/>
              <w:right w:val="single" w:sz="8" w:space="0" w:color="000000"/>
            </w:tcBorders>
            <w:vAlign w:val="center"/>
            <w:hideMark/>
          </w:tcPr>
          <w:p w14:paraId="22404E92" w14:textId="77777777" w:rsidR="004F0021" w:rsidRPr="0085325E" w:rsidRDefault="004F0021" w:rsidP="00A907DB">
            <w:pPr>
              <w:spacing w:line="276" w:lineRule="auto"/>
              <w:jc w:val="center"/>
              <w:rPr>
                <w:sz w:val="23"/>
                <w:szCs w:val="23"/>
              </w:rPr>
            </w:pPr>
            <w:r w:rsidRPr="0085325E">
              <w:rPr>
                <w:sz w:val="23"/>
                <w:szCs w:val="23"/>
              </w:rPr>
              <w:t xml:space="preserve">9 </w:t>
            </w:r>
          </w:p>
          <w:p w14:paraId="1812FC2A" w14:textId="77777777" w:rsidR="004F0021" w:rsidRPr="0085325E" w:rsidRDefault="004F0021" w:rsidP="00A907DB">
            <w:pPr>
              <w:spacing w:line="276" w:lineRule="auto"/>
              <w:jc w:val="center"/>
              <w:rPr>
                <w:sz w:val="23"/>
                <w:szCs w:val="23"/>
              </w:rPr>
            </w:pPr>
            <w:r w:rsidRPr="0085325E">
              <w:rPr>
                <w:sz w:val="23"/>
                <w:szCs w:val="23"/>
              </w:rPr>
              <w:t>и мање</w:t>
            </w:r>
          </w:p>
        </w:tc>
        <w:tc>
          <w:tcPr>
            <w:tcW w:w="1175" w:type="dxa"/>
            <w:tcBorders>
              <w:top w:val="single" w:sz="8" w:space="0" w:color="000000"/>
              <w:left w:val="single" w:sz="8" w:space="0" w:color="000000"/>
              <w:bottom w:val="single" w:sz="8" w:space="0" w:color="000000"/>
              <w:right w:val="single" w:sz="8" w:space="0" w:color="000000"/>
            </w:tcBorders>
            <w:vAlign w:val="center"/>
            <w:hideMark/>
          </w:tcPr>
          <w:p w14:paraId="2B608D2C" w14:textId="77777777" w:rsidR="004F0021" w:rsidRPr="0085325E" w:rsidRDefault="004F0021" w:rsidP="00A907DB">
            <w:pPr>
              <w:spacing w:line="276" w:lineRule="auto"/>
              <w:jc w:val="center"/>
              <w:rPr>
                <w:sz w:val="23"/>
                <w:szCs w:val="23"/>
              </w:rPr>
            </w:pPr>
            <w:r w:rsidRPr="0085325E">
              <w:rPr>
                <w:sz w:val="23"/>
                <w:szCs w:val="23"/>
              </w:rPr>
              <w:t>10 – 13</w:t>
            </w:r>
          </w:p>
        </w:tc>
        <w:tc>
          <w:tcPr>
            <w:tcW w:w="1172" w:type="dxa"/>
            <w:tcBorders>
              <w:top w:val="single" w:sz="8" w:space="0" w:color="000000"/>
              <w:left w:val="single" w:sz="8" w:space="0" w:color="000000"/>
              <w:bottom w:val="single" w:sz="8" w:space="0" w:color="000000"/>
              <w:right w:val="single" w:sz="8" w:space="0" w:color="000000"/>
            </w:tcBorders>
            <w:vAlign w:val="center"/>
            <w:hideMark/>
          </w:tcPr>
          <w:p w14:paraId="32148BC4" w14:textId="77777777" w:rsidR="004F0021" w:rsidRPr="0085325E" w:rsidRDefault="004F0021" w:rsidP="00A907DB">
            <w:pPr>
              <w:spacing w:line="276" w:lineRule="auto"/>
              <w:jc w:val="center"/>
              <w:rPr>
                <w:sz w:val="23"/>
                <w:szCs w:val="23"/>
              </w:rPr>
            </w:pPr>
            <w:r w:rsidRPr="0085325E">
              <w:rPr>
                <w:sz w:val="23"/>
                <w:szCs w:val="23"/>
              </w:rPr>
              <w:t>14 – 17</w:t>
            </w:r>
          </w:p>
        </w:tc>
        <w:tc>
          <w:tcPr>
            <w:tcW w:w="1172" w:type="dxa"/>
            <w:tcBorders>
              <w:top w:val="single" w:sz="8" w:space="0" w:color="000000"/>
              <w:left w:val="single" w:sz="8" w:space="0" w:color="000000"/>
              <w:bottom w:val="single" w:sz="8" w:space="0" w:color="000000"/>
              <w:right w:val="single" w:sz="8" w:space="0" w:color="000000"/>
            </w:tcBorders>
            <w:vAlign w:val="center"/>
            <w:hideMark/>
          </w:tcPr>
          <w:p w14:paraId="5942B7EE" w14:textId="77777777" w:rsidR="004F0021" w:rsidRPr="0085325E" w:rsidRDefault="004F0021" w:rsidP="00A907DB">
            <w:pPr>
              <w:spacing w:line="276" w:lineRule="auto"/>
              <w:jc w:val="center"/>
              <w:rPr>
                <w:sz w:val="23"/>
                <w:szCs w:val="23"/>
              </w:rPr>
            </w:pPr>
            <w:r w:rsidRPr="0085325E">
              <w:rPr>
                <w:sz w:val="23"/>
                <w:szCs w:val="23"/>
              </w:rPr>
              <w:t>18 – 21</w:t>
            </w:r>
          </w:p>
        </w:tc>
        <w:tc>
          <w:tcPr>
            <w:tcW w:w="1172" w:type="dxa"/>
            <w:tcBorders>
              <w:top w:val="single" w:sz="8" w:space="0" w:color="000000"/>
              <w:left w:val="single" w:sz="8" w:space="0" w:color="000000"/>
              <w:bottom w:val="single" w:sz="8" w:space="0" w:color="000000"/>
              <w:right w:val="single" w:sz="8" w:space="0" w:color="000000"/>
            </w:tcBorders>
            <w:vAlign w:val="center"/>
            <w:hideMark/>
          </w:tcPr>
          <w:p w14:paraId="6F96FFDC" w14:textId="77777777" w:rsidR="004F0021" w:rsidRPr="0085325E" w:rsidRDefault="004F0021" w:rsidP="00A907DB">
            <w:pPr>
              <w:spacing w:line="276" w:lineRule="auto"/>
              <w:jc w:val="center"/>
              <w:rPr>
                <w:sz w:val="23"/>
                <w:szCs w:val="23"/>
              </w:rPr>
            </w:pPr>
            <w:r w:rsidRPr="0085325E">
              <w:rPr>
                <w:sz w:val="23"/>
                <w:szCs w:val="23"/>
              </w:rPr>
              <w:t>22 – 25</w:t>
            </w:r>
          </w:p>
        </w:tc>
        <w:tc>
          <w:tcPr>
            <w:tcW w:w="1086" w:type="dxa"/>
            <w:tcBorders>
              <w:top w:val="single" w:sz="8" w:space="0" w:color="000000"/>
              <w:left w:val="single" w:sz="8" w:space="0" w:color="000000"/>
              <w:bottom w:val="single" w:sz="8" w:space="0" w:color="000000"/>
              <w:right w:val="single" w:sz="8" w:space="0" w:color="000000"/>
            </w:tcBorders>
            <w:vAlign w:val="center"/>
            <w:hideMark/>
          </w:tcPr>
          <w:p w14:paraId="0EE28DB7" w14:textId="77777777" w:rsidR="004F0021" w:rsidRPr="0085325E" w:rsidRDefault="004F0021" w:rsidP="00A907DB">
            <w:pPr>
              <w:spacing w:line="276" w:lineRule="auto"/>
              <w:jc w:val="center"/>
              <w:rPr>
                <w:sz w:val="23"/>
                <w:szCs w:val="23"/>
              </w:rPr>
            </w:pPr>
            <w:r w:rsidRPr="0085325E">
              <w:rPr>
                <w:sz w:val="23"/>
                <w:szCs w:val="23"/>
              </w:rPr>
              <w:t xml:space="preserve">26 </w:t>
            </w:r>
          </w:p>
          <w:p w14:paraId="24636373" w14:textId="77777777" w:rsidR="004F0021" w:rsidRPr="0085325E" w:rsidRDefault="004F0021" w:rsidP="00A907DB">
            <w:pPr>
              <w:spacing w:line="276" w:lineRule="auto"/>
              <w:jc w:val="center"/>
              <w:rPr>
                <w:sz w:val="23"/>
                <w:szCs w:val="23"/>
              </w:rPr>
            </w:pPr>
            <w:r w:rsidRPr="0085325E">
              <w:rPr>
                <w:sz w:val="23"/>
                <w:szCs w:val="23"/>
              </w:rPr>
              <w:t>и више</w:t>
            </w:r>
          </w:p>
        </w:tc>
      </w:tr>
      <w:tr w:rsidR="004F0021" w:rsidRPr="0085325E" w14:paraId="3E338BFE" w14:textId="77777777" w:rsidTr="00A907DB">
        <w:trPr>
          <w:trHeight w:val="45"/>
          <w:jc w:val="center"/>
        </w:trPr>
        <w:tc>
          <w:tcPr>
            <w:tcW w:w="1899" w:type="dxa"/>
            <w:tcBorders>
              <w:top w:val="single" w:sz="8" w:space="0" w:color="000000"/>
              <w:left w:val="single" w:sz="8" w:space="0" w:color="000000"/>
              <w:bottom w:val="single" w:sz="8" w:space="0" w:color="000000"/>
              <w:right w:val="single" w:sz="8" w:space="0" w:color="000000"/>
            </w:tcBorders>
            <w:vAlign w:val="center"/>
            <w:hideMark/>
          </w:tcPr>
          <w:p w14:paraId="36CF2EEE" w14:textId="77777777" w:rsidR="004F0021" w:rsidRPr="0085325E" w:rsidRDefault="004F0021" w:rsidP="00A907DB">
            <w:pPr>
              <w:spacing w:line="276" w:lineRule="auto"/>
              <w:rPr>
                <w:sz w:val="23"/>
                <w:szCs w:val="23"/>
              </w:rPr>
            </w:pPr>
            <w:r w:rsidRPr="0085325E">
              <w:rPr>
                <w:sz w:val="23"/>
                <w:szCs w:val="23"/>
              </w:rPr>
              <w:t xml:space="preserve">Скок у даљ </w:t>
            </w:r>
          </w:p>
          <w:p w14:paraId="45483CC6" w14:textId="77777777" w:rsidR="004F0021" w:rsidRPr="0085325E" w:rsidRDefault="004F0021" w:rsidP="00A907DB">
            <w:pPr>
              <w:spacing w:line="276" w:lineRule="auto"/>
              <w:rPr>
                <w:sz w:val="23"/>
                <w:szCs w:val="23"/>
              </w:rPr>
            </w:pPr>
            <w:r w:rsidRPr="0085325E">
              <w:rPr>
                <w:sz w:val="23"/>
                <w:szCs w:val="23"/>
              </w:rPr>
              <w:t>из места</w:t>
            </w:r>
          </w:p>
        </w:tc>
        <w:tc>
          <w:tcPr>
            <w:tcW w:w="1216" w:type="dxa"/>
            <w:tcBorders>
              <w:top w:val="single" w:sz="8" w:space="0" w:color="000000"/>
              <w:left w:val="single" w:sz="8" w:space="0" w:color="000000"/>
              <w:bottom w:val="single" w:sz="8" w:space="0" w:color="000000"/>
              <w:right w:val="single" w:sz="8" w:space="0" w:color="000000"/>
            </w:tcBorders>
            <w:vAlign w:val="center"/>
            <w:hideMark/>
          </w:tcPr>
          <w:p w14:paraId="7F504960" w14:textId="77777777" w:rsidR="004F0021" w:rsidRPr="0085325E" w:rsidRDefault="004F0021" w:rsidP="00A907DB">
            <w:pPr>
              <w:spacing w:line="276" w:lineRule="auto"/>
              <w:jc w:val="center"/>
              <w:rPr>
                <w:sz w:val="23"/>
                <w:szCs w:val="23"/>
              </w:rPr>
            </w:pPr>
            <w:r w:rsidRPr="0085325E">
              <w:rPr>
                <w:sz w:val="23"/>
                <w:szCs w:val="23"/>
              </w:rPr>
              <w:t xml:space="preserve">200 cm </w:t>
            </w:r>
          </w:p>
          <w:p w14:paraId="461BD2B9" w14:textId="77777777" w:rsidR="004F0021" w:rsidRPr="0085325E" w:rsidRDefault="004F0021" w:rsidP="00A907DB">
            <w:pPr>
              <w:spacing w:line="276" w:lineRule="auto"/>
              <w:jc w:val="center"/>
              <w:rPr>
                <w:sz w:val="23"/>
                <w:szCs w:val="23"/>
              </w:rPr>
            </w:pPr>
            <w:r w:rsidRPr="0085325E">
              <w:rPr>
                <w:sz w:val="23"/>
                <w:szCs w:val="23"/>
              </w:rPr>
              <w:t>и мање</w:t>
            </w:r>
          </w:p>
        </w:tc>
        <w:tc>
          <w:tcPr>
            <w:tcW w:w="1175" w:type="dxa"/>
            <w:tcBorders>
              <w:top w:val="single" w:sz="8" w:space="0" w:color="000000"/>
              <w:left w:val="single" w:sz="8" w:space="0" w:color="000000"/>
              <w:bottom w:val="single" w:sz="8" w:space="0" w:color="000000"/>
              <w:right w:val="single" w:sz="8" w:space="0" w:color="000000"/>
            </w:tcBorders>
            <w:vAlign w:val="center"/>
            <w:hideMark/>
          </w:tcPr>
          <w:p w14:paraId="346FDDF2" w14:textId="77777777" w:rsidR="004F0021" w:rsidRPr="0085325E" w:rsidRDefault="004F0021" w:rsidP="00A907DB">
            <w:pPr>
              <w:spacing w:line="276" w:lineRule="auto"/>
              <w:jc w:val="center"/>
              <w:rPr>
                <w:sz w:val="23"/>
                <w:szCs w:val="23"/>
              </w:rPr>
            </w:pPr>
            <w:r w:rsidRPr="0085325E">
              <w:rPr>
                <w:sz w:val="23"/>
                <w:szCs w:val="23"/>
              </w:rPr>
              <w:t>201 – 209 cm</w:t>
            </w:r>
          </w:p>
        </w:tc>
        <w:tc>
          <w:tcPr>
            <w:tcW w:w="1172" w:type="dxa"/>
            <w:tcBorders>
              <w:top w:val="single" w:sz="8" w:space="0" w:color="000000"/>
              <w:left w:val="single" w:sz="8" w:space="0" w:color="000000"/>
              <w:bottom w:val="single" w:sz="8" w:space="0" w:color="000000"/>
              <w:right w:val="single" w:sz="8" w:space="0" w:color="000000"/>
            </w:tcBorders>
            <w:vAlign w:val="center"/>
            <w:hideMark/>
          </w:tcPr>
          <w:p w14:paraId="42A2657B" w14:textId="77777777" w:rsidR="004F0021" w:rsidRPr="0085325E" w:rsidRDefault="004F0021" w:rsidP="00A907DB">
            <w:pPr>
              <w:spacing w:line="276" w:lineRule="auto"/>
              <w:jc w:val="center"/>
              <w:rPr>
                <w:sz w:val="23"/>
                <w:szCs w:val="23"/>
              </w:rPr>
            </w:pPr>
            <w:r w:rsidRPr="0085325E">
              <w:rPr>
                <w:sz w:val="23"/>
                <w:szCs w:val="23"/>
              </w:rPr>
              <w:t>210 – 219 cm</w:t>
            </w:r>
          </w:p>
        </w:tc>
        <w:tc>
          <w:tcPr>
            <w:tcW w:w="1172" w:type="dxa"/>
            <w:tcBorders>
              <w:top w:val="single" w:sz="8" w:space="0" w:color="000000"/>
              <w:left w:val="single" w:sz="8" w:space="0" w:color="000000"/>
              <w:bottom w:val="single" w:sz="8" w:space="0" w:color="000000"/>
              <w:right w:val="single" w:sz="8" w:space="0" w:color="000000"/>
            </w:tcBorders>
            <w:vAlign w:val="center"/>
            <w:hideMark/>
          </w:tcPr>
          <w:p w14:paraId="6B1BEDFB" w14:textId="77777777" w:rsidR="004F0021" w:rsidRPr="0085325E" w:rsidRDefault="004F0021" w:rsidP="00A907DB">
            <w:pPr>
              <w:spacing w:line="276" w:lineRule="auto"/>
              <w:jc w:val="center"/>
              <w:rPr>
                <w:sz w:val="23"/>
                <w:szCs w:val="23"/>
              </w:rPr>
            </w:pPr>
            <w:r w:rsidRPr="0085325E">
              <w:rPr>
                <w:sz w:val="23"/>
                <w:szCs w:val="23"/>
              </w:rPr>
              <w:t>220 – 229 cm</w:t>
            </w:r>
          </w:p>
        </w:tc>
        <w:tc>
          <w:tcPr>
            <w:tcW w:w="1172" w:type="dxa"/>
            <w:tcBorders>
              <w:top w:val="single" w:sz="8" w:space="0" w:color="000000"/>
              <w:left w:val="single" w:sz="8" w:space="0" w:color="000000"/>
              <w:bottom w:val="single" w:sz="8" w:space="0" w:color="000000"/>
              <w:right w:val="single" w:sz="8" w:space="0" w:color="000000"/>
            </w:tcBorders>
            <w:vAlign w:val="center"/>
            <w:hideMark/>
          </w:tcPr>
          <w:p w14:paraId="2985AF45" w14:textId="77777777" w:rsidR="004F0021" w:rsidRPr="0085325E" w:rsidRDefault="004F0021" w:rsidP="00A907DB">
            <w:pPr>
              <w:spacing w:line="276" w:lineRule="auto"/>
              <w:jc w:val="center"/>
              <w:rPr>
                <w:sz w:val="23"/>
                <w:szCs w:val="23"/>
              </w:rPr>
            </w:pPr>
            <w:r w:rsidRPr="0085325E">
              <w:rPr>
                <w:sz w:val="23"/>
                <w:szCs w:val="23"/>
              </w:rPr>
              <w:t>230 – 239 cm</w:t>
            </w:r>
          </w:p>
        </w:tc>
        <w:tc>
          <w:tcPr>
            <w:tcW w:w="1086" w:type="dxa"/>
            <w:tcBorders>
              <w:top w:val="single" w:sz="8" w:space="0" w:color="000000"/>
              <w:left w:val="single" w:sz="8" w:space="0" w:color="000000"/>
              <w:bottom w:val="single" w:sz="8" w:space="0" w:color="000000"/>
              <w:right w:val="single" w:sz="8" w:space="0" w:color="000000"/>
            </w:tcBorders>
            <w:vAlign w:val="center"/>
            <w:hideMark/>
          </w:tcPr>
          <w:p w14:paraId="08A1B1ED" w14:textId="77777777" w:rsidR="004F0021" w:rsidRPr="0085325E" w:rsidRDefault="004F0021" w:rsidP="00A907DB">
            <w:pPr>
              <w:spacing w:line="276" w:lineRule="auto"/>
              <w:jc w:val="center"/>
              <w:rPr>
                <w:sz w:val="23"/>
                <w:szCs w:val="23"/>
              </w:rPr>
            </w:pPr>
            <w:r w:rsidRPr="0085325E">
              <w:rPr>
                <w:sz w:val="23"/>
                <w:szCs w:val="23"/>
              </w:rPr>
              <w:t>240 cm и више</w:t>
            </w:r>
          </w:p>
        </w:tc>
      </w:tr>
      <w:tr w:rsidR="004F0021" w:rsidRPr="0085325E" w14:paraId="5D8E6B84" w14:textId="77777777" w:rsidTr="00A907DB">
        <w:trPr>
          <w:trHeight w:val="45"/>
          <w:jc w:val="center"/>
        </w:trPr>
        <w:tc>
          <w:tcPr>
            <w:tcW w:w="1899" w:type="dxa"/>
            <w:tcBorders>
              <w:top w:val="single" w:sz="8" w:space="0" w:color="000000"/>
              <w:left w:val="single" w:sz="8" w:space="0" w:color="000000"/>
              <w:bottom w:val="single" w:sz="8" w:space="0" w:color="000000"/>
              <w:right w:val="single" w:sz="8" w:space="0" w:color="000000"/>
            </w:tcBorders>
            <w:vAlign w:val="center"/>
            <w:hideMark/>
          </w:tcPr>
          <w:p w14:paraId="5A8E6045" w14:textId="77777777" w:rsidR="004F0021" w:rsidRPr="0085325E" w:rsidRDefault="004F0021" w:rsidP="00A907DB">
            <w:pPr>
              <w:spacing w:line="276" w:lineRule="auto"/>
              <w:rPr>
                <w:sz w:val="23"/>
                <w:szCs w:val="23"/>
              </w:rPr>
            </w:pPr>
            <w:r w:rsidRPr="0085325E">
              <w:rPr>
                <w:sz w:val="23"/>
                <w:szCs w:val="23"/>
              </w:rPr>
              <w:t>Куперов тест</w:t>
            </w:r>
          </w:p>
        </w:tc>
        <w:tc>
          <w:tcPr>
            <w:tcW w:w="1216" w:type="dxa"/>
            <w:tcBorders>
              <w:top w:val="single" w:sz="8" w:space="0" w:color="000000"/>
              <w:left w:val="single" w:sz="8" w:space="0" w:color="000000"/>
              <w:bottom w:val="single" w:sz="8" w:space="0" w:color="000000"/>
              <w:right w:val="single" w:sz="8" w:space="0" w:color="000000"/>
            </w:tcBorders>
            <w:vAlign w:val="center"/>
            <w:hideMark/>
          </w:tcPr>
          <w:p w14:paraId="23101E78" w14:textId="77777777" w:rsidR="004F0021" w:rsidRPr="0085325E" w:rsidRDefault="004F0021" w:rsidP="00A907DB">
            <w:pPr>
              <w:spacing w:line="276" w:lineRule="auto"/>
              <w:jc w:val="center"/>
              <w:rPr>
                <w:sz w:val="23"/>
                <w:szCs w:val="23"/>
              </w:rPr>
            </w:pPr>
            <w:r w:rsidRPr="0085325E">
              <w:rPr>
                <w:sz w:val="23"/>
                <w:szCs w:val="23"/>
              </w:rPr>
              <w:t xml:space="preserve">2250 m </w:t>
            </w:r>
          </w:p>
          <w:p w14:paraId="3C6DAE8C" w14:textId="77777777" w:rsidR="004F0021" w:rsidRPr="0085325E" w:rsidRDefault="004F0021" w:rsidP="00A907DB">
            <w:pPr>
              <w:spacing w:line="276" w:lineRule="auto"/>
              <w:jc w:val="center"/>
              <w:rPr>
                <w:sz w:val="23"/>
                <w:szCs w:val="23"/>
              </w:rPr>
            </w:pPr>
            <w:r w:rsidRPr="0085325E">
              <w:rPr>
                <w:sz w:val="23"/>
                <w:szCs w:val="23"/>
              </w:rPr>
              <w:t>и мање</w:t>
            </w:r>
          </w:p>
        </w:tc>
        <w:tc>
          <w:tcPr>
            <w:tcW w:w="1175" w:type="dxa"/>
            <w:tcBorders>
              <w:top w:val="single" w:sz="8" w:space="0" w:color="000000"/>
              <w:left w:val="single" w:sz="8" w:space="0" w:color="000000"/>
              <w:bottom w:val="single" w:sz="8" w:space="0" w:color="000000"/>
              <w:right w:val="single" w:sz="8" w:space="0" w:color="000000"/>
            </w:tcBorders>
            <w:vAlign w:val="center"/>
            <w:hideMark/>
          </w:tcPr>
          <w:p w14:paraId="56CDF93D" w14:textId="77777777" w:rsidR="004F0021" w:rsidRPr="0085325E" w:rsidRDefault="004F0021" w:rsidP="00A907DB">
            <w:pPr>
              <w:spacing w:line="276" w:lineRule="auto"/>
              <w:jc w:val="center"/>
              <w:rPr>
                <w:sz w:val="23"/>
                <w:szCs w:val="23"/>
              </w:rPr>
            </w:pPr>
            <w:r w:rsidRPr="0085325E">
              <w:rPr>
                <w:sz w:val="23"/>
                <w:szCs w:val="23"/>
              </w:rPr>
              <w:t>2251 – 2400 m</w:t>
            </w:r>
          </w:p>
        </w:tc>
        <w:tc>
          <w:tcPr>
            <w:tcW w:w="1172" w:type="dxa"/>
            <w:tcBorders>
              <w:top w:val="single" w:sz="8" w:space="0" w:color="000000"/>
              <w:left w:val="single" w:sz="8" w:space="0" w:color="000000"/>
              <w:bottom w:val="single" w:sz="8" w:space="0" w:color="000000"/>
              <w:right w:val="single" w:sz="8" w:space="0" w:color="000000"/>
            </w:tcBorders>
            <w:vAlign w:val="center"/>
            <w:hideMark/>
          </w:tcPr>
          <w:p w14:paraId="36DF84D5" w14:textId="77777777" w:rsidR="004F0021" w:rsidRPr="0085325E" w:rsidRDefault="004F0021" w:rsidP="00A907DB">
            <w:pPr>
              <w:spacing w:line="276" w:lineRule="auto"/>
              <w:jc w:val="center"/>
              <w:rPr>
                <w:sz w:val="23"/>
                <w:szCs w:val="23"/>
              </w:rPr>
            </w:pPr>
            <w:r w:rsidRPr="0085325E">
              <w:rPr>
                <w:sz w:val="23"/>
                <w:szCs w:val="23"/>
              </w:rPr>
              <w:t>2401 – 2550 m</w:t>
            </w:r>
          </w:p>
        </w:tc>
        <w:tc>
          <w:tcPr>
            <w:tcW w:w="1172" w:type="dxa"/>
            <w:tcBorders>
              <w:top w:val="single" w:sz="8" w:space="0" w:color="000000"/>
              <w:left w:val="single" w:sz="8" w:space="0" w:color="000000"/>
              <w:bottom w:val="single" w:sz="8" w:space="0" w:color="000000"/>
              <w:right w:val="single" w:sz="8" w:space="0" w:color="000000"/>
            </w:tcBorders>
            <w:vAlign w:val="center"/>
            <w:hideMark/>
          </w:tcPr>
          <w:p w14:paraId="37F7B9E5" w14:textId="77777777" w:rsidR="004F0021" w:rsidRPr="0085325E" w:rsidRDefault="004F0021" w:rsidP="00A907DB">
            <w:pPr>
              <w:spacing w:line="276" w:lineRule="auto"/>
              <w:jc w:val="center"/>
              <w:rPr>
                <w:sz w:val="23"/>
                <w:szCs w:val="23"/>
              </w:rPr>
            </w:pPr>
            <w:r w:rsidRPr="0085325E">
              <w:rPr>
                <w:sz w:val="23"/>
                <w:szCs w:val="23"/>
              </w:rPr>
              <w:t>2551 – 2700 m</w:t>
            </w:r>
          </w:p>
        </w:tc>
        <w:tc>
          <w:tcPr>
            <w:tcW w:w="1172" w:type="dxa"/>
            <w:tcBorders>
              <w:top w:val="single" w:sz="8" w:space="0" w:color="000000"/>
              <w:left w:val="single" w:sz="8" w:space="0" w:color="000000"/>
              <w:bottom w:val="single" w:sz="8" w:space="0" w:color="000000"/>
              <w:right w:val="single" w:sz="8" w:space="0" w:color="000000"/>
            </w:tcBorders>
            <w:vAlign w:val="center"/>
            <w:hideMark/>
          </w:tcPr>
          <w:p w14:paraId="35A349DA" w14:textId="77777777" w:rsidR="004F0021" w:rsidRPr="0085325E" w:rsidRDefault="004F0021" w:rsidP="00A907DB">
            <w:pPr>
              <w:spacing w:line="276" w:lineRule="auto"/>
              <w:jc w:val="center"/>
              <w:rPr>
                <w:sz w:val="23"/>
                <w:szCs w:val="23"/>
              </w:rPr>
            </w:pPr>
            <w:r w:rsidRPr="0085325E">
              <w:rPr>
                <w:sz w:val="23"/>
                <w:szCs w:val="23"/>
              </w:rPr>
              <w:t>2701 – 2850 m</w:t>
            </w:r>
          </w:p>
        </w:tc>
        <w:tc>
          <w:tcPr>
            <w:tcW w:w="1086" w:type="dxa"/>
            <w:tcBorders>
              <w:top w:val="single" w:sz="8" w:space="0" w:color="000000"/>
              <w:left w:val="single" w:sz="8" w:space="0" w:color="000000"/>
              <w:bottom w:val="single" w:sz="8" w:space="0" w:color="000000"/>
              <w:right w:val="single" w:sz="8" w:space="0" w:color="000000"/>
            </w:tcBorders>
            <w:vAlign w:val="center"/>
            <w:hideMark/>
          </w:tcPr>
          <w:p w14:paraId="54550ADC" w14:textId="77777777" w:rsidR="004F0021" w:rsidRPr="0085325E" w:rsidRDefault="004F0021" w:rsidP="00A907DB">
            <w:pPr>
              <w:spacing w:line="276" w:lineRule="auto"/>
              <w:jc w:val="center"/>
              <w:rPr>
                <w:sz w:val="23"/>
                <w:szCs w:val="23"/>
              </w:rPr>
            </w:pPr>
            <w:r w:rsidRPr="0085325E">
              <w:rPr>
                <w:sz w:val="23"/>
                <w:szCs w:val="23"/>
              </w:rPr>
              <w:t>2851 m и више</w:t>
            </w:r>
          </w:p>
        </w:tc>
      </w:tr>
      <w:tr w:rsidR="004F0021" w:rsidRPr="0085325E" w14:paraId="78CE66A2" w14:textId="77777777" w:rsidTr="00A907DB">
        <w:trPr>
          <w:trHeight w:val="45"/>
          <w:jc w:val="center"/>
        </w:trPr>
        <w:tc>
          <w:tcPr>
            <w:tcW w:w="1899" w:type="dxa"/>
            <w:tcBorders>
              <w:top w:val="single" w:sz="8" w:space="0" w:color="000000"/>
              <w:left w:val="single" w:sz="8" w:space="0" w:color="000000"/>
              <w:bottom w:val="single" w:sz="8" w:space="0" w:color="000000"/>
              <w:right w:val="single" w:sz="8" w:space="0" w:color="000000"/>
            </w:tcBorders>
            <w:vAlign w:val="center"/>
            <w:hideMark/>
          </w:tcPr>
          <w:p w14:paraId="3BBF9FBD" w14:textId="77777777" w:rsidR="004F0021" w:rsidRPr="0085325E" w:rsidRDefault="004F0021" w:rsidP="00A907DB">
            <w:pPr>
              <w:spacing w:line="276" w:lineRule="auto"/>
              <w:rPr>
                <w:sz w:val="23"/>
                <w:szCs w:val="23"/>
              </w:rPr>
            </w:pPr>
            <w:r w:rsidRPr="0085325E">
              <w:rPr>
                <w:sz w:val="23"/>
                <w:szCs w:val="23"/>
              </w:rPr>
              <w:t xml:space="preserve">Слалом са </w:t>
            </w:r>
          </w:p>
          <w:p w14:paraId="415FE802" w14:textId="77777777" w:rsidR="004F0021" w:rsidRPr="0085325E" w:rsidRDefault="004F0021" w:rsidP="00A907DB">
            <w:pPr>
              <w:spacing w:line="276" w:lineRule="auto"/>
              <w:rPr>
                <w:sz w:val="23"/>
                <w:szCs w:val="23"/>
              </w:rPr>
            </w:pPr>
            <w:r w:rsidRPr="0085325E">
              <w:rPr>
                <w:sz w:val="23"/>
                <w:szCs w:val="23"/>
              </w:rPr>
              <w:t>3 лопте</w:t>
            </w:r>
          </w:p>
        </w:tc>
        <w:tc>
          <w:tcPr>
            <w:tcW w:w="1216" w:type="dxa"/>
            <w:tcBorders>
              <w:top w:val="single" w:sz="8" w:space="0" w:color="000000"/>
              <w:left w:val="single" w:sz="8" w:space="0" w:color="000000"/>
              <w:bottom w:val="single" w:sz="8" w:space="0" w:color="000000"/>
              <w:right w:val="single" w:sz="8" w:space="0" w:color="000000"/>
            </w:tcBorders>
            <w:vAlign w:val="center"/>
            <w:hideMark/>
          </w:tcPr>
          <w:p w14:paraId="1754601B" w14:textId="77777777" w:rsidR="004F0021" w:rsidRPr="0085325E" w:rsidRDefault="004F0021" w:rsidP="00A907DB">
            <w:pPr>
              <w:spacing w:line="276" w:lineRule="auto"/>
              <w:jc w:val="center"/>
              <w:rPr>
                <w:sz w:val="23"/>
                <w:szCs w:val="23"/>
              </w:rPr>
            </w:pPr>
            <w:r w:rsidRPr="0085325E">
              <w:rPr>
                <w:sz w:val="23"/>
                <w:szCs w:val="23"/>
              </w:rPr>
              <w:t>38,1 s</w:t>
            </w:r>
          </w:p>
          <w:p w14:paraId="1AF7BB4F" w14:textId="77777777" w:rsidR="004F0021" w:rsidRPr="0085325E" w:rsidRDefault="004F0021" w:rsidP="00A907DB">
            <w:pPr>
              <w:spacing w:line="276" w:lineRule="auto"/>
              <w:jc w:val="center"/>
              <w:rPr>
                <w:sz w:val="23"/>
                <w:szCs w:val="23"/>
              </w:rPr>
            </w:pPr>
            <w:r w:rsidRPr="0085325E">
              <w:rPr>
                <w:sz w:val="23"/>
                <w:szCs w:val="23"/>
              </w:rPr>
              <w:t xml:space="preserve"> и више</w:t>
            </w:r>
          </w:p>
        </w:tc>
        <w:tc>
          <w:tcPr>
            <w:tcW w:w="1175" w:type="dxa"/>
            <w:tcBorders>
              <w:top w:val="single" w:sz="8" w:space="0" w:color="000000"/>
              <w:left w:val="single" w:sz="8" w:space="0" w:color="000000"/>
              <w:bottom w:val="single" w:sz="8" w:space="0" w:color="000000"/>
              <w:right w:val="single" w:sz="8" w:space="0" w:color="000000"/>
            </w:tcBorders>
            <w:vAlign w:val="center"/>
            <w:hideMark/>
          </w:tcPr>
          <w:p w14:paraId="2CD994D3" w14:textId="77777777" w:rsidR="004F0021" w:rsidRPr="0085325E" w:rsidRDefault="004F0021" w:rsidP="00A907DB">
            <w:pPr>
              <w:spacing w:line="276" w:lineRule="auto"/>
              <w:jc w:val="center"/>
              <w:rPr>
                <w:sz w:val="23"/>
                <w:szCs w:val="23"/>
              </w:rPr>
            </w:pPr>
            <w:r w:rsidRPr="0085325E">
              <w:rPr>
                <w:sz w:val="23"/>
                <w:szCs w:val="23"/>
              </w:rPr>
              <w:t>33,1 – 38,0 s</w:t>
            </w:r>
          </w:p>
        </w:tc>
        <w:tc>
          <w:tcPr>
            <w:tcW w:w="1172" w:type="dxa"/>
            <w:tcBorders>
              <w:top w:val="single" w:sz="8" w:space="0" w:color="000000"/>
              <w:left w:val="single" w:sz="8" w:space="0" w:color="000000"/>
              <w:bottom w:val="single" w:sz="8" w:space="0" w:color="000000"/>
              <w:right w:val="single" w:sz="8" w:space="0" w:color="000000"/>
            </w:tcBorders>
            <w:vAlign w:val="center"/>
            <w:hideMark/>
          </w:tcPr>
          <w:p w14:paraId="322F354D" w14:textId="77777777" w:rsidR="004F0021" w:rsidRPr="0085325E" w:rsidRDefault="004F0021" w:rsidP="00A907DB">
            <w:pPr>
              <w:spacing w:line="276" w:lineRule="auto"/>
              <w:jc w:val="center"/>
              <w:rPr>
                <w:sz w:val="23"/>
                <w:szCs w:val="23"/>
              </w:rPr>
            </w:pPr>
            <w:r w:rsidRPr="0085325E">
              <w:rPr>
                <w:sz w:val="23"/>
                <w:szCs w:val="23"/>
              </w:rPr>
              <w:t>28,1 – 33,0 s</w:t>
            </w:r>
          </w:p>
        </w:tc>
        <w:tc>
          <w:tcPr>
            <w:tcW w:w="1172" w:type="dxa"/>
            <w:tcBorders>
              <w:top w:val="single" w:sz="8" w:space="0" w:color="000000"/>
              <w:left w:val="single" w:sz="8" w:space="0" w:color="000000"/>
              <w:bottom w:val="single" w:sz="8" w:space="0" w:color="000000"/>
              <w:right w:val="single" w:sz="8" w:space="0" w:color="000000"/>
            </w:tcBorders>
            <w:vAlign w:val="center"/>
            <w:hideMark/>
          </w:tcPr>
          <w:p w14:paraId="581C8BDC" w14:textId="77777777" w:rsidR="004F0021" w:rsidRPr="0085325E" w:rsidRDefault="004F0021" w:rsidP="00A907DB">
            <w:pPr>
              <w:spacing w:line="276" w:lineRule="auto"/>
              <w:jc w:val="center"/>
              <w:rPr>
                <w:sz w:val="23"/>
                <w:szCs w:val="23"/>
              </w:rPr>
            </w:pPr>
            <w:r w:rsidRPr="0085325E">
              <w:rPr>
                <w:sz w:val="23"/>
                <w:szCs w:val="23"/>
              </w:rPr>
              <w:t>23,1 –28,0 s</w:t>
            </w:r>
          </w:p>
        </w:tc>
        <w:tc>
          <w:tcPr>
            <w:tcW w:w="1172" w:type="dxa"/>
            <w:tcBorders>
              <w:top w:val="single" w:sz="8" w:space="0" w:color="000000"/>
              <w:left w:val="single" w:sz="8" w:space="0" w:color="000000"/>
              <w:bottom w:val="single" w:sz="8" w:space="0" w:color="000000"/>
              <w:right w:val="single" w:sz="8" w:space="0" w:color="000000"/>
            </w:tcBorders>
            <w:vAlign w:val="center"/>
            <w:hideMark/>
          </w:tcPr>
          <w:p w14:paraId="5A2E5C4C" w14:textId="77777777" w:rsidR="004F0021" w:rsidRPr="0085325E" w:rsidRDefault="004F0021" w:rsidP="00A907DB">
            <w:pPr>
              <w:spacing w:line="276" w:lineRule="auto"/>
              <w:jc w:val="center"/>
              <w:rPr>
                <w:sz w:val="23"/>
                <w:szCs w:val="23"/>
              </w:rPr>
            </w:pPr>
            <w:r w:rsidRPr="0085325E">
              <w:rPr>
                <w:sz w:val="23"/>
                <w:szCs w:val="23"/>
              </w:rPr>
              <w:t>18,1 – 23,0 s</w:t>
            </w:r>
          </w:p>
        </w:tc>
        <w:tc>
          <w:tcPr>
            <w:tcW w:w="1086" w:type="dxa"/>
            <w:tcBorders>
              <w:top w:val="single" w:sz="8" w:space="0" w:color="000000"/>
              <w:left w:val="single" w:sz="8" w:space="0" w:color="000000"/>
              <w:bottom w:val="single" w:sz="8" w:space="0" w:color="000000"/>
              <w:right w:val="single" w:sz="8" w:space="0" w:color="000000"/>
            </w:tcBorders>
            <w:vAlign w:val="center"/>
            <w:hideMark/>
          </w:tcPr>
          <w:p w14:paraId="3F97C699" w14:textId="77777777" w:rsidR="004F0021" w:rsidRPr="0085325E" w:rsidRDefault="004F0021" w:rsidP="00A907DB">
            <w:pPr>
              <w:spacing w:line="276" w:lineRule="auto"/>
              <w:jc w:val="center"/>
              <w:rPr>
                <w:sz w:val="23"/>
                <w:szCs w:val="23"/>
              </w:rPr>
            </w:pPr>
            <w:r w:rsidRPr="0085325E">
              <w:rPr>
                <w:sz w:val="23"/>
                <w:szCs w:val="23"/>
              </w:rPr>
              <w:t>18,0 s</w:t>
            </w:r>
          </w:p>
          <w:p w14:paraId="3CAAA024" w14:textId="77777777" w:rsidR="004F0021" w:rsidRPr="0085325E" w:rsidRDefault="004F0021" w:rsidP="00A907DB">
            <w:pPr>
              <w:spacing w:line="276" w:lineRule="auto"/>
              <w:jc w:val="center"/>
              <w:rPr>
                <w:sz w:val="23"/>
                <w:szCs w:val="23"/>
              </w:rPr>
            </w:pPr>
            <w:r w:rsidRPr="0085325E">
              <w:rPr>
                <w:sz w:val="23"/>
                <w:szCs w:val="23"/>
              </w:rPr>
              <w:t xml:space="preserve"> и мање</w:t>
            </w:r>
          </w:p>
        </w:tc>
      </w:tr>
    </w:tbl>
    <w:p w14:paraId="214441B9" w14:textId="77777777" w:rsidR="004F0021" w:rsidRPr="0085325E" w:rsidRDefault="004F0021" w:rsidP="004F0021">
      <w:pPr>
        <w:spacing w:line="276" w:lineRule="auto"/>
        <w:rPr>
          <w:sz w:val="23"/>
          <w:szCs w:val="23"/>
          <w:lang w:val="sr-Cyrl-RS"/>
        </w:rPr>
      </w:pPr>
    </w:p>
    <w:p w14:paraId="529A2D33" w14:textId="77777777" w:rsidR="004F0021" w:rsidRPr="0085325E" w:rsidRDefault="004F0021" w:rsidP="004F0021">
      <w:pPr>
        <w:spacing w:line="276" w:lineRule="auto"/>
        <w:rPr>
          <w:sz w:val="23"/>
          <w:szCs w:val="23"/>
          <w:lang w:val="sr-Cyrl-RS"/>
        </w:rPr>
      </w:pPr>
    </w:p>
    <w:p w14:paraId="7FC4D2F1" w14:textId="77777777" w:rsidR="004F0021" w:rsidRPr="0085325E" w:rsidRDefault="004F0021" w:rsidP="004F0021">
      <w:pPr>
        <w:spacing w:line="276" w:lineRule="auto"/>
        <w:rPr>
          <w:sz w:val="23"/>
          <w:szCs w:val="23"/>
          <w:lang w:val="sr-Cyrl-RS"/>
        </w:rPr>
      </w:pPr>
    </w:p>
    <w:p w14:paraId="3CDD6A73" w14:textId="77777777" w:rsidR="004F0021" w:rsidRPr="0085325E" w:rsidRDefault="004F0021" w:rsidP="004F0021">
      <w:pPr>
        <w:spacing w:line="276" w:lineRule="auto"/>
        <w:rPr>
          <w:sz w:val="23"/>
          <w:szCs w:val="23"/>
          <w:lang w:val="sr-Cyrl-RS"/>
        </w:rPr>
      </w:pPr>
    </w:p>
    <w:p w14:paraId="1549A435" w14:textId="77777777" w:rsidR="004F0021" w:rsidRDefault="004F0021" w:rsidP="004F0021">
      <w:pPr>
        <w:spacing w:line="276" w:lineRule="auto"/>
        <w:rPr>
          <w:sz w:val="23"/>
          <w:szCs w:val="23"/>
          <w:lang w:val="sr-Cyrl-RS"/>
        </w:rPr>
      </w:pPr>
    </w:p>
    <w:p w14:paraId="452D4458" w14:textId="77777777" w:rsidR="00FE3FF8" w:rsidRDefault="00FE3FF8" w:rsidP="004F0021">
      <w:pPr>
        <w:spacing w:line="276" w:lineRule="auto"/>
        <w:rPr>
          <w:sz w:val="23"/>
          <w:szCs w:val="23"/>
          <w:lang w:val="sr-Cyrl-RS"/>
        </w:rPr>
      </w:pPr>
    </w:p>
    <w:p w14:paraId="74A3BB8F" w14:textId="77777777" w:rsidR="00FE3FF8" w:rsidRDefault="00FE3FF8" w:rsidP="004F0021">
      <w:pPr>
        <w:spacing w:line="276" w:lineRule="auto"/>
        <w:rPr>
          <w:sz w:val="23"/>
          <w:szCs w:val="23"/>
          <w:lang w:val="sr-Cyrl-RS"/>
        </w:rPr>
      </w:pPr>
    </w:p>
    <w:p w14:paraId="485F43C0" w14:textId="77777777" w:rsidR="00FE3FF8" w:rsidRDefault="00FE3FF8" w:rsidP="004F0021">
      <w:pPr>
        <w:spacing w:line="276" w:lineRule="auto"/>
        <w:rPr>
          <w:sz w:val="23"/>
          <w:szCs w:val="23"/>
          <w:lang w:val="sr-Cyrl-RS"/>
        </w:rPr>
      </w:pPr>
    </w:p>
    <w:p w14:paraId="09B6FEAF" w14:textId="77777777" w:rsidR="004F0021" w:rsidRPr="0085325E" w:rsidRDefault="004F0021" w:rsidP="004F0021">
      <w:pPr>
        <w:spacing w:line="276" w:lineRule="auto"/>
        <w:rPr>
          <w:sz w:val="23"/>
          <w:szCs w:val="23"/>
          <w:lang w:val="sr-Cyrl-RS"/>
        </w:rPr>
      </w:pPr>
    </w:p>
    <w:p w14:paraId="4C55428F" w14:textId="77777777" w:rsidR="004F0021" w:rsidRPr="0085325E" w:rsidRDefault="004F0021" w:rsidP="004F0021">
      <w:pPr>
        <w:spacing w:line="276" w:lineRule="auto"/>
        <w:rPr>
          <w:sz w:val="23"/>
          <w:szCs w:val="23"/>
          <w:lang w:val="en-AU"/>
        </w:rPr>
      </w:pPr>
      <w:r w:rsidRPr="0085325E">
        <w:rPr>
          <w:sz w:val="23"/>
          <w:szCs w:val="23"/>
        </w:rPr>
        <w:lastRenderedPageBreak/>
        <w:t>КАНДИДАТКИЊЕ</w:t>
      </w:r>
    </w:p>
    <w:tbl>
      <w:tblPr>
        <w:tblW w:w="0" w:type="auto"/>
        <w:jc w:val="center"/>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855"/>
        <w:gridCol w:w="1121"/>
        <w:gridCol w:w="954"/>
        <w:gridCol w:w="1066"/>
        <w:gridCol w:w="1066"/>
        <w:gridCol w:w="1157"/>
        <w:gridCol w:w="1076"/>
      </w:tblGrid>
      <w:tr w:rsidR="004F0021" w:rsidRPr="0085325E" w14:paraId="5855A7C0" w14:textId="77777777" w:rsidTr="00A907DB">
        <w:trPr>
          <w:trHeight w:val="45"/>
          <w:jc w:val="center"/>
        </w:trPr>
        <w:tc>
          <w:tcPr>
            <w:tcW w:w="1900" w:type="dxa"/>
            <w:tcBorders>
              <w:top w:val="single" w:sz="8" w:space="0" w:color="000000"/>
              <w:left w:val="single" w:sz="8" w:space="0" w:color="000000"/>
              <w:bottom w:val="single" w:sz="8" w:space="0" w:color="000000"/>
              <w:right w:val="single" w:sz="8" w:space="0" w:color="000000"/>
            </w:tcBorders>
            <w:vAlign w:val="center"/>
            <w:hideMark/>
          </w:tcPr>
          <w:p w14:paraId="7DE7509F" w14:textId="77777777" w:rsidR="004F0021" w:rsidRPr="0085325E" w:rsidRDefault="004F0021" w:rsidP="00A907DB">
            <w:pPr>
              <w:spacing w:line="276" w:lineRule="auto"/>
              <w:rPr>
                <w:sz w:val="23"/>
                <w:szCs w:val="23"/>
              </w:rPr>
            </w:pPr>
            <w:r w:rsidRPr="0085325E">
              <w:rPr>
                <w:sz w:val="23"/>
                <w:szCs w:val="23"/>
              </w:rPr>
              <w:t>Поени/тестови</w:t>
            </w:r>
          </w:p>
        </w:tc>
        <w:tc>
          <w:tcPr>
            <w:tcW w:w="1215" w:type="dxa"/>
            <w:tcBorders>
              <w:top w:val="single" w:sz="8" w:space="0" w:color="000000"/>
              <w:left w:val="single" w:sz="8" w:space="0" w:color="000000"/>
              <w:bottom w:val="single" w:sz="8" w:space="0" w:color="000000"/>
              <w:right w:val="single" w:sz="8" w:space="0" w:color="000000"/>
            </w:tcBorders>
            <w:vAlign w:val="center"/>
            <w:hideMark/>
          </w:tcPr>
          <w:p w14:paraId="2E0CDA73" w14:textId="77777777" w:rsidR="004F0021" w:rsidRPr="0085325E" w:rsidRDefault="004F0021" w:rsidP="00A907DB">
            <w:pPr>
              <w:spacing w:line="276" w:lineRule="auto"/>
              <w:jc w:val="center"/>
              <w:rPr>
                <w:sz w:val="23"/>
                <w:szCs w:val="23"/>
              </w:rPr>
            </w:pPr>
            <w:r w:rsidRPr="0085325E">
              <w:rPr>
                <w:sz w:val="23"/>
                <w:szCs w:val="23"/>
              </w:rPr>
              <w:t>0</w:t>
            </w:r>
          </w:p>
        </w:tc>
        <w:tc>
          <w:tcPr>
            <w:tcW w:w="1022" w:type="dxa"/>
            <w:tcBorders>
              <w:top w:val="single" w:sz="8" w:space="0" w:color="000000"/>
              <w:left w:val="single" w:sz="8" w:space="0" w:color="000000"/>
              <w:bottom w:val="single" w:sz="8" w:space="0" w:color="000000"/>
              <w:right w:val="single" w:sz="8" w:space="0" w:color="000000"/>
            </w:tcBorders>
            <w:vAlign w:val="center"/>
            <w:hideMark/>
          </w:tcPr>
          <w:p w14:paraId="3E253CD4" w14:textId="77777777" w:rsidR="004F0021" w:rsidRPr="0085325E" w:rsidRDefault="004F0021" w:rsidP="00A907DB">
            <w:pPr>
              <w:spacing w:line="276" w:lineRule="auto"/>
              <w:jc w:val="center"/>
              <w:rPr>
                <w:sz w:val="23"/>
                <w:szCs w:val="23"/>
              </w:rPr>
            </w:pPr>
            <w:r w:rsidRPr="0085325E">
              <w:rPr>
                <w:sz w:val="23"/>
                <w:szCs w:val="23"/>
              </w:rPr>
              <w:t>1</w:t>
            </w:r>
          </w:p>
        </w:tc>
        <w:tc>
          <w:tcPr>
            <w:tcW w:w="1161" w:type="dxa"/>
            <w:tcBorders>
              <w:top w:val="single" w:sz="8" w:space="0" w:color="000000"/>
              <w:left w:val="single" w:sz="8" w:space="0" w:color="000000"/>
              <w:bottom w:val="single" w:sz="8" w:space="0" w:color="000000"/>
              <w:right w:val="single" w:sz="8" w:space="0" w:color="000000"/>
            </w:tcBorders>
            <w:vAlign w:val="center"/>
            <w:hideMark/>
          </w:tcPr>
          <w:p w14:paraId="359B5CB2" w14:textId="77777777" w:rsidR="004F0021" w:rsidRPr="0085325E" w:rsidRDefault="004F0021" w:rsidP="00A907DB">
            <w:pPr>
              <w:spacing w:line="276" w:lineRule="auto"/>
              <w:jc w:val="center"/>
              <w:rPr>
                <w:sz w:val="23"/>
                <w:szCs w:val="23"/>
              </w:rPr>
            </w:pPr>
            <w:r w:rsidRPr="0085325E">
              <w:rPr>
                <w:sz w:val="23"/>
                <w:szCs w:val="23"/>
              </w:rPr>
              <w:t>2</w:t>
            </w:r>
          </w:p>
        </w:tc>
        <w:tc>
          <w:tcPr>
            <w:tcW w:w="1161" w:type="dxa"/>
            <w:tcBorders>
              <w:top w:val="single" w:sz="8" w:space="0" w:color="000000"/>
              <w:left w:val="single" w:sz="8" w:space="0" w:color="000000"/>
              <w:bottom w:val="single" w:sz="8" w:space="0" w:color="000000"/>
              <w:right w:val="single" w:sz="8" w:space="0" w:color="000000"/>
            </w:tcBorders>
            <w:vAlign w:val="center"/>
            <w:hideMark/>
          </w:tcPr>
          <w:p w14:paraId="243FDDAD" w14:textId="77777777" w:rsidR="004F0021" w:rsidRPr="0085325E" w:rsidRDefault="004F0021" w:rsidP="00A907DB">
            <w:pPr>
              <w:spacing w:line="276" w:lineRule="auto"/>
              <w:jc w:val="center"/>
              <w:rPr>
                <w:sz w:val="23"/>
                <w:szCs w:val="23"/>
              </w:rPr>
            </w:pPr>
            <w:r w:rsidRPr="0085325E">
              <w:rPr>
                <w:sz w:val="23"/>
                <w:szCs w:val="23"/>
              </w:rPr>
              <w:t>3</w:t>
            </w:r>
          </w:p>
        </w:tc>
        <w:tc>
          <w:tcPr>
            <w:tcW w:w="1274" w:type="dxa"/>
            <w:tcBorders>
              <w:top w:val="single" w:sz="8" w:space="0" w:color="000000"/>
              <w:left w:val="single" w:sz="8" w:space="0" w:color="000000"/>
              <w:bottom w:val="single" w:sz="8" w:space="0" w:color="000000"/>
              <w:right w:val="single" w:sz="8" w:space="0" w:color="000000"/>
            </w:tcBorders>
            <w:vAlign w:val="center"/>
            <w:hideMark/>
          </w:tcPr>
          <w:p w14:paraId="4127F47D" w14:textId="77777777" w:rsidR="004F0021" w:rsidRPr="0085325E" w:rsidRDefault="004F0021" w:rsidP="00A907DB">
            <w:pPr>
              <w:spacing w:line="276" w:lineRule="auto"/>
              <w:jc w:val="center"/>
              <w:rPr>
                <w:sz w:val="23"/>
                <w:szCs w:val="23"/>
              </w:rPr>
            </w:pPr>
            <w:r w:rsidRPr="0085325E">
              <w:rPr>
                <w:sz w:val="23"/>
                <w:szCs w:val="23"/>
              </w:rPr>
              <w:t>4</w:t>
            </w:r>
          </w:p>
        </w:tc>
        <w:tc>
          <w:tcPr>
            <w:tcW w:w="1159" w:type="dxa"/>
            <w:tcBorders>
              <w:top w:val="single" w:sz="8" w:space="0" w:color="000000"/>
              <w:left w:val="single" w:sz="8" w:space="0" w:color="000000"/>
              <w:bottom w:val="single" w:sz="8" w:space="0" w:color="000000"/>
              <w:right w:val="single" w:sz="8" w:space="0" w:color="000000"/>
            </w:tcBorders>
            <w:vAlign w:val="center"/>
            <w:hideMark/>
          </w:tcPr>
          <w:p w14:paraId="34DB338E" w14:textId="77777777" w:rsidR="004F0021" w:rsidRPr="0085325E" w:rsidRDefault="004F0021" w:rsidP="00A907DB">
            <w:pPr>
              <w:spacing w:line="276" w:lineRule="auto"/>
              <w:jc w:val="center"/>
              <w:rPr>
                <w:sz w:val="23"/>
                <w:szCs w:val="23"/>
              </w:rPr>
            </w:pPr>
            <w:r w:rsidRPr="0085325E">
              <w:rPr>
                <w:sz w:val="23"/>
                <w:szCs w:val="23"/>
              </w:rPr>
              <w:t>5</w:t>
            </w:r>
          </w:p>
        </w:tc>
      </w:tr>
      <w:tr w:rsidR="004F0021" w:rsidRPr="0085325E" w14:paraId="782F8CDB" w14:textId="77777777" w:rsidTr="00A907DB">
        <w:trPr>
          <w:trHeight w:val="45"/>
          <w:jc w:val="center"/>
        </w:trPr>
        <w:tc>
          <w:tcPr>
            <w:tcW w:w="1900" w:type="dxa"/>
            <w:tcBorders>
              <w:top w:val="single" w:sz="8" w:space="0" w:color="000000"/>
              <w:left w:val="single" w:sz="8" w:space="0" w:color="000000"/>
              <w:bottom w:val="single" w:sz="8" w:space="0" w:color="000000"/>
              <w:right w:val="single" w:sz="8" w:space="0" w:color="000000"/>
            </w:tcBorders>
            <w:vAlign w:val="center"/>
            <w:hideMark/>
          </w:tcPr>
          <w:p w14:paraId="6911506E" w14:textId="77777777" w:rsidR="004F0021" w:rsidRPr="0085325E" w:rsidRDefault="004F0021" w:rsidP="00A907DB">
            <w:pPr>
              <w:spacing w:line="276" w:lineRule="auto"/>
              <w:rPr>
                <w:sz w:val="23"/>
                <w:szCs w:val="23"/>
              </w:rPr>
            </w:pPr>
            <w:r w:rsidRPr="0085325E">
              <w:rPr>
                <w:sz w:val="23"/>
                <w:szCs w:val="23"/>
              </w:rPr>
              <w:t>Упор за рукама</w:t>
            </w:r>
          </w:p>
        </w:tc>
        <w:tc>
          <w:tcPr>
            <w:tcW w:w="1215" w:type="dxa"/>
            <w:tcBorders>
              <w:top w:val="single" w:sz="8" w:space="0" w:color="000000"/>
              <w:left w:val="single" w:sz="8" w:space="0" w:color="000000"/>
              <w:bottom w:val="single" w:sz="8" w:space="0" w:color="000000"/>
              <w:right w:val="single" w:sz="8" w:space="0" w:color="000000"/>
            </w:tcBorders>
            <w:vAlign w:val="center"/>
            <w:hideMark/>
          </w:tcPr>
          <w:p w14:paraId="58478A70" w14:textId="77777777" w:rsidR="004F0021" w:rsidRPr="0085325E" w:rsidRDefault="004F0021" w:rsidP="00A907DB">
            <w:pPr>
              <w:spacing w:line="276" w:lineRule="auto"/>
              <w:jc w:val="center"/>
              <w:rPr>
                <w:sz w:val="23"/>
                <w:szCs w:val="23"/>
              </w:rPr>
            </w:pPr>
            <w:r w:rsidRPr="0085325E">
              <w:rPr>
                <w:sz w:val="23"/>
                <w:szCs w:val="23"/>
              </w:rPr>
              <w:t xml:space="preserve">14 </w:t>
            </w:r>
          </w:p>
          <w:p w14:paraId="4B96DBE7" w14:textId="77777777" w:rsidR="004F0021" w:rsidRPr="0085325E" w:rsidRDefault="004F0021" w:rsidP="00A907DB">
            <w:pPr>
              <w:spacing w:line="276" w:lineRule="auto"/>
              <w:jc w:val="center"/>
              <w:rPr>
                <w:sz w:val="23"/>
                <w:szCs w:val="23"/>
              </w:rPr>
            </w:pPr>
            <w:r w:rsidRPr="0085325E">
              <w:rPr>
                <w:sz w:val="23"/>
                <w:szCs w:val="23"/>
              </w:rPr>
              <w:t>и мање</w:t>
            </w:r>
          </w:p>
        </w:tc>
        <w:tc>
          <w:tcPr>
            <w:tcW w:w="1022" w:type="dxa"/>
            <w:tcBorders>
              <w:top w:val="single" w:sz="8" w:space="0" w:color="000000"/>
              <w:left w:val="single" w:sz="8" w:space="0" w:color="000000"/>
              <w:bottom w:val="single" w:sz="8" w:space="0" w:color="000000"/>
              <w:right w:val="single" w:sz="8" w:space="0" w:color="000000"/>
            </w:tcBorders>
            <w:vAlign w:val="center"/>
            <w:hideMark/>
          </w:tcPr>
          <w:p w14:paraId="757F185D" w14:textId="77777777" w:rsidR="004F0021" w:rsidRPr="0085325E" w:rsidRDefault="004F0021" w:rsidP="00A907DB">
            <w:pPr>
              <w:spacing w:line="276" w:lineRule="auto"/>
              <w:jc w:val="center"/>
              <w:rPr>
                <w:sz w:val="23"/>
                <w:szCs w:val="23"/>
              </w:rPr>
            </w:pPr>
            <w:r w:rsidRPr="0085325E">
              <w:rPr>
                <w:sz w:val="23"/>
                <w:szCs w:val="23"/>
              </w:rPr>
              <w:t>15 – 17</w:t>
            </w:r>
          </w:p>
        </w:tc>
        <w:tc>
          <w:tcPr>
            <w:tcW w:w="1161" w:type="dxa"/>
            <w:tcBorders>
              <w:top w:val="single" w:sz="8" w:space="0" w:color="000000"/>
              <w:left w:val="single" w:sz="8" w:space="0" w:color="000000"/>
              <w:bottom w:val="single" w:sz="8" w:space="0" w:color="000000"/>
              <w:right w:val="single" w:sz="8" w:space="0" w:color="000000"/>
            </w:tcBorders>
            <w:vAlign w:val="center"/>
            <w:hideMark/>
          </w:tcPr>
          <w:p w14:paraId="27D693C2" w14:textId="77777777" w:rsidR="004F0021" w:rsidRPr="0085325E" w:rsidRDefault="004F0021" w:rsidP="00A907DB">
            <w:pPr>
              <w:spacing w:line="276" w:lineRule="auto"/>
              <w:jc w:val="center"/>
              <w:rPr>
                <w:sz w:val="23"/>
                <w:szCs w:val="23"/>
              </w:rPr>
            </w:pPr>
            <w:r w:rsidRPr="0085325E">
              <w:rPr>
                <w:sz w:val="23"/>
                <w:szCs w:val="23"/>
              </w:rPr>
              <w:t>18 – 20</w:t>
            </w:r>
          </w:p>
        </w:tc>
        <w:tc>
          <w:tcPr>
            <w:tcW w:w="1161" w:type="dxa"/>
            <w:tcBorders>
              <w:top w:val="single" w:sz="8" w:space="0" w:color="000000"/>
              <w:left w:val="single" w:sz="8" w:space="0" w:color="000000"/>
              <w:bottom w:val="single" w:sz="8" w:space="0" w:color="000000"/>
              <w:right w:val="single" w:sz="8" w:space="0" w:color="000000"/>
            </w:tcBorders>
            <w:vAlign w:val="center"/>
            <w:hideMark/>
          </w:tcPr>
          <w:p w14:paraId="6DEF4993" w14:textId="77777777" w:rsidR="004F0021" w:rsidRPr="0085325E" w:rsidRDefault="004F0021" w:rsidP="00A907DB">
            <w:pPr>
              <w:spacing w:line="276" w:lineRule="auto"/>
              <w:jc w:val="center"/>
              <w:rPr>
                <w:sz w:val="23"/>
                <w:szCs w:val="23"/>
              </w:rPr>
            </w:pPr>
            <w:r w:rsidRPr="0085325E">
              <w:rPr>
                <w:sz w:val="23"/>
                <w:szCs w:val="23"/>
              </w:rPr>
              <w:t>21 – 23</w:t>
            </w:r>
          </w:p>
        </w:tc>
        <w:tc>
          <w:tcPr>
            <w:tcW w:w="1274" w:type="dxa"/>
            <w:tcBorders>
              <w:top w:val="single" w:sz="8" w:space="0" w:color="000000"/>
              <w:left w:val="single" w:sz="8" w:space="0" w:color="000000"/>
              <w:bottom w:val="single" w:sz="8" w:space="0" w:color="000000"/>
              <w:right w:val="single" w:sz="8" w:space="0" w:color="000000"/>
            </w:tcBorders>
            <w:vAlign w:val="center"/>
            <w:hideMark/>
          </w:tcPr>
          <w:p w14:paraId="0FE66CEA" w14:textId="77777777" w:rsidR="004F0021" w:rsidRPr="0085325E" w:rsidRDefault="004F0021" w:rsidP="00A907DB">
            <w:pPr>
              <w:spacing w:line="276" w:lineRule="auto"/>
              <w:jc w:val="center"/>
              <w:rPr>
                <w:sz w:val="23"/>
                <w:szCs w:val="23"/>
              </w:rPr>
            </w:pPr>
            <w:r w:rsidRPr="0085325E">
              <w:rPr>
                <w:sz w:val="23"/>
                <w:szCs w:val="23"/>
              </w:rPr>
              <w:t>24 – 26</w:t>
            </w:r>
          </w:p>
        </w:tc>
        <w:tc>
          <w:tcPr>
            <w:tcW w:w="1159" w:type="dxa"/>
            <w:tcBorders>
              <w:top w:val="single" w:sz="8" w:space="0" w:color="000000"/>
              <w:left w:val="single" w:sz="8" w:space="0" w:color="000000"/>
              <w:bottom w:val="single" w:sz="8" w:space="0" w:color="000000"/>
              <w:right w:val="single" w:sz="8" w:space="0" w:color="000000"/>
            </w:tcBorders>
            <w:vAlign w:val="center"/>
            <w:hideMark/>
          </w:tcPr>
          <w:p w14:paraId="15ECFEB0" w14:textId="77777777" w:rsidR="004F0021" w:rsidRPr="0085325E" w:rsidRDefault="004F0021" w:rsidP="00A907DB">
            <w:pPr>
              <w:spacing w:line="276" w:lineRule="auto"/>
              <w:jc w:val="center"/>
              <w:rPr>
                <w:sz w:val="23"/>
                <w:szCs w:val="23"/>
              </w:rPr>
            </w:pPr>
            <w:r w:rsidRPr="0085325E">
              <w:rPr>
                <w:sz w:val="23"/>
                <w:szCs w:val="23"/>
              </w:rPr>
              <w:t xml:space="preserve">27 </w:t>
            </w:r>
          </w:p>
          <w:p w14:paraId="3FF369D3" w14:textId="77777777" w:rsidR="004F0021" w:rsidRPr="0085325E" w:rsidRDefault="004F0021" w:rsidP="00A907DB">
            <w:pPr>
              <w:spacing w:line="276" w:lineRule="auto"/>
              <w:jc w:val="center"/>
              <w:rPr>
                <w:sz w:val="23"/>
                <w:szCs w:val="23"/>
              </w:rPr>
            </w:pPr>
            <w:r w:rsidRPr="0085325E">
              <w:rPr>
                <w:sz w:val="23"/>
                <w:szCs w:val="23"/>
              </w:rPr>
              <w:t>и више</w:t>
            </w:r>
          </w:p>
        </w:tc>
      </w:tr>
      <w:tr w:rsidR="004F0021" w:rsidRPr="0085325E" w14:paraId="70F24E26" w14:textId="77777777" w:rsidTr="00A907DB">
        <w:trPr>
          <w:trHeight w:val="45"/>
          <w:jc w:val="center"/>
        </w:trPr>
        <w:tc>
          <w:tcPr>
            <w:tcW w:w="1900" w:type="dxa"/>
            <w:tcBorders>
              <w:top w:val="single" w:sz="8" w:space="0" w:color="000000"/>
              <w:left w:val="single" w:sz="8" w:space="0" w:color="000000"/>
              <w:bottom w:val="single" w:sz="8" w:space="0" w:color="000000"/>
              <w:right w:val="single" w:sz="8" w:space="0" w:color="000000"/>
            </w:tcBorders>
            <w:vAlign w:val="center"/>
            <w:hideMark/>
          </w:tcPr>
          <w:p w14:paraId="533B9928" w14:textId="77777777" w:rsidR="004F0021" w:rsidRPr="0085325E" w:rsidRDefault="004F0021" w:rsidP="00A907DB">
            <w:pPr>
              <w:spacing w:line="276" w:lineRule="auto"/>
              <w:rPr>
                <w:sz w:val="23"/>
                <w:szCs w:val="23"/>
              </w:rPr>
            </w:pPr>
            <w:r w:rsidRPr="0085325E">
              <w:rPr>
                <w:sz w:val="23"/>
                <w:szCs w:val="23"/>
              </w:rPr>
              <w:t>Прегибање трупа</w:t>
            </w:r>
          </w:p>
        </w:tc>
        <w:tc>
          <w:tcPr>
            <w:tcW w:w="1215" w:type="dxa"/>
            <w:tcBorders>
              <w:top w:val="single" w:sz="8" w:space="0" w:color="000000"/>
              <w:left w:val="single" w:sz="8" w:space="0" w:color="000000"/>
              <w:bottom w:val="single" w:sz="8" w:space="0" w:color="000000"/>
              <w:right w:val="single" w:sz="8" w:space="0" w:color="000000"/>
            </w:tcBorders>
            <w:vAlign w:val="center"/>
            <w:hideMark/>
          </w:tcPr>
          <w:p w14:paraId="306F6714" w14:textId="77777777" w:rsidR="004F0021" w:rsidRPr="0085325E" w:rsidRDefault="004F0021" w:rsidP="00A907DB">
            <w:pPr>
              <w:spacing w:line="276" w:lineRule="auto"/>
              <w:jc w:val="center"/>
              <w:rPr>
                <w:sz w:val="23"/>
                <w:szCs w:val="23"/>
              </w:rPr>
            </w:pPr>
            <w:r w:rsidRPr="0085325E">
              <w:rPr>
                <w:sz w:val="23"/>
                <w:szCs w:val="23"/>
              </w:rPr>
              <w:t xml:space="preserve">8 </w:t>
            </w:r>
          </w:p>
          <w:p w14:paraId="3CD2320C" w14:textId="77777777" w:rsidR="004F0021" w:rsidRPr="0085325E" w:rsidRDefault="004F0021" w:rsidP="00A907DB">
            <w:pPr>
              <w:spacing w:line="276" w:lineRule="auto"/>
              <w:jc w:val="center"/>
              <w:rPr>
                <w:sz w:val="23"/>
                <w:szCs w:val="23"/>
              </w:rPr>
            </w:pPr>
            <w:r w:rsidRPr="0085325E">
              <w:rPr>
                <w:sz w:val="23"/>
                <w:szCs w:val="23"/>
              </w:rPr>
              <w:t>и мање</w:t>
            </w:r>
          </w:p>
        </w:tc>
        <w:tc>
          <w:tcPr>
            <w:tcW w:w="1022" w:type="dxa"/>
            <w:tcBorders>
              <w:top w:val="single" w:sz="8" w:space="0" w:color="000000"/>
              <w:left w:val="single" w:sz="8" w:space="0" w:color="000000"/>
              <w:bottom w:val="single" w:sz="8" w:space="0" w:color="000000"/>
              <w:right w:val="single" w:sz="8" w:space="0" w:color="000000"/>
            </w:tcBorders>
            <w:vAlign w:val="center"/>
            <w:hideMark/>
          </w:tcPr>
          <w:p w14:paraId="66D6D0A5" w14:textId="77777777" w:rsidR="004F0021" w:rsidRPr="0085325E" w:rsidRDefault="004F0021" w:rsidP="00A907DB">
            <w:pPr>
              <w:spacing w:line="276" w:lineRule="auto"/>
              <w:jc w:val="center"/>
              <w:rPr>
                <w:sz w:val="23"/>
                <w:szCs w:val="23"/>
              </w:rPr>
            </w:pPr>
            <w:r w:rsidRPr="0085325E">
              <w:rPr>
                <w:sz w:val="23"/>
                <w:szCs w:val="23"/>
              </w:rPr>
              <w:t>9 – 12</w:t>
            </w:r>
          </w:p>
        </w:tc>
        <w:tc>
          <w:tcPr>
            <w:tcW w:w="1161" w:type="dxa"/>
            <w:tcBorders>
              <w:top w:val="single" w:sz="8" w:space="0" w:color="000000"/>
              <w:left w:val="single" w:sz="8" w:space="0" w:color="000000"/>
              <w:bottom w:val="single" w:sz="8" w:space="0" w:color="000000"/>
              <w:right w:val="single" w:sz="8" w:space="0" w:color="000000"/>
            </w:tcBorders>
            <w:vAlign w:val="center"/>
            <w:hideMark/>
          </w:tcPr>
          <w:p w14:paraId="5A0F456C" w14:textId="77777777" w:rsidR="004F0021" w:rsidRPr="0085325E" w:rsidRDefault="004F0021" w:rsidP="00A907DB">
            <w:pPr>
              <w:spacing w:line="276" w:lineRule="auto"/>
              <w:jc w:val="center"/>
              <w:rPr>
                <w:sz w:val="23"/>
                <w:szCs w:val="23"/>
              </w:rPr>
            </w:pPr>
            <w:r w:rsidRPr="0085325E">
              <w:rPr>
                <w:sz w:val="23"/>
                <w:szCs w:val="23"/>
              </w:rPr>
              <w:t>13 – 15</w:t>
            </w:r>
          </w:p>
        </w:tc>
        <w:tc>
          <w:tcPr>
            <w:tcW w:w="1161" w:type="dxa"/>
            <w:tcBorders>
              <w:top w:val="single" w:sz="8" w:space="0" w:color="000000"/>
              <w:left w:val="single" w:sz="8" w:space="0" w:color="000000"/>
              <w:bottom w:val="single" w:sz="8" w:space="0" w:color="000000"/>
              <w:right w:val="single" w:sz="8" w:space="0" w:color="000000"/>
            </w:tcBorders>
            <w:vAlign w:val="center"/>
            <w:hideMark/>
          </w:tcPr>
          <w:p w14:paraId="16E72743" w14:textId="77777777" w:rsidR="004F0021" w:rsidRPr="0085325E" w:rsidRDefault="004F0021" w:rsidP="00A907DB">
            <w:pPr>
              <w:spacing w:line="276" w:lineRule="auto"/>
              <w:jc w:val="center"/>
              <w:rPr>
                <w:sz w:val="23"/>
                <w:szCs w:val="23"/>
              </w:rPr>
            </w:pPr>
            <w:r w:rsidRPr="0085325E">
              <w:rPr>
                <w:sz w:val="23"/>
                <w:szCs w:val="23"/>
              </w:rPr>
              <w:t>16 – 19</w:t>
            </w:r>
          </w:p>
        </w:tc>
        <w:tc>
          <w:tcPr>
            <w:tcW w:w="1274" w:type="dxa"/>
            <w:tcBorders>
              <w:top w:val="single" w:sz="8" w:space="0" w:color="000000"/>
              <w:left w:val="single" w:sz="8" w:space="0" w:color="000000"/>
              <w:bottom w:val="single" w:sz="8" w:space="0" w:color="000000"/>
              <w:right w:val="single" w:sz="8" w:space="0" w:color="000000"/>
            </w:tcBorders>
            <w:vAlign w:val="center"/>
            <w:hideMark/>
          </w:tcPr>
          <w:p w14:paraId="3CDA05D0" w14:textId="77777777" w:rsidR="004F0021" w:rsidRPr="0085325E" w:rsidRDefault="004F0021" w:rsidP="00A907DB">
            <w:pPr>
              <w:spacing w:line="276" w:lineRule="auto"/>
              <w:jc w:val="center"/>
              <w:rPr>
                <w:sz w:val="23"/>
                <w:szCs w:val="23"/>
              </w:rPr>
            </w:pPr>
            <w:r w:rsidRPr="0085325E">
              <w:rPr>
                <w:sz w:val="23"/>
                <w:szCs w:val="23"/>
              </w:rPr>
              <w:t>20 – 22</w:t>
            </w:r>
          </w:p>
        </w:tc>
        <w:tc>
          <w:tcPr>
            <w:tcW w:w="1159" w:type="dxa"/>
            <w:tcBorders>
              <w:top w:val="single" w:sz="8" w:space="0" w:color="000000"/>
              <w:left w:val="single" w:sz="8" w:space="0" w:color="000000"/>
              <w:bottom w:val="single" w:sz="8" w:space="0" w:color="000000"/>
              <w:right w:val="single" w:sz="8" w:space="0" w:color="000000"/>
            </w:tcBorders>
            <w:vAlign w:val="center"/>
            <w:hideMark/>
          </w:tcPr>
          <w:p w14:paraId="131DD98D" w14:textId="77777777" w:rsidR="004F0021" w:rsidRPr="0085325E" w:rsidRDefault="004F0021" w:rsidP="00A907DB">
            <w:pPr>
              <w:spacing w:line="276" w:lineRule="auto"/>
              <w:jc w:val="center"/>
              <w:rPr>
                <w:sz w:val="23"/>
                <w:szCs w:val="23"/>
              </w:rPr>
            </w:pPr>
            <w:r w:rsidRPr="0085325E">
              <w:rPr>
                <w:sz w:val="23"/>
                <w:szCs w:val="23"/>
              </w:rPr>
              <w:t xml:space="preserve">23 </w:t>
            </w:r>
          </w:p>
          <w:p w14:paraId="7B2FB9A8" w14:textId="77777777" w:rsidR="004F0021" w:rsidRPr="0085325E" w:rsidRDefault="004F0021" w:rsidP="00A907DB">
            <w:pPr>
              <w:spacing w:line="276" w:lineRule="auto"/>
              <w:jc w:val="center"/>
              <w:rPr>
                <w:sz w:val="23"/>
                <w:szCs w:val="23"/>
              </w:rPr>
            </w:pPr>
            <w:r w:rsidRPr="0085325E">
              <w:rPr>
                <w:sz w:val="23"/>
                <w:szCs w:val="23"/>
              </w:rPr>
              <w:t>и више</w:t>
            </w:r>
          </w:p>
        </w:tc>
      </w:tr>
      <w:tr w:rsidR="004F0021" w:rsidRPr="0085325E" w14:paraId="675DF002" w14:textId="77777777" w:rsidTr="00A907DB">
        <w:trPr>
          <w:trHeight w:val="45"/>
          <w:jc w:val="center"/>
        </w:trPr>
        <w:tc>
          <w:tcPr>
            <w:tcW w:w="1900" w:type="dxa"/>
            <w:tcBorders>
              <w:top w:val="single" w:sz="8" w:space="0" w:color="000000"/>
              <w:left w:val="single" w:sz="8" w:space="0" w:color="000000"/>
              <w:bottom w:val="single" w:sz="8" w:space="0" w:color="000000"/>
              <w:right w:val="single" w:sz="8" w:space="0" w:color="000000"/>
            </w:tcBorders>
            <w:vAlign w:val="center"/>
            <w:hideMark/>
          </w:tcPr>
          <w:p w14:paraId="1AAD0C35" w14:textId="77777777" w:rsidR="004F0021" w:rsidRPr="0085325E" w:rsidRDefault="004F0021" w:rsidP="00A907DB">
            <w:pPr>
              <w:spacing w:line="276" w:lineRule="auto"/>
              <w:rPr>
                <w:sz w:val="23"/>
                <w:szCs w:val="23"/>
              </w:rPr>
            </w:pPr>
            <w:r w:rsidRPr="0085325E">
              <w:rPr>
                <w:sz w:val="23"/>
                <w:szCs w:val="23"/>
              </w:rPr>
              <w:t>Скок у даљ</w:t>
            </w:r>
          </w:p>
          <w:p w14:paraId="7BB9FF3A" w14:textId="77777777" w:rsidR="004F0021" w:rsidRPr="0085325E" w:rsidRDefault="004F0021" w:rsidP="00A907DB">
            <w:pPr>
              <w:spacing w:line="276" w:lineRule="auto"/>
              <w:rPr>
                <w:sz w:val="23"/>
                <w:szCs w:val="23"/>
              </w:rPr>
            </w:pPr>
            <w:r w:rsidRPr="0085325E">
              <w:rPr>
                <w:sz w:val="23"/>
                <w:szCs w:val="23"/>
              </w:rPr>
              <w:t>из места</w:t>
            </w:r>
          </w:p>
        </w:tc>
        <w:tc>
          <w:tcPr>
            <w:tcW w:w="1215" w:type="dxa"/>
            <w:tcBorders>
              <w:top w:val="single" w:sz="8" w:space="0" w:color="000000"/>
              <w:left w:val="single" w:sz="8" w:space="0" w:color="000000"/>
              <w:bottom w:val="single" w:sz="8" w:space="0" w:color="000000"/>
              <w:right w:val="single" w:sz="8" w:space="0" w:color="000000"/>
            </w:tcBorders>
            <w:vAlign w:val="center"/>
            <w:hideMark/>
          </w:tcPr>
          <w:p w14:paraId="29815A32" w14:textId="77777777" w:rsidR="004F0021" w:rsidRPr="0085325E" w:rsidRDefault="004F0021" w:rsidP="00A907DB">
            <w:pPr>
              <w:spacing w:line="276" w:lineRule="auto"/>
              <w:jc w:val="center"/>
              <w:rPr>
                <w:sz w:val="23"/>
                <w:szCs w:val="23"/>
              </w:rPr>
            </w:pPr>
            <w:r w:rsidRPr="0085325E">
              <w:rPr>
                <w:sz w:val="23"/>
                <w:szCs w:val="23"/>
              </w:rPr>
              <w:t xml:space="preserve">150 cm </w:t>
            </w:r>
          </w:p>
          <w:p w14:paraId="626DE908" w14:textId="77777777" w:rsidR="004F0021" w:rsidRPr="0085325E" w:rsidRDefault="004F0021" w:rsidP="00A907DB">
            <w:pPr>
              <w:spacing w:line="276" w:lineRule="auto"/>
              <w:jc w:val="center"/>
              <w:rPr>
                <w:sz w:val="23"/>
                <w:szCs w:val="23"/>
              </w:rPr>
            </w:pPr>
            <w:r w:rsidRPr="0085325E">
              <w:rPr>
                <w:sz w:val="23"/>
                <w:szCs w:val="23"/>
              </w:rPr>
              <w:t>и мање</w:t>
            </w:r>
          </w:p>
        </w:tc>
        <w:tc>
          <w:tcPr>
            <w:tcW w:w="1022" w:type="dxa"/>
            <w:tcBorders>
              <w:top w:val="single" w:sz="8" w:space="0" w:color="000000"/>
              <w:left w:val="single" w:sz="8" w:space="0" w:color="000000"/>
              <w:bottom w:val="single" w:sz="8" w:space="0" w:color="000000"/>
              <w:right w:val="single" w:sz="8" w:space="0" w:color="000000"/>
            </w:tcBorders>
            <w:vAlign w:val="center"/>
            <w:hideMark/>
          </w:tcPr>
          <w:p w14:paraId="2D91D2F1" w14:textId="77777777" w:rsidR="004F0021" w:rsidRPr="0085325E" w:rsidRDefault="004F0021" w:rsidP="00A907DB">
            <w:pPr>
              <w:spacing w:line="276" w:lineRule="auto"/>
              <w:jc w:val="center"/>
              <w:rPr>
                <w:sz w:val="23"/>
                <w:szCs w:val="23"/>
              </w:rPr>
            </w:pPr>
            <w:r w:rsidRPr="0085325E">
              <w:rPr>
                <w:sz w:val="23"/>
                <w:szCs w:val="23"/>
              </w:rPr>
              <w:t>151 – 159 cm</w:t>
            </w:r>
          </w:p>
        </w:tc>
        <w:tc>
          <w:tcPr>
            <w:tcW w:w="1161" w:type="dxa"/>
            <w:tcBorders>
              <w:top w:val="single" w:sz="8" w:space="0" w:color="000000"/>
              <w:left w:val="single" w:sz="8" w:space="0" w:color="000000"/>
              <w:bottom w:val="single" w:sz="8" w:space="0" w:color="000000"/>
              <w:right w:val="single" w:sz="8" w:space="0" w:color="000000"/>
            </w:tcBorders>
            <w:vAlign w:val="center"/>
            <w:hideMark/>
          </w:tcPr>
          <w:p w14:paraId="4E5624C4" w14:textId="77777777" w:rsidR="004F0021" w:rsidRPr="0085325E" w:rsidRDefault="004F0021" w:rsidP="00A907DB">
            <w:pPr>
              <w:spacing w:line="276" w:lineRule="auto"/>
              <w:jc w:val="center"/>
              <w:rPr>
                <w:sz w:val="23"/>
                <w:szCs w:val="23"/>
              </w:rPr>
            </w:pPr>
            <w:r w:rsidRPr="0085325E">
              <w:rPr>
                <w:sz w:val="23"/>
                <w:szCs w:val="23"/>
              </w:rPr>
              <w:t>160 – 169 cm</w:t>
            </w:r>
          </w:p>
        </w:tc>
        <w:tc>
          <w:tcPr>
            <w:tcW w:w="1161" w:type="dxa"/>
            <w:tcBorders>
              <w:top w:val="single" w:sz="8" w:space="0" w:color="000000"/>
              <w:left w:val="single" w:sz="8" w:space="0" w:color="000000"/>
              <w:bottom w:val="single" w:sz="8" w:space="0" w:color="000000"/>
              <w:right w:val="single" w:sz="8" w:space="0" w:color="000000"/>
            </w:tcBorders>
            <w:vAlign w:val="center"/>
            <w:hideMark/>
          </w:tcPr>
          <w:p w14:paraId="59CD5C67" w14:textId="77777777" w:rsidR="004F0021" w:rsidRPr="0085325E" w:rsidRDefault="004F0021" w:rsidP="00A907DB">
            <w:pPr>
              <w:spacing w:line="276" w:lineRule="auto"/>
              <w:jc w:val="center"/>
              <w:rPr>
                <w:sz w:val="23"/>
                <w:szCs w:val="23"/>
              </w:rPr>
            </w:pPr>
            <w:r w:rsidRPr="0085325E">
              <w:rPr>
                <w:sz w:val="23"/>
                <w:szCs w:val="23"/>
              </w:rPr>
              <w:t>170 – 179 cm</w:t>
            </w:r>
          </w:p>
        </w:tc>
        <w:tc>
          <w:tcPr>
            <w:tcW w:w="1274" w:type="dxa"/>
            <w:tcBorders>
              <w:top w:val="single" w:sz="8" w:space="0" w:color="000000"/>
              <w:left w:val="single" w:sz="8" w:space="0" w:color="000000"/>
              <w:bottom w:val="single" w:sz="8" w:space="0" w:color="000000"/>
              <w:right w:val="single" w:sz="8" w:space="0" w:color="000000"/>
            </w:tcBorders>
            <w:vAlign w:val="center"/>
            <w:hideMark/>
          </w:tcPr>
          <w:p w14:paraId="365EB628" w14:textId="77777777" w:rsidR="004F0021" w:rsidRPr="0085325E" w:rsidRDefault="004F0021" w:rsidP="00A907DB">
            <w:pPr>
              <w:spacing w:line="276" w:lineRule="auto"/>
              <w:jc w:val="center"/>
              <w:rPr>
                <w:sz w:val="23"/>
                <w:szCs w:val="23"/>
              </w:rPr>
            </w:pPr>
            <w:r w:rsidRPr="0085325E">
              <w:rPr>
                <w:sz w:val="23"/>
                <w:szCs w:val="23"/>
              </w:rPr>
              <w:t xml:space="preserve">180 – </w:t>
            </w:r>
          </w:p>
          <w:p w14:paraId="6A7EF518" w14:textId="77777777" w:rsidR="004F0021" w:rsidRPr="0085325E" w:rsidRDefault="004F0021" w:rsidP="00A907DB">
            <w:pPr>
              <w:spacing w:line="276" w:lineRule="auto"/>
              <w:jc w:val="center"/>
              <w:rPr>
                <w:sz w:val="23"/>
                <w:szCs w:val="23"/>
              </w:rPr>
            </w:pPr>
            <w:r w:rsidRPr="0085325E">
              <w:rPr>
                <w:sz w:val="23"/>
                <w:szCs w:val="23"/>
              </w:rPr>
              <w:t>189 cm</w:t>
            </w:r>
          </w:p>
        </w:tc>
        <w:tc>
          <w:tcPr>
            <w:tcW w:w="1159" w:type="dxa"/>
            <w:tcBorders>
              <w:top w:val="single" w:sz="8" w:space="0" w:color="000000"/>
              <w:left w:val="single" w:sz="8" w:space="0" w:color="000000"/>
              <w:bottom w:val="single" w:sz="8" w:space="0" w:color="000000"/>
              <w:right w:val="single" w:sz="8" w:space="0" w:color="000000"/>
            </w:tcBorders>
            <w:vAlign w:val="center"/>
            <w:hideMark/>
          </w:tcPr>
          <w:p w14:paraId="238D8E62" w14:textId="77777777" w:rsidR="004F0021" w:rsidRPr="0085325E" w:rsidRDefault="004F0021" w:rsidP="00A907DB">
            <w:pPr>
              <w:spacing w:line="276" w:lineRule="auto"/>
              <w:jc w:val="center"/>
              <w:rPr>
                <w:sz w:val="23"/>
                <w:szCs w:val="23"/>
              </w:rPr>
            </w:pPr>
            <w:r w:rsidRPr="0085325E">
              <w:rPr>
                <w:sz w:val="23"/>
                <w:szCs w:val="23"/>
              </w:rPr>
              <w:t xml:space="preserve">190 cm </w:t>
            </w:r>
          </w:p>
          <w:p w14:paraId="089C1853" w14:textId="77777777" w:rsidR="004F0021" w:rsidRPr="0085325E" w:rsidRDefault="004F0021" w:rsidP="00A907DB">
            <w:pPr>
              <w:spacing w:line="276" w:lineRule="auto"/>
              <w:jc w:val="center"/>
              <w:rPr>
                <w:sz w:val="23"/>
                <w:szCs w:val="23"/>
              </w:rPr>
            </w:pPr>
            <w:r w:rsidRPr="0085325E">
              <w:rPr>
                <w:sz w:val="23"/>
                <w:szCs w:val="23"/>
              </w:rPr>
              <w:t>и више</w:t>
            </w:r>
          </w:p>
        </w:tc>
      </w:tr>
      <w:tr w:rsidR="004F0021" w:rsidRPr="0085325E" w14:paraId="7EC2C48A" w14:textId="77777777" w:rsidTr="00A907DB">
        <w:trPr>
          <w:trHeight w:val="45"/>
          <w:jc w:val="center"/>
        </w:trPr>
        <w:tc>
          <w:tcPr>
            <w:tcW w:w="1900" w:type="dxa"/>
            <w:tcBorders>
              <w:top w:val="single" w:sz="8" w:space="0" w:color="000000"/>
              <w:left w:val="single" w:sz="8" w:space="0" w:color="000000"/>
              <w:bottom w:val="single" w:sz="8" w:space="0" w:color="000000"/>
              <w:right w:val="single" w:sz="8" w:space="0" w:color="000000"/>
            </w:tcBorders>
            <w:vAlign w:val="center"/>
            <w:hideMark/>
          </w:tcPr>
          <w:p w14:paraId="19CD5DFC" w14:textId="77777777" w:rsidR="004F0021" w:rsidRPr="0085325E" w:rsidRDefault="004F0021" w:rsidP="00A907DB">
            <w:pPr>
              <w:spacing w:line="276" w:lineRule="auto"/>
              <w:rPr>
                <w:sz w:val="23"/>
                <w:szCs w:val="23"/>
              </w:rPr>
            </w:pPr>
            <w:r w:rsidRPr="0085325E">
              <w:rPr>
                <w:sz w:val="23"/>
                <w:szCs w:val="23"/>
              </w:rPr>
              <w:t>Куперов тест</w:t>
            </w:r>
          </w:p>
        </w:tc>
        <w:tc>
          <w:tcPr>
            <w:tcW w:w="1215" w:type="dxa"/>
            <w:tcBorders>
              <w:top w:val="single" w:sz="8" w:space="0" w:color="000000"/>
              <w:left w:val="single" w:sz="8" w:space="0" w:color="000000"/>
              <w:bottom w:val="single" w:sz="8" w:space="0" w:color="000000"/>
              <w:right w:val="single" w:sz="8" w:space="0" w:color="000000"/>
            </w:tcBorders>
            <w:vAlign w:val="center"/>
            <w:hideMark/>
          </w:tcPr>
          <w:p w14:paraId="769B5D8B" w14:textId="77777777" w:rsidR="004F0021" w:rsidRPr="0085325E" w:rsidRDefault="004F0021" w:rsidP="00A907DB">
            <w:pPr>
              <w:spacing w:line="276" w:lineRule="auto"/>
              <w:jc w:val="center"/>
              <w:rPr>
                <w:sz w:val="23"/>
                <w:szCs w:val="23"/>
              </w:rPr>
            </w:pPr>
            <w:r w:rsidRPr="0085325E">
              <w:rPr>
                <w:sz w:val="23"/>
                <w:szCs w:val="23"/>
              </w:rPr>
              <w:t xml:space="preserve">1950 m </w:t>
            </w:r>
          </w:p>
          <w:p w14:paraId="416084E6" w14:textId="77777777" w:rsidR="004F0021" w:rsidRPr="0085325E" w:rsidRDefault="004F0021" w:rsidP="00A907DB">
            <w:pPr>
              <w:spacing w:line="276" w:lineRule="auto"/>
              <w:jc w:val="center"/>
              <w:rPr>
                <w:sz w:val="23"/>
                <w:szCs w:val="23"/>
              </w:rPr>
            </w:pPr>
            <w:r w:rsidRPr="0085325E">
              <w:rPr>
                <w:sz w:val="23"/>
                <w:szCs w:val="23"/>
              </w:rPr>
              <w:t>и мање</w:t>
            </w:r>
          </w:p>
        </w:tc>
        <w:tc>
          <w:tcPr>
            <w:tcW w:w="1022" w:type="dxa"/>
            <w:tcBorders>
              <w:top w:val="single" w:sz="8" w:space="0" w:color="000000"/>
              <w:left w:val="single" w:sz="8" w:space="0" w:color="000000"/>
              <w:bottom w:val="single" w:sz="8" w:space="0" w:color="000000"/>
              <w:right w:val="single" w:sz="8" w:space="0" w:color="000000"/>
            </w:tcBorders>
            <w:vAlign w:val="center"/>
            <w:hideMark/>
          </w:tcPr>
          <w:p w14:paraId="2ED73882" w14:textId="77777777" w:rsidR="004F0021" w:rsidRPr="0085325E" w:rsidRDefault="004F0021" w:rsidP="00A907DB">
            <w:pPr>
              <w:spacing w:line="276" w:lineRule="auto"/>
              <w:jc w:val="center"/>
              <w:rPr>
                <w:sz w:val="23"/>
                <w:szCs w:val="23"/>
              </w:rPr>
            </w:pPr>
            <w:r w:rsidRPr="0085325E">
              <w:rPr>
                <w:sz w:val="23"/>
                <w:szCs w:val="23"/>
              </w:rPr>
              <w:t>1951 –2100 m</w:t>
            </w:r>
          </w:p>
        </w:tc>
        <w:tc>
          <w:tcPr>
            <w:tcW w:w="1161" w:type="dxa"/>
            <w:tcBorders>
              <w:top w:val="single" w:sz="8" w:space="0" w:color="000000"/>
              <w:left w:val="single" w:sz="8" w:space="0" w:color="000000"/>
              <w:bottom w:val="single" w:sz="8" w:space="0" w:color="000000"/>
              <w:right w:val="single" w:sz="8" w:space="0" w:color="000000"/>
            </w:tcBorders>
            <w:vAlign w:val="center"/>
            <w:hideMark/>
          </w:tcPr>
          <w:p w14:paraId="119F9B9C" w14:textId="77777777" w:rsidR="004F0021" w:rsidRPr="0085325E" w:rsidRDefault="004F0021" w:rsidP="00A907DB">
            <w:pPr>
              <w:spacing w:line="276" w:lineRule="auto"/>
              <w:jc w:val="center"/>
              <w:rPr>
                <w:sz w:val="23"/>
                <w:szCs w:val="23"/>
              </w:rPr>
            </w:pPr>
            <w:r w:rsidRPr="0085325E">
              <w:rPr>
                <w:sz w:val="23"/>
                <w:szCs w:val="23"/>
              </w:rPr>
              <w:t>2101 –2250 m</w:t>
            </w:r>
          </w:p>
        </w:tc>
        <w:tc>
          <w:tcPr>
            <w:tcW w:w="1161" w:type="dxa"/>
            <w:tcBorders>
              <w:top w:val="single" w:sz="8" w:space="0" w:color="000000"/>
              <w:left w:val="single" w:sz="8" w:space="0" w:color="000000"/>
              <w:bottom w:val="single" w:sz="8" w:space="0" w:color="000000"/>
              <w:right w:val="single" w:sz="8" w:space="0" w:color="000000"/>
            </w:tcBorders>
            <w:vAlign w:val="center"/>
            <w:hideMark/>
          </w:tcPr>
          <w:p w14:paraId="332174FB" w14:textId="77777777" w:rsidR="004F0021" w:rsidRPr="0085325E" w:rsidRDefault="004F0021" w:rsidP="00A907DB">
            <w:pPr>
              <w:spacing w:line="276" w:lineRule="auto"/>
              <w:jc w:val="center"/>
              <w:rPr>
                <w:sz w:val="23"/>
                <w:szCs w:val="23"/>
              </w:rPr>
            </w:pPr>
            <w:r w:rsidRPr="0085325E">
              <w:rPr>
                <w:sz w:val="23"/>
                <w:szCs w:val="23"/>
              </w:rPr>
              <w:t>2251 –2400 m</w:t>
            </w:r>
          </w:p>
        </w:tc>
        <w:tc>
          <w:tcPr>
            <w:tcW w:w="1274" w:type="dxa"/>
            <w:tcBorders>
              <w:top w:val="single" w:sz="8" w:space="0" w:color="000000"/>
              <w:left w:val="single" w:sz="8" w:space="0" w:color="000000"/>
              <w:bottom w:val="single" w:sz="8" w:space="0" w:color="000000"/>
              <w:right w:val="single" w:sz="8" w:space="0" w:color="000000"/>
            </w:tcBorders>
            <w:vAlign w:val="center"/>
            <w:hideMark/>
          </w:tcPr>
          <w:p w14:paraId="25919BB3" w14:textId="77777777" w:rsidR="004F0021" w:rsidRPr="0085325E" w:rsidRDefault="004F0021" w:rsidP="00A907DB">
            <w:pPr>
              <w:spacing w:line="276" w:lineRule="auto"/>
              <w:jc w:val="center"/>
              <w:rPr>
                <w:sz w:val="23"/>
                <w:szCs w:val="23"/>
              </w:rPr>
            </w:pPr>
            <w:r w:rsidRPr="0085325E">
              <w:rPr>
                <w:sz w:val="23"/>
                <w:szCs w:val="23"/>
              </w:rPr>
              <w:t>2401 –2550 m</w:t>
            </w:r>
          </w:p>
        </w:tc>
        <w:tc>
          <w:tcPr>
            <w:tcW w:w="1159" w:type="dxa"/>
            <w:tcBorders>
              <w:top w:val="single" w:sz="8" w:space="0" w:color="000000"/>
              <w:left w:val="single" w:sz="8" w:space="0" w:color="000000"/>
              <w:bottom w:val="single" w:sz="8" w:space="0" w:color="000000"/>
              <w:right w:val="single" w:sz="8" w:space="0" w:color="000000"/>
            </w:tcBorders>
            <w:vAlign w:val="center"/>
            <w:hideMark/>
          </w:tcPr>
          <w:p w14:paraId="5E0EE5B0" w14:textId="77777777" w:rsidR="004F0021" w:rsidRPr="0085325E" w:rsidRDefault="004F0021" w:rsidP="00A907DB">
            <w:pPr>
              <w:spacing w:line="276" w:lineRule="auto"/>
              <w:jc w:val="center"/>
              <w:rPr>
                <w:sz w:val="23"/>
                <w:szCs w:val="23"/>
              </w:rPr>
            </w:pPr>
            <w:r w:rsidRPr="0085325E">
              <w:rPr>
                <w:sz w:val="23"/>
                <w:szCs w:val="23"/>
              </w:rPr>
              <w:t xml:space="preserve"> 2551 m</w:t>
            </w:r>
          </w:p>
          <w:p w14:paraId="7C8E6B99" w14:textId="77777777" w:rsidR="004F0021" w:rsidRPr="0085325E" w:rsidRDefault="004F0021" w:rsidP="00A907DB">
            <w:pPr>
              <w:spacing w:line="276" w:lineRule="auto"/>
              <w:jc w:val="center"/>
              <w:rPr>
                <w:sz w:val="23"/>
                <w:szCs w:val="23"/>
              </w:rPr>
            </w:pPr>
            <w:r w:rsidRPr="0085325E">
              <w:rPr>
                <w:sz w:val="23"/>
                <w:szCs w:val="23"/>
              </w:rPr>
              <w:t>и више</w:t>
            </w:r>
          </w:p>
        </w:tc>
      </w:tr>
      <w:tr w:rsidR="004F0021" w:rsidRPr="0085325E" w14:paraId="69D9A625" w14:textId="77777777" w:rsidTr="00A907DB">
        <w:trPr>
          <w:trHeight w:val="45"/>
          <w:jc w:val="center"/>
        </w:trPr>
        <w:tc>
          <w:tcPr>
            <w:tcW w:w="1900" w:type="dxa"/>
            <w:tcBorders>
              <w:top w:val="single" w:sz="8" w:space="0" w:color="000000"/>
              <w:left w:val="single" w:sz="8" w:space="0" w:color="000000"/>
              <w:bottom w:val="single" w:sz="8" w:space="0" w:color="000000"/>
              <w:right w:val="single" w:sz="8" w:space="0" w:color="000000"/>
            </w:tcBorders>
            <w:vAlign w:val="center"/>
            <w:hideMark/>
          </w:tcPr>
          <w:p w14:paraId="10FADAFF" w14:textId="77777777" w:rsidR="004F0021" w:rsidRPr="0085325E" w:rsidRDefault="004F0021" w:rsidP="00A907DB">
            <w:pPr>
              <w:spacing w:line="276" w:lineRule="auto"/>
              <w:rPr>
                <w:sz w:val="23"/>
                <w:szCs w:val="23"/>
              </w:rPr>
            </w:pPr>
            <w:r w:rsidRPr="0085325E">
              <w:rPr>
                <w:sz w:val="23"/>
                <w:szCs w:val="23"/>
              </w:rPr>
              <w:t>Слалом са</w:t>
            </w:r>
          </w:p>
          <w:p w14:paraId="02B01BAB" w14:textId="77777777" w:rsidR="004F0021" w:rsidRPr="0085325E" w:rsidRDefault="004F0021" w:rsidP="00A907DB">
            <w:pPr>
              <w:spacing w:line="276" w:lineRule="auto"/>
              <w:rPr>
                <w:sz w:val="23"/>
                <w:szCs w:val="23"/>
              </w:rPr>
            </w:pPr>
            <w:r w:rsidRPr="0085325E">
              <w:rPr>
                <w:sz w:val="23"/>
                <w:szCs w:val="23"/>
              </w:rPr>
              <w:t>3 лопте</w:t>
            </w:r>
          </w:p>
        </w:tc>
        <w:tc>
          <w:tcPr>
            <w:tcW w:w="1215" w:type="dxa"/>
            <w:tcBorders>
              <w:top w:val="single" w:sz="8" w:space="0" w:color="000000"/>
              <w:left w:val="single" w:sz="8" w:space="0" w:color="000000"/>
              <w:bottom w:val="single" w:sz="8" w:space="0" w:color="000000"/>
              <w:right w:val="single" w:sz="8" w:space="0" w:color="000000"/>
            </w:tcBorders>
            <w:vAlign w:val="center"/>
            <w:hideMark/>
          </w:tcPr>
          <w:p w14:paraId="392216FC" w14:textId="77777777" w:rsidR="004F0021" w:rsidRPr="0085325E" w:rsidRDefault="004F0021" w:rsidP="00A907DB">
            <w:pPr>
              <w:spacing w:line="276" w:lineRule="auto"/>
              <w:jc w:val="center"/>
              <w:rPr>
                <w:sz w:val="23"/>
                <w:szCs w:val="23"/>
              </w:rPr>
            </w:pPr>
            <w:r w:rsidRPr="0085325E">
              <w:rPr>
                <w:sz w:val="23"/>
                <w:szCs w:val="23"/>
              </w:rPr>
              <w:t>43,1 s</w:t>
            </w:r>
          </w:p>
          <w:p w14:paraId="6BD88D4D" w14:textId="77777777" w:rsidR="004F0021" w:rsidRPr="0085325E" w:rsidRDefault="004F0021" w:rsidP="00A907DB">
            <w:pPr>
              <w:spacing w:line="276" w:lineRule="auto"/>
              <w:jc w:val="center"/>
              <w:rPr>
                <w:sz w:val="23"/>
                <w:szCs w:val="23"/>
              </w:rPr>
            </w:pPr>
            <w:r w:rsidRPr="0085325E">
              <w:rPr>
                <w:sz w:val="23"/>
                <w:szCs w:val="23"/>
              </w:rPr>
              <w:t>и више</w:t>
            </w:r>
          </w:p>
        </w:tc>
        <w:tc>
          <w:tcPr>
            <w:tcW w:w="1022" w:type="dxa"/>
            <w:tcBorders>
              <w:top w:val="single" w:sz="8" w:space="0" w:color="000000"/>
              <w:left w:val="single" w:sz="8" w:space="0" w:color="000000"/>
              <w:bottom w:val="single" w:sz="8" w:space="0" w:color="000000"/>
              <w:right w:val="single" w:sz="8" w:space="0" w:color="000000"/>
            </w:tcBorders>
            <w:vAlign w:val="center"/>
            <w:hideMark/>
          </w:tcPr>
          <w:p w14:paraId="6DB1A5F3" w14:textId="77777777" w:rsidR="004F0021" w:rsidRPr="0085325E" w:rsidRDefault="004F0021" w:rsidP="00A907DB">
            <w:pPr>
              <w:spacing w:line="276" w:lineRule="auto"/>
              <w:jc w:val="center"/>
              <w:rPr>
                <w:sz w:val="23"/>
                <w:szCs w:val="23"/>
              </w:rPr>
            </w:pPr>
            <w:r w:rsidRPr="0085325E">
              <w:rPr>
                <w:sz w:val="23"/>
                <w:szCs w:val="23"/>
              </w:rPr>
              <w:t>38,1 –43,0 s</w:t>
            </w:r>
          </w:p>
        </w:tc>
        <w:tc>
          <w:tcPr>
            <w:tcW w:w="1161" w:type="dxa"/>
            <w:tcBorders>
              <w:top w:val="single" w:sz="8" w:space="0" w:color="000000"/>
              <w:left w:val="single" w:sz="8" w:space="0" w:color="000000"/>
              <w:bottom w:val="single" w:sz="8" w:space="0" w:color="000000"/>
              <w:right w:val="single" w:sz="8" w:space="0" w:color="000000"/>
            </w:tcBorders>
            <w:vAlign w:val="center"/>
            <w:hideMark/>
          </w:tcPr>
          <w:p w14:paraId="53385988" w14:textId="77777777" w:rsidR="004F0021" w:rsidRPr="0085325E" w:rsidRDefault="004F0021" w:rsidP="00A907DB">
            <w:pPr>
              <w:spacing w:line="276" w:lineRule="auto"/>
              <w:jc w:val="center"/>
              <w:rPr>
                <w:sz w:val="23"/>
                <w:szCs w:val="23"/>
              </w:rPr>
            </w:pPr>
            <w:r w:rsidRPr="0085325E">
              <w:rPr>
                <w:sz w:val="23"/>
                <w:szCs w:val="23"/>
              </w:rPr>
              <w:t>33,1 –38,0 s</w:t>
            </w:r>
          </w:p>
        </w:tc>
        <w:tc>
          <w:tcPr>
            <w:tcW w:w="1161" w:type="dxa"/>
            <w:tcBorders>
              <w:top w:val="single" w:sz="8" w:space="0" w:color="000000"/>
              <w:left w:val="single" w:sz="8" w:space="0" w:color="000000"/>
              <w:bottom w:val="single" w:sz="8" w:space="0" w:color="000000"/>
              <w:right w:val="single" w:sz="8" w:space="0" w:color="000000"/>
            </w:tcBorders>
            <w:vAlign w:val="center"/>
            <w:hideMark/>
          </w:tcPr>
          <w:p w14:paraId="33CF92CB" w14:textId="77777777" w:rsidR="004F0021" w:rsidRPr="0085325E" w:rsidRDefault="004F0021" w:rsidP="00A907DB">
            <w:pPr>
              <w:spacing w:line="276" w:lineRule="auto"/>
              <w:jc w:val="center"/>
              <w:rPr>
                <w:sz w:val="23"/>
                <w:szCs w:val="23"/>
              </w:rPr>
            </w:pPr>
            <w:r w:rsidRPr="0085325E">
              <w:rPr>
                <w:sz w:val="23"/>
                <w:szCs w:val="23"/>
              </w:rPr>
              <w:t>28,1 –33,0 s</w:t>
            </w:r>
          </w:p>
        </w:tc>
        <w:tc>
          <w:tcPr>
            <w:tcW w:w="1274" w:type="dxa"/>
            <w:tcBorders>
              <w:top w:val="single" w:sz="8" w:space="0" w:color="000000"/>
              <w:left w:val="single" w:sz="8" w:space="0" w:color="000000"/>
              <w:bottom w:val="single" w:sz="8" w:space="0" w:color="000000"/>
              <w:right w:val="single" w:sz="8" w:space="0" w:color="000000"/>
            </w:tcBorders>
            <w:vAlign w:val="center"/>
            <w:hideMark/>
          </w:tcPr>
          <w:p w14:paraId="3D3F4E29" w14:textId="77777777" w:rsidR="004F0021" w:rsidRPr="0085325E" w:rsidRDefault="004F0021" w:rsidP="00A907DB">
            <w:pPr>
              <w:spacing w:line="276" w:lineRule="auto"/>
              <w:jc w:val="center"/>
              <w:rPr>
                <w:sz w:val="23"/>
                <w:szCs w:val="23"/>
              </w:rPr>
            </w:pPr>
            <w:r w:rsidRPr="0085325E">
              <w:rPr>
                <w:sz w:val="23"/>
                <w:szCs w:val="23"/>
              </w:rPr>
              <w:t>23,1 –</w:t>
            </w:r>
          </w:p>
          <w:p w14:paraId="40A6619F" w14:textId="77777777" w:rsidR="004F0021" w:rsidRPr="0085325E" w:rsidRDefault="004F0021" w:rsidP="00A907DB">
            <w:pPr>
              <w:spacing w:line="276" w:lineRule="auto"/>
              <w:jc w:val="center"/>
              <w:rPr>
                <w:sz w:val="23"/>
                <w:szCs w:val="23"/>
              </w:rPr>
            </w:pPr>
            <w:r w:rsidRPr="0085325E">
              <w:rPr>
                <w:sz w:val="23"/>
                <w:szCs w:val="23"/>
              </w:rPr>
              <w:t>28,0 s</w:t>
            </w:r>
          </w:p>
        </w:tc>
        <w:tc>
          <w:tcPr>
            <w:tcW w:w="1159" w:type="dxa"/>
            <w:tcBorders>
              <w:top w:val="single" w:sz="8" w:space="0" w:color="000000"/>
              <w:left w:val="single" w:sz="8" w:space="0" w:color="000000"/>
              <w:bottom w:val="single" w:sz="8" w:space="0" w:color="000000"/>
              <w:right w:val="single" w:sz="8" w:space="0" w:color="000000"/>
            </w:tcBorders>
            <w:vAlign w:val="center"/>
            <w:hideMark/>
          </w:tcPr>
          <w:p w14:paraId="49FBEBB9" w14:textId="77777777" w:rsidR="004F0021" w:rsidRPr="0085325E" w:rsidRDefault="004F0021" w:rsidP="00A907DB">
            <w:pPr>
              <w:spacing w:line="276" w:lineRule="auto"/>
              <w:jc w:val="center"/>
              <w:rPr>
                <w:sz w:val="23"/>
                <w:szCs w:val="23"/>
              </w:rPr>
            </w:pPr>
            <w:r w:rsidRPr="0085325E">
              <w:rPr>
                <w:sz w:val="23"/>
                <w:szCs w:val="23"/>
              </w:rPr>
              <w:t>23,0 s</w:t>
            </w:r>
          </w:p>
          <w:p w14:paraId="608F05AD" w14:textId="77777777" w:rsidR="004F0021" w:rsidRPr="0085325E" w:rsidRDefault="004F0021" w:rsidP="00A907DB">
            <w:pPr>
              <w:spacing w:line="276" w:lineRule="auto"/>
              <w:jc w:val="center"/>
              <w:rPr>
                <w:sz w:val="23"/>
                <w:szCs w:val="23"/>
              </w:rPr>
            </w:pPr>
            <w:r w:rsidRPr="0085325E">
              <w:rPr>
                <w:sz w:val="23"/>
                <w:szCs w:val="23"/>
              </w:rPr>
              <w:t>и мање</w:t>
            </w:r>
          </w:p>
        </w:tc>
      </w:tr>
    </w:tbl>
    <w:p w14:paraId="5DC7D3A6" w14:textId="77777777" w:rsidR="004F0021" w:rsidRPr="0085325E" w:rsidRDefault="004F0021" w:rsidP="004F0021">
      <w:pPr>
        <w:spacing w:line="276" w:lineRule="auto"/>
        <w:jc w:val="center"/>
        <w:rPr>
          <w:b/>
          <w:bCs/>
          <w:color w:val="000000"/>
          <w:sz w:val="23"/>
          <w:szCs w:val="23"/>
          <w:lang w:val="sr-Cyrl-RS"/>
        </w:rPr>
      </w:pPr>
    </w:p>
    <w:p w14:paraId="560F6AF5" w14:textId="77777777" w:rsidR="004F0021" w:rsidRPr="0085325E" w:rsidRDefault="004F0021" w:rsidP="004F0021">
      <w:pPr>
        <w:spacing w:line="276" w:lineRule="auto"/>
        <w:jc w:val="center"/>
        <w:rPr>
          <w:bCs/>
          <w:color w:val="000000"/>
          <w:sz w:val="23"/>
          <w:szCs w:val="23"/>
          <w:lang w:val="sr-Cyrl-RS"/>
        </w:rPr>
      </w:pPr>
      <w:r w:rsidRPr="0085325E">
        <w:rPr>
          <w:bCs/>
          <w:color w:val="000000"/>
          <w:sz w:val="23"/>
          <w:szCs w:val="23"/>
        </w:rPr>
        <w:t>Члан</w:t>
      </w:r>
      <w:r w:rsidRPr="0085325E">
        <w:rPr>
          <w:bCs/>
          <w:color w:val="000000"/>
          <w:sz w:val="23"/>
          <w:szCs w:val="23"/>
          <w:lang w:val="sr-Cyrl-RS"/>
        </w:rPr>
        <w:t xml:space="preserve"> 3</w:t>
      </w:r>
      <w:r w:rsidRPr="0085325E">
        <w:rPr>
          <w:bCs/>
          <w:color w:val="000000"/>
          <w:sz w:val="23"/>
          <w:szCs w:val="23"/>
        </w:rPr>
        <w:t>.</w:t>
      </w:r>
    </w:p>
    <w:p w14:paraId="2887292C" w14:textId="77777777" w:rsidR="004F0021" w:rsidRPr="0085325E" w:rsidRDefault="004F0021" w:rsidP="004F0021">
      <w:pPr>
        <w:rPr>
          <w:sz w:val="23"/>
          <w:szCs w:val="23"/>
          <w:lang w:val="sr-Cyrl-RS"/>
        </w:rPr>
      </w:pPr>
      <w:r w:rsidRPr="0085325E">
        <w:rPr>
          <w:sz w:val="23"/>
          <w:szCs w:val="23"/>
        </w:rPr>
        <w:tab/>
        <w:t>Члан 51. став 1. мења се и гласи:</w:t>
      </w:r>
    </w:p>
    <w:p w14:paraId="64435399" w14:textId="77777777" w:rsidR="004F0021" w:rsidRPr="0085325E" w:rsidRDefault="004F0021" w:rsidP="004F0021">
      <w:pPr>
        <w:rPr>
          <w:b/>
          <w:bCs/>
          <w:color w:val="000000"/>
          <w:sz w:val="23"/>
          <w:szCs w:val="23"/>
          <w:lang w:val="sr-Cyrl-RS"/>
        </w:rPr>
      </w:pPr>
      <w:r w:rsidRPr="0085325E">
        <w:rPr>
          <w:sz w:val="23"/>
          <w:szCs w:val="23"/>
        </w:rPr>
        <w:tab/>
        <w:t>„У складу са кадровским планом</w:t>
      </w:r>
      <w:r w:rsidRPr="0085325E">
        <w:rPr>
          <w:sz w:val="23"/>
          <w:szCs w:val="23"/>
          <w:lang w:val="sr-Cyrl-RS"/>
        </w:rPr>
        <w:t xml:space="preserve"> Министарства и афирмативним мерама</w:t>
      </w:r>
      <w:r w:rsidRPr="0085325E">
        <w:rPr>
          <w:sz w:val="23"/>
          <w:szCs w:val="23"/>
        </w:rPr>
        <w:t xml:space="preserve">, министар може донети одлуку да се на основну полицијску обуку прими додатни број кандидата, који испуњавају услове предвиђене чланом 34. ове </w:t>
      </w:r>
      <w:r w:rsidRPr="0085325E">
        <w:rPr>
          <w:sz w:val="23"/>
          <w:szCs w:val="23"/>
          <w:lang w:val="sr-Cyrl-RS"/>
        </w:rPr>
        <w:t>у</w:t>
      </w:r>
      <w:r w:rsidRPr="0085325E">
        <w:rPr>
          <w:sz w:val="23"/>
          <w:szCs w:val="23"/>
        </w:rPr>
        <w:t>редбе и који су положили квалификациони испит</w:t>
      </w:r>
      <w:r w:rsidRPr="0085325E">
        <w:rPr>
          <w:sz w:val="23"/>
          <w:szCs w:val="23"/>
          <w:lang w:val="sr-Cyrl-RS"/>
        </w:rPr>
        <w:t>.</w:t>
      </w:r>
      <w:r w:rsidRPr="0085325E">
        <w:rPr>
          <w:sz w:val="23"/>
          <w:szCs w:val="23"/>
        </w:rPr>
        <w:t>”</w:t>
      </w:r>
      <w:r w:rsidRPr="0085325E">
        <w:rPr>
          <w:b/>
          <w:bCs/>
          <w:color w:val="000000"/>
          <w:sz w:val="23"/>
          <w:szCs w:val="23"/>
          <w:lang w:val="sr-Cyrl-RS"/>
        </w:rPr>
        <w:t xml:space="preserve"> </w:t>
      </w:r>
    </w:p>
    <w:p w14:paraId="05EB13E4" w14:textId="77777777" w:rsidR="004F0021" w:rsidRPr="0085325E" w:rsidRDefault="004F0021" w:rsidP="004F0021">
      <w:pPr>
        <w:rPr>
          <w:bCs/>
          <w:color w:val="000000"/>
          <w:sz w:val="23"/>
          <w:szCs w:val="23"/>
        </w:rPr>
      </w:pPr>
    </w:p>
    <w:p w14:paraId="2666B63F" w14:textId="77777777" w:rsidR="004F0021" w:rsidRPr="0085325E" w:rsidRDefault="004F0021" w:rsidP="004F0021">
      <w:pPr>
        <w:jc w:val="center"/>
        <w:rPr>
          <w:bCs/>
          <w:color w:val="000000"/>
          <w:sz w:val="23"/>
          <w:szCs w:val="23"/>
          <w:lang w:val="sr-Cyrl-RS"/>
        </w:rPr>
      </w:pPr>
      <w:r w:rsidRPr="0085325E">
        <w:rPr>
          <w:bCs/>
          <w:color w:val="000000"/>
          <w:sz w:val="23"/>
          <w:szCs w:val="23"/>
        </w:rPr>
        <w:t xml:space="preserve">Члан </w:t>
      </w:r>
      <w:r w:rsidRPr="0085325E">
        <w:rPr>
          <w:bCs/>
          <w:color w:val="000000"/>
          <w:sz w:val="23"/>
          <w:szCs w:val="23"/>
          <w:lang w:val="sr-Cyrl-RS"/>
        </w:rPr>
        <w:t>4</w:t>
      </w:r>
      <w:r w:rsidRPr="0085325E">
        <w:rPr>
          <w:bCs/>
          <w:color w:val="000000"/>
          <w:sz w:val="23"/>
          <w:szCs w:val="23"/>
        </w:rPr>
        <w:t>.</w:t>
      </w:r>
    </w:p>
    <w:p w14:paraId="4D6A4D00" w14:textId="77777777" w:rsidR="004F0021" w:rsidRPr="0085325E" w:rsidRDefault="004F0021" w:rsidP="004F0021">
      <w:pPr>
        <w:rPr>
          <w:sz w:val="23"/>
          <w:szCs w:val="23"/>
          <w:lang w:val="en-AU"/>
        </w:rPr>
      </w:pPr>
      <w:r w:rsidRPr="0085325E">
        <w:rPr>
          <w:sz w:val="23"/>
          <w:szCs w:val="23"/>
        </w:rPr>
        <w:tab/>
        <w:t xml:space="preserve">Поступци који су започети, а нису окончани до дана ступања на снагу ове </w:t>
      </w:r>
      <w:r w:rsidRPr="0085325E">
        <w:rPr>
          <w:sz w:val="23"/>
          <w:szCs w:val="23"/>
          <w:lang w:val="sr-Cyrl-RS"/>
        </w:rPr>
        <w:t>у</w:t>
      </w:r>
      <w:r w:rsidRPr="0085325E">
        <w:rPr>
          <w:sz w:val="23"/>
          <w:szCs w:val="23"/>
        </w:rPr>
        <w:t>редбе, окончаће се у складу са одредбама прописа који су важили до дана ступања на снагу ове уредбе.</w:t>
      </w:r>
    </w:p>
    <w:p w14:paraId="0218E919" w14:textId="77777777" w:rsidR="004F0021" w:rsidRPr="0085325E" w:rsidRDefault="004F0021" w:rsidP="004F0021">
      <w:pPr>
        <w:rPr>
          <w:sz w:val="23"/>
          <w:szCs w:val="23"/>
        </w:rPr>
      </w:pPr>
      <w:r w:rsidRPr="0085325E">
        <w:rPr>
          <w:sz w:val="23"/>
          <w:szCs w:val="23"/>
        </w:rPr>
        <w:tab/>
        <w:t>Изузетно од става 1. овог члана, ако је пре ступања на снагу ове уредбе расписан конкурс за пријем кандидата на основну полицијску обуку, а поступак избора кандидата није отпочео, на исти ће се применити одредбе ове уредбе.</w:t>
      </w:r>
    </w:p>
    <w:p w14:paraId="10B30D5F" w14:textId="77777777" w:rsidR="004F0021" w:rsidRPr="0085325E" w:rsidRDefault="004F0021" w:rsidP="004F0021">
      <w:pPr>
        <w:rPr>
          <w:sz w:val="23"/>
          <w:szCs w:val="23"/>
        </w:rPr>
      </w:pPr>
    </w:p>
    <w:p w14:paraId="4014AC36" w14:textId="77777777" w:rsidR="004F0021" w:rsidRPr="0085325E" w:rsidRDefault="004F0021" w:rsidP="004F0021">
      <w:pPr>
        <w:jc w:val="center"/>
        <w:rPr>
          <w:bCs/>
          <w:sz w:val="23"/>
          <w:szCs w:val="23"/>
        </w:rPr>
      </w:pPr>
      <w:r w:rsidRPr="0085325E">
        <w:rPr>
          <w:bCs/>
          <w:color w:val="000000"/>
          <w:sz w:val="23"/>
          <w:szCs w:val="23"/>
        </w:rPr>
        <w:t>Члан</w:t>
      </w:r>
      <w:r w:rsidRPr="0085325E">
        <w:rPr>
          <w:bCs/>
          <w:color w:val="000000"/>
          <w:sz w:val="23"/>
          <w:szCs w:val="23"/>
          <w:lang w:val="sr-Cyrl-RS"/>
        </w:rPr>
        <w:t xml:space="preserve"> 5</w:t>
      </w:r>
      <w:r w:rsidRPr="0085325E">
        <w:rPr>
          <w:bCs/>
          <w:color w:val="000000"/>
          <w:sz w:val="23"/>
          <w:szCs w:val="23"/>
        </w:rPr>
        <w:t>.</w:t>
      </w:r>
    </w:p>
    <w:p w14:paraId="741F7505" w14:textId="77777777" w:rsidR="004F0021" w:rsidRPr="0085325E" w:rsidRDefault="004F0021" w:rsidP="004F0021">
      <w:pPr>
        <w:rPr>
          <w:color w:val="000000"/>
          <w:sz w:val="23"/>
          <w:szCs w:val="23"/>
        </w:rPr>
      </w:pPr>
      <w:r w:rsidRPr="0085325E">
        <w:rPr>
          <w:color w:val="000000"/>
          <w:sz w:val="23"/>
          <w:szCs w:val="23"/>
        </w:rPr>
        <w:tab/>
        <w:t xml:space="preserve">Ова </w:t>
      </w:r>
      <w:r w:rsidRPr="0085325E">
        <w:rPr>
          <w:color w:val="000000"/>
          <w:sz w:val="23"/>
          <w:szCs w:val="23"/>
          <w:lang w:val="sr-Cyrl-RS"/>
        </w:rPr>
        <w:t>у</w:t>
      </w:r>
      <w:r w:rsidRPr="0085325E">
        <w:rPr>
          <w:color w:val="000000"/>
          <w:sz w:val="23"/>
          <w:szCs w:val="23"/>
        </w:rPr>
        <w:t>редба ступа на снагу осмог дана од дана објављивања у „Службеном гласнику Републике Србије”.</w:t>
      </w:r>
    </w:p>
    <w:p w14:paraId="75D9461C" w14:textId="77777777" w:rsidR="004F0021" w:rsidRPr="0085325E" w:rsidRDefault="004F0021" w:rsidP="004F0021">
      <w:pPr>
        <w:rPr>
          <w:color w:val="000000"/>
          <w:sz w:val="23"/>
          <w:szCs w:val="23"/>
        </w:rPr>
      </w:pPr>
    </w:p>
    <w:p w14:paraId="2B63A5C5" w14:textId="77777777" w:rsidR="004F0021" w:rsidRPr="0085325E" w:rsidRDefault="004F0021" w:rsidP="004F0021">
      <w:pPr>
        <w:rPr>
          <w:sz w:val="23"/>
          <w:szCs w:val="23"/>
          <w:lang w:val="sr-Cyrl-RS"/>
        </w:rPr>
      </w:pPr>
      <w:r w:rsidRPr="0085325E">
        <w:rPr>
          <w:sz w:val="23"/>
          <w:szCs w:val="23"/>
          <w:lang w:val="sr-Cyrl-CS"/>
        </w:rPr>
        <w:t xml:space="preserve">05 Број: </w:t>
      </w:r>
      <w:r w:rsidRPr="0085325E">
        <w:rPr>
          <w:color w:val="000000"/>
          <w:sz w:val="23"/>
          <w:szCs w:val="23"/>
          <w:lang w:val="sr-Cyrl-RS"/>
        </w:rPr>
        <w:t>110-5580/2023</w:t>
      </w:r>
    </w:p>
    <w:p w14:paraId="28DB4B50" w14:textId="77777777" w:rsidR="004F0021" w:rsidRPr="0085325E" w:rsidRDefault="004F0021" w:rsidP="004F0021">
      <w:pPr>
        <w:rPr>
          <w:sz w:val="23"/>
          <w:szCs w:val="23"/>
          <w:lang w:val="sr-Cyrl-CS"/>
        </w:rPr>
      </w:pPr>
      <w:r w:rsidRPr="0085325E">
        <w:rPr>
          <w:sz w:val="23"/>
          <w:szCs w:val="23"/>
          <w:lang w:val="sr-Cyrl-CS"/>
        </w:rPr>
        <w:t>У Београду, 29. јуна 2023. године</w:t>
      </w:r>
    </w:p>
    <w:p w14:paraId="7FE5003E" w14:textId="77777777" w:rsidR="004F0021" w:rsidRPr="0085325E" w:rsidRDefault="004F0021" w:rsidP="004F0021">
      <w:pPr>
        <w:rPr>
          <w:sz w:val="23"/>
          <w:szCs w:val="23"/>
          <w:lang w:val="sr-Cyrl-CS"/>
        </w:rPr>
      </w:pPr>
    </w:p>
    <w:p w14:paraId="0F4755F8" w14:textId="77777777" w:rsidR="004F0021" w:rsidRPr="0085325E" w:rsidRDefault="004F0021" w:rsidP="004F0021">
      <w:pPr>
        <w:jc w:val="center"/>
        <w:outlineLvl w:val="0"/>
        <w:rPr>
          <w:sz w:val="23"/>
          <w:szCs w:val="23"/>
          <w:lang w:val="sr-Cyrl-CS"/>
        </w:rPr>
      </w:pPr>
      <w:r w:rsidRPr="0085325E">
        <w:rPr>
          <w:sz w:val="23"/>
          <w:szCs w:val="23"/>
          <w:lang w:val="sr-Cyrl-CS"/>
        </w:rPr>
        <w:t>В Л А Д А</w:t>
      </w:r>
    </w:p>
    <w:p w14:paraId="3EB9BFEB" w14:textId="77777777" w:rsidR="004F0021" w:rsidRPr="0085325E" w:rsidRDefault="004F0021" w:rsidP="004F0021">
      <w:pPr>
        <w:jc w:val="center"/>
        <w:outlineLvl w:val="0"/>
        <w:rPr>
          <w:sz w:val="23"/>
          <w:szCs w:val="23"/>
          <w:lang w:val="sr-Cyrl-CS"/>
        </w:rPr>
      </w:pPr>
    </w:p>
    <w:tbl>
      <w:tblPr>
        <w:tblW w:w="0" w:type="auto"/>
        <w:tblLayout w:type="fixed"/>
        <w:tblLook w:val="04A0" w:firstRow="1" w:lastRow="0" w:firstColumn="1" w:lastColumn="0" w:noHBand="0" w:noVBand="1"/>
      </w:tblPr>
      <w:tblGrid>
        <w:gridCol w:w="4360"/>
        <w:gridCol w:w="4360"/>
      </w:tblGrid>
      <w:tr w:rsidR="004F0021" w:rsidRPr="00961CB5" w14:paraId="31CC26B7" w14:textId="77777777" w:rsidTr="00A907DB">
        <w:tc>
          <w:tcPr>
            <w:tcW w:w="4360" w:type="dxa"/>
          </w:tcPr>
          <w:p w14:paraId="77047661" w14:textId="77777777" w:rsidR="004F0021" w:rsidRPr="006E76E0" w:rsidRDefault="004F0021" w:rsidP="00A907DB">
            <w:pPr>
              <w:jc w:val="center"/>
              <w:rPr>
                <w:lang w:val="ru-RU"/>
              </w:rPr>
            </w:pPr>
          </w:p>
        </w:tc>
        <w:tc>
          <w:tcPr>
            <w:tcW w:w="4360" w:type="dxa"/>
          </w:tcPr>
          <w:p w14:paraId="013E698B" w14:textId="77777777" w:rsidR="004F0021" w:rsidRPr="006E76E0" w:rsidRDefault="004F0021" w:rsidP="00A907DB">
            <w:pPr>
              <w:jc w:val="center"/>
              <w:rPr>
                <w:lang w:val="ru-RU"/>
              </w:rPr>
            </w:pPr>
          </w:p>
          <w:p w14:paraId="5263A82D" w14:textId="77777777" w:rsidR="004F0021" w:rsidRPr="006E76E0" w:rsidRDefault="004F0021" w:rsidP="00A907DB">
            <w:pPr>
              <w:jc w:val="center"/>
              <w:rPr>
                <w:lang w:val="ru-RU"/>
              </w:rPr>
            </w:pPr>
            <w:r w:rsidRPr="006E76E0">
              <w:rPr>
                <w:lang w:val="ru-RU"/>
              </w:rPr>
              <w:t>ПРЕДСЕДНИК</w:t>
            </w:r>
          </w:p>
          <w:p w14:paraId="5437A668" w14:textId="77777777" w:rsidR="004F0021" w:rsidRPr="006E76E0" w:rsidRDefault="004F0021" w:rsidP="00A907DB">
            <w:pPr>
              <w:rPr>
                <w:lang w:val="sr-Cyrl-CS"/>
              </w:rPr>
            </w:pPr>
          </w:p>
          <w:p w14:paraId="75F7C3D6" w14:textId="77777777" w:rsidR="004F0021" w:rsidRPr="006E76E0" w:rsidRDefault="004F0021" w:rsidP="00A907DB">
            <w:pPr>
              <w:rPr>
                <w:lang w:val="sr-Cyrl-CS"/>
              </w:rPr>
            </w:pPr>
          </w:p>
          <w:p w14:paraId="3D20E3B3" w14:textId="77777777" w:rsidR="004F0021" w:rsidRPr="006E76E0" w:rsidRDefault="004F0021" w:rsidP="00A907DB">
            <w:pPr>
              <w:pStyle w:val="Footer"/>
              <w:jc w:val="center"/>
              <w:rPr>
                <w:lang w:val="ru-RU"/>
              </w:rPr>
            </w:pPr>
            <w:r>
              <w:rPr>
                <w:lang w:val="ru-RU"/>
              </w:rPr>
              <w:t>Ана Брнабић</w:t>
            </w:r>
          </w:p>
        </w:tc>
      </w:tr>
    </w:tbl>
    <w:p w14:paraId="7FF60867" w14:textId="77777777" w:rsidR="004F0021" w:rsidRDefault="004F0021" w:rsidP="004F0021">
      <w:pPr>
        <w:rPr>
          <w:sz w:val="23"/>
          <w:szCs w:val="23"/>
          <w:lang w:val="sr-Cyrl-RS"/>
        </w:rPr>
      </w:pPr>
    </w:p>
    <w:p w14:paraId="1CAD5407" w14:textId="77777777" w:rsidR="004F0021" w:rsidRDefault="004F0021" w:rsidP="004F0021">
      <w:pPr>
        <w:rPr>
          <w:sz w:val="23"/>
          <w:szCs w:val="23"/>
          <w:lang w:val="sr-Cyrl-RS"/>
        </w:rPr>
      </w:pPr>
    </w:p>
    <w:p w14:paraId="407D46B7" w14:textId="77777777" w:rsidR="00136480" w:rsidRDefault="00136480"/>
    <w:sectPr w:rsidR="00136480" w:rsidSect="004F0021">
      <w:headerReference w:type="even" r:id="rId6"/>
      <w:headerReference w:type="default" r:id="rId7"/>
      <w:footerReference w:type="even" r:id="rId8"/>
      <w:footerReference w:type="default" r:id="rId9"/>
      <w:headerReference w:type="first" r:id="rId10"/>
      <w:footerReference w:type="first" r:id="rId11"/>
      <w:pgSz w:w="11909" w:h="16834"/>
      <w:pgMar w:top="1440" w:right="1797" w:bottom="1440" w:left="1797"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EDC24" w14:textId="77777777" w:rsidR="003B7DC2" w:rsidRDefault="003B7DC2" w:rsidP="004F0021">
      <w:r>
        <w:separator/>
      </w:r>
    </w:p>
  </w:endnote>
  <w:endnote w:type="continuationSeparator" w:id="0">
    <w:p w14:paraId="01D25A91" w14:textId="77777777" w:rsidR="003B7DC2" w:rsidRDefault="003B7DC2" w:rsidP="004F0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5DE4A" w14:textId="77777777" w:rsidR="004F0021" w:rsidRDefault="004F00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1D4ED" w14:textId="77777777" w:rsidR="004F0021" w:rsidRDefault="004F002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CAD49" w14:textId="77777777" w:rsidR="004F0021" w:rsidRDefault="004F00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B1CE4" w14:textId="77777777" w:rsidR="003B7DC2" w:rsidRDefault="003B7DC2" w:rsidP="004F0021">
      <w:r>
        <w:separator/>
      </w:r>
    </w:p>
  </w:footnote>
  <w:footnote w:type="continuationSeparator" w:id="0">
    <w:p w14:paraId="71A8FFE8" w14:textId="77777777" w:rsidR="003B7DC2" w:rsidRDefault="003B7DC2" w:rsidP="004F00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B443C" w14:textId="77777777" w:rsidR="004F0021" w:rsidRDefault="004F0021" w:rsidP="00F973F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30C5741C" w14:textId="77777777" w:rsidR="004F0021" w:rsidRDefault="004F00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5A530" w14:textId="77777777" w:rsidR="004F0021" w:rsidRDefault="004F0021" w:rsidP="00F973F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FE3FF8">
      <w:rPr>
        <w:rStyle w:val="PageNumber"/>
        <w:noProof/>
      </w:rPr>
      <w:t>2</w:t>
    </w:r>
    <w:r>
      <w:rPr>
        <w:rStyle w:val="PageNumber"/>
      </w:rPr>
      <w:fldChar w:fldCharType="end"/>
    </w:r>
  </w:p>
  <w:p w14:paraId="4EDEEE1D" w14:textId="77777777" w:rsidR="004F0021" w:rsidRDefault="004F00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47DFC" w14:textId="77777777" w:rsidR="004F0021" w:rsidRDefault="004F002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3875"/>
    <w:rsid w:val="0001726C"/>
    <w:rsid w:val="00036CF3"/>
    <w:rsid w:val="000A60D8"/>
    <w:rsid w:val="000B323C"/>
    <w:rsid w:val="000C3875"/>
    <w:rsid w:val="000D2EC8"/>
    <w:rsid w:val="000E3B00"/>
    <w:rsid w:val="000F08C0"/>
    <w:rsid w:val="0010534D"/>
    <w:rsid w:val="0010778F"/>
    <w:rsid w:val="00107CB8"/>
    <w:rsid w:val="00124A60"/>
    <w:rsid w:val="00136480"/>
    <w:rsid w:val="001369B8"/>
    <w:rsid w:val="001412F8"/>
    <w:rsid w:val="0014729D"/>
    <w:rsid w:val="0016166F"/>
    <w:rsid w:val="00163279"/>
    <w:rsid w:val="001706BA"/>
    <w:rsid w:val="001774FD"/>
    <w:rsid w:val="00192D36"/>
    <w:rsid w:val="001A4611"/>
    <w:rsid w:val="001B1A06"/>
    <w:rsid w:val="001B3C4C"/>
    <w:rsid w:val="001C22B3"/>
    <w:rsid w:val="001E063C"/>
    <w:rsid w:val="001E125C"/>
    <w:rsid w:val="001E39D0"/>
    <w:rsid w:val="0020234D"/>
    <w:rsid w:val="00217258"/>
    <w:rsid w:val="00223254"/>
    <w:rsid w:val="002315D8"/>
    <w:rsid w:val="002429DE"/>
    <w:rsid w:val="00272941"/>
    <w:rsid w:val="00275BE8"/>
    <w:rsid w:val="0028449D"/>
    <w:rsid w:val="00293053"/>
    <w:rsid w:val="002A3802"/>
    <w:rsid w:val="002C459C"/>
    <w:rsid w:val="002D3718"/>
    <w:rsid w:val="002D4819"/>
    <w:rsid w:val="002D69C5"/>
    <w:rsid w:val="002F3262"/>
    <w:rsid w:val="00330577"/>
    <w:rsid w:val="0033598D"/>
    <w:rsid w:val="00352930"/>
    <w:rsid w:val="00370F4A"/>
    <w:rsid w:val="00390D50"/>
    <w:rsid w:val="00395715"/>
    <w:rsid w:val="003A5E83"/>
    <w:rsid w:val="003B7DC2"/>
    <w:rsid w:val="003E3AF7"/>
    <w:rsid w:val="003F70B9"/>
    <w:rsid w:val="003F7A3B"/>
    <w:rsid w:val="00406CD9"/>
    <w:rsid w:val="00426210"/>
    <w:rsid w:val="00431275"/>
    <w:rsid w:val="00432F8C"/>
    <w:rsid w:val="004435AF"/>
    <w:rsid w:val="00446FBA"/>
    <w:rsid w:val="0045292E"/>
    <w:rsid w:val="00473624"/>
    <w:rsid w:val="004754CB"/>
    <w:rsid w:val="0049041E"/>
    <w:rsid w:val="00496C2F"/>
    <w:rsid w:val="004A37B9"/>
    <w:rsid w:val="004A6FD3"/>
    <w:rsid w:val="004B0FE2"/>
    <w:rsid w:val="004B1CB3"/>
    <w:rsid w:val="004B2312"/>
    <w:rsid w:val="004B25B8"/>
    <w:rsid w:val="004B7125"/>
    <w:rsid w:val="004E1491"/>
    <w:rsid w:val="004E2744"/>
    <w:rsid w:val="004E2E13"/>
    <w:rsid w:val="004F0021"/>
    <w:rsid w:val="004F677A"/>
    <w:rsid w:val="00510A1B"/>
    <w:rsid w:val="005344F6"/>
    <w:rsid w:val="0053530F"/>
    <w:rsid w:val="005665DA"/>
    <w:rsid w:val="00576DEE"/>
    <w:rsid w:val="00587CDE"/>
    <w:rsid w:val="005A5339"/>
    <w:rsid w:val="005A6CCA"/>
    <w:rsid w:val="005C17F7"/>
    <w:rsid w:val="005D61DC"/>
    <w:rsid w:val="00603C93"/>
    <w:rsid w:val="00606060"/>
    <w:rsid w:val="00621175"/>
    <w:rsid w:val="006237AD"/>
    <w:rsid w:val="00623AF8"/>
    <w:rsid w:val="006267C3"/>
    <w:rsid w:val="00632663"/>
    <w:rsid w:val="00664D88"/>
    <w:rsid w:val="00672085"/>
    <w:rsid w:val="00677028"/>
    <w:rsid w:val="00692E18"/>
    <w:rsid w:val="006B52B2"/>
    <w:rsid w:val="006C2496"/>
    <w:rsid w:val="006D426A"/>
    <w:rsid w:val="006D489B"/>
    <w:rsid w:val="006E6256"/>
    <w:rsid w:val="007002F7"/>
    <w:rsid w:val="00706D87"/>
    <w:rsid w:val="00717AEB"/>
    <w:rsid w:val="007221AA"/>
    <w:rsid w:val="00730570"/>
    <w:rsid w:val="00765B39"/>
    <w:rsid w:val="00784209"/>
    <w:rsid w:val="00790B6D"/>
    <w:rsid w:val="00792BB4"/>
    <w:rsid w:val="007A3D10"/>
    <w:rsid w:val="007A6963"/>
    <w:rsid w:val="007B4F29"/>
    <w:rsid w:val="007B6C2B"/>
    <w:rsid w:val="007C50AF"/>
    <w:rsid w:val="007C5902"/>
    <w:rsid w:val="007C75B9"/>
    <w:rsid w:val="007C7A13"/>
    <w:rsid w:val="007F2105"/>
    <w:rsid w:val="00800433"/>
    <w:rsid w:val="00811161"/>
    <w:rsid w:val="008277C5"/>
    <w:rsid w:val="0083577F"/>
    <w:rsid w:val="0085404D"/>
    <w:rsid w:val="00867805"/>
    <w:rsid w:val="00870DE9"/>
    <w:rsid w:val="0088333D"/>
    <w:rsid w:val="008A5284"/>
    <w:rsid w:val="008B0FF6"/>
    <w:rsid w:val="008B190D"/>
    <w:rsid w:val="008C1976"/>
    <w:rsid w:val="008C4979"/>
    <w:rsid w:val="008C60DF"/>
    <w:rsid w:val="008D0923"/>
    <w:rsid w:val="008D10AE"/>
    <w:rsid w:val="008E269C"/>
    <w:rsid w:val="008E6CBD"/>
    <w:rsid w:val="008E7992"/>
    <w:rsid w:val="009046E2"/>
    <w:rsid w:val="00912BE3"/>
    <w:rsid w:val="0093375F"/>
    <w:rsid w:val="009407CB"/>
    <w:rsid w:val="009451AB"/>
    <w:rsid w:val="009860BE"/>
    <w:rsid w:val="00996822"/>
    <w:rsid w:val="009A61A7"/>
    <w:rsid w:val="009B2549"/>
    <w:rsid w:val="009C4B99"/>
    <w:rsid w:val="009C4E2D"/>
    <w:rsid w:val="009E01A4"/>
    <w:rsid w:val="009F5F02"/>
    <w:rsid w:val="00A027BE"/>
    <w:rsid w:val="00A04382"/>
    <w:rsid w:val="00A0543F"/>
    <w:rsid w:val="00A312B2"/>
    <w:rsid w:val="00A339DD"/>
    <w:rsid w:val="00A46AD8"/>
    <w:rsid w:val="00A501DA"/>
    <w:rsid w:val="00A621BC"/>
    <w:rsid w:val="00A62957"/>
    <w:rsid w:val="00A6413A"/>
    <w:rsid w:val="00A82B08"/>
    <w:rsid w:val="00A85B22"/>
    <w:rsid w:val="00AD2447"/>
    <w:rsid w:val="00AE1641"/>
    <w:rsid w:val="00AE5E72"/>
    <w:rsid w:val="00AF0E5B"/>
    <w:rsid w:val="00AF2988"/>
    <w:rsid w:val="00AF4272"/>
    <w:rsid w:val="00B12AFA"/>
    <w:rsid w:val="00B30962"/>
    <w:rsid w:val="00B50C8D"/>
    <w:rsid w:val="00B53567"/>
    <w:rsid w:val="00B5358C"/>
    <w:rsid w:val="00B6248F"/>
    <w:rsid w:val="00B6266A"/>
    <w:rsid w:val="00B6634C"/>
    <w:rsid w:val="00B718E6"/>
    <w:rsid w:val="00B85146"/>
    <w:rsid w:val="00BA41B9"/>
    <w:rsid w:val="00BA7CE0"/>
    <w:rsid w:val="00BC7500"/>
    <w:rsid w:val="00BD2B1C"/>
    <w:rsid w:val="00BF1DB3"/>
    <w:rsid w:val="00C01AAB"/>
    <w:rsid w:val="00C45AF0"/>
    <w:rsid w:val="00C8609F"/>
    <w:rsid w:val="00CD252E"/>
    <w:rsid w:val="00CF2E89"/>
    <w:rsid w:val="00CF7345"/>
    <w:rsid w:val="00D00BB9"/>
    <w:rsid w:val="00D0345D"/>
    <w:rsid w:val="00D212DF"/>
    <w:rsid w:val="00D22500"/>
    <w:rsid w:val="00D47C0C"/>
    <w:rsid w:val="00D57234"/>
    <w:rsid w:val="00D57FF2"/>
    <w:rsid w:val="00D623EF"/>
    <w:rsid w:val="00D6345B"/>
    <w:rsid w:val="00D76895"/>
    <w:rsid w:val="00D8122C"/>
    <w:rsid w:val="00D874A9"/>
    <w:rsid w:val="00D97E55"/>
    <w:rsid w:val="00DA7A6F"/>
    <w:rsid w:val="00DD201C"/>
    <w:rsid w:val="00DD774E"/>
    <w:rsid w:val="00DE0DFF"/>
    <w:rsid w:val="00DE51FD"/>
    <w:rsid w:val="00E00A93"/>
    <w:rsid w:val="00E0387F"/>
    <w:rsid w:val="00E258B8"/>
    <w:rsid w:val="00E50943"/>
    <w:rsid w:val="00EA0071"/>
    <w:rsid w:val="00ED4D11"/>
    <w:rsid w:val="00ED6C19"/>
    <w:rsid w:val="00EE7188"/>
    <w:rsid w:val="00EF08C8"/>
    <w:rsid w:val="00EF35C4"/>
    <w:rsid w:val="00EF4522"/>
    <w:rsid w:val="00F26505"/>
    <w:rsid w:val="00F36EEC"/>
    <w:rsid w:val="00F42810"/>
    <w:rsid w:val="00F50335"/>
    <w:rsid w:val="00F81158"/>
    <w:rsid w:val="00F9723D"/>
    <w:rsid w:val="00FA27FF"/>
    <w:rsid w:val="00FD09AD"/>
    <w:rsid w:val="00FD54F5"/>
    <w:rsid w:val="00FD7D03"/>
    <w:rsid w:val="00FE3F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21674E"/>
  <w15:chartTrackingRefBased/>
  <w15:docId w15:val="{E44E8B3E-25EC-4B47-B1E4-8E53CAE36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0021"/>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0021"/>
    <w:pPr>
      <w:tabs>
        <w:tab w:val="clear" w:pos="1418"/>
        <w:tab w:val="center" w:pos="4680"/>
        <w:tab w:val="right" w:pos="9360"/>
      </w:tabs>
    </w:pPr>
    <w:rPr>
      <w:lang w:val="sr-Cyrl-RS"/>
    </w:rPr>
  </w:style>
  <w:style w:type="character" w:customStyle="1" w:styleId="HeaderChar">
    <w:name w:val="Header Char"/>
    <w:basedOn w:val="DefaultParagraphFont"/>
    <w:link w:val="Header"/>
    <w:rsid w:val="004F0021"/>
    <w:rPr>
      <w:sz w:val="24"/>
      <w:szCs w:val="24"/>
      <w:lang w:val="sr-Cyrl-RS"/>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qFormat/>
    <w:rsid w:val="004F0021"/>
    <w:pPr>
      <w:tabs>
        <w:tab w:val="clear" w:pos="1418"/>
        <w:tab w:val="center" w:pos="4680"/>
        <w:tab w:val="right" w:pos="9360"/>
      </w:tabs>
    </w:pPr>
    <w:rPr>
      <w:lang w:val="sr-Cyrl-RS"/>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4F0021"/>
    <w:rPr>
      <w:sz w:val="24"/>
      <w:szCs w:val="24"/>
      <w:lang w:val="sr-Cyrl-RS"/>
    </w:rPr>
  </w:style>
  <w:style w:type="character" w:styleId="PageNumber">
    <w:name w:val="page number"/>
    <w:basedOn w:val="DefaultParagraphFont"/>
    <w:rsid w:val="004F00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426</Words>
  <Characters>2434</Characters>
  <Application>Microsoft Office Word</Application>
  <DocSecurity>0</DocSecurity>
  <Lines>20</Lines>
  <Paragraphs>5</Paragraphs>
  <ScaleCrop>false</ScaleCrop>
  <Company/>
  <LinksUpToDate>false</LinksUpToDate>
  <CharactersWithSpaces>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Ivana Vojinović</cp:lastModifiedBy>
  <cp:revision>2</cp:revision>
  <dcterms:created xsi:type="dcterms:W3CDTF">2023-06-30T08:11:00Z</dcterms:created>
  <dcterms:modified xsi:type="dcterms:W3CDTF">2023-06-30T08:11:00Z</dcterms:modified>
</cp:coreProperties>
</file>