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79" w:rsidRPr="00BD01F6" w:rsidRDefault="00C45979" w:rsidP="00AB2F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C45979" w:rsidRPr="00BD01F6" w:rsidRDefault="00C45979" w:rsidP="00AB2F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A10F6" w:rsidRPr="00BD01F6" w:rsidRDefault="00CA10F6" w:rsidP="00AB2F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45979" w:rsidRPr="00BD01F6" w:rsidRDefault="00C45979" w:rsidP="00AB2FD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I. </w:t>
      </w:r>
      <w:r w:rsidR="007F5349"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УСТАВНИ ОСНОВ</w:t>
      </w:r>
      <w:r w:rsidR="00A7602E"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ДОНОШЕЊЕ ЗАКОНА </w:t>
      </w:r>
    </w:p>
    <w:p w:rsidR="00AB2FDE" w:rsidRPr="00BD01F6" w:rsidRDefault="00C45979" w:rsidP="00AB2FDE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</w:p>
    <w:p w:rsidR="00C45979" w:rsidRPr="00BD01F6" w:rsidRDefault="00AB2FDE" w:rsidP="00AB2FDE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C45979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Уставни основ за доношење </w:t>
      </w:r>
      <w:r w:rsidR="007F5349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овог з</w:t>
      </w:r>
      <w:r w:rsidR="00A7602E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акона садржан је у члану 97.</w:t>
      </w:r>
      <w:r w:rsidR="007F5349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45979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тачка</w:t>
      </w:r>
      <w:r w:rsidR="00C45979" w:rsidRPr="00BD01F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12.</w:t>
      </w:r>
      <w:r w:rsidR="00C45979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Устава Републике Србије, којим се утврђује да Република Србија</w:t>
      </w:r>
      <w:r w:rsidR="00DB7B31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7602E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уређује</w:t>
      </w:r>
      <w:r w:rsidR="00DB7B31" w:rsidRPr="00BD01F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обезбеђује, између осталог,</w:t>
      </w:r>
      <w:r w:rsidR="00C45979" w:rsidRPr="00BD01F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организацију и коришћење простора</w:t>
      </w:r>
      <w:r w:rsidR="00C45979" w:rsidRPr="00BD01F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B2FDE" w:rsidRPr="00BD01F6" w:rsidRDefault="00AB2FDE" w:rsidP="00AB2F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45979" w:rsidRPr="00BD01F6" w:rsidRDefault="00C45979" w:rsidP="00AB2F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II. </w:t>
      </w:r>
      <w:r w:rsidR="007F5349"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ДОНОШЕЊЕ</w:t>
      </w:r>
      <w:r w:rsidR="00A7602E" w:rsidRPr="00BD01F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ЗАКОНА </w:t>
      </w:r>
    </w:p>
    <w:p w:rsidR="00AB2FDE" w:rsidRPr="00BD01F6" w:rsidRDefault="00AB2FDE" w:rsidP="00AB2FD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279A" w:rsidRPr="00BD01F6" w:rsidRDefault="00A7602E" w:rsidP="00AB2FD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>Закон о</w:t>
      </w:r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</w:t>
      </w:r>
      <w:r w:rsidR="00AF4142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proofErr w:type="spellStart"/>
      <w:r w:rsidR="00AF4142" w:rsidRPr="00BD01F6">
        <w:rPr>
          <w:rFonts w:ascii="Times New Roman" w:hAnsi="Times New Roman" w:cs="Times New Roman"/>
          <w:sz w:val="24"/>
          <w:szCs w:val="24"/>
          <w:lang w:val="sr-Cyrl-CS"/>
        </w:rPr>
        <w:t>брoj</w:t>
      </w:r>
      <w:proofErr w:type="spellEnd"/>
      <w:r w:rsidR="00AF4142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9/20)</w:t>
      </w:r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, донет је на основу искуства у реализацији ових пројеката, те се дошло до закључка да у процесу реализације пројеката пуно времена одузима решавање имовинскоправних односа пре издавања потребних дозволе и да због тога радови често касне са реализацијом. Ту се мисли на израду Пројеката парцелације и </w:t>
      </w:r>
      <w:proofErr w:type="spellStart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>препарцелације</w:t>
      </w:r>
      <w:proofErr w:type="spellEnd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, затим спровођење процедура у катастру по тим пројектима и на крају сам процес експропријације, који је дуготрајан за линијске инфраструктурне објекте (путеве, пруге и </w:t>
      </w:r>
      <w:proofErr w:type="spellStart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.), јер се ти објекти планирају, пројектују и граде на више хиљада катастарских парцела, за чије је решавање потребно најмање годину дана, некад и више, зависно од проблема на које се наиђе у току експропријације (нелегални објекти, чекање решавања захтева за легализацију за те објекте, </w:t>
      </w:r>
      <w:proofErr w:type="spellStart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>неуписани</w:t>
      </w:r>
      <w:proofErr w:type="spellEnd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објекти у катастру, расељавање становништва, жалбе на решења о упису у катастар, жалбе на решења о експропријацији и </w:t>
      </w:r>
      <w:proofErr w:type="spellStart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="0020279A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.). </w:t>
      </w:r>
    </w:p>
    <w:p w:rsidR="0020279A" w:rsidRPr="00BD01F6" w:rsidRDefault="0020279A" w:rsidP="00AB2FD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је Европска </w:t>
      </w:r>
      <w:r w:rsidR="00BD01F6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више пута, како писаним путем, тако и у непосредним састанцима скретала пажњу 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>Републици Србији да одредбе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Србију, 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>нису у складу са правним тековинама Европске уније, посебно у делу који се односи на јавне набавке и избор тзв. Стратешког партнера, донета је од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>лука на нивоу Владе да се овај з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>акон стави ван снаге.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433B2" w:rsidRPr="00BD01F6" w:rsidRDefault="0020279A" w:rsidP="00AB2FDE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Оно што је посебно битно напоменути је чињеница 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>да ће стављањем ван снаге З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акона 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Србију, 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>бити „за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>творено”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BD01F6">
        <w:rPr>
          <w:rFonts w:ascii="Times New Roman" w:hAnsi="Times New Roman" w:cs="Times New Roman"/>
          <w:sz w:val="24"/>
          <w:szCs w:val="24"/>
          <w:lang w:val="sr-Cyrl-CS"/>
        </w:rPr>
        <w:t>Поглав</w:t>
      </w:r>
      <w:proofErr w:type="spellEnd"/>
      <w:r w:rsidR="00BD01F6">
        <w:rPr>
          <w:rFonts w:ascii="Times New Roman" w:hAnsi="Times New Roman" w:cs="Times New Roman"/>
          <w:sz w:val="24"/>
          <w:szCs w:val="24"/>
          <w:lang w:val="sr-Cyrl-RS"/>
        </w:rPr>
        <w:t>љ</w:t>
      </w:r>
      <w:bookmarkStart w:id="0" w:name="_GoBack"/>
      <w:bookmarkEnd w:id="0"/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е 5 и </w:t>
      </w:r>
      <w:proofErr w:type="spellStart"/>
      <w:r w:rsidRPr="00BD01F6">
        <w:rPr>
          <w:rFonts w:ascii="Times New Roman" w:hAnsi="Times New Roman" w:cs="Times New Roman"/>
          <w:sz w:val="24"/>
          <w:szCs w:val="24"/>
          <w:lang w:val="sr-Cyrl-CS"/>
        </w:rPr>
        <w:t>Кластер</w:t>
      </w:r>
      <w:proofErr w:type="spellEnd"/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7602E" w:rsidRPr="00BD01F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</w:t>
      </w:r>
      <w:proofErr w:type="spellStart"/>
      <w:r w:rsidRPr="00BD01F6">
        <w:rPr>
          <w:rFonts w:ascii="Times New Roman" w:hAnsi="Times New Roman" w:cs="Times New Roman"/>
          <w:sz w:val="24"/>
          <w:szCs w:val="24"/>
          <w:lang w:val="sr-Cyrl-CS"/>
        </w:rPr>
        <w:t>итекако</w:t>
      </w:r>
      <w:proofErr w:type="spellEnd"/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значајни код преговора за приступање Републике Србије Европској унији.</w:t>
      </w:r>
    </w:p>
    <w:p w:rsidR="003813D0" w:rsidRPr="00BD01F6" w:rsidRDefault="003813D0" w:rsidP="00AB2F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4460" w:rsidRPr="00BD01F6" w:rsidRDefault="000428DF" w:rsidP="00AB2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III</w:t>
      </w:r>
      <w:proofErr w:type="spellEnd"/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5845B8"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  <w:r w:rsidR="005845B8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A10F6" w:rsidRPr="00BD01F6" w:rsidRDefault="00CA10F6" w:rsidP="00AB2F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4460" w:rsidRPr="00BD01F6" w:rsidRDefault="00AB2FDE" w:rsidP="00AB2F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>Чланом 1. овог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A55AE7" w:rsidRPr="00BD01F6">
        <w:rPr>
          <w:rFonts w:ascii="Times New Roman" w:hAnsi="Times New Roman" w:cs="Times New Roman"/>
          <w:sz w:val="24"/>
          <w:szCs w:val="24"/>
          <w:lang w:val="sr-Cyrl-CS"/>
        </w:rPr>
        <w:t>, прописано је да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5AE7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даном ступања на снагу овог закона престаје да важи Закон </w:t>
      </w:r>
      <w:r w:rsidR="0065037F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</w:t>
      </w:r>
      <w:r w:rsidR="00A55AE7" w:rsidRPr="00BD01F6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</w:t>
      </w:r>
      <w:r w:rsidR="00A55AE7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9/20).</w:t>
      </w:r>
    </w:p>
    <w:p w:rsidR="00CA10F6" w:rsidRPr="00BD01F6" w:rsidRDefault="00CA10F6" w:rsidP="00CA10F6">
      <w:pPr>
        <w:pStyle w:val="basic-paragraph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BD01F6">
        <w:rPr>
          <w:lang w:val="sr-Cyrl-CS"/>
        </w:rPr>
        <w:t xml:space="preserve">Чланом 2. овог закона, прописано је да пројекти, чија је реализација започета по одредбама Закона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(„Службени гласник РС”, </w:t>
      </w:r>
      <w:proofErr w:type="spellStart"/>
      <w:r w:rsidRPr="00BD01F6">
        <w:rPr>
          <w:lang w:val="sr-Cyrl-CS"/>
        </w:rPr>
        <w:t>брoj</w:t>
      </w:r>
      <w:proofErr w:type="spellEnd"/>
      <w:r w:rsidRPr="00BD01F6">
        <w:rPr>
          <w:lang w:val="sr-Cyrl-CS"/>
        </w:rPr>
        <w:t xml:space="preserve"> 9/20), окончавају се по одредбама тог закона.</w:t>
      </w:r>
    </w:p>
    <w:p w:rsidR="009B1E6B" w:rsidRPr="00BD01F6" w:rsidRDefault="00CA10F6" w:rsidP="00AB2F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Чланом 3</w:t>
      </w:r>
      <w:r w:rsidR="00AB2FDE" w:rsidRPr="00BD01F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FDE" w:rsidRPr="00BD01F6">
        <w:rPr>
          <w:rFonts w:ascii="Times New Roman" w:hAnsi="Times New Roman" w:cs="Times New Roman"/>
          <w:sz w:val="24"/>
          <w:szCs w:val="24"/>
          <w:lang w:val="sr-Cyrl-CS"/>
        </w:rPr>
        <w:t>прописано је да овај закон ступа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на снагу </w:t>
      </w:r>
      <w:r w:rsidR="006E0642" w:rsidRPr="00BD01F6">
        <w:rPr>
          <w:rFonts w:ascii="Times New Roman" w:hAnsi="Times New Roman" w:cs="Times New Roman"/>
          <w:sz w:val="24"/>
          <w:szCs w:val="24"/>
          <w:lang w:val="sr-Cyrl-CS"/>
        </w:rPr>
        <w:t>осмог дана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у </w:t>
      </w:r>
      <w:r w:rsidR="006E0642" w:rsidRPr="00BD01F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44460" w:rsidRPr="00BD01F6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E0642" w:rsidRPr="00BD01F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C65A2D" w:rsidRPr="00BD01F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6E0642" w:rsidRPr="00BD01F6" w:rsidRDefault="006E0642" w:rsidP="00AB2FD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B1E6B" w:rsidRPr="00BD01F6" w:rsidRDefault="009B1E6B" w:rsidP="00AB2F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proofErr w:type="spellEnd"/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E35B9A"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</w:t>
      </w:r>
      <w:r w:rsidR="00AB2FDE"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>СТВА ПОТРЕБНА ЗА СПРОВОЂЕЊЕ</w:t>
      </w:r>
      <w:r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ЗАКОНА</w:t>
      </w:r>
      <w:r w:rsidR="00CA10F6" w:rsidRPr="00BD01F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CA10F6" w:rsidRPr="00BD01F6" w:rsidRDefault="009B1E6B" w:rsidP="00AB2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B1E6B" w:rsidRPr="00BD01F6" w:rsidRDefault="009B1E6B" w:rsidP="00CA1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1F6">
        <w:rPr>
          <w:rFonts w:ascii="Times New Roman" w:hAnsi="Times New Roman" w:cs="Times New Roman"/>
          <w:sz w:val="24"/>
          <w:szCs w:val="24"/>
          <w:lang w:val="sr-Cyrl-CS"/>
        </w:rPr>
        <w:t>За спровођење ов</w:t>
      </w:r>
      <w:r w:rsidR="00AB2FDE" w:rsidRPr="00BD01F6">
        <w:rPr>
          <w:rFonts w:ascii="Times New Roman" w:hAnsi="Times New Roman" w:cs="Times New Roman"/>
          <w:sz w:val="24"/>
          <w:szCs w:val="24"/>
          <w:lang w:val="sr-Cyrl-CS"/>
        </w:rPr>
        <w:t>ог закона нису потребна додатна</w:t>
      </w:r>
      <w:r w:rsidRPr="00BD01F6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из буџета Републике Србије.</w:t>
      </w:r>
    </w:p>
    <w:p w:rsidR="005B0802" w:rsidRPr="00BD01F6" w:rsidRDefault="005B0802" w:rsidP="00AB2FD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A5059E" w:rsidRPr="00BD01F6" w:rsidRDefault="00A5059E" w:rsidP="00AB2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5059E" w:rsidRPr="00BD01F6" w:rsidSect="000E53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7E5" w:rsidRDefault="009657E5" w:rsidP="000E5354">
      <w:pPr>
        <w:spacing w:after="0" w:line="240" w:lineRule="auto"/>
      </w:pPr>
      <w:r>
        <w:separator/>
      </w:r>
    </w:p>
  </w:endnote>
  <w:endnote w:type="continuationSeparator" w:id="0">
    <w:p w:rsidR="009657E5" w:rsidRDefault="009657E5" w:rsidP="000E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96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5354" w:rsidRDefault="000E53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1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354" w:rsidRDefault="000E5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7E5" w:rsidRDefault="009657E5" w:rsidP="000E5354">
      <w:pPr>
        <w:spacing w:after="0" w:line="240" w:lineRule="auto"/>
      </w:pPr>
      <w:r>
        <w:separator/>
      </w:r>
    </w:p>
  </w:footnote>
  <w:footnote w:type="continuationSeparator" w:id="0">
    <w:p w:rsidR="009657E5" w:rsidRDefault="009657E5" w:rsidP="000E5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D71"/>
    <w:multiLevelType w:val="hybridMultilevel"/>
    <w:tmpl w:val="9B10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F51EC"/>
    <w:multiLevelType w:val="hybridMultilevel"/>
    <w:tmpl w:val="AAFC30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A1"/>
    <w:rsid w:val="0000023F"/>
    <w:rsid w:val="00001095"/>
    <w:rsid w:val="00001841"/>
    <w:rsid w:val="00007E95"/>
    <w:rsid w:val="00021459"/>
    <w:rsid w:val="0003193D"/>
    <w:rsid w:val="00031B8D"/>
    <w:rsid w:val="00040496"/>
    <w:rsid w:val="000428DF"/>
    <w:rsid w:val="000459AE"/>
    <w:rsid w:val="00062727"/>
    <w:rsid w:val="000634FD"/>
    <w:rsid w:val="000657ED"/>
    <w:rsid w:val="0008244B"/>
    <w:rsid w:val="000A2436"/>
    <w:rsid w:val="000B728F"/>
    <w:rsid w:val="000C0A54"/>
    <w:rsid w:val="000C166B"/>
    <w:rsid w:val="000C2DF9"/>
    <w:rsid w:val="000D2541"/>
    <w:rsid w:val="000E3A32"/>
    <w:rsid w:val="000E5354"/>
    <w:rsid w:val="000E61D9"/>
    <w:rsid w:val="000F0FBE"/>
    <w:rsid w:val="00113F53"/>
    <w:rsid w:val="00115C71"/>
    <w:rsid w:val="00115FD2"/>
    <w:rsid w:val="0013779B"/>
    <w:rsid w:val="001433B2"/>
    <w:rsid w:val="001451E7"/>
    <w:rsid w:val="00151A30"/>
    <w:rsid w:val="00157862"/>
    <w:rsid w:val="00170373"/>
    <w:rsid w:val="0017155A"/>
    <w:rsid w:val="00177A97"/>
    <w:rsid w:val="001838F2"/>
    <w:rsid w:val="001859E2"/>
    <w:rsid w:val="0018658A"/>
    <w:rsid w:val="001B1265"/>
    <w:rsid w:val="001B3856"/>
    <w:rsid w:val="001C4640"/>
    <w:rsid w:val="001E281E"/>
    <w:rsid w:val="001E2C04"/>
    <w:rsid w:val="001F5384"/>
    <w:rsid w:val="0020279A"/>
    <w:rsid w:val="00204FFC"/>
    <w:rsid w:val="00230113"/>
    <w:rsid w:val="00233A84"/>
    <w:rsid w:val="00237D06"/>
    <w:rsid w:val="00241274"/>
    <w:rsid w:val="00251A5A"/>
    <w:rsid w:val="00264001"/>
    <w:rsid w:val="00264B72"/>
    <w:rsid w:val="00265ED7"/>
    <w:rsid w:val="002735C6"/>
    <w:rsid w:val="00281919"/>
    <w:rsid w:val="00285D56"/>
    <w:rsid w:val="0028635D"/>
    <w:rsid w:val="002909F3"/>
    <w:rsid w:val="002A2F2B"/>
    <w:rsid w:val="002A3CC8"/>
    <w:rsid w:val="002C1E23"/>
    <w:rsid w:val="002C4F1B"/>
    <w:rsid w:val="002D1FF2"/>
    <w:rsid w:val="002D33E4"/>
    <w:rsid w:val="002E2EBC"/>
    <w:rsid w:val="002E5556"/>
    <w:rsid w:val="003045A6"/>
    <w:rsid w:val="00311D3E"/>
    <w:rsid w:val="00324DCB"/>
    <w:rsid w:val="00325B47"/>
    <w:rsid w:val="00327221"/>
    <w:rsid w:val="00333C6B"/>
    <w:rsid w:val="00335C36"/>
    <w:rsid w:val="00346EEB"/>
    <w:rsid w:val="00351E76"/>
    <w:rsid w:val="003524F7"/>
    <w:rsid w:val="00361D16"/>
    <w:rsid w:val="00363491"/>
    <w:rsid w:val="00372241"/>
    <w:rsid w:val="003813D0"/>
    <w:rsid w:val="0038228F"/>
    <w:rsid w:val="003839D8"/>
    <w:rsid w:val="0038504E"/>
    <w:rsid w:val="003860F7"/>
    <w:rsid w:val="00390728"/>
    <w:rsid w:val="00390942"/>
    <w:rsid w:val="0039579B"/>
    <w:rsid w:val="003A3DA5"/>
    <w:rsid w:val="003A668E"/>
    <w:rsid w:val="003B3512"/>
    <w:rsid w:val="003C0513"/>
    <w:rsid w:val="003D375E"/>
    <w:rsid w:val="003D559E"/>
    <w:rsid w:val="003E0A5F"/>
    <w:rsid w:val="003F1C2B"/>
    <w:rsid w:val="0041750A"/>
    <w:rsid w:val="00430503"/>
    <w:rsid w:val="00431E42"/>
    <w:rsid w:val="00435F9C"/>
    <w:rsid w:val="004442BB"/>
    <w:rsid w:val="00444460"/>
    <w:rsid w:val="00444BAA"/>
    <w:rsid w:val="004457BB"/>
    <w:rsid w:val="004462DF"/>
    <w:rsid w:val="00447474"/>
    <w:rsid w:val="0045316B"/>
    <w:rsid w:val="00460840"/>
    <w:rsid w:val="00463D9D"/>
    <w:rsid w:val="00470E9B"/>
    <w:rsid w:val="004801EE"/>
    <w:rsid w:val="00486241"/>
    <w:rsid w:val="00492066"/>
    <w:rsid w:val="004937C1"/>
    <w:rsid w:val="00493819"/>
    <w:rsid w:val="004B2B3F"/>
    <w:rsid w:val="004C32B1"/>
    <w:rsid w:val="004C7D74"/>
    <w:rsid w:val="004D142A"/>
    <w:rsid w:val="004E0A52"/>
    <w:rsid w:val="004E27A1"/>
    <w:rsid w:val="004F1362"/>
    <w:rsid w:val="004F47DF"/>
    <w:rsid w:val="00503B60"/>
    <w:rsid w:val="0050452B"/>
    <w:rsid w:val="0050651C"/>
    <w:rsid w:val="00523792"/>
    <w:rsid w:val="00531C2C"/>
    <w:rsid w:val="00541B1B"/>
    <w:rsid w:val="005436E5"/>
    <w:rsid w:val="00554D5C"/>
    <w:rsid w:val="005606C3"/>
    <w:rsid w:val="00565155"/>
    <w:rsid w:val="00567E3A"/>
    <w:rsid w:val="00576D67"/>
    <w:rsid w:val="005845B8"/>
    <w:rsid w:val="00587EBE"/>
    <w:rsid w:val="005A397F"/>
    <w:rsid w:val="005A4D8F"/>
    <w:rsid w:val="005B0802"/>
    <w:rsid w:val="005B16B5"/>
    <w:rsid w:val="005B66A1"/>
    <w:rsid w:val="005C5B25"/>
    <w:rsid w:val="005D1075"/>
    <w:rsid w:val="005D4D17"/>
    <w:rsid w:val="005D4E1D"/>
    <w:rsid w:val="005E3426"/>
    <w:rsid w:val="005F0470"/>
    <w:rsid w:val="005F5310"/>
    <w:rsid w:val="00614592"/>
    <w:rsid w:val="00621F24"/>
    <w:rsid w:val="00624920"/>
    <w:rsid w:val="006354D3"/>
    <w:rsid w:val="0065037F"/>
    <w:rsid w:val="006517F2"/>
    <w:rsid w:val="00660231"/>
    <w:rsid w:val="00661300"/>
    <w:rsid w:val="00661E4A"/>
    <w:rsid w:val="00672DEF"/>
    <w:rsid w:val="0067514F"/>
    <w:rsid w:val="006B4796"/>
    <w:rsid w:val="006C57BC"/>
    <w:rsid w:val="006E0642"/>
    <w:rsid w:val="006E1608"/>
    <w:rsid w:val="006F10BC"/>
    <w:rsid w:val="006F7EA4"/>
    <w:rsid w:val="00703B13"/>
    <w:rsid w:val="0070641D"/>
    <w:rsid w:val="007073A7"/>
    <w:rsid w:val="0071035C"/>
    <w:rsid w:val="00716675"/>
    <w:rsid w:val="00716BAA"/>
    <w:rsid w:val="00725EA5"/>
    <w:rsid w:val="00726AE0"/>
    <w:rsid w:val="007358D6"/>
    <w:rsid w:val="00736A8F"/>
    <w:rsid w:val="00746548"/>
    <w:rsid w:val="007465FA"/>
    <w:rsid w:val="00754DE1"/>
    <w:rsid w:val="00756428"/>
    <w:rsid w:val="00763850"/>
    <w:rsid w:val="007755E9"/>
    <w:rsid w:val="007777E5"/>
    <w:rsid w:val="00777A55"/>
    <w:rsid w:val="00792913"/>
    <w:rsid w:val="00795C72"/>
    <w:rsid w:val="007A15AE"/>
    <w:rsid w:val="007A17E1"/>
    <w:rsid w:val="007B15AF"/>
    <w:rsid w:val="007B5CB1"/>
    <w:rsid w:val="007C2ECD"/>
    <w:rsid w:val="007D4A8F"/>
    <w:rsid w:val="007D5BF3"/>
    <w:rsid w:val="007E2A80"/>
    <w:rsid w:val="007F3843"/>
    <w:rsid w:val="007F44A7"/>
    <w:rsid w:val="007F5349"/>
    <w:rsid w:val="008010C7"/>
    <w:rsid w:val="0081024B"/>
    <w:rsid w:val="0084140A"/>
    <w:rsid w:val="00855CE2"/>
    <w:rsid w:val="0087671D"/>
    <w:rsid w:val="008830BB"/>
    <w:rsid w:val="00892AA6"/>
    <w:rsid w:val="00893E00"/>
    <w:rsid w:val="008A258A"/>
    <w:rsid w:val="008B1417"/>
    <w:rsid w:val="008B1432"/>
    <w:rsid w:val="008B4E06"/>
    <w:rsid w:val="008B6294"/>
    <w:rsid w:val="008D1776"/>
    <w:rsid w:val="008E32C3"/>
    <w:rsid w:val="008F4384"/>
    <w:rsid w:val="008F4390"/>
    <w:rsid w:val="00903B19"/>
    <w:rsid w:val="00904882"/>
    <w:rsid w:val="00907D4C"/>
    <w:rsid w:val="009152B1"/>
    <w:rsid w:val="00921BB4"/>
    <w:rsid w:val="009319AB"/>
    <w:rsid w:val="00932905"/>
    <w:rsid w:val="00933FCE"/>
    <w:rsid w:val="00940714"/>
    <w:rsid w:val="0095452D"/>
    <w:rsid w:val="009557E2"/>
    <w:rsid w:val="00956B15"/>
    <w:rsid w:val="00960C94"/>
    <w:rsid w:val="009610E4"/>
    <w:rsid w:val="009621D8"/>
    <w:rsid w:val="009657E5"/>
    <w:rsid w:val="00990ECA"/>
    <w:rsid w:val="0099344B"/>
    <w:rsid w:val="009970FD"/>
    <w:rsid w:val="009B07DE"/>
    <w:rsid w:val="009B1E6B"/>
    <w:rsid w:val="009B4BB0"/>
    <w:rsid w:val="009C11E7"/>
    <w:rsid w:val="009D142D"/>
    <w:rsid w:val="009E5092"/>
    <w:rsid w:val="009E5E7F"/>
    <w:rsid w:val="009F74A8"/>
    <w:rsid w:val="00A0469C"/>
    <w:rsid w:val="00A0721F"/>
    <w:rsid w:val="00A138E9"/>
    <w:rsid w:val="00A17355"/>
    <w:rsid w:val="00A25639"/>
    <w:rsid w:val="00A27DEE"/>
    <w:rsid w:val="00A5059E"/>
    <w:rsid w:val="00A51ACC"/>
    <w:rsid w:val="00A521F7"/>
    <w:rsid w:val="00A55AE7"/>
    <w:rsid w:val="00A55E6C"/>
    <w:rsid w:val="00A7066D"/>
    <w:rsid w:val="00A7602E"/>
    <w:rsid w:val="00A776F3"/>
    <w:rsid w:val="00A83215"/>
    <w:rsid w:val="00AA15A6"/>
    <w:rsid w:val="00AA5E42"/>
    <w:rsid w:val="00AB11DC"/>
    <w:rsid w:val="00AB1D15"/>
    <w:rsid w:val="00AB2FDE"/>
    <w:rsid w:val="00AC30CF"/>
    <w:rsid w:val="00AE323D"/>
    <w:rsid w:val="00AE4B70"/>
    <w:rsid w:val="00AF4142"/>
    <w:rsid w:val="00B03DB1"/>
    <w:rsid w:val="00B13A5D"/>
    <w:rsid w:val="00B35E22"/>
    <w:rsid w:val="00B55930"/>
    <w:rsid w:val="00B56E0A"/>
    <w:rsid w:val="00B579D2"/>
    <w:rsid w:val="00B6022C"/>
    <w:rsid w:val="00B665D0"/>
    <w:rsid w:val="00B73B6B"/>
    <w:rsid w:val="00B761F1"/>
    <w:rsid w:val="00B805D8"/>
    <w:rsid w:val="00B8311B"/>
    <w:rsid w:val="00B90A71"/>
    <w:rsid w:val="00B91854"/>
    <w:rsid w:val="00B9381A"/>
    <w:rsid w:val="00B9607B"/>
    <w:rsid w:val="00BA2235"/>
    <w:rsid w:val="00BC37D5"/>
    <w:rsid w:val="00BC4A4A"/>
    <w:rsid w:val="00BC4AAA"/>
    <w:rsid w:val="00BC55D5"/>
    <w:rsid w:val="00BD01F6"/>
    <w:rsid w:val="00BD05DF"/>
    <w:rsid w:val="00BD1E61"/>
    <w:rsid w:val="00BE1FAC"/>
    <w:rsid w:val="00BE2948"/>
    <w:rsid w:val="00BE54F7"/>
    <w:rsid w:val="00BE7EDB"/>
    <w:rsid w:val="00BF11E2"/>
    <w:rsid w:val="00BF7409"/>
    <w:rsid w:val="00C276EC"/>
    <w:rsid w:val="00C33C83"/>
    <w:rsid w:val="00C40829"/>
    <w:rsid w:val="00C4580B"/>
    <w:rsid w:val="00C45979"/>
    <w:rsid w:val="00C5179B"/>
    <w:rsid w:val="00C51FC9"/>
    <w:rsid w:val="00C52982"/>
    <w:rsid w:val="00C65A2D"/>
    <w:rsid w:val="00C72DD2"/>
    <w:rsid w:val="00C95A60"/>
    <w:rsid w:val="00CA100B"/>
    <w:rsid w:val="00CA10F6"/>
    <w:rsid w:val="00CC7174"/>
    <w:rsid w:val="00CE2A09"/>
    <w:rsid w:val="00CF7497"/>
    <w:rsid w:val="00D058AD"/>
    <w:rsid w:val="00D07709"/>
    <w:rsid w:val="00D16E04"/>
    <w:rsid w:val="00D223BA"/>
    <w:rsid w:val="00D23400"/>
    <w:rsid w:val="00D42E80"/>
    <w:rsid w:val="00D51DDD"/>
    <w:rsid w:val="00D53D07"/>
    <w:rsid w:val="00D607BD"/>
    <w:rsid w:val="00D6113D"/>
    <w:rsid w:val="00D70066"/>
    <w:rsid w:val="00DA2648"/>
    <w:rsid w:val="00DA279F"/>
    <w:rsid w:val="00DB2E02"/>
    <w:rsid w:val="00DB3355"/>
    <w:rsid w:val="00DB4862"/>
    <w:rsid w:val="00DB7B31"/>
    <w:rsid w:val="00DC3A30"/>
    <w:rsid w:val="00DD2A39"/>
    <w:rsid w:val="00DE00CB"/>
    <w:rsid w:val="00DF30E1"/>
    <w:rsid w:val="00DF4493"/>
    <w:rsid w:val="00DF5A6C"/>
    <w:rsid w:val="00E05432"/>
    <w:rsid w:val="00E20828"/>
    <w:rsid w:val="00E31470"/>
    <w:rsid w:val="00E33B7D"/>
    <w:rsid w:val="00E34DC2"/>
    <w:rsid w:val="00E35B9A"/>
    <w:rsid w:val="00E4154A"/>
    <w:rsid w:val="00E53ED1"/>
    <w:rsid w:val="00E901BD"/>
    <w:rsid w:val="00EA386D"/>
    <w:rsid w:val="00EA59B6"/>
    <w:rsid w:val="00EB3D56"/>
    <w:rsid w:val="00EB433A"/>
    <w:rsid w:val="00EC48C6"/>
    <w:rsid w:val="00ED41F3"/>
    <w:rsid w:val="00EE4DDF"/>
    <w:rsid w:val="00F01CC4"/>
    <w:rsid w:val="00F1146B"/>
    <w:rsid w:val="00F12891"/>
    <w:rsid w:val="00F239EE"/>
    <w:rsid w:val="00F27C6D"/>
    <w:rsid w:val="00F320DD"/>
    <w:rsid w:val="00F418EC"/>
    <w:rsid w:val="00F47C7E"/>
    <w:rsid w:val="00F47DBA"/>
    <w:rsid w:val="00F55E42"/>
    <w:rsid w:val="00F56167"/>
    <w:rsid w:val="00F57BCD"/>
    <w:rsid w:val="00F6639C"/>
    <w:rsid w:val="00F67D6C"/>
    <w:rsid w:val="00F75784"/>
    <w:rsid w:val="00F943C1"/>
    <w:rsid w:val="00FB0F04"/>
    <w:rsid w:val="00FB3FF6"/>
    <w:rsid w:val="00FD5617"/>
    <w:rsid w:val="00FE45E5"/>
    <w:rsid w:val="00FE501E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225EF"/>
  <w15:docId w15:val="{18F1C3FB-35EB-40D8-95A9-3808551E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  <w:style w:type="paragraph" w:customStyle="1" w:styleId="basic-paragraph">
    <w:name w:val="basic-paragraph"/>
    <w:basedOn w:val="Normal"/>
    <w:rsid w:val="00CA1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Djuric</dc:creator>
  <cp:keywords/>
  <dc:description/>
  <cp:lastModifiedBy>Snezana Marinovic</cp:lastModifiedBy>
  <cp:revision>40</cp:revision>
  <cp:lastPrinted>2018-10-09T06:57:00Z</cp:lastPrinted>
  <dcterms:created xsi:type="dcterms:W3CDTF">2023-01-24T07:30:00Z</dcterms:created>
  <dcterms:modified xsi:type="dcterms:W3CDTF">2023-05-05T05:38:00Z</dcterms:modified>
</cp:coreProperties>
</file>