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B2E0" w14:textId="77777777" w:rsidR="00831332" w:rsidRPr="00831332" w:rsidRDefault="00831332" w:rsidP="00831332">
      <w:pPr>
        <w:tabs>
          <w:tab w:val="left" w:pos="851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57. став 5. Закона о коришћењу обновљивих извора енергије („Службени гласник РСˮ, број 40/21) и члана 42. став 1. Закона о Влади („Службени гласник РСˮ, бр. 55/05, 71/05 - исправка, 101/07, 65/08, 16/11, 68/12 - УС, 72/12, 7/14 - УС, 44/14 и 30/18 - др. закон), </w:t>
      </w:r>
    </w:p>
    <w:p w14:paraId="266AED6E" w14:textId="77777777" w:rsidR="00831332" w:rsidRP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6F235552" w14:textId="77777777" w:rsidR="00831332" w:rsidRP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8D2C1E" w14:textId="77777777" w:rsidR="00831332" w:rsidRP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E24227" w14:textId="77777777" w:rsidR="00831332" w:rsidRPr="00831332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14:paraId="3E10C868" w14:textId="77777777" w:rsidR="00831332" w:rsidRPr="00831332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О ВИСИНИ ПОСЕБНЕ НАКНАДЕ ЗА ПОДСТИЦАЈ ПОВЛАШЋЕНИХ ПРОИЗВ</w:t>
      </w:r>
      <w:r w:rsidR="002C7839"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 У 2023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</w:p>
    <w:p w14:paraId="24E50989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01AB98C0" w14:textId="77777777" w:rsidR="00831332" w:rsidRPr="00831332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0FB845" w14:textId="77777777" w:rsidR="00831332" w:rsidRPr="00831332" w:rsidRDefault="00831332" w:rsidP="00622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091D0397" w14:textId="77777777" w:rsid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Овом уредбом утврђује се висина пос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ебне накнаде за подстицај </w:t>
      </w:r>
      <w:r w:rsidR="0062212C"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</w:t>
      </w:r>
      <w:r w:rsidR="0062212C"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</w:t>
      </w:r>
      <w:r w:rsidR="0062212C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>у 2023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. години.</w:t>
      </w:r>
    </w:p>
    <w:p w14:paraId="391F7E24" w14:textId="77777777" w:rsidR="0062212C" w:rsidRDefault="0062212C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14:paraId="0836ED18" w14:textId="77777777" w:rsidR="0062212C" w:rsidRPr="00831332" w:rsidRDefault="00622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2E865F28" w14:textId="2D8B9BEC" w:rsidR="00831332" w:rsidRPr="00831332" w:rsidRDefault="0062212C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В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исина пос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ебне накнаде за подстицај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у 2023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. години</w:t>
      </w:r>
      <w:r w:rsidRPr="00831332" w:rsidDel="0062212C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</w:t>
      </w:r>
      <w:r w:rsidR="00831332"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изражава се у дин/kWh.</w:t>
      </w:r>
    </w:p>
    <w:p w14:paraId="73FD4BB5" w14:textId="5FE96D3F" w:rsidR="00831332" w:rsidRP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>Висина посебне накнаде из став</w:t>
      </w:r>
      <w:r w:rsidR="0062212C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а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1. oвог члана износи 0,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>801</w:t>
      </w:r>
      <w:r w:rsidRPr="0083133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дин/kWh.</w:t>
      </w:r>
    </w:p>
    <w:p w14:paraId="739AFA63" w14:textId="77777777" w:rsidR="00831332" w:rsidRPr="00831332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B84A1F3" w14:textId="49F68F3F" w:rsidR="00831332" w:rsidRPr="00831332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2212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Pr="0083133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A45B607" w14:textId="77777777" w:rsidR="00831332" w:rsidRPr="00831332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iCs/>
          <w:sz w:val="24"/>
          <w:szCs w:val="24"/>
        </w:rPr>
      </w:pPr>
      <w:r w:rsidRPr="00831332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Ова уредба ступа на снагу </w:t>
      </w:r>
      <w:r w:rsidRPr="00831332">
        <w:rPr>
          <w:rFonts w:ascii="Times New Roman" w:eastAsia="Times New Roman" w:hAnsi="Times New Roman" w:cs="Arial"/>
          <w:bCs/>
          <w:iCs/>
          <w:sz w:val="24"/>
          <w:szCs w:val="24"/>
          <w:lang w:val="sr-Cyrl-CS"/>
        </w:rPr>
        <w:t>наредног</w:t>
      </w:r>
      <w:r w:rsidRPr="00831332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 дана од дана објављивања у „Службеном гласнику Републике Србијеˮ.</w:t>
      </w:r>
    </w:p>
    <w:p w14:paraId="6F6500B5" w14:textId="77777777" w:rsidR="00831332" w:rsidRPr="00831332" w:rsidRDefault="00831332" w:rsidP="00831332">
      <w:pPr>
        <w:spacing w:after="0" w:line="240" w:lineRule="auto"/>
        <w:rPr>
          <w:rFonts w:ascii="Verdana" w:eastAsia="Times New Roman" w:hAnsi="Verdana" w:cs="Times New Roman"/>
          <w:lang w:val="sr-Cyrl-RS"/>
        </w:rPr>
      </w:pPr>
    </w:p>
    <w:p w14:paraId="10D91B9D" w14:textId="77777777" w:rsidR="00831332" w:rsidRPr="00831332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051340" w14:textId="530C9493" w:rsidR="00831332" w:rsidRPr="00BC2AD8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BC2AD8">
        <w:rPr>
          <w:rFonts w:ascii="Times New Roman" w:eastAsia="Times New Roman" w:hAnsi="Times New Roman" w:cs="Times New Roman"/>
          <w:sz w:val="24"/>
          <w:szCs w:val="24"/>
        </w:rPr>
        <w:t xml:space="preserve"> 110-366/2023</w:t>
      </w:r>
    </w:p>
    <w:p w14:paraId="01C06774" w14:textId="345A05AB" w:rsidR="00831332" w:rsidRPr="00BC2AD8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BC2AD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C2AD8">
        <w:rPr>
          <w:rFonts w:ascii="Times New Roman" w:eastAsia="Times New Roman" w:hAnsi="Times New Roman" w:cs="Times New Roman"/>
          <w:sz w:val="24"/>
          <w:szCs w:val="24"/>
          <w:lang w:val="sr-Cyrl-RS"/>
        </w:rPr>
        <w:t>. јануара 2023. године</w:t>
      </w:r>
    </w:p>
    <w:p w14:paraId="4D4D8184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16E7D86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D23C9E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</w:p>
    <w:p w14:paraId="7A6C696A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 Л А Д А</w:t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2C14F6A1" w14:textId="77777777" w:rsidR="00831332" w:rsidRPr="00831332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</w:t>
      </w:r>
    </w:p>
    <w:p w14:paraId="3B46405A" w14:textId="4DC56916" w:rsidR="00831332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C2A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ПРЕДСЕДНИК</w:t>
      </w:r>
    </w:p>
    <w:p w14:paraId="295D62F6" w14:textId="1C8FE29C" w:rsidR="00BC2AD8" w:rsidRPr="00831332" w:rsidRDefault="00BC2AD8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Ана Брнабић, с.р.</w:t>
      </w:r>
    </w:p>
    <w:p w14:paraId="111F8993" w14:textId="77777777" w:rsidR="00831332" w:rsidRPr="00831332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ED8DD2" w14:textId="77777777" w:rsidR="00831332" w:rsidRPr="00831332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3133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</w:t>
      </w:r>
    </w:p>
    <w:p w14:paraId="7DEFDB1F" w14:textId="4146AF11" w:rsidR="00837654" w:rsidRPr="00831332" w:rsidRDefault="00831332" w:rsidP="004B136B">
      <w:pPr>
        <w:spacing w:after="0" w:line="240" w:lineRule="auto"/>
        <w:jc w:val="center"/>
        <w:rPr>
          <w:rFonts w:ascii="Verdana" w:eastAsia="Times New Roman" w:hAnsi="Verdana" w:cs="Times New Roman"/>
          <w:lang w:val="sr-Cyrl-RS"/>
        </w:rPr>
      </w:pPr>
      <w:r w:rsidRPr="00831332">
        <w:rPr>
          <w:rFonts w:ascii="Verdana" w:eastAsia="Times New Roman" w:hAnsi="Verdana" w:cs="Times New Roman"/>
          <w:lang w:val="sr-Cyrl-RS"/>
        </w:rPr>
        <w:br w:type="page"/>
      </w:r>
    </w:p>
    <w:sectPr w:rsidR="00837654" w:rsidRPr="00831332" w:rsidSect="001C452E">
      <w:footerReference w:type="even" r:id="rId7"/>
      <w:footerReference w:type="default" r:id="rId8"/>
      <w:pgSz w:w="11907" w:h="16840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EA8C" w14:textId="77777777" w:rsidR="006C5DEF" w:rsidRDefault="006C5DEF">
      <w:pPr>
        <w:spacing w:after="0" w:line="240" w:lineRule="auto"/>
      </w:pPr>
      <w:r>
        <w:separator/>
      </w:r>
    </w:p>
  </w:endnote>
  <w:endnote w:type="continuationSeparator" w:id="0">
    <w:p w14:paraId="2400A4F9" w14:textId="77777777" w:rsidR="006C5DEF" w:rsidRDefault="006C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7252" w14:textId="77777777" w:rsidR="00974A6D" w:rsidRDefault="00F803B4" w:rsidP="005F50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B1AC20" w14:textId="77777777" w:rsidR="00974A6D" w:rsidRDefault="00000000" w:rsidP="00E83C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1E0D" w14:textId="77777777" w:rsidR="00974A6D" w:rsidRDefault="00000000" w:rsidP="0053479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F8D9" w14:textId="77777777" w:rsidR="006C5DEF" w:rsidRDefault="006C5DEF">
      <w:pPr>
        <w:spacing w:after="0" w:line="240" w:lineRule="auto"/>
      </w:pPr>
      <w:r>
        <w:separator/>
      </w:r>
    </w:p>
  </w:footnote>
  <w:footnote w:type="continuationSeparator" w:id="0">
    <w:p w14:paraId="2CEB0D7E" w14:textId="77777777" w:rsidR="006C5DEF" w:rsidRDefault="006C5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A7537"/>
    <w:multiLevelType w:val="hybridMultilevel"/>
    <w:tmpl w:val="787E0D5C"/>
    <w:lvl w:ilvl="0" w:tplc="D4845F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7061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332"/>
    <w:rsid w:val="002C7839"/>
    <w:rsid w:val="004574DE"/>
    <w:rsid w:val="004B136B"/>
    <w:rsid w:val="00503B29"/>
    <w:rsid w:val="00521013"/>
    <w:rsid w:val="0053300B"/>
    <w:rsid w:val="0062212C"/>
    <w:rsid w:val="006C5DEF"/>
    <w:rsid w:val="00831332"/>
    <w:rsid w:val="00837654"/>
    <w:rsid w:val="008C4F78"/>
    <w:rsid w:val="00A35E6C"/>
    <w:rsid w:val="00A4156D"/>
    <w:rsid w:val="00AF6F5D"/>
    <w:rsid w:val="00B156FE"/>
    <w:rsid w:val="00B77D4D"/>
    <w:rsid w:val="00BA14AA"/>
    <w:rsid w:val="00BC2AD8"/>
    <w:rsid w:val="00DA70F7"/>
    <w:rsid w:val="00E47746"/>
    <w:rsid w:val="00EB4FFB"/>
    <w:rsid w:val="00F8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385D"/>
  <w15:chartTrackingRefBased/>
  <w15:docId w15:val="{938E2C01-64A3-4D66-92CB-4A1109EC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3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332"/>
  </w:style>
  <w:style w:type="character" w:styleId="PageNumber">
    <w:name w:val="page number"/>
    <w:basedOn w:val="DefaultParagraphFont"/>
    <w:rsid w:val="00831332"/>
  </w:style>
  <w:style w:type="character" w:styleId="CommentReference">
    <w:name w:val="annotation reference"/>
    <w:basedOn w:val="DefaultParagraphFont"/>
    <w:uiPriority w:val="99"/>
    <w:semiHidden/>
    <w:unhideWhenUsed/>
    <w:rsid w:val="00622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1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1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1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Milićević</dc:creator>
  <cp:keywords/>
  <dc:description/>
  <cp:lastModifiedBy>Ivana Vojinović</cp:lastModifiedBy>
  <cp:revision>2</cp:revision>
  <cp:lastPrinted>2023-01-19T09:55:00Z</cp:lastPrinted>
  <dcterms:created xsi:type="dcterms:W3CDTF">2023-01-19T13:56:00Z</dcterms:created>
  <dcterms:modified xsi:type="dcterms:W3CDTF">2023-01-19T13:56:00Z</dcterms:modified>
</cp:coreProperties>
</file>