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47C52" w14:textId="77777777" w:rsidR="00223F9B" w:rsidRPr="00676FBE" w:rsidRDefault="00C40553" w:rsidP="00676FBE">
      <w:pPr>
        <w:spacing w:after="0" w:line="240" w:lineRule="auto"/>
        <w:jc w:val="center"/>
        <w:rPr>
          <w:rFonts w:ascii="Times New Roman" w:hAnsi="Times New Roman" w:cs="Times New Roman"/>
        </w:rPr>
      </w:pPr>
      <w:r>
        <w:rPr>
          <w:rFonts w:ascii="Times New Roman" w:hAnsi="Times New Roman" w:cs="Times New Roman"/>
          <w:b/>
          <w:color w:val="000000"/>
          <w:sz w:val="24"/>
          <w:szCs w:val="24"/>
          <w:lang w:val="sr-Cyrl-RS"/>
        </w:rPr>
        <w:t>ПРЕДЛОГ</w:t>
      </w:r>
      <w:r>
        <w:rPr>
          <w:rFonts w:ascii="Times New Roman" w:hAnsi="Times New Roman" w:cs="Times New Roman"/>
          <w:b/>
          <w:color w:val="000000"/>
          <w:sz w:val="24"/>
          <w:szCs w:val="24"/>
        </w:rPr>
        <w:t xml:space="preserve"> З</w:t>
      </w:r>
      <w:r w:rsidRPr="00587D43">
        <w:rPr>
          <w:rFonts w:ascii="Times New Roman" w:hAnsi="Times New Roman" w:cs="Times New Roman"/>
          <w:b/>
          <w:color w:val="000000"/>
          <w:sz w:val="24"/>
          <w:szCs w:val="24"/>
        </w:rPr>
        <w:t>АКОН</w:t>
      </w:r>
      <w:r>
        <w:rPr>
          <w:rFonts w:ascii="Times New Roman" w:hAnsi="Times New Roman" w:cs="Times New Roman"/>
          <w:b/>
          <w:color w:val="000000"/>
          <w:sz w:val="24"/>
          <w:szCs w:val="24"/>
        </w:rPr>
        <w:t>А</w:t>
      </w:r>
      <w:r w:rsidRPr="00587D43">
        <w:rPr>
          <w:rFonts w:ascii="Times New Roman" w:hAnsi="Times New Roman" w:cs="Times New Roman"/>
          <w:sz w:val="24"/>
          <w:szCs w:val="24"/>
        </w:rPr>
        <w:t xml:space="preserve"> </w:t>
      </w:r>
      <w:r w:rsidRPr="00587D43">
        <w:rPr>
          <w:rFonts w:ascii="Times New Roman" w:hAnsi="Times New Roman" w:cs="Times New Roman"/>
          <w:b/>
          <w:color w:val="000000"/>
          <w:sz w:val="24"/>
          <w:szCs w:val="24"/>
        </w:rPr>
        <w:t>О СУДИЈАМА</w:t>
      </w:r>
    </w:p>
    <w:p w14:paraId="34F21A93" w14:textId="77777777" w:rsidR="00A614E0" w:rsidRPr="00587D43" w:rsidRDefault="00A614E0" w:rsidP="004F0A45">
      <w:pPr>
        <w:spacing w:after="0" w:line="240" w:lineRule="auto"/>
        <w:jc w:val="center"/>
        <w:rPr>
          <w:rFonts w:ascii="Times New Roman" w:hAnsi="Times New Roman" w:cs="Times New Roman"/>
          <w:sz w:val="24"/>
          <w:szCs w:val="24"/>
        </w:rPr>
      </w:pPr>
    </w:p>
    <w:p w14:paraId="46F24980" w14:textId="77777777" w:rsidR="00CB5E8E" w:rsidRPr="00676FBE" w:rsidRDefault="00A614E0" w:rsidP="00A614E0">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 xml:space="preserve">I. </w:t>
      </w:r>
      <w:r w:rsidR="008A788A" w:rsidRPr="00676FBE">
        <w:rPr>
          <w:rFonts w:ascii="Times New Roman" w:hAnsi="Times New Roman" w:cs="Times New Roman"/>
          <w:bCs/>
          <w:color w:val="000000"/>
          <w:sz w:val="24"/>
          <w:szCs w:val="24"/>
        </w:rPr>
        <w:t>ОСНОВНЕ ОДРЕДБЕ</w:t>
      </w:r>
    </w:p>
    <w:p w14:paraId="57FA9402" w14:textId="77777777" w:rsidR="00717661" w:rsidRPr="00676FBE" w:rsidRDefault="00717661" w:rsidP="004F0A45">
      <w:pPr>
        <w:spacing w:after="0" w:line="240" w:lineRule="auto"/>
        <w:jc w:val="center"/>
        <w:rPr>
          <w:rFonts w:ascii="Times New Roman" w:hAnsi="Times New Roman" w:cs="Times New Roman"/>
          <w:bCs/>
          <w:color w:val="000000"/>
          <w:sz w:val="24"/>
          <w:szCs w:val="24"/>
        </w:rPr>
      </w:pPr>
    </w:p>
    <w:p w14:paraId="430CE8C4" w14:textId="77777777" w:rsidR="00CB5E8E" w:rsidRPr="00676FBE" w:rsidRDefault="00717661" w:rsidP="004F0A45">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Предмет закона</w:t>
      </w:r>
    </w:p>
    <w:p w14:paraId="614A9173" w14:textId="77777777" w:rsidR="00654080" w:rsidRPr="00676FBE" w:rsidRDefault="00654080" w:rsidP="004A4D01">
      <w:pPr>
        <w:spacing w:after="0" w:line="240" w:lineRule="auto"/>
        <w:jc w:val="center"/>
        <w:rPr>
          <w:rFonts w:ascii="Times New Roman" w:hAnsi="Times New Roman" w:cs="Times New Roman"/>
          <w:bCs/>
          <w:color w:val="000000"/>
          <w:sz w:val="24"/>
          <w:szCs w:val="24"/>
        </w:rPr>
      </w:pPr>
    </w:p>
    <w:p w14:paraId="04BAD859" w14:textId="77777777" w:rsidR="00CB5E8E" w:rsidRPr="00676FBE" w:rsidRDefault="00717661" w:rsidP="004A4D01">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Члан</w:t>
      </w:r>
      <w:r w:rsidR="008A788A" w:rsidRPr="00676FBE">
        <w:rPr>
          <w:rFonts w:ascii="Times New Roman" w:hAnsi="Times New Roman" w:cs="Times New Roman"/>
          <w:bCs/>
          <w:color w:val="000000"/>
          <w:sz w:val="24"/>
          <w:szCs w:val="24"/>
        </w:rPr>
        <w:t xml:space="preserve"> 1</w:t>
      </w:r>
      <w:r w:rsidRPr="00676FBE">
        <w:rPr>
          <w:rFonts w:ascii="Times New Roman" w:hAnsi="Times New Roman" w:cs="Times New Roman"/>
          <w:bCs/>
          <w:color w:val="000000"/>
          <w:sz w:val="24"/>
          <w:szCs w:val="24"/>
        </w:rPr>
        <w:t>.</w:t>
      </w:r>
    </w:p>
    <w:p w14:paraId="0F0A9392" w14:textId="77777777" w:rsidR="00C864E9" w:rsidRPr="00587D43" w:rsidRDefault="00717661" w:rsidP="00654080">
      <w:pPr>
        <w:spacing w:after="0" w:line="240" w:lineRule="auto"/>
        <w:ind w:firstLine="709"/>
        <w:jc w:val="both"/>
        <w:rPr>
          <w:rFonts w:ascii="Times New Roman" w:hAnsi="Times New Roman" w:cs="Times New Roman"/>
          <w:bCs/>
          <w:sz w:val="24"/>
          <w:szCs w:val="24"/>
        </w:rPr>
      </w:pPr>
      <w:r w:rsidRPr="00587D43">
        <w:rPr>
          <w:rFonts w:ascii="Times New Roman" w:hAnsi="Times New Roman" w:cs="Times New Roman"/>
          <w:sz w:val="24"/>
          <w:szCs w:val="24"/>
        </w:rPr>
        <w:t xml:space="preserve">Овим законом се уређује </w:t>
      </w:r>
      <w:r w:rsidR="004C66DB" w:rsidRPr="00587D43">
        <w:rPr>
          <w:rFonts w:ascii="Times New Roman" w:hAnsi="Times New Roman" w:cs="Times New Roman"/>
          <w:sz w:val="24"/>
          <w:szCs w:val="24"/>
        </w:rPr>
        <w:t>положај судиј</w:t>
      </w:r>
      <w:r w:rsidR="004F1C6A">
        <w:rPr>
          <w:rFonts w:ascii="Times New Roman" w:hAnsi="Times New Roman" w:cs="Times New Roman"/>
          <w:sz w:val="24"/>
          <w:szCs w:val="24"/>
        </w:rPr>
        <w:t>е</w:t>
      </w:r>
      <w:r w:rsidR="004C66DB" w:rsidRPr="00587D43">
        <w:rPr>
          <w:rFonts w:ascii="Times New Roman" w:hAnsi="Times New Roman" w:cs="Times New Roman"/>
          <w:sz w:val="24"/>
          <w:szCs w:val="24"/>
        </w:rPr>
        <w:t xml:space="preserve">, </w:t>
      </w:r>
      <w:r w:rsidR="00FB466F" w:rsidRPr="00587D43">
        <w:rPr>
          <w:rFonts w:ascii="Times New Roman" w:hAnsi="Times New Roman" w:cs="Times New Roman"/>
          <w:sz w:val="24"/>
          <w:szCs w:val="24"/>
        </w:rPr>
        <w:t>неспојивост са судијском функцијом, вредновање рада судиј</w:t>
      </w:r>
      <w:r w:rsidR="004F1C6A">
        <w:rPr>
          <w:rFonts w:ascii="Times New Roman" w:hAnsi="Times New Roman" w:cs="Times New Roman"/>
          <w:sz w:val="24"/>
          <w:szCs w:val="24"/>
        </w:rPr>
        <w:t>е</w:t>
      </w:r>
      <w:r w:rsidR="00FB466F" w:rsidRPr="00587D43">
        <w:rPr>
          <w:rFonts w:ascii="Times New Roman" w:hAnsi="Times New Roman" w:cs="Times New Roman"/>
          <w:sz w:val="24"/>
          <w:szCs w:val="24"/>
        </w:rPr>
        <w:t>, материјални положај судиј</w:t>
      </w:r>
      <w:r w:rsidR="004F1C6A">
        <w:rPr>
          <w:rFonts w:ascii="Times New Roman" w:hAnsi="Times New Roman" w:cs="Times New Roman"/>
          <w:sz w:val="24"/>
          <w:szCs w:val="24"/>
        </w:rPr>
        <w:t>е</w:t>
      </w:r>
      <w:r w:rsidR="00FB466F" w:rsidRPr="00587D43">
        <w:rPr>
          <w:rFonts w:ascii="Times New Roman" w:hAnsi="Times New Roman" w:cs="Times New Roman"/>
          <w:sz w:val="24"/>
          <w:szCs w:val="24"/>
        </w:rPr>
        <w:t xml:space="preserve">, </w:t>
      </w:r>
      <w:r w:rsidR="004C66DB" w:rsidRPr="00587D43">
        <w:rPr>
          <w:rFonts w:ascii="Times New Roman" w:hAnsi="Times New Roman" w:cs="Times New Roman"/>
          <w:sz w:val="24"/>
          <w:szCs w:val="24"/>
        </w:rPr>
        <w:t xml:space="preserve">услови </w:t>
      </w:r>
      <w:r w:rsidR="007B473F" w:rsidRPr="00587D43">
        <w:rPr>
          <w:rFonts w:ascii="Times New Roman" w:hAnsi="Times New Roman" w:cs="Times New Roman"/>
          <w:sz w:val="24"/>
          <w:szCs w:val="24"/>
        </w:rPr>
        <w:t xml:space="preserve">и поступак </w:t>
      </w:r>
      <w:r w:rsidR="004C66DB" w:rsidRPr="00587D43">
        <w:rPr>
          <w:rFonts w:ascii="Times New Roman" w:hAnsi="Times New Roman" w:cs="Times New Roman"/>
          <w:sz w:val="24"/>
          <w:szCs w:val="24"/>
        </w:rPr>
        <w:t>за избор судиј</w:t>
      </w:r>
      <w:r w:rsidR="004F1C6A">
        <w:rPr>
          <w:rFonts w:ascii="Times New Roman" w:hAnsi="Times New Roman" w:cs="Times New Roman"/>
          <w:sz w:val="24"/>
          <w:szCs w:val="24"/>
        </w:rPr>
        <w:t>е</w:t>
      </w:r>
      <w:r w:rsidR="004C66DB" w:rsidRPr="00587D43">
        <w:rPr>
          <w:rFonts w:ascii="Times New Roman" w:hAnsi="Times New Roman" w:cs="Times New Roman"/>
          <w:sz w:val="24"/>
          <w:szCs w:val="24"/>
        </w:rPr>
        <w:t>,</w:t>
      </w:r>
      <w:r w:rsidR="00FB466F" w:rsidRPr="00587D43">
        <w:rPr>
          <w:rFonts w:ascii="Times New Roman" w:hAnsi="Times New Roman" w:cs="Times New Roman"/>
          <w:sz w:val="24"/>
          <w:szCs w:val="24"/>
        </w:rPr>
        <w:t xml:space="preserve"> </w:t>
      </w:r>
      <w:r w:rsidR="007B473F" w:rsidRPr="00587D43">
        <w:rPr>
          <w:rFonts w:ascii="Times New Roman" w:hAnsi="Times New Roman" w:cs="Times New Roman"/>
          <w:sz w:val="24"/>
          <w:szCs w:val="24"/>
        </w:rPr>
        <w:t xml:space="preserve">престанак судијске функције, </w:t>
      </w:r>
      <w:r w:rsidR="00FB466F" w:rsidRPr="00587D43">
        <w:rPr>
          <w:rFonts w:ascii="Times New Roman" w:hAnsi="Times New Roman" w:cs="Times New Roman"/>
          <w:sz w:val="24"/>
          <w:szCs w:val="24"/>
        </w:rPr>
        <w:t xml:space="preserve">положај председника суда, </w:t>
      </w:r>
      <w:r w:rsidR="004C66DB" w:rsidRPr="00587D43">
        <w:rPr>
          <w:rFonts w:ascii="Times New Roman" w:hAnsi="Times New Roman" w:cs="Times New Roman"/>
          <w:sz w:val="24"/>
          <w:szCs w:val="24"/>
        </w:rPr>
        <w:t>положај судиј</w:t>
      </w:r>
      <w:r w:rsidR="004F1C6A">
        <w:rPr>
          <w:rFonts w:ascii="Times New Roman" w:hAnsi="Times New Roman" w:cs="Times New Roman"/>
          <w:sz w:val="24"/>
          <w:szCs w:val="24"/>
        </w:rPr>
        <w:t>е</w:t>
      </w:r>
      <w:r w:rsidR="004C66DB" w:rsidRPr="00587D43">
        <w:rPr>
          <w:rFonts w:ascii="Times New Roman" w:hAnsi="Times New Roman" w:cs="Times New Roman"/>
          <w:sz w:val="24"/>
          <w:szCs w:val="24"/>
        </w:rPr>
        <w:t xml:space="preserve"> поротника</w:t>
      </w:r>
      <w:r w:rsidR="00654080" w:rsidRPr="00587D43">
        <w:rPr>
          <w:rFonts w:ascii="Times New Roman" w:hAnsi="Times New Roman" w:cs="Times New Roman"/>
          <w:sz w:val="24"/>
          <w:szCs w:val="24"/>
        </w:rPr>
        <w:t xml:space="preserve"> и</w:t>
      </w:r>
      <w:r w:rsidR="004C66DB" w:rsidRPr="00587D43">
        <w:rPr>
          <w:rFonts w:ascii="Times New Roman" w:hAnsi="Times New Roman" w:cs="Times New Roman"/>
          <w:sz w:val="24"/>
          <w:szCs w:val="24"/>
        </w:rPr>
        <w:t xml:space="preserve"> дисциплинска одговорност</w:t>
      </w:r>
      <w:r w:rsidR="00654080" w:rsidRPr="00587D43">
        <w:rPr>
          <w:rFonts w:ascii="Times New Roman" w:hAnsi="Times New Roman" w:cs="Times New Roman"/>
          <w:sz w:val="24"/>
          <w:szCs w:val="24"/>
        </w:rPr>
        <w:t xml:space="preserve"> судиј</w:t>
      </w:r>
      <w:r w:rsidR="004F1C6A">
        <w:rPr>
          <w:rFonts w:ascii="Times New Roman" w:hAnsi="Times New Roman" w:cs="Times New Roman"/>
          <w:sz w:val="24"/>
          <w:szCs w:val="24"/>
        </w:rPr>
        <w:t>е</w:t>
      </w:r>
      <w:r w:rsidR="007B473F" w:rsidRPr="00587D43">
        <w:rPr>
          <w:rFonts w:ascii="Times New Roman" w:hAnsi="Times New Roman" w:cs="Times New Roman"/>
          <w:sz w:val="24"/>
          <w:szCs w:val="24"/>
        </w:rPr>
        <w:t>.</w:t>
      </w:r>
      <w:r w:rsidR="004C66DB" w:rsidRPr="00587D43">
        <w:rPr>
          <w:rFonts w:ascii="Times New Roman" w:hAnsi="Times New Roman" w:cs="Times New Roman"/>
          <w:sz w:val="24"/>
          <w:szCs w:val="24"/>
        </w:rPr>
        <w:t xml:space="preserve">  </w:t>
      </w:r>
    </w:p>
    <w:p w14:paraId="23CBF539" w14:textId="77777777" w:rsidR="004A4D01" w:rsidRPr="00587D43" w:rsidRDefault="004A4D01" w:rsidP="00654080">
      <w:pPr>
        <w:spacing w:after="0" w:line="240" w:lineRule="auto"/>
        <w:ind w:firstLine="709"/>
        <w:jc w:val="center"/>
        <w:rPr>
          <w:rFonts w:ascii="Times New Roman" w:hAnsi="Times New Roman" w:cs="Times New Roman"/>
          <w:bCs/>
          <w:color w:val="000000"/>
          <w:sz w:val="24"/>
          <w:szCs w:val="24"/>
        </w:rPr>
      </w:pPr>
    </w:p>
    <w:p w14:paraId="628B537D" w14:textId="77777777" w:rsidR="00223F9B" w:rsidRPr="00676FBE" w:rsidRDefault="00BD5F98" w:rsidP="004A4D01">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Независност</w:t>
      </w:r>
    </w:p>
    <w:p w14:paraId="160EBCB4" w14:textId="77777777" w:rsidR="004A4D01" w:rsidRPr="00676FBE" w:rsidRDefault="004A4D01" w:rsidP="004A4D01">
      <w:pPr>
        <w:spacing w:after="0" w:line="240" w:lineRule="auto"/>
        <w:jc w:val="center"/>
        <w:rPr>
          <w:rFonts w:ascii="Times New Roman" w:hAnsi="Times New Roman" w:cs="Times New Roman"/>
          <w:bCs/>
          <w:color w:val="000000"/>
          <w:sz w:val="24"/>
          <w:szCs w:val="24"/>
        </w:rPr>
      </w:pPr>
    </w:p>
    <w:p w14:paraId="4E69F425"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 xml:space="preserve">Члан </w:t>
      </w:r>
      <w:r w:rsidR="004A4D01" w:rsidRPr="00676FBE">
        <w:rPr>
          <w:rFonts w:ascii="Times New Roman" w:hAnsi="Times New Roman" w:cs="Times New Roman"/>
          <w:bCs/>
          <w:color w:val="000000"/>
          <w:sz w:val="24"/>
          <w:szCs w:val="24"/>
        </w:rPr>
        <w:t>2</w:t>
      </w:r>
      <w:r w:rsidRPr="00676FBE">
        <w:rPr>
          <w:rFonts w:ascii="Times New Roman" w:hAnsi="Times New Roman" w:cs="Times New Roman"/>
          <w:bCs/>
          <w:color w:val="000000"/>
          <w:sz w:val="24"/>
          <w:szCs w:val="24"/>
        </w:rPr>
        <w:t>.</w:t>
      </w:r>
    </w:p>
    <w:p w14:paraId="51C81678" w14:textId="77777777" w:rsidR="00223F9B" w:rsidRPr="00587D43" w:rsidRDefault="00BD5F98" w:rsidP="00676FBE">
      <w:pPr>
        <w:spacing w:after="0" w:line="240" w:lineRule="auto"/>
        <w:ind w:firstLine="709"/>
        <w:jc w:val="both"/>
        <w:rPr>
          <w:rFonts w:ascii="Times New Roman" w:hAnsi="Times New Roman" w:cs="Times New Roman"/>
          <w:sz w:val="24"/>
          <w:szCs w:val="24"/>
        </w:rPr>
      </w:pPr>
      <w:r w:rsidRPr="00676FBE">
        <w:rPr>
          <w:rFonts w:ascii="Times New Roman" w:hAnsi="Times New Roman" w:cs="Times New Roman"/>
          <w:sz w:val="24"/>
          <w:szCs w:val="24"/>
        </w:rPr>
        <w:t>Судија је независан у</w:t>
      </w:r>
      <w:r w:rsidR="00B1011D">
        <w:rPr>
          <w:rFonts w:ascii="Times New Roman" w:hAnsi="Times New Roman" w:cs="Times New Roman"/>
          <w:sz w:val="24"/>
          <w:szCs w:val="24"/>
        </w:rPr>
        <w:t xml:space="preserve"> вршењу судијске функције</w:t>
      </w:r>
      <w:r w:rsidRPr="00676FBE">
        <w:rPr>
          <w:rFonts w:ascii="Times New Roman" w:hAnsi="Times New Roman" w:cs="Times New Roman"/>
          <w:sz w:val="24"/>
          <w:szCs w:val="24"/>
        </w:rPr>
        <w:t>.</w:t>
      </w:r>
    </w:p>
    <w:p w14:paraId="0412CA12" w14:textId="77777777" w:rsidR="00223F9B" w:rsidRPr="00676FBE" w:rsidRDefault="00BD5F98" w:rsidP="00654080">
      <w:pPr>
        <w:spacing w:after="0" w:line="240" w:lineRule="auto"/>
        <w:ind w:firstLine="709"/>
        <w:jc w:val="both"/>
        <w:rPr>
          <w:rFonts w:ascii="Times New Roman" w:hAnsi="Times New Roman" w:cs="Times New Roman"/>
          <w:sz w:val="24"/>
          <w:szCs w:val="24"/>
        </w:rPr>
      </w:pPr>
      <w:r w:rsidRPr="00676FBE">
        <w:rPr>
          <w:rFonts w:ascii="Times New Roman" w:hAnsi="Times New Roman" w:cs="Times New Roman"/>
          <w:sz w:val="24"/>
          <w:szCs w:val="24"/>
        </w:rPr>
        <w:t>Судија суди на</w:t>
      </w:r>
      <w:r w:rsidR="00F5569C" w:rsidRPr="00587D43">
        <w:rPr>
          <w:rFonts w:ascii="Times New Roman" w:hAnsi="Times New Roman" w:cs="Times New Roman"/>
          <w:sz w:val="24"/>
          <w:szCs w:val="24"/>
        </w:rPr>
        <w:t xml:space="preserve"> </w:t>
      </w:r>
      <w:r w:rsidR="00654080" w:rsidRPr="00676FBE">
        <w:rPr>
          <w:rFonts w:ascii="Times New Roman" w:hAnsi="Times New Roman" w:cs="Times New Roman"/>
          <w:sz w:val="24"/>
          <w:szCs w:val="24"/>
        </w:rPr>
        <w:t>основу Устава, потврђен</w:t>
      </w:r>
      <w:r w:rsidR="004F1C6A">
        <w:rPr>
          <w:rFonts w:ascii="Times New Roman" w:hAnsi="Times New Roman" w:cs="Times New Roman"/>
          <w:sz w:val="24"/>
          <w:szCs w:val="24"/>
        </w:rPr>
        <w:t>ог</w:t>
      </w:r>
      <w:r w:rsidR="00654080" w:rsidRPr="00676FBE">
        <w:rPr>
          <w:rFonts w:ascii="Times New Roman" w:hAnsi="Times New Roman" w:cs="Times New Roman"/>
          <w:sz w:val="24"/>
          <w:szCs w:val="24"/>
        </w:rPr>
        <w:t xml:space="preserve"> међународн</w:t>
      </w:r>
      <w:r w:rsidR="004F1C6A">
        <w:rPr>
          <w:rFonts w:ascii="Times New Roman" w:hAnsi="Times New Roman" w:cs="Times New Roman"/>
          <w:sz w:val="24"/>
          <w:szCs w:val="24"/>
        </w:rPr>
        <w:t>ог</w:t>
      </w:r>
      <w:r w:rsidR="00654080" w:rsidRPr="00676FBE">
        <w:rPr>
          <w:rFonts w:ascii="Times New Roman" w:hAnsi="Times New Roman" w:cs="Times New Roman"/>
          <w:sz w:val="24"/>
          <w:szCs w:val="24"/>
        </w:rPr>
        <w:t xml:space="preserve"> уговора, закона, опште прихваћених правила међународног права и друг</w:t>
      </w:r>
      <w:r w:rsidR="004F1C6A">
        <w:rPr>
          <w:rFonts w:ascii="Times New Roman" w:hAnsi="Times New Roman" w:cs="Times New Roman"/>
          <w:sz w:val="24"/>
          <w:szCs w:val="24"/>
        </w:rPr>
        <w:t>ог</w:t>
      </w:r>
      <w:r w:rsidR="00654080" w:rsidRPr="00676FBE">
        <w:rPr>
          <w:rFonts w:ascii="Times New Roman" w:hAnsi="Times New Roman" w:cs="Times New Roman"/>
          <w:sz w:val="24"/>
          <w:szCs w:val="24"/>
        </w:rPr>
        <w:t xml:space="preserve"> општ</w:t>
      </w:r>
      <w:r w:rsidR="004F1C6A">
        <w:rPr>
          <w:rFonts w:ascii="Times New Roman" w:hAnsi="Times New Roman" w:cs="Times New Roman"/>
          <w:sz w:val="24"/>
          <w:szCs w:val="24"/>
        </w:rPr>
        <w:t>ег</w:t>
      </w:r>
      <w:r w:rsidR="00654080" w:rsidRPr="00676FBE">
        <w:rPr>
          <w:rFonts w:ascii="Times New Roman" w:hAnsi="Times New Roman" w:cs="Times New Roman"/>
          <w:sz w:val="24"/>
          <w:szCs w:val="24"/>
        </w:rPr>
        <w:t xml:space="preserve"> акта </w:t>
      </w:r>
      <w:r w:rsidR="004F1C6A">
        <w:rPr>
          <w:rFonts w:ascii="Times New Roman" w:hAnsi="Times New Roman" w:cs="Times New Roman"/>
          <w:sz w:val="24"/>
          <w:szCs w:val="24"/>
        </w:rPr>
        <w:t xml:space="preserve">донетог </w:t>
      </w:r>
      <w:r w:rsidR="00CD05DD">
        <w:rPr>
          <w:rFonts w:ascii="Times New Roman" w:hAnsi="Times New Roman" w:cs="Times New Roman"/>
          <w:sz w:val="24"/>
          <w:szCs w:val="24"/>
        </w:rPr>
        <w:t xml:space="preserve"> </w:t>
      </w:r>
      <w:r w:rsidR="00654080" w:rsidRPr="00676FBE">
        <w:rPr>
          <w:rFonts w:ascii="Times New Roman" w:hAnsi="Times New Roman" w:cs="Times New Roman"/>
          <w:sz w:val="24"/>
          <w:szCs w:val="24"/>
        </w:rPr>
        <w:t xml:space="preserve"> у складу са законом.</w:t>
      </w:r>
      <w:r w:rsidR="00F5569C" w:rsidRPr="00676FBE">
        <w:rPr>
          <w:rFonts w:ascii="Times New Roman" w:hAnsi="Times New Roman" w:cs="Times New Roman"/>
          <w:sz w:val="24"/>
          <w:szCs w:val="24"/>
        </w:rPr>
        <w:t xml:space="preserve"> </w:t>
      </w:r>
    </w:p>
    <w:p w14:paraId="5FDECB29" w14:textId="77777777" w:rsidR="001542E0" w:rsidRPr="00587D43" w:rsidRDefault="001542E0" w:rsidP="00654080">
      <w:pPr>
        <w:spacing w:after="0" w:line="240" w:lineRule="auto"/>
        <w:ind w:firstLine="709"/>
        <w:jc w:val="center"/>
        <w:rPr>
          <w:rFonts w:ascii="Times New Roman" w:hAnsi="Times New Roman" w:cs="Times New Roman"/>
          <w:b/>
          <w:color w:val="000000"/>
          <w:sz w:val="24"/>
          <w:szCs w:val="24"/>
        </w:rPr>
      </w:pPr>
    </w:p>
    <w:p w14:paraId="0124CDB3"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Сталност и непреместивост</w:t>
      </w:r>
    </w:p>
    <w:p w14:paraId="7BF3EB6B" w14:textId="77777777" w:rsidR="004A4D01" w:rsidRPr="00676FBE" w:rsidRDefault="004A4D01" w:rsidP="00676FBE">
      <w:pPr>
        <w:spacing w:after="0" w:line="240" w:lineRule="auto"/>
        <w:jc w:val="center"/>
        <w:rPr>
          <w:rFonts w:ascii="Times New Roman" w:hAnsi="Times New Roman" w:cs="Times New Roman"/>
          <w:bCs/>
          <w:color w:val="000000"/>
          <w:sz w:val="24"/>
          <w:szCs w:val="24"/>
        </w:rPr>
      </w:pPr>
    </w:p>
    <w:p w14:paraId="579B6C32"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 xml:space="preserve">Члан </w:t>
      </w:r>
      <w:r w:rsidR="004A4D01" w:rsidRPr="00676FBE">
        <w:rPr>
          <w:rFonts w:ascii="Times New Roman" w:hAnsi="Times New Roman" w:cs="Times New Roman"/>
          <w:bCs/>
          <w:color w:val="000000"/>
          <w:sz w:val="24"/>
          <w:szCs w:val="24"/>
        </w:rPr>
        <w:t>3</w:t>
      </w:r>
      <w:r w:rsidRPr="00676FBE">
        <w:rPr>
          <w:rFonts w:ascii="Times New Roman" w:hAnsi="Times New Roman" w:cs="Times New Roman"/>
          <w:bCs/>
          <w:color w:val="000000"/>
          <w:sz w:val="24"/>
          <w:szCs w:val="24"/>
        </w:rPr>
        <w:t>.</w:t>
      </w:r>
    </w:p>
    <w:p w14:paraId="00929701" w14:textId="77777777" w:rsidR="00223F9B" w:rsidRPr="00587D43" w:rsidRDefault="004A4D01" w:rsidP="00654080">
      <w:pPr>
        <w:spacing w:after="0" w:line="240" w:lineRule="auto"/>
        <w:ind w:firstLine="709"/>
        <w:jc w:val="both"/>
        <w:rPr>
          <w:rFonts w:ascii="Times New Roman" w:hAnsi="Times New Roman" w:cs="Times New Roman"/>
          <w:sz w:val="24"/>
          <w:szCs w:val="24"/>
        </w:rPr>
      </w:pPr>
      <w:r w:rsidRPr="00771268">
        <w:rPr>
          <w:rFonts w:ascii="Times New Roman" w:hAnsi="Times New Roman" w:cs="Times New Roman"/>
          <w:sz w:val="24"/>
          <w:szCs w:val="24"/>
        </w:rPr>
        <w:t>Судијска функција је стална</w:t>
      </w:r>
      <w:r w:rsidR="008A788A" w:rsidRPr="00771268">
        <w:rPr>
          <w:rFonts w:ascii="Times New Roman" w:hAnsi="Times New Roman" w:cs="Times New Roman"/>
          <w:sz w:val="24"/>
          <w:szCs w:val="24"/>
        </w:rPr>
        <w:t xml:space="preserve">. </w:t>
      </w:r>
      <w:r w:rsidR="00BD5F98" w:rsidRPr="00771268">
        <w:rPr>
          <w:rFonts w:ascii="Times New Roman" w:hAnsi="Times New Roman" w:cs="Times New Roman"/>
          <w:sz w:val="24"/>
          <w:szCs w:val="24"/>
        </w:rPr>
        <w:t>Судија врши функцију у суду за који је изабран.</w:t>
      </w:r>
    </w:p>
    <w:p w14:paraId="12B7B6DD" w14:textId="77777777" w:rsidR="00223F9B" w:rsidRPr="00587D43" w:rsidRDefault="00BD5F98" w:rsidP="00654080">
      <w:pPr>
        <w:spacing w:after="0" w:line="240" w:lineRule="auto"/>
        <w:ind w:firstLine="709"/>
        <w:jc w:val="both"/>
        <w:rPr>
          <w:rFonts w:ascii="Times New Roman" w:hAnsi="Times New Roman" w:cs="Times New Roman"/>
          <w:sz w:val="24"/>
          <w:szCs w:val="24"/>
        </w:rPr>
      </w:pPr>
      <w:r w:rsidRPr="00771268">
        <w:rPr>
          <w:rFonts w:ascii="Times New Roman" w:hAnsi="Times New Roman" w:cs="Times New Roman"/>
          <w:sz w:val="24"/>
          <w:szCs w:val="24"/>
        </w:rPr>
        <w:t xml:space="preserve">Без своје сагласности судија не може бити </w:t>
      </w:r>
      <w:r w:rsidR="004F1C6A">
        <w:rPr>
          <w:rFonts w:ascii="Times New Roman" w:hAnsi="Times New Roman" w:cs="Times New Roman"/>
          <w:sz w:val="24"/>
          <w:szCs w:val="24"/>
        </w:rPr>
        <w:t>трајно</w:t>
      </w:r>
      <w:r w:rsidR="008F5013">
        <w:rPr>
          <w:rFonts w:ascii="Times New Roman" w:hAnsi="Times New Roman" w:cs="Times New Roman"/>
          <w:sz w:val="24"/>
          <w:szCs w:val="24"/>
        </w:rPr>
        <w:t xml:space="preserve"> </w:t>
      </w:r>
      <w:r w:rsidRPr="00771268">
        <w:rPr>
          <w:rFonts w:ascii="Times New Roman" w:hAnsi="Times New Roman" w:cs="Times New Roman"/>
          <w:sz w:val="24"/>
          <w:szCs w:val="24"/>
        </w:rPr>
        <w:t xml:space="preserve">премештен ни </w:t>
      </w:r>
      <w:r w:rsidR="004F1C6A">
        <w:rPr>
          <w:rFonts w:ascii="Times New Roman" w:hAnsi="Times New Roman" w:cs="Times New Roman"/>
          <w:sz w:val="24"/>
          <w:szCs w:val="24"/>
        </w:rPr>
        <w:t>привремено</w:t>
      </w:r>
      <w:r w:rsidR="008F5013">
        <w:rPr>
          <w:rFonts w:ascii="Times New Roman" w:hAnsi="Times New Roman" w:cs="Times New Roman"/>
          <w:sz w:val="24"/>
          <w:szCs w:val="24"/>
        </w:rPr>
        <w:t xml:space="preserve"> </w:t>
      </w:r>
      <w:r w:rsidRPr="00771268">
        <w:rPr>
          <w:rFonts w:ascii="Times New Roman" w:hAnsi="Times New Roman" w:cs="Times New Roman"/>
          <w:sz w:val="24"/>
          <w:szCs w:val="24"/>
        </w:rPr>
        <w:t xml:space="preserve">упућен у други суд, осим у случајевима предвиђеним </w:t>
      </w:r>
      <w:r w:rsidR="00B27A44" w:rsidRPr="00771268">
        <w:rPr>
          <w:rFonts w:ascii="Times New Roman" w:hAnsi="Times New Roman" w:cs="Times New Roman"/>
          <w:sz w:val="24"/>
          <w:szCs w:val="24"/>
        </w:rPr>
        <w:t>Уставом и</w:t>
      </w:r>
      <w:r w:rsidR="002121CF" w:rsidRPr="00771268">
        <w:rPr>
          <w:rFonts w:ascii="Times New Roman" w:hAnsi="Times New Roman" w:cs="Times New Roman"/>
          <w:sz w:val="24"/>
          <w:szCs w:val="24"/>
        </w:rPr>
        <w:t xml:space="preserve"> </w:t>
      </w:r>
      <w:r w:rsidRPr="00771268">
        <w:rPr>
          <w:rFonts w:ascii="Times New Roman" w:hAnsi="Times New Roman" w:cs="Times New Roman"/>
          <w:sz w:val="24"/>
          <w:szCs w:val="24"/>
        </w:rPr>
        <w:t>овим законом.</w:t>
      </w:r>
    </w:p>
    <w:p w14:paraId="2CEF0A4A" w14:textId="77777777" w:rsidR="00223F9B" w:rsidRPr="00587D43" w:rsidRDefault="00BD5F98" w:rsidP="00654080">
      <w:pPr>
        <w:spacing w:after="0" w:line="240" w:lineRule="auto"/>
        <w:ind w:firstLine="709"/>
        <w:jc w:val="both"/>
        <w:rPr>
          <w:rFonts w:ascii="Times New Roman" w:hAnsi="Times New Roman" w:cs="Times New Roman"/>
          <w:sz w:val="24"/>
          <w:szCs w:val="24"/>
        </w:rPr>
      </w:pPr>
      <w:r w:rsidRPr="00771268">
        <w:rPr>
          <w:rFonts w:ascii="Times New Roman" w:hAnsi="Times New Roman" w:cs="Times New Roman"/>
          <w:sz w:val="24"/>
          <w:szCs w:val="24"/>
        </w:rPr>
        <w:t xml:space="preserve">Судија може, уз своју сагласност, бити упућен на рад у </w:t>
      </w:r>
      <w:r w:rsidR="007725E4" w:rsidRPr="00771268">
        <w:rPr>
          <w:rFonts w:ascii="Times New Roman" w:hAnsi="Times New Roman" w:cs="Times New Roman"/>
          <w:sz w:val="24"/>
          <w:szCs w:val="24"/>
        </w:rPr>
        <w:t>Високи савет судства, министарство надлежно за правосуђе,</w:t>
      </w:r>
      <w:r w:rsidRPr="00771268">
        <w:rPr>
          <w:rFonts w:ascii="Times New Roman" w:hAnsi="Times New Roman" w:cs="Times New Roman"/>
          <w:sz w:val="24"/>
          <w:szCs w:val="24"/>
        </w:rPr>
        <w:t xml:space="preserve"> </w:t>
      </w:r>
      <w:r w:rsidR="007725E4" w:rsidRPr="00771268">
        <w:rPr>
          <w:rFonts w:ascii="Times New Roman" w:hAnsi="Times New Roman" w:cs="Times New Roman"/>
          <w:sz w:val="24"/>
          <w:szCs w:val="24"/>
        </w:rPr>
        <w:t>Правосудну академију или међународну организацију у области правосуђа</w:t>
      </w:r>
      <w:r w:rsidRPr="00771268">
        <w:rPr>
          <w:rFonts w:ascii="Times New Roman" w:hAnsi="Times New Roman" w:cs="Times New Roman"/>
          <w:sz w:val="24"/>
          <w:szCs w:val="24"/>
        </w:rPr>
        <w:t>, у складу са овим законом.</w:t>
      </w:r>
    </w:p>
    <w:p w14:paraId="696A7B3B" w14:textId="77777777" w:rsidR="001542E0" w:rsidRPr="00587D43" w:rsidRDefault="001542E0" w:rsidP="00654080">
      <w:pPr>
        <w:spacing w:after="0" w:line="240" w:lineRule="auto"/>
        <w:ind w:firstLine="709"/>
        <w:jc w:val="center"/>
        <w:rPr>
          <w:rFonts w:ascii="Times New Roman" w:hAnsi="Times New Roman" w:cs="Times New Roman"/>
          <w:b/>
          <w:color w:val="000000"/>
          <w:sz w:val="24"/>
          <w:szCs w:val="24"/>
        </w:rPr>
      </w:pPr>
    </w:p>
    <w:p w14:paraId="35066D6C" w14:textId="77777777" w:rsidR="00223F9B" w:rsidRPr="00587D43" w:rsidRDefault="005055F2" w:rsidP="005055F2">
      <w:pPr>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Етички принципи вршења судијске функције </w:t>
      </w:r>
    </w:p>
    <w:p w14:paraId="52A0A871" w14:textId="77777777" w:rsidR="00B27A44" w:rsidRPr="00676FBE" w:rsidRDefault="00B27A44" w:rsidP="00676FBE">
      <w:pPr>
        <w:spacing w:after="0" w:line="240" w:lineRule="auto"/>
        <w:jc w:val="center"/>
        <w:rPr>
          <w:rFonts w:ascii="Times New Roman" w:hAnsi="Times New Roman" w:cs="Times New Roman"/>
          <w:bCs/>
          <w:color w:val="000000"/>
          <w:sz w:val="24"/>
          <w:szCs w:val="24"/>
        </w:rPr>
      </w:pPr>
    </w:p>
    <w:p w14:paraId="786AD994"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 xml:space="preserve">Члан </w:t>
      </w:r>
      <w:r w:rsidR="00B27A44" w:rsidRPr="00676FBE">
        <w:rPr>
          <w:rFonts w:ascii="Times New Roman" w:hAnsi="Times New Roman" w:cs="Times New Roman"/>
          <w:bCs/>
          <w:color w:val="000000"/>
          <w:sz w:val="24"/>
          <w:szCs w:val="24"/>
        </w:rPr>
        <w:t>4</w:t>
      </w:r>
      <w:r w:rsidRPr="00676FBE">
        <w:rPr>
          <w:rFonts w:ascii="Times New Roman" w:hAnsi="Times New Roman" w:cs="Times New Roman"/>
          <w:bCs/>
          <w:color w:val="000000"/>
          <w:sz w:val="24"/>
          <w:szCs w:val="24"/>
        </w:rPr>
        <w:t>.</w:t>
      </w:r>
    </w:p>
    <w:p w14:paraId="3629FD80" w14:textId="77777777" w:rsidR="005055F2" w:rsidRDefault="005055F2" w:rsidP="00A35E2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Етички принципи вршења судијске функције су: независност, непристрасност,</w:t>
      </w:r>
      <w:r w:rsidR="00420DA7">
        <w:rPr>
          <w:rFonts w:ascii="Times New Roman" w:hAnsi="Times New Roman" w:cs="Times New Roman"/>
          <w:sz w:val="24"/>
          <w:szCs w:val="24"/>
        </w:rPr>
        <w:t xml:space="preserve"> одговорност и достојанственост.</w:t>
      </w:r>
      <w:r w:rsidRPr="00771268">
        <w:rPr>
          <w:rFonts w:ascii="Times New Roman" w:hAnsi="Times New Roman" w:cs="Times New Roman"/>
          <w:sz w:val="24"/>
          <w:szCs w:val="24"/>
        </w:rPr>
        <w:t xml:space="preserve"> </w:t>
      </w:r>
    </w:p>
    <w:p w14:paraId="03EEDF5C" w14:textId="77777777" w:rsidR="00223F9B" w:rsidRPr="00587D43" w:rsidRDefault="00BD5F98" w:rsidP="00A35E20">
      <w:pPr>
        <w:spacing w:after="0" w:line="240" w:lineRule="auto"/>
        <w:ind w:firstLine="709"/>
        <w:jc w:val="both"/>
        <w:rPr>
          <w:rFonts w:ascii="Times New Roman" w:hAnsi="Times New Roman" w:cs="Times New Roman"/>
          <w:sz w:val="24"/>
          <w:szCs w:val="24"/>
        </w:rPr>
      </w:pPr>
      <w:r w:rsidRPr="00771268">
        <w:rPr>
          <w:rFonts w:ascii="Times New Roman" w:hAnsi="Times New Roman" w:cs="Times New Roman"/>
          <w:sz w:val="24"/>
          <w:szCs w:val="24"/>
        </w:rPr>
        <w:t>Судија је дужан да у свакој прилици одржи поверење у своју независност и непристрасност.</w:t>
      </w:r>
      <w:r w:rsidR="005055F2" w:rsidRPr="005055F2">
        <w:rPr>
          <w:rFonts w:ascii="Times New Roman" w:hAnsi="Times New Roman" w:cs="Times New Roman"/>
          <w:sz w:val="24"/>
          <w:szCs w:val="24"/>
        </w:rPr>
        <w:t xml:space="preserve"> </w:t>
      </w:r>
      <w:r w:rsidR="005055F2" w:rsidRPr="00771268">
        <w:rPr>
          <w:rFonts w:ascii="Times New Roman" w:hAnsi="Times New Roman" w:cs="Times New Roman"/>
          <w:sz w:val="24"/>
          <w:szCs w:val="24"/>
        </w:rPr>
        <w:t>Сви органи јавне власти и јавни функционери дужни су да својим поступањем и понашањем одржавају поверење у независност и непристрасност судија и судова.</w:t>
      </w:r>
    </w:p>
    <w:p w14:paraId="7DFB8750" w14:textId="77777777" w:rsidR="00223F9B" w:rsidRPr="00587D43" w:rsidRDefault="00BD5F98" w:rsidP="00654080">
      <w:pPr>
        <w:spacing w:after="0" w:line="240" w:lineRule="auto"/>
        <w:ind w:firstLine="709"/>
        <w:jc w:val="both"/>
        <w:rPr>
          <w:rFonts w:ascii="Times New Roman" w:hAnsi="Times New Roman" w:cs="Times New Roman"/>
          <w:sz w:val="24"/>
          <w:szCs w:val="24"/>
        </w:rPr>
      </w:pPr>
      <w:r w:rsidRPr="00771268">
        <w:rPr>
          <w:rFonts w:ascii="Times New Roman" w:hAnsi="Times New Roman" w:cs="Times New Roman"/>
          <w:sz w:val="24"/>
          <w:szCs w:val="24"/>
        </w:rPr>
        <w:t xml:space="preserve">Судија је дужан да непристрасно води поступак по својој савести, у складу са властитом проценом чињеница и тумачењем права, уз обезбеђење правичног суђења и поштовање процесних права странака гарантованих Уставом, </w:t>
      </w:r>
      <w:r w:rsidR="00556098" w:rsidRPr="00771268">
        <w:rPr>
          <w:rFonts w:ascii="Times New Roman" w:hAnsi="Times New Roman" w:cs="Times New Roman"/>
          <w:sz w:val="24"/>
          <w:szCs w:val="24"/>
        </w:rPr>
        <w:t>потврђеним међународним уговор</w:t>
      </w:r>
      <w:r w:rsidR="004665CE">
        <w:rPr>
          <w:rFonts w:ascii="Times New Roman" w:hAnsi="Times New Roman" w:cs="Times New Roman"/>
          <w:sz w:val="24"/>
          <w:szCs w:val="24"/>
        </w:rPr>
        <w:t>ом</w:t>
      </w:r>
      <w:r w:rsidR="00556098">
        <w:rPr>
          <w:rFonts w:ascii="Times New Roman" w:hAnsi="Times New Roman" w:cs="Times New Roman"/>
          <w:sz w:val="24"/>
          <w:szCs w:val="24"/>
        </w:rPr>
        <w:t>,</w:t>
      </w:r>
      <w:r w:rsidR="00556098" w:rsidRPr="00771268">
        <w:rPr>
          <w:rFonts w:ascii="Times New Roman" w:hAnsi="Times New Roman" w:cs="Times New Roman"/>
          <w:sz w:val="24"/>
          <w:szCs w:val="24"/>
        </w:rPr>
        <w:t xml:space="preserve"> </w:t>
      </w:r>
      <w:r w:rsidRPr="00771268">
        <w:rPr>
          <w:rFonts w:ascii="Times New Roman" w:hAnsi="Times New Roman" w:cs="Times New Roman"/>
          <w:sz w:val="24"/>
          <w:szCs w:val="24"/>
        </w:rPr>
        <w:t>закон</w:t>
      </w:r>
      <w:r w:rsidR="004665CE">
        <w:rPr>
          <w:rFonts w:ascii="Times New Roman" w:hAnsi="Times New Roman" w:cs="Times New Roman"/>
          <w:sz w:val="24"/>
          <w:szCs w:val="24"/>
        </w:rPr>
        <w:t>ом</w:t>
      </w:r>
      <w:r w:rsidRPr="00771268">
        <w:rPr>
          <w:rFonts w:ascii="Times New Roman" w:hAnsi="Times New Roman" w:cs="Times New Roman"/>
          <w:sz w:val="24"/>
          <w:szCs w:val="24"/>
        </w:rPr>
        <w:t xml:space="preserve"> и</w:t>
      </w:r>
      <w:r w:rsidR="00551764" w:rsidRPr="00771268">
        <w:rPr>
          <w:rFonts w:ascii="Times New Roman" w:hAnsi="Times New Roman" w:cs="Times New Roman"/>
          <w:sz w:val="24"/>
          <w:szCs w:val="24"/>
        </w:rPr>
        <w:t xml:space="preserve"> опште прихваћеним правилима међународног права</w:t>
      </w:r>
      <w:r w:rsidRPr="00771268">
        <w:rPr>
          <w:rFonts w:ascii="Times New Roman" w:hAnsi="Times New Roman" w:cs="Times New Roman"/>
          <w:sz w:val="24"/>
          <w:szCs w:val="24"/>
        </w:rPr>
        <w:t>.</w:t>
      </w:r>
    </w:p>
    <w:p w14:paraId="3582FF6D" w14:textId="77777777" w:rsidR="00420DA7" w:rsidRDefault="00420DA7" w:rsidP="00420DA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 циљу унапређења етичких принципа вршења судијске функције Високи савет судства доноси Етички кодекс којим се ближе уређују етички принципи вршења судијске функције.</w:t>
      </w:r>
    </w:p>
    <w:p w14:paraId="7D8DB9B5" w14:textId="77777777" w:rsidR="00420DA7" w:rsidRDefault="00BD5F98" w:rsidP="00420DA7">
      <w:pPr>
        <w:spacing w:after="0" w:line="240" w:lineRule="auto"/>
        <w:ind w:firstLine="709"/>
        <w:jc w:val="both"/>
        <w:rPr>
          <w:rFonts w:ascii="Times New Roman" w:hAnsi="Times New Roman" w:cs="Times New Roman"/>
          <w:sz w:val="24"/>
          <w:szCs w:val="24"/>
        </w:rPr>
      </w:pPr>
      <w:r w:rsidRPr="00771268">
        <w:rPr>
          <w:rFonts w:ascii="Times New Roman" w:hAnsi="Times New Roman" w:cs="Times New Roman"/>
          <w:sz w:val="24"/>
          <w:szCs w:val="24"/>
        </w:rPr>
        <w:t>Судије су дужне да се у свакој прилици придржавају Етичког кодекса</w:t>
      </w:r>
      <w:r w:rsidR="00420DA7">
        <w:rPr>
          <w:rFonts w:ascii="Times New Roman" w:hAnsi="Times New Roman" w:cs="Times New Roman"/>
          <w:sz w:val="24"/>
          <w:szCs w:val="24"/>
        </w:rPr>
        <w:t xml:space="preserve">. </w:t>
      </w:r>
    </w:p>
    <w:p w14:paraId="411A4F0A" w14:textId="77777777" w:rsidR="00676FBE" w:rsidRDefault="00420DA7" w:rsidP="008D3F8D">
      <w:pPr>
        <w:spacing w:after="0" w:line="240" w:lineRule="auto"/>
        <w:ind w:firstLine="709"/>
        <w:jc w:val="both"/>
        <w:rPr>
          <w:rFonts w:ascii="Times New Roman" w:hAnsi="Times New Roman" w:cs="Times New Roman"/>
          <w:sz w:val="24"/>
          <w:szCs w:val="24"/>
        </w:rPr>
      </w:pPr>
      <w:r w:rsidRPr="00771268">
        <w:rPr>
          <w:rFonts w:ascii="Times New Roman" w:hAnsi="Times New Roman" w:cs="Times New Roman"/>
          <w:sz w:val="24"/>
          <w:szCs w:val="24"/>
        </w:rPr>
        <w:t xml:space="preserve">Службе, послови и поступци неспојиви са </w:t>
      </w:r>
      <w:r>
        <w:rPr>
          <w:rFonts w:ascii="Times New Roman" w:hAnsi="Times New Roman" w:cs="Times New Roman"/>
          <w:sz w:val="24"/>
          <w:szCs w:val="24"/>
        </w:rPr>
        <w:t xml:space="preserve">судијском </w:t>
      </w:r>
      <w:r w:rsidR="008D3F8D">
        <w:rPr>
          <w:rFonts w:ascii="Times New Roman" w:hAnsi="Times New Roman" w:cs="Times New Roman"/>
          <w:sz w:val="24"/>
          <w:szCs w:val="24"/>
        </w:rPr>
        <w:t xml:space="preserve">функцијом </w:t>
      </w:r>
      <w:r w:rsidRPr="00771268">
        <w:rPr>
          <w:rFonts w:ascii="Times New Roman" w:hAnsi="Times New Roman" w:cs="Times New Roman"/>
          <w:sz w:val="24"/>
          <w:szCs w:val="24"/>
        </w:rPr>
        <w:t>одређују се законом.</w:t>
      </w:r>
    </w:p>
    <w:p w14:paraId="2956F6E5" w14:textId="77777777" w:rsidR="008D3F8D" w:rsidRPr="008D3F8D" w:rsidRDefault="008D3F8D" w:rsidP="008D3F8D">
      <w:pPr>
        <w:spacing w:after="0" w:line="240" w:lineRule="auto"/>
        <w:ind w:firstLine="709"/>
        <w:jc w:val="both"/>
        <w:rPr>
          <w:rFonts w:ascii="Times New Roman" w:hAnsi="Times New Roman" w:cs="Times New Roman"/>
          <w:sz w:val="24"/>
          <w:szCs w:val="24"/>
        </w:rPr>
      </w:pPr>
    </w:p>
    <w:p w14:paraId="084A74E1"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Материјална независност</w:t>
      </w:r>
    </w:p>
    <w:p w14:paraId="2B728C5E" w14:textId="77777777" w:rsidR="003B7F4A" w:rsidRPr="00676FBE" w:rsidRDefault="003B7F4A" w:rsidP="00676FBE">
      <w:pPr>
        <w:spacing w:after="0" w:line="240" w:lineRule="auto"/>
        <w:jc w:val="center"/>
        <w:rPr>
          <w:rFonts w:ascii="Times New Roman" w:hAnsi="Times New Roman" w:cs="Times New Roman"/>
          <w:bCs/>
          <w:color w:val="000000"/>
          <w:sz w:val="24"/>
          <w:szCs w:val="24"/>
        </w:rPr>
      </w:pPr>
    </w:p>
    <w:p w14:paraId="647FC791"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 xml:space="preserve">Члан </w:t>
      </w:r>
      <w:r w:rsidR="003B7F4A" w:rsidRPr="00676FBE">
        <w:rPr>
          <w:rFonts w:ascii="Times New Roman" w:hAnsi="Times New Roman" w:cs="Times New Roman"/>
          <w:bCs/>
          <w:color w:val="000000"/>
          <w:sz w:val="24"/>
          <w:szCs w:val="24"/>
        </w:rPr>
        <w:t>5</w:t>
      </w:r>
      <w:r w:rsidRPr="00676FBE">
        <w:rPr>
          <w:rFonts w:ascii="Times New Roman" w:hAnsi="Times New Roman" w:cs="Times New Roman"/>
          <w:bCs/>
          <w:color w:val="000000"/>
          <w:sz w:val="24"/>
          <w:szCs w:val="24"/>
        </w:rPr>
        <w:t>.</w:t>
      </w:r>
    </w:p>
    <w:p w14:paraId="1517E237" w14:textId="77777777" w:rsidR="00223F9B" w:rsidRPr="00587D43" w:rsidRDefault="00BD5F98" w:rsidP="00771268">
      <w:pPr>
        <w:spacing w:after="0" w:line="240" w:lineRule="auto"/>
        <w:ind w:firstLine="709"/>
        <w:jc w:val="both"/>
        <w:rPr>
          <w:rFonts w:ascii="Times New Roman" w:hAnsi="Times New Roman" w:cs="Times New Roman"/>
          <w:sz w:val="24"/>
          <w:szCs w:val="24"/>
        </w:rPr>
      </w:pPr>
      <w:r w:rsidRPr="00771268">
        <w:rPr>
          <w:rFonts w:ascii="Times New Roman" w:hAnsi="Times New Roman" w:cs="Times New Roman"/>
          <w:sz w:val="24"/>
          <w:szCs w:val="24"/>
        </w:rPr>
        <w:t xml:space="preserve">Судија има право на плату </w:t>
      </w:r>
      <w:r w:rsidR="003B7F4A" w:rsidRPr="00771268">
        <w:rPr>
          <w:rFonts w:ascii="Times New Roman" w:hAnsi="Times New Roman" w:cs="Times New Roman"/>
          <w:sz w:val="24"/>
          <w:szCs w:val="24"/>
        </w:rPr>
        <w:t xml:space="preserve">и пензију </w:t>
      </w:r>
      <w:r w:rsidRPr="00771268">
        <w:rPr>
          <w:rFonts w:ascii="Times New Roman" w:hAnsi="Times New Roman" w:cs="Times New Roman"/>
          <w:sz w:val="24"/>
          <w:szCs w:val="24"/>
        </w:rPr>
        <w:t xml:space="preserve">у складу са достојанством </w:t>
      </w:r>
      <w:r w:rsidR="00B1011D">
        <w:rPr>
          <w:rFonts w:ascii="Times New Roman" w:hAnsi="Times New Roman" w:cs="Times New Roman"/>
          <w:sz w:val="24"/>
          <w:szCs w:val="24"/>
        </w:rPr>
        <w:t>судијске функције и одговорношћу судије</w:t>
      </w:r>
      <w:r w:rsidRPr="00771268">
        <w:rPr>
          <w:rFonts w:ascii="Times New Roman" w:hAnsi="Times New Roman" w:cs="Times New Roman"/>
          <w:sz w:val="24"/>
          <w:szCs w:val="24"/>
        </w:rPr>
        <w:t>.</w:t>
      </w:r>
    </w:p>
    <w:p w14:paraId="504E17F8" w14:textId="77777777" w:rsidR="00223F9B" w:rsidRPr="00B1011D" w:rsidRDefault="00C81934" w:rsidP="00F36723">
      <w:pPr>
        <w:spacing w:after="0" w:line="240" w:lineRule="auto"/>
        <w:ind w:firstLine="709"/>
        <w:jc w:val="both"/>
        <w:rPr>
          <w:rFonts w:ascii="Times New Roman" w:hAnsi="Times New Roman" w:cs="Times New Roman"/>
          <w:sz w:val="24"/>
          <w:szCs w:val="24"/>
        </w:rPr>
      </w:pPr>
      <w:r w:rsidRPr="00771268">
        <w:rPr>
          <w:rFonts w:ascii="Times New Roman" w:hAnsi="Times New Roman" w:cs="Times New Roman"/>
          <w:sz w:val="24"/>
          <w:szCs w:val="24"/>
        </w:rPr>
        <w:lastRenderedPageBreak/>
        <w:t>Износ п</w:t>
      </w:r>
      <w:r w:rsidR="00BD5F98" w:rsidRPr="00771268">
        <w:rPr>
          <w:rFonts w:ascii="Times New Roman" w:hAnsi="Times New Roman" w:cs="Times New Roman"/>
          <w:sz w:val="24"/>
          <w:szCs w:val="24"/>
        </w:rPr>
        <w:t>лат</w:t>
      </w:r>
      <w:r w:rsidRPr="00771268">
        <w:rPr>
          <w:rFonts w:ascii="Times New Roman" w:hAnsi="Times New Roman" w:cs="Times New Roman"/>
          <w:sz w:val="24"/>
          <w:szCs w:val="24"/>
        </w:rPr>
        <w:t>е</w:t>
      </w:r>
      <w:r w:rsidR="00BD5F98" w:rsidRPr="00771268">
        <w:rPr>
          <w:rFonts w:ascii="Times New Roman" w:hAnsi="Times New Roman" w:cs="Times New Roman"/>
          <w:sz w:val="24"/>
          <w:szCs w:val="24"/>
        </w:rPr>
        <w:t xml:space="preserve"> </w:t>
      </w:r>
      <w:r w:rsidR="003B7F4A" w:rsidRPr="00771268">
        <w:rPr>
          <w:rFonts w:ascii="Times New Roman" w:hAnsi="Times New Roman" w:cs="Times New Roman"/>
          <w:sz w:val="24"/>
          <w:szCs w:val="24"/>
        </w:rPr>
        <w:t xml:space="preserve">и пензије </w:t>
      </w:r>
      <w:r w:rsidR="00BD5F98" w:rsidRPr="00771268">
        <w:rPr>
          <w:rFonts w:ascii="Times New Roman" w:hAnsi="Times New Roman" w:cs="Times New Roman"/>
          <w:sz w:val="24"/>
          <w:szCs w:val="24"/>
        </w:rPr>
        <w:t>судије гаран</w:t>
      </w:r>
      <w:r w:rsidRPr="00771268">
        <w:rPr>
          <w:rFonts w:ascii="Times New Roman" w:hAnsi="Times New Roman" w:cs="Times New Roman"/>
          <w:sz w:val="24"/>
          <w:szCs w:val="24"/>
        </w:rPr>
        <w:t>тује</w:t>
      </w:r>
      <w:r w:rsidR="00BD5F98" w:rsidRPr="00771268">
        <w:rPr>
          <w:rFonts w:ascii="Times New Roman" w:hAnsi="Times New Roman" w:cs="Times New Roman"/>
          <w:sz w:val="24"/>
          <w:szCs w:val="24"/>
        </w:rPr>
        <w:t xml:space="preserve"> његов</w:t>
      </w:r>
      <w:r w:rsidRPr="00771268">
        <w:rPr>
          <w:rFonts w:ascii="Times New Roman" w:hAnsi="Times New Roman" w:cs="Times New Roman"/>
          <w:sz w:val="24"/>
          <w:szCs w:val="24"/>
        </w:rPr>
        <w:t>у</w:t>
      </w:r>
      <w:r w:rsidR="00BD5F98" w:rsidRPr="00771268">
        <w:rPr>
          <w:rFonts w:ascii="Times New Roman" w:hAnsi="Times New Roman" w:cs="Times New Roman"/>
          <w:sz w:val="24"/>
          <w:szCs w:val="24"/>
        </w:rPr>
        <w:t xml:space="preserve"> независност и </w:t>
      </w:r>
      <w:r w:rsidR="004665CE">
        <w:rPr>
          <w:rFonts w:ascii="Times New Roman" w:hAnsi="Times New Roman" w:cs="Times New Roman"/>
          <w:sz w:val="24"/>
          <w:szCs w:val="24"/>
        </w:rPr>
        <w:t>материјалну</w:t>
      </w:r>
      <w:r w:rsidR="00E536B6">
        <w:rPr>
          <w:rFonts w:ascii="Times New Roman" w:hAnsi="Times New Roman" w:cs="Times New Roman"/>
          <w:sz w:val="24"/>
          <w:szCs w:val="24"/>
        </w:rPr>
        <w:t xml:space="preserve"> </w:t>
      </w:r>
      <w:r w:rsidR="00BD5F98" w:rsidRPr="00771268">
        <w:rPr>
          <w:rFonts w:ascii="Times New Roman" w:hAnsi="Times New Roman" w:cs="Times New Roman"/>
          <w:sz w:val="24"/>
          <w:szCs w:val="24"/>
        </w:rPr>
        <w:t>сигурност.</w:t>
      </w:r>
      <w:r w:rsidR="00B1011D">
        <w:rPr>
          <w:rFonts w:ascii="Times New Roman" w:hAnsi="Times New Roman" w:cs="Times New Roman"/>
          <w:sz w:val="24"/>
          <w:szCs w:val="24"/>
        </w:rPr>
        <w:t xml:space="preserve"> </w:t>
      </w:r>
    </w:p>
    <w:p w14:paraId="5EFA6394" w14:textId="77777777" w:rsidR="003B7F4A" w:rsidRDefault="004665CE" w:rsidP="004665CE">
      <w:pPr>
        <w:spacing w:after="0" w:line="240" w:lineRule="auto"/>
        <w:ind w:firstLine="709"/>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Плата судије уређује се овим законом</w:t>
      </w:r>
      <w:r w:rsidR="00E536B6">
        <w:rPr>
          <w:rFonts w:ascii="Times New Roman" w:hAnsi="Times New Roman" w:cs="Times New Roman"/>
          <w:bCs/>
          <w:color w:val="000000"/>
          <w:sz w:val="24"/>
          <w:szCs w:val="24"/>
        </w:rPr>
        <w:t>.</w:t>
      </w:r>
    </w:p>
    <w:p w14:paraId="46CB007A" w14:textId="77777777" w:rsidR="00E536B6" w:rsidRPr="00587D43" w:rsidRDefault="00E536B6" w:rsidP="004665CE">
      <w:pPr>
        <w:spacing w:after="0" w:line="240" w:lineRule="auto"/>
        <w:ind w:firstLine="709"/>
        <w:jc w:val="both"/>
        <w:rPr>
          <w:rFonts w:ascii="Times New Roman" w:hAnsi="Times New Roman" w:cs="Times New Roman"/>
          <w:bCs/>
          <w:color w:val="000000"/>
          <w:sz w:val="24"/>
          <w:szCs w:val="24"/>
        </w:rPr>
      </w:pPr>
    </w:p>
    <w:p w14:paraId="74DE2EBF"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Имунитет</w:t>
      </w:r>
    </w:p>
    <w:p w14:paraId="0AB43AD8" w14:textId="77777777" w:rsidR="003B7F4A" w:rsidRPr="00676FBE" w:rsidRDefault="003B7F4A" w:rsidP="00676FBE">
      <w:pPr>
        <w:spacing w:after="0" w:line="240" w:lineRule="auto"/>
        <w:jc w:val="center"/>
        <w:rPr>
          <w:rFonts w:ascii="Times New Roman" w:hAnsi="Times New Roman" w:cs="Times New Roman"/>
          <w:bCs/>
          <w:color w:val="000000"/>
          <w:sz w:val="24"/>
          <w:szCs w:val="24"/>
        </w:rPr>
      </w:pPr>
    </w:p>
    <w:p w14:paraId="3F4221D9"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 xml:space="preserve">Члан </w:t>
      </w:r>
      <w:r w:rsidR="003B7F4A" w:rsidRPr="00676FBE">
        <w:rPr>
          <w:rFonts w:ascii="Times New Roman" w:hAnsi="Times New Roman" w:cs="Times New Roman"/>
          <w:bCs/>
          <w:color w:val="000000"/>
          <w:sz w:val="24"/>
          <w:szCs w:val="24"/>
        </w:rPr>
        <w:t>6</w:t>
      </w:r>
      <w:r w:rsidRPr="00676FBE">
        <w:rPr>
          <w:rFonts w:ascii="Times New Roman" w:hAnsi="Times New Roman" w:cs="Times New Roman"/>
          <w:bCs/>
          <w:color w:val="000000"/>
          <w:sz w:val="24"/>
          <w:szCs w:val="24"/>
        </w:rPr>
        <w:t>.</w:t>
      </w:r>
    </w:p>
    <w:p w14:paraId="67195034" w14:textId="77777777" w:rsidR="00223F9B" w:rsidRPr="00587D43" w:rsidRDefault="00BD5F98" w:rsidP="00654080">
      <w:pPr>
        <w:spacing w:after="0" w:line="240" w:lineRule="auto"/>
        <w:ind w:firstLine="709"/>
        <w:jc w:val="both"/>
        <w:rPr>
          <w:rFonts w:ascii="Times New Roman" w:hAnsi="Times New Roman" w:cs="Times New Roman"/>
          <w:sz w:val="24"/>
          <w:szCs w:val="24"/>
        </w:rPr>
      </w:pPr>
      <w:r w:rsidRPr="00771268">
        <w:rPr>
          <w:rFonts w:ascii="Times New Roman" w:hAnsi="Times New Roman" w:cs="Times New Roman"/>
          <w:sz w:val="24"/>
          <w:szCs w:val="24"/>
        </w:rPr>
        <w:t>Судија не може бити позван на одговорност за мишљење</w:t>
      </w:r>
      <w:r w:rsidR="006D4B2D" w:rsidRPr="00771268">
        <w:rPr>
          <w:rFonts w:ascii="Times New Roman" w:hAnsi="Times New Roman" w:cs="Times New Roman"/>
          <w:sz w:val="24"/>
          <w:szCs w:val="24"/>
        </w:rPr>
        <w:t xml:space="preserve"> </w:t>
      </w:r>
      <w:r w:rsidR="003B7F4A" w:rsidRPr="00771268">
        <w:rPr>
          <w:rFonts w:ascii="Times New Roman" w:hAnsi="Times New Roman" w:cs="Times New Roman"/>
          <w:sz w:val="24"/>
          <w:szCs w:val="24"/>
        </w:rPr>
        <w:t>дато у вези са вршењем судијске функције</w:t>
      </w:r>
      <w:r w:rsidR="000A0AF4" w:rsidRPr="00771268">
        <w:rPr>
          <w:rFonts w:ascii="Times New Roman" w:hAnsi="Times New Roman" w:cs="Times New Roman"/>
          <w:sz w:val="24"/>
          <w:szCs w:val="24"/>
        </w:rPr>
        <w:t xml:space="preserve"> </w:t>
      </w:r>
      <w:r w:rsidRPr="00771268">
        <w:rPr>
          <w:rFonts w:ascii="Times New Roman" w:hAnsi="Times New Roman" w:cs="Times New Roman"/>
          <w:sz w:val="24"/>
          <w:szCs w:val="24"/>
        </w:rPr>
        <w:t xml:space="preserve">или </w:t>
      </w:r>
      <w:r w:rsidR="003B7F4A" w:rsidRPr="00771268">
        <w:rPr>
          <w:rFonts w:ascii="Times New Roman" w:hAnsi="Times New Roman" w:cs="Times New Roman"/>
          <w:sz w:val="24"/>
          <w:szCs w:val="24"/>
        </w:rPr>
        <w:t>за</w:t>
      </w:r>
      <w:r w:rsidR="000A0AF4" w:rsidRPr="00771268">
        <w:rPr>
          <w:rFonts w:ascii="Times New Roman" w:hAnsi="Times New Roman" w:cs="Times New Roman"/>
          <w:sz w:val="24"/>
          <w:szCs w:val="24"/>
        </w:rPr>
        <w:t xml:space="preserve"> </w:t>
      </w:r>
      <w:r w:rsidRPr="00771268">
        <w:rPr>
          <w:rFonts w:ascii="Times New Roman" w:hAnsi="Times New Roman" w:cs="Times New Roman"/>
          <w:sz w:val="24"/>
          <w:szCs w:val="24"/>
        </w:rPr>
        <w:t>гласање при доношењ</w:t>
      </w:r>
      <w:r w:rsidR="00B06F12">
        <w:rPr>
          <w:rFonts w:ascii="Times New Roman" w:hAnsi="Times New Roman" w:cs="Times New Roman"/>
          <w:sz w:val="24"/>
          <w:szCs w:val="24"/>
        </w:rPr>
        <w:t>у</w:t>
      </w:r>
      <w:r w:rsidRPr="00771268">
        <w:rPr>
          <w:rFonts w:ascii="Times New Roman" w:hAnsi="Times New Roman" w:cs="Times New Roman"/>
          <w:sz w:val="24"/>
          <w:szCs w:val="24"/>
        </w:rPr>
        <w:t xml:space="preserve"> судске одлуке, </w:t>
      </w:r>
      <w:r w:rsidR="003B7F4A" w:rsidRPr="00771268">
        <w:rPr>
          <w:rFonts w:ascii="Times New Roman" w:hAnsi="Times New Roman" w:cs="Times New Roman"/>
          <w:sz w:val="24"/>
          <w:szCs w:val="24"/>
        </w:rPr>
        <w:t>изузев</w:t>
      </w:r>
      <w:r w:rsidRPr="00771268">
        <w:rPr>
          <w:rFonts w:ascii="Times New Roman" w:hAnsi="Times New Roman" w:cs="Times New Roman"/>
          <w:sz w:val="24"/>
          <w:szCs w:val="24"/>
        </w:rPr>
        <w:t xml:space="preserve"> ако </w:t>
      </w:r>
      <w:r w:rsidR="003B7F4A" w:rsidRPr="00771268">
        <w:rPr>
          <w:rFonts w:ascii="Times New Roman" w:hAnsi="Times New Roman" w:cs="Times New Roman"/>
          <w:sz w:val="24"/>
          <w:szCs w:val="24"/>
        </w:rPr>
        <w:t xml:space="preserve">учини </w:t>
      </w:r>
      <w:r w:rsidRPr="00771268">
        <w:rPr>
          <w:rFonts w:ascii="Times New Roman" w:hAnsi="Times New Roman" w:cs="Times New Roman"/>
          <w:sz w:val="24"/>
          <w:szCs w:val="24"/>
        </w:rPr>
        <w:t>кривично дел</w:t>
      </w:r>
      <w:r w:rsidR="006D4B2D" w:rsidRPr="00771268">
        <w:rPr>
          <w:rFonts w:ascii="Times New Roman" w:hAnsi="Times New Roman" w:cs="Times New Roman"/>
          <w:sz w:val="24"/>
          <w:szCs w:val="24"/>
        </w:rPr>
        <w:t>о</w:t>
      </w:r>
      <w:r w:rsidRPr="00771268">
        <w:rPr>
          <w:rFonts w:ascii="Times New Roman" w:hAnsi="Times New Roman" w:cs="Times New Roman"/>
          <w:sz w:val="24"/>
          <w:szCs w:val="24"/>
        </w:rPr>
        <w:t xml:space="preserve"> кршења закона од стране судије</w:t>
      </w:r>
      <w:r w:rsidR="000C4555" w:rsidRPr="00771268">
        <w:rPr>
          <w:rFonts w:ascii="Times New Roman" w:hAnsi="Times New Roman" w:cs="Times New Roman"/>
          <w:sz w:val="24"/>
          <w:szCs w:val="24"/>
        </w:rPr>
        <w:t xml:space="preserve"> </w:t>
      </w:r>
      <w:r w:rsidR="003B7F4A" w:rsidRPr="00771268">
        <w:rPr>
          <w:rFonts w:ascii="Times New Roman" w:hAnsi="Times New Roman" w:cs="Times New Roman"/>
          <w:sz w:val="24"/>
          <w:szCs w:val="24"/>
        </w:rPr>
        <w:t>или јавног тужиоца</w:t>
      </w:r>
      <w:r w:rsidR="00B775DD" w:rsidRPr="00771268">
        <w:rPr>
          <w:rFonts w:ascii="Times New Roman" w:hAnsi="Times New Roman" w:cs="Times New Roman"/>
          <w:sz w:val="24"/>
          <w:szCs w:val="24"/>
        </w:rPr>
        <w:t>.</w:t>
      </w:r>
    </w:p>
    <w:p w14:paraId="5126DAF1" w14:textId="77777777" w:rsidR="00223F9B" w:rsidRPr="00771268" w:rsidRDefault="00BD5F98" w:rsidP="009B7FB4">
      <w:pPr>
        <w:spacing w:after="0" w:line="240" w:lineRule="auto"/>
        <w:ind w:firstLine="709"/>
        <w:jc w:val="both"/>
        <w:rPr>
          <w:rFonts w:ascii="Times New Roman" w:hAnsi="Times New Roman" w:cs="Times New Roman"/>
          <w:sz w:val="24"/>
          <w:szCs w:val="24"/>
        </w:rPr>
      </w:pPr>
      <w:r w:rsidRPr="00771268">
        <w:rPr>
          <w:rFonts w:ascii="Times New Roman" w:hAnsi="Times New Roman" w:cs="Times New Roman"/>
          <w:sz w:val="24"/>
          <w:szCs w:val="24"/>
        </w:rPr>
        <w:t xml:space="preserve">Судија не може </w:t>
      </w:r>
      <w:r w:rsidR="00C864E9" w:rsidRPr="00771268">
        <w:rPr>
          <w:rFonts w:ascii="Times New Roman" w:hAnsi="Times New Roman" w:cs="Times New Roman"/>
          <w:sz w:val="24"/>
          <w:szCs w:val="24"/>
        </w:rPr>
        <w:t xml:space="preserve">без одобрења Високог савета судства </w:t>
      </w:r>
      <w:r w:rsidRPr="00771268">
        <w:rPr>
          <w:rFonts w:ascii="Times New Roman" w:hAnsi="Times New Roman" w:cs="Times New Roman"/>
          <w:sz w:val="24"/>
          <w:szCs w:val="24"/>
        </w:rPr>
        <w:t xml:space="preserve">бити лишен слободе у поступку покренутом због кривичног дела учињеног у </w:t>
      </w:r>
      <w:r w:rsidR="00925676" w:rsidRPr="00771268">
        <w:rPr>
          <w:rFonts w:ascii="Times New Roman" w:hAnsi="Times New Roman" w:cs="Times New Roman"/>
          <w:sz w:val="24"/>
          <w:szCs w:val="24"/>
        </w:rPr>
        <w:t>вршењу</w:t>
      </w:r>
      <w:r w:rsidRPr="00771268">
        <w:rPr>
          <w:rFonts w:ascii="Times New Roman" w:hAnsi="Times New Roman" w:cs="Times New Roman"/>
          <w:sz w:val="24"/>
          <w:szCs w:val="24"/>
        </w:rPr>
        <w:t xml:space="preserve"> судијске функције.</w:t>
      </w:r>
    </w:p>
    <w:p w14:paraId="5AAA39A6" w14:textId="77777777" w:rsidR="003B7F4A" w:rsidRPr="00587D43" w:rsidRDefault="003B7F4A" w:rsidP="00654080">
      <w:pPr>
        <w:spacing w:after="0" w:line="240" w:lineRule="auto"/>
        <w:ind w:firstLine="709"/>
        <w:rPr>
          <w:rFonts w:ascii="Times New Roman" w:hAnsi="Times New Roman" w:cs="Times New Roman"/>
          <w:sz w:val="24"/>
          <w:szCs w:val="24"/>
        </w:rPr>
      </w:pPr>
    </w:p>
    <w:p w14:paraId="4F7276F0"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Одговорност за штету</w:t>
      </w:r>
    </w:p>
    <w:p w14:paraId="7549A2A9" w14:textId="77777777" w:rsidR="00925676" w:rsidRPr="00676FBE" w:rsidRDefault="00925676" w:rsidP="00676FBE">
      <w:pPr>
        <w:spacing w:after="0" w:line="240" w:lineRule="auto"/>
        <w:jc w:val="center"/>
        <w:rPr>
          <w:rFonts w:ascii="Times New Roman" w:hAnsi="Times New Roman" w:cs="Times New Roman"/>
          <w:bCs/>
          <w:color w:val="000000"/>
          <w:sz w:val="24"/>
          <w:szCs w:val="24"/>
        </w:rPr>
      </w:pPr>
    </w:p>
    <w:p w14:paraId="24F2268E"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 xml:space="preserve">Члан </w:t>
      </w:r>
      <w:r w:rsidR="00925676" w:rsidRPr="00676FBE">
        <w:rPr>
          <w:rFonts w:ascii="Times New Roman" w:hAnsi="Times New Roman" w:cs="Times New Roman"/>
          <w:bCs/>
          <w:color w:val="000000"/>
          <w:sz w:val="24"/>
          <w:szCs w:val="24"/>
        </w:rPr>
        <w:t>7</w:t>
      </w:r>
      <w:r w:rsidRPr="00676FBE">
        <w:rPr>
          <w:rFonts w:ascii="Times New Roman" w:hAnsi="Times New Roman" w:cs="Times New Roman"/>
          <w:bCs/>
          <w:color w:val="000000"/>
          <w:sz w:val="24"/>
          <w:szCs w:val="24"/>
        </w:rPr>
        <w:t>.</w:t>
      </w:r>
    </w:p>
    <w:p w14:paraId="78BDE47B" w14:textId="77777777" w:rsidR="00223F9B" w:rsidRPr="00587D43" w:rsidRDefault="00BD5F98" w:rsidP="009B7FB4">
      <w:pPr>
        <w:spacing w:after="0" w:line="240" w:lineRule="auto"/>
        <w:ind w:firstLine="709"/>
        <w:jc w:val="both"/>
        <w:rPr>
          <w:rFonts w:ascii="Times New Roman" w:hAnsi="Times New Roman" w:cs="Times New Roman"/>
          <w:sz w:val="24"/>
          <w:szCs w:val="24"/>
        </w:rPr>
      </w:pPr>
      <w:r w:rsidRPr="00771268">
        <w:rPr>
          <w:rFonts w:ascii="Times New Roman" w:hAnsi="Times New Roman" w:cs="Times New Roman"/>
          <w:sz w:val="24"/>
          <w:szCs w:val="24"/>
        </w:rPr>
        <w:t>За штету коју судија проузрокује незаконитим или неправилним радом одговара Република Србија.</w:t>
      </w:r>
    </w:p>
    <w:p w14:paraId="27F34D27" w14:textId="77777777" w:rsidR="00223F9B" w:rsidRPr="00771268" w:rsidRDefault="00BD5F98" w:rsidP="00654080">
      <w:pPr>
        <w:spacing w:after="0" w:line="240" w:lineRule="auto"/>
        <w:ind w:firstLine="709"/>
        <w:jc w:val="both"/>
        <w:rPr>
          <w:rFonts w:ascii="Times New Roman" w:hAnsi="Times New Roman" w:cs="Times New Roman"/>
          <w:sz w:val="24"/>
          <w:szCs w:val="24"/>
        </w:rPr>
      </w:pPr>
      <w:r w:rsidRPr="00771268">
        <w:rPr>
          <w:rFonts w:ascii="Times New Roman" w:hAnsi="Times New Roman" w:cs="Times New Roman"/>
          <w:sz w:val="24"/>
          <w:szCs w:val="24"/>
        </w:rPr>
        <w:t xml:space="preserve">Ако је Република Србија на основу правноснажне судске одлуке, односно поравнања закљученог пред судом, исплатила штету из става 1. овог члана, може тражити од судије накнаду исплаћеног </w:t>
      </w:r>
      <w:r w:rsidR="004D2475">
        <w:rPr>
          <w:rFonts w:ascii="Times New Roman" w:hAnsi="Times New Roman" w:cs="Times New Roman"/>
          <w:sz w:val="24"/>
          <w:szCs w:val="24"/>
        </w:rPr>
        <w:t xml:space="preserve">новчаног </w:t>
      </w:r>
      <w:r w:rsidRPr="00771268">
        <w:rPr>
          <w:rFonts w:ascii="Times New Roman" w:hAnsi="Times New Roman" w:cs="Times New Roman"/>
          <w:sz w:val="24"/>
          <w:szCs w:val="24"/>
        </w:rPr>
        <w:t>износа, ако је штета проузрокована намерно.</w:t>
      </w:r>
    </w:p>
    <w:p w14:paraId="3BE39E6B" w14:textId="77777777" w:rsidR="00223F9B" w:rsidRPr="00771268" w:rsidRDefault="00BD5F98" w:rsidP="00654080">
      <w:pPr>
        <w:spacing w:after="0" w:line="240" w:lineRule="auto"/>
        <w:ind w:firstLine="709"/>
        <w:jc w:val="both"/>
        <w:rPr>
          <w:rFonts w:ascii="Times New Roman" w:hAnsi="Times New Roman" w:cs="Times New Roman"/>
          <w:sz w:val="24"/>
          <w:szCs w:val="24"/>
        </w:rPr>
      </w:pPr>
      <w:r w:rsidRPr="00771268">
        <w:rPr>
          <w:rFonts w:ascii="Times New Roman" w:hAnsi="Times New Roman" w:cs="Times New Roman"/>
          <w:sz w:val="24"/>
          <w:szCs w:val="24"/>
        </w:rPr>
        <w:t>Ако је одлуком Уставног суда</w:t>
      </w:r>
      <w:r w:rsidR="00771268">
        <w:rPr>
          <w:rFonts w:ascii="Times New Roman" w:hAnsi="Times New Roman" w:cs="Times New Roman"/>
          <w:sz w:val="24"/>
          <w:szCs w:val="24"/>
        </w:rPr>
        <w:t xml:space="preserve"> или другог суда у Републици Србији</w:t>
      </w:r>
      <w:r w:rsidRPr="00771268">
        <w:rPr>
          <w:rFonts w:ascii="Times New Roman" w:hAnsi="Times New Roman" w:cs="Times New Roman"/>
          <w:sz w:val="24"/>
          <w:szCs w:val="24"/>
        </w:rPr>
        <w:t xml:space="preserve">, Европског суда за људска права или другог међународног суда, утврђено да су у току судског поступка </w:t>
      </w:r>
      <w:r w:rsidR="00BA4C5A" w:rsidRPr="00771268">
        <w:rPr>
          <w:rFonts w:ascii="Times New Roman" w:hAnsi="Times New Roman" w:cs="Times New Roman"/>
          <w:sz w:val="24"/>
          <w:szCs w:val="24"/>
        </w:rPr>
        <w:t>повређен</w:t>
      </w:r>
      <w:r w:rsidR="004D2475">
        <w:rPr>
          <w:rFonts w:ascii="Times New Roman" w:hAnsi="Times New Roman" w:cs="Times New Roman"/>
          <w:sz w:val="24"/>
          <w:szCs w:val="24"/>
        </w:rPr>
        <w:t>и</w:t>
      </w:r>
      <w:r w:rsidRPr="00771268">
        <w:rPr>
          <w:rFonts w:ascii="Times New Roman" w:hAnsi="Times New Roman" w:cs="Times New Roman"/>
          <w:sz w:val="24"/>
          <w:szCs w:val="24"/>
        </w:rPr>
        <w:t xml:space="preserve"> људск</w:t>
      </w:r>
      <w:r w:rsidR="0070713C">
        <w:rPr>
          <w:rFonts w:ascii="Times New Roman" w:hAnsi="Times New Roman" w:cs="Times New Roman"/>
          <w:sz w:val="24"/>
          <w:szCs w:val="24"/>
        </w:rPr>
        <w:t>а</w:t>
      </w:r>
      <w:r w:rsidRPr="00771268">
        <w:rPr>
          <w:rFonts w:ascii="Times New Roman" w:hAnsi="Times New Roman" w:cs="Times New Roman"/>
          <w:sz w:val="24"/>
          <w:szCs w:val="24"/>
        </w:rPr>
        <w:t xml:space="preserve"> права и основне слободе и да је пресуда заснована на таквом кршењу или да је пресуда изостала због </w:t>
      </w:r>
      <w:r w:rsidR="003A5357" w:rsidRPr="00771268">
        <w:rPr>
          <w:rFonts w:ascii="Times New Roman" w:hAnsi="Times New Roman" w:cs="Times New Roman"/>
          <w:sz w:val="24"/>
          <w:szCs w:val="24"/>
        </w:rPr>
        <w:t>повреде</w:t>
      </w:r>
      <w:r w:rsidRPr="00771268">
        <w:rPr>
          <w:rFonts w:ascii="Times New Roman" w:hAnsi="Times New Roman" w:cs="Times New Roman"/>
          <w:sz w:val="24"/>
          <w:szCs w:val="24"/>
        </w:rPr>
        <w:t xml:space="preserve"> права на суђење у разумном року, Република Србија може тражити од судије накнаду исплаћеног </w:t>
      </w:r>
      <w:r w:rsidR="004D2475">
        <w:rPr>
          <w:rFonts w:ascii="Times New Roman" w:hAnsi="Times New Roman" w:cs="Times New Roman"/>
          <w:sz w:val="24"/>
          <w:szCs w:val="24"/>
        </w:rPr>
        <w:t xml:space="preserve">новчаног </w:t>
      </w:r>
      <w:r w:rsidRPr="00771268">
        <w:rPr>
          <w:rFonts w:ascii="Times New Roman" w:hAnsi="Times New Roman" w:cs="Times New Roman"/>
          <w:sz w:val="24"/>
          <w:szCs w:val="24"/>
        </w:rPr>
        <w:t xml:space="preserve">износа, ако је штета </w:t>
      </w:r>
      <w:r w:rsidR="00771268">
        <w:rPr>
          <w:rFonts w:ascii="Times New Roman" w:hAnsi="Times New Roman" w:cs="Times New Roman"/>
          <w:sz w:val="24"/>
          <w:szCs w:val="24"/>
        </w:rPr>
        <w:t>проузрокована</w:t>
      </w:r>
      <w:r w:rsidRPr="00771268">
        <w:rPr>
          <w:rFonts w:ascii="Times New Roman" w:hAnsi="Times New Roman" w:cs="Times New Roman"/>
          <w:sz w:val="24"/>
          <w:szCs w:val="24"/>
        </w:rPr>
        <w:t xml:space="preserve"> намерно.</w:t>
      </w:r>
    </w:p>
    <w:p w14:paraId="26415321" w14:textId="77777777" w:rsidR="00223F9B" w:rsidRPr="00587D43" w:rsidRDefault="00BD5F98" w:rsidP="00654080">
      <w:pPr>
        <w:spacing w:after="0" w:line="240" w:lineRule="auto"/>
        <w:ind w:firstLine="709"/>
        <w:jc w:val="both"/>
        <w:rPr>
          <w:rFonts w:ascii="Times New Roman" w:hAnsi="Times New Roman" w:cs="Times New Roman"/>
          <w:sz w:val="24"/>
          <w:szCs w:val="24"/>
        </w:rPr>
      </w:pPr>
      <w:r w:rsidRPr="00771268">
        <w:rPr>
          <w:rFonts w:ascii="Times New Roman" w:hAnsi="Times New Roman" w:cs="Times New Roman"/>
          <w:sz w:val="24"/>
          <w:szCs w:val="24"/>
        </w:rPr>
        <w:t xml:space="preserve">На захтев министра надлежног за правосуђе, </w:t>
      </w:r>
      <w:r w:rsidR="00771268" w:rsidRPr="00771268">
        <w:rPr>
          <w:rFonts w:ascii="Times New Roman" w:hAnsi="Times New Roman" w:cs="Times New Roman"/>
          <w:sz w:val="24"/>
          <w:szCs w:val="24"/>
        </w:rPr>
        <w:t>Д</w:t>
      </w:r>
      <w:r w:rsidR="003A5357" w:rsidRPr="00771268">
        <w:rPr>
          <w:rFonts w:ascii="Times New Roman" w:hAnsi="Times New Roman" w:cs="Times New Roman"/>
          <w:sz w:val="24"/>
          <w:szCs w:val="24"/>
        </w:rPr>
        <w:t>ржавно</w:t>
      </w:r>
      <w:r w:rsidR="00D636E4" w:rsidRPr="00771268">
        <w:rPr>
          <w:rFonts w:ascii="Times New Roman" w:hAnsi="Times New Roman" w:cs="Times New Roman"/>
          <w:sz w:val="24"/>
          <w:szCs w:val="24"/>
        </w:rPr>
        <w:t xml:space="preserve"> </w:t>
      </w:r>
      <w:r w:rsidRPr="00771268">
        <w:rPr>
          <w:rFonts w:ascii="Times New Roman" w:hAnsi="Times New Roman" w:cs="Times New Roman"/>
          <w:sz w:val="24"/>
          <w:szCs w:val="24"/>
        </w:rPr>
        <w:t>правобранил</w:t>
      </w:r>
      <w:r w:rsidR="00D636E4" w:rsidRPr="00771268">
        <w:rPr>
          <w:rFonts w:ascii="Times New Roman" w:hAnsi="Times New Roman" w:cs="Times New Roman"/>
          <w:sz w:val="24"/>
          <w:szCs w:val="24"/>
        </w:rPr>
        <w:t>аштво</w:t>
      </w:r>
      <w:r w:rsidRPr="00771268">
        <w:rPr>
          <w:rFonts w:ascii="Times New Roman" w:hAnsi="Times New Roman" w:cs="Times New Roman"/>
          <w:sz w:val="24"/>
          <w:szCs w:val="24"/>
        </w:rPr>
        <w:t xml:space="preserve"> је дуж</w:t>
      </w:r>
      <w:r w:rsidR="00E02BA7" w:rsidRPr="00771268">
        <w:rPr>
          <w:rFonts w:ascii="Times New Roman" w:hAnsi="Times New Roman" w:cs="Times New Roman"/>
          <w:sz w:val="24"/>
          <w:szCs w:val="24"/>
        </w:rPr>
        <w:t>но</w:t>
      </w:r>
      <w:r w:rsidRPr="00771268">
        <w:rPr>
          <w:rFonts w:ascii="Times New Roman" w:hAnsi="Times New Roman" w:cs="Times New Roman"/>
          <w:sz w:val="24"/>
          <w:szCs w:val="24"/>
        </w:rPr>
        <w:t xml:space="preserve"> да покрене парнични поступак пред надлежним судом за накнаду исплаћеног </w:t>
      </w:r>
      <w:r w:rsidR="004D2475">
        <w:rPr>
          <w:rFonts w:ascii="Times New Roman" w:hAnsi="Times New Roman" w:cs="Times New Roman"/>
          <w:sz w:val="24"/>
          <w:szCs w:val="24"/>
        </w:rPr>
        <w:t xml:space="preserve">новчаног </w:t>
      </w:r>
      <w:r w:rsidRPr="00771268">
        <w:rPr>
          <w:rFonts w:ascii="Times New Roman" w:hAnsi="Times New Roman" w:cs="Times New Roman"/>
          <w:sz w:val="24"/>
          <w:szCs w:val="24"/>
        </w:rPr>
        <w:t>износа из ст. 2. и 3. овог члана, по претходно прибављеном мишљењу Високог савета судства. Високи савет судства даје мишљење у року од 30 дана</w:t>
      </w:r>
      <w:r w:rsidR="00771268">
        <w:rPr>
          <w:rFonts w:ascii="Times New Roman" w:hAnsi="Times New Roman" w:cs="Times New Roman"/>
          <w:sz w:val="24"/>
          <w:szCs w:val="24"/>
        </w:rPr>
        <w:t xml:space="preserve"> од дана подношења захтева за прибављање мишљења</w:t>
      </w:r>
      <w:r w:rsidRPr="00771268">
        <w:rPr>
          <w:rFonts w:ascii="Times New Roman" w:hAnsi="Times New Roman" w:cs="Times New Roman"/>
          <w:sz w:val="24"/>
          <w:szCs w:val="24"/>
        </w:rPr>
        <w:t>.</w:t>
      </w:r>
    </w:p>
    <w:p w14:paraId="331ECDD0" w14:textId="77777777" w:rsidR="00A80879" w:rsidRDefault="00A80879" w:rsidP="00021673">
      <w:pPr>
        <w:spacing w:after="0" w:line="240" w:lineRule="auto"/>
        <w:ind w:firstLine="709"/>
        <w:jc w:val="both"/>
        <w:rPr>
          <w:rFonts w:ascii="Times New Roman" w:hAnsi="Times New Roman" w:cs="Times New Roman"/>
          <w:b/>
          <w:color w:val="000000"/>
          <w:sz w:val="24"/>
          <w:szCs w:val="24"/>
        </w:rPr>
      </w:pPr>
    </w:p>
    <w:p w14:paraId="3FCA8093" w14:textId="77777777" w:rsidR="00223F9B" w:rsidRPr="00587D43" w:rsidRDefault="00BD5F98" w:rsidP="00676FBE">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Право на удруживање</w:t>
      </w:r>
    </w:p>
    <w:p w14:paraId="56B36357" w14:textId="77777777" w:rsidR="00BA4C5A" w:rsidRPr="00676FBE" w:rsidRDefault="00BA4C5A" w:rsidP="00676FBE">
      <w:pPr>
        <w:spacing w:after="0" w:line="240" w:lineRule="auto"/>
        <w:jc w:val="center"/>
        <w:rPr>
          <w:rFonts w:ascii="Times New Roman" w:hAnsi="Times New Roman" w:cs="Times New Roman"/>
          <w:bCs/>
          <w:color w:val="000000"/>
          <w:sz w:val="24"/>
          <w:szCs w:val="24"/>
        </w:rPr>
      </w:pPr>
    </w:p>
    <w:p w14:paraId="3AF6D593"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 xml:space="preserve">Члан </w:t>
      </w:r>
      <w:r w:rsidR="00BA4C5A" w:rsidRPr="00587D43">
        <w:rPr>
          <w:rFonts w:ascii="Times New Roman" w:hAnsi="Times New Roman" w:cs="Times New Roman"/>
          <w:bCs/>
          <w:color w:val="000000"/>
          <w:sz w:val="24"/>
          <w:szCs w:val="24"/>
        </w:rPr>
        <w:t>8</w:t>
      </w:r>
      <w:r w:rsidRPr="00587D43">
        <w:rPr>
          <w:rFonts w:ascii="Times New Roman" w:hAnsi="Times New Roman" w:cs="Times New Roman"/>
          <w:bCs/>
          <w:color w:val="000000"/>
          <w:sz w:val="24"/>
          <w:szCs w:val="24"/>
        </w:rPr>
        <w:t>.</w:t>
      </w:r>
    </w:p>
    <w:p w14:paraId="2A6C417E" w14:textId="77777777" w:rsidR="00223F9B" w:rsidRPr="00587D43" w:rsidRDefault="00BD5F98" w:rsidP="00654080">
      <w:pPr>
        <w:spacing w:after="0" w:line="240" w:lineRule="auto"/>
        <w:ind w:firstLine="709"/>
        <w:jc w:val="both"/>
        <w:rPr>
          <w:rFonts w:ascii="Times New Roman" w:hAnsi="Times New Roman" w:cs="Times New Roman"/>
          <w:bCs/>
          <w:sz w:val="24"/>
          <w:szCs w:val="24"/>
        </w:rPr>
      </w:pPr>
      <w:r w:rsidRPr="00587D43">
        <w:rPr>
          <w:rFonts w:ascii="Times New Roman" w:hAnsi="Times New Roman" w:cs="Times New Roman"/>
          <w:bCs/>
          <w:color w:val="000000"/>
          <w:sz w:val="24"/>
          <w:szCs w:val="24"/>
        </w:rPr>
        <w:t>Судиј</w:t>
      </w:r>
      <w:r w:rsidR="004D2475">
        <w:rPr>
          <w:rFonts w:ascii="Times New Roman" w:hAnsi="Times New Roman" w:cs="Times New Roman"/>
          <w:bCs/>
          <w:color w:val="000000"/>
          <w:sz w:val="24"/>
          <w:szCs w:val="24"/>
        </w:rPr>
        <w:t>а</w:t>
      </w:r>
      <w:r w:rsidRPr="00587D43">
        <w:rPr>
          <w:rFonts w:ascii="Times New Roman" w:hAnsi="Times New Roman" w:cs="Times New Roman"/>
          <w:bCs/>
          <w:color w:val="000000"/>
          <w:sz w:val="24"/>
          <w:szCs w:val="24"/>
        </w:rPr>
        <w:t xml:space="preserve"> имају право да се удружуј</w:t>
      </w:r>
      <w:r w:rsidR="004D2475">
        <w:rPr>
          <w:rFonts w:ascii="Times New Roman" w:hAnsi="Times New Roman" w:cs="Times New Roman"/>
          <w:bCs/>
          <w:color w:val="000000"/>
          <w:sz w:val="24"/>
          <w:szCs w:val="24"/>
        </w:rPr>
        <w:t>е</w:t>
      </w:r>
      <w:r w:rsidRPr="00587D43">
        <w:rPr>
          <w:rFonts w:ascii="Times New Roman" w:hAnsi="Times New Roman" w:cs="Times New Roman"/>
          <w:bCs/>
          <w:color w:val="000000"/>
          <w:sz w:val="24"/>
          <w:szCs w:val="24"/>
        </w:rPr>
        <w:t xml:space="preserve"> у струковна удружења ради заштите својих интереса и </w:t>
      </w:r>
      <w:r w:rsidR="00912419" w:rsidRPr="00587D43">
        <w:rPr>
          <w:rFonts w:ascii="Times New Roman" w:hAnsi="Times New Roman" w:cs="Times New Roman"/>
          <w:bCs/>
          <w:color w:val="000000"/>
          <w:sz w:val="24"/>
          <w:szCs w:val="24"/>
        </w:rPr>
        <w:t>очувања</w:t>
      </w:r>
      <w:r w:rsidRPr="00587D43">
        <w:rPr>
          <w:rFonts w:ascii="Times New Roman" w:hAnsi="Times New Roman" w:cs="Times New Roman"/>
          <w:bCs/>
          <w:color w:val="000000"/>
          <w:sz w:val="24"/>
          <w:szCs w:val="24"/>
        </w:rPr>
        <w:t xml:space="preserve"> независности у раду.</w:t>
      </w:r>
    </w:p>
    <w:p w14:paraId="1619577E" w14:textId="77777777" w:rsidR="00223F9B" w:rsidRPr="00587D43" w:rsidRDefault="00BD5F98" w:rsidP="00654080">
      <w:pPr>
        <w:spacing w:after="0" w:line="240" w:lineRule="auto"/>
        <w:ind w:firstLine="709"/>
        <w:jc w:val="both"/>
        <w:rPr>
          <w:rFonts w:ascii="Times New Roman" w:hAnsi="Times New Roman" w:cs="Times New Roman"/>
          <w:bCs/>
          <w:sz w:val="24"/>
          <w:szCs w:val="24"/>
        </w:rPr>
      </w:pPr>
      <w:r w:rsidRPr="00587D43">
        <w:rPr>
          <w:rFonts w:ascii="Times New Roman" w:hAnsi="Times New Roman" w:cs="Times New Roman"/>
          <w:bCs/>
          <w:color w:val="000000"/>
          <w:sz w:val="24"/>
          <w:szCs w:val="24"/>
        </w:rPr>
        <w:t>Право струковног удруживања подразумева и учешће у активности струковн</w:t>
      </w:r>
      <w:r w:rsidR="004D2475">
        <w:rPr>
          <w:rFonts w:ascii="Times New Roman" w:hAnsi="Times New Roman" w:cs="Times New Roman"/>
          <w:bCs/>
          <w:color w:val="000000"/>
          <w:sz w:val="24"/>
          <w:szCs w:val="24"/>
        </w:rPr>
        <w:t>ог</w:t>
      </w:r>
      <w:r w:rsidRPr="00587D43">
        <w:rPr>
          <w:rFonts w:ascii="Times New Roman" w:hAnsi="Times New Roman" w:cs="Times New Roman"/>
          <w:bCs/>
          <w:color w:val="000000"/>
          <w:sz w:val="24"/>
          <w:szCs w:val="24"/>
        </w:rPr>
        <w:t xml:space="preserve"> удружења у току радног времена, ако се тиме не ремети рад у суду.</w:t>
      </w:r>
    </w:p>
    <w:p w14:paraId="653E32A5" w14:textId="77777777" w:rsidR="004665CE" w:rsidRPr="00587D43" w:rsidRDefault="004665CE" w:rsidP="005B10E1">
      <w:pPr>
        <w:spacing w:after="0" w:line="240" w:lineRule="auto"/>
        <w:rPr>
          <w:rFonts w:ascii="Times New Roman" w:hAnsi="Times New Roman" w:cs="Times New Roman"/>
          <w:b/>
          <w:color w:val="000000"/>
          <w:sz w:val="24"/>
          <w:szCs w:val="24"/>
        </w:rPr>
      </w:pPr>
    </w:p>
    <w:p w14:paraId="1E29D4C9" w14:textId="77777777" w:rsidR="00223F9B" w:rsidRPr="00587D43" w:rsidRDefault="00BD5F98" w:rsidP="00676FBE">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Учешће у доношењу одлука од значаја за рад судова</w:t>
      </w:r>
    </w:p>
    <w:p w14:paraId="45D4EBA0" w14:textId="77777777" w:rsidR="00912419" w:rsidRPr="00676FBE" w:rsidRDefault="00912419" w:rsidP="00676FBE">
      <w:pPr>
        <w:spacing w:after="0" w:line="240" w:lineRule="auto"/>
        <w:jc w:val="center"/>
        <w:rPr>
          <w:rFonts w:ascii="Times New Roman" w:hAnsi="Times New Roman" w:cs="Times New Roman"/>
          <w:bCs/>
          <w:color w:val="000000"/>
          <w:sz w:val="24"/>
          <w:szCs w:val="24"/>
        </w:rPr>
      </w:pPr>
    </w:p>
    <w:p w14:paraId="14603357"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 xml:space="preserve">Члан </w:t>
      </w:r>
      <w:r w:rsidR="00912419" w:rsidRPr="00676FBE">
        <w:rPr>
          <w:rFonts w:ascii="Times New Roman" w:hAnsi="Times New Roman" w:cs="Times New Roman"/>
          <w:bCs/>
          <w:color w:val="000000"/>
          <w:sz w:val="24"/>
          <w:szCs w:val="24"/>
        </w:rPr>
        <w:t>9</w:t>
      </w:r>
      <w:r w:rsidRPr="00676FBE">
        <w:rPr>
          <w:rFonts w:ascii="Times New Roman" w:hAnsi="Times New Roman" w:cs="Times New Roman"/>
          <w:bCs/>
          <w:color w:val="000000"/>
          <w:sz w:val="24"/>
          <w:szCs w:val="24"/>
        </w:rPr>
        <w:t>.</w:t>
      </w:r>
    </w:p>
    <w:p w14:paraId="499E5EC1" w14:textId="77777777" w:rsidR="00223F9B" w:rsidRPr="00587D43" w:rsidRDefault="00BD5F98" w:rsidP="00771268">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Судија има право да узме учешће у доношењу одлук</w:t>
      </w:r>
      <w:r w:rsidR="004D2475">
        <w:rPr>
          <w:rFonts w:ascii="Times New Roman" w:hAnsi="Times New Roman" w:cs="Times New Roman"/>
          <w:color w:val="000000"/>
          <w:sz w:val="24"/>
          <w:szCs w:val="24"/>
        </w:rPr>
        <w:t>е</w:t>
      </w:r>
      <w:r w:rsidRPr="00587D43">
        <w:rPr>
          <w:rFonts w:ascii="Times New Roman" w:hAnsi="Times New Roman" w:cs="Times New Roman"/>
          <w:color w:val="000000"/>
          <w:sz w:val="24"/>
          <w:szCs w:val="24"/>
        </w:rPr>
        <w:t xml:space="preserve"> од значаја за рад суда.</w:t>
      </w:r>
    </w:p>
    <w:p w14:paraId="5BA5FD42" w14:textId="77777777" w:rsidR="001542E0" w:rsidRPr="00587D43" w:rsidRDefault="001542E0" w:rsidP="00654080">
      <w:pPr>
        <w:spacing w:after="0" w:line="240" w:lineRule="auto"/>
        <w:ind w:firstLine="709"/>
        <w:jc w:val="center"/>
        <w:rPr>
          <w:rFonts w:ascii="Times New Roman" w:hAnsi="Times New Roman" w:cs="Times New Roman"/>
          <w:b/>
          <w:color w:val="000000"/>
          <w:sz w:val="24"/>
          <w:szCs w:val="24"/>
        </w:rPr>
      </w:pPr>
    </w:p>
    <w:p w14:paraId="09F1C371" w14:textId="77777777" w:rsidR="00223F9B" w:rsidRPr="00587D43" w:rsidRDefault="00BD5F98" w:rsidP="00676FBE">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Право на стручно усавршавање и обуку</w:t>
      </w:r>
    </w:p>
    <w:p w14:paraId="1AE38033" w14:textId="77777777" w:rsidR="00912419" w:rsidRPr="00676FBE" w:rsidRDefault="00912419" w:rsidP="00676FBE">
      <w:pPr>
        <w:spacing w:after="0" w:line="240" w:lineRule="auto"/>
        <w:jc w:val="center"/>
        <w:rPr>
          <w:rFonts w:ascii="Times New Roman" w:hAnsi="Times New Roman" w:cs="Times New Roman"/>
          <w:bCs/>
          <w:color w:val="000000"/>
          <w:sz w:val="24"/>
          <w:szCs w:val="24"/>
        </w:rPr>
      </w:pPr>
    </w:p>
    <w:p w14:paraId="24B9D635"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 xml:space="preserve">Члан </w:t>
      </w:r>
      <w:r w:rsidR="0062431C" w:rsidRPr="00676FBE">
        <w:rPr>
          <w:rFonts w:ascii="Times New Roman" w:hAnsi="Times New Roman" w:cs="Times New Roman"/>
          <w:bCs/>
          <w:color w:val="000000"/>
          <w:sz w:val="24"/>
          <w:szCs w:val="24"/>
        </w:rPr>
        <w:t>10</w:t>
      </w:r>
      <w:r w:rsidRPr="00676FBE">
        <w:rPr>
          <w:rFonts w:ascii="Times New Roman" w:hAnsi="Times New Roman" w:cs="Times New Roman"/>
          <w:bCs/>
          <w:color w:val="000000"/>
          <w:sz w:val="24"/>
          <w:szCs w:val="24"/>
        </w:rPr>
        <w:t>.</w:t>
      </w:r>
    </w:p>
    <w:p w14:paraId="085B7325" w14:textId="77777777" w:rsidR="00223F9B" w:rsidRPr="00587D43" w:rsidRDefault="00BD5F98" w:rsidP="005C05B5">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Судија има право и обавезу на стручно усавршавање и обуку о трошку Републике Србије, у складу са посебним законом.</w:t>
      </w:r>
    </w:p>
    <w:p w14:paraId="375CF549" w14:textId="77777777" w:rsidR="00223F9B" w:rsidRPr="00587D43" w:rsidRDefault="00BD5F98" w:rsidP="005C05B5">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lastRenderedPageBreak/>
        <w:t>Обука судија је организовано стицање и усавршавање теоријск</w:t>
      </w:r>
      <w:r w:rsidR="004D2475">
        <w:rPr>
          <w:rFonts w:ascii="Times New Roman" w:hAnsi="Times New Roman" w:cs="Times New Roman"/>
          <w:color w:val="000000"/>
          <w:sz w:val="24"/>
          <w:szCs w:val="24"/>
        </w:rPr>
        <w:t>ог</w:t>
      </w:r>
      <w:r w:rsidRPr="00587D43">
        <w:rPr>
          <w:rFonts w:ascii="Times New Roman" w:hAnsi="Times New Roman" w:cs="Times New Roman"/>
          <w:color w:val="000000"/>
          <w:sz w:val="24"/>
          <w:szCs w:val="24"/>
        </w:rPr>
        <w:t xml:space="preserve"> и практичн</w:t>
      </w:r>
      <w:r w:rsidR="004D2475">
        <w:rPr>
          <w:rFonts w:ascii="Times New Roman" w:hAnsi="Times New Roman" w:cs="Times New Roman"/>
          <w:color w:val="000000"/>
          <w:sz w:val="24"/>
          <w:szCs w:val="24"/>
        </w:rPr>
        <w:t>ог</w:t>
      </w:r>
      <w:r w:rsidRPr="00587D43">
        <w:rPr>
          <w:rFonts w:ascii="Times New Roman" w:hAnsi="Times New Roman" w:cs="Times New Roman"/>
          <w:color w:val="000000"/>
          <w:sz w:val="24"/>
          <w:szCs w:val="24"/>
        </w:rPr>
        <w:t xml:space="preserve"> знања и вештина потребних за стручно и ефикасно вршење судијске функције.</w:t>
      </w:r>
    </w:p>
    <w:p w14:paraId="043AB6C2" w14:textId="77777777" w:rsidR="00223F9B" w:rsidRPr="00587D43" w:rsidRDefault="00BD5F98" w:rsidP="005C05B5">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Обука је обавезна на основу закона или одлуке Високог савета судства</w:t>
      </w:r>
      <w:r w:rsidR="00771268">
        <w:rPr>
          <w:rFonts w:ascii="Times New Roman" w:hAnsi="Times New Roman" w:cs="Times New Roman"/>
          <w:color w:val="000000"/>
          <w:sz w:val="24"/>
          <w:szCs w:val="24"/>
        </w:rPr>
        <w:t>,</w:t>
      </w:r>
      <w:r w:rsidRPr="00587D43">
        <w:rPr>
          <w:rFonts w:ascii="Times New Roman" w:hAnsi="Times New Roman" w:cs="Times New Roman"/>
          <w:color w:val="000000"/>
          <w:sz w:val="24"/>
          <w:szCs w:val="24"/>
        </w:rPr>
        <w:t xml:space="preserve"> у случају промене специјализације, битних промена прописа, увођења нових техника рада и ради отклањања недостатака у раду судије уочених при вредновањ</w:t>
      </w:r>
      <w:r w:rsidR="00B06F12">
        <w:rPr>
          <w:rFonts w:ascii="Times New Roman" w:hAnsi="Times New Roman" w:cs="Times New Roman"/>
          <w:color w:val="000000"/>
          <w:sz w:val="24"/>
          <w:szCs w:val="24"/>
        </w:rPr>
        <w:t>у</w:t>
      </w:r>
      <w:r w:rsidRPr="00587D43">
        <w:rPr>
          <w:rFonts w:ascii="Times New Roman" w:hAnsi="Times New Roman" w:cs="Times New Roman"/>
          <w:color w:val="000000"/>
          <w:sz w:val="24"/>
          <w:szCs w:val="24"/>
        </w:rPr>
        <w:t xml:space="preserve"> његовог рада.</w:t>
      </w:r>
    </w:p>
    <w:p w14:paraId="5B81DDA8" w14:textId="77777777" w:rsidR="00223F9B" w:rsidRPr="00587D43" w:rsidRDefault="00BD5F98" w:rsidP="005C05B5">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Садржај програма обуке одређује се у зависности од професионалног искуства судије.</w:t>
      </w:r>
    </w:p>
    <w:p w14:paraId="2021642E" w14:textId="77777777" w:rsidR="00F82E43" w:rsidRPr="00587D43" w:rsidRDefault="00F82E43" w:rsidP="00654080">
      <w:pPr>
        <w:spacing w:after="0" w:line="240" w:lineRule="auto"/>
        <w:ind w:firstLine="709"/>
        <w:jc w:val="center"/>
        <w:rPr>
          <w:rFonts w:ascii="Times New Roman" w:hAnsi="Times New Roman" w:cs="Times New Roman"/>
          <w:b/>
          <w:color w:val="000000"/>
          <w:sz w:val="24"/>
          <w:szCs w:val="24"/>
        </w:rPr>
      </w:pPr>
    </w:p>
    <w:p w14:paraId="3C0CECA3" w14:textId="77777777" w:rsidR="00223F9B" w:rsidRPr="00587D43" w:rsidRDefault="00BD5F98" w:rsidP="00676FBE">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Избор и престанак функције и број судија и судија поротника</w:t>
      </w:r>
    </w:p>
    <w:p w14:paraId="56DEFE55" w14:textId="77777777" w:rsidR="0062431C" w:rsidRPr="00676FBE" w:rsidRDefault="0062431C" w:rsidP="00676FBE">
      <w:pPr>
        <w:spacing w:after="0" w:line="240" w:lineRule="auto"/>
        <w:jc w:val="center"/>
        <w:rPr>
          <w:rFonts w:ascii="Times New Roman" w:hAnsi="Times New Roman" w:cs="Times New Roman"/>
          <w:bCs/>
          <w:color w:val="000000"/>
          <w:sz w:val="24"/>
          <w:szCs w:val="24"/>
        </w:rPr>
      </w:pPr>
    </w:p>
    <w:p w14:paraId="43CFE9E8"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Члан 1</w:t>
      </w:r>
      <w:r w:rsidR="00312398" w:rsidRPr="00676FBE">
        <w:rPr>
          <w:rFonts w:ascii="Times New Roman" w:hAnsi="Times New Roman" w:cs="Times New Roman"/>
          <w:bCs/>
          <w:color w:val="000000"/>
          <w:sz w:val="24"/>
          <w:szCs w:val="24"/>
        </w:rPr>
        <w:t>1</w:t>
      </w:r>
      <w:r w:rsidRPr="00676FBE">
        <w:rPr>
          <w:rFonts w:ascii="Times New Roman" w:hAnsi="Times New Roman" w:cs="Times New Roman"/>
          <w:bCs/>
          <w:color w:val="000000"/>
          <w:sz w:val="24"/>
          <w:szCs w:val="24"/>
        </w:rPr>
        <w:t>.</w:t>
      </w:r>
    </w:p>
    <w:p w14:paraId="1A4D39C2" w14:textId="77777777" w:rsidR="00223F9B" w:rsidRPr="00587D43" w:rsidRDefault="00BD5F98" w:rsidP="00312398">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Судију и председника суда бира и о престанку њихове функције одлучује Високи савет судства, у складу са </w:t>
      </w:r>
      <w:r w:rsidR="0062431C" w:rsidRPr="00587D43">
        <w:rPr>
          <w:rFonts w:ascii="Times New Roman" w:hAnsi="Times New Roman" w:cs="Times New Roman"/>
          <w:color w:val="000000"/>
          <w:sz w:val="24"/>
          <w:szCs w:val="24"/>
        </w:rPr>
        <w:t xml:space="preserve">Уставом и </w:t>
      </w:r>
      <w:r w:rsidRPr="00587D43">
        <w:rPr>
          <w:rFonts w:ascii="Times New Roman" w:hAnsi="Times New Roman" w:cs="Times New Roman"/>
          <w:color w:val="000000"/>
          <w:sz w:val="24"/>
          <w:szCs w:val="24"/>
        </w:rPr>
        <w:t>законом.</w:t>
      </w:r>
    </w:p>
    <w:p w14:paraId="1FAD7E1A" w14:textId="77777777" w:rsidR="00223F9B" w:rsidRPr="00587D43" w:rsidRDefault="00BD5F98" w:rsidP="00312398">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Број судија и судија поротника за сваки суд одређује Високи савет судства.</w:t>
      </w:r>
    </w:p>
    <w:p w14:paraId="5DCB6EE1" w14:textId="77777777" w:rsidR="00223F9B" w:rsidRPr="00587D43" w:rsidRDefault="00BD5F98" w:rsidP="00312398">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Број судија прекршајних</w:t>
      </w:r>
      <w:r w:rsidR="00312398" w:rsidRPr="00587D43">
        <w:rPr>
          <w:rFonts w:ascii="Times New Roman" w:hAnsi="Times New Roman" w:cs="Times New Roman"/>
          <w:color w:val="000000"/>
          <w:sz w:val="24"/>
          <w:szCs w:val="24"/>
        </w:rPr>
        <w:t xml:space="preserve"> судова</w:t>
      </w:r>
      <w:r w:rsidRPr="00587D43">
        <w:rPr>
          <w:rFonts w:ascii="Times New Roman" w:hAnsi="Times New Roman" w:cs="Times New Roman"/>
          <w:color w:val="000000"/>
          <w:sz w:val="24"/>
          <w:szCs w:val="24"/>
        </w:rPr>
        <w:t xml:space="preserve">, </w:t>
      </w:r>
      <w:r w:rsidRPr="00587D43">
        <w:rPr>
          <w:rFonts w:ascii="Times New Roman" w:hAnsi="Times New Roman" w:cs="Times New Roman"/>
          <w:bCs/>
          <w:color w:val="000000"/>
          <w:sz w:val="24"/>
          <w:szCs w:val="24"/>
        </w:rPr>
        <w:t>Прекршајног апелационог</w:t>
      </w:r>
      <w:r w:rsidRPr="00587D43">
        <w:rPr>
          <w:rFonts w:ascii="Times New Roman" w:hAnsi="Times New Roman" w:cs="Times New Roman"/>
          <w:color w:val="000000"/>
          <w:sz w:val="24"/>
          <w:szCs w:val="24"/>
        </w:rPr>
        <w:t xml:space="preserve"> </w:t>
      </w:r>
      <w:r w:rsidR="00312398" w:rsidRPr="00587D43">
        <w:rPr>
          <w:rFonts w:ascii="Times New Roman" w:hAnsi="Times New Roman" w:cs="Times New Roman"/>
          <w:color w:val="000000"/>
          <w:sz w:val="24"/>
          <w:szCs w:val="24"/>
        </w:rPr>
        <w:t xml:space="preserve">суда </w:t>
      </w:r>
      <w:r w:rsidRPr="00587D43">
        <w:rPr>
          <w:rFonts w:ascii="Times New Roman" w:hAnsi="Times New Roman" w:cs="Times New Roman"/>
          <w:color w:val="000000"/>
          <w:sz w:val="24"/>
          <w:szCs w:val="24"/>
        </w:rPr>
        <w:t>и Управног суда одређује се и за свако одељење изван седишта суда.</w:t>
      </w:r>
    </w:p>
    <w:p w14:paraId="606999DC" w14:textId="77777777" w:rsidR="00223F9B" w:rsidRPr="00587D43" w:rsidRDefault="00BD5F98" w:rsidP="00312398">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Високи савет судства преиспитује потребан број судија и судија поротника у сваком суду на пет година.</w:t>
      </w:r>
    </w:p>
    <w:p w14:paraId="4E406AE2" w14:textId="77777777" w:rsidR="00223F9B" w:rsidRPr="00587D43" w:rsidRDefault="00BE3A1C" w:rsidP="00312398">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Високи савет судства може </w:t>
      </w:r>
      <w:r w:rsidR="00312398" w:rsidRPr="00587D43">
        <w:rPr>
          <w:rFonts w:ascii="Times New Roman" w:hAnsi="Times New Roman" w:cs="Times New Roman"/>
          <w:color w:val="000000"/>
          <w:sz w:val="24"/>
          <w:szCs w:val="24"/>
        </w:rPr>
        <w:t>п</w:t>
      </w:r>
      <w:r w:rsidR="00BD5F98" w:rsidRPr="00587D43">
        <w:rPr>
          <w:rFonts w:ascii="Times New Roman" w:hAnsi="Times New Roman" w:cs="Times New Roman"/>
          <w:color w:val="000000"/>
          <w:sz w:val="24"/>
          <w:szCs w:val="24"/>
        </w:rPr>
        <w:t>о сопственој иницијативи или на предлог председника суда, председника непосредно вишег суда, председника Врховног суда и министра надлежног за правосуђе, а на основу годишњег прилива предмета, преиспитати потребан број судија и судија поротника и пре истека рока од пет година.</w:t>
      </w:r>
    </w:p>
    <w:p w14:paraId="18513167" w14:textId="77777777" w:rsidR="00E76A88" w:rsidRPr="00587D43" w:rsidRDefault="00E76A88" w:rsidP="00654080">
      <w:pPr>
        <w:spacing w:after="0" w:line="240" w:lineRule="auto"/>
        <w:ind w:firstLine="709"/>
        <w:jc w:val="center"/>
        <w:rPr>
          <w:rFonts w:ascii="Times New Roman" w:hAnsi="Times New Roman" w:cs="Times New Roman"/>
          <w:color w:val="000000"/>
          <w:sz w:val="24"/>
          <w:szCs w:val="24"/>
        </w:rPr>
      </w:pPr>
    </w:p>
    <w:p w14:paraId="7DE0F2F6" w14:textId="77777777" w:rsidR="00223F9B" w:rsidRPr="00587D43" w:rsidRDefault="00BD5F98" w:rsidP="00676FBE">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Права из радног односа судије</w:t>
      </w:r>
    </w:p>
    <w:p w14:paraId="39D5D090" w14:textId="77777777" w:rsidR="00312398" w:rsidRPr="00676FBE" w:rsidRDefault="00312398" w:rsidP="00676FBE">
      <w:pPr>
        <w:spacing w:after="0" w:line="240" w:lineRule="auto"/>
        <w:jc w:val="center"/>
        <w:rPr>
          <w:rFonts w:ascii="Times New Roman" w:hAnsi="Times New Roman" w:cs="Times New Roman"/>
          <w:bCs/>
          <w:color w:val="000000"/>
          <w:sz w:val="24"/>
          <w:szCs w:val="24"/>
        </w:rPr>
      </w:pPr>
    </w:p>
    <w:p w14:paraId="5AAEEE44"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Члан 1</w:t>
      </w:r>
      <w:r w:rsidR="00312398" w:rsidRPr="00676FBE">
        <w:rPr>
          <w:rFonts w:ascii="Times New Roman" w:hAnsi="Times New Roman" w:cs="Times New Roman"/>
          <w:bCs/>
          <w:color w:val="000000"/>
          <w:sz w:val="24"/>
          <w:szCs w:val="24"/>
        </w:rPr>
        <w:t>2</w:t>
      </w:r>
      <w:r w:rsidRPr="00676FBE">
        <w:rPr>
          <w:rFonts w:ascii="Times New Roman" w:hAnsi="Times New Roman" w:cs="Times New Roman"/>
          <w:bCs/>
          <w:color w:val="000000"/>
          <w:sz w:val="24"/>
          <w:szCs w:val="24"/>
        </w:rPr>
        <w:t>.</w:t>
      </w:r>
    </w:p>
    <w:p w14:paraId="03F78B43" w14:textId="77777777" w:rsidR="00771268" w:rsidRPr="00771268" w:rsidRDefault="00BD5F98" w:rsidP="00771268">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Судија остварује прав</w:t>
      </w:r>
      <w:r w:rsidR="004D2475">
        <w:rPr>
          <w:rFonts w:ascii="Times New Roman" w:hAnsi="Times New Roman" w:cs="Times New Roman"/>
          <w:color w:val="000000"/>
          <w:sz w:val="24"/>
          <w:szCs w:val="24"/>
        </w:rPr>
        <w:t>о</w:t>
      </w:r>
      <w:r w:rsidRPr="00587D43">
        <w:rPr>
          <w:rFonts w:ascii="Times New Roman" w:hAnsi="Times New Roman" w:cs="Times New Roman"/>
          <w:color w:val="000000"/>
          <w:sz w:val="24"/>
          <w:szCs w:val="24"/>
        </w:rPr>
        <w:t xml:space="preserve"> из радног односа у складу са пропис</w:t>
      </w:r>
      <w:r w:rsidR="004D2475">
        <w:rPr>
          <w:rFonts w:ascii="Times New Roman" w:hAnsi="Times New Roman" w:cs="Times New Roman"/>
          <w:color w:val="000000"/>
          <w:sz w:val="24"/>
          <w:szCs w:val="24"/>
        </w:rPr>
        <w:t>ом</w:t>
      </w:r>
      <w:r w:rsidRPr="00587D43">
        <w:rPr>
          <w:rFonts w:ascii="Times New Roman" w:hAnsi="Times New Roman" w:cs="Times New Roman"/>
          <w:color w:val="000000"/>
          <w:sz w:val="24"/>
          <w:szCs w:val="24"/>
        </w:rPr>
        <w:t xml:space="preserve"> који уређуј</w:t>
      </w:r>
      <w:r w:rsidR="004D2475">
        <w:rPr>
          <w:rFonts w:ascii="Times New Roman" w:hAnsi="Times New Roman" w:cs="Times New Roman"/>
          <w:color w:val="000000"/>
          <w:sz w:val="24"/>
          <w:szCs w:val="24"/>
        </w:rPr>
        <w:t>е</w:t>
      </w:r>
      <w:r w:rsidRPr="00587D43">
        <w:rPr>
          <w:rFonts w:ascii="Times New Roman" w:hAnsi="Times New Roman" w:cs="Times New Roman"/>
          <w:color w:val="000000"/>
          <w:sz w:val="24"/>
          <w:szCs w:val="24"/>
        </w:rPr>
        <w:t xml:space="preserve"> прав</w:t>
      </w:r>
      <w:r w:rsidR="004D2475">
        <w:rPr>
          <w:rFonts w:ascii="Times New Roman" w:hAnsi="Times New Roman" w:cs="Times New Roman"/>
          <w:color w:val="000000"/>
          <w:sz w:val="24"/>
          <w:szCs w:val="24"/>
        </w:rPr>
        <w:t>о</w:t>
      </w:r>
      <w:r w:rsidRPr="00587D43">
        <w:rPr>
          <w:rFonts w:ascii="Times New Roman" w:hAnsi="Times New Roman" w:cs="Times New Roman"/>
          <w:color w:val="000000"/>
          <w:sz w:val="24"/>
          <w:szCs w:val="24"/>
        </w:rPr>
        <w:t xml:space="preserve"> из радног односа изабран</w:t>
      </w:r>
      <w:r w:rsidR="004D2475">
        <w:rPr>
          <w:rFonts w:ascii="Times New Roman" w:hAnsi="Times New Roman" w:cs="Times New Roman"/>
          <w:color w:val="000000"/>
          <w:sz w:val="24"/>
          <w:szCs w:val="24"/>
        </w:rPr>
        <w:t>ог</w:t>
      </w:r>
      <w:r w:rsidRPr="00587D43">
        <w:rPr>
          <w:rFonts w:ascii="Times New Roman" w:hAnsi="Times New Roman" w:cs="Times New Roman"/>
          <w:color w:val="000000"/>
          <w:sz w:val="24"/>
          <w:szCs w:val="24"/>
        </w:rPr>
        <w:t xml:space="preserve"> лица, ако овим законом није друкчије одређено.</w:t>
      </w:r>
    </w:p>
    <w:p w14:paraId="4AA633AD" w14:textId="77777777" w:rsidR="004665CE" w:rsidRPr="00587D43" w:rsidRDefault="004665CE" w:rsidP="005B10E1">
      <w:pPr>
        <w:spacing w:after="0" w:line="240" w:lineRule="auto"/>
        <w:rPr>
          <w:rFonts w:ascii="Times New Roman" w:hAnsi="Times New Roman" w:cs="Times New Roman"/>
          <w:sz w:val="24"/>
          <w:szCs w:val="24"/>
        </w:rPr>
      </w:pPr>
    </w:p>
    <w:p w14:paraId="65193F60" w14:textId="77777777" w:rsidR="00223F9B" w:rsidRPr="00676FBE" w:rsidRDefault="00DA5370" w:rsidP="00676FBE">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 xml:space="preserve">II. </w:t>
      </w:r>
      <w:r w:rsidR="00BD5F98" w:rsidRPr="00676FBE">
        <w:rPr>
          <w:rFonts w:ascii="Times New Roman" w:hAnsi="Times New Roman" w:cs="Times New Roman"/>
          <w:bCs/>
          <w:color w:val="000000"/>
          <w:sz w:val="24"/>
          <w:szCs w:val="24"/>
        </w:rPr>
        <w:t>ПОЛОЖАЈ СУДИЈЕ</w:t>
      </w:r>
    </w:p>
    <w:p w14:paraId="14A12350" w14:textId="77777777" w:rsidR="00145E8C" w:rsidRPr="00676FBE" w:rsidRDefault="00145E8C" w:rsidP="00676FBE">
      <w:pPr>
        <w:spacing w:after="0" w:line="240" w:lineRule="auto"/>
        <w:jc w:val="center"/>
        <w:rPr>
          <w:rFonts w:ascii="Times New Roman" w:hAnsi="Times New Roman" w:cs="Times New Roman"/>
          <w:bCs/>
          <w:color w:val="000000"/>
          <w:sz w:val="24"/>
          <w:szCs w:val="24"/>
        </w:rPr>
      </w:pPr>
    </w:p>
    <w:p w14:paraId="04D47AF3" w14:textId="77777777" w:rsidR="00223F9B" w:rsidRPr="00676FBE" w:rsidRDefault="00DA5370" w:rsidP="00676FBE">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1. Сталност судијске функције</w:t>
      </w:r>
    </w:p>
    <w:p w14:paraId="667D694F" w14:textId="77777777" w:rsidR="00145E8C" w:rsidRPr="00676FBE" w:rsidRDefault="00145E8C" w:rsidP="00676FBE">
      <w:pPr>
        <w:spacing w:after="0" w:line="240" w:lineRule="auto"/>
        <w:jc w:val="center"/>
        <w:rPr>
          <w:rFonts w:ascii="Times New Roman" w:hAnsi="Times New Roman" w:cs="Times New Roman"/>
          <w:bCs/>
          <w:color w:val="000000"/>
          <w:sz w:val="24"/>
          <w:szCs w:val="24"/>
        </w:rPr>
      </w:pPr>
    </w:p>
    <w:p w14:paraId="743DDBE7" w14:textId="77777777" w:rsidR="00223F9B" w:rsidRPr="00587D43" w:rsidRDefault="00BD5F98" w:rsidP="00676FBE">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Појам</w:t>
      </w:r>
    </w:p>
    <w:p w14:paraId="042A35D1" w14:textId="77777777" w:rsidR="00145E8C" w:rsidRPr="00676FBE" w:rsidRDefault="00145E8C" w:rsidP="00676FBE">
      <w:pPr>
        <w:spacing w:after="0" w:line="240" w:lineRule="auto"/>
        <w:jc w:val="center"/>
        <w:rPr>
          <w:rFonts w:ascii="Times New Roman" w:hAnsi="Times New Roman" w:cs="Times New Roman"/>
          <w:bCs/>
          <w:color w:val="000000"/>
          <w:sz w:val="24"/>
          <w:szCs w:val="24"/>
        </w:rPr>
      </w:pPr>
    </w:p>
    <w:p w14:paraId="625F4101"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Члан 1</w:t>
      </w:r>
      <w:r w:rsidR="00145E8C" w:rsidRPr="00676FBE">
        <w:rPr>
          <w:rFonts w:ascii="Times New Roman" w:hAnsi="Times New Roman" w:cs="Times New Roman"/>
          <w:bCs/>
          <w:color w:val="000000"/>
          <w:sz w:val="24"/>
          <w:szCs w:val="24"/>
        </w:rPr>
        <w:t>3</w:t>
      </w:r>
      <w:r w:rsidRPr="00676FBE">
        <w:rPr>
          <w:rFonts w:ascii="Times New Roman" w:hAnsi="Times New Roman" w:cs="Times New Roman"/>
          <w:bCs/>
          <w:color w:val="000000"/>
          <w:sz w:val="24"/>
          <w:szCs w:val="24"/>
        </w:rPr>
        <w:t>.</w:t>
      </w:r>
    </w:p>
    <w:p w14:paraId="7B4DB866" w14:textId="77777777" w:rsidR="00223F9B" w:rsidRPr="00587D43" w:rsidRDefault="00BD5F98" w:rsidP="00771268">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Судијска функција траје непрекидно од избора за судију до навршења радног века.</w:t>
      </w:r>
    </w:p>
    <w:p w14:paraId="6FA8169D" w14:textId="77777777" w:rsidR="00F82E43" w:rsidRPr="00587D43" w:rsidRDefault="00145E8C" w:rsidP="00771268">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С</w:t>
      </w:r>
      <w:r w:rsidR="00BD5F98" w:rsidRPr="00587D43">
        <w:rPr>
          <w:rFonts w:ascii="Times New Roman" w:hAnsi="Times New Roman" w:cs="Times New Roman"/>
          <w:color w:val="000000"/>
          <w:sz w:val="24"/>
          <w:szCs w:val="24"/>
        </w:rPr>
        <w:t xml:space="preserve">удијска функција може престати под условима предвиђеним </w:t>
      </w:r>
      <w:r w:rsidRPr="00587D43">
        <w:rPr>
          <w:rFonts w:ascii="Times New Roman" w:hAnsi="Times New Roman" w:cs="Times New Roman"/>
          <w:color w:val="000000"/>
          <w:sz w:val="24"/>
          <w:szCs w:val="24"/>
        </w:rPr>
        <w:t>Уставом и</w:t>
      </w:r>
      <w:r w:rsidR="00C00DE2" w:rsidRPr="00587D43">
        <w:rPr>
          <w:rFonts w:ascii="Times New Roman" w:hAnsi="Times New Roman" w:cs="Times New Roman"/>
          <w:color w:val="000000"/>
          <w:sz w:val="24"/>
          <w:szCs w:val="24"/>
        </w:rPr>
        <w:t xml:space="preserve"> </w:t>
      </w:r>
      <w:r w:rsidR="00BD5F98" w:rsidRPr="00587D43">
        <w:rPr>
          <w:rFonts w:ascii="Times New Roman" w:hAnsi="Times New Roman" w:cs="Times New Roman"/>
          <w:color w:val="000000"/>
          <w:sz w:val="24"/>
          <w:szCs w:val="24"/>
        </w:rPr>
        <w:t>овим законом.</w:t>
      </w:r>
    </w:p>
    <w:p w14:paraId="1E788517" w14:textId="77777777" w:rsidR="00F82E43" w:rsidRPr="00587D43" w:rsidRDefault="00F82E43" w:rsidP="00654080">
      <w:pPr>
        <w:spacing w:after="0" w:line="240" w:lineRule="auto"/>
        <w:ind w:firstLine="709"/>
        <w:jc w:val="center"/>
        <w:rPr>
          <w:rFonts w:ascii="Times New Roman" w:hAnsi="Times New Roman" w:cs="Times New Roman"/>
          <w:bCs/>
          <w:color w:val="000000"/>
          <w:sz w:val="24"/>
          <w:szCs w:val="24"/>
        </w:rPr>
      </w:pPr>
    </w:p>
    <w:p w14:paraId="1096872B" w14:textId="77777777" w:rsidR="00223F9B" w:rsidRPr="00587D43" w:rsidRDefault="00BD5F98" w:rsidP="00676FBE">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Смањење броја судија</w:t>
      </w:r>
    </w:p>
    <w:p w14:paraId="79CC3EDB" w14:textId="77777777" w:rsidR="00145E8C" w:rsidRPr="00676FBE" w:rsidRDefault="00145E8C" w:rsidP="00676FBE">
      <w:pPr>
        <w:spacing w:after="0" w:line="240" w:lineRule="auto"/>
        <w:jc w:val="center"/>
        <w:rPr>
          <w:rFonts w:ascii="Times New Roman" w:hAnsi="Times New Roman" w:cs="Times New Roman"/>
          <w:bCs/>
          <w:color w:val="000000"/>
          <w:sz w:val="24"/>
          <w:szCs w:val="24"/>
        </w:rPr>
      </w:pPr>
    </w:p>
    <w:p w14:paraId="2B944747"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Члан 1</w:t>
      </w:r>
      <w:r w:rsidR="00E61165" w:rsidRPr="00676FBE">
        <w:rPr>
          <w:rFonts w:ascii="Times New Roman" w:hAnsi="Times New Roman" w:cs="Times New Roman"/>
          <w:bCs/>
          <w:color w:val="000000"/>
          <w:sz w:val="24"/>
          <w:szCs w:val="24"/>
        </w:rPr>
        <w:t>4</w:t>
      </w:r>
      <w:r w:rsidRPr="00676FBE">
        <w:rPr>
          <w:rFonts w:ascii="Times New Roman" w:hAnsi="Times New Roman" w:cs="Times New Roman"/>
          <w:bCs/>
          <w:color w:val="000000"/>
          <w:sz w:val="24"/>
          <w:szCs w:val="24"/>
        </w:rPr>
        <w:t>.</w:t>
      </w:r>
    </w:p>
    <w:p w14:paraId="727F4209" w14:textId="77777777" w:rsidR="00223F9B" w:rsidRPr="00587D43" w:rsidRDefault="00BD5F98" w:rsidP="00486BEE">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Судијска функција не престаје ако буде смањен број судија у суду у коме </w:t>
      </w:r>
      <w:r w:rsidR="00A74620">
        <w:rPr>
          <w:rFonts w:ascii="Times New Roman" w:hAnsi="Times New Roman" w:cs="Times New Roman"/>
          <w:color w:val="000000"/>
          <w:sz w:val="24"/>
          <w:szCs w:val="24"/>
        </w:rPr>
        <w:t xml:space="preserve">судија </w:t>
      </w:r>
      <w:r w:rsidR="00AF0425" w:rsidRPr="00587D43">
        <w:rPr>
          <w:rFonts w:ascii="Times New Roman" w:hAnsi="Times New Roman" w:cs="Times New Roman"/>
          <w:color w:val="000000"/>
          <w:sz w:val="24"/>
          <w:szCs w:val="24"/>
        </w:rPr>
        <w:t>врши</w:t>
      </w:r>
      <w:r w:rsidRPr="00587D43">
        <w:rPr>
          <w:rFonts w:ascii="Times New Roman" w:hAnsi="Times New Roman" w:cs="Times New Roman"/>
          <w:color w:val="000000"/>
          <w:sz w:val="24"/>
          <w:szCs w:val="24"/>
        </w:rPr>
        <w:t xml:space="preserve"> судијску функцију.</w:t>
      </w:r>
    </w:p>
    <w:p w14:paraId="17154BE8" w14:textId="77777777" w:rsidR="00F82E43" w:rsidRDefault="00F82E43" w:rsidP="00654080">
      <w:pPr>
        <w:spacing w:after="0" w:line="240" w:lineRule="auto"/>
        <w:ind w:firstLine="709"/>
        <w:jc w:val="center"/>
        <w:rPr>
          <w:rFonts w:ascii="Times New Roman" w:hAnsi="Times New Roman" w:cs="Times New Roman"/>
          <w:b/>
          <w:color w:val="000000"/>
          <w:sz w:val="24"/>
          <w:szCs w:val="24"/>
        </w:rPr>
      </w:pPr>
    </w:p>
    <w:p w14:paraId="270DC7D8" w14:textId="77777777" w:rsidR="00021673" w:rsidRDefault="00021673" w:rsidP="00654080">
      <w:pPr>
        <w:spacing w:after="0" w:line="240" w:lineRule="auto"/>
        <w:ind w:firstLine="709"/>
        <w:jc w:val="center"/>
        <w:rPr>
          <w:rFonts w:ascii="Times New Roman" w:hAnsi="Times New Roman" w:cs="Times New Roman"/>
          <w:b/>
          <w:color w:val="000000"/>
          <w:sz w:val="24"/>
          <w:szCs w:val="24"/>
        </w:rPr>
      </w:pPr>
    </w:p>
    <w:p w14:paraId="56B864A9" w14:textId="77777777" w:rsidR="00021673" w:rsidRPr="00587D43" w:rsidRDefault="00021673" w:rsidP="00654080">
      <w:pPr>
        <w:spacing w:after="0" w:line="240" w:lineRule="auto"/>
        <w:ind w:firstLine="709"/>
        <w:jc w:val="center"/>
        <w:rPr>
          <w:rFonts w:ascii="Times New Roman" w:hAnsi="Times New Roman" w:cs="Times New Roman"/>
          <w:b/>
          <w:color w:val="000000"/>
          <w:sz w:val="24"/>
          <w:szCs w:val="24"/>
        </w:rPr>
      </w:pPr>
    </w:p>
    <w:p w14:paraId="7AFA9443" w14:textId="77777777" w:rsidR="00223F9B" w:rsidRPr="00587D43" w:rsidRDefault="00BD5F98" w:rsidP="00676FBE">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lastRenderedPageBreak/>
        <w:t>Удаљење са судијске функције</w:t>
      </w:r>
    </w:p>
    <w:p w14:paraId="7A16CB9E" w14:textId="77777777" w:rsidR="00E61165" w:rsidRPr="00676FBE" w:rsidRDefault="00E61165" w:rsidP="00676FBE">
      <w:pPr>
        <w:spacing w:after="0" w:line="240" w:lineRule="auto"/>
        <w:jc w:val="center"/>
        <w:rPr>
          <w:rFonts w:ascii="Times New Roman" w:hAnsi="Times New Roman" w:cs="Times New Roman"/>
          <w:bCs/>
          <w:color w:val="000000"/>
          <w:sz w:val="24"/>
          <w:szCs w:val="24"/>
        </w:rPr>
      </w:pPr>
    </w:p>
    <w:p w14:paraId="578E6136" w14:textId="77777777" w:rsidR="00E61165" w:rsidRPr="00676FBE" w:rsidRDefault="00BD5F98" w:rsidP="00676FBE">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Члан 1</w:t>
      </w:r>
      <w:r w:rsidR="00943ADE" w:rsidRPr="00676FBE">
        <w:rPr>
          <w:rFonts w:ascii="Times New Roman" w:hAnsi="Times New Roman" w:cs="Times New Roman"/>
          <w:bCs/>
          <w:color w:val="000000"/>
          <w:sz w:val="24"/>
          <w:szCs w:val="24"/>
        </w:rPr>
        <w:t>5</w:t>
      </w:r>
      <w:r w:rsidRPr="00676FBE">
        <w:rPr>
          <w:rFonts w:ascii="Times New Roman" w:hAnsi="Times New Roman" w:cs="Times New Roman"/>
          <w:bCs/>
          <w:color w:val="000000"/>
          <w:sz w:val="24"/>
          <w:szCs w:val="24"/>
        </w:rPr>
        <w:t>.</w:t>
      </w:r>
    </w:p>
    <w:p w14:paraId="0C34355A" w14:textId="77777777" w:rsidR="00223F9B" w:rsidRPr="00587D43" w:rsidRDefault="00BD5F98" w:rsidP="00E61165">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Судија се удаљује са функције </w:t>
      </w:r>
      <w:r w:rsidR="0077744D">
        <w:rPr>
          <w:rFonts w:ascii="Times New Roman" w:hAnsi="Times New Roman" w:cs="Times New Roman"/>
          <w:color w:val="000000"/>
          <w:sz w:val="24"/>
          <w:szCs w:val="24"/>
        </w:rPr>
        <w:t>ако</w:t>
      </w:r>
      <w:r w:rsidRPr="00587D43">
        <w:rPr>
          <w:rFonts w:ascii="Times New Roman" w:hAnsi="Times New Roman" w:cs="Times New Roman"/>
          <w:color w:val="000000"/>
          <w:sz w:val="24"/>
          <w:szCs w:val="24"/>
        </w:rPr>
        <w:t xml:space="preserve"> му је одређен притвор.</w:t>
      </w:r>
    </w:p>
    <w:p w14:paraId="49EF8447" w14:textId="77777777" w:rsidR="00223F9B" w:rsidRDefault="00BD5F98" w:rsidP="00E61165">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 xml:space="preserve">Судија може бити удаљен са функције </w:t>
      </w:r>
      <w:r w:rsidR="0077744D">
        <w:rPr>
          <w:rFonts w:ascii="Times New Roman" w:hAnsi="Times New Roman" w:cs="Times New Roman"/>
          <w:color w:val="000000"/>
          <w:sz w:val="24"/>
          <w:szCs w:val="24"/>
        </w:rPr>
        <w:t>ако</w:t>
      </w:r>
      <w:r w:rsidRPr="00587D43">
        <w:rPr>
          <w:rFonts w:ascii="Times New Roman" w:hAnsi="Times New Roman" w:cs="Times New Roman"/>
          <w:color w:val="000000"/>
          <w:sz w:val="24"/>
          <w:szCs w:val="24"/>
        </w:rPr>
        <w:t xml:space="preserve"> је покренут поступак за </w:t>
      </w:r>
      <w:r w:rsidR="0058676D">
        <w:rPr>
          <w:rFonts w:ascii="Times New Roman" w:hAnsi="Times New Roman" w:cs="Times New Roman"/>
          <w:color w:val="000000"/>
          <w:sz w:val="24"/>
          <w:szCs w:val="24"/>
        </w:rPr>
        <w:t xml:space="preserve">утврђивање разлога за његово </w:t>
      </w:r>
      <w:r w:rsidRPr="00587D43">
        <w:rPr>
          <w:rFonts w:ascii="Times New Roman" w:hAnsi="Times New Roman" w:cs="Times New Roman"/>
          <w:color w:val="000000"/>
          <w:sz w:val="24"/>
          <w:szCs w:val="24"/>
        </w:rPr>
        <w:t xml:space="preserve">разрешење или кривични поступак за </w:t>
      </w:r>
      <w:r w:rsidR="0077744D">
        <w:rPr>
          <w:rFonts w:ascii="Times New Roman" w:hAnsi="Times New Roman" w:cs="Times New Roman"/>
          <w:color w:val="000000"/>
          <w:sz w:val="24"/>
          <w:szCs w:val="24"/>
        </w:rPr>
        <w:t xml:space="preserve">кривично </w:t>
      </w:r>
      <w:r w:rsidRPr="00587D43">
        <w:rPr>
          <w:rFonts w:ascii="Times New Roman" w:hAnsi="Times New Roman" w:cs="Times New Roman"/>
          <w:color w:val="000000"/>
          <w:sz w:val="24"/>
          <w:szCs w:val="24"/>
        </w:rPr>
        <w:t>дело због кога може бити разрешен.</w:t>
      </w:r>
    </w:p>
    <w:p w14:paraId="04B275AF" w14:textId="77777777" w:rsidR="00B80AB0" w:rsidRPr="00587D43" w:rsidRDefault="004665CE" w:rsidP="00E61165">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Суд који је одредио притвор</w:t>
      </w:r>
      <w:r w:rsidR="004D2475">
        <w:rPr>
          <w:rFonts w:ascii="Times New Roman" w:hAnsi="Times New Roman" w:cs="Times New Roman"/>
          <w:color w:val="000000"/>
          <w:sz w:val="24"/>
          <w:szCs w:val="24"/>
        </w:rPr>
        <w:t xml:space="preserve"> </w:t>
      </w:r>
      <w:r>
        <w:rPr>
          <w:rFonts w:ascii="Times New Roman" w:hAnsi="Times New Roman" w:cs="Times New Roman"/>
          <w:color w:val="000000"/>
          <w:sz w:val="24"/>
          <w:szCs w:val="24"/>
        </w:rPr>
        <w:t>или пред којим је покренут кривични поступак дужан је да о притвору или покретању кривичног поступка одмах обавести Високи савет судства</w:t>
      </w:r>
      <w:r w:rsidR="00B80AB0">
        <w:rPr>
          <w:rFonts w:ascii="Times New Roman" w:hAnsi="Times New Roman" w:cs="Times New Roman"/>
          <w:color w:val="000000"/>
          <w:sz w:val="24"/>
          <w:szCs w:val="24"/>
        </w:rPr>
        <w:t>.</w:t>
      </w:r>
    </w:p>
    <w:p w14:paraId="4D595E8A" w14:textId="77777777" w:rsidR="00943ADE" w:rsidRPr="00587D43" w:rsidRDefault="00E61165" w:rsidP="00943ADE">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 xml:space="preserve">Судија може бити удаљен са функције и </w:t>
      </w:r>
      <w:r w:rsidR="0077744D">
        <w:rPr>
          <w:rFonts w:ascii="Times New Roman" w:hAnsi="Times New Roman" w:cs="Times New Roman"/>
          <w:color w:val="000000"/>
          <w:sz w:val="24"/>
          <w:szCs w:val="24"/>
        </w:rPr>
        <w:t>ако</w:t>
      </w:r>
      <w:r w:rsidR="00E228B6" w:rsidRPr="00587D43">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је упућен на обавезан лекарски преглед рад</w:t>
      </w:r>
      <w:r w:rsidR="0077744D">
        <w:rPr>
          <w:rFonts w:ascii="Times New Roman" w:hAnsi="Times New Roman" w:cs="Times New Roman"/>
          <w:color w:val="000000"/>
          <w:sz w:val="24"/>
          <w:szCs w:val="24"/>
        </w:rPr>
        <w:t xml:space="preserve">и провере радне способности за вршење </w:t>
      </w:r>
      <w:r w:rsidRPr="00587D43">
        <w:rPr>
          <w:rFonts w:ascii="Times New Roman" w:hAnsi="Times New Roman" w:cs="Times New Roman"/>
          <w:color w:val="000000"/>
          <w:sz w:val="24"/>
          <w:szCs w:val="24"/>
        </w:rPr>
        <w:t>судијске функције</w:t>
      </w:r>
      <w:r w:rsidR="00E228B6" w:rsidRPr="00587D43">
        <w:rPr>
          <w:rFonts w:ascii="Times New Roman" w:hAnsi="Times New Roman" w:cs="Times New Roman"/>
          <w:color w:val="000000"/>
          <w:sz w:val="24"/>
          <w:szCs w:val="24"/>
        </w:rPr>
        <w:t>.</w:t>
      </w:r>
    </w:p>
    <w:p w14:paraId="788CB529" w14:textId="77777777" w:rsidR="00223F9B" w:rsidRPr="00587D43" w:rsidRDefault="00BD5F98" w:rsidP="00943ADE">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О</w:t>
      </w:r>
      <w:r w:rsidR="00943ADE" w:rsidRPr="00587D43">
        <w:rPr>
          <w:rFonts w:ascii="Times New Roman" w:hAnsi="Times New Roman" w:cs="Times New Roman"/>
          <w:color w:val="000000"/>
          <w:sz w:val="24"/>
          <w:szCs w:val="24"/>
        </w:rPr>
        <w:t>длуку о</w:t>
      </w:r>
      <w:r w:rsidRPr="00587D43">
        <w:rPr>
          <w:rFonts w:ascii="Times New Roman" w:hAnsi="Times New Roman" w:cs="Times New Roman"/>
          <w:color w:val="000000"/>
          <w:sz w:val="24"/>
          <w:szCs w:val="24"/>
        </w:rPr>
        <w:t xml:space="preserve"> удаљењу </w:t>
      </w:r>
      <w:r w:rsidR="00943ADE" w:rsidRPr="00587D43">
        <w:rPr>
          <w:rFonts w:ascii="Times New Roman" w:hAnsi="Times New Roman" w:cs="Times New Roman"/>
          <w:color w:val="000000"/>
          <w:sz w:val="24"/>
          <w:szCs w:val="24"/>
        </w:rPr>
        <w:t>судије доноси</w:t>
      </w:r>
      <w:r w:rsidRPr="00587D43">
        <w:rPr>
          <w:rFonts w:ascii="Times New Roman" w:hAnsi="Times New Roman" w:cs="Times New Roman"/>
          <w:color w:val="000000"/>
          <w:sz w:val="24"/>
          <w:szCs w:val="24"/>
        </w:rPr>
        <w:t xml:space="preserve"> </w:t>
      </w:r>
      <w:r w:rsidR="00943ADE" w:rsidRPr="00587D43">
        <w:rPr>
          <w:rFonts w:ascii="Times New Roman" w:hAnsi="Times New Roman" w:cs="Times New Roman"/>
          <w:color w:val="000000"/>
          <w:sz w:val="24"/>
          <w:szCs w:val="24"/>
        </w:rPr>
        <w:t>Високи савет судства.</w:t>
      </w:r>
    </w:p>
    <w:p w14:paraId="490EEEB7" w14:textId="77777777" w:rsidR="00B92522" w:rsidRPr="00587D43" w:rsidRDefault="00B92522" w:rsidP="00654080">
      <w:pPr>
        <w:spacing w:after="0" w:line="240" w:lineRule="auto"/>
        <w:ind w:firstLine="709"/>
        <w:jc w:val="center"/>
        <w:rPr>
          <w:rFonts w:ascii="Times New Roman" w:hAnsi="Times New Roman" w:cs="Times New Roman"/>
          <w:iCs/>
          <w:color w:val="000000"/>
          <w:sz w:val="24"/>
          <w:szCs w:val="24"/>
        </w:rPr>
      </w:pPr>
    </w:p>
    <w:p w14:paraId="5CE8B008"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Трајање удаљења</w:t>
      </w:r>
    </w:p>
    <w:p w14:paraId="65B5FCAB" w14:textId="77777777" w:rsidR="00943ADE" w:rsidRPr="00676FBE" w:rsidRDefault="00943ADE" w:rsidP="00676FBE">
      <w:pPr>
        <w:spacing w:after="0" w:line="240" w:lineRule="auto"/>
        <w:jc w:val="center"/>
        <w:rPr>
          <w:rFonts w:ascii="Times New Roman" w:hAnsi="Times New Roman" w:cs="Times New Roman"/>
          <w:bCs/>
          <w:color w:val="000000"/>
          <w:sz w:val="24"/>
          <w:szCs w:val="24"/>
        </w:rPr>
      </w:pPr>
    </w:p>
    <w:p w14:paraId="11AB1D31"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Члан 16.</w:t>
      </w:r>
    </w:p>
    <w:p w14:paraId="6C8B97F2" w14:textId="77777777" w:rsidR="00223F9B" w:rsidRPr="00587D43" w:rsidRDefault="00BD5F98" w:rsidP="007E660D">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Судија се удаљ</w:t>
      </w:r>
      <w:r w:rsidR="00D54BBB">
        <w:rPr>
          <w:rFonts w:ascii="Times New Roman" w:hAnsi="Times New Roman" w:cs="Times New Roman"/>
          <w:color w:val="000000"/>
          <w:sz w:val="24"/>
          <w:szCs w:val="24"/>
        </w:rPr>
        <w:t>ује</w:t>
      </w:r>
      <w:r w:rsidRPr="00587D43">
        <w:rPr>
          <w:rFonts w:ascii="Times New Roman" w:hAnsi="Times New Roman" w:cs="Times New Roman"/>
          <w:color w:val="000000"/>
          <w:sz w:val="24"/>
          <w:szCs w:val="24"/>
        </w:rPr>
        <w:t xml:space="preserve"> са функције до укидања притвора, окончања поступка за</w:t>
      </w:r>
      <w:r w:rsidR="0058676D">
        <w:rPr>
          <w:rFonts w:ascii="Times New Roman" w:hAnsi="Times New Roman" w:cs="Times New Roman"/>
          <w:color w:val="000000"/>
          <w:sz w:val="24"/>
          <w:szCs w:val="24"/>
        </w:rPr>
        <w:t xml:space="preserve"> утврђивање разлога за његово</w:t>
      </w:r>
      <w:r w:rsidRPr="00587D43">
        <w:rPr>
          <w:rFonts w:ascii="Times New Roman" w:hAnsi="Times New Roman" w:cs="Times New Roman"/>
          <w:color w:val="000000"/>
          <w:sz w:val="24"/>
          <w:szCs w:val="24"/>
        </w:rPr>
        <w:t xml:space="preserve"> разрешење</w:t>
      </w:r>
      <w:r w:rsidR="003013BB" w:rsidRPr="00587D43">
        <w:rPr>
          <w:rFonts w:ascii="Times New Roman" w:hAnsi="Times New Roman" w:cs="Times New Roman"/>
          <w:color w:val="000000"/>
          <w:sz w:val="24"/>
          <w:szCs w:val="24"/>
        </w:rPr>
        <w:t>,</w:t>
      </w:r>
      <w:r w:rsidR="00B92522" w:rsidRPr="00587D43">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окончања кривичног поступка</w:t>
      </w:r>
      <w:r w:rsidR="003013BB" w:rsidRPr="00587D43">
        <w:rPr>
          <w:rFonts w:ascii="Times New Roman" w:hAnsi="Times New Roman" w:cs="Times New Roman"/>
          <w:color w:val="000000"/>
          <w:sz w:val="24"/>
          <w:szCs w:val="24"/>
        </w:rPr>
        <w:t xml:space="preserve"> </w:t>
      </w:r>
      <w:r w:rsidR="00B92522" w:rsidRPr="00587D43">
        <w:rPr>
          <w:rFonts w:ascii="Times New Roman" w:hAnsi="Times New Roman" w:cs="Times New Roman"/>
          <w:color w:val="000000"/>
          <w:sz w:val="24"/>
          <w:szCs w:val="24"/>
        </w:rPr>
        <w:t xml:space="preserve">или </w:t>
      </w:r>
      <w:r w:rsidR="00D54BBB">
        <w:rPr>
          <w:rFonts w:ascii="Times New Roman" w:hAnsi="Times New Roman" w:cs="Times New Roman"/>
          <w:color w:val="000000"/>
          <w:sz w:val="24"/>
          <w:szCs w:val="24"/>
        </w:rPr>
        <w:t xml:space="preserve">окончања поступка за утврђивање </w:t>
      </w:r>
      <w:r w:rsidR="00B92522" w:rsidRPr="00587D43">
        <w:rPr>
          <w:rFonts w:ascii="Times New Roman" w:hAnsi="Times New Roman" w:cs="Times New Roman"/>
          <w:color w:val="000000"/>
          <w:sz w:val="24"/>
          <w:szCs w:val="24"/>
        </w:rPr>
        <w:t xml:space="preserve">радне способности за </w:t>
      </w:r>
      <w:r w:rsidR="007E660D" w:rsidRPr="00587D43">
        <w:rPr>
          <w:rFonts w:ascii="Times New Roman" w:hAnsi="Times New Roman" w:cs="Times New Roman"/>
          <w:color w:val="000000"/>
          <w:sz w:val="24"/>
          <w:szCs w:val="24"/>
        </w:rPr>
        <w:t>вршењ</w:t>
      </w:r>
      <w:r w:rsidR="004D2475">
        <w:rPr>
          <w:rFonts w:ascii="Times New Roman" w:hAnsi="Times New Roman" w:cs="Times New Roman"/>
          <w:color w:val="000000"/>
          <w:sz w:val="24"/>
          <w:szCs w:val="24"/>
        </w:rPr>
        <w:t>е</w:t>
      </w:r>
      <w:r w:rsidR="007E660D" w:rsidRPr="00587D43">
        <w:rPr>
          <w:rFonts w:ascii="Times New Roman" w:hAnsi="Times New Roman" w:cs="Times New Roman"/>
          <w:color w:val="000000"/>
          <w:sz w:val="24"/>
          <w:szCs w:val="24"/>
        </w:rPr>
        <w:t xml:space="preserve"> </w:t>
      </w:r>
      <w:r w:rsidR="00B92522" w:rsidRPr="00587D43">
        <w:rPr>
          <w:rFonts w:ascii="Times New Roman" w:hAnsi="Times New Roman" w:cs="Times New Roman"/>
          <w:color w:val="000000"/>
          <w:sz w:val="24"/>
          <w:szCs w:val="24"/>
        </w:rPr>
        <w:t>судијске функције</w:t>
      </w:r>
      <w:r w:rsidRPr="00587D43">
        <w:rPr>
          <w:rFonts w:ascii="Times New Roman" w:hAnsi="Times New Roman" w:cs="Times New Roman"/>
          <w:color w:val="000000"/>
          <w:sz w:val="24"/>
          <w:szCs w:val="24"/>
        </w:rPr>
        <w:t>.</w:t>
      </w:r>
    </w:p>
    <w:p w14:paraId="42511321" w14:textId="77777777" w:rsidR="00223F9B" w:rsidRPr="00587D43" w:rsidRDefault="00BD5F98" w:rsidP="007E660D">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Високи савет судства може </w:t>
      </w:r>
      <w:r w:rsidR="00B92522" w:rsidRPr="00587D43">
        <w:rPr>
          <w:rFonts w:ascii="Times New Roman" w:hAnsi="Times New Roman" w:cs="Times New Roman"/>
          <w:color w:val="000000"/>
          <w:sz w:val="24"/>
          <w:szCs w:val="24"/>
        </w:rPr>
        <w:t>укинути одлуку о удаљењу</w:t>
      </w:r>
      <w:r w:rsidR="00B775DD" w:rsidRPr="00587D43">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 xml:space="preserve">пре окончања поступка за </w:t>
      </w:r>
      <w:r w:rsidR="0058676D">
        <w:rPr>
          <w:rFonts w:ascii="Times New Roman" w:hAnsi="Times New Roman" w:cs="Times New Roman"/>
          <w:color w:val="000000"/>
          <w:sz w:val="24"/>
          <w:szCs w:val="24"/>
        </w:rPr>
        <w:t xml:space="preserve">утврђивање разлога за </w:t>
      </w:r>
      <w:r w:rsidRPr="00587D43">
        <w:rPr>
          <w:rFonts w:ascii="Times New Roman" w:hAnsi="Times New Roman" w:cs="Times New Roman"/>
          <w:color w:val="000000"/>
          <w:sz w:val="24"/>
          <w:szCs w:val="24"/>
        </w:rPr>
        <w:t>разрешење</w:t>
      </w:r>
      <w:r w:rsidR="00B92522" w:rsidRPr="00587D43">
        <w:rPr>
          <w:rFonts w:ascii="Times New Roman" w:hAnsi="Times New Roman" w:cs="Times New Roman"/>
          <w:sz w:val="24"/>
          <w:szCs w:val="24"/>
        </w:rPr>
        <w:t xml:space="preserve"> </w:t>
      </w:r>
      <w:r w:rsidR="0058676D">
        <w:rPr>
          <w:rFonts w:ascii="Times New Roman" w:hAnsi="Times New Roman" w:cs="Times New Roman"/>
          <w:sz w:val="24"/>
          <w:szCs w:val="24"/>
        </w:rPr>
        <w:t xml:space="preserve">судије </w:t>
      </w:r>
      <w:r w:rsidR="00B92522" w:rsidRPr="00587D43">
        <w:rPr>
          <w:rFonts w:ascii="Times New Roman" w:hAnsi="Times New Roman" w:cs="Times New Roman"/>
          <w:sz w:val="24"/>
          <w:szCs w:val="24"/>
        </w:rPr>
        <w:t xml:space="preserve">или </w:t>
      </w:r>
      <w:r w:rsidR="00B92522" w:rsidRPr="00587D43">
        <w:rPr>
          <w:rFonts w:ascii="Times New Roman" w:hAnsi="Times New Roman" w:cs="Times New Roman"/>
          <w:color w:val="000000"/>
          <w:sz w:val="24"/>
          <w:szCs w:val="24"/>
        </w:rPr>
        <w:t>окончања кривичног поступка</w:t>
      </w:r>
      <w:r w:rsidRPr="00587D43">
        <w:rPr>
          <w:rFonts w:ascii="Times New Roman" w:hAnsi="Times New Roman" w:cs="Times New Roman"/>
          <w:color w:val="000000"/>
          <w:sz w:val="24"/>
          <w:szCs w:val="24"/>
        </w:rPr>
        <w:t>.</w:t>
      </w:r>
    </w:p>
    <w:p w14:paraId="3B57A857" w14:textId="77777777" w:rsidR="00F82E43" w:rsidRPr="00587D43" w:rsidRDefault="00F82E43" w:rsidP="00654080">
      <w:pPr>
        <w:spacing w:after="0" w:line="240" w:lineRule="auto"/>
        <w:ind w:firstLine="709"/>
        <w:jc w:val="center"/>
        <w:rPr>
          <w:rFonts w:ascii="Times New Roman" w:hAnsi="Times New Roman" w:cs="Times New Roman"/>
          <w:i/>
          <w:color w:val="000000"/>
          <w:sz w:val="24"/>
          <w:szCs w:val="24"/>
        </w:rPr>
      </w:pPr>
    </w:p>
    <w:p w14:paraId="2CE1D2CB"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 xml:space="preserve">Право на </w:t>
      </w:r>
      <w:r w:rsidR="00EA1C9F" w:rsidRPr="00676FBE">
        <w:rPr>
          <w:rFonts w:ascii="Times New Roman" w:hAnsi="Times New Roman" w:cs="Times New Roman"/>
          <w:bCs/>
          <w:color w:val="000000"/>
          <w:sz w:val="24"/>
          <w:szCs w:val="24"/>
        </w:rPr>
        <w:t>жалбу</w:t>
      </w:r>
      <w:r w:rsidR="008C067F" w:rsidRPr="004665CE">
        <w:t xml:space="preserve"> </w:t>
      </w:r>
      <w:r w:rsidR="004665CE" w:rsidRPr="008C067F">
        <w:rPr>
          <w:rFonts w:ascii="Times New Roman" w:hAnsi="Times New Roman" w:cs="Times New Roman"/>
          <w:bCs/>
          <w:color w:val="000000"/>
          <w:sz w:val="24"/>
          <w:szCs w:val="24"/>
        </w:rPr>
        <w:t>Уставном суду</w:t>
      </w:r>
      <w:r w:rsidR="004D66F9" w:rsidRPr="00AD5D8A">
        <w:rPr>
          <w:rFonts w:ascii="Times New Roman" w:hAnsi="Times New Roman" w:cs="Times New Roman"/>
          <w:color w:val="000000"/>
          <w:sz w:val="24"/>
          <w:szCs w:val="24"/>
        </w:rPr>
        <w:t xml:space="preserve"> која искључује</w:t>
      </w:r>
      <w:r w:rsidR="004D66F9" w:rsidRPr="002D2FF3">
        <w:rPr>
          <w:rFonts w:ascii="Times New Roman" w:hAnsi="Times New Roman" w:cs="Times New Roman"/>
          <w:bCs/>
          <w:color w:val="000000"/>
          <w:sz w:val="24"/>
          <w:szCs w:val="24"/>
        </w:rPr>
        <w:t xml:space="preserve"> право на подношење уставне жалбе</w:t>
      </w:r>
    </w:p>
    <w:p w14:paraId="6E6090A2" w14:textId="77777777" w:rsidR="00AF0425" w:rsidRPr="00676FBE" w:rsidRDefault="00AF0425" w:rsidP="00676FBE">
      <w:pPr>
        <w:spacing w:after="0" w:line="240" w:lineRule="auto"/>
        <w:jc w:val="center"/>
        <w:rPr>
          <w:rFonts w:ascii="Times New Roman" w:hAnsi="Times New Roman" w:cs="Times New Roman"/>
          <w:bCs/>
          <w:color w:val="000000"/>
          <w:sz w:val="24"/>
          <w:szCs w:val="24"/>
        </w:rPr>
      </w:pPr>
    </w:p>
    <w:p w14:paraId="09997D5B" w14:textId="77777777" w:rsidR="001601DC" w:rsidRPr="00676FBE" w:rsidRDefault="00BD5F98" w:rsidP="00676FBE">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Члан 17.</w:t>
      </w:r>
    </w:p>
    <w:p w14:paraId="606AD21D" w14:textId="77777777" w:rsidR="00223F9B" w:rsidRPr="00587D43" w:rsidRDefault="00154669" w:rsidP="00E40F14">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Против одлуке</w:t>
      </w:r>
      <w:r w:rsidR="00BD5F98" w:rsidRPr="00587D43">
        <w:rPr>
          <w:rFonts w:ascii="Times New Roman" w:hAnsi="Times New Roman" w:cs="Times New Roman"/>
          <w:color w:val="000000"/>
          <w:sz w:val="24"/>
          <w:szCs w:val="24"/>
        </w:rPr>
        <w:t xml:space="preserve"> о удаљењу судија </w:t>
      </w:r>
      <w:bookmarkStart w:id="0" w:name="_Hlk109985318"/>
      <w:r w:rsidR="00B846E5" w:rsidRPr="00587D43">
        <w:rPr>
          <w:rFonts w:ascii="Times New Roman" w:hAnsi="Times New Roman" w:cs="Times New Roman"/>
          <w:color w:val="000000"/>
          <w:sz w:val="24"/>
          <w:szCs w:val="24"/>
        </w:rPr>
        <w:t>може изјавити жалбу</w:t>
      </w:r>
      <w:r w:rsidR="001601DC" w:rsidRPr="00587D43">
        <w:rPr>
          <w:rFonts w:ascii="Times New Roman" w:hAnsi="Times New Roman" w:cs="Times New Roman"/>
          <w:color w:val="000000"/>
          <w:sz w:val="24"/>
          <w:szCs w:val="24"/>
        </w:rPr>
        <w:t xml:space="preserve"> </w:t>
      </w:r>
      <w:bookmarkEnd w:id="0"/>
      <w:r w:rsidR="001601DC" w:rsidRPr="00587D43">
        <w:rPr>
          <w:rFonts w:ascii="Times New Roman" w:hAnsi="Times New Roman" w:cs="Times New Roman"/>
          <w:color w:val="000000"/>
          <w:sz w:val="24"/>
          <w:szCs w:val="24"/>
        </w:rPr>
        <w:t>Уставном суду</w:t>
      </w:r>
      <w:r w:rsidR="004D66F9">
        <w:rPr>
          <w:rFonts w:ascii="Times New Roman" w:hAnsi="Times New Roman" w:cs="Times New Roman"/>
          <w:color w:val="000000"/>
          <w:sz w:val="24"/>
          <w:szCs w:val="24"/>
          <w:lang w:val="sr-Cyrl-RS"/>
        </w:rPr>
        <w:t>,</w:t>
      </w:r>
      <w:r w:rsidR="004D66F9" w:rsidRPr="00AD5D8A">
        <w:rPr>
          <w:rFonts w:ascii="Times New Roman" w:hAnsi="Times New Roman" w:cs="Times New Roman"/>
          <w:color w:val="000000"/>
          <w:sz w:val="24"/>
          <w:szCs w:val="24"/>
        </w:rPr>
        <w:t xml:space="preserve"> која искључује</w:t>
      </w:r>
      <w:r w:rsidR="004D66F9" w:rsidRPr="002D2FF3">
        <w:rPr>
          <w:rFonts w:ascii="Times New Roman" w:hAnsi="Times New Roman" w:cs="Times New Roman"/>
          <w:bCs/>
          <w:color w:val="000000"/>
          <w:sz w:val="24"/>
          <w:szCs w:val="24"/>
        </w:rPr>
        <w:t xml:space="preserve"> право на подношење уставне жалбе</w:t>
      </w:r>
      <w:r w:rsidR="004D66F9">
        <w:rPr>
          <w:rFonts w:ascii="Times New Roman" w:hAnsi="Times New Roman" w:cs="Times New Roman"/>
          <w:bCs/>
          <w:color w:val="000000"/>
          <w:sz w:val="24"/>
          <w:szCs w:val="24"/>
          <w:lang w:val="sr-Cyrl-RS"/>
        </w:rPr>
        <w:t>,</w:t>
      </w:r>
      <w:r w:rsidR="001601DC" w:rsidRPr="00587D43">
        <w:rPr>
          <w:rFonts w:ascii="Times New Roman" w:hAnsi="Times New Roman" w:cs="Times New Roman"/>
          <w:color w:val="000000"/>
          <w:sz w:val="24"/>
          <w:szCs w:val="24"/>
        </w:rPr>
        <w:t xml:space="preserve"> </w:t>
      </w:r>
      <w:r w:rsidR="00BD5F98" w:rsidRPr="00587D43">
        <w:rPr>
          <w:rFonts w:ascii="Times New Roman" w:hAnsi="Times New Roman" w:cs="Times New Roman"/>
          <w:color w:val="000000"/>
          <w:sz w:val="24"/>
          <w:szCs w:val="24"/>
        </w:rPr>
        <w:t xml:space="preserve">у року од </w:t>
      </w:r>
      <w:r w:rsidR="001601DC" w:rsidRPr="00587D43">
        <w:rPr>
          <w:rFonts w:ascii="Times New Roman" w:hAnsi="Times New Roman" w:cs="Times New Roman"/>
          <w:color w:val="000000"/>
          <w:sz w:val="24"/>
          <w:szCs w:val="24"/>
        </w:rPr>
        <w:t>три</w:t>
      </w:r>
      <w:r w:rsidR="00BD5F98" w:rsidRPr="00587D43">
        <w:rPr>
          <w:rFonts w:ascii="Times New Roman" w:hAnsi="Times New Roman" w:cs="Times New Roman"/>
          <w:color w:val="000000"/>
          <w:sz w:val="24"/>
          <w:szCs w:val="24"/>
        </w:rPr>
        <w:t xml:space="preserve"> дана од дана достављања одлуке</w:t>
      </w:r>
      <w:r w:rsidR="001601DC" w:rsidRPr="00587D43">
        <w:rPr>
          <w:rFonts w:ascii="Times New Roman" w:hAnsi="Times New Roman" w:cs="Times New Roman"/>
          <w:color w:val="000000"/>
          <w:sz w:val="24"/>
          <w:szCs w:val="24"/>
        </w:rPr>
        <w:t>.</w:t>
      </w:r>
    </w:p>
    <w:p w14:paraId="7D0B9C5D" w14:textId="77777777" w:rsidR="00223F9B" w:rsidRPr="00587D43" w:rsidRDefault="001601DC" w:rsidP="00233B9C">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 xml:space="preserve">Жалба </w:t>
      </w:r>
      <w:r w:rsidR="004D2475">
        <w:rPr>
          <w:rFonts w:ascii="Times New Roman" w:hAnsi="Times New Roman" w:cs="Times New Roman"/>
          <w:color w:val="000000"/>
          <w:sz w:val="24"/>
          <w:szCs w:val="24"/>
        </w:rPr>
        <w:t>Уставном суду</w:t>
      </w:r>
      <w:r w:rsidR="004D66F9">
        <w:rPr>
          <w:rFonts w:ascii="Times New Roman" w:hAnsi="Times New Roman" w:cs="Times New Roman"/>
          <w:color w:val="000000"/>
          <w:sz w:val="24"/>
          <w:szCs w:val="24"/>
          <w:lang w:val="sr-Cyrl-RS"/>
        </w:rPr>
        <w:t>,</w:t>
      </w:r>
      <w:r w:rsidR="004D66F9" w:rsidRPr="00AD5D8A">
        <w:rPr>
          <w:rFonts w:ascii="Times New Roman" w:hAnsi="Times New Roman" w:cs="Times New Roman"/>
          <w:color w:val="000000"/>
          <w:sz w:val="24"/>
          <w:szCs w:val="24"/>
        </w:rPr>
        <w:t xml:space="preserve"> која искључује</w:t>
      </w:r>
      <w:r w:rsidR="004D66F9" w:rsidRPr="002D2FF3">
        <w:rPr>
          <w:rFonts w:ascii="Times New Roman" w:hAnsi="Times New Roman" w:cs="Times New Roman"/>
          <w:bCs/>
          <w:color w:val="000000"/>
          <w:sz w:val="24"/>
          <w:szCs w:val="24"/>
        </w:rPr>
        <w:t xml:space="preserve"> право на подношење уставне жалбе</w:t>
      </w:r>
      <w:r w:rsidR="004D66F9">
        <w:rPr>
          <w:rFonts w:ascii="Times New Roman" w:hAnsi="Times New Roman" w:cs="Times New Roman"/>
          <w:bCs/>
          <w:color w:val="000000"/>
          <w:sz w:val="24"/>
          <w:szCs w:val="24"/>
          <w:lang w:val="sr-Cyrl-RS"/>
        </w:rPr>
        <w:t>,</w:t>
      </w:r>
      <w:r w:rsidR="004D2475">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не задржава извршење одлуке.</w:t>
      </w:r>
    </w:p>
    <w:p w14:paraId="417AA953" w14:textId="77777777" w:rsidR="004665CE" w:rsidRPr="00587D43" w:rsidRDefault="004665CE" w:rsidP="005B10E1">
      <w:pPr>
        <w:spacing w:after="0" w:line="240" w:lineRule="auto"/>
        <w:rPr>
          <w:rFonts w:ascii="Times New Roman" w:hAnsi="Times New Roman" w:cs="Times New Roman"/>
          <w:color w:val="000000"/>
          <w:sz w:val="24"/>
          <w:szCs w:val="24"/>
        </w:rPr>
      </w:pPr>
    </w:p>
    <w:p w14:paraId="19BEB3A4" w14:textId="77777777" w:rsidR="00223F9B" w:rsidRPr="00676FBE" w:rsidRDefault="00DA5370" w:rsidP="00676FBE">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2. Непреместивост судије</w:t>
      </w:r>
    </w:p>
    <w:p w14:paraId="43FE4FED" w14:textId="77777777" w:rsidR="00233B9C" w:rsidRPr="00676FBE" w:rsidRDefault="00233B9C" w:rsidP="00676FBE">
      <w:pPr>
        <w:spacing w:after="0" w:line="240" w:lineRule="auto"/>
        <w:jc w:val="center"/>
        <w:rPr>
          <w:rFonts w:ascii="Times New Roman" w:hAnsi="Times New Roman" w:cs="Times New Roman"/>
          <w:bCs/>
          <w:color w:val="000000"/>
          <w:sz w:val="24"/>
          <w:szCs w:val="24"/>
        </w:rPr>
      </w:pPr>
    </w:p>
    <w:p w14:paraId="0E4D1D87"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Појам</w:t>
      </w:r>
    </w:p>
    <w:p w14:paraId="3F728322" w14:textId="77777777" w:rsidR="00233B9C" w:rsidRPr="00676FBE" w:rsidRDefault="00233B9C" w:rsidP="00676FBE">
      <w:pPr>
        <w:spacing w:after="0" w:line="240" w:lineRule="auto"/>
        <w:jc w:val="center"/>
        <w:rPr>
          <w:rFonts w:ascii="Times New Roman" w:hAnsi="Times New Roman" w:cs="Times New Roman"/>
          <w:bCs/>
          <w:color w:val="000000"/>
          <w:sz w:val="24"/>
          <w:szCs w:val="24"/>
        </w:rPr>
      </w:pPr>
    </w:p>
    <w:p w14:paraId="271D86F2"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Члан 18.</w:t>
      </w:r>
    </w:p>
    <w:p w14:paraId="32CEB25B" w14:textId="77777777" w:rsidR="00223F9B" w:rsidRPr="00587D43" w:rsidRDefault="00BD5F98"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Судија има право да </w:t>
      </w:r>
      <w:r w:rsidR="00D54BBB">
        <w:rPr>
          <w:rFonts w:ascii="Times New Roman" w:hAnsi="Times New Roman" w:cs="Times New Roman"/>
          <w:color w:val="000000"/>
          <w:sz w:val="24"/>
          <w:szCs w:val="24"/>
        </w:rPr>
        <w:t>судијску</w:t>
      </w:r>
      <w:r w:rsidRPr="00587D43">
        <w:rPr>
          <w:rFonts w:ascii="Times New Roman" w:hAnsi="Times New Roman" w:cs="Times New Roman"/>
          <w:color w:val="000000"/>
          <w:sz w:val="24"/>
          <w:szCs w:val="24"/>
        </w:rPr>
        <w:t xml:space="preserve"> функцију врши </w:t>
      </w:r>
      <w:r w:rsidR="00D54BBB" w:rsidRPr="00587D43">
        <w:rPr>
          <w:rFonts w:ascii="Times New Roman" w:hAnsi="Times New Roman" w:cs="Times New Roman"/>
          <w:color w:val="000000"/>
          <w:sz w:val="24"/>
          <w:szCs w:val="24"/>
        </w:rPr>
        <w:t xml:space="preserve">стално </w:t>
      </w:r>
      <w:r w:rsidRPr="00587D43">
        <w:rPr>
          <w:rFonts w:ascii="Times New Roman" w:hAnsi="Times New Roman" w:cs="Times New Roman"/>
          <w:color w:val="000000"/>
          <w:sz w:val="24"/>
          <w:szCs w:val="24"/>
        </w:rPr>
        <w:t>у суду за који је изабран</w:t>
      </w:r>
      <w:r w:rsidRPr="00587D43">
        <w:rPr>
          <w:rFonts w:ascii="Times New Roman" w:hAnsi="Times New Roman" w:cs="Times New Roman"/>
          <w:b/>
          <w:color w:val="000000"/>
          <w:sz w:val="24"/>
          <w:szCs w:val="24"/>
        </w:rPr>
        <w:t xml:space="preserve">, </w:t>
      </w:r>
      <w:r w:rsidRPr="00587D43">
        <w:rPr>
          <w:rFonts w:ascii="Times New Roman" w:hAnsi="Times New Roman" w:cs="Times New Roman"/>
          <w:bCs/>
          <w:color w:val="000000"/>
          <w:sz w:val="24"/>
          <w:szCs w:val="24"/>
        </w:rPr>
        <w:t>осим у случај</w:t>
      </w:r>
      <w:r w:rsidR="00803761" w:rsidRPr="00587D43">
        <w:rPr>
          <w:rFonts w:ascii="Times New Roman" w:hAnsi="Times New Roman" w:cs="Times New Roman"/>
          <w:bCs/>
          <w:color w:val="000000"/>
          <w:sz w:val="24"/>
          <w:szCs w:val="24"/>
        </w:rPr>
        <w:t>у</w:t>
      </w:r>
      <w:r w:rsidRPr="00587D43">
        <w:rPr>
          <w:rFonts w:ascii="Times New Roman" w:hAnsi="Times New Roman" w:cs="Times New Roman"/>
          <w:bCs/>
          <w:color w:val="000000"/>
          <w:sz w:val="24"/>
          <w:szCs w:val="24"/>
        </w:rPr>
        <w:t xml:space="preserve"> прописан</w:t>
      </w:r>
      <w:r w:rsidR="00803761" w:rsidRPr="00587D43">
        <w:rPr>
          <w:rFonts w:ascii="Times New Roman" w:hAnsi="Times New Roman" w:cs="Times New Roman"/>
          <w:bCs/>
          <w:color w:val="000000"/>
          <w:sz w:val="24"/>
          <w:szCs w:val="24"/>
        </w:rPr>
        <w:t>ом</w:t>
      </w:r>
      <w:r w:rsidRPr="00587D43">
        <w:rPr>
          <w:rFonts w:ascii="Times New Roman" w:hAnsi="Times New Roman" w:cs="Times New Roman"/>
          <w:bCs/>
          <w:color w:val="000000"/>
          <w:sz w:val="24"/>
          <w:szCs w:val="24"/>
        </w:rPr>
        <w:t xml:space="preserve"> </w:t>
      </w:r>
      <w:r w:rsidR="00E40F14" w:rsidRPr="00587D43">
        <w:rPr>
          <w:rFonts w:ascii="Times New Roman" w:hAnsi="Times New Roman" w:cs="Times New Roman"/>
          <w:bCs/>
          <w:color w:val="000000"/>
          <w:sz w:val="24"/>
          <w:szCs w:val="24"/>
        </w:rPr>
        <w:t>Уставом и</w:t>
      </w:r>
      <w:r w:rsidR="00803761" w:rsidRPr="00587D43">
        <w:rPr>
          <w:rFonts w:ascii="Times New Roman" w:hAnsi="Times New Roman" w:cs="Times New Roman"/>
          <w:bCs/>
          <w:color w:val="000000"/>
          <w:sz w:val="24"/>
          <w:szCs w:val="24"/>
        </w:rPr>
        <w:t xml:space="preserve"> </w:t>
      </w:r>
      <w:r w:rsidRPr="00587D43">
        <w:rPr>
          <w:rFonts w:ascii="Times New Roman" w:hAnsi="Times New Roman" w:cs="Times New Roman"/>
          <w:bCs/>
          <w:color w:val="000000"/>
          <w:sz w:val="24"/>
          <w:szCs w:val="24"/>
        </w:rPr>
        <w:t>овим законом</w:t>
      </w:r>
      <w:r w:rsidRPr="00587D43">
        <w:rPr>
          <w:rFonts w:ascii="Times New Roman" w:hAnsi="Times New Roman" w:cs="Times New Roman"/>
          <w:color w:val="000000"/>
          <w:sz w:val="24"/>
          <w:szCs w:val="24"/>
        </w:rPr>
        <w:t>.</w:t>
      </w:r>
    </w:p>
    <w:p w14:paraId="3E9D08A1" w14:textId="77777777" w:rsidR="00223F9B" w:rsidRPr="00587D43" w:rsidRDefault="00BD5F98"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Судија само уз своју сагласност може бити </w:t>
      </w:r>
      <w:r w:rsidR="004665CE">
        <w:rPr>
          <w:rFonts w:ascii="Times New Roman" w:hAnsi="Times New Roman" w:cs="Times New Roman"/>
          <w:color w:val="000000"/>
          <w:sz w:val="24"/>
          <w:szCs w:val="24"/>
        </w:rPr>
        <w:t xml:space="preserve">трајно </w:t>
      </w:r>
      <w:r w:rsidR="004665CE" w:rsidRPr="00587D43">
        <w:rPr>
          <w:rFonts w:ascii="Times New Roman" w:hAnsi="Times New Roman" w:cs="Times New Roman"/>
          <w:color w:val="000000"/>
          <w:sz w:val="24"/>
          <w:szCs w:val="24"/>
        </w:rPr>
        <w:t xml:space="preserve">премештен или </w:t>
      </w:r>
      <w:r w:rsidR="004665CE">
        <w:rPr>
          <w:rFonts w:ascii="Times New Roman" w:hAnsi="Times New Roman" w:cs="Times New Roman"/>
          <w:color w:val="000000"/>
          <w:sz w:val="24"/>
          <w:szCs w:val="24"/>
        </w:rPr>
        <w:t xml:space="preserve">привремено </w:t>
      </w:r>
      <w:r w:rsidR="004665CE" w:rsidRPr="00587D43">
        <w:rPr>
          <w:rFonts w:ascii="Times New Roman" w:hAnsi="Times New Roman" w:cs="Times New Roman"/>
          <w:color w:val="000000"/>
          <w:sz w:val="24"/>
          <w:szCs w:val="24"/>
        </w:rPr>
        <w:t xml:space="preserve">упућен из једног у други суд, </w:t>
      </w:r>
      <w:r w:rsidR="004665CE">
        <w:rPr>
          <w:rFonts w:ascii="Times New Roman" w:hAnsi="Times New Roman" w:cs="Times New Roman"/>
          <w:color w:val="000000"/>
          <w:sz w:val="24"/>
          <w:szCs w:val="24"/>
        </w:rPr>
        <w:t>или упућен у</w:t>
      </w:r>
      <w:r w:rsidR="00081957">
        <w:rPr>
          <w:rFonts w:ascii="Times New Roman" w:hAnsi="Times New Roman" w:cs="Times New Roman"/>
          <w:color w:val="000000"/>
          <w:sz w:val="24"/>
          <w:szCs w:val="24"/>
        </w:rPr>
        <w:t xml:space="preserve"> </w:t>
      </w:r>
      <w:r w:rsidR="005705D0" w:rsidRPr="00587D43">
        <w:rPr>
          <w:rFonts w:ascii="Times New Roman" w:hAnsi="Times New Roman" w:cs="Times New Roman"/>
          <w:color w:val="000000"/>
          <w:sz w:val="24"/>
          <w:szCs w:val="24"/>
        </w:rPr>
        <w:t xml:space="preserve">Високи савет судства, министарство надлежно за правосуђе, </w:t>
      </w:r>
      <w:bookmarkStart w:id="1" w:name="_Hlk109905114"/>
      <w:r w:rsidR="00B46E8E" w:rsidRPr="00587D43">
        <w:rPr>
          <w:rFonts w:ascii="Times New Roman" w:hAnsi="Times New Roman" w:cs="Times New Roman"/>
          <w:color w:val="000000"/>
          <w:sz w:val="24"/>
          <w:szCs w:val="24"/>
        </w:rPr>
        <w:t xml:space="preserve">Правосудну академију </w:t>
      </w:r>
      <w:bookmarkEnd w:id="1"/>
      <w:r w:rsidRPr="00587D43">
        <w:rPr>
          <w:rFonts w:ascii="Times New Roman" w:hAnsi="Times New Roman" w:cs="Times New Roman"/>
          <w:color w:val="000000"/>
          <w:sz w:val="24"/>
          <w:szCs w:val="24"/>
        </w:rPr>
        <w:t>или међународну организацију у области правосуђа.</w:t>
      </w:r>
    </w:p>
    <w:p w14:paraId="2960CB7A" w14:textId="77777777" w:rsidR="00676FBE" w:rsidRDefault="00BD5F98" w:rsidP="00771268">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 xml:space="preserve">Сагласност се даје у писменом облику и мора да претходи доношењу решења о </w:t>
      </w:r>
      <w:r w:rsidR="004D2475">
        <w:rPr>
          <w:rFonts w:ascii="Times New Roman" w:hAnsi="Times New Roman" w:cs="Times New Roman"/>
          <w:color w:val="000000"/>
          <w:sz w:val="24"/>
          <w:szCs w:val="24"/>
        </w:rPr>
        <w:t xml:space="preserve">трајном </w:t>
      </w:r>
      <w:r w:rsidRPr="00587D43">
        <w:rPr>
          <w:rFonts w:ascii="Times New Roman" w:hAnsi="Times New Roman" w:cs="Times New Roman"/>
          <w:color w:val="000000"/>
          <w:sz w:val="24"/>
          <w:szCs w:val="24"/>
        </w:rPr>
        <w:t>премештају</w:t>
      </w:r>
      <w:r w:rsidR="004D2475">
        <w:rPr>
          <w:rFonts w:ascii="Times New Roman" w:hAnsi="Times New Roman" w:cs="Times New Roman"/>
          <w:color w:val="000000"/>
          <w:sz w:val="24"/>
          <w:szCs w:val="24"/>
        </w:rPr>
        <w:t>,</w:t>
      </w:r>
      <w:r w:rsidRPr="00587D43">
        <w:rPr>
          <w:rFonts w:ascii="Times New Roman" w:hAnsi="Times New Roman" w:cs="Times New Roman"/>
          <w:color w:val="000000"/>
          <w:sz w:val="24"/>
          <w:szCs w:val="24"/>
        </w:rPr>
        <w:t xml:space="preserve"> </w:t>
      </w:r>
      <w:r w:rsidR="004D2475">
        <w:rPr>
          <w:rFonts w:ascii="Times New Roman" w:hAnsi="Times New Roman" w:cs="Times New Roman"/>
          <w:color w:val="000000"/>
          <w:sz w:val="24"/>
          <w:szCs w:val="24"/>
        </w:rPr>
        <w:t xml:space="preserve">привременом </w:t>
      </w:r>
      <w:r w:rsidRPr="00587D43">
        <w:rPr>
          <w:rFonts w:ascii="Times New Roman" w:hAnsi="Times New Roman" w:cs="Times New Roman"/>
          <w:color w:val="000000"/>
          <w:sz w:val="24"/>
          <w:szCs w:val="24"/>
        </w:rPr>
        <w:t>упућивању</w:t>
      </w:r>
      <w:r w:rsidR="004D2475">
        <w:rPr>
          <w:rFonts w:ascii="Times New Roman" w:hAnsi="Times New Roman" w:cs="Times New Roman"/>
          <w:color w:val="000000"/>
          <w:sz w:val="24"/>
          <w:szCs w:val="24"/>
        </w:rPr>
        <w:t xml:space="preserve"> или упућивању</w:t>
      </w:r>
      <w:r w:rsidRPr="00587D43">
        <w:rPr>
          <w:rFonts w:ascii="Times New Roman" w:hAnsi="Times New Roman" w:cs="Times New Roman"/>
          <w:color w:val="000000"/>
          <w:sz w:val="24"/>
          <w:szCs w:val="24"/>
        </w:rPr>
        <w:t>.</w:t>
      </w:r>
    </w:p>
    <w:p w14:paraId="016AC9A3" w14:textId="77777777" w:rsidR="002F1ABD" w:rsidRDefault="002F1ABD" w:rsidP="00771268">
      <w:pPr>
        <w:spacing w:after="0" w:line="240" w:lineRule="auto"/>
        <w:ind w:firstLine="709"/>
        <w:jc w:val="both"/>
        <w:rPr>
          <w:rFonts w:ascii="Times New Roman" w:hAnsi="Times New Roman" w:cs="Times New Roman"/>
          <w:color w:val="000000"/>
          <w:sz w:val="24"/>
          <w:szCs w:val="24"/>
        </w:rPr>
      </w:pPr>
    </w:p>
    <w:p w14:paraId="78C61C2C" w14:textId="77777777" w:rsidR="002F1ABD" w:rsidRDefault="002F1ABD" w:rsidP="00771268">
      <w:pPr>
        <w:spacing w:after="0" w:line="240" w:lineRule="auto"/>
        <w:ind w:firstLine="709"/>
        <w:jc w:val="both"/>
        <w:rPr>
          <w:rFonts w:ascii="Times New Roman" w:hAnsi="Times New Roman" w:cs="Times New Roman"/>
          <w:color w:val="000000"/>
          <w:sz w:val="24"/>
          <w:szCs w:val="24"/>
        </w:rPr>
      </w:pPr>
    </w:p>
    <w:p w14:paraId="6333B965" w14:textId="77777777" w:rsidR="002F1ABD" w:rsidRDefault="002F1ABD" w:rsidP="00771268">
      <w:pPr>
        <w:spacing w:after="0" w:line="240" w:lineRule="auto"/>
        <w:ind w:firstLine="709"/>
        <w:jc w:val="both"/>
        <w:rPr>
          <w:rFonts w:ascii="Times New Roman" w:hAnsi="Times New Roman" w:cs="Times New Roman"/>
          <w:color w:val="000000"/>
          <w:sz w:val="24"/>
          <w:szCs w:val="24"/>
        </w:rPr>
      </w:pPr>
    </w:p>
    <w:p w14:paraId="525C5558" w14:textId="77777777" w:rsidR="002F1ABD" w:rsidRDefault="002F1ABD" w:rsidP="00771268">
      <w:pPr>
        <w:spacing w:after="0" w:line="240" w:lineRule="auto"/>
        <w:ind w:firstLine="709"/>
        <w:jc w:val="both"/>
        <w:rPr>
          <w:rFonts w:ascii="Times New Roman" w:hAnsi="Times New Roman" w:cs="Times New Roman"/>
          <w:color w:val="000000"/>
          <w:sz w:val="24"/>
          <w:szCs w:val="24"/>
        </w:rPr>
      </w:pPr>
    </w:p>
    <w:p w14:paraId="3B430243" w14:textId="77777777" w:rsidR="002F1ABD" w:rsidRDefault="002F1ABD" w:rsidP="00771268">
      <w:pPr>
        <w:spacing w:after="0" w:line="240" w:lineRule="auto"/>
        <w:ind w:firstLine="709"/>
        <w:jc w:val="both"/>
        <w:rPr>
          <w:rFonts w:ascii="Times New Roman" w:hAnsi="Times New Roman" w:cs="Times New Roman"/>
          <w:sz w:val="24"/>
          <w:szCs w:val="24"/>
        </w:rPr>
      </w:pPr>
    </w:p>
    <w:p w14:paraId="14BA9065" w14:textId="77777777" w:rsidR="00ED5E0B" w:rsidRPr="00771268" w:rsidRDefault="00ED5E0B" w:rsidP="00771268">
      <w:pPr>
        <w:spacing w:after="0" w:line="240" w:lineRule="auto"/>
        <w:ind w:firstLine="709"/>
        <w:jc w:val="both"/>
        <w:rPr>
          <w:rFonts w:ascii="Times New Roman" w:hAnsi="Times New Roman" w:cs="Times New Roman"/>
          <w:sz w:val="24"/>
          <w:szCs w:val="24"/>
        </w:rPr>
      </w:pPr>
    </w:p>
    <w:p w14:paraId="5442342E" w14:textId="77777777" w:rsidR="00223F9B" w:rsidRPr="00676FBE" w:rsidRDefault="00C528C1" w:rsidP="00676FBE">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lastRenderedPageBreak/>
        <w:t>Т</w:t>
      </w:r>
      <w:r w:rsidR="00E40F14" w:rsidRPr="00587D43">
        <w:rPr>
          <w:rFonts w:ascii="Times New Roman" w:hAnsi="Times New Roman" w:cs="Times New Roman"/>
          <w:bCs/>
          <w:color w:val="000000"/>
          <w:sz w:val="24"/>
          <w:szCs w:val="24"/>
        </w:rPr>
        <w:t>рајни п</w:t>
      </w:r>
      <w:r w:rsidR="00BD5F98" w:rsidRPr="00587D43">
        <w:rPr>
          <w:rFonts w:ascii="Times New Roman" w:hAnsi="Times New Roman" w:cs="Times New Roman"/>
          <w:bCs/>
          <w:color w:val="000000"/>
          <w:sz w:val="24"/>
          <w:szCs w:val="24"/>
        </w:rPr>
        <w:t>ремештај</w:t>
      </w:r>
    </w:p>
    <w:p w14:paraId="0AD8991D" w14:textId="77777777" w:rsidR="00E40F14" w:rsidRPr="00676FBE" w:rsidRDefault="00E40F14" w:rsidP="00676FBE">
      <w:pPr>
        <w:spacing w:after="0" w:line="240" w:lineRule="auto"/>
        <w:jc w:val="center"/>
        <w:rPr>
          <w:rFonts w:ascii="Times New Roman" w:hAnsi="Times New Roman" w:cs="Times New Roman"/>
          <w:bCs/>
          <w:color w:val="000000"/>
          <w:sz w:val="24"/>
          <w:szCs w:val="24"/>
        </w:rPr>
      </w:pPr>
    </w:p>
    <w:p w14:paraId="32769D31"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Члан 19.</w:t>
      </w:r>
    </w:p>
    <w:p w14:paraId="0B79285C" w14:textId="77777777" w:rsidR="00223F9B" w:rsidRPr="00587D43" w:rsidRDefault="00BD5F98" w:rsidP="00A150C8">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Судија може, уз своју </w:t>
      </w:r>
      <w:r w:rsidRPr="00587D43">
        <w:rPr>
          <w:rFonts w:ascii="Times New Roman" w:hAnsi="Times New Roman" w:cs="Times New Roman"/>
          <w:bCs/>
          <w:color w:val="000000"/>
          <w:sz w:val="24"/>
          <w:szCs w:val="24"/>
        </w:rPr>
        <w:t xml:space="preserve">писмену сагласност, бити </w:t>
      </w:r>
      <w:r w:rsidR="00E40F14" w:rsidRPr="00587D43">
        <w:rPr>
          <w:rFonts w:ascii="Times New Roman" w:hAnsi="Times New Roman" w:cs="Times New Roman"/>
          <w:bCs/>
          <w:color w:val="000000"/>
          <w:sz w:val="24"/>
          <w:szCs w:val="24"/>
        </w:rPr>
        <w:t>трајно</w:t>
      </w:r>
      <w:r w:rsidR="00806CCA" w:rsidRPr="00587D43">
        <w:rPr>
          <w:rFonts w:ascii="Times New Roman" w:hAnsi="Times New Roman" w:cs="Times New Roman"/>
          <w:bCs/>
          <w:color w:val="000000"/>
          <w:sz w:val="24"/>
          <w:szCs w:val="24"/>
        </w:rPr>
        <w:t xml:space="preserve"> </w:t>
      </w:r>
      <w:r w:rsidRPr="00587D43">
        <w:rPr>
          <w:rFonts w:ascii="Times New Roman" w:hAnsi="Times New Roman" w:cs="Times New Roman"/>
          <w:bCs/>
          <w:color w:val="000000"/>
          <w:sz w:val="24"/>
          <w:szCs w:val="24"/>
        </w:rPr>
        <w:t>премештен у други суд исте врсте и истог или нижег</w:t>
      </w:r>
      <w:r w:rsidRPr="00587D43">
        <w:rPr>
          <w:rFonts w:ascii="Times New Roman" w:hAnsi="Times New Roman" w:cs="Times New Roman"/>
          <w:color w:val="000000"/>
          <w:sz w:val="24"/>
          <w:szCs w:val="24"/>
        </w:rPr>
        <w:t xml:space="preserve"> степена, </w:t>
      </w:r>
      <w:r w:rsidR="00A150C8" w:rsidRPr="00587D43">
        <w:rPr>
          <w:rFonts w:ascii="Times New Roman" w:hAnsi="Times New Roman" w:cs="Times New Roman"/>
          <w:color w:val="000000"/>
          <w:sz w:val="24"/>
          <w:szCs w:val="24"/>
        </w:rPr>
        <w:t>ако</w:t>
      </w:r>
      <w:r w:rsidRPr="00587D43">
        <w:rPr>
          <w:rFonts w:ascii="Times New Roman" w:hAnsi="Times New Roman" w:cs="Times New Roman"/>
          <w:color w:val="000000"/>
          <w:sz w:val="24"/>
          <w:szCs w:val="24"/>
        </w:rPr>
        <w:t xml:space="preserve"> постоји потреба за хитном попуном упражњеног судијског места, која се не може решити избором или </w:t>
      </w:r>
      <w:r w:rsidR="004D2475">
        <w:rPr>
          <w:rFonts w:ascii="Times New Roman" w:hAnsi="Times New Roman" w:cs="Times New Roman"/>
          <w:color w:val="000000"/>
          <w:sz w:val="24"/>
          <w:szCs w:val="24"/>
        </w:rPr>
        <w:t xml:space="preserve">привременим </w:t>
      </w:r>
      <w:r w:rsidRPr="00587D43">
        <w:rPr>
          <w:rFonts w:ascii="Times New Roman" w:hAnsi="Times New Roman" w:cs="Times New Roman"/>
          <w:color w:val="000000"/>
          <w:sz w:val="24"/>
          <w:szCs w:val="24"/>
        </w:rPr>
        <w:t>упућивањем судије, уз прибављену сагласност председника оба суда.</w:t>
      </w:r>
    </w:p>
    <w:p w14:paraId="420E16CE" w14:textId="77777777" w:rsidR="00223F9B" w:rsidRPr="00587D43" w:rsidRDefault="00BD5F98" w:rsidP="00A150C8">
      <w:pPr>
        <w:spacing w:after="0" w:line="240" w:lineRule="auto"/>
        <w:ind w:firstLine="709"/>
        <w:jc w:val="both"/>
        <w:rPr>
          <w:rFonts w:ascii="Times New Roman" w:hAnsi="Times New Roman" w:cs="Times New Roman"/>
          <w:bCs/>
          <w:sz w:val="24"/>
          <w:szCs w:val="24"/>
        </w:rPr>
      </w:pPr>
      <w:bookmarkStart w:id="2" w:name="_Hlk109904765"/>
      <w:r w:rsidRPr="00587D43">
        <w:rPr>
          <w:rFonts w:ascii="Times New Roman" w:hAnsi="Times New Roman" w:cs="Times New Roman"/>
          <w:bCs/>
          <w:color w:val="000000"/>
          <w:sz w:val="24"/>
          <w:szCs w:val="24"/>
        </w:rPr>
        <w:t xml:space="preserve">Изузетно од става 1. овог члана, судија може без своје писмене сагласности бити </w:t>
      </w:r>
      <w:r w:rsidR="00A150C8" w:rsidRPr="00587D43">
        <w:rPr>
          <w:rFonts w:ascii="Times New Roman" w:hAnsi="Times New Roman" w:cs="Times New Roman"/>
          <w:bCs/>
          <w:color w:val="000000"/>
          <w:sz w:val="24"/>
          <w:szCs w:val="24"/>
        </w:rPr>
        <w:t>трајно</w:t>
      </w:r>
      <w:r w:rsidR="00806CCA" w:rsidRPr="00587D43">
        <w:rPr>
          <w:rFonts w:ascii="Times New Roman" w:hAnsi="Times New Roman" w:cs="Times New Roman"/>
          <w:bCs/>
          <w:color w:val="000000"/>
          <w:sz w:val="24"/>
          <w:szCs w:val="24"/>
        </w:rPr>
        <w:t xml:space="preserve"> </w:t>
      </w:r>
      <w:r w:rsidRPr="00587D43">
        <w:rPr>
          <w:rFonts w:ascii="Times New Roman" w:hAnsi="Times New Roman" w:cs="Times New Roman"/>
          <w:bCs/>
          <w:color w:val="000000"/>
          <w:sz w:val="24"/>
          <w:szCs w:val="24"/>
        </w:rPr>
        <w:t>премештен у други суд у случају укидања суда или укидања претежног дела надлежности суда за који је изабран.</w:t>
      </w:r>
    </w:p>
    <w:bookmarkEnd w:id="2"/>
    <w:p w14:paraId="318DBE52" w14:textId="77777777" w:rsidR="00223F9B" w:rsidRPr="00587D43" w:rsidRDefault="00BD5F98" w:rsidP="00A150C8">
      <w:pPr>
        <w:spacing w:after="0" w:line="240" w:lineRule="auto"/>
        <w:ind w:firstLine="709"/>
        <w:jc w:val="both"/>
        <w:rPr>
          <w:rFonts w:ascii="Times New Roman" w:hAnsi="Times New Roman" w:cs="Times New Roman"/>
          <w:bCs/>
          <w:sz w:val="24"/>
          <w:szCs w:val="24"/>
        </w:rPr>
      </w:pPr>
      <w:r w:rsidRPr="00587D43">
        <w:rPr>
          <w:rFonts w:ascii="Times New Roman" w:hAnsi="Times New Roman" w:cs="Times New Roman"/>
          <w:bCs/>
          <w:color w:val="000000"/>
          <w:sz w:val="24"/>
          <w:szCs w:val="24"/>
        </w:rPr>
        <w:t xml:space="preserve">Суду је укинут претежни део надлежности </w:t>
      </w:r>
      <w:r w:rsidR="001B04BD" w:rsidRPr="00587D43">
        <w:rPr>
          <w:rFonts w:ascii="Times New Roman" w:hAnsi="Times New Roman" w:cs="Times New Roman"/>
          <w:bCs/>
          <w:color w:val="000000"/>
          <w:sz w:val="24"/>
          <w:szCs w:val="24"/>
        </w:rPr>
        <w:t>ако</w:t>
      </w:r>
      <w:r w:rsidRPr="00587D43">
        <w:rPr>
          <w:rFonts w:ascii="Times New Roman" w:hAnsi="Times New Roman" w:cs="Times New Roman"/>
          <w:bCs/>
          <w:color w:val="000000"/>
          <w:sz w:val="24"/>
          <w:szCs w:val="24"/>
        </w:rPr>
        <w:t xml:space="preserve"> је </w:t>
      </w:r>
      <w:r w:rsidR="001B04BD" w:rsidRPr="00587D43">
        <w:rPr>
          <w:rFonts w:ascii="Times New Roman" w:hAnsi="Times New Roman" w:cs="Times New Roman"/>
          <w:bCs/>
          <w:color w:val="000000"/>
          <w:sz w:val="24"/>
          <w:szCs w:val="24"/>
        </w:rPr>
        <w:t>услед</w:t>
      </w:r>
      <w:r w:rsidRPr="00587D43">
        <w:rPr>
          <w:rFonts w:ascii="Times New Roman" w:hAnsi="Times New Roman" w:cs="Times New Roman"/>
          <w:bCs/>
          <w:color w:val="000000"/>
          <w:sz w:val="24"/>
          <w:szCs w:val="24"/>
        </w:rPr>
        <w:t xml:space="preserve"> промене стварне надлежности</w:t>
      </w:r>
      <w:r w:rsidR="001B04BD" w:rsidRPr="00587D43">
        <w:rPr>
          <w:rFonts w:ascii="Times New Roman" w:hAnsi="Times New Roman" w:cs="Times New Roman"/>
          <w:bCs/>
          <w:color w:val="000000"/>
          <w:sz w:val="24"/>
          <w:szCs w:val="24"/>
        </w:rPr>
        <w:t xml:space="preserve"> суда</w:t>
      </w:r>
      <w:r w:rsidRPr="00587D43">
        <w:rPr>
          <w:rFonts w:ascii="Times New Roman" w:hAnsi="Times New Roman" w:cs="Times New Roman"/>
          <w:bCs/>
          <w:color w:val="000000"/>
          <w:sz w:val="24"/>
          <w:szCs w:val="24"/>
        </w:rPr>
        <w:t xml:space="preserve">, оснивања новог суда или промене подручја на којем суд врши надлежност </w:t>
      </w:r>
      <w:r w:rsidR="001B04BD" w:rsidRPr="00587D43">
        <w:rPr>
          <w:rFonts w:ascii="Times New Roman" w:hAnsi="Times New Roman" w:cs="Times New Roman"/>
          <w:bCs/>
          <w:color w:val="000000"/>
          <w:sz w:val="24"/>
          <w:szCs w:val="24"/>
        </w:rPr>
        <w:t>смањен</w:t>
      </w:r>
      <w:r w:rsidRPr="00587D43">
        <w:rPr>
          <w:rFonts w:ascii="Times New Roman" w:hAnsi="Times New Roman" w:cs="Times New Roman"/>
          <w:bCs/>
          <w:color w:val="000000"/>
          <w:sz w:val="24"/>
          <w:szCs w:val="24"/>
        </w:rPr>
        <w:t xml:space="preserve"> потребан број судија у суду.</w:t>
      </w:r>
    </w:p>
    <w:p w14:paraId="25CB0F55" w14:textId="77777777" w:rsidR="007F5B7C" w:rsidRDefault="00BD5F98" w:rsidP="00A150C8">
      <w:pPr>
        <w:spacing w:after="0" w:line="240" w:lineRule="auto"/>
        <w:ind w:firstLine="709"/>
        <w:jc w:val="both"/>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 xml:space="preserve">У случају из става 2. овог члана судија може бити </w:t>
      </w:r>
      <w:r w:rsidR="00A150C8" w:rsidRPr="00587D43">
        <w:rPr>
          <w:rFonts w:ascii="Times New Roman" w:hAnsi="Times New Roman" w:cs="Times New Roman"/>
          <w:bCs/>
          <w:color w:val="000000"/>
          <w:sz w:val="24"/>
          <w:szCs w:val="24"/>
        </w:rPr>
        <w:t>трајно</w:t>
      </w:r>
      <w:r w:rsidR="00C528C1" w:rsidRPr="00587D43">
        <w:rPr>
          <w:rFonts w:ascii="Times New Roman" w:hAnsi="Times New Roman" w:cs="Times New Roman"/>
          <w:bCs/>
          <w:color w:val="000000"/>
          <w:sz w:val="24"/>
          <w:szCs w:val="24"/>
        </w:rPr>
        <w:t xml:space="preserve"> </w:t>
      </w:r>
      <w:r w:rsidRPr="00587D43">
        <w:rPr>
          <w:rFonts w:ascii="Times New Roman" w:hAnsi="Times New Roman" w:cs="Times New Roman"/>
          <w:bCs/>
          <w:color w:val="000000"/>
          <w:sz w:val="24"/>
          <w:szCs w:val="24"/>
        </w:rPr>
        <w:t>премештен само у суд истог степена који преузима надлежност суда који је укинут или којем је укинут претежни део надлежности</w:t>
      </w:r>
      <w:r w:rsidR="007F5B7C">
        <w:rPr>
          <w:rFonts w:ascii="Times New Roman" w:hAnsi="Times New Roman" w:cs="Times New Roman"/>
          <w:bCs/>
          <w:color w:val="000000"/>
          <w:sz w:val="24"/>
          <w:szCs w:val="24"/>
        </w:rPr>
        <w:t xml:space="preserve">. </w:t>
      </w:r>
    </w:p>
    <w:p w14:paraId="7A17E48D" w14:textId="77777777" w:rsidR="00223F9B" w:rsidRPr="00587D43" w:rsidRDefault="007F5B7C" w:rsidP="00A150C8">
      <w:pPr>
        <w:spacing w:after="0" w:line="240" w:lineRule="auto"/>
        <w:ind w:firstLine="709"/>
        <w:jc w:val="both"/>
        <w:rPr>
          <w:rFonts w:ascii="Times New Roman" w:hAnsi="Times New Roman" w:cs="Times New Roman"/>
          <w:bCs/>
          <w:sz w:val="24"/>
          <w:szCs w:val="24"/>
        </w:rPr>
      </w:pPr>
      <w:r>
        <w:rPr>
          <w:rFonts w:ascii="Times New Roman" w:hAnsi="Times New Roman" w:cs="Times New Roman"/>
          <w:bCs/>
          <w:color w:val="000000"/>
          <w:sz w:val="24"/>
          <w:szCs w:val="24"/>
        </w:rPr>
        <w:t xml:space="preserve">Ако је надлежност укинутог суда преузело два или више судова, односно претежну надлежност суда преузео један или више судова, при доношењу одлуке о трајном премештају судије, Високи савет судства узима у обзир пребивалиште судије, дужину судијског стажа и врсту посла који је судија обављао. </w:t>
      </w:r>
    </w:p>
    <w:p w14:paraId="01A7E9AA" w14:textId="77777777" w:rsidR="00223F9B" w:rsidRPr="00587D43" w:rsidRDefault="00BD5F98" w:rsidP="00A150C8">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Судија трајно наставља </w:t>
      </w:r>
      <w:r w:rsidR="004D2475">
        <w:rPr>
          <w:rFonts w:ascii="Times New Roman" w:hAnsi="Times New Roman" w:cs="Times New Roman"/>
          <w:color w:val="000000"/>
          <w:sz w:val="24"/>
          <w:szCs w:val="24"/>
        </w:rPr>
        <w:t xml:space="preserve">да врши судијску </w:t>
      </w:r>
      <w:r w:rsidRPr="00587D43">
        <w:rPr>
          <w:rFonts w:ascii="Times New Roman" w:hAnsi="Times New Roman" w:cs="Times New Roman"/>
          <w:color w:val="000000"/>
          <w:sz w:val="24"/>
          <w:szCs w:val="24"/>
        </w:rPr>
        <w:t>функцију у суду у који је премештен.</w:t>
      </w:r>
    </w:p>
    <w:p w14:paraId="21BBDCBA" w14:textId="77777777" w:rsidR="00223F9B" w:rsidRPr="00587D43" w:rsidRDefault="00BD5F98" w:rsidP="00A150C8">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 xml:space="preserve">Решење </w:t>
      </w:r>
      <w:r w:rsidR="00C528C1" w:rsidRPr="00587D43">
        <w:rPr>
          <w:rFonts w:ascii="Times New Roman" w:hAnsi="Times New Roman" w:cs="Times New Roman"/>
          <w:color w:val="000000"/>
          <w:sz w:val="24"/>
          <w:szCs w:val="24"/>
        </w:rPr>
        <w:t xml:space="preserve">о </w:t>
      </w:r>
      <w:r w:rsidR="00A150C8" w:rsidRPr="00587D43">
        <w:rPr>
          <w:rFonts w:ascii="Times New Roman" w:hAnsi="Times New Roman" w:cs="Times New Roman"/>
          <w:color w:val="000000"/>
          <w:sz w:val="24"/>
          <w:szCs w:val="24"/>
        </w:rPr>
        <w:t>трајном</w:t>
      </w:r>
      <w:r w:rsidR="00C528C1" w:rsidRPr="00587D43">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премештају доноси Високи савет судства.</w:t>
      </w:r>
    </w:p>
    <w:p w14:paraId="3F0F875D" w14:textId="77777777" w:rsidR="00803761" w:rsidRPr="00587D43" w:rsidRDefault="00A150C8" w:rsidP="00A150C8">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Против </w:t>
      </w:r>
      <w:r w:rsidR="004665CE">
        <w:rPr>
          <w:rFonts w:ascii="Times New Roman" w:hAnsi="Times New Roman" w:cs="Times New Roman"/>
          <w:color w:val="000000"/>
          <w:sz w:val="24"/>
          <w:szCs w:val="24"/>
        </w:rPr>
        <w:t>решења</w:t>
      </w:r>
      <w:r w:rsidR="004665CE" w:rsidRPr="00587D43">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 xml:space="preserve">о трајном премештају судија </w:t>
      </w:r>
      <w:r w:rsidR="00B846E5" w:rsidRPr="00587D43">
        <w:rPr>
          <w:rFonts w:ascii="Times New Roman" w:hAnsi="Times New Roman" w:cs="Times New Roman"/>
          <w:color w:val="000000"/>
          <w:sz w:val="24"/>
          <w:szCs w:val="24"/>
        </w:rPr>
        <w:t xml:space="preserve">може изјавити жалбу </w:t>
      </w:r>
      <w:r w:rsidRPr="00587D43">
        <w:rPr>
          <w:rFonts w:ascii="Times New Roman" w:hAnsi="Times New Roman" w:cs="Times New Roman"/>
          <w:color w:val="000000"/>
          <w:sz w:val="24"/>
          <w:szCs w:val="24"/>
        </w:rPr>
        <w:t>Уставном суду</w:t>
      </w:r>
      <w:r w:rsidR="004D66F9" w:rsidRPr="00587D43">
        <w:rPr>
          <w:rFonts w:ascii="Times New Roman" w:hAnsi="Times New Roman" w:cs="Times New Roman"/>
          <w:color w:val="000000"/>
          <w:sz w:val="24"/>
          <w:szCs w:val="24"/>
        </w:rPr>
        <w:t>, која искључује право на подношење уставне жалбе</w:t>
      </w:r>
      <w:r w:rsidR="004D66F9">
        <w:rPr>
          <w:rFonts w:ascii="Times New Roman" w:hAnsi="Times New Roman" w:cs="Times New Roman"/>
          <w:color w:val="000000"/>
          <w:sz w:val="24"/>
          <w:szCs w:val="24"/>
          <w:lang w:val="sr-Cyrl-RS"/>
        </w:rPr>
        <w:t>,</w:t>
      </w:r>
      <w:r w:rsidR="00B846E5" w:rsidRPr="00587D43">
        <w:rPr>
          <w:rFonts w:ascii="Times New Roman" w:hAnsi="Times New Roman" w:cs="Times New Roman"/>
          <w:color w:val="000000"/>
          <w:sz w:val="24"/>
          <w:szCs w:val="24"/>
        </w:rPr>
        <w:t xml:space="preserve"> у року од 30 дана од д</w:t>
      </w:r>
      <w:r w:rsidR="00D931F5" w:rsidRPr="00587D43">
        <w:rPr>
          <w:rFonts w:ascii="Times New Roman" w:hAnsi="Times New Roman" w:cs="Times New Roman"/>
          <w:color w:val="000000"/>
          <w:sz w:val="24"/>
          <w:szCs w:val="24"/>
        </w:rPr>
        <w:t>а</w:t>
      </w:r>
      <w:r w:rsidR="00B846E5" w:rsidRPr="00587D43">
        <w:rPr>
          <w:rFonts w:ascii="Times New Roman" w:hAnsi="Times New Roman" w:cs="Times New Roman"/>
          <w:color w:val="000000"/>
          <w:sz w:val="24"/>
          <w:szCs w:val="24"/>
        </w:rPr>
        <w:t xml:space="preserve">на </w:t>
      </w:r>
      <w:r w:rsidR="002730D0">
        <w:rPr>
          <w:rFonts w:ascii="Times New Roman" w:hAnsi="Times New Roman" w:cs="Times New Roman"/>
          <w:color w:val="000000"/>
          <w:sz w:val="24"/>
          <w:szCs w:val="24"/>
        </w:rPr>
        <w:t xml:space="preserve">пријема </w:t>
      </w:r>
      <w:r w:rsidR="004665CE">
        <w:rPr>
          <w:rFonts w:ascii="Times New Roman" w:hAnsi="Times New Roman" w:cs="Times New Roman"/>
          <w:color w:val="000000"/>
          <w:sz w:val="24"/>
          <w:szCs w:val="24"/>
        </w:rPr>
        <w:t>решења</w:t>
      </w:r>
      <w:r w:rsidRPr="00587D43">
        <w:rPr>
          <w:rFonts w:ascii="Times New Roman" w:hAnsi="Times New Roman" w:cs="Times New Roman"/>
          <w:color w:val="000000"/>
          <w:sz w:val="24"/>
          <w:szCs w:val="24"/>
        </w:rPr>
        <w:t>.</w:t>
      </w:r>
    </w:p>
    <w:p w14:paraId="51C8DE2D" w14:textId="77777777" w:rsidR="00F82E43" w:rsidRPr="00587D43" w:rsidRDefault="00F82E43" w:rsidP="00654080">
      <w:pPr>
        <w:spacing w:after="0" w:line="240" w:lineRule="auto"/>
        <w:ind w:firstLine="709"/>
        <w:jc w:val="center"/>
        <w:rPr>
          <w:rFonts w:ascii="Times New Roman" w:hAnsi="Times New Roman" w:cs="Times New Roman"/>
          <w:color w:val="000000"/>
          <w:sz w:val="24"/>
          <w:szCs w:val="24"/>
        </w:rPr>
      </w:pPr>
    </w:p>
    <w:p w14:paraId="22004F59" w14:textId="77777777" w:rsidR="00223F9B" w:rsidRPr="00676FBE" w:rsidRDefault="00C30A1C" w:rsidP="00676FBE">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Привремено</w:t>
      </w:r>
      <w:r w:rsidR="00803761" w:rsidRPr="00587D43">
        <w:rPr>
          <w:rFonts w:ascii="Times New Roman" w:hAnsi="Times New Roman" w:cs="Times New Roman"/>
          <w:bCs/>
          <w:color w:val="000000"/>
          <w:sz w:val="24"/>
          <w:szCs w:val="24"/>
        </w:rPr>
        <w:t xml:space="preserve"> у</w:t>
      </w:r>
      <w:r w:rsidR="00BD5F98" w:rsidRPr="00587D43">
        <w:rPr>
          <w:rFonts w:ascii="Times New Roman" w:hAnsi="Times New Roman" w:cs="Times New Roman"/>
          <w:bCs/>
          <w:color w:val="000000"/>
          <w:sz w:val="24"/>
          <w:szCs w:val="24"/>
        </w:rPr>
        <w:t>пућивање у други суд</w:t>
      </w:r>
    </w:p>
    <w:p w14:paraId="00F0CB7F" w14:textId="77777777" w:rsidR="00C30A1C" w:rsidRPr="00676FBE" w:rsidRDefault="00C30A1C" w:rsidP="00676FBE">
      <w:pPr>
        <w:spacing w:after="0" w:line="240" w:lineRule="auto"/>
        <w:jc w:val="center"/>
        <w:rPr>
          <w:rFonts w:ascii="Times New Roman" w:hAnsi="Times New Roman" w:cs="Times New Roman"/>
          <w:bCs/>
          <w:color w:val="000000"/>
          <w:sz w:val="24"/>
          <w:szCs w:val="24"/>
        </w:rPr>
      </w:pPr>
    </w:p>
    <w:p w14:paraId="30BB8986"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Члан 20.</w:t>
      </w:r>
    </w:p>
    <w:p w14:paraId="2597B0F9" w14:textId="77777777" w:rsidR="00F1203A" w:rsidRPr="00587D43" w:rsidRDefault="00916D5C"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Судија се привремено упућује у </w:t>
      </w:r>
      <w:r w:rsidR="002730D0">
        <w:rPr>
          <w:rFonts w:ascii="Times New Roman" w:hAnsi="Times New Roman" w:cs="Times New Roman"/>
          <w:color w:val="000000"/>
          <w:sz w:val="24"/>
          <w:szCs w:val="24"/>
        </w:rPr>
        <w:t xml:space="preserve">други </w:t>
      </w:r>
      <w:r w:rsidRPr="00587D43">
        <w:rPr>
          <w:rFonts w:ascii="Times New Roman" w:hAnsi="Times New Roman" w:cs="Times New Roman"/>
          <w:color w:val="000000"/>
          <w:sz w:val="24"/>
          <w:szCs w:val="24"/>
        </w:rPr>
        <w:t>суд у коме недостатак, спреченост, изузеће судија или други разлози отежавају рад суда</w:t>
      </w:r>
      <w:r w:rsidR="006A1BAB" w:rsidRPr="00587D43">
        <w:rPr>
          <w:rFonts w:ascii="Times New Roman" w:hAnsi="Times New Roman" w:cs="Times New Roman"/>
          <w:color w:val="000000"/>
          <w:sz w:val="24"/>
          <w:szCs w:val="24"/>
        </w:rPr>
        <w:t>.</w:t>
      </w:r>
    </w:p>
    <w:p w14:paraId="476D16E3" w14:textId="77777777" w:rsidR="00223F9B" w:rsidRPr="00587D43" w:rsidRDefault="00BD5F98"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Судија може бити </w:t>
      </w:r>
      <w:r w:rsidR="00916D5C" w:rsidRPr="00587D43">
        <w:rPr>
          <w:rFonts w:ascii="Times New Roman" w:hAnsi="Times New Roman" w:cs="Times New Roman"/>
          <w:color w:val="000000"/>
          <w:sz w:val="24"/>
          <w:szCs w:val="24"/>
        </w:rPr>
        <w:t>привремено</w:t>
      </w:r>
      <w:r w:rsidR="00C528C1" w:rsidRPr="00587D43">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 xml:space="preserve">упућен само у други суд исте врсте и истог или непосредно нижег степена, најдуже </w:t>
      </w:r>
      <w:r w:rsidR="00AE2267">
        <w:rPr>
          <w:rFonts w:ascii="Times New Roman" w:hAnsi="Times New Roman" w:cs="Times New Roman"/>
          <w:color w:val="000000"/>
          <w:sz w:val="24"/>
          <w:szCs w:val="24"/>
          <w:lang w:val="sr-Cyrl-RS"/>
        </w:rPr>
        <w:t xml:space="preserve">на </w:t>
      </w:r>
      <w:r w:rsidRPr="00587D43">
        <w:rPr>
          <w:rFonts w:ascii="Times New Roman" w:hAnsi="Times New Roman" w:cs="Times New Roman"/>
          <w:color w:val="000000"/>
          <w:sz w:val="24"/>
          <w:szCs w:val="24"/>
        </w:rPr>
        <w:t>годину дана</w:t>
      </w:r>
      <w:r w:rsidR="00831985">
        <w:rPr>
          <w:rFonts w:ascii="Times New Roman" w:hAnsi="Times New Roman" w:cs="Times New Roman"/>
          <w:color w:val="000000"/>
          <w:sz w:val="24"/>
          <w:szCs w:val="24"/>
        </w:rPr>
        <w:t xml:space="preserve">, </w:t>
      </w:r>
      <w:r w:rsidR="004665CE">
        <w:rPr>
          <w:rFonts w:ascii="Times New Roman" w:hAnsi="Times New Roman" w:cs="Times New Roman"/>
          <w:color w:val="000000"/>
          <w:sz w:val="24"/>
          <w:szCs w:val="24"/>
        </w:rPr>
        <w:t>без могућности поновног привременог упућивања у исти суд</w:t>
      </w:r>
      <w:r w:rsidRPr="00587D43">
        <w:rPr>
          <w:rFonts w:ascii="Times New Roman" w:hAnsi="Times New Roman" w:cs="Times New Roman"/>
          <w:color w:val="000000"/>
          <w:sz w:val="24"/>
          <w:szCs w:val="24"/>
        </w:rPr>
        <w:t>.</w:t>
      </w:r>
    </w:p>
    <w:p w14:paraId="3F13DD2A" w14:textId="77777777" w:rsidR="00634A5F" w:rsidRPr="00587D43" w:rsidRDefault="00BD5F98" w:rsidP="00634A5F">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 xml:space="preserve">Решење о </w:t>
      </w:r>
      <w:r w:rsidR="00916D5C" w:rsidRPr="00587D43">
        <w:rPr>
          <w:rFonts w:ascii="Times New Roman" w:hAnsi="Times New Roman" w:cs="Times New Roman"/>
          <w:color w:val="000000"/>
          <w:sz w:val="24"/>
          <w:szCs w:val="24"/>
        </w:rPr>
        <w:t>привременом</w:t>
      </w:r>
      <w:r w:rsidR="00C528C1" w:rsidRPr="00587D43">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 xml:space="preserve">упућивању судије из ст. 1. </w:t>
      </w:r>
      <w:r w:rsidR="004665CE">
        <w:rPr>
          <w:rFonts w:ascii="Times New Roman" w:hAnsi="Times New Roman" w:cs="Times New Roman"/>
          <w:color w:val="000000"/>
          <w:sz w:val="24"/>
          <w:szCs w:val="24"/>
        </w:rPr>
        <w:t>и 2</w:t>
      </w:r>
      <w:r w:rsidRPr="00587D43">
        <w:rPr>
          <w:rFonts w:ascii="Times New Roman" w:hAnsi="Times New Roman" w:cs="Times New Roman"/>
          <w:color w:val="000000"/>
          <w:sz w:val="24"/>
          <w:szCs w:val="24"/>
        </w:rPr>
        <w:t xml:space="preserve">. овог члана, уз </w:t>
      </w:r>
      <w:r w:rsidR="00D54BBB">
        <w:rPr>
          <w:rFonts w:ascii="Times New Roman" w:hAnsi="Times New Roman" w:cs="Times New Roman"/>
          <w:color w:val="000000"/>
          <w:sz w:val="24"/>
          <w:szCs w:val="24"/>
        </w:rPr>
        <w:t xml:space="preserve">писмену </w:t>
      </w:r>
      <w:r w:rsidRPr="00587D43">
        <w:rPr>
          <w:rFonts w:ascii="Times New Roman" w:hAnsi="Times New Roman" w:cs="Times New Roman"/>
          <w:color w:val="000000"/>
          <w:sz w:val="24"/>
          <w:szCs w:val="24"/>
        </w:rPr>
        <w:t>сагласност судије, доноси Високи савет судства.</w:t>
      </w:r>
    </w:p>
    <w:p w14:paraId="78187C8E" w14:textId="77777777" w:rsidR="00223F9B" w:rsidRPr="00587D43" w:rsidRDefault="00BD5F98" w:rsidP="00654080">
      <w:pPr>
        <w:spacing w:after="0" w:line="240" w:lineRule="auto"/>
        <w:ind w:firstLine="709"/>
        <w:jc w:val="both"/>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 xml:space="preserve">Пре доношења решења о </w:t>
      </w:r>
      <w:r w:rsidR="00916D5C" w:rsidRPr="00587D43">
        <w:rPr>
          <w:rFonts w:ascii="Times New Roman" w:hAnsi="Times New Roman" w:cs="Times New Roman"/>
          <w:bCs/>
          <w:color w:val="000000"/>
          <w:sz w:val="24"/>
          <w:szCs w:val="24"/>
        </w:rPr>
        <w:t>привременом</w:t>
      </w:r>
      <w:r w:rsidR="00C528C1" w:rsidRPr="00587D43">
        <w:rPr>
          <w:rFonts w:ascii="Times New Roman" w:hAnsi="Times New Roman" w:cs="Times New Roman"/>
          <w:bCs/>
          <w:color w:val="000000"/>
          <w:sz w:val="24"/>
          <w:szCs w:val="24"/>
        </w:rPr>
        <w:t xml:space="preserve"> </w:t>
      </w:r>
      <w:r w:rsidRPr="00587D43">
        <w:rPr>
          <w:rFonts w:ascii="Times New Roman" w:hAnsi="Times New Roman" w:cs="Times New Roman"/>
          <w:bCs/>
          <w:color w:val="000000"/>
          <w:sz w:val="24"/>
          <w:szCs w:val="24"/>
        </w:rPr>
        <w:t xml:space="preserve">упућивању судије из ст. 1. до 3. овог члана, Високи савет судства </w:t>
      </w:r>
      <w:r w:rsidR="004665CE">
        <w:rPr>
          <w:rFonts w:ascii="Times New Roman" w:hAnsi="Times New Roman" w:cs="Times New Roman"/>
          <w:bCs/>
          <w:color w:val="000000"/>
          <w:sz w:val="24"/>
          <w:szCs w:val="24"/>
        </w:rPr>
        <w:t>прибавља</w:t>
      </w:r>
      <w:r w:rsidR="004665CE" w:rsidRPr="00587D43">
        <w:rPr>
          <w:rFonts w:ascii="Times New Roman" w:hAnsi="Times New Roman" w:cs="Times New Roman"/>
          <w:bCs/>
          <w:color w:val="000000"/>
          <w:sz w:val="24"/>
          <w:szCs w:val="24"/>
        </w:rPr>
        <w:t xml:space="preserve"> </w:t>
      </w:r>
      <w:r w:rsidRPr="00587D43">
        <w:rPr>
          <w:rFonts w:ascii="Times New Roman" w:hAnsi="Times New Roman" w:cs="Times New Roman"/>
          <w:bCs/>
          <w:color w:val="000000"/>
          <w:sz w:val="24"/>
          <w:szCs w:val="24"/>
        </w:rPr>
        <w:t xml:space="preserve">мишљење седнице свих судија суда у који је судија изабран и суда у који се </w:t>
      </w:r>
      <w:r w:rsidR="002730D0">
        <w:rPr>
          <w:rFonts w:ascii="Times New Roman" w:hAnsi="Times New Roman" w:cs="Times New Roman"/>
          <w:bCs/>
          <w:color w:val="000000"/>
          <w:sz w:val="24"/>
          <w:szCs w:val="24"/>
        </w:rPr>
        <w:t xml:space="preserve">привремено </w:t>
      </w:r>
      <w:r w:rsidRPr="00587D43">
        <w:rPr>
          <w:rFonts w:ascii="Times New Roman" w:hAnsi="Times New Roman" w:cs="Times New Roman"/>
          <w:bCs/>
          <w:color w:val="000000"/>
          <w:sz w:val="24"/>
          <w:szCs w:val="24"/>
        </w:rPr>
        <w:t>упућује.</w:t>
      </w:r>
    </w:p>
    <w:p w14:paraId="5E6F4DCB" w14:textId="77777777" w:rsidR="00634A5F" w:rsidRPr="00587D43" w:rsidRDefault="00634A5F" w:rsidP="00654080">
      <w:pPr>
        <w:spacing w:after="0" w:line="240" w:lineRule="auto"/>
        <w:ind w:firstLine="709"/>
        <w:jc w:val="both"/>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 xml:space="preserve">Изузетно, </w:t>
      </w:r>
      <w:r w:rsidR="0023402C" w:rsidRPr="00587D43">
        <w:rPr>
          <w:rFonts w:ascii="Times New Roman" w:hAnsi="Times New Roman" w:cs="Times New Roman"/>
          <w:bCs/>
          <w:color w:val="000000"/>
          <w:sz w:val="24"/>
          <w:szCs w:val="24"/>
        </w:rPr>
        <w:t xml:space="preserve">у случају укидања претежног дела надлежности суда за који је изабран, </w:t>
      </w:r>
      <w:r w:rsidRPr="00587D43">
        <w:rPr>
          <w:rFonts w:ascii="Times New Roman" w:hAnsi="Times New Roman" w:cs="Times New Roman"/>
          <w:bCs/>
          <w:color w:val="000000"/>
          <w:sz w:val="24"/>
          <w:szCs w:val="24"/>
        </w:rPr>
        <w:t xml:space="preserve">судија може без своје писмене сагласности бити привремено упућен у други суд </w:t>
      </w:r>
      <w:r w:rsidR="0023402C" w:rsidRPr="00587D43">
        <w:rPr>
          <w:rFonts w:ascii="Times New Roman" w:hAnsi="Times New Roman" w:cs="Times New Roman"/>
          <w:bCs/>
          <w:color w:val="000000"/>
          <w:sz w:val="24"/>
          <w:szCs w:val="24"/>
        </w:rPr>
        <w:t>истог степена који је преузео претежни део надлежности</w:t>
      </w:r>
      <w:r w:rsidR="00B46E8E" w:rsidRPr="00587D43">
        <w:rPr>
          <w:rFonts w:ascii="Times New Roman" w:hAnsi="Times New Roman" w:cs="Times New Roman"/>
          <w:bCs/>
          <w:color w:val="000000"/>
          <w:sz w:val="24"/>
          <w:szCs w:val="24"/>
        </w:rPr>
        <w:t>.</w:t>
      </w:r>
    </w:p>
    <w:p w14:paraId="6F084879" w14:textId="77777777" w:rsidR="00806CCA" w:rsidRDefault="00916D5C"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sz w:val="24"/>
          <w:szCs w:val="24"/>
        </w:rPr>
        <w:t xml:space="preserve">Против </w:t>
      </w:r>
      <w:r w:rsidR="004665CE">
        <w:rPr>
          <w:rFonts w:ascii="Times New Roman" w:hAnsi="Times New Roman" w:cs="Times New Roman"/>
          <w:sz w:val="24"/>
          <w:szCs w:val="24"/>
        </w:rPr>
        <w:t>решења</w:t>
      </w:r>
      <w:r w:rsidR="004665CE" w:rsidRPr="00587D43">
        <w:rPr>
          <w:rFonts w:ascii="Times New Roman" w:hAnsi="Times New Roman" w:cs="Times New Roman"/>
          <w:sz w:val="24"/>
          <w:szCs w:val="24"/>
        </w:rPr>
        <w:t xml:space="preserve"> </w:t>
      </w:r>
      <w:r w:rsidRPr="00587D43">
        <w:rPr>
          <w:rFonts w:ascii="Times New Roman" w:hAnsi="Times New Roman" w:cs="Times New Roman"/>
          <w:sz w:val="24"/>
          <w:szCs w:val="24"/>
        </w:rPr>
        <w:t xml:space="preserve">о привременом упућивању судија </w:t>
      </w:r>
      <w:r w:rsidR="00D931F5" w:rsidRPr="00587D43">
        <w:rPr>
          <w:rFonts w:ascii="Times New Roman" w:hAnsi="Times New Roman" w:cs="Times New Roman"/>
          <w:sz w:val="24"/>
          <w:szCs w:val="24"/>
        </w:rPr>
        <w:t xml:space="preserve">може изјавити жалбу </w:t>
      </w:r>
      <w:r w:rsidRPr="00587D43">
        <w:rPr>
          <w:rFonts w:ascii="Times New Roman" w:hAnsi="Times New Roman" w:cs="Times New Roman"/>
          <w:sz w:val="24"/>
          <w:szCs w:val="24"/>
        </w:rPr>
        <w:t>Уставном суду</w:t>
      </w:r>
      <w:r w:rsidR="004D66F9" w:rsidRPr="00587D43">
        <w:rPr>
          <w:rFonts w:ascii="Times New Roman" w:hAnsi="Times New Roman" w:cs="Times New Roman"/>
          <w:sz w:val="24"/>
          <w:szCs w:val="24"/>
        </w:rPr>
        <w:t>, која искључује право на подношење уставне жалбе</w:t>
      </w:r>
      <w:r w:rsidR="004D66F9">
        <w:rPr>
          <w:rFonts w:ascii="Times New Roman" w:hAnsi="Times New Roman" w:cs="Times New Roman"/>
          <w:sz w:val="24"/>
          <w:szCs w:val="24"/>
          <w:lang w:val="sr-Cyrl-RS"/>
        </w:rPr>
        <w:t>,</w:t>
      </w:r>
      <w:r w:rsidR="00D54BBB">
        <w:rPr>
          <w:rFonts w:ascii="Times New Roman" w:hAnsi="Times New Roman" w:cs="Times New Roman"/>
          <w:sz w:val="24"/>
          <w:szCs w:val="24"/>
        </w:rPr>
        <w:t xml:space="preserve"> у року 30</w:t>
      </w:r>
      <w:r w:rsidR="00D931F5" w:rsidRPr="00587D43">
        <w:rPr>
          <w:rFonts w:ascii="Times New Roman" w:hAnsi="Times New Roman" w:cs="Times New Roman"/>
          <w:sz w:val="24"/>
          <w:szCs w:val="24"/>
        </w:rPr>
        <w:t xml:space="preserve"> дана од дана </w:t>
      </w:r>
      <w:r w:rsidR="004665CE">
        <w:rPr>
          <w:rFonts w:ascii="Times New Roman" w:hAnsi="Times New Roman" w:cs="Times New Roman"/>
          <w:sz w:val="24"/>
          <w:szCs w:val="24"/>
        </w:rPr>
        <w:t>пријема</w:t>
      </w:r>
      <w:r w:rsidR="00F05545">
        <w:rPr>
          <w:rFonts w:ascii="Times New Roman" w:hAnsi="Times New Roman" w:cs="Times New Roman"/>
          <w:sz w:val="24"/>
          <w:szCs w:val="24"/>
        </w:rPr>
        <w:t xml:space="preserve"> </w:t>
      </w:r>
      <w:r w:rsidR="004665CE">
        <w:rPr>
          <w:rFonts w:ascii="Times New Roman" w:hAnsi="Times New Roman" w:cs="Times New Roman"/>
          <w:sz w:val="24"/>
          <w:szCs w:val="24"/>
        </w:rPr>
        <w:t>решења</w:t>
      </w:r>
      <w:r w:rsidR="00683975" w:rsidRPr="00587D43">
        <w:rPr>
          <w:rFonts w:ascii="Times New Roman" w:hAnsi="Times New Roman" w:cs="Times New Roman"/>
          <w:sz w:val="24"/>
          <w:szCs w:val="24"/>
        </w:rPr>
        <w:t>.</w:t>
      </w:r>
    </w:p>
    <w:p w14:paraId="2BD14118" w14:textId="77777777" w:rsidR="002F1ABD" w:rsidRDefault="002F1ABD" w:rsidP="00654080">
      <w:pPr>
        <w:spacing w:after="0" w:line="240" w:lineRule="auto"/>
        <w:ind w:firstLine="709"/>
        <w:jc w:val="both"/>
        <w:rPr>
          <w:rFonts w:ascii="Times New Roman" w:hAnsi="Times New Roman" w:cs="Times New Roman"/>
          <w:sz w:val="24"/>
          <w:szCs w:val="24"/>
        </w:rPr>
      </w:pPr>
    </w:p>
    <w:p w14:paraId="15BB085E" w14:textId="77777777" w:rsidR="002F1ABD" w:rsidRDefault="002F1ABD" w:rsidP="00654080">
      <w:pPr>
        <w:spacing w:after="0" w:line="240" w:lineRule="auto"/>
        <w:ind w:firstLine="709"/>
        <w:jc w:val="both"/>
        <w:rPr>
          <w:rFonts w:ascii="Times New Roman" w:hAnsi="Times New Roman" w:cs="Times New Roman"/>
          <w:sz w:val="24"/>
          <w:szCs w:val="24"/>
        </w:rPr>
      </w:pPr>
    </w:p>
    <w:p w14:paraId="433CBF09" w14:textId="77777777" w:rsidR="002F1ABD" w:rsidRDefault="002F1ABD" w:rsidP="00654080">
      <w:pPr>
        <w:spacing w:after="0" w:line="240" w:lineRule="auto"/>
        <w:ind w:firstLine="709"/>
        <w:jc w:val="both"/>
        <w:rPr>
          <w:rFonts w:ascii="Times New Roman" w:hAnsi="Times New Roman" w:cs="Times New Roman"/>
          <w:sz w:val="24"/>
          <w:szCs w:val="24"/>
        </w:rPr>
      </w:pPr>
    </w:p>
    <w:p w14:paraId="0C79A1A7" w14:textId="77777777" w:rsidR="002F1ABD" w:rsidRPr="00587D43" w:rsidRDefault="002F1ABD" w:rsidP="00654080">
      <w:pPr>
        <w:spacing w:after="0" w:line="240" w:lineRule="auto"/>
        <w:ind w:firstLine="709"/>
        <w:jc w:val="both"/>
        <w:rPr>
          <w:rFonts w:ascii="Times New Roman" w:hAnsi="Times New Roman" w:cs="Times New Roman"/>
          <w:sz w:val="24"/>
          <w:szCs w:val="24"/>
        </w:rPr>
      </w:pPr>
    </w:p>
    <w:p w14:paraId="313B2DEE" w14:textId="77777777" w:rsidR="00ED5E0B" w:rsidRPr="00587D43" w:rsidRDefault="00ED5E0B" w:rsidP="00654080">
      <w:pPr>
        <w:spacing w:after="0" w:line="240" w:lineRule="auto"/>
        <w:ind w:firstLine="709"/>
        <w:jc w:val="center"/>
        <w:rPr>
          <w:rFonts w:ascii="Times New Roman" w:hAnsi="Times New Roman" w:cs="Times New Roman"/>
          <w:color w:val="000000"/>
          <w:sz w:val="24"/>
          <w:szCs w:val="24"/>
        </w:rPr>
      </w:pPr>
    </w:p>
    <w:p w14:paraId="465DC805"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lastRenderedPageBreak/>
        <w:t xml:space="preserve">Упућивање у </w:t>
      </w:r>
      <w:r w:rsidR="00676FBE" w:rsidRPr="00587D43">
        <w:rPr>
          <w:rFonts w:ascii="Times New Roman" w:hAnsi="Times New Roman" w:cs="Times New Roman"/>
          <w:color w:val="000000"/>
          <w:sz w:val="24"/>
          <w:szCs w:val="24"/>
        </w:rPr>
        <w:t>Високи савет судства, министарство надлежно за правосуђе</w:t>
      </w:r>
      <w:r w:rsidRPr="00587D43">
        <w:rPr>
          <w:rFonts w:ascii="Times New Roman" w:hAnsi="Times New Roman" w:cs="Times New Roman"/>
          <w:bCs/>
          <w:color w:val="000000"/>
          <w:sz w:val="24"/>
          <w:szCs w:val="24"/>
        </w:rPr>
        <w:t xml:space="preserve">, </w:t>
      </w:r>
      <w:r w:rsidR="005705D0" w:rsidRPr="00587D43">
        <w:rPr>
          <w:rFonts w:ascii="Times New Roman" w:hAnsi="Times New Roman" w:cs="Times New Roman"/>
          <w:bCs/>
          <w:color w:val="000000"/>
          <w:sz w:val="24"/>
          <w:szCs w:val="24"/>
        </w:rPr>
        <w:t>Правосудну академију</w:t>
      </w:r>
      <w:r w:rsidRPr="00587D43">
        <w:rPr>
          <w:rFonts w:ascii="Times New Roman" w:hAnsi="Times New Roman" w:cs="Times New Roman"/>
          <w:bCs/>
          <w:color w:val="000000"/>
          <w:sz w:val="24"/>
          <w:szCs w:val="24"/>
        </w:rPr>
        <w:t xml:space="preserve"> или међународну организацију</w:t>
      </w:r>
    </w:p>
    <w:p w14:paraId="16CF4960" w14:textId="77777777" w:rsidR="001B04BD" w:rsidRPr="00676FBE" w:rsidRDefault="001B04BD" w:rsidP="00676FBE">
      <w:pPr>
        <w:spacing w:after="0" w:line="240" w:lineRule="auto"/>
        <w:jc w:val="center"/>
        <w:rPr>
          <w:rFonts w:ascii="Times New Roman" w:hAnsi="Times New Roman" w:cs="Times New Roman"/>
          <w:bCs/>
          <w:color w:val="000000"/>
          <w:sz w:val="24"/>
          <w:szCs w:val="24"/>
        </w:rPr>
      </w:pPr>
    </w:p>
    <w:p w14:paraId="293EAE62"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Члан 21.</w:t>
      </w:r>
    </w:p>
    <w:p w14:paraId="64B4BC84" w14:textId="77777777" w:rsidR="00223F9B" w:rsidRPr="00587D43" w:rsidRDefault="00BD5F98"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Судија може бити упућен, ради обављања стручних послова, у Високи савет судства, министарство надлежно за правосуђе, </w:t>
      </w:r>
      <w:r w:rsidR="005705D0" w:rsidRPr="00587D43">
        <w:rPr>
          <w:rFonts w:ascii="Times New Roman" w:hAnsi="Times New Roman" w:cs="Times New Roman"/>
          <w:color w:val="000000"/>
          <w:sz w:val="24"/>
          <w:szCs w:val="24"/>
        </w:rPr>
        <w:t xml:space="preserve">Правосудну академију </w:t>
      </w:r>
      <w:r w:rsidRPr="00587D43">
        <w:rPr>
          <w:rFonts w:ascii="Times New Roman" w:hAnsi="Times New Roman" w:cs="Times New Roman"/>
          <w:color w:val="000000"/>
          <w:sz w:val="24"/>
          <w:szCs w:val="24"/>
        </w:rPr>
        <w:t>и међународну организацију у области правосуђа.</w:t>
      </w:r>
    </w:p>
    <w:p w14:paraId="04B108C5" w14:textId="77777777" w:rsidR="00223F9B" w:rsidRPr="00587D43" w:rsidRDefault="00BD5F98"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Упућивање из става 1. овог члана врши се на предлог </w:t>
      </w:r>
      <w:r w:rsidR="00B77BAA" w:rsidRPr="00587D43">
        <w:rPr>
          <w:rFonts w:ascii="Times New Roman" w:hAnsi="Times New Roman" w:cs="Times New Roman"/>
          <w:color w:val="000000"/>
          <w:sz w:val="24"/>
          <w:szCs w:val="24"/>
        </w:rPr>
        <w:t xml:space="preserve">председника Високог савета судства, министра надлежног за правосуђе, директора Правосудне академије или руководиоца међународне организације у области правосуђа </w:t>
      </w:r>
      <w:r w:rsidRPr="00587D43">
        <w:rPr>
          <w:rFonts w:ascii="Times New Roman" w:hAnsi="Times New Roman" w:cs="Times New Roman"/>
          <w:color w:val="000000"/>
          <w:sz w:val="24"/>
          <w:szCs w:val="24"/>
        </w:rPr>
        <w:t xml:space="preserve">у коју се судија упућује, </w:t>
      </w:r>
      <w:r w:rsidR="00D54BBB" w:rsidRPr="00587D43">
        <w:rPr>
          <w:rFonts w:ascii="Times New Roman" w:hAnsi="Times New Roman" w:cs="Times New Roman"/>
          <w:color w:val="000000"/>
          <w:sz w:val="24"/>
          <w:szCs w:val="24"/>
        </w:rPr>
        <w:t>уз</w:t>
      </w:r>
      <w:r w:rsidR="00D54BBB">
        <w:rPr>
          <w:rFonts w:ascii="Times New Roman" w:hAnsi="Times New Roman" w:cs="Times New Roman"/>
          <w:color w:val="000000"/>
          <w:sz w:val="24"/>
          <w:szCs w:val="24"/>
        </w:rPr>
        <w:t xml:space="preserve"> писмену</w:t>
      </w:r>
      <w:r w:rsidR="00D54BBB" w:rsidRPr="00587D43">
        <w:rPr>
          <w:rFonts w:ascii="Times New Roman" w:hAnsi="Times New Roman" w:cs="Times New Roman"/>
          <w:color w:val="000000"/>
          <w:sz w:val="24"/>
          <w:szCs w:val="24"/>
        </w:rPr>
        <w:t xml:space="preserve"> сагласност судије</w:t>
      </w:r>
      <w:r w:rsidR="00D54BBB">
        <w:rPr>
          <w:rFonts w:ascii="Times New Roman" w:hAnsi="Times New Roman" w:cs="Times New Roman"/>
          <w:color w:val="000000"/>
          <w:sz w:val="24"/>
          <w:szCs w:val="24"/>
        </w:rPr>
        <w:t>,</w:t>
      </w:r>
      <w:r w:rsidR="00D54BBB" w:rsidRPr="00587D43">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 xml:space="preserve">по прибављеном мишљењу председника суда у </w:t>
      </w:r>
      <w:r w:rsidR="00D54BBB">
        <w:rPr>
          <w:rFonts w:ascii="Times New Roman" w:hAnsi="Times New Roman" w:cs="Times New Roman"/>
          <w:color w:val="000000"/>
          <w:sz w:val="24"/>
          <w:szCs w:val="24"/>
        </w:rPr>
        <w:t>коме судија врши своју функцију</w:t>
      </w:r>
      <w:r w:rsidRPr="00587D43">
        <w:rPr>
          <w:rFonts w:ascii="Times New Roman" w:hAnsi="Times New Roman" w:cs="Times New Roman"/>
          <w:color w:val="000000"/>
          <w:sz w:val="24"/>
          <w:szCs w:val="24"/>
        </w:rPr>
        <w:t>.</w:t>
      </w:r>
    </w:p>
    <w:p w14:paraId="16AA27DD" w14:textId="77777777" w:rsidR="00223F9B" w:rsidRPr="00587D43" w:rsidRDefault="00BD5F98" w:rsidP="00676FBE">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Упућивање може трајати најдуже три године</w:t>
      </w:r>
      <w:r w:rsidR="00D614B1">
        <w:rPr>
          <w:rFonts w:ascii="Times New Roman" w:hAnsi="Times New Roman" w:cs="Times New Roman"/>
          <w:color w:val="000000"/>
          <w:sz w:val="24"/>
          <w:szCs w:val="24"/>
        </w:rPr>
        <w:t xml:space="preserve">, </w:t>
      </w:r>
      <w:r w:rsidR="004665CE">
        <w:rPr>
          <w:rFonts w:ascii="Times New Roman" w:hAnsi="Times New Roman" w:cs="Times New Roman"/>
          <w:color w:val="000000"/>
          <w:sz w:val="24"/>
          <w:szCs w:val="24"/>
        </w:rPr>
        <w:t>односно најдуже шест година у међународну организацију,</w:t>
      </w:r>
      <w:r w:rsidR="004665CE" w:rsidRPr="00676FBE">
        <w:rPr>
          <w:rFonts w:ascii="Times New Roman" w:hAnsi="Times New Roman" w:cs="Times New Roman"/>
          <w:color w:val="000000"/>
          <w:sz w:val="24"/>
          <w:szCs w:val="24"/>
        </w:rPr>
        <w:t xml:space="preserve"> </w:t>
      </w:r>
      <w:r w:rsidR="004665CE" w:rsidRPr="002D2FF3">
        <w:rPr>
          <w:rFonts w:ascii="Times New Roman" w:hAnsi="Times New Roman" w:cs="Times New Roman"/>
          <w:color w:val="000000"/>
          <w:sz w:val="24"/>
          <w:szCs w:val="24"/>
        </w:rPr>
        <w:t>без могућности поновног упућивања у исти орган,</w:t>
      </w:r>
      <w:r w:rsidR="004665CE" w:rsidRPr="002D2FF3">
        <w:rPr>
          <w:rFonts w:ascii="Times New Roman" w:hAnsi="Times New Roman" w:cs="Times New Roman"/>
          <w:sz w:val="24"/>
          <w:szCs w:val="24"/>
        </w:rPr>
        <w:t xml:space="preserve"> установу</w:t>
      </w:r>
      <w:r w:rsidR="004665CE" w:rsidRPr="002D2FF3">
        <w:rPr>
          <w:rFonts w:ascii="Times New Roman" w:hAnsi="Times New Roman" w:cs="Times New Roman"/>
          <w:color w:val="000000"/>
          <w:sz w:val="24"/>
          <w:szCs w:val="24"/>
        </w:rPr>
        <w:t xml:space="preserve"> или </w:t>
      </w:r>
      <w:r w:rsidR="004665CE">
        <w:rPr>
          <w:rFonts w:ascii="Times New Roman" w:hAnsi="Times New Roman" w:cs="Times New Roman"/>
          <w:color w:val="000000"/>
          <w:sz w:val="24"/>
          <w:szCs w:val="24"/>
        </w:rPr>
        <w:t xml:space="preserve">међународну </w:t>
      </w:r>
      <w:r w:rsidR="00676FBE" w:rsidRPr="002D2FF3">
        <w:rPr>
          <w:rFonts w:ascii="Times New Roman" w:hAnsi="Times New Roman" w:cs="Times New Roman"/>
          <w:color w:val="000000"/>
          <w:sz w:val="24"/>
          <w:szCs w:val="24"/>
        </w:rPr>
        <w:t>организацију из става 1</w:t>
      </w:r>
      <w:r w:rsidR="00676FBE">
        <w:rPr>
          <w:rFonts w:ascii="Times New Roman" w:hAnsi="Times New Roman" w:cs="Times New Roman"/>
          <w:color w:val="000000"/>
          <w:sz w:val="24"/>
          <w:szCs w:val="24"/>
        </w:rPr>
        <w:t>.</w:t>
      </w:r>
      <w:r w:rsidR="00676FBE" w:rsidRPr="002D2FF3">
        <w:rPr>
          <w:rFonts w:ascii="Times New Roman" w:hAnsi="Times New Roman" w:cs="Times New Roman"/>
          <w:color w:val="000000"/>
          <w:sz w:val="24"/>
          <w:szCs w:val="24"/>
        </w:rPr>
        <w:t xml:space="preserve"> овог члана</w:t>
      </w:r>
      <w:r w:rsidRPr="00587D43">
        <w:rPr>
          <w:rFonts w:ascii="Times New Roman" w:hAnsi="Times New Roman" w:cs="Times New Roman"/>
          <w:color w:val="000000"/>
          <w:sz w:val="24"/>
          <w:szCs w:val="24"/>
        </w:rPr>
        <w:t>.</w:t>
      </w:r>
    </w:p>
    <w:p w14:paraId="18C808E7" w14:textId="77777777" w:rsidR="00223F9B" w:rsidRPr="00587D43" w:rsidRDefault="00BD5F98" w:rsidP="00654080">
      <w:pPr>
        <w:spacing w:after="0" w:line="240" w:lineRule="auto"/>
        <w:ind w:firstLine="709"/>
        <w:rPr>
          <w:rFonts w:ascii="Times New Roman" w:hAnsi="Times New Roman" w:cs="Times New Roman"/>
          <w:sz w:val="24"/>
          <w:szCs w:val="24"/>
        </w:rPr>
      </w:pPr>
      <w:r w:rsidRPr="00587D43">
        <w:rPr>
          <w:rFonts w:ascii="Times New Roman" w:hAnsi="Times New Roman" w:cs="Times New Roman"/>
          <w:color w:val="000000"/>
          <w:sz w:val="24"/>
          <w:szCs w:val="24"/>
        </w:rPr>
        <w:t>Решење о упућивању доноси Високи савет судства.</w:t>
      </w:r>
    </w:p>
    <w:p w14:paraId="4D0A418F" w14:textId="77777777" w:rsidR="00223F9B" w:rsidRPr="00587D43" w:rsidRDefault="00BD5F98"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За време упућивања судија се може ослободити вршења судијске функције, на основу одлуке Високог савета судства.</w:t>
      </w:r>
    </w:p>
    <w:p w14:paraId="1D81FB45" w14:textId="77777777" w:rsidR="00F82E43" w:rsidRPr="00587D43" w:rsidRDefault="00BD5F98" w:rsidP="006D508F">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У случају упућивања у министарство надлежно за правосуђ</w:t>
      </w:r>
      <w:r w:rsidR="00B558EE" w:rsidRPr="00587D43">
        <w:rPr>
          <w:rFonts w:ascii="Times New Roman" w:hAnsi="Times New Roman" w:cs="Times New Roman"/>
          <w:color w:val="000000"/>
          <w:sz w:val="24"/>
          <w:szCs w:val="24"/>
        </w:rPr>
        <w:t>е</w:t>
      </w:r>
      <w:r w:rsidRPr="00587D43">
        <w:rPr>
          <w:rFonts w:ascii="Times New Roman" w:hAnsi="Times New Roman" w:cs="Times New Roman"/>
          <w:color w:val="000000"/>
          <w:sz w:val="24"/>
          <w:szCs w:val="24"/>
        </w:rPr>
        <w:t xml:space="preserve"> судија се обавезно ослобађа вршења судијске функције.</w:t>
      </w:r>
    </w:p>
    <w:p w14:paraId="1E914442" w14:textId="77777777" w:rsidR="00F82E43" w:rsidRPr="00587D43" w:rsidRDefault="00F82E43" w:rsidP="00654080">
      <w:pPr>
        <w:spacing w:after="0" w:line="240" w:lineRule="auto"/>
        <w:ind w:firstLine="709"/>
        <w:jc w:val="center"/>
        <w:rPr>
          <w:rFonts w:ascii="Times New Roman" w:hAnsi="Times New Roman" w:cs="Times New Roman"/>
          <w:color w:val="000000"/>
          <w:sz w:val="24"/>
          <w:szCs w:val="24"/>
        </w:rPr>
      </w:pPr>
    </w:p>
    <w:p w14:paraId="45F468AD" w14:textId="77777777" w:rsidR="00223F9B" w:rsidRPr="00771268" w:rsidRDefault="00A35E20"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3. Међусобна независност судија</w:t>
      </w:r>
    </w:p>
    <w:p w14:paraId="4C608060" w14:textId="77777777" w:rsidR="00B558EE" w:rsidRPr="00771268" w:rsidRDefault="00B558EE" w:rsidP="00771268">
      <w:pPr>
        <w:spacing w:after="0" w:line="240" w:lineRule="auto"/>
        <w:jc w:val="center"/>
        <w:rPr>
          <w:rFonts w:ascii="Times New Roman" w:hAnsi="Times New Roman" w:cs="Times New Roman"/>
          <w:bCs/>
          <w:color w:val="000000"/>
          <w:sz w:val="24"/>
          <w:szCs w:val="24"/>
        </w:rPr>
      </w:pPr>
    </w:p>
    <w:p w14:paraId="2D29C050"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Појам</w:t>
      </w:r>
    </w:p>
    <w:p w14:paraId="35C383F2" w14:textId="77777777" w:rsidR="00B558EE" w:rsidRPr="00771268" w:rsidRDefault="00B558EE" w:rsidP="00771268">
      <w:pPr>
        <w:spacing w:after="0" w:line="240" w:lineRule="auto"/>
        <w:jc w:val="center"/>
        <w:rPr>
          <w:rFonts w:ascii="Times New Roman" w:hAnsi="Times New Roman" w:cs="Times New Roman"/>
          <w:bCs/>
          <w:color w:val="000000"/>
          <w:sz w:val="24"/>
          <w:szCs w:val="24"/>
        </w:rPr>
      </w:pPr>
    </w:p>
    <w:p w14:paraId="28A9AE50"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Члан 22.</w:t>
      </w:r>
    </w:p>
    <w:p w14:paraId="1090ECE9" w14:textId="77777777" w:rsidR="00223F9B" w:rsidRPr="00587D43" w:rsidRDefault="00BD5F98" w:rsidP="00486BEE">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Судија је </w:t>
      </w:r>
      <w:r w:rsidR="00D319A7" w:rsidRPr="00587D43">
        <w:rPr>
          <w:rFonts w:ascii="Times New Roman" w:hAnsi="Times New Roman" w:cs="Times New Roman"/>
          <w:color w:val="000000"/>
          <w:sz w:val="24"/>
          <w:szCs w:val="24"/>
        </w:rPr>
        <w:t xml:space="preserve">у вршењу судијске функције </w:t>
      </w:r>
      <w:r w:rsidRPr="00587D43">
        <w:rPr>
          <w:rFonts w:ascii="Times New Roman" w:hAnsi="Times New Roman" w:cs="Times New Roman"/>
          <w:color w:val="000000"/>
          <w:sz w:val="24"/>
          <w:szCs w:val="24"/>
        </w:rPr>
        <w:t>слободан у заступању свог схватања, утврђивању чињеница и примени права</w:t>
      </w:r>
      <w:r w:rsidR="00D319A7" w:rsidRPr="00587D43">
        <w:rPr>
          <w:rFonts w:ascii="Times New Roman" w:hAnsi="Times New Roman" w:cs="Times New Roman"/>
          <w:color w:val="000000"/>
          <w:sz w:val="24"/>
          <w:szCs w:val="24"/>
        </w:rPr>
        <w:t>.</w:t>
      </w:r>
    </w:p>
    <w:p w14:paraId="22DD62D0" w14:textId="77777777" w:rsidR="00223F9B" w:rsidRPr="00587D43" w:rsidRDefault="00BD5F98" w:rsidP="00486BEE">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Судија није дужан да</w:t>
      </w:r>
      <w:r w:rsidR="00B558EE" w:rsidRPr="00587D43">
        <w:rPr>
          <w:rFonts w:ascii="Times New Roman" w:hAnsi="Times New Roman" w:cs="Times New Roman"/>
          <w:color w:val="000000"/>
          <w:sz w:val="24"/>
          <w:szCs w:val="24"/>
        </w:rPr>
        <w:t xml:space="preserve"> било коме</w:t>
      </w:r>
      <w:r w:rsidRPr="00587D43">
        <w:rPr>
          <w:rFonts w:ascii="Times New Roman" w:hAnsi="Times New Roman" w:cs="Times New Roman"/>
          <w:color w:val="000000"/>
          <w:sz w:val="24"/>
          <w:szCs w:val="24"/>
        </w:rPr>
        <w:t>, па ни другим судијама и председнику суда, објашњава своја правна схватања</w:t>
      </w:r>
      <w:r w:rsidR="00D319A7" w:rsidRPr="00587D43">
        <w:rPr>
          <w:rFonts w:ascii="Times New Roman" w:hAnsi="Times New Roman" w:cs="Times New Roman"/>
          <w:color w:val="000000"/>
          <w:sz w:val="24"/>
          <w:szCs w:val="24"/>
        </w:rPr>
        <w:t>,</w:t>
      </w:r>
      <w:r w:rsidRPr="00587D43">
        <w:rPr>
          <w:rFonts w:ascii="Times New Roman" w:hAnsi="Times New Roman" w:cs="Times New Roman"/>
          <w:color w:val="000000"/>
          <w:sz w:val="24"/>
          <w:szCs w:val="24"/>
        </w:rPr>
        <w:t xml:space="preserve"> утврђено чињенично стање</w:t>
      </w:r>
      <w:r w:rsidR="00D319A7" w:rsidRPr="00587D43">
        <w:rPr>
          <w:rFonts w:ascii="Times New Roman" w:hAnsi="Times New Roman" w:cs="Times New Roman"/>
          <w:color w:val="000000"/>
          <w:sz w:val="24"/>
          <w:szCs w:val="24"/>
        </w:rPr>
        <w:t xml:space="preserve"> и примену права</w:t>
      </w:r>
      <w:r w:rsidRPr="00587D43">
        <w:rPr>
          <w:rFonts w:ascii="Times New Roman" w:hAnsi="Times New Roman" w:cs="Times New Roman"/>
          <w:color w:val="000000"/>
          <w:sz w:val="24"/>
          <w:szCs w:val="24"/>
        </w:rPr>
        <w:t>, изузев у образложењу одлуке или кад то закон посебно налаже.</w:t>
      </w:r>
    </w:p>
    <w:p w14:paraId="222499EF" w14:textId="77777777" w:rsidR="00F82E43" w:rsidRPr="00587D43" w:rsidRDefault="00F82E43" w:rsidP="00654080">
      <w:pPr>
        <w:spacing w:after="0" w:line="240" w:lineRule="auto"/>
        <w:ind w:firstLine="709"/>
        <w:jc w:val="center"/>
        <w:rPr>
          <w:rFonts w:ascii="Times New Roman" w:hAnsi="Times New Roman" w:cs="Times New Roman"/>
          <w:b/>
          <w:color w:val="000000"/>
          <w:sz w:val="24"/>
          <w:szCs w:val="24"/>
        </w:rPr>
      </w:pPr>
    </w:p>
    <w:p w14:paraId="71322D87" w14:textId="77777777" w:rsidR="00223F9B" w:rsidRPr="00587D43" w:rsidRDefault="00BD5F98" w:rsidP="00771268">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Неизмењивост годишњих послова</w:t>
      </w:r>
    </w:p>
    <w:p w14:paraId="2D098DBA" w14:textId="77777777" w:rsidR="00D319A7" w:rsidRPr="00587D43" w:rsidRDefault="00D319A7" w:rsidP="00D319A7">
      <w:pPr>
        <w:spacing w:after="0" w:line="240" w:lineRule="auto"/>
        <w:ind w:firstLine="709"/>
        <w:rPr>
          <w:rFonts w:ascii="Times New Roman" w:hAnsi="Times New Roman" w:cs="Times New Roman"/>
          <w:bCs/>
          <w:sz w:val="24"/>
          <w:szCs w:val="24"/>
        </w:rPr>
      </w:pPr>
    </w:p>
    <w:p w14:paraId="628EF1CF"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Члан 23.</w:t>
      </w:r>
    </w:p>
    <w:p w14:paraId="20DF78DA" w14:textId="77777777" w:rsidR="00223F9B" w:rsidRPr="00587D43" w:rsidRDefault="00BD5F98"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Судија има право да му се врста судијског посла одреди годишњим распоредом послова и да се не мења током године.</w:t>
      </w:r>
    </w:p>
    <w:p w14:paraId="382C1731" w14:textId="77777777" w:rsidR="00223F9B" w:rsidRPr="00587D43" w:rsidRDefault="00BD5F98"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Изузетно</w:t>
      </w:r>
      <w:r w:rsidR="00D614B1">
        <w:rPr>
          <w:rFonts w:ascii="Times New Roman" w:hAnsi="Times New Roman" w:cs="Times New Roman"/>
          <w:color w:val="000000"/>
          <w:sz w:val="24"/>
          <w:szCs w:val="24"/>
        </w:rPr>
        <w:t xml:space="preserve"> </w:t>
      </w:r>
      <w:r w:rsidR="004665CE">
        <w:rPr>
          <w:rFonts w:ascii="Times New Roman" w:hAnsi="Times New Roman" w:cs="Times New Roman"/>
          <w:color w:val="000000"/>
          <w:sz w:val="24"/>
          <w:szCs w:val="24"/>
        </w:rPr>
        <w:t>од става 1. овог члана</w:t>
      </w:r>
      <w:r w:rsidRPr="00587D43">
        <w:rPr>
          <w:rFonts w:ascii="Times New Roman" w:hAnsi="Times New Roman" w:cs="Times New Roman"/>
          <w:color w:val="000000"/>
          <w:sz w:val="24"/>
          <w:szCs w:val="24"/>
        </w:rPr>
        <w:t>, због избора новог судије, дужег одсуства судије, знатно повећаног или смањеног прилива предмета у току године по појединим правним областима или упражњеног судијског места, судији може током године бити промењена правна област у којој поступа.</w:t>
      </w:r>
    </w:p>
    <w:p w14:paraId="0E827E08" w14:textId="77777777" w:rsidR="00223F9B" w:rsidRPr="00587D43" w:rsidRDefault="00BD5F98"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Годишњи распоред послова и његова измена одређују </w:t>
      </w:r>
      <w:r w:rsidR="00D54BBB" w:rsidRPr="00587D43">
        <w:rPr>
          <w:rFonts w:ascii="Times New Roman" w:hAnsi="Times New Roman" w:cs="Times New Roman"/>
          <w:color w:val="000000"/>
          <w:sz w:val="24"/>
          <w:szCs w:val="24"/>
        </w:rPr>
        <w:t xml:space="preserve">се </w:t>
      </w:r>
      <w:r w:rsidRPr="00587D43">
        <w:rPr>
          <w:rFonts w:ascii="Times New Roman" w:hAnsi="Times New Roman" w:cs="Times New Roman"/>
          <w:color w:val="000000"/>
          <w:sz w:val="24"/>
          <w:szCs w:val="24"/>
        </w:rPr>
        <w:t xml:space="preserve">на </w:t>
      </w:r>
      <w:r w:rsidR="00D54BBB">
        <w:rPr>
          <w:rFonts w:ascii="Times New Roman" w:hAnsi="Times New Roman" w:cs="Times New Roman"/>
          <w:color w:val="000000"/>
          <w:sz w:val="24"/>
          <w:szCs w:val="24"/>
        </w:rPr>
        <w:t>основу потреба</w:t>
      </w:r>
      <w:r w:rsidRPr="00587D43">
        <w:rPr>
          <w:rFonts w:ascii="Times New Roman" w:hAnsi="Times New Roman" w:cs="Times New Roman"/>
          <w:color w:val="000000"/>
          <w:sz w:val="24"/>
          <w:szCs w:val="24"/>
        </w:rPr>
        <w:t xml:space="preserve"> суда и </w:t>
      </w:r>
      <w:r w:rsidR="00C23FFE" w:rsidRPr="00587D43">
        <w:rPr>
          <w:rFonts w:ascii="Times New Roman" w:hAnsi="Times New Roman" w:cs="Times New Roman"/>
          <w:color w:val="000000"/>
          <w:sz w:val="24"/>
          <w:szCs w:val="24"/>
        </w:rPr>
        <w:t>о</w:t>
      </w:r>
      <w:r w:rsidRPr="00587D43">
        <w:rPr>
          <w:rFonts w:ascii="Times New Roman" w:hAnsi="Times New Roman" w:cs="Times New Roman"/>
          <w:color w:val="000000"/>
          <w:sz w:val="24"/>
          <w:szCs w:val="24"/>
        </w:rPr>
        <w:t>способ</w:t>
      </w:r>
      <w:r w:rsidR="00C23FFE" w:rsidRPr="00587D43">
        <w:rPr>
          <w:rFonts w:ascii="Times New Roman" w:hAnsi="Times New Roman" w:cs="Times New Roman"/>
          <w:color w:val="000000"/>
          <w:sz w:val="24"/>
          <w:szCs w:val="24"/>
        </w:rPr>
        <w:t>љеност</w:t>
      </w:r>
      <w:r w:rsidR="00D54BBB">
        <w:rPr>
          <w:rFonts w:ascii="Times New Roman" w:hAnsi="Times New Roman" w:cs="Times New Roman"/>
          <w:color w:val="000000"/>
          <w:sz w:val="24"/>
          <w:szCs w:val="24"/>
        </w:rPr>
        <w:t>и</w:t>
      </w:r>
      <w:r w:rsidRPr="00587D43">
        <w:rPr>
          <w:rFonts w:ascii="Times New Roman" w:hAnsi="Times New Roman" w:cs="Times New Roman"/>
          <w:color w:val="000000"/>
          <w:sz w:val="24"/>
          <w:szCs w:val="24"/>
        </w:rPr>
        <w:t xml:space="preserve"> судије за успешно обављање послова на које се распоређује.</w:t>
      </w:r>
    </w:p>
    <w:p w14:paraId="3F29BA78" w14:textId="77777777" w:rsidR="00F82E43" w:rsidRPr="00587D43" w:rsidRDefault="00F82E43" w:rsidP="00654080">
      <w:pPr>
        <w:spacing w:after="0" w:line="240" w:lineRule="auto"/>
        <w:ind w:firstLine="709"/>
        <w:jc w:val="center"/>
        <w:rPr>
          <w:rFonts w:ascii="Times New Roman" w:hAnsi="Times New Roman" w:cs="Times New Roman"/>
          <w:i/>
          <w:color w:val="000000"/>
          <w:sz w:val="24"/>
          <w:szCs w:val="24"/>
        </w:rPr>
      </w:pPr>
    </w:p>
    <w:p w14:paraId="3EE364F6"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Расподела предмета случајем</w:t>
      </w:r>
    </w:p>
    <w:p w14:paraId="34A50344" w14:textId="77777777" w:rsidR="00C23FFE" w:rsidRPr="00771268" w:rsidRDefault="00C23FFE" w:rsidP="00771268">
      <w:pPr>
        <w:spacing w:after="0" w:line="240" w:lineRule="auto"/>
        <w:jc w:val="center"/>
        <w:rPr>
          <w:rFonts w:ascii="Times New Roman" w:hAnsi="Times New Roman" w:cs="Times New Roman"/>
          <w:bCs/>
          <w:color w:val="000000"/>
          <w:sz w:val="24"/>
          <w:szCs w:val="24"/>
        </w:rPr>
      </w:pPr>
    </w:p>
    <w:p w14:paraId="397B0FA3"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Члан 24.</w:t>
      </w:r>
    </w:p>
    <w:p w14:paraId="4113A214" w14:textId="77777777" w:rsidR="00223F9B" w:rsidRDefault="00BD5F98" w:rsidP="00C23FFE">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Судија предмете прима према редоследу независном од личности странака и околности правне ствари.</w:t>
      </w:r>
    </w:p>
    <w:p w14:paraId="293DA625" w14:textId="77777777" w:rsidR="002F1ABD" w:rsidRDefault="002F1ABD" w:rsidP="00C23FFE">
      <w:pPr>
        <w:spacing w:after="0" w:line="240" w:lineRule="auto"/>
        <w:ind w:firstLine="709"/>
        <w:jc w:val="both"/>
        <w:rPr>
          <w:rFonts w:ascii="Times New Roman" w:hAnsi="Times New Roman" w:cs="Times New Roman"/>
          <w:color w:val="000000"/>
          <w:sz w:val="24"/>
          <w:szCs w:val="24"/>
        </w:rPr>
      </w:pPr>
    </w:p>
    <w:p w14:paraId="3D1B9ADB" w14:textId="77777777" w:rsidR="002F1ABD" w:rsidRPr="00587D43" w:rsidRDefault="002F1ABD" w:rsidP="00C23FFE">
      <w:pPr>
        <w:spacing w:after="0" w:line="240" w:lineRule="auto"/>
        <w:ind w:firstLine="709"/>
        <w:jc w:val="both"/>
        <w:rPr>
          <w:rFonts w:ascii="Times New Roman" w:hAnsi="Times New Roman" w:cs="Times New Roman"/>
          <w:sz w:val="24"/>
          <w:szCs w:val="24"/>
        </w:rPr>
      </w:pPr>
    </w:p>
    <w:p w14:paraId="67108CFC" w14:textId="77777777" w:rsidR="00223F9B" w:rsidRPr="00587D43" w:rsidRDefault="00BD5F98" w:rsidP="00C23FFE">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lastRenderedPageBreak/>
        <w:t>Судији се предмети поверавају на основу</w:t>
      </w:r>
      <w:r w:rsidR="00023286" w:rsidRPr="00587D43">
        <w:rPr>
          <w:rFonts w:ascii="Times New Roman" w:hAnsi="Times New Roman" w:cs="Times New Roman"/>
          <w:color w:val="000000"/>
          <w:sz w:val="24"/>
          <w:szCs w:val="24"/>
        </w:rPr>
        <w:t xml:space="preserve"> годишњег </w:t>
      </w:r>
      <w:r w:rsidRPr="00587D43">
        <w:rPr>
          <w:rFonts w:ascii="Times New Roman" w:hAnsi="Times New Roman" w:cs="Times New Roman"/>
          <w:color w:val="000000"/>
          <w:sz w:val="24"/>
          <w:szCs w:val="24"/>
        </w:rPr>
        <w:t xml:space="preserve">распореда послова у суду </w:t>
      </w:r>
      <w:r w:rsidRPr="00587D43">
        <w:rPr>
          <w:rFonts w:ascii="Times New Roman" w:hAnsi="Times New Roman" w:cs="Times New Roman"/>
          <w:bCs/>
          <w:color w:val="000000"/>
          <w:sz w:val="24"/>
          <w:szCs w:val="24"/>
        </w:rPr>
        <w:t>водећи рачуна о сложености предмета</w:t>
      </w:r>
      <w:r w:rsidRPr="00587D43">
        <w:rPr>
          <w:rFonts w:ascii="Times New Roman" w:hAnsi="Times New Roman" w:cs="Times New Roman"/>
          <w:color w:val="000000"/>
          <w:sz w:val="24"/>
          <w:szCs w:val="24"/>
        </w:rPr>
        <w:t>, у складу са Судским пословником, према редоследу унапред утврђен</w:t>
      </w:r>
      <w:r w:rsidR="00C23FFE" w:rsidRPr="00587D43">
        <w:rPr>
          <w:rFonts w:ascii="Times New Roman" w:hAnsi="Times New Roman" w:cs="Times New Roman"/>
          <w:color w:val="000000"/>
          <w:sz w:val="24"/>
          <w:szCs w:val="24"/>
        </w:rPr>
        <w:t>о</w:t>
      </w:r>
      <w:r w:rsidRPr="00587D43">
        <w:rPr>
          <w:rFonts w:ascii="Times New Roman" w:hAnsi="Times New Roman" w:cs="Times New Roman"/>
          <w:color w:val="000000"/>
          <w:sz w:val="24"/>
          <w:szCs w:val="24"/>
        </w:rPr>
        <w:t>м за сваку календарску годину, искључиво на основу ознаке и броја предмета.</w:t>
      </w:r>
    </w:p>
    <w:p w14:paraId="00FDA00E" w14:textId="77777777" w:rsidR="00223F9B" w:rsidRPr="00587D43" w:rsidRDefault="00BD5F98" w:rsidP="00C23FFE">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Нико нема права да судска већа образује и предмете додељује мимо распореда послова и редоследа пријема предмета.</w:t>
      </w:r>
    </w:p>
    <w:p w14:paraId="1CF1D9E8" w14:textId="77777777" w:rsidR="003B0F63" w:rsidRPr="00587D43" w:rsidRDefault="003B0F63" w:rsidP="00654080">
      <w:pPr>
        <w:spacing w:after="0" w:line="240" w:lineRule="auto"/>
        <w:ind w:firstLine="709"/>
        <w:jc w:val="center"/>
        <w:rPr>
          <w:rFonts w:ascii="Times New Roman" w:hAnsi="Times New Roman" w:cs="Times New Roman"/>
          <w:color w:val="000000"/>
          <w:sz w:val="24"/>
          <w:szCs w:val="24"/>
        </w:rPr>
      </w:pPr>
    </w:p>
    <w:p w14:paraId="05416231"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Одступања</w:t>
      </w:r>
    </w:p>
    <w:p w14:paraId="3860A6AA" w14:textId="77777777" w:rsidR="00C23FFE" w:rsidRPr="00771268" w:rsidRDefault="00C23FFE" w:rsidP="00771268">
      <w:pPr>
        <w:spacing w:after="0" w:line="240" w:lineRule="auto"/>
        <w:jc w:val="center"/>
        <w:rPr>
          <w:rFonts w:ascii="Times New Roman" w:hAnsi="Times New Roman" w:cs="Times New Roman"/>
          <w:bCs/>
          <w:color w:val="000000"/>
          <w:sz w:val="24"/>
          <w:szCs w:val="24"/>
        </w:rPr>
      </w:pPr>
    </w:p>
    <w:p w14:paraId="6EE69412" w14:textId="77777777" w:rsidR="00223F9B" w:rsidRPr="00771268" w:rsidRDefault="00C23FFE" w:rsidP="00771268">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 xml:space="preserve"> </w:t>
      </w:r>
      <w:r w:rsidR="00BD5F98" w:rsidRPr="00587D43">
        <w:rPr>
          <w:rFonts w:ascii="Times New Roman" w:hAnsi="Times New Roman" w:cs="Times New Roman"/>
          <w:bCs/>
          <w:color w:val="000000"/>
          <w:sz w:val="24"/>
          <w:szCs w:val="24"/>
        </w:rPr>
        <w:t>Члан 25.</w:t>
      </w:r>
    </w:p>
    <w:p w14:paraId="1ECB63A3" w14:textId="77777777" w:rsidR="00223F9B" w:rsidRPr="00587D43" w:rsidRDefault="00BD5F98" w:rsidP="00654080">
      <w:pPr>
        <w:spacing w:after="0" w:line="240" w:lineRule="auto"/>
        <w:ind w:firstLine="709"/>
        <w:jc w:val="both"/>
        <w:rPr>
          <w:rFonts w:ascii="Times New Roman" w:hAnsi="Times New Roman" w:cs="Times New Roman"/>
          <w:bCs/>
          <w:sz w:val="24"/>
          <w:szCs w:val="24"/>
        </w:rPr>
      </w:pPr>
      <w:r w:rsidRPr="00587D43">
        <w:rPr>
          <w:rFonts w:ascii="Times New Roman" w:hAnsi="Times New Roman" w:cs="Times New Roman"/>
          <w:bCs/>
          <w:color w:val="000000"/>
          <w:sz w:val="24"/>
          <w:szCs w:val="24"/>
        </w:rPr>
        <w:t>Од редоследа пријема предмета може се одступити у случајевима предвиђеним законом, као и у случају оптерећености или оправдане спречености судије, у складу са Судским пословником.</w:t>
      </w:r>
    </w:p>
    <w:p w14:paraId="7BBA29AC" w14:textId="77777777" w:rsidR="00223F9B" w:rsidRPr="00587D43" w:rsidRDefault="00BD5F98" w:rsidP="00654080">
      <w:pPr>
        <w:spacing w:after="0" w:line="240" w:lineRule="auto"/>
        <w:ind w:firstLine="709"/>
        <w:jc w:val="both"/>
        <w:rPr>
          <w:rFonts w:ascii="Times New Roman" w:hAnsi="Times New Roman" w:cs="Times New Roman"/>
          <w:bCs/>
          <w:sz w:val="24"/>
          <w:szCs w:val="24"/>
        </w:rPr>
      </w:pPr>
      <w:r w:rsidRPr="00587D43">
        <w:rPr>
          <w:rFonts w:ascii="Times New Roman" w:hAnsi="Times New Roman" w:cs="Times New Roman"/>
          <w:bCs/>
          <w:color w:val="000000"/>
          <w:sz w:val="24"/>
          <w:szCs w:val="24"/>
        </w:rPr>
        <w:t>У складу са Судским пословником, судији може бити одузет предмет: ако је због његовог дужег одсуства потребно поступити по предмету који је хитан по закону или по својој суштини</w:t>
      </w:r>
      <w:r w:rsidR="00900A56" w:rsidRPr="00587D43">
        <w:rPr>
          <w:rFonts w:ascii="Times New Roman" w:hAnsi="Times New Roman" w:cs="Times New Roman"/>
          <w:bCs/>
          <w:color w:val="000000"/>
          <w:sz w:val="24"/>
          <w:szCs w:val="24"/>
        </w:rPr>
        <w:t>,</w:t>
      </w:r>
      <w:r w:rsidRPr="00587D43">
        <w:rPr>
          <w:rFonts w:ascii="Times New Roman" w:hAnsi="Times New Roman" w:cs="Times New Roman"/>
          <w:bCs/>
          <w:color w:val="000000"/>
          <w:sz w:val="24"/>
          <w:szCs w:val="24"/>
        </w:rPr>
        <w:t xml:space="preserve"> ако је угрожено ефикасно функционисање суда</w:t>
      </w:r>
      <w:r w:rsidR="00B90FC2" w:rsidRPr="00587D43">
        <w:rPr>
          <w:rFonts w:ascii="Times New Roman" w:hAnsi="Times New Roman" w:cs="Times New Roman"/>
          <w:bCs/>
          <w:color w:val="000000"/>
          <w:sz w:val="24"/>
          <w:szCs w:val="24"/>
        </w:rPr>
        <w:t>,</w:t>
      </w:r>
      <w:r w:rsidRPr="00587D43">
        <w:rPr>
          <w:rFonts w:ascii="Times New Roman" w:hAnsi="Times New Roman" w:cs="Times New Roman"/>
          <w:bCs/>
          <w:color w:val="000000"/>
          <w:sz w:val="24"/>
          <w:szCs w:val="24"/>
        </w:rPr>
        <w:t xml:space="preserve"> ако је судији правноснажно изречена дисциплинска </w:t>
      </w:r>
      <w:r w:rsidR="008E038E">
        <w:rPr>
          <w:rFonts w:ascii="Times New Roman" w:hAnsi="Times New Roman" w:cs="Times New Roman"/>
          <w:bCs/>
          <w:color w:val="000000"/>
          <w:sz w:val="24"/>
          <w:szCs w:val="24"/>
        </w:rPr>
        <w:t>мера</w:t>
      </w:r>
      <w:r w:rsidR="008E038E" w:rsidRPr="00587D43">
        <w:rPr>
          <w:rFonts w:ascii="Times New Roman" w:hAnsi="Times New Roman" w:cs="Times New Roman"/>
          <w:bCs/>
          <w:color w:val="000000"/>
          <w:sz w:val="24"/>
          <w:szCs w:val="24"/>
        </w:rPr>
        <w:t xml:space="preserve"> </w:t>
      </w:r>
      <w:r w:rsidRPr="00587D43">
        <w:rPr>
          <w:rFonts w:ascii="Times New Roman" w:hAnsi="Times New Roman" w:cs="Times New Roman"/>
          <w:bCs/>
          <w:color w:val="000000"/>
          <w:sz w:val="24"/>
          <w:szCs w:val="24"/>
        </w:rPr>
        <w:t>због дисц</w:t>
      </w:r>
      <w:r w:rsidR="006718BB">
        <w:rPr>
          <w:rFonts w:ascii="Times New Roman" w:hAnsi="Times New Roman" w:cs="Times New Roman"/>
          <w:bCs/>
          <w:color w:val="000000"/>
          <w:sz w:val="24"/>
          <w:szCs w:val="24"/>
        </w:rPr>
        <w:t>иплинског прекршаја неоправдано одуговлачење</w:t>
      </w:r>
      <w:r w:rsidRPr="00587D43">
        <w:rPr>
          <w:rFonts w:ascii="Times New Roman" w:hAnsi="Times New Roman" w:cs="Times New Roman"/>
          <w:bCs/>
          <w:color w:val="000000"/>
          <w:sz w:val="24"/>
          <w:szCs w:val="24"/>
        </w:rPr>
        <w:t xml:space="preserve"> поступка, као и у другим случајевима предвиђеним законом.</w:t>
      </w:r>
    </w:p>
    <w:p w14:paraId="2FDD93F0" w14:textId="77777777" w:rsidR="00F82E43" w:rsidRDefault="00BD5F98" w:rsidP="005B10E1">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bCs/>
          <w:color w:val="000000"/>
          <w:sz w:val="24"/>
          <w:szCs w:val="24"/>
        </w:rPr>
        <w:t>Одузети предмет из става 2. овог члана додељује се у рад другом судији, у складу са Судским пословником</w:t>
      </w:r>
      <w:r w:rsidR="00747046" w:rsidRPr="005B10E1">
        <w:rPr>
          <w:rFonts w:ascii="Times New Roman" w:hAnsi="Times New Roman" w:cs="Times New Roman"/>
          <w:color w:val="000000"/>
          <w:sz w:val="24"/>
          <w:szCs w:val="24"/>
        </w:rPr>
        <w:t>.</w:t>
      </w:r>
    </w:p>
    <w:p w14:paraId="628119C1" w14:textId="77777777" w:rsidR="00021673" w:rsidRPr="005B10E1" w:rsidRDefault="00021673" w:rsidP="005B10E1">
      <w:pPr>
        <w:spacing w:after="0" w:line="240" w:lineRule="auto"/>
        <w:ind w:firstLine="709"/>
        <w:jc w:val="both"/>
        <w:rPr>
          <w:rFonts w:ascii="Times New Roman" w:hAnsi="Times New Roman" w:cs="Times New Roman"/>
          <w:sz w:val="24"/>
          <w:szCs w:val="24"/>
        </w:rPr>
      </w:pPr>
    </w:p>
    <w:p w14:paraId="0DC5EA77"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Право на приговор</w:t>
      </w:r>
    </w:p>
    <w:p w14:paraId="7CC0998A" w14:textId="77777777" w:rsidR="00B90FC2" w:rsidRPr="00771268" w:rsidRDefault="00B90FC2" w:rsidP="00771268">
      <w:pPr>
        <w:spacing w:after="0" w:line="240" w:lineRule="auto"/>
        <w:jc w:val="center"/>
        <w:rPr>
          <w:rFonts w:ascii="Times New Roman" w:hAnsi="Times New Roman" w:cs="Times New Roman"/>
          <w:bCs/>
          <w:color w:val="000000"/>
          <w:sz w:val="24"/>
          <w:szCs w:val="24"/>
        </w:rPr>
      </w:pPr>
    </w:p>
    <w:p w14:paraId="03CF39D3"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Члан 26.</w:t>
      </w:r>
    </w:p>
    <w:p w14:paraId="3FE9FC57" w14:textId="77777777" w:rsidR="00223F9B" w:rsidRPr="00587D43" w:rsidRDefault="00BD5F98" w:rsidP="00771268">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На</w:t>
      </w:r>
      <w:r w:rsidR="00B90FC2" w:rsidRPr="00587D43">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одступање од редоследа пријема предмета или одузимање предмета, судија има право на приговор председнику непосредно вишег суда, у року од три дана од дана сазнања.</w:t>
      </w:r>
    </w:p>
    <w:p w14:paraId="0E826149" w14:textId="77777777" w:rsidR="00223F9B" w:rsidRPr="00587D43" w:rsidRDefault="00BD5F98" w:rsidP="00771268">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О приговору судије Врховног суда одлучује Општа седница</w:t>
      </w:r>
      <w:r w:rsidR="00CD05DD">
        <w:rPr>
          <w:rFonts w:ascii="Times New Roman" w:hAnsi="Times New Roman" w:cs="Times New Roman"/>
          <w:color w:val="000000"/>
          <w:sz w:val="24"/>
          <w:szCs w:val="24"/>
        </w:rPr>
        <w:t xml:space="preserve"> </w:t>
      </w:r>
      <w:r w:rsidR="005B10E1">
        <w:rPr>
          <w:rFonts w:ascii="Times New Roman" w:hAnsi="Times New Roman" w:cs="Times New Roman"/>
          <w:color w:val="000000"/>
          <w:sz w:val="24"/>
          <w:szCs w:val="24"/>
        </w:rPr>
        <w:t>Врховног суда</w:t>
      </w:r>
      <w:r w:rsidRPr="00587D43">
        <w:rPr>
          <w:rFonts w:ascii="Times New Roman" w:hAnsi="Times New Roman" w:cs="Times New Roman"/>
          <w:color w:val="000000"/>
          <w:sz w:val="24"/>
          <w:szCs w:val="24"/>
        </w:rPr>
        <w:t>.</w:t>
      </w:r>
    </w:p>
    <w:p w14:paraId="3ADAF287" w14:textId="77777777" w:rsidR="00223F9B" w:rsidRDefault="00BD5F98" w:rsidP="00771268">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Право на приговор због одузимања предмета има и странка, у року од три дана од дана сазнања.</w:t>
      </w:r>
    </w:p>
    <w:p w14:paraId="7C970A0B" w14:textId="77777777" w:rsidR="00B415A1" w:rsidRPr="00D95A21" w:rsidRDefault="004665CE" w:rsidP="00B415A1">
      <w:pPr>
        <w:shd w:val="clear" w:color="auto" w:fill="FFFFFF"/>
        <w:spacing w:after="0" w:line="240" w:lineRule="auto"/>
        <w:ind w:firstLine="720"/>
        <w:jc w:val="both"/>
        <w:rPr>
          <w:rFonts w:ascii="Times New Roman" w:eastAsia="Times New Roman" w:hAnsi="Times New Roman" w:cs="Times New Roman"/>
          <w:bCs/>
          <w:sz w:val="24"/>
          <w:szCs w:val="24"/>
        </w:rPr>
      </w:pPr>
      <w:r w:rsidRPr="00D95A21">
        <w:rPr>
          <w:rFonts w:ascii="Times New Roman" w:eastAsia="Times New Roman" w:hAnsi="Times New Roman" w:cs="Times New Roman"/>
          <w:bCs/>
          <w:sz w:val="24"/>
          <w:szCs w:val="24"/>
        </w:rPr>
        <w:t>Приговор се подноси преко председника суда, који може у складу са поднетим приговором да измени</w:t>
      </w:r>
      <w:r>
        <w:rPr>
          <w:rFonts w:ascii="Times New Roman" w:eastAsia="Times New Roman" w:hAnsi="Times New Roman" w:cs="Times New Roman"/>
          <w:bCs/>
          <w:sz w:val="24"/>
          <w:szCs w:val="24"/>
        </w:rPr>
        <w:t xml:space="preserve"> одлуку о одступању од редоследа пријема предмета или одузимања предмета судији</w:t>
      </w:r>
      <w:r w:rsidR="00B415A1" w:rsidRPr="00D95A21">
        <w:rPr>
          <w:rFonts w:ascii="Times New Roman" w:eastAsia="Times New Roman" w:hAnsi="Times New Roman" w:cs="Times New Roman"/>
          <w:bCs/>
          <w:sz w:val="24"/>
          <w:szCs w:val="24"/>
        </w:rPr>
        <w:t xml:space="preserve">. </w:t>
      </w:r>
    </w:p>
    <w:p w14:paraId="49694281" w14:textId="77777777" w:rsidR="00B415A1" w:rsidRDefault="004665CE" w:rsidP="004665CE">
      <w:pPr>
        <w:shd w:val="clear" w:color="auto" w:fill="FFFFFF"/>
        <w:spacing w:after="0" w:line="240" w:lineRule="auto"/>
        <w:ind w:firstLine="720"/>
        <w:jc w:val="both"/>
        <w:rPr>
          <w:rFonts w:ascii="Times New Roman" w:eastAsia="Times New Roman" w:hAnsi="Times New Roman" w:cs="Times New Roman"/>
          <w:bCs/>
          <w:sz w:val="24"/>
          <w:szCs w:val="24"/>
        </w:rPr>
      </w:pPr>
      <w:r w:rsidRPr="00D95A21">
        <w:rPr>
          <w:rFonts w:ascii="Times New Roman" w:eastAsia="Times New Roman" w:hAnsi="Times New Roman" w:cs="Times New Roman"/>
          <w:bCs/>
          <w:sz w:val="24"/>
          <w:szCs w:val="24"/>
        </w:rPr>
        <w:t>Ако пре</w:t>
      </w:r>
      <w:r>
        <w:rPr>
          <w:rFonts w:ascii="Times New Roman" w:eastAsia="Times New Roman" w:hAnsi="Times New Roman" w:cs="Times New Roman"/>
          <w:bCs/>
          <w:sz w:val="24"/>
          <w:szCs w:val="24"/>
        </w:rPr>
        <w:t xml:space="preserve">дседник суда не усвоји приговор дужан је да приговор, </w:t>
      </w:r>
      <w:r w:rsidRPr="00D95A21">
        <w:rPr>
          <w:rFonts w:ascii="Times New Roman" w:eastAsia="Times New Roman" w:hAnsi="Times New Roman" w:cs="Times New Roman"/>
          <w:bCs/>
          <w:sz w:val="24"/>
          <w:szCs w:val="24"/>
        </w:rPr>
        <w:t>са образложењем</w:t>
      </w:r>
      <w:r>
        <w:rPr>
          <w:rFonts w:ascii="Times New Roman" w:eastAsia="Times New Roman" w:hAnsi="Times New Roman" w:cs="Times New Roman"/>
          <w:bCs/>
          <w:sz w:val="24"/>
          <w:szCs w:val="24"/>
        </w:rPr>
        <w:t xml:space="preserve"> за одбијање приговора</w:t>
      </w:r>
      <w:r w:rsidRPr="00D95A21">
        <w:rPr>
          <w:rFonts w:ascii="Times New Roman" w:eastAsia="Times New Roman" w:hAnsi="Times New Roman" w:cs="Times New Roman"/>
          <w:bCs/>
          <w:sz w:val="24"/>
          <w:szCs w:val="24"/>
        </w:rPr>
        <w:t xml:space="preserve">, достави </w:t>
      </w:r>
      <w:r>
        <w:rPr>
          <w:rFonts w:ascii="Times New Roman" w:eastAsia="Times New Roman" w:hAnsi="Times New Roman" w:cs="Times New Roman"/>
          <w:bCs/>
          <w:sz w:val="24"/>
          <w:szCs w:val="24"/>
        </w:rPr>
        <w:t>председнику непосредно вишег суда, односно општој седници</w:t>
      </w:r>
      <w:r w:rsidR="00B415A1" w:rsidRPr="00D95A21">
        <w:rPr>
          <w:rFonts w:ascii="Times New Roman" w:eastAsia="Times New Roman" w:hAnsi="Times New Roman" w:cs="Times New Roman"/>
          <w:bCs/>
          <w:sz w:val="24"/>
          <w:szCs w:val="24"/>
        </w:rPr>
        <w:t xml:space="preserve"> </w:t>
      </w:r>
      <w:r w:rsidR="002D6629">
        <w:rPr>
          <w:rFonts w:ascii="Times New Roman" w:eastAsia="Times New Roman" w:hAnsi="Times New Roman" w:cs="Times New Roman"/>
          <w:bCs/>
          <w:sz w:val="24"/>
          <w:szCs w:val="24"/>
        </w:rPr>
        <w:t>В</w:t>
      </w:r>
      <w:r>
        <w:rPr>
          <w:rFonts w:ascii="Times New Roman" w:eastAsia="Times New Roman" w:hAnsi="Times New Roman" w:cs="Times New Roman"/>
          <w:bCs/>
          <w:sz w:val="24"/>
          <w:szCs w:val="24"/>
        </w:rPr>
        <w:t xml:space="preserve">рховног суда </w:t>
      </w:r>
      <w:r w:rsidRPr="00D95A21">
        <w:rPr>
          <w:rFonts w:ascii="Times New Roman" w:eastAsia="Times New Roman" w:hAnsi="Times New Roman" w:cs="Times New Roman"/>
          <w:bCs/>
          <w:sz w:val="24"/>
          <w:szCs w:val="24"/>
        </w:rPr>
        <w:t xml:space="preserve">у року од три дана од дана пријема приговора. </w:t>
      </w:r>
    </w:p>
    <w:p w14:paraId="6629281A" w14:textId="77777777" w:rsidR="003D35FF" w:rsidRPr="008D3F8D" w:rsidRDefault="002D6629" w:rsidP="008D3F8D">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Непоступање председника суда у року из става 5. овог члана сматра се дисциплинским прекршајем.</w:t>
      </w:r>
    </w:p>
    <w:p w14:paraId="53F45419" w14:textId="77777777" w:rsidR="00223F9B" w:rsidRPr="002D6629" w:rsidRDefault="00BD5F98" w:rsidP="00771268">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Одлука по приговору доноси се у року од 15 дана од дана достављања</w:t>
      </w:r>
      <w:r w:rsidR="00B90FC2" w:rsidRPr="00587D43">
        <w:rPr>
          <w:rFonts w:ascii="Times New Roman" w:hAnsi="Times New Roman" w:cs="Times New Roman"/>
          <w:color w:val="000000"/>
          <w:sz w:val="24"/>
          <w:szCs w:val="24"/>
        </w:rPr>
        <w:t xml:space="preserve"> приговора</w:t>
      </w:r>
      <w:r w:rsidRPr="00587D43">
        <w:rPr>
          <w:rFonts w:ascii="Times New Roman" w:hAnsi="Times New Roman" w:cs="Times New Roman"/>
          <w:color w:val="000000"/>
          <w:sz w:val="24"/>
          <w:szCs w:val="24"/>
        </w:rPr>
        <w:t>.</w:t>
      </w:r>
      <w:r w:rsidR="002D6629" w:rsidRPr="002D6629">
        <w:rPr>
          <w:rFonts w:ascii="Times New Roman" w:hAnsi="Times New Roman" w:cs="Times New Roman"/>
          <w:bCs/>
          <w:color w:val="000000"/>
          <w:sz w:val="24"/>
          <w:szCs w:val="24"/>
        </w:rPr>
        <w:t xml:space="preserve"> </w:t>
      </w:r>
      <w:r w:rsidR="002D6629" w:rsidRPr="003C33AD">
        <w:rPr>
          <w:rFonts w:ascii="Times New Roman" w:hAnsi="Times New Roman" w:cs="Times New Roman"/>
          <w:bCs/>
          <w:color w:val="000000"/>
          <w:sz w:val="24"/>
          <w:szCs w:val="24"/>
        </w:rPr>
        <w:t xml:space="preserve">Ако </w:t>
      </w:r>
      <w:r w:rsidR="002D6629">
        <w:rPr>
          <w:rFonts w:ascii="Times New Roman" w:hAnsi="Times New Roman" w:cs="Times New Roman"/>
          <w:bCs/>
          <w:color w:val="000000"/>
          <w:sz w:val="24"/>
          <w:szCs w:val="24"/>
        </w:rPr>
        <w:t xml:space="preserve">председник непосредно вишег суда или општа седница не одлучи </w:t>
      </w:r>
      <w:r w:rsidR="002D6629" w:rsidRPr="003C33AD">
        <w:rPr>
          <w:rFonts w:ascii="Times New Roman" w:hAnsi="Times New Roman" w:cs="Times New Roman"/>
          <w:bCs/>
          <w:color w:val="000000"/>
          <w:sz w:val="24"/>
          <w:szCs w:val="24"/>
        </w:rPr>
        <w:t>о приговору у прописаном року, сматра се да је приговор усвојен</w:t>
      </w:r>
      <w:r w:rsidR="002D6629">
        <w:rPr>
          <w:rFonts w:ascii="Times New Roman" w:hAnsi="Times New Roman" w:cs="Times New Roman"/>
          <w:bCs/>
          <w:color w:val="000000"/>
          <w:sz w:val="24"/>
          <w:szCs w:val="24"/>
        </w:rPr>
        <w:t>.</w:t>
      </w:r>
    </w:p>
    <w:p w14:paraId="5F4B1713" w14:textId="77777777" w:rsidR="003B0F63" w:rsidRPr="004665CE" w:rsidRDefault="003B0F63" w:rsidP="00654080">
      <w:pPr>
        <w:spacing w:after="0" w:line="240" w:lineRule="auto"/>
        <w:ind w:firstLine="709"/>
        <w:jc w:val="center"/>
        <w:rPr>
          <w:rFonts w:ascii="Times New Roman" w:hAnsi="Times New Roman" w:cs="Times New Roman"/>
          <w:color w:val="000000"/>
          <w:sz w:val="24"/>
          <w:szCs w:val="24"/>
        </w:rPr>
      </w:pPr>
    </w:p>
    <w:p w14:paraId="5EC1257E"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Дужност обавештавања председника непосредно вишег суда</w:t>
      </w:r>
    </w:p>
    <w:p w14:paraId="32C83AB3" w14:textId="77777777" w:rsidR="00B90FC2" w:rsidRPr="00771268" w:rsidRDefault="00B90FC2" w:rsidP="00771268">
      <w:pPr>
        <w:spacing w:after="0" w:line="240" w:lineRule="auto"/>
        <w:jc w:val="center"/>
        <w:rPr>
          <w:rFonts w:ascii="Times New Roman" w:hAnsi="Times New Roman" w:cs="Times New Roman"/>
          <w:bCs/>
          <w:color w:val="000000"/>
          <w:sz w:val="24"/>
          <w:szCs w:val="24"/>
        </w:rPr>
      </w:pPr>
    </w:p>
    <w:p w14:paraId="4680BC65"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Члан 27.</w:t>
      </w:r>
    </w:p>
    <w:p w14:paraId="53C84096" w14:textId="77777777" w:rsidR="00223F9B" w:rsidRDefault="00BD5F98" w:rsidP="00486BEE">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 xml:space="preserve">Председник суда дужан </w:t>
      </w:r>
      <w:r w:rsidR="00B90FC2" w:rsidRPr="00587D43">
        <w:rPr>
          <w:rFonts w:ascii="Times New Roman" w:hAnsi="Times New Roman" w:cs="Times New Roman"/>
          <w:color w:val="000000"/>
          <w:sz w:val="24"/>
          <w:szCs w:val="24"/>
        </w:rPr>
        <w:t xml:space="preserve">је </w:t>
      </w:r>
      <w:r w:rsidRPr="00587D43">
        <w:rPr>
          <w:rFonts w:ascii="Times New Roman" w:hAnsi="Times New Roman" w:cs="Times New Roman"/>
          <w:color w:val="000000"/>
          <w:sz w:val="24"/>
          <w:szCs w:val="24"/>
        </w:rPr>
        <w:t>да о сваком одступању од редоследа пријема предмета писмено обавести председника непосредно вишег суда.</w:t>
      </w:r>
    </w:p>
    <w:p w14:paraId="4462A8C9" w14:textId="77777777" w:rsidR="002F1ABD" w:rsidRDefault="002F1ABD" w:rsidP="00486BEE">
      <w:pPr>
        <w:spacing w:after="0" w:line="240" w:lineRule="auto"/>
        <w:ind w:firstLine="709"/>
        <w:jc w:val="both"/>
        <w:rPr>
          <w:rFonts w:ascii="Times New Roman" w:hAnsi="Times New Roman" w:cs="Times New Roman"/>
          <w:color w:val="000000"/>
          <w:sz w:val="24"/>
          <w:szCs w:val="24"/>
        </w:rPr>
      </w:pPr>
    </w:p>
    <w:p w14:paraId="17F20F3F" w14:textId="77777777" w:rsidR="002F1ABD" w:rsidRPr="00587D43" w:rsidRDefault="002F1ABD" w:rsidP="00486BEE">
      <w:pPr>
        <w:spacing w:after="0" w:line="240" w:lineRule="auto"/>
        <w:ind w:firstLine="709"/>
        <w:jc w:val="both"/>
        <w:rPr>
          <w:rFonts w:ascii="Times New Roman" w:hAnsi="Times New Roman" w:cs="Times New Roman"/>
          <w:sz w:val="24"/>
          <w:szCs w:val="24"/>
        </w:rPr>
      </w:pPr>
    </w:p>
    <w:p w14:paraId="3C3FB0C4" w14:textId="77777777" w:rsidR="003B0F63" w:rsidRPr="00587D43" w:rsidRDefault="003B0F63" w:rsidP="00654080">
      <w:pPr>
        <w:spacing w:after="0" w:line="240" w:lineRule="auto"/>
        <w:ind w:firstLine="709"/>
        <w:jc w:val="center"/>
        <w:rPr>
          <w:rFonts w:ascii="Times New Roman" w:hAnsi="Times New Roman" w:cs="Times New Roman"/>
          <w:b/>
          <w:color w:val="000000"/>
          <w:sz w:val="24"/>
          <w:szCs w:val="24"/>
        </w:rPr>
      </w:pPr>
    </w:p>
    <w:p w14:paraId="726D109D"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lastRenderedPageBreak/>
        <w:t>Обавештавање о трајању поступка</w:t>
      </w:r>
    </w:p>
    <w:p w14:paraId="5D2346D4" w14:textId="77777777" w:rsidR="003F3133" w:rsidRPr="00771268" w:rsidRDefault="003F3133" w:rsidP="00771268">
      <w:pPr>
        <w:spacing w:after="0" w:line="240" w:lineRule="auto"/>
        <w:jc w:val="center"/>
        <w:rPr>
          <w:rFonts w:ascii="Times New Roman" w:hAnsi="Times New Roman" w:cs="Times New Roman"/>
          <w:bCs/>
          <w:color w:val="000000"/>
          <w:sz w:val="24"/>
          <w:szCs w:val="24"/>
        </w:rPr>
      </w:pPr>
    </w:p>
    <w:p w14:paraId="2D610D28"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Члан 28.</w:t>
      </w:r>
    </w:p>
    <w:p w14:paraId="7F427EB6" w14:textId="77777777" w:rsidR="00223F9B" w:rsidRPr="00587D43" w:rsidRDefault="00BD5F98" w:rsidP="003F3133">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Судија је дужан да обавести </w:t>
      </w:r>
      <w:r w:rsidR="006718BB" w:rsidRPr="00587D43">
        <w:rPr>
          <w:rFonts w:ascii="Times New Roman" w:hAnsi="Times New Roman" w:cs="Times New Roman"/>
          <w:color w:val="000000"/>
          <w:sz w:val="24"/>
          <w:szCs w:val="24"/>
        </w:rPr>
        <w:t xml:space="preserve">председника суда </w:t>
      </w:r>
      <w:r w:rsidR="006718BB">
        <w:rPr>
          <w:rFonts w:ascii="Times New Roman" w:hAnsi="Times New Roman" w:cs="Times New Roman"/>
          <w:color w:val="000000"/>
          <w:sz w:val="24"/>
          <w:szCs w:val="24"/>
        </w:rPr>
        <w:t>о разлозима због којих</w:t>
      </w:r>
      <w:r w:rsidRPr="00587D43">
        <w:rPr>
          <w:rFonts w:ascii="Times New Roman" w:hAnsi="Times New Roman" w:cs="Times New Roman"/>
          <w:color w:val="000000"/>
          <w:sz w:val="24"/>
          <w:szCs w:val="24"/>
        </w:rPr>
        <w:t xml:space="preserve"> првостепени поступак није окончан у року од једне године и да га затим на </w:t>
      </w:r>
      <w:r w:rsidR="003F3133" w:rsidRPr="00587D43">
        <w:rPr>
          <w:rFonts w:ascii="Times New Roman" w:hAnsi="Times New Roman" w:cs="Times New Roman"/>
          <w:color w:val="000000"/>
          <w:sz w:val="24"/>
          <w:szCs w:val="24"/>
        </w:rPr>
        <w:t>сваких</w:t>
      </w:r>
      <w:r w:rsidRPr="00587D43">
        <w:rPr>
          <w:rFonts w:ascii="Times New Roman" w:hAnsi="Times New Roman" w:cs="Times New Roman"/>
          <w:color w:val="000000"/>
          <w:sz w:val="24"/>
          <w:szCs w:val="24"/>
        </w:rPr>
        <w:t xml:space="preserve"> </w:t>
      </w:r>
      <w:r w:rsidR="003F3133" w:rsidRPr="00587D43">
        <w:rPr>
          <w:rFonts w:ascii="Times New Roman" w:hAnsi="Times New Roman" w:cs="Times New Roman"/>
          <w:color w:val="000000"/>
          <w:sz w:val="24"/>
          <w:szCs w:val="24"/>
        </w:rPr>
        <w:t>шест</w:t>
      </w:r>
      <w:r w:rsidR="00683975" w:rsidRPr="00587D43">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месец</w:t>
      </w:r>
      <w:r w:rsidR="004614E9" w:rsidRPr="00587D43">
        <w:rPr>
          <w:rFonts w:ascii="Times New Roman" w:hAnsi="Times New Roman" w:cs="Times New Roman"/>
          <w:color w:val="000000"/>
          <w:sz w:val="24"/>
          <w:szCs w:val="24"/>
        </w:rPr>
        <w:t>и</w:t>
      </w:r>
      <w:r w:rsidRPr="00587D43">
        <w:rPr>
          <w:rFonts w:ascii="Times New Roman" w:hAnsi="Times New Roman" w:cs="Times New Roman"/>
          <w:color w:val="000000"/>
          <w:sz w:val="24"/>
          <w:szCs w:val="24"/>
        </w:rPr>
        <w:t xml:space="preserve"> обавештава о даљем </w:t>
      </w:r>
      <w:r w:rsidR="006718BB">
        <w:rPr>
          <w:rFonts w:ascii="Times New Roman" w:hAnsi="Times New Roman" w:cs="Times New Roman"/>
          <w:color w:val="000000"/>
          <w:sz w:val="24"/>
          <w:szCs w:val="24"/>
        </w:rPr>
        <w:t>току</w:t>
      </w:r>
      <w:r w:rsidRPr="00587D43">
        <w:rPr>
          <w:rFonts w:ascii="Times New Roman" w:hAnsi="Times New Roman" w:cs="Times New Roman"/>
          <w:color w:val="000000"/>
          <w:sz w:val="24"/>
          <w:szCs w:val="24"/>
        </w:rPr>
        <w:t xml:space="preserve"> поступка.</w:t>
      </w:r>
    </w:p>
    <w:p w14:paraId="3503FB63" w14:textId="77777777" w:rsidR="00223F9B" w:rsidRPr="00587D43" w:rsidRDefault="006718BB" w:rsidP="003F3133">
      <w:pPr>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У</w:t>
      </w:r>
      <w:r w:rsidR="00BD5F98" w:rsidRPr="00587D43">
        <w:rPr>
          <w:rFonts w:ascii="Times New Roman" w:hAnsi="Times New Roman" w:cs="Times New Roman"/>
          <w:color w:val="000000"/>
          <w:sz w:val="24"/>
          <w:szCs w:val="24"/>
        </w:rPr>
        <w:t xml:space="preserve"> поступку по правном леку судија </w:t>
      </w:r>
      <w:r w:rsidR="00AE2267">
        <w:rPr>
          <w:rFonts w:ascii="Times New Roman" w:hAnsi="Times New Roman" w:cs="Times New Roman"/>
          <w:color w:val="000000"/>
          <w:sz w:val="24"/>
          <w:szCs w:val="24"/>
          <w:lang w:val="sr-Cyrl-RS"/>
        </w:rPr>
        <w:t xml:space="preserve">је </w:t>
      </w:r>
      <w:r>
        <w:rPr>
          <w:rFonts w:ascii="Times New Roman" w:hAnsi="Times New Roman" w:cs="Times New Roman"/>
          <w:color w:val="000000"/>
          <w:sz w:val="24"/>
          <w:szCs w:val="24"/>
        </w:rPr>
        <w:t xml:space="preserve">дужан да обавести на </w:t>
      </w:r>
      <w:r w:rsidRPr="00587D43">
        <w:rPr>
          <w:rFonts w:ascii="Times New Roman" w:hAnsi="Times New Roman" w:cs="Times New Roman"/>
          <w:color w:val="000000"/>
          <w:sz w:val="24"/>
          <w:szCs w:val="24"/>
        </w:rPr>
        <w:t>свака три месеца</w:t>
      </w:r>
      <w:r>
        <w:rPr>
          <w:rFonts w:ascii="Times New Roman" w:hAnsi="Times New Roman" w:cs="Times New Roman"/>
          <w:color w:val="000000"/>
          <w:sz w:val="24"/>
          <w:szCs w:val="24"/>
        </w:rPr>
        <w:t xml:space="preserve"> председника</w:t>
      </w:r>
      <w:r w:rsidR="00BD5F98" w:rsidRPr="00587D43">
        <w:rPr>
          <w:rFonts w:ascii="Times New Roman" w:hAnsi="Times New Roman" w:cs="Times New Roman"/>
          <w:color w:val="000000"/>
          <w:sz w:val="24"/>
          <w:szCs w:val="24"/>
        </w:rPr>
        <w:t xml:space="preserve"> суда </w:t>
      </w:r>
      <w:r>
        <w:rPr>
          <w:rFonts w:ascii="Times New Roman" w:hAnsi="Times New Roman" w:cs="Times New Roman"/>
          <w:color w:val="000000"/>
          <w:sz w:val="24"/>
          <w:szCs w:val="24"/>
        </w:rPr>
        <w:t>о разлозима због којих</w:t>
      </w:r>
      <w:r w:rsidRPr="00587D43">
        <w:rPr>
          <w:rFonts w:ascii="Times New Roman" w:hAnsi="Times New Roman" w:cs="Times New Roman"/>
          <w:color w:val="000000"/>
          <w:sz w:val="24"/>
          <w:szCs w:val="24"/>
        </w:rPr>
        <w:t xml:space="preserve"> поступак није окончан</w:t>
      </w:r>
      <w:r w:rsidR="003F3133" w:rsidRPr="00587D43">
        <w:rPr>
          <w:rFonts w:ascii="Times New Roman" w:hAnsi="Times New Roman" w:cs="Times New Roman"/>
          <w:color w:val="000000"/>
          <w:sz w:val="24"/>
          <w:szCs w:val="24"/>
        </w:rPr>
        <w:t>.</w:t>
      </w:r>
    </w:p>
    <w:p w14:paraId="74CFD4C3" w14:textId="77777777" w:rsidR="00223F9B" w:rsidRPr="00587D43" w:rsidRDefault="00BD5F98" w:rsidP="003F3133">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У првостепеном поступку председник суда дужан </w:t>
      </w:r>
      <w:r w:rsidR="003F3133" w:rsidRPr="00587D43">
        <w:rPr>
          <w:rFonts w:ascii="Times New Roman" w:hAnsi="Times New Roman" w:cs="Times New Roman"/>
          <w:color w:val="000000"/>
          <w:sz w:val="24"/>
          <w:szCs w:val="24"/>
        </w:rPr>
        <w:t xml:space="preserve">је </w:t>
      </w:r>
      <w:r w:rsidRPr="00587D43">
        <w:rPr>
          <w:rFonts w:ascii="Times New Roman" w:hAnsi="Times New Roman" w:cs="Times New Roman"/>
          <w:color w:val="000000"/>
          <w:sz w:val="24"/>
          <w:szCs w:val="24"/>
        </w:rPr>
        <w:t>да обавести председника непосредно вишег суда о сваком поступку који није окончан у року од две године и разлозима за то.</w:t>
      </w:r>
    </w:p>
    <w:p w14:paraId="642227D6" w14:textId="77777777" w:rsidR="00223F9B" w:rsidRPr="00587D43" w:rsidRDefault="00BD5F98" w:rsidP="003F3133">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У поступку по </w:t>
      </w:r>
      <w:r w:rsidR="006718BB">
        <w:rPr>
          <w:rFonts w:ascii="Times New Roman" w:hAnsi="Times New Roman" w:cs="Times New Roman"/>
          <w:color w:val="000000"/>
          <w:sz w:val="24"/>
          <w:szCs w:val="24"/>
        </w:rPr>
        <w:t xml:space="preserve">редовном </w:t>
      </w:r>
      <w:r w:rsidRPr="00587D43">
        <w:rPr>
          <w:rFonts w:ascii="Times New Roman" w:hAnsi="Times New Roman" w:cs="Times New Roman"/>
          <w:color w:val="000000"/>
          <w:sz w:val="24"/>
          <w:szCs w:val="24"/>
        </w:rPr>
        <w:t>правном леку који није окончан у року од једне године, председник суда дужан</w:t>
      </w:r>
      <w:r w:rsidR="003F3133" w:rsidRPr="00587D43">
        <w:rPr>
          <w:rFonts w:ascii="Times New Roman" w:hAnsi="Times New Roman" w:cs="Times New Roman"/>
          <w:color w:val="000000"/>
          <w:sz w:val="24"/>
          <w:szCs w:val="24"/>
        </w:rPr>
        <w:t xml:space="preserve"> је </w:t>
      </w:r>
      <w:r w:rsidRPr="00587D43">
        <w:rPr>
          <w:rFonts w:ascii="Times New Roman" w:hAnsi="Times New Roman" w:cs="Times New Roman"/>
          <w:color w:val="000000"/>
          <w:sz w:val="24"/>
          <w:szCs w:val="24"/>
        </w:rPr>
        <w:t xml:space="preserve">да обавести </w:t>
      </w:r>
      <w:r w:rsidR="003F3133" w:rsidRPr="00587D43">
        <w:rPr>
          <w:rFonts w:ascii="Times New Roman" w:hAnsi="Times New Roman" w:cs="Times New Roman"/>
          <w:color w:val="000000"/>
          <w:sz w:val="24"/>
          <w:szCs w:val="24"/>
        </w:rPr>
        <w:t xml:space="preserve">председника </w:t>
      </w:r>
      <w:r w:rsidRPr="00587D43">
        <w:rPr>
          <w:rFonts w:ascii="Times New Roman" w:hAnsi="Times New Roman" w:cs="Times New Roman"/>
          <w:color w:val="000000"/>
          <w:sz w:val="24"/>
          <w:szCs w:val="24"/>
        </w:rPr>
        <w:t>Врховног суда.</w:t>
      </w:r>
    </w:p>
    <w:p w14:paraId="0D5F2545" w14:textId="77777777" w:rsidR="00223F9B" w:rsidRPr="00587D43" w:rsidRDefault="00BD5F98" w:rsidP="003F3133">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Рок за обавештавање у извршним, ванпарничним и другим неспорним стварима одређује се Судским пословником.</w:t>
      </w:r>
    </w:p>
    <w:p w14:paraId="16258A75" w14:textId="77777777" w:rsidR="00223F9B" w:rsidRPr="00587D43" w:rsidRDefault="00BD5F98" w:rsidP="003F3133">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Дужност обавештавања из овог члана тече од дана пријема предмета у суд.</w:t>
      </w:r>
    </w:p>
    <w:p w14:paraId="393D5B6F" w14:textId="77777777" w:rsidR="00021673" w:rsidRPr="00587D43" w:rsidRDefault="00021673" w:rsidP="00654080">
      <w:pPr>
        <w:spacing w:after="0" w:line="240" w:lineRule="auto"/>
        <w:ind w:firstLine="709"/>
        <w:jc w:val="center"/>
        <w:rPr>
          <w:rFonts w:ascii="Times New Roman" w:hAnsi="Times New Roman" w:cs="Times New Roman"/>
          <w:b/>
          <w:color w:val="000000"/>
          <w:sz w:val="24"/>
          <w:szCs w:val="24"/>
        </w:rPr>
      </w:pPr>
    </w:p>
    <w:p w14:paraId="01E97C42" w14:textId="77777777" w:rsidR="00223F9B" w:rsidRPr="00587D43" w:rsidRDefault="00BD5F98" w:rsidP="00771268">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Право судије на притужбу</w:t>
      </w:r>
    </w:p>
    <w:p w14:paraId="755095AA" w14:textId="77777777" w:rsidR="000210C1" w:rsidRPr="00771268" w:rsidRDefault="000210C1" w:rsidP="00771268">
      <w:pPr>
        <w:spacing w:after="0" w:line="240" w:lineRule="auto"/>
        <w:jc w:val="center"/>
        <w:rPr>
          <w:rFonts w:ascii="Times New Roman" w:hAnsi="Times New Roman" w:cs="Times New Roman"/>
          <w:bCs/>
          <w:color w:val="000000"/>
          <w:sz w:val="24"/>
          <w:szCs w:val="24"/>
        </w:rPr>
      </w:pPr>
    </w:p>
    <w:p w14:paraId="2F8A829D"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Члан 29.</w:t>
      </w:r>
    </w:p>
    <w:p w14:paraId="6FC18225" w14:textId="77777777" w:rsidR="00223F9B" w:rsidRPr="00587D43" w:rsidRDefault="00BD5F98" w:rsidP="00771268">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Судија може Високом савету судства изјавити притужбу ако му је повређено право за које овим законом није предвиђен посебан поступак заштите.</w:t>
      </w:r>
    </w:p>
    <w:p w14:paraId="6DAABFB9" w14:textId="77777777" w:rsidR="00223F9B" w:rsidRPr="00587D43" w:rsidRDefault="00BD5F98" w:rsidP="00771268">
      <w:pPr>
        <w:spacing w:after="0" w:line="240" w:lineRule="auto"/>
        <w:ind w:firstLine="709"/>
        <w:jc w:val="both"/>
        <w:rPr>
          <w:rFonts w:ascii="Times New Roman" w:hAnsi="Times New Roman" w:cs="Times New Roman"/>
          <w:bCs/>
          <w:sz w:val="24"/>
          <w:szCs w:val="24"/>
        </w:rPr>
      </w:pPr>
      <w:r w:rsidRPr="00587D43">
        <w:rPr>
          <w:rFonts w:ascii="Times New Roman" w:hAnsi="Times New Roman" w:cs="Times New Roman"/>
          <w:bCs/>
          <w:color w:val="000000"/>
          <w:sz w:val="24"/>
          <w:szCs w:val="24"/>
        </w:rPr>
        <w:t>Притужба се доставља лицу на кога се притужба односи</w:t>
      </w:r>
      <w:r w:rsidR="000210C1" w:rsidRPr="00587D43">
        <w:rPr>
          <w:rFonts w:ascii="Times New Roman" w:hAnsi="Times New Roman" w:cs="Times New Roman"/>
          <w:bCs/>
          <w:color w:val="000000"/>
          <w:sz w:val="24"/>
          <w:szCs w:val="24"/>
        </w:rPr>
        <w:t>, које</w:t>
      </w:r>
      <w:r w:rsidRPr="00587D43">
        <w:rPr>
          <w:rFonts w:ascii="Times New Roman" w:hAnsi="Times New Roman" w:cs="Times New Roman"/>
          <w:bCs/>
          <w:color w:val="000000"/>
          <w:sz w:val="24"/>
          <w:szCs w:val="24"/>
        </w:rPr>
        <w:t xml:space="preserve"> се може изјаснити у року од три дана од дана пријема.</w:t>
      </w:r>
    </w:p>
    <w:p w14:paraId="4A8A06D4" w14:textId="77777777" w:rsidR="00223F9B" w:rsidRPr="00587D43" w:rsidRDefault="00BD5F98" w:rsidP="00771268">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bCs/>
          <w:color w:val="000000"/>
          <w:sz w:val="24"/>
          <w:szCs w:val="24"/>
        </w:rPr>
        <w:t xml:space="preserve">Високи савет судства одлучује о притужби у року од 15 дана </w:t>
      </w:r>
      <w:r w:rsidR="00312691">
        <w:rPr>
          <w:rFonts w:ascii="Times New Roman" w:hAnsi="Times New Roman" w:cs="Times New Roman"/>
          <w:bCs/>
          <w:color w:val="000000"/>
          <w:sz w:val="24"/>
          <w:szCs w:val="24"/>
        </w:rPr>
        <w:t xml:space="preserve">од дана пријема притужбе </w:t>
      </w:r>
      <w:r w:rsidRPr="00587D43">
        <w:rPr>
          <w:rFonts w:ascii="Times New Roman" w:hAnsi="Times New Roman" w:cs="Times New Roman"/>
          <w:bCs/>
          <w:color w:val="000000"/>
          <w:sz w:val="24"/>
          <w:szCs w:val="24"/>
        </w:rPr>
        <w:t xml:space="preserve">и одмах упознаје са одлуком </w:t>
      </w:r>
      <w:r w:rsidR="00312691">
        <w:rPr>
          <w:rFonts w:ascii="Times New Roman" w:hAnsi="Times New Roman" w:cs="Times New Roman"/>
          <w:bCs/>
          <w:color w:val="000000"/>
          <w:sz w:val="24"/>
          <w:szCs w:val="24"/>
        </w:rPr>
        <w:t xml:space="preserve">о притужби </w:t>
      </w:r>
      <w:r w:rsidRPr="00587D43">
        <w:rPr>
          <w:rFonts w:ascii="Times New Roman" w:hAnsi="Times New Roman" w:cs="Times New Roman"/>
          <w:bCs/>
          <w:color w:val="000000"/>
          <w:sz w:val="24"/>
          <w:szCs w:val="24"/>
        </w:rPr>
        <w:t>судију,</w:t>
      </w:r>
      <w:r w:rsidRPr="00587D43">
        <w:rPr>
          <w:rFonts w:ascii="Times New Roman" w:hAnsi="Times New Roman" w:cs="Times New Roman"/>
          <w:color w:val="000000"/>
          <w:sz w:val="24"/>
          <w:szCs w:val="24"/>
        </w:rPr>
        <w:t xml:space="preserve"> председника суда, председника непосредно вишег суда и председника Врховног суда. Ако је притужба основана, Високи савет судства предузима мере ради заштите права судије.</w:t>
      </w:r>
    </w:p>
    <w:p w14:paraId="2C34DF24" w14:textId="77777777" w:rsidR="005671AE" w:rsidRPr="00587D43" w:rsidRDefault="005671AE" w:rsidP="00771268">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Актом Високог савета судства ближе се уређује начин подношења притужбе судије и поступање Високог савета судства по притужби.</w:t>
      </w:r>
    </w:p>
    <w:p w14:paraId="03611FAE" w14:textId="77777777" w:rsidR="000210C1" w:rsidRPr="00587D43" w:rsidRDefault="000210C1" w:rsidP="00654080">
      <w:pPr>
        <w:spacing w:after="0" w:line="240" w:lineRule="auto"/>
        <w:ind w:firstLine="709"/>
        <w:jc w:val="center"/>
        <w:rPr>
          <w:rFonts w:ascii="Times New Roman" w:hAnsi="Times New Roman" w:cs="Times New Roman"/>
          <w:color w:val="000000"/>
          <w:sz w:val="24"/>
          <w:szCs w:val="24"/>
        </w:rPr>
      </w:pPr>
      <w:bookmarkStart w:id="3" w:name="_Hlk109761876"/>
    </w:p>
    <w:p w14:paraId="40090125" w14:textId="77777777" w:rsidR="00E77EBE" w:rsidRPr="00771268" w:rsidRDefault="00FA2FB7"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Право судије на заштиту од непримереног утицаја</w:t>
      </w:r>
    </w:p>
    <w:p w14:paraId="347DC55B" w14:textId="77777777" w:rsidR="00FA2FB7" w:rsidRPr="00771268" w:rsidRDefault="00FA2FB7" w:rsidP="00771268">
      <w:pPr>
        <w:spacing w:after="0" w:line="240" w:lineRule="auto"/>
        <w:jc w:val="center"/>
        <w:rPr>
          <w:rFonts w:ascii="Times New Roman" w:hAnsi="Times New Roman" w:cs="Times New Roman"/>
          <w:bCs/>
          <w:color w:val="000000"/>
          <w:sz w:val="24"/>
          <w:szCs w:val="24"/>
        </w:rPr>
      </w:pPr>
    </w:p>
    <w:p w14:paraId="5808F086" w14:textId="77777777" w:rsidR="00E77EBE" w:rsidRPr="00771268" w:rsidRDefault="00FA2FB7"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Члан 30.</w:t>
      </w:r>
    </w:p>
    <w:p w14:paraId="6A0034EC" w14:textId="77777777" w:rsidR="001C108D" w:rsidRPr="00587D43" w:rsidRDefault="00FA2FB7" w:rsidP="00654080">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 xml:space="preserve">Судија може </w:t>
      </w:r>
      <w:r w:rsidR="005671AE" w:rsidRPr="00587D43">
        <w:rPr>
          <w:rFonts w:ascii="Times New Roman" w:hAnsi="Times New Roman" w:cs="Times New Roman"/>
          <w:color w:val="000000"/>
          <w:sz w:val="24"/>
          <w:szCs w:val="24"/>
        </w:rPr>
        <w:t xml:space="preserve">поднети захтев за заштиту од непримереног утицаја </w:t>
      </w:r>
      <w:r w:rsidRPr="00587D43">
        <w:rPr>
          <w:rFonts w:ascii="Times New Roman" w:hAnsi="Times New Roman" w:cs="Times New Roman"/>
          <w:color w:val="000000"/>
          <w:sz w:val="24"/>
          <w:szCs w:val="24"/>
        </w:rPr>
        <w:t>Високом савету судства</w:t>
      </w:r>
      <w:r w:rsidR="001C108D" w:rsidRPr="00587D43">
        <w:rPr>
          <w:rFonts w:ascii="Times New Roman" w:hAnsi="Times New Roman" w:cs="Times New Roman"/>
          <w:color w:val="000000"/>
          <w:sz w:val="24"/>
          <w:szCs w:val="24"/>
        </w:rPr>
        <w:t>.</w:t>
      </w:r>
    </w:p>
    <w:p w14:paraId="24FB1F52" w14:textId="77777777" w:rsidR="00E77EBE" w:rsidRPr="00587D43" w:rsidRDefault="00FA2FB7"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 </w:t>
      </w:r>
      <w:r w:rsidR="001C108D" w:rsidRPr="00587D43">
        <w:rPr>
          <w:rFonts w:ascii="Times New Roman" w:hAnsi="Times New Roman" w:cs="Times New Roman"/>
          <w:color w:val="000000"/>
          <w:sz w:val="24"/>
          <w:szCs w:val="24"/>
        </w:rPr>
        <w:t>Н</w:t>
      </w:r>
      <w:r w:rsidRPr="00587D43">
        <w:rPr>
          <w:rFonts w:ascii="Times New Roman" w:hAnsi="Times New Roman" w:cs="Times New Roman"/>
          <w:color w:val="000000"/>
          <w:sz w:val="24"/>
          <w:szCs w:val="24"/>
        </w:rPr>
        <w:t>ачин</w:t>
      </w:r>
      <w:r w:rsidR="001C108D" w:rsidRPr="00587D43">
        <w:rPr>
          <w:rFonts w:ascii="Times New Roman" w:hAnsi="Times New Roman" w:cs="Times New Roman"/>
          <w:color w:val="000000"/>
          <w:sz w:val="24"/>
          <w:szCs w:val="24"/>
        </w:rPr>
        <w:t xml:space="preserve"> подношења </w:t>
      </w:r>
      <w:r w:rsidR="004665CE">
        <w:rPr>
          <w:rFonts w:ascii="Times New Roman" w:hAnsi="Times New Roman" w:cs="Times New Roman"/>
          <w:color w:val="000000"/>
          <w:sz w:val="24"/>
          <w:szCs w:val="24"/>
        </w:rPr>
        <w:t>захтева</w:t>
      </w:r>
      <w:r w:rsidR="004665CE" w:rsidRPr="00587D43">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и поступ</w:t>
      </w:r>
      <w:r w:rsidR="001C108D" w:rsidRPr="00587D43">
        <w:rPr>
          <w:rFonts w:ascii="Times New Roman" w:hAnsi="Times New Roman" w:cs="Times New Roman"/>
          <w:color w:val="000000"/>
          <w:sz w:val="24"/>
          <w:szCs w:val="24"/>
        </w:rPr>
        <w:t>ак</w:t>
      </w:r>
      <w:r w:rsidRPr="00587D43">
        <w:rPr>
          <w:rFonts w:ascii="Times New Roman" w:hAnsi="Times New Roman" w:cs="Times New Roman"/>
          <w:color w:val="000000"/>
          <w:sz w:val="24"/>
          <w:szCs w:val="24"/>
        </w:rPr>
        <w:t xml:space="preserve"> </w:t>
      </w:r>
      <w:r w:rsidR="001C108D" w:rsidRPr="00587D43">
        <w:rPr>
          <w:rFonts w:ascii="Times New Roman" w:hAnsi="Times New Roman" w:cs="Times New Roman"/>
          <w:color w:val="000000"/>
          <w:sz w:val="24"/>
          <w:szCs w:val="24"/>
        </w:rPr>
        <w:t xml:space="preserve">по захтеву за заштиту од непримереног утицаја </w:t>
      </w:r>
      <w:r w:rsidRPr="00587D43">
        <w:rPr>
          <w:rFonts w:ascii="Times New Roman" w:hAnsi="Times New Roman" w:cs="Times New Roman"/>
          <w:color w:val="000000"/>
          <w:sz w:val="24"/>
          <w:szCs w:val="24"/>
        </w:rPr>
        <w:t xml:space="preserve">прописује </w:t>
      </w:r>
      <w:r w:rsidR="001C108D" w:rsidRPr="00587D43">
        <w:rPr>
          <w:rFonts w:ascii="Times New Roman" w:hAnsi="Times New Roman" w:cs="Times New Roman"/>
          <w:color w:val="000000"/>
          <w:sz w:val="24"/>
          <w:szCs w:val="24"/>
        </w:rPr>
        <w:t>се</w:t>
      </w:r>
      <w:r w:rsidRPr="00587D43">
        <w:rPr>
          <w:rFonts w:ascii="Times New Roman" w:hAnsi="Times New Roman" w:cs="Times New Roman"/>
          <w:color w:val="000000"/>
          <w:sz w:val="24"/>
          <w:szCs w:val="24"/>
        </w:rPr>
        <w:t xml:space="preserve"> актом Високог савета судства.</w:t>
      </w:r>
    </w:p>
    <w:bookmarkEnd w:id="3"/>
    <w:p w14:paraId="50ED619B" w14:textId="77777777" w:rsidR="004665CE" w:rsidRPr="00587D43" w:rsidRDefault="004665CE" w:rsidP="00654080">
      <w:pPr>
        <w:spacing w:after="0" w:line="240" w:lineRule="auto"/>
        <w:ind w:firstLine="709"/>
        <w:jc w:val="center"/>
        <w:rPr>
          <w:rFonts w:ascii="Times New Roman" w:hAnsi="Times New Roman" w:cs="Times New Roman"/>
          <w:color w:val="000000"/>
          <w:sz w:val="24"/>
          <w:szCs w:val="24"/>
        </w:rPr>
      </w:pPr>
    </w:p>
    <w:p w14:paraId="3DC668D3" w14:textId="77777777" w:rsidR="00223F9B" w:rsidRPr="00771268" w:rsidRDefault="00486BEE"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 xml:space="preserve">4. Однос судијске функције и </w:t>
      </w:r>
      <w:r w:rsidR="00EA0F65" w:rsidRPr="00587D43">
        <w:rPr>
          <w:rFonts w:ascii="Times New Roman" w:hAnsi="Times New Roman" w:cs="Times New Roman"/>
          <w:bCs/>
          <w:color w:val="000000"/>
          <w:sz w:val="24"/>
          <w:szCs w:val="24"/>
        </w:rPr>
        <w:t>друг</w:t>
      </w:r>
      <w:r w:rsidR="00EA0F65">
        <w:rPr>
          <w:rFonts w:ascii="Times New Roman" w:hAnsi="Times New Roman" w:cs="Times New Roman"/>
          <w:bCs/>
          <w:color w:val="000000"/>
          <w:sz w:val="24"/>
          <w:szCs w:val="24"/>
        </w:rPr>
        <w:t>е</w:t>
      </w:r>
      <w:r w:rsidR="00EA0F65" w:rsidRPr="00587D43">
        <w:rPr>
          <w:rFonts w:ascii="Times New Roman" w:hAnsi="Times New Roman" w:cs="Times New Roman"/>
          <w:bCs/>
          <w:color w:val="000000"/>
          <w:sz w:val="24"/>
          <w:szCs w:val="24"/>
        </w:rPr>
        <w:t xml:space="preserve"> </w:t>
      </w:r>
      <w:r w:rsidR="00EA0F65">
        <w:rPr>
          <w:rFonts w:ascii="Times New Roman" w:hAnsi="Times New Roman" w:cs="Times New Roman"/>
          <w:bCs/>
          <w:color w:val="000000"/>
          <w:sz w:val="24"/>
          <w:szCs w:val="24"/>
        </w:rPr>
        <w:t xml:space="preserve">функције, </w:t>
      </w:r>
      <w:r w:rsidR="00EA0F65" w:rsidRPr="00587D43">
        <w:rPr>
          <w:rFonts w:ascii="Times New Roman" w:hAnsi="Times New Roman" w:cs="Times New Roman"/>
          <w:bCs/>
          <w:color w:val="000000"/>
          <w:sz w:val="24"/>
          <w:szCs w:val="24"/>
        </w:rPr>
        <w:t xml:space="preserve">посла </w:t>
      </w:r>
      <w:r w:rsidR="00EA0F65">
        <w:rPr>
          <w:rFonts w:ascii="Times New Roman" w:hAnsi="Times New Roman" w:cs="Times New Roman"/>
          <w:bCs/>
          <w:color w:val="000000"/>
          <w:sz w:val="24"/>
          <w:szCs w:val="24"/>
        </w:rPr>
        <w:t>или приватног интереса</w:t>
      </w:r>
    </w:p>
    <w:p w14:paraId="7FB0479B" w14:textId="77777777" w:rsidR="00B844DD" w:rsidRPr="00771268" w:rsidRDefault="00B844DD" w:rsidP="00771268">
      <w:pPr>
        <w:spacing w:after="0" w:line="240" w:lineRule="auto"/>
        <w:jc w:val="center"/>
        <w:rPr>
          <w:rFonts w:ascii="Times New Roman" w:hAnsi="Times New Roman" w:cs="Times New Roman"/>
          <w:bCs/>
          <w:color w:val="000000"/>
          <w:sz w:val="24"/>
          <w:szCs w:val="24"/>
        </w:rPr>
      </w:pPr>
    </w:p>
    <w:p w14:paraId="28B80729" w14:textId="77777777" w:rsidR="00223F9B" w:rsidRPr="00587D43" w:rsidRDefault="00BD5F98" w:rsidP="00771268">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 xml:space="preserve">Однос </w:t>
      </w:r>
      <w:r w:rsidR="004665CE" w:rsidRPr="00587D43">
        <w:rPr>
          <w:rFonts w:ascii="Times New Roman" w:hAnsi="Times New Roman" w:cs="Times New Roman"/>
          <w:bCs/>
          <w:color w:val="000000"/>
          <w:sz w:val="24"/>
          <w:szCs w:val="24"/>
        </w:rPr>
        <w:t>друг</w:t>
      </w:r>
      <w:r w:rsidR="004665CE">
        <w:rPr>
          <w:rFonts w:ascii="Times New Roman" w:hAnsi="Times New Roman" w:cs="Times New Roman"/>
          <w:bCs/>
          <w:color w:val="000000"/>
          <w:sz w:val="24"/>
          <w:szCs w:val="24"/>
        </w:rPr>
        <w:t>е</w:t>
      </w:r>
      <w:r w:rsidR="004665CE" w:rsidRPr="00587D43">
        <w:rPr>
          <w:rFonts w:ascii="Times New Roman" w:hAnsi="Times New Roman" w:cs="Times New Roman"/>
          <w:bCs/>
          <w:color w:val="000000"/>
          <w:sz w:val="24"/>
          <w:szCs w:val="24"/>
        </w:rPr>
        <w:t xml:space="preserve"> </w:t>
      </w:r>
      <w:r w:rsidR="004665CE">
        <w:rPr>
          <w:rFonts w:ascii="Times New Roman" w:hAnsi="Times New Roman" w:cs="Times New Roman"/>
          <w:bCs/>
          <w:color w:val="000000"/>
          <w:sz w:val="24"/>
          <w:szCs w:val="24"/>
        </w:rPr>
        <w:t>функције</w:t>
      </w:r>
      <w:r w:rsidR="00CD05DD">
        <w:rPr>
          <w:rFonts w:ascii="Times New Roman" w:hAnsi="Times New Roman" w:cs="Times New Roman"/>
          <w:bCs/>
          <w:color w:val="000000"/>
          <w:sz w:val="24"/>
          <w:szCs w:val="24"/>
        </w:rPr>
        <w:t xml:space="preserve">, </w:t>
      </w:r>
      <w:r w:rsidRPr="00587D43">
        <w:rPr>
          <w:rFonts w:ascii="Times New Roman" w:hAnsi="Times New Roman" w:cs="Times New Roman"/>
          <w:bCs/>
          <w:color w:val="000000"/>
          <w:sz w:val="24"/>
          <w:szCs w:val="24"/>
        </w:rPr>
        <w:t xml:space="preserve">посла </w:t>
      </w:r>
      <w:r w:rsidR="004665CE">
        <w:rPr>
          <w:rFonts w:ascii="Times New Roman" w:hAnsi="Times New Roman" w:cs="Times New Roman"/>
          <w:bCs/>
          <w:color w:val="000000"/>
          <w:sz w:val="24"/>
          <w:szCs w:val="24"/>
        </w:rPr>
        <w:t>или приватног интереса</w:t>
      </w:r>
      <w:r w:rsidR="004665CE" w:rsidRPr="00587D43">
        <w:rPr>
          <w:rFonts w:ascii="Times New Roman" w:hAnsi="Times New Roman" w:cs="Times New Roman"/>
          <w:bCs/>
          <w:color w:val="000000"/>
          <w:sz w:val="24"/>
          <w:szCs w:val="24"/>
        </w:rPr>
        <w:t xml:space="preserve"> </w:t>
      </w:r>
      <w:r w:rsidRPr="00587D43">
        <w:rPr>
          <w:rFonts w:ascii="Times New Roman" w:hAnsi="Times New Roman" w:cs="Times New Roman"/>
          <w:bCs/>
          <w:color w:val="000000"/>
          <w:sz w:val="24"/>
          <w:szCs w:val="24"/>
        </w:rPr>
        <w:t>са судијском функцијом</w:t>
      </w:r>
    </w:p>
    <w:p w14:paraId="36F7817E" w14:textId="77777777" w:rsidR="004F0A45" w:rsidRPr="00771268" w:rsidRDefault="004F0A45" w:rsidP="00771268">
      <w:pPr>
        <w:spacing w:after="0" w:line="240" w:lineRule="auto"/>
        <w:jc w:val="center"/>
        <w:rPr>
          <w:rFonts w:ascii="Times New Roman" w:hAnsi="Times New Roman" w:cs="Times New Roman"/>
          <w:bCs/>
          <w:color w:val="000000"/>
          <w:sz w:val="24"/>
          <w:szCs w:val="24"/>
        </w:rPr>
      </w:pPr>
    </w:p>
    <w:p w14:paraId="502F9132"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Члан 3</w:t>
      </w:r>
      <w:r w:rsidR="00486BEE" w:rsidRPr="00771268">
        <w:rPr>
          <w:rFonts w:ascii="Times New Roman" w:hAnsi="Times New Roman" w:cs="Times New Roman"/>
          <w:bCs/>
          <w:color w:val="000000"/>
          <w:sz w:val="24"/>
          <w:szCs w:val="24"/>
        </w:rPr>
        <w:t>1</w:t>
      </w:r>
      <w:r w:rsidRPr="00771268">
        <w:rPr>
          <w:rFonts w:ascii="Times New Roman" w:hAnsi="Times New Roman" w:cs="Times New Roman"/>
          <w:bCs/>
          <w:color w:val="000000"/>
          <w:sz w:val="24"/>
          <w:szCs w:val="24"/>
        </w:rPr>
        <w:t>.</w:t>
      </w:r>
    </w:p>
    <w:p w14:paraId="4BE1FD83" w14:textId="77777777" w:rsidR="00DF354F" w:rsidRDefault="003461FB" w:rsidP="00DF354F">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 xml:space="preserve">Судија не може бити на функцији у </w:t>
      </w:r>
      <w:r w:rsidR="004665CE">
        <w:rPr>
          <w:rFonts w:ascii="Times New Roman" w:hAnsi="Times New Roman" w:cs="Times New Roman"/>
          <w:color w:val="000000"/>
          <w:sz w:val="24"/>
          <w:szCs w:val="24"/>
        </w:rPr>
        <w:t>друг</w:t>
      </w:r>
      <w:r w:rsidR="004F1C6A">
        <w:rPr>
          <w:rFonts w:ascii="Times New Roman" w:hAnsi="Times New Roman" w:cs="Times New Roman"/>
          <w:color w:val="000000"/>
          <w:sz w:val="24"/>
          <w:szCs w:val="24"/>
        </w:rPr>
        <w:t>ом</w:t>
      </w:r>
      <w:r w:rsidR="004665CE">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орган</w:t>
      </w:r>
      <w:r w:rsidR="004F1C6A">
        <w:rPr>
          <w:rFonts w:ascii="Times New Roman" w:hAnsi="Times New Roman" w:cs="Times New Roman"/>
          <w:color w:val="000000"/>
          <w:sz w:val="24"/>
          <w:szCs w:val="24"/>
        </w:rPr>
        <w:t>у</w:t>
      </w:r>
      <w:r w:rsidRPr="00587D43">
        <w:rPr>
          <w:rFonts w:ascii="Times New Roman" w:hAnsi="Times New Roman" w:cs="Times New Roman"/>
          <w:color w:val="000000"/>
          <w:sz w:val="24"/>
          <w:szCs w:val="24"/>
        </w:rPr>
        <w:t xml:space="preserve"> Републике Србије, </w:t>
      </w:r>
      <w:r w:rsidR="004F1C6A">
        <w:rPr>
          <w:rFonts w:ascii="Times New Roman" w:hAnsi="Times New Roman" w:cs="Times New Roman"/>
          <w:color w:val="000000"/>
          <w:sz w:val="24"/>
          <w:szCs w:val="24"/>
        </w:rPr>
        <w:t>органу</w:t>
      </w:r>
      <w:r w:rsidR="00CF3F51">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аутономне покрајине</w:t>
      </w:r>
      <w:r w:rsidR="0027415D">
        <w:rPr>
          <w:rFonts w:ascii="Times New Roman" w:hAnsi="Times New Roman" w:cs="Times New Roman"/>
          <w:color w:val="000000"/>
          <w:sz w:val="24"/>
          <w:szCs w:val="24"/>
        </w:rPr>
        <w:t>,</w:t>
      </w:r>
      <w:r w:rsidRPr="00587D43">
        <w:rPr>
          <w:rFonts w:ascii="Times New Roman" w:hAnsi="Times New Roman" w:cs="Times New Roman"/>
          <w:color w:val="000000"/>
          <w:sz w:val="24"/>
          <w:szCs w:val="24"/>
        </w:rPr>
        <w:t xml:space="preserve"> јединице лока</w:t>
      </w:r>
      <w:r w:rsidR="00421E6E">
        <w:rPr>
          <w:rFonts w:ascii="Times New Roman" w:hAnsi="Times New Roman" w:cs="Times New Roman"/>
          <w:color w:val="000000"/>
          <w:sz w:val="24"/>
          <w:szCs w:val="24"/>
        </w:rPr>
        <w:t>лне самоуправе, градске општине</w:t>
      </w:r>
      <w:r w:rsidRPr="00587D43">
        <w:rPr>
          <w:rFonts w:ascii="Times New Roman" w:hAnsi="Times New Roman" w:cs="Times New Roman"/>
          <w:color w:val="000000"/>
          <w:sz w:val="24"/>
          <w:szCs w:val="24"/>
        </w:rPr>
        <w:t xml:space="preserve"> или јавн</w:t>
      </w:r>
      <w:r w:rsidR="004F1C6A">
        <w:rPr>
          <w:rFonts w:ascii="Times New Roman" w:hAnsi="Times New Roman" w:cs="Times New Roman"/>
          <w:color w:val="000000"/>
          <w:sz w:val="24"/>
          <w:szCs w:val="24"/>
        </w:rPr>
        <w:t>ој</w:t>
      </w:r>
      <w:r w:rsidRPr="00587D43">
        <w:rPr>
          <w:rFonts w:ascii="Times New Roman" w:hAnsi="Times New Roman" w:cs="Times New Roman"/>
          <w:color w:val="000000"/>
          <w:sz w:val="24"/>
          <w:szCs w:val="24"/>
        </w:rPr>
        <w:t xml:space="preserve"> служб</w:t>
      </w:r>
      <w:r w:rsidR="004F1C6A">
        <w:rPr>
          <w:rFonts w:ascii="Times New Roman" w:hAnsi="Times New Roman" w:cs="Times New Roman"/>
          <w:color w:val="000000"/>
          <w:sz w:val="24"/>
          <w:szCs w:val="24"/>
        </w:rPr>
        <w:t>и</w:t>
      </w:r>
      <w:r w:rsidR="00684A3B">
        <w:rPr>
          <w:rFonts w:ascii="Times New Roman" w:hAnsi="Times New Roman" w:cs="Times New Roman"/>
          <w:color w:val="000000"/>
          <w:sz w:val="24"/>
          <w:szCs w:val="24"/>
        </w:rPr>
        <w:t>,</w:t>
      </w:r>
      <w:r w:rsidR="00D36E65" w:rsidRPr="0026765A">
        <w:rPr>
          <w:rFonts w:ascii="Times New Roman" w:hAnsi="Times New Roman" w:cs="Times New Roman"/>
          <w:color w:val="000000"/>
          <w:sz w:val="24"/>
          <w:szCs w:val="24"/>
        </w:rPr>
        <w:t xml:space="preserve"> јавним предузећима и другим правним лицима чији је оснивач или члан Република Србија, аутономна покрајина, јединица локалне самоуправе или градска општина</w:t>
      </w:r>
      <w:r w:rsidR="00D36E65">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члан политичке странке, нити политички деловати на други начин, бавити се јавним или приватним плаћеним послом, нити пружати правн</w:t>
      </w:r>
      <w:r w:rsidR="004F1C6A">
        <w:rPr>
          <w:rFonts w:ascii="Times New Roman" w:hAnsi="Times New Roman" w:cs="Times New Roman"/>
          <w:color w:val="000000"/>
          <w:sz w:val="24"/>
          <w:szCs w:val="24"/>
        </w:rPr>
        <w:t>у</w:t>
      </w:r>
      <w:r w:rsidRPr="00587D43">
        <w:rPr>
          <w:rFonts w:ascii="Times New Roman" w:hAnsi="Times New Roman" w:cs="Times New Roman"/>
          <w:color w:val="000000"/>
          <w:sz w:val="24"/>
          <w:szCs w:val="24"/>
        </w:rPr>
        <w:t xml:space="preserve"> услуг</w:t>
      </w:r>
      <w:r w:rsidR="004F1C6A">
        <w:rPr>
          <w:rFonts w:ascii="Times New Roman" w:hAnsi="Times New Roman" w:cs="Times New Roman"/>
          <w:color w:val="000000"/>
          <w:sz w:val="24"/>
          <w:szCs w:val="24"/>
        </w:rPr>
        <w:t>у</w:t>
      </w:r>
      <w:r w:rsidRPr="00587D43">
        <w:rPr>
          <w:rFonts w:ascii="Times New Roman" w:hAnsi="Times New Roman" w:cs="Times New Roman"/>
          <w:color w:val="000000"/>
          <w:sz w:val="24"/>
          <w:szCs w:val="24"/>
        </w:rPr>
        <w:t xml:space="preserve"> или давати правн</w:t>
      </w:r>
      <w:r w:rsidR="004F1C6A">
        <w:rPr>
          <w:rFonts w:ascii="Times New Roman" w:hAnsi="Times New Roman" w:cs="Times New Roman"/>
          <w:color w:val="000000"/>
          <w:sz w:val="24"/>
          <w:szCs w:val="24"/>
        </w:rPr>
        <w:t>и</w:t>
      </w:r>
      <w:r w:rsidRPr="00587D43">
        <w:rPr>
          <w:rFonts w:ascii="Times New Roman" w:hAnsi="Times New Roman" w:cs="Times New Roman"/>
          <w:color w:val="000000"/>
          <w:sz w:val="24"/>
          <w:szCs w:val="24"/>
        </w:rPr>
        <w:t xml:space="preserve"> савет уз накнаду.</w:t>
      </w:r>
    </w:p>
    <w:p w14:paraId="37C755F8" w14:textId="77777777" w:rsidR="008904BF" w:rsidRPr="008904BF" w:rsidRDefault="008904BF" w:rsidP="00DF354F">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Изузетно од става 1. овог члана судија може бити члан Управног одбора и Програмског савета Правосудне академије, у складу са законом који уређује Правосудну академију.</w:t>
      </w:r>
    </w:p>
    <w:p w14:paraId="7539DA97" w14:textId="77777777" w:rsidR="00DF354F" w:rsidRPr="00587D43" w:rsidRDefault="003461FB" w:rsidP="00DF354F">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 xml:space="preserve">Са судијском функцијом неспојиви су и </w:t>
      </w:r>
      <w:r w:rsidR="004665CE" w:rsidRPr="00587D43">
        <w:rPr>
          <w:rFonts w:ascii="Times New Roman" w:hAnsi="Times New Roman" w:cs="Times New Roman"/>
          <w:color w:val="000000"/>
          <w:sz w:val="24"/>
          <w:szCs w:val="24"/>
        </w:rPr>
        <w:t>друг</w:t>
      </w:r>
      <w:r w:rsidR="004665CE">
        <w:rPr>
          <w:rFonts w:ascii="Times New Roman" w:hAnsi="Times New Roman" w:cs="Times New Roman"/>
          <w:color w:val="000000"/>
          <w:sz w:val="24"/>
          <w:szCs w:val="24"/>
        </w:rPr>
        <w:t>а</w:t>
      </w:r>
      <w:r w:rsidR="004665CE" w:rsidRPr="00587D43">
        <w:rPr>
          <w:rFonts w:ascii="Times New Roman" w:hAnsi="Times New Roman" w:cs="Times New Roman"/>
          <w:color w:val="000000"/>
          <w:sz w:val="24"/>
          <w:szCs w:val="24"/>
        </w:rPr>
        <w:t xml:space="preserve"> функциј</w:t>
      </w:r>
      <w:r w:rsidR="004665CE">
        <w:rPr>
          <w:rFonts w:ascii="Times New Roman" w:hAnsi="Times New Roman" w:cs="Times New Roman"/>
          <w:color w:val="000000"/>
          <w:sz w:val="24"/>
          <w:szCs w:val="24"/>
        </w:rPr>
        <w:t>а</w:t>
      </w:r>
      <w:r w:rsidR="004665CE" w:rsidRPr="00587D43">
        <w:rPr>
          <w:rFonts w:ascii="Times New Roman" w:hAnsi="Times New Roman" w:cs="Times New Roman"/>
          <w:color w:val="000000"/>
          <w:sz w:val="24"/>
          <w:szCs w:val="24"/>
        </w:rPr>
        <w:t>, пос</w:t>
      </w:r>
      <w:r w:rsidR="004665CE">
        <w:rPr>
          <w:rFonts w:ascii="Times New Roman" w:hAnsi="Times New Roman" w:cs="Times New Roman"/>
          <w:color w:val="000000"/>
          <w:sz w:val="24"/>
          <w:szCs w:val="24"/>
        </w:rPr>
        <w:t>ао</w:t>
      </w:r>
      <w:r w:rsidR="004665CE" w:rsidRPr="00587D43">
        <w:rPr>
          <w:rFonts w:ascii="Times New Roman" w:hAnsi="Times New Roman" w:cs="Times New Roman"/>
          <w:color w:val="000000"/>
          <w:sz w:val="24"/>
          <w:szCs w:val="24"/>
        </w:rPr>
        <w:t xml:space="preserve"> или приватни интерес који су супротни достојанству, </w:t>
      </w:r>
      <w:r w:rsidR="004665CE">
        <w:rPr>
          <w:rFonts w:ascii="Times New Roman" w:hAnsi="Times New Roman" w:cs="Times New Roman"/>
          <w:color w:val="000000"/>
          <w:sz w:val="24"/>
          <w:szCs w:val="24"/>
        </w:rPr>
        <w:t xml:space="preserve">односно нарушавају </w:t>
      </w:r>
      <w:r w:rsidRPr="00587D43">
        <w:rPr>
          <w:rFonts w:ascii="Times New Roman" w:hAnsi="Times New Roman" w:cs="Times New Roman"/>
          <w:color w:val="000000"/>
          <w:sz w:val="24"/>
          <w:szCs w:val="24"/>
        </w:rPr>
        <w:t xml:space="preserve">углед </w:t>
      </w:r>
      <w:r w:rsidR="003F7273" w:rsidRPr="00587D43">
        <w:rPr>
          <w:rFonts w:ascii="Times New Roman" w:hAnsi="Times New Roman" w:cs="Times New Roman"/>
          <w:color w:val="000000"/>
          <w:sz w:val="24"/>
          <w:szCs w:val="24"/>
        </w:rPr>
        <w:t>и независност судије.</w:t>
      </w:r>
    </w:p>
    <w:p w14:paraId="4783C858" w14:textId="77777777" w:rsidR="00DF354F" w:rsidRPr="00587D43" w:rsidRDefault="003461FB" w:rsidP="00DF354F">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 xml:space="preserve">Етички одбор, одлучује </w:t>
      </w:r>
      <w:r w:rsidR="00314071">
        <w:rPr>
          <w:rFonts w:ascii="Times New Roman" w:hAnsi="Times New Roman" w:cs="Times New Roman"/>
          <w:color w:val="000000"/>
          <w:sz w:val="24"/>
          <w:szCs w:val="24"/>
          <w:lang w:val="sr-Cyrl-RS"/>
        </w:rPr>
        <w:t xml:space="preserve">која је функција, </w:t>
      </w:r>
      <w:r w:rsidR="004665CE" w:rsidRPr="00587D43">
        <w:rPr>
          <w:rFonts w:ascii="Times New Roman" w:hAnsi="Times New Roman" w:cs="Times New Roman"/>
          <w:color w:val="000000"/>
          <w:sz w:val="24"/>
          <w:szCs w:val="24"/>
        </w:rPr>
        <w:t>пос</w:t>
      </w:r>
      <w:r w:rsidR="004665CE">
        <w:rPr>
          <w:rFonts w:ascii="Times New Roman" w:hAnsi="Times New Roman" w:cs="Times New Roman"/>
          <w:color w:val="000000"/>
          <w:sz w:val="24"/>
          <w:szCs w:val="24"/>
        </w:rPr>
        <w:t>ао</w:t>
      </w:r>
      <w:r w:rsidR="004665CE" w:rsidRPr="00587D43">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 xml:space="preserve">или приватни интерес у супротности </w:t>
      </w:r>
      <w:r w:rsidR="00FC4A23">
        <w:rPr>
          <w:rFonts w:ascii="Times New Roman" w:hAnsi="Times New Roman" w:cs="Times New Roman"/>
          <w:color w:val="000000"/>
          <w:sz w:val="24"/>
          <w:szCs w:val="24"/>
        </w:rPr>
        <w:t xml:space="preserve">са </w:t>
      </w:r>
      <w:r w:rsidRPr="00587D43">
        <w:rPr>
          <w:rFonts w:ascii="Times New Roman" w:hAnsi="Times New Roman" w:cs="Times New Roman"/>
          <w:color w:val="000000"/>
          <w:sz w:val="24"/>
          <w:szCs w:val="24"/>
        </w:rPr>
        <w:t>достојанств</w:t>
      </w:r>
      <w:r w:rsidR="00FC4A23">
        <w:rPr>
          <w:rFonts w:ascii="Times New Roman" w:hAnsi="Times New Roman" w:cs="Times New Roman"/>
          <w:color w:val="000000"/>
          <w:sz w:val="24"/>
          <w:szCs w:val="24"/>
        </w:rPr>
        <w:t>ом</w:t>
      </w:r>
      <w:r w:rsidRPr="00587D43">
        <w:rPr>
          <w:rFonts w:ascii="Times New Roman" w:hAnsi="Times New Roman" w:cs="Times New Roman"/>
          <w:color w:val="000000"/>
          <w:sz w:val="24"/>
          <w:szCs w:val="24"/>
        </w:rPr>
        <w:t xml:space="preserve"> и независности </w:t>
      </w:r>
      <w:r w:rsidR="003F7273" w:rsidRPr="00587D43">
        <w:rPr>
          <w:rFonts w:ascii="Times New Roman" w:hAnsi="Times New Roman" w:cs="Times New Roman"/>
          <w:color w:val="000000"/>
          <w:sz w:val="24"/>
          <w:szCs w:val="24"/>
        </w:rPr>
        <w:t xml:space="preserve">судије </w:t>
      </w:r>
      <w:r w:rsidRPr="00587D43">
        <w:rPr>
          <w:rFonts w:ascii="Times New Roman" w:hAnsi="Times New Roman" w:cs="Times New Roman"/>
          <w:color w:val="000000"/>
          <w:sz w:val="24"/>
          <w:szCs w:val="24"/>
        </w:rPr>
        <w:t>и штетни по углед</w:t>
      </w:r>
      <w:r w:rsidR="003F7273" w:rsidRPr="00587D43">
        <w:rPr>
          <w:rFonts w:ascii="Times New Roman" w:hAnsi="Times New Roman" w:cs="Times New Roman"/>
          <w:color w:val="000000"/>
          <w:sz w:val="24"/>
          <w:szCs w:val="24"/>
        </w:rPr>
        <w:t xml:space="preserve"> судијске функције</w:t>
      </w:r>
      <w:r w:rsidRPr="00587D43">
        <w:rPr>
          <w:rFonts w:ascii="Times New Roman" w:hAnsi="Times New Roman" w:cs="Times New Roman"/>
          <w:color w:val="000000"/>
          <w:sz w:val="24"/>
          <w:szCs w:val="24"/>
        </w:rPr>
        <w:t xml:space="preserve">, на основу </w:t>
      </w:r>
      <w:r w:rsidR="003F7273" w:rsidRPr="00587D43">
        <w:rPr>
          <w:rFonts w:ascii="Times New Roman" w:hAnsi="Times New Roman" w:cs="Times New Roman"/>
          <w:color w:val="000000"/>
          <w:sz w:val="24"/>
          <w:szCs w:val="24"/>
        </w:rPr>
        <w:t>Е</w:t>
      </w:r>
      <w:r w:rsidRPr="00587D43">
        <w:rPr>
          <w:rFonts w:ascii="Times New Roman" w:hAnsi="Times New Roman" w:cs="Times New Roman"/>
          <w:color w:val="000000"/>
          <w:sz w:val="24"/>
          <w:szCs w:val="24"/>
        </w:rPr>
        <w:t>тичког кодекса.</w:t>
      </w:r>
    </w:p>
    <w:p w14:paraId="25A9AA9E" w14:textId="77777777" w:rsidR="00E65454" w:rsidRPr="00587D43" w:rsidRDefault="003F7273" w:rsidP="00486BEE">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 xml:space="preserve">Судија </w:t>
      </w:r>
      <w:r w:rsidR="003461FB" w:rsidRPr="00587D43">
        <w:rPr>
          <w:rFonts w:ascii="Times New Roman" w:hAnsi="Times New Roman" w:cs="Times New Roman"/>
          <w:color w:val="000000"/>
          <w:sz w:val="24"/>
          <w:szCs w:val="24"/>
        </w:rPr>
        <w:t>може, ван радног времена, да се без посебног одобрења бави наставном</w:t>
      </w:r>
      <w:r w:rsidR="00B415A1">
        <w:rPr>
          <w:rFonts w:ascii="Times New Roman" w:hAnsi="Times New Roman" w:cs="Times New Roman"/>
          <w:color w:val="000000"/>
          <w:sz w:val="24"/>
          <w:szCs w:val="24"/>
        </w:rPr>
        <w:t>,</w:t>
      </w:r>
      <w:r w:rsidR="003461FB" w:rsidRPr="00587D43">
        <w:rPr>
          <w:rFonts w:ascii="Times New Roman" w:hAnsi="Times New Roman" w:cs="Times New Roman"/>
          <w:color w:val="000000"/>
          <w:sz w:val="24"/>
          <w:szCs w:val="24"/>
        </w:rPr>
        <w:t xml:space="preserve"> научном </w:t>
      </w:r>
      <w:r w:rsidR="004665CE" w:rsidRPr="00587D43">
        <w:rPr>
          <w:rFonts w:ascii="Times New Roman" w:hAnsi="Times New Roman" w:cs="Times New Roman"/>
          <w:color w:val="000000"/>
          <w:sz w:val="24"/>
          <w:szCs w:val="24"/>
        </w:rPr>
        <w:t xml:space="preserve">и </w:t>
      </w:r>
      <w:r w:rsidR="004665CE">
        <w:rPr>
          <w:rFonts w:ascii="Times New Roman" w:hAnsi="Times New Roman" w:cs="Times New Roman"/>
          <w:color w:val="000000"/>
          <w:sz w:val="24"/>
          <w:szCs w:val="24"/>
        </w:rPr>
        <w:t xml:space="preserve">уметничком </w:t>
      </w:r>
      <w:r w:rsidR="004665CE" w:rsidRPr="00587D43">
        <w:rPr>
          <w:rFonts w:ascii="Times New Roman" w:hAnsi="Times New Roman" w:cs="Times New Roman"/>
          <w:color w:val="000000"/>
          <w:sz w:val="24"/>
          <w:szCs w:val="24"/>
        </w:rPr>
        <w:t xml:space="preserve">делатношћу и </w:t>
      </w:r>
      <w:r w:rsidR="004665CE">
        <w:rPr>
          <w:rFonts w:ascii="Times New Roman" w:hAnsi="Times New Roman" w:cs="Times New Roman"/>
          <w:color w:val="000000"/>
          <w:sz w:val="24"/>
          <w:szCs w:val="24"/>
        </w:rPr>
        <w:t xml:space="preserve">да буде </w:t>
      </w:r>
      <w:r w:rsidR="003461FB" w:rsidRPr="00587D43">
        <w:rPr>
          <w:rFonts w:ascii="Times New Roman" w:hAnsi="Times New Roman" w:cs="Times New Roman"/>
          <w:color w:val="000000"/>
          <w:sz w:val="24"/>
          <w:szCs w:val="24"/>
        </w:rPr>
        <w:t>члан тела за проверу стручности, уз накнаду.</w:t>
      </w:r>
      <w:r w:rsidR="00E65454" w:rsidRPr="00587D43">
        <w:rPr>
          <w:rFonts w:ascii="Times New Roman" w:hAnsi="Times New Roman" w:cs="Times New Roman"/>
          <w:color w:val="000000"/>
          <w:sz w:val="24"/>
          <w:szCs w:val="24"/>
        </w:rPr>
        <w:t xml:space="preserve"> </w:t>
      </w:r>
    </w:p>
    <w:p w14:paraId="79033048" w14:textId="77777777" w:rsidR="00E65454" w:rsidRPr="00587D43" w:rsidRDefault="00E65454" w:rsidP="00486BEE">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У случај</w:t>
      </w:r>
      <w:r w:rsidR="001F3A15">
        <w:rPr>
          <w:rFonts w:ascii="Times New Roman" w:hAnsi="Times New Roman" w:cs="Times New Roman"/>
          <w:color w:val="000000"/>
          <w:sz w:val="24"/>
          <w:szCs w:val="24"/>
        </w:rPr>
        <w:t>у</w:t>
      </w:r>
      <w:r w:rsidRPr="00587D43">
        <w:rPr>
          <w:rFonts w:ascii="Times New Roman" w:hAnsi="Times New Roman" w:cs="Times New Roman"/>
          <w:color w:val="000000"/>
          <w:sz w:val="24"/>
          <w:szCs w:val="24"/>
        </w:rPr>
        <w:t xml:space="preserve"> одређен</w:t>
      </w:r>
      <w:r w:rsidR="001F3A15">
        <w:rPr>
          <w:rFonts w:ascii="Times New Roman" w:hAnsi="Times New Roman" w:cs="Times New Roman"/>
          <w:color w:val="000000"/>
          <w:sz w:val="24"/>
          <w:szCs w:val="24"/>
        </w:rPr>
        <w:t>о</w:t>
      </w:r>
      <w:r w:rsidRPr="00587D43">
        <w:rPr>
          <w:rFonts w:ascii="Times New Roman" w:hAnsi="Times New Roman" w:cs="Times New Roman"/>
          <w:color w:val="000000"/>
          <w:sz w:val="24"/>
          <w:szCs w:val="24"/>
        </w:rPr>
        <w:t>м законом, судија може, у току радног времена, да обавља наставну и научну делатност у Правосудној академији.</w:t>
      </w:r>
    </w:p>
    <w:p w14:paraId="0A6045E7" w14:textId="77777777" w:rsidR="00223F9B" w:rsidRPr="00587D43" w:rsidRDefault="00BD5F98" w:rsidP="00654080">
      <w:pPr>
        <w:spacing w:after="0" w:line="240" w:lineRule="auto"/>
        <w:ind w:firstLine="709"/>
        <w:jc w:val="both"/>
        <w:rPr>
          <w:rFonts w:ascii="Times New Roman" w:hAnsi="Times New Roman" w:cs="Times New Roman"/>
          <w:bCs/>
          <w:sz w:val="24"/>
          <w:szCs w:val="24"/>
        </w:rPr>
      </w:pPr>
      <w:r w:rsidRPr="00587D43">
        <w:rPr>
          <w:rFonts w:ascii="Times New Roman" w:hAnsi="Times New Roman" w:cs="Times New Roman"/>
          <w:bCs/>
          <w:color w:val="000000"/>
          <w:sz w:val="24"/>
          <w:szCs w:val="24"/>
        </w:rPr>
        <w:t>Судија може у току радног времена, по одобрењу председника суда, да учествује у раду стручн</w:t>
      </w:r>
      <w:r w:rsidR="001F3A15">
        <w:rPr>
          <w:rFonts w:ascii="Times New Roman" w:hAnsi="Times New Roman" w:cs="Times New Roman"/>
          <w:bCs/>
          <w:color w:val="000000"/>
          <w:sz w:val="24"/>
          <w:szCs w:val="24"/>
        </w:rPr>
        <w:t>ог</w:t>
      </w:r>
      <w:r w:rsidRPr="00587D43">
        <w:rPr>
          <w:rFonts w:ascii="Times New Roman" w:hAnsi="Times New Roman" w:cs="Times New Roman"/>
          <w:bCs/>
          <w:color w:val="000000"/>
          <w:sz w:val="24"/>
          <w:szCs w:val="24"/>
        </w:rPr>
        <w:t xml:space="preserve"> тела образован</w:t>
      </w:r>
      <w:r w:rsidR="001F3A15">
        <w:rPr>
          <w:rFonts w:ascii="Times New Roman" w:hAnsi="Times New Roman" w:cs="Times New Roman"/>
          <w:bCs/>
          <w:color w:val="000000"/>
          <w:sz w:val="24"/>
          <w:szCs w:val="24"/>
        </w:rPr>
        <w:t>ог</w:t>
      </w:r>
      <w:r w:rsidRPr="00587D43">
        <w:rPr>
          <w:rFonts w:ascii="Times New Roman" w:hAnsi="Times New Roman" w:cs="Times New Roman"/>
          <w:bCs/>
          <w:color w:val="000000"/>
          <w:sz w:val="24"/>
          <w:szCs w:val="24"/>
        </w:rPr>
        <w:t xml:space="preserve"> у складу са посебним пропис</w:t>
      </w:r>
      <w:r w:rsidR="001F3A15">
        <w:rPr>
          <w:rFonts w:ascii="Times New Roman" w:hAnsi="Times New Roman" w:cs="Times New Roman"/>
          <w:bCs/>
          <w:color w:val="000000"/>
          <w:sz w:val="24"/>
          <w:szCs w:val="24"/>
        </w:rPr>
        <w:t>ом</w:t>
      </w:r>
      <w:r w:rsidRPr="00587D43">
        <w:rPr>
          <w:rFonts w:ascii="Times New Roman" w:hAnsi="Times New Roman" w:cs="Times New Roman"/>
          <w:bCs/>
          <w:color w:val="000000"/>
          <w:sz w:val="24"/>
          <w:szCs w:val="24"/>
        </w:rPr>
        <w:t xml:space="preserve"> и радн</w:t>
      </w:r>
      <w:r w:rsidR="001F3A15">
        <w:rPr>
          <w:rFonts w:ascii="Times New Roman" w:hAnsi="Times New Roman" w:cs="Times New Roman"/>
          <w:bCs/>
          <w:color w:val="000000"/>
          <w:sz w:val="24"/>
          <w:szCs w:val="24"/>
        </w:rPr>
        <w:t>е</w:t>
      </w:r>
      <w:r w:rsidRPr="00587D43">
        <w:rPr>
          <w:rFonts w:ascii="Times New Roman" w:hAnsi="Times New Roman" w:cs="Times New Roman"/>
          <w:bCs/>
          <w:color w:val="000000"/>
          <w:sz w:val="24"/>
          <w:szCs w:val="24"/>
        </w:rPr>
        <w:t xml:space="preserve"> груп</w:t>
      </w:r>
      <w:r w:rsidR="001F3A15">
        <w:rPr>
          <w:rFonts w:ascii="Times New Roman" w:hAnsi="Times New Roman" w:cs="Times New Roman"/>
          <w:bCs/>
          <w:color w:val="000000"/>
          <w:sz w:val="24"/>
          <w:szCs w:val="24"/>
        </w:rPr>
        <w:t>е</w:t>
      </w:r>
      <w:r w:rsidRPr="00587D43">
        <w:rPr>
          <w:rFonts w:ascii="Times New Roman" w:hAnsi="Times New Roman" w:cs="Times New Roman"/>
          <w:bCs/>
          <w:color w:val="000000"/>
          <w:sz w:val="24"/>
          <w:szCs w:val="24"/>
        </w:rPr>
        <w:t xml:space="preserve"> за израду закона и друг</w:t>
      </w:r>
      <w:r w:rsidR="001F3A15">
        <w:rPr>
          <w:rFonts w:ascii="Times New Roman" w:hAnsi="Times New Roman" w:cs="Times New Roman"/>
          <w:bCs/>
          <w:color w:val="000000"/>
          <w:sz w:val="24"/>
          <w:szCs w:val="24"/>
        </w:rPr>
        <w:t>ог</w:t>
      </w:r>
      <w:r w:rsidRPr="00587D43">
        <w:rPr>
          <w:rFonts w:ascii="Times New Roman" w:hAnsi="Times New Roman" w:cs="Times New Roman"/>
          <w:bCs/>
          <w:color w:val="000000"/>
          <w:sz w:val="24"/>
          <w:szCs w:val="24"/>
        </w:rPr>
        <w:t xml:space="preserve"> акта.</w:t>
      </w:r>
    </w:p>
    <w:p w14:paraId="2A665941" w14:textId="77777777" w:rsidR="00021673" w:rsidRPr="00587D43" w:rsidRDefault="00021673" w:rsidP="00654080">
      <w:pPr>
        <w:spacing w:after="0" w:line="240" w:lineRule="auto"/>
        <w:ind w:firstLine="709"/>
        <w:rPr>
          <w:rFonts w:ascii="Times New Roman" w:hAnsi="Times New Roman" w:cs="Times New Roman"/>
          <w:b/>
          <w:color w:val="000000"/>
          <w:sz w:val="24"/>
          <w:szCs w:val="24"/>
        </w:rPr>
      </w:pPr>
    </w:p>
    <w:p w14:paraId="337ADE24" w14:textId="77777777" w:rsidR="00223F9B" w:rsidRPr="00587D43" w:rsidRDefault="00BD5F98" w:rsidP="00771268">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Поступак одлучивања о неспојивости</w:t>
      </w:r>
    </w:p>
    <w:p w14:paraId="0BA8E884" w14:textId="77777777" w:rsidR="00EE0542" w:rsidRPr="00771268" w:rsidRDefault="00EE0542" w:rsidP="00771268">
      <w:pPr>
        <w:spacing w:after="0" w:line="240" w:lineRule="auto"/>
        <w:jc w:val="center"/>
        <w:rPr>
          <w:rFonts w:ascii="Times New Roman" w:hAnsi="Times New Roman" w:cs="Times New Roman"/>
          <w:bCs/>
          <w:color w:val="000000"/>
          <w:sz w:val="24"/>
          <w:szCs w:val="24"/>
        </w:rPr>
      </w:pPr>
    </w:p>
    <w:p w14:paraId="69ECD6D5"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Члан 3</w:t>
      </w:r>
      <w:r w:rsidR="00486BEE" w:rsidRPr="00771268">
        <w:rPr>
          <w:rFonts w:ascii="Times New Roman" w:hAnsi="Times New Roman" w:cs="Times New Roman"/>
          <w:bCs/>
          <w:color w:val="000000"/>
          <w:sz w:val="24"/>
          <w:szCs w:val="24"/>
        </w:rPr>
        <w:t>2</w:t>
      </w:r>
      <w:r w:rsidRPr="00771268">
        <w:rPr>
          <w:rFonts w:ascii="Times New Roman" w:hAnsi="Times New Roman" w:cs="Times New Roman"/>
          <w:bCs/>
          <w:color w:val="000000"/>
          <w:sz w:val="24"/>
          <w:szCs w:val="24"/>
        </w:rPr>
        <w:t>.</w:t>
      </w:r>
    </w:p>
    <w:p w14:paraId="3DFAA323" w14:textId="77777777" w:rsidR="000414C1" w:rsidRDefault="00BD5F98" w:rsidP="000414C1">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 xml:space="preserve">Судија је дужан да писмено обавести Високи савет судства </w:t>
      </w:r>
      <w:bookmarkStart w:id="4" w:name="_Hlk112681357"/>
      <w:r w:rsidRPr="00587D43">
        <w:rPr>
          <w:rFonts w:ascii="Times New Roman" w:hAnsi="Times New Roman" w:cs="Times New Roman"/>
          <w:color w:val="000000"/>
          <w:sz w:val="24"/>
          <w:szCs w:val="24"/>
        </w:rPr>
        <w:t xml:space="preserve">о </w:t>
      </w:r>
      <w:r w:rsidR="00F46C7A" w:rsidRPr="00587D43">
        <w:rPr>
          <w:rFonts w:ascii="Times New Roman" w:hAnsi="Times New Roman" w:cs="Times New Roman"/>
          <w:color w:val="000000"/>
          <w:sz w:val="24"/>
          <w:szCs w:val="24"/>
        </w:rPr>
        <w:t xml:space="preserve">другој функцији, </w:t>
      </w:r>
      <w:r w:rsidRPr="00587D43">
        <w:rPr>
          <w:rFonts w:ascii="Times New Roman" w:hAnsi="Times New Roman" w:cs="Times New Roman"/>
          <w:color w:val="000000"/>
          <w:sz w:val="24"/>
          <w:szCs w:val="24"/>
        </w:rPr>
        <w:t>послу</w:t>
      </w:r>
      <w:r w:rsidR="00F46C7A" w:rsidRPr="00556098">
        <w:rPr>
          <w:rFonts w:ascii="Times New Roman" w:hAnsi="Times New Roman" w:cs="Times New Roman"/>
          <w:sz w:val="24"/>
          <w:szCs w:val="24"/>
        </w:rPr>
        <w:t xml:space="preserve"> </w:t>
      </w:r>
      <w:r w:rsidR="00F46C7A" w:rsidRPr="00587D43">
        <w:rPr>
          <w:rFonts w:ascii="Times New Roman" w:hAnsi="Times New Roman" w:cs="Times New Roman"/>
          <w:color w:val="000000"/>
          <w:sz w:val="24"/>
          <w:szCs w:val="24"/>
        </w:rPr>
        <w:t>или приватном интересу</w:t>
      </w:r>
      <w:r w:rsidRPr="00587D43">
        <w:rPr>
          <w:rFonts w:ascii="Times New Roman" w:hAnsi="Times New Roman" w:cs="Times New Roman"/>
          <w:color w:val="000000"/>
          <w:sz w:val="24"/>
          <w:szCs w:val="24"/>
        </w:rPr>
        <w:t xml:space="preserve"> за које постоји могућност да </w:t>
      </w:r>
      <w:r w:rsidR="001F3A15">
        <w:rPr>
          <w:rFonts w:ascii="Times New Roman" w:hAnsi="Times New Roman" w:cs="Times New Roman"/>
          <w:color w:val="000000"/>
          <w:sz w:val="24"/>
          <w:szCs w:val="24"/>
        </w:rPr>
        <w:t>је</w:t>
      </w:r>
      <w:r w:rsidRPr="00587D43">
        <w:rPr>
          <w:rFonts w:ascii="Times New Roman" w:hAnsi="Times New Roman" w:cs="Times New Roman"/>
          <w:color w:val="000000"/>
          <w:sz w:val="24"/>
          <w:szCs w:val="24"/>
        </w:rPr>
        <w:t xml:space="preserve"> неспојив са судијском функцијом</w:t>
      </w:r>
      <w:bookmarkEnd w:id="4"/>
      <w:r w:rsidRPr="00587D43">
        <w:rPr>
          <w:rFonts w:ascii="Times New Roman" w:hAnsi="Times New Roman" w:cs="Times New Roman"/>
          <w:color w:val="000000"/>
          <w:sz w:val="24"/>
          <w:szCs w:val="24"/>
        </w:rPr>
        <w:t>.</w:t>
      </w:r>
    </w:p>
    <w:p w14:paraId="535155EC" w14:textId="77777777" w:rsidR="000414C1" w:rsidRPr="00587D43" w:rsidRDefault="004665CE" w:rsidP="000414C1">
      <w:pPr>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Обавештење из става 1. овог члана Високом савету судства може да поднесе свако лице</w:t>
      </w:r>
      <w:r w:rsidR="007F3E32">
        <w:rPr>
          <w:rFonts w:ascii="Times New Roman" w:hAnsi="Times New Roman" w:cs="Times New Roman"/>
          <w:color w:val="000000"/>
          <w:sz w:val="24"/>
          <w:szCs w:val="24"/>
        </w:rPr>
        <w:t xml:space="preserve">. </w:t>
      </w:r>
      <w:r w:rsidR="000414C1" w:rsidRPr="00587D43">
        <w:rPr>
          <w:rFonts w:ascii="Times New Roman" w:hAnsi="Times New Roman" w:cs="Times New Roman"/>
          <w:sz w:val="24"/>
          <w:szCs w:val="24"/>
        </w:rPr>
        <w:t xml:space="preserve">Високи савет судства покреће и води поступак одлучивања о неспојивости судијске функције са </w:t>
      </w:r>
      <w:r w:rsidRPr="00587D43">
        <w:rPr>
          <w:rFonts w:ascii="Times New Roman" w:hAnsi="Times New Roman" w:cs="Times New Roman"/>
          <w:sz w:val="24"/>
          <w:szCs w:val="24"/>
        </w:rPr>
        <w:t>друг</w:t>
      </w:r>
      <w:r>
        <w:rPr>
          <w:rFonts w:ascii="Times New Roman" w:hAnsi="Times New Roman" w:cs="Times New Roman"/>
          <w:sz w:val="24"/>
          <w:szCs w:val="24"/>
        </w:rPr>
        <w:t>ом</w:t>
      </w:r>
      <w:r w:rsidRPr="00587D43">
        <w:rPr>
          <w:rFonts w:ascii="Times New Roman" w:hAnsi="Times New Roman" w:cs="Times New Roman"/>
          <w:sz w:val="24"/>
          <w:szCs w:val="24"/>
        </w:rPr>
        <w:t xml:space="preserve"> функциј</w:t>
      </w:r>
      <w:r>
        <w:rPr>
          <w:rFonts w:ascii="Times New Roman" w:hAnsi="Times New Roman" w:cs="Times New Roman"/>
          <w:sz w:val="24"/>
          <w:szCs w:val="24"/>
        </w:rPr>
        <w:t>ом</w:t>
      </w:r>
      <w:r w:rsidRPr="00587D43">
        <w:rPr>
          <w:rFonts w:ascii="Times New Roman" w:hAnsi="Times New Roman" w:cs="Times New Roman"/>
          <w:sz w:val="24"/>
          <w:szCs w:val="24"/>
        </w:rPr>
        <w:t>, посл</w:t>
      </w:r>
      <w:r>
        <w:rPr>
          <w:rFonts w:ascii="Times New Roman" w:hAnsi="Times New Roman" w:cs="Times New Roman"/>
          <w:sz w:val="24"/>
          <w:szCs w:val="24"/>
        </w:rPr>
        <w:t>ом или</w:t>
      </w:r>
      <w:r w:rsidRPr="00587D43">
        <w:rPr>
          <w:rFonts w:ascii="Times New Roman" w:hAnsi="Times New Roman" w:cs="Times New Roman"/>
          <w:sz w:val="24"/>
          <w:szCs w:val="24"/>
        </w:rPr>
        <w:t xml:space="preserve"> приватним интерес</w:t>
      </w:r>
      <w:r>
        <w:rPr>
          <w:rFonts w:ascii="Times New Roman" w:hAnsi="Times New Roman" w:cs="Times New Roman"/>
          <w:sz w:val="24"/>
          <w:szCs w:val="24"/>
        </w:rPr>
        <w:t>ом у складу са актом Високог савета судства</w:t>
      </w:r>
      <w:r w:rsidR="000414C1" w:rsidRPr="00587D43">
        <w:rPr>
          <w:rFonts w:ascii="Times New Roman" w:hAnsi="Times New Roman" w:cs="Times New Roman"/>
          <w:sz w:val="24"/>
          <w:szCs w:val="24"/>
        </w:rPr>
        <w:t>.</w:t>
      </w:r>
    </w:p>
    <w:p w14:paraId="725A2143" w14:textId="77777777" w:rsidR="0036149F" w:rsidRDefault="00BD5F98" w:rsidP="005B10E1">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 xml:space="preserve">Високи савет судства обавештава </w:t>
      </w:r>
      <w:r w:rsidR="00F6288B" w:rsidRPr="00587D43">
        <w:rPr>
          <w:rFonts w:ascii="Times New Roman" w:hAnsi="Times New Roman" w:cs="Times New Roman"/>
          <w:color w:val="000000"/>
          <w:sz w:val="24"/>
          <w:szCs w:val="24"/>
        </w:rPr>
        <w:t>судију,</w:t>
      </w:r>
      <w:r w:rsidR="00566F11" w:rsidRPr="00587D43">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председника суда</w:t>
      </w:r>
      <w:r w:rsidR="00F6288B" w:rsidRPr="00587D43">
        <w:rPr>
          <w:rFonts w:ascii="Times New Roman" w:hAnsi="Times New Roman" w:cs="Times New Roman"/>
          <w:color w:val="000000"/>
          <w:sz w:val="24"/>
          <w:szCs w:val="24"/>
        </w:rPr>
        <w:t xml:space="preserve"> и </w:t>
      </w:r>
      <w:r w:rsidR="00566F11" w:rsidRPr="00587D43">
        <w:rPr>
          <w:rFonts w:ascii="Times New Roman" w:hAnsi="Times New Roman" w:cs="Times New Roman"/>
          <w:color w:val="000000"/>
          <w:sz w:val="24"/>
          <w:szCs w:val="24"/>
        </w:rPr>
        <w:t>председника непосредно вишег суда,</w:t>
      </w:r>
      <w:r w:rsidRPr="00587D43">
        <w:rPr>
          <w:rFonts w:ascii="Times New Roman" w:hAnsi="Times New Roman" w:cs="Times New Roman"/>
          <w:color w:val="000000"/>
          <w:sz w:val="24"/>
          <w:szCs w:val="24"/>
        </w:rPr>
        <w:t xml:space="preserve"> о постојању неспојивости </w:t>
      </w:r>
      <w:r w:rsidR="004665CE">
        <w:rPr>
          <w:rFonts w:ascii="Times New Roman" w:hAnsi="Times New Roman" w:cs="Times New Roman"/>
          <w:color w:val="000000"/>
          <w:sz w:val="24"/>
          <w:szCs w:val="24"/>
        </w:rPr>
        <w:t>функције, посла или приватног интереса</w:t>
      </w:r>
      <w:r w:rsidR="005B10E1">
        <w:rPr>
          <w:rFonts w:ascii="Times New Roman" w:hAnsi="Times New Roman" w:cs="Times New Roman"/>
          <w:color w:val="000000"/>
          <w:sz w:val="24"/>
          <w:szCs w:val="24"/>
        </w:rPr>
        <w:t xml:space="preserve"> са судијском функцијом.</w:t>
      </w:r>
    </w:p>
    <w:p w14:paraId="06BB0214" w14:textId="77777777" w:rsidR="001361F0" w:rsidRPr="005B10E1" w:rsidRDefault="001361F0" w:rsidP="005B10E1">
      <w:pPr>
        <w:spacing w:after="0" w:line="240" w:lineRule="auto"/>
        <w:ind w:firstLine="709"/>
        <w:jc w:val="both"/>
        <w:rPr>
          <w:rFonts w:ascii="Times New Roman" w:hAnsi="Times New Roman" w:cs="Times New Roman"/>
          <w:color w:val="000000"/>
          <w:sz w:val="24"/>
          <w:szCs w:val="24"/>
        </w:rPr>
      </w:pPr>
    </w:p>
    <w:p w14:paraId="4F4B5AC2" w14:textId="77777777" w:rsidR="000A5CC2" w:rsidRPr="00771268" w:rsidRDefault="000A5CC2"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Примена друг</w:t>
      </w:r>
      <w:r w:rsidR="001F3A15">
        <w:rPr>
          <w:rFonts w:ascii="Times New Roman" w:hAnsi="Times New Roman" w:cs="Times New Roman"/>
          <w:bCs/>
          <w:color w:val="000000"/>
          <w:sz w:val="24"/>
          <w:szCs w:val="24"/>
        </w:rPr>
        <w:t>ог</w:t>
      </w:r>
      <w:r w:rsidRPr="00771268">
        <w:rPr>
          <w:rFonts w:ascii="Times New Roman" w:hAnsi="Times New Roman" w:cs="Times New Roman"/>
          <w:bCs/>
          <w:color w:val="000000"/>
          <w:sz w:val="24"/>
          <w:szCs w:val="24"/>
        </w:rPr>
        <w:t xml:space="preserve"> прописа</w:t>
      </w:r>
    </w:p>
    <w:p w14:paraId="18E5A5BC" w14:textId="77777777" w:rsidR="000A5CC2" w:rsidRPr="00771268" w:rsidRDefault="000A5CC2" w:rsidP="00771268">
      <w:pPr>
        <w:spacing w:after="0" w:line="240" w:lineRule="auto"/>
        <w:jc w:val="center"/>
        <w:rPr>
          <w:rFonts w:ascii="Times New Roman" w:hAnsi="Times New Roman" w:cs="Times New Roman"/>
          <w:bCs/>
          <w:color w:val="000000"/>
          <w:sz w:val="24"/>
          <w:szCs w:val="24"/>
        </w:rPr>
      </w:pPr>
    </w:p>
    <w:p w14:paraId="3D13EE4B" w14:textId="77777777" w:rsidR="000A5CC2" w:rsidRPr="00771268" w:rsidRDefault="000A5CC2"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Члан 3</w:t>
      </w:r>
      <w:r w:rsidR="00486BEE" w:rsidRPr="00771268">
        <w:rPr>
          <w:rFonts w:ascii="Times New Roman" w:hAnsi="Times New Roman" w:cs="Times New Roman"/>
          <w:bCs/>
          <w:color w:val="000000"/>
          <w:sz w:val="24"/>
          <w:szCs w:val="24"/>
        </w:rPr>
        <w:t>3</w:t>
      </w:r>
      <w:r w:rsidRPr="00771268">
        <w:rPr>
          <w:rFonts w:ascii="Times New Roman" w:hAnsi="Times New Roman" w:cs="Times New Roman"/>
          <w:bCs/>
          <w:color w:val="000000"/>
          <w:sz w:val="24"/>
          <w:szCs w:val="24"/>
        </w:rPr>
        <w:t>.</w:t>
      </w:r>
    </w:p>
    <w:p w14:paraId="40A99AA6" w14:textId="77777777" w:rsidR="00771268" w:rsidRDefault="000A5CC2" w:rsidP="000A5CC2">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sz w:val="24"/>
          <w:szCs w:val="24"/>
        </w:rPr>
        <w:tab/>
        <w:t>Судиј</w:t>
      </w:r>
      <w:r w:rsidR="004F1C6A">
        <w:rPr>
          <w:rFonts w:ascii="Times New Roman" w:hAnsi="Times New Roman" w:cs="Times New Roman"/>
          <w:sz w:val="24"/>
          <w:szCs w:val="24"/>
        </w:rPr>
        <w:t>а</w:t>
      </w:r>
      <w:r w:rsidRPr="00587D43">
        <w:rPr>
          <w:rFonts w:ascii="Times New Roman" w:hAnsi="Times New Roman" w:cs="Times New Roman"/>
          <w:sz w:val="24"/>
          <w:szCs w:val="24"/>
        </w:rPr>
        <w:t xml:space="preserve"> </w:t>
      </w:r>
      <w:r w:rsidR="004F1C6A">
        <w:rPr>
          <w:rFonts w:ascii="Times New Roman" w:hAnsi="Times New Roman" w:cs="Times New Roman"/>
          <w:sz w:val="24"/>
          <w:szCs w:val="24"/>
        </w:rPr>
        <w:t>је</w:t>
      </w:r>
      <w:r w:rsidRPr="00587D43">
        <w:rPr>
          <w:rFonts w:ascii="Times New Roman" w:hAnsi="Times New Roman" w:cs="Times New Roman"/>
          <w:sz w:val="24"/>
          <w:szCs w:val="24"/>
        </w:rPr>
        <w:t xml:space="preserve"> јавни функционер у смислу закона који уређуј</w:t>
      </w:r>
      <w:r w:rsidR="00AE2267">
        <w:rPr>
          <w:rFonts w:ascii="Times New Roman" w:hAnsi="Times New Roman" w:cs="Times New Roman"/>
          <w:sz w:val="24"/>
          <w:szCs w:val="24"/>
        </w:rPr>
        <w:t>е спречавање корупције и подлеже</w:t>
      </w:r>
      <w:r w:rsidRPr="00587D43">
        <w:rPr>
          <w:rFonts w:ascii="Times New Roman" w:hAnsi="Times New Roman" w:cs="Times New Roman"/>
          <w:sz w:val="24"/>
          <w:szCs w:val="24"/>
        </w:rPr>
        <w:t xml:space="preserve"> обавезама за јавне функционере које су утврђене тим законом.</w:t>
      </w:r>
    </w:p>
    <w:p w14:paraId="459E9F42" w14:textId="77777777" w:rsidR="004665CE" w:rsidRPr="00587D43" w:rsidRDefault="004665CE" w:rsidP="005B10E1">
      <w:pPr>
        <w:spacing w:after="0" w:line="240" w:lineRule="auto"/>
        <w:jc w:val="both"/>
        <w:rPr>
          <w:rFonts w:ascii="Times New Roman" w:hAnsi="Times New Roman" w:cs="Times New Roman"/>
          <w:sz w:val="24"/>
          <w:szCs w:val="24"/>
        </w:rPr>
      </w:pPr>
    </w:p>
    <w:p w14:paraId="71506F5B" w14:textId="77777777" w:rsidR="002E634B" w:rsidRPr="00771268" w:rsidRDefault="00486BEE"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5. Вредновање рада</w:t>
      </w:r>
    </w:p>
    <w:p w14:paraId="35CCE1BB" w14:textId="77777777" w:rsidR="00DE56B1" w:rsidRPr="00771268" w:rsidRDefault="00DE56B1" w:rsidP="00771268">
      <w:pPr>
        <w:spacing w:after="0" w:line="240" w:lineRule="auto"/>
        <w:jc w:val="center"/>
        <w:rPr>
          <w:rFonts w:ascii="Times New Roman" w:hAnsi="Times New Roman" w:cs="Times New Roman"/>
          <w:bCs/>
          <w:color w:val="000000"/>
          <w:sz w:val="24"/>
          <w:szCs w:val="24"/>
        </w:rPr>
      </w:pPr>
    </w:p>
    <w:p w14:paraId="0FFC9D86" w14:textId="77777777" w:rsidR="00766691" w:rsidRPr="00771268" w:rsidRDefault="000A5CC2"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Судиј</w:t>
      </w:r>
      <w:r w:rsidR="001F3A15">
        <w:rPr>
          <w:rFonts w:ascii="Times New Roman" w:hAnsi="Times New Roman" w:cs="Times New Roman"/>
          <w:bCs/>
          <w:color w:val="000000"/>
          <w:sz w:val="24"/>
          <w:szCs w:val="24"/>
        </w:rPr>
        <w:t>а</w:t>
      </w:r>
      <w:r w:rsidRPr="00771268">
        <w:rPr>
          <w:rFonts w:ascii="Times New Roman" w:hAnsi="Times New Roman" w:cs="Times New Roman"/>
          <w:bCs/>
          <w:color w:val="000000"/>
          <w:sz w:val="24"/>
          <w:szCs w:val="24"/>
        </w:rPr>
        <w:t xml:space="preserve"> и председни</w:t>
      </w:r>
      <w:r w:rsidR="001F3A15">
        <w:rPr>
          <w:rFonts w:ascii="Times New Roman" w:hAnsi="Times New Roman" w:cs="Times New Roman"/>
          <w:bCs/>
          <w:color w:val="000000"/>
          <w:sz w:val="24"/>
          <w:szCs w:val="24"/>
        </w:rPr>
        <w:t>к</w:t>
      </w:r>
      <w:r w:rsidRPr="00771268">
        <w:rPr>
          <w:rFonts w:ascii="Times New Roman" w:hAnsi="Times New Roman" w:cs="Times New Roman"/>
          <w:bCs/>
          <w:color w:val="000000"/>
          <w:sz w:val="24"/>
          <w:szCs w:val="24"/>
        </w:rPr>
        <w:t xml:space="preserve"> суда чији се рад вреднује</w:t>
      </w:r>
    </w:p>
    <w:p w14:paraId="6933E84E" w14:textId="77777777" w:rsidR="000A5CC2" w:rsidRPr="00771268" w:rsidRDefault="000A5CC2" w:rsidP="00771268">
      <w:pPr>
        <w:spacing w:after="0" w:line="240" w:lineRule="auto"/>
        <w:jc w:val="center"/>
        <w:rPr>
          <w:rFonts w:ascii="Times New Roman" w:hAnsi="Times New Roman" w:cs="Times New Roman"/>
          <w:bCs/>
          <w:color w:val="000000"/>
          <w:sz w:val="24"/>
          <w:szCs w:val="24"/>
        </w:rPr>
      </w:pPr>
    </w:p>
    <w:p w14:paraId="0763F53F" w14:textId="77777777" w:rsidR="00766691" w:rsidRPr="00771268" w:rsidRDefault="00766691"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 xml:space="preserve">Члан </w:t>
      </w:r>
      <w:r w:rsidR="000A5CC2" w:rsidRPr="00771268">
        <w:rPr>
          <w:rFonts w:ascii="Times New Roman" w:hAnsi="Times New Roman" w:cs="Times New Roman"/>
          <w:bCs/>
          <w:color w:val="000000"/>
          <w:sz w:val="24"/>
          <w:szCs w:val="24"/>
        </w:rPr>
        <w:t>3</w:t>
      </w:r>
      <w:r w:rsidR="00486BEE" w:rsidRPr="00771268">
        <w:rPr>
          <w:rFonts w:ascii="Times New Roman" w:hAnsi="Times New Roman" w:cs="Times New Roman"/>
          <w:bCs/>
          <w:color w:val="000000"/>
          <w:sz w:val="24"/>
          <w:szCs w:val="24"/>
        </w:rPr>
        <w:t>4</w:t>
      </w:r>
      <w:r w:rsidR="000A5CC2" w:rsidRPr="00771268">
        <w:rPr>
          <w:rFonts w:ascii="Times New Roman" w:hAnsi="Times New Roman" w:cs="Times New Roman"/>
          <w:bCs/>
          <w:color w:val="000000"/>
          <w:sz w:val="24"/>
          <w:szCs w:val="24"/>
        </w:rPr>
        <w:t>.</w:t>
      </w:r>
    </w:p>
    <w:p w14:paraId="20C41D7F" w14:textId="77777777" w:rsidR="00766691" w:rsidRPr="00587D43" w:rsidRDefault="000A5CC2"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sz w:val="24"/>
          <w:szCs w:val="24"/>
        </w:rPr>
        <w:t>Рад судиј</w:t>
      </w:r>
      <w:r w:rsidR="001F3A15">
        <w:rPr>
          <w:rFonts w:ascii="Times New Roman" w:hAnsi="Times New Roman" w:cs="Times New Roman"/>
          <w:sz w:val="24"/>
          <w:szCs w:val="24"/>
        </w:rPr>
        <w:t>е</w:t>
      </w:r>
      <w:r w:rsidRPr="00587D43">
        <w:rPr>
          <w:rFonts w:ascii="Times New Roman" w:hAnsi="Times New Roman" w:cs="Times New Roman"/>
          <w:sz w:val="24"/>
          <w:szCs w:val="24"/>
        </w:rPr>
        <w:t xml:space="preserve"> и председника суда подлеже редовном вредновању, осим судиј</w:t>
      </w:r>
      <w:r w:rsidR="001F3A15">
        <w:rPr>
          <w:rFonts w:ascii="Times New Roman" w:hAnsi="Times New Roman" w:cs="Times New Roman"/>
          <w:sz w:val="24"/>
          <w:szCs w:val="24"/>
        </w:rPr>
        <w:t>е</w:t>
      </w:r>
      <w:r w:rsidRPr="00587D43">
        <w:rPr>
          <w:rFonts w:ascii="Times New Roman" w:hAnsi="Times New Roman" w:cs="Times New Roman"/>
          <w:sz w:val="24"/>
          <w:szCs w:val="24"/>
        </w:rPr>
        <w:t xml:space="preserve"> и председника Врховног суда и судиј</w:t>
      </w:r>
      <w:r w:rsidR="001F3A15">
        <w:rPr>
          <w:rFonts w:ascii="Times New Roman" w:hAnsi="Times New Roman" w:cs="Times New Roman"/>
          <w:sz w:val="24"/>
          <w:szCs w:val="24"/>
        </w:rPr>
        <w:t>е</w:t>
      </w:r>
      <w:r w:rsidRPr="00587D43">
        <w:rPr>
          <w:rFonts w:ascii="Times New Roman" w:hAnsi="Times New Roman" w:cs="Times New Roman"/>
          <w:sz w:val="24"/>
          <w:szCs w:val="24"/>
        </w:rPr>
        <w:t xml:space="preserve"> кој</w:t>
      </w:r>
      <w:r w:rsidR="001F3A15">
        <w:rPr>
          <w:rFonts w:ascii="Times New Roman" w:hAnsi="Times New Roman" w:cs="Times New Roman"/>
          <w:sz w:val="24"/>
          <w:szCs w:val="24"/>
        </w:rPr>
        <w:t>и</w:t>
      </w:r>
      <w:r w:rsidRPr="00587D43">
        <w:rPr>
          <w:rFonts w:ascii="Times New Roman" w:hAnsi="Times New Roman" w:cs="Times New Roman"/>
          <w:sz w:val="24"/>
          <w:szCs w:val="24"/>
        </w:rPr>
        <w:t xml:space="preserve"> </w:t>
      </w:r>
      <w:r w:rsidR="001F3A15">
        <w:rPr>
          <w:rFonts w:ascii="Times New Roman" w:hAnsi="Times New Roman" w:cs="Times New Roman"/>
          <w:sz w:val="24"/>
          <w:szCs w:val="24"/>
        </w:rPr>
        <w:t>је</w:t>
      </w:r>
      <w:r w:rsidRPr="00587D43">
        <w:rPr>
          <w:rFonts w:ascii="Times New Roman" w:hAnsi="Times New Roman" w:cs="Times New Roman"/>
          <w:sz w:val="24"/>
          <w:szCs w:val="24"/>
        </w:rPr>
        <w:t xml:space="preserve"> наврши</w:t>
      </w:r>
      <w:r w:rsidR="001F3A15">
        <w:rPr>
          <w:rFonts w:ascii="Times New Roman" w:hAnsi="Times New Roman" w:cs="Times New Roman"/>
          <w:sz w:val="24"/>
          <w:szCs w:val="24"/>
        </w:rPr>
        <w:t>о</w:t>
      </w:r>
      <w:r w:rsidRPr="00587D43">
        <w:rPr>
          <w:rFonts w:ascii="Times New Roman" w:hAnsi="Times New Roman" w:cs="Times New Roman"/>
          <w:sz w:val="24"/>
          <w:szCs w:val="24"/>
        </w:rPr>
        <w:t xml:space="preserve"> 60 година живота.</w:t>
      </w:r>
    </w:p>
    <w:p w14:paraId="1EAC600A" w14:textId="77777777" w:rsidR="003C2802" w:rsidRDefault="000A5CC2" w:rsidP="00AF1FFC">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sz w:val="24"/>
          <w:szCs w:val="24"/>
        </w:rPr>
        <w:t>Рад судије који је навршио 60 година живота вреднује се на лични захтев судије или на предлог председника суда.</w:t>
      </w:r>
    </w:p>
    <w:p w14:paraId="55ED1D5F" w14:textId="77777777" w:rsidR="002F1ABD" w:rsidRDefault="002F1ABD" w:rsidP="00AF1FFC">
      <w:pPr>
        <w:spacing w:after="0" w:line="240" w:lineRule="auto"/>
        <w:ind w:firstLine="709"/>
        <w:jc w:val="both"/>
        <w:rPr>
          <w:rFonts w:ascii="Times New Roman" w:hAnsi="Times New Roman" w:cs="Times New Roman"/>
          <w:sz w:val="24"/>
          <w:szCs w:val="24"/>
        </w:rPr>
      </w:pPr>
    </w:p>
    <w:p w14:paraId="048CB921" w14:textId="77777777" w:rsidR="002F1ABD" w:rsidRDefault="002F1ABD" w:rsidP="00AF1FFC">
      <w:pPr>
        <w:spacing w:after="0" w:line="240" w:lineRule="auto"/>
        <w:ind w:firstLine="709"/>
        <w:jc w:val="both"/>
        <w:rPr>
          <w:rFonts w:ascii="Times New Roman" w:hAnsi="Times New Roman" w:cs="Times New Roman"/>
          <w:sz w:val="24"/>
          <w:szCs w:val="24"/>
        </w:rPr>
      </w:pPr>
    </w:p>
    <w:p w14:paraId="25A6E4E2" w14:textId="77777777" w:rsidR="002F1ABD" w:rsidRDefault="002F1ABD" w:rsidP="00AF1FFC">
      <w:pPr>
        <w:spacing w:after="0" w:line="240" w:lineRule="auto"/>
        <w:ind w:firstLine="709"/>
        <w:jc w:val="both"/>
        <w:rPr>
          <w:rFonts w:ascii="Times New Roman" w:hAnsi="Times New Roman" w:cs="Times New Roman"/>
          <w:sz w:val="24"/>
          <w:szCs w:val="24"/>
        </w:rPr>
      </w:pPr>
    </w:p>
    <w:p w14:paraId="0EA766EE" w14:textId="77777777" w:rsidR="002F1ABD" w:rsidRPr="00587D43" w:rsidRDefault="002F1ABD" w:rsidP="00AF1FFC">
      <w:pPr>
        <w:spacing w:after="0" w:line="240" w:lineRule="auto"/>
        <w:ind w:firstLine="709"/>
        <w:jc w:val="both"/>
        <w:rPr>
          <w:rFonts w:ascii="Times New Roman" w:hAnsi="Times New Roman" w:cs="Times New Roman"/>
          <w:sz w:val="24"/>
          <w:szCs w:val="24"/>
        </w:rPr>
      </w:pPr>
    </w:p>
    <w:p w14:paraId="47246E1C" w14:textId="77777777" w:rsidR="00ED5E0B" w:rsidRPr="00587D43" w:rsidRDefault="00ED5E0B" w:rsidP="00AF1FFC">
      <w:pPr>
        <w:spacing w:after="0" w:line="240" w:lineRule="auto"/>
        <w:ind w:firstLine="709"/>
        <w:jc w:val="both"/>
        <w:rPr>
          <w:rFonts w:ascii="Times New Roman" w:hAnsi="Times New Roman" w:cs="Times New Roman"/>
          <w:sz w:val="24"/>
          <w:szCs w:val="24"/>
        </w:rPr>
      </w:pPr>
    </w:p>
    <w:p w14:paraId="5BA1041C" w14:textId="77777777" w:rsidR="00A92501" w:rsidRPr="00771268" w:rsidRDefault="000A5CC2"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lastRenderedPageBreak/>
        <w:t>Сврха вредновања</w:t>
      </w:r>
    </w:p>
    <w:p w14:paraId="4B277B24" w14:textId="77777777" w:rsidR="00AF1FFC" w:rsidRPr="00771268" w:rsidRDefault="00AF1FFC" w:rsidP="00771268">
      <w:pPr>
        <w:spacing w:after="0" w:line="240" w:lineRule="auto"/>
        <w:jc w:val="center"/>
        <w:rPr>
          <w:rFonts w:ascii="Times New Roman" w:hAnsi="Times New Roman" w:cs="Times New Roman"/>
          <w:bCs/>
          <w:color w:val="000000"/>
          <w:sz w:val="24"/>
          <w:szCs w:val="24"/>
        </w:rPr>
      </w:pPr>
    </w:p>
    <w:p w14:paraId="44ABED2B" w14:textId="77777777" w:rsidR="00A92501" w:rsidRPr="00771268" w:rsidRDefault="00A92501"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 xml:space="preserve">Члан </w:t>
      </w:r>
      <w:r w:rsidR="00AF1FFC" w:rsidRPr="00771268">
        <w:rPr>
          <w:rFonts w:ascii="Times New Roman" w:hAnsi="Times New Roman" w:cs="Times New Roman"/>
          <w:bCs/>
          <w:color w:val="000000"/>
          <w:sz w:val="24"/>
          <w:szCs w:val="24"/>
        </w:rPr>
        <w:t>3</w:t>
      </w:r>
      <w:r w:rsidR="00486BEE" w:rsidRPr="00771268">
        <w:rPr>
          <w:rFonts w:ascii="Times New Roman" w:hAnsi="Times New Roman" w:cs="Times New Roman"/>
          <w:bCs/>
          <w:color w:val="000000"/>
          <w:sz w:val="24"/>
          <w:szCs w:val="24"/>
        </w:rPr>
        <w:t>5</w:t>
      </w:r>
      <w:r w:rsidR="00AF1FFC" w:rsidRPr="00771268">
        <w:rPr>
          <w:rFonts w:ascii="Times New Roman" w:hAnsi="Times New Roman" w:cs="Times New Roman"/>
          <w:bCs/>
          <w:color w:val="000000"/>
          <w:sz w:val="24"/>
          <w:szCs w:val="24"/>
        </w:rPr>
        <w:t>.</w:t>
      </w:r>
    </w:p>
    <w:p w14:paraId="12B66357" w14:textId="77777777" w:rsidR="00A92501" w:rsidRPr="00587D43" w:rsidRDefault="000A5CC2"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sz w:val="24"/>
          <w:szCs w:val="24"/>
        </w:rPr>
        <w:t xml:space="preserve"> </w:t>
      </w:r>
      <w:r w:rsidR="00AF1FFC" w:rsidRPr="00587D43">
        <w:rPr>
          <w:rFonts w:ascii="Times New Roman" w:hAnsi="Times New Roman" w:cs="Times New Roman"/>
          <w:sz w:val="24"/>
          <w:szCs w:val="24"/>
        </w:rPr>
        <w:t>С</w:t>
      </w:r>
      <w:r w:rsidRPr="00587D43">
        <w:rPr>
          <w:rFonts w:ascii="Times New Roman" w:hAnsi="Times New Roman" w:cs="Times New Roman"/>
          <w:sz w:val="24"/>
          <w:szCs w:val="24"/>
        </w:rPr>
        <w:t>врха вредновања рада је процена, одржавање и унапређење квалитета рада, уз поштовање независности судије, у циљу јачања поверења јавности у рад судиј</w:t>
      </w:r>
      <w:r w:rsidR="001F3A15">
        <w:rPr>
          <w:rFonts w:ascii="Times New Roman" w:hAnsi="Times New Roman" w:cs="Times New Roman"/>
          <w:sz w:val="24"/>
          <w:szCs w:val="24"/>
        </w:rPr>
        <w:t>е</w:t>
      </w:r>
      <w:r w:rsidRPr="00587D43">
        <w:rPr>
          <w:rFonts w:ascii="Times New Roman" w:hAnsi="Times New Roman" w:cs="Times New Roman"/>
          <w:sz w:val="24"/>
          <w:szCs w:val="24"/>
        </w:rPr>
        <w:t xml:space="preserve"> и суда</w:t>
      </w:r>
      <w:r w:rsidR="004B05B7" w:rsidRPr="00587D43">
        <w:rPr>
          <w:rFonts w:ascii="Times New Roman" w:hAnsi="Times New Roman" w:cs="Times New Roman"/>
          <w:sz w:val="24"/>
          <w:szCs w:val="24"/>
        </w:rPr>
        <w:t>.</w:t>
      </w:r>
    </w:p>
    <w:p w14:paraId="7A0DB67A" w14:textId="77777777" w:rsidR="00A676C1" w:rsidRPr="00587D43" w:rsidRDefault="00A676C1" w:rsidP="00AF1FFC">
      <w:pPr>
        <w:spacing w:after="0" w:line="240" w:lineRule="auto"/>
        <w:rPr>
          <w:rFonts w:ascii="Times New Roman" w:hAnsi="Times New Roman" w:cs="Times New Roman"/>
          <w:sz w:val="24"/>
          <w:szCs w:val="24"/>
        </w:rPr>
      </w:pPr>
    </w:p>
    <w:p w14:paraId="7B1E5729" w14:textId="77777777" w:rsidR="00A92501" w:rsidRPr="00771268" w:rsidRDefault="000A5CC2"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Правила вредновања</w:t>
      </w:r>
    </w:p>
    <w:p w14:paraId="5602AF03" w14:textId="77777777" w:rsidR="00AF1FFC" w:rsidRPr="00771268" w:rsidRDefault="00AF1FFC" w:rsidP="00771268">
      <w:pPr>
        <w:spacing w:after="0" w:line="240" w:lineRule="auto"/>
        <w:jc w:val="center"/>
        <w:rPr>
          <w:rFonts w:ascii="Times New Roman" w:hAnsi="Times New Roman" w:cs="Times New Roman"/>
          <w:bCs/>
          <w:color w:val="000000"/>
          <w:sz w:val="24"/>
          <w:szCs w:val="24"/>
        </w:rPr>
      </w:pPr>
    </w:p>
    <w:p w14:paraId="4000EE51" w14:textId="77777777" w:rsidR="00A676C1" w:rsidRPr="00771268" w:rsidRDefault="000A5CC2"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 xml:space="preserve">Члан </w:t>
      </w:r>
      <w:r w:rsidR="00AF1FFC" w:rsidRPr="00771268">
        <w:rPr>
          <w:rFonts w:ascii="Times New Roman" w:hAnsi="Times New Roman" w:cs="Times New Roman"/>
          <w:bCs/>
          <w:color w:val="000000"/>
          <w:sz w:val="24"/>
          <w:szCs w:val="24"/>
        </w:rPr>
        <w:t>3</w:t>
      </w:r>
      <w:r w:rsidR="00486BEE" w:rsidRPr="00771268">
        <w:rPr>
          <w:rFonts w:ascii="Times New Roman" w:hAnsi="Times New Roman" w:cs="Times New Roman"/>
          <w:bCs/>
          <w:color w:val="000000"/>
          <w:sz w:val="24"/>
          <w:szCs w:val="24"/>
        </w:rPr>
        <w:t>6</w:t>
      </w:r>
      <w:r w:rsidR="00AF1FFC" w:rsidRPr="00771268">
        <w:rPr>
          <w:rFonts w:ascii="Times New Roman" w:hAnsi="Times New Roman" w:cs="Times New Roman"/>
          <w:bCs/>
          <w:color w:val="000000"/>
          <w:sz w:val="24"/>
          <w:szCs w:val="24"/>
        </w:rPr>
        <w:t>.</w:t>
      </w:r>
    </w:p>
    <w:p w14:paraId="7EC3664C" w14:textId="77777777" w:rsidR="00A92501" w:rsidRPr="00587D43" w:rsidRDefault="000A5CC2"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sz w:val="24"/>
          <w:szCs w:val="24"/>
        </w:rPr>
        <w:t xml:space="preserve">Вредновање обухвата све послове које обавља судија, односно председник суда, при чему се нарочито узимају у обзир услови рада. </w:t>
      </w:r>
    </w:p>
    <w:p w14:paraId="29387FC0" w14:textId="77777777" w:rsidR="00A823CD" w:rsidRDefault="000A5CC2" w:rsidP="00A823CD">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sz w:val="24"/>
          <w:szCs w:val="24"/>
        </w:rPr>
        <w:t>Вредновање се врши на основу јавно објављених, објективних</w:t>
      </w:r>
      <w:r w:rsidR="007B3C4F" w:rsidRPr="004665CE">
        <w:rPr>
          <w:rFonts w:ascii="Times New Roman" w:hAnsi="Times New Roman" w:cs="Times New Roman"/>
          <w:sz w:val="24"/>
          <w:szCs w:val="24"/>
        </w:rPr>
        <w:t>,</w:t>
      </w:r>
      <w:r w:rsidRPr="00587D43">
        <w:rPr>
          <w:rFonts w:ascii="Times New Roman" w:hAnsi="Times New Roman" w:cs="Times New Roman"/>
          <w:sz w:val="24"/>
          <w:szCs w:val="24"/>
        </w:rPr>
        <w:t xml:space="preserve"> </w:t>
      </w:r>
      <w:r w:rsidR="004665CE">
        <w:rPr>
          <w:rFonts w:ascii="Times New Roman" w:hAnsi="Times New Roman" w:cs="Times New Roman"/>
          <w:sz w:val="24"/>
          <w:szCs w:val="24"/>
        </w:rPr>
        <w:t xml:space="preserve">јединствених </w:t>
      </w:r>
      <w:r w:rsidRPr="00587D43">
        <w:rPr>
          <w:rFonts w:ascii="Times New Roman" w:hAnsi="Times New Roman" w:cs="Times New Roman"/>
          <w:sz w:val="24"/>
          <w:szCs w:val="24"/>
        </w:rPr>
        <w:t>и свеобухватних критеријума који се заснивају на квалитативним, као и на квантитативним показатељима.</w:t>
      </w:r>
      <w:r w:rsidR="00A823CD" w:rsidRPr="00A823CD">
        <w:rPr>
          <w:rFonts w:ascii="Times New Roman" w:hAnsi="Times New Roman" w:cs="Times New Roman"/>
          <w:sz w:val="24"/>
          <w:szCs w:val="24"/>
        </w:rPr>
        <w:t xml:space="preserve"> </w:t>
      </w:r>
      <w:r w:rsidR="00DF34FD">
        <w:rPr>
          <w:rFonts w:ascii="Times New Roman" w:hAnsi="Times New Roman" w:cs="Times New Roman"/>
          <w:sz w:val="24"/>
          <w:szCs w:val="24"/>
        </w:rPr>
        <w:t>Вредновање рада судије не обухвата процену примене слободног судијског уверења у оцени доказа и тумачењу прописа.</w:t>
      </w:r>
    </w:p>
    <w:p w14:paraId="7789B240" w14:textId="77777777" w:rsidR="00A92501" w:rsidRPr="00587D43" w:rsidRDefault="004665CE" w:rsidP="006E28D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w:t>
      </w:r>
      <w:r w:rsidRPr="00F419B3">
        <w:rPr>
          <w:rFonts w:ascii="Times New Roman" w:hAnsi="Times New Roman" w:cs="Times New Roman"/>
          <w:sz w:val="24"/>
          <w:szCs w:val="24"/>
        </w:rPr>
        <w:t>редновање рада судиј</w:t>
      </w:r>
      <w:r w:rsidR="001F3A15">
        <w:rPr>
          <w:rFonts w:ascii="Times New Roman" w:hAnsi="Times New Roman" w:cs="Times New Roman"/>
          <w:sz w:val="24"/>
          <w:szCs w:val="24"/>
        </w:rPr>
        <w:t>е</w:t>
      </w:r>
      <w:r w:rsidRPr="00F419B3">
        <w:rPr>
          <w:rFonts w:ascii="Times New Roman" w:hAnsi="Times New Roman" w:cs="Times New Roman"/>
          <w:sz w:val="24"/>
          <w:szCs w:val="24"/>
        </w:rPr>
        <w:t xml:space="preserve"> врши се на основу следећих основних критеријума:</w:t>
      </w:r>
      <w:r>
        <w:rPr>
          <w:rFonts w:ascii="Times New Roman" w:hAnsi="Times New Roman" w:cs="Times New Roman"/>
          <w:sz w:val="24"/>
          <w:szCs w:val="24"/>
        </w:rPr>
        <w:t xml:space="preserve"> </w:t>
      </w:r>
      <w:r w:rsidRPr="00F419B3">
        <w:rPr>
          <w:rFonts w:ascii="Times New Roman" w:hAnsi="Times New Roman" w:cs="Times New Roman"/>
          <w:sz w:val="24"/>
          <w:szCs w:val="24"/>
        </w:rPr>
        <w:t>стручно знање и способност његове примене</w:t>
      </w:r>
      <w:r>
        <w:rPr>
          <w:rFonts w:ascii="Times New Roman" w:hAnsi="Times New Roman" w:cs="Times New Roman"/>
          <w:sz w:val="24"/>
          <w:szCs w:val="24"/>
        </w:rPr>
        <w:t>;</w:t>
      </w:r>
      <w:r w:rsidRPr="00F419B3">
        <w:rPr>
          <w:rFonts w:ascii="Times New Roman" w:hAnsi="Times New Roman" w:cs="Times New Roman"/>
          <w:sz w:val="24"/>
          <w:szCs w:val="24"/>
        </w:rPr>
        <w:t xml:space="preserve"> способност аналитичког мишљења и решавања правн</w:t>
      </w:r>
      <w:r w:rsidR="001F3A15">
        <w:rPr>
          <w:rFonts w:ascii="Times New Roman" w:hAnsi="Times New Roman" w:cs="Times New Roman"/>
          <w:sz w:val="24"/>
          <w:szCs w:val="24"/>
        </w:rPr>
        <w:t>ог</w:t>
      </w:r>
      <w:r w:rsidRPr="00F419B3">
        <w:rPr>
          <w:rFonts w:ascii="Times New Roman" w:hAnsi="Times New Roman" w:cs="Times New Roman"/>
          <w:sz w:val="24"/>
          <w:szCs w:val="24"/>
        </w:rPr>
        <w:t xml:space="preserve"> питања</w:t>
      </w:r>
      <w:r>
        <w:rPr>
          <w:rFonts w:ascii="Times New Roman" w:hAnsi="Times New Roman" w:cs="Times New Roman"/>
          <w:sz w:val="24"/>
          <w:szCs w:val="24"/>
        </w:rPr>
        <w:t>;</w:t>
      </w:r>
      <w:r w:rsidRPr="00F419B3">
        <w:rPr>
          <w:rFonts w:ascii="Times New Roman" w:hAnsi="Times New Roman" w:cs="Times New Roman"/>
          <w:sz w:val="24"/>
          <w:szCs w:val="24"/>
        </w:rPr>
        <w:t xml:space="preserve"> способност за доношење одлук</w:t>
      </w:r>
      <w:r w:rsidR="001F3A15">
        <w:rPr>
          <w:rFonts w:ascii="Times New Roman" w:hAnsi="Times New Roman" w:cs="Times New Roman"/>
          <w:sz w:val="24"/>
          <w:szCs w:val="24"/>
        </w:rPr>
        <w:t>е</w:t>
      </w:r>
      <w:r>
        <w:rPr>
          <w:rFonts w:ascii="Times New Roman" w:hAnsi="Times New Roman" w:cs="Times New Roman"/>
          <w:sz w:val="24"/>
          <w:szCs w:val="24"/>
        </w:rPr>
        <w:t xml:space="preserve"> у примерен</w:t>
      </w:r>
      <w:r w:rsidR="001F3A15">
        <w:rPr>
          <w:rFonts w:ascii="Times New Roman" w:hAnsi="Times New Roman" w:cs="Times New Roman"/>
          <w:sz w:val="24"/>
          <w:szCs w:val="24"/>
        </w:rPr>
        <w:t>ом</w:t>
      </w:r>
      <w:r>
        <w:rPr>
          <w:rFonts w:ascii="Times New Roman" w:hAnsi="Times New Roman" w:cs="Times New Roman"/>
          <w:sz w:val="24"/>
          <w:szCs w:val="24"/>
        </w:rPr>
        <w:t xml:space="preserve"> рок</w:t>
      </w:r>
      <w:r w:rsidR="001F3A15">
        <w:rPr>
          <w:rFonts w:ascii="Times New Roman" w:hAnsi="Times New Roman" w:cs="Times New Roman"/>
          <w:sz w:val="24"/>
          <w:szCs w:val="24"/>
        </w:rPr>
        <w:t>у</w:t>
      </w:r>
      <w:r>
        <w:rPr>
          <w:rFonts w:ascii="Times New Roman" w:hAnsi="Times New Roman" w:cs="Times New Roman"/>
          <w:sz w:val="24"/>
          <w:szCs w:val="24"/>
        </w:rPr>
        <w:t>;</w:t>
      </w:r>
      <w:r w:rsidRPr="00F419B3">
        <w:rPr>
          <w:rFonts w:ascii="Times New Roman" w:hAnsi="Times New Roman" w:cs="Times New Roman"/>
          <w:sz w:val="24"/>
          <w:szCs w:val="24"/>
        </w:rPr>
        <w:t xml:space="preserve"> </w:t>
      </w:r>
      <w:r>
        <w:rPr>
          <w:rFonts w:ascii="Times New Roman" w:hAnsi="Times New Roman" w:cs="Times New Roman"/>
          <w:sz w:val="24"/>
          <w:szCs w:val="24"/>
        </w:rPr>
        <w:t xml:space="preserve">вештина </w:t>
      </w:r>
      <w:r w:rsidR="00A368DC">
        <w:rPr>
          <w:rFonts w:ascii="Times New Roman" w:hAnsi="Times New Roman" w:cs="Times New Roman"/>
          <w:sz w:val="24"/>
          <w:szCs w:val="24"/>
        </w:rPr>
        <w:t xml:space="preserve">вођења расправе </w:t>
      </w:r>
      <w:r w:rsidRPr="00F419B3">
        <w:rPr>
          <w:rFonts w:ascii="Times New Roman" w:hAnsi="Times New Roman" w:cs="Times New Roman"/>
          <w:sz w:val="24"/>
          <w:szCs w:val="24"/>
        </w:rPr>
        <w:t>и саслушавањ</w:t>
      </w:r>
      <w:r>
        <w:rPr>
          <w:rFonts w:ascii="Times New Roman" w:hAnsi="Times New Roman" w:cs="Times New Roman"/>
          <w:sz w:val="24"/>
          <w:szCs w:val="24"/>
        </w:rPr>
        <w:t>а;</w:t>
      </w:r>
      <w:r w:rsidRPr="00F419B3">
        <w:rPr>
          <w:rFonts w:ascii="Times New Roman" w:hAnsi="Times New Roman" w:cs="Times New Roman"/>
          <w:sz w:val="24"/>
          <w:szCs w:val="24"/>
        </w:rPr>
        <w:t xml:space="preserve"> способност усменог и писменог изражавања и аргументовања</w:t>
      </w:r>
      <w:r>
        <w:rPr>
          <w:rFonts w:ascii="Times New Roman" w:hAnsi="Times New Roman" w:cs="Times New Roman"/>
          <w:sz w:val="24"/>
          <w:szCs w:val="24"/>
        </w:rPr>
        <w:t xml:space="preserve">; способност организовања судијског посла; </w:t>
      </w:r>
      <w:r w:rsidRPr="00F419B3">
        <w:rPr>
          <w:rFonts w:ascii="Times New Roman" w:hAnsi="Times New Roman" w:cs="Times New Roman"/>
          <w:sz w:val="24"/>
          <w:szCs w:val="24"/>
        </w:rPr>
        <w:t>способност обављања задатка руководећег места, ако је судија именован на такво место</w:t>
      </w:r>
      <w:r>
        <w:rPr>
          <w:rFonts w:ascii="Times New Roman" w:hAnsi="Times New Roman" w:cs="Times New Roman"/>
          <w:sz w:val="24"/>
          <w:szCs w:val="24"/>
        </w:rPr>
        <w:t>; преузимање додатн</w:t>
      </w:r>
      <w:r w:rsidR="001F3A15">
        <w:rPr>
          <w:rFonts w:ascii="Times New Roman" w:hAnsi="Times New Roman" w:cs="Times New Roman"/>
          <w:sz w:val="24"/>
          <w:szCs w:val="24"/>
        </w:rPr>
        <w:t>ог</w:t>
      </w:r>
      <w:r>
        <w:rPr>
          <w:rFonts w:ascii="Times New Roman" w:hAnsi="Times New Roman" w:cs="Times New Roman"/>
          <w:sz w:val="24"/>
          <w:szCs w:val="24"/>
        </w:rPr>
        <w:t xml:space="preserve"> посла и задужења.</w:t>
      </w:r>
    </w:p>
    <w:p w14:paraId="788848B8" w14:textId="77777777" w:rsidR="00A92501" w:rsidRDefault="000A5CC2"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sz w:val="24"/>
          <w:szCs w:val="24"/>
        </w:rPr>
        <w:t>Критеријуми и показатељи за вредновање, начин и поступак вредновања рада судиј</w:t>
      </w:r>
      <w:r w:rsidR="004665CE">
        <w:rPr>
          <w:rFonts w:ascii="Times New Roman" w:hAnsi="Times New Roman" w:cs="Times New Roman"/>
          <w:sz w:val="24"/>
          <w:szCs w:val="24"/>
        </w:rPr>
        <w:t>е</w:t>
      </w:r>
      <w:r w:rsidRPr="00587D43">
        <w:rPr>
          <w:rFonts w:ascii="Times New Roman" w:hAnsi="Times New Roman" w:cs="Times New Roman"/>
          <w:sz w:val="24"/>
          <w:szCs w:val="24"/>
        </w:rPr>
        <w:t xml:space="preserve">, односно председника суда </w:t>
      </w:r>
      <w:r w:rsidR="004665CE">
        <w:rPr>
          <w:rFonts w:ascii="Times New Roman" w:hAnsi="Times New Roman" w:cs="Times New Roman"/>
          <w:sz w:val="24"/>
          <w:szCs w:val="24"/>
        </w:rPr>
        <w:t xml:space="preserve">ближе се </w:t>
      </w:r>
      <w:r w:rsidRPr="00587D43">
        <w:rPr>
          <w:rFonts w:ascii="Times New Roman" w:hAnsi="Times New Roman" w:cs="Times New Roman"/>
          <w:sz w:val="24"/>
          <w:szCs w:val="24"/>
        </w:rPr>
        <w:t xml:space="preserve">уређују актом </w:t>
      </w:r>
      <w:r w:rsidR="00FE5277" w:rsidRPr="00587D43">
        <w:rPr>
          <w:rFonts w:ascii="Times New Roman" w:hAnsi="Times New Roman" w:cs="Times New Roman"/>
          <w:sz w:val="24"/>
          <w:szCs w:val="24"/>
        </w:rPr>
        <w:t>В</w:t>
      </w:r>
      <w:r w:rsidRPr="00587D43">
        <w:rPr>
          <w:rFonts w:ascii="Times New Roman" w:hAnsi="Times New Roman" w:cs="Times New Roman"/>
          <w:sz w:val="24"/>
          <w:szCs w:val="24"/>
        </w:rPr>
        <w:t>исок</w:t>
      </w:r>
      <w:r w:rsidR="00FE5277" w:rsidRPr="00587D43">
        <w:rPr>
          <w:rFonts w:ascii="Times New Roman" w:hAnsi="Times New Roman" w:cs="Times New Roman"/>
          <w:sz w:val="24"/>
          <w:szCs w:val="24"/>
        </w:rPr>
        <w:t>ог</w:t>
      </w:r>
      <w:r w:rsidRPr="00587D43">
        <w:rPr>
          <w:rFonts w:ascii="Times New Roman" w:hAnsi="Times New Roman" w:cs="Times New Roman"/>
          <w:sz w:val="24"/>
          <w:szCs w:val="24"/>
        </w:rPr>
        <w:t xml:space="preserve"> </w:t>
      </w:r>
      <w:r w:rsidR="004665CE" w:rsidRPr="00587D43">
        <w:rPr>
          <w:rFonts w:ascii="Times New Roman" w:hAnsi="Times New Roman" w:cs="Times New Roman"/>
          <w:sz w:val="24"/>
          <w:szCs w:val="24"/>
        </w:rPr>
        <w:t>савет</w:t>
      </w:r>
      <w:r w:rsidR="004665CE">
        <w:rPr>
          <w:rFonts w:ascii="Times New Roman" w:hAnsi="Times New Roman" w:cs="Times New Roman"/>
          <w:sz w:val="24"/>
          <w:szCs w:val="24"/>
        </w:rPr>
        <w:t>а</w:t>
      </w:r>
      <w:r w:rsidR="004665CE" w:rsidRPr="00587D43">
        <w:rPr>
          <w:rFonts w:ascii="Times New Roman" w:hAnsi="Times New Roman" w:cs="Times New Roman"/>
          <w:sz w:val="24"/>
          <w:szCs w:val="24"/>
        </w:rPr>
        <w:t xml:space="preserve"> </w:t>
      </w:r>
      <w:r w:rsidRPr="00587D43">
        <w:rPr>
          <w:rFonts w:ascii="Times New Roman" w:hAnsi="Times New Roman" w:cs="Times New Roman"/>
          <w:sz w:val="24"/>
          <w:szCs w:val="24"/>
        </w:rPr>
        <w:t>судства.</w:t>
      </w:r>
    </w:p>
    <w:p w14:paraId="1F5AA445" w14:textId="77777777" w:rsidR="00FE5277" w:rsidRPr="00587D43" w:rsidRDefault="00FE5277" w:rsidP="004665CE">
      <w:pPr>
        <w:spacing w:after="0" w:line="240" w:lineRule="auto"/>
        <w:rPr>
          <w:rFonts w:ascii="Times New Roman" w:hAnsi="Times New Roman" w:cs="Times New Roman"/>
          <w:sz w:val="24"/>
          <w:szCs w:val="24"/>
        </w:rPr>
      </w:pPr>
    </w:p>
    <w:p w14:paraId="735CB46B" w14:textId="77777777" w:rsidR="00A92501" w:rsidRPr="00771268" w:rsidRDefault="00FE5277"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Поступак вредновања</w:t>
      </w:r>
    </w:p>
    <w:p w14:paraId="46826668" w14:textId="77777777" w:rsidR="00FE5277" w:rsidRPr="00771268" w:rsidRDefault="00FE5277" w:rsidP="00771268">
      <w:pPr>
        <w:spacing w:after="0" w:line="240" w:lineRule="auto"/>
        <w:jc w:val="center"/>
        <w:rPr>
          <w:rFonts w:ascii="Times New Roman" w:hAnsi="Times New Roman" w:cs="Times New Roman"/>
          <w:bCs/>
          <w:color w:val="000000"/>
          <w:sz w:val="24"/>
          <w:szCs w:val="24"/>
        </w:rPr>
      </w:pPr>
    </w:p>
    <w:p w14:paraId="139F6F3D" w14:textId="77777777" w:rsidR="00C80F85" w:rsidRPr="00771268" w:rsidRDefault="00C80F85"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Члан</w:t>
      </w:r>
      <w:r w:rsidR="00FE5277" w:rsidRPr="00771268">
        <w:rPr>
          <w:rFonts w:ascii="Times New Roman" w:hAnsi="Times New Roman" w:cs="Times New Roman"/>
          <w:bCs/>
          <w:color w:val="000000"/>
          <w:sz w:val="24"/>
          <w:szCs w:val="24"/>
        </w:rPr>
        <w:t xml:space="preserve"> 3</w:t>
      </w:r>
      <w:r w:rsidR="00486BEE" w:rsidRPr="00771268">
        <w:rPr>
          <w:rFonts w:ascii="Times New Roman" w:hAnsi="Times New Roman" w:cs="Times New Roman"/>
          <w:bCs/>
          <w:color w:val="000000"/>
          <w:sz w:val="24"/>
          <w:szCs w:val="24"/>
        </w:rPr>
        <w:t>7</w:t>
      </w:r>
      <w:r w:rsidR="00FE5277" w:rsidRPr="00771268">
        <w:rPr>
          <w:rFonts w:ascii="Times New Roman" w:hAnsi="Times New Roman" w:cs="Times New Roman"/>
          <w:bCs/>
          <w:color w:val="000000"/>
          <w:sz w:val="24"/>
          <w:szCs w:val="24"/>
        </w:rPr>
        <w:t>.</w:t>
      </w:r>
    </w:p>
    <w:p w14:paraId="667B2743" w14:textId="77777777" w:rsidR="00A92501" w:rsidRPr="00587D43" w:rsidRDefault="00FE5277"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sz w:val="24"/>
          <w:szCs w:val="24"/>
        </w:rPr>
        <w:t>Поступак вредновања се заснива на принципима правичности и једнакости, уз учешће судије</w:t>
      </w:r>
      <w:r w:rsidR="001E7458">
        <w:rPr>
          <w:rFonts w:ascii="Times New Roman" w:hAnsi="Times New Roman" w:cs="Times New Roman"/>
          <w:sz w:val="24"/>
          <w:szCs w:val="24"/>
        </w:rPr>
        <w:t>,</w:t>
      </w:r>
      <w:r w:rsidRPr="00587D43">
        <w:rPr>
          <w:rFonts w:ascii="Times New Roman" w:hAnsi="Times New Roman" w:cs="Times New Roman"/>
          <w:sz w:val="24"/>
          <w:szCs w:val="24"/>
        </w:rPr>
        <w:t xml:space="preserve"> односно председника суда чији се рад вреднује.</w:t>
      </w:r>
    </w:p>
    <w:p w14:paraId="1D9E26B5" w14:textId="77777777" w:rsidR="00A92501" w:rsidRPr="00587D43" w:rsidRDefault="00FE5277"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sz w:val="24"/>
          <w:szCs w:val="24"/>
        </w:rPr>
        <w:t>У поступку вредновања судији, односно председнику суда чији се рад вреднује обезбеђује се непосредан приступ извор</w:t>
      </w:r>
      <w:r w:rsidR="001F3A15">
        <w:rPr>
          <w:rFonts w:ascii="Times New Roman" w:hAnsi="Times New Roman" w:cs="Times New Roman"/>
          <w:sz w:val="24"/>
          <w:szCs w:val="24"/>
        </w:rPr>
        <w:t>у</w:t>
      </w:r>
      <w:r w:rsidRPr="00587D43">
        <w:rPr>
          <w:rFonts w:ascii="Times New Roman" w:hAnsi="Times New Roman" w:cs="Times New Roman"/>
          <w:sz w:val="24"/>
          <w:szCs w:val="24"/>
        </w:rPr>
        <w:t xml:space="preserve"> података за вредновање, право на самопроцену рада, право да се изјасни о предлогу одлуке о вредновању и право на правни лек против одлуке о вредновању.  </w:t>
      </w:r>
    </w:p>
    <w:p w14:paraId="573FC0C6" w14:textId="77777777" w:rsidR="005B10E1" w:rsidRPr="00587D43" w:rsidRDefault="005B10E1" w:rsidP="00654080">
      <w:pPr>
        <w:spacing w:after="0" w:line="240" w:lineRule="auto"/>
        <w:ind w:firstLine="709"/>
        <w:jc w:val="both"/>
        <w:rPr>
          <w:rFonts w:ascii="Times New Roman" w:hAnsi="Times New Roman" w:cs="Times New Roman"/>
          <w:sz w:val="24"/>
          <w:szCs w:val="24"/>
        </w:rPr>
      </w:pPr>
    </w:p>
    <w:p w14:paraId="43D34FA9" w14:textId="77777777" w:rsidR="00A92501" w:rsidRPr="001E7458" w:rsidRDefault="001F3A15" w:rsidP="00771268">
      <w:pPr>
        <w:spacing w:after="0" w:line="240" w:lineRule="auto"/>
        <w:jc w:val="center"/>
        <w:rPr>
          <w:rFonts w:ascii="Times New Roman" w:hAnsi="Times New Roman" w:cs="Times New Roman"/>
          <w:bCs/>
          <w:color w:val="000000"/>
          <w:sz w:val="24"/>
          <w:szCs w:val="24"/>
        </w:rPr>
      </w:pPr>
      <w:bookmarkStart w:id="5" w:name="_Hlk109762266"/>
      <w:r>
        <w:rPr>
          <w:rFonts w:ascii="Times New Roman" w:hAnsi="Times New Roman" w:cs="Times New Roman"/>
          <w:bCs/>
          <w:color w:val="000000"/>
          <w:sz w:val="24"/>
          <w:szCs w:val="24"/>
        </w:rPr>
        <w:t xml:space="preserve">Комисија </w:t>
      </w:r>
      <w:r w:rsidR="00FE5277" w:rsidRPr="00771268">
        <w:rPr>
          <w:rFonts w:ascii="Times New Roman" w:hAnsi="Times New Roman" w:cs="Times New Roman"/>
          <w:bCs/>
          <w:color w:val="000000"/>
          <w:sz w:val="24"/>
          <w:szCs w:val="24"/>
        </w:rPr>
        <w:t>надлежн</w:t>
      </w:r>
      <w:r>
        <w:rPr>
          <w:rFonts w:ascii="Times New Roman" w:hAnsi="Times New Roman" w:cs="Times New Roman"/>
          <w:bCs/>
          <w:color w:val="000000"/>
          <w:sz w:val="24"/>
          <w:szCs w:val="24"/>
        </w:rPr>
        <w:t>а</w:t>
      </w:r>
      <w:r w:rsidR="00FE5277" w:rsidRPr="00771268">
        <w:rPr>
          <w:rFonts w:ascii="Times New Roman" w:hAnsi="Times New Roman" w:cs="Times New Roman"/>
          <w:bCs/>
          <w:color w:val="000000"/>
          <w:sz w:val="24"/>
          <w:szCs w:val="24"/>
        </w:rPr>
        <w:t xml:space="preserve"> за вредновање</w:t>
      </w:r>
      <w:r w:rsidR="001E7458">
        <w:rPr>
          <w:rFonts w:ascii="Times New Roman" w:hAnsi="Times New Roman" w:cs="Times New Roman"/>
          <w:bCs/>
          <w:color w:val="000000"/>
          <w:sz w:val="24"/>
          <w:szCs w:val="24"/>
        </w:rPr>
        <w:t xml:space="preserve"> и правно средство против одлуке о вредновању </w:t>
      </w:r>
    </w:p>
    <w:p w14:paraId="1CA3D72B" w14:textId="77777777" w:rsidR="00FE5277" w:rsidRPr="00771268" w:rsidRDefault="00FE5277" w:rsidP="00771268">
      <w:pPr>
        <w:spacing w:after="0" w:line="240" w:lineRule="auto"/>
        <w:jc w:val="center"/>
        <w:rPr>
          <w:rFonts w:ascii="Times New Roman" w:hAnsi="Times New Roman" w:cs="Times New Roman"/>
          <w:bCs/>
          <w:color w:val="000000"/>
          <w:sz w:val="24"/>
          <w:szCs w:val="24"/>
        </w:rPr>
      </w:pPr>
    </w:p>
    <w:p w14:paraId="54825F1E" w14:textId="77777777" w:rsidR="00A92501" w:rsidRPr="00771268" w:rsidRDefault="00FE5277"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Члан 3</w:t>
      </w:r>
      <w:r w:rsidR="00486BEE" w:rsidRPr="00771268">
        <w:rPr>
          <w:rFonts w:ascii="Times New Roman" w:hAnsi="Times New Roman" w:cs="Times New Roman"/>
          <w:bCs/>
          <w:color w:val="000000"/>
          <w:sz w:val="24"/>
          <w:szCs w:val="24"/>
        </w:rPr>
        <w:t>8</w:t>
      </w:r>
      <w:r w:rsidRPr="00771268">
        <w:rPr>
          <w:rFonts w:ascii="Times New Roman" w:hAnsi="Times New Roman" w:cs="Times New Roman"/>
          <w:bCs/>
          <w:color w:val="000000"/>
          <w:sz w:val="24"/>
          <w:szCs w:val="24"/>
        </w:rPr>
        <w:t>.</w:t>
      </w:r>
    </w:p>
    <w:bookmarkEnd w:id="5"/>
    <w:p w14:paraId="2887DB37" w14:textId="77777777" w:rsidR="00A92501" w:rsidRPr="00587D43" w:rsidRDefault="00FE5277"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sz w:val="24"/>
          <w:szCs w:val="24"/>
        </w:rPr>
        <w:t>Комисиј</w:t>
      </w:r>
      <w:r w:rsidR="001F3A15">
        <w:rPr>
          <w:rFonts w:ascii="Times New Roman" w:hAnsi="Times New Roman" w:cs="Times New Roman"/>
          <w:sz w:val="24"/>
          <w:szCs w:val="24"/>
        </w:rPr>
        <w:t>а</w:t>
      </w:r>
      <w:r w:rsidRPr="00587D43">
        <w:rPr>
          <w:rFonts w:ascii="Times New Roman" w:hAnsi="Times New Roman" w:cs="Times New Roman"/>
          <w:sz w:val="24"/>
          <w:szCs w:val="24"/>
        </w:rPr>
        <w:t xml:space="preserve"> Високог савета судства вреднуј</w:t>
      </w:r>
      <w:r w:rsidR="001F3A15">
        <w:rPr>
          <w:rFonts w:ascii="Times New Roman" w:hAnsi="Times New Roman" w:cs="Times New Roman"/>
          <w:sz w:val="24"/>
          <w:szCs w:val="24"/>
        </w:rPr>
        <w:t>е</w:t>
      </w:r>
      <w:r w:rsidRPr="00587D43">
        <w:rPr>
          <w:rFonts w:ascii="Times New Roman" w:hAnsi="Times New Roman" w:cs="Times New Roman"/>
          <w:sz w:val="24"/>
          <w:szCs w:val="24"/>
        </w:rPr>
        <w:t xml:space="preserve"> рад судиј</w:t>
      </w:r>
      <w:r w:rsidR="001F3A15">
        <w:rPr>
          <w:rFonts w:ascii="Times New Roman" w:hAnsi="Times New Roman" w:cs="Times New Roman"/>
          <w:sz w:val="24"/>
          <w:szCs w:val="24"/>
        </w:rPr>
        <w:t>е</w:t>
      </w:r>
      <w:r w:rsidRPr="00587D43">
        <w:rPr>
          <w:rFonts w:ascii="Times New Roman" w:hAnsi="Times New Roman" w:cs="Times New Roman"/>
          <w:sz w:val="24"/>
          <w:szCs w:val="24"/>
        </w:rPr>
        <w:t xml:space="preserve"> и председника суда</w:t>
      </w:r>
      <w:r w:rsidR="00745305" w:rsidRPr="00587D43">
        <w:rPr>
          <w:rFonts w:ascii="Times New Roman" w:hAnsi="Times New Roman" w:cs="Times New Roman"/>
          <w:sz w:val="24"/>
          <w:szCs w:val="24"/>
        </w:rPr>
        <w:t>.</w:t>
      </w:r>
    </w:p>
    <w:p w14:paraId="7EF1943C" w14:textId="77777777" w:rsidR="00A92501" w:rsidRPr="00587D43" w:rsidRDefault="00FE5277"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sz w:val="24"/>
          <w:szCs w:val="24"/>
        </w:rPr>
        <w:t>Комисиј</w:t>
      </w:r>
      <w:r w:rsidR="001F3A15">
        <w:rPr>
          <w:rFonts w:ascii="Times New Roman" w:hAnsi="Times New Roman" w:cs="Times New Roman"/>
          <w:sz w:val="24"/>
          <w:szCs w:val="24"/>
        </w:rPr>
        <w:t>а</w:t>
      </w:r>
      <w:r w:rsidR="00477895" w:rsidRPr="00587D43">
        <w:rPr>
          <w:rFonts w:ascii="Times New Roman" w:hAnsi="Times New Roman" w:cs="Times New Roman"/>
          <w:sz w:val="24"/>
          <w:szCs w:val="24"/>
        </w:rPr>
        <w:t xml:space="preserve"> </w:t>
      </w:r>
      <w:r w:rsidR="001F3A15">
        <w:rPr>
          <w:rFonts w:ascii="Times New Roman" w:hAnsi="Times New Roman" w:cs="Times New Roman"/>
          <w:sz w:val="24"/>
          <w:szCs w:val="24"/>
        </w:rPr>
        <w:t>је</w:t>
      </w:r>
      <w:r w:rsidR="00477895" w:rsidRPr="00587D43">
        <w:rPr>
          <w:rFonts w:ascii="Times New Roman" w:hAnsi="Times New Roman" w:cs="Times New Roman"/>
          <w:sz w:val="24"/>
          <w:szCs w:val="24"/>
        </w:rPr>
        <w:t xml:space="preserve"> састављен</w:t>
      </w:r>
      <w:r w:rsidR="001F3A15">
        <w:rPr>
          <w:rFonts w:ascii="Times New Roman" w:hAnsi="Times New Roman" w:cs="Times New Roman"/>
          <w:sz w:val="24"/>
          <w:szCs w:val="24"/>
        </w:rPr>
        <w:t>а</w:t>
      </w:r>
      <w:r w:rsidR="00477895" w:rsidRPr="00587D43">
        <w:rPr>
          <w:rFonts w:ascii="Times New Roman" w:hAnsi="Times New Roman" w:cs="Times New Roman"/>
          <w:sz w:val="24"/>
          <w:szCs w:val="24"/>
        </w:rPr>
        <w:t xml:space="preserve"> од по</w:t>
      </w:r>
      <w:r w:rsidRPr="00587D43">
        <w:rPr>
          <w:rFonts w:ascii="Times New Roman" w:hAnsi="Times New Roman" w:cs="Times New Roman"/>
          <w:sz w:val="24"/>
          <w:szCs w:val="24"/>
        </w:rPr>
        <w:t xml:space="preserve"> три члана из реда судија, при чему судиј</w:t>
      </w:r>
      <w:r w:rsidR="001F3A15">
        <w:rPr>
          <w:rFonts w:ascii="Times New Roman" w:hAnsi="Times New Roman" w:cs="Times New Roman"/>
          <w:sz w:val="24"/>
          <w:szCs w:val="24"/>
        </w:rPr>
        <w:t>а</w:t>
      </w:r>
      <w:r w:rsidRPr="00587D43">
        <w:rPr>
          <w:rFonts w:ascii="Times New Roman" w:hAnsi="Times New Roman" w:cs="Times New Roman"/>
          <w:sz w:val="24"/>
          <w:szCs w:val="24"/>
        </w:rPr>
        <w:t xml:space="preserve"> суда вишег степена вреднуј</w:t>
      </w:r>
      <w:r w:rsidR="001F3A15">
        <w:rPr>
          <w:rFonts w:ascii="Times New Roman" w:hAnsi="Times New Roman" w:cs="Times New Roman"/>
          <w:sz w:val="24"/>
          <w:szCs w:val="24"/>
        </w:rPr>
        <w:t>е</w:t>
      </w:r>
      <w:r w:rsidRPr="00587D43">
        <w:rPr>
          <w:rFonts w:ascii="Times New Roman" w:hAnsi="Times New Roman" w:cs="Times New Roman"/>
          <w:sz w:val="24"/>
          <w:szCs w:val="24"/>
        </w:rPr>
        <w:t xml:space="preserve"> рад судиј</w:t>
      </w:r>
      <w:r w:rsidR="001F3A15">
        <w:rPr>
          <w:rFonts w:ascii="Times New Roman" w:hAnsi="Times New Roman" w:cs="Times New Roman"/>
          <w:sz w:val="24"/>
          <w:szCs w:val="24"/>
        </w:rPr>
        <w:t>е</w:t>
      </w:r>
      <w:r w:rsidRPr="00587D43">
        <w:rPr>
          <w:rFonts w:ascii="Times New Roman" w:hAnsi="Times New Roman" w:cs="Times New Roman"/>
          <w:sz w:val="24"/>
          <w:szCs w:val="24"/>
        </w:rPr>
        <w:t xml:space="preserve"> и председника суда нижег степена.</w:t>
      </w:r>
    </w:p>
    <w:p w14:paraId="14D0B809" w14:textId="77777777" w:rsidR="0081666E" w:rsidRPr="00587D43" w:rsidRDefault="00FE5277"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sz w:val="24"/>
          <w:szCs w:val="24"/>
        </w:rPr>
        <w:t>Члан комисиј</w:t>
      </w:r>
      <w:r w:rsidR="001F3A15">
        <w:rPr>
          <w:rFonts w:ascii="Times New Roman" w:hAnsi="Times New Roman" w:cs="Times New Roman"/>
          <w:sz w:val="24"/>
          <w:szCs w:val="24"/>
        </w:rPr>
        <w:t>е</w:t>
      </w:r>
      <w:r w:rsidR="004665CE">
        <w:rPr>
          <w:rFonts w:ascii="Times New Roman" w:hAnsi="Times New Roman" w:cs="Times New Roman"/>
          <w:sz w:val="24"/>
          <w:szCs w:val="24"/>
        </w:rPr>
        <w:t xml:space="preserve"> из става </w:t>
      </w:r>
      <w:r w:rsidR="00477895" w:rsidRPr="00587D43">
        <w:rPr>
          <w:rFonts w:ascii="Times New Roman" w:hAnsi="Times New Roman" w:cs="Times New Roman"/>
          <w:sz w:val="24"/>
          <w:szCs w:val="24"/>
        </w:rPr>
        <w:t>1.</w:t>
      </w:r>
      <w:r w:rsidRPr="00587D43">
        <w:rPr>
          <w:rFonts w:ascii="Times New Roman" w:hAnsi="Times New Roman" w:cs="Times New Roman"/>
          <w:sz w:val="24"/>
          <w:szCs w:val="24"/>
        </w:rPr>
        <w:t xml:space="preserve"> овог члана дуж</w:t>
      </w:r>
      <w:r w:rsidR="001F3A15">
        <w:rPr>
          <w:rFonts w:ascii="Times New Roman" w:hAnsi="Times New Roman" w:cs="Times New Roman"/>
          <w:sz w:val="24"/>
          <w:szCs w:val="24"/>
        </w:rPr>
        <w:t>ан</w:t>
      </w:r>
      <w:r w:rsidRPr="00587D43">
        <w:rPr>
          <w:rFonts w:ascii="Times New Roman" w:hAnsi="Times New Roman" w:cs="Times New Roman"/>
          <w:sz w:val="24"/>
          <w:szCs w:val="24"/>
        </w:rPr>
        <w:t xml:space="preserve"> </w:t>
      </w:r>
      <w:r w:rsidR="001F3A15">
        <w:rPr>
          <w:rFonts w:ascii="Times New Roman" w:hAnsi="Times New Roman" w:cs="Times New Roman"/>
          <w:sz w:val="24"/>
          <w:szCs w:val="24"/>
        </w:rPr>
        <w:t>је</w:t>
      </w:r>
      <w:r w:rsidRPr="00587D43">
        <w:rPr>
          <w:rFonts w:ascii="Times New Roman" w:hAnsi="Times New Roman" w:cs="Times New Roman"/>
          <w:sz w:val="24"/>
          <w:szCs w:val="24"/>
        </w:rPr>
        <w:t xml:space="preserve"> да заврш</w:t>
      </w:r>
      <w:r w:rsidR="001F3A15">
        <w:rPr>
          <w:rFonts w:ascii="Times New Roman" w:hAnsi="Times New Roman" w:cs="Times New Roman"/>
          <w:sz w:val="24"/>
          <w:szCs w:val="24"/>
        </w:rPr>
        <w:t>и</w:t>
      </w:r>
      <w:r w:rsidRPr="00587D43">
        <w:rPr>
          <w:rFonts w:ascii="Times New Roman" w:hAnsi="Times New Roman" w:cs="Times New Roman"/>
          <w:sz w:val="24"/>
          <w:szCs w:val="24"/>
        </w:rPr>
        <w:t xml:space="preserve"> обуку за спровођење вредновања</w:t>
      </w:r>
      <w:r w:rsidR="00477895" w:rsidRPr="00587D43">
        <w:rPr>
          <w:rFonts w:ascii="Times New Roman" w:hAnsi="Times New Roman" w:cs="Times New Roman"/>
          <w:sz w:val="24"/>
          <w:szCs w:val="24"/>
        </w:rPr>
        <w:t xml:space="preserve"> рада судиј</w:t>
      </w:r>
      <w:r w:rsidR="001F3A15">
        <w:rPr>
          <w:rFonts w:ascii="Times New Roman" w:hAnsi="Times New Roman" w:cs="Times New Roman"/>
          <w:sz w:val="24"/>
          <w:szCs w:val="24"/>
        </w:rPr>
        <w:t>е</w:t>
      </w:r>
      <w:r w:rsidRPr="00587D43">
        <w:rPr>
          <w:rFonts w:ascii="Times New Roman" w:hAnsi="Times New Roman" w:cs="Times New Roman"/>
          <w:sz w:val="24"/>
          <w:szCs w:val="24"/>
        </w:rPr>
        <w:t xml:space="preserve">, која </w:t>
      </w:r>
      <w:r w:rsidR="001E7458">
        <w:rPr>
          <w:rFonts w:ascii="Times New Roman" w:hAnsi="Times New Roman" w:cs="Times New Roman"/>
          <w:sz w:val="24"/>
          <w:szCs w:val="24"/>
        </w:rPr>
        <w:t>се прописује</w:t>
      </w:r>
      <w:r w:rsidRPr="00587D43">
        <w:rPr>
          <w:rFonts w:ascii="Times New Roman" w:hAnsi="Times New Roman" w:cs="Times New Roman"/>
          <w:sz w:val="24"/>
          <w:szCs w:val="24"/>
        </w:rPr>
        <w:t xml:space="preserve"> актом </w:t>
      </w:r>
      <w:r w:rsidR="00477895" w:rsidRPr="00587D43">
        <w:rPr>
          <w:rFonts w:ascii="Times New Roman" w:hAnsi="Times New Roman" w:cs="Times New Roman"/>
          <w:sz w:val="24"/>
          <w:szCs w:val="24"/>
        </w:rPr>
        <w:t>В</w:t>
      </w:r>
      <w:r w:rsidRPr="00587D43">
        <w:rPr>
          <w:rFonts w:ascii="Times New Roman" w:hAnsi="Times New Roman" w:cs="Times New Roman"/>
          <w:sz w:val="24"/>
          <w:szCs w:val="24"/>
        </w:rPr>
        <w:t>исоког савета судства.</w:t>
      </w:r>
    </w:p>
    <w:p w14:paraId="2630FD06" w14:textId="77777777" w:rsidR="00A92501" w:rsidRPr="00587D43" w:rsidRDefault="00DF5E12" w:rsidP="00654080">
      <w:pPr>
        <w:spacing w:after="0" w:line="240" w:lineRule="auto"/>
        <w:ind w:firstLine="709"/>
        <w:jc w:val="both"/>
        <w:rPr>
          <w:rFonts w:ascii="Times New Roman" w:hAnsi="Times New Roman" w:cs="Times New Roman"/>
          <w:sz w:val="24"/>
          <w:szCs w:val="24"/>
        </w:rPr>
      </w:pPr>
      <w:bookmarkStart w:id="6" w:name="_Hlk109762365"/>
      <w:r w:rsidRPr="00587D43">
        <w:rPr>
          <w:rFonts w:ascii="Times New Roman" w:hAnsi="Times New Roman" w:cs="Times New Roman"/>
          <w:sz w:val="24"/>
          <w:szCs w:val="24"/>
        </w:rPr>
        <w:t>П</w:t>
      </w:r>
      <w:r w:rsidR="00FE5277" w:rsidRPr="00587D43">
        <w:rPr>
          <w:rFonts w:ascii="Times New Roman" w:hAnsi="Times New Roman" w:cs="Times New Roman"/>
          <w:sz w:val="24"/>
          <w:szCs w:val="24"/>
        </w:rPr>
        <w:t xml:space="preserve">ротив одлуке о вредновању </w:t>
      </w:r>
      <w:r w:rsidRPr="00587D43">
        <w:rPr>
          <w:rFonts w:ascii="Times New Roman" w:hAnsi="Times New Roman" w:cs="Times New Roman"/>
          <w:sz w:val="24"/>
          <w:szCs w:val="24"/>
        </w:rPr>
        <w:t xml:space="preserve">рада судије и председника суда може се изјавити жалба </w:t>
      </w:r>
      <w:r w:rsidR="001E7458">
        <w:rPr>
          <w:rFonts w:ascii="Times New Roman" w:hAnsi="Times New Roman" w:cs="Times New Roman"/>
          <w:sz w:val="24"/>
          <w:szCs w:val="24"/>
        </w:rPr>
        <w:t xml:space="preserve">Високом савету судства </w:t>
      </w:r>
      <w:r w:rsidRPr="00587D43">
        <w:rPr>
          <w:rFonts w:ascii="Times New Roman" w:hAnsi="Times New Roman" w:cs="Times New Roman"/>
          <w:sz w:val="24"/>
          <w:szCs w:val="24"/>
        </w:rPr>
        <w:t>у року од 15 дана од дана достављања одлуке</w:t>
      </w:r>
      <w:r w:rsidR="00FE5277" w:rsidRPr="00587D43">
        <w:rPr>
          <w:rFonts w:ascii="Times New Roman" w:hAnsi="Times New Roman" w:cs="Times New Roman"/>
          <w:sz w:val="24"/>
          <w:szCs w:val="24"/>
        </w:rPr>
        <w:t>.</w:t>
      </w:r>
    </w:p>
    <w:p w14:paraId="40679B28" w14:textId="77777777" w:rsidR="00F81C0B" w:rsidRDefault="00F81C0B" w:rsidP="00F81C0B">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sz w:val="24"/>
          <w:szCs w:val="24"/>
        </w:rPr>
        <w:t xml:space="preserve">Против одлуке </w:t>
      </w:r>
      <w:r w:rsidR="00B06F12">
        <w:rPr>
          <w:rFonts w:ascii="Times New Roman" w:hAnsi="Times New Roman" w:cs="Times New Roman"/>
          <w:sz w:val="24"/>
          <w:szCs w:val="24"/>
        </w:rPr>
        <w:t>Високог савета судства</w:t>
      </w:r>
      <w:r w:rsidR="00B06F12" w:rsidRPr="00587D43">
        <w:rPr>
          <w:rFonts w:ascii="Times New Roman" w:hAnsi="Times New Roman" w:cs="Times New Roman"/>
          <w:sz w:val="24"/>
          <w:szCs w:val="24"/>
        </w:rPr>
        <w:t xml:space="preserve"> </w:t>
      </w:r>
      <w:r w:rsidRPr="00587D43">
        <w:rPr>
          <w:rFonts w:ascii="Times New Roman" w:hAnsi="Times New Roman" w:cs="Times New Roman"/>
          <w:sz w:val="24"/>
          <w:szCs w:val="24"/>
        </w:rPr>
        <w:t>из става 4. овог члана може се покренути управни спор.</w:t>
      </w:r>
    </w:p>
    <w:p w14:paraId="61B82E69" w14:textId="77777777" w:rsidR="001E7458" w:rsidRPr="00021673" w:rsidRDefault="001E7458" w:rsidP="001E7458">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Поступак у управном спору је хитан.</w:t>
      </w:r>
    </w:p>
    <w:bookmarkEnd w:id="6"/>
    <w:p w14:paraId="71D96D06" w14:textId="77777777" w:rsidR="00A92501" w:rsidRPr="00587D43" w:rsidRDefault="003C1BEC"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sz w:val="24"/>
          <w:szCs w:val="24"/>
        </w:rPr>
        <w:t>Н</w:t>
      </w:r>
      <w:r w:rsidR="00B77214">
        <w:rPr>
          <w:rFonts w:ascii="Times New Roman" w:hAnsi="Times New Roman" w:cs="Times New Roman"/>
          <w:sz w:val="24"/>
          <w:szCs w:val="24"/>
        </w:rPr>
        <w:t>ачин рада комисиј</w:t>
      </w:r>
      <w:r w:rsidR="001E7458">
        <w:rPr>
          <w:rFonts w:ascii="Times New Roman" w:hAnsi="Times New Roman" w:cs="Times New Roman"/>
          <w:sz w:val="24"/>
          <w:szCs w:val="24"/>
        </w:rPr>
        <w:t>е</w:t>
      </w:r>
      <w:r w:rsidR="00B77214">
        <w:rPr>
          <w:rFonts w:ascii="Times New Roman" w:hAnsi="Times New Roman" w:cs="Times New Roman"/>
          <w:sz w:val="24"/>
          <w:szCs w:val="24"/>
        </w:rPr>
        <w:t xml:space="preserve"> из</w:t>
      </w:r>
      <w:r w:rsidR="001E7458">
        <w:rPr>
          <w:rFonts w:ascii="Times New Roman" w:hAnsi="Times New Roman" w:cs="Times New Roman"/>
          <w:sz w:val="24"/>
          <w:szCs w:val="24"/>
        </w:rPr>
        <w:t xml:space="preserve"> става 1.</w:t>
      </w:r>
      <w:r w:rsidR="00B77214">
        <w:rPr>
          <w:rFonts w:ascii="Times New Roman" w:hAnsi="Times New Roman" w:cs="Times New Roman"/>
          <w:sz w:val="24"/>
          <w:szCs w:val="24"/>
        </w:rPr>
        <w:t xml:space="preserve"> </w:t>
      </w:r>
      <w:r w:rsidRPr="00587D43">
        <w:rPr>
          <w:rFonts w:ascii="Times New Roman" w:hAnsi="Times New Roman" w:cs="Times New Roman"/>
          <w:sz w:val="24"/>
          <w:szCs w:val="24"/>
        </w:rPr>
        <w:t>о</w:t>
      </w:r>
      <w:r w:rsidR="00B77214">
        <w:rPr>
          <w:rFonts w:ascii="Times New Roman" w:hAnsi="Times New Roman" w:cs="Times New Roman"/>
          <w:sz w:val="24"/>
          <w:szCs w:val="24"/>
        </w:rPr>
        <w:t>вог члана уређује</w:t>
      </w:r>
      <w:r w:rsidR="00FE5277" w:rsidRPr="00587D43">
        <w:rPr>
          <w:rFonts w:ascii="Times New Roman" w:hAnsi="Times New Roman" w:cs="Times New Roman"/>
          <w:sz w:val="24"/>
          <w:szCs w:val="24"/>
        </w:rPr>
        <w:t xml:space="preserve"> се актом </w:t>
      </w:r>
      <w:r w:rsidR="00C86B69" w:rsidRPr="00587D43">
        <w:rPr>
          <w:rFonts w:ascii="Times New Roman" w:hAnsi="Times New Roman" w:cs="Times New Roman"/>
          <w:sz w:val="24"/>
          <w:szCs w:val="24"/>
        </w:rPr>
        <w:t>В</w:t>
      </w:r>
      <w:r w:rsidR="00FE5277" w:rsidRPr="00587D43">
        <w:rPr>
          <w:rFonts w:ascii="Times New Roman" w:hAnsi="Times New Roman" w:cs="Times New Roman"/>
          <w:sz w:val="24"/>
          <w:szCs w:val="24"/>
        </w:rPr>
        <w:t>исоког савета судства.</w:t>
      </w:r>
    </w:p>
    <w:p w14:paraId="3D387B30" w14:textId="77777777" w:rsidR="00ED5E0B" w:rsidRPr="00587D43" w:rsidRDefault="00ED5E0B" w:rsidP="004665CE">
      <w:pPr>
        <w:spacing w:after="0" w:line="240" w:lineRule="auto"/>
        <w:jc w:val="both"/>
        <w:rPr>
          <w:rFonts w:ascii="Times New Roman" w:hAnsi="Times New Roman" w:cs="Times New Roman"/>
          <w:sz w:val="24"/>
          <w:szCs w:val="24"/>
        </w:rPr>
      </w:pPr>
    </w:p>
    <w:p w14:paraId="3ADAAB97" w14:textId="77777777" w:rsidR="00A92501" w:rsidRPr="00771268" w:rsidRDefault="00FE5277"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lastRenderedPageBreak/>
        <w:t>Период за који се врши вредновање</w:t>
      </w:r>
    </w:p>
    <w:p w14:paraId="71F5A0CF" w14:textId="77777777" w:rsidR="003C1BEC" w:rsidRPr="00771268" w:rsidRDefault="003C1BEC" w:rsidP="00771268">
      <w:pPr>
        <w:spacing w:after="0" w:line="240" w:lineRule="auto"/>
        <w:jc w:val="center"/>
        <w:rPr>
          <w:rFonts w:ascii="Times New Roman" w:hAnsi="Times New Roman" w:cs="Times New Roman"/>
          <w:bCs/>
          <w:color w:val="000000"/>
          <w:sz w:val="24"/>
          <w:szCs w:val="24"/>
        </w:rPr>
      </w:pPr>
    </w:p>
    <w:p w14:paraId="7727270C" w14:textId="77777777" w:rsidR="00A92501" w:rsidRPr="00771268" w:rsidRDefault="00FE5277"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 xml:space="preserve">Члан </w:t>
      </w:r>
      <w:r w:rsidR="003C1BEC" w:rsidRPr="00771268">
        <w:rPr>
          <w:rFonts w:ascii="Times New Roman" w:hAnsi="Times New Roman" w:cs="Times New Roman"/>
          <w:bCs/>
          <w:color w:val="000000"/>
          <w:sz w:val="24"/>
          <w:szCs w:val="24"/>
        </w:rPr>
        <w:t>3</w:t>
      </w:r>
      <w:r w:rsidR="00486BEE" w:rsidRPr="00771268">
        <w:rPr>
          <w:rFonts w:ascii="Times New Roman" w:hAnsi="Times New Roman" w:cs="Times New Roman"/>
          <w:bCs/>
          <w:color w:val="000000"/>
          <w:sz w:val="24"/>
          <w:szCs w:val="24"/>
        </w:rPr>
        <w:t>9</w:t>
      </w:r>
      <w:r w:rsidR="003C1BEC" w:rsidRPr="00771268">
        <w:rPr>
          <w:rFonts w:ascii="Times New Roman" w:hAnsi="Times New Roman" w:cs="Times New Roman"/>
          <w:bCs/>
          <w:color w:val="000000"/>
          <w:sz w:val="24"/>
          <w:szCs w:val="24"/>
        </w:rPr>
        <w:t>.</w:t>
      </w:r>
    </w:p>
    <w:p w14:paraId="3411EF52" w14:textId="77777777" w:rsidR="00A92501" w:rsidRPr="00587D43" w:rsidRDefault="00A82B91"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sz w:val="24"/>
          <w:szCs w:val="24"/>
        </w:rPr>
        <w:t>Рад судије</w:t>
      </w:r>
      <w:r w:rsidR="003C1BEC" w:rsidRPr="00587D43">
        <w:rPr>
          <w:rFonts w:ascii="Times New Roman" w:hAnsi="Times New Roman" w:cs="Times New Roman"/>
          <w:sz w:val="24"/>
          <w:szCs w:val="24"/>
        </w:rPr>
        <w:t xml:space="preserve">, односно </w:t>
      </w:r>
      <w:r w:rsidR="00FE5277" w:rsidRPr="00587D43">
        <w:rPr>
          <w:rFonts w:ascii="Times New Roman" w:hAnsi="Times New Roman" w:cs="Times New Roman"/>
          <w:sz w:val="24"/>
          <w:szCs w:val="24"/>
        </w:rPr>
        <w:t>председника суда</w:t>
      </w:r>
      <w:r w:rsidR="003C1BEC" w:rsidRPr="00587D43">
        <w:rPr>
          <w:rFonts w:ascii="Times New Roman" w:hAnsi="Times New Roman" w:cs="Times New Roman"/>
          <w:sz w:val="24"/>
          <w:szCs w:val="24"/>
        </w:rPr>
        <w:t>,</w:t>
      </w:r>
      <w:r w:rsidR="00FE5277" w:rsidRPr="00587D43">
        <w:rPr>
          <w:rFonts w:ascii="Times New Roman" w:hAnsi="Times New Roman" w:cs="Times New Roman"/>
          <w:sz w:val="24"/>
          <w:szCs w:val="24"/>
        </w:rPr>
        <w:t xml:space="preserve"> редовно се вреднује једном у </w:t>
      </w:r>
      <w:r w:rsidR="008A4A10">
        <w:rPr>
          <w:rFonts w:ascii="Times New Roman" w:hAnsi="Times New Roman" w:cs="Times New Roman"/>
          <w:sz w:val="24"/>
          <w:szCs w:val="24"/>
        </w:rPr>
        <w:t>пет</w:t>
      </w:r>
      <w:r w:rsidR="003671DD" w:rsidRPr="00587D43">
        <w:rPr>
          <w:rFonts w:ascii="Times New Roman" w:hAnsi="Times New Roman" w:cs="Times New Roman"/>
          <w:sz w:val="24"/>
          <w:szCs w:val="24"/>
        </w:rPr>
        <w:t xml:space="preserve"> </w:t>
      </w:r>
      <w:r w:rsidR="00FE5277" w:rsidRPr="00587D43">
        <w:rPr>
          <w:rFonts w:ascii="Times New Roman" w:hAnsi="Times New Roman" w:cs="Times New Roman"/>
          <w:sz w:val="24"/>
          <w:szCs w:val="24"/>
        </w:rPr>
        <w:t>годин</w:t>
      </w:r>
      <w:r w:rsidR="001F3A15">
        <w:rPr>
          <w:rFonts w:ascii="Times New Roman" w:hAnsi="Times New Roman" w:cs="Times New Roman"/>
          <w:sz w:val="24"/>
          <w:szCs w:val="24"/>
        </w:rPr>
        <w:t>а</w:t>
      </w:r>
      <w:r w:rsidR="00FE5277" w:rsidRPr="00587D43">
        <w:rPr>
          <w:rFonts w:ascii="Times New Roman" w:hAnsi="Times New Roman" w:cs="Times New Roman"/>
          <w:sz w:val="24"/>
          <w:szCs w:val="24"/>
        </w:rPr>
        <w:t>.</w:t>
      </w:r>
    </w:p>
    <w:p w14:paraId="2F16EF49" w14:textId="77777777" w:rsidR="00A92501" w:rsidRPr="00587D43" w:rsidRDefault="00FE5277"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sz w:val="24"/>
          <w:szCs w:val="24"/>
        </w:rPr>
        <w:t>Изузетно</w:t>
      </w:r>
      <w:r w:rsidR="001F3A15">
        <w:rPr>
          <w:rFonts w:ascii="Times New Roman" w:hAnsi="Times New Roman" w:cs="Times New Roman"/>
          <w:sz w:val="24"/>
          <w:szCs w:val="24"/>
        </w:rPr>
        <w:t xml:space="preserve"> од става 1. овог члана</w:t>
      </w:r>
      <w:r w:rsidRPr="00587D43">
        <w:rPr>
          <w:rFonts w:ascii="Times New Roman" w:hAnsi="Times New Roman" w:cs="Times New Roman"/>
          <w:sz w:val="24"/>
          <w:szCs w:val="24"/>
        </w:rPr>
        <w:t xml:space="preserve">, на основу одлуке </w:t>
      </w:r>
      <w:r w:rsidR="003C1BEC" w:rsidRPr="00587D43">
        <w:rPr>
          <w:rFonts w:ascii="Times New Roman" w:hAnsi="Times New Roman" w:cs="Times New Roman"/>
          <w:sz w:val="24"/>
          <w:szCs w:val="24"/>
        </w:rPr>
        <w:t>В</w:t>
      </w:r>
      <w:r w:rsidRPr="00587D43">
        <w:rPr>
          <w:rFonts w:ascii="Times New Roman" w:hAnsi="Times New Roman" w:cs="Times New Roman"/>
          <w:sz w:val="24"/>
          <w:szCs w:val="24"/>
        </w:rPr>
        <w:t xml:space="preserve">исоког савета судства, </w:t>
      </w:r>
      <w:r w:rsidR="003C1BEC" w:rsidRPr="00587D43">
        <w:rPr>
          <w:rFonts w:ascii="Times New Roman" w:hAnsi="Times New Roman" w:cs="Times New Roman"/>
          <w:sz w:val="24"/>
          <w:szCs w:val="24"/>
        </w:rPr>
        <w:t xml:space="preserve">рад </w:t>
      </w:r>
      <w:r w:rsidRPr="00587D43">
        <w:rPr>
          <w:rFonts w:ascii="Times New Roman" w:hAnsi="Times New Roman" w:cs="Times New Roman"/>
          <w:sz w:val="24"/>
          <w:szCs w:val="24"/>
        </w:rPr>
        <w:t>суди</w:t>
      </w:r>
      <w:r w:rsidR="00890973" w:rsidRPr="00587D43">
        <w:rPr>
          <w:rFonts w:ascii="Times New Roman" w:hAnsi="Times New Roman" w:cs="Times New Roman"/>
          <w:sz w:val="24"/>
          <w:szCs w:val="24"/>
        </w:rPr>
        <w:t>је и председника суда</w:t>
      </w:r>
      <w:r w:rsidRPr="00587D43">
        <w:rPr>
          <w:rFonts w:ascii="Times New Roman" w:hAnsi="Times New Roman" w:cs="Times New Roman"/>
          <w:sz w:val="24"/>
          <w:szCs w:val="24"/>
        </w:rPr>
        <w:t xml:space="preserve"> може бити и ванредно вреднован. </w:t>
      </w:r>
    </w:p>
    <w:p w14:paraId="1DE69CD6" w14:textId="77777777" w:rsidR="00A92501" w:rsidRPr="00587D43" w:rsidRDefault="00A92501" w:rsidP="00654080">
      <w:pPr>
        <w:spacing w:after="0" w:line="240" w:lineRule="auto"/>
        <w:ind w:firstLine="709"/>
        <w:jc w:val="both"/>
        <w:rPr>
          <w:rFonts w:ascii="Times New Roman" w:hAnsi="Times New Roman" w:cs="Times New Roman"/>
          <w:sz w:val="24"/>
          <w:szCs w:val="24"/>
        </w:rPr>
      </w:pPr>
    </w:p>
    <w:p w14:paraId="331B8500" w14:textId="77777777" w:rsidR="00A92501" w:rsidRPr="00771268" w:rsidRDefault="00FE5277"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 xml:space="preserve">Одлука о вредновању рада </w:t>
      </w:r>
    </w:p>
    <w:p w14:paraId="41CA20E0" w14:textId="77777777" w:rsidR="00890973" w:rsidRPr="00771268" w:rsidRDefault="00890973" w:rsidP="00771268">
      <w:pPr>
        <w:spacing w:after="0" w:line="240" w:lineRule="auto"/>
        <w:jc w:val="center"/>
        <w:rPr>
          <w:rFonts w:ascii="Times New Roman" w:hAnsi="Times New Roman" w:cs="Times New Roman"/>
          <w:bCs/>
          <w:color w:val="000000"/>
          <w:sz w:val="24"/>
          <w:szCs w:val="24"/>
        </w:rPr>
      </w:pPr>
    </w:p>
    <w:p w14:paraId="025BFCFB" w14:textId="77777777" w:rsidR="00A92501" w:rsidRPr="00771268" w:rsidRDefault="00FE5277"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Члан</w:t>
      </w:r>
      <w:r w:rsidR="00486BEE" w:rsidRPr="00771268">
        <w:rPr>
          <w:rFonts w:ascii="Times New Roman" w:hAnsi="Times New Roman" w:cs="Times New Roman"/>
          <w:bCs/>
          <w:color w:val="000000"/>
          <w:sz w:val="24"/>
          <w:szCs w:val="24"/>
        </w:rPr>
        <w:t xml:space="preserve"> 40</w:t>
      </w:r>
      <w:r w:rsidR="00890973" w:rsidRPr="00771268">
        <w:rPr>
          <w:rFonts w:ascii="Times New Roman" w:hAnsi="Times New Roman" w:cs="Times New Roman"/>
          <w:bCs/>
          <w:color w:val="000000"/>
          <w:sz w:val="24"/>
          <w:szCs w:val="24"/>
        </w:rPr>
        <w:t>.</w:t>
      </w:r>
    </w:p>
    <w:p w14:paraId="1E04E73A" w14:textId="77777777" w:rsidR="00A92501" w:rsidRPr="00587D43" w:rsidRDefault="00FE5277" w:rsidP="00890973">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sz w:val="24"/>
          <w:szCs w:val="24"/>
        </w:rPr>
        <w:t>Одлука о вредновању</w:t>
      </w:r>
      <w:r w:rsidR="00890973" w:rsidRPr="00587D43">
        <w:rPr>
          <w:rFonts w:ascii="Times New Roman" w:hAnsi="Times New Roman" w:cs="Times New Roman"/>
          <w:sz w:val="24"/>
          <w:szCs w:val="24"/>
        </w:rPr>
        <w:t xml:space="preserve"> рада</w:t>
      </w:r>
      <w:r w:rsidRPr="00587D43">
        <w:rPr>
          <w:rFonts w:ascii="Times New Roman" w:hAnsi="Times New Roman" w:cs="Times New Roman"/>
          <w:sz w:val="24"/>
          <w:szCs w:val="24"/>
        </w:rPr>
        <w:t xml:space="preserve"> доноси се на основу свеобухватне анализе и процене способности и резултат</w:t>
      </w:r>
      <w:r w:rsidR="00890973" w:rsidRPr="00587D43">
        <w:rPr>
          <w:rFonts w:ascii="Times New Roman" w:hAnsi="Times New Roman" w:cs="Times New Roman"/>
          <w:sz w:val="24"/>
          <w:szCs w:val="24"/>
        </w:rPr>
        <w:t>а</w:t>
      </w:r>
      <w:r w:rsidRPr="00587D43">
        <w:rPr>
          <w:rFonts w:ascii="Times New Roman" w:hAnsi="Times New Roman" w:cs="Times New Roman"/>
          <w:sz w:val="24"/>
          <w:szCs w:val="24"/>
        </w:rPr>
        <w:t xml:space="preserve"> рада судије, односно председника суда, према критерију</w:t>
      </w:r>
      <w:r w:rsidR="005627C1">
        <w:rPr>
          <w:rFonts w:ascii="Times New Roman" w:hAnsi="Times New Roman" w:cs="Times New Roman"/>
          <w:sz w:val="24"/>
          <w:szCs w:val="24"/>
        </w:rPr>
        <w:t>му</w:t>
      </w:r>
      <w:r w:rsidRPr="00587D43">
        <w:rPr>
          <w:rFonts w:ascii="Times New Roman" w:hAnsi="Times New Roman" w:cs="Times New Roman"/>
          <w:sz w:val="24"/>
          <w:szCs w:val="24"/>
        </w:rPr>
        <w:t xml:space="preserve"> и показатељ</w:t>
      </w:r>
      <w:r w:rsidR="005627C1">
        <w:rPr>
          <w:rFonts w:ascii="Times New Roman" w:hAnsi="Times New Roman" w:cs="Times New Roman"/>
          <w:sz w:val="24"/>
          <w:szCs w:val="24"/>
        </w:rPr>
        <w:t>у</w:t>
      </w:r>
      <w:r w:rsidRPr="00587D43">
        <w:rPr>
          <w:rFonts w:ascii="Times New Roman" w:hAnsi="Times New Roman" w:cs="Times New Roman"/>
          <w:sz w:val="24"/>
          <w:szCs w:val="24"/>
        </w:rPr>
        <w:t xml:space="preserve"> прописаним актом </w:t>
      </w:r>
      <w:r w:rsidR="00890973" w:rsidRPr="00587D43">
        <w:rPr>
          <w:rFonts w:ascii="Times New Roman" w:hAnsi="Times New Roman" w:cs="Times New Roman"/>
          <w:sz w:val="24"/>
          <w:szCs w:val="24"/>
        </w:rPr>
        <w:t>В</w:t>
      </w:r>
      <w:r w:rsidRPr="00587D43">
        <w:rPr>
          <w:rFonts w:ascii="Times New Roman" w:hAnsi="Times New Roman" w:cs="Times New Roman"/>
          <w:sz w:val="24"/>
          <w:szCs w:val="24"/>
        </w:rPr>
        <w:t xml:space="preserve">иског савета судства из члана </w:t>
      </w:r>
      <w:r w:rsidR="00890973" w:rsidRPr="00587D43">
        <w:rPr>
          <w:rFonts w:ascii="Times New Roman" w:hAnsi="Times New Roman" w:cs="Times New Roman"/>
          <w:sz w:val="24"/>
          <w:szCs w:val="24"/>
        </w:rPr>
        <w:t>3</w:t>
      </w:r>
      <w:r w:rsidR="00486BEE" w:rsidRPr="00587D43">
        <w:rPr>
          <w:rFonts w:ascii="Times New Roman" w:hAnsi="Times New Roman" w:cs="Times New Roman"/>
          <w:sz w:val="24"/>
          <w:szCs w:val="24"/>
        </w:rPr>
        <w:t>6.</w:t>
      </w:r>
      <w:r w:rsidR="00890973" w:rsidRPr="00587D43">
        <w:rPr>
          <w:rFonts w:ascii="Times New Roman" w:hAnsi="Times New Roman" w:cs="Times New Roman"/>
          <w:sz w:val="24"/>
          <w:szCs w:val="24"/>
        </w:rPr>
        <w:t xml:space="preserve"> став </w:t>
      </w:r>
      <w:r w:rsidR="005627C1">
        <w:rPr>
          <w:rFonts w:ascii="Times New Roman" w:hAnsi="Times New Roman" w:cs="Times New Roman"/>
          <w:sz w:val="24"/>
          <w:szCs w:val="24"/>
        </w:rPr>
        <w:t>4</w:t>
      </w:r>
      <w:r w:rsidR="00890973" w:rsidRPr="00587D43">
        <w:rPr>
          <w:rFonts w:ascii="Times New Roman" w:hAnsi="Times New Roman" w:cs="Times New Roman"/>
          <w:sz w:val="24"/>
          <w:szCs w:val="24"/>
        </w:rPr>
        <w:t>. овог закона</w:t>
      </w:r>
      <w:r w:rsidRPr="00587D43">
        <w:rPr>
          <w:rFonts w:ascii="Times New Roman" w:hAnsi="Times New Roman" w:cs="Times New Roman"/>
          <w:sz w:val="24"/>
          <w:szCs w:val="24"/>
        </w:rPr>
        <w:t>.</w:t>
      </w:r>
    </w:p>
    <w:p w14:paraId="3D275ED6" w14:textId="77777777" w:rsidR="00EB6D34" w:rsidRPr="00587D43" w:rsidRDefault="00FE5277"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sz w:val="24"/>
          <w:szCs w:val="24"/>
        </w:rPr>
        <w:t xml:space="preserve">Одлука о вредновању </w:t>
      </w:r>
      <w:r w:rsidR="00F41B7B" w:rsidRPr="00587D43">
        <w:rPr>
          <w:rFonts w:ascii="Times New Roman" w:hAnsi="Times New Roman" w:cs="Times New Roman"/>
          <w:sz w:val="24"/>
          <w:szCs w:val="24"/>
        </w:rPr>
        <w:t>рада судије, односно</w:t>
      </w:r>
      <w:r w:rsidRPr="00587D43">
        <w:rPr>
          <w:rFonts w:ascii="Times New Roman" w:hAnsi="Times New Roman" w:cs="Times New Roman"/>
          <w:sz w:val="24"/>
          <w:szCs w:val="24"/>
        </w:rPr>
        <w:t xml:space="preserve"> председника суда мора бити образложена.</w:t>
      </w:r>
    </w:p>
    <w:p w14:paraId="2A6DFC27" w14:textId="77777777" w:rsidR="00A92501" w:rsidRPr="00587D43" w:rsidRDefault="00F41B7B" w:rsidP="00F41B7B">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sz w:val="24"/>
          <w:szCs w:val="24"/>
        </w:rPr>
        <w:t xml:space="preserve">Рад судије, односно </w:t>
      </w:r>
      <w:r w:rsidR="00FE5277" w:rsidRPr="00587D43">
        <w:rPr>
          <w:rFonts w:ascii="Times New Roman" w:hAnsi="Times New Roman" w:cs="Times New Roman"/>
          <w:sz w:val="24"/>
          <w:szCs w:val="24"/>
        </w:rPr>
        <w:t>пр</w:t>
      </w:r>
      <w:r w:rsidR="00C76490" w:rsidRPr="00587D43">
        <w:rPr>
          <w:rFonts w:ascii="Times New Roman" w:hAnsi="Times New Roman" w:cs="Times New Roman"/>
          <w:sz w:val="24"/>
          <w:szCs w:val="24"/>
        </w:rPr>
        <w:t>едседника суда вреднује се са: „</w:t>
      </w:r>
      <w:r w:rsidR="00FE5277" w:rsidRPr="00587D43">
        <w:rPr>
          <w:rFonts w:ascii="Times New Roman" w:hAnsi="Times New Roman" w:cs="Times New Roman"/>
          <w:sz w:val="24"/>
          <w:szCs w:val="24"/>
        </w:rPr>
        <w:t xml:space="preserve">изванредно </w:t>
      </w:r>
      <w:bookmarkStart w:id="7" w:name="_Hlk107669526"/>
      <w:r w:rsidR="00FE5277" w:rsidRPr="00587D43">
        <w:rPr>
          <w:rFonts w:ascii="Times New Roman" w:hAnsi="Times New Roman" w:cs="Times New Roman"/>
          <w:sz w:val="24"/>
          <w:szCs w:val="24"/>
        </w:rPr>
        <w:t>врши судијску функцију</w:t>
      </w:r>
      <w:bookmarkEnd w:id="7"/>
      <w:r w:rsidR="00FE5277" w:rsidRPr="00587D43">
        <w:rPr>
          <w:rFonts w:ascii="Times New Roman" w:hAnsi="Times New Roman" w:cs="Times New Roman"/>
          <w:sz w:val="24"/>
          <w:szCs w:val="24"/>
        </w:rPr>
        <w:t>”,</w:t>
      </w:r>
      <w:r w:rsidR="00890973" w:rsidRPr="00587D43">
        <w:rPr>
          <w:rFonts w:ascii="Times New Roman" w:hAnsi="Times New Roman" w:cs="Times New Roman"/>
          <w:sz w:val="24"/>
          <w:szCs w:val="24"/>
        </w:rPr>
        <w:t xml:space="preserve"> </w:t>
      </w:r>
      <w:r w:rsidR="00C76490" w:rsidRPr="00587D43">
        <w:rPr>
          <w:rFonts w:ascii="Times New Roman" w:hAnsi="Times New Roman" w:cs="Times New Roman"/>
          <w:sz w:val="24"/>
          <w:szCs w:val="24"/>
        </w:rPr>
        <w:t>„успешно врши судијску функцију</w:t>
      </w:r>
      <w:r w:rsidR="00FE5277" w:rsidRPr="00587D43">
        <w:rPr>
          <w:rFonts w:ascii="Times New Roman" w:hAnsi="Times New Roman" w:cs="Times New Roman"/>
          <w:sz w:val="24"/>
          <w:szCs w:val="24"/>
        </w:rPr>
        <w:t>”,</w:t>
      </w:r>
      <w:r w:rsidR="00C76490" w:rsidRPr="00587D43">
        <w:rPr>
          <w:rFonts w:ascii="Times New Roman" w:hAnsi="Times New Roman" w:cs="Times New Roman"/>
          <w:sz w:val="24"/>
          <w:szCs w:val="24"/>
        </w:rPr>
        <w:t xml:space="preserve"> „</w:t>
      </w:r>
      <w:r w:rsidR="00FE5277" w:rsidRPr="00587D43">
        <w:rPr>
          <w:rFonts w:ascii="Times New Roman" w:hAnsi="Times New Roman" w:cs="Times New Roman"/>
          <w:sz w:val="24"/>
          <w:szCs w:val="24"/>
        </w:rPr>
        <w:t xml:space="preserve">задовољавајуће врши судијску функцију”, </w:t>
      </w:r>
      <w:r w:rsidR="00125A98">
        <w:rPr>
          <w:rFonts w:ascii="Times New Roman" w:hAnsi="Times New Roman" w:cs="Times New Roman"/>
          <w:sz w:val="24"/>
          <w:szCs w:val="24"/>
        </w:rPr>
        <w:t>„</w:t>
      </w:r>
      <w:r w:rsidR="00FE5277" w:rsidRPr="00587D43">
        <w:rPr>
          <w:rFonts w:ascii="Times New Roman" w:hAnsi="Times New Roman" w:cs="Times New Roman"/>
          <w:sz w:val="24"/>
          <w:szCs w:val="24"/>
        </w:rPr>
        <w:t>незадовољавајуће врши судијску функцију”.</w:t>
      </w:r>
    </w:p>
    <w:p w14:paraId="586F37C9" w14:textId="77777777" w:rsidR="009711C3" w:rsidRPr="00587D43" w:rsidRDefault="00FE5277" w:rsidP="00F41B7B">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sz w:val="24"/>
          <w:szCs w:val="24"/>
        </w:rPr>
        <w:t>Одлука о вредновању се уписује у лични лист судије, односно председника суда.</w:t>
      </w:r>
    </w:p>
    <w:p w14:paraId="3DBC0F22" w14:textId="77777777" w:rsidR="00A92501" w:rsidRPr="00587D43" w:rsidRDefault="00FE5277" w:rsidP="00F41B7B">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sz w:val="24"/>
          <w:szCs w:val="24"/>
        </w:rPr>
        <w:t>Одлука о вредновању представља основ за избор и обавезну обуку судије, односно председника суда.</w:t>
      </w:r>
    </w:p>
    <w:p w14:paraId="729D6184" w14:textId="77777777" w:rsidR="006D4389" w:rsidRPr="00587D43" w:rsidRDefault="006D4389" w:rsidP="00654080">
      <w:pPr>
        <w:spacing w:after="0" w:line="240" w:lineRule="auto"/>
        <w:ind w:firstLine="709"/>
        <w:jc w:val="center"/>
        <w:rPr>
          <w:rFonts w:ascii="Times New Roman" w:hAnsi="Times New Roman" w:cs="Times New Roman"/>
          <w:b/>
          <w:i/>
          <w:color w:val="000000"/>
          <w:sz w:val="24"/>
          <w:szCs w:val="24"/>
        </w:rPr>
      </w:pPr>
    </w:p>
    <w:p w14:paraId="1AB300D0" w14:textId="77777777" w:rsidR="00223F9B" w:rsidRPr="00771268" w:rsidRDefault="00486BEE"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6. Материјални положај судије</w:t>
      </w:r>
    </w:p>
    <w:p w14:paraId="6032E8C7" w14:textId="77777777" w:rsidR="00F41B7B" w:rsidRPr="00771268" w:rsidRDefault="00F41B7B" w:rsidP="00771268">
      <w:pPr>
        <w:spacing w:after="0" w:line="240" w:lineRule="auto"/>
        <w:jc w:val="center"/>
        <w:rPr>
          <w:rFonts w:ascii="Times New Roman" w:hAnsi="Times New Roman" w:cs="Times New Roman"/>
          <w:bCs/>
          <w:color w:val="000000"/>
          <w:sz w:val="24"/>
          <w:szCs w:val="24"/>
        </w:rPr>
      </w:pPr>
      <w:bookmarkStart w:id="8" w:name="_Hlk109762644"/>
    </w:p>
    <w:p w14:paraId="1C19037F" w14:textId="77777777" w:rsidR="00223F9B" w:rsidRPr="00587D43" w:rsidRDefault="00BD5F98" w:rsidP="00771268">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Основна плата</w:t>
      </w:r>
    </w:p>
    <w:p w14:paraId="06A7D384" w14:textId="77777777" w:rsidR="00F41B7B" w:rsidRPr="00771268" w:rsidRDefault="00F41B7B" w:rsidP="00771268">
      <w:pPr>
        <w:spacing w:after="0" w:line="240" w:lineRule="auto"/>
        <w:jc w:val="center"/>
        <w:rPr>
          <w:rFonts w:ascii="Times New Roman" w:hAnsi="Times New Roman" w:cs="Times New Roman"/>
          <w:bCs/>
          <w:color w:val="000000"/>
          <w:sz w:val="24"/>
          <w:szCs w:val="24"/>
        </w:rPr>
      </w:pPr>
    </w:p>
    <w:p w14:paraId="6F6A2127"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 xml:space="preserve">Члан </w:t>
      </w:r>
      <w:r w:rsidR="00F41B7B" w:rsidRPr="00771268">
        <w:rPr>
          <w:rFonts w:ascii="Times New Roman" w:hAnsi="Times New Roman" w:cs="Times New Roman"/>
          <w:bCs/>
          <w:color w:val="000000"/>
          <w:sz w:val="24"/>
          <w:szCs w:val="24"/>
        </w:rPr>
        <w:t>4</w:t>
      </w:r>
      <w:r w:rsidR="00486BEE" w:rsidRPr="00771268">
        <w:rPr>
          <w:rFonts w:ascii="Times New Roman" w:hAnsi="Times New Roman" w:cs="Times New Roman"/>
          <w:bCs/>
          <w:color w:val="000000"/>
          <w:sz w:val="24"/>
          <w:szCs w:val="24"/>
        </w:rPr>
        <w:t>1</w:t>
      </w:r>
      <w:r w:rsidRPr="00771268">
        <w:rPr>
          <w:rFonts w:ascii="Times New Roman" w:hAnsi="Times New Roman" w:cs="Times New Roman"/>
          <w:bCs/>
          <w:color w:val="000000"/>
          <w:sz w:val="24"/>
          <w:szCs w:val="24"/>
        </w:rPr>
        <w:t>.</w:t>
      </w:r>
    </w:p>
    <w:bookmarkEnd w:id="8"/>
    <w:p w14:paraId="5586C9D5" w14:textId="77777777" w:rsidR="00223F9B" w:rsidRPr="00587D43" w:rsidRDefault="00BD5F98" w:rsidP="009812F2">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Судија има право на плату судије суда за који је изабран.</w:t>
      </w:r>
    </w:p>
    <w:p w14:paraId="2EF9C32D" w14:textId="77777777" w:rsidR="00223F9B" w:rsidRPr="00587D43" w:rsidRDefault="00BD5F98" w:rsidP="009812F2">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Плата судије одређује се на основу основне плате.</w:t>
      </w:r>
    </w:p>
    <w:p w14:paraId="3EC1642C" w14:textId="77777777" w:rsidR="00223F9B" w:rsidRPr="00587D43" w:rsidRDefault="00BD5F98" w:rsidP="009812F2">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Основна плата одређује се множењем коефицијената за обрачун и исплату плата са основицом за обрачун и исплату плат</w:t>
      </w:r>
      <w:r w:rsidR="005627C1">
        <w:rPr>
          <w:rFonts w:ascii="Times New Roman" w:hAnsi="Times New Roman" w:cs="Times New Roman"/>
          <w:color w:val="000000"/>
          <w:sz w:val="24"/>
          <w:szCs w:val="24"/>
        </w:rPr>
        <w:t>е</w:t>
      </w:r>
      <w:r w:rsidRPr="00587D43">
        <w:rPr>
          <w:rFonts w:ascii="Times New Roman" w:hAnsi="Times New Roman" w:cs="Times New Roman"/>
          <w:color w:val="000000"/>
          <w:sz w:val="24"/>
          <w:szCs w:val="24"/>
        </w:rPr>
        <w:t>.</w:t>
      </w:r>
    </w:p>
    <w:p w14:paraId="1C2CC91F" w14:textId="77777777" w:rsidR="00E132C6" w:rsidRPr="00587D43" w:rsidRDefault="00252327" w:rsidP="009812F2">
      <w:pPr>
        <w:spacing w:after="0" w:line="240" w:lineRule="auto"/>
        <w:ind w:firstLine="709"/>
        <w:jc w:val="both"/>
        <w:rPr>
          <w:rFonts w:ascii="Times New Roman" w:hAnsi="Times New Roman" w:cs="Times New Roman"/>
          <w:sz w:val="24"/>
          <w:szCs w:val="24"/>
        </w:rPr>
      </w:pPr>
      <w:bookmarkStart w:id="9" w:name="_Hlk109762734"/>
      <w:r w:rsidRPr="004665CE">
        <w:rPr>
          <w:rFonts w:ascii="Times New Roman" w:hAnsi="Times New Roman" w:cs="Times New Roman"/>
          <w:sz w:val="24"/>
          <w:szCs w:val="24"/>
        </w:rPr>
        <w:t>Основица за обрачун и исплату плат</w:t>
      </w:r>
      <w:r w:rsidR="005627C1">
        <w:rPr>
          <w:rFonts w:ascii="Times New Roman" w:hAnsi="Times New Roman" w:cs="Times New Roman"/>
          <w:sz w:val="24"/>
          <w:szCs w:val="24"/>
        </w:rPr>
        <w:t>е</w:t>
      </w:r>
      <w:r w:rsidRPr="004665CE">
        <w:rPr>
          <w:rFonts w:ascii="Times New Roman" w:hAnsi="Times New Roman" w:cs="Times New Roman"/>
          <w:sz w:val="24"/>
          <w:szCs w:val="24"/>
        </w:rPr>
        <w:t xml:space="preserve"> судије утврђује се Законом о буџету.</w:t>
      </w:r>
    </w:p>
    <w:bookmarkEnd w:id="9"/>
    <w:p w14:paraId="7D2C7BA1" w14:textId="77777777" w:rsidR="00223F9B" w:rsidRPr="00587D43" w:rsidRDefault="00BD5F98" w:rsidP="009812F2">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Коефицијент за обрачун и исплату плате одређује се </w:t>
      </w:r>
      <w:r w:rsidR="00166C40">
        <w:rPr>
          <w:rFonts w:ascii="Times New Roman" w:hAnsi="Times New Roman" w:cs="Times New Roman"/>
          <w:color w:val="000000"/>
          <w:sz w:val="24"/>
          <w:szCs w:val="24"/>
          <w:lang w:val="sr-Cyrl-RS"/>
        </w:rPr>
        <w:t>тако</w:t>
      </w:r>
      <w:r w:rsidR="00166C40" w:rsidRPr="00587D43">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 xml:space="preserve">што се сваки судија разврстава у једну од </w:t>
      </w:r>
      <w:r w:rsidRPr="00587D43">
        <w:rPr>
          <w:rFonts w:ascii="Times New Roman" w:hAnsi="Times New Roman" w:cs="Times New Roman"/>
          <w:bCs/>
          <w:color w:val="000000"/>
          <w:sz w:val="24"/>
          <w:szCs w:val="24"/>
        </w:rPr>
        <w:t>шест</w:t>
      </w:r>
      <w:r w:rsidR="00252327" w:rsidRPr="00587D43">
        <w:rPr>
          <w:rFonts w:ascii="Times New Roman" w:hAnsi="Times New Roman" w:cs="Times New Roman"/>
          <w:b/>
          <w:color w:val="000000"/>
          <w:sz w:val="24"/>
          <w:szCs w:val="24"/>
          <w:vertAlign w:val="superscript"/>
        </w:rPr>
        <w:t xml:space="preserve"> </w:t>
      </w:r>
      <w:r w:rsidRPr="00587D43">
        <w:rPr>
          <w:rFonts w:ascii="Times New Roman" w:hAnsi="Times New Roman" w:cs="Times New Roman"/>
          <w:color w:val="000000"/>
          <w:sz w:val="24"/>
          <w:szCs w:val="24"/>
        </w:rPr>
        <w:t>платних група.</w:t>
      </w:r>
    </w:p>
    <w:p w14:paraId="2E8FD9BB" w14:textId="77777777" w:rsidR="00223F9B" w:rsidRPr="00587D43" w:rsidRDefault="00BD5F98" w:rsidP="009812F2">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Основна плата, према овом закону, јесте вредност у коју се не урачунава проценат за вредновање минулог рада.</w:t>
      </w:r>
    </w:p>
    <w:p w14:paraId="5FA0B9B7" w14:textId="77777777" w:rsidR="00223F9B" w:rsidRPr="005B10E1" w:rsidRDefault="00BD5F98" w:rsidP="009812F2">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bCs/>
          <w:color w:val="000000"/>
          <w:sz w:val="24"/>
          <w:szCs w:val="24"/>
        </w:rPr>
        <w:t>Судија не може да уз плату прима и пензију остварену у складу са посебним пропис</w:t>
      </w:r>
      <w:r w:rsidR="005627C1">
        <w:rPr>
          <w:rFonts w:ascii="Times New Roman" w:hAnsi="Times New Roman" w:cs="Times New Roman"/>
          <w:bCs/>
          <w:color w:val="000000"/>
          <w:sz w:val="24"/>
          <w:szCs w:val="24"/>
        </w:rPr>
        <w:t>ом</w:t>
      </w:r>
      <w:r w:rsidRPr="005B10E1">
        <w:rPr>
          <w:rFonts w:ascii="Times New Roman" w:hAnsi="Times New Roman" w:cs="Times New Roman"/>
          <w:color w:val="000000"/>
          <w:sz w:val="24"/>
          <w:szCs w:val="24"/>
        </w:rPr>
        <w:t>.</w:t>
      </w:r>
    </w:p>
    <w:p w14:paraId="34019911" w14:textId="77777777" w:rsidR="00ED5E0B" w:rsidRPr="00587D43" w:rsidRDefault="00ED5E0B" w:rsidP="00654080">
      <w:pPr>
        <w:spacing w:after="0" w:line="240" w:lineRule="auto"/>
        <w:ind w:firstLine="709"/>
        <w:jc w:val="center"/>
        <w:rPr>
          <w:rFonts w:ascii="Times New Roman" w:hAnsi="Times New Roman" w:cs="Times New Roman"/>
          <w:b/>
          <w:color w:val="000000"/>
          <w:sz w:val="24"/>
          <w:szCs w:val="24"/>
        </w:rPr>
      </w:pPr>
    </w:p>
    <w:p w14:paraId="3C59F71E"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Платне групе судија</w:t>
      </w:r>
    </w:p>
    <w:p w14:paraId="626A20D9" w14:textId="77777777" w:rsidR="004037ED" w:rsidRPr="00771268" w:rsidRDefault="004037ED" w:rsidP="00771268">
      <w:pPr>
        <w:spacing w:after="0" w:line="240" w:lineRule="auto"/>
        <w:jc w:val="center"/>
        <w:rPr>
          <w:rFonts w:ascii="Times New Roman" w:hAnsi="Times New Roman" w:cs="Times New Roman"/>
          <w:bCs/>
          <w:color w:val="000000"/>
          <w:sz w:val="24"/>
          <w:szCs w:val="24"/>
        </w:rPr>
      </w:pPr>
    </w:p>
    <w:p w14:paraId="1C7B14B4"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Члан</w:t>
      </w:r>
      <w:r w:rsidR="00486BEE" w:rsidRPr="00771268">
        <w:rPr>
          <w:rFonts w:ascii="Times New Roman" w:hAnsi="Times New Roman" w:cs="Times New Roman"/>
          <w:bCs/>
          <w:color w:val="000000"/>
          <w:sz w:val="24"/>
          <w:szCs w:val="24"/>
        </w:rPr>
        <w:t xml:space="preserve"> 42</w:t>
      </w:r>
      <w:r w:rsidRPr="00771268">
        <w:rPr>
          <w:rFonts w:ascii="Times New Roman" w:hAnsi="Times New Roman" w:cs="Times New Roman"/>
          <w:bCs/>
          <w:color w:val="000000"/>
          <w:sz w:val="24"/>
          <w:szCs w:val="24"/>
        </w:rPr>
        <w:t>.</w:t>
      </w:r>
    </w:p>
    <w:p w14:paraId="38D5F823" w14:textId="77777777" w:rsidR="00223F9B" w:rsidRPr="00587D43" w:rsidRDefault="00BD5F98" w:rsidP="009812F2">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Судиј</w:t>
      </w:r>
      <w:r w:rsidR="005627C1">
        <w:rPr>
          <w:rFonts w:ascii="Times New Roman" w:hAnsi="Times New Roman" w:cs="Times New Roman"/>
          <w:color w:val="000000"/>
          <w:sz w:val="24"/>
          <w:szCs w:val="24"/>
        </w:rPr>
        <w:t>а</w:t>
      </w:r>
      <w:r w:rsidRPr="00587D43">
        <w:rPr>
          <w:rFonts w:ascii="Times New Roman" w:hAnsi="Times New Roman" w:cs="Times New Roman"/>
          <w:color w:val="000000"/>
          <w:sz w:val="24"/>
          <w:szCs w:val="24"/>
        </w:rPr>
        <w:t xml:space="preserve"> с</w:t>
      </w:r>
      <w:r w:rsidR="005627C1">
        <w:rPr>
          <w:rFonts w:ascii="Times New Roman" w:hAnsi="Times New Roman" w:cs="Times New Roman"/>
          <w:color w:val="000000"/>
          <w:sz w:val="24"/>
          <w:szCs w:val="24"/>
        </w:rPr>
        <w:t>е</w:t>
      </w:r>
      <w:r w:rsidRPr="00587D43">
        <w:rPr>
          <w:rFonts w:ascii="Times New Roman" w:hAnsi="Times New Roman" w:cs="Times New Roman"/>
          <w:color w:val="000000"/>
          <w:sz w:val="24"/>
          <w:szCs w:val="24"/>
        </w:rPr>
        <w:t xml:space="preserve"> разврста</w:t>
      </w:r>
      <w:r w:rsidR="005627C1">
        <w:rPr>
          <w:rFonts w:ascii="Times New Roman" w:hAnsi="Times New Roman" w:cs="Times New Roman"/>
          <w:color w:val="000000"/>
          <w:sz w:val="24"/>
          <w:szCs w:val="24"/>
        </w:rPr>
        <w:t>ва</w:t>
      </w:r>
      <w:r w:rsidRPr="00587D43">
        <w:rPr>
          <w:rFonts w:ascii="Times New Roman" w:hAnsi="Times New Roman" w:cs="Times New Roman"/>
          <w:color w:val="000000"/>
          <w:sz w:val="24"/>
          <w:szCs w:val="24"/>
        </w:rPr>
        <w:t xml:space="preserve"> у </w:t>
      </w:r>
      <w:r w:rsidR="005627C1">
        <w:rPr>
          <w:rFonts w:ascii="Times New Roman" w:hAnsi="Times New Roman" w:cs="Times New Roman"/>
          <w:color w:val="000000"/>
          <w:sz w:val="24"/>
          <w:szCs w:val="24"/>
        </w:rPr>
        <w:t xml:space="preserve">једну од </w:t>
      </w:r>
      <w:r w:rsidRPr="00587D43">
        <w:rPr>
          <w:rFonts w:ascii="Times New Roman" w:hAnsi="Times New Roman" w:cs="Times New Roman"/>
          <w:color w:val="000000"/>
          <w:sz w:val="24"/>
          <w:szCs w:val="24"/>
        </w:rPr>
        <w:t>шест платних група, кој</w:t>
      </w:r>
      <w:r w:rsidR="005627C1">
        <w:rPr>
          <w:rFonts w:ascii="Times New Roman" w:hAnsi="Times New Roman" w:cs="Times New Roman"/>
          <w:color w:val="000000"/>
          <w:sz w:val="24"/>
          <w:szCs w:val="24"/>
        </w:rPr>
        <w:t>а</w:t>
      </w:r>
      <w:r w:rsidRPr="00587D43">
        <w:rPr>
          <w:rFonts w:ascii="Times New Roman" w:hAnsi="Times New Roman" w:cs="Times New Roman"/>
          <w:color w:val="000000"/>
          <w:sz w:val="24"/>
          <w:szCs w:val="24"/>
        </w:rPr>
        <w:t xml:space="preserve"> </w:t>
      </w:r>
      <w:r w:rsidR="005627C1">
        <w:rPr>
          <w:rFonts w:ascii="Times New Roman" w:hAnsi="Times New Roman" w:cs="Times New Roman"/>
          <w:color w:val="000000"/>
          <w:sz w:val="24"/>
          <w:szCs w:val="24"/>
        </w:rPr>
        <w:t>је</w:t>
      </w:r>
      <w:r w:rsidRPr="00587D43">
        <w:rPr>
          <w:rFonts w:ascii="Times New Roman" w:hAnsi="Times New Roman" w:cs="Times New Roman"/>
          <w:color w:val="000000"/>
          <w:sz w:val="24"/>
          <w:szCs w:val="24"/>
        </w:rPr>
        <w:t xml:space="preserve"> изражен</w:t>
      </w:r>
      <w:r w:rsidR="005627C1">
        <w:rPr>
          <w:rFonts w:ascii="Times New Roman" w:hAnsi="Times New Roman" w:cs="Times New Roman"/>
          <w:color w:val="000000"/>
          <w:sz w:val="24"/>
          <w:szCs w:val="24"/>
        </w:rPr>
        <w:t>а</w:t>
      </w:r>
      <w:r w:rsidRPr="00587D43">
        <w:rPr>
          <w:rFonts w:ascii="Times New Roman" w:hAnsi="Times New Roman" w:cs="Times New Roman"/>
          <w:color w:val="000000"/>
          <w:sz w:val="24"/>
          <w:szCs w:val="24"/>
        </w:rPr>
        <w:t xml:space="preserve"> у коефицијен</w:t>
      </w:r>
      <w:r w:rsidR="005627C1">
        <w:rPr>
          <w:rFonts w:ascii="Times New Roman" w:hAnsi="Times New Roman" w:cs="Times New Roman"/>
          <w:color w:val="000000"/>
          <w:sz w:val="24"/>
          <w:szCs w:val="24"/>
        </w:rPr>
        <w:t>ту</w:t>
      </w:r>
      <w:r w:rsidRPr="00587D43">
        <w:rPr>
          <w:rFonts w:ascii="Times New Roman" w:hAnsi="Times New Roman" w:cs="Times New Roman"/>
          <w:color w:val="000000"/>
          <w:sz w:val="24"/>
          <w:szCs w:val="24"/>
        </w:rPr>
        <w:t>.</w:t>
      </w:r>
    </w:p>
    <w:p w14:paraId="039D19C8" w14:textId="77777777" w:rsidR="00223F9B" w:rsidRPr="00587D43" w:rsidRDefault="00BD5F98" w:rsidP="009812F2">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У првој платној групи </w:t>
      </w:r>
      <w:r w:rsidR="005627C1">
        <w:rPr>
          <w:rFonts w:ascii="Times New Roman" w:hAnsi="Times New Roman" w:cs="Times New Roman"/>
          <w:color w:val="000000"/>
          <w:sz w:val="24"/>
          <w:szCs w:val="24"/>
        </w:rPr>
        <w:t>је</w:t>
      </w:r>
      <w:r w:rsidRPr="00587D43">
        <w:rPr>
          <w:rFonts w:ascii="Times New Roman" w:hAnsi="Times New Roman" w:cs="Times New Roman"/>
          <w:color w:val="000000"/>
          <w:sz w:val="24"/>
          <w:szCs w:val="24"/>
        </w:rPr>
        <w:t xml:space="preserve"> судиј</w:t>
      </w:r>
      <w:r w:rsidR="005627C1">
        <w:rPr>
          <w:rFonts w:ascii="Times New Roman" w:hAnsi="Times New Roman" w:cs="Times New Roman"/>
          <w:color w:val="000000"/>
          <w:sz w:val="24"/>
          <w:szCs w:val="24"/>
        </w:rPr>
        <w:t>а</w:t>
      </w:r>
      <w:r w:rsidRPr="00587D43">
        <w:rPr>
          <w:rFonts w:ascii="Times New Roman" w:hAnsi="Times New Roman" w:cs="Times New Roman"/>
          <w:color w:val="000000"/>
          <w:sz w:val="24"/>
          <w:szCs w:val="24"/>
        </w:rPr>
        <w:t xml:space="preserve"> прекршајн</w:t>
      </w:r>
      <w:r w:rsidR="005627C1">
        <w:rPr>
          <w:rFonts w:ascii="Times New Roman" w:hAnsi="Times New Roman" w:cs="Times New Roman"/>
          <w:color w:val="000000"/>
          <w:sz w:val="24"/>
          <w:szCs w:val="24"/>
        </w:rPr>
        <w:t>ог</w:t>
      </w:r>
      <w:r w:rsidRPr="00587D43">
        <w:rPr>
          <w:rFonts w:ascii="Times New Roman" w:hAnsi="Times New Roman" w:cs="Times New Roman"/>
          <w:color w:val="000000"/>
          <w:sz w:val="24"/>
          <w:szCs w:val="24"/>
        </w:rPr>
        <w:t xml:space="preserve"> суда.</w:t>
      </w:r>
    </w:p>
    <w:p w14:paraId="3CF2B093" w14:textId="77777777" w:rsidR="00223F9B" w:rsidRPr="00587D43" w:rsidRDefault="00BD5F98" w:rsidP="009812F2">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У другој платној групи </w:t>
      </w:r>
      <w:r w:rsidR="005627C1">
        <w:rPr>
          <w:rFonts w:ascii="Times New Roman" w:hAnsi="Times New Roman" w:cs="Times New Roman"/>
          <w:color w:val="000000"/>
          <w:sz w:val="24"/>
          <w:szCs w:val="24"/>
        </w:rPr>
        <w:t>је</w:t>
      </w:r>
      <w:r w:rsidRPr="00587D43">
        <w:rPr>
          <w:rFonts w:ascii="Times New Roman" w:hAnsi="Times New Roman" w:cs="Times New Roman"/>
          <w:color w:val="000000"/>
          <w:sz w:val="24"/>
          <w:szCs w:val="24"/>
        </w:rPr>
        <w:t xml:space="preserve"> судиј</w:t>
      </w:r>
      <w:r w:rsidR="005627C1">
        <w:rPr>
          <w:rFonts w:ascii="Times New Roman" w:hAnsi="Times New Roman" w:cs="Times New Roman"/>
          <w:color w:val="000000"/>
          <w:sz w:val="24"/>
          <w:szCs w:val="24"/>
        </w:rPr>
        <w:t>а</w:t>
      </w:r>
      <w:r w:rsidRPr="00587D43">
        <w:rPr>
          <w:rFonts w:ascii="Times New Roman" w:hAnsi="Times New Roman" w:cs="Times New Roman"/>
          <w:color w:val="000000"/>
          <w:sz w:val="24"/>
          <w:szCs w:val="24"/>
        </w:rPr>
        <w:t xml:space="preserve"> основн</w:t>
      </w:r>
      <w:r w:rsidR="005627C1">
        <w:rPr>
          <w:rFonts w:ascii="Times New Roman" w:hAnsi="Times New Roman" w:cs="Times New Roman"/>
          <w:color w:val="000000"/>
          <w:sz w:val="24"/>
          <w:szCs w:val="24"/>
        </w:rPr>
        <w:t>ог</w:t>
      </w:r>
      <w:r w:rsidRPr="00587D43">
        <w:rPr>
          <w:rFonts w:ascii="Times New Roman" w:hAnsi="Times New Roman" w:cs="Times New Roman"/>
          <w:color w:val="000000"/>
          <w:sz w:val="24"/>
          <w:szCs w:val="24"/>
        </w:rPr>
        <w:t xml:space="preserve"> суда.</w:t>
      </w:r>
    </w:p>
    <w:p w14:paraId="456CC39B" w14:textId="77777777" w:rsidR="00223F9B" w:rsidRPr="00587D43" w:rsidRDefault="00BD5F98" w:rsidP="009812F2">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У трећој платној групи </w:t>
      </w:r>
      <w:r w:rsidR="005627C1">
        <w:rPr>
          <w:rFonts w:ascii="Times New Roman" w:hAnsi="Times New Roman" w:cs="Times New Roman"/>
          <w:color w:val="000000"/>
          <w:sz w:val="24"/>
          <w:szCs w:val="24"/>
        </w:rPr>
        <w:t>је</w:t>
      </w:r>
      <w:r w:rsidRPr="00587D43">
        <w:rPr>
          <w:rFonts w:ascii="Times New Roman" w:hAnsi="Times New Roman" w:cs="Times New Roman"/>
          <w:color w:val="000000"/>
          <w:sz w:val="24"/>
          <w:szCs w:val="24"/>
        </w:rPr>
        <w:t xml:space="preserve"> судиј</w:t>
      </w:r>
      <w:r w:rsidR="005627C1">
        <w:rPr>
          <w:rFonts w:ascii="Times New Roman" w:hAnsi="Times New Roman" w:cs="Times New Roman"/>
          <w:color w:val="000000"/>
          <w:sz w:val="24"/>
          <w:szCs w:val="24"/>
        </w:rPr>
        <w:t>а</w:t>
      </w:r>
      <w:r w:rsidRPr="00587D43">
        <w:rPr>
          <w:rFonts w:ascii="Times New Roman" w:hAnsi="Times New Roman" w:cs="Times New Roman"/>
          <w:color w:val="000000"/>
          <w:sz w:val="24"/>
          <w:szCs w:val="24"/>
        </w:rPr>
        <w:t xml:space="preserve"> привредн</w:t>
      </w:r>
      <w:r w:rsidR="005627C1">
        <w:rPr>
          <w:rFonts w:ascii="Times New Roman" w:hAnsi="Times New Roman" w:cs="Times New Roman"/>
          <w:color w:val="000000"/>
          <w:sz w:val="24"/>
          <w:szCs w:val="24"/>
        </w:rPr>
        <w:t>ог</w:t>
      </w:r>
      <w:r w:rsidRPr="00587D43">
        <w:rPr>
          <w:rFonts w:ascii="Times New Roman" w:hAnsi="Times New Roman" w:cs="Times New Roman"/>
          <w:color w:val="000000"/>
          <w:sz w:val="24"/>
          <w:szCs w:val="24"/>
        </w:rPr>
        <w:t>, виш</w:t>
      </w:r>
      <w:r w:rsidR="005627C1">
        <w:rPr>
          <w:rFonts w:ascii="Times New Roman" w:hAnsi="Times New Roman" w:cs="Times New Roman"/>
          <w:color w:val="000000"/>
          <w:sz w:val="24"/>
          <w:szCs w:val="24"/>
        </w:rPr>
        <w:t>ег</w:t>
      </w:r>
      <w:r w:rsidRPr="00587D43">
        <w:rPr>
          <w:rFonts w:ascii="Times New Roman" w:hAnsi="Times New Roman" w:cs="Times New Roman"/>
          <w:color w:val="000000"/>
          <w:sz w:val="24"/>
          <w:szCs w:val="24"/>
        </w:rPr>
        <w:t xml:space="preserve"> и </w:t>
      </w:r>
      <w:r w:rsidRPr="00587D43">
        <w:rPr>
          <w:rFonts w:ascii="Times New Roman" w:hAnsi="Times New Roman" w:cs="Times New Roman"/>
          <w:bCs/>
          <w:color w:val="000000"/>
          <w:sz w:val="24"/>
          <w:szCs w:val="24"/>
        </w:rPr>
        <w:t>Прекршајног апелационог</w:t>
      </w:r>
      <w:r w:rsidRPr="00587D43">
        <w:rPr>
          <w:rFonts w:ascii="Times New Roman" w:hAnsi="Times New Roman" w:cs="Times New Roman"/>
          <w:color w:val="000000"/>
          <w:sz w:val="24"/>
          <w:szCs w:val="24"/>
        </w:rPr>
        <w:t xml:space="preserve"> суда.</w:t>
      </w:r>
    </w:p>
    <w:p w14:paraId="7898E0BB" w14:textId="77777777" w:rsidR="00223F9B" w:rsidRPr="00587D43" w:rsidRDefault="00BD5F98" w:rsidP="009812F2">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lastRenderedPageBreak/>
        <w:t xml:space="preserve">У четвртој платној групи </w:t>
      </w:r>
      <w:r w:rsidR="005627C1">
        <w:rPr>
          <w:rFonts w:ascii="Times New Roman" w:hAnsi="Times New Roman" w:cs="Times New Roman"/>
          <w:color w:val="000000"/>
          <w:sz w:val="24"/>
          <w:szCs w:val="24"/>
        </w:rPr>
        <w:t>је</w:t>
      </w:r>
      <w:r w:rsidRPr="00587D43">
        <w:rPr>
          <w:rFonts w:ascii="Times New Roman" w:hAnsi="Times New Roman" w:cs="Times New Roman"/>
          <w:color w:val="000000"/>
          <w:sz w:val="24"/>
          <w:szCs w:val="24"/>
        </w:rPr>
        <w:t xml:space="preserve"> судиј</w:t>
      </w:r>
      <w:r w:rsidR="005627C1">
        <w:rPr>
          <w:rFonts w:ascii="Times New Roman" w:hAnsi="Times New Roman" w:cs="Times New Roman"/>
          <w:color w:val="000000"/>
          <w:sz w:val="24"/>
          <w:szCs w:val="24"/>
        </w:rPr>
        <w:t>а</w:t>
      </w:r>
      <w:r w:rsidRPr="00587D43">
        <w:rPr>
          <w:rFonts w:ascii="Times New Roman" w:hAnsi="Times New Roman" w:cs="Times New Roman"/>
          <w:color w:val="000000"/>
          <w:sz w:val="24"/>
          <w:szCs w:val="24"/>
        </w:rPr>
        <w:t xml:space="preserve"> Привредног апелационог, апелацион</w:t>
      </w:r>
      <w:r w:rsidR="005627C1">
        <w:rPr>
          <w:rFonts w:ascii="Times New Roman" w:hAnsi="Times New Roman" w:cs="Times New Roman"/>
          <w:color w:val="000000"/>
          <w:sz w:val="24"/>
          <w:szCs w:val="24"/>
        </w:rPr>
        <w:t>ог</w:t>
      </w:r>
      <w:r w:rsidRPr="00587D43">
        <w:rPr>
          <w:rFonts w:ascii="Times New Roman" w:hAnsi="Times New Roman" w:cs="Times New Roman"/>
          <w:color w:val="000000"/>
          <w:sz w:val="24"/>
          <w:szCs w:val="24"/>
        </w:rPr>
        <w:t xml:space="preserve"> суда и Управног суда.</w:t>
      </w:r>
    </w:p>
    <w:p w14:paraId="1BF25475" w14:textId="77777777" w:rsidR="00223F9B" w:rsidRPr="00587D43" w:rsidRDefault="00BD5F98" w:rsidP="009812F2">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У петој платној групи </w:t>
      </w:r>
      <w:r w:rsidR="005627C1">
        <w:rPr>
          <w:rFonts w:ascii="Times New Roman" w:hAnsi="Times New Roman" w:cs="Times New Roman"/>
          <w:color w:val="000000"/>
          <w:sz w:val="24"/>
          <w:szCs w:val="24"/>
        </w:rPr>
        <w:t>је</w:t>
      </w:r>
      <w:r w:rsidRPr="00587D43">
        <w:rPr>
          <w:rFonts w:ascii="Times New Roman" w:hAnsi="Times New Roman" w:cs="Times New Roman"/>
          <w:color w:val="000000"/>
          <w:sz w:val="24"/>
          <w:szCs w:val="24"/>
        </w:rPr>
        <w:t xml:space="preserve"> судиј</w:t>
      </w:r>
      <w:r w:rsidR="005627C1">
        <w:rPr>
          <w:rFonts w:ascii="Times New Roman" w:hAnsi="Times New Roman" w:cs="Times New Roman"/>
          <w:color w:val="000000"/>
          <w:sz w:val="24"/>
          <w:szCs w:val="24"/>
        </w:rPr>
        <w:t>а</w:t>
      </w:r>
      <w:r w:rsidRPr="00587D43">
        <w:rPr>
          <w:rFonts w:ascii="Times New Roman" w:hAnsi="Times New Roman" w:cs="Times New Roman"/>
          <w:color w:val="000000"/>
          <w:sz w:val="24"/>
          <w:szCs w:val="24"/>
        </w:rPr>
        <w:t xml:space="preserve"> Врховног суда.</w:t>
      </w:r>
    </w:p>
    <w:p w14:paraId="3A9EBCFC" w14:textId="77777777" w:rsidR="00223F9B" w:rsidRPr="00587D43" w:rsidRDefault="00BD5F98" w:rsidP="009812F2">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У шестој платној групи је председник Врховног суда.</w:t>
      </w:r>
    </w:p>
    <w:p w14:paraId="76C4D707" w14:textId="77777777" w:rsidR="00BD7021" w:rsidRPr="00587D43" w:rsidRDefault="00BD7021" w:rsidP="00654080">
      <w:pPr>
        <w:spacing w:after="0" w:line="240" w:lineRule="auto"/>
        <w:ind w:firstLine="709"/>
        <w:jc w:val="center"/>
        <w:rPr>
          <w:rFonts w:ascii="Times New Roman" w:hAnsi="Times New Roman" w:cs="Times New Roman"/>
          <w:color w:val="000000"/>
          <w:sz w:val="24"/>
          <w:szCs w:val="24"/>
        </w:rPr>
      </w:pPr>
    </w:p>
    <w:p w14:paraId="787A0C52" w14:textId="77777777" w:rsidR="00223F9B" w:rsidRPr="00587D43" w:rsidRDefault="00BD5F98" w:rsidP="00771268">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Коефицијенти</w:t>
      </w:r>
    </w:p>
    <w:p w14:paraId="7D378B77" w14:textId="77777777" w:rsidR="00AE55D4" w:rsidRPr="00771268" w:rsidRDefault="00AE55D4" w:rsidP="00771268">
      <w:pPr>
        <w:spacing w:after="0" w:line="240" w:lineRule="auto"/>
        <w:jc w:val="center"/>
        <w:rPr>
          <w:rFonts w:ascii="Times New Roman" w:hAnsi="Times New Roman" w:cs="Times New Roman"/>
          <w:bCs/>
          <w:color w:val="000000"/>
          <w:sz w:val="24"/>
          <w:szCs w:val="24"/>
        </w:rPr>
      </w:pPr>
    </w:p>
    <w:p w14:paraId="56EE40CD"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Члан</w:t>
      </w:r>
      <w:r w:rsidR="00627FE7" w:rsidRPr="00771268">
        <w:rPr>
          <w:rFonts w:ascii="Times New Roman" w:hAnsi="Times New Roman" w:cs="Times New Roman"/>
          <w:bCs/>
          <w:color w:val="000000"/>
          <w:sz w:val="24"/>
          <w:szCs w:val="24"/>
        </w:rPr>
        <w:t xml:space="preserve"> 43</w:t>
      </w:r>
      <w:r w:rsidRPr="00771268">
        <w:rPr>
          <w:rFonts w:ascii="Times New Roman" w:hAnsi="Times New Roman" w:cs="Times New Roman"/>
          <w:bCs/>
          <w:color w:val="000000"/>
          <w:sz w:val="24"/>
          <w:szCs w:val="24"/>
        </w:rPr>
        <w:t>.</w:t>
      </w:r>
    </w:p>
    <w:p w14:paraId="0D38D9F5" w14:textId="77777777" w:rsidR="00223F9B" w:rsidRPr="00587D43" w:rsidRDefault="00BD5F98" w:rsidP="00654080">
      <w:pPr>
        <w:spacing w:after="0" w:line="240" w:lineRule="auto"/>
        <w:ind w:firstLine="709"/>
        <w:rPr>
          <w:rFonts w:ascii="Times New Roman" w:hAnsi="Times New Roman" w:cs="Times New Roman"/>
          <w:sz w:val="24"/>
          <w:szCs w:val="24"/>
        </w:rPr>
      </w:pPr>
      <w:r w:rsidRPr="00587D43">
        <w:rPr>
          <w:rFonts w:ascii="Times New Roman" w:hAnsi="Times New Roman" w:cs="Times New Roman"/>
          <w:color w:val="000000"/>
          <w:sz w:val="24"/>
          <w:szCs w:val="24"/>
        </w:rPr>
        <w:t>Прва платна група има коефицијент 2,50.</w:t>
      </w:r>
      <w:r w:rsidR="00FE5DA1" w:rsidRPr="00587D43">
        <w:rPr>
          <w:rFonts w:ascii="Times New Roman" w:hAnsi="Times New Roman" w:cs="Times New Roman"/>
          <w:color w:val="000000"/>
          <w:sz w:val="24"/>
          <w:szCs w:val="24"/>
        </w:rPr>
        <w:t xml:space="preserve"> </w:t>
      </w:r>
    </w:p>
    <w:p w14:paraId="590E4B8B" w14:textId="77777777" w:rsidR="00223F9B" w:rsidRPr="00587D43" w:rsidRDefault="00BD5F98" w:rsidP="00654080">
      <w:pPr>
        <w:spacing w:after="0" w:line="240" w:lineRule="auto"/>
        <w:ind w:firstLine="709"/>
        <w:rPr>
          <w:rFonts w:ascii="Times New Roman" w:hAnsi="Times New Roman" w:cs="Times New Roman"/>
          <w:sz w:val="24"/>
          <w:szCs w:val="24"/>
        </w:rPr>
      </w:pPr>
      <w:r w:rsidRPr="00587D43">
        <w:rPr>
          <w:rFonts w:ascii="Times New Roman" w:hAnsi="Times New Roman" w:cs="Times New Roman"/>
          <w:color w:val="000000"/>
          <w:sz w:val="24"/>
          <w:szCs w:val="24"/>
        </w:rPr>
        <w:t>Друга платна група има коефицијент 3,00.</w:t>
      </w:r>
      <w:r w:rsidR="005A2CAB" w:rsidRPr="00587D43">
        <w:rPr>
          <w:rFonts w:ascii="Times New Roman" w:hAnsi="Times New Roman" w:cs="Times New Roman"/>
          <w:color w:val="000000"/>
          <w:sz w:val="24"/>
          <w:szCs w:val="24"/>
        </w:rPr>
        <w:t xml:space="preserve"> </w:t>
      </w:r>
    </w:p>
    <w:p w14:paraId="1474EE89" w14:textId="77777777" w:rsidR="00223F9B" w:rsidRPr="00587D43" w:rsidRDefault="00BD5F98" w:rsidP="00654080">
      <w:pPr>
        <w:spacing w:after="0" w:line="240" w:lineRule="auto"/>
        <w:ind w:firstLine="709"/>
        <w:rPr>
          <w:rFonts w:ascii="Times New Roman" w:hAnsi="Times New Roman" w:cs="Times New Roman"/>
          <w:sz w:val="24"/>
          <w:szCs w:val="24"/>
        </w:rPr>
      </w:pPr>
      <w:r w:rsidRPr="00587D43">
        <w:rPr>
          <w:rFonts w:ascii="Times New Roman" w:hAnsi="Times New Roman" w:cs="Times New Roman"/>
          <w:color w:val="000000"/>
          <w:sz w:val="24"/>
          <w:szCs w:val="24"/>
        </w:rPr>
        <w:t>Трећа платна група има коефицијент 3,50.</w:t>
      </w:r>
    </w:p>
    <w:p w14:paraId="64EFCBD8" w14:textId="77777777" w:rsidR="00223F9B" w:rsidRPr="00587D43" w:rsidRDefault="00BD5F98" w:rsidP="00654080">
      <w:pPr>
        <w:spacing w:after="0" w:line="240" w:lineRule="auto"/>
        <w:ind w:firstLine="709"/>
        <w:rPr>
          <w:rFonts w:ascii="Times New Roman" w:hAnsi="Times New Roman" w:cs="Times New Roman"/>
          <w:sz w:val="24"/>
          <w:szCs w:val="24"/>
        </w:rPr>
      </w:pPr>
      <w:r w:rsidRPr="00587D43">
        <w:rPr>
          <w:rFonts w:ascii="Times New Roman" w:hAnsi="Times New Roman" w:cs="Times New Roman"/>
          <w:color w:val="000000"/>
          <w:sz w:val="24"/>
          <w:szCs w:val="24"/>
        </w:rPr>
        <w:t>Четврта платна група има коефицијент 4,00.</w:t>
      </w:r>
      <w:r w:rsidR="005A2CAB" w:rsidRPr="00587D43">
        <w:rPr>
          <w:rFonts w:ascii="Times New Roman" w:hAnsi="Times New Roman" w:cs="Times New Roman"/>
          <w:color w:val="000000"/>
          <w:sz w:val="24"/>
          <w:szCs w:val="24"/>
        </w:rPr>
        <w:t xml:space="preserve"> </w:t>
      </w:r>
    </w:p>
    <w:p w14:paraId="5E6C01A5" w14:textId="77777777" w:rsidR="00223F9B" w:rsidRPr="00587D43" w:rsidRDefault="00BD5F98" w:rsidP="00654080">
      <w:pPr>
        <w:spacing w:after="0" w:line="240" w:lineRule="auto"/>
        <w:ind w:firstLine="709"/>
        <w:rPr>
          <w:rFonts w:ascii="Times New Roman" w:hAnsi="Times New Roman" w:cs="Times New Roman"/>
          <w:sz w:val="24"/>
          <w:szCs w:val="24"/>
        </w:rPr>
      </w:pPr>
      <w:r w:rsidRPr="00587D43">
        <w:rPr>
          <w:rFonts w:ascii="Times New Roman" w:hAnsi="Times New Roman" w:cs="Times New Roman"/>
          <w:color w:val="000000"/>
          <w:sz w:val="24"/>
          <w:szCs w:val="24"/>
        </w:rPr>
        <w:t>Пета платна група има коефицијент 5,00.</w:t>
      </w:r>
      <w:r w:rsidR="005A2CAB" w:rsidRPr="00587D43">
        <w:rPr>
          <w:rFonts w:ascii="Times New Roman" w:hAnsi="Times New Roman" w:cs="Times New Roman"/>
          <w:color w:val="000000"/>
          <w:sz w:val="24"/>
          <w:szCs w:val="24"/>
        </w:rPr>
        <w:t xml:space="preserve"> </w:t>
      </w:r>
      <w:r w:rsidR="00CD35CD" w:rsidRPr="00587D43">
        <w:rPr>
          <w:rFonts w:ascii="Times New Roman" w:hAnsi="Times New Roman" w:cs="Times New Roman"/>
          <w:color w:val="000000"/>
          <w:sz w:val="24"/>
          <w:szCs w:val="24"/>
        </w:rPr>
        <w:t xml:space="preserve"> </w:t>
      </w:r>
    </w:p>
    <w:p w14:paraId="70881185" w14:textId="77777777" w:rsidR="00223F9B" w:rsidRPr="00587D43" w:rsidRDefault="00BD5F98" w:rsidP="00654080">
      <w:pPr>
        <w:spacing w:after="0" w:line="240" w:lineRule="auto"/>
        <w:ind w:firstLine="709"/>
        <w:rPr>
          <w:rFonts w:ascii="Times New Roman" w:hAnsi="Times New Roman" w:cs="Times New Roman"/>
          <w:color w:val="000000"/>
          <w:sz w:val="24"/>
          <w:szCs w:val="24"/>
        </w:rPr>
      </w:pPr>
      <w:r w:rsidRPr="00587D43">
        <w:rPr>
          <w:rFonts w:ascii="Times New Roman" w:hAnsi="Times New Roman" w:cs="Times New Roman"/>
          <w:color w:val="000000"/>
          <w:sz w:val="24"/>
          <w:szCs w:val="24"/>
        </w:rPr>
        <w:t>Шеста платна група има коефицијент 6,00.</w:t>
      </w:r>
      <w:r w:rsidR="005A2CAB" w:rsidRPr="00587D43">
        <w:rPr>
          <w:rFonts w:ascii="Times New Roman" w:hAnsi="Times New Roman" w:cs="Times New Roman"/>
          <w:color w:val="000000"/>
          <w:sz w:val="24"/>
          <w:szCs w:val="24"/>
        </w:rPr>
        <w:t xml:space="preserve"> </w:t>
      </w:r>
    </w:p>
    <w:p w14:paraId="2F1521D0" w14:textId="77777777" w:rsidR="008D3F8D" w:rsidRDefault="008D3F8D" w:rsidP="00654080">
      <w:pPr>
        <w:spacing w:after="0" w:line="240" w:lineRule="auto"/>
        <w:ind w:firstLine="709"/>
        <w:jc w:val="center"/>
        <w:rPr>
          <w:rFonts w:ascii="Times New Roman" w:hAnsi="Times New Roman" w:cs="Times New Roman"/>
          <w:b/>
          <w:color w:val="000000"/>
          <w:sz w:val="24"/>
          <w:szCs w:val="24"/>
        </w:rPr>
      </w:pPr>
    </w:p>
    <w:p w14:paraId="58BF0433" w14:textId="77777777" w:rsidR="00223F9B" w:rsidRPr="00587D43" w:rsidRDefault="00BD5F98" w:rsidP="00771268">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Основна плата председника суда</w:t>
      </w:r>
    </w:p>
    <w:p w14:paraId="3310F7FD" w14:textId="77777777" w:rsidR="00CD35CD" w:rsidRPr="00771268" w:rsidRDefault="00CD35CD" w:rsidP="00771268">
      <w:pPr>
        <w:spacing w:after="0" w:line="240" w:lineRule="auto"/>
        <w:jc w:val="center"/>
        <w:rPr>
          <w:rFonts w:ascii="Times New Roman" w:hAnsi="Times New Roman" w:cs="Times New Roman"/>
          <w:bCs/>
          <w:color w:val="000000"/>
          <w:sz w:val="24"/>
          <w:szCs w:val="24"/>
        </w:rPr>
      </w:pPr>
    </w:p>
    <w:p w14:paraId="2D06681F"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Члан 4</w:t>
      </w:r>
      <w:r w:rsidR="00627FE7" w:rsidRPr="00771268">
        <w:rPr>
          <w:rFonts w:ascii="Times New Roman" w:hAnsi="Times New Roman" w:cs="Times New Roman"/>
          <w:bCs/>
          <w:color w:val="000000"/>
          <w:sz w:val="24"/>
          <w:szCs w:val="24"/>
        </w:rPr>
        <w:t>4</w:t>
      </w:r>
      <w:r w:rsidRPr="00771268">
        <w:rPr>
          <w:rFonts w:ascii="Times New Roman" w:hAnsi="Times New Roman" w:cs="Times New Roman"/>
          <w:bCs/>
          <w:color w:val="000000"/>
          <w:sz w:val="24"/>
          <w:szCs w:val="24"/>
        </w:rPr>
        <w:t>.</w:t>
      </w:r>
    </w:p>
    <w:p w14:paraId="69D5447A" w14:textId="77777777" w:rsidR="00223F9B" w:rsidRPr="00587D43" w:rsidRDefault="00BD5F98" w:rsidP="009812F2">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Основна плата председника суда се одређује тако што се плата судије тог суда увећава за:</w:t>
      </w:r>
    </w:p>
    <w:p w14:paraId="35B0E6A5" w14:textId="77777777" w:rsidR="00223F9B" w:rsidRPr="00587D43" w:rsidRDefault="00BD5F98" w:rsidP="009812F2">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10%, у суду до 20 судија;</w:t>
      </w:r>
    </w:p>
    <w:p w14:paraId="5E8D181D" w14:textId="77777777" w:rsidR="00223F9B" w:rsidRPr="00587D43" w:rsidRDefault="00BD5F98" w:rsidP="009812F2">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15%, у суду до 40 судија;</w:t>
      </w:r>
    </w:p>
    <w:p w14:paraId="65E2F802" w14:textId="77777777" w:rsidR="00223F9B" w:rsidRPr="00587D43" w:rsidRDefault="00BD5F98" w:rsidP="009812F2">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20% у суду до 60 судија;</w:t>
      </w:r>
    </w:p>
    <w:p w14:paraId="4F515F02" w14:textId="77777777" w:rsidR="00223F9B" w:rsidRPr="00587D43" w:rsidRDefault="00BD5F98" w:rsidP="009812F2">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25% у суду до 80 судија;</w:t>
      </w:r>
    </w:p>
    <w:p w14:paraId="7FB6BA59" w14:textId="77777777" w:rsidR="00223F9B" w:rsidRPr="00587D43" w:rsidRDefault="00BD5F98" w:rsidP="009812F2">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30% у суду преко 80 судија.</w:t>
      </w:r>
    </w:p>
    <w:p w14:paraId="2017D462" w14:textId="77777777" w:rsidR="00223F9B" w:rsidRPr="00587D43" w:rsidRDefault="00BD5F98" w:rsidP="009812F2">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Одредба става 1. овог члана се не примењује на председника Врховног суда.</w:t>
      </w:r>
    </w:p>
    <w:p w14:paraId="4D3B6461" w14:textId="77777777" w:rsidR="00F82E43" w:rsidRPr="00587D43" w:rsidRDefault="00F82E43" w:rsidP="00654080">
      <w:pPr>
        <w:spacing w:after="0" w:line="240" w:lineRule="auto"/>
        <w:ind w:firstLine="709"/>
        <w:jc w:val="center"/>
        <w:rPr>
          <w:rFonts w:ascii="Times New Roman" w:hAnsi="Times New Roman" w:cs="Times New Roman"/>
          <w:b/>
          <w:color w:val="000000"/>
          <w:sz w:val="24"/>
          <w:szCs w:val="24"/>
        </w:rPr>
      </w:pPr>
    </w:p>
    <w:p w14:paraId="7A86C097" w14:textId="77777777" w:rsidR="00223F9B" w:rsidRPr="00587D43" w:rsidRDefault="00BD5F98" w:rsidP="00771268">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 xml:space="preserve">Плата судије који је </w:t>
      </w:r>
      <w:r w:rsidR="0023258A" w:rsidRPr="00771268">
        <w:rPr>
          <w:rFonts w:ascii="Times New Roman" w:hAnsi="Times New Roman" w:cs="Times New Roman"/>
          <w:bCs/>
          <w:color w:val="000000"/>
          <w:sz w:val="24"/>
          <w:szCs w:val="24"/>
        </w:rPr>
        <w:t>трајно</w:t>
      </w:r>
      <w:r w:rsidR="0023258A" w:rsidRPr="00587D43">
        <w:rPr>
          <w:rFonts w:ascii="Times New Roman" w:hAnsi="Times New Roman" w:cs="Times New Roman"/>
          <w:bCs/>
          <w:color w:val="000000"/>
          <w:sz w:val="24"/>
          <w:szCs w:val="24"/>
        </w:rPr>
        <w:t xml:space="preserve"> </w:t>
      </w:r>
      <w:r w:rsidRPr="00587D43">
        <w:rPr>
          <w:rFonts w:ascii="Times New Roman" w:hAnsi="Times New Roman" w:cs="Times New Roman"/>
          <w:bCs/>
          <w:color w:val="000000"/>
          <w:sz w:val="24"/>
          <w:szCs w:val="24"/>
        </w:rPr>
        <w:t>премештен</w:t>
      </w:r>
      <w:r w:rsidR="004F1C6A">
        <w:rPr>
          <w:rFonts w:ascii="Times New Roman" w:hAnsi="Times New Roman" w:cs="Times New Roman"/>
          <w:bCs/>
          <w:color w:val="000000"/>
          <w:sz w:val="24"/>
          <w:szCs w:val="24"/>
        </w:rPr>
        <w:t>,</w:t>
      </w:r>
      <w:r w:rsidRPr="00587D43">
        <w:rPr>
          <w:rFonts w:ascii="Times New Roman" w:hAnsi="Times New Roman" w:cs="Times New Roman"/>
          <w:bCs/>
          <w:color w:val="000000"/>
          <w:sz w:val="24"/>
          <w:szCs w:val="24"/>
        </w:rPr>
        <w:t xml:space="preserve"> </w:t>
      </w:r>
      <w:r w:rsidR="001056B9">
        <w:rPr>
          <w:rFonts w:ascii="Times New Roman" w:hAnsi="Times New Roman" w:cs="Times New Roman"/>
          <w:bCs/>
          <w:color w:val="000000"/>
          <w:sz w:val="24"/>
          <w:szCs w:val="24"/>
        </w:rPr>
        <w:t xml:space="preserve">или </w:t>
      </w:r>
      <w:r w:rsidR="0023258A" w:rsidRPr="00771268">
        <w:rPr>
          <w:rFonts w:ascii="Times New Roman" w:hAnsi="Times New Roman" w:cs="Times New Roman"/>
          <w:bCs/>
          <w:color w:val="000000"/>
          <w:sz w:val="24"/>
          <w:szCs w:val="24"/>
        </w:rPr>
        <w:t>привремено</w:t>
      </w:r>
      <w:r w:rsidR="0023258A" w:rsidRPr="00587D43">
        <w:rPr>
          <w:rFonts w:ascii="Times New Roman" w:hAnsi="Times New Roman" w:cs="Times New Roman"/>
          <w:bCs/>
          <w:color w:val="000000"/>
          <w:sz w:val="24"/>
          <w:szCs w:val="24"/>
        </w:rPr>
        <w:t xml:space="preserve"> </w:t>
      </w:r>
      <w:r w:rsidRPr="00587D43">
        <w:rPr>
          <w:rFonts w:ascii="Times New Roman" w:hAnsi="Times New Roman" w:cs="Times New Roman"/>
          <w:bCs/>
          <w:color w:val="000000"/>
          <w:sz w:val="24"/>
          <w:szCs w:val="24"/>
        </w:rPr>
        <w:t>упућен</w:t>
      </w:r>
      <w:r w:rsidR="001056B9">
        <w:rPr>
          <w:rFonts w:ascii="Times New Roman" w:hAnsi="Times New Roman" w:cs="Times New Roman"/>
          <w:bCs/>
          <w:color w:val="000000"/>
          <w:sz w:val="24"/>
          <w:szCs w:val="24"/>
        </w:rPr>
        <w:t xml:space="preserve"> у други суд, односно </w:t>
      </w:r>
      <w:r w:rsidR="004F1C6A">
        <w:rPr>
          <w:rFonts w:ascii="Times New Roman" w:hAnsi="Times New Roman" w:cs="Times New Roman"/>
          <w:bCs/>
          <w:color w:val="000000"/>
          <w:sz w:val="24"/>
          <w:szCs w:val="24"/>
        </w:rPr>
        <w:t>упућен</w:t>
      </w:r>
      <w:r w:rsidR="001056B9" w:rsidRPr="001056B9">
        <w:rPr>
          <w:rFonts w:ascii="Times New Roman" w:hAnsi="Times New Roman" w:cs="Times New Roman"/>
          <w:color w:val="000000"/>
          <w:sz w:val="24"/>
          <w:szCs w:val="24"/>
        </w:rPr>
        <w:t xml:space="preserve"> </w:t>
      </w:r>
      <w:r w:rsidR="001056B9">
        <w:rPr>
          <w:rFonts w:ascii="Times New Roman" w:hAnsi="Times New Roman" w:cs="Times New Roman"/>
          <w:color w:val="000000"/>
          <w:sz w:val="24"/>
          <w:szCs w:val="24"/>
        </w:rPr>
        <w:t xml:space="preserve">у Високи савет судства, </w:t>
      </w:r>
      <w:r w:rsidR="001056B9" w:rsidRPr="00587D43">
        <w:rPr>
          <w:rFonts w:ascii="Times New Roman" w:hAnsi="Times New Roman" w:cs="Times New Roman"/>
          <w:color w:val="000000"/>
          <w:sz w:val="24"/>
          <w:szCs w:val="24"/>
        </w:rPr>
        <w:t>министар</w:t>
      </w:r>
      <w:r w:rsidR="005627C1">
        <w:rPr>
          <w:rFonts w:ascii="Times New Roman" w:hAnsi="Times New Roman" w:cs="Times New Roman"/>
          <w:color w:val="000000"/>
          <w:sz w:val="24"/>
          <w:szCs w:val="24"/>
        </w:rPr>
        <w:t>ство</w:t>
      </w:r>
      <w:r w:rsidR="001056B9">
        <w:rPr>
          <w:rFonts w:ascii="Times New Roman" w:hAnsi="Times New Roman" w:cs="Times New Roman"/>
          <w:color w:val="000000"/>
          <w:sz w:val="24"/>
          <w:szCs w:val="24"/>
        </w:rPr>
        <w:t xml:space="preserve"> надлежно</w:t>
      </w:r>
      <w:r w:rsidR="001056B9" w:rsidRPr="00587D43">
        <w:rPr>
          <w:rFonts w:ascii="Times New Roman" w:hAnsi="Times New Roman" w:cs="Times New Roman"/>
          <w:color w:val="000000"/>
          <w:sz w:val="24"/>
          <w:szCs w:val="24"/>
        </w:rPr>
        <w:t xml:space="preserve"> за правосуђе,</w:t>
      </w:r>
      <w:r w:rsidR="001056B9">
        <w:rPr>
          <w:rFonts w:ascii="Times New Roman" w:hAnsi="Times New Roman" w:cs="Times New Roman"/>
          <w:color w:val="000000"/>
          <w:sz w:val="24"/>
          <w:szCs w:val="24"/>
        </w:rPr>
        <w:t xml:space="preserve"> Правосудну академију или међународну организацију</w:t>
      </w:r>
      <w:r w:rsidR="001056B9" w:rsidRPr="00587D43">
        <w:rPr>
          <w:rFonts w:ascii="Times New Roman" w:hAnsi="Times New Roman" w:cs="Times New Roman"/>
          <w:color w:val="000000"/>
          <w:sz w:val="24"/>
          <w:szCs w:val="24"/>
        </w:rPr>
        <w:t xml:space="preserve"> у области правосуђа</w:t>
      </w:r>
    </w:p>
    <w:p w14:paraId="1E975B84" w14:textId="77777777" w:rsidR="0023258A" w:rsidRPr="00771268" w:rsidRDefault="0023258A" w:rsidP="00771268">
      <w:pPr>
        <w:spacing w:after="0" w:line="240" w:lineRule="auto"/>
        <w:jc w:val="center"/>
        <w:rPr>
          <w:rFonts w:ascii="Times New Roman" w:hAnsi="Times New Roman" w:cs="Times New Roman"/>
          <w:bCs/>
          <w:color w:val="000000"/>
          <w:sz w:val="24"/>
          <w:szCs w:val="24"/>
        </w:rPr>
      </w:pPr>
    </w:p>
    <w:p w14:paraId="2F9E97C4"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Члан 4</w:t>
      </w:r>
      <w:r w:rsidR="00627FE7" w:rsidRPr="00771268">
        <w:rPr>
          <w:rFonts w:ascii="Times New Roman" w:hAnsi="Times New Roman" w:cs="Times New Roman"/>
          <w:bCs/>
          <w:color w:val="000000"/>
          <w:sz w:val="24"/>
          <w:szCs w:val="24"/>
        </w:rPr>
        <w:t>5</w:t>
      </w:r>
      <w:r w:rsidRPr="00771268">
        <w:rPr>
          <w:rFonts w:ascii="Times New Roman" w:hAnsi="Times New Roman" w:cs="Times New Roman"/>
          <w:bCs/>
          <w:color w:val="000000"/>
          <w:sz w:val="24"/>
          <w:szCs w:val="24"/>
        </w:rPr>
        <w:t>.</w:t>
      </w:r>
    </w:p>
    <w:p w14:paraId="7231189C" w14:textId="77777777" w:rsidR="00F82E43" w:rsidRPr="00587D43" w:rsidRDefault="00BD5F98" w:rsidP="002E620F">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Судија који је </w:t>
      </w:r>
      <w:r w:rsidR="0023258A" w:rsidRPr="00587D43">
        <w:rPr>
          <w:rFonts w:ascii="Times New Roman" w:hAnsi="Times New Roman" w:cs="Times New Roman"/>
          <w:color w:val="000000"/>
          <w:sz w:val="24"/>
          <w:szCs w:val="24"/>
        </w:rPr>
        <w:t xml:space="preserve">трајно </w:t>
      </w:r>
      <w:r w:rsidRPr="00587D43">
        <w:rPr>
          <w:rFonts w:ascii="Times New Roman" w:hAnsi="Times New Roman" w:cs="Times New Roman"/>
          <w:color w:val="000000"/>
          <w:sz w:val="24"/>
          <w:szCs w:val="24"/>
        </w:rPr>
        <w:t>премештен</w:t>
      </w:r>
      <w:r w:rsidR="00C24CED">
        <w:rPr>
          <w:rFonts w:ascii="Times New Roman" w:hAnsi="Times New Roman" w:cs="Times New Roman"/>
          <w:color w:val="000000"/>
          <w:sz w:val="24"/>
          <w:szCs w:val="24"/>
        </w:rPr>
        <w:t xml:space="preserve"> </w:t>
      </w:r>
      <w:r w:rsidR="001056B9">
        <w:rPr>
          <w:rFonts w:ascii="Times New Roman" w:hAnsi="Times New Roman" w:cs="Times New Roman"/>
          <w:color w:val="000000"/>
          <w:sz w:val="24"/>
          <w:szCs w:val="24"/>
        </w:rPr>
        <w:t>или</w:t>
      </w:r>
      <w:r w:rsidRPr="00587D43">
        <w:rPr>
          <w:rFonts w:ascii="Times New Roman" w:hAnsi="Times New Roman" w:cs="Times New Roman"/>
          <w:color w:val="000000"/>
          <w:sz w:val="24"/>
          <w:szCs w:val="24"/>
        </w:rPr>
        <w:t xml:space="preserve"> </w:t>
      </w:r>
      <w:r w:rsidR="0023258A" w:rsidRPr="00587D43">
        <w:rPr>
          <w:rFonts w:ascii="Times New Roman" w:hAnsi="Times New Roman" w:cs="Times New Roman"/>
          <w:color w:val="000000"/>
          <w:sz w:val="24"/>
          <w:szCs w:val="24"/>
        </w:rPr>
        <w:t xml:space="preserve">привремено </w:t>
      </w:r>
      <w:r w:rsidRPr="00587D43">
        <w:rPr>
          <w:rFonts w:ascii="Times New Roman" w:hAnsi="Times New Roman" w:cs="Times New Roman"/>
          <w:color w:val="000000"/>
          <w:sz w:val="24"/>
          <w:szCs w:val="24"/>
        </w:rPr>
        <w:t xml:space="preserve">упућен у други суд, </w:t>
      </w:r>
      <w:r w:rsidR="001056B9">
        <w:rPr>
          <w:rFonts w:ascii="Times New Roman" w:hAnsi="Times New Roman" w:cs="Times New Roman"/>
          <w:color w:val="000000"/>
          <w:sz w:val="24"/>
          <w:szCs w:val="24"/>
        </w:rPr>
        <w:t xml:space="preserve">односно упућен у </w:t>
      </w:r>
      <w:r w:rsidR="007725E4" w:rsidRPr="00587D43">
        <w:rPr>
          <w:rFonts w:ascii="Times New Roman" w:hAnsi="Times New Roman" w:cs="Times New Roman"/>
          <w:color w:val="000000"/>
          <w:sz w:val="24"/>
          <w:szCs w:val="24"/>
        </w:rPr>
        <w:t>Високи савет судства</w:t>
      </w:r>
      <w:r w:rsidR="001056B9">
        <w:rPr>
          <w:rFonts w:ascii="Times New Roman" w:hAnsi="Times New Roman" w:cs="Times New Roman"/>
          <w:color w:val="000000"/>
          <w:sz w:val="24"/>
          <w:szCs w:val="24"/>
        </w:rPr>
        <w:t>,</w:t>
      </w:r>
      <w:r w:rsidR="007725E4" w:rsidRPr="00587D43">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 xml:space="preserve">министарство надлежно за правосуђе, </w:t>
      </w:r>
      <w:r w:rsidR="007725E4" w:rsidRPr="00587D43">
        <w:rPr>
          <w:rFonts w:ascii="Times New Roman" w:hAnsi="Times New Roman" w:cs="Times New Roman"/>
          <w:color w:val="000000"/>
          <w:sz w:val="24"/>
          <w:szCs w:val="24"/>
        </w:rPr>
        <w:t>Правосудну академију</w:t>
      </w:r>
      <w:r w:rsidRPr="00587D43">
        <w:rPr>
          <w:rFonts w:ascii="Times New Roman" w:hAnsi="Times New Roman" w:cs="Times New Roman"/>
          <w:color w:val="000000"/>
          <w:sz w:val="24"/>
          <w:szCs w:val="24"/>
        </w:rPr>
        <w:t xml:space="preserve"> или међународну организациј</w:t>
      </w:r>
      <w:r w:rsidR="0023258A" w:rsidRPr="00587D43">
        <w:rPr>
          <w:rFonts w:ascii="Times New Roman" w:hAnsi="Times New Roman" w:cs="Times New Roman"/>
          <w:color w:val="000000"/>
          <w:sz w:val="24"/>
          <w:szCs w:val="24"/>
        </w:rPr>
        <w:t>у у области правосуђа</w:t>
      </w:r>
      <w:r w:rsidRPr="00587D43">
        <w:rPr>
          <w:rFonts w:ascii="Times New Roman" w:hAnsi="Times New Roman" w:cs="Times New Roman"/>
          <w:color w:val="000000"/>
          <w:sz w:val="24"/>
          <w:szCs w:val="24"/>
        </w:rPr>
        <w:t xml:space="preserve"> има право на основну плату судије суда</w:t>
      </w:r>
      <w:r w:rsidR="001056B9">
        <w:rPr>
          <w:rFonts w:ascii="Times New Roman" w:hAnsi="Times New Roman" w:cs="Times New Roman"/>
          <w:color w:val="000000"/>
          <w:sz w:val="24"/>
          <w:szCs w:val="24"/>
        </w:rPr>
        <w:t xml:space="preserve"> из ког је трајно премештен, привремено упућен или упућен</w:t>
      </w:r>
      <w:r w:rsidRPr="00587D43">
        <w:rPr>
          <w:rFonts w:ascii="Times New Roman" w:hAnsi="Times New Roman" w:cs="Times New Roman"/>
          <w:color w:val="000000"/>
          <w:sz w:val="24"/>
          <w:szCs w:val="24"/>
        </w:rPr>
        <w:t xml:space="preserve">, </w:t>
      </w:r>
      <w:r w:rsidR="001056B9">
        <w:rPr>
          <w:rFonts w:ascii="Times New Roman" w:hAnsi="Times New Roman" w:cs="Times New Roman"/>
          <w:color w:val="000000"/>
          <w:sz w:val="24"/>
          <w:szCs w:val="24"/>
        </w:rPr>
        <w:t>а ако је за судију то повољније има право</w:t>
      </w:r>
      <w:r w:rsidR="00C24CED">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 xml:space="preserve">на основну плату у </w:t>
      </w:r>
      <w:r w:rsidR="001056B9">
        <w:rPr>
          <w:rFonts w:ascii="Times New Roman" w:hAnsi="Times New Roman" w:cs="Times New Roman"/>
          <w:color w:val="000000"/>
          <w:sz w:val="24"/>
          <w:szCs w:val="24"/>
        </w:rPr>
        <w:t xml:space="preserve">суду, Високом савету судства, </w:t>
      </w:r>
      <w:r w:rsidRPr="00587D43">
        <w:rPr>
          <w:rFonts w:ascii="Times New Roman" w:hAnsi="Times New Roman" w:cs="Times New Roman"/>
          <w:color w:val="000000"/>
          <w:sz w:val="24"/>
          <w:szCs w:val="24"/>
        </w:rPr>
        <w:t>министарству надлежном за правосуђе,</w:t>
      </w:r>
      <w:r w:rsidR="002E620F" w:rsidRPr="00587D43">
        <w:rPr>
          <w:rFonts w:ascii="Times New Roman" w:hAnsi="Times New Roman" w:cs="Times New Roman"/>
          <w:color w:val="000000"/>
          <w:sz w:val="24"/>
          <w:szCs w:val="24"/>
        </w:rPr>
        <w:t xml:space="preserve"> Правосудној академији</w:t>
      </w:r>
      <w:r w:rsidRPr="00587D43">
        <w:rPr>
          <w:rFonts w:ascii="Times New Roman" w:hAnsi="Times New Roman" w:cs="Times New Roman"/>
          <w:color w:val="000000"/>
          <w:sz w:val="24"/>
          <w:szCs w:val="24"/>
        </w:rPr>
        <w:t xml:space="preserve"> или међународној организацији </w:t>
      </w:r>
      <w:r w:rsidR="002E620F" w:rsidRPr="00587D43">
        <w:rPr>
          <w:rFonts w:ascii="Times New Roman" w:hAnsi="Times New Roman" w:cs="Times New Roman"/>
          <w:color w:val="000000"/>
          <w:sz w:val="24"/>
          <w:szCs w:val="24"/>
        </w:rPr>
        <w:t xml:space="preserve">у области правосуђа </w:t>
      </w:r>
      <w:r w:rsidRPr="00587D43">
        <w:rPr>
          <w:rFonts w:ascii="Times New Roman" w:hAnsi="Times New Roman" w:cs="Times New Roman"/>
          <w:color w:val="000000"/>
          <w:sz w:val="24"/>
          <w:szCs w:val="24"/>
        </w:rPr>
        <w:t>у кој</w:t>
      </w:r>
      <w:r w:rsidR="001056B9">
        <w:rPr>
          <w:rFonts w:ascii="Times New Roman" w:hAnsi="Times New Roman" w:cs="Times New Roman"/>
          <w:color w:val="000000"/>
          <w:sz w:val="24"/>
          <w:szCs w:val="24"/>
        </w:rPr>
        <w:t>е</w:t>
      </w:r>
      <w:r w:rsidRPr="00587D43">
        <w:rPr>
          <w:rFonts w:ascii="Times New Roman" w:hAnsi="Times New Roman" w:cs="Times New Roman"/>
          <w:color w:val="000000"/>
          <w:sz w:val="24"/>
          <w:szCs w:val="24"/>
        </w:rPr>
        <w:t xml:space="preserve"> је </w:t>
      </w:r>
      <w:r w:rsidR="002E620F" w:rsidRPr="00587D43">
        <w:rPr>
          <w:rFonts w:ascii="Times New Roman" w:hAnsi="Times New Roman" w:cs="Times New Roman"/>
          <w:color w:val="000000"/>
          <w:sz w:val="24"/>
          <w:szCs w:val="24"/>
        </w:rPr>
        <w:t xml:space="preserve">трајно </w:t>
      </w:r>
      <w:r w:rsidRPr="00587D43">
        <w:rPr>
          <w:rFonts w:ascii="Times New Roman" w:hAnsi="Times New Roman" w:cs="Times New Roman"/>
          <w:color w:val="000000"/>
          <w:sz w:val="24"/>
          <w:szCs w:val="24"/>
        </w:rPr>
        <w:t xml:space="preserve">премештен,  </w:t>
      </w:r>
      <w:r w:rsidR="002E620F" w:rsidRPr="00587D43">
        <w:rPr>
          <w:rFonts w:ascii="Times New Roman" w:hAnsi="Times New Roman" w:cs="Times New Roman"/>
          <w:color w:val="000000"/>
          <w:sz w:val="24"/>
          <w:szCs w:val="24"/>
        </w:rPr>
        <w:t xml:space="preserve">привремено </w:t>
      </w:r>
      <w:r w:rsidRPr="00587D43">
        <w:rPr>
          <w:rFonts w:ascii="Times New Roman" w:hAnsi="Times New Roman" w:cs="Times New Roman"/>
          <w:color w:val="000000"/>
          <w:sz w:val="24"/>
          <w:szCs w:val="24"/>
        </w:rPr>
        <w:t>упућен</w:t>
      </w:r>
      <w:r w:rsidR="001056B9">
        <w:rPr>
          <w:rFonts w:ascii="Times New Roman" w:hAnsi="Times New Roman" w:cs="Times New Roman"/>
          <w:color w:val="000000"/>
          <w:sz w:val="24"/>
          <w:szCs w:val="24"/>
        </w:rPr>
        <w:t xml:space="preserve"> или упућен</w:t>
      </w:r>
      <w:r w:rsidRPr="00587D43">
        <w:rPr>
          <w:rFonts w:ascii="Times New Roman" w:hAnsi="Times New Roman" w:cs="Times New Roman"/>
          <w:color w:val="000000"/>
          <w:sz w:val="24"/>
          <w:szCs w:val="24"/>
        </w:rPr>
        <w:t>.</w:t>
      </w:r>
    </w:p>
    <w:p w14:paraId="608A13C7" w14:textId="77777777" w:rsidR="00ED5E0B" w:rsidRPr="00587D43" w:rsidRDefault="00ED5E0B" w:rsidP="00654080">
      <w:pPr>
        <w:spacing w:after="0" w:line="240" w:lineRule="auto"/>
        <w:ind w:firstLine="709"/>
        <w:jc w:val="center"/>
        <w:rPr>
          <w:rFonts w:ascii="Times New Roman" w:hAnsi="Times New Roman" w:cs="Times New Roman"/>
          <w:b/>
          <w:color w:val="000000"/>
          <w:sz w:val="24"/>
          <w:szCs w:val="24"/>
        </w:rPr>
      </w:pPr>
    </w:p>
    <w:p w14:paraId="2C25A3EB" w14:textId="77777777" w:rsidR="00223F9B" w:rsidRPr="00587D43" w:rsidRDefault="00BD5F98" w:rsidP="00771268">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Увећање основне плате судије</w:t>
      </w:r>
    </w:p>
    <w:p w14:paraId="3B0E340E" w14:textId="77777777" w:rsidR="002E620F" w:rsidRPr="00771268" w:rsidRDefault="002E620F" w:rsidP="00771268">
      <w:pPr>
        <w:spacing w:after="0" w:line="240" w:lineRule="auto"/>
        <w:jc w:val="center"/>
        <w:rPr>
          <w:rFonts w:ascii="Times New Roman" w:hAnsi="Times New Roman" w:cs="Times New Roman"/>
          <w:bCs/>
          <w:color w:val="000000"/>
          <w:sz w:val="24"/>
          <w:szCs w:val="24"/>
        </w:rPr>
      </w:pPr>
    </w:p>
    <w:p w14:paraId="2AEFD414" w14:textId="77777777" w:rsidR="002E620F" w:rsidRPr="00771268" w:rsidRDefault="00BD5F9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Члан 4</w:t>
      </w:r>
      <w:r w:rsidR="00627FE7" w:rsidRPr="00771268">
        <w:rPr>
          <w:rFonts w:ascii="Times New Roman" w:hAnsi="Times New Roman" w:cs="Times New Roman"/>
          <w:bCs/>
          <w:color w:val="000000"/>
          <w:sz w:val="24"/>
          <w:szCs w:val="24"/>
        </w:rPr>
        <w:t>6</w:t>
      </w:r>
      <w:r w:rsidRPr="00771268">
        <w:rPr>
          <w:rFonts w:ascii="Times New Roman" w:hAnsi="Times New Roman" w:cs="Times New Roman"/>
          <w:bCs/>
          <w:color w:val="000000"/>
          <w:sz w:val="24"/>
          <w:szCs w:val="24"/>
        </w:rPr>
        <w:t>.</w:t>
      </w:r>
    </w:p>
    <w:p w14:paraId="4DA7D8AF" w14:textId="77777777" w:rsidR="005B6858" w:rsidRDefault="002E620F"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sz w:val="24"/>
          <w:szCs w:val="24"/>
        </w:rPr>
        <w:t xml:space="preserve">Основна плата судије који врши функцију у суду у коме је непопуњено више од 10% судијских места </w:t>
      </w:r>
      <w:r w:rsidR="00B22007">
        <w:rPr>
          <w:rFonts w:ascii="Times New Roman" w:hAnsi="Times New Roman" w:cs="Times New Roman"/>
          <w:sz w:val="24"/>
          <w:szCs w:val="24"/>
        </w:rPr>
        <w:t xml:space="preserve">или у коме је знатно повећан обим посла </w:t>
      </w:r>
      <w:r w:rsidRPr="00587D43">
        <w:rPr>
          <w:rFonts w:ascii="Times New Roman" w:hAnsi="Times New Roman" w:cs="Times New Roman"/>
          <w:sz w:val="24"/>
          <w:szCs w:val="24"/>
        </w:rPr>
        <w:t>може се увећати од 10% до 50%, сразмерно броју непопуњених места</w:t>
      </w:r>
      <w:r w:rsidR="00B22007">
        <w:rPr>
          <w:rFonts w:ascii="Times New Roman" w:hAnsi="Times New Roman" w:cs="Times New Roman"/>
          <w:sz w:val="24"/>
          <w:szCs w:val="24"/>
        </w:rPr>
        <w:t>, односно обиму повећања посла</w:t>
      </w:r>
      <w:r w:rsidRPr="00587D43">
        <w:rPr>
          <w:rFonts w:ascii="Times New Roman" w:hAnsi="Times New Roman" w:cs="Times New Roman"/>
          <w:sz w:val="24"/>
          <w:szCs w:val="24"/>
        </w:rPr>
        <w:t>.</w:t>
      </w:r>
      <w:r w:rsidR="00F40A7B">
        <w:rPr>
          <w:rFonts w:ascii="Times New Roman" w:hAnsi="Times New Roman" w:cs="Times New Roman"/>
          <w:sz w:val="24"/>
          <w:szCs w:val="24"/>
        </w:rPr>
        <w:t xml:space="preserve"> </w:t>
      </w:r>
    </w:p>
    <w:p w14:paraId="3B308E1C" w14:textId="77777777" w:rsidR="002F1ABD" w:rsidRDefault="002F1ABD" w:rsidP="00654080">
      <w:pPr>
        <w:spacing w:after="0" w:line="240" w:lineRule="auto"/>
        <w:ind w:firstLine="709"/>
        <w:jc w:val="both"/>
        <w:rPr>
          <w:rFonts w:ascii="Times New Roman" w:hAnsi="Times New Roman" w:cs="Times New Roman"/>
          <w:sz w:val="24"/>
          <w:szCs w:val="24"/>
        </w:rPr>
      </w:pPr>
    </w:p>
    <w:p w14:paraId="50C8AE86" w14:textId="77777777" w:rsidR="002F1ABD" w:rsidRDefault="002F1ABD" w:rsidP="00654080">
      <w:pPr>
        <w:spacing w:after="0" w:line="240" w:lineRule="auto"/>
        <w:ind w:firstLine="709"/>
        <w:jc w:val="both"/>
        <w:rPr>
          <w:rFonts w:ascii="Times New Roman" w:hAnsi="Times New Roman" w:cs="Times New Roman"/>
          <w:sz w:val="24"/>
          <w:szCs w:val="24"/>
        </w:rPr>
      </w:pPr>
    </w:p>
    <w:p w14:paraId="3DDC292A" w14:textId="77777777" w:rsidR="002F1ABD" w:rsidRDefault="002F1ABD" w:rsidP="00654080">
      <w:pPr>
        <w:spacing w:after="0" w:line="240" w:lineRule="auto"/>
        <w:ind w:firstLine="709"/>
        <w:jc w:val="both"/>
        <w:rPr>
          <w:rFonts w:ascii="Times New Roman" w:hAnsi="Times New Roman" w:cs="Times New Roman"/>
          <w:sz w:val="24"/>
          <w:szCs w:val="24"/>
        </w:rPr>
      </w:pPr>
    </w:p>
    <w:p w14:paraId="42240BF8" w14:textId="77777777" w:rsidR="002F1ABD" w:rsidRPr="00F40A7B" w:rsidRDefault="002F1ABD" w:rsidP="00654080">
      <w:pPr>
        <w:spacing w:after="0" w:line="240" w:lineRule="auto"/>
        <w:ind w:firstLine="709"/>
        <w:jc w:val="both"/>
        <w:rPr>
          <w:rFonts w:ascii="Times New Roman" w:hAnsi="Times New Roman" w:cs="Times New Roman"/>
          <w:sz w:val="24"/>
          <w:szCs w:val="24"/>
        </w:rPr>
      </w:pPr>
    </w:p>
    <w:p w14:paraId="7BEC0F84" w14:textId="77777777" w:rsidR="00081957" w:rsidRPr="004665CE" w:rsidRDefault="004665CE" w:rsidP="004665CE">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К</w:t>
      </w:r>
      <w:r w:rsidRPr="002D2FF3">
        <w:rPr>
          <w:rFonts w:ascii="Times New Roman" w:hAnsi="Times New Roman" w:cs="Times New Roman"/>
          <w:color w:val="000000"/>
          <w:sz w:val="24"/>
          <w:szCs w:val="24"/>
        </w:rPr>
        <w:t>ао непопуњен</w:t>
      </w:r>
      <w:r w:rsidR="005627C1">
        <w:rPr>
          <w:rFonts w:ascii="Times New Roman" w:hAnsi="Times New Roman" w:cs="Times New Roman"/>
          <w:color w:val="000000"/>
          <w:sz w:val="24"/>
          <w:szCs w:val="24"/>
        </w:rPr>
        <w:t>о</w:t>
      </w:r>
      <w:r w:rsidRPr="002D2FF3">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судијск</w:t>
      </w:r>
      <w:r w:rsidR="005627C1">
        <w:rPr>
          <w:rFonts w:ascii="Times New Roman" w:hAnsi="Times New Roman" w:cs="Times New Roman"/>
          <w:color w:val="000000"/>
          <w:sz w:val="24"/>
          <w:szCs w:val="24"/>
        </w:rPr>
        <w:t>о</w:t>
      </w:r>
      <w:r>
        <w:rPr>
          <w:rFonts w:ascii="Times New Roman" w:hAnsi="Times New Roman" w:cs="Times New Roman"/>
          <w:color w:val="000000"/>
          <w:sz w:val="24"/>
          <w:szCs w:val="24"/>
        </w:rPr>
        <w:t xml:space="preserve"> </w:t>
      </w:r>
      <w:r w:rsidRPr="002D2FF3">
        <w:rPr>
          <w:rFonts w:ascii="Times New Roman" w:hAnsi="Times New Roman" w:cs="Times New Roman"/>
          <w:color w:val="000000"/>
          <w:sz w:val="24"/>
          <w:szCs w:val="24"/>
        </w:rPr>
        <w:t>мест</w:t>
      </w:r>
      <w:r w:rsidR="005627C1">
        <w:rPr>
          <w:rFonts w:ascii="Times New Roman" w:hAnsi="Times New Roman" w:cs="Times New Roman"/>
          <w:color w:val="000000"/>
          <w:sz w:val="24"/>
          <w:szCs w:val="24"/>
        </w:rPr>
        <w:t>о</w:t>
      </w:r>
      <w:r w:rsidRPr="002D2FF3">
        <w:rPr>
          <w:rFonts w:ascii="Times New Roman" w:hAnsi="Times New Roman" w:cs="Times New Roman"/>
          <w:color w:val="000000"/>
          <w:sz w:val="24"/>
          <w:szCs w:val="24"/>
        </w:rPr>
        <w:t xml:space="preserve"> сматра се и мест</w:t>
      </w:r>
      <w:r w:rsidR="005627C1">
        <w:rPr>
          <w:rFonts w:ascii="Times New Roman" w:hAnsi="Times New Roman" w:cs="Times New Roman"/>
          <w:color w:val="000000"/>
          <w:sz w:val="24"/>
          <w:szCs w:val="24"/>
        </w:rPr>
        <w:t>о</w:t>
      </w:r>
      <w:r w:rsidRPr="002D2FF3">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судиј</w:t>
      </w:r>
      <w:r w:rsidR="005627C1">
        <w:rPr>
          <w:rFonts w:ascii="Times New Roman" w:hAnsi="Times New Roman" w:cs="Times New Roman"/>
          <w:color w:val="000000"/>
          <w:sz w:val="24"/>
          <w:szCs w:val="24"/>
        </w:rPr>
        <w:t>е</w:t>
      </w:r>
      <w:r w:rsidRPr="002D2FF3">
        <w:rPr>
          <w:rFonts w:ascii="Times New Roman" w:hAnsi="Times New Roman" w:cs="Times New Roman"/>
          <w:color w:val="000000"/>
          <w:sz w:val="24"/>
          <w:szCs w:val="24"/>
        </w:rPr>
        <w:t xml:space="preserve"> који </w:t>
      </w:r>
      <w:r w:rsidR="005627C1">
        <w:rPr>
          <w:rFonts w:ascii="Times New Roman" w:hAnsi="Times New Roman" w:cs="Times New Roman"/>
          <w:color w:val="000000"/>
          <w:sz w:val="24"/>
          <w:szCs w:val="24"/>
        </w:rPr>
        <w:t>је</w:t>
      </w:r>
      <w:r>
        <w:rPr>
          <w:rFonts w:ascii="Times New Roman" w:hAnsi="Times New Roman" w:cs="Times New Roman"/>
          <w:color w:val="000000"/>
          <w:sz w:val="24"/>
          <w:szCs w:val="24"/>
        </w:rPr>
        <w:t xml:space="preserve"> привремено ослобођен вршењ</w:t>
      </w:r>
      <w:r w:rsidR="005627C1">
        <w:rPr>
          <w:rFonts w:ascii="Times New Roman" w:hAnsi="Times New Roman" w:cs="Times New Roman"/>
          <w:color w:val="000000"/>
          <w:sz w:val="24"/>
          <w:szCs w:val="24"/>
        </w:rPr>
        <w:t>е</w:t>
      </w:r>
      <w:r>
        <w:rPr>
          <w:rFonts w:ascii="Times New Roman" w:hAnsi="Times New Roman" w:cs="Times New Roman"/>
          <w:color w:val="000000"/>
          <w:sz w:val="24"/>
          <w:szCs w:val="24"/>
        </w:rPr>
        <w:t xml:space="preserve"> судијске</w:t>
      </w:r>
      <w:r w:rsidRPr="002D2FF3">
        <w:rPr>
          <w:rFonts w:ascii="Times New Roman" w:hAnsi="Times New Roman" w:cs="Times New Roman"/>
          <w:color w:val="000000"/>
          <w:sz w:val="24"/>
          <w:szCs w:val="24"/>
        </w:rPr>
        <w:t xml:space="preserve"> функције, односно кој</w:t>
      </w:r>
      <w:r w:rsidR="005627C1">
        <w:rPr>
          <w:rFonts w:ascii="Times New Roman" w:hAnsi="Times New Roman" w:cs="Times New Roman"/>
          <w:color w:val="000000"/>
          <w:sz w:val="24"/>
          <w:szCs w:val="24"/>
        </w:rPr>
        <w:t>ем</w:t>
      </w:r>
      <w:r w:rsidRPr="002D2FF3">
        <w:rPr>
          <w:rFonts w:ascii="Times New Roman" w:hAnsi="Times New Roman" w:cs="Times New Roman"/>
          <w:color w:val="000000"/>
          <w:sz w:val="24"/>
          <w:szCs w:val="24"/>
        </w:rPr>
        <w:t xml:space="preserve"> мирује </w:t>
      </w:r>
      <w:r>
        <w:rPr>
          <w:rFonts w:ascii="Times New Roman" w:hAnsi="Times New Roman" w:cs="Times New Roman"/>
          <w:color w:val="000000"/>
          <w:sz w:val="24"/>
          <w:szCs w:val="24"/>
        </w:rPr>
        <w:t>судијска</w:t>
      </w:r>
      <w:r w:rsidRPr="002D2FF3">
        <w:rPr>
          <w:rFonts w:ascii="Times New Roman" w:hAnsi="Times New Roman" w:cs="Times New Roman"/>
          <w:color w:val="000000"/>
          <w:sz w:val="24"/>
          <w:szCs w:val="24"/>
        </w:rPr>
        <w:t xml:space="preserve"> функција, због избора, именовања, </w:t>
      </w:r>
      <w:r>
        <w:rPr>
          <w:rFonts w:ascii="Times New Roman" w:hAnsi="Times New Roman" w:cs="Times New Roman"/>
          <w:color w:val="000000"/>
          <w:sz w:val="24"/>
          <w:szCs w:val="24"/>
        </w:rPr>
        <w:t xml:space="preserve">привременог </w:t>
      </w:r>
      <w:r w:rsidRPr="002D2FF3">
        <w:rPr>
          <w:rFonts w:ascii="Times New Roman" w:hAnsi="Times New Roman" w:cs="Times New Roman"/>
          <w:color w:val="000000"/>
          <w:sz w:val="24"/>
          <w:szCs w:val="24"/>
        </w:rPr>
        <w:t>упућивања у</w:t>
      </w:r>
      <w:r>
        <w:rPr>
          <w:rFonts w:ascii="Times New Roman" w:hAnsi="Times New Roman" w:cs="Times New Roman"/>
          <w:color w:val="000000"/>
          <w:sz w:val="24"/>
          <w:szCs w:val="24"/>
        </w:rPr>
        <w:t xml:space="preserve"> други суд, односно упућивања у </w:t>
      </w:r>
      <w:r w:rsidR="005627C1" w:rsidRPr="00200C55">
        <w:rPr>
          <w:rFonts w:ascii="Times New Roman" w:hAnsi="Times New Roman" w:cs="Times New Roman"/>
          <w:color w:val="000000"/>
          <w:sz w:val="24"/>
          <w:szCs w:val="24"/>
        </w:rPr>
        <w:t>В</w:t>
      </w:r>
      <w:r w:rsidRPr="00200C55">
        <w:rPr>
          <w:rFonts w:ascii="Times New Roman" w:hAnsi="Times New Roman" w:cs="Times New Roman"/>
          <w:color w:val="000000"/>
          <w:sz w:val="24"/>
          <w:szCs w:val="24"/>
        </w:rPr>
        <w:t xml:space="preserve">исоки савет </w:t>
      </w:r>
      <w:r>
        <w:rPr>
          <w:rFonts w:ascii="Times New Roman" w:hAnsi="Times New Roman" w:cs="Times New Roman"/>
          <w:color w:val="000000"/>
          <w:sz w:val="24"/>
          <w:szCs w:val="24"/>
        </w:rPr>
        <w:t>судства</w:t>
      </w:r>
      <w:r w:rsidRPr="00200C55">
        <w:rPr>
          <w:rFonts w:ascii="Times New Roman" w:hAnsi="Times New Roman" w:cs="Times New Roman"/>
          <w:color w:val="000000"/>
          <w:sz w:val="24"/>
          <w:szCs w:val="24"/>
        </w:rPr>
        <w:t xml:space="preserve">, министарство надлежно за правосуђе, </w:t>
      </w:r>
      <w:r w:rsidR="005627C1" w:rsidRPr="00200C55">
        <w:rPr>
          <w:rFonts w:ascii="Times New Roman" w:hAnsi="Times New Roman" w:cs="Times New Roman"/>
          <w:color w:val="000000"/>
          <w:sz w:val="24"/>
          <w:szCs w:val="24"/>
        </w:rPr>
        <w:t>П</w:t>
      </w:r>
      <w:r w:rsidRPr="00200C55">
        <w:rPr>
          <w:rFonts w:ascii="Times New Roman" w:hAnsi="Times New Roman" w:cs="Times New Roman"/>
          <w:color w:val="000000"/>
          <w:sz w:val="24"/>
          <w:szCs w:val="24"/>
        </w:rPr>
        <w:t xml:space="preserve">равосудну академију </w:t>
      </w:r>
      <w:r w:rsidRPr="002D2FF3">
        <w:rPr>
          <w:rFonts w:ascii="Times New Roman" w:hAnsi="Times New Roman" w:cs="Times New Roman"/>
          <w:color w:val="000000"/>
          <w:sz w:val="24"/>
          <w:szCs w:val="24"/>
        </w:rPr>
        <w:t>или међународну организацију.</w:t>
      </w:r>
    </w:p>
    <w:p w14:paraId="2A1C46C5" w14:textId="77777777" w:rsidR="00260E2A" w:rsidRPr="00587D43" w:rsidRDefault="00BD5F98" w:rsidP="00260E2A">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Основна плата судије који поступа у предме</w:t>
      </w:r>
      <w:r w:rsidR="005627C1">
        <w:rPr>
          <w:rFonts w:ascii="Times New Roman" w:hAnsi="Times New Roman" w:cs="Times New Roman"/>
          <w:color w:val="000000"/>
          <w:sz w:val="24"/>
          <w:szCs w:val="24"/>
        </w:rPr>
        <w:t>ту</w:t>
      </w:r>
      <w:r w:rsidRPr="00587D43">
        <w:rPr>
          <w:rFonts w:ascii="Times New Roman" w:hAnsi="Times New Roman" w:cs="Times New Roman"/>
          <w:color w:val="000000"/>
          <w:sz w:val="24"/>
          <w:szCs w:val="24"/>
        </w:rPr>
        <w:t xml:space="preserve"> кривичн</w:t>
      </w:r>
      <w:r w:rsidR="005627C1">
        <w:rPr>
          <w:rFonts w:ascii="Times New Roman" w:hAnsi="Times New Roman" w:cs="Times New Roman"/>
          <w:color w:val="000000"/>
          <w:sz w:val="24"/>
          <w:szCs w:val="24"/>
        </w:rPr>
        <w:t>ог</w:t>
      </w:r>
      <w:r w:rsidRPr="00587D43">
        <w:rPr>
          <w:rFonts w:ascii="Times New Roman" w:hAnsi="Times New Roman" w:cs="Times New Roman"/>
          <w:color w:val="000000"/>
          <w:sz w:val="24"/>
          <w:szCs w:val="24"/>
        </w:rPr>
        <w:t xml:space="preserve"> дела са елементом организованог криминала и ратног злочина, може се увећати до 100%.</w:t>
      </w:r>
    </w:p>
    <w:p w14:paraId="19D3CB4F" w14:textId="77777777" w:rsidR="00223F9B" w:rsidRPr="00587D43" w:rsidRDefault="00BD5F98" w:rsidP="00627FE7">
      <w:pPr>
        <w:spacing w:after="0" w:line="240" w:lineRule="auto"/>
        <w:ind w:right="75"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 xml:space="preserve">Одлуку о увећању основне плате из ст. 1. </w:t>
      </w:r>
      <w:r w:rsidR="00627FE7" w:rsidRPr="00587D43">
        <w:rPr>
          <w:rFonts w:ascii="Times New Roman" w:hAnsi="Times New Roman" w:cs="Times New Roman"/>
          <w:color w:val="000000"/>
          <w:sz w:val="24"/>
          <w:szCs w:val="24"/>
        </w:rPr>
        <w:t xml:space="preserve">и </w:t>
      </w:r>
      <w:r w:rsidR="00070975">
        <w:rPr>
          <w:rFonts w:ascii="Times New Roman" w:hAnsi="Times New Roman" w:cs="Times New Roman"/>
          <w:color w:val="000000"/>
          <w:sz w:val="24"/>
          <w:szCs w:val="24"/>
        </w:rPr>
        <w:t>3</w:t>
      </w:r>
      <w:r w:rsidR="00627FE7" w:rsidRPr="00587D43">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овог члана доноси Високи савет судства.</w:t>
      </w:r>
    </w:p>
    <w:p w14:paraId="6D2B6412" w14:textId="77777777" w:rsidR="00223F9B" w:rsidRPr="00587D43" w:rsidRDefault="00BD5F98" w:rsidP="00627FE7">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Основна плата заменика председника суда увећава се за 50% увећања из члана 4</w:t>
      </w:r>
      <w:r w:rsidR="00627FE7" w:rsidRPr="00587D43">
        <w:rPr>
          <w:rFonts w:ascii="Times New Roman" w:hAnsi="Times New Roman" w:cs="Times New Roman"/>
          <w:color w:val="000000"/>
          <w:sz w:val="24"/>
          <w:szCs w:val="24"/>
        </w:rPr>
        <w:t>4</w:t>
      </w:r>
      <w:r w:rsidRPr="00587D43">
        <w:rPr>
          <w:rFonts w:ascii="Times New Roman" w:hAnsi="Times New Roman" w:cs="Times New Roman"/>
          <w:color w:val="000000"/>
          <w:sz w:val="24"/>
          <w:szCs w:val="24"/>
        </w:rPr>
        <w:t>. став 1. овог закона.</w:t>
      </w:r>
    </w:p>
    <w:p w14:paraId="34AB0698" w14:textId="77777777" w:rsidR="00C62397" w:rsidRPr="00587D43" w:rsidRDefault="00C62397" w:rsidP="00654080">
      <w:pPr>
        <w:spacing w:after="0" w:line="240" w:lineRule="auto"/>
        <w:ind w:firstLine="709"/>
        <w:rPr>
          <w:rFonts w:ascii="Times New Roman" w:hAnsi="Times New Roman" w:cs="Times New Roman"/>
          <w:color w:val="FF0000"/>
          <w:sz w:val="24"/>
          <w:szCs w:val="24"/>
        </w:rPr>
      </w:pPr>
    </w:p>
    <w:p w14:paraId="2028B908" w14:textId="77777777" w:rsidR="009B5A78" w:rsidRPr="00771268" w:rsidRDefault="009B5A78" w:rsidP="00771268">
      <w:pPr>
        <w:spacing w:after="0" w:line="240" w:lineRule="auto"/>
        <w:jc w:val="center"/>
        <w:rPr>
          <w:rFonts w:ascii="Times New Roman" w:hAnsi="Times New Roman" w:cs="Times New Roman"/>
          <w:bCs/>
          <w:color w:val="000000"/>
          <w:sz w:val="24"/>
          <w:szCs w:val="24"/>
        </w:rPr>
      </w:pPr>
      <w:bookmarkStart w:id="10" w:name="_Hlk109762855"/>
      <w:r w:rsidRPr="00771268">
        <w:rPr>
          <w:rFonts w:ascii="Times New Roman" w:hAnsi="Times New Roman" w:cs="Times New Roman"/>
          <w:bCs/>
          <w:color w:val="000000"/>
          <w:sz w:val="24"/>
          <w:szCs w:val="24"/>
        </w:rPr>
        <w:t>Накнаде плате</w:t>
      </w:r>
    </w:p>
    <w:p w14:paraId="554F2A24" w14:textId="77777777" w:rsidR="0023039C" w:rsidRPr="00771268" w:rsidRDefault="009B5A7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 xml:space="preserve"> </w:t>
      </w:r>
    </w:p>
    <w:p w14:paraId="591096CC" w14:textId="77777777" w:rsidR="008E7EE2" w:rsidRPr="00771268" w:rsidRDefault="009B5A7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Члан 4</w:t>
      </w:r>
      <w:r w:rsidR="00627FE7" w:rsidRPr="00771268">
        <w:rPr>
          <w:rFonts w:ascii="Times New Roman" w:hAnsi="Times New Roman" w:cs="Times New Roman"/>
          <w:bCs/>
          <w:color w:val="000000"/>
          <w:sz w:val="24"/>
          <w:szCs w:val="24"/>
        </w:rPr>
        <w:t>7</w:t>
      </w:r>
      <w:r w:rsidR="003F125A" w:rsidRPr="00771268">
        <w:rPr>
          <w:rFonts w:ascii="Times New Roman" w:hAnsi="Times New Roman" w:cs="Times New Roman"/>
          <w:bCs/>
          <w:color w:val="000000"/>
          <w:sz w:val="24"/>
          <w:szCs w:val="24"/>
        </w:rPr>
        <w:t>.</w:t>
      </w:r>
    </w:p>
    <w:p w14:paraId="6C75E347" w14:textId="77777777" w:rsidR="001361F0" w:rsidRDefault="009B5A78" w:rsidP="008D3F8D">
      <w:pPr>
        <w:spacing w:after="0" w:line="240" w:lineRule="auto"/>
        <w:ind w:firstLine="709"/>
        <w:jc w:val="both"/>
        <w:rPr>
          <w:rFonts w:ascii="Times New Roman" w:hAnsi="Times New Roman" w:cs="Times New Roman"/>
          <w:iCs/>
          <w:sz w:val="24"/>
          <w:szCs w:val="24"/>
        </w:rPr>
      </w:pPr>
      <w:r w:rsidRPr="00587D43">
        <w:rPr>
          <w:rFonts w:ascii="Times New Roman" w:hAnsi="Times New Roman" w:cs="Times New Roman"/>
          <w:iCs/>
          <w:sz w:val="24"/>
          <w:szCs w:val="24"/>
        </w:rPr>
        <w:t>Судиј</w:t>
      </w:r>
      <w:r w:rsidR="005627C1">
        <w:rPr>
          <w:rFonts w:ascii="Times New Roman" w:hAnsi="Times New Roman" w:cs="Times New Roman"/>
          <w:iCs/>
          <w:sz w:val="24"/>
          <w:szCs w:val="24"/>
        </w:rPr>
        <w:t>а</w:t>
      </w:r>
      <w:r w:rsidRPr="00587D43">
        <w:rPr>
          <w:rFonts w:ascii="Times New Roman" w:hAnsi="Times New Roman" w:cs="Times New Roman"/>
          <w:iCs/>
          <w:sz w:val="24"/>
          <w:szCs w:val="24"/>
        </w:rPr>
        <w:t xml:space="preserve"> има право на накнаду плате за време одсуствовања са рада и на накнаду трошкова у случај</w:t>
      </w:r>
      <w:r w:rsidR="005627C1">
        <w:rPr>
          <w:rFonts w:ascii="Times New Roman" w:hAnsi="Times New Roman" w:cs="Times New Roman"/>
          <w:iCs/>
          <w:sz w:val="24"/>
          <w:szCs w:val="24"/>
        </w:rPr>
        <w:t>у</w:t>
      </w:r>
      <w:r w:rsidRPr="00587D43">
        <w:rPr>
          <w:rFonts w:ascii="Times New Roman" w:hAnsi="Times New Roman" w:cs="Times New Roman"/>
          <w:iCs/>
          <w:sz w:val="24"/>
          <w:szCs w:val="24"/>
        </w:rPr>
        <w:t xml:space="preserve"> прописан</w:t>
      </w:r>
      <w:r w:rsidR="005627C1">
        <w:rPr>
          <w:rFonts w:ascii="Times New Roman" w:hAnsi="Times New Roman" w:cs="Times New Roman"/>
          <w:iCs/>
          <w:sz w:val="24"/>
          <w:szCs w:val="24"/>
        </w:rPr>
        <w:t>о</w:t>
      </w:r>
      <w:r w:rsidRPr="00587D43">
        <w:rPr>
          <w:rFonts w:ascii="Times New Roman" w:hAnsi="Times New Roman" w:cs="Times New Roman"/>
          <w:iCs/>
          <w:sz w:val="24"/>
          <w:szCs w:val="24"/>
        </w:rPr>
        <w:t>м законом</w:t>
      </w:r>
      <w:r w:rsidR="00C232DB">
        <w:rPr>
          <w:rFonts w:ascii="Times New Roman" w:hAnsi="Times New Roman" w:cs="Times New Roman"/>
          <w:iCs/>
          <w:sz w:val="24"/>
          <w:szCs w:val="24"/>
        </w:rPr>
        <w:t xml:space="preserve"> </w:t>
      </w:r>
      <w:r w:rsidR="004665CE">
        <w:rPr>
          <w:rFonts w:ascii="Times New Roman" w:hAnsi="Times New Roman" w:cs="Times New Roman"/>
          <w:iCs/>
          <w:sz w:val="24"/>
          <w:szCs w:val="24"/>
        </w:rPr>
        <w:t>или другим прописом</w:t>
      </w:r>
      <w:r w:rsidRPr="00587D43">
        <w:rPr>
          <w:rFonts w:ascii="Times New Roman" w:hAnsi="Times New Roman" w:cs="Times New Roman"/>
          <w:iCs/>
          <w:sz w:val="24"/>
          <w:szCs w:val="24"/>
        </w:rPr>
        <w:t xml:space="preserve">, као и право на накнаду за неискоришћени годишњи одмор, </w:t>
      </w:r>
      <w:r w:rsidR="000B28A8">
        <w:rPr>
          <w:rFonts w:ascii="Times New Roman" w:hAnsi="Times New Roman" w:cs="Times New Roman"/>
          <w:iCs/>
          <w:sz w:val="24"/>
          <w:szCs w:val="24"/>
          <w:lang w:val="sr-Cyrl-RS"/>
        </w:rPr>
        <w:t xml:space="preserve">најмање </w:t>
      </w:r>
      <w:r w:rsidRPr="00587D43">
        <w:rPr>
          <w:rFonts w:ascii="Times New Roman" w:hAnsi="Times New Roman" w:cs="Times New Roman"/>
          <w:iCs/>
          <w:sz w:val="24"/>
          <w:szCs w:val="24"/>
        </w:rPr>
        <w:t xml:space="preserve">под истим условима и у истом обиму права као и остали запослени у суду. </w:t>
      </w:r>
      <w:bookmarkEnd w:id="10"/>
    </w:p>
    <w:p w14:paraId="019D0C77" w14:textId="77777777" w:rsidR="002F1ABD" w:rsidRPr="008D3F8D" w:rsidRDefault="002F1ABD" w:rsidP="008D3F8D">
      <w:pPr>
        <w:spacing w:after="0" w:line="240" w:lineRule="auto"/>
        <w:ind w:firstLine="709"/>
        <w:jc w:val="both"/>
        <w:rPr>
          <w:rFonts w:ascii="Times New Roman" w:hAnsi="Times New Roman" w:cs="Times New Roman"/>
          <w:iCs/>
          <w:sz w:val="24"/>
          <w:szCs w:val="24"/>
        </w:rPr>
      </w:pPr>
    </w:p>
    <w:p w14:paraId="00F3D37A" w14:textId="77777777" w:rsidR="00223F9B" w:rsidRPr="00771268" w:rsidRDefault="00627FE7"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 xml:space="preserve">III. </w:t>
      </w:r>
      <w:r w:rsidR="00BD5F98" w:rsidRPr="00771268">
        <w:rPr>
          <w:rFonts w:ascii="Times New Roman" w:hAnsi="Times New Roman" w:cs="Times New Roman"/>
          <w:bCs/>
          <w:color w:val="000000"/>
          <w:sz w:val="24"/>
          <w:szCs w:val="24"/>
        </w:rPr>
        <w:t>ИЗБОР СУДИЈЕ</w:t>
      </w:r>
    </w:p>
    <w:p w14:paraId="2504A32D" w14:textId="77777777" w:rsidR="009953ED" w:rsidRPr="00771268" w:rsidRDefault="009953ED" w:rsidP="00771268">
      <w:pPr>
        <w:spacing w:after="0" w:line="240" w:lineRule="auto"/>
        <w:jc w:val="center"/>
        <w:rPr>
          <w:rFonts w:ascii="Times New Roman" w:hAnsi="Times New Roman" w:cs="Times New Roman"/>
          <w:bCs/>
          <w:color w:val="000000"/>
          <w:sz w:val="24"/>
          <w:szCs w:val="24"/>
        </w:rPr>
      </w:pPr>
    </w:p>
    <w:p w14:paraId="3DF4A8A2" w14:textId="77777777" w:rsidR="009953ED" w:rsidRPr="00771268" w:rsidRDefault="009953ED"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1. Услови за избор</w:t>
      </w:r>
    </w:p>
    <w:p w14:paraId="6DF631A4" w14:textId="77777777" w:rsidR="00DB48FF" w:rsidRPr="00771268" w:rsidRDefault="00DB48FF" w:rsidP="00771268">
      <w:pPr>
        <w:spacing w:after="0" w:line="240" w:lineRule="auto"/>
        <w:jc w:val="center"/>
        <w:rPr>
          <w:rFonts w:ascii="Times New Roman" w:hAnsi="Times New Roman" w:cs="Times New Roman"/>
          <w:bCs/>
          <w:color w:val="000000"/>
          <w:sz w:val="24"/>
          <w:szCs w:val="24"/>
        </w:rPr>
      </w:pPr>
    </w:p>
    <w:p w14:paraId="18DB608F" w14:textId="77777777" w:rsidR="00CD3628" w:rsidRPr="00771268" w:rsidRDefault="00DB48FF"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 xml:space="preserve">Општи услови </w:t>
      </w:r>
      <w:r w:rsidR="00F551F9" w:rsidRPr="00771268">
        <w:rPr>
          <w:rFonts w:ascii="Times New Roman" w:hAnsi="Times New Roman" w:cs="Times New Roman"/>
          <w:bCs/>
          <w:color w:val="000000"/>
          <w:sz w:val="24"/>
          <w:szCs w:val="24"/>
        </w:rPr>
        <w:t>за избор</w:t>
      </w:r>
    </w:p>
    <w:p w14:paraId="33140AB8" w14:textId="77777777" w:rsidR="00DB48FF" w:rsidRPr="00771268" w:rsidRDefault="00DB48FF" w:rsidP="00771268">
      <w:pPr>
        <w:spacing w:after="0" w:line="240" w:lineRule="auto"/>
        <w:jc w:val="center"/>
        <w:rPr>
          <w:rFonts w:ascii="Times New Roman" w:hAnsi="Times New Roman" w:cs="Times New Roman"/>
          <w:bCs/>
          <w:color w:val="000000"/>
          <w:sz w:val="24"/>
          <w:szCs w:val="24"/>
        </w:rPr>
      </w:pPr>
    </w:p>
    <w:p w14:paraId="22EBF43C"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Члан 4</w:t>
      </w:r>
      <w:r w:rsidR="00627FE7" w:rsidRPr="00771268">
        <w:rPr>
          <w:rFonts w:ascii="Times New Roman" w:hAnsi="Times New Roman" w:cs="Times New Roman"/>
          <w:bCs/>
          <w:color w:val="000000"/>
          <w:sz w:val="24"/>
          <w:szCs w:val="24"/>
        </w:rPr>
        <w:t>8</w:t>
      </w:r>
      <w:r w:rsidRPr="00771268">
        <w:rPr>
          <w:rFonts w:ascii="Times New Roman" w:hAnsi="Times New Roman" w:cs="Times New Roman"/>
          <w:bCs/>
          <w:color w:val="000000"/>
          <w:sz w:val="24"/>
          <w:szCs w:val="24"/>
        </w:rPr>
        <w:t>.</w:t>
      </w:r>
    </w:p>
    <w:p w14:paraId="51056EE6" w14:textId="77777777" w:rsidR="00223F9B" w:rsidRPr="00587D43" w:rsidRDefault="00BD5F98" w:rsidP="00CD3628">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За судију може бити изабран држављанин Републике Србије који испуњава опште услове за рад у државн</w:t>
      </w:r>
      <w:r w:rsidR="005627C1">
        <w:rPr>
          <w:rFonts w:ascii="Times New Roman" w:hAnsi="Times New Roman" w:cs="Times New Roman"/>
          <w:color w:val="000000"/>
          <w:sz w:val="24"/>
          <w:szCs w:val="24"/>
        </w:rPr>
        <w:t>ом</w:t>
      </w:r>
      <w:r w:rsidRPr="00587D43">
        <w:rPr>
          <w:rFonts w:ascii="Times New Roman" w:hAnsi="Times New Roman" w:cs="Times New Roman"/>
          <w:color w:val="000000"/>
          <w:sz w:val="24"/>
          <w:szCs w:val="24"/>
        </w:rPr>
        <w:t xml:space="preserve"> орган</w:t>
      </w:r>
      <w:r w:rsidR="005627C1">
        <w:rPr>
          <w:rFonts w:ascii="Times New Roman" w:hAnsi="Times New Roman" w:cs="Times New Roman"/>
          <w:color w:val="000000"/>
          <w:sz w:val="24"/>
          <w:szCs w:val="24"/>
        </w:rPr>
        <w:t>у</w:t>
      </w:r>
      <w:r w:rsidRPr="00587D43">
        <w:rPr>
          <w:rFonts w:ascii="Times New Roman" w:hAnsi="Times New Roman" w:cs="Times New Roman"/>
          <w:color w:val="000000"/>
          <w:sz w:val="24"/>
          <w:szCs w:val="24"/>
        </w:rPr>
        <w:t xml:space="preserve">, који је завршио правни факултет, положио правосудни испит и који је стручан, оспособљен и достојан </w:t>
      </w:r>
      <w:r w:rsidR="00F551F9" w:rsidRPr="00587D43">
        <w:rPr>
          <w:rFonts w:ascii="Times New Roman" w:hAnsi="Times New Roman" w:cs="Times New Roman"/>
          <w:color w:val="000000"/>
          <w:sz w:val="24"/>
          <w:szCs w:val="24"/>
        </w:rPr>
        <w:t xml:space="preserve">за вршење </w:t>
      </w:r>
      <w:r w:rsidRPr="00587D43">
        <w:rPr>
          <w:rFonts w:ascii="Times New Roman" w:hAnsi="Times New Roman" w:cs="Times New Roman"/>
          <w:color w:val="000000"/>
          <w:sz w:val="24"/>
          <w:szCs w:val="24"/>
        </w:rPr>
        <w:t>судијске функције.</w:t>
      </w:r>
    </w:p>
    <w:p w14:paraId="587C43DF" w14:textId="77777777" w:rsidR="00CD3628" w:rsidRPr="00587D43" w:rsidRDefault="00CD3628" w:rsidP="00654080">
      <w:pPr>
        <w:spacing w:after="0" w:line="240" w:lineRule="auto"/>
        <w:ind w:firstLine="709"/>
        <w:jc w:val="center"/>
        <w:rPr>
          <w:rFonts w:ascii="Times New Roman" w:hAnsi="Times New Roman" w:cs="Times New Roman"/>
          <w:b/>
          <w:color w:val="000000"/>
          <w:sz w:val="24"/>
          <w:szCs w:val="24"/>
        </w:rPr>
      </w:pPr>
    </w:p>
    <w:p w14:paraId="3244A571" w14:textId="77777777" w:rsidR="00223F9B" w:rsidRPr="00587D43" w:rsidRDefault="00BD5F98" w:rsidP="00771268">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Потребно радно искуство</w:t>
      </w:r>
    </w:p>
    <w:p w14:paraId="0E8BBB51" w14:textId="77777777" w:rsidR="007732C5" w:rsidRPr="00771268" w:rsidRDefault="007732C5" w:rsidP="00771268">
      <w:pPr>
        <w:spacing w:after="0" w:line="240" w:lineRule="auto"/>
        <w:jc w:val="center"/>
        <w:rPr>
          <w:rFonts w:ascii="Times New Roman" w:hAnsi="Times New Roman" w:cs="Times New Roman"/>
          <w:bCs/>
          <w:color w:val="000000"/>
          <w:sz w:val="24"/>
          <w:szCs w:val="24"/>
        </w:rPr>
      </w:pPr>
    </w:p>
    <w:p w14:paraId="219DCF0C"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Члан 4</w:t>
      </w:r>
      <w:r w:rsidR="00627FE7" w:rsidRPr="00771268">
        <w:rPr>
          <w:rFonts w:ascii="Times New Roman" w:hAnsi="Times New Roman" w:cs="Times New Roman"/>
          <w:bCs/>
          <w:color w:val="000000"/>
          <w:sz w:val="24"/>
          <w:szCs w:val="24"/>
        </w:rPr>
        <w:t>9</w:t>
      </w:r>
      <w:r w:rsidRPr="00771268">
        <w:rPr>
          <w:rFonts w:ascii="Times New Roman" w:hAnsi="Times New Roman" w:cs="Times New Roman"/>
          <w:bCs/>
          <w:color w:val="000000"/>
          <w:sz w:val="24"/>
          <w:szCs w:val="24"/>
        </w:rPr>
        <w:t>.</w:t>
      </w:r>
    </w:p>
    <w:p w14:paraId="3E1CB0D0" w14:textId="77777777" w:rsidR="00223F9B" w:rsidRPr="00587D43" w:rsidRDefault="00BD5F98" w:rsidP="004719A6">
      <w:pPr>
        <w:spacing w:after="0" w:line="240" w:lineRule="auto"/>
        <w:ind w:right="-164"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После положеног правосудног испита потребно је радно искуство у правној струци</w:t>
      </w:r>
      <w:r w:rsidR="002238F6" w:rsidRPr="00587D43">
        <w:rPr>
          <w:rFonts w:ascii="Times New Roman" w:hAnsi="Times New Roman" w:cs="Times New Roman"/>
          <w:color w:val="000000"/>
          <w:sz w:val="24"/>
          <w:szCs w:val="24"/>
        </w:rPr>
        <w:t>:</w:t>
      </w:r>
    </w:p>
    <w:p w14:paraId="6DB7F0E7" w14:textId="77777777" w:rsidR="00223F9B" w:rsidRPr="00587D43" w:rsidRDefault="00627FE7" w:rsidP="00627FE7">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1) </w:t>
      </w:r>
      <w:r w:rsidR="00BD5F98" w:rsidRPr="00587D43">
        <w:rPr>
          <w:rFonts w:ascii="Times New Roman" w:hAnsi="Times New Roman" w:cs="Times New Roman"/>
          <w:color w:val="000000"/>
          <w:sz w:val="24"/>
          <w:szCs w:val="24"/>
        </w:rPr>
        <w:t>две године</w:t>
      </w:r>
      <w:r w:rsidR="007F3CE4" w:rsidRPr="00587D43">
        <w:rPr>
          <w:rFonts w:ascii="Times New Roman" w:hAnsi="Times New Roman" w:cs="Times New Roman"/>
          <w:color w:val="000000"/>
          <w:sz w:val="24"/>
          <w:szCs w:val="24"/>
        </w:rPr>
        <w:t xml:space="preserve"> </w:t>
      </w:r>
      <w:r w:rsidR="00BD5F98" w:rsidRPr="00587D43">
        <w:rPr>
          <w:rFonts w:ascii="Times New Roman" w:hAnsi="Times New Roman" w:cs="Times New Roman"/>
          <w:color w:val="000000"/>
          <w:sz w:val="24"/>
          <w:szCs w:val="24"/>
        </w:rPr>
        <w:t>за судију прекршајног суда;</w:t>
      </w:r>
    </w:p>
    <w:p w14:paraId="44A1C9D9" w14:textId="77777777" w:rsidR="00223F9B" w:rsidRPr="00587D43" w:rsidRDefault="00627FE7" w:rsidP="004719A6">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2) </w:t>
      </w:r>
      <w:r w:rsidR="00BD5F98" w:rsidRPr="00587D43">
        <w:rPr>
          <w:rFonts w:ascii="Times New Roman" w:hAnsi="Times New Roman" w:cs="Times New Roman"/>
          <w:color w:val="000000"/>
          <w:sz w:val="24"/>
          <w:szCs w:val="24"/>
        </w:rPr>
        <w:t>три године за судију основног суда;</w:t>
      </w:r>
    </w:p>
    <w:p w14:paraId="0DC97475" w14:textId="77777777" w:rsidR="00223F9B" w:rsidRPr="00587D43" w:rsidRDefault="00627FE7" w:rsidP="004719A6">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3) </w:t>
      </w:r>
      <w:r w:rsidR="00F7086D" w:rsidRPr="00587D43">
        <w:rPr>
          <w:rFonts w:ascii="Times New Roman" w:hAnsi="Times New Roman" w:cs="Times New Roman"/>
          <w:color w:val="000000"/>
          <w:sz w:val="24"/>
          <w:szCs w:val="24"/>
        </w:rPr>
        <w:t>шест</w:t>
      </w:r>
      <w:r w:rsidR="007F3CE4" w:rsidRPr="00587D43">
        <w:rPr>
          <w:rFonts w:ascii="Times New Roman" w:hAnsi="Times New Roman" w:cs="Times New Roman"/>
          <w:color w:val="000000"/>
          <w:sz w:val="24"/>
          <w:szCs w:val="24"/>
        </w:rPr>
        <w:t xml:space="preserve"> </w:t>
      </w:r>
      <w:r w:rsidR="00BD5F98" w:rsidRPr="00587D43">
        <w:rPr>
          <w:rFonts w:ascii="Times New Roman" w:hAnsi="Times New Roman" w:cs="Times New Roman"/>
          <w:color w:val="000000"/>
          <w:sz w:val="24"/>
          <w:szCs w:val="24"/>
        </w:rPr>
        <w:t xml:space="preserve">година за судију вишег суда, привредног суда и </w:t>
      </w:r>
      <w:r w:rsidR="00BD5F98" w:rsidRPr="00587D43">
        <w:rPr>
          <w:rFonts w:ascii="Times New Roman" w:hAnsi="Times New Roman" w:cs="Times New Roman"/>
          <w:bCs/>
          <w:color w:val="000000"/>
          <w:sz w:val="24"/>
          <w:szCs w:val="24"/>
        </w:rPr>
        <w:t>Прекршајног апелационог</w:t>
      </w:r>
      <w:r w:rsidR="00BD5F98" w:rsidRPr="00587D43">
        <w:rPr>
          <w:rFonts w:ascii="Times New Roman" w:hAnsi="Times New Roman" w:cs="Times New Roman"/>
          <w:color w:val="000000"/>
          <w:sz w:val="24"/>
          <w:szCs w:val="24"/>
        </w:rPr>
        <w:t xml:space="preserve"> суда;</w:t>
      </w:r>
    </w:p>
    <w:p w14:paraId="04857231" w14:textId="77777777" w:rsidR="00223F9B" w:rsidRPr="00587D43" w:rsidRDefault="00627FE7" w:rsidP="004719A6">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4) </w:t>
      </w:r>
      <w:r w:rsidR="00F7086D" w:rsidRPr="00587D43">
        <w:rPr>
          <w:rFonts w:ascii="Times New Roman" w:hAnsi="Times New Roman" w:cs="Times New Roman"/>
          <w:color w:val="000000"/>
          <w:sz w:val="24"/>
          <w:szCs w:val="24"/>
        </w:rPr>
        <w:t>десет</w:t>
      </w:r>
      <w:r w:rsidR="007F3CE4" w:rsidRPr="00587D43">
        <w:rPr>
          <w:rFonts w:ascii="Times New Roman" w:hAnsi="Times New Roman" w:cs="Times New Roman"/>
          <w:color w:val="000000"/>
          <w:sz w:val="24"/>
          <w:szCs w:val="24"/>
        </w:rPr>
        <w:t xml:space="preserve"> </w:t>
      </w:r>
      <w:r w:rsidR="00BD5F98" w:rsidRPr="00587D43">
        <w:rPr>
          <w:rFonts w:ascii="Times New Roman" w:hAnsi="Times New Roman" w:cs="Times New Roman"/>
          <w:color w:val="000000"/>
          <w:sz w:val="24"/>
          <w:szCs w:val="24"/>
        </w:rPr>
        <w:t>година за судију апелационог суда, Привредног апелационог суда и Управног суда;</w:t>
      </w:r>
    </w:p>
    <w:p w14:paraId="0E7A726F" w14:textId="77777777" w:rsidR="00223F9B" w:rsidRPr="00587D43" w:rsidRDefault="00627FE7" w:rsidP="004719A6">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5) </w:t>
      </w:r>
      <w:r w:rsidR="00BD5F98" w:rsidRPr="00587D43">
        <w:rPr>
          <w:rFonts w:ascii="Times New Roman" w:hAnsi="Times New Roman" w:cs="Times New Roman"/>
          <w:color w:val="000000"/>
          <w:sz w:val="24"/>
          <w:szCs w:val="24"/>
        </w:rPr>
        <w:t>дванаест</w:t>
      </w:r>
      <w:r w:rsidR="00983875" w:rsidRPr="00587D43">
        <w:rPr>
          <w:rFonts w:ascii="Times New Roman" w:hAnsi="Times New Roman" w:cs="Times New Roman"/>
          <w:color w:val="000000"/>
          <w:sz w:val="24"/>
          <w:szCs w:val="24"/>
        </w:rPr>
        <w:t xml:space="preserve"> </w:t>
      </w:r>
      <w:r w:rsidR="00BD5F98" w:rsidRPr="00587D43">
        <w:rPr>
          <w:rFonts w:ascii="Times New Roman" w:hAnsi="Times New Roman" w:cs="Times New Roman"/>
          <w:color w:val="000000"/>
          <w:sz w:val="24"/>
          <w:szCs w:val="24"/>
        </w:rPr>
        <w:t>година за судију Врховног суда.</w:t>
      </w:r>
    </w:p>
    <w:p w14:paraId="0A84BB62" w14:textId="77777777" w:rsidR="00ED5E0B" w:rsidRPr="00587D43" w:rsidRDefault="00ED5E0B" w:rsidP="00654080">
      <w:pPr>
        <w:spacing w:after="0" w:line="240" w:lineRule="auto"/>
        <w:ind w:firstLine="709"/>
        <w:jc w:val="center"/>
        <w:rPr>
          <w:rFonts w:ascii="Times New Roman" w:hAnsi="Times New Roman" w:cs="Times New Roman"/>
          <w:color w:val="000000"/>
          <w:sz w:val="24"/>
          <w:szCs w:val="24"/>
        </w:rPr>
      </w:pPr>
    </w:p>
    <w:p w14:paraId="211554C7" w14:textId="77777777" w:rsidR="00223F9B" w:rsidRPr="00587D43" w:rsidRDefault="00BD5F98" w:rsidP="00771268">
      <w:pPr>
        <w:spacing w:after="0" w:line="240" w:lineRule="auto"/>
        <w:jc w:val="center"/>
        <w:rPr>
          <w:rFonts w:ascii="Times New Roman" w:hAnsi="Times New Roman" w:cs="Times New Roman"/>
          <w:bCs/>
          <w:color w:val="000000"/>
          <w:sz w:val="24"/>
          <w:szCs w:val="24"/>
        </w:rPr>
      </w:pPr>
      <w:bookmarkStart w:id="11" w:name="_Hlk109763379"/>
      <w:r w:rsidRPr="00587D43">
        <w:rPr>
          <w:rFonts w:ascii="Times New Roman" w:hAnsi="Times New Roman" w:cs="Times New Roman"/>
          <w:bCs/>
          <w:color w:val="000000"/>
          <w:sz w:val="24"/>
          <w:szCs w:val="24"/>
        </w:rPr>
        <w:t>Остали услови за избор</w:t>
      </w:r>
    </w:p>
    <w:p w14:paraId="4A621648" w14:textId="77777777" w:rsidR="00271E45" w:rsidRPr="00771268" w:rsidRDefault="00271E45" w:rsidP="00771268">
      <w:pPr>
        <w:spacing w:after="0" w:line="240" w:lineRule="auto"/>
        <w:jc w:val="center"/>
        <w:rPr>
          <w:rFonts w:ascii="Times New Roman" w:hAnsi="Times New Roman" w:cs="Times New Roman"/>
          <w:bCs/>
          <w:color w:val="000000"/>
          <w:sz w:val="24"/>
          <w:szCs w:val="24"/>
        </w:rPr>
      </w:pPr>
    </w:p>
    <w:p w14:paraId="2FFDA6A4"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Члан</w:t>
      </w:r>
      <w:r w:rsidR="009953ED" w:rsidRPr="00771268">
        <w:rPr>
          <w:rFonts w:ascii="Times New Roman" w:hAnsi="Times New Roman" w:cs="Times New Roman"/>
          <w:bCs/>
          <w:color w:val="000000"/>
          <w:sz w:val="24"/>
          <w:szCs w:val="24"/>
        </w:rPr>
        <w:t xml:space="preserve"> 50</w:t>
      </w:r>
      <w:r w:rsidRPr="00771268">
        <w:rPr>
          <w:rFonts w:ascii="Times New Roman" w:hAnsi="Times New Roman" w:cs="Times New Roman"/>
          <w:bCs/>
          <w:color w:val="000000"/>
          <w:sz w:val="24"/>
          <w:szCs w:val="24"/>
        </w:rPr>
        <w:t>.</w:t>
      </w:r>
    </w:p>
    <w:bookmarkEnd w:id="11"/>
    <w:p w14:paraId="30EEBD4B" w14:textId="77777777" w:rsidR="00223F9B" w:rsidRPr="00587D43" w:rsidRDefault="00BD5F98" w:rsidP="009812F2">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Остали услови за избор судије су стручност, оспособљеност и достојност.</w:t>
      </w:r>
    </w:p>
    <w:p w14:paraId="51E0A64F" w14:textId="77777777" w:rsidR="00223F9B" w:rsidRPr="00587D43" w:rsidRDefault="00BD5F98" w:rsidP="009812F2">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Стручност подразумева поседовање теоријског и практичног знања потребног за обављање судијске функције.</w:t>
      </w:r>
    </w:p>
    <w:p w14:paraId="32590A27" w14:textId="77777777" w:rsidR="00223F9B" w:rsidRPr="00587D43" w:rsidRDefault="00BD5F98" w:rsidP="009812F2">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lastRenderedPageBreak/>
        <w:t>Оспособљеност подразумева вештине које омогућавају ефикасну примену специфичних правничких знања у решавању судских предмета.</w:t>
      </w:r>
    </w:p>
    <w:p w14:paraId="1CE751C3" w14:textId="77777777" w:rsidR="00223F9B" w:rsidRPr="00587D43" w:rsidRDefault="00BD5F98" w:rsidP="009812F2">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Достојност подразумева моралне особине које судија треба да поседује и понашање у складу са тим особинама.</w:t>
      </w:r>
    </w:p>
    <w:p w14:paraId="71386647" w14:textId="77777777" w:rsidR="00223F9B" w:rsidRPr="00587D43" w:rsidRDefault="00BD5F98" w:rsidP="009812F2">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Моралне особине које судија треба да поседује су: поштење, савесност, правичност, достојанственост, истрајност и узорност, а понашање у складу са тим особинама подразумева чување угледа судије и суда у служби и изван ње, свест о друштвеној одговорности, одржавање независности и непристрасности, поузданости и достојанства у служби и изван ње и преузимање одговорности за унутрашњу организацију и позитивну слику о судству у јавности.</w:t>
      </w:r>
    </w:p>
    <w:p w14:paraId="1BB893BA" w14:textId="77777777" w:rsidR="00223F9B" w:rsidRPr="00587D43" w:rsidRDefault="004665CE" w:rsidP="009812F2">
      <w:pPr>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Показатеље </w:t>
      </w:r>
      <w:r w:rsidR="00BD5F98" w:rsidRPr="00587D43">
        <w:rPr>
          <w:rFonts w:ascii="Times New Roman" w:hAnsi="Times New Roman" w:cs="Times New Roman"/>
          <w:color w:val="000000"/>
          <w:sz w:val="24"/>
          <w:szCs w:val="24"/>
        </w:rPr>
        <w:t>за оцену стручности, оспособљености и достојности прописује Високи савет судства, у складу са законом.</w:t>
      </w:r>
    </w:p>
    <w:p w14:paraId="130809A2" w14:textId="77777777" w:rsidR="00BB3C84" w:rsidRPr="00587D43" w:rsidRDefault="00BB3C84" w:rsidP="00C35B43">
      <w:pPr>
        <w:spacing w:after="0" w:line="240" w:lineRule="auto"/>
        <w:ind w:firstLine="709"/>
        <w:jc w:val="center"/>
        <w:rPr>
          <w:rFonts w:ascii="Times New Roman" w:hAnsi="Times New Roman" w:cs="Times New Roman"/>
          <w:b/>
          <w:color w:val="000000"/>
          <w:sz w:val="24"/>
          <w:szCs w:val="24"/>
        </w:rPr>
      </w:pPr>
    </w:p>
    <w:p w14:paraId="36665522" w14:textId="77777777" w:rsidR="002F1ABD" w:rsidRDefault="00BD5F98" w:rsidP="009953ED">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Утврђивање стручности и оспособљености кандидата</w:t>
      </w:r>
    </w:p>
    <w:p w14:paraId="0EDCC58F" w14:textId="77777777" w:rsidR="00223F9B" w:rsidRPr="00771268" w:rsidRDefault="00BD5F98" w:rsidP="009953ED">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 xml:space="preserve"> за судију који се први пут бира</w:t>
      </w:r>
      <w:r w:rsidR="001972C0">
        <w:rPr>
          <w:rFonts w:ascii="Times New Roman" w:hAnsi="Times New Roman" w:cs="Times New Roman"/>
          <w:bCs/>
          <w:color w:val="000000"/>
          <w:sz w:val="24"/>
          <w:szCs w:val="24"/>
        </w:rPr>
        <w:t xml:space="preserve"> на судијску функцију</w:t>
      </w:r>
    </w:p>
    <w:p w14:paraId="4693A803" w14:textId="77777777" w:rsidR="00C35B43" w:rsidRPr="00587D43" w:rsidRDefault="00C35B43" w:rsidP="00771268">
      <w:pPr>
        <w:spacing w:after="0" w:line="240" w:lineRule="auto"/>
        <w:jc w:val="center"/>
        <w:rPr>
          <w:rFonts w:ascii="Times New Roman" w:hAnsi="Times New Roman" w:cs="Times New Roman"/>
          <w:bCs/>
          <w:color w:val="000000"/>
          <w:sz w:val="24"/>
          <w:szCs w:val="24"/>
        </w:rPr>
      </w:pPr>
    </w:p>
    <w:p w14:paraId="29A1433F"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Члан</w:t>
      </w:r>
      <w:r w:rsidR="009953ED" w:rsidRPr="00771268">
        <w:rPr>
          <w:rFonts w:ascii="Times New Roman" w:hAnsi="Times New Roman" w:cs="Times New Roman"/>
          <w:bCs/>
          <w:color w:val="000000"/>
          <w:sz w:val="24"/>
          <w:szCs w:val="24"/>
        </w:rPr>
        <w:t xml:space="preserve"> 51</w:t>
      </w:r>
      <w:r w:rsidR="00A4495B" w:rsidRPr="00587D43">
        <w:rPr>
          <w:rFonts w:ascii="Times New Roman" w:hAnsi="Times New Roman" w:cs="Times New Roman"/>
          <w:bCs/>
          <w:color w:val="000000"/>
          <w:sz w:val="24"/>
          <w:szCs w:val="24"/>
        </w:rPr>
        <w:t>.</w:t>
      </w:r>
    </w:p>
    <w:p w14:paraId="2A9D9EA8" w14:textId="77777777" w:rsidR="00223F9B" w:rsidRPr="00587D43" w:rsidRDefault="00BD5F98" w:rsidP="00654080">
      <w:pPr>
        <w:spacing w:after="0" w:line="240" w:lineRule="auto"/>
        <w:ind w:firstLine="709"/>
        <w:jc w:val="both"/>
        <w:rPr>
          <w:rFonts w:ascii="Times New Roman" w:hAnsi="Times New Roman" w:cs="Times New Roman"/>
          <w:bCs/>
          <w:sz w:val="24"/>
          <w:szCs w:val="24"/>
        </w:rPr>
      </w:pPr>
      <w:r w:rsidRPr="00587D43">
        <w:rPr>
          <w:rFonts w:ascii="Times New Roman" w:hAnsi="Times New Roman" w:cs="Times New Roman"/>
          <w:bCs/>
          <w:color w:val="000000"/>
          <w:sz w:val="24"/>
          <w:szCs w:val="24"/>
        </w:rPr>
        <w:t>Стручност и оспособљеност кандидата за судију који се први пут бира на судијску функцију проверава се на испиту који организује Високи савет судства.</w:t>
      </w:r>
    </w:p>
    <w:p w14:paraId="7BDC538B" w14:textId="77777777" w:rsidR="00223F9B" w:rsidRPr="00587D43" w:rsidRDefault="00BD5F98" w:rsidP="00654080">
      <w:pPr>
        <w:spacing w:after="0" w:line="240" w:lineRule="auto"/>
        <w:ind w:firstLine="709"/>
        <w:jc w:val="both"/>
        <w:rPr>
          <w:rFonts w:ascii="Times New Roman" w:hAnsi="Times New Roman" w:cs="Times New Roman"/>
          <w:bCs/>
          <w:sz w:val="24"/>
          <w:szCs w:val="24"/>
        </w:rPr>
      </w:pPr>
      <w:r w:rsidRPr="00587D43">
        <w:rPr>
          <w:rFonts w:ascii="Times New Roman" w:hAnsi="Times New Roman" w:cs="Times New Roman"/>
          <w:bCs/>
          <w:color w:val="000000"/>
          <w:sz w:val="24"/>
          <w:szCs w:val="24"/>
        </w:rPr>
        <w:t>Успех на испиту изражава се оценама од 1 до 5.</w:t>
      </w:r>
    </w:p>
    <w:p w14:paraId="4E7DE465" w14:textId="77777777" w:rsidR="00223F9B" w:rsidRPr="00587D43" w:rsidRDefault="00BD5F98" w:rsidP="00654080">
      <w:pPr>
        <w:spacing w:after="0" w:line="240" w:lineRule="auto"/>
        <w:ind w:firstLine="709"/>
        <w:jc w:val="both"/>
        <w:rPr>
          <w:rFonts w:ascii="Times New Roman" w:hAnsi="Times New Roman" w:cs="Times New Roman"/>
          <w:bCs/>
          <w:sz w:val="24"/>
          <w:szCs w:val="24"/>
        </w:rPr>
      </w:pPr>
      <w:r w:rsidRPr="00587D43">
        <w:rPr>
          <w:rFonts w:ascii="Times New Roman" w:hAnsi="Times New Roman" w:cs="Times New Roman"/>
          <w:bCs/>
          <w:color w:val="000000"/>
          <w:sz w:val="24"/>
          <w:szCs w:val="24"/>
        </w:rPr>
        <w:t>Кандидат за судију који се први пут бира на судијску функцију у основном или прекршајном суду и који је завршио почетну обуку на Правосудној академији није дужан да полаже испит који организује Високи савет судства, већ се њему као мерило стручности и оспособљености узима завршна оцена на почетној обуци на Правосудној академији.</w:t>
      </w:r>
    </w:p>
    <w:p w14:paraId="4EAFDBEB" w14:textId="77777777" w:rsidR="00223F9B" w:rsidRPr="00587D43" w:rsidRDefault="00BD5F98"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bCs/>
          <w:color w:val="000000"/>
          <w:sz w:val="24"/>
          <w:szCs w:val="24"/>
        </w:rPr>
        <w:t>Високи савет судства прописује програм и начин полагања испита на коме се оцењује стручност и оспособљеност кандидата за судију</w:t>
      </w:r>
      <w:r w:rsidRPr="00587D43">
        <w:rPr>
          <w:rFonts w:ascii="Times New Roman" w:hAnsi="Times New Roman" w:cs="Times New Roman"/>
          <w:b/>
          <w:color w:val="000000"/>
          <w:sz w:val="24"/>
          <w:szCs w:val="24"/>
        </w:rPr>
        <w:t>.</w:t>
      </w:r>
    </w:p>
    <w:p w14:paraId="4B94AF6C" w14:textId="77777777" w:rsidR="00F82E43" w:rsidRPr="00587D43" w:rsidRDefault="00F82E43" w:rsidP="00654080">
      <w:pPr>
        <w:spacing w:after="0" w:line="240" w:lineRule="auto"/>
        <w:ind w:firstLine="709"/>
        <w:jc w:val="center"/>
        <w:rPr>
          <w:rFonts w:ascii="Times New Roman" w:hAnsi="Times New Roman" w:cs="Times New Roman"/>
          <w:b/>
          <w:color w:val="000000"/>
          <w:sz w:val="24"/>
          <w:szCs w:val="24"/>
        </w:rPr>
      </w:pPr>
    </w:p>
    <w:p w14:paraId="221A8F0A" w14:textId="77777777" w:rsidR="00223F9B" w:rsidRPr="00587D43" w:rsidRDefault="00BD5F98" w:rsidP="00771268">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Забрана дискриминације</w:t>
      </w:r>
    </w:p>
    <w:p w14:paraId="6FEE2D13" w14:textId="77777777" w:rsidR="00A4495B" w:rsidRPr="00771268" w:rsidRDefault="00A4495B" w:rsidP="00771268">
      <w:pPr>
        <w:spacing w:after="0" w:line="240" w:lineRule="auto"/>
        <w:jc w:val="center"/>
        <w:rPr>
          <w:rFonts w:ascii="Times New Roman" w:hAnsi="Times New Roman" w:cs="Times New Roman"/>
          <w:bCs/>
          <w:color w:val="000000"/>
          <w:sz w:val="24"/>
          <w:szCs w:val="24"/>
        </w:rPr>
      </w:pPr>
    </w:p>
    <w:p w14:paraId="1F4425D2"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Члан</w:t>
      </w:r>
      <w:r w:rsidR="009953ED" w:rsidRPr="00771268">
        <w:rPr>
          <w:rFonts w:ascii="Times New Roman" w:hAnsi="Times New Roman" w:cs="Times New Roman"/>
          <w:bCs/>
          <w:color w:val="000000"/>
          <w:sz w:val="24"/>
          <w:szCs w:val="24"/>
        </w:rPr>
        <w:t xml:space="preserve"> 52.</w:t>
      </w:r>
    </w:p>
    <w:p w14:paraId="146B9CC5" w14:textId="77777777" w:rsidR="00223F9B" w:rsidRPr="00587D43" w:rsidRDefault="00BD5F98"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При предлагањ</w:t>
      </w:r>
      <w:r w:rsidR="00A51C46">
        <w:rPr>
          <w:rFonts w:ascii="Times New Roman" w:hAnsi="Times New Roman" w:cs="Times New Roman"/>
          <w:color w:val="000000"/>
          <w:sz w:val="24"/>
          <w:szCs w:val="24"/>
        </w:rPr>
        <w:t>у</w:t>
      </w:r>
      <w:r w:rsidRPr="00587D43">
        <w:rPr>
          <w:rFonts w:ascii="Times New Roman" w:hAnsi="Times New Roman" w:cs="Times New Roman"/>
          <w:color w:val="000000"/>
          <w:sz w:val="24"/>
          <w:szCs w:val="24"/>
        </w:rPr>
        <w:t xml:space="preserve"> за избор судије </w:t>
      </w:r>
      <w:r w:rsidR="00A51C46">
        <w:rPr>
          <w:rFonts w:ascii="Times New Roman" w:hAnsi="Times New Roman" w:cs="Times New Roman"/>
          <w:color w:val="000000"/>
          <w:sz w:val="24"/>
          <w:szCs w:val="24"/>
        </w:rPr>
        <w:t>и избору судије</w:t>
      </w:r>
      <w:r w:rsidR="00A51C46" w:rsidRPr="00587D43">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забрањена је дискриминација по било ком основу.</w:t>
      </w:r>
    </w:p>
    <w:p w14:paraId="7F69DCDF" w14:textId="77777777" w:rsidR="009812F2" w:rsidRDefault="00BD5F98" w:rsidP="00ED5E0B">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При предлагању за избор судиј</w:t>
      </w:r>
      <w:r w:rsidR="002764D5">
        <w:rPr>
          <w:rFonts w:ascii="Times New Roman" w:hAnsi="Times New Roman" w:cs="Times New Roman"/>
          <w:color w:val="000000"/>
          <w:sz w:val="24"/>
          <w:szCs w:val="24"/>
        </w:rPr>
        <w:t>е</w:t>
      </w:r>
      <w:r w:rsidR="00AE2267">
        <w:rPr>
          <w:rFonts w:ascii="Times New Roman" w:hAnsi="Times New Roman" w:cs="Times New Roman"/>
          <w:color w:val="000000"/>
          <w:sz w:val="24"/>
          <w:szCs w:val="24"/>
          <w:lang w:val="sr-Cyrl-RS"/>
        </w:rPr>
        <w:t>, као и при</w:t>
      </w:r>
      <w:r w:rsidRPr="00587D43">
        <w:rPr>
          <w:rFonts w:ascii="Times New Roman" w:hAnsi="Times New Roman" w:cs="Times New Roman"/>
          <w:color w:val="000000"/>
          <w:sz w:val="24"/>
          <w:szCs w:val="24"/>
        </w:rPr>
        <w:t xml:space="preserve"> </w:t>
      </w:r>
      <w:r w:rsidR="002067CA">
        <w:rPr>
          <w:rFonts w:ascii="Times New Roman" w:hAnsi="Times New Roman" w:cs="Times New Roman"/>
          <w:color w:val="000000"/>
          <w:sz w:val="24"/>
          <w:szCs w:val="24"/>
        </w:rPr>
        <w:t xml:space="preserve">избору судије </w:t>
      </w:r>
      <w:r w:rsidRPr="00587D43">
        <w:rPr>
          <w:rFonts w:ascii="Times New Roman" w:hAnsi="Times New Roman" w:cs="Times New Roman"/>
          <w:color w:val="000000"/>
          <w:sz w:val="24"/>
          <w:szCs w:val="24"/>
        </w:rPr>
        <w:t>води се рачуна о националном саставу становништва, одговарајућој заступљености припадника националних мањина и познавању стручне правне терминологије на језику националне мањине, који је у службеној употреби у суду.</w:t>
      </w:r>
    </w:p>
    <w:p w14:paraId="1B4B56C4" w14:textId="77777777" w:rsidR="005B10E1" w:rsidRPr="00ED5E0B" w:rsidRDefault="005B10E1" w:rsidP="00ED5E0B">
      <w:pPr>
        <w:spacing w:after="0" w:line="240" w:lineRule="auto"/>
        <w:ind w:firstLine="709"/>
        <w:jc w:val="both"/>
        <w:rPr>
          <w:rFonts w:ascii="Times New Roman" w:hAnsi="Times New Roman" w:cs="Times New Roman"/>
          <w:sz w:val="24"/>
          <w:szCs w:val="24"/>
        </w:rPr>
      </w:pPr>
    </w:p>
    <w:p w14:paraId="344C6B81" w14:textId="77777777" w:rsidR="00223F9B" w:rsidRPr="00771268" w:rsidRDefault="00E42241"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2. Поступак за избор</w:t>
      </w:r>
    </w:p>
    <w:p w14:paraId="72C50695" w14:textId="77777777" w:rsidR="00A4495B" w:rsidRPr="00771268" w:rsidRDefault="00A4495B" w:rsidP="00771268">
      <w:pPr>
        <w:spacing w:after="0" w:line="240" w:lineRule="auto"/>
        <w:jc w:val="center"/>
        <w:rPr>
          <w:rFonts w:ascii="Times New Roman" w:hAnsi="Times New Roman" w:cs="Times New Roman"/>
          <w:bCs/>
          <w:color w:val="000000"/>
          <w:sz w:val="24"/>
          <w:szCs w:val="24"/>
        </w:rPr>
      </w:pPr>
    </w:p>
    <w:p w14:paraId="0B9A705A" w14:textId="77777777" w:rsidR="00A4495B" w:rsidRDefault="00B328B0" w:rsidP="00B328B0">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Објављивање</w:t>
      </w:r>
      <w:r w:rsidRPr="002103D6">
        <w:rPr>
          <w:rFonts w:ascii="Times New Roman" w:hAnsi="Times New Roman" w:cs="Times New Roman"/>
          <w:color w:val="000000"/>
          <w:sz w:val="24"/>
          <w:szCs w:val="24"/>
        </w:rPr>
        <w:t xml:space="preserve"> </w:t>
      </w:r>
      <w:r>
        <w:rPr>
          <w:rFonts w:ascii="Times New Roman" w:hAnsi="Times New Roman" w:cs="Times New Roman"/>
          <w:color w:val="000000"/>
          <w:sz w:val="24"/>
          <w:szCs w:val="24"/>
        </w:rPr>
        <w:t>јавног конкурса за избор судиј</w:t>
      </w:r>
      <w:r w:rsidR="002764D5">
        <w:rPr>
          <w:rFonts w:ascii="Times New Roman" w:hAnsi="Times New Roman" w:cs="Times New Roman"/>
          <w:color w:val="000000"/>
          <w:sz w:val="24"/>
          <w:szCs w:val="24"/>
        </w:rPr>
        <w:t>е</w:t>
      </w:r>
    </w:p>
    <w:p w14:paraId="3ED4E7AA" w14:textId="77777777" w:rsidR="00B328B0" w:rsidRPr="00771268" w:rsidRDefault="00B328B0" w:rsidP="00B328B0">
      <w:pPr>
        <w:spacing w:after="0" w:line="240" w:lineRule="auto"/>
        <w:jc w:val="center"/>
        <w:rPr>
          <w:rFonts w:ascii="Times New Roman" w:hAnsi="Times New Roman" w:cs="Times New Roman"/>
          <w:bCs/>
          <w:color w:val="000000"/>
          <w:sz w:val="24"/>
          <w:szCs w:val="24"/>
        </w:rPr>
      </w:pPr>
    </w:p>
    <w:p w14:paraId="08C83CBA"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Члан</w:t>
      </w:r>
      <w:r w:rsidR="00E42241" w:rsidRPr="00771268">
        <w:rPr>
          <w:rFonts w:ascii="Times New Roman" w:hAnsi="Times New Roman" w:cs="Times New Roman"/>
          <w:bCs/>
          <w:color w:val="000000"/>
          <w:sz w:val="24"/>
          <w:szCs w:val="24"/>
        </w:rPr>
        <w:t xml:space="preserve"> 53</w:t>
      </w:r>
      <w:r w:rsidRPr="00771268">
        <w:rPr>
          <w:rFonts w:ascii="Times New Roman" w:hAnsi="Times New Roman" w:cs="Times New Roman"/>
          <w:bCs/>
          <w:color w:val="000000"/>
          <w:sz w:val="24"/>
          <w:szCs w:val="24"/>
        </w:rPr>
        <w:t>.</w:t>
      </w:r>
    </w:p>
    <w:p w14:paraId="04CE687E" w14:textId="77777777" w:rsidR="00223F9B" w:rsidRDefault="006B2471" w:rsidP="00654080">
      <w:pPr>
        <w:spacing w:after="0" w:line="240" w:lineRule="auto"/>
        <w:ind w:firstLine="709"/>
        <w:rPr>
          <w:rFonts w:ascii="Times New Roman" w:hAnsi="Times New Roman" w:cs="Times New Roman"/>
          <w:color w:val="000000"/>
          <w:sz w:val="24"/>
          <w:szCs w:val="24"/>
        </w:rPr>
      </w:pPr>
      <w:r>
        <w:rPr>
          <w:rFonts w:ascii="Times New Roman" w:hAnsi="Times New Roman" w:cs="Times New Roman"/>
          <w:color w:val="000000"/>
          <w:sz w:val="24"/>
          <w:szCs w:val="24"/>
        </w:rPr>
        <w:t>Јавни конкурс за и</w:t>
      </w:r>
      <w:r w:rsidR="00BD5F98" w:rsidRPr="00587D43">
        <w:rPr>
          <w:rFonts w:ascii="Times New Roman" w:hAnsi="Times New Roman" w:cs="Times New Roman"/>
          <w:color w:val="000000"/>
          <w:sz w:val="24"/>
          <w:szCs w:val="24"/>
        </w:rPr>
        <w:t>збор судиј</w:t>
      </w:r>
      <w:r w:rsidR="002764D5">
        <w:rPr>
          <w:rFonts w:ascii="Times New Roman" w:hAnsi="Times New Roman" w:cs="Times New Roman"/>
          <w:color w:val="000000"/>
          <w:sz w:val="24"/>
          <w:szCs w:val="24"/>
        </w:rPr>
        <w:t>е</w:t>
      </w:r>
      <w:r w:rsidR="00BD5F98" w:rsidRPr="00587D43">
        <w:rPr>
          <w:rFonts w:ascii="Times New Roman" w:hAnsi="Times New Roman" w:cs="Times New Roman"/>
          <w:color w:val="000000"/>
          <w:sz w:val="24"/>
          <w:szCs w:val="24"/>
        </w:rPr>
        <w:t xml:space="preserve"> </w:t>
      </w:r>
      <w:r w:rsidR="00F4264C">
        <w:rPr>
          <w:rFonts w:ascii="Times New Roman" w:hAnsi="Times New Roman" w:cs="Times New Roman"/>
          <w:color w:val="000000"/>
          <w:sz w:val="24"/>
          <w:szCs w:val="24"/>
        </w:rPr>
        <w:t>објављује</w:t>
      </w:r>
      <w:r w:rsidR="00BD5F98" w:rsidRPr="00587D43">
        <w:rPr>
          <w:rFonts w:ascii="Times New Roman" w:hAnsi="Times New Roman" w:cs="Times New Roman"/>
          <w:color w:val="000000"/>
          <w:sz w:val="24"/>
          <w:szCs w:val="24"/>
        </w:rPr>
        <w:t xml:space="preserve"> Високи савет судства.</w:t>
      </w:r>
    </w:p>
    <w:p w14:paraId="7D8B50BC" w14:textId="77777777" w:rsidR="003D35FF" w:rsidRPr="008D3F8D" w:rsidRDefault="005B5E51" w:rsidP="008D3F8D">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Јавни конкурс за избор судије објављује се најкасније шест месеци пре престанка судијске функције због навршења радног века, односно најкасније 15 дана од престанка судијске функције ако је престала из другог законом прописаног разлога. </w:t>
      </w:r>
    </w:p>
    <w:p w14:paraId="64A52784" w14:textId="77777777" w:rsidR="00223F9B" w:rsidRPr="00587D43" w:rsidRDefault="006B2471" w:rsidP="00654080">
      <w:pPr>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Јавни конкурс</w:t>
      </w:r>
      <w:r w:rsidR="00BD5F98" w:rsidRPr="00587D43">
        <w:rPr>
          <w:rFonts w:ascii="Times New Roman" w:hAnsi="Times New Roman" w:cs="Times New Roman"/>
          <w:color w:val="000000"/>
          <w:sz w:val="24"/>
          <w:szCs w:val="24"/>
        </w:rPr>
        <w:t xml:space="preserve"> се објављује у „Службеном гласнику Републике Србије”</w:t>
      </w:r>
      <w:r w:rsidR="0028358F" w:rsidRPr="00587D43">
        <w:rPr>
          <w:rFonts w:ascii="Times New Roman" w:hAnsi="Times New Roman" w:cs="Times New Roman"/>
          <w:color w:val="000000"/>
          <w:sz w:val="24"/>
          <w:szCs w:val="24"/>
        </w:rPr>
        <w:t>,</w:t>
      </w:r>
      <w:r w:rsidR="00BD5F98" w:rsidRPr="00587D43">
        <w:rPr>
          <w:rFonts w:ascii="Times New Roman" w:hAnsi="Times New Roman" w:cs="Times New Roman"/>
          <w:color w:val="000000"/>
          <w:sz w:val="24"/>
          <w:szCs w:val="24"/>
        </w:rPr>
        <w:t xml:space="preserve"> </w:t>
      </w:r>
      <w:r w:rsidR="00347D62" w:rsidRPr="002103D6">
        <w:rPr>
          <w:rFonts w:ascii="Times New Roman" w:hAnsi="Times New Roman" w:cs="Times New Roman"/>
          <w:color w:val="000000"/>
          <w:sz w:val="24"/>
          <w:szCs w:val="24"/>
        </w:rPr>
        <w:t>средству јавног обавештавања које покрива територију Републике Србије</w:t>
      </w:r>
      <w:r w:rsidR="00347D62" w:rsidRPr="00587D43">
        <w:rPr>
          <w:rFonts w:ascii="Times New Roman" w:hAnsi="Times New Roman" w:cs="Times New Roman"/>
          <w:color w:val="000000"/>
          <w:sz w:val="24"/>
          <w:szCs w:val="24"/>
        </w:rPr>
        <w:t xml:space="preserve"> </w:t>
      </w:r>
      <w:r w:rsidR="0028358F" w:rsidRPr="00587D43">
        <w:rPr>
          <w:rFonts w:ascii="Times New Roman" w:hAnsi="Times New Roman" w:cs="Times New Roman"/>
          <w:color w:val="000000"/>
          <w:sz w:val="24"/>
          <w:szCs w:val="24"/>
        </w:rPr>
        <w:t>и на интернет страници Високог савета судства</w:t>
      </w:r>
      <w:r w:rsidR="00BD5F98" w:rsidRPr="00587D43">
        <w:rPr>
          <w:rFonts w:ascii="Times New Roman" w:hAnsi="Times New Roman" w:cs="Times New Roman"/>
          <w:color w:val="000000"/>
          <w:sz w:val="24"/>
          <w:szCs w:val="24"/>
        </w:rPr>
        <w:t>.</w:t>
      </w:r>
    </w:p>
    <w:p w14:paraId="2EE9F076" w14:textId="77777777" w:rsidR="0028358F" w:rsidRPr="00587D43" w:rsidRDefault="0028358F" w:rsidP="00654080">
      <w:pPr>
        <w:spacing w:after="0" w:line="240" w:lineRule="auto"/>
        <w:ind w:firstLine="709"/>
        <w:jc w:val="center"/>
        <w:rPr>
          <w:rFonts w:ascii="Times New Roman" w:hAnsi="Times New Roman" w:cs="Times New Roman"/>
          <w:b/>
          <w:color w:val="000000"/>
          <w:sz w:val="24"/>
          <w:szCs w:val="24"/>
        </w:rPr>
      </w:pPr>
    </w:p>
    <w:p w14:paraId="5FBA9BDB" w14:textId="77777777" w:rsidR="00223F9B" w:rsidRPr="00587D43" w:rsidRDefault="005B10E1" w:rsidP="00771268">
      <w:pPr>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Подношење пријаве</w:t>
      </w:r>
    </w:p>
    <w:p w14:paraId="14FA1B38" w14:textId="77777777" w:rsidR="0028358F" w:rsidRPr="00771268" w:rsidRDefault="0028358F" w:rsidP="00771268">
      <w:pPr>
        <w:spacing w:after="0" w:line="240" w:lineRule="auto"/>
        <w:jc w:val="center"/>
        <w:rPr>
          <w:rFonts w:ascii="Times New Roman" w:hAnsi="Times New Roman" w:cs="Times New Roman"/>
          <w:bCs/>
          <w:color w:val="000000"/>
          <w:sz w:val="24"/>
          <w:szCs w:val="24"/>
        </w:rPr>
      </w:pPr>
    </w:p>
    <w:p w14:paraId="59F2F415"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 xml:space="preserve">Члан </w:t>
      </w:r>
      <w:r w:rsidR="0028358F" w:rsidRPr="00771268">
        <w:rPr>
          <w:rFonts w:ascii="Times New Roman" w:hAnsi="Times New Roman" w:cs="Times New Roman"/>
          <w:bCs/>
          <w:color w:val="000000"/>
          <w:sz w:val="24"/>
          <w:szCs w:val="24"/>
        </w:rPr>
        <w:t>5</w:t>
      </w:r>
      <w:r w:rsidR="002B401C" w:rsidRPr="00771268">
        <w:rPr>
          <w:rFonts w:ascii="Times New Roman" w:hAnsi="Times New Roman" w:cs="Times New Roman"/>
          <w:bCs/>
          <w:color w:val="000000"/>
          <w:sz w:val="24"/>
          <w:szCs w:val="24"/>
        </w:rPr>
        <w:t>4</w:t>
      </w:r>
      <w:r w:rsidRPr="00771268">
        <w:rPr>
          <w:rFonts w:ascii="Times New Roman" w:hAnsi="Times New Roman" w:cs="Times New Roman"/>
          <w:bCs/>
          <w:color w:val="000000"/>
          <w:sz w:val="24"/>
          <w:szCs w:val="24"/>
        </w:rPr>
        <w:t>.</w:t>
      </w:r>
    </w:p>
    <w:p w14:paraId="588AA112" w14:textId="77777777" w:rsidR="00223F9B" w:rsidRPr="00587D43" w:rsidRDefault="00BD5F98" w:rsidP="0091370C">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Пријав</w:t>
      </w:r>
      <w:r w:rsidR="002764D5">
        <w:rPr>
          <w:rFonts w:ascii="Times New Roman" w:hAnsi="Times New Roman" w:cs="Times New Roman"/>
          <w:color w:val="000000"/>
          <w:sz w:val="24"/>
          <w:szCs w:val="24"/>
        </w:rPr>
        <w:t>а</w:t>
      </w:r>
      <w:r w:rsidRPr="00587D43">
        <w:rPr>
          <w:rFonts w:ascii="Times New Roman" w:hAnsi="Times New Roman" w:cs="Times New Roman"/>
          <w:color w:val="000000"/>
          <w:sz w:val="24"/>
          <w:szCs w:val="24"/>
        </w:rPr>
        <w:t xml:space="preserve"> за избор поднос</w:t>
      </w:r>
      <w:r w:rsidR="002764D5">
        <w:rPr>
          <w:rFonts w:ascii="Times New Roman" w:hAnsi="Times New Roman" w:cs="Times New Roman"/>
          <w:color w:val="000000"/>
          <w:sz w:val="24"/>
          <w:szCs w:val="24"/>
        </w:rPr>
        <w:t>и</w:t>
      </w:r>
      <w:r w:rsidRPr="00587D43">
        <w:rPr>
          <w:rFonts w:ascii="Times New Roman" w:hAnsi="Times New Roman" w:cs="Times New Roman"/>
          <w:color w:val="000000"/>
          <w:sz w:val="24"/>
          <w:szCs w:val="24"/>
        </w:rPr>
        <w:t xml:space="preserve"> </w:t>
      </w:r>
      <w:r w:rsidR="00E00CCB" w:rsidRPr="00587D43">
        <w:rPr>
          <w:rFonts w:ascii="Times New Roman" w:hAnsi="Times New Roman" w:cs="Times New Roman"/>
          <w:color w:val="000000"/>
          <w:sz w:val="24"/>
          <w:szCs w:val="24"/>
        </w:rPr>
        <w:t xml:space="preserve">се </w:t>
      </w:r>
      <w:r w:rsidRPr="00587D43">
        <w:rPr>
          <w:rFonts w:ascii="Times New Roman" w:hAnsi="Times New Roman" w:cs="Times New Roman"/>
          <w:color w:val="000000"/>
          <w:sz w:val="24"/>
          <w:szCs w:val="24"/>
        </w:rPr>
        <w:t xml:space="preserve">Високом савету судства, у року од 15 дана од дана објављивања </w:t>
      </w:r>
      <w:r w:rsidR="006B2471">
        <w:rPr>
          <w:rFonts w:ascii="Times New Roman" w:hAnsi="Times New Roman" w:cs="Times New Roman"/>
          <w:color w:val="000000"/>
          <w:sz w:val="24"/>
          <w:szCs w:val="24"/>
        </w:rPr>
        <w:t>јавног конкурса</w:t>
      </w:r>
      <w:r w:rsidRPr="00587D43">
        <w:rPr>
          <w:rFonts w:ascii="Times New Roman" w:hAnsi="Times New Roman" w:cs="Times New Roman"/>
          <w:color w:val="000000"/>
          <w:sz w:val="24"/>
          <w:szCs w:val="24"/>
        </w:rPr>
        <w:t xml:space="preserve"> у „Службеном гласнику Републике Србије”.</w:t>
      </w:r>
    </w:p>
    <w:p w14:paraId="59520867" w14:textId="77777777" w:rsidR="00223F9B" w:rsidRPr="00587D43" w:rsidRDefault="00BD5F98" w:rsidP="0091370C">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 xml:space="preserve">Уз пријаву подносе </w:t>
      </w:r>
      <w:r w:rsidR="00E00CCB" w:rsidRPr="00587D43">
        <w:rPr>
          <w:rFonts w:ascii="Times New Roman" w:hAnsi="Times New Roman" w:cs="Times New Roman"/>
          <w:color w:val="000000"/>
          <w:sz w:val="24"/>
          <w:szCs w:val="24"/>
        </w:rPr>
        <w:t xml:space="preserve">се </w:t>
      </w:r>
      <w:r w:rsidRPr="00587D43">
        <w:rPr>
          <w:rFonts w:ascii="Times New Roman" w:hAnsi="Times New Roman" w:cs="Times New Roman"/>
          <w:color w:val="000000"/>
          <w:sz w:val="24"/>
          <w:szCs w:val="24"/>
        </w:rPr>
        <w:t>и докази о испуњавању услова за избор.</w:t>
      </w:r>
    </w:p>
    <w:p w14:paraId="3B194198" w14:textId="77777777" w:rsidR="002D6868" w:rsidRPr="00587D43" w:rsidRDefault="0091370C" w:rsidP="0091370C">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sz w:val="24"/>
          <w:szCs w:val="24"/>
        </w:rPr>
        <w:t>Високи савет судства одлуком образује трочлану комисију која утврђује благовременост, дозвољеност и потпуност поднет</w:t>
      </w:r>
      <w:r w:rsidR="002764D5">
        <w:rPr>
          <w:rFonts w:ascii="Times New Roman" w:hAnsi="Times New Roman" w:cs="Times New Roman"/>
          <w:sz w:val="24"/>
          <w:szCs w:val="24"/>
        </w:rPr>
        <w:t>е</w:t>
      </w:r>
      <w:r w:rsidRPr="00587D43">
        <w:rPr>
          <w:rFonts w:ascii="Times New Roman" w:hAnsi="Times New Roman" w:cs="Times New Roman"/>
          <w:sz w:val="24"/>
          <w:szCs w:val="24"/>
        </w:rPr>
        <w:t xml:space="preserve"> пријав</w:t>
      </w:r>
      <w:r w:rsidR="002764D5">
        <w:rPr>
          <w:rFonts w:ascii="Times New Roman" w:hAnsi="Times New Roman" w:cs="Times New Roman"/>
          <w:sz w:val="24"/>
          <w:szCs w:val="24"/>
        </w:rPr>
        <w:t>е</w:t>
      </w:r>
      <w:r w:rsidRPr="00587D43">
        <w:rPr>
          <w:rFonts w:ascii="Times New Roman" w:hAnsi="Times New Roman" w:cs="Times New Roman"/>
          <w:sz w:val="24"/>
          <w:szCs w:val="24"/>
        </w:rPr>
        <w:t>.</w:t>
      </w:r>
    </w:p>
    <w:p w14:paraId="52F62674" w14:textId="77777777" w:rsidR="002D6868" w:rsidRPr="00587D43" w:rsidRDefault="0091370C" w:rsidP="0091370C">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sz w:val="24"/>
          <w:szCs w:val="24"/>
        </w:rPr>
        <w:t>Неблаговремен</w:t>
      </w:r>
      <w:r w:rsidR="002764D5">
        <w:rPr>
          <w:rFonts w:ascii="Times New Roman" w:hAnsi="Times New Roman" w:cs="Times New Roman"/>
          <w:sz w:val="24"/>
          <w:szCs w:val="24"/>
        </w:rPr>
        <w:t>у</w:t>
      </w:r>
      <w:r w:rsidRPr="00587D43">
        <w:rPr>
          <w:rFonts w:ascii="Times New Roman" w:hAnsi="Times New Roman" w:cs="Times New Roman"/>
          <w:sz w:val="24"/>
          <w:szCs w:val="24"/>
        </w:rPr>
        <w:t>, недозвољену и непотпун</w:t>
      </w:r>
      <w:r w:rsidR="002764D5">
        <w:rPr>
          <w:rFonts w:ascii="Times New Roman" w:hAnsi="Times New Roman" w:cs="Times New Roman"/>
          <w:sz w:val="24"/>
          <w:szCs w:val="24"/>
        </w:rPr>
        <w:t>у</w:t>
      </w:r>
      <w:r w:rsidRPr="00587D43">
        <w:rPr>
          <w:rFonts w:ascii="Times New Roman" w:hAnsi="Times New Roman" w:cs="Times New Roman"/>
          <w:sz w:val="24"/>
          <w:szCs w:val="24"/>
        </w:rPr>
        <w:t xml:space="preserve"> пријав</w:t>
      </w:r>
      <w:r w:rsidR="002764D5">
        <w:rPr>
          <w:rFonts w:ascii="Times New Roman" w:hAnsi="Times New Roman" w:cs="Times New Roman"/>
          <w:sz w:val="24"/>
          <w:szCs w:val="24"/>
        </w:rPr>
        <w:t>у</w:t>
      </w:r>
      <w:r w:rsidRPr="00587D43">
        <w:rPr>
          <w:rFonts w:ascii="Times New Roman" w:hAnsi="Times New Roman" w:cs="Times New Roman"/>
          <w:sz w:val="24"/>
          <w:szCs w:val="24"/>
        </w:rPr>
        <w:t xml:space="preserve"> комисија одбацује решењем</w:t>
      </w:r>
      <w:r w:rsidR="002D6868" w:rsidRPr="00587D43">
        <w:rPr>
          <w:rFonts w:ascii="Times New Roman" w:hAnsi="Times New Roman" w:cs="Times New Roman"/>
          <w:sz w:val="24"/>
          <w:szCs w:val="24"/>
        </w:rPr>
        <w:t>.</w:t>
      </w:r>
    </w:p>
    <w:p w14:paraId="482E1FDC" w14:textId="77777777" w:rsidR="009A327E" w:rsidRPr="009A327E" w:rsidRDefault="0091370C" w:rsidP="004665CE">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sz w:val="24"/>
          <w:szCs w:val="24"/>
        </w:rPr>
        <w:t xml:space="preserve">Против решења из става 3. </w:t>
      </w:r>
      <w:r w:rsidR="002D6868" w:rsidRPr="00587D43">
        <w:rPr>
          <w:rFonts w:ascii="Times New Roman" w:hAnsi="Times New Roman" w:cs="Times New Roman"/>
          <w:sz w:val="24"/>
          <w:szCs w:val="24"/>
        </w:rPr>
        <w:t xml:space="preserve"> </w:t>
      </w:r>
      <w:r w:rsidR="00F6607E" w:rsidRPr="00587D43">
        <w:rPr>
          <w:rFonts w:ascii="Times New Roman" w:hAnsi="Times New Roman" w:cs="Times New Roman"/>
          <w:sz w:val="24"/>
          <w:szCs w:val="24"/>
        </w:rPr>
        <w:t>о</w:t>
      </w:r>
      <w:r w:rsidRPr="00587D43">
        <w:rPr>
          <w:rFonts w:ascii="Times New Roman" w:hAnsi="Times New Roman" w:cs="Times New Roman"/>
          <w:sz w:val="24"/>
          <w:szCs w:val="24"/>
        </w:rPr>
        <w:t xml:space="preserve">вог члана дозвољен је приговор </w:t>
      </w:r>
      <w:r w:rsidR="00F6607E" w:rsidRPr="00587D43">
        <w:rPr>
          <w:rFonts w:ascii="Times New Roman" w:hAnsi="Times New Roman" w:cs="Times New Roman"/>
          <w:sz w:val="24"/>
          <w:szCs w:val="24"/>
        </w:rPr>
        <w:t>В</w:t>
      </w:r>
      <w:r w:rsidRPr="00587D43">
        <w:rPr>
          <w:rFonts w:ascii="Times New Roman" w:hAnsi="Times New Roman" w:cs="Times New Roman"/>
          <w:sz w:val="24"/>
          <w:szCs w:val="24"/>
        </w:rPr>
        <w:t>исоком савету судства у року од три дана од дана достављања</w:t>
      </w:r>
      <w:r w:rsidR="00A97B4A">
        <w:rPr>
          <w:rFonts w:ascii="Times New Roman" w:hAnsi="Times New Roman" w:cs="Times New Roman"/>
          <w:sz w:val="24"/>
          <w:szCs w:val="24"/>
        </w:rPr>
        <w:t xml:space="preserve"> решења</w:t>
      </w:r>
      <w:r w:rsidR="002D6868" w:rsidRPr="00587D43">
        <w:rPr>
          <w:rFonts w:ascii="Times New Roman" w:hAnsi="Times New Roman" w:cs="Times New Roman"/>
          <w:sz w:val="24"/>
          <w:szCs w:val="24"/>
        </w:rPr>
        <w:t>.</w:t>
      </w:r>
      <w:r w:rsidR="002764D5">
        <w:rPr>
          <w:rFonts w:ascii="Times New Roman" w:hAnsi="Times New Roman" w:cs="Times New Roman"/>
          <w:sz w:val="24"/>
          <w:szCs w:val="24"/>
        </w:rPr>
        <w:t xml:space="preserve"> </w:t>
      </w:r>
      <w:r w:rsidR="009A327E" w:rsidRPr="009A327E">
        <w:rPr>
          <w:rFonts w:ascii="Times New Roman" w:hAnsi="Times New Roman" w:cs="Times New Roman"/>
          <w:sz w:val="24"/>
          <w:szCs w:val="24"/>
        </w:rPr>
        <w:t>Благовремен</w:t>
      </w:r>
      <w:r w:rsidR="002764D5">
        <w:rPr>
          <w:rFonts w:ascii="Times New Roman" w:hAnsi="Times New Roman" w:cs="Times New Roman"/>
          <w:sz w:val="24"/>
          <w:szCs w:val="24"/>
        </w:rPr>
        <w:t>у</w:t>
      </w:r>
      <w:r w:rsidR="009A327E" w:rsidRPr="009A327E">
        <w:rPr>
          <w:rFonts w:ascii="Times New Roman" w:hAnsi="Times New Roman" w:cs="Times New Roman"/>
          <w:sz w:val="24"/>
          <w:szCs w:val="24"/>
        </w:rPr>
        <w:t>, дозвољен</w:t>
      </w:r>
      <w:r w:rsidR="002764D5">
        <w:rPr>
          <w:rFonts w:ascii="Times New Roman" w:hAnsi="Times New Roman" w:cs="Times New Roman"/>
          <w:sz w:val="24"/>
          <w:szCs w:val="24"/>
        </w:rPr>
        <w:t>у</w:t>
      </w:r>
      <w:r w:rsidR="009A327E" w:rsidRPr="009A327E">
        <w:rPr>
          <w:rFonts w:ascii="Times New Roman" w:hAnsi="Times New Roman" w:cs="Times New Roman"/>
          <w:sz w:val="24"/>
          <w:szCs w:val="24"/>
        </w:rPr>
        <w:t xml:space="preserve"> и потпун</w:t>
      </w:r>
      <w:r w:rsidR="002764D5">
        <w:rPr>
          <w:rFonts w:ascii="Times New Roman" w:hAnsi="Times New Roman" w:cs="Times New Roman"/>
          <w:sz w:val="24"/>
          <w:szCs w:val="24"/>
        </w:rPr>
        <w:t>у</w:t>
      </w:r>
      <w:r w:rsidR="009A327E" w:rsidRPr="009A327E">
        <w:rPr>
          <w:rFonts w:ascii="Times New Roman" w:hAnsi="Times New Roman" w:cs="Times New Roman"/>
          <w:sz w:val="24"/>
          <w:szCs w:val="24"/>
        </w:rPr>
        <w:t xml:space="preserve"> пријав</w:t>
      </w:r>
      <w:r w:rsidR="002764D5">
        <w:rPr>
          <w:rFonts w:ascii="Times New Roman" w:hAnsi="Times New Roman" w:cs="Times New Roman"/>
          <w:sz w:val="24"/>
          <w:szCs w:val="24"/>
        </w:rPr>
        <w:t>у</w:t>
      </w:r>
      <w:r w:rsidR="009A327E" w:rsidRPr="009A327E">
        <w:rPr>
          <w:rFonts w:ascii="Times New Roman" w:hAnsi="Times New Roman" w:cs="Times New Roman"/>
          <w:sz w:val="24"/>
          <w:szCs w:val="24"/>
        </w:rPr>
        <w:t xml:space="preserve"> комисија доставља Високом савету </w:t>
      </w:r>
      <w:r w:rsidR="009A327E">
        <w:rPr>
          <w:rFonts w:ascii="Times New Roman" w:hAnsi="Times New Roman" w:cs="Times New Roman"/>
          <w:sz w:val="24"/>
          <w:szCs w:val="24"/>
        </w:rPr>
        <w:t>судства</w:t>
      </w:r>
      <w:r w:rsidR="009A327E" w:rsidRPr="009A327E">
        <w:rPr>
          <w:rFonts w:ascii="Times New Roman" w:hAnsi="Times New Roman" w:cs="Times New Roman"/>
          <w:sz w:val="24"/>
          <w:szCs w:val="24"/>
        </w:rPr>
        <w:t xml:space="preserve"> на даљи поступак.</w:t>
      </w:r>
    </w:p>
    <w:p w14:paraId="2C890E18" w14:textId="77777777" w:rsidR="00E85C3E" w:rsidRPr="00587D43" w:rsidRDefault="00E85C3E" w:rsidP="00654080">
      <w:pPr>
        <w:spacing w:after="0" w:line="240" w:lineRule="auto"/>
        <w:ind w:firstLine="709"/>
        <w:jc w:val="center"/>
        <w:rPr>
          <w:rFonts w:ascii="Times New Roman" w:hAnsi="Times New Roman" w:cs="Times New Roman"/>
          <w:b/>
          <w:color w:val="000000"/>
          <w:sz w:val="24"/>
          <w:szCs w:val="24"/>
        </w:rPr>
      </w:pPr>
    </w:p>
    <w:p w14:paraId="20EE7A06"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Прибављање података и мишљења</w:t>
      </w:r>
    </w:p>
    <w:p w14:paraId="77CC00B5" w14:textId="77777777" w:rsidR="0028358F" w:rsidRPr="00771268" w:rsidRDefault="0028358F" w:rsidP="00771268">
      <w:pPr>
        <w:spacing w:after="0" w:line="240" w:lineRule="auto"/>
        <w:jc w:val="center"/>
        <w:rPr>
          <w:rFonts w:ascii="Times New Roman" w:hAnsi="Times New Roman" w:cs="Times New Roman"/>
          <w:bCs/>
          <w:color w:val="000000"/>
          <w:sz w:val="24"/>
          <w:szCs w:val="24"/>
        </w:rPr>
      </w:pPr>
    </w:p>
    <w:p w14:paraId="6844195C"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 xml:space="preserve">Члан </w:t>
      </w:r>
      <w:r w:rsidR="0028358F" w:rsidRPr="00771268">
        <w:rPr>
          <w:rFonts w:ascii="Times New Roman" w:hAnsi="Times New Roman" w:cs="Times New Roman"/>
          <w:bCs/>
          <w:color w:val="000000"/>
          <w:sz w:val="24"/>
          <w:szCs w:val="24"/>
        </w:rPr>
        <w:t>5</w:t>
      </w:r>
      <w:r w:rsidR="002B401C" w:rsidRPr="00771268">
        <w:rPr>
          <w:rFonts w:ascii="Times New Roman" w:hAnsi="Times New Roman" w:cs="Times New Roman"/>
          <w:bCs/>
          <w:color w:val="000000"/>
          <w:sz w:val="24"/>
          <w:szCs w:val="24"/>
        </w:rPr>
        <w:t>5</w:t>
      </w:r>
      <w:r w:rsidRPr="00771268">
        <w:rPr>
          <w:rFonts w:ascii="Times New Roman" w:hAnsi="Times New Roman" w:cs="Times New Roman"/>
          <w:bCs/>
          <w:color w:val="000000"/>
          <w:sz w:val="24"/>
          <w:szCs w:val="24"/>
        </w:rPr>
        <w:t>.</w:t>
      </w:r>
    </w:p>
    <w:p w14:paraId="178DD722" w14:textId="77777777" w:rsidR="00223F9B" w:rsidRPr="00587D43" w:rsidRDefault="00BD5F98" w:rsidP="0044108A">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Високи савет судства прибавља податке и мишљењ</w:t>
      </w:r>
      <w:r w:rsidR="00AE2267">
        <w:rPr>
          <w:rFonts w:ascii="Times New Roman" w:hAnsi="Times New Roman" w:cs="Times New Roman"/>
          <w:color w:val="000000"/>
          <w:sz w:val="24"/>
          <w:szCs w:val="24"/>
        </w:rPr>
        <w:t>а</w:t>
      </w:r>
      <w:r w:rsidRPr="00587D43">
        <w:rPr>
          <w:rFonts w:ascii="Times New Roman" w:hAnsi="Times New Roman" w:cs="Times New Roman"/>
          <w:color w:val="000000"/>
          <w:sz w:val="24"/>
          <w:szCs w:val="24"/>
        </w:rPr>
        <w:t xml:space="preserve"> о стручности, оспособљености и достојности кандидата.</w:t>
      </w:r>
    </w:p>
    <w:p w14:paraId="3782FEBB" w14:textId="77777777" w:rsidR="005A2632" w:rsidRPr="00587D43" w:rsidRDefault="00BD5F98" w:rsidP="0044108A">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Подаци и мишљењ</w:t>
      </w:r>
      <w:r w:rsidR="00AE2267">
        <w:rPr>
          <w:rFonts w:ascii="Times New Roman" w:hAnsi="Times New Roman" w:cs="Times New Roman"/>
          <w:color w:val="000000"/>
          <w:sz w:val="24"/>
          <w:szCs w:val="24"/>
        </w:rPr>
        <w:t>а</w:t>
      </w:r>
      <w:r w:rsidRPr="00587D43">
        <w:rPr>
          <w:rFonts w:ascii="Times New Roman" w:hAnsi="Times New Roman" w:cs="Times New Roman"/>
          <w:color w:val="000000"/>
          <w:sz w:val="24"/>
          <w:szCs w:val="24"/>
        </w:rPr>
        <w:t xml:space="preserve"> прибављају се</w:t>
      </w:r>
      <w:r w:rsidR="00E85C3E" w:rsidRPr="00587D43">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од органа и организациј</w:t>
      </w:r>
      <w:r w:rsidR="002764D5">
        <w:rPr>
          <w:rFonts w:ascii="Times New Roman" w:hAnsi="Times New Roman" w:cs="Times New Roman"/>
          <w:color w:val="000000"/>
          <w:sz w:val="24"/>
          <w:szCs w:val="24"/>
        </w:rPr>
        <w:t>е</w:t>
      </w:r>
      <w:r w:rsidRPr="00587D43">
        <w:rPr>
          <w:rFonts w:ascii="Times New Roman" w:hAnsi="Times New Roman" w:cs="Times New Roman"/>
          <w:color w:val="000000"/>
          <w:sz w:val="24"/>
          <w:szCs w:val="24"/>
        </w:rPr>
        <w:t xml:space="preserve"> у којима је кандидат радио у правној струци</w:t>
      </w:r>
      <w:r w:rsidR="005A2632" w:rsidRPr="00587D43">
        <w:rPr>
          <w:rFonts w:ascii="Times New Roman" w:hAnsi="Times New Roman" w:cs="Times New Roman"/>
          <w:color w:val="000000"/>
          <w:sz w:val="24"/>
          <w:szCs w:val="24"/>
        </w:rPr>
        <w:t>.</w:t>
      </w:r>
    </w:p>
    <w:p w14:paraId="37731B6F" w14:textId="77777777" w:rsidR="000B7968" w:rsidRPr="00587D43" w:rsidRDefault="00B8308C" w:rsidP="0044108A">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 xml:space="preserve"> </w:t>
      </w:r>
      <w:r w:rsidR="005A2632" w:rsidRPr="00587D43">
        <w:rPr>
          <w:rFonts w:ascii="Times New Roman" w:hAnsi="Times New Roman" w:cs="Times New Roman"/>
          <w:color w:val="000000"/>
          <w:sz w:val="24"/>
          <w:szCs w:val="24"/>
        </w:rPr>
        <w:t xml:space="preserve">За </w:t>
      </w:r>
      <w:r w:rsidR="00BD5F98" w:rsidRPr="00587D43">
        <w:rPr>
          <w:rFonts w:ascii="Times New Roman" w:hAnsi="Times New Roman" w:cs="Times New Roman"/>
          <w:color w:val="000000"/>
          <w:sz w:val="24"/>
          <w:szCs w:val="24"/>
        </w:rPr>
        <w:t>кандидат</w:t>
      </w:r>
      <w:r w:rsidR="002764D5">
        <w:rPr>
          <w:rFonts w:ascii="Times New Roman" w:hAnsi="Times New Roman" w:cs="Times New Roman"/>
          <w:color w:val="000000"/>
          <w:sz w:val="24"/>
          <w:szCs w:val="24"/>
        </w:rPr>
        <w:t>а</w:t>
      </w:r>
      <w:r w:rsidR="00BD5F98" w:rsidRPr="00587D43">
        <w:rPr>
          <w:rFonts w:ascii="Times New Roman" w:hAnsi="Times New Roman" w:cs="Times New Roman"/>
          <w:color w:val="000000"/>
          <w:sz w:val="24"/>
          <w:szCs w:val="24"/>
        </w:rPr>
        <w:t xml:space="preserve"> који </w:t>
      </w:r>
      <w:r w:rsidR="002764D5">
        <w:rPr>
          <w:rFonts w:ascii="Times New Roman" w:hAnsi="Times New Roman" w:cs="Times New Roman"/>
          <w:color w:val="000000"/>
          <w:sz w:val="24"/>
          <w:szCs w:val="24"/>
        </w:rPr>
        <w:t>је</w:t>
      </w:r>
      <w:r w:rsidR="0044108A" w:rsidRPr="00587D43">
        <w:rPr>
          <w:rFonts w:ascii="Times New Roman" w:hAnsi="Times New Roman" w:cs="Times New Roman"/>
          <w:color w:val="000000"/>
          <w:sz w:val="24"/>
          <w:szCs w:val="24"/>
        </w:rPr>
        <w:t xml:space="preserve"> ради</w:t>
      </w:r>
      <w:r w:rsidR="002764D5">
        <w:rPr>
          <w:rFonts w:ascii="Times New Roman" w:hAnsi="Times New Roman" w:cs="Times New Roman"/>
          <w:color w:val="000000"/>
          <w:sz w:val="24"/>
          <w:szCs w:val="24"/>
        </w:rPr>
        <w:t>о</w:t>
      </w:r>
      <w:r w:rsidR="0044108A" w:rsidRPr="00587D43">
        <w:rPr>
          <w:rFonts w:ascii="Times New Roman" w:hAnsi="Times New Roman" w:cs="Times New Roman"/>
          <w:color w:val="000000"/>
          <w:sz w:val="24"/>
          <w:szCs w:val="24"/>
        </w:rPr>
        <w:t xml:space="preserve"> у суду</w:t>
      </w:r>
      <w:r w:rsidR="002E16A5" w:rsidRPr="00587D43">
        <w:rPr>
          <w:rFonts w:ascii="Times New Roman" w:hAnsi="Times New Roman" w:cs="Times New Roman"/>
          <w:color w:val="000000"/>
          <w:sz w:val="24"/>
          <w:szCs w:val="24"/>
        </w:rPr>
        <w:t xml:space="preserve"> подаци се прибављају из личног листа кандидата, а</w:t>
      </w:r>
      <w:r w:rsidR="00BD5F98" w:rsidRPr="00587D43">
        <w:rPr>
          <w:rFonts w:ascii="Times New Roman" w:hAnsi="Times New Roman" w:cs="Times New Roman"/>
          <w:color w:val="000000"/>
          <w:sz w:val="24"/>
          <w:szCs w:val="24"/>
        </w:rPr>
        <w:t xml:space="preserve"> обавезно </w:t>
      </w:r>
      <w:r w:rsidR="0044108A" w:rsidRPr="00587D43">
        <w:rPr>
          <w:rFonts w:ascii="Times New Roman" w:hAnsi="Times New Roman" w:cs="Times New Roman"/>
          <w:color w:val="000000"/>
          <w:sz w:val="24"/>
          <w:szCs w:val="24"/>
        </w:rPr>
        <w:t xml:space="preserve">се прибавља </w:t>
      </w:r>
      <w:r w:rsidR="00BD5F98" w:rsidRPr="00587D43">
        <w:rPr>
          <w:rFonts w:ascii="Times New Roman" w:hAnsi="Times New Roman" w:cs="Times New Roman"/>
          <w:color w:val="000000"/>
          <w:sz w:val="24"/>
          <w:szCs w:val="24"/>
        </w:rPr>
        <w:t>мишљењ</w:t>
      </w:r>
      <w:r w:rsidR="00E8494A" w:rsidRPr="00587D43">
        <w:rPr>
          <w:rFonts w:ascii="Times New Roman" w:hAnsi="Times New Roman" w:cs="Times New Roman"/>
          <w:color w:val="000000"/>
          <w:sz w:val="24"/>
          <w:szCs w:val="24"/>
        </w:rPr>
        <w:t>е</w:t>
      </w:r>
      <w:r w:rsidR="00BD5F98" w:rsidRPr="00587D43">
        <w:rPr>
          <w:rFonts w:ascii="Times New Roman" w:hAnsi="Times New Roman" w:cs="Times New Roman"/>
          <w:color w:val="000000"/>
          <w:sz w:val="24"/>
          <w:szCs w:val="24"/>
        </w:rPr>
        <w:t xml:space="preserve"> седнице свих судија суда </w:t>
      </w:r>
      <w:r w:rsidR="00E8494A" w:rsidRPr="00587D43">
        <w:rPr>
          <w:rFonts w:ascii="Times New Roman" w:hAnsi="Times New Roman" w:cs="Times New Roman"/>
          <w:color w:val="000000"/>
          <w:sz w:val="24"/>
          <w:szCs w:val="24"/>
        </w:rPr>
        <w:t xml:space="preserve">у коме је радио </w:t>
      </w:r>
      <w:r w:rsidR="00BD5F98" w:rsidRPr="00587D43">
        <w:rPr>
          <w:rFonts w:ascii="Times New Roman" w:hAnsi="Times New Roman" w:cs="Times New Roman"/>
          <w:color w:val="000000"/>
          <w:sz w:val="24"/>
          <w:szCs w:val="24"/>
        </w:rPr>
        <w:t>кандидат</w:t>
      </w:r>
      <w:r w:rsidR="002E16A5" w:rsidRPr="00587D43">
        <w:rPr>
          <w:rFonts w:ascii="Times New Roman" w:hAnsi="Times New Roman" w:cs="Times New Roman"/>
          <w:color w:val="000000"/>
          <w:sz w:val="24"/>
          <w:szCs w:val="24"/>
        </w:rPr>
        <w:t>.</w:t>
      </w:r>
    </w:p>
    <w:p w14:paraId="55F04073" w14:textId="77777777" w:rsidR="00B8308C" w:rsidRPr="00587D43" w:rsidRDefault="00E00CCB" w:rsidP="0044108A">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За кандидат</w:t>
      </w:r>
      <w:r w:rsidR="002764D5">
        <w:rPr>
          <w:rFonts w:ascii="Times New Roman" w:hAnsi="Times New Roman" w:cs="Times New Roman"/>
          <w:color w:val="000000"/>
          <w:sz w:val="24"/>
          <w:szCs w:val="24"/>
        </w:rPr>
        <w:t>а</w:t>
      </w:r>
      <w:r w:rsidRPr="00587D43">
        <w:rPr>
          <w:rFonts w:ascii="Times New Roman" w:hAnsi="Times New Roman" w:cs="Times New Roman"/>
          <w:color w:val="000000"/>
          <w:sz w:val="24"/>
          <w:szCs w:val="24"/>
        </w:rPr>
        <w:t xml:space="preserve"> из реда судија поред података и мишљења из става 3. овог члана прибавља се и мишљење </w:t>
      </w:r>
      <w:r w:rsidR="00BD5F98" w:rsidRPr="00587D43">
        <w:rPr>
          <w:rFonts w:ascii="Times New Roman" w:hAnsi="Times New Roman" w:cs="Times New Roman"/>
          <w:color w:val="000000"/>
          <w:sz w:val="24"/>
          <w:szCs w:val="24"/>
        </w:rPr>
        <w:t>седнице свих судија непосредно вишег суда</w:t>
      </w:r>
      <w:r w:rsidR="00B8308C" w:rsidRPr="00587D43">
        <w:rPr>
          <w:rFonts w:ascii="Times New Roman" w:hAnsi="Times New Roman" w:cs="Times New Roman"/>
          <w:color w:val="000000"/>
          <w:sz w:val="24"/>
          <w:szCs w:val="24"/>
        </w:rPr>
        <w:t>.</w:t>
      </w:r>
    </w:p>
    <w:p w14:paraId="7CE54E6B" w14:textId="77777777" w:rsidR="00F551F9" w:rsidRPr="00587D43" w:rsidRDefault="00B03845" w:rsidP="00F551F9">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 xml:space="preserve"> </w:t>
      </w:r>
      <w:r w:rsidR="003F1ADF">
        <w:rPr>
          <w:rFonts w:ascii="Times New Roman" w:hAnsi="Times New Roman" w:cs="Times New Roman"/>
          <w:color w:val="000000"/>
          <w:sz w:val="24"/>
          <w:szCs w:val="24"/>
          <w:lang w:val="sr-Cyrl-RS"/>
        </w:rPr>
        <w:t>Приликом доношења</w:t>
      </w:r>
      <w:r w:rsidR="003F1ADF" w:rsidRPr="00587D43">
        <w:rPr>
          <w:rFonts w:ascii="Times New Roman" w:hAnsi="Times New Roman" w:cs="Times New Roman"/>
          <w:color w:val="000000"/>
          <w:sz w:val="24"/>
          <w:szCs w:val="24"/>
        </w:rPr>
        <w:t xml:space="preserve"> о избору </w:t>
      </w:r>
      <w:r w:rsidR="003F1ADF">
        <w:rPr>
          <w:rFonts w:ascii="Times New Roman" w:hAnsi="Times New Roman" w:cs="Times New Roman"/>
          <w:color w:val="000000"/>
          <w:sz w:val="24"/>
          <w:szCs w:val="24"/>
          <w:lang w:val="sr-Cyrl-RS"/>
        </w:rPr>
        <w:t>судије</w:t>
      </w:r>
      <w:r w:rsidR="003F1ADF" w:rsidRPr="00587D43">
        <w:rPr>
          <w:rFonts w:ascii="Times New Roman" w:hAnsi="Times New Roman" w:cs="Times New Roman"/>
          <w:color w:val="000000"/>
          <w:sz w:val="24"/>
          <w:szCs w:val="24"/>
        </w:rPr>
        <w:t>, Високи савет судства</w:t>
      </w:r>
      <w:r w:rsidR="003F1ADF">
        <w:rPr>
          <w:rFonts w:ascii="Times New Roman" w:hAnsi="Times New Roman" w:cs="Times New Roman"/>
          <w:color w:val="000000"/>
          <w:sz w:val="24"/>
          <w:szCs w:val="24"/>
        </w:rPr>
        <w:t xml:space="preserve"> узима у обзир </w:t>
      </w:r>
      <w:r w:rsidR="00F551F9" w:rsidRPr="00587D43">
        <w:rPr>
          <w:rFonts w:ascii="Times New Roman" w:hAnsi="Times New Roman" w:cs="Times New Roman"/>
          <w:color w:val="000000"/>
          <w:sz w:val="24"/>
          <w:szCs w:val="24"/>
        </w:rPr>
        <w:t>оцен</w:t>
      </w:r>
      <w:r w:rsidR="003F1ADF">
        <w:rPr>
          <w:rFonts w:ascii="Times New Roman" w:hAnsi="Times New Roman" w:cs="Times New Roman"/>
          <w:color w:val="000000"/>
          <w:sz w:val="24"/>
          <w:szCs w:val="24"/>
        </w:rPr>
        <w:t>у добијену</w:t>
      </w:r>
      <w:r w:rsidR="00F551F9" w:rsidRPr="00587D43">
        <w:rPr>
          <w:rFonts w:ascii="Times New Roman" w:hAnsi="Times New Roman" w:cs="Times New Roman"/>
          <w:color w:val="000000"/>
          <w:sz w:val="24"/>
          <w:szCs w:val="24"/>
        </w:rPr>
        <w:t xml:space="preserve"> у поступку вредновања рада</w:t>
      </w:r>
      <w:r w:rsidR="003F1ADF" w:rsidRPr="003F1ADF">
        <w:rPr>
          <w:rFonts w:ascii="Times New Roman" w:hAnsi="Times New Roman" w:cs="Times New Roman"/>
          <w:color w:val="000000"/>
          <w:sz w:val="24"/>
          <w:szCs w:val="24"/>
        </w:rPr>
        <w:t xml:space="preserve"> </w:t>
      </w:r>
      <w:r w:rsidR="003F1ADF" w:rsidRPr="00587D43">
        <w:rPr>
          <w:rFonts w:ascii="Times New Roman" w:hAnsi="Times New Roman" w:cs="Times New Roman"/>
          <w:color w:val="000000"/>
          <w:sz w:val="24"/>
          <w:szCs w:val="24"/>
        </w:rPr>
        <w:t>кандидат</w:t>
      </w:r>
      <w:r w:rsidR="003F1ADF">
        <w:rPr>
          <w:rFonts w:ascii="Times New Roman" w:hAnsi="Times New Roman" w:cs="Times New Roman"/>
          <w:color w:val="000000"/>
          <w:sz w:val="24"/>
          <w:szCs w:val="24"/>
        </w:rPr>
        <w:t>а</w:t>
      </w:r>
      <w:r w:rsidR="003F1ADF" w:rsidRPr="00587D43">
        <w:rPr>
          <w:rFonts w:ascii="Times New Roman" w:hAnsi="Times New Roman" w:cs="Times New Roman"/>
          <w:color w:val="000000"/>
          <w:sz w:val="24"/>
          <w:szCs w:val="24"/>
        </w:rPr>
        <w:t xml:space="preserve"> из реда судиј</w:t>
      </w:r>
      <w:r w:rsidR="003F1ADF">
        <w:rPr>
          <w:rFonts w:ascii="Times New Roman" w:hAnsi="Times New Roman" w:cs="Times New Roman"/>
          <w:color w:val="000000"/>
          <w:sz w:val="24"/>
          <w:szCs w:val="24"/>
        </w:rPr>
        <w:t>а</w:t>
      </w:r>
      <w:r w:rsidR="00F551F9" w:rsidRPr="00587D43">
        <w:rPr>
          <w:rFonts w:ascii="Times New Roman" w:hAnsi="Times New Roman" w:cs="Times New Roman"/>
          <w:color w:val="000000"/>
          <w:sz w:val="24"/>
          <w:szCs w:val="24"/>
        </w:rPr>
        <w:t xml:space="preserve">. </w:t>
      </w:r>
    </w:p>
    <w:p w14:paraId="03FE6C7D" w14:textId="77777777" w:rsidR="00F551F9" w:rsidRPr="00587D43" w:rsidRDefault="003F1ADF" w:rsidP="00F551F9">
      <w:pPr>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При избору</w:t>
      </w:r>
      <w:r w:rsidR="00F551F9" w:rsidRPr="00587D43">
        <w:rPr>
          <w:rFonts w:ascii="Times New Roman" w:hAnsi="Times New Roman" w:cs="Times New Roman"/>
          <w:color w:val="000000"/>
          <w:sz w:val="24"/>
          <w:szCs w:val="24"/>
        </w:rPr>
        <w:t xml:space="preserve"> кандидат</w:t>
      </w:r>
      <w:r w:rsidR="002764D5">
        <w:rPr>
          <w:rFonts w:ascii="Times New Roman" w:hAnsi="Times New Roman" w:cs="Times New Roman"/>
          <w:color w:val="000000"/>
          <w:sz w:val="24"/>
          <w:szCs w:val="24"/>
        </w:rPr>
        <w:t>а</w:t>
      </w:r>
      <w:r w:rsidR="00F551F9" w:rsidRPr="00587D43">
        <w:rPr>
          <w:rFonts w:ascii="Times New Roman" w:hAnsi="Times New Roman" w:cs="Times New Roman"/>
          <w:color w:val="000000"/>
          <w:sz w:val="24"/>
          <w:szCs w:val="24"/>
        </w:rPr>
        <w:t xml:space="preserve"> из реда судија могу се узети у обзир </w:t>
      </w:r>
      <w:r w:rsidR="00F551F9" w:rsidRPr="00587D43">
        <w:rPr>
          <w:rFonts w:ascii="Times New Roman" w:hAnsi="Times New Roman" w:cs="Times New Roman"/>
          <w:sz w:val="24"/>
          <w:szCs w:val="24"/>
        </w:rPr>
        <w:t xml:space="preserve">и друге активности од значаја за обављање судијске функције. </w:t>
      </w:r>
    </w:p>
    <w:p w14:paraId="5294B693" w14:textId="77777777" w:rsidR="00F551F9" w:rsidRPr="00587D43" w:rsidRDefault="00F551F9" w:rsidP="00F551F9">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За кандидат</w:t>
      </w:r>
      <w:r w:rsidR="002764D5">
        <w:rPr>
          <w:rFonts w:ascii="Times New Roman" w:hAnsi="Times New Roman" w:cs="Times New Roman"/>
          <w:color w:val="000000"/>
          <w:sz w:val="24"/>
          <w:szCs w:val="24"/>
        </w:rPr>
        <w:t>а</w:t>
      </w:r>
      <w:r w:rsidRPr="00587D43">
        <w:rPr>
          <w:rFonts w:ascii="Times New Roman" w:hAnsi="Times New Roman" w:cs="Times New Roman"/>
          <w:color w:val="000000"/>
          <w:sz w:val="24"/>
          <w:szCs w:val="24"/>
        </w:rPr>
        <w:t xml:space="preserve"> који рад</w:t>
      </w:r>
      <w:r w:rsidR="002764D5">
        <w:rPr>
          <w:rFonts w:ascii="Times New Roman" w:hAnsi="Times New Roman" w:cs="Times New Roman"/>
          <w:color w:val="000000"/>
          <w:sz w:val="24"/>
          <w:szCs w:val="24"/>
        </w:rPr>
        <w:t>и</w:t>
      </w:r>
      <w:r w:rsidRPr="00587D43">
        <w:rPr>
          <w:rFonts w:ascii="Times New Roman" w:hAnsi="Times New Roman" w:cs="Times New Roman"/>
          <w:color w:val="000000"/>
          <w:sz w:val="24"/>
          <w:szCs w:val="24"/>
        </w:rPr>
        <w:t xml:space="preserve"> као судијски помоћни</w:t>
      </w:r>
      <w:r w:rsidR="002764D5">
        <w:rPr>
          <w:rFonts w:ascii="Times New Roman" w:hAnsi="Times New Roman" w:cs="Times New Roman"/>
          <w:color w:val="000000"/>
          <w:sz w:val="24"/>
          <w:szCs w:val="24"/>
        </w:rPr>
        <w:t>к</w:t>
      </w:r>
      <w:r w:rsidRPr="00587D43">
        <w:rPr>
          <w:rFonts w:ascii="Times New Roman" w:hAnsi="Times New Roman" w:cs="Times New Roman"/>
          <w:color w:val="000000"/>
          <w:sz w:val="24"/>
          <w:szCs w:val="24"/>
        </w:rPr>
        <w:t xml:space="preserve"> обавезно се прибавља оцена рада.</w:t>
      </w:r>
    </w:p>
    <w:p w14:paraId="2E2D03F7" w14:textId="77777777" w:rsidR="00F551F9" w:rsidRPr="00587D43" w:rsidRDefault="00F551F9" w:rsidP="00F551F9">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За кандидат</w:t>
      </w:r>
      <w:r w:rsidR="002764D5">
        <w:rPr>
          <w:rFonts w:ascii="Times New Roman" w:hAnsi="Times New Roman" w:cs="Times New Roman"/>
          <w:color w:val="000000"/>
          <w:sz w:val="24"/>
          <w:szCs w:val="24"/>
        </w:rPr>
        <w:t>а</w:t>
      </w:r>
      <w:r w:rsidRPr="00587D43">
        <w:rPr>
          <w:rFonts w:ascii="Times New Roman" w:hAnsi="Times New Roman" w:cs="Times New Roman"/>
          <w:color w:val="000000"/>
          <w:sz w:val="24"/>
          <w:szCs w:val="24"/>
        </w:rPr>
        <w:t xml:space="preserve"> који раније ни</w:t>
      </w:r>
      <w:r w:rsidR="002764D5">
        <w:rPr>
          <w:rFonts w:ascii="Times New Roman" w:hAnsi="Times New Roman" w:cs="Times New Roman"/>
          <w:color w:val="000000"/>
          <w:sz w:val="24"/>
          <w:szCs w:val="24"/>
        </w:rPr>
        <w:t>је</w:t>
      </w:r>
      <w:r w:rsidRPr="00587D43">
        <w:rPr>
          <w:rFonts w:ascii="Times New Roman" w:hAnsi="Times New Roman" w:cs="Times New Roman"/>
          <w:color w:val="000000"/>
          <w:sz w:val="24"/>
          <w:szCs w:val="24"/>
        </w:rPr>
        <w:t xml:space="preserve"> врши</w:t>
      </w:r>
      <w:r w:rsidR="002764D5">
        <w:rPr>
          <w:rFonts w:ascii="Times New Roman" w:hAnsi="Times New Roman" w:cs="Times New Roman"/>
          <w:color w:val="000000"/>
          <w:sz w:val="24"/>
          <w:szCs w:val="24"/>
        </w:rPr>
        <w:t>о</w:t>
      </w:r>
      <w:r w:rsidRPr="00587D43">
        <w:rPr>
          <w:rFonts w:ascii="Times New Roman" w:hAnsi="Times New Roman" w:cs="Times New Roman"/>
          <w:color w:val="000000"/>
          <w:sz w:val="24"/>
          <w:szCs w:val="24"/>
        </w:rPr>
        <w:t xml:space="preserve"> судијску функцију, Високи савет судства посебно цени и врсту посла које </w:t>
      </w:r>
      <w:r w:rsidR="002764D5">
        <w:rPr>
          <w:rFonts w:ascii="Times New Roman" w:hAnsi="Times New Roman" w:cs="Times New Roman"/>
          <w:color w:val="000000"/>
          <w:sz w:val="24"/>
          <w:szCs w:val="24"/>
        </w:rPr>
        <w:t>је</w:t>
      </w:r>
      <w:r w:rsidRPr="00587D43">
        <w:rPr>
          <w:rFonts w:ascii="Times New Roman" w:hAnsi="Times New Roman" w:cs="Times New Roman"/>
          <w:color w:val="000000"/>
          <w:sz w:val="24"/>
          <w:szCs w:val="24"/>
        </w:rPr>
        <w:t xml:space="preserve"> обавља</w:t>
      </w:r>
      <w:r w:rsidR="002764D5">
        <w:rPr>
          <w:rFonts w:ascii="Times New Roman" w:hAnsi="Times New Roman" w:cs="Times New Roman"/>
          <w:color w:val="000000"/>
          <w:sz w:val="24"/>
          <w:szCs w:val="24"/>
        </w:rPr>
        <w:t>о</w:t>
      </w:r>
      <w:r w:rsidRPr="00587D43">
        <w:rPr>
          <w:rFonts w:ascii="Times New Roman" w:hAnsi="Times New Roman" w:cs="Times New Roman"/>
          <w:color w:val="000000"/>
          <w:sz w:val="24"/>
          <w:szCs w:val="24"/>
        </w:rPr>
        <w:t xml:space="preserve"> после положеног правосудног испита.</w:t>
      </w:r>
    </w:p>
    <w:p w14:paraId="0FFDD70D" w14:textId="77777777" w:rsidR="009812F2" w:rsidRDefault="00B03845" w:rsidP="0044108A">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Пре избора к</w:t>
      </w:r>
      <w:r w:rsidR="00BD5F98" w:rsidRPr="00587D43">
        <w:rPr>
          <w:rFonts w:ascii="Times New Roman" w:hAnsi="Times New Roman" w:cs="Times New Roman"/>
          <w:color w:val="000000"/>
          <w:sz w:val="24"/>
          <w:szCs w:val="24"/>
        </w:rPr>
        <w:t>андидат има право увида</w:t>
      </w:r>
      <w:r w:rsidRPr="00587D43">
        <w:rPr>
          <w:rFonts w:ascii="Times New Roman" w:hAnsi="Times New Roman" w:cs="Times New Roman"/>
          <w:color w:val="000000"/>
          <w:sz w:val="24"/>
          <w:szCs w:val="24"/>
        </w:rPr>
        <w:t xml:space="preserve"> у </w:t>
      </w:r>
      <w:r w:rsidR="004665CE">
        <w:rPr>
          <w:rFonts w:ascii="Times New Roman" w:hAnsi="Times New Roman" w:cs="Times New Roman"/>
          <w:color w:val="000000"/>
          <w:sz w:val="24"/>
          <w:szCs w:val="24"/>
        </w:rPr>
        <w:t xml:space="preserve">целокупну документацију и </w:t>
      </w:r>
      <w:r w:rsidR="004665CE" w:rsidRPr="00587D43">
        <w:rPr>
          <w:rFonts w:ascii="Times New Roman" w:hAnsi="Times New Roman" w:cs="Times New Roman"/>
          <w:color w:val="000000"/>
          <w:sz w:val="24"/>
          <w:szCs w:val="24"/>
        </w:rPr>
        <w:t>мишљења</w:t>
      </w:r>
      <w:r w:rsidR="004665CE">
        <w:rPr>
          <w:rFonts w:ascii="Times New Roman" w:hAnsi="Times New Roman" w:cs="Times New Roman"/>
          <w:color w:val="000000"/>
          <w:sz w:val="24"/>
          <w:szCs w:val="24"/>
        </w:rPr>
        <w:t xml:space="preserve"> која су основ за одлуку о избору кандидата</w:t>
      </w:r>
      <w:r w:rsidRPr="00587D43">
        <w:rPr>
          <w:rFonts w:ascii="Times New Roman" w:hAnsi="Times New Roman" w:cs="Times New Roman"/>
          <w:color w:val="000000"/>
          <w:sz w:val="24"/>
          <w:szCs w:val="24"/>
        </w:rPr>
        <w:t>.</w:t>
      </w:r>
      <w:r w:rsidR="00BD5F98" w:rsidRPr="00587D43">
        <w:rPr>
          <w:rFonts w:ascii="Times New Roman" w:hAnsi="Times New Roman" w:cs="Times New Roman"/>
          <w:color w:val="000000"/>
          <w:sz w:val="24"/>
          <w:szCs w:val="24"/>
        </w:rPr>
        <w:t xml:space="preserve"> </w:t>
      </w:r>
    </w:p>
    <w:p w14:paraId="182FC9AB" w14:textId="77777777" w:rsidR="006045FB" w:rsidRPr="00587D43" w:rsidRDefault="006045FB" w:rsidP="005B10E1">
      <w:pPr>
        <w:spacing w:after="0" w:line="240" w:lineRule="auto"/>
        <w:jc w:val="both"/>
        <w:rPr>
          <w:rFonts w:ascii="Times New Roman" w:hAnsi="Times New Roman" w:cs="Times New Roman"/>
          <w:b/>
          <w:color w:val="000000"/>
          <w:sz w:val="24"/>
          <w:szCs w:val="24"/>
        </w:rPr>
      </w:pPr>
    </w:p>
    <w:p w14:paraId="7C586495" w14:textId="77777777" w:rsidR="00E8494A" w:rsidRPr="006045FB" w:rsidRDefault="005B10E1" w:rsidP="00771268">
      <w:pPr>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Разговор са</w:t>
      </w:r>
      <w:r w:rsidR="00823D22">
        <w:rPr>
          <w:rFonts w:ascii="Times New Roman" w:hAnsi="Times New Roman" w:cs="Times New Roman"/>
          <w:bCs/>
          <w:color w:val="000000"/>
          <w:sz w:val="24"/>
          <w:szCs w:val="24"/>
        </w:rPr>
        <w:t xml:space="preserve"> </w:t>
      </w:r>
      <w:r w:rsidR="006045FB">
        <w:rPr>
          <w:rFonts w:ascii="Times New Roman" w:hAnsi="Times New Roman" w:cs="Times New Roman"/>
          <w:bCs/>
          <w:color w:val="000000"/>
          <w:sz w:val="24"/>
          <w:szCs w:val="24"/>
        </w:rPr>
        <w:t>кандидатoм</w:t>
      </w:r>
    </w:p>
    <w:p w14:paraId="6617A28F" w14:textId="77777777" w:rsidR="00F551F9" w:rsidRPr="00771268" w:rsidRDefault="00F551F9" w:rsidP="00771268">
      <w:pPr>
        <w:spacing w:after="0" w:line="240" w:lineRule="auto"/>
        <w:jc w:val="center"/>
        <w:rPr>
          <w:rFonts w:ascii="Times New Roman" w:hAnsi="Times New Roman" w:cs="Times New Roman"/>
          <w:bCs/>
          <w:color w:val="000000"/>
          <w:sz w:val="24"/>
          <w:szCs w:val="24"/>
        </w:rPr>
      </w:pPr>
    </w:p>
    <w:p w14:paraId="33C440A9" w14:textId="77777777" w:rsidR="005E1AD8" w:rsidRPr="00771268" w:rsidRDefault="00BD5F9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Члан 5</w:t>
      </w:r>
      <w:r w:rsidR="002B401C" w:rsidRPr="00771268">
        <w:rPr>
          <w:rFonts w:ascii="Times New Roman" w:hAnsi="Times New Roman" w:cs="Times New Roman"/>
          <w:bCs/>
          <w:color w:val="000000"/>
          <w:sz w:val="24"/>
          <w:szCs w:val="24"/>
        </w:rPr>
        <w:t>6</w:t>
      </w:r>
      <w:r w:rsidRPr="00771268">
        <w:rPr>
          <w:rFonts w:ascii="Times New Roman" w:hAnsi="Times New Roman" w:cs="Times New Roman"/>
          <w:bCs/>
          <w:color w:val="000000"/>
          <w:sz w:val="24"/>
          <w:szCs w:val="24"/>
        </w:rPr>
        <w:t>.</w:t>
      </w:r>
    </w:p>
    <w:p w14:paraId="0AF15EC7" w14:textId="77777777" w:rsidR="00CE79BB" w:rsidRPr="00587D43" w:rsidRDefault="00BD5F98" w:rsidP="00CE79BB">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Пре</w:t>
      </w:r>
      <w:r w:rsidR="00EF78EA" w:rsidRPr="00587D43">
        <w:rPr>
          <w:rFonts w:ascii="Times New Roman" w:hAnsi="Times New Roman" w:cs="Times New Roman"/>
          <w:color w:val="000000"/>
          <w:sz w:val="24"/>
          <w:szCs w:val="24"/>
        </w:rPr>
        <w:t xml:space="preserve"> </w:t>
      </w:r>
      <w:r w:rsidR="008F0407" w:rsidRPr="00587D43">
        <w:rPr>
          <w:rFonts w:ascii="Times New Roman" w:hAnsi="Times New Roman" w:cs="Times New Roman"/>
          <w:color w:val="000000"/>
          <w:sz w:val="24"/>
          <w:szCs w:val="24"/>
        </w:rPr>
        <w:t>доношења одлуке о избору</w:t>
      </w:r>
      <w:r w:rsidRPr="00587D43">
        <w:rPr>
          <w:rFonts w:ascii="Times New Roman" w:hAnsi="Times New Roman" w:cs="Times New Roman"/>
          <w:color w:val="000000"/>
          <w:sz w:val="24"/>
          <w:szCs w:val="24"/>
        </w:rPr>
        <w:t xml:space="preserve">, Високи савет судства </w:t>
      </w:r>
      <w:r w:rsidR="00F328B0" w:rsidRPr="00587D43">
        <w:rPr>
          <w:rFonts w:ascii="Times New Roman" w:hAnsi="Times New Roman" w:cs="Times New Roman"/>
          <w:color w:val="000000"/>
          <w:sz w:val="24"/>
          <w:szCs w:val="24"/>
        </w:rPr>
        <w:t>о</w:t>
      </w:r>
      <w:r w:rsidRPr="00587D43">
        <w:rPr>
          <w:rFonts w:ascii="Times New Roman" w:hAnsi="Times New Roman" w:cs="Times New Roman"/>
          <w:color w:val="000000"/>
          <w:sz w:val="24"/>
          <w:szCs w:val="24"/>
        </w:rPr>
        <w:t>бав</w:t>
      </w:r>
      <w:r w:rsidR="00F328B0" w:rsidRPr="00587D43">
        <w:rPr>
          <w:rFonts w:ascii="Times New Roman" w:hAnsi="Times New Roman" w:cs="Times New Roman"/>
          <w:color w:val="000000"/>
          <w:sz w:val="24"/>
          <w:szCs w:val="24"/>
        </w:rPr>
        <w:t>ља</w:t>
      </w:r>
      <w:r w:rsidRPr="00587D43">
        <w:rPr>
          <w:rFonts w:ascii="Times New Roman" w:hAnsi="Times New Roman" w:cs="Times New Roman"/>
          <w:color w:val="000000"/>
          <w:sz w:val="24"/>
          <w:szCs w:val="24"/>
        </w:rPr>
        <w:t xml:space="preserve"> разг</w:t>
      </w:r>
      <w:r w:rsidR="00003A01">
        <w:rPr>
          <w:rFonts w:ascii="Times New Roman" w:hAnsi="Times New Roman" w:cs="Times New Roman"/>
          <w:color w:val="000000"/>
          <w:sz w:val="24"/>
          <w:szCs w:val="24"/>
        </w:rPr>
        <w:t>овор са кандидатом</w:t>
      </w:r>
      <w:r w:rsidR="00CE79BB" w:rsidRPr="00587D43">
        <w:rPr>
          <w:rFonts w:ascii="Times New Roman" w:hAnsi="Times New Roman" w:cs="Times New Roman"/>
          <w:color w:val="000000"/>
          <w:sz w:val="24"/>
          <w:szCs w:val="24"/>
        </w:rPr>
        <w:t xml:space="preserve">, </w:t>
      </w:r>
      <w:r w:rsidR="00CE79BB" w:rsidRPr="00587D43">
        <w:rPr>
          <w:rFonts w:ascii="Times New Roman" w:hAnsi="Times New Roman" w:cs="Times New Roman"/>
          <w:sz w:val="24"/>
          <w:szCs w:val="24"/>
        </w:rPr>
        <w:t>који има за циљ да утврди вештину комуникације, спремност за обављање судијске функције и професионални интегритет кандидата.</w:t>
      </w:r>
    </w:p>
    <w:p w14:paraId="68CDA16D" w14:textId="77777777" w:rsidR="00CE79BB" w:rsidRDefault="00F551F9" w:rsidP="00EA2D4E">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sz w:val="24"/>
          <w:szCs w:val="24"/>
        </w:rPr>
        <w:t>Разговор из става 1</w:t>
      </w:r>
      <w:r w:rsidR="00EA2D4E" w:rsidRPr="00587D43">
        <w:rPr>
          <w:rFonts w:ascii="Times New Roman" w:hAnsi="Times New Roman" w:cs="Times New Roman"/>
          <w:sz w:val="24"/>
          <w:szCs w:val="24"/>
        </w:rPr>
        <w:t>.</w:t>
      </w:r>
      <w:r w:rsidR="00CE79BB" w:rsidRPr="00587D43">
        <w:rPr>
          <w:rFonts w:ascii="Times New Roman" w:hAnsi="Times New Roman" w:cs="Times New Roman"/>
          <w:sz w:val="24"/>
          <w:szCs w:val="24"/>
        </w:rPr>
        <w:t xml:space="preserve"> овог члана спроводи с</w:t>
      </w:r>
      <w:r w:rsidR="00EA2D4E" w:rsidRPr="00587D43">
        <w:rPr>
          <w:rFonts w:ascii="Times New Roman" w:hAnsi="Times New Roman" w:cs="Times New Roman"/>
          <w:sz w:val="24"/>
          <w:szCs w:val="24"/>
        </w:rPr>
        <w:t>е и вреднује у складу са актом В</w:t>
      </w:r>
      <w:r w:rsidR="00CE79BB" w:rsidRPr="00587D43">
        <w:rPr>
          <w:rFonts w:ascii="Times New Roman" w:hAnsi="Times New Roman" w:cs="Times New Roman"/>
          <w:sz w:val="24"/>
          <w:szCs w:val="24"/>
        </w:rPr>
        <w:t xml:space="preserve">исоког савета судства којим се ближе уређује поступак избора кандидата. </w:t>
      </w:r>
    </w:p>
    <w:p w14:paraId="33B6C816" w14:textId="77777777" w:rsidR="003C4931" w:rsidRPr="00587D43" w:rsidRDefault="003C4931" w:rsidP="00EA2D4E">
      <w:pPr>
        <w:spacing w:after="0" w:line="240" w:lineRule="auto"/>
        <w:ind w:firstLine="709"/>
        <w:jc w:val="both"/>
        <w:rPr>
          <w:rFonts w:ascii="Times New Roman" w:hAnsi="Times New Roman" w:cs="Times New Roman"/>
          <w:sz w:val="24"/>
          <w:szCs w:val="24"/>
        </w:rPr>
      </w:pPr>
    </w:p>
    <w:p w14:paraId="0626C6A4" w14:textId="77777777" w:rsidR="003C4931" w:rsidRPr="00771268" w:rsidRDefault="004665CE" w:rsidP="003C4931">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Јавност рада</w:t>
      </w:r>
    </w:p>
    <w:p w14:paraId="189F4278" w14:textId="77777777" w:rsidR="003C4931" w:rsidRPr="00771268" w:rsidRDefault="003C4931" w:rsidP="003C4931">
      <w:pPr>
        <w:spacing w:after="0" w:line="240" w:lineRule="auto"/>
        <w:jc w:val="center"/>
        <w:rPr>
          <w:rFonts w:ascii="Times New Roman" w:hAnsi="Times New Roman" w:cs="Times New Roman"/>
          <w:bCs/>
          <w:color w:val="000000"/>
          <w:sz w:val="24"/>
          <w:szCs w:val="24"/>
        </w:rPr>
      </w:pPr>
    </w:p>
    <w:p w14:paraId="30C5B49C" w14:textId="77777777" w:rsidR="003C4931" w:rsidRPr="00771268" w:rsidRDefault="004665CE" w:rsidP="003C4931">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 xml:space="preserve">члан </w:t>
      </w:r>
      <w:r>
        <w:rPr>
          <w:rFonts w:ascii="Times New Roman" w:hAnsi="Times New Roman" w:cs="Times New Roman"/>
          <w:bCs/>
          <w:color w:val="000000"/>
          <w:sz w:val="24"/>
          <w:szCs w:val="24"/>
        </w:rPr>
        <w:t>57</w:t>
      </w:r>
      <w:r w:rsidRPr="00771268">
        <w:rPr>
          <w:rFonts w:ascii="Times New Roman" w:hAnsi="Times New Roman" w:cs="Times New Roman"/>
          <w:bCs/>
          <w:color w:val="000000"/>
          <w:sz w:val="24"/>
          <w:szCs w:val="24"/>
        </w:rPr>
        <w:t>.</w:t>
      </w:r>
    </w:p>
    <w:p w14:paraId="2BAE954C" w14:textId="77777777" w:rsidR="003C4931" w:rsidRPr="00587D43" w:rsidRDefault="004665CE" w:rsidP="003C4931">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У поступку за избор судиј</w:t>
      </w:r>
      <w:r w:rsidR="002764D5">
        <w:rPr>
          <w:rFonts w:ascii="Times New Roman" w:hAnsi="Times New Roman" w:cs="Times New Roman"/>
          <w:color w:val="000000"/>
          <w:sz w:val="24"/>
          <w:szCs w:val="24"/>
        </w:rPr>
        <w:t>е</w:t>
      </w:r>
      <w:r w:rsidRPr="00587D43">
        <w:rPr>
          <w:rFonts w:ascii="Times New Roman" w:hAnsi="Times New Roman" w:cs="Times New Roman"/>
          <w:color w:val="000000"/>
          <w:sz w:val="24"/>
          <w:szCs w:val="24"/>
        </w:rPr>
        <w:t xml:space="preserve"> обезбеђује се јавност рада</w:t>
      </w:r>
      <w:r w:rsidR="001A4EF4">
        <w:rPr>
          <w:rFonts w:ascii="Times New Roman" w:hAnsi="Times New Roman" w:cs="Times New Roman"/>
          <w:color w:val="000000"/>
          <w:sz w:val="24"/>
          <w:szCs w:val="24"/>
        </w:rPr>
        <w:t>, која се ближе уређује актом В</w:t>
      </w:r>
      <w:r w:rsidRPr="00587D43">
        <w:rPr>
          <w:rFonts w:ascii="Times New Roman" w:hAnsi="Times New Roman" w:cs="Times New Roman"/>
          <w:color w:val="000000"/>
          <w:sz w:val="24"/>
          <w:szCs w:val="24"/>
        </w:rPr>
        <w:t>исоког савета судства</w:t>
      </w:r>
      <w:r w:rsidR="003C4931" w:rsidRPr="00587D43">
        <w:rPr>
          <w:rFonts w:ascii="Times New Roman" w:hAnsi="Times New Roman" w:cs="Times New Roman"/>
          <w:color w:val="000000"/>
          <w:sz w:val="24"/>
          <w:szCs w:val="24"/>
        </w:rPr>
        <w:t>.</w:t>
      </w:r>
    </w:p>
    <w:p w14:paraId="63A2492B" w14:textId="77777777" w:rsidR="00771268" w:rsidRDefault="00771268" w:rsidP="00771268">
      <w:pPr>
        <w:spacing w:after="0" w:line="240" w:lineRule="auto"/>
        <w:jc w:val="center"/>
        <w:rPr>
          <w:rFonts w:ascii="Times New Roman" w:hAnsi="Times New Roman" w:cs="Times New Roman"/>
          <w:bCs/>
          <w:color w:val="000000"/>
          <w:sz w:val="24"/>
          <w:szCs w:val="24"/>
        </w:rPr>
      </w:pPr>
    </w:p>
    <w:p w14:paraId="63DDD82D" w14:textId="77777777" w:rsidR="002B401C" w:rsidRPr="00771268" w:rsidRDefault="00F551F9"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lastRenderedPageBreak/>
        <w:t>Одлука о избору</w:t>
      </w:r>
      <w:r w:rsidR="00F01F08">
        <w:rPr>
          <w:rFonts w:ascii="Times New Roman" w:hAnsi="Times New Roman" w:cs="Times New Roman"/>
          <w:bCs/>
          <w:color w:val="000000"/>
          <w:sz w:val="24"/>
          <w:szCs w:val="24"/>
        </w:rPr>
        <w:t xml:space="preserve"> </w:t>
      </w:r>
      <w:r w:rsidR="001A4EF4">
        <w:rPr>
          <w:rFonts w:ascii="Times New Roman" w:hAnsi="Times New Roman" w:cs="Times New Roman"/>
          <w:bCs/>
          <w:color w:val="000000"/>
          <w:sz w:val="24"/>
          <w:szCs w:val="24"/>
        </w:rPr>
        <w:t>на судијску функцију</w:t>
      </w:r>
    </w:p>
    <w:p w14:paraId="50BB2338" w14:textId="77777777" w:rsidR="00F551F9" w:rsidRPr="00771268" w:rsidRDefault="003A6C1B"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 xml:space="preserve"> </w:t>
      </w:r>
    </w:p>
    <w:p w14:paraId="3642F243" w14:textId="77777777" w:rsidR="00F551F9" w:rsidRPr="00771268" w:rsidRDefault="0016645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 xml:space="preserve">Члан </w:t>
      </w:r>
      <w:r w:rsidR="00801D76">
        <w:rPr>
          <w:rFonts w:ascii="Times New Roman" w:hAnsi="Times New Roman" w:cs="Times New Roman"/>
          <w:bCs/>
          <w:color w:val="000000"/>
          <w:sz w:val="24"/>
          <w:szCs w:val="24"/>
        </w:rPr>
        <w:t>58</w:t>
      </w:r>
      <w:r w:rsidR="002B401C" w:rsidRPr="00771268">
        <w:rPr>
          <w:rFonts w:ascii="Times New Roman" w:hAnsi="Times New Roman" w:cs="Times New Roman"/>
          <w:bCs/>
          <w:color w:val="000000"/>
          <w:sz w:val="24"/>
          <w:szCs w:val="24"/>
        </w:rPr>
        <w:t>.</w:t>
      </w:r>
    </w:p>
    <w:p w14:paraId="4154C2CA" w14:textId="77777777" w:rsidR="003A6C1B" w:rsidRPr="00587D43" w:rsidRDefault="00166458" w:rsidP="002B401C">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sz w:val="24"/>
          <w:szCs w:val="24"/>
        </w:rPr>
        <w:t>Висок</w:t>
      </w:r>
      <w:r w:rsidR="002764D5">
        <w:rPr>
          <w:rFonts w:ascii="Times New Roman" w:hAnsi="Times New Roman" w:cs="Times New Roman"/>
          <w:sz w:val="24"/>
          <w:szCs w:val="24"/>
        </w:rPr>
        <w:t>и</w:t>
      </w:r>
      <w:r w:rsidRPr="00587D43">
        <w:rPr>
          <w:rFonts w:ascii="Times New Roman" w:hAnsi="Times New Roman" w:cs="Times New Roman"/>
          <w:sz w:val="24"/>
          <w:szCs w:val="24"/>
        </w:rPr>
        <w:t xml:space="preserve"> савет судства доноси одлуку о избору на судијску функцију, која мора бити образложена.</w:t>
      </w:r>
      <w:r w:rsidR="003A6C1B" w:rsidRPr="00587D43">
        <w:rPr>
          <w:rFonts w:ascii="Times New Roman" w:hAnsi="Times New Roman" w:cs="Times New Roman"/>
          <w:color w:val="000000"/>
          <w:sz w:val="24"/>
          <w:szCs w:val="24"/>
        </w:rPr>
        <w:t xml:space="preserve"> </w:t>
      </w:r>
    </w:p>
    <w:p w14:paraId="6BC1A00A" w14:textId="77777777" w:rsidR="003A6C1B" w:rsidRDefault="002764D5" w:rsidP="003A6C1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Одлука </w:t>
      </w:r>
      <w:r w:rsidR="001A4EF4">
        <w:rPr>
          <w:rFonts w:ascii="Times New Roman" w:hAnsi="Times New Roman" w:cs="Times New Roman"/>
          <w:sz w:val="24"/>
          <w:szCs w:val="24"/>
        </w:rPr>
        <w:t xml:space="preserve">из става 1. овог члана са образложењем објављује се </w:t>
      </w:r>
      <w:r w:rsidR="001A4EF4" w:rsidRPr="00587D43">
        <w:rPr>
          <w:rFonts w:ascii="Times New Roman" w:hAnsi="Times New Roman" w:cs="Times New Roman"/>
          <w:sz w:val="24"/>
          <w:szCs w:val="24"/>
        </w:rPr>
        <w:t>у</w:t>
      </w:r>
      <w:r w:rsidR="003A6C1B" w:rsidRPr="00587D43">
        <w:rPr>
          <w:rFonts w:ascii="Times New Roman" w:hAnsi="Times New Roman" w:cs="Times New Roman"/>
          <w:sz w:val="24"/>
          <w:szCs w:val="24"/>
        </w:rPr>
        <w:t xml:space="preserve"> „Служ</w:t>
      </w:r>
      <w:r w:rsidR="00B5587C" w:rsidRPr="00587D43">
        <w:rPr>
          <w:rFonts w:ascii="Times New Roman" w:hAnsi="Times New Roman" w:cs="Times New Roman"/>
          <w:sz w:val="24"/>
          <w:szCs w:val="24"/>
        </w:rPr>
        <w:t>беном гласнику Републике Србије</w:t>
      </w:r>
      <w:r w:rsidR="00B5587C" w:rsidRPr="00587D43">
        <w:rPr>
          <w:rFonts w:ascii="Times New Roman" w:hAnsi="Times New Roman" w:cs="Times New Roman"/>
          <w:color w:val="000000"/>
          <w:sz w:val="24"/>
          <w:szCs w:val="24"/>
        </w:rPr>
        <w:t>”</w:t>
      </w:r>
      <w:r w:rsidR="003A6C1B" w:rsidRPr="00587D43">
        <w:rPr>
          <w:rFonts w:ascii="Times New Roman" w:hAnsi="Times New Roman" w:cs="Times New Roman"/>
          <w:sz w:val="24"/>
          <w:szCs w:val="24"/>
        </w:rPr>
        <w:t xml:space="preserve"> </w:t>
      </w:r>
      <w:r w:rsidR="001A4EF4">
        <w:rPr>
          <w:rFonts w:ascii="Times New Roman" w:hAnsi="Times New Roman" w:cs="Times New Roman"/>
          <w:sz w:val="24"/>
          <w:szCs w:val="24"/>
        </w:rPr>
        <w:t xml:space="preserve">и на </w:t>
      </w:r>
      <w:r w:rsidR="001A4EF4" w:rsidRPr="00587D43">
        <w:rPr>
          <w:rFonts w:ascii="Times New Roman" w:hAnsi="Times New Roman" w:cs="Times New Roman"/>
          <w:sz w:val="24"/>
          <w:szCs w:val="24"/>
        </w:rPr>
        <w:t xml:space="preserve">интернет страници </w:t>
      </w:r>
      <w:r w:rsidRPr="00587D43">
        <w:rPr>
          <w:rFonts w:ascii="Times New Roman" w:hAnsi="Times New Roman" w:cs="Times New Roman"/>
          <w:sz w:val="24"/>
          <w:szCs w:val="24"/>
        </w:rPr>
        <w:t>В</w:t>
      </w:r>
      <w:r w:rsidR="001A4EF4" w:rsidRPr="00587D43">
        <w:rPr>
          <w:rFonts w:ascii="Times New Roman" w:hAnsi="Times New Roman" w:cs="Times New Roman"/>
          <w:sz w:val="24"/>
          <w:szCs w:val="24"/>
        </w:rPr>
        <w:t>исоког савета судства</w:t>
      </w:r>
      <w:r w:rsidR="001A4EF4">
        <w:rPr>
          <w:rFonts w:ascii="Times New Roman" w:hAnsi="Times New Roman" w:cs="Times New Roman"/>
          <w:sz w:val="24"/>
          <w:szCs w:val="24"/>
        </w:rPr>
        <w:t>.</w:t>
      </w:r>
      <w:r w:rsidR="001A4EF4" w:rsidRPr="00587D43">
        <w:rPr>
          <w:rFonts w:ascii="Times New Roman" w:hAnsi="Times New Roman" w:cs="Times New Roman"/>
          <w:sz w:val="24"/>
          <w:szCs w:val="24"/>
        </w:rPr>
        <w:t xml:space="preserve"> </w:t>
      </w:r>
    </w:p>
    <w:p w14:paraId="7E25859B" w14:textId="77777777" w:rsidR="00FF4B58" w:rsidRDefault="00FF4B58" w:rsidP="003A6C1B">
      <w:pPr>
        <w:spacing w:after="0" w:line="240" w:lineRule="auto"/>
        <w:ind w:firstLine="709"/>
        <w:jc w:val="both"/>
        <w:rPr>
          <w:rFonts w:ascii="Times New Roman" w:hAnsi="Times New Roman" w:cs="Times New Roman"/>
          <w:sz w:val="24"/>
          <w:szCs w:val="24"/>
        </w:rPr>
      </w:pPr>
    </w:p>
    <w:p w14:paraId="008393C2" w14:textId="77777777" w:rsidR="00F01F08" w:rsidRPr="00771268" w:rsidRDefault="001A4EF4" w:rsidP="00F01F08">
      <w:pPr>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Право жалбе Уставном суду</w:t>
      </w:r>
      <w:r w:rsidR="004D66F9">
        <w:rPr>
          <w:rFonts w:ascii="Times New Roman" w:hAnsi="Times New Roman" w:cs="Times New Roman"/>
          <w:color w:val="000000"/>
          <w:sz w:val="24"/>
          <w:szCs w:val="24"/>
          <w:lang w:val="sr-Cyrl-RS"/>
        </w:rPr>
        <w:t>,</w:t>
      </w:r>
      <w:r w:rsidR="004D66F9" w:rsidRPr="00AD5D8A">
        <w:rPr>
          <w:rFonts w:ascii="Times New Roman" w:hAnsi="Times New Roman" w:cs="Times New Roman"/>
          <w:color w:val="000000"/>
          <w:sz w:val="24"/>
          <w:szCs w:val="24"/>
        </w:rPr>
        <w:t xml:space="preserve"> која искључује</w:t>
      </w:r>
      <w:r w:rsidR="004D66F9" w:rsidRPr="002D2FF3">
        <w:rPr>
          <w:rFonts w:ascii="Times New Roman" w:hAnsi="Times New Roman" w:cs="Times New Roman"/>
          <w:bCs/>
          <w:color w:val="000000"/>
          <w:sz w:val="24"/>
          <w:szCs w:val="24"/>
        </w:rPr>
        <w:t xml:space="preserve"> право на подношење уставне жалбе</w:t>
      </w:r>
      <w:r w:rsidR="004D66F9">
        <w:rPr>
          <w:rFonts w:ascii="Times New Roman" w:hAnsi="Times New Roman" w:cs="Times New Roman"/>
          <w:bCs/>
          <w:color w:val="000000"/>
          <w:sz w:val="24"/>
          <w:szCs w:val="24"/>
          <w:lang w:val="sr-Cyrl-RS"/>
        </w:rPr>
        <w:t>,</w:t>
      </w:r>
      <w:r>
        <w:rPr>
          <w:rFonts w:ascii="Times New Roman" w:hAnsi="Times New Roman" w:cs="Times New Roman"/>
          <w:bCs/>
          <w:color w:val="000000"/>
          <w:sz w:val="24"/>
          <w:szCs w:val="24"/>
        </w:rPr>
        <w:t xml:space="preserve"> против одлуке о избору на судијску функцију</w:t>
      </w:r>
    </w:p>
    <w:p w14:paraId="52C8241C" w14:textId="77777777" w:rsidR="00F01F08" w:rsidRPr="00771268" w:rsidRDefault="00F01F08" w:rsidP="00F01F0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 xml:space="preserve"> </w:t>
      </w:r>
    </w:p>
    <w:p w14:paraId="631E2D93" w14:textId="77777777" w:rsidR="00F01F08" w:rsidRPr="004665CE" w:rsidRDefault="00F01F08" w:rsidP="004665CE">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 xml:space="preserve">Члан </w:t>
      </w:r>
      <w:r w:rsidR="00801D76">
        <w:rPr>
          <w:rFonts w:ascii="Times New Roman" w:hAnsi="Times New Roman" w:cs="Times New Roman"/>
          <w:bCs/>
          <w:color w:val="000000"/>
          <w:sz w:val="24"/>
          <w:szCs w:val="24"/>
        </w:rPr>
        <w:t>59</w:t>
      </w:r>
      <w:r w:rsidRPr="00771268">
        <w:rPr>
          <w:rFonts w:ascii="Times New Roman" w:hAnsi="Times New Roman" w:cs="Times New Roman"/>
          <w:bCs/>
          <w:color w:val="000000"/>
          <w:sz w:val="24"/>
          <w:szCs w:val="24"/>
        </w:rPr>
        <w:t>.</w:t>
      </w:r>
    </w:p>
    <w:p w14:paraId="17C738D2" w14:textId="77777777" w:rsidR="004B3FD5" w:rsidRDefault="001A4EF4" w:rsidP="003A6C1B">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sz w:val="24"/>
          <w:szCs w:val="24"/>
        </w:rPr>
        <w:t>Против одлуке о избору на судијску функцију кандидат може изјавити жалбу Уставном суду</w:t>
      </w:r>
      <w:r w:rsidR="004D66F9">
        <w:rPr>
          <w:rFonts w:ascii="Times New Roman" w:hAnsi="Times New Roman" w:cs="Times New Roman"/>
          <w:sz w:val="24"/>
          <w:szCs w:val="24"/>
          <w:lang w:val="sr-Cyrl-RS"/>
        </w:rPr>
        <w:t>,</w:t>
      </w:r>
      <w:r w:rsidRPr="001478E0">
        <w:rPr>
          <w:rFonts w:ascii="Times New Roman" w:hAnsi="Times New Roman" w:cs="Times New Roman"/>
          <w:sz w:val="24"/>
          <w:szCs w:val="24"/>
        </w:rPr>
        <w:t xml:space="preserve"> </w:t>
      </w:r>
      <w:r w:rsidR="004D66F9">
        <w:rPr>
          <w:rFonts w:ascii="Times New Roman" w:hAnsi="Times New Roman" w:cs="Times New Roman"/>
          <w:sz w:val="24"/>
          <w:szCs w:val="24"/>
        </w:rPr>
        <w:t>која искључује право на подношење уставне жалбе</w:t>
      </w:r>
      <w:r w:rsidR="004D66F9">
        <w:rPr>
          <w:rFonts w:ascii="Times New Roman" w:hAnsi="Times New Roman" w:cs="Times New Roman"/>
          <w:sz w:val="24"/>
          <w:szCs w:val="24"/>
          <w:lang w:val="sr-Cyrl-RS"/>
        </w:rPr>
        <w:t>,</w:t>
      </w:r>
      <w:r w:rsidR="004D66F9">
        <w:rPr>
          <w:rFonts w:ascii="Times New Roman" w:hAnsi="Times New Roman" w:cs="Times New Roman"/>
          <w:sz w:val="24"/>
          <w:szCs w:val="24"/>
        </w:rPr>
        <w:t xml:space="preserve"> </w:t>
      </w:r>
      <w:r>
        <w:rPr>
          <w:rFonts w:ascii="Times New Roman" w:hAnsi="Times New Roman" w:cs="Times New Roman"/>
          <w:sz w:val="24"/>
          <w:szCs w:val="24"/>
        </w:rPr>
        <w:t xml:space="preserve">у року од 15 дана од дана објављивања одлуке у </w:t>
      </w:r>
      <w:r w:rsidRPr="00587D43">
        <w:rPr>
          <w:rFonts w:ascii="Times New Roman" w:hAnsi="Times New Roman" w:cs="Times New Roman"/>
          <w:sz w:val="24"/>
          <w:szCs w:val="24"/>
        </w:rPr>
        <w:t>„Службеном гласнику Републике Србије</w:t>
      </w:r>
      <w:r w:rsidRPr="00587D43">
        <w:rPr>
          <w:rFonts w:ascii="Times New Roman" w:hAnsi="Times New Roman" w:cs="Times New Roman"/>
          <w:color w:val="000000"/>
          <w:sz w:val="24"/>
          <w:szCs w:val="24"/>
        </w:rPr>
        <w:t>”</w:t>
      </w:r>
      <w:r>
        <w:rPr>
          <w:rFonts w:ascii="Times New Roman" w:hAnsi="Times New Roman" w:cs="Times New Roman"/>
          <w:color w:val="000000"/>
          <w:sz w:val="24"/>
          <w:szCs w:val="24"/>
        </w:rPr>
        <w:t>.</w:t>
      </w:r>
    </w:p>
    <w:p w14:paraId="50DB90A7" w14:textId="77777777" w:rsidR="00F01F08" w:rsidRDefault="001A4EF4" w:rsidP="003A6C1B">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Уставни суд је дужан да одлуку по жалби Уставном суду</w:t>
      </w:r>
      <w:r w:rsidR="004D66F9">
        <w:rPr>
          <w:rFonts w:ascii="Times New Roman" w:hAnsi="Times New Roman" w:cs="Times New Roman"/>
          <w:color w:val="000000"/>
          <w:sz w:val="24"/>
          <w:szCs w:val="24"/>
          <w:lang w:val="sr-Cyrl-RS"/>
        </w:rPr>
        <w:t>,</w:t>
      </w:r>
      <w:r w:rsidR="004D66F9" w:rsidRPr="00AD5D8A">
        <w:rPr>
          <w:rFonts w:ascii="Times New Roman" w:hAnsi="Times New Roman" w:cs="Times New Roman"/>
          <w:color w:val="000000"/>
          <w:sz w:val="24"/>
          <w:szCs w:val="24"/>
        </w:rPr>
        <w:t xml:space="preserve"> која искључује</w:t>
      </w:r>
      <w:r w:rsidR="004D66F9" w:rsidRPr="002D2FF3">
        <w:rPr>
          <w:rFonts w:ascii="Times New Roman" w:hAnsi="Times New Roman" w:cs="Times New Roman"/>
          <w:bCs/>
          <w:color w:val="000000"/>
          <w:sz w:val="24"/>
          <w:szCs w:val="24"/>
        </w:rPr>
        <w:t xml:space="preserve"> право на подношење уставне жалбе</w:t>
      </w:r>
      <w:r w:rsidR="00AE2267">
        <w:rPr>
          <w:rFonts w:ascii="Times New Roman" w:hAnsi="Times New Roman" w:cs="Times New Roman"/>
          <w:bCs/>
          <w:color w:val="000000"/>
          <w:sz w:val="24"/>
          <w:szCs w:val="24"/>
          <w:lang w:val="sr-Cyrl-RS"/>
        </w:rPr>
        <w:t>,</w:t>
      </w:r>
      <w:r>
        <w:rPr>
          <w:rFonts w:ascii="Times New Roman" w:hAnsi="Times New Roman" w:cs="Times New Roman"/>
          <w:color w:val="000000"/>
          <w:sz w:val="24"/>
          <w:szCs w:val="24"/>
        </w:rPr>
        <w:t xml:space="preserve"> донесе у року од 30 дана од дана истека рока за изјављивање жалбе Уставном суду.</w:t>
      </w:r>
    </w:p>
    <w:p w14:paraId="124931A2" w14:textId="77777777" w:rsidR="004B3FD5" w:rsidRDefault="003F1ADF" w:rsidP="003A6C1B">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Уставни суд може одбити жалбу </w:t>
      </w:r>
      <w:r w:rsidR="00AE2267">
        <w:rPr>
          <w:rFonts w:ascii="Times New Roman" w:hAnsi="Times New Roman" w:cs="Times New Roman"/>
          <w:color w:val="000000"/>
          <w:sz w:val="24"/>
          <w:szCs w:val="24"/>
        </w:rPr>
        <w:t>У</w:t>
      </w:r>
      <w:r w:rsidR="001A4EF4">
        <w:rPr>
          <w:rFonts w:ascii="Times New Roman" w:hAnsi="Times New Roman" w:cs="Times New Roman"/>
          <w:color w:val="000000"/>
          <w:sz w:val="24"/>
          <w:szCs w:val="24"/>
        </w:rPr>
        <w:t>ставном суду</w:t>
      </w:r>
      <w:r w:rsidR="00AE2267">
        <w:rPr>
          <w:rFonts w:ascii="Times New Roman" w:hAnsi="Times New Roman" w:cs="Times New Roman"/>
          <w:color w:val="000000"/>
          <w:sz w:val="24"/>
          <w:szCs w:val="24"/>
          <w:lang w:val="sr-Cyrl-RS"/>
        </w:rPr>
        <w:t>,</w:t>
      </w:r>
      <w:r w:rsidR="00AE2267" w:rsidRPr="00AD5D8A">
        <w:rPr>
          <w:rFonts w:ascii="Times New Roman" w:hAnsi="Times New Roman" w:cs="Times New Roman"/>
          <w:color w:val="000000"/>
          <w:sz w:val="24"/>
          <w:szCs w:val="24"/>
        </w:rPr>
        <w:t xml:space="preserve"> која искључује</w:t>
      </w:r>
      <w:r w:rsidR="00AE2267" w:rsidRPr="002D2FF3">
        <w:rPr>
          <w:rFonts w:ascii="Times New Roman" w:hAnsi="Times New Roman" w:cs="Times New Roman"/>
          <w:bCs/>
          <w:color w:val="000000"/>
          <w:sz w:val="24"/>
          <w:szCs w:val="24"/>
        </w:rPr>
        <w:t xml:space="preserve"> право на подношење уставне жалбе</w:t>
      </w:r>
      <w:r w:rsidR="001A4EF4">
        <w:rPr>
          <w:rFonts w:ascii="Times New Roman" w:hAnsi="Times New Roman" w:cs="Times New Roman"/>
          <w:color w:val="000000"/>
          <w:sz w:val="24"/>
          <w:szCs w:val="24"/>
        </w:rPr>
        <w:t xml:space="preserve"> као неосновану и потврдити одлуку о избору на судијску функцију и</w:t>
      </w:r>
      <w:r w:rsidR="00AE2267">
        <w:rPr>
          <w:rFonts w:ascii="Times New Roman" w:hAnsi="Times New Roman" w:cs="Times New Roman"/>
          <w:color w:val="000000"/>
          <w:sz w:val="24"/>
          <w:szCs w:val="24"/>
        </w:rPr>
        <w:t>ли усвојити жалбу Уставном суду</w:t>
      </w:r>
      <w:r w:rsidR="00AE2267">
        <w:rPr>
          <w:rFonts w:ascii="Times New Roman" w:hAnsi="Times New Roman" w:cs="Times New Roman"/>
          <w:color w:val="000000"/>
          <w:sz w:val="24"/>
          <w:szCs w:val="24"/>
          <w:lang w:val="sr-Cyrl-RS"/>
        </w:rPr>
        <w:t>,</w:t>
      </w:r>
      <w:r w:rsidR="00AE2267" w:rsidRPr="00AD5D8A">
        <w:rPr>
          <w:rFonts w:ascii="Times New Roman" w:hAnsi="Times New Roman" w:cs="Times New Roman"/>
          <w:color w:val="000000"/>
          <w:sz w:val="24"/>
          <w:szCs w:val="24"/>
        </w:rPr>
        <w:t xml:space="preserve"> која искључује</w:t>
      </w:r>
      <w:r w:rsidR="00AE2267" w:rsidRPr="002D2FF3">
        <w:rPr>
          <w:rFonts w:ascii="Times New Roman" w:hAnsi="Times New Roman" w:cs="Times New Roman"/>
          <w:bCs/>
          <w:color w:val="000000"/>
          <w:sz w:val="24"/>
          <w:szCs w:val="24"/>
        </w:rPr>
        <w:t xml:space="preserve"> право на подношење уставне жалбе</w:t>
      </w:r>
      <w:r w:rsidR="00AE2267">
        <w:rPr>
          <w:rFonts w:ascii="Times New Roman" w:hAnsi="Times New Roman" w:cs="Times New Roman"/>
          <w:color w:val="000000"/>
          <w:sz w:val="24"/>
          <w:szCs w:val="24"/>
        </w:rPr>
        <w:t xml:space="preserve"> </w:t>
      </w:r>
      <w:r w:rsidR="001A4EF4">
        <w:rPr>
          <w:rFonts w:ascii="Times New Roman" w:hAnsi="Times New Roman" w:cs="Times New Roman"/>
          <w:color w:val="000000"/>
          <w:sz w:val="24"/>
          <w:szCs w:val="24"/>
        </w:rPr>
        <w:t>и поништити одлуку о избору на судијску функцију.</w:t>
      </w:r>
    </w:p>
    <w:p w14:paraId="1D01DAF6" w14:textId="77777777" w:rsidR="007B25A0" w:rsidRPr="00DB5F43" w:rsidRDefault="001A4EF4" w:rsidP="007B25A0">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Одлука из става 1. овог члана са образложењем објављује се у </w:t>
      </w:r>
      <w:r w:rsidRPr="00587D43">
        <w:rPr>
          <w:rFonts w:ascii="Times New Roman" w:hAnsi="Times New Roman" w:cs="Times New Roman"/>
          <w:sz w:val="24"/>
          <w:szCs w:val="24"/>
        </w:rPr>
        <w:t>„С</w:t>
      </w:r>
      <w:r>
        <w:rPr>
          <w:rFonts w:ascii="Times New Roman" w:hAnsi="Times New Roman" w:cs="Times New Roman"/>
          <w:sz w:val="24"/>
          <w:szCs w:val="24"/>
        </w:rPr>
        <w:t>лужбеном гласнику Републике С</w:t>
      </w:r>
      <w:r w:rsidRPr="00587D43">
        <w:rPr>
          <w:rFonts w:ascii="Times New Roman" w:hAnsi="Times New Roman" w:cs="Times New Roman"/>
          <w:sz w:val="24"/>
          <w:szCs w:val="24"/>
        </w:rPr>
        <w:t>рбије</w:t>
      </w:r>
      <w:r w:rsidRPr="00587D43">
        <w:rPr>
          <w:rFonts w:ascii="Times New Roman" w:hAnsi="Times New Roman" w:cs="Times New Roman"/>
          <w:color w:val="000000"/>
          <w:sz w:val="24"/>
          <w:szCs w:val="24"/>
        </w:rPr>
        <w:t>”</w:t>
      </w:r>
      <w:r w:rsidR="007B25A0">
        <w:rPr>
          <w:rFonts w:ascii="Times New Roman" w:hAnsi="Times New Roman" w:cs="Times New Roman"/>
          <w:color w:val="000000"/>
          <w:sz w:val="24"/>
          <w:szCs w:val="24"/>
        </w:rPr>
        <w:t>.</w:t>
      </w:r>
    </w:p>
    <w:p w14:paraId="6B39D14D" w14:textId="77777777" w:rsidR="00166458" w:rsidRPr="00587D43" w:rsidRDefault="00166458" w:rsidP="006045FB">
      <w:pPr>
        <w:spacing w:after="0" w:line="240" w:lineRule="auto"/>
        <w:rPr>
          <w:rFonts w:ascii="Times New Roman" w:hAnsi="Times New Roman" w:cs="Times New Roman"/>
          <w:color w:val="000000"/>
          <w:sz w:val="24"/>
          <w:szCs w:val="24"/>
        </w:rPr>
      </w:pPr>
    </w:p>
    <w:p w14:paraId="241F712F" w14:textId="77777777" w:rsidR="00223F9B" w:rsidRPr="00771268" w:rsidRDefault="002B401C"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3. Заклетва судије и ступање на функцију</w:t>
      </w:r>
    </w:p>
    <w:p w14:paraId="6545D570" w14:textId="77777777" w:rsidR="00CC51E7" w:rsidRPr="00771268" w:rsidRDefault="00CC51E7" w:rsidP="00771268">
      <w:pPr>
        <w:spacing w:after="0" w:line="240" w:lineRule="auto"/>
        <w:jc w:val="center"/>
        <w:rPr>
          <w:rFonts w:ascii="Times New Roman" w:hAnsi="Times New Roman" w:cs="Times New Roman"/>
          <w:bCs/>
          <w:color w:val="000000"/>
          <w:sz w:val="24"/>
          <w:szCs w:val="24"/>
        </w:rPr>
      </w:pPr>
    </w:p>
    <w:p w14:paraId="431A20D3" w14:textId="77777777" w:rsidR="00223F9B" w:rsidRPr="00587D43" w:rsidRDefault="00BD5F98" w:rsidP="00771268">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Полагање заклетве</w:t>
      </w:r>
    </w:p>
    <w:p w14:paraId="5C6A1126" w14:textId="77777777" w:rsidR="002B401C" w:rsidRPr="00771268" w:rsidRDefault="002B401C" w:rsidP="00771268">
      <w:pPr>
        <w:spacing w:after="0" w:line="240" w:lineRule="auto"/>
        <w:jc w:val="center"/>
        <w:rPr>
          <w:rFonts w:ascii="Times New Roman" w:hAnsi="Times New Roman" w:cs="Times New Roman"/>
          <w:bCs/>
          <w:color w:val="000000"/>
          <w:sz w:val="24"/>
          <w:szCs w:val="24"/>
        </w:rPr>
      </w:pPr>
    </w:p>
    <w:p w14:paraId="6C20B81E"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Члан</w:t>
      </w:r>
      <w:r w:rsidR="00D20CB2" w:rsidRPr="00771268">
        <w:rPr>
          <w:rFonts w:ascii="Times New Roman" w:hAnsi="Times New Roman" w:cs="Times New Roman"/>
          <w:bCs/>
          <w:color w:val="000000"/>
          <w:sz w:val="24"/>
          <w:szCs w:val="24"/>
        </w:rPr>
        <w:t xml:space="preserve"> </w:t>
      </w:r>
      <w:r w:rsidR="00801D76">
        <w:rPr>
          <w:rFonts w:ascii="Times New Roman" w:hAnsi="Times New Roman" w:cs="Times New Roman"/>
          <w:bCs/>
          <w:color w:val="000000"/>
          <w:sz w:val="24"/>
          <w:szCs w:val="24"/>
        </w:rPr>
        <w:t>60</w:t>
      </w:r>
      <w:r w:rsidRPr="00771268">
        <w:rPr>
          <w:rFonts w:ascii="Times New Roman" w:hAnsi="Times New Roman" w:cs="Times New Roman"/>
          <w:bCs/>
          <w:color w:val="000000"/>
          <w:sz w:val="24"/>
          <w:szCs w:val="24"/>
        </w:rPr>
        <w:t>.</w:t>
      </w:r>
    </w:p>
    <w:p w14:paraId="3E444485" w14:textId="77777777" w:rsidR="00223F9B" w:rsidRPr="00587D43" w:rsidRDefault="00BD5F98" w:rsidP="007762E5">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Пре ступања на функцију, судија полаже заклетву </w:t>
      </w:r>
      <w:r w:rsidR="00CC51E7" w:rsidRPr="00587D43">
        <w:rPr>
          <w:rFonts w:ascii="Times New Roman" w:hAnsi="Times New Roman" w:cs="Times New Roman"/>
          <w:color w:val="000000"/>
          <w:sz w:val="24"/>
          <w:szCs w:val="24"/>
        </w:rPr>
        <w:t xml:space="preserve">пред </w:t>
      </w:r>
      <w:r w:rsidR="001A4EF4">
        <w:rPr>
          <w:rFonts w:ascii="Times New Roman" w:hAnsi="Times New Roman" w:cs="Times New Roman"/>
          <w:color w:val="000000"/>
          <w:sz w:val="24"/>
          <w:szCs w:val="24"/>
        </w:rPr>
        <w:t xml:space="preserve">председником Врховног суда и председником Народне скупштине. </w:t>
      </w:r>
    </w:p>
    <w:p w14:paraId="5C057243" w14:textId="77777777" w:rsidR="00223F9B" w:rsidRPr="00587D43" w:rsidRDefault="00BD5F98" w:rsidP="007762E5">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Судија који је изабран на судијску функцију </w:t>
      </w:r>
      <w:r w:rsidR="007762E5" w:rsidRPr="00587D43">
        <w:rPr>
          <w:rFonts w:ascii="Times New Roman" w:hAnsi="Times New Roman" w:cs="Times New Roman"/>
          <w:color w:val="000000"/>
          <w:sz w:val="24"/>
          <w:szCs w:val="24"/>
        </w:rPr>
        <w:t xml:space="preserve">у други суд </w:t>
      </w:r>
      <w:r w:rsidRPr="00587D43">
        <w:rPr>
          <w:rFonts w:ascii="Times New Roman" w:hAnsi="Times New Roman" w:cs="Times New Roman"/>
          <w:color w:val="000000"/>
          <w:sz w:val="24"/>
          <w:szCs w:val="24"/>
        </w:rPr>
        <w:t>не полаже поново заклетву.</w:t>
      </w:r>
    </w:p>
    <w:p w14:paraId="57FD6D46" w14:textId="77777777" w:rsidR="007762E5" w:rsidRPr="00587D43" w:rsidRDefault="007762E5" w:rsidP="00654080">
      <w:pPr>
        <w:spacing w:after="0" w:line="240" w:lineRule="auto"/>
        <w:ind w:firstLine="709"/>
        <w:jc w:val="center"/>
        <w:rPr>
          <w:rFonts w:ascii="Times New Roman" w:hAnsi="Times New Roman" w:cs="Times New Roman"/>
          <w:bCs/>
          <w:color w:val="000000"/>
          <w:sz w:val="24"/>
          <w:szCs w:val="24"/>
        </w:rPr>
      </w:pPr>
    </w:p>
    <w:p w14:paraId="3055F6B7"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Текст заклетве</w:t>
      </w:r>
    </w:p>
    <w:p w14:paraId="6CE68D9D" w14:textId="77777777" w:rsidR="007762E5" w:rsidRPr="00771268" w:rsidRDefault="007762E5" w:rsidP="00771268">
      <w:pPr>
        <w:spacing w:after="0" w:line="240" w:lineRule="auto"/>
        <w:jc w:val="center"/>
        <w:rPr>
          <w:rFonts w:ascii="Times New Roman" w:hAnsi="Times New Roman" w:cs="Times New Roman"/>
          <w:bCs/>
          <w:color w:val="000000"/>
          <w:sz w:val="24"/>
          <w:szCs w:val="24"/>
        </w:rPr>
      </w:pPr>
    </w:p>
    <w:p w14:paraId="63D3B6A5"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Члан</w:t>
      </w:r>
      <w:r w:rsidR="00D20CB2" w:rsidRPr="00771268">
        <w:rPr>
          <w:rFonts w:ascii="Times New Roman" w:hAnsi="Times New Roman" w:cs="Times New Roman"/>
          <w:bCs/>
          <w:color w:val="000000"/>
          <w:sz w:val="24"/>
          <w:szCs w:val="24"/>
        </w:rPr>
        <w:t xml:space="preserve"> </w:t>
      </w:r>
      <w:r w:rsidR="00801D76">
        <w:rPr>
          <w:rFonts w:ascii="Times New Roman" w:hAnsi="Times New Roman" w:cs="Times New Roman"/>
          <w:bCs/>
          <w:color w:val="000000"/>
          <w:sz w:val="24"/>
          <w:szCs w:val="24"/>
        </w:rPr>
        <w:t>61</w:t>
      </w:r>
      <w:r w:rsidRPr="00771268">
        <w:rPr>
          <w:rFonts w:ascii="Times New Roman" w:hAnsi="Times New Roman" w:cs="Times New Roman"/>
          <w:bCs/>
          <w:color w:val="000000"/>
          <w:sz w:val="24"/>
          <w:szCs w:val="24"/>
        </w:rPr>
        <w:t>.</w:t>
      </w:r>
    </w:p>
    <w:p w14:paraId="4C12C676" w14:textId="77777777" w:rsidR="00223F9B" w:rsidRPr="00587D43" w:rsidRDefault="00BD5F98" w:rsidP="009812F2">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Заклетва судије гласи: „Заклињем се својом чашћу да ћу своју функцију вршити верно Уставу и закону, по најбољем знању и умећу и служити само истини и правди”.</w:t>
      </w:r>
    </w:p>
    <w:p w14:paraId="075473A3" w14:textId="77777777" w:rsidR="009812F2" w:rsidRPr="00587D43" w:rsidRDefault="009812F2" w:rsidP="00654080">
      <w:pPr>
        <w:spacing w:after="0" w:line="240" w:lineRule="auto"/>
        <w:ind w:firstLine="709"/>
        <w:jc w:val="center"/>
        <w:rPr>
          <w:rFonts w:ascii="Times New Roman" w:hAnsi="Times New Roman" w:cs="Times New Roman"/>
          <w:b/>
          <w:color w:val="000000"/>
          <w:sz w:val="24"/>
          <w:szCs w:val="24"/>
        </w:rPr>
      </w:pPr>
    </w:p>
    <w:p w14:paraId="4DE4F4BA"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Ступање на функцију</w:t>
      </w:r>
    </w:p>
    <w:p w14:paraId="638D6C78" w14:textId="77777777" w:rsidR="007762E5" w:rsidRPr="00771268" w:rsidRDefault="007762E5" w:rsidP="00771268">
      <w:pPr>
        <w:spacing w:after="0" w:line="240" w:lineRule="auto"/>
        <w:jc w:val="center"/>
        <w:rPr>
          <w:rFonts w:ascii="Times New Roman" w:hAnsi="Times New Roman" w:cs="Times New Roman"/>
          <w:bCs/>
          <w:color w:val="000000"/>
          <w:sz w:val="24"/>
          <w:szCs w:val="24"/>
        </w:rPr>
      </w:pPr>
    </w:p>
    <w:p w14:paraId="43871CD2"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Члан</w:t>
      </w:r>
      <w:r w:rsidR="00D20CB2" w:rsidRPr="00771268">
        <w:rPr>
          <w:rFonts w:ascii="Times New Roman" w:hAnsi="Times New Roman" w:cs="Times New Roman"/>
          <w:bCs/>
          <w:color w:val="000000"/>
          <w:sz w:val="24"/>
          <w:szCs w:val="24"/>
        </w:rPr>
        <w:t xml:space="preserve"> </w:t>
      </w:r>
      <w:r w:rsidR="00801D76">
        <w:rPr>
          <w:rFonts w:ascii="Times New Roman" w:hAnsi="Times New Roman" w:cs="Times New Roman"/>
          <w:bCs/>
          <w:color w:val="000000"/>
          <w:sz w:val="24"/>
          <w:szCs w:val="24"/>
        </w:rPr>
        <w:t>62</w:t>
      </w:r>
      <w:r w:rsidRPr="00771268">
        <w:rPr>
          <w:rFonts w:ascii="Times New Roman" w:hAnsi="Times New Roman" w:cs="Times New Roman"/>
          <w:bCs/>
          <w:color w:val="000000"/>
          <w:sz w:val="24"/>
          <w:szCs w:val="24"/>
        </w:rPr>
        <w:t>.</w:t>
      </w:r>
    </w:p>
    <w:p w14:paraId="31698D57" w14:textId="77777777" w:rsidR="00223F9B" w:rsidRPr="00587D43" w:rsidRDefault="00BD5F98" w:rsidP="009812F2">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Судија који је изабран ступа на функцију на свечаној седници свих судија у суду за који је изабран.</w:t>
      </w:r>
    </w:p>
    <w:p w14:paraId="39600F68" w14:textId="77777777" w:rsidR="00223F9B" w:rsidRPr="00587D43" w:rsidRDefault="00BD5F98" w:rsidP="009812F2">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Ступањем на функцију судији престаје ранија функција у другом суду.</w:t>
      </w:r>
    </w:p>
    <w:p w14:paraId="353BE997" w14:textId="77777777" w:rsidR="00223F9B" w:rsidRPr="00587D43" w:rsidRDefault="00BD5F98" w:rsidP="009812F2">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Судија </w:t>
      </w:r>
      <w:r w:rsidR="007762E5" w:rsidRPr="00587D43">
        <w:rPr>
          <w:rFonts w:ascii="Times New Roman" w:hAnsi="Times New Roman" w:cs="Times New Roman"/>
          <w:color w:val="000000"/>
          <w:sz w:val="24"/>
          <w:szCs w:val="24"/>
        </w:rPr>
        <w:t>суда</w:t>
      </w:r>
      <w:r w:rsidR="005A284B" w:rsidRPr="00587D43">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 xml:space="preserve">вишег </w:t>
      </w:r>
      <w:r w:rsidR="007762E5" w:rsidRPr="00587D43">
        <w:rPr>
          <w:rFonts w:ascii="Times New Roman" w:hAnsi="Times New Roman" w:cs="Times New Roman"/>
          <w:color w:val="000000"/>
          <w:sz w:val="24"/>
          <w:szCs w:val="24"/>
        </w:rPr>
        <w:t>степена</w:t>
      </w:r>
      <w:r w:rsidR="005A284B" w:rsidRPr="00587D43">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 xml:space="preserve">који је изабран за председника суда </w:t>
      </w:r>
      <w:r w:rsidR="001A4EF4" w:rsidRPr="00587D43">
        <w:rPr>
          <w:rFonts w:ascii="Times New Roman" w:hAnsi="Times New Roman" w:cs="Times New Roman"/>
          <w:color w:val="000000"/>
          <w:sz w:val="24"/>
          <w:szCs w:val="24"/>
        </w:rPr>
        <w:t xml:space="preserve">нижег </w:t>
      </w:r>
      <w:r w:rsidR="001A4EF4">
        <w:rPr>
          <w:rFonts w:ascii="Times New Roman" w:hAnsi="Times New Roman" w:cs="Times New Roman"/>
          <w:color w:val="000000"/>
          <w:sz w:val="24"/>
          <w:szCs w:val="24"/>
        </w:rPr>
        <w:t xml:space="preserve">степена </w:t>
      </w:r>
      <w:r w:rsidRPr="00587D43">
        <w:rPr>
          <w:rFonts w:ascii="Times New Roman" w:hAnsi="Times New Roman" w:cs="Times New Roman"/>
          <w:color w:val="000000"/>
          <w:sz w:val="24"/>
          <w:szCs w:val="24"/>
        </w:rPr>
        <w:t xml:space="preserve">може да се после престанка </w:t>
      </w:r>
      <w:r w:rsidR="00262BF8" w:rsidRPr="00587D43">
        <w:rPr>
          <w:rFonts w:ascii="Times New Roman" w:hAnsi="Times New Roman" w:cs="Times New Roman"/>
          <w:color w:val="000000"/>
          <w:sz w:val="24"/>
          <w:szCs w:val="24"/>
        </w:rPr>
        <w:t xml:space="preserve">функције председника суда </w:t>
      </w:r>
      <w:r w:rsidRPr="00587D43">
        <w:rPr>
          <w:rFonts w:ascii="Times New Roman" w:hAnsi="Times New Roman" w:cs="Times New Roman"/>
          <w:color w:val="000000"/>
          <w:sz w:val="24"/>
          <w:szCs w:val="24"/>
        </w:rPr>
        <w:t xml:space="preserve">врати на функцију судије </w:t>
      </w:r>
      <w:r w:rsidR="00262BF8" w:rsidRPr="00587D43">
        <w:rPr>
          <w:rFonts w:ascii="Times New Roman" w:hAnsi="Times New Roman" w:cs="Times New Roman"/>
          <w:color w:val="000000"/>
          <w:sz w:val="24"/>
          <w:szCs w:val="24"/>
        </w:rPr>
        <w:t>суда</w:t>
      </w:r>
      <w:r w:rsidR="005A284B" w:rsidRPr="00587D43">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вишег</w:t>
      </w:r>
      <w:r w:rsidR="005A284B" w:rsidRPr="00587D43">
        <w:rPr>
          <w:rFonts w:ascii="Times New Roman" w:hAnsi="Times New Roman" w:cs="Times New Roman"/>
          <w:color w:val="000000"/>
          <w:sz w:val="24"/>
          <w:szCs w:val="24"/>
        </w:rPr>
        <w:t xml:space="preserve"> </w:t>
      </w:r>
      <w:r w:rsidR="00262BF8" w:rsidRPr="00587D43">
        <w:rPr>
          <w:rFonts w:ascii="Times New Roman" w:hAnsi="Times New Roman" w:cs="Times New Roman"/>
          <w:color w:val="000000"/>
          <w:sz w:val="24"/>
          <w:szCs w:val="24"/>
        </w:rPr>
        <w:t>степена.</w:t>
      </w:r>
    </w:p>
    <w:p w14:paraId="567D1368" w14:textId="77777777" w:rsidR="00AF5428" w:rsidRPr="00587D43" w:rsidRDefault="00AF5428" w:rsidP="00654080">
      <w:pPr>
        <w:spacing w:after="0" w:line="240" w:lineRule="auto"/>
        <w:ind w:firstLine="709"/>
        <w:jc w:val="center"/>
        <w:rPr>
          <w:rFonts w:ascii="Times New Roman" w:hAnsi="Times New Roman" w:cs="Times New Roman"/>
          <w:b/>
          <w:color w:val="000000"/>
          <w:sz w:val="24"/>
          <w:szCs w:val="24"/>
        </w:rPr>
      </w:pPr>
    </w:p>
    <w:p w14:paraId="175E568C" w14:textId="77777777" w:rsidR="00223F9B" w:rsidRPr="00587D43" w:rsidRDefault="00BD5F98" w:rsidP="00771268">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lastRenderedPageBreak/>
        <w:t>Кад се сматра да судија није изабран</w:t>
      </w:r>
    </w:p>
    <w:p w14:paraId="192B0391" w14:textId="77777777" w:rsidR="00262BF8" w:rsidRPr="00771268" w:rsidRDefault="00262BF8" w:rsidP="00771268">
      <w:pPr>
        <w:spacing w:after="0" w:line="240" w:lineRule="auto"/>
        <w:jc w:val="center"/>
        <w:rPr>
          <w:rFonts w:ascii="Times New Roman" w:hAnsi="Times New Roman" w:cs="Times New Roman"/>
          <w:bCs/>
          <w:color w:val="000000"/>
          <w:sz w:val="24"/>
          <w:szCs w:val="24"/>
        </w:rPr>
      </w:pPr>
    </w:p>
    <w:p w14:paraId="223488D3"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Члан</w:t>
      </w:r>
      <w:r w:rsidR="00D20CB2" w:rsidRPr="00771268">
        <w:rPr>
          <w:rFonts w:ascii="Times New Roman" w:hAnsi="Times New Roman" w:cs="Times New Roman"/>
          <w:bCs/>
          <w:color w:val="000000"/>
          <w:sz w:val="24"/>
          <w:szCs w:val="24"/>
        </w:rPr>
        <w:t xml:space="preserve"> </w:t>
      </w:r>
      <w:r w:rsidR="00801D76">
        <w:rPr>
          <w:rFonts w:ascii="Times New Roman" w:hAnsi="Times New Roman" w:cs="Times New Roman"/>
          <w:bCs/>
          <w:color w:val="000000"/>
          <w:sz w:val="24"/>
          <w:szCs w:val="24"/>
        </w:rPr>
        <w:t>63</w:t>
      </w:r>
      <w:r w:rsidRPr="00771268">
        <w:rPr>
          <w:rFonts w:ascii="Times New Roman" w:hAnsi="Times New Roman" w:cs="Times New Roman"/>
          <w:bCs/>
          <w:color w:val="000000"/>
          <w:sz w:val="24"/>
          <w:szCs w:val="24"/>
        </w:rPr>
        <w:t>.</w:t>
      </w:r>
    </w:p>
    <w:p w14:paraId="5471D480" w14:textId="77777777" w:rsidR="00223F9B" w:rsidRPr="00587D43" w:rsidRDefault="00BD5F98" w:rsidP="006C051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Сматра се да судија није изабран ако без оправдан</w:t>
      </w:r>
      <w:r w:rsidR="001F7510">
        <w:rPr>
          <w:rFonts w:ascii="Times New Roman" w:hAnsi="Times New Roman" w:cs="Times New Roman"/>
          <w:color w:val="000000"/>
          <w:sz w:val="24"/>
          <w:szCs w:val="24"/>
        </w:rPr>
        <w:t>ог</w:t>
      </w:r>
      <w:r w:rsidRPr="00587D43">
        <w:rPr>
          <w:rFonts w:ascii="Times New Roman" w:hAnsi="Times New Roman" w:cs="Times New Roman"/>
          <w:color w:val="000000"/>
          <w:sz w:val="24"/>
          <w:szCs w:val="24"/>
        </w:rPr>
        <w:t xml:space="preserve"> разлога не ступи на функцију у року од 30 дана од </w:t>
      </w:r>
      <w:r w:rsidR="00801D76">
        <w:rPr>
          <w:rFonts w:ascii="Times New Roman" w:hAnsi="Times New Roman" w:cs="Times New Roman"/>
          <w:color w:val="000000"/>
          <w:sz w:val="24"/>
          <w:szCs w:val="24"/>
        </w:rPr>
        <w:t>истека рока из члана 59.</w:t>
      </w:r>
      <w:r w:rsidR="001A4EF4">
        <w:rPr>
          <w:rFonts w:ascii="Times New Roman" w:hAnsi="Times New Roman" w:cs="Times New Roman"/>
          <w:color w:val="000000"/>
          <w:sz w:val="24"/>
          <w:szCs w:val="24"/>
        </w:rPr>
        <w:t xml:space="preserve"> став 1. овог закона, односно од дана о</w:t>
      </w:r>
      <w:r w:rsidR="00AE2267">
        <w:rPr>
          <w:rFonts w:ascii="Times New Roman" w:hAnsi="Times New Roman" w:cs="Times New Roman"/>
          <w:color w:val="000000"/>
          <w:sz w:val="24"/>
          <w:szCs w:val="24"/>
        </w:rPr>
        <w:t>бјављивања одлуке Уставног суда</w:t>
      </w:r>
      <w:r w:rsidR="00AE2267">
        <w:rPr>
          <w:rFonts w:ascii="Times New Roman" w:hAnsi="Times New Roman" w:cs="Times New Roman"/>
          <w:color w:val="000000"/>
          <w:sz w:val="24"/>
          <w:szCs w:val="24"/>
          <w:lang w:val="sr-Cyrl-RS"/>
        </w:rPr>
        <w:t>,</w:t>
      </w:r>
      <w:r w:rsidR="00AE2267" w:rsidRPr="00AD5D8A">
        <w:rPr>
          <w:rFonts w:ascii="Times New Roman" w:hAnsi="Times New Roman" w:cs="Times New Roman"/>
          <w:color w:val="000000"/>
          <w:sz w:val="24"/>
          <w:szCs w:val="24"/>
        </w:rPr>
        <w:t xml:space="preserve"> која искључује</w:t>
      </w:r>
      <w:r w:rsidR="00AE2267" w:rsidRPr="002D2FF3">
        <w:rPr>
          <w:rFonts w:ascii="Times New Roman" w:hAnsi="Times New Roman" w:cs="Times New Roman"/>
          <w:bCs/>
          <w:color w:val="000000"/>
          <w:sz w:val="24"/>
          <w:szCs w:val="24"/>
        </w:rPr>
        <w:t xml:space="preserve"> право на подношење уставне жалбе</w:t>
      </w:r>
      <w:r w:rsidR="00AE2267">
        <w:rPr>
          <w:rFonts w:ascii="Times New Roman" w:hAnsi="Times New Roman" w:cs="Times New Roman"/>
          <w:color w:val="000000"/>
          <w:sz w:val="24"/>
          <w:szCs w:val="24"/>
        </w:rPr>
        <w:t xml:space="preserve"> </w:t>
      </w:r>
      <w:r w:rsidR="001A4EF4">
        <w:rPr>
          <w:rFonts w:ascii="Times New Roman" w:hAnsi="Times New Roman" w:cs="Times New Roman"/>
          <w:color w:val="000000"/>
          <w:sz w:val="24"/>
          <w:szCs w:val="24"/>
        </w:rPr>
        <w:t>којом се одбија жалба Уставом суду</w:t>
      </w:r>
      <w:r w:rsidR="001A4EF4" w:rsidRPr="001478E0">
        <w:rPr>
          <w:rFonts w:ascii="Times New Roman" w:hAnsi="Times New Roman" w:cs="Times New Roman"/>
          <w:color w:val="000000"/>
          <w:sz w:val="24"/>
          <w:szCs w:val="24"/>
        </w:rPr>
        <w:t xml:space="preserve"> </w:t>
      </w:r>
      <w:r w:rsidR="001A4EF4">
        <w:rPr>
          <w:rFonts w:ascii="Times New Roman" w:hAnsi="Times New Roman" w:cs="Times New Roman"/>
          <w:color w:val="000000"/>
          <w:sz w:val="24"/>
          <w:szCs w:val="24"/>
        </w:rPr>
        <w:t>на одлуку о избору на судијску функцију</w:t>
      </w:r>
      <w:r w:rsidR="001A4EF4" w:rsidRPr="00587D43">
        <w:rPr>
          <w:rFonts w:ascii="Times New Roman" w:hAnsi="Times New Roman" w:cs="Times New Roman"/>
          <w:color w:val="000000"/>
          <w:sz w:val="24"/>
          <w:szCs w:val="24"/>
        </w:rPr>
        <w:t>.</w:t>
      </w:r>
    </w:p>
    <w:p w14:paraId="2DF22824" w14:textId="77777777" w:rsidR="00223F9B" w:rsidRPr="00587D43" w:rsidRDefault="00BD5F98" w:rsidP="006C0510">
      <w:pPr>
        <w:spacing w:after="0" w:line="240" w:lineRule="auto"/>
        <w:ind w:firstLine="709"/>
        <w:jc w:val="both"/>
        <w:rPr>
          <w:rFonts w:ascii="Times New Roman" w:hAnsi="Times New Roman" w:cs="Times New Roman"/>
          <w:strike/>
          <w:sz w:val="24"/>
          <w:szCs w:val="24"/>
        </w:rPr>
      </w:pPr>
      <w:r w:rsidRPr="00587D43">
        <w:rPr>
          <w:rFonts w:ascii="Times New Roman" w:hAnsi="Times New Roman" w:cs="Times New Roman"/>
          <w:color w:val="000000"/>
          <w:sz w:val="24"/>
          <w:szCs w:val="24"/>
        </w:rPr>
        <w:t xml:space="preserve">Одлуку </w:t>
      </w:r>
      <w:r w:rsidR="001951CD" w:rsidRPr="00587D43">
        <w:rPr>
          <w:rFonts w:ascii="Times New Roman" w:hAnsi="Times New Roman" w:cs="Times New Roman"/>
          <w:color w:val="000000"/>
          <w:sz w:val="24"/>
          <w:szCs w:val="24"/>
        </w:rPr>
        <w:t>у случају из става 1. овог члана</w:t>
      </w:r>
      <w:r w:rsidRPr="00587D43">
        <w:rPr>
          <w:rFonts w:ascii="Times New Roman" w:hAnsi="Times New Roman" w:cs="Times New Roman"/>
          <w:color w:val="000000"/>
          <w:sz w:val="24"/>
          <w:szCs w:val="24"/>
        </w:rPr>
        <w:t xml:space="preserve"> доноси Високи савет судства на предлог председника суда</w:t>
      </w:r>
      <w:r w:rsidR="00262BF8" w:rsidRPr="00587D43">
        <w:rPr>
          <w:rFonts w:ascii="Times New Roman" w:hAnsi="Times New Roman" w:cs="Times New Roman"/>
          <w:color w:val="000000"/>
          <w:sz w:val="24"/>
          <w:szCs w:val="24"/>
        </w:rPr>
        <w:t>.</w:t>
      </w:r>
      <w:r w:rsidRPr="00587D43">
        <w:rPr>
          <w:rFonts w:ascii="Times New Roman" w:hAnsi="Times New Roman" w:cs="Times New Roman"/>
          <w:strike/>
          <w:color w:val="000000"/>
          <w:sz w:val="24"/>
          <w:szCs w:val="24"/>
        </w:rPr>
        <w:t xml:space="preserve"> </w:t>
      </w:r>
    </w:p>
    <w:p w14:paraId="3DFAA74C" w14:textId="77777777" w:rsidR="00905B50" w:rsidRPr="00587D43" w:rsidRDefault="00B2711C" w:rsidP="006C0510">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 xml:space="preserve"> </w:t>
      </w:r>
      <w:r w:rsidR="00262BF8" w:rsidRPr="00587D43">
        <w:rPr>
          <w:rFonts w:ascii="Times New Roman" w:hAnsi="Times New Roman" w:cs="Times New Roman"/>
          <w:color w:val="000000"/>
          <w:sz w:val="24"/>
          <w:szCs w:val="24"/>
        </w:rPr>
        <w:t xml:space="preserve">Против одлуке Високог савета судства из става </w:t>
      </w:r>
      <w:r w:rsidR="001951CD" w:rsidRPr="00587D43">
        <w:rPr>
          <w:rFonts w:ascii="Times New Roman" w:hAnsi="Times New Roman" w:cs="Times New Roman"/>
          <w:color w:val="000000"/>
          <w:sz w:val="24"/>
          <w:szCs w:val="24"/>
        </w:rPr>
        <w:t>2</w:t>
      </w:r>
      <w:r w:rsidR="00262BF8" w:rsidRPr="00587D43">
        <w:rPr>
          <w:rFonts w:ascii="Times New Roman" w:hAnsi="Times New Roman" w:cs="Times New Roman"/>
          <w:color w:val="000000"/>
          <w:sz w:val="24"/>
          <w:szCs w:val="24"/>
        </w:rPr>
        <w:t>. овог члана</w:t>
      </w:r>
      <w:r w:rsidRPr="00587D43">
        <w:rPr>
          <w:rFonts w:ascii="Times New Roman" w:hAnsi="Times New Roman" w:cs="Times New Roman"/>
          <w:color w:val="000000"/>
          <w:sz w:val="24"/>
          <w:szCs w:val="24"/>
        </w:rPr>
        <w:t xml:space="preserve"> </w:t>
      </w:r>
      <w:r w:rsidR="00262BF8" w:rsidRPr="00587D43">
        <w:rPr>
          <w:rFonts w:ascii="Times New Roman" w:hAnsi="Times New Roman" w:cs="Times New Roman"/>
          <w:color w:val="000000"/>
          <w:sz w:val="24"/>
          <w:szCs w:val="24"/>
        </w:rPr>
        <w:t>с</w:t>
      </w:r>
      <w:r w:rsidR="00BD5F98" w:rsidRPr="00587D43">
        <w:rPr>
          <w:rFonts w:ascii="Times New Roman" w:hAnsi="Times New Roman" w:cs="Times New Roman"/>
          <w:color w:val="000000"/>
          <w:sz w:val="24"/>
          <w:szCs w:val="24"/>
        </w:rPr>
        <w:t xml:space="preserve">удија </w:t>
      </w:r>
      <w:r w:rsidR="006C0510" w:rsidRPr="00587D43">
        <w:rPr>
          <w:rFonts w:ascii="Times New Roman" w:hAnsi="Times New Roman" w:cs="Times New Roman"/>
          <w:color w:val="000000"/>
          <w:sz w:val="24"/>
          <w:szCs w:val="24"/>
        </w:rPr>
        <w:t xml:space="preserve">може изјавити </w:t>
      </w:r>
      <w:r w:rsidR="00BD5F98" w:rsidRPr="00587D43">
        <w:rPr>
          <w:rFonts w:ascii="Times New Roman" w:hAnsi="Times New Roman" w:cs="Times New Roman"/>
          <w:color w:val="000000"/>
          <w:sz w:val="24"/>
          <w:szCs w:val="24"/>
        </w:rPr>
        <w:t>жалб</w:t>
      </w:r>
      <w:r w:rsidR="00262BF8" w:rsidRPr="00587D43">
        <w:rPr>
          <w:rFonts w:ascii="Times New Roman" w:hAnsi="Times New Roman" w:cs="Times New Roman"/>
          <w:color w:val="000000"/>
          <w:sz w:val="24"/>
          <w:szCs w:val="24"/>
        </w:rPr>
        <w:t>у</w:t>
      </w:r>
      <w:r w:rsidR="00BD5F98" w:rsidRPr="00587D43">
        <w:rPr>
          <w:rFonts w:ascii="Times New Roman" w:hAnsi="Times New Roman" w:cs="Times New Roman"/>
          <w:color w:val="000000"/>
          <w:sz w:val="24"/>
          <w:szCs w:val="24"/>
        </w:rPr>
        <w:t xml:space="preserve"> Уставном суду</w:t>
      </w:r>
      <w:r w:rsidR="00AE2267" w:rsidRPr="00587D43">
        <w:rPr>
          <w:rFonts w:ascii="Times New Roman" w:hAnsi="Times New Roman" w:cs="Times New Roman"/>
          <w:color w:val="000000"/>
          <w:sz w:val="24"/>
          <w:szCs w:val="24"/>
        </w:rPr>
        <w:t>, која искључује право на подношење уставне жалбе</w:t>
      </w:r>
      <w:r w:rsidR="00AE2267">
        <w:rPr>
          <w:rFonts w:ascii="Times New Roman" w:hAnsi="Times New Roman" w:cs="Times New Roman"/>
          <w:color w:val="000000"/>
          <w:sz w:val="24"/>
          <w:szCs w:val="24"/>
          <w:lang w:val="sr-Cyrl-RS"/>
        </w:rPr>
        <w:t>,</w:t>
      </w:r>
      <w:r w:rsidR="00AE2267" w:rsidRPr="00587D43">
        <w:rPr>
          <w:rFonts w:ascii="Times New Roman" w:hAnsi="Times New Roman" w:cs="Times New Roman"/>
          <w:color w:val="000000"/>
          <w:sz w:val="24"/>
          <w:szCs w:val="24"/>
        </w:rPr>
        <w:t xml:space="preserve"> </w:t>
      </w:r>
      <w:r w:rsidR="00D931F5" w:rsidRPr="00587D43">
        <w:rPr>
          <w:rFonts w:ascii="Times New Roman" w:hAnsi="Times New Roman" w:cs="Times New Roman"/>
          <w:color w:val="000000"/>
          <w:sz w:val="24"/>
          <w:szCs w:val="24"/>
        </w:rPr>
        <w:t>у року од 30 дана од дана достављања</w:t>
      </w:r>
      <w:r w:rsidR="00A57E5D">
        <w:rPr>
          <w:rFonts w:ascii="Times New Roman" w:hAnsi="Times New Roman" w:cs="Times New Roman"/>
          <w:color w:val="000000"/>
          <w:sz w:val="24"/>
          <w:szCs w:val="24"/>
        </w:rPr>
        <w:t xml:space="preserve"> </w:t>
      </w:r>
      <w:r w:rsidR="001A4EF4">
        <w:rPr>
          <w:rFonts w:ascii="Times New Roman" w:hAnsi="Times New Roman" w:cs="Times New Roman"/>
          <w:color w:val="000000"/>
          <w:sz w:val="24"/>
          <w:szCs w:val="24"/>
        </w:rPr>
        <w:t>одлуке</w:t>
      </w:r>
      <w:r w:rsidR="001951CD" w:rsidRPr="00587D43">
        <w:rPr>
          <w:rFonts w:ascii="Times New Roman" w:hAnsi="Times New Roman" w:cs="Times New Roman"/>
          <w:color w:val="000000"/>
          <w:sz w:val="24"/>
          <w:szCs w:val="24"/>
        </w:rPr>
        <w:t>.</w:t>
      </w:r>
    </w:p>
    <w:p w14:paraId="53F0ED9E" w14:textId="77777777" w:rsidR="00223F9B" w:rsidRPr="00587D43" w:rsidRDefault="00262BF8" w:rsidP="006C051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 </w:t>
      </w:r>
      <w:r w:rsidR="00905B50" w:rsidRPr="00587D43">
        <w:rPr>
          <w:rFonts w:ascii="Times New Roman" w:hAnsi="Times New Roman" w:cs="Times New Roman"/>
          <w:color w:val="000000"/>
          <w:sz w:val="24"/>
          <w:szCs w:val="24"/>
        </w:rPr>
        <w:t xml:space="preserve">Уставни суд својом одлуком може одбити жалбу </w:t>
      </w:r>
      <w:r w:rsidR="001A4EF4">
        <w:rPr>
          <w:rFonts w:ascii="Times New Roman" w:hAnsi="Times New Roman" w:cs="Times New Roman"/>
          <w:color w:val="000000"/>
          <w:sz w:val="24"/>
          <w:szCs w:val="24"/>
        </w:rPr>
        <w:t>Уставном суду</w:t>
      </w:r>
      <w:r w:rsidR="00AE2267">
        <w:rPr>
          <w:rFonts w:ascii="Times New Roman" w:hAnsi="Times New Roman" w:cs="Times New Roman"/>
          <w:color w:val="000000"/>
          <w:sz w:val="24"/>
          <w:szCs w:val="24"/>
          <w:lang w:val="sr-Cyrl-RS"/>
        </w:rPr>
        <w:t>,</w:t>
      </w:r>
      <w:r w:rsidR="00AE2267" w:rsidRPr="00AD5D8A">
        <w:rPr>
          <w:rFonts w:ascii="Times New Roman" w:hAnsi="Times New Roman" w:cs="Times New Roman"/>
          <w:color w:val="000000"/>
          <w:sz w:val="24"/>
          <w:szCs w:val="24"/>
        </w:rPr>
        <w:t xml:space="preserve"> која искључује</w:t>
      </w:r>
      <w:r w:rsidR="00AE2267" w:rsidRPr="002D2FF3">
        <w:rPr>
          <w:rFonts w:ascii="Times New Roman" w:hAnsi="Times New Roman" w:cs="Times New Roman"/>
          <w:bCs/>
          <w:color w:val="000000"/>
          <w:sz w:val="24"/>
          <w:szCs w:val="24"/>
        </w:rPr>
        <w:t xml:space="preserve"> право на подношење уставне жалбе</w:t>
      </w:r>
      <w:r w:rsidR="00AE2267">
        <w:rPr>
          <w:rFonts w:ascii="Times New Roman" w:hAnsi="Times New Roman" w:cs="Times New Roman"/>
          <w:bCs/>
          <w:color w:val="000000"/>
          <w:sz w:val="24"/>
          <w:szCs w:val="24"/>
          <w:lang w:val="sr-Cyrl-RS"/>
        </w:rPr>
        <w:t>,</w:t>
      </w:r>
      <w:r w:rsidR="001A4EF4">
        <w:rPr>
          <w:rFonts w:ascii="Times New Roman" w:hAnsi="Times New Roman" w:cs="Times New Roman"/>
          <w:color w:val="000000"/>
          <w:sz w:val="24"/>
          <w:szCs w:val="24"/>
        </w:rPr>
        <w:t xml:space="preserve"> као неосновану </w:t>
      </w:r>
      <w:r w:rsidR="00905B50" w:rsidRPr="00587D43">
        <w:rPr>
          <w:rFonts w:ascii="Times New Roman" w:hAnsi="Times New Roman" w:cs="Times New Roman"/>
          <w:color w:val="000000"/>
          <w:sz w:val="24"/>
          <w:szCs w:val="24"/>
        </w:rPr>
        <w:t xml:space="preserve">или усвојити жалбу </w:t>
      </w:r>
      <w:r w:rsidR="001A4EF4">
        <w:rPr>
          <w:rFonts w:ascii="Times New Roman" w:hAnsi="Times New Roman" w:cs="Times New Roman"/>
          <w:color w:val="000000"/>
          <w:sz w:val="24"/>
          <w:szCs w:val="24"/>
        </w:rPr>
        <w:t xml:space="preserve">Уставном суду </w:t>
      </w:r>
      <w:r w:rsidR="00905B50" w:rsidRPr="00587D43">
        <w:rPr>
          <w:rFonts w:ascii="Times New Roman" w:hAnsi="Times New Roman" w:cs="Times New Roman"/>
          <w:color w:val="000000"/>
          <w:sz w:val="24"/>
          <w:szCs w:val="24"/>
        </w:rPr>
        <w:t>и поништити одлуку</w:t>
      </w:r>
      <w:r w:rsidR="00386746" w:rsidRPr="00587D43">
        <w:rPr>
          <w:rFonts w:ascii="Times New Roman" w:hAnsi="Times New Roman" w:cs="Times New Roman"/>
          <w:color w:val="000000"/>
          <w:sz w:val="24"/>
          <w:szCs w:val="24"/>
        </w:rPr>
        <w:t xml:space="preserve"> Високог савета судства</w:t>
      </w:r>
      <w:r w:rsidR="00905B50" w:rsidRPr="00587D43">
        <w:rPr>
          <w:rFonts w:ascii="Times New Roman" w:hAnsi="Times New Roman" w:cs="Times New Roman"/>
          <w:color w:val="000000"/>
          <w:sz w:val="24"/>
          <w:szCs w:val="24"/>
        </w:rPr>
        <w:t>.</w:t>
      </w:r>
      <w:r w:rsidR="00BD5F98" w:rsidRPr="00587D43">
        <w:rPr>
          <w:rFonts w:ascii="Times New Roman" w:hAnsi="Times New Roman" w:cs="Times New Roman"/>
          <w:color w:val="000000"/>
          <w:sz w:val="24"/>
          <w:szCs w:val="24"/>
        </w:rPr>
        <w:t xml:space="preserve"> </w:t>
      </w:r>
    </w:p>
    <w:p w14:paraId="5CD8AC86" w14:textId="77777777" w:rsidR="00021673" w:rsidRDefault="00021673" w:rsidP="00FC6BF5">
      <w:pPr>
        <w:spacing w:after="0" w:line="240" w:lineRule="auto"/>
        <w:rPr>
          <w:rFonts w:ascii="Times New Roman" w:hAnsi="Times New Roman" w:cs="Times New Roman"/>
          <w:color w:val="000000"/>
          <w:sz w:val="24"/>
          <w:szCs w:val="24"/>
        </w:rPr>
      </w:pPr>
    </w:p>
    <w:p w14:paraId="7F5F809E" w14:textId="77777777" w:rsidR="00801D76" w:rsidRPr="00587D43" w:rsidRDefault="00801D76" w:rsidP="00FC6BF5">
      <w:pPr>
        <w:spacing w:after="0" w:line="240" w:lineRule="auto"/>
        <w:rPr>
          <w:rFonts w:ascii="Times New Roman" w:hAnsi="Times New Roman" w:cs="Times New Roman"/>
          <w:color w:val="000000"/>
          <w:sz w:val="24"/>
          <w:szCs w:val="24"/>
        </w:rPr>
      </w:pPr>
    </w:p>
    <w:p w14:paraId="0DD63BD7" w14:textId="77777777" w:rsidR="00223F9B" w:rsidRPr="00771268" w:rsidRDefault="00B04579"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 xml:space="preserve">IV. </w:t>
      </w:r>
      <w:r w:rsidR="00BD5F98" w:rsidRPr="00771268">
        <w:rPr>
          <w:rFonts w:ascii="Times New Roman" w:hAnsi="Times New Roman" w:cs="Times New Roman"/>
          <w:bCs/>
          <w:color w:val="000000"/>
          <w:sz w:val="24"/>
          <w:szCs w:val="24"/>
        </w:rPr>
        <w:t>ПРЕСТАНАК СУДИЈСКЕ ФУНКЦИЈЕ</w:t>
      </w:r>
    </w:p>
    <w:p w14:paraId="6EC2661E" w14:textId="77777777" w:rsidR="006C0510" w:rsidRPr="00771268" w:rsidRDefault="006C0510" w:rsidP="00771268">
      <w:pPr>
        <w:spacing w:after="0" w:line="240" w:lineRule="auto"/>
        <w:jc w:val="center"/>
        <w:rPr>
          <w:rFonts w:ascii="Times New Roman" w:hAnsi="Times New Roman" w:cs="Times New Roman"/>
          <w:bCs/>
          <w:color w:val="000000"/>
          <w:sz w:val="24"/>
          <w:szCs w:val="24"/>
        </w:rPr>
      </w:pPr>
    </w:p>
    <w:p w14:paraId="32D483E3" w14:textId="77777777" w:rsidR="00706B39" w:rsidRPr="00587D43" w:rsidRDefault="00E32852" w:rsidP="00771268">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 xml:space="preserve">1. </w:t>
      </w:r>
      <w:r w:rsidR="00642A5C" w:rsidRPr="00587D43">
        <w:rPr>
          <w:rFonts w:ascii="Times New Roman" w:hAnsi="Times New Roman" w:cs="Times New Roman"/>
          <w:bCs/>
          <w:color w:val="000000"/>
          <w:sz w:val="24"/>
          <w:szCs w:val="24"/>
        </w:rPr>
        <w:t>Разлози за престанак судијске функције</w:t>
      </w:r>
    </w:p>
    <w:p w14:paraId="1DD46007" w14:textId="77777777" w:rsidR="00642A5C" w:rsidRPr="00587D43" w:rsidRDefault="00642A5C" w:rsidP="00771268">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 xml:space="preserve"> </w:t>
      </w:r>
    </w:p>
    <w:p w14:paraId="7774A7BC"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Члан</w:t>
      </w:r>
      <w:r w:rsidR="00E32852" w:rsidRPr="00771268">
        <w:rPr>
          <w:rFonts w:ascii="Times New Roman" w:hAnsi="Times New Roman" w:cs="Times New Roman"/>
          <w:bCs/>
          <w:color w:val="000000"/>
          <w:sz w:val="24"/>
          <w:szCs w:val="24"/>
        </w:rPr>
        <w:t xml:space="preserve"> </w:t>
      </w:r>
      <w:r w:rsidR="00801D76">
        <w:rPr>
          <w:rFonts w:ascii="Times New Roman" w:hAnsi="Times New Roman" w:cs="Times New Roman"/>
          <w:bCs/>
          <w:color w:val="000000"/>
          <w:sz w:val="24"/>
          <w:szCs w:val="24"/>
        </w:rPr>
        <w:t>64</w:t>
      </w:r>
      <w:r w:rsidRPr="00771268">
        <w:rPr>
          <w:rFonts w:ascii="Times New Roman" w:hAnsi="Times New Roman" w:cs="Times New Roman"/>
          <w:bCs/>
          <w:color w:val="000000"/>
          <w:sz w:val="24"/>
          <w:szCs w:val="24"/>
        </w:rPr>
        <w:t>.</w:t>
      </w:r>
    </w:p>
    <w:p w14:paraId="5153C42B" w14:textId="77777777" w:rsidR="00223F9B" w:rsidRPr="00587D43" w:rsidRDefault="00BD5F98"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Судијска функција престаје на захтев судије, кад судија наврши радни век, </w:t>
      </w:r>
      <w:r w:rsidR="00642A5C" w:rsidRPr="00587D43">
        <w:rPr>
          <w:rFonts w:ascii="Times New Roman" w:hAnsi="Times New Roman" w:cs="Times New Roman"/>
          <w:color w:val="000000"/>
          <w:sz w:val="24"/>
          <w:szCs w:val="24"/>
        </w:rPr>
        <w:t>ако</w:t>
      </w:r>
      <w:r w:rsidR="00315A5E" w:rsidRPr="00587D43">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 xml:space="preserve">трајно изгуби радну способност за </w:t>
      </w:r>
      <w:r w:rsidR="001F7510">
        <w:rPr>
          <w:rFonts w:ascii="Times New Roman" w:hAnsi="Times New Roman" w:cs="Times New Roman"/>
          <w:color w:val="000000"/>
          <w:sz w:val="24"/>
          <w:szCs w:val="24"/>
        </w:rPr>
        <w:t>вршење</w:t>
      </w:r>
      <w:r w:rsidR="001F7510" w:rsidRPr="00587D43">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 xml:space="preserve">судијске функције, </w:t>
      </w:r>
      <w:r w:rsidR="00642A5C" w:rsidRPr="00587D43">
        <w:rPr>
          <w:rFonts w:ascii="Times New Roman" w:hAnsi="Times New Roman" w:cs="Times New Roman"/>
          <w:color w:val="000000"/>
          <w:sz w:val="24"/>
          <w:szCs w:val="24"/>
        </w:rPr>
        <w:t>ако му престане држављанство Републике Србије</w:t>
      </w:r>
      <w:r w:rsidR="00315A5E" w:rsidRPr="00587D43">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 xml:space="preserve">или </w:t>
      </w:r>
      <w:r w:rsidR="00642A5C" w:rsidRPr="00587D43">
        <w:rPr>
          <w:rFonts w:ascii="Times New Roman" w:hAnsi="Times New Roman" w:cs="Times New Roman"/>
          <w:color w:val="000000"/>
          <w:sz w:val="24"/>
          <w:szCs w:val="24"/>
        </w:rPr>
        <w:t>ако</w:t>
      </w:r>
      <w:r w:rsidR="00315A5E" w:rsidRPr="00587D43">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буде разрешен.</w:t>
      </w:r>
    </w:p>
    <w:p w14:paraId="15997C9E" w14:textId="77777777" w:rsidR="00592BCA" w:rsidRPr="00587D43" w:rsidRDefault="00592BCA" w:rsidP="00654080">
      <w:pPr>
        <w:spacing w:after="0" w:line="240" w:lineRule="auto"/>
        <w:ind w:firstLine="709"/>
        <w:jc w:val="center"/>
        <w:rPr>
          <w:rFonts w:ascii="Times New Roman" w:hAnsi="Times New Roman" w:cs="Times New Roman"/>
          <w:b/>
          <w:color w:val="000000"/>
          <w:sz w:val="24"/>
          <w:szCs w:val="24"/>
        </w:rPr>
      </w:pPr>
    </w:p>
    <w:p w14:paraId="3C4E6874" w14:textId="77777777" w:rsidR="00223F9B" w:rsidRPr="00587D43" w:rsidRDefault="00BD5F98" w:rsidP="00771268">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 xml:space="preserve">Престанак </w:t>
      </w:r>
      <w:r w:rsidR="001F7510">
        <w:rPr>
          <w:rFonts w:ascii="Times New Roman" w:hAnsi="Times New Roman" w:cs="Times New Roman"/>
          <w:bCs/>
          <w:color w:val="000000"/>
          <w:sz w:val="24"/>
          <w:szCs w:val="24"/>
        </w:rPr>
        <w:t xml:space="preserve">судијске </w:t>
      </w:r>
      <w:r w:rsidRPr="00587D43">
        <w:rPr>
          <w:rFonts w:ascii="Times New Roman" w:hAnsi="Times New Roman" w:cs="Times New Roman"/>
          <w:bCs/>
          <w:color w:val="000000"/>
          <w:sz w:val="24"/>
          <w:szCs w:val="24"/>
        </w:rPr>
        <w:t>функције на захтев судије</w:t>
      </w:r>
    </w:p>
    <w:p w14:paraId="270A06AE" w14:textId="77777777" w:rsidR="00706B39" w:rsidRPr="00771268" w:rsidRDefault="00706B39" w:rsidP="00771268">
      <w:pPr>
        <w:spacing w:after="0" w:line="240" w:lineRule="auto"/>
        <w:jc w:val="center"/>
        <w:rPr>
          <w:rFonts w:ascii="Times New Roman" w:hAnsi="Times New Roman" w:cs="Times New Roman"/>
          <w:bCs/>
          <w:color w:val="000000"/>
          <w:sz w:val="24"/>
          <w:szCs w:val="24"/>
        </w:rPr>
      </w:pPr>
    </w:p>
    <w:p w14:paraId="46AF0133"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Члан</w:t>
      </w:r>
      <w:r w:rsidR="00E32852" w:rsidRPr="00771268">
        <w:rPr>
          <w:rFonts w:ascii="Times New Roman" w:hAnsi="Times New Roman" w:cs="Times New Roman"/>
          <w:bCs/>
          <w:color w:val="000000"/>
          <w:sz w:val="24"/>
          <w:szCs w:val="24"/>
        </w:rPr>
        <w:t xml:space="preserve"> </w:t>
      </w:r>
      <w:r w:rsidR="00801D76">
        <w:rPr>
          <w:rFonts w:ascii="Times New Roman" w:hAnsi="Times New Roman" w:cs="Times New Roman"/>
          <w:bCs/>
          <w:color w:val="000000"/>
          <w:sz w:val="24"/>
          <w:szCs w:val="24"/>
        </w:rPr>
        <w:t>65</w:t>
      </w:r>
      <w:r w:rsidRPr="00771268">
        <w:rPr>
          <w:rFonts w:ascii="Times New Roman" w:hAnsi="Times New Roman" w:cs="Times New Roman"/>
          <w:bCs/>
          <w:color w:val="000000"/>
          <w:sz w:val="24"/>
          <w:szCs w:val="24"/>
        </w:rPr>
        <w:t>.</w:t>
      </w:r>
    </w:p>
    <w:p w14:paraId="42CDE003" w14:textId="77777777" w:rsidR="00223F9B" w:rsidRPr="00587D43" w:rsidRDefault="00BD5F98"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Судија који жели да му </w:t>
      </w:r>
      <w:r w:rsidR="001F7510">
        <w:rPr>
          <w:rFonts w:ascii="Times New Roman" w:hAnsi="Times New Roman" w:cs="Times New Roman"/>
          <w:color w:val="000000"/>
          <w:sz w:val="24"/>
          <w:szCs w:val="24"/>
        </w:rPr>
        <w:t xml:space="preserve">судијска </w:t>
      </w:r>
      <w:r w:rsidRPr="00587D43">
        <w:rPr>
          <w:rFonts w:ascii="Times New Roman" w:hAnsi="Times New Roman" w:cs="Times New Roman"/>
          <w:color w:val="000000"/>
          <w:sz w:val="24"/>
          <w:szCs w:val="24"/>
        </w:rPr>
        <w:t>функција престане подноси писмени захтев Високом савету судства.</w:t>
      </w:r>
    </w:p>
    <w:p w14:paraId="6F17AECD" w14:textId="77777777" w:rsidR="00223F9B" w:rsidRPr="00587D43" w:rsidRDefault="00BD5F98"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Захтев може бити повучен док функција судији не престане одлуком Високог савета судства или истеком рока предвиђеног овим законом.</w:t>
      </w:r>
    </w:p>
    <w:p w14:paraId="7A99D4E5" w14:textId="77777777" w:rsidR="00223F9B" w:rsidRDefault="00BD5F98" w:rsidP="00654080">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 xml:space="preserve">Ако о захтеву за престанак </w:t>
      </w:r>
      <w:r w:rsidR="001F7510">
        <w:rPr>
          <w:rFonts w:ascii="Times New Roman" w:hAnsi="Times New Roman" w:cs="Times New Roman"/>
          <w:color w:val="000000"/>
          <w:sz w:val="24"/>
          <w:szCs w:val="24"/>
        </w:rPr>
        <w:t xml:space="preserve">судијске </w:t>
      </w:r>
      <w:r w:rsidRPr="00587D43">
        <w:rPr>
          <w:rFonts w:ascii="Times New Roman" w:hAnsi="Times New Roman" w:cs="Times New Roman"/>
          <w:color w:val="000000"/>
          <w:sz w:val="24"/>
          <w:szCs w:val="24"/>
        </w:rPr>
        <w:t xml:space="preserve">функције </w:t>
      </w:r>
      <w:r w:rsidR="001A4EF4">
        <w:rPr>
          <w:rFonts w:ascii="Times New Roman" w:hAnsi="Times New Roman" w:cs="Times New Roman"/>
          <w:color w:val="000000"/>
          <w:sz w:val="24"/>
          <w:szCs w:val="24"/>
        </w:rPr>
        <w:t>није</w:t>
      </w:r>
      <w:r w:rsidR="001A4EF4" w:rsidRPr="00587D43">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одлучено у року од 30 дана</w:t>
      </w:r>
      <w:r w:rsidR="00F72586">
        <w:rPr>
          <w:rFonts w:ascii="Times New Roman" w:hAnsi="Times New Roman" w:cs="Times New Roman"/>
          <w:color w:val="000000"/>
          <w:sz w:val="24"/>
          <w:szCs w:val="24"/>
        </w:rPr>
        <w:t xml:space="preserve"> </w:t>
      </w:r>
      <w:r w:rsidR="001A4EF4">
        <w:rPr>
          <w:rFonts w:ascii="Times New Roman" w:hAnsi="Times New Roman" w:cs="Times New Roman"/>
          <w:color w:val="000000"/>
          <w:sz w:val="24"/>
          <w:szCs w:val="24"/>
        </w:rPr>
        <w:t>од дана подношења захтева</w:t>
      </w:r>
      <w:r w:rsidRPr="00587D43">
        <w:rPr>
          <w:rFonts w:ascii="Times New Roman" w:hAnsi="Times New Roman" w:cs="Times New Roman"/>
          <w:color w:val="000000"/>
          <w:sz w:val="24"/>
          <w:szCs w:val="24"/>
        </w:rPr>
        <w:t xml:space="preserve">, сматра се да је </w:t>
      </w:r>
      <w:r w:rsidR="001F7510">
        <w:rPr>
          <w:rFonts w:ascii="Times New Roman" w:hAnsi="Times New Roman" w:cs="Times New Roman"/>
          <w:color w:val="000000"/>
          <w:sz w:val="24"/>
          <w:szCs w:val="24"/>
        </w:rPr>
        <w:t xml:space="preserve">судијска </w:t>
      </w:r>
      <w:r w:rsidRPr="00587D43">
        <w:rPr>
          <w:rFonts w:ascii="Times New Roman" w:hAnsi="Times New Roman" w:cs="Times New Roman"/>
          <w:color w:val="000000"/>
          <w:sz w:val="24"/>
          <w:szCs w:val="24"/>
        </w:rPr>
        <w:t>функција престала истеком рока од 30 дана од дана подношења захтева.</w:t>
      </w:r>
    </w:p>
    <w:p w14:paraId="7A896114" w14:textId="77777777" w:rsidR="00B22007" w:rsidRPr="00021673" w:rsidRDefault="00B22007" w:rsidP="00654080">
      <w:pPr>
        <w:spacing w:after="0" w:line="240" w:lineRule="auto"/>
        <w:ind w:firstLine="709"/>
        <w:jc w:val="both"/>
        <w:rPr>
          <w:rFonts w:ascii="Times New Roman" w:hAnsi="Times New Roman" w:cs="Times New Roman"/>
          <w:sz w:val="24"/>
          <w:szCs w:val="24"/>
        </w:rPr>
      </w:pPr>
      <w:r w:rsidRPr="00021673">
        <w:rPr>
          <w:rFonts w:ascii="Times New Roman" w:hAnsi="Times New Roman" w:cs="Times New Roman"/>
          <w:color w:val="000000"/>
          <w:sz w:val="24"/>
          <w:szCs w:val="24"/>
        </w:rPr>
        <w:t>У случају из става 3. овог члана Високи савет судства доноси акт којим се констатује престанак судијске функције.</w:t>
      </w:r>
    </w:p>
    <w:p w14:paraId="035E4144" w14:textId="77777777" w:rsidR="00223F9B" w:rsidRPr="00587D43" w:rsidRDefault="00BD5F98"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У осталим случајевима судијска функција престаје </w:t>
      </w:r>
      <w:r w:rsidR="001F7510">
        <w:rPr>
          <w:rFonts w:ascii="Times New Roman" w:hAnsi="Times New Roman" w:cs="Times New Roman"/>
          <w:color w:val="000000"/>
          <w:sz w:val="24"/>
          <w:szCs w:val="24"/>
        </w:rPr>
        <w:t>даном</w:t>
      </w:r>
      <w:r w:rsidRPr="00587D43">
        <w:rPr>
          <w:rFonts w:ascii="Times New Roman" w:hAnsi="Times New Roman" w:cs="Times New Roman"/>
          <w:color w:val="000000"/>
          <w:sz w:val="24"/>
          <w:szCs w:val="24"/>
        </w:rPr>
        <w:t xml:space="preserve"> који Високи савет судства нав</w:t>
      </w:r>
      <w:r w:rsidR="001F7510">
        <w:rPr>
          <w:rFonts w:ascii="Times New Roman" w:hAnsi="Times New Roman" w:cs="Times New Roman"/>
          <w:color w:val="000000"/>
          <w:sz w:val="24"/>
          <w:szCs w:val="24"/>
        </w:rPr>
        <w:t>оди</w:t>
      </w:r>
      <w:r w:rsidRPr="00587D43">
        <w:rPr>
          <w:rFonts w:ascii="Times New Roman" w:hAnsi="Times New Roman" w:cs="Times New Roman"/>
          <w:color w:val="000000"/>
          <w:sz w:val="24"/>
          <w:szCs w:val="24"/>
        </w:rPr>
        <w:t xml:space="preserve"> у својој одлуци.</w:t>
      </w:r>
    </w:p>
    <w:p w14:paraId="51FA9110" w14:textId="77777777" w:rsidR="00223F9B" w:rsidRPr="00587D43" w:rsidRDefault="00BD5F98"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Ако судија после покренутог поступка за </w:t>
      </w:r>
      <w:r w:rsidR="0058676D">
        <w:rPr>
          <w:rFonts w:ascii="Times New Roman" w:hAnsi="Times New Roman" w:cs="Times New Roman"/>
          <w:color w:val="000000"/>
          <w:sz w:val="24"/>
          <w:szCs w:val="24"/>
        </w:rPr>
        <w:t xml:space="preserve">утврђивање разлога за његово </w:t>
      </w:r>
      <w:r w:rsidRPr="00587D43">
        <w:rPr>
          <w:rFonts w:ascii="Times New Roman" w:hAnsi="Times New Roman" w:cs="Times New Roman"/>
          <w:color w:val="000000"/>
          <w:sz w:val="24"/>
          <w:szCs w:val="24"/>
        </w:rPr>
        <w:t xml:space="preserve">разрешење поднесе захтев за престанак </w:t>
      </w:r>
      <w:r w:rsidR="001F7510">
        <w:rPr>
          <w:rFonts w:ascii="Times New Roman" w:hAnsi="Times New Roman" w:cs="Times New Roman"/>
          <w:color w:val="000000"/>
          <w:sz w:val="24"/>
          <w:szCs w:val="24"/>
        </w:rPr>
        <w:t xml:space="preserve">судијске </w:t>
      </w:r>
      <w:r w:rsidRPr="00587D43">
        <w:rPr>
          <w:rFonts w:ascii="Times New Roman" w:hAnsi="Times New Roman" w:cs="Times New Roman"/>
          <w:color w:val="000000"/>
          <w:sz w:val="24"/>
          <w:szCs w:val="24"/>
        </w:rPr>
        <w:t xml:space="preserve">функције, </w:t>
      </w:r>
      <w:r w:rsidR="00706B39" w:rsidRPr="00587D43">
        <w:rPr>
          <w:rFonts w:ascii="Times New Roman" w:hAnsi="Times New Roman" w:cs="Times New Roman"/>
          <w:color w:val="000000"/>
          <w:sz w:val="24"/>
          <w:szCs w:val="24"/>
        </w:rPr>
        <w:t>захтев</w:t>
      </w:r>
      <w:r w:rsidRPr="00587D43">
        <w:rPr>
          <w:rFonts w:ascii="Times New Roman" w:hAnsi="Times New Roman" w:cs="Times New Roman"/>
          <w:color w:val="000000"/>
          <w:sz w:val="24"/>
          <w:szCs w:val="24"/>
        </w:rPr>
        <w:t xml:space="preserve"> се не разматра до окончања поступка за </w:t>
      </w:r>
      <w:r w:rsidR="0058676D">
        <w:rPr>
          <w:rFonts w:ascii="Times New Roman" w:hAnsi="Times New Roman" w:cs="Times New Roman"/>
          <w:color w:val="000000"/>
          <w:sz w:val="24"/>
          <w:szCs w:val="24"/>
        </w:rPr>
        <w:t xml:space="preserve">утврђивање разлога за његово </w:t>
      </w:r>
      <w:r w:rsidRPr="00587D43">
        <w:rPr>
          <w:rFonts w:ascii="Times New Roman" w:hAnsi="Times New Roman" w:cs="Times New Roman"/>
          <w:color w:val="000000"/>
          <w:sz w:val="24"/>
          <w:szCs w:val="24"/>
        </w:rPr>
        <w:t>разрешење.</w:t>
      </w:r>
    </w:p>
    <w:p w14:paraId="149BF7F8" w14:textId="77777777" w:rsidR="009812F2" w:rsidRPr="00587D43" w:rsidRDefault="009812F2" w:rsidP="00654080">
      <w:pPr>
        <w:spacing w:after="0" w:line="240" w:lineRule="auto"/>
        <w:ind w:firstLine="709"/>
        <w:jc w:val="center"/>
        <w:rPr>
          <w:rFonts w:ascii="Times New Roman" w:hAnsi="Times New Roman" w:cs="Times New Roman"/>
          <w:b/>
          <w:color w:val="000000"/>
          <w:sz w:val="24"/>
          <w:szCs w:val="24"/>
        </w:rPr>
      </w:pPr>
    </w:p>
    <w:p w14:paraId="3E84A0D0" w14:textId="77777777" w:rsidR="00223F9B" w:rsidRPr="00587D43" w:rsidRDefault="00BD5F98" w:rsidP="00771268">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Навршење радног века</w:t>
      </w:r>
    </w:p>
    <w:p w14:paraId="011A1C7D" w14:textId="77777777" w:rsidR="00706B39" w:rsidRPr="00771268" w:rsidRDefault="00706B39" w:rsidP="00771268">
      <w:pPr>
        <w:spacing w:after="0" w:line="240" w:lineRule="auto"/>
        <w:jc w:val="center"/>
        <w:rPr>
          <w:rFonts w:ascii="Times New Roman" w:hAnsi="Times New Roman" w:cs="Times New Roman"/>
          <w:bCs/>
          <w:color w:val="000000"/>
          <w:sz w:val="24"/>
          <w:szCs w:val="24"/>
        </w:rPr>
      </w:pPr>
    </w:p>
    <w:p w14:paraId="61C3A17A"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 xml:space="preserve">Члан </w:t>
      </w:r>
      <w:r w:rsidR="00801D76">
        <w:rPr>
          <w:rFonts w:ascii="Times New Roman" w:hAnsi="Times New Roman" w:cs="Times New Roman"/>
          <w:bCs/>
          <w:color w:val="000000"/>
          <w:sz w:val="24"/>
          <w:szCs w:val="24"/>
        </w:rPr>
        <w:t>66</w:t>
      </w:r>
      <w:r w:rsidRPr="00771268">
        <w:rPr>
          <w:rFonts w:ascii="Times New Roman" w:hAnsi="Times New Roman" w:cs="Times New Roman"/>
          <w:bCs/>
          <w:color w:val="000000"/>
          <w:sz w:val="24"/>
          <w:szCs w:val="24"/>
        </w:rPr>
        <w:t>.</w:t>
      </w:r>
    </w:p>
    <w:p w14:paraId="2916BCC2" w14:textId="77777777" w:rsidR="007B297D" w:rsidRDefault="00BD5F98" w:rsidP="009812F2">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 xml:space="preserve">Судији престаје </w:t>
      </w:r>
      <w:r w:rsidR="00D35C8C">
        <w:rPr>
          <w:rFonts w:ascii="Times New Roman" w:hAnsi="Times New Roman" w:cs="Times New Roman"/>
          <w:color w:val="000000"/>
          <w:sz w:val="24"/>
          <w:szCs w:val="24"/>
        </w:rPr>
        <w:t xml:space="preserve">функција </w:t>
      </w:r>
      <w:r w:rsidRPr="00587D43">
        <w:rPr>
          <w:rFonts w:ascii="Times New Roman" w:hAnsi="Times New Roman" w:cs="Times New Roman"/>
          <w:color w:val="000000"/>
          <w:sz w:val="24"/>
          <w:szCs w:val="24"/>
        </w:rPr>
        <w:t xml:space="preserve">кад наврши </w:t>
      </w:r>
      <w:r w:rsidR="001A4EF4">
        <w:rPr>
          <w:rFonts w:ascii="Times New Roman" w:hAnsi="Times New Roman" w:cs="Times New Roman"/>
          <w:color w:val="000000"/>
          <w:sz w:val="24"/>
          <w:szCs w:val="24"/>
        </w:rPr>
        <w:t xml:space="preserve">радни век, </w:t>
      </w:r>
      <w:r w:rsidR="001A4EF4" w:rsidRPr="00587D43">
        <w:rPr>
          <w:rFonts w:ascii="Times New Roman" w:hAnsi="Times New Roman" w:cs="Times New Roman"/>
          <w:color w:val="000000"/>
          <w:sz w:val="24"/>
          <w:szCs w:val="24"/>
        </w:rPr>
        <w:t>по сили закона.</w:t>
      </w:r>
      <w:r w:rsidR="001A4EF4">
        <w:rPr>
          <w:rFonts w:ascii="Times New Roman" w:hAnsi="Times New Roman" w:cs="Times New Roman"/>
          <w:color w:val="000000"/>
          <w:sz w:val="24"/>
          <w:szCs w:val="24"/>
        </w:rPr>
        <w:t xml:space="preserve"> </w:t>
      </w:r>
    </w:p>
    <w:p w14:paraId="685431F2" w14:textId="77777777" w:rsidR="00223F9B" w:rsidRPr="00587D43" w:rsidRDefault="001A4EF4" w:rsidP="009812F2">
      <w:pPr>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Радни век судије навршава се кад судија наврши 65 година живота, изузев судије Врховног суда који може обављати судијску функцију до навршења 67 година живота</w:t>
      </w:r>
      <w:r w:rsidR="00FD501C">
        <w:rPr>
          <w:rFonts w:ascii="Times New Roman" w:hAnsi="Times New Roman" w:cs="Times New Roman"/>
          <w:color w:val="000000"/>
          <w:sz w:val="24"/>
          <w:szCs w:val="24"/>
        </w:rPr>
        <w:t xml:space="preserve">. </w:t>
      </w:r>
    </w:p>
    <w:p w14:paraId="010CF818" w14:textId="77777777" w:rsidR="00A97711" w:rsidRPr="00587D43" w:rsidRDefault="00A97711" w:rsidP="00654080">
      <w:pPr>
        <w:spacing w:after="0" w:line="240" w:lineRule="auto"/>
        <w:ind w:firstLine="709"/>
        <w:jc w:val="center"/>
        <w:rPr>
          <w:rFonts w:ascii="Times New Roman" w:hAnsi="Times New Roman" w:cs="Times New Roman"/>
          <w:b/>
          <w:color w:val="000000"/>
          <w:sz w:val="24"/>
          <w:szCs w:val="24"/>
        </w:rPr>
      </w:pPr>
    </w:p>
    <w:p w14:paraId="699668C3"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Трајни губитак радне способности за обављање судијске функције</w:t>
      </w:r>
    </w:p>
    <w:p w14:paraId="4A3DFBF3" w14:textId="77777777" w:rsidR="00706B39" w:rsidRPr="00587D43" w:rsidRDefault="00706B39" w:rsidP="00771268">
      <w:pPr>
        <w:spacing w:after="0" w:line="240" w:lineRule="auto"/>
        <w:jc w:val="center"/>
        <w:rPr>
          <w:rFonts w:ascii="Times New Roman" w:hAnsi="Times New Roman" w:cs="Times New Roman"/>
          <w:bCs/>
          <w:color w:val="000000"/>
          <w:sz w:val="24"/>
          <w:szCs w:val="24"/>
        </w:rPr>
      </w:pPr>
    </w:p>
    <w:p w14:paraId="46F768ED"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 xml:space="preserve">Члан </w:t>
      </w:r>
      <w:r w:rsidR="00801D76">
        <w:rPr>
          <w:rFonts w:ascii="Times New Roman" w:hAnsi="Times New Roman" w:cs="Times New Roman"/>
          <w:bCs/>
          <w:color w:val="000000"/>
          <w:sz w:val="24"/>
          <w:szCs w:val="24"/>
        </w:rPr>
        <w:t>67</w:t>
      </w:r>
      <w:r w:rsidRPr="00771268">
        <w:rPr>
          <w:rFonts w:ascii="Times New Roman" w:hAnsi="Times New Roman" w:cs="Times New Roman"/>
          <w:bCs/>
          <w:color w:val="000000"/>
          <w:sz w:val="24"/>
          <w:szCs w:val="24"/>
        </w:rPr>
        <w:t>.</w:t>
      </w:r>
    </w:p>
    <w:p w14:paraId="1C812929" w14:textId="77777777" w:rsidR="00223F9B" w:rsidRPr="00587D43" w:rsidRDefault="00BD5F98" w:rsidP="0091406D">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Судији престаје судијска функција </w:t>
      </w:r>
      <w:r w:rsidR="001A4EF4">
        <w:rPr>
          <w:rFonts w:ascii="Times New Roman" w:hAnsi="Times New Roman" w:cs="Times New Roman"/>
          <w:color w:val="000000"/>
          <w:sz w:val="24"/>
          <w:szCs w:val="24"/>
        </w:rPr>
        <w:t xml:space="preserve">ако </w:t>
      </w:r>
      <w:r w:rsidR="001A4EF4" w:rsidRPr="00587D43">
        <w:rPr>
          <w:rFonts w:ascii="Times New Roman" w:hAnsi="Times New Roman" w:cs="Times New Roman"/>
          <w:color w:val="000000"/>
          <w:sz w:val="24"/>
          <w:szCs w:val="24"/>
        </w:rPr>
        <w:t xml:space="preserve">се на основу мишљења стручне комисије надлежног органа утврди да је због здравственог стања </w:t>
      </w:r>
      <w:r w:rsidR="001A4EF4">
        <w:rPr>
          <w:rFonts w:ascii="Times New Roman" w:hAnsi="Times New Roman" w:cs="Times New Roman"/>
          <w:color w:val="000000"/>
          <w:sz w:val="24"/>
          <w:szCs w:val="24"/>
        </w:rPr>
        <w:t xml:space="preserve">трајно изгубио радну способност </w:t>
      </w:r>
      <w:r w:rsidR="001A4EF4" w:rsidRPr="00587D43">
        <w:rPr>
          <w:rFonts w:ascii="Times New Roman" w:hAnsi="Times New Roman" w:cs="Times New Roman"/>
          <w:color w:val="000000"/>
          <w:sz w:val="24"/>
          <w:szCs w:val="24"/>
        </w:rPr>
        <w:t>за вршење судијске ф</w:t>
      </w:r>
      <w:r w:rsidRPr="00587D43">
        <w:rPr>
          <w:rFonts w:ascii="Times New Roman" w:hAnsi="Times New Roman" w:cs="Times New Roman"/>
          <w:color w:val="000000"/>
          <w:sz w:val="24"/>
          <w:szCs w:val="24"/>
        </w:rPr>
        <w:t>ункције.</w:t>
      </w:r>
    </w:p>
    <w:p w14:paraId="2214D44D" w14:textId="77777777" w:rsidR="00223F9B" w:rsidRPr="00587D43" w:rsidRDefault="00BD5F98" w:rsidP="0091406D">
      <w:pPr>
        <w:spacing w:after="0" w:line="240" w:lineRule="auto"/>
        <w:ind w:firstLine="709"/>
        <w:jc w:val="both"/>
        <w:rPr>
          <w:rFonts w:ascii="Times New Roman" w:hAnsi="Times New Roman" w:cs="Times New Roman"/>
          <w:color w:val="000000"/>
          <w:sz w:val="24"/>
          <w:szCs w:val="24"/>
        </w:rPr>
      </w:pPr>
      <w:bookmarkStart w:id="12" w:name="_Hlk107042045"/>
      <w:r w:rsidRPr="00587D43">
        <w:rPr>
          <w:rFonts w:ascii="Times New Roman" w:hAnsi="Times New Roman" w:cs="Times New Roman"/>
          <w:color w:val="000000"/>
          <w:sz w:val="24"/>
          <w:szCs w:val="24"/>
        </w:rPr>
        <w:t xml:space="preserve">Одлуку за упућивање на обавезан здравствени преглед </w:t>
      </w:r>
      <w:r w:rsidR="001A4EF4">
        <w:rPr>
          <w:rFonts w:ascii="Times New Roman" w:hAnsi="Times New Roman" w:cs="Times New Roman"/>
          <w:color w:val="000000"/>
          <w:sz w:val="24"/>
          <w:szCs w:val="24"/>
        </w:rPr>
        <w:t>ради оцене радне способности судије</w:t>
      </w:r>
      <w:r w:rsidR="00A823CD">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доноси Високи савет судства</w:t>
      </w:r>
      <w:bookmarkEnd w:id="12"/>
      <w:r w:rsidR="00F36A48" w:rsidRPr="00587D43">
        <w:rPr>
          <w:rFonts w:ascii="Times New Roman" w:hAnsi="Times New Roman" w:cs="Times New Roman"/>
          <w:color w:val="000000"/>
          <w:sz w:val="24"/>
          <w:szCs w:val="24"/>
        </w:rPr>
        <w:t xml:space="preserve"> </w:t>
      </w:r>
      <w:r w:rsidR="0091406D" w:rsidRPr="00587D43">
        <w:rPr>
          <w:rFonts w:ascii="Times New Roman" w:hAnsi="Times New Roman" w:cs="Times New Roman"/>
          <w:color w:val="000000"/>
          <w:sz w:val="24"/>
          <w:szCs w:val="24"/>
        </w:rPr>
        <w:t xml:space="preserve">по службеној дужности или </w:t>
      </w:r>
      <w:r w:rsidRPr="00587D43">
        <w:rPr>
          <w:rFonts w:ascii="Times New Roman" w:hAnsi="Times New Roman" w:cs="Times New Roman"/>
          <w:color w:val="000000"/>
          <w:sz w:val="24"/>
          <w:szCs w:val="24"/>
        </w:rPr>
        <w:t>на предлог председника суда, председника непосредно вишег суда и самог судије.</w:t>
      </w:r>
    </w:p>
    <w:p w14:paraId="14214F9D" w14:textId="77777777" w:rsidR="00A80879" w:rsidRDefault="00A80879" w:rsidP="00021673">
      <w:pPr>
        <w:spacing w:after="0" w:line="240" w:lineRule="auto"/>
        <w:ind w:firstLine="709"/>
        <w:jc w:val="both"/>
        <w:rPr>
          <w:rFonts w:ascii="Times New Roman" w:hAnsi="Times New Roman" w:cs="Times New Roman"/>
          <w:color w:val="000000"/>
          <w:sz w:val="24"/>
          <w:szCs w:val="24"/>
        </w:rPr>
      </w:pPr>
      <w:r w:rsidRPr="00021673">
        <w:rPr>
          <w:rFonts w:ascii="Times New Roman" w:hAnsi="Times New Roman" w:cs="Times New Roman"/>
          <w:color w:val="000000"/>
          <w:sz w:val="24"/>
          <w:szCs w:val="24"/>
        </w:rPr>
        <w:t xml:space="preserve">Мишљење стручне комисије надлежног органа из става 1. </w:t>
      </w:r>
      <w:r w:rsidR="00E230C1">
        <w:rPr>
          <w:rFonts w:ascii="Times New Roman" w:hAnsi="Times New Roman" w:cs="Times New Roman"/>
          <w:color w:val="000000"/>
          <w:sz w:val="24"/>
          <w:szCs w:val="24"/>
        </w:rPr>
        <w:t>о</w:t>
      </w:r>
      <w:r w:rsidRPr="00021673">
        <w:rPr>
          <w:rFonts w:ascii="Times New Roman" w:hAnsi="Times New Roman" w:cs="Times New Roman"/>
          <w:color w:val="000000"/>
          <w:sz w:val="24"/>
          <w:szCs w:val="24"/>
        </w:rPr>
        <w:t>вог члана доставља се Високом савету судства.</w:t>
      </w:r>
    </w:p>
    <w:p w14:paraId="5CF7F201" w14:textId="77777777" w:rsidR="008D3F8D" w:rsidRDefault="008D3F8D" w:rsidP="00021673">
      <w:pPr>
        <w:spacing w:after="0" w:line="240" w:lineRule="auto"/>
        <w:jc w:val="both"/>
        <w:rPr>
          <w:rFonts w:ascii="Times New Roman" w:hAnsi="Times New Roman" w:cs="Times New Roman"/>
          <w:color w:val="000000"/>
          <w:sz w:val="24"/>
          <w:szCs w:val="24"/>
        </w:rPr>
      </w:pPr>
    </w:p>
    <w:p w14:paraId="2F0C0481" w14:textId="77777777" w:rsidR="00223F9B" w:rsidRPr="00587D43" w:rsidRDefault="00E11C5E" w:rsidP="00771268">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 xml:space="preserve">2. </w:t>
      </w:r>
      <w:r w:rsidR="00BD5F98" w:rsidRPr="00587D43">
        <w:rPr>
          <w:rFonts w:ascii="Times New Roman" w:hAnsi="Times New Roman" w:cs="Times New Roman"/>
          <w:bCs/>
          <w:color w:val="000000"/>
          <w:sz w:val="24"/>
          <w:szCs w:val="24"/>
        </w:rPr>
        <w:t>Разрешење судије</w:t>
      </w:r>
    </w:p>
    <w:p w14:paraId="7B15912A" w14:textId="77777777" w:rsidR="0091406D" w:rsidRPr="00771268" w:rsidRDefault="0091406D" w:rsidP="00771268">
      <w:pPr>
        <w:spacing w:after="0" w:line="240" w:lineRule="auto"/>
        <w:jc w:val="center"/>
        <w:rPr>
          <w:rFonts w:ascii="Times New Roman" w:hAnsi="Times New Roman" w:cs="Times New Roman"/>
          <w:bCs/>
          <w:color w:val="000000"/>
          <w:sz w:val="24"/>
          <w:szCs w:val="24"/>
        </w:rPr>
      </w:pPr>
    </w:p>
    <w:p w14:paraId="056F0354"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Разлози за разрешење</w:t>
      </w:r>
      <w:r w:rsidR="00072EE4">
        <w:rPr>
          <w:rFonts w:ascii="Times New Roman" w:hAnsi="Times New Roman" w:cs="Times New Roman"/>
          <w:bCs/>
          <w:color w:val="000000"/>
          <w:sz w:val="24"/>
          <w:szCs w:val="24"/>
        </w:rPr>
        <w:t xml:space="preserve"> судије</w:t>
      </w:r>
    </w:p>
    <w:p w14:paraId="0EDF65CA" w14:textId="77777777" w:rsidR="0091406D" w:rsidRPr="00771268" w:rsidRDefault="0091406D" w:rsidP="00771268">
      <w:pPr>
        <w:spacing w:after="0" w:line="240" w:lineRule="auto"/>
        <w:jc w:val="center"/>
        <w:rPr>
          <w:rFonts w:ascii="Times New Roman" w:hAnsi="Times New Roman" w:cs="Times New Roman"/>
          <w:bCs/>
          <w:color w:val="000000"/>
          <w:sz w:val="24"/>
          <w:szCs w:val="24"/>
        </w:rPr>
      </w:pPr>
    </w:p>
    <w:p w14:paraId="2B50B9AC"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 xml:space="preserve">Члан </w:t>
      </w:r>
      <w:r w:rsidR="00801D76">
        <w:rPr>
          <w:rFonts w:ascii="Times New Roman" w:hAnsi="Times New Roman" w:cs="Times New Roman"/>
          <w:bCs/>
          <w:color w:val="000000"/>
          <w:sz w:val="24"/>
          <w:szCs w:val="24"/>
        </w:rPr>
        <w:t>68</w:t>
      </w:r>
      <w:r w:rsidRPr="00771268">
        <w:rPr>
          <w:rFonts w:ascii="Times New Roman" w:hAnsi="Times New Roman" w:cs="Times New Roman"/>
          <w:bCs/>
          <w:color w:val="000000"/>
          <w:sz w:val="24"/>
          <w:szCs w:val="24"/>
        </w:rPr>
        <w:t>.</w:t>
      </w:r>
    </w:p>
    <w:p w14:paraId="52EFB34E" w14:textId="77777777" w:rsidR="00223F9B" w:rsidRPr="00432148" w:rsidRDefault="00BD5F98" w:rsidP="009160BB">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Судија се разрешава </w:t>
      </w:r>
      <w:r w:rsidR="0091406D" w:rsidRPr="00587D43">
        <w:rPr>
          <w:rFonts w:ascii="Times New Roman" w:hAnsi="Times New Roman" w:cs="Times New Roman"/>
          <w:color w:val="000000"/>
          <w:sz w:val="24"/>
          <w:szCs w:val="24"/>
        </w:rPr>
        <w:t>ако је прав</w:t>
      </w:r>
      <w:r w:rsidR="003F1ADF">
        <w:rPr>
          <w:rFonts w:ascii="Times New Roman" w:hAnsi="Times New Roman" w:cs="Times New Roman"/>
          <w:color w:val="000000"/>
          <w:sz w:val="24"/>
          <w:szCs w:val="24"/>
          <w:lang w:val="sr-Cyrl-RS"/>
        </w:rPr>
        <w:t>н</w:t>
      </w:r>
      <w:r w:rsidR="0091406D" w:rsidRPr="00587D43">
        <w:rPr>
          <w:rFonts w:ascii="Times New Roman" w:hAnsi="Times New Roman" w:cs="Times New Roman"/>
          <w:color w:val="000000"/>
          <w:sz w:val="24"/>
          <w:szCs w:val="24"/>
        </w:rPr>
        <w:t xml:space="preserve">оснажно </w:t>
      </w:r>
      <w:r w:rsidRPr="00587D43">
        <w:rPr>
          <w:rFonts w:ascii="Times New Roman" w:hAnsi="Times New Roman" w:cs="Times New Roman"/>
          <w:color w:val="000000"/>
          <w:sz w:val="24"/>
          <w:szCs w:val="24"/>
        </w:rPr>
        <w:t>осуђен за кривично дело на казну затвора од најмање шест месеци или</w:t>
      </w:r>
      <w:r w:rsidR="00592BCA" w:rsidRPr="00587D43">
        <w:rPr>
          <w:rFonts w:ascii="Times New Roman" w:hAnsi="Times New Roman" w:cs="Times New Roman"/>
          <w:color w:val="000000"/>
          <w:sz w:val="24"/>
          <w:szCs w:val="24"/>
        </w:rPr>
        <w:t xml:space="preserve"> </w:t>
      </w:r>
      <w:r w:rsidR="00A5155B" w:rsidRPr="00587D43">
        <w:rPr>
          <w:rFonts w:ascii="Times New Roman" w:hAnsi="Times New Roman" w:cs="Times New Roman"/>
          <w:color w:val="000000"/>
          <w:sz w:val="24"/>
          <w:szCs w:val="24"/>
        </w:rPr>
        <w:t>ако је у дисциплинском поступку утврђено да је учинио тежак дисциплински прекршај</w:t>
      </w:r>
      <w:r w:rsidR="009160BB">
        <w:rPr>
          <w:rFonts w:ascii="Times New Roman" w:hAnsi="Times New Roman" w:cs="Times New Roman"/>
          <w:color w:val="000000"/>
          <w:sz w:val="24"/>
          <w:szCs w:val="24"/>
        </w:rPr>
        <w:t xml:space="preserve"> </w:t>
      </w:r>
      <w:r w:rsidR="00A5155B" w:rsidRPr="00587D43">
        <w:rPr>
          <w:rFonts w:ascii="Times New Roman" w:hAnsi="Times New Roman" w:cs="Times New Roman"/>
          <w:color w:val="000000"/>
          <w:sz w:val="24"/>
          <w:szCs w:val="24"/>
        </w:rPr>
        <w:t>који, према оцени Високог савета судства</w:t>
      </w:r>
      <w:r w:rsidR="00432148">
        <w:rPr>
          <w:rFonts w:ascii="Times New Roman" w:hAnsi="Times New Roman" w:cs="Times New Roman"/>
          <w:color w:val="000000"/>
          <w:sz w:val="24"/>
          <w:szCs w:val="24"/>
        </w:rPr>
        <w:t>,</w:t>
      </w:r>
      <w:r w:rsidR="00A5155B" w:rsidRPr="00587D43">
        <w:rPr>
          <w:rFonts w:ascii="Times New Roman" w:hAnsi="Times New Roman" w:cs="Times New Roman"/>
          <w:color w:val="000000"/>
          <w:sz w:val="24"/>
          <w:szCs w:val="24"/>
        </w:rPr>
        <w:t xml:space="preserve"> озбиљно штети угледу судијске функције или поверењ</w:t>
      </w:r>
      <w:r w:rsidR="001110EB" w:rsidRPr="00587D43">
        <w:rPr>
          <w:rFonts w:ascii="Times New Roman" w:hAnsi="Times New Roman" w:cs="Times New Roman"/>
          <w:color w:val="000000"/>
          <w:sz w:val="24"/>
          <w:szCs w:val="24"/>
        </w:rPr>
        <w:t>у</w:t>
      </w:r>
      <w:r w:rsidR="00A5155B" w:rsidRPr="00587D43">
        <w:rPr>
          <w:rFonts w:ascii="Times New Roman" w:hAnsi="Times New Roman" w:cs="Times New Roman"/>
          <w:color w:val="000000"/>
          <w:sz w:val="24"/>
          <w:szCs w:val="24"/>
        </w:rPr>
        <w:t xml:space="preserve"> јавности у судове</w:t>
      </w:r>
      <w:r w:rsidRPr="00587D43">
        <w:rPr>
          <w:rFonts w:ascii="Times New Roman" w:hAnsi="Times New Roman" w:cs="Times New Roman"/>
          <w:color w:val="000000"/>
          <w:sz w:val="24"/>
          <w:szCs w:val="24"/>
        </w:rPr>
        <w:t>.</w:t>
      </w:r>
      <w:r w:rsidR="006A66C9">
        <w:rPr>
          <w:rFonts w:ascii="Times New Roman" w:hAnsi="Times New Roman" w:cs="Times New Roman"/>
          <w:color w:val="000000"/>
          <w:sz w:val="24"/>
          <w:szCs w:val="24"/>
        </w:rPr>
        <w:t xml:space="preserve"> </w:t>
      </w:r>
    </w:p>
    <w:p w14:paraId="50BE9D8A" w14:textId="77777777" w:rsidR="00694719" w:rsidRPr="00587D43" w:rsidRDefault="00694719" w:rsidP="00654080">
      <w:pPr>
        <w:spacing w:after="0" w:line="240" w:lineRule="auto"/>
        <w:ind w:firstLine="709"/>
        <w:jc w:val="center"/>
        <w:rPr>
          <w:rFonts w:ascii="Times New Roman" w:hAnsi="Times New Roman" w:cs="Times New Roman"/>
          <w:i/>
          <w:color w:val="000000"/>
          <w:sz w:val="24"/>
          <w:szCs w:val="24"/>
        </w:rPr>
      </w:pPr>
    </w:p>
    <w:p w14:paraId="3BAE87AE" w14:textId="77777777" w:rsidR="002F1ABD" w:rsidRDefault="005F0B65" w:rsidP="00771268">
      <w:pPr>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Поступак</w:t>
      </w:r>
      <w:r w:rsidRPr="00771268">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за утврђивање разлога за разрешење судије </w:t>
      </w:r>
    </w:p>
    <w:p w14:paraId="3198022B" w14:textId="77777777" w:rsidR="00223F9B" w:rsidRPr="00771268" w:rsidRDefault="005F0B65" w:rsidP="00771268">
      <w:pPr>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због </w:t>
      </w:r>
      <w:r w:rsidR="00F97C5A">
        <w:rPr>
          <w:rFonts w:ascii="Times New Roman" w:hAnsi="Times New Roman" w:cs="Times New Roman"/>
          <w:bCs/>
          <w:color w:val="000000"/>
          <w:sz w:val="24"/>
          <w:szCs w:val="24"/>
        </w:rPr>
        <w:t xml:space="preserve">правноснажне </w:t>
      </w:r>
      <w:r>
        <w:rPr>
          <w:rFonts w:ascii="Times New Roman" w:hAnsi="Times New Roman" w:cs="Times New Roman"/>
          <w:bCs/>
          <w:color w:val="000000"/>
          <w:sz w:val="24"/>
          <w:szCs w:val="24"/>
        </w:rPr>
        <w:t xml:space="preserve">осуде за кривично дело </w:t>
      </w:r>
    </w:p>
    <w:p w14:paraId="2F97EAF0" w14:textId="77777777" w:rsidR="00A5155B" w:rsidRPr="00771268" w:rsidRDefault="00A5155B" w:rsidP="00771268">
      <w:pPr>
        <w:spacing w:after="0" w:line="240" w:lineRule="auto"/>
        <w:jc w:val="center"/>
        <w:rPr>
          <w:rFonts w:ascii="Times New Roman" w:hAnsi="Times New Roman" w:cs="Times New Roman"/>
          <w:bCs/>
          <w:color w:val="000000"/>
          <w:sz w:val="24"/>
          <w:szCs w:val="24"/>
        </w:rPr>
      </w:pPr>
    </w:p>
    <w:p w14:paraId="721CBF51" w14:textId="77777777" w:rsidR="00532AA7" w:rsidRPr="00771268" w:rsidRDefault="00BD5F9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 xml:space="preserve">Члан </w:t>
      </w:r>
      <w:r w:rsidR="00801D76">
        <w:rPr>
          <w:rFonts w:ascii="Times New Roman" w:hAnsi="Times New Roman" w:cs="Times New Roman"/>
          <w:bCs/>
          <w:color w:val="000000"/>
          <w:sz w:val="24"/>
          <w:szCs w:val="24"/>
        </w:rPr>
        <w:t>69</w:t>
      </w:r>
      <w:r w:rsidRPr="00771268">
        <w:rPr>
          <w:rFonts w:ascii="Times New Roman" w:hAnsi="Times New Roman" w:cs="Times New Roman"/>
          <w:bCs/>
          <w:color w:val="000000"/>
          <w:sz w:val="24"/>
          <w:szCs w:val="24"/>
        </w:rPr>
        <w:t>.</w:t>
      </w:r>
    </w:p>
    <w:p w14:paraId="53E4873A" w14:textId="77777777" w:rsidR="00223F9B" w:rsidRDefault="00BD5F98" w:rsidP="00654080">
      <w:pPr>
        <w:spacing w:after="0" w:line="240" w:lineRule="auto"/>
        <w:ind w:firstLine="709"/>
        <w:jc w:val="both"/>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 xml:space="preserve">Високи савет судства </w:t>
      </w:r>
      <w:r w:rsidR="0046798D" w:rsidRPr="00587D43">
        <w:rPr>
          <w:rFonts w:ascii="Times New Roman" w:hAnsi="Times New Roman" w:cs="Times New Roman"/>
          <w:bCs/>
          <w:color w:val="000000"/>
          <w:sz w:val="24"/>
          <w:szCs w:val="24"/>
        </w:rPr>
        <w:t xml:space="preserve">покреће и води </w:t>
      </w:r>
      <w:r w:rsidR="00F97C5A">
        <w:rPr>
          <w:rFonts w:ascii="Times New Roman" w:hAnsi="Times New Roman" w:cs="Times New Roman"/>
          <w:bCs/>
          <w:color w:val="000000"/>
          <w:sz w:val="24"/>
          <w:szCs w:val="24"/>
        </w:rPr>
        <w:t xml:space="preserve">по службеној дужности </w:t>
      </w:r>
      <w:r w:rsidR="0046798D" w:rsidRPr="00587D43">
        <w:rPr>
          <w:rFonts w:ascii="Times New Roman" w:hAnsi="Times New Roman" w:cs="Times New Roman"/>
          <w:bCs/>
          <w:color w:val="000000"/>
          <w:sz w:val="24"/>
          <w:szCs w:val="24"/>
        </w:rPr>
        <w:t>поступак за</w:t>
      </w:r>
      <w:r w:rsidR="001110EB" w:rsidRPr="00587D43">
        <w:rPr>
          <w:rFonts w:ascii="Times New Roman" w:hAnsi="Times New Roman" w:cs="Times New Roman"/>
          <w:bCs/>
          <w:color w:val="000000"/>
          <w:sz w:val="24"/>
          <w:szCs w:val="24"/>
        </w:rPr>
        <w:t xml:space="preserve"> утврђивање разлога за</w:t>
      </w:r>
      <w:r w:rsidR="0046798D" w:rsidRPr="00587D43">
        <w:rPr>
          <w:rFonts w:ascii="Times New Roman" w:hAnsi="Times New Roman" w:cs="Times New Roman"/>
          <w:bCs/>
          <w:color w:val="000000"/>
          <w:sz w:val="24"/>
          <w:szCs w:val="24"/>
        </w:rPr>
        <w:t xml:space="preserve"> разрешење судије</w:t>
      </w:r>
      <w:r w:rsidR="00F97C5A">
        <w:rPr>
          <w:rFonts w:ascii="Times New Roman" w:hAnsi="Times New Roman" w:cs="Times New Roman"/>
          <w:bCs/>
          <w:color w:val="000000"/>
          <w:sz w:val="24"/>
          <w:szCs w:val="24"/>
        </w:rPr>
        <w:t xml:space="preserve"> због правноснажне осуде за кривично дело на казну затвора од најмање шест месеци</w:t>
      </w:r>
      <w:r w:rsidRPr="00587D43">
        <w:rPr>
          <w:rFonts w:ascii="Times New Roman" w:hAnsi="Times New Roman" w:cs="Times New Roman"/>
          <w:bCs/>
          <w:color w:val="000000"/>
          <w:sz w:val="24"/>
          <w:szCs w:val="24"/>
        </w:rPr>
        <w:t>.</w:t>
      </w:r>
    </w:p>
    <w:p w14:paraId="01249F34" w14:textId="77777777" w:rsidR="00223F9B" w:rsidRPr="00587D43" w:rsidRDefault="00F97C5A" w:rsidP="00654080">
      <w:pPr>
        <w:spacing w:after="0" w:line="240" w:lineRule="auto"/>
        <w:ind w:firstLine="709"/>
        <w:jc w:val="both"/>
        <w:rPr>
          <w:rFonts w:ascii="Times New Roman" w:hAnsi="Times New Roman" w:cs="Times New Roman"/>
          <w:bCs/>
          <w:sz w:val="24"/>
          <w:szCs w:val="24"/>
        </w:rPr>
      </w:pPr>
      <w:r>
        <w:rPr>
          <w:rFonts w:ascii="Times New Roman" w:hAnsi="Times New Roman" w:cs="Times New Roman"/>
          <w:bCs/>
          <w:color w:val="000000"/>
          <w:sz w:val="24"/>
          <w:szCs w:val="24"/>
        </w:rPr>
        <w:t>Поступак из става 1. овог члана може се покренути и на предлог председника суда у којем судија врши судијску функцију.</w:t>
      </w:r>
      <w:r w:rsidR="005B5E51">
        <w:rPr>
          <w:rFonts w:ascii="Times New Roman" w:hAnsi="Times New Roman" w:cs="Times New Roman"/>
          <w:bCs/>
          <w:color w:val="000000"/>
          <w:sz w:val="24"/>
          <w:szCs w:val="24"/>
        </w:rPr>
        <w:t xml:space="preserve"> </w:t>
      </w:r>
      <w:r w:rsidR="006A66C9">
        <w:rPr>
          <w:rFonts w:ascii="Times New Roman" w:hAnsi="Times New Roman" w:cs="Times New Roman"/>
          <w:bCs/>
          <w:color w:val="000000"/>
          <w:sz w:val="24"/>
          <w:szCs w:val="24"/>
        </w:rPr>
        <w:t>Првостепени суд</w:t>
      </w:r>
      <w:r w:rsidR="00BD5F98" w:rsidRPr="00587D43">
        <w:rPr>
          <w:rFonts w:ascii="Times New Roman" w:hAnsi="Times New Roman" w:cs="Times New Roman"/>
          <w:bCs/>
          <w:color w:val="000000"/>
          <w:sz w:val="24"/>
          <w:szCs w:val="24"/>
        </w:rPr>
        <w:t xml:space="preserve"> пред којим је вођен кривични поступак против судије, дужан је да без одлагања достави Високом савету судства </w:t>
      </w:r>
      <w:r w:rsidR="0046798D" w:rsidRPr="00587D43">
        <w:rPr>
          <w:rFonts w:ascii="Times New Roman" w:hAnsi="Times New Roman" w:cs="Times New Roman"/>
          <w:bCs/>
          <w:color w:val="000000"/>
          <w:sz w:val="24"/>
          <w:szCs w:val="24"/>
        </w:rPr>
        <w:t xml:space="preserve">и председнику суда у којем судија врши судијску функцију </w:t>
      </w:r>
      <w:r w:rsidR="00D233C6">
        <w:rPr>
          <w:rFonts w:ascii="Times New Roman" w:hAnsi="Times New Roman" w:cs="Times New Roman"/>
          <w:bCs/>
          <w:color w:val="000000"/>
          <w:sz w:val="24"/>
          <w:szCs w:val="24"/>
        </w:rPr>
        <w:t xml:space="preserve">правноснажно </w:t>
      </w:r>
      <w:r w:rsidR="00BD5F98" w:rsidRPr="00587D43">
        <w:rPr>
          <w:rFonts w:ascii="Times New Roman" w:hAnsi="Times New Roman" w:cs="Times New Roman"/>
          <w:bCs/>
          <w:color w:val="000000"/>
          <w:sz w:val="24"/>
          <w:szCs w:val="24"/>
        </w:rPr>
        <w:t>осуђујућу пресуду.</w:t>
      </w:r>
    </w:p>
    <w:p w14:paraId="74FC4D47" w14:textId="77777777" w:rsidR="00FC6BF5" w:rsidRPr="002C781F" w:rsidRDefault="00FC6BF5" w:rsidP="00021673">
      <w:pPr>
        <w:spacing w:after="0" w:line="240" w:lineRule="auto"/>
        <w:rPr>
          <w:rFonts w:ascii="Times New Roman" w:hAnsi="Times New Roman" w:cs="Times New Roman"/>
          <w:color w:val="000000"/>
          <w:sz w:val="24"/>
          <w:szCs w:val="24"/>
        </w:rPr>
      </w:pPr>
    </w:p>
    <w:p w14:paraId="0E2D9043" w14:textId="77777777" w:rsidR="00223F9B" w:rsidRPr="00771268" w:rsidRDefault="005F0B65" w:rsidP="00771268">
      <w:pPr>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Поступак</w:t>
      </w:r>
      <w:r w:rsidRPr="00771268">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за утврђивање разлога за разрешење судије због учињеног тешког дисциплинског прекршаја  </w:t>
      </w:r>
    </w:p>
    <w:p w14:paraId="050415E9" w14:textId="77777777" w:rsidR="008375FA" w:rsidRPr="00771268" w:rsidRDefault="008375FA" w:rsidP="00771268">
      <w:pPr>
        <w:spacing w:after="0" w:line="240" w:lineRule="auto"/>
        <w:jc w:val="center"/>
        <w:rPr>
          <w:rFonts w:ascii="Times New Roman" w:hAnsi="Times New Roman" w:cs="Times New Roman"/>
          <w:bCs/>
          <w:color w:val="000000"/>
          <w:sz w:val="24"/>
          <w:szCs w:val="24"/>
        </w:rPr>
      </w:pPr>
    </w:p>
    <w:p w14:paraId="08C94EA2"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Члан</w:t>
      </w:r>
      <w:r w:rsidR="00E11C5E" w:rsidRPr="00771268">
        <w:rPr>
          <w:rFonts w:ascii="Times New Roman" w:hAnsi="Times New Roman" w:cs="Times New Roman"/>
          <w:bCs/>
          <w:color w:val="000000"/>
          <w:sz w:val="24"/>
          <w:szCs w:val="24"/>
        </w:rPr>
        <w:t xml:space="preserve"> </w:t>
      </w:r>
      <w:r w:rsidR="00801D76">
        <w:rPr>
          <w:rFonts w:ascii="Times New Roman" w:hAnsi="Times New Roman" w:cs="Times New Roman"/>
          <w:bCs/>
          <w:color w:val="000000"/>
          <w:sz w:val="24"/>
          <w:szCs w:val="24"/>
        </w:rPr>
        <w:t>70</w:t>
      </w:r>
      <w:r w:rsidRPr="00771268">
        <w:rPr>
          <w:rFonts w:ascii="Times New Roman" w:hAnsi="Times New Roman" w:cs="Times New Roman"/>
          <w:bCs/>
          <w:color w:val="000000"/>
          <w:sz w:val="24"/>
          <w:szCs w:val="24"/>
        </w:rPr>
        <w:t>.</w:t>
      </w:r>
    </w:p>
    <w:p w14:paraId="2DDA5F2A" w14:textId="77777777" w:rsidR="002C781F" w:rsidRPr="002C781F" w:rsidRDefault="00771268" w:rsidP="00771268">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b/>
      </w:r>
      <w:r w:rsidR="002C781F">
        <w:rPr>
          <w:rFonts w:ascii="Times New Roman" w:hAnsi="Times New Roman" w:cs="Times New Roman"/>
          <w:bCs/>
          <w:color w:val="000000"/>
          <w:sz w:val="24"/>
          <w:szCs w:val="24"/>
        </w:rPr>
        <w:t>Високи савет судства утврђује чињенице о томе да ли је тежак дисциплински прекршај судије кој</w:t>
      </w:r>
      <w:r w:rsidR="0071263C">
        <w:rPr>
          <w:rFonts w:ascii="Times New Roman" w:hAnsi="Times New Roman" w:cs="Times New Roman"/>
          <w:bCs/>
          <w:color w:val="000000"/>
          <w:sz w:val="24"/>
          <w:szCs w:val="24"/>
        </w:rPr>
        <w:t>и</w:t>
      </w:r>
      <w:r w:rsidR="002C781F">
        <w:rPr>
          <w:rFonts w:ascii="Times New Roman" w:hAnsi="Times New Roman" w:cs="Times New Roman"/>
          <w:bCs/>
          <w:color w:val="000000"/>
          <w:sz w:val="24"/>
          <w:szCs w:val="24"/>
        </w:rPr>
        <w:t xml:space="preserve"> је утврђен правноснажном одлуком</w:t>
      </w:r>
      <w:r w:rsidR="0071263C">
        <w:rPr>
          <w:rFonts w:ascii="Times New Roman" w:hAnsi="Times New Roman" w:cs="Times New Roman"/>
          <w:bCs/>
          <w:color w:val="000000"/>
          <w:sz w:val="24"/>
          <w:szCs w:val="24"/>
        </w:rPr>
        <w:t xml:space="preserve"> такав да озбиљно штети угледу судијске функције или поверењу јавности у судове.</w:t>
      </w:r>
    </w:p>
    <w:p w14:paraId="2D819E95" w14:textId="77777777" w:rsidR="0071263C" w:rsidRDefault="0071263C" w:rsidP="00771268">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b/>
        <w:t xml:space="preserve">Поступак из става 1. овог члана </w:t>
      </w:r>
      <w:r w:rsidR="004A5244">
        <w:rPr>
          <w:rFonts w:ascii="Times New Roman" w:hAnsi="Times New Roman" w:cs="Times New Roman"/>
          <w:bCs/>
          <w:color w:val="000000"/>
          <w:sz w:val="24"/>
          <w:szCs w:val="24"/>
        </w:rPr>
        <w:t>може покренути</w:t>
      </w:r>
      <w:r>
        <w:rPr>
          <w:rFonts w:ascii="Times New Roman" w:hAnsi="Times New Roman" w:cs="Times New Roman"/>
          <w:bCs/>
          <w:color w:val="000000"/>
          <w:sz w:val="24"/>
          <w:szCs w:val="24"/>
        </w:rPr>
        <w:t xml:space="preserve"> Високи савет судства по службеној дужности или на предлог Дисциплинске комисије.</w:t>
      </w:r>
    </w:p>
    <w:p w14:paraId="60AD892D" w14:textId="77777777" w:rsidR="00223F9B" w:rsidRPr="00587D43" w:rsidRDefault="00BD5F98" w:rsidP="0058676D">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Високи савет судства дужан</w:t>
      </w:r>
      <w:r w:rsidR="00DE6ED0" w:rsidRPr="00587D43">
        <w:rPr>
          <w:rFonts w:ascii="Times New Roman" w:hAnsi="Times New Roman" w:cs="Times New Roman"/>
          <w:color w:val="000000"/>
          <w:sz w:val="24"/>
          <w:szCs w:val="24"/>
        </w:rPr>
        <w:t xml:space="preserve"> је</w:t>
      </w:r>
      <w:r w:rsidRPr="00587D43">
        <w:rPr>
          <w:rFonts w:ascii="Times New Roman" w:hAnsi="Times New Roman" w:cs="Times New Roman"/>
          <w:color w:val="000000"/>
          <w:sz w:val="24"/>
          <w:szCs w:val="24"/>
        </w:rPr>
        <w:t xml:space="preserve"> да спроведе поступак и донесе одлуку у року од</w:t>
      </w:r>
      <w:r w:rsidR="00F91681" w:rsidRPr="00587D43">
        <w:rPr>
          <w:rFonts w:ascii="Times New Roman" w:hAnsi="Times New Roman" w:cs="Times New Roman"/>
          <w:color w:val="000000"/>
          <w:sz w:val="24"/>
          <w:szCs w:val="24"/>
        </w:rPr>
        <w:t xml:space="preserve"> </w:t>
      </w:r>
      <w:r w:rsidR="003D54C3">
        <w:rPr>
          <w:rFonts w:ascii="Times New Roman" w:hAnsi="Times New Roman" w:cs="Times New Roman"/>
          <w:color w:val="000000"/>
          <w:sz w:val="24"/>
          <w:szCs w:val="24"/>
        </w:rPr>
        <w:t>90</w:t>
      </w:r>
      <w:r w:rsidRPr="00587D43">
        <w:rPr>
          <w:rFonts w:ascii="Times New Roman" w:hAnsi="Times New Roman" w:cs="Times New Roman"/>
          <w:color w:val="000000"/>
          <w:sz w:val="24"/>
          <w:szCs w:val="24"/>
        </w:rPr>
        <w:t xml:space="preserve"> дана од дана</w:t>
      </w:r>
      <w:r w:rsidR="00F91681" w:rsidRPr="00587D43">
        <w:rPr>
          <w:rFonts w:ascii="Times New Roman" w:hAnsi="Times New Roman" w:cs="Times New Roman"/>
          <w:color w:val="000000"/>
          <w:sz w:val="24"/>
          <w:szCs w:val="24"/>
        </w:rPr>
        <w:t xml:space="preserve"> </w:t>
      </w:r>
      <w:r w:rsidR="0071263C">
        <w:rPr>
          <w:rFonts w:ascii="Times New Roman" w:hAnsi="Times New Roman" w:cs="Times New Roman"/>
          <w:color w:val="000000"/>
          <w:sz w:val="24"/>
          <w:szCs w:val="24"/>
        </w:rPr>
        <w:t>од дана покретања поступка</w:t>
      </w:r>
      <w:r w:rsidR="00E11C5E" w:rsidRPr="00587D43">
        <w:rPr>
          <w:rFonts w:ascii="Times New Roman" w:hAnsi="Times New Roman" w:cs="Times New Roman"/>
          <w:color w:val="000000"/>
          <w:sz w:val="24"/>
          <w:szCs w:val="24"/>
        </w:rPr>
        <w:t xml:space="preserve"> за </w:t>
      </w:r>
      <w:r w:rsidR="0058676D">
        <w:rPr>
          <w:rFonts w:ascii="Times New Roman" w:hAnsi="Times New Roman" w:cs="Times New Roman"/>
          <w:color w:val="000000"/>
          <w:sz w:val="24"/>
          <w:szCs w:val="24"/>
        </w:rPr>
        <w:t xml:space="preserve">утврђивање разлога за </w:t>
      </w:r>
      <w:r w:rsidR="00E11C5E" w:rsidRPr="00587D43">
        <w:rPr>
          <w:rFonts w:ascii="Times New Roman" w:hAnsi="Times New Roman" w:cs="Times New Roman"/>
          <w:color w:val="000000"/>
          <w:sz w:val="24"/>
          <w:szCs w:val="24"/>
        </w:rPr>
        <w:t>разрешење</w:t>
      </w:r>
      <w:r w:rsidRPr="00587D43">
        <w:rPr>
          <w:rFonts w:ascii="Times New Roman" w:hAnsi="Times New Roman" w:cs="Times New Roman"/>
          <w:color w:val="000000"/>
          <w:sz w:val="24"/>
          <w:szCs w:val="24"/>
        </w:rPr>
        <w:t xml:space="preserve"> </w:t>
      </w:r>
      <w:r w:rsidR="0058676D">
        <w:rPr>
          <w:rFonts w:ascii="Times New Roman" w:hAnsi="Times New Roman" w:cs="Times New Roman"/>
          <w:color w:val="000000"/>
          <w:sz w:val="24"/>
          <w:szCs w:val="24"/>
        </w:rPr>
        <w:t>судије</w:t>
      </w:r>
      <w:r w:rsidRPr="00587D43">
        <w:rPr>
          <w:rFonts w:ascii="Times New Roman" w:hAnsi="Times New Roman" w:cs="Times New Roman"/>
          <w:color w:val="000000"/>
          <w:sz w:val="24"/>
          <w:szCs w:val="24"/>
        </w:rPr>
        <w:t>.</w:t>
      </w:r>
    </w:p>
    <w:p w14:paraId="7C747563" w14:textId="77777777" w:rsidR="00223F9B" w:rsidRPr="00587D43" w:rsidRDefault="00BD5F98" w:rsidP="00327BB1">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Одлука Високог савета судства</w:t>
      </w:r>
      <w:r w:rsidR="0071263C">
        <w:rPr>
          <w:rFonts w:ascii="Times New Roman" w:hAnsi="Times New Roman" w:cs="Times New Roman"/>
          <w:color w:val="000000"/>
          <w:sz w:val="24"/>
          <w:szCs w:val="24"/>
        </w:rPr>
        <w:t xml:space="preserve"> донета у поступку из става 1. овог члана мора бити образложена.</w:t>
      </w:r>
      <w:r w:rsidR="00327BB1" w:rsidRPr="00587D43">
        <w:rPr>
          <w:rFonts w:ascii="Times New Roman" w:hAnsi="Times New Roman" w:cs="Times New Roman"/>
          <w:color w:val="000000"/>
          <w:sz w:val="24"/>
          <w:szCs w:val="24"/>
        </w:rPr>
        <w:t xml:space="preserve"> </w:t>
      </w:r>
    </w:p>
    <w:p w14:paraId="1AC84257" w14:textId="77777777" w:rsidR="00ED5E0B" w:rsidRPr="004665CE" w:rsidRDefault="00ED5E0B" w:rsidP="00654080">
      <w:pPr>
        <w:spacing w:after="0" w:line="240" w:lineRule="auto"/>
        <w:ind w:firstLine="709"/>
        <w:jc w:val="center"/>
        <w:rPr>
          <w:rFonts w:ascii="Times New Roman" w:hAnsi="Times New Roman" w:cs="Times New Roman"/>
          <w:color w:val="000000"/>
          <w:sz w:val="24"/>
          <w:szCs w:val="24"/>
        </w:rPr>
      </w:pPr>
    </w:p>
    <w:p w14:paraId="0FA5C253"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lastRenderedPageBreak/>
        <w:t>Положај судије у поступку</w:t>
      </w:r>
      <w:r w:rsidR="00072EE4" w:rsidRPr="00072EE4">
        <w:rPr>
          <w:rFonts w:ascii="Times New Roman" w:hAnsi="Times New Roman" w:cs="Times New Roman"/>
          <w:bCs/>
          <w:color w:val="000000"/>
          <w:sz w:val="24"/>
          <w:szCs w:val="24"/>
        </w:rPr>
        <w:t xml:space="preserve"> </w:t>
      </w:r>
      <w:r w:rsidR="00072EE4">
        <w:rPr>
          <w:rFonts w:ascii="Times New Roman" w:hAnsi="Times New Roman" w:cs="Times New Roman"/>
          <w:bCs/>
          <w:color w:val="000000"/>
          <w:sz w:val="24"/>
          <w:szCs w:val="24"/>
        </w:rPr>
        <w:t xml:space="preserve">за утврђивање разлога за </w:t>
      </w:r>
      <w:r w:rsidR="0058676D">
        <w:rPr>
          <w:rFonts w:ascii="Times New Roman" w:hAnsi="Times New Roman" w:cs="Times New Roman"/>
          <w:bCs/>
          <w:color w:val="000000"/>
          <w:sz w:val="24"/>
          <w:szCs w:val="24"/>
        </w:rPr>
        <w:t xml:space="preserve">његово </w:t>
      </w:r>
      <w:r w:rsidR="00072EE4">
        <w:rPr>
          <w:rFonts w:ascii="Times New Roman" w:hAnsi="Times New Roman" w:cs="Times New Roman"/>
          <w:bCs/>
          <w:color w:val="000000"/>
          <w:sz w:val="24"/>
          <w:szCs w:val="24"/>
        </w:rPr>
        <w:t>разрешење</w:t>
      </w:r>
      <w:r w:rsidR="0071263C">
        <w:rPr>
          <w:rFonts w:ascii="Times New Roman" w:hAnsi="Times New Roman" w:cs="Times New Roman"/>
          <w:bCs/>
          <w:color w:val="000000"/>
          <w:sz w:val="24"/>
          <w:szCs w:val="24"/>
        </w:rPr>
        <w:t xml:space="preserve"> због учињеног тешког дисциплинског прекршаја  </w:t>
      </w:r>
    </w:p>
    <w:p w14:paraId="651C9EE6" w14:textId="77777777" w:rsidR="008375FA" w:rsidRPr="00771268" w:rsidRDefault="008375FA" w:rsidP="00771268">
      <w:pPr>
        <w:spacing w:after="0" w:line="240" w:lineRule="auto"/>
        <w:jc w:val="center"/>
        <w:rPr>
          <w:rFonts w:ascii="Times New Roman" w:hAnsi="Times New Roman" w:cs="Times New Roman"/>
          <w:bCs/>
          <w:color w:val="000000"/>
          <w:sz w:val="24"/>
          <w:szCs w:val="24"/>
        </w:rPr>
      </w:pPr>
    </w:p>
    <w:p w14:paraId="1608D8F7"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Члан</w:t>
      </w:r>
      <w:r w:rsidR="0095489E" w:rsidRPr="00771268">
        <w:rPr>
          <w:rFonts w:ascii="Times New Roman" w:hAnsi="Times New Roman" w:cs="Times New Roman"/>
          <w:bCs/>
          <w:color w:val="000000"/>
          <w:sz w:val="24"/>
          <w:szCs w:val="24"/>
        </w:rPr>
        <w:t xml:space="preserve"> </w:t>
      </w:r>
      <w:r w:rsidR="00801D76">
        <w:rPr>
          <w:rFonts w:ascii="Times New Roman" w:hAnsi="Times New Roman" w:cs="Times New Roman"/>
          <w:bCs/>
          <w:color w:val="000000"/>
          <w:sz w:val="24"/>
          <w:szCs w:val="24"/>
        </w:rPr>
        <w:t>71</w:t>
      </w:r>
      <w:r w:rsidRPr="00771268">
        <w:rPr>
          <w:rFonts w:ascii="Times New Roman" w:hAnsi="Times New Roman" w:cs="Times New Roman"/>
          <w:bCs/>
          <w:color w:val="000000"/>
          <w:sz w:val="24"/>
          <w:szCs w:val="24"/>
        </w:rPr>
        <w:t>.</w:t>
      </w:r>
    </w:p>
    <w:p w14:paraId="6C78356C" w14:textId="77777777" w:rsidR="00223F9B" w:rsidRPr="00021673" w:rsidRDefault="00801D76" w:rsidP="0071263C">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У поступку из члана 70</w:t>
      </w:r>
      <w:r w:rsidR="0071263C">
        <w:rPr>
          <w:rFonts w:ascii="Times New Roman" w:hAnsi="Times New Roman" w:cs="Times New Roman"/>
          <w:color w:val="000000"/>
          <w:sz w:val="24"/>
          <w:szCs w:val="24"/>
        </w:rPr>
        <w:t>. овог закона с</w:t>
      </w:r>
      <w:r w:rsidR="00BD5F98" w:rsidRPr="00587D43">
        <w:rPr>
          <w:rFonts w:ascii="Times New Roman" w:hAnsi="Times New Roman" w:cs="Times New Roman"/>
          <w:color w:val="000000"/>
          <w:sz w:val="24"/>
          <w:szCs w:val="24"/>
        </w:rPr>
        <w:t xml:space="preserve">удија има право да одмах буде обавештен о разлозима за покретање поступка, да се упозна с предметом, пратећом документацијом и током поступка и да сам или преко </w:t>
      </w:r>
      <w:r w:rsidR="00BC5DB3">
        <w:rPr>
          <w:rFonts w:ascii="Times New Roman" w:hAnsi="Times New Roman" w:cs="Times New Roman"/>
          <w:color w:val="000000"/>
          <w:sz w:val="24"/>
          <w:szCs w:val="24"/>
        </w:rPr>
        <w:t>пуномоћника</w:t>
      </w:r>
      <w:r w:rsidR="00BC5DB3" w:rsidRPr="00587D43">
        <w:rPr>
          <w:rFonts w:ascii="Times New Roman" w:hAnsi="Times New Roman" w:cs="Times New Roman"/>
          <w:color w:val="000000"/>
          <w:sz w:val="24"/>
          <w:szCs w:val="24"/>
        </w:rPr>
        <w:t xml:space="preserve"> </w:t>
      </w:r>
      <w:r w:rsidR="00BD5F98" w:rsidRPr="00587D43">
        <w:rPr>
          <w:rFonts w:ascii="Times New Roman" w:hAnsi="Times New Roman" w:cs="Times New Roman"/>
          <w:color w:val="000000"/>
          <w:sz w:val="24"/>
          <w:szCs w:val="24"/>
        </w:rPr>
        <w:t>пружи објашњења и доказе за своје наводе.</w:t>
      </w:r>
    </w:p>
    <w:p w14:paraId="5AA66B31" w14:textId="77777777" w:rsidR="00223F9B" w:rsidRPr="00587D43" w:rsidRDefault="00BD5F98" w:rsidP="009812F2">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Судија има право да своје наводе усмено изложи пред Високим саветом судства.</w:t>
      </w:r>
    </w:p>
    <w:p w14:paraId="3D6B137D" w14:textId="77777777" w:rsidR="000D6940" w:rsidRPr="00587D43" w:rsidRDefault="000D6940" w:rsidP="000D6940">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 xml:space="preserve">Поступак </w:t>
      </w:r>
      <w:r w:rsidR="00801D76">
        <w:rPr>
          <w:rFonts w:ascii="Times New Roman" w:hAnsi="Times New Roman" w:cs="Times New Roman"/>
          <w:color w:val="000000"/>
          <w:sz w:val="24"/>
          <w:szCs w:val="24"/>
        </w:rPr>
        <w:t>из члана 70</w:t>
      </w:r>
      <w:r w:rsidR="0071263C">
        <w:rPr>
          <w:rFonts w:ascii="Times New Roman" w:hAnsi="Times New Roman" w:cs="Times New Roman"/>
          <w:color w:val="000000"/>
          <w:sz w:val="24"/>
          <w:szCs w:val="24"/>
        </w:rPr>
        <w:t>. овог закона</w:t>
      </w:r>
      <w:r>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је хитан, води се уз сва јемства правичног суђења, без присуства јавности</w:t>
      </w:r>
      <w:r w:rsidR="0058676D">
        <w:rPr>
          <w:rFonts w:ascii="Times New Roman" w:hAnsi="Times New Roman" w:cs="Times New Roman"/>
          <w:color w:val="000000"/>
          <w:sz w:val="24"/>
          <w:szCs w:val="24"/>
        </w:rPr>
        <w:t>,</w:t>
      </w:r>
      <w:r w:rsidRPr="00587D43">
        <w:rPr>
          <w:rFonts w:ascii="Times New Roman" w:hAnsi="Times New Roman" w:cs="Times New Roman"/>
          <w:color w:val="000000"/>
          <w:sz w:val="24"/>
          <w:szCs w:val="24"/>
        </w:rPr>
        <w:t xml:space="preserve"> осим ако судија у од</w:t>
      </w:r>
      <w:r w:rsidR="0058676D">
        <w:rPr>
          <w:rFonts w:ascii="Times New Roman" w:hAnsi="Times New Roman" w:cs="Times New Roman"/>
          <w:color w:val="000000"/>
          <w:sz w:val="24"/>
          <w:szCs w:val="24"/>
        </w:rPr>
        <w:t>носу на кога се поступак води</w:t>
      </w:r>
      <w:r w:rsidRPr="00587D43">
        <w:rPr>
          <w:rFonts w:ascii="Times New Roman" w:hAnsi="Times New Roman" w:cs="Times New Roman"/>
          <w:color w:val="000000"/>
          <w:sz w:val="24"/>
          <w:szCs w:val="24"/>
        </w:rPr>
        <w:t xml:space="preserve"> захтева да поступак буде јаван.</w:t>
      </w:r>
    </w:p>
    <w:p w14:paraId="4FD77056" w14:textId="77777777" w:rsidR="006526BB" w:rsidRPr="00587D43" w:rsidRDefault="006526BB" w:rsidP="00654080">
      <w:pPr>
        <w:spacing w:after="0" w:line="240" w:lineRule="auto"/>
        <w:ind w:firstLine="709"/>
        <w:rPr>
          <w:rFonts w:ascii="Times New Roman" w:hAnsi="Times New Roman" w:cs="Times New Roman"/>
          <w:color w:val="000000"/>
          <w:sz w:val="24"/>
          <w:szCs w:val="24"/>
        </w:rPr>
      </w:pPr>
    </w:p>
    <w:p w14:paraId="16FD697D" w14:textId="77777777" w:rsidR="006526BB" w:rsidRPr="00771268" w:rsidRDefault="006526BB"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3. Одлука о престанку судијске функције</w:t>
      </w:r>
    </w:p>
    <w:p w14:paraId="12C49683" w14:textId="77777777" w:rsidR="006526BB" w:rsidRPr="00771268" w:rsidRDefault="006526BB" w:rsidP="00771268">
      <w:pPr>
        <w:spacing w:after="0" w:line="240" w:lineRule="auto"/>
        <w:jc w:val="center"/>
        <w:rPr>
          <w:rFonts w:ascii="Times New Roman" w:hAnsi="Times New Roman" w:cs="Times New Roman"/>
          <w:bCs/>
          <w:color w:val="000000"/>
          <w:sz w:val="24"/>
          <w:szCs w:val="24"/>
        </w:rPr>
      </w:pPr>
    </w:p>
    <w:p w14:paraId="1ACED89D" w14:textId="77777777" w:rsidR="006526BB" w:rsidRPr="00771268" w:rsidRDefault="006526BB"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Надлежност за доношење одлуке</w:t>
      </w:r>
    </w:p>
    <w:p w14:paraId="0C58BB48" w14:textId="77777777" w:rsidR="006526BB" w:rsidRPr="00771268" w:rsidRDefault="006526BB" w:rsidP="00771268">
      <w:pPr>
        <w:spacing w:after="0" w:line="240" w:lineRule="auto"/>
        <w:jc w:val="center"/>
        <w:rPr>
          <w:rFonts w:ascii="Times New Roman" w:hAnsi="Times New Roman" w:cs="Times New Roman"/>
          <w:bCs/>
          <w:color w:val="000000"/>
          <w:sz w:val="24"/>
          <w:szCs w:val="24"/>
        </w:rPr>
      </w:pPr>
    </w:p>
    <w:p w14:paraId="43156E21" w14:textId="77777777" w:rsidR="006526BB" w:rsidRPr="00771268" w:rsidRDefault="006526BB"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 xml:space="preserve">Члан </w:t>
      </w:r>
      <w:r w:rsidR="00801D76">
        <w:rPr>
          <w:rFonts w:ascii="Times New Roman" w:hAnsi="Times New Roman" w:cs="Times New Roman"/>
          <w:bCs/>
          <w:color w:val="000000"/>
          <w:sz w:val="24"/>
          <w:szCs w:val="24"/>
        </w:rPr>
        <w:t>72</w:t>
      </w:r>
      <w:r w:rsidRPr="00771268">
        <w:rPr>
          <w:rFonts w:ascii="Times New Roman" w:hAnsi="Times New Roman" w:cs="Times New Roman"/>
          <w:bCs/>
          <w:color w:val="000000"/>
          <w:sz w:val="24"/>
          <w:szCs w:val="24"/>
        </w:rPr>
        <w:t>.</w:t>
      </w:r>
    </w:p>
    <w:p w14:paraId="282ED1F0" w14:textId="77777777" w:rsidR="00327BB1" w:rsidRPr="00587D43" w:rsidRDefault="006526BB" w:rsidP="006526BB">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Одлуку о престанку судијске функције доноси Високи савет судства</w:t>
      </w:r>
      <w:r w:rsidR="00C86418" w:rsidRPr="00587D43">
        <w:rPr>
          <w:rFonts w:ascii="Times New Roman" w:hAnsi="Times New Roman" w:cs="Times New Roman"/>
          <w:color w:val="000000"/>
          <w:sz w:val="24"/>
          <w:szCs w:val="24"/>
        </w:rPr>
        <w:t xml:space="preserve">, после спроведеног поступка у којем утврђује разлог за престанак </w:t>
      </w:r>
      <w:r w:rsidR="00072EE4">
        <w:rPr>
          <w:rFonts w:ascii="Times New Roman" w:hAnsi="Times New Roman" w:cs="Times New Roman"/>
          <w:color w:val="000000"/>
          <w:sz w:val="24"/>
          <w:szCs w:val="24"/>
        </w:rPr>
        <w:t xml:space="preserve">судијске </w:t>
      </w:r>
      <w:r w:rsidR="00C86418" w:rsidRPr="00587D43">
        <w:rPr>
          <w:rFonts w:ascii="Times New Roman" w:hAnsi="Times New Roman" w:cs="Times New Roman"/>
          <w:color w:val="000000"/>
          <w:sz w:val="24"/>
          <w:szCs w:val="24"/>
        </w:rPr>
        <w:t>функције.</w:t>
      </w:r>
    </w:p>
    <w:p w14:paraId="2738B7E2" w14:textId="77777777" w:rsidR="00C86418" w:rsidRPr="00587D43" w:rsidRDefault="00C86418" w:rsidP="006526BB">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Поступак из става 1. овог члана покреће и води Високи савет судства по службеној дужности.</w:t>
      </w:r>
    </w:p>
    <w:p w14:paraId="45F32ED2" w14:textId="77777777" w:rsidR="00C86418" w:rsidRPr="00587D43" w:rsidRDefault="00C86418" w:rsidP="006526BB">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 xml:space="preserve">Судијска функција престаје оног дана који Високи савет судства наведе у својој одлуци, изузев у случају из члана </w:t>
      </w:r>
      <w:r w:rsidR="00801D76">
        <w:rPr>
          <w:rFonts w:ascii="Times New Roman" w:hAnsi="Times New Roman" w:cs="Times New Roman"/>
          <w:color w:val="000000"/>
          <w:sz w:val="24"/>
          <w:szCs w:val="24"/>
        </w:rPr>
        <w:t>65</w:t>
      </w:r>
      <w:r w:rsidRPr="00587D43">
        <w:rPr>
          <w:rFonts w:ascii="Times New Roman" w:hAnsi="Times New Roman" w:cs="Times New Roman"/>
          <w:color w:val="000000"/>
          <w:sz w:val="24"/>
          <w:szCs w:val="24"/>
        </w:rPr>
        <w:t xml:space="preserve">. став 3. и члана </w:t>
      </w:r>
      <w:r w:rsidR="00801D76">
        <w:rPr>
          <w:rFonts w:ascii="Times New Roman" w:hAnsi="Times New Roman" w:cs="Times New Roman"/>
          <w:color w:val="000000"/>
          <w:sz w:val="24"/>
          <w:szCs w:val="24"/>
        </w:rPr>
        <w:t>66</w:t>
      </w:r>
      <w:r w:rsidRPr="00587D43">
        <w:rPr>
          <w:rFonts w:ascii="Times New Roman" w:hAnsi="Times New Roman" w:cs="Times New Roman"/>
          <w:color w:val="000000"/>
          <w:sz w:val="24"/>
          <w:szCs w:val="24"/>
        </w:rPr>
        <w:t>. овог закона.</w:t>
      </w:r>
    </w:p>
    <w:p w14:paraId="1D580057" w14:textId="77777777" w:rsidR="00C86418" w:rsidRPr="00587D43" w:rsidRDefault="00C86418" w:rsidP="00C86418">
      <w:pPr>
        <w:spacing w:after="0" w:line="240" w:lineRule="auto"/>
        <w:ind w:firstLine="709"/>
        <w:jc w:val="both"/>
        <w:rPr>
          <w:rFonts w:ascii="Times New Roman" w:hAnsi="Times New Roman" w:cs="Times New Roman"/>
          <w:bCs/>
          <w:sz w:val="24"/>
          <w:szCs w:val="24"/>
        </w:rPr>
      </w:pPr>
      <w:r w:rsidRPr="00587D43">
        <w:rPr>
          <w:rFonts w:ascii="Times New Roman" w:hAnsi="Times New Roman" w:cs="Times New Roman"/>
          <w:bCs/>
          <w:color w:val="000000"/>
          <w:sz w:val="24"/>
          <w:szCs w:val="24"/>
        </w:rPr>
        <w:t>Одлука о престанку судијске функције</w:t>
      </w:r>
      <w:r w:rsidR="0065328C">
        <w:rPr>
          <w:rFonts w:ascii="Times New Roman" w:hAnsi="Times New Roman" w:cs="Times New Roman"/>
          <w:bCs/>
          <w:color w:val="000000"/>
          <w:sz w:val="24"/>
          <w:szCs w:val="24"/>
        </w:rPr>
        <w:t xml:space="preserve"> мора бити образложена и</w:t>
      </w:r>
      <w:r w:rsidRPr="00587D43">
        <w:rPr>
          <w:rFonts w:ascii="Times New Roman" w:hAnsi="Times New Roman" w:cs="Times New Roman"/>
          <w:bCs/>
          <w:color w:val="000000"/>
          <w:sz w:val="24"/>
          <w:szCs w:val="24"/>
        </w:rPr>
        <w:t xml:space="preserve"> објављује се у „Службеном гласнику Републике Србије” и на интернет страници Високог савета судства.</w:t>
      </w:r>
    </w:p>
    <w:p w14:paraId="5411B91C" w14:textId="77777777" w:rsidR="009218EC" w:rsidRDefault="009218EC" w:rsidP="00771268">
      <w:pPr>
        <w:spacing w:after="0" w:line="240" w:lineRule="auto"/>
        <w:jc w:val="center"/>
        <w:rPr>
          <w:rFonts w:ascii="Times New Roman" w:hAnsi="Times New Roman" w:cs="Times New Roman"/>
          <w:bCs/>
          <w:color w:val="000000"/>
          <w:sz w:val="24"/>
          <w:szCs w:val="24"/>
        </w:rPr>
      </w:pPr>
    </w:p>
    <w:p w14:paraId="46F74728" w14:textId="77777777" w:rsidR="00223F9B" w:rsidRPr="00587D43" w:rsidRDefault="00BD5F98" w:rsidP="00771268">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 xml:space="preserve">Жалба </w:t>
      </w:r>
      <w:r w:rsidR="001A4EF4">
        <w:rPr>
          <w:rFonts w:ascii="Times New Roman" w:hAnsi="Times New Roman" w:cs="Times New Roman"/>
          <w:bCs/>
          <w:color w:val="000000"/>
          <w:sz w:val="24"/>
          <w:szCs w:val="24"/>
        </w:rPr>
        <w:t>Уставном суду</w:t>
      </w:r>
      <w:r w:rsidR="00AE2267" w:rsidRPr="00AD5D8A">
        <w:rPr>
          <w:rFonts w:ascii="Times New Roman" w:hAnsi="Times New Roman" w:cs="Times New Roman"/>
          <w:color w:val="000000"/>
          <w:sz w:val="24"/>
          <w:szCs w:val="24"/>
        </w:rPr>
        <w:t xml:space="preserve"> која искључује</w:t>
      </w:r>
      <w:r w:rsidR="00AE2267" w:rsidRPr="002D2FF3">
        <w:rPr>
          <w:rFonts w:ascii="Times New Roman" w:hAnsi="Times New Roman" w:cs="Times New Roman"/>
          <w:bCs/>
          <w:color w:val="000000"/>
          <w:sz w:val="24"/>
          <w:szCs w:val="24"/>
        </w:rPr>
        <w:t xml:space="preserve"> право на подношење уставне жалбе</w:t>
      </w:r>
      <w:r w:rsidR="001A4EF4">
        <w:rPr>
          <w:rFonts w:ascii="Times New Roman" w:hAnsi="Times New Roman" w:cs="Times New Roman"/>
          <w:bCs/>
          <w:color w:val="000000"/>
          <w:sz w:val="24"/>
          <w:szCs w:val="24"/>
        </w:rPr>
        <w:t xml:space="preserve"> </w:t>
      </w:r>
      <w:r w:rsidRPr="00587D43">
        <w:rPr>
          <w:rFonts w:ascii="Times New Roman" w:hAnsi="Times New Roman" w:cs="Times New Roman"/>
          <w:bCs/>
          <w:color w:val="000000"/>
          <w:sz w:val="24"/>
          <w:szCs w:val="24"/>
        </w:rPr>
        <w:t>на одлуку о престанку</w:t>
      </w:r>
      <w:r w:rsidR="006526BB" w:rsidRPr="00587D43">
        <w:rPr>
          <w:rFonts w:ascii="Times New Roman" w:hAnsi="Times New Roman" w:cs="Times New Roman"/>
          <w:bCs/>
          <w:color w:val="000000"/>
          <w:sz w:val="24"/>
          <w:szCs w:val="24"/>
        </w:rPr>
        <w:t xml:space="preserve"> судијске</w:t>
      </w:r>
      <w:r w:rsidRPr="00587D43">
        <w:rPr>
          <w:rFonts w:ascii="Times New Roman" w:hAnsi="Times New Roman" w:cs="Times New Roman"/>
          <w:bCs/>
          <w:color w:val="000000"/>
          <w:sz w:val="24"/>
          <w:szCs w:val="24"/>
        </w:rPr>
        <w:t xml:space="preserve"> функције</w:t>
      </w:r>
    </w:p>
    <w:p w14:paraId="17719729" w14:textId="77777777" w:rsidR="00A335B1" w:rsidRPr="00771268" w:rsidRDefault="00A335B1" w:rsidP="00771268">
      <w:pPr>
        <w:spacing w:after="0" w:line="240" w:lineRule="auto"/>
        <w:jc w:val="center"/>
        <w:rPr>
          <w:rFonts w:ascii="Times New Roman" w:hAnsi="Times New Roman" w:cs="Times New Roman"/>
          <w:bCs/>
          <w:color w:val="000000"/>
          <w:sz w:val="24"/>
          <w:szCs w:val="24"/>
        </w:rPr>
      </w:pPr>
    </w:p>
    <w:p w14:paraId="7BC0BA43" w14:textId="77777777" w:rsidR="00223F9B" w:rsidRPr="00771268" w:rsidRDefault="00BD5F98" w:rsidP="00771268">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Члан</w:t>
      </w:r>
      <w:r w:rsidR="006526BB" w:rsidRPr="00771268">
        <w:rPr>
          <w:rFonts w:ascii="Times New Roman" w:hAnsi="Times New Roman" w:cs="Times New Roman"/>
          <w:bCs/>
          <w:color w:val="000000"/>
          <w:sz w:val="24"/>
          <w:szCs w:val="24"/>
        </w:rPr>
        <w:t xml:space="preserve"> </w:t>
      </w:r>
      <w:r w:rsidR="00801D76">
        <w:rPr>
          <w:rFonts w:ascii="Times New Roman" w:hAnsi="Times New Roman" w:cs="Times New Roman"/>
          <w:bCs/>
          <w:color w:val="000000"/>
          <w:sz w:val="24"/>
          <w:szCs w:val="24"/>
        </w:rPr>
        <w:t>73</w:t>
      </w:r>
      <w:r w:rsidRPr="00771268">
        <w:rPr>
          <w:rFonts w:ascii="Times New Roman" w:hAnsi="Times New Roman" w:cs="Times New Roman"/>
          <w:bCs/>
          <w:color w:val="000000"/>
          <w:sz w:val="24"/>
          <w:szCs w:val="24"/>
        </w:rPr>
        <w:t>.</w:t>
      </w:r>
    </w:p>
    <w:p w14:paraId="2BB6894A" w14:textId="77777777" w:rsidR="00223F9B" w:rsidRPr="00587D43" w:rsidRDefault="00BD5F98" w:rsidP="00654080">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Против одлуке Високог савета судства о престанку</w:t>
      </w:r>
      <w:r w:rsidR="006526BB" w:rsidRPr="00587D43">
        <w:rPr>
          <w:rFonts w:ascii="Times New Roman" w:hAnsi="Times New Roman" w:cs="Times New Roman"/>
          <w:color w:val="000000"/>
          <w:sz w:val="24"/>
          <w:szCs w:val="24"/>
        </w:rPr>
        <w:t xml:space="preserve"> судијске</w:t>
      </w:r>
      <w:r w:rsidRPr="00587D43">
        <w:rPr>
          <w:rFonts w:ascii="Times New Roman" w:hAnsi="Times New Roman" w:cs="Times New Roman"/>
          <w:color w:val="000000"/>
          <w:sz w:val="24"/>
          <w:szCs w:val="24"/>
        </w:rPr>
        <w:t xml:space="preserve"> функције, судија </w:t>
      </w:r>
      <w:r w:rsidR="00125C15" w:rsidRPr="00587D43">
        <w:rPr>
          <w:rFonts w:ascii="Times New Roman" w:hAnsi="Times New Roman" w:cs="Times New Roman"/>
          <w:color w:val="000000"/>
          <w:sz w:val="24"/>
          <w:szCs w:val="24"/>
        </w:rPr>
        <w:t>може изјавити жалбу</w:t>
      </w:r>
      <w:r w:rsidRPr="00587D43">
        <w:rPr>
          <w:rFonts w:ascii="Times New Roman" w:hAnsi="Times New Roman" w:cs="Times New Roman"/>
          <w:color w:val="000000"/>
          <w:sz w:val="24"/>
          <w:szCs w:val="24"/>
        </w:rPr>
        <w:t xml:space="preserve"> Уставном суду, </w:t>
      </w:r>
      <w:r w:rsidR="00AE2267" w:rsidRPr="00587D43">
        <w:rPr>
          <w:rFonts w:ascii="Times New Roman" w:hAnsi="Times New Roman" w:cs="Times New Roman"/>
          <w:color w:val="000000"/>
          <w:sz w:val="24"/>
          <w:szCs w:val="24"/>
        </w:rPr>
        <w:t xml:space="preserve">која искључује право на подношење уставне жалбе </w:t>
      </w:r>
      <w:r w:rsidRPr="00587D43">
        <w:rPr>
          <w:rFonts w:ascii="Times New Roman" w:hAnsi="Times New Roman" w:cs="Times New Roman"/>
          <w:color w:val="000000"/>
          <w:sz w:val="24"/>
          <w:szCs w:val="24"/>
        </w:rPr>
        <w:t>у року од 30 дана од дана достављања</w:t>
      </w:r>
      <w:r w:rsidR="00F72586">
        <w:rPr>
          <w:rFonts w:ascii="Times New Roman" w:hAnsi="Times New Roman" w:cs="Times New Roman"/>
          <w:color w:val="000000"/>
          <w:sz w:val="24"/>
          <w:szCs w:val="24"/>
        </w:rPr>
        <w:t xml:space="preserve"> </w:t>
      </w:r>
      <w:r w:rsidR="001A4EF4">
        <w:rPr>
          <w:rFonts w:ascii="Times New Roman" w:hAnsi="Times New Roman" w:cs="Times New Roman"/>
          <w:color w:val="000000"/>
          <w:sz w:val="24"/>
          <w:szCs w:val="24"/>
        </w:rPr>
        <w:t>одлуке</w:t>
      </w:r>
      <w:r w:rsidR="00125C15" w:rsidRPr="00587D43">
        <w:rPr>
          <w:rFonts w:ascii="Times New Roman" w:hAnsi="Times New Roman" w:cs="Times New Roman"/>
          <w:color w:val="000000"/>
          <w:sz w:val="24"/>
          <w:szCs w:val="24"/>
        </w:rPr>
        <w:t>.</w:t>
      </w:r>
    </w:p>
    <w:p w14:paraId="14BD938F" w14:textId="77777777" w:rsidR="00223F9B" w:rsidRPr="00587D43" w:rsidRDefault="00BD5F98"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Уставни суд својом одлуком може одбити жалбу или усвојити жалбу и поништити одлуку о престанку</w:t>
      </w:r>
      <w:r w:rsidR="006526BB" w:rsidRPr="00587D43">
        <w:rPr>
          <w:rFonts w:ascii="Times New Roman" w:hAnsi="Times New Roman" w:cs="Times New Roman"/>
          <w:color w:val="000000"/>
          <w:sz w:val="24"/>
          <w:szCs w:val="24"/>
        </w:rPr>
        <w:t xml:space="preserve"> судијске</w:t>
      </w:r>
      <w:r w:rsidRPr="00587D43">
        <w:rPr>
          <w:rFonts w:ascii="Times New Roman" w:hAnsi="Times New Roman" w:cs="Times New Roman"/>
          <w:color w:val="000000"/>
          <w:sz w:val="24"/>
          <w:szCs w:val="24"/>
        </w:rPr>
        <w:t xml:space="preserve"> функције.</w:t>
      </w:r>
    </w:p>
    <w:p w14:paraId="47D286DA" w14:textId="77777777" w:rsidR="00C86418" w:rsidRPr="00587D43" w:rsidRDefault="00C86418" w:rsidP="00C86418">
      <w:pPr>
        <w:spacing w:after="0" w:line="240" w:lineRule="auto"/>
        <w:ind w:firstLine="709"/>
        <w:jc w:val="both"/>
        <w:rPr>
          <w:rFonts w:ascii="Times New Roman" w:hAnsi="Times New Roman" w:cs="Times New Roman"/>
          <w:bCs/>
          <w:sz w:val="24"/>
          <w:szCs w:val="24"/>
        </w:rPr>
      </w:pPr>
      <w:r w:rsidRPr="00587D43">
        <w:rPr>
          <w:rFonts w:ascii="Times New Roman" w:hAnsi="Times New Roman" w:cs="Times New Roman"/>
          <w:bCs/>
          <w:color w:val="000000"/>
          <w:sz w:val="24"/>
          <w:szCs w:val="24"/>
        </w:rPr>
        <w:t>Одлука Уставног суда је коначна и објављује се у „Службеном гласнику Републике Србије”.</w:t>
      </w:r>
    </w:p>
    <w:p w14:paraId="728C31FC" w14:textId="77777777" w:rsidR="00FC6BF5" w:rsidRPr="00587D43" w:rsidRDefault="00FC6BF5" w:rsidP="00654080">
      <w:pPr>
        <w:spacing w:after="0" w:line="240" w:lineRule="auto"/>
        <w:ind w:firstLine="709"/>
        <w:rPr>
          <w:rFonts w:ascii="Times New Roman" w:hAnsi="Times New Roman" w:cs="Times New Roman"/>
          <w:strike/>
          <w:sz w:val="24"/>
          <w:szCs w:val="24"/>
        </w:rPr>
      </w:pPr>
    </w:p>
    <w:p w14:paraId="076673C1" w14:textId="77777777" w:rsidR="00223F9B" w:rsidRPr="003E2F82" w:rsidRDefault="00032031" w:rsidP="003E2F82">
      <w:pPr>
        <w:spacing w:after="0" w:line="240" w:lineRule="auto"/>
        <w:jc w:val="center"/>
        <w:rPr>
          <w:rFonts w:ascii="Times New Roman" w:hAnsi="Times New Roman" w:cs="Times New Roman"/>
          <w:bCs/>
          <w:color w:val="000000"/>
          <w:sz w:val="24"/>
          <w:szCs w:val="24"/>
        </w:rPr>
      </w:pPr>
      <w:r w:rsidRPr="003E2F82">
        <w:rPr>
          <w:rFonts w:ascii="Times New Roman" w:hAnsi="Times New Roman" w:cs="Times New Roman"/>
          <w:bCs/>
          <w:color w:val="000000"/>
          <w:sz w:val="24"/>
          <w:szCs w:val="24"/>
        </w:rPr>
        <w:t xml:space="preserve">V. </w:t>
      </w:r>
      <w:r w:rsidR="00BD5F98" w:rsidRPr="003E2F82">
        <w:rPr>
          <w:rFonts w:ascii="Times New Roman" w:hAnsi="Times New Roman" w:cs="Times New Roman"/>
          <w:bCs/>
          <w:color w:val="000000"/>
          <w:sz w:val="24"/>
          <w:szCs w:val="24"/>
        </w:rPr>
        <w:t>ПРЕДСЕДНИК СУДА</w:t>
      </w:r>
    </w:p>
    <w:p w14:paraId="0073797A" w14:textId="77777777" w:rsidR="00A6398E" w:rsidRPr="00587D43" w:rsidRDefault="00A6398E" w:rsidP="003E2F82">
      <w:pPr>
        <w:spacing w:after="0" w:line="240" w:lineRule="auto"/>
        <w:jc w:val="center"/>
        <w:rPr>
          <w:rFonts w:ascii="Times New Roman" w:hAnsi="Times New Roman" w:cs="Times New Roman"/>
          <w:bCs/>
          <w:color w:val="000000"/>
          <w:sz w:val="24"/>
          <w:szCs w:val="24"/>
        </w:rPr>
      </w:pPr>
    </w:p>
    <w:p w14:paraId="6907DFEF" w14:textId="77777777" w:rsidR="00223F9B" w:rsidRPr="003E2F82" w:rsidRDefault="00BD5F98" w:rsidP="003E2F82">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Услови за избор председника суда</w:t>
      </w:r>
    </w:p>
    <w:p w14:paraId="6E26D0E1" w14:textId="77777777" w:rsidR="00A6398E" w:rsidRPr="00587D43" w:rsidRDefault="00A6398E" w:rsidP="003E2F82">
      <w:pPr>
        <w:spacing w:after="0" w:line="240" w:lineRule="auto"/>
        <w:jc w:val="center"/>
        <w:rPr>
          <w:rFonts w:ascii="Times New Roman" w:hAnsi="Times New Roman" w:cs="Times New Roman"/>
          <w:bCs/>
          <w:color w:val="000000"/>
          <w:sz w:val="24"/>
          <w:szCs w:val="24"/>
        </w:rPr>
      </w:pPr>
    </w:p>
    <w:p w14:paraId="6228331C" w14:textId="77777777" w:rsidR="00223F9B" w:rsidRPr="003E2F82" w:rsidRDefault="00BD5F98" w:rsidP="003E2F82">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Члан</w:t>
      </w:r>
      <w:r w:rsidR="00032031" w:rsidRPr="003E2F82">
        <w:rPr>
          <w:rFonts w:ascii="Times New Roman" w:hAnsi="Times New Roman" w:cs="Times New Roman"/>
          <w:bCs/>
          <w:color w:val="000000"/>
          <w:sz w:val="24"/>
          <w:szCs w:val="24"/>
        </w:rPr>
        <w:t xml:space="preserve"> </w:t>
      </w:r>
      <w:r w:rsidR="00801D76">
        <w:rPr>
          <w:rFonts w:ascii="Times New Roman" w:hAnsi="Times New Roman" w:cs="Times New Roman"/>
          <w:bCs/>
          <w:color w:val="000000"/>
          <w:sz w:val="24"/>
          <w:szCs w:val="24"/>
        </w:rPr>
        <w:t>74</w:t>
      </w:r>
      <w:r w:rsidRPr="00587D43">
        <w:rPr>
          <w:rFonts w:ascii="Times New Roman" w:hAnsi="Times New Roman" w:cs="Times New Roman"/>
          <w:bCs/>
          <w:color w:val="000000"/>
          <w:sz w:val="24"/>
          <w:szCs w:val="24"/>
        </w:rPr>
        <w:t>.</w:t>
      </w:r>
    </w:p>
    <w:p w14:paraId="3B3D9E40" w14:textId="77777777" w:rsidR="00223F9B" w:rsidRDefault="00BD5F98" w:rsidP="00654080">
      <w:pPr>
        <w:spacing w:after="0" w:line="240" w:lineRule="auto"/>
        <w:ind w:firstLine="709"/>
        <w:jc w:val="both"/>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За председника суда може бити изабран судија</w:t>
      </w:r>
      <w:r w:rsidR="008B14D5" w:rsidRPr="00587D43">
        <w:rPr>
          <w:rFonts w:ascii="Times New Roman" w:hAnsi="Times New Roman" w:cs="Times New Roman"/>
          <w:bCs/>
          <w:color w:val="000000"/>
          <w:sz w:val="24"/>
          <w:szCs w:val="24"/>
        </w:rPr>
        <w:t xml:space="preserve"> </w:t>
      </w:r>
      <w:r w:rsidR="00A6398E" w:rsidRPr="00587D43">
        <w:rPr>
          <w:rFonts w:ascii="Times New Roman" w:hAnsi="Times New Roman" w:cs="Times New Roman"/>
          <w:bCs/>
          <w:color w:val="000000"/>
          <w:sz w:val="24"/>
          <w:szCs w:val="24"/>
        </w:rPr>
        <w:t>који врши судијску функцију</w:t>
      </w:r>
      <w:r w:rsidR="008B14D5" w:rsidRPr="00587D43">
        <w:rPr>
          <w:rFonts w:ascii="Times New Roman" w:hAnsi="Times New Roman" w:cs="Times New Roman"/>
          <w:bCs/>
          <w:color w:val="000000"/>
          <w:sz w:val="24"/>
          <w:szCs w:val="24"/>
        </w:rPr>
        <w:t xml:space="preserve"> </w:t>
      </w:r>
      <w:r w:rsidRPr="00587D43">
        <w:rPr>
          <w:rFonts w:ascii="Times New Roman" w:hAnsi="Times New Roman" w:cs="Times New Roman"/>
          <w:bCs/>
          <w:color w:val="000000"/>
          <w:sz w:val="24"/>
          <w:szCs w:val="24"/>
        </w:rPr>
        <w:t>у суду истог степена</w:t>
      </w:r>
      <w:r w:rsidR="008B14D5" w:rsidRPr="00587D43">
        <w:rPr>
          <w:rFonts w:ascii="Times New Roman" w:hAnsi="Times New Roman" w:cs="Times New Roman"/>
          <w:bCs/>
          <w:color w:val="000000"/>
          <w:sz w:val="24"/>
          <w:szCs w:val="24"/>
        </w:rPr>
        <w:t xml:space="preserve"> </w:t>
      </w:r>
      <w:r w:rsidR="00A6398E" w:rsidRPr="00587D43">
        <w:rPr>
          <w:rFonts w:ascii="Times New Roman" w:hAnsi="Times New Roman" w:cs="Times New Roman"/>
          <w:bCs/>
          <w:color w:val="000000"/>
          <w:sz w:val="24"/>
          <w:szCs w:val="24"/>
        </w:rPr>
        <w:t>или је судија суда вишег степена</w:t>
      </w:r>
      <w:r w:rsidRPr="00587D43">
        <w:rPr>
          <w:rFonts w:ascii="Times New Roman" w:hAnsi="Times New Roman" w:cs="Times New Roman"/>
          <w:bCs/>
          <w:color w:val="000000"/>
          <w:sz w:val="24"/>
          <w:szCs w:val="24"/>
        </w:rPr>
        <w:t xml:space="preserve"> и који има изражену способност за руковођење </w:t>
      </w:r>
      <w:r w:rsidR="001F2759" w:rsidRPr="00587D43">
        <w:rPr>
          <w:rFonts w:ascii="Times New Roman" w:hAnsi="Times New Roman" w:cs="Times New Roman"/>
          <w:bCs/>
          <w:color w:val="000000"/>
          <w:sz w:val="24"/>
          <w:szCs w:val="24"/>
        </w:rPr>
        <w:t>и организацију послова у суду,</w:t>
      </w:r>
      <w:r w:rsidRPr="00587D43">
        <w:rPr>
          <w:rFonts w:ascii="Times New Roman" w:hAnsi="Times New Roman" w:cs="Times New Roman"/>
          <w:bCs/>
          <w:color w:val="000000"/>
          <w:sz w:val="24"/>
          <w:szCs w:val="24"/>
        </w:rPr>
        <w:t xml:space="preserve"> у складу са критеријумима које доноси Високи савет судства.</w:t>
      </w:r>
    </w:p>
    <w:p w14:paraId="45ECD85D" w14:textId="77777777" w:rsidR="002F1ABD" w:rsidRPr="00587D43" w:rsidRDefault="002F1ABD" w:rsidP="00654080">
      <w:pPr>
        <w:spacing w:after="0" w:line="240" w:lineRule="auto"/>
        <w:ind w:firstLine="709"/>
        <w:jc w:val="both"/>
        <w:rPr>
          <w:rFonts w:ascii="Times New Roman" w:hAnsi="Times New Roman" w:cs="Times New Roman"/>
          <w:bCs/>
          <w:sz w:val="24"/>
          <w:szCs w:val="24"/>
        </w:rPr>
      </w:pPr>
    </w:p>
    <w:p w14:paraId="2A353CD5" w14:textId="77777777" w:rsidR="00375299" w:rsidRPr="00587D43" w:rsidRDefault="00375299" w:rsidP="00654080">
      <w:pPr>
        <w:spacing w:after="0" w:line="240" w:lineRule="auto"/>
        <w:ind w:firstLine="709"/>
        <w:rPr>
          <w:rFonts w:ascii="Times New Roman" w:hAnsi="Times New Roman" w:cs="Times New Roman"/>
          <w:b/>
          <w:color w:val="000000"/>
          <w:sz w:val="24"/>
          <w:szCs w:val="24"/>
        </w:rPr>
      </w:pPr>
    </w:p>
    <w:p w14:paraId="576B7113" w14:textId="77777777" w:rsidR="00223F9B" w:rsidRPr="00587D43" w:rsidRDefault="00A6398E" w:rsidP="003E2F82">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lastRenderedPageBreak/>
        <w:t>Поступак</w:t>
      </w:r>
      <w:r w:rsidR="009640DF" w:rsidRPr="00587D43">
        <w:rPr>
          <w:rFonts w:ascii="Times New Roman" w:hAnsi="Times New Roman" w:cs="Times New Roman"/>
          <w:bCs/>
          <w:color w:val="000000"/>
          <w:sz w:val="24"/>
          <w:szCs w:val="24"/>
        </w:rPr>
        <w:t xml:space="preserve"> </w:t>
      </w:r>
      <w:r w:rsidR="00BD5F98" w:rsidRPr="00587D43">
        <w:rPr>
          <w:rFonts w:ascii="Times New Roman" w:hAnsi="Times New Roman" w:cs="Times New Roman"/>
          <w:bCs/>
          <w:color w:val="000000"/>
          <w:sz w:val="24"/>
          <w:szCs w:val="24"/>
        </w:rPr>
        <w:t xml:space="preserve">за </w:t>
      </w:r>
      <w:r w:rsidRPr="00587D43">
        <w:rPr>
          <w:rFonts w:ascii="Times New Roman" w:hAnsi="Times New Roman" w:cs="Times New Roman"/>
          <w:bCs/>
          <w:color w:val="000000"/>
          <w:sz w:val="24"/>
          <w:szCs w:val="24"/>
        </w:rPr>
        <w:t>избор</w:t>
      </w:r>
      <w:r w:rsidR="009640DF" w:rsidRPr="00587D43">
        <w:rPr>
          <w:rFonts w:ascii="Times New Roman" w:hAnsi="Times New Roman" w:cs="Times New Roman"/>
          <w:bCs/>
          <w:color w:val="000000"/>
          <w:sz w:val="24"/>
          <w:szCs w:val="24"/>
        </w:rPr>
        <w:t xml:space="preserve"> </w:t>
      </w:r>
      <w:r w:rsidR="00BD5F98" w:rsidRPr="00587D43">
        <w:rPr>
          <w:rFonts w:ascii="Times New Roman" w:hAnsi="Times New Roman" w:cs="Times New Roman"/>
          <w:bCs/>
          <w:color w:val="000000"/>
          <w:sz w:val="24"/>
          <w:szCs w:val="24"/>
        </w:rPr>
        <w:t>председника суда</w:t>
      </w:r>
    </w:p>
    <w:p w14:paraId="4FDDBA7F" w14:textId="77777777" w:rsidR="00A6398E" w:rsidRPr="003E2F82" w:rsidRDefault="00A6398E" w:rsidP="003E2F82">
      <w:pPr>
        <w:spacing w:after="0" w:line="240" w:lineRule="auto"/>
        <w:jc w:val="center"/>
        <w:rPr>
          <w:rFonts w:ascii="Times New Roman" w:hAnsi="Times New Roman" w:cs="Times New Roman"/>
          <w:bCs/>
          <w:color w:val="000000"/>
          <w:sz w:val="24"/>
          <w:szCs w:val="24"/>
        </w:rPr>
      </w:pPr>
    </w:p>
    <w:p w14:paraId="084876C0" w14:textId="77777777" w:rsidR="00223F9B" w:rsidRPr="003E2F82" w:rsidRDefault="00BD5F98" w:rsidP="003E2F82">
      <w:pPr>
        <w:spacing w:after="0" w:line="240" w:lineRule="auto"/>
        <w:jc w:val="center"/>
        <w:rPr>
          <w:rFonts w:ascii="Times New Roman" w:hAnsi="Times New Roman" w:cs="Times New Roman"/>
          <w:bCs/>
          <w:color w:val="000000"/>
          <w:sz w:val="24"/>
          <w:szCs w:val="24"/>
        </w:rPr>
      </w:pPr>
      <w:r w:rsidRPr="003E2F82">
        <w:rPr>
          <w:rFonts w:ascii="Times New Roman" w:hAnsi="Times New Roman" w:cs="Times New Roman"/>
          <w:bCs/>
          <w:color w:val="000000"/>
          <w:sz w:val="24"/>
          <w:szCs w:val="24"/>
        </w:rPr>
        <w:t>Члан</w:t>
      </w:r>
      <w:r w:rsidR="00032031" w:rsidRPr="003E2F82">
        <w:rPr>
          <w:rFonts w:ascii="Times New Roman" w:hAnsi="Times New Roman" w:cs="Times New Roman"/>
          <w:bCs/>
          <w:color w:val="000000"/>
          <w:sz w:val="24"/>
          <w:szCs w:val="24"/>
        </w:rPr>
        <w:t xml:space="preserve"> </w:t>
      </w:r>
      <w:r w:rsidR="00801D76">
        <w:rPr>
          <w:rFonts w:ascii="Times New Roman" w:hAnsi="Times New Roman" w:cs="Times New Roman"/>
          <w:bCs/>
          <w:color w:val="000000"/>
          <w:sz w:val="24"/>
          <w:szCs w:val="24"/>
        </w:rPr>
        <w:t>75</w:t>
      </w:r>
      <w:r w:rsidRPr="003E2F82">
        <w:rPr>
          <w:rFonts w:ascii="Times New Roman" w:hAnsi="Times New Roman" w:cs="Times New Roman"/>
          <w:bCs/>
          <w:color w:val="000000"/>
          <w:sz w:val="24"/>
          <w:szCs w:val="24"/>
        </w:rPr>
        <w:t>.</w:t>
      </w:r>
    </w:p>
    <w:p w14:paraId="5F006AB5" w14:textId="77777777" w:rsidR="00EA71C5" w:rsidRPr="00587D43" w:rsidRDefault="00E34B91" w:rsidP="00654080">
      <w:pPr>
        <w:spacing w:after="0" w:line="240" w:lineRule="auto"/>
        <w:ind w:firstLine="709"/>
        <w:rPr>
          <w:rFonts w:ascii="Times New Roman" w:hAnsi="Times New Roman" w:cs="Times New Roman"/>
          <w:color w:val="000000"/>
          <w:sz w:val="24"/>
          <w:szCs w:val="24"/>
        </w:rPr>
      </w:pPr>
      <w:r w:rsidRPr="00587D43">
        <w:rPr>
          <w:rFonts w:ascii="Times New Roman" w:hAnsi="Times New Roman" w:cs="Times New Roman"/>
          <w:color w:val="000000"/>
          <w:sz w:val="24"/>
          <w:szCs w:val="24"/>
        </w:rPr>
        <w:t>Председника суда бира Високи савет судства.</w:t>
      </w:r>
    </w:p>
    <w:p w14:paraId="2E0A7C1E" w14:textId="77777777" w:rsidR="003E2F82" w:rsidRDefault="00E34B91"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Високи савет </w:t>
      </w:r>
      <w:r w:rsidR="003E2F82">
        <w:rPr>
          <w:rFonts w:ascii="Times New Roman" w:hAnsi="Times New Roman" w:cs="Times New Roman"/>
          <w:color w:val="000000"/>
          <w:sz w:val="24"/>
          <w:szCs w:val="24"/>
        </w:rPr>
        <w:t xml:space="preserve">судства </w:t>
      </w:r>
      <w:r w:rsidR="006B2471">
        <w:rPr>
          <w:rFonts w:ascii="Times New Roman" w:hAnsi="Times New Roman" w:cs="Times New Roman"/>
          <w:color w:val="000000"/>
          <w:sz w:val="24"/>
          <w:szCs w:val="24"/>
        </w:rPr>
        <w:t>објављује</w:t>
      </w:r>
      <w:r w:rsidRPr="00587D43">
        <w:rPr>
          <w:rFonts w:ascii="Times New Roman" w:hAnsi="Times New Roman" w:cs="Times New Roman"/>
          <w:color w:val="000000"/>
          <w:sz w:val="24"/>
          <w:szCs w:val="24"/>
        </w:rPr>
        <w:t xml:space="preserve"> </w:t>
      </w:r>
      <w:r w:rsidR="006B2471">
        <w:rPr>
          <w:rFonts w:ascii="Times New Roman" w:hAnsi="Times New Roman" w:cs="Times New Roman"/>
          <w:color w:val="000000"/>
          <w:sz w:val="24"/>
          <w:szCs w:val="24"/>
        </w:rPr>
        <w:t>јавни конкурс</w:t>
      </w:r>
      <w:r w:rsidRPr="00587D43">
        <w:rPr>
          <w:rFonts w:ascii="Times New Roman" w:hAnsi="Times New Roman" w:cs="Times New Roman"/>
          <w:color w:val="000000"/>
          <w:sz w:val="24"/>
          <w:szCs w:val="24"/>
        </w:rPr>
        <w:t xml:space="preserve"> за избор председника суда нај</w:t>
      </w:r>
      <w:r w:rsidR="00556F2F" w:rsidRPr="00587D43">
        <w:rPr>
          <w:rFonts w:ascii="Times New Roman" w:hAnsi="Times New Roman" w:cs="Times New Roman"/>
          <w:color w:val="000000"/>
          <w:sz w:val="24"/>
          <w:szCs w:val="24"/>
        </w:rPr>
        <w:t>касније</w:t>
      </w:r>
      <w:r w:rsidRPr="00587D43">
        <w:rPr>
          <w:rFonts w:ascii="Times New Roman" w:hAnsi="Times New Roman" w:cs="Times New Roman"/>
          <w:color w:val="000000"/>
          <w:sz w:val="24"/>
          <w:szCs w:val="24"/>
        </w:rPr>
        <w:t xml:space="preserve"> </w:t>
      </w:r>
      <w:r w:rsidR="005B5E51">
        <w:rPr>
          <w:rFonts w:ascii="Times New Roman" w:hAnsi="Times New Roman" w:cs="Times New Roman"/>
          <w:color w:val="000000"/>
          <w:sz w:val="24"/>
          <w:szCs w:val="24"/>
        </w:rPr>
        <w:t>шест</w:t>
      </w:r>
      <w:r w:rsidR="005B5E51" w:rsidRPr="00587D43">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месец</w:t>
      </w:r>
      <w:r w:rsidR="005B5E51">
        <w:rPr>
          <w:rFonts w:ascii="Times New Roman" w:hAnsi="Times New Roman" w:cs="Times New Roman"/>
          <w:color w:val="000000"/>
          <w:sz w:val="24"/>
          <w:szCs w:val="24"/>
        </w:rPr>
        <w:t>и</w:t>
      </w:r>
      <w:r w:rsidRPr="00587D43">
        <w:rPr>
          <w:rFonts w:ascii="Times New Roman" w:hAnsi="Times New Roman" w:cs="Times New Roman"/>
          <w:color w:val="000000"/>
          <w:sz w:val="24"/>
          <w:szCs w:val="24"/>
        </w:rPr>
        <w:t xml:space="preserve"> пре истека </w:t>
      </w:r>
      <w:r w:rsidR="003E2F82">
        <w:rPr>
          <w:rFonts w:ascii="Times New Roman" w:hAnsi="Times New Roman" w:cs="Times New Roman"/>
          <w:color w:val="000000"/>
          <w:sz w:val="24"/>
          <w:szCs w:val="24"/>
        </w:rPr>
        <w:t>мандата на који је изабран председник</w:t>
      </w:r>
      <w:r w:rsidRPr="00587D43">
        <w:rPr>
          <w:rFonts w:ascii="Times New Roman" w:hAnsi="Times New Roman" w:cs="Times New Roman"/>
          <w:color w:val="000000"/>
          <w:sz w:val="24"/>
          <w:szCs w:val="24"/>
        </w:rPr>
        <w:t xml:space="preserve"> суда</w:t>
      </w:r>
      <w:r w:rsidR="003E2F82">
        <w:rPr>
          <w:rFonts w:ascii="Times New Roman" w:hAnsi="Times New Roman" w:cs="Times New Roman"/>
          <w:color w:val="000000"/>
          <w:sz w:val="24"/>
          <w:szCs w:val="24"/>
        </w:rPr>
        <w:t xml:space="preserve">, односно најкасније у року од 15 дана од дана </w:t>
      </w:r>
      <w:r w:rsidR="005B5E51">
        <w:rPr>
          <w:rFonts w:ascii="Times New Roman" w:hAnsi="Times New Roman" w:cs="Times New Roman"/>
          <w:color w:val="000000"/>
          <w:sz w:val="24"/>
          <w:szCs w:val="24"/>
        </w:rPr>
        <w:t>престанка</w:t>
      </w:r>
      <w:r w:rsidR="003E2F82">
        <w:rPr>
          <w:rFonts w:ascii="Times New Roman" w:hAnsi="Times New Roman" w:cs="Times New Roman"/>
          <w:color w:val="000000"/>
          <w:sz w:val="24"/>
          <w:szCs w:val="24"/>
        </w:rPr>
        <w:t xml:space="preserve"> функције председника суда због </w:t>
      </w:r>
      <w:r w:rsidR="003E2F82" w:rsidRPr="003E2F82">
        <w:rPr>
          <w:rFonts w:ascii="Times New Roman" w:hAnsi="Times New Roman" w:cs="Times New Roman"/>
          <w:color w:val="000000"/>
          <w:sz w:val="24"/>
          <w:szCs w:val="24"/>
        </w:rPr>
        <w:t xml:space="preserve">престанка судијске функције, због избора за судију другог суда, на лични захтев, због укидања суда или због </w:t>
      </w:r>
      <w:r w:rsidR="003E2F82">
        <w:rPr>
          <w:rFonts w:ascii="Times New Roman" w:hAnsi="Times New Roman" w:cs="Times New Roman"/>
          <w:color w:val="000000"/>
          <w:sz w:val="24"/>
          <w:szCs w:val="24"/>
        </w:rPr>
        <w:t>разрешења</w:t>
      </w:r>
      <w:r w:rsidR="003E2F82" w:rsidRPr="003E2F82">
        <w:rPr>
          <w:rFonts w:ascii="Times New Roman" w:hAnsi="Times New Roman" w:cs="Times New Roman"/>
          <w:color w:val="000000"/>
          <w:sz w:val="24"/>
          <w:szCs w:val="24"/>
        </w:rPr>
        <w:t xml:space="preserve"> са функције председника суда</w:t>
      </w:r>
      <w:r w:rsidRPr="003E2F82">
        <w:rPr>
          <w:rFonts w:ascii="Times New Roman" w:hAnsi="Times New Roman" w:cs="Times New Roman"/>
          <w:color w:val="000000"/>
          <w:sz w:val="24"/>
          <w:szCs w:val="24"/>
        </w:rPr>
        <w:t>.</w:t>
      </w:r>
    </w:p>
    <w:p w14:paraId="634866FC" w14:textId="77777777" w:rsidR="002E6FD1" w:rsidRPr="00587D43" w:rsidRDefault="00E34B91" w:rsidP="00654080">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sz w:val="24"/>
          <w:szCs w:val="24"/>
        </w:rPr>
        <w:t xml:space="preserve">Пре доношења одлуке о избору, Високи савет судства </w:t>
      </w:r>
      <w:r w:rsidR="00072EE4">
        <w:rPr>
          <w:rFonts w:ascii="Times New Roman" w:hAnsi="Times New Roman" w:cs="Times New Roman"/>
          <w:sz w:val="24"/>
          <w:szCs w:val="24"/>
        </w:rPr>
        <w:t xml:space="preserve">обавља </w:t>
      </w:r>
      <w:r w:rsidRPr="00587D43">
        <w:rPr>
          <w:rFonts w:ascii="Times New Roman" w:hAnsi="Times New Roman" w:cs="Times New Roman"/>
          <w:sz w:val="24"/>
          <w:szCs w:val="24"/>
        </w:rPr>
        <w:t>разговор са пријављеним кандидат</w:t>
      </w:r>
      <w:r w:rsidR="00072EE4">
        <w:rPr>
          <w:rFonts w:ascii="Times New Roman" w:hAnsi="Times New Roman" w:cs="Times New Roman"/>
          <w:sz w:val="24"/>
          <w:szCs w:val="24"/>
        </w:rPr>
        <w:t>ом</w:t>
      </w:r>
      <w:r w:rsidRPr="00587D43">
        <w:rPr>
          <w:rFonts w:ascii="Times New Roman" w:hAnsi="Times New Roman" w:cs="Times New Roman"/>
          <w:sz w:val="24"/>
          <w:szCs w:val="24"/>
        </w:rPr>
        <w:t>.</w:t>
      </w:r>
      <w:r w:rsidR="002E6FD1" w:rsidRPr="00587D43">
        <w:rPr>
          <w:rFonts w:ascii="Times New Roman" w:hAnsi="Times New Roman" w:cs="Times New Roman"/>
          <w:color w:val="000000"/>
          <w:sz w:val="24"/>
          <w:szCs w:val="24"/>
        </w:rPr>
        <w:t xml:space="preserve"> </w:t>
      </w:r>
    </w:p>
    <w:p w14:paraId="6BA3B473" w14:textId="77777777" w:rsidR="002E6FD1" w:rsidRPr="00587D43" w:rsidRDefault="008D3F8D" w:rsidP="00654080">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lang w:val="sr-Cyrl-RS"/>
        </w:rPr>
        <w:t>Приликом доношења</w:t>
      </w:r>
      <w:r w:rsidR="00E34B91" w:rsidRPr="00587D43">
        <w:rPr>
          <w:rFonts w:ascii="Times New Roman" w:hAnsi="Times New Roman" w:cs="Times New Roman"/>
          <w:color w:val="000000"/>
          <w:sz w:val="24"/>
          <w:szCs w:val="24"/>
        </w:rPr>
        <w:t xml:space="preserve"> о избору председника суда, Високи савет судства</w:t>
      </w:r>
      <w:r>
        <w:rPr>
          <w:rFonts w:ascii="Times New Roman" w:hAnsi="Times New Roman" w:cs="Times New Roman"/>
          <w:color w:val="000000"/>
          <w:sz w:val="24"/>
          <w:szCs w:val="24"/>
        </w:rPr>
        <w:t xml:space="preserve"> узима у обзир </w:t>
      </w:r>
      <w:r w:rsidR="00E34B91" w:rsidRPr="00587D43">
        <w:rPr>
          <w:rFonts w:ascii="Times New Roman" w:hAnsi="Times New Roman" w:cs="Times New Roman"/>
          <w:color w:val="000000"/>
          <w:sz w:val="24"/>
          <w:szCs w:val="24"/>
        </w:rPr>
        <w:t>оцен</w:t>
      </w:r>
      <w:r w:rsidR="00072EE4">
        <w:rPr>
          <w:rFonts w:ascii="Times New Roman" w:hAnsi="Times New Roman" w:cs="Times New Roman"/>
          <w:color w:val="000000"/>
          <w:sz w:val="24"/>
          <w:szCs w:val="24"/>
        </w:rPr>
        <w:t>у</w:t>
      </w:r>
      <w:r w:rsidR="00E34B91" w:rsidRPr="00587D43">
        <w:rPr>
          <w:rFonts w:ascii="Times New Roman" w:hAnsi="Times New Roman" w:cs="Times New Roman"/>
          <w:color w:val="000000"/>
          <w:sz w:val="24"/>
          <w:szCs w:val="24"/>
        </w:rPr>
        <w:t xml:space="preserve"> добијен</w:t>
      </w:r>
      <w:r w:rsidR="00072EE4">
        <w:rPr>
          <w:rFonts w:ascii="Times New Roman" w:hAnsi="Times New Roman" w:cs="Times New Roman"/>
          <w:color w:val="000000"/>
          <w:sz w:val="24"/>
          <w:szCs w:val="24"/>
        </w:rPr>
        <w:t>у</w:t>
      </w:r>
      <w:r w:rsidR="00E34B91" w:rsidRPr="00587D43">
        <w:rPr>
          <w:rFonts w:ascii="Times New Roman" w:hAnsi="Times New Roman" w:cs="Times New Roman"/>
          <w:color w:val="000000"/>
          <w:sz w:val="24"/>
          <w:szCs w:val="24"/>
        </w:rPr>
        <w:t xml:space="preserve"> у поступку вредновања рада, предложени програм унапређења рада суда</w:t>
      </w:r>
      <w:r w:rsidR="00556F2F" w:rsidRPr="00587D43">
        <w:rPr>
          <w:rFonts w:ascii="Times New Roman" w:hAnsi="Times New Roman" w:cs="Times New Roman"/>
          <w:color w:val="000000"/>
          <w:sz w:val="24"/>
          <w:szCs w:val="24"/>
        </w:rPr>
        <w:t xml:space="preserve"> од стране кадидата</w:t>
      </w:r>
      <w:r w:rsidR="00E34B91" w:rsidRPr="00587D43">
        <w:rPr>
          <w:rFonts w:ascii="Times New Roman" w:hAnsi="Times New Roman" w:cs="Times New Roman"/>
          <w:color w:val="000000"/>
          <w:sz w:val="24"/>
          <w:szCs w:val="24"/>
        </w:rPr>
        <w:t>, оцену добијену на разговору и прибавља мишљење о пријављен</w:t>
      </w:r>
      <w:r w:rsidR="00072EE4">
        <w:rPr>
          <w:rFonts w:ascii="Times New Roman" w:hAnsi="Times New Roman" w:cs="Times New Roman"/>
          <w:color w:val="000000"/>
          <w:sz w:val="24"/>
          <w:szCs w:val="24"/>
        </w:rPr>
        <w:t>ом</w:t>
      </w:r>
      <w:r w:rsidR="00E34B91" w:rsidRPr="00587D43">
        <w:rPr>
          <w:rFonts w:ascii="Times New Roman" w:hAnsi="Times New Roman" w:cs="Times New Roman"/>
          <w:color w:val="000000"/>
          <w:sz w:val="24"/>
          <w:szCs w:val="24"/>
        </w:rPr>
        <w:t xml:space="preserve"> кандидат</w:t>
      </w:r>
      <w:r w:rsidR="00072EE4">
        <w:rPr>
          <w:rFonts w:ascii="Times New Roman" w:hAnsi="Times New Roman" w:cs="Times New Roman"/>
          <w:color w:val="000000"/>
          <w:sz w:val="24"/>
          <w:szCs w:val="24"/>
        </w:rPr>
        <w:t>у</w:t>
      </w:r>
      <w:r w:rsidR="00E34B91" w:rsidRPr="00587D43">
        <w:rPr>
          <w:rFonts w:ascii="Times New Roman" w:hAnsi="Times New Roman" w:cs="Times New Roman"/>
          <w:color w:val="000000"/>
          <w:sz w:val="24"/>
          <w:szCs w:val="24"/>
        </w:rPr>
        <w:t xml:space="preserve"> од седнице свих судија суда за који се врши избор председника.</w:t>
      </w:r>
    </w:p>
    <w:p w14:paraId="024E96FE" w14:textId="77777777" w:rsidR="005A2BE5" w:rsidRPr="00587D43" w:rsidRDefault="00E34B91"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sz w:val="24"/>
          <w:szCs w:val="24"/>
        </w:rPr>
        <w:t xml:space="preserve">Одлука </w:t>
      </w:r>
      <w:r w:rsidR="00556F2F" w:rsidRPr="00587D43">
        <w:rPr>
          <w:rFonts w:ascii="Times New Roman" w:hAnsi="Times New Roman" w:cs="Times New Roman"/>
          <w:sz w:val="24"/>
          <w:szCs w:val="24"/>
        </w:rPr>
        <w:t>В</w:t>
      </w:r>
      <w:r w:rsidRPr="00587D43">
        <w:rPr>
          <w:rFonts w:ascii="Times New Roman" w:hAnsi="Times New Roman" w:cs="Times New Roman"/>
          <w:sz w:val="24"/>
          <w:szCs w:val="24"/>
        </w:rPr>
        <w:t>исоког савета судства о избору председника суда мора бити образложена и објављује се у „</w:t>
      </w:r>
      <w:r w:rsidR="00556F2F" w:rsidRPr="00587D43">
        <w:rPr>
          <w:rFonts w:ascii="Times New Roman" w:hAnsi="Times New Roman" w:cs="Times New Roman"/>
          <w:sz w:val="24"/>
          <w:szCs w:val="24"/>
        </w:rPr>
        <w:t>С</w:t>
      </w:r>
      <w:r w:rsidRPr="00587D43">
        <w:rPr>
          <w:rFonts w:ascii="Times New Roman" w:hAnsi="Times New Roman" w:cs="Times New Roman"/>
          <w:sz w:val="24"/>
          <w:szCs w:val="24"/>
        </w:rPr>
        <w:t xml:space="preserve">лужбеном гласнику </w:t>
      </w:r>
      <w:r w:rsidR="00556F2F" w:rsidRPr="00587D43">
        <w:rPr>
          <w:rFonts w:ascii="Times New Roman" w:hAnsi="Times New Roman" w:cs="Times New Roman"/>
          <w:sz w:val="24"/>
          <w:szCs w:val="24"/>
        </w:rPr>
        <w:t>Р</w:t>
      </w:r>
      <w:r w:rsidRPr="00587D43">
        <w:rPr>
          <w:rFonts w:ascii="Times New Roman" w:hAnsi="Times New Roman" w:cs="Times New Roman"/>
          <w:sz w:val="24"/>
          <w:szCs w:val="24"/>
        </w:rPr>
        <w:t xml:space="preserve">епублике </w:t>
      </w:r>
      <w:r w:rsidR="00556F2F" w:rsidRPr="00587D43">
        <w:rPr>
          <w:rFonts w:ascii="Times New Roman" w:hAnsi="Times New Roman" w:cs="Times New Roman"/>
          <w:sz w:val="24"/>
          <w:szCs w:val="24"/>
        </w:rPr>
        <w:t>Србије</w:t>
      </w:r>
      <w:r w:rsidR="00371A6D" w:rsidRPr="00587D43">
        <w:rPr>
          <w:rFonts w:ascii="Times New Roman" w:hAnsi="Times New Roman" w:cs="Times New Roman"/>
          <w:bCs/>
          <w:color w:val="000000"/>
          <w:sz w:val="24"/>
          <w:szCs w:val="24"/>
        </w:rPr>
        <w:t>”</w:t>
      </w:r>
      <w:r w:rsidRPr="00587D43">
        <w:rPr>
          <w:rFonts w:ascii="Times New Roman" w:hAnsi="Times New Roman" w:cs="Times New Roman"/>
          <w:sz w:val="24"/>
          <w:szCs w:val="24"/>
        </w:rPr>
        <w:t xml:space="preserve">, као и на интернет страници </w:t>
      </w:r>
      <w:r w:rsidR="00556F2F" w:rsidRPr="00587D43">
        <w:rPr>
          <w:rFonts w:ascii="Times New Roman" w:hAnsi="Times New Roman" w:cs="Times New Roman"/>
          <w:sz w:val="24"/>
          <w:szCs w:val="24"/>
        </w:rPr>
        <w:t>В</w:t>
      </w:r>
      <w:r w:rsidRPr="00587D43">
        <w:rPr>
          <w:rFonts w:ascii="Times New Roman" w:hAnsi="Times New Roman" w:cs="Times New Roman"/>
          <w:sz w:val="24"/>
          <w:szCs w:val="24"/>
        </w:rPr>
        <w:t>исоког савета судства.</w:t>
      </w:r>
    </w:p>
    <w:p w14:paraId="1C034174" w14:textId="77777777" w:rsidR="005A2BE5" w:rsidRPr="00587D43" w:rsidRDefault="00E34B91"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sz w:val="24"/>
          <w:szCs w:val="24"/>
        </w:rPr>
        <w:t xml:space="preserve">У поступку за избор председника суда обезбеђује се јавност рада, која се ближе уређује актом </w:t>
      </w:r>
      <w:r w:rsidR="00556F2F" w:rsidRPr="00587D43">
        <w:rPr>
          <w:rFonts w:ascii="Times New Roman" w:hAnsi="Times New Roman" w:cs="Times New Roman"/>
          <w:sz w:val="24"/>
          <w:szCs w:val="24"/>
        </w:rPr>
        <w:t>В</w:t>
      </w:r>
      <w:r w:rsidRPr="00587D43">
        <w:rPr>
          <w:rFonts w:ascii="Times New Roman" w:hAnsi="Times New Roman" w:cs="Times New Roman"/>
          <w:sz w:val="24"/>
          <w:szCs w:val="24"/>
        </w:rPr>
        <w:t>исоког савета судства.</w:t>
      </w:r>
    </w:p>
    <w:p w14:paraId="43F2B4F1" w14:textId="77777777" w:rsidR="005A2BE5" w:rsidRPr="00587D43" w:rsidRDefault="005A2BE5" w:rsidP="00FA7E62">
      <w:pPr>
        <w:spacing w:after="0" w:line="240" w:lineRule="auto"/>
        <w:rPr>
          <w:rFonts w:ascii="Times New Roman" w:hAnsi="Times New Roman" w:cs="Times New Roman"/>
          <w:sz w:val="24"/>
          <w:szCs w:val="24"/>
        </w:rPr>
      </w:pPr>
    </w:p>
    <w:p w14:paraId="51145C10" w14:textId="77777777" w:rsidR="00223F9B" w:rsidRPr="00587D43" w:rsidRDefault="00556F2F" w:rsidP="003E2F82">
      <w:pPr>
        <w:spacing w:after="0" w:line="240" w:lineRule="auto"/>
        <w:jc w:val="center"/>
        <w:rPr>
          <w:rFonts w:ascii="Times New Roman" w:hAnsi="Times New Roman" w:cs="Times New Roman"/>
          <w:bCs/>
          <w:sz w:val="24"/>
          <w:szCs w:val="24"/>
        </w:rPr>
      </w:pPr>
      <w:r w:rsidRPr="00587D43">
        <w:rPr>
          <w:rFonts w:ascii="Times New Roman" w:hAnsi="Times New Roman" w:cs="Times New Roman"/>
          <w:bCs/>
          <w:color w:val="000000"/>
          <w:sz w:val="24"/>
          <w:szCs w:val="24"/>
        </w:rPr>
        <w:t xml:space="preserve">Вршење судијске функције </w:t>
      </w:r>
      <w:r w:rsidR="00BD5F98" w:rsidRPr="00587D43">
        <w:rPr>
          <w:rFonts w:ascii="Times New Roman" w:hAnsi="Times New Roman" w:cs="Times New Roman"/>
          <w:bCs/>
          <w:color w:val="000000"/>
          <w:sz w:val="24"/>
          <w:szCs w:val="24"/>
        </w:rPr>
        <w:t>председника суда</w:t>
      </w:r>
    </w:p>
    <w:p w14:paraId="151CBBD7" w14:textId="77777777" w:rsidR="00556F2F" w:rsidRPr="00587D43" w:rsidRDefault="00556F2F" w:rsidP="003E2F82">
      <w:pPr>
        <w:spacing w:after="0" w:line="240" w:lineRule="auto"/>
        <w:jc w:val="center"/>
        <w:rPr>
          <w:rFonts w:ascii="Times New Roman" w:hAnsi="Times New Roman" w:cs="Times New Roman"/>
          <w:color w:val="000000"/>
          <w:sz w:val="24"/>
          <w:szCs w:val="24"/>
        </w:rPr>
      </w:pPr>
    </w:p>
    <w:p w14:paraId="0A5EDB69" w14:textId="77777777" w:rsidR="00223F9B" w:rsidRPr="00587D43" w:rsidRDefault="00BD5F98" w:rsidP="003E2F82">
      <w:pPr>
        <w:spacing w:after="0" w:line="240" w:lineRule="auto"/>
        <w:jc w:val="center"/>
        <w:rPr>
          <w:rFonts w:ascii="Times New Roman" w:hAnsi="Times New Roman" w:cs="Times New Roman"/>
          <w:sz w:val="24"/>
          <w:szCs w:val="24"/>
        </w:rPr>
      </w:pPr>
      <w:r w:rsidRPr="00587D43">
        <w:rPr>
          <w:rFonts w:ascii="Times New Roman" w:hAnsi="Times New Roman" w:cs="Times New Roman"/>
          <w:color w:val="000000"/>
          <w:sz w:val="24"/>
          <w:szCs w:val="24"/>
        </w:rPr>
        <w:t xml:space="preserve">Члан </w:t>
      </w:r>
      <w:r w:rsidR="00801D76">
        <w:rPr>
          <w:rFonts w:ascii="Times New Roman" w:hAnsi="Times New Roman" w:cs="Times New Roman"/>
          <w:color w:val="000000"/>
          <w:sz w:val="24"/>
          <w:szCs w:val="24"/>
        </w:rPr>
        <w:t>76</w:t>
      </w:r>
      <w:r w:rsidRPr="00587D43">
        <w:rPr>
          <w:rFonts w:ascii="Times New Roman" w:hAnsi="Times New Roman" w:cs="Times New Roman"/>
          <w:color w:val="000000"/>
          <w:sz w:val="24"/>
          <w:szCs w:val="24"/>
        </w:rPr>
        <w:t>.</w:t>
      </w:r>
    </w:p>
    <w:p w14:paraId="7413F660" w14:textId="77777777" w:rsidR="003D35FF" w:rsidRDefault="00BD5F98" w:rsidP="008D3F8D">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Судија који је изабран за председника суда </w:t>
      </w:r>
      <w:r w:rsidR="00FE4689" w:rsidRPr="00587D43">
        <w:rPr>
          <w:rFonts w:ascii="Times New Roman" w:hAnsi="Times New Roman" w:cs="Times New Roman"/>
          <w:color w:val="000000"/>
          <w:sz w:val="24"/>
          <w:szCs w:val="24"/>
        </w:rPr>
        <w:t>врши</w:t>
      </w:r>
      <w:r w:rsidRPr="00587D43">
        <w:rPr>
          <w:rFonts w:ascii="Times New Roman" w:hAnsi="Times New Roman" w:cs="Times New Roman"/>
          <w:color w:val="000000"/>
          <w:sz w:val="24"/>
          <w:szCs w:val="24"/>
        </w:rPr>
        <w:t xml:space="preserve"> и судијску функцију у том суду.</w:t>
      </w:r>
    </w:p>
    <w:p w14:paraId="3CDFB9A9" w14:textId="77777777" w:rsidR="00556F2F" w:rsidRPr="00587D43" w:rsidRDefault="00556F2F" w:rsidP="00654080">
      <w:pPr>
        <w:spacing w:after="0" w:line="240" w:lineRule="auto"/>
        <w:ind w:firstLine="709"/>
        <w:jc w:val="center"/>
        <w:rPr>
          <w:rFonts w:ascii="Times New Roman" w:hAnsi="Times New Roman" w:cs="Times New Roman"/>
          <w:b/>
          <w:color w:val="000000"/>
          <w:sz w:val="24"/>
          <w:szCs w:val="24"/>
        </w:rPr>
      </w:pPr>
    </w:p>
    <w:p w14:paraId="6DE25ABD" w14:textId="77777777" w:rsidR="00223F9B" w:rsidRPr="003E2F82" w:rsidRDefault="00BD5F98" w:rsidP="003E2F82">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Трајање функције</w:t>
      </w:r>
      <w:r w:rsidR="00072EE4">
        <w:rPr>
          <w:rFonts w:ascii="Times New Roman" w:hAnsi="Times New Roman" w:cs="Times New Roman"/>
          <w:bCs/>
          <w:color w:val="000000"/>
          <w:sz w:val="24"/>
          <w:szCs w:val="24"/>
        </w:rPr>
        <w:t xml:space="preserve"> председника суда</w:t>
      </w:r>
    </w:p>
    <w:p w14:paraId="1FBFF667" w14:textId="77777777" w:rsidR="00FE4689" w:rsidRPr="003E2F82" w:rsidRDefault="00FE4689" w:rsidP="003E2F82">
      <w:pPr>
        <w:spacing w:after="0" w:line="240" w:lineRule="auto"/>
        <w:jc w:val="center"/>
        <w:rPr>
          <w:rFonts w:ascii="Times New Roman" w:hAnsi="Times New Roman" w:cs="Times New Roman"/>
          <w:bCs/>
          <w:color w:val="000000"/>
          <w:sz w:val="24"/>
          <w:szCs w:val="24"/>
        </w:rPr>
      </w:pPr>
    </w:p>
    <w:p w14:paraId="225C9D12" w14:textId="77777777" w:rsidR="00223F9B" w:rsidRPr="003E2F82" w:rsidRDefault="008F3887" w:rsidP="003E2F82">
      <w:pPr>
        <w:spacing w:after="0" w:line="240" w:lineRule="auto"/>
        <w:jc w:val="center"/>
        <w:rPr>
          <w:rFonts w:ascii="Times New Roman" w:hAnsi="Times New Roman" w:cs="Times New Roman"/>
          <w:bCs/>
          <w:color w:val="000000"/>
          <w:sz w:val="24"/>
          <w:szCs w:val="24"/>
        </w:rPr>
      </w:pPr>
      <w:r w:rsidRPr="003E2F82">
        <w:rPr>
          <w:rFonts w:ascii="Times New Roman" w:hAnsi="Times New Roman" w:cs="Times New Roman"/>
          <w:bCs/>
          <w:color w:val="000000"/>
          <w:sz w:val="24"/>
          <w:szCs w:val="24"/>
        </w:rPr>
        <w:t xml:space="preserve">   </w:t>
      </w:r>
      <w:r w:rsidR="00BD5F98" w:rsidRPr="003E2F82">
        <w:rPr>
          <w:rFonts w:ascii="Times New Roman" w:hAnsi="Times New Roman" w:cs="Times New Roman"/>
          <w:bCs/>
          <w:color w:val="000000"/>
          <w:sz w:val="24"/>
          <w:szCs w:val="24"/>
        </w:rPr>
        <w:t xml:space="preserve">Члан </w:t>
      </w:r>
      <w:r w:rsidR="00801D76">
        <w:rPr>
          <w:rFonts w:ascii="Times New Roman" w:hAnsi="Times New Roman" w:cs="Times New Roman"/>
          <w:bCs/>
          <w:color w:val="000000"/>
          <w:sz w:val="24"/>
          <w:szCs w:val="24"/>
        </w:rPr>
        <w:t>77</w:t>
      </w:r>
      <w:r w:rsidR="00BD5F98" w:rsidRPr="003E2F82">
        <w:rPr>
          <w:rFonts w:ascii="Times New Roman" w:hAnsi="Times New Roman" w:cs="Times New Roman"/>
          <w:bCs/>
          <w:color w:val="000000"/>
          <w:sz w:val="24"/>
          <w:szCs w:val="24"/>
        </w:rPr>
        <w:t>.</w:t>
      </w:r>
    </w:p>
    <w:p w14:paraId="5602723C" w14:textId="77777777" w:rsidR="00223F9B" w:rsidRPr="00587D43" w:rsidRDefault="00BD5F98" w:rsidP="008F3887">
      <w:pPr>
        <w:spacing w:after="0" w:line="240" w:lineRule="auto"/>
        <w:ind w:firstLine="709"/>
        <w:jc w:val="both"/>
        <w:rPr>
          <w:rFonts w:ascii="Times New Roman" w:hAnsi="Times New Roman" w:cs="Times New Roman"/>
          <w:bCs/>
          <w:sz w:val="24"/>
          <w:szCs w:val="24"/>
        </w:rPr>
      </w:pPr>
      <w:r w:rsidRPr="00587D43">
        <w:rPr>
          <w:rFonts w:ascii="Times New Roman" w:hAnsi="Times New Roman" w:cs="Times New Roman"/>
          <w:bCs/>
          <w:color w:val="000000"/>
          <w:sz w:val="24"/>
          <w:szCs w:val="24"/>
        </w:rPr>
        <w:t xml:space="preserve">Председник суда бира се на </w:t>
      </w:r>
      <w:r w:rsidR="00FE4689" w:rsidRPr="00587D43">
        <w:rPr>
          <w:rFonts w:ascii="Times New Roman" w:hAnsi="Times New Roman" w:cs="Times New Roman"/>
          <w:bCs/>
          <w:color w:val="000000"/>
          <w:sz w:val="24"/>
          <w:szCs w:val="24"/>
        </w:rPr>
        <w:t xml:space="preserve">пет </w:t>
      </w:r>
      <w:r w:rsidRPr="00587D43">
        <w:rPr>
          <w:rFonts w:ascii="Times New Roman" w:hAnsi="Times New Roman" w:cs="Times New Roman"/>
          <w:bCs/>
          <w:color w:val="000000"/>
          <w:sz w:val="24"/>
          <w:szCs w:val="24"/>
        </w:rPr>
        <w:t>годин</w:t>
      </w:r>
      <w:r w:rsidR="00FE4689" w:rsidRPr="00587D43">
        <w:rPr>
          <w:rFonts w:ascii="Times New Roman" w:hAnsi="Times New Roman" w:cs="Times New Roman"/>
          <w:bCs/>
          <w:color w:val="000000"/>
          <w:sz w:val="24"/>
          <w:szCs w:val="24"/>
        </w:rPr>
        <w:t>а</w:t>
      </w:r>
      <w:r w:rsidRPr="00587D43">
        <w:rPr>
          <w:rFonts w:ascii="Times New Roman" w:hAnsi="Times New Roman" w:cs="Times New Roman"/>
          <w:bCs/>
          <w:color w:val="000000"/>
          <w:sz w:val="24"/>
          <w:szCs w:val="24"/>
        </w:rPr>
        <w:t xml:space="preserve"> </w:t>
      </w:r>
      <w:r w:rsidR="001A4EF4">
        <w:rPr>
          <w:rFonts w:ascii="Times New Roman" w:hAnsi="Times New Roman" w:cs="Times New Roman"/>
          <w:bCs/>
          <w:color w:val="000000"/>
          <w:sz w:val="24"/>
          <w:szCs w:val="24"/>
        </w:rPr>
        <w:t>без могућности поновног избора за председника истог суда.</w:t>
      </w:r>
    </w:p>
    <w:p w14:paraId="36E55891" w14:textId="77777777" w:rsidR="00223F9B" w:rsidRPr="00587D43" w:rsidRDefault="00BD5F98" w:rsidP="00654080">
      <w:pPr>
        <w:spacing w:after="0" w:line="240" w:lineRule="auto"/>
        <w:ind w:firstLine="709"/>
        <w:rPr>
          <w:rFonts w:ascii="Times New Roman" w:hAnsi="Times New Roman" w:cs="Times New Roman"/>
          <w:sz w:val="24"/>
          <w:szCs w:val="24"/>
        </w:rPr>
      </w:pPr>
      <w:r w:rsidRPr="00587D43">
        <w:rPr>
          <w:rFonts w:ascii="Times New Roman" w:hAnsi="Times New Roman" w:cs="Times New Roman"/>
          <w:color w:val="000000"/>
          <w:sz w:val="24"/>
          <w:szCs w:val="24"/>
        </w:rPr>
        <w:t>Време на које је председник суда изабран тече од дана ступања на функцију.</w:t>
      </w:r>
    </w:p>
    <w:p w14:paraId="17837451" w14:textId="77777777" w:rsidR="00223F9B" w:rsidRPr="00587D43" w:rsidRDefault="00223F9B" w:rsidP="00654080">
      <w:pPr>
        <w:spacing w:after="0" w:line="240" w:lineRule="auto"/>
        <w:ind w:firstLine="709"/>
        <w:rPr>
          <w:rFonts w:ascii="Times New Roman" w:hAnsi="Times New Roman" w:cs="Times New Roman"/>
          <w:sz w:val="24"/>
          <w:szCs w:val="24"/>
        </w:rPr>
      </w:pPr>
    </w:p>
    <w:p w14:paraId="2911FF66" w14:textId="77777777" w:rsidR="00223F9B" w:rsidRPr="003E2F82" w:rsidRDefault="00BD5F98" w:rsidP="003E2F82">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Вршилац функције председника суда</w:t>
      </w:r>
    </w:p>
    <w:p w14:paraId="327FB9D5" w14:textId="77777777" w:rsidR="00FE4689" w:rsidRPr="003E2F82" w:rsidRDefault="00FE4689" w:rsidP="003E2F82">
      <w:pPr>
        <w:spacing w:after="0" w:line="240" w:lineRule="auto"/>
        <w:jc w:val="center"/>
        <w:rPr>
          <w:rFonts w:ascii="Times New Roman" w:hAnsi="Times New Roman" w:cs="Times New Roman"/>
          <w:bCs/>
          <w:color w:val="000000"/>
          <w:sz w:val="24"/>
          <w:szCs w:val="24"/>
        </w:rPr>
      </w:pPr>
    </w:p>
    <w:p w14:paraId="6908E8AF" w14:textId="77777777" w:rsidR="00223F9B" w:rsidRPr="003E2F82" w:rsidRDefault="00BD5F98" w:rsidP="003E2F82">
      <w:pPr>
        <w:spacing w:after="0" w:line="240" w:lineRule="auto"/>
        <w:jc w:val="center"/>
        <w:rPr>
          <w:rFonts w:ascii="Times New Roman" w:hAnsi="Times New Roman" w:cs="Times New Roman"/>
          <w:bCs/>
          <w:color w:val="000000"/>
          <w:sz w:val="24"/>
          <w:szCs w:val="24"/>
        </w:rPr>
      </w:pPr>
      <w:r w:rsidRPr="003E2F82">
        <w:rPr>
          <w:rFonts w:ascii="Times New Roman" w:hAnsi="Times New Roman" w:cs="Times New Roman"/>
          <w:bCs/>
          <w:color w:val="000000"/>
          <w:sz w:val="24"/>
          <w:szCs w:val="24"/>
        </w:rPr>
        <w:t xml:space="preserve">Члан </w:t>
      </w:r>
      <w:r w:rsidR="00801D76">
        <w:rPr>
          <w:rFonts w:ascii="Times New Roman" w:hAnsi="Times New Roman" w:cs="Times New Roman"/>
          <w:bCs/>
          <w:color w:val="000000"/>
          <w:sz w:val="24"/>
          <w:szCs w:val="24"/>
        </w:rPr>
        <w:t>78</w:t>
      </w:r>
      <w:r w:rsidRPr="003E2F82">
        <w:rPr>
          <w:rFonts w:ascii="Times New Roman" w:hAnsi="Times New Roman" w:cs="Times New Roman"/>
          <w:bCs/>
          <w:color w:val="000000"/>
          <w:sz w:val="24"/>
          <w:szCs w:val="24"/>
        </w:rPr>
        <w:t>.</w:t>
      </w:r>
    </w:p>
    <w:p w14:paraId="15D36648" w14:textId="77777777" w:rsidR="00223F9B" w:rsidRDefault="00BD5F98" w:rsidP="00C35C71">
      <w:pPr>
        <w:spacing w:after="0" w:line="240" w:lineRule="auto"/>
        <w:ind w:firstLine="709"/>
        <w:jc w:val="both"/>
        <w:rPr>
          <w:rFonts w:ascii="Times New Roman" w:hAnsi="Times New Roman" w:cs="Times New Roman"/>
          <w:bCs/>
          <w:color w:val="000000"/>
          <w:sz w:val="24"/>
          <w:szCs w:val="24"/>
        </w:rPr>
      </w:pPr>
      <w:r w:rsidRPr="00587D43">
        <w:rPr>
          <w:rFonts w:ascii="Times New Roman" w:hAnsi="Times New Roman" w:cs="Times New Roman"/>
          <w:color w:val="000000"/>
          <w:sz w:val="24"/>
          <w:szCs w:val="24"/>
        </w:rPr>
        <w:t>Кад председнику суда престане функција,</w:t>
      </w:r>
      <w:r w:rsidR="000575A3" w:rsidRPr="00587D43">
        <w:rPr>
          <w:rFonts w:ascii="Times New Roman" w:hAnsi="Times New Roman" w:cs="Times New Roman"/>
          <w:color w:val="000000"/>
          <w:sz w:val="24"/>
          <w:szCs w:val="24"/>
        </w:rPr>
        <w:t xml:space="preserve"> </w:t>
      </w:r>
      <w:r w:rsidR="00FE4689" w:rsidRPr="00587D43">
        <w:rPr>
          <w:rFonts w:ascii="Times New Roman" w:hAnsi="Times New Roman" w:cs="Times New Roman"/>
          <w:color w:val="000000"/>
          <w:sz w:val="24"/>
          <w:szCs w:val="24"/>
        </w:rPr>
        <w:t xml:space="preserve">Високи савет судства </w:t>
      </w:r>
      <w:r w:rsidRPr="00587D43">
        <w:rPr>
          <w:rFonts w:ascii="Times New Roman" w:hAnsi="Times New Roman" w:cs="Times New Roman"/>
          <w:color w:val="000000"/>
          <w:sz w:val="24"/>
          <w:szCs w:val="24"/>
        </w:rPr>
        <w:t xml:space="preserve">поставља судију који врши функцију председника </w:t>
      </w:r>
      <w:r w:rsidR="001A4EF4">
        <w:rPr>
          <w:rFonts w:ascii="Times New Roman" w:hAnsi="Times New Roman" w:cs="Times New Roman"/>
          <w:color w:val="000000"/>
          <w:sz w:val="24"/>
          <w:szCs w:val="24"/>
        </w:rPr>
        <w:t>суда</w:t>
      </w:r>
      <w:r w:rsidR="00FA7E62">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 xml:space="preserve">док нови председник суда не ступи на функцију, а најдуже на </w:t>
      </w:r>
      <w:r w:rsidR="001A4EF4">
        <w:rPr>
          <w:rFonts w:ascii="Times New Roman" w:hAnsi="Times New Roman" w:cs="Times New Roman"/>
          <w:bCs/>
          <w:color w:val="000000"/>
          <w:sz w:val="24"/>
          <w:szCs w:val="24"/>
        </w:rPr>
        <w:t>једну годину</w:t>
      </w:r>
      <w:r w:rsidR="00220D44" w:rsidRPr="00587D43">
        <w:rPr>
          <w:rFonts w:ascii="Times New Roman" w:hAnsi="Times New Roman" w:cs="Times New Roman"/>
          <w:bCs/>
          <w:color w:val="000000"/>
          <w:sz w:val="24"/>
          <w:szCs w:val="24"/>
        </w:rPr>
        <w:t>.</w:t>
      </w:r>
    </w:p>
    <w:p w14:paraId="6A07906D" w14:textId="77777777" w:rsidR="00D35C8C" w:rsidRPr="00587D43" w:rsidRDefault="00D35C8C" w:rsidP="00C35C71">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Председник суда којем је престала функција због истека мандата може бити постављен за вршиоца функције председника суда.</w:t>
      </w:r>
    </w:p>
    <w:p w14:paraId="3F3C8F3F" w14:textId="77777777" w:rsidR="006F2EDE" w:rsidRPr="00587D43" w:rsidRDefault="00FE4689" w:rsidP="00C35C71">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Исто лице не може бити </w:t>
      </w:r>
      <w:r w:rsidR="001A4EF4">
        <w:rPr>
          <w:rFonts w:ascii="Times New Roman" w:hAnsi="Times New Roman" w:cs="Times New Roman"/>
          <w:color w:val="000000"/>
          <w:sz w:val="24"/>
          <w:szCs w:val="24"/>
        </w:rPr>
        <w:t xml:space="preserve">поново </w:t>
      </w:r>
      <w:r w:rsidRPr="00587D43">
        <w:rPr>
          <w:rFonts w:ascii="Times New Roman" w:hAnsi="Times New Roman" w:cs="Times New Roman"/>
          <w:color w:val="000000"/>
          <w:sz w:val="24"/>
          <w:szCs w:val="24"/>
        </w:rPr>
        <w:t>постављено за вршиоца функције председника истог суда.</w:t>
      </w:r>
    </w:p>
    <w:p w14:paraId="11504213" w14:textId="77777777" w:rsidR="00223F9B" w:rsidRDefault="00BD5F98" w:rsidP="00C35C71">
      <w:pPr>
        <w:spacing w:after="0" w:line="240" w:lineRule="auto"/>
        <w:ind w:firstLine="709"/>
        <w:jc w:val="both"/>
        <w:rPr>
          <w:rFonts w:ascii="Times New Roman" w:hAnsi="Times New Roman" w:cs="Times New Roman"/>
          <w:color w:val="000000"/>
          <w:sz w:val="24"/>
          <w:szCs w:val="24"/>
        </w:rPr>
      </w:pPr>
      <w:r w:rsidRPr="00C35C71">
        <w:rPr>
          <w:rFonts w:ascii="Times New Roman" w:hAnsi="Times New Roman" w:cs="Times New Roman"/>
          <w:color w:val="000000"/>
          <w:sz w:val="24"/>
          <w:szCs w:val="24"/>
        </w:rPr>
        <w:t>Судију који врши функцију председника Врховног суда поставља</w:t>
      </w:r>
      <w:r w:rsidR="00C1631F">
        <w:rPr>
          <w:rFonts w:ascii="Times New Roman" w:hAnsi="Times New Roman" w:cs="Times New Roman"/>
          <w:color w:val="000000"/>
          <w:sz w:val="24"/>
          <w:szCs w:val="24"/>
        </w:rPr>
        <w:t xml:space="preserve"> </w:t>
      </w:r>
      <w:r w:rsidR="001A4EF4">
        <w:rPr>
          <w:rFonts w:ascii="Times New Roman" w:hAnsi="Times New Roman" w:cs="Times New Roman"/>
          <w:color w:val="000000"/>
          <w:sz w:val="24"/>
          <w:szCs w:val="24"/>
        </w:rPr>
        <w:t>Високи савет судства по прибављеном мишљењу</w:t>
      </w:r>
      <w:r w:rsidR="00C1631F" w:rsidRPr="00C35C71">
        <w:rPr>
          <w:rFonts w:ascii="Times New Roman" w:hAnsi="Times New Roman" w:cs="Times New Roman"/>
          <w:color w:val="000000"/>
          <w:sz w:val="24"/>
          <w:szCs w:val="24"/>
        </w:rPr>
        <w:t xml:space="preserve"> </w:t>
      </w:r>
      <w:r w:rsidR="00CD05DD">
        <w:rPr>
          <w:rFonts w:ascii="Times New Roman" w:hAnsi="Times New Roman" w:cs="Times New Roman"/>
          <w:color w:val="000000"/>
          <w:sz w:val="24"/>
          <w:szCs w:val="24"/>
        </w:rPr>
        <w:t>О</w:t>
      </w:r>
      <w:r w:rsidR="00C1631F">
        <w:rPr>
          <w:rFonts w:ascii="Times New Roman" w:hAnsi="Times New Roman" w:cs="Times New Roman"/>
          <w:color w:val="000000"/>
          <w:sz w:val="24"/>
          <w:szCs w:val="24"/>
        </w:rPr>
        <w:t>пште седниц</w:t>
      </w:r>
      <w:r w:rsidR="001A4EF4">
        <w:rPr>
          <w:rFonts w:ascii="Times New Roman" w:hAnsi="Times New Roman" w:cs="Times New Roman"/>
          <w:color w:val="000000"/>
          <w:sz w:val="24"/>
          <w:szCs w:val="24"/>
        </w:rPr>
        <w:t>е</w:t>
      </w:r>
      <w:r w:rsidR="00C1631F">
        <w:rPr>
          <w:rFonts w:ascii="Times New Roman" w:hAnsi="Times New Roman" w:cs="Times New Roman"/>
          <w:color w:val="000000"/>
          <w:sz w:val="24"/>
          <w:szCs w:val="24"/>
        </w:rPr>
        <w:t xml:space="preserve"> Врховног суда</w:t>
      </w:r>
      <w:r w:rsidR="004F0061">
        <w:rPr>
          <w:rFonts w:ascii="Times New Roman" w:hAnsi="Times New Roman" w:cs="Times New Roman"/>
          <w:color w:val="000000"/>
          <w:sz w:val="24"/>
          <w:szCs w:val="24"/>
        </w:rPr>
        <w:t xml:space="preserve">. </w:t>
      </w:r>
    </w:p>
    <w:p w14:paraId="4F0392BE" w14:textId="77777777" w:rsidR="002F1ABD" w:rsidRDefault="002F1ABD" w:rsidP="00C35C71">
      <w:pPr>
        <w:spacing w:after="0" w:line="240" w:lineRule="auto"/>
        <w:ind w:firstLine="709"/>
        <w:jc w:val="both"/>
        <w:rPr>
          <w:rFonts w:ascii="Times New Roman" w:hAnsi="Times New Roman" w:cs="Times New Roman"/>
          <w:color w:val="000000"/>
          <w:sz w:val="24"/>
          <w:szCs w:val="24"/>
        </w:rPr>
      </w:pPr>
    </w:p>
    <w:p w14:paraId="57215392" w14:textId="77777777" w:rsidR="002F1ABD" w:rsidRDefault="002F1ABD" w:rsidP="00C35C71">
      <w:pPr>
        <w:spacing w:after="0" w:line="240" w:lineRule="auto"/>
        <w:ind w:firstLine="709"/>
        <w:jc w:val="both"/>
        <w:rPr>
          <w:rFonts w:ascii="Times New Roman" w:hAnsi="Times New Roman" w:cs="Times New Roman"/>
          <w:color w:val="000000"/>
          <w:sz w:val="24"/>
          <w:szCs w:val="24"/>
        </w:rPr>
      </w:pPr>
    </w:p>
    <w:p w14:paraId="348FEBFF" w14:textId="77777777" w:rsidR="002F1ABD" w:rsidRDefault="002F1ABD" w:rsidP="00C35C71">
      <w:pPr>
        <w:spacing w:after="0" w:line="240" w:lineRule="auto"/>
        <w:ind w:firstLine="709"/>
        <w:jc w:val="both"/>
        <w:rPr>
          <w:rFonts w:ascii="Times New Roman" w:hAnsi="Times New Roman" w:cs="Times New Roman"/>
          <w:color w:val="000000"/>
          <w:sz w:val="24"/>
          <w:szCs w:val="24"/>
        </w:rPr>
      </w:pPr>
    </w:p>
    <w:p w14:paraId="105D54F4" w14:textId="77777777" w:rsidR="002F1ABD" w:rsidRPr="00587D43" w:rsidRDefault="002F1ABD" w:rsidP="00C35C71">
      <w:pPr>
        <w:spacing w:after="0" w:line="240" w:lineRule="auto"/>
        <w:ind w:firstLine="709"/>
        <w:jc w:val="both"/>
        <w:rPr>
          <w:rFonts w:ascii="Times New Roman" w:hAnsi="Times New Roman" w:cs="Times New Roman"/>
          <w:sz w:val="24"/>
          <w:szCs w:val="24"/>
        </w:rPr>
      </w:pPr>
    </w:p>
    <w:p w14:paraId="6790DAC5" w14:textId="77777777" w:rsidR="00220D44" w:rsidRPr="00587D43" w:rsidRDefault="00220D44" w:rsidP="00654080">
      <w:pPr>
        <w:spacing w:after="0" w:line="240" w:lineRule="auto"/>
        <w:ind w:firstLine="709"/>
        <w:jc w:val="center"/>
        <w:rPr>
          <w:rFonts w:ascii="Times New Roman" w:hAnsi="Times New Roman" w:cs="Times New Roman"/>
          <w:b/>
          <w:color w:val="000000"/>
          <w:sz w:val="24"/>
          <w:szCs w:val="24"/>
        </w:rPr>
      </w:pPr>
    </w:p>
    <w:p w14:paraId="3B25B85E" w14:textId="77777777" w:rsidR="00223F9B" w:rsidRPr="003E2F82" w:rsidRDefault="00BD5F98" w:rsidP="003E2F82">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lastRenderedPageBreak/>
        <w:t>Престанак функције председника суда</w:t>
      </w:r>
    </w:p>
    <w:p w14:paraId="311ED134" w14:textId="77777777" w:rsidR="00FE4689" w:rsidRPr="00587D43" w:rsidRDefault="00FE4689" w:rsidP="003E2F82">
      <w:pPr>
        <w:spacing w:after="0" w:line="240" w:lineRule="auto"/>
        <w:jc w:val="center"/>
        <w:rPr>
          <w:rFonts w:ascii="Times New Roman" w:hAnsi="Times New Roman" w:cs="Times New Roman"/>
          <w:bCs/>
          <w:color w:val="000000"/>
          <w:sz w:val="24"/>
          <w:szCs w:val="24"/>
        </w:rPr>
      </w:pPr>
    </w:p>
    <w:p w14:paraId="064C96AE" w14:textId="77777777" w:rsidR="00223F9B" w:rsidRPr="003E2F82" w:rsidRDefault="00BD5F98" w:rsidP="003E2F82">
      <w:pPr>
        <w:spacing w:after="0" w:line="240" w:lineRule="auto"/>
        <w:jc w:val="center"/>
        <w:rPr>
          <w:rFonts w:ascii="Times New Roman" w:hAnsi="Times New Roman" w:cs="Times New Roman"/>
          <w:bCs/>
          <w:color w:val="000000"/>
          <w:sz w:val="24"/>
          <w:szCs w:val="24"/>
        </w:rPr>
      </w:pPr>
      <w:r w:rsidRPr="003E2F82">
        <w:rPr>
          <w:rFonts w:ascii="Times New Roman" w:hAnsi="Times New Roman" w:cs="Times New Roman"/>
          <w:bCs/>
          <w:color w:val="000000"/>
          <w:sz w:val="24"/>
          <w:szCs w:val="24"/>
        </w:rPr>
        <w:t>Члан</w:t>
      </w:r>
      <w:r w:rsidR="00EA4D89" w:rsidRPr="003E2F82">
        <w:rPr>
          <w:rFonts w:ascii="Times New Roman" w:hAnsi="Times New Roman" w:cs="Times New Roman"/>
          <w:bCs/>
          <w:color w:val="000000"/>
          <w:sz w:val="24"/>
          <w:szCs w:val="24"/>
        </w:rPr>
        <w:t xml:space="preserve"> </w:t>
      </w:r>
      <w:r w:rsidR="00801D76">
        <w:rPr>
          <w:rFonts w:ascii="Times New Roman" w:hAnsi="Times New Roman" w:cs="Times New Roman"/>
          <w:bCs/>
          <w:color w:val="000000"/>
          <w:sz w:val="24"/>
          <w:szCs w:val="24"/>
        </w:rPr>
        <w:t>79</w:t>
      </w:r>
      <w:r w:rsidRPr="003E2F82">
        <w:rPr>
          <w:rFonts w:ascii="Times New Roman" w:hAnsi="Times New Roman" w:cs="Times New Roman"/>
          <w:bCs/>
          <w:color w:val="000000"/>
          <w:sz w:val="24"/>
          <w:szCs w:val="24"/>
        </w:rPr>
        <w:t>.</w:t>
      </w:r>
    </w:p>
    <w:p w14:paraId="433D3C12" w14:textId="77777777" w:rsidR="00223F9B" w:rsidRPr="00587D43" w:rsidRDefault="00BD5F98" w:rsidP="00654080">
      <w:pPr>
        <w:spacing w:after="0" w:line="240" w:lineRule="auto"/>
        <w:ind w:firstLine="709"/>
        <w:jc w:val="both"/>
        <w:rPr>
          <w:rFonts w:ascii="Times New Roman" w:hAnsi="Times New Roman" w:cs="Times New Roman"/>
          <w:sz w:val="24"/>
          <w:szCs w:val="24"/>
        </w:rPr>
      </w:pPr>
      <w:r w:rsidRPr="00C35C71">
        <w:rPr>
          <w:rFonts w:ascii="Times New Roman" w:hAnsi="Times New Roman" w:cs="Times New Roman"/>
          <w:color w:val="000000"/>
          <w:sz w:val="24"/>
          <w:szCs w:val="24"/>
        </w:rPr>
        <w:t>Председнику суда престаје функција</w:t>
      </w:r>
      <w:r w:rsidRPr="00587D43">
        <w:rPr>
          <w:rFonts w:ascii="Times New Roman" w:hAnsi="Times New Roman" w:cs="Times New Roman"/>
          <w:color w:val="000000"/>
          <w:sz w:val="24"/>
          <w:szCs w:val="24"/>
        </w:rPr>
        <w:t xml:space="preserve"> престанком судијске функције, избором за судију другог суда, на лични захтев, због укидања суда, истеком мандата и разрешењем са функције председника суда.</w:t>
      </w:r>
    </w:p>
    <w:p w14:paraId="1F36547C" w14:textId="77777777" w:rsidR="00223F9B" w:rsidRPr="00587D43" w:rsidRDefault="00BD5F98"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Одлуку о престанку функције председника суда доноси</w:t>
      </w:r>
      <w:r w:rsidR="00220D44" w:rsidRPr="00587D43">
        <w:rPr>
          <w:rFonts w:ascii="Times New Roman" w:hAnsi="Times New Roman" w:cs="Times New Roman"/>
          <w:color w:val="000000"/>
          <w:sz w:val="24"/>
          <w:szCs w:val="24"/>
        </w:rPr>
        <w:t xml:space="preserve"> </w:t>
      </w:r>
      <w:r w:rsidR="0057196F" w:rsidRPr="00587D43">
        <w:rPr>
          <w:rFonts w:ascii="Times New Roman" w:hAnsi="Times New Roman" w:cs="Times New Roman"/>
          <w:color w:val="000000"/>
          <w:sz w:val="24"/>
          <w:szCs w:val="24"/>
        </w:rPr>
        <w:t>Високи савет судства</w:t>
      </w:r>
      <w:r w:rsidRPr="00587D43">
        <w:rPr>
          <w:rFonts w:ascii="Times New Roman" w:hAnsi="Times New Roman" w:cs="Times New Roman"/>
          <w:color w:val="000000"/>
          <w:sz w:val="24"/>
          <w:szCs w:val="24"/>
        </w:rPr>
        <w:t>.</w:t>
      </w:r>
    </w:p>
    <w:p w14:paraId="0253D9A4" w14:textId="77777777" w:rsidR="00223F9B" w:rsidRPr="00587D43" w:rsidRDefault="001A4EF4" w:rsidP="00654080">
      <w:pPr>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Кад</w:t>
      </w:r>
      <w:r w:rsidR="00BD5F98" w:rsidRPr="00587D43">
        <w:rPr>
          <w:rFonts w:ascii="Times New Roman" w:hAnsi="Times New Roman" w:cs="Times New Roman"/>
          <w:color w:val="000000"/>
          <w:sz w:val="24"/>
          <w:szCs w:val="24"/>
        </w:rPr>
        <w:t xml:space="preserve"> председнику суда престане функција, Високи савет судства је дужан да без одлагања </w:t>
      </w:r>
      <w:r w:rsidR="0057196F" w:rsidRPr="00587D43">
        <w:rPr>
          <w:rFonts w:ascii="Times New Roman" w:hAnsi="Times New Roman" w:cs="Times New Roman"/>
          <w:color w:val="000000"/>
          <w:sz w:val="24"/>
          <w:szCs w:val="24"/>
        </w:rPr>
        <w:t xml:space="preserve">спроведе поступак </w:t>
      </w:r>
      <w:r w:rsidR="00BD5F98" w:rsidRPr="00587D43">
        <w:rPr>
          <w:rFonts w:ascii="Times New Roman" w:hAnsi="Times New Roman" w:cs="Times New Roman"/>
          <w:color w:val="000000"/>
          <w:sz w:val="24"/>
          <w:szCs w:val="24"/>
        </w:rPr>
        <w:t>избор</w:t>
      </w:r>
      <w:r w:rsidR="0057196F" w:rsidRPr="00587D43">
        <w:rPr>
          <w:rFonts w:ascii="Times New Roman" w:hAnsi="Times New Roman" w:cs="Times New Roman"/>
          <w:color w:val="000000"/>
          <w:sz w:val="24"/>
          <w:szCs w:val="24"/>
        </w:rPr>
        <w:t>а</w:t>
      </w:r>
      <w:r w:rsidR="00BD5F98" w:rsidRPr="00587D43">
        <w:rPr>
          <w:rFonts w:ascii="Times New Roman" w:hAnsi="Times New Roman" w:cs="Times New Roman"/>
          <w:color w:val="000000"/>
          <w:sz w:val="24"/>
          <w:szCs w:val="24"/>
        </w:rPr>
        <w:t xml:space="preserve"> председника суда.</w:t>
      </w:r>
    </w:p>
    <w:p w14:paraId="65D10BB8" w14:textId="77777777" w:rsidR="003F1ADF" w:rsidRPr="00587D43" w:rsidRDefault="003F1ADF" w:rsidP="00654080">
      <w:pPr>
        <w:spacing w:after="0" w:line="240" w:lineRule="auto"/>
        <w:ind w:firstLine="709"/>
        <w:jc w:val="both"/>
        <w:rPr>
          <w:rFonts w:ascii="Times New Roman" w:hAnsi="Times New Roman" w:cs="Times New Roman"/>
          <w:b/>
          <w:color w:val="000000"/>
          <w:sz w:val="24"/>
          <w:szCs w:val="24"/>
        </w:rPr>
      </w:pPr>
    </w:p>
    <w:p w14:paraId="1FBB72F5" w14:textId="77777777" w:rsidR="00223F9B" w:rsidRPr="003E2F82" w:rsidRDefault="00BD5F98" w:rsidP="003E2F82">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Разлози за разрешење председника суда</w:t>
      </w:r>
    </w:p>
    <w:p w14:paraId="7535D4B4" w14:textId="77777777" w:rsidR="0057196F" w:rsidRPr="003E2F82" w:rsidRDefault="0057196F" w:rsidP="003E2F82">
      <w:pPr>
        <w:spacing w:after="0" w:line="240" w:lineRule="auto"/>
        <w:jc w:val="center"/>
        <w:rPr>
          <w:rFonts w:ascii="Times New Roman" w:hAnsi="Times New Roman" w:cs="Times New Roman"/>
          <w:bCs/>
          <w:color w:val="000000"/>
          <w:sz w:val="24"/>
          <w:szCs w:val="24"/>
        </w:rPr>
      </w:pPr>
    </w:p>
    <w:p w14:paraId="2D2DE3F8" w14:textId="77777777" w:rsidR="00223F9B" w:rsidRPr="003E2F82" w:rsidRDefault="00BD5F98" w:rsidP="003E2F82">
      <w:pPr>
        <w:spacing w:after="0" w:line="240" w:lineRule="auto"/>
        <w:jc w:val="center"/>
        <w:rPr>
          <w:rFonts w:ascii="Times New Roman" w:hAnsi="Times New Roman" w:cs="Times New Roman"/>
          <w:bCs/>
          <w:color w:val="000000"/>
          <w:sz w:val="24"/>
          <w:szCs w:val="24"/>
        </w:rPr>
      </w:pPr>
      <w:r w:rsidRPr="003E2F82">
        <w:rPr>
          <w:rFonts w:ascii="Times New Roman" w:hAnsi="Times New Roman" w:cs="Times New Roman"/>
          <w:bCs/>
          <w:color w:val="000000"/>
          <w:sz w:val="24"/>
          <w:szCs w:val="24"/>
        </w:rPr>
        <w:t>Члан</w:t>
      </w:r>
      <w:r w:rsidR="008F3887" w:rsidRPr="003E2F82">
        <w:rPr>
          <w:rFonts w:ascii="Times New Roman" w:hAnsi="Times New Roman" w:cs="Times New Roman"/>
          <w:bCs/>
          <w:color w:val="000000"/>
          <w:sz w:val="24"/>
          <w:szCs w:val="24"/>
        </w:rPr>
        <w:t xml:space="preserve"> </w:t>
      </w:r>
      <w:r w:rsidR="00801D76">
        <w:rPr>
          <w:rFonts w:ascii="Times New Roman" w:hAnsi="Times New Roman" w:cs="Times New Roman"/>
          <w:bCs/>
          <w:color w:val="000000"/>
          <w:sz w:val="24"/>
          <w:szCs w:val="24"/>
        </w:rPr>
        <w:t>80</w:t>
      </w:r>
      <w:r w:rsidRPr="003E2F82">
        <w:rPr>
          <w:rFonts w:ascii="Times New Roman" w:hAnsi="Times New Roman" w:cs="Times New Roman"/>
          <w:bCs/>
          <w:color w:val="000000"/>
          <w:sz w:val="24"/>
          <w:szCs w:val="24"/>
        </w:rPr>
        <w:t>.</w:t>
      </w:r>
    </w:p>
    <w:p w14:paraId="548F6E32" w14:textId="77777777" w:rsidR="00223F9B" w:rsidRPr="00587D43" w:rsidRDefault="00BD5F98"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Председник суда разрешава се због </w:t>
      </w:r>
      <w:r w:rsidR="003D6514" w:rsidRPr="00587D43">
        <w:rPr>
          <w:rFonts w:ascii="Times New Roman" w:hAnsi="Times New Roman" w:cs="Times New Roman"/>
          <w:color w:val="000000"/>
          <w:sz w:val="24"/>
          <w:szCs w:val="24"/>
        </w:rPr>
        <w:t>тежег</w:t>
      </w:r>
      <w:r w:rsidR="005810A3" w:rsidRPr="00587D43">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кршења обавез</w:t>
      </w:r>
      <w:r w:rsidR="00072EE4">
        <w:rPr>
          <w:rFonts w:ascii="Times New Roman" w:hAnsi="Times New Roman" w:cs="Times New Roman"/>
          <w:color w:val="000000"/>
          <w:sz w:val="24"/>
          <w:szCs w:val="24"/>
        </w:rPr>
        <w:t>е</w:t>
      </w:r>
      <w:r w:rsidRPr="00587D43">
        <w:rPr>
          <w:rFonts w:ascii="Times New Roman" w:hAnsi="Times New Roman" w:cs="Times New Roman"/>
          <w:color w:val="000000"/>
          <w:sz w:val="24"/>
          <w:szCs w:val="24"/>
        </w:rPr>
        <w:t xml:space="preserve"> установљен</w:t>
      </w:r>
      <w:r w:rsidR="00072EE4">
        <w:rPr>
          <w:rFonts w:ascii="Times New Roman" w:hAnsi="Times New Roman" w:cs="Times New Roman"/>
          <w:color w:val="000000"/>
          <w:sz w:val="24"/>
          <w:szCs w:val="24"/>
        </w:rPr>
        <w:t>е</w:t>
      </w:r>
      <w:r w:rsidRPr="00587D43">
        <w:rPr>
          <w:rFonts w:ascii="Times New Roman" w:hAnsi="Times New Roman" w:cs="Times New Roman"/>
          <w:color w:val="000000"/>
          <w:sz w:val="24"/>
          <w:szCs w:val="24"/>
        </w:rPr>
        <w:t xml:space="preserve"> пропи</w:t>
      </w:r>
      <w:r w:rsidR="00072EE4">
        <w:rPr>
          <w:rFonts w:ascii="Times New Roman" w:hAnsi="Times New Roman" w:cs="Times New Roman"/>
          <w:color w:val="000000"/>
          <w:sz w:val="24"/>
          <w:szCs w:val="24"/>
        </w:rPr>
        <w:t>сом</w:t>
      </w:r>
      <w:r w:rsidRPr="00587D43">
        <w:rPr>
          <w:rFonts w:ascii="Times New Roman" w:hAnsi="Times New Roman" w:cs="Times New Roman"/>
          <w:color w:val="000000"/>
          <w:sz w:val="24"/>
          <w:szCs w:val="24"/>
        </w:rPr>
        <w:t xml:space="preserve"> за обављање посла судске управе, нарушавања начела независности судије, поступања супротно пропис</w:t>
      </w:r>
      <w:r w:rsidR="00072EE4">
        <w:rPr>
          <w:rFonts w:ascii="Times New Roman" w:hAnsi="Times New Roman" w:cs="Times New Roman"/>
          <w:color w:val="000000"/>
          <w:sz w:val="24"/>
          <w:szCs w:val="24"/>
        </w:rPr>
        <w:t>у</w:t>
      </w:r>
      <w:r w:rsidRPr="00587D43">
        <w:rPr>
          <w:rFonts w:ascii="Times New Roman" w:hAnsi="Times New Roman" w:cs="Times New Roman"/>
          <w:color w:val="000000"/>
          <w:sz w:val="24"/>
          <w:szCs w:val="24"/>
        </w:rPr>
        <w:t xml:space="preserve"> о </w:t>
      </w:r>
      <w:r w:rsidR="00AE2B17" w:rsidRPr="00587D43">
        <w:rPr>
          <w:rFonts w:ascii="Times New Roman" w:hAnsi="Times New Roman" w:cs="Times New Roman"/>
          <w:color w:val="000000"/>
          <w:sz w:val="24"/>
          <w:szCs w:val="24"/>
        </w:rPr>
        <w:t>расподели предмета</w:t>
      </w:r>
      <w:r w:rsidRPr="00587D43">
        <w:rPr>
          <w:rFonts w:ascii="Times New Roman" w:hAnsi="Times New Roman" w:cs="Times New Roman"/>
          <w:color w:val="000000"/>
          <w:sz w:val="24"/>
          <w:szCs w:val="24"/>
        </w:rPr>
        <w:t xml:space="preserve">, одступања од прописа којим се уређује годишњи распоред </w:t>
      </w:r>
      <w:r w:rsidR="00B96DAA" w:rsidRPr="00587D43">
        <w:rPr>
          <w:rFonts w:ascii="Times New Roman" w:hAnsi="Times New Roman" w:cs="Times New Roman"/>
          <w:color w:val="000000"/>
          <w:sz w:val="24"/>
          <w:szCs w:val="24"/>
        </w:rPr>
        <w:t>послова</w:t>
      </w:r>
      <w:r w:rsidRPr="00587D43">
        <w:rPr>
          <w:rFonts w:ascii="Times New Roman" w:hAnsi="Times New Roman" w:cs="Times New Roman"/>
          <w:color w:val="000000"/>
          <w:sz w:val="24"/>
          <w:szCs w:val="24"/>
        </w:rPr>
        <w:t>, тешког дисциплинског прекршаја у вршењу функције председника суда или нестручног вршења функције председника суда.</w:t>
      </w:r>
    </w:p>
    <w:p w14:paraId="1D834A7C" w14:textId="77777777" w:rsidR="00223F9B" w:rsidRPr="00587D43" w:rsidRDefault="00BD5F98"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Сматра се да председник суда нестручно обавља функцију председника суда </w:t>
      </w:r>
      <w:r w:rsidR="00AE2B17" w:rsidRPr="00587D43">
        <w:rPr>
          <w:rFonts w:ascii="Times New Roman" w:hAnsi="Times New Roman" w:cs="Times New Roman"/>
          <w:color w:val="000000"/>
          <w:sz w:val="24"/>
          <w:szCs w:val="24"/>
        </w:rPr>
        <w:t>ако</w:t>
      </w:r>
      <w:r w:rsidRPr="00587D43">
        <w:rPr>
          <w:rFonts w:ascii="Times New Roman" w:hAnsi="Times New Roman" w:cs="Times New Roman"/>
          <w:color w:val="000000"/>
          <w:sz w:val="24"/>
          <w:szCs w:val="24"/>
        </w:rPr>
        <w:t>, сходно критеријумима и мерилима за вредновање рада председника судова, њего</w:t>
      </w:r>
      <w:r w:rsidR="003F1ADF">
        <w:rPr>
          <w:rFonts w:ascii="Times New Roman" w:hAnsi="Times New Roman" w:cs="Times New Roman"/>
          <w:color w:val="000000"/>
          <w:sz w:val="24"/>
          <w:szCs w:val="24"/>
        </w:rPr>
        <w:t>в рад буде вреднован оценом „не</w:t>
      </w:r>
      <w:r w:rsidRPr="00587D43">
        <w:rPr>
          <w:rFonts w:ascii="Times New Roman" w:hAnsi="Times New Roman" w:cs="Times New Roman"/>
          <w:color w:val="000000"/>
          <w:sz w:val="24"/>
          <w:szCs w:val="24"/>
        </w:rPr>
        <w:t>задовољава</w:t>
      </w:r>
      <w:r w:rsidR="003D6514" w:rsidRPr="00587D43">
        <w:rPr>
          <w:rFonts w:ascii="Times New Roman" w:hAnsi="Times New Roman" w:cs="Times New Roman"/>
          <w:color w:val="000000"/>
          <w:sz w:val="24"/>
          <w:szCs w:val="24"/>
        </w:rPr>
        <w:t>јуће</w:t>
      </w:r>
      <w:r w:rsidR="002F6BFF" w:rsidRPr="00587D43">
        <w:rPr>
          <w:rFonts w:ascii="Times New Roman" w:hAnsi="Times New Roman" w:cs="Times New Roman"/>
          <w:color w:val="000000"/>
          <w:sz w:val="24"/>
          <w:szCs w:val="24"/>
        </w:rPr>
        <w:t xml:space="preserve"> </w:t>
      </w:r>
      <w:r w:rsidR="003D6514" w:rsidRPr="00587D43">
        <w:rPr>
          <w:rFonts w:ascii="Times New Roman" w:hAnsi="Times New Roman" w:cs="Times New Roman"/>
          <w:color w:val="000000"/>
          <w:sz w:val="24"/>
          <w:szCs w:val="24"/>
        </w:rPr>
        <w:t>врши</w:t>
      </w:r>
      <w:r w:rsidR="002F6BFF" w:rsidRPr="00587D43">
        <w:rPr>
          <w:rFonts w:ascii="Times New Roman" w:hAnsi="Times New Roman" w:cs="Times New Roman"/>
          <w:color w:val="000000"/>
          <w:sz w:val="24"/>
          <w:szCs w:val="24"/>
        </w:rPr>
        <w:t xml:space="preserve"> </w:t>
      </w:r>
      <w:r w:rsidR="003D6514" w:rsidRPr="00587D43">
        <w:rPr>
          <w:rFonts w:ascii="Times New Roman" w:hAnsi="Times New Roman" w:cs="Times New Roman"/>
          <w:color w:val="000000"/>
          <w:sz w:val="24"/>
          <w:szCs w:val="24"/>
        </w:rPr>
        <w:t>функцију председника суда</w:t>
      </w:r>
      <w:r w:rsidRPr="00587D43">
        <w:rPr>
          <w:rFonts w:ascii="Times New Roman" w:hAnsi="Times New Roman" w:cs="Times New Roman"/>
          <w:color w:val="000000"/>
          <w:sz w:val="24"/>
          <w:szCs w:val="24"/>
        </w:rPr>
        <w:t>”.</w:t>
      </w:r>
    </w:p>
    <w:p w14:paraId="50CD341D" w14:textId="77777777" w:rsidR="00200B8B" w:rsidRPr="00587D43" w:rsidRDefault="00200B8B" w:rsidP="00654080">
      <w:pPr>
        <w:spacing w:after="0" w:line="240" w:lineRule="auto"/>
        <w:ind w:firstLine="709"/>
        <w:jc w:val="center"/>
        <w:rPr>
          <w:rFonts w:ascii="Times New Roman" w:hAnsi="Times New Roman" w:cs="Times New Roman"/>
          <w:b/>
          <w:color w:val="000000"/>
          <w:sz w:val="24"/>
          <w:szCs w:val="24"/>
        </w:rPr>
      </w:pPr>
    </w:p>
    <w:p w14:paraId="6B5517CC" w14:textId="77777777" w:rsidR="00223F9B" w:rsidRPr="003E2F82" w:rsidRDefault="00BD5F98" w:rsidP="003E2F82">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Поступак за утврђивање разлога за разрешење председника суда</w:t>
      </w:r>
    </w:p>
    <w:p w14:paraId="3A7ED017" w14:textId="77777777" w:rsidR="00AE2B17" w:rsidRPr="003E2F82" w:rsidRDefault="00AE2B17" w:rsidP="003E2F82">
      <w:pPr>
        <w:spacing w:after="0" w:line="240" w:lineRule="auto"/>
        <w:jc w:val="center"/>
        <w:rPr>
          <w:rFonts w:ascii="Times New Roman" w:hAnsi="Times New Roman" w:cs="Times New Roman"/>
          <w:bCs/>
          <w:color w:val="000000"/>
          <w:sz w:val="24"/>
          <w:szCs w:val="24"/>
        </w:rPr>
      </w:pPr>
    </w:p>
    <w:p w14:paraId="2E01DA3F" w14:textId="77777777" w:rsidR="00223F9B" w:rsidRPr="003E2F82" w:rsidRDefault="00BD5F98" w:rsidP="003E2F82">
      <w:pPr>
        <w:spacing w:after="0" w:line="240" w:lineRule="auto"/>
        <w:jc w:val="center"/>
        <w:rPr>
          <w:rFonts w:ascii="Times New Roman" w:hAnsi="Times New Roman" w:cs="Times New Roman"/>
          <w:bCs/>
          <w:color w:val="000000"/>
          <w:sz w:val="24"/>
          <w:szCs w:val="24"/>
        </w:rPr>
      </w:pPr>
      <w:r w:rsidRPr="003E2F82">
        <w:rPr>
          <w:rFonts w:ascii="Times New Roman" w:hAnsi="Times New Roman" w:cs="Times New Roman"/>
          <w:bCs/>
          <w:color w:val="000000"/>
          <w:sz w:val="24"/>
          <w:szCs w:val="24"/>
        </w:rPr>
        <w:t>Члан</w:t>
      </w:r>
      <w:r w:rsidR="000A3F72" w:rsidRPr="003E2F82">
        <w:rPr>
          <w:rFonts w:ascii="Times New Roman" w:hAnsi="Times New Roman" w:cs="Times New Roman"/>
          <w:bCs/>
          <w:color w:val="000000"/>
          <w:sz w:val="24"/>
          <w:szCs w:val="24"/>
        </w:rPr>
        <w:t xml:space="preserve"> </w:t>
      </w:r>
      <w:r w:rsidR="00801D76">
        <w:rPr>
          <w:rFonts w:ascii="Times New Roman" w:hAnsi="Times New Roman" w:cs="Times New Roman"/>
          <w:bCs/>
          <w:color w:val="000000"/>
          <w:sz w:val="24"/>
          <w:szCs w:val="24"/>
        </w:rPr>
        <w:t>81</w:t>
      </w:r>
      <w:r w:rsidRPr="003E2F82">
        <w:rPr>
          <w:rFonts w:ascii="Times New Roman" w:hAnsi="Times New Roman" w:cs="Times New Roman"/>
          <w:bCs/>
          <w:color w:val="000000"/>
          <w:sz w:val="24"/>
          <w:szCs w:val="24"/>
        </w:rPr>
        <w:t>.</w:t>
      </w:r>
    </w:p>
    <w:p w14:paraId="181E7F33" w14:textId="77777777" w:rsidR="00223F9B" w:rsidRPr="00587D43" w:rsidRDefault="00BD5F98"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Поступак за утврђивање разлога за разрешење председника суда </w:t>
      </w:r>
      <w:r w:rsidRPr="00587D43">
        <w:rPr>
          <w:rFonts w:ascii="Times New Roman" w:hAnsi="Times New Roman" w:cs="Times New Roman"/>
          <w:bCs/>
          <w:color w:val="000000"/>
          <w:sz w:val="24"/>
          <w:szCs w:val="24"/>
        </w:rPr>
        <w:t>покреће и</w:t>
      </w:r>
      <w:r w:rsidRPr="00587D43">
        <w:rPr>
          <w:rFonts w:ascii="Times New Roman" w:hAnsi="Times New Roman" w:cs="Times New Roman"/>
          <w:color w:val="000000"/>
          <w:sz w:val="24"/>
          <w:szCs w:val="24"/>
        </w:rPr>
        <w:t xml:space="preserve"> води Високи савет судства</w:t>
      </w:r>
      <w:r w:rsidR="009E78CC" w:rsidRPr="009E78CC">
        <w:rPr>
          <w:rFonts w:ascii="Times New Roman" w:hAnsi="Times New Roman" w:cs="Times New Roman"/>
          <w:bCs/>
          <w:color w:val="000000"/>
          <w:sz w:val="24"/>
          <w:szCs w:val="24"/>
        </w:rPr>
        <w:t xml:space="preserve"> </w:t>
      </w:r>
      <w:r w:rsidR="009E78CC">
        <w:rPr>
          <w:rFonts w:ascii="Times New Roman" w:hAnsi="Times New Roman" w:cs="Times New Roman"/>
          <w:bCs/>
          <w:color w:val="000000"/>
          <w:sz w:val="24"/>
          <w:szCs w:val="24"/>
        </w:rPr>
        <w:t>по службеној дужности</w:t>
      </w:r>
      <w:r w:rsidRPr="00587D43">
        <w:rPr>
          <w:rFonts w:ascii="Times New Roman" w:hAnsi="Times New Roman" w:cs="Times New Roman"/>
          <w:color w:val="000000"/>
          <w:sz w:val="24"/>
          <w:szCs w:val="24"/>
        </w:rPr>
        <w:t>.</w:t>
      </w:r>
    </w:p>
    <w:p w14:paraId="650298F9" w14:textId="77777777" w:rsidR="00223F9B" w:rsidRPr="009E78CC" w:rsidRDefault="00BD5F98"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П</w:t>
      </w:r>
      <w:r w:rsidR="009E78CC">
        <w:rPr>
          <w:rFonts w:ascii="Times New Roman" w:hAnsi="Times New Roman" w:cs="Times New Roman"/>
          <w:color w:val="000000"/>
          <w:sz w:val="24"/>
          <w:szCs w:val="24"/>
        </w:rPr>
        <w:t>редлог за покретање п</w:t>
      </w:r>
      <w:r w:rsidRPr="00587D43">
        <w:rPr>
          <w:rFonts w:ascii="Times New Roman" w:hAnsi="Times New Roman" w:cs="Times New Roman"/>
          <w:color w:val="000000"/>
          <w:sz w:val="24"/>
          <w:szCs w:val="24"/>
        </w:rPr>
        <w:t>оступ</w:t>
      </w:r>
      <w:r w:rsidR="009E78CC">
        <w:rPr>
          <w:rFonts w:ascii="Times New Roman" w:hAnsi="Times New Roman" w:cs="Times New Roman"/>
          <w:color w:val="000000"/>
          <w:sz w:val="24"/>
          <w:szCs w:val="24"/>
        </w:rPr>
        <w:t>ка</w:t>
      </w:r>
      <w:r w:rsidRPr="00587D43">
        <w:rPr>
          <w:rFonts w:ascii="Times New Roman" w:hAnsi="Times New Roman" w:cs="Times New Roman"/>
          <w:color w:val="000000"/>
          <w:sz w:val="24"/>
          <w:szCs w:val="24"/>
        </w:rPr>
        <w:t xml:space="preserve"> за утврђивање разлога за разрешење председника суда </w:t>
      </w:r>
      <w:r w:rsidR="009E78CC">
        <w:rPr>
          <w:rFonts w:ascii="Times New Roman" w:hAnsi="Times New Roman" w:cs="Times New Roman"/>
          <w:color w:val="000000"/>
          <w:sz w:val="24"/>
          <w:szCs w:val="24"/>
        </w:rPr>
        <w:t>може</w:t>
      </w:r>
      <w:r w:rsidR="009E78CC" w:rsidRPr="00587D43">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се</w:t>
      </w:r>
      <w:r w:rsidR="009E78CC">
        <w:rPr>
          <w:rFonts w:ascii="Times New Roman" w:hAnsi="Times New Roman" w:cs="Times New Roman"/>
          <w:color w:val="000000"/>
          <w:sz w:val="24"/>
          <w:szCs w:val="24"/>
        </w:rPr>
        <w:t xml:space="preserve"> покренути и</w:t>
      </w:r>
      <w:r w:rsidRPr="00587D43">
        <w:rPr>
          <w:rFonts w:ascii="Times New Roman" w:hAnsi="Times New Roman" w:cs="Times New Roman"/>
          <w:color w:val="000000"/>
          <w:sz w:val="24"/>
          <w:szCs w:val="24"/>
        </w:rPr>
        <w:t xml:space="preserve"> по предлогу председника непосредно вишег суда, седнице свих судија суда чији је председник,</w:t>
      </w:r>
      <w:r w:rsidR="001A4EF4">
        <w:rPr>
          <w:rFonts w:ascii="Times New Roman" w:hAnsi="Times New Roman" w:cs="Times New Roman"/>
          <w:color w:val="000000"/>
          <w:sz w:val="24"/>
          <w:szCs w:val="24"/>
        </w:rPr>
        <w:t xml:space="preserve"> </w:t>
      </w:r>
      <w:r w:rsidR="001F2759" w:rsidRPr="00587D43">
        <w:rPr>
          <w:rFonts w:ascii="Times New Roman" w:hAnsi="Times New Roman" w:cs="Times New Roman"/>
          <w:color w:val="000000"/>
          <w:sz w:val="24"/>
          <w:szCs w:val="24"/>
        </w:rPr>
        <w:t>органа који врши на</w:t>
      </w:r>
      <w:r w:rsidR="009E78CC">
        <w:rPr>
          <w:rFonts w:ascii="Times New Roman" w:hAnsi="Times New Roman" w:cs="Times New Roman"/>
          <w:color w:val="000000"/>
          <w:sz w:val="24"/>
          <w:szCs w:val="24"/>
        </w:rPr>
        <w:t>д</w:t>
      </w:r>
      <w:r w:rsidR="001F2759" w:rsidRPr="00587D43">
        <w:rPr>
          <w:rFonts w:ascii="Times New Roman" w:hAnsi="Times New Roman" w:cs="Times New Roman"/>
          <w:color w:val="000000"/>
          <w:sz w:val="24"/>
          <w:szCs w:val="24"/>
        </w:rPr>
        <w:t xml:space="preserve">зор над радом суда, </w:t>
      </w:r>
      <w:r w:rsidRPr="00587D43">
        <w:rPr>
          <w:rFonts w:ascii="Times New Roman" w:hAnsi="Times New Roman" w:cs="Times New Roman"/>
          <w:color w:val="000000"/>
          <w:sz w:val="24"/>
          <w:szCs w:val="24"/>
        </w:rPr>
        <w:t>органа надлежног за вредновање рада председника суда и Дисциплинске комисије.</w:t>
      </w:r>
      <w:r w:rsidR="009E78CC">
        <w:rPr>
          <w:rFonts w:ascii="Times New Roman" w:hAnsi="Times New Roman" w:cs="Times New Roman"/>
          <w:color w:val="000000"/>
          <w:sz w:val="24"/>
          <w:szCs w:val="24"/>
        </w:rPr>
        <w:t xml:space="preserve"> </w:t>
      </w:r>
    </w:p>
    <w:p w14:paraId="2FB3734E" w14:textId="77777777" w:rsidR="00223F9B" w:rsidRPr="00587D43" w:rsidRDefault="00BD5F98" w:rsidP="00654080">
      <w:pPr>
        <w:spacing w:after="0" w:line="240" w:lineRule="auto"/>
        <w:ind w:firstLine="709"/>
        <w:rPr>
          <w:rFonts w:ascii="Times New Roman" w:hAnsi="Times New Roman" w:cs="Times New Roman"/>
          <w:sz w:val="24"/>
          <w:szCs w:val="24"/>
        </w:rPr>
      </w:pPr>
      <w:r w:rsidRPr="00587D43">
        <w:rPr>
          <w:rFonts w:ascii="Times New Roman" w:hAnsi="Times New Roman" w:cs="Times New Roman"/>
          <w:color w:val="000000"/>
          <w:sz w:val="24"/>
          <w:szCs w:val="24"/>
        </w:rPr>
        <w:t> </w:t>
      </w:r>
    </w:p>
    <w:p w14:paraId="125B51ED" w14:textId="77777777" w:rsidR="00223F9B" w:rsidRPr="003E2F82" w:rsidRDefault="00BD5F98" w:rsidP="003E2F82">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Одлука о разрешењу председника суда</w:t>
      </w:r>
    </w:p>
    <w:p w14:paraId="5462BBBA" w14:textId="77777777" w:rsidR="00A802F3" w:rsidRPr="003E2F82" w:rsidRDefault="00A802F3" w:rsidP="003E2F82">
      <w:pPr>
        <w:spacing w:after="0" w:line="240" w:lineRule="auto"/>
        <w:jc w:val="center"/>
        <w:rPr>
          <w:rFonts w:ascii="Times New Roman" w:hAnsi="Times New Roman" w:cs="Times New Roman"/>
          <w:bCs/>
          <w:color w:val="000000"/>
          <w:sz w:val="24"/>
          <w:szCs w:val="24"/>
        </w:rPr>
      </w:pPr>
    </w:p>
    <w:p w14:paraId="6AC8A51C" w14:textId="77777777" w:rsidR="00223F9B" w:rsidRPr="003E2F82" w:rsidRDefault="00BD5F98" w:rsidP="003E2F82">
      <w:pPr>
        <w:spacing w:after="0" w:line="240" w:lineRule="auto"/>
        <w:jc w:val="center"/>
        <w:rPr>
          <w:rFonts w:ascii="Times New Roman" w:hAnsi="Times New Roman" w:cs="Times New Roman"/>
          <w:bCs/>
          <w:color w:val="000000"/>
          <w:sz w:val="24"/>
          <w:szCs w:val="24"/>
        </w:rPr>
      </w:pPr>
      <w:r w:rsidRPr="003E2F82">
        <w:rPr>
          <w:rFonts w:ascii="Times New Roman" w:hAnsi="Times New Roman" w:cs="Times New Roman"/>
          <w:bCs/>
          <w:color w:val="000000"/>
          <w:sz w:val="24"/>
          <w:szCs w:val="24"/>
        </w:rPr>
        <w:t>Члан</w:t>
      </w:r>
      <w:r w:rsidR="000A3F72" w:rsidRPr="003E2F82">
        <w:rPr>
          <w:rFonts w:ascii="Times New Roman" w:hAnsi="Times New Roman" w:cs="Times New Roman"/>
          <w:bCs/>
          <w:color w:val="000000"/>
          <w:sz w:val="24"/>
          <w:szCs w:val="24"/>
        </w:rPr>
        <w:t xml:space="preserve"> </w:t>
      </w:r>
      <w:r w:rsidR="00801D76">
        <w:rPr>
          <w:rFonts w:ascii="Times New Roman" w:hAnsi="Times New Roman" w:cs="Times New Roman"/>
          <w:bCs/>
          <w:color w:val="000000"/>
          <w:sz w:val="24"/>
          <w:szCs w:val="24"/>
        </w:rPr>
        <w:t>82</w:t>
      </w:r>
      <w:r w:rsidRPr="003E2F82">
        <w:rPr>
          <w:rFonts w:ascii="Times New Roman" w:hAnsi="Times New Roman" w:cs="Times New Roman"/>
          <w:bCs/>
          <w:color w:val="000000"/>
          <w:sz w:val="24"/>
          <w:szCs w:val="24"/>
        </w:rPr>
        <w:t>.</w:t>
      </w:r>
    </w:p>
    <w:p w14:paraId="2E731B82" w14:textId="77777777" w:rsidR="00223F9B" w:rsidRPr="00587D43" w:rsidRDefault="00BD5F98" w:rsidP="00654080">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Одлуку о разрешењу председника суда доноси Висок</w:t>
      </w:r>
      <w:r w:rsidR="00A802F3" w:rsidRPr="00587D43">
        <w:rPr>
          <w:rFonts w:ascii="Times New Roman" w:hAnsi="Times New Roman" w:cs="Times New Roman"/>
          <w:color w:val="000000"/>
          <w:sz w:val="24"/>
          <w:szCs w:val="24"/>
        </w:rPr>
        <w:t>и</w:t>
      </w:r>
      <w:r w:rsidRPr="00587D43">
        <w:rPr>
          <w:rFonts w:ascii="Times New Roman" w:hAnsi="Times New Roman" w:cs="Times New Roman"/>
          <w:color w:val="000000"/>
          <w:sz w:val="24"/>
          <w:szCs w:val="24"/>
        </w:rPr>
        <w:t xml:space="preserve"> савет судства, </w:t>
      </w:r>
      <w:r w:rsidR="005244FF" w:rsidRPr="00587D43">
        <w:rPr>
          <w:rFonts w:ascii="Times New Roman" w:hAnsi="Times New Roman" w:cs="Times New Roman"/>
          <w:color w:val="000000"/>
          <w:sz w:val="24"/>
          <w:szCs w:val="24"/>
        </w:rPr>
        <w:t>после</w:t>
      </w:r>
      <w:r w:rsidRPr="00587D43">
        <w:rPr>
          <w:rFonts w:ascii="Times New Roman" w:hAnsi="Times New Roman" w:cs="Times New Roman"/>
          <w:color w:val="000000"/>
          <w:sz w:val="24"/>
          <w:szCs w:val="24"/>
        </w:rPr>
        <w:t xml:space="preserve"> спроведеног поступка у коме су утврђени разлози за разрешење.</w:t>
      </w:r>
    </w:p>
    <w:p w14:paraId="10F31947" w14:textId="77777777" w:rsidR="002410CC" w:rsidRPr="00587D43" w:rsidRDefault="00A802F3"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sz w:val="24"/>
          <w:szCs w:val="24"/>
        </w:rPr>
        <w:t>Председник суда има право да одмах буде обавештен о разло</w:t>
      </w:r>
      <w:r w:rsidR="0005564E">
        <w:rPr>
          <w:rFonts w:ascii="Times New Roman" w:hAnsi="Times New Roman" w:cs="Times New Roman"/>
          <w:sz w:val="24"/>
          <w:szCs w:val="24"/>
        </w:rPr>
        <w:t>гу</w:t>
      </w:r>
      <w:r w:rsidRPr="00587D43">
        <w:rPr>
          <w:rFonts w:ascii="Times New Roman" w:hAnsi="Times New Roman" w:cs="Times New Roman"/>
          <w:sz w:val="24"/>
          <w:szCs w:val="24"/>
        </w:rPr>
        <w:t xml:space="preserve"> за покретање поступка, да се упозна с</w:t>
      </w:r>
      <w:r w:rsidR="00B51970" w:rsidRPr="00587D43">
        <w:rPr>
          <w:rFonts w:ascii="Times New Roman" w:hAnsi="Times New Roman" w:cs="Times New Roman"/>
          <w:sz w:val="24"/>
          <w:szCs w:val="24"/>
        </w:rPr>
        <w:t>а</w:t>
      </w:r>
      <w:r w:rsidRPr="00587D43">
        <w:rPr>
          <w:rFonts w:ascii="Times New Roman" w:hAnsi="Times New Roman" w:cs="Times New Roman"/>
          <w:sz w:val="24"/>
          <w:szCs w:val="24"/>
        </w:rPr>
        <w:t xml:space="preserve"> предметом, пратећом документацијом и током поступка и да сам или преко </w:t>
      </w:r>
      <w:r w:rsidR="00496786" w:rsidRPr="00587D43">
        <w:rPr>
          <w:rFonts w:ascii="Times New Roman" w:hAnsi="Times New Roman" w:cs="Times New Roman"/>
          <w:sz w:val="24"/>
          <w:szCs w:val="24"/>
        </w:rPr>
        <w:t>пуномоћника</w:t>
      </w:r>
      <w:r w:rsidRPr="00587D43">
        <w:rPr>
          <w:rFonts w:ascii="Times New Roman" w:hAnsi="Times New Roman" w:cs="Times New Roman"/>
          <w:sz w:val="24"/>
          <w:szCs w:val="24"/>
        </w:rPr>
        <w:t xml:space="preserve"> пружи објашњењ</w:t>
      </w:r>
      <w:r w:rsidR="0005564E">
        <w:rPr>
          <w:rFonts w:ascii="Times New Roman" w:hAnsi="Times New Roman" w:cs="Times New Roman"/>
          <w:sz w:val="24"/>
          <w:szCs w:val="24"/>
        </w:rPr>
        <w:t>е</w:t>
      </w:r>
      <w:r w:rsidRPr="00587D43">
        <w:rPr>
          <w:rFonts w:ascii="Times New Roman" w:hAnsi="Times New Roman" w:cs="Times New Roman"/>
          <w:sz w:val="24"/>
          <w:szCs w:val="24"/>
        </w:rPr>
        <w:t xml:space="preserve"> и доказе за своје наводе.</w:t>
      </w:r>
    </w:p>
    <w:p w14:paraId="591D8478" w14:textId="77777777" w:rsidR="002410CC" w:rsidRPr="00587D43" w:rsidRDefault="00A802F3"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sz w:val="24"/>
          <w:szCs w:val="24"/>
        </w:rPr>
        <w:t xml:space="preserve">Председник суда има право да своје наводе усмено изложи пред </w:t>
      </w:r>
      <w:r w:rsidR="00B51970" w:rsidRPr="00587D43">
        <w:rPr>
          <w:rFonts w:ascii="Times New Roman" w:hAnsi="Times New Roman" w:cs="Times New Roman"/>
          <w:sz w:val="24"/>
          <w:szCs w:val="24"/>
        </w:rPr>
        <w:t>В</w:t>
      </w:r>
      <w:r w:rsidRPr="00587D43">
        <w:rPr>
          <w:rFonts w:ascii="Times New Roman" w:hAnsi="Times New Roman" w:cs="Times New Roman"/>
          <w:sz w:val="24"/>
          <w:szCs w:val="24"/>
        </w:rPr>
        <w:t>исоким саветом судства.</w:t>
      </w:r>
    </w:p>
    <w:p w14:paraId="5C6FDAF7" w14:textId="77777777" w:rsidR="002410CC" w:rsidRDefault="00A802F3"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sz w:val="24"/>
          <w:szCs w:val="24"/>
        </w:rPr>
        <w:t xml:space="preserve">Против одлуке </w:t>
      </w:r>
      <w:r w:rsidR="00B51970" w:rsidRPr="00587D43">
        <w:rPr>
          <w:rFonts w:ascii="Times New Roman" w:hAnsi="Times New Roman" w:cs="Times New Roman"/>
          <w:sz w:val="24"/>
          <w:szCs w:val="24"/>
        </w:rPr>
        <w:t>В</w:t>
      </w:r>
      <w:r w:rsidRPr="00587D43">
        <w:rPr>
          <w:rFonts w:ascii="Times New Roman" w:hAnsi="Times New Roman" w:cs="Times New Roman"/>
          <w:sz w:val="24"/>
          <w:szCs w:val="24"/>
        </w:rPr>
        <w:t xml:space="preserve">исоког савета судства о разрешењу, председник суда </w:t>
      </w:r>
      <w:r w:rsidR="00125C15" w:rsidRPr="00587D43">
        <w:rPr>
          <w:rFonts w:ascii="Times New Roman" w:hAnsi="Times New Roman" w:cs="Times New Roman"/>
          <w:sz w:val="24"/>
          <w:szCs w:val="24"/>
        </w:rPr>
        <w:t xml:space="preserve">може изјавити жалбу </w:t>
      </w:r>
      <w:r w:rsidR="00B51970" w:rsidRPr="00587D43">
        <w:rPr>
          <w:rFonts w:ascii="Times New Roman" w:hAnsi="Times New Roman" w:cs="Times New Roman"/>
          <w:sz w:val="24"/>
          <w:szCs w:val="24"/>
        </w:rPr>
        <w:t>У</w:t>
      </w:r>
      <w:r w:rsidRPr="00587D43">
        <w:rPr>
          <w:rFonts w:ascii="Times New Roman" w:hAnsi="Times New Roman" w:cs="Times New Roman"/>
          <w:sz w:val="24"/>
          <w:szCs w:val="24"/>
        </w:rPr>
        <w:t>ставном суду,</w:t>
      </w:r>
      <w:r w:rsidR="00AE2267" w:rsidRPr="00AE2267">
        <w:rPr>
          <w:rFonts w:ascii="Times New Roman" w:hAnsi="Times New Roman" w:cs="Times New Roman"/>
          <w:sz w:val="24"/>
          <w:szCs w:val="24"/>
        </w:rPr>
        <w:t xml:space="preserve"> </w:t>
      </w:r>
      <w:r w:rsidR="00AE2267" w:rsidRPr="00587D43">
        <w:rPr>
          <w:rFonts w:ascii="Times New Roman" w:hAnsi="Times New Roman" w:cs="Times New Roman"/>
          <w:sz w:val="24"/>
          <w:szCs w:val="24"/>
        </w:rPr>
        <w:t>која искључује право на подношење уставне жалбе</w:t>
      </w:r>
      <w:r w:rsidR="00AE2267">
        <w:rPr>
          <w:rFonts w:ascii="Times New Roman" w:hAnsi="Times New Roman" w:cs="Times New Roman"/>
          <w:sz w:val="24"/>
          <w:szCs w:val="24"/>
          <w:lang w:val="sr-Cyrl-RS"/>
        </w:rPr>
        <w:t>,</w:t>
      </w:r>
      <w:r w:rsidRPr="00587D43">
        <w:rPr>
          <w:rFonts w:ascii="Times New Roman" w:hAnsi="Times New Roman" w:cs="Times New Roman"/>
          <w:sz w:val="24"/>
          <w:szCs w:val="24"/>
        </w:rPr>
        <w:t xml:space="preserve"> у року од 30 дана од дана </w:t>
      </w:r>
      <w:r w:rsidR="0005564E">
        <w:rPr>
          <w:rFonts w:ascii="Times New Roman" w:hAnsi="Times New Roman" w:cs="Times New Roman"/>
          <w:sz w:val="24"/>
          <w:szCs w:val="24"/>
        </w:rPr>
        <w:t>пријема одлуке</w:t>
      </w:r>
      <w:r w:rsidR="005810A3" w:rsidRPr="00587D43">
        <w:rPr>
          <w:rFonts w:ascii="Times New Roman" w:hAnsi="Times New Roman" w:cs="Times New Roman"/>
          <w:sz w:val="24"/>
          <w:szCs w:val="24"/>
        </w:rPr>
        <w:t>.</w:t>
      </w:r>
    </w:p>
    <w:p w14:paraId="4A301ABC" w14:textId="77777777" w:rsidR="002F1ABD" w:rsidRDefault="002F1ABD" w:rsidP="00654080">
      <w:pPr>
        <w:spacing w:after="0" w:line="240" w:lineRule="auto"/>
        <w:ind w:firstLine="709"/>
        <w:jc w:val="both"/>
        <w:rPr>
          <w:rFonts w:ascii="Times New Roman" w:hAnsi="Times New Roman" w:cs="Times New Roman"/>
          <w:sz w:val="24"/>
          <w:szCs w:val="24"/>
        </w:rPr>
      </w:pPr>
    </w:p>
    <w:p w14:paraId="327E7271" w14:textId="77777777" w:rsidR="002F1ABD" w:rsidRDefault="002F1ABD" w:rsidP="00654080">
      <w:pPr>
        <w:spacing w:after="0" w:line="240" w:lineRule="auto"/>
        <w:ind w:firstLine="709"/>
        <w:jc w:val="both"/>
        <w:rPr>
          <w:rFonts w:ascii="Times New Roman" w:hAnsi="Times New Roman" w:cs="Times New Roman"/>
          <w:sz w:val="24"/>
          <w:szCs w:val="24"/>
        </w:rPr>
      </w:pPr>
    </w:p>
    <w:p w14:paraId="37F93237" w14:textId="77777777" w:rsidR="002F1ABD" w:rsidRPr="00587D43" w:rsidRDefault="002F1ABD" w:rsidP="00654080">
      <w:pPr>
        <w:spacing w:after="0" w:line="240" w:lineRule="auto"/>
        <w:ind w:firstLine="709"/>
        <w:jc w:val="both"/>
        <w:rPr>
          <w:rFonts w:ascii="Times New Roman" w:hAnsi="Times New Roman" w:cs="Times New Roman"/>
          <w:sz w:val="24"/>
          <w:szCs w:val="24"/>
        </w:rPr>
      </w:pPr>
    </w:p>
    <w:p w14:paraId="6E0847A9" w14:textId="77777777" w:rsidR="009812F2" w:rsidRPr="00587D43" w:rsidRDefault="009812F2" w:rsidP="005B10E1">
      <w:pPr>
        <w:spacing w:after="0" w:line="240" w:lineRule="auto"/>
        <w:ind w:firstLine="709"/>
        <w:rPr>
          <w:rFonts w:ascii="Times New Roman" w:hAnsi="Times New Roman" w:cs="Times New Roman"/>
          <w:b/>
          <w:color w:val="000000"/>
          <w:sz w:val="24"/>
          <w:szCs w:val="24"/>
        </w:rPr>
      </w:pPr>
    </w:p>
    <w:p w14:paraId="4EB21CDF" w14:textId="77777777" w:rsidR="00223F9B" w:rsidRPr="003E2F82" w:rsidRDefault="00BD5F98" w:rsidP="003E2F82">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lastRenderedPageBreak/>
        <w:t>Положај по престанку функције председника суда</w:t>
      </w:r>
    </w:p>
    <w:p w14:paraId="220A883B" w14:textId="77777777" w:rsidR="00496786" w:rsidRPr="003E2F82" w:rsidRDefault="00496786" w:rsidP="003E2F82">
      <w:pPr>
        <w:spacing w:after="0" w:line="240" w:lineRule="auto"/>
        <w:jc w:val="center"/>
        <w:rPr>
          <w:rFonts w:ascii="Times New Roman" w:hAnsi="Times New Roman" w:cs="Times New Roman"/>
          <w:bCs/>
          <w:color w:val="000000"/>
          <w:sz w:val="24"/>
          <w:szCs w:val="24"/>
        </w:rPr>
      </w:pPr>
    </w:p>
    <w:p w14:paraId="09190485" w14:textId="77777777" w:rsidR="00223F9B" w:rsidRPr="003E2F82" w:rsidRDefault="00BD5F98" w:rsidP="003E2F82">
      <w:pPr>
        <w:spacing w:after="0" w:line="240" w:lineRule="auto"/>
        <w:jc w:val="center"/>
        <w:rPr>
          <w:rFonts w:ascii="Times New Roman" w:hAnsi="Times New Roman" w:cs="Times New Roman"/>
          <w:bCs/>
          <w:color w:val="000000"/>
          <w:sz w:val="24"/>
          <w:szCs w:val="24"/>
        </w:rPr>
      </w:pPr>
      <w:r w:rsidRPr="003E2F82">
        <w:rPr>
          <w:rFonts w:ascii="Times New Roman" w:hAnsi="Times New Roman" w:cs="Times New Roman"/>
          <w:bCs/>
          <w:color w:val="000000"/>
          <w:sz w:val="24"/>
          <w:szCs w:val="24"/>
        </w:rPr>
        <w:t>Члан</w:t>
      </w:r>
      <w:r w:rsidR="00413BAE" w:rsidRPr="003E2F82">
        <w:rPr>
          <w:rFonts w:ascii="Times New Roman" w:hAnsi="Times New Roman" w:cs="Times New Roman"/>
          <w:bCs/>
          <w:color w:val="000000"/>
          <w:sz w:val="24"/>
          <w:szCs w:val="24"/>
        </w:rPr>
        <w:t xml:space="preserve"> </w:t>
      </w:r>
      <w:r w:rsidR="00801D76">
        <w:rPr>
          <w:rFonts w:ascii="Times New Roman" w:hAnsi="Times New Roman" w:cs="Times New Roman"/>
          <w:bCs/>
          <w:color w:val="000000"/>
          <w:sz w:val="24"/>
          <w:szCs w:val="24"/>
        </w:rPr>
        <w:t>83</w:t>
      </w:r>
      <w:r w:rsidRPr="003E2F82">
        <w:rPr>
          <w:rFonts w:ascii="Times New Roman" w:hAnsi="Times New Roman" w:cs="Times New Roman"/>
          <w:bCs/>
          <w:color w:val="000000"/>
          <w:sz w:val="24"/>
          <w:szCs w:val="24"/>
        </w:rPr>
        <w:t>.</w:t>
      </w:r>
    </w:p>
    <w:p w14:paraId="1FCF27ED" w14:textId="77777777" w:rsidR="00223F9B" w:rsidRPr="00587D43" w:rsidRDefault="00BD5F98" w:rsidP="003520DC">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Председник суда који не буде поново изабран, који се разреши са те функције или му функција </w:t>
      </w:r>
      <w:r w:rsidR="003520DC" w:rsidRPr="00587D43">
        <w:rPr>
          <w:rFonts w:ascii="Times New Roman" w:hAnsi="Times New Roman" w:cs="Times New Roman"/>
          <w:color w:val="000000"/>
          <w:sz w:val="24"/>
          <w:szCs w:val="24"/>
        </w:rPr>
        <w:t xml:space="preserve">председника суда </w:t>
      </w:r>
      <w:r w:rsidRPr="00587D43">
        <w:rPr>
          <w:rFonts w:ascii="Times New Roman" w:hAnsi="Times New Roman" w:cs="Times New Roman"/>
          <w:color w:val="000000"/>
          <w:sz w:val="24"/>
          <w:szCs w:val="24"/>
        </w:rPr>
        <w:t>престане на лични захтев, наставља да обавља судијску функцију</w:t>
      </w:r>
      <w:r w:rsidR="00AD3BF1" w:rsidRPr="00587D43">
        <w:rPr>
          <w:rFonts w:ascii="Times New Roman" w:hAnsi="Times New Roman" w:cs="Times New Roman"/>
          <w:color w:val="000000"/>
          <w:sz w:val="24"/>
          <w:szCs w:val="24"/>
        </w:rPr>
        <w:t xml:space="preserve"> коју </w:t>
      </w:r>
      <w:r w:rsidR="003F1ADF">
        <w:rPr>
          <w:rFonts w:ascii="Times New Roman" w:hAnsi="Times New Roman" w:cs="Times New Roman"/>
          <w:color w:val="000000"/>
          <w:sz w:val="24"/>
          <w:szCs w:val="24"/>
          <w:lang w:val="sr-Cyrl-RS"/>
        </w:rPr>
        <w:t xml:space="preserve">је </w:t>
      </w:r>
      <w:r w:rsidR="00AD3BF1" w:rsidRPr="00587D43">
        <w:rPr>
          <w:rFonts w:ascii="Times New Roman" w:hAnsi="Times New Roman" w:cs="Times New Roman"/>
          <w:color w:val="000000"/>
          <w:sz w:val="24"/>
          <w:szCs w:val="24"/>
        </w:rPr>
        <w:t>обавља</w:t>
      </w:r>
      <w:r w:rsidR="003F1ADF">
        <w:rPr>
          <w:rFonts w:ascii="Times New Roman" w:hAnsi="Times New Roman" w:cs="Times New Roman"/>
          <w:color w:val="000000"/>
          <w:sz w:val="24"/>
          <w:szCs w:val="24"/>
          <w:lang w:val="sr-Cyrl-RS"/>
        </w:rPr>
        <w:t>о</w:t>
      </w:r>
      <w:r w:rsidR="00AD3BF1" w:rsidRPr="00587D43">
        <w:rPr>
          <w:rFonts w:ascii="Times New Roman" w:hAnsi="Times New Roman" w:cs="Times New Roman"/>
          <w:color w:val="000000"/>
          <w:sz w:val="24"/>
          <w:szCs w:val="24"/>
        </w:rPr>
        <w:t xml:space="preserve"> пре избора</w:t>
      </w:r>
      <w:r w:rsidRPr="00587D43">
        <w:rPr>
          <w:rFonts w:ascii="Times New Roman" w:hAnsi="Times New Roman" w:cs="Times New Roman"/>
          <w:color w:val="000000"/>
          <w:sz w:val="24"/>
          <w:szCs w:val="24"/>
        </w:rPr>
        <w:t>.</w:t>
      </w:r>
    </w:p>
    <w:p w14:paraId="693B7F1E" w14:textId="77777777" w:rsidR="003E2F82" w:rsidRDefault="003E2F82" w:rsidP="003E2F82">
      <w:pPr>
        <w:spacing w:after="0" w:line="240" w:lineRule="auto"/>
        <w:jc w:val="center"/>
        <w:rPr>
          <w:rFonts w:ascii="Times New Roman" w:hAnsi="Times New Roman" w:cs="Times New Roman"/>
          <w:bCs/>
          <w:color w:val="000000"/>
          <w:sz w:val="24"/>
          <w:szCs w:val="24"/>
        </w:rPr>
      </w:pPr>
    </w:p>
    <w:p w14:paraId="2A88A1CD" w14:textId="77777777" w:rsidR="00223F9B" w:rsidRPr="003E2F82" w:rsidRDefault="00BD5F98" w:rsidP="003E2F82">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Председник Врховног суда</w:t>
      </w:r>
    </w:p>
    <w:p w14:paraId="56B411A2" w14:textId="77777777" w:rsidR="00496786" w:rsidRPr="003E2F82" w:rsidRDefault="00496786" w:rsidP="003E2F82">
      <w:pPr>
        <w:spacing w:after="0" w:line="240" w:lineRule="auto"/>
        <w:jc w:val="center"/>
        <w:rPr>
          <w:rFonts w:ascii="Times New Roman" w:hAnsi="Times New Roman" w:cs="Times New Roman"/>
          <w:bCs/>
          <w:color w:val="000000"/>
          <w:sz w:val="24"/>
          <w:szCs w:val="24"/>
        </w:rPr>
      </w:pPr>
    </w:p>
    <w:p w14:paraId="55155DB9" w14:textId="77777777" w:rsidR="00223F9B" w:rsidRPr="003E2F82" w:rsidRDefault="00BD5F98" w:rsidP="003E2F82">
      <w:pPr>
        <w:spacing w:after="0" w:line="240" w:lineRule="auto"/>
        <w:jc w:val="center"/>
        <w:rPr>
          <w:rFonts w:ascii="Times New Roman" w:hAnsi="Times New Roman" w:cs="Times New Roman"/>
          <w:bCs/>
          <w:color w:val="000000"/>
          <w:sz w:val="24"/>
          <w:szCs w:val="24"/>
        </w:rPr>
      </w:pPr>
      <w:r w:rsidRPr="003E2F82">
        <w:rPr>
          <w:rFonts w:ascii="Times New Roman" w:hAnsi="Times New Roman" w:cs="Times New Roman"/>
          <w:bCs/>
          <w:color w:val="000000"/>
          <w:sz w:val="24"/>
          <w:szCs w:val="24"/>
        </w:rPr>
        <w:t>Члан</w:t>
      </w:r>
      <w:r w:rsidR="00413BAE" w:rsidRPr="003E2F82">
        <w:rPr>
          <w:rFonts w:ascii="Times New Roman" w:hAnsi="Times New Roman" w:cs="Times New Roman"/>
          <w:bCs/>
          <w:color w:val="000000"/>
          <w:sz w:val="24"/>
          <w:szCs w:val="24"/>
        </w:rPr>
        <w:t xml:space="preserve"> </w:t>
      </w:r>
      <w:r w:rsidR="00801D76">
        <w:rPr>
          <w:rFonts w:ascii="Times New Roman" w:hAnsi="Times New Roman" w:cs="Times New Roman"/>
          <w:bCs/>
          <w:color w:val="000000"/>
          <w:sz w:val="24"/>
          <w:szCs w:val="24"/>
        </w:rPr>
        <w:t>84</w:t>
      </w:r>
      <w:r w:rsidRPr="003E2F82">
        <w:rPr>
          <w:rFonts w:ascii="Times New Roman" w:hAnsi="Times New Roman" w:cs="Times New Roman"/>
          <w:bCs/>
          <w:color w:val="000000"/>
          <w:sz w:val="24"/>
          <w:szCs w:val="24"/>
        </w:rPr>
        <w:t>.</w:t>
      </w:r>
    </w:p>
    <w:p w14:paraId="2FB9754C" w14:textId="77777777" w:rsidR="00223F9B" w:rsidRPr="00587D43" w:rsidRDefault="00BD5F98"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Председника Врховног</w:t>
      </w:r>
      <w:r w:rsidR="00496786" w:rsidRPr="00587D43">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 xml:space="preserve">суда, међу судијама тог суда, </w:t>
      </w:r>
      <w:r w:rsidR="00BD3152" w:rsidRPr="00587D43">
        <w:rPr>
          <w:rFonts w:ascii="Times New Roman" w:hAnsi="Times New Roman" w:cs="Times New Roman"/>
          <w:color w:val="000000"/>
          <w:sz w:val="24"/>
          <w:szCs w:val="24"/>
        </w:rPr>
        <w:t>по прибављеном мишљењу</w:t>
      </w:r>
      <w:r w:rsidR="00496786" w:rsidRPr="00587D43">
        <w:rPr>
          <w:rFonts w:ascii="Times New Roman" w:hAnsi="Times New Roman" w:cs="Times New Roman"/>
          <w:color w:val="000000"/>
          <w:sz w:val="24"/>
          <w:szCs w:val="24"/>
        </w:rPr>
        <w:t xml:space="preserve"> </w:t>
      </w:r>
      <w:r w:rsidR="00BD3152" w:rsidRPr="00587D43">
        <w:rPr>
          <w:rFonts w:ascii="Times New Roman" w:hAnsi="Times New Roman" w:cs="Times New Roman"/>
          <w:color w:val="000000"/>
          <w:sz w:val="24"/>
          <w:szCs w:val="24"/>
        </w:rPr>
        <w:t>О</w:t>
      </w:r>
      <w:r w:rsidR="00496786" w:rsidRPr="00587D43">
        <w:rPr>
          <w:rFonts w:ascii="Times New Roman" w:hAnsi="Times New Roman" w:cs="Times New Roman"/>
          <w:color w:val="000000"/>
          <w:sz w:val="24"/>
          <w:szCs w:val="24"/>
        </w:rPr>
        <w:t>пште седнице</w:t>
      </w:r>
      <w:r w:rsidR="00CD05DD">
        <w:rPr>
          <w:rFonts w:ascii="Times New Roman" w:hAnsi="Times New Roman" w:cs="Times New Roman"/>
          <w:color w:val="000000"/>
          <w:sz w:val="24"/>
          <w:szCs w:val="24"/>
        </w:rPr>
        <w:t xml:space="preserve"> </w:t>
      </w:r>
      <w:r w:rsidR="001A4EF4">
        <w:rPr>
          <w:rFonts w:ascii="Times New Roman" w:hAnsi="Times New Roman" w:cs="Times New Roman"/>
          <w:color w:val="000000"/>
          <w:sz w:val="24"/>
          <w:szCs w:val="24"/>
        </w:rPr>
        <w:t>Врховног суда</w:t>
      </w:r>
      <w:r w:rsidRPr="00587D43">
        <w:rPr>
          <w:rFonts w:ascii="Times New Roman" w:hAnsi="Times New Roman" w:cs="Times New Roman"/>
          <w:color w:val="000000"/>
          <w:sz w:val="24"/>
          <w:szCs w:val="24"/>
        </w:rPr>
        <w:t>, бира</w:t>
      </w:r>
      <w:r w:rsidR="00200B8B" w:rsidRPr="00587D43">
        <w:rPr>
          <w:rFonts w:ascii="Times New Roman" w:hAnsi="Times New Roman" w:cs="Times New Roman"/>
          <w:color w:val="000000"/>
          <w:sz w:val="24"/>
          <w:szCs w:val="24"/>
        </w:rPr>
        <w:t xml:space="preserve"> </w:t>
      </w:r>
      <w:r w:rsidR="00496786" w:rsidRPr="00587D43">
        <w:rPr>
          <w:rFonts w:ascii="Times New Roman" w:hAnsi="Times New Roman" w:cs="Times New Roman"/>
          <w:color w:val="000000"/>
          <w:sz w:val="24"/>
          <w:szCs w:val="24"/>
        </w:rPr>
        <w:t>Високи савет судства</w:t>
      </w:r>
      <w:r w:rsidRPr="00587D43">
        <w:rPr>
          <w:rFonts w:ascii="Times New Roman" w:hAnsi="Times New Roman" w:cs="Times New Roman"/>
          <w:color w:val="000000"/>
          <w:sz w:val="24"/>
          <w:szCs w:val="24"/>
        </w:rPr>
        <w:t>.</w:t>
      </w:r>
    </w:p>
    <w:p w14:paraId="78D5BE72" w14:textId="77777777" w:rsidR="00223F9B" w:rsidRPr="00587D43" w:rsidRDefault="00BD5F98" w:rsidP="00654080">
      <w:pPr>
        <w:spacing w:after="0" w:line="240" w:lineRule="auto"/>
        <w:ind w:firstLine="709"/>
        <w:jc w:val="both"/>
        <w:rPr>
          <w:rFonts w:ascii="Times New Roman" w:hAnsi="Times New Roman" w:cs="Times New Roman"/>
          <w:bCs/>
          <w:sz w:val="24"/>
          <w:szCs w:val="24"/>
        </w:rPr>
      </w:pPr>
      <w:r w:rsidRPr="00587D43">
        <w:rPr>
          <w:rFonts w:ascii="Times New Roman" w:hAnsi="Times New Roman" w:cs="Times New Roman"/>
          <w:bCs/>
          <w:color w:val="000000"/>
          <w:sz w:val="24"/>
          <w:szCs w:val="24"/>
        </w:rPr>
        <w:t xml:space="preserve">Кандидат за председника Врховног суда, уз пријаву на </w:t>
      </w:r>
      <w:r w:rsidR="006B2471">
        <w:rPr>
          <w:rFonts w:ascii="Times New Roman" w:hAnsi="Times New Roman" w:cs="Times New Roman"/>
          <w:bCs/>
          <w:color w:val="000000"/>
          <w:sz w:val="24"/>
          <w:szCs w:val="24"/>
        </w:rPr>
        <w:t>јавни конкурс</w:t>
      </w:r>
      <w:r w:rsidRPr="00587D43">
        <w:rPr>
          <w:rFonts w:ascii="Times New Roman" w:hAnsi="Times New Roman" w:cs="Times New Roman"/>
          <w:bCs/>
          <w:color w:val="000000"/>
          <w:sz w:val="24"/>
          <w:szCs w:val="24"/>
        </w:rPr>
        <w:t xml:space="preserve"> за избор, доставља и програм унапређења рада судова у Републици Србији, који се објављује на интернет страници Високог савета судства, заједно са подацима из радне биографије кандидата.</w:t>
      </w:r>
    </w:p>
    <w:p w14:paraId="3AF81373" w14:textId="77777777" w:rsidR="00223F9B" w:rsidRDefault="00BD5F98" w:rsidP="00654080">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Председник Врховног суда бира се на период од пет година и не може бити поново биран</w:t>
      </w:r>
      <w:r w:rsidR="0005564E">
        <w:rPr>
          <w:rFonts w:ascii="Times New Roman" w:hAnsi="Times New Roman" w:cs="Times New Roman"/>
          <w:color w:val="000000"/>
          <w:sz w:val="24"/>
          <w:szCs w:val="24"/>
        </w:rPr>
        <w:t xml:space="preserve"> за председника Врховног суда</w:t>
      </w:r>
      <w:r w:rsidRPr="00587D43">
        <w:rPr>
          <w:rFonts w:ascii="Times New Roman" w:hAnsi="Times New Roman" w:cs="Times New Roman"/>
          <w:color w:val="000000"/>
          <w:sz w:val="24"/>
          <w:szCs w:val="24"/>
        </w:rPr>
        <w:t>.</w:t>
      </w:r>
    </w:p>
    <w:p w14:paraId="5A0EFC51" w14:textId="77777777" w:rsidR="001B34CC" w:rsidRPr="00587D43" w:rsidRDefault="001A4EF4" w:rsidP="0065408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Председник В</w:t>
      </w:r>
      <w:r w:rsidRPr="001B34CC">
        <w:rPr>
          <w:rFonts w:ascii="Times New Roman" w:hAnsi="Times New Roman" w:cs="Times New Roman"/>
          <w:sz w:val="24"/>
          <w:szCs w:val="24"/>
        </w:rPr>
        <w:t>рховног суда</w:t>
      </w:r>
      <w:r>
        <w:rPr>
          <w:rFonts w:ascii="Times New Roman" w:hAnsi="Times New Roman" w:cs="Times New Roman"/>
          <w:sz w:val="24"/>
          <w:szCs w:val="24"/>
        </w:rPr>
        <w:t xml:space="preserve"> полаже заклетву пред Високим саветом судства и Народном скупштином</w:t>
      </w:r>
      <w:r w:rsidR="001B34CC">
        <w:rPr>
          <w:rFonts w:ascii="Times New Roman" w:hAnsi="Times New Roman" w:cs="Times New Roman"/>
          <w:sz w:val="24"/>
          <w:szCs w:val="24"/>
        </w:rPr>
        <w:t>.</w:t>
      </w:r>
    </w:p>
    <w:p w14:paraId="0BF28B97" w14:textId="77777777" w:rsidR="00223F9B" w:rsidRPr="00587D43" w:rsidRDefault="00BD5F98" w:rsidP="00654080">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Председнику Врховног суда престаје функција пре истека времена на које је изабран на лични захтев, престанком судијске функције или разрешењем из законом прописан</w:t>
      </w:r>
      <w:r w:rsidR="0005564E">
        <w:rPr>
          <w:rFonts w:ascii="Times New Roman" w:hAnsi="Times New Roman" w:cs="Times New Roman"/>
          <w:color w:val="000000"/>
          <w:sz w:val="24"/>
          <w:szCs w:val="24"/>
        </w:rPr>
        <w:t>ог</w:t>
      </w:r>
      <w:r w:rsidRPr="00587D43">
        <w:rPr>
          <w:rFonts w:ascii="Times New Roman" w:hAnsi="Times New Roman" w:cs="Times New Roman"/>
          <w:color w:val="000000"/>
          <w:sz w:val="24"/>
          <w:szCs w:val="24"/>
        </w:rPr>
        <w:t xml:space="preserve"> разлога за разрешење председника суда.</w:t>
      </w:r>
    </w:p>
    <w:p w14:paraId="72E1E35D" w14:textId="77777777" w:rsidR="00124A8E" w:rsidRPr="00587D43" w:rsidRDefault="00124A8E" w:rsidP="00124A8E">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Одлуку о престанку функције председника Врховног суда, доноси Високи савет судства.</w:t>
      </w:r>
    </w:p>
    <w:p w14:paraId="5EDC59E0" w14:textId="77777777" w:rsidR="00223F9B" w:rsidRPr="00587D43" w:rsidRDefault="00BD5F98"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Поступак за </w:t>
      </w:r>
      <w:r w:rsidR="0058676D">
        <w:rPr>
          <w:rFonts w:ascii="Times New Roman" w:hAnsi="Times New Roman" w:cs="Times New Roman"/>
          <w:color w:val="000000"/>
          <w:sz w:val="24"/>
          <w:szCs w:val="24"/>
        </w:rPr>
        <w:t xml:space="preserve">утврђивање разлога за </w:t>
      </w:r>
      <w:r w:rsidRPr="00587D43">
        <w:rPr>
          <w:rFonts w:ascii="Times New Roman" w:hAnsi="Times New Roman" w:cs="Times New Roman"/>
          <w:color w:val="000000"/>
          <w:sz w:val="24"/>
          <w:szCs w:val="24"/>
        </w:rPr>
        <w:t xml:space="preserve">разрешење председника Врховног суда покреће </w:t>
      </w:r>
      <w:r w:rsidR="00AD1DC6" w:rsidRPr="00587D43">
        <w:rPr>
          <w:rFonts w:ascii="Times New Roman" w:hAnsi="Times New Roman" w:cs="Times New Roman"/>
          <w:color w:val="000000"/>
          <w:sz w:val="24"/>
          <w:szCs w:val="24"/>
        </w:rPr>
        <w:t xml:space="preserve">Високи савет судства по службеној дужности или на </w:t>
      </w:r>
      <w:r w:rsidRPr="00587D43">
        <w:rPr>
          <w:rFonts w:ascii="Times New Roman" w:hAnsi="Times New Roman" w:cs="Times New Roman"/>
          <w:color w:val="000000"/>
          <w:sz w:val="24"/>
          <w:szCs w:val="24"/>
        </w:rPr>
        <w:t>предлог Опште седнице</w:t>
      </w:r>
      <w:r w:rsidR="00CD05DD">
        <w:rPr>
          <w:rFonts w:ascii="Times New Roman" w:hAnsi="Times New Roman" w:cs="Times New Roman"/>
          <w:color w:val="000000"/>
          <w:sz w:val="24"/>
          <w:szCs w:val="24"/>
        </w:rPr>
        <w:t xml:space="preserve"> </w:t>
      </w:r>
      <w:r w:rsidR="001A4EF4">
        <w:rPr>
          <w:rFonts w:ascii="Times New Roman" w:hAnsi="Times New Roman" w:cs="Times New Roman"/>
          <w:color w:val="000000"/>
          <w:sz w:val="24"/>
          <w:szCs w:val="24"/>
        </w:rPr>
        <w:t>Врховног суда</w:t>
      </w:r>
      <w:r w:rsidRPr="00587D43">
        <w:rPr>
          <w:rFonts w:ascii="Times New Roman" w:hAnsi="Times New Roman" w:cs="Times New Roman"/>
          <w:color w:val="000000"/>
          <w:sz w:val="24"/>
          <w:szCs w:val="24"/>
        </w:rPr>
        <w:t>.</w:t>
      </w:r>
    </w:p>
    <w:p w14:paraId="4670C037" w14:textId="77777777" w:rsidR="00223F9B" w:rsidRPr="00587D43" w:rsidRDefault="00BD5F98" w:rsidP="00654080">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 xml:space="preserve">Поступак за </w:t>
      </w:r>
      <w:r w:rsidR="0058676D">
        <w:rPr>
          <w:rFonts w:ascii="Times New Roman" w:hAnsi="Times New Roman" w:cs="Times New Roman"/>
          <w:color w:val="000000"/>
          <w:sz w:val="24"/>
          <w:szCs w:val="24"/>
        </w:rPr>
        <w:t xml:space="preserve">утврђивање разлога за </w:t>
      </w:r>
      <w:r w:rsidR="006F14AE" w:rsidRPr="00587D43">
        <w:rPr>
          <w:rFonts w:ascii="Times New Roman" w:hAnsi="Times New Roman" w:cs="Times New Roman"/>
          <w:color w:val="000000"/>
          <w:sz w:val="24"/>
          <w:szCs w:val="24"/>
        </w:rPr>
        <w:t>разрешење</w:t>
      </w:r>
      <w:r w:rsidRPr="00587D43">
        <w:rPr>
          <w:rFonts w:ascii="Times New Roman" w:hAnsi="Times New Roman" w:cs="Times New Roman"/>
          <w:color w:val="000000"/>
          <w:sz w:val="24"/>
          <w:szCs w:val="24"/>
        </w:rPr>
        <w:t xml:space="preserve"> председника Врховног суда води Високи савет судства.</w:t>
      </w:r>
    </w:p>
    <w:p w14:paraId="6E8ACFA6" w14:textId="77777777" w:rsidR="006F0828" w:rsidRPr="00587D43" w:rsidRDefault="006F0828" w:rsidP="00654080">
      <w:pPr>
        <w:spacing w:after="0" w:line="240" w:lineRule="auto"/>
        <w:ind w:firstLine="709"/>
        <w:jc w:val="center"/>
        <w:rPr>
          <w:rFonts w:ascii="Times New Roman" w:hAnsi="Times New Roman" w:cs="Times New Roman"/>
          <w:color w:val="000000"/>
          <w:sz w:val="24"/>
          <w:szCs w:val="24"/>
        </w:rPr>
      </w:pPr>
    </w:p>
    <w:p w14:paraId="5E4D130E" w14:textId="77777777" w:rsidR="00223F9B" w:rsidRPr="003E2F82" w:rsidRDefault="00BD5F98" w:rsidP="003E2F82">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Примена одредаба о судијама</w:t>
      </w:r>
      <w:r w:rsidR="00FF1599" w:rsidRPr="00587D43">
        <w:rPr>
          <w:rFonts w:ascii="Times New Roman" w:hAnsi="Times New Roman" w:cs="Times New Roman"/>
          <w:bCs/>
          <w:color w:val="000000"/>
          <w:sz w:val="24"/>
          <w:szCs w:val="24"/>
        </w:rPr>
        <w:t xml:space="preserve"> </w:t>
      </w:r>
      <w:r w:rsidR="00413BAE" w:rsidRPr="00587D43">
        <w:rPr>
          <w:rFonts w:ascii="Times New Roman" w:hAnsi="Times New Roman" w:cs="Times New Roman"/>
          <w:bCs/>
          <w:color w:val="000000"/>
          <w:sz w:val="24"/>
          <w:szCs w:val="24"/>
        </w:rPr>
        <w:t xml:space="preserve">на </w:t>
      </w:r>
      <w:r w:rsidR="00124A8E" w:rsidRPr="00587D43">
        <w:rPr>
          <w:rFonts w:ascii="Times New Roman" w:hAnsi="Times New Roman" w:cs="Times New Roman"/>
          <w:bCs/>
          <w:color w:val="000000"/>
          <w:sz w:val="24"/>
          <w:szCs w:val="24"/>
        </w:rPr>
        <w:t>председник</w:t>
      </w:r>
      <w:r w:rsidR="00413BAE" w:rsidRPr="00587D43">
        <w:rPr>
          <w:rFonts w:ascii="Times New Roman" w:hAnsi="Times New Roman" w:cs="Times New Roman"/>
          <w:bCs/>
          <w:color w:val="000000"/>
          <w:sz w:val="24"/>
          <w:szCs w:val="24"/>
        </w:rPr>
        <w:t>а</w:t>
      </w:r>
      <w:r w:rsidR="00124A8E" w:rsidRPr="00587D43">
        <w:rPr>
          <w:rFonts w:ascii="Times New Roman" w:hAnsi="Times New Roman" w:cs="Times New Roman"/>
          <w:bCs/>
          <w:color w:val="000000"/>
          <w:sz w:val="24"/>
          <w:szCs w:val="24"/>
        </w:rPr>
        <w:t xml:space="preserve"> суда</w:t>
      </w:r>
    </w:p>
    <w:p w14:paraId="4DE0F4C0" w14:textId="77777777" w:rsidR="00124A8E" w:rsidRPr="003E2F82" w:rsidRDefault="00124A8E" w:rsidP="003E2F82">
      <w:pPr>
        <w:spacing w:after="0" w:line="240" w:lineRule="auto"/>
        <w:jc w:val="center"/>
        <w:rPr>
          <w:rFonts w:ascii="Times New Roman" w:hAnsi="Times New Roman" w:cs="Times New Roman"/>
          <w:bCs/>
          <w:color w:val="000000"/>
          <w:sz w:val="24"/>
          <w:szCs w:val="24"/>
        </w:rPr>
      </w:pPr>
    </w:p>
    <w:p w14:paraId="4A1A3C78" w14:textId="77777777" w:rsidR="00223F9B" w:rsidRPr="003E2F82" w:rsidRDefault="00BD5F98" w:rsidP="003E2F82">
      <w:pPr>
        <w:spacing w:after="0" w:line="240" w:lineRule="auto"/>
        <w:jc w:val="center"/>
        <w:rPr>
          <w:rFonts w:ascii="Times New Roman" w:hAnsi="Times New Roman" w:cs="Times New Roman"/>
          <w:bCs/>
          <w:color w:val="000000"/>
          <w:sz w:val="24"/>
          <w:szCs w:val="24"/>
        </w:rPr>
      </w:pPr>
      <w:r w:rsidRPr="003E2F82">
        <w:rPr>
          <w:rFonts w:ascii="Times New Roman" w:hAnsi="Times New Roman" w:cs="Times New Roman"/>
          <w:bCs/>
          <w:color w:val="000000"/>
          <w:sz w:val="24"/>
          <w:szCs w:val="24"/>
        </w:rPr>
        <w:t>Члан</w:t>
      </w:r>
      <w:r w:rsidR="00413BAE" w:rsidRPr="003E2F82">
        <w:rPr>
          <w:rFonts w:ascii="Times New Roman" w:hAnsi="Times New Roman" w:cs="Times New Roman"/>
          <w:bCs/>
          <w:color w:val="000000"/>
          <w:sz w:val="24"/>
          <w:szCs w:val="24"/>
        </w:rPr>
        <w:t xml:space="preserve"> </w:t>
      </w:r>
      <w:r w:rsidR="00801D76">
        <w:rPr>
          <w:rFonts w:ascii="Times New Roman" w:hAnsi="Times New Roman" w:cs="Times New Roman"/>
          <w:bCs/>
          <w:color w:val="000000"/>
          <w:sz w:val="24"/>
          <w:szCs w:val="24"/>
        </w:rPr>
        <w:t>85</w:t>
      </w:r>
      <w:r w:rsidRPr="003E2F82">
        <w:rPr>
          <w:rFonts w:ascii="Times New Roman" w:hAnsi="Times New Roman" w:cs="Times New Roman"/>
          <w:bCs/>
          <w:color w:val="000000"/>
          <w:sz w:val="24"/>
          <w:szCs w:val="24"/>
        </w:rPr>
        <w:t>.</w:t>
      </w:r>
    </w:p>
    <w:p w14:paraId="6B8EB5D0" w14:textId="77777777" w:rsidR="00223F9B" w:rsidRPr="00587D43" w:rsidRDefault="00BD5F98" w:rsidP="00124A8E">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Одредбе овог закона о избору и разрешењу судиј</w:t>
      </w:r>
      <w:r w:rsidR="0005564E">
        <w:rPr>
          <w:rFonts w:ascii="Times New Roman" w:hAnsi="Times New Roman" w:cs="Times New Roman"/>
          <w:color w:val="000000"/>
          <w:sz w:val="24"/>
          <w:szCs w:val="24"/>
        </w:rPr>
        <w:t>е</w:t>
      </w:r>
      <w:r w:rsidRPr="00587D43">
        <w:rPr>
          <w:rFonts w:ascii="Times New Roman" w:hAnsi="Times New Roman" w:cs="Times New Roman"/>
          <w:color w:val="000000"/>
          <w:sz w:val="24"/>
          <w:szCs w:val="24"/>
        </w:rPr>
        <w:t>, сходно се примењују и на избор и разрешење председника суда.</w:t>
      </w:r>
    </w:p>
    <w:p w14:paraId="5CE1CDD1" w14:textId="77777777" w:rsidR="00FF1599" w:rsidRPr="00587D43" w:rsidRDefault="00124A8E" w:rsidP="00124A8E">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sz w:val="24"/>
          <w:szCs w:val="24"/>
        </w:rPr>
        <w:t xml:space="preserve">Одредбе овог закона о избору и разрешењу председника суда, сходно се примењују и на избор и разрешење председника </w:t>
      </w:r>
      <w:r w:rsidR="00125797" w:rsidRPr="00587D43">
        <w:rPr>
          <w:rFonts w:ascii="Times New Roman" w:hAnsi="Times New Roman" w:cs="Times New Roman"/>
          <w:sz w:val="24"/>
          <w:szCs w:val="24"/>
        </w:rPr>
        <w:t>В</w:t>
      </w:r>
      <w:r w:rsidRPr="00587D43">
        <w:rPr>
          <w:rFonts w:ascii="Times New Roman" w:hAnsi="Times New Roman" w:cs="Times New Roman"/>
          <w:sz w:val="24"/>
          <w:szCs w:val="24"/>
        </w:rPr>
        <w:t>рховног суда.</w:t>
      </w:r>
    </w:p>
    <w:p w14:paraId="5DA1C26F" w14:textId="77777777" w:rsidR="00223F9B" w:rsidRPr="00587D43" w:rsidRDefault="00BD5F98" w:rsidP="00124A8E">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Остале одредбе овог закона, које се односе на судије, примењују се и на председник</w:t>
      </w:r>
      <w:r w:rsidR="0005564E">
        <w:rPr>
          <w:rFonts w:ascii="Times New Roman" w:hAnsi="Times New Roman" w:cs="Times New Roman"/>
          <w:color w:val="000000"/>
          <w:sz w:val="24"/>
          <w:szCs w:val="24"/>
        </w:rPr>
        <w:t>а</w:t>
      </w:r>
      <w:r w:rsidRPr="00587D43">
        <w:rPr>
          <w:rFonts w:ascii="Times New Roman" w:hAnsi="Times New Roman" w:cs="Times New Roman"/>
          <w:color w:val="000000"/>
          <w:sz w:val="24"/>
          <w:szCs w:val="24"/>
        </w:rPr>
        <w:t xml:space="preserve"> суда.</w:t>
      </w:r>
    </w:p>
    <w:p w14:paraId="21AD11AA" w14:textId="77777777" w:rsidR="00413BAE" w:rsidRPr="00587D43" w:rsidRDefault="00413BAE" w:rsidP="00654080">
      <w:pPr>
        <w:spacing w:after="0" w:line="240" w:lineRule="auto"/>
        <w:ind w:firstLine="709"/>
        <w:jc w:val="center"/>
        <w:rPr>
          <w:rFonts w:ascii="Times New Roman" w:hAnsi="Times New Roman" w:cs="Times New Roman"/>
          <w:color w:val="000000"/>
          <w:sz w:val="24"/>
          <w:szCs w:val="24"/>
        </w:rPr>
      </w:pPr>
    </w:p>
    <w:p w14:paraId="078B6B79" w14:textId="77777777" w:rsidR="00223F9B" w:rsidRDefault="00413BAE" w:rsidP="003E2F82">
      <w:pPr>
        <w:spacing w:after="0" w:line="240" w:lineRule="auto"/>
        <w:jc w:val="center"/>
        <w:rPr>
          <w:rFonts w:ascii="Times New Roman" w:hAnsi="Times New Roman" w:cs="Times New Roman"/>
          <w:bCs/>
          <w:color w:val="000000"/>
          <w:sz w:val="24"/>
          <w:szCs w:val="24"/>
        </w:rPr>
      </w:pPr>
      <w:r w:rsidRPr="003E2F82">
        <w:rPr>
          <w:rFonts w:ascii="Times New Roman" w:hAnsi="Times New Roman" w:cs="Times New Roman"/>
          <w:bCs/>
          <w:color w:val="000000"/>
          <w:sz w:val="24"/>
          <w:szCs w:val="24"/>
        </w:rPr>
        <w:t xml:space="preserve">VI. </w:t>
      </w:r>
      <w:r w:rsidR="00BD5F98" w:rsidRPr="003E2F82">
        <w:rPr>
          <w:rFonts w:ascii="Times New Roman" w:hAnsi="Times New Roman" w:cs="Times New Roman"/>
          <w:bCs/>
          <w:color w:val="000000"/>
          <w:sz w:val="24"/>
          <w:szCs w:val="24"/>
        </w:rPr>
        <w:t>ПОСЕБНЕ ОДРЕДБЕ О СУДИЈИ ПОРОТНИКУ</w:t>
      </w:r>
    </w:p>
    <w:p w14:paraId="0AA6A3BA" w14:textId="77777777" w:rsidR="002067CA" w:rsidRPr="003E2F82" w:rsidRDefault="002067CA" w:rsidP="003E2F82">
      <w:pPr>
        <w:spacing w:after="0" w:line="240" w:lineRule="auto"/>
        <w:jc w:val="center"/>
        <w:rPr>
          <w:rFonts w:ascii="Times New Roman" w:hAnsi="Times New Roman" w:cs="Times New Roman"/>
          <w:bCs/>
          <w:color w:val="000000"/>
          <w:sz w:val="24"/>
          <w:szCs w:val="24"/>
        </w:rPr>
      </w:pPr>
    </w:p>
    <w:p w14:paraId="35E3D4D6" w14:textId="77777777" w:rsidR="002067CA" w:rsidRPr="00587D43" w:rsidRDefault="002067CA" w:rsidP="002067CA">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Забрана дискриминације</w:t>
      </w:r>
    </w:p>
    <w:p w14:paraId="0068ED6A" w14:textId="77777777" w:rsidR="002067CA" w:rsidRPr="00771268" w:rsidRDefault="002067CA" w:rsidP="002067CA">
      <w:pPr>
        <w:spacing w:after="0" w:line="240" w:lineRule="auto"/>
        <w:jc w:val="center"/>
        <w:rPr>
          <w:rFonts w:ascii="Times New Roman" w:hAnsi="Times New Roman" w:cs="Times New Roman"/>
          <w:bCs/>
          <w:color w:val="000000"/>
          <w:sz w:val="24"/>
          <w:szCs w:val="24"/>
        </w:rPr>
      </w:pPr>
    </w:p>
    <w:p w14:paraId="54689C8D" w14:textId="77777777" w:rsidR="002067CA" w:rsidRPr="00771268" w:rsidRDefault="002067CA" w:rsidP="002067CA">
      <w:pPr>
        <w:spacing w:after="0" w:line="240" w:lineRule="auto"/>
        <w:jc w:val="center"/>
        <w:rPr>
          <w:rFonts w:ascii="Times New Roman" w:hAnsi="Times New Roman" w:cs="Times New Roman"/>
          <w:bCs/>
          <w:color w:val="000000"/>
          <w:sz w:val="24"/>
          <w:szCs w:val="24"/>
        </w:rPr>
      </w:pPr>
      <w:r w:rsidRPr="00771268">
        <w:rPr>
          <w:rFonts w:ascii="Times New Roman" w:hAnsi="Times New Roman" w:cs="Times New Roman"/>
          <w:bCs/>
          <w:color w:val="000000"/>
          <w:sz w:val="24"/>
          <w:szCs w:val="24"/>
        </w:rPr>
        <w:t>Члан</w:t>
      </w:r>
      <w:r w:rsidR="00801D76">
        <w:rPr>
          <w:rFonts w:ascii="Times New Roman" w:hAnsi="Times New Roman" w:cs="Times New Roman"/>
          <w:bCs/>
          <w:color w:val="000000"/>
          <w:sz w:val="24"/>
          <w:szCs w:val="24"/>
        </w:rPr>
        <w:t xml:space="preserve"> 86</w:t>
      </w:r>
      <w:r w:rsidRPr="00771268">
        <w:rPr>
          <w:rFonts w:ascii="Times New Roman" w:hAnsi="Times New Roman" w:cs="Times New Roman"/>
          <w:bCs/>
          <w:color w:val="000000"/>
          <w:sz w:val="24"/>
          <w:szCs w:val="24"/>
        </w:rPr>
        <w:t>.</w:t>
      </w:r>
    </w:p>
    <w:p w14:paraId="4C4AAB09" w14:textId="77777777" w:rsidR="002067CA" w:rsidRPr="00587D43" w:rsidRDefault="002067CA" w:rsidP="002067CA">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При предлагањ</w:t>
      </w:r>
      <w:r>
        <w:rPr>
          <w:rFonts w:ascii="Times New Roman" w:hAnsi="Times New Roman" w:cs="Times New Roman"/>
          <w:color w:val="000000"/>
          <w:sz w:val="24"/>
          <w:szCs w:val="24"/>
        </w:rPr>
        <w:t>у</w:t>
      </w:r>
      <w:r w:rsidRPr="00587D43">
        <w:rPr>
          <w:rFonts w:ascii="Times New Roman" w:hAnsi="Times New Roman" w:cs="Times New Roman"/>
          <w:color w:val="000000"/>
          <w:sz w:val="24"/>
          <w:szCs w:val="24"/>
        </w:rPr>
        <w:t xml:space="preserve"> за избор судије </w:t>
      </w:r>
      <w:r>
        <w:rPr>
          <w:rFonts w:ascii="Times New Roman" w:hAnsi="Times New Roman" w:cs="Times New Roman"/>
          <w:color w:val="000000"/>
          <w:sz w:val="24"/>
          <w:szCs w:val="24"/>
        </w:rPr>
        <w:t>поротника и избору судије</w:t>
      </w:r>
      <w:r w:rsidRPr="00587D4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поротника </w:t>
      </w:r>
      <w:r w:rsidRPr="00587D43">
        <w:rPr>
          <w:rFonts w:ascii="Times New Roman" w:hAnsi="Times New Roman" w:cs="Times New Roman"/>
          <w:color w:val="000000"/>
          <w:sz w:val="24"/>
          <w:szCs w:val="24"/>
        </w:rPr>
        <w:t>забрањена је дискриминација по било ком основу.</w:t>
      </w:r>
    </w:p>
    <w:p w14:paraId="67904A04" w14:textId="77777777" w:rsidR="002067CA" w:rsidRDefault="002067CA" w:rsidP="002067CA">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При предлагању за избор судиј</w:t>
      </w:r>
      <w:r>
        <w:rPr>
          <w:rFonts w:ascii="Times New Roman" w:hAnsi="Times New Roman" w:cs="Times New Roman"/>
          <w:color w:val="000000"/>
          <w:sz w:val="24"/>
          <w:szCs w:val="24"/>
        </w:rPr>
        <w:t>е</w:t>
      </w:r>
      <w:r w:rsidRPr="00587D4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поротника и избору судије поротника </w:t>
      </w:r>
      <w:r w:rsidRPr="00587D43">
        <w:rPr>
          <w:rFonts w:ascii="Times New Roman" w:hAnsi="Times New Roman" w:cs="Times New Roman"/>
          <w:color w:val="000000"/>
          <w:sz w:val="24"/>
          <w:szCs w:val="24"/>
        </w:rPr>
        <w:t xml:space="preserve">води се рачуна о националном саставу становништва, одговарајућој заступљености припадника националних мањина и познавању </w:t>
      </w:r>
      <w:r>
        <w:rPr>
          <w:rFonts w:ascii="Times New Roman" w:hAnsi="Times New Roman" w:cs="Times New Roman"/>
          <w:color w:val="000000"/>
          <w:sz w:val="24"/>
          <w:szCs w:val="24"/>
        </w:rPr>
        <w:t>језика</w:t>
      </w:r>
      <w:r w:rsidRPr="00587D43">
        <w:rPr>
          <w:rFonts w:ascii="Times New Roman" w:hAnsi="Times New Roman" w:cs="Times New Roman"/>
          <w:color w:val="000000"/>
          <w:sz w:val="24"/>
          <w:szCs w:val="24"/>
        </w:rPr>
        <w:t xml:space="preserve"> националне мањине, који је у службеној употреби у суду.</w:t>
      </w:r>
    </w:p>
    <w:p w14:paraId="25745BD0" w14:textId="77777777" w:rsidR="00223F9B" w:rsidRPr="003E2F82" w:rsidRDefault="00BD5F98" w:rsidP="003E2F82">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lastRenderedPageBreak/>
        <w:t xml:space="preserve">Услови за </w:t>
      </w:r>
      <w:r w:rsidR="00C76A43" w:rsidRPr="00587D43">
        <w:rPr>
          <w:rFonts w:ascii="Times New Roman" w:hAnsi="Times New Roman" w:cs="Times New Roman"/>
          <w:bCs/>
          <w:color w:val="000000"/>
          <w:sz w:val="24"/>
          <w:szCs w:val="24"/>
        </w:rPr>
        <w:t>избор</w:t>
      </w:r>
      <w:r w:rsidRPr="00587D43">
        <w:rPr>
          <w:rFonts w:ascii="Times New Roman" w:hAnsi="Times New Roman" w:cs="Times New Roman"/>
          <w:bCs/>
          <w:color w:val="000000"/>
          <w:sz w:val="24"/>
          <w:szCs w:val="24"/>
        </w:rPr>
        <w:t xml:space="preserve"> и трајање функције</w:t>
      </w:r>
    </w:p>
    <w:p w14:paraId="7BF304AA" w14:textId="77777777" w:rsidR="00125797" w:rsidRPr="003E2F82" w:rsidRDefault="00125797" w:rsidP="003E2F82">
      <w:pPr>
        <w:spacing w:after="0" w:line="240" w:lineRule="auto"/>
        <w:jc w:val="center"/>
        <w:rPr>
          <w:rFonts w:ascii="Times New Roman" w:hAnsi="Times New Roman" w:cs="Times New Roman"/>
          <w:bCs/>
          <w:color w:val="000000"/>
          <w:sz w:val="24"/>
          <w:szCs w:val="24"/>
        </w:rPr>
      </w:pPr>
    </w:p>
    <w:p w14:paraId="3506E040" w14:textId="77777777" w:rsidR="00223F9B" w:rsidRPr="003E2F82" w:rsidRDefault="00BD5F98" w:rsidP="003E2F82">
      <w:pPr>
        <w:spacing w:after="0" w:line="240" w:lineRule="auto"/>
        <w:jc w:val="center"/>
        <w:rPr>
          <w:rFonts w:ascii="Times New Roman" w:hAnsi="Times New Roman" w:cs="Times New Roman"/>
          <w:bCs/>
          <w:color w:val="000000"/>
          <w:sz w:val="24"/>
          <w:szCs w:val="24"/>
        </w:rPr>
      </w:pPr>
      <w:r w:rsidRPr="003E2F82">
        <w:rPr>
          <w:rFonts w:ascii="Times New Roman" w:hAnsi="Times New Roman" w:cs="Times New Roman"/>
          <w:bCs/>
          <w:color w:val="000000"/>
          <w:sz w:val="24"/>
          <w:szCs w:val="24"/>
        </w:rPr>
        <w:t xml:space="preserve">Члан </w:t>
      </w:r>
      <w:r w:rsidR="00801D76">
        <w:rPr>
          <w:rFonts w:ascii="Times New Roman" w:hAnsi="Times New Roman" w:cs="Times New Roman"/>
          <w:bCs/>
          <w:color w:val="000000"/>
          <w:sz w:val="24"/>
          <w:szCs w:val="24"/>
        </w:rPr>
        <w:t>87</w:t>
      </w:r>
      <w:r w:rsidRPr="003E2F82">
        <w:rPr>
          <w:rFonts w:ascii="Times New Roman" w:hAnsi="Times New Roman" w:cs="Times New Roman"/>
          <w:bCs/>
          <w:color w:val="000000"/>
          <w:sz w:val="24"/>
          <w:szCs w:val="24"/>
        </w:rPr>
        <w:t>.</w:t>
      </w:r>
    </w:p>
    <w:p w14:paraId="63D5BFB4" w14:textId="77777777" w:rsidR="00223F9B" w:rsidRPr="00587D43" w:rsidRDefault="00BD5F98" w:rsidP="00125797">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За судију поротника може бити </w:t>
      </w:r>
      <w:r w:rsidR="00C76A43" w:rsidRPr="00587D43">
        <w:rPr>
          <w:rFonts w:ascii="Times New Roman" w:hAnsi="Times New Roman" w:cs="Times New Roman"/>
          <w:color w:val="000000"/>
          <w:sz w:val="24"/>
          <w:szCs w:val="24"/>
        </w:rPr>
        <w:t>изабран</w:t>
      </w:r>
      <w:r w:rsidRPr="00587D43">
        <w:rPr>
          <w:rFonts w:ascii="Times New Roman" w:hAnsi="Times New Roman" w:cs="Times New Roman"/>
          <w:color w:val="000000"/>
          <w:sz w:val="24"/>
          <w:szCs w:val="24"/>
        </w:rPr>
        <w:t xml:space="preserve"> пунолетни држављанин Републике Србије који је достојан функције судије поротника.</w:t>
      </w:r>
    </w:p>
    <w:p w14:paraId="1A284F09" w14:textId="77777777" w:rsidR="00223F9B" w:rsidRPr="00587D43" w:rsidRDefault="00BD5F98" w:rsidP="00125797">
      <w:pPr>
        <w:spacing w:after="0" w:line="240" w:lineRule="auto"/>
        <w:ind w:firstLine="709"/>
        <w:jc w:val="both"/>
        <w:rPr>
          <w:rFonts w:ascii="Times New Roman" w:hAnsi="Times New Roman" w:cs="Times New Roman"/>
          <w:bCs/>
          <w:sz w:val="24"/>
          <w:szCs w:val="24"/>
        </w:rPr>
      </w:pPr>
      <w:r w:rsidRPr="00587D43">
        <w:rPr>
          <w:rFonts w:ascii="Times New Roman" w:hAnsi="Times New Roman" w:cs="Times New Roman"/>
          <w:bCs/>
          <w:color w:val="000000"/>
          <w:sz w:val="24"/>
          <w:szCs w:val="24"/>
        </w:rPr>
        <w:t>Судија поротник не може бити члан политичке странке, нити политички деловати на други начин.</w:t>
      </w:r>
    </w:p>
    <w:p w14:paraId="176CBC4D" w14:textId="77777777" w:rsidR="00223F9B" w:rsidRPr="00587D43" w:rsidRDefault="00BD5F98" w:rsidP="00125797">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При</w:t>
      </w:r>
      <w:r w:rsidR="003F1ADF">
        <w:rPr>
          <w:rFonts w:ascii="Times New Roman" w:hAnsi="Times New Roman" w:cs="Times New Roman"/>
          <w:color w:val="000000"/>
          <w:sz w:val="24"/>
          <w:szCs w:val="24"/>
        </w:rPr>
        <w:t xml:space="preserve"> избору</w:t>
      </w:r>
      <w:r w:rsidRPr="00587D43">
        <w:rPr>
          <w:rFonts w:ascii="Times New Roman" w:hAnsi="Times New Roman" w:cs="Times New Roman"/>
          <w:color w:val="000000"/>
          <w:sz w:val="24"/>
          <w:szCs w:val="24"/>
        </w:rPr>
        <w:t xml:space="preserve"> води се рачуна о полу, старости, занимању и друштвеном положају кандидата, о знању, стручности и склоности ка поједин</w:t>
      </w:r>
      <w:r w:rsidR="00EA0F65">
        <w:rPr>
          <w:rFonts w:ascii="Times New Roman" w:hAnsi="Times New Roman" w:cs="Times New Roman"/>
          <w:color w:val="000000"/>
          <w:sz w:val="24"/>
          <w:szCs w:val="24"/>
        </w:rPr>
        <w:t>ој</w:t>
      </w:r>
      <w:r w:rsidRPr="00587D43">
        <w:rPr>
          <w:rFonts w:ascii="Times New Roman" w:hAnsi="Times New Roman" w:cs="Times New Roman"/>
          <w:color w:val="000000"/>
          <w:sz w:val="24"/>
          <w:szCs w:val="24"/>
        </w:rPr>
        <w:t xml:space="preserve"> врст</w:t>
      </w:r>
      <w:r w:rsidR="00EA0F65">
        <w:rPr>
          <w:rFonts w:ascii="Times New Roman" w:hAnsi="Times New Roman" w:cs="Times New Roman"/>
          <w:color w:val="000000"/>
          <w:sz w:val="24"/>
          <w:szCs w:val="24"/>
        </w:rPr>
        <w:t>и</w:t>
      </w:r>
      <w:r w:rsidRPr="00587D43">
        <w:rPr>
          <w:rFonts w:ascii="Times New Roman" w:hAnsi="Times New Roman" w:cs="Times New Roman"/>
          <w:color w:val="000000"/>
          <w:sz w:val="24"/>
          <w:szCs w:val="24"/>
        </w:rPr>
        <w:t xml:space="preserve"> судск</w:t>
      </w:r>
      <w:r w:rsidR="00EA0F65">
        <w:rPr>
          <w:rFonts w:ascii="Times New Roman" w:hAnsi="Times New Roman" w:cs="Times New Roman"/>
          <w:color w:val="000000"/>
          <w:sz w:val="24"/>
          <w:szCs w:val="24"/>
        </w:rPr>
        <w:t>е</w:t>
      </w:r>
      <w:r w:rsidRPr="00587D43">
        <w:rPr>
          <w:rFonts w:ascii="Times New Roman" w:hAnsi="Times New Roman" w:cs="Times New Roman"/>
          <w:color w:val="000000"/>
          <w:sz w:val="24"/>
          <w:szCs w:val="24"/>
        </w:rPr>
        <w:t xml:space="preserve"> ствари.</w:t>
      </w:r>
    </w:p>
    <w:p w14:paraId="41809A02" w14:textId="77777777" w:rsidR="009F71A9" w:rsidRDefault="00BD5F98" w:rsidP="00021673">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 xml:space="preserve">Судија поротник </w:t>
      </w:r>
      <w:r w:rsidR="0023590F" w:rsidRPr="00587D43">
        <w:rPr>
          <w:rFonts w:ascii="Times New Roman" w:hAnsi="Times New Roman" w:cs="Times New Roman"/>
          <w:color w:val="000000"/>
          <w:sz w:val="24"/>
          <w:szCs w:val="24"/>
        </w:rPr>
        <w:t>бира</w:t>
      </w:r>
      <w:r w:rsidRPr="00587D43">
        <w:rPr>
          <w:rFonts w:ascii="Times New Roman" w:hAnsi="Times New Roman" w:cs="Times New Roman"/>
          <w:color w:val="000000"/>
          <w:sz w:val="24"/>
          <w:szCs w:val="24"/>
        </w:rPr>
        <w:t xml:space="preserve"> се на пет година и може бити поново и</w:t>
      </w:r>
      <w:r w:rsidR="0023590F" w:rsidRPr="00587D43">
        <w:rPr>
          <w:rFonts w:ascii="Times New Roman" w:hAnsi="Times New Roman" w:cs="Times New Roman"/>
          <w:color w:val="000000"/>
          <w:sz w:val="24"/>
          <w:szCs w:val="24"/>
        </w:rPr>
        <w:t>забран</w:t>
      </w:r>
      <w:r w:rsidR="00021673">
        <w:rPr>
          <w:rFonts w:ascii="Times New Roman" w:hAnsi="Times New Roman" w:cs="Times New Roman"/>
          <w:color w:val="000000"/>
          <w:sz w:val="24"/>
          <w:szCs w:val="24"/>
        </w:rPr>
        <w:t>.</w:t>
      </w:r>
    </w:p>
    <w:p w14:paraId="7DA115DD" w14:textId="77777777" w:rsidR="001A446A" w:rsidRPr="00021673" w:rsidRDefault="001A446A" w:rsidP="00021673">
      <w:pPr>
        <w:spacing w:after="0" w:line="240" w:lineRule="auto"/>
        <w:ind w:firstLine="709"/>
        <w:jc w:val="both"/>
        <w:rPr>
          <w:rFonts w:ascii="Times New Roman" w:hAnsi="Times New Roman" w:cs="Times New Roman"/>
          <w:sz w:val="24"/>
          <w:szCs w:val="24"/>
        </w:rPr>
      </w:pPr>
    </w:p>
    <w:p w14:paraId="27D0C901" w14:textId="77777777" w:rsidR="00223F9B" w:rsidRPr="003E2F82" w:rsidRDefault="00BD5F98" w:rsidP="003E2F82">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 xml:space="preserve">Поступак </w:t>
      </w:r>
      <w:r w:rsidR="00C76A43" w:rsidRPr="00587D43">
        <w:rPr>
          <w:rFonts w:ascii="Times New Roman" w:hAnsi="Times New Roman" w:cs="Times New Roman"/>
          <w:bCs/>
          <w:color w:val="000000"/>
          <w:sz w:val="24"/>
          <w:szCs w:val="24"/>
        </w:rPr>
        <w:t>избора</w:t>
      </w:r>
    </w:p>
    <w:p w14:paraId="0FBBFFD0" w14:textId="77777777" w:rsidR="00125797" w:rsidRPr="003E2F82" w:rsidRDefault="00125797" w:rsidP="003E2F82">
      <w:pPr>
        <w:spacing w:after="0" w:line="240" w:lineRule="auto"/>
        <w:jc w:val="center"/>
        <w:rPr>
          <w:rFonts w:ascii="Times New Roman" w:hAnsi="Times New Roman" w:cs="Times New Roman"/>
          <w:bCs/>
          <w:color w:val="000000"/>
          <w:sz w:val="24"/>
          <w:szCs w:val="24"/>
        </w:rPr>
      </w:pPr>
    </w:p>
    <w:p w14:paraId="3A5176E0" w14:textId="77777777" w:rsidR="00223F9B" w:rsidRPr="003E2F82" w:rsidRDefault="00BD5F98" w:rsidP="003E2F82">
      <w:pPr>
        <w:spacing w:after="0" w:line="240" w:lineRule="auto"/>
        <w:jc w:val="center"/>
        <w:rPr>
          <w:rFonts w:ascii="Times New Roman" w:hAnsi="Times New Roman" w:cs="Times New Roman"/>
          <w:bCs/>
          <w:color w:val="000000"/>
          <w:sz w:val="24"/>
          <w:szCs w:val="24"/>
        </w:rPr>
      </w:pPr>
      <w:r w:rsidRPr="003E2F82">
        <w:rPr>
          <w:rFonts w:ascii="Times New Roman" w:hAnsi="Times New Roman" w:cs="Times New Roman"/>
          <w:bCs/>
          <w:color w:val="000000"/>
          <w:sz w:val="24"/>
          <w:szCs w:val="24"/>
        </w:rPr>
        <w:t xml:space="preserve">Члан </w:t>
      </w:r>
      <w:r w:rsidR="00801D76">
        <w:rPr>
          <w:rFonts w:ascii="Times New Roman" w:hAnsi="Times New Roman" w:cs="Times New Roman"/>
          <w:bCs/>
          <w:color w:val="000000"/>
          <w:sz w:val="24"/>
          <w:szCs w:val="24"/>
        </w:rPr>
        <w:t>88</w:t>
      </w:r>
      <w:r w:rsidRPr="003E2F82">
        <w:rPr>
          <w:rFonts w:ascii="Times New Roman" w:hAnsi="Times New Roman" w:cs="Times New Roman"/>
          <w:bCs/>
          <w:color w:val="000000"/>
          <w:sz w:val="24"/>
          <w:szCs w:val="24"/>
        </w:rPr>
        <w:t>.</w:t>
      </w:r>
    </w:p>
    <w:p w14:paraId="624A3E93" w14:textId="77777777" w:rsidR="00223F9B" w:rsidRDefault="00BD5F98" w:rsidP="00654080">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 xml:space="preserve">Судију поротника </w:t>
      </w:r>
      <w:r w:rsidR="00C76A43" w:rsidRPr="00587D43">
        <w:rPr>
          <w:rFonts w:ascii="Times New Roman" w:hAnsi="Times New Roman" w:cs="Times New Roman"/>
          <w:color w:val="000000"/>
          <w:sz w:val="24"/>
          <w:szCs w:val="24"/>
        </w:rPr>
        <w:t>бира</w:t>
      </w:r>
      <w:r w:rsidRPr="00587D43">
        <w:rPr>
          <w:rFonts w:ascii="Times New Roman" w:hAnsi="Times New Roman" w:cs="Times New Roman"/>
          <w:color w:val="000000"/>
          <w:sz w:val="24"/>
          <w:szCs w:val="24"/>
        </w:rPr>
        <w:t xml:space="preserve"> Високи савет судства</w:t>
      </w:r>
      <w:r w:rsidR="00B33A0E" w:rsidRPr="00587D43">
        <w:rPr>
          <w:rFonts w:ascii="Times New Roman" w:hAnsi="Times New Roman" w:cs="Times New Roman"/>
          <w:color w:val="000000"/>
          <w:sz w:val="24"/>
          <w:szCs w:val="24"/>
        </w:rPr>
        <w:t xml:space="preserve"> </w:t>
      </w:r>
      <w:r w:rsidR="002F1EE6" w:rsidRPr="00587D43">
        <w:rPr>
          <w:rFonts w:ascii="Times New Roman" w:hAnsi="Times New Roman" w:cs="Times New Roman"/>
          <w:color w:val="000000"/>
          <w:sz w:val="24"/>
          <w:szCs w:val="24"/>
        </w:rPr>
        <w:t>на основу јавног конкурса.</w:t>
      </w:r>
    </w:p>
    <w:p w14:paraId="554F6704" w14:textId="77777777" w:rsidR="00A80879" w:rsidRDefault="00A51C46" w:rsidP="00021673">
      <w:pPr>
        <w:spacing w:after="0" w:line="240" w:lineRule="auto"/>
        <w:ind w:firstLine="709"/>
        <w:rPr>
          <w:rFonts w:ascii="Times New Roman" w:hAnsi="Times New Roman" w:cs="Times New Roman"/>
          <w:color w:val="000000"/>
          <w:sz w:val="24"/>
          <w:szCs w:val="24"/>
        </w:rPr>
      </w:pPr>
      <w:r>
        <w:rPr>
          <w:rFonts w:ascii="Times New Roman" w:hAnsi="Times New Roman" w:cs="Times New Roman"/>
          <w:color w:val="000000"/>
          <w:sz w:val="24"/>
          <w:szCs w:val="24"/>
        </w:rPr>
        <w:t>Јавни конкурс за и</w:t>
      </w:r>
      <w:r w:rsidRPr="00587D43">
        <w:rPr>
          <w:rFonts w:ascii="Times New Roman" w:hAnsi="Times New Roman" w:cs="Times New Roman"/>
          <w:color w:val="000000"/>
          <w:sz w:val="24"/>
          <w:szCs w:val="24"/>
        </w:rPr>
        <w:t>збор судиј</w:t>
      </w:r>
      <w:r>
        <w:rPr>
          <w:rFonts w:ascii="Times New Roman" w:hAnsi="Times New Roman" w:cs="Times New Roman"/>
          <w:color w:val="000000"/>
          <w:sz w:val="24"/>
          <w:szCs w:val="24"/>
        </w:rPr>
        <w:t>е</w:t>
      </w:r>
      <w:r w:rsidRPr="00587D43">
        <w:rPr>
          <w:rFonts w:ascii="Times New Roman" w:hAnsi="Times New Roman" w:cs="Times New Roman"/>
          <w:color w:val="000000"/>
          <w:sz w:val="24"/>
          <w:szCs w:val="24"/>
        </w:rPr>
        <w:t xml:space="preserve"> </w:t>
      </w:r>
      <w:r>
        <w:rPr>
          <w:rFonts w:ascii="Times New Roman" w:hAnsi="Times New Roman" w:cs="Times New Roman"/>
          <w:color w:val="000000"/>
          <w:sz w:val="24"/>
          <w:szCs w:val="24"/>
        </w:rPr>
        <w:t>поротника објављује</w:t>
      </w:r>
      <w:r w:rsidRPr="00587D4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и спроводи </w:t>
      </w:r>
      <w:r w:rsidRPr="00587D43">
        <w:rPr>
          <w:rFonts w:ascii="Times New Roman" w:hAnsi="Times New Roman" w:cs="Times New Roman"/>
          <w:color w:val="000000"/>
          <w:sz w:val="24"/>
          <w:szCs w:val="24"/>
        </w:rPr>
        <w:t>Високи савет судства.</w:t>
      </w:r>
    </w:p>
    <w:p w14:paraId="622FE795" w14:textId="77777777" w:rsidR="002F1EE6" w:rsidRPr="00587D43" w:rsidRDefault="002F1EE6"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sz w:val="24"/>
          <w:szCs w:val="24"/>
        </w:rPr>
        <w:t>Јавни конкурс из става 1. овог члан</w:t>
      </w:r>
      <w:r w:rsidR="00E45953" w:rsidRPr="00587D43">
        <w:rPr>
          <w:rFonts w:ascii="Times New Roman" w:hAnsi="Times New Roman" w:cs="Times New Roman"/>
          <w:sz w:val="24"/>
          <w:szCs w:val="24"/>
        </w:rPr>
        <w:t>а</w:t>
      </w:r>
      <w:r w:rsidRPr="00587D43">
        <w:rPr>
          <w:rFonts w:ascii="Times New Roman" w:hAnsi="Times New Roman" w:cs="Times New Roman"/>
          <w:sz w:val="24"/>
          <w:szCs w:val="24"/>
        </w:rPr>
        <w:t xml:space="preserve"> </w:t>
      </w:r>
      <w:r w:rsidR="00F4264C">
        <w:rPr>
          <w:rFonts w:ascii="Times New Roman" w:hAnsi="Times New Roman" w:cs="Times New Roman"/>
          <w:sz w:val="24"/>
          <w:szCs w:val="24"/>
        </w:rPr>
        <w:t>објављује</w:t>
      </w:r>
      <w:r w:rsidRPr="00587D43">
        <w:rPr>
          <w:rFonts w:ascii="Times New Roman" w:hAnsi="Times New Roman" w:cs="Times New Roman"/>
          <w:sz w:val="24"/>
          <w:szCs w:val="24"/>
        </w:rPr>
        <w:t xml:space="preserve"> се и спроводи сходном применом одредаба овог закона ко</w:t>
      </w:r>
      <w:r w:rsidR="00E45953" w:rsidRPr="00587D43">
        <w:rPr>
          <w:rFonts w:ascii="Times New Roman" w:hAnsi="Times New Roman" w:cs="Times New Roman"/>
          <w:sz w:val="24"/>
          <w:szCs w:val="24"/>
        </w:rPr>
        <w:t>је</w:t>
      </w:r>
      <w:r w:rsidRPr="00587D43">
        <w:rPr>
          <w:rFonts w:ascii="Times New Roman" w:hAnsi="Times New Roman" w:cs="Times New Roman"/>
          <w:sz w:val="24"/>
          <w:szCs w:val="24"/>
        </w:rPr>
        <w:t xml:space="preserve"> уређују</w:t>
      </w:r>
      <w:r w:rsidR="00E45953" w:rsidRPr="00587D43">
        <w:rPr>
          <w:rFonts w:ascii="Times New Roman" w:hAnsi="Times New Roman" w:cs="Times New Roman"/>
          <w:sz w:val="24"/>
          <w:szCs w:val="24"/>
        </w:rPr>
        <w:t xml:space="preserve"> избор судија.</w:t>
      </w:r>
      <w:r w:rsidRPr="00587D43">
        <w:rPr>
          <w:rFonts w:ascii="Times New Roman" w:hAnsi="Times New Roman" w:cs="Times New Roman"/>
          <w:sz w:val="24"/>
          <w:szCs w:val="24"/>
        </w:rPr>
        <w:t xml:space="preserve"> </w:t>
      </w:r>
    </w:p>
    <w:p w14:paraId="62D424E1" w14:textId="77777777" w:rsidR="00223F9B" w:rsidRPr="00587D43" w:rsidRDefault="00BD5F98"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Пре</w:t>
      </w:r>
      <w:r w:rsidR="009F71A9" w:rsidRPr="00587D43">
        <w:rPr>
          <w:rFonts w:ascii="Times New Roman" w:hAnsi="Times New Roman" w:cs="Times New Roman"/>
          <w:color w:val="000000"/>
          <w:sz w:val="24"/>
          <w:szCs w:val="24"/>
        </w:rPr>
        <w:t xml:space="preserve"> </w:t>
      </w:r>
      <w:r w:rsidR="00E45953" w:rsidRPr="00587D43">
        <w:rPr>
          <w:rFonts w:ascii="Times New Roman" w:hAnsi="Times New Roman" w:cs="Times New Roman"/>
          <w:color w:val="000000"/>
          <w:sz w:val="24"/>
          <w:szCs w:val="24"/>
        </w:rPr>
        <w:t>и</w:t>
      </w:r>
      <w:r w:rsidR="0023590F" w:rsidRPr="00587D43">
        <w:rPr>
          <w:rFonts w:ascii="Times New Roman" w:hAnsi="Times New Roman" w:cs="Times New Roman"/>
          <w:color w:val="000000"/>
          <w:sz w:val="24"/>
          <w:szCs w:val="24"/>
        </w:rPr>
        <w:t>збора</w:t>
      </w:r>
      <w:r w:rsidR="00E45953" w:rsidRPr="00587D43">
        <w:rPr>
          <w:rFonts w:ascii="Times New Roman" w:hAnsi="Times New Roman" w:cs="Times New Roman"/>
          <w:color w:val="000000"/>
          <w:sz w:val="24"/>
          <w:szCs w:val="24"/>
        </w:rPr>
        <w:t xml:space="preserve"> Високи савет судства </w:t>
      </w:r>
      <w:r w:rsidRPr="00587D43">
        <w:rPr>
          <w:rFonts w:ascii="Times New Roman" w:hAnsi="Times New Roman" w:cs="Times New Roman"/>
          <w:color w:val="000000"/>
          <w:sz w:val="24"/>
          <w:szCs w:val="24"/>
        </w:rPr>
        <w:t xml:space="preserve">прибавља мишљење суда за који се </w:t>
      </w:r>
      <w:r w:rsidR="0023590F" w:rsidRPr="00587D43">
        <w:rPr>
          <w:rFonts w:ascii="Times New Roman" w:hAnsi="Times New Roman" w:cs="Times New Roman"/>
          <w:color w:val="000000"/>
          <w:sz w:val="24"/>
          <w:szCs w:val="24"/>
        </w:rPr>
        <w:t>бира</w:t>
      </w:r>
      <w:r w:rsidRPr="00587D43">
        <w:rPr>
          <w:rFonts w:ascii="Times New Roman" w:hAnsi="Times New Roman" w:cs="Times New Roman"/>
          <w:color w:val="000000"/>
          <w:sz w:val="24"/>
          <w:szCs w:val="24"/>
        </w:rPr>
        <w:t xml:space="preserve"> судија поротник.</w:t>
      </w:r>
    </w:p>
    <w:p w14:paraId="7F97BF33" w14:textId="77777777" w:rsidR="00223F9B" w:rsidRPr="00587D43" w:rsidRDefault="00BD5F98"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За судију поротника може бити </w:t>
      </w:r>
      <w:r w:rsidR="0023590F" w:rsidRPr="00587D43">
        <w:rPr>
          <w:rFonts w:ascii="Times New Roman" w:hAnsi="Times New Roman" w:cs="Times New Roman"/>
          <w:color w:val="000000"/>
          <w:sz w:val="24"/>
          <w:szCs w:val="24"/>
        </w:rPr>
        <w:t>бирано</w:t>
      </w:r>
      <w:r w:rsidRPr="00587D43">
        <w:rPr>
          <w:rFonts w:ascii="Times New Roman" w:hAnsi="Times New Roman" w:cs="Times New Roman"/>
          <w:color w:val="000000"/>
          <w:sz w:val="24"/>
          <w:szCs w:val="24"/>
        </w:rPr>
        <w:t xml:space="preserve"> пунолетно лице које, у </w:t>
      </w:r>
      <w:r w:rsidR="00E45953" w:rsidRPr="00587D43">
        <w:rPr>
          <w:rFonts w:ascii="Times New Roman" w:hAnsi="Times New Roman" w:cs="Times New Roman"/>
          <w:color w:val="000000"/>
          <w:sz w:val="24"/>
          <w:szCs w:val="24"/>
        </w:rPr>
        <w:t xml:space="preserve">тренутку </w:t>
      </w:r>
      <w:r w:rsidRPr="00587D43">
        <w:rPr>
          <w:rFonts w:ascii="Times New Roman" w:hAnsi="Times New Roman" w:cs="Times New Roman"/>
          <w:color w:val="000000"/>
          <w:sz w:val="24"/>
          <w:szCs w:val="24"/>
        </w:rPr>
        <w:t>и</w:t>
      </w:r>
      <w:r w:rsidR="0023590F" w:rsidRPr="00587D43">
        <w:rPr>
          <w:rFonts w:ascii="Times New Roman" w:hAnsi="Times New Roman" w:cs="Times New Roman"/>
          <w:color w:val="000000"/>
          <w:sz w:val="24"/>
          <w:szCs w:val="24"/>
        </w:rPr>
        <w:t>збора</w:t>
      </w:r>
      <w:r w:rsidRPr="00587D43">
        <w:rPr>
          <w:rFonts w:ascii="Times New Roman" w:hAnsi="Times New Roman" w:cs="Times New Roman"/>
          <w:color w:val="000000"/>
          <w:sz w:val="24"/>
          <w:szCs w:val="24"/>
        </w:rPr>
        <w:t xml:space="preserve"> има мање од </w:t>
      </w:r>
      <w:r w:rsidR="00757884" w:rsidRPr="00587D43">
        <w:rPr>
          <w:rFonts w:ascii="Times New Roman" w:hAnsi="Times New Roman" w:cs="Times New Roman"/>
          <w:color w:val="000000"/>
          <w:sz w:val="24"/>
          <w:szCs w:val="24"/>
        </w:rPr>
        <w:t>70</w:t>
      </w:r>
      <w:r w:rsidRPr="00587D43">
        <w:rPr>
          <w:rFonts w:ascii="Times New Roman" w:hAnsi="Times New Roman" w:cs="Times New Roman"/>
          <w:color w:val="000000"/>
          <w:sz w:val="24"/>
          <w:szCs w:val="24"/>
        </w:rPr>
        <w:t xml:space="preserve"> година живота.</w:t>
      </w:r>
    </w:p>
    <w:p w14:paraId="7B8F0434" w14:textId="77777777" w:rsidR="009F71A9" w:rsidRPr="00587D43" w:rsidRDefault="009F71A9" w:rsidP="00654080">
      <w:pPr>
        <w:spacing w:after="0" w:line="240" w:lineRule="auto"/>
        <w:ind w:firstLine="709"/>
        <w:jc w:val="center"/>
        <w:rPr>
          <w:rFonts w:ascii="Times New Roman" w:hAnsi="Times New Roman" w:cs="Times New Roman"/>
          <w:b/>
          <w:color w:val="000000"/>
          <w:sz w:val="24"/>
          <w:szCs w:val="24"/>
        </w:rPr>
      </w:pPr>
    </w:p>
    <w:p w14:paraId="38A148AF" w14:textId="77777777" w:rsidR="00223F9B" w:rsidRPr="003E2F82" w:rsidRDefault="00BD5F98" w:rsidP="003E2F82">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Заклетва</w:t>
      </w:r>
    </w:p>
    <w:p w14:paraId="1E6E3CEA" w14:textId="77777777" w:rsidR="00757884" w:rsidRPr="003E2F82" w:rsidRDefault="00757884" w:rsidP="003E2F82">
      <w:pPr>
        <w:spacing w:after="0" w:line="240" w:lineRule="auto"/>
        <w:jc w:val="center"/>
        <w:rPr>
          <w:rFonts w:ascii="Times New Roman" w:hAnsi="Times New Roman" w:cs="Times New Roman"/>
          <w:bCs/>
          <w:color w:val="000000"/>
          <w:sz w:val="24"/>
          <w:szCs w:val="24"/>
        </w:rPr>
      </w:pPr>
    </w:p>
    <w:p w14:paraId="0623A099" w14:textId="77777777" w:rsidR="00223F9B" w:rsidRPr="003E2F82" w:rsidRDefault="00BD5F98" w:rsidP="003E2F82">
      <w:pPr>
        <w:spacing w:after="0" w:line="240" w:lineRule="auto"/>
        <w:jc w:val="center"/>
        <w:rPr>
          <w:rFonts w:ascii="Times New Roman" w:hAnsi="Times New Roman" w:cs="Times New Roman"/>
          <w:bCs/>
          <w:color w:val="000000"/>
          <w:sz w:val="24"/>
          <w:szCs w:val="24"/>
        </w:rPr>
      </w:pPr>
      <w:r w:rsidRPr="003E2F82">
        <w:rPr>
          <w:rFonts w:ascii="Times New Roman" w:hAnsi="Times New Roman" w:cs="Times New Roman"/>
          <w:bCs/>
          <w:color w:val="000000"/>
          <w:sz w:val="24"/>
          <w:szCs w:val="24"/>
        </w:rPr>
        <w:t xml:space="preserve">Члан </w:t>
      </w:r>
      <w:r w:rsidR="00801D76">
        <w:rPr>
          <w:rFonts w:ascii="Times New Roman" w:hAnsi="Times New Roman" w:cs="Times New Roman"/>
          <w:bCs/>
          <w:color w:val="000000"/>
          <w:sz w:val="24"/>
          <w:szCs w:val="24"/>
        </w:rPr>
        <w:t>89</w:t>
      </w:r>
      <w:r w:rsidRPr="003E2F82">
        <w:rPr>
          <w:rFonts w:ascii="Times New Roman" w:hAnsi="Times New Roman" w:cs="Times New Roman"/>
          <w:bCs/>
          <w:color w:val="000000"/>
          <w:sz w:val="24"/>
          <w:szCs w:val="24"/>
        </w:rPr>
        <w:t>.</w:t>
      </w:r>
    </w:p>
    <w:p w14:paraId="1FD4BAEA" w14:textId="77777777" w:rsidR="00223F9B" w:rsidRPr="00587D43" w:rsidRDefault="00BD5F98" w:rsidP="00757884">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Судија поротник полаже заклетву пред председником суда за који је </w:t>
      </w:r>
      <w:r w:rsidR="0023590F" w:rsidRPr="00587D43">
        <w:rPr>
          <w:rFonts w:ascii="Times New Roman" w:hAnsi="Times New Roman" w:cs="Times New Roman"/>
          <w:color w:val="000000"/>
          <w:sz w:val="24"/>
          <w:szCs w:val="24"/>
        </w:rPr>
        <w:t>изабран</w:t>
      </w:r>
      <w:r w:rsidRPr="00587D43">
        <w:rPr>
          <w:rFonts w:ascii="Times New Roman" w:hAnsi="Times New Roman" w:cs="Times New Roman"/>
          <w:color w:val="000000"/>
          <w:sz w:val="24"/>
          <w:szCs w:val="24"/>
        </w:rPr>
        <w:t>.</w:t>
      </w:r>
    </w:p>
    <w:p w14:paraId="3F1378BA" w14:textId="77777777" w:rsidR="00223F9B" w:rsidRPr="00587D43" w:rsidRDefault="00BD5F98" w:rsidP="008D3AC5">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Заклетва гласи: „Заклињем се својом чашћу да ћу своју функцију вршити верно Уставу и закону, савесно, предан</w:t>
      </w:r>
      <w:r w:rsidR="008D3AC5" w:rsidRPr="00587D43">
        <w:rPr>
          <w:rFonts w:ascii="Times New Roman" w:hAnsi="Times New Roman" w:cs="Times New Roman"/>
          <w:color w:val="000000"/>
          <w:sz w:val="24"/>
          <w:szCs w:val="24"/>
        </w:rPr>
        <w:t>о и</w:t>
      </w:r>
      <w:r w:rsidRPr="00587D43">
        <w:rPr>
          <w:rFonts w:ascii="Times New Roman" w:hAnsi="Times New Roman" w:cs="Times New Roman"/>
          <w:color w:val="000000"/>
          <w:sz w:val="24"/>
          <w:szCs w:val="24"/>
        </w:rPr>
        <w:t xml:space="preserve"> </w:t>
      </w:r>
      <w:r w:rsidR="00757884" w:rsidRPr="00587D43">
        <w:rPr>
          <w:rFonts w:ascii="Times New Roman" w:hAnsi="Times New Roman" w:cs="Times New Roman"/>
          <w:color w:val="000000"/>
          <w:sz w:val="24"/>
          <w:szCs w:val="24"/>
        </w:rPr>
        <w:t>непристрасно</w:t>
      </w:r>
      <w:r w:rsidRPr="00587D43">
        <w:rPr>
          <w:rFonts w:ascii="Times New Roman" w:hAnsi="Times New Roman" w:cs="Times New Roman"/>
          <w:color w:val="000000"/>
          <w:sz w:val="24"/>
          <w:szCs w:val="24"/>
        </w:rPr>
        <w:t>”.</w:t>
      </w:r>
    </w:p>
    <w:p w14:paraId="690B499D" w14:textId="77777777" w:rsidR="001A4EF4" w:rsidRPr="00587D43" w:rsidRDefault="001A4EF4" w:rsidP="00654080">
      <w:pPr>
        <w:spacing w:after="0" w:line="240" w:lineRule="auto"/>
        <w:ind w:firstLine="709"/>
        <w:jc w:val="center"/>
        <w:rPr>
          <w:rFonts w:ascii="Times New Roman" w:hAnsi="Times New Roman" w:cs="Times New Roman"/>
          <w:b/>
          <w:color w:val="000000"/>
          <w:sz w:val="24"/>
          <w:szCs w:val="24"/>
        </w:rPr>
      </w:pPr>
    </w:p>
    <w:p w14:paraId="71140843"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Удаљење са функције</w:t>
      </w:r>
      <w:r w:rsidR="00FF2361">
        <w:rPr>
          <w:rFonts w:ascii="Times New Roman" w:hAnsi="Times New Roman" w:cs="Times New Roman"/>
          <w:bCs/>
          <w:color w:val="000000"/>
          <w:sz w:val="24"/>
          <w:szCs w:val="24"/>
        </w:rPr>
        <w:t xml:space="preserve"> судије поротника</w:t>
      </w:r>
    </w:p>
    <w:p w14:paraId="288DF8B0" w14:textId="77777777" w:rsidR="00757884" w:rsidRPr="00676FBE" w:rsidRDefault="00757884" w:rsidP="00676FBE">
      <w:pPr>
        <w:spacing w:after="0" w:line="240" w:lineRule="auto"/>
        <w:jc w:val="center"/>
        <w:rPr>
          <w:rFonts w:ascii="Times New Roman" w:hAnsi="Times New Roman" w:cs="Times New Roman"/>
          <w:bCs/>
          <w:color w:val="000000"/>
          <w:sz w:val="24"/>
          <w:szCs w:val="24"/>
        </w:rPr>
      </w:pPr>
    </w:p>
    <w:p w14:paraId="698A45A3"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Члан</w:t>
      </w:r>
      <w:r w:rsidR="00EA4D89" w:rsidRPr="00676FBE">
        <w:rPr>
          <w:rFonts w:ascii="Times New Roman" w:hAnsi="Times New Roman" w:cs="Times New Roman"/>
          <w:bCs/>
          <w:color w:val="000000"/>
          <w:sz w:val="24"/>
          <w:szCs w:val="24"/>
        </w:rPr>
        <w:t xml:space="preserve"> </w:t>
      </w:r>
      <w:r w:rsidR="00801D76">
        <w:rPr>
          <w:rFonts w:ascii="Times New Roman" w:hAnsi="Times New Roman" w:cs="Times New Roman"/>
          <w:bCs/>
          <w:color w:val="000000"/>
          <w:sz w:val="24"/>
          <w:szCs w:val="24"/>
        </w:rPr>
        <w:t>90</w:t>
      </w:r>
      <w:r w:rsidRPr="00676FBE">
        <w:rPr>
          <w:rFonts w:ascii="Times New Roman" w:hAnsi="Times New Roman" w:cs="Times New Roman"/>
          <w:bCs/>
          <w:color w:val="000000"/>
          <w:sz w:val="24"/>
          <w:szCs w:val="24"/>
        </w:rPr>
        <w:t>.</w:t>
      </w:r>
    </w:p>
    <w:p w14:paraId="789E65EA" w14:textId="77777777" w:rsidR="00223F9B" w:rsidRPr="00587D43" w:rsidRDefault="00BD5F98" w:rsidP="008D3AC5">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Председник суда удаљ</w:t>
      </w:r>
      <w:r w:rsidR="00176633" w:rsidRPr="00587D43">
        <w:rPr>
          <w:rFonts w:ascii="Times New Roman" w:hAnsi="Times New Roman" w:cs="Times New Roman"/>
          <w:color w:val="000000"/>
          <w:sz w:val="24"/>
          <w:szCs w:val="24"/>
        </w:rPr>
        <w:t>ава</w:t>
      </w:r>
      <w:r w:rsidRPr="00587D43">
        <w:rPr>
          <w:rFonts w:ascii="Times New Roman" w:hAnsi="Times New Roman" w:cs="Times New Roman"/>
          <w:color w:val="000000"/>
          <w:sz w:val="24"/>
          <w:szCs w:val="24"/>
        </w:rPr>
        <w:t xml:space="preserve"> судију поротника са функције ако је против њега покренут поступак за кривично дело због кога може бити разрешен или поступак за </w:t>
      </w:r>
      <w:r w:rsidR="0058676D">
        <w:rPr>
          <w:rFonts w:ascii="Times New Roman" w:hAnsi="Times New Roman" w:cs="Times New Roman"/>
          <w:color w:val="000000"/>
          <w:sz w:val="24"/>
          <w:szCs w:val="24"/>
        </w:rPr>
        <w:t xml:space="preserve">утврђивање разлога за његово </w:t>
      </w:r>
      <w:r w:rsidRPr="00587D43">
        <w:rPr>
          <w:rFonts w:ascii="Times New Roman" w:hAnsi="Times New Roman" w:cs="Times New Roman"/>
          <w:color w:val="000000"/>
          <w:sz w:val="24"/>
          <w:szCs w:val="24"/>
        </w:rPr>
        <w:t>разрешење.</w:t>
      </w:r>
    </w:p>
    <w:p w14:paraId="6FB8AAD4" w14:textId="77777777" w:rsidR="00223F9B" w:rsidRPr="00587D43" w:rsidRDefault="00BD5F98" w:rsidP="00654080">
      <w:pPr>
        <w:spacing w:after="0" w:line="240" w:lineRule="auto"/>
        <w:ind w:firstLine="709"/>
        <w:rPr>
          <w:rFonts w:ascii="Times New Roman" w:hAnsi="Times New Roman" w:cs="Times New Roman"/>
          <w:sz w:val="24"/>
          <w:szCs w:val="24"/>
        </w:rPr>
      </w:pPr>
      <w:r w:rsidRPr="00587D43">
        <w:rPr>
          <w:rFonts w:ascii="Times New Roman" w:hAnsi="Times New Roman" w:cs="Times New Roman"/>
          <w:color w:val="000000"/>
          <w:sz w:val="24"/>
          <w:szCs w:val="24"/>
        </w:rPr>
        <w:t>Удаљење траје до окончања поступка.</w:t>
      </w:r>
    </w:p>
    <w:p w14:paraId="1A7E8BB7" w14:textId="77777777" w:rsidR="009F71A9" w:rsidRPr="00587D43" w:rsidRDefault="009F71A9" w:rsidP="00654080">
      <w:pPr>
        <w:spacing w:after="0" w:line="240" w:lineRule="auto"/>
        <w:ind w:firstLine="709"/>
        <w:jc w:val="center"/>
        <w:rPr>
          <w:rFonts w:ascii="Times New Roman" w:hAnsi="Times New Roman" w:cs="Times New Roman"/>
          <w:b/>
          <w:color w:val="000000"/>
          <w:sz w:val="24"/>
          <w:szCs w:val="24"/>
        </w:rPr>
      </w:pPr>
    </w:p>
    <w:p w14:paraId="03C2B956"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 xml:space="preserve">Неспојивост </w:t>
      </w:r>
      <w:r w:rsidR="00EA0F65">
        <w:rPr>
          <w:rFonts w:ascii="Times New Roman" w:hAnsi="Times New Roman" w:cs="Times New Roman"/>
          <w:bCs/>
          <w:color w:val="000000"/>
          <w:sz w:val="24"/>
          <w:szCs w:val="24"/>
        </w:rPr>
        <w:t xml:space="preserve">функције судије поротника </w:t>
      </w:r>
      <w:r w:rsidRPr="00587D43">
        <w:rPr>
          <w:rFonts w:ascii="Times New Roman" w:hAnsi="Times New Roman" w:cs="Times New Roman"/>
          <w:bCs/>
          <w:color w:val="000000"/>
          <w:sz w:val="24"/>
          <w:szCs w:val="24"/>
        </w:rPr>
        <w:t xml:space="preserve">са </w:t>
      </w:r>
      <w:r w:rsidR="00EA0F65" w:rsidRPr="00587D43">
        <w:rPr>
          <w:rFonts w:ascii="Times New Roman" w:hAnsi="Times New Roman" w:cs="Times New Roman"/>
          <w:bCs/>
          <w:color w:val="000000"/>
          <w:sz w:val="24"/>
          <w:szCs w:val="24"/>
        </w:rPr>
        <w:t>друг</w:t>
      </w:r>
      <w:r w:rsidR="00EA0F65">
        <w:rPr>
          <w:rFonts w:ascii="Times New Roman" w:hAnsi="Times New Roman" w:cs="Times New Roman"/>
          <w:bCs/>
          <w:color w:val="000000"/>
          <w:sz w:val="24"/>
          <w:szCs w:val="24"/>
        </w:rPr>
        <w:t>ом</w:t>
      </w:r>
      <w:r w:rsidR="00EA0F65" w:rsidRPr="00587D43">
        <w:rPr>
          <w:rFonts w:ascii="Times New Roman" w:hAnsi="Times New Roman" w:cs="Times New Roman"/>
          <w:bCs/>
          <w:color w:val="000000"/>
          <w:sz w:val="24"/>
          <w:szCs w:val="24"/>
        </w:rPr>
        <w:t xml:space="preserve"> </w:t>
      </w:r>
      <w:r w:rsidR="00EA0F65">
        <w:rPr>
          <w:rFonts w:ascii="Times New Roman" w:hAnsi="Times New Roman" w:cs="Times New Roman"/>
          <w:bCs/>
          <w:color w:val="000000"/>
          <w:sz w:val="24"/>
          <w:szCs w:val="24"/>
        </w:rPr>
        <w:t>функцијом, послом</w:t>
      </w:r>
      <w:r w:rsidR="00EA0F65" w:rsidRPr="00587D43">
        <w:rPr>
          <w:rFonts w:ascii="Times New Roman" w:hAnsi="Times New Roman" w:cs="Times New Roman"/>
          <w:bCs/>
          <w:color w:val="000000"/>
          <w:sz w:val="24"/>
          <w:szCs w:val="24"/>
        </w:rPr>
        <w:t xml:space="preserve"> </w:t>
      </w:r>
      <w:r w:rsidR="00EA0F65">
        <w:rPr>
          <w:rFonts w:ascii="Times New Roman" w:hAnsi="Times New Roman" w:cs="Times New Roman"/>
          <w:bCs/>
          <w:color w:val="000000"/>
          <w:sz w:val="24"/>
          <w:szCs w:val="24"/>
        </w:rPr>
        <w:t>или приватним интересом</w:t>
      </w:r>
    </w:p>
    <w:p w14:paraId="604CC127" w14:textId="77777777" w:rsidR="002A51B1" w:rsidRPr="00676FBE" w:rsidRDefault="002A51B1" w:rsidP="00676FBE">
      <w:pPr>
        <w:spacing w:after="0" w:line="240" w:lineRule="auto"/>
        <w:jc w:val="center"/>
        <w:rPr>
          <w:rFonts w:ascii="Times New Roman" w:hAnsi="Times New Roman" w:cs="Times New Roman"/>
          <w:bCs/>
          <w:color w:val="000000"/>
          <w:sz w:val="24"/>
          <w:szCs w:val="24"/>
        </w:rPr>
      </w:pPr>
    </w:p>
    <w:p w14:paraId="7B9AD5BF"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Члан</w:t>
      </w:r>
      <w:r w:rsidR="008D3AC5" w:rsidRPr="00676FBE">
        <w:rPr>
          <w:rFonts w:ascii="Times New Roman" w:hAnsi="Times New Roman" w:cs="Times New Roman"/>
          <w:bCs/>
          <w:color w:val="000000"/>
          <w:sz w:val="24"/>
          <w:szCs w:val="24"/>
        </w:rPr>
        <w:t xml:space="preserve"> </w:t>
      </w:r>
      <w:r w:rsidR="00801D76">
        <w:rPr>
          <w:rFonts w:ascii="Times New Roman" w:hAnsi="Times New Roman" w:cs="Times New Roman"/>
          <w:bCs/>
          <w:color w:val="000000"/>
          <w:sz w:val="24"/>
          <w:szCs w:val="24"/>
        </w:rPr>
        <w:t>91</w:t>
      </w:r>
      <w:r w:rsidRPr="00676FBE">
        <w:rPr>
          <w:rFonts w:ascii="Times New Roman" w:hAnsi="Times New Roman" w:cs="Times New Roman"/>
          <w:bCs/>
          <w:color w:val="000000"/>
          <w:sz w:val="24"/>
          <w:szCs w:val="24"/>
        </w:rPr>
        <w:t>.</w:t>
      </w:r>
    </w:p>
    <w:p w14:paraId="7E0705C1" w14:textId="77777777" w:rsidR="00223F9B" w:rsidRDefault="00BD5F98" w:rsidP="008D3AC5">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Судија поротник не може бити адвокат ни пружати правн</w:t>
      </w:r>
      <w:r w:rsidR="00EA0F65">
        <w:rPr>
          <w:rFonts w:ascii="Times New Roman" w:hAnsi="Times New Roman" w:cs="Times New Roman"/>
          <w:color w:val="000000"/>
          <w:sz w:val="24"/>
          <w:szCs w:val="24"/>
        </w:rPr>
        <w:t>у</w:t>
      </w:r>
      <w:r w:rsidRPr="00587D43">
        <w:rPr>
          <w:rFonts w:ascii="Times New Roman" w:hAnsi="Times New Roman" w:cs="Times New Roman"/>
          <w:color w:val="000000"/>
          <w:sz w:val="24"/>
          <w:szCs w:val="24"/>
        </w:rPr>
        <w:t xml:space="preserve"> услуг</w:t>
      </w:r>
      <w:r w:rsidR="00EA0F65">
        <w:rPr>
          <w:rFonts w:ascii="Times New Roman" w:hAnsi="Times New Roman" w:cs="Times New Roman"/>
          <w:color w:val="000000"/>
          <w:sz w:val="24"/>
          <w:szCs w:val="24"/>
        </w:rPr>
        <w:t>у</w:t>
      </w:r>
      <w:r w:rsidRPr="00587D43">
        <w:rPr>
          <w:rFonts w:ascii="Times New Roman" w:hAnsi="Times New Roman" w:cs="Times New Roman"/>
          <w:color w:val="000000"/>
          <w:sz w:val="24"/>
          <w:szCs w:val="24"/>
        </w:rPr>
        <w:t xml:space="preserve"> и стручн</w:t>
      </w:r>
      <w:r w:rsidR="00EA0F65">
        <w:rPr>
          <w:rFonts w:ascii="Times New Roman" w:hAnsi="Times New Roman" w:cs="Times New Roman"/>
          <w:color w:val="000000"/>
          <w:sz w:val="24"/>
          <w:szCs w:val="24"/>
        </w:rPr>
        <w:t>и</w:t>
      </w:r>
      <w:r w:rsidRPr="00587D43">
        <w:rPr>
          <w:rFonts w:ascii="Times New Roman" w:hAnsi="Times New Roman" w:cs="Times New Roman"/>
          <w:color w:val="000000"/>
          <w:sz w:val="24"/>
          <w:szCs w:val="24"/>
        </w:rPr>
        <w:t xml:space="preserve"> савет уз накнаду.</w:t>
      </w:r>
    </w:p>
    <w:p w14:paraId="6E74C99A" w14:textId="77777777" w:rsidR="003D35FF" w:rsidRDefault="003D35FF" w:rsidP="008D3F8D">
      <w:pPr>
        <w:spacing w:after="0" w:line="240" w:lineRule="auto"/>
        <w:ind w:firstLine="720"/>
        <w:jc w:val="both"/>
        <w:rPr>
          <w:rFonts w:ascii="Times New Roman" w:hAnsi="Times New Roman" w:cs="Times New Roman"/>
          <w:sz w:val="24"/>
          <w:szCs w:val="24"/>
        </w:rPr>
      </w:pPr>
      <w:r w:rsidRPr="008D3F8D">
        <w:rPr>
          <w:rFonts w:ascii="Times New Roman" w:hAnsi="Times New Roman" w:cs="Times New Roman"/>
          <w:sz w:val="24"/>
          <w:szCs w:val="24"/>
        </w:rPr>
        <w:t>С</w:t>
      </w:r>
      <w:r w:rsidR="00C73134" w:rsidRPr="00C73134">
        <w:rPr>
          <w:rFonts w:ascii="Times New Roman" w:hAnsi="Times New Roman" w:cs="Times New Roman"/>
          <w:sz w:val="24"/>
          <w:szCs w:val="24"/>
        </w:rPr>
        <w:t xml:space="preserve">удија поротник не може бити </w:t>
      </w:r>
      <w:r w:rsidR="003F1ADF">
        <w:rPr>
          <w:rFonts w:ascii="Times New Roman" w:hAnsi="Times New Roman" w:cs="Times New Roman"/>
          <w:sz w:val="24"/>
          <w:szCs w:val="24"/>
          <w:lang w:val="sr-Cyrl-RS"/>
        </w:rPr>
        <w:t>н</w:t>
      </w:r>
      <w:r w:rsidRPr="008D3F8D">
        <w:rPr>
          <w:rFonts w:ascii="Times New Roman" w:hAnsi="Times New Roman" w:cs="Times New Roman"/>
          <w:sz w:val="24"/>
          <w:szCs w:val="24"/>
        </w:rPr>
        <w:t xml:space="preserve">и </w:t>
      </w:r>
      <w:r w:rsidR="00C73134">
        <w:rPr>
          <w:rFonts w:ascii="Times New Roman" w:hAnsi="Times New Roman" w:cs="Times New Roman"/>
          <w:sz w:val="24"/>
          <w:szCs w:val="24"/>
        </w:rPr>
        <w:t xml:space="preserve">јавни </w:t>
      </w:r>
      <w:r w:rsidRPr="008D3F8D">
        <w:rPr>
          <w:rFonts w:ascii="Times New Roman" w:hAnsi="Times New Roman" w:cs="Times New Roman"/>
          <w:sz w:val="24"/>
          <w:szCs w:val="24"/>
        </w:rPr>
        <w:t xml:space="preserve">функционер или запослен у органу </w:t>
      </w:r>
      <w:r w:rsidR="00C73134" w:rsidRPr="00C73134">
        <w:rPr>
          <w:rFonts w:ascii="Times New Roman" w:hAnsi="Times New Roman" w:cs="Times New Roman"/>
          <w:sz w:val="24"/>
          <w:szCs w:val="24"/>
        </w:rPr>
        <w:t>Р</w:t>
      </w:r>
      <w:r w:rsidRPr="008D3F8D">
        <w:rPr>
          <w:rFonts w:ascii="Times New Roman" w:hAnsi="Times New Roman" w:cs="Times New Roman"/>
          <w:sz w:val="24"/>
          <w:szCs w:val="24"/>
        </w:rPr>
        <w:t xml:space="preserve">епублике </w:t>
      </w:r>
      <w:r w:rsidR="00C73134" w:rsidRPr="00C73134">
        <w:rPr>
          <w:rFonts w:ascii="Times New Roman" w:hAnsi="Times New Roman" w:cs="Times New Roman"/>
          <w:sz w:val="24"/>
          <w:szCs w:val="24"/>
        </w:rPr>
        <w:t>С</w:t>
      </w:r>
      <w:r w:rsidRPr="008D3F8D">
        <w:rPr>
          <w:rFonts w:ascii="Times New Roman" w:hAnsi="Times New Roman" w:cs="Times New Roman"/>
          <w:sz w:val="24"/>
          <w:szCs w:val="24"/>
        </w:rPr>
        <w:t>рбије, аутономне покрајине, јединице локалне самоуправе и</w:t>
      </w:r>
      <w:r w:rsidR="00C73134">
        <w:rPr>
          <w:rFonts w:ascii="Times New Roman" w:hAnsi="Times New Roman" w:cs="Times New Roman"/>
          <w:sz w:val="24"/>
          <w:szCs w:val="24"/>
        </w:rPr>
        <w:t>ли</w:t>
      </w:r>
      <w:r w:rsidRPr="008D3F8D">
        <w:rPr>
          <w:rFonts w:ascii="Times New Roman" w:hAnsi="Times New Roman" w:cs="Times New Roman"/>
          <w:sz w:val="24"/>
          <w:szCs w:val="24"/>
        </w:rPr>
        <w:t xml:space="preserve"> градске општине.</w:t>
      </w:r>
    </w:p>
    <w:p w14:paraId="116708F7" w14:textId="77777777" w:rsidR="00223F9B" w:rsidRPr="00587D43" w:rsidRDefault="00BD5F98" w:rsidP="00C73134">
      <w:pPr>
        <w:spacing w:after="0" w:line="240" w:lineRule="auto"/>
        <w:ind w:firstLine="709"/>
        <w:jc w:val="both"/>
        <w:rPr>
          <w:rFonts w:ascii="Times New Roman" w:hAnsi="Times New Roman" w:cs="Times New Roman"/>
          <w:sz w:val="24"/>
          <w:szCs w:val="24"/>
        </w:rPr>
      </w:pPr>
      <w:r w:rsidRPr="00C73134">
        <w:rPr>
          <w:rFonts w:ascii="Times New Roman" w:hAnsi="Times New Roman" w:cs="Times New Roman"/>
          <w:color w:val="000000"/>
          <w:sz w:val="24"/>
          <w:szCs w:val="24"/>
        </w:rPr>
        <w:t>Са функцијом</w:t>
      </w:r>
      <w:r w:rsidRPr="00587D43">
        <w:rPr>
          <w:rFonts w:ascii="Times New Roman" w:hAnsi="Times New Roman" w:cs="Times New Roman"/>
          <w:color w:val="000000"/>
          <w:sz w:val="24"/>
          <w:szCs w:val="24"/>
        </w:rPr>
        <w:t xml:space="preserve"> судије поротника неспојив</w:t>
      </w:r>
      <w:r w:rsidR="00EA0F65">
        <w:rPr>
          <w:rFonts w:ascii="Times New Roman" w:hAnsi="Times New Roman" w:cs="Times New Roman"/>
          <w:color w:val="000000"/>
          <w:sz w:val="24"/>
          <w:szCs w:val="24"/>
        </w:rPr>
        <w:t>и</w:t>
      </w:r>
      <w:r w:rsidRPr="00587D43">
        <w:rPr>
          <w:rFonts w:ascii="Times New Roman" w:hAnsi="Times New Roman" w:cs="Times New Roman"/>
          <w:color w:val="000000"/>
          <w:sz w:val="24"/>
          <w:szCs w:val="24"/>
        </w:rPr>
        <w:t xml:space="preserve"> су и </w:t>
      </w:r>
      <w:r w:rsidR="00EA0F65" w:rsidRPr="00587D43">
        <w:rPr>
          <w:rFonts w:ascii="Times New Roman" w:hAnsi="Times New Roman" w:cs="Times New Roman"/>
          <w:bCs/>
          <w:color w:val="000000"/>
          <w:sz w:val="24"/>
          <w:szCs w:val="24"/>
        </w:rPr>
        <w:t>друг</w:t>
      </w:r>
      <w:r w:rsidR="00EA0F65">
        <w:rPr>
          <w:rFonts w:ascii="Times New Roman" w:hAnsi="Times New Roman" w:cs="Times New Roman"/>
          <w:bCs/>
          <w:color w:val="000000"/>
          <w:sz w:val="24"/>
          <w:szCs w:val="24"/>
        </w:rPr>
        <w:t>а</w:t>
      </w:r>
      <w:r w:rsidR="00EA0F65" w:rsidRPr="00587D43">
        <w:rPr>
          <w:rFonts w:ascii="Times New Roman" w:hAnsi="Times New Roman" w:cs="Times New Roman"/>
          <w:bCs/>
          <w:color w:val="000000"/>
          <w:sz w:val="24"/>
          <w:szCs w:val="24"/>
        </w:rPr>
        <w:t xml:space="preserve"> </w:t>
      </w:r>
      <w:r w:rsidR="00EA0F65">
        <w:rPr>
          <w:rFonts w:ascii="Times New Roman" w:hAnsi="Times New Roman" w:cs="Times New Roman"/>
          <w:bCs/>
          <w:color w:val="000000"/>
          <w:sz w:val="24"/>
          <w:szCs w:val="24"/>
        </w:rPr>
        <w:t>функција, посао</w:t>
      </w:r>
      <w:r w:rsidR="00EA0F65" w:rsidRPr="00587D43">
        <w:rPr>
          <w:rFonts w:ascii="Times New Roman" w:hAnsi="Times New Roman" w:cs="Times New Roman"/>
          <w:bCs/>
          <w:color w:val="000000"/>
          <w:sz w:val="24"/>
          <w:szCs w:val="24"/>
        </w:rPr>
        <w:t xml:space="preserve"> </w:t>
      </w:r>
      <w:r w:rsidR="00EA0F65">
        <w:rPr>
          <w:rFonts w:ascii="Times New Roman" w:hAnsi="Times New Roman" w:cs="Times New Roman"/>
          <w:bCs/>
          <w:color w:val="000000"/>
          <w:sz w:val="24"/>
          <w:szCs w:val="24"/>
        </w:rPr>
        <w:t>или приватни интерес</w:t>
      </w:r>
      <w:r w:rsidR="00EA0F65" w:rsidRPr="00587D43">
        <w:rPr>
          <w:rFonts w:ascii="Times New Roman" w:hAnsi="Times New Roman" w:cs="Times New Roman"/>
          <w:bCs/>
          <w:color w:val="000000"/>
          <w:sz w:val="24"/>
          <w:szCs w:val="24"/>
        </w:rPr>
        <w:t xml:space="preserve"> </w:t>
      </w:r>
      <w:r w:rsidRPr="00587D43">
        <w:rPr>
          <w:rFonts w:ascii="Times New Roman" w:hAnsi="Times New Roman" w:cs="Times New Roman"/>
          <w:color w:val="000000"/>
          <w:sz w:val="24"/>
          <w:szCs w:val="24"/>
        </w:rPr>
        <w:t xml:space="preserve">који су </w:t>
      </w:r>
      <w:r w:rsidR="00FF2361">
        <w:rPr>
          <w:rFonts w:ascii="Times New Roman" w:hAnsi="Times New Roman" w:cs="Times New Roman"/>
          <w:color w:val="000000"/>
          <w:sz w:val="24"/>
          <w:szCs w:val="24"/>
        </w:rPr>
        <w:t>супротни</w:t>
      </w:r>
      <w:r w:rsidR="00FF2361" w:rsidRPr="00587D43">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достојанству и независности судије или штетни по углед суда.</w:t>
      </w:r>
    </w:p>
    <w:p w14:paraId="38CFB47D"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lastRenderedPageBreak/>
        <w:t>Престанак функције</w:t>
      </w:r>
      <w:r w:rsidR="00FF2361">
        <w:rPr>
          <w:rFonts w:ascii="Times New Roman" w:hAnsi="Times New Roman" w:cs="Times New Roman"/>
          <w:bCs/>
          <w:color w:val="000000"/>
          <w:sz w:val="24"/>
          <w:szCs w:val="24"/>
        </w:rPr>
        <w:t xml:space="preserve"> судије поротника</w:t>
      </w:r>
    </w:p>
    <w:p w14:paraId="134BE133" w14:textId="77777777" w:rsidR="002A51B1" w:rsidRPr="00676FBE" w:rsidRDefault="002A51B1" w:rsidP="00676FBE">
      <w:pPr>
        <w:spacing w:after="0" w:line="240" w:lineRule="auto"/>
        <w:jc w:val="center"/>
        <w:rPr>
          <w:rFonts w:ascii="Times New Roman" w:hAnsi="Times New Roman" w:cs="Times New Roman"/>
          <w:bCs/>
          <w:color w:val="000000"/>
          <w:sz w:val="24"/>
          <w:szCs w:val="24"/>
        </w:rPr>
      </w:pPr>
    </w:p>
    <w:p w14:paraId="610B276F"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Члан</w:t>
      </w:r>
      <w:r w:rsidR="008D3AC5" w:rsidRPr="00676FBE">
        <w:rPr>
          <w:rFonts w:ascii="Times New Roman" w:hAnsi="Times New Roman" w:cs="Times New Roman"/>
          <w:bCs/>
          <w:color w:val="000000"/>
          <w:sz w:val="24"/>
          <w:szCs w:val="24"/>
        </w:rPr>
        <w:t xml:space="preserve"> </w:t>
      </w:r>
      <w:r w:rsidR="00801D76">
        <w:rPr>
          <w:rFonts w:ascii="Times New Roman" w:hAnsi="Times New Roman" w:cs="Times New Roman"/>
          <w:bCs/>
          <w:color w:val="000000"/>
          <w:sz w:val="24"/>
          <w:szCs w:val="24"/>
        </w:rPr>
        <w:t>92</w:t>
      </w:r>
      <w:r w:rsidRPr="00676FBE">
        <w:rPr>
          <w:rFonts w:ascii="Times New Roman" w:hAnsi="Times New Roman" w:cs="Times New Roman"/>
          <w:bCs/>
          <w:color w:val="000000"/>
          <w:sz w:val="24"/>
          <w:szCs w:val="24"/>
        </w:rPr>
        <w:t>.</w:t>
      </w:r>
    </w:p>
    <w:p w14:paraId="03F4B93A" w14:textId="77777777" w:rsidR="00223F9B" w:rsidRPr="00587D43" w:rsidRDefault="00BD5F98" w:rsidP="008D3AC5">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Функција судије поротника престаје ако буде укинут суд у коме обавља функцију, разрешењем и истеком мандата.</w:t>
      </w:r>
    </w:p>
    <w:p w14:paraId="5E7288C3" w14:textId="77777777" w:rsidR="00223F9B" w:rsidRPr="00587D43" w:rsidRDefault="00BD5F98" w:rsidP="00654080">
      <w:pPr>
        <w:spacing w:after="0" w:line="240" w:lineRule="auto"/>
        <w:ind w:firstLine="709"/>
        <w:rPr>
          <w:rFonts w:ascii="Times New Roman" w:hAnsi="Times New Roman" w:cs="Times New Roman"/>
          <w:sz w:val="24"/>
          <w:szCs w:val="24"/>
        </w:rPr>
      </w:pPr>
      <w:r w:rsidRPr="00587D43">
        <w:rPr>
          <w:rFonts w:ascii="Times New Roman" w:hAnsi="Times New Roman" w:cs="Times New Roman"/>
          <w:color w:val="000000"/>
          <w:sz w:val="24"/>
          <w:szCs w:val="24"/>
        </w:rPr>
        <w:t>Функција судије поротника не престаје због навршења радног века.</w:t>
      </w:r>
    </w:p>
    <w:p w14:paraId="6AF57E7F" w14:textId="77777777" w:rsidR="00223F9B" w:rsidRPr="00587D43" w:rsidRDefault="00BD5F98" w:rsidP="00654080">
      <w:pPr>
        <w:spacing w:after="0" w:line="240" w:lineRule="auto"/>
        <w:ind w:firstLine="709"/>
        <w:jc w:val="both"/>
        <w:rPr>
          <w:rFonts w:ascii="Times New Roman" w:hAnsi="Times New Roman" w:cs="Times New Roman"/>
          <w:bCs/>
          <w:sz w:val="24"/>
          <w:szCs w:val="24"/>
        </w:rPr>
      </w:pPr>
      <w:r w:rsidRPr="00587D43">
        <w:rPr>
          <w:rFonts w:ascii="Times New Roman" w:hAnsi="Times New Roman" w:cs="Times New Roman"/>
          <w:bCs/>
          <w:color w:val="000000"/>
          <w:sz w:val="24"/>
          <w:szCs w:val="24"/>
        </w:rPr>
        <w:t>Поступак у коме се утврђују разлози за престанак функције судије поротника покреће се на основу предлога председника суда, председника непосредно вишег суда</w:t>
      </w:r>
      <w:r w:rsidR="00EA00E3">
        <w:rPr>
          <w:rFonts w:ascii="Times New Roman" w:hAnsi="Times New Roman" w:cs="Times New Roman"/>
          <w:bCs/>
          <w:color w:val="000000"/>
          <w:sz w:val="24"/>
          <w:szCs w:val="24"/>
        </w:rPr>
        <w:t xml:space="preserve"> и</w:t>
      </w:r>
      <w:r w:rsidRPr="00587D43">
        <w:rPr>
          <w:rFonts w:ascii="Times New Roman" w:hAnsi="Times New Roman" w:cs="Times New Roman"/>
          <w:bCs/>
          <w:color w:val="000000"/>
          <w:sz w:val="24"/>
          <w:szCs w:val="24"/>
        </w:rPr>
        <w:t xml:space="preserve"> председника Врховног </w:t>
      </w:r>
      <w:r w:rsidR="00737CEE" w:rsidRPr="00587D43">
        <w:rPr>
          <w:rFonts w:ascii="Times New Roman" w:hAnsi="Times New Roman" w:cs="Times New Roman"/>
          <w:bCs/>
          <w:color w:val="000000"/>
          <w:sz w:val="24"/>
          <w:szCs w:val="24"/>
        </w:rPr>
        <w:t>суда.</w:t>
      </w:r>
    </w:p>
    <w:p w14:paraId="6702D049" w14:textId="77777777" w:rsidR="00FF4B58" w:rsidRDefault="00BD5F98" w:rsidP="003F1ADF">
      <w:pPr>
        <w:spacing w:after="0" w:line="240" w:lineRule="auto"/>
        <w:ind w:firstLine="709"/>
        <w:rPr>
          <w:rFonts w:ascii="Times New Roman" w:hAnsi="Times New Roman" w:cs="Times New Roman"/>
          <w:color w:val="000000"/>
          <w:sz w:val="24"/>
          <w:szCs w:val="24"/>
        </w:rPr>
      </w:pPr>
      <w:r w:rsidRPr="00587D43">
        <w:rPr>
          <w:rFonts w:ascii="Times New Roman" w:hAnsi="Times New Roman" w:cs="Times New Roman"/>
          <w:color w:val="000000"/>
          <w:sz w:val="24"/>
          <w:szCs w:val="24"/>
        </w:rPr>
        <w:t>Поступак покреће,</w:t>
      </w:r>
      <w:r w:rsidR="007873C2" w:rsidRPr="00587D43">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води и одл</w:t>
      </w:r>
      <w:r w:rsidR="003F1ADF">
        <w:rPr>
          <w:rFonts w:ascii="Times New Roman" w:hAnsi="Times New Roman" w:cs="Times New Roman"/>
          <w:color w:val="000000"/>
          <w:sz w:val="24"/>
          <w:szCs w:val="24"/>
        </w:rPr>
        <w:t>уку доноси Високи савет судства.</w:t>
      </w:r>
    </w:p>
    <w:p w14:paraId="71FD6DFD" w14:textId="77777777" w:rsidR="00801D76" w:rsidRPr="003F1ADF" w:rsidRDefault="00801D76" w:rsidP="003F1ADF">
      <w:pPr>
        <w:spacing w:after="0" w:line="240" w:lineRule="auto"/>
        <w:ind w:firstLine="709"/>
        <w:rPr>
          <w:rFonts w:ascii="Times New Roman" w:hAnsi="Times New Roman" w:cs="Times New Roman"/>
          <w:sz w:val="24"/>
          <w:szCs w:val="24"/>
        </w:rPr>
      </w:pPr>
    </w:p>
    <w:p w14:paraId="22716B36"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Накнад</w:t>
      </w:r>
      <w:r w:rsidR="00FF2361">
        <w:rPr>
          <w:rFonts w:ascii="Times New Roman" w:hAnsi="Times New Roman" w:cs="Times New Roman"/>
          <w:bCs/>
          <w:color w:val="000000"/>
          <w:sz w:val="24"/>
          <w:szCs w:val="24"/>
        </w:rPr>
        <w:t>а</w:t>
      </w:r>
      <w:r w:rsidRPr="00587D43">
        <w:rPr>
          <w:rFonts w:ascii="Times New Roman" w:hAnsi="Times New Roman" w:cs="Times New Roman"/>
          <w:bCs/>
          <w:color w:val="000000"/>
          <w:sz w:val="24"/>
          <w:szCs w:val="24"/>
        </w:rPr>
        <w:t xml:space="preserve"> и наград</w:t>
      </w:r>
      <w:r w:rsidR="00FF2361">
        <w:rPr>
          <w:rFonts w:ascii="Times New Roman" w:hAnsi="Times New Roman" w:cs="Times New Roman"/>
          <w:bCs/>
          <w:color w:val="000000"/>
          <w:sz w:val="24"/>
          <w:szCs w:val="24"/>
        </w:rPr>
        <w:t>а</w:t>
      </w:r>
      <w:r w:rsidRPr="00587D43">
        <w:rPr>
          <w:rFonts w:ascii="Times New Roman" w:hAnsi="Times New Roman" w:cs="Times New Roman"/>
          <w:bCs/>
          <w:color w:val="000000"/>
          <w:sz w:val="24"/>
          <w:szCs w:val="24"/>
        </w:rPr>
        <w:t xml:space="preserve"> судиј</w:t>
      </w:r>
      <w:r w:rsidR="00FF2361">
        <w:rPr>
          <w:rFonts w:ascii="Times New Roman" w:hAnsi="Times New Roman" w:cs="Times New Roman"/>
          <w:bCs/>
          <w:color w:val="000000"/>
          <w:sz w:val="24"/>
          <w:szCs w:val="24"/>
        </w:rPr>
        <w:t>е</w:t>
      </w:r>
      <w:r w:rsidRPr="00587D43">
        <w:rPr>
          <w:rFonts w:ascii="Times New Roman" w:hAnsi="Times New Roman" w:cs="Times New Roman"/>
          <w:bCs/>
          <w:color w:val="000000"/>
          <w:sz w:val="24"/>
          <w:szCs w:val="24"/>
        </w:rPr>
        <w:t xml:space="preserve"> поротника</w:t>
      </w:r>
    </w:p>
    <w:p w14:paraId="742ACA76" w14:textId="77777777" w:rsidR="00737CEE" w:rsidRPr="00587D43" w:rsidRDefault="00737CEE" w:rsidP="00676FBE">
      <w:pPr>
        <w:spacing w:after="0" w:line="240" w:lineRule="auto"/>
        <w:jc w:val="center"/>
        <w:rPr>
          <w:rFonts w:ascii="Times New Roman" w:hAnsi="Times New Roman" w:cs="Times New Roman"/>
          <w:bCs/>
          <w:color w:val="000000"/>
          <w:sz w:val="24"/>
          <w:szCs w:val="24"/>
        </w:rPr>
      </w:pPr>
    </w:p>
    <w:p w14:paraId="28A5F486"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Члан</w:t>
      </w:r>
      <w:r w:rsidR="008D3AC5" w:rsidRPr="00676FBE">
        <w:rPr>
          <w:rFonts w:ascii="Times New Roman" w:hAnsi="Times New Roman" w:cs="Times New Roman"/>
          <w:bCs/>
          <w:color w:val="000000"/>
          <w:sz w:val="24"/>
          <w:szCs w:val="24"/>
        </w:rPr>
        <w:t xml:space="preserve"> </w:t>
      </w:r>
      <w:r w:rsidR="00801D76">
        <w:rPr>
          <w:rFonts w:ascii="Times New Roman" w:hAnsi="Times New Roman" w:cs="Times New Roman"/>
          <w:bCs/>
          <w:color w:val="000000"/>
          <w:sz w:val="24"/>
          <w:szCs w:val="24"/>
        </w:rPr>
        <w:t>93</w:t>
      </w:r>
      <w:r w:rsidRPr="00676FBE">
        <w:rPr>
          <w:rFonts w:ascii="Times New Roman" w:hAnsi="Times New Roman" w:cs="Times New Roman"/>
          <w:bCs/>
          <w:color w:val="000000"/>
          <w:sz w:val="24"/>
          <w:szCs w:val="24"/>
        </w:rPr>
        <w:t>.</w:t>
      </w:r>
    </w:p>
    <w:p w14:paraId="01A282A3" w14:textId="77777777" w:rsidR="00223F9B" w:rsidRDefault="00BD5F98" w:rsidP="002F1ABD">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Судија поротник има право на накнаду трошкова насталих на функцији, накнаду за изгубљену зараду и право на награду.</w:t>
      </w:r>
    </w:p>
    <w:p w14:paraId="527A6568" w14:textId="77777777" w:rsidR="00FF4B58" w:rsidRDefault="00BD5F98" w:rsidP="008D3F8D">
      <w:pPr>
        <w:spacing w:after="0" w:line="240" w:lineRule="auto"/>
        <w:ind w:firstLine="709"/>
        <w:rPr>
          <w:rFonts w:ascii="Times New Roman" w:hAnsi="Times New Roman" w:cs="Times New Roman"/>
          <w:color w:val="000000"/>
          <w:sz w:val="24"/>
          <w:szCs w:val="24"/>
        </w:rPr>
      </w:pPr>
      <w:r w:rsidRPr="00587D43">
        <w:rPr>
          <w:rFonts w:ascii="Times New Roman" w:hAnsi="Times New Roman" w:cs="Times New Roman"/>
          <w:color w:val="000000"/>
          <w:sz w:val="24"/>
          <w:szCs w:val="24"/>
        </w:rPr>
        <w:t>Услове и висину накнаде и награде</w:t>
      </w:r>
      <w:r w:rsidR="008D3F8D">
        <w:rPr>
          <w:rFonts w:ascii="Times New Roman" w:hAnsi="Times New Roman" w:cs="Times New Roman"/>
          <w:color w:val="000000"/>
          <w:sz w:val="24"/>
          <w:szCs w:val="24"/>
        </w:rPr>
        <w:t xml:space="preserve"> прописује Високи савет судства.</w:t>
      </w:r>
    </w:p>
    <w:p w14:paraId="3C91177B" w14:textId="77777777" w:rsidR="002F1ABD" w:rsidRPr="008D3F8D" w:rsidRDefault="002F1ABD" w:rsidP="008D3F8D">
      <w:pPr>
        <w:spacing w:after="0" w:line="240" w:lineRule="auto"/>
        <w:ind w:firstLine="709"/>
        <w:rPr>
          <w:rFonts w:ascii="Times New Roman" w:hAnsi="Times New Roman" w:cs="Times New Roman"/>
          <w:color w:val="000000"/>
          <w:sz w:val="24"/>
          <w:szCs w:val="24"/>
        </w:rPr>
      </w:pPr>
    </w:p>
    <w:p w14:paraId="253EA0AD"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Сходна примена одредаба о судијама</w:t>
      </w:r>
    </w:p>
    <w:p w14:paraId="6EA6E243" w14:textId="77777777" w:rsidR="00737CEE" w:rsidRPr="00676FBE" w:rsidRDefault="00737CEE" w:rsidP="00676FBE">
      <w:pPr>
        <w:spacing w:after="0" w:line="240" w:lineRule="auto"/>
        <w:jc w:val="center"/>
        <w:rPr>
          <w:rFonts w:ascii="Times New Roman" w:hAnsi="Times New Roman" w:cs="Times New Roman"/>
          <w:bCs/>
          <w:color w:val="000000"/>
          <w:sz w:val="24"/>
          <w:szCs w:val="24"/>
        </w:rPr>
      </w:pPr>
    </w:p>
    <w:p w14:paraId="1343273E"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Члан</w:t>
      </w:r>
      <w:r w:rsidR="008D3AC5" w:rsidRPr="00676FBE">
        <w:rPr>
          <w:rFonts w:ascii="Times New Roman" w:hAnsi="Times New Roman" w:cs="Times New Roman"/>
          <w:bCs/>
          <w:color w:val="000000"/>
          <w:sz w:val="24"/>
          <w:szCs w:val="24"/>
        </w:rPr>
        <w:t xml:space="preserve"> </w:t>
      </w:r>
      <w:r w:rsidR="00801D76">
        <w:rPr>
          <w:rFonts w:ascii="Times New Roman" w:hAnsi="Times New Roman" w:cs="Times New Roman"/>
          <w:bCs/>
          <w:color w:val="000000"/>
          <w:sz w:val="24"/>
          <w:szCs w:val="24"/>
        </w:rPr>
        <w:t>94</w:t>
      </w:r>
      <w:r w:rsidRPr="00676FBE">
        <w:rPr>
          <w:rFonts w:ascii="Times New Roman" w:hAnsi="Times New Roman" w:cs="Times New Roman"/>
          <w:bCs/>
          <w:color w:val="000000"/>
          <w:sz w:val="24"/>
          <w:szCs w:val="24"/>
        </w:rPr>
        <w:t>.</w:t>
      </w:r>
    </w:p>
    <w:p w14:paraId="12453597" w14:textId="77777777" w:rsidR="00223F9B" w:rsidRPr="00587D43" w:rsidRDefault="00BD5F98" w:rsidP="00654080">
      <w:pPr>
        <w:spacing w:after="0" w:line="240" w:lineRule="auto"/>
        <w:ind w:firstLine="709"/>
        <w:rPr>
          <w:rFonts w:ascii="Times New Roman" w:hAnsi="Times New Roman" w:cs="Times New Roman"/>
          <w:sz w:val="24"/>
          <w:szCs w:val="24"/>
        </w:rPr>
      </w:pPr>
      <w:r w:rsidRPr="00587D43">
        <w:rPr>
          <w:rFonts w:ascii="Times New Roman" w:hAnsi="Times New Roman" w:cs="Times New Roman"/>
          <w:color w:val="000000"/>
          <w:sz w:val="24"/>
          <w:szCs w:val="24"/>
        </w:rPr>
        <w:t xml:space="preserve">На судије поротнике сходно се примењују одредбе </w:t>
      </w:r>
      <w:r w:rsidR="002F1EE6" w:rsidRPr="00587D43">
        <w:rPr>
          <w:rFonts w:ascii="Times New Roman" w:hAnsi="Times New Roman" w:cs="Times New Roman"/>
          <w:color w:val="000000"/>
          <w:sz w:val="24"/>
          <w:szCs w:val="24"/>
        </w:rPr>
        <w:t xml:space="preserve">овог закона </w:t>
      </w:r>
      <w:r w:rsidRPr="00587D43">
        <w:rPr>
          <w:rFonts w:ascii="Times New Roman" w:hAnsi="Times New Roman" w:cs="Times New Roman"/>
          <w:color w:val="000000"/>
          <w:sz w:val="24"/>
          <w:szCs w:val="24"/>
        </w:rPr>
        <w:t>о судијама.</w:t>
      </w:r>
    </w:p>
    <w:p w14:paraId="0425A0F3" w14:textId="77777777" w:rsidR="007873C2" w:rsidRPr="00587D43" w:rsidRDefault="007873C2" w:rsidP="00654080">
      <w:pPr>
        <w:spacing w:after="0" w:line="240" w:lineRule="auto"/>
        <w:ind w:firstLine="709"/>
        <w:jc w:val="center"/>
        <w:rPr>
          <w:rFonts w:ascii="Times New Roman" w:hAnsi="Times New Roman" w:cs="Times New Roman"/>
          <w:color w:val="000000"/>
          <w:sz w:val="24"/>
          <w:szCs w:val="24"/>
        </w:rPr>
      </w:pPr>
    </w:p>
    <w:p w14:paraId="329C3B82" w14:textId="77777777" w:rsidR="00223F9B" w:rsidRPr="00676FBE" w:rsidRDefault="008D3AC5" w:rsidP="00676FBE">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VII. ДИСЦИПЛИНСКА ОДГОВОРНОСТ СУДИЈА</w:t>
      </w:r>
    </w:p>
    <w:p w14:paraId="2EA3AAAB" w14:textId="77777777" w:rsidR="005F645E" w:rsidRPr="00676FBE" w:rsidRDefault="005F645E" w:rsidP="00676FBE">
      <w:pPr>
        <w:spacing w:after="0" w:line="240" w:lineRule="auto"/>
        <w:jc w:val="center"/>
        <w:rPr>
          <w:rFonts w:ascii="Times New Roman" w:hAnsi="Times New Roman" w:cs="Times New Roman"/>
          <w:bCs/>
          <w:color w:val="000000"/>
          <w:sz w:val="24"/>
          <w:szCs w:val="24"/>
        </w:rPr>
      </w:pPr>
    </w:p>
    <w:p w14:paraId="57D71DB0" w14:textId="77777777" w:rsidR="004E59BC" w:rsidRPr="00676FBE" w:rsidRDefault="00737CEE" w:rsidP="00676FBE">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 xml:space="preserve">Сврха дисциплинске одговорности </w:t>
      </w:r>
    </w:p>
    <w:p w14:paraId="729AD249" w14:textId="77777777" w:rsidR="00737CEE" w:rsidRPr="00676FBE" w:rsidRDefault="00737CEE" w:rsidP="00676FBE">
      <w:pPr>
        <w:spacing w:after="0" w:line="240" w:lineRule="auto"/>
        <w:jc w:val="center"/>
        <w:rPr>
          <w:rFonts w:ascii="Times New Roman" w:hAnsi="Times New Roman" w:cs="Times New Roman"/>
          <w:bCs/>
          <w:color w:val="000000"/>
          <w:sz w:val="24"/>
          <w:szCs w:val="24"/>
        </w:rPr>
      </w:pPr>
    </w:p>
    <w:p w14:paraId="38822332" w14:textId="77777777" w:rsidR="004E59BC" w:rsidRPr="00676FBE" w:rsidRDefault="00737CEE" w:rsidP="00676FBE">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Члан</w:t>
      </w:r>
      <w:r w:rsidR="008D3AC5" w:rsidRPr="00676FBE">
        <w:rPr>
          <w:rFonts w:ascii="Times New Roman" w:hAnsi="Times New Roman" w:cs="Times New Roman"/>
          <w:bCs/>
          <w:color w:val="000000"/>
          <w:sz w:val="24"/>
          <w:szCs w:val="24"/>
        </w:rPr>
        <w:t xml:space="preserve"> </w:t>
      </w:r>
      <w:r w:rsidR="00801D76">
        <w:rPr>
          <w:rFonts w:ascii="Times New Roman" w:hAnsi="Times New Roman" w:cs="Times New Roman"/>
          <w:bCs/>
          <w:color w:val="000000"/>
          <w:sz w:val="24"/>
          <w:szCs w:val="24"/>
        </w:rPr>
        <w:t>95</w:t>
      </w:r>
      <w:r w:rsidR="005F645E" w:rsidRPr="00676FBE">
        <w:rPr>
          <w:rFonts w:ascii="Times New Roman" w:hAnsi="Times New Roman" w:cs="Times New Roman"/>
          <w:bCs/>
          <w:color w:val="000000"/>
          <w:sz w:val="24"/>
          <w:szCs w:val="24"/>
        </w:rPr>
        <w:t>.</w:t>
      </w:r>
    </w:p>
    <w:p w14:paraId="738D058F" w14:textId="77777777" w:rsidR="0008539A" w:rsidRPr="00587D43" w:rsidRDefault="00737CEE" w:rsidP="00654080">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Судиј</w:t>
      </w:r>
      <w:r w:rsidR="00FF2361">
        <w:rPr>
          <w:rFonts w:ascii="Times New Roman" w:hAnsi="Times New Roman" w:cs="Times New Roman"/>
          <w:color w:val="000000"/>
          <w:sz w:val="24"/>
          <w:szCs w:val="24"/>
        </w:rPr>
        <w:t>а</w:t>
      </w:r>
      <w:r w:rsidRPr="00587D43">
        <w:rPr>
          <w:rFonts w:ascii="Times New Roman" w:hAnsi="Times New Roman" w:cs="Times New Roman"/>
          <w:color w:val="000000"/>
          <w:sz w:val="24"/>
          <w:szCs w:val="24"/>
        </w:rPr>
        <w:t xml:space="preserve"> и председни</w:t>
      </w:r>
      <w:r w:rsidR="00FF2361">
        <w:rPr>
          <w:rFonts w:ascii="Times New Roman" w:hAnsi="Times New Roman" w:cs="Times New Roman"/>
          <w:color w:val="000000"/>
          <w:sz w:val="24"/>
          <w:szCs w:val="24"/>
        </w:rPr>
        <w:t>к</w:t>
      </w:r>
      <w:r w:rsidRPr="00587D43">
        <w:rPr>
          <w:rFonts w:ascii="Times New Roman" w:hAnsi="Times New Roman" w:cs="Times New Roman"/>
          <w:color w:val="000000"/>
          <w:sz w:val="24"/>
          <w:szCs w:val="24"/>
        </w:rPr>
        <w:t xml:space="preserve"> суда подлежу дисциплинској одговорности.</w:t>
      </w:r>
    </w:p>
    <w:p w14:paraId="041B3B56" w14:textId="77777777" w:rsidR="004E59BC" w:rsidRPr="00587D43" w:rsidRDefault="00737CEE"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Сврха дисциплинске одговорности је да се судија </w:t>
      </w:r>
      <w:r w:rsidR="00EA0F65">
        <w:rPr>
          <w:rFonts w:ascii="Times New Roman" w:hAnsi="Times New Roman" w:cs="Times New Roman"/>
          <w:color w:val="000000"/>
          <w:sz w:val="24"/>
          <w:szCs w:val="24"/>
        </w:rPr>
        <w:t xml:space="preserve">упозори </w:t>
      </w:r>
      <w:r w:rsidR="00EA0F65" w:rsidRPr="00587D43">
        <w:rPr>
          <w:rFonts w:ascii="Times New Roman" w:hAnsi="Times New Roman" w:cs="Times New Roman"/>
          <w:color w:val="000000"/>
          <w:sz w:val="24"/>
          <w:szCs w:val="24"/>
        </w:rPr>
        <w:t xml:space="preserve">или </w:t>
      </w:r>
      <w:r w:rsidR="00FC1AAB">
        <w:rPr>
          <w:rFonts w:ascii="Times New Roman" w:hAnsi="Times New Roman" w:cs="Times New Roman"/>
          <w:color w:val="000000"/>
          <w:sz w:val="24"/>
          <w:szCs w:val="24"/>
        </w:rPr>
        <w:t>санкционише</w:t>
      </w:r>
      <w:r w:rsidRPr="00587D43">
        <w:rPr>
          <w:rFonts w:ascii="Times New Roman" w:hAnsi="Times New Roman" w:cs="Times New Roman"/>
          <w:color w:val="000000"/>
          <w:sz w:val="24"/>
          <w:szCs w:val="24"/>
        </w:rPr>
        <w:t>, без угрожавања независности</w:t>
      </w:r>
      <w:r w:rsidR="00A26135">
        <w:rPr>
          <w:rFonts w:ascii="Times New Roman" w:hAnsi="Times New Roman" w:cs="Times New Roman"/>
          <w:color w:val="000000"/>
          <w:sz w:val="24"/>
          <w:szCs w:val="24"/>
        </w:rPr>
        <w:t xml:space="preserve"> судије</w:t>
      </w:r>
      <w:r w:rsidRPr="00587D43">
        <w:rPr>
          <w:rFonts w:ascii="Times New Roman" w:hAnsi="Times New Roman" w:cs="Times New Roman"/>
          <w:color w:val="000000"/>
          <w:sz w:val="24"/>
          <w:szCs w:val="24"/>
        </w:rPr>
        <w:t xml:space="preserve">, због непримереног понашања или пропуста у раду који угрожава ауторитет и непристрасност суда, а у циљу одржавања поверења јавности у судство. </w:t>
      </w:r>
    </w:p>
    <w:p w14:paraId="23BFF370" w14:textId="77777777" w:rsidR="007873C2" w:rsidRPr="00587D43" w:rsidRDefault="007873C2" w:rsidP="00654080">
      <w:pPr>
        <w:spacing w:after="0" w:line="240" w:lineRule="auto"/>
        <w:ind w:firstLine="709"/>
        <w:jc w:val="center"/>
        <w:rPr>
          <w:rFonts w:ascii="Times New Roman" w:hAnsi="Times New Roman" w:cs="Times New Roman"/>
          <w:b/>
          <w:color w:val="000000"/>
          <w:sz w:val="24"/>
          <w:szCs w:val="24"/>
        </w:rPr>
      </w:pPr>
    </w:p>
    <w:p w14:paraId="15EAD513"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bookmarkStart w:id="13" w:name="_Hlk109764024"/>
      <w:r w:rsidRPr="00587D43">
        <w:rPr>
          <w:rFonts w:ascii="Times New Roman" w:hAnsi="Times New Roman" w:cs="Times New Roman"/>
          <w:bCs/>
          <w:color w:val="000000"/>
          <w:sz w:val="24"/>
          <w:szCs w:val="24"/>
        </w:rPr>
        <w:t>Дисциплински прекршај</w:t>
      </w:r>
    </w:p>
    <w:p w14:paraId="6CFCF505" w14:textId="77777777" w:rsidR="005F645E" w:rsidRPr="00676FBE" w:rsidRDefault="005F645E" w:rsidP="00676FBE">
      <w:pPr>
        <w:spacing w:after="0" w:line="240" w:lineRule="auto"/>
        <w:jc w:val="center"/>
        <w:rPr>
          <w:rFonts w:ascii="Times New Roman" w:hAnsi="Times New Roman" w:cs="Times New Roman"/>
          <w:bCs/>
          <w:color w:val="000000"/>
          <w:sz w:val="24"/>
          <w:szCs w:val="24"/>
        </w:rPr>
      </w:pPr>
    </w:p>
    <w:p w14:paraId="3F50A6B8"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Члан</w:t>
      </w:r>
      <w:r w:rsidR="008D3AC5" w:rsidRPr="00676FBE">
        <w:rPr>
          <w:rFonts w:ascii="Times New Roman" w:hAnsi="Times New Roman" w:cs="Times New Roman"/>
          <w:bCs/>
          <w:color w:val="000000"/>
          <w:sz w:val="24"/>
          <w:szCs w:val="24"/>
        </w:rPr>
        <w:t xml:space="preserve"> </w:t>
      </w:r>
      <w:r w:rsidR="00801D76">
        <w:rPr>
          <w:rFonts w:ascii="Times New Roman" w:hAnsi="Times New Roman" w:cs="Times New Roman"/>
          <w:bCs/>
          <w:color w:val="000000"/>
          <w:sz w:val="24"/>
          <w:szCs w:val="24"/>
        </w:rPr>
        <w:t>96</w:t>
      </w:r>
      <w:r w:rsidRPr="00676FBE">
        <w:rPr>
          <w:rFonts w:ascii="Times New Roman" w:hAnsi="Times New Roman" w:cs="Times New Roman"/>
          <w:bCs/>
          <w:color w:val="000000"/>
          <w:sz w:val="24"/>
          <w:szCs w:val="24"/>
        </w:rPr>
        <w:t>.</w:t>
      </w:r>
    </w:p>
    <w:p w14:paraId="1418BBE2" w14:textId="77777777" w:rsidR="00223F9B" w:rsidRPr="00587D43" w:rsidRDefault="00BD5F98" w:rsidP="00654080">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Дисциплински прекршај је несавесно вршење судијске функције или понашање судије недостојно судијске функције, који је прописан овим законом.</w:t>
      </w:r>
    </w:p>
    <w:p w14:paraId="13EC9B2E" w14:textId="77777777" w:rsidR="001C2BCF" w:rsidRPr="00587D43" w:rsidRDefault="005F645E" w:rsidP="00654080">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Несавесно вршење судијске функције и функције председника суда је поступање које је супротно прописаним обавезама и забранама у вршењу функције или у вези са вршењем функције.</w:t>
      </w:r>
    </w:p>
    <w:p w14:paraId="7709F186" w14:textId="77777777" w:rsidR="0008539A" w:rsidRPr="00587D43" w:rsidRDefault="005F645E"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Понашање недостојно судијске функције представља понашање судије и председника суда у вршењу функције и изван вршења функције којим се нарушава углед суда и поверење грађана у судство. </w:t>
      </w:r>
      <w:r w:rsidR="001C2BCF" w:rsidRPr="00587D43">
        <w:rPr>
          <w:rFonts w:ascii="Times New Roman" w:hAnsi="Times New Roman" w:cs="Times New Roman"/>
          <w:color w:val="000000"/>
          <w:sz w:val="24"/>
          <w:szCs w:val="24"/>
        </w:rPr>
        <w:t xml:space="preserve">  </w:t>
      </w:r>
    </w:p>
    <w:bookmarkEnd w:id="13"/>
    <w:p w14:paraId="53839C43" w14:textId="77777777" w:rsidR="007873C2" w:rsidRPr="00587D43" w:rsidRDefault="007873C2" w:rsidP="00654080">
      <w:pPr>
        <w:spacing w:after="0" w:line="240" w:lineRule="auto"/>
        <w:ind w:firstLine="709"/>
        <w:rPr>
          <w:rFonts w:ascii="Times New Roman" w:hAnsi="Times New Roman" w:cs="Times New Roman"/>
          <w:b/>
          <w:color w:val="000000"/>
          <w:sz w:val="24"/>
          <w:szCs w:val="24"/>
        </w:rPr>
      </w:pPr>
    </w:p>
    <w:p w14:paraId="7B0E9678"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bookmarkStart w:id="14" w:name="_Hlk109764279"/>
      <w:r w:rsidRPr="00587D43">
        <w:rPr>
          <w:rFonts w:ascii="Times New Roman" w:hAnsi="Times New Roman" w:cs="Times New Roman"/>
          <w:bCs/>
          <w:color w:val="000000"/>
          <w:sz w:val="24"/>
          <w:szCs w:val="24"/>
        </w:rPr>
        <w:t>Врсте дисциплинских прекршаја</w:t>
      </w:r>
    </w:p>
    <w:p w14:paraId="79AF7B84" w14:textId="77777777" w:rsidR="005F645E" w:rsidRPr="00676FBE" w:rsidRDefault="005F645E" w:rsidP="00676FBE">
      <w:pPr>
        <w:spacing w:after="0" w:line="240" w:lineRule="auto"/>
        <w:jc w:val="center"/>
        <w:rPr>
          <w:rFonts w:ascii="Times New Roman" w:hAnsi="Times New Roman" w:cs="Times New Roman"/>
          <w:bCs/>
          <w:color w:val="000000"/>
          <w:sz w:val="24"/>
          <w:szCs w:val="24"/>
        </w:rPr>
      </w:pPr>
    </w:p>
    <w:p w14:paraId="5C2275F5" w14:textId="77777777" w:rsidR="00223F9B" w:rsidRPr="00587D43" w:rsidRDefault="00BD5F98" w:rsidP="00676FBE">
      <w:pPr>
        <w:spacing w:after="0" w:line="240" w:lineRule="auto"/>
        <w:jc w:val="center"/>
        <w:rPr>
          <w:rFonts w:ascii="Times New Roman" w:hAnsi="Times New Roman" w:cs="Times New Roman"/>
          <w:sz w:val="24"/>
          <w:szCs w:val="24"/>
        </w:rPr>
      </w:pPr>
      <w:r w:rsidRPr="00676FBE">
        <w:rPr>
          <w:rFonts w:ascii="Times New Roman" w:hAnsi="Times New Roman" w:cs="Times New Roman"/>
          <w:bCs/>
          <w:color w:val="000000"/>
          <w:sz w:val="24"/>
          <w:szCs w:val="24"/>
        </w:rPr>
        <w:t xml:space="preserve">Члан </w:t>
      </w:r>
      <w:r w:rsidR="00801D76">
        <w:rPr>
          <w:rFonts w:ascii="Times New Roman" w:hAnsi="Times New Roman" w:cs="Times New Roman"/>
          <w:bCs/>
          <w:color w:val="000000"/>
          <w:sz w:val="24"/>
          <w:szCs w:val="24"/>
        </w:rPr>
        <w:t>97</w:t>
      </w:r>
      <w:r w:rsidRPr="00587D43">
        <w:rPr>
          <w:rFonts w:ascii="Times New Roman" w:hAnsi="Times New Roman" w:cs="Times New Roman"/>
          <w:color w:val="000000"/>
          <w:sz w:val="24"/>
          <w:szCs w:val="24"/>
        </w:rPr>
        <w:t>.</w:t>
      </w:r>
    </w:p>
    <w:bookmarkEnd w:id="14"/>
    <w:p w14:paraId="31140D59" w14:textId="77777777" w:rsidR="00223F9B" w:rsidRPr="00587D43" w:rsidRDefault="00BD5F98" w:rsidP="008D3AC5">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Дисциплински прекршаји су:</w:t>
      </w:r>
    </w:p>
    <w:p w14:paraId="6950E4E6" w14:textId="77777777" w:rsidR="00223F9B" w:rsidRPr="00587D43" w:rsidRDefault="008D3AC5" w:rsidP="008D3AC5">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1) </w:t>
      </w:r>
      <w:r w:rsidR="00BD5F98" w:rsidRPr="00587D43">
        <w:rPr>
          <w:rFonts w:ascii="Times New Roman" w:hAnsi="Times New Roman" w:cs="Times New Roman"/>
          <w:color w:val="000000"/>
          <w:sz w:val="24"/>
          <w:szCs w:val="24"/>
        </w:rPr>
        <w:t>повреда начела непристрасности</w:t>
      </w:r>
      <w:r w:rsidRPr="00587D43">
        <w:rPr>
          <w:rFonts w:ascii="Times New Roman" w:hAnsi="Times New Roman" w:cs="Times New Roman"/>
          <w:color w:val="000000"/>
          <w:sz w:val="24"/>
          <w:szCs w:val="24"/>
        </w:rPr>
        <w:t>;</w:t>
      </w:r>
    </w:p>
    <w:p w14:paraId="5F6A3607" w14:textId="77777777" w:rsidR="00223F9B" w:rsidRPr="00587D43" w:rsidRDefault="008D3AC5" w:rsidP="008D3AC5">
      <w:pPr>
        <w:spacing w:after="0" w:line="240" w:lineRule="auto"/>
        <w:ind w:firstLine="720"/>
        <w:jc w:val="both"/>
        <w:rPr>
          <w:rFonts w:ascii="Times New Roman" w:hAnsi="Times New Roman" w:cs="Times New Roman"/>
          <w:sz w:val="24"/>
          <w:szCs w:val="24"/>
        </w:rPr>
      </w:pPr>
      <w:r w:rsidRPr="00587D43">
        <w:rPr>
          <w:rFonts w:ascii="Times New Roman" w:hAnsi="Times New Roman" w:cs="Times New Roman"/>
          <w:color w:val="000000"/>
          <w:sz w:val="24"/>
          <w:szCs w:val="24"/>
        </w:rPr>
        <w:lastRenderedPageBreak/>
        <w:t xml:space="preserve">2) </w:t>
      </w:r>
      <w:r w:rsidR="00BD5F98" w:rsidRPr="00587D43">
        <w:rPr>
          <w:rFonts w:ascii="Times New Roman" w:hAnsi="Times New Roman" w:cs="Times New Roman"/>
          <w:color w:val="000000"/>
          <w:sz w:val="24"/>
          <w:szCs w:val="24"/>
        </w:rPr>
        <w:t xml:space="preserve">пропуштање судије да тражи изузеће у предметима у којима постоји </w:t>
      </w:r>
      <w:r w:rsidR="005F645E" w:rsidRPr="00587D43">
        <w:rPr>
          <w:rFonts w:ascii="Times New Roman" w:hAnsi="Times New Roman" w:cs="Times New Roman"/>
          <w:color w:val="000000"/>
          <w:sz w:val="24"/>
          <w:szCs w:val="24"/>
        </w:rPr>
        <w:t>очигледан</w:t>
      </w:r>
      <w:r w:rsidR="004766BB" w:rsidRPr="00587D43">
        <w:rPr>
          <w:rFonts w:ascii="Times New Roman" w:hAnsi="Times New Roman" w:cs="Times New Roman"/>
          <w:color w:val="000000"/>
          <w:sz w:val="24"/>
          <w:szCs w:val="24"/>
        </w:rPr>
        <w:t xml:space="preserve"> </w:t>
      </w:r>
      <w:r w:rsidR="00BD5F98" w:rsidRPr="00587D43">
        <w:rPr>
          <w:rFonts w:ascii="Times New Roman" w:hAnsi="Times New Roman" w:cs="Times New Roman"/>
          <w:color w:val="000000"/>
          <w:sz w:val="24"/>
          <w:szCs w:val="24"/>
        </w:rPr>
        <w:t>разлог за изузеће, односно искључење предвиђен законом</w:t>
      </w:r>
      <w:r w:rsidRPr="00587D43">
        <w:rPr>
          <w:rFonts w:ascii="Times New Roman" w:hAnsi="Times New Roman" w:cs="Times New Roman"/>
          <w:color w:val="000000"/>
          <w:sz w:val="24"/>
          <w:szCs w:val="24"/>
        </w:rPr>
        <w:t>;</w:t>
      </w:r>
    </w:p>
    <w:p w14:paraId="08A788A8" w14:textId="77777777" w:rsidR="00223F9B" w:rsidRPr="00587D43" w:rsidRDefault="008D3AC5" w:rsidP="008D3AC5">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3)</w:t>
      </w:r>
      <w:r w:rsidR="00BD5F98" w:rsidRPr="00587D43">
        <w:rPr>
          <w:rFonts w:ascii="Times New Roman" w:hAnsi="Times New Roman" w:cs="Times New Roman"/>
          <w:color w:val="000000"/>
          <w:sz w:val="24"/>
          <w:szCs w:val="24"/>
        </w:rPr>
        <w:t xml:space="preserve"> </w:t>
      </w:r>
      <w:r w:rsidR="009145A4" w:rsidRPr="00587D43">
        <w:rPr>
          <w:rFonts w:ascii="Times New Roman" w:hAnsi="Times New Roman" w:cs="Times New Roman"/>
          <w:color w:val="000000"/>
          <w:sz w:val="24"/>
          <w:szCs w:val="24"/>
        </w:rPr>
        <w:t xml:space="preserve">неоправдано </w:t>
      </w:r>
      <w:r w:rsidR="009145A4">
        <w:rPr>
          <w:rFonts w:ascii="Times New Roman" w:hAnsi="Times New Roman" w:cs="Times New Roman"/>
          <w:color w:val="000000"/>
          <w:sz w:val="24"/>
          <w:szCs w:val="24"/>
        </w:rPr>
        <w:t xml:space="preserve">одуговлачење поступка или </w:t>
      </w:r>
      <w:r w:rsidR="00B50008">
        <w:rPr>
          <w:rFonts w:ascii="Times New Roman" w:hAnsi="Times New Roman" w:cs="Times New Roman"/>
          <w:color w:val="000000"/>
          <w:sz w:val="24"/>
          <w:szCs w:val="24"/>
        </w:rPr>
        <w:t>неоправдано незаказивање рочишта или претреса</w:t>
      </w:r>
      <w:r w:rsidR="009145A4">
        <w:rPr>
          <w:rFonts w:ascii="Times New Roman" w:hAnsi="Times New Roman" w:cs="Times New Roman"/>
          <w:color w:val="000000"/>
          <w:sz w:val="24"/>
          <w:szCs w:val="24"/>
        </w:rPr>
        <w:t xml:space="preserve"> или</w:t>
      </w:r>
      <w:r w:rsidR="001F0060">
        <w:rPr>
          <w:rFonts w:ascii="Times New Roman" w:hAnsi="Times New Roman" w:cs="Times New Roman"/>
          <w:color w:val="000000"/>
          <w:sz w:val="24"/>
          <w:szCs w:val="24"/>
        </w:rPr>
        <w:t xml:space="preserve"> </w:t>
      </w:r>
      <w:r w:rsidR="00B50008">
        <w:rPr>
          <w:rFonts w:ascii="Times New Roman" w:hAnsi="Times New Roman" w:cs="Times New Roman"/>
          <w:color w:val="000000"/>
          <w:sz w:val="24"/>
          <w:szCs w:val="24"/>
        </w:rPr>
        <w:t xml:space="preserve">неоправдано </w:t>
      </w:r>
      <w:r w:rsidR="00BD5F98" w:rsidRPr="00587D43">
        <w:rPr>
          <w:rFonts w:ascii="Times New Roman" w:hAnsi="Times New Roman" w:cs="Times New Roman"/>
          <w:color w:val="000000"/>
          <w:sz w:val="24"/>
          <w:szCs w:val="24"/>
        </w:rPr>
        <w:t>кашњење у изради одлука</w:t>
      </w:r>
      <w:r w:rsidRPr="00587D43">
        <w:rPr>
          <w:rFonts w:ascii="Times New Roman" w:hAnsi="Times New Roman" w:cs="Times New Roman"/>
          <w:color w:val="000000"/>
          <w:sz w:val="24"/>
          <w:szCs w:val="24"/>
        </w:rPr>
        <w:t>;</w:t>
      </w:r>
    </w:p>
    <w:p w14:paraId="1E324DE7" w14:textId="77777777" w:rsidR="00223F9B" w:rsidRPr="00587D43" w:rsidRDefault="008D3AC5" w:rsidP="008D3AC5">
      <w:pPr>
        <w:spacing w:after="0" w:line="240" w:lineRule="auto"/>
        <w:jc w:val="both"/>
        <w:rPr>
          <w:rFonts w:ascii="Times New Roman" w:hAnsi="Times New Roman" w:cs="Times New Roman"/>
          <w:sz w:val="24"/>
          <w:szCs w:val="24"/>
        </w:rPr>
      </w:pPr>
      <w:r w:rsidRPr="00587D43">
        <w:rPr>
          <w:rFonts w:ascii="Times New Roman" w:hAnsi="Times New Roman" w:cs="Times New Roman"/>
          <w:color w:val="000000"/>
          <w:sz w:val="24"/>
          <w:szCs w:val="24"/>
        </w:rPr>
        <w:tab/>
        <w:t xml:space="preserve">4) </w:t>
      </w:r>
      <w:r w:rsidR="00BD5F98" w:rsidRPr="00587D43">
        <w:rPr>
          <w:rFonts w:ascii="Times New Roman" w:hAnsi="Times New Roman" w:cs="Times New Roman"/>
          <w:color w:val="000000"/>
          <w:sz w:val="24"/>
          <w:szCs w:val="24"/>
        </w:rPr>
        <w:t>узимање предмета у рад редом који неоправдано одступа од реда којим су примљени</w:t>
      </w:r>
      <w:r w:rsidRPr="00587D43">
        <w:rPr>
          <w:rFonts w:ascii="Times New Roman" w:hAnsi="Times New Roman" w:cs="Times New Roman"/>
          <w:color w:val="000000"/>
          <w:sz w:val="24"/>
          <w:szCs w:val="24"/>
        </w:rPr>
        <w:t>;</w:t>
      </w:r>
    </w:p>
    <w:p w14:paraId="0AE36B97" w14:textId="77777777" w:rsidR="002D1E9E" w:rsidRPr="003F1ADF" w:rsidRDefault="00B50008" w:rsidP="00FF2361">
      <w:pPr>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5)</w:t>
      </w:r>
      <w:r w:rsidR="008D3AC5" w:rsidRPr="00587D43">
        <w:rPr>
          <w:rFonts w:ascii="Times New Roman" w:hAnsi="Times New Roman" w:cs="Times New Roman"/>
          <w:color w:val="000000"/>
          <w:sz w:val="24"/>
          <w:szCs w:val="24"/>
        </w:rPr>
        <w:t xml:space="preserve"> </w:t>
      </w:r>
      <w:r w:rsidR="00BD5F98" w:rsidRPr="00587D43">
        <w:rPr>
          <w:rFonts w:ascii="Times New Roman" w:hAnsi="Times New Roman" w:cs="Times New Roman"/>
          <w:color w:val="000000"/>
          <w:sz w:val="24"/>
          <w:szCs w:val="24"/>
        </w:rPr>
        <w:t>учестало кашњење на заказан</w:t>
      </w:r>
      <w:r w:rsidR="00FF2361">
        <w:rPr>
          <w:rFonts w:ascii="Times New Roman" w:hAnsi="Times New Roman" w:cs="Times New Roman"/>
          <w:color w:val="000000"/>
          <w:sz w:val="24"/>
          <w:szCs w:val="24"/>
        </w:rPr>
        <w:t>о</w:t>
      </w:r>
      <w:r w:rsidR="00BD5F98" w:rsidRPr="00587D43">
        <w:rPr>
          <w:rFonts w:ascii="Times New Roman" w:hAnsi="Times New Roman" w:cs="Times New Roman"/>
          <w:color w:val="000000"/>
          <w:sz w:val="24"/>
          <w:szCs w:val="24"/>
        </w:rPr>
        <w:t xml:space="preserve"> рочишт</w:t>
      </w:r>
      <w:r w:rsidR="00FF2361">
        <w:rPr>
          <w:rFonts w:ascii="Times New Roman" w:hAnsi="Times New Roman" w:cs="Times New Roman"/>
          <w:color w:val="000000"/>
          <w:sz w:val="24"/>
          <w:szCs w:val="24"/>
        </w:rPr>
        <w:t>е</w:t>
      </w:r>
      <w:r w:rsidR="00BD5F98" w:rsidRPr="00587D43">
        <w:rPr>
          <w:rFonts w:ascii="Times New Roman" w:hAnsi="Times New Roman" w:cs="Times New Roman"/>
          <w:color w:val="000000"/>
          <w:sz w:val="24"/>
          <w:szCs w:val="24"/>
        </w:rPr>
        <w:t xml:space="preserve"> или претрес</w:t>
      </w:r>
      <w:r w:rsidR="008D3AC5" w:rsidRPr="00587D43">
        <w:rPr>
          <w:rFonts w:ascii="Times New Roman" w:hAnsi="Times New Roman" w:cs="Times New Roman"/>
          <w:color w:val="000000"/>
          <w:sz w:val="24"/>
          <w:szCs w:val="24"/>
        </w:rPr>
        <w:t>;</w:t>
      </w:r>
    </w:p>
    <w:p w14:paraId="51A33D12" w14:textId="77777777" w:rsidR="00223F9B" w:rsidRPr="00587D43" w:rsidRDefault="006C52B9" w:rsidP="0037237C">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ab/>
      </w:r>
      <w:r w:rsidR="00736DEB">
        <w:rPr>
          <w:rFonts w:ascii="Times New Roman" w:hAnsi="Times New Roman" w:cs="Times New Roman"/>
          <w:color w:val="000000"/>
          <w:sz w:val="24"/>
          <w:szCs w:val="24"/>
        </w:rPr>
        <w:t>6)</w:t>
      </w:r>
      <w:r w:rsidR="0037237C" w:rsidRPr="00587D43">
        <w:rPr>
          <w:rFonts w:ascii="Times New Roman" w:hAnsi="Times New Roman" w:cs="Times New Roman"/>
          <w:color w:val="000000"/>
          <w:sz w:val="24"/>
          <w:szCs w:val="24"/>
        </w:rPr>
        <w:t xml:space="preserve"> </w:t>
      </w:r>
      <w:r w:rsidR="00BD5F98" w:rsidRPr="00587D43">
        <w:rPr>
          <w:rFonts w:ascii="Times New Roman" w:hAnsi="Times New Roman" w:cs="Times New Roman"/>
          <w:color w:val="000000"/>
          <w:sz w:val="24"/>
          <w:szCs w:val="24"/>
        </w:rPr>
        <w:t>неоправдано необавештавање председника суда о предмет</w:t>
      </w:r>
      <w:r w:rsidR="00FF2361">
        <w:rPr>
          <w:rFonts w:ascii="Times New Roman" w:hAnsi="Times New Roman" w:cs="Times New Roman"/>
          <w:color w:val="000000"/>
          <w:sz w:val="24"/>
          <w:szCs w:val="24"/>
        </w:rPr>
        <w:t>у</w:t>
      </w:r>
      <w:r w:rsidR="00BD5F98" w:rsidRPr="00587D43">
        <w:rPr>
          <w:rFonts w:ascii="Times New Roman" w:hAnsi="Times New Roman" w:cs="Times New Roman"/>
          <w:color w:val="000000"/>
          <w:sz w:val="24"/>
          <w:szCs w:val="24"/>
        </w:rPr>
        <w:t xml:space="preserve"> у кој</w:t>
      </w:r>
      <w:r w:rsidR="00FF2361">
        <w:rPr>
          <w:rFonts w:ascii="Times New Roman" w:hAnsi="Times New Roman" w:cs="Times New Roman"/>
          <w:color w:val="000000"/>
          <w:sz w:val="24"/>
          <w:szCs w:val="24"/>
        </w:rPr>
        <w:t>ем</w:t>
      </w:r>
      <w:r w:rsidR="00BD5F98" w:rsidRPr="00587D43">
        <w:rPr>
          <w:rFonts w:ascii="Times New Roman" w:hAnsi="Times New Roman" w:cs="Times New Roman"/>
          <w:color w:val="000000"/>
          <w:sz w:val="24"/>
          <w:szCs w:val="24"/>
        </w:rPr>
        <w:t xml:space="preserve"> поступак дуже траје</w:t>
      </w:r>
      <w:r w:rsidR="0037237C" w:rsidRPr="00587D43">
        <w:rPr>
          <w:rFonts w:ascii="Times New Roman" w:hAnsi="Times New Roman" w:cs="Times New Roman"/>
          <w:color w:val="000000"/>
          <w:sz w:val="24"/>
          <w:szCs w:val="24"/>
        </w:rPr>
        <w:t>;</w:t>
      </w:r>
    </w:p>
    <w:p w14:paraId="7E6AC4BC" w14:textId="77777777" w:rsidR="00223F9B" w:rsidRPr="00587D43" w:rsidRDefault="006C52B9" w:rsidP="00587D43">
      <w:pPr>
        <w:tabs>
          <w:tab w:val="left" w:pos="720"/>
        </w:tabs>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ab/>
      </w:r>
      <w:r w:rsidR="00736DEB">
        <w:rPr>
          <w:rFonts w:ascii="Times New Roman" w:hAnsi="Times New Roman" w:cs="Times New Roman"/>
          <w:color w:val="000000"/>
          <w:sz w:val="24"/>
          <w:szCs w:val="24"/>
        </w:rPr>
        <w:t>7</w:t>
      </w:r>
      <w:r w:rsidR="0037237C" w:rsidRPr="00587D43">
        <w:rPr>
          <w:rFonts w:ascii="Times New Roman" w:hAnsi="Times New Roman" w:cs="Times New Roman"/>
          <w:color w:val="000000"/>
          <w:sz w:val="24"/>
          <w:szCs w:val="24"/>
        </w:rPr>
        <w:t xml:space="preserve">) </w:t>
      </w:r>
      <w:r w:rsidR="00BD5F98" w:rsidRPr="00587D43">
        <w:rPr>
          <w:rFonts w:ascii="Times New Roman" w:hAnsi="Times New Roman" w:cs="Times New Roman"/>
          <w:color w:val="000000"/>
          <w:sz w:val="24"/>
          <w:szCs w:val="24"/>
        </w:rPr>
        <w:t xml:space="preserve">очигледно </w:t>
      </w:r>
      <w:r w:rsidR="00323038" w:rsidRPr="00587D43">
        <w:rPr>
          <w:rFonts w:ascii="Times New Roman" w:hAnsi="Times New Roman" w:cs="Times New Roman"/>
          <w:color w:val="000000"/>
          <w:sz w:val="24"/>
          <w:szCs w:val="24"/>
        </w:rPr>
        <w:t>непримерено</w:t>
      </w:r>
      <w:r w:rsidR="00830258" w:rsidRPr="00587D43">
        <w:rPr>
          <w:rFonts w:ascii="Times New Roman" w:hAnsi="Times New Roman" w:cs="Times New Roman"/>
          <w:color w:val="000000"/>
          <w:sz w:val="24"/>
          <w:szCs w:val="24"/>
        </w:rPr>
        <w:t xml:space="preserve"> </w:t>
      </w:r>
      <w:r w:rsidR="00BD5F98" w:rsidRPr="00587D43">
        <w:rPr>
          <w:rFonts w:ascii="Times New Roman" w:hAnsi="Times New Roman" w:cs="Times New Roman"/>
          <w:color w:val="000000"/>
          <w:sz w:val="24"/>
          <w:szCs w:val="24"/>
        </w:rPr>
        <w:t>поступање према учесни</w:t>
      </w:r>
      <w:r w:rsidR="00FF2361">
        <w:rPr>
          <w:rFonts w:ascii="Times New Roman" w:hAnsi="Times New Roman" w:cs="Times New Roman"/>
          <w:color w:val="000000"/>
          <w:sz w:val="24"/>
          <w:szCs w:val="24"/>
        </w:rPr>
        <w:t>ку</w:t>
      </w:r>
      <w:r w:rsidR="00BD5F98" w:rsidRPr="00587D43">
        <w:rPr>
          <w:rFonts w:ascii="Times New Roman" w:hAnsi="Times New Roman" w:cs="Times New Roman"/>
          <w:color w:val="000000"/>
          <w:sz w:val="24"/>
          <w:szCs w:val="24"/>
        </w:rPr>
        <w:t xml:space="preserve"> у судск</w:t>
      </w:r>
      <w:r w:rsidR="00FF2361">
        <w:rPr>
          <w:rFonts w:ascii="Times New Roman" w:hAnsi="Times New Roman" w:cs="Times New Roman"/>
          <w:color w:val="000000"/>
          <w:sz w:val="24"/>
          <w:szCs w:val="24"/>
        </w:rPr>
        <w:t>ом</w:t>
      </w:r>
      <w:r w:rsidR="00323038" w:rsidRPr="00587D43">
        <w:rPr>
          <w:rFonts w:ascii="Times New Roman" w:hAnsi="Times New Roman" w:cs="Times New Roman"/>
          <w:color w:val="000000"/>
          <w:sz w:val="24"/>
          <w:szCs w:val="24"/>
        </w:rPr>
        <w:t xml:space="preserve"> </w:t>
      </w:r>
      <w:r w:rsidR="00BD5F98" w:rsidRPr="00587D43">
        <w:rPr>
          <w:rFonts w:ascii="Times New Roman" w:hAnsi="Times New Roman" w:cs="Times New Roman"/>
          <w:color w:val="000000"/>
          <w:sz w:val="24"/>
          <w:szCs w:val="24"/>
        </w:rPr>
        <w:t>поступ</w:t>
      </w:r>
      <w:r w:rsidR="00FF2361">
        <w:rPr>
          <w:rFonts w:ascii="Times New Roman" w:hAnsi="Times New Roman" w:cs="Times New Roman"/>
          <w:color w:val="000000"/>
          <w:sz w:val="24"/>
          <w:szCs w:val="24"/>
        </w:rPr>
        <w:t>ку</w:t>
      </w:r>
      <w:r w:rsidR="00BD5F98" w:rsidRPr="00587D43">
        <w:rPr>
          <w:rFonts w:ascii="Times New Roman" w:hAnsi="Times New Roman" w:cs="Times New Roman"/>
          <w:color w:val="000000"/>
          <w:sz w:val="24"/>
          <w:szCs w:val="24"/>
        </w:rPr>
        <w:t xml:space="preserve"> и запослен</w:t>
      </w:r>
      <w:r w:rsidR="00FF2361">
        <w:rPr>
          <w:rFonts w:ascii="Times New Roman" w:hAnsi="Times New Roman" w:cs="Times New Roman"/>
          <w:color w:val="000000"/>
          <w:sz w:val="24"/>
          <w:szCs w:val="24"/>
        </w:rPr>
        <w:t>ом</w:t>
      </w:r>
      <w:r w:rsidR="00BD5F98" w:rsidRPr="00587D43">
        <w:rPr>
          <w:rFonts w:ascii="Times New Roman" w:hAnsi="Times New Roman" w:cs="Times New Roman"/>
          <w:color w:val="000000"/>
          <w:sz w:val="24"/>
          <w:szCs w:val="24"/>
        </w:rPr>
        <w:t xml:space="preserve"> у суду</w:t>
      </w:r>
      <w:r w:rsidR="0037237C" w:rsidRPr="00587D43">
        <w:rPr>
          <w:rFonts w:ascii="Times New Roman" w:hAnsi="Times New Roman" w:cs="Times New Roman"/>
          <w:color w:val="000000"/>
          <w:sz w:val="24"/>
          <w:szCs w:val="24"/>
        </w:rPr>
        <w:t>;</w:t>
      </w:r>
    </w:p>
    <w:p w14:paraId="610A6166" w14:textId="77777777" w:rsidR="00223F9B" w:rsidRPr="00587D43" w:rsidRDefault="00736DEB" w:rsidP="00323038">
      <w:pPr>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8</w:t>
      </w:r>
      <w:r w:rsidR="0037237C" w:rsidRPr="00587D43">
        <w:rPr>
          <w:rFonts w:ascii="Times New Roman" w:hAnsi="Times New Roman" w:cs="Times New Roman"/>
          <w:color w:val="000000"/>
          <w:sz w:val="24"/>
          <w:szCs w:val="24"/>
        </w:rPr>
        <w:t xml:space="preserve">) </w:t>
      </w:r>
      <w:r w:rsidR="00323038" w:rsidRPr="00587D43">
        <w:rPr>
          <w:rFonts w:ascii="Times New Roman" w:hAnsi="Times New Roman" w:cs="Times New Roman"/>
          <w:color w:val="000000"/>
          <w:sz w:val="24"/>
          <w:szCs w:val="24"/>
        </w:rPr>
        <w:t xml:space="preserve">неоправдано и учестало </w:t>
      </w:r>
      <w:r w:rsidR="00BD5F98" w:rsidRPr="00587D43">
        <w:rPr>
          <w:rFonts w:ascii="Times New Roman" w:hAnsi="Times New Roman" w:cs="Times New Roman"/>
          <w:color w:val="000000"/>
          <w:sz w:val="24"/>
          <w:szCs w:val="24"/>
        </w:rPr>
        <w:t>непоштовање радног времена</w:t>
      </w:r>
      <w:r w:rsidR="0037237C" w:rsidRPr="00587D43">
        <w:rPr>
          <w:rFonts w:ascii="Times New Roman" w:hAnsi="Times New Roman" w:cs="Times New Roman"/>
          <w:color w:val="000000"/>
          <w:sz w:val="24"/>
          <w:szCs w:val="24"/>
        </w:rPr>
        <w:t>;</w:t>
      </w:r>
      <w:r w:rsidR="008442DB" w:rsidRPr="00587D43">
        <w:rPr>
          <w:rFonts w:ascii="Times New Roman" w:hAnsi="Times New Roman" w:cs="Times New Roman"/>
          <w:color w:val="000000"/>
          <w:sz w:val="24"/>
          <w:szCs w:val="24"/>
        </w:rPr>
        <w:t xml:space="preserve"> </w:t>
      </w:r>
    </w:p>
    <w:p w14:paraId="66475EB1" w14:textId="77777777" w:rsidR="00223F9B" w:rsidRPr="00587D43" w:rsidRDefault="00736DEB" w:rsidP="00323038">
      <w:pPr>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9</w:t>
      </w:r>
      <w:r w:rsidR="0037237C" w:rsidRPr="00587D43">
        <w:rPr>
          <w:rFonts w:ascii="Times New Roman" w:hAnsi="Times New Roman" w:cs="Times New Roman"/>
          <w:color w:val="000000"/>
          <w:sz w:val="24"/>
          <w:szCs w:val="24"/>
        </w:rPr>
        <w:t xml:space="preserve">) </w:t>
      </w:r>
      <w:r w:rsidR="00BD5F98" w:rsidRPr="00587D43">
        <w:rPr>
          <w:rFonts w:ascii="Times New Roman" w:hAnsi="Times New Roman" w:cs="Times New Roman"/>
          <w:color w:val="000000"/>
          <w:sz w:val="24"/>
          <w:szCs w:val="24"/>
        </w:rPr>
        <w:t>прихватање поклона супротно пропис</w:t>
      </w:r>
      <w:r w:rsidR="00FF2361">
        <w:rPr>
          <w:rFonts w:ascii="Times New Roman" w:hAnsi="Times New Roman" w:cs="Times New Roman"/>
          <w:color w:val="000000"/>
          <w:sz w:val="24"/>
          <w:szCs w:val="24"/>
        </w:rPr>
        <w:t>у</w:t>
      </w:r>
      <w:r w:rsidR="00BD5F98" w:rsidRPr="00587D43">
        <w:rPr>
          <w:rFonts w:ascii="Times New Roman" w:hAnsi="Times New Roman" w:cs="Times New Roman"/>
          <w:color w:val="000000"/>
          <w:sz w:val="24"/>
          <w:szCs w:val="24"/>
        </w:rPr>
        <w:t xml:space="preserve"> који </w:t>
      </w:r>
      <w:r w:rsidR="0037237C" w:rsidRPr="00587D43">
        <w:rPr>
          <w:rFonts w:ascii="Times New Roman" w:hAnsi="Times New Roman" w:cs="Times New Roman"/>
          <w:color w:val="000000"/>
          <w:sz w:val="24"/>
          <w:szCs w:val="24"/>
        </w:rPr>
        <w:t>уређуј</w:t>
      </w:r>
      <w:r w:rsidR="00FF2361">
        <w:rPr>
          <w:rFonts w:ascii="Times New Roman" w:hAnsi="Times New Roman" w:cs="Times New Roman"/>
          <w:color w:val="000000"/>
          <w:sz w:val="24"/>
          <w:szCs w:val="24"/>
        </w:rPr>
        <w:t>е</w:t>
      </w:r>
      <w:r w:rsidR="0037237C" w:rsidRPr="00587D43">
        <w:rPr>
          <w:rFonts w:ascii="Times New Roman" w:hAnsi="Times New Roman" w:cs="Times New Roman"/>
          <w:color w:val="000000"/>
          <w:sz w:val="24"/>
          <w:szCs w:val="24"/>
        </w:rPr>
        <w:t xml:space="preserve"> </w:t>
      </w:r>
      <w:r w:rsidR="00BD5F98" w:rsidRPr="00587D43">
        <w:rPr>
          <w:rFonts w:ascii="Times New Roman" w:hAnsi="Times New Roman" w:cs="Times New Roman"/>
          <w:color w:val="000000"/>
          <w:sz w:val="24"/>
          <w:szCs w:val="24"/>
        </w:rPr>
        <w:t>сукоб интереса</w:t>
      </w:r>
      <w:r w:rsidR="0037237C" w:rsidRPr="00587D43">
        <w:rPr>
          <w:rFonts w:ascii="Times New Roman" w:hAnsi="Times New Roman" w:cs="Times New Roman"/>
          <w:color w:val="000000"/>
          <w:sz w:val="24"/>
          <w:szCs w:val="24"/>
        </w:rPr>
        <w:t>;</w:t>
      </w:r>
    </w:p>
    <w:p w14:paraId="5B08A7EE" w14:textId="77777777" w:rsidR="00223F9B" w:rsidRPr="00587D43" w:rsidRDefault="006C52B9" w:rsidP="00F66F9D">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ab/>
      </w:r>
      <w:r w:rsidR="00736DEB">
        <w:rPr>
          <w:rFonts w:ascii="Times New Roman" w:hAnsi="Times New Roman" w:cs="Times New Roman"/>
          <w:color w:val="000000"/>
          <w:sz w:val="24"/>
          <w:szCs w:val="24"/>
        </w:rPr>
        <w:t>10</w:t>
      </w:r>
      <w:r w:rsidR="00F66F9D" w:rsidRPr="00587D43">
        <w:rPr>
          <w:rFonts w:ascii="Times New Roman" w:hAnsi="Times New Roman" w:cs="Times New Roman"/>
          <w:color w:val="000000"/>
          <w:sz w:val="24"/>
          <w:szCs w:val="24"/>
        </w:rPr>
        <w:t xml:space="preserve">) </w:t>
      </w:r>
      <w:r w:rsidR="00BD5F98" w:rsidRPr="00587D43">
        <w:rPr>
          <w:rFonts w:ascii="Times New Roman" w:hAnsi="Times New Roman" w:cs="Times New Roman"/>
          <w:color w:val="000000"/>
          <w:sz w:val="24"/>
          <w:szCs w:val="24"/>
        </w:rPr>
        <w:t>упуштање судије у непримерен</w:t>
      </w:r>
      <w:r w:rsidR="00FF2361">
        <w:rPr>
          <w:rFonts w:ascii="Times New Roman" w:hAnsi="Times New Roman" w:cs="Times New Roman"/>
          <w:color w:val="000000"/>
          <w:sz w:val="24"/>
          <w:szCs w:val="24"/>
        </w:rPr>
        <w:t>и</w:t>
      </w:r>
      <w:r w:rsidR="00BD5F98" w:rsidRPr="00587D43">
        <w:rPr>
          <w:rFonts w:ascii="Times New Roman" w:hAnsi="Times New Roman" w:cs="Times New Roman"/>
          <w:color w:val="000000"/>
          <w:sz w:val="24"/>
          <w:szCs w:val="24"/>
        </w:rPr>
        <w:t xml:space="preserve"> однос са странк</w:t>
      </w:r>
      <w:r w:rsidR="00FF2361">
        <w:rPr>
          <w:rFonts w:ascii="Times New Roman" w:hAnsi="Times New Roman" w:cs="Times New Roman"/>
          <w:color w:val="000000"/>
          <w:sz w:val="24"/>
          <w:szCs w:val="24"/>
        </w:rPr>
        <w:t>ом</w:t>
      </w:r>
      <w:r w:rsidR="00BD5F98" w:rsidRPr="00587D43">
        <w:rPr>
          <w:rFonts w:ascii="Times New Roman" w:hAnsi="Times New Roman" w:cs="Times New Roman"/>
          <w:color w:val="000000"/>
          <w:sz w:val="24"/>
          <w:szCs w:val="24"/>
        </w:rPr>
        <w:t xml:space="preserve"> или </w:t>
      </w:r>
      <w:r w:rsidR="00FF2361">
        <w:rPr>
          <w:rFonts w:ascii="Times New Roman" w:hAnsi="Times New Roman" w:cs="Times New Roman"/>
          <w:color w:val="000000"/>
          <w:sz w:val="24"/>
          <w:szCs w:val="24"/>
        </w:rPr>
        <w:t>његовим</w:t>
      </w:r>
      <w:r w:rsidR="00BD5F98" w:rsidRPr="00587D43">
        <w:rPr>
          <w:rFonts w:ascii="Times New Roman" w:hAnsi="Times New Roman" w:cs="Times New Roman"/>
          <w:color w:val="000000"/>
          <w:sz w:val="24"/>
          <w:szCs w:val="24"/>
        </w:rPr>
        <w:t xml:space="preserve"> правним заступн</w:t>
      </w:r>
      <w:r w:rsidR="00FF2361">
        <w:rPr>
          <w:rFonts w:ascii="Times New Roman" w:hAnsi="Times New Roman" w:cs="Times New Roman"/>
          <w:color w:val="000000"/>
          <w:sz w:val="24"/>
          <w:szCs w:val="24"/>
        </w:rPr>
        <w:t>иком</w:t>
      </w:r>
      <w:r w:rsidR="00BD5F98" w:rsidRPr="00587D43">
        <w:rPr>
          <w:rFonts w:ascii="Times New Roman" w:hAnsi="Times New Roman" w:cs="Times New Roman"/>
          <w:color w:val="000000"/>
          <w:sz w:val="24"/>
          <w:szCs w:val="24"/>
        </w:rPr>
        <w:t xml:space="preserve"> у поступку који води</w:t>
      </w:r>
      <w:r w:rsidR="00F66F9D" w:rsidRPr="00587D43">
        <w:rPr>
          <w:rFonts w:ascii="Times New Roman" w:hAnsi="Times New Roman" w:cs="Times New Roman"/>
          <w:color w:val="000000"/>
          <w:sz w:val="24"/>
          <w:szCs w:val="24"/>
        </w:rPr>
        <w:t>;</w:t>
      </w:r>
    </w:p>
    <w:p w14:paraId="761F4A6C" w14:textId="77777777" w:rsidR="00223F9B" w:rsidRPr="00587D43" w:rsidRDefault="00205F64" w:rsidP="00205F64">
      <w:pPr>
        <w:spacing w:after="0" w:line="240" w:lineRule="auto"/>
        <w:jc w:val="both"/>
        <w:rPr>
          <w:rFonts w:ascii="Times New Roman" w:hAnsi="Times New Roman" w:cs="Times New Roman"/>
          <w:sz w:val="24"/>
          <w:szCs w:val="24"/>
        </w:rPr>
      </w:pPr>
      <w:r w:rsidRPr="00587D43">
        <w:rPr>
          <w:rFonts w:ascii="Times New Roman" w:hAnsi="Times New Roman" w:cs="Times New Roman"/>
          <w:color w:val="000000"/>
          <w:sz w:val="24"/>
          <w:szCs w:val="24"/>
        </w:rPr>
        <w:tab/>
      </w:r>
      <w:r w:rsidR="00736DEB">
        <w:rPr>
          <w:rFonts w:ascii="Times New Roman" w:hAnsi="Times New Roman" w:cs="Times New Roman"/>
          <w:color w:val="000000"/>
          <w:sz w:val="24"/>
          <w:szCs w:val="24"/>
        </w:rPr>
        <w:t>11</w:t>
      </w:r>
      <w:r w:rsidR="00F66F9D" w:rsidRPr="00587D43">
        <w:rPr>
          <w:rFonts w:ascii="Times New Roman" w:hAnsi="Times New Roman" w:cs="Times New Roman"/>
          <w:color w:val="000000"/>
          <w:sz w:val="24"/>
          <w:szCs w:val="24"/>
        </w:rPr>
        <w:t xml:space="preserve">) </w:t>
      </w:r>
      <w:r w:rsidR="00BD5F98" w:rsidRPr="00587D43">
        <w:rPr>
          <w:rFonts w:ascii="Times New Roman" w:hAnsi="Times New Roman" w:cs="Times New Roman"/>
          <w:color w:val="000000"/>
          <w:sz w:val="24"/>
          <w:szCs w:val="24"/>
        </w:rPr>
        <w:t>давање коментара о судск</w:t>
      </w:r>
      <w:r w:rsidR="00FF2361">
        <w:rPr>
          <w:rFonts w:ascii="Times New Roman" w:hAnsi="Times New Roman" w:cs="Times New Roman"/>
          <w:color w:val="000000"/>
          <w:sz w:val="24"/>
          <w:szCs w:val="24"/>
        </w:rPr>
        <w:t>ој</w:t>
      </w:r>
      <w:r w:rsidR="00BD5F98" w:rsidRPr="00587D43">
        <w:rPr>
          <w:rFonts w:ascii="Times New Roman" w:hAnsi="Times New Roman" w:cs="Times New Roman"/>
          <w:color w:val="000000"/>
          <w:sz w:val="24"/>
          <w:szCs w:val="24"/>
        </w:rPr>
        <w:t xml:space="preserve"> одлу</w:t>
      </w:r>
      <w:r w:rsidR="00FF2361">
        <w:rPr>
          <w:rFonts w:ascii="Times New Roman" w:hAnsi="Times New Roman" w:cs="Times New Roman"/>
          <w:color w:val="000000"/>
          <w:sz w:val="24"/>
          <w:szCs w:val="24"/>
        </w:rPr>
        <w:t>ци</w:t>
      </w:r>
      <w:r w:rsidR="00BD5F98" w:rsidRPr="00587D43">
        <w:rPr>
          <w:rFonts w:ascii="Times New Roman" w:hAnsi="Times New Roman" w:cs="Times New Roman"/>
          <w:color w:val="000000"/>
          <w:sz w:val="24"/>
          <w:szCs w:val="24"/>
        </w:rPr>
        <w:t>, поступ</w:t>
      </w:r>
      <w:r w:rsidR="00FF2361">
        <w:rPr>
          <w:rFonts w:ascii="Times New Roman" w:hAnsi="Times New Roman" w:cs="Times New Roman"/>
          <w:color w:val="000000"/>
          <w:sz w:val="24"/>
          <w:szCs w:val="24"/>
        </w:rPr>
        <w:t>ку</w:t>
      </w:r>
      <w:r w:rsidR="00BD5F98" w:rsidRPr="00587D43">
        <w:rPr>
          <w:rFonts w:ascii="Times New Roman" w:hAnsi="Times New Roman" w:cs="Times New Roman"/>
          <w:color w:val="000000"/>
          <w:sz w:val="24"/>
          <w:szCs w:val="24"/>
        </w:rPr>
        <w:t xml:space="preserve"> или предме</w:t>
      </w:r>
      <w:r w:rsidR="00FF2361">
        <w:rPr>
          <w:rFonts w:ascii="Times New Roman" w:hAnsi="Times New Roman" w:cs="Times New Roman"/>
          <w:color w:val="000000"/>
          <w:sz w:val="24"/>
          <w:szCs w:val="24"/>
        </w:rPr>
        <w:t>ту</w:t>
      </w:r>
      <w:r w:rsidR="00BD5F98" w:rsidRPr="00587D43">
        <w:rPr>
          <w:rFonts w:ascii="Times New Roman" w:hAnsi="Times New Roman" w:cs="Times New Roman"/>
          <w:color w:val="000000"/>
          <w:sz w:val="24"/>
          <w:szCs w:val="24"/>
        </w:rPr>
        <w:t xml:space="preserve"> у средств</w:t>
      </w:r>
      <w:r w:rsidR="00FF2361">
        <w:rPr>
          <w:rFonts w:ascii="Times New Roman" w:hAnsi="Times New Roman" w:cs="Times New Roman"/>
          <w:color w:val="000000"/>
          <w:sz w:val="24"/>
          <w:szCs w:val="24"/>
        </w:rPr>
        <w:t>у</w:t>
      </w:r>
      <w:r w:rsidR="00BD5F98" w:rsidRPr="00587D43">
        <w:rPr>
          <w:rFonts w:ascii="Times New Roman" w:hAnsi="Times New Roman" w:cs="Times New Roman"/>
          <w:color w:val="000000"/>
          <w:sz w:val="24"/>
          <w:szCs w:val="24"/>
        </w:rPr>
        <w:t xml:space="preserve"> јавног информисања на начин супротан закону и Судском пословнику</w:t>
      </w:r>
      <w:r w:rsidRPr="00587D43">
        <w:rPr>
          <w:rFonts w:ascii="Times New Roman" w:hAnsi="Times New Roman" w:cs="Times New Roman"/>
          <w:color w:val="000000"/>
          <w:sz w:val="24"/>
          <w:szCs w:val="24"/>
        </w:rPr>
        <w:t>;</w:t>
      </w:r>
    </w:p>
    <w:p w14:paraId="2976FFD5" w14:textId="77777777" w:rsidR="00223F9B" w:rsidRPr="0089508F" w:rsidRDefault="006C52B9" w:rsidP="0089508F">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00736DEB">
        <w:rPr>
          <w:rFonts w:ascii="Times New Roman" w:hAnsi="Times New Roman" w:cs="Times New Roman"/>
          <w:color w:val="000000"/>
          <w:sz w:val="24"/>
          <w:szCs w:val="24"/>
        </w:rPr>
        <w:t>12</w:t>
      </w:r>
      <w:r w:rsidR="00205F64" w:rsidRPr="00587D43">
        <w:rPr>
          <w:rFonts w:ascii="Times New Roman" w:hAnsi="Times New Roman" w:cs="Times New Roman"/>
          <w:color w:val="000000"/>
          <w:sz w:val="24"/>
          <w:szCs w:val="24"/>
        </w:rPr>
        <w:t>) о</w:t>
      </w:r>
      <w:r w:rsidR="00BD5F98" w:rsidRPr="00587D43">
        <w:rPr>
          <w:rFonts w:ascii="Times New Roman" w:hAnsi="Times New Roman" w:cs="Times New Roman"/>
          <w:color w:val="000000"/>
          <w:sz w:val="24"/>
          <w:szCs w:val="24"/>
        </w:rPr>
        <w:t xml:space="preserve">бављање </w:t>
      </w:r>
      <w:r w:rsidR="00FF2361">
        <w:rPr>
          <w:rFonts w:ascii="Times New Roman" w:hAnsi="Times New Roman" w:cs="Times New Roman"/>
          <w:color w:val="000000"/>
          <w:sz w:val="24"/>
          <w:szCs w:val="24"/>
        </w:rPr>
        <w:t xml:space="preserve">друге </w:t>
      </w:r>
      <w:r w:rsidR="001A4EF4">
        <w:rPr>
          <w:rFonts w:ascii="Times New Roman" w:hAnsi="Times New Roman" w:cs="Times New Roman"/>
          <w:color w:val="000000"/>
          <w:sz w:val="24"/>
          <w:szCs w:val="24"/>
        </w:rPr>
        <w:t>функције</w:t>
      </w:r>
      <w:r w:rsidR="00FF2361">
        <w:rPr>
          <w:rFonts w:ascii="Times New Roman" w:hAnsi="Times New Roman" w:cs="Times New Roman"/>
          <w:color w:val="000000"/>
          <w:sz w:val="24"/>
          <w:szCs w:val="24"/>
        </w:rPr>
        <w:t>,</w:t>
      </w:r>
      <w:r w:rsidR="001A4EF4">
        <w:rPr>
          <w:rFonts w:ascii="Times New Roman" w:hAnsi="Times New Roman" w:cs="Times New Roman"/>
          <w:color w:val="000000"/>
          <w:sz w:val="24"/>
          <w:szCs w:val="24"/>
        </w:rPr>
        <w:t xml:space="preserve"> посла</w:t>
      </w:r>
      <w:r w:rsidR="00FF2361">
        <w:rPr>
          <w:rFonts w:ascii="Times New Roman" w:hAnsi="Times New Roman" w:cs="Times New Roman"/>
          <w:color w:val="000000"/>
          <w:sz w:val="24"/>
          <w:szCs w:val="24"/>
        </w:rPr>
        <w:t xml:space="preserve"> или приватног интереса</w:t>
      </w:r>
      <w:r w:rsidR="001A4EF4">
        <w:rPr>
          <w:rFonts w:ascii="Times New Roman" w:hAnsi="Times New Roman" w:cs="Times New Roman"/>
          <w:color w:val="000000"/>
          <w:sz w:val="24"/>
          <w:szCs w:val="24"/>
        </w:rPr>
        <w:t xml:space="preserve"> </w:t>
      </w:r>
      <w:r w:rsidR="001A4EF4" w:rsidRPr="00587D43">
        <w:rPr>
          <w:rFonts w:ascii="Times New Roman" w:hAnsi="Times New Roman" w:cs="Times New Roman"/>
          <w:color w:val="000000"/>
          <w:sz w:val="24"/>
          <w:szCs w:val="24"/>
        </w:rPr>
        <w:t>кој</w:t>
      </w:r>
      <w:r w:rsidR="001A4EF4">
        <w:rPr>
          <w:rFonts w:ascii="Times New Roman" w:hAnsi="Times New Roman" w:cs="Times New Roman"/>
          <w:color w:val="000000"/>
          <w:sz w:val="24"/>
          <w:szCs w:val="24"/>
        </w:rPr>
        <w:t xml:space="preserve">и </w:t>
      </w:r>
      <w:r w:rsidR="00FF2361">
        <w:rPr>
          <w:rFonts w:ascii="Times New Roman" w:hAnsi="Times New Roman" w:cs="Times New Roman"/>
          <w:color w:val="000000"/>
          <w:sz w:val="24"/>
          <w:szCs w:val="24"/>
        </w:rPr>
        <w:t>су</w:t>
      </w:r>
      <w:r w:rsidR="001A4EF4" w:rsidRPr="00587D43">
        <w:rPr>
          <w:rFonts w:ascii="Times New Roman" w:hAnsi="Times New Roman" w:cs="Times New Roman"/>
          <w:color w:val="000000"/>
          <w:sz w:val="24"/>
          <w:szCs w:val="24"/>
        </w:rPr>
        <w:t xml:space="preserve"> </w:t>
      </w:r>
      <w:r w:rsidR="00BD5F98" w:rsidRPr="00587D43">
        <w:rPr>
          <w:rFonts w:ascii="Times New Roman" w:hAnsi="Times New Roman" w:cs="Times New Roman"/>
          <w:color w:val="000000"/>
          <w:sz w:val="24"/>
          <w:szCs w:val="24"/>
        </w:rPr>
        <w:t>неспојив</w:t>
      </w:r>
      <w:r w:rsidR="00FF2361">
        <w:rPr>
          <w:rFonts w:ascii="Times New Roman" w:hAnsi="Times New Roman" w:cs="Times New Roman"/>
          <w:color w:val="000000"/>
          <w:sz w:val="24"/>
          <w:szCs w:val="24"/>
        </w:rPr>
        <w:t>и</w:t>
      </w:r>
      <w:r w:rsidR="00BD5F98" w:rsidRPr="00587D43">
        <w:rPr>
          <w:rFonts w:ascii="Times New Roman" w:hAnsi="Times New Roman" w:cs="Times New Roman"/>
          <w:color w:val="000000"/>
          <w:sz w:val="24"/>
          <w:szCs w:val="24"/>
        </w:rPr>
        <w:t xml:space="preserve"> са судијском функцијом</w:t>
      </w:r>
      <w:r w:rsidR="00205F64" w:rsidRPr="00587D43">
        <w:rPr>
          <w:rFonts w:ascii="Times New Roman" w:hAnsi="Times New Roman" w:cs="Times New Roman"/>
          <w:color w:val="000000"/>
          <w:sz w:val="24"/>
          <w:szCs w:val="24"/>
        </w:rPr>
        <w:t>;</w:t>
      </w:r>
    </w:p>
    <w:p w14:paraId="554145C0" w14:textId="77777777" w:rsidR="00223F9B" w:rsidRPr="00587D43" w:rsidRDefault="00736DEB" w:rsidP="00323038">
      <w:pPr>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13</w:t>
      </w:r>
      <w:r w:rsidR="00205F64" w:rsidRPr="00587D43">
        <w:rPr>
          <w:rFonts w:ascii="Times New Roman" w:hAnsi="Times New Roman" w:cs="Times New Roman"/>
          <w:color w:val="000000"/>
          <w:sz w:val="24"/>
          <w:szCs w:val="24"/>
        </w:rPr>
        <w:t xml:space="preserve">) </w:t>
      </w:r>
      <w:r w:rsidR="00BD5F98" w:rsidRPr="00587D43">
        <w:rPr>
          <w:rFonts w:ascii="Times New Roman" w:hAnsi="Times New Roman" w:cs="Times New Roman"/>
          <w:color w:val="000000"/>
          <w:sz w:val="24"/>
          <w:szCs w:val="24"/>
        </w:rPr>
        <w:t>неоправдано непохађање обавезн</w:t>
      </w:r>
      <w:r w:rsidR="00FF2361">
        <w:rPr>
          <w:rFonts w:ascii="Times New Roman" w:hAnsi="Times New Roman" w:cs="Times New Roman"/>
          <w:color w:val="000000"/>
          <w:sz w:val="24"/>
          <w:szCs w:val="24"/>
        </w:rPr>
        <w:t>ог</w:t>
      </w:r>
      <w:r w:rsidR="00BD5F98" w:rsidRPr="00587D43">
        <w:rPr>
          <w:rFonts w:ascii="Times New Roman" w:hAnsi="Times New Roman" w:cs="Times New Roman"/>
          <w:color w:val="000000"/>
          <w:sz w:val="24"/>
          <w:szCs w:val="24"/>
        </w:rPr>
        <w:t xml:space="preserve"> програма обуке</w:t>
      </w:r>
      <w:r w:rsidR="00205F64" w:rsidRPr="00587D43">
        <w:rPr>
          <w:rFonts w:ascii="Times New Roman" w:hAnsi="Times New Roman" w:cs="Times New Roman"/>
          <w:color w:val="000000"/>
          <w:sz w:val="24"/>
          <w:szCs w:val="24"/>
        </w:rPr>
        <w:t>;</w:t>
      </w:r>
    </w:p>
    <w:p w14:paraId="441DB981" w14:textId="77777777" w:rsidR="0087037B" w:rsidRPr="00587D43" w:rsidRDefault="006C52B9" w:rsidP="00205F64">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736DEB">
        <w:rPr>
          <w:rFonts w:ascii="Times New Roman" w:hAnsi="Times New Roman" w:cs="Times New Roman"/>
          <w:color w:val="000000"/>
          <w:sz w:val="24"/>
          <w:szCs w:val="24"/>
        </w:rPr>
        <w:t>14</w:t>
      </w:r>
      <w:r w:rsidR="00205F64" w:rsidRPr="00587D43">
        <w:rPr>
          <w:rFonts w:ascii="Times New Roman" w:hAnsi="Times New Roman" w:cs="Times New Roman"/>
          <w:color w:val="000000"/>
          <w:sz w:val="24"/>
          <w:szCs w:val="24"/>
        </w:rPr>
        <w:t xml:space="preserve">) </w:t>
      </w:r>
      <w:r w:rsidR="00BD5F98" w:rsidRPr="00587D43">
        <w:rPr>
          <w:rFonts w:ascii="Times New Roman" w:hAnsi="Times New Roman" w:cs="Times New Roman"/>
          <w:color w:val="000000"/>
          <w:sz w:val="24"/>
          <w:szCs w:val="24"/>
        </w:rPr>
        <w:t>достављање непотпуних или нетачних података од значаја за рад и одлучивање Високог савета судства</w:t>
      </w:r>
      <w:r w:rsidR="00205F64" w:rsidRPr="00587D43">
        <w:rPr>
          <w:rFonts w:ascii="Times New Roman" w:hAnsi="Times New Roman" w:cs="Times New Roman"/>
          <w:color w:val="000000"/>
          <w:sz w:val="24"/>
          <w:szCs w:val="24"/>
        </w:rPr>
        <w:t>;</w:t>
      </w:r>
    </w:p>
    <w:p w14:paraId="43627323" w14:textId="77777777" w:rsidR="0077600F" w:rsidRPr="00587D43" w:rsidRDefault="006C52B9" w:rsidP="00205F64">
      <w:pPr>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ab/>
      </w:r>
      <w:r w:rsidR="00736DEB">
        <w:rPr>
          <w:rFonts w:ascii="Times New Roman" w:hAnsi="Times New Roman" w:cs="Times New Roman"/>
          <w:sz w:val="24"/>
          <w:szCs w:val="24"/>
        </w:rPr>
        <w:t>15</w:t>
      </w:r>
      <w:r w:rsidR="00205F64" w:rsidRPr="00587D43">
        <w:rPr>
          <w:rFonts w:ascii="Times New Roman" w:hAnsi="Times New Roman" w:cs="Times New Roman"/>
          <w:sz w:val="24"/>
          <w:szCs w:val="24"/>
        </w:rPr>
        <w:t>)</w:t>
      </w:r>
      <w:r w:rsidR="00FF2361">
        <w:rPr>
          <w:rFonts w:ascii="Times New Roman" w:hAnsi="Times New Roman" w:cs="Times New Roman"/>
          <w:sz w:val="24"/>
          <w:szCs w:val="24"/>
        </w:rPr>
        <w:t xml:space="preserve"> </w:t>
      </w:r>
      <w:r w:rsidR="0087037B" w:rsidRPr="00587D43">
        <w:rPr>
          <w:rFonts w:ascii="Times New Roman" w:hAnsi="Times New Roman" w:cs="Times New Roman"/>
          <w:sz w:val="24"/>
          <w:szCs w:val="24"/>
        </w:rPr>
        <w:t>непоступање по одлуци Високог савета судства о упућивању на обавезан здравствени преглед</w:t>
      </w:r>
      <w:r w:rsidR="00205F64" w:rsidRPr="00587D43">
        <w:rPr>
          <w:rFonts w:ascii="Times New Roman" w:hAnsi="Times New Roman" w:cs="Times New Roman"/>
          <w:sz w:val="24"/>
          <w:szCs w:val="24"/>
        </w:rPr>
        <w:t>;</w:t>
      </w:r>
    </w:p>
    <w:p w14:paraId="32E7E76C" w14:textId="77777777" w:rsidR="00316B89" w:rsidRPr="00587D43" w:rsidRDefault="006C52B9" w:rsidP="00205F64">
      <w:pPr>
        <w:pStyle w:val="ListParagraph"/>
        <w:spacing w:after="0" w:line="240" w:lineRule="auto"/>
        <w:ind w:left="0"/>
        <w:jc w:val="both"/>
        <w:rPr>
          <w:rFonts w:ascii="Times New Roman" w:hAnsi="Times New Roman" w:cs="Times New Roman"/>
          <w:sz w:val="24"/>
          <w:szCs w:val="24"/>
        </w:rPr>
      </w:pPr>
      <w:bookmarkStart w:id="15" w:name="_Hlk109764382"/>
      <w:r>
        <w:rPr>
          <w:rFonts w:ascii="Times New Roman" w:hAnsi="Times New Roman" w:cs="Times New Roman"/>
          <w:sz w:val="24"/>
          <w:szCs w:val="24"/>
        </w:rPr>
        <w:tab/>
      </w:r>
      <w:r w:rsidR="00736DEB">
        <w:rPr>
          <w:rFonts w:ascii="Times New Roman" w:hAnsi="Times New Roman" w:cs="Times New Roman"/>
          <w:sz w:val="24"/>
          <w:szCs w:val="24"/>
        </w:rPr>
        <w:t>16</w:t>
      </w:r>
      <w:r w:rsidR="00205F64" w:rsidRPr="00587D43">
        <w:rPr>
          <w:rFonts w:ascii="Times New Roman" w:hAnsi="Times New Roman" w:cs="Times New Roman"/>
          <w:sz w:val="24"/>
          <w:szCs w:val="24"/>
        </w:rPr>
        <w:t xml:space="preserve">) </w:t>
      </w:r>
      <w:r w:rsidR="00C45D67" w:rsidRPr="00587D43">
        <w:rPr>
          <w:rFonts w:ascii="Times New Roman" w:hAnsi="Times New Roman" w:cs="Times New Roman"/>
          <w:sz w:val="24"/>
          <w:szCs w:val="24"/>
        </w:rPr>
        <w:t>н</w:t>
      </w:r>
      <w:r w:rsidR="0087037B" w:rsidRPr="00587D43">
        <w:rPr>
          <w:rFonts w:ascii="Times New Roman" w:hAnsi="Times New Roman" w:cs="Times New Roman"/>
          <w:sz w:val="24"/>
          <w:szCs w:val="24"/>
        </w:rPr>
        <w:t>еовлашћено саопштавање медиј</w:t>
      </w:r>
      <w:r w:rsidR="00FF2361">
        <w:rPr>
          <w:rFonts w:ascii="Times New Roman" w:hAnsi="Times New Roman" w:cs="Times New Roman"/>
          <w:sz w:val="24"/>
          <w:szCs w:val="24"/>
        </w:rPr>
        <w:t>у</w:t>
      </w:r>
      <w:r w:rsidR="0087037B" w:rsidRPr="00587D43">
        <w:rPr>
          <w:rFonts w:ascii="Times New Roman" w:hAnsi="Times New Roman" w:cs="Times New Roman"/>
          <w:sz w:val="24"/>
          <w:szCs w:val="24"/>
        </w:rPr>
        <w:t xml:space="preserve"> информациј</w:t>
      </w:r>
      <w:r w:rsidR="00FF2361">
        <w:rPr>
          <w:rFonts w:ascii="Times New Roman" w:hAnsi="Times New Roman" w:cs="Times New Roman"/>
          <w:sz w:val="24"/>
          <w:szCs w:val="24"/>
        </w:rPr>
        <w:t>е</w:t>
      </w:r>
      <w:r w:rsidR="0087037B" w:rsidRPr="00587D43">
        <w:rPr>
          <w:rFonts w:ascii="Times New Roman" w:hAnsi="Times New Roman" w:cs="Times New Roman"/>
          <w:sz w:val="24"/>
          <w:szCs w:val="24"/>
        </w:rPr>
        <w:t xml:space="preserve"> о текућ</w:t>
      </w:r>
      <w:r w:rsidR="00FF2361">
        <w:rPr>
          <w:rFonts w:ascii="Times New Roman" w:hAnsi="Times New Roman" w:cs="Times New Roman"/>
          <w:sz w:val="24"/>
          <w:szCs w:val="24"/>
        </w:rPr>
        <w:t>ем</w:t>
      </w:r>
      <w:r w:rsidR="0087037B" w:rsidRPr="00587D43">
        <w:rPr>
          <w:rFonts w:ascii="Times New Roman" w:hAnsi="Times New Roman" w:cs="Times New Roman"/>
          <w:sz w:val="24"/>
          <w:szCs w:val="24"/>
        </w:rPr>
        <w:t xml:space="preserve"> судск</w:t>
      </w:r>
      <w:r w:rsidR="00FF2361">
        <w:rPr>
          <w:rFonts w:ascii="Times New Roman" w:hAnsi="Times New Roman" w:cs="Times New Roman"/>
          <w:sz w:val="24"/>
          <w:szCs w:val="24"/>
        </w:rPr>
        <w:t>ом</w:t>
      </w:r>
      <w:r w:rsidR="0087037B" w:rsidRPr="00587D43">
        <w:rPr>
          <w:rFonts w:ascii="Times New Roman" w:hAnsi="Times New Roman" w:cs="Times New Roman"/>
          <w:sz w:val="24"/>
          <w:szCs w:val="24"/>
        </w:rPr>
        <w:t xml:space="preserve"> поступ</w:t>
      </w:r>
      <w:r w:rsidR="00FF2361">
        <w:rPr>
          <w:rFonts w:ascii="Times New Roman" w:hAnsi="Times New Roman" w:cs="Times New Roman"/>
          <w:sz w:val="24"/>
          <w:szCs w:val="24"/>
        </w:rPr>
        <w:t>ку</w:t>
      </w:r>
      <w:r w:rsidR="00205F64" w:rsidRPr="00587D43">
        <w:rPr>
          <w:rFonts w:ascii="Times New Roman" w:hAnsi="Times New Roman" w:cs="Times New Roman"/>
          <w:sz w:val="24"/>
          <w:szCs w:val="24"/>
        </w:rPr>
        <w:t>;</w:t>
      </w:r>
    </w:p>
    <w:p w14:paraId="05A5EEAF" w14:textId="77777777" w:rsidR="000774FF" w:rsidRPr="00587D43" w:rsidRDefault="0087037B" w:rsidP="0087037B">
      <w:pPr>
        <w:spacing w:after="0" w:line="240" w:lineRule="auto"/>
        <w:jc w:val="both"/>
        <w:rPr>
          <w:rFonts w:ascii="Times New Roman" w:hAnsi="Times New Roman" w:cs="Times New Roman"/>
          <w:sz w:val="24"/>
          <w:szCs w:val="24"/>
        </w:rPr>
      </w:pPr>
      <w:r w:rsidRPr="00587D43">
        <w:rPr>
          <w:rFonts w:ascii="Times New Roman" w:hAnsi="Times New Roman" w:cs="Times New Roman"/>
          <w:sz w:val="24"/>
          <w:szCs w:val="24"/>
        </w:rPr>
        <w:t xml:space="preserve">            </w:t>
      </w:r>
      <w:r w:rsidR="00736DEB">
        <w:rPr>
          <w:rFonts w:ascii="Times New Roman" w:hAnsi="Times New Roman" w:cs="Times New Roman"/>
          <w:sz w:val="24"/>
          <w:szCs w:val="24"/>
        </w:rPr>
        <w:t>17</w:t>
      </w:r>
      <w:r w:rsidR="00205F64" w:rsidRPr="00587D43">
        <w:rPr>
          <w:rFonts w:ascii="Times New Roman" w:hAnsi="Times New Roman" w:cs="Times New Roman"/>
          <w:sz w:val="24"/>
          <w:szCs w:val="24"/>
        </w:rPr>
        <w:t xml:space="preserve">) </w:t>
      </w:r>
      <w:r w:rsidR="001A4EF4">
        <w:rPr>
          <w:rFonts w:ascii="Times New Roman" w:hAnsi="Times New Roman" w:cs="Times New Roman"/>
          <w:sz w:val="24"/>
          <w:szCs w:val="24"/>
        </w:rPr>
        <w:t xml:space="preserve">неоправдано </w:t>
      </w:r>
      <w:r w:rsidR="00C45D67" w:rsidRPr="00587D43">
        <w:rPr>
          <w:rFonts w:ascii="Times New Roman" w:hAnsi="Times New Roman" w:cs="Times New Roman"/>
          <w:sz w:val="24"/>
          <w:szCs w:val="24"/>
        </w:rPr>
        <w:t>н</w:t>
      </w:r>
      <w:r w:rsidRPr="00587D43">
        <w:rPr>
          <w:rFonts w:ascii="Times New Roman" w:hAnsi="Times New Roman" w:cs="Times New Roman"/>
          <w:sz w:val="24"/>
          <w:szCs w:val="24"/>
        </w:rPr>
        <w:t>епоступање председника суда по мер</w:t>
      </w:r>
      <w:r w:rsidR="00FF2361">
        <w:rPr>
          <w:rFonts w:ascii="Times New Roman" w:hAnsi="Times New Roman" w:cs="Times New Roman"/>
          <w:sz w:val="24"/>
          <w:szCs w:val="24"/>
        </w:rPr>
        <w:t>и</w:t>
      </w:r>
      <w:r w:rsidRPr="00587D43">
        <w:rPr>
          <w:rFonts w:ascii="Times New Roman" w:hAnsi="Times New Roman" w:cs="Times New Roman"/>
          <w:sz w:val="24"/>
          <w:szCs w:val="24"/>
        </w:rPr>
        <w:t xml:space="preserve"> донет</w:t>
      </w:r>
      <w:r w:rsidR="00FF2361">
        <w:rPr>
          <w:rFonts w:ascii="Times New Roman" w:hAnsi="Times New Roman" w:cs="Times New Roman"/>
          <w:sz w:val="24"/>
          <w:szCs w:val="24"/>
        </w:rPr>
        <w:t>ој</w:t>
      </w:r>
      <w:r w:rsidRPr="00587D43">
        <w:rPr>
          <w:rFonts w:ascii="Times New Roman" w:hAnsi="Times New Roman" w:cs="Times New Roman"/>
          <w:sz w:val="24"/>
          <w:szCs w:val="24"/>
        </w:rPr>
        <w:t xml:space="preserve"> у поступку надзора</w:t>
      </w:r>
      <w:r w:rsidR="00205F64" w:rsidRPr="00587D43">
        <w:rPr>
          <w:rFonts w:ascii="Times New Roman" w:hAnsi="Times New Roman" w:cs="Times New Roman"/>
          <w:sz w:val="24"/>
          <w:szCs w:val="24"/>
        </w:rPr>
        <w:t>;</w:t>
      </w:r>
    </w:p>
    <w:bookmarkEnd w:id="15"/>
    <w:p w14:paraId="49C257E3" w14:textId="77777777" w:rsidR="00A80879" w:rsidRDefault="006C52B9" w:rsidP="000216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736DEB">
        <w:rPr>
          <w:rFonts w:ascii="Times New Roman" w:hAnsi="Times New Roman" w:cs="Times New Roman"/>
          <w:color w:val="000000"/>
          <w:sz w:val="24"/>
          <w:szCs w:val="24"/>
        </w:rPr>
        <w:t>18</w:t>
      </w:r>
      <w:r w:rsidR="00205F64" w:rsidRPr="00587D43">
        <w:rPr>
          <w:rFonts w:ascii="Times New Roman" w:hAnsi="Times New Roman" w:cs="Times New Roman"/>
          <w:color w:val="000000"/>
          <w:sz w:val="24"/>
          <w:szCs w:val="24"/>
        </w:rPr>
        <w:t xml:space="preserve">) </w:t>
      </w:r>
      <w:r w:rsidR="00BD5F98" w:rsidRPr="00587D43">
        <w:rPr>
          <w:rFonts w:ascii="Times New Roman" w:hAnsi="Times New Roman" w:cs="Times New Roman"/>
          <w:color w:val="000000"/>
          <w:sz w:val="24"/>
          <w:szCs w:val="24"/>
        </w:rPr>
        <w:t>неоправдан</w:t>
      </w:r>
      <w:r w:rsidR="001D30BC">
        <w:rPr>
          <w:rFonts w:ascii="Times New Roman" w:hAnsi="Times New Roman" w:cs="Times New Roman"/>
          <w:color w:val="000000"/>
          <w:sz w:val="24"/>
          <w:szCs w:val="24"/>
        </w:rPr>
        <w:t>о</w:t>
      </w:r>
      <w:r w:rsidR="00BD5F98" w:rsidRPr="00587D43">
        <w:rPr>
          <w:rFonts w:ascii="Times New Roman" w:hAnsi="Times New Roman" w:cs="Times New Roman"/>
          <w:color w:val="000000"/>
          <w:sz w:val="24"/>
          <w:szCs w:val="24"/>
        </w:rPr>
        <w:t xml:space="preserve"> </w:t>
      </w:r>
      <w:r w:rsidR="001D30BC">
        <w:rPr>
          <w:rFonts w:ascii="Times New Roman" w:hAnsi="Times New Roman" w:cs="Times New Roman"/>
          <w:color w:val="000000"/>
          <w:sz w:val="24"/>
          <w:szCs w:val="24"/>
        </w:rPr>
        <w:t>непоступање по</w:t>
      </w:r>
      <w:r w:rsidR="001D30BC" w:rsidRPr="00587D43">
        <w:rPr>
          <w:rFonts w:ascii="Times New Roman" w:hAnsi="Times New Roman" w:cs="Times New Roman"/>
          <w:color w:val="000000"/>
          <w:sz w:val="24"/>
          <w:szCs w:val="24"/>
        </w:rPr>
        <w:t xml:space="preserve"> </w:t>
      </w:r>
      <w:r w:rsidR="00BD5F98" w:rsidRPr="00587D43">
        <w:rPr>
          <w:rFonts w:ascii="Times New Roman" w:hAnsi="Times New Roman" w:cs="Times New Roman"/>
          <w:color w:val="000000"/>
          <w:sz w:val="24"/>
          <w:szCs w:val="24"/>
        </w:rPr>
        <w:t>годишње</w:t>
      </w:r>
      <w:r w:rsidR="001D30BC">
        <w:rPr>
          <w:rFonts w:ascii="Times New Roman" w:hAnsi="Times New Roman" w:cs="Times New Roman"/>
          <w:color w:val="000000"/>
          <w:sz w:val="24"/>
          <w:szCs w:val="24"/>
        </w:rPr>
        <w:t>м</w:t>
      </w:r>
      <w:r w:rsidR="00BD5F98" w:rsidRPr="00587D43">
        <w:rPr>
          <w:rFonts w:ascii="Times New Roman" w:hAnsi="Times New Roman" w:cs="Times New Roman"/>
          <w:color w:val="000000"/>
          <w:sz w:val="24"/>
          <w:szCs w:val="24"/>
        </w:rPr>
        <w:t xml:space="preserve"> распоред</w:t>
      </w:r>
      <w:r w:rsidR="001D30BC">
        <w:rPr>
          <w:rFonts w:ascii="Times New Roman" w:hAnsi="Times New Roman" w:cs="Times New Roman"/>
          <w:color w:val="000000"/>
          <w:sz w:val="24"/>
          <w:szCs w:val="24"/>
        </w:rPr>
        <w:t>у</w:t>
      </w:r>
      <w:r w:rsidR="00BD5F98" w:rsidRPr="00587D43">
        <w:rPr>
          <w:rFonts w:ascii="Times New Roman" w:hAnsi="Times New Roman" w:cs="Times New Roman"/>
          <w:color w:val="000000"/>
          <w:sz w:val="24"/>
          <w:szCs w:val="24"/>
        </w:rPr>
        <w:t xml:space="preserve"> судијских послова у суду и</w:t>
      </w:r>
      <w:r w:rsidR="001D30BC">
        <w:rPr>
          <w:rFonts w:ascii="Times New Roman" w:hAnsi="Times New Roman" w:cs="Times New Roman"/>
          <w:color w:val="000000"/>
          <w:sz w:val="24"/>
          <w:szCs w:val="24"/>
        </w:rPr>
        <w:t>ли</w:t>
      </w:r>
      <w:r w:rsidR="00BD5F98" w:rsidRPr="00587D43">
        <w:rPr>
          <w:rFonts w:ascii="Times New Roman" w:hAnsi="Times New Roman" w:cs="Times New Roman"/>
          <w:color w:val="000000"/>
          <w:sz w:val="24"/>
          <w:szCs w:val="24"/>
        </w:rPr>
        <w:t xml:space="preserve"> </w:t>
      </w:r>
      <w:r w:rsidR="001D30BC">
        <w:rPr>
          <w:rFonts w:ascii="Times New Roman" w:hAnsi="Times New Roman" w:cs="Times New Roman"/>
          <w:color w:val="000000"/>
          <w:sz w:val="24"/>
          <w:szCs w:val="24"/>
        </w:rPr>
        <w:t xml:space="preserve">неоправдана </w:t>
      </w:r>
      <w:r w:rsidR="00BD5F98" w:rsidRPr="00587D43">
        <w:rPr>
          <w:rFonts w:ascii="Times New Roman" w:hAnsi="Times New Roman" w:cs="Times New Roman"/>
          <w:color w:val="000000"/>
          <w:sz w:val="24"/>
          <w:szCs w:val="24"/>
        </w:rPr>
        <w:t>повреда принципа случајног судије супротно закону;</w:t>
      </w:r>
    </w:p>
    <w:p w14:paraId="3FB26EAA" w14:textId="77777777" w:rsidR="008E7F8C" w:rsidRPr="00587D43" w:rsidRDefault="00736DEB" w:rsidP="0087037B">
      <w:pPr>
        <w:spacing w:after="0" w:line="240" w:lineRule="auto"/>
        <w:ind w:left="851" w:hanging="142"/>
        <w:rPr>
          <w:rFonts w:ascii="Times New Roman" w:hAnsi="Times New Roman" w:cs="Times New Roman"/>
          <w:color w:val="000000"/>
          <w:sz w:val="24"/>
          <w:szCs w:val="24"/>
        </w:rPr>
      </w:pPr>
      <w:r>
        <w:rPr>
          <w:rFonts w:ascii="Times New Roman" w:hAnsi="Times New Roman" w:cs="Times New Roman"/>
          <w:color w:val="000000"/>
          <w:sz w:val="24"/>
          <w:szCs w:val="24"/>
        </w:rPr>
        <w:t>19</w:t>
      </w:r>
      <w:r w:rsidR="00205F64" w:rsidRPr="00587D43">
        <w:rPr>
          <w:rFonts w:ascii="Times New Roman" w:hAnsi="Times New Roman" w:cs="Times New Roman"/>
          <w:color w:val="000000"/>
          <w:sz w:val="24"/>
          <w:szCs w:val="24"/>
        </w:rPr>
        <w:t xml:space="preserve">) </w:t>
      </w:r>
      <w:r w:rsidR="0087037B" w:rsidRPr="00587D43">
        <w:rPr>
          <w:rFonts w:ascii="Times New Roman" w:hAnsi="Times New Roman" w:cs="Times New Roman"/>
          <w:color w:val="000000"/>
          <w:sz w:val="24"/>
          <w:szCs w:val="24"/>
        </w:rPr>
        <w:t>непримерено вршење утицаја на судију у вршењу судијске функције</w:t>
      </w:r>
      <w:r w:rsidR="00205F64" w:rsidRPr="00587D43">
        <w:rPr>
          <w:rFonts w:ascii="Times New Roman" w:hAnsi="Times New Roman" w:cs="Times New Roman"/>
          <w:color w:val="000000"/>
          <w:sz w:val="24"/>
          <w:szCs w:val="24"/>
        </w:rPr>
        <w:t>;</w:t>
      </w:r>
    </w:p>
    <w:p w14:paraId="3B4C495F" w14:textId="77777777" w:rsidR="00A80879" w:rsidRDefault="00736DEB" w:rsidP="00021673">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20</w:t>
      </w:r>
      <w:r w:rsidR="00205F64" w:rsidRPr="00587D43">
        <w:rPr>
          <w:rFonts w:ascii="Times New Roman" w:hAnsi="Times New Roman" w:cs="Times New Roman"/>
          <w:color w:val="000000"/>
          <w:sz w:val="24"/>
          <w:szCs w:val="24"/>
        </w:rPr>
        <w:t xml:space="preserve">) </w:t>
      </w:r>
      <w:r w:rsidR="00BD5F98" w:rsidRPr="00587D43">
        <w:rPr>
          <w:rFonts w:ascii="Times New Roman" w:hAnsi="Times New Roman" w:cs="Times New Roman"/>
          <w:color w:val="000000"/>
          <w:sz w:val="24"/>
          <w:szCs w:val="24"/>
        </w:rPr>
        <w:t>кршење одред</w:t>
      </w:r>
      <w:r w:rsidR="00FF2361">
        <w:rPr>
          <w:rFonts w:ascii="Times New Roman" w:hAnsi="Times New Roman" w:cs="Times New Roman"/>
          <w:color w:val="000000"/>
          <w:sz w:val="24"/>
          <w:szCs w:val="24"/>
        </w:rPr>
        <w:t>бе</w:t>
      </w:r>
      <w:r w:rsidR="00BD5F98" w:rsidRPr="00587D43">
        <w:rPr>
          <w:rFonts w:ascii="Times New Roman" w:hAnsi="Times New Roman" w:cs="Times New Roman"/>
          <w:color w:val="000000"/>
          <w:sz w:val="24"/>
          <w:szCs w:val="24"/>
        </w:rPr>
        <w:t xml:space="preserve"> Етичког кодекса у већој мери</w:t>
      </w:r>
      <w:r w:rsidR="00CF43A7">
        <w:rPr>
          <w:rFonts w:ascii="Times New Roman" w:hAnsi="Times New Roman" w:cs="Times New Roman"/>
          <w:color w:val="000000"/>
          <w:sz w:val="24"/>
          <w:szCs w:val="24"/>
        </w:rPr>
        <w:t xml:space="preserve"> које је</w:t>
      </w:r>
      <w:r w:rsidR="002D4988">
        <w:rPr>
          <w:rFonts w:ascii="Times New Roman" w:hAnsi="Times New Roman" w:cs="Times New Roman"/>
          <w:color w:val="000000"/>
          <w:sz w:val="24"/>
          <w:szCs w:val="24"/>
        </w:rPr>
        <w:t xml:space="preserve"> утврђено од стране Етичког одбора</w:t>
      </w:r>
      <w:r w:rsidR="00CB2E0D">
        <w:rPr>
          <w:rFonts w:ascii="Times New Roman" w:hAnsi="Times New Roman" w:cs="Times New Roman"/>
          <w:color w:val="000000"/>
          <w:sz w:val="24"/>
          <w:szCs w:val="24"/>
        </w:rPr>
        <w:t>;</w:t>
      </w:r>
    </w:p>
    <w:p w14:paraId="78A7A4A4" w14:textId="77777777" w:rsidR="00130FBD" w:rsidRPr="008E038E" w:rsidRDefault="00130FBD" w:rsidP="00021673">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21) недостављање или неблаговремено достављање </w:t>
      </w:r>
      <w:r w:rsidRPr="00AD5D8A">
        <w:rPr>
          <w:rFonts w:ascii="Times New Roman" w:hAnsi="Times New Roman" w:cs="Times New Roman"/>
          <w:color w:val="000000"/>
          <w:sz w:val="24"/>
          <w:szCs w:val="24"/>
        </w:rPr>
        <w:t>приговор</w:t>
      </w:r>
      <w:r>
        <w:rPr>
          <w:rFonts w:ascii="Times New Roman" w:hAnsi="Times New Roman" w:cs="Times New Roman"/>
          <w:color w:val="000000"/>
          <w:sz w:val="24"/>
          <w:szCs w:val="24"/>
        </w:rPr>
        <w:t>а</w:t>
      </w:r>
      <w:r w:rsidRPr="00AD5D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против</w:t>
      </w:r>
      <w:r w:rsidRPr="00AD5D8A">
        <w:rPr>
          <w:rFonts w:ascii="Times New Roman" w:hAnsi="Times New Roman" w:cs="Times New Roman"/>
          <w:color w:val="000000"/>
          <w:sz w:val="24"/>
          <w:szCs w:val="24"/>
        </w:rPr>
        <w:t xml:space="preserve"> одлук</w:t>
      </w:r>
      <w:r>
        <w:rPr>
          <w:rFonts w:ascii="Times New Roman" w:hAnsi="Times New Roman" w:cs="Times New Roman"/>
          <w:color w:val="000000"/>
          <w:sz w:val="24"/>
          <w:szCs w:val="24"/>
        </w:rPr>
        <w:t>е</w:t>
      </w:r>
      <w:r w:rsidRPr="00AD5D8A">
        <w:rPr>
          <w:rFonts w:ascii="Times New Roman" w:hAnsi="Times New Roman" w:cs="Times New Roman"/>
          <w:color w:val="000000"/>
          <w:sz w:val="24"/>
          <w:szCs w:val="24"/>
        </w:rPr>
        <w:t xml:space="preserve"> о годишњем распореду </w:t>
      </w:r>
      <w:r>
        <w:rPr>
          <w:rFonts w:ascii="Times New Roman" w:hAnsi="Times New Roman" w:cs="Times New Roman"/>
          <w:color w:val="000000"/>
          <w:sz w:val="24"/>
          <w:szCs w:val="24"/>
        </w:rPr>
        <w:t xml:space="preserve">послова у суду или одлуке о измени одлуке о </w:t>
      </w:r>
      <w:r w:rsidRPr="00AD5D8A">
        <w:rPr>
          <w:rFonts w:ascii="Times New Roman" w:hAnsi="Times New Roman" w:cs="Times New Roman"/>
          <w:color w:val="000000"/>
          <w:sz w:val="24"/>
          <w:szCs w:val="24"/>
        </w:rPr>
        <w:t xml:space="preserve">годишњем распореду </w:t>
      </w:r>
      <w:r>
        <w:rPr>
          <w:rFonts w:ascii="Times New Roman" w:hAnsi="Times New Roman" w:cs="Times New Roman"/>
          <w:color w:val="000000"/>
          <w:sz w:val="24"/>
          <w:szCs w:val="24"/>
        </w:rPr>
        <w:t xml:space="preserve">послова у суду или приговора </w:t>
      </w:r>
      <w:r w:rsidR="008E038E" w:rsidRPr="00D95A21">
        <w:rPr>
          <w:rFonts w:ascii="Times New Roman" w:eastAsia="Times New Roman" w:hAnsi="Times New Roman" w:cs="Times New Roman"/>
          <w:bCs/>
          <w:sz w:val="24"/>
          <w:szCs w:val="24"/>
        </w:rPr>
        <w:t xml:space="preserve">на годишњи распоред </w:t>
      </w:r>
      <w:r w:rsidR="008E038E">
        <w:rPr>
          <w:rFonts w:ascii="Times New Roman" w:eastAsia="Times New Roman" w:hAnsi="Times New Roman" w:cs="Times New Roman"/>
          <w:bCs/>
          <w:sz w:val="24"/>
          <w:szCs w:val="24"/>
        </w:rPr>
        <w:t xml:space="preserve">у суду </w:t>
      </w:r>
      <w:r w:rsidR="008E038E" w:rsidRPr="00D95A21">
        <w:rPr>
          <w:rFonts w:ascii="Times New Roman" w:eastAsia="Times New Roman" w:hAnsi="Times New Roman" w:cs="Times New Roman"/>
          <w:bCs/>
          <w:sz w:val="24"/>
          <w:szCs w:val="24"/>
        </w:rPr>
        <w:t xml:space="preserve">и </w:t>
      </w:r>
      <w:r w:rsidR="008E038E">
        <w:rPr>
          <w:rFonts w:ascii="Times New Roman" w:eastAsia="Times New Roman" w:hAnsi="Times New Roman" w:cs="Times New Roman"/>
          <w:bCs/>
          <w:sz w:val="24"/>
          <w:szCs w:val="24"/>
        </w:rPr>
        <w:t>измену</w:t>
      </w:r>
      <w:r w:rsidR="008E038E" w:rsidRPr="00D95A21">
        <w:rPr>
          <w:rFonts w:ascii="Times New Roman" w:eastAsia="Times New Roman" w:hAnsi="Times New Roman" w:cs="Times New Roman"/>
          <w:bCs/>
          <w:sz w:val="24"/>
          <w:szCs w:val="24"/>
        </w:rPr>
        <w:t xml:space="preserve"> годишњег распореда </w:t>
      </w:r>
      <w:r w:rsidR="008E038E">
        <w:rPr>
          <w:rFonts w:ascii="Times New Roman" w:eastAsia="Times New Roman" w:hAnsi="Times New Roman" w:cs="Times New Roman"/>
          <w:bCs/>
          <w:sz w:val="24"/>
          <w:szCs w:val="24"/>
        </w:rPr>
        <w:t>у суду.</w:t>
      </w:r>
    </w:p>
    <w:p w14:paraId="52640D54" w14:textId="77777777" w:rsidR="001D798B" w:rsidRPr="00736DEB" w:rsidRDefault="00BD5F98" w:rsidP="00736DEB">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 xml:space="preserve">Тежак дисциплински прекршај постоји ако је услед извршења дисциплинског прекршаја из става 1. </w:t>
      </w:r>
      <w:r w:rsidR="00B50008">
        <w:rPr>
          <w:rFonts w:ascii="Times New Roman" w:hAnsi="Times New Roman" w:cs="Times New Roman"/>
          <w:color w:val="000000"/>
          <w:sz w:val="24"/>
          <w:szCs w:val="24"/>
        </w:rPr>
        <w:t xml:space="preserve">тач. 1) ‒ </w:t>
      </w:r>
      <w:r w:rsidR="00D25EAB">
        <w:rPr>
          <w:rFonts w:ascii="Times New Roman" w:hAnsi="Times New Roman" w:cs="Times New Roman"/>
          <w:color w:val="000000"/>
          <w:sz w:val="24"/>
          <w:szCs w:val="24"/>
        </w:rPr>
        <w:t>3</w:t>
      </w:r>
      <w:r w:rsidR="001D30BC">
        <w:rPr>
          <w:rFonts w:ascii="Times New Roman" w:hAnsi="Times New Roman" w:cs="Times New Roman"/>
          <w:color w:val="000000"/>
          <w:sz w:val="24"/>
          <w:szCs w:val="24"/>
        </w:rPr>
        <w:t>)</w:t>
      </w:r>
      <w:r w:rsidR="00880B6B">
        <w:rPr>
          <w:rFonts w:ascii="Times New Roman" w:hAnsi="Times New Roman" w:cs="Times New Roman"/>
          <w:color w:val="000000"/>
          <w:sz w:val="24"/>
          <w:szCs w:val="24"/>
        </w:rPr>
        <w:t xml:space="preserve">, </w:t>
      </w:r>
      <w:r w:rsidR="00736DEB">
        <w:rPr>
          <w:rFonts w:ascii="Times New Roman" w:hAnsi="Times New Roman" w:cs="Times New Roman"/>
          <w:color w:val="000000"/>
          <w:sz w:val="24"/>
          <w:szCs w:val="24"/>
        </w:rPr>
        <w:t xml:space="preserve">9) 10), 12), 15), 17) ‒ </w:t>
      </w:r>
      <w:r w:rsidR="00736DEB" w:rsidRPr="00021673">
        <w:rPr>
          <w:rFonts w:ascii="Times New Roman" w:hAnsi="Times New Roman" w:cs="Times New Roman"/>
          <w:color w:val="000000"/>
          <w:sz w:val="24"/>
          <w:szCs w:val="24"/>
        </w:rPr>
        <w:t>2</w:t>
      </w:r>
      <w:r w:rsidR="00021673">
        <w:rPr>
          <w:rFonts w:ascii="Times New Roman" w:hAnsi="Times New Roman" w:cs="Times New Roman"/>
          <w:color w:val="000000"/>
          <w:sz w:val="24"/>
          <w:szCs w:val="24"/>
        </w:rPr>
        <w:t>0</w:t>
      </w:r>
      <w:r w:rsidR="00736DEB">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овог члана</w:t>
      </w:r>
      <w:r w:rsidR="008D3F8D">
        <w:rPr>
          <w:rFonts w:ascii="Times New Roman" w:hAnsi="Times New Roman" w:cs="Times New Roman"/>
          <w:color w:val="000000"/>
          <w:sz w:val="24"/>
          <w:szCs w:val="24"/>
        </w:rPr>
        <w:t xml:space="preserve"> дошло до озбиљног поремећаја у</w:t>
      </w:r>
      <w:r w:rsidR="00AA067B" w:rsidRPr="00587D43">
        <w:rPr>
          <w:rFonts w:ascii="Times New Roman" w:hAnsi="Times New Roman" w:cs="Times New Roman"/>
          <w:color w:val="000000"/>
          <w:sz w:val="24"/>
          <w:szCs w:val="24"/>
        </w:rPr>
        <w:t xml:space="preserve"> </w:t>
      </w:r>
      <w:r w:rsidR="00C45D67" w:rsidRPr="00587D43">
        <w:rPr>
          <w:rFonts w:ascii="Times New Roman" w:hAnsi="Times New Roman" w:cs="Times New Roman"/>
          <w:color w:val="000000"/>
          <w:sz w:val="24"/>
          <w:szCs w:val="24"/>
        </w:rPr>
        <w:t xml:space="preserve">раду </w:t>
      </w:r>
      <w:r w:rsidR="00C45D67" w:rsidRPr="00070EB3">
        <w:rPr>
          <w:rFonts w:ascii="Times New Roman" w:hAnsi="Times New Roman" w:cs="Times New Roman"/>
          <w:color w:val="000000"/>
          <w:sz w:val="24"/>
          <w:szCs w:val="24"/>
        </w:rPr>
        <w:t xml:space="preserve">суда </w:t>
      </w:r>
      <w:r w:rsidRPr="00070EB3">
        <w:rPr>
          <w:rFonts w:ascii="Times New Roman" w:hAnsi="Times New Roman" w:cs="Times New Roman"/>
          <w:color w:val="000000"/>
          <w:sz w:val="24"/>
          <w:szCs w:val="24"/>
        </w:rPr>
        <w:t>или нарушавања угледа и поверења јавности у судство</w:t>
      </w:r>
      <w:r w:rsidRPr="00587D43">
        <w:rPr>
          <w:rFonts w:ascii="Times New Roman" w:hAnsi="Times New Roman" w:cs="Times New Roman"/>
          <w:color w:val="000000"/>
          <w:sz w:val="24"/>
          <w:szCs w:val="24"/>
        </w:rPr>
        <w:t xml:space="preserve">, а нарочито застаревања предмета </w:t>
      </w:r>
      <w:r w:rsidRPr="00587D43">
        <w:rPr>
          <w:rFonts w:ascii="Times New Roman" w:hAnsi="Times New Roman" w:cs="Times New Roman"/>
          <w:bCs/>
          <w:color w:val="000000"/>
          <w:sz w:val="24"/>
          <w:szCs w:val="24"/>
        </w:rPr>
        <w:t>због несавесног рада судије</w:t>
      </w:r>
      <w:r w:rsidRPr="00587D43">
        <w:rPr>
          <w:rFonts w:ascii="Times New Roman" w:hAnsi="Times New Roman" w:cs="Times New Roman"/>
          <w:color w:val="000000"/>
          <w:sz w:val="24"/>
          <w:szCs w:val="24"/>
        </w:rPr>
        <w:t xml:space="preserve"> и ако је наступила већа штета у имовини странке у поступку, као и у случају поновљеног дисциплинског прекршаја.</w:t>
      </w:r>
    </w:p>
    <w:p w14:paraId="63604321" w14:textId="77777777" w:rsidR="00B9712A" w:rsidRDefault="00BD5F98" w:rsidP="00B9712A">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Под поновљеним дисциплинским прекршајем из става 2. овог члана сматра се </w:t>
      </w:r>
      <w:r w:rsidR="001A4EF4">
        <w:rPr>
          <w:rFonts w:ascii="Times New Roman" w:hAnsi="Times New Roman" w:cs="Times New Roman"/>
          <w:color w:val="000000"/>
          <w:sz w:val="24"/>
          <w:szCs w:val="24"/>
        </w:rPr>
        <w:t>два</w:t>
      </w:r>
      <w:r w:rsidR="001A4EF4" w:rsidRPr="00587D43">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пута прав</w:t>
      </w:r>
      <w:r w:rsidR="003F1ADF">
        <w:rPr>
          <w:rFonts w:ascii="Times New Roman" w:hAnsi="Times New Roman" w:cs="Times New Roman"/>
          <w:color w:val="000000"/>
          <w:sz w:val="24"/>
          <w:szCs w:val="24"/>
          <w:lang w:val="sr-Cyrl-RS"/>
        </w:rPr>
        <w:t>н</w:t>
      </w:r>
      <w:r w:rsidRPr="00587D43">
        <w:rPr>
          <w:rFonts w:ascii="Times New Roman" w:hAnsi="Times New Roman" w:cs="Times New Roman"/>
          <w:color w:val="000000"/>
          <w:sz w:val="24"/>
          <w:szCs w:val="24"/>
        </w:rPr>
        <w:t>оснажно утврђена одговорност судије за дисциплински прекршај</w:t>
      </w:r>
      <w:r w:rsidR="005B5E51">
        <w:rPr>
          <w:rFonts w:ascii="Times New Roman" w:hAnsi="Times New Roman" w:cs="Times New Roman"/>
          <w:color w:val="000000"/>
          <w:sz w:val="24"/>
          <w:szCs w:val="24"/>
        </w:rPr>
        <w:t>, ако између правноснажних одлука није протекло више од три године</w:t>
      </w:r>
      <w:r w:rsidRPr="00587D43">
        <w:rPr>
          <w:rFonts w:ascii="Times New Roman" w:hAnsi="Times New Roman" w:cs="Times New Roman"/>
          <w:color w:val="000000"/>
          <w:sz w:val="24"/>
          <w:szCs w:val="24"/>
        </w:rPr>
        <w:t>.</w:t>
      </w:r>
      <w:bookmarkStart w:id="16" w:name="_Hlk109764521"/>
    </w:p>
    <w:p w14:paraId="7EFC2D3D" w14:textId="77777777" w:rsidR="00EA00E3" w:rsidRDefault="001D798B" w:rsidP="00EA00E3">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Одредбе ст. 2. </w:t>
      </w:r>
      <w:r w:rsidR="00CA50A8">
        <w:rPr>
          <w:rFonts w:ascii="Times New Roman" w:hAnsi="Times New Roman" w:cs="Times New Roman"/>
          <w:color w:val="000000"/>
          <w:sz w:val="24"/>
          <w:szCs w:val="24"/>
        </w:rPr>
        <w:t>и 3</w:t>
      </w:r>
      <w:r>
        <w:rPr>
          <w:rFonts w:ascii="Times New Roman" w:hAnsi="Times New Roman" w:cs="Times New Roman"/>
          <w:color w:val="000000"/>
          <w:sz w:val="24"/>
          <w:szCs w:val="24"/>
        </w:rPr>
        <w:t xml:space="preserve">. овог члана не примењују се на дисциплинске прекршаје из става 1. тач. </w:t>
      </w:r>
      <w:r w:rsidR="00D25EAB">
        <w:rPr>
          <w:rFonts w:ascii="Times New Roman" w:hAnsi="Times New Roman" w:cs="Times New Roman"/>
          <w:color w:val="000000"/>
          <w:sz w:val="24"/>
          <w:szCs w:val="24"/>
        </w:rPr>
        <w:t>4)</w:t>
      </w:r>
      <w:r w:rsidR="00736DEB">
        <w:rPr>
          <w:rFonts w:ascii="Times New Roman" w:hAnsi="Times New Roman" w:cs="Times New Roman"/>
          <w:color w:val="000000"/>
          <w:sz w:val="24"/>
          <w:szCs w:val="24"/>
        </w:rPr>
        <w:t>‒ 8), 11), 13), 14)</w:t>
      </w:r>
      <w:r w:rsidR="008E038E">
        <w:rPr>
          <w:rFonts w:ascii="Times New Roman" w:hAnsi="Times New Roman" w:cs="Times New Roman"/>
          <w:color w:val="000000"/>
          <w:sz w:val="24"/>
          <w:szCs w:val="24"/>
        </w:rPr>
        <w:t>,</w:t>
      </w:r>
      <w:r w:rsidR="00736DEB">
        <w:rPr>
          <w:rFonts w:ascii="Times New Roman" w:hAnsi="Times New Roman" w:cs="Times New Roman"/>
          <w:color w:val="000000"/>
          <w:sz w:val="24"/>
          <w:szCs w:val="24"/>
        </w:rPr>
        <w:t xml:space="preserve"> 16) </w:t>
      </w:r>
      <w:r w:rsidR="008E038E">
        <w:rPr>
          <w:rFonts w:ascii="Times New Roman" w:hAnsi="Times New Roman" w:cs="Times New Roman"/>
          <w:color w:val="000000"/>
          <w:sz w:val="24"/>
          <w:szCs w:val="24"/>
        </w:rPr>
        <w:t xml:space="preserve">и 21) </w:t>
      </w:r>
      <w:r>
        <w:rPr>
          <w:rFonts w:ascii="Times New Roman" w:hAnsi="Times New Roman" w:cs="Times New Roman"/>
          <w:color w:val="000000"/>
          <w:sz w:val="24"/>
          <w:szCs w:val="24"/>
        </w:rPr>
        <w:t>овог члана</w:t>
      </w:r>
      <w:r w:rsidR="005361F9">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p>
    <w:p w14:paraId="2B607EB6" w14:textId="77777777" w:rsidR="00356914" w:rsidRDefault="00356914" w:rsidP="00356914">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Приликом утврђивања да ли је учињен дисциплински прекршај из става 1. тачка 20) овог члана, Етички одбор је дужан да одлучи о кршењу одредбе Етичког кодек</w:t>
      </w:r>
      <w:r w:rsidR="008D3F8D">
        <w:rPr>
          <w:rFonts w:ascii="Times New Roman" w:hAnsi="Times New Roman" w:cs="Times New Roman"/>
          <w:color w:val="000000"/>
          <w:sz w:val="24"/>
          <w:szCs w:val="24"/>
        </w:rPr>
        <w:t xml:space="preserve">са у знатној мери у року од 90 </w:t>
      </w:r>
      <w:r>
        <w:rPr>
          <w:rFonts w:ascii="Times New Roman" w:hAnsi="Times New Roman" w:cs="Times New Roman"/>
          <w:color w:val="000000"/>
          <w:sz w:val="24"/>
          <w:szCs w:val="24"/>
        </w:rPr>
        <w:t>дана од дана подношења захтева за утврђивање кршења.</w:t>
      </w:r>
    </w:p>
    <w:p w14:paraId="2FE9E835" w14:textId="77777777" w:rsidR="00555E2F" w:rsidRPr="00EA00E3" w:rsidRDefault="00EA00E3" w:rsidP="00EA00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Другим законом не може се прописати дисциплински прекршај судије.</w:t>
      </w:r>
    </w:p>
    <w:bookmarkEnd w:id="16"/>
    <w:p w14:paraId="3B7DF5CC" w14:textId="77777777" w:rsidR="00A80879" w:rsidRDefault="002067CA" w:rsidP="0002167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Судија није одговоран за </w:t>
      </w:r>
      <w:r w:rsidR="001D798B">
        <w:rPr>
          <w:rFonts w:ascii="Times New Roman" w:hAnsi="Times New Roman" w:cs="Times New Roman"/>
          <w:sz w:val="24"/>
          <w:szCs w:val="24"/>
        </w:rPr>
        <w:t xml:space="preserve">дисциплински прекрашај </w:t>
      </w:r>
      <w:r w:rsidR="00736DEB">
        <w:rPr>
          <w:rFonts w:ascii="Times New Roman" w:hAnsi="Times New Roman" w:cs="Times New Roman"/>
          <w:sz w:val="24"/>
          <w:szCs w:val="24"/>
        </w:rPr>
        <w:t>који</w:t>
      </w:r>
      <w:r w:rsidR="001D798B">
        <w:rPr>
          <w:rFonts w:ascii="Times New Roman" w:hAnsi="Times New Roman" w:cs="Times New Roman"/>
          <w:sz w:val="24"/>
          <w:szCs w:val="24"/>
        </w:rPr>
        <w:t xml:space="preserve"> је учињен услед недовољног броја судија у суду, повећаног прилива предмета у суду, недовољног броја судског особља, незадовољавајућих просторних и техничких услова за рад или других разлога који онемогућавају ефикасно поступање судије. </w:t>
      </w:r>
    </w:p>
    <w:p w14:paraId="6A4B63F4" w14:textId="77777777" w:rsidR="00A80879" w:rsidRDefault="00A80879" w:rsidP="00021673">
      <w:pPr>
        <w:spacing w:after="0" w:line="240" w:lineRule="auto"/>
        <w:ind w:firstLine="709"/>
        <w:jc w:val="both"/>
        <w:rPr>
          <w:rFonts w:ascii="Times New Roman" w:hAnsi="Times New Roman" w:cs="Times New Roman"/>
          <w:sz w:val="24"/>
          <w:szCs w:val="24"/>
        </w:rPr>
      </w:pPr>
    </w:p>
    <w:p w14:paraId="69468777"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 xml:space="preserve">Дисциплинске </w:t>
      </w:r>
      <w:r w:rsidR="008E038E">
        <w:rPr>
          <w:rFonts w:ascii="Times New Roman" w:hAnsi="Times New Roman" w:cs="Times New Roman"/>
          <w:bCs/>
          <w:color w:val="000000"/>
          <w:sz w:val="24"/>
          <w:szCs w:val="24"/>
        </w:rPr>
        <w:t>мере</w:t>
      </w:r>
      <w:r w:rsidR="00AD25AA" w:rsidRPr="00587D43">
        <w:rPr>
          <w:rFonts w:ascii="Times New Roman" w:hAnsi="Times New Roman" w:cs="Times New Roman"/>
          <w:bCs/>
          <w:color w:val="000000"/>
          <w:sz w:val="24"/>
          <w:szCs w:val="24"/>
        </w:rPr>
        <w:t xml:space="preserve"> </w:t>
      </w:r>
    </w:p>
    <w:p w14:paraId="51C7DBC9" w14:textId="77777777" w:rsidR="00A937F1" w:rsidRPr="00676FBE" w:rsidRDefault="00A937F1" w:rsidP="00676FBE">
      <w:pPr>
        <w:spacing w:after="0" w:line="240" w:lineRule="auto"/>
        <w:jc w:val="center"/>
        <w:rPr>
          <w:rFonts w:ascii="Times New Roman" w:hAnsi="Times New Roman" w:cs="Times New Roman"/>
          <w:bCs/>
          <w:color w:val="000000"/>
          <w:sz w:val="24"/>
          <w:szCs w:val="24"/>
        </w:rPr>
      </w:pPr>
    </w:p>
    <w:p w14:paraId="7B479C03"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 xml:space="preserve">Члан </w:t>
      </w:r>
      <w:r w:rsidR="00801D76">
        <w:rPr>
          <w:rFonts w:ascii="Times New Roman" w:hAnsi="Times New Roman" w:cs="Times New Roman"/>
          <w:bCs/>
          <w:color w:val="000000"/>
          <w:sz w:val="24"/>
          <w:szCs w:val="24"/>
        </w:rPr>
        <w:t>98</w:t>
      </w:r>
      <w:r w:rsidRPr="00676FBE">
        <w:rPr>
          <w:rFonts w:ascii="Times New Roman" w:hAnsi="Times New Roman" w:cs="Times New Roman"/>
          <w:bCs/>
          <w:color w:val="000000"/>
          <w:sz w:val="24"/>
          <w:szCs w:val="24"/>
        </w:rPr>
        <w:t>.</w:t>
      </w:r>
    </w:p>
    <w:p w14:paraId="053911CF" w14:textId="77777777" w:rsidR="003D35FF" w:rsidRDefault="00BD5F98" w:rsidP="008D3F8D">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Дисциплинске</w:t>
      </w:r>
      <w:r w:rsidR="008E038E">
        <w:rPr>
          <w:rFonts w:ascii="Times New Roman" w:hAnsi="Times New Roman" w:cs="Times New Roman"/>
          <w:color w:val="000000"/>
          <w:sz w:val="24"/>
          <w:szCs w:val="24"/>
        </w:rPr>
        <w:t xml:space="preserve"> мере</w:t>
      </w:r>
      <w:r w:rsidRPr="00587D43">
        <w:rPr>
          <w:rFonts w:ascii="Times New Roman" w:hAnsi="Times New Roman" w:cs="Times New Roman"/>
          <w:color w:val="000000"/>
          <w:sz w:val="24"/>
          <w:szCs w:val="24"/>
        </w:rPr>
        <w:t xml:space="preserve"> су:</w:t>
      </w:r>
      <w:r w:rsidR="00A937F1" w:rsidRPr="00587D43">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 xml:space="preserve">опомена, умањење плате до 50% до једне године и забрана </w:t>
      </w:r>
      <w:r w:rsidR="00A937F1" w:rsidRPr="00587D43">
        <w:rPr>
          <w:rFonts w:ascii="Times New Roman" w:hAnsi="Times New Roman" w:cs="Times New Roman"/>
          <w:color w:val="000000"/>
          <w:sz w:val="24"/>
          <w:szCs w:val="24"/>
        </w:rPr>
        <w:t xml:space="preserve">избора у суд вишег степена </w:t>
      </w:r>
      <w:r w:rsidRPr="00587D43">
        <w:rPr>
          <w:rFonts w:ascii="Times New Roman" w:hAnsi="Times New Roman" w:cs="Times New Roman"/>
          <w:color w:val="000000"/>
          <w:sz w:val="24"/>
          <w:szCs w:val="24"/>
        </w:rPr>
        <w:t>у трајању до три године.</w:t>
      </w:r>
    </w:p>
    <w:p w14:paraId="796CE945" w14:textId="77777777" w:rsidR="00223F9B" w:rsidRPr="00587D43" w:rsidRDefault="00BD5F98" w:rsidP="00BF71A4">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Дисциплинск</w:t>
      </w:r>
      <w:r w:rsidR="008E038E">
        <w:rPr>
          <w:rFonts w:ascii="Times New Roman" w:hAnsi="Times New Roman" w:cs="Times New Roman"/>
          <w:color w:val="000000"/>
          <w:sz w:val="24"/>
          <w:szCs w:val="24"/>
        </w:rPr>
        <w:t xml:space="preserve">а мера </w:t>
      </w:r>
      <w:r w:rsidRPr="00587D43">
        <w:rPr>
          <w:rFonts w:ascii="Times New Roman" w:hAnsi="Times New Roman" w:cs="Times New Roman"/>
          <w:color w:val="000000"/>
          <w:sz w:val="24"/>
          <w:szCs w:val="24"/>
        </w:rPr>
        <w:t>изриче се сразмерно тежини учињеног дисциплинског прекршаја.</w:t>
      </w:r>
    </w:p>
    <w:p w14:paraId="623DE94F" w14:textId="77777777" w:rsidR="00223F9B" w:rsidRPr="00587D43" w:rsidRDefault="007873C2"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О</w:t>
      </w:r>
      <w:r w:rsidR="00BD5F98" w:rsidRPr="00587D43">
        <w:rPr>
          <w:rFonts w:ascii="Times New Roman" w:hAnsi="Times New Roman" w:cs="Times New Roman"/>
          <w:color w:val="000000"/>
          <w:sz w:val="24"/>
          <w:szCs w:val="24"/>
        </w:rPr>
        <w:t>помена може бити изречена само када се први пут утврди одговорност судије за дисциплински прекршај.</w:t>
      </w:r>
    </w:p>
    <w:p w14:paraId="7C2C759B" w14:textId="77777777" w:rsidR="00223F9B" w:rsidRPr="00587D43" w:rsidRDefault="00BD5F98" w:rsidP="00654080">
      <w:pPr>
        <w:spacing w:after="0" w:line="240" w:lineRule="auto"/>
        <w:ind w:firstLine="709"/>
        <w:jc w:val="both"/>
        <w:rPr>
          <w:rFonts w:ascii="Times New Roman" w:hAnsi="Times New Roman" w:cs="Times New Roman"/>
          <w:bCs/>
          <w:color w:val="000000"/>
          <w:sz w:val="24"/>
          <w:szCs w:val="24"/>
          <w:vertAlign w:val="superscript"/>
        </w:rPr>
      </w:pPr>
      <w:r w:rsidRPr="00587D43">
        <w:rPr>
          <w:rFonts w:ascii="Times New Roman" w:hAnsi="Times New Roman" w:cs="Times New Roman"/>
          <w:bCs/>
          <w:color w:val="000000"/>
          <w:sz w:val="24"/>
          <w:szCs w:val="24"/>
        </w:rPr>
        <w:t xml:space="preserve">Дисциплинска </w:t>
      </w:r>
      <w:r w:rsidR="008D3F8D">
        <w:rPr>
          <w:rFonts w:ascii="Times New Roman" w:hAnsi="Times New Roman" w:cs="Times New Roman"/>
          <w:bCs/>
          <w:color w:val="000000"/>
          <w:sz w:val="24"/>
          <w:szCs w:val="24"/>
        </w:rPr>
        <w:t>мера</w:t>
      </w:r>
      <w:r w:rsidR="004D618D" w:rsidRPr="00587D43">
        <w:rPr>
          <w:rFonts w:ascii="Times New Roman" w:hAnsi="Times New Roman" w:cs="Times New Roman"/>
          <w:bCs/>
          <w:color w:val="000000"/>
          <w:sz w:val="24"/>
          <w:szCs w:val="24"/>
        </w:rPr>
        <w:t xml:space="preserve"> </w:t>
      </w:r>
      <w:r w:rsidRPr="00587D43">
        <w:rPr>
          <w:rFonts w:ascii="Times New Roman" w:hAnsi="Times New Roman" w:cs="Times New Roman"/>
          <w:bCs/>
          <w:color w:val="000000"/>
          <w:sz w:val="24"/>
          <w:szCs w:val="24"/>
        </w:rPr>
        <w:t xml:space="preserve">умањење плате до 50% и дисциплинска </w:t>
      </w:r>
      <w:r w:rsidR="008E038E">
        <w:rPr>
          <w:rFonts w:ascii="Times New Roman" w:hAnsi="Times New Roman" w:cs="Times New Roman"/>
          <w:bCs/>
          <w:color w:val="000000"/>
          <w:sz w:val="24"/>
          <w:szCs w:val="24"/>
        </w:rPr>
        <w:t>мера</w:t>
      </w:r>
      <w:r w:rsidR="008E038E" w:rsidRPr="00587D43">
        <w:rPr>
          <w:rFonts w:ascii="Times New Roman" w:hAnsi="Times New Roman" w:cs="Times New Roman"/>
          <w:bCs/>
          <w:color w:val="000000"/>
          <w:sz w:val="24"/>
          <w:szCs w:val="24"/>
        </w:rPr>
        <w:t xml:space="preserve"> </w:t>
      </w:r>
      <w:r w:rsidRPr="00587D43">
        <w:rPr>
          <w:rFonts w:ascii="Times New Roman" w:hAnsi="Times New Roman" w:cs="Times New Roman"/>
          <w:bCs/>
          <w:color w:val="000000"/>
          <w:sz w:val="24"/>
          <w:szCs w:val="24"/>
        </w:rPr>
        <w:t xml:space="preserve">забрана </w:t>
      </w:r>
      <w:r w:rsidR="00A937F1" w:rsidRPr="00587D43">
        <w:rPr>
          <w:rFonts w:ascii="Times New Roman" w:hAnsi="Times New Roman" w:cs="Times New Roman"/>
          <w:bCs/>
          <w:color w:val="000000"/>
          <w:sz w:val="24"/>
          <w:szCs w:val="24"/>
        </w:rPr>
        <w:t xml:space="preserve">избора у суд вишег степена </w:t>
      </w:r>
      <w:r w:rsidRPr="00587D43">
        <w:rPr>
          <w:rFonts w:ascii="Times New Roman" w:hAnsi="Times New Roman" w:cs="Times New Roman"/>
          <w:bCs/>
          <w:color w:val="000000"/>
          <w:sz w:val="24"/>
          <w:szCs w:val="24"/>
        </w:rPr>
        <w:t>у трајању до три године могу се изрећи свака посебно или заједно.</w:t>
      </w:r>
    </w:p>
    <w:p w14:paraId="50A8A974" w14:textId="77777777" w:rsidR="00223F9B" w:rsidRDefault="00A937F1" w:rsidP="00021673">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sz w:val="24"/>
          <w:szCs w:val="24"/>
        </w:rPr>
        <w:t xml:space="preserve">Дисциплинске </w:t>
      </w:r>
      <w:r w:rsidR="008E038E">
        <w:rPr>
          <w:rFonts w:ascii="Times New Roman" w:hAnsi="Times New Roman" w:cs="Times New Roman"/>
          <w:sz w:val="24"/>
          <w:szCs w:val="24"/>
        </w:rPr>
        <w:t xml:space="preserve">мере </w:t>
      </w:r>
      <w:r w:rsidRPr="00587D43">
        <w:rPr>
          <w:rFonts w:ascii="Times New Roman" w:hAnsi="Times New Roman" w:cs="Times New Roman"/>
          <w:sz w:val="24"/>
          <w:szCs w:val="24"/>
        </w:rPr>
        <w:t xml:space="preserve">из става 4. овог члана се могу изрећи заједно само у случају да је учињен тежак дисциплински прекршај. </w:t>
      </w:r>
    </w:p>
    <w:p w14:paraId="7179A194" w14:textId="77777777" w:rsidR="00880B6B" w:rsidRPr="00021673" w:rsidRDefault="00880B6B" w:rsidP="00021673">
      <w:pPr>
        <w:spacing w:after="0" w:line="240" w:lineRule="auto"/>
        <w:ind w:firstLine="709"/>
        <w:jc w:val="both"/>
        <w:rPr>
          <w:rFonts w:ascii="Times New Roman" w:hAnsi="Times New Roman" w:cs="Times New Roman"/>
          <w:sz w:val="24"/>
          <w:szCs w:val="24"/>
        </w:rPr>
      </w:pPr>
    </w:p>
    <w:p w14:paraId="62388DD2"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 xml:space="preserve">Покретање поступка за </w:t>
      </w:r>
      <w:r w:rsidR="009C30B0">
        <w:rPr>
          <w:rFonts w:ascii="Times New Roman" w:hAnsi="Times New Roman" w:cs="Times New Roman"/>
          <w:bCs/>
          <w:color w:val="000000"/>
          <w:sz w:val="24"/>
          <w:szCs w:val="24"/>
        </w:rPr>
        <w:t xml:space="preserve">утврђивање разлога за разрешење </w:t>
      </w:r>
      <w:r w:rsidR="00B610D7">
        <w:rPr>
          <w:rFonts w:ascii="Times New Roman" w:hAnsi="Times New Roman" w:cs="Times New Roman"/>
          <w:bCs/>
          <w:color w:val="000000"/>
          <w:sz w:val="24"/>
          <w:szCs w:val="24"/>
        </w:rPr>
        <w:t>судије</w:t>
      </w:r>
    </w:p>
    <w:p w14:paraId="2EA59039" w14:textId="77777777" w:rsidR="00F7131B" w:rsidRPr="00676FBE" w:rsidRDefault="00F7131B" w:rsidP="00676FBE">
      <w:pPr>
        <w:spacing w:after="0" w:line="240" w:lineRule="auto"/>
        <w:jc w:val="center"/>
        <w:rPr>
          <w:rFonts w:ascii="Times New Roman" w:hAnsi="Times New Roman" w:cs="Times New Roman"/>
          <w:bCs/>
          <w:color w:val="000000"/>
          <w:sz w:val="24"/>
          <w:szCs w:val="24"/>
        </w:rPr>
      </w:pPr>
    </w:p>
    <w:p w14:paraId="209AB9DE"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 xml:space="preserve">Члан </w:t>
      </w:r>
      <w:r w:rsidR="00801D76">
        <w:rPr>
          <w:rFonts w:ascii="Times New Roman" w:hAnsi="Times New Roman" w:cs="Times New Roman"/>
          <w:bCs/>
          <w:color w:val="000000"/>
          <w:sz w:val="24"/>
          <w:szCs w:val="24"/>
        </w:rPr>
        <w:t>99</w:t>
      </w:r>
      <w:r w:rsidRPr="00676FBE">
        <w:rPr>
          <w:rFonts w:ascii="Times New Roman" w:hAnsi="Times New Roman" w:cs="Times New Roman"/>
          <w:bCs/>
          <w:color w:val="000000"/>
          <w:sz w:val="24"/>
          <w:szCs w:val="24"/>
        </w:rPr>
        <w:t>.</w:t>
      </w:r>
    </w:p>
    <w:p w14:paraId="6AD94759" w14:textId="77777777" w:rsidR="00B9712A" w:rsidRDefault="00F7131B" w:rsidP="00654080">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 xml:space="preserve">Ако је у дисциплинском поступку </w:t>
      </w:r>
      <w:r w:rsidR="00CB71C5" w:rsidRPr="00587D43">
        <w:rPr>
          <w:rFonts w:ascii="Times New Roman" w:hAnsi="Times New Roman" w:cs="Times New Roman"/>
          <w:color w:val="000000"/>
          <w:sz w:val="24"/>
          <w:szCs w:val="24"/>
        </w:rPr>
        <w:t>правосанжном</w:t>
      </w:r>
      <w:r w:rsidRPr="00587D43">
        <w:rPr>
          <w:rFonts w:ascii="Times New Roman" w:hAnsi="Times New Roman" w:cs="Times New Roman"/>
          <w:color w:val="000000"/>
          <w:sz w:val="24"/>
          <w:szCs w:val="24"/>
        </w:rPr>
        <w:t xml:space="preserve"> одлуком утврђено да је судија учинио тежак дисциплински прекршај, Високи савет судства</w:t>
      </w:r>
      <w:r w:rsidR="00070EB3" w:rsidRPr="00021673">
        <w:rPr>
          <w:rFonts w:ascii="Times New Roman" w:hAnsi="Times New Roman" w:cs="Times New Roman"/>
          <w:color w:val="000000"/>
          <w:sz w:val="24"/>
          <w:szCs w:val="24"/>
        </w:rPr>
        <w:t>, односно Дисциплинска комисија</w:t>
      </w:r>
      <w:r w:rsidR="004A5244" w:rsidRPr="00021673">
        <w:rPr>
          <w:rFonts w:ascii="Times New Roman" w:hAnsi="Times New Roman" w:cs="Times New Roman"/>
          <w:color w:val="000000"/>
          <w:sz w:val="24"/>
          <w:szCs w:val="24"/>
        </w:rPr>
        <w:t xml:space="preserve"> може покренути</w:t>
      </w:r>
      <w:r w:rsidR="00021673">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 xml:space="preserve">поступак за </w:t>
      </w:r>
      <w:r w:rsidR="00B9712A">
        <w:rPr>
          <w:rFonts w:ascii="Times New Roman" w:hAnsi="Times New Roman" w:cs="Times New Roman"/>
          <w:color w:val="000000"/>
          <w:sz w:val="24"/>
          <w:szCs w:val="24"/>
        </w:rPr>
        <w:t>утврђивање разлога за разрешење судије.</w:t>
      </w:r>
    </w:p>
    <w:p w14:paraId="2C930909" w14:textId="77777777" w:rsidR="00B9712A" w:rsidRDefault="00B9712A" w:rsidP="00654080">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У поступку за утврђивање разлога за разрешење судије </w:t>
      </w:r>
      <w:r w:rsidR="009C30B0">
        <w:rPr>
          <w:rFonts w:ascii="Times New Roman" w:hAnsi="Times New Roman" w:cs="Times New Roman"/>
          <w:color w:val="000000"/>
          <w:sz w:val="24"/>
          <w:szCs w:val="24"/>
        </w:rPr>
        <w:t>из става 1. овог члана</w:t>
      </w:r>
      <w:r>
        <w:rPr>
          <w:rFonts w:ascii="Times New Roman" w:hAnsi="Times New Roman" w:cs="Times New Roman"/>
          <w:color w:val="000000"/>
          <w:sz w:val="24"/>
          <w:szCs w:val="24"/>
        </w:rPr>
        <w:t xml:space="preserve"> </w:t>
      </w:r>
      <w:r w:rsidR="009C30B0">
        <w:rPr>
          <w:rFonts w:ascii="Times New Roman" w:hAnsi="Times New Roman" w:cs="Times New Roman"/>
          <w:color w:val="000000"/>
          <w:sz w:val="24"/>
          <w:szCs w:val="24"/>
        </w:rPr>
        <w:t xml:space="preserve">Високи савет судства оцењује </w:t>
      </w:r>
      <w:r>
        <w:rPr>
          <w:rFonts w:ascii="Times New Roman" w:hAnsi="Times New Roman" w:cs="Times New Roman"/>
          <w:color w:val="000000"/>
          <w:sz w:val="24"/>
          <w:szCs w:val="24"/>
        </w:rPr>
        <w:t xml:space="preserve">да ли учињени дисциплински прекршај </w:t>
      </w:r>
      <w:r w:rsidRPr="00587D43">
        <w:rPr>
          <w:rFonts w:ascii="Times New Roman" w:hAnsi="Times New Roman" w:cs="Times New Roman"/>
          <w:sz w:val="24"/>
          <w:szCs w:val="24"/>
        </w:rPr>
        <w:t xml:space="preserve">озбиљно штети угледу </w:t>
      </w:r>
      <w:r w:rsidR="009C30B0">
        <w:rPr>
          <w:rFonts w:ascii="Times New Roman" w:hAnsi="Times New Roman" w:cs="Times New Roman"/>
          <w:sz w:val="24"/>
          <w:szCs w:val="24"/>
        </w:rPr>
        <w:t xml:space="preserve">судијске функције </w:t>
      </w:r>
      <w:r w:rsidRPr="00587D43">
        <w:rPr>
          <w:rFonts w:ascii="Times New Roman" w:hAnsi="Times New Roman" w:cs="Times New Roman"/>
          <w:sz w:val="24"/>
          <w:szCs w:val="24"/>
        </w:rPr>
        <w:t xml:space="preserve">или поверењу јавности у </w:t>
      </w:r>
      <w:r w:rsidR="00F71406">
        <w:rPr>
          <w:rFonts w:ascii="Times New Roman" w:hAnsi="Times New Roman" w:cs="Times New Roman"/>
          <w:sz w:val="24"/>
          <w:szCs w:val="24"/>
        </w:rPr>
        <w:t>судство</w:t>
      </w:r>
      <w:r>
        <w:rPr>
          <w:rFonts w:ascii="Times New Roman" w:hAnsi="Times New Roman" w:cs="Times New Roman"/>
          <w:sz w:val="24"/>
          <w:szCs w:val="24"/>
        </w:rPr>
        <w:t>.</w:t>
      </w:r>
    </w:p>
    <w:p w14:paraId="1FCE60BC" w14:textId="77777777" w:rsidR="00CB71C5" w:rsidRPr="00587D43" w:rsidRDefault="00CB71C5" w:rsidP="00654080">
      <w:pPr>
        <w:spacing w:after="0" w:line="240" w:lineRule="auto"/>
        <w:ind w:firstLine="709"/>
        <w:jc w:val="center"/>
        <w:rPr>
          <w:rFonts w:ascii="Times New Roman" w:hAnsi="Times New Roman" w:cs="Times New Roman"/>
          <w:bCs/>
          <w:color w:val="000000"/>
          <w:sz w:val="24"/>
          <w:szCs w:val="24"/>
        </w:rPr>
      </w:pPr>
    </w:p>
    <w:p w14:paraId="4B61C431"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Дисциплински органи</w:t>
      </w:r>
    </w:p>
    <w:p w14:paraId="00B078FA" w14:textId="77777777" w:rsidR="00F7131B" w:rsidRPr="00587D43" w:rsidRDefault="00F7131B" w:rsidP="00676FBE">
      <w:pPr>
        <w:spacing w:after="0" w:line="240" w:lineRule="auto"/>
        <w:jc w:val="center"/>
        <w:rPr>
          <w:rFonts w:ascii="Times New Roman" w:hAnsi="Times New Roman" w:cs="Times New Roman"/>
          <w:bCs/>
          <w:color w:val="000000"/>
          <w:sz w:val="24"/>
          <w:szCs w:val="24"/>
        </w:rPr>
      </w:pPr>
    </w:p>
    <w:p w14:paraId="0D1DB4E3"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Члан</w:t>
      </w:r>
      <w:r w:rsidR="00EA4D89" w:rsidRPr="00676FBE">
        <w:rPr>
          <w:rFonts w:ascii="Times New Roman" w:hAnsi="Times New Roman" w:cs="Times New Roman"/>
          <w:bCs/>
          <w:color w:val="000000"/>
          <w:sz w:val="24"/>
          <w:szCs w:val="24"/>
        </w:rPr>
        <w:t xml:space="preserve"> </w:t>
      </w:r>
      <w:r w:rsidR="009E703A">
        <w:rPr>
          <w:rFonts w:ascii="Times New Roman" w:hAnsi="Times New Roman" w:cs="Times New Roman"/>
          <w:bCs/>
          <w:color w:val="000000"/>
          <w:sz w:val="24"/>
          <w:szCs w:val="24"/>
        </w:rPr>
        <w:t>10</w:t>
      </w:r>
      <w:r w:rsidR="00801D76">
        <w:rPr>
          <w:rFonts w:ascii="Times New Roman" w:hAnsi="Times New Roman" w:cs="Times New Roman"/>
          <w:bCs/>
          <w:color w:val="000000"/>
          <w:sz w:val="24"/>
          <w:szCs w:val="24"/>
        </w:rPr>
        <w:t>0</w:t>
      </w:r>
      <w:r w:rsidRPr="00676FBE">
        <w:rPr>
          <w:rFonts w:ascii="Times New Roman" w:hAnsi="Times New Roman" w:cs="Times New Roman"/>
          <w:bCs/>
          <w:color w:val="000000"/>
          <w:sz w:val="24"/>
          <w:szCs w:val="24"/>
        </w:rPr>
        <w:t>.</w:t>
      </w:r>
    </w:p>
    <w:p w14:paraId="47B1266E" w14:textId="77777777" w:rsidR="00223F9B" w:rsidRPr="00587D43" w:rsidRDefault="00BD5F98" w:rsidP="00F7131B">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Дисциплински органи су: Дисциплински тужилац и његови заменици и Дисциплинска комисија, које образује Високи савет судства.</w:t>
      </w:r>
    </w:p>
    <w:p w14:paraId="721C379E" w14:textId="77777777" w:rsidR="00223F9B" w:rsidRPr="00587D43" w:rsidRDefault="00A730DE" w:rsidP="00F7131B">
      <w:pPr>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Дисциплинског тужиоца, његове заменике и чланове Дисциплинске комисије </w:t>
      </w:r>
      <w:r w:rsidR="00BD5F98" w:rsidRPr="00587D43">
        <w:rPr>
          <w:rFonts w:ascii="Times New Roman" w:hAnsi="Times New Roman" w:cs="Times New Roman"/>
          <w:color w:val="000000"/>
          <w:sz w:val="24"/>
          <w:szCs w:val="24"/>
        </w:rPr>
        <w:t>именује Високи савет судства из реда судија</w:t>
      </w:r>
      <w:r w:rsidR="003A0C1A" w:rsidRPr="003A0C1A">
        <w:rPr>
          <w:rFonts w:ascii="Times New Roman" w:hAnsi="Times New Roman" w:cs="Times New Roman"/>
          <w:color w:val="000000"/>
          <w:sz w:val="24"/>
          <w:szCs w:val="24"/>
        </w:rPr>
        <w:t xml:space="preserve"> </w:t>
      </w:r>
      <w:r w:rsidR="003A0C1A">
        <w:rPr>
          <w:rFonts w:ascii="Times New Roman" w:hAnsi="Times New Roman" w:cs="Times New Roman"/>
          <w:color w:val="000000"/>
          <w:sz w:val="24"/>
          <w:szCs w:val="24"/>
        </w:rPr>
        <w:t>на период од пет година без могућности поновног именовања</w:t>
      </w:r>
      <w:r w:rsidR="00BD5F98" w:rsidRPr="00587D43">
        <w:rPr>
          <w:rFonts w:ascii="Times New Roman" w:hAnsi="Times New Roman" w:cs="Times New Roman"/>
          <w:color w:val="000000"/>
          <w:sz w:val="24"/>
          <w:szCs w:val="24"/>
        </w:rPr>
        <w:t>.</w:t>
      </w:r>
    </w:p>
    <w:p w14:paraId="3F8E8EE7" w14:textId="77777777" w:rsidR="00223F9B" w:rsidRPr="00587D43" w:rsidRDefault="00BD5F98" w:rsidP="00F7131B">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Састав, услове за именовање</w:t>
      </w:r>
      <w:r w:rsidR="00855165">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и начин престанка дужности, начин рада и одлучивања у дисциплинским органима уређуј</w:t>
      </w:r>
      <w:r w:rsidR="003A0C1A">
        <w:rPr>
          <w:rFonts w:ascii="Times New Roman" w:hAnsi="Times New Roman" w:cs="Times New Roman"/>
          <w:color w:val="000000"/>
          <w:sz w:val="24"/>
          <w:szCs w:val="24"/>
        </w:rPr>
        <w:t>у</w:t>
      </w:r>
      <w:r w:rsidRPr="00587D43">
        <w:rPr>
          <w:rFonts w:ascii="Times New Roman" w:hAnsi="Times New Roman" w:cs="Times New Roman"/>
          <w:color w:val="000000"/>
          <w:sz w:val="24"/>
          <w:szCs w:val="24"/>
        </w:rPr>
        <w:t xml:space="preserve"> </w:t>
      </w:r>
      <w:r w:rsidR="00EC3B41">
        <w:rPr>
          <w:rFonts w:ascii="Times New Roman" w:hAnsi="Times New Roman" w:cs="Times New Roman"/>
          <w:color w:val="000000"/>
          <w:sz w:val="24"/>
          <w:szCs w:val="24"/>
        </w:rPr>
        <w:t>се</w:t>
      </w:r>
      <w:r w:rsidR="00EC3B41" w:rsidRPr="00587D43">
        <w:rPr>
          <w:rFonts w:ascii="Times New Roman" w:hAnsi="Times New Roman" w:cs="Times New Roman"/>
          <w:color w:val="000000"/>
          <w:sz w:val="24"/>
          <w:szCs w:val="24"/>
        </w:rPr>
        <w:t xml:space="preserve"> актом </w:t>
      </w:r>
      <w:r w:rsidR="003F1ADF">
        <w:rPr>
          <w:rFonts w:ascii="Times New Roman" w:hAnsi="Times New Roman" w:cs="Times New Roman"/>
          <w:color w:val="000000"/>
          <w:sz w:val="24"/>
          <w:szCs w:val="24"/>
        </w:rPr>
        <w:t>Високи савет судства,</w:t>
      </w:r>
      <w:r w:rsidRPr="00587D43">
        <w:rPr>
          <w:rFonts w:ascii="Times New Roman" w:hAnsi="Times New Roman" w:cs="Times New Roman"/>
          <w:color w:val="000000"/>
          <w:sz w:val="24"/>
          <w:szCs w:val="24"/>
        </w:rPr>
        <w:t xml:space="preserve"> који </w:t>
      </w:r>
      <w:r w:rsidR="00F7131B" w:rsidRPr="00587D43">
        <w:rPr>
          <w:rFonts w:ascii="Times New Roman" w:hAnsi="Times New Roman" w:cs="Times New Roman"/>
          <w:color w:val="000000"/>
          <w:sz w:val="24"/>
          <w:szCs w:val="24"/>
        </w:rPr>
        <w:t xml:space="preserve">се </w:t>
      </w:r>
      <w:r w:rsidRPr="00587D43">
        <w:rPr>
          <w:rFonts w:ascii="Times New Roman" w:hAnsi="Times New Roman" w:cs="Times New Roman"/>
          <w:color w:val="000000"/>
          <w:sz w:val="24"/>
          <w:szCs w:val="24"/>
        </w:rPr>
        <w:t>објављује</w:t>
      </w:r>
      <w:r w:rsidR="00F7131B" w:rsidRPr="00587D43">
        <w:rPr>
          <w:rFonts w:ascii="Times New Roman" w:hAnsi="Times New Roman" w:cs="Times New Roman"/>
          <w:color w:val="000000"/>
          <w:sz w:val="24"/>
          <w:szCs w:val="24"/>
        </w:rPr>
        <w:t xml:space="preserve"> </w:t>
      </w:r>
      <w:r w:rsidR="001F4B4F" w:rsidRPr="00587D43">
        <w:rPr>
          <w:rFonts w:ascii="Times New Roman" w:hAnsi="Times New Roman" w:cs="Times New Roman"/>
          <w:color w:val="000000"/>
          <w:sz w:val="24"/>
          <w:szCs w:val="24"/>
        </w:rPr>
        <w:t>у „Службеном гласнику Републике Србије</w:t>
      </w:r>
      <w:r w:rsidR="00855165">
        <w:rPr>
          <w:rFonts w:ascii="Times New Roman" w:hAnsi="Times New Roman" w:cs="Times New Roman"/>
          <w:color w:val="000000"/>
          <w:sz w:val="24"/>
          <w:szCs w:val="24"/>
        </w:rPr>
        <w:t>”</w:t>
      </w:r>
      <w:r w:rsidR="001F4B4F" w:rsidRPr="00587D43">
        <w:rPr>
          <w:rFonts w:ascii="Times New Roman" w:hAnsi="Times New Roman" w:cs="Times New Roman"/>
          <w:color w:val="000000"/>
          <w:sz w:val="24"/>
          <w:szCs w:val="24"/>
        </w:rPr>
        <w:t xml:space="preserve"> и </w:t>
      </w:r>
      <w:r w:rsidR="00F7131B" w:rsidRPr="00587D43">
        <w:rPr>
          <w:rFonts w:ascii="Times New Roman" w:hAnsi="Times New Roman" w:cs="Times New Roman"/>
          <w:color w:val="000000"/>
          <w:sz w:val="24"/>
          <w:szCs w:val="24"/>
        </w:rPr>
        <w:t>на интернет страници Високог савета судства.</w:t>
      </w:r>
    </w:p>
    <w:p w14:paraId="5B0CF9F9" w14:textId="77777777" w:rsidR="004E42DF" w:rsidRPr="00587D43" w:rsidRDefault="004E42DF" w:rsidP="00654080">
      <w:pPr>
        <w:spacing w:after="0" w:line="240" w:lineRule="auto"/>
        <w:ind w:firstLine="709"/>
        <w:jc w:val="center"/>
        <w:rPr>
          <w:rFonts w:ascii="Times New Roman" w:hAnsi="Times New Roman" w:cs="Times New Roman"/>
          <w:b/>
          <w:color w:val="000000"/>
          <w:sz w:val="24"/>
          <w:szCs w:val="24"/>
        </w:rPr>
      </w:pPr>
    </w:p>
    <w:p w14:paraId="1BDEBF4B" w14:textId="77777777" w:rsidR="001F4B4F" w:rsidRPr="00676FBE" w:rsidRDefault="00BD5F98" w:rsidP="00676FBE">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Дисциплински поступак</w:t>
      </w:r>
    </w:p>
    <w:p w14:paraId="4B5D610F"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Члан</w:t>
      </w:r>
      <w:r w:rsidR="004D76C6" w:rsidRPr="00676FBE">
        <w:rPr>
          <w:rFonts w:ascii="Times New Roman" w:hAnsi="Times New Roman" w:cs="Times New Roman"/>
          <w:bCs/>
          <w:color w:val="000000"/>
          <w:sz w:val="24"/>
          <w:szCs w:val="24"/>
        </w:rPr>
        <w:t xml:space="preserve"> </w:t>
      </w:r>
      <w:r w:rsidR="009E703A">
        <w:rPr>
          <w:rFonts w:ascii="Times New Roman" w:hAnsi="Times New Roman" w:cs="Times New Roman"/>
          <w:bCs/>
          <w:color w:val="000000"/>
          <w:sz w:val="24"/>
          <w:szCs w:val="24"/>
        </w:rPr>
        <w:t>10</w:t>
      </w:r>
      <w:r w:rsidR="00801D76">
        <w:rPr>
          <w:rFonts w:ascii="Times New Roman" w:hAnsi="Times New Roman" w:cs="Times New Roman"/>
          <w:bCs/>
          <w:color w:val="000000"/>
          <w:sz w:val="24"/>
          <w:szCs w:val="24"/>
        </w:rPr>
        <w:t>1</w:t>
      </w:r>
      <w:r w:rsidRPr="00676FBE">
        <w:rPr>
          <w:rFonts w:ascii="Times New Roman" w:hAnsi="Times New Roman" w:cs="Times New Roman"/>
          <w:bCs/>
          <w:color w:val="000000"/>
          <w:sz w:val="24"/>
          <w:szCs w:val="24"/>
        </w:rPr>
        <w:t>.</w:t>
      </w:r>
    </w:p>
    <w:p w14:paraId="58615ADC" w14:textId="77777777" w:rsidR="001131BE" w:rsidRPr="00587D43" w:rsidRDefault="001F4B4F" w:rsidP="00654080">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 xml:space="preserve">Свако лице може поднети дисциплинску пријаву против судије, односно председника суда, </w:t>
      </w:r>
      <w:r w:rsidR="00EC3B41" w:rsidRPr="00587D43">
        <w:rPr>
          <w:rFonts w:ascii="Times New Roman" w:hAnsi="Times New Roman" w:cs="Times New Roman"/>
          <w:color w:val="000000"/>
          <w:sz w:val="24"/>
          <w:szCs w:val="24"/>
        </w:rPr>
        <w:t>Д</w:t>
      </w:r>
      <w:r w:rsidRPr="00587D43">
        <w:rPr>
          <w:rFonts w:ascii="Times New Roman" w:hAnsi="Times New Roman" w:cs="Times New Roman"/>
          <w:color w:val="000000"/>
          <w:sz w:val="24"/>
          <w:szCs w:val="24"/>
        </w:rPr>
        <w:t xml:space="preserve">исциплинском тужиоцу. </w:t>
      </w:r>
    </w:p>
    <w:p w14:paraId="29E77EAB" w14:textId="77777777" w:rsidR="001131BE" w:rsidRPr="00587D43" w:rsidRDefault="001F4B4F" w:rsidP="00654080">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 xml:space="preserve">Предлог за вођење дисциплинског поступка, </w:t>
      </w:r>
      <w:r w:rsidR="00EC3B41" w:rsidRPr="00587D43">
        <w:rPr>
          <w:rFonts w:ascii="Times New Roman" w:hAnsi="Times New Roman" w:cs="Times New Roman"/>
          <w:color w:val="000000"/>
          <w:sz w:val="24"/>
          <w:szCs w:val="24"/>
        </w:rPr>
        <w:t>Д</w:t>
      </w:r>
      <w:r w:rsidRPr="00587D43">
        <w:rPr>
          <w:rFonts w:ascii="Times New Roman" w:hAnsi="Times New Roman" w:cs="Times New Roman"/>
          <w:color w:val="000000"/>
          <w:sz w:val="24"/>
          <w:szCs w:val="24"/>
        </w:rPr>
        <w:t>исциплински тужилац подноси на основу дисциплинске пријаве или по службеној дужности</w:t>
      </w:r>
      <w:r w:rsidR="001131BE" w:rsidRPr="00587D43">
        <w:rPr>
          <w:rFonts w:ascii="Times New Roman" w:hAnsi="Times New Roman" w:cs="Times New Roman"/>
          <w:color w:val="000000"/>
          <w:sz w:val="24"/>
          <w:szCs w:val="24"/>
        </w:rPr>
        <w:t>.</w:t>
      </w:r>
    </w:p>
    <w:p w14:paraId="30F32A4F" w14:textId="77777777" w:rsidR="00E16CD8" w:rsidRPr="00E16CD8" w:rsidRDefault="001F4B4F" w:rsidP="00654080">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lastRenderedPageBreak/>
        <w:t xml:space="preserve">Дисциплински поступак води </w:t>
      </w:r>
      <w:r w:rsidR="00EC3B41" w:rsidRPr="00587D43">
        <w:rPr>
          <w:rFonts w:ascii="Times New Roman" w:hAnsi="Times New Roman" w:cs="Times New Roman"/>
          <w:color w:val="000000"/>
          <w:sz w:val="24"/>
          <w:szCs w:val="24"/>
        </w:rPr>
        <w:t>Д</w:t>
      </w:r>
      <w:r w:rsidRPr="00587D43">
        <w:rPr>
          <w:rFonts w:ascii="Times New Roman" w:hAnsi="Times New Roman" w:cs="Times New Roman"/>
          <w:color w:val="000000"/>
          <w:sz w:val="24"/>
          <w:szCs w:val="24"/>
        </w:rPr>
        <w:t xml:space="preserve">исциплинска комисија на предлог </w:t>
      </w:r>
      <w:r w:rsidR="00EC3B41" w:rsidRPr="00587D43">
        <w:rPr>
          <w:rFonts w:ascii="Times New Roman" w:hAnsi="Times New Roman" w:cs="Times New Roman"/>
          <w:color w:val="000000"/>
          <w:sz w:val="24"/>
          <w:szCs w:val="24"/>
        </w:rPr>
        <w:t>Д</w:t>
      </w:r>
      <w:r w:rsidRPr="00587D43">
        <w:rPr>
          <w:rFonts w:ascii="Times New Roman" w:hAnsi="Times New Roman" w:cs="Times New Roman"/>
          <w:color w:val="000000"/>
          <w:sz w:val="24"/>
          <w:szCs w:val="24"/>
        </w:rPr>
        <w:t>исциплинског тужиоца.</w:t>
      </w:r>
      <w:r w:rsidR="00E16CD8">
        <w:rPr>
          <w:rFonts w:ascii="Times New Roman" w:hAnsi="Times New Roman" w:cs="Times New Roman"/>
          <w:color w:val="000000"/>
          <w:sz w:val="24"/>
          <w:szCs w:val="24"/>
        </w:rPr>
        <w:t xml:space="preserve"> Дисциплинска комисија не може одлучивати изван предлога Дисциплинског тужиоца. </w:t>
      </w:r>
    </w:p>
    <w:p w14:paraId="7BAAD769" w14:textId="77777777" w:rsidR="00880B6B" w:rsidRPr="00880B6B" w:rsidRDefault="00880B6B" w:rsidP="00654080">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У току дисциплинског поступка Дисциплински тужилац може да измени или прошири предлог за вођење дисциплинског поступка, ако изведени докази указују на измену чињеничног стања у односу на поднети предлог или ако је </w:t>
      </w:r>
      <w:r w:rsidR="00E16CD8">
        <w:rPr>
          <w:rFonts w:ascii="Times New Roman" w:hAnsi="Times New Roman" w:cs="Times New Roman"/>
          <w:color w:val="000000"/>
          <w:sz w:val="24"/>
          <w:szCs w:val="24"/>
        </w:rPr>
        <w:t>судија чија се дисциплинска одговорност утврђ</w:t>
      </w:r>
      <w:r w:rsidR="0056007E">
        <w:rPr>
          <w:rFonts w:ascii="Times New Roman" w:hAnsi="Times New Roman" w:cs="Times New Roman"/>
          <w:color w:val="000000"/>
          <w:sz w:val="24"/>
          <w:szCs w:val="24"/>
        </w:rPr>
        <w:t>ује учинио још</w:t>
      </w:r>
      <w:r w:rsidR="00E16CD8">
        <w:rPr>
          <w:rFonts w:ascii="Times New Roman" w:hAnsi="Times New Roman" w:cs="Times New Roman"/>
          <w:color w:val="000000"/>
          <w:sz w:val="24"/>
          <w:szCs w:val="24"/>
        </w:rPr>
        <w:t xml:space="preserve"> неки дисциплински прекршај. </w:t>
      </w:r>
    </w:p>
    <w:p w14:paraId="6416D89E" w14:textId="77777777" w:rsidR="00637C63" w:rsidRPr="00587D43" w:rsidRDefault="001F4B4F" w:rsidP="00654080">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Дисциплински поступак је хитан, води се уз сва јемства правичног суђења</w:t>
      </w:r>
      <w:r w:rsidR="00983F00" w:rsidRPr="00587D43">
        <w:rPr>
          <w:rFonts w:ascii="Times New Roman" w:hAnsi="Times New Roman" w:cs="Times New Roman"/>
          <w:color w:val="000000"/>
          <w:sz w:val="24"/>
          <w:szCs w:val="24"/>
        </w:rPr>
        <w:t>,</w:t>
      </w:r>
      <w:r w:rsidRPr="00587D43">
        <w:rPr>
          <w:rFonts w:ascii="Times New Roman" w:hAnsi="Times New Roman" w:cs="Times New Roman"/>
          <w:color w:val="000000"/>
          <w:sz w:val="24"/>
          <w:szCs w:val="24"/>
        </w:rPr>
        <w:t xml:space="preserve"> </w:t>
      </w:r>
      <w:r w:rsidR="00B266BB" w:rsidRPr="00587D43">
        <w:rPr>
          <w:rFonts w:ascii="Times New Roman" w:hAnsi="Times New Roman" w:cs="Times New Roman"/>
          <w:color w:val="000000"/>
          <w:sz w:val="24"/>
          <w:szCs w:val="24"/>
        </w:rPr>
        <w:t>без присуства</w:t>
      </w:r>
      <w:r w:rsidRPr="00587D43">
        <w:rPr>
          <w:rFonts w:ascii="Times New Roman" w:hAnsi="Times New Roman" w:cs="Times New Roman"/>
          <w:color w:val="000000"/>
          <w:sz w:val="24"/>
          <w:szCs w:val="24"/>
        </w:rPr>
        <w:t xml:space="preserve"> јавност</w:t>
      </w:r>
      <w:r w:rsidR="00983F00" w:rsidRPr="00587D43">
        <w:rPr>
          <w:rFonts w:ascii="Times New Roman" w:hAnsi="Times New Roman" w:cs="Times New Roman"/>
          <w:color w:val="000000"/>
          <w:sz w:val="24"/>
          <w:szCs w:val="24"/>
        </w:rPr>
        <w:t>и</w:t>
      </w:r>
      <w:r w:rsidR="00855165">
        <w:rPr>
          <w:rFonts w:ascii="Times New Roman" w:hAnsi="Times New Roman" w:cs="Times New Roman"/>
          <w:color w:val="000000"/>
          <w:sz w:val="24"/>
          <w:szCs w:val="24"/>
        </w:rPr>
        <w:t>,</w:t>
      </w:r>
      <w:r w:rsidRPr="00587D43">
        <w:rPr>
          <w:rFonts w:ascii="Times New Roman" w:hAnsi="Times New Roman" w:cs="Times New Roman"/>
          <w:color w:val="000000"/>
          <w:sz w:val="24"/>
          <w:szCs w:val="24"/>
        </w:rPr>
        <w:t xml:space="preserve"> </w:t>
      </w:r>
      <w:r w:rsidR="00983F00" w:rsidRPr="00587D43">
        <w:rPr>
          <w:rFonts w:ascii="Times New Roman" w:hAnsi="Times New Roman" w:cs="Times New Roman"/>
          <w:color w:val="000000"/>
          <w:sz w:val="24"/>
          <w:szCs w:val="24"/>
        </w:rPr>
        <w:t xml:space="preserve">осим </w:t>
      </w:r>
      <w:r w:rsidR="00B266BB" w:rsidRPr="00587D43">
        <w:rPr>
          <w:rFonts w:ascii="Times New Roman" w:hAnsi="Times New Roman" w:cs="Times New Roman"/>
          <w:color w:val="000000"/>
          <w:sz w:val="24"/>
          <w:szCs w:val="24"/>
        </w:rPr>
        <w:t>ако</w:t>
      </w:r>
      <w:r w:rsidRPr="00587D43">
        <w:rPr>
          <w:rFonts w:ascii="Times New Roman" w:hAnsi="Times New Roman" w:cs="Times New Roman"/>
          <w:color w:val="000000"/>
          <w:sz w:val="24"/>
          <w:szCs w:val="24"/>
        </w:rPr>
        <w:t xml:space="preserve"> судија у односу на кога се води </w:t>
      </w:r>
      <w:r w:rsidR="00297F79">
        <w:rPr>
          <w:rFonts w:ascii="Times New Roman" w:hAnsi="Times New Roman" w:cs="Times New Roman"/>
          <w:color w:val="000000"/>
          <w:sz w:val="24"/>
          <w:szCs w:val="24"/>
        </w:rPr>
        <w:t xml:space="preserve">дисциплински </w:t>
      </w:r>
      <w:r w:rsidR="00297F79" w:rsidRPr="00587D43">
        <w:rPr>
          <w:rFonts w:ascii="Times New Roman" w:hAnsi="Times New Roman" w:cs="Times New Roman"/>
          <w:color w:val="000000"/>
          <w:sz w:val="24"/>
          <w:szCs w:val="24"/>
        </w:rPr>
        <w:t xml:space="preserve">поступак </w:t>
      </w:r>
      <w:r w:rsidRPr="00587D43">
        <w:rPr>
          <w:rFonts w:ascii="Times New Roman" w:hAnsi="Times New Roman" w:cs="Times New Roman"/>
          <w:color w:val="000000"/>
          <w:sz w:val="24"/>
          <w:szCs w:val="24"/>
        </w:rPr>
        <w:t>захтева да поступак буде јаван.</w:t>
      </w:r>
    </w:p>
    <w:p w14:paraId="5B8120CE" w14:textId="77777777" w:rsidR="00A46FD4" w:rsidRPr="00587D43" w:rsidRDefault="001F4B4F" w:rsidP="00654080">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 xml:space="preserve">Дисциплински поступак ближе се уређује актом Високог савета судства. </w:t>
      </w:r>
    </w:p>
    <w:p w14:paraId="03D45EE6" w14:textId="77777777" w:rsidR="00637C63" w:rsidRPr="002D6629" w:rsidRDefault="001F4B4F" w:rsidP="00654080">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 xml:space="preserve">Вођење дисциплинског поступка застарева </w:t>
      </w:r>
      <w:r w:rsidR="00B610D7">
        <w:rPr>
          <w:rFonts w:ascii="Times New Roman" w:hAnsi="Times New Roman" w:cs="Times New Roman"/>
          <w:color w:val="000000"/>
          <w:sz w:val="24"/>
          <w:szCs w:val="24"/>
        </w:rPr>
        <w:t xml:space="preserve">истеком </w:t>
      </w:r>
      <w:r w:rsidRPr="00587D43">
        <w:rPr>
          <w:rFonts w:ascii="Times New Roman" w:hAnsi="Times New Roman" w:cs="Times New Roman"/>
          <w:color w:val="000000"/>
          <w:sz w:val="24"/>
          <w:szCs w:val="24"/>
        </w:rPr>
        <w:t>три године од дана када је дисциплински прекршај учињен</w:t>
      </w:r>
      <w:r w:rsidR="002D6629">
        <w:rPr>
          <w:rFonts w:ascii="Times New Roman" w:hAnsi="Times New Roman" w:cs="Times New Roman"/>
          <w:color w:val="000000"/>
          <w:sz w:val="24"/>
          <w:szCs w:val="24"/>
        </w:rPr>
        <w:t xml:space="preserve">, а не тече </w:t>
      </w:r>
      <w:r w:rsidR="001C0386">
        <w:rPr>
          <w:rFonts w:ascii="Times New Roman" w:hAnsi="Times New Roman" w:cs="Times New Roman"/>
          <w:color w:val="000000"/>
          <w:sz w:val="24"/>
          <w:szCs w:val="24"/>
        </w:rPr>
        <w:t>за време трајања управног спора</w:t>
      </w:r>
      <w:r w:rsidR="002D6629">
        <w:rPr>
          <w:rFonts w:ascii="Times New Roman" w:hAnsi="Times New Roman" w:cs="Times New Roman"/>
          <w:color w:val="000000"/>
          <w:sz w:val="24"/>
          <w:szCs w:val="24"/>
        </w:rPr>
        <w:t>, односно судског поступка у вези са покренутим дисциплинским поступком и изрешеном дисциплинском мером.</w:t>
      </w:r>
    </w:p>
    <w:p w14:paraId="05494BCA" w14:textId="77777777" w:rsidR="00801D76" w:rsidRPr="00587D43" w:rsidRDefault="00801D76" w:rsidP="00983F00">
      <w:pPr>
        <w:spacing w:after="0" w:line="240" w:lineRule="auto"/>
        <w:jc w:val="both"/>
        <w:rPr>
          <w:rFonts w:ascii="Times New Roman" w:hAnsi="Times New Roman" w:cs="Times New Roman"/>
          <w:color w:val="000000"/>
          <w:sz w:val="24"/>
          <w:szCs w:val="24"/>
        </w:rPr>
      </w:pPr>
    </w:p>
    <w:p w14:paraId="67ED3AA1" w14:textId="77777777" w:rsidR="00223F9B" w:rsidRPr="00676FBE" w:rsidRDefault="00C64C66" w:rsidP="00676FBE">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Одлуке д</w:t>
      </w:r>
      <w:r w:rsidR="00BD5F98" w:rsidRPr="00587D43">
        <w:rPr>
          <w:rFonts w:ascii="Times New Roman" w:hAnsi="Times New Roman" w:cs="Times New Roman"/>
          <w:bCs/>
          <w:color w:val="000000"/>
          <w:sz w:val="24"/>
          <w:szCs w:val="24"/>
        </w:rPr>
        <w:t>исциплинског тужиоца</w:t>
      </w:r>
    </w:p>
    <w:p w14:paraId="12EF1FD0" w14:textId="77777777" w:rsidR="00B266BB" w:rsidRPr="00587D43" w:rsidRDefault="00B266BB" w:rsidP="00676FBE">
      <w:pPr>
        <w:spacing w:after="0" w:line="240" w:lineRule="auto"/>
        <w:jc w:val="center"/>
        <w:rPr>
          <w:rFonts w:ascii="Times New Roman" w:hAnsi="Times New Roman" w:cs="Times New Roman"/>
          <w:bCs/>
          <w:color w:val="000000"/>
          <w:sz w:val="24"/>
          <w:szCs w:val="24"/>
        </w:rPr>
      </w:pPr>
    </w:p>
    <w:p w14:paraId="7AA4228F"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Члан</w:t>
      </w:r>
      <w:r w:rsidR="00106CFE" w:rsidRPr="00676FBE">
        <w:rPr>
          <w:rFonts w:ascii="Times New Roman" w:hAnsi="Times New Roman" w:cs="Times New Roman"/>
          <w:bCs/>
          <w:color w:val="000000"/>
          <w:sz w:val="24"/>
          <w:szCs w:val="24"/>
        </w:rPr>
        <w:t xml:space="preserve"> </w:t>
      </w:r>
      <w:r w:rsidR="009E703A">
        <w:rPr>
          <w:rFonts w:ascii="Times New Roman" w:hAnsi="Times New Roman" w:cs="Times New Roman"/>
          <w:bCs/>
          <w:color w:val="000000"/>
          <w:sz w:val="24"/>
          <w:szCs w:val="24"/>
        </w:rPr>
        <w:t>10</w:t>
      </w:r>
      <w:r w:rsidR="00801D76">
        <w:rPr>
          <w:rFonts w:ascii="Times New Roman" w:hAnsi="Times New Roman" w:cs="Times New Roman"/>
          <w:bCs/>
          <w:color w:val="000000"/>
          <w:sz w:val="24"/>
          <w:szCs w:val="24"/>
        </w:rPr>
        <w:t>2</w:t>
      </w:r>
      <w:r w:rsidRPr="00676FBE">
        <w:rPr>
          <w:rFonts w:ascii="Times New Roman" w:hAnsi="Times New Roman" w:cs="Times New Roman"/>
          <w:bCs/>
          <w:color w:val="000000"/>
          <w:sz w:val="24"/>
          <w:szCs w:val="24"/>
        </w:rPr>
        <w:t>.</w:t>
      </w:r>
    </w:p>
    <w:p w14:paraId="05CECA67" w14:textId="77777777" w:rsidR="00223F9B" w:rsidRPr="00587D43" w:rsidRDefault="00BD5F98"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Дисциплински тужилац може да одбаци дисциплинску пријаву или да је прихвати и поднесе предлог за вођење дисциплинског поступка.</w:t>
      </w:r>
    </w:p>
    <w:p w14:paraId="69378E08" w14:textId="77777777" w:rsidR="004E42DF" w:rsidRPr="00587D43" w:rsidRDefault="004E42DF" w:rsidP="00654080">
      <w:pPr>
        <w:spacing w:after="0" w:line="240" w:lineRule="auto"/>
        <w:ind w:firstLine="709"/>
        <w:jc w:val="center"/>
        <w:rPr>
          <w:rFonts w:ascii="Times New Roman" w:hAnsi="Times New Roman" w:cs="Times New Roman"/>
          <w:b/>
          <w:color w:val="000000"/>
          <w:sz w:val="24"/>
          <w:szCs w:val="24"/>
        </w:rPr>
      </w:pPr>
    </w:p>
    <w:p w14:paraId="1350C717"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Положај судије у дисциплинском поступку</w:t>
      </w:r>
    </w:p>
    <w:p w14:paraId="1CF26C57" w14:textId="77777777" w:rsidR="000C7676" w:rsidRPr="00587D43" w:rsidRDefault="000C7676" w:rsidP="00676FBE">
      <w:pPr>
        <w:spacing w:after="0" w:line="240" w:lineRule="auto"/>
        <w:jc w:val="center"/>
        <w:rPr>
          <w:rFonts w:ascii="Times New Roman" w:hAnsi="Times New Roman" w:cs="Times New Roman"/>
          <w:bCs/>
          <w:color w:val="000000"/>
          <w:sz w:val="24"/>
          <w:szCs w:val="24"/>
        </w:rPr>
      </w:pPr>
    </w:p>
    <w:p w14:paraId="1B32F4D0"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Члан</w:t>
      </w:r>
      <w:r w:rsidR="00106CFE" w:rsidRPr="00676FBE">
        <w:rPr>
          <w:rFonts w:ascii="Times New Roman" w:hAnsi="Times New Roman" w:cs="Times New Roman"/>
          <w:bCs/>
          <w:color w:val="000000"/>
          <w:sz w:val="24"/>
          <w:szCs w:val="24"/>
        </w:rPr>
        <w:t xml:space="preserve"> </w:t>
      </w:r>
      <w:r w:rsidR="009E703A">
        <w:rPr>
          <w:rFonts w:ascii="Times New Roman" w:hAnsi="Times New Roman" w:cs="Times New Roman"/>
          <w:bCs/>
          <w:color w:val="000000"/>
          <w:sz w:val="24"/>
          <w:szCs w:val="24"/>
        </w:rPr>
        <w:t>10</w:t>
      </w:r>
      <w:r w:rsidR="00801D76">
        <w:rPr>
          <w:rFonts w:ascii="Times New Roman" w:hAnsi="Times New Roman" w:cs="Times New Roman"/>
          <w:bCs/>
          <w:color w:val="000000"/>
          <w:sz w:val="24"/>
          <w:szCs w:val="24"/>
        </w:rPr>
        <w:t>3</w:t>
      </w:r>
      <w:r w:rsidRPr="00676FBE">
        <w:rPr>
          <w:rFonts w:ascii="Times New Roman" w:hAnsi="Times New Roman" w:cs="Times New Roman"/>
          <w:bCs/>
          <w:color w:val="000000"/>
          <w:sz w:val="24"/>
          <w:szCs w:val="24"/>
        </w:rPr>
        <w:t>.</w:t>
      </w:r>
    </w:p>
    <w:p w14:paraId="0CE693AD" w14:textId="77777777" w:rsidR="00223F9B" w:rsidRPr="00587D43" w:rsidRDefault="00BD5F98"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Судија има право да </w:t>
      </w:r>
      <w:r w:rsidR="000C7676" w:rsidRPr="00587D43">
        <w:rPr>
          <w:rFonts w:ascii="Times New Roman" w:hAnsi="Times New Roman" w:cs="Times New Roman"/>
          <w:color w:val="000000"/>
          <w:sz w:val="24"/>
          <w:szCs w:val="24"/>
        </w:rPr>
        <w:t xml:space="preserve">му се </w:t>
      </w:r>
      <w:r w:rsidRPr="00587D43">
        <w:rPr>
          <w:rFonts w:ascii="Times New Roman" w:hAnsi="Times New Roman" w:cs="Times New Roman"/>
          <w:color w:val="000000"/>
          <w:sz w:val="24"/>
          <w:szCs w:val="24"/>
        </w:rPr>
        <w:t xml:space="preserve">одмах </w:t>
      </w:r>
      <w:r w:rsidR="000C7676" w:rsidRPr="00587D43">
        <w:rPr>
          <w:rFonts w:ascii="Times New Roman" w:hAnsi="Times New Roman" w:cs="Times New Roman"/>
          <w:color w:val="000000"/>
          <w:sz w:val="24"/>
          <w:szCs w:val="24"/>
        </w:rPr>
        <w:t>достави</w:t>
      </w:r>
      <w:r w:rsidRPr="00587D43">
        <w:rPr>
          <w:rFonts w:ascii="Times New Roman" w:hAnsi="Times New Roman" w:cs="Times New Roman"/>
          <w:color w:val="000000"/>
          <w:sz w:val="24"/>
          <w:szCs w:val="24"/>
        </w:rPr>
        <w:t xml:space="preserve"> </w:t>
      </w:r>
      <w:r w:rsidR="00865F35" w:rsidRPr="00587D43">
        <w:rPr>
          <w:rFonts w:ascii="Times New Roman" w:hAnsi="Times New Roman" w:cs="Times New Roman"/>
          <w:color w:val="000000"/>
          <w:sz w:val="24"/>
          <w:szCs w:val="24"/>
        </w:rPr>
        <w:t>предлог</w:t>
      </w:r>
      <w:r w:rsidR="00C87668">
        <w:rPr>
          <w:rFonts w:ascii="Times New Roman" w:hAnsi="Times New Roman" w:cs="Times New Roman"/>
          <w:color w:val="000000"/>
          <w:sz w:val="24"/>
          <w:szCs w:val="24"/>
        </w:rPr>
        <w:t xml:space="preserve"> </w:t>
      </w:r>
      <w:r w:rsidR="00865F35">
        <w:rPr>
          <w:rFonts w:ascii="Times New Roman" w:hAnsi="Times New Roman" w:cs="Times New Roman"/>
          <w:color w:val="000000"/>
          <w:sz w:val="24"/>
          <w:szCs w:val="24"/>
        </w:rPr>
        <w:t>за вођење дисциплинског поступка</w:t>
      </w:r>
      <w:r w:rsidRPr="00587D43">
        <w:rPr>
          <w:rFonts w:ascii="Times New Roman" w:hAnsi="Times New Roman" w:cs="Times New Roman"/>
          <w:color w:val="000000"/>
          <w:sz w:val="24"/>
          <w:szCs w:val="24"/>
        </w:rPr>
        <w:t xml:space="preserve">, да се упозна са предметом и </w:t>
      </w:r>
      <w:r w:rsidR="00865F35">
        <w:rPr>
          <w:rFonts w:ascii="Times New Roman" w:hAnsi="Times New Roman" w:cs="Times New Roman"/>
          <w:color w:val="000000"/>
          <w:sz w:val="24"/>
          <w:szCs w:val="24"/>
        </w:rPr>
        <w:t>доказима</w:t>
      </w:r>
      <w:r w:rsidRPr="00587D43">
        <w:rPr>
          <w:rFonts w:ascii="Times New Roman" w:hAnsi="Times New Roman" w:cs="Times New Roman"/>
          <w:color w:val="000000"/>
          <w:sz w:val="24"/>
          <w:szCs w:val="24"/>
        </w:rPr>
        <w:t xml:space="preserve"> и да сам или преко </w:t>
      </w:r>
      <w:r w:rsidR="000C7676" w:rsidRPr="00587D43">
        <w:rPr>
          <w:rFonts w:ascii="Times New Roman" w:hAnsi="Times New Roman" w:cs="Times New Roman"/>
          <w:color w:val="000000"/>
          <w:sz w:val="24"/>
          <w:szCs w:val="24"/>
        </w:rPr>
        <w:t xml:space="preserve">пуномоћника </w:t>
      </w:r>
      <w:r w:rsidRPr="00587D43">
        <w:rPr>
          <w:rFonts w:ascii="Times New Roman" w:hAnsi="Times New Roman" w:cs="Times New Roman"/>
          <w:color w:val="000000"/>
          <w:sz w:val="24"/>
          <w:szCs w:val="24"/>
        </w:rPr>
        <w:t>пружи објашњењ</w:t>
      </w:r>
      <w:r w:rsidR="00B610D7">
        <w:rPr>
          <w:rFonts w:ascii="Times New Roman" w:hAnsi="Times New Roman" w:cs="Times New Roman"/>
          <w:color w:val="000000"/>
          <w:sz w:val="24"/>
          <w:szCs w:val="24"/>
        </w:rPr>
        <w:t>е</w:t>
      </w:r>
      <w:r w:rsidRPr="00587D43">
        <w:rPr>
          <w:rFonts w:ascii="Times New Roman" w:hAnsi="Times New Roman" w:cs="Times New Roman"/>
          <w:color w:val="000000"/>
          <w:sz w:val="24"/>
          <w:szCs w:val="24"/>
        </w:rPr>
        <w:t xml:space="preserve"> и доказе за своје наводе.</w:t>
      </w:r>
    </w:p>
    <w:p w14:paraId="04BC0B99" w14:textId="77777777" w:rsidR="008655C3" w:rsidRDefault="00BD5F98" w:rsidP="00FC6BF5">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Судија има право да своје наводе усмено изло</w:t>
      </w:r>
      <w:r w:rsidR="00FC6BF5">
        <w:rPr>
          <w:rFonts w:ascii="Times New Roman" w:hAnsi="Times New Roman" w:cs="Times New Roman"/>
          <w:color w:val="000000"/>
          <w:sz w:val="24"/>
          <w:szCs w:val="24"/>
        </w:rPr>
        <w:t>жи пред Дисциплинском комисијом.</w:t>
      </w:r>
    </w:p>
    <w:p w14:paraId="3D15A574" w14:textId="77777777" w:rsidR="001A446A" w:rsidRPr="00FC6BF5" w:rsidRDefault="001A446A" w:rsidP="00FC6BF5">
      <w:pPr>
        <w:spacing w:after="0" w:line="240" w:lineRule="auto"/>
        <w:ind w:firstLine="709"/>
        <w:jc w:val="both"/>
        <w:rPr>
          <w:rFonts w:ascii="Times New Roman" w:hAnsi="Times New Roman" w:cs="Times New Roman"/>
          <w:sz w:val="24"/>
          <w:szCs w:val="24"/>
        </w:rPr>
      </w:pPr>
    </w:p>
    <w:p w14:paraId="027927D0"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Одлуке Дисциплинске комисије</w:t>
      </w:r>
    </w:p>
    <w:p w14:paraId="7CF913C7" w14:textId="77777777" w:rsidR="00D42F1F" w:rsidRPr="00676FBE" w:rsidRDefault="00D42F1F" w:rsidP="00676FBE">
      <w:pPr>
        <w:spacing w:after="0" w:line="240" w:lineRule="auto"/>
        <w:jc w:val="center"/>
        <w:rPr>
          <w:rFonts w:ascii="Times New Roman" w:hAnsi="Times New Roman" w:cs="Times New Roman"/>
          <w:bCs/>
          <w:color w:val="000000"/>
          <w:sz w:val="24"/>
          <w:szCs w:val="24"/>
        </w:rPr>
      </w:pPr>
    </w:p>
    <w:p w14:paraId="7A78A27E"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Члан</w:t>
      </w:r>
      <w:r w:rsidR="00106CFE" w:rsidRPr="00676FBE">
        <w:rPr>
          <w:rFonts w:ascii="Times New Roman" w:hAnsi="Times New Roman" w:cs="Times New Roman"/>
          <w:bCs/>
          <w:color w:val="000000"/>
          <w:sz w:val="24"/>
          <w:szCs w:val="24"/>
        </w:rPr>
        <w:t xml:space="preserve"> </w:t>
      </w:r>
      <w:r w:rsidR="009E703A">
        <w:rPr>
          <w:rFonts w:ascii="Times New Roman" w:hAnsi="Times New Roman" w:cs="Times New Roman"/>
          <w:bCs/>
          <w:color w:val="000000"/>
          <w:sz w:val="24"/>
          <w:szCs w:val="24"/>
        </w:rPr>
        <w:t>10</w:t>
      </w:r>
      <w:r w:rsidR="00801D76">
        <w:rPr>
          <w:rFonts w:ascii="Times New Roman" w:hAnsi="Times New Roman" w:cs="Times New Roman"/>
          <w:bCs/>
          <w:color w:val="000000"/>
          <w:sz w:val="24"/>
          <w:szCs w:val="24"/>
        </w:rPr>
        <w:t>4</w:t>
      </w:r>
      <w:r w:rsidRPr="00676FBE">
        <w:rPr>
          <w:rFonts w:ascii="Times New Roman" w:hAnsi="Times New Roman" w:cs="Times New Roman"/>
          <w:bCs/>
          <w:color w:val="000000"/>
          <w:sz w:val="24"/>
          <w:szCs w:val="24"/>
        </w:rPr>
        <w:t>.</w:t>
      </w:r>
    </w:p>
    <w:p w14:paraId="00FEAD98" w14:textId="77777777" w:rsidR="00223F9B" w:rsidRDefault="00EC6DEB" w:rsidP="00D42F1F">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После</w:t>
      </w:r>
      <w:r w:rsidRPr="00587D43">
        <w:rPr>
          <w:rFonts w:ascii="Times New Roman" w:hAnsi="Times New Roman" w:cs="Times New Roman"/>
          <w:color w:val="000000"/>
          <w:sz w:val="24"/>
          <w:szCs w:val="24"/>
        </w:rPr>
        <w:t xml:space="preserve"> </w:t>
      </w:r>
      <w:r w:rsidR="00BD5F98" w:rsidRPr="00587D43">
        <w:rPr>
          <w:rFonts w:ascii="Times New Roman" w:hAnsi="Times New Roman" w:cs="Times New Roman"/>
          <w:color w:val="000000"/>
          <w:sz w:val="24"/>
          <w:szCs w:val="24"/>
        </w:rPr>
        <w:t xml:space="preserve">спроведеног дисциплинског поступка Дисциплинска комисија може да одбије предлог </w:t>
      </w:r>
      <w:r w:rsidR="00C87668">
        <w:rPr>
          <w:rFonts w:ascii="Times New Roman" w:hAnsi="Times New Roman" w:cs="Times New Roman"/>
          <w:color w:val="000000"/>
          <w:sz w:val="24"/>
          <w:szCs w:val="24"/>
        </w:rPr>
        <w:t xml:space="preserve">за вођење дисциплинског поступка </w:t>
      </w:r>
      <w:r w:rsidR="00BD5F98" w:rsidRPr="00587D43">
        <w:rPr>
          <w:rFonts w:ascii="Times New Roman" w:hAnsi="Times New Roman" w:cs="Times New Roman"/>
          <w:color w:val="000000"/>
          <w:sz w:val="24"/>
          <w:szCs w:val="24"/>
        </w:rPr>
        <w:t xml:space="preserve">или да усвоји предлог и изрекне дисциплинску </w:t>
      </w:r>
      <w:r w:rsidR="008E038E">
        <w:rPr>
          <w:rFonts w:ascii="Times New Roman" w:hAnsi="Times New Roman" w:cs="Times New Roman"/>
          <w:color w:val="000000"/>
          <w:sz w:val="24"/>
          <w:szCs w:val="24"/>
        </w:rPr>
        <w:t>меру</w:t>
      </w:r>
      <w:r w:rsidR="00BD5F98" w:rsidRPr="00587D43">
        <w:rPr>
          <w:rFonts w:ascii="Times New Roman" w:hAnsi="Times New Roman" w:cs="Times New Roman"/>
          <w:color w:val="000000"/>
          <w:sz w:val="24"/>
          <w:szCs w:val="24"/>
        </w:rPr>
        <w:t>.</w:t>
      </w:r>
    </w:p>
    <w:p w14:paraId="45565066" w14:textId="77777777" w:rsidR="00EA1C06" w:rsidRPr="00587D43" w:rsidRDefault="00EA1C06" w:rsidP="00EA1C06">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sz w:val="24"/>
          <w:szCs w:val="24"/>
        </w:rPr>
        <w:t xml:space="preserve">Одлука </w:t>
      </w:r>
      <w:r>
        <w:rPr>
          <w:rFonts w:ascii="Times New Roman" w:hAnsi="Times New Roman" w:cs="Times New Roman"/>
          <w:sz w:val="24"/>
          <w:szCs w:val="24"/>
        </w:rPr>
        <w:t xml:space="preserve">Дисциплинске комисије </w:t>
      </w:r>
      <w:r w:rsidR="00C87668">
        <w:rPr>
          <w:rFonts w:ascii="Times New Roman" w:hAnsi="Times New Roman" w:cs="Times New Roman"/>
          <w:sz w:val="24"/>
          <w:szCs w:val="24"/>
        </w:rPr>
        <w:t xml:space="preserve">из става 1. овог члана </w:t>
      </w:r>
      <w:r w:rsidRPr="00587D43">
        <w:rPr>
          <w:rFonts w:ascii="Times New Roman" w:hAnsi="Times New Roman" w:cs="Times New Roman"/>
          <w:sz w:val="24"/>
          <w:szCs w:val="24"/>
        </w:rPr>
        <w:t>мора бити образложена.</w:t>
      </w:r>
    </w:p>
    <w:p w14:paraId="1B572B08" w14:textId="77777777" w:rsidR="00223F9B" w:rsidRPr="00587D43" w:rsidRDefault="00BD5F98" w:rsidP="00D42F1F">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Против одлуке Дисциплинске комисије, Дисциплински тужилац и судија против кога се води дисциплински поступак, могу изјавити жалбу Високом савету судства, у року од осам дана од дана достављања одлуке.</w:t>
      </w:r>
    </w:p>
    <w:p w14:paraId="7A1A85E7" w14:textId="77777777" w:rsidR="00EC52A3" w:rsidRPr="00587D43" w:rsidRDefault="00EC52A3" w:rsidP="00654080">
      <w:pPr>
        <w:spacing w:after="0" w:line="240" w:lineRule="auto"/>
        <w:ind w:firstLine="709"/>
        <w:jc w:val="center"/>
        <w:rPr>
          <w:rFonts w:ascii="Times New Roman" w:hAnsi="Times New Roman" w:cs="Times New Roman"/>
          <w:b/>
          <w:color w:val="000000"/>
          <w:sz w:val="24"/>
          <w:szCs w:val="24"/>
        </w:rPr>
      </w:pPr>
    </w:p>
    <w:p w14:paraId="668FF15E" w14:textId="77777777" w:rsidR="00223F9B" w:rsidRPr="001E486C" w:rsidRDefault="00BD5F98" w:rsidP="00676FBE">
      <w:pPr>
        <w:spacing w:after="0" w:line="240" w:lineRule="auto"/>
        <w:jc w:val="center"/>
        <w:rPr>
          <w:rFonts w:ascii="Times New Roman" w:hAnsi="Times New Roman" w:cs="Times New Roman"/>
          <w:bCs/>
          <w:color w:val="000000"/>
          <w:sz w:val="24"/>
          <w:szCs w:val="24"/>
        </w:rPr>
      </w:pPr>
      <w:r w:rsidRPr="00587D43">
        <w:rPr>
          <w:rFonts w:ascii="Times New Roman" w:hAnsi="Times New Roman" w:cs="Times New Roman"/>
          <w:bCs/>
          <w:color w:val="000000"/>
          <w:sz w:val="24"/>
          <w:szCs w:val="24"/>
        </w:rPr>
        <w:t>Одлуке Високог савета судства</w:t>
      </w:r>
      <w:r w:rsidR="001E486C">
        <w:rPr>
          <w:rFonts w:ascii="Times New Roman" w:hAnsi="Times New Roman" w:cs="Times New Roman"/>
          <w:bCs/>
          <w:color w:val="000000"/>
          <w:sz w:val="24"/>
          <w:szCs w:val="24"/>
        </w:rPr>
        <w:t xml:space="preserve"> по жалби</w:t>
      </w:r>
    </w:p>
    <w:p w14:paraId="3B2B8621" w14:textId="77777777" w:rsidR="00F22E49" w:rsidRPr="00676FBE" w:rsidRDefault="00F22E49" w:rsidP="00676FBE">
      <w:pPr>
        <w:spacing w:after="0" w:line="240" w:lineRule="auto"/>
        <w:jc w:val="center"/>
        <w:rPr>
          <w:rFonts w:ascii="Times New Roman" w:hAnsi="Times New Roman" w:cs="Times New Roman"/>
          <w:bCs/>
          <w:color w:val="000000"/>
          <w:sz w:val="24"/>
          <w:szCs w:val="24"/>
        </w:rPr>
      </w:pPr>
    </w:p>
    <w:p w14:paraId="0FC577CF" w14:textId="77777777" w:rsidR="00223F9B" w:rsidRPr="00676FBE" w:rsidRDefault="00BD5F98" w:rsidP="00676FBE">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Члан</w:t>
      </w:r>
      <w:r w:rsidR="00106CFE" w:rsidRPr="00676FBE">
        <w:rPr>
          <w:rFonts w:ascii="Times New Roman" w:hAnsi="Times New Roman" w:cs="Times New Roman"/>
          <w:bCs/>
          <w:color w:val="000000"/>
          <w:sz w:val="24"/>
          <w:szCs w:val="24"/>
        </w:rPr>
        <w:t xml:space="preserve"> </w:t>
      </w:r>
      <w:r w:rsidR="009E703A">
        <w:rPr>
          <w:rFonts w:ascii="Times New Roman" w:hAnsi="Times New Roman" w:cs="Times New Roman"/>
          <w:bCs/>
          <w:color w:val="000000"/>
          <w:sz w:val="24"/>
          <w:szCs w:val="24"/>
        </w:rPr>
        <w:t>10</w:t>
      </w:r>
      <w:r w:rsidR="00801D76">
        <w:rPr>
          <w:rFonts w:ascii="Times New Roman" w:hAnsi="Times New Roman" w:cs="Times New Roman"/>
          <w:bCs/>
          <w:color w:val="000000"/>
          <w:sz w:val="24"/>
          <w:szCs w:val="24"/>
        </w:rPr>
        <w:t>5</w:t>
      </w:r>
      <w:r w:rsidRPr="00676FBE">
        <w:rPr>
          <w:rFonts w:ascii="Times New Roman" w:hAnsi="Times New Roman" w:cs="Times New Roman"/>
          <w:bCs/>
          <w:color w:val="000000"/>
          <w:sz w:val="24"/>
          <w:szCs w:val="24"/>
        </w:rPr>
        <w:t>.</w:t>
      </w:r>
    </w:p>
    <w:p w14:paraId="2591EF2E" w14:textId="77777777" w:rsidR="00223F9B" w:rsidRPr="00587D43" w:rsidRDefault="00BD5F98" w:rsidP="00654080">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color w:val="000000"/>
          <w:sz w:val="24"/>
          <w:szCs w:val="24"/>
        </w:rPr>
        <w:t xml:space="preserve">Одлучујући </w:t>
      </w:r>
      <w:r w:rsidR="00A730DE">
        <w:rPr>
          <w:rFonts w:ascii="Times New Roman" w:hAnsi="Times New Roman" w:cs="Times New Roman"/>
          <w:color w:val="000000"/>
          <w:sz w:val="24"/>
          <w:szCs w:val="24"/>
        </w:rPr>
        <w:t>о</w:t>
      </w:r>
      <w:r w:rsidRPr="00587D43">
        <w:rPr>
          <w:rFonts w:ascii="Times New Roman" w:hAnsi="Times New Roman" w:cs="Times New Roman"/>
          <w:color w:val="000000"/>
          <w:sz w:val="24"/>
          <w:szCs w:val="24"/>
        </w:rPr>
        <w:t xml:space="preserve"> жалби, Високи савет судства може </w:t>
      </w:r>
      <w:r w:rsidR="001E486C" w:rsidRPr="002D2FF3">
        <w:rPr>
          <w:rFonts w:ascii="Times New Roman" w:hAnsi="Times New Roman" w:cs="Times New Roman"/>
          <w:color w:val="000000"/>
          <w:sz w:val="24"/>
          <w:szCs w:val="24"/>
        </w:rPr>
        <w:t>жалб</w:t>
      </w:r>
      <w:r w:rsidR="00A730DE">
        <w:rPr>
          <w:rFonts w:ascii="Times New Roman" w:hAnsi="Times New Roman" w:cs="Times New Roman"/>
          <w:color w:val="000000"/>
          <w:sz w:val="24"/>
          <w:szCs w:val="24"/>
        </w:rPr>
        <w:t>у да одбаци као неблаговремену,</w:t>
      </w:r>
      <w:r w:rsidR="001E486C" w:rsidRPr="002D2FF3">
        <w:rPr>
          <w:rFonts w:ascii="Times New Roman" w:hAnsi="Times New Roman" w:cs="Times New Roman"/>
          <w:color w:val="000000"/>
          <w:sz w:val="24"/>
          <w:szCs w:val="24"/>
        </w:rPr>
        <w:t xml:space="preserve"> недозвољену</w:t>
      </w:r>
      <w:r w:rsidR="00A730DE">
        <w:rPr>
          <w:rFonts w:ascii="Times New Roman" w:hAnsi="Times New Roman" w:cs="Times New Roman"/>
          <w:color w:val="000000"/>
          <w:sz w:val="24"/>
          <w:szCs w:val="24"/>
        </w:rPr>
        <w:t xml:space="preserve"> или изјављену од неовлашћеног лица</w:t>
      </w:r>
      <w:r w:rsidR="001E486C" w:rsidRPr="002D2FF3">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 xml:space="preserve">да потврди првостепену одлуку Дисциплинске комисије или да </w:t>
      </w:r>
      <w:r w:rsidR="001E486C">
        <w:rPr>
          <w:rFonts w:ascii="Times New Roman" w:hAnsi="Times New Roman" w:cs="Times New Roman"/>
          <w:color w:val="000000"/>
          <w:sz w:val="24"/>
          <w:szCs w:val="24"/>
        </w:rPr>
        <w:t>одлуку</w:t>
      </w:r>
      <w:r w:rsidR="001E486C" w:rsidRPr="00587D43">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преиначи.</w:t>
      </w:r>
    </w:p>
    <w:p w14:paraId="6A918D47" w14:textId="77777777" w:rsidR="00223F9B" w:rsidRDefault="00BD5F98" w:rsidP="00654080">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Високи савет судства је дужан да о жалби одлучи у року од 30 дана од дана достављања жалбе.</w:t>
      </w:r>
    </w:p>
    <w:p w14:paraId="6CE5C743" w14:textId="77777777" w:rsidR="00EA1C06" w:rsidRPr="00587D43" w:rsidRDefault="00EA1C06" w:rsidP="00CA50A8">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sz w:val="24"/>
          <w:szCs w:val="24"/>
        </w:rPr>
        <w:t xml:space="preserve">Одлука </w:t>
      </w:r>
      <w:r>
        <w:rPr>
          <w:rFonts w:ascii="Times New Roman" w:hAnsi="Times New Roman" w:cs="Times New Roman"/>
          <w:sz w:val="24"/>
          <w:szCs w:val="24"/>
        </w:rPr>
        <w:t xml:space="preserve">Високог савета судства о жалби </w:t>
      </w:r>
      <w:r w:rsidRPr="00587D43">
        <w:rPr>
          <w:rFonts w:ascii="Times New Roman" w:hAnsi="Times New Roman" w:cs="Times New Roman"/>
          <w:sz w:val="24"/>
          <w:szCs w:val="24"/>
        </w:rPr>
        <w:t>мора бити образложена.</w:t>
      </w:r>
    </w:p>
    <w:p w14:paraId="461A59D0" w14:textId="77777777" w:rsidR="00223F9B" w:rsidRDefault="00BD5F98" w:rsidP="00654080">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lastRenderedPageBreak/>
        <w:t xml:space="preserve">Одлука Високог савета судства </w:t>
      </w:r>
      <w:r w:rsidR="00DF5E12" w:rsidRPr="00587D43">
        <w:rPr>
          <w:rFonts w:ascii="Times New Roman" w:hAnsi="Times New Roman" w:cs="Times New Roman"/>
          <w:color w:val="000000"/>
          <w:sz w:val="24"/>
          <w:szCs w:val="24"/>
        </w:rPr>
        <w:t xml:space="preserve">је </w:t>
      </w:r>
      <w:r w:rsidR="001A4EF4">
        <w:rPr>
          <w:rFonts w:ascii="Times New Roman" w:hAnsi="Times New Roman" w:cs="Times New Roman"/>
          <w:color w:val="000000"/>
          <w:sz w:val="24"/>
          <w:szCs w:val="24"/>
        </w:rPr>
        <w:t>коначна</w:t>
      </w:r>
      <w:r w:rsidR="002D1E9E">
        <w:rPr>
          <w:rFonts w:ascii="Times New Roman" w:hAnsi="Times New Roman" w:cs="Times New Roman"/>
          <w:color w:val="000000"/>
          <w:sz w:val="24"/>
          <w:szCs w:val="24"/>
        </w:rPr>
        <w:t xml:space="preserve"> и против ње се може покренути управни спор</w:t>
      </w:r>
      <w:r w:rsidR="001A4EF4">
        <w:rPr>
          <w:rFonts w:ascii="Times New Roman" w:hAnsi="Times New Roman" w:cs="Times New Roman"/>
          <w:color w:val="000000"/>
          <w:sz w:val="24"/>
          <w:szCs w:val="24"/>
        </w:rPr>
        <w:t xml:space="preserve">. </w:t>
      </w:r>
    </w:p>
    <w:p w14:paraId="7BF45FCB" w14:textId="77777777" w:rsidR="00EA00E3" w:rsidRPr="00021673" w:rsidRDefault="00EA00E3" w:rsidP="005C40FE">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Поступак у управном спору је хитан.</w:t>
      </w:r>
    </w:p>
    <w:p w14:paraId="690BE9C7" w14:textId="77777777" w:rsidR="00223F9B" w:rsidRPr="00587D43" w:rsidRDefault="00C84B99" w:rsidP="00654080">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D1E9E">
        <w:rPr>
          <w:rFonts w:ascii="Times New Roman" w:hAnsi="Times New Roman" w:cs="Times New Roman"/>
          <w:color w:val="000000"/>
          <w:sz w:val="24"/>
          <w:szCs w:val="24"/>
        </w:rPr>
        <w:t>Правноснажна</w:t>
      </w:r>
      <w:r w:rsidR="00EA1C06">
        <w:rPr>
          <w:rFonts w:ascii="Times New Roman" w:hAnsi="Times New Roman" w:cs="Times New Roman"/>
          <w:color w:val="000000"/>
          <w:sz w:val="24"/>
          <w:szCs w:val="24"/>
        </w:rPr>
        <w:t xml:space="preserve"> </w:t>
      </w:r>
      <w:r w:rsidR="00BD5F98" w:rsidRPr="00587D43">
        <w:rPr>
          <w:rFonts w:ascii="Times New Roman" w:hAnsi="Times New Roman" w:cs="Times New Roman"/>
          <w:color w:val="000000"/>
          <w:sz w:val="24"/>
          <w:szCs w:val="24"/>
        </w:rPr>
        <w:t xml:space="preserve">одлука којом је изречена дисциплинска </w:t>
      </w:r>
      <w:r w:rsidR="008E038E">
        <w:rPr>
          <w:rFonts w:ascii="Times New Roman" w:hAnsi="Times New Roman" w:cs="Times New Roman"/>
          <w:color w:val="000000"/>
          <w:sz w:val="24"/>
          <w:szCs w:val="24"/>
        </w:rPr>
        <w:t>мера</w:t>
      </w:r>
      <w:r w:rsidR="008E038E" w:rsidRPr="00587D43">
        <w:rPr>
          <w:rFonts w:ascii="Times New Roman" w:hAnsi="Times New Roman" w:cs="Times New Roman"/>
          <w:color w:val="000000"/>
          <w:sz w:val="24"/>
          <w:szCs w:val="24"/>
        </w:rPr>
        <w:t xml:space="preserve"> </w:t>
      </w:r>
      <w:r w:rsidR="00BD5F98" w:rsidRPr="00587D43">
        <w:rPr>
          <w:rFonts w:ascii="Times New Roman" w:hAnsi="Times New Roman" w:cs="Times New Roman"/>
          <w:color w:val="000000"/>
          <w:sz w:val="24"/>
          <w:szCs w:val="24"/>
        </w:rPr>
        <w:t>уписује се у лични лист судије.</w:t>
      </w:r>
    </w:p>
    <w:p w14:paraId="09145B07" w14:textId="77777777" w:rsidR="00F22E49" w:rsidRPr="00587D43" w:rsidRDefault="00F22E49" w:rsidP="00654080">
      <w:pPr>
        <w:spacing w:after="0" w:line="240" w:lineRule="auto"/>
        <w:ind w:firstLine="709"/>
        <w:jc w:val="both"/>
        <w:rPr>
          <w:rFonts w:ascii="Times New Roman" w:hAnsi="Times New Roman" w:cs="Times New Roman"/>
          <w:color w:val="000000"/>
          <w:sz w:val="24"/>
          <w:szCs w:val="24"/>
        </w:rPr>
      </w:pPr>
      <w:r w:rsidRPr="00587D43">
        <w:rPr>
          <w:rFonts w:ascii="Times New Roman" w:hAnsi="Times New Roman" w:cs="Times New Roman"/>
          <w:color w:val="000000"/>
          <w:sz w:val="24"/>
          <w:szCs w:val="24"/>
        </w:rPr>
        <w:t xml:space="preserve">Одлука којом је изречена дисциплинска </w:t>
      </w:r>
      <w:r w:rsidR="008E038E">
        <w:rPr>
          <w:rFonts w:ascii="Times New Roman" w:hAnsi="Times New Roman" w:cs="Times New Roman"/>
          <w:color w:val="000000"/>
          <w:sz w:val="24"/>
          <w:szCs w:val="24"/>
        </w:rPr>
        <w:t>мера</w:t>
      </w:r>
      <w:r w:rsidR="008E038E" w:rsidRPr="00587D43">
        <w:rPr>
          <w:rFonts w:ascii="Times New Roman" w:hAnsi="Times New Roman" w:cs="Times New Roman"/>
          <w:color w:val="000000"/>
          <w:sz w:val="24"/>
          <w:szCs w:val="24"/>
        </w:rPr>
        <w:t xml:space="preserve"> </w:t>
      </w:r>
      <w:r w:rsidRPr="00587D43">
        <w:rPr>
          <w:rFonts w:ascii="Times New Roman" w:hAnsi="Times New Roman" w:cs="Times New Roman"/>
          <w:color w:val="000000"/>
          <w:sz w:val="24"/>
          <w:szCs w:val="24"/>
        </w:rPr>
        <w:t>брише се из личног лис</w:t>
      </w:r>
      <w:r w:rsidR="00BF71A4" w:rsidRPr="00587D43">
        <w:rPr>
          <w:rFonts w:ascii="Times New Roman" w:hAnsi="Times New Roman" w:cs="Times New Roman"/>
          <w:color w:val="000000"/>
          <w:sz w:val="24"/>
          <w:szCs w:val="24"/>
        </w:rPr>
        <w:t>т</w:t>
      </w:r>
      <w:r w:rsidRPr="00587D43">
        <w:rPr>
          <w:rFonts w:ascii="Times New Roman" w:hAnsi="Times New Roman" w:cs="Times New Roman"/>
          <w:color w:val="000000"/>
          <w:sz w:val="24"/>
          <w:szCs w:val="24"/>
        </w:rPr>
        <w:t xml:space="preserve">а судије </w:t>
      </w:r>
      <w:r w:rsidR="00BF71A4" w:rsidRPr="00587D43">
        <w:rPr>
          <w:rFonts w:ascii="Times New Roman" w:hAnsi="Times New Roman" w:cs="Times New Roman"/>
          <w:color w:val="000000"/>
          <w:sz w:val="24"/>
          <w:szCs w:val="24"/>
        </w:rPr>
        <w:t xml:space="preserve">по </w:t>
      </w:r>
      <w:r w:rsidR="00E25922" w:rsidRPr="00587D43">
        <w:rPr>
          <w:rFonts w:ascii="Times New Roman" w:hAnsi="Times New Roman" w:cs="Times New Roman"/>
          <w:color w:val="000000"/>
          <w:sz w:val="24"/>
          <w:szCs w:val="24"/>
        </w:rPr>
        <w:t>протеку</w:t>
      </w:r>
      <w:r w:rsidR="00BF71A4" w:rsidRPr="00587D43">
        <w:rPr>
          <w:rFonts w:ascii="Times New Roman" w:hAnsi="Times New Roman" w:cs="Times New Roman"/>
          <w:color w:val="000000"/>
          <w:sz w:val="24"/>
          <w:szCs w:val="24"/>
        </w:rPr>
        <w:t xml:space="preserve"> три године од дана </w:t>
      </w:r>
      <w:r w:rsidR="002D1E9E">
        <w:rPr>
          <w:rFonts w:ascii="Times New Roman" w:hAnsi="Times New Roman" w:cs="Times New Roman"/>
          <w:color w:val="000000"/>
          <w:sz w:val="24"/>
          <w:szCs w:val="24"/>
        </w:rPr>
        <w:t>правоснажности</w:t>
      </w:r>
      <w:r w:rsidR="002D1E9E" w:rsidRPr="00587D43">
        <w:rPr>
          <w:rFonts w:ascii="Times New Roman" w:hAnsi="Times New Roman" w:cs="Times New Roman"/>
          <w:color w:val="000000"/>
          <w:sz w:val="24"/>
          <w:szCs w:val="24"/>
        </w:rPr>
        <w:t xml:space="preserve"> </w:t>
      </w:r>
      <w:r w:rsidR="00BF71A4" w:rsidRPr="00587D43">
        <w:rPr>
          <w:rFonts w:ascii="Times New Roman" w:hAnsi="Times New Roman" w:cs="Times New Roman"/>
          <w:color w:val="000000"/>
          <w:sz w:val="24"/>
          <w:szCs w:val="24"/>
        </w:rPr>
        <w:t xml:space="preserve">одлуке. </w:t>
      </w:r>
    </w:p>
    <w:p w14:paraId="6CF4C5F3" w14:textId="77777777" w:rsidR="00FF4B58" w:rsidRPr="00587D43" w:rsidRDefault="00FF4B58" w:rsidP="000D08BD">
      <w:pPr>
        <w:spacing w:after="0" w:line="240" w:lineRule="auto"/>
        <w:ind w:firstLine="709"/>
        <w:jc w:val="center"/>
        <w:rPr>
          <w:rFonts w:ascii="Times New Roman" w:hAnsi="Times New Roman" w:cs="Times New Roman"/>
          <w:sz w:val="24"/>
          <w:szCs w:val="24"/>
        </w:rPr>
      </w:pPr>
    </w:p>
    <w:p w14:paraId="055AF424" w14:textId="77777777" w:rsidR="000D08BD" w:rsidRPr="00676FBE" w:rsidRDefault="000D08BD" w:rsidP="00676FBE">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Евиденција о дисциплинским поступцима</w:t>
      </w:r>
    </w:p>
    <w:p w14:paraId="0D54BC1C" w14:textId="77777777" w:rsidR="000D08BD" w:rsidRPr="00676FBE" w:rsidRDefault="000D08BD" w:rsidP="00676FBE">
      <w:pPr>
        <w:spacing w:after="0" w:line="240" w:lineRule="auto"/>
        <w:jc w:val="center"/>
        <w:rPr>
          <w:rFonts w:ascii="Times New Roman" w:hAnsi="Times New Roman" w:cs="Times New Roman"/>
          <w:bCs/>
          <w:color w:val="000000"/>
          <w:sz w:val="24"/>
          <w:szCs w:val="24"/>
        </w:rPr>
      </w:pPr>
    </w:p>
    <w:p w14:paraId="06C1260A" w14:textId="77777777" w:rsidR="000D08BD" w:rsidRPr="00676FBE" w:rsidRDefault="000D08BD" w:rsidP="00676FBE">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 xml:space="preserve">Члан </w:t>
      </w:r>
      <w:r w:rsidR="009E703A">
        <w:rPr>
          <w:rFonts w:ascii="Times New Roman" w:hAnsi="Times New Roman" w:cs="Times New Roman"/>
          <w:bCs/>
          <w:color w:val="000000"/>
          <w:sz w:val="24"/>
          <w:szCs w:val="24"/>
        </w:rPr>
        <w:t>10</w:t>
      </w:r>
      <w:r w:rsidR="00801D76">
        <w:rPr>
          <w:rFonts w:ascii="Times New Roman" w:hAnsi="Times New Roman" w:cs="Times New Roman"/>
          <w:bCs/>
          <w:color w:val="000000"/>
          <w:sz w:val="24"/>
          <w:szCs w:val="24"/>
        </w:rPr>
        <w:t>6</w:t>
      </w:r>
      <w:r w:rsidR="001243E0" w:rsidRPr="00676FBE">
        <w:rPr>
          <w:rFonts w:ascii="Times New Roman" w:hAnsi="Times New Roman" w:cs="Times New Roman"/>
          <w:bCs/>
          <w:color w:val="000000"/>
          <w:sz w:val="24"/>
          <w:szCs w:val="24"/>
        </w:rPr>
        <w:t>.</w:t>
      </w:r>
    </w:p>
    <w:p w14:paraId="3ADCF306" w14:textId="77777777" w:rsidR="000D08BD" w:rsidRPr="00587D43" w:rsidRDefault="000D08BD" w:rsidP="000D08BD">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sz w:val="24"/>
          <w:szCs w:val="24"/>
        </w:rPr>
        <w:t xml:space="preserve">Високи савет </w:t>
      </w:r>
      <w:r w:rsidR="00067785" w:rsidRPr="00587D43">
        <w:rPr>
          <w:rFonts w:ascii="Times New Roman" w:hAnsi="Times New Roman" w:cs="Times New Roman"/>
          <w:sz w:val="24"/>
          <w:szCs w:val="24"/>
        </w:rPr>
        <w:t>судства</w:t>
      </w:r>
      <w:r w:rsidRPr="00587D43">
        <w:rPr>
          <w:rFonts w:ascii="Times New Roman" w:hAnsi="Times New Roman" w:cs="Times New Roman"/>
          <w:sz w:val="24"/>
          <w:szCs w:val="24"/>
        </w:rPr>
        <w:t xml:space="preserve"> води евиденцију о дисциплинск</w:t>
      </w:r>
      <w:r w:rsidR="00B610D7">
        <w:rPr>
          <w:rFonts w:ascii="Times New Roman" w:hAnsi="Times New Roman" w:cs="Times New Roman"/>
          <w:sz w:val="24"/>
          <w:szCs w:val="24"/>
        </w:rPr>
        <w:t>ом</w:t>
      </w:r>
      <w:r w:rsidRPr="00587D43">
        <w:rPr>
          <w:rFonts w:ascii="Times New Roman" w:hAnsi="Times New Roman" w:cs="Times New Roman"/>
          <w:sz w:val="24"/>
          <w:szCs w:val="24"/>
        </w:rPr>
        <w:t xml:space="preserve"> поступ</w:t>
      </w:r>
      <w:r w:rsidR="00B610D7">
        <w:rPr>
          <w:rFonts w:ascii="Times New Roman" w:hAnsi="Times New Roman" w:cs="Times New Roman"/>
          <w:sz w:val="24"/>
          <w:szCs w:val="24"/>
        </w:rPr>
        <w:t>ку</w:t>
      </w:r>
      <w:r w:rsidRPr="00587D43">
        <w:rPr>
          <w:rFonts w:ascii="Times New Roman" w:hAnsi="Times New Roman" w:cs="Times New Roman"/>
          <w:sz w:val="24"/>
          <w:szCs w:val="24"/>
        </w:rPr>
        <w:t xml:space="preserve"> против </w:t>
      </w:r>
      <w:r w:rsidR="00067785" w:rsidRPr="00587D43">
        <w:rPr>
          <w:rFonts w:ascii="Times New Roman" w:hAnsi="Times New Roman" w:cs="Times New Roman"/>
          <w:sz w:val="24"/>
          <w:szCs w:val="24"/>
        </w:rPr>
        <w:t>судиј</w:t>
      </w:r>
      <w:r w:rsidR="001E486C">
        <w:rPr>
          <w:rFonts w:ascii="Times New Roman" w:hAnsi="Times New Roman" w:cs="Times New Roman"/>
          <w:sz w:val="24"/>
          <w:szCs w:val="24"/>
        </w:rPr>
        <w:t>е</w:t>
      </w:r>
      <w:r w:rsidR="00067785" w:rsidRPr="00587D43">
        <w:rPr>
          <w:rFonts w:ascii="Times New Roman" w:hAnsi="Times New Roman" w:cs="Times New Roman"/>
          <w:sz w:val="24"/>
          <w:szCs w:val="24"/>
        </w:rPr>
        <w:t xml:space="preserve"> и председника суд</w:t>
      </w:r>
      <w:r w:rsidR="001E486C">
        <w:rPr>
          <w:rFonts w:ascii="Times New Roman" w:hAnsi="Times New Roman" w:cs="Times New Roman"/>
          <w:sz w:val="24"/>
          <w:szCs w:val="24"/>
        </w:rPr>
        <w:t>а</w:t>
      </w:r>
      <w:r w:rsidR="00067785" w:rsidRPr="00587D43">
        <w:rPr>
          <w:rFonts w:ascii="Times New Roman" w:hAnsi="Times New Roman" w:cs="Times New Roman"/>
          <w:sz w:val="24"/>
          <w:szCs w:val="24"/>
        </w:rPr>
        <w:t>.</w:t>
      </w:r>
    </w:p>
    <w:p w14:paraId="4963F928" w14:textId="77777777" w:rsidR="004D2DAC" w:rsidRDefault="00193C91" w:rsidP="008D3F8D">
      <w:pPr>
        <w:spacing w:after="0" w:line="240" w:lineRule="auto"/>
        <w:ind w:firstLine="709"/>
        <w:jc w:val="both"/>
        <w:rPr>
          <w:rFonts w:ascii="Times New Roman" w:hAnsi="Times New Roman" w:cs="Times New Roman"/>
          <w:sz w:val="24"/>
          <w:szCs w:val="24"/>
        </w:rPr>
      </w:pPr>
      <w:r w:rsidRPr="00587D43">
        <w:rPr>
          <w:rFonts w:ascii="Times New Roman" w:hAnsi="Times New Roman" w:cs="Times New Roman"/>
          <w:sz w:val="24"/>
          <w:szCs w:val="24"/>
        </w:rPr>
        <w:t>Евиденција из става</w:t>
      </w:r>
      <w:r w:rsidR="000D08BD" w:rsidRPr="00587D43">
        <w:rPr>
          <w:rFonts w:ascii="Times New Roman" w:hAnsi="Times New Roman" w:cs="Times New Roman"/>
          <w:sz w:val="24"/>
          <w:szCs w:val="24"/>
        </w:rPr>
        <w:t xml:space="preserve"> 1</w:t>
      </w:r>
      <w:r w:rsidRPr="00587D43">
        <w:rPr>
          <w:rFonts w:ascii="Times New Roman" w:hAnsi="Times New Roman" w:cs="Times New Roman"/>
          <w:sz w:val="24"/>
          <w:szCs w:val="24"/>
        </w:rPr>
        <w:t>.</w:t>
      </w:r>
      <w:r w:rsidR="000D08BD" w:rsidRPr="00587D43">
        <w:rPr>
          <w:rFonts w:ascii="Times New Roman" w:hAnsi="Times New Roman" w:cs="Times New Roman"/>
          <w:sz w:val="24"/>
          <w:szCs w:val="24"/>
        </w:rPr>
        <w:t xml:space="preserve"> овог члана садржи: име и презиме, јединствен</w:t>
      </w:r>
      <w:r w:rsidR="005825BD">
        <w:rPr>
          <w:rFonts w:ascii="Times New Roman" w:hAnsi="Times New Roman" w:cs="Times New Roman"/>
          <w:sz w:val="24"/>
          <w:szCs w:val="24"/>
          <w:lang w:val="sr-Cyrl-RS"/>
        </w:rPr>
        <w:t>и</w:t>
      </w:r>
      <w:r w:rsidR="000D08BD" w:rsidRPr="00587D43">
        <w:rPr>
          <w:rFonts w:ascii="Times New Roman" w:hAnsi="Times New Roman" w:cs="Times New Roman"/>
          <w:sz w:val="24"/>
          <w:szCs w:val="24"/>
        </w:rPr>
        <w:t xml:space="preserve"> матични број грађана и назив </w:t>
      </w:r>
      <w:r w:rsidR="00067785" w:rsidRPr="00587D43">
        <w:rPr>
          <w:rFonts w:ascii="Times New Roman" w:hAnsi="Times New Roman" w:cs="Times New Roman"/>
          <w:sz w:val="24"/>
          <w:szCs w:val="24"/>
        </w:rPr>
        <w:t>суда</w:t>
      </w:r>
      <w:r w:rsidRPr="00587D43">
        <w:rPr>
          <w:rFonts w:ascii="Times New Roman" w:hAnsi="Times New Roman" w:cs="Times New Roman"/>
          <w:sz w:val="24"/>
          <w:szCs w:val="24"/>
        </w:rPr>
        <w:t xml:space="preserve"> у коме </w:t>
      </w:r>
      <w:r w:rsidR="00183238">
        <w:rPr>
          <w:rFonts w:ascii="Times New Roman" w:hAnsi="Times New Roman" w:cs="Times New Roman"/>
          <w:sz w:val="24"/>
          <w:szCs w:val="24"/>
        </w:rPr>
        <w:t xml:space="preserve">судија </w:t>
      </w:r>
      <w:r w:rsidRPr="00587D43">
        <w:rPr>
          <w:rFonts w:ascii="Times New Roman" w:hAnsi="Times New Roman" w:cs="Times New Roman"/>
          <w:sz w:val="24"/>
          <w:szCs w:val="24"/>
        </w:rPr>
        <w:t>врши</w:t>
      </w:r>
      <w:r w:rsidR="000D08BD" w:rsidRPr="00587D43">
        <w:rPr>
          <w:rFonts w:ascii="Times New Roman" w:hAnsi="Times New Roman" w:cs="Times New Roman"/>
          <w:sz w:val="24"/>
          <w:szCs w:val="24"/>
        </w:rPr>
        <w:t xml:space="preserve"> функцију, дисциплински прекршај за који је вођен поступак, исход поступка</w:t>
      </w:r>
      <w:r w:rsidR="001243E0" w:rsidRPr="00587D43">
        <w:rPr>
          <w:rFonts w:ascii="Times New Roman" w:hAnsi="Times New Roman" w:cs="Times New Roman"/>
          <w:sz w:val="24"/>
          <w:szCs w:val="24"/>
        </w:rPr>
        <w:t xml:space="preserve"> и</w:t>
      </w:r>
      <w:r w:rsidR="000D08BD" w:rsidRPr="00587D43">
        <w:rPr>
          <w:rFonts w:ascii="Times New Roman" w:hAnsi="Times New Roman" w:cs="Times New Roman"/>
          <w:sz w:val="24"/>
          <w:szCs w:val="24"/>
        </w:rPr>
        <w:t xml:space="preserve"> изречен</w:t>
      </w:r>
      <w:r w:rsidR="001E486C">
        <w:rPr>
          <w:rFonts w:ascii="Times New Roman" w:hAnsi="Times New Roman" w:cs="Times New Roman"/>
          <w:sz w:val="24"/>
          <w:szCs w:val="24"/>
        </w:rPr>
        <w:t>у</w:t>
      </w:r>
      <w:r w:rsidR="000D08BD" w:rsidRPr="00587D43">
        <w:rPr>
          <w:rFonts w:ascii="Times New Roman" w:hAnsi="Times New Roman" w:cs="Times New Roman"/>
          <w:sz w:val="24"/>
          <w:szCs w:val="24"/>
        </w:rPr>
        <w:t xml:space="preserve"> дисциплинск</w:t>
      </w:r>
      <w:r w:rsidR="001E486C">
        <w:rPr>
          <w:rFonts w:ascii="Times New Roman" w:hAnsi="Times New Roman" w:cs="Times New Roman"/>
          <w:sz w:val="24"/>
          <w:szCs w:val="24"/>
        </w:rPr>
        <w:t>у</w:t>
      </w:r>
      <w:r w:rsidR="000D08BD" w:rsidRPr="00587D43">
        <w:rPr>
          <w:rFonts w:ascii="Times New Roman" w:hAnsi="Times New Roman" w:cs="Times New Roman"/>
          <w:sz w:val="24"/>
          <w:szCs w:val="24"/>
        </w:rPr>
        <w:t xml:space="preserve"> </w:t>
      </w:r>
      <w:r w:rsidR="008E038E">
        <w:rPr>
          <w:rFonts w:ascii="Times New Roman" w:hAnsi="Times New Roman" w:cs="Times New Roman"/>
          <w:sz w:val="24"/>
          <w:szCs w:val="24"/>
        </w:rPr>
        <w:t>меру</w:t>
      </w:r>
      <w:r w:rsidR="000D08BD" w:rsidRPr="00587D43">
        <w:rPr>
          <w:rFonts w:ascii="Times New Roman" w:hAnsi="Times New Roman" w:cs="Times New Roman"/>
          <w:sz w:val="24"/>
          <w:szCs w:val="24"/>
        </w:rPr>
        <w:t xml:space="preserve">.   </w:t>
      </w:r>
    </w:p>
    <w:p w14:paraId="1B5A546B" w14:textId="77777777" w:rsidR="00FF4B58" w:rsidRPr="008D3F8D" w:rsidRDefault="00FF4B58" w:rsidP="008D3F8D">
      <w:pPr>
        <w:spacing w:after="0" w:line="240" w:lineRule="auto"/>
        <w:ind w:firstLine="709"/>
        <w:jc w:val="both"/>
        <w:rPr>
          <w:rFonts w:ascii="Times New Roman" w:hAnsi="Times New Roman" w:cs="Times New Roman"/>
          <w:sz w:val="24"/>
          <w:szCs w:val="24"/>
        </w:rPr>
      </w:pPr>
    </w:p>
    <w:p w14:paraId="73653B06" w14:textId="77777777" w:rsidR="00223F9B" w:rsidRPr="00676FBE" w:rsidRDefault="00B8706E" w:rsidP="00676FBE">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 xml:space="preserve">VIII. </w:t>
      </w:r>
      <w:r w:rsidR="00BD5F98" w:rsidRPr="00676FBE">
        <w:rPr>
          <w:rFonts w:ascii="Times New Roman" w:hAnsi="Times New Roman" w:cs="Times New Roman"/>
          <w:bCs/>
          <w:color w:val="000000"/>
          <w:sz w:val="24"/>
          <w:szCs w:val="24"/>
        </w:rPr>
        <w:t>ПРЕЛАЗНЕ И ЗАВРШНЕ ОДРЕДБЕ</w:t>
      </w:r>
    </w:p>
    <w:p w14:paraId="0D965130" w14:textId="77777777" w:rsidR="00B8706E" w:rsidRPr="00676FBE" w:rsidRDefault="00B8706E" w:rsidP="00676FBE">
      <w:pPr>
        <w:spacing w:after="0" w:line="240" w:lineRule="auto"/>
        <w:jc w:val="center"/>
        <w:rPr>
          <w:rFonts w:ascii="Times New Roman" w:hAnsi="Times New Roman" w:cs="Times New Roman"/>
          <w:bCs/>
          <w:color w:val="000000"/>
          <w:sz w:val="24"/>
          <w:szCs w:val="24"/>
        </w:rPr>
      </w:pPr>
    </w:p>
    <w:p w14:paraId="5AB56997" w14:textId="77777777" w:rsidR="009E1B18" w:rsidRPr="00676FBE" w:rsidRDefault="009E1B18" w:rsidP="009E1B18">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 xml:space="preserve">Наставак вршења функције судија изабраних на сталну </w:t>
      </w:r>
      <w:r w:rsidR="00183238">
        <w:rPr>
          <w:rFonts w:ascii="Times New Roman" w:hAnsi="Times New Roman" w:cs="Times New Roman"/>
          <w:bCs/>
          <w:color w:val="000000"/>
          <w:sz w:val="24"/>
          <w:szCs w:val="24"/>
        </w:rPr>
        <w:t xml:space="preserve">судијску </w:t>
      </w:r>
      <w:r w:rsidRPr="00676FBE">
        <w:rPr>
          <w:rFonts w:ascii="Times New Roman" w:hAnsi="Times New Roman" w:cs="Times New Roman"/>
          <w:bCs/>
          <w:color w:val="000000"/>
          <w:sz w:val="24"/>
          <w:szCs w:val="24"/>
        </w:rPr>
        <w:t>функцију</w:t>
      </w:r>
    </w:p>
    <w:p w14:paraId="7CA0A6CF" w14:textId="77777777" w:rsidR="009E1B18" w:rsidRPr="00676FBE" w:rsidRDefault="009E1B18" w:rsidP="00676FBE">
      <w:pPr>
        <w:spacing w:after="0" w:line="240" w:lineRule="auto"/>
        <w:jc w:val="center"/>
        <w:rPr>
          <w:rFonts w:ascii="Times New Roman" w:hAnsi="Times New Roman" w:cs="Times New Roman"/>
          <w:bCs/>
          <w:color w:val="000000"/>
          <w:sz w:val="24"/>
          <w:szCs w:val="24"/>
        </w:rPr>
      </w:pPr>
    </w:p>
    <w:p w14:paraId="3A2C550D" w14:textId="77777777" w:rsidR="009E1B18" w:rsidRPr="00676FBE" w:rsidRDefault="00565A8C" w:rsidP="009E1B18">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 xml:space="preserve">Члан </w:t>
      </w:r>
      <w:r w:rsidR="009E703A">
        <w:rPr>
          <w:rFonts w:ascii="Times New Roman" w:hAnsi="Times New Roman" w:cs="Times New Roman"/>
          <w:bCs/>
          <w:color w:val="000000"/>
          <w:sz w:val="24"/>
          <w:szCs w:val="24"/>
        </w:rPr>
        <w:t>10</w:t>
      </w:r>
      <w:r w:rsidR="00801D76">
        <w:rPr>
          <w:rFonts w:ascii="Times New Roman" w:hAnsi="Times New Roman" w:cs="Times New Roman"/>
          <w:bCs/>
          <w:color w:val="000000"/>
          <w:sz w:val="24"/>
          <w:szCs w:val="24"/>
        </w:rPr>
        <w:t>7</w:t>
      </w:r>
      <w:r w:rsidR="009E1B18" w:rsidRPr="00676FBE">
        <w:rPr>
          <w:rFonts w:ascii="Times New Roman" w:hAnsi="Times New Roman" w:cs="Times New Roman"/>
          <w:bCs/>
          <w:color w:val="000000"/>
          <w:sz w:val="24"/>
          <w:szCs w:val="24"/>
        </w:rPr>
        <w:t xml:space="preserve">. </w:t>
      </w:r>
    </w:p>
    <w:p w14:paraId="51C7A552" w14:textId="77777777" w:rsidR="009E1B18" w:rsidRPr="001A4EF4" w:rsidRDefault="009E1B18" w:rsidP="001A4EF4">
      <w:pPr>
        <w:spacing w:after="0" w:line="240" w:lineRule="auto"/>
        <w:ind w:firstLine="720"/>
        <w:jc w:val="both"/>
        <w:rPr>
          <w:rFonts w:ascii="Times New Roman" w:hAnsi="Times New Roman" w:cs="Times New Roman"/>
          <w:sz w:val="24"/>
          <w:szCs w:val="24"/>
        </w:rPr>
      </w:pPr>
      <w:r w:rsidRPr="001A4EF4">
        <w:rPr>
          <w:rFonts w:ascii="Times New Roman" w:hAnsi="Times New Roman" w:cs="Times New Roman"/>
          <w:sz w:val="24"/>
          <w:szCs w:val="24"/>
        </w:rPr>
        <w:t>Судиј</w:t>
      </w:r>
      <w:r w:rsidR="00183238">
        <w:rPr>
          <w:rFonts w:ascii="Times New Roman" w:hAnsi="Times New Roman" w:cs="Times New Roman"/>
          <w:sz w:val="24"/>
          <w:szCs w:val="24"/>
        </w:rPr>
        <w:t>а</w:t>
      </w:r>
      <w:r w:rsidRPr="001A4EF4">
        <w:rPr>
          <w:rFonts w:ascii="Times New Roman" w:hAnsi="Times New Roman" w:cs="Times New Roman"/>
          <w:sz w:val="24"/>
          <w:szCs w:val="24"/>
        </w:rPr>
        <w:t xml:space="preserve"> изабран на сталну </w:t>
      </w:r>
      <w:r w:rsidR="00183238">
        <w:rPr>
          <w:rFonts w:ascii="Times New Roman" w:hAnsi="Times New Roman" w:cs="Times New Roman"/>
          <w:sz w:val="24"/>
          <w:szCs w:val="24"/>
        </w:rPr>
        <w:t xml:space="preserve">судијску </w:t>
      </w:r>
      <w:r w:rsidRPr="001A4EF4">
        <w:rPr>
          <w:rFonts w:ascii="Times New Roman" w:hAnsi="Times New Roman" w:cs="Times New Roman"/>
          <w:sz w:val="24"/>
          <w:szCs w:val="24"/>
        </w:rPr>
        <w:t>функцију пре дана конституисања Високог савета судства, наставља од дана конституисања Високог савета судства да врш</w:t>
      </w:r>
      <w:r w:rsidR="00183238">
        <w:rPr>
          <w:rFonts w:ascii="Times New Roman" w:hAnsi="Times New Roman" w:cs="Times New Roman"/>
          <w:sz w:val="24"/>
          <w:szCs w:val="24"/>
        </w:rPr>
        <w:t>и</w:t>
      </w:r>
      <w:r w:rsidRPr="001A4EF4">
        <w:rPr>
          <w:rFonts w:ascii="Times New Roman" w:hAnsi="Times New Roman" w:cs="Times New Roman"/>
          <w:sz w:val="24"/>
          <w:szCs w:val="24"/>
        </w:rPr>
        <w:t xml:space="preserve"> судијску функцију у суд</w:t>
      </w:r>
      <w:r w:rsidR="00183238">
        <w:rPr>
          <w:rFonts w:ascii="Times New Roman" w:hAnsi="Times New Roman" w:cs="Times New Roman"/>
          <w:sz w:val="24"/>
          <w:szCs w:val="24"/>
        </w:rPr>
        <w:t>у</w:t>
      </w:r>
      <w:r w:rsidRPr="001A4EF4">
        <w:rPr>
          <w:rFonts w:ascii="Times New Roman" w:hAnsi="Times New Roman" w:cs="Times New Roman"/>
          <w:sz w:val="24"/>
          <w:szCs w:val="24"/>
        </w:rPr>
        <w:t xml:space="preserve"> за које су изабран. </w:t>
      </w:r>
    </w:p>
    <w:p w14:paraId="731E0D35" w14:textId="77777777" w:rsidR="009E1B18" w:rsidRPr="001A4EF4" w:rsidRDefault="00565A8C" w:rsidP="001A4EF4">
      <w:pPr>
        <w:spacing w:after="0" w:line="240" w:lineRule="auto"/>
        <w:ind w:firstLine="720"/>
        <w:jc w:val="both"/>
        <w:rPr>
          <w:rFonts w:ascii="Times New Roman" w:hAnsi="Times New Roman" w:cs="Times New Roman"/>
          <w:sz w:val="24"/>
          <w:szCs w:val="24"/>
        </w:rPr>
      </w:pPr>
      <w:r w:rsidRPr="001A4EF4">
        <w:rPr>
          <w:rFonts w:ascii="Times New Roman" w:hAnsi="Times New Roman" w:cs="Times New Roman"/>
          <w:sz w:val="24"/>
          <w:szCs w:val="24"/>
        </w:rPr>
        <w:t>Изузетно од става 1. овог члана, с</w:t>
      </w:r>
      <w:r w:rsidR="009E1B18" w:rsidRPr="001A4EF4">
        <w:rPr>
          <w:rFonts w:ascii="Times New Roman" w:hAnsi="Times New Roman" w:cs="Times New Roman"/>
          <w:sz w:val="24"/>
          <w:szCs w:val="24"/>
        </w:rPr>
        <w:t>удиј</w:t>
      </w:r>
      <w:r w:rsidR="00183238">
        <w:rPr>
          <w:rFonts w:ascii="Times New Roman" w:hAnsi="Times New Roman" w:cs="Times New Roman"/>
          <w:sz w:val="24"/>
          <w:szCs w:val="24"/>
        </w:rPr>
        <w:t>а</w:t>
      </w:r>
      <w:r w:rsidR="009E1B18" w:rsidRPr="001A4EF4">
        <w:rPr>
          <w:rFonts w:ascii="Times New Roman" w:hAnsi="Times New Roman" w:cs="Times New Roman"/>
          <w:sz w:val="24"/>
          <w:szCs w:val="24"/>
        </w:rPr>
        <w:t xml:space="preserve"> изабран на сталну </w:t>
      </w:r>
      <w:r w:rsidR="00183238">
        <w:rPr>
          <w:rFonts w:ascii="Times New Roman" w:hAnsi="Times New Roman" w:cs="Times New Roman"/>
          <w:sz w:val="24"/>
          <w:szCs w:val="24"/>
        </w:rPr>
        <w:t xml:space="preserve">судијску </w:t>
      </w:r>
      <w:r w:rsidR="009E1B18" w:rsidRPr="001A4EF4">
        <w:rPr>
          <w:rFonts w:ascii="Times New Roman" w:hAnsi="Times New Roman" w:cs="Times New Roman"/>
          <w:sz w:val="24"/>
          <w:szCs w:val="24"/>
        </w:rPr>
        <w:t>функцију у Врховном касационом суду пре дана конституисања Високог савета судства, наставља од дана конституисања Високог савета судства да врш</w:t>
      </w:r>
      <w:r w:rsidR="00183238">
        <w:rPr>
          <w:rFonts w:ascii="Times New Roman" w:hAnsi="Times New Roman" w:cs="Times New Roman"/>
          <w:sz w:val="24"/>
          <w:szCs w:val="24"/>
        </w:rPr>
        <w:t>и</w:t>
      </w:r>
      <w:r w:rsidR="009E1B18" w:rsidRPr="001A4EF4">
        <w:rPr>
          <w:rFonts w:ascii="Times New Roman" w:hAnsi="Times New Roman" w:cs="Times New Roman"/>
          <w:sz w:val="24"/>
          <w:szCs w:val="24"/>
        </w:rPr>
        <w:t xml:space="preserve"> судијску функцију у Врховном суду. </w:t>
      </w:r>
    </w:p>
    <w:p w14:paraId="62EDA2F6" w14:textId="77777777" w:rsidR="00021673" w:rsidRDefault="00021673" w:rsidP="009E1B18">
      <w:pPr>
        <w:spacing w:after="0" w:line="240" w:lineRule="auto"/>
        <w:ind w:firstLine="1350"/>
        <w:jc w:val="both"/>
        <w:rPr>
          <w:rFonts w:ascii="Times New Roman" w:hAnsi="Times New Roman" w:cs="Times New Roman"/>
          <w:color w:val="000000"/>
          <w:sz w:val="24"/>
          <w:szCs w:val="24"/>
        </w:rPr>
      </w:pPr>
    </w:p>
    <w:p w14:paraId="5191A92F" w14:textId="77777777" w:rsidR="009E1B18" w:rsidRPr="00676FBE" w:rsidRDefault="009E1B18" w:rsidP="009E1B18">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Наставак вршења функције судиј</w:t>
      </w:r>
      <w:r w:rsidR="00183238">
        <w:rPr>
          <w:rFonts w:ascii="Times New Roman" w:hAnsi="Times New Roman" w:cs="Times New Roman"/>
          <w:bCs/>
          <w:color w:val="000000"/>
          <w:sz w:val="24"/>
          <w:szCs w:val="24"/>
        </w:rPr>
        <w:t>е</w:t>
      </w:r>
      <w:r w:rsidRPr="00676FBE">
        <w:rPr>
          <w:rFonts w:ascii="Times New Roman" w:hAnsi="Times New Roman" w:cs="Times New Roman"/>
          <w:bCs/>
          <w:color w:val="000000"/>
          <w:sz w:val="24"/>
          <w:szCs w:val="24"/>
        </w:rPr>
        <w:t xml:space="preserve"> изабран</w:t>
      </w:r>
      <w:r w:rsidR="00183238">
        <w:rPr>
          <w:rFonts w:ascii="Times New Roman" w:hAnsi="Times New Roman" w:cs="Times New Roman"/>
          <w:bCs/>
          <w:color w:val="000000"/>
          <w:sz w:val="24"/>
          <w:szCs w:val="24"/>
        </w:rPr>
        <w:t>ог</w:t>
      </w:r>
      <w:r w:rsidRPr="00676FBE">
        <w:rPr>
          <w:rFonts w:ascii="Times New Roman" w:hAnsi="Times New Roman" w:cs="Times New Roman"/>
          <w:bCs/>
          <w:color w:val="000000"/>
          <w:sz w:val="24"/>
          <w:szCs w:val="24"/>
        </w:rPr>
        <w:t xml:space="preserve"> први пут</w:t>
      </w:r>
      <w:r w:rsidR="00183238">
        <w:rPr>
          <w:rFonts w:ascii="Times New Roman" w:hAnsi="Times New Roman" w:cs="Times New Roman"/>
          <w:bCs/>
          <w:color w:val="000000"/>
          <w:sz w:val="24"/>
          <w:szCs w:val="24"/>
        </w:rPr>
        <w:t xml:space="preserve"> на судијску функцију</w:t>
      </w:r>
    </w:p>
    <w:p w14:paraId="5C14468A" w14:textId="77777777" w:rsidR="009E1B18" w:rsidRPr="00676FBE" w:rsidRDefault="009E1B18" w:rsidP="00676FBE">
      <w:pPr>
        <w:spacing w:after="0" w:line="240" w:lineRule="auto"/>
        <w:jc w:val="center"/>
        <w:rPr>
          <w:rFonts w:ascii="Times New Roman" w:hAnsi="Times New Roman" w:cs="Times New Roman"/>
          <w:bCs/>
          <w:color w:val="000000"/>
          <w:sz w:val="24"/>
          <w:szCs w:val="24"/>
        </w:rPr>
      </w:pPr>
    </w:p>
    <w:p w14:paraId="10E30D81" w14:textId="77777777" w:rsidR="009E1B18" w:rsidRPr="00676FBE" w:rsidRDefault="00412FA8" w:rsidP="009E1B18">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 xml:space="preserve">Члан </w:t>
      </w:r>
      <w:r w:rsidR="009E703A">
        <w:rPr>
          <w:rFonts w:ascii="Times New Roman" w:hAnsi="Times New Roman" w:cs="Times New Roman"/>
          <w:bCs/>
          <w:color w:val="000000"/>
          <w:sz w:val="24"/>
          <w:szCs w:val="24"/>
        </w:rPr>
        <w:t>10</w:t>
      </w:r>
      <w:r w:rsidR="00801D76">
        <w:rPr>
          <w:rFonts w:ascii="Times New Roman" w:hAnsi="Times New Roman" w:cs="Times New Roman"/>
          <w:bCs/>
          <w:color w:val="000000"/>
          <w:sz w:val="24"/>
          <w:szCs w:val="24"/>
        </w:rPr>
        <w:t>8</w:t>
      </w:r>
      <w:r w:rsidR="009E1B18" w:rsidRPr="00676FBE">
        <w:rPr>
          <w:rFonts w:ascii="Times New Roman" w:hAnsi="Times New Roman" w:cs="Times New Roman"/>
          <w:bCs/>
          <w:color w:val="000000"/>
          <w:sz w:val="24"/>
          <w:szCs w:val="24"/>
        </w:rPr>
        <w:t>.</w:t>
      </w:r>
    </w:p>
    <w:p w14:paraId="7189BA85" w14:textId="77777777" w:rsidR="009E1B18" w:rsidRDefault="009E1B18" w:rsidP="001A4EF4">
      <w:pPr>
        <w:spacing w:after="0" w:line="240" w:lineRule="auto"/>
        <w:ind w:firstLine="720"/>
        <w:jc w:val="both"/>
        <w:rPr>
          <w:rFonts w:ascii="Times New Roman" w:hAnsi="Times New Roman" w:cs="Times New Roman"/>
          <w:bCs/>
          <w:sz w:val="24"/>
          <w:szCs w:val="24"/>
        </w:rPr>
      </w:pPr>
      <w:r>
        <w:rPr>
          <w:rFonts w:ascii="Times New Roman" w:hAnsi="Times New Roman" w:cs="Times New Roman"/>
          <w:bCs/>
          <w:color w:val="000000"/>
          <w:sz w:val="24"/>
          <w:szCs w:val="24"/>
        </w:rPr>
        <w:t>Судиј</w:t>
      </w:r>
      <w:r w:rsidR="00183238">
        <w:rPr>
          <w:rFonts w:ascii="Times New Roman" w:hAnsi="Times New Roman" w:cs="Times New Roman"/>
          <w:bCs/>
          <w:color w:val="000000"/>
          <w:sz w:val="24"/>
          <w:szCs w:val="24"/>
        </w:rPr>
        <w:t>а</w:t>
      </w:r>
      <w:r>
        <w:rPr>
          <w:rFonts w:ascii="Times New Roman" w:hAnsi="Times New Roman" w:cs="Times New Roman"/>
          <w:bCs/>
          <w:color w:val="000000"/>
          <w:sz w:val="24"/>
          <w:szCs w:val="24"/>
        </w:rPr>
        <w:t xml:space="preserve"> изабран </w:t>
      </w:r>
      <w:r w:rsidRPr="00D12452">
        <w:rPr>
          <w:rFonts w:ascii="Times New Roman" w:hAnsi="Times New Roman" w:cs="Times New Roman"/>
          <w:bCs/>
          <w:color w:val="000000"/>
          <w:sz w:val="24"/>
          <w:szCs w:val="24"/>
        </w:rPr>
        <w:t>први пут од стране Народне скупштине од дана ступања на снагу Уставног закона за спровођење Акта о промени Устава Републике Србије</w:t>
      </w:r>
      <w:r>
        <w:t xml:space="preserve"> </w:t>
      </w:r>
      <w:r>
        <w:rPr>
          <w:rFonts w:ascii="Times New Roman" w:hAnsi="Times New Roman" w:cs="Times New Roman"/>
          <w:sz w:val="24"/>
          <w:szCs w:val="24"/>
        </w:rPr>
        <w:t>(„Службени гласник РС</w:t>
      </w:r>
      <w:r w:rsidRPr="008F395B">
        <w:rPr>
          <w:rFonts w:ascii="Times New Roman" w:hAnsi="Times New Roman" w:cs="Times New Roman"/>
          <w:bCs/>
          <w:sz w:val="24"/>
          <w:szCs w:val="24"/>
        </w:rPr>
        <w:t>”</w:t>
      </w:r>
      <w:r>
        <w:rPr>
          <w:rFonts w:ascii="Times New Roman" w:hAnsi="Times New Roman" w:cs="Times New Roman"/>
          <w:bCs/>
          <w:sz w:val="24"/>
          <w:szCs w:val="24"/>
        </w:rPr>
        <w:t>, број 115/21) до дана конституисања Ви</w:t>
      </w:r>
      <w:r w:rsidR="005A709A">
        <w:rPr>
          <w:rFonts w:ascii="Times New Roman" w:hAnsi="Times New Roman" w:cs="Times New Roman"/>
          <w:bCs/>
          <w:sz w:val="24"/>
          <w:szCs w:val="24"/>
        </w:rPr>
        <w:t xml:space="preserve">соког савета судства наставља, од дана доношења одлуке Високог савета судства којом се констатује да њихова функција постаје стална, </w:t>
      </w:r>
      <w:r>
        <w:rPr>
          <w:rFonts w:ascii="Times New Roman" w:hAnsi="Times New Roman" w:cs="Times New Roman"/>
          <w:bCs/>
          <w:sz w:val="24"/>
          <w:szCs w:val="24"/>
        </w:rPr>
        <w:t>да врш</w:t>
      </w:r>
      <w:r w:rsidR="00183238">
        <w:rPr>
          <w:rFonts w:ascii="Times New Roman" w:hAnsi="Times New Roman" w:cs="Times New Roman"/>
          <w:bCs/>
          <w:sz w:val="24"/>
          <w:szCs w:val="24"/>
        </w:rPr>
        <w:t>и</w:t>
      </w:r>
      <w:r>
        <w:rPr>
          <w:rFonts w:ascii="Times New Roman" w:hAnsi="Times New Roman" w:cs="Times New Roman"/>
          <w:bCs/>
          <w:sz w:val="24"/>
          <w:szCs w:val="24"/>
        </w:rPr>
        <w:t xml:space="preserve"> судијску функцију </w:t>
      </w:r>
      <w:r w:rsidRPr="002D2FF3">
        <w:rPr>
          <w:rFonts w:ascii="Times New Roman" w:hAnsi="Times New Roman" w:cs="Times New Roman"/>
          <w:bCs/>
          <w:color w:val="000000"/>
          <w:sz w:val="24"/>
          <w:szCs w:val="24"/>
        </w:rPr>
        <w:t xml:space="preserve">у </w:t>
      </w:r>
      <w:r>
        <w:rPr>
          <w:rFonts w:ascii="Times New Roman" w:hAnsi="Times New Roman" w:cs="Times New Roman"/>
          <w:bCs/>
          <w:color w:val="000000"/>
          <w:sz w:val="24"/>
          <w:szCs w:val="24"/>
        </w:rPr>
        <w:t>суд</w:t>
      </w:r>
      <w:r w:rsidR="00183238">
        <w:rPr>
          <w:rFonts w:ascii="Times New Roman" w:hAnsi="Times New Roman" w:cs="Times New Roman"/>
          <w:bCs/>
          <w:color w:val="000000"/>
          <w:sz w:val="24"/>
          <w:szCs w:val="24"/>
        </w:rPr>
        <w:t>у</w:t>
      </w:r>
      <w:r>
        <w:rPr>
          <w:rFonts w:ascii="Times New Roman" w:hAnsi="Times New Roman" w:cs="Times New Roman"/>
          <w:bCs/>
          <w:color w:val="000000"/>
          <w:sz w:val="24"/>
          <w:szCs w:val="24"/>
        </w:rPr>
        <w:t xml:space="preserve"> за кој</w:t>
      </w:r>
      <w:r w:rsidR="00183238">
        <w:rPr>
          <w:rFonts w:ascii="Times New Roman" w:hAnsi="Times New Roman" w:cs="Times New Roman"/>
          <w:bCs/>
          <w:color w:val="000000"/>
          <w:sz w:val="24"/>
          <w:szCs w:val="24"/>
        </w:rPr>
        <w:t>и</w:t>
      </w:r>
      <w:r w:rsidRPr="002D2FF3">
        <w:rPr>
          <w:rFonts w:ascii="Times New Roman" w:hAnsi="Times New Roman" w:cs="Times New Roman"/>
          <w:bCs/>
          <w:color w:val="000000"/>
          <w:sz w:val="24"/>
          <w:szCs w:val="24"/>
        </w:rPr>
        <w:t xml:space="preserve"> изабран</w:t>
      </w:r>
      <w:r>
        <w:rPr>
          <w:rFonts w:ascii="Times New Roman" w:hAnsi="Times New Roman" w:cs="Times New Roman"/>
          <w:bCs/>
          <w:sz w:val="24"/>
          <w:szCs w:val="24"/>
        </w:rPr>
        <w:t xml:space="preserve">. </w:t>
      </w:r>
    </w:p>
    <w:p w14:paraId="4BC5640C" w14:textId="77777777" w:rsidR="009E1B18" w:rsidRDefault="00565A8C" w:rsidP="001A4EF4">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Изузетно од става 1. овог члана, с</w:t>
      </w:r>
      <w:r w:rsidR="009E1B18">
        <w:rPr>
          <w:rFonts w:ascii="Times New Roman" w:hAnsi="Times New Roman" w:cs="Times New Roman"/>
          <w:bCs/>
          <w:color w:val="000000"/>
          <w:sz w:val="24"/>
          <w:szCs w:val="24"/>
        </w:rPr>
        <w:t>удиј</w:t>
      </w:r>
      <w:r w:rsidR="00183238">
        <w:rPr>
          <w:rFonts w:ascii="Times New Roman" w:hAnsi="Times New Roman" w:cs="Times New Roman"/>
          <w:bCs/>
          <w:color w:val="000000"/>
          <w:sz w:val="24"/>
          <w:szCs w:val="24"/>
        </w:rPr>
        <w:t>а</w:t>
      </w:r>
      <w:r w:rsidR="009E1B18">
        <w:rPr>
          <w:rFonts w:ascii="Times New Roman" w:hAnsi="Times New Roman" w:cs="Times New Roman"/>
          <w:bCs/>
          <w:color w:val="000000"/>
          <w:sz w:val="24"/>
          <w:szCs w:val="24"/>
        </w:rPr>
        <w:t xml:space="preserve"> изабран </w:t>
      </w:r>
      <w:r w:rsidR="009E1B18" w:rsidRPr="00D12452">
        <w:rPr>
          <w:rFonts w:ascii="Times New Roman" w:hAnsi="Times New Roman" w:cs="Times New Roman"/>
          <w:bCs/>
          <w:color w:val="000000"/>
          <w:sz w:val="24"/>
          <w:szCs w:val="24"/>
        </w:rPr>
        <w:t>први пут од стране Народне скупштине од дана ступања на снагу Уставног закона за спровођење Акта о промени Устава Републике Србије</w:t>
      </w:r>
      <w:r w:rsidR="009E1B18">
        <w:t xml:space="preserve"> </w:t>
      </w:r>
      <w:r w:rsidR="009E1B18">
        <w:rPr>
          <w:rFonts w:ascii="Times New Roman" w:hAnsi="Times New Roman" w:cs="Times New Roman"/>
          <w:sz w:val="24"/>
          <w:szCs w:val="24"/>
        </w:rPr>
        <w:t>(„Службени гласник РС</w:t>
      </w:r>
      <w:r w:rsidR="009E1B18" w:rsidRPr="008F395B">
        <w:rPr>
          <w:rFonts w:ascii="Times New Roman" w:hAnsi="Times New Roman" w:cs="Times New Roman"/>
          <w:bCs/>
          <w:sz w:val="24"/>
          <w:szCs w:val="24"/>
        </w:rPr>
        <w:t>”</w:t>
      </w:r>
      <w:r w:rsidR="009E1B18">
        <w:rPr>
          <w:rFonts w:ascii="Times New Roman" w:hAnsi="Times New Roman" w:cs="Times New Roman"/>
          <w:bCs/>
          <w:sz w:val="24"/>
          <w:szCs w:val="24"/>
        </w:rPr>
        <w:t xml:space="preserve">, број 115/21) до дана конституисања Високог савета </w:t>
      </w:r>
      <w:r>
        <w:rPr>
          <w:rFonts w:ascii="Times New Roman" w:hAnsi="Times New Roman" w:cs="Times New Roman"/>
          <w:bCs/>
          <w:sz w:val="24"/>
          <w:szCs w:val="24"/>
        </w:rPr>
        <w:t>судства</w:t>
      </w:r>
      <w:r w:rsidR="009E1B18">
        <w:rPr>
          <w:rFonts w:ascii="Times New Roman" w:hAnsi="Times New Roman" w:cs="Times New Roman"/>
          <w:bCs/>
          <w:color w:val="000000"/>
          <w:sz w:val="24"/>
          <w:szCs w:val="24"/>
        </w:rPr>
        <w:t xml:space="preserve"> у </w:t>
      </w:r>
      <w:r>
        <w:rPr>
          <w:rFonts w:ascii="Times New Roman" w:hAnsi="Times New Roman" w:cs="Times New Roman"/>
          <w:bCs/>
          <w:color w:val="000000"/>
          <w:sz w:val="24"/>
          <w:szCs w:val="24"/>
        </w:rPr>
        <w:t>Врховни касациони суд</w:t>
      </w:r>
      <w:r w:rsidR="005A709A">
        <w:rPr>
          <w:rFonts w:ascii="Times New Roman" w:hAnsi="Times New Roman" w:cs="Times New Roman"/>
          <w:bCs/>
          <w:color w:val="000000"/>
          <w:sz w:val="24"/>
          <w:szCs w:val="24"/>
        </w:rPr>
        <w:t>, наставља,</w:t>
      </w:r>
      <w:r w:rsidR="005A709A" w:rsidRPr="00C63058">
        <w:rPr>
          <w:rFonts w:ascii="Times New Roman" w:hAnsi="Times New Roman" w:cs="Times New Roman"/>
          <w:bCs/>
          <w:sz w:val="24"/>
          <w:szCs w:val="24"/>
        </w:rPr>
        <w:t xml:space="preserve"> </w:t>
      </w:r>
      <w:r w:rsidR="005A709A">
        <w:rPr>
          <w:rFonts w:ascii="Times New Roman" w:hAnsi="Times New Roman" w:cs="Times New Roman"/>
          <w:bCs/>
          <w:sz w:val="24"/>
          <w:szCs w:val="24"/>
        </w:rPr>
        <w:t xml:space="preserve">од дана доношења одлуке Високог савета судства којом се констатује да </w:t>
      </w:r>
      <w:r w:rsidR="00183238">
        <w:rPr>
          <w:rFonts w:ascii="Times New Roman" w:hAnsi="Times New Roman" w:cs="Times New Roman"/>
          <w:bCs/>
          <w:sz w:val="24"/>
          <w:szCs w:val="24"/>
        </w:rPr>
        <w:t xml:space="preserve">његова </w:t>
      </w:r>
      <w:r w:rsidR="005A709A">
        <w:rPr>
          <w:rFonts w:ascii="Times New Roman" w:hAnsi="Times New Roman" w:cs="Times New Roman"/>
          <w:bCs/>
          <w:sz w:val="24"/>
          <w:szCs w:val="24"/>
        </w:rPr>
        <w:t>функција постаје стална,</w:t>
      </w:r>
      <w:r w:rsidR="005A709A">
        <w:rPr>
          <w:rFonts w:ascii="Times New Roman" w:hAnsi="Times New Roman" w:cs="Times New Roman"/>
          <w:bCs/>
          <w:color w:val="000000"/>
          <w:sz w:val="24"/>
          <w:szCs w:val="24"/>
        </w:rPr>
        <w:t xml:space="preserve"> </w:t>
      </w:r>
      <w:r w:rsidR="009E1B18">
        <w:rPr>
          <w:rFonts w:ascii="Times New Roman" w:hAnsi="Times New Roman" w:cs="Times New Roman"/>
          <w:bCs/>
          <w:color w:val="000000"/>
          <w:sz w:val="24"/>
          <w:szCs w:val="24"/>
        </w:rPr>
        <w:t>да врш</w:t>
      </w:r>
      <w:r w:rsidR="00183238">
        <w:rPr>
          <w:rFonts w:ascii="Times New Roman" w:hAnsi="Times New Roman" w:cs="Times New Roman"/>
          <w:bCs/>
          <w:color w:val="000000"/>
          <w:sz w:val="24"/>
          <w:szCs w:val="24"/>
        </w:rPr>
        <w:t>и</w:t>
      </w:r>
      <w:r w:rsidR="009E1B18">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судијску </w:t>
      </w:r>
      <w:r w:rsidR="009E1B18">
        <w:rPr>
          <w:rFonts w:ascii="Times New Roman" w:hAnsi="Times New Roman" w:cs="Times New Roman"/>
          <w:bCs/>
          <w:color w:val="000000"/>
          <w:sz w:val="24"/>
          <w:szCs w:val="24"/>
        </w:rPr>
        <w:t xml:space="preserve">функцију </w:t>
      </w:r>
      <w:r>
        <w:rPr>
          <w:rFonts w:ascii="Times New Roman" w:hAnsi="Times New Roman" w:cs="Times New Roman"/>
          <w:bCs/>
          <w:color w:val="000000"/>
          <w:sz w:val="24"/>
          <w:szCs w:val="24"/>
        </w:rPr>
        <w:t>у Врховном суду</w:t>
      </w:r>
      <w:r w:rsidR="009E1B18" w:rsidRPr="002D2FF3">
        <w:rPr>
          <w:rFonts w:ascii="Times New Roman" w:hAnsi="Times New Roman" w:cs="Times New Roman"/>
          <w:bCs/>
          <w:color w:val="000000"/>
          <w:sz w:val="24"/>
          <w:szCs w:val="24"/>
        </w:rPr>
        <w:t>.</w:t>
      </w:r>
      <w:r w:rsidR="009E1B18">
        <w:rPr>
          <w:rFonts w:ascii="Times New Roman" w:hAnsi="Times New Roman" w:cs="Times New Roman"/>
          <w:bCs/>
          <w:color w:val="000000"/>
          <w:sz w:val="24"/>
          <w:szCs w:val="24"/>
        </w:rPr>
        <w:t xml:space="preserve"> </w:t>
      </w:r>
    </w:p>
    <w:p w14:paraId="6E9BF134" w14:textId="77777777" w:rsidR="002F1ABD" w:rsidRDefault="002F1ABD" w:rsidP="001A4EF4">
      <w:pPr>
        <w:spacing w:after="0" w:line="240" w:lineRule="auto"/>
        <w:ind w:firstLine="720"/>
        <w:jc w:val="both"/>
        <w:rPr>
          <w:rFonts w:ascii="Times New Roman" w:hAnsi="Times New Roman" w:cs="Times New Roman"/>
          <w:bCs/>
          <w:color w:val="000000"/>
          <w:sz w:val="24"/>
          <w:szCs w:val="24"/>
        </w:rPr>
      </w:pPr>
    </w:p>
    <w:p w14:paraId="6F8157B7" w14:textId="77777777" w:rsidR="002F1ABD" w:rsidRDefault="002F1ABD" w:rsidP="001A4EF4">
      <w:pPr>
        <w:spacing w:after="0" w:line="240" w:lineRule="auto"/>
        <w:ind w:firstLine="720"/>
        <w:jc w:val="both"/>
        <w:rPr>
          <w:rFonts w:ascii="Times New Roman" w:hAnsi="Times New Roman" w:cs="Times New Roman"/>
          <w:bCs/>
          <w:color w:val="000000"/>
          <w:sz w:val="24"/>
          <w:szCs w:val="24"/>
        </w:rPr>
      </w:pPr>
    </w:p>
    <w:p w14:paraId="500F0330" w14:textId="77777777" w:rsidR="002F1ABD" w:rsidRDefault="002F1ABD" w:rsidP="001A4EF4">
      <w:pPr>
        <w:spacing w:after="0" w:line="240" w:lineRule="auto"/>
        <w:ind w:firstLine="720"/>
        <w:jc w:val="both"/>
        <w:rPr>
          <w:rFonts w:ascii="Times New Roman" w:hAnsi="Times New Roman" w:cs="Times New Roman"/>
          <w:bCs/>
          <w:color w:val="000000"/>
          <w:sz w:val="24"/>
          <w:szCs w:val="24"/>
        </w:rPr>
      </w:pPr>
    </w:p>
    <w:p w14:paraId="6AFA1E14" w14:textId="77777777" w:rsidR="002F1ABD" w:rsidRDefault="002F1ABD" w:rsidP="001A4EF4">
      <w:pPr>
        <w:spacing w:after="0" w:line="240" w:lineRule="auto"/>
        <w:ind w:firstLine="720"/>
        <w:jc w:val="both"/>
        <w:rPr>
          <w:rFonts w:ascii="Times New Roman" w:hAnsi="Times New Roman" w:cs="Times New Roman"/>
          <w:bCs/>
          <w:color w:val="000000"/>
          <w:sz w:val="24"/>
          <w:szCs w:val="24"/>
        </w:rPr>
      </w:pPr>
    </w:p>
    <w:p w14:paraId="1860D6B6" w14:textId="77777777" w:rsidR="002F1ABD" w:rsidRDefault="002F1ABD" w:rsidP="001A4EF4">
      <w:pPr>
        <w:spacing w:after="0" w:line="240" w:lineRule="auto"/>
        <w:ind w:firstLine="720"/>
        <w:jc w:val="both"/>
        <w:rPr>
          <w:rFonts w:ascii="Times New Roman" w:hAnsi="Times New Roman" w:cs="Times New Roman"/>
          <w:bCs/>
          <w:color w:val="000000"/>
          <w:sz w:val="24"/>
          <w:szCs w:val="24"/>
        </w:rPr>
      </w:pPr>
    </w:p>
    <w:p w14:paraId="5619B7E4" w14:textId="77777777" w:rsidR="002F1ABD" w:rsidRDefault="002F1ABD" w:rsidP="001A4EF4">
      <w:pPr>
        <w:spacing w:after="0" w:line="240" w:lineRule="auto"/>
        <w:ind w:firstLine="720"/>
        <w:jc w:val="both"/>
        <w:rPr>
          <w:rFonts w:ascii="Times New Roman" w:hAnsi="Times New Roman" w:cs="Times New Roman"/>
          <w:bCs/>
          <w:color w:val="000000"/>
          <w:sz w:val="24"/>
          <w:szCs w:val="24"/>
        </w:rPr>
      </w:pPr>
    </w:p>
    <w:p w14:paraId="33B09360" w14:textId="77777777" w:rsidR="009E1B18" w:rsidRDefault="009E1B18" w:rsidP="009E1B18">
      <w:pPr>
        <w:spacing w:after="0" w:line="240" w:lineRule="auto"/>
        <w:ind w:firstLine="1350"/>
        <w:jc w:val="both"/>
        <w:rPr>
          <w:rFonts w:ascii="Times New Roman" w:hAnsi="Times New Roman" w:cs="Times New Roman"/>
          <w:color w:val="000000"/>
          <w:sz w:val="24"/>
          <w:szCs w:val="24"/>
        </w:rPr>
      </w:pPr>
    </w:p>
    <w:p w14:paraId="181292C8" w14:textId="77777777" w:rsidR="009E1B18" w:rsidRPr="00676FBE" w:rsidRDefault="009E1B18" w:rsidP="009E1B18">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lastRenderedPageBreak/>
        <w:t xml:space="preserve">Наставак вршења функције </w:t>
      </w:r>
      <w:r w:rsidR="00412FA8" w:rsidRPr="00676FBE">
        <w:rPr>
          <w:rFonts w:ascii="Times New Roman" w:hAnsi="Times New Roman" w:cs="Times New Roman"/>
          <w:bCs/>
          <w:color w:val="000000"/>
          <w:sz w:val="24"/>
          <w:szCs w:val="24"/>
        </w:rPr>
        <w:t>председника суда</w:t>
      </w:r>
    </w:p>
    <w:p w14:paraId="1B95D262" w14:textId="77777777" w:rsidR="009E1B18" w:rsidRDefault="009E1B18" w:rsidP="009E1B18">
      <w:pPr>
        <w:spacing w:after="0" w:line="240" w:lineRule="auto"/>
        <w:jc w:val="center"/>
        <w:rPr>
          <w:rFonts w:ascii="Times New Roman" w:hAnsi="Times New Roman" w:cs="Times New Roman"/>
          <w:bCs/>
          <w:color w:val="000000"/>
          <w:sz w:val="24"/>
          <w:szCs w:val="24"/>
        </w:rPr>
      </w:pPr>
    </w:p>
    <w:p w14:paraId="5DB4B744" w14:textId="77777777" w:rsidR="009E1B18" w:rsidRPr="00676FBE" w:rsidRDefault="00412FA8" w:rsidP="009E1B18">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 xml:space="preserve">Члан </w:t>
      </w:r>
      <w:r w:rsidR="009E703A">
        <w:rPr>
          <w:rFonts w:ascii="Times New Roman" w:hAnsi="Times New Roman" w:cs="Times New Roman"/>
          <w:bCs/>
          <w:color w:val="000000"/>
          <w:sz w:val="24"/>
          <w:szCs w:val="24"/>
        </w:rPr>
        <w:t>1</w:t>
      </w:r>
      <w:r w:rsidR="00801D76">
        <w:rPr>
          <w:rFonts w:ascii="Times New Roman" w:hAnsi="Times New Roman" w:cs="Times New Roman"/>
          <w:bCs/>
          <w:color w:val="000000"/>
          <w:sz w:val="24"/>
          <w:szCs w:val="24"/>
        </w:rPr>
        <w:t>09</w:t>
      </w:r>
      <w:r w:rsidR="009E1B18" w:rsidRPr="00676FBE">
        <w:rPr>
          <w:rFonts w:ascii="Times New Roman" w:hAnsi="Times New Roman" w:cs="Times New Roman"/>
          <w:bCs/>
          <w:color w:val="000000"/>
          <w:sz w:val="24"/>
          <w:szCs w:val="24"/>
        </w:rPr>
        <w:t>.</w:t>
      </w:r>
    </w:p>
    <w:p w14:paraId="78E79859" w14:textId="77777777" w:rsidR="009E1B18" w:rsidRDefault="00412FA8" w:rsidP="001A4EF4">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Председни</w:t>
      </w:r>
      <w:r w:rsidR="00183238">
        <w:rPr>
          <w:rFonts w:ascii="Times New Roman" w:hAnsi="Times New Roman" w:cs="Times New Roman"/>
          <w:bCs/>
          <w:color w:val="000000"/>
          <w:sz w:val="24"/>
          <w:szCs w:val="24"/>
        </w:rPr>
        <w:t>к</w:t>
      </w:r>
      <w:r>
        <w:rPr>
          <w:rFonts w:ascii="Times New Roman" w:hAnsi="Times New Roman" w:cs="Times New Roman"/>
          <w:bCs/>
          <w:color w:val="000000"/>
          <w:sz w:val="24"/>
          <w:szCs w:val="24"/>
        </w:rPr>
        <w:t xml:space="preserve"> суда</w:t>
      </w:r>
      <w:r w:rsidR="009E1B18" w:rsidRPr="002D2FF3">
        <w:rPr>
          <w:rFonts w:ascii="Times New Roman" w:hAnsi="Times New Roman" w:cs="Times New Roman"/>
          <w:bCs/>
          <w:color w:val="000000"/>
          <w:sz w:val="24"/>
          <w:szCs w:val="24"/>
        </w:rPr>
        <w:t xml:space="preserve"> </w:t>
      </w:r>
      <w:bookmarkStart w:id="17" w:name="_Hlk109555910"/>
      <w:r>
        <w:rPr>
          <w:rFonts w:ascii="Times New Roman" w:hAnsi="Times New Roman" w:cs="Times New Roman"/>
          <w:bCs/>
          <w:color w:val="000000"/>
          <w:sz w:val="24"/>
          <w:szCs w:val="24"/>
        </w:rPr>
        <w:t>изабран</w:t>
      </w:r>
      <w:r w:rsidR="009E1B18" w:rsidRPr="002D2FF3">
        <w:rPr>
          <w:rFonts w:ascii="Times New Roman" w:hAnsi="Times New Roman" w:cs="Times New Roman"/>
          <w:bCs/>
          <w:color w:val="000000"/>
          <w:sz w:val="24"/>
          <w:szCs w:val="24"/>
        </w:rPr>
        <w:t xml:space="preserve"> на функцију пре </w:t>
      </w:r>
      <w:r w:rsidR="009E1B18">
        <w:rPr>
          <w:rFonts w:ascii="Times New Roman" w:hAnsi="Times New Roman" w:cs="Times New Roman"/>
          <w:bCs/>
          <w:color w:val="000000"/>
          <w:sz w:val="24"/>
          <w:szCs w:val="24"/>
        </w:rPr>
        <w:t xml:space="preserve">дана </w:t>
      </w:r>
      <w:bookmarkEnd w:id="17"/>
      <w:r w:rsidR="009E1B18">
        <w:rPr>
          <w:rFonts w:ascii="Times New Roman" w:hAnsi="Times New Roman" w:cs="Times New Roman"/>
          <w:bCs/>
          <w:color w:val="000000"/>
          <w:sz w:val="24"/>
          <w:szCs w:val="24"/>
        </w:rPr>
        <w:t xml:space="preserve">конституисања Високог савета </w:t>
      </w:r>
      <w:r>
        <w:rPr>
          <w:rFonts w:ascii="Times New Roman" w:hAnsi="Times New Roman" w:cs="Times New Roman"/>
          <w:bCs/>
          <w:color w:val="000000"/>
          <w:sz w:val="24"/>
          <w:szCs w:val="24"/>
        </w:rPr>
        <w:t>судства наставља</w:t>
      </w:r>
      <w:r w:rsidR="00FA3B78">
        <w:rPr>
          <w:rFonts w:ascii="Times New Roman" w:hAnsi="Times New Roman" w:cs="Times New Roman"/>
          <w:bCs/>
          <w:color w:val="000000"/>
          <w:sz w:val="24"/>
          <w:szCs w:val="24"/>
        </w:rPr>
        <w:t xml:space="preserve"> у складу са овим законом</w:t>
      </w:r>
      <w:r w:rsidR="00002F36">
        <w:rPr>
          <w:rFonts w:ascii="Times New Roman" w:hAnsi="Times New Roman" w:cs="Times New Roman"/>
          <w:bCs/>
          <w:color w:val="000000"/>
          <w:sz w:val="24"/>
          <w:szCs w:val="24"/>
        </w:rPr>
        <w:t xml:space="preserve">, од дана конституисања Високог савета судства, </w:t>
      </w:r>
      <w:r w:rsidR="009E1B18">
        <w:rPr>
          <w:rFonts w:ascii="Times New Roman" w:hAnsi="Times New Roman" w:cs="Times New Roman"/>
          <w:bCs/>
          <w:color w:val="000000"/>
          <w:sz w:val="24"/>
          <w:szCs w:val="24"/>
        </w:rPr>
        <w:t>да врш</w:t>
      </w:r>
      <w:r w:rsidR="00183238">
        <w:rPr>
          <w:rFonts w:ascii="Times New Roman" w:hAnsi="Times New Roman" w:cs="Times New Roman"/>
          <w:bCs/>
          <w:color w:val="000000"/>
          <w:sz w:val="24"/>
          <w:szCs w:val="24"/>
        </w:rPr>
        <w:t>и</w:t>
      </w:r>
      <w:r w:rsidR="009E1B18">
        <w:rPr>
          <w:rFonts w:ascii="Times New Roman" w:hAnsi="Times New Roman" w:cs="Times New Roman"/>
          <w:bCs/>
          <w:color w:val="000000"/>
          <w:sz w:val="24"/>
          <w:szCs w:val="24"/>
        </w:rPr>
        <w:t xml:space="preserve"> функцију</w:t>
      </w:r>
      <w:r>
        <w:rPr>
          <w:rFonts w:ascii="Times New Roman" w:hAnsi="Times New Roman" w:cs="Times New Roman"/>
          <w:bCs/>
          <w:color w:val="000000"/>
          <w:sz w:val="24"/>
          <w:szCs w:val="24"/>
        </w:rPr>
        <w:t xml:space="preserve"> председника суда</w:t>
      </w:r>
      <w:r w:rsidR="009E1B18" w:rsidRPr="002D2FF3">
        <w:rPr>
          <w:rFonts w:ascii="Times New Roman" w:hAnsi="Times New Roman" w:cs="Times New Roman"/>
          <w:bCs/>
          <w:color w:val="000000"/>
          <w:sz w:val="24"/>
          <w:szCs w:val="24"/>
        </w:rPr>
        <w:t xml:space="preserve"> </w:t>
      </w:r>
      <w:r w:rsidR="009E1B18">
        <w:rPr>
          <w:rFonts w:ascii="Times New Roman" w:hAnsi="Times New Roman" w:cs="Times New Roman"/>
          <w:bCs/>
          <w:color w:val="000000"/>
          <w:sz w:val="24"/>
          <w:szCs w:val="24"/>
        </w:rPr>
        <w:t xml:space="preserve">до истека мандата на који </w:t>
      </w:r>
      <w:r w:rsidR="00183238">
        <w:rPr>
          <w:rFonts w:ascii="Times New Roman" w:hAnsi="Times New Roman" w:cs="Times New Roman"/>
          <w:bCs/>
          <w:color w:val="000000"/>
          <w:sz w:val="24"/>
          <w:szCs w:val="24"/>
        </w:rPr>
        <w:t>је</w:t>
      </w:r>
      <w:r w:rsidR="009E1B18" w:rsidRPr="00D41C96">
        <w:rPr>
          <w:rFonts w:ascii="Times New Roman" w:hAnsi="Times New Roman" w:cs="Times New Roman"/>
          <w:bCs/>
          <w:color w:val="000000"/>
          <w:sz w:val="24"/>
          <w:szCs w:val="24"/>
        </w:rPr>
        <w:t xml:space="preserve"> изабран</w:t>
      </w:r>
      <w:r w:rsidR="009E1B18" w:rsidRPr="002D2FF3">
        <w:rPr>
          <w:rFonts w:ascii="Times New Roman" w:hAnsi="Times New Roman" w:cs="Times New Roman"/>
          <w:bCs/>
          <w:color w:val="000000"/>
          <w:sz w:val="24"/>
          <w:szCs w:val="24"/>
        </w:rPr>
        <w:t>.</w:t>
      </w:r>
    </w:p>
    <w:p w14:paraId="67CC76B4" w14:textId="77777777" w:rsidR="009E1B18" w:rsidRDefault="009E1B18" w:rsidP="001A4EF4">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Изузетно од става 1. овог члана </w:t>
      </w:r>
      <w:r w:rsidR="00412FA8">
        <w:rPr>
          <w:rFonts w:ascii="Times New Roman" w:hAnsi="Times New Roman" w:cs="Times New Roman"/>
          <w:bCs/>
          <w:color w:val="000000"/>
          <w:sz w:val="24"/>
          <w:szCs w:val="24"/>
        </w:rPr>
        <w:t>председни</w:t>
      </w:r>
      <w:r w:rsidR="00183238">
        <w:rPr>
          <w:rFonts w:ascii="Times New Roman" w:hAnsi="Times New Roman" w:cs="Times New Roman"/>
          <w:bCs/>
          <w:color w:val="000000"/>
          <w:sz w:val="24"/>
          <w:szCs w:val="24"/>
        </w:rPr>
        <w:t>к</w:t>
      </w:r>
      <w:r w:rsidR="00412FA8">
        <w:rPr>
          <w:rFonts w:ascii="Times New Roman" w:hAnsi="Times New Roman" w:cs="Times New Roman"/>
          <w:bCs/>
          <w:color w:val="000000"/>
          <w:sz w:val="24"/>
          <w:szCs w:val="24"/>
        </w:rPr>
        <w:t xml:space="preserve"> суда</w:t>
      </w:r>
      <w:r>
        <w:rPr>
          <w:rFonts w:ascii="Times New Roman" w:hAnsi="Times New Roman" w:cs="Times New Roman"/>
          <w:bCs/>
          <w:color w:val="000000"/>
          <w:sz w:val="24"/>
          <w:szCs w:val="24"/>
        </w:rPr>
        <w:t xml:space="preserve"> изабран пре ступања на снагу </w:t>
      </w:r>
      <w:r w:rsidRPr="00D12452">
        <w:rPr>
          <w:rFonts w:ascii="Times New Roman" w:hAnsi="Times New Roman" w:cs="Times New Roman"/>
          <w:bCs/>
          <w:color w:val="000000"/>
          <w:sz w:val="24"/>
          <w:szCs w:val="24"/>
        </w:rPr>
        <w:t>Уставног закона за спровођење Акта о промени Устава Републике Србије</w:t>
      </w:r>
      <w:r>
        <w:t xml:space="preserve"> </w:t>
      </w:r>
      <w:r>
        <w:rPr>
          <w:rFonts w:ascii="Times New Roman" w:hAnsi="Times New Roman" w:cs="Times New Roman"/>
          <w:sz w:val="24"/>
          <w:szCs w:val="24"/>
        </w:rPr>
        <w:t>(„Службени гласник РС</w:t>
      </w:r>
      <w:r w:rsidRPr="008F395B">
        <w:rPr>
          <w:rFonts w:ascii="Times New Roman" w:hAnsi="Times New Roman" w:cs="Times New Roman"/>
          <w:bCs/>
          <w:sz w:val="24"/>
          <w:szCs w:val="24"/>
        </w:rPr>
        <w:t>”</w:t>
      </w:r>
      <w:r>
        <w:rPr>
          <w:rFonts w:ascii="Times New Roman" w:hAnsi="Times New Roman" w:cs="Times New Roman"/>
          <w:bCs/>
          <w:sz w:val="24"/>
          <w:szCs w:val="24"/>
        </w:rPr>
        <w:t>, број 115</w:t>
      </w:r>
      <w:r w:rsidR="00002F36">
        <w:rPr>
          <w:rFonts w:ascii="Times New Roman" w:hAnsi="Times New Roman" w:cs="Times New Roman"/>
          <w:bCs/>
          <w:sz w:val="24"/>
          <w:szCs w:val="24"/>
        </w:rPr>
        <w:t>/21) наставља</w:t>
      </w:r>
      <w:r w:rsidR="00FA3B78">
        <w:rPr>
          <w:rFonts w:ascii="Times New Roman" w:hAnsi="Times New Roman" w:cs="Times New Roman"/>
          <w:bCs/>
          <w:sz w:val="24"/>
          <w:szCs w:val="24"/>
        </w:rPr>
        <w:t xml:space="preserve"> у складу са овим законом</w:t>
      </w:r>
      <w:r w:rsidR="00002F36">
        <w:rPr>
          <w:rFonts w:ascii="Times New Roman" w:hAnsi="Times New Roman" w:cs="Times New Roman"/>
          <w:bCs/>
          <w:color w:val="000000"/>
          <w:sz w:val="24"/>
          <w:szCs w:val="24"/>
        </w:rPr>
        <w:t xml:space="preserve">, од дана конституисања Високог савета судства, </w:t>
      </w:r>
      <w:r>
        <w:rPr>
          <w:rFonts w:ascii="Times New Roman" w:hAnsi="Times New Roman" w:cs="Times New Roman"/>
          <w:bCs/>
          <w:sz w:val="24"/>
          <w:szCs w:val="24"/>
        </w:rPr>
        <w:t>да врш</w:t>
      </w:r>
      <w:r w:rsidR="00183238">
        <w:rPr>
          <w:rFonts w:ascii="Times New Roman" w:hAnsi="Times New Roman" w:cs="Times New Roman"/>
          <w:bCs/>
          <w:sz w:val="24"/>
          <w:szCs w:val="24"/>
        </w:rPr>
        <w:t>и</w:t>
      </w:r>
      <w:r>
        <w:rPr>
          <w:rFonts w:ascii="Times New Roman" w:hAnsi="Times New Roman" w:cs="Times New Roman"/>
          <w:bCs/>
          <w:sz w:val="24"/>
          <w:szCs w:val="24"/>
        </w:rPr>
        <w:t xml:space="preserve"> функцију </w:t>
      </w:r>
      <w:r w:rsidR="00412FA8">
        <w:rPr>
          <w:rFonts w:ascii="Times New Roman" w:hAnsi="Times New Roman" w:cs="Times New Roman"/>
          <w:bCs/>
          <w:color w:val="000000"/>
          <w:sz w:val="24"/>
          <w:szCs w:val="24"/>
        </w:rPr>
        <w:t>председника суда</w:t>
      </w:r>
      <w:r w:rsidRPr="002D2FF3">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до истека мандата на који </w:t>
      </w:r>
      <w:r w:rsidR="00183238">
        <w:rPr>
          <w:rFonts w:ascii="Times New Roman" w:hAnsi="Times New Roman" w:cs="Times New Roman"/>
          <w:bCs/>
          <w:color w:val="000000"/>
          <w:sz w:val="24"/>
          <w:szCs w:val="24"/>
        </w:rPr>
        <w:t>је</w:t>
      </w:r>
      <w:r w:rsidRPr="00D41C96">
        <w:rPr>
          <w:rFonts w:ascii="Times New Roman" w:hAnsi="Times New Roman" w:cs="Times New Roman"/>
          <w:bCs/>
          <w:color w:val="000000"/>
          <w:sz w:val="24"/>
          <w:szCs w:val="24"/>
        </w:rPr>
        <w:t xml:space="preserve"> изабран</w:t>
      </w:r>
      <w:r w:rsidRPr="002D2FF3">
        <w:rPr>
          <w:rFonts w:ascii="Times New Roman" w:hAnsi="Times New Roman" w:cs="Times New Roman"/>
          <w:bCs/>
          <w:color w:val="000000"/>
          <w:sz w:val="24"/>
          <w:szCs w:val="24"/>
        </w:rPr>
        <w:t xml:space="preserve"> и мо</w:t>
      </w:r>
      <w:r w:rsidR="00183238">
        <w:rPr>
          <w:rFonts w:ascii="Times New Roman" w:hAnsi="Times New Roman" w:cs="Times New Roman"/>
          <w:bCs/>
          <w:color w:val="000000"/>
          <w:sz w:val="24"/>
          <w:szCs w:val="24"/>
        </w:rPr>
        <w:t>же</w:t>
      </w:r>
      <w:r w:rsidRPr="002D2FF3">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још </w:t>
      </w:r>
      <w:r w:rsidR="00DF78DC">
        <w:rPr>
          <w:rFonts w:ascii="Times New Roman" w:hAnsi="Times New Roman" w:cs="Times New Roman"/>
          <w:bCs/>
          <w:color w:val="000000"/>
          <w:sz w:val="24"/>
          <w:szCs w:val="24"/>
        </w:rPr>
        <w:t xml:space="preserve">једном </w:t>
      </w:r>
      <w:r w:rsidRPr="002D2FF3">
        <w:rPr>
          <w:rFonts w:ascii="Times New Roman" w:hAnsi="Times New Roman" w:cs="Times New Roman"/>
          <w:bCs/>
          <w:color w:val="000000"/>
          <w:sz w:val="24"/>
          <w:szCs w:val="24"/>
        </w:rPr>
        <w:t>бити биран на функцију</w:t>
      </w:r>
      <w:r>
        <w:rPr>
          <w:rFonts w:ascii="Times New Roman" w:hAnsi="Times New Roman" w:cs="Times New Roman"/>
          <w:bCs/>
          <w:color w:val="000000"/>
          <w:sz w:val="24"/>
          <w:szCs w:val="24"/>
        </w:rPr>
        <w:t xml:space="preserve"> </w:t>
      </w:r>
      <w:r w:rsidR="00412FA8">
        <w:rPr>
          <w:rFonts w:ascii="Times New Roman" w:hAnsi="Times New Roman" w:cs="Times New Roman"/>
          <w:bCs/>
          <w:color w:val="000000"/>
          <w:sz w:val="24"/>
          <w:szCs w:val="24"/>
        </w:rPr>
        <w:t>председника суда</w:t>
      </w:r>
      <w:r>
        <w:rPr>
          <w:rFonts w:ascii="Times New Roman" w:hAnsi="Times New Roman" w:cs="Times New Roman"/>
          <w:bCs/>
          <w:color w:val="000000"/>
          <w:sz w:val="24"/>
          <w:szCs w:val="24"/>
        </w:rPr>
        <w:t xml:space="preserve"> у истом </w:t>
      </w:r>
      <w:r w:rsidR="00412FA8">
        <w:rPr>
          <w:rFonts w:ascii="Times New Roman" w:hAnsi="Times New Roman" w:cs="Times New Roman"/>
          <w:bCs/>
          <w:color w:val="000000"/>
          <w:sz w:val="24"/>
          <w:szCs w:val="24"/>
        </w:rPr>
        <w:t>суду</w:t>
      </w:r>
      <w:r w:rsidRPr="002D2FF3">
        <w:rPr>
          <w:rFonts w:ascii="Times New Roman" w:hAnsi="Times New Roman" w:cs="Times New Roman"/>
          <w:bCs/>
          <w:color w:val="000000"/>
          <w:sz w:val="24"/>
          <w:szCs w:val="24"/>
        </w:rPr>
        <w:t xml:space="preserve"> у складу са овим законом</w:t>
      </w:r>
      <w:r>
        <w:rPr>
          <w:rFonts w:ascii="Times New Roman" w:hAnsi="Times New Roman" w:cs="Times New Roman"/>
          <w:bCs/>
          <w:color w:val="000000"/>
          <w:sz w:val="24"/>
          <w:szCs w:val="24"/>
        </w:rPr>
        <w:t>.</w:t>
      </w:r>
    </w:p>
    <w:p w14:paraId="29F2D8A5" w14:textId="77777777" w:rsidR="009E1B18" w:rsidRDefault="009E1B18" w:rsidP="009E1B18">
      <w:pPr>
        <w:spacing w:after="0" w:line="240" w:lineRule="auto"/>
        <w:ind w:firstLine="1350"/>
        <w:jc w:val="both"/>
        <w:rPr>
          <w:rFonts w:ascii="Times New Roman" w:hAnsi="Times New Roman" w:cs="Times New Roman"/>
          <w:bCs/>
          <w:color w:val="000000"/>
          <w:sz w:val="24"/>
          <w:szCs w:val="24"/>
        </w:rPr>
      </w:pPr>
    </w:p>
    <w:p w14:paraId="646DF214" w14:textId="77777777" w:rsidR="009E1B18" w:rsidRPr="00676FBE" w:rsidRDefault="009E1B18" w:rsidP="009E1B18">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 xml:space="preserve">Наставак вршења функције </w:t>
      </w:r>
      <w:r w:rsidR="00412FA8" w:rsidRPr="00676FBE">
        <w:rPr>
          <w:rFonts w:ascii="Times New Roman" w:hAnsi="Times New Roman" w:cs="Times New Roman"/>
          <w:bCs/>
          <w:color w:val="000000"/>
          <w:sz w:val="24"/>
          <w:szCs w:val="24"/>
        </w:rPr>
        <w:t>председника Врховног касационог суда</w:t>
      </w:r>
    </w:p>
    <w:p w14:paraId="68ECD5AF" w14:textId="77777777" w:rsidR="009E1B18" w:rsidRDefault="009E1B18" w:rsidP="00676FBE">
      <w:pPr>
        <w:spacing w:after="0" w:line="240" w:lineRule="auto"/>
        <w:jc w:val="center"/>
        <w:rPr>
          <w:rFonts w:ascii="Times New Roman" w:hAnsi="Times New Roman" w:cs="Times New Roman"/>
          <w:bCs/>
          <w:color w:val="000000"/>
          <w:sz w:val="24"/>
          <w:szCs w:val="24"/>
        </w:rPr>
      </w:pPr>
    </w:p>
    <w:p w14:paraId="60CE9468" w14:textId="77777777" w:rsidR="009E1B18" w:rsidRPr="00676FBE" w:rsidRDefault="00380CCC" w:rsidP="009E1B18">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 xml:space="preserve">Члан </w:t>
      </w:r>
      <w:r w:rsidR="009E703A">
        <w:rPr>
          <w:rFonts w:ascii="Times New Roman" w:hAnsi="Times New Roman" w:cs="Times New Roman"/>
          <w:bCs/>
          <w:color w:val="000000"/>
          <w:sz w:val="24"/>
          <w:szCs w:val="24"/>
        </w:rPr>
        <w:t>11</w:t>
      </w:r>
      <w:r w:rsidR="00801D76">
        <w:rPr>
          <w:rFonts w:ascii="Times New Roman" w:hAnsi="Times New Roman" w:cs="Times New Roman"/>
          <w:bCs/>
          <w:color w:val="000000"/>
          <w:sz w:val="24"/>
          <w:szCs w:val="24"/>
        </w:rPr>
        <w:t>0</w:t>
      </w:r>
      <w:r w:rsidR="009E1B18" w:rsidRPr="00676FBE">
        <w:rPr>
          <w:rFonts w:ascii="Times New Roman" w:hAnsi="Times New Roman" w:cs="Times New Roman"/>
          <w:bCs/>
          <w:color w:val="000000"/>
          <w:sz w:val="24"/>
          <w:szCs w:val="24"/>
        </w:rPr>
        <w:t>.</w:t>
      </w:r>
    </w:p>
    <w:p w14:paraId="702040F4" w14:textId="77777777" w:rsidR="009E1B18" w:rsidRDefault="00412FA8" w:rsidP="008D3F8D">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Председник Врховног касационог суда</w:t>
      </w:r>
      <w:r w:rsidR="009E1B18" w:rsidRPr="002D2FF3">
        <w:rPr>
          <w:rFonts w:ascii="Times New Roman" w:hAnsi="Times New Roman" w:cs="Times New Roman"/>
          <w:bCs/>
          <w:color w:val="000000"/>
          <w:sz w:val="24"/>
          <w:szCs w:val="24"/>
        </w:rPr>
        <w:t xml:space="preserve"> изабран на функцију </w:t>
      </w:r>
      <w:r>
        <w:rPr>
          <w:rFonts w:ascii="Times New Roman" w:hAnsi="Times New Roman" w:cs="Times New Roman"/>
          <w:bCs/>
          <w:color w:val="000000"/>
          <w:sz w:val="24"/>
          <w:szCs w:val="24"/>
        </w:rPr>
        <w:t xml:space="preserve">председника Врховног </w:t>
      </w:r>
      <w:r w:rsidR="00A575C3">
        <w:rPr>
          <w:rFonts w:ascii="Times New Roman" w:hAnsi="Times New Roman" w:cs="Times New Roman"/>
          <w:bCs/>
          <w:color w:val="000000"/>
          <w:sz w:val="24"/>
          <w:szCs w:val="24"/>
        </w:rPr>
        <w:t xml:space="preserve">касационог </w:t>
      </w:r>
      <w:r>
        <w:rPr>
          <w:rFonts w:ascii="Times New Roman" w:hAnsi="Times New Roman" w:cs="Times New Roman"/>
          <w:bCs/>
          <w:color w:val="000000"/>
          <w:sz w:val="24"/>
          <w:szCs w:val="24"/>
        </w:rPr>
        <w:t xml:space="preserve">суда </w:t>
      </w:r>
      <w:r w:rsidR="009E1B18" w:rsidRPr="002D2FF3">
        <w:rPr>
          <w:rFonts w:ascii="Times New Roman" w:hAnsi="Times New Roman" w:cs="Times New Roman"/>
          <w:bCs/>
          <w:color w:val="000000"/>
          <w:sz w:val="24"/>
          <w:szCs w:val="24"/>
        </w:rPr>
        <w:t xml:space="preserve">пре </w:t>
      </w:r>
      <w:r w:rsidR="009E1B18">
        <w:rPr>
          <w:rFonts w:ascii="Times New Roman" w:hAnsi="Times New Roman" w:cs="Times New Roman"/>
          <w:bCs/>
          <w:color w:val="000000"/>
          <w:sz w:val="24"/>
          <w:szCs w:val="24"/>
        </w:rPr>
        <w:t xml:space="preserve">ступања на снагу </w:t>
      </w:r>
      <w:r w:rsidR="009E1B18" w:rsidRPr="00D12452">
        <w:rPr>
          <w:rFonts w:ascii="Times New Roman" w:hAnsi="Times New Roman" w:cs="Times New Roman"/>
          <w:bCs/>
          <w:color w:val="000000"/>
          <w:sz w:val="24"/>
          <w:szCs w:val="24"/>
        </w:rPr>
        <w:t>Уставног закона за спровођење Акта о промени Устава Републике Србије</w:t>
      </w:r>
      <w:r w:rsidR="009E1B18">
        <w:t xml:space="preserve"> </w:t>
      </w:r>
      <w:r w:rsidR="009E1B18">
        <w:rPr>
          <w:rFonts w:ascii="Times New Roman" w:hAnsi="Times New Roman" w:cs="Times New Roman"/>
          <w:sz w:val="24"/>
          <w:szCs w:val="24"/>
        </w:rPr>
        <w:t>(„Службени гласник РС</w:t>
      </w:r>
      <w:r w:rsidR="009E1B18" w:rsidRPr="008F395B">
        <w:rPr>
          <w:rFonts w:ascii="Times New Roman" w:hAnsi="Times New Roman" w:cs="Times New Roman"/>
          <w:bCs/>
          <w:sz w:val="24"/>
          <w:szCs w:val="24"/>
        </w:rPr>
        <w:t>”</w:t>
      </w:r>
      <w:r w:rsidR="009E1B18">
        <w:rPr>
          <w:rFonts w:ascii="Times New Roman" w:hAnsi="Times New Roman" w:cs="Times New Roman"/>
          <w:bCs/>
          <w:sz w:val="24"/>
          <w:szCs w:val="24"/>
        </w:rPr>
        <w:t>, број 115/21)</w:t>
      </w:r>
      <w:r w:rsidR="009E1B18" w:rsidRPr="002D2FF3">
        <w:rPr>
          <w:rFonts w:ascii="Times New Roman" w:hAnsi="Times New Roman" w:cs="Times New Roman"/>
          <w:bCs/>
          <w:color w:val="000000"/>
          <w:sz w:val="24"/>
          <w:szCs w:val="24"/>
        </w:rPr>
        <w:t xml:space="preserve"> </w:t>
      </w:r>
      <w:r w:rsidR="00A575C3">
        <w:rPr>
          <w:rFonts w:ascii="Times New Roman" w:hAnsi="Times New Roman" w:cs="Times New Roman"/>
          <w:bCs/>
          <w:color w:val="000000"/>
          <w:sz w:val="24"/>
          <w:szCs w:val="24"/>
        </w:rPr>
        <w:t>наставља</w:t>
      </w:r>
      <w:r w:rsidR="00FA3B78">
        <w:rPr>
          <w:rFonts w:ascii="Times New Roman" w:hAnsi="Times New Roman" w:cs="Times New Roman"/>
          <w:bCs/>
          <w:color w:val="000000"/>
          <w:sz w:val="24"/>
          <w:szCs w:val="24"/>
        </w:rPr>
        <w:t xml:space="preserve"> у складу са овим законом</w:t>
      </w:r>
      <w:r w:rsidR="00A575C3">
        <w:rPr>
          <w:rFonts w:ascii="Times New Roman" w:hAnsi="Times New Roman" w:cs="Times New Roman"/>
          <w:bCs/>
          <w:color w:val="000000"/>
          <w:sz w:val="24"/>
          <w:szCs w:val="24"/>
        </w:rPr>
        <w:t xml:space="preserve">, од дана конституисања Високог савета судства, </w:t>
      </w:r>
      <w:r w:rsidR="009E1B18" w:rsidRPr="002D2FF3">
        <w:rPr>
          <w:rFonts w:ascii="Times New Roman" w:hAnsi="Times New Roman" w:cs="Times New Roman"/>
          <w:bCs/>
          <w:color w:val="000000"/>
          <w:sz w:val="24"/>
          <w:szCs w:val="24"/>
        </w:rPr>
        <w:t xml:space="preserve">да врши функцију као </w:t>
      </w:r>
      <w:r w:rsidR="00A575C3">
        <w:rPr>
          <w:rFonts w:ascii="Times New Roman" w:hAnsi="Times New Roman" w:cs="Times New Roman"/>
          <w:bCs/>
          <w:color w:val="000000"/>
          <w:sz w:val="24"/>
          <w:szCs w:val="24"/>
        </w:rPr>
        <w:t>председник Врховног суда,</w:t>
      </w:r>
      <w:r w:rsidR="009E1B18" w:rsidRPr="002D2FF3">
        <w:rPr>
          <w:rFonts w:ascii="Times New Roman" w:hAnsi="Times New Roman" w:cs="Times New Roman"/>
          <w:bCs/>
          <w:color w:val="000000"/>
          <w:sz w:val="24"/>
          <w:szCs w:val="24"/>
        </w:rPr>
        <w:t xml:space="preserve"> </w:t>
      </w:r>
      <w:r w:rsidR="009E1B18" w:rsidRPr="00D41C96">
        <w:rPr>
          <w:rFonts w:ascii="Times New Roman" w:hAnsi="Times New Roman" w:cs="Times New Roman"/>
          <w:bCs/>
          <w:color w:val="000000"/>
          <w:sz w:val="24"/>
          <w:szCs w:val="24"/>
        </w:rPr>
        <w:t>до истека мандата на који је изабран</w:t>
      </w:r>
      <w:r w:rsidR="009E1B18">
        <w:rPr>
          <w:rFonts w:ascii="Times New Roman" w:hAnsi="Times New Roman" w:cs="Times New Roman"/>
          <w:bCs/>
          <w:color w:val="000000"/>
          <w:sz w:val="24"/>
          <w:szCs w:val="24"/>
        </w:rPr>
        <w:t xml:space="preserve"> </w:t>
      </w:r>
      <w:r w:rsidR="009E1B18" w:rsidRPr="002D2FF3">
        <w:rPr>
          <w:rFonts w:ascii="Times New Roman" w:hAnsi="Times New Roman" w:cs="Times New Roman"/>
          <w:bCs/>
          <w:color w:val="000000"/>
          <w:sz w:val="24"/>
          <w:szCs w:val="24"/>
        </w:rPr>
        <w:t xml:space="preserve">и може бити биран на функцију </w:t>
      </w:r>
      <w:r w:rsidR="00A575C3">
        <w:rPr>
          <w:rFonts w:ascii="Times New Roman" w:hAnsi="Times New Roman" w:cs="Times New Roman"/>
          <w:bCs/>
          <w:color w:val="000000"/>
          <w:sz w:val="24"/>
          <w:szCs w:val="24"/>
        </w:rPr>
        <w:t xml:space="preserve">председника </w:t>
      </w:r>
      <w:r w:rsidR="009E1B18">
        <w:rPr>
          <w:rFonts w:ascii="Times New Roman" w:hAnsi="Times New Roman" w:cs="Times New Roman"/>
          <w:bCs/>
          <w:color w:val="000000"/>
          <w:sz w:val="24"/>
          <w:szCs w:val="24"/>
        </w:rPr>
        <w:t xml:space="preserve">Врховног </w:t>
      </w:r>
      <w:r w:rsidR="00A575C3">
        <w:rPr>
          <w:rFonts w:ascii="Times New Roman" w:hAnsi="Times New Roman" w:cs="Times New Roman"/>
          <w:bCs/>
          <w:color w:val="000000"/>
          <w:sz w:val="24"/>
          <w:szCs w:val="24"/>
        </w:rPr>
        <w:t>суда</w:t>
      </w:r>
      <w:r w:rsidR="009E1B18">
        <w:rPr>
          <w:rFonts w:ascii="Times New Roman" w:hAnsi="Times New Roman" w:cs="Times New Roman"/>
          <w:bCs/>
          <w:color w:val="000000"/>
          <w:sz w:val="24"/>
          <w:szCs w:val="24"/>
        </w:rPr>
        <w:t xml:space="preserve"> </w:t>
      </w:r>
      <w:r w:rsidR="009E1B18" w:rsidRPr="002D2FF3">
        <w:rPr>
          <w:rFonts w:ascii="Times New Roman" w:hAnsi="Times New Roman" w:cs="Times New Roman"/>
          <w:bCs/>
          <w:color w:val="000000"/>
          <w:sz w:val="24"/>
          <w:szCs w:val="24"/>
        </w:rPr>
        <w:t>у складу са овим законом.</w:t>
      </w:r>
      <w:r w:rsidR="009E1B18">
        <w:rPr>
          <w:rFonts w:ascii="Times New Roman" w:hAnsi="Times New Roman" w:cs="Times New Roman"/>
          <w:bCs/>
          <w:color w:val="000000"/>
          <w:sz w:val="24"/>
          <w:szCs w:val="24"/>
        </w:rPr>
        <w:t xml:space="preserve"> </w:t>
      </w:r>
    </w:p>
    <w:p w14:paraId="2068D56A" w14:textId="77777777" w:rsidR="002F1ABD" w:rsidRPr="008D3F8D" w:rsidRDefault="002F1ABD" w:rsidP="008D3F8D">
      <w:pPr>
        <w:spacing w:after="0" w:line="240" w:lineRule="auto"/>
        <w:ind w:firstLine="720"/>
        <w:jc w:val="both"/>
        <w:rPr>
          <w:rFonts w:ascii="Times New Roman" w:hAnsi="Times New Roman" w:cs="Times New Roman"/>
          <w:bCs/>
          <w:color w:val="000000"/>
          <w:sz w:val="24"/>
          <w:szCs w:val="24"/>
        </w:rPr>
      </w:pPr>
    </w:p>
    <w:p w14:paraId="70D01840" w14:textId="77777777" w:rsidR="009E1B18" w:rsidRPr="00676FBE" w:rsidRDefault="009E1B18" w:rsidP="009E1B18">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Окончање започет</w:t>
      </w:r>
      <w:r w:rsidR="00183238">
        <w:rPr>
          <w:rFonts w:ascii="Times New Roman" w:hAnsi="Times New Roman" w:cs="Times New Roman"/>
          <w:bCs/>
          <w:color w:val="000000"/>
          <w:sz w:val="24"/>
          <w:szCs w:val="24"/>
        </w:rPr>
        <w:t>ог</w:t>
      </w:r>
      <w:r w:rsidRPr="00676FBE">
        <w:rPr>
          <w:rFonts w:ascii="Times New Roman" w:hAnsi="Times New Roman" w:cs="Times New Roman"/>
          <w:bCs/>
          <w:color w:val="000000"/>
          <w:sz w:val="24"/>
          <w:szCs w:val="24"/>
        </w:rPr>
        <w:t xml:space="preserve"> поступка</w:t>
      </w:r>
    </w:p>
    <w:p w14:paraId="7A3F39CB" w14:textId="77777777" w:rsidR="009E1B18" w:rsidRPr="00676FBE" w:rsidRDefault="009E1B18" w:rsidP="009E1B18">
      <w:pPr>
        <w:spacing w:after="0" w:line="240" w:lineRule="auto"/>
        <w:jc w:val="center"/>
        <w:rPr>
          <w:rFonts w:ascii="Times New Roman" w:hAnsi="Times New Roman" w:cs="Times New Roman"/>
          <w:bCs/>
          <w:color w:val="000000"/>
          <w:sz w:val="24"/>
          <w:szCs w:val="24"/>
        </w:rPr>
      </w:pPr>
    </w:p>
    <w:p w14:paraId="66992C56" w14:textId="77777777" w:rsidR="009E1B18" w:rsidRPr="00676FBE" w:rsidRDefault="00380CCC" w:rsidP="009E1B18">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Члан 11</w:t>
      </w:r>
      <w:r w:rsidR="00801D76">
        <w:rPr>
          <w:rFonts w:ascii="Times New Roman" w:hAnsi="Times New Roman" w:cs="Times New Roman"/>
          <w:bCs/>
          <w:color w:val="000000"/>
          <w:sz w:val="24"/>
          <w:szCs w:val="24"/>
        </w:rPr>
        <w:t>1</w:t>
      </w:r>
      <w:r w:rsidR="009E1B18" w:rsidRPr="00676FBE">
        <w:rPr>
          <w:rFonts w:ascii="Times New Roman" w:hAnsi="Times New Roman" w:cs="Times New Roman"/>
          <w:bCs/>
          <w:color w:val="000000"/>
          <w:sz w:val="24"/>
          <w:szCs w:val="24"/>
        </w:rPr>
        <w:t>.</w:t>
      </w:r>
    </w:p>
    <w:p w14:paraId="1D46C85E" w14:textId="77777777" w:rsidR="009E1B18" w:rsidRPr="00DF7886" w:rsidRDefault="00DF7886" w:rsidP="00DF788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9E1B18" w:rsidRPr="00DF7886">
        <w:rPr>
          <w:rFonts w:ascii="Times New Roman" w:hAnsi="Times New Roman" w:cs="Times New Roman"/>
          <w:sz w:val="24"/>
          <w:szCs w:val="24"/>
        </w:rPr>
        <w:t>Поступ</w:t>
      </w:r>
      <w:r w:rsidR="00183238">
        <w:rPr>
          <w:rFonts w:ascii="Times New Roman" w:hAnsi="Times New Roman" w:cs="Times New Roman"/>
          <w:sz w:val="24"/>
          <w:szCs w:val="24"/>
        </w:rPr>
        <w:t>ак</w:t>
      </w:r>
      <w:r w:rsidR="009E1B18" w:rsidRPr="00DF7886">
        <w:rPr>
          <w:rFonts w:ascii="Times New Roman" w:hAnsi="Times New Roman" w:cs="Times New Roman"/>
          <w:sz w:val="24"/>
          <w:szCs w:val="24"/>
        </w:rPr>
        <w:t xml:space="preserve"> започет по одредбама Законa о </w:t>
      </w:r>
      <w:r w:rsidR="00380CCC" w:rsidRPr="00DF7886">
        <w:rPr>
          <w:rFonts w:ascii="Times New Roman" w:hAnsi="Times New Roman" w:cs="Times New Roman"/>
          <w:sz w:val="24"/>
          <w:szCs w:val="24"/>
        </w:rPr>
        <w:t>судијама</w:t>
      </w:r>
      <w:r w:rsidR="009E1B18" w:rsidRPr="00DF7886">
        <w:rPr>
          <w:rFonts w:ascii="Times New Roman" w:hAnsi="Times New Roman" w:cs="Times New Roman"/>
          <w:sz w:val="24"/>
          <w:szCs w:val="24"/>
        </w:rPr>
        <w:t xml:space="preserve"> </w:t>
      </w:r>
      <w:r w:rsidR="009E1B18">
        <w:rPr>
          <w:rFonts w:ascii="Times New Roman" w:hAnsi="Times New Roman" w:cs="Times New Roman"/>
          <w:sz w:val="24"/>
          <w:szCs w:val="24"/>
        </w:rPr>
        <w:t>(„Службени гласник РС</w:t>
      </w:r>
      <w:r w:rsidR="009E1B18" w:rsidRPr="00DF7886">
        <w:rPr>
          <w:rFonts w:ascii="Times New Roman" w:hAnsi="Times New Roman" w:cs="Times New Roman"/>
          <w:sz w:val="24"/>
          <w:szCs w:val="24"/>
        </w:rPr>
        <w:t>”, бр.</w:t>
      </w:r>
      <w:r w:rsidR="00380CCC" w:rsidRPr="00DF7886">
        <w:rPr>
          <w:rFonts w:ascii="Times New Roman" w:hAnsi="Times New Roman" w:cs="Times New Roman"/>
          <w:sz w:val="24"/>
          <w:szCs w:val="24"/>
        </w:rPr>
        <w:t xml:space="preserve"> </w:t>
      </w:r>
      <w:r w:rsidR="002C3CA8" w:rsidRPr="00DF7886">
        <w:rPr>
          <w:rFonts w:ascii="Times New Roman" w:hAnsi="Times New Roman" w:cs="Times New Roman"/>
          <w:sz w:val="24"/>
          <w:szCs w:val="24"/>
        </w:rPr>
        <w:t>116/08, 58/09 – УС, 104/09, 101/10, 8/12 – УС, 121/12, 124/12 – УС, 101/13, 111/14 – УС, 117/14, 40/15, 63/15 – УС, 106/15, 63/16 – УС, 47/17 и 76/21</w:t>
      </w:r>
      <w:r w:rsidR="009E1B18" w:rsidRPr="00DF7886">
        <w:rPr>
          <w:rFonts w:ascii="Times New Roman" w:hAnsi="Times New Roman" w:cs="Times New Roman"/>
          <w:sz w:val="24"/>
          <w:szCs w:val="24"/>
        </w:rPr>
        <w:t>) који ни</w:t>
      </w:r>
      <w:r w:rsidR="00183238">
        <w:rPr>
          <w:rFonts w:ascii="Times New Roman" w:hAnsi="Times New Roman" w:cs="Times New Roman"/>
          <w:sz w:val="24"/>
          <w:szCs w:val="24"/>
        </w:rPr>
        <w:t>је</w:t>
      </w:r>
      <w:r w:rsidR="009E1B18" w:rsidRPr="00DF7886">
        <w:rPr>
          <w:rFonts w:ascii="Times New Roman" w:hAnsi="Times New Roman" w:cs="Times New Roman"/>
          <w:sz w:val="24"/>
          <w:szCs w:val="24"/>
        </w:rPr>
        <w:t xml:space="preserve"> окончан до дана конституисања Високог савета </w:t>
      </w:r>
      <w:r w:rsidR="00380CCC" w:rsidRPr="00DF7886">
        <w:rPr>
          <w:rFonts w:ascii="Times New Roman" w:hAnsi="Times New Roman" w:cs="Times New Roman"/>
          <w:sz w:val="24"/>
          <w:szCs w:val="24"/>
        </w:rPr>
        <w:t>судства</w:t>
      </w:r>
      <w:r w:rsidR="009E1B18" w:rsidRPr="00DF7886">
        <w:rPr>
          <w:rFonts w:ascii="Times New Roman" w:hAnsi="Times New Roman" w:cs="Times New Roman"/>
          <w:sz w:val="24"/>
          <w:szCs w:val="24"/>
        </w:rPr>
        <w:t>, окончаће се по одредбама овог закона.</w:t>
      </w:r>
    </w:p>
    <w:p w14:paraId="3F8191EB" w14:textId="77777777" w:rsidR="009E1B18" w:rsidRPr="00DF7886" w:rsidRDefault="00DF7886" w:rsidP="00DF788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9E1B18" w:rsidRPr="00DF7886">
        <w:rPr>
          <w:rFonts w:ascii="Times New Roman" w:hAnsi="Times New Roman" w:cs="Times New Roman"/>
          <w:sz w:val="24"/>
          <w:szCs w:val="24"/>
        </w:rPr>
        <w:t>Решењ</w:t>
      </w:r>
      <w:r w:rsidR="00183238">
        <w:rPr>
          <w:rFonts w:ascii="Times New Roman" w:hAnsi="Times New Roman" w:cs="Times New Roman"/>
          <w:sz w:val="24"/>
          <w:szCs w:val="24"/>
        </w:rPr>
        <w:t>е</w:t>
      </w:r>
      <w:r w:rsidR="009E1B18" w:rsidRPr="00DF7886">
        <w:rPr>
          <w:rFonts w:ascii="Times New Roman" w:hAnsi="Times New Roman" w:cs="Times New Roman"/>
          <w:sz w:val="24"/>
          <w:szCs w:val="24"/>
        </w:rPr>
        <w:t xml:space="preserve"> о упућивању </w:t>
      </w:r>
      <w:r w:rsidR="00380CCC" w:rsidRPr="00DF7886">
        <w:rPr>
          <w:rFonts w:ascii="Times New Roman" w:hAnsi="Times New Roman" w:cs="Times New Roman"/>
          <w:sz w:val="24"/>
          <w:szCs w:val="24"/>
        </w:rPr>
        <w:t>судиј</w:t>
      </w:r>
      <w:r w:rsidR="00183238">
        <w:rPr>
          <w:rFonts w:ascii="Times New Roman" w:hAnsi="Times New Roman" w:cs="Times New Roman"/>
          <w:sz w:val="24"/>
          <w:szCs w:val="24"/>
        </w:rPr>
        <w:t>е</w:t>
      </w:r>
      <w:r w:rsidR="009E1B18" w:rsidRPr="00DF7886">
        <w:rPr>
          <w:rFonts w:ascii="Times New Roman" w:hAnsi="Times New Roman" w:cs="Times New Roman"/>
          <w:sz w:val="24"/>
          <w:szCs w:val="24"/>
        </w:rPr>
        <w:t xml:space="preserve"> донет</w:t>
      </w:r>
      <w:r w:rsidR="00183238">
        <w:rPr>
          <w:rFonts w:ascii="Times New Roman" w:hAnsi="Times New Roman" w:cs="Times New Roman"/>
          <w:sz w:val="24"/>
          <w:szCs w:val="24"/>
        </w:rPr>
        <w:t>о</w:t>
      </w:r>
      <w:r w:rsidR="009E1B18" w:rsidRPr="00DF7886">
        <w:rPr>
          <w:rFonts w:ascii="Times New Roman" w:hAnsi="Times New Roman" w:cs="Times New Roman"/>
          <w:sz w:val="24"/>
          <w:szCs w:val="24"/>
        </w:rPr>
        <w:t xml:space="preserve"> пре дана конституисања Високог савета </w:t>
      </w:r>
      <w:r w:rsidR="00380CCC" w:rsidRPr="00DF7886">
        <w:rPr>
          <w:rFonts w:ascii="Times New Roman" w:hAnsi="Times New Roman" w:cs="Times New Roman"/>
          <w:sz w:val="24"/>
          <w:szCs w:val="24"/>
        </w:rPr>
        <w:t>судства</w:t>
      </w:r>
      <w:r w:rsidR="009E1B18" w:rsidRPr="00DF7886">
        <w:rPr>
          <w:rFonts w:ascii="Times New Roman" w:hAnsi="Times New Roman" w:cs="Times New Roman"/>
          <w:sz w:val="24"/>
          <w:szCs w:val="24"/>
        </w:rPr>
        <w:t xml:space="preserve"> важ</w:t>
      </w:r>
      <w:r w:rsidR="00183238">
        <w:rPr>
          <w:rFonts w:ascii="Times New Roman" w:hAnsi="Times New Roman" w:cs="Times New Roman"/>
          <w:sz w:val="24"/>
          <w:szCs w:val="24"/>
        </w:rPr>
        <w:t>и</w:t>
      </w:r>
      <w:r w:rsidR="009E1B18" w:rsidRPr="00DF7886">
        <w:rPr>
          <w:rFonts w:ascii="Times New Roman" w:hAnsi="Times New Roman" w:cs="Times New Roman"/>
          <w:sz w:val="24"/>
          <w:szCs w:val="24"/>
        </w:rPr>
        <w:t xml:space="preserve"> до истека времена упућивања.</w:t>
      </w:r>
    </w:p>
    <w:p w14:paraId="68C7C10E" w14:textId="77777777" w:rsidR="00676FBE" w:rsidRDefault="00DF7886" w:rsidP="00021673">
      <w:pPr>
        <w:spacing w:after="0" w:line="240" w:lineRule="auto"/>
        <w:jc w:val="both"/>
        <w:rPr>
          <w:rFonts w:ascii="Times New Roman" w:hAnsi="Times New Roman" w:cs="Times New Roman"/>
          <w:bCs/>
          <w:color w:val="000000"/>
          <w:sz w:val="24"/>
          <w:szCs w:val="24"/>
        </w:rPr>
      </w:pPr>
      <w:r>
        <w:rPr>
          <w:rFonts w:ascii="Times New Roman" w:hAnsi="Times New Roman" w:cs="Times New Roman"/>
          <w:sz w:val="24"/>
          <w:szCs w:val="24"/>
        </w:rPr>
        <w:tab/>
      </w:r>
      <w:r w:rsidR="009E1B18" w:rsidRPr="00DF7886">
        <w:rPr>
          <w:rFonts w:ascii="Times New Roman" w:hAnsi="Times New Roman" w:cs="Times New Roman"/>
          <w:sz w:val="24"/>
          <w:szCs w:val="24"/>
        </w:rPr>
        <w:t>Решењ</w:t>
      </w:r>
      <w:r w:rsidR="00183238">
        <w:rPr>
          <w:rFonts w:ascii="Times New Roman" w:hAnsi="Times New Roman" w:cs="Times New Roman"/>
          <w:sz w:val="24"/>
          <w:szCs w:val="24"/>
        </w:rPr>
        <w:t>е</w:t>
      </w:r>
      <w:r w:rsidR="009E1B18" w:rsidRPr="00DF7886">
        <w:rPr>
          <w:rFonts w:ascii="Times New Roman" w:hAnsi="Times New Roman" w:cs="Times New Roman"/>
          <w:sz w:val="24"/>
          <w:szCs w:val="24"/>
        </w:rPr>
        <w:t xml:space="preserve"> о постављењу вршилаца функције </w:t>
      </w:r>
      <w:r w:rsidR="00380CCC" w:rsidRPr="00DF7886">
        <w:rPr>
          <w:rFonts w:ascii="Times New Roman" w:hAnsi="Times New Roman" w:cs="Times New Roman"/>
          <w:sz w:val="24"/>
          <w:szCs w:val="24"/>
        </w:rPr>
        <w:t>председника суда</w:t>
      </w:r>
      <w:r w:rsidR="009E1B18" w:rsidRPr="00DF7886">
        <w:rPr>
          <w:rFonts w:ascii="Times New Roman" w:hAnsi="Times New Roman" w:cs="Times New Roman"/>
          <w:sz w:val="24"/>
          <w:szCs w:val="24"/>
        </w:rPr>
        <w:t xml:space="preserve"> донет</w:t>
      </w:r>
      <w:r w:rsidR="00183238">
        <w:rPr>
          <w:rFonts w:ascii="Times New Roman" w:hAnsi="Times New Roman" w:cs="Times New Roman"/>
          <w:sz w:val="24"/>
          <w:szCs w:val="24"/>
        </w:rPr>
        <w:t>о</w:t>
      </w:r>
      <w:r w:rsidR="009E1B18" w:rsidRPr="00DF7886">
        <w:rPr>
          <w:rFonts w:ascii="Times New Roman" w:hAnsi="Times New Roman" w:cs="Times New Roman"/>
          <w:sz w:val="24"/>
          <w:szCs w:val="24"/>
        </w:rPr>
        <w:t xml:space="preserve"> пре дана конституисања Високог</w:t>
      </w:r>
      <w:r w:rsidR="009E1B18">
        <w:rPr>
          <w:rFonts w:ascii="Times New Roman" w:hAnsi="Times New Roman" w:cs="Times New Roman"/>
          <w:bCs/>
          <w:color w:val="000000"/>
          <w:sz w:val="24"/>
          <w:szCs w:val="24"/>
        </w:rPr>
        <w:t xml:space="preserve"> савета </w:t>
      </w:r>
      <w:r w:rsidR="00380CCC">
        <w:rPr>
          <w:rFonts w:ascii="Times New Roman" w:hAnsi="Times New Roman" w:cs="Times New Roman"/>
          <w:bCs/>
          <w:color w:val="000000"/>
          <w:sz w:val="24"/>
          <w:szCs w:val="24"/>
        </w:rPr>
        <w:t>судства</w:t>
      </w:r>
      <w:r w:rsidR="009E1B18">
        <w:rPr>
          <w:rFonts w:ascii="Times New Roman" w:hAnsi="Times New Roman" w:cs="Times New Roman"/>
          <w:bCs/>
          <w:color w:val="000000"/>
          <w:sz w:val="24"/>
          <w:szCs w:val="24"/>
        </w:rPr>
        <w:t xml:space="preserve"> </w:t>
      </w:r>
      <w:r w:rsidR="009E1B18" w:rsidRPr="002D2FF3">
        <w:rPr>
          <w:rFonts w:ascii="Times New Roman" w:hAnsi="Times New Roman" w:cs="Times New Roman"/>
          <w:bCs/>
          <w:color w:val="000000"/>
          <w:sz w:val="24"/>
          <w:szCs w:val="24"/>
        </w:rPr>
        <w:t>важ</w:t>
      </w:r>
      <w:r w:rsidR="00183238">
        <w:rPr>
          <w:rFonts w:ascii="Times New Roman" w:hAnsi="Times New Roman" w:cs="Times New Roman"/>
          <w:bCs/>
          <w:color w:val="000000"/>
          <w:sz w:val="24"/>
          <w:szCs w:val="24"/>
        </w:rPr>
        <w:t>и</w:t>
      </w:r>
      <w:r w:rsidR="00021673">
        <w:rPr>
          <w:rFonts w:ascii="Times New Roman" w:hAnsi="Times New Roman" w:cs="Times New Roman"/>
          <w:bCs/>
          <w:color w:val="000000"/>
          <w:sz w:val="24"/>
          <w:szCs w:val="24"/>
        </w:rPr>
        <w:t xml:space="preserve"> до истека времена постављења.</w:t>
      </w:r>
    </w:p>
    <w:p w14:paraId="52462A60" w14:textId="77777777" w:rsidR="005825BD" w:rsidRDefault="005825BD" w:rsidP="00021673">
      <w:pPr>
        <w:spacing w:after="0" w:line="240" w:lineRule="auto"/>
        <w:jc w:val="both"/>
        <w:rPr>
          <w:rFonts w:ascii="Times New Roman" w:hAnsi="Times New Roman" w:cs="Times New Roman"/>
          <w:bCs/>
          <w:color w:val="000000"/>
          <w:sz w:val="24"/>
          <w:szCs w:val="24"/>
        </w:rPr>
      </w:pPr>
    </w:p>
    <w:p w14:paraId="68D47B1E" w14:textId="77777777" w:rsidR="009E1B18" w:rsidRPr="00676FBE" w:rsidRDefault="009E1B18" w:rsidP="009E1B18">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Рок за доношење подзаконских аката</w:t>
      </w:r>
    </w:p>
    <w:p w14:paraId="3A840A5C" w14:textId="77777777" w:rsidR="009E1B18" w:rsidRPr="00676FBE" w:rsidRDefault="009E1B18" w:rsidP="009E1B18">
      <w:pPr>
        <w:spacing w:after="0" w:line="240" w:lineRule="auto"/>
        <w:jc w:val="center"/>
        <w:rPr>
          <w:rFonts w:ascii="Times New Roman" w:hAnsi="Times New Roman" w:cs="Times New Roman"/>
          <w:bCs/>
          <w:color w:val="000000"/>
          <w:sz w:val="24"/>
          <w:szCs w:val="24"/>
        </w:rPr>
      </w:pPr>
    </w:p>
    <w:p w14:paraId="768E4ACD" w14:textId="77777777" w:rsidR="009E1B18" w:rsidRPr="00676FBE" w:rsidRDefault="009E1B18" w:rsidP="009E1B18">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Члан</w:t>
      </w:r>
      <w:r w:rsidR="00380CCC" w:rsidRPr="00676FBE">
        <w:rPr>
          <w:rFonts w:ascii="Times New Roman" w:hAnsi="Times New Roman" w:cs="Times New Roman"/>
          <w:bCs/>
          <w:color w:val="000000"/>
          <w:sz w:val="24"/>
          <w:szCs w:val="24"/>
        </w:rPr>
        <w:t xml:space="preserve"> </w:t>
      </w:r>
      <w:r w:rsidR="009E703A">
        <w:rPr>
          <w:rFonts w:ascii="Times New Roman" w:hAnsi="Times New Roman" w:cs="Times New Roman"/>
          <w:bCs/>
          <w:color w:val="000000"/>
          <w:sz w:val="24"/>
          <w:szCs w:val="24"/>
        </w:rPr>
        <w:t>11</w:t>
      </w:r>
      <w:r w:rsidR="00801D76">
        <w:rPr>
          <w:rFonts w:ascii="Times New Roman" w:hAnsi="Times New Roman" w:cs="Times New Roman"/>
          <w:bCs/>
          <w:color w:val="000000"/>
          <w:sz w:val="24"/>
          <w:szCs w:val="24"/>
        </w:rPr>
        <w:t>2</w:t>
      </w:r>
      <w:r w:rsidRPr="00676FBE">
        <w:rPr>
          <w:rFonts w:ascii="Times New Roman" w:hAnsi="Times New Roman" w:cs="Times New Roman"/>
          <w:bCs/>
          <w:color w:val="000000"/>
          <w:sz w:val="24"/>
          <w:szCs w:val="24"/>
        </w:rPr>
        <w:t>.</w:t>
      </w:r>
    </w:p>
    <w:p w14:paraId="4BD8A371" w14:textId="77777777" w:rsidR="009E1B18" w:rsidRDefault="009E1B18" w:rsidP="009E1B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Подзаконски акти</w:t>
      </w:r>
      <w:r w:rsidRPr="00857210">
        <w:rPr>
          <w:rFonts w:ascii="Times New Roman" w:hAnsi="Times New Roman" w:cs="Times New Roman"/>
          <w:sz w:val="24"/>
          <w:szCs w:val="24"/>
        </w:rPr>
        <w:t xml:space="preserve"> </w:t>
      </w:r>
      <w:r>
        <w:rPr>
          <w:rFonts w:ascii="Times New Roman" w:hAnsi="Times New Roman" w:cs="Times New Roman"/>
          <w:sz w:val="24"/>
          <w:szCs w:val="24"/>
        </w:rPr>
        <w:t xml:space="preserve">прописани овим законом доносе се </w:t>
      </w:r>
      <w:r w:rsidRPr="00857210">
        <w:rPr>
          <w:rFonts w:ascii="Times New Roman" w:hAnsi="Times New Roman" w:cs="Times New Roman"/>
          <w:sz w:val="24"/>
          <w:szCs w:val="24"/>
        </w:rPr>
        <w:t>у року од год</w:t>
      </w:r>
      <w:r>
        <w:rPr>
          <w:rFonts w:ascii="Times New Roman" w:hAnsi="Times New Roman" w:cs="Times New Roman"/>
          <w:sz w:val="24"/>
          <w:szCs w:val="24"/>
        </w:rPr>
        <w:t xml:space="preserve">ину дана од дана конституисања Високог савета </w:t>
      </w:r>
      <w:r w:rsidR="00380CCC">
        <w:rPr>
          <w:rFonts w:ascii="Times New Roman" w:hAnsi="Times New Roman" w:cs="Times New Roman"/>
          <w:sz w:val="24"/>
          <w:szCs w:val="24"/>
        </w:rPr>
        <w:t>судства</w:t>
      </w:r>
      <w:r w:rsidRPr="00857210">
        <w:rPr>
          <w:rFonts w:ascii="Times New Roman" w:hAnsi="Times New Roman" w:cs="Times New Roman"/>
          <w:sz w:val="24"/>
          <w:szCs w:val="24"/>
        </w:rPr>
        <w:t xml:space="preserve">. </w:t>
      </w:r>
    </w:p>
    <w:p w14:paraId="51030163" w14:textId="77777777" w:rsidR="009E1B18" w:rsidRDefault="009E1B18" w:rsidP="009E1B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857210">
        <w:rPr>
          <w:rFonts w:ascii="Times New Roman" w:hAnsi="Times New Roman" w:cs="Times New Roman"/>
          <w:sz w:val="24"/>
          <w:szCs w:val="24"/>
        </w:rPr>
        <w:t xml:space="preserve">Подзаконски акти </w:t>
      </w:r>
      <w:r>
        <w:rPr>
          <w:rFonts w:ascii="Times New Roman" w:hAnsi="Times New Roman" w:cs="Times New Roman"/>
          <w:sz w:val="24"/>
          <w:szCs w:val="24"/>
        </w:rPr>
        <w:t xml:space="preserve">донети у складу са Законом о </w:t>
      </w:r>
      <w:r w:rsidR="00380CCC">
        <w:rPr>
          <w:rFonts w:ascii="Times New Roman" w:hAnsi="Times New Roman" w:cs="Times New Roman"/>
          <w:sz w:val="24"/>
          <w:szCs w:val="24"/>
        </w:rPr>
        <w:t>судијама</w:t>
      </w:r>
      <w:r w:rsidRPr="00857210">
        <w:rPr>
          <w:rFonts w:ascii="Times New Roman" w:hAnsi="Times New Roman" w:cs="Times New Roman"/>
          <w:sz w:val="24"/>
          <w:szCs w:val="24"/>
        </w:rPr>
        <w:t xml:space="preserve"> </w:t>
      </w:r>
      <w:r>
        <w:rPr>
          <w:rFonts w:ascii="Times New Roman" w:hAnsi="Times New Roman" w:cs="Times New Roman"/>
          <w:sz w:val="24"/>
          <w:szCs w:val="24"/>
        </w:rPr>
        <w:t>(„Службени гласник РС</w:t>
      </w:r>
      <w:r w:rsidRPr="008F395B">
        <w:rPr>
          <w:rFonts w:ascii="Times New Roman" w:hAnsi="Times New Roman" w:cs="Times New Roman"/>
          <w:bCs/>
          <w:sz w:val="24"/>
          <w:szCs w:val="24"/>
        </w:rPr>
        <w:t>”</w:t>
      </w:r>
      <w:r>
        <w:rPr>
          <w:rFonts w:ascii="Times New Roman" w:hAnsi="Times New Roman" w:cs="Times New Roman"/>
          <w:bCs/>
          <w:sz w:val="24"/>
          <w:szCs w:val="24"/>
        </w:rPr>
        <w:t>, бр.</w:t>
      </w:r>
      <w:r w:rsidR="00366713" w:rsidRPr="00366713">
        <w:rPr>
          <w:rFonts w:ascii="Times New Roman" w:hAnsi="Times New Roman" w:cs="Times New Roman"/>
          <w:bCs/>
          <w:sz w:val="24"/>
          <w:szCs w:val="24"/>
        </w:rPr>
        <w:t xml:space="preserve"> </w:t>
      </w:r>
      <w:r w:rsidR="00366713">
        <w:rPr>
          <w:rFonts w:ascii="Times New Roman" w:hAnsi="Times New Roman" w:cs="Times New Roman"/>
          <w:bCs/>
          <w:sz w:val="24"/>
          <w:szCs w:val="24"/>
        </w:rPr>
        <w:t>116/08, 58/09 – УС, 104/09, 101/10, 8/12 – УС, 121/12, 124/12 – УС, 101/13, 111/14 – УС, 117/14, 40/15, 63/15 – УС, 106/15, 63/16 – УС, 47/17 и 76/21</w:t>
      </w:r>
      <w:r>
        <w:rPr>
          <w:rFonts w:ascii="Times New Roman" w:hAnsi="Times New Roman" w:cs="Times New Roman"/>
          <w:bCs/>
          <w:sz w:val="24"/>
          <w:szCs w:val="24"/>
        </w:rPr>
        <w:t xml:space="preserve">) </w:t>
      </w:r>
      <w:r>
        <w:rPr>
          <w:rFonts w:ascii="Times New Roman" w:hAnsi="Times New Roman" w:cs="Times New Roman"/>
          <w:sz w:val="24"/>
          <w:szCs w:val="24"/>
        </w:rPr>
        <w:t>примењују се до доношења аката из става 1. овог члана</w:t>
      </w:r>
      <w:r w:rsidRPr="00857210">
        <w:rPr>
          <w:rFonts w:ascii="Times New Roman" w:hAnsi="Times New Roman" w:cs="Times New Roman"/>
          <w:sz w:val="24"/>
          <w:szCs w:val="24"/>
        </w:rPr>
        <w:t>, ако нису у супротности са овим законом.</w:t>
      </w:r>
    </w:p>
    <w:p w14:paraId="7B591CE9" w14:textId="77777777" w:rsidR="002F1ABD" w:rsidRDefault="002F1ABD" w:rsidP="009E1B18">
      <w:pPr>
        <w:spacing w:after="0" w:line="240" w:lineRule="auto"/>
        <w:jc w:val="both"/>
        <w:rPr>
          <w:rFonts w:ascii="Times New Roman" w:hAnsi="Times New Roman" w:cs="Times New Roman"/>
          <w:sz w:val="24"/>
          <w:szCs w:val="24"/>
        </w:rPr>
      </w:pPr>
    </w:p>
    <w:p w14:paraId="24B710B4" w14:textId="77777777" w:rsidR="002F1ABD" w:rsidRDefault="002F1ABD" w:rsidP="009E1B18">
      <w:pPr>
        <w:spacing w:after="0" w:line="240" w:lineRule="auto"/>
        <w:jc w:val="both"/>
        <w:rPr>
          <w:rFonts w:ascii="Times New Roman" w:hAnsi="Times New Roman" w:cs="Times New Roman"/>
          <w:sz w:val="24"/>
          <w:szCs w:val="24"/>
        </w:rPr>
      </w:pPr>
    </w:p>
    <w:p w14:paraId="1E089F30" w14:textId="77777777" w:rsidR="002F1ABD" w:rsidRDefault="002F1ABD" w:rsidP="009E1B18">
      <w:pPr>
        <w:spacing w:after="0" w:line="240" w:lineRule="auto"/>
        <w:jc w:val="both"/>
        <w:rPr>
          <w:rFonts w:ascii="Times New Roman" w:hAnsi="Times New Roman" w:cs="Times New Roman"/>
          <w:sz w:val="24"/>
          <w:szCs w:val="24"/>
        </w:rPr>
      </w:pPr>
    </w:p>
    <w:p w14:paraId="4BCFA717" w14:textId="77777777" w:rsidR="002F1ABD" w:rsidRDefault="002F1ABD" w:rsidP="009E1B18">
      <w:pPr>
        <w:spacing w:after="0" w:line="240" w:lineRule="auto"/>
        <w:jc w:val="both"/>
        <w:rPr>
          <w:rFonts w:ascii="Times New Roman" w:hAnsi="Times New Roman" w:cs="Times New Roman"/>
          <w:sz w:val="24"/>
          <w:szCs w:val="24"/>
        </w:rPr>
      </w:pPr>
    </w:p>
    <w:p w14:paraId="7849EF19" w14:textId="77777777" w:rsidR="009E1B18" w:rsidRDefault="009E1B18" w:rsidP="009E1B18">
      <w:pPr>
        <w:spacing w:after="0" w:line="240" w:lineRule="auto"/>
        <w:jc w:val="both"/>
        <w:rPr>
          <w:rFonts w:ascii="Times New Roman" w:hAnsi="Times New Roman" w:cs="Times New Roman"/>
          <w:sz w:val="24"/>
          <w:szCs w:val="24"/>
        </w:rPr>
      </w:pPr>
    </w:p>
    <w:p w14:paraId="476698CE" w14:textId="77777777" w:rsidR="009E1B18" w:rsidRPr="005C40FE" w:rsidRDefault="009E1B18" w:rsidP="009E1B18">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lastRenderedPageBreak/>
        <w:t xml:space="preserve">Престанак важења Закона о </w:t>
      </w:r>
      <w:r w:rsidR="00380CCC" w:rsidRPr="00676FBE">
        <w:rPr>
          <w:rFonts w:ascii="Times New Roman" w:hAnsi="Times New Roman" w:cs="Times New Roman"/>
          <w:bCs/>
          <w:color w:val="000000"/>
          <w:sz w:val="24"/>
          <w:szCs w:val="24"/>
        </w:rPr>
        <w:t>судијама</w:t>
      </w:r>
      <w:r w:rsidR="005C40FE">
        <w:rPr>
          <w:rFonts w:ascii="Times New Roman" w:hAnsi="Times New Roman" w:cs="Times New Roman"/>
          <w:bCs/>
          <w:color w:val="000000"/>
          <w:sz w:val="24"/>
          <w:szCs w:val="24"/>
        </w:rPr>
        <w:t xml:space="preserve"> и одредаба других закона</w:t>
      </w:r>
    </w:p>
    <w:p w14:paraId="4600E117" w14:textId="77777777" w:rsidR="009E1B18" w:rsidRPr="00676FBE" w:rsidRDefault="009E1B18" w:rsidP="00676FBE">
      <w:pPr>
        <w:spacing w:after="0" w:line="240" w:lineRule="auto"/>
        <w:jc w:val="center"/>
        <w:rPr>
          <w:rFonts w:ascii="Times New Roman" w:hAnsi="Times New Roman" w:cs="Times New Roman"/>
          <w:bCs/>
          <w:color w:val="000000"/>
          <w:sz w:val="24"/>
          <w:szCs w:val="24"/>
        </w:rPr>
      </w:pPr>
    </w:p>
    <w:p w14:paraId="2AC8096C" w14:textId="77777777" w:rsidR="009E1B18" w:rsidRPr="00676FBE" w:rsidRDefault="00380CCC" w:rsidP="009E1B18">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 xml:space="preserve">Члан </w:t>
      </w:r>
      <w:r w:rsidR="009E703A">
        <w:rPr>
          <w:rFonts w:ascii="Times New Roman" w:hAnsi="Times New Roman" w:cs="Times New Roman"/>
          <w:bCs/>
          <w:color w:val="000000"/>
          <w:sz w:val="24"/>
          <w:szCs w:val="24"/>
        </w:rPr>
        <w:t>11</w:t>
      </w:r>
      <w:r w:rsidR="00801D76">
        <w:rPr>
          <w:rFonts w:ascii="Times New Roman" w:hAnsi="Times New Roman" w:cs="Times New Roman"/>
          <w:bCs/>
          <w:color w:val="000000"/>
          <w:sz w:val="24"/>
          <w:szCs w:val="24"/>
        </w:rPr>
        <w:t>3</w:t>
      </w:r>
      <w:r w:rsidR="009E1B18" w:rsidRPr="00676FBE">
        <w:rPr>
          <w:rFonts w:ascii="Times New Roman" w:hAnsi="Times New Roman" w:cs="Times New Roman"/>
          <w:bCs/>
          <w:color w:val="000000"/>
          <w:sz w:val="24"/>
          <w:szCs w:val="24"/>
        </w:rPr>
        <w:t>.</w:t>
      </w:r>
    </w:p>
    <w:p w14:paraId="571E3472" w14:textId="77777777" w:rsidR="009E1B18" w:rsidRDefault="009E1B18" w:rsidP="009E1B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857210">
        <w:rPr>
          <w:rFonts w:ascii="Times New Roman" w:hAnsi="Times New Roman" w:cs="Times New Roman"/>
          <w:sz w:val="24"/>
          <w:szCs w:val="24"/>
        </w:rPr>
        <w:t>Да</w:t>
      </w:r>
      <w:r>
        <w:rPr>
          <w:rFonts w:ascii="Times New Roman" w:hAnsi="Times New Roman" w:cs="Times New Roman"/>
          <w:sz w:val="24"/>
          <w:szCs w:val="24"/>
        </w:rPr>
        <w:t xml:space="preserve">ном конституисања Високог савета </w:t>
      </w:r>
      <w:r w:rsidR="00380CCC">
        <w:rPr>
          <w:rFonts w:ascii="Times New Roman" w:hAnsi="Times New Roman" w:cs="Times New Roman"/>
          <w:sz w:val="24"/>
          <w:szCs w:val="24"/>
        </w:rPr>
        <w:t>судства</w:t>
      </w:r>
      <w:r>
        <w:rPr>
          <w:rFonts w:ascii="Times New Roman" w:hAnsi="Times New Roman" w:cs="Times New Roman"/>
          <w:sz w:val="24"/>
          <w:szCs w:val="24"/>
        </w:rPr>
        <w:t xml:space="preserve"> престаје да важи Закон о </w:t>
      </w:r>
      <w:r w:rsidR="00380CCC">
        <w:rPr>
          <w:rFonts w:ascii="Times New Roman" w:hAnsi="Times New Roman" w:cs="Times New Roman"/>
          <w:sz w:val="24"/>
          <w:szCs w:val="24"/>
        </w:rPr>
        <w:t>судијама</w:t>
      </w:r>
      <w:r>
        <w:rPr>
          <w:rFonts w:ascii="Times New Roman" w:hAnsi="Times New Roman" w:cs="Times New Roman"/>
          <w:sz w:val="24"/>
          <w:szCs w:val="24"/>
        </w:rPr>
        <w:t xml:space="preserve"> („Службени гласник РС</w:t>
      </w:r>
      <w:r w:rsidRPr="008F395B">
        <w:rPr>
          <w:rFonts w:ascii="Times New Roman" w:hAnsi="Times New Roman" w:cs="Times New Roman"/>
          <w:bCs/>
          <w:sz w:val="24"/>
          <w:szCs w:val="24"/>
        </w:rPr>
        <w:t>”</w:t>
      </w:r>
      <w:r>
        <w:rPr>
          <w:rFonts w:ascii="Times New Roman" w:hAnsi="Times New Roman" w:cs="Times New Roman"/>
          <w:bCs/>
          <w:sz w:val="24"/>
          <w:szCs w:val="24"/>
        </w:rPr>
        <w:t>, бр.</w:t>
      </w:r>
      <w:r w:rsidR="00366713" w:rsidRPr="00366713">
        <w:rPr>
          <w:rFonts w:ascii="Times New Roman" w:hAnsi="Times New Roman" w:cs="Times New Roman"/>
          <w:bCs/>
          <w:sz w:val="24"/>
          <w:szCs w:val="24"/>
        </w:rPr>
        <w:t xml:space="preserve"> </w:t>
      </w:r>
      <w:r w:rsidR="00366713">
        <w:rPr>
          <w:rFonts w:ascii="Times New Roman" w:hAnsi="Times New Roman" w:cs="Times New Roman"/>
          <w:bCs/>
          <w:sz w:val="24"/>
          <w:szCs w:val="24"/>
        </w:rPr>
        <w:t>116/08, 58/09 – УС, 104/09, 101/10, 8/12 – УС, 121/12, 124/12 – УС, 101/13, 111/14 – УС, 117/14, 40/15, 63/15 – УС, 106/15, 63/16 – УС, 47/17 и 76/21</w:t>
      </w:r>
      <w:r>
        <w:rPr>
          <w:rFonts w:ascii="Times New Roman" w:hAnsi="Times New Roman" w:cs="Times New Roman"/>
          <w:bCs/>
          <w:sz w:val="24"/>
          <w:szCs w:val="24"/>
        </w:rPr>
        <w:t>)</w:t>
      </w:r>
      <w:r w:rsidRPr="00857210">
        <w:rPr>
          <w:rFonts w:ascii="Times New Roman" w:hAnsi="Times New Roman" w:cs="Times New Roman"/>
          <w:sz w:val="24"/>
          <w:szCs w:val="24"/>
        </w:rPr>
        <w:t>.</w:t>
      </w:r>
    </w:p>
    <w:p w14:paraId="3CCEECCE" w14:textId="77777777" w:rsidR="009E1B18" w:rsidRDefault="005C40FE" w:rsidP="009E1B18">
      <w:pPr>
        <w:spacing w:after="0" w:line="240" w:lineRule="auto"/>
        <w:jc w:val="both"/>
        <w:rPr>
          <w:rFonts w:ascii="Times New Roman" w:hAnsi="Times New Roman" w:cs="Times New Roman"/>
          <w:bCs/>
          <w:sz w:val="24"/>
          <w:szCs w:val="24"/>
        </w:rPr>
      </w:pPr>
      <w:r>
        <w:rPr>
          <w:rFonts w:ascii="Times New Roman" w:hAnsi="Times New Roman" w:cs="Times New Roman"/>
          <w:sz w:val="24"/>
          <w:szCs w:val="24"/>
        </w:rPr>
        <w:tab/>
      </w:r>
      <w:r w:rsidRPr="00857210">
        <w:rPr>
          <w:rFonts w:ascii="Times New Roman" w:hAnsi="Times New Roman" w:cs="Times New Roman"/>
          <w:sz w:val="24"/>
          <w:szCs w:val="24"/>
        </w:rPr>
        <w:t>Да</w:t>
      </w:r>
      <w:r>
        <w:rPr>
          <w:rFonts w:ascii="Times New Roman" w:hAnsi="Times New Roman" w:cs="Times New Roman"/>
          <w:sz w:val="24"/>
          <w:szCs w:val="24"/>
        </w:rPr>
        <w:t>ном конституисања Високог савета судства престају да важе чл</w:t>
      </w:r>
      <w:r w:rsidR="00CF43A7">
        <w:rPr>
          <w:rFonts w:ascii="Times New Roman" w:hAnsi="Times New Roman" w:cs="Times New Roman"/>
          <w:sz w:val="24"/>
          <w:szCs w:val="24"/>
        </w:rPr>
        <w:t xml:space="preserve">ан 10. став 3. и члан 383. став 7. </w:t>
      </w:r>
      <w:r>
        <w:rPr>
          <w:rFonts w:ascii="Times New Roman" w:hAnsi="Times New Roman" w:cs="Times New Roman"/>
          <w:sz w:val="24"/>
          <w:szCs w:val="24"/>
        </w:rPr>
        <w:t>Закона о парничном поступку („Службени гласник РС</w:t>
      </w:r>
      <w:r w:rsidRPr="008F395B">
        <w:rPr>
          <w:rFonts w:ascii="Times New Roman" w:hAnsi="Times New Roman" w:cs="Times New Roman"/>
          <w:bCs/>
          <w:sz w:val="24"/>
          <w:szCs w:val="24"/>
        </w:rPr>
        <w:t>”</w:t>
      </w:r>
      <w:r>
        <w:rPr>
          <w:rFonts w:ascii="Times New Roman" w:hAnsi="Times New Roman" w:cs="Times New Roman"/>
          <w:bCs/>
          <w:sz w:val="24"/>
          <w:szCs w:val="24"/>
        </w:rPr>
        <w:t>, бр.</w:t>
      </w:r>
      <w:r w:rsidR="00CF43A7">
        <w:rPr>
          <w:rFonts w:ascii="Times New Roman" w:hAnsi="Times New Roman" w:cs="Times New Roman"/>
          <w:bCs/>
          <w:sz w:val="24"/>
          <w:szCs w:val="24"/>
        </w:rPr>
        <w:t xml:space="preserve"> 72/11, 49/13 ‒ УС, 74/13 ‒ УС, 55/14, 87/18 и 18/20)</w:t>
      </w:r>
      <w:r w:rsidR="00573842">
        <w:rPr>
          <w:rFonts w:ascii="Times New Roman" w:hAnsi="Times New Roman" w:cs="Times New Roman"/>
          <w:bCs/>
          <w:sz w:val="24"/>
          <w:szCs w:val="24"/>
        </w:rPr>
        <w:t xml:space="preserve"> и </w:t>
      </w:r>
      <w:r w:rsidR="00CF43A7">
        <w:rPr>
          <w:rFonts w:ascii="Times New Roman" w:hAnsi="Times New Roman" w:cs="Times New Roman"/>
          <w:bCs/>
          <w:sz w:val="24"/>
          <w:szCs w:val="24"/>
        </w:rPr>
        <w:t xml:space="preserve">члан 16. Закона о извршењу и обезбеђењу </w:t>
      </w:r>
      <w:r w:rsidR="00CF43A7">
        <w:rPr>
          <w:rFonts w:ascii="Times New Roman" w:hAnsi="Times New Roman" w:cs="Times New Roman"/>
          <w:sz w:val="24"/>
          <w:szCs w:val="24"/>
        </w:rPr>
        <w:t>(„Службени гласник РС</w:t>
      </w:r>
      <w:r w:rsidR="00CF43A7" w:rsidRPr="008F395B">
        <w:rPr>
          <w:rFonts w:ascii="Times New Roman" w:hAnsi="Times New Roman" w:cs="Times New Roman"/>
          <w:bCs/>
          <w:sz w:val="24"/>
          <w:szCs w:val="24"/>
        </w:rPr>
        <w:t>”</w:t>
      </w:r>
      <w:r w:rsidR="00CF43A7">
        <w:rPr>
          <w:rFonts w:ascii="Times New Roman" w:hAnsi="Times New Roman" w:cs="Times New Roman"/>
          <w:bCs/>
          <w:sz w:val="24"/>
          <w:szCs w:val="24"/>
        </w:rPr>
        <w:t>, бр. 106/15, 106/16 ‒ аутентично тумачење, 113/17 ‒ аутентично тумачење, 54/19 и 9/20 ‒ аутентично тумачење).</w:t>
      </w:r>
    </w:p>
    <w:p w14:paraId="695F6A2F" w14:textId="77777777" w:rsidR="008E450C" w:rsidRDefault="008E450C" w:rsidP="009E1B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021673">
        <w:rPr>
          <w:rFonts w:ascii="Times New Roman" w:hAnsi="Times New Roman" w:cs="Times New Roman"/>
          <w:sz w:val="24"/>
          <w:szCs w:val="24"/>
        </w:rPr>
        <w:t>Даном конституисања Високог савета судства поступци започети у складу са одредбама закона из става 2. овог члана се обустављају.</w:t>
      </w:r>
    </w:p>
    <w:p w14:paraId="0C7974A1" w14:textId="77777777" w:rsidR="005825BD" w:rsidRPr="00021673" w:rsidRDefault="005825BD" w:rsidP="009E1B18">
      <w:pPr>
        <w:spacing w:after="0" w:line="240" w:lineRule="auto"/>
        <w:jc w:val="both"/>
        <w:rPr>
          <w:rFonts w:ascii="Times New Roman" w:hAnsi="Times New Roman" w:cs="Times New Roman"/>
          <w:sz w:val="24"/>
          <w:szCs w:val="24"/>
        </w:rPr>
      </w:pPr>
    </w:p>
    <w:p w14:paraId="2A7BF904" w14:textId="77777777" w:rsidR="009E1B18" w:rsidRPr="00676FBE" w:rsidRDefault="009E1B18" w:rsidP="009E1B18">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Завршна одредба</w:t>
      </w:r>
    </w:p>
    <w:p w14:paraId="710CCE97" w14:textId="77777777" w:rsidR="009E1B18" w:rsidRPr="00676FBE" w:rsidRDefault="009E1B18" w:rsidP="009E1B18">
      <w:pPr>
        <w:spacing w:after="0" w:line="240" w:lineRule="auto"/>
        <w:jc w:val="center"/>
        <w:rPr>
          <w:rFonts w:ascii="Times New Roman" w:hAnsi="Times New Roman" w:cs="Times New Roman"/>
          <w:bCs/>
          <w:color w:val="000000"/>
          <w:sz w:val="24"/>
          <w:szCs w:val="24"/>
        </w:rPr>
      </w:pPr>
    </w:p>
    <w:p w14:paraId="135E6348" w14:textId="77777777" w:rsidR="009E1B18" w:rsidRPr="00676FBE" w:rsidRDefault="00380CCC" w:rsidP="009E1B18">
      <w:pPr>
        <w:spacing w:after="0" w:line="240" w:lineRule="auto"/>
        <w:jc w:val="center"/>
        <w:rPr>
          <w:rFonts w:ascii="Times New Roman" w:hAnsi="Times New Roman" w:cs="Times New Roman"/>
          <w:bCs/>
          <w:color w:val="000000"/>
          <w:sz w:val="24"/>
          <w:szCs w:val="24"/>
        </w:rPr>
      </w:pPr>
      <w:r w:rsidRPr="00676FBE">
        <w:rPr>
          <w:rFonts w:ascii="Times New Roman" w:hAnsi="Times New Roman" w:cs="Times New Roman"/>
          <w:bCs/>
          <w:color w:val="000000"/>
          <w:sz w:val="24"/>
          <w:szCs w:val="24"/>
        </w:rPr>
        <w:t xml:space="preserve">Члан </w:t>
      </w:r>
      <w:r w:rsidR="009E703A">
        <w:rPr>
          <w:rFonts w:ascii="Times New Roman" w:hAnsi="Times New Roman" w:cs="Times New Roman"/>
          <w:bCs/>
          <w:color w:val="000000"/>
          <w:sz w:val="24"/>
          <w:szCs w:val="24"/>
        </w:rPr>
        <w:t>11</w:t>
      </w:r>
      <w:r w:rsidR="00801D76">
        <w:rPr>
          <w:rFonts w:ascii="Times New Roman" w:hAnsi="Times New Roman" w:cs="Times New Roman"/>
          <w:bCs/>
          <w:color w:val="000000"/>
          <w:sz w:val="24"/>
          <w:szCs w:val="24"/>
        </w:rPr>
        <w:t>4</w:t>
      </w:r>
      <w:r w:rsidR="009E1B18" w:rsidRPr="00676FBE">
        <w:rPr>
          <w:rFonts w:ascii="Times New Roman" w:hAnsi="Times New Roman" w:cs="Times New Roman"/>
          <w:bCs/>
          <w:color w:val="000000"/>
          <w:sz w:val="24"/>
          <w:szCs w:val="24"/>
        </w:rPr>
        <w:t>.</w:t>
      </w:r>
    </w:p>
    <w:p w14:paraId="27136E57" w14:textId="77777777" w:rsidR="005825BD" w:rsidRPr="00D640DE" w:rsidRDefault="009E1B18" w:rsidP="005825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5825BD" w:rsidRPr="00EA66E1">
        <w:rPr>
          <w:rFonts w:ascii="Times New Roman" w:hAnsi="Times New Roman" w:cs="Times New Roman"/>
          <w:sz w:val="24"/>
          <w:szCs w:val="24"/>
        </w:rPr>
        <w:t xml:space="preserve">Овај закон ступа на снагу </w:t>
      </w:r>
      <w:r w:rsidR="005825BD">
        <w:rPr>
          <w:rFonts w:ascii="Times New Roman" w:hAnsi="Times New Roman" w:cs="Times New Roman"/>
          <w:sz w:val="24"/>
          <w:szCs w:val="24"/>
          <w:lang w:val="sr-Cyrl-RS"/>
        </w:rPr>
        <w:t>даном објављивања</w:t>
      </w:r>
      <w:r w:rsidR="005825BD" w:rsidRPr="00EA66E1">
        <w:rPr>
          <w:rFonts w:ascii="Times New Roman" w:hAnsi="Times New Roman" w:cs="Times New Roman"/>
          <w:sz w:val="24"/>
          <w:szCs w:val="24"/>
        </w:rPr>
        <w:t xml:space="preserve"> у „Службеном гласнику Републике Србије</w:t>
      </w:r>
      <w:r w:rsidR="005825BD" w:rsidRPr="00EA66E1">
        <w:rPr>
          <w:rFonts w:ascii="Times New Roman" w:hAnsi="Times New Roman" w:cs="Times New Roman"/>
          <w:bCs/>
          <w:sz w:val="24"/>
          <w:szCs w:val="24"/>
        </w:rPr>
        <w:t>”</w:t>
      </w:r>
      <w:r w:rsidR="005825BD">
        <w:rPr>
          <w:rFonts w:ascii="Times New Roman" w:hAnsi="Times New Roman" w:cs="Times New Roman"/>
          <w:bCs/>
          <w:sz w:val="24"/>
          <w:szCs w:val="24"/>
          <w:lang w:val="sr-Cyrl-RS"/>
        </w:rPr>
        <w:t xml:space="preserve">, а примењује се од дана конституисања </w:t>
      </w:r>
      <w:r w:rsidR="005825BD">
        <w:rPr>
          <w:rFonts w:ascii="Times New Roman" w:hAnsi="Times New Roman" w:cs="Times New Roman"/>
          <w:sz w:val="24"/>
          <w:szCs w:val="24"/>
          <w:lang w:val="sr-Cyrl-RS"/>
        </w:rPr>
        <w:t>Високог савета судства.</w:t>
      </w:r>
      <w:r w:rsidR="005825BD" w:rsidRPr="00EA66E1">
        <w:rPr>
          <w:rFonts w:ascii="Times New Roman" w:hAnsi="Times New Roman" w:cs="Times New Roman"/>
          <w:sz w:val="24"/>
          <w:szCs w:val="24"/>
        </w:rPr>
        <w:t xml:space="preserve"> </w:t>
      </w:r>
    </w:p>
    <w:p w14:paraId="2F7CC763" w14:textId="77777777" w:rsidR="00B8706E" w:rsidRPr="00587D43" w:rsidRDefault="00B8706E" w:rsidP="005825BD">
      <w:pPr>
        <w:spacing w:after="0" w:line="240" w:lineRule="auto"/>
        <w:jc w:val="both"/>
        <w:rPr>
          <w:rFonts w:ascii="Times New Roman" w:hAnsi="Times New Roman" w:cs="Times New Roman"/>
          <w:color w:val="000000"/>
          <w:sz w:val="24"/>
          <w:szCs w:val="24"/>
        </w:rPr>
      </w:pPr>
    </w:p>
    <w:p w14:paraId="60F9FB40" w14:textId="77777777" w:rsidR="00B8706E" w:rsidRPr="00587D43" w:rsidRDefault="00B8706E" w:rsidP="00654080">
      <w:pPr>
        <w:spacing w:after="0" w:line="240" w:lineRule="auto"/>
        <w:ind w:firstLine="709"/>
        <w:jc w:val="center"/>
        <w:rPr>
          <w:rFonts w:ascii="Times New Roman" w:hAnsi="Times New Roman" w:cs="Times New Roman"/>
          <w:sz w:val="24"/>
          <w:szCs w:val="24"/>
        </w:rPr>
      </w:pPr>
    </w:p>
    <w:p w14:paraId="7128C1BB" w14:textId="77777777" w:rsidR="008D3F8D" w:rsidRDefault="008D3F8D" w:rsidP="00654080">
      <w:pPr>
        <w:spacing w:after="0" w:line="240" w:lineRule="auto"/>
        <w:ind w:firstLine="709"/>
        <w:rPr>
          <w:rFonts w:ascii="Times New Roman" w:hAnsi="Times New Roman" w:cs="Times New Roman"/>
        </w:rPr>
      </w:pPr>
    </w:p>
    <w:p w14:paraId="439D09F6" w14:textId="77777777" w:rsidR="00FF4B58" w:rsidRDefault="00FF4B58" w:rsidP="00654080">
      <w:pPr>
        <w:spacing w:after="0" w:line="240" w:lineRule="auto"/>
        <w:ind w:firstLine="709"/>
        <w:rPr>
          <w:rFonts w:ascii="Times New Roman" w:hAnsi="Times New Roman" w:cs="Times New Roman"/>
        </w:rPr>
      </w:pPr>
    </w:p>
    <w:p w14:paraId="7A93F2E9" w14:textId="77777777" w:rsidR="00FF4B58" w:rsidRDefault="00FF4B58" w:rsidP="00654080">
      <w:pPr>
        <w:spacing w:after="0" w:line="240" w:lineRule="auto"/>
        <w:ind w:firstLine="709"/>
        <w:rPr>
          <w:rFonts w:ascii="Times New Roman" w:hAnsi="Times New Roman" w:cs="Times New Roman"/>
        </w:rPr>
      </w:pPr>
    </w:p>
    <w:p w14:paraId="18DADEF7" w14:textId="77777777" w:rsidR="005825BD" w:rsidRDefault="005825BD" w:rsidP="00654080">
      <w:pPr>
        <w:spacing w:after="0" w:line="240" w:lineRule="auto"/>
        <w:ind w:firstLine="709"/>
        <w:rPr>
          <w:rFonts w:ascii="Times New Roman" w:hAnsi="Times New Roman" w:cs="Times New Roman"/>
        </w:rPr>
      </w:pPr>
    </w:p>
    <w:sectPr w:rsidR="005825BD" w:rsidSect="005B10E1">
      <w:headerReference w:type="default" r:id="rId8"/>
      <w:pgSz w:w="11907" w:h="16839" w:code="9"/>
      <w:pgMar w:top="567" w:right="1842" w:bottom="567"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EB6CF" w14:textId="77777777" w:rsidR="00DD2EF4" w:rsidRDefault="00DD2EF4" w:rsidP="00676FBE">
      <w:pPr>
        <w:spacing w:after="0" w:line="240" w:lineRule="auto"/>
      </w:pPr>
      <w:r>
        <w:separator/>
      </w:r>
    </w:p>
  </w:endnote>
  <w:endnote w:type="continuationSeparator" w:id="0">
    <w:p w14:paraId="472A5EA1" w14:textId="77777777" w:rsidR="00DD2EF4" w:rsidRDefault="00DD2EF4" w:rsidP="00676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5C436" w14:textId="77777777" w:rsidR="00DD2EF4" w:rsidRDefault="00DD2EF4" w:rsidP="00676FBE">
      <w:pPr>
        <w:spacing w:after="0" w:line="240" w:lineRule="auto"/>
      </w:pPr>
      <w:r>
        <w:separator/>
      </w:r>
    </w:p>
  </w:footnote>
  <w:footnote w:type="continuationSeparator" w:id="0">
    <w:p w14:paraId="30AB0D64" w14:textId="77777777" w:rsidR="00DD2EF4" w:rsidRDefault="00DD2EF4" w:rsidP="00676F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462705"/>
      <w:docPartObj>
        <w:docPartGallery w:val="Page Numbers (Top of Page)"/>
        <w:docPartUnique/>
      </w:docPartObj>
    </w:sdtPr>
    <w:sdtEndPr>
      <w:rPr>
        <w:noProof/>
      </w:rPr>
    </w:sdtEndPr>
    <w:sdtContent>
      <w:p w14:paraId="720EBA68" w14:textId="77777777" w:rsidR="00801D76" w:rsidRDefault="00801D76">
        <w:pPr>
          <w:pStyle w:val="Header"/>
          <w:jc w:val="center"/>
        </w:pPr>
        <w:r w:rsidRPr="00676FBE">
          <w:rPr>
            <w:rFonts w:ascii="Times New Roman" w:hAnsi="Times New Roman" w:cs="Times New Roman"/>
            <w:sz w:val="24"/>
            <w:szCs w:val="24"/>
          </w:rPr>
          <w:fldChar w:fldCharType="begin"/>
        </w:r>
        <w:r w:rsidRPr="00676FBE">
          <w:rPr>
            <w:rFonts w:ascii="Times New Roman" w:hAnsi="Times New Roman" w:cs="Times New Roman"/>
            <w:sz w:val="24"/>
            <w:szCs w:val="24"/>
          </w:rPr>
          <w:instrText xml:space="preserve"> PAGE   \* MERGEFORMAT </w:instrText>
        </w:r>
        <w:r w:rsidRPr="00676FBE">
          <w:rPr>
            <w:rFonts w:ascii="Times New Roman" w:hAnsi="Times New Roman" w:cs="Times New Roman"/>
            <w:sz w:val="24"/>
            <w:szCs w:val="24"/>
          </w:rPr>
          <w:fldChar w:fldCharType="separate"/>
        </w:r>
        <w:r w:rsidR="002F1ABD">
          <w:rPr>
            <w:rFonts w:ascii="Times New Roman" w:hAnsi="Times New Roman" w:cs="Times New Roman"/>
            <w:noProof/>
            <w:sz w:val="24"/>
            <w:szCs w:val="24"/>
          </w:rPr>
          <w:t>27</w:t>
        </w:r>
        <w:r w:rsidRPr="00676FBE">
          <w:rPr>
            <w:rFonts w:ascii="Times New Roman" w:hAnsi="Times New Roman" w:cs="Times New Roman"/>
            <w:noProof/>
            <w:sz w:val="24"/>
            <w:szCs w:val="24"/>
          </w:rPr>
          <w:fldChar w:fldCharType="end"/>
        </w:r>
      </w:p>
    </w:sdtContent>
  </w:sdt>
  <w:p w14:paraId="3A121B9F" w14:textId="77777777" w:rsidR="00801D76" w:rsidRDefault="00801D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854C0"/>
    <w:multiLevelType w:val="hybridMultilevel"/>
    <w:tmpl w:val="93BAEE0E"/>
    <w:lvl w:ilvl="0" w:tplc="1B726EF2">
      <w:numFmt w:val="bullet"/>
      <w:lvlText w:val="-"/>
      <w:lvlJc w:val="left"/>
      <w:pPr>
        <w:ind w:left="720" w:hanging="360"/>
      </w:pPr>
      <w:rPr>
        <w:rFonts w:ascii="Verdana" w:eastAsiaTheme="minorHAnsi" w:hAnsi="Verdana" w:cs="Verdana"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1A267E"/>
    <w:multiLevelType w:val="hybridMultilevel"/>
    <w:tmpl w:val="34D65452"/>
    <w:lvl w:ilvl="0" w:tplc="43660C5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0EC14262"/>
    <w:multiLevelType w:val="hybridMultilevel"/>
    <w:tmpl w:val="ADBEFEFC"/>
    <w:lvl w:ilvl="0" w:tplc="886C221A">
      <w:start w:val="1"/>
      <w:numFmt w:val="decimal"/>
      <w:lvlText w:val="%1)"/>
      <w:lvlJc w:val="left"/>
      <w:pPr>
        <w:ind w:left="1069" w:hanging="360"/>
      </w:pPr>
      <w:rPr>
        <w:rFonts w:hint="default"/>
        <w:color w:val="00000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1AB12794"/>
    <w:multiLevelType w:val="hybridMultilevel"/>
    <w:tmpl w:val="3BB61F24"/>
    <w:lvl w:ilvl="0" w:tplc="15C80EE2">
      <w:start w:val="1"/>
      <w:numFmt w:val="decimal"/>
      <w:lvlText w:val="%1."/>
      <w:lvlJc w:val="left"/>
      <w:pPr>
        <w:ind w:left="1069" w:hanging="360"/>
      </w:pPr>
      <w:rPr>
        <w:rFonts w:hint="default"/>
        <w:color w:val="00000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15:restartNumberingAfterBreak="0">
    <w:nsid w:val="1E2773AB"/>
    <w:multiLevelType w:val="hybridMultilevel"/>
    <w:tmpl w:val="033096AE"/>
    <w:lvl w:ilvl="0" w:tplc="7A50D28C">
      <w:start w:val="1"/>
      <w:numFmt w:val="decimal"/>
      <w:lvlText w:val="%1)"/>
      <w:lvlJc w:val="left"/>
      <w:pPr>
        <w:ind w:left="1069" w:hanging="360"/>
      </w:pPr>
      <w:rPr>
        <w:rFonts w:hint="default"/>
        <w:color w:val="00000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15:restartNumberingAfterBreak="0">
    <w:nsid w:val="27D3134A"/>
    <w:multiLevelType w:val="hybridMultilevel"/>
    <w:tmpl w:val="79F2B3C4"/>
    <w:lvl w:ilvl="0" w:tplc="340639B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993823"/>
    <w:multiLevelType w:val="hybridMultilevel"/>
    <w:tmpl w:val="71903910"/>
    <w:lvl w:ilvl="0" w:tplc="426EF9D2">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15:restartNumberingAfterBreak="0">
    <w:nsid w:val="3A3C4A7A"/>
    <w:multiLevelType w:val="hybridMultilevel"/>
    <w:tmpl w:val="FA2CFB30"/>
    <w:lvl w:ilvl="0" w:tplc="4B40281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C2614F4"/>
    <w:multiLevelType w:val="hybridMultilevel"/>
    <w:tmpl w:val="0B145E9A"/>
    <w:lvl w:ilvl="0" w:tplc="BB427EA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15:restartNumberingAfterBreak="0">
    <w:nsid w:val="4E4C0AE5"/>
    <w:multiLevelType w:val="hybridMultilevel"/>
    <w:tmpl w:val="5EDA260E"/>
    <w:lvl w:ilvl="0" w:tplc="340639B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035D14"/>
    <w:multiLevelType w:val="hybridMultilevel"/>
    <w:tmpl w:val="711464D6"/>
    <w:lvl w:ilvl="0" w:tplc="BD6EADA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15:restartNumberingAfterBreak="0">
    <w:nsid w:val="57674E3A"/>
    <w:multiLevelType w:val="hybridMultilevel"/>
    <w:tmpl w:val="5E4E47AA"/>
    <w:lvl w:ilvl="0" w:tplc="429CA5BA">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AB767DC"/>
    <w:multiLevelType w:val="hybridMultilevel"/>
    <w:tmpl w:val="A3AA3B56"/>
    <w:lvl w:ilvl="0" w:tplc="4E5E057C">
      <w:start w:val="1"/>
      <w:numFmt w:val="decimal"/>
      <w:lvlText w:val="%1."/>
      <w:lvlJc w:val="left"/>
      <w:pPr>
        <w:ind w:left="1069" w:hanging="360"/>
      </w:pPr>
      <w:rPr>
        <w:rFonts w:hint="default"/>
        <w:color w:val="00000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15:restartNumberingAfterBreak="0">
    <w:nsid w:val="5B5753DE"/>
    <w:multiLevelType w:val="hybridMultilevel"/>
    <w:tmpl w:val="51E40898"/>
    <w:lvl w:ilvl="0" w:tplc="017E99B6">
      <w:start w:val="1"/>
      <w:numFmt w:val="decimal"/>
      <w:lvlText w:val="%1."/>
      <w:lvlJc w:val="left"/>
      <w:pPr>
        <w:ind w:left="200" w:hanging="250"/>
      </w:pPr>
      <w:rPr>
        <w:rFonts w:ascii="Arial MT" w:eastAsia="Arial MT" w:hAnsi="Arial MT" w:cs="Arial MT" w:hint="default"/>
        <w:spacing w:val="-3"/>
        <w:w w:val="100"/>
        <w:sz w:val="22"/>
        <w:szCs w:val="22"/>
        <w:lang w:val="en-US" w:eastAsia="en-US" w:bidi="ar-SA"/>
      </w:rPr>
    </w:lvl>
    <w:lvl w:ilvl="1" w:tplc="81FE5D86">
      <w:start w:val="1"/>
      <w:numFmt w:val="lowerLetter"/>
      <w:lvlText w:val="%2."/>
      <w:lvlJc w:val="left"/>
      <w:pPr>
        <w:ind w:left="1407" w:hanging="356"/>
      </w:pPr>
      <w:rPr>
        <w:rFonts w:ascii="Arial MT" w:eastAsia="Arial MT" w:hAnsi="Arial MT" w:cs="Arial MT" w:hint="default"/>
        <w:spacing w:val="-1"/>
        <w:w w:val="100"/>
        <w:sz w:val="22"/>
        <w:szCs w:val="22"/>
        <w:lang w:val="en-US" w:eastAsia="en-US" w:bidi="ar-SA"/>
      </w:rPr>
    </w:lvl>
    <w:lvl w:ilvl="2" w:tplc="5F20BB2C">
      <w:numFmt w:val="bullet"/>
      <w:lvlText w:val="•"/>
      <w:lvlJc w:val="left"/>
      <w:pPr>
        <w:ind w:left="1400" w:hanging="356"/>
      </w:pPr>
      <w:rPr>
        <w:rFonts w:hint="default"/>
        <w:lang w:val="en-US" w:eastAsia="en-US" w:bidi="ar-SA"/>
      </w:rPr>
    </w:lvl>
    <w:lvl w:ilvl="3" w:tplc="27A8D192">
      <w:numFmt w:val="bullet"/>
      <w:lvlText w:val="•"/>
      <w:lvlJc w:val="left"/>
      <w:pPr>
        <w:ind w:left="2428" w:hanging="356"/>
      </w:pPr>
      <w:rPr>
        <w:rFonts w:hint="default"/>
        <w:lang w:val="en-US" w:eastAsia="en-US" w:bidi="ar-SA"/>
      </w:rPr>
    </w:lvl>
    <w:lvl w:ilvl="4" w:tplc="5434C9AA">
      <w:numFmt w:val="bullet"/>
      <w:lvlText w:val="•"/>
      <w:lvlJc w:val="left"/>
      <w:pPr>
        <w:ind w:left="3456" w:hanging="356"/>
      </w:pPr>
      <w:rPr>
        <w:rFonts w:hint="default"/>
        <w:lang w:val="en-US" w:eastAsia="en-US" w:bidi="ar-SA"/>
      </w:rPr>
    </w:lvl>
    <w:lvl w:ilvl="5" w:tplc="06CAEE36">
      <w:numFmt w:val="bullet"/>
      <w:lvlText w:val="•"/>
      <w:lvlJc w:val="left"/>
      <w:pPr>
        <w:ind w:left="4484" w:hanging="356"/>
      </w:pPr>
      <w:rPr>
        <w:rFonts w:hint="default"/>
        <w:lang w:val="en-US" w:eastAsia="en-US" w:bidi="ar-SA"/>
      </w:rPr>
    </w:lvl>
    <w:lvl w:ilvl="6" w:tplc="27C032E0">
      <w:numFmt w:val="bullet"/>
      <w:lvlText w:val="•"/>
      <w:lvlJc w:val="left"/>
      <w:pPr>
        <w:ind w:left="5513" w:hanging="356"/>
      </w:pPr>
      <w:rPr>
        <w:rFonts w:hint="default"/>
        <w:lang w:val="en-US" w:eastAsia="en-US" w:bidi="ar-SA"/>
      </w:rPr>
    </w:lvl>
    <w:lvl w:ilvl="7" w:tplc="4D6CBD48">
      <w:numFmt w:val="bullet"/>
      <w:lvlText w:val="•"/>
      <w:lvlJc w:val="left"/>
      <w:pPr>
        <w:ind w:left="6541" w:hanging="356"/>
      </w:pPr>
      <w:rPr>
        <w:rFonts w:hint="default"/>
        <w:lang w:val="en-US" w:eastAsia="en-US" w:bidi="ar-SA"/>
      </w:rPr>
    </w:lvl>
    <w:lvl w:ilvl="8" w:tplc="EB76D212">
      <w:numFmt w:val="bullet"/>
      <w:lvlText w:val="•"/>
      <w:lvlJc w:val="left"/>
      <w:pPr>
        <w:ind w:left="7569" w:hanging="356"/>
      </w:pPr>
      <w:rPr>
        <w:rFonts w:hint="default"/>
        <w:lang w:val="en-US" w:eastAsia="en-US" w:bidi="ar-SA"/>
      </w:rPr>
    </w:lvl>
  </w:abstractNum>
  <w:abstractNum w:abstractNumId="14" w15:restartNumberingAfterBreak="0">
    <w:nsid w:val="62867EB5"/>
    <w:multiLevelType w:val="hybridMultilevel"/>
    <w:tmpl w:val="29227924"/>
    <w:lvl w:ilvl="0" w:tplc="7D5492F4">
      <w:start w:val="1"/>
      <w:numFmt w:val="upperRoman"/>
      <w:lvlText w:val="%1."/>
      <w:lvlJc w:val="left"/>
      <w:pPr>
        <w:ind w:left="1080" w:hanging="72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24175110">
    <w:abstractNumId w:val="0"/>
  </w:num>
  <w:num w:numId="2" w16cid:durableId="373315393">
    <w:abstractNumId w:val="3"/>
  </w:num>
  <w:num w:numId="3" w16cid:durableId="1908564532">
    <w:abstractNumId w:val="12"/>
  </w:num>
  <w:num w:numId="4" w16cid:durableId="176238127">
    <w:abstractNumId w:val="6"/>
  </w:num>
  <w:num w:numId="5" w16cid:durableId="1315791868">
    <w:abstractNumId w:val="14"/>
  </w:num>
  <w:num w:numId="6" w16cid:durableId="1229731056">
    <w:abstractNumId w:val="10"/>
  </w:num>
  <w:num w:numId="7" w16cid:durableId="593366683">
    <w:abstractNumId w:val="4"/>
  </w:num>
  <w:num w:numId="8" w16cid:durableId="1331981792">
    <w:abstractNumId w:val="1"/>
  </w:num>
  <w:num w:numId="9" w16cid:durableId="992290817">
    <w:abstractNumId w:val="8"/>
  </w:num>
  <w:num w:numId="10" w16cid:durableId="37167148">
    <w:abstractNumId w:val="2"/>
  </w:num>
  <w:num w:numId="11" w16cid:durableId="1421832864">
    <w:abstractNumId w:val="13"/>
  </w:num>
  <w:num w:numId="12" w16cid:durableId="1870531849">
    <w:abstractNumId w:val="11"/>
  </w:num>
  <w:num w:numId="13" w16cid:durableId="443810245">
    <w:abstractNumId w:val="7"/>
  </w:num>
  <w:num w:numId="14" w16cid:durableId="1268468504">
    <w:abstractNumId w:val="5"/>
  </w:num>
  <w:num w:numId="15" w16cid:durableId="16650857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3F9B"/>
    <w:rsid w:val="00002F36"/>
    <w:rsid w:val="00003A01"/>
    <w:rsid w:val="00007B59"/>
    <w:rsid w:val="00012369"/>
    <w:rsid w:val="00015F7A"/>
    <w:rsid w:val="000175AE"/>
    <w:rsid w:val="000179ED"/>
    <w:rsid w:val="000210C1"/>
    <w:rsid w:val="00021673"/>
    <w:rsid w:val="00023286"/>
    <w:rsid w:val="0002621F"/>
    <w:rsid w:val="00026D67"/>
    <w:rsid w:val="0003081B"/>
    <w:rsid w:val="00030F00"/>
    <w:rsid w:val="00032031"/>
    <w:rsid w:val="000414C1"/>
    <w:rsid w:val="0004771F"/>
    <w:rsid w:val="0005564E"/>
    <w:rsid w:val="00055EA2"/>
    <w:rsid w:val="00055F9A"/>
    <w:rsid w:val="000575A3"/>
    <w:rsid w:val="0006333E"/>
    <w:rsid w:val="000658F6"/>
    <w:rsid w:val="00067785"/>
    <w:rsid w:val="00070975"/>
    <w:rsid w:val="00070EB3"/>
    <w:rsid w:val="00071839"/>
    <w:rsid w:val="00072C45"/>
    <w:rsid w:val="00072EE4"/>
    <w:rsid w:val="000774FF"/>
    <w:rsid w:val="00081957"/>
    <w:rsid w:val="00082A86"/>
    <w:rsid w:val="00082B89"/>
    <w:rsid w:val="0008539A"/>
    <w:rsid w:val="00096EDE"/>
    <w:rsid w:val="000A0AF4"/>
    <w:rsid w:val="000A3F72"/>
    <w:rsid w:val="000A45AF"/>
    <w:rsid w:val="000A5CC2"/>
    <w:rsid w:val="000B28A8"/>
    <w:rsid w:val="000B5867"/>
    <w:rsid w:val="000B7968"/>
    <w:rsid w:val="000C4555"/>
    <w:rsid w:val="000C7676"/>
    <w:rsid w:val="000D08BD"/>
    <w:rsid w:val="000D15FA"/>
    <w:rsid w:val="000D4CA5"/>
    <w:rsid w:val="000D6940"/>
    <w:rsid w:val="000E7131"/>
    <w:rsid w:val="000F0FC3"/>
    <w:rsid w:val="00101885"/>
    <w:rsid w:val="00104D55"/>
    <w:rsid w:val="001056B9"/>
    <w:rsid w:val="00106CFE"/>
    <w:rsid w:val="001110EB"/>
    <w:rsid w:val="00111176"/>
    <w:rsid w:val="001131BE"/>
    <w:rsid w:val="00117454"/>
    <w:rsid w:val="001239F1"/>
    <w:rsid w:val="001243E0"/>
    <w:rsid w:val="00124A8E"/>
    <w:rsid w:val="00125797"/>
    <w:rsid w:val="00125A98"/>
    <w:rsid w:val="00125C15"/>
    <w:rsid w:val="001264FB"/>
    <w:rsid w:val="00127EE6"/>
    <w:rsid w:val="00130FBD"/>
    <w:rsid w:val="00131CEB"/>
    <w:rsid w:val="00133A7A"/>
    <w:rsid w:val="00134F35"/>
    <w:rsid w:val="001361F0"/>
    <w:rsid w:val="00140A16"/>
    <w:rsid w:val="0014235A"/>
    <w:rsid w:val="0014340A"/>
    <w:rsid w:val="00145E8C"/>
    <w:rsid w:val="001478E0"/>
    <w:rsid w:val="00147B3D"/>
    <w:rsid w:val="001509AF"/>
    <w:rsid w:val="00151AB0"/>
    <w:rsid w:val="00153221"/>
    <w:rsid w:val="001542E0"/>
    <w:rsid w:val="00154669"/>
    <w:rsid w:val="00154EAB"/>
    <w:rsid w:val="0015742A"/>
    <w:rsid w:val="001578FA"/>
    <w:rsid w:val="001601DC"/>
    <w:rsid w:val="00160988"/>
    <w:rsid w:val="00166458"/>
    <w:rsid w:val="00166C40"/>
    <w:rsid w:val="00174295"/>
    <w:rsid w:val="00174EB8"/>
    <w:rsid w:val="00176633"/>
    <w:rsid w:val="001800F0"/>
    <w:rsid w:val="00183238"/>
    <w:rsid w:val="00185ECD"/>
    <w:rsid w:val="001867CB"/>
    <w:rsid w:val="00193C91"/>
    <w:rsid w:val="001951CD"/>
    <w:rsid w:val="001972C0"/>
    <w:rsid w:val="00197879"/>
    <w:rsid w:val="001A446A"/>
    <w:rsid w:val="001A49C7"/>
    <w:rsid w:val="001A4EF4"/>
    <w:rsid w:val="001B04BD"/>
    <w:rsid w:val="001B34CC"/>
    <w:rsid w:val="001B58FC"/>
    <w:rsid w:val="001B5984"/>
    <w:rsid w:val="001B6E69"/>
    <w:rsid w:val="001C0386"/>
    <w:rsid w:val="001C108D"/>
    <w:rsid w:val="001C2BCF"/>
    <w:rsid w:val="001C780F"/>
    <w:rsid w:val="001D30BC"/>
    <w:rsid w:val="001D798B"/>
    <w:rsid w:val="001E486C"/>
    <w:rsid w:val="001E7458"/>
    <w:rsid w:val="001F0060"/>
    <w:rsid w:val="001F2759"/>
    <w:rsid w:val="001F3A15"/>
    <w:rsid w:val="001F4B4F"/>
    <w:rsid w:val="001F4E5F"/>
    <w:rsid w:val="001F7510"/>
    <w:rsid w:val="0020006F"/>
    <w:rsid w:val="00200B8B"/>
    <w:rsid w:val="00202DAE"/>
    <w:rsid w:val="002051AD"/>
    <w:rsid w:val="00205C49"/>
    <w:rsid w:val="00205F64"/>
    <w:rsid w:val="002067CA"/>
    <w:rsid w:val="002121CF"/>
    <w:rsid w:val="00213AF2"/>
    <w:rsid w:val="00214722"/>
    <w:rsid w:val="00220D44"/>
    <w:rsid w:val="002238F6"/>
    <w:rsid w:val="00223F9B"/>
    <w:rsid w:val="0022472C"/>
    <w:rsid w:val="00224F41"/>
    <w:rsid w:val="0023039C"/>
    <w:rsid w:val="0023258A"/>
    <w:rsid w:val="00233B9C"/>
    <w:rsid w:val="0023402C"/>
    <w:rsid w:val="0023590F"/>
    <w:rsid w:val="002410CC"/>
    <w:rsid w:val="002461D7"/>
    <w:rsid w:val="00252327"/>
    <w:rsid w:val="0025232B"/>
    <w:rsid w:val="00256344"/>
    <w:rsid w:val="00260E2A"/>
    <w:rsid w:val="00262BF8"/>
    <w:rsid w:val="00263C53"/>
    <w:rsid w:val="0026598C"/>
    <w:rsid w:val="002659EF"/>
    <w:rsid w:val="00267548"/>
    <w:rsid w:val="00271E45"/>
    <w:rsid w:val="002730D0"/>
    <w:rsid w:val="0027415D"/>
    <w:rsid w:val="00274D91"/>
    <w:rsid w:val="002764D5"/>
    <w:rsid w:val="002806F0"/>
    <w:rsid w:val="00281F3B"/>
    <w:rsid w:val="0028358F"/>
    <w:rsid w:val="00283F42"/>
    <w:rsid w:val="00292B68"/>
    <w:rsid w:val="00292DDB"/>
    <w:rsid w:val="00295653"/>
    <w:rsid w:val="00297F79"/>
    <w:rsid w:val="002A0775"/>
    <w:rsid w:val="002A51B1"/>
    <w:rsid w:val="002B401C"/>
    <w:rsid w:val="002C16D8"/>
    <w:rsid w:val="002C3563"/>
    <w:rsid w:val="002C3CA8"/>
    <w:rsid w:val="002C55DD"/>
    <w:rsid w:val="002C6804"/>
    <w:rsid w:val="002C781F"/>
    <w:rsid w:val="002C7931"/>
    <w:rsid w:val="002D1E9E"/>
    <w:rsid w:val="002D21E5"/>
    <w:rsid w:val="002D4988"/>
    <w:rsid w:val="002D6629"/>
    <w:rsid w:val="002D6868"/>
    <w:rsid w:val="002E16A5"/>
    <w:rsid w:val="002E20F6"/>
    <w:rsid w:val="002E3C30"/>
    <w:rsid w:val="002E450A"/>
    <w:rsid w:val="002E4C90"/>
    <w:rsid w:val="002E620F"/>
    <w:rsid w:val="002E634B"/>
    <w:rsid w:val="002E6FD1"/>
    <w:rsid w:val="002F1ABD"/>
    <w:rsid w:val="002F1EE6"/>
    <w:rsid w:val="002F3E2C"/>
    <w:rsid w:val="002F6BFF"/>
    <w:rsid w:val="003013BB"/>
    <w:rsid w:val="00304039"/>
    <w:rsid w:val="00311CFD"/>
    <w:rsid w:val="00312398"/>
    <w:rsid w:val="00312497"/>
    <w:rsid w:val="00312691"/>
    <w:rsid w:val="00314071"/>
    <w:rsid w:val="00314AB7"/>
    <w:rsid w:val="00314D4E"/>
    <w:rsid w:val="00315A5E"/>
    <w:rsid w:val="00316B89"/>
    <w:rsid w:val="003174CA"/>
    <w:rsid w:val="00322D3C"/>
    <w:rsid w:val="00323038"/>
    <w:rsid w:val="00325609"/>
    <w:rsid w:val="00327BB1"/>
    <w:rsid w:val="0033531A"/>
    <w:rsid w:val="00335D9A"/>
    <w:rsid w:val="00345AFA"/>
    <w:rsid w:val="003461FB"/>
    <w:rsid w:val="00347D62"/>
    <w:rsid w:val="003520DC"/>
    <w:rsid w:val="003529C7"/>
    <w:rsid w:val="0035325A"/>
    <w:rsid w:val="00353360"/>
    <w:rsid w:val="003546BF"/>
    <w:rsid w:val="00355895"/>
    <w:rsid w:val="0035656F"/>
    <w:rsid w:val="00356914"/>
    <w:rsid w:val="00357AE9"/>
    <w:rsid w:val="0036149F"/>
    <w:rsid w:val="00365E6F"/>
    <w:rsid w:val="00366713"/>
    <w:rsid w:val="003671DD"/>
    <w:rsid w:val="00371A6D"/>
    <w:rsid w:val="0037237C"/>
    <w:rsid w:val="00372CDF"/>
    <w:rsid w:val="00374217"/>
    <w:rsid w:val="00374D56"/>
    <w:rsid w:val="00375299"/>
    <w:rsid w:val="00380CCC"/>
    <w:rsid w:val="003858CB"/>
    <w:rsid w:val="003861CF"/>
    <w:rsid w:val="00386746"/>
    <w:rsid w:val="00390A1D"/>
    <w:rsid w:val="0039355B"/>
    <w:rsid w:val="003955B6"/>
    <w:rsid w:val="003977B0"/>
    <w:rsid w:val="003A0C1A"/>
    <w:rsid w:val="003A5357"/>
    <w:rsid w:val="003A6C1B"/>
    <w:rsid w:val="003B0F63"/>
    <w:rsid w:val="003B34FA"/>
    <w:rsid w:val="003B36B4"/>
    <w:rsid w:val="003B7F4A"/>
    <w:rsid w:val="003C00FF"/>
    <w:rsid w:val="003C0B16"/>
    <w:rsid w:val="003C1BEC"/>
    <w:rsid w:val="003C2802"/>
    <w:rsid w:val="003C4931"/>
    <w:rsid w:val="003D35FF"/>
    <w:rsid w:val="003D4922"/>
    <w:rsid w:val="003D54C3"/>
    <w:rsid w:val="003D55D7"/>
    <w:rsid w:val="003D6514"/>
    <w:rsid w:val="003E2F82"/>
    <w:rsid w:val="003E429D"/>
    <w:rsid w:val="003E55CE"/>
    <w:rsid w:val="003E65AF"/>
    <w:rsid w:val="003F125A"/>
    <w:rsid w:val="003F1ADF"/>
    <w:rsid w:val="003F294B"/>
    <w:rsid w:val="003F3133"/>
    <w:rsid w:val="003F63B2"/>
    <w:rsid w:val="003F7273"/>
    <w:rsid w:val="004025B1"/>
    <w:rsid w:val="004037ED"/>
    <w:rsid w:val="004075F6"/>
    <w:rsid w:val="004114EA"/>
    <w:rsid w:val="004128A0"/>
    <w:rsid w:val="00412FA8"/>
    <w:rsid w:val="00413BAE"/>
    <w:rsid w:val="004147A4"/>
    <w:rsid w:val="00420DA7"/>
    <w:rsid w:val="00421E6E"/>
    <w:rsid w:val="0042206E"/>
    <w:rsid w:val="00422C79"/>
    <w:rsid w:val="00432148"/>
    <w:rsid w:val="00434821"/>
    <w:rsid w:val="0043592B"/>
    <w:rsid w:val="004406A7"/>
    <w:rsid w:val="0044108A"/>
    <w:rsid w:val="004434AB"/>
    <w:rsid w:val="004451F6"/>
    <w:rsid w:val="0044689D"/>
    <w:rsid w:val="00451627"/>
    <w:rsid w:val="00455632"/>
    <w:rsid w:val="004614E9"/>
    <w:rsid w:val="004665CE"/>
    <w:rsid w:val="0046676B"/>
    <w:rsid w:val="0046798D"/>
    <w:rsid w:val="004719A6"/>
    <w:rsid w:val="0047208C"/>
    <w:rsid w:val="004745B9"/>
    <w:rsid w:val="004766BB"/>
    <w:rsid w:val="00477895"/>
    <w:rsid w:val="00481182"/>
    <w:rsid w:val="004859A0"/>
    <w:rsid w:val="004867F1"/>
    <w:rsid w:val="00486BEE"/>
    <w:rsid w:val="00496786"/>
    <w:rsid w:val="00497847"/>
    <w:rsid w:val="004A4D01"/>
    <w:rsid w:val="004A5244"/>
    <w:rsid w:val="004A53E3"/>
    <w:rsid w:val="004B05B7"/>
    <w:rsid w:val="004B3FD5"/>
    <w:rsid w:val="004B66DB"/>
    <w:rsid w:val="004B6E4F"/>
    <w:rsid w:val="004C10D9"/>
    <w:rsid w:val="004C5CCA"/>
    <w:rsid w:val="004C66DB"/>
    <w:rsid w:val="004D2475"/>
    <w:rsid w:val="004D2DAC"/>
    <w:rsid w:val="004D618D"/>
    <w:rsid w:val="004D66F9"/>
    <w:rsid w:val="004D76C6"/>
    <w:rsid w:val="004E42DF"/>
    <w:rsid w:val="004E59BC"/>
    <w:rsid w:val="004F0061"/>
    <w:rsid w:val="004F0A45"/>
    <w:rsid w:val="004F1C6A"/>
    <w:rsid w:val="004F37C1"/>
    <w:rsid w:val="004F6968"/>
    <w:rsid w:val="004F6D03"/>
    <w:rsid w:val="004F7DE9"/>
    <w:rsid w:val="00504855"/>
    <w:rsid w:val="005055F2"/>
    <w:rsid w:val="00510883"/>
    <w:rsid w:val="00513B04"/>
    <w:rsid w:val="00515BCE"/>
    <w:rsid w:val="00516C5E"/>
    <w:rsid w:val="00523C0B"/>
    <w:rsid w:val="005244FF"/>
    <w:rsid w:val="00525271"/>
    <w:rsid w:val="00525AAD"/>
    <w:rsid w:val="00532AA7"/>
    <w:rsid w:val="005361F9"/>
    <w:rsid w:val="0055044B"/>
    <w:rsid w:val="00550B4B"/>
    <w:rsid w:val="00550C39"/>
    <w:rsid w:val="00551764"/>
    <w:rsid w:val="005552BC"/>
    <w:rsid w:val="00555E2F"/>
    <w:rsid w:val="00556098"/>
    <w:rsid w:val="00556F2F"/>
    <w:rsid w:val="0056007E"/>
    <w:rsid w:val="005600C9"/>
    <w:rsid w:val="0056077B"/>
    <w:rsid w:val="005627C1"/>
    <w:rsid w:val="00565A8C"/>
    <w:rsid w:val="00566F11"/>
    <w:rsid w:val="005671AE"/>
    <w:rsid w:val="0056774A"/>
    <w:rsid w:val="005705D0"/>
    <w:rsid w:val="0057196F"/>
    <w:rsid w:val="005735A3"/>
    <w:rsid w:val="00573842"/>
    <w:rsid w:val="005759D8"/>
    <w:rsid w:val="00577257"/>
    <w:rsid w:val="00580E35"/>
    <w:rsid w:val="005810A3"/>
    <w:rsid w:val="005825BD"/>
    <w:rsid w:val="00585FD9"/>
    <w:rsid w:val="0058676D"/>
    <w:rsid w:val="00587D43"/>
    <w:rsid w:val="00592BCA"/>
    <w:rsid w:val="005948A8"/>
    <w:rsid w:val="005973D6"/>
    <w:rsid w:val="005A2632"/>
    <w:rsid w:val="005A284B"/>
    <w:rsid w:val="005A2BE5"/>
    <w:rsid w:val="005A2CAB"/>
    <w:rsid w:val="005A3701"/>
    <w:rsid w:val="005A709A"/>
    <w:rsid w:val="005B052B"/>
    <w:rsid w:val="005B10E1"/>
    <w:rsid w:val="005B203F"/>
    <w:rsid w:val="005B4DB9"/>
    <w:rsid w:val="005B4EE0"/>
    <w:rsid w:val="005B5856"/>
    <w:rsid w:val="005B5E51"/>
    <w:rsid w:val="005B6858"/>
    <w:rsid w:val="005B6D98"/>
    <w:rsid w:val="005B7C79"/>
    <w:rsid w:val="005C0131"/>
    <w:rsid w:val="005C0338"/>
    <w:rsid w:val="005C05B5"/>
    <w:rsid w:val="005C40FE"/>
    <w:rsid w:val="005D0246"/>
    <w:rsid w:val="005D3EB7"/>
    <w:rsid w:val="005D4742"/>
    <w:rsid w:val="005D4AFA"/>
    <w:rsid w:val="005E06BE"/>
    <w:rsid w:val="005E1AD8"/>
    <w:rsid w:val="005E4122"/>
    <w:rsid w:val="005E7088"/>
    <w:rsid w:val="005F0B65"/>
    <w:rsid w:val="005F645E"/>
    <w:rsid w:val="005F720B"/>
    <w:rsid w:val="00604004"/>
    <w:rsid w:val="006045FB"/>
    <w:rsid w:val="006130B1"/>
    <w:rsid w:val="006149C6"/>
    <w:rsid w:val="00615C9D"/>
    <w:rsid w:val="00617FA2"/>
    <w:rsid w:val="00623328"/>
    <w:rsid w:val="0062431C"/>
    <w:rsid w:val="00627196"/>
    <w:rsid w:val="00627FE7"/>
    <w:rsid w:val="006343C4"/>
    <w:rsid w:val="00634A5F"/>
    <w:rsid w:val="00637C63"/>
    <w:rsid w:val="00642A5C"/>
    <w:rsid w:val="006430C9"/>
    <w:rsid w:val="006471D6"/>
    <w:rsid w:val="00647880"/>
    <w:rsid w:val="006517D3"/>
    <w:rsid w:val="006526BB"/>
    <w:rsid w:val="0065328C"/>
    <w:rsid w:val="00654080"/>
    <w:rsid w:val="00654428"/>
    <w:rsid w:val="0065481A"/>
    <w:rsid w:val="00656BAB"/>
    <w:rsid w:val="006643F1"/>
    <w:rsid w:val="006668B2"/>
    <w:rsid w:val="00667E79"/>
    <w:rsid w:val="006711E5"/>
    <w:rsid w:val="006718BB"/>
    <w:rsid w:val="00676FBE"/>
    <w:rsid w:val="00683975"/>
    <w:rsid w:val="006840B8"/>
    <w:rsid w:val="00684A3B"/>
    <w:rsid w:val="006900AF"/>
    <w:rsid w:val="00691DA5"/>
    <w:rsid w:val="00694719"/>
    <w:rsid w:val="00695F8A"/>
    <w:rsid w:val="006965EA"/>
    <w:rsid w:val="006A0BC0"/>
    <w:rsid w:val="006A1BAB"/>
    <w:rsid w:val="006A4C09"/>
    <w:rsid w:val="006A66C9"/>
    <w:rsid w:val="006B03BB"/>
    <w:rsid w:val="006B2471"/>
    <w:rsid w:val="006B66C0"/>
    <w:rsid w:val="006C0510"/>
    <w:rsid w:val="006C1507"/>
    <w:rsid w:val="006C29F3"/>
    <w:rsid w:val="006C52B9"/>
    <w:rsid w:val="006C7F35"/>
    <w:rsid w:val="006D05FA"/>
    <w:rsid w:val="006D4389"/>
    <w:rsid w:val="006D4B2D"/>
    <w:rsid w:val="006D508F"/>
    <w:rsid w:val="006D68E8"/>
    <w:rsid w:val="006D77B5"/>
    <w:rsid w:val="006E28D3"/>
    <w:rsid w:val="006E6FE0"/>
    <w:rsid w:val="006F0828"/>
    <w:rsid w:val="006F14AE"/>
    <w:rsid w:val="006F2EDE"/>
    <w:rsid w:val="006F3B39"/>
    <w:rsid w:val="006F4F21"/>
    <w:rsid w:val="00706B39"/>
    <w:rsid w:val="0070713C"/>
    <w:rsid w:val="007112E7"/>
    <w:rsid w:val="0071263C"/>
    <w:rsid w:val="00712C88"/>
    <w:rsid w:val="00714FC1"/>
    <w:rsid w:val="00715140"/>
    <w:rsid w:val="00717661"/>
    <w:rsid w:val="007214A3"/>
    <w:rsid w:val="00726905"/>
    <w:rsid w:val="00734FB7"/>
    <w:rsid w:val="00736DEB"/>
    <w:rsid w:val="00737CEE"/>
    <w:rsid w:val="00745305"/>
    <w:rsid w:val="00747046"/>
    <w:rsid w:val="00750754"/>
    <w:rsid w:val="00753799"/>
    <w:rsid w:val="00756D31"/>
    <w:rsid w:val="00757884"/>
    <w:rsid w:val="00764063"/>
    <w:rsid w:val="007644C7"/>
    <w:rsid w:val="00765119"/>
    <w:rsid w:val="00766691"/>
    <w:rsid w:val="0076699C"/>
    <w:rsid w:val="007707A3"/>
    <w:rsid w:val="00771268"/>
    <w:rsid w:val="007725E4"/>
    <w:rsid w:val="007732C5"/>
    <w:rsid w:val="00773901"/>
    <w:rsid w:val="0077600F"/>
    <w:rsid w:val="007762E5"/>
    <w:rsid w:val="0077667C"/>
    <w:rsid w:val="0077744D"/>
    <w:rsid w:val="00780B0B"/>
    <w:rsid w:val="007815B7"/>
    <w:rsid w:val="007816EC"/>
    <w:rsid w:val="0078217A"/>
    <w:rsid w:val="0078398C"/>
    <w:rsid w:val="00783F10"/>
    <w:rsid w:val="007852BF"/>
    <w:rsid w:val="00786F42"/>
    <w:rsid w:val="007873C2"/>
    <w:rsid w:val="00793B8B"/>
    <w:rsid w:val="00796FCD"/>
    <w:rsid w:val="0079752F"/>
    <w:rsid w:val="007A15A9"/>
    <w:rsid w:val="007A3EE0"/>
    <w:rsid w:val="007A5872"/>
    <w:rsid w:val="007A63D0"/>
    <w:rsid w:val="007B0AA0"/>
    <w:rsid w:val="007B25A0"/>
    <w:rsid w:val="007B297D"/>
    <w:rsid w:val="007B3C4F"/>
    <w:rsid w:val="007B473F"/>
    <w:rsid w:val="007C06AA"/>
    <w:rsid w:val="007D1751"/>
    <w:rsid w:val="007D35CC"/>
    <w:rsid w:val="007D49CC"/>
    <w:rsid w:val="007D76C1"/>
    <w:rsid w:val="007E074B"/>
    <w:rsid w:val="007E56F8"/>
    <w:rsid w:val="007E660D"/>
    <w:rsid w:val="007E663A"/>
    <w:rsid w:val="007F00AA"/>
    <w:rsid w:val="007F232E"/>
    <w:rsid w:val="007F3CE4"/>
    <w:rsid w:val="007F3E32"/>
    <w:rsid w:val="007F5B7C"/>
    <w:rsid w:val="007F636F"/>
    <w:rsid w:val="00801D76"/>
    <w:rsid w:val="008032AB"/>
    <w:rsid w:val="00803761"/>
    <w:rsid w:val="00804486"/>
    <w:rsid w:val="00806CCA"/>
    <w:rsid w:val="00811B1C"/>
    <w:rsid w:val="00815D71"/>
    <w:rsid w:val="0081666E"/>
    <w:rsid w:val="00823558"/>
    <w:rsid w:val="00823D22"/>
    <w:rsid w:val="00827C43"/>
    <w:rsid w:val="00827C45"/>
    <w:rsid w:val="00830258"/>
    <w:rsid w:val="00831985"/>
    <w:rsid w:val="008375FA"/>
    <w:rsid w:val="008415F9"/>
    <w:rsid w:val="008442DB"/>
    <w:rsid w:val="00844A91"/>
    <w:rsid w:val="008462FC"/>
    <w:rsid w:val="00855165"/>
    <w:rsid w:val="00857C90"/>
    <w:rsid w:val="0086058A"/>
    <w:rsid w:val="00861171"/>
    <w:rsid w:val="008616CB"/>
    <w:rsid w:val="00865026"/>
    <w:rsid w:val="008655C3"/>
    <w:rsid w:val="00865F35"/>
    <w:rsid w:val="0087037B"/>
    <w:rsid w:val="00876A61"/>
    <w:rsid w:val="00880B6B"/>
    <w:rsid w:val="00882453"/>
    <w:rsid w:val="008904BF"/>
    <w:rsid w:val="00890973"/>
    <w:rsid w:val="00891E7F"/>
    <w:rsid w:val="0089202F"/>
    <w:rsid w:val="0089508F"/>
    <w:rsid w:val="008A4A10"/>
    <w:rsid w:val="008A788A"/>
    <w:rsid w:val="008B14D5"/>
    <w:rsid w:val="008B1BF6"/>
    <w:rsid w:val="008B7716"/>
    <w:rsid w:val="008C067F"/>
    <w:rsid w:val="008C12F2"/>
    <w:rsid w:val="008C30B2"/>
    <w:rsid w:val="008C36E7"/>
    <w:rsid w:val="008C49DB"/>
    <w:rsid w:val="008C6134"/>
    <w:rsid w:val="008C7DED"/>
    <w:rsid w:val="008D2D68"/>
    <w:rsid w:val="008D3AC5"/>
    <w:rsid w:val="008D3F8D"/>
    <w:rsid w:val="008E038E"/>
    <w:rsid w:val="008E2A18"/>
    <w:rsid w:val="008E3844"/>
    <w:rsid w:val="008E450C"/>
    <w:rsid w:val="008E7EE2"/>
    <w:rsid w:val="008E7F8C"/>
    <w:rsid w:val="008F0407"/>
    <w:rsid w:val="008F2333"/>
    <w:rsid w:val="008F3887"/>
    <w:rsid w:val="008F5013"/>
    <w:rsid w:val="00900A56"/>
    <w:rsid w:val="00905B50"/>
    <w:rsid w:val="00912419"/>
    <w:rsid w:val="0091370C"/>
    <w:rsid w:val="0091406D"/>
    <w:rsid w:val="009145A4"/>
    <w:rsid w:val="009146DC"/>
    <w:rsid w:val="0091593B"/>
    <w:rsid w:val="009160BB"/>
    <w:rsid w:val="00916D5C"/>
    <w:rsid w:val="009218EC"/>
    <w:rsid w:val="00922C5F"/>
    <w:rsid w:val="0092381A"/>
    <w:rsid w:val="00925676"/>
    <w:rsid w:val="00931D9E"/>
    <w:rsid w:val="00940C15"/>
    <w:rsid w:val="00943ADE"/>
    <w:rsid w:val="0094676B"/>
    <w:rsid w:val="00952DBA"/>
    <w:rsid w:val="0095489E"/>
    <w:rsid w:val="00954F86"/>
    <w:rsid w:val="009567E2"/>
    <w:rsid w:val="00960C13"/>
    <w:rsid w:val="009640DF"/>
    <w:rsid w:val="009711C3"/>
    <w:rsid w:val="00975D72"/>
    <w:rsid w:val="00980043"/>
    <w:rsid w:val="009812F2"/>
    <w:rsid w:val="009830B5"/>
    <w:rsid w:val="00983875"/>
    <w:rsid w:val="00983F00"/>
    <w:rsid w:val="00986CAD"/>
    <w:rsid w:val="009914D7"/>
    <w:rsid w:val="009953ED"/>
    <w:rsid w:val="009A327E"/>
    <w:rsid w:val="009A4EC2"/>
    <w:rsid w:val="009A51C1"/>
    <w:rsid w:val="009B0E39"/>
    <w:rsid w:val="009B5A78"/>
    <w:rsid w:val="009B7FB4"/>
    <w:rsid w:val="009C30B0"/>
    <w:rsid w:val="009C49A4"/>
    <w:rsid w:val="009C6367"/>
    <w:rsid w:val="009D2339"/>
    <w:rsid w:val="009D7611"/>
    <w:rsid w:val="009E1B18"/>
    <w:rsid w:val="009E703A"/>
    <w:rsid w:val="009E7076"/>
    <w:rsid w:val="009E78CC"/>
    <w:rsid w:val="009F0352"/>
    <w:rsid w:val="009F0844"/>
    <w:rsid w:val="009F15F1"/>
    <w:rsid w:val="009F71A9"/>
    <w:rsid w:val="00A11C1F"/>
    <w:rsid w:val="00A150C8"/>
    <w:rsid w:val="00A26135"/>
    <w:rsid w:val="00A335B1"/>
    <w:rsid w:val="00A3494D"/>
    <w:rsid w:val="00A35E20"/>
    <w:rsid w:val="00A368DC"/>
    <w:rsid w:val="00A4495B"/>
    <w:rsid w:val="00A46FD4"/>
    <w:rsid w:val="00A5155B"/>
    <w:rsid w:val="00A51C46"/>
    <w:rsid w:val="00A52D6D"/>
    <w:rsid w:val="00A575C3"/>
    <w:rsid w:val="00A57E5D"/>
    <w:rsid w:val="00A60ABD"/>
    <w:rsid w:val="00A614E0"/>
    <w:rsid w:val="00A6398E"/>
    <w:rsid w:val="00A64ABF"/>
    <w:rsid w:val="00A64B91"/>
    <w:rsid w:val="00A670AE"/>
    <w:rsid w:val="00A676C1"/>
    <w:rsid w:val="00A70B1D"/>
    <w:rsid w:val="00A730DE"/>
    <w:rsid w:val="00A74620"/>
    <w:rsid w:val="00A802F3"/>
    <w:rsid w:val="00A80879"/>
    <w:rsid w:val="00A808F9"/>
    <w:rsid w:val="00A823CD"/>
    <w:rsid w:val="00A82B91"/>
    <w:rsid w:val="00A87616"/>
    <w:rsid w:val="00A92501"/>
    <w:rsid w:val="00A934D7"/>
    <w:rsid w:val="00A937F1"/>
    <w:rsid w:val="00A97711"/>
    <w:rsid w:val="00A97B4A"/>
    <w:rsid w:val="00AA067B"/>
    <w:rsid w:val="00AB5F45"/>
    <w:rsid w:val="00AC3D5F"/>
    <w:rsid w:val="00AC4558"/>
    <w:rsid w:val="00AC48B1"/>
    <w:rsid w:val="00AC79AE"/>
    <w:rsid w:val="00AD073E"/>
    <w:rsid w:val="00AD1DC6"/>
    <w:rsid w:val="00AD25AA"/>
    <w:rsid w:val="00AD3BF1"/>
    <w:rsid w:val="00AD5E50"/>
    <w:rsid w:val="00AD6C9A"/>
    <w:rsid w:val="00AE2267"/>
    <w:rsid w:val="00AE2B17"/>
    <w:rsid w:val="00AE3D8F"/>
    <w:rsid w:val="00AE55D4"/>
    <w:rsid w:val="00AE6929"/>
    <w:rsid w:val="00AE7289"/>
    <w:rsid w:val="00AF0425"/>
    <w:rsid w:val="00AF1FFC"/>
    <w:rsid w:val="00AF5428"/>
    <w:rsid w:val="00AF6EFD"/>
    <w:rsid w:val="00AF774F"/>
    <w:rsid w:val="00B00E02"/>
    <w:rsid w:val="00B031B3"/>
    <w:rsid w:val="00B03845"/>
    <w:rsid w:val="00B04579"/>
    <w:rsid w:val="00B06F12"/>
    <w:rsid w:val="00B07317"/>
    <w:rsid w:val="00B1011D"/>
    <w:rsid w:val="00B13A66"/>
    <w:rsid w:val="00B20471"/>
    <w:rsid w:val="00B2063D"/>
    <w:rsid w:val="00B219F6"/>
    <w:rsid w:val="00B22007"/>
    <w:rsid w:val="00B266BB"/>
    <w:rsid w:val="00B2711C"/>
    <w:rsid w:val="00B27A44"/>
    <w:rsid w:val="00B3184D"/>
    <w:rsid w:val="00B328B0"/>
    <w:rsid w:val="00B33A0E"/>
    <w:rsid w:val="00B415A1"/>
    <w:rsid w:val="00B46E8E"/>
    <w:rsid w:val="00B50008"/>
    <w:rsid w:val="00B51970"/>
    <w:rsid w:val="00B53D17"/>
    <w:rsid w:val="00B5587C"/>
    <w:rsid w:val="00B558EE"/>
    <w:rsid w:val="00B6078B"/>
    <w:rsid w:val="00B610D7"/>
    <w:rsid w:val="00B66AB6"/>
    <w:rsid w:val="00B770A8"/>
    <w:rsid w:val="00B77214"/>
    <w:rsid w:val="00B775DD"/>
    <w:rsid w:val="00B77BAA"/>
    <w:rsid w:val="00B80AB0"/>
    <w:rsid w:val="00B8308C"/>
    <w:rsid w:val="00B83B70"/>
    <w:rsid w:val="00B844DD"/>
    <w:rsid w:val="00B846E5"/>
    <w:rsid w:val="00B85DCB"/>
    <w:rsid w:val="00B8706E"/>
    <w:rsid w:val="00B87D19"/>
    <w:rsid w:val="00B90FC2"/>
    <w:rsid w:val="00B92522"/>
    <w:rsid w:val="00B96DAA"/>
    <w:rsid w:val="00B9712A"/>
    <w:rsid w:val="00BA0EA5"/>
    <w:rsid w:val="00BA1697"/>
    <w:rsid w:val="00BA374E"/>
    <w:rsid w:val="00BA4C5A"/>
    <w:rsid w:val="00BA6C69"/>
    <w:rsid w:val="00BB3C84"/>
    <w:rsid w:val="00BB4C44"/>
    <w:rsid w:val="00BB740B"/>
    <w:rsid w:val="00BC5DB3"/>
    <w:rsid w:val="00BD0028"/>
    <w:rsid w:val="00BD3152"/>
    <w:rsid w:val="00BD49CB"/>
    <w:rsid w:val="00BD5F98"/>
    <w:rsid w:val="00BD7021"/>
    <w:rsid w:val="00BE2932"/>
    <w:rsid w:val="00BE3A1C"/>
    <w:rsid w:val="00BE4EC8"/>
    <w:rsid w:val="00BE6017"/>
    <w:rsid w:val="00BF71A4"/>
    <w:rsid w:val="00C00DE2"/>
    <w:rsid w:val="00C1631F"/>
    <w:rsid w:val="00C16A32"/>
    <w:rsid w:val="00C17ACC"/>
    <w:rsid w:val="00C20E46"/>
    <w:rsid w:val="00C232DB"/>
    <w:rsid w:val="00C2357E"/>
    <w:rsid w:val="00C23FFE"/>
    <w:rsid w:val="00C24CED"/>
    <w:rsid w:val="00C24EBB"/>
    <w:rsid w:val="00C30A1C"/>
    <w:rsid w:val="00C3263C"/>
    <w:rsid w:val="00C35B43"/>
    <w:rsid w:val="00C35C71"/>
    <w:rsid w:val="00C365C1"/>
    <w:rsid w:val="00C40553"/>
    <w:rsid w:val="00C42E2C"/>
    <w:rsid w:val="00C45D67"/>
    <w:rsid w:val="00C528C1"/>
    <w:rsid w:val="00C5378D"/>
    <w:rsid w:val="00C54613"/>
    <w:rsid w:val="00C57093"/>
    <w:rsid w:val="00C5724F"/>
    <w:rsid w:val="00C5785B"/>
    <w:rsid w:val="00C62397"/>
    <w:rsid w:val="00C6262C"/>
    <w:rsid w:val="00C6415C"/>
    <w:rsid w:val="00C64C66"/>
    <w:rsid w:val="00C670A6"/>
    <w:rsid w:val="00C71B03"/>
    <w:rsid w:val="00C73134"/>
    <w:rsid w:val="00C762E6"/>
    <w:rsid w:val="00C76490"/>
    <w:rsid w:val="00C76A43"/>
    <w:rsid w:val="00C80F85"/>
    <w:rsid w:val="00C81934"/>
    <w:rsid w:val="00C84B53"/>
    <w:rsid w:val="00C84B99"/>
    <w:rsid w:val="00C84BBC"/>
    <w:rsid w:val="00C86418"/>
    <w:rsid w:val="00C864E9"/>
    <w:rsid w:val="00C86B69"/>
    <w:rsid w:val="00C87668"/>
    <w:rsid w:val="00C9184C"/>
    <w:rsid w:val="00C924EE"/>
    <w:rsid w:val="00C979BB"/>
    <w:rsid w:val="00CA12AF"/>
    <w:rsid w:val="00CA3545"/>
    <w:rsid w:val="00CA50A8"/>
    <w:rsid w:val="00CB0B42"/>
    <w:rsid w:val="00CB166E"/>
    <w:rsid w:val="00CB2E0D"/>
    <w:rsid w:val="00CB5722"/>
    <w:rsid w:val="00CB5E8E"/>
    <w:rsid w:val="00CB71C5"/>
    <w:rsid w:val="00CC1FD3"/>
    <w:rsid w:val="00CC51E7"/>
    <w:rsid w:val="00CD05DD"/>
    <w:rsid w:val="00CD26B4"/>
    <w:rsid w:val="00CD35CD"/>
    <w:rsid w:val="00CD3628"/>
    <w:rsid w:val="00CD7214"/>
    <w:rsid w:val="00CD781E"/>
    <w:rsid w:val="00CE79BB"/>
    <w:rsid w:val="00CF3340"/>
    <w:rsid w:val="00CF3F51"/>
    <w:rsid w:val="00CF43A7"/>
    <w:rsid w:val="00CF5463"/>
    <w:rsid w:val="00D00D82"/>
    <w:rsid w:val="00D0112A"/>
    <w:rsid w:val="00D1726F"/>
    <w:rsid w:val="00D20CB2"/>
    <w:rsid w:val="00D20FB8"/>
    <w:rsid w:val="00D212EC"/>
    <w:rsid w:val="00D2146E"/>
    <w:rsid w:val="00D233C6"/>
    <w:rsid w:val="00D245D6"/>
    <w:rsid w:val="00D25EAB"/>
    <w:rsid w:val="00D319A7"/>
    <w:rsid w:val="00D35C8C"/>
    <w:rsid w:val="00D36E65"/>
    <w:rsid w:val="00D42F1F"/>
    <w:rsid w:val="00D449A9"/>
    <w:rsid w:val="00D47CDF"/>
    <w:rsid w:val="00D53F0C"/>
    <w:rsid w:val="00D53FAB"/>
    <w:rsid w:val="00D548FA"/>
    <w:rsid w:val="00D54BBB"/>
    <w:rsid w:val="00D60680"/>
    <w:rsid w:val="00D614B1"/>
    <w:rsid w:val="00D616CD"/>
    <w:rsid w:val="00D62527"/>
    <w:rsid w:val="00D636E4"/>
    <w:rsid w:val="00D720D5"/>
    <w:rsid w:val="00D7303C"/>
    <w:rsid w:val="00D730D8"/>
    <w:rsid w:val="00D76787"/>
    <w:rsid w:val="00D83C37"/>
    <w:rsid w:val="00D9200E"/>
    <w:rsid w:val="00D931F5"/>
    <w:rsid w:val="00DA4D3B"/>
    <w:rsid w:val="00DA5370"/>
    <w:rsid w:val="00DA63BE"/>
    <w:rsid w:val="00DB1E37"/>
    <w:rsid w:val="00DB48FF"/>
    <w:rsid w:val="00DC4620"/>
    <w:rsid w:val="00DD2EF4"/>
    <w:rsid w:val="00DD4293"/>
    <w:rsid w:val="00DD63B9"/>
    <w:rsid w:val="00DD7808"/>
    <w:rsid w:val="00DE2C02"/>
    <w:rsid w:val="00DE56B1"/>
    <w:rsid w:val="00DE6ED0"/>
    <w:rsid w:val="00DF119F"/>
    <w:rsid w:val="00DF34FD"/>
    <w:rsid w:val="00DF354F"/>
    <w:rsid w:val="00DF5E12"/>
    <w:rsid w:val="00DF7886"/>
    <w:rsid w:val="00DF78DC"/>
    <w:rsid w:val="00E00CCB"/>
    <w:rsid w:val="00E02621"/>
    <w:rsid w:val="00E02BA7"/>
    <w:rsid w:val="00E02C84"/>
    <w:rsid w:val="00E11889"/>
    <w:rsid w:val="00E11C5E"/>
    <w:rsid w:val="00E132C6"/>
    <w:rsid w:val="00E16CD8"/>
    <w:rsid w:val="00E17916"/>
    <w:rsid w:val="00E2280F"/>
    <w:rsid w:val="00E228B6"/>
    <w:rsid w:val="00E230C1"/>
    <w:rsid w:val="00E249FF"/>
    <w:rsid w:val="00E24AB1"/>
    <w:rsid w:val="00E25922"/>
    <w:rsid w:val="00E25F11"/>
    <w:rsid w:val="00E31B15"/>
    <w:rsid w:val="00E323BF"/>
    <w:rsid w:val="00E32461"/>
    <w:rsid w:val="00E32852"/>
    <w:rsid w:val="00E34B91"/>
    <w:rsid w:val="00E3521B"/>
    <w:rsid w:val="00E35889"/>
    <w:rsid w:val="00E37196"/>
    <w:rsid w:val="00E40F14"/>
    <w:rsid w:val="00E41F32"/>
    <w:rsid w:val="00E42241"/>
    <w:rsid w:val="00E45953"/>
    <w:rsid w:val="00E461BC"/>
    <w:rsid w:val="00E50BA6"/>
    <w:rsid w:val="00E536B6"/>
    <w:rsid w:val="00E60136"/>
    <w:rsid w:val="00E61165"/>
    <w:rsid w:val="00E6167D"/>
    <w:rsid w:val="00E651B7"/>
    <w:rsid w:val="00E65454"/>
    <w:rsid w:val="00E6646C"/>
    <w:rsid w:val="00E7428E"/>
    <w:rsid w:val="00E75712"/>
    <w:rsid w:val="00E76A88"/>
    <w:rsid w:val="00E77EBE"/>
    <w:rsid w:val="00E817F2"/>
    <w:rsid w:val="00E8494A"/>
    <w:rsid w:val="00E85C3E"/>
    <w:rsid w:val="00E86D57"/>
    <w:rsid w:val="00E95625"/>
    <w:rsid w:val="00E97C47"/>
    <w:rsid w:val="00EA00E3"/>
    <w:rsid w:val="00EA0F65"/>
    <w:rsid w:val="00EA1C06"/>
    <w:rsid w:val="00EA1C9F"/>
    <w:rsid w:val="00EA2D4E"/>
    <w:rsid w:val="00EA337F"/>
    <w:rsid w:val="00EA491F"/>
    <w:rsid w:val="00EA4D89"/>
    <w:rsid w:val="00EA71C5"/>
    <w:rsid w:val="00EB03A7"/>
    <w:rsid w:val="00EB30CD"/>
    <w:rsid w:val="00EB40DC"/>
    <w:rsid w:val="00EB6D34"/>
    <w:rsid w:val="00EB754F"/>
    <w:rsid w:val="00EC047F"/>
    <w:rsid w:val="00EC1826"/>
    <w:rsid w:val="00EC36DA"/>
    <w:rsid w:val="00EC3B41"/>
    <w:rsid w:val="00EC52A3"/>
    <w:rsid w:val="00EC6DEB"/>
    <w:rsid w:val="00ED44BA"/>
    <w:rsid w:val="00ED4A08"/>
    <w:rsid w:val="00ED4E0C"/>
    <w:rsid w:val="00ED5E0B"/>
    <w:rsid w:val="00EE0542"/>
    <w:rsid w:val="00EE2A67"/>
    <w:rsid w:val="00EF458F"/>
    <w:rsid w:val="00EF78EA"/>
    <w:rsid w:val="00F00862"/>
    <w:rsid w:val="00F01F08"/>
    <w:rsid w:val="00F05545"/>
    <w:rsid w:val="00F06F17"/>
    <w:rsid w:val="00F1203A"/>
    <w:rsid w:val="00F12CE3"/>
    <w:rsid w:val="00F1725F"/>
    <w:rsid w:val="00F22E49"/>
    <w:rsid w:val="00F328B0"/>
    <w:rsid w:val="00F35163"/>
    <w:rsid w:val="00F352CE"/>
    <w:rsid w:val="00F36723"/>
    <w:rsid w:val="00F36A48"/>
    <w:rsid w:val="00F40A7B"/>
    <w:rsid w:val="00F419B3"/>
    <w:rsid w:val="00F41B7B"/>
    <w:rsid w:val="00F4264C"/>
    <w:rsid w:val="00F4689F"/>
    <w:rsid w:val="00F46C7A"/>
    <w:rsid w:val="00F47F21"/>
    <w:rsid w:val="00F50EE2"/>
    <w:rsid w:val="00F551F9"/>
    <w:rsid w:val="00F5569C"/>
    <w:rsid w:val="00F6288B"/>
    <w:rsid w:val="00F6607E"/>
    <w:rsid w:val="00F66E25"/>
    <w:rsid w:val="00F66F9D"/>
    <w:rsid w:val="00F7086D"/>
    <w:rsid w:val="00F71274"/>
    <w:rsid w:val="00F7131B"/>
    <w:rsid w:val="00F71406"/>
    <w:rsid w:val="00F72586"/>
    <w:rsid w:val="00F81C0B"/>
    <w:rsid w:val="00F82E43"/>
    <w:rsid w:val="00F82ED3"/>
    <w:rsid w:val="00F84F28"/>
    <w:rsid w:val="00F86012"/>
    <w:rsid w:val="00F91681"/>
    <w:rsid w:val="00F97C5A"/>
    <w:rsid w:val="00FA2FB7"/>
    <w:rsid w:val="00FA3B44"/>
    <w:rsid w:val="00FA3B78"/>
    <w:rsid w:val="00FA7E62"/>
    <w:rsid w:val="00FB466F"/>
    <w:rsid w:val="00FC1AAB"/>
    <w:rsid w:val="00FC4A23"/>
    <w:rsid w:val="00FC6BF5"/>
    <w:rsid w:val="00FD501C"/>
    <w:rsid w:val="00FD5C7E"/>
    <w:rsid w:val="00FD6E2D"/>
    <w:rsid w:val="00FE0D25"/>
    <w:rsid w:val="00FE157E"/>
    <w:rsid w:val="00FE4689"/>
    <w:rsid w:val="00FE5277"/>
    <w:rsid w:val="00FE5DA1"/>
    <w:rsid w:val="00FE63BF"/>
    <w:rsid w:val="00FE7760"/>
    <w:rsid w:val="00FF1599"/>
    <w:rsid w:val="00FF2361"/>
    <w:rsid w:val="00FF4567"/>
    <w:rsid w:val="00FF4B58"/>
  </w:rsids>
  <m:mathPr>
    <m:mathFont m:val="Cambria Math"/>
    <m:brkBin m:val="before"/>
    <m:brkBinSub m:val="--"/>
    <m:smallFrac m:val="0"/>
    <m:dispDef/>
    <m:lMargin m:val="0"/>
    <m:rMargin m:val="0"/>
    <m:defJc m:val="centerGroup"/>
    <m:wrapIndent m:val="1440"/>
    <m:intLim m:val="subSup"/>
    <m:naryLim m:val="undOvr"/>
  </m:mathPr>
  <w:themeFontLang w:val="sr-Cyrl-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B27F5"/>
  <w15:docId w15:val="{4188FB0B-7FF0-4E15-AC58-6ED28AC43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sid w:val="00726905"/>
    <w:rPr>
      <w:color w:val="0563C1" w:themeColor="hyperlink"/>
      <w:u w:val="single"/>
    </w:rPr>
  </w:style>
  <w:style w:type="table" w:styleId="TableGrid">
    <w:name w:val="Table Grid"/>
    <w:basedOn w:val="TableNormal"/>
    <w:uiPriority w:val="59"/>
    <w:rsid w:val="0072690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 w:type="paragraph" w:customStyle="1" w:styleId="DocDefaults">
    <w:name w:val="DocDefaults"/>
    <w:rsid w:val="00726905"/>
  </w:style>
  <w:style w:type="paragraph" w:styleId="Revision">
    <w:name w:val="Revision"/>
    <w:hidden/>
    <w:uiPriority w:val="99"/>
    <w:semiHidden/>
    <w:rsid w:val="00CB5E8E"/>
    <w:pPr>
      <w:spacing w:after="0" w:line="240" w:lineRule="auto"/>
    </w:pPr>
    <w:rPr>
      <w:rFonts w:ascii="Verdana" w:hAnsi="Verdana" w:cs="Verdana"/>
    </w:rPr>
  </w:style>
  <w:style w:type="character" w:styleId="CommentReference">
    <w:name w:val="annotation reference"/>
    <w:basedOn w:val="DefaultParagraphFont"/>
    <w:uiPriority w:val="99"/>
    <w:semiHidden/>
    <w:unhideWhenUsed/>
    <w:rsid w:val="007D76C1"/>
    <w:rPr>
      <w:sz w:val="16"/>
      <w:szCs w:val="16"/>
    </w:rPr>
  </w:style>
  <w:style w:type="paragraph" w:styleId="CommentText">
    <w:name w:val="annotation text"/>
    <w:basedOn w:val="Normal"/>
    <w:link w:val="CommentTextChar"/>
    <w:uiPriority w:val="99"/>
    <w:unhideWhenUsed/>
    <w:rsid w:val="007D76C1"/>
    <w:pPr>
      <w:spacing w:line="240" w:lineRule="auto"/>
    </w:pPr>
    <w:rPr>
      <w:sz w:val="20"/>
      <w:szCs w:val="20"/>
    </w:rPr>
  </w:style>
  <w:style w:type="character" w:customStyle="1" w:styleId="CommentTextChar">
    <w:name w:val="Comment Text Char"/>
    <w:basedOn w:val="DefaultParagraphFont"/>
    <w:link w:val="CommentText"/>
    <w:uiPriority w:val="99"/>
    <w:rsid w:val="007D76C1"/>
    <w:rPr>
      <w:rFonts w:ascii="Verdana" w:hAnsi="Verdana" w:cs="Verdana"/>
      <w:sz w:val="20"/>
      <w:szCs w:val="20"/>
    </w:rPr>
  </w:style>
  <w:style w:type="paragraph" w:styleId="CommentSubject">
    <w:name w:val="annotation subject"/>
    <w:basedOn w:val="CommentText"/>
    <w:next w:val="CommentText"/>
    <w:link w:val="CommentSubjectChar"/>
    <w:uiPriority w:val="99"/>
    <w:semiHidden/>
    <w:unhideWhenUsed/>
    <w:rsid w:val="007D76C1"/>
    <w:rPr>
      <w:b/>
      <w:bCs/>
    </w:rPr>
  </w:style>
  <w:style w:type="character" w:customStyle="1" w:styleId="CommentSubjectChar">
    <w:name w:val="Comment Subject Char"/>
    <w:basedOn w:val="CommentTextChar"/>
    <w:link w:val="CommentSubject"/>
    <w:uiPriority w:val="99"/>
    <w:semiHidden/>
    <w:rsid w:val="007D76C1"/>
    <w:rPr>
      <w:rFonts w:ascii="Verdana" w:hAnsi="Verdana" w:cs="Verdana"/>
      <w:b/>
      <w:bCs/>
      <w:sz w:val="20"/>
      <w:szCs w:val="20"/>
    </w:rPr>
  </w:style>
  <w:style w:type="character" w:styleId="FollowedHyperlink">
    <w:name w:val="FollowedHyperlink"/>
    <w:basedOn w:val="DefaultParagraphFont"/>
    <w:uiPriority w:val="99"/>
    <w:semiHidden/>
    <w:unhideWhenUsed/>
    <w:rsid w:val="005B052B"/>
    <w:rPr>
      <w:color w:val="954F72" w:themeColor="followedHyperlink"/>
      <w:u w:val="single"/>
    </w:rPr>
  </w:style>
  <w:style w:type="paragraph" w:styleId="ListParagraph">
    <w:name w:val="List Paragraph"/>
    <w:basedOn w:val="Normal"/>
    <w:link w:val="ListParagraphChar"/>
    <w:qFormat/>
    <w:rsid w:val="0077600F"/>
    <w:pPr>
      <w:ind w:left="720"/>
      <w:contextualSpacing/>
    </w:pPr>
  </w:style>
  <w:style w:type="paragraph" w:styleId="BalloonText">
    <w:name w:val="Balloon Text"/>
    <w:basedOn w:val="Normal"/>
    <w:link w:val="BalloonTextChar"/>
    <w:uiPriority w:val="99"/>
    <w:semiHidden/>
    <w:unhideWhenUsed/>
    <w:rsid w:val="006D05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05FA"/>
    <w:rPr>
      <w:rFonts w:ascii="Segoe UI" w:hAnsi="Segoe UI" w:cs="Segoe UI"/>
      <w:sz w:val="18"/>
      <w:szCs w:val="18"/>
    </w:rPr>
  </w:style>
  <w:style w:type="paragraph" w:styleId="Footer">
    <w:name w:val="footer"/>
    <w:basedOn w:val="Normal"/>
    <w:link w:val="FooterChar"/>
    <w:uiPriority w:val="99"/>
    <w:unhideWhenUsed/>
    <w:rsid w:val="00676F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6FBE"/>
    <w:rPr>
      <w:rFonts w:ascii="Verdana" w:hAnsi="Verdana" w:cs="Verdana"/>
    </w:rPr>
  </w:style>
  <w:style w:type="character" w:customStyle="1" w:styleId="ListParagraphChar">
    <w:name w:val="List Paragraph Char"/>
    <w:link w:val="ListParagraph"/>
    <w:rsid w:val="002E4C90"/>
    <w:rPr>
      <w:rFonts w:ascii="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0B5144-71A8-46BD-8283-57F289F85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9821</Words>
  <Characters>55982</Characters>
  <Application>Microsoft Office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65672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Branko</dc:creator>
  <cp:lastModifiedBy>Ivana Vojinović</cp:lastModifiedBy>
  <cp:revision>2</cp:revision>
  <cp:lastPrinted>2023-01-17T11:13:00Z</cp:lastPrinted>
  <dcterms:created xsi:type="dcterms:W3CDTF">2023-01-18T14:43:00Z</dcterms:created>
  <dcterms:modified xsi:type="dcterms:W3CDTF">2023-01-18T14:43:00Z</dcterms:modified>
</cp:coreProperties>
</file>