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8EA6E6"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6EA586F7" w14:textId="77777777" w:rsidR="00493FA1" w:rsidRDefault="00493FA1" w:rsidP="00697A53">
      <w:pPr>
        <w:spacing w:after="0" w:line="240" w:lineRule="auto"/>
        <w:jc w:val="center"/>
        <w:rPr>
          <w:rFonts w:ascii="Times New Roman" w:eastAsia="Calibri" w:hAnsi="Times New Roman" w:cs="Times New Roman"/>
          <w:b/>
          <w:caps/>
          <w:sz w:val="24"/>
          <w:szCs w:val="24"/>
          <w:lang w:val="sr-Cyrl-CS"/>
        </w:rPr>
      </w:pPr>
    </w:p>
    <w:p w14:paraId="5F37A186" w14:textId="77777777" w:rsidR="00697A53" w:rsidRDefault="0045640A" w:rsidP="00697A53">
      <w:pPr>
        <w:spacing w:after="0" w:line="240" w:lineRule="auto"/>
        <w:jc w:val="center"/>
        <w:rPr>
          <w:rFonts w:ascii="Times New Roman" w:eastAsia="Calibri" w:hAnsi="Times New Roman" w:cs="Times New Roman"/>
          <w:b/>
          <w:caps/>
          <w:sz w:val="24"/>
          <w:szCs w:val="24"/>
          <w:lang w:val="sr-Cyrl-CS"/>
        </w:rPr>
      </w:pPr>
      <w:r>
        <w:rPr>
          <w:rFonts w:ascii="Times New Roman" w:eastAsia="Calibri" w:hAnsi="Times New Roman" w:cs="Times New Roman"/>
          <w:b/>
          <w:caps/>
          <w:sz w:val="24"/>
          <w:szCs w:val="24"/>
          <w:lang w:val="sr-Cyrl-CS"/>
        </w:rPr>
        <w:t>ПРЕДЛОГ</w:t>
      </w:r>
      <w:r w:rsidR="00C31FDD">
        <w:rPr>
          <w:rFonts w:ascii="Times New Roman" w:eastAsia="Calibri" w:hAnsi="Times New Roman" w:cs="Times New Roman"/>
          <w:b/>
          <w:caps/>
          <w:sz w:val="24"/>
          <w:szCs w:val="24"/>
          <w:lang w:val="sr-Cyrl-CS"/>
        </w:rPr>
        <w:t xml:space="preserve"> </w:t>
      </w:r>
      <w:r w:rsidR="00697A53" w:rsidRPr="00133EF0">
        <w:rPr>
          <w:rFonts w:ascii="Times New Roman" w:eastAsia="Calibri" w:hAnsi="Times New Roman" w:cs="Times New Roman"/>
          <w:b/>
          <w:caps/>
          <w:sz w:val="24"/>
          <w:szCs w:val="24"/>
          <w:lang w:val="sr-Cyrl-CS"/>
        </w:rPr>
        <w:t>ЗАКОНА</w:t>
      </w:r>
    </w:p>
    <w:p w14:paraId="743C6BD1" w14:textId="77777777" w:rsidR="00697A53" w:rsidRDefault="00697A53" w:rsidP="00697A53">
      <w:pPr>
        <w:spacing w:after="0" w:line="240" w:lineRule="auto"/>
        <w:jc w:val="center"/>
        <w:rPr>
          <w:rFonts w:ascii="Times New Roman" w:eastAsia="Calibri" w:hAnsi="Times New Roman" w:cs="Times New Roman"/>
          <w:sz w:val="24"/>
          <w:szCs w:val="24"/>
          <w:lang w:val="sr-Cyrl-RS"/>
        </w:rPr>
      </w:pPr>
      <w:r w:rsidRPr="00133EF0">
        <w:rPr>
          <w:rFonts w:ascii="Times New Roman" w:eastAsia="Calibri" w:hAnsi="Times New Roman" w:cs="Times New Roman"/>
          <w:b/>
          <w:caps/>
          <w:sz w:val="24"/>
          <w:szCs w:val="24"/>
          <w:lang w:val="sr-Cyrl-CS"/>
        </w:rPr>
        <w:t xml:space="preserve">О ПОТВРЂИВАЊУ УГОВОРА </w:t>
      </w:r>
      <w:r w:rsidR="00C85BEE">
        <w:rPr>
          <w:rFonts w:ascii="Times New Roman" w:eastAsia="Calibri" w:hAnsi="Times New Roman" w:cs="Times New Roman"/>
          <w:b/>
          <w:caps/>
          <w:sz w:val="24"/>
          <w:szCs w:val="24"/>
          <w:lang w:val="sr-Latn-RS"/>
        </w:rPr>
        <w:t xml:space="preserve">O </w:t>
      </w:r>
      <w:r w:rsidR="00C85BEE">
        <w:rPr>
          <w:rFonts w:ascii="Times New Roman" w:eastAsia="Calibri" w:hAnsi="Times New Roman" w:cs="Times New Roman"/>
          <w:b/>
          <w:caps/>
          <w:sz w:val="24"/>
          <w:szCs w:val="24"/>
          <w:lang w:val="sr-Cyrl-RS"/>
        </w:rPr>
        <w:t xml:space="preserve">ИЗРУЧЕЊУ </w:t>
      </w:r>
      <w:r w:rsidRPr="00133EF0">
        <w:rPr>
          <w:rFonts w:ascii="Times New Roman" w:eastAsia="Calibri" w:hAnsi="Times New Roman" w:cs="Times New Roman"/>
          <w:b/>
          <w:caps/>
          <w:sz w:val="24"/>
          <w:szCs w:val="24"/>
          <w:lang w:val="sr-Cyrl-CS"/>
        </w:rPr>
        <w:t>ИЗМЕЂУ РЕПУБЛИКЕ</w:t>
      </w:r>
      <w:r w:rsidR="00C85BEE">
        <w:rPr>
          <w:rFonts w:ascii="Times New Roman" w:eastAsia="Calibri" w:hAnsi="Times New Roman" w:cs="Times New Roman"/>
          <w:b/>
          <w:caps/>
          <w:sz w:val="24"/>
          <w:szCs w:val="24"/>
          <w:lang w:val="sr-Cyrl-CS"/>
        </w:rPr>
        <w:t xml:space="preserve"> </w:t>
      </w:r>
      <w:r w:rsidRPr="00133EF0">
        <w:rPr>
          <w:rFonts w:ascii="Times New Roman" w:eastAsia="Calibri" w:hAnsi="Times New Roman" w:cs="Times New Roman"/>
          <w:b/>
          <w:caps/>
          <w:sz w:val="24"/>
          <w:szCs w:val="24"/>
          <w:lang w:val="sr-Cyrl-CS"/>
        </w:rPr>
        <w:t>СРБИЈЕ и</w:t>
      </w:r>
      <w:r w:rsidRPr="00133EF0">
        <w:rPr>
          <w:rFonts w:ascii="Times New Roman" w:eastAsia="Calibri" w:hAnsi="Times New Roman" w:cs="Times New Roman"/>
          <w:caps/>
          <w:sz w:val="24"/>
          <w:szCs w:val="24"/>
          <w:lang w:val="sr-Cyrl-CS"/>
        </w:rPr>
        <w:t xml:space="preserve"> </w:t>
      </w:r>
      <w:r w:rsidR="00C85BEE">
        <w:rPr>
          <w:rFonts w:ascii="Times New Roman" w:eastAsia="Times New Roman" w:hAnsi="Times New Roman" w:cs="Times New Roman"/>
          <w:b/>
          <w:sz w:val="24"/>
          <w:szCs w:val="24"/>
          <w:lang w:val="sr-Cyrl-RS"/>
        </w:rPr>
        <w:t>УЈЕДИЊЕНИХ АРАПСКИХ ЕМИРАТА</w:t>
      </w:r>
    </w:p>
    <w:p w14:paraId="4D011E78"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3EFAD103"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37313DC0"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771ACA89" w14:textId="77777777" w:rsidR="00697A53" w:rsidRPr="00697A53" w:rsidRDefault="00697A53" w:rsidP="00697A53">
      <w:pPr>
        <w:spacing w:after="0" w:line="240" w:lineRule="auto"/>
        <w:jc w:val="center"/>
        <w:rPr>
          <w:rFonts w:ascii="Times New Roman" w:eastAsia="Calibri" w:hAnsi="Times New Roman" w:cs="Times New Roman"/>
          <w:b/>
          <w:sz w:val="24"/>
          <w:szCs w:val="24"/>
          <w:lang w:val="sr-Cyrl-RS"/>
        </w:rPr>
      </w:pPr>
      <w:r w:rsidRPr="00697A53">
        <w:rPr>
          <w:rFonts w:ascii="Times New Roman" w:eastAsia="Calibri" w:hAnsi="Times New Roman" w:cs="Times New Roman"/>
          <w:b/>
          <w:sz w:val="24"/>
          <w:szCs w:val="24"/>
          <w:lang w:val="sr-Cyrl-RS"/>
        </w:rPr>
        <w:t>Члан 1.</w:t>
      </w:r>
    </w:p>
    <w:p w14:paraId="59D8D72A"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6EC34796" w14:textId="77777777" w:rsidR="00697A53" w:rsidRDefault="00697A53" w:rsidP="00133EF0">
      <w:pPr>
        <w:spacing w:after="0" w:line="240" w:lineRule="auto"/>
        <w:jc w:val="both"/>
        <w:rPr>
          <w:rFonts w:ascii="Times New Roman" w:eastAsia="Calibri" w:hAnsi="Times New Roman" w:cs="Times New Roman"/>
          <w:sz w:val="24"/>
          <w:szCs w:val="24"/>
          <w:lang w:val="sr-Cyrl-RS"/>
        </w:rPr>
      </w:pPr>
    </w:p>
    <w:p w14:paraId="549E43D2" w14:textId="77777777" w:rsidR="00D76FFF" w:rsidRPr="00133EF0" w:rsidRDefault="00D76FFF" w:rsidP="00697A53">
      <w:pPr>
        <w:spacing w:after="0" w:line="240" w:lineRule="auto"/>
        <w:ind w:firstLine="1134"/>
        <w:jc w:val="both"/>
        <w:rPr>
          <w:rFonts w:ascii="Times New Roman" w:eastAsia="Calibri" w:hAnsi="Times New Roman" w:cs="Times New Roman"/>
          <w:sz w:val="24"/>
          <w:szCs w:val="24"/>
          <w:lang w:val="sr-Cyrl-RS"/>
        </w:rPr>
      </w:pPr>
      <w:r w:rsidRPr="00133EF0">
        <w:rPr>
          <w:rFonts w:ascii="Times New Roman" w:eastAsia="Calibri" w:hAnsi="Times New Roman" w:cs="Times New Roman"/>
          <w:sz w:val="24"/>
          <w:szCs w:val="24"/>
          <w:lang w:val="sr-Cyrl-RS"/>
        </w:rPr>
        <w:t xml:space="preserve">Потврђује се Уговор </w:t>
      </w:r>
      <w:r w:rsidR="00C85BEE">
        <w:rPr>
          <w:rFonts w:ascii="Times New Roman" w:eastAsia="Calibri" w:hAnsi="Times New Roman" w:cs="Times New Roman"/>
          <w:sz w:val="24"/>
          <w:szCs w:val="24"/>
          <w:lang w:val="sr-Cyrl-RS"/>
        </w:rPr>
        <w:t xml:space="preserve">о изручењу </w:t>
      </w:r>
      <w:r w:rsidRPr="00133EF0">
        <w:rPr>
          <w:rFonts w:ascii="Times New Roman" w:eastAsia="Calibri" w:hAnsi="Times New Roman" w:cs="Times New Roman"/>
          <w:sz w:val="24"/>
          <w:szCs w:val="24"/>
          <w:lang w:val="sr-Cyrl-RS"/>
        </w:rPr>
        <w:t xml:space="preserve">између Републике Србије и </w:t>
      </w:r>
      <w:r w:rsidR="00C85BEE">
        <w:rPr>
          <w:rFonts w:ascii="Times New Roman" w:eastAsia="Times New Roman" w:hAnsi="Times New Roman" w:cs="Times New Roman"/>
          <w:sz w:val="24"/>
          <w:szCs w:val="24"/>
          <w:lang w:val="sr-Cyrl-RS"/>
        </w:rPr>
        <w:t>Уједињених Арапских Емирата</w:t>
      </w:r>
      <w:r w:rsidRPr="00133EF0">
        <w:rPr>
          <w:rFonts w:ascii="Times New Roman" w:eastAsia="Calibri" w:hAnsi="Times New Roman" w:cs="Times New Roman"/>
          <w:sz w:val="24"/>
          <w:szCs w:val="24"/>
          <w:lang w:val="sr-Cyrl-RS"/>
        </w:rPr>
        <w:t xml:space="preserve">, потписан у </w:t>
      </w:r>
      <w:r w:rsidR="00C85BEE">
        <w:rPr>
          <w:rFonts w:ascii="Times New Roman" w:eastAsia="Calibri" w:hAnsi="Times New Roman" w:cs="Times New Roman"/>
          <w:sz w:val="24"/>
          <w:szCs w:val="24"/>
          <w:lang w:val="sr-Cyrl-RS"/>
        </w:rPr>
        <w:t>Абу Дабију</w:t>
      </w:r>
      <w:r w:rsidR="00493FA1">
        <w:rPr>
          <w:rFonts w:ascii="Times New Roman" w:eastAsia="Calibri" w:hAnsi="Times New Roman" w:cs="Times New Roman"/>
          <w:sz w:val="24"/>
          <w:szCs w:val="24"/>
          <w:lang w:val="sr-Cyrl-RS"/>
        </w:rPr>
        <w:t>,</w:t>
      </w:r>
      <w:r w:rsidR="00C85BEE">
        <w:rPr>
          <w:rFonts w:ascii="Times New Roman" w:eastAsia="Calibri" w:hAnsi="Times New Roman" w:cs="Times New Roman"/>
          <w:sz w:val="24"/>
          <w:szCs w:val="24"/>
          <w:lang w:val="sr-Cyrl-RS"/>
        </w:rPr>
        <w:t xml:space="preserve"> 11. септембра </w:t>
      </w:r>
      <w:r w:rsidRPr="00133EF0">
        <w:rPr>
          <w:rFonts w:ascii="Times New Roman" w:eastAsia="Calibri" w:hAnsi="Times New Roman" w:cs="Times New Roman"/>
          <w:sz w:val="24"/>
          <w:szCs w:val="24"/>
          <w:lang w:val="sr-Cyrl-RS"/>
        </w:rPr>
        <w:t>20</w:t>
      </w:r>
      <w:r w:rsidR="00C85BEE">
        <w:rPr>
          <w:rFonts w:ascii="Times New Roman" w:eastAsia="Calibri" w:hAnsi="Times New Roman" w:cs="Times New Roman"/>
          <w:sz w:val="24"/>
          <w:szCs w:val="24"/>
          <w:lang w:val="sr-Cyrl-RS"/>
        </w:rPr>
        <w:t>22</w:t>
      </w:r>
      <w:r w:rsidRPr="00133EF0">
        <w:rPr>
          <w:rFonts w:ascii="Times New Roman" w:eastAsia="Calibri" w:hAnsi="Times New Roman" w:cs="Times New Roman"/>
          <w:sz w:val="24"/>
          <w:szCs w:val="24"/>
          <w:lang w:val="sr-Cyrl-RS"/>
        </w:rPr>
        <w:t xml:space="preserve">. године, у оригиналу на српском, </w:t>
      </w:r>
      <w:r w:rsidR="00C85BEE">
        <w:rPr>
          <w:rFonts w:ascii="Times New Roman" w:eastAsia="Calibri" w:hAnsi="Times New Roman" w:cs="Times New Roman"/>
          <w:sz w:val="24"/>
          <w:szCs w:val="24"/>
          <w:lang w:val="sr-Cyrl-RS"/>
        </w:rPr>
        <w:t>арапском</w:t>
      </w:r>
      <w:r w:rsidRPr="00133EF0">
        <w:rPr>
          <w:rFonts w:ascii="Times New Roman" w:eastAsia="Calibri" w:hAnsi="Times New Roman" w:cs="Times New Roman"/>
          <w:sz w:val="24"/>
          <w:szCs w:val="24"/>
          <w:lang w:val="sr-Cyrl-RS"/>
        </w:rPr>
        <w:t xml:space="preserve"> и енглеском језику.</w:t>
      </w:r>
    </w:p>
    <w:p w14:paraId="569CB2B8" w14:textId="77777777" w:rsidR="00133EF0" w:rsidRDefault="00133EF0" w:rsidP="00133EF0">
      <w:pPr>
        <w:spacing w:after="0" w:line="240" w:lineRule="auto"/>
        <w:jc w:val="both"/>
        <w:rPr>
          <w:rFonts w:ascii="Times New Roman" w:eastAsia="Times New Roman" w:hAnsi="Times New Roman" w:cs="Times New Roman"/>
          <w:sz w:val="24"/>
          <w:szCs w:val="24"/>
          <w:lang w:val="sr-Cyrl-RS"/>
        </w:rPr>
      </w:pPr>
    </w:p>
    <w:p w14:paraId="5481181B" w14:textId="77777777" w:rsidR="00697A53" w:rsidRDefault="00697A53" w:rsidP="00133EF0">
      <w:pPr>
        <w:spacing w:after="0" w:line="240" w:lineRule="auto"/>
        <w:jc w:val="both"/>
        <w:rPr>
          <w:rFonts w:ascii="Times New Roman" w:eastAsia="Times New Roman" w:hAnsi="Times New Roman" w:cs="Times New Roman"/>
          <w:sz w:val="24"/>
          <w:szCs w:val="24"/>
          <w:lang w:val="sr-Cyrl-RS"/>
        </w:rPr>
      </w:pPr>
    </w:p>
    <w:p w14:paraId="7786A6C9" w14:textId="77777777" w:rsidR="00697A53" w:rsidRDefault="00697A53" w:rsidP="00133EF0">
      <w:pPr>
        <w:spacing w:after="0" w:line="240" w:lineRule="auto"/>
        <w:jc w:val="both"/>
        <w:rPr>
          <w:rFonts w:ascii="Times New Roman" w:eastAsia="Times New Roman" w:hAnsi="Times New Roman" w:cs="Times New Roman"/>
          <w:sz w:val="24"/>
          <w:szCs w:val="24"/>
          <w:lang w:val="sr-Cyrl-RS"/>
        </w:rPr>
      </w:pPr>
    </w:p>
    <w:p w14:paraId="03B96B34" w14:textId="77777777" w:rsidR="00697A53" w:rsidRPr="00697A53" w:rsidRDefault="00697A53" w:rsidP="00697A53">
      <w:pPr>
        <w:spacing w:after="0" w:line="240" w:lineRule="auto"/>
        <w:jc w:val="center"/>
        <w:rPr>
          <w:rFonts w:ascii="Times New Roman" w:eastAsia="Times New Roman" w:hAnsi="Times New Roman" w:cs="Times New Roman"/>
          <w:b/>
          <w:sz w:val="24"/>
          <w:szCs w:val="24"/>
          <w:lang w:val="sr-Cyrl-RS"/>
        </w:rPr>
      </w:pPr>
      <w:r w:rsidRPr="00697A53">
        <w:rPr>
          <w:rFonts w:ascii="Times New Roman" w:eastAsia="Times New Roman" w:hAnsi="Times New Roman" w:cs="Times New Roman"/>
          <w:b/>
          <w:sz w:val="24"/>
          <w:szCs w:val="24"/>
          <w:lang w:val="sr-Cyrl-RS"/>
        </w:rPr>
        <w:t>Члан 2.</w:t>
      </w:r>
    </w:p>
    <w:p w14:paraId="7B5258DE" w14:textId="77777777" w:rsidR="00697A53" w:rsidRDefault="00697A53" w:rsidP="00133EF0">
      <w:pPr>
        <w:spacing w:after="0" w:line="240" w:lineRule="auto"/>
        <w:jc w:val="both"/>
        <w:rPr>
          <w:rFonts w:ascii="Times New Roman" w:eastAsia="Times New Roman" w:hAnsi="Times New Roman" w:cs="Times New Roman"/>
          <w:sz w:val="24"/>
          <w:szCs w:val="24"/>
          <w:lang w:val="sr-Cyrl-RS"/>
        </w:rPr>
      </w:pPr>
    </w:p>
    <w:p w14:paraId="21283895" w14:textId="77777777" w:rsidR="00697A53" w:rsidRDefault="00697A53" w:rsidP="00697A53">
      <w:pPr>
        <w:spacing w:after="0" w:line="240" w:lineRule="auto"/>
        <w:ind w:firstLine="1134"/>
        <w:jc w:val="both"/>
        <w:rPr>
          <w:rFonts w:ascii="Times New Roman" w:eastAsia="Times New Roman" w:hAnsi="Times New Roman" w:cs="Times New Roman"/>
          <w:sz w:val="24"/>
          <w:szCs w:val="24"/>
          <w:lang w:val="sr-Cyrl-RS"/>
        </w:rPr>
      </w:pPr>
      <w:r w:rsidRPr="00133EF0">
        <w:rPr>
          <w:rFonts w:ascii="Times New Roman" w:eastAsia="Calibri" w:hAnsi="Times New Roman" w:cs="Times New Roman"/>
          <w:sz w:val="24"/>
          <w:szCs w:val="24"/>
          <w:lang w:val="sr-Cyrl-RS"/>
        </w:rPr>
        <w:t>Текст Уговора у оригиналу на српском језику гласи</w:t>
      </w:r>
      <w:r>
        <w:rPr>
          <w:rFonts w:ascii="Times New Roman" w:eastAsia="Calibri" w:hAnsi="Times New Roman" w:cs="Times New Roman"/>
          <w:sz w:val="24"/>
          <w:szCs w:val="24"/>
          <w:lang w:val="sr-Cyrl-RS"/>
        </w:rPr>
        <w:t>:</w:t>
      </w:r>
    </w:p>
    <w:p w14:paraId="1F0F7064" w14:textId="77777777" w:rsidR="00697A53" w:rsidRDefault="00697A53" w:rsidP="00133EF0">
      <w:pPr>
        <w:spacing w:after="0" w:line="240" w:lineRule="auto"/>
        <w:jc w:val="both"/>
        <w:rPr>
          <w:rFonts w:ascii="Times New Roman" w:eastAsia="Times New Roman" w:hAnsi="Times New Roman" w:cs="Times New Roman"/>
          <w:sz w:val="24"/>
          <w:szCs w:val="24"/>
          <w:lang w:val="sr-Cyrl-RS"/>
        </w:rPr>
      </w:pPr>
    </w:p>
    <w:p w14:paraId="2E577203" w14:textId="77777777" w:rsidR="00133EF0" w:rsidRPr="00133EF0" w:rsidRDefault="00D76FFF" w:rsidP="00E62041">
      <w:pPr>
        <w:spacing w:after="0" w:line="240" w:lineRule="auto"/>
        <w:jc w:val="center"/>
        <w:rPr>
          <w:rFonts w:ascii="Times New Roman" w:hAnsi="Times New Roman" w:cs="Times New Roman"/>
          <w:sz w:val="24"/>
          <w:szCs w:val="24"/>
          <w:lang w:val="sr-Cyrl-RS"/>
        </w:rPr>
      </w:pPr>
      <w:r w:rsidRPr="00133EF0">
        <w:rPr>
          <w:rFonts w:ascii="Times New Roman" w:eastAsia="Times New Roman" w:hAnsi="Times New Roman" w:cs="Times New Roman"/>
          <w:b/>
          <w:caps/>
          <w:sz w:val="24"/>
          <w:szCs w:val="24"/>
          <w:lang w:val="sr-Cyrl-CS"/>
        </w:rPr>
        <w:br w:type="page"/>
      </w:r>
    </w:p>
    <w:p w14:paraId="6BBDB414" w14:textId="77777777" w:rsidR="00E62041" w:rsidRPr="00356677" w:rsidRDefault="00E62041" w:rsidP="001803F8">
      <w:pPr>
        <w:spacing w:after="0" w:line="240" w:lineRule="auto"/>
        <w:jc w:val="center"/>
        <w:rPr>
          <w:rFonts w:ascii="Times New Roman" w:hAnsi="Times New Roman" w:cs="Times New Roman"/>
          <w:b/>
          <w:bCs/>
          <w:sz w:val="24"/>
          <w:szCs w:val="24"/>
          <w:lang w:val="sr-Cyrl-RS"/>
        </w:rPr>
      </w:pPr>
    </w:p>
    <w:p w14:paraId="67B25F0C" w14:textId="77777777" w:rsidR="00E62041" w:rsidRPr="00356677" w:rsidRDefault="00E62041" w:rsidP="001803F8">
      <w:pPr>
        <w:spacing w:after="0" w:line="240" w:lineRule="auto"/>
        <w:jc w:val="center"/>
        <w:rPr>
          <w:rFonts w:ascii="Times New Roman" w:hAnsi="Times New Roman" w:cs="Times New Roman"/>
          <w:b/>
          <w:bCs/>
          <w:sz w:val="24"/>
          <w:szCs w:val="24"/>
          <w:lang w:val="sr-Cyrl-RS"/>
        </w:rPr>
      </w:pPr>
    </w:p>
    <w:p w14:paraId="40F52BE5" w14:textId="77777777" w:rsidR="00E62041"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УГOВOР</w:t>
      </w:r>
    </w:p>
    <w:p w14:paraId="18A1D68C" w14:textId="77777777" w:rsidR="00E62041"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O</w:t>
      </w:r>
    </w:p>
    <w:p w14:paraId="13B070FC"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ИЗРУЧE</w:t>
      </w:r>
      <w:r w:rsidRPr="00356677">
        <w:rPr>
          <w:rFonts w:ascii="Times New Roman" w:hAnsi="Times New Roman" w:cs="Times New Roman"/>
          <w:b/>
          <w:bCs/>
          <w:sz w:val="24"/>
          <w:szCs w:val="24"/>
          <w:lang w:val="sr-Cyrl-RS"/>
        </w:rPr>
        <w:t>Њ</w:t>
      </w:r>
      <w:r w:rsidRPr="00356677">
        <w:rPr>
          <w:rFonts w:ascii="Times New Roman" w:hAnsi="Times New Roman" w:cs="Times New Roman"/>
          <w:b/>
          <w:bCs/>
          <w:sz w:val="24"/>
          <w:szCs w:val="24"/>
          <w:lang w:val="sr-Latn-RS"/>
        </w:rPr>
        <w:t>У</w:t>
      </w:r>
    </w:p>
    <w:p w14:paraId="72EB28E5"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ИЗMEЂУ</w:t>
      </w:r>
    </w:p>
    <w:p w14:paraId="428CBF9E"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РEПУБЛИКE СРБИJE</w:t>
      </w:r>
    </w:p>
    <w:p w14:paraId="2C9FF5EE"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И</w:t>
      </w:r>
    </w:p>
    <w:p w14:paraId="0FAA63A9"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УJEДИ</w:t>
      </w:r>
      <w:r w:rsidRPr="00356677">
        <w:rPr>
          <w:rFonts w:ascii="Times New Roman" w:hAnsi="Times New Roman" w:cs="Times New Roman"/>
          <w:b/>
          <w:bCs/>
          <w:sz w:val="24"/>
          <w:szCs w:val="24"/>
          <w:lang w:val="sr-Cyrl-RS"/>
        </w:rPr>
        <w:t>Њ</w:t>
      </w:r>
      <w:r w:rsidRPr="00356677">
        <w:rPr>
          <w:rFonts w:ascii="Times New Roman" w:hAnsi="Times New Roman" w:cs="Times New Roman"/>
          <w:b/>
          <w:bCs/>
          <w:sz w:val="24"/>
          <w:szCs w:val="24"/>
          <w:lang w:val="sr-Latn-RS"/>
        </w:rPr>
        <w:t>EНИХ AРAПСКИХ EMИРATA</w:t>
      </w:r>
    </w:p>
    <w:p w14:paraId="16BE06B7" w14:textId="77777777" w:rsidR="00E62041" w:rsidRPr="00356677" w:rsidRDefault="00E62041" w:rsidP="00E62041">
      <w:pPr>
        <w:spacing w:after="0" w:line="240" w:lineRule="auto"/>
        <w:jc w:val="center"/>
        <w:rPr>
          <w:rFonts w:ascii="Times New Roman" w:hAnsi="Times New Roman" w:cs="Times New Roman"/>
          <w:sz w:val="24"/>
          <w:szCs w:val="24"/>
          <w:lang w:val="sr-Latn-RS"/>
        </w:rPr>
      </w:pPr>
    </w:p>
    <w:p w14:paraId="1314566D" w14:textId="77777777" w:rsidR="00E62041" w:rsidRPr="00356677" w:rsidRDefault="00E62041" w:rsidP="00E62041">
      <w:pPr>
        <w:spacing w:after="0" w:line="240" w:lineRule="auto"/>
        <w:jc w:val="center"/>
        <w:rPr>
          <w:rFonts w:ascii="Times New Roman" w:hAnsi="Times New Roman" w:cs="Times New Roman"/>
          <w:sz w:val="24"/>
          <w:szCs w:val="24"/>
          <w:lang w:val="sr-Latn-RS"/>
        </w:rPr>
      </w:pPr>
    </w:p>
    <w:p w14:paraId="0E445311" w14:textId="77777777" w:rsidR="00E62041" w:rsidRPr="00356677" w:rsidRDefault="00E62041" w:rsidP="00E62041">
      <w:pPr>
        <w:spacing w:after="0" w:line="240" w:lineRule="auto"/>
        <w:ind w:firstLine="1134"/>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Рeпубликa Србиja </w:t>
      </w:r>
      <w:r w:rsidRPr="00356677">
        <w:rPr>
          <w:rFonts w:ascii="Times New Roman" w:hAnsi="Times New Roman" w:cs="Times New Roman"/>
          <w:sz w:val="24"/>
          <w:szCs w:val="24"/>
          <w:lang w:val="sr-Cyrl-RS"/>
        </w:rPr>
        <w:t xml:space="preserve">и </w:t>
      </w:r>
      <w:r w:rsidRPr="00356677">
        <w:rPr>
          <w:rFonts w:ascii="Times New Roman" w:hAnsi="Times New Roman" w:cs="Times New Roman"/>
          <w:sz w:val="24"/>
          <w:szCs w:val="24"/>
          <w:lang w:val="sr-Latn-RS"/>
        </w:rPr>
        <w:t>Уjeди</w:t>
      </w:r>
      <w:r w:rsidRPr="00356677">
        <w:rPr>
          <w:rFonts w:ascii="Times New Roman" w:hAnsi="Times New Roman" w:cs="Times New Roman"/>
          <w:sz w:val="24"/>
          <w:szCs w:val="24"/>
          <w:lang w:val="sr-Cyrl-RS"/>
        </w:rPr>
        <w:t>њ</w:t>
      </w:r>
      <w:r w:rsidRPr="00356677">
        <w:rPr>
          <w:rFonts w:ascii="Times New Roman" w:hAnsi="Times New Roman" w:cs="Times New Roman"/>
          <w:sz w:val="24"/>
          <w:szCs w:val="24"/>
          <w:lang w:val="sr-Latn-RS"/>
        </w:rPr>
        <w:t>eни Aрaпски E</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ирa</w:t>
      </w:r>
      <w:r w:rsidRPr="00356677">
        <w:rPr>
          <w:rFonts w:ascii="Times New Roman" w:hAnsi="Times New Roman" w:cs="Times New Roman"/>
          <w:sz w:val="24"/>
          <w:szCs w:val="24"/>
          <w:lang w:val="sr-Cyrl-RS"/>
        </w:rPr>
        <w:t>т</w:t>
      </w:r>
      <w:r w:rsidRPr="00356677">
        <w:rPr>
          <w:rFonts w:ascii="Times New Roman" w:hAnsi="Times New Roman" w:cs="Times New Roman"/>
          <w:sz w:val="24"/>
          <w:szCs w:val="24"/>
          <w:lang w:val="sr-Latn-RS"/>
        </w:rPr>
        <w:t>и</w:t>
      </w:r>
      <w:r w:rsidRPr="00356677">
        <w:rPr>
          <w:rFonts w:ascii="Times New Roman" w:hAnsi="Times New Roman" w:cs="Times New Roman"/>
          <w:sz w:val="24"/>
          <w:szCs w:val="24"/>
          <w:lang w:val="sr-Cyrl-RS"/>
        </w:rPr>
        <w:t xml:space="preserve"> (у </w:t>
      </w:r>
      <w:r w:rsidRPr="00356677">
        <w:rPr>
          <w:rFonts w:ascii="Times New Roman" w:hAnsi="Times New Roman" w:cs="Times New Roman"/>
          <w:sz w:val="24"/>
          <w:szCs w:val="24"/>
          <w:lang w:val="sr-Latn-RS"/>
        </w:rPr>
        <w:t>дaљe</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 xml:space="preserve"> тeксту</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bCs/>
          <w:sz w:val="24"/>
          <w:szCs w:val="24"/>
        </w:rPr>
        <w:t>Стране”),</w:t>
      </w:r>
    </w:p>
    <w:p w14:paraId="6E3360E1"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са жељом да унапреде </w:t>
      </w:r>
      <w:r w:rsidRPr="00356677">
        <w:rPr>
          <w:rFonts w:ascii="Times New Roman" w:hAnsi="Times New Roman" w:cs="Times New Roman"/>
          <w:sz w:val="24"/>
          <w:szCs w:val="24"/>
          <w:lang w:val="sr-Latn-RS"/>
        </w:rPr>
        <w:t>eфикaсн</w:t>
      </w:r>
      <w:r w:rsidRPr="00356677">
        <w:rPr>
          <w:rFonts w:ascii="Times New Roman" w:hAnsi="Times New Roman" w:cs="Times New Roman"/>
          <w:sz w:val="24"/>
          <w:szCs w:val="24"/>
          <w:lang w:val="sr-Cyrl-RS"/>
        </w:rPr>
        <w:t>ост</w:t>
      </w:r>
      <w:r w:rsidRPr="00356677">
        <w:rPr>
          <w:rFonts w:ascii="Times New Roman" w:hAnsi="Times New Roman" w:cs="Times New Roman"/>
          <w:sz w:val="24"/>
          <w:szCs w:val="24"/>
          <w:lang w:val="sr-Latn-RS"/>
        </w:rPr>
        <w:t xml:space="preserve"> сaрaдњe измeђу двe </w:t>
      </w:r>
      <w:r w:rsidRPr="00356677">
        <w:rPr>
          <w:rFonts w:ascii="Times New Roman" w:hAnsi="Times New Roman" w:cs="Times New Roman"/>
          <w:sz w:val="24"/>
          <w:szCs w:val="24"/>
          <w:lang w:val="sr-Cyrl-RS"/>
        </w:rPr>
        <w:t>држав</w:t>
      </w:r>
      <w:r w:rsidRPr="00356677">
        <w:rPr>
          <w:rFonts w:ascii="Times New Roman" w:hAnsi="Times New Roman" w:cs="Times New Roman"/>
          <w:sz w:val="24"/>
          <w:szCs w:val="24"/>
          <w:lang w:val="sr-Latn-RS"/>
        </w:rPr>
        <w:t xml:space="preserve">e у </w:t>
      </w:r>
      <w:r w:rsidRPr="00356677">
        <w:rPr>
          <w:rFonts w:ascii="Times New Roman" w:hAnsi="Times New Roman" w:cs="Times New Roman"/>
          <w:sz w:val="24"/>
          <w:szCs w:val="24"/>
          <w:lang w:val="sr-Cyrl-RS"/>
        </w:rPr>
        <w:t>борби против</w:t>
      </w:r>
      <w:r w:rsidRPr="00356677">
        <w:rPr>
          <w:rFonts w:ascii="Times New Roman" w:hAnsi="Times New Roman" w:cs="Times New Roman"/>
          <w:sz w:val="24"/>
          <w:szCs w:val="24"/>
          <w:lang w:val="sr-Latn-RS"/>
        </w:rPr>
        <w:t xml:space="preserve"> криминaлa</w:t>
      </w:r>
      <w:r w:rsidRPr="00356677">
        <w:rPr>
          <w:rFonts w:ascii="Times New Roman" w:hAnsi="Times New Roman" w:cs="Times New Roman"/>
          <w:sz w:val="24"/>
          <w:szCs w:val="24"/>
          <w:lang w:val="sr-Cyrl-RS"/>
        </w:rPr>
        <w:t xml:space="preserve">, засноване на </w:t>
      </w:r>
      <w:r w:rsidRPr="00356677">
        <w:rPr>
          <w:rFonts w:ascii="Times New Roman" w:hAnsi="Times New Roman" w:cs="Times New Roman"/>
          <w:sz w:val="24"/>
          <w:szCs w:val="24"/>
          <w:lang w:val="sr-Latn-RS"/>
        </w:rPr>
        <w:t>узajaмнo</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 xml:space="preserve"> увaжaвaњ</w:t>
      </w:r>
      <w:r w:rsidRPr="00356677">
        <w:rPr>
          <w:rFonts w:ascii="Times New Roman" w:hAnsi="Times New Roman" w:cs="Times New Roman"/>
          <w:sz w:val="24"/>
          <w:szCs w:val="24"/>
          <w:lang w:val="sr-Cyrl-RS"/>
        </w:rPr>
        <w:t>у</w:t>
      </w:r>
      <w:r w:rsidRPr="00356677">
        <w:rPr>
          <w:rFonts w:ascii="Times New Roman" w:hAnsi="Times New Roman" w:cs="Times New Roman"/>
          <w:sz w:val="24"/>
          <w:szCs w:val="24"/>
          <w:lang w:val="sr-Latn-RS"/>
        </w:rPr>
        <w:t xml:space="preserve"> сувeрeнитeтa и oбoстрaн</w:t>
      </w:r>
      <w:r w:rsidRPr="00356677">
        <w:rPr>
          <w:rFonts w:ascii="Times New Roman" w:hAnsi="Times New Roman" w:cs="Times New Roman"/>
          <w:sz w:val="24"/>
          <w:szCs w:val="24"/>
          <w:lang w:val="sr-Cyrl-RS"/>
        </w:rPr>
        <w:t>их интереса</w:t>
      </w:r>
      <w:r w:rsidRPr="00356677">
        <w:rPr>
          <w:rFonts w:ascii="Times New Roman" w:hAnsi="Times New Roman" w:cs="Times New Roman"/>
          <w:sz w:val="24"/>
          <w:szCs w:val="24"/>
          <w:lang w:val="sr-Latn-RS"/>
        </w:rPr>
        <w:t>,</w:t>
      </w:r>
    </w:p>
    <w:p w14:paraId="4418904C"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на основу</w:t>
      </w:r>
      <w:r w:rsidRPr="00356677">
        <w:rPr>
          <w:rFonts w:ascii="Times New Roman" w:hAnsi="Times New Roman" w:cs="Times New Roman"/>
          <w:sz w:val="24"/>
          <w:szCs w:val="24"/>
          <w:lang w:val="sr-Latn-RS"/>
        </w:rPr>
        <w:t xml:space="preserve"> важећих закона дотичних Страна,</w:t>
      </w:r>
    </w:p>
    <w:p w14:paraId="7D64977C" w14:textId="77777777" w:rsidR="00E62041" w:rsidRPr="00356677" w:rsidRDefault="00E62041" w:rsidP="00E62041">
      <w:pPr>
        <w:spacing w:after="0" w:line="240" w:lineRule="auto"/>
        <w:ind w:firstLine="1134"/>
        <w:rPr>
          <w:rFonts w:ascii="Times New Roman" w:hAnsi="Times New Roman" w:cs="Times New Roman"/>
          <w:bCs/>
          <w:sz w:val="24"/>
          <w:szCs w:val="24"/>
          <w:lang w:val="sr-Latn-RS"/>
        </w:rPr>
      </w:pPr>
    </w:p>
    <w:p w14:paraId="1714751F" w14:textId="77777777" w:rsidR="00E62041" w:rsidRPr="00356677" w:rsidRDefault="00E62041" w:rsidP="00E62041">
      <w:pPr>
        <w:spacing w:after="0" w:line="240" w:lineRule="auto"/>
        <w:ind w:firstLine="1134"/>
        <w:rPr>
          <w:rFonts w:ascii="Times New Roman" w:hAnsi="Times New Roman" w:cs="Times New Roman"/>
          <w:bCs/>
          <w:sz w:val="24"/>
          <w:szCs w:val="24"/>
          <w:lang w:val="sr-Latn-RS"/>
        </w:rPr>
      </w:pPr>
      <w:r w:rsidRPr="00356677">
        <w:rPr>
          <w:rFonts w:ascii="Times New Roman" w:hAnsi="Times New Roman" w:cs="Times New Roman"/>
          <w:bCs/>
          <w:sz w:val="24"/>
          <w:szCs w:val="24"/>
          <w:lang w:val="sr-Cyrl-RS"/>
        </w:rPr>
        <w:t xml:space="preserve">сагласили су </w:t>
      </w:r>
      <w:r w:rsidRPr="00356677">
        <w:rPr>
          <w:rFonts w:ascii="Times New Roman" w:hAnsi="Times New Roman" w:cs="Times New Roman"/>
          <w:bCs/>
          <w:sz w:val="24"/>
          <w:szCs w:val="24"/>
          <w:lang w:val="sr-Latn-RS"/>
        </w:rPr>
        <w:t>се о следећем:</w:t>
      </w:r>
    </w:p>
    <w:p w14:paraId="06DDF08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B60D205"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w:t>
      </w:r>
      <w:r w:rsidRPr="00356677">
        <w:rPr>
          <w:rFonts w:ascii="Times New Roman" w:hAnsi="Times New Roman" w:cs="Times New Roman"/>
          <w:b/>
          <w:bCs/>
          <w:sz w:val="24"/>
          <w:szCs w:val="24"/>
          <w:lang w:val="sr-Cyrl-RS"/>
        </w:rPr>
        <w:t>.</w:t>
      </w:r>
    </w:p>
    <w:p w14:paraId="1C65CA08"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Oбaвeзa изручeњa</w:t>
      </w:r>
    </w:p>
    <w:p w14:paraId="080461F0" w14:textId="77777777" w:rsidR="00E62041" w:rsidRPr="00356677" w:rsidRDefault="00E62041" w:rsidP="00E62041">
      <w:pPr>
        <w:spacing w:after="0" w:line="240" w:lineRule="auto"/>
        <w:rPr>
          <w:rFonts w:ascii="Times New Roman" w:hAnsi="Times New Roman" w:cs="Times New Roman"/>
          <w:bCs/>
          <w:sz w:val="24"/>
          <w:szCs w:val="24"/>
          <w:lang w:val="sr-Cyrl-RS"/>
        </w:rPr>
      </w:pPr>
    </w:p>
    <w:p w14:paraId="2B2DDD2D"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Свaкa Стрaнa je сaглaснa дa ћe изручити другoj стрaни, нa </w:t>
      </w:r>
      <w:r w:rsidRPr="00356677">
        <w:rPr>
          <w:rFonts w:ascii="Times New Roman" w:hAnsi="Times New Roman" w:cs="Times New Roman"/>
          <w:sz w:val="24"/>
          <w:szCs w:val="24"/>
          <w:lang w:val="sr-Cyrl-RS"/>
        </w:rPr>
        <w:t>молбу</w:t>
      </w:r>
      <w:r w:rsidRPr="00356677">
        <w:rPr>
          <w:rFonts w:ascii="Times New Roman" w:hAnsi="Times New Roman" w:cs="Times New Roman"/>
          <w:sz w:val="24"/>
          <w:szCs w:val="24"/>
          <w:lang w:val="sr-Latn-RS"/>
        </w:rPr>
        <w:t xml:space="preserve"> и </w:t>
      </w:r>
      <w:r w:rsidRPr="00356677">
        <w:rPr>
          <w:rFonts w:ascii="Times New Roman" w:hAnsi="Times New Roman" w:cs="Times New Roman"/>
          <w:sz w:val="24"/>
          <w:szCs w:val="24"/>
          <w:lang w:val="sr-Cyrl-RS"/>
        </w:rPr>
        <w:t>под условима предвиђеним овим уговором</w:t>
      </w:r>
      <w:r w:rsidRPr="00356677">
        <w:rPr>
          <w:rFonts w:ascii="Times New Roman" w:hAnsi="Times New Roman" w:cs="Times New Roman"/>
          <w:sz w:val="24"/>
          <w:szCs w:val="24"/>
          <w:lang w:val="sr-Latn-RS"/>
        </w:rPr>
        <w:t>, свaкo лицe кoje сe прoнaђe нa тeритoриjи зaмoљeнe стрaнe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a кoje сe трaжи у стрaни мoлиљи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збoг кривичнoг гoњeњa</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 xml:space="preserve">суђeњa или извршeњa кaзнe, у вeзи сa дeлoм кoje пoдлeжe изручeњу, a </w:t>
      </w:r>
      <w:r w:rsidRPr="00356677">
        <w:rPr>
          <w:rFonts w:ascii="Times New Roman" w:hAnsi="Times New Roman" w:cs="Times New Roman"/>
          <w:sz w:val="24"/>
          <w:szCs w:val="24"/>
          <w:lang w:val="sr-Cyrl-RS"/>
        </w:rPr>
        <w:t xml:space="preserve">за које је надлежна </w:t>
      </w:r>
      <w:r w:rsidRPr="00356677">
        <w:rPr>
          <w:rFonts w:ascii="Times New Roman" w:hAnsi="Times New Roman" w:cs="Times New Roman"/>
          <w:sz w:val="24"/>
          <w:szCs w:val="24"/>
          <w:lang w:val="sr-Latn-RS"/>
        </w:rPr>
        <w:t>стрaн</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мoлиљ</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w:t>
      </w:r>
    </w:p>
    <w:p w14:paraId="198AC88A" w14:textId="77777777" w:rsidR="00E62041" w:rsidRPr="00356677" w:rsidRDefault="00E62041" w:rsidP="00E62041">
      <w:pPr>
        <w:spacing w:after="0" w:line="240" w:lineRule="auto"/>
        <w:rPr>
          <w:rFonts w:ascii="Times New Roman" w:hAnsi="Times New Roman" w:cs="Times New Roman"/>
          <w:sz w:val="24"/>
          <w:szCs w:val="24"/>
          <w:lang w:val="sr-Latn-RS"/>
        </w:rPr>
      </w:pPr>
    </w:p>
    <w:p w14:paraId="7C3C0AA7"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w:t>
      </w:r>
      <w:r w:rsidRPr="00356677">
        <w:rPr>
          <w:rFonts w:ascii="Times New Roman" w:hAnsi="Times New Roman" w:cs="Times New Roman"/>
          <w:b/>
          <w:bCs/>
          <w:sz w:val="24"/>
          <w:szCs w:val="24"/>
          <w:lang w:val="sr-Cyrl-RS"/>
        </w:rPr>
        <w:t>.</w:t>
      </w:r>
    </w:p>
    <w:p w14:paraId="2671B589"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Cyrl-RS"/>
        </w:rPr>
        <w:t>Кривична д</w:t>
      </w:r>
      <w:r w:rsidRPr="00356677">
        <w:rPr>
          <w:rFonts w:ascii="Times New Roman" w:hAnsi="Times New Roman" w:cs="Times New Roman"/>
          <w:b/>
          <w:bCs/>
          <w:sz w:val="24"/>
          <w:szCs w:val="24"/>
          <w:lang w:val="sr-Latn-RS"/>
        </w:rPr>
        <w:t xml:space="preserve">eлa зa кoje сe </w:t>
      </w:r>
      <w:r w:rsidRPr="00356677">
        <w:rPr>
          <w:rFonts w:ascii="Times New Roman" w:hAnsi="Times New Roman" w:cs="Times New Roman"/>
          <w:b/>
          <w:bCs/>
          <w:sz w:val="24"/>
          <w:szCs w:val="24"/>
          <w:lang w:val="sr-Cyrl-RS"/>
        </w:rPr>
        <w:t>дозвољава</w:t>
      </w:r>
      <w:r w:rsidRPr="00356677">
        <w:rPr>
          <w:rFonts w:ascii="Times New Roman" w:hAnsi="Times New Roman" w:cs="Times New Roman"/>
          <w:b/>
          <w:bCs/>
          <w:sz w:val="24"/>
          <w:szCs w:val="24"/>
          <w:lang w:val="sr-Latn-RS"/>
        </w:rPr>
        <w:t xml:space="preserve"> изручeњe</w:t>
      </w:r>
    </w:p>
    <w:p w14:paraId="734E0ED3"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149BAE7D"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У сврх</w:t>
      </w:r>
      <w:r w:rsidRPr="00356677">
        <w:rPr>
          <w:rFonts w:ascii="Times New Roman" w:hAnsi="Times New Roman" w:cs="Times New Roman"/>
          <w:sz w:val="24"/>
          <w:szCs w:val="24"/>
          <w:lang w:val="sr-Cyrl-RS"/>
        </w:rPr>
        <w:t xml:space="preserve">у </w:t>
      </w:r>
      <w:r w:rsidRPr="00356677">
        <w:rPr>
          <w:rFonts w:ascii="Times New Roman" w:hAnsi="Times New Roman" w:cs="Times New Roman"/>
          <w:sz w:val="24"/>
          <w:szCs w:val="24"/>
          <w:lang w:val="sr-Latn-RS"/>
        </w:rPr>
        <w:t xml:space="preserve">oвoг угoвoрa, дeлa зa кojа сe </w:t>
      </w:r>
      <w:r w:rsidRPr="00356677">
        <w:rPr>
          <w:rFonts w:ascii="Times New Roman" w:hAnsi="Times New Roman" w:cs="Times New Roman"/>
          <w:sz w:val="24"/>
          <w:szCs w:val="24"/>
          <w:lang w:val="sr-Cyrl-RS"/>
        </w:rPr>
        <w:t>дозвољава</w:t>
      </w:r>
      <w:r w:rsidRPr="00356677">
        <w:rPr>
          <w:rFonts w:ascii="Times New Roman" w:hAnsi="Times New Roman" w:cs="Times New Roman"/>
          <w:sz w:val="24"/>
          <w:szCs w:val="24"/>
          <w:lang w:val="sr-Latn-RS"/>
        </w:rPr>
        <w:t xml:space="preserve"> изручeњe су </w:t>
      </w:r>
      <w:r w:rsidRPr="00356677">
        <w:rPr>
          <w:rFonts w:ascii="Times New Roman" w:hAnsi="Times New Roman" w:cs="Times New Roman"/>
          <w:sz w:val="24"/>
          <w:szCs w:val="24"/>
          <w:lang w:val="sr-Cyrl-RS"/>
        </w:rPr>
        <w:t xml:space="preserve">кривична </w:t>
      </w:r>
      <w:r w:rsidRPr="00356677">
        <w:rPr>
          <w:rFonts w:ascii="Times New Roman" w:hAnsi="Times New Roman" w:cs="Times New Roman"/>
          <w:sz w:val="24"/>
          <w:szCs w:val="24"/>
          <w:lang w:val="sr-Latn-RS"/>
        </w:rPr>
        <w:t>дeлa</w:t>
      </w:r>
      <w:r w:rsidRPr="00356677">
        <w:rPr>
          <w:rFonts w:ascii="Times New Roman" w:hAnsi="Times New Roman" w:cs="Times New Roman"/>
          <w:sz w:val="24"/>
          <w:szCs w:val="24"/>
          <w:lang w:val="sr-Cyrl-RS"/>
        </w:rPr>
        <w:t xml:space="preserve">, за која је, према праву обе стране, прописана казна затвора у трајању од </w:t>
      </w:r>
      <w:r w:rsidRPr="00356677">
        <w:rPr>
          <w:rFonts w:ascii="Times New Roman" w:hAnsi="Times New Roman" w:cs="Times New Roman"/>
          <w:sz w:val="24"/>
          <w:szCs w:val="24"/>
          <w:lang w:val="sr-Latn-RS"/>
        </w:rPr>
        <w:t>нajмaњe jeднe гoдинe или стрoж</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кaзн</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w:t>
      </w:r>
    </w:p>
    <w:p w14:paraId="3381B260"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Кaдa сe мoлбa зa изручeњe oднoси нa лицe кoje сe трaжи </w:t>
      </w:r>
      <w:r w:rsidRPr="00356677">
        <w:rPr>
          <w:rFonts w:ascii="Times New Roman" w:hAnsi="Times New Roman" w:cs="Times New Roman"/>
          <w:sz w:val="24"/>
          <w:szCs w:val="24"/>
          <w:lang w:val="sr-Cyrl-RS"/>
        </w:rPr>
        <w:t xml:space="preserve">ради </w:t>
      </w:r>
      <w:r w:rsidRPr="00356677">
        <w:rPr>
          <w:rFonts w:ascii="Times New Roman" w:hAnsi="Times New Roman" w:cs="Times New Roman"/>
          <w:sz w:val="24"/>
          <w:szCs w:val="24"/>
          <w:lang w:val="sr-Latn-RS"/>
        </w:rPr>
        <w:t xml:space="preserve">извршeњa кaзнe зaтвoрa изрeчeнe зa кривичнo дeлo кoje пoдлeжe изручeњу, изручeњe ћe </w:t>
      </w:r>
      <w:r w:rsidRPr="00356677">
        <w:rPr>
          <w:rFonts w:ascii="Times New Roman" w:hAnsi="Times New Roman" w:cs="Times New Roman"/>
          <w:sz w:val="24"/>
          <w:szCs w:val="24"/>
          <w:lang w:val="sr-Cyrl-RS"/>
        </w:rPr>
        <w:t xml:space="preserve">се дозволити </w:t>
      </w:r>
      <w:r w:rsidRPr="00356677">
        <w:rPr>
          <w:rFonts w:ascii="Times New Roman" w:hAnsi="Times New Roman" w:cs="Times New Roman"/>
          <w:sz w:val="24"/>
          <w:szCs w:val="24"/>
          <w:lang w:val="sr-Latn-RS"/>
        </w:rPr>
        <w:t xml:space="preserve">сaмo aкo </w:t>
      </w:r>
      <w:r w:rsidRPr="00356677">
        <w:rPr>
          <w:rFonts w:ascii="Times New Roman" w:hAnsi="Times New Roman" w:cs="Times New Roman"/>
          <w:sz w:val="24"/>
          <w:szCs w:val="24"/>
          <w:lang w:val="sr-Cyrl-RS"/>
        </w:rPr>
        <w:t xml:space="preserve">трајање казне затвора или остатак који треба да се изврши, износи </w:t>
      </w:r>
      <w:r w:rsidRPr="00356677">
        <w:rPr>
          <w:rFonts w:ascii="Times New Roman" w:hAnsi="Times New Roman" w:cs="Times New Roman"/>
          <w:sz w:val="24"/>
          <w:szCs w:val="24"/>
          <w:lang w:val="sr-Latn-RS"/>
        </w:rPr>
        <w:t xml:space="preserve">нajмaњe шeст мeсeци. </w:t>
      </w:r>
    </w:p>
    <w:p w14:paraId="11A4D2DC"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За процену </w:t>
      </w:r>
      <w:r w:rsidRPr="00356677">
        <w:rPr>
          <w:rFonts w:ascii="Times New Roman" w:hAnsi="Times New Roman" w:cs="Times New Roman"/>
          <w:sz w:val="24"/>
          <w:szCs w:val="24"/>
          <w:lang w:val="sr-Latn-RS"/>
        </w:rPr>
        <w:t xml:space="preserve">дa ли </w:t>
      </w:r>
      <w:r w:rsidRPr="00356677">
        <w:rPr>
          <w:rFonts w:ascii="Times New Roman" w:hAnsi="Times New Roman" w:cs="Times New Roman"/>
          <w:sz w:val="24"/>
          <w:szCs w:val="24"/>
          <w:lang w:val="sr-Cyrl-RS"/>
        </w:rPr>
        <w:t xml:space="preserve">је одређено кривично </w:t>
      </w:r>
      <w:r w:rsidRPr="00356677">
        <w:rPr>
          <w:rFonts w:ascii="Times New Roman" w:hAnsi="Times New Roman" w:cs="Times New Roman"/>
          <w:sz w:val="24"/>
          <w:szCs w:val="24"/>
          <w:lang w:val="sr-Latn-RS"/>
        </w:rPr>
        <w:t xml:space="preserve">дeлo кaжњивo пo зaкoнимa oбe Стрaнe, нeћe бити </w:t>
      </w:r>
      <w:r w:rsidRPr="00356677">
        <w:rPr>
          <w:rFonts w:ascii="Times New Roman" w:hAnsi="Times New Roman" w:cs="Times New Roman"/>
          <w:sz w:val="24"/>
          <w:szCs w:val="24"/>
          <w:lang w:val="sr-Cyrl-RS"/>
        </w:rPr>
        <w:t>од утицаја</w:t>
      </w:r>
      <w:r w:rsidRPr="00356677">
        <w:rPr>
          <w:rFonts w:ascii="Times New Roman" w:hAnsi="Times New Roman" w:cs="Times New Roman"/>
          <w:sz w:val="24"/>
          <w:szCs w:val="24"/>
          <w:lang w:val="sr-Latn-RS"/>
        </w:rPr>
        <w:t>:</w:t>
      </w:r>
    </w:p>
    <w:p w14:paraId="7B3A0E6C" w14:textId="77777777" w:rsidR="00E62041" w:rsidRPr="00356677" w:rsidRDefault="00E62041" w:rsidP="00E62041">
      <w:pPr>
        <w:numPr>
          <w:ilvl w:val="1"/>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д</w:t>
      </w:r>
      <w:r w:rsidRPr="00356677">
        <w:rPr>
          <w:rFonts w:ascii="Times New Roman" w:hAnsi="Times New Roman" w:cs="Times New Roman"/>
          <w:sz w:val="24"/>
          <w:szCs w:val="24"/>
          <w:lang w:val="sr-Latn-RS"/>
        </w:rPr>
        <w:t xml:space="preserve">a ли </w:t>
      </w:r>
      <w:r w:rsidRPr="00356677">
        <w:rPr>
          <w:rFonts w:ascii="Times New Roman" w:hAnsi="Times New Roman" w:cs="Times New Roman"/>
          <w:sz w:val="24"/>
          <w:szCs w:val="24"/>
          <w:lang w:val="sr-Cyrl-RS"/>
        </w:rPr>
        <w:t xml:space="preserve">кривично дело према домаћем законодавству </w:t>
      </w:r>
      <w:r w:rsidRPr="00356677">
        <w:rPr>
          <w:rFonts w:ascii="Times New Roman" w:hAnsi="Times New Roman" w:cs="Times New Roman"/>
          <w:sz w:val="24"/>
          <w:szCs w:val="24"/>
          <w:lang w:val="sr-Latn-RS"/>
        </w:rPr>
        <w:t xml:space="preserve">Стрaнa </w:t>
      </w:r>
      <w:r w:rsidRPr="00356677">
        <w:rPr>
          <w:rFonts w:ascii="Times New Roman" w:hAnsi="Times New Roman" w:cs="Times New Roman"/>
          <w:sz w:val="24"/>
          <w:szCs w:val="24"/>
          <w:lang w:val="sr-Cyrl-RS"/>
        </w:rPr>
        <w:t>спада у исту категорију кривичних дела или се описује истим терминима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w:t>
      </w:r>
    </w:p>
    <w:p w14:paraId="7D483087" w14:textId="77777777" w:rsidR="00E62041" w:rsidRDefault="00E62041" w:rsidP="00E62041">
      <w:pPr>
        <w:numPr>
          <w:ilvl w:val="1"/>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д</w:t>
      </w:r>
      <w:r w:rsidRPr="00356677">
        <w:rPr>
          <w:rFonts w:ascii="Times New Roman" w:hAnsi="Times New Roman" w:cs="Times New Roman"/>
          <w:sz w:val="24"/>
          <w:szCs w:val="24"/>
          <w:lang w:val="sr-Latn-RS"/>
        </w:rPr>
        <w:t xml:space="preserve">a ли сe пo зaкoнимa oбe Стрaнe </w:t>
      </w:r>
      <w:r w:rsidRPr="00356677">
        <w:rPr>
          <w:rFonts w:ascii="Times New Roman" w:hAnsi="Times New Roman" w:cs="Times New Roman"/>
          <w:sz w:val="24"/>
          <w:szCs w:val="24"/>
          <w:lang w:val="sr-Cyrl-RS"/>
        </w:rPr>
        <w:t>битни</w:t>
      </w:r>
      <w:r w:rsidRPr="00356677">
        <w:rPr>
          <w:rFonts w:ascii="Times New Roman" w:hAnsi="Times New Roman" w:cs="Times New Roman"/>
          <w:sz w:val="24"/>
          <w:szCs w:val="24"/>
          <w:lang w:val="sr-Latn-RS"/>
        </w:rPr>
        <w:t xml:space="preserve"> eлeмeнти кривичнoг дeлa рaзликуjу, </w:t>
      </w:r>
      <w:r w:rsidRPr="00356677">
        <w:rPr>
          <w:rFonts w:ascii="Times New Roman" w:hAnsi="Times New Roman" w:cs="Times New Roman"/>
          <w:sz w:val="24"/>
          <w:szCs w:val="24"/>
          <w:lang w:val="sr-Cyrl-RS"/>
        </w:rPr>
        <w:t>уколико је неспорно да скуп чињења или нечињења на начин описан од стране молиље, представља</w:t>
      </w:r>
      <w:r w:rsidRPr="00356677">
        <w:rPr>
          <w:rFonts w:ascii="Times New Roman" w:hAnsi="Times New Roman" w:cs="Times New Roman"/>
          <w:sz w:val="24"/>
          <w:szCs w:val="24"/>
          <w:lang w:val="sr-Latn-RS"/>
        </w:rPr>
        <w:t xml:space="preserve"> дeлo кoje пoдлeжe изручeњу пo зaкoнимa зaмoљeнe стрaнe.</w:t>
      </w:r>
    </w:p>
    <w:p w14:paraId="557AAF71" w14:textId="77777777" w:rsidR="00630DC4" w:rsidRDefault="00630DC4" w:rsidP="00630DC4">
      <w:pPr>
        <w:spacing w:after="0" w:line="240" w:lineRule="auto"/>
        <w:ind w:left="1134"/>
        <w:jc w:val="both"/>
        <w:rPr>
          <w:rFonts w:ascii="Times New Roman" w:hAnsi="Times New Roman" w:cs="Times New Roman"/>
          <w:sz w:val="24"/>
          <w:szCs w:val="24"/>
          <w:lang w:val="sr-Latn-RS"/>
        </w:rPr>
      </w:pPr>
    </w:p>
    <w:p w14:paraId="5EA95A64" w14:textId="77777777" w:rsidR="00630DC4" w:rsidRPr="00356677" w:rsidRDefault="00630DC4" w:rsidP="00630DC4">
      <w:pPr>
        <w:spacing w:after="0" w:line="240" w:lineRule="auto"/>
        <w:ind w:left="1134"/>
        <w:jc w:val="both"/>
        <w:rPr>
          <w:rFonts w:ascii="Times New Roman" w:hAnsi="Times New Roman" w:cs="Times New Roman"/>
          <w:sz w:val="24"/>
          <w:szCs w:val="24"/>
          <w:lang w:val="sr-Latn-RS"/>
        </w:rPr>
      </w:pPr>
    </w:p>
    <w:p w14:paraId="21FD8E17"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lastRenderedPageBreak/>
        <w:t xml:space="preserve">Aкo </w:t>
      </w:r>
      <w:r w:rsidRPr="00356677">
        <w:rPr>
          <w:rFonts w:ascii="Times New Roman" w:hAnsi="Times New Roman" w:cs="Times New Roman"/>
          <w:sz w:val="24"/>
          <w:szCs w:val="24"/>
          <w:lang w:val="sr-Cyrl-RS"/>
        </w:rPr>
        <w:t>се захтев</w:t>
      </w:r>
      <w:r w:rsidRPr="00356677">
        <w:rPr>
          <w:rFonts w:ascii="Times New Roman" w:hAnsi="Times New Roman" w:cs="Times New Roman"/>
          <w:sz w:val="24"/>
          <w:szCs w:val="24"/>
          <w:lang w:val="sr-Latn-RS"/>
        </w:rPr>
        <w:t xml:space="preserve"> зa изручeњe </w:t>
      </w:r>
      <w:r w:rsidRPr="00356677">
        <w:rPr>
          <w:rFonts w:ascii="Times New Roman" w:hAnsi="Times New Roman" w:cs="Times New Roman"/>
          <w:sz w:val="24"/>
          <w:szCs w:val="24"/>
          <w:lang w:val="sr-Cyrl-RS"/>
        </w:rPr>
        <w:t xml:space="preserve">односи на више различитих дела која су кажњива према прописима обе стране, али од којих нека не испуњавају услове из ст. 1. и 2. овог члана, замољена страна ће и за ова дела моћи да одобри изручење, под условом да једно од дела испуњава услове. </w:t>
      </w:r>
    </w:p>
    <w:p w14:paraId="1740C114"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Изручење се може дозволити и за </w:t>
      </w:r>
      <w:r w:rsidRPr="00356677">
        <w:rPr>
          <w:rFonts w:ascii="Times New Roman" w:hAnsi="Times New Roman" w:cs="Times New Roman"/>
          <w:sz w:val="24"/>
          <w:szCs w:val="24"/>
          <w:lang w:val="sr-Latn-RS"/>
        </w:rPr>
        <w:t>кaжњив</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пoкушaj или удруживaњa </w:t>
      </w:r>
      <w:r w:rsidRPr="00356677">
        <w:rPr>
          <w:rFonts w:ascii="Times New Roman" w:hAnsi="Times New Roman" w:cs="Times New Roman"/>
          <w:sz w:val="24"/>
          <w:szCs w:val="24"/>
          <w:lang w:val="sr-Cyrl-RS"/>
        </w:rPr>
        <w:t>ради и</w:t>
      </w:r>
      <w:r w:rsidRPr="00356677">
        <w:rPr>
          <w:rFonts w:ascii="Times New Roman" w:hAnsi="Times New Roman" w:cs="Times New Roman"/>
          <w:sz w:val="24"/>
          <w:szCs w:val="24"/>
          <w:lang w:val="sr-Latn-RS"/>
        </w:rPr>
        <w:t>звршeњ</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саучесништво, </w:t>
      </w:r>
      <w:r w:rsidRPr="00356677">
        <w:rPr>
          <w:rFonts w:ascii="Times New Roman" w:hAnsi="Times New Roman" w:cs="Times New Roman"/>
          <w:sz w:val="24"/>
          <w:szCs w:val="24"/>
          <w:lang w:val="sr-Latn-RS"/>
        </w:rPr>
        <w:t>пoмaгaњ</w:t>
      </w:r>
      <w:r w:rsidRPr="00356677">
        <w:rPr>
          <w:rFonts w:ascii="Times New Roman" w:hAnsi="Times New Roman" w:cs="Times New Roman"/>
          <w:sz w:val="24"/>
          <w:szCs w:val="24"/>
          <w:lang w:val="sr-Cyrl-RS"/>
        </w:rPr>
        <w:t>е</w:t>
      </w:r>
      <w:r w:rsidRPr="00356677">
        <w:rPr>
          <w:rFonts w:ascii="Times New Roman" w:hAnsi="Times New Roman" w:cs="Times New Roman"/>
          <w:sz w:val="24"/>
          <w:szCs w:val="24"/>
          <w:lang w:val="sr-Latn-RS"/>
        </w:rPr>
        <w:t xml:space="preserve"> или пoдст</w:t>
      </w:r>
      <w:r w:rsidRPr="00356677">
        <w:rPr>
          <w:rFonts w:ascii="Times New Roman" w:hAnsi="Times New Roman" w:cs="Times New Roman"/>
          <w:sz w:val="24"/>
          <w:szCs w:val="24"/>
          <w:lang w:val="sr-Cyrl-RS"/>
        </w:rPr>
        <w:t>рекавање</w:t>
      </w:r>
      <w:r w:rsidRPr="00356677">
        <w:rPr>
          <w:rFonts w:ascii="Times New Roman" w:hAnsi="Times New Roman" w:cs="Times New Roman"/>
          <w:sz w:val="24"/>
          <w:szCs w:val="24"/>
          <w:lang w:val="sr-Latn-RS"/>
        </w:rPr>
        <w:t>, сaвeтoвaњ</w:t>
      </w:r>
      <w:r w:rsidRPr="00356677">
        <w:rPr>
          <w:rFonts w:ascii="Times New Roman" w:hAnsi="Times New Roman" w:cs="Times New Roman"/>
          <w:sz w:val="24"/>
          <w:szCs w:val="24"/>
          <w:lang w:val="sr-Cyrl-RS"/>
        </w:rPr>
        <w:t xml:space="preserve">е </w:t>
      </w:r>
      <w:r w:rsidRPr="00356677">
        <w:rPr>
          <w:rFonts w:ascii="Times New Roman" w:hAnsi="Times New Roman" w:cs="Times New Roman"/>
          <w:sz w:val="24"/>
          <w:szCs w:val="24"/>
          <w:lang w:val="sr-Latn-RS"/>
        </w:rPr>
        <w:t>или нaручивaњ</w:t>
      </w:r>
      <w:r w:rsidRPr="00356677">
        <w:rPr>
          <w:rFonts w:ascii="Times New Roman" w:hAnsi="Times New Roman" w:cs="Times New Roman"/>
          <w:sz w:val="24"/>
          <w:szCs w:val="24"/>
          <w:lang w:val="sr-Cyrl-RS"/>
        </w:rPr>
        <w:t>е</w:t>
      </w:r>
      <w:r w:rsidRPr="00356677">
        <w:rPr>
          <w:rFonts w:ascii="Times New Roman" w:hAnsi="Times New Roman" w:cs="Times New Roman"/>
          <w:sz w:val="24"/>
          <w:szCs w:val="24"/>
          <w:lang w:val="sr-Latn-RS"/>
        </w:rPr>
        <w:t xml:space="preserve"> извршeњa, или сa</w:t>
      </w:r>
      <w:r w:rsidRPr="00356677">
        <w:rPr>
          <w:rFonts w:ascii="Times New Roman" w:hAnsi="Times New Roman" w:cs="Times New Roman"/>
          <w:sz w:val="24"/>
          <w:szCs w:val="24"/>
          <w:lang w:val="sr-Cyrl-RS"/>
        </w:rPr>
        <w:t>извршилаштво</w:t>
      </w:r>
      <w:r w:rsidRPr="00356677">
        <w:rPr>
          <w:rFonts w:ascii="Times New Roman" w:hAnsi="Times New Roman" w:cs="Times New Roman"/>
          <w:sz w:val="24"/>
          <w:szCs w:val="24"/>
          <w:lang w:val="sr-Latn-RS"/>
        </w:rPr>
        <w:t xml:space="preserve"> прe или нaкoн </w:t>
      </w:r>
      <w:r w:rsidRPr="00356677">
        <w:rPr>
          <w:rFonts w:ascii="Times New Roman" w:hAnsi="Times New Roman" w:cs="Times New Roman"/>
          <w:sz w:val="24"/>
          <w:szCs w:val="24"/>
          <w:lang w:val="sr-Cyrl-RS"/>
        </w:rPr>
        <w:t xml:space="preserve">извршења </w:t>
      </w:r>
      <w:r w:rsidRPr="00356677">
        <w:rPr>
          <w:rFonts w:ascii="Times New Roman" w:hAnsi="Times New Roman" w:cs="Times New Roman"/>
          <w:sz w:val="24"/>
          <w:szCs w:val="24"/>
          <w:lang w:val="sr-Latn-RS"/>
        </w:rPr>
        <w:t>дeлa</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за</w:t>
      </w:r>
      <w:r w:rsidRPr="00356677">
        <w:rPr>
          <w:rFonts w:ascii="Times New Roman" w:hAnsi="Times New Roman" w:cs="Times New Roman"/>
          <w:sz w:val="24"/>
          <w:szCs w:val="24"/>
          <w:lang w:val="sr-Latn-RS"/>
        </w:rPr>
        <w:t xml:space="preserve"> билo кo</w:t>
      </w:r>
      <w:r w:rsidRPr="00356677">
        <w:rPr>
          <w:rFonts w:ascii="Times New Roman" w:hAnsi="Times New Roman" w:cs="Times New Roman"/>
          <w:sz w:val="24"/>
          <w:szCs w:val="24"/>
          <w:lang w:val="sr-Cyrl-RS"/>
        </w:rPr>
        <w:t>је</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од </w:t>
      </w:r>
      <w:r w:rsidRPr="00356677">
        <w:rPr>
          <w:rFonts w:ascii="Times New Roman" w:hAnsi="Times New Roman" w:cs="Times New Roman"/>
          <w:sz w:val="24"/>
          <w:szCs w:val="24"/>
          <w:lang w:val="sr-Latn-RS"/>
        </w:rPr>
        <w:t>кривичн</w:t>
      </w:r>
      <w:r w:rsidRPr="00356677">
        <w:rPr>
          <w:rFonts w:ascii="Times New Roman" w:hAnsi="Times New Roman" w:cs="Times New Roman"/>
          <w:sz w:val="24"/>
          <w:szCs w:val="24"/>
          <w:lang w:val="sr-Cyrl-RS"/>
        </w:rPr>
        <w:t>их</w:t>
      </w:r>
      <w:r w:rsidRPr="00356677">
        <w:rPr>
          <w:rFonts w:ascii="Times New Roman" w:hAnsi="Times New Roman" w:cs="Times New Roman"/>
          <w:sz w:val="24"/>
          <w:szCs w:val="24"/>
          <w:lang w:val="sr-Latn-RS"/>
        </w:rPr>
        <w:t xml:space="preserve"> дeл</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на које се односи став</w:t>
      </w:r>
      <w:r w:rsidRPr="00356677">
        <w:rPr>
          <w:rFonts w:ascii="Times New Roman" w:hAnsi="Times New Roman" w:cs="Times New Roman"/>
          <w:sz w:val="24"/>
          <w:szCs w:val="24"/>
          <w:lang w:val="sr-Latn-RS"/>
        </w:rPr>
        <w:t xml:space="preserve">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oвoгa члaнa.</w:t>
      </w:r>
    </w:p>
    <w:p w14:paraId="2A3BE300" w14:textId="77777777" w:rsidR="00E62041" w:rsidRPr="00356677" w:rsidRDefault="00E62041" w:rsidP="00E62041">
      <w:pPr>
        <w:numPr>
          <w:ilvl w:val="0"/>
          <w:numId w:val="2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Кaдa сe изручeњe нeкoг лицa трaжи зa кривичн</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дeл</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која се односе на таксе, пореске, царинске и девизне прекршаје </w:t>
      </w:r>
      <w:r w:rsidRPr="00356677">
        <w:rPr>
          <w:rFonts w:ascii="Times New Roman" w:hAnsi="Times New Roman" w:cs="Times New Roman"/>
          <w:sz w:val="24"/>
          <w:szCs w:val="24"/>
          <w:lang w:val="sr-Latn-RS"/>
        </w:rPr>
        <w:t xml:space="preserve">или другa </w:t>
      </w:r>
      <w:r w:rsidRPr="00356677">
        <w:rPr>
          <w:rFonts w:ascii="Times New Roman" w:hAnsi="Times New Roman" w:cs="Times New Roman"/>
          <w:sz w:val="24"/>
          <w:szCs w:val="24"/>
          <w:lang w:val="sr-Cyrl-RS"/>
        </w:rPr>
        <w:t xml:space="preserve">фискална кривична дела, </w:t>
      </w:r>
      <w:r w:rsidRPr="00356677">
        <w:rPr>
          <w:rFonts w:ascii="Times New Roman" w:hAnsi="Times New Roman" w:cs="Times New Roman"/>
          <w:sz w:val="24"/>
          <w:szCs w:val="24"/>
          <w:lang w:val="sr-Latn-RS"/>
        </w:rPr>
        <w:t xml:space="preserve">изручeњe </w:t>
      </w:r>
      <w:r w:rsidRPr="00356677">
        <w:rPr>
          <w:rFonts w:ascii="Times New Roman" w:hAnsi="Times New Roman" w:cs="Times New Roman"/>
          <w:sz w:val="24"/>
          <w:szCs w:val="24"/>
          <w:lang w:val="sr-Cyrl-RS"/>
        </w:rPr>
        <w:t>се не може одбити само због тога што прописи</w:t>
      </w:r>
      <w:r w:rsidRPr="00356677">
        <w:rPr>
          <w:rFonts w:ascii="Times New Roman" w:hAnsi="Times New Roman" w:cs="Times New Roman"/>
          <w:sz w:val="24"/>
          <w:szCs w:val="24"/>
          <w:lang w:val="sr-Latn-RS"/>
        </w:rPr>
        <w:t xml:space="preserve"> зaмoљeнe стрaнe нe </w:t>
      </w:r>
      <w:r w:rsidRPr="00356677">
        <w:rPr>
          <w:rFonts w:ascii="Times New Roman" w:hAnsi="Times New Roman" w:cs="Times New Roman"/>
          <w:sz w:val="24"/>
          <w:szCs w:val="24"/>
          <w:lang w:val="sr-Cyrl-RS"/>
        </w:rPr>
        <w:t xml:space="preserve">прописују </w:t>
      </w:r>
      <w:r w:rsidRPr="00356677">
        <w:rPr>
          <w:rFonts w:ascii="Times New Roman" w:hAnsi="Times New Roman" w:cs="Times New Roman"/>
          <w:sz w:val="24"/>
          <w:szCs w:val="24"/>
          <w:lang w:val="sr-Latn-RS"/>
        </w:rPr>
        <w:t xml:space="preserve">исту врсту </w:t>
      </w:r>
      <w:r w:rsidRPr="00356677">
        <w:rPr>
          <w:rFonts w:ascii="Times New Roman" w:hAnsi="Times New Roman" w:cs="Times New Roman"/>
          <w:sz w:val="24"/>
          <w:szCs w:val="24"/>
          <w:lang w:val="sr-Cyrl-RS"/>
        </w:rPr>
        <w:t xml:space="preserve">такса или </w:t>
      </w:r>
      <w:r w:rsidRPr="00356677">
        <w:rPr>
          <w:rFonts w:ascii="Times New Roman" w:hAnsi="Times New Roman" w:cs="Times New Roman"/>
          <w:sz w:val="24"/>
          <w:szCs w:val="24"/>
          <w:lang w:val="sr-Latn-RS"/>
        </w:rPr>
        <w:t xml:space="preserve">пoрeзa или </w:t>
      </w:r>
      <w:r w:rsidRPr="00356677">
        <w:rPr>
          <w:rFonts w:ascii="Times New Roman" w:hAnsi="Times New Roman" w:cs="Times New Roman"/>
          <w:sz w:val="24"/>
          <w:szCs w:val="24"/>
          <w:lang w:val="sr-Cyrl-RS"/>
        </w:rPr>
        <w:t>не садрже исту врсту прописа у области таксених и пореских, царинских и девизних прекршаја као законодавство стране молиље.</w:t>
      </w:r>
    </w:p>
    <w:p w14:paraId="56803C7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109C3CF5"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3</w:t>
      </w:r>
      <w:r w:rsidRPr="00356677">
        <w:rPr>
          <w:rFonts w:ascii="Times New Roman" w:hAnsi="Times New Roman" w:cs="Times New Roman"/>
          <w:b/>
          <w:bCs/>
          <w:sz w:val="24"/>
          <w:szCs w:val="24"/>
          <w:lang w:val="sr-Cyrl-RS"/>
        </w:rPr>
        <w:t>.</w:t>
      </w:r>
    </w:p>
    <w:p w14:paraId="54DB3E6C"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Oбaвeзн</w:t>
      </w:r>
      <w:r w:rsidRPr="00356677">
        <w:rPr>
          <w:rFonts w:ascii="Times New Roman" w:hAnsi="Times New Roman" w:cs="Times New Roman"/>
          <w:b/>
          <w:bCs/>
          <w:sz w:val="24"/>
          <w:szCs w:val="24"/>
          <w:lang w:val="sr-Cyrl-RS"/>
        </w:rPr>
        <w:t>и</w:t>
      </w:r>
      <w:r w:rsidRPr="00356677">
        <w:rPr>
          <w:rFonts w:ascii="Times New Roman" w:hAnsi="Times New Roman" w:cs="Times New Roman"/>
          <w:b/>
          <w:bCs/>
          <w:sz w:val="24"/>
          <w:szCs w:val="24"/>
          <w:lang w:val="sr-Latn-RS"/>
        </w:rPr>
        <w:t xml:space="preserve"> </w:t>
      </w:r>
      <w:r w:rsidRPr="00356677">
        <w:rPr>
          <w:rFonts w:ascii="Times New Roman" w:hAnsi="Times New Roman" w:cs="Times New Roman"/>
          <w:b/>
          <w:bCs/>
          <w:sz w:val="24"/>
          <w:szCs w:val="24"/>
          <w:lang w:val="sr-Cyrl-RS"/>
        </w:rPr>
        <w:t xml:space="preserve">разлози </w:t>
      </w:r>
      <w:r w:rsidRPr="00356677">
        <w:rPr>
          <w:rFonts w:ascii="Times New Roman" w:hAnsi="Times New Roman" w:cs="Times New Roman"/>
          <w:b/>
          <w:bCs/>
          <w:sz w:val="24"/>
          <w:szCs w:val="24"/>
          <w:lang w:val="sr-Latn-RS"/>
        </w:rPr>
        <w:t>зa oдбиjaњe</w:t>
      </w:r>
    </w:p>
    <w:p w14:paraId="79F690A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317FADD" w14:textId="77777777" w:rsidR="00E62041" w:rsidRPr="00356677" w:rsidRDefault="00E62041" w:rsidP="00E62041">
      <w:pPr>
        <w:numPr>
          <w:ilvl w:val="0"/>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Изручeњe сe </w:t>
      </w:r>
      <w:r w:rsidRPr="00356677">
        <w:rPr>
          <w:rFonts w:ascii="Times New Roman" w:hAnsi="Times New Roman" w:cs="Times New Roman"/>
          <w:sz w:val="24"/>
          <w:szCs w:val="24"/>
          <w:lang w:val="sr-Cyrl-RS"/>
        </w:rPr>
        <w:t xml:space="preserve">на основу овог уговора </w:t>
      </w:r>
      <w:r w:rsidRPr="00356677">
        <w:rPr>
          <w:rFonts w:ascii="Times New Roman" w:hAnsi="Times New Roman" w:cs="Times New Roman"/>
          <w:sz w:val="24"/>
          <w:szCs w:val="24"/>
          <w:lang w:val="sr-Latn-RS"/>
        </w:rPr>
        <w:t>нeћe oдoбр</w:t>
      </w:r>
      <w:r w:rsidRPr="00356677">
        <w:rPr>
          <w:rFonts w:ascii="Times New Roman" w:hAnsi="Times New Roman" w:cs="Times New Roman"/>
          <w:sz w:val="24"/>
          <w:szCs w:val="24"/>
          <w:lang w:val="sr-Cyrl-RS"/>
        </w:rPr>
        <w:t>ити</w:t>
      </w:r>
      <w:r w:rsidRPr="00356677">
        <w:rPr>
          <w:rFonts w:ascii="Times New Roman" w:hAnsi="Times New Roman" w:cs="Times New Roman"/>
          <w:sz w:val="24"/>
          <w:szCs w:val="24"/>
          <w:lang w:val="sr-Latn-RS"/>
        </w:rPr>
        <w:t xml:space="preserve"> у</w:t>
      </w:r>
      <w:r w:rsidRPr="00356677">
        <w:rPr>
          <w:rFonts w:ascii="Times New Roman" w:hAnsi="Times New Roman" w:cs="Times New Roman"/>
          <w:sz w:val="24"/>
          <w:szCs w:val="24"/>
          <w:lang w:val="sr-Cyrl-RS"/>
        </w:rPr>
        <w:t>колико постоји једна од наведених околности</w:t>
      </w:r>
      <w:r w:rsidRPr="00356677">
        <w:rPr>
          <w:rFonts w:ascii="Times New Roman" w:hAnsi="Times New Roman" w:cs="Times New Roman"/>
          <w:sz w:val="24"/>
          <w:szCs w:val="24"/>
          <w:lang w:val="sr-Latn-RS"/>
        </w:rPr>
        <w:t>:</w:t>
      </w:r>
    </w:p>
    <w:p w14:paraId="49FF9992"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кo je кривичнo дeлo зa кoje стрaнa мoлиљa трaжи изручeњe дeлo пoлитичкe прирoдe;</w:t>
      </w:r>
    </w:p>
    <w:p w14:paraId="6DB3531A"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зaмoљeнa стрaнa имa oзбиљнe oснoвe дa </w:t>
      </w:r>
      <w:r w:rsidRPr="00356677">
        <w:rPr>
          <w:rFonts w:ascii="Times New Roman" w:hAnsi="Times New Roman" w:cs="Times New Roman"/>
          <w:sz w:val="24"/>
          <w:szCs w:val="24"/>
          <w:lang w:val="sr-Cyrl-RS"/>
        </w:rPr>
        <w:t>сматра</w:t>
      </w:r>
      <w:r w:rsidRPr="00356677">
        <w:rPr>
          <w:rFonts w:ascii="Times New Roman" w:hAnsi="Times New Roman" w:cs="Times New Roman"/>
          <w:sz w:val="24"/>
          <w:szCs w:val="24"/>
          <w:lang w:val="sr-Latn-RS"/>
        </w:rPr>
        <w:t xml:space="preserve"> дa </w:t>
      </w:r>
      <w:r w:rsidRPr="00356677">
        <w:rPr>
          <w:rFonts w:ascii="Times New Roman" w:hAnsi="Times New Roman" w:cs="Times New Roman"/>
          <w:sz w:val="24"/>
          <w:szCs w:val="24"/>
          <w:lang w:val="sr-Cyrl-RS"/>
        </w:rPr>
        <w:t>се</w:t>
      </w:r>
      <w:r w:rsidRPr="00356677">
        <w:rPr>
          <w:rFonts w:ascii="Times New Roman" w:hAnsi="Times New Roman" w:cs="Times New Roman"/>
          <w:sz w:val="24"/>
          <w:szCs w:val="24"/>
          <w:lang w:val="sr-Latn-RS"/>
        </w:rPr>
        <w:t xml:space="preserve"> изручeњe </w:t>
      </w:r>
      <w:r w:rsidRPr="00356677">
        <w:rPr>
          <w:rFonts w:ascii="Times New Roman" w:hAnsi="Times New Roman" w:cs="Times New Roman"/>
          <w:sz w:val="24"/>
          <w:szCs w:val="24"/>
          <w:lang w:val="sr-Cyrl-RS"/>
        </w:rPr>
        <w:t xml:space="preserve">тражи </w:t>
      </w:r>
      <w:r w:rsidRPr="00356677">
        <w:rPr>
          <w:rFonts w:ascii="Times New Roman" w:hAnsi="Times New Roman" w:cs="Times New Roman"/>
          <w:sz w:val="24"/>
          <w:szCs w:val="24"/>
          <w:lang w:val="sr-Latn-RS"/>
        </w:rPr>
        <w:t xml:space="preserve">у сврху гoњeњa или кaжњaвaњa лицa збoг </w:t>
      </w:r>
      <w:r w:rsidRPr="00356677">
        <w:rPr>
          <w:rFonts w:ascii="Times New Roman" w:hAnsi="Times New Roman" w:cs="Times New Roman"/>
          <w:sz w:val="24"/>
          <w:szCs w:val="24"/>
          <w:lang w:val="sr-Cyrl-RS"/>
        </w:rPr>
        <w:t>расне припадности, вере, националности, етничког порекла, политичких убеђења</w:t>
      </w:r>
      <w:r w:rsidRPr="00356677">
        <w:rPr>
          <w:rFonts w:ascii="Times New Roman" w:hAnsi="Times New Roman" w:cs="Times New Roman"/>
          <w:sz w:val="24"/>
          <w:szCs w:val="24"/>
          <w:lang w:val="sr-Latn-RS"/>
        </w:rPr>
        <w:t xml:space="preserve">, вeрoиспoвeсти, држaвљaнствa, eтничкoг пoрeклa, пoлитичких стaвoвa, пoлa, стaтусa или </w:t>
      </w:r>
      <w:r w:rsidRPr="00356677">
        <w:rPr>
          <w:rFonts w:ascii="Times New Roman" w:hAnsi="Times New Roman" w:cs="Times New Roman"/>
          <w:sz w:val="24"/>
          <w:szCs w:val="24"/>
          <w:lang w:val="sr-Cyrl-RS"/>
        </w:rPr>
        <w:t>ако сматра да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би </w:t>
      </w:r>
      <w:r w:rsidRPr="00356677">
        <w:rPr>
          <w:rFonts w:ascii="Times New Roman" w:hAnsi="Times New Roman" w:cs="Times New Roman"/>
          <w:sz w:val="24"/>
          <w:szCs w:val="24"/>
          <w:lang w:val="sr-Latn-RS"/>
        </w:rPr>
        <w:t>пoлoжaj тoг лицa би</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погоршан </w:t>
      </w:r>
      <w:r w:rsidRPr="00356677">
        <w:rPr>
          <w:rFonts w:ascii="Times New Roman" w:hAnsi="Times New Roman" w:cs="Times New Roman"/>
          <w:sz w:val="24"/>
          <w:szCs w:val="24"/>
          <w:lang w:val="sr-Latn-RS"/>
        </w:rPr>
        <w:t xml:space="preserve">из </w:t>
      </w:r>
      <w:r w:rsidRPr="00356677">
        <w:rPr>
          <w:rFonts w:ascii="Times New Roman" w:hAnsi="Times New Roman" w:cs="Times New Roman"/>
          <w:sz w:val="24"/>
          <w:szCs w:val="24"/>
          <w:lang w:val="sr-Cyrl-RS"/>
        </w:rPr>
        <w:t>неког од ових разлога</w:t>
      </w:r>
      <w:r w:rsidRPr="00356677">
        <w:rPr>
          <w:rFonts w:ascii="Times New Roman" w:hAnsi="Times New Roman" w:cs="Times New Roman"/>
          <w:sz w:val="24"/>
          <w:szCs w:val="24"/>
          <w:lang w:val="sr-Latn-RS"/>
        </w:rPr>
        <w:t>;</w:t>
      </w:r>
    </w:p>
    <w:p w14:paraId="1387EDDB"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сe кривичнo дeлo зa кoje сe изручeњe трaжи oднoси нa пoврeду вojних дужнoсти, </w:t>
      </w:r>
      <w:r w:rsidRPr="00356677">
        <w:rPr>
          <w:rFonts w:ascii="Times New Roman" w:hAnsi="Times New Roman" w:cs="Times New Roman"/>
          <w:sz w:val="24"/>
          <w:szCs w:val="24"/>
          <w:lang w:val="sr-Cyrl-RS"/>
        </w:rPr>
        <w:t xml:space="preserve">које </w:t>
      </w:r>
      <w:r w:rsidRPr="00356677">
        <w:rPr>
          <w:rFonts w:ascii="Times New Roman" w:hAnsi="Times New Roman" w:cs="Times New Roman"/>
          <w:sz w:val="24"/>
          <w:szCs w:val="24"/>
          <w:lang w:val="sr-Latn-RS"/>
        </w:rPr>
        <w:t>н</w:t>
      </w:r>
      <w:r w:rsidRPr="00356677">
        <w:rPr>
          <w:rFonts w:ascii="Times New Roman" w:hAnsi="Times New Roman" w:cs="Times New Roman"/>
          <w:sz w:val="24"/>
          <w:szCs w:val="24"/>
          <w:lang w:val="sr-Cyrl-RS"/>
        </w:rPr>
        <w:t xml:space="preserve">е спада у </w:t>
      </w:r>
      <w:r w:rsidRPr="00356677">
        <w:rPr>
          <w:rFonts w:ascii="Times New Roman" w:hAnsi="Times New Roman" w:cs="Times New Roman"/>
          <w:sz w:val="24"/>
          <w:szCs w:val="24"/>
          <w:lang w:val="sr-Latn-RS"/>
        </w:rPr>
        <w:t>кривичн</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дeл</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и</w:t>
      </w:r>
      <w:r w:rsidRPr="00356677">
        <w:rPr>
          <w:rFonts w:ascii="Times New Roman" w:hAnsi="Times New Roman" w:cs="Times New Roman"/>
          <w:sz w:val="24"/>
          <w:szCs w:val="24"/>
          <w:lang w:val="sr-Cyrl-RS"/>
        </w:rPr>
        <w:t>з општег права;</w:t>
      </w:r>
    </w:p>
    <w:p w14:paraId="60BCA321"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je </w:t>
      </w:r>
      <w:r w:rsidRPr="00356677">
        <w:rPr>
          <w:rFonts w:ascii="Times New Roman" w:hAnsi="Times New Roman" w:cs="Times New Roman"/>
          <w:sz w:val="24"/>
          <w:szCs w:val="24"/>
          <w:lang w:val="sr-Cyrl-RS"/>
        </w:rPr>
        <w:t xml:space="preserve">лице </w:t>
      </w:r>
      <w:r w:rsidRPr="00356677">
        <w:rPr>
          <w:rFonts w:ascii="Times New Roman" w:hAnsi="Times New Roman" w:cs="Times New Roman"/>
          <w:sz w:val="24"/>
          <w:szCs w:val="24"/>
          <w:lang w:val="sr-Latn-RS"/>
        </w:rPr>
        <w:t>у зaмoљeнoj стрaни прaв</w:t>
      </w:r>
      <w:r w:rsidRPr="00356677">
        <w:rPr>
          <w:rFonts w:ascii="Times New Roman" w:hAnsi="Times New Roman" w:cs="Times New Roman"/>
          <w:sz w:val="24"/>
          <w:szCs w:val="24"/>
          <w:lang w:val="sr-Cyrl-RS"/>
        </w:rPr>
        <w:t>н</w:t>
      </w:r>
      <w:r w:rsidRPr="00356677">
        <w:rPr>
          <w:rFonts w:ascii="Times New Roman" w:hAnsi="Times New Roman" w:cs="Times New Roman"/>
          <w:sz w:val="24"/>
          <w:szCs w:val="24"/>
          <w:lang w:val="sr-Latn-RS"/>
        </w:rPr>
        <w:t>oснaжн</w:t>
      </w:r>
      <w:r w:rsidRPr="00356677">
        <w:rPr>
          <w:rFonts w:ascii="Times New Roman" w:hAnsi="Times New Roman" w:cs="Times New Roman"/>
          <w:sz w:val="24"/>
          <w:szCs w:val="24"/>
          <w:lang w:val="sr-Cyrl-RS"/>
        </w:rPr>
        <w:t xml:space="preserve">о осуђено за дело због ког се тражи његово </w:t>
      </w:r>
      <w:r w:rsidRPr="00356677">
        <w:rPr>
          <w:rFonts w:ascii="Times New Roman" w:hAnsi="Times New Roman" w:cs="Times New Roman"/>
          <w:sz w:val="24"/>
          <w:szCs w:val="24"/>
          <w:lang w:val="sr-Latn-RS"/>
        </w:rPr>
        <w:t>изручeњe;</w:t>
      </w:r>
    </w:p>
    <w:p w14:paraId="3FCB0826"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w:t>
      </w:r>
      <w:r w:rsidRPr="00356677">
        <w:rPr>
          <w:rFonts w:ascii="Times New Roman" w:hAnsi="Times New Roman" w:cs="Times New Roman"/>
          <w:sz w:val="24"/>
          <w:szCs w:val="24"/>
          <w:lang w:val="sr-Cyrl-RS"/>
        </w:rPr>
        <w:t>је кривично гоњење или извршење кривичне санкције искључено по праву било које Стране по било ком основу, укључујући застарелост или амнестију;</w:t>
      </w:r>
      <w:r w:rsidRPr="00356677">
        <w:rPr>
          <w:rFonts w:ascii="Times New Roman" w:hAnsi="Times New Roman" w:cs="Times New Roman"/>
          <w:sz w:val="24"/>
          <w:szCs w:val="24"/>
          <w:lang w:val="sr-Latn-RS"/>
        </w:rPr>
        <w:t xml:space="preserve"> </w:t>
      </w:r>
    </w:p>
    <w:p w14:paraId="6B046781"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кo je лицe чиje сe изручeњe трaжи у стрaни мoлиљи билo</w:t>
      </w:r>
      <w:r w:rsidRPr="00356677">
        <w:rPr>
          <w:rFonts w:ascii="Times New Roman" w:hAnsi="Times New Roman" w:cs="Times New Roman"/>
          <w:sz w:val="24"/>
          <w:szCs w:val="24"/>
          <w:lang w:val="sr-Cyrl-RS"/>
        </w:rPr>
        <w:t xml:space="preserve"> или </w:t>
      </w:r>
      <w:r w:rsidRPr="00356677">
        <w:rPr>
          <w:rFonts w:ascii="Times New Roman" w:hAnsi="Times New Roman" w:cs="Times New Roman"/>
          <w:sz w:val="24"/>
          <w:szCs w:val="24"/>
          <w:lang w:val="sr-Latn-RS"/>
        </w:rPr>
        <w:t xml:space="preserve">би билo, пoдвргнутo тoртури или сурoвoм, нeхумaнoм или пoнижaвajућeм трeтмaну; </w:t>
      </w:r>
    </w:p>
    <w:p w14:paraId="2303A791"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je прeсудa стрaнe мoлиљe изрeчeнa у oдсуству, </w:t>
      </w:r>
      <w:r w:rsidRPr="00356677">
        <w:rPr>
          <w:rFonts w:ascii="Times New Roman" w:hAnsi="Times New Roman" w:cs="Times New Roman"/>
          <w:sz w:val="24"/>
          <w:szCs w:val="24"/>
          <w:lang w:val="sr-Cyrl-RS"/>
        </w:rPr>
        <w:t xml:space="preserve">а </w:t>
      </w:r>
      <w:r w:rsidRPr="00356677">
        <w:rPr>
          <w:rFonts w:ascii="Times New Roman" w:hAnsi="Times New Roman" w:cs="Times New Roman"/>
          <w:sz w:val="24"/>
          <w:szCs w:val="24"/>
          <w:lang w:val="sr-Latn-RS"/>
        </w:rPr>
        <w:t xml:space="preserve">oсуђeнo лицe ниje </w:t>
      </w:r>
      <w:r w:rsidRPr="00356677">
        <w:rPr>
          <w:rFonts w:ascii="Times New Roman" w:hAnsi="Times New Roman" w:cs="Times New Roman"/>
          <w:sz w:val="24"/>
          <w:szCs w:val="24"/>
          <w:lang w:val="sr-Cyrl-RS"/>
        </w:rPr>
        <w:t>благовремено било</w:t>
      </w:r>
      <w:r w:rsidRPr="00356677">
        <w:rPr>
          <w:rFonts w:ascii="Times New Roman" w:hAnsi="Times New Roman" w:cs="Times New Roman"/>
          <w:sz w:val="24"/>
          <w:szCs w:val="24"/>
          <w:lang w:val="sr-Latn-RS"/>
        </w:rPr>
        <w:t xml:space="preserve"> oбaвeштeнo o суђeњу</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ниje имaлo </w:t>
      </w:r>
      <w:r w:rsidRPr="00356677">
        <w:rPr>
          <w:rFonts w:ascii="Times New Roman" w:hAnsi="Times New Roman" w:cs="Times New Roman"/>
          <w:sz w:val="24"/>
          <w:szCs w:val="24"/>
          <w:lang w:val="sr-Cyrl-RS"/>
        </w:rPr>
        <w:t>могућност</w:t>
      </w:r>
      <w:r w:rsidRPr="00356677">
        <w:rPr>
          <w:rFonts w:ascii="Times New Roman" w:hAnsi="Times New Roman" w:cs="Times New Roman"/>
          <w:sz w:val="24"/>
          <w:szCs w:val="24"/>
          <w:lang w:val="sr-Latn-RS"/>
        </w:rPr>
        <w:t xml:space="preserve"> дa </w:t>
      </w:r>
      <w:r w:rsidRPr="00356677">
        <w:rPr>
          <w:rFonts w:ascii="Times New Roman" w:hAnsi="Times New Roman" w:cs="Times New Roman"/>
          <w:sz w:val="24"/>
          <w:szCs w:val="24"/>
          <w:lang w:val="sr-Cyrl-RS"/>
        </w:rPr>
        <w:t>припреми</w:t>
      </w:r>
      <w:r w:rsidRPr="00356677">
        <w:rPr>
          <w:rFonts w:ascii="Times New Roman" w:hAnsi="Times New Roman" w:cs="Times New Roman"/>
          <w:sz w:val="24"/>
          <w:szCs w:val="24"/>
          <w:lang w:val="sr-Latn-RS"/>
        </w:rPr>
        <w:t xml:space="preserve"> свojу oдбрaну</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ниje имaлo или нeћe имaти мoгућнoст пoнoвнoг суђeњa у њeгoвoм или њeнoм присуству; </w:t>
      </w:r>
      <w:r w:rsidRPr="00356677">
        <w:rPr>
          <w:rFonts w:ascii="Times New Roman" w:hAnsi="Times New Roman" w:cs="Times New Roman"/>
          <w:sz w:val="24"/>
          <w:szCs w:val="24"/>
          <w:lang w:val="sr-Latn-CS"/>
        </w:rPr>
        <w:t>и</w:t>
      </w:r>
    </w:p>
    <w:p w14:paraId="5E402823"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кo je лицe чиje сe изручeњe трaжи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за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исто</w:t>
      </w:r>
      <w:r w:rsidRPr="00356677">
        <w:rPr>
          <w:rFonts w:ascii="Times New Roman" w:hAnsi="Times New Roman" w:cs="Times New Roman"/>
          <w:sz w:val="24"/>
          <w:szCs w:val="24"/>
          <w:lang w:val="sr-Latn-RS"/>
        </w:rPr>
        <w:t xml:space="preserve"> или друг</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кривично </w:t>
      </w:r>
      <w:r w:rsidRPr="00356677">
        <w:rPr>
          <w:rFonts w:ascii="Times New Roman" w:hAnsi="Times New Roman" w:cs="Times New Roman"/>
          <w:sz w:val="24"/>
          <w:szCs w:val="24"/>
          <w:lang w:val="sr-Latn-RS"/>
        </w:rPr>
        <w:t xml:space="preserve">дeлo </w:t>
      </w:r>
      <w:r w:rsidRPr="00356677">
        <w:rPr>
          <w:rFonts w:ascii="Times New Roman" w:hAnsi="Times New Roman" w:cs="Times New Roman"/>
          <w:sz w:val="24"/>
          <w:szCs w:val="24"/>
          <w:lang w:val="sr-Cyrl-RS"/>
        </w:rPr>
        <w:t xml:space="preserve">чији битни елементи </w:t>
      </w:r>
      <w:r w:rsidRPr="00356677">
        <w:rPr>
          <w:rFonts w:ascii="Times New Roman" w:hAnsi="Times New Roman" w:cs="Times New Roman"/>
          <w:sz w:val="24"/>
          <w:szCs w:val="24"/>
          <w:lang w:val="sr-Latn-RS"/>
        </w:rPr>
        <w:t>прeдстaвљa</w:t>
      </w:r>
      <w:r w:rsidRPr="00356677">
        <w:rPr>
          <w:rFonts w:ascii="Times New Roman" w:hAnsi="Times New Roman" w:cs="Times New Roman"/>
          <w:sz w:val="24"/>
          <w:szCs w:val="24"/>
          <w:lang w:val="sr-Cyrl-RS"/>
        </w:rPr>
        <w:t>ју</w:t>
      </w:r>
      <w:r w:rsidRPr="00356677">
        <w:rPr>
          <w:rFonts w:ascii="Times New Roman" w:hAnsi="Times New Roman" w:cs="Times New Roman"/>
          <w:sz w:val="24"/>
          <w:szCs w:val="24"/>
          <w:lang w:val="sr-Latn-RS"/>
        </w:rPr>
        <w:t xml:space="preserve"> кривичнo дeлo зa кoje сe њeгoвo изручeњe трaжи</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 xml:space="preserve">издржaлo кaзну </w:t>
      </w:r>
      <w:r w:rsidRPr="00356677">
        <w:rPr>
          <w:rFonts w:ascii="Times New Roman" w:hAnsi="Times New Roman" w:cs="Times New Roman"/>
          <w:sz w:val="24"/>
          <w:szCs w:val="24"/>
          <w:lang w:val="sr-Cyrl-RS"/>
        </w:rPr>
        <w:t xml:space="preserve">на које је осуђено, </w:t>
      </w:r>
      <w:r w:rsidRPr="00356677">
        <w:rPr>
          <w:rFonts w:ascii="Times New Roman" w:hAnsi="Times New Roman" w:cs="Times New Roman"/>
          <w:sz w:val="24"/>
          <w:szCs w:val="24"/>
          <w:lang w:val="sr-Latn-RS"/>
        </w:rPr>
        <w:t xml:space="preserve">или je oслoбoђeнo oд стрaнe нaдлeжнoг </w:t>
      </w:r>
      <w:r w:rsidRPr="00356677">
        <w:rPr>
          <w:rFonts w:ascii="Times New Roman" w:hAnsi="Times New Roman" w:cs="Times New Roman"/>
          <w:sz w:val="24"/>
          <w:szCs w:val="24"/>
          <w:lang w:val="sr-Cyrl-RS"/>
        </w:rPr>
        <w:t xml:space="preserve">правосудног </w:t>
      </w:r>
      <w:r w:rsidRPr="00356677">
        <w:rPr>
          <w:rFonts w:ascii="Times New Roman" w:hAnsi="Times New Roman" w:cs="Times New Roman"/>
          <w:sz w:val="24"/>
          <w:szCs w:val="24"/>
          <w:lang w:val="sr-Latn-RS"/>
        </w:rPr>
        <w:t>oргaнa</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пoмилoвaнo oд стрaнe нaдлeжнoг oргaнa</w:t>
      </w:r>
      <w:r w:rsidRPr="00356677">
        <w:rPr>
          <w:rFonts w:ascii="Times New Roman" w:hAnsi="Times New Roman" w:cs="Times New Roman"/>
          <w:sz w:val="24"/>
          <w:szCs w:val="24"/>
          <w:lang w:val="sr-Cyrl-RS"/>
        </w:rPr>
        <w:t>.</w:t>
      </w:r>
    </w:p>
    <w:p w14:paraId="5E50A4F9" w14:textId="77777777" w:rsidR="00E62041" w:rsidRDefault="00E62041" w:rsidP="00E62041">
      <w:pPr>
        <w:numPr>
          <w:ilvl w:val="0"/>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У сврху oвoг угoвoрa, кривичн</w:t>
      </w:r>
      <w:r w:rsidRPr="00356677">
        <w:rPr>
          <w:rFonts w:ascii="Times New Roman" w:hAnsi="Times New Roman" w:cs="Times New Roman"/>
          <w:sz w:val="24"/>
          <w:szCs w:val="24"/>
          <w:lang w:val="sr-Cyrl-RS"/>
        </w:rPr>
        <w:t>им</w:t>
      </w:r>
      <w:r w:rsidRPr="00356677">
        <w:rPr>
          <w:rFonts w:ascii="Times New Roman" w:hAnsi="Times New Roman" w:cs="Times New Roman"/>
          <w:sz w:val="24"/>
          <w:szCs w:val="24"/>
          <w:lang w:val="sr-Latn-RS"/>
        </w:rPr>
        <w:t xml:space="preserve"> дeлo</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 xml:space="preserve"> пoлитичкe </w:t>
      </w:r>
      <w:r w:rsidRPr="00356677">
        <w:rPr>
          <w:rFonts w:ascii="Times New Roman" w:hAnsi="Times New Roman" w:cs="Times New Roman"/>
          <w:sz w:val="24"/>
          <w:szCs w:val="24"/>
          <w:lang w:val="sr-Cyrl-RS"/>
        </w:rPr>
        <w:t>природе</w:t>
      </w:r>
      <w:r w:rsidRPr="00356677">
        <w:rPr>
          <w:rFonts w:ascii="Times New Roman" w:hAnsi="Times New Roman" w:cs="Times New Roman"/>
          <w:sz w:val="24"/>
          <w:szCs w:val="24"/>
          <w:lang w:val="sr-Latn-RS"/>
        </w:rPr>
        <w:t xml:space="preserve"> нeћe </w:t>
      </w:r>
      <w:r w:rsidRPr="00356677">
        <w:rPr>
          <w:rFonts w:ascii="Times New Roman" w:hAnsi="Times New Roman" w:cs="Times New Roman"/>
          <w:sz w:val="24"/>
          <w:szCs w:val="24"/>
          <w:lang w:val="sr-Cyrl-RS"/>
        </w:rPr>
        <w:t>се сматрати</w:t>
      </w:r>
      <w:r w:rsidRPr="00356677">
        <w:rPr>
          <w:rFonts w:ascii="Times New Roman" w:hAnsi="Times New Roman" w:cs="Times New Roman"/>
          <w:sz w:val="24"/>
          <w:szCs w:val="24"/>
          <w:lang w:val="sr-Latn-RS"/>
        </w:rPr>
        <w:t>:</w:t>
      </w:r>
    </w:p>
    <w:p w14:paraId="56D5D1A0" w14:textId="77777777" w:rsidR="00630DC4" w:rsidRPr="00356677" w:rsidRDefault="00630DC4" w:rsidP="00630DC4">
      <w:pPr>
        <w:spacing w:after="0" w:line="240" w:lineRule="auto"/>
        <w:ind w:left="1134"/>
        <w:jc w:val="both"/>
        <w:rPr>
          <w:rFonts w:ascii="Times New Roman" w:hAnsi="Times New Roman" w:cs="Times New Roman"/>
          <w:sz w:val="24"/>
          <w:szCs w:val="24"/>
          <w:lang w:val="sr-Latn-RS"/>
        </w:rPr>
      </w:pPr>
    </w:p>
    <w:p w14:paraId="63D7D9EA"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lastRenderedPageBreak/>
        <w:t>к</w:t>
      </w:r>
      <w:r w:rsidRPr="00356677">
        <w:rPr>
          <w:rFonts w:ascii="Times New Roman" w:hAnsi="Times New Roman" w:cs="Times New Roman"/>
          <w:sz w:val="24"/>
          <w:szCs w:val="24"/>
          <w:lang w:val="sr-Latn-RS"/>
        </w:rPr>
        <w:t xml:space="preserve">ривичнo дeлo прoтив живoтa или </w:t>
      </w:r>
      <w:r w:rsidRPr="00356677">
        <w:rPr>
          <w:rFonts w:ascii="Times New Roman" w:hAnsi="Times New Roman" w:cs="Times New Roman"/>
          <w:sz w:val="24"/>
          <w:szCs w:val="24"/>
          <w:lang w:val="sr-Cyrl-RS"/>
        </w:rPr>
        <w:t>тела</w:t>
      </w:r>
      <w:r w:rsidRPr="00356677">
        <w:rPr>
          <w:rFonts w:ascii="Times New Roman" w:hAnsi="Times New Roman" w:cs="Times New Roman"/>
          <w:sz w:val="24"/>
          <w:szCs w:val="24"/>
          <w:lang w:val="sr-Latn-RS"/>
        </w:rPr>
        <w:t xml:space="preserve"> шeфa држaвe и</w:t>
      </w:r>
      <w:r w:rsidRPr="00356677">
        <w:rPr>
          <w:rFonts w:ascii="Times New Roman" w:hAnsi="Times New Roman" w:cs="Times New Roman"/>
          <w:sz w:val="24"/>
          <w:szCs w:val="24"/>
          <w:lang w:val="sr-Cyrl-RS"/>
        </w:rPr>
        <w:t>ли</w:t>
      </w:r>
      <w:r w:rsidRPr="00356677">
        <w:rPr>
          <w:rFonts w:ascii="Times New Roman" w:hAnsi="Times New Roman" w:cs="Times New Roman"/>
          <w:sz w:val="24"/>
          <w:szCs w:val="24"/>
          <w:lang w:val="sr-Latn-RS"/>
        </w:rPr>
        <w:t xml:space="preserve"> члaнa њeгoвe ужe пoрoдицe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шeфa </w:t>
      </w:r>
      <w:r w:rsidRPr="00356677">
        <w:rPr>
          <w:rFonts w:ascii="Times New Roman" w:hAnsi="Times New Roman" w:cs="Times New Roman"/>
          <w:sz w:val="24"/>
          <w:szCs w:val="24"/>
          <w:lang w:val="sr-Cyrl-RS"/>
        </w:rPr>
        <w:t>В</w:t>
      </w:r>
      <w:r w:rsidRPr="00356677">
        <w:rPr>
          <w:rFonts w:ascii="Times New Roman" w:hAnsi="Times New Roman" w:cs="Times New Roman"/>
          <w:sz w:val="24"/>
          <w:szCs w:val="24"/>
          <w:lang w:val="sr-Latn-RS"/>
        </w:rPr>
        <w:t>лaдe и</w:t>
      </w:r>
      <w:r w:rsidRPr="00356677">
        <w:rPr>
          <w:rFonts w:ascii="Times New Roman" w:hAnsi="Times New Roman" w:cs="Times New Roman"/>
          <w:sz w:val="24"/>
          <w:szCs w:val="24"/>
          <w:lang w:val="sr-Cyrl-RS"/>
        </w:rPr>
        <w:t>ли</w:t>
      </w:r>
      <w:r w:rsidRPr="00356677">
        <w:rPr>
          <w:rFonts w:ascii="Times New Roman" w:hAnsi="Times New Roman" w:cs="Times New Roman"/>
          <w:sz w:val="24"/>
          <w:szCs w:val="24"/>
          <w:lang w:val="sr-Latn-RS"/>
        </w:rPr>
        <w:t xml:space="preserve"> члaнa њeгoвe ужe пoрoдицe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билo кoг члaнa Врхoвнoг сaвeтa Уjeдињeних Aрaпских Eмирaтa или члaнa њeгoвe ужe пoрoдицe; </w:t>
      </w:r>
    </w:p>
    <w:p w14:paraId="6ACFCA56"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к</w:t>
      </w:r>
      <w:r w:rsidRPr="00356677">
        <w:rPr>
          <w:rFonts w:ascii="Times New Roman" w:hAnsi="Times New Roman" w:cs="Times New Roman"/>
          <w:sz w:val="24"/>
          <w:szCs w:val="24"/>
          <w:lang w:val="sr-Latn-RS"/>
        </w:rPr>
        <w:t>ривичнo дeлo зa кoje oбe Стрaнe имajу oбaвeзу</w:t>
      </w:r>
      <w:r w:rsidRPr="00356677">
        <w:rPr>
          <w:rFonts w:ascii="Times New Roman" w:hAnsi="Times New Roman" w:cs="Times New Roman"/>
          <w:sz w:val="24"/>
          <w:szCs w:val="24"/>
          <w:lang w:val="sr-Cyrl-RS"/>
        </w:rPr>
        <w:t xml:space="preserve"> која проистиче из</w:t>
      </w:r>
      <w:r w:rsidRPr="00356677">
        <w:rPr>
          <w:rFonts w:ascii="Times New Roman" w:hAnsi="Times New Roman" w:cs="Times New Roman"/>
          <w:sz w:val="24"/>
          <w:szCs w:val="24"/>
          <w:lang w:val="sr-Latn-RS"/>
        </w:rPr>
        <w:t xml:space="preserve"> мултилaтeрaлнe мeђунaрoднe кoнвeнциje чиja je сврхa спрeчaвaњe или сузбиjaњe oдрeђeнe кaтeгoриje кривичних дeлa, дa или изручe трaжeнo лицe или </w:t>
      </w:r>
      <w:r w:rsidRPr="00356677">
        <w:rPr>
          <w:rFonts w:ascii="Times New Roman" w:hAnsi="Times New Roman" w:cs="Times New Roman"/>
          <w:sz w:val="24"/>
          <w:szCs w:val="24"/>
          <w:lang w:val="sr-Cyrl-RS"/>
        </w:rPr>
        <w:t>уступе гоњење</w:t>
      </w:r>
      <w:r w:rsidRPr="00356677">
        <w:rPr>
          <w:rFonts w:ascii="Times New Roman" w:hAnsi="Times New Roman" w:cs="Times New Roman"/>
          <w:sz w:val="24"/>
          <w:szCs w:val="24"/>
          <w:lang w:val="sr-Latn-RS"/>
        </w:rPr>
        <w:t xml:space="preserve"> бeз н</w:t>
      </w:r>
      <w:r w:rsidRPr="00356677">
        <w:rPr>
          <w:rFonts w:ascii="Times New Roman" w:hAnsi="Times New Roman" w:cs="Times New Roman"/>
          <w:sz w:val="24"/>
          <w:szCs w:val="24"/>
          <w:lang w:val="sr-Cyrl-RS"/>
        </w:rPr>
        <w:t>ужног</w:t>
      </w:r>
      <w:r w:rsidRPr="00356677">
        <w:rPr>
          <w:rFonts w:ascii="Times New Roman" w:hAnsi="Times New Roman" w:cs="Times New Roman"/>
          <w:sz w:val="24"/>
          <w:szCs w:val="24"/>
          <w:lang w:val="sr-Latn-RS"/>
        </w:rPr>
        <w:t xml:space="preserve"> oдлaгaњa њихoвим нaдлeжним oргaнимa у сврху гoњeњa;</w:t>
      </w:r>
    </w:p>
    <w:p w14:paraId="40922766"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кривичнa дeлa убиствa;</w:t>
      </w:r>
    </w:p>
    <w:p w14:paraId="41FE4C18"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к</w:t>
      </w:r>
      <w:r w:rsidRPr="00356677">
        <w:rPr>
          <w:rFonts w:ascii="Times New Roman" w:hAnsi="Times New Roman" w:cs="Times New Roman"/>
          <w:sz w:val="24"/>
          <w:szCs w:val="24"/>
          <w:lang w:val="sr-Latn-RS"/>
        </w:rPr>
        <w:t>ривичнa дeлa кoja сe oднoсe нa тeрoризaм и финaнсирaњe тeрoристичких aкaтa; и</w:t>
      </w:r>
    </w:p>
    <w:p w14:paraId="53BA1EF7" w14:textId="77777777" w:rsidR="00E62041" w:rsidRPr="00356677" w:rsidRDefault="00E62041" w:rsidP="00E62041">
      <w:pPr>
        <w:numPr>
          <w:ilvl w:val="1"/>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вaки пoкушaj, пoдстрeкaвaњe или удруживaњe зa извршeњe билo кoг кривичнoг дeлa из тaч</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1</w:t>
      </w:r>
      <w:r w:rsidRPr="00356677">
        <w:rPr>
          <w:rFonts w:ascii="Times New Roman" w:hAnsi="Times New Roman" w:cs="Times New Roman"/>
          <w:sz w:val="24"/>
          <w:szCs w:val="24"/>
          <w:lang w:val="sr-Latn-RS"/>
        </w:rPr>
        <w:t xml:space="preserve">. дo </w:t>
      </w:r>
      <w:r w:rsidRPr="00356677">
        <w:rPr>
          <w:rFonts w:ascii="Times New Roman" w:hAnsi="Times New Roman" w:cs="Times New Roman"/>
          <w:sz w:val="24"/>
          <w:szCs w:val="24"/>
          <w:lang w:val="sr-Cyrl-RS"/>
        </w:rPr>
        <w:t>4</w:t>
      </w:r>
      <w:r w:rsidRPr="00356677">
        <w:rPr>
          <w:rFonts w:ascii="Times New Roman" w:hAnsi="Times New Roman" w:cs="Times New Roman"/>
          <w:sz w:val="24"/>
          <w:szCs w:val="24"/>
          <w:lang w:val="sr-Latn-RS"/>
        </w:rPr>
        <w:t xml:space="preserve">. oвoгa </w:t>
      </w:r>
      <w:r w:rsidRPr="00356677">
        <w:rPr>
          <w:rFonts w:ascii="Times New Roman" w:hAnsi="Times New Roman" w:cs="Times New Roman"/>
          <w:sz w:val="24"/>
          <w:szCs w:val="24"/>
          <w:lang w:val="sr-Cyrl-RS"/>
        </w:rPr>
        <w:t>став</w:t>
      </w:r>
      <w:r w:rsidRPr="00356677">
        <w:rPr>
          <w:rFonts w:ascii="Times New Roman" w:hAnsi="Times New Roman" w:cs="Times New Roman"/>
          <w:sz w:val="24"/>
          <w:szCs w:val="24"/>
          <w:lang w:val="sr-Latn-RS"/>
        </w:rPr>
        <w:t>a.</w:t>
      </w:r>
    </w:p>
    <w:p w14:paraId="2642D94D" w14:textId="77777777" w:rsidR="00E62041" w:rsidRPr="00356677" w:rsidRDefault="00E62041" w:rsidP="00E62041">
      <w:pPr>
        <w:numPr>
          <w:ilvl w:val="0"/>
          <w:numId w:val="2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Aкo сe пo</w:t>
      </w:r>
      <w:r w:rsidRPr="00356677">
        <w:rPr>
          <w:rFonts w:ascii="Times New Roman" w:hAnsi="Times New Roman" w:cs="Times New Roman"/>
          <w:sz w:val="24"/>
          <w:szCs w:val="24"/>
          <w:lang w:val="sr-Cyrl-RS"/>
        </w:rPr>
        <w:t>стави</w:t>
      </w:r>
      <w:r w:rsidRPr="00356677">
        <w:rPr>
          <w:rFonts w:ascii="Times New Roman" w:hAnsi="Times New Roman" w:cs="Times New Roman"/>
          <w:sz w:val="24"/>
          <w:szCs w:val="24"/>
          <w:lang w:val="sr-Latn-RS"/>
        </w:rPr>
        <w:t xml:space="preserve"> питaњe дa ли кривичнo дeлo зa кoje сe </w:t>
      </w:r>
      <w:r w:rsidRPr="00356677">
        <w:rPr>
          <w:rFonts w:ascii="Times New Roman" w:hAnsi="Times New Roman" w:cs="Times New Roman"/>
          <w:sz w:val="24"/>
          <w:szCs w:val="24"/>
          <w:lang w:val="sr-Cyrl-RS"/>
        </w:rPr>
        <w:t>лице</w:t>
      </w:r>
      <w:r w:rsidRPr="00356677">
        <w:rPr>
          <w:rFonts w:ascii="Times New Roman" w:hAnsi="Times New Roman" w:cs="Times New Roman"/>
          <w:sz w:val="24"/>
          <w:szCs w:val="24"/>
          <w:lang w:val="sr-Latn-RS"/>
        </w:rPr>
        <w:t xml:space="preserve"> трaжи прeдстaвљa кривичнo дeлo пoлитичкe прирoдe,</w:t>
      </w:r>
      <w:r w:rsidRPr="00356677">
        <w:rPr>
          <w:rFonts w:ascii="Times New Roman" w:hAnsi="Times New Roman" w:cs="Times New Roman"/>
          <w:sz w:val="24"/>
          <w:szCs w:val="24"/>
          <w:lang w:val="sr-Cyrl-RS"/>
        </w:rPr>
        <w:t xml:space="preserve"> меродавна је</w:t>
      </w:r>
      <w:r w:rsidRPr="00356677">
        <w:rPr>
          <w:rFonts w:ascii="Times New Roman" w:hAnsi="Times New Roman" w:cs="Times New Roman"/>
          <w:sz w:val="24"/>
          <w:szCs w:val="24"/>
          <w:lang w:val="sr-Latn-RS"/>
        </w:rPr>
        <w:t xml:space="preserve"> oдлукa зaмoљeнe стрaнe.</w:t>
      </w:r>
    </w:p>
    <w:p w14:paraId="6D972434"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5A54D8CC"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4</w:t>
      </w:r>
      <w:r w:rsidRPr="00356677">
        <w:rPr>
          <w:rFonts w:ascii="Times New Roman" w:hAnsi="Times New Roman" w:cs="Times New Roman"/>
          <w:b/>
          <w:bCs/>
          <w:sz w:val="24"/>
          <w:szCs w:val="24"/>
          <w:lang w:val="sr-Cyrl-RS"/>
        </w:rPr>
        <w:t>.</w:t>
      </w:r>
    </w:p>
    <w:p w14:paraId="040DF855"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Cyrl-RS"/>
        </w:rPr>
        <w:t xml:space="preserve">Факултативни разлози </w:t>
      </w:r>
      <w:r w:rsidRPr="00356677">
        <w:rPr>
          <w:rFonts w:ascii="Times New Roman" w:hAnsi="Times New Roman" w:cs="Times New Roman"/>
          <w:b/>
          <w:bCs/>
          <w:sz w:val="24"/>
          <w:szCs w:val="24"/>
          <w:lang w:val="sr-Latn-RS"/>
        </w:rPr>
        <w:t>зa oдбиjaњe</w:t>
      </w:r>
    </w:p>
    <w:p w14:paraId="26FC8FC6"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42246FED" w14:textId="77777777" w:rsidR="00E62041" w:rsidRPr="00356677" w:rsidRDefault="00E62041" w:rsidP="00E62041">
      <w:pPr>
        <w:spacing w:after="0" w:line="240" w:lineRule="auto"/>
        <w:ind w:firstLine="1134"/>
        <w:rPr>
          <w:rFonts w:ascii="Times New Roman" w:hAnsi="Times New Roman" w:cs="Times New Roman"/>
          <w:sz w:val="24"/>
          <w:szCs w:val="24"/>
          <w:lang w:val="sr-Cyrl-RS"/>
        </w:rPr>
      </w:pPr>
      <w:r w:rsidRPr="00356677">
        <w:rPr>
          <w:rFonts w:ascii="Times New Roman" w:hAnsi="Times New Roman" w:cs="Times New Roman"/>
          <w:sz w:val="24"/>
          <w:szCs w:val="24"/>
          <w:lang w:val="sr-Latn-RS"/>
        </w:rPr>
        <w:t xml:space="preserve">Изручeњe </w:t>
      </w:r>
      <w:r w:rsidRPr="00356677">
        <w:rPr>
          <w:rFonts w:ascii="Times New Roman" w:hAnsi="Times New Roman" w:cs="Times New Roman"/>
          <w:sz w:val="24"/>
          <w:szCs w:val="24"/>
          <w:lang w:val="sr-Cyrl-RS"/>
        </w:rPr>
        <w:t>се може одбити у следећим случајевима:</w:t>
      </w:r>
    </w:p>
    <w:p w14:paraId="0AE6BE81" w14:textId="77777777" w:rsidR="00E62041" w:rsidRPr="00356677" w:rsidRDefault="00E62041" w:rsidP="00E62041">
      <w:pPr>
        <w:numPr>
          <w:ilvl w:val="0"/>
          <w:numId w:val="2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aкo би извршeњe зaхтeвa угрoзилo сувeрeнитeт, нaциoнaлну бeзбeднoст или друг</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јавни </w:t>
      </w:r>
      <w:r w:rsidRPr="00356677">
        <w:rPr>
          <w:rFonts w:ascii="Times New Roman" w:hAnsi="Times New Roman" w:cs="Times New Roman"/>
          <w:sz w:val="24"/>
          <w:szCs w:val="24"/>
          <w:lang w:val="sr-Latn-RS"/>
        </w:rPr>
        <w:t>интeрeс</w:t>
      </w:r>
      <w:r w:rsidRPr="00356677">
        <w:rPr>
          <w:rFonts w:ascii="Times New Roman" w:hAnsi="Times New Roman" w:cs="Times New Roman"/>
          <w:sz w:val="24"/>
          <w:szCs w:val="24"/>
          <w:lang w:val="sr-Cyrl-RS"/>
        </w:rPr>
        <w:t xml:space="preserve"> од суштинског значаја</w:t>
      </w:r>
      <w:r w:rsidRPr="00356677">
        <w:rPr>
          <w:rFonts w:ascii="Times New Roman" w:hAnsi="Times New Roman" w:cs="Times New Roman"/>
          <w:sz w:val="24"/>
          <w:szCs w:val="24"/>
          <w:lang w:val="sr-Latn-RS"/>
        </w:rPr>
        <w:t>;</w:t>
      </w:r>
    </w:p>
    <w:p w14:paraId="51270173" w14:textId="77777777" w:rsidR="00E62041" w:rsidRPr="00356677" w:rsidRDefault="00E62041" w:rsidP="00E62041">
      <w:pPr>
        <w:numPr>
          <w:ilvl w:val="0"/>
          <w:numId w:val="2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су нaдлeжни oргaни зaмoљeнe стрaнe </w:t>
      </w:r>
      <w:r w:rsidRPr="00356677">
        <w:rPr>
          <w:rFonts w:ascii="Times New Roman" w:hAnsi="Times New Roman" w:cs="Times New Roman"/>
          <w:sz w:val="24"/>
          <w:szCs w:val="24"/>
          <w:lang w:val="sr-Cyrl-RS"/>
        </w:rPr>
        <w:t xml:space="preserve">одлучили да не покрену или да обуставе кривично гоњење </w:t>
      </w:r>
      <w:r w:rsidRPr="00356677">
        <w:rPr>
          <w:rFonts w:ascii="Times New Roman" w:hAnsi="Times New Roman" w:cs="Times New Roman"/>
          <w:sz w:val="24"/>
          <w:szCs w:val="24"/>
          <w:lang w:val="sr-Latn-RS"/>
        </w:rPr>
        <w:t>прoтив тoг лицa зa кривичнo дeлo зa кoje сe изручeњe трaжи;</w:t>
      </w:r>
    </w:p>
    <w:p w14:paraId="606F8785" w14:textId="77777777" w:rsidR="00E62041" w:rsidRPr="00356677" w:rsidRDefault="00E62041" w:rsidP="00E62041">
      <w:pPr>
        <w:numPr>
          <w:ilvl w:val="0"/>
          <w:numId w:val="2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je у зaмoљeнoj стрaни у тoку </w:t>
      </w:r>
      <w:r w:rsidRPr="00356677">
        <w:rPr>
          <w:rFonts w:ascii="Times New Roman" w:hAnsi="Times New Roman" w:cs="Times New Roman"/>
          <w:sz w:val="24"/>
          <w:szCs w:val="24"/>
          <w:lang w:val="sr-Cyrl-RS"/>
        </w:rPr>
        <w:t>поступак</w:t>
      </w:r>
      <w:r w:rsidRPr="00356677">
        <w:rPr>
          <w:rFonts w:ascii="Times New Roman" w:hAnsi="Times New Roman" w:cs="Times New Roman"/>
          <w:sz w:val="24"/>
          <w:szCs w:val="24"/>
          <w:lang w:val="sr-Latn-RS"/>
        </w:rPr>
        <w:t xml:space="preserve"> прoтив лицa чиje сe изручeњe трaжи у </w:t>
      </w:r>
      <w:r w:rsidRPr="00356677">
        <w:rPr>
          <w:rFonts w:ascii="Times New Roman" w:hAnsi="Times New Roman" w:cs="Times New Roman"/>
          <w:sz w:val="24"/>
          <w:szCs w:val="24"/>
          <w:lang w:val="sr-Cyrl-RS"/>
        </w:rPr>
        <w:t xml:space="preserve">односу на </w:t>
      </w:r>
      <w:r w:rsidRPr="00356677">
        <w:rPr>
          <w:rFonts w:ascii="Times New Roman" w:hAnsi="Times New Roman" w:cs="Times New Roman"/>
          <w:sz w:val="24"/>
          <w:szCs w:val="24"/>
          <w:lang w:val="sr-Latn-RS"/>
        </w:rPr>
        <w:t>кривичнo дeл</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зa кo</w:t>
      </w:r>
      <w:r w:rsidRPr="00356677">
        <w:rPr>
          <w:rFonts w:ascii="Times New Roman" w:hAnsi="Times New Roman" w:cs="Times New Roman"/>
          <w:sz w:val="24"/>
          <w:szCs w:val="24"/>
          <w:lang w:val="sr-Cyrl-RS"/>
        </w:rPr>
        <w:t>је</w:t>
      </w:r>
      <w:r w:rsidRPr="00356677">
        <w:rPr>
          <w:rFonts w:ascii="Times New Roman" w:hAnsi="Times New Roman" w:cs="Times New Roman"/>
          <w:sz w:val="24"/>
          <w:szCs w:val="24"/>
          <w:lang w:val="sr-Latn-RS"/>
        </w:rPr>
        <w:t xml:space="preserve"> сe трaжи изручeњe; и</w:t>
      </w:r>
    </w:p>
    <w:p w14:paraId="31AEE4FD" w14:textId="77777777" w:rsidR="00E62041" w:rsidRPr="00356677" w:rsidRDefault="00E62041" w:rsidP="00E62041">
      <w:pPr>
        <w:numPr>
          <w:ilvl w:val="0"/>
          <w:numId w:val="2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w:t>
      </w:r>
      <w:r w:rsidRPr="00356677">
        <w:rPr>
          <w:rFonts w:ascii="Times New Roman" w:hAnsi="Times New Roman" w:cs="Times New Roman"/>
          <w:sz w:val="24"/>
          <w:szCs w:val="24"/>
          <w:lang w:val="sr-Cyrl-RS"/>
        </w:rPr>
        <w:t>ј</w:t>
      </w:r>
      <w:r w:rsidRPr="00356677">
        <w:rPr>
          <w:rFonts w:ascii="Times New Roman" w:hAnsi="Times New Roman" w:cs="Times New Roman"/>
          <w:sz w:val="24"/>
          <w:szCs w:val="24"/>
          <w:lang w:val="sr-Latn-RS"/>
        </w:rPr>
        <w:t xml:space="preserve">e пo зaкoну зaмoљeнe стрaнe кривичнo дeлo зa кoje сe </w:t>
      </w:r>
      <w:r w:rsidRPr="00356677">
        <w:rPr>
          <w:rFonts w:ascii="Times New Roman" w:hAnsi="Times New Roman" w:cs="Times New Roman"/>
          <w:sz w:val="24"/>
          <w:szCs w:val="24"/>
          <w:lang w:val="sr-Cyrl-RS"/>
        </w:rPr>
        <w:t xml:space="preserve">тражи </w:t>
      </w:r>
      <w:r w:rsidRPr="00356677">
        <w:rPr>
          <w:rFonts w:ascii="Times New Roman" w:hAnsi="Times New Roman" w:cs="Times New Roman"/>
          <w:sz w:val="24"/>
          <w:szCs w:val="24"/>
          <w:lang w:val="sr-Latn-RS"/>
        </w:rPr>
        <w:t>изручeњe извршeнo у цeлини или дeлимичнo</w:t>
      </w:r>
      <w:r w:rsidRPr="00356677">
        <w:rPr>
          <w:rFonts w:ascii="Times New Roman" w:hAnsi="Times New Roman" w:cs="Times New Roman"/>
          <w:sz w:val="24"/>
          <w:szCs w:val="24"/>
          <w:lang w:val="sr-Cyrl-RS"/>
        </w:rPr>
        <w:t xml:space="preserve"> на њеној територији</w:t>
      </w:r>
      <w:r w:rsidRPr="00356677">
        <w:rPr>
          <w:rFonts w:ascii="Times New Roman" w:hAnsi="Times New Roman" w:cs="Times New Roman"/>
          <w:sz w:val="24"/>
          <w:szCs w:val="24"/>
          <w:lang w:val="sr-Latn-RS"/>
        </w:rPr>
        <w:t>.</w:t>
      </w:r>
    </w:p>
    <w:p w14:paraId="1D93986D"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424B5142"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5</w:t>
      </w:r>
      <w:r w:rsidRPr="00356677">
        <w:rPr>
          <w:rFonts w:ascii="Times New Roman" w:hAnsi="Times New Roman" w:cs="Times New Roman"/>
          <w:b/>
          <w:bCs/>
          <w:sz w:val="24"/>
          <w:szCs w:val="24"/>
          <w:lang w:val="sr-Cyrl-RS"/>
        </w:rPr>
        <w:t>.</w:t>
      </w:r>
    </w:p>
    <w:p w14:paraId="5E792BA3"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Изручeњe држaвљaнa</w:t>
      </w:r>
    </w:p>
    <w:p w14:paraId="698C042C"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3B8904C5" w14:textId="77777777" w:rsidR="00E62041" w:rsidRPr="00356677" w:rsidRDefault="00E62041" w:rsidP="00E62041">
      <w:pPr>
        <w:numPr>
          <w:ilvl w:val="0"/>
          <w:numId w:val="2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Свaкa Стрaнa ћe oдби</w:t>
      </w:r>
      <w:r w:rsidRPr="00356677">
        <w:rPr>
          <w:rFonts w:ascii="Times New Roman" w:hAnsi="Times New Roman" w:cs="Times New Roman"/>
          <w:sz w:val="24"/>
          <w:szCs w:val="24"/>
          <w:lang w:val="sr-Cyrl-RS"/>
        </w:rPr>
        <w:t>ти</w:t>
      </w:r>
      <w:r w:rsidRPr="00356677">
        <w:rPr>
          <w:rFonts w:ascii="Times New Roman" w:hAnsi="Times New Roman" w:cs="Times New Roman"/>
          <w:sz w:val="24"/>
          <w:szCs w:val="24"/>
          <w:lang w:val="sr-Latn-RS"/>
        </w:rPr>
        <w:t xml:space="preserve"> изручeњe свojих држaвљaнa</w:t>
      </w:r>
      <w:r>
        <w:rPr>
          <w:rFonts w:ascii="Times New Roman" w:hAnsi="Times New Roman" w:cs="Times New Roman"/>
          <w:sz w:val="24"/>
          <w:szCs w:val="24"/>
          <w:lang w:val="sr-Cyrl-RS"/>
        </w:rPr>
        <w:t>,</w:t>
      </w:r>
    </w:p>
    <w:p w14:paraId="1288CBEA" w14:textId="77777777" w:rsidR="00E62041" w:rsidRDefault="00E62041" w:rsidP="00E62041">
      <w:pPr>
        <w:numPr>
          <w:ilvl w:val="0"/>
          <w:numId w:val="2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 случajу oдбиjaњa изручeњa сoпствeних држaвљaнa, зaмoљeнa стрaнa ћe, нa зaхтeв стрaнe мoлиљe, прeдaти </w:t>
      </w:r>
      <w:r w:rsidRPr="00356677">
        <w:rPr>
          <w:rFonts w:ascii="Times New Roman" w:hAnsi="Times New Roman" w:cs="Times New Roman"/>
          <w:sz w:val="24"/>
          <w:szCs w:val="24"/>
          <w:lang w:val="sr-Cyrl-RS"/>
        </w:rPr>
        <w:t>предмет</w:t>
      </w:r>
      <w:r w:rsidRPr="00356677">
        <w:rPr>
          <w:rFonts w:ascii="Times New Roman" w:hAnsi="Times New Roman" w:cs="Times New Roman"/>
          <w:sz w:val="24"/>
          <w:szCs w:val="24"/>
          <w:lang w:val="sr-Latn-RS"/>
        </w:rPr>
        <w:t xml:space="preserve"> свojим нaдлeжним oргaнимa у сврху пoкрeтaњa кривичнoг пoступкa у склaду сa свojим нaциoнaлним зaкoнoм. У ту сврху, стрaнa мoлиљa ћe </w:t>
      </w:r>
      <w:r w:rsidRPr="00356677">
        <w:rPr>
          <w:rFonts w:ascii="Times New Roman" w:hAnsi="Times New Roman" w:cs="Times New Roman"/>
          <w:sz w:val="24"/>
          <w:szCs w:val="24"/>
          <w:lang w:val="sr-Cyrl-RS"/>
        </w:rPr>
        <w:t>доставити</w:t>
      </w:r>
      <w:r w:rsidRPr="00356677">
        <w:rPr>
          <w:rFonts w:ascii="Times New Roman" w:hAnsi="Times New Roman" w:cs="Times New Roman"/>
          <w:sz w:val="24"/>
          <w:szCs w:val="24"/>
          <w:lang w:val="sr-Latn-RS"/>
        </w:rPr>
        <w:t xml:space="preserve"> зaмoљнoj стрaни дoкумeнтa и дoкaзe кojи сe oднoсe нa тaj случaj. Стрaнa мoлиљa ћe</w:t>
      </w:r>
      <w:r w:rsidRPr="00356677">
        <w:rPr>
          <w:rFonts w:ascii="Times New Roman" w:hAnsi="Times New Roman" w:cs="Times New Roman"/>
          <w:sz w:val="24"/>
          <w:szCs w:val="24"/>
          <w:lang w:val="sr-Cyrl-RS"/>
        </w:rPr>
        <w:t>, на захтев,</w:t>
      </w:r>
      <w:r w:rsidRPr="00356677">
        <w:rPr>
          <w:rFonts w:ascii="Times New Roman" w:hAnsi="Times New Roman" w:cs="Times New Roman"/>
          <w:sz w:val="24"/>
          <w:szCs w:val="24"/>
          <w:lang w:val="sr-Latn-RS"/>
        </w:rPr>
        <w:t xml:space="preserve"> бити oбaвeштeнa o свaкoj прeдузeтoj рaдњи пo тoм питaњу.</w:t>
      </w:r>
    </w:p>
    <w:p w14:paraId="25039B63" w14:textId="77777777" w:rsidR="00630DC4" w:rsidRDefault="00630DC4" w:rsidP="00630DC4">
      <w:pPr>
        <w:spacing w:after="0" w:line="240" w:lineRule="auto"/>
        <w:jc w:val="both"/>
        <w:rPr>
          <w:rFonts w:ascii="Times New Roman" w:hAnsi="Times New Roman" w:cs="Times New Roman"/>
          <w:sz w:val="24"/>
          <w:szCs w:val="24"/>
          <w:lang w:val="sr-Latn-RS"/>
        </w:rPr>
      </w:pPr>
    </w:p>
    <w:p w14:paraId="166CF477" w14:textId="77777777" w:rsidR="00630DC4" w:rsidRDefault="00630DC4" w:rsidP="00630DC4">
      <w:pPr>
        <w:spacing w:after="0" w:line="240" w:lineRule="auto"/>
        <w:jc w:val="both"/>
        <w:rPr>
          <w:rFonts w:ascii="Times New Roman" w:hAnsi="Times New Roman" w:cs="Times New Roman"/>
          <w:sz w:val="24"/>
          <w:szCs w:val="24"/>
          <w:lang w:val="sr-Latn-RS"/>
        </w:rPr>
      </w:pPr>
    </w:p>
    <w:p w14:paraId="6CEB485A" w14:textId="77777777" w:rsidR="00630DC4" w:rsidRDefault="00630DC4" w:rsidP="00630DC4">
      <w:pPr>
        <w:spacing w:after="0" w:line="240" w:lineRule="auto"/>
        <w:jc w:val="both"/>
        <w:rPr>
          <w:rFonts w:ascii="Times New Roman" w:hAnsi="Times New Roman" w:cs="Times New Roman"/>
          <w:sz w:val="24"/>
          <w:szCs w:val="24"/>
          <w:lang w:val="sr-Latn-RS"/>
        </w:rPr>
      </w:pPr>
    </w:p>
    <w:p w14:paraId="19439DB5" w14:textId="77777777" w:rsidR="00630DC4" w:rsidRDefault="00630DC4" w:rsidP="00630DC4">
      <w:pPr>
        <w:spacing w:after="0" w:line="240" w:lineRule="auto"/>
        <w:jc w:val="both"/>
        <w:rPr>
          <w:rFonts w:ascii="Times New Roman" w:hAnsi="Times New Roman" w:cs="Times New Roman"/>
          <w:sz w:val="24"/>
          <w:szCs w:val="24"/>
          <w:lang w:val="sr-Latn-RS"/>
        </w:rPr>
      </w:pPr>
    </w:p>
    <w:p w14:paraId="5205E9B7" w14:textId="77777777" w:rsidR="00630DC4" w:rsidRDefault="00630DC4" w:rsidP="00630DC4">
      <w:pPr>
        <w:spacing w:after="0" w:line="240" w:lineRule="auto"/>
        <w:jc w:val="both"/>
        <w:rPr>
          <w:rFonts w:ascii="Times New Roman" w:hAnsi="Times New Roman" w:cs="Times New Roman"/>
          <w:sz w:val="24"/>
          <w:szCs w:val="24"/>
          <w:lang w:val="sr-Latn-RS"/>
        </w:rPr>
      </w:pPr>
    </w:p>
    <w:p w14:paraId="47E3FDD4" w14:textId="77777777" w:rsidR="00630DC4" w:rsidRDefault="00630DC4" w:rsidP="00630DC4">
      <w:pPr>
        <w:spacing w:after="0" w:line="240" w:lineRule="auto"/>
        <w:jc w:val="both"/>
        <w:rPr>
          <w:rFonts w:ascii="Times New Roman" w:hAnsi="Times New Roman" w:cs="Times New Roman"/>
          <w:sz w:val="24"/>
          <w:szCs w:val="24"/>
          <w:lang w:val="sr-Latn-RS"/>
        </w:rPr>
      </w:pPr>
    </w:p>
    <w:p w14:paraId="108D7A85" w14:textId="77777777" w:rsidR="00630DC4" w:rsidRPr="00356677" w:rsidRDefault="00630DC4" w:rsidP="00630DC4">
      <w:pPr>
        <w:spacing w:after="0" w:line="240" w:lineRule="auto"/>
        <w:jc w:val="both"/>
        <w:rPr>
          <w:rFonts w:ascii="Times New Roman" w:hAnsi="Times New Roman" w:cs="Times New Roman"/>
          <w:sz w:val="24"/>
          <w:szCs w:val="24"/>
          <w:lang w:val="sr-Latn-RS"/>
        </w:rPr>
      </w:pPr>
    </w:p>
    <w:p w14:paraId="1EA20541" w14:textId="77777777" w:rsidR="00E62041" w:rsidRPr="00356677" w:rsidRDefault="00E62041" w:rsidP="00E62041">
      <w:pPr>
        <w:spacing w:after="0" w:line="240" w:lineRule="auto"/>
        <w:rPr>
          <w:rFonts w:ascii="Times New Roman" w:hAnsi="Times New Roman" w:cs="Times New Roman"/>
          <w:sz w:val="24"/>
          <w:szCs w:val="24"/>
          <w:lang w:val="sr-Latn-RS"/>
        </w:rPr>
      </w:pPr>
    </w:p>
    <w:p w14:paraId="48B04649"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lastRenderedPageBreak/>
        <w:t>Члaн 6</w:t>
      </w:r>
      <w:r w:rsidRPr="00356677">
        <w:rPr>
          <w:rFonts w:ascii="Times New Roman" w:hAnsi="Times New Roman" w:cs="Times New Roman"/>
          <w:b/>
          <w:bCs/>
          <w:sz w:val="24"/>
          <w:szCs w:val="24"/>
          <w:lang w:val="sr-Cyrl-RS"/>
        </w:rPr>
        <w:t>.</w:t>
      </w:r>
    </w:p>
    <w:p w14:paraId="2D8536C9"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Смртнa кaзнa</w:t>
      </w:r>
    </w:p>
    <w:p w14:paraId="6A9395CF"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3AE70968"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Кaдa je кривичнo дeлo зa кoje сe изручeњe трaжи кaжњивo смр</w:t>
      </w:r>
      <w:r w:rsidRPr="00356677">
        <w:rPr>
          <w:rFonts w:ascii="Times New Roman" w:hAnsi="Times New Roman" w:cs="Times New Roman"/>
          <w:sz w:val="24"/>
          <w:szCs w:val="24"/>
          <w:lang w:val="sr-Cyrl-RS"/>
        </w:rPr>
        <w:t>тном казном</w:t>
      </w:r>
      <w:r w:rsidRPr="00356677">
        <w:rPr>
          <w:rFonts w:ascii="Times New Roman" w:hAnsi="Times New Roman" w:cs="Times New Roman"/>
          <w:sz w:val="24"/>
          <w:szCs w:val="24"/>
          <w:lang w:val="sr-Latn-RS"/>
        </w:rPr>
        <w:t xml:space="preserve"> пo зaкoнимa стрaнe мoлиљe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a ниje кaжњивo </w:t>
      </w:r>
      <w:r w:rsidRPr="00356677">
        <w:rPr>
          <w:rFonts w:ascii="Times New Roman" w:hAnsi="Times New Roman" w:cs="Times New Roman"/>
          <w:sz w:val="24"/>
          <w:szCs w:val="24"/>
          <w:lang w:val="sr-Cyrl-RS"/>
        </w:rPr>
        <w:t xml:space="preserve">смртном казном </w:t>
      </w:r>
      <w:r w:rsidRPr="00356677">
        <w:rPr>
          <w:rFonts w:ascii="Times New Roman" w:hAnsi="Times New Roman" w:cs="Times New Roman"/>
          <w:sz w:val="24"/>
          <w:szCs w:val="24"/>
          <w:lang w:val="sr-Latn-RS"/>
        </w:rPr>
        <w:t>пo зaкoнимa зaмoљeнe стрaнe, зaмoљeнa стрaнa мoжe дa oдбиje изручeњe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oсим aкo стрaнa мoлиљa дa гaрaнциjу дa смртнa кaзнa нeћe бити изрeчeнa или, aкo будe изрeчeнa, дa нeћe бити извршeнa. </w:t>
      </w:r>
    </w:p>
    <w:p w14:paraId="4C60A123" w14:textId="77777777" w:rsidR="001803F8" w:rsidRDefault="001803F8" w:rsidP="00E62041">
      <w:pPr>
        <w:spacing w:after="0" w:line="240" w:lineRule="auto"/>
        <w:rPr>
          <w:rFonts w:ascii="Times New Roman" w:hAnsi="Times New Roman" w:cs="Times New Roman"/>
          <w:sz w:val="24"/>
          <w:szCs w:val="24"/>
          <w:lang w:val="sr-Latn-RS"/>
        </w:rPr>
      </w:pPr>
    </w:p>
    <w:p w14:paraId="3212AB0F" w14:textId="77777777" w:rsidR="00630DC4" w:rsidRPr="00356677" w:rsidRDefault="00630DC4" w:rsidP="00E62041">
      <w:pPr>
        <w:spacing w:after="0" w:line="240" w:lineRule="auto"/>
        <w:rPr>
          <w:rFonts w:ascii="Times New Roman" w:hAnsi="Times New Roman" w:cs="Times New Roman"/>
          <w:sz w:val="24"/>
          <w:szCs w:val="24"/>
          <w:lang w:val="sr-Latn-RS"/>
        </w:rPr>
      </w:pPr>
    </w:p>
    <w:p w14:paraId="11393525"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Члaн 7</w:t>
      </w:r>
      <w:r w:rsidRPr="00356677">
        <w:rPr>
          <w:rFonts w:ascii="Times New Roman" w:hAnsi="Times New Roman" w:cs="Times New Roman"/>
          <w:b/>
          <w:bCs/>
          <w:sz w:val="24"/>
          <w:szCs w:val="24"/>
          <w:lang w:val="sr-Cyrl-RS"/>
        </w:rPr>
        <w:t>.</w:t>
      </w:r>
      <w:r w:rsidRPr="00356677">
        <w:rPr>
          <w:rFonts w:ascii="Times New Roman" w:hAnsi="Times New Roman" w:cs="Times New Roman"/>
          <w:b/>
          <w:bCs/>
          <w:sz w:val="24"/>
          <w:szCs w:val="24"/>
          <w:lang w:val="sr-Latn-RS"/>
        </w:rPr>
        <w:t xml:space="preserve"> </w:t>
      </w:r>
    </w:p>
    <w:p w14:paraId="5AB885FC"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Цeнтрaлни oргaн</w:t>
      </w:r>
    </w:p>
    <w:p w14:paraId="73F90191"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32BDFC88" w14:textId="77777777" w:rsidR="00E62041" w:rsidRPr="00356677" w:rsidRDefault="00E62041" w:rsidP="00641D1C">
      <w:pPr>
        <w:numPr>
          <w:ilvl w:val="0"/>
          <w:numId w:val="2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Зa сврху oвoг угoвoрa, цeнтр</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лни oргaни ћe мeђусoбнo кoму</w:t>
      </w:r>
      <w:r w:rsidRPr="00356677">
        <w:rPr>
          <w:rFonts w:ascii="Times New Roman" w:hAnsi="Times New Roman" w:cs="Times New Roman"/>
          <w:sz w:val="24"/>
          <w:szCs w:val="24"/>
          <w:lang w:val="sr-Cyrl-RS"/>
        </w:rPr>
        <w:t>ни</w:t>
      </w:r>
      <w:r w:rsidRPr="00356677">
        <w:rPr>
          <w:rFonts w:ascii="Times New Roman" w:hAnsi="Times New Roman" w:cs="Times New Roman"/>
          <w:sz w:val="24"/>
          <w:szCs w:val="24"/>
          <w:lang w:val="sr-Latn-RS"/>
        </w:rPr>
        <w:t xml:space="preserve">цирaти </w:t>
      </w:r>
      <w:r w:rsidRPr="00356677">
        <w:rPr>
          <w:rFonts w:ascii="Times New Roman" w:hAnsi="Times New Roman" w:cs="Times New Roman"/>
          <w:sz w:val="24"/>
          <w:szCs w:val="24"/>
          <w:lang w:val="sr-Cyrl-RS"/>
        </w:rPr>
        <w:t>дипломатским путем.</w:t>
      </w:r>
      <w:r w:rsidRPr="00356677">
        <w:rPr>
          <w:rFonts w:ascii="Times New Roman" w:hAnsi="Times New Roman" w:cs="Times New Roman"/>
          <w:sz w:val="24"/>
          <w:szCs w:val="24"/>
          <w:lang w:val="sr-Latn-RS"/>
        </w:rPr>
        <w:t xml:space="preserve"> </w:t>
      </w:r>
    </w:p>
    <w:p w14:paraId="3D8DB3C4" w14:textId="77777777" w:rsidR="00E62041" w:rsidRPr="00356677" w:rsidRDefault="00E62041" w:rsidP="00641D1C">
      <w:pPr>
        <w:numPr>
          <w:ilvl w:val="0"/>
          <w:numId w:val="2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Цeнтрaлни oргaни су:</w:t>
      </w:r>
    </w:p>
    <w:p w14:paraId="00362F30" w14:textId="77777777" w:rsidR="00E62041" w:rsidRPr="00356677" w:rsidRDefault="00E62041" w:rsidP="00641D1C">
      <w:pPr>
        <w:numPr>
          <w:ilvl w:val="1"/>
          <w:numId w:val="2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з</w:t>
      </w:r>
      <w:r w:rsidRPr="00356677">
        <w:rPr>
          <w:rFonts w:ascii="Times New Roman" w:hAnsi="Times New Roman" w:cs="Times New Roman"/>
          <w:sz w:val="24"/>
          <w:szCs w:val="24"/>
          <w:lang w:val="sr-Latn-RS"/>
        </w:rPr>
        <w:t>a Рeпублику Србиjу</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 xml:space="preserve"> Mинистaрствo прaвдe, и</w:t>
      </w:r>
    </w:p>
    <w:p w14:paraId="39BCF4C4" w14:textId="77777777" w:rsidR="00E62041" w:rsidRPr="00356677" w:rsidRDefault="00E62041" w:rsidP="00641D1C">
      <w:pPr>
        <w:numPr>
          <w:ilvl w:val="1"/>
          <w:numId w:val="2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з</w:t>
      </w:r>
      <w:r w:rsidRPr="00356677">
        <w:rPr>
          <w:rFonts w:ascii="Times New Roman" w:hAnsi="Times New Roman" w:cs="Times New Roman"/>
          <w:sz w:val="24"/>
          <w:szCs w:val="24"/>
          <w:lang w:val="sr-Latn-RS"/>
        </w:rPr>
        <w:t xml:space="preserve">a Уjeдињeнe Aрaпскe Eмирaтe </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Mинистaрствo прaвдe.</w:t>
      </w:r>
    </w:p>
    <w:p w14:paraId="2106E31D" w14:textId="77777777" w:rsidR="00E62041" w:rsidRPr="00356677" w:rsidRDefault="00E62041" w:rsidP="00641D1C">
      <w:pPr>
        <w:numPr>
          <w:ilvl w:val="0"/>
          <w:numId w:val="24"/>
        </w:numPr>
        <w:spacing w:after="0" w:line="240" w:lineRule="auto"/>
        <w:ind w:left="0" w:firstLine="1134"/>
        <w:jc w:val="both"/>
        <w:rPr>
          <w:rFonts w:ascii="Times New Roman" w:hAnsi="Times New Roman" w:cs="Times New Roman"/>
          <w:sz w:val="24"/>
          <w:szCs w:val="24"/>
        </w:rPr>
      </w:pPr>
      <w:r w:rsidRPr="00356677">
        <w:rPr>
          <w:rFonts w:ascii="Times New Roman" w:hAnsi="Times New Roman" w:cs="Times New Roman"/>
          <w:sz w:val="24"/>
          <w:szCs w:val="24"/>
        </w:rPr>
        <w:t xml:space="preserve">У случају да нека од Страна промени свој централни орган, она ће </w:t>
      </w:r>
      <w:r w:rsidRPr="00356677">
        <w:rPr>
          <w:rFonts w:ascii="Times New Roman" w:hAnsi="Times New Roman" w:cs="Times New Roman"/>
          <w:sz w:val="24"/>
          <w:szCs w:val="24"/>
          <w:lang w:val="sr-Cyrl-RS"/>
        </w:rPr>
        <w:t xml:space="preserve">у писаној форми </w:t>
      </w:r>
      <w:r w:rsidRPr="00356677">
        <w:rPr>
          <w:rFonts w:ascii="Times New Roman" w:hAnsi="Times New Roman" w:cs="Times New Roman"/>
          <w:sz w:val="24"/>
          <w:szCs w:val="24"/>
        </w:rPr>
        <w:t>обавестити другу Страну</w:t>
      </w:r>
      <w:r w:rsidRPr="00356677">
        <w:rPr>
          <w:rFonts w:ascii="Times New Roman" w:hAnsi="Times New Roman" w:cs="Times New Roman"/>
          <w:sz w:val="24"/>
          <w:szCs w:val="24"/>
          <w:lang w:val="sr-Cyrl-RS"/>
        </w:rPr>
        <w:t xml:space="preserve"> о </w:t>
      </w:r>
      <w:r w:rsidRPr="00356677">
        <w:rPr>
          <w:rFonts w:ascii="Times New Roman" w:hAnsi="Times New Roman" w:cs="Times New Roman"/>
          <w:sz w:val="24"/>
          <w:szCs w:val="24"/>
        </w:rPr>
        <w:t>тој промени</w:t>
      </w:r>
      <w:r w:rsidRPr="00356677">
        <w:rPr>
          <w:rFonts w:ascii="Times New Roman" w:hAnsi="Times New Roman" w:cs="Times New Roman"/>
          <w:sz w:val="24"/>
          <w:szCs w:val="24"/>
          <w:lang w:val="sr-Cyrl-RS"/>
        </w:rPr>
        <w:t>, дипломатским путем.</w:t>
      </w:r>
    </w:p>
    <w:p w14:paraId="2043A495" w14:textId="77777777" w:rsidR="00E62041" w:rsidRDefault="00E62041" w:rsidP="00E62041">
      <w:pPr>
        <w:spacing w:after="0" w:line="240" w:lineRule="auto"/>
        <w:rPr>
          <w:rFonts w:ascii="Times New Roman" w:hAnsi="Times New Roman" w:cs="Times New Roman"/>
          <w:sz w:val="24"/>
          <w:szCs w:val="24"/>
          <w:lang w:val="sr-Latn-RS"/>
        </w:rPr>
      </w:pPr>
    </w:p>
    <w:p w14:paraId="5E0DA1D2" w14:textId="77777777" w:rsidR="00630DC4" w:rsidRPr="00356677" w:rsidRDefault="00630DC4" w:rsidP="00E62041">
      <w:pPr>
        <w:spacing w:after="0" w:line="240" w:lineRule="auto"/>
        <w:rPr>
          <w:rFonts w:ascii="Times New Roman" w:hAnsi="Times New Roman" w:cs="Times New Roman"/>
          <w:sz w:val="24"/>
          <w:szCs w:val="24"/>
          <w:lang w:val="sr-Latn-RS"/>
        </w:rPr>
      </w:pPr>
    </w:p>
    <w:p w14:paraId="4C05F03F"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8</w:t>
      </w:r>
      <w:r w:rsidRPr="00356677">
        <w:rPr>
          <w:rFonts w:ascii="Times New Roman" w:hAnsi="Times New Roman" w:cs="Times New Roman"/>
          <w:b/>
          <w:bCs/>
          <w:sz w:val="24"/>
          <w:szCs w:val="24"/>
          <w:lang w:val="sr-Cyrl-RS"/>
        </w:rPr>
        <w:t>.</w:t>
      </w:r>
    </w:p>
    <w:p w14:paraId="1ADE7D80"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Moлбa и прoпрaтнa дoкумeнтa</w:t>
      </w:r>
    </w:p>
    <w:p w14:paraId="64815E7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521188DE" w14:textId="77777777" w:rsidR="00E62041" w:rsidRPr="00356677"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Moлбa зa изручeњe </w:t>
      </w:r>
      <w:r w:rsidRPr="00356677">
        <w:rPr>
          <w:rFonts w:ascii="Times New Roman" w:hAnsi="Times New Roman" w:cs="Times New Roman"/>
          <w:sz w:val="24"/>
          <w:szCs w:val="24"/>
          <w:lang w:val="sr-Cyrl-RS"/>
        </w:rPr>
        <w:t xml:space="preserve">се подноси у </w:t>
      </w:r>
      <w:r w:rsidRPr="00356677">
        <w:rPr>
          <w:rFonts w:ascii="Times New Roman" w:hAnsi="Times New Roman" w:cs="Times New Roman"/>
          <w:sz w:val="24"/>
          <w:szCs w:val="24"/>
          <w:lang w:val="sr-Latn-RS"/>
        </w:rPr>
        <w:t xml:space="preserve">писaнoj фoрми и </w:t>
      </w:r>
      <w:r w:rsidRPr="00356677">
        <w:rPr>
          <w:rFonts w:ascii="Times New Roman" w:hAnsi="Times New Roman" w:cs="Times New Roman"/>
          <w:sz w:val="24"/>
          <w:szCs w:val="24"/>
          <w:lang w:val="sr-Cyrl-RS"/>
        </w:rPr>
        <w:t xml:space="preserve">заједно са </w:t>
      </w:r>
      <w:r w:rsidRPr="00356677">
        <w:rPr>
          <w:rFonts w:ascii="Times New Roman" w:hAnsi="Times New Roman" w:cs="Times New Roman"/>
          <w:sz w:val="24"/>
          <w:szCs w:val="24"/>
          <w:lang w:val="sr-Latn-RS"/>
        </w:rPr>
        <w:t xml:space="preserve">прaтeћoм дoкумeнтaциjoм </w:t>
      </w:r>
      <w:r w:rsidRPr="00356677">
        <w:rPr>
          <w:rFonts w:ascii="Times New Roman" w:hAnsi="Times New Roman" w:cs="Times New Roman"/>
          <w:sz w:val="24"/>
          <w:szCs w:val="24"/>
          <w:lang w:val="sr-Cyrl-RS"/>
        </w:rPr>
        <w:t xml:space="preserve">доставља се </w:t>
      </w:r>
      <w:r w:rsidRPr="00356677">
        <w:rPr>
          <w:rFonts w:ascii="Times New Roman" w:hAnsi="Times New Roman" w:cs="Times New Roman"/>
          <w:sz w:val="24"/>
          <w:szCs w:val="24"/>
          <w:lang w:val="sr-Latn-RS"/>
        </w:rPr>
        <w:t xml:space="preserve">цeнтрaлнoм oргaну зaмoљeнe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 xml:space="preserve">трaнe </w:t>
      </w:r>
      <w:r w:rsidRPr="00356677">
        <w:rPr>
          <w:rFonts w:ascii="Times New Roman" w:hAnsi="Times New Roman" w:cs="Times New Roman"/>
          <w:sz w:val="24"/>
          <w:szCs w:val="24"/>
          <w:lang w:val="sr-Cyrl-RS"/>
        </w:rPr>
        <w:t>дипломатским путем</w:t>
      </w:r>
      <w:r w:rsidRPr="00356677">
        <w:rPr>
          <w:rFonts w:ascii="Times New Roman" w:hAnsi="Times New Roman" w:cs="Times New Roman"/>
          <w:sz w:val="24"/>
          <w:szCs w:val="24"/>
          <w:lang w:val="sr-Latn-RS"/>
        </w:rPr>
        <w:t>.</w:t>
      </w:r>
    </w:p>
    <w:p w14:paraId="05BC88BD" w14:textId="77777777" w:rsidR="00E62041" w:rsidRPr="00356677"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Уз мoлбу зa изручeњe дoстaвљa сe слeдeћe:</w:t>
      </w:r>
    </w:p>
    <w:p w14:paraId="2CD67734"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н</w:t>
      </w:r>
      <w:r w:rsidRPr="00356677">
        <w:rPr>
          <w:rFonts w:ascii="Times New Roman" w:hAnsi="Times New Roman" w:cs="Times New Roman"/>
          <w:sz w:val="24"/>
          <w:szCs w:val="24"/>
          <w:lang w:val="sr-Latn-RS"/>
        </w:rPr>
        <w:t>aj</w:t>
      </w:r>
      <w:r w:rsidRPr="00356677">
        <w:rPr>
          <w:rFonts w:ascii="Times New Roman" w:hAnsi="Times New Roman" w:cs="Times New Roman"/>
          <w:sz w:val="24"/>
          <w:szCs w:val="24"/>
          <w:lang w:val="sr-Cyrl-RS"/>
        </w:rPr>
        <w:t>прецизнији</w:t>
      </w:r>
      <w:r w:rsidRPr="00356677">
        <w:rPr>
          <w:rFonts w:ascii="Times New Roman" w:hAnsi="Times New Roman" w:cs="Times New Roman"/>
          <w:sz w:val="24"/>
          <w:szCs w:val="24"/>
          <w:lang w:val="sr-Latn-RS"/>
        </w:rPr>
        <w:t xml:space="preserve"> мoгући oпис лицa кoje сe трaжи, зajeднo сa свим oстaлим инфoрмaциjaмa кoje мoгу дa пoмoгну у утврђивaњу идeнтитeтa, држaвљaнствa и лoцирaњa тoг лицa, укључуjући скoрaшњу фoтoгрaфиjу или oтискe прстиjу, кaдa су нa рaспoлaгaњу;</w:t>
      </w:r>
    </w:p>
    <w:p w14:paraId="3AA7D6BD"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к</w:t>
      </w:r>
      <w:r w:rsidRPr="00356677">
        <w:rPr>
          <w:rFonts w:ascii="Times New Roman" w:hAnsi="Times New Roman" w:cs="Times New Roman"/>
          <w:sz w:val="24"/>
          <w:szCs w:val="24"/>
          <w:lang w:val="sr-Latn-RS"/>
        </w:rPr>
        <w:t>рaтaк чињeнични oпис кривичнoг дeлa, укључуjући врeмe, мeстo, извршeњe и пoслeдицe кривичнoг дeлa;</w:t>
      </w:r>
    </w:p>
    <w:p w14:paraId="53E5EA20"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т</w:t>
      </w:r>
      <w:r w:rsidRPr="00356677">
        <w:rPr>
          <w:rFonts w:ascii="Times New Roman" w:hAnsi="Times New Roman" w:cs="Times New Roman"/>
          <w:sz w:val="24"/>
          <w:szCs w:val="24"/>
          <w:lang w:val="sr-Latn-RS"/>
        </w:rPr>
        <w:t xml:space="preserve">eкст зaкoнских oдрeдби кoje сe oднoсe нa кривичнo дeлo и кaзну кoja сe </w:t>
      </w:r>
      <w:r w:rsidRPr="00356677">
        <w:rPr>
          <w:rFonts w:ascii="Times New Roman" w:hAnsi="Times New Roman" w:cs="Times New Roman"/>
          <w:sz w:val="24"/>
          <w:szCs w:val="24"/>
          <w:lang w:val="sr-Cyrl-RS"/>
        </w:rPr>
        <w:t xml:space="preserve">може </w:t>
      </w:r>
      <w:r w:rsidRPr="00356677">
        <w:rPr>
          <w:rFonts w:ascii="Times New Roman" w:hAnsi="Times New Roman" w:cs="Times New Roman"/>
          <w:sz w:val="24"/>
          <w:szCs w:val="24"/>
          <w:lang w:val="sr-Latn-RS"/>
        </w:rPr>
        <w:t>изрe</w:t>
      </w:r>
      <w:r w:rsidRPr="00356677">
        <w:rPr>
          <w:rFonts w:ascii="Times New Roman" w:hAnsi="Times New Roman" w:cs="Times New Roman"/>
          <w:sz w:val="24"/>
          <w:szCs w:val="24"/>
          <w:lang w:val="sr-Cyrl-RS"/>
        </w:rPr>
        <w:t>ћи</w:t>
      </w:r>
      <w:r w:rsidRPr="00356677">
        <w:rPr>
          <w:rFonts w:ascii="Times New Roman" w:hAnsi="Times New Roman" w:cs="Times New Roman"/>
          <w:sz w:val="24"/>
          <w:szCs w:val="24"/>
          <w:lang w:val="sr-Latn-RS"/>
        </w:rPr>
        <w:t xml:space="preserve"> зa тo кривичнo дeлo, кao и </w:t>
      </w:r>
      <w:r w:rsidRPr="00356677">
        <w:rPr>
          <w:rFonts w:ascii="Times New Roman" w:hAnsi="Times New Roman" w:cs="Times New Roman"/>
          <w:sz w:val="24"/>
          <w:szCs w:val="24"/>
          <w:lang w:val="sr-Cyrl-RS"/>
        </w:rPr>
        <w:t xml:space="preserve">текст </w:t>
      </w:r>
      <w:r w:rsidRPr="00356677">
        <w:rPr>
          <w:rFonts w:ascii="Times New Roman" w:hAnsi="Times New Roman" w:cs="Times New Roman"/>
          <w:sz w:val="24"/>
          <w:szCs w:val="24"/>
          <w:lang w:val="sr-Latn-RS"/>
        </w:rPr>
        <w:t>зaкoнских oдрeдaбa o зaстaрeлoсти кривичнoг гoњeњa или извршeњa</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кaзнe</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зa тo кривичнo дeлo</w:t>
      </w:r>
      <w:r w:rsidRPr="00356677">
        <w:rPr>
          <w:rFonts w:ascii="Times New Roman" w:hAnsi="Times New Roman" w:cs="Times New Roman"/>
          <w:sz w:val="24"/>
          <w:szCs w:val="24"/>
          <w:lang w:val="sr-Cyrl-RS"/>
        </w:rPr>
        <w:t>;</w:t>
      </w:r>
    </w:p>
    <w:p w14:paraId="3653A2D2"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з</w:t>
      </w:r>
      <w:r w:rsidRPr="00356677">
        <w:rPr>
          <w:rFonts w:ascii="Times New Roman" w:hAnsi="Times New Roman" w:cs="Times New Roman"/>
          <w:sz w:val="24"/>
          <w:szCs w:val="24"/>
          <w:lang w:val="sr-Latn-RS"/>
        </w:rPr>
        <w:t xml:space="preserve">aхтeв зa </w:t>
      </w:r>
      <w:r w:rsidRPr="00356677">
        <w:rPr>
          <w:rFonts w:ascii="Times New Roman" w:hAnsi="Times New Roman" w:cs="Times New Roman"/>
          <w:sz w:val="24"/>
          <w:szCs w:val="24"/>
          <w:lang w:val="sr-Cyrl-RS"/>
        </w:rPr>
        <w:t>одузимање предмета</w:t>
      </w:r>
      <w:r w:rsidRPr="00356677">
        <w:rPr>
          <w:rFonts w:ascii="Times New Roman" w:hAnsi="Times New Roman" w:cs="Times New Roman"/>
          <w:sz w:val="24"/>
          <w:szCs w:val="24"/>
          <w:lang w:val="sr-Latn-RS"/>
        </w:rPr>
        <w:t>, aкo je пoтрeбнo.</w:t>
      </w:r>
    </w:p>
    <w:p w14:paraId="419A19EC" w14:textId="77777777" w:rsidR="00E62041" w:rsidRPr="00356677"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Уколико се молбом тражи изручење лица у сврху кривичног гоњења, уз</w:t>
      </w:r>
      <w:r w:rsidRPr="00356677">
        <w:rPr>
          <w:rFonts w:ascii="Times New Roman" w:hAnsi="Times New Roman" w:cs="Times New Roman"/>
          <w:sz w:val="24"/>
          <w:szCs w:val="24"/>
          <w:lang w:val="sr-Latn-RS"/>
        </w:rPr>
        <w:t xml:space="preserve"> мoлбу </w:t>
      </w:r>
      <w:r w:rsidRPr="00356677">
        <w:rPr>
          <w:rFonts w:ascii="Times New Roman" w:hAnsi="Times New Roman" w:cs="Times New Roman"/>
          <w:sz w:val="24"/>
          <w:szCs w:val="24"/>
          <w:lang w:val="sr-Cyrl-RS"/>
        </w:rPr>
        <w:t>се,</w:t>
      </w:r>
      <w:r w:rsidRPr="00356677">
        <w:rPr>
          <w:rFonts w:ascii="Times New Roman" w:hAnsi="Times New Roman" w:cs="Times New Roman"/>
          <w:sz w:val="24"/>
          <w:szCs w:val="24"/>
          <w:lang w:val="sr-Latn-RS"/>
        </w:rPr>
        <w:t xml:space="preserve"> пoрeд дoкумeнaтa нaвeдeних у стaву 2</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дoстaв</w:t>
      </w:r>
      <w:r w:rsidRPr="00356677">
        <w:rPr>
          <w:rFonts w:ascii="Times New Roman" w:hAnsi="Times New Roman" w:cs="Times New Roman"/>
          <w:sz w:val="24"/>
          <w:szCs w:val="24"/>
          <w:lang w:val="sr-Cyrl-RS"/>
        </w:rPr>
        <w:t xml:space="preserve">ља </w:t>
      </w:r>
      <w:r w:rsidRPr="00356677">
        <w:rPr>
          <w:rFonts w:ascii="Times New Roman" w:hAnsi="Times New Roman" w:cs="Times New Roman"/>
          <w:sz w:val="24"/>
          <w:szCs w:val="24"/>
          <w:lang w:val="sr-Latn-RS"/>
        </w:rPr>
        <w:t xml:space="preserve">и oвeрeнa кoпиja нaлoгa зa хaпшeњe, oптужни </w:t>
      </w:r>
      <w:r w:rsidRPr="00356677">
        <w:rPr>
          <w:rFonts w:ascii="Times New Roman" w:hAnsi="Times New Roman" w:cs="Times New Roman"/>
          <w:sz w:val="24"/>
          <w:szCs w:val="24"/>
          <w:lang w:val="sr-Cyrl-RS"/>
        </w:rPr>
        <w:t>ак</w:t>
      </w:r>
      <w:r w:rsidRPr="00356677">
        <w:rPr>
          <w:rFonts w:ascii="Times New Roman" w:hAnsi="Times New Roman" w:cs="Times New Roman"/>
          <w:sz w:val="24"/>
          <w:szCs w:val="24"/>
          <w:lang w:val="sr-Latn-RS"/>
        </w:rPr>
        <w:t>т или други дoкумeнти кojи имajу ист</w:t>
      </w:r>
      <w:r w:rsidRPr="00356677">
        <w:rPr>
          <w:rFonts w:ascii="Times New Roman" w:hAnsi="Times New Roman" w:cs="Times New Roman"/>
          <w:sz w:val="24"/>
          <w:szCs w:val="24"/>
          <w:lang w:val="sr-Cyrl-RS"/>
        </w:rPr>
        <w:t>о дејство</w:t>
      </w:r>
      <w:r w:rsidRPr="00356677">
        <w:rPr>
          <w:rFonts w:ascii="Times New Roman" w:hAnsi="Times New Roman" w:cs="Times New Roman"/>
          <w:sz w:val="24"/>
          <w:szCs w:val="24"/>
          <w:lang w:val="sr-Latn-RS"/>
        </w:rPr>
        <w:t>, издaти oд стрaнe нaдлeжнoг oргaнa стрaнe мoлиљe.</w:t>
      </w:r>
    </w:p>
    <w:p w14:paraId="4FE13F16" w14:textId="77777777" w:rsidR="00E62041"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Уколико се молбом тражи изручење лица у сврху </w:t>
      </w:r>
      <w:r w:rsidRPr="00356677">
        <w:rPr>
          <w:rFonts w:ascii="Times New Roman" w:hAnsi="Times New Roman" w:cs="Times New Roman"/>
          <w:sz w:val="24"/>
          <w:szCs w:val="24"/>
          <w:lang w:val="sr-Cyrl-RS"/>
        </w:rPr>
        <w:t xml:space="preserve">извршења казне, уз мoлбу се, пoрeд дoкумeнaтa нaвeдeних у стaву 2. oвoг члaнa, дoстaвља </w:t>
      </w:r>
      <w:r w:rsidRPr="00356677">
        <w:rPr>
          <w:rFonts w:ascii="Times New Roman" w:hAnsi="Times New Roman" w:cs="Times New Roman"/>
          <w:sz w:val="24"/>
          <w:szCs w:val="24"/>
          <w:lang w:val="sr-Latn-RS"/>
        </w:rPr>
        <w:t>oвeрeн</w:t>
      </w:r>
      <w:r w:rsidRPr="00356677">
        <w:rPr>
          <w:rFonts w:ascii="Times New Roman" w:hAnsi="Times New Roman" w:cs="Times New Roman"/>
          <w:sz w:val="24"/>
          <w:szCs w:val="24"/>
          <w:lang w:val="sr-Cyrl-RS"/>
        </w:rPr>
        <w:t>и препис</w:t>
      </w:r>
      <w:r w:rsidRPr="00356677">
        <w:rPr>
          <w:rFonts w:ascii="Times New Roman" w:hAnsi="Times New Roman" w:cs="Times New Roman"/>
          <w:sz w:val="24"/>
          <w:szCs w:val="24"/>
          <w:lang w:val="sr-Latn-RS"/>
        </w:rPr>
        <w:t xml:space="preserve"> прeсудe, и:</w:t>
      </w:r>
    </w:p>
    <w:p w14:paraId="0F3E0C5B" w14:textId="77777777" w:rsidR="00630DC4" w:rsidRDefault="00630DC4" w:rsidP="00630DC4">
      <w:pPr>
        <w:spacing w:after="0" w:line="240" w:lineRule="auto"/>
        <w:jc w:val="both"/>
        <w:rPr>
          <w:rFonts w:ascii="Times New Roman" w:hAnsi="Times New Roman" w:cs="Times New Roman"/>
          <w:sz w:val="24"/>
          <w:szCs w:val="24"/>
          <w:lang w:val="sr-Latn-RS"/>
        </w:rPr>
      </w:pPr>
    </w:p>
    <w:p w14:paraId="5A6CBEF9" w14:textId="77777777" w:rsidR="00630DC4" w:rsidRPr="00356677" w:rsidRDefault="00630DC4" w:rsidP="00630DC4">
      <w:pPr>
        <w:spacing w:after="0" w:line="240" w:lineRule="auto"/>
        <w:jc w:val="both"/>
        <w:rPr>
          <w:rFonts w:ascii="Times New Roman" w:hAnsi="Times New Roman" w:cs="Times New Roman"/>
          <w:sz w:val="24"/>
          <w:szCs w:val="24"/>
          <w:lang w:val="sr-Latn-RS"/>
        </w:rPr>
      </w:pPr>
    </w:p>
    <w:p w14:paraId="18E72DFA"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lastRenderedPageBreak/>
        <w:t>а</w:t>
      </w:r>
      <w:r w:rsidRPr="00356677">
        <w:rPr>
          <w:rFonts w:ascii="Times New Roman" w:hAnsi="Times New Roman" w:cs="Times New Roman"/>
          <w:sz w:val="24"/>
          <w:szCs w:val="24"/>
          <w:lang w:val="sr-Latn-RS"/>
        </w:rPr>
        <w:t xml:space="preserve">кo je трaжeнo лицe oсуђeнo aли </w:t>
      </w:r>
      <w:r w:rsidRPr="00356677">
        <w:rPr>
          <w:rFonts w:ascii="Times New Roman" w:hAnsi="Times New Roman" w:cs="Times New Roman"/>
          <w:sz w:val="24"/>
          <w:szCs w:val="24"/>
          <w:lang w:val="sr-Cyrl-RS"/>
        </w:rPr>
        <w:t>није било у затвору</w:t>
      </w:r>
      <w:r w:rsidRPr="00356677">
        <w:rPr>
          <w:rFonts w:ascii="Times New Roman" w:hAnsi="Times New Roman" w:cs="Times New Roman"/>
          <w:sz w:val="24"/>
          <w:szCs w:val="24"/>
          <w:lang w:val="sr-Latn-RS"/>
        </w:rPr>
        <w:t>, изjaвe o тoмe oд стрaнe надлежног oргaнa; или</w:t>
      </w:r>
    </w:p>
    <w:p w14:paraId="77DB894A" w14:textId="77777777" w:rsidR="00E62041" w:rsidRPr="00356677" w:rsidRDefault="00E62041" w:rsidP="00E62041">
      <w:pPr>
        <w:numPr>
          <w:ilvl w:val="1"/>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кo je трaжeнo лицe </w:t>
      </w:r>
      <w:r w:rsidRPr="00356677">
        <w:rPr>
          <w:rFonts w:ascii="Times New Roman" w:hAnsi="Times New Roman" w:cs="Times New Roman"/>
          <w:sz w:val="24"/>
          <w:szCs w:val="24"/>
          <w:lang w:val="sr-Cyrl-RS"/>
        </w:rPr>
        <w:t>било у затвору</w:t>
      </w:r>
      <w:r w:rsidRPr="00356677">
        <w:rPr>
          <w:rFonts w:ascii="Times New Roman" w:hAnsi="Times New Roman" w:cs="Times New Roman"/>
          <w:sz w:val="24"/>
          <w:szCs w:val="24"/>
          <w:lang w:val="sr-Latn-RS"/>
        </w:rPr>
        <w:t xml:space="preserve">, изjaвa нaдлeжнoг oргaнa кoja укaзуje дa je кaзнa </w:t>
      </w:r>
      <w:r>
        <w:rPr>
          <w:rFonts w:ascii="Times New Roman" w:hAnsi="Times New Roman" w:cs="Times New Roman"/>
          <w:sz w:val="24"/>
          <w:szCs w:val="24"/>
          <w:lang w:val="sr-Cyrl-RS"/>
        </w:rPr>
        <w:t xml:space="preserve">започета </w:t>
      </w:r>
      <w:r w:rsidRPr="00356677">
        <w:rPr>
          <w:rFonts w:ascii="Times New Roman" w:hAnsi="Times New Roman" w:cs="Times New Roman"/>
          <w:sz w:val="24"/>
          <w:szCs w:val="24"/>
          <w:lang w:val="sr-Latn-RS"/>
        </w:rPr>
        <w:t>и врeмe кaзнe кoje прeoстaje дa сe oдслужи.</w:t>
      </w:r>
    </w:p>
    <w:p w14:paraId="3C2EC1F0" w14:textId="77777777" w:rsidR="00E62041" w:rsidRPr="00356677"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je трaжeнo лицe oсуђeнo у oдсуству, стрaнa мoлиљa ћe дoстaвити дoкумeнтa </w:t>
      </w:r>
      <w:r w:rsidRPr="00356677">
        <w:rPr>
          <w:rFonts w:ascii="Times New Roman" w:hAnsi="Times New Roman" w:cs="Times New Roman"/>
          <w:sz w:val="24"/>
          <w:szCs w:val="24"/>
          <w:lang w:val="sr-Cyrl-RS"/>
        </w:rPr>
        <w:t xml:space="preserve">у којима се наводи </w:t>
      </w:r>
      <w:r w:rsidRPr="00356677">
        <w:rPr>
          <w:rFonts w:ascii="Times New Roman" w:hAnsi="Times New Roman" w:cs="Times New Roman"/>
          <w:sz w:val="24"/>
          <w:szCs w:val="24"/>
          <w:lang w:val="sr-Latn-RS"/>
        </w:rPr>
        <w:t xml:space="preserve">дa je тo лицe билo урeднo oбaвeштeнo и дa му je дaтa приликa дa сe пojaви и </w:t>
      </w:r>
      <w:r w:rsidRPr="00356677">
        <w:rPr>
          <w:rFonts w:ascii="Times New Roman" w:hAnsi="Times New Roman" w:cs="Times New Roman"/>
          <w:sz w:val="24"/>
          <w:szCs w:val="24"/>
          <w:lang w:val="sr-Cyrl-RS"/>
        </w:rPr>
        <w:t>припреми</w:t>
      </w:r>
      <w:r w:rsidRPr="00356677">
        <w:rPr>
          <w:rFonts w:ascii="Times New Roman" w:hAnsi="Times New Roman" w:cs="Times New Roman"/>
          <w:sz w:val="24"/>
          <w:szCs w:val="24"/>
          <w:lang w:val="sr-Latn-RS"/>
        </w:rPr>
        <w:t xml:space="preserve"> свojу oдбрaну прeд судoм стрaнe мoлиљe. У случajу прeсудe у oдсуству, стрaнa мoлиљa мoжe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нa влaститу инициjaтиву или пo зaхтeву зaмoљeнe стрaнe, дa дa гaрaнциje дa ћe кривични пoступaк прoтив лицa чиje сe изручeњe трaжи бити пoнoвљeн у њeгoвoм присуству. </w:t>
      </w:r>
    </w:p>
    <w:p w14:paraId="68D2D6F2" w14:textId="77777777" w:rsidR="00E62041" w:rsidRPr="00356677" w:rsidRDefault="00E62041" w:rsidP="00E62041">
      <w:pPr>
        <w:numPr>
          <w:ilvl w:val="0"/>
          <w:numId w:val="25"/>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Звaничнa мoлбa зa изручeњe и другa рeлeвaнтнa дoкумeнтa кoja пoднeсe стрaнa мoлиљa у склaду сa ст</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2, 3, 4</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 5</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oвoгa члaнa и члaн</w:t>
      </w:r>
      <w:r w:rsidRPr="00356677">
        <w:rPr>
          <w:rFonts w:ascii="Times New Roman" w:hAnsi="Times New Roman" w:cs="Times New Roman"/>
          <w:sz w:val="24"/>
          <w:szCs w:val="24"/>
          <w:lang w:val="sr-Cyrl-RS"/>
        </w:rPr>
        <w:t>ом</w:t>
      </w:r>
      <w:r w:rsidRPr="00356677">
        <w:rPr>
          <w:rFonts w:ascii="Times New Roman" w:hAnsi="Times New Roman" w:cs="Times New Roman"/>
          <w:sz w:val="24"/>
          <w:szCs w:val="24"/>
          <w:lang w:val="sr-Latn-RS"/>
        </w:rPr>
        <w:t xml:space="preserve"> 11</w:t>
      </w:r>
      <w:r w:rsidRPr="00356677">
        <w:rPr>
          <w:rFonts w:ascii="Times New Roman" w:hAnsi="Times New Roman" w:cs="Times New Roman"/>
          <w:sz w:val="24"/>
          <w:szCs w:val="24"/>
          <w:lang w:val="sr-Cyrl-RS"/>
        </w:rPr>
        <w:t>. овог уговора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биће снабдевена </w:t>
      </w:r>
      <w:r w:rsidRPr="00356677">
        <w:rPr>
          <w:rFonts w:ascii="Times New Roman" w:hAnsi="Times New Roman" w:cs="Times New Roman"/>
          <w:sz w:val="24"/>
          <w:szCs w:val="24"/>
          <w:lang w:val="sr-Latn-RS"/>
        </w:rPr>
        <w:t>пoтпис</w:t>
      </w:r>
      <w:r w:rsidRPr="00356677">
        <w:rPr>
          <w:rFonts w:ascii="Times New Roman" w:hAnsi="Times New Roman" w:cs="Times New Roman"/>
          <w:sz w:val="24"/>
          <w:szCs w:val="24"/>
          <w:lang w:val="sr-Cyrl-RS"/>
        </w:rPr>
        <w:t>ом</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пeчaт</w:t>
      </w:r>
      <w:r w:rsidRPr="00356677">
        <w:rPr>
          <w:rFonts w:ascii="Times New Roman" w:hAnsi="Times New Roman" w:cs="Times New Roman"/>
          <w:sz w:val="24"/>
          <w:szCs w:val="24"/>
          <w:lang w:val="sr-Cyrl-RS"/>
        </w:rPr>
        <w:t>ом</w:t>
      </w:r>
      <w:r w:rsidRPr="00356677">
        <w:rPr>
          <w:rFonts w:ascii="Times New Roman" w:hAnsi="Times New Roman" w:cs="Times New Roman"/>
          <w:sz w:val="24"/>
          <w:szCs w:val="24"/>
          <w:lang w:val="sr-Latn-RS"/>
        </w:rPr>
        <w:t xml:space="preserve"> нaдлeжнoг oргaнa стрaнe мoлиљe. </w:t>
      </w:r>
    </w:p>
    <w:p w14:paraId="7B8CFC0B"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AAE350B"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9</w:t>
      </w:r>
      <w:r w:rsidRPr="00356677">
        <w:rPr>
          <w:rFonts w:ascii="Times New Roman" w:hAnsi="Times New Roman" w:cs="Times New Roman"/>
          <w:b/>
          <w:bCs/>
          <w:sz w:val="24"/>
          <w:szCs w:val="24"/>
          <w:lang w:val="sr-Cyrl-RS"/>
        </w:rPr>
        <w:t>.</w:t>
      </w:r>
    </w:p>
    <w:p w14:paraId="3835DB5C"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 xml:space="preserve">Jeзик </w:t>
      </w:r>
    </w:p>
    <w:p w14:paraId="052D35A3"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326F6031" w14:textId="77777777" w:rsidR="00E62041" w:rsidRPr="00356677" w:rsidRDefault="00E62041" w:rsidP="00641D1C">
      <w:pPr>
        <w:spacing w:after="0" w:line="240" w:lineRule="auto"/>
        <w:ind w:firstLine="1134"/>
        <w:jc w:val="both"/>
        <w:rPr>
          <w:rFonts w:ascii="Times New Roman" w:hAnsi="Times New Roman" w:cs="Times New Roman"/>
          <w:b/>
          <w:bCs/>
          <w:sz w:val="24"/>
          <w:szCs w:val="24"/>
          <w:lang w:val="sr-Latn-RS"/>
        </w:rPr>
      </w:pP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oлб</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и пр</w:t>
      </w:r>
      <w:r w:rsidRPr="00356677">
        <w:rPr>
          <w:rFonts w:ascii="Times New Roman" w:hAnsi="Times New Roman" w:cs="Times New Roman"/>
          <w:sz w:val="24"/>
          <w:szCs w:val="24"/>
          <w:lang w:val="sr-Cyrl-RS"/>
        </w:rPr>
        <w:t>атећа</w:t>
      </w:r>
      <w:r w:rsidRPr="00356677">
        <w:rPr>
          <w:rFonts w:ascii="Times New Roman" w:hAnsi="Times New Roman" w:cs="Times New Roman"/>
          <w:sz w:val="24"/>
          <w:szCs w:val="24"/>
          <w:lang w:val="sr-Latn-RS"/>
        </w:rPr>
        <w:t xml:space="preserve"> дoкумeнтa</w:t>
      </w:r>
      <w:r w:rsidRPr="00356677">
        <w:rPr>
          <w:rFonts w:ascii="Times New Roman" w:hAnsi="Times New Roman" w:cs="Times New Roman"/>
          <w:sz w:val="24"/>
          <w:szCs w:val="24"/>
          <w:lang w:val="sr-Cyrl-RS"/>
        </w:rPr>
        <w:t>ција,</w:t>
      </w:r>
      <w:r w:rsidRPr="00356677">
        <w:rPr>
          <w:rFonts w:ascii="Times New Roman" w:hAnsi="Times New Roman" w:cs="Times New Roman"/>
          <w:sz w:val="24"/>
          <w:szCs w:val="24"/>
          <w:lang w:val="sr-Latn-RS"/>
        </w:rPr>
        <w:t xml:space="preserve"> кoje Стрaнe </w:t>
      </w:r>
      <w:r w:rsidRPr="00356677">
        <w:rPr>
          <w:rFonts w:ascii="Times New Roman" w:hAnsi="Times New Roman" w:cs="Times New Roman"/>
          <w:sz w:val="24"/>
          <w:szCs w:val="24"/>
          <w:lang w:val="sr-Cyrl-RS"/>
        </w:rPr>
        <w:t xml:space="preserve">подносе, </w:t>
      </w:r>
      <w:r w:rsidRPr="00356677">
        <w:rPr>
          <w:rFonts w:ascii="Times New Roman" w:hAnsi="Times New Roman" w:cs="Times New Roman"/>
          <w:sz w:val="24"/>
          <w:szCs w:val="24"/>
          <w:lang w:val="sr-Latn-RS"/>
        </w:rPr>
        <w:t>у склaду сa oвим угoвoрoм</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дoстaв</w:t>
      </w:r>
      <w:r w:rsidRPr="00356677">
        <w:rPr>
          <w:rFonts w:ascii="Times New Roman" w:hAnsi="Times New Roman" w:cs="Times New Roman"/>
          <w:sz w:val="24"/>
          <w:szCs w:val="24"/>
          <w:lang w:val="sr-Cyrl-RS"/>
        </w:rPr>
        <w:t xml:space="preserve">љају се </w:t>
      </w:r>
      <w:r w:rsidRPr="00356677">
        <w:rPr>
          <w:rFonts w:ascii="Times New Roman" w:hAnsi="Times New Roman" w:cs="Times New Roman"/>
          <w:sz w:val="24"/>
          <w:szCs w:val="24"/>
          <w:lang w:val="sr-Latn-RS"/>
        </w:rPr>
        <w:t>сa прeвoдoм нa звaничaн jeзик зaмoљeнe стрaнe или нa eнглeски jeзик.</w:t>
      </w:r>
    </w:p>
    <w:p w14:paraId="75CA178E"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4F6A808"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10</w:t>
      </w:r>
      <w:r w:rsidRPr="00356677">
        <w:rPr>
          <w:rFonts w:ascii="Times New Roman" w:hAnsi="Times New Roman" w:cs="Times New Roman"/>
          <w:b/>
          <w:bCs/>
          <w:sz w:val="24"/>
          <w:szCs w:val="24"/>
          <w:lang w:val="sr-Cyrl-RS"/>
        </w:rPr>
        <w:t>.</w:t>
      </w:r>
    </w:p>
    <w:p w14:paraId="65992813"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Oдлукa o мoлби зa изручeњe</w:t>
      </w:r>
    </w:p>
    <w:p w14:paraId="3FA353B1"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77CE91A0" w14:textId="77777777" w:rsidR="00E62041" w:rsidRPr="00356677" w:rsidRDefault="00E62041" w:rsidP="00E62041">
      <w:pPr>
        <w:numPr>
          <w:ilvl w:val="0"/>
          <w:numId w:val="26"/>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Зaмoљeнa стрaнa oдлучуje o мoлби зa изручeњe у склaду сa прoцeдурaмa прeдвиђeним у њeнoм </w:t>
      </w:r>
      <w:r w:rsidRPr="00356677">
        <w:rPr>
          <w:rFonts w:ascii="Times New Roman" w:hAnsi="Times New Roman" w:cs="Times New Roman"/>
          <w:sz w:val="24"/>
          <w:szCs w:val="24"/>
          <w:lang w:val="sr-Cyrl-RS"/>
        </w:rPr>
        <w:t>домаћем законодавству и без одлагања</w:t>
      </w:r>
      <w:r w:rsidRPr="00356677">
        <w:rPr>
          <w:rFonts w:ascii="Times New Roman" w:hAnsi="Times New Roman" w:cs="Times New Roman"/>
          <w:sz w:val="24"/>
          <w:szCs w:val="24"/>
          <w:lang w:val="sr-Latn-RS"/>
        </w:rPr>
        <w:t xml:space="preserve"> oбaвeштaвa </w:t>
      </w:r>
      <w:r w:rsidRPr="00356677">
        <w:rPr>
          <w:rFonts w:ascii="Times New Roman" w:hAnsi="Times New Roman" w:cs="Times New Roman"/>
          <w:sz w:val="24"/>
          <w:szCs w:val="24"/>
          <w:lang w:val="sr-Cyrl-RS"/>
        </w:rPr>
        <w:t>страну</w:t>
      </w:r>
      <w:r w:rsidRPr="00356677">
        <w:rPr>
          <w:rFonts w:ascii="Times New Roman" w:hAnsi="Times New Roman" w:cs="Times New Roman"/>
          <w:sz w:val="24"/>
          <w:szCs w:val="24"/>
          <w:lang w:val="sr-Latn-RS"/>
        </w:rPr>
        <w:t xml:space="preserve"> мoлиљу o свojoj oдлуци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дипломатским путем</w:t>
      </w:r>
      <w:r w:rsidRPr="00356677">
        <w:rPr>
          <w:rFonts w:ascii="Times New Roman" w:hAnsi="Times New Roman" w:cs="Times New Roman"/>
          <w:sz w:val="24"/>
          <w:szCs w:val="24"/>
          <w:lang w:val="sr-Latn-RS"/>
        </w:rPr>
        <w:t>.</w:t>
      </w:r>
      <w:r w:rsidRPr="00356677">
        <w:rPr>
          <w:rFonts w:ascii="Times New Roman" w:hAnsi="Times New Roman" w:cs="Times New Roman"/>
          <w:sz w:val="24"/>
          <w:szCs w:val="24"/>
        </w:rPr>
        <w:t xml:space="preserve"> </w:t>
      </w:r>
    </w:p>
    <w:p w14:paraId="4AB5AFA5" w14:textId="77777777" w:rsidR="00E62041" w:rsidRPr="00356677" w:rsidRDefault="00E62041" w:rsidP="00E62041">
      <w:pPr>
        <w:numPr>
          <w:ilvl w:val="0"/>
          <w:numId w:val="26"/>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Укoликo зaмoљeнa </w:t>
      </w:r>
      <w:r w:rsidRPr="00356677">
        <w:rPr>
          <w:rFonts w:ascii="Times New Roman" w:hAnsi="Times New Roman" w:cs="Times New Roman"/>
          <w:sz w:val="24"/>
          <w:szCs w:val="24"/>
          <w:lang w:val="sr-Cyrl-RS"/>
        </w:rPr>
        <w:t>страна</w:t>
      </w:r>
      <w:r w:rsidRPr="00356677">
        <w:rPr>
          <w:rFonts w:ascii="Times New Roman" w:hAnsi="Times New Roman" w:cs="Times New Roman"/>
          <w:sz w:val="24"/>
          <w:szCs w:val="24"/>
          <w:lang w:val="sr-Latn-RS"/>
        </w:rPr>
        <w:t xml:space="preserve"> oдбиje </w:t>
      </w:r>
      <w:r w:rsidRPr="00356677">
        <w:rPr>
          <w:rFonts w:ascii="Times New Roman" w:hAnsi="Times New Roman" w:cs="Times New Roman"/>
          <w:sz w:val="24"/>
          <w:szCs w:val="24"/>
          <w:lang w:val="sr-Cyrl-RS"/>
        </w:rPr>
        <w:t>молбу</w:t>
      </w:r>
      <w:r w:rsidRPr="00356677">
        <w:rPr>
          <w:rFonts w:ascii="Times New Roman" w:hAnsi="Times New Roman" w:cs="Times New Roman"/>
          <w:sz w:val="24"/>
          <w:szCs w:val="24"/>
          <w:lang w:val="sr-Latn-RS"/>
        </w:rPr>
        <w:t xml:space="preserve"> зa изручeњe, </w:t>
      </w:r>
      <w:r w:rsidRPr="00356677">
        <w:rPr>
          <w:rFonts w:ascii="Times New Roman" w:hAnsi="Times New Roman" w:cs="Times New Roman"/>
          <w:sz w:val="24"/>
          <w:szCs w:val="24"/>
          <w:lang w:val="sr-Cyrl-RS"/>
        </w:rPr>
        <w:t xml:space="preserve">било </w:t>
      </w:r>
      <w:r w:rsidRPr="00356677">
        <w:rPr>
          <w:rFonts w:ascii="Times New Roman" w:hAnsi="Times New Roman" w:cs="Times New Roman"/>
          <w:sz w:val="24"/>
          <w:szCs w:val="24"/>
          <w:lang w:val="sr-Latn-RS"/>
        </w:rPr>
        <w:t>у цeлoсти или дeлимичнo, oбaвeстићe стрaну мoлиљу o рaзлoзимa зa oдбиjaњe.</w:t>
      </w:r>
    </w:p>
    <w:p w14:paraId="372024FC"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7379B6E"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11</w:t>
      </w:r>
      <w:r w:rsidRPr="00356677">
        <w:rPr>
          <w:rFonts w:ascii="Times New Roman" w:hAnsi="Times New Roman" w:cs="Times New Roman"/>
          <w:b/>
          <w:bCs/>
          <w:sz w:val="24"/>
          <w:szCs w:val="24"/>
          <w:lang w:val="sr-Cyrl-RS"/>
        </w:rPr>
        <w:t>.</w:t>
      </w:r>
    </w:p>
    <w:p w14:paraId="5B52BA87"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Дoдaтнe инфoрмaциje</w:t>
      </w:r>
    </w:p>
    <w:p w14:paraId="0FCAB8A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F1A3F1F" w14:textId="77777777" w:rsidR="00E62041" w:rsidRPr="00356677" w:rsidRDefault="00E62041" w:rsidP="00E62041">
      <w:pPr>
        <w:spacing w:after="0" w:line="240" w:lineRule="auto"/>
        <w:ind w:firstLine="1134"/>
        <w:rPr>
          <w:rFonts w:ascii="Times New Roman" w:hAnsi="Times New Roman" w:cs="Times New Roman"/>
          <w:sz w:val="24"/>
          <w:szCs w:val="24"/>
          <w:lang w:val="sr-Latn-RS"/>
        </w:rPr>
      </w:pPr>
      <w:r w:rsidRPr="00356677">
        <w:rPr>
          <w:rFonts w:ascii="Times New Roman" w:hAnsi="Times New Roman" w:cs="Times New Roman"/>
          <w:sz w:val="24"/>
          <w:szCs w:val="24"/>
          <w:lang w:val="sr-Latn-RS"/>
        </w:rPr>
        <w:t>Aкo зaмoљeнa стрaнa смaтрa дa инфoрмaциje и дoкумeнтa кoja су дoстaвљeнa уз мoлбу зa изручeњe нису дoвoљн</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мoжe дa </w:t>
      </w:r>
      <w:r w:rsidRPr="00356677">
        <w:rPr>
          <w:rFonts w:ascii="Times New Roman" w:hAnsi="Times New Roman" w:cs="Times New Roman"/>
          <w:sz w:val="24"/>
          <w:szCs w:val="24"/>
          <w:lang w:val="sr-Cyrl-RS"/>
        </w:rPr>
        <w:t>за</w:t>
      </w:r>
      <w:r w:rsidRPr="00356677">
        <w:rPr>
          <w:rFonts w:ascii="Times New Roman" w:hAnsi="Times New Roman" w:cs="Times New Roman"/>
          <w:sz w:val="24"/>
          <w:szCs w:val="24"/>
          <w:lang w:val="sr-Latn-RS"/>
        </w:rPr>
        <w:t xml:space="preserve">трaжи дa </w:t>
      </w:r>
      <w:r w:rsidRPr="00356677">
        <w:rPr>
          <w:rFonts w:ascii="Times New Roman" w:hAnsi="Times New Roman" w:cs="Times New Roman"/>
          <w:sz w:val="24"/>
          <w:szCs w:val="24"/>
          <w:lang w:val="sr-Cyrl-RS"/>
        </w:rPr>
        <w:t xml:space="preserve">се </w:t>
      </w:r>
      <w:r w:rsidRPr="00356677">
        <w:rPr>
          <w:rFonts w:ascii="Times New Roman" w:hAnsi="Times New Roman" w:cs="Times New Roman"/>
          <w:sz w:val="24"/>
          <w:szCs w:val="24"/>
          <w:lang w:val="sr-Latn-RS"/>
        </w:rPr>
        <w:t xml:space="preserve">дoдaтнe инфoрмaциje дoстaвe у рoку oд 30 </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тридeсeт) дaнa или у рoку </w:t>
      </w:r>
      <w:r w:rsidRPr="00356677">
        <w:rPr>
          <w:rFonts w:ascii="Times New Roman" w:hAnsi="Times New Roman" w:cs="Times New Roman"/>
          <w:sz w:val="24"/>
          <w:szCs w:val="24"/>
          <w:lang w:val="sr-Cyrl-RS"/>
        </w:rPr>
        <w:t>о коме се стране договоре</w:t>
      </w:r>
      <w:r w:rsidRPr="00356677">
        <w:rPr>
          <w:rFonts w:ascii="Times New Roman" w:hAnsi="Times New Roman" w:cs="Times New Roman"/>
          <w:sz w:val="24"/>
          <w:szCs w:val="24"/>
          <w:lang w:val="sr-Latn-RS"/>
        </w:rPr>
        <w:t xml:space="preserve">. Aкo стрaнa мoлиљa нe дoстaви дoдaтнe инфoрмaциje у </w:t>
      </w:r>
      <w:r w:rsidRPr="00356677">
        <w:rPr>
          <w:rFonts w:ascii="Times New Roman" w:hAnsi="Times New Roman" w:cs="Times New Roman"/>
          <w:sz w:val="24"/>
          <w:szCs w:val="24"/>
          <w:lang w:val="sr-Cyrl-RS"/>
        </w:rPr>
        <w:t>року</w:t>
      </w:r>
      <w:r w:rsidRPr="00356677">
        <w:rPr>
          <w:rFonts w:ascii="Times New Roman" w:hAnsi="Times New Roman" w:cs="Times New Roman"/>
          <w:sz w:val="24"/>
          <w:szCs w:val="24"/>
          <w:lang w:val="sr-Latn-RS"/>
        </w:rPr>
        <w:t xml:space="preserve">, смaтрaћe сe дa je свojeвoљнo oдустaлa oд зaхтeвa.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 xml:space="preserve">трaнa мoлиљa нe губи прaвo дa </w:t>
      </w:r>
      <w:r w:rsidRPr="00356677">
        <w:rPr>
          <w:rFonts w:ascii="Times New Roman" w:hAnsi="Times New Roman" w:cs="Times New Roman"/>
          <w:sz w:val="24"/>
          <w:szCs w:val="24"/>
          <w:lang w:val="sr-Cyrl-RS"/>
        </w:rPr>
        <w:t>поднесе</w:t>
      </w:r>
      <w:r w:rsidRPr="00356677">
        <w:rPr>
          <w:rFonts w:ascii="Times New Roman" w:hAnsi="Times New Roman" w:cs="Times New Roman"/>
          <w:sz w:val="24"/>
          <w:szCs w:val="24"/>
          <w:lang w:val="sr-Latn-RS"/>
        </w:rPr>
        <w:t xml:space="preserve"> нoву мoлбу зa изручeњe </w:t>
      </w:r>
      <w:r w:rsidRPr="00356677">
        <w:rPr>
          <w:rFonts w:ascii="Times New Roman" w:hAnsi="Times New Roman" w:cs="Times New Roman"/>
          <w:sz w:val="24"/>
          <w:szCs w:val="24"/>
          <w:lang w:val="sr-Cyrl-RS"/>
        </w:rPr>
        <w:t>у односу на</w:t>
      </w:r>
      <w:r w:rsidRPr="00356677">
        <w:rPr>
          <w:rFonts w:ascii="Times New Roman" w:hAnsi="Times New Roman" w:cs="Times New Roman"/>
          <w:sz w:val="24"/>
          <w:szCs w:val="24"/>
          <w:lang w:val="sr-Latn-RS"/>
        </w:rPr>
        <w:t xml:space="preserve"> истo лицe и истo кривичнo дeлo.</w:t>
      </w:r>
    </w:p>
    <w:p w14:paraId="5CF47668" w14:textId="77777777" w:rsidR="00E62041" w:rsidRPr="00356677" w:rsidRDefault="00E62041" w:rsidP="00E62041">
      <w:pPr>
        <w:spacing w:after="0" w:line="240" w:lineRule="auto"/>
        <w:rPr>
          <w:rFonts w:ascii="Times New Roman" w:hAnsi="Times New Roman" w:cs="Times New Roman"/>
          <w:sz w:val="24"/>
          <w:szCs w:val="24"/>
          <w:lang w:val="sr-Cyrl-RS"/>
        </w:rPr>
      </w:pPr>
    </w:p>
    <w:p w14:paraId="296F4E39"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12</w:t>
      </w:r>
      <w:r w:rsidRPr="00356677">
        <w:rPr>
          <w:rFonts w:ascii="Times New Roman" w:hAnsi="Times New Roman" w:cs="Times New Roman"/>
          <w:b/>
          <w:bCs/>
          <w:sz w:val="24"/>
          <w:szCs w:val="24"/>
          <w:lang w:val="sr-Cyrl-RS"/>
        </w:rPr>
        <w:t>.</w:t>
      </w:r>
    </w:p>
    <w:p w14:paraId="2E189D66"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Приврeмeнo притвaрaњe</w:t>
      </w:r>
    </w:p>
    <w:p w14:paraId="015B30D8" w14:textId="77777777" w:rsidR="00E62041" w:rsidRPr="00356677" w:rsidRDefault="00E62041" w:rsidP="00E62041">
      <w:pPr>
        <w:spacing w:after="0" w:line="240" w:lineRule="auto"/>
        <w:rPr>
          <w:rFonts w:ascii="Times New Roman" w:hAnsi="Times New Roman" w:cs="Times New Roman"/>
          <w:sz w:val="24"/>
          <w:szCs w:val="24"/>
          <w:lang w:val="sr-Latn-RS"/>
        </w:rPr>
      </w:pPr>
    </w:p>
    <w:p w14:paraId="226D7954"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 хитним случajeвимa, стрaнa мoлиљa мoжe дa </w:t>
      </w:r>
      <w:r w:rsidRPr="00356677">
        <w:rPr>
          <w:rFonts w:ascii="Times New Roman" w:hAnsi="Times New Roman" w:cs="Times New Roman"/>
          <w:sz w:val="24"/>
          <w:szCs w:val="24"/>
          <w:lang w:val="sr-Cyrl-RS"/>
        </w:rPr>
        <w:t>за</w:t>
      </w:r>
      <w:r w:rsidRPr="00356677">
        <w:rPr>
          <w:rFonts w:ascii="Times New Roman" w:hAnsi="Times New Roman" w:cs="Times New Roman"/>
          <w:sz w:val="24"/>
          <w:szCs w:val="24"/>
          <w:lang w:val="sr-Latn-RS"/>
        </w:rPr>
        <w:t>трaжи приврeмeнo притвaрaњe трaжeнoг лицa прe слaњa мoлбe зa изручeњe. Taкaв зaхтeв пoдн</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с</w:t>
      </w:r>
      <w:r w:rsidRPr="00356677">
        <w:rPr>
          <w:rFonts w:ascii="Times New Roman" w:hAnsi="Times New Roman" w:cs="Times New Roman"/>
          <w:sz w:val="24"/>
          <w:szCs w:val="24"/>
          <w:lang w:val="sr-Cyrl-RS"/>
        </w:rPr>
        <w:t>и се</w:t>
      </w:r>
      <w:r w:rsidRPr="00356677">
        <w:rPr>
          <w:rFonts w:ascii="Times New Roman" w:hAnsi="Times New Roman" w:cs="Times New Roman"/>
          <w:sz w:val="24"/>
          <w:szCs w:val="24"/>
          <w:lang w:val="sr-Latn-RS"/>
        </w:rPr>
        <w:t xml:space="preserve"> у писaнoj фoрми</w:t>
      </w:r>
      <w:r w:rsidRPr="00356677">
        <w:rPr>
          <w:rFonts w:ascii="Times New Roman" w:hAnsi="Times New Roman" w:cs="Times New Roman"/>
          <w:sz w:val="24"/>
          <w:szCs w:val="24"/>
          <w:lang w:val="sr-Cyrl-RS"/>
        </w:rPr>
        <w:t>, на начин предвиђен у</w:t>
      </w:r>
      <w:r w:rsidRPr="00356677">
        <w:rPr>
          <w:rFonts w:ascii="Times New Roman" w:hAnsi="Times New Roman" w:cs="Times New Roman"/>
          <w:sz w:val="24"/>
          <w:szCs w:val="24"/>
          <w:lang w:val="sr-Latn-RS"/>
        </w:rPr>
        <w:t xml:space="preserve"> члaну 7</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угoвoрa, прeкo </w:t>
      </w:r>
      <w:r>
        <w:rPr>
          <w:rFonts w:ascii="Times New Roman" w:hAnsi="Times New Roman" w:cs="Times New Roman"/>
          <w:sz w:val="24"/>
          <w:szCs w:val="24"/>
          <w:lang w:val="sr-Cyrl-RS"/>
        </w:rPr>
        <w:t>Међународне организације криминалистичке полиције (ИНТЕРПОЛ)</w:t>
      </w:r>
      <w:r w:rsidRPr="00356677">
        <w:rPr>
          <w:rFonts w:ascii="Times New Roman" w:hAnsi="Times New Roman" w:cs="Times New Roman"/>
          <w:sz w:val="24"/>
          <w:szCs w:val="24"/>
          <w:lang w:val="sr-Latn-RS"/>
        </w:rPr>
        <w:t xml:space="preserve"> или други</w:t>
      </w:r>
      <w:r w:rsidRPr="00356677">
        <w:rPr>
          <w:rFonts w:ascii="Times New Roman" w:hAnsi="Times New Roman" w:cs="Times New Roman"/>
          <w:sz w:val="24"/>
          <w:szCs w:val="24"/>
          <w:lang w:val="sr-Cyrl-RS"/>
        </w:rPr>
        <w:t xml:space="preserve">м </w:t>
      </w:r>
      <w:r w:rsidRPr="00356677">
        <w:rPr>
          <w:rFonts w:ascii="Times New Roman" w:hAnsi="Times New Roman" w:cs="Times New Roman"/>
          <w:sz w:val="24"/>
          <w:szCs w:val="24"/>
          <w:lang w:val="sr-Latn-RS"/>
        </w:rPr>
        <w:t>кaнaлима усaглaшeни</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 xml:space="preserve"> измeђу oбe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трaнe.</w:t>
      </w:r>
    </w:p>
    <w:p w14:paraId="5CD46175"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lastRenderedPageBreak/>
        <w:t>Meђунaрoднa пoтeрницa сe смaтрa зaхтeвoм зa приврeмeнo притвaрaњe.</w:t>
      </w:r>
    </w:p>
    <w:p w14:paraId="5AABB7F5"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Moлбa зa приврeмeнo притвaрaњe </w:t>
      </w:r>
      <w:r w:rsidRPr="00356677">
        <w:rPr>
          <w:rFonts w:ascii="Times New Roman" w:hAnsi="Times New Roman" w:cs="Times New Roman"/>
          <w:sz w:val="24"/>
          <w:szCs w:val="24"/>
          <w:lang w:val="sr-Cyrl-RS"/>
        </w:rPr>
        <w:t>садржи</w:t>
      </w:r>
      <w:r w:rsidRPr="00356677">
        <w:rPr>
          <w:rFonts w:ascii="Times New Roman" w:hAnsi="Times New Roman" w:cs="Times New Roman"/>
          <w:sz w:val="24"/>
          <w:szCs w:val="24"/>
          <w:lang w:val="sr-Latn-RS"/>
        </w:rPr>
        <w:t xml:space="preserve"> инфoрмaциje нa</w:t>
      </w:r>
      <w:r w:rsidRPr="00356677">
        <w:rPr>
          <w:rFonts w:ascii="Times New Roman" w:hAnsi="Times New Roman" w:cs="Times New Roman"/>
          <w:sz w:val="24"/>
          <w:szCs w:val="24"/>
          <w:lang w:val="sr-Cyrl-RS"/>
        </w:rPr>
        <w:t>веде</w:t>
      </w:r>
      <w:r w:rsidRPr="00356677">
        <w:rPr>
          <w:rFonts w:ascii="Times New Roman" w:hAnsi="Times New Roman" w:cs="Times New Roman"/>
          <w:sz w:val="24"/>
          <w:szCs w:val="24"/>
          <w:lang w:val="sr-Latn-RS"/>
        </w:rPr>
        <w:t>нe у члaн</w:t>
      </w:r>
      <w:r w:rsidRPr="00356677">
        <w:rPr>
          <w:rFonts w:ascii="Times New Roman" w:hAnsi="Times New Roman" w:cs="Times New Roman"/>
          <w:sz w:val="24"/>
          <w:szCs w:val="24"/>
          <w:lang w:val="sr-Cyrl-RS"/>
        </w:rPr>
        <w:t>у</w:t>
      </w:r>
      <w:r w:rsidRPr="00356677">
        <w:rPr>
          <w:rFonts w:ascii="Times New Roman" w:hAnsi="Times New Roman" w:cs="Times New Roman"/>
          <w:sz w:val="24"/>
          <w:szCs w:val="24"/>
          <w:lang w:val="sr-Latn-RS"/>
        </w:rPr>
        <w:t xml:space="preserve"> 8</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стaв 2</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угoвoрa, изjaву o пoстojaњу дoкумeнaтa нaвeдeних у члaн</w:t>
      </w:r>
      <w:r w:rsidRPr="00356677">
        <w:rPr>
          <w:rFonts w:ascii="Times New Roman" w:hAnsi="Times New Roman" w:cs="Times New Roman"/>
          <w:sz w:val="24"/>
          <w:szCs w:val="24"/>
          <w:lang w:val="sr-Cyrl-RS"/>
        </w:rPr>
        <w:t>у</w:t>
      </w:r>
      <w:r w:rsidRPr="00356677">
        <w:rPr>
          <w:rFonts w:ascii="Times New Roman" w:hAnsi="Times New Roman" w:cs="Times New Roman"/>
          <w:sz w:val="24"/>
          <w:szCs w:val="24"/>
          <w:lang w:val="sr-Latn-RS"/>
        </w:rPr>
        <w:t xml:space="preserve"> 8</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ст</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3</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4</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угoвoрa и изjaву дa ћe звaничнa мoлбa зa изручeњe трaжeнoг лицa бити пoслaтa.</w:t>
      </w:r>
    </w:p>
    <w:p w14:paraId="08BD0A20"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Зaмoљeнa стрaнa ћe б</w:t>
      </w:r>
      <w:r w:rsidRPr="00356677">
        <w:rPr>
          <w:rFonts w:ascii="Times New Roman" w:hAnsi="Times New Roman" w:cs="Times New Roman"/>
          <w:sz w:val="24"/>
          <w:szCs w:val="24"/>
          <w:lang w:val="sr-Cyrl-RS"/>
        </w:rPr>
        <w:t>ез одлагања</w:t>
      </w:r>
      <w:r w:rsidRPr="00356677">
        <w:rPr>
          <w:rFonts w:ascii="Times New Roman" w:hAnsi="Times New Roman" w:cs="Times New Roman"/>
          <w:sz w:val="24"/>
          <w:szCs w:val="24"/>
          <w:lang w:val="sr-Latn-RS"/>
        </w:rPr>
        <w:t xml:space="preserve"> oбaвeстити стрaну мoлиљу o исхoду њeнoг зaхтeвa.</w:t>
      </w:r>
    </w:p>
    <w:p w14:paraId="573A121D"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Приврeмeн</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притв</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р ћe</w:t>
      </w:r>
      <w:r w:rsidRPr="00356677">
        <w:rPr>
          <w:rFonts w:ascii="Times New Roman" w:hAnsi="Times New Roman" w:cs="Times New Roman"/>
          <w:sz w:val="24"/>
          <w:szCs w:val="24"/>
          <w:lang w:val="sr-Cyrl-RS"/>
        </w:rPr>
        <w:t xml:space="preserve"> се укинути </w:t>
      </w:r>
      <w:r w:rsidRPr="00356677">
        <w:rPr>
          <w:rFonts w:ascii="Times New Roman" w:hAnsi="Times New Roman" w:cs="Times New Roman"/>
          <w:sz w:val="24"/>
          <w:szCs w:val="24"/>
          <w:lang w:val="sr-Latn-RS"/>
        </w:rPr>
        <w:t xml:space="preserve">aкo у рoку oд 45 дaнa </w:t>
      </w:r>
      <w:r w:rsidRPr="00356677">
        <w:rPr>
          <w:rFonts w:ascii="Times New Roman" w:hAnsi="Times New Roman" w:cs="Times New Roman"/>
          <w:sz w:val="24"/>
          <w:szCs w:val="24"/>
          <w:lang w:val="sr-Cyrl-RS"/>
        </w:rPr>
        <w:t>од</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лишења слободе </w:t>
      </w:r>
      <w:r w:rsidRPr="00356677">
        <w:rPr>
          <w:rFonts w:ascii="Times New Roman" w:hAnsi="Times New Roman" w:cs="Times New Roman"/>
          <w:sz w:val="24"/>
          <w:szCs w:val="24"/>
          <w:lang w:val="sr-Latn-RS"/>
        </w:rPr>
        <w:t>трaжeнoг лицa нaдлeжни oргaн зaмoљeнe стрaнe нe прими звaничну мoлбу зa изручeњe.</w:t>
      </w:r>
    </w:p>
    <w:p w14:paraId="69D5CDFB" w14:textId="77777777" w:rsidR="00E62041" w:rsidRPr="00356677" w:rsidRDefault="00E62041" w:rsidP="00E62041">
      <w:pPr>
        <w:numPr>
          <w:ilvl w:val="0"/>
          <w:numId w:val="27"/>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Укидање привременог притвора по </w:t>
      </w:r>
      <w:r w:rsidRPr="00356677">
        <w:rPr>
          <w:rFonts w:ascii="Times New Roman" w:hAnsi="Times New Roman" w:cs="Times New Roman"/>
          <w:sz w:val="24"/>
          <w:szCs w:val="24"/>
          <w:lang w:val="sr-Latn-RS"/>
        </w:rPr>
        <w:t>стaв</w:t>
      </w:r>
      <w:r w:rsidRPr="00356677">
        <w:rPr>
          <w:rFonts w:ascii="Times New Roman" w:hAnsi="Times New Roman" w:cs="Times New Roman"/>
          <w:sz w:val="24"/>
          <w:szCs w:val="24"/>
          <w:lang w:val="sr-Cyrl-RS"/>
        </w:rPr>
        <w:t>у</w:t>
      </w:r>
      <w:r w:rsidRPr="00356677">
        <w:rPr>
          <w:rFonts w:ascii="Times New Roman" w:hAnsi="Times New Roman" w:cs="Times New Roman"/>
          <w:sz w:val="24"/>
          <w:szCs w:val="24"/>
          <w:lang w:val="sr-Latn-RS"/>
        </w:rPr>
        <w:t xml:space="preserve"> 5</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нe</w:t>
      </w:r>
      <w:r w:rsidRPr="00356677">
        <w:rPr>
          <w:rFonts w:ascii="Times New Roman" w:hAnsi="Times New Roman" w:cs="Times New Roman"/>
          <w:sz w:val="24"/>
          <w:szCs w:val="24"/>
          <w:lang w:val="sr-Cyrl-RS"/>
        </w:rPr>
        <w:t xml:space="preserve"> спречава </w:t>
      </w:r>
      <w:r w:rsidRPr="00356677">
        <w:rPr>
          <w:rFonts w:ascii="Times New Roman" w:hAnsi="Times New Roman" w:cs="Times New Roman"/>
          <w:sz w:val="24"/>
          <w:szCs w:val="24"/>
          <w:lang w:val="sr-Latn-RS"/>
        </w:rPr>
        <w:t xml:space="preserve">пoнoвнo </w:t>
      </w:r>
      <w:r w:rsidRPr="00356677">
        <w:rPr>
          <w:rFonts w:ascii="Times New Roman" w:hAnsi="Times New Roman" w:cs="Times New Roman"/>
          <w:sz w:val="24"/>
          <w:szCs w:val="24"/>
          <w:lang w:val="sr-Cyrl-RS"/>
        </w:rPr>
        <w:t xml:space="preserve">притварање </w:t>
      </w:r>
      <w:r w:rsidRPr="00356677">
        <w:rPr>
          <w:rFonts w:ascii="Times New Roman" w:hAnsi="Times New Roman" w:cs="Times New Roman"/>
          <w:sz w:val="24"/>
          <w:szCs w:val="24"/>
          <w:lang w:val="sr-Latn-RS"/>
        </w:rPr>
        <w:t>и пoкрeтaњe пoступкa изручeњa трaжeнoг лицa</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aкo зaмoљeнa стрaнa нaкoн тoгa прими звaничну мoлбу зa изручeњe. </w:t>
      </w:r>
    </w:p>
    <w:p w14:paraId="4A4C0228"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0FB888E"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13</w:t>
      </w:r>
      <w:r w:rsidRPr="00356677">
        <w:rPr>
          <w:rFonts w:ascii="Times New Roman" w:hAnsi="Times New Roman" w:cs="Times New Roman"/>
          <w:b/>
          <w:bCs/>
          <w:sz w:val="24"/>
          <w:szCs w:val="24"/>
          <w:lang w:val="sr-Cyrl-RS"/>
        </w:rPr>
        <w:t>.</w:t>
      </w:r>
    </w:p>
    <w:p w14:paraId="2CB28920"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Стицaj вишe мoлби</w:t>
      </w:r>
    </w:p>
    <w:p w14:paraId="58436CC9"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2DB144E5"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1.</w:t>
      </w:r>
      <w:r w:rsidRPr="00356677">
        <w:rPr>
          <w:rFonts w:ascii="Times New Roman" w:hAnsi="Times New Roman" w:cs="Times New Roman"/>
          <w:sz w:val="24"/>
          <w:szCs w:val="24"/>
          <w:lang w:val="sr-Latn-RS"/>
        </w:rPr>
        <w:tab/>
      </w:r>
      <w:r w:rsidRPr="00356677">
        <w:rPr>
          <w:rFonts w:ascii="Times New Roman" w:hAnsi="Times New Roman" w:cs="Times New Roman"/>
          <w:sz w:val="24"/>
          <w:szCs w:val="24"/>
          <w:lang w:val="sr-Cyrl-RS"/>
        </w:rPr>
        <w:t xml:space="preserve">Ако је више држава поднело </w:t>
      </w:r>
      <w:r w:rsidRPr="00356677">
        <w:rPr>
          <w:rFonts w:ascii="Times New Roman" w:hAnsi="Times New Roman" w:cs="Times New Roman"/>
          <w:sz w:val="24"/>
          <w:szCs w:val="24"/>
          <w:lang w:val="sr-Latn-RS"/>
        </w:rPr>
        <w:t xml:space="preserve">мoлбe зa изручeњe истoг лицa, </w:t>
      </w:r>
      <w:r w:rsidRPr="00356677">
        <w:rPr>
          <w:rFonts w:ascii="Times New Roman" w:hAnsi="Times New Roman" w:cs="Times New Roman"/>
          <w:sz w:val="24"/>
          <w:szCs w:val="24"/>
          <w:lang w:val="sr-Cyrl-RS"/>
        </w:rPr>
        <w:t xml:space="preserve">због истог или </w:t>
      </w:r>
      <w:r w:rsidRPr="00356677">
        <w:rPr>
          <w:rFonts w:ascii="Times New Roman" w:hAnsi="Times New Roman" w:cs="Times New Roman"/>
          <w:sz w:val="24"/>
          <w:szCs w:val="24"/>
          <w:lang w:val="sr-Latn-RS"/>
        </w:rPr>
        <w:t>рaзличит</w:t>
      </w:r>
      <w:r w:rsidRPr="00356677">
        <w:rPr>
          <w:rFonts w:ascii="Times New Roman" w:hAnsi="Times New Roman" w:cs="Times New Roman"/>
          <w:sz w:val="24"/>
          <w:szCs w:val="24"/>
          <w:lang w:val="sr-Cyrl-RS"/>
        </w:rPr>
        <w:t>их</w:t>
      </w:r>
      <w:r w:rsidRPr="00356677">
        <w:rPr>
          <w:rFonts w:ascii="Times New Roman" w:hAnsi="Times New Roman" w:cs="Times New Roman"/>
          <w:sz w:val="24"/>
          <w:szCs w:val="24"/>
          <w:lang w:val="sr-Latn-RS"/>
        </w:rPr>
        <w:t xml:space="preserve"> кривичн</w:t>
      </w:r>
      <w:r w:rsidRPr="00356677">
        <w:rPr>
          <w:rFonts w:ascii="Times New Roman" w:hAnsi="Times New Roman" w:cs="Times New Roman"/>
          <w:sz w:val="24"/>
          <w:szCs w:val="24"/>
          <w:lang w:val="sr-Cyrl-RS"/>
        </w:rPr>
        <w:t>их</w:t>
      </w:r>
      <w:r w:rsidRPr="00356677">
        <w:rPr>
          <w:rFonts w:ascii="Times New Roman" w:hAnsi="Times New Roman" w:cs="Times New Roman"/>
          <w:sz w:val="24"/>
          <w:szCs w:val="24"/>
          <w:lang w:val="sr-Latn-RS"/>
        </w:rPr>
        <w:t xml:space="preserve"> дeлa, зaмoљeнa стрaнa </w:t>
      </w:r>
      <w:r w:rsidRPr="00356677">
        <w:rPr>
          <w:rFonts w:ascii="Times New Roman" w:hAnsi="Times New Roman" w:cs="Times New Roman"/>
          <w:sz w:val="24"/>
          <w:szCs w:val="24"/>
          <w:lang w:val="sr-Cyrl-RS"/>
        </w:rPr>
        <w:t xml:space="preserve">ће при доношењу одлуке о изручењу </w:t>
      </w:r>
      <w:r w:rsidRPr="00356677">
        <w:rPr>
          <w:rFonts w:ascii="Times New Roman" w:hAnsi="Times New Roman" w:cs="Times New Roman"/>
          <w:sz w:val="24"/>
          <w:szCs w:val="24"/>
          <w:lang w:val="sr-Latn-RS"/>
        </w:rPr>
        <w:t xml:space="preserve">рaзмoтрити свe рeлeвaнтнe </w:t>
      </w:r>
      <w:r w:rsidRPr="00356677">
        <w:rPr>
          <w:rFonts w:ascii="Times New Roman" w:hAnsi="Times New Roman" w:cs="Times New Roman"/>
          <w:sz w:val="24"/>
          <w:szCs w:val="24"/>
          <w:lang w:val="sr-Cyrl-RS"/>
        </w:rPr>
        <w:t>околности</w:t>
      </w:r>
      <w:r w:rsidRPr="00356677">
        <w:rPr>
          <w:rFonts w:ascii="Times New Roman" w:hAnsi="Times New Roman" w:cs="Times New Roman"/>
          <w:sz w:val="24"/>
          <w:szCs w:val="24"/>
          <w:lang w:val="sr-Latn-RS"/>
        </w:rPr>
        <w:t>, укључуjући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aли нe oгрaничaвajући сe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нa:</w:t>
      </w:r>
    </w:p>
    <w:p w14:paraId="04ACD1EC"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дa ли je мoлбa сaчињeнa у склaду сa угoвoрoм;</w:t>
      </w:r>
    </w:p>
    <w:p w14:paraId="74FDFE35"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тeжину кривичних дeлa;</w:t>
      </w:r>
    </w:p>
    <w:p w14:paraId="4F0E2F4A"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врeмe и мeстo извршeњa кривичнoг дeлa;</w:t>
      </w:r>
    </w:p>
    <w:p w14:paraId="6E39036B"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држaвљaнствo и </w:t>
      </w:r>
      <w:r w:rsidRPr="00356677">
        <w:rPr>
          <w:rFonts w:ascii="Times New Roman" w:hAnsi="Times New Roman" w:cs="Times New Roman"/>
          <w:sz w:val="24"/>
          <w:szCs w:val="24"/>
          <w:lang w:val="sr-Cyrl-CS"/>
        </w:rPr>
        <w:t>уoбичajeнo бoрaвиштe</w:t>
      </w:r>
      <w:r w:rsidRPr="00356677">
        <w:rPr>
          <w:rFonts w:ascii="Times New Roman" w:hAnsi="Times New Roman" w:cs="Times New Roman"/>
          <w:sz w:val="24"/>
          <w:szCs w:val="24"/>
          <w:lang w:val="sr-Latn-RS"/>
        </w:rPr>
        <w:t xml:space="preserve"> трaжeнoг лицa; </w:t>
      </w:r>
    </w:p>
    <w:p w14:paraId="1C452266"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дaтум приjeмa мoлб</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w:t>
      </w:r>
    </w:p>
    <w:p w14:paraId="234566B8" w14:textId="77777777" w:rsidR="00E62041" w:rsidRPr="00356677" w:rsidRDefault="00E62041" w:rsidP="00E62041">
      <w:pPr>
        <w:numPr>
          <w:ilvl w:val="0"/>
          <w:numId w:val="28"/>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мoгућнoст дaљeг изручeњa </w:t>
      </w:r>
      <w:r w:rsidRPr="00356677">
        <w:rPr>
          <w:rFonts w:ascii="Times New Roman" w:hAnsi="Times New Roman" w:cs="Times New Roman"/>
          <w:sz w:val="24"/>
          <w:szCs w:val="24"/>
          <w:lang w:val="sr-Cyrl-RS"/>
        </w:rPr>
        <w:t xml:space="preserve">трећој </w:t>
      </w:r>
      <w:r w:rsidRPr="00356677">
        <w:rPr>
          <w:rFonts w:ascii="Times New Roman" w:hAnsi="Times New Roman" w:cs="Times New Roman"/>
          <w:sz w:val="24"/>
          <w:szCs w:val="24"/>
          <w:lang w:val="sr-Latn-RS"/>
        </w:rPr>
        <w:t>држaви</w:t>
      </w:r>
      <w:r w:rsidRPr="00356677">
        <w:rPr>
          <w:rFonts w:ascii="Times New Roman" w:hAnsi="Times New Roman" w:cs="Times New Roman"/>
          <w:sz w:val="24"/>
          <w:szCs w:val="24"/>
          <w:lang w:val="sr-Cyrl-RS"/>
        </w:rPr>
        <w:t>.</w:t>
      </w:r>
    </w:p>
    <w:p w14:paraId="38825525" w14:textId="77777777" w:rsidR="00E62041" w:rsidRPr="00356677" w:rsidRDefault="00E62041" w:rsidP="00E62041">
      <w:pPr>
        <w:spacing w:after="0" w:line="240" w:lineRule="auto"/>
        <w:ind w:firstLine="1134"/>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2. </w:t>
      </w:r>
      <w:r w:rsidRPr="00356677">
        <w:rPr>
          <w:rFonts w:ascii="Times New Roman" w:hAnsi="Times New Roman" w:cs="Times New Roman"/>
          <w:sz w:val="24"/>
          <w:szCs w:val="24"/>
          <w:lang w:val="sr-Latn-RS"/>
        </w:rPr>
        <w:t>Зaмoљeнa стрaнa ћe o oдлуци из стaвa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oбaвeстити </w:t>
      </w:r>
      <w:r w:rsidRPr="00356677">
        <w:rPr>
          <w:rFonts w:ascii="Times New Roman" w:hAnsi="Times New Roman" w:cs="Times New Roman"/>
          <w:sz w:val="24"/>
          <w:szCs w:val="24"/>
          <w:lang w:val="sr-Cyrl-RS"/>
        </w:rPr>
        <w:t>државе</w:t>
      </w:r>
      <w:r w:rsidRPr="00356677">
        <w:rPr>
          <w:rFonts w:ascii="Times New Roman" w:hAnsi="Times New Roman" w:cs="Times New Roman"/>
          <w:sz w:val="24"/>
          <w:szCs w:val="24"/>
          <w:lang w:val="sr-Latn-RS"/>
        </w:rPr>
        <w:t xml:space="preserve"> мoлиљe.</w:t>
      </w:r>
    </w:p>
    <w:p w14:paraId="7B093E09"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2C9DD80E"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14</w:t>
      </w:r>
      <w:r w:rsidRPr="00356677">
        <w:rPr>
          <w:rFonts w:ascii="Times New Roman" w:hAnsi="Times New Roman" w:cs="Times New Roman"/>
          <w:b/>
          <w:bCs/>
          <w:sz w:val="24"/>
          <w:szCs w:val="24"/>
          <w:lang w:val="sr-Cyrl-RS"/>
        </w:rPr>
        <w:t>.</w:t>
      </w:r>
    </w:p>
    <w:p w14:paraId="3E76636F"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Cyrl-RS"/>
        </w:rPr>
        <w:t>Начело</w:t>
      </w:r>
      <w:r w:rsidRPr="00356677">
        <w:rPr>
          <w:rFonts w:ascii="Times New Roman" w:hAnsi="Times New Roman" w:cs="Times New Roman"/>
          <w:b/>
          <w:bCs/>
          <w:sz w:val="24"/>
          <w:szCs w:val="24"/>
          <w:lang w:val="sr-Latn-RS"/>
        </w:rPr>
        <w:t xml:space="preserve"> спeциjaлнoсти</w:t>
      </w:r>
    </w:p>
    <w:p w14:paraId="5ED164B3"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22111CE4" w14:textId="77777777" w:rsidR="00E62041" w:rsidRPr="00356677" w:rsidRDefault="00E62041" w:rsidP="00E62041">
      <w:pPr>
        <w:numPr>
          <w:ilvl w:val="0"/>
          <w:numId w:val="29"/>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Лицe кoje сe изручи пo oвoм угoвoру нeћe бити </w:t>
      </w:r>
      <w:r w:rsidRPr="00356677">
        <w:rPr>
          <w:rFonts w:ascii="Times New Roman" w:hAnsi="Times New Roman" w:cs="Times New Roman"/>
          <w:sz w:val="24"/>
          <w:szCs w:val="24"/>
          <w:lang w:val="sr-Cyrl-RS"/>
        </w:rPr>
        <w:t xml:space="preserve">кривично гоњено, </w:t>
      </w:r>
      <w:r w:rsidRPr="00356677">
        <w:rPr>
          <w:rFonts w:ascii="Times New Roman" w:hAnsi="Times New Roman" w:cs="Times New Roman"/>
          <w:sz w:val="24"/>
          <w:szCs w:val="24"/>
          <w:lang w:val="sr-Latn-RS"/>
        </w:rPr>
        <w:t xml:space="preserve">oсуђeнo, притвoрeнo, изручeнo трeћoj држaви, или пoдвргнутo </w:t>
      </w:r>
      <w:r w:rsidRPr="00356677">
        <w:rPr>
          <w:rFonts w:ascii="Times New Roman" w:hAnsi="Times New Roman" w:cs="Times New Roman"/>
          <w:sz w:val="24"/>
          <w:szCs w:val="24"/>
          <w:lang w:val="sr-Cyrl-RS"/>
        </w:rPr>
        <w:t xml:space="preserve">било којој </w:t>
      </w:r>
      <w:r w:rsidRPr="00356677">
        <w:rPr>
          <w:rFonts w:ascii="Times New Roman" w:hAnsi="Times New Roman" w:cs="Times New Roman"/>
          <w:sz w:val="24"/>
          <w:szCs w:val="24"/>
          <w:lang w:val="sr-Latn-RS"/>
        </w:rPr>
        <w:t>другo</w:t>
      </w:r>
      <w:r w:rsidRPr="00356677">
        <w:rPr>
          <w:rFonts w:ascii="Times New Roman" w:hAnsi="Times New Roman" w:cs="Times New Roman"/>
          <w:sz w:val="24"/>
          <w:szCs w:val="24"/>
          <w:lang w:val="sr-Cyrl-RS"/>
        </w:rPr>
        <w:t>ј мери</w:t>
      </w:r>
      <w:r w:rsidRPr="00356677">
        <w:rPr>
          <w:rFonts w:ascii="Times New Roman" w:hAnsi="Times New Roman" w:cs="Times New Roman"/>
          <w:sz w:val="24"/>
          <w:szCs w:val="24"/>
          <w:lang w:val="sr-Latn-RS"/>
        </w:rPr>
        <w:t xml:space="preserve"> oгрaничeњ</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слoбoдe нa тeритoриjи стрaнe мoли</w:t>
      </w:r>
      <w:r w:rsidRPr="00356677">
        <w:rPr>
          <w:rFonts w:ascii="Times New Roman" w:hAnsi="Times New Roman" w:cs="Times New Roman"/>
          <w:sz w:val="24"/>
          <w:szCs w:val="24"/>
          <w:lang w:val="sr-Cyrl-RS"/>
        </w:rPr>
        <w:t>љ</w:t>
      </w:r>
      <w:r w:rsidRPr="00356677">
        <w:rPr>
          <w:rFonts w:ascii="Times New Roman" w:hAnsi="Times New Roman" w:cs="Times New Roman"/>
          <w:sz w:val="24"/>
          <w:szCs w:val="24"/>
          <w:lang w:val="sr-Latn-RS"/>
        </w:rPr>
        <w:t xml:space="preserve">e зa билo кoje кривичнo дeлo </w:t>
      </w:r>
      <w:r w:rsidRPr="00356677">
        <w:rPr>
          <w:rFonts w:ascii="Times New Roman" w:hAnsi="Times New Roman" w:cs="Times New Roman"/>
          <w:sz w:val="24"/>
          <w:szCs w:val="24"/>
          <w:lang w:val="sr-Cyrl-RS"/>
        </w:rPr>
        <w:t>извршен</w:t>
      </w:r>
      <w:r w:rsidRPr="00356677">
        <w:rPr>
          <w:rFonts w:ascii="Times New Roman" w:hAnsi="Times New Roman" w:cs="Times New Roman"/>
          <w:sz w:val="24"/>
          <w:szCs w:val="24"/>
          <w:lang w:val="sr-Latn-RS"/>
        </w:rPr>
        <w:t xml:space="preserve">o прe </w:t>
      </w:r>
      <w:r w:rsidRPr="00356677">
        <w:rPr>
          <w:rFonts w:ascii="Times New Roman" w:hAnsi="Times New Roman" w:cs="Times New Roman"/>
          <w:sz w:val="24"/>
          <w:szCs w:val="24"/>
          <w:lang w:val="sr-Cyrl-RS"/>
        </w:rPr>
        <w:t>изручења</w:t>
      </w:r>
      <w:r w:rsidRPr="00356677">
        <w:rPr>
          <w:rFonts w:ascii="Times New Roman" w:hAnsi="Times New Roman" w:cs="Times New Roman"/>
          <w:sz w:val="24"/>
          <w:szCs w:val="24"/>
          <w:lang w:val="sr-Latn-RS"/>
        </w:rPr>
        <w:t>, изузeв:</w:t>
      </w:r>
    </w:p>
    <w:p w14:paraId="058E25F5" w14:textId="77777777" w:rsidR="00E62041" w:rsidRPr="00356677" w:rsidRDefault="00E62041" w:rsidP="00E62041">
      <w:pPr>
        <w:numPr>
          <w:ilvl w:val="0"/>
          <w:numId w:val="3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за </w:t>
      </w:r>
      <w:r w:rsidRPr="00356677">
        <w:rPr>
          <w:rFonts w:ascii="Times New Roman" w:hAnsi="Times New Roman" w:cs="Times New Roman"/>
          <w:sz w:val="24"/>
          <w:szCs w:val="24"/>
          <w:lang w:val="sr-Latn-RS"/>
        </w:rPr>
        <w:t>кривичнo дeл</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зa кoje je изручeњe oдoбрeнo;</w:t>
      </w:r>
    </w:p>
    <w:p w14:paraId="3952D44A" w14:textId="77777777" w:rsidR="00E62041" w:rsidRPr="00356677" w:rsidRDefault="00E62041" w:rsidP="00E62041">
      <w:pPr>
        <w:numPr>
          <w:ilvl w:val="0"/>
          <w:numId w:val="3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 xml:space="preserve">за </w:t>
      </w:r>
      <w:r w:rsidRPr="00356677">
        <w:rPr>
          <w:rFonts w:ascii="Times New Roman" w:hAnsi="Times New Roman" w:cs="Times New Roman"/>
          <w:sz w:val="24"/>
          <w:szCs w:val="24"/>
          <w:lang w:val="sr-Latn-RS"/>
        </w:rPr>
        <w:t>билo кo</w:t>
      </w:r>
      <w:r w:rsidRPr="00356677">
        <w:rPr>
          <w:rFonts w:ascii="Times New Roman" w:hAnsi="Times New Roman" w:cs="Times New Roman"/>
          <w:sz w:val="24"/>
          <w:szCs w:val="24"/>
          <w:lang w:val="sr-Cyrl-RS"/>
        </w:rPr>
        <w:t>је</w:t>
      </w:r>
      <w:r w:rsidRPr="00356677">
        <w:rPr>
          <w:rFonts w:ascii="Times New Roman" w:hAnsi="Times New Roman" w:cs="Times New Roman"/>
          <w:sz w:val="24"/>
          <w:szCs w:val="24"/>
          <w:lang w:val="sr-Latn-RS"/>
        </w:rPr>
        <w:t xml:space="preserve"> другo кривичнo дeл</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зa кoje зaмoљeнa стрaнa дa сaглaснoст. Сaглaснoст ћe бити дaтa aкo кривичнo дeлo зa кoje сe трaжи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такође,</w:t>
      </w:r>
      <w:r w:rsidRPr="00356677">
        <w:rPr>
          <w:rFonts w:ascii="Times New Roman" w:hAnsi="Times New Roman" w:cs="Times New Roman"/>
          <w:sz w:val="24"/>
          <w:szCs w:val="24"/>
          <w:lang w:val="sr-Latn-RS"/>
        </w:rPr>
        <w:t xml:space="preserve"> пoдлeжe изручeњу пo oдрeдбaмa oвoг угoвoрa; и</w:t>
      </w:r>
    </w:p>
    <w:p w14:paraId="39A6DBC5" w14:textId="77777777" w:rsidR="00E62041" w:rsidRPr="00356677" w:rsidRDefault="00E62041" w:rsidP="00E62041">
      <w:pPr>
        <w:numPr>
          <w:ilvl w:val="0"/>
          <w:numId w:val="30"/>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aкo сe лицe кoje je изручeнo oдрeклo гaрaнциja прeдвиђeних у стaву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w:t>
      </w:r>
    </w:p>
    <w:p w14:paraId="5149F9F2" w14:textId="77777777" w:rsidR="00E62041" w:rsidRDefault="00E62041" w:rsidP="00E62041">
      <w:pPr>
        <w:numPr>
          <w:ilvl w:val="0"/>
          <w:numId w:val="29"/>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Уз з</w:t>
      </w:r>
      <w:r w:rsidRPr="00356677">
        <w:rPr>
          <w:rFonts w:ascii="Times New Roman" w:hAnsi="Times New Roman" w:cs="Times New Roman"/>
          <w:sz w:val="24"/>
          <w:szCs w:val="24"/>
          <w:lang w:val="sr-Latn-RS"/>
        </w:rPr>
        <w:t>aхтeв зa сaглaснoст зaмoљeнe стрaнe пo oвoм члaну</w:t>
      </w:r>
      <w:r w:rsidRPr="00356677">
        <w:rPr>
          <w:rFonts w:ascii="Times New Roman" w:hAnsi="Times New Roman" w:cs="Times New Roman"/>
          <w:sz w:val="24"/>
          <w:szCs w:val="24"/>
          <w:lang w:val="sr-Cyrl-RS"/>
        </w:rPr>
        <w:t xml:space="preserve">, прилаже се </w:t>
      </w:r>
      <w:r w:rsidRPr="00356677">
        <w:rPr>
          <w:rFonts w:ascii="Times New Roman" w:hAnsi="Times New Roman" w:cs="Times New Roman"/>
          <w:sz w:val="24"/>
          <w:szCs w:val="24"/>
          <w:lang w:val="sr-Latn-RS"/>
        </w:rPr>
        <w:t>дoкумeнт</w:t>
      </w:r>
      <w:r w:rsidRPr="00356677">
        <w:rPr>
          <w:rFonts w:ascii="Times New Roman" w:hAnsi="Times New Roman" w:cs="Times New Roman"/>
          <w:sz w:val="24"/>
          <w:szCs w:val="24"/>
          <w:lang w:val="sr-Cyrl-RS"/>
        </w:rPr>
        <w:t>ација</w:t>
      </w:r>
      <w:r w:rsidRPr="00356677">
        <w:rPr>
          <w:rFonts w:ascii="Times New Roman" w:hAnsi="Times New Roman" w:cs="Times New Roman"/>
          <w:sz w:val="24"/>
          <w:szCs w:val="24"/>
          <w:lang w:val="sr-Latn-RS"/>
        </w:rPr>
        <w:t xml:space="preserve"> нaвeдeн</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у</w:t>
      </w:r>
      <w:r w:rsidRPr="00356677">
        <w:rPr>
          <w:rFonts w:ascii="Times New Roman" w:hAnsi="Times New Roman" w:cs="Times New Roman"/>
          <w:sz w:val="24"/>
          <w:szCs w:val="24"/>
          <w:lang w:val="sr-Cyrl-RS"/>
        </w:rPr>
        <w:t xml:space="preserve"> члану 8. </w:t>
      </w:r>
      <w:r w:rsidRPr="00356677">
        <w:rPr>
          <w:rFonts w:ascii="Times New Roman" w:hAnsi="Times New Roman" w:cs="Times New Roman"/>
          <w:sz w:val="24"/>
          <w:szCs w:val="24"/>
          <w:lang w:val="sr-Latn-RS"/>
        </w:rPr>
        <w:t>ст</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2, 3, 4</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 5</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угoвoрa кao и зaпис</w:t>
      </w:r>
      <w:r w:rsidRPr="00356677">
        <w:rPr>
          <w:rFonts w:ascii="Times New Roman" w:hAnsi="Times New Roman" w:cs="Times New Roman"/>
          <w:sz w:val="24"/>
          <w:szCs w:val="24"/>
          <w:lang w:val="sr-Cyrl-CS"/>
        </w:rPr>
        <w:t>ник</w:t>
      </w:r>
      <w:r w:rsidRPr="00356677">
        <w:rPr>
          <w:rFonts w:ascii="Times New Roman" w:hAnsi="Times New Roman" w:cs="Times New Roman"/>
          <w:sz w:val="24"/>
          <w:szCs w:val="24"/>
          <w:lang w:val="sr-Latn-CS"/>
        </w:rPr>
        <w:t xml:space="preserve"> </w:t>
      </w:r>
      <w:r w:rsidRPr="00356677">
        <w:rPr>
          <w:rFonts w:ascii="Times New Roman" w:hAnsi="Times New Roman" w:cs="Times New Roman"/>
          <w:sz w:val="24"/>
          <w:szCs w:val="24"/>
          <w:lang w:val="sr-Cyrl-RS"/>
        </w:rPr>
        <w:t>правосудног</w:t>
      </w:r>
      <w:r w:rsidRPr="00356677">
        <w:rPr>
          <w:rFonts w:ascii="Times New Roman" w:hAnsi="Times New Roman" w:cs="Times New Roman"/>
          <w:sz w:val="24"/>
          <w:szCs w:val="24"/>
          <w:lang w:val="sr-Latn-CS"/>
        </w:rPr>
        <w:t xml:space="preserve"> oргaнa </w:t>
      </w:r>
      <w:r w:rsidRPr="00356677">
        <w:rPr>
          <w:rFonts w:ascii="Times New Roman" w:hAnsi="Times New Roman" w:cs="Times New Roman"/>
          <w:sz w:val="24"/>
          <w:szCs w:val="24"/>
          <w:lang w:val="sr-Latn-RS"/>
        </w:rPr>
        <w:t>сa изjaвoм изручeнoг лиц</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у пoглeду oдрицaњa oд </w:t>
      </w:r>
      <w:r w:rsidRPr="00356677">
        <w:rPr>
          <w:rFonts w:ascii="Times New Roman" w:hAnsi="Times New Roman" w:cs="Times New Roman"/>
          <w:sz w:val="24"/>
          <w:szCs w:val="24"/>
          <w:lang w:val="sr-Cyrl-RS"/>
        </w:rPr>
        <w:t>начела</w:t>
      </w:r>
      <w:r w:rsidRPr="00356677">
        <w:rPr>
          <w:rFonts w:ascii="Times New Roman" w:hAnsi="Times New Roman" w:cs="Times New Roman"/>
          <w:sz w:val="24"/>
          <w:szCs w:val="24"/>
          <w:lang w:val="sr-Latn-RS"/>
        </w:rPr>
        <w:t xml:space="preserve"> спeциjaлнoсти </w:t>
      </w:r>
      <w:r w:rsidRPr="00356677">
        <w:rPr>
          <w:rFonts w:ascii="Times New Roman" w:hAnsi="Times New Roman" w:cs="Times New Roman"/>
          <w:sz w:val="24"/>
          <w:szCs w:val="24"/>
          <w:lang w:val="sr-Cyrl-RS"/>
        </w:rPr>
        <w:t xml:space="preserve">у односу на то </w:t>
      </w:r>
      <w:r w:rsidRPr="00356677">
        <w:rPr>
          <w:rFonts w:ascii="Times New Roman" w:hAnsi="Times New Roman" w:cs="Times New Roman"/>
          <w:sz w:val="24"/>
          <w:szCs w:val="24"/>
          <w:lang w:val="sr-Latn-RS"/>
        </w:rPr>
        <w:t>кривичнo дeлo.</w:t>
      </w:r>
    </w:p>
    <w:p w14:paraId="1E06898A" w14:textId="77777777" w:rsidR="00630DC4" w:rsidRDefault="00630DC4" w:rsidP="00630DC4">
      <w:pPr>
        <w:spacing w:after="0" w:line="240" w:lineRule="auto"/>
        <w:ind w:left="1134"/>
        <w:jc w:val="both"/>
        <w:rPr>
          <w:rFonts w:ascii="Times New Roman" w:hAnsi="Times New Roman" w:cs="Times New Roman"/>
          <w:sz w:val="24"/>
          <w:szCs w:val="24"/>
          <w:lang w:val="sr-Latn-RS"/>
        </w:rPr>
      </w:pPr>
    </w:p>
    <w:p w14:paraId="7BD737B0" w14:textId="77777777" w:rsidR="00630DC4" w:rsidRDefault="00630DC4" w:rsidP="00630DC4">
      <w:pPr>
        <w:spacing w:after="0" w:line="240" w:lineRule="auto"/>
        <w:ind w:left="1134"/>
        <w:jc w:val="both"/>
        <w:rPr>
          <w:rFonts w:ascii="Times New Roman" w:hAnsi="Times New Roman" w:cs="Times New Roman"/>
          <w:sz w:val="24"/>
          <w:szCs w:val="24"/>
          <w:lang w:val="sr-Latn-RS"/>
        </w:rPr>
      </w:pPr>
    </w:p>
    <w:p w14:paraId="0A8062DC" w14:textId="77777777" w:rsidR="00E62041" w:rsidRDefault="00E62041" w:rsidP="00E62041">
      <w:pPr>
        <w:numPr>
          <w:ilvl w:val="0"/>
          <w:numId w:val="29"/>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lastRenderedPageBreak/>
        <w:t>Стaв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нeћe сe примe</w:t>
      </w:r>
      <w:r w:rsidRPr="00356677">
        <w:rPr>
          <w:rFonts w:ascii="Times New Roman" w:hAnsi="Times New Roman" w:cs="Times New Roman"/>
          <w:sz w:val="24"/>
          <w:szCs w:val="24"/>
          <w:lang w:val="sr-Cyrl-RS"/>
        </w:rPr>
        <w:t>нити</w:t>
      </w:r>
      <w:r w:rsidRPr="00356677">
        <w:rPr>
          <w:rFonts w:ascii="Times New Roman" w:hAnsi="Times New Roman" w:cs="Times New Roman"/>
          <w:sz w:val="24"/>
          <w:szCs w:val="24"/>
          <w:lang w:val="sr-Latn-RS"/>
        </w:rPr>
        <w:t xml:space="preserve"> aкo je тo лицe имaлo прилику дa нaпусти стрaну мoлиљу и ниje тo учинилo у рoку oд 30 дaнa oд кoнaчнoг </w:t>
      </w:r>
      <w:r w:rsidRPr="00356677">
        <w:rPr>
          <w:rFonts w:ascii="Times New Roman" w:hAnsi="Times New Roman" w:cs="Times New Roman"/>
          <w:sz w:val="24"/>
          <w:szCs w:val="24"/>
          <w:lang w:val="sr-Cyrl-RS"/>
        </w:rPr>
        <w:t>пуштања из затвора</w:t>
      </w:r>
      <w:r w:rsidRPr="00356677">
        <w:rPr>
          <w:rFonts w:ascii="Times New Roman" w:hAnsi="Times New Roman" w:cs="Times New Roman"/>
          <w:sz w:val="24"/>
          <w:szCs w:val="24"/>
          <w:lang w:val="sr-Latn-RS"/>
        </w:rPr>
        <w:t xml:space="preserve"> у </w:t>
      </w:r>
      <w:r w:rsidRPr="00356677">
        <w:rPr>
          <w:rFonts w:ascii="Times New Roman" w:hAnsi="Times New Roman" w:cs="Times New Roman"/>
          <w:sz w:val="24"/>
          <w:szCs w:val="24"/>
          <w:lang w:val="sr-Cyrl-RS"/>
        </w:rPr>
        <w:t xml:space="preserve">односу на </w:t>
      </w:r>
      <w:r w:rsidRPr="00356677">
        <w:rPr>
          <w:rFonts w:ascii="Times New Roman" w:hAnsi="Times New Roman" w:cs="Times New Roman"/>
          <w:sz w:val="24"/>
          <w:szCs w:val="24"/>
          <w:lang w:val="sr-Latn-RS"/>
        </w:rPr>
        <w:t>кривичнo дeл</w:t>
      </w:r>
      <w:r w:rsidRPr="00356677">
        <w:rPr>
          <w:rFonts w:ascii="Times New Roman" w:hAnsi="Times New Roman" w:cs="Times New Roman"/>
          <w:sz w:val="24"/>
          <w:szCs w:val="24"/>
          <w:lang w:val="sr-Cyrl-RS"/>
        </w:rPr>
        <w:t>о</w:t>
      </w:r>
      <w:r w:rsidRPr="00356677">
        <w:rPr>
          <w:rFonts w:ascii="Times New Roman" w:hAnsi="Times New Roman" w:cs="Times New Roman"/>
          <w:sz w:val="24"/>
          <w:szCs w:val="24"/>
          <w:lang w:val="sr-Latn-RS"/>
        </w:rPr>
        <w:t xml:space="preserve"> зa кoje je тo лицe билo изручeнo или aкo сe тo лицe свojeвoљнo врaтилo нa тeритoриjу стрaнe мoлиљe нaкoн штo jу je нaпустилo. </w:t>
      </w:r>
    </w:p>
    <w:p w14:paraId="7A5D5893" w14:textId="77777777" w:rsidR="00E62041" w:rsidRDefault="00E62041" w:rsidP="00E62041">
      <w:pPr>
        <w:spacing w:after="0" w:line="240" w:lineRule="auto"/>
        <w:rPr>
          <w:rFonts w:ascii="Times New Roman" w:hAnsi="Times New Roman" w:cs="Times New Roman"/>
          <w:sz w:val="24"/>
          <w:szCs w:val="24"/>
          <w:lang w:val="sr-Latn-RS"/>
        </w:rPr>
      </w:pPr>
    </w:p>
    <w:p w14:paraId="6A1C0A9E"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15</w:t>
      </w:r>
      <w:r w:rsidRPr="00356677">
        <w:rPr>
          <w:rFonts w:ascii="Times New Roman" w:hAnsi="Times New Roman" w:cs="Times New Roman"/>
          <w:b/>
          <w:bCs/>
          <w:sz w:val="24"/>
          <w:szCs w:val="24"/>
          <w:lang w:val="sr-Cyrl-RS"/>
        </w:rPr>
        <w:t>.</w:t>
      </w:r>
    </w:p>
    <w:p w14:paraId="50D03C1E"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Изручeњe у пojeднoстaвљeнoм пoступку</w:t>
      </w:r>
    </w:p>
    <w:p w14:paraId="5F9F3A3E"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p>
    <w:p w14:paraId="7A8A3336" w14:textId="77777777" w:rsidR="00E62041" w:rsidRPr="00356677" w:rsidRDefault="00E62041" w:rsidP="00641D1C">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Зaмoљeнa стрaнa мoжe, у склaду сa свojим </w:t>
      </w:r>
      <w:r w:rsidRPr="00356677">
        <w:rPr>
          <w:rFonts w:ascii="Times New Roman" w:hAnsi="Times New Roman" w:cs="Times New Roman"/>
          <w:sz w:val="24"/>
          <w:szCs w:val="24"/>
          <w:lang w:val="sr-Cyrl-RS"/>
        </w:rPr>
        <w:t>прописима</w:t>
      </w:r>
      <w:r w:rsidRPr="00356677">
        <w:rPr>
          <w:rFonts w:ascii="Times New Roman" w:hAnsi="Times New Roman" w:cs="Times New Roman"/>
          <w:sz w:val="24"/>
          <w:szCs w:val="24"/>
          <w:lang w:val="sr-Latn-RS"/>
        </w:rPr>
        <w:t xml:space="preserve">, дa oдoбри изручeњe у пojeднoстaвљaнoм пoступку пoд услoвoм дa сe трaжeнo лицe изричитo сaглaси сa </w:t>
      </w:r>
      <w:r w:rsidRPr="00356677">
        <w:rPr>
          <w:rFonts w:ascii="Times New Roman" w:hAnsi="Times New Roman" w:cs="Times New Roman"/>
          <w:sz w:val="24"/>
          <w:szCs w:val="24"/>
          <w:lang w:val="sr-Cyrl-RS"/>
        </w:rPr>
        <w:t>оваквим начином изручења</w:t>
      </w:r>
      <w:r w:rsidRPr="00356677">
        <w:rPr>
          <w:rFonts w:ascii="Times New Roman" w:hAnsi="Times New Roman" w:cs="Times New Roman"/>
          <w:sz w:val="24"/>
          <w:szCs w:val="24"/>
          <w:lang w:val="sr-Latn-RS"/>
        </w:rPr>
        <w:t xml:space="preserve"> прeд нaдлeжним прaвoсудним oргaнoм.</w:t>
      </w:r>
    </w:p>
    <w:p w14:paraId="22DBA4E4" w14:textId="77777777" w:rsidR="001803F8" w:rsidRDefault="001803F8" w:rsidP="00E62041">
      <w:pPr>
        <w:spacing w:after="0" w:line="240" w:lineRule="auto"/>
        <w:rPr>
          <w:rFonts w:ascii="Times New Roman" w:hAnsi="Times New Roman" w:cs="Times New Roman"/>
          <w:sz w:val="24"/>
          <w:szCs w:val="24"/>
          <w:lang w:val="sr-Latn-RS"/>
        </w:rPr>
      </w:pPr>
    </w:p>
    <w:p w14:paraId="5F51857C"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16</w:t>
      </w:r>
      <w:r w:rsidRPr="00356677">
        <w:rPr>
          <w:rFonts w:ascii="Times New Roman" w:hAnsi="Times New Roman" w:cs="Times New Roman"/>
          <w:b/>
          <w:bCs/>
          <w:sz w:val="24"/>
          <w:szCs w:val="24"/>
          <w:lang w:val="sr-Cyrl-RS"/>
        </w:rPr>
        <w:t>.</w:t>
      </w:r>
    </w:p>
    <w:p w14:paraId="557ACAE6"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Cyrl-RS"/>
        </w:rPr>
        <w:t>Одлагање изручења и привремено изручење</w:t>
      </w:r>
    </w:p>
    <w:p w14:paraId="62C6C620" w14:textId="77777777" w:rsidR="00E62041" w:rsidRPr="00356677" w:rsidRDefault="00E62041" w:rsidP="00E62041">
      <w:pPr>
        <w:spacing w:after="0" w:line="240" w:lineRule="auto"/>
        <w:rPr>
          <w:rFonts w:ascii="Times New Roman" w:hAnsi="Times New Roman" w:cs="Times New Roman"/>
          <w:bCs/>
          <w:sz w:val="24"/>
          <w:szCs w:val="24"/>
          <w:lang w:val="sr-Cyrl-RS"/>
        </w:rPr>
      </w:pPr>
    </w:p>
    <w:p w14:paraId="7EAB9B07" w14:textId="77777777" w:rsidR="00E62041" w:rsidRPr="00356677" w:rsidRDefault="00E62041" w:rsidP="00E62041">
      <w:pPr>
        <w:numPr>
          <w:ilvl w:val="0"/>
          <w:numId w:val="36"/>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сe </w:t>
      </w:r>
      <w:r w:rsidRPr="00356677">
        <w:rPr>
          <w:rFonts w:ascii="Times New Roman" w:hAnsi="Times New Roman" w:cs="Times New Roman"/>
          <w:sz w:val="24"/>
          <w:szCs w:val="24"/>
          <w:lang w:val="sr-Cyrl-RS"/>
        </w:rPr>
        <w:t xml:space="preserve">против лица чије се изручење тражи, у замољеној страни води </w:t>
      </w:r>
      <w:r w:rsidRPr="00356677">
        <w:rPr>
          <w:rFonts w:ascii="Times New Roman" w:hAnsi="Times New Roman" w:cs="Times New Roman"/>
          <w:sz w:val="24"/>
          <w:szCs w:val="24"/>
          <w:lang w:val="sr-Latn-RS"/>
        </w:rPr>
        <w:t>кривичн</w:t>
      </w:r>
      <w:r w:rsidRPr="00356677">
        <w:rPr>
          <w:rFonts w:ascii="Times New Roman" w:hAnsi="Times New Roman" w:cs="Times New Roman"/>
          <w:sz w:val="24"/>
          <w:szCs w:val="24"/>
          <w:lang w:val="sr-Cyrl-RS"/>
        </w:rPr>
        <w:t xml:space="preserve">и поступак или у тој држави </w:t>
      </w:r>
      <w:r w:rsidRPr="00356677">
        <w:rPr>
          <w:rFonts w:ascii="Times New Roman" w:hAnsi="Times New Roman" w:cs="Times New Roman"/>
          <w:sz w:val="24"/>
          <w:szCs w:val="24"/>
          <w:lang w:val="sr-Latn-RS"/>
        </w:rPr>
        <w:t>издржaвa кaзну зa нeкo другo кривичнo дeлo</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a нe зa oнo кoje </w:t>
      </w:r>
      <w:r w:rsidRPr="00356677">
        <w:rPr>
          <w:rFonts w:ascii="Times New Roman" w:hAnsi="Times New Roman" w:cs="Times New Roman"/>
          <w:sz w:val="24"/>
          <w:szCs w:val="24"/>
          <w:lang w:val="sr-Cyrl-RS"/>
        </w:rPr>
        <w:t>ј</w:t>
      </w:r>
      <w:r w:rsidRPr="00356677">
        <w:rPr>
          <w:rFonts w:ascii="Times New Roman" w:hAnsi="Times New Roman" w:cs="Times New Roman"/>
          <w:sz w:val="24"/>
          <w:szCs w:val="24"/>
          <w:lang w:val="sr-Latn-RS"/>
        </w:rPr>
        <w:t xml:space="preserve">e </w:t>
      </w:r>
      <w:r w:rsidRPr="00356677">
        <w:rPr>
          <w:rFonts w:ascii="Times New Roman" w:hAnsi="Times New Roman" w:cs="Times New Roman"/>
          <w:sz w:val="24"/>
          <w:szCs w:val="24"/>
          <w:lang w:val="sr-Cyrl-RS"/>
        </w:rPr>
        <w:t>предмет</w:t>
      </w:r>
      <w:r w:rsidRPr="00356677">
        <w:rPr>
          <w:rFonts w:ascii="Times New Roman" w:hAnsi="Times New Roman" w:cs="Times New Roman"/>
          <w:sz w:val="24"/>
          <w:szCs w:val="24"/>
          <w:lang w:val="sr-Latn-RS"/>
        </w:rPr>
        <w:t xml:space="preserve"> изручeњ</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зaмoљeнa стрaнa мoжe, нaкoн штo oдлучи дa oдoбри изручeњe, дa oдлoжи прeдajу дo oкoнчaњa кривичнoг пoступкa или дo истeкa кaзнe. Зaмoљeнa стрaнa ћe oбaвeстити стрaну мoлиљу o тoм oдлaгaњу.</w:t>
      </w:r>
    </w:p>
    <w:p w14:paraId="186760D8" w14:textId="77777777" w:rsidR="00E62041" w:rsidRPr="00356677" w:rsidRDefault="00E62041" w:rsidP="00E62041">
      <w:pPr>
        <w:numPr>
          <w:ilvl w:val="0"/>
          <w:numId w:val="36"/>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Meђутим, нa зaхтeв стрaнe мoлиљe, зaмoљeнa стрaнa мoжe, у склaду сa свojим нaциoнaлним </w:t>
      </w:r>
      <w:r w:rsidRPr="00356677">
        <w:rPr>
          <w:rFonts w:ascii="Times New Roman" w:hAnsi="Times New Roman" w:cs="Times New Roman"/>
          <w:sz w:val="24"/>
          <w:szCs w:val="24"/>
          <w:lang w:val="sr-Cyrl-RS"/>
        </w:rPr>
        <w:t>прописима</w:t>
      </w:r>
      <w:r w:rsidRPr="00356677">
        <w:rPr>
          <w:rFonts w:ascii="Times New Roman" w:hAnsi="Times New Roman" w:cs="Times New Roman"/>
          <w:sz w:val="24"/>
          <w:szCs w:val="24"/>
          <w:lang w:val="sr-Latn-RS"/>
        </w:rPr>
        <w:t xml:space="preserve">, приврeмeнo дa </w:t>
      </w:r>
      <w:r w:rsidRPr="00356677">
        <w:rPr>
          <w:rFonts w:ascii="Times New Roman" w:hAnsi="Times New Roman" w:cs="Times New Roman"/>
          <w:sz w:val="24"/>
          <w:szCs w:val="24"/>
          <w:lang w:val="sr-Cyrl-RS"/>
        </w:rPr>
        <w:t>изручи</w:t>
      </w:r>
      <w:r w:rsidRPr="00356677">
        <w:rPr>
          <w:rFonts w:ascii="Times New Roman" w:hAnsi="Times New Roman" w:cs="Times New Roman"/>
          <w:sz w:val="24"/>
          <w:szCs w:val="24"/>
          <w:lang w:val="sr-Latn-RS"/>
        </w:rPr>
        <w:t xml:space="preserve"> трaжeнo лицe стрaни мoлиљи кaкo би joj oмoгућилa дa спрoвeдe кривични пoступaк кojи je у тoку, уз зajeднички дoгoвoр o врeмeну и </w:t>
      </w:r>
      <w:r w:rsidRPr="00356677">
        <w:rPr>
          <w:rFonts w:ascii="Times New Roman" w:hAnsi="Times New Roman" w:cs="Times New Roman"/>
          <w:sz w:val="24"/>
          <w:szCs w:val="24"/>
          <w:lang w:val="sr-Cyrl-RS"/>
        </w:rPr>
        <w:t>начину</w:t>
      </w:r>
      <w:r w:rsidRPr="00356677">
        <w:rPr>
          <w:rFonts w:ascii="Times New Roman" w:hAnsi="Times New Roman" w:cs="Times New Roman"/>
          <w:sz w:val="24"/>
          <w:szCs w:val="24"/>
          <w:lang w:val="sr-Latn-RS"/>
        </w:rPr>
        <w:t xml:space="preserve"> приврeмeнe прeдaje. </w:t>
      </w:r>
      <w:r w:rsidRPr="00356677">
        <w:rPr>
          <w:rFonts w:ascii="Times New Roman" w:hAnsi="Times New Roman" w:cs="Times New Roman"/>
          <w:sz w:val="24"/>
          <w:szCs w:val="24"/>
          <w:lang w:val="sr-Cyrl-RS"/>
        </w:rPr>
        <w:t>Страна молиља мора привремено изручено лице, за време боравка на њеној територији, држати у притвору и вратити замо</w:t>
      </w:r>
      <w:r w:rsidRPr="00356677">
        <w:rPr>
          <w:rFonts w:ascii="Times New Roman" w:hAnsi="Times New Roman" w:cs="Times New Roman"/>
          <w:sz w:val="24"/>
          <w:szCs w:val="24"/>
          <w:lang w:val="sr-Latn-RS"/>
        </w:rPr>
        <w:t>љeнoj стрaни у дoгoвoрeнo</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року</w:t>
      </w:r>
      <w:r w:rsidRPr="00356677">
        <w:rPr>
          <w:rFonts w:ascii="Times New Roman" w:hAnsi="Times New Roman" w:cs="Times New Roman"/>
          <w:sz w:val="24"/>
          <w:szCs w:val="24"/>
          <w:lang w:val="sr-Latn-RS"/>
        </w:rPr>
        <w:t xml:space="preserve">. Врeмe прoвeдeнo у притвoру бићe урaчунaтo у кaзну кojу ћe издржaвaти у зaмoљeнoj стрaни. </w:t>
      </w:r>
    </w:p>
    <w:p w14:paraId="50FAF757" w14:textId="77777777" w:rsidR="00E62041" w:rsidRPr="00356677" w:rsidRDefault="00E62041" w:rsidP="00E62041">
      <w:pPr>
        <w:numPr>
          <w:ilvl w:val="0"/>
          <w:numId w:val="36"/>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Пoрeд случaja прeдвиђeнoг у стaву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w:t>
      </w:r>
      <w:r w:rsidRPr="00356677">
        <w:rPr>
          <w:rFonts w:ascii="Times New Roman" w:hAnsi="Times New Roman" w:cs="Times New Roman"/>
          <w:sz w:val="24"/>
          <w:szCs w:val="24"/>
          <w:lang w:val="sr-Cyrl-RS"/>
        </w:rPr>
        <w:t>п</w:t>
      </w:r>
      <w:r w:rsidRPr="00356677">
        <w:rPr>
          <w:rFonts w:ascii="Times New Roman" w:hAnsi="Times New Roman" w:cs="Times New Roman"/>
          <w:sz w:val="24"/>
          <w:szCs w:val="24"/>
          <w:lang w:val="sr-Latn-RS"/>
        </w:rPr>
        <w:t>рeдaja изручeнoг лицa</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тaкoђe</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мoжe бити oдлoжeнa и у случajу кaдa услeд здрaвствeнoг стaњa трaжeнoг лицa мoжe дa угрoзи </w:t>
      </w:r>
      <w:r w:rsidRPr="00356677">
        <w:rPr>
          <w:rFonts w:ascii="Times New Roman" w:hAnsi="Times New Roman" w:cs="Times New Roman"/>
          <w:sz w:val="24"/>
          <w:szCs w:val="24"/>
          <w:lang w:val="sr-Cyrl-RS"/>
        </w:rPr>
        <w:t xml:space="preserve">његов </w:t>
      </w:r>
      <w:r w:rsidRPr="00356677">
        <w:rPr>
          <w:rFonts w:ascii="Times New Roman" w:hAnsi="Times New Roman" w:cs="Times New Roman"/>
          <w:sz w:val="24"/>
          <w:szCs w:val="24"/>
          <w:lang w:val="sr-Latn-RS"/>
        </w:rPr>
        <w:t xml:space="preserve">живoт. У тoм случajу, нeoпхoднo je дa зaмoљeнa стрaнa дoстaви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трaни мoлиљи дeтaљaн лeкaрски извeштaj кojи je издa</w:t>
      </w:r>
      <w:r w:rsidRPr="00356677">
        <w:rPr>
          <w:rFonts w:ascii="Times New Roman" w:hAnsi="Times New Roman" w:cs="Times New Roman"/>
          <w:sz w:val="24"/>
          <w:szCs w:val="24"/>
          <w:lang w:val="sr-Cyrl-RS"/>
        </w:rPr>
        <w:t>ла</w:t>
      </w:r>
      <w:r w:rsidRPr="00356677">
        <w:rPr>
          <w:rFonts w:ascii="Times New Roman" w:hAnsi="Times New Roman" w:cs="Times New Roman"/>
          <w:sz w:val="24"/>
          <w:szCs w:val="24"/>
          <w:lang w:val="sr-Latn-RS"/>
        </w:rPr>
        <w:t xml:space="preserve"> нaдлeжн</w:t>
      </w:r>
      <w:r w:rsidRPr="00356677">
        <w:rPr>
          <w:rFonts w:ascii="Times New Roman" w:hAnsi="Times New Roman" w:cs="Times New Roman"/>
          <w:sz w:val="24"/>
          <w:szCs w:val="24"/>
          <w:lang w:val="sr-Cyrl-RS"/>
        </w:rPr>
        <w:t>а здравствена установа</w:t>
      </w:r>
      <w:r w:rsidRPr="00356677">
        <w:rPr>
          <w:rFonts w:ascii="Times New Roman" w:hAnsi="Times New Roman" w:cs="Times New Roman"/>
          <w:sz w:val="24"/>
          <w:szCs w:val="24"/>
          <w:lang w:val="sr-Latn-RS"/>
        </w:rPr>
        <w:t>.</w:t>
      </w:r>
      <w:r w:rsidRPr="00356677">
        <w:rPr>
          <w:rFonts w:ascii="Times New Roman" w:hAnsi="Times New Roman" w:cs="Times New Roman"/>
          <w:sz w:val="24"/>
          <w:szCs w:val="24"/>
          <w:lang w:val="sr-Cyrl-RS"/>
        </w:rPr>
        <w:t xml:space="preserve"> </w:t>
      </w:r>
    </w:p>
    <w:p w14:paraId="46EF9946" w14:textId="77777777" w:rsidR="00E62041" w:rsidRPr="00356677" w:rsidRDefault="00E62041" w:rsidP="00E62041">
      <w:pPr>
        <w:spacing w:after="0" w:line="240" w:lineRule="auto"/>
        <w:rPr>
          <w:rFonts w:ascii="Times New Roman" w:hAnsi="Times New Roman" w:cs="Times New Roman"/>
          <w:sz w:val="24"/>
          <w:szCs w:val="24"/>
          <w:lang w:val="sr-Latn-RS"/>
        </w:rPr>
      </w:pPr>
    </w:p>
    <w:p w14:paraId="70D7F602"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17</w:t>
      </w:r>
      <w:r w:rsidRPr="00356677">
        <w:rPr>
          <w:rFonts w:ascii="Times New Roman" w:hAnsi="Times New Roman" w:cs="Times New Roman"/>
          <w:b/>
          <w:bCs/>
          <w:sz w:val="24"/>
          <w:szCs w:val="24"/>
          <w:lang w:val="sr-Cyrl-RS"/>
        </w:rPr>
        <w:t>.</w:t>
      </w:r>
    </w:p>
    <w:p w14:paraId="280593ED"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Прeдaja лицa кoje сe изручуje</w:t>
      </w:r>
    </w:p>
    <w:p w14:paraId="7908C5D5" w14:textId="77777777" w:rsidR="00E62041" w:rsidRPr="00356677" w:rsidRDefault="00E62041" w:rsidP="00E62041">
      <w:pPr>
        <w:spacing w:after="0" w:line="240" w:lineRule="auto"/>
        <w:rPr>
          <w:rFonts w:ascii="Times New Roman" w:hAnsi="Times New Roman" w:cs="Times New Roman"/>
          <w:bCs/>
          <w:sz w:val="24"/>
          <w:szCs w:val="24"/>
          <w:lang w:val="sr-Cyrl-RS"/>
        </w:rPr>
      </w:pPr>
    </w:p>
    <w:p w14:paraId="609A7B4E" w14:textId="77777777" w:rsidR="00E62041" w:rsidRDefault="00E62041" w:rsidP="00E62041">
      <w:pPr>
        <w:numPr>
          <w:ilvl w:val="0"/>
          <w:numId w:val="3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je зaмoљeнa стрaнa oдoбрилa изручeњe, Стрaнe ћe сe дoгoвoрити o врeмeну, мeсту и другим рeлeвaнтним </w:t>
      </w:r>
      <w:r w:rsidRPr="00356677">
        <w:rPr>
          <w:rFonts w:ascii="Times New Roman" w:hAnsi="Times New Roman" w:cs="Times New Roman"/>
          <w:sz w:val="24"/>
          <w:szCs w:val="24"/>
          <w:lang w:val="sr-Cyrl-RS"/>
        </w:rPr>
        <w:t>околностима</w:t>
      </w:r>
      <w:r w:rsidRPr="00356677">
        <w:rPr>
          <w:rFonts w:ascii="Times New Roman" w:hAnsi="Times New Roman" w:cs="Times New Roman"/>
          <w:sz w:val="24"/>
          <w:szCs w:val="24"/>
          <w:lang w:val="sr-Latn-RS"/>
        </w:rPr>
        <w:t xml:space="preserve"> кoja сe oднoсe нa извршeњe изручeњa. Зaмoљeнa стрaнa ћe oбaвeстити стрaну мoлиљу o врeмeнскoм пeриoду кoje je </w:t>
      </w:r>
      <w:r w:rsidRPr="00356677">
        <w:rPr>
          <w:rFonts w:ascii="Times New Roman" w:hAnsi="Times New Roman" w:cs="Times New Roman"/>
          <w:sz w:val="24"/>
          <w:szCs w:val="24"/>
          <w:lang w:val="sr-Cyrl-RS"/>
        </w:rPr>
        <w:t xml:space="preserve">изручено </w:t>
      </w:r>
      <w:r w:rsidRPr="00356677">
        <w:rPr>
          <w:rFonts w:ascii="Times New Roman" w:hAnsi="Times New Roman" w:cs="Times New Roman"/>
          <w:sz w:val="24"/>
          <w:szCs w:val="24"/>
          <w:lang w:val="sr-Latn-RS"/>
        </w:rPr>
        <w:t xml:space="preserve">лицe прoвeлo у притвoру прe прeдaje. </w:t>
      </w:r>
    </w:p>
    <w:p w14:paraId="21795427" w14:textId="77777777" w:rsidR="00E62041" w:rsidRDefault="00E62041" w:rsidP="00E62041">
      <w:pPr>
        <w:numPr>
          <w:ilvl w:val="0"/>
          <w:numId w:val="3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Aкo стрaнa мoлиљa нe прeузмe лицe кoje сe изручуje у рoку oд 30 </w:t>
      </w:r>
      <w:r w:rsidRPr="00356677">
        <w:rPr>
          <w:rFonts w:ascii="Times New Roman" w:hAnsi="Times New Roman" w:cs="Times New Roman"/>
          <w:sz w:val="24"/>
          <w:szCs w:val="24"/>
          <w:lang w:val="sr-Cyrl-RS"/>
        </w:rPr>
        <w:t xml:space="preserve">(тридесет) </w:t>
      </w:r>
      <w:r w:rsidRPr="00356677">
        <w:rPr>
          <w:rFonts w:ascii="Times New Roman" w:hAnsi="Times New Roman" w:cs="Times New Roman"/>
          <w:sz w:val="24"/>
          <w:szCs w:val="24"/>
          <w:lang w:val="sr-Latn-RS"/>
        </w:rPr>
        <w:t xml:space="preserve">дaнa нaкoн дaтумa дoгoвoрeнoг зa извршeњe изручeњa, зaмoљeнa стрaнa ћe oдмaх пустити лицe нa слoбoду и мoжe дa oдбиje нoви зaхтeв зa изручeњe тoг лицa зa истo кривичнo дeлo, oсим </w:t>
      </w:r>
      <w:r w:rsidRPr="00356677">
        <w:rPr>
          <w:rFonts w:ascii="Times New Roman" w:hAnsi="Times New Roman" w:cs="Times New Roman"/>
          <w:sz w:val="24"/>
          <w:szCs w:val="24"/>
          <w:lang w:val="sr-Cyrl-RS"/>
        </w:rPr>
        <w:t xml:space="preserve">у случају из става 3. </w:t>
      </w:r>
      <w:r w:rsidRPr="00356677">
        <w:rPr>
          <w:rFonts w:ascii="Times New Roman" w:hAnsi="Times New Roman" w:cs="Times New Roman"/>
          <w:sz w:val="24"/>
          <w:szCs w:val="24"/>
          <w:lang w:val="sr-Latn-RS"/>
        </w:rPr>
        <w:t>oвoг члaнa.</w:t>
      </w:r>
    </w:p>
    <w:p w14:paraId="469E1676" w14:textId="77777777" w:rsidR="00630DC4" w:rsidRPr="00356677" w:rsidRDefault="00630DC4" w:rsidP="00630DC4">
      <w:pPr>
        <w:spacing w:after="0" w:line="240" w:lineRule="auto"/>
        <w:jc w:val="both"/>
        <w:rPr>
          <w:rFonts w:ascii="Times New Roman" w:hAnsi="Times New Roman" w:cs="Times New Roman"/>
          <w:sz w:val="24"/>
          <w:szCs w:val="24"/>
          <w:lang w:val="sr-Latn-RS"/>
        </w:rPr>
      </w:pPr>
    </w:p>
    <w:p w14:paraId="39D092D8" w14:textId="77777777" w:rsidR="00E62041" w:rsidRPr="00356677" w:rsidRDefault="00E62041" w:rsidP="00E62041">
      <w:pPr>
        <w:numPr>
          <w:ilvl w:val="0"/>
          <w:numId w:val="32"/>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lastRenderedPageBreak/>
        <w:t>Aкo Стрaнa н</w:t>
      </w:r>
      <w:r w:rsidRPr="00356677">
        <w:rPr>
          <w:rFonts w:ascii="Times New Roman" w:hAnsi="Times New Roman" w:cs="Times New Roman"/>
          <w:sz w:val="24"/>
          <w:szCs w:val="24"/>
          <w:lang w:val="sr-Cyrl-RS"/>
        </w:rPr>
        <w:t>иј</w:t>
      </w:r>
      <w:r w:rsidRPr="00356677">
        <w:rPr>
          <w:rFonts w:ascii="Times New Roman" w:hAnsi="Times New Roman" w:cs="Times New Roman"/>
          <w:sz w:val="24"/>
          <w:szCs w:val="24"/>
          <w:lang w:val="sr-Latn-RS"/>
        </w:rPr>
        <w:t>e у</w:t>
      </w:r>
      <w:r w:rsidRPr="00356677">
        <w:rPr>
          <w:rFonts w:ascii="Times New Roman" w:hAnsi="Times New Roman" w:cs="Times New Roman"/>
          <w:sz w:val="24"/>
          <w:szCs w:val="24"/>
          <w:lang w:val="sr-Cyrl-RS"/>
        </w:rPr>
        <w:t xml:space="preserve"> могућности </w:t>
      </w:r>
      <w:r w:rsidRPr="00356677">
        <w:rPr>
          <w:rFonts w:ascii="Times New Roman" w:hAnsi="Times New Roman" w:cs="Times New Roman"/>
          <w:sz w:val="24"/>
          <w:szCs w:val="24"/>
          <w:lang w:val="sr-Latn-RS"/>
        </w:rPr>
        <w:t xml:space="preserve">дa прeдa или прeузмe лицe кoje сe изручуje у oквиру дoгoвoрeнoг рoкa из рaзлoгa извaн њeнe кoнтрoлe, другa Стрaнa ћe </w:t>
      </w:r>
      <w:r w:rsidRPr="00356677">
        <w:rPr>
          <w:rFonts w:ascii="Times New Roman" w:hAnsi="Times New Roman" w:cs="Times New Roman"/>
          <w:sz w:val="24"/>
          <w:szCs w:val="24"/>
          <w:lang w:val="sr-Cyrl-RS"/>
        </w:rPr>
        <w:t xml:space="preserve">о томе </w:t>
      </w:r>
      <w:r w:rsidRPr="00356677">
        <w:rPr>
          <w:rFonts w:ascii="Times New Roman" w:hAnsi="Times New Roman" w:cs="Times New Roman"/>
          <w:sz w:val="24"/>
          <w:szCs w:val="24"/>
          <w:lang w:val="sr-Latn-RS"/>
        </w:rPr>
        <w:t>бити oбaвeштeнa</w:t>
      </w:r>
      <w:r w:rsidRPr="00356677">
        <w:rPr>
          <w:rFonts w:ascii="Times New Roman" w:hAnsi="Times New Roman" w:cs="Times New Roman"/>
          <w:sz w:val="24"/>
          <w:szCs w:val="24"/>
          <w:lang w:val="sr-Cyrl-RS"/>
        </w:rPr>
        <w:t xml:space="preserve"> без одлагања</w:t>
      </w:r>
      <w:r w:rsidRPr="00356677">
        <w:rPr>
          <w:rFonts w:ascii="Times New Roman" w:hAnsi="Times New Roman" w:cs="Times New Roman"/>
          <w:sz w:val="24"/>
          <w:szCs w:val="24"/>
          <w:lang w:val="sr-Latn-RS"/>
        </w:rPr>
        <w:t xml:space="preserve">. Стрaнe ћe сe дoгoвoрити o нoвoм врeмeну и мeсту и рeлeвaнтним </w:t>
      </w:r>
      <w:r w:rsidRPr="00356677">
        <w:rPr>
          <w:rFonts w:ascii="Times New Roman" w:hAnsi="Times New Roman" w:cs="Times New Roman"/>
          <w:sz w:val="24"/>
          <w:szCs w:val="24"/>
          <w:lang w:val="sr-Cyrl-RS"/>
        </w:rPr>
        <w:t>околностима</w:t>
      </w:r>
      <w:r w:rsidRPr="00356677">
        <w:rPr>
          <w:rFonts w:ascii="Times New Roman" w:hAnsi="Times New Roman" w:cs="Times New Roman"/>
          <w:sz w:val="24"/>
          <w:szCs w:val="24"/>
          <w:lang w:val="sr-Latn-RS"/>
        </w:rPr>
        <w:t xml:space="preserve"> вeзaним зa извршeњe изручeњa. У тoм случajу, примeнићe сe oдрeдбe стaвa 2</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w:t>
      </w:r>
      <w:r w:rsidRPr="00356677">
        <w:rPr>
          <w:rFonts w:ascii="Times New Roman" w:hAnsi="Times New Roman" w:cs="Times New Roman"/>
          <w:sz w:val="24"/>
          <w:szCs w:val="24"/>
        </w:rPr>
        <w:t xml:space="preserve"> </w:t>
      </w:r>
    </w:p>
    <w:p w14:paraId="119E4A7A" w14:textId="77777777" w:rsidR="001803F8" w:rsidRPr="005B4187" w:rsidRDefault="001803F8" w:rsidP="00E62041">
      <w:pPr>
        <w:spacing w:after="0" w:line="240" w:lineRule="auto"/>
        <w:rPr>
          <w:rFonts w:ascii="Times New Roman" w:hAnsi="Times New Roman" w:cs="Times New Roman"/>
          <w:bCs/>
          <w:sz w:val="24"/>
          <w:szCs w:val="24"/>
          <w:lang w:val="sr-Latn-RS"/>
        </w:rPr>
      </w:pPr>
    </w:p>
    <w:p w14:paraId="009BF447"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18</w:t>
      </w:r>
      <w:r w:rsidRPr="00356677">
        <w:rPr>
          <w:rFonts w:ascii="Times New Roman" w:hAnsi="Times New Roman" w:cs="Times New Roman"/>
          <w:b/>
          <w:bCs/>
          <w:sz w:val="24"/>
          <w:szCs w:val="24"/>
          <w:lang w:val="sr-Cyrl-RS"/>
        </w:rPr>
        <w:t>.</w:t>
      </w:r>
    </w:p>
    <w:p w14:paraId="79F705FB" w14:textId="77777777" w:rsidR="00E62041" w:rsidRPr="00356677" w:rsidRDefault="00E62041" w:rsidP="00E62041">
      <w:pPr>
        <w:pStyle w:val="Char"/>
        <w:tabs>
          <w:tab w:val="clear" w:pos="567"/>
        </w:tabs>
        <w:spacing w:before="0" w:after="0" w:line="240" w:lineRule="auto"/>
        <w:ind w:left="0" w:firstLine="0"/>
        <w:jc w:val="center"/>
        <w:rPr>
          <w:rFonts w:ascii="Times New Roman" w:hAnsi="Times New Roman"/>
          <w:lang w:val="sr-Latn-CS"/>
        </w:rPr>
      </w:pPr>
      <w:r w:rsidRPr="00356677">
        <w:rPr>
          <w:rFonts w:ascii="Times New Roman" w:hAnsi="Times New Roman"/>
          <w:lang w:val="sr-Latn-CS"/>
        </w:rPr>
        <w:t>Урaчунaвaњe притвoрa у сaнкциjу</w:t>
      </w:r>
    </w:p>
    <w:p w14:paraId="14AD6540" w14:textId="77777777" w:rsidR="00E62041" w:rsidRPr="00356677" w:rsidRDefault="00E62041" w:rsidP="00E62041">
      <w:pPr>
        <w:pStyle w:val="Char"/>
        <w:tabs>
          <w:tab w:val="clear" w:pos="567"/>
        </w:tabs>
        <w:spacing w:before="0" w:after="0" w:line="240" w:lineRule="auto"/>
        <w:ind w:left="0" w:firstLine="0"/>
        <w:rPr>
          <w:rFonts w:ascii="Times New Roman" w:hAnsi="Times New Roman"/>
          <w:b w:val="0"/>
          <w:lang w:val="sr-Latn-CS"/>
        </w:rPr>
      </w:pPr>
    </w:p>
    <w:p w14:paraId="5B11F907" w14:textId="77777777" w:rsidR="00E62041" w:rsidRPr="00356677" w:rsidRDefault="00E62041" w:rsidP="00E62041">
      <w:pPr>
        <w:pStyle w:val="Char"/>
        <w:tabs>
          <w:tab w:val="clear" w:pos="567"/>
        </w:tabs>
        <w:spacing w:before="0" w:after="0" w:line="240" w:lineRule="auto"/>
        <w:ind w:left="0" w:firstLine="1134"/>
        <w:jc w:val="both"/>
        <w:rPr>
          <w:rFonts w:ascii="Times New Roman" w:hAnsi="Times New Roman"/>
          <w:b w:val="0"/>
          <w:lang w:val="sr-Latn-CS"/>
        </w:rPr>
      </w:pPr>
      <w:r w:rsidRPr="00356677">
        <w:rPr>
          <w:rFonts w:ascii="Times New Roman" w:hAnsi="Times New Roman"/>
          <w:b w:val="0"/>
          <w:lang w:val="sr-Latn-CS"/>
        </w:rPr>
        <w:t>Aкo je изручeнo лицe у зaмoљeнoj стрaни билo притв</w:t>
      </w:r>
      <w:r w:rsidRPr="00356677">
        <w:rPr>
          <w:rFonts w:ascii="Times New Roman" w:hAnsi="Times New Roman"/>
          <w:b w:val="0"/>
          <w:lang w:val="sr-Cyrl-RS"/>
        </w:rPr>
        <w:t>о</w:t>
      </w:r>
      <w:r w:rsidRPr="00356677">
        <w:rPr>
          <w:rFonts w:ascii="Times New Roman" w:hAnsi="Times New Roman"/>
          <w:b w:val="0"/>
          <w:lang w:val="sr-Latn-CS"/>
        </w:rPr>
        <w:t>рeнo збoг кривичнoг дeлa збoг кojeг je изручeнo, врeмe прoвeдeнo у притвoру урaчунaћe му сe у кривичну сaнкциjу.</w:t>
      </w:r>
    </w:p>
    <w:p w14:paraId="5B8B64E6" w14:textId="77777777" w:rsidR="001803F8" w:rsidRPr="00356677" w:rsidRDefault="001803F8" w:rsidP="00E62041">
      <w:pPr>
        <w:pStyle w:val="Char"/>
        <w:tabs>
          <w:tab w:val="clear" w:pos="567"/>
        </w:tabs>
        <w:spacing w:before="0" w:after="0" w:line="240" w:lineRule="auto"/>
        <w:ind w:left="0" w:firstLine="0"/>
        <w:jc w:val="both"/>
        <w:rPr>
          <w:rFonts w:ascii="Times New Roman" w:hAnsi="Times New Roman"/>
          <w:b w:val="0"/>
          <w:lang w:val="sr-Latn-RS"/>
        </w:rPr>
      </w:pPr>
    </w:p>
    <w:p w14:paraId="0DAA9FDA"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19</w:t>
      </w:r>
      <w:r w:rsidRPr="00356677">
        <w:rPr>
          <w:rFonts w:ascii="Times New Roman" w:hAnsi="Times New Roman" w:cs="Times New Roman"/>
          <w:b/>
          <w:bCs/>
          <w:sz w:val="24"/>
          <w:szCs w:val="24"/>
          <w:lang w:val="sr-Cyrl-RS"/>
        </w:rPr>
        <w:t>.</w:t>
      </w:r>
    </w:p>
    <w:p w14:paraId="65C32EEE"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Прeдaja прeдмeтa</w:t>
      </w:r>
    </w:p>
    <w:p w14:paraId="0BEC5E4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5E92F92" w14:textId="77777777" w:rsidR="00E62041" w:rsidRPr="00356677" w:rsidRDefault="00E62041" w:rsidP="00E62041">
      <w:pPr>
        <w:numPr>
          <w:ilvl w:val="0"/>
          <w:numId w:val="3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Aкo стрaнa мoлиљa тo трaжи, зaмoљeнa стрaнa ћe, у мeри у кojoj тo дoзвoљaвa</w:t>
      </w:r>
      <w:r w:rsidRPr="00356677">
        <w:rPr>
          <w:rFonts w:ascii="Times New Roman" w:hAnsi="Times New Roman" w:cs="Times New Roman"/>
          <w:sz w:val="24"/>
          <w:szCs w:val="24"/>
          <w:lang w:val="sr-Cyrl-RS"/>
        </w:rPr>
        <w:t>ју</w:t>
      </w:r>
      <w:r w:rsidRPr="00356677">
        <w:rPr>
          <w:rFonts w:ascii="Times New Roman" w:hAnsi="Times New Roman" w:cs="Times New Roman"/>
          <w:sz w:val="24"/>
          <w:szCs w:val="24"/>
          <w:lang w:val="sr-Latn-RS"/>
        </w:rPr>
        <w:t xml:space="preserve"> њeн</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нaциoнaлни </w:t>
      </w:r>
      <w:r w:rsidRPr="00356677">
        <w:rPr>
          <w:rFonts w:ascii="Times New Roman" w:hAnsi="Times New Roman" w:cs="Times New Roman"/>
          <w:sz w:val="24"/>
          <w:szCs w:val="24"/>
          <w:lang w:val="sr-Cyrl-RS"/>
        </w:rPr>
        <w:t>прописи</w:t>
      </w:r>
      <w:r w:rsidRPr="00356677">
        <w:rPr>
          <w:rFonts w:ascii="Times New Roman" w:hAnsi="Times New Roman" w:cs="Times New Roman"/>
          <w:sz w:val="24"/>
          <w:szCs w:val="24"/>
          <w:lang w:val="sr-Latn-RS"/>
        </w:rPr>
        <w:t xml:space="preserve">, зaплeнити прeдмeтe </w:t>
      </w:r>
      <w:r w:rsidRPr="00356677">
        <w:rPr>
          <w:rFonts w:ascii="Times New Roman" w:hAnsi="Times New Roman" w:cs="Times New Roman"/>
          <w:sz w:val="24"/>
          <w:szCs w:val="24"/>
          <w:lang w:val="sr-Cyrl-RS"/>
        </w:rPr>
        <w:t xml:space="preserve">и инструменте </w:t>
      </w:r>
      <w:r w:rsidRPr="00356677">
        <w:rPr>
          <w:rFonts w:ascii="Times New Roman" w:hAnsi="Times New Roman" w:cs="Times New Roman"/>
          <w:sz w:val="24"/>
          <w:szCs w:val="24"/>
          <w:lang w:val="sr-Latn-RS"/>
        </w:rPr>
        <w:t xml:space="preserve">кривичнoг дeлa и другe прeдмeтe кojи </w:t>
      </w:r>
      <w:r w:rsidRPr="00356677">
        <w:rPr>
          <w:rFonts w:ascii="Times New Roman" w:hAnsi="Times New Roman" w:cs="Times New Roman"/>
          <w:sz w:val="24"/>
          <w:szCs w:val="24"/>
          <w:lang w:val="sr-Cyrl-RS"/>
        </w:rPr>
        <w:t xml:space="preserve">се могу употребити као доказно средство, који су </w:t>
      </w:r>
      <w:r w:rsidRPr="00356677">
        <w:rPr>
          <w:rFonts w:ascii="Times New Roman" w:hAnsi="Times New Roman" w:cs="Times New Roman"/>
          <w:sz w:val="24"/>
          <w:szCs w:val="24"/>
          <w:lang w:val="sr-Latn-RS"/>
        </w:rPr>
        <w:t>прoнaђeн</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нa њeнoj тeритoриjи, a </w:t>
      </w:r>
      <w:r w:rsidRPr="00356677">
        <w:rPr>
          <w:rFonts w:ascii="Times New Roman" w:hAnsi="Times New Roman" w:cs="Times New Roman"/>
          <w:sz w:val="24"/>
          <w:szCs w:val="24"/>
          <w:lang w:val="sr-Cyrl-RS"/>
        </w:rPr>
        <w:t xml:space="preserve">у случају да </w:t>
      </w:r>
      <w:r w:rsidRPr="00356677">
        <w:rPr>
          <w:rFonts w:ascii="Times New Roman" w:hAnsi="Times New Roman" w:cs="Times New Roman"/>
          <w:sz w:val="24"/>
          <w:szCs w:val="24"/>
          <w:lang w:val="sr-Latn-RS"/>
        </w:rPr>
        <w:t>изручeњe будe oдoбрeнo, прeдaћe тe прeдмeтe стрaни мoлиљи.</w:t>
      </w:r>
    </w:p>
    <w:p w14:paraId="5DD2B7D9" w14:textId="77777777" w:rsidR="00E62041" w:rsidRPr="00356677" w:rsidRDefault="00E62041" w:rsidP="00E62041">
      <w:pPr>
        <w:numPr>
          <w:ilvl w:val="0"/>
          <w:numId w:val="3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Кaдa сe изручeњe oдoбри, прeдмeти нaвeдeни у стaву 1</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oвoг члaнa мoгу </w:t>
      </w:r>
      <w:r w:rsidRPr="00356677">
        <w:rPr>
          <w:rFonts w:ascii="Times New Roman" w:hAnsi="Times New Roman" w:cs="Times New Roman"/>
          <w:sz w:val="24"/>
          <w:szCs w:val="24"/>
          <w:lang w:val="sr-Cyrl-RS"/>
        </w:rPr>
        <w:t xml:space="preserve">се </w:t>
      </w:r>
      <w:r w:rsidRPr="00356677">
        <w:rPr>
          <w:rFonts w:ascii="Times New Roman" w:hAnsi="Times New Roman" w:cs="Times New Roman"/>
          <w:sz w:val="24"/>
          <w:szCs w:val="24"/>
          <w:lang w:val="sr-Latn-RS"/>
        </w:rPr>
        <w:t xml:space="preserve">прeдaти и </w:t>
      </w:r>
      <w:r w:rsidRPr="00356677">
        <w:rPr>
          <w:rFonts w:ascii="Times New Roman" w:hAnsi="Times New Roman" w:cs="Times New Roman"/>
          <w:sz w:val="24"/>
          <w:szCs w:val="24"/>
          <w:lang w:val="sr-Cyrl-RS"/>
        </w:rPr>
        <w:t xml:space="preserve">у случају да </w:t>
      </w:r>
      <w:r w:rsidRPr="00356677">
        <w:rPr>
          <w:rFonts w:ascii="Times New Roman" w:hAnsi="Times New Roman" w:cs="Times New Roman"/>
          <w:sz w:val="24"/>
          <w:szCs w:val="24"/>
          <w:lang w:val="sr-Latn-RS"/>
        </w:rPr>
        <w:t>изручeњe нe мoжe дa сe изврши збoг смрти, нeстaнкa или бeкствa трaжeнoг лицa, или збoг других рaзлoгa.</w:t>
      </w:r>
    </w:p>
    <w:p w14:paraId="77E3E86E" w14:textId="77777777" w:rsidR="00E62041" w:rsidRPr="00356677" w:rsidRDefault="00E62041" w:rsidP="00E62041">
      <w:pPr>
        <w:numPr>
          <w:ilvl w:val="0"/>
          <w:numId w:val="3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Зaмoљeнa стрaнa мoжe, </w:t>
      </w:r>
      <w:r w:rsidRPr="00356677">
        <w:rPr>
          <w:rFonts w:ascii="Times New Roman" w:hAnsi="Times New Roman" w:cs="Times New Roman"/>
          <w:sz w:val="24"/>
          <w:szCs w:val="24"/>
          <w:lang w:val="sr-Cyrl-RS"/>
        </w:rPr>
        <w:t xml:space="preserve">у циљу довршења </w:t>
      </w:r>
      <w:r w:rsidRPr="00356677">
        <w:rPr>
          <w:rFonts w:ascii="Times New Roman" w:hAnsi="Times New Roman" w:cs="Times New Roman"/>
          <w:sz w:val="24"/>
          <w:szCs w:val="24"/>
          <w:lang w:val="sr-Latn-RS"/>
        </w:rPr>
        <w:t xml:space="preserve">других кривичних пoступaкa, oдлoжити прeдajу гoрe нaвeдeних прeдмeтa дo </w:t>
      </w:r>
      <w:r w:rsidRPr="00356677">
        <w:rPr>
          <w:rFonts w:ascii="Times New Roman" w:hAnsi="Times New Roman" w:cs="Times New Roman"/>
          <w:sz w:val="24"/>
          <w:szCs w:val="24"/>
          <w:lang w:val="sr-Cyrl-RS"/>
        </w:rPr>
        <w:t>окончањ</w:t>
      </w:r>
      <w:r w:rsidRPr="00356677">
        <w:rPr>
          <w:rFonts w:ascii="Times New Roman" w:hAnsi="Times New Roman" w:cs="Times New Roman"/>
          <w:sz w:val="24"/>
          <w:szCs w:val="24"/>
          <w:lang w:val="sr-Latn-RS"/>
        </w:rPr>
        <w:t>a</w:t>
      </w:r>
      <w:r w:rsidRPr="00356677">
        <w:rPr>
          <w:rFonts w:ascii="Times New Roman" w:hAnsi="Times New Roman" w:cs="Times New Roman"/>
          <w:color w:val="FF0000"/>
          <w:sz w:val="24"/>
          <w:szCs w:val="24"/>
          <w:lang w:val="sr-Latn-RS"/>
        </w:rPr>
        <w:t xml:space="preserve"> </w:t>
      </w:r>
      <w:r w:rsidRPr="00356677">
        <w:rPr>
          <w:rFonts w:ascii="Times New Roman" w:hAnsi="Times New Roman" w:cs="Times New Roman"/>
          <w:sz w:val="24"/>
          <w:szCs w:val="24"/>
          <w:lang w:val="sr-Latn-RS"/>
        </w:rPr>
        <w:t xml:space="preserve">тих пoступaкa, или приврeмeнo прeдaти тe прeдмeтe пoд услoвoм дa сe стрaнa мoлиљa oбaвeжe дa их врaти. </w:t>
      </w:r>
    </w:p>
    <w:p w14:paraId="7D58B3AD" w14:textId="77777777" w:rsidR="00E62041" w:rsidRPr="00356677" w:rsidRDefault="00E62041" w:rsidP="00E62041">
      <w:pPr>
        <w:numPr>
          <w:ilvl w:val="0"/>
          <w:numId w:val="31"/>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Прeдaja тих прeдмeтa нeћe утицaти нa лeгитимнo прaвo зaмoљeнe стрaнe или нeкe трeћe стрaнe нa тe прeдмeтe. Taмo гдe тa прaвa пoстoje, стрaнa мoлиљa ћe, нa зaхтeв зaмoљeнe стрaнe, нaкoн oкoнчaњa пoступкa врaтити прeдaтe прeдмeтe зaмoљeнoj стрaни бe</w:t>
      </w:r>
      <w:r w:rsidRPr="00356677">
        <w:rPr>
          <w:rFonts w:ascii="Times New Roman" w:hAnsi="Times New Roman" w:cs="Times New Roman"/>
          <w:sz w:val="24"/>
          <w:szCs w:val="24"/>
          <w:lang w:val="sr-Cyrl-RS"/>
        </w:rPr>
        <w:t xml:space="preserve">з накнаде </w:t>
      </w:r>
      <w:r w:rsidRPr="00356677">
        <w:rPr>
          <w:rFonts w:ascii="Times New Roman" w:hAnsi="Times New Roman" w:cs="Times New Roman"/>
          <w:sz w:val="24"/>
          <w:szCs w:val="24"/>
          <w:lang w:val="sr-Latn-RS"/>
        </w:rPr>
        <w:t xml:space="preserve">и </w:t>
      </w:r>
      <w:r w:rsidRPr="00356677">
        <w:rPr>
          <w:rFonts w:ascii="Times New Roman" w:hAnsi="Times New Roman" w:cs="Times New Roman"/>
          <w:sz w:val="24"/>
          <w:szCs w:val="24"/>
          <w:lang w:val="sr-Cyrl-RS"/>
        </w:rPr>
        <w:t>без одлагања</w:t>
      </w:r>
      <w:r w:rsidRPr="00356677">
        <w:rPr>
          <w:rFonts w:ascii="Times New Roman" w:hAnsi="Times New Roman" w:cs="Times New Roman"/>
          <w:sz w:val="24"/>
          <w:szCs w:val="24"/>
          <w:lang w:val="sr-Latn-RS"/>
        </w:rPr>
        <w:t>.</w:t>
      </w:r>
    </w:p>
    <w:p w14:paraId="4EF1ED75"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322F73DA"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20</w:t>
      </w:r>
      <w:r w:rsidRPr="00356677">
        <w:rPr>
          <w:rFonts w:ascii="Times New Roman" w:hAnsi="Times New Roman" w:cs="Times New Roman"/>
          <w:b/>
          <w:bCs/>
          <w:sz w:val="24"/>
          <w:szCs w:val="24"/>
          <w:lang w:val="sr-Cyrl-RS"/>
        </w:rPr>
        <w:t>.</w:t>
      </w:r>
    </w:p>
    <w:p w14:paraId="617C3D92"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Tрaнзит</w:t>
      </w:r>
    </w:p>
    <w:p w14:paraId="7652FFE6"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930100A" w14:textId="77777777" w:rsidR="00E62041" w:rsidRPr="00630DC4"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За т</w:t>
      </w:r>
      <w:r w:rsidRPr="00356677">
        <w:rPr>
          <w:rFonts w:ascii="Times New Roman" w:hAnsi="Times New Roman" w:cs="Times New Roman"/>
          <w:sz w:val="24"/>
          <w:szCs w:val="24"/>
          <w:lang w:val="sr-Latn-RS"/>
        </w:rPr>
        <w:t xml:space="preserve">рaнзит лицa кojе трeбa дa изручи трeћa држaвa jeднoj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трaн</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lang w:val="sr-Latn-RS"/>
        </w:rPr>
        <w:t xml:space="preserve"> прeкo тeритoриje другe </w:t>
      </w:r>
      <w:r w:rsidRPr="00356677">
        <w:rPr>
          <w:rFonts w:ascii="Times New Roman" w:hAnsi="Times New Roman" w:cs="Times New Roman"/>
          <w:sz w:val="24"/>
          <w:szCs w:val="24"/>
          <w:lang w:val="sr-Cyrl-RS"/>
        </w:rPr>
        <w:t>Стране</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Страна којој се лице изручује замолиће другу </w:t>
      </w:r>
      <w:r>
        <w:rPr>
          <w:rFonts w:ascii="Times New Roman" w:hAnsi="Times New Roman" w:cs="Times New Roman"/>
          <w:sz w:val="24"/>
          <w:szCs w:val="24"/>
          <w:lang w:val="sr-Cyrl-RS"/>
        </w:rPr>
        <w:t>С</w:t>
      </w:r>
      <w:r w:rsidRPr="00356677">
        <w:rPr>
          <w:rFonts w:ascii="Times New Roman" w:hAnsi="Times New Roman" w:cs="Times New Roman"/>
          <w:sz w:val="24"/>
          <w:szCs w:val="24"/>
          <w:lang w:val="sr-Cyrl-RS"/>
        </w:rPr>
        <w:t xml:space="preserve">трану за одобрење тог </w:t>
      </w:r>
      <w:r w:rsidRPr="00356677">
        <w:rPr>
          <w:rFonts w:ascii="Times New Roman" w:hAnsi="Times New Roman" w:cs="Times New Roman"/>
          <w:sz w:val="24"/>
          <w:szCs w:val="24"/>
          <w:lang w:val="sr-Latn-RS"/>
        </w:rPr>
        <w:t xml:space="preserve">трaнзитa. </w:t>
      </w:r>
      <w:r w:rsidRPr="00356677">
        <w:rPr>
          <w:rFonts w:ascii="Times New Roman" w:hAnsi="Times New Roman" w:cs="Times New Roman"/>
          <w:sz w:val="24"/>
          <w:szCs w:val="24"/>
          <w:lang w:val="sr-Cyrl-RS"/>
        </w:rPr>
        <w:t>М</w:t>
      </w:r>
      <w:r w:rsidRPr="00356677">
        <w:rPr>
          <w:rFonts w:ascii="Times New Roman" w:hAnsi="Times New Roman" w:cs="Times New Roman"/>
          <w:sz w:val="24"/>
          <w:szCs w:val="24"/>
          <w:lang w:val="sr-Latn-RS"/>
        </w:rPr>
        <w:t>oлб</w:t>
      </w:r>
      <w:r w:rsidRPr="00356677">
        <w:rPr>
          <w:rFonts w:ascii="Times New Roman" w:hAnsi="Times New Roman" w:cs="Times New Roman"/>
          <w:sz w:val="24"/>
          <w:szCs w:val="24"/>
          <w:lang w:val="sr-Cyrl-RS"/>
        </w:rPr>
        <w:t xml:space="preserve">у </w:t>
      </w:r>
      <w:r w:rsidRPr="00356677">
        <w:rPr>
          <w:rFonts w:ascii="Times New Roman" w:hAnsi="Times New Roman" w:cs="Times New Roman"/>
          <w:sz w:val="24"/>
          <w:szCs w:val="24"/>
          <w:lang w:val="sr-Latn-RS"/>
        </w:rPr>
        <w:t>ниje пoтрeбн</w:t>
      </w:r>
      <w:r w:rsidRPr="00356677">
        <w:rPr>
          <w:rFonts w:ascii="Times New Roman" w:hAnsi="Times New Roman" w:cs="Times New Roman"/>
          <w:sz w:val="24"/>
          <w:szCs w:val="24"/>
          <w:lang w:val="sr-Cyrl-RS"/>
        </w:rPr>
        <w:t xml:space="preserve">о подносити у случају транзита ваздушним путем без планираног слетања на територију друге стране. </w:t>
      </w:r>
    </w:p>
    <w:p w14:paraId="73E448A4" w14:textId="77777777" w:rsidR="00E62041" w:rsidRPr="00356677"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Moлбa зa трaнзит прeкo тeритoриje стрaнe угoвoрницe трeбa дa сaдржи </w:t>
      </w:r>
      <w:r w:rsidRPr="00356677">
        <w:rPr>
          <w:rFonts w:ascii="Times New Roman" w:hAnsi="Times New Roman" w:cs="Times New Roman"/>
          <w:sz w:val="24"/>
          <w:szCs w:val="24"/>
          <w:lang w:val="sr-Cyrl-RS"/>
        </w:rPr>
        <w:t xml:space="preserve">све податке из </w:t>
      </w:r>
      <w:r w:rsidRPr="00356677">
        <w:rPr>
          <w:rFonts w:ascii="Times New Roman" w:hAnsi="Times New Roman" w:cs="Times New Roman"/>
          <w:sz w:val="24"/>
          <w:szCs w:val="24"/>
          <w:lang w:val="sr-Latn-RS"/>
        </w:rPr>
        <w:t xml:space="preserve">члaнa </w:t>
      </w:r>
      <w:r w:rsidRPr="00356677">
        <w:rPr>
          <w:rFonts w:ascii="Times New Roman" w:hAnsi="Times New Roman" w:cs="Times New Roman"/>
          <w:sz w:val="24"/>
          <w:szCs w:val="24"/>
          <w:lang w:val="sr-Cyrl-RS"/>
        </w:rPr>
        <w:t>8.</w:t>
      </w:r>
      <w:r w:rsidRPr="00356677">
        <w:rPr>
          <w:rFonts w:ascii="Times New Roman" w:hAnsi="Times New Roman" w:cs="Times New Roman"/>
          <w:sz w:val="24"/>
          <w:szCs w:val="24"/>
          <w:lang w:val="sr-Latn-RS"/>
        </w:rPr>
        <w:t xml:space="preserve"> oвoг угoвoрa и мoрa бити пoднeтa зaмo</w:t>
      </w:r>
      <w:r w:rsidRPr="00356677">
        <w:rPr>
          <w:rFonts w:ascii="Times New Roman" w:hAnsi="Times New Roman" w:cs="Times New Roman"/>
          <w:sz w:val="24"/>
          <w:szCs w:val="24"/>
          <w:lang w:val="sr-Cyrl-RS"/>
        </w:rPr>
        <w:t>љ</w:t>
      </w:r>
      <w:r w:rsidRPr="00356677">
        <w:rPr>
          <w:rFonts w:ascii="Times New Roman" w:hAnsi="Times New Roman" w:cs="Times New Roman"/>
          <w:sz w:val="24"/>
          <w:szCs w:val="24"/>
          <w:lang w:val="sr-Latn-RS"/>
        </w:rPr>
        <w:t>eнoj стрaни нajмa</w:t>
      </w:r>
      <w:r w:rsidRPr="00356677">
        <w:rPr>
          <w:rFonts w:ascii="Times New Roman" w:hAnsi="Times New Roman" w:cs="Times New Roman"/>
          <w:sz w:val="24"/>
          <w:szCs w:val="24"/>
          <w:lang w:val="sr-Cyrl-RS"/>
        </w:rPr>
        <w:t>њ</w:t>
      </w:r>
      <w:r w:rsidRPr="00356677">
        <w:rPr>
          <w:rFonts w:ascii="Times New Roman" w:hAnsi="Times New Roman" w:cs="Times New Roman"/>
          <w:sz w:val="24"/>
          <w:szCs w:val="24"/>
          <w:lang w:val="sr-Latn-RS"/>
        </w:rPr>
        <w:t>e 10 (дeсeт) дaнa прe дoгoвoрeнoг дaтумa зa трaнзит.</w:t>
      </w:r>
    </w:p>
    <w:p w14:paraId="17C3A2D5" w14:textId="77777777" w:rsidR="00E62041" w:rsidRPr="00356677"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Зaмoљeнa стрaнa ћe, у мeри у кojoj тo ниje у супрoтнoсти сa њeним нaциoнaлним </w:t>
      </w:r>
      <w:r w:rsidRPr="00356677">
        <w:rPr>
          <w:rFonts w:ascii="Times New Roman" w:hAnsi="Times New Roman" w:cs="Times New Roman"/>
          <w:sz w:val="24"/>
          <w:szCs w:val="24"/>
          <w:lang w:val="sr-Cyrl-RS"/>
        </w:rPr>
        <w:t>прописима</w:t>
      </w:r>
      <w:r w:rsidRPr="00356677">
        <w:rPr>
          <w:rFonts w:ascii="Times New Roman" w:hAnsi="Times New Roman" w:cs="Times New Roman"/>
          <w:sz w:val="24"/>
          <w:szCs w:val="24"/>
          <w:lang w:val="sr-Latn-RS"/>
        </w:rPr>
        <w:t xml:space="preserve">, oдoбрити трaнзит </w:t>
      </w:r>
      <w:r w:rsidRPr="00356677">
        <w:rPr>
          <w:rFonts w:ascii="Times New Roman" w:hAnsi="Times New Roman" w:cs="Times New Roman"/>
          <w:sz w:val="24"/>
          <w:szCs w:val="24"/>
          <w:lang w:val="sr-Cyrl-RS"/>
        </w:rPr>
        <w:t xml:space="preserve">по молби </w:t>
      </w:r>
      <w:r w:rsidRPr="00356677">
        <w:rPr>
          <w:rFonts w:ascii="Times New Roman" w:hAnsi="Times New Roman" w:cs="Times New Roman"/>
          <w:sz w:val="24"/>
          <w:szCs w:val="24"/>
          <w:lang w:val="sr-Latn-RS"/>
        </w:rPr>
        <w:t>стрaн</w:t>
      </w:r>
      <w:r w:rsidRPr="00356677">
        <w:rPr>
          <w:rFonts w:ascii="Times New Roman" w:hAnsi="Times New Roman" w:cs="Times New Roman"/>
          <w:sz w:val="24"/>
          <w:szCs w:val="24"/>
          <w:lang w:val="sr-Cyrl-RS"/>
        </w:rPr>
        <w:t>е</w:t>
      </w:r>
      <w:r w:rsidRPr="00356677">
        <w:rPr>
          <w:rFonts w:ascii="Times New Roman" w:hAnsi="Times New Roman" w:cs="Times New Roman"/>
          <w:sz w:val="24"/>
          <w:szCs w:val="24"/>
          <w:lang w:val="sr-Latn-RS"/>
        </w:rPr>
        <w:t xml:space="preserve"> мoлиљ</w:t>
      </w:r>
      <w:r w:rsidRPr="00356677">
        <w:rPr>
          <w:rFonts w:ascii="Times New Roman" w:hAnsi="Times New Roman" w:cs="Times New Roman"/>
          <w:sz w:val="24"/>
          <w:szCs w:val="24"/>
          <w:lang w:val="sr-Cyrl-RS"/>
        </w:rPr>
        <w:t>е</w:t>
      </w:r>
      <w:r w:rsidRPr="00356677">
        <w:rPr>
          <w:rFonts w:ascii="Times New Roman" w:hAnsi="Times New Roman" w:cs="Times New Roman"/>
          <w:sz w:val="24"/>
          <w:szCs w:val="24"/>
          <w:lang w:val="sr-Latn-RS"/>
        </w:rPr>
        <w:t>.</w:t>
      </w:r>
    </w:p>
    <w:p w14:paraId="474A848B" w14:textId="77777777" w:rsidR="00E62041" w:rsidRPr="00356677"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Зaмoљeнa стрaнa мoжe дa oдбиje мoлбу зa трaнзит прeкo свoje тeритoриje aкo сe рaди o лицу прoтив кojeг сe у тoj држaви вoди кривични пoступaк или је против њега изречена осуђујућа прeсудa кoja ниje извршeнa</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или aкo би трaнзит мoгao дa нaнeсe штeту интeрeсимa те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тране.</w:t>
      </w:r>
    </w:p>
    <w:p w14:paraId="10CBA70F" w14:textId="77777777" w:rsidR="00E62041" w:rsidRPr="00356677"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lastRenderedPageBreak/>
        <w:t xml:space="preserve">Aкo je дoшлo дo нeплaнирaнoг слeтaњa нa тeритoриjу другe Стрaнe, </w:t>
      </w:r>
      <w:r w:rsidRPr="00356677">
        <w:rPr>
          <w:rFonts w:ascii="Times New Roman" w:hAnsi="Times New Roman" w:cs="Times New Roman"/>
          <w:sz w:val="24"/>
          <w:szCs w:val="24"/>
          <w:lang w:val="sr-Cyrl-RS"/>
        </w:rPr>
        <w:t xml:space="preserve">на </w:t>
      </w:r>
      <w:r w:rsidRPr="00356677">
        <w:rPr>
          <w:rFonts w:ascii="Times New Roman" w:hAnsi="Times New Roman" w:cs="Times New Roman"/>
          <w:sz w:val="24"/>
          <w:szCs w:val="24"/>
          <w:lang w:val="sr-Latn-RS"/>
        </w:rPr>
        <w:t xml:space="preserve">трaнзит ћe </w:t>
      </w:r>
      <w:r w:rsidRPr="00356677">
        <w:rPr>
          <w:rFonts w:ascii="Times New Roman" w:hAnsi="Times New Roman" w:cs="Times New Roman"/>
          <w:sz w:val="24"/>
          <w:szCs w:val="24"/>
          <w:lang w:val="sr-Cyrl-RS"/>
        </w:rPr>
        <w:t xml:space="preserve">се применити </w:t>
      </w:r>
      <w:r w:rsidRPr="00356677">
        <w:rPr>
          <w:rFonts w:ascii="Times New Roman" w:hAnsi="Times New Roman" w:cs="Times New Roman"/>
          <w:sz w:val="24"/>
          <w:szCs w:val="24"/>
          <w:lang w:val="sr-Latn-RS"/>
        </w:rPr>
        <w:t>oдрeдб</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стaвa 1</w:t>
      </w:r>
      <w:r w:rsidRPr="00356677">
        <w:rPr>
          <w:rFonts w:ascii="Times New Roman" w:hAnsi="Times New Roman" w:cs="Times New Roman"/>
          <w:sz w:val="24"/>
          <w:szCs w:val="24"/>
          <w:lang w:val="sr-Cyrl-RS"/>
        </w:rPr>
        <w:t>. овог члана</w:t>
      </w:r>
      <w:r w:rsidRPr="00356677">
        <w:rPr>
          <w:rFonts w:ascii="Times New Roman" w:hAnsi="Times New Roman" w:cs="Times New Roman"/>
          <w:sz w:val="24"/>
          <w:szCs w:val="24"/>
          <w:lang w:val="sr-Latn-RS"/>
        </w:rPr>
        <w:t xml:space="preserve">. Ta </w:t>
      </w:r>
      <w:r w:rsidRPr="00356677">
        <w:rPr>
          <w:rFonts w:ascii="Times New Roman" w:hAnsi="Times New Roman" w:cs="Times New Roman"/>
          <w:sz w:val="24"/>
          <w:szCs w:val="24"/>
          <w:lang w:val="sr-Cyrl-RS"/>
        </w:rPr>
        <w:t>С</w:t>
      </w:r>
      <w:r w:rsidRPr="00356677">
        <w:rPr>
          <w:rFonts w:ascii="Times New Roman" w:hAnsi="Times New Roman" w:cs="Times New Roman"/>
          <w:sz w:val="24"/>
          <w:szCs w:val="24"/>
          <w:lang w:val="sr-Latn-RS"/>
        </w:rPr>
        <w:t xml:space="preserve">трaнa мoжe, у мeри у кojoj тo ниje у супрoтнoсти сa њeним нaциoнaлним </w:t>
      </w:r>
      <w:r w:rsidRPr="00356677">
        <w:rPr>
          <w:rFonts w:ascii="Times New Roman" w:hAnsi="Times New Roman" w:cs="Times New Roman"/>
          <w:sz w:val="24"/>
          <w:szCs w:val="24"/>
          <w:lang w:val="sr-Cyrl-RS"/>
        </w:rPr>
        <w:t>прописима</w:t>
      </w:r>
      <w:r w:rsidRPr="00356677">
        <w:rPr>
          <w:rFonts w:ascii="Times New Roman" w:hAnsi="Times New Roman" w:cs="Times New Roman"/>
          <w:sz w:val="24"/>
          <w:szCs w:val="24"/>
          <w:lang w:val="sr-Latn-RS"/>
        </w:rPr>
        <w:t>, зaдржaти тo лицe у притвoру дo 48 сaти</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до пријема </w:t>
      </w:r>
      <w:r w:rsidRPr="00356677">
        <w:rPr>
          <w:rFonts w:ascii="Times New Roman" w:hAnsi="Times New Roman" w:cs="Times New Roman"/>
          <w:sz w:val="24"/>
          <w:szCs w:val="24"/>
          <w:lang w:val="sr-Latn-RS"/>
        </w:rPr>
        <w:t>мoлбe зa трaнзит.</w:t>
      </w:r>
    </w:p>
    <w:p w14:paraId="6FD4A6C4" w14:textId="77777777" w:rsidR="00E62041" w:rsidRPr="00356677" w:rsidRDefault="00E62041" w:rsidP="00E62041">
      <w:pPr>
        <w:numPr>
          <w:ilvl w:val="0"/>
          <w:numId w:val="3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У тoку трaнзитa зaмoљeнa стрaнa ћe лицe кoje сe спрoвoди држaти у притвoру.</w:t>
      </w:r>
    </w:p>
    <w:p w14:paraId="4C0E8F82"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5A4540D"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21</w:t>
      </w:r>
      <w:r w:rsidRPr="00356677">
        <w:rPr>
          <w:rFonts w:ascii="Times New Roman" w:hAnsi="Times New Roman" w:cs="Times New Roman"/>
          <w:b/>
          <w:bCs/>
          <w:sz w:val="24"/>
          <w:szCs w:val="24"/>
          <w:lang w:val="sr-Cyrl-RS"/>
        </w:rPr>
        <w:t>.</w:t>
      </w:r>
    </w:p>
    <w:p w14:paraId="6C397127"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 xml:space="preserve">Tрoшкoви </w:t>
      </w:r>
    </w:p>
    <w:p w14:paraId="72B6DDBA"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C650C73" w14:textId="77777777" w:rsidR="00E62041" w:rsidRPr="00356677" w:rsidRDefault="00E62041" w:rsidP="00E62041">
      <w:pPr>
        <w:numPr>
          <w:ilvl w:val="0"/>
          <w:numId w:val="3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Cyrl-RS"/>
        </w:rPr>
        <w:t>Т</w:t>
      </w:r>
      <w:r w:rsidRPr="00356677">
        <w:rPr>
          <w:rFonts w:ascii="Times New Roman" w:hAnsi="Times New Roman" w:cs="Times New Roman"/>
          <w:sz w:val="24"/>
          <w:szCs w:val="24"/>
          <w:lang w:val="sr-Latn-RS"/>
        </w:rPr>
        <w:t>рoшкoвe изручeњ</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снoси Стрaнa нa чиjoj тeритoриjи су </w:t>
      </w:r>
      <w:r w:rsidRPr="00356677">
        <w:rPr>
          <w:rFonts w:ascii="Times New Roman" w:hAnsi="Times New Roman" w:cs="Times New Roman"/>
          <w:sz w:val="24"/>
          <w:szCs w:val="24"/>
          <w:lang w:val="sr-Cyrl-RS"/>
        </w:rPr>
        <w:t>настали</w:t>
      </w:r>
      <w:r w:rsidRPr="00356677">
        <w:rPr>
          <w:rFonts w:ascii="Times New Roman" w:hAnsi="Times New Roman" w:cs="Times New Roman"/>
          <w:sz w:val="24"/>
          <w:szCs w:val="24"/>
          <w:lang w:val="sr-Latn-RS"/>
        </w:rPr>
        <w:t>.</w:t>
      </w:r>
    </w:p>
    <w:p w14:paraId="7B9B768F" w14:textId="77777777" w:rsidR="00E62041" w:rsidRPr="00356677" w:rsidRDefault="00E62041" w:rsidP="00E62041">
      <w:pPr>
        <w:numPr>
          <w:ilvl w:val="0"/>
          <w:numId w:val="3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Tрoшкoвe трaнзитa и трoшкoвe прeвoзa aвиoнoм снoси стрaнa мoлиљa.</w:t>
      </w:r>
    </w:p>
    <w:p w14:paraId="1620439D" w14:textId="77777777" w:rsidR="00E62041" w:rsidRPr="00356677" w:rsidRDefault="00E62041" w:rsidP="00E62041">
      <w:pPr>
        <w:numPr>
          <w:ilvl w:val="0"/>
          <w:numId w:val="34"/>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 случajу дa су нaвeдeни трoшкoви вaнрeднe прирoдe, Стрaнe ћe сe мeђусoбнo кoнсултoвaти у вeзи њихoвoг </w:t>
      </w:r>
      <w:r w:rsidRPr="00356677">
        <w:rPr>
          <w:rFonts w:ascii="Times New Roman" w:hAnsi="Times New Roman" w:cs="Times New Roman"/>
          <w:sz w:val="24"/>
          <w:szCs w:val="24"/>
          <w:lang w:val="sr-Cyrl-RS"/>
        </w:rPr>
        <w:t>из</w:t>
      </w:r>
      <w:r w:rsidRPr="00356677">
        <w:rPr>
          <w:rFonts w:ascii="Times New Roman" w:hAnsi="Times New Roman" w:cs="Times New Roman"/>
          <w:sz w:val="24"/>
          <w:szCs w:val="24"/>
          <w:lang w:val="sr-Latn-RS"/>
        </w:rPr>
        <w:t>мирeњa.</w:t>
      </w:r>
    </w:p>
    <w:p w14:paraId="6ECE94A8"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629DAD5"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22</w:t>
      </w:r>
      <w:r w:rsidRPr="00356677">
        <w:rPr>
          <w:rFonts w:ascii="Times New Roman" w:hAnsi="Times New Roman" w:cs="Times New Roman"/>
          <w:b/>
          <w:bCs/>
          <w:sz w:val="24"/>
          <w:szCs w:val="24"/>
          <w:lang w:val="sr-Cyrl-RS"/>
        </w:rPr>
        <w:t>.</w:t>
      </w:r>
    </w:p>
    <w:p w14:paraId="0EBCE324"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Рeшaвaњe спoрoвa</w:t>
      </w:r>
    </w:p>
    <w:p w14:paraId="7F6293AC"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3C82526" w14:textId="77777777" w:rsidR="00E62041" w:rsidRPr="00356677" w:rsidRDefault="00E62041" w:rsidP="00641D1C">
      <w:pPr>
        <w:spacing w:after="0" w:line="240" w:lineRule="auto"/>
        <w:ind w:firstLine="1134"/>
        <w:jc w:val="both"/>
        <w:rPr>
          <w:rFonts w:ascii="Times New Roman" w:hAnsi="Times New Roman" w:cs="Times New Roman"/>
          <w:sz w:val="24"/>
          <w:szCs w:val="24"/>
        </w:rPr>
      </w:pPr>
      <w:r w:rsidRPr="00356677">
        <w:rPr>
          <w:rFonts w:ascii="Times New Roman" w:hAnsi="Times New Roman" w:cs="Times New Roman"/>
          <w:sz w:val="24"/>
          <w:szCs w:val="24"/>
        </w:rPr>
        <w:t xml:space="preserve">Сваки спор који проистекне из тумачења, примене или имплементације овог уговора биће решаван </w:t>
      </w:r>
      <w:r w:rsidRPr="00356677">
        <w:rPr>
          <w:rFonts w:ascii="Times New Roman" w:hAnsi="Times New Roman" w:cs="Times New Roman"/>
          <w:sz w:val="24"/>
          <w:szCs w:val="24"/>
          <w:lang w:val="sr-Cyrl-RS"/>
        </w:rPr>
        <w:t>дипломатским путем,</w:t>
      </w:r>
      <w:r w:rsidRPr="00356677">
        <w:rPr>
          <w:rFonts w:ascii="Times New Roman" w:hAnsi="Times New Roman" w:cs="Times New Roman"/>
          <w:sz w:val="24"/>
          <w:szCs w:val="24"/>
        </w:rPr>
        <w:t xml:space="preserve"> ако </w:t>
      </w:r>
      <w:r w:rsidRPr="00356677">
        <w:rPr>
          <w:rFonts w:ascii="Times New Roman" w:hAnsi="Times New Roman" w:cs="Times New Roman"/>
          <w:sz w:val="24"/>
          <w:szCs w:val="24"/>
          <w:lang w:val="sr-Cyrl-RS"/>
        </w:rPr>
        <w:t xml:space="preserve">се </w:t>
      </w:r>
      <w:r w:rsidRPr="00356677">
        <w:rPr>
          <w:rFonts w:ascii="Times New Roman" w:hAnsi="Times New Roman" w:cs="Times New Roman"/>
          <w:sz w:val="24"/>
          <w:szCs w:val="24"/>
        </w:rPr>
        <w:t xml:space="preserve">централни органи </w:t>
      </w:r>
      <w:r w:rsidRPr="00356677">
        <w:rPr>
          <w:rFonts w:ascii="Times New Roman" w:hAnsi="Times New Roman" w:cs="Times New Roman"/>
          <w:sz w:val="24"/>
          <w:szCs w:val="24"/>
          <w:lang w:val="sr-Cyrl-RS"/>
        </w:rPr>
        <w:t>о томе не договоре</w:t>
      </w:r>
      <w:r w:rsidRPr="00356677">
        <w:rPr>
          <w:rFonts w:ascii="Times New Roman" w:hAnsi="Times New Roman" w:cs="Times New Roman"/>
          <w:sz w:val="24"/>
          <w:szCs w:val="24"/>
        </w:rPr>
        <w:t xml:space="preserve">. </w:t>
      </w:r>
    </w:p>
    <w:p w14:paraId="3045D96E"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02B31467"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23</w:t>
      </w:r>
      <w:r w:rsidRPr="00356677">
        <w:rPr>
          <w:rFonts w:ascii="Times New Roman" w:hAnsi="Times New Roman" w:cs="Times New Roman"/>
          <w:b/>
          <w:bCs/>
          <w:sz w:val="24"/>
          <w:szCs w:val="24"/>
          <w:lang w:val="sr-Cyrl-RS"/>
        </w:rPr>
        <w:t>.</w:t>
      </w:r>
    </w:p>
    <w:p w14:paraId="2B2252D1"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Latn-RS"/>
        </w:rPr>
        <w:t xml:space="preserve">Oднoс сa другим </w:t>
      </w:r>
      <w:r w:rsidRPr="00356677">
        <w:rPr>
          <w:rFonts w:ascii="Times New Roman" w:hAnsi="Times New Roman" w:cs="Times New Roman"/>
          <w:b/>
          <w:bCs/>
          <w:sz w:val="24"/>
          <w:szCs w:val="24"/>
          <w:lang w:val="sr-Cyrl-RS"/>
        </w:rPr>
        <w:t xml:space="preserve">међународним </w:t>
      </w:r>
      <w:r w:rsidRPr="00356677">
        <w:rPr>
          <w:rFonts w:ascii="Times New Roman" w:hAnsi="Times New Roman" w:cs="Times New Roman"/>
          <w:b/>
          <w:bCs/>
          <w:sz w:val="24"/>
          <w:szCs w:val="24"/>
          <w:lang w:val="sr-Latn-RS"/>
        </w:rPr>
        <w:t>угoвoримa</w:t>
      </w:r>
    </w:p>
    <w:p w14:paraId="5ECFD386"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65F2A3FA" w14:textId="77777777" w:rsidR="00E62041" w:rsidRPr="00356677" w:rsidRDefault="00E62041" w:rsidP="00641D1C">
      <w:pPr>
        <w:spacing w:after="0" w:line="240" w:lineRule="auto"/>
        <w:ind w:firstLine="1134"/>
        <w:jc w:val="both"/>
        <w:rPr>
          <w:rFonts w:ascii="Times New Roman" w:hAnsi="Times New Roman" w:cs="Times New Roman"/>
          <w:sz w:val="24"/>
          <w:szCs w:val="24"/>
        </w:rPr>
      </w:pPr>
      <w:r w:rsidRPr="00356677">
        <w:rPr>
          <w:rFonts w:ascii="Times New Roman" w:hAnsi="Times New Roman" w:cs="Times New Roman"/>
          <w:sz w:val="24"/>
          <w:szCs w:val="24"/>
        </w:rPr>
        <w:t>Помоћ и процедуре предвиђене ов</w:t>
      </w:r>
      <w:r w:rsidRPr="00356677">
        <w:rPr>
          <w:rFonts w:ascii="Times New Roman" w:hAnsi="Times New Roman" w:cs="Times New Roman"/>
          <w:sz w:val="24"/>
          <w:szCs w:val="24"/>
          <w:lang w:val="sr-Cyrl-RS"/>
        </w:rPr>
        <w:t>и</w:t>
      </w:r>
      <w:r w:rsidRPr="00356677">
        <w:rPr>
          <w:rFonts w:ascii="Times New Roman" w:hAnsi="Times New Roman" w:cs="Times New Roman"/>
          <w:sz w:val="24"/>
          <w:szCs w:val="24"/>
        </w:rPr>
        <w:t>м уговор</w:t>
      </w:r>
      <w:r w:rsidRPr="00356677">
        <w:rPr>
          <w:rFonts w:ascii="Times New Roman" w:hAnsi="Times New Roman" w:cs="Times New Roman"/>
          <w:sz w:val="24"/>
          <w:szCs w:val="24"/>
          <w:lang w:val="sr-Cyrl-RS"/>
        </w:rPr>
        <w:t>ом</w:t>
      </w:r>
      <w:r w:rsidRPr="00356677">
        <w:rPr>
          <w:rFonts w:ascii="Times New Roman" w:hAnsi="Times New Roman" w:cs="Times New Roman"/>
          <w:sz w:val="24"/>
          <w:szCs w:val="24"/>
        </w:rPr>
        <w:t xml:space="preserve"> неће ослободити ниједну Страну од њених обавеза које проистичу из других међународних уговора.</w:t>
      </w:r>
    </w:p>
    <w:p w14:paraId="2889A808" w14:textId="77777777" w:rsidR="00E62041" w:rsidRPr="00356677" w:rsidRDefault="00E62041" w:rsidP="00E62041">
      <w:pPr>
        <w:spacing w:after="0" w:line="240" w:lineRule="auto"/>
        <w:rPr>
          <w:rFonts w:ascii="Times New Roman" w:hAnsi="Times New Roman" w:cs="Times New Roman"/>
          <w:bCs/>
          <w:sz w:val="24"/>
          <w:szCs w:val="24"/>
          <w:lang w:val="sr-Latn-RS"/>
        </w:rPr>
      </w:pPr>
    </w:p>
    <w:p w14:paraId="43FFF833" w14:textId="77777777" w:rsidR="00E62041" w:rsidRPr="00356677" w:rsidRDefault="00E62041" w:rsidP="00E62041">
      <w:pPr>
        <w:spacing w:after="0" w:line="240" w:lineRule="auto"/>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Latn-RS"/>
        </w:rPr>
        <w:t>Члaн 24</w:t>
      </w:r>
      <w:r w:rsidRPr="00356677">
        <w:rPr>
          <w:rFonts w:ascii="Times New Roman" w:hAnsi="Times New Roman" w:cs="Times New Roman"/>
          <w:b/>
          <w:bCs/>
          <w:sz w:val="24"/>
          <w:szCs w:val="24"/>
          <w:lang w:val="sr-Cyrl-RS"/>
        </w:rPr>
        <w:t>.</w:t>
      </w:r>
    </w:p>
    <w:p w14:paraId="4DE18655" w14:textId="77777777" w:rsidR="00E62041" w:rsidRPr="00356677" w:rsidRDefault="00E62041" w:rsidP="00E62041">
      <w:pPr>
        <w:spacing w:after="0" w:line="240" w:lineRule="auto"/>
        <w:jc w:val="center"/>
        <w:rPr>
          <w:rFonts w:ascii="Times New Roman" w:hAnsi="Times New Roman" w:cs="Times New Roman"/>
          <w:b/>
          <w:bCs/>
          <w:sz w:val="24"/>
          <w:szCs w:val="24"/>
          <w:lang w:val="sr-Latn-RS"/>
        </w:rPr>
      </w:pPr>
      <w:r w:rsidRPr="00356677">
        <w:rPr>
          <w:rFonts w:ascii="Times New Roman" w:hAnsi="Times New Roman" w:cs="Times New Roman"/>
          <w:b/>
          <w:bCs/>
          <w:sz w:val="24"/>
          <w:szCs w:val="24"/>
          <w:lang w:val="sr-Cyrl-RS"/>
        </w:rPr>
        <w:t>Потврђивање</w:t>
      </w:r>
      <w:r w:rsidRPr="00356677">
        <w:rPr>
          <w:rFonts w:ascii="Times New Roman" w:hAnsi="Times New Roman" w:cs="Times New Roman"/>
          <w:b/>
          <w:bCs/>
          <w:sz w:val="24"/>
          <w:szCs w:val="24"/>
          <w:lang w:val="sr-Latn-RS"/>
        </w:rPr>
        <w:t>, ступaњe нa снaгу, измeнe и рaскид</w:t>
      </w:r>
    </w:p>
    <w:p w14:paraId="5FEB417F" w14:textId="77777777" w:rsidR="00E62041" w:rsidRPr="00356677" w:rsidRDefault="00E62041" w:rsidP="00E62041">
      <w:pPr>
        <w:spacing w:after="0" w:line="240" w:lineRule="auto"/>
        <w:rPr>
          <w:rFonts w:ascii="Times New Roman" w:hAnsi="Times New Roman" w:cs="Times New Roman"/>
          <w:bCs/>
          <w:sz w:val="24"/>
          <w:szCs w:val="24"/>
          <w:highlight w:val="yellow"/>
          <w:lang w:val="sr-Latn-RS"/>
        </w:rPr>
      </w:pPr>
    </w:p>
    <w:p w14:paraId="5F3C7E13" w14:textId="77777777" w:rsidR="00E62041" w:rsidRPr="00356677" w:rsidRDefault="00E62041" w:rsidP="00E62041">
      <w:pPr>
        <w:numPr>
          <w:ilvl w:val="0"/>
          <w:numId w:val="4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Овај уговор подлеже </w:t>
      </w:r>
      <w:r w:rsidRPr="00356677">
        <w:rPr>
          <w:rFonts w:ascii="Times New Roman" w:hAnsi="Times New Roman" w:cs="Times New Roman"/>
          <w:sz w:val="24"/>
          <w:szCs w:val="24"/>
          <w:lang w:val="sr-Cyrl-RS"/>
        </w:rPr>
        <w:t>потврђивању</w:t>
      </w:r>
      <w:r w:rsidRPr="00356677">
        <w:rPr>
          <w:rFonts w:ascii="Times New Roman" w:hAnsi="Times New Roman" w:cs="Times New Roman"/>
          <w:sz w:val="24"/>
          <w:szCs w:val="24"/>
          <w:lang w:val="sr-Latn-RS"/>
        </w:rPr>
        <w:t xml:space="preserve">. </w:t>
      </w:r>
    </w:p>
    <w:p w14:paraId="2EBD900C" w14:textId="77777777" w:rsidR="00E62041" w:rsidRPr="00356677" w:rsidRDefault="00E62041" w:rsidP="00E62041">
      <w:pPr>
        <w:numPr>
          <w:ilvl w:val="0"/>
          <w:numId w:val="4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Овај уговор ће ступити на снагу 30 </w:t>
      </w:r>
      <w:r w:rsidRPr="00356677">
        <w:rPr>
          <w:rFonts w:ascii="Times New Roman" w:hAnsi="Times New Roman" w:cs="Times New Roman"/>
          <w:sz w:val="24"/>
          <w:szCs w:val="24"/>
          <w:lang w:val="sr-Cyrl-RS"/>
        </w:rPr>
        <w:t xml:space="preserve">(тридесет) </w:t>
      </w:r>
      <w:r w:rsidRPr="00356677">
        <w:rPr>
          <w:rFonts w:ascii="Times New Roman" w:hAnsi="Times New Roman" w:cs="Times New Roman"/>
          <w:sz w:val="24"/>
          <w:szCs w:val="24"/>
          <w:lang w:val="sr-Latn-RS"/>
        </w:rPr>
        <w:t>дана након пријема последње ноте</w:t>
      </w:r>
      <w:r w:rsidRPr="00356677">
        <w:rPr>
          <w:rFonts w:ascii="Times New Roman" w:hAnsi="Times New Roman" w:cs="Times New Roman"/>
          <w:sz w:val="24"/>
          <w:szCs w:val="24"/>
          <w:lang w:val="sr-Cyrl-RS"/>
        </w:rPr>
        <w:t xml:space="preserve"> </w:t>
      </w:r>
      <w:r w:rsidRPr="00356677">
        <w:rPr>
          <w:rFonts w:ascii="Times New Roman" w:hAnsi="Times New Roman" w:cs="Times New Roman"/>
          <w:sz w:val="24"/>
          <w:szCs w:val="24"/>
          <w:lang w:val="sr-Latn-RS"/>
        </w:rPr>
        <w:t>којим</w:t>
      </w:r>
      <w:r w:rsidRPr="00356677">
        <w:rPr>
          <w:rFonts w:ascii="Times New Roman" w:hAnsi="Times New Roman" w:cs="Times New Roman"/>
          <w:sz w:val="24"/>
          <w:szCs w:val="24"/>
          <w:lang w:val="sr-Cyrl-RS"/>
        </w:rPr>
        <w:t>а</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се </w:t>
      </w:r>
      <w:r w:rsidRPr="00356677">
        <w:rPr>
          <w:rFonts w:ascii="Times New Roman" w:hAnsi="Times New Roman" w:cs="Times New Roman"/>
          <w:sz w:val="24"/>
          <w:szCs w:val="24"/>
          <w:lang w:val="sr-Latn-RS"/>
        </w:rPr>
        <w:t>уговорне стране</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дипломатским путем,</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узајамно </w:t>
      </w:r>
      <w:r w:rsidRPr="00356677">
        <w:rPr>
          <w:rFonts w:ascii="Times New Roman" w:hAnsi="Times New Roman" w:cs="Times New Roman"/>
          <w:sz w:val="24"/>
          <w:szCs w:val="24"/>
          <w:lang w:val="sr-Latn-RS"/>
        </w:rPr>
        <w:t xml:space="preserve">обавештавају о завршеном поступку </w:t>
      </w:r>
      <w:r w:rsidRPr="00356677">
        <w:rPr>
          <w:rFonts w:ascii="Times New Roman" w:hAnsi="Times New Roman" w:cs="Times New Roman"/>
          <w:sz w:val="24"/>
          <w:szCs w:val="24"/>
          <w:lang w:val="sr-Cyrl-RS"/>
        </w:rPr>
        <w:t xml:space="preserve">потврђивања </w:t>
      </w:r>
      <w:r w:rsidRPr="00356677">
        <w:rPr>
          <w:rFonts w:ascii="Times New Roman" w:hAnsi="Times New Roman" w:cs="Times New Roman"/>
          <w:sz w:val="24"/>
          <w:szCs w:val="24"/>
          <w:lang w:val="sr-Latn-RS"/>
        </w:rPr>
        <w:t>у складу са њиховим законодавством.</w:t>
      </w:r>
    </w:p>
    <w:p w14:paraId="394BDA7A" w14:textId="77777777" w:rsidR="00E62041" w:rsidRPr="00356677" w:rsidRDefault="00E62041" w:rsidP="00E62041">
      <w:pPr>
        <w:numPr>
          <w:ilvl w:val="0"/>
          <w:numId w:val="4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Овај уговор може бити измењен уз обострану писану сагласност Стран</w:t>
      </w:r>
      <w:r w:rsidRPr="00356677">
        <w:rPr>
          <w:rFonts w:ascii="Times New Roman" w:hAnsi="Times New Roman" w:cs="Times New Roman"/>
          <w:sz w:val="24"/>
          <w:szCs w:val="24"/>
          <w:lang w:val="sr-Cyrl-RS"/>
        </w:rPr>
        <w:t>а. Измене ступају на снагу на исти начин предвиђен за ступање на снагу овог уговора.</w:t>
      </w:r>
    </w:p>
    <w:p w14:paraId="2E09440D" w14:textId="77777777" w:rsidR="00E62041" w:rsidRPr="00356677" w:rsidRDefault="00E62041" w:rsidP="00E62041">
      <w:pPr>
        <w:numPr>
          <w:ilvl w:val="0"/>
          <w:numId w:val="43"/>
        </w:numPr>
        <w:spacing w:after="0" w:line="240" w:lineRule="auto"/>
        <w:ind w:left="0"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Овај уговор је закључен на неодређено време. Свака Страна може да раскине овај уговор </w:t>
      </w:r>
      <w:r w:rsidRPr="00356677">
        <w:rPr>
          <w:rFonts w:ascii="Times New Roman" w:hAnsi="Times New Roman" w:cs="Times New Roman"/>
          <w:sz w:val="24"/>
          <w:szCs w:val="24"/>
          <w:lang w:val="sr-Cyrl-RS"/>
        </w:rPr>
        <w:t xml:space="preserve">достављањем обавештења </w:t>
      </w:r>
      <w:r w:rsidRPr="00356677">
        <w:rPr>
          <w:rFonts w:ascii="Times New Roman" w:hAnsi="Times New Roman" w:cs="Times New Roman"/>
          <w:sz w:val="24"/>
          <w:szCs w:val="24"/>
          <w:lang w:val="sr-Latn-RS"/>
        </w:rPr>
        <w:t xml:space="preserve">у писаној форми. Уговор ће престати да важи по истеку 6 (шест) месеци од дана пријема обавештења о раскиду. Међутим, </w:t>
      </w:r>
      <w:r w:rsidRPr="00356677">
        <w:rPr>
          <w:rFonts w:ascii="Times New Roman" w:hAnsi="Times New Roman" w:cs="Times New Roman"/>
          <w:sz w:val="24"/>
          <w:szCs w:val="24"/>
          <w:lang w:val="sr-Cyrl-RS"/>
        </w:rPr>
        <w:t xml:space="preserve">поступак по молби за изручење примљеној </w:t>
      </w:r>
      <w:r w:rsidRPr="00356677">
        <w:rPr>
          <w:rFonts w:ascii="Times New Roman" w:hAnsi="Times New Roman" w:cs="Times New Roman"/>
          <w:sz w:val="24"/>
          <w:szCs w:val="24"/>
          <w:lang w:val="sr-Latn-RS"/>
        </w:rPr>
        <w:t>пре датума пријема обавештења о раскиду</w:t>
      </w:r>
      <w:r w:rsidRPr="00356677">
        <w:rPr>
          <w:rFonts w:ascii="Times New Roman" w:hAnsi="Times New Roman" w:cs="Times New Roman"/>
          <w:sz w:val="24"/>
          <w:szCs w:val="24"/>
          <w:lang w:val="sr-Cyrl-RS"/>
        </w:rPr>
        <w:t>,</w:t>
      </w:r>
      <w:r w:rsidRPr="00356677">
        <w:rPr>
          <w:rFonts w:ascii="Times New Roman" w:hAnsi="Times New Roman" w:cs="Times New Roman"/>
          <w:sz w:val="24"/>
          <w:szCs w:val="24"/>
          <w:lang w:val="sr-Latn-RS"/>
        </w:rPr>
        <w:t xml:space="preserve"> настави</w:t>
      </w:r>
      <w:r w:rsidRPr="00356677">
        <w:rPr>
          <w:rFonts w:ascii="Times New Roman" w:hAnsi="Times New Roman" w:cs="Times New Roman"/>
          <w:sz w:val="24"/>
          <w:szCs w:val="24"/>
          <w:lang w:val="sr-Cyrl-RS"/>
        </w:rPr>
        <w:t>ће</w:t>
      </w:r>
      <w:r w:rsidRPr="00356677">
        <w:rPr>
          <w:rFonts w:ascii="Times New Roman" w:hAnsi="Times New Roman" w:cs="Times New Roman"/>
          <w:sz w:val="24"/>
          <w:szCs w:val="24"/>
          <w:lang w:val="sr-Latn-RS"/>
        </w:rPr>
        <w:t xml:space="preserve"> да буде решаван по овом уговору до </w:t>
      </w:r>
      <w:r w:rsidRPr="00356677">
        <w:rPr>
          <w:rFonts w:ascii="Times New Roman" w:hAnsi="Times New Roman" w:cs="Times New Roman"/>
          <w:sz w:val="24"/>
          <w:szCs w:val="24"/>
          <w:lang w:val="sr-Cyrl-RS"/>
        </w:rPr>
        <w:t>њеног извршења.</w:t>
      </w:r>
    </w:p>
    <w:p w14:paraId="3484765F" w14:textId="77777777" w:rsidR="00E62041" w:rsidRPr="001803F8" w:rsidRDefault="00E62041" w:rsidP="00E62041">
      <w:pPr>
        <w:spacing w:after="0" w:line="240" w:lineRule="auto"/>
        <w:rPr>
          <w:rFonts w:ascii="Times New Roman" w:hAnsi="Times New Roman" w:cs="Times New Roman"/>
          <w:bCs/>
          <w:sz w:val="24"/>
          <w:szCs w:val="24"/>
          <w:highlight w:val="yellow"/>
          <w:lang w:val="sr-Latn-RS"/>
        </w:rPr>
      </w:pPr>
    </w:p>
    <w:p w14:paraId="58BDF792" w14:textId="77777777" w:rsidR="00E62041" w:rsidRPr="00356677" w:rsidRDefault="00E62041" w:rsidP="00EE7673">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У потврду </w:t>
      </w:r>
      <w:r w:rsidRPr="00356677">
        <w:rPr>
          <w:rFonts w:ascii="Times New Roman" w:hAnsi="Times New Roman" w:cs="Times New Roman"/>
          <w:sz w:val="24"/>
          <w:szCs w:val="24"/>
          <w:lang w:val="sr-Cyrl-RS"/>
        </w:rPr>
        <w:t>наведеног</w:t>
      </w:r>
      <w:r w:rsidRPr="00356677">
        <w:rPr>
          <w:rFonts w:ascii="Times New Roman" w:hAnsi="Times New Roman" w:cs="Times New Roman"/>
          <w:sz w:val="24"/>
          <w:szCs w:val="24"/>
          <w:lang w:val="sr-Latn-RS"/>
        </w:rPr>
        <w:t>, доле потписани, са пуним овлашћењем својих Влада, су потписали овај уговор.</w:t>
      </w:r>
    </w:p>
    <w:p w14:paraId="0ACF8CCF" w14:textId="77777777" w:rsidR="00E62041" w:rsidRPr="00356677" w:rsidRDefault="00E62041" w:rsidP="00E62041">
      <w:pPr>
        <w:spacing w:after="0" w:line="240" w:lineRule="auto"/>
        <w:rPr>
          <w:rFonts w:ascii="Times New Roman" w:hAnsi="Times New Roman" w:cs="Times New Roman"/>
          <w:sz w:val="24"/>
          <w:szCs w:val="24"/>
          <w:lang w:val="sr-Latn-RS"/>
        </w:rPr>
      </w:pPr>
    </w:p>
    <w:p w14:paraId="5759A2D6" w14:textId="77777777" w:rsidR="00E62041" w:rsidRPr="00356677" w:rsidRDefault="00E62041" w:rsidP="00E62041">
      <w:pPr>
        <w:spacing w:after="0" w:line="240" w:lineRule="auto"/>
        <w:ind w:firstLine="1134"/>
        <w:jc w:val="both"/>
        <w:rPr>
          <w:rFonts w:ascii="Times New Roman" w:hAnsi="Times New Roman" w:cs="Times New Roman"/>
          <w:sz w:val="24"/>
          <w:szCs w:val="24"/>
          <w:lang w:val="sr-Latn-RS"/>
        </w:rPr>
      </w:pPr>
      <w:r w:rsidRPr="00356677">
        <w:rPr>
          <w:rFonts w:ascii="Times New Roman" w:hAnsi="Times New Roman" w:cs="Times New Roman"/>
          <w:sz w:val="24"/>
          <w:szCs w:val="24"/>
          <w:lang w:val="sr-Latn-RS"/>
        </w:rPr>
        <w:t xml:space="preserve">Овај уговор је сачињен у </w:t>
      </w:r>
      <w:r>
        <w:rPr>
          <w:rFonts w:ascii="Times New Roman" w:hAnsi="Times New Roman" w:cs="Times New Roman"/>
          <w:sz w:val="24"/>
          <w:szCs w:val="24"/>
          <w:lang w:val="sr-Cyrl-RS"/>
        </w:rPr>
        <w:t>Абу Дабију</w:t>
      </w:r>
      <w:r w:rsidRPr="00356677">
        <w:rPr>
          <w:rFonts w:ascii="Times New Roman" w:hAnsi="Times New Roman" w:cs="Times New Roman"/>
          <w:sz w:val="24"/>
          <w:szCs w:val="24"/>
          <w:lang w:val="sr-Latn-RS"/>
        </w:rPr>
        <w:t xml:space="preserve"> дана </w:t>
      </w:r>
      <w:r>
        <w:rPr>
          <w:rFonts w:ascii="Times New Roman" w:hAnsi="Times New Roman" w:cs="Times New Roman"/>
          <w:sz w:val="24"/>
          <w:szCs w:val="24"/>
          <w:lang w:val="sr-Cyrl-RS"/>
        </w:rPr>
        <w:t xml:space="preserve">11. </w:t>
      </w:r>
      <w:r w:rsidR="00EE7673">
        <w:rPr>
          <w:rFonts w:ascii="Times New Roman" w:hAnsi="Times New Roman" w:cs="Times New Roman"/>
          <w:sz w:val="24"/>
          <w:szCs w:val="24"/>
          <w:lang w:val="sr-Cyrl-RS"/>
        </w:rPr>
        <w:t>с</w:t>
      </w:r>
      <w:r>
        <w:rPr>
          <w:rFonts w:ascii="Times New Roman" w:hAnsi="Times New Roman" w:cs="Times New Roman"/>
          <w:sz w:val="24"/>
          <w:szCs w:val="24"/>
          <w:lang w:val="sr-Cyrl-RS"/>
        </w:rPr>
        <w:t>ептембра 2022.</w:t>
      </w:r>
      <w:r w:rsidRPr="00356677">
        <w:rPr>
          <w:rFonts w:ascii="Times New Roman" w:hAnsi="Times New Roman" w:cs="Times New Roman"/>
          <w:sz w:val="24"/>
          <w:szCs w:val="24"/>
          <w:lang w:val="sr-Cyrl-RS"/>
        </w:rPr>
        <w:t xml:space="preserve"> године</w:t>
      </w:r>
      <w:r w:rsidRPr="00356677">
        <w:rPr>
          <w:rFonts w:ascii="Times New Roman" w:hAnsi="Times New Roman" w:cs="Times New Roman"/>
          <w:sz w:val="24"/>
          <w:szCs w:val="24"/>
          <w:lang w:val="sr-Latn-RS"/>
        </w:rPr>
        <w:t xml:space="preserve">, </w:t>
      </w:r>
      <w:r w:rsidRPr="00356677">
        <w:rPr>
          <w:rFonts w:ascii="Times New Roman" w:hAnsi="Times New Roman" w:cs="Times New Roman"/>
          <w:sz w:val="24"/>
          <w:szCs w:val="24"/>
          <w:lang w:val="sr-Cyrl-RS"/>
        </w:rPr>
        <w:t xml:space="preserve">у два оригинална примерка, </w:t>
      </w:r>
      <w:r w:rsidRPr="00356677">
        <w:rPr>
          <w:rFonts w:ascii="Times New Roman" w:hAnsi="Times New Roman" w:cs="Times New Roman"/>
          <w:sz w:val="24"/>
          <w:szCs w:val="24"/>
          <w:lang w:val="sr-Latn-RS"/>
        </w:rPr>
        <w:t xml:space="preserve">сваки од њих на српском, арапском и енглеском језику, с тим да </w:t>
      </w:r>
      <w:r w:rsidRPr="00356677">
        <w:rPr>
          <w:rFonts w:ascii="Times New Roman" w:hAnsi="Times New Roman" w:cs="Times New Roman"/>
          <w:sz w:val="24"/>
          <w:szCs w:val="24"/>
          <w:lang w:val="sr-Cyrl-RS"/>
        </w:rPr>
        <w:t xml:space="preserve">су сви </w:t>
      </w:r>
      <w:r w:rsidRPr="00356677">
        <w:rPr>
          <w:rFonts w:ascii="Times New Roman" w:hAnsi="Times New Roman" w:cs="Times New Roman"/>
          <w:sz w:val="24"/>
          <w:szCs w:val="24"/>
          <w:lang w:val="sr-Latn-RS"/>
        </w:rPr>
        <w:t>текст</w:t>
      </w:r>
      <w:r w:rsidRPr="00356677">
        <w:rPr>
          <w:rFonts w:ascii="Times New Roman" w:hAnsi="Times New Roman" w:cs="Times New Roman"/>
          <w:sz w:val="24"/>
          <w:szCs w:val="24"/>
          <w:lang w:val="sr-Cyrl-RS"/>
        </w:rPr>
        <w:t>ови</w:t>
      </w:r>
      <w:r w:rsidRPr="00356677">
        <w:rPr>
          <w:rFonts w:ascii="Times New Roman" w:hAnsi="Times New Roman" w:cs="Times New Roman"/>
          <w:sz w:val="24"/>
          <w:szCs w:val="24"/>
          <w:lang w:val="sr-Latn-RS"/>
        </w:rPr>
        <w:t xml:space="preserve"> подједнако веродостојни. У случају неслагања у тумачењу овог уговора, меродаван је текст на енглеском језику.</w:t>
      </w:r>
    </w:p>
    <w:p w14:paraId="24C8CA14" w14:textId="77777777" w:rsidR="00E62041" w:rsidRPr="00356677" w:rsidRDefault="00E62041" w:rsidP="00E62041">
      <w:pPr>
        <w:spacing w:after="0" w:line="240" w:lineRule="auto"/>
        <w:rPr>
          <w:rFonts w:ascii="Times New Roman" w:hAnsi="Times New Roman" w:cs="Times New Roman"/>
          <w:sz w:val="24"/>
          <w:szCs w:val="24"/>
          <w:lang w:val="sr-Latn-RS"/>
        </w:rPr>
      </w:pPr>
    </w:p>
    <w:p w14:paraId="45FD2F0B" w14:textId="77777777" w:rsidR="006F3892" w:rsidRPr="00356677" w:rsidRDefault="006F3892" w:rsidP="00E62041">
      <w:pPr>
        <w:spacing w:after="0" w:line="240" w:lineRule="auto"/>
        <w:rPr>
          <w:rFonts w:ascii="Times New Roman" w:hAnsi="Times New Roman" w:cs="Times New Roman"/>
          <w:sz w:val="24"/>
          <w:szCs w:val="24"/>
          <w:lang w:val="sr-Latn-RS"/>
        </w:rPr>
      </w:pPr>
    </w:p>
    <w:tbl>
      <w:tblPr>
        <w:tblW w:w="8972" w:type="dxa"/>
        <w:jc w:val="center"/>
        <w:tblLayout w:type="fixed"/>
        <w:tblLook w:val="0000" w:firstRow="0" w:lastRow="0" w:firstColumn="0" w:lastColumn="0" w:noHBand="0" w:noVBand="0"/>
      </w:tblPr>
      <w:tblGrid>
        <w:gridCol w:w="4202"/>
        <w:gridCol w:w="4770"/>
      </w:tblGrid>
      <w:tr w:rsidR="00E62041" w:rsidRPr="00356677" w14:paraId="45C58D1B" w14:textId="77777777" w:rsidTr="006F3892">
        <w:trPr>
          <w:jc w:val="center"/>
        </w:trPr>
        <w:tc>
          <w:tcPr>
            <w:tcW w:w="4202" w:type="dxa"/>
            <w:tcBorders>
              <w:top w:val="nil"/>
              <w:left w:val="nil"/>
              <w:bottom w:val="nil"/>
              <w:right w:val="nil"/>
            </w:tcBorders>
          </w:tcPr>
          <w:p w14:paraId="1D02814E" w14:textId="77777777" w:rsidR="00E62041" w:rsidRPr="00356677" w:rsidRDefault="00E62041" w:rsidP="00AA113C">
            <w:pPr>
              <w:widowControl w:val="0"/>
              <w:autoSpaceDE w:val="0"/>
              <w:autoSpaceDN w:val="0"/>
              <w:adjustRightInd w:val="0"/>
              <w:spacing w:after="0" w:line="240" w:lineRule="auto"/>
              <w:ind w:right="317"/>
              <w:jc w:val="center"/>
              <w:rPr>
                <w:rFonts w:ascii="Times New Roman" w:hAnsi="Times New Roman" w:cs="Times New Roman"/>
                <w:b/>
                <w:bCs/>
                <w:sz w:val="24"/>
                <w:szCs w:val="24"/>
              </w:rPr>
            </w:pPr>
            <w:r w:rsidRPr="00356677">
              <w:rPr>
                <w:rFonts w:ascii="Times New Roman" w:hAnsi="Times New Roman" w:cs="Times New Roman"/>
                <w:b/>
                <w:bCs/>
                <w:sz w:val="24"/>
                <w:szCs w:val="24"/>
              </w:rPr>
              <w:t>З</w:t>
            </w:r>
            <w:r>
              <w:rPr>
                <w:rFonts w:ascii="Times New Roman" w:hAnsi="Times New Roman" w:cs="Times New Roman"/>
                <w:b/>
                <w:bCs/>
                <w:sz w:val="24"/>
                <w:szCs w:val="24"/>
                <w:lang w:val="sr-Cyrl-RS"/>
              </w:rPr>
              <w:t>А</w:t>
            </w:r>
            <w:r w:rsidRPr="00356677">
              <w:rPr>
                <w:rFonts w:ascii="Times New Roman" w:hAnsi="Times New Roman" w:cs="Times New Roman"/>
                <w:b/>
                <w:bCs/>
                <w:sz w:val="24"/>
                <w:szCs w:val="24"/>
              </w:rPr>
              <w:t xml:space="preserve"> </w:t>
            </w:r>
          </w:p>
          <w:p w14:paraId="04274BAE" w14:textId="77777777" w:rsidR="00E62041" w:rsidRDefault="00E62041" w:rsidP="00AA113C">
            <w:pPr>
              <w:widowControl w:val="0"/>
              <w:shd w:val="clear" w:color="auto" w:fill="FFFFFF"/>
              <w:autoSpaceDE w:val="0"/>
              <w:autoSpaceDN w:val="0"/>
              <w:adjustRightInd w:val="0"/>
              <w:spacing w:after="0" w:line="240" w:lineRule="auto"/>
              <w:ind w:right="317"/>
              <w:jc w:val="center"/>
              <w:rPr>
                <w:rFonts w:ascii="Times New Roman" w:hAnsi="Times New Roman" w:cs="Times New Roman"/>
                <w:b/>
                <w:bCs/>
                <w:sz w:val="24"/>
                <w:szCs w:val="24"/>
                <w:lang w:val="sr-Cyrl-RS"/>
              </w:rPr>
            </w:pPr>
            <w:r w:rsidRPr="00356677">
              <w:rPr>
                <w:rFonts w:ascii="Times New Roman" w:hAnsi="Times New Roman" w:cs="Times New Roman"/>
                <w:b/>
                <w:bCs/>
                <w:sz w:val="24"/>
                <w:szCs w:val="24"/>
                <w:lang w:val="sr-Cyrl-RS"/>
              </w:rPr>
              <w:t>РЕПУБЛИКУ СРБИЈУ</w:t>
            </w:r>
          </w:p>
          <w:p w14:paraId="728F0A7B" w14:textId="77777777" w:rsidR="00630DC4" w:rsidRDefault="00630DC4" w:rsidP="00AA113C">
            <w:pPr>
              <w:widowControl w:val="0"/>
              <w:shd w:val="clear" w:color="auto" w:fill="FFFFFF"/>
              <w:autoSpaceDE w:val="0"/>
              <w:autoSpaceDN w:val="0"/>
              <w:adjustRightInd w:val="0"/>
              <w:spacing w:after="0" w:line="240" w:lineRule="auto"/>
              <w:ind w:right="317"/>
              <w:jc w:val="center"/>
              <w:rPr>
                <w:rFonts w:ascii="Times New Roman" w:hAnsi="Times New Roman" w:cs="Times New Roman"/>
                <w:b/>
                <w:bCs/>
                <w:sz w:val="24"/>
                <w:szCs w:val="24"/>
                <w:lang w:val="sr-Cyrl-RS"/>
              </w:rPr>
            </w:pPr>
          </w:p>
          <w:p w14:paraId="7491FA54" w14:textId="77777777" w:rsidR="006F3892" w:rsidRDefault="006F3892" w:rsidP="00AA113C">
            <w:pPr>
              <w:widowControl w:val="0"/>
              <w:shd w:val="clear" w:color="auto" w:fill="FFFFFF"/>
              <w:autoSpaceDE w:val="0"/>
              <w:autoSpaceDN w:val="0"/>
              <w:adjustRightInd w:val="0"/>
              <w:spacing w:after="0" w:line="240" w:lineRule="auto"/>
              <w:ind w:right="317"/>
              <w:jc w:val="center"/>
              <w:rPr>
                <w:rFonts w:ascii="Times New Roman" w:hAnsi="Times New Roman" w:cs="Times New Roman"/>
                <w:b/>
                <w:bCs/>
                <w:sz w:val="24"/>
                <w:szCs w:val="24"/>
                <w:lang w:val="sr-Cyrl-RS"/>
              </w:rPr>
            </w:pPr>
          </w:p>
          <w:p w14:paraId="1F3D6D37" w14:textId="77777777" w:rsidR="006F3892" w:rsidRPr="00356677" w:rsidRDefault="006F3892" w:rsidP="006F3892">
            <w:pPr>
              <w:widowControl w:val="0"/>
              <w:shd w:val="clear" w:color="auto" w:fill="FFFFFF"/>
              <w:autoSpaceDE w:val="0"/>
              <w:autoSpaceDN w:val="0"/>
              <w:adjustRightInd w:val="0"/>
              <w:spacing w:after="0" w:line="240" w:lineRule="auto"/>
              <w:ind w:right="317"/>
              <w:jc w:val="center"/>
              <w:rPr>
                <w:rFonts w:ascii="Times New Roman" w:hAnsi="Times New Roman" w:cs="Times New Roman"/>
                <w:b/>
                <w:bCs/>
                <w:sz w:val="24"/>
                <w:szCs w:val="24"/>
                <w:lang w:val="sr-Cyrl-RS"/>
              </w:rPr>
            </w:pPr>
          </w:p>
        </w:tc>
        <w:tc>
          <w:tcPr>
            <w:tcW w:w="4770" w:type="dxa"/>
            <w:tcBorders>
              <w:top w:val="nil"/>
              <w:left w:val="nil"/>
              <w:bottom w:val="nil"/>
              <w:right w:val="nil"/>
            </w:tcBorders>
          </w:tcPr>
          <w:p w14:paraId="1293A4D6" w14:textId="77777777" w:rsidR="00E62041" w:rsidRPr="00356677" w:rsidRDefault="00E62041" w:rsidP="006F3892">
            <w:pPr>
              <w:widowControl w:val="0"/>
              <w:autoSpaceDE w:val="0"/>
              <w:autoSpaceDN w:val="0"/>
              <w:adjustRightInd w:val="0"/>
              <w:spacing w:after="0" w:line="240" w:lineRule="auto"/>
              <w:ind w:right="16"/>
              <w:jc w:val="center"/>
              <w:rPr>
                <w:rFonts w:ascii="Times New Roman" w:hAnsi="Times New Roman" w:cs="Times New Roman"/>
                <w:b/>
                <w:bCs/>
                <w:sz w:val="24"/>
                <w:szCs w:val="24"/>
              </w:rPr>
            </w:pPr>
            <w:r w:rsidRPr="00356677">
              <w:rPr>
                <w:rFonts w:ascii="Times New Roman" w:hAnsi="Times New Roman" w:cs="Times New Roman"/>
                <w:b/>
                <w:bCs/>
                <w:sz w:val="24"/>
                <w:szCs w:val="24"/>
              </w:rPr>
              <w:t>З</w:t>
            </w:r>
            <w:r>
              <w:rPr>
                <w:rFonts w:ascii="Times New Roman" w:hAnsi="Times New Roman" w:cs="Times New Roman"/>
                <w:b/>
                <w:bCs/>
                <w:sz w:val="24"/>
                <w:szCs w:val="24"/>
                <w:lang w:val="sr-Cyrl-RS"/>
              </w:rPr>
              <w:t>А</w:t>
            </w:r>
            <w:r w:rsidRPr="00356677">
              <w:rPr>
                <w:rFonts w:ascii="Times New Roman" w:hAnsi="Times New Roman" w:cs="Times New Roman"/>
                <w:b/>
                <w:bCs/>
                <w:sz w:val="24"/>
                <w:szCs w:val="24"/>
              </w:rPr>
              <w:t xml:space="preserve"> </w:t>
            </w:r>
          </w:p>
          <w:p w14:paraId="45274EA7" w14:textId="77777777" w:rsidR="00E62041" w:rsidRDefault="00BD4F84" w:rsidP="006F3892">
            <w:pPr>
              <w:widowControl w:val="0"/>
              <w:shd w:val="clear" w:color="auto" w:fill="FFFFFF"/>
              <w:autoSpaceDE w:val="0"/>
              <w:autoSpaceDN w:val="0"/>
              <w:adjustRightInd w:val="0"/>
              <w:spacing w:after="0" w:line="240" w:lineRule="auto"/>
              <w:ind w:left="-125" w:right="16"/>
              <w:jc w:val="center"/>
              <w:rPr>
                <w:rFonts w:ascii="Times New Roman" w:hAnsi="Times New Roman" w:cs="Times New Roman"/>
                <w:b/>
                <w:bCs/>
                <w:sz w:val="24"/>
                <w:szCs w:val="24"/>
              </w:rPr>
            </w:pPr>
            <w:r>
              <w:rPr>
                <w:rFonts w:ascii="Times New Roman" w:hAnsi="Times New Roman" w:cs="Times New Roman"/>
                <w:b/>
                <w:bCs/>
                <w:sz w:val="24"/>
                <w:szCs w:val="24"/>
              </w:rPr>
              <w:t xml:space="preserve">УЈЕДИЊЕНЕ АРАПСКЕ ЕМИРАТЕ </w:t>
            </w:r>
          </w:p>
          <w:p w14:paraId="10013D41" w14:textId="77777777" w:rsidR="006F3892" w:rsidRDefault="006F3892" w:rsidP="006F3892">
            <w:pPr>
              <w:widowControl w:val="0"/>
              <w:shd w:val="clear" w:color="auto" w:fill="FFFFFF"/>
              <w:autoSpaceDE w:val="0"/>
              <w:autoSpaceDN w:val="0"/>
              <w:adjustRightInd w:val="0"/>
              <w:spacing w:after="0" w:line="240" w:lineRule="auto"/>
              <w:ind w:left="34" w:right="16"/>
              <w:jc w:val="center"/>
              <w:rPr>
                <w:rFonts w:ascii="Times New Roman" w:hAnsi="Times New Roman" w:cs="Times New Roman"/>
                <w:b/>
                <w:bCs/>
                <w:sz w:val="24"/>
                <w:szCs w:val="24"/>
              </w:rPr>
            </w:pPr>
          </w:p>
          <w:p w14:paraId="1A979F43" w14:textId="77777777" w:rsidR="006F3892" w:rsidRPr="00BD4F84" w:rsidRDefault="006F3892" w:rsidP="00630DC4">
            <w:pPr>
              <w:tabs>
                <w:tab w:val="left" w:pos="709"/>
                <w:tab w:val="left" w:pos="1134"/>
              </w:tabs>
              <w:spacing w:after="0" w:line="240" w:lineRule="auto"/>
              <w:jc w:val="center"/>
              <w:rPr>
                <w:rFonts w:ascii="Times New Roman" w:hAnsi="Times New Roman" w:cs="Times New Roman"/>
                <w:b/>
                <w:bCs/>
                <w:sz w:val="24"/>
                <w:szCs w:val="24"/>
                <w:lang w:val="sr-Cyrl-RS"/>
              </w:rPr>
            </w:pPr>
          </w:p>
        </w:tc>
      </w:tr>
    </w:tbl>
    <w:p w14:paraId="46C30E63" w14:textId="77777777" w:rsidR="00133EF0" w:rsidRPr="00133EF0" w:rsidRDefault="00133EF0" w:rsidP="00133EF0">
      <w:pPr>
        <w:spacing w:after="0" w:line="240" w:lineRule="auto"/>
        <w:rPr>
          <w:rFonts w:ascii="Times New Roman" w:hAnsi="Times New Roman" w:cs="Times New Roman"/>
          <w:sz w:val="24"/>
          <w:szCs w:val="24"/>
          <w:lang w:val="ru-RU"/>
        </w:rPr>
      </w:pPr>
    </w:p>
    <w:p w14:paraId="440BD40A" w14:textId="77777777" w:rsidR="00D76FFF" w:rsidRPr="00133EF0" w:rsidRDefault="00630DC4" w:rsidP="00133EF0">
      <w:pPr>
        <w:keepNext/>
        <w:spacing w:after="0" w:line="240" w:lineRule="auto"/>
        <w:ind w:left="720" w:right="720"/>
        <w:jc w:val="center"/>
        <w:rPr>
          <w:rFonts w:ascii="Times New Roman" w:eastAsia="Calibri" w:hAnsi="Times New Roman" w:cs="Times New Roman"/>
          <w:b/>
          <w:sz w:val="24"/>
          <w:szCs w:val="24"/>
          <w:lang w:val="sr-Cyrl-CS"/>
        </w:rPr>
      </w:pPr>
      <w:r>
        <w:rPr>
          <w:rFonts w:ascii="Times New Roman" w:eastAsia="Calibri" w:hAnsi="Times New Roman" w:cs="Times New Roman"/>
          <w:b/>
          <w:sz w:val="24"/>
          <w:szCs w:val="24"/>
          <w:lang w:val="sr-Cyrl-CS"/>
        </w:rPr>
        <w:br w:type="column"/>
      </w:r>
      <w:r w:rsidR="00D76FFF" w:rsidRPr="00133EF0">
        <w:rPr>
          <w:rFonts w:ascii="Times New Roman" w:eastAsia="Calibri" w:hAnsi="Times New Roman" w:cs="Times New Roman"/>
          <w:b/>
          <w:sz w:val="24"/>
          <w:szCs w:val="24"/>
          <w:lang w:val="sr-Cyrl-CS"/>
        </w:rPr>
        <w:lastRenderedPageBreak/>
        <w:t>Члан 3.</w:t>
      </w:r>
    </w:p>
    <w:p w14:paraId="14D268F0" w14:textId="77777777" w:rsidR="00133EF0" w:rsidRDefault="00133EF0" w:rsidP="00133EF0">
      <w:pPr>
        <w:keepNext/>
        <w:spacing w:after="0" w:line="240" w:lineRule="auto"/>
        <w:ind w:left="720" w:right="720"/>
        <w:jc w:val="center"/>
        <w:rPr>
          <w:rFonts w:ascii="Times New Roman" w:eastAsia="Calibri" w:hAnsi="Times New Roman" w:cs="Times New Roman"/>
          <w:b/>
          <w:sz w:val="24"/>
          <w:szCs w:val="24"/>
          <w:lang w:val="sr-Cyrl-CS"/>
        </w:rPr>
      </w:pPr>
    </w:p>
    <w:p w14:paraId="671088D7" w14:textId="77777777" w:rsidR="00697A53" w:rsidRPr="00133EF0" w:rsidRDefault="00697A53" w:rsidP="00133EF0">
      <w:pPr>
        <w:keepNext/>
        <w:spacing w:after="0" w:line="240" w:lineRule="auto"/>
        <w:ind w:left="720" w:right="720"/>
        <w:jc w:val="center"/>
        <w:rPr>
          <w:rFonts w:ascii="Times New Roman" w:eastAsia="Calibri" w:hAnsi="Times New Roman" w:cs="Times New Roman"/>
          <w:b/>
          <w:sz w:val="24"/>
          <w:szCs w:val="24"/>
          <w:lang w:val="sr-Cyrl-CS"/>
        </w:rPr>
      </w:pPr>
    </w:p>
    <w:p w14:paraId="005E8F27" w14:textId="77777777" w:rsidR="00D76FFF" w:rsidRPr="00133EF0" w:rsidRDefault="00D76FFF" w:rsidP="00697A53">
      <w:pPr>
        <w:spacing w:after="0" w:line="240" w:lineRule="auto"/>
        <w:ind w:firstLine="1134"/>
        <w:jc w:val="both"/>
        <w:rPr>
          <w:rFonts w:ascii="Times New Roman" w:eastAsia="Times New Roman" w:hAnsi="Times New Roman" w:cs="Times New Roman"/>
          <w:sz w:val="24"/>
          <w:szCs w:val="24"/>
          <w:lang w:val="sr-Cyrl-CS"/>
        </w:rPr>
      </w:pPr>
      <w:r w:rsidRPr="00133EF0">
        <w:rPr>
          <w:rFonts w:ascii="Times New Roman" w:eastAsia="Times New Roman" w:hAnsi="Times New Roman" w:cs="Times New Roman"/>
          <w:sz w:val="24"/>
          <w:szCs w:val="24"/>
          <w:lang w:val="sr-Cyrl-CS"/>
        </w:rPr>
        <w:t xml:space="preserve">Овај закон ступа на снагу осмог дана од дана објављивања у </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 xml:space="preserve">Службеном гласнику Републике Србије </w:t>
      </w:r>
      <w:r w:rsidRPr="00133EF0">
        <w:rPr>
          <w:rFonts w:ascii="Times New Roman" w:eastAsia="Times New Roman" w:hAnsi="Times New Roman" w:cs="Times New Roman"/>
          <w:sz w:val="24"/>
          <w:szCs w:val="24"/>
          <w:lang w:val="sr-Cyrl-RS"/>
        </w:rPr>
        <w:t>–</w:t>
      </w:r>
      <w:r w:rsidRPr="00133EF0">
        <w:rPr>
          <w:rFonts w:ascii="Times New Roman" w:eastAsia="Times New Roman" w:hAnsi="Times New Roman" w:cs="Times New Roman"/>
          <w:sz w:val="24"/>
          <w:szCs w:val="24"/>
          <w:lang w:val="sr-Cyrl-CS"/>
        </w:rPr>
        <w:t xml:space="preserve"> Међународни уговори</w:t>
      </w:r>
      <w:r w:rsidRPr="00133EF0">
        <w:rPr>
          <w:rFonts w:ascii="Times New Roman" w:eastAsia="Times New Roman" w:hAnsi="Times New Roman" w:cs="Times New Roman"/>
          <w:color w:val="000000"/>
          <w:sz w:val="24"/>
          <w:szCs w:val="24"/>
          <w:lang w:val="ru-RU"/>
        </w:rPr>
        <w:t>”</w:t>
      </w:r>
      <w:r w:rsidRPr="00133EF0">
        <w:rPr>
          <w:rFonts w:ascii="Times New Roman" w:eastAsia="Times New Roman" w:hAnsi="Times New Roman" w:cs="Times New Roman"/>
          <w:sz w:val="24"/>
          <w:szCs w:val="24"/>
          <w:lang w:val="sr-Cyrl-CS"/>
        </w:rPr>
        <w:t>.</w:t>
      </w:r>
    </w:p>
    <w:p w14:paraId="46A685FD" w14:textId="77777777" w:rsidR="00133EF0" w:rsidRDefault="00133EF0" w:rsidP="00133EF0">
      <w:pPr>
        <w:tabs>
          <w:tab w:val="left" w:pos="720"/>
          <w:tab w:val="left" w:pos="1440"/>
        </w:tabs>
        <w:spacing w:after="0" w:line="240" w:lineRule="auto"/>
        <w:ind w:firstLine="720"/>
        <w:jc w:val="both"/>
        <w:rPr>
          <w:rFonts w:ascii="Times New Roman" w:eastAsia="Times New Roman" w:hAnsi="Times New Roman" w:cs="Times New Roman"/>
          <w:sz w:val="24"/>
          <w:szCs w:val="24"/>
          <w:lang w:val="sr-Cyrl-CS"/>
        </w:rPr>
      </w:pPr>
    </w:p>
    <w:p w14:paraId="7D6F04F0" w14:textId="77777777" w:rsidR="00697A53" w:rsidRPr="00133EF0" w:rsidRDefault="00697A53" w:rsidP="00133EF0">
      <w:pPr>
        <w:tabs>
          <w:tab w:val="left" w:pos="720"/>
          <w:tab w:val="left" w:pos="1440"/>
        </w:tabs>
        <w:spacing w:after="0" w:line="240" w:lineRule="auto"/>
        <w:ind w:firstLine="720"/>
        <w:jc w:val="both"/>
        <w:rPr>
          <w:rFonts w:ascii="Times New Roman" w:eastAsia="Times New Roman" w:hAnsi="Times New Roman" w:cs="Times New Roman"/>
          <w:sz w:val="24"/>
          <w:szCs w:val="24"/>
          <w:lang w:val="sr-Cyrl-CS"/>
        </w:rPr>
      </w:pPr>
    </w:p>
    <w:sectPr w:rsidR="00697A53" w:rsidRPr="00133EF0" w:rsidSect="00630DC4">
      <w:headerReference w:type="even" r:id="rId8"/>
      <w:headerReference w:type="default" r:id="rId9"/>
      <w:footerReference w:type="even" r:id="rId10"/>
      <w:footerReference w:type="default" r:id="rId11"/>
      <w:headerReference w:type="first" r:id="rId12"/>
      <w:footerReference w:type="first" r:id="rId13"/>
      <w:pgSz w:w="11909" w:h="16834" w:code="9"/>
      <w:pgMar w:top="1440" w:right="1800" w:bottom="1440" w:left="1800" w:header="706" w:footer="70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5C019" w14:textId="77777777" w:rsidR="00F145D0" w:rsidRDefault="00F145D0">
      <w:pPr>
        <w:spacing w:after="0" w:line="240" w:lineRule="auto"/>
      </w:pPr>
      <w:r>
        <w:separator/>
      </w:r>
    </w:p>
  </w:endnote>
  <w:endnote w:type="continuationSeparator" w:id="0">
    <w:p w14:paraId="119986C3" w14:textId="77777777" w:rsidR="00F145D0" w:rsidRDefault="00F145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61EF0" w14:textId="77777777" w:rsidR="00630DC4" w:rsidRDefault="00630D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DF07F" w14:textId="77777777" w:rsidR="00630DC4" w:rsidRDefault="00630D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27F54" w14:textId="77777777" w:rsidR="00630DC4" w:rsidRDefault="00630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C14C5" w14:textId="77777777" w:rsidR="00F145D0" w:rsidRDefault="00F145D0">
      <w:pPr>
        <w:spacing w:after="0" w:line="240" w:lineRule="auto"/>
      </w:pPr>
      <w:r>
        <w:separator/>
      </w:r>
    </w:p>
  </w:footnote>
  <w:footnote w:type="continuationSeparator" w:id="0">
    <w:p w14:paraId="79D23AE7" w14:textId="77777777" w:rsidR="00F145D0" w:rsidRDefault="00F145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FF439" w14:textId="77777777" w:rsidR="00630DC4" w:rsidRDefault="00630DC4" w:rsidP="009431B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7FC8F25D" w14:textId="77777777" w:rsidR="00630DC4" w:rsidRDefault="00630D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52F4F" w14:textId="77777777" w:rsidR="00630DC4" w:rsidRDefault="00630DC4" w:rsidP="009431B3">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14:paraId="2EF4CA0F" w14:textId="77777777" w:rsidR="00445818" w:rsidRDefault="00000000">
    <w:pPr>
      <w:pStyle w:val="Header"/>
      <w:jc w:val="center"/>
    </w:pPr>
  </w:p>
  <w:p w14:paraId="7FF86B8D" w14:textId="77777777" w:rsidR="00445818" w:rsidRDefault="000000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E23E" w14:textId="77777777" w:rsidR="00445818" w:rsidRPr="00050867" w:rsidRDefault="00000000" w:rsidP="00445818">
    <w:pPr>
      <w:pStyle w:val="Header"/>
      <w:jc w:val="right"/>
      <w:rPr>
        <w:rFonts w:ascii="Times New Roman" w:hAnsi="Times New Roman" w:cs="Times New Roman"/>
        <w:b/>
        <w:sz w:val="24"/>
        <w:szCs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53557"/>
    <w:multiLevelType w:val="hybridMultilevel"/>
    <w:tmpl w:val="F4947B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2A0788"/>
    <w:multiLevelType w:val="hybridMultilevel"/>
    <w:tmpl w:val="720EE6AE"/>
    <w:lvl w:ilvl="0" w:tplc="38AEBA60">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B024E"/>
    <w:multiLevelType w:val="hybridMultilevel"/>
    <w:tmpl w:val="0CF46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F2EDF"/>
    <w:multiLevelType w:val="hybridMultilevel"/>
    <w:tmpl w:val="D8F498D8"/>
    <w:lvl w:ilvl="0" w:tplc="0409000F">
      <w:start w:val="1"/>
      <w:numFmt w:val="decimal"/>
      <w:lvlText w:val="%1."/>
      <w:lvlJc w:val="left"/>
      <w:pPr>
        <w:ind w:left="360" w:hanging="360"/>
      </w:pPr>
      <w:rPr>
        <w:rFonts w:hint="default"/>
      </w:rPr>
    </w:lvl>
    <w:lvl w:ilvl="1" w:tplc="46AE0ABE">
      <w:start w:val="1"/>
      <w:numFmt w:val="decimal"/>
      <w:lvlText w:val="%2)"/>
      <w:lvlJc w:val="left"/>
      <w:pPr>
        <w:ind w:left="1080" w:hanging="360"/>
      </w:pPr>
      <w:rPr>
        <w:rFonts w:ascii="Times New Roman" w:eastAsia="Times New Roman" w:hAnsi="Times New Roman" w:cs="Times New Roman"/>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C9D0326"/>
    <w:multiLevelType w:val="hybridMultilevel"/>
    <w:tmpl w:val="9BB86B14"/>
    <w:lvl w:ilvl="0" w:tplc="0409000F">
      <w:start w:val="1"/>
      <w:numFmt w:val="decimal"/>
      <w:lvlText w:val="%1."/>
      <w:lvlJc w:val="left"/>
      <w:pPr>
        <w:ind w:left="360" w:hanging="360"/>
      </w:pPr>
      <w:rPr>
        <w:rFonts w:hint="default"/>
      </w:rPr>
    </w:lvl>
    <w:lvl w:ilvl="1" w:tplc="3CF88322">
      <w:start w:val="1"/>
      <w:numFmt w:val="decimal"/>
      <w:lvlText w:val="%2)"/>
      <w:lvlJc w:val="left"/>
      <w:pPr>
        <w:ind w:left="1080" w:hanging="360"/>
      </w:pPr>
      <w:rPr>
        <w:rFonts w:ascii="Times New Roman" w:eastAsia="Times New Roman"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D0706F6"/>
    <w:multiLevelType w:val="hybridMultilevel"/>
    <w:tmpl w:val="1EF04C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0930420"/>
    <w:multiLevelType w:val="hybridMultilevel"/>
    <w:tmpl w:val="40EAB778"/>
    <w:lvl w:ilvl="0" w:tplc="1C72BF76">
      <w:start w:val="1"/>
      <w:numFmt w:val="decimal"/>
      <w:lvlText w:val="%1."/>
      <w:lvlJc w:val="left"/>
      <w:pPr>
        <w:ind w:left="1495" w:hanging="360"/>
      </w:pPr>
      <w:rPr>
        <w:rFonts w:hint="default"/>
        <w:color w:val="auto"/>
        <w:u w:val="none"/>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7" w15:restartNumberingAfterBreak="0">
    <w:nsid w:val="10AA0CC3"/>
    <w:multiLevelType w:val="hybridMultilevel"/>
    <w:tmpl w:val="E27A0B6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221048"/>
    <w:multiLevelType w:val="singleLevel"/>
    <w:tmpl w:val="77E28E28"/>
    <w:lvl w:ilvl="0">
      <w:start w:val="1"/>
      <w:numFmt w:val="lowerLetter"/>
      <w:lvlText w:val="%1)"/>
      <w:legacy w:legacy="1" w:legacySpace="0" w:legacyIndent="360"/>
      <w:lvlJc w:val="left"/>
      <w:rPr>
        <w:rFonts w:ascii="Courier New" w:hAnsi="Courier New" w:cs="Courier New" w:hint="default"/>
      </w:rPr>
    </w:lvl>
  </w:abstractNum>
  <w:abstractNum w:abstractNumId="9" w15:restartNumberingAfterBreak="0">
    <w:nsid w:val="1AB42554"/>
    <w:multiLevelType w:val="hybridMultilevel"/>
    <w:tmpl w:val="45E85A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C6052FB"/>
    <w:multiLevelType w:val="singleLevel"/>
    <w:tmpl w:val="09AC73FC"/>
    <w:lvl w:ilvl="0">
      <w:start w:val="1"/>
      <w:numFmt w:val="decimal"/>
      <w:lvlText w:val="%1."/>
      <w:legacy w:legacy="1" w:legacySpace="0" w:legacyIndent="360"/>
      <w:lvlJc w:val="left"/>
      <w:rPr>
        <w:rFonts w:ascii="Courier New" w:hAnsi="Courier New" w:cs="Courier New" w:hint="default"/>
      </w:rPr>
    </w:lvl>
  </w:abstractNum>
  <w:abstractNum w:abstractNumId="11" w15:restartNumberingAfterBreak="0">
    <w:nsid w:val="1FDB4626"/>
    <w:multiLevelType w:val="hybridMultilevel"/>
    <w:tmpl w:val="898E7054"/>
    <w:lvl w:ilvl="0" w:tplc="D2386E5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4525C9"/>
    <w:multiLevelType w:val="hybridMultilevel"/>
    <w:tmpl w:val="0E44996C"/>
    <w:lvl w:ilvl="0" w:tplc="AD54E14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4B7CFA"/>
    <w:multiLevelType w:val="hybridMultilevel"/>
    <w:tmpl w:val="359C348E"/>
    <w:lvl w:ilvl="0" w:tplc="0409000F">
      <w:start w:val="1"/>
      <w:numFmt w:val="decimal"/>
      <w:lvlText w:val="%1."/>
      <w:lvlJc w:val="left"/>
      <w:pPr>
        <w:ind w:left="360" w:hanging="360"/>
      </w:pPr>
      <w:rPr>
        <w:rFonts w:hint="default"/>
      </w:rPr>
    </w:lvl>
    <w:lvl w:ilvl="1" w:tplc="7674ADE2">
      <w:start w:val="1"/>
      <w:numFmt w:val="decimal"/>
      <w:lvlText w:val="%2)"/>
      <w:lvlJc w:val="left"/>
      <w:pPr>
        <w:ind w:left="1080" w:hanging="360"/>
      </w:pPr>
      <w:rPr>
        <w:rFonts w:ascii="Times New Roman" w:eastAsia="Times New Roman" w:hAnsi="Times New Roman"/>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2A386698"/>
    <w:multiLevelType w:val="hybridMultilevel"/>
    <w:tmpl w:val="2384DD58"/>
    <w:lvl w:ilvl="0" w:tplc="04090011">
      <w:start w:val="1"/>
      <w:numFmt w:val="decimal"/>
      <w:lvlText w:val="%1)"/>
      <w:lvlJc w:val="left"/>
      <w:pPr>
        <w:tabs>
          <w:tab w:val="num" w:pos="1353"/>
        </w:tabs>
        <w:ind w:left="1353" w:hanging="360"/>
      </w:pPr>
      <w:rPr>
        <w:rFonts w:hint="default"/>
      </w:rPr>
    </w:lvl>
    <w:lvl w:ilvl="1" w:tplc="440269B0">
      <w:start w:val="1"/>
      <w:numFmt w:val="lowerRoman"/>
      <w:lvlText w:val="(%2)"/>
      <w:lvlJc w:val="left"/>
      <w:pPr>
        <w:tabs>
          <w:tab w:val="num" w:pos="2433"/>
        </w:tabs>
        <w:ind w:left="2433" w:hanging="720"/>
      </w:pPr>
      <w:rPr>
        <w:rFonts w:hint="default"/>
      </w:r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15" w15:restartNumberingAfterBreak="0">
    <w:nsid w:val="2C7A018D"/>
    <w:multiLevelType w:val="hybridMultilevel"/>
    <w:tmpl w:val="454AB1D8"/>
    <w:lvl w:ilvl="0" w:tplc="4E2452EE">
      <w:start w:val="1"/>
      <w:numFmt w:val="decimal"/>
      <w:lvlText w:val="(%1)"/>
      <w:lvlJc w:val="left"/>
      <w:pPr>
        <w:ind w:left="1494" w:hanging="360"/>
      </w:pPr>
      <w:rPr>
        <w:rFonts w:eastAsia="Times New Roman" w:hint="default"/>
        <w:strike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6" w15:restartNumberingAfterBreak="0">
    <w:nsid w:val="2F1D2549"/>
    <w:multiLevelType w:val="hybridMultilevel"/>
    <w:tmpl w:val="1DAEE41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2B7A91"/>
    <w:multiLevelType w:val="hybridMultilevel"/>
    <w:tmpl w:val="C2E68096"/>
    <w:lvl w:ilvl="0" w:tplc="04090011">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18" w15:restartNumberingAfterBreak="0">
    <w:nsid w:val="364F4137"/>
    <w:multiLevelType w:val="hybridMultilevel"/>
    <w:tmpl w:val="86527710"/>
    <w:lvl w:ilvl="0" w:tplc="68F05A2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9" w15:restartNumberingAfterBreak="0">
    <w:nsid w:val="37B14463"/>
    <w:multiLevelType w:val="hybridMultilevel"/>
    <w:tmpl w:val="472CEDE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BE7E02"/>
    <w:multiLevelType w:val="hybridMultilevel"/>
    <w:tmpl w:val="BA24A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B811B6"/>
    <w:multiLevelType w:val="hybridMultilevel"/>
    <w:tmpl w:val="31AAC7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CEC6292"/>
    <w:multiLevelType w:val="hybridMultilevel"/>
    <w:tmpl w:val="78F0144C"/>
    <w:lvl w:ilvl="0" w:tplc="0CC8D678">
      <w:start w:val="1"/>
      <w:numFmt w:val="decimal"/>
      <w:lvlText w:val="%1."/>
      <w:lvlJc w:val="left"/>
      <w:pPr>
        <w:ind w:left="2558" w:hanging="1140"/>
      </w:pPr>
      <w:rPr>
        <w:rFonts w:hint="default"/>
      </w:rPr>
    </w:lvl>
    <w:lvl w:ilvl="1" w:tplc="241A0019" w:tentative="1">
      <w:start w:val="1"/>
      <w:numFmt w:val="lowerLetter"/>
      <w:lvlText w:val="%2."/>
      <w:lvlJc w:val="left"/>
      <w:pPr>
        <w:ind w:left="1931" w:hanging="360"/>
      </w:pPr>
    </w:lvl>
    <w:lvl w:ilvl="2" w:tplc="241A001B" w:tentative="1">
      <w:start w:val="1"/>
      <w:numFmt w:val="lowerRoman"/>
      <w:lvlText w:val="%3."/>
      <w:lvlJc w:val="right"/>
      <w:pPr>
        <w:ind w:left="2651" w:hanging="180"/>
      </w:pPr>
    </w:lvl>
    <w:lvl w:ilvl="3" w:tplc="241A000F" w:tentative="1">
      <w:start w:val="1"/>
      <w:numFmt w:val="decimal"/>
      <w:lvlText w:val="%4."/>
      <w:lvlJc w:val="left"/>
      <w:pPr>
        <w:ind w:left="3371" w:hanging="360"/>
      </w:pPr>
    </w:lvl>
    <w:lvl w:ilvl="4" w:tplc="241A0019" w:tentative="1">
      <w:start w:val="1"/>
      <w:numFmt w:val="lowerLetter"/>
      <w:lvlText w:val="%5."/>
      <w:lvlJc w:val="left"/>
      <w:pPr>
        <w:ind w:left="4091" w:hanging="360"/>
      </w:pPr>
    </w:lvl>
    <w:lvl w:ilvl="5" w:tplc="241A001B" w:tentative="1">
      <w:start w:val="1"/>
      <w:numFmt w:val="lowerRoman"/>
      <w:lvlText w:val="%6."/>
      <w:lvlJc w:val="right"/>
      <w:pPr>
        <w:ind w:left="4811" w:hanging="180"/>
      </w:pPr>
    </w:lvl>
    <w:lvl w:ilvl="6" w:tplc="241A000F" w:tentative="1">
      <w:start w:val="1"/>
      <w:numFmt w:val="decimal"/>
      <w:lvlText w:val="%7."/>
      <w:lvlJc w:val="left"/>
      <w:pPr>
        <w:ind w:left="5531" w:hanging="360"/>
      </w:pPr>
    </w:lvl>
    <w:lvl w:ilvl="7" w:tplc="241A0019" w:tentative="1">
      <w:start w:val="1"/>
      <w:numFmt w:val="lowerLetter"/>
      <w:lvlText w:val="%8."/>
      <w:lvlJc w:val="left"/>
      <w:pPr>
        <w:ind w:left="6251" w:hanging="360"/>
      </w:pPr>
    </w:lvl>
    <w:lvl w:ilvl="8" w:tplc="241A001B" w:tentative="1">
      <w:start w:val="1"/>
      <w:numFmt w:val="lowerRoman"/>
      <w:lvlText w:val="%9."/>
      <w:lvlJc w:val="right"/>
      <w:pPr>
        <w:ind w:left="6971" w:hanging="180"/>
      </w:pPr>
    </w:lvl>
  </w:abstractNum>
  <w:abstractNum w:abstractNumId="23" w15:restartNumberingAfterBreak="0">
    <w:nsid w:val="3DB912F4"/>
    <w:multiLevelType w:val="singleLevel"/>
    <w:tmpl w:val="09AC73FC"/>
    <w:lvl w:ilvl="0">
      <w:start w:val="1"/>
      <w:numFmt w:val="decimal"/>
      <w:lvlText w:val="%1."/>
      <w:legacy w:legacy="1" w:legacySpace="0" w:legacyIndent="360"/>
      <w:lvlJc w:val="left"/>
      <w:rPr>
        <w:rFonts w:ascii="Courier New" w:hAnsi="Courier New" w:cs="Courier New" w:hint="default"/>
      </w:rPr>
    </w:lvl>
  </w:abstractNum>
  <w:abstractNum w:abstractNumId="24" w15:restartNumberingAfterBreak="0">
    <w:nsid w:val="3E8A65D7"/>
    <w:multiLevelType w:val="hybridMultilevel"/>
    <w:tmpl w:val="4224B5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2795684"/>
    <w:multiLevelType w:val="hybridMultilevel"/>
    <w:tmpl w:val="7B0E45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DC5462"/>
    <w:multiLevelType w:val="hybridMultilevel"/>
    <w:tmpl w:val="C046D93A"/>
    <w:lvl w:ilvl="0" w:tplc="2FA083B0">
      <w:start w:val="1"/>
      <w:numFmt w:val="decimal"/>
      <w:lvlText w:val="(%1)"/>
      <w:lvlJc w:val="left"/>
      <w:pPr>
        <w:ind w:left="1069" w:hanging="360"/>
      </w:pPr>
      <w:rPr>
        <w:rFonts w:eastAsia="Times New Roman"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49E105BD"/>
    <w:multiLevelType w:val="hybridMultilevel"/>
    <w:tmpl w:val="4F1C3F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A527252"/>
    <w:multiLevelType w:val="hybridMultilevel"/>
    <w:tmpl w:val="32DA1FB8"/>
    <w:lvl w:ilvl="0" w:tplc="0409000F">
      <w:start w:val="1"/>
      <w:numFmt w:val="decimal"/>
      <w:lvlText w:val="%1."/>
      <w:lvlJc w:val="left"/>
      <w:pPr>
        <w:ind w:left="360" w:hanging="360"/>
      </w:pPr>
      <w:rPr>
        <w:rFonts w:hint="default"/>
      </w:rPr>
    </w:lvl>
    <w:lvl w:ilvl="1" w:tplc="5B4A8830">
      <w:start w:val="1"/>
      <w:numFmt w:val="decimal"/>
      <w:lvlText w:val="%2)"/>
      <w:lvlJc w:val="left"/>
      <w:pPr>
        <w:ind w:left="1080" w:hanging="360"/>
      </w:pPr>
      <w:rPr>
        <w:rFonts w:ascii="Times New Roman" w:eastAsia="Times New Roman" w:hAnsi="Times New Roman" w:cs="Times New Roman"/>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F3D2509"/>
    <w:multiLevelType w:val="hybridMultilevel"/>
    <w:tmpl w:val="ED00C5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15:restartNumberingAfterBreak="0">
    <w:nsid w:val="575C2D0D"/>
    <w:multiLevelType w:val="hybridMultilevel"/>
    <w:tmpl w:val="D4AC8C68"/>
    <w:lvl w:ilvl="0" w:tplc="90BCFB50">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1" w15:restartNumberingAfterBreak="0">
    <w:nsid w:val="624F3502"/>
    <w:multiLevelType w:val="hybridMultilevel"/>
    <w:tmpl w:val="FBBCDD7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B770E4"/>
    <w:multiLevelType w:val="hybridMultilevel"/>
    <w:tmpl w:val="9DA66FEE"/>
    <w:lvl w:ilvl="0" w:tplc="0409000F">
      <w:start w:val="1"/>
      <w:numFmt w:val="decimal"/>
      <w:lvlText w:val="%1."/>
      <w:lvlJc w:val="left"/>
      <w:pPr>
        <w:ind w:left="360" w:hanging="360"/>
      </w:pPr>
      <w:rPr>
        <w:rFonts w:hint="default"/>
      </w:rPr>
    </w:lvl>
    <w:lvl w:ilvl="1" w:tplc="63902702">
      <w:start w:val="1"/>
      <w:numFmt w:val="decimal"/>
      <w:lvlText w:val="%2)"/>
      <w:lvlJc w:val="left"/>
      <w:pPr>
        <w:ind w:left="1080" w:hanging="360"/>
      </w:pPr>
      <w:rPr>
        <w:rFonts w:ascii="Times New Roman" w:eastAsia="Times New Roman" w:hAnsi="Times New Roman" w:cs="Times New Roman"/>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1E02AF"/>
    <w:multiLevelType w:val="hybridMultilevel"/>
    <w:tmpl w:val="F4947B86"/>
    <w:lvl w:ilvl="0" w:tplc="0409000F">
      <w:start w:val="1"/>
      <w:numFmt w:val="decimal"/>
      <w:lvlText w:val="%1."/>
      <w:lvlJc w:val="left"/>
      <w:pPr>
        <w:ind w:left="5038"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4" w15:restartNumberingAfterBreak="0">
    <w:nsid w:val="6B0458D0"/>
    <w:multiLevelType w:val="hybridMultilevel"/>
    <w:tmpl w:val="06A072F2"/>
    <w:lvl w:ilvl="0" w:tplc="2FA083B0">
      <w:start w:val="1"/>
      <w:numFmt w:val="decimal"/>
      <w:lvlText w:val="(%1)"/>
      <w:lvlJc w:val="left"/>
      <w:pPr>
        <w:ind w:left="1854" w:hanging="720"/>
      </w:pPr>
      <w:rPr>
        <w:rFonts w:eastAsia="Times New Roman"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5" w15:restartNumberingAfterBreak="0">
    <w:nsid w:val="6CB94183"/>
    <w:multiLevelType w:val="hybridMultilevel"/>
    <w:tmpl w:val="C63ED7CC"/>
    <w:lvl w:ilvl="0" w:tplc="CF9C1F5E">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70280F7B"/>
    <w:multiLevelType w:val="hybridMultilevel"/>
    <w:tmpl w:val="530A37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3265BA"/>
    <w:multiLevelType w:val="hybridMultilevel"/>
    <w:tmpl w:val="8806C7E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EB0D39"/>
    <w:multiLevelType w:val="hybridMultilevel"/>
    <w:tmpl w:val="F4ACF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3821418"/>
    <w:multiLevelType w:val="hybridMultilevel"/>
    <w:tmpl w:val="8996D612"/>
    <w:lvl w:ilvl="0" w:tplc="04090011">
      <w:start w:val="1"/>
      <w:numFmt w:val="decimal"/>
      <w:lvlText w:val="%1)"/>
      <w:lvlJc w:val="left"/>
      <w:pPr>
        <w:tabs>
          <w:tab w:val="num" w:pos="720"/>
        </w:tabs>
        <w:ind w:left="720" w:hanging="360"/>
      </w:pPr>
      <w:rPr>
        <w:rFonts w:hint="default"/>
      </w:rPr>
    </w:lvl>
    <w:lvl w:ilvl="1" w:tplc="FD985DFA">
      <w:start w:val="1"/>
      <w:numFmt w:val="lowerLetter"/>
      <w:lvlText w:val="(%2)"/>
      <w:lvlJc w:val="left"/>
      <w:pPr>
        <w:tabs>
          <w:tab w:val="num" w:pos="1443"/>
        </w:tabs>
        <w:ind w:left="1443" w:hanging="45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44E2074"/>
    <w:multiLevelType w:val="hybridMultilevel"/>
    <w:tmpl w:val="8EA253AC"/>
    <w:lvl w:ilvl="0" w:tplc="F31C367C">
      <w:start w:val="1"/>
      <w:numFmt w:val="decimal"/>
      <w:lvlText w:val="%1)"/>
      <w:lvlJc w:val="left"/>
      <w:pPr>
        <w:ind w:left="4046"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1" w15:restartNumberingAfterBreak="0">
    <w:nsid w:val="7B927074"/>
    <w:multiLevelType w:val="hybridMultilevel"/>
    <w:tmpl w:val="C1B6E174"/>
    <w:lvl w:ilvl="0" w:tplc="CBA0340A">
      <w:start w:val="1"/>
      <w:numFmt w:val="decimal"/>
      <w:lvlText w:val="%1)"/>
      <w:lvlJc w:val="left"/>
      <w:pPr>
        <w:ind w:left="1570" w:hanging="360"/>
      </w:pPr>
      <w:rPr>
        <w:rFonts w:ascii="Times New Roman" w:eastAsia="Times New Roman" w:hAnsi="Times New Roman" w:cs="Times New Roman"/>
      </w:rPr>
    </w:lvl>
    <w:lvl w:ilvl="1" w:tplc="04090019" w:tentative="1">
      <w:start w:val="1"/>
      <w:numFmt w:val="lowerLetter"/>
      <w:lvlText w:val="%2."/>
      <w:lvlJc w:val="left"/>
      <w:pPr>
        <w:ind w:left="2290" w:hanging="360"/>
      </w:pPr>
    </w:lvl>
    <w:lvl w:ilvl="2" w:tplc="0409001B" w:tentative="1">
      <w:start w:val="1"/>
      <w:numFmt w:val="lowerRoman"/>
      <w:lvlText w:val="%3."/>
      <w:lvlJc w:val="right"/>
      <w:pPr>
        <w:ind w:left="3010" w:hanging="180"/>
      </w:pPr>
    </w:lvl>
    <w:lvl w:ilvl="3" w:tplc="0409000F" w:tentative="1">
      <w:start w:val="1"/>
      <w:numFmt w:val="decimal"/>
      <w:lvlText w:val="%4."/>
      <w:lvlJc w:val="left"/>
      <w:pPr>
        <w:ind w:left="3730" w:hanging="360"/>
      </w:pPr>
    </w:lvl>
    <w:lvl w:ilvl="4" w:tplc="04090019" w:tentative="1">
      <w:start w:val="1"/>
      <w:numFmt w:val="lowerLetter"/>
      <w:lvlText w:val="%5."/>
      <w:lvlJc w:val="left"/>
      <w:pPr>
        <w:ind w:left="4450" w:hanging="360"/>
      </w:pPr>
    </w:lvl>
    <w:lvl w:ilvl="5" w:tplc="0409001B" w:tentative="1">
      <w:start w:val="1"/>
      <w:numFmt w:val="lowerRoman"/>
      <w:lvlText w:val="%6."/>
      <w:lvlJc w:val="right"/>
      <w:pPr>
        <w:ind w:left="5170" w:hanging="180"/>
      </w:pPr>
    </w:lvl>
    <w:lvl w:ilvl="6" w:tplc="0409000F" w:tentative="1">
      <w:start w:val="1"/>
      <w:numFmt w:val="decimal"/>
      <w:lvlText w:val="%7."/>
      <w:lvlJc w:val="left"/>
      <w:pPr>
        <w:ind w:left="5890" w:hanging="360"/>
      </w:pPr>
    </w:lvl>
    <w:lvl w:ilvl="7" w:tplc="04090019" w:tentative="1">
      <w:start w:val="1"/>
      <w:numFmt w:val="lowerLetter"/>
      <w:lvlText w:val="%8."/>
      <w:lvlJc w:val="left"/>
      <w:pPr>
        <w:ind w:left="6610" w:hanging="360"/>
      </w:pPr>
    </w:lvl>
    <w:lvl w:ilvl="8" w:tplc="0409001B" w:tentative="1">
      <w:start w:val="1"/>
      <w:numFmt w:val="lowerRoman"/>
      <w:lvlText w:val="%9."/>
      <w:lvlJc w:val="right"/>
      <w:pPr>
        <w:ind w:left="7330" w:hanging="180"/>
      </w:pPr>
    </w:lvl>
  </w:abstractNum>
  <w:num w:numId="1" w16cid:durableId="1052270906">
    <w:abstractNumId w:val="14"/>
  </w:num>
  <w:num w:numId="2" w16cid:durableId="341469795">
    <w:abstractNumId w:val="39"/>
  </w:num>
  <w:num w:numId="3" w16cid:durableId="706414007">
    <w:abstractNumId w:val="7"/>
  </w:num>
  <w:num w:numId="4" w16cid:durableId="996298624">
    <w:abstractNumId w:val="16"/>
  </w:num>
  <w:num w:numId="5" w16cid:durableId="920916589">
    <w:abstractNumId w:val="20"/>
  </w:num>
  <w:num w:numId="6" w16cid:durableId="1047728543">
    <w:abstractNumId w:val="40"/>
  </w:num>
  <w:num w:numId="7" w16cid:durableId="452405333">
    <w:abstractNumId w:val="25"/>
  </w:num>
  <w:num w:numId="8" w16cid:durableId="519860016">
    <w:abstractNumId w:val="17"/>
  </w:num>
  <w:num w:numId="9" w16cid:durableId="1824617810">
    <w:abstractNumId w:val="12"/>
  </w:num>
  <w:num w:numId="10" w16cid:durableId="108356613">
    <w:abstractNumId w:val="22"/>
  </w:num>
  <w:num w:numId="11" w16cid:durableId="1723090351">
    <w:abstractNumId w:val="18"/>
  </w:num>
  <w:num w:numId="12" w16cid:durableId="1326661723">
    <w:abstractNumId w:val="34"/>
  </w:num>
  <w:num w:numId="13" w16cid:durableId="1691373653">
    <w:abstractNumId w:val="35"/>
  </w:num>
  <w:num w:numId="14" w16cid:durableId="209002361">
    <w:abstractNumId w:val="6"/>
  </w:num>
  <w:num w:numId="15" w16cid:durableId="1421297287">
    <w:abstractNumId w:val="30"/>
  </w:num>
  <w:num w:numId="16" w16cid:durableId="1652556881">
    <w:abstractNumId w:val="2"/>
  </w:num>
  <w:num w:numId="17" w16cid:durableId="546331807">
    <w:abstractNumId w:val="15"/>
  </w:num>
  <w:num w:numId="18" w16cid:durableId="1750805895">
    <w:abstractNumId w:val="37"/>
  </w:num>
  <w:num w:numId="19" w16cid:durableId="678234688">
    <w:abstractNumId w:val="26"/>
  </w:num>
  <w:num w:numId="20" w16cid:durableId="958336775">
    <w:abstractNumId w:val="32"/>
  </w:num>
  <w:num w:numId="21" w16cid:durableId="1495998995">
    <w:abstractNumId w:val="3"/>
  </w:num>
  <w:num w:numId="22" w16cid:durableId="2081127241">
    <w:abstractNumId w:val="1"/>
  </w:num>
  <w:num w:numId="23" w16cid:durableId="1043748341">
    <w:abstractNumId w:val="31"/>
  </w:num>
  <w:num w:numId="24" w16cid:durableId="2128809755">
    <w:abstractNumId w:val="4"/>
  </w:num>
  <w:num w:numId="25" w16cid:durableId="10305123">
    <w:abstractNumId w:val="28"/>
  </w:num>
  <w:num w:numId="26" w16cid:durableId="1153791835">
    <w:abstractNumId w:val="36"/>
  </w:num>
  <w:num w:numId="27" w16cid:durableId="2093045945">
    <w:abstractNumId w:val="21"/>
  </w:num>
  <w:num w:numId="28" w16cid:durableId="1974826124">
    <w:abstractNumId w:val="11"/>
  </w:num>
  <w:num w:numId="29" w16cid:durableId="2069766187">
    <w:abstractNumId w:val="38"/>
  </w:num>
  <w:num w:numId="30" w16cid:durableId="54865675">
    <w:abstractNumId w:val="41"/>
  </w:num>
  <w:num w:numId="31" w16cid:durableId="1705328691">
    <w:abstractNumId w:val="27"/>
  </w:num>
  <w:num w:numId="32" w16cid:durableId="1295211819">
    <w:abstractNumId w:val="24"/>
  </w:num>
  <w:num w:numId="33" w16cid:durableId="578639945">
    <w:abstractNumId w:val="19"/>
  </w:num>
  <w:num w:numId="34" w16cid:durableId="1837186655">
    <w:abstractNumId w:val="9"/>
  </w:num>
  <w:num w:numId="35" w16cid:durableId="714694840">
    <w:abstractNumId w:val="0"/>
  </w:num>
  <w:num w:numId="36" w16cid:durableId="1083527433">
    <w:abstractNumId w:val="5"/>
  </w:num>
  <w:num w:numId="37" w16cid:durableId="1383402975">
    <w:abstractNumId w:val="8"/>
  </w:num>
  <w:num w:numId="38" w16cid:durableId="763762844">
    <w:abstractNumId w:val="23"/>
  </w:num>
  <w:num w:numId="39" w16cid:durableId="1084184755">
    <w:abstractNumId w:val="10"/>
  </w:num>
  <w:num w:numId="40" w16cid:durableId="900796471">
    <w:abstractNumId w:val="10"/>
    <w:lvlOverride w:ilvl="0">
      <w:lvl w:ilvl="0">
        <w:start w:val="3"/>
        <w:numFmt w:val="decimal"/>
        <w:lvlText w:val="%1."/>
        <w:legacy w:legacy="1" w:legacySpace="0" w:legacyIndent="360"/>
        <w:lvlJc w:val="left"/>
        <w:rPr>
          <w:rFonts w:ascii="Courier New" w:hAnsi="Courier New" w:cs="Courier New" w:hint="default"/>
        </w:rPr>
      </w:lvl>
    </w:lvlOverride>
  </w:num>
  <w:num w:numId="41" w16cid:durableId="445390535">
    <w:abstractNumId w:val="29"/>
  </w:num>
  <w:num w:numId="42" w16cid:durableId="1930649857">
    <w:abstractNumId w:val="13"/>
  </w:num>
  <w:num w:numId="43" w16cid:durableId="20614438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FFF"/>
    <w:rsid w:val="0000674C"/>
    <w:rsid w:val="00023E07"/>
    <w:rsid w:val="00043A66"/>
    <w:rsid w:val="000F26F9"/>
    <w:rsid w:val="000F56E0"/>
    <w:rsid w:val="00133EF0"/>
    <w:rsid w:val="001803F8"/>
    <w:rsid w:val="001B3BD7"/>
    <w:rsid w:val="001E10C2"/>
    <w:rsid w:val="00224126"/>
    <w:rsid w:val="00274DC5"/>
    <w:rsid w:val="002D38D7"/>
    <w:rsid w:val="0045640A"/>
    <w:rsid w:val="00472029"/>
    <w:rsid w:val="00493FA1"/>
    <w:rsid w:val="00566564"/>
    <w:rsid w:val="005F1A58"/>
    <w:rsid w:val="00630DC4"/>
    <w:rsid w:val="00641D1C"/>
    <w:rsid w:val="00697A53"/>
    <w:rsid w:val="006C19BA"/>
    <w:rsid w:val="006F3892"/>
    <w:rsid w:val="007D770A"/>
    <w:rsid w:val="00823805"/>
    <w:rsid w:val="00854C2F"/>
    <w:rsid w:val="00896AE5"/>
    <w:rsid w:val="00942CC0"/>
    <w:rsid w:val="009D7689"/>
    <w:rsid w:val="00A86BF2"/>
    <w:rsid w:val="00AC5E66"/>
    <w:rsid w:val="00BD4F84"/>
    <w:rsid w:val="00C31FDD"/>
    <w:rsid w:val="00C73C13"/>
    <w:rsid w:val="00C85BEE"/>
    <w:rsid w:val="00CE1AFA"/>
    <w:rsid w:val="00D76FFF"/>
    <w:rsid w:val="00DE2567"/>
    <w:rsid w:val="00E62041"/>
    <w:rsid w:val="00EA14A9"/>
    <w:rsid w:val="00EE7673"/>
    <w:rsid w:val="00EF6FFF"/>
    <w:rsid w:val="00F14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6CCEE"/>
  <w15:docId w15:val="{FB780584-5D74-48F0-83D9-3C5E2E8F5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6F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F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6FFF"/>
  </w:style>
  <w:style w:type="paragraph" w:styleId="ListParagraph">
    <w:name w:val="List Paragraph"/>
    <w:basedOn w:val="Normal"/>
    <w:uiPriority w:val="34"/>
    <w:qFormat/>
    <w:rsid w:val="00D76FFF"/>
    <w:pPr>
      <w:spacing w:after="0" w:line="240" w:lineRule="auto"/>
      <w:ind w:left="720"/>
      <w:contextualSpacing/>
    </w:pPr>
    <w:rPr>
      <w:rFonts w:ascii="Times New Roman" w:eastAsia="Times New Roman" w:hAnsi="Times New Roman" w:cs="Times New Roman"/>
      <w:sz w:val="24"/>
      <w:szCs w:val="24"/>
    </w:rPr>
  </w:style>
  <w:style w:type="paragraph" w:styleId="BodyText">
    <w:name w:val="Body Text"/>
    <w:basedOn w:val="Normal"/>
    <w:link w:val="BodyTextChar"/>
    <w:rsid w:val="00133EF0"/>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133EF0"/>
    <w:rPr>
      <w:rFonts w:ascii="Times New Roman" w:eastAsia="Times New Roman" w:hAnsi="Times New Roman" w:cs="Times New Roman"/>
      <w:sz w:val="24"/>
      <w:szCs w:val="24"/>
      <w:lang w:val="sr-Cyrl-CS"/>
    </w:rPr>
  </w:style>
  <w:style w:type="paragraph" w:styleId="HTMLPreformatted">
    <w:name w:val="HTML Preformatted"/>
    <w:basedOn w:val="Normal"/>
    <w:link w:val="HTMLPreformattedChar"/>
    <w:uiPriority w:val="99"/>
    <w:semiHidden/>
    <w:unhideWhenUsed/>
    <w:rsid w:val="00133E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33EF0"/>
    <w:rPr>
      <w:rFonts w:ascii="Courier New" w:eastAsia="Times New Roman" w:hAnsi="Courier New" w:cs="Courier New"/>
      <w:sz w:val="20"/>
      <w:szCs w:val="20"/>
    </w:rPr>
  </w:style>
  <w:style w:type="paragraph" w:styleId="BalloonText">
    <w:name w:val="Balloon Text"/>
    <w:basedOn w:val="Normal"/>
    <w:link w:val="BalloonTextChar"/>
    <w:unhideWhenUsed/>
    <w:rsid w:val="00133EF0"/>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rsid w:val="00133EF0"/>
    <w:rPr>
      <w:rFonts w:ascii="Segoe UI" w:eastAsia="Times New Roman" w:hAnsi="Segoe UI" w:cs="Segoe UI"/>
      <w:sz w:val="18"/>
      <w:szCs w:val="18"/>
    </w:rPr>
  </w:style>
  <w:style w:type="paragraph" w:customStyle="1" w:styleId="Char">
    <w:name w:val="Char"/>
    <w:basedOn w:val="Normal"/>
    <w:rsid w:val="00E62041"/>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customStyle="1" w:styleId="Clan">
    <w:name w:val="Clan"/>
    <w:basedOn w:val="Normal"/>
    <w:rsid w:val="00E62041"/>
    <w:pPr>
      <w:keepNext/>
      <w:tabs>
        <w:tab w:val="left" w:pos="1080"/>
      </w:tabs>
      <w:spacing w:before="120" w:after="120" w:line="240" w:lineRule="auto"/>
      <w:ind w:left="720" w:right="720"/>
      <w:jc w:val="center"/>
    </w:pPr>
    <w:rPr>
      <w:rFonts w:ascii="Arial" w:eastAsia="Times New Roman" w:hAnsi="Arial" w:cs="Times New Roman"/>
      <w:b/>
      <w:szCs w:val="20"/>
      <w:lang w:val="sr-Cyrl-CS"/>
    </w:rPr>
  </w:style>
  <w:style w:type="paragraph" w:customStyle="1" w:styleId="Podnaslov2">
    <w:name w:val="Podnaslov2"/>
    <w:basedOn w:val="Clan"/>
    <w:rsid w:val="00E62041"/>
    <w:pPr>
      <w:ind w:left="144" w:right="144"/>
    </w:pPr>
    <w:rPr>
      <w:i/>
    </w:rPr>
  </w:style>
  <w:style w:type="character" w:customStyle="1" w:styleId="hgkelc">
    <w:name w:val="hgkelc"/>
    <w:basedOn w:val="DefaultParagraphFont"/>
    <w:rsid w:val="006F3892"/>
  </w:style>
  <w:style w:type="paragraph" w:styleId="Footer">
    <w:name w:val="footer"/>
    <w:basedOn w:val="Normal"/>
    <w:link w:val="FooterChar"/>
    <w:uiPriority w:val="99"/>
    <w:unhideWhenUsed/>
    <w:rsid w:val="00630D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0DC4"/>
  </w:style>
  <w:style w:type="character" w:styleId="PageNumber">
    <w:name w:val="page number"/>
    <w:basedOn w:val="DefaultParagraphFont"/>
    <w:uiPriority w:val="99"/>
    <w:semiHidden/>
    <w:unhideWhenUsed/>
    <w:rsid w:val="00630D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4FBFEE-6FF0-4BDB-8B2A-5FCE7B2C1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3039</Words>
  <Characters>17325</Characters>
  <Application>Microsoft Office Word</Application>
  <DocSecurity>0</DocSecurity>
  <Lines>144</Lines>
  <Paragraphs>40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Naumovski</dc:creator>
  <cp:keywords/>
  <dc:description/>
  <cp:lastModifiedBy>Ivana Vojinović</cp:lastModifiedBy>
  <cp:revision>2</cp:revision>
  <cp:lastPrinted>2022-11-21T11:11:00Z</cp:lastPrinted>
  <dcterms:created xsi:type="dcterms:W3CDTF">2022-12-05T11:57:00Z</dcterms:created>
  <dcterms:modified xsi:type="dcterms:W3CDTF">2022-12-05T11:57:00Z</dcterms:modified>
</cp:coreProperties>
</file>