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68483" w14:textId="77777777" w:rsidR="00DC4411" w:rsidRDefault="00DC4411" w:rsidP="00DC4411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val="sr-Cyrl-RS"/>
        </w:rPr>
        <w:t>ПРЕДЛОГ</w:t>
      </w:r>
      <w:r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 xml:space="preserve"> </w:t>
      </w:r>
      <w:r w:rsidRPr="00133EF0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ЗАКОНА</w:t>
      </w:r>
    </w:p>
    <w:p w14:paraId="00F6622C" w14:textId="77777777" w:rsidR="00DC4411" w:rsidRDefault="00DC4411" w:rsidP="00DC441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33EF0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 xml:space="preserve">О ПОТВРЂИВАЊУ </w:t>
      </w:r>
      <w:r w:rsidRPr="00EA526E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ДРУГОГ ДОДАТНОГ ПРОТОКОЛА УЗ КОНВЕНЦИЈУ О ВИСОКОТЕХНОЛОШКОМ КРИМИНАЛУ О ПОЈАЧАНОЈ САРАДЊИ И ОТКРИВАЊУ ЕЛЕКТРОНСКИХ ДОКАЗА</w:t>
      </w:r>
    </w:p>
    <w:p w14:paraId="0720D787" w14:textId="77777777" w:rsidR="00DC4411" w:rsidRDefault="00DC4411" w:rsidP="00DC44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1F90999" w14:textId="77777777" w:rsidR="00DC4411" w:rsidRDefault="00DC4411" w:rsidP="00DC44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9F1F05D" w14:textId="77777777" w:rsidR="00DC4411" w:rsidRDefault="00DC4411" w:rsidP="00DC44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19EDD56" w14:textId="77777777" w:rsidR="00DC4411" w:rsidRPr="00697A53" w:rsidRDefault="00DC4411" w:rsidP="00DC44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697A5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Члан 1.</w:t>
      </w:r>
    </w:p>
    <w:p w14:paraId="769E219D" w14:textId="77777777" w:rsidR="00DC4411" w:rsidRDefault="00DC4411" w:rsidP="00DC44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B7C85E3" w14:textId="77777777" w:rsidR="00DC4411" w:rsidRDefault="00DC4411" w:rsidP="00DC44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329270F" w14:textId="77777777" w:rsidR="00DC4411" w:rsidRPr="00476128" w:rsidRDefault="00DC4411" w:rsidP="00DC4411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Потврђује се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Други додатни протокол</w:t>
      </w:r>
      <w:r w:rsidRPr="00EA526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уз Конвенцију о високотехнолошком криминалу о појачаној сарадњи и откривању електронских доказа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потписан у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Стр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збуру 12. маја 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>20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22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године, </w:t>
      </w:r>
      <w:r w:rsidRPr="00476128">
        <w:rPr>
          <w:rFonts w:ascii="Times New Roman" w:eastAsia="Calibri" w:hAnsi="Times New Roman" w:cs="Times New Roman"/>
          <w:sz w:val="24"/>
          <w:szCs w:val="24"/>
          <w:lang w:val="sr-Cyrl-RS"/>
        </w:rPr>
        <w:t>у оригиналу на енглеском и француском језику.</w:t>
      </w:r>
    </w:p>
    <w:p w14:paraId="3CCC633C" w14:textId="77777777" w:rsidR="00DC4411" w:rsidRDefault="00DC4411" w:rsidP="00DC4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07C726" w14:textId="77777777" w:rsidR="00DC4411" w:rsidRDefault="00DC4411" w:rsidP="00DC4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6FA1D2" w14:textId="77777777" w:rsidR="00DC4411" w:rsidRDefault="00DC4411" w:rsidP="00DC4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9FC4CA" w14:textId="77777777" w:rsidR="00DC4411" w:rsidRPr="00353E07" w:rsidRDefault="00DC4411" w:rsidP="00DC44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53E07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14:paraId="424D4882" w14:textId="77777777" w:rsidR="00DC4411" w:rsidRDefault="00DC4411" w:rsidP="00DC4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E375E0" w14:textId="77777777" w:rsidR="00DC4411" w:rsidRDefault="00DC4411" w:rsidP="00DC4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2DD344" w14:textId="77777777" w:rsidR="00DC4411" w:rsidRPr="00476128" w:rsidRDefault="00DC4411" w:rsidP="00DC441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86E3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Текст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Другог додатног протокола</w:t>
      </w:r>
      <w:r w:rsidRPr="00EA526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r w:rsidRPr="0047612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86E3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оригиналу на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енглеском језику</w:t>
      </w:r>
      <w:r w:rsidRPr="0047612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</w:t>
      </w:r>
      <w:r w:rsidRPr="00476128">
        <w:rPr>
          <w:rFonts w:ascii="Times New Roman" w:eastAsia="Calibri" w:hAnsi="Times New Roman" w:cs="Times New Roman"/>
          <w:sz w:val="24"/>
          <w:szCs w:val="24"/>
          <w:lang w:val="sr-Cyrl-RS"/>
        </w:rPr>
        <w:t>преводу на српски језик</w:t>
      </w:r>
      <w:r w:rsidRPr="00A86E3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476128">
        <w:rPr>
          <w:rFonts w:ascii="Times New Roman" w:eastAsia="Calibri" w:hAnsi="Times New Roman" w:cs="Times New Roman"/>
          <w:sz w:val="24"/>
          <w:szCs w:val="24"/>
          <w:lang w:val="sr-Cyrl-RS"/>
        </w:rPr>
        <w:t>гласи:</w:t>
      </w:r>
    </w:p>
    <w:p w14:paraId="770E96B7" w14:textId="77777777" w:rsidR="00DC4411" w:rsidRPr="00B7122B" w:rsidRDefault="00DC4411" w:rsidP="00DC441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05B8E178" w14:textId="77777777" w:rsidR="004B4951" w:rsidRDefault="004B4951"/>
    <w:sectPr w:rsidR="004B4951" w:rsidSect="007420EC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E0E"/>
    <w:rsid w:val="0000279E"/>
    <w:rsid w:val="0000385C"/>
    <w:rsid w:val="000511AB"/>
    <w:rsid w:val="00054EBE"/>
    <w:rsid w:val="000E7665"/>
    <w:rsid w:val="0010065C"/>
    <w:rsid w:val="00207EF0"/>
    <w:rsid w:val="002943C3"/>
    <w:rsid w:val="003054A5"/>
    <w:rsid w:val="00323B3B"/>
    <w:rsid w:val="004201B5"/>
    <w:rsid w:val="004256B1"/>
    <w:rsid w:val="00427B2D"/>
    <w:rsid w:val="0047162E"/>
    <w:rsid w:val="004B4951"/>
    <w:rsid w:val="004E0450"/>
    <w:rsid w:val="00506BBD"/>
    <w:rsid w:val="005150DD"/>
    <w:rsid w:val="005C122C"/>
    <w:rsid w:val="006B27B0"/>
    <w:rsid w:val="006B2E0E"/>
    <w:rsid w:val="00723999"/>
    <w:rsid w:val="0073381B"/>
    <w:rsid w:val="007420EC"/>
    <w:rsid w:val="00797449"/>
    <w:rsid w:val="007A4E28"/>
    <w:rsid w:val="00824A58"/>
    <w:rsid w:val="008955C9"/>
    <w:rsid w:val="00937E0E"/>
    <w:rsid w:val="00942CCC"/>
    <w:rsid w:val="00A702A6"/>
    <w:rsid w:val="00C41D80"/>
    <w:rsid w:val="00C92F0F"/>
    <w:rsid w:val="00D17093"/>
    <w:rsid w:val="00D50A13"/>
    <w:rsid w:val="00D638D1"/>
    <w:rsid w:val="00D979FD"/>
    <w:rsid w:val="00DC4411"/>
    <w:rsid w:val="00E25A33"/>
    <w:rsid w:val="00EC281B"/>
    <w:rsid w:val="00EF657B"/>
    <w:rsid w:val="00F82304"/>
    <w:rsid w:val="00FD3A6F"/>
    <w:rsid w:val="00FE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422B9"/>
  <w15:chartTrackingRefBased/>
  <w15:docId w15:val="{34114B82-B4B5-41A3-B9F1-520A4F050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Ivana Vojinović</cp:lastModifiedBy>
  <cp:revision>2</cp:revision>
  <dcterms:created xsi:type="dcterms:W3CDTF">2022-12-05T11:36:00Z</dcterms:created>
  <dcterms:modified xsi:type="dcterms:W3CDTF">2022-12-05T11:36:00Z</dcterms:modified>
</cp:coreProperties>
</file>