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C9AC8" w14:textId="77777777" w:rsidR="007C196C" w:rsidRPr="003400C1" w:rsidRDefault="007C196C" w:rsidP="007C196C">
      <w:pPr>
        <w:spacing w:after="0" w:line="240" w:lineRule="auto"/>
        <w:ind w:right="4"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3400C1">
        <w:rPr>
          <w:rFonts w:ascii="Times New Roman" w:eastAsia="Times New Roman" w:hAnsi="Times New Roman"/>
          <w:sz w:val="24"/>
          <w:szCs w:val="24"/>
          <w:lang w:val="sr-Cyrl-CS"/>
        </w:rPr>
        <w:t xml:space="preserve">На основу члана 35. став 2. Закона о планирању и изградњи („Службени гласник РС”, бр. 72/09, 81/09 </w:t>
      </w:r>
      <w:r w:rsidR="00DA6340" w:rsidRPr="003400C1">
        <w:rPr>
          <w:rFonts w:ascii="Times New Roman" w:eastAsia="Times New Roman" w:hAnsi="Times New Roman"/>
          <w:sz w:val="24"/>
          <w:szCs w:val="24"/>
          <w:lang w:val="sr-Cyrl-CS"/>
        </w:rPr>
        <w:t>-</w:t>
      </w:r>
      <w:r w:rsidRPr="003400C1">
        <w:rPr>
          <w:rFonts w:ascii="Times New Roman" w:eastAsia="Times New Roman" w:hAnsi="Times New Roman"/>
          <w:sz w:val="24"/>
          <w:szCs w:val="24"/>
          <w:lang w:val="sr-Cyrl-CS"/>
        </w:rPr>
        <w:t xml:space="preserve"> исправка, 64/10 </w:t>
      </w:r>
      <w:r w:rsidR="00DA6340" w:rsidRPr="003400C1">
        <w:rPr>
          <w:rFonts w:ascii="Times New Roman" w:eastAsia="Times New Roman" w:hAnsi="Times New Roman"/>
          <w:sz w:val="24"/>
          <w:szCs w:val="24"/>
          <w:lang w:val="sr-Cyrl-CS"/>
        </w:rPr>
        <w:t>-</w:t>
      </w:r>
      <w:r w:rsidRPr="003400C1">
        <w:rPr>
          <w:rFonts w:ascii="Times New Roman" w:eastAsia="Times New Roman" w:hAnsi="Times New Roman"/>
          <w:sz w:val="24"/>
          <w:szCs w:val="24"/>
          <w:lang w:val="sr-Cyrl-CS"/>
        </w:rPr>
        <w:t xml:space="preserve"> УС, 24/11, 121/12, 42/13 </w:t>
      </w:r>
      <w:r w:rsidR="00DA6340" w:rsidRPr="003400C1">
        <w:rPr>
          <w:rFonts w:ascii="Times New Roman" w:eastAsia="Times New Roman" w:hAnsi="Times New Roman"/>
          <w:sz w:val="24"/>
          <w:szCs w:val="24"/>
          <w:lang w:val="sr-Cyrl-CS"/>
        </w:rPr>
        <w:t>-</w:t>
      </w:r>
      <w:r w:rsidRPr="003400C1">
        <w:rPr>
          <w:rFonts w:ascii="Times New Roman" w:eastAsia="Times New Roman" w:hAnsi="Times New Roman"/>
          <w:sz w:val="24"/>
          <w:szCs w:val="24"/>
          <w:lang w:val="sr-Cyrl-CS"/>
        </w:rPr>
        <w:t xml:space="preserve"> УС, 50/13 </w:t>
      </w:r>
      <w:r w:rsidR="00DA6340" w:rsidRPr="003400C1">
        <w:rPr>
          <w:rFonts w:ascii="Times New Roman" w:eastAsia="Times New Roman" w:hAnsi="Times New Roman"/>
          <w:sz w:val="24"/>
          <w:szCs w:val="24"/>
          <w:lang w:val="sr-Cyrl-CS"/>
        </w:rPr>
        <w:t>-</w:t>
      </w:r>
      <w:r w:rsidRPr="003400C1">
        <w:rPr>
          <w:rFonts w:ascii="Times New Roman" w:eastAsia="Times New Roman" w:hAnsi="Times New Roman"/>
          <w:sz w:val="24"/>
          <w:szCs w:val="24"/>
          <w:lang w:val="sr-Cyrl-CS"/>
        </w:rPr>
        <w:t xml:space="preserve"> УС, 98/13 </w:t>
      </w:r>
      <w:r w:rsidR="00DA6340" w:rsidRPr="003400C1">
        <w:rPr>
          <w:rFonts w:ascii="Times New Roman" w:eastAsia="Times New Roman" w:hAnsi="Times New Roman"/>
          <w:sz w:val="24"/>
          <w:szCs w:val="24"/>
          <w:lang w:val="sr-Cyrl-CS"/>
        </w:rPr>
        <w:t>-</w:t>
      </w:r>
      <w:r w:rsidRPr="003400C1">
        <w:rPr>
          <w:rFonts w:ascii="Times New Roman" w:eastAsia="Times New Roman" w:hAnsi="Times New Roman"/>
          <w:sz w:val="24"/>
          <w:szCs w:val="24"/>
          <w:lang w:val="sr-Cyrl-CS"/>
        </w:rPr>
        <w:t xml:space="preserve"> УС, 132/14, 145/14, 83/18</w:t>
      </w:r>
      <w:r w:rsidR="00DA6340" w:rsidRPr="003400C1">
        <w:rPr>
          <w:rFonts w:ascii="Times New Roman" w:eastAsia="Times New Roman" w:hAnsi="Times New Roman"/>
          <w:sz w:val="24"/>
          <w:szCs w:val="24"/>
          <w:lang w:val="sr-Cyrl-CS"/>
        </w:rPr>
        <w:t>,</w:t>
      </w:r>
      <w:r w:rsidRPr="003400C1">
        <w:rPr>
          <w:rFonts w:ascii="Times New Roman" w:eastAsia="Times New Roman" w:hAnsi="Times New Roman"/>
          <w:sz w:val="24"/>
          <w:szCs w:val="24"/>
          <w:lang w:val="sr-Cyrl-CS"/>
        </w:rPr>
        <w:t xml:space="preserve"> 31/19</w:t>
      </w:r>
      <w:r w:rsidR="00492258" w:rsidRPr="003400C1">
        <w:rPr>
          <w:rFonts w:ascii="Times New Roman" w:eastAsia="Times New Roman" w:hAnsi="Times New Roman"/>
          <w:sz w:val="24"/>
          <w:szCs w:val="24"/>
          <w:lang w:val="sr-Cyrl-CS"/>
        </w:rPr>
        <w:t>,</w:t>
      </w:r>
      <w:r w:rsidRPr="003400C1">
        <w:rPr>
          <w:rFonts w:ascii="Times New Roman" w:eastAsia="Times New Roman" w:hAnsi="Times New Roman"/>
          <w:sz w:val="24"/>
          <w:szCs w:val="24"/>
          <w:lang w:val="sr-Cyrl-CS"/>
        </w:rPr>
        <w:t xml:space="preserve"> 37/19 - др. закон</w:t>
      </w:r>
      <w:r w:rsidR="00602302" w:rsidRPr="003400C1">
        <w:rPr>
          <w:rFonts w:ascii="Times New Roman" w:eastAsia="Times New Roman" w:hAnsi="Times New Roman"/>
          <w:sz w:val="24"/>
          <w:szCs w:val="24"/>
          <w:lang w:val="sr-Cyrl-CS"/>
        </w:rPr>
        <w:t xml:space="preserve">,  </w:t>
      </w:r>
      <w:r w:rsidR="008743A7" w:rsidRPr="003400C1">
        <w:rPr>
          <w:rFonts w:ascii="Times New Roman" w:eastAsia="Times New Roman" w:hAnsi="Times New Roman"/>
          <w:sz w:val="24"/>
          <w:szCs w:val="24"/>
          <w:lang w:val="sr-Cyrl-CS"/>
        </w:rPr>
        <w:t>9/20</w:t>
      </w:r>
      <w:r w:rsidR="003414E8" w:rsidRPr="003400C1">
        <w:rPr>
          <w:rFonts w:ascii="Times New Roman" w:eastAsia="Times New Roman" w:hAnsi="Times New Roman"/>
          <w:sz w:val="24"/>
          <w:szCs w:val="24"/>
          <w:lang w:val="sr-Cyrl-CS"/>
        </w:rPr>
        <w:t xml:space="preserve"> и</w:t>
      </w:r>
      <w:r w:rsidR="00602302" w:rsidRPr="003400C1">
        <w:rPr>
          <w:rFonts w:ascii="Times New Roman" w:eastAsia="Times New Roman" w:hAnsi="Times New Roman"/>
          <w:sz w:val="24"/>
          <w:szCs w:val="24"/>
          <w:lang w:val="sr-Cyrl-CS"/>
        </w:rPr>
        <w:t xml:space="preserve"> 52/21</w:t>
      </w:r>
      <w:r w:rsidRPr="003400C1">
        <w:rPr>
          <w:rFonts w:ascii="Times New Roman" w:eastAsia="Times New Roman" w:hAnsi="Times New Roman"/>
          <w:sz w:val="24"/>
          <w:szCs w:val="24"/>
          <w:lang w:val="sr-Cyrl-CS"/>
        </w:rPr>
        <w:t xml:space="preserve">) и </w:t>
      </w:r>
      <w:r w:rsidR="009B5B6D" w:rsidRPr="003400C1">
        <w:rPr>
          <w:rFonts w:ascii="Times New Roman" w:eastAsia="Times New Roman" w:hAnsi="Times New Roman"/>
          <w:sz w:val="24"/>
          <w:szCs w:val="24"/>
          <w:lang w:val="sr-Cyrl-CS"/>
        </w:rPr>
        <w:t>члана</w:t>
      </w:r>
      <w:r w:rsidR="00F24807" w:rsidRPr="003400C1">
        <w:rPr>
          <w:rFonts w:ascii="Times New Roman" w:eastAsia="Times New Roman" w:hAnsi="Times New Roman"/>
          <w:sz w:val="24"/>
          <w:szCs w:val="24"/>
          <w:lang w:val="sr-Cyrl-CS"/>
        </w:rPr>
        <w:t xml:space="preserve"> 17. став 1. и </w:t>
      </w:r>
      <w:r w:rsidR="009B5B6D" w:rsidRPr="003400C1">
        <w:rPr>
          <w:rFonts w:ascii="Times New Roman" w:eastAsia="Times New Roman" w:hAnsi="Times New Roman"/>
          <w:sz w:val="24"/>
          <w:szCs w:val="24"/>
          <w:lang w:val="sr-Cyrl-CS"/>
        </w:rPr>
        <w:t xml:space="preserve">члана </w:t>
      </w:r>
      <w:r w:rsidRPr="003400C1">
        <w:rPr>
          <w:rFonts w:ascii="Times New Roman" w:eastAsia="Times New Roman" w:hAnsi="Times New Roman"/>
          <w:sz w:val="24"/>
          <w:szCs w:val="24"/>
          <w:lang w:val="sr-Cyrl-CS"/>
        </w:rPr>
        <w:t>42. став 1.</w:t>
      </w:r>
      <w:r w:rsidR="00F24807" w:rsidRPr="003400C1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Pr="003400C1">
        <w:rPr>
          <w:rFonts w:ascii="Times New Roman" w:eastAsia="Times New Roman" w:hAnsi="Times New Roman"/>
          <w:sz w:val="24"/>
          <w:szCs w:val="24"/>
          <w:lang w:val="sr-Cyrl-CS"/>
        </w:rPr>
        <w:t xml:space="preserve"> Закона о Влади („Службени гласник РС”, бр. 55/05, 71/05 </w:t>
      </w:r>
      <w:r w:rsidR="00DA6340" w:rsidRPr="003400C1">
        <w:rPr>
          <w:rFonts w:ascii="Times New Roman" w:eastAsia="Times New Roman" w:hAnsi="Times New Roman"/>
          <w:sz w:val="24"/>
          <w:szCs w:val="24"/>
          <w:lang w:val="sr-Cyrl-CS"/>
        </w:rPr>
        <w:t>-</w:t>
      </w:r>
      <w:r w:rsidRPr="003400C1">
        <w:rPr>
          <w:rFonts w:ascii="Times New Roman" w:eastAsia="Times New Roman" w:hAnsi="Times New Roman"/>
          <w:sz w:val="24"/>
          <w:szCs w:val="24"/>
          <w:lang w:val="sr-Cyrl-CS"/>
        </w:rPr>
        <w:t xml:space="preserve"> исправка, 101/07, 65/08, 16/11, 68/12 </w:t>
      </w:r>
      <w:r w:rsidR="00DA6340" w:rsidRPr="003400C1">
        <w:rPr>
          <w:rFonts w:ascii="Times New Roman" w:eastAsia="Times New Roman" w:hAnsi="Times New Roman"/>
          <w:sz w:val="24"/>
          <w:szCs w:val="24"/>
          <w:lang w:val="sr-Cyrl-CS"/>
        </w:rPr>
        <w:t>-</w:t>
      </w:r>
      <w:r w:rsidRPr="003400C1">
        <w:rPr>
          <w:rFonts w:ascii="Times New Roman" w:eastAsia="Times New Roman" w:hAnsi="Times New Roman"/>
          <w:sz w:val="24"/>
          <w:szCs w:val="24"/>
          <w:lang w:val="sr-Cyrl-CS"/>
        </w:rPr>
        <w:t xml:space="preserve"> УС, 72/12, 7/14 </w:t>
      </w:r>
      <w:r w:rsidR="00DA6340" w:rsidRPr="003400C1">
        <w:rPr>
          <w:rFonts w:ascii="Times New Roman" w:eastAsia="Times New Roman" w:hAnsi="Times New Roman"/>
          <w:sz w:val="24"/>
          <w:szCs w:val="24"/>
          <w:lang w:val="sr-Cyrl-CS"/>
        </w:rPr>
        <w:t>-</w:t>
      </w:r>
      <w:r w:rsidRPr="003400C1">
        <w:rPr>
          <w:rFonts w:ascii="Times New Roman" w:eastAsia="Times New Roman" w:hAnsi="Times New Roman"/>
          <w:sz w:val="24"/>
          <w:szCs w:val="24"/>
          <w:lang w:val="sr-Cyrl-CS"/>
        </w:rPr>
        <w:t xml:space="preserve"> УС, 44/14 и 30/18 - др. закон),</w:t>
      </w:r>
    </w:p>
    <w:p w14:paraId="610AC877" w14:textId="77777777" w:rsidR="0034236E" w:rsidRPr="003400C1" w:rsidRDefault="0034236E" w:rsidP="007C76E6">
      <w:pPr>
        <w:spacing w:after="0" w:line="240" w:lineRule="auto"/>
        <w:ind w:right="-226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75B966F4" w14:textId="77777777" w:rsidR="0034236E" w:rsidRPr="003400C1" w:rsidRDefault="0034236E" w:rsidP="007C76E6">
      <w:pPr>
        <w:spacing w:after="0" w:line="240" w:lineRule="auto"/>
        <w:ind w:right="-226"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3400C1">
        <w:rPr>
          <w:rFonts w:ascii="Times New Roman" w:eastAsia="Times New Roman" w:hAnsi="Times New Roman"/>
          <w:sz w:val="24"/>
          <w:szCs w:val="24"/>
          <w:lang w:val="sr-Cyrl-CS"/>
        </w:rPr>
        <w:t>Влада доноси</w:t>
      </w:r>
    </w:p>
    <w:p w14:paraId="64AF83CB" w14:textId="77777777" w:rsidR="00FF55AE" w:rsidRPr="003400C1" w:rsidRDefault="00FF55AE" w:rsidP="00FF55AE">
      <w:pPr>
        <w:keepNext/>
        <w:spacing w:after="0" w:line="240" w:lineRule="auto"/>
        <w:ind w:right="-226"/>
        <w:outlineLvl w:val="0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3C5FE4FA" w14:textId="77777777" w:rsidR="0034236E" w:rsidRPr="003400C1" w:rsidRDefault="0034236E" w:rsidP="00FF55A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/>
        </w:rPr>
      </w:pPr>
      <w:r w:rsidRPr="003400C1">
        <w:rPr>
          <w:rFonts w:ascii="Times New Roman" w:eastAsia="Times New Roman" w:hAnsi="Times New Roman"/>
          <w:sz w:val="24"/>
          <w:szCs w:val="24"/>
          <w:lang w:val="sr-Cyrl-CS"/>
        </w:rPr>
        <w:t>У Р Е Д Б У</w:t>
      </w:r>
    </w:p>
    <w:p w14:paraId="45E029AE" w14:textId="77777777" w:rsidR="00D645F4" w:rsidRPr="003400C1" w:rsidRDefault="0034236E" w:rsidP="00D645F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/>
        </w:rPr>
      </w:pPr>
      <w:r w:rsidRPr="003400C1">
        <w:rPr>
          <w:rFonts w:ascii="Times New Roman" w:eastAsia="Times New Roman" w:hAnsi="Times New Roman"/>
          <w:sz w:val="24"/>
          <w:szCs w:val="24"/>
          <w:lang w:val="sr-Cyrl-CS"/>
        </w:rPr>
        <w:t xml:space="preserve">О УТВРЂИВАЊУ ПРОСТОРНОГ ПЛАНА ПОДРУЧЈА ПОСЕБНЕ НАМЕНЕ </w:t>
      </w:r>
    </w:p>
    <w:p w14:paraId="43ABD067" w14:textId="77777777" w:rsidR="00602302" w:rsidRPr="003400C1" w:rsidRDefault="0002218E" w:rsidP="000A39A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/>
        </w:rPr>
      </w:pPr>
      <w:r w:rsidRPr="003400C1">
        <w:rPr>
          <w:rFonts w:ascii="Times New Roman" w:eastAsia="Times New Roman" w:hAnsi="Times New Roman"/>
          <w:sz w:val="24"/>
          <w:szCs w:val="24"/>
          <w:lang w:val="sr-Cyrl-CS"/>
        </w:rPr>
        <w:t>ЗА РЕАЛИЗАЦИЈУ ПРОЈЕКТА „СРПСКО-КИНЕСКИ ИНДУСТРИЈСКИ ПАРК МИХАЈЛО ПУПИНˮ</w:t>
      </w:r>
    </w:p>
    <w:p w14:paraId="3166D13E" w14:textId="77777777" w:rsidR="000A39A1" w:rsidRPr="003400C1" w:rsidRDefault="000A39A1" w:rsidP="00FF55AE">
      <w:pPr>
        <w:spacing w:after="0" w:line="240" w:lineRule="auto"/>
        <w:ind w:right="4"/>
        <w:jc w:val="center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5075F87C" w14:textId="77777777" w:rsidR="0034236E" w:rsidRPr="003400C1" w:rsidRDefault="0034236E" w:rsidP="00FF55AE">
      <w:pPr>
        <w:spacing w:after="0" w:line="240" w:lineRule="auto"/>
        <w:ind w:right="4"/>
        <w:jc w:val="center"/>
        <w:rPr>
          <w:rFonts w:ascii="Times New Roman" w:eastAsia="Times New Roman" w:hAnsi="Times New Roman"/>
          <w:sz w:val="24"/>
          <w:szCs w:val="24"/>
          <w:lang w:val="sr-Cyrl-CS"/>
        </w:rPr>
      </w:pPr>
      <w:r w:rsidRPr="003400C1">
        <w:rPr>
          <w:rFonts w:ascii="Times New Roman" w:eastAsia="Times New Roman" w:hAnsi="Times New Roman"/>
          <w:sz w:val="24"/>
          <w:szCs w:val="24"/>
          <w:lang w:val="sr-Cyrl-CS"/>
        </w:rPr>
        <w:t>Члан 1.</w:t>
      </w:r>
    </w:p>
    <w:p w14:paraId="58CA9964" w14:textId="77777777" w:rsidR="0034236E" w:rsidRPr="003400C1" w:rsidRDefault="0034236E" w:rsidP="007C76E6">
      <w:pPr>
        <w:spacing w:after="0" w:line="240" w:lineRule="auto"/>
        <w:ind w:right="4"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3400C1">
        <w:rPr>
          <w:rFonts w:ascii="Times New Roman" w:eastAsia="Times New Roman" w:hAnsi="Times New Roman"/>
          <w:sz w:val="24"/>
          <w:szCs w:val="24"/>
          <w:lang w:val="sr-Cyrl-CS"/>
        </w:rPr>
        <w:t xml:space="preserve">Утврђује се Просторни план подручја посебне намене </w:t>
      </w:r>
      <w:r w:rsidR="0002218E" w:rsidRPr="003400C1">
        <w:rPr>
          <w:rFonts w:ascii="Times New Roman" w:eastAsia="Times New Roman" w:hAnsi="Times New Roman"/>
          <w:sz w:val="24"/>
          <w:szCs w:val="24"/>
          <w:lang w:val="sr-Cyrl-CS"/>
        </w:rPr>
        <w:t>за реализацију пројекта „Српско-кинески индустријски парк Михајло Пупинˮ</w:t>
      </w:r>
      <w:r w:rsidR="000A39A1" w:rsidRPr="003400C1">
        <w:rPr>
          <w:rFonts w:ascii="Times New Roman" w:eastAsia="Times New Roman" w:hAnsi="Times New Roman"/>
          <w:sz w:val="24"/>
          <w:szCs w:val="24"/>
          <w:lang w:val="sr-Cyrl-CS"/>
        </w:rPr>
        <w:t xml:space="preserve">  </w:t>
      </w:r>
      <w:r w:rsidRPr="003400C1">
        <w:rPr>
          <w:rFonts w:ascii="Times New Roman" w:eastAsia="Times New Roman" w:hAnsi="Times New Roman"/>
          <w:sz w:val="24"/>
          <w:szCs w:val="24"/>
          <w:lang w:val="sr-Cyrl-CS"/>
        </w:rPr>
        <w:t xml:space="preserve">(у даљем тексту: Просторни план), </w:t>
      </w:r>
      <w:r w:rsidR="00BF05E4" w:rsidRPr="003400C1">
        <w:rPr>
          <w:rFonts w:ascii="Times New Roman" w:eastAsia="Times New Roman" w:hAnsi="Times New Roman"/>
          <w:sz w:val="24"/>
          <w:szCs w:val="24"/>
          <w:lang w:val="sr-Cyrl-CS"/>
        </w:rPr>
        <w:t>који је одштампан уз ову уредбу</w:t>
      </w:r>
      <w:r w:rsidRPr="003400C1">
        <w:rPr>
          <w:rFonts w:ascii="Times New Roman" w:eastAsia="Times New Roman" w:hAnsi="Times New Roman"/>
          <w:sz w:val="24"/>
          <w:szCs w:val="24"/>
          <w:lang w:val="sr-Cyrl-CS"/>
        </w:rPr>
        <w:t xml:space="preserve"> и чини њен саставни део. </w:t>
      </w:r>
    </w:p>
    <w:p w14:paraId="6F6B8431" w14:textId="77777777" w:rsidR="000A39A1" w:rsidRPr="003400C1" w:rsidRDefault="000A39A1" w:rsidP="007C76E6">
      <w:pPr>
        <w:spacing w:after="0" w:line="240" w:lineRule="auto"/>
        <w:ind w:right="4"/>
        <w:jc w:val="center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0ABB371A" w14:textId="77777777" w:rsidR="0034236E" w:rsidRPr="003400C1" w:rsidRDefault="0034236E" w:rsidP="007C76E6">
      <w:pPr>
        <w:spacing w:after="0" w:line="240" w:lineRule="auto"/>
        <w:ind w:right="4"/>
        <w:jc w:val="center"/>
        <w:rPr>
          <w:rFonts w:ascii="Times New Roman" w:eastAsia="Times New Roman" w:hAnsi="Times New Roman"/>
          <w:sz w:val="24"/>
          <w:szCs w:val="24"/>
          <w:lang w:val="sr-Cyrl-CS"/>
        </w:rPr>
      </w:pPr>
      <w:r w:rsidRPr="003400C1">
        <w:rPr>
          <w:rFonts w:ascii="Times New Roman" w:eastAsia="Times New Roman" w:hAnsi="Times New Roman"/>
          <w:sz w:val="24"/>
          <w:szCs w:val="24"/>
          <w:lang w:val="sr-Cyrl-CS"/>
        </w:rPr>
        <w:t>Члан 2.</w:t>
      </w:r>
    </w:p>
    <w:p w14:paraId="4B3D981E" w14:textId="77777777" w:rsidR="000A39A1" w:rsidRPr="003400C1" w:rsidRDefault="0034236E" w:rsidP="0005735B">
      <w:pPr>
        <w:spacing w:after="0" w:line="240" w:lineRule="auto"/>
        <w:ind w:right="4"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3400C1">
        <w:rPr>
          <w:rFonts w:ascii="Times New Roman" w:eastAsia="Times New Roman" w:hAnsi="Times New Roman"/>
          <w:sz w:val="24"/>
          <w:szCs w:val="24"/>
          <w:lang w:val="sr-Cyrl-CS"/>
        </w:rPr>
        <w:t xml:space="preserve">Просторним планом </w:t>
      </w:r>
      <w:r w:rsidR="00D645F4" w:rsidRPr="003400C1">
        <w:rPr>
          <w:rFonts w:ascii="Times New Roman" w:eastAsia="Times New Roman" w:hAnsi="Times New Roman"/>
          <w:sz w:val="24"/>
          <w:szCs w:val="24"/>
          <w:lang w:val="sr-Cyrl-CS"/>
        </w:rPr>
        <w:t xml:space="preserve">се </w:t>
      </w:r>
      <w:r w:rsidR="007A6BF4" w:rsidRPr="003400C1">
        <w:rPr>
          <w:rFonts w:ascii="Times New Roman" w:eastAsia="Times New Roman" w:hAnsi="Times New Roman"/>
          <w:sz w:val="24"/>
          <w:szCs w:val="24"/>
          <w:lang w:val="sr-Cyrl-CS"/>
        </w:rPr>
        <w:t>обезбеђује</w:t>
      </w:r>
      <w:r w:rsidR="00602302" w:rsidRPr="003400C1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="003414E8" w:rsidRPr="003400C1">
        <w:rPr>
          <w:rFonts w:ascii="Times New Roman" w:eastAsia="Times New Roman" w:hAnsi="Times New Roman"/>
          <w:sz w:val="24"/>
          <w:szCs w:val="24"/>
          <w:lang w:val="sr-Cyrl-CS"/>
        </w:rPr>
        <w:t>плански основ</w:t>
      </w:r>
      <w:r w:rsidR="00602302" w:rsidRPr="003400C1">
        <w:rPr>
          <w:rFonts w:ascii="Times New Roman" w:eastAsia="Times New Roman" w:hAnsi="Times New Roman"/>
          <w:sz w:val="24"/>
          <w:szCs w:val="24"/>
          <w:lang w:val="sr-Cyrl-CS"/>
        </w:rPr>
        <w:t xml:space="preserve"> за</w:t>
      </w:r>
      <w:r w:rsidR="003414E8" w:rsidRPr="003400C1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="0005735B" w:rsidRPr="003400C1">
        <w:rPr>
          <w:rFonts w:ascii="Times New Roman" w:hAnsi="Times New Roman"/>
          <w:sz w:val="24"/>
          <w:szCs w:val="24"/>
          <w:lang w:val="sr-Cyrl-CS"/>
        </w:rPr>
        <w:t xml:space="preserve">изградњу и одржив развој новог индустријско-технолошког парка </w:t>
      </w:r>
      <w:r w:rsidR="00541214" w:rsidRPr="003400C1">
        <w:rPr>
          <w:rFonts w:ascii="Times New Roman" w:hAnsi="Times New Roman"/>
          <w:sz w:val="24"/>
          <w:szCs w:val="24"/>
          <w:lang w:val="sr-Cyrl-CS"/>
        </w:rPr>
        <w:t xml:space="preserve">у граду Београду, </w:t>
      </w:r>
      <w:r w:rsidR="00511485" w:rsidRPr="003400C1">
        <w:rPr>
          <w:rFonts w:ascii="Times New Roman" w:hAnsi="Times New Roman"/>
          <w:sz w:val="24"/>
          <w:szCs w:val="24"/>
          <w:lang w:val="sr-Cyrl-CS"/>
        </w:rPr>
        <w:t xml:space="preserve">на </w:t>
      </w:r>
      <w:r w:rsidR="00C4184D" w:rsidRPr="003400C1">
        <w:rPr>
          <w:rFonts w:ascii="Times New Roman" w:hAnsi="Times New Roman"/>
          <w:sz w:val="24"/>
          <w:szCs w:val="24"/>
          <w:lang w:val="sr-Cyrl-CS"/>
        </w:rPr>
        <w:t>делу тери</w:t>
      </w:r>
      <w:r w:rsidR="00541214" w:rsidRPr="003400C1">
        <w:rPr>
          <w:rFonts w:ascii="Times New Roman" w:hAnsi="Times New Roman"/>
          <w:sz w:val="24"/>
          <w:szCs w:val="24"/>
          <w:lang w:val="sr-Cyrl-CS"/>
        </w:rPr>
        <w:t>торије градске општине Палилула</w:t>
      </w:r>
      <w:r w:rsidR="00C4184D" w:rsidRPr="003400C1">
        <w:rPr>
          <w:rFonts w:ascii="Times New Roman" w:eastAsia="Times New Roman" w:hAnsi="Times New Roman"/>
          <w:sz w:val="24"/>
          <w:szCs w:val="24"/>
          <w:lang w:val="sr-Cyrl-CS"/>
        </w:rPr>
        <w:t>.</w:t>
      </w:r>
    </w:p>
    <w:p w14:paraId="15018F2B" w14:textId="77777777" w:rsidR="00F726DE" w:rsidRPr="003400C1" w:rsidRDefault="00F726DE" w:rsidP="007C76E6">
      <w:pPr>
        <w:spacing w:after="0" w:line="240" w:lineRule="auto"/>
        <w:ind w:right="4"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77DE170B" w14:textId="77777777" w:rsidR="0034236E" w:rsidRPr="003400C1" w:rsidRDefault="0034236E" w:rsidP="007C76E6">
      <w:pPr>
        <w:spacing w:after="0" w:line="240" w:lineRule="auto"/>
        <w:ind w:right="4"/>
        <w:jc w:val="center"/>
        <w:rPr>
          <w:rFonts w:ascii="Times New Roman" w:eastAsia="Times New Roman" w:hAnsi="Times New Roman"/>
          <w:sz w:val="24"/>
          <w:szCs w:val="24"/>
          <w:lang w:val="sr-Cyrl-CS"/>
        </w:rPr>
      </w:pPr>
      <w:r w:rsidRPr="003400C1">
        <w:rPr>
          <w:rFonts w:ascii="Times New Roman" w:eastAsia="Times New Roman" w:hAnsi="Times New Roman"/>
          <w:sz w:val="24"/>
          <w:szCs w:val="24"/>
          <w:lang w:val="sr-Cyrl-CS"/>
        </w:rPr>
        <w:t>Члан 3.</w:t>
      </w:r>
    </w:p>
    <w:p w14:paraId="1E270A91" w14:textId="77777777" w:rsidR="0034236E" w:rsidRPr="003400C1" w:rsidRDefault="0034236E" w:rsidP="007C76E6">
      <w:pPr>
        <w:spacing w:after="0" w:line="240" w:lineRule="auto"/>
        <w:ind w:right="4"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3400C1">
        <w:rPr>
          <w:rFonts w:ascii="Times New Roman" w:eastAsia="Times New Roman" w:hAnsi="Times New Roman"/>
          <w:sz w:val="24"/>
          <w:szCs w:val="24"/>
          <w:lang w:val="sr-Cyrl-CS"/>
        </w:rPr>
        <w:t xml:space="preserve">Просторни план се састоји из текстуалног делa и графичких приказа. </w:t>
      </w:r>
    </w:p>
    <w:p w14:paraId="5ACD2308" w14:textId="77777777" w:rsidR="0034236E" w:rsidRPr="003400C1" w:rsidRDefault="0034236E" w:rsidP="007C76E6">
      <w:pPr>
        <w:spacing w:after="0" w:line="240" w:lineRule="auto"/>
        <w:ind w:right="4"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3400C1">
        <w:rPr>
          <w:rFonts w:ascii="Times New Roman" w:eastAsia="Times New Roman" w:hAnsi="Times New Roman"/>
          <w:sz w:val="24"/>
          <w:szCs w:val="24"/>
          <w:lang w:val="sr-Cyrl-CS"/>
        </w:rPr>
        <w:t xml:space="preserve">Текстуални део Просторног плана објављује се у </w:t>
      </w:r>
      <w:r w:rsidRPr="003400C1">
        <w:rPr>
          <w:rFonts w:ascii="Times New Roman" w:eastAsia="Times New Roman" w:hAnsi="Times New Roman"/>
          <w:spacing w:val="-3"/>
          <w:sz w:val="24"/>
          <w:szCs w:val="24"/>
          <w:lang w:val="sr-Cyrl-CS"/>
        </w:rPr>
        <w:t>„</w:t>
      </w:r>
      <w:r w:rsidRPr="003400C1">
        <w:rPr>
          <w:rFonts w:ascii="Times New Roman" w:eastAsia="Times New Roman" w:hAnsi="Times New Roman"/>
          <w:sz w:val="24"/>
          <w:szCs w:val="24"/>
          <w:lang w:val="sr-Cyrl-CS"/>
        </w:rPr>
        <w:t>Службеном гласнику Републике Србије</w:t>
      </w:r>
      <w:r w:rsidRPr="003400C1">
        <w:rPr>
          <w:rFonts w:ascii="Times New Roman" w:eastAsia="Times New Roman" w:hAnsi="Times New Roman"/>
          <w:spacing w:val="-3"/>
          <w:sz w:val="24"/>
          <w:szCs w:val="24"/>
          <w:lang w:val="sr-Cyrl-CS"/>
        </w:rPr>
        <w:t>”</w:t>
      </w:r>
      <w:r w:rsidRPr="003400C1">
        <w:rPr>
          <w:rFonts w:ascii="Times New Roman" w:eastAsia="Times New Roman" w:hAnsi="Times New Roman"/>
          <w:sz w:val="24"/>
          <w:szCs w:val="24"/>
          <w:lang w:val="sr-Cyrl-CS"/>
        </w:rPr>
        <w:t>.</w:t>
      </w:r>
    </w:p>
    <w:p w14:paraId="0AC5D941" w14:textId="77777777" w:rsidR="00185F28" w:rsidRPr="003400C1" w:rsidRDefault="00185F28" w:rsidP="00671439">
      <w:pPr>
        <w:spacing w:after="0" w:line="240" w:lineRule="auto"/>
        <w:ind w:right="4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3400C1">
        <w:rPr>
          <w:rFonts w:ascii="Times New Roman" w:eastAsia="Times New Roman" w:hAnsi="Times New Roman"/>
          <w:sz w:val="24"/>
          <w:szCs w:val="24"/>
          <w:lang w:val="sr-Cyrl-CS"/>
        </w:rPr>
        <w:tab/>
      </w:r>
      <w:r w:rsidR="0034236E" w:rsidRPr="003400C1">
        <w:rPr>
          <w:rFonts w:ascii="Times New Roman" w:eastAsia="Times New Roman" w:hAnsi="Times New Roman"/>
          <w:sz w:val="24"/>
          <w:szCs w:val="24"/>
          <w:lang w:val="sr-Cyrl-CS"/>
        </w:rPr>
        <w:t xml:space="preserve">Графички прикази су: </w:t>
      </w:r>
    </w:p>
    <w:p w14:paraId="632C42F1" w14:textId="77777777" w:rsidR="00061760" w:rsidRPr="003400C1" w:rsidRDefault="0005735B" w:rsidP="00671439">
      <w:pPr>
        <w:pStyle w:val="ListParagraph"/>
        <w:numPr>
          <w:ilvl w:val="0"/>
          <w:numId w:val="27"/>
        </w:numPr>
        <w:tabs>
          <w:tab w:val="left" w:pos="993"/>
        </w:tabs>
        <w:ind w:left="0" w:firstLine="709"/>
        <w:contextualSpacing w:val="0"/>
        <w:jc w:val="both"/>
      </w:pPr>
      <w:r w:rsidRPr="003400C1">
        <w:t>Карта „Шира ситуа</w:t>
      </w:r>
      <w:r w:rsidR="00671439" w:rsidRPr="003400C1">
        <w:t>ција са границом плана”, Р 1:50.</w:t>
      </w:r>
      <w:r w:rsidRPr="003400C1">
        <w:t>000</w:t>
      </w:r>
      <w:r w:rsidR="009B5B6D" w:rsidRPr="003400C1">
        <w:t>;</w:t>
      </w:r>
    </w:p>
    <w:p w14:paraId="3410F776" w14:textId="77777777" w:rsidR="00061760" w:rsidRPr="003400C1" w:rsidRDefault="0005735B" w:rsidP="00671439">
      <w:pPr>
        <w:pStyle w:val="ListParagraph"/>
        <w:numPr>
          <w:ilvl w:val="0"/>
          <w:numId w:val="27"/>
        </w:numPr>
        <w:tabs>
          <w:tab w:val="left" w:pos="993"/>
        </w:tabs>
        <w:ind w:left="0" w:firstLine="709"/>
        <w:contextualSpacing w:val="0"/>
        <w:jc w:val="both"/>
      </w:pPr>
      <w:r w:rsidRPr="003400C1">
        <w:t>Реферална карта број 1. „</w:t>
      </w:r>
      <w:r w:rsidR="00671439" w:rsidRPr="003400C1">
        <w:t>Посебна намена простора”, Р 1:5.</w:t>
      </w:r>
      <w:r w:rsidRPr="003400C1">
        <w:t>000</w:t>
      </w:r>
      <w:r w:rsidR="00061760" w:rsidRPr="003400C1">
        <w:t>;</w:t>
      </w:r>
    </w:p>
    <w:p w14:paraId="09F23087" w14:textId="77777777" w:rsidR="00061760" w:rsidRPr="003400C1" w:rsidRDefault="00673944" w:rsidP="00671439">
      <w:pPr>
        <w:pStyle w:val="ListParagraph"/>
        <w:numPr>
          <w:ilvl w:val="0"/>
          <w:numId w:val="27"/>
        </w:numPr>
        <w:tabs>
          <w:tab w:val="left" w:pos="284"/>
          <w:tab w:val="left" w:pos="993"/>
        </w:tabs>
        <w:ind w:left="0" w:firstLine="709"/>
        <w:contextualSpacing w:val="0"/>
        <w:jc w:val="both"/>
      </w:pPr>
      <w:r w:rsidRPr="003400C1">
        <w:t xml:space="preserve"> </w:t>
      </w:r>
      <w:r w:rsidR="0005735B" w:rsidRPr="003400C1">
        <w:t>Реферална карта број 2. „Мрежа н</w:t>
      </w:r>
      <w:r w:rsidR="00671439" w:rsidRPr="003400C1">
        <w:t>асеља и инфраструктура ”, Р 1:2.</w:t>
      </w:r>
      <w:r w:rsidR="0005735B" w:rsidRPr="003400C1">
        <w:t>500</w:t>
      </w:r>
      <w:r w:rsidR="00061760" w:rsidRPr="003400C1">
        <w:t>;</w:t>
      </w:r>
    </w:p>
    <w:p w14:paraId="2B3C6989" w14:textId="77777777" w:rsidR="00061760" w:rsidRPr="003400C1" w:rsidRDefault="0005735B" w:rsidP="00671439">
      <w:pPr>
        <w:pStyle w:val="ListParagraph"/>
        <w:numPr>
          <w:ilvl w:val="0"/>
          <w:numId w:val="27"/>
        </w:numPr>
        <w:tabs>
          <w:tab w:val="left" w:pos="993"/>
        </w:tabs>
        <w:ind w:left="0" w:firstLine="709"/>
        <w:contextualSpacing w:val="0"/>
        <w:jc w:val="both"/>
      </w:pPr>
      <w:r w:rsidRPr="003400C1">
        <w:t>Реферална карта број 3. „Природни ресурси, заштита животне ср</w:t>
      </w:r>
      <w:r w:rsidR="00671439" w:rsidRPr="003400C1">
        <w:t>едине и културних добара” Р 1:5.</w:t>
      </w:r>
      <w:r w:rsidRPr="003400C1">
        <w:t>000</w:t>
      </w:r>
      <w:r w:rsidR="00061760" w:rsidRPr="003400C1">
        <w:t>;</w:t>
      </w:r>
    </w:p>
    <w:p w14:paraId="47A972FA" w14:textId="77777777" w:rsidR="00061760" w:rsidRPr="003400C1" w:rsidRDefault="0005735B" w:rsidP="00671439">
      <w:pPr>
        <w:pStyle w:val="ListParagraph"/>
        <w:numPr>
          <w:ilvl w:val="0"/>
          <w:numId w:val="27"/>
        </w:numPr>
        <w:tabs>
          <w:tab w:val="left" w:pos="993"/>
        </w:tabs>
        <w:ind w:left="0" w:firstLine="709"/>
        <w:contextualSpacing w:val="0"/>
        <w:jc w:val="both"/>
      </w:pPr>
      <w:r w:rsidRPr="003400C1">
        <w:t>Реферална карта бр</w:t>
      </w:r>
      <w:r w:rsidR="008132F1" w:rsidRPr="003400C1">
        <w:t>ој 4. „Карта спровођења”, Р 1:2.</w:t>
      </w:r>
      <w:r w:rsidRPr="003400C1">
        <w:t>500</w:t>
      </w:r>
      <w:r w:rsidR="00673944" w:rsidRPr="003400C1">
        <w:t>;</w:t>
      </w:r>
    </w:p>
    <w:p w14:paraId="4AACC23A" w14:textId="77777777" w:rsidR="00061760" w:rsidRPr="003400C1" w:rsidRDefault="0005735B" w:rsidP="00671439">
      <w:pPr>
        <w:pStyle w:val="ListParagraph"/>
        <w:numPr>
          <w:ilvl w:val="0"/>
          <w:numId w:val="27"/>
        </w:numPr>
        <w:tabs>
          <w:tab w:val="left" w:pos="993"/>
        </w:tabs>
        <w:ind w:left="0" w:firstLine="709"/>
        <w:contextualSpacing w:val="0"/>
        <w:jc w:val="both"/>
      </w:pPr>
      <w:r w:rsidRPr="003400C1">
        <w:t>Детаљна карта 1. „П</w:t>
      </w:r>
      <w:r w:rsidR="008132F1" w:rsidRPr="003400C1">
        <w:t>ланирана намена површина” Р 1:2.</w:t>
      </w:r>
      <w:r w:rsidRPr="003400C1">
        <w:t>500</w:t>
      </w:r>
      <w:r w:rsidR="00673944" w:rsidRPr="003400C1">
        <w:t>;</w:t>
      </w:r>
    </w:p>
    <w:p w14:paraId="60A40A01" w14:textId="77777777" w:rsidR="00061760" w:rsidRPr="003400C1" w:rsidRDefault="0005735B" w:rsidP="00671439">
      <w:pPr>
        <w:pStyle w:val="ListParagraph"/>
        <w:numPr>
          <w:ilvl w:val="0"/>
          <w:numId w:val="27"/>
        </w:numPr>
        <w:tabs>
          <w:tab w:val="left" w:pos="284"/>
          <w:tab w:val="left" w:pos="993"/>
        </w:tabs>
        <w:ind w:left="0" w:firstLine="709"/>
        <w:contextualSpacing w:val="0"/>
        <w:jc w:val="both"/>
      </w:pPr>
      <w:r w:rsidRPr="003400C1">
        <w:t>Детаљна карта 2. „Урбанистичко решење саобраћајних површина, парцелација, регулација и нивелација”</w:t>
      </w:r>
      <w:r w:rsidR="00061760" w:rsidRPr="003400C1">
        <w:t>.</w:t>
      </w:r>
    </w:p>
    <w:p w14:paraId="1020A787" w14:textId="77777777" w:rsidR="0034236E" w:rsidRPr="003400C1" w:rsidRDefault="00185F28" w:rsidP="00061760">
      <w:pPr>
        <w:spacing w:after="0" w:line="240" w:lineRule="auto"/>
        <w:ind w:right="4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3400C1">
        <w:rPr>
          <w:rFonts w:ascii="Times New Roman" w:eastAsia="Times New Roman" w:hAnsi="Times New Roman"/>
          <w:sz w:val="24"/>
          <w:szCs w:val="24"/>
          <w:lang w:val="sr-Cyrl-CS"/>
        </w:rPr>
        <w:tab/>
      </w:r>
      <w:r w:rsidR="0034236E" w:rsidRPr="003400C1">
        <w:rPr>
          <w:rFonts w:ascii="Times New Roman" w:eastAsia="Times New Roman" w:hAnsi="Times New Roman"/>
          <w:sz w:val="24"/>
          <w:szCs w:val="24"/>
          <w:lang w:val="sr-Cyrl-CS"/>
        </w:rPr>
        <w:t xml:space="preserve">Графичке приказе из става 3. овог члана, израђене у </w:t>
      </w:r>
      <w:r w:rsidR="009761A9" w:rsidRPr="003400C1">
        <w:rPr>
          <w:rFonts w:ascii="Times New Roman" w:eastAsia="Times New Roman" w:hAnsi="Times New Roman"/>
          <w:sz w:val="24"/>
          <w:szCs w:val="24"/>
          <w:lang w:val="sr-Cyrl-CS"/>
        </w:rPr>
        <w:t>шест</w:t>
      </w:r>
      <w:r w:rsidR="0034236E" w:rsidRPr="003400C1">
        <w:rPr>
          <w:rFonts w:ascii="Times New Roman" w:hAnsi="Times New Roman"/>
          <w:sz w:val="24"/>
          <w:szCs w:val="24"/>
          <w:lang w:val="sr-Cyrl-CS"/>
        </w:rPr>
        <w:t xml:space="preserve"> примерака</w:t>
      </w:r>
      <w:r w:rsidR="0034236E" w:rsidRPr="003400C1">
        <w:rPr>
          <w:rFonts w:ascii="Times New Roman" w:eastAsia="Times New Roman" w:hAnsi="Times New Roman"/>
          <w:sz w:val="24"/>
          <w:szCs w:val="24"/>
          <w:lang w:val="sr-Cyrl-CS"/>
        </w:rPr>
        <w:t>, својим потписом оверава овлашћено лице органа надлежног за послове просторног планирања.</w:t>
      </w:r>
    </w:p>
    <w:p w14:paraId="4FC78D61" w14:textId="77777777" w:rsidR="0034236E" w:rsidRPr="003400C1" w:rsidRDefault="0034236E" w:rsidP="007C76E6">
      <w:pPr>
        <w:spacing w:after="0" w:line="240" w:lineRule="auto"/>
        <w:ind w:right="4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3587A9F1" w14:textId="77777777" w:rsidR="0034236E" w:rsidRPr="003400C1" w:rsidRDefault="0034236E" w:rsidP="007C76E6">
      <w:pPr>
        <w:spacing w:after="0" w:line="240" w:lineRule="auto"/>
        <w:ind w:right="4"/>
        <w:jc w:val="center"/>
        <w:rPr>
          <w:rFonts w:ascii="Times New Roman" w:eastAsia="Times New Roman" w:hAnsi="Times New Roman"/>
          <w:sz w:val="24"/>
          <w:szCs w:val="24"/>
          <w:lang w:val="sr-Cyrl-CS"/>
        </w:rPr>
      </w:pPr>
      <w:r w:rsidRPr="003400C1">
        <w:rPr>
          <w:rFonts w:ascii="Times New Roman" w:eastAsia="Times New Roman" w:hAnsi="Times New Roman"/>
          <w:sz w:val="24"/>
          <w:szCs w:val="24"/>
          <w:lang w:val="sr-Cyrl-CS"/>
        </w:rPr>
        <w:t>Члан 4.</w:t>
      </w:r>
    </w:p>
    <w:p w14:paraId="308F4503" w14:textId="77777777" w:rsidR="00CA1B69" w:rsidRPr="003400C1" w:rsidRDefault="00942982" w:rsidP="007C76E6">
      <w:pPr>
        <w:spacing w:after="0" w:line="240" w:lineRule="auto"/>
        <w:ind w:right="4"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3400C1">
        <w:rPr>
          <w:rFonts w:ascii="Times New Roman" w:eastAsia="Times New Roman" w:hAnsi="Times New Roman"/>
          <w:sz w:val="24"/>
          <w:szCs w:val="24"/>
          <w:lang w:val="sr-Cyrl-CS"/>
        </w:rPr>
        <w:t xml:space="preserve">Просторни план ће се спроводити директно и индиректно на начин утврђен </w:t>
      </w:r>
      <w:r w:rsidR="00DA6340" w:rsidRPr="003400C1">
        <w:rPr>
          <w:rFonts w:ascii="Times New Roman" w:eastAsia="Times New Roman" w:hAnsi="Times New Roman"/>
          <w:sz w:val="24"/>
          <w:szCs w:val="24"/>
          <w:lang w:val="sr-Cyrl-CS"/>
        </w:rPr>
        <w:t>П</w:t>
      </w:r>
      <w:r w:rsidRPr="003400C1">
        <w:rPr>
          <w:rFonts w:ascii="Times New Roman" w:eastAsia="Times New Roman" w:hAnsi="Times New Roman"/>
          <w:sz w:val="24"/>
          <w:szCs w:val="24"/>
          <w:lang w:val="sr-Cyrl-CS"/>
        </w:rPr>
        <w:t>росторним планом.</w:t>
      </w:r>
      <w:r w:rsidR="00042D45" w:rsidRPr="003400C1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="00B930B6" w:rsidRPr="003400C1">
        <w:rPr>
          <w:rFonts w:ascii="Times New Roman" w:eastAsia="Times New Roman" w:hAnsi="Times New Roman"/>
          <w:sz w:val="24"/>
          <w:szCs w:val="24"/>
          <w:lang w:val="sr-Cyrl-CS"/>
        </w:rPr>
        <w:t>Р</w:t>
      </w:r>
      <w:r w:rsidR="00283658" w:rsidRPr="003400C1">
        <w:rPr>
          <w:rFonts w:ascii="Times New Roman" w:eastAsia="Times New Roman" w:hAnsi="Times New Roman"/>
          <w:sz w:val="24"/>
          <w:szCs w:val="24"/>
          <w:lang w:val="sr-Cyrl-CS"/>
        </w:rPr>
        <w:t xml:space="preserve">азвој, коришћење и уређење </w:t>
      </w:r>
      <w:r w:rsidR="00CA1B69" w:rsidRPr="003400C1">
        <w:rPr>
          <w:rFonts w:ascii="Times New Roman" w:eastAsia="Times New Roman" w:hAnsi="Times New Roman"/>
          <w:sz w:val="24"/>
          <w:szCs w:val="24"/>
          <w:lang w:val="sr-Cyrl-CS"/>
        </w:rPr>
        <w:t xml:space="preserve">подручја посебне намене спроводиће се сагласно решењима из Просторног плана. </w:t>
      </w:r>
    </w:p>
    <w:p w14:paraId="0357625B" w14:textId="77777777" w:rsidR="00246079" w:rsidRPr="003400C1" w:rsidRDefault="00246079" w:rsidP="007C76E6">
      <w:pPr>
        <w:spacing w:after="0" w:line="240" w:lineRule="auto"/>
        <w:ind w:right="4"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4A64DD81" w14:textId="77777777" w:rsidR="00316E01" w:rsidRPr="003400C1" w:rsidRDefault="00A970E5" w:rsidP="007C76E6">
      <w:pPr>
        <w:spacing w:after="0" w:line="240" w:lineRule="auto"/>
        <w:ind w:right="4"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3400C1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</w:p>
    <w:p w14:paraId="1A926A4B" w14:textId="77777777" w:rsidR="00C10F48" w:rsidRPr="003400C1" w:rsidRDefault="00C10F48" w:rsidP="007C76E6">
      <w:pPr>
        <w:spacing w:after="0" w:line="240" w:lineRule="auto"/>
        <w:ind w:right="4"/>
        <w:jc w:val="center"/>
        <w:rPr>
          <w:rFonts w:ascii="Times New Roman" w:eastAsia="Times New Roman" w:hAnsi="Times New Roman"/>
          <w:sz w:val="24"/>
          <w:szCs w:val="24"/>
          <w:lang w:val="sr-Cyrl-CS"/>
        </w:rPr>
        <w:sectPr w:rsidR="00C10F48" w:rsidRPr="003400C1" w:rsidSect="00990955">
          <w:footerReference w:type="default" r:id="rId8"/>
          <w:footerReference w:type="first" r:id="rId9"/>
          <w:pgSz w:w="12240" w:h="15840"/>
          <w:pgMar w:top="1349" w:right="1349" w:bottom="720" w:left="1349" w:header="709" w:footer="709" w:gutter="0"/>
          <w:cols w:space="708"/>
          <w:docGrid w:linePitch="360"/>
        </w:sectPr>
      </w:pPr>
    </w:p>
    <w:p w14:paraId="7E047D35" w14:textId="77777777" w:rsidR="0034236E" w:rsidRPr="003400C1" w:rsidRDefault="0034236E" w:rsidP="007C76E6">
      <w:pPr>
        <w:spacing w:after="0" w:line="240" w:lineRule="auto"/>
        <w:ind w:right="4"/>
        <w:jc w:val="center"/>
        <w:rPr>
          <w:rFonts w:ascii="Times New Roman" w:eastAsia="Times New Roman" w:hAnsi="Times New Roman"/>
          <w:sz w:val="24"/>
          <w:szCs w:val="24"/>
          <w:lang w:val="sr-Cyrl-CS"/>
        </w:rPr>
      </w:pPr>
      <w:r w:rsidRPr="003400C1">
        <w:rPr>
          <w:rFonts w:ascii="Times New Roman" w:eastAsia="Times New Roman" w:hAnsi="Times New Roman"/>
          <w:sz w:val="24"/>
          <w:szCs w:val="24"/>
          <w:lang w:val="sr-Cyrl-CS"/>
        </w:rPr>
        <w:lastRenderedPageBreak/>
        <w:t>Члан 5.</w:t>
      </w:r>
    </w:p>
    <w:p w14:paraId="0D4462C7" w14:textId="77777777" w:rsidR="00EF5912" w:rsidRPr="003400C1" w:rsidRDefault="0034236E" w:rsidP="001717F5">
      <w:pPr>
        <w:spacing w:after="0" w:line="240" w:lineRule="auto"/>
        <w:ind w:right="4"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3400C1">
        <w:rPr>
          <w:rFonts w:ascii="Times New Roman" w:eastAsia="Times New Roman" w:hAnsi="Times New Roman"/>
          <w:sz w:val="24"/>
          <w:szCs w:val="24"/>
          <w:lang w:val="sr-Cyrl-CS"/>
        </w:rPr>
        <w:t xml:space="preserve">Графички прикази из члана 3. ст. 3. и 4. ове </w:t>
      </w:r>
      <w:r w:rsidR="00367911" w:rsidRPr="003400C1">
        <w:rPr>
          <w:rFonts w:ascii="Times New Roman" w:eastAsia="Times New Roman" w:hAnsi="Times New Roman"/>
          <w:sz w:val="24"/>
          <w:szCs w:val="24"/>
          <w:lang w:val="sr-Cyrl-CS"/>
        </w:rPr>
        <w:t>уредбе</w:t>
      </w:r>
      <w:r w:rsidRPr="003400C1">
        <w:rPr>
          <w:rFonts w:ascii="Times New Roman" w:eastAsia="Times New Roman" w:hAnsi="Times New Roman"/>
          <w:sz w:val="24"/>
          <w:szCs w:val="24"/>
          <w:lang w:val="sr-Cyrl-CS"/>
        </w:rPr>
        <w:t xml:space="preserve"> чувају се трајно у Влади (један комплет), Министарству грађевинарства, саобраћаја и инфраструктуре (</w:t>
      </w:r>
      <w:r w:rsidR="00D645F4" w:rsidRPr="003400C1">
        <w:rPr>
          <w:rFonts w:ascii="Times New Roman" w:eastAsia="Times New Roman" w:hAnsi="Times New Roman"/>
          <w:sz w:val="24"/>
          <w:szCs w:val="24"/>
          <w:lang w:val="sr-Cyrl-CS"/>
        </w:rPr>
        <w:t>два</w:t>
      </w:r>
      <w:r w:rsidRPr="003400C1">
        <w:rPr>
          <w:rFonts w:ascii="Times New Roman" w:eastAsia="Times New Roman" w:hAnsi="Times New Roman"/>
          <w:sz w:val="24"/>
          <w:szCs w:val="24"/>
          <w:lang w:val="sr-Cyrl-CS"/>
        </w:rPr>
        <w:t xml:space="preserve"> комплета), </w:t>
      </w:r>
      <w:r w:rsidR="00EA2A42" w:rsidRPr="003400C1">
        <w:rPr>
          <w:rFonts w:ascii="Times New Roman" w:eastAsia="Times New Roman" w:hAnsi="Times New Roman"/>
          <w:spacing w:val="-4"/>
          <w:sz w:val="24"/>
          <w:szCs w:val="24"/>
          <w:lang w:val="sr-Cyrl-CS"/>
        </w:rPr>
        <w:t>Кабинету министра без портфеља задуженог за иновације и технолошки развој</w:t>
      </w:r>
      <w:r w:rsidR="00514511" w:rsidRPr="003400C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3400C1">
        <w:rPr>
          <w:rFonts w:ascii="Times New Roman" w:eastAsia="Times New Roman" w:hAnsi="Times New Roman"/>
          <w:spacing w:val="-4"/>
          <w:sz w:val="24"/>
          <w:szCs w:val="24"/>
          <w:lang w:val="sr-Cyrl-CS"/>
        </w:rPr>
        <w:t>(</w:t>
      </w:r>
      <w:r w:rsidR="00BC07C6" w:rsidRPr="003400C1">
        <w:rPr>
          <w:rFonts w:ascii="Times New Roman" w:eastAsia="Times New Roman" w:hAnsi="Times New Roman"/>
          <w:spacing w:val="-4"/>
          <w:sz w:val="24"/>
          <w:szCs w:val="24"/>
          <w:lang w:val="sr-Cyrl-CS"/>
        </w:rPr>
        <w:t>два</w:t>
      </w:r>
      <w:r w:rsidRPr="003400C1">
        <w:rPr>
          <w:rFonts w:ascii="Times New Roman" w:eastAsia="Times New Roman" w:hAnsi="Times New Roman"/>
          <w:spacing w:val="-4"/>
          <w:sz w:val="24"/>
          <w:szCs w:val="24"/>
          <w:lang w:val="sr-Cyrl-CS"/>
        </w:rPr>
        <w:t xml:space="preserve"> комплет</w:t>
      </w:r>
      <w:r w:rsidR="00FA5B69" w:rsidRPr="003400C1">
        <w:rPr>
          <w:rFonts w:ascii="Times New Roman" w:eastAsia="Times New Roman" w:hAnsi="Times New Roman"/>
          <w:spacing w:val="-4"/>
          <w:sz w:val="24"/>
          <w:szCs w:val="24"/>
          <w:lang w:val="sr-Cyrl-CS"/>
        </w:rPr>
        <w:t>а)</w:t>
      </w:r>
      <w:r w:rsidR="00EA2A42" w:rsidRPr="003400C1">
        <w:rPr>
          <w:rFonts w:ascii="Times New Roman" w:eastAsia="Times New Roman" w:hAnsi="Times New Roman"/>
          <w:spacing w:val="-4"/>
          <w:sz w:val="24"/>
          <w:szCs w:val="24"/>
          <w:lang w:val="sr-Cyrl-CS"/>
        </w:rPr>
        <w:t xml:space="preserve"> и</w:t>
      </w:r>
      <w:r w:rsidR="001717F5" w:rsidRPr="003400C1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="00514511" w:rsidRPr="003400C1">
        <w:rPr>
          <w:rFonts w:ascii="Times New Roman" w:eastAsia="Times New Roman" w:hAnsi="Times New Roman"/>
          <w:sz w:val="24"/>
          <w:szCs w:val="24"/>
          <w:lang w:val="sr-Cyrl-CS"/>
        </w:rPr>
        <w:t>град</w:t>
      </w:r>
      <w:r w:rsidR="00EA2A42" w:rsidRPr="003400C1">
        <w:rPr>
          <w:rFonts w:ascii="Times New Roman" w:eastAsia="Times New Roman" w:hAnsi="Times New Roman"/>
          <w:sz w:val="24"/>
          <w:szCs w:val="24"/>
          <w:lang w:val="sr-Cyrl-CS"/>
        </w:rPr>
        <w:t>у</w:t>
      </w:r>
      <w:r w:rsidR="00EF5912" w:rsidRPr="003400C1">
        <w:rPr>
          <w:rFonts w:ascii="Times New Roman" w:eastAsia="Times New Roman" w:hAnsi="Times New Roman"/>
          <w:sz w:val="24"/>
          <w:szCs w:val="24"/>
          <w:lang w:val="sr-Cyrl-CS"/>
        </w:rPr>
        <w:t xml:space="preserve"> Београду </w:t>
      </w:r>
      <w:r w:rsidR="00EF5912" w:rsidRPr="003400C1">
        <w:rPr>
          <w:rFonts w:ascii="Times New Roman" w:eastAsia="Times New Roman" w:hAnsi="Times New Roman"/>
          <w:spacing w:val="-4"/>
          <w:sz w:val="24"/>
          <w:szCs w:val="24"/>
          <w:lang w:val="sr-Cyrl-CS"/>
        </w:rPr>
        <w:t>(један комплет)</w:t>
      </w:r>
      <w:r w:rsidR="00EA2A42" w:rsidRPr="003400C1">
        <w:rPr>
          <w:rFonts w:ascii="Times New Roman" w:eastAsia="Times New Roman" w:hAnsi="Times New Roman"/>
          <w:sz w:val="24"/>
          <w:szCs w:val="24"/>
          <w:lang w:val="sr-Cyrl-CS"/>
        </w:rPr>
        <w:t>.</w:t>
      </w:r>
    </w:p>
    <w:p w14:paraId="138E1DF9" w14:textId="77777777" w:rsidR="00DA6340" w:rsidRPr="003400C1" w:rsidRDefault="00DA6340" w:rsidP="007C76E6">
      <w:pPr>
        <w:spacing w:after="0" w:line="240" w:lineRule="auto"/>
        <w:ind w:right="4" w:firstLine="720"/>
        <w:jc w:val="both"/>
        <w:rPr>
          <w:rFonts w:ascii="Times New Roman" w:eastAsia="Times New Roman" w:hAnsi="Times New Roman"/>
          <w:spacing w:val="-4"/>
          <w:sz w:val="24"/>
          <w:szCs w:val="24"/>
          <w:lang w:val="sr-Cyrl-CS"/>
        </w:rPr>
      </w:pPr>
    </w:p>
    <w:p w14:paraId="4E209D57" w14:textId="77777777" w:rsidR="0034236E" w:rsidRPr="003400C1" w:rsidRDefault="0034236E" w:rsidP="007C76E6">
      <w:pPr>
        <w:spacing w:after="0" w:line="240" w:lineRule="auto"/>
        <w:ind w:right="4"/>
        <w:jc w:val="center"/>
        <w:rPr>
          <w:rFonts w:ascii="Times New Roman" w:eastAsia="Times New Roman" w:hAnsi="Times New Roman"/>
          <w:sz w:val="24"/>
          <w:szCs w:val="24"/>
          <w:lang w:val="sr-Cyrl-CS"/>
        </w:rPr>
      </w:pPr>
      <w:r w:rsidRPr="003400C1">
        <w:rPr>
          <w:rFonts w:ascii="Times New Roman" w:eastAsia="Times New Roman" w:hAnsi="Times New Roman"/>
          <w:sz w:val="24"/>
          <w:szCs w:val="24"/>
          <w:lang w:val="sr-Cyrl-CS"/>
        </w:rPr>
        <w:t>Члан 6.</w:t>
      </w:r>
    </w:p>
    <w:p w14:paraId="5441022C" w14:textId="77777777" w:rsidR="0034236E" w:rsidRPr="003400C1" w:rsidRDefault="007C196C" w:rsidP="007C76E6">
      <w:pPr>
        <w:spacing w:after="0" w:line="240" w:lineRule="auto"/>
        <w:ind w:right="4"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3400C1">
        <w:rPr>
          <w:rFonts w:ascii="Times New Roman" w:eastAsia="Times New Roman" w:hAnsi="Times New Roman"/>
          <w:sz w:val="24"/>
          <w:szCs w:val="24"/>
          <w:lang w:val="sr-Cyrl-CS"/>
        </w:rPr>
        <w:t xml:space="preserve">Документациона основа Просторног плана </w:t>
      </w:r>
      <w:r w:rsidR="0034236E" w:rsidRPr="003400C1">
        <w:rPr>
          <w:rFonts w:ascii="Times New Roman" w:eastAsia="Times New Roman" w:hAnsi="Times New Roman"/>
          <w:sz w:val="24"/>
          <w:szCs w:val="24"/>
          <w:lang w:val="sr-Cyrl-CS"/>
        </w:rPr>
        <w:t>израђује се у два примерка (у аналогном и дигиталном формату) и трајно се чува у министарству надлежном за послове просторног планирања.</w:t>
      </w:r>
    </w:p>
    <w:p w14:paraId="5CFD3D94" w14:textId="77777777" w:rsidR="0034236E" w:rsidRPr="003400C1" w:rsidRDefault="0034236E" w:rsidP="007C76E6">
      <w:pPr>
        <w:spacing w:after="0" w:line="240" w:lineRule="auto"/>
        <w:ind w:right="4"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7A3050AC" w14:textId="77777777" w:rsidR="0034236E" w:rsidRPr="003400C1" w:rsidRDefault="0034236E" w:rsidP="007C76E6">
      <w:pPr>
        <w:spacing w:after="0" w:line="240" w:lineRule="auto"/>
        <w:ind w:right="4"/>
        <w:jc w:val="center"/>
        <w:rPr>
          <w:rFonts w:ascii="Times New Roman" w:eastAsia="Times New Roman" w:hAnsi="Times New Roman"/>
          <w:sz w:val="24"/>
          <w:szCs w:val="24"/>
          <w:lang w:val="sr-Cyrl-CS"/>
        </w:rPr>
      </w:pPr>
      <w:r w:rsidRPr="003400C1">
        <w:rPr>
          <w:rFonts w:ascii="Times New Roman" w:eastAsia="Times New Roman" w:hAnsi="Times New Roman"/>
          <w:sz w:val="24"/>
          <w:szCs w:val="24"/>
          <w:lang w:val="sr-Cyrl-CS"/>
        </w:rPr>
        <w:t>Члан 7.</w:t>
      </w:r>
    </w:p>
    <w:p w14:paraId="2A93C4A1" w14:textId="77777777" w:rsidR="0034236E" w:rsidRPr="003400C1" w:rsidRDefault="0034236E" w:rsidP="007C76E6">
      <w:pPr>
        <w:spacing w:after="0" w:line="240" w:lineRule="auto"/>
        <w:ind w:right="4"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3400C1">
        <w:rPr>
          <w:rFonts w:ascii="Times New Roman" w:eastAsia="Times New Roman" w:hAnsi="Times New Roman"/>
          <w:sz w:val="24"/>
          <w:szCs w:val="24"/>
          <w:lang w:val="sr-Cyrl-CS"/>
        </w:rPr>
        <w:t>Просторни план је доступан заинтересованим лицима, у електронском облику, преко Централн</w:t>
      </w:r>
      <w:r w:rsidR="00BC0EB1" w:rsidRPr="003400C1">
        <w:rPr>
          <w:rFonts w:ascii="Times New Roman" w:eastAsia="Times New Roman" w:hAnsi="Times New Roman"/>
          <w:sz w:val="24"/>
          <w:szCs w:val="24"/>
          <w:lang w:val="sr-Cyrl-CS"/>
        </w:rPr>
        <w:t>ог регистра планских докумената,</w:t>
      </w:r>
      <w:r w:rsidRPr="003400C1">
        <w:rPr>
          <w:rFonts w:ascii="Times New Roman" w:eastAsia="Times New Roman" w:hAnsi="Times New Roman"/>
          <w:sz w:val="24"/>
          <w:szCs w:val="24"/>
          <w:lang w:val="sr-Cyrl-CS"/>
        </w:rPr>
        <w:t xml:space="preserve"> који води орган надлежан за послове државног премера и катастра.</w:t>
      </w:r>
    </w:p>
    <w:p w14:paraId="01EB2EEE" w14:textId="77777777" w:rsidR="007C196C" w:rsidRPr="003400C1" w:rsidRDefault="007C196C" w:rsidP="007C76E6">
      <w:pPr>
        <w:spacing w:after="0" w:line="240" w:lineRule="auto"/>
        <w:ind w:right="4"/>
        <w:jc w:val="center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36741D27" w14:textId="77777777" w:rsidR="0034236E" w:rsidRPr="003400C1" w:rsidRDefault="00682AC2" w:rsidP="007C76E6">
      <w:pPr>
        <w:spacing w:after="0" w:line="240" w:lineRule="auto"/>
        <w:ind w:right="4"/>
        <w:jc w:val="center"/>
        <w:rPr>
          <w:rFonts w:ascii="Times New Roman" w:eastAsia="Times New Roman" w:hAnsi="Times New Roman"/>
          <w:sz w:val="24"/>
          <w:szCs w:val="24"/>
          <w:lang w:val="sr-Cyrl-CS"/>
        </w:rPr>
      </w:pPr>
      <w:r w:rsidRPr="003400C1">
        <w:rPr>
          <w:rFonts w:ascii="Times New Roman" w:eastAsia="Times New Roman" w:hAnsi="Times New Roman"/>
          <w:sz w:val="24"/>
          <w:szCs w:val="24"/>
          <w:lang w:val="sr-Cyrl-CS"/>
        </w:rPr>
        <w:t>Члан 8</w:t>
      </w:r>
      <w:r w:rsidR="0034236E" w:rsidRPr="003400C1">
        <w:rPr>
          <w:rFonts w:ascii="Times New Roman" w:eastAsia="Times New Roman" w:hAnsi="Times New Roman"/>
          <w:sz w:val="24"/>
          <w:szCs w:val="24"/>
          <w:lang w:val="sr-Cyrl-CS"/>
        </w:rPr>
        <w:t>.</w:t>
      </w:r>
    </w:p>
    <w:p w14:paraId="1F8F3FF5" w14:textId="77777777" w:rsidR="0034236E" w:rsidRPr="003400C1" w:rsidRDefault="0034236E" w:rsidP="007C76E6">
      <w:pPr>
        <w:spacing w:after="0" w:line="240" w:lineRule="auto"/>
        <w:ind w:right="4"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3400C1">
        <w:rPr>
          <w:rFonts w:ascii="Times New Roman" w:eastAsia="Times New Roman" w:hAnsi="Times New Roman"/>
          <w:sz w:val="24"/>
          <w:szCs w:val="24"/>
          <w:lang w:val="sr-Cyrl-CS"/>
        </w:rPr>
        <w:t xml:space="preserve">Ова уредба ступа на снагу осмог дана од дана објављивања у </w:t>
      </w:r>
      <w:r w:rsidRPr="003400C1">
        <w:rPr>
          <w:rFonts w:ascii="Times New Roman" w:eastAsia="Times New Roman" w:hAnsi="Times New Roman"/>
          <w:spacing w:val="-3"/>
          <w:sz w:val="24"/>
          <w:szCs w:val="24"/>
          <w:lang w:val="sr-Cyrl-CS"/>
        </w:rPr>
        <w:t>„</w:t>
      </w:r>
      <w:r w:rsidRPr="003400C1">
        <w:rPr>
          <w:rFonts w:ascii="Times New Roman" w:eastAsia="Times New Roman" w:hAnsi="Times New Roman"/>
          <w:sz w:val="24"/>
          <w:szCs w:val="24"/>
          <w:lang w:val="sr-Cyrl-CS"/>
        </w:rPr>
        <w:t>Службеном гласнику Републике Србије</w:t>
      </w:r>
      <w:r w:rsidRPr="003400C1">
        <w:rPr>
          <w:rFonts w:ascii="Times New Roman" w:eastAsia="Times New Roman" w:hAnsi="Times New Roman"/>
          <w:spacing w:val="-3"/>
          <w:sz w:val="24"/>
          <w:szCs w:val="24"/>
          <w:lang w:val="sr-Cyrl-CS"/>
        </w:rPr>
        <w:t>”</w:t>
      </w:r>
      <w:r w:rsidRPr="003400C1">
        <w:rPr>
          <w:rFonts w:ascii="Times New Roman" w:eastAsia="Times New Roman" w:hAnsi="Times New Roman"/>
          <w:sz w:val="24"/>
          <w:szCs w:val="24"/>
          <w:lang w:val="sr-Cyrl-CS"/>
        </w:rPr>
        <w:t>.</w:t>
      </w:r>
    </w:p>
    <w:p w14:paraId="55955BDD" w14:textId="77777777" w:rsidR="00DA6340" w:rsidRPr="003400C1" w:rsidRDefault="00DA6340" w:rsidP="007C76E6">
      <w:pPr>
        <w:spacing w:after="0" w:line="240" w:lineRule="auto"/>
        <w:ind w:right="4"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5DF22086" w14:textId="77777777" w:rsidR="0034236E" w:rsidRPr="003400C1" w:rsidRDefault="0034236E" w:rsidP="007C76E6">
      <w:pPr>
        <w:spacing w:after="0" w:line="240" w:lineRule="auto"/>
        <w:ind w:right="4"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2CD69C75" w14:textId="77777777" w:rsidR="0034236E" w:rsidRPr="003400C1" w:rsidRDefault="0034236E" w:rsidP="007C76E6">
      <w:pPr>
        <w:spacing w:after="0" w:line="240" w:lineRule="auto"/>
        <w:ind w:right="4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3400C1">
        <w:rPr>
          <w:rFonts w:ascii="Times New Roman" w:eastAsia="Times New Roman" w:hAnsi="Times New Roman"/>
          <w:sz w:val="24"/>
          <w:szCs w:val="24"/>
          <w:lang w:val="sr-Cyrl-CS"/>
        </w:rPr>
        <w:t>05 Број</w:t>
      </w:r>
      <w:r w:rsidR="00613CC5" w:rsidRPr="003400C1">
        <w:rPr>
          <w:rFonts w:ascii="Times New Roman" w:eastAsia="Times New Roman" w:hAnsi="Times New Roman"/>
          <w:sz w:val="24"/>
          <w:szCs w:val="24"/>
          <w:lang w:val="sr-Cyrl-CS"/>
        </w:rPr>
        <w:t>: 110-</w:t>
      </w:r>
      <w:r w:rsidR="001A2AEB">
        <w:rPr>
          <w:rFonts w:ascii="Times New Roman" w:eastAsia="Times New Roman" w:hAnsi="Times New Roman"/>
          <w:sz w:val="24"/>
          <w:szCs w:val="24"/>
        </w:rPr>
        <w:t>7218</w:t>
      </w:r>
      <w:r w:rsidR="00613CC5" w:rsidRPr="003400C1">
        <w:rPr>
          <w:rFonts w:ascii="Times New Roman" w:eastAsia="Times New Roman" w:hAnsi="Times New Roman"/>
          <w:sz w:val="24"/>
          <w:szCs w:val="24"/>
          <w:lang w:val="sr-Cyrl-CS"/>
        </w:rPr>
        <w:t>/2022</w:t>
      </w:r>
    </w:p>
    <w:p w14:paraId="403CFDEF" w14:textId="77777777" w:rsidR="0034236E" w:rsidRPr="003400C1" w:rsidRDefault="0034236E" w:rsidP="000415B4">
      <w:pPr>
        <w:spacing w:after="0" w:line="240" w:lineRule="auto"/>
        <w:ind w:right="-226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3400C1">
        <w:rPr>
          <w:rFonts w:ascii="Times New Roman" w:eastAsia="Times New Roman" w:hAnsi="Times New Roman"/>
          <w:sz w:val="24"/>
          <w:szCs w:val="24"/>
          <w:lang w:val="sr-Cyrl-CS"/>
        </w:rPr>
        <w:t xml:space="preserve">У Београду, </w:t>
      </w:r>
      <w:r w:rsidR="00613CC5" w:rsidRPr="003400C1">
        <w:rPr>
          <w:rFonts w:ascii="Times New Roman" w:eastAsia="Times New Roman" w:hAnsi="Times New Roman"/>
          <w:sz w:val="24"/>
          <w:szCs w:val="24"/>
          <w:lang w:val="sr-Cyrl-CS"/>
        </w:rPr>
        <w:t>16. септембра 2022. године</w:t>
      </w:r>
      <w:r w:rsidRPr="003400C1">
        <w:rPr>
          <w:rFonts w:ascii="Times New Roman" w:eastAsia="Times New Roman" w:hAnsi="Times New Roman"/>
          <w:sz w:val="24"/>
          <w:szCs w:val="24"/>
          <w:lang w:val="sr-Cyrl-CS"/>
        </w:rPr>
        <w:t>_____________</w:t>
      </w:r>
    </w:p>
    <w:p w14:paraId="7EE693F6" w14:textId="77777777" w:rsidR="007C76E6" w:rsidRPr="003400C1" w:rsidRDefault="007C76E6" w:rsidP="000415B4">
      <w:pPr>
        <w:spacing w:after="0" w:line="240" w:lineRule="auto"/>
        <w:ind w:left="2880" w:right="-226" w:firstLine="720"/>
        <w:rPr>
          <w:rFonts w:ascii="Times New Roman" w:eastAsia="Times New Roman" w:hAnsi="Times New Roman"/>
          <w:bCs/>
          <w:sz w:val="24"/>
          <w:szCs w:val="24"/>
          <w:lang w:val="sr-Cyrl-CS"/>
        </w:rPr>
      </w:pPr>
    </w:p>
    <w:p w14:paraId="6EC731E9" w14:textId="77777777" w:rsidR="0034236E" w:rsidRPr="003400C1" w:rsidRDefault="0034236E" w:rsidP="000415B4">
      <w:pPr>
        <w:spacing w:after="0" w:line="240" w:lineRule="auto"/>
        <w:ind w:left="2880" w:right="-226" w:firstLine="720"/>
        <w:rPr>
          <w:rFonts w:ascii="Times New Roman" w:eastAsia="Times New Roman" w:hAnsi="Times New Roman"/>
          <w:bCs/>
          <w:sz w:val="24"/>
          <w:szCs w:val="24"/>
          <w:lang w:val="sr-Cyrl-CS"/>
        </w:rPr>
      </w:pPr>
      <w:r w:rsidRPr="003400C1">
        <w:rPr>
          <w:rFonts w:ascii="Times New Roman" w:eastAsia="Times New Roman" w:hAnsi="Times New Roman"/>
          <w:bCs/>
          <w:sz w:val="24"/>
          <w:szCs w:val="24"/>
          <w:lang w:val="sr-Cyrl-CS"/>
        </w:rPr>
        <w:tab/>
        <w:t>В</w:t>
      </w:r>
      <w:r w:rsidR="009B5B6D" w:rsidRPr="003400C1">
        <w:rPr>
          <w:rFonts w:ascii="Times New Roman" w:eastAsia="Times New Roman" w:hAnsi="Times New Roman"/>
          <w:bCs/>
          <w:sz w:val="24"/>
          <w:szCs w:val="24"/>
          <w:lang w:val="sr-Cyrl-CS"/>
        </w:rPr>
        <w:t xml:space="preserve"> </w:t>
      </w:r>
      <w:r w:rsidRPr="003400C1">
        <w:rPr>
          <w:rFonts w:ascii="Times New Roman" w:eastAsia="Times New Roman" w:hAnsi="Times New Roman"/>
          <w:bCs/>
          <w:sz w:val="24"/>
          <w:szCs w:val="24"/>
          <w:lang w:val="sr-Cyrl-CS"/>
        </w:rPr>
        <w:t>Л</w:t>
      </w:r>
      <w:r w:rsidR="009B5B6D" w:rsidRPr="003400C1">
        <w:rPr>
          <w:rFonts w:ascii="Times New Roman" w:eastAsia="Times New Roman" w:hAnsi="Times New Roman"/>
          <w:bCs/>
          <w:sz w:val="24"/>
          <w:szCs w:val="24"/>
          <w:lang w:val="sr-Cyrl-CS"/>
        </w:rPr>
        <w:t xml:space="preserve"> </w:t>
      </w:r>
      <w:r w:rsidRPr="003400C1">
        <w:rPr>
          <w:rFonts w:ascii="Times New Roman" w:eastAsia="Times New Roman" w:hAnsi="Times New Roman"/>
          <w:bCs/>
          <w:sz w:val="24"/>
          <w:szCs w:val="24"/>
          <w:lang w:val="sr-Cyrl-CS"/>
        </w:rPr>
        <w:t>А</w:t>
      </w:r>
      <w:r w:rsidR="009B5B6D" w:rsidRPr="003400C1">
        <w:rPr>
          <w:rFonts w:ascii="Times New Roman" w:eastAsia="Times New Roman" w:hAnsi="Times New Roman"/>
          <w:bCs/>
          <w:sz w:val="24"/>
          <w:szCs w:val="24"/>
          <w:lang w:val="sr-Cyrl-CS"/>
        </w:rPr>
        <w:t xml:space="preserve"> </w:t>
      </w:r>
      <w:r w:rsidRPr="003400C1">
        <w:rPr>
          <w:rFonts w:ascii="Times New Roman" w:eastAsia="Times New Roman" w:hAnsi="Times New Roman"/>
          <w:bCs/>
          <w:sz w:val="24"/>
          <w:szCs w:val="24"/>
          <w:lang w:val="sr-Cyrl-CS"/>
        </w:rPr>
        <w:t>Д</w:t>
      </w:r>
      <w:r w:rsidR="009B5B6D" w:rsidRPr="003400C1">
        <w:rPr>
          <w:rFonts w:ascii="Times New Roman" w:eastAsia="Times New Roman" w:hAnsi="Times New Roman"/>
          <w:bCs/>
          <w:sz w:val="24"/>
          <w:szCs w:val="24"/>
          <w:lang w:val="sr-Cyrl-CS"/>
        </w:rPr>
        <w:t xml:space="preserve"> </w:t>
      </w:r>
      <w:r w:rsidRPr="003400C1">
        <w:rPr>
          <w:rFonts w:ascii="Times New Roman" w:eastAsia="Times New Roman" w:hAnsi="Times New Roman"/>
          <w:bCs/>
          <w:sz w:val="24"/>
          <w:szCs w:val="24"/>
          <w:lang w:val="sr-Cyrl-CS"/>
        </w:rPr>
        <w:t>А</w:t>
      </w:r>
    </w:p>
    <w:p w14:paraId="6AD2A710" w14:textId="77777777" w:rsidR="0034236E" w:rsidRPr="003400C1" w:rsidRDefault="0034236E" w:rsidP="000415B4">
      <w:pPr>
        <w:spacing w:after="0" w:line="240" w:lineRule="auto"/>
        <w:ind w:left="2880" w:right="-226" w:firstLine="720"/>
        <w:jc w:val="right"/>
        <w:rPr>
          <w:rFonts w:ascii="Times New Roman" w:eastAsia="Times New Roman" w:hAnsi="Times New Roman"/>
          <w:sz w:val="24"/>
          <w:szCs w:val="24"/>
          <w:lang w:val="sr-Cyrl-CS"/>
        </w:rPr>
      </w:pPr>
      <w:r w:rsidRPr="003400C1">
        <w:rPr>
          <w:rFonts w:ascii="Times New Roman" w:eastAsia="Times New Roman" w:hAnsi="Times New Roman"/>
          <w:sz w:val="24"/>
          <w:szCs w:val="24"/>
          <w:lang w:val="sr-Cyrl-CS"/>
        </w:rPr>
        <w:tab/>
      </w:r>
      <w:r w:rsidRPr="003400C1">
        <w:rPr>
          <w:rFonts w:ascii="Times New Roman" w:eastAsia="Times New Roman" w:hAnsi="Times New Roman"/>
          <w:sz w:val="24"/>
          <w:szCs w:val="24"/>
          <w:lang w:val="sr-Cyrl-CS"/>
        </w:rPr>
        <w:tab/>
      </w:r>
    </w:p>
    <w:p w14:paraId="2E5FEE8D" w14:textId="77777777" w:rsidR="00DE260C" w:rsidRPr="003400C1" w:rsidRDefault="00613CC5" w:rsidP="00613CC5">
      <w:pPr>
        <w:spacing w:after="0" w:line="240" w:lineRule="auto"/>
        <w:ind w:left="2880" w:right="-226" w:firstLine="720"/>
        <w:jc w:val="center"/>
        <w:rPr>
          <w:rFonts w:ascii="Times New Roman" w:eastAsia="Times New Roman" w:hAnsi="Times New Roman"/>
          <w:sz w:val="24"/>
          <w:szCs w:val="24"/>
          <w:lang w:val="sr-Cyrl-CS"/>
        </w:rPr>
      </w:pPr>
      <w:r w:rsidRPr="003400C1">
        <w:rPr>
          <w:rFonts w:ascii="Times New Roman" w:eastAsia="Times New Roman" w:hAnsi="Times New Roman"/>
          <w:sz w:val="24"/>
          <w:szCs w:val="24"/>
          <w:lang w:val="sr-Cyrl-CS"/>
        </w:rPr>
        <w:t xml:space="preserve">                                                                       </w:t>
      </w:r>
      <w:r w:rsidR="0034236E" w:rsidRPr="003400C1">
        <w:rPr>
          <w:rFonts w:ascii="Times New Roman" w:eastAsia="Times New Roman" w:hAnsi="Times New Roman"/>
          <w:sz w:val="24"/>
          <w:szCs w:val="24"/>
          <w:lang w:val="sr-Cyrl-CS"/>
        </w:rPr>
        <w:t>ПРЕДСЕДНИК</w:t>
      </w:r>
    </w:p>
    <w:p w14:paraId="314F53B1" w14:textId="77777777" w:rsidR="00613CC5" w:rsidRPr="003400C1" w:rsidRDefault="00613CC5" w:rsidP="00DF2680">
      <w:pPr>
        <w:spacing w:after="0" w:line="240" w:lineRule="auto"/>
        <w:ind w:left="2880" w:right="-226" w:firstLine="720"/>
        <w:jc w:val="right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4B4A772E" w14:textId="77777777" w:rsidR="00613CC5" w:rsidRPr="003400C1" w:rsidRDefault="00613CC5" w:rsidP="00DF2680">
      <w:pPr>
        <w:spacing w:after="0" w:line="240" w:lineRule="auto"/>
        <w:ind w:left="2880" w:right="-226" w:firstLine="720"/>
        <w:jc w:val="right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02CAFD4D" w14:textId="77777777" w:rsidR="000342BF" w:rsidRPr="003400C1" w:rsidRDefault="00613CC5" w:rsidP="003400C1">
      <w:pPr>
        <w:spacing w:after="0" w:line="240" w:lineRule="auto"/>
        <w:ind w:left="2880" w:right="-226" w:firstLine="720"/>
        <w:jc w:val="right"/>
        <w:rPr>
          <w:rFonts w:ascii="Times New Roman" w:eastAsia="Times New Roman" w:hAnsi="Times New Roman"/>
          <w:sz w:val="24"/>
          <w:szCs w:val="24"/>
          <w:lang w:val="sr-Cyrl-CS"/>
        </w:rPr>
      </w:pPr>
      <w:r w:rsidRPr="003400C1">
        <w:rPr>
          <w:rFonts w:ascii="Times New Roman" w:eastAsia="Times New Roman" w:hAnsi="Times New Roman"/>
          <w:sz w:val="24"/>
          <w:szCs w:val="24"/>
          <w:lang w:val="sr-Cyrl-CS"/>
        </w:rPr>
        <w:t>Ана Брнабић, с.р.</w:t>
      </w:r>
    </w:p>
    <w:sectPr w:rsidR="000342BF" w:rsidRPr="003400C1" w:rsidSect="00DF2680">
      <w:footerReference w:type="default" r:id="rId10"/>
      <w:pgSz w:w="12240" w:h="15840"/>
      <w:pgMar w:top="1349" w:right="1349" w:bottom="720" w:left="134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4076D5" w14:textId="77777777" w:rsidR="008D38AE" w:rsidRDefault="008D38AE" w:rsidP="003D4253">
      <w:pPr>
        <w:spacing w:after="0" w:line="240" w:lineRule="auto"/>
      </w:pPr>
      <w:r>
        <w:separator/>
      </w:r>
    </w:p>
  </w:endnote>
  <w:endnote w:type="continuationSeparator" w:id="0">
    <w:p w14:paraId="435A0CA1" w14:textId="77777777" w:rsidR="008D38AE" w:rsidRDefault="008D38AE" w:rsidP="003D4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elix Titling">
    <w:panose1 w:val="04060505060202020A04"/>
    <w:charset w:val="00"/>
    <w:family w:val="decorative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545B6" w14:textId="77777777" w:rsidR="003D4253" w:rsidRPr="00B930B6" w:rsidRDefault="003D4253">
    <w:pPr>
      <w:pStyle w:val="Footer"/>
      <w:jc w:val="right"/>
      <w:rPr>
        <w:rFonts w:ascii="Times New Roman" w:hAnsi="Times New Roman"/>
      </w:rPr>
    </w:pPr>
  </w:p>
  <w:p w14:paraId="4F503E5E" w14:textId="77777777" w:rsidR="003D4253" w:rsidRDefault="003D425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8489436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AFCA868" w14:textId="77777777" w:rsidR="00990955" w:rsidRDefault="0099095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A2AE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9D58077" w14:textId="77777777" w:rsidR="00DF2680" w:rsidRDefault="00DF268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5AAD0" w14:textId="77777777" w:rsidR="003D4253" w:rsidRPr="00B930B6" w:rsidRDefault="003D4253">
    <w:pPr>
      <w:pStyle w:val="Footer"/>
      <w:jc w:val="right"/>
      <w:rPr>
        <w:rFonts w:ascii="Times New Roman" w:hAnsi="Times New Roman"/>
      </w:rPr>
    </w:pPr>
    <w:r w:rsidRPr="00B930B6">
      <w:rPr>
        <w:rFonts w:ascii="Times New Roman" w:hAnsi="Times New Roman"/>
      </w:rPr>
      <w:fldChar w:fldCharType="begin"/>
    </w:r>
    <w:r w:rsidRPr="00B930B6">
      <w:rPr>
        <w:rFonts w:ascii="Times New Roman" w:hAnsi="Times New Roman"/>
      </w:rPr>
      <w:instrText xml:space="preserve"> PAGE   \* MERGEFORMAT </w:instrText>
    </w:r>
    <w:r w:rsidRPr="00B930B6">
      <w:rPr>
        <w:rFonts w:ascii="Times New Roman" w:hAnsi="Times New Roman"/>
      </w:rPr>
      <w:fldChar w:fldCharType="separate"/>
    </w:r>
    <w:r w:rsidR="00DF2680">
      <w:rPr>
        <w:rFonts w:ascii="Times New Roman" w:hAnsi="Times New Roman"/>
        <w:noProof/>
      </w:rPr>
      <w:t>3</w:t>
    </w:r>
    <w:r w:rsidRPr="00B930B6">
      <w:rPr>
        <w:rFonts w:ascii="Times New Roman" w:hAnsi="Times New Roman"/>
        <w:noProof/>
      </w:rPr>
      <w:fldChar w:fldCharType="end"/>
    </w:r>
  </w:p>
  <w:p w14:paraId="5E06C1A1" w14:textId="77777777" w:rsidR="003D4253" w:rsidRDefault="003D42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ABA852" w14:textId="77777777" w:rsidR="008D38AE" w:rsidRDefault="008D38AE" w:rsidP="003D4253">
      <w:pPr>
        <w:spacing w:after="0" w:line="240" w:lineRule="auto"/>
      </w:pPr>
      <w:r>
        <w:separator/>
      </w:r>
    </w:p>
  </w:footnote>
  <w:footnote w:type="continuationSeparator" w:id="0">
    <w:p w14:paraId="1C02BFC7" w14:textId="77777777" w:rsidR="008D38AE" w:rsidRDefault="008D38AE" w:rsidP="003D42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66F48"/>
    <w:multiLevelType w:val="hybridMultilevel"/>
    <w:tmpl w:val="C4547C04"/>
    <w:lvl w:ilvl="0" w:tplc="34E6DAD8">
      <w:start w:val="1"/>
      <w:numFmt w:val="bullet"/>
      <w:lvlText w:val="−"/>
      <w:lvlJc w:val="left"/>
      <w:pPr>
        <w:ind w:left="718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" w15:restartNumberingAfterBreak="0">
    <w:nsid w:val="01D0333C"/>
    <w:multiLevelType w:val="hybridMultilevel"/>
    <w:tmpl w:val="96D25E12"/>
    <w:lvl w:ilvl="0" w:tplc="3A9029C2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2534689"/>
    <w:multiLevelType w:val="hybridMultilevel"/>
    <w:tmpl w:val="76D079C4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6EF3DEB"/>
    <w:multiLevelType w:val="hybridMultilevel"/>
    <w:tmpl w:val="3B164900"/>
    <w:lvl w:ilvl="0" w:tplc="DB32A28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77C4236"/>
    <w:multiLevelType w:val="hybridMultilevel"/>
    <w:tmpl w:val="A37E9F46"/>
    <w:lvl w:ilvl="0" w:tplc="1C5EA79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731B07"/>
    <w:multiLevelType w:val="hybridMultilevel"/>
    <w:tmpl w:val="C1D48DA4"/>
    <w:lvl w:ilvl="0" w:tplc="34E6DAD8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1F1F5A"/>
    <w:multiLevelType w:val="hybridMultilevel"/>
    <w:tmpl w:val="E93679EE"/>
    <w:lvl w:ilvl="0" w:tplc="25A205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D207EA4"/>
    <w:multiLevelType w:val="hybridMultilevel"/>
    <w:tmpl w:val="281C348E"/>
    <w:lvl w:ilvl="0" w:tplc="9BE66E2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816BB1"/>
    <w:multiLevelType w:val="hybridMultilevel"/>
    <w:tmpl w:val="42C05192"/>
    <w:lvl w:ilvl="0" w:tplc="10863EAA">
      <w:start w:val="1"/>
      <w:numFmt w:val="bullet"/>
      <w:lvlText w:val=""/>
      <w:lvlJc w:val="left"/>
      <w:pPr>
        <w:ind w:left="71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9" w15:restartNumberingAfterBreak="0">
    <w:nsid w:val="2527108C"/>
    <w:multiLevelType w:val="hybridMultilevel"/>
    <w:tmpl w:val="318AF5BA"/>
    <w:lvl w:ilvl="0" w:tplc="1C5EA79E">
      <w:start w:val="1"/>
      <w:numFmt w:val="decimal"/>
      <w:lvlText w:val="(%1)"/>
      <w:lvlJc w:val="left"/>
      <w:pPr>
        <w:tabs>
          <w:tab w:val="num" w:pos="334"/>
        </w:tabs>
        <w:ind w:left="334" w:hanging="340"/>
      </w:pPr>
      <w:rPr>
        <w:rFonts w:hint="default"/>
        <w:b w:val="0"/>
        <w:i w:val="0"/>
        <w:sz w:val="22"/>
        <w:szCs w:val="22"/>
      </w:rPr>
    </w:lvl>
    <w:lvl w:ilvl="1" w:tplc="25A2056A">
      <w:start w:val="1"/>
      <w:numFmt w:val="bullet"/>
      <w:lvlText w:val=""/>
      <w:lvlJc w:val="left"/>
      <w:pPr>
        <w:tabs>
          <w:tab w:val="num" w:pos="674"/>
        </w:tabs>
        <w:ind w:left="674" w:hanging="340"/>
      </w:pPr>
      <w:rPr>
        <w:rFonts w:ascii="Symbol" w:hAnsi="Symbol" w:hint="default"/>
        <w:b w:val="0"/>
        <w:i w:val="0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54"/>
        </w:tabs>
        <w:ind w:left="215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74"/>
        </w:tabs>
        <w:ind w:left="287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94"/>
        </w:tabs>
        <w:ind w:left="359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14"/>
        </w:tabs>
        <w:ind w:left="431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34"/>
        </w:tabs>
        <w:ind w:left="503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54"/>
        </w:tabs>
        <w:ind w:left="575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74"/>
        </w:tabs>
        <w:ind w:left="6474" w:hanging="180"/>
      </w:pPr>
    </w:lvl>
  </w:abstractNum>
  <w:abstractNum w:abstractNumId="10" w15:restartNumberingAfterBreak="0">
    <w:nsid w:val="25AC65B7"/>
    <w:multiLevelType w:val="hybridMultilevel"/>
    <w:tmpl w:val="864487E2"/>
    <w:lvl w:ilvl="0" w:tplc="1876BF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B75F7A"/>
    <w:multiLevelType w:val="hybridMultilevel"/>
    <w:tmpl w:val="0756E756"/>
    <w:lvl w:ilvl="0" w:tplc="563493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A4A06CC"/>
    <w:multiLevelType w:val="hybridMultilevel"/>
    <w:tmpl w:val="F60E1E2A"/>
    <w:lvl w:ilvl="0" w:tplc="3A9029C2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EC86BEA">
      <w:start w:val="1"/>
      <w:numFmt w:val="bullet"/>
      <w:lvlText w:val="-"/>
      <w:lvlJc w:val="left"/>
      <w:pPr>
        <w:ind w:left="2160" w:hanging="360"/>
      </w:pPr>
      <w:rPr>
        <w:rFonts w:ascii="Cambria" w:eastAsia="Times New Roman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9DE42FF"/>
    <w:multiLevelType w:val="hybridMultilevel"/>
    <w:tmpl w:val="F0022F4C"/>
    <w:lvl w:ilvl="0" w:tplc="34E6DAD8">
      <w:start w:val="1"/>
      <w:numFmt w:val="bullet"/>
      <w:lvlText w:val="−"/>
      <w:lvlJc w:val="left"/>
      <w:pPr>
        <w:ind w:left="1438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8" w:hanging="360"/>
      </w:pPr>
      <w:rPr>
        <w:rFonts w:ascii="Wingdings" w:hAnsi="Wingdings" w:hint="default"/>
      </w:rPr>
    </w:lvl>
  </w:abstractNum>
  <w:abstractNum w:abstractNumId="14" w15:restartNumberingAfterBreak="0">
    <w:nsid w:val="3FEA2D7C"/>
    <w:multiLevelType w:val="singleLevel"/>
    <w:tmpl w:val="C1E03FF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auto"/>
      </w:rPr>
    </w:lvl>
  </w:abstractNum>
  <w:abstractNum w:abstractNumId="15" w15:restartNumberingAfterBreak="0">
    <w:nsid w:val="43DE6201"/>
    <w:multiLevelType w:val="hybridMultilevel"/>
    <w:tmpl w:val="02CC8FEA"/>
    <w:lvl w:ilvl="0" w:tplc="72F6DE9A">
      <w:start w:val="1"/>
      <w:numFmt w:val="decimal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  <w:b w:val="0"/>
        <w:i w:val="0"/>
        <w:color w:val="auto"/>
        <w:sz w:val="24"/>
        <w:szCs w:val="22"/>
      </w:rPr>
    </w:lvl>
    <w:lvl w:ilvl="1" w:tplc="04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6" w15:restartNumberingAfterBreak="0">
    <w:nsid w:val="4DA91077"/>
    <w:multiLevelType w:val="hybridMultilevel"/>
    <w:tmpl w:val="42E4B39E"/>
    <w:lvl w:ilvl="0" w:tplc="6C7C33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E210C83"/>
    <w:multiLevelType w:val="hybridMultilevel"/>
    <w:tmpl w:val="CDE8F368"/>
    <w:lvl w:ilvl="0" w:tplc="25A205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FE25E42"/>
    <w:multiLevelType w:val="hybridMultilevel"/>
    <w:tmpl w:val="B6F2EC56"/>
    <w:lvl w:ilvl="0" w:tplc="00C85B6C">
      <w:numFmt w:val="bullet"/>
      <w:lvlText w:val="-"/>
      <w:lvlJc w:val="left"/>
      <w:pPr>
        <w:ind w:left="35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19" w15:restartNumberingAfterBreak="0">
    <w:nsid w:val="52957304"/>
    <w:multiLevelType w:val="hybridMultilevel"/>
    <w:tmpl w:val="7AB2770C"/>
    <w:lvl w:ilvl="0" w:tplc="04090011">
      <w:start w:val="1"/>
      <w:numFmt w:val="decimal"/>
      <w:lvlText w:val="%1)"/>
      <w:lvlJc w:val="left"/>
      <w:pPr>
        <w:ind w:left="152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41" w:hanging="360"/>
      </w:pPr>
    </w:lvl>
    <w:lvl w:ilvl="2" w:tplc="0409001B" w:tentative="1">
      <w:start w:val="1"/>
      <w:numFmt w:val="lowerRoman"/>
      <w:lvlText w:val="%3."/>
      <w:lvlJc w:val="right"/>
      <w:pPr>
        <w:ind w:left="2961" w:hanging="180"/>
      </w:pPr>
    </w:lvl>
    <w:lvl w:ilvl="3" w:tplc="0409000F" w:tentative="1">
      <w:start w:val="1"/>
      <w:numFmt w:val="decimal"/>
      <w:lvlText w:val="%4."/>
      <w:lvlJc w:val="left"/>
      <w:pPr>
        <w:ind w:left="3681" w:hanging="360"/>
      </w:pPr>
    </w:lvl>
    <w:lvl w:ilvl="4" w:tplc="04090019" w:tentative="1">
      <w:start w:val="1"/>
      <w:numFmt w:val="lowerLetter"/>
      <w:lvlText w:val="%5."/>
      <w:lvlJc w:val="left"/>
      <w:pPr>
        <w:ind w:left="4401" w:hanging="360"/>
      </w:pPr>
    </w:lvl>
    <w:lvl w:ilvl="5" w:tplc="0409001B" w:tentative="1">
      <w:start w:val="1"/>
      <w:numFmt w:val="lowerRoman"/>
      <w:lvlText w:val="%6."/>
      <w:lvlJc w:val="right"/>
      <w:pPr>
        <w:ind w:left="5121" w:hanging="180"/>
      </w:pPr>
    </w:lvl>
    <w:lvl w:ilvl="6" w:tplc="0409000F" w:tentative="1">
      <w:start w:val="1"/>
      <w:numFmt w:val="decimal"/>
      <w:lvlText w:val="%7."/>
      <w:lvlJc w:val="left"/>
      <w:pPr>
        <w:ind w:left="5841" w:hanging="360"/>
      </w:pPr>
    </w:lvl>
    <w:lvl w:ilvl="7" w:tplc="04090019" w:tentative="1">
      <w:start w:val="1"/>
      <w:numFmt w:val="lowerLetter"/>
      <w:lvlText w:val="%8."/>
      <w:lvlJc w:val="left"/>
      <w:pPr>
        <w:ind w:left="6561" w:hanging="360"/>
      </w:pPr>
    </w:lvl>
    <w:lvl w:ilvl="8" w:tplc="0409001B" w:tentative="1">
      <w:start w:val="1"/>
      <w:numFmt w:val="lowerRoman"/>
      <w:lvlText w:val="%9."/>
      <w:lvlJc w:val="right"/>
      <w:pPr>
        <w:ind w:left="7281" w:hanging="180"/>
      </w:pPr>
    </w:lvl>
  </w:abstractNum>
  <w:abstractNum w:abstractNumId="20" w15:restartNumberingAfterBreak="0">
    <w:nsid w:val="56607A24"/>
    <w:multiLevelType w:val="hybridMultilevel"/>
    <w:tmpl w:val="139EEB8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20E10A8"/>
    <w:multiLevelType w:val="hybridMultilevel"/>
    <w:tmpl w:val="81CCE2C0"/>
    <w:lvl w:ilvl="0" w:tplc="25A2056A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22"/>
        <w:szCs w:val="22"/>
      </w:rPr>
    </w:lvl>
    <w:lvl w:ilvl="1" w:tplc="04090019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cs="Felix Titling" w:hint="default"/>
        <w:b w:val="0"/>
        <w:i w:val="0"/>
        <w:sz w:val="22"/>
        <w:szCs w:val="22"/>
      </w:rPr>
    </w:lvl>
    <w:lvl w:ilvl="2" w:tplc="47C4B80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52F02F3"/>
    <w:multiLevelType w:val="hybridMultilevel"/>
    <w:tmpl w:val="864487E2"/>
    <w:lvl w:ilvl="0" w:tplc="1876BF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8A0D33"/>
    <w:multiLevelType w:val="hybridMultilevel"/>
    <w:tmpl w:val="74DCB3A0"/>
    <w:lvl w:ilvl="0" w:tplc="04090011">
      <w:start w:val="1"/>
      <w:numFmt w:val="decimal"/>
      <w:lvlText w:val="%1)"/>
      <w:lvlJc w:val="left"/>
      <w:pPr>
        <w:tabs>
          <w:tab w:val="num" w:pos="334"/>
        </w:tabs>
        <w:ind w:left="334" w:hanging="340"/>
      </w:pPr>
      <w:rPr>
        <w:rFonts w:hint="default"/>
        <w:b w:val="0"/>
        <w:i w:val="0"/>
        <w:sz w:val="22"/>
        <w:szCs w:val="22"/>
      </w:rPr>
    </w:lvl>
    <w:lvl w:ilvl="1" w:tplc="22D213E8">
      <w:start w:val="1"/>
      <w:numFmt w:val="bullet"/>
      <w:lvlText w:val=""/>
      <w:lvlJc w:val="left"/>
      <w:pPr>
        <w:tabs>
          <w:tab w:val="num" w:pos="674"/>
        </w:tabs>
        <w:ind w:left="674" w:hanging="340"/>
      </w:pPr>
      <w:rPr>
        <w:rFonts w:ascii="Symbol" w:hAnsi="Symbol" w:cs="Felix Titling" w:hint="default"/>
        <w:b w:val="0"/>
        <w:i w:val="0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54"/>
        </w:tabs>
        <w:ind w:left="215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74"/>
        </w:tabs>
        <w:ind w:left="287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94"/>
        </w:tabs>
        <w:ind w:left="359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14"/>
        </w:tabs>
        <w:ind w:left="431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34"/>
        </w:tabs>
        <w:ind w:left="503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54"/>
        </w:tabs>
        <w:ind w:left="575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74"/>
        </w:tabs>
        <w:ind w:left="6474" w:hanging="180"/>
      </w:pPr>
    </w:lvl>
  </w:abstractNum>
  <w:abstractNum w:abstractNumId="24" w15:restartNumberingAfterBreak="0">
    <w:nsid w:val="6A923A4B"/>
    <w:multiLevelType w:val="hybridMultilevel"/>
    <w:tmpl w:val="2A5A0956"/>
    <w:lvl w:ilvl="0" w:tplc="34E6DAD8">
      <w:start w:val="1"/>
      <w:numFmt w:val="bullet"/>
      <w:lvlText w:val="−"/>
      <w:lvlJc w:val="left"/>
      <w:pPr>
        <w:ind w:left="207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25" w15:restartNumberingAfterBreak="0">
    <w:nsid w:val="7045620B"/>
    <w:multiLevelType w:val="hybridMultilevel"/>
    <w:tmpl w:val="369C7012"/>
    <w:lvl w:ilvl="0" w:tplc="AC9A0702">
      <w:start w:val="1"/>
      <w:numFmt w:val="bullet"/>
      <w:lvlText w:val="−"/>
      <w:lvlJc w:val="left"/>
      <w:pPr>
        <w:ind w:left="1800" w:hanging="360"/>
      </w:pPr>
      <w:rPr>
        <w:rFonts w:ascii="Arial Narrow" w:hAnsi="Arial Narro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70E42B17"/>
    <w:multiLevelType w:val="hybridMultilevel"/>
    <w:tmpl w:val="00AE7C2C"/>
    <w:lvl w:ilvl="0" w:tplc="25A205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1E35D3A"/>
    <w:multiLevelType w:val="hybridMultilevel"/>
    <w:tmpl w:val="7200D6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4E0309"/>
    <w:multiLevelType w:val="hybridMultilevel"/>
    <w:tmpl w:val="3244C808"/>
    <w:lvl w:ilvl="0" w:tplc="1C5EA79E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D173618"/>
    <w:multiLevelType w:val="hybridMultilevel"/>
    <w:tmpl w:val="FF4ED6F8"/>
    <w:lvl w:ilvl="0" w:tplc="DC6E142C">
      <w:start w:val="1"/>
      <w:numFmt w:val="bullet"/>
      <w:lvlText w:val="-"/>
      <w:lvlJc w:val="left"/>
      <w:pPr>
        <w:ind w:left="21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0" w15:restartNumberingAfterBreak="0">
    <w:nsid w:val="7D296C4D"/>
    <w:multiLevelType w:val="hybridMultilevel"/>
    <w:tmpl w:val="37B0E7AE"/>
    <w:lvl w:ilvl="0" w:tplc="34E6DAD8">
      <w:start w:val="1"/>
      <w:numFmt w:val="bullet"/>
      <w:lvlText w:val="−"/>
      <w:lvlJc w:val="left"/>
      <w:pPr>
        <w:ind w:left="1438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8" w:hanging="360"/>
      </w:pPr>
      <w:rPr>
        <w:rFonts w:ascii="Wingdings" w:hAnsi="Wingdings" w:hint="default"/>
      </w:rPr>
    </w:lvl>
  </w:abstractNum>
  <w:num w:numId="1" w16cid:durableId="716853757">
    <w:abstractNumId w:val="16"/>
  </w:num>
  <w:num w:numId="2" w16cid:durableId="1804540916">
    <w:abstractNumId w:val="25"/>
  </w:num>
  <w:num w:numId="3" w16cid:durableId="1485774696">
    <w:abstractNumId w:val="23"/>
  </w:num>
  <w:num w:numId="4" w16cid:durableId="729693933">
    <w:abstractNumId w:val="21"/>
  </w:num>
  <w:num w:numId="5" w16cid:durableId="829710716">
    <w:abstractNumId w:val="9"/>
  </w:num>
  <w:num w:numId="6" w16cid:durableId="141195853">
    <w:abstractNumId w:val="7"/>
  </w:num>
  <w:num w:numId="7" w16cid:durableId="49498621">
    <w:abstractNumId w:val="2"/>
  </w:num>
  <w:num w:numId="8" w16cid:durableId="332611973">
    <w:abstractNumId w:val="28"/>
  </w:num>
  <w:num w:numId="9" w16cid:durableId="459304019">
    <w:abstractNumId w:val="19"/>
  </w:num>
  <w:num w:numId="10" w16cid:durableId="1082872307">
    <w:abstractNumId w:val="4"/>
  </w:num>
  <w:num w:numId="11" w16cid:durableId="1528396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3265515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36515851">
    <w:abstractNumId w:val="26"/>
  </w:num>
  <w:num w:numId="14" w16cid:durableId="370690230">
    <w:abstractNumId w:val="17"/>
  </w:num>
  <w:num w:numId="15" w16cid:durableId="2112898623">
    <w:abstractNumId w:val="11"/>
  </w:num>
  <w:num w:numId="16" w16cid:durableId="1719282303">
    <w:abstractNumId w:val="22"/>
  </w:num>
  <w:num w:numId="17" w16cid:durableId="886989820">
    <w:abstractNumId w:val="15"/>
  </w:num>
  <w:num w:numId="18" w16cid:durableId="1581864366">
    <w:abstractNumId w:val="14"/>
  </w:num>
  <w:num w:numId="19" w16cid:durableId="1626502711">
    <w:abstractNumId w:val="27"/>
  </w:num>
  <w:num w:numId="20" w16cid:durableId="115608602">
    <w:abstractNumId w:val="10"/>
  </w:num>
  <w:num w:numId="21" w16cid:durableId="2096439280">
    <w:abstractNumId w:val="3"/>
  </w:num>
  <w:num w:numId="22" w16cid:durableId="814179223">
    <w:abstractNumId w:val="1"/>
  </w:num>
  <w:num w:numId="23" w16cid:durableId="984547532">
    <w:abstractNumId w:val="29"/>
  </w:num>
  <w:num w:numId="24" w16cid:durableId="942347804">
    <w:abstractNumId w:val="12"/>
  </w:num>
  <w:num w:numId="25" w16cid:durableId="2098162679">
    <w:abstractNumId w:val="24"/>
  </w:num>
  <w:num w:numId="26" w16cid:durableId="1508014727">
    <w:abstractNumId w:val="6"/>
  </w:num>
  <w:num w:numId="27" w16cid:durableId="602736161">
    <w:abstractNumId w:val="20"/>
  </w:num>
  <w:num w:numId="28" w16cid:durableId="1117682875">
    <w:abstractNumId w:val="5"/>
  </w:num>
  <w:num w:numId="29" w16cid:durableId="1553810303">
    <w:abstractNumId w:val="8"/>
  </w:num>
  <w:num w:numId="30" w16cid:durableId="1327325075">
    <w:abstractNumId w:val="18"/>
  </w:num>
  <w:num w:numId="31" w16cid:durableId="830952671">
    <w:abstractNumId w:val="0"/>
  </w:num>
  <w:num w:numId="32" w16cid:durableId="469329308">
    <w:abstractNumId w:val="30"/>
  </w:num>
  <w:num w:numId="33" w16cid:durableId="7491596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236E"/>
    <w:rsid w:val="0002218E"/>
    <w:rsid w:val="0003387E"/>
    <w:rsid w:val="000342BF"/>
    <w:rsid w:val="0003782F"/>
    <w:rsid w:val="000415B4"/>
    <w:rsid w:val="00042D45"/>
    <w:rsid w:val="00043A6A"/>
    <w:rsid w:val="00050591"/>
    <w:rsid w:val="0005735B"/>
    <w:rsid w:val="00061760"/>
    <w:rsid w:val="000648D3"/>
    <w:rsid w:val="00090E16"/>
    <w:rsid w:val="000A26AB"/>
    <w:rsid w:val="000A3524"/>
    <w:rsid w:val="000A39A1"/>
    <w:rsid w:val="000A7D39"/>
    <w:rsid w:val="000E0F06"/>
    <w:rsid w:val="000F1A04"/>
    <w:rsid w:val="0011136C"/>
    <w:rsid w:val="00123B8B"/>
    <w:rsid w:val="001345F9"/>
    <w:rsid w:val="00145752"/>
    <w:rsid w:val="001540F3"/>
    <w:rsid w:val="00157848"/>
    <w:rsid w:val="001717F5"/>
    <w:rsid w:val="00180B46"/>
    <w:rsid w:val="00181C7C"/>
    <w:rsid w:val="00185F28"/>
    <w:rsid w:val="001A2AEB"/>
    <w:rsid w:val="001B46E2"/>
    <w:rsid w:val="001B59C0"/>
    <w:rsid w:val="001C4A2F"/>
    <w:rsid w:val="001D3AA6"/>
    <w:rsid w:val="001E3BF8"/>
    <w:rsid w:val="001E6FDE"/>
    <w:rsid w:val="002249AC"/>
    <w:rsid w:val="00232A23"/>
    <w:rsid w:val="00246079"/>
    <w:rsid w:val="00246B83"/>
    <w:rsid w:val="002574AB"/>
    <w:rsid w:val="00264EC4"/>
    <w:rsid w:val="002677A9"/>
    <w:rsid w:val="00267E34"/>
    <w:rsid w:val="00283658"/>
    <w:rsid w:val="002866F0"/>
    <w:rsid w:val="002A5CF1"/>
    <w:rsid w:val="00305AB6"/>
    <w:rsid w:val="00316E01"/>
    <w:rsid w:val="00331EE6"/>
    <w:rsid w:val="003400C1"/>
    <w:rsid w:val="003414E8"/>
    <w:rsid w:val="0034236E"/>
    <w:rsid w:val="0034676E"/>
    <w:rsid w:val="0035252C"/>
    <w:rsid w:val="00353A83"/>
    <w:rsid w:val="0035469A"/>
    <w:rsid w:val="00367911"/>
    <w:rsid w:val="0039068A"/>
    <w:rsid w:val="003916F9"/>
    <w:rsid w:val="00393CAB"/>
    <w:rsid w:val="003944E7"/>
    <w:rsid w:val="003B3332"/>
    <w:rsid w:val="003D23D7"/>
    <w:rsid w:val="003D4253"/>
    <w:rsid w:val="003D42F6"/>
    <w:rsid w:val="003E07D4"/>
    <w:rsid w:val="003E5D05"/>
    <w:rsid w:val="00405F0E"/>
    <w:rsid w:val="0042457A"/>
    <w:rsid w:val="00424F70"/>
    <w:rsid w:val="00426937"/>
    <w:rsid w:val="004323C6"/>
    <w:rsid w:val="0043374E"/>
    <w:rsid w:val="00443386"/>
    <w:rsid w:val="00446F37"/>
    <w:rsid w:val="0047638D"/>
    <w:rsid w:val="004879AA"/>
    <w:rsid w:val="00492258"/>
    <w:rsid w:val="004A2733"/>
    <w:rsid w:val="004C380E"/>
    <w:rsid w:val="004F0746"/>
    <w:rsid w:val="005013FA"/>
    <w:rsid w:val="00511485"/>
    <w:rsid w:val="00513E74"/>
    <w:rsid w:val="00514511"/>
    <w:rsid w:val="0052602F"/>
    <w:rsid w:val="00527CC5"/>
    <w:rsid w:val="00541214"/>
    <w:rsid w:val="00547B0C"/>
    <w:rsid w:val="00563641"/>
    <w:rsid w:val="00567D5B"/>
    <w:rsid w:val="00572525"/>
    <w:rsid w:val="005815B6"/>
    <w:rsid w:val="00583DD6"/>
    <w:rsid w:val="005A5EF7"/>
    <w:rsid w:val="005C75B9"/>
    <w:rsid w:val="005D0987"/>
    <w:rsid w:val="005F4CA8"/>
    <w:rsid w:val="005F5AF5"/>
    <w:rsid w:val="005F7933"/>
    <w:rsid w:val="00602302"/>
    <w:rsid w:val="00606626"/>
    <w:rsid w:val="00612DD5"/>
    <w:rsid w:val="00613CC5"/>
    <w:rsid w:val="00630308"/>
    <w:rsid w:val="00635B30"/>
    <w:rsid w:val="00644668"/>
    <w:rsid w:val="00671439"/>
    <w:rsid w:val="00671A14"/>
    <w:rsid w:val="00673944"/>
    <w:rsid w:val="00674AB3"/>
    <w:rsid w:val="006763FB"/>
    <w:rsid w:val="00682AC2"/>
    <w:rsid w:val="00686AE5"/>
    <w:rsid w:val="006B1985"/>
    <w:rsid w:val="006C16C0"/>
    <w:rsid w:val="006C2E25"/>
    <w:rsid w:val="006F2888"/>
    <w:rsid w:val="00722A04"/>
    <w:rsid w:val="0072440A"/>
    <w:rsid w:val="00762422"/>
    <w:rsid w:val="00783F7C"/>
    <w:rsid w:val="007A013E"/>
    <w:rsid w:val="007A6BF4"/>
    <w:rsid w:val="007C196C"/>
    <w:rsid w:val="007C76E6"/>
    <w:rsid w:val="007D0E91"/>
    <w:rsid w:val="007F50B1"/>
    <w:rsid w:val="008051C6"/>
    <w:rsid w:val="0081190F"/>
    <w:rsid w:val="008132F1"/>
    <w:rsid w:val="00831F2E"/>
    <w:rsid w:val="00833F70"/>
    <w:rsid w:val="00835717"/>
    <w:rsid w:val="00840959"/>
    <w:rsid w:val="00855D26"/>
    <w:rsid w:val="008561C9"/>
    <w:rsid w:val="008655D3"/>
    <w:rsid w:val="008743A7"/>
    <w:rsid w:val="00885C5F"/>
    <w:rsid w:val="008A0DA4"/>
    <w:rsid w:val="008B65A8"/>
    <w:rsid w:val="008C2E78"/>
    <w:rsid w:val="008C5308"/>
    <w:rsid w:val="008D38AE"/>
    <w:rsid w:val="008D5939"/>
    <w:rsid w:val="008E5617"/>
    <w:rsid w:val="008E6A38"/>
    <w:rsid w:val="008E7A23"/>
    <w:rsid w:val="008F0229"/>
    <w:rsid w:val="009224C6"/>
    <w:rsid w:val="00935CEC"/>
    <w:rsid w:val="00940F0A"/>
    <w:rsid w:val="00942982"/>
    <w:rsid w:val="00950A75"/>
    <w:rsid w:val="00974027"/>
    <w:rsid w:val="00975D35"/>
    <w:rsid w:val="009761A9"/>
    <w:rsid w:val="00977DDC"/>
    <w:rsid w:val="009847F3"/>
    <w:rsid w:val="00990955"/>
    <w:rsid w:val="00991AE8"/>
    <w:rsid w:val="009B5B6D"/>
    <w:rsid w:val="009C3C57"/>
    <w:rsid w:val="009C6596"/>
    <w:rsid w:val="00A444B2"/>
    <w:rsid w:val="00A45DED"/>
    <w:rsid w:val="00A53A2F"/>
    <w:rsid w:val="00A80E6D"/>
    <w:rsid w:val="00A81D45"/>
    <w:rsid w:val="00A970E5"/>
    <w:rsid w:val="00AA75EC"/>
    <w:rsid w:val="00AA7CD4"/>
    <w:rsid w:val="00AC7899"/>
    <w:rsid w:val="00AD05BE"/>
    <w:rsid w:val="00AD06F2"/>
    <w:rsid w:val="00AD1609"/>
    <w:rsid w:val="00AD2E04"/>
    <w:rsid w:val="00AD4972"/>
    <w:rsid w:val="00AE3593"/>
    <w:rsid w:val="00AF0E5C"/>
    <w:rsid w:val="00AF7C34"/>
    <w:rsid w:val="00B048FA"/>
    <w:rsid w:val="00B660AF"/>
    <w:rsid w:val="00B66353"/>
    <w:rsid w:val="00B930B6"/>
    <w:rsid w:val="00BA3EA2"/>
    <w:rsid w:val="00BC07C6"/>
    <w:rsid w:val="00BC0EB1"/>
    <w:rsid w:val="00BD13AE"/>
    <w:rsid w:val="00BE41AF"/>
    <w:rsid w:val="00BF05E4"/>
    <w:rsid w:val="00C10F48"/>
    <w:rsid w:val="00C222CA"/>
    <w:rsid w:val="00C4184D"/>
    <w:rsid w:val="00C43C94"/>
    <w:rsid w:val="00C505D2"/>
    <w:rsid w:val="00C71735"/>
    <w:rsid w:val="00CA1B69"/>
    <w:rsid w:val="00CB76BA"/>
    <w:rsid w:val="00CC1B32"/>
    <w:rsid w:val="00CC7122"/>
    <w:rsid w:val="00CD5AA0"/>
    <w:rsid w:val="00CE3594"/>
    <w:rsid w:val="00D47AFE"/>
    <w:rsid w:val="00D645F4"/>
    <w:rsid w:val="00D7741C"/>
    <w:rsid w:val="00D85F27"/>
    <w:rsid w:val="00D9038E"/>
    <w:rsid w:val="00D91B79"/>
    <w:rsid w:val="00DA6340"/>
    <w:rsid w:val="00DB6637"/>
    <w:rsid w:val="00DD6E0F"/>
    <w:rsid w:val="00DE260C"/>
    <w:rsid w:val="00DF1A3C"/>
    <w:rsid w:val="00DF2680"/>
    <w:rsid w:val="00E12E95"/>
    <w:rsid w:val="00E251D2"/>
    <w:rsid w:val="00E2586B"/>
    <w:rsid w:val="00E35CA4"/>
    <w:rsid w:val="00E64BD5"/>
    <w:rsid w:val="00E66E3F"/>
    <w:rsid w:val="00E67C52"/>
    <w:rsid w:val="00E901E0"/>
    <w:rsid w:val="00E93B51"/>
    <w:rsid w:val="00EA245E"/>
    <w:rsid w:val="00EA2A42"/>
    <w:rsid w:val="00EA2F39"/>
    <w:rsid w:val="00EA76CF"/>
    <w:rsid w:val="00EC4818"/>
    <w:rsid w:val="00EE0089"/>
    <w:rsid w:val="00EF105C"/>
    <w:rsid w:val="00EF5912"/>
    <w:rsid w:val="00EF7961"/>
    <w:rsid w:val="00F01FBF"/>
    <w:rsid w:val="00F03282"/>
    <w:rsid w:val="00F24807"/>
    <w:rsid w:val="00F42799"/>
    <w:rsid w:val="00F512A3"/>
    <w:rsid w:val="00F65BB9"/>
    <w:rsid w:val="00F71902"/>
    <w:rsid w:val="00F726DE"/>
    <w:rsid w:val="00F82E30"/>
    <w:rsid w:val="00F96FD0"/>
    <w:rsid w:val="00FA5B69"/>
    <w:rsid w:val="00FB5B47"/>
    <w:rsid w:val="00FF49CC"/>
    <w:rsid w:val="00FF55AE"/>
    <w:rsid w:val="00FF7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16C35F"/>
  <w15:chartTrackingRefBased/>
  <w15:docId w15:val="{BD12AA34-28E8-4356-9FB8-A538201E1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34236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4236E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4236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4236E"/>
  </w:style>
  <w:style w:type="paragraph" w:styleId="Header">
    <w:name w:val="header"/>
    <w:basedOn w:val="Normal"/>
    <w:link w:val="HeaderChar"/>
    <w:uiPriority w:val="99"/>
    <w:unhideWhenUsed/>
    <w:rsid w:val="003D4253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3D4253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3D4253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3D4253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3B8B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123B8B"/>
    <w:rPr>
      <w:rFonts w:ascii="Tahoma" w:hAnsi="Tahoma" w:cs="Tahoma"/>
      <w:sz w:val="16"/>
      <w:szCs w:val="16"/>
    </w:rPr>
  </w:style>
  <w:style w:type="paragraph" w:customStyle="1" w:styleId="NormalWeb1">
    <w:name w:val="Normal (Web)1"/>
    <w:basedOn w:val="Normal"/>
    <w:uiPriority w:val="99"/>
    <w:rsid w:val="002866F0"/>
    <w:pPr>
      <w:spacing w:after="0" w:line="240" w:lineRule="auto"/>
    </w:pPr>
    <w:rPr>
      <w:rFonts w:ascii="Times New Roman" w:eastAsia="Times New Roman" w:hAnsi="Times New Roman"/>
      <w:sz w:val="24"/>
      <w:szCs w:val="24"/>
      <w:lang w:val="sr-Cyrl-CS" w:eastAsia="sr-Cyrl-CS"/>
    </w:rPr>
  </w:style>
  <w:style w:type="paragraph" w:styleId="ListParagraph">
    <w:name w:val="List Paragraph"/>
    <w:basedOn w:val="Normal"/>
    <w:uiPriority w:val="34"/>
    <w:qFormat/>
    <w:rsid w:val="00C505D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sr-Cyrl-CS" w:eastAsia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08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6CA153-77CC-4EFB-BB29-183FD5707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Workgroup</Company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Ivanović</dc:creator>
  <cp:keywords/>
  <cp:lastModifiedBy>Ivana Vojinović</cp:lastModifiedBy>
  <cp:revision>2</cp:revision>
  <cp:lastPrinted>2022-06-10T09:05:00Z</cp:lastPrinted>
  <dcterms:created xsi:type="dcterms:W3CDTF">2022-10-04T10:22:00Z</dcterms:created>
  <dcterms:modified xsi:type="dcterms:W3CDTF">2022-10-04T10:22:00Z</dcterms:modified>
</cp:coreProperties>
</file>