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4B605" w14:textId="77777777" w:rsidR="00B8741B" w:rsidRPr="00216B01" w:rsidRDefault="00B8741B" w:rsidP="003E6C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sz w:val="24"/>
          <w:szCs w:val="24"/>
          <w:lang w:val="sr-Cyrl-CS"/>
        </w:rPr>
        <w:t>Na osnovu člana 17. stav 1. i člana 42. stav 1. Zakona o Vladi („Službeni glasnik RS”, br. 55/05, 71/05 – ispravka, 101/07, 65/08, 16/11, 68/12 – US, 72/12, 7/14 – US, 44/14 i 30/18 – dr. zakon),</w:t>
      </w:r>
    </w:p>
    <w:p w14:paraId="38D7CAB0" w14:textId="77777777" w:rsidR="00B8741B" w:rsidRPr="00216B01" w:rsidRDefault="00B8741B" w:rsidP="003E6C6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498798DB" w14:textId="77777777" w:rsidR="00B8741B" w:rsidRPr="00216B01" w:rsidRDefault="00B8741B" w:rsidP="003E6C6D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Vlada donosi</w:t>
      </w:r>
    </w:p>
    <w:p w14:paraId="71FFD801" w14:textId="77777777" w:rsidR="00B8741B" w:rsidRPr="00216B01" w:rsidRDefault="00B8741B" w:rsidP="003E6C6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0EA561" w14:textId="77777777" w:rsidR="00B8741B" w:rsidRPr="00216B01" w:rsidRDefault="00B8741B" w:rsidP="003E6C6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EB86BA" w14:textId="77777777" w:rsidR="00B8741B" w:rsidRPr="00216B01" w:rsidRDefault="00B8741B" w:rsidP="003E6C6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UREDBU</w:t>
      </w:r>
    </w:p>
    <w:p w14:paraId="399C7D97" w14:textId="77777777" w:rsidR="00B8741B" w:rsidRPr="00216B01" w:rsidRDefault="00B8741B" w:rsidP="003E6C6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O PRESTANKU VAŽENjA ODREĐENIH UREDBI</w:t>
      </w:r>
    </w:p>
    <w:p w14:paraId="438AD29C" w14:textId="77777777" w:rsidR="00B8741B" w:rsidRPr="00216B01" w:rsidRDefault="00B8741B" w:rsidP="003E6C6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FBE92D3" w14:textId="77777777" w:rsidR="00B8741B" w:rsidRPr="00216B01" w:rsidRDefault="00B8741B" w:rsidP="003E6C6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0D136E90" w14:textId="77777777" w:rsidR="00B8741B" w:rsidRPr="00216B01" w:rsidRDefault="00B8741B" w:rsidP="003E6C6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Član 1.</w:t>
      </w:r>
    </w:p>
    <w:p w14:paraId="3D854FD9" w14:textId="77777777" w:rsidR="00B8741B" w:rsidRPr="00216B01" w:rsidRDefault="00B8741B" w:rsidP="003E6C6D">
      <w:pPr>
        <w:pStyle w:val="odluka-zakon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  <w:r w:rsidRPr="00216B01">
        <w:rPr>
          <w:lang w:val="sr-Cyrl-CS"/>
        </w:rPr>
        <w:t xml:space="preserve">Danom stupanja na snagu ove uredbe prestaju da važe: </w:t>
      </w:r>
    </w:p>
    <w:p w14:paraId="3E5500E3" w14:textId="77777777" w:rsidR="00B8741B" w:rsidRPr="00216B01" w:rsidRDefault="00B8741B" w:rsidP="003E6C6D">
      <w:pPr>
        <w:pStyle w:val="odluka-zakon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  <w:r w:rsidRPr="00216B01">
        <w:rPr>
          <w:lang w:val="sr-Cyrl-CS"/>
        </w:rPr>
        <w:t>1) Uredba o sadržini standardnog informativnog obrasca za ugovore o vremenski podeljenom korišćenju nepokretnosti, o trajnim olakšicama za odmor, o pomoći prilikom preprodaje i o omogućavanju razmene („Službeni glasnik RS”, broj 12/15);</w:t>
      </w:r>
    </w:p>
    <w:p w14:paraId="5E0FE220" w14:textId="77777777" w:rsidR="00B8741B" w:rsidRPr="00216B01" w:rsidRDefault="00B8741B" w:rsidP="003E6C6D">
      <w:pPr>
        <w:pStyle w:val="odluka-zakon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  <w:r w:rsidRPr="00216B01">
        <w:rPr>
          <w:lang w:val="sr-Cyrl-CS"/>
        </w:rPr>
        <w:t>2) Uredba o sadržini obrasca za odustanak od ugovora o vremenski podeljenom korišćenju nepokretnosti, o trajnim olakšicama za odmor, o pomoći prilikom preprodaje i o omogućavanju razmene („Službeni glasnik RS”, broj 12/15).</w:t>
      </w:r>
    </w:p>
    <w:p w14:paraId="2262C16A" w14:textId="77777777" w:rsidR="00B8741B" w:rsidRPr="00216B01" w:rsidRDefault="00B8741B" w:rsidP="003E6C6D">
      <w:pPr>
        <w:pStyle w:val="odluka-zakon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lang w:val="sr-Cyrl-CS"/>
        </w:rPr>
      </w:pPr>
    </w:p>
    <w:p w14:paraId="41A2C68A" w14:textId="77777777" w:rsidR="00B8741B" w:rsidRPr="00216B01" w:rsidRDefault="00B8741B" w:rsidP="003E6C6D">
      <w:pPr>
        <w:pStyle w:val="odluka-zakon"/>
        <w:shd w:val="clear" w:color="auto" w:fill="FFFFFF"/>
        <w:spacing w:before="0" w:beforeAutospacing="0" w:after="0" w:afterAutospacing="0" w:line="276" w:lineRule="auto"/>
        <w:jc w:val="center"/>
        <w:rPr>
          <w:lang w:val="sr-Cyrl-CS"/>
        </w:rPr>
      </w:pPr>
      <w:r w:rsidRPr="00216B01">
        <w:rPr>
          <w:color w:val="000000"/>
          <w:lang w:val="sr-Cyrl-CS"/>
        </w:rPr>
        <w:t>Član 2.</w:t>
      </w:r>
    </w:p>
    <w:p w14:paraId="1CA77D78" w14:textId="77777777" w:rsidR="00B8741B" w:rsidRPr="00216B01" w:rsidRDefault="00B8741B" w:rsidP="003E6C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c0035"/>
      <w:bookmarkEnd w:id="0"/>
      <w:r w:rsidRPr="00216B0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Ova uredba stupa na snagu osmog dana od dana objavljivanja u „Službenom glasniku Republike Srbije”</w:t>
      </w:r>
      <w:r w:rsidRPr="00216B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851632" w14:textId="77777777" w:rsidR="00B8741B" w:rsidRPr="00216B01" w:rsidRDefault="00B8741B" w:rsidP="003E6C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B15F71" w14:textId="77777777" w:rsidR="00B8741B" w:rsidRPr="00216B01" w:rsidRDefault="00B8741B" w:rsidP="003E6C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A765BD" w14:textId="77777777" w:rsidR="00B8741B" w:rsidRPr="00216B01" w:rsidRDefault="00B8741B" w:rsidP="003E6C6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Broj: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110-7648/2022</w:t>
      </w:r>
    </w:p>
    <w:p w14:paraId="0FF6EEE3" w14:textId="77777777" w:rsidR="00B8741B" w:rsidRPr="00216B01" w:rsidRDefault="00B8741B" w:rsidP="003E6C6D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U Beogradu,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30. septembra 2022. godine</w:t>
      </w:r>
    </w:p>
    <w:p w14:paraId="0F372B3F" w14:textId="77777777" w:rsidR="00B8741B" w:rsidRPr="00216B01" w:rsidRDefault="00B8741B" w:rsidP="003E6C6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82CCE1" w14:textId="77777777" w:rsidR="00B8741B" w:rsidRPr="00216B01" w:rsidRDefault="00B8741B" w:rsidP="003E6C6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A</w:t>
      </w:r>
    </w:p>
    <w:p w14:paraId="7EFAA807" w14:textId="77777777" w:rsidR="00B8741B" w:rsidRPr="00216B01" w:rsidRDefault="00B8741B" w:rsidP="003E6C6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0D2201" w14:textId="77777777" w:rsidR="00B8741B" w:rsidRDefault="00B8741B" w:rsidP="003E6C6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216B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PREDSEDNIK</w:t>
      </w:r>
    </w:p>
    <w:p w14:paraId="1FDE7E2C" w14:textId="77777777" w:rsidR="00B8741B" w:rsidRDefault="00B8741B" w:rsidP="003E6C6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59B1090" w14:textId="77777777" w:rsidR="00B8741B" w:rsidRDefault="00B8741B" w:rsidP="003E6C6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8D72F18" w14:textId="77777777" w:rsidR="00B8741B" w:rsidRPr="00216B01" w:rsidRDefault="00B8741B" w:rsidP="003E6C6D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Ana Brnabić, s.r.</w:t>
      </w:r>
    </w:p>
    <w:p w14:paraId="123669D6" w14:textId="77777777" w:rsidR="00B8741B" w:rsidRPr="00216B01" w:rsidRDefault="00B8741B" w:rsidP="003E6C6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870079" w14:textId="77777777" w:rsidR="00B8741B" w:rsidRPr="00216B01" w:rsidRDefault="00B8741B" w:rsidP="003E6C6D">
      <w:pPr>
        <w:rPr>
          <w:lang w:val="sr-Cyrl-CS"/>
        </w:rPr>
      </w:pPr>
    </w:p>
    <w:p w14:paraId="7229F19A" w14:textId="77777777" w:rsidR="00B8741B" w:rsidRPr="00216B01" w:rsidRDefault="00B8741B" w:rsidP="003E6C6D">
      <w:pPr>
        <w:rPr>
          <w:lang w:val="sr-Cyrl-CS"/>
        </w:rPr>
      </w:pPr>
    </w:p>
    <w:p w14:paraId="4E26A45E" w14:textId="77777777" w:rsidR="00B8741B" w:rsidRPr="003E6C6D" w:rsidRDefault="00B8741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8741B" w:rsidRPr="003E6C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0B12"/>
    <w:multiLevelType w:val="hybridMultilevel"/>
    <w:tmpl w:val="138088F6"/>
    <w:lvl w:ilvl="0" w:tplc="AE5C8140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CDC3D1F"/>
    <w:multiLevelType w:val="hybridMultilevel"/>
    <w:tmpl w:val="198205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772673">
    <w:abstractNumId w:val="0"/>
  </w:num>
  <w:num w:numId="2" w16cid:durableId="1330673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FD"/>
    <w:rsid w:val="000074A6"/>
    <w:rsid w:val="000A3B75"/>
    <w:rsid w:val="000E7B71"/>
    <w:rsid w:val="00106F83"/>
    <w:rsid w:val="00133497"/>
    <w:rsid w:val="00143497"/>
    <w:rsid w:val="0014599F"/>
    <w:rsid w:val="00166C27"/>
    <w:rsid w:val="00212238"/>
    <w:rsid w:val="00216B01"/>
    <w:rsid w:val="002A0744"/>
    <w:rsid w:val="002E2453"/>
    <w:rsid w:val="00322B5A"/>
    <w:rsid w:val="00332512"/>
    <w:rsid w:val="003B78AE"/>
    <w:rsid w:val="003E6A55"/>
    <w:rsid w:val="003F556B"/>
    <w:rsid w:val="004300BB"/>
    <w:rsid w:val="00530D69"/>
    <w:rsid w:val="0053322B"/>
    <w:rsid w:val="0053769C"/>
    <w:rsid w:val="00550114"/>
    <w:rsid w:val="00551C98"/>
    <w:rsid w:val="00597077"/>
    <w:rsid w:val="005B4B54"/>
    <w:rsid w:val="005F613F"/>
    <w:rsid w:val="00602EFD"/>
    <w:rsid w:val="006C117F"/>
    <w:rsid w:val="00736468"/>
    <w:rsid w:val="00745B3C"/>
    <w:rsid w:val="007769C5"/>
    <w:rsid w:val="00825455"/>
    <w:rsid w:val="00835DA7"/>
    <w:rsid w:val="008428C5"/>
    <w:rsid w:val="008E6E12"/>
    <w:rsid w:val="0099375C"/>
    <w:rsid w:val="009C7936"/>
    <w:rsid w:val="009F407E"/>
    <w:rsid w:val="00A243B3"/>
    <w:rsid w:val="00A36B94"/>
    <w:rsid w:val="00AC7F1C"/>
    <w:rsid w:val="00AE1CE0"/>
    <w:rsid w:val="00B8741B"/>
    <w:rsid w:val="00B96997"/>
    <w:rsid w:val="00C11228"/>
    <w:rsid w:val="00C14220"/>
    <w:rsid w:val="00C14E58"/>
    <w:rsid w:val="00C166BA"/>
    <w:rsid w:val="00C32BAB"/>
    <w:rsid w:val="00D23EE7"/>
    <w:rsid w:val="00D66F60"/>
    <w:rsid w:val="00D95A3A"/>
    <w:rsid w:val="00D97441"/>
    <w:rsid w:val="00DE1316"/>
    <w:rsid w:val="00DF1C6C"/>
    <w:rsid w:val="00E41FBC"/>
    <w:rsid w:val="00E46C3E"/>
    <w:rsid w:val="00E51CDF"/>
    <w:rsid w:val="00E87ACF"/>
    <w:rsid w:val="00ED05B7"/>
    <w:rsid w:val="00F66595"/>
    <w:rsid w:val="00F72D4F"/>
    <w:rsid w:val="00F866E6"/>
    <w:rsid w:val="00FA0D44"/>
    <w:rsid w:val="00FC70E5"/>
    <w:rsid w:val="00F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3856B"/>
  <w15:chartTrackingRefBased/>
  <w15:docId w15:val="{337C08C7-930B-40F7-B160-5DACACD4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238"/>
    <w:pPr>
      <w:spacing w:after="200" w:line="276" w:lineRule="auto"/>
    </w:pPr>
    <w:rPr>
      <w:rFonts w:ascii="Verdana" w:hAnsi="Verdana" w:cs="Verdan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22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21223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odluka-zakon">
    <w:name w:val="odluka-zakon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F1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66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Jovan Stojanović</cp:lastModifiedBy>
  <cp:revision>2</cp:revision>
  <cp:lastPrinted>2022-09-29T12:46:00Z</cp:lastPrinted>
  <dcterms:created xsi:type="dcterms:W3CDTF">2022-09-30T11:39:00Z</dcterms:created>
  <dcterms:modified xsi:type="dcterms:W3CDTF">2022-09-30T11:39:00Z</dcterms:modified>
</cp:coreProperties>
</file>