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E3920" w14:textId="77777777" w:rsidR="00FC0B43" w:rsidRDefault="00FC0B43">
      <w:pPr>
        <w:pStyle w:val="Title"/>
        <w:rPr>
          <w:sz w:val="20"/>
        </w:rPr>
      </w:pPr>
    </w:p>
    <w:p w14:paraId="13922365" w14:textId="77777777" w:rsidR="00FC0B43" w:rsidRDefault="00FC0B43">
      <w:pPr>
        <w:pStyle w:val="Title"/>
        <w:spacing w:before="4"/>
        <w:rPr>
          <w:sz w:val="11"/>
        </w:rPr>
      </w:pPr>
    </w:p>
    <w:p w14:paraId="686497F4" w14:textId="77777777" w:rsidR="00FC0B43" w:rsidRDefault="005143A4">
      <w:pPr>
        <w:pStyle w:val="Title"/>
        <w:ind w:left="117"/>
        <w:rPr>
          <w:sz w:val="20"/>
        </w:rPr>
      </w:pPr>
      <w:bookmarkStart w:id="0" w:name="03_parcelacija_TENT_A_avgust_2022_lucko_"/>
      <w:bookmarkEnd w:id="0"/>
      <w:r>
        <w:rPr>
          <w:noProof/>
          <w:sz w:val="20"/>
        </w:rPr>
        <w:drawing>
          <wp:inline distT="0" distB="0" distL="0" distR="0" wp14:anchorId="762669AB" wp14:editId="3AB0B2E4">
            <wp:extent cx="8960521" cy="57054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0521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0B43">
      <w:type w:val="continuous"/>
      <w:pgSz w:w="16840" w:h="11900" w:orient="landscape"/>
      <w:pgMar w:top="1100" w:right="126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43"/>
    <w:rsid w:val="005143A4"/>
    <w:rsid w:val="0060570B"/>
    <w:rsid w:val="00FC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3E0CF"/>
  <w15:docId w15:val="{562A2F91-6193-4A67-897E-FD6FE30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03_PREPARCELACIJA (3)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03_PREPARCELACIJA (3)</dc:title>
  <dc:creator>Andjelka Opacic</dc:creator>
  <cp:lastModifiedBy>Ivana Vojinović</cp:lastModifiedBy>
  <cp:revision>2</cp:revision>
  <dcterms:created xsi:type="dcterms:W3CDTF">2022-08-18T13:15:00Z</dcterms:created>
  <dcterms:modified xsi:type="dcterms:W3CDTF">2022-08-18T13:15:00Z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Creator">
    <vt:lpwstr>Autodesk AutoCAD Civil 3D 2018 - English 2018 (22.0s (LMS Tech))</vt:lpwstr>
  </property>
  <property fmtid="{D5CDD505-2E9C-101B-9397-08002B2CF9AE}" pid="4" name="LastSaved">
    <vt:filetime>2022-08-18T00:00:00Z</vt:filetime>
  </property>
</Properties>
</file>