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1C531" w14:textId="77777777" w:rsidR="00E61979" w:rsidRPr="00942A3F" w:rsidRDefault="00F21096" w:rsidP="002568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</w:p>
    <w:p w14:paraId="5176B30E" w14:textId="77777777" w:rsidR="00F21096" w:rsidRPr="00942A3F" w:rsidRDefault="00F21096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123.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Устава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59.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обновљивих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енергије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40/21)</w:t>
      </w:r>
      <w:r w:rsidR="00782B66" w:rsidRPr="00942A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члана </w:t>
      </w:r>
      <w:r w:rsidR="00782B66" w:rsidRPr="00942A3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17. став 1. </w:t>
      </w:r>
      <w:r w:rsidRPr="00942A3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42.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. 55/05, 71/05 –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101/07, 65/08, 16/11, 68/12 – УС, 72/12, 7/14 – УС, 44/14 и 30/18 –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>),</w:t>
      </w:r>
    </w:p>
    <w:p w14:paraId="51BFFA26" w14:textId="77777777" w:rsidR="00D369D0" w:rsidRPr="00942A3F" w:rsidRDefault="00D369D0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C6A62" w14:textId="77777777" w:rsidR="00E61979" w:rsidRPr="00942A3F" w:rsidRDefault="00F21096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24B9FEA1" w14:textId="77777777" w:rsidR="00F21096" w:rsidRPr="00942A3F" w:rsidRDefault="00F21096" w:rsidP="0025685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E6A35D7" w14:textId="77777777" w:rsidR="0098149F" w:rsidRPr="00942A3F" w:rsidRDefault="006E14F7" w:rsidP="0025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ahoma" w:hAnsi="Tahoma" w:cs="Tahoma"/>
          <w:sz w:val="24"/>
          <w:szCs w:val="24"/>
        </w:rPr>
        <w:t>﻿</w:t>
      </w:r>
      <w:r w:rsidR="00F21096" w:rsidRPr="00942A3F" w:rsidDel="00F210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A03A4C" w14:textId="77777777" w:rsidR="00662DFD" w:rsidRPr="00942A3F" w:rsidRDefault="00662DFD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УРЕДБУ </w:t>
      </w:r>
    </w:p>
    <w:p w14:paraId="6CE92A22" w14:textId="77777777" w:rsidR="0098149F" w:rsidRPr="00942A3F" w:rsidRDefault="00D369D0" w:rsidP="0025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 У</w:t>
      </w:r>
      <w:r w:rsidRPr="00942A3F">
        <w:rPr>
          <w:rFonts w:ascii="Times New Roman" w:hAnsi="Times New Roman" w:cs="Times New Roman"/>
          <w:sz w:val="24"/>
          <w:szCs w:val="24"/>
        </w:rPr>
        <w:t>РЕДБ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942A3F">
        <w:rPr>
          <w:rFonts w:ascii="Times New Roman" w:hAnsi="Times New Roman" w:cs="Times New Roman"/>
          <w:sz w:val="24"/>
          <w:szCs w:val="24"/>
        </w:rPr>
        <w:t>O КРИТЕРИЈУМИМА, УСЛОВИМА И НАЧИНУ ОБРАЧУНА ПОТРАЖИВАЊА И ОБАВЕЗА ИЗМЕЂУ КУПЦА – ПРОИЗВОЂАЧА И СНАБДЕВАЧА</w:t>
      </w:r>
    </w:p>
    <w:p w14:paraId="480240DA" w14:textId="77777777" w:rsidR="00E61979" w:rsidRPr="00942A3F" w:rsidRDefault="00E61979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7ED79F" w14:textId="77777777" w:rsidR="0098149F" w:rsidRPr="00942A3F" w:rsidRDefault="006E14F7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32229BDF" w14:textId="77777777" w:rsidR="00F21096" w:rsidRPr="00942A3F" w:rsidRDefault="00F21096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  <w:lang w:val="sr-Cyrl-CS"/>
        </w:rPr>
        <w:tab/>
        <w:t>У Уредби o критеријумима, условима и начину обрачуна потр</w:t>
      </w:r>
      <w:r w:rsidR="00772485" w:rsidRPr="00942A3F">
        <w:rPr>
          <w:rFonts w:ascii="Times New Roman" w:hAnsi="Times New Roman" w:cs="Times New Roman"/>
          <w:sz w:val="24"/>
          <w:szCs w:val="24"/>
          <w:lang w:val="sr-Cyrl-CS"/>
        </w:rPr>
        <w:t>аживања и обавеза између купца -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произвођача и снабдевача („Службени гласник РС”, број 83/21</w:t>
      </w:r>
      <w:r w:rsidR="00FE3787" w:rsidRPr="00942A3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56852" w:rsidRPr="00942A3F">
        <w:rPr>
          <w:rFonts w:ascii="Times New Roman" w:hAnsi="Times New Roman" w:cs="Times New Roman"/>
          <w:sz w:val="24"/>
          <w:szCs w:val="24"/>
          <w:lang w:val="sr-Cyrl-CS"/>
        </w:rPr>
        <w:t>у чл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ану 2. став 1. </w:t>
      </w:r>
      <w:r w:rsidR="00903BF9">
        <w:rPr>
          <w:rFonts w:ascii="Times New Roman" w:hAnsi="Times New Roman" w:cs="Times New Roman"/>
          <w:sz w:val="24"/>
          <w:szCs w:val="24"/>
          <w:lang w:val="sr-Cyrl-CS"/>
        </w:rPr>
        <w:t>у тачки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18) реч: „прилагођење” замењује се речју: „прилагођавање”.</w:t>
      </w:r>
    </w:p>
    <w:p w14:paraId="74C27AD2" w14:textId="77777777" w:rsidR="009E71DD" w:rsidRPr="00942A3F" w:rsidRDefault="009E71DD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EECF0F" w14:textId="77777777" w:rsidR="009E71DD" w:rsidRPr="00942A3F" w:rsidRDefault="009E71DD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942A3F">
        <w:rPr>
          <w:rFonts w:ascii="Times New Roman" w:hAnsi="Times New Roman" w:cs="Times New Roman"/>
          <w:sz w:val="24"/>
          <w:szCs w:val="24"/>
        </w:rPr>
        <w:t>.</w:t>
      </w:r>
    </w:p>
    <w:p w14:paraId="5B8A6D8E" w14:textId="77777777" w:rsidR="009E71DD" w:rsidRPr="00942A3F" w:rsidRDefault="009E71DD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31214" w:rsidRPr="00942A3F">
        <w:rPr>
          <w:rFonts w:ascii="Times New Roman" w:hAnsi="Times New Roman" w:cs="Times New Roman"/>
          <w:sz w:val="24"/>
          <w:szCs w:val="24"/>
          <w:lang w:val="sr-Cyrl-CS"/>
        </w:rPr>
        <w:t>После ч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42A3F">
        <w:rPr>
          <w:rFonts w:ascii="Times New Roman" w:hAnsi="Times New Roman" w:cs="Times New Roman"/>
          <w:sz w:val="24"/>
          <w:szCs w:val="24"/>
        </w:rPr>
        <w:t>.</w:t>
      </w:r>
      <w:r w:rsidR="00F31214"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</w:t>
      </w:r>
      <w:r w:rsidR="00D369D0"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назив члана и </w:t>
      </w:r>
      <w:r w:rsidR="00F31214" w:rsidRPr="00942A3F">
        <w:rPr>
          <w:rFonts w:ascii="Times New Roman" w:hAnsi="Times New Roman" w:cs="Times New Roman"/>
          <w:sz w:val="24"/>
          <w:szCs w:val="24"/>
          <w:lang w:val="sr-Cyrl-CS"/>
        </w:rPr>
        <w:t>члан 6а</w:t>
      </w:r>
      <w:r w:rsidR="00176645" w:rsidRPr="00942A3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33FC9"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гласе</w:t>
      </w:r>
      <w:r w:rsidR="00F31214" w:rsidRPr="00942A3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899CB22" w14:textId="77777777" w:rsidR="00D369D0" w:rsidRPr="00942A3F" w:rsidRDefault="00D369D0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12BC6D" w14:textId="77777777" w:rsidR="00F31214" w:rsidRPr="00A16ECA" w:rsidRDefault="00533FC9" w:rsidP="00533F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42A3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испуни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купац-произвођач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испоручује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електричну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енергију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преносни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односн</w:t>
      </w:r>
      <w:r w:rsidRPr="00942A3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затворени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систе</w:t>
      </w:r>
      <w:proofErr w:type="spellEnd"/>
      <w:r w:rsidR="00A16ECA">
        <w:rPr>
          <w:rFonts w:ascii="Times New Roman" w:hAnsi="Times New Roman" w:cs="Times New Roman"/>
          <w:sz w:val="24"/>
          <w:szCs w:val="24"/>
          <w:lang w:val="sr-Cyrl-RS"/>
        </w:rPr>
        <w:t>м</w:t>
      </w:r>
    </w:p>
    <w:p w14:paraId="3CD3A313" w14:textId="77777777" w:rsidR="00F31214" w:rsidRPr="00942A3F" w:rsidRDefault="00F31214" w:rsidP="00D3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3E4F3" w14:textId="77777777" w:rsidR="00F31214" w:rsidRPr="00942A3F" w:rsidRDefault="00F31214" w:rsidP="00F31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6а</w:t>
      </w:r>
    </w:p>
    <w:p w14:paraId="6212F7F8" w14:textId="77777777" w:rsidR="00F31214" w:rsidRPr="00942A3F" w:rsidRDefault="00F31214" w:rsidP="00F3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Купац</w:t>
      </w:r>
      <w:proofErr w:type="spellEnd"/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-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електричну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енергију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производи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сопствену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потрошњу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произведену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електричну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енергију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складишти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сопствене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електричне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енергије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преносни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затворени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снабдевачу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закључење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потпуном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снабдевању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закључење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снабдевању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унапред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количинама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електричне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енергије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обрачунски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>.</w:t>
      </w:r>
    </w:p>
    <w:p w14:paraId="0CBFE00E" w14:textId="77777777" w:rsidR="00F31214" w:rsidRPr="00942A3F" w:rsidRDefault="00116224" w:rsidP="00F3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  <w:lang w:val="sr-Cyrl-CS"/>
        </w:rPr>
        <w:tab/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статуса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уписа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регистар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>.</w:t>
      </w:r>
    </w:p>
    <w:p w14:paraId="38032F56" w14:textId="77777777" w:rsidR="00FE562E" w:rsidRPr="00942A3F" w:rsidRDefault="00F31214" w:rsidP="00F3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куп</w:t>
      </w:r>
      <w:proofErr w:type="spellEnd"/>
      <w:r w:rsidR="00FE562E" w:rsidRPr="00942A3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42A3F">
        <w:rPr>
          <w:rFonts w:ascii="Times New Roman" w:hAnsi="Times New Roman" w:cs="Times New Roman"/>
          <w:sz w:val="24"/>
          <w:szCs w:val="24"/>
        </w:rPr>
        <w:t>ц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-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E562E" w:rsidRPr="00942A3F">
        <w:rPr>
          <w:rFonts w:ascii="Times New Roman" w:hAnsi="Times New Roman" w:cs="Times New Roman"/>
          <w:sz w:val="24"/>
          <w:szCs w:val="24"/>
        </w:rPr>
        <w:t xml:space="preserve">, </w:t>
      </w:r>
      <w:r w:rsidR="00FE562E" w:rsidRPr="00942A3F">
        <w:rPr>
          <w:rFonts w:ascii="Times New Roman" w:hAnsi="Times New Roman" w:cs="Times New Roman"/>
          <w:sz w:val="24"/>
          <w:szCs w:val="24"/>
          <w:lang w:val="sr-Cyrl-RS"/>
        </w:rPr>
        <w:t>грешком</w:t>
      </w:r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испоруч</w:t>
      </w:r>
      <w:proofErr w:type="spellEnd"/>
      <w:r w:rsidR="00FE562E" w:rsidRPr="00942A3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електричну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енергију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преносни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затворени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r w:rsidR="00FE562E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одговоран је за евентуално причињену штету систему на који је прикључен, а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оператор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="00FE562E" w:rsidRPr="00942A3F">
        <w:rPr>
          <w:rFonts w:ascii="Times New Roman" w:hAnsi="Times New Roman" w:cs="Times New Roman"/>
          <w:sz w:val="24"/>
          <w:szCs w:val="24"/>
          <w:lang w:val="sr-Cyrl-RS"/>
        </w:rPr>
        <w:t>има право на накнаду штете.</w:t>
      </w:r>
    </w:p>
    <w:p w14:paraId="6D3BBD32" w14:textId="77777777" w:rsidR="00116224" w:rsidRPr="00942A3F" w:rsidRDefault="00456D33" w:rsidP="00FE56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Оператор </w:t>
      </w:r>
      <w:r w:rsidR="004D1688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преносног, дистрибутивног, односно затвореног дистрибутивног система, 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>у циљу праћења рада купца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>произвођача</w:t>
      </w:r>
      <w:r w:rsidR="004D1688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, својим правилима о раду система прописује потребну опрему за контролу рада, производње и информација о раду </w:t>
      </w:r>
      <w:r w:rsidR="00F81234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сопственог </w:t>
      </w:r>
      <w:proofErr w:type="spellStart"/>
      <w:r w:rsidR="004D1688" w:rsidRPr="00942A3F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="004D1688"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="004D1688" w:rsidRPr="00942A3F">
        <w:rPr>
          <w:rFonts w:ascii="Times New Roman" w:hAnsi="Times New Roman" w:cs="Times New Roman"/>
          <w:sz w:val="24"/>
          <w:szCs w:val="24"/>
          <w:lang w:val="sr-Cyrl-RS"/>
        </w:rPr>
        <w:t>купца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1688" w:rsidRPr="00942A3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72485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1688" w:rsidRPr="00942A3F">
        <w:rPr>
          <w:rFonts w:ascii="Times New Roman" w:hAnsi="Times New Roman" w:cs="Times New Roman"/>
          <w:sz w:val="24"/>
          <w:szCs w:val="24"/>
          <w:lang w:val="sr-Cyrl-RS"/>
        </w:rPr>
        <w:t>произвођача</w:t>
      </w:r>
      <w:r w:rsidR="00F81234"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="00F81234"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proofErr w:type="spellStart"/>
      <w:r w:rsidR="00F81234" w:rsidRPr="00942A3F">
        <w:rPr>
          <w:rFonts w:ascii="Times New Roman" w:hAnsi="Times New Roman" w:cs="Times New Roman"/>
          <w:sz w:val="24"/>
          <w:szCs w:val="24"/>
        </w:rPr>
        <w:t>производи</w:t>
      </w:r>
      <w:proofErr w:type="spellEnd"/>
      <w:r w:rsidR="00F8123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34" w:rsidRPr="00942A3F">
        <w:rPr>
          <w:rFonts w:ascii="Times New Roman" w:hAnsi="Times New Roman" w:cs="Times New Roman"/>
          <w:sz w:val="24"/>
          <w:szCs w:val="24"/>
        </w:rPr>
        <w:t>електричну</w:t>
      </w:r>
      <w:proofErr w:type="spellEnd"/>
      <w:r w:rsidR="00F8123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34" w:rsidRPr="00942A3F">
        <w:rPr>
          <w:rFonts w:ascii="Times New Roman" w:hAnsi="Times New Roman" w:cs="Times New Roman"/>
          <w:sz w:val="24"/>
          <w:szCs w:val="24"/>
        </w:rPr>
        <w:t>енергију</w:t>
      </w:r>
      <w:proofErr w:type="spellEnd"/>
      <w:r w:rsidRPr="00942A3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D627E5" w14:textId="77777777" w:rsidR="0098149F" w:rsidRPr="00942A3F" w:rsidRDefault="00116224" w:rsidP="00FE56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примењује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купца-произвођача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>.</w:t>
      </w:r>
      <w:r w:rsidR="009E71DD" w:rsidRPr="00942A3F">
        <w:rPr>
          <w:rFonts w:ascii="Times New Roman" w:hAnsi="Times New Roman" w:cs="Times New Roman"/>
          <w:sz w:val="24"/>
          <w:szCs w:val="24"/>
        </w:rPr>
        <w:t>”</w:t>
      </w:r>
      <w:r w:rsidR="00533FC9" w:rsidRPr="00942A3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DC53210" w14:textId="77777777" w:rsidR="00E61979" w:rsidRPr="00942A3F" w:rsidRDefault="00E61979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E80A7" w14:textId="77777777" w:rsidR="00772485" w:rsidRPr="00942A3F" w:rsidRDefault="00772485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A75A3" w14:textId="77777777" w:rsidR="00772485" w:rsidRPr="00942A3F" w:rsidRDefault="00772485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FC880" w14:textId="77777777" w:rsidR="00E61979" w:rsidRPr="00942A3F" w:rsidRDefault="00E61979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42A3F"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2B7BD1FC" w14:textId="77777777" w:rsidR="0098149F" w:rsidRPr="00942A3F" w:rsidRDefault="00E61979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У ч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Pr="00942A3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E14F7" w:rsidRPr="00942A3F">
        <w:rPr>
          <w:rFonts w:ascii="Times New Roman" w:hAnsi="Times New Roman" w:cs="Times New Roman"/>
          <w:sz w:val="24"/>
          <w:szCs w:val="24"/>
        </w:rPr>
        <w:t xml:space="preserve"> 7.</w:t>
      </w:r>
      <w:r w:rsidR="00772485"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став 4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. мења се и гласи: </w:t>
      </w:r>
    </w:p>
    <w:p w14:paraId="48337136" w14:textId="77777777" w:rsidR="00E61979" w:rsidRPr="00942A3F" w:rsidRDefault="00E61979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  <w:lang w:val="sr-Cyrl-CS"/>
        </w:rPr>
        <w:tab/>
        <w:t>„</w:t>
      </w:r>
      <w:r w:rsidR="006A5C4E" w:rsidRPr="00942A3F">
        <w:rPr>
          <w:rFonts w:ascii="Times New Roman" w:hAnsi="Times New Roman" w:cs="Times New Roman"/>
          <w:sz w:val="24"/>
          <w:szCs w:val="24"/>
        </w:rPr>
        <w:t xml:space="preserve">Копију </w:t>
      </w:r>
      <w:proofErr w:type="spellStart"/>
      <w:r w:rsidR="006A5C4E" w:rsidRPr="00942A3F">
        <w:rPr>
          <w:rFonts w:ascii="Times New Roman" w:hAnsi="Times New Roman" w:cs="Times New Roman"/>
          <w:sz w:val="24"/>
          <w:szCs w:val="24"/>
        </w:rPr>
        <w:t>закљученог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потпуном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снабдевању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нето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мерењем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нето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обрачуном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крајњим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купцем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закљученог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</w:t>
      </w:r>
      <w:r w:rsidR="00176645" w:rsidRPr="00942A3F">
        <w:rPr>
          <w:rFonts w:ascii="Times New Roman" w:hAnsi="Times New Roman" w:cs="Times New Roman"/>
          <w:sz w:val="24"/>
          <w:szCs w:val="24"/>
        </w:rPr>
        <w:t>говора</w:t>
      </w:r>
      <w:proofErr w:type="spellEnd"/>
      <w:r w:rsidR="00176645"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176645" w:rsidRPr="00942A3F">
        <w:rPr>
          <w:rFonts w:ascii="Times New Roman" w:hAnsi="Times New Roman" w:cs="Times New Roman"/>
          <w:sz w:val="24"/>
          <w:szCs w:val="24"/>
        </w:rPr>
        <w:t>снабдевању</w:t>
      </w:r>
      <w:proofErr w:type="spellEnd"/>
      <w:r w:rsidR="00176645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645"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176645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645"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176645" w:rsidRPr="00942A3F">
        <w:rPr>
          <w:rFonts w:ascii="Times New Roman" w:hAnsi="Times New Roman" w:cs="Times New Roman"/>
          <w:sz w:val="24"/>
          <w:szCs w:val="24"/>
        </w:rPr>
        <w:t xml:space="preserve"> 6а</w:t>
      </w:r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комерцијалних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снабдевача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закљученом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уговору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потпуном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снабдевању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нето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мерењем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нето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обрачуном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закљученом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уговору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снабдевању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6а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снабдевач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оператору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чију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мрежу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крајњи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купац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прикључен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електронским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закључењу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214" w:rsidRPr="00942A3F">
        <w:rPr>
          <w:rFonts w:ascii="Times New Roman" w:hAnsi="Times New Roman" w:cs="Times New Roman"/>
          <w:sz w:val="24"/>
          <w:szCs w:val="24"/>
        </w:rPr>
        <w:t>одлагања</w:t>
      </w:r>
      <w:proofErr w:type="spellEnd"/>
      <w:r w:rsidR="00F31214" w:rsidRPr="00942A3F">
        <w:rPr>
          <w:rFonts w:ascii="Times New Roman" w:hAnsi="Times New Roman" w:cs="Times New Roman"/>
          <w:sz w:val="24"/>
          <w:szCs w:val="24"/>
        </w:rPr>
        <w:t>.</w:t>
      </w:r>
      <w:r w:rsidRPr="00942A3F">
        <w:rPr>
          <w:rFonts w:ascii="Times New Roman" w:hAnsi="Times New Roman" w:cs="Times New Roman"/>
          <w:sz w:val="24"/>
          <w:szCs w:val="24"/>
        </w:rPr>
        <w:t>”</w:t>
      </w:r>
    </w:p>
    <w:p w14:paraId="788AF516" w14:textId="77777777" w:rsidR="00E61979" w:rsidRPr="00942A3F" w:rsidRDefault="00E61979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95058" w14:textId="77777777" w:rsidR="006436E0" w:rsidRPr="00942A3F" w:rsidRDefault="006436E0" w:rsidP="006436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942A3F">
        <w:rPr>
          <w:rFonts w:ascii="Times New Roman" w:hAnsi="Times New Roman" w:cs="Times New Roman"/>
          <w:sz w:val="24"/>
          <w:szCs w:val="24"/>
        </w:rPr>
        <w:t>.</w:t>
      </w:r>
    </w:p>
    <w:p w14:paraId="62BC037A" w14:textId="77777777" w:rsidR="00C71792" w:rsidRPr="00942A3F" w:rsidRDefault="006436E0" w:rsidP="00643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У ч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Pr="00942A3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42A3F">
        <w:rPr>
          <w:rFonts w:ascii="Times New Roman" w:hAnsi="Times New Roman" w:cs="Times New Roman"/>
          <w:sz w:val="24"/>
          <w:szCs w:val="24"/>
        </w:rPr>
        <w:t xml:space="preserve"> 29.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став 1. у тачки 2)</w:t>
      </w:r>
      <w:r w:rsidR="00C71792"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1792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тачка на крају брише се и додаје се реч: </w:t>
      </w:r>
      <w:r w:rsidR="00C71792" w:rsidRPr="00942A3F">
        <w:rPr>
          <w:rFonts w:ascii="Times New Roman" w:hAnsi="Times New Roman" w:cs="Times New Roman"/>
          <w:sz w:val="24"/>
          <w:szCs w:val="24"/>
        </w:rPr>
        <w:t>„</w:t>
      </w:r>
      <w:r w:rsidR="00C71792" w:rsidRPr="00942A3F">
        <w:rPr>
          <w:rFonts w:ascii="Times New Roman" w:hAnsi="Times New Roman" w:cs="Times New Roman"/>
          <w:sz w:val="24"/>
          <w:szCs w:val="24"/>
          <w:lang w:val="sr-Cyrl-RS"/>
        </w:rPr>
        <w:t>или”.</w:t>
      </w:r>
    </w:p>
    <w:p w14:paraId="61DE5269" w14:textId="77777777" w:rsidR="006436E0" w:rsidRPr="00942A3F" w:rsidRDefault="00C71792" w:rsidP="00C71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тачке 2</w:t>
      </w:r>
      <w:r w:rsidRPr="00942A3F">
        <w:rPr>
          <w:rFonts w:ascii="Times New Roman" w:hAnsi="Times New Roman" w:cs="Times New Roman"/>
          <w:sz w:val="24"/>
          <w:szCs w:val="24"/>
        </w:rPr>
        <w:t>)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додаје се тачка 3</w:t>
      </w:r>
      <w:r w:rsidRPr="00942A3F">
        <w:rPr>
          <w:rFonts w:ascii="Times New Roman" w:hAnsi="Times New Roman" w:cs="Times New Roman"/>
          <w:sz w:val="24"/>
          <w:szCs w:val="24"/>
        </w:rPr>
        <w:t>)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436E0" w:rsidRPr="00942A3F">
        <w:rPr>
          <w:rFonts w:ascii="Times New Roman" w:hAnsi="Times New Roman" w:cs="Times New Roman"/>
          <w:sz w:val="24"/>
          <w:szCs w:val="24"/>
          <w:lang w:val="sr-Cyrl-CS"/>
        </w:rPr>
        <w:t>која гласи:</w:t>
      </w:r>
    </w:p>
    <w:p w14:paraId="290C5FFC" w14:textId="77777777" w:rsidR="006436E0" w:rsidRPr="00942A3F" w:rsidRDefault="006436E0" w:rsidP="00643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  <w:t xml:space="preserve">„3)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ког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купца</w:t>
      </w:r>
      <w:proofErr w:type="spellEnd"/>
      <w:r w:rsidR="00C71792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-</w:t>
      </w:r>
      <w:r w:rsidR="00C71792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произвођача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престане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="006A5C4E" w:rsidRPr="00942A3F">
        <w:rPr>
          <w:rFonts w:ascii="Times New Roman" w:hAnsi="Times New Roman" w:cs="Times New Roman"/>
          <w:sz w:val="24"/>
          <w:szCs w:val="24"/>
          <w:lang w:val="sr-Cyrl-CS"/>
        </w:rPr>
        <w:t>да користи произведену електричну енергију за сопствену потрошњу, а задржава производњу електричне енергије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.”</w:t>
      </w:r>
      <w:r w:rsidR="006A5C4E" w:rsidRPr="00942A3F">
        <w:t xml:space="preserve"> </w:t>
      </w:r>
    </w:p>
    <w:p w14:paraId="5ACB1838" w14:textId="77777777" w:rsidR="006436E0" w:rsidRPr="00942A3F" w:rsidRDefault="006436E0" w:rsidP="006436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>После става 2. додаје</w:t>
      </w:r>
      <w:r w:rsidR="00C71792"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се став 3,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3C6CF5BC" w14:textId="77777777" w:rsidR="006436E0" w:rsidRPr="00942A3F" w:rsidRDefault="006436E0" w:rsidP="00643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2A3F">
        <w:rPr>
          <w:rFonts w:ascii="Times New Roman" w:hAnsi="Times New Roman" w:cs="Times New Roman"/>
          <w:sz w:val="24"/>
          <w:szCs w:val="24"/>
          <w:lang w:val="sr-Cyrl-CS"/>
        </w:rPr>
        <w:tab/>
        <w:t>„</w:t>
      </w:r>
      <w:r w:rsidRPr="00942A3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купац</w:t>
      </w:r>
      <w:proofErr w:type="spellEnd"/>
      <w:r w:rsidR="00C71792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-</w:t>
      </w:r>
      <w:r w:rsidR="00C71792"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прикључење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производног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преносни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затворени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дистрибутивни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поступа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у</w:t>
      </w:r>
      <w:r w:rsidRPr="00942A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енергетике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>.”</w:t>
      </w:r>
      <w:r w:rsidR="000677AF" w:rsidRPr="00942A3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1BFB86" w14:textId="77777777" w:rsidR="00256852" w:rsidRPr="00942A3F" w:rsidRDefault="00256852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8D0F6F" w14:textId="77777777" w:rsidR="0098149F" w:rsidRPr="00942A3F" w:rsidRDefault="006E14F7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42A3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="00256852" w:rsidRPr="00942A3F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942A3F">
        <w:rPr>
          <w:rFonts w:ascii="Times New Roman" w:hAnsi="Times New Roman" w:cs="Times New Roman"/>
          <w:sz w:val="24"/>
          <w:szCs w:val="24"/>
        </w:rPr>
        <w:t>.</w:t>
      </w:r>
    </w:p>
    <w:p w14:paraId="2D95E14E" w14:textId="77777777" w:rsidR="00256852" w:rsidRPr="00942A3F" w:rsidRDefault="00256852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6E14F7" w:rsidRPr="00942A3F">
        <w:rPr>
          <w:rFonts w:ascii="Times New Roman" w:hAnsi="Times New Roman" w:cs="Times New Roman"/>
          <w:sz w:val="24"/>
          <w:szCs w:val="24"/>
        </w:rPr>
        <w:t>”.</w:t>
      </w:r>
    </w:p>
    <w:p w14:paraId="69F127DA" w14:textId="77777777" w:rsidR="00256852" w:rsidRPr="00942A3F" w:rsidRDefault="00256852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2D113" w14:textId="77777777" w:rsidR="00256852" w:rsidRPr="00942A3F" w:rsidRDefault="00256852" w:rsidP="0025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BC1E9" w14:textId="77777777" w:rsidR="00256852" w:rsidRPr="00942A3F" w:rsidRDefault="00C71792" w:rsidP="0025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 xml:space="preserve">05 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6E14F7" w:rsidRPr="00942A3F">
        <w:rPr>
          <w:rFonts w:ascii="Times New Roman" w:hAnsi="Times New Roman" w:cs="Times New Roman"/>
          <w:sz w:val="24"/>
          <w:szCs w:val="24"/>
        </w:rPr>
        <w:t>рој</w:t>
      </w:r>
      <w:proofErr w:type="spellEnd"/>
      <w:r w:rsidRPr="00942A3F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6E14F7" w:rsidRPr="00942A3F">
        <w:rPr>
          <w:rFonts w:ascii="Times New Roman" w:hAnsi="Times New Roman" w:cs="Times New Roman"/>
          <w:sz w:val="24"/>
          <w:szCs w:val="24"/>
        </w:rPr>
        <w:t xml:space="preserve"> </w:t>
      </w:r>
      <w:r w:rsidR="002A72D9">
        <w:rPr>
          <w:rFonts w:ascii="Times New Roman" w:hAnsi="Times New Roman" w:cs="Times New Roman"/>
          <w:sz w:val="24"/>
          <w:szCs w:val="24"/>
        </w:rPr>
        <w:t>110-5173/2022</w:t>
      </w:r>
    </w:p>
    <w:p w14:paraId="4AFAD2B9" w14:textId="77777777" w:rsidR="0098149F" w:rsidRPr="00942A3F" w:rsidRDefault="006E14F7" w:rsidP="00256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942A3F">
        <w:rPr>
          <w:rFonts w:ascii="Times New Roman" w:hAnsi="Times New Roman" w:cs="Times New Roman"/>
          <w:sz w:val="24"/>
          <w:szCs w:val="24"/>
        </w:rPr>
        <w:t xml:space="preserve">, </w:t>
      </w:r>
      <w:r w:rsidR="002A72D9">
        <w:rPr>
          <w:rFonts w:ascii="Times New Roman" w:hAnsi="Times New Roman" w:cs="Times New Roman"/>
          <w:sz w:val="24"/>
          <w:szCs w:val="24"/>
        </w:rPr>
        <w:t>30.</w:t>
      </w:r>
      <w:r w:rsidR="002A72D9">
        <w:rPr>
          <w:rFonts w:ascii="Times New Roman" w:hAnsi="Times New Roman" w:cs="Times New Roman"/>
          <w:sz w:val="24"/>
          <w:szCs w:val="24"/>
          <w:lang w:val="sr-Cyrl-RS"/>
        </w:rPr>
        <w:t xml:space="preserve"> јуна </w:t>
      </w:r>
      <w:r w:rsidRPr="00942A3F">
        <w:rPr>
          <w:rFonts w:ascii="Times New Roman" w:hAnsi="Times New Roman" w:cs="Times New Roman"/>
          <w:sz w:val="24"/>
          <w:szCs w:val="24"/>
        </w:rPr>
        <w:t>202</w:t>
      </w:r>
      <w:r w:rsidR="003768CF" w:rsidRPr="00942A3F">
        <w:rPr>
          <w:rFonts w:ascii="Times New Roman" w:hAnsi="Times New Roman" w:cs="Times New Roman"/>
          <w:sz w:val="24"/>
          <w:szCs w:val="24"/>
        </w:rPr>
        <w:t>2</w:t>
      </w:r>
      <w:r w:rsidRPr="00942A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2A3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14:paraId="1372DD33" w14:textId="77777777" w:rsidR="00256852" w:rsidRPr="00942A3F" w:rsidRDefault="00256852" w:rsidP="0025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9CA6C6" w14:textId="77777777" w:rsidR="00256852" w:rsidRPr="00942A3F" w:rsidRDefault="00256852" w:rsidP="0025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B6CB13" w14:textId="77777777" w:rsidR="0098149F" w:rsidRPr="00942A3F" w:rsidRDefault="00C71792" w:rsidP="00256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>В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Л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А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Д</w:t>
      </w:r>
      <w:r w:rsidRPr="00942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2A3F">
        <w:rPr>
          <w:rFonts w:ascii="Times New Roman" w:hAnsi="Times New Roman" w:cs="Times New Roman"/>
          <w:sz w:val="24"/>
          <w:szCs w:val="24"/>
        </w:rPr>
        <w:t>А</w:t>
      </w:r>
    </w:p>
    <w:p w14:paraId="3B998D3E" w14:textId="77777777" w:rsidR="00256852" w:rsidRPr="00942A3F" w:rsidRDefault="00256852" w:rsidP="002568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CC4863" w14:textId="77777777" w:rsidR="00256852" w:rsidRPr="00942A3F" w:rsidRDefault="00256852" w:rsidP="002568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01AEAC" w14:textId="77777777" w:rsidR="00C71792" w:rsidRPr="00942A3F" w:rsidRDefault="00C71792" w:rsidP="00C717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F96B283" w14:textId="77777777" w:rsidR="0098149F" w:rsidRDefault="00C71792" w:rsidP="00C717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42A3F">
        <w:rPr>
          <w:rFonts w:ascii="Times New Roman" w:hAnsi="Times New Roman" w:cs="Times New Roman"/>
          <w:sz w:val="24"/>
          <w:szCs w:val="24"/>
        </w:rPr>
        <w:t>ПРЕДСЕДНИК</w:t>
      </w:r>
    </w:p>
    <w:p w14:paraId="734AFDA4" w14:textId="77777777" w:rsidR="002A72D9" w:rsidRDefault="002A72D9" w:rsidP="00C717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EF1634F" w14:textId="77777777" w:rsidR="002A72D9" w:rsidRPr="002A72D9" w:rsidRDefault="002A72D9" w:rsidP="00C717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 Брнабић, с.р.</w:t>
      </w:r>
    </w:p>
    <w:p w14:paraId="2D7B8260" w14:textId="77777777" w:rsidR="0098149F" w:rsidRPr="00942A3F" w:rsidRDefault="0098149F" w:rsidP="002568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8149F" w:rsidRPr="00942A3F" w:rsidSect="00C71792">
      <w:footerReference w:type="default" r:id="rId6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FADE3" w14:textId="77777777" w:rsidR="008A39FB" w:rsidRDefault="008A39FB" w:rsidP="00C71792">
      <w:pPr>
        <w:spacing w:after="0" w:line="240" w:lineRule="auto"/>
      </w:pPr>
      <w:r>
        <w:separator/>
      </w:r>
    </w:p>
  </w:endnote>
  <w:endnote w:type="continuationSeparator" w:id="0">
    <w:p w14:paraId="0A234AEB" w14:textId="77777777" w:rsidR="008A39FB" w:rsidRDefault="008A39FB" w:rsidP="00C71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5702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9FA768" w14:textId="77777777" w:rsidR="00C71792" w:rsidRDefault="00C717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2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E63A50" w14:textId="77777777" w:rsidR="00C71792" w:rsidRDefault="00C717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6A30C" w14:textId="77777777" w:rsidR="008A39FB" w:rsidRDefault="008A39FB" w:rsidP="00C71792">
      <w:pPr>
        <w:spacing w:after="0" w:line="240" w:lineRule="auto"/>
      </w:pPr>
      <w:r>
        <w:separator/>
      </w:r>
    </w:p>
  </w:footnote>
  <w:footnote w:type="continuationSeparator" w:id="0">
    <w:p w14:paraId="58C10CDA" w14:textId="77777777" w:rsidR="008A39FB" w:rsidRDefault="008A39FB" w:rsidP="00C71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9F"/>
    <w:rsid w:val="00026F95"/>
    <w:rsid w:val="00035008"/>
    <w:rsid w:val="000677AF"/>
    <w:rsid w:val="00110D95"/>
    <w:rsid w:val="00116224"/>
    <w:rsid w:val="001210A0"/>
    <w:rsid w:val="00176645"/>
    <w:rsid w:val="002458F9"/>
    <w:rsid w:val="00256852"/>
    <w:rsid w:val="00281492"/>
    <w:rsid w:val="002A72D9"/>
    <w:rsid w:val="003637F5"/>
    <w:rsid w:val="003768CF"/>
    <w:rsid w:val="003C39B0"/>
    <w:rsid w:val="00456D33"/>
    <w:rsid w:val="004D1688"/>
    <w:rsid w:val="00533FC9"/>
    <w:rsid w:val="006436E0"/>
    <w:rsid w:val="00662DFD"/>
    <w:rsid w:val="006A5C4E"/>
    <w:rsid w:val="006C7B54"/>
    <w:rsid w:val="006E14F7"/>
    <w:rsid w:val="00772485"/>
    <w:rsid w:val="0077711E"/>
    <w:rsid w:val="00782B66"/>
    <w:rsid w:val="007E7203"/>
    <w:rsid w:val="007F206A"/>
    <w:rsid w:val="008A39FB"/>
    <w:rsid w:val="00903BF9"/>
    <w:rsid w:val="00942A3F"/>
    <w:rsid w:val="0098149F"/>
    <w:rsid w:val="009E71DD"/>
    <w:rsid w:val="00A03A27"/>
    <w:rsid w:val="00A16ECA"/>
    <w:rsid w:val="00A50628"/>
    <w:rsid w:val="00AB2F74"/>
    <w:rsid w:val="00BD17FC"/>
    <w:rsid w:val="00BF496E"/>
    <w:rsid w:val="00C42FD4"/>
    <w:rsid w:val="00C647CB"/>
    <w:rsid w:val="00C71792"/>
    <w:rsid w:val="00C95291"/>
    <w:rsid w:val="00D07E50"/>
    <w:rsid w:val="00D23649"/>
    <w:rsid w:val="00D369D0"/>
    <w:rsid w:val="00E61979"/>
    <w:rsid w:val="00EF509A"/>
    <w:rsid w:val="00F023B2"/>
    <w:rsid w:val="00F21096"/>
    <w:rsid w:val="00F31214"/>
    <w:rsid w:val="00F63E45"/>
    <w:rsid w:val="00F81234"/>
    <w:rsid w:val="00FE3787"/>
    <w:rsid w:val="00FE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9E098"/>
  <w15:docId w15:val="{4EDA350A-55D9-4438-8B86-D064506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6C7B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7B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7B54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B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B54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B5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71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792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</dc:creator>
  <cp:lastModifiedBy>Jovan Stojanović</cp:lastModifiedBy>
  <cp:revision>2</cp:revision>
  <cp:lastPrinted>2022-07-01T07:09:00Z</cp:lastPrinted>
  <dcterms:created xsi:type="dcterms:W3CDTF">2022-07-04T07:30:00Z</dcterms:created>
  <dcterms:modified xsi:type="dcterms:W3CDTF">2022-07-04T07:30:00Z</dcterms:modified>
</cp:coreProperties>
</file>