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790B0" w14:textId="29242155" w:rsidR="00E05BA4" w:rsidRPr="00575335" w:rsidRDefault="00A65892" w:rsidP="00A401E9">
      <w:pPr>
        <w:spacing w:after="0" w:line="20" w:lineRule="atLeast"/>
        <w:jc w:val="center"/>
        <w:rPr>
          <w:rFonts w:ascii="Times New Roman" w:hAnsi="Times New Roman" w:cs="Times New Roman"/>
          <w:sz w:val="24"/>
          <w:szCs w:val="24"/>
          <w:lang w:val="sr-Cyrl-CS"/>
        </w:rPr>
      </w:pPr>
      <w:r w:rsidRPr="00575335">
        <w:rPr>
          <w:rFonts w:ascii="Times New Roman" w:hAnsi="Times New Roman" w:cs="Times New Roman"/>
          <w:sz w:val="24"/>
          <w:szCs w:val="24"/>
          <w:lang w:val="sr-Cyrl-CS"/>
        </w:rPr>
        <w:t>П Р Е Д Л О Г  З А К О Н А</w:t>
      </w:r>
    </w:p>
    <w:p w14:paraId="6A6684C1" w14:textId="77777777" w:rsidR="00E05BA4" w:rsidRPr="00575335" w:rsidRDefault="00E05BA4" w:rsidP="00A401E9">
      <w:pPr>
        <w:spacing w:after="0" w:line="20" w:lineRule="atLeast"/>
        <w:rPr>
          <w:rFonts w:ascii="Times New Roman" w:hAnsi="Times New Roman" w:cs="Times New Roman"/>
          <w:sz w:val="24"/>
          <w:szCs w:val="24"/>
          <w:lang w:val="sr-Cyrl-CS"/>
        </w:rPr>
      </w:pPr>
      <w:r w:rsidRPr="00575335">
        <w:rPr>
          <w:rFonts w:ascii="Times New Roman" w:hAnsi="Times New Roman" w:cs="Times New Roman"/>
          <w:sz w:val="24"/>
          <w:szCs w:val="24"/>
          <w:lang w:val="sr-Cyrl-CS"/>
        </w:rPr>
        <w:t xml:space="preserve">       О ИЗМЕНАМА И ДОПУНАМА ЗАКОНА О ПОРЕЗУ НА ДОХОДАК ГРАЂАНА</w:t>
      </w:r>
    </w:p>
    <w:p w14:paraId="79FFD1A0" w14:textId="77777777" w:rsidR="00E05BA4" w:rsidRPr="00575335" w:rsidRDefault="00E05BA4" w:rsidP="00A401E9">
      <w:pPr>
        <w:spacing w:after="0" w:line="20" w:lineRule="atLeast"/>
        <w:jc w:val="both"/>
        <w:rPr>
          <w:rFonts w:ascii="Times New Roman" w:hAnsi="Times New Roman" w:cs="Times New Roman"/>
          <w:sz w:val="24"/>
          <w:szCs w:val="24"/>
          <w:lang w:val="sr-Cyrl-CS"/>
        </w:rPr>
      </w:pPr>
    </w:p>
    <w:p w14:paraId="70197E42" w14:textId="77777777" w:rsidR="001653E3" w:rsidRPr="00575335" w:rsidRDefault="001653E3" w:rsidP="00A401E9">
      <w:pPr>
        <w:spacing w:after="0" w:line="20" w:lineRule="atLeast"/>
        <w:jc w:val="center"/>
        <w:rPr>
          <w:rFonts w:ascii="Times New Roman" w:hAnsi="Times New Roman" w:cs="Times New Roman"/>
          <w:sz w:val="24"/>
          <w:szCs w:val="24"/>
          <w:lang w:val="sr-Cyrl-CS"/>
        </w:rPr>
      </w:pPr>
    </w:p>
    <w:p w14:paraId="6619EE72" w14:textId="7385D3C1" w:rsidR="00E05BA4" w:rsidRPr="00575335" w:rsidRDefault="00E05BA4" w:rsidP="00A401E9">
      <w:pPr>
        <w:spacing w:after="0" w:line="20" w:lineRule="atLeast"/>
        <w:jc w:val="center"/>
        <w:rPr>
          <w:rFonts w:ascii="Times New Roman" w:hAnsi="Times New Roman" w:cs="Times New Roman"/>
          <w:sz w:val="24"/>
          <w:szCs w:val="24"/>
          <w:lang w:val="sr-Cyrl-CS"/>
        </w:rPr>
      </w:pPr>
      <w:r w:rsidRPr="00575335">
        <w:rPr>
          <w:rFonts w:ascii="Times New Roman" w:hAnsi="Times New Roman" w:cs="Times New Roman"/>
          <w:sz w:val="24"/>
          <w:szCs w:val="24"/>
          <w:lang w:val="sr-Cyrl-CS"/>
        </w:rPr>
        <w:t>Члан 1.</w:t>
      </w:r>
    </w:p>
    <w:p w14:paraId="0BDD670E" w14:textId="020A1FE0" w:rsidR="001B7A95" w:rsidRPr="00575335" w:rsidRDefault="00E05BA4" w:rsidP="00A401E9">
      <w:pPr>
        <w:spacing w:after="0" w:line="20" w:lineRule="atLeast"/>
        <w:ind w:firstLine="720"/>
        <w:jc w:val="both"/>
        <w:rPr>
          <w:rFonts w:ascii="Times New Roman" w:hAnsi="Times New Roman" w:cs="Times New Roman"/>
          <w:sz w:val="24"/>
          <w:szCs w:val="24"/>
          <w:lang w:val="sr-Cyrl-CS"/>
        </w:rPr>
      </w:pPr>
      <w:r w:rsidRPr="00575335">
        <w:rPr>
          <w:rFonts w:ascii="Times New Roman" w:hAnsi="Times New Roman" w:cs="Times New Roman"/>
          <w:sz w:val="24"/>
          <w:szCs w:val="24"/>
          <w:lang w:val="sr-Cyrl-CS"/>
        </w:rPr>
        <w:t xml:space="preserve">У Закону о порезу на доходак грађана („Службени гласник РС”, </w:t>
      </w:r>
      <w:r w:rsidR="00A65892" w:rsidRPr="00575335">
        <w:rPr>
          <w:rFonts w:ascii="Times New Roman" w:hAnsi="Times New Roman" w:cs="Times New Roman"/>
          <w:sz w:val="24"/>
          <w:szCs w:val="24"/>
          <w:lang w:val="sr-Cyrl-CS"/>
        </w:rPr>
        <w:t>бр. 24/01, 80/02, 80/02-др. закон, 135/04, 62/06, 65/06-исправка, 31/09, 44/09, 18/10, 50/11, 91/11-УС, 93/12, 114/12-УС, 47/13, 48/13-исправка, 108/13, 57/14, 68/14-др. закон, 112/15, 113/17, 95/18, 86/19, 153/20</w:t>
      </w:r>
      <w:r w:rsidR="001B7A95" w:rsidRPr="00575335">
        <w:rPr>
          <w:rFonts w:ascii="Times New Roman" w:hAnsi="Times New Roman" w:cs="Times New Roman"/>
          <w:sz w:val="24"/>
          <w:szCs w:val="24"/>
          <w:lang w:val="sr-Cyrl-CS"/>
        </w:rPr>
        <w:t xml:space="preserve"> и 44/21</w:t>
      </w:r>
      <w:r w:rsidRPr="00575335">
        <w:rPr>
          <w:rFonts w:ascii="Times New Roman" w:hAnsi="Times New Roman" w:cs="Times New Roman"/>
          <w:sz w:val="24"/>
          <w:szCs w:val="24"/>
          <w:lang w:val="sr-Cyrl-CS"/>
        </w:rPr>
        <w:t>), у члану 9. став 1.</w:t>
      </w:r>
      <w:r w:rsidR="007955F1" w:rsidRPr="00575335">
        <w:rPr>
          <w:rFonts w:ascii="Times New Roman" w:hAnsi="Times New Roman" w:cs="Times New Roman"/>
          <w:sz w:val="24"/>
          <w:szCs w:val="24"/>
          <w:lang w:val="sr-Cyrl-CS"/>
        </w:rPr>
        <w:t xml:space="preserve"> </w:t>
      </w:r>
      <w:r w:rsidRPr="00575335">
        <w:rPr>
          <w:rFonts w:ascii="Times New Roman" w:hAnsi="Times New Roman" w:cs="Times New Roman"/>
          <w:sz w:val="24"/>
          <w:szCs w:val="24"/>
          <w:lang w:val="sr-Cyrl-CS"/>
        </w:rPr>
        <w:t>тачк</w:t>
      </w:r>
      <w:r w:rsidR="007955F1" w:rsidRPr="00575335">
        <w:rPr>
          <w:rFonts w:ascii="Times New Roman" w:hAnsi="Times New Roman" w:cs="Times New Roman"/>
          <w:sz w:val="24"/>
          <w:szCs w:val="24"/>
          <w:lang w:val="sr-Cyrl-CS"/>
        </w:rPr>
        <w:t>а</w:t>
      </w:r>
      <w:r w:rsidRPr="00575335">
        <w:rPr>
          <w:rFonts w:ascii="Times New Roman" w:hAnsi="Times New Roman" w:cs="Times New Roman"/>
          <w:sz w:val="24"/>
          <w:szCs w:val="24"/>
          <w:lang w:val="sr-Cyrl-CS"/>
        </w:rPr>
        <w:t xml:space="preserve"> </w:t>
      </w:r>
      <w:r w:rsidR="001B7A95" w:rsidRPr="00575335">
        <w:rPr>
          <w:rFonts w:ascii="Times New Roman" w:hAnsi="Times New Roman" w:cs="Times New Roman"/>
          <w:sz w:val="24"/>
          <w:szCs w:val="24"/>
          <w:lang w:val="sr-Cyrl-CS"/>
        </w:rPr>
        <w:t>20</w:t>
      </w:r>
      <w:r w:rsidRPr="00575335">
        <w:rPr>
          <w:rFonts w:ascii="Times New Roman" w:hAnsi="Times New Roman" w:cs="Times New Roman"/>
          <w:sz w:val="24"/>
          <w:szCs w:val="24"/>
          <w:lang w:val="sr-Cyrl-CS"/>
        </w:rPr>
        <w:t xml:space="preserve">) </w:t>
      </w:r>
      <w:r w:rsidR="001B7A95" w:rsidRPr="00575335">
        <w:rPr>
          <w:rFonts w:ascii="Times New Roman" w:hAnsi="Times New Roman" w:cs="Times New Roman"/>
          <w:sz w:val="24"/>
          <w:szCs w:val="24"/>
          <w:lang w:val="sr-Cyrl-CS"/>
        </w:rPr>
        <w:t>реч: „отпремнина” замењује се речју: „отпремнине”.</w:t>
      </w:r>
    </w:p>
    <w:p w14:paraId="47C73D2E" w14:textId="77777777" w:rsidR="001B7A95" w:rsidRPr="00575335" w:rsidRDefault="001B7A95" w:rsidP="00A401E9">
      <w:pPr>
        <w:spacing w:after="0" w:line="20" w:lineRule="atLeast"/>
        <w:ind w:firstLine="720"/>
        <w:jc w:val="both"/>
        <w:rPr>
          <w:rFonts w:ascii="Times New Roman" w:hAnsi="Times New Roman" w:cs="Times New Roman"/>
          <w:sz w:val="24"/>
          <w:szCs w:val="24"/>
          <w:lang w:val="sr-Cyrl-CS"/>
        </w:rPr>
      </w:pPr>
      <w:r w:rsidRPr="00575335">
        <w:rPr>
          <w:rFonts w:ascii="Times New Roman" w:hAnsi="Times New Roman" w:cs="Times New Roman"/>
          <w:sz w:val="24"/>
          <w:szCs w:val="24"/>
          <w:lang w:val="sr-Cyrl-CS"/>
        </w:rPr>
        <w:t>У тачки 23) реч: „накнаде” замењује се речју: „</w:t>
      </w:r>
      <w:r w:rsidR="007F5D9E" w:rsidRPr="00575335">
        <w:rPr>
          <w:rFonts w:ascii="Times New Roman" w:hAnsi="Times New Roman" w:cs="Times New Roman"/>
          <w:sz w:val="24"/>
          <w:szCs w:val="24"/>
          <w:lang w:val="sr-Cyrl-CS"/>
        </w:rPr>
        <w:t>накнада</w:t>
      </w:r>
      <w:r w:rsidRPr="00575335">
        <w:rPr>
          <w:rFonts w:ascii="Times New Roman" w:hAnsi="Times New Roman" w:cs="Times New Roman"/>
          <w:sz w:val="24"/>
          <w:szCs w:val="24"/>
          <w:lang w:val="sr-Cyrl-CS"/>
        </w:rPr>
        <w:t>”.</w:t>
      </w:r>
    </w:p>
    <w:p w14:paraId="4182F749" w14:textId="77777777" w:rsidR="00E05BA4" w:rsidRPr="00575335" w:rsidRDefault="00E05BA4" w:rsidP="00A401E9">
      <w:pPr>
        <w:shd w:val="clear" w:color="auto" w:fill="FFFFFF"/>
        <w:spacing w:after="0" w:line="20" w:lineRule="atLeast"/>
        <w:ind w:firstLine="720"/>
        <w:jc w:val="both"/>
        <w:rPr>
          <w:rFonts w:ascii="Times New Roman" w:hAnsi="Times New Roman" w:cs="Times New Roman"/>
          <w:sz w:val="24"/>
          <w:szCs w:val="24"/>
          <w:lang w:val="sr-Cyrl-CS"/>
        </w:rPr>
      </w:pPr>
      <w:r w:rsidRPr="00575335">
        <w:rPr>
          <w:rFonts w:ascii="Times New Roman" w:hAnsi="Times New Roman" w:cs="Times New Roman"/>
          <w:sz w:val="24"/>
          <w:szCs w:val="24"/>
          <w:lang w:val="sr-Cyrl-CS"/>
        </w:rPr>
        <w:t xml:space="preserve">Тачка </w:t>
      </w:r>
      <w:r w:rsidR="001B7A95" w:rsidRPr="00575335">
        <w:rPr>
          <w:rFonts w:ascii="Times New Roman" w:hAnsi="Times New Roman" w:cs="Times New Roman"/>
          <w:sz w:val="24"/>
          <w:szCs w:val="24"/>
          <w:lang w:val="sr-Cyrl-CS"/>
        </w:rPr>
        <w:t>23а</w:t>
      </w:r>
      <w:r w:rsidRPr="00575335">
        <w:rPr>
          <w:rFonts w:ascii="Times New Roman" w:hAnsi="Times New Roman" w:cs="Times New Roman"/>
          <w:sz w:val="24"/>
          <w:szCs w:val="24"/>
          <w:lang w:val="sr-Cyrl-CS"/>
        </w:rPr>
        <w:t>) мења се и гласи:</w:t>
      </w:r>
    </w:p>
    <w:p w14:paraId="585582BC" w14:textId="77777777" w:rsidR="00E05BA4" w:rsidRPr="00575335" w:rsidRDefault="00E05BA4" w:rsidP="00A401E9">
      <w:pPr>
        <w:shd w:val="clear" w:color="auto" w:fill="FFFFFF"/>
        <w:spacing w:after="0" w:line="20" w:lineRule="atLeast"/>
        <w:ind w:firstLine="720"/>
        <w:jc w:val="both"/>
        <w:rPr>
          <w:rFonts w:ascii="Times New Roman" w:hAnsi="Times New Roman" w:cs="Times New Roman"/>
          <w:sz w:val="24"/>
          <w:szCs w:val="24"/>
          <w:lang w:val="sr-Cyrl-CS"/>
        </w:rPr>
      </w:pPr>
      <w:r w:rsidRPr="00575335">
        <w:rPr>
          <w:rFonts w:ascii="Times New Roman" w:hAnsi="Times New Roman" w:cs="Times New Roman"/>
          <w:sz w:val="24"/>
          <w:szCs w:val="24"/>
          <w:lang w:val="sr-Cyrl-CS"/>
        </w:rPr>
        <w:t>„</w:t>
      </w:r>
      <w:r w:rsidR="004D5E7D" w:rsidRPr="00575335">
        <w:rPr>
          <w:rFonts w:ascii="Times New Roman" w:hAnsi="Times New Roman" w:cs="Times New Roman"/>
          <w:sz w:val="24"/>
          <w:szCs w:val="24"/>
          <w:lang w:val="sr-Cyrl-CS"/>
        </w:rPr>
        <w:t>23а) накнада које, у складу са законом којим се уређује дуално образовање</w:t>
      </w:r>
      <w:r w:rsidR="009B4D37" w:rsidRPr="00575335">
        <w:rPr>
          <w:rFonts w:ascii="Times New Roman" w:hAnsi="Times New Roman" w:cs="Times New Roman"/>
          <w:sz w:val="24"/>
          <w:szCs w:val="24"/>
          <w:lang w:val="sr-Cyrl-CS"/>
        </w:rPr>
        <w:t>, односно законом</w:t>
      </w:r>
      <w:r w:rsidR="004D5E7D" w:rsidRPr="00575335">
        <w:rPr>
          <w:rFonts w:ascii="Times New Roman" w:hAnsi="Times New Roman" w:cs="Times New Roman"/>
          <w:sz w:val="24"/>
          <w:szCs w:val="24"/>
          <w:lang w:val="sr-Cyrl-CS"/>
        </w:rPr>
        <w:t xml:space="preserve"> којим се уређује дуални модел студија, као материјално и финансијско обезбеђење остварују ученици</w:t>
      </w:r>
      <w:r w:rsidR="009B4D37" w:rsidRPr="00575335">
        <w:rPr>
          <w:rFonts w:ascii="Times New Roman" w:hAnsi="Times New Roman" w:cs="Times New Roman"/>
          <w:sz w:val="24"/>
          <w:szCs w:val="24"/>
          <w:lang w:val="sr-Cyrl-CS"/>
        </w:rPr>
        <w:t>, односно</w:t>
      </w:r>
      <w:r w:rsidR="004D5E7D" w:rsidRPr="00575335">
        <w:rPr>
          <w:rFonts w:ascii="Times New Roman" w:hAnsi="Times New Roman" w:cs="Times New Roman"/>
          <w:sz w:val="24"/>
          <w:szCs w:val="24"/>
          <w:lang w:val="sr-Cyrl-CS"/>
        </w:rPr>
        <w:t xml:space="preserve"> студенти који обављају учење кроз рад</w:t>
      </w:r>
      <w:r w:rsidR="007F5D9E" w:rsidRPr="00575335">
        <w:rPr>
          <w:rFonts w:ascii="Times New Roman" w:hAnsi="Times New Roman" w:cs="Times New Roman"/>
          <w:sz w:val="24"/>
          <w:szCs w:val="24"/>
          <w:lang w:val="sr-Cyrl-CS"/>
        </w:rPr>
        <w:t>;”</w:t>
      </w:r>
      <w:r w:rsidR="00CD0C41" w:rsidRPr="00575335">
        <w:rPr>
          <w:rFonts w:ascii="Times New Roman" w:hAnsi="Times New Roman" w:cs="Times New Roman"/>
          <w:sz w:val="24"/>
          <w:szCs w:val="24"/>
          <w:lang w:val="sr-Cyrl-CS"/>
        </w:rPr>
        <w:t>.</w:t>
      </w:r>
    </w:p>
    <w:p w14:paraId="6385509E" w14:textId="77777777" w:rsidR="007F5D9E" w:rsidRPr="00575335" w:rsidRDefault="007F5D9E" w:rsidP="00A401E9">
      <w:pPr>
        <w:shd w:val="clear" w:color="auto" w:fill="FFFFFF"/>
        <w:spacing w:after="0" w:line="20" w:lineRule="atLeast"/>
        <w:ind w:firstLine="720"/>
        <w:jc w:val="both"/>
        <w:rPr>
          <w:rFonts w:ascii="Times New Roman" w:hAnsi="Times New Roman" w:cs="Times New Roman"/>
          <w:sz w:val="24"/>
          <w:szCs w:val="24"/>
          <w:lang w:val="sr-Cyrl-CS"/>
        </w:rPr>
      </w:pPr>
    </w:p>
    <w:p w14:paraId="0C72B3F0" w14:textId="77777777" w:rsidR="00E05BA4" w:rsidRPr="00575335" w:rsidRDefault="00E05BA4" w:rsidP="00A401E9">
      <w:pPr>
        <w:autoSpaceDE w:val="0"/>
        <w:autoSpaceDN w:val="0"/>
        <w:adjustRightInd w:val="0"/>
        <w:spacing w:after="0" w:line="20" w:lineRule="atLeast"/>
        <w:ind w:right="-45"/>
        <w:jc w:val="center"/>
        <w:rPr>
          <w:rFonts w:ascii="Times New Roman" w:hAnsi="Times New Roman" w:cs="Times New Roman"/>
          <w:sz w:val="24"/>
          <w:szCs w:val="24"/>
          <w:lang w:val="sr-Cyrl-CS"/>
        </w:rPr>
      </w:pPr>
      <w:r w:rsidRPr="00575335">
        <w:rPr>
          <w:rFonts w:ascii="Times New Roman" w:hAnsi="Times New Roman" w:cs="Times New Roman"/>
          <w:sz w:val="24"/>
          <w:szCs w:val="24"/>
          <w:lang w:val="sr-Cyrl-CS"/>
        </w:rPr>
        <w:t xml:space="preserve">Члан </w:t>
      </w:r>
      <w:r w:rsidR="004019F3" w:rsidRPr="00575335">
        <w:rPr>
          <w:rFonts w:ascii="Times New Roman" w:hAnsi="Times New Roman" w:cs="Times New Roman"/>
          <w:sz w:val="24"/>
          <w:szCs w:val="24"/>
          <w:lang w:val="sr-Cyrl-CS"/>
        </w:rPr>
        <w:t>2</w:t>
      </w:r>
      <w:r w:rsidRPr="00575335">
        <w:rPr>
          <w:rFonts w:ascii="Times New Roman" w:hAnsi="Times New Roman" w:cs="Times New Roman"/>
          <w:sz w:val="24"/>
          <w:szCs w:val="24"/>
          <w:lang w:val="sr-Cyrl-CS"/>
        </w:rPr>
        <w:t>.</w:t>
      </w:r>
    </w:p>
    <w:p w14:paraId="276DBF4D" w14:textId="77777777" w:rsidR="00E05BA4" w:rsidRPr="00575335" w:rsidRDefault="00E05BA4" w:rsidP="00A401E9">
      <w:pPr>
        <w:spacing w:after="0" w:line="20" w:lineRule="atLeast"/>
        <w:jc w:val="both"/>
        <w:rPr>
          <w:rFonts w:ascii="Times New Roman" w:eastAsia="Times New Roman" w:hAnsi="Times New Roman" w:cs="Times New Roman"/>
          <w:sz w:val="24"/>
          <w:szCs w:val="24"/>
          <w:lang w:val="sr-Cyrl-CS"/>
        </w:rPr>
      </w:pPr>
      <w:r w:rsidRPr="00575335">
        <w:rPr>
          <w:rFonts w:ascii="Times New Roman" w:hAnsi="Times New Roman" w:cs="Times New Roman"/>
          <w:sz w:val="24"/>
          <w:szCs w:val="24"/>
          <w:lang w:val="sr-Cyrl-CS"/>
        </w:rPr>
        <w:tab/>
        <w:t>У члану 15а ст. 2, 4. и 5. речи: „</w:t>
      </w:r>
      <w:r w:rsidRPr="00575335">
        <w:rPr>
          <w:rFonts w:ascii="Times New Roman" w:eastAsia="Times New Roman" w:hAnsi="Times New Roman" w:cs="Times New Roman"/>
          <w:sz w:val="24"/>
          <w:szCs w:val="24"/>
          <w:lang w:val="sr-Cyrl-CS"/>
        </w:rPr>
        <w:t>1</w:t>
      </w:r>
      <w:r w:rsidR="0055117F" w:rsidRPr="00575335">
        <w:rPr>
          <w:rFonts w:ascii="Times New Roman" w:eastAsia="Times New Roman" w:hAnsi="Times New Roman" w:cs="Times New Roman"/>
          <w:sz w:val="24"/>
          <w:szCs w:val="24"/>
          <w:lang w:val="sr-Cyrl-CS"/>
        </w:rPr>
        <w:t>8</w:t>
      </w:r>
      <w:r w:rsidRPr="00575335">
        <w:rPr>
          <w:rFonts w:ascii="Times New Roman" w:eastAsia="Times New Roman" w:hAnsi="Times New Roman" w:cs="Times New Roman"/>
          <w:sz w:val="24"/>
          <w:szCs w:val="24"/>
          <w:lang w:val="sr-Cyrl-CS"/>
        </w:rPr>
        <w:t>.300 динара</w:t>
      </w:r>
      <w:r w:rsidRPr="00575335">
        <w:rPr>
          <w:rFonts w:ascii="Times New Roman" w:hAnsi="Times New Roman" w:cs="Times New Roman"/>
          <w:sz w:val="24"/>
          <w:szCs w:val="24"/>
          <w:lang w:val="sr-Cyrl-CS"/>
        </w:rPr>
        <w:t>” замењују се речима:</w:t>
      </w:r>
      <w:r w:rsidRPr="00575335">
        <w:rPr>
          <w:rFonts w:ascii="Times New Roman" w:eastAsia="Times New Roman" w:hAnsi="Times New Roman" w:cs="Times New Roman"/>
          <w:sz w:val="24"/>
          <w:szCs w:val="24"/>
          <w:lang w:val="sr-Cyrl-CS"/>
        </w:rPr>
        <w:t xml:space="preserve"> </w:t>
      </w:r>
      <w:r w:rsidRPr="00575335">
        <w:rPr>
          <w:rFonts w:ascii="Times New Roman" w:hAnsi="Times New Roman" w:cs="Times New Roman"/>
          <w:sz w:val="24"/>
          <w:szCs w:val="24"/>
          <w:lang w:val="sr-Cyrl-CS"/>
        </w:rPr>
        <w:t>„</w:t>
      </w:r>
      <w:r w:rsidRPr="00575335">
        <w:rPr>
          <w:rFonts w:ascii="Times New Roman" w:eastAsia="Times New Roman" w:hAnsi="Times New Roman" w:cs="Times New Roman"/>
          <w:sz w:val="24"/>
          <w:szCs w:val="24"/>
          <w:lang w:val="sr-Cyrl-CS"/>
        </w:rPr>
        <w:t>1</w:t>
      </w:r>
      <w:r w:rsidR="0055117F" w:rsidRPr="00575335">
        <w:rPr>
          <w:rFonts w:ascii="Times New Roman" w:eastAsia="Times New Roman" w:hAnsi="Times New Roman" w:cs="Times New Roman"/>
          <w:sz w:val="24"/>
          <w:szCs w:val="24"/>
          <w:lang w:val="sr-Cyrl-CS"/>
        </w:rPr>
        <w:t>9</w:t>
      </w:r>
      <w:r w:rsidRPr="00575335">
        <w:rPr>
          <w:rFonts w:ascii="Times New Roman" w:eastAsia="Times New Roman" w:hAnsi="Times New Roman" w:cs="Times New Roman"/>
          <w:sz w:val="24"/>
          <w:szCs w:val="24"/>
          <w:lang w:val="sr-Cyrl-CS"/>
        </w:rPr>
        <w:t>.300 динара</w:t>
      </w:r>
      <w:r w:rsidRPr="00575335">
        <w:rPr>
          <w:rFonts w:ascii="Times New Roman" w:hAnsi="Times New Roman" w:cs="Times New Roman"/>
          <w:sz w:val="24"/>
          <w:szCs w:val="24"/>
          <w:lang w:val="sr-Cyrl-CS"/>
        </w:rPr>
        <w:t>”.</w:t>
      </w:r>
      <w:r w:rsidRPr="00575335">
        <w:rPr>
          <w:rFonts w:ascii="Times New Roman" w:eastAsia="Times New Roman" w:hAnsi="Times New Roman" w:cs="Times New Roman"/>
          <w:sz w:val="24"/>
          <w:szCs w:val="24"/>
          <w:lang w:val="sr-Cyrl-CS"/>
        </w:rPr>
        <w:t xml:space="preserve"> </w:t>
      </w:r>
    </w:p>
    <w:p w14:paraId="3850C0E5" w14:textId="77777777" w:rsidR="00E05BA4" w:rsidRPr="00575335" w:rsidRDefault="00E05BA4" w:rsidP="00A401E9">
      <w:pPr>
        <w:spacing w:after="0" w:line="20" w:lineRule="atLeast"/>
        <w:rPr>
          <w:rFonts w:ascii="Times New Roman" w:hAnsi="Times New Roman" w:cs="Times New Roman"/>
          <w:sz w:val="24"/>
          <w:szCs w:val="24"/>
          <w:lang w:val="sr-Cyrl-CS"/>
        </w:rPr>
      </w:pPr>
    </w:p>
    <w:p w14:paraId="0D04D574" w14:textId="77777777" w:rsidR="00E05BA4" w:rsidRPr="00575335" w:rsidRDefault="00E05BA4" w:rsidP="00A401E9">
      <w:pPr>
        <w:spacing w:after="0" w:line="20" w:lineRule="atLeast"/>
        <w:jc w:val="center"/>
        <w:rPr>
          <w:rFonts w:ascii="Times New Roman" w:hAnsi="Times New Roman" w:cs="Times New Roman"/>
          <w:sz w:val="24"/>
          <w:szCs w:val="24"/>
          <w:lang w:val="sr-Cyrl-CS"/>
        </w:rPr>
      </w:pPr>
      <w:r w:rsidRPr="00575335">
        <w:rPr>
          <w:rFonts w:ascii="Times New Roman" w:hAnsi="Times New Roman" w:cs="Times New Roman"/>
          <w:sz w:val="24"/>
          <w:szCs w:val="24"/>
          <w:lang w:val="sr-Cyrl-CS"/>
        </w:rPr>
        <w:t xml:space="preserve">Члан </w:t>
      </w:r>
      <w:r w:rsidR="00F52B79" w:rsidRPr="00575335">
        <w:rPr>
          <w:rFonts w:ascii="Times New Roman" w:hAnsi="Times New Roman" w:cs="Times New Roman"/>
          <w:sz w:val="24"/>
          <w:szCs w:val="24"/>
          <w:lang w:val="sr-Cyrl-CS"/>
        </w:rPr>
        <w:t>3</w:t>
      </w:r>
      <w:r w:rsidRPr="00575335">
        <w:rPr>
          <w:rFonts w:ascii="Times New Roman" w:hAnsi="Times New Roman" w:cs="Times New Roman"/>
          <w:sz w:val="24"/>
          <w:szCs w:val="24"/>
          <w:lang w:val="sr-Cyrl-CS"/>
        </w:rPr>
        <w:t>.</w:t>
      </w:r>
    </w:p>
    <w:p w14:paraId="0D7D88D4" w14:textId="77777777" w:rsidR="00E05BA4" w:rsidRPr="00575335" w:rsidRDefault="00E05BA4" w:rsidP="00A401E9">
      <w:pPr>
        <w:shd w:val="clear" w:color="auto" w:fill="FFFFFF" w:themeFill="background1"/>
        <w:spacing w:after="0" w:line="20" w:lineRule="atLeast"/>
        <w:ind w:firstLine="720"/>
        <w:jc w:val="both"/>
        <w:rPr>
          <w:rFonts w:ascii="Times New Roman" w:hAnsi="Times New Roman" w:cs="Times New Roman"/>
          <w:sz w:val="24"/>
          <w:szCs w:val="24"/>
          <w:lang w:val="sr-Cyrl-CS"/>
        </w:rPr>
      </w:pPr>
      <w:r w:rsidRPr="00575335">
        <w:rPr>
          <w:rFonts w:ascii="Times New Roman" w:hAnsi="Times New Roman" w:cs="Times New Roman"/>
          <w:sz w:val="24"/>
          <w:szCs w:val="24"/>
          <w:lang w:val="sr-Cyrl-CS"/>
        </w:rPr>
        <w:t>У члану 21в став 1. речи: „20</w:t>
      </w:r>
      <w:r w:rsidR="0055117F" w:rsidRPr="00575335">
        <w:rPr>
          <w:rFonts w:ascii="Times New Roman" w:hAnsi="Times New Roman" w:cs="Times New Roman"/>
          <w:sz w:val="24"/>
          <w:szCs w:val="24"/>
          <w:lang w:val="sr-Cyrl-CS"/>
        </w:rPr>
        <w:t>21</w:t>
      </w:r>
      <w:r w:rsidRPr="00575335">
        <w:rPr>
          <w:rFonts w:ascii="Times New Roman" w:hAnsi="Times New Roman" w:cs="Times New Roman"/>
          <w:sz w:val="24"/>
          <w:szCs w:val="24"/>
          <w:lang w:val="sr-Cyrl-CS"/>
        </w:rPr>
        <w:t>. године” замењују се речима: „202</w:t>
      </w:r>
      <w:r w:rsidR="0055117F" w:rsidRPr="00575335">
        <w:rPr>
          <w:rFonts w:ascii="Times New Roman" w:hAnsi="Times New Roman" w:cs="Times New Roman"/>
          <w:sz w:val="24"/>
          <w:szCs w:val="24"/>
          <w:lang w:val="sr-Cyrl-CS"/>
        </w:rPr>
        <w:t>2</w:t>
      </w:r>
      <w:r w:rsidRPr="00575335">
        <w:rPr>
          <w:rFonts w:ascii="Times New Roman" w:hAnsi="Times New Roman" w:cs="Times New Roman"/>
          <w:sz w:val="24"/>
          <w:szCs w:val="24"/>
          <w:lang w:val="sr-Cyrl-CS"/>
        </w:rPr>
        <w:t>. године”.</w:t>
      </w:r>
    </w:p>
    <w:p w14:paraId="23F6DDA5" w14:textId="77777777" w:rsidR="0055117F" w:rsidRPr="00575335" w:rsidRDefault="0055117F" w:rsidP="00A401E9">
      <w:pPr>
        <w:shd w:val="clear" w:color="auto" w:fill="FFFFFF" w:themeFill="background1"/>
        <w:spacing w:after="0" w:line="20" w:lineRule="atLeast"/>
        <w:jc w:val="center"/>
        <w:rPr>
          <w:rFonts w:ascii="Times New Roman" w:hAnsi="Times New Roman" w:cs="Times New Roman"/>
          <w:sz w:val="24"/>
          <w:szCs w:val="24"/>
          <w:lang w:val="sr-Cyrl-CS"/>
        </w:rPr>
      </w:pPr>
    </w:p>
    <w:p w14:paraId="50A1D85C" w14:textId="77777777" w:rsidR="00E05BA4" w:rsidRPr="00575335" w:rsidRDefault="00E05BA4" w:rsidP="00A401E9">
      <w:pPr>
        <w:shd w:val="clear" w:color="auto" w:fill="FFFFFF" w:themeFill="background1"/>
        <w:spacing w:after="0" w:line="20" w:lineRule="atLeast"/>
        <w:jc w:val="center"/>
        <w:rPr>
          <w:rFonts w:ascii="Times New Roman" w:hAnsi="Times New Roman" w:cs="Times New Roman"/>
          <w:sz w:val="24"/>
          <w:szCs w:val="24"/>
          <w:lang w:val="sr-Cyrl-CS"/>
        </w:rPr>
      </w:pPr>
      <w:r w:rsidRPr="00575335">
        <w:rPr>
          <w:rFonts w:ascii="Times New Roman" w:hAnsi="Times New Roman" w:cs="Times New Roman"/>
          <w:sz w:val="24"/>
          <w:szCs w:val="24"/>
          <w:lang w:val="sr-Cyrl-CS"/>
        </w:rPr>
        <w:t xml:space="preserve">Члан </w:t>
      </w:r>
      <w:r w:rsidR="00F52B79" w:rsidRPr="00575335">
        <w:rPr>
          <w:rFonts w:ascii="Times New Roman" w:hAnsi="Times New Roman" w:cs="Times New Roman"/>
          <w:sz w:val="24"/>
          <w:szCs w:val="24"/>
          <w:lang w:val="sr-Cyrl-CS"/>
        </w:rPr>
        <w:t>4</w:t>
      </w:r>
      <w:r w:rsidRPr="00575335">
        <w:rPr>
          <w:rFonts w:ascii="Times New Roman" w:hAnsi="Times New Roman" w:cs="Times New Roman"/>
          <w:sz w:val="24"/>
          <w:szCs w:val="24"/>
          <w:lang w:val="sr-Cyrl-CS"/>
        </w:rPr>
        <w:t xml:space="preserve">. </w:t>
      </w:r>
    </w:p>
    <w:p w14:paraId="6BF61DF5" w14:textId="77777777" w:rsidR="00E05BA4" w:rsidRPr="00575335" w:rsidRDefault="00E05BA4" w:rsidP="00A401E9">
      <w:pPr>
        <w:spacing w:after="0" w:line="20" w:lineRule="atLeast"/>
        <w:ind w:firstLine="720"/>
        <w:jc w:val="both"/>
        <w:rPr>
          <w:rFonts w:ascii="Times New Roman" w:eastAsia="Times New Roman" w:hAnsi="Times New Roman" w:cs="Times New Roman"/>
          <w:sz w:val="24"/>
          <w:szCs w:val="24"/>
          <w:lang w:val="sr-Cyrl-CS"/>
        </w:rPr>
      </w:pPr>
      <w:r w:rsidRPr="00575335">
        <w:rPr>
          <w:rFonts w:ascii="Times New Roman" w:eastAsia="Times New Roman" w:hAnsi="Times New Roman" w:cs="Times New Roman"/>
          <w:sz w:val="24"/>
          <w:szCs w:val="24"/>
          <w:lang w:val="sr-Cyrl-CS"/>
        </w:rPr>
        <w:t>У члану 21д став 1. речи: „20</w:t>
      </w:r>
      <w:r w:rsidR="0055117F" w:rsidRPr="00575335">
        <w:rPr>
          <w:rFonts w:ascii="Times New Roman" w:eastAsia="Times New Roman" w:hAnsi="Times New Roman" w:cs="Times New Roman"/>
          <w:sz w:val="24"/>
          <w:szCs w:val="24"/>
          <w:lang w:val="sr-Cyrl-CS"/>
        </w:rPr>
        <w:t>21</w:t>
      </w:r>
      <w:r w:rsidRPr="00575335">
        <w:rPr>
          <w:rFonts w:ascii="Times New Roman" w:eastAsia="Times New Roman" w:hAnsi="Times New Roman" w:cs="Times New Roman"/>
          <w:sz w:val="24"/>
          <w:szCs w:val="24"/>
          <w:lang w:val="sr-Cyrl-CS"/>
        </w:rPr>
        <w:t>. године” замењују се речима: „202</w:t>
      </w:r>
      <w:r w:rsidR="0055117F" w:rsidRPr="00575335">
        <w:rPr>
          <w:rFonts w:ascii="Times New Roman" w:eastAsia="Times New Roman" w:hAnsi="Times New Roman" w:cs="Times New Roman"/>
          <w:sz w:val="24"/>
          <w:szCs w:val="24"/>
          <w:lang w:val="sr-Cyrl-CS"/>
        </w:rPr>
        <w:t>2</w:t>
      </w:r>
      <w:r w:rsidRPr="00575335">
        <w:rPr>
          <w:rFonts w:ascii="Times New Roman" w:eastAsia="Times New Roman" w:hAnsi="Times New Roman" w:cs="Times New Roman"/>
          <w:sz w:val="24"/>
          <w:szCs w:val="24"/>
          <w:lang w:val="sr-Cyrl-CS"/>
        </w:rPr>
        <w:t>. године”.</w:t>
      </w:r>
    </w:p>
    <w:p w14:paraId="5BE8265B" w14:textId="77777777" w:rsidR="00E05BA4" w:rsidRPr="00575335" w:rsidRDefault="00E05BA4" w:rsidP="00A401E9">
      <w:pPr>
        <w:spacing w:after="0" w:line="20" w:lineRule="atLeast"/>
        <w:rPr>
          <w:rFonts w:ascii="Times New Roman" w:eastAsia="Times New Roman" w:hAnsi="Times New Roman" w:cs="Times New Roman"/>
          <w:sz w:val="24"/>
          <w:szCs w:val="24"/>
          <w:lang w:val="sr-Cyrl-CS"/>
        </w:rPr>
      </w:pPr>
    </w:p>
    <w:p w14:paraId="74144FB1" w14:textId="77777777" w:rsidR="0055117F" w:rsidRPr="00575335" w:rsidRDefault="00E05BA4" w:rsidP="00A401E9">
      <w:pPr>
        <w:spacing w:after="0" w:line="20" w:lineRule="atLeast"/>
        <w:jc w:val="center"/>
        <w:rPr>
          <w:rFonts w:ascii="Times New Roman" w:hAnsi="Times New Roman" w:cs="Times New Roman"/>
          <w:sz w:val="24"/>
          <w:szCs w:val="24"/>
          <w:lang w:val="sr-Cyrl-CS"/>
        </w:rPr>
      </w:pPr>
      <w:r w:rsidRPr="00575335">
        <w:rPr>
          <w:rFonts w:ascii="Times New Roman" w:hAnsi="Times New Roman" w:cs="Times New Roman"/>
          <w:sz w:val="24"/>
          <w:szCs w:val="24"/>
          <w:lang w:val="sr-Cyrl-CS"/>
        </w:rPr>
        <w:t xml:space="preserve">Члан </w:t>
      </w:r>
      <w:r w:rsidR="00F52B79" w:rsidRPr="00575335">
        <w:rPr>
          <w:rFonts w:ascii="Times New Roman" w:hAnsi="Times New Roman" w:cs="Times New Roman"/>
          <w:sz w:val="24"/>
          <w:szCs w:val="24"/>
          <w:lang w:val="sr-Cyrl-CS"/>
        </w:rPr>
        <w:t>5</w:t>
      </w:r>
      <w:r w:rsidR="007B3346" w:rsidRPr="00575335">
        <w:rPr>
          <w:rFonts w:ascii="Times New Roman" w:hAnsi="Times New Roman" w:cs="Times New Roman"/>
          <w:sz w:val="24"/>
          <w:szCs w:val="24"/>
          <w:lang w:val="sr-Cyrl-CS"/>
        </w:rPr>
        <w:t>.</w:t>
      </w:r>
    </w:p>
    <w:p w14:paraId="738AA9DE" w14:textId="77777777" w:rsidR="007B3346" w:rsidRPr="00575335" w:rsidRDefault="007B3346" w:rsidP="00A401E9">
      <w:pPr>
        <w:spacing w:after="0" w:line="20" w:lineRule="atLeast"/>
        <w:jc w:val="both"/>
        <w:rPr>
          <w:rFonts w:ascii="Times New Roman" w:hAnsi="Times New Roman" w:cs="Times New Roman"/>
          <w:sz w:val="24"/>
          <w:szCs w:val="24"/>
          <w:lang w:val="sr-Cyrl-CS"/>
        </w:rPr>
      </w:pPr>
      <w:r w:rsidRPr="00575335">
        <w:rPr>
          <w:rFonts w:ascii="Times New Roman" w:hAnsi="Times New Roman" w:cs="Times New Roman"/>
          <w:sz w:val="24"/>
          <w:szCs w:val="24"/>
          <w:lang w:val="sr-Cyrl-CS"/>
        </w:rPr>
        <w:tab/>
        <w:t>У члану 21е став 6. брише се.</w:t>
      </w:r>
    </w:p>
    <w:p w14:paraId="29A38E5B" w14:textId="77777777" w:rsidR="00DF49D0" w:rsidRPr="00575335" w:rsidRDefault="007B3346" w:rsidP="00A401E9">
      <w:pPr>
        <w:spacing w:after="0" w:line="20" w:lineRule="atLeast"/>
        <w:jc w:val="both"/>
        <w:rPr>
          <w:rFonts w:ascii="Times New Roman" w:hAnsi="Times New Roman" w:cs="Times New Roman"/>
          <w:sz w:val="24"/>
          <w:szCs w:val="24"/>
          <w:lang w:val="sr-Cyrl-CS"/>
        </w:rPr>
      </w:pPr>
      <w:r w:rsidRPr="00575335">
        <w:rPr>
          <w:rFonts w:ascii="Times New Roman" w:hAnsi="Times New Roman" w:cs="Times New Roman"/>
          <w:sz w:val="24"/>
          <w:szCs w:val="24"/>
          <w:lang w:val="sr-Cyrl-CS"/>
        </w:rPr>
        <w:tab/>
      </w:r>
      <w:r w:rsidR="00DF49D0" w:rsidRPr="00575335">
        <w:rPr>
          <w:rFonts w:ascii="Times New Roman" w:hAnsi="Times New Roman" w:cs="Times New Roman"/>
          <w:sz w:val="24"/>
          <w:szCs w:val="24"/>
          <w:lang w:val="sr-Cyrl-CS"/>
        </w:rPr>
        <w:tab/>
      </w:r>
      <w:r w:rsidR="00DF49D0" w:rsidRPr="00575335">
        <w:rPr>
          <w:rFonts w:ascii="Times New Roman" w:hAnsi="Times New Roman" w:cs="Times New Roman"/>
          <w:sz w:val="24"/>
          <w:szCs w:val="24"/>
          <w:lang w:val="sr-Cyrl-CS"/>
        </w:rPr>
        <w:tab/>
      </w:r>
    </w:p>
    <w:p w14:paraId="2077766A" w14:textId="50FA2F91" w:rsidR="00DF49D0" w:rsidRPr="00575335" w:rsidRDefault="00DF49D0" w:rsidP="00A65892">
      <w:pPr>
        <w:spacing w:after="0" w:line="20" w:lineRule="atLeast"/>
        <w:jc w:val="center"/>
        <w:rPr>
          <w:rFonts w:ascii="Times New Roman" w:hAnsi="Times New Roman" w:cs="Times New Roman"/>
          <w:strike/>
          <w:sz w:val="24"/>
          <w:szCs w:val="24"/>
          <w:lang w:val="sr-Cyrl-CS"/>
        </w:rPr>
      </w:pPr>
      <w:r w:rsidRPr="00575335">
        <w:rPr>
          <w:rFonts w:ascii="Times New Roman" w:hAnsi="Times New Roman" w:cs="Times New Roman"/>
          <w:sz w:val="24"/>
          <w:szCs w:val="24"/>
          <w:lang w:val="sr-Cyrl-CS"/>
        </w:rPr>
        <w:t xml:space="preserve">Члан </w:t>
      </w:r>
      <w:r w:rsidR="00B06868" w:rsidRPr="00575335">
        <w:rPr>
          <w:rFonts w:ascii="Times New Roman" w:hAnsi="Times New Roman" w:cs="Times New Roman"/>
          <w:sz w:val="24"/>
          <w:szCs w:val="24"/>
          <w:lang w:val="sr-Cyrl-CS"/>
        </w:rPr>
        <w:t>6</w:t>
      </w:r>
      <w:r w:rsidRPr="00575335">
        <w:rPr>
          <w:rFonts w:ascii="Times New Roman" w:hAnsi="Times New Roman" w:cs="Times New Roman"/>
          <w:sz w:val="24"/>
          <w:szCs w:val="24"/>
          <w:lang w:val="sr-Cyrl-CS"/>
        </w:rPr>
        <w:t>.</w:t>
      </w:r>
    </w:p>
    <w:p w14:paraId="5F19544B" w14:textId="29F953DB" w:rsidR="005D2E62" w:rsidRPr="00575335" w:rsidRDefault="005D2E62" w:rsidP="00A401E9">
      <w:pPr>
        <w:spacing w:after="0" w:line="20" w:lineRule="atLeast"/>
        <w:ind w:firstLine="720"/>
        <w:jc w:val="both"/>
        <w:outlineLvl w:val="3"/>
        <w:rPr>
          <w:rFonts w:ascii="Times New Roman" w:hAnsi="Times New Roman" w:cs="Times New Roman"/>
          <w:sz w:val="24"/>
          <w:szCs w:val="24"/>
          <w:lang w:val="sr-Cyrl-CS"/>
        </w:rPr>
      </w:pPr>
      <w:r w:rsidRPr="00575335">
        <w:rPr>
          <w:rFonts w:ascii="Times New Roman" w:hAnsi="Times New Roman" w:cs="Times New Roman"/>
          <w:sz w:val="24"/>
          <w:szCs w:val="24"/>
          <w:lang w:val="sr-Cyrl-CS"/>
        </w:rPr>
        <w:t xml:space="preserve"> У члану 21ж став 1. после речи</w:t>
      </w:r>
      <w:r w:rsidR="00327E3B" w:rsidRPr="00575335">
        <w:rPr>
          <w:rFonts w:ascii="Times New Roman" w:hAnsi="Times New Roman" w:cs="Times New Roman"/>
          <w:sz w:val="24"/>
          <w:szCs w:val="24"/>
          <w:lang w:val="sr-Cyrl-CS"/>
        </w:rPr>
        <w:t xml:space="preserve">: „одредбама” додају се речи: „ст. 5. и 6.”, </w:t>
      </w:r>
      <w:r w:rsidR="00E033F5" w:rsidRPr="00575335">
        <w:rPr>
          <w:rFonts w:ascii="Times New Roman" w:hAnsi="Times New Roman" w:cs="Times New Roman"/>
          <w:sz w:val="24"/>
          <w:szCs w:val="24"/>
          <w:lang w:val="sr-Cyrl-CS"/>
        </w:rPr>
        <w:t xml:space="preserve">а </w:t>
      </w:r>
      <w:r w:rsidR="00327E3B" w:rsidRPr="00575335">
        <w:rPr>
          <w:rFonts w:ascii="Times New Roman" w:hAnsi="Times New Roman" w:cs="Times New Roman"/>
          <w:sz w:val="24"/>
          <w:szCs w:val="24"/>
          <w:lang w:val="sr-Cyrl-CS"/>
        </w:rPr>
        <w:t>после речи: „</w:t>
      </w:r>
      <w:r w:rsidR="00327E3B" w:rsidRPr="00575335">
        <w:rPr>
          <w:rFonts w:ascii="Times New Roman" w:eastAsia="Times New Roman" w:hAnsi="Times New Roman" w:cs="Times New Roman"/>
          <w:bCs/>
          <w:sz w:val="24"/>
          <w:szCs w:val="24"/>
          <w:lang w:val="sr-Cyrl-CS"/>
        </w:rPr>
        <w:t>из зараде</w:t>
      </w:r>
      <w:r w:rsidR="00327E3B" w:rsidRPr="00575335">
        <w:rPr>
          <w:rFonts w:ascii="Times New Roman" w:hAnsi="Times New Roman" w:cs="Times New Roman"/>
          <w:sz w:val="24"/>
          <w:szCs w:val="24"/>
          <w:lang w:val="sr-Cyrl-CS"/>
        </w:rPr>
        <w:t>” додаје се реч: „</w:t>
      </w:r>
      <w:r w:rsidR="00327E3B" w:rsidRPr="00575335">
        <w:rPr>
          <w:rFonts w:ascii="Times New Roman" w:eastAsia="Times New Roman" w:hAnsi="Times New Roman" w:cs="Times New Roman"/>
          <w:bCs/>
          <w:sz w:val="24"/>
          <w:szCs w:val="24"/>
          <w:lang w:val="sr-Cyrl-CS"/>
        </w:rPr>
        <w:t>квалификованог</w:t>
      </w:r>
      <w:r w:rsidR="00327E3B" w:rsidRPr="00575335">
        <w:rPr>
          <w:rFonts w:ascii="Times New Roman" w:hAnsi="Times New Roman" w:cs="Times New Roman"/>
          <w:sz w:val="24"/>
          <w:szCs w:val="24"/>
          <w:lang w:val="sr-Cyrl-CS"/>
        </w:rPr>
        <w:t>”.</w:t>
      </w:r>
    </w:p>
    <w:p w14:paraId="0FB1591E" w14:textId="5B3589A5" w:rsidR="00327E3B" w:rsidRPr="00575335" w:rsidRDefault="00327E3B" w:rsidP="00A401E9">
      <w:pPr>
        <w:spacing w:after="0" w:line="20" w:lineRule="atLeast"/>
        <w:ind w:firstLine="720"/>
        <w:jc w:val="both"/>
        <w:outlineLvl w:val="3"/>
        <w:rPr>
          <w:rFonts w:ascii="Times New Roman" w:hAnsi="Times New Roman" w:cs="Times New Roman"/>
          <w:sz w:val="24"/>
          <w:szCs w:val="24"/>
          <w:lang w:val="sr-Cyrl-CS"/>
        </w:rPr>
      </w:pPr>
      <w:r w:rsidRPr="00575335">
        <w:rPr>
          <w:rFonts w:ascii="Times New Roman" w:hAnsi="Times New Roman" w:cs="Times New Roman"/>
          <w:sz w:val="24"/>
          <w:szCs w:val="24"/>
          <w:lang w:val="sr-Cyrl-CS"/>
        </w:rPr>
        <w:t>У ставу 2. после речи: „</w:t>
      </w:r>
      <w:r w:rsidRPr="00575335">
        <w:rPr>
          <w:rFonts w:ascii="Times New Roman" w:eastAsia="Times New Roman" w:hAnsi="Times New Roman" w:cs="Times New Roman"/>
          <w:bCs/>
          <w:sz w:val="24"/>
          <w:szCs w:val="24"/>
          <w:lang w:val="sr-Cyrl-CS"/>
        </w:rPr>
        <w:t>новозапосленим лицем</w:t>
      </w:r>
      <w:r w:rsidRPr="00575335">
        <w:rPr>
          <w:rFonts w:ascii="Times New Roman" w:hAnsi="Times New Roman" w:cs="Times New Roman"/>
          <w:sz w:val="24"/>
          <w:szCs w:val="24"/>
          <w:lang w:val="sr-Cyrl-CS"/>
        </w:rPr>
        <w:t>” додају се речи: „из ст. 5. и 6. овог члана”.</w:t>
      </w:r>
    </w:p>
    <w:p w14:paraId="760C705E" w14:textId="1FE20DE2" w:rsidR="00327E3B" w:rsidRPr="00575335" w:rsidRDefault="00327E3B" w:rsidP="00A401E9">
      <w:pPr>
        <w:spacing w:after="0" w:line="20" w:lineRule="atLeast"/>
        <w:ind w:firstLine="720"/>
        <w:jc w:val="both"/>
        <w:outlineLvl w:val="3"/>
        <w:rPr>
          <w:rFonts w:ascii="Times New Roman" w:hAnsi="Times New Roman" w:cs="Times New Roman"/>
          <w:sz w:val="24"/>
          <w:szCs w:val="24"/>
          <w:lang w:val="sr-Cyrl-CS"/>
        </w:rPr>
      </w:pPr>
      <w:r w:rsidRPr="00575335">
        <w:rPr>
          <w:rFonts w:ascii="Times New Roman" w:hAnsi="Times New Roman" w:cs="Times New Roman"/>
          <w:sz w:val="24"/>
          <w:szCs w:val="24"/>
          <w:lang w:val="sr-Cyrl-CS"/>
        </w:rPr>
        <w:t>После става 2. додају се нови ст. 3. и 4</w:t>
      </w:r>
      <w:r w:rsidR="00DF36C0" w:rsidRPr="00575335">
        <w:rPr>
          <w:rFonts w:ascii="Times New Roman" w:hAnsi="Times New Roman" w:cs="Times New Roman"/>
          <w:sz w:val="24"/>
          <w:szCs w:val="24"/>
          <w:lang w:val="sr-Cyrl-CS"/>
        </w:rPr>
        <w:t>,</w:t>
      </w:r>
      <w:r w:rsidRPr="00575335">
        <w:rPr>
          <w:rFonts w:ascii="Times New Roman" w:hAnsi="Times New Roman" w:cs="Times New Roman"/>
          <w:sz w:val="24"/>
          <w:szCs w:val="24"/>
          <w:lang w:val="sr-Cyrl-CS"/>
        </w:rPr>
        <w:t xml:space="preserve"> који гласе:</w:t>
      </w:r>
    </w:p>
    <w:p w14:paraId="66E0EA6C" w14:textId="1ACF3E63" w:rsidR="00327E3B" w:rsidRPr="00575335" w:rsidRDefault="00327E3B" w:rsidP="00A401E9">
      <w:pPr>
        <w:spacing w:after="0" w:line="20" w:lineRule="atLeast"/>
        <w:ind w:firstLine="720"/>
        <w:jc w:val="both"/>
        <w:outlineLvl w:val="3"/>
        <w:rPr>
          <w:rFonts w:ascii="Times New Roman" w:eastAsia="Times New Roman" w:hAnsi="Times New Roman" w:cs="Times New Roman"/>
          <w:bCs/>
          <w:sz w:val="24"/>
          <w:szCs w:val="24"/>
          <w:lang w:val="sr-Cyrl-CS"/>
        </w:rPr>
      </w:pPr>
      <w:r w:rsidRPr="00575335">
        <w:rPr>
          <w:rFonts w:ascii="Times New Roman" w:hAnsi="Times New Roman" w:cs="Times New Roman"/>
          <w:sz w:val="24"/>
          <w:szCs w:val="24"/>
          <w:lang w:val="sr-Cyrl-CS"/>
        </w:rPr>
        <w:t>„</w:t>
      </w:r>
      <w:r w:rsidRPr="00575335">
        <w:rPr>
          <w:rFonts w:ascii="Times New Roman" w:eastAsia="Times New Roman" w:hAnsi="Times New Roman" w:cs="Times New Roman"/>
          <w:bCs/>
          <w:sz w:val="24"/>
          <w:szCs w:val="24"/>
          <w:lang w:val="sr-Cyrl-CS"/>
        </w:rPr>
        <w:t>Изузетно од ст. 1. и 2. овог члана, послодавац који је на дан 31. децембра 2020. године имао највише 30 запослених и који</w:t>
      </w:r>
      <w:r w:rsidR="00DF36C0" w:rsidRPr="00575335">
        <w:rPr>
          <w:rFonts w:ascii="Times New Roman" w:eastAsia="Times New Roman" w:hAnsi="Times New Roman" w:cs="Times New Roman"/>
          <w:bCs/>
          <w:sz w:val="24"/>
          <w:szCs w:val="24"/>
          <w:lang w:val="sr-Cyrl-CS"/>
        </w:rPr>
        <w:t xml:space="preserve"> </w:t>
      </w:r>
      <w:r w:rsidRPr="00575335">
        <w:rPr>
          <w:rFonts w:ascii="Times New Roman" w:eastAsia="Times New Roman" w:hAnsi="Times New Roman" w:cs="Times New Roman"/>
          <w:bCs/>
          <w:sz w:val="24"/>
          <w:szCs w:val="24"/>
          <w:lang w:val="sr-Cyrl-CS"/>
        </w:rPr>
        <w:t>у било ком тренутку у периоду од 1. јануара 2020. године закључно са 31. децембром 2021. године је закључио, односно од 1. јануара 2022. године до 31. децембра 2025. године закључи са квалификованим новозапосленим лицем уговор о раду у складу са законом којим се уређују радни односи и који то лице пријави на обавезно социјално осигурање у Централни регистар обавезног социјалног осигурања, ослобађа се обавезе плаћања обрачунатог и обустављеног пореза из зараде квалификованог новозапосленог лица, за зараду исплаћену закључно са 31. децембром 2025. године.</w:t>
      </w:r>
    </w:p>
    <w:p w14:paraId="5D8E2AEB" w14:textId="1E627B27" w:rsidR="00327E3B" w:rsidRPr="00575335" w:rsidRDefault="00327E3B" w:rsidP="00A401E9">
      <w:pPr>
        <w:spacing w:after="0" w:line="20" w:lineRule="atLeast"/>
        <w:ind w:firstLine="720"/>
        <w:jc w:val="both"/>
        <w:outlineLvl w:val="3"/>
        <w:rPr>
          <w:rFonts w:ascii="Times New Roman" w:eastAsia="Times New Roman" w:hAnsi="Times New Roman" w:cs="Times New Roman"/>
          <w:bCs/>
          <w:sz w:val="24"/>
          <w:szCs w:val="24"/>
          <w:lang w:val="sr-Cyrl-CS"/>
        </w:rPr>
      </w:pPr>
      <w:r w:rsidRPr="00575335">
        <w:rPr>
          <w:rFonts w:ascii="Times New Roman" w:eastAsia="Times New Roman" w:hAnsi="Times New Roman" w:cs="Times New Roman"/>
          <w:bCs/>
          <w:sz w:val="24"/>
          <w:szCs w:val="24"/>
          <w:lang w:val="sr-Cyrl-CS"/>
        </w:rPr>
        <w:t xml:space="preserve">Послодавац из става 3. овог члана не може да оствари пореско ослобођење по основу зараде исплаћене у периоду од 1. јануара 2023. године до 31. децембра 2025. године за квалификовано новозапослено лице из ст. 5. и 6. овог члана, са којим је закључио уговор </w:t>
      </w:r>
      <w:r w:rsidRPr="00575335">
        <w:rPr>
          <w:rFonts w:ascii="Times New Roman" w:eastAsia="Times New Roman" w:hAnsi="Times New Roman" w:cs="Times New Roman"/>
          <w:bCs/>
          <w:sz w:val="24"/>
          <w:szCs w:val="24"/>
          <w:lang w:val="sr-Cyrl-CS"/>
        </w:rPr>
        <w:lastRenderedPageBreak/>
        <w:t>о раду после 30. јуна 2021. године, а које је претходно у било ком тренутку после 1. јануара 2020. године било запослено код послодавца који је према редовном годишњем финансијском извештају за 2020. годину имао просечно више од 30 запослених.</w:t>
      </w:r>
      <w:r w:rsidRPr="00575335">
        <w:rPr>
          <w:rFonts w:ascii="Times New Roman" w:hAnsi="Times New Roman" w:cs="Times New Roman"/>
          <w:sz w:val="24"/>
          <w:szCs w:val="24"/>
          <w:lang w:val="sr-Cyrl-CS"/>
        </w:rPr>
        <w:t>”</w:t>
      </w:r>
      <w:r w:rsidR="00917F76" w:rsidRPr="00575335">
        <w:rPr>
          <w:rFonts w:ascii="Times New Roman" w:hAnsi="Times New Roman" w:cs="Times New Roman"/>
          <w:sz w:val="24"/>
          <w:szCs w:val="24"/>
          <w:lang w:val="sr-Cyrl-CS"/>
        </w:rPr>
        <w:t>.</w:t>
      </w:r>
    </w:p>
    <w:p w14:paraId="13C83AF6" w14:textId="5F3A8F75" w:rsidR="00327E3B" w:rsidRPr="00575335" w:rsidRDefault="004D149C" w:rsidP="00A401E9">
      <w:pPr>
        <w:spacing w:after="0" w:line="20" w:lineRule="atLeast"/>
        <w:ind w:firstLine="720"/>
        <w:jc w:val="both"/>
        <w:outlineLvl w:val="3"/>
        <w:rPr>
          <w:rFonts w:ascii="Times New Roman" w:hAnsi="Times New Roman" w:cs="Times New Roman"/>
          <w:sz w:val="24"/>
          <w:szCs w:val="24"/>
          <w:lang w:val="sr-Cyrl-CS"/>
        </w:rPr>
      </w:pPr>
      <w:r w:rsidRPr="00575335">
        <w:rPr>
          <w:rFonts w:ascii="Times New Roman" w:hAnsi="Times New Roman" w:cs="Times New Roman"/>
          <w:sz w:val="24"/>
          <w:szCs w:val="24"/>
          <w:lang w:val="sr-Cyrl-CS"/>
        </w:rPr>
        <w:t>Досадашњи став 3. постаје став 5.</w:t>
      </w:r>
    </w:p>
    <w:p w14:paraId="649E5F28" w14:textId="642CDC70" w:rsidR="004D149C" w:rsidRPr="00575335" w:rsidRDefault="004D149C" w:rsidP="00A401E9">
      <w:pPr>
        <w:spacing w:after="0" w:line="20" w:lineRule="atLeast"/>
        <w:ind w:firstLine="720"/>
        <w:jc w:val="both"/>
        <w:outlineLvl w:val="3"/>
        <w:rPr>
          <w:rFonts w:ascii="Times New Roman" w:hAnsi="Times New Roman" w:cs="Times New Roman"/>
          <w:sz w:val="24"/>
          <w:szCs w:val="24"/>
          <w:lang w:val="sr-Cyrl-CS"/>
        </w:rPr>
      </w:pPr>
      <w:r w:rsidRPr="00575335">
        <w:rPr>
          <w:rFonts w:ascii="Times New Roman" w:hAnsi="Times New Roman" w:cs="Times New Roman"/>
          <w:sz w:val="24"/>
          <w:szCs w:val="24"/>
          <w:lang w:val="sr-Cyrl-CS"/>
        </w:rPr>
        <w:t>У досадашњем ставу 4</w:t>
      </w:r>
      <w:r w:rsidR="00DF36C0" w:rsidRPr="00575335">
        <w:rPr>
          <w:rFonts w:ascii="Times New Roman" w:hAnsi="Times New Roman" w:cs="Times New Roman"/>
          <w:sz w:val="24"/>
          <w:szCs w:val="24"/>
          <w:lang w:val="sr-Cyrl-CS"/>
        </w:rPr>
        <w:t>,</w:t>
      </w:r>
      <w:r w:rsidRPr="00575335">
        <w:rPr>
          <w:rFonts w:ascii="Times New Roman" w:hAnsi="Times New Roman" w:cs="Times New Roman"/>
          <w:sz w:val="24"/>
          <w:szCs w:val="24"/>
          <w:lang w:val="sr-Cyrl-CS"/>
        </w:rPr>
        <w:t xml:space="preserve"> који постаје став 6</w:t>
      </w:r>
      <w:r w:rsidR="00DF36C0" w:rsidRPr="00575335">
        <w:rPr>
          <w:rFonts w:ascii="Times New Roman" w:hAnsi="Times New Roman" w:cs="Times New Roman"/>
          <w:sz w:val="24"/>
          <w:szCs w:val="24"/>
          <w:lang w:val="sr-Cyrl-CS"/>
        </w:rPr>
        <w:t>,</w:t>
      </w:r>
      <w:r w:rsidRPr="00575335">
        <w:rPr>
          <w:rFonts w:ascii="Times New Roman" w:hAnsi="Times New Roman" w:cs="Times New Roman"/>
          <w:sz w:val="24"/>
          <w:szCs w:val="24"/>
          <w:lang w:val="sr-Cyrl-CS"/>
        </w:rPr>
        <w:t xml:space="preserve"> речи: „осигураника предузетника” замењују се речима: „</w:t>
      </w:r>
      <w:r w:rsidRPr="00575335">
        <w:rPr>
          <w:rFonts w:ascii="Times New Roman" w:eastAsia="Times New Roman" w:hAnsi="Times New Roman" w:cs="Times New Roman"/>
          <w:bCs/>
          <w:sz w:val="24"/>
          <w:szCs w:val="24"/>
          <w:lang w:val="sr-Cyrl-CS"/>
        </w:rPr>
        <w:t>осигураника самосталних делатности као предузетник</w:t>
      </w:r>
      <w:r w:rsidRPr="00575335">
        <w:rPr>
          <w:rFonts w:ascii="Times New Roman" w:hAnsi="Times New Roman" w:cs="Times New Roman"/>
          <w:sz w:val="24"/>
          <w:szCs w:val="24"/>
          <w:lang w:val="sr-Cyrl-CS"/>
        </w:rPr>
        <w:t>”.</w:t>
      </w:r>
    </w:p>
    <w:p w14:paraId="4041ADF4" w14:textId="49A99A19" w:rsidR="004D149C" w:rsidRPr="00575335" w:rsidRDefault="004D149C" w:rsidP="00A401E9">
      <w:pPr>
        <w:spacing w:after="0" w:line="20" w:lineRule="atLeast"/>
        <w:ind w:firstLine="720"/>
        <w:jc w:val="both"/>
        <w:outlineLvl w:val="3"/>
        <w:rPr>
          <w:rFonts w:ascii="Times New Roman" w:hAnsi="Times New Roman" w:cs="Times New Roman"/>
          <w:sz w:val="24"/>
          <w:szCs w:val="24"/>
          <w:lang w:val="sr-Cyrl-CS"/>
        </w:rPr>
      </w:pPr>
      <w:r w:rsidRPr="00575335">
        <w:rPr>
          <w:rFonts w:ascii="Times New Roman" w:hAnsi="Times New Roman" w:cs="Times New Roman"/>
          <w:sz w:val="24"/>
          <w:szCs w:val="24"/>
          <w:lang w:val="sr-Cyrl-CS"/>
        </w:rPr>
        <w:t>После</w:t>
      </w:r>
      <w:r w:rsidR="00E033F5" w:rsidRPr="00575335">
        <w:rPr>
          <w:rFonts w:ascii="Times New Roman" w:hAnsi="Times New Roman" w:cs="Times New Roman"/>
          <w:sz w:val="24"/>
          <w:szCs w:val="24"/>
          <w:lang w:val="sr-Cyrl-CS"/>
        </w:rPr>
        <w:t xml:space="preserve"> досадашњег</w:t>
      </w:r>
      <w:r w:rsidRPr="00575335">
        <w:rPr>
          <w:rFonts w:ascii="Times New Roman" w:hAnsi="Times New Roman" w:cs="Times New Roman"/>
          <w:sz w:val="24"/>
          <w:szCs w:val="24"/>
          <w:lang w:val="sr-Cyrl-CS"/>
        </w:rPr>
        <w:t xml:space="preserve"> става 4</w:t>
      </w:r>
      <w:r w:rsidR="00DF36C0" w:rsidRPr="00575335">
        <w:rPr>
          <w:rFonts w:ascii="Times New Roman" w:hAnsi="Times New Roman" w:cs="Times New Roman"/>
          <w:sz w:val="24"/>
          <w:szCs w:val="24"/>
          <w:lang w:val="sr-Cyrl-CS"/>
        </w:rPr>
        <w:t>,</w:t>
      </w:r>
      <w:r w:rsidRPr="00575335">
        <w:rPr>
          <w:rFonts w:ascii="Times New Roman" w:hAnsi="Times New Roman" w:cs="Times New Roman"/>
          <w:sz w:val="24"/>
          <w:szCs w:val="24"/>
          <w:lang w:val="sr-Cyrl-CS"/>
        </w:rPr>
        <w:t xml:space="preserve"> који је постао став 6</w:t>
      </w:r>
      <w:r w:rsidR="00DF36C0" w:rsidRPr="00575335">
        <w:rPr>
          <w:rFonts w:ascii="Times New Roman" w:hAnsi="Times New Roman" w:cs="Times New Roman"/>
          <w:sz w:val="24"/>
          <w:szCs w:val="24"/>
          <w:lang w:val="sr-Cyrl-CS"/>
        </w:rPr>
        <w:t>,</w:t>
      </w:r>
      <w:r w:rsidRPr="00575335">
        <w:rPr>
          <w:rFonts w:ascii="Times New Roman" w:hAnsi="Times New Roman" w:cs="Times New Roman"/>
          <w:sz w:val="24"/>
          <w:szCs w:val="24"/>
          <w:lang w:val="sr-Cyrl-CS"/>
        </w:rPr>
        <w:t xml:space="preserve"> додаје се нови став 7, који гласи:</w:t>
      </w:r>
    </w:p>
    <w:p w14:paraId="54BDEE23" w14:textId="33D20426" w:rsidR="004D149C" w:rsidRPr="00575335" w:rsidRDefault="004D149C" w:rsidP="00A401E9">
      <w:pPr>
        <w:spacing w:after="0" w:line="20" w:lineRule="atLeast"/>
        <w:ind w:firstLine="720"/>
        <w:jc w:val="both"/>
        <w:outlineLvl w:val="3"/>
        <w:rPr>
          <w:rFonts w:ascii="Times New Roman" w:hAnsi="Times New Roman" w:cs="Times New Roman"/>
          <w:sz w:val="24"/>
          <w:szCs w:val="24"/>
          <w:lang w:val="sr-Cyrl-CS"/>
        </w:rPr>
      </w:pPr>
      <w:r w:rsidRPr="00575335">
        <w:rPr>
          <w:rFonts w:ascii="Times New Roman" w:hAnsi="Times New Roman" w:cs="Times New Roman"/>
          <w:sz w:val="24"/>
          <w:szCs w:val="24"/>
          <w:lang w:val="sr-Cyrl-CS"/>
        </w:rPr>
        <w:t>„</w:t>
      </w:r>
      <w:r w:rsidRPr="00575335">
        <w:rPr>
          <w:rFonts w:ascii="Times New Roman" w:eastAsia="Times New Roman" w:hAnsi="Times New Roman" w:cs="Times New Roman"/>
          <w:bCs/>
          <w:sz w:val="24"/>
          <w:szCs w:val="24"/>
          <w:lang w:val="sr-Cyrl-CS"/>
        </w:rPr>
        <w:t>Квалификованим новозапосленим лицем сматра се и лице које у периоду од 1. јануара 2019. године до 31. децембра 2021. године није имало статус осигураника запосленог, односно осигураника самосталних делатности који је оснивач</w:t>
      </w:r>
      <w:r w:rsidR="00DF36C0" w:rsidRPr="00575335">
        <w:rPr>
          <w:rFonts w:ascii="Times New Roman" w:eastAsia="Times New Roman" w:hAnsi="Times New Roman" w:cs="Times New Roman"/>
          <w:bCs/>
          <w:sz w:val="24"/>
          <w:szCs w:val="24"/>
          <w:lang w:val="sr-Cyrl-CS"/>
        </w:rPr>
        <w:t>,</w:t>
      </w:r>
      <w:r w:rsidRPr="00575335">
        <w:rPr>
          <w:rFonts w:ascii="Times New Roman" w:eastAsia="Times New Roman" w:hAnsi="Times New Roman" w:cs="Times New Roman"/>
          <w:bCs/>
          <w:sz w:val="24"/>
          <w:szCs w:val="24"/>
          <w:lang w:val="sr-Cyrl-CS"/>
        </w:rPr>
        <w:t xml:space="preserve"> односно члан привредног друштва који је у радном односу у привредном друштву чији је оснивач</w:t>
      </w:r>
      <w:r w:rsidR="00DF36C0" w:rsidRPr="00575335">
        <w:rPr>
          <w:rFonts w:ascii="Times New Roman" w:eastAsia="Times New Roman" w:hAnsi="Times New Roman" w:cs="Times New Roman"/>
          <w:bCs/>
          <w:sz w:val="24"/>
          <w:szCs w:val="24"/>
          <w:lang w:val="sr-Cyrl-CS"/>
        </w:rPr>
        <w:t>,</w:t>
      </w:r>
      <w:r w:rsidRPr="00575335">
        <w:rPr>
          <w:rFonts w:ascii="Times New Roman" w:eastAsia="Times New Roman" w:hAnsi="Times New Roman" w:cs="Times New Roman"/>
          <w:bCs/>
          <w:sz w:val="24"/>
          <w:szCs w:val="24"/>
          <w:lang w:val="sr-Cyrl-CS"/>
        </w:rPr>
        <w:t xml:space="preserve"> односно члан, а које је у том периоду имало статус осигураника самосталних делатности као предузетник, уколико статус осигураника запосленог, односно осигураника самосталних делатности који је оснивач</w:t>
      </w:r>
      <w:r w:rsidR="00DF36C0" w:rsidRPr="00575335">
        <w:rPr>
          <w:rFonts w:ascii="Times New Roman" w:eastAsia="Times New Roman" w:hAnsi="Times New Roman" w:cs="Times New Roman"/>
          <w:bCs/>
          <w:sz w:val="24"/>
          <w:szCs w:val="24"/>
          <w:lang w:val="sr-Cyrl-CS"/>
        </w:rPr>
        <w:t>,</w:t>
      </w:r>
      <w:r w:rsidRPr="00575335">
        <w:rPr>
          <w:rFonts w:ascii="Times New Roman" w:eastAsia="Times New Roman" w:hAnsi="Times New Roman" w:cs="Times New Roman"/>
          <w:bCs/>
          <w:sz w:val="24"/>
          <w:szCs w:val="24"/>
          <w:lang w:val="sr-Cyrl-CS"/>
        </w:rPr>
        <w:t xml:space="preserve"> односно члан привредног друштва који је у радном односу у привредном друштву чији је оснивач</w:t>
      </w:r>
      <w:r w:rsidR="00DF36C0" w:rsidRPr="00575335">
        <w:rPr>
          <w:rFonts w:ascii="Times New Roman" w:eastAsia="Times New Roman" w:hAnsi="Times New Roman" w:cs="Times New Roman"/>
          <w:bCs/>
          <w:sz w:val="24"/>
          <w:szCs w:val="24"/>
          <w:lang w:val="sr-Cyrl-CS"/>
        </w:rPr>
        <w:t>,</w:t>
      </w:r>
      <w:r w:rsidRPr="00575335">
        <w:rPr>
          <w:rFonts w:ascii="Times New Roman" w:eastAsia="Times New Roman" w:hAnsi="Times New Roman" w:cs="Times New Roman"/>
          <w:bCs/>
          <w:sz w:val="24"/>
          <w:szCs w:val="24"/>
          <w:lang w:val="sr-Cyrl-CS"/>
        </w:rPr>
        <w:t xml:space="preserve"> односно члан стекне у периоду од 1. јануара 2022. године до 30. априла 2022. године заснивањем радног односа код послодавца из става 3. овог члана или код другог послодавца који је на дан 31. децембра 2020. године имао највише 30 запослених.</w:t>
      </w:r>
      <w:r w:rsidRPr="00575335">
        <w:rPr>
          <w:rFonts w:ascii="Times New Roman" w:hAnsi="Times New Roman" w:cs="Times New Roman"/>
          <w:sz w:val="24"/>
          <w:szCs w:val="24"/>
          <w:lang w:val="sr-Cyrl-CS"/>
        </w:rPr>
        <w:t>”.</w:t>
      </w:r>
    </w:p>
    <w:p w14:paraId="2E24A078" w14:textId="38AEC1EB" w:rsidR="000F3834" w:rsidRPr="00575335" w:rsidRDefault="000F3834" w:rsidP="00A401E9">
      <w:pPr>
        <w:spacing w:after="0" w:line="20" w:lineRule="atLeast"/>
        <w:ind w:firstLine="720"/>
        <w:jc w:val="both"/>
        <w:outlineLvl w:val="3"/>
        <w:rPr>
          <w:rFonts w:ascii="Times New Roman" w:hAnsi="Times New Roman" w:cs="Times New Roman"/>
          <w:sz w:val="24"/>
          <w:szCs w:val="24"/>
          <w:lang w:val="sr-Cyrl-CS"/>
        </w:rPr>
      </w:pPr>
      <w:r w:rsidRPr="00575335">
        <w:rPr>
          <w:rFonts w:ascii="Times New Roman" w:hAnsi="Times New Roman" w:cs="Times New Roman"/>
          <w:sz w:val="24"/>
          <w:szCs w:val="24"/>
          <w:lang w:val="sr-Cyrl-CS"/>
        </w:rPr>
        <w:t>У досадашњем ставу 5</w:t>
      </w:r>
      <w:r w:rsidR="00DF36C0" w:rsidRPr="00575335">
        <w:rPr>
          <w:rFonts w:ascii="Times New Roman" w:hAnsi="Times New Roman" w:cs="Times New Roman"/>
          <w:sz w:val="24"/>
          <w:szCs w:val="24"/>
          <w:lang w:val="sr-Cyrl-CS"/>
        </w:rPr>
        <w:t>,</w:t>
      </w:r>
      <w:r w:rsidRPr="00575335">
        <w:rPr>
          <w:rFonts w:ascii="Times New Roman" w:hAnsi="Times New Roman" w:cs="Times New Roman"/>
          <w:sz w:val="24"/>
          <w:szCs w:val="24"/>
          <w:lang w:val="sr-Cyrl-CS"/>
        </w:rPr>
        <w:t xml:space="preserve"> који постаје став 8</w:t>
      </w:r>
      <w:r w:rsidR="00DF36C0" w:rsidRPr="00575335">
        <w:rPr>
          <w:rFonts w:ascii="Times New Roman" w:hAnsi="Times New Roman" w:cs="Times New Roman"/>
          <w:sz w:val="24"/>
          <w:szCs w:val="24"/>
          <w:lang w:val="sr-Cyrl-CS"/>
        </w:rPr>
        <w:t>,</w:t>
      </w:r>
      <w:r w:rsidRPr="00575335">
        <w:rPr>
          <w:rFonts w:ascii="Times New Roman" w:hAnsi="Times New Roman" w:cs="Times New Roman"/>
          <w:sz w:val="24"/>
          <w:szCs w:val="24"/>
          <w:lang w:val="sr-Cyrl-CS"/>
        </w:rPr>
        <w:t xml:space="preserve"> речи: „</w:t>
      </w:r>
      <w:r w:rsidRPr="00575335">
        <w:rPr>
          <w:rFonts w:ascii="Times New Roman" w:eastAsia="Times New Roman" w:hAnsi="Times New Roman" w:cs="Times New Roman"/>
          <w:bCs/>
          <w:sz w:val="24"/>
          <w:szCs w:val="24"/>
          <w:lang w:val="sr-Cyrl-CS"/>
        </w:rPr>
        <w:t>става 1.</w:t>
      </w:r>
      <w:r w:rsidRPr="00575335">
        <w:rPr>
          <w:rFonts w:ascii="Times New Roman" w:hAnsi="Times New Roman" w:cs="Times New Roman"/>
          <w:sz w:val="24"/>
          <w:szCs w:val="24"/>
          <w:lang w:val="sr-Cyrl-CS"/>
        </w:rPr>
        <w:t>” замењују се речима: „</w:t>
      </w:r>
      <w:r w:rsidRPr="00575335">
        <w:rPr>
          <w:rFonts w:ascii="Times New Roman" w:eastAsia="Times New Roman" w:hAnsi="Times New Roman" w:cs="Times New Roman"/>
          <w:bCs/>
          <w:sz w:val="24"/>
          <w:szCs w:val="24"/>
          <w:lang w:val="sr-Cyrl-CS"/>
        </w:rPr>
        <w:t>ст. 1. и 3.</w:t>
      </w:r>
      <w:r w:rsidRPr="00575335">
        <w:rPr>
          <w:rFonts w:ascii="Times New Roman" w:hAnsi="Times New Roman" w:cs="Times New Roman"/>
          <w:sz w:val="24"/>
          <w:szCs w:val="24"/>
          <w:lang w:val="sr-Cyrl-CS"/>
        </w:rPr>
        <w:t>”.</w:t>
      </w:r>
    </w:p>
    <w:p w14:paraId="033B6F76" w14:textId="56AD6907" w:rsidR="00201311" w:rsidRPr="00575335" w:rsidRDefault="00201311" w:rsidP="00A401E9">
      <w:pPr>
        <w:spacing w:after="0" w:line="20" w:lineRule="atLeast"/>
        <w:ind w:left="720"/>
        <w:jc w:val="both"/>
        <w:outlineLvl w:val="3"/>
        <w:rPr>
          <w:rFonts w:ascii="Times New Roman" w:hAnsi="Times New Roman" w:cs="Times New Roman"/>
          <w:sz w:val="24"/>
          <w:szCs w:val="24"/>
          <w:lang w:val="sr-Cyrl-CS"/>
        </w:rPr>
      </w:pPr>
      <w:r w:rsidRPr="00575335">
        <w:rPr>
          <w:rFonts w:ascii="Times New Roman" w:hAnsi="Times New Roman" w:cs="Times New Roman"/>
          <w:sz w:val="24"/>
          <w:szCs w:val="24"/>
          <w:lang w:val="sr-Cyrl-CS"/>
        </w:rPr>
        <w:t>После досадашњег става 6</w:t>
      </w:r>
      <w:r w:rsidR="00DF36C0" w:rsidRPr="00575335">
        <w:rPr>
          <w:rFonts w:ascii="Times New Roman" w:hAnsi="Times New Roman" w:cs="Times New Roman"/>
          <w:sz w:val="24"/>
          <w:szCs w:val="24"/>
          <w:lang w:val="sr-Cyrl-CS"/>
        </w:rPr>
        <w:t>,</w:t>
      </w:r>
      <w:r w:rsidRPr="00575335">
        <w:rPr>
          <w:rFonts w:ascii="Times New Roman" w:hAnsi="Times New Roman" w:cs="Times New Roman"/>
          <w:sz w:val="24"/>
          <w:szCs w:val="24"/>
          <w:lang w:val="sr-Cyrl-CS"/>
        </w:rPr>
        <w:t xml:space="preserve"> који постаје став 9</w:t>
      </w:r>
      <w:r w:rsidR="00DF36C0" w:rsidRPr="00575335">
        <w:rPr>
          <w:rFonts w:ascii="Times New Roman" w:hAnsi="Times New Roman" w:cs="Times New Roman"/>
          <w:sz w:val="24"/>
          <w:szCs w:val="24"/>
          <w:lang w:val="sr-Cyrl-CS"/>
        </w:rPr>
        <w:t>,</w:t>
      </w:r>
      <w:r w:rsidRPr="00575335">
        <w:rPr>
          <w:rFonts w:ascii="Times New Roman" w:hAnsi="Times New Roman" w:cs="Times New Roman"/>
          <w:sz w:val="24"/>
          <w:szCs w:val="24"/>
          <w:lang w:val="sr-Cyrl-CS"/>
        </w:rPr>
        <w:t xml:space="preserve"> додаје се нови став 10, који гласи: </w:t>
      </w:r>
    </w:p>
    <w:p w14:paraId="5E99F0B2" w14:textId="369739D0" w:rsidR="00201311" w:rsidRPr="00575335" w:rsidRDefault="00201311" w:rsidP="00A401E9">
      <w:pPr>
        <w:spacing w:after="0" w:line="20" w:lineRule="atLeast"/>
        <w:ind w:firstLine="720"/>
        <w:jc w:val="both"/>
        <w:outlineLvl w:val="3"/>
        <w:rPr>
          <w:rFonts w:ascii="Times New Roman" w:hAnsi="Times New Roman" w:cs="Times New Roman"/>
          <w:sz w:val="24"/>
          <w:szCs w:val="24"/>
          <w:lang w:val="sr-Cyrl-CS"/>
        </w:rPr>
      </w:pPr>
      <w:r w:rsidRPr="00575335">
        <w:rPr>
          <w:rFonts w:ascii="Times New Roman" w:hAnsi="Times New Roman" w:cs="Times New Roman"/>
          <w:sz w:val="24"/>
          <w:szCs w:val="24"/>
          <w:lang w:val="sr-Cyrl-CS"/>
        </w:rPr>
        <w:t>„</w:t>
      </w:r>
      <w:r w:rsidRPr="00575335">
        <w:rPr>
          <w:rFonts w:ascii="Times New Roman" w:eastAsia="Times New Roman" w:hAnsi="Times New Roman" w:cs="Times New Roman"/>
          <w:bCs/>
          <w:sz w:val="24"/>
          <w:szCs w:val="24"/>
          <w:lang w:val="sr-Cyrl-CS"/>
        </w:rPr>
        <w:t>Пореско ослобођење из става 3. овог члана може да оствари и послодавац који започне обављање делатности после 31. децембра 2021. године уколико у периоду коришћења ослобођења нема повезана правна лица у смислу закона којим се уређује порез на добит правних лица, а уколико у било ком моменту у том периоду буде имао повезана лица почев од тог момента за наредни период губи право на пореско ослобођење.</w:t>
      </w:r>
      <w:r w:rsidRPr="00575335">
        <w:rPr>
          <w:rFonts w:ascii="Times New Roman" w:hAnsi="Times New Roman" w:cs="Times New Roman"/>
          <w:sz w:val="24"/>
          <w:szCs w:val="24"/>
          <w:lang w:val="sr-Cyrl-CS"/>
        </w:rPr>
        <w:t>”</w:t>
      </w:r>
      <w:r w:rsidR="00917F76" w:rsidRPr="00575335">
        <w:rPr>
          <w:rFonts w:ascii="Times New Roman" w:hAnsi="Times New Roman" w:cs="Times New Roman"/>
          <w:sz w:val="24"/>
          <w:szCs w:val="24"/>
          <w:lang w:val="sr-Cyrl-CS"/>
        </w:rPr>
        <w:t>.</w:t>
      </w:r>
    </w:p>
    <w:p w14:paraId="67739009" w14:textId="3A218188" w:rsidR="00201311" w:rsidRPr="00575335" w:rsidRDefault="00201311" w:rsidP="00A401E9">
      <w:pPr>
        <w:spacing w:after="0" w:line="20" w:lineRule="atLeast"/>
        <w:ind w:firstLine="720"/>
        <w:jc w:val="both"/>
        <w:outlineLvl w:val="3"/>
        <w:rPr>
          <w:rFonts w:ascii="Times New Roman" w:hAnsi="Times New Roman" w:cs="Times New Roman"/>
          <w:sz w:val="24"/>
          <w:szCs w:val="24"/>
          <w:lang w:val="sr-Cyrl-CS"/>
        </w:rPr>
      </w:pPr>
      <w:r w:rsidRPr="00575335">
        <w:rPr>
          <w:rFonts w:ascii="Times New Roman" w:hAnsi="Times New Roman" w:cs="Times New Roman"/>
          <w:sz w:val="24"/>
          <w:szCs w:val="24"/>
          <w:lang w:val="sr-Cyrl-CS"/>
        </w:rPr>
        <w:t>Досадашњи ст</w:t>
      </w:r>
      <w:r w:rsidR="00DF36C0" w:rsidRPr="00575335">
        <w:rPr>
          <w:rFonts w:ascii="Times New Roman" w:hAnsi="Times New Roman" w:cs="Times New Roman"/>
          <w:sz w:val="24"/>
          <w:szCs w:val="24"/>
          <w:lang w:val="sr-Cyrl-CS"/>
        </w:rPr>
        <w:t>.</w:t>
      </w:r>
      <w:r w:rsidRPr="00575335">
        <w:rPr>
          <w:rFonts w:ascii="Times New Roman" w:hAnsi="Times New Roman" w:cs="Times New Roman"/>
          <w:sz w:val="24"/>
          <w:szCs w:val="24"/>
          <w:lang w:val="sr-Cyrl-CS"/>
        </w:rPr>
        <w:t xml:space="preserve"> 7</w:t>
      </w:r>
      <w:r w:rsidR="00B53777" w:rsidRPr="00575335">
        <w:rPr>
          <w:rFonts w:ascii="Times New Roman" w:hAnsi="Times New Roman" w:cs="Times New Roman"/>
          <w:sz w:val="24"/>
          <w:szCs w:val="24"/>
          <w:lang w:val="sr-Cyrl-CS"/>
        </w:rPr>
        <w:t>. и 8,</w:t>
      </w:r>
      <w:r w:rsidRPr="00575335">
        <w:rPr>
          <w:rFonts w:ascii="Times New Roman" w:hAnsi="Times New Roman" w:cs="Times New Roman"/>
          <w:sz w:val="24"/>
          <w:szCs w:val="24"/>
          <w:lang w:val="sr-Cyrl-CS"/>
        </w:rPr>
        <w:t xml:space="preserve"> који поста</w:t>
      </w:r>
      <w:r w:rsidR="00DF36C0" w:rsidRPr="00575335">
        <w:rPr>
          <w:rFonts w:ascii="Times New Roman" w:hAnsi="Times New Roman" w:cs="Times New Roman"/>
          <w:sz w:val="24"/>
          <w:szCs w:val="24"/>
          <w:lang w:val="sr-Cyrl-CS"/>
        </w:rPr>
        <w:t>ј</w:t>
      </w:r>
      <w:r w:rsidR="00B53777" w:rsidRPr="00575335">
        <w:rPr>
          <w:rFonts w:ascii="Times New Roman" w:hAnsi="Times New Roman" w:cs="Times New Roman"/>
          <w:sz w:val="24"/>
          <w:szCs w:val="24"/>
          <w:lang w:val="sr-Cyrl-CS"/>
        </w:rPr>
        <w:t>у</w:t>
      </w:r>
      <w:r w:rsidRPr="00575335">
        <w:rPr>
          <w:rFonts w:ascii="Times New Roman" w:hAnsi="Times New Roman" w:cs="Times New Roman"/>
          <w:sz w:val="24"/>
          <w:szCs w:val="24"/>
          <w:lang w:val="sr-Cyrl-CS"/>
        </w:rPr>
        <w:t xml:space="preserve"> ст</w:t>
      </w:r>
      <w:r w:rsidR="00B53777" w:rsidRPr="00575335">
        <w:rPr>
          <w:rFonts w:ascii="Times New Roman" w:hAnsi="Times New Roman" w:cs="Times New Roman"/>
          <w:sz w:val="24"/>
          <w:szCs w:val="24"/>
          <w:lang w:val="sr-Cyrl-CS"/>
        </w:rPr>
        <w:t>.</w:t>
      </w:r>
      <w:r w:rsidRPr="00575335">
        <w:rPr>
          <w:rFonts w:ascii="Times New Roman" w:hAnsi="Times New Roman" w:cs="Times New Roman"/>
          <w:sz w:val="24"/>
          <w:szCs w:val="24"/>
          <w:lang w:val="sr-Cyrl-CS"/>
        </w:rPr>
        <w:t xml:space="preserve"> 11</w:t>
      </w:r>
      <w:r w:rsidR="00B53777" w:rsidRPr="00575335">
        <w:rPr>
          <w:rFonts w:ascii="Times New Roman" w:hAnsi="Times New Roman" w:cs="Times New Roman"/>
          <w:sz w:val="24"/>
          <w:szCs w:val="24"/>
          <w:lang w:val="sr-Cyrl-CS"/>
        </w:rPr>
        <w:t>. и 12</w:t>
      </w:r>
      <w:r w:rsidRPr="00575335">
        <w:rPr>
          <w:rFonts w:ascii="Times New Roman" w:hAnsi="Times New Roman" w:cs="Times New Roman"/>
          <w:sz w:val="24"/>
          <w:szCs w:val="24"/>
          <w:lang w:val="sr-Cyrl-CS"/>
        </w:rPr>
        <w:t>, мења</w:t>
      </w:r>
      <w:r w:rsidR="00B53777" w:rsidRPr="00575335">
        <w:rPr>
          <w:rFonts w:ascii="Times New Roman" w:hAnsi="Times New Roman" w:cs="Times New Roman"/>
          <w:sz w:val="24"/>
          <w:szCs w:val="24"/>
          <w:lang w:val="sr-Cyrl-CS"/>
        </w:rPr>
        <w:t>ју</w:t>
      </w:r>
      <w:r w:rsidRPr="00575335">
        <w:rPr>
          <w:rFonts w:ascii="Times New Roman" w:hAnsi="Times New Roman" w:cs="Times New Roman"/>
          <w:sz w:val="24"/>
          <w:szCs w:val="24"/>
          <w:lang w:val="sr-Cyrl-CS"/>
        </w:rPr>
        <w:t xml:space="preserve"> се и глас</w:t>
      </w:r>
      <w:r w:rsidR="00B53777" w:rsidRPr="00575335">
        <w:rPr>
          <w:rFonts w:ascii="Times New Roman" w:hAnsi="Times New Roman" w:cs="Times New Roman"/>
          <w:sz w:val="24"/>
          <w:szCs w:val="24"/>
          <w:lang w:val="sr-Cyrl-CS"/>
        </w:rPr>
        <w:t>е</w:t>
      </w:r>
      <w:r w:rsidRPr="00575335">
        <w:rPr>
          <w:rFonts w:ascii="Times New Roman" w:hAnsi="Times New Roman" w:cs="Times New Roman"/>
          <w:sz w:val="24"/>
          <w:szCs w:val="24"/>
          <w:lang w:val="sr-Cyrl-CS"/>
        </w:rPr>
        <w:t>:</w:t>
      </w:r>
    </w:p>
    <w:p w14:paraId="1267A6A9" w14:textId="5725CD6C" w:rsidR="00201311" w:rsidRPr="00575335" w:rsidRDefault="00201311" w:rsidP="00A401E9">
      <w:pPr>
        <w:spacing w:after="0" w:line="20" w:lineRule="atLeast"/>
        <w:ind w:firstLine="720"/>
        <w:jc w:val="both"/>
        <w:rPr>
          <w:rFonts w:ascii="Times New Roman" w:hAnsi="Times New Roman" w:cs="Times New Roman"/>
          <w:sz w:val="24"/>
          <w:szCs w:val="24"/>
          <w:lang w:val="sr-Cyrl-CS"/>
        </w:rPr>
      </w:pPr>
      <w:r w:rsidRPr="00575335">
        <w:rPr>
          <w:rFonts w:ascii="Times New Roman" w:hAnsi="Times New Roman" w:cs="Times New Roman"/>
          <w:sz w:val="24"/>
          <w:szCs w:val="24"/>
          <w:lang w:val="sr-Cyrl-CS"/>
        </w:rPr>
        <w:t>„Ако у току коришћења пореског ослобођења послодавац смањи број запослених у односу на дан 31. децембар 2019. године, престанком радног односа лица које се не сматра квалификованим новозапосленим лицем, губи право да користи пореско ослобођење за онај број квалификованих новозапослених лица за колико је смањен број запослених у односу на дан 31. децембар 2019. године, при чему, у случају када је пореско ослобођење остварено за више квалификованих новозапослених лица, прво губи ослобођење за оно квалификовано новозапослено лице са којим је раније засновао радни однос.</w:t>
      </w:r>
    </w:p>
    <w:p w14:paraId="6C54CE86" w14:textId="33ECB04E" w:rsidR="00201311" w:rsidRPr="00575335" w:rsidRDefault="00917F76" w:rsidP="00A401E9">
      <w:pPr>
        <w:spacing w:after="0" w:line="20" w:lineRule="atLeast"/>
        <w:ind w:firstLine="720"/>
        <w:jc w:val="both"/>
        <w:outlineLvl w:val="3"/>
        <w:rPr>
          <w:rFonts w:ascii="Times New Roman" w:hAnsi="Times New Roman" w:cs="Times New Roman"/>
          <w:sz w:val="24"/>
          <w:szCs w:val="24"/>
          <w:lang w:val="sr-Cyrl-CS"/>
        </w:rPr>
      </w:pPr>
      <w:r w:rsidRPr="00575335">
        <w:rPr>
          <w:rFonts w:ascii="Times New Roman" w:eastAsia="Times New Roman" w:hAnsi="Times New Roman" w:cs="Times New Roman"/>
          <w:bCs/>
          <w:sz w:val="24"/>
          <w:szCs w:val="24"/>
          <w:lang w:val="sr-Cyrl-CS"/>
        </w:rPr>
        <w:t xml:space="preserve">Изузетно од става 11. овог члана, ако у току коришћења пореског ослобођења послодавац из става 9. или става 10. овог члана смањи број запослених у односу на дан 31. децембар године у којој је започео обављање делатности, </w:t>
      </w:r>
      <w:r w:rsidRPr="00575335">
        <w:rPr>
          <w:rFonts w:ascii="Times New Roman" w:hAnsi="Times New Roman" w:cs="Times New Roman"/>
          <w:sz w:val="24"/>
          <w:szCs w:val="24"/>
          <w:lang w:val="sr-Cyrl-CS"/>
        </w:rPr>
        <w:t xml:space="preserve">престанком радног односа лица које се не сматра квалификованим новозапосленим лицем, </w:t>
      </w:r>
      <w:r w:rsidRPr="00575335">
        <w:rPr>
          <w:rFonts w:ascii="Times New Roman" w:eastAsia="Times New Roman" w:hAnsi="Times New Roman" w:cs="Times New Roman"/>
          <w:bCs/>
          <w:sz w:val="24"/>
          <w:szCs w:val="24"/>
          <w:lang w:val="sr-Cyrl-CS"/>
        </w:rPr>
        <w:t>губи право да користи пореско ослобођење за онај број квалификованих новозапослених лица за колико је смањен број запослених у односу на дан 31. децембар године у којој је започео обављање делатности,</w:t>
      </w:r>
      <w:r w:rsidRPr="00575335">
        <w:rPr>
          <w:rFonts w:ascii="Times New Roman" w:hAnsi="Times New Roman" w:cs="Times New Roman"/>
          <w:sz w:val="24"/>
          <w:szCs w:val="24"/>
          <w:lang w:val="sr-Cyrl-CS"/>
        </w:rPr>
        <w:t xml:space="preserve"> при чему, у случају када је пореско ослобођење остварено за више квалификованих новозапослених лица, прво губи ослобођење за оно квалификовано новозапослено лице са којим је раније засновао радни однос.</w:t>
      </w:r>
      <w:r w:rsidR="00201311" w:rsidRPr="00575335">
        <w:rPr>
          <w:rFonts w:ascii="Times New Roman" w:hAnsi="Times New Roman" w:cs="Times New Roman"/>
          <w:sz w:val="24"/>
          <w:szCs w:val="24"/>
          <w:lang w:val="sr-Cyrl-CS"/>
        </w:rPr>
        <w:t>”</w:t>
      </w:r>
      <w:r w:rsidRPr="00575335">
        <w:rPr>
          <w:rFonts w:ascii="Times New Roman" w:hAnsi="Times New Roman" w:cs="Times New Roman"/>
          <w:sz w:val="24"/>
          <w:szCs w:val="24"/>
          <w:lang w:val="sr-Cyrl-CS"/>
        </w:rPr>
        <w:t>.</w:t>
      </w:r>
    </w:p>
    <w:p w14:paraId="4A91C7BB" w14:textId="6230CAD4" w:rsidR="009A4392" w:rsidRPr="00575335" w:rsidRDefault="00B53777" w:rsidP="00A401E9">
      <w:pPr>
        <w:spacing w:after="0" w:line="20" w:lineRule="atLeast"/>
        <w:ind w:firstLine="720"/>
        <w:jc w:val="both"/>
        <w:outlineLvl w:val="3"/>
        <w:rPr>
          <w:rFonts w:ascii="Times New Roman" w:hAnsi="Times New Roman" w:cs="Times New Roman"/>
          <w:sz w:val="24"/>
          <w:szCs w:val="24"/>
          <w:lang w:val="sr-Cyrl-CS"/>
        </w:rPr>
      </w:pPr>
      <w:r w:rsidRPr="00575335">
        <w:rPr>
          <w:rFonts w:ascii="Times New Roman" w:hAnsi="Times New Roman" w:cs="Times New Roman"/>
          <w:sz w:val="24"/>
          <w:szCs w:val="24"/>
          <w:lang w:val="sr-Cyrl-CS"/>
        </w:rPr>
        <w:t>У досадашњем ставу 9,</w:t>
      </w:r>
      <w:r w:rsidR="003D7D35" w:rsidRPr="00575335">
        <w:rPr>
          <w:rFonts w:ascii="Times New Roman" w:hAnsi="Times New Roman" w:cs="Times New Roman"/>
          <w:sz w:val="24"/>
          <w:szCs w:val="24"/>
          <w:lang w:val="sr-Cyrl-CS"/>
        </w:rPr>
        <w:t xml:space="preserve"> који</w:t>
      </w:r>
      <w:r w:rsidR="009A4392" w:rsidRPr="00575335">
        <w:rPr>
          <w:rFonts w:ascii="Times New Roman" w:hAnsi="Times New Roman" w:cs="Times New Roman"/>
          <w:sz w:val="24"/>
          <w:szCs w:val="24"/>
          <w:lang w:val="sr-Cyrl-CS"/>
        </w:rPr>
        <w:t xml:space="preserve"> поста</w:t>
      </w:r>
      <w:r w:rsidRPr="00575335">
        <w:rPr>
          <w:rFonts w:ascii="Times New Roman" w:hAnsi="Times New Roman" w:cs="Times New Roman"/>
          <w:sz w:val="24"/>
          <w:szCs w:val="24"/>
          <w:lang w:val="sr-Cyrl-CS"/>
        </w:rPr>
        <w:t>је</w:t>
      </w:r>
      <w:r w:rsidR="009A4392" w:rsidRPr="00575335">
        <w:rPr>
          <w:rFonts w:ascii="Times New Roman" w:hAnsi="Times New Roman" w:cs="Times New Roman"/>
          <w:sz w:val="24"/>
          <w:szCs w:val="24"/>
          <w:lang w:val="sr-Cyrl-CS"/>
        </w:rPr>
        <w:t xml:space="preserve"> став 13</w:t>
      </w:r>
      <w:r w:rsidRPr="00575335">
        <w:rPr>
          <w:rFonts w:ascii="Times New Roman" w:hAnsi="Times New Roman" w:cs="Times New Roman"/>
          <w:sz w:val="24"/>
          <w:szCs w:val="24"/>
          <w:lang w:val="sr-Cyrl-CS"/>
        </w:rPr>
        <w:t>,</w:t>
      </w:r>
      <w:r w:rsidR="009A4392" w:rsidRPr="00575335">
        <w:rPr>
          <w:rFonts w:ascii="Times New Roman" w:hAnsi="Times New Roman" w:cs="Times New Roman"/>
          <w:sz w:val="24"/>
          <w:szCs w:val="24"/>
          <w:lang w:val="sr-Cyrl-CS"/>
        </w:rPr>
        <w:t xml:space="preserve"> речи: „</w:t>
      </w:r>
      <w:r w:rsidR="009A4392" w:rsidRPr="00575335">
        <w:rPr>
          <w:rFonts w:ascii="Times New Roman" w:eastAsia="Times New Roman" w:hAnsi="Times New Roman" w:cs="Times New Roman"/>
          <w:bCs/>
          <w:sz w:val="24"/>
          <w:szCs w:val="24"/>
          <w:lang w:val="sr-Cyrl-CS"/>
        </w:rPr>
        <w:t>Послодавац се ослобађа</w:t>
      </w:r>
      <w:r w:rsidR="009A4392" w:rsidRPr="00575335">
        <w:rPr>
          <w:rFonts w:ascii="Times New Roman" w:hAnsi="Times New Roman" w:cs="Times New Roman"/>
          <w:sz w:val="24"/>
          <w:szCs w:val="24"/>
          <w:lang w:val="sr-Cyrl-CS"/>
        </w:rPr>
        <w:t>” замењују се речима: „</w:t>
      </w:r>
      <w:r w:rsidR="009A4392" w:rsidRPr="00575335">
        <w:rPr>
          <w:rFonts w:ascii="Times New Roman" w:eastAsia="Times New Roman" w:hAnsi="Times New Roman" w:cs="Times New Roman"/>
          <w:bCs/>
          <w:sz w:val="24"/>
          <w:szCs w:val="24"/>
          <w:lang w:val="sr-Cyrl-CS"/>
        </w:rPr>
        <w:t>Послодавац из става 1. овог члана ослобађа се</w:t>
      </w:r>
      <w:r w:rsidR="009A4392" w:rsidRPr="00575335">
        <w:rPr>
          <w:rFonts w:ascii="Times New Roman" w:hAnsi="Times New Roman" w:cs="Times New Roman"/>
          <w:sz w:val="24"/>
          <w:szCs w:val="24"/>
          <w:lang w:val="sr-Cyrl-CS"/>
        </w:rPr>
        <w:t>”.</w:t>
      </w:r>
    </w:p>
    <w:p w14:paraId="255EBEFF" w14:textId="28CDD3F1" w:rsidR="009A4392" w:rsidRPr="00575335" w:rsidRDefault="009A4392" w:rsidP="00A401E9">
      <w:pPr>
        <w:spacing w:after="0" w:line="20" w:lineRule="atLeast"/>
        <w:ind w:firstLine="720"/>
        <w:jc w:val="both"/>
        <w:outlineLvl w:val="3"/>
        <w:rPr>
          <w:rFonts w:ascii="Times New Roman" w:hAnsi="Times New Roman" w:cs="Times New Roman"/>
          <w:sz w:val="24"/>
          <w:szCs w:val="24"/>
          <w:lang w:val="sr-Cyrl-CS"/>
        </w:rPr>
      </w:pPr>
      <w:r w:rsidRPr="00575335">
        <w:rPr>
          <w:rFonts w:ascii="Times New Roman" w:hAnsi="Times New Roman" w:cs="Times New Roman"/>
          <w:sz w:val="24"/>
          <w:szCs w:val="24"/>
          <w:lang w:val="sr-Cyrl-CS"/>
        </w:rPr>
        <w:lastRenderedPageBreak/>
        <w:t>После досадашњег става 9</w:t>
      </w:r>
      <w:r w:rsidR="00B53777" w:rsidRPr="00575335">
        <w:rPr>
          <w:rFonts w:ascii="Times New Roman" w:hAnsi="Times New Roman" w:cs="Times New Roman"/>
          <w:sz w:val="24"/>
          <w:szCs w:val="24"/>
          <w:lang w:val="sr-Cyrl-CS"/>
        </w:rPr>
        <w:t>,</w:t>
      </w:r>
      <w:r w:rsidRPr="00575335">
        <w:rPr>
          <w:rFonts w:ascii="Times New Roman" w:hAnsi="Times New Roman" w:cs="Times New Roman"/>
          <w:sz w:val="24"/>
          <w:szCs w:val="24"/>
          <w:lang w:val="sr-Cyrl-CS"/>
        </w:rPr>
        <w:t xml:space="preserve"> који је постао став 13</w:t>
      </w:r>
      <w:r w:rsidR="00B53777" w:rsidRPr="00575335">
        <w:rPr>
          <w:rFonts w:ascii="Times New Roman" w:hAnsi="Times New Roman" w:cs="Times New Roman"/>
          <w:sz w:val="24"/>
          <w:szCs w:val="24"/>
          <w:lang w:val="sr-Cyrl-CS"/>
        </w:rPr>
        <w:t>,</w:t>
      </w:r>
      <w:r w:rsidRPr="00575335">
        <w:rPr>
          <w:rFonts w:ascii="Times New Roman" w:hAnsi="Times New Roman" w:cs="Times New Roman"/>
          <w:sz w:val="24"/>
          <w:szCs w:val="24"/>
          <w:lang w:val="sr-Cyrl-CS"/>
        </w:rPr>
        <w:t xml:space="preserve"> додају се нови ст. 14, 15. и 16, који гласе:</w:t>
      </w:r>
    </w:p>
    <w:p w14:paraId="69A09175" w14:textId="77777777" w:rsidR="009A4392" w:rsidRPr="00575335" w:rsidRDefault="009A4392" w:rsidP="00A401E9">
      <w:pPr>
        <w:spacing w:after="0" w:line="20" w:lineRule="atLeast"/>
        <w:ind w:firstLine="720"/>
        <w:jc w:val="both"/>
        <w:outlineLvl w:val="3"/>
        <w:rPr>
          <w:rFonts w:ascii="Times New Roman" w:eastAsia="Times New Roman" w:hAnsi="Times New Roman" w:cs="Times New Roman"/>
          <w:bCs/>
          <w:sz w:val="24"/>
          <w:szCs w:val="24"/>
          <w:lang w:val="sr-Cyrl-CS"/>
        </w:rPr>
      </w:pPr>
      <w:r w:rsidRPr="00575335">
        <w:rPr>
          <w:rFonts w:ascii="Times New Roman" w:hAnsi="Times New Roman" w:cs="Times New Roman"/>
          <w:sz w:val="24"/>
          <w:szCs w:val="24"/>
          <w:lang w:val="sr-Cyrl-CS"/>
        </w:rPr>
        <w:t>„</w:t>
      </w:r>
      <w:r w:rsidRPr="00575335">
        <w:rPr>
          <w:rFonts w:ascii="Times New Roman" w:eastAsia="Times New Roman" w:hAnsi="Times New Roman" w:cs="Times New Roman"/>
          <w:bCs/>
          <w:sz w:val="24"/>
          <w:szCs w:val="24"/>
          <w:lang w:val="sr-Cyrl-CS"/>
        </w:rPr>
        <w:t>Послодавац из става 3. овог члана ослобађа се обавезе плаћања обрачунатог и обустављеног пореза из зараде, на следећи начин:</w:t>
      </w:r>
    </w:p>
    <w:p w14:paraId="4FF93269" w14:textId="102C42A7" w:rsidR="009A4392" w:rsidRPr="00575335" w:rsidRDefault="009A4392" w:rsidP="00A401E9">
      <w:pPr>
        <w:spacing w:after="0" w:line="20" w:lineRule="atLeast"/>
        <w:ind w:firstLine="720"/>
        <w:jc w:val="both"/>
        <w:outlineLvl w:val="3"/>
        <w:rPr>
          <w:rFonts w:ascii="Times New Roman" w:eastAsia="Times New Roman" w:hAnsi="Times New Roman" w:cs="Times New Roman"/>
          <w:bCs/>
          <w:sz w:val="24"/>
          <w:szCs w:val="24"/>
          <w:lang w:val="sr-Cyrl-CS"/>
        </w:rPr>
      </w:pPr>
      <w:r w:rsidRPr="00575335">
        <w:rPr>
          <w:rFonts w:ascii="Times New Roman" w:eastAsia="Times New Roman" w:hAnsi="Times New Roman" w:cs="Times New Roman"/>
          <w:bCs/>
          <w:sz w:val="24"/>
          <w:szCs w:val="24"/>
          <w:lang w:val="sr-Cyrl-CS"/>
        </w:rPr>
        <w:t xml:space="preserve">1) 60% пореза </w:t>
      </w:r>
      <w:r w:rsidR="006965D7" w:rsidRPr="00575335">
        <w:rPr>
          <w:rFonts w:ascii="Times New Roman" w:eastAsia="Times New Roman" w:hAnsi="Times New Roman" w:cs="Times New Roman"/>
          <w:bCs/>
          <w:sz w:val="24"/>
          <w:szCs w:val="24"/>
          <w:lang w:val="sr-Cyrl-CS"/>
        </w:rPr>
        <w:t>–</w:t>
      </w:r>
      <w:r w:rsidRPr="00575335">
        <w:rPr>
          <w:rFonts w:ascii="Times New Roman" w:eastAsia="Times New Roman" w:hAnsi="Times New Roman" w:cs="Times New Roman"/>
          <w:bCs/>
          <w:sz w:val="24"/>
          <w:szCs w:val="24"/>
          <w:lang w:val="sr-Cyrl-CS"/>
        </w:rPr>
        <w:t xml:space="preserve"> за зараде исплаћене у периоду од 1. јануара 2022. године до 31. децембра 2022. године;</w:t>
      </w:r>
    </w:p>
    <w:p w14:paraId="260FB81E" w14:textId="75E41D49" w:rsidR="009A4392" w:rsidRPr="00575335" w:rsidRDefault="009A4392" w:rsidP="00A401E9">
      <w:pPr>
        <w:spacing w:after="0" w:line="20" w:lineRule="atLeast"/>
        <w:ind w:firstLine="720"/>
        <w:jc w:val="both"/>
        <w:outlineLvl w:val="3"/>
        <w:rPr>
          <w:rFonts w:ascii="Times New Roman" w:eastAsia="Times New Roman" w:hAnsi="Times New Roman" w:cs="Times New Roman"/>
          <w:bCs/>
          <w:sz w:val="24"/>
          <w:szCs w:val="24"/>
          <w:lang w:val="sr-Cyrl-CS"/>
        </w:rPr>
      </w:pPr>
      <w:r w:rsidRPr="00575335">
        <w:rPr>
          <w:rFonts w:ascii="Times New Roman" w:eastAsia="Times New Roman" w:hAnsi="Times New Roman" w:cs="Times New Roman"/>
          <w:bCs/>
          <w:sz w:val="24"/>
          <w:szCs w:val="24"/>
          <w:lang w:val="sr-Cyrl-CS"/>
        </w:rPr>
        <w:t xml:space="preserve">2) 50% пореза </w:t>
      </w:r>
      <w:r w:rsidR="006965D7" w:rsidRPr="00575335">
        <w:rPr>
          <w:rFonts w:ascii="Times New Roman" w:eastAsia="Times New Roman" w:hAnsi="Times New Roman" w:cs="Times New Roman"/>
          <w:bCs/>
          <w:sz w:val="24"/>
          <w:szCs w:val="24"/>
          <w:lang w:val="sr-Cyrl-CS"/>
        </w:rPr>
        <w:t>–</w:t>
      </w:r>
      <w:r w:rsidRPr="00575335">
        <w:rPr>
          <w:rFonts w:ascii="Times New Roman" w:eastAsia="Times New Roman" w:hAnsi="Times New Roman" w:cs="Times New Roman"/>
          <w:bCs/>
          <w:sz w:val="24"/>
          <w:szCs w:val="24"/>
          <w:lang w:val="sr-Cyrl-CS"/>
        </w:rPr>
        <w:t xml:space="preserve"> за зараде исплаћене у периоду од 1. јануара 2023. године до 31. децембра 2023. године;</w:t>
      </w:r>
    </w:p>
    <w:p w14:paraId="441725CC" w14:textId="19F3E872" w:rsidR="009A4392" w:rsidRPr="00575335" w:rsidRDefault="009A4392" w:rsidP="00A401E9">
      <w:pPr>
        <w:spacing w:after="0" w:line="20" w:lineRule="atLeast"/>
        <w:ind w:firstLine="720"/>
        <w:jc w:val="both"/>
        <w:outlineLvl w:val="3"/>
        <w:rPr>
          <w:rFonts w:ascii="Times New Roman" w:eastAsia="Times New Roman" w:hAnsi="Times New Roman" w:cs="Times New Roman"/>
          <w:bCs/>
          <w:sz w:val="24"/>
          <w:szCs w:val="24"/>
          <w:lang w:val="sr-Cyrl-CS"/>
        </w:rPr>
      </w:pPr>
      <w:r w:rsidRPr="00575335">
        <w:rPr>
          <w:rFonts w:ascii="Times New Roman" w:eastAsia="Times New Roman" w:hAnsi="Times New Roman" w:cs="Times New Roman"/>
          <w:bCs/>
          <w:sz w:val="24"/>
          <w:szCs w:val="24"/>
          <w:lang w:val="sr-Cyrl-CS"/>
        </w:rPr>
        <w:t xml:space="preserve">3) 40% пореза </w:t>
      </w:r>
      <w:r w:rsidR="006965D7" w:rsidRPr="00575335">
        <w:rPr>
          <w:rFonts w:ascii="Times New Roman" w:eastAsia="Times New Roman" w:hAnsi="Times New Roman" w:cs="Times New Roman"/>
          <w:bCs/>
          <w:sz w:val="24"/>
          <w:szCs w:val="24"/>
          <w:lang w:val="sr-Cyrl-CS"/>
        </w:rPr>
        <w:t>–</w:t>
      </w:r>
      <w:r w:rsidRPr="00575335">
        <w:rPr>
          <w:rFonts w:ascii="Times New Roman" w:eastAsia="Times New Roman" w:hAnsi="Times New Roman" w:cs="Times New Roman"/>
          <w:bCs/>
          <w:sz w:val="24"/>
          <w:szCs w:val="24"/>
          <w:lang w:val="sr-Cyrl-CS"/>
        </w:rPr>
        <w:t xml:space="preserve"> за зараде исплаћене у периоду од 1. јануара 2024. године до 31. децембра 2024. године;</w:t>
      </w:r>
    </w:p>
    <w:p w14:paraId="4711E737" w14:textId="5DABFBA7" w:rsidR="009A4392" w:rsidRPr="00575335" w:rsidRDefault="009A4392" w:rsidP="00A401E9">
      <w:pPr>
        <w:spacing w:after="0" w:line="20" w:lineRule="atLeast"/>
        <w:ind w:firstLine="720"/>
        <w:jc w:val="both"/>
        <w:outlineLvl w:val="3"/>
        <w:rPr>
          <w:rFonts w:ascii="Times New Roman" w:eastAsia="Times New Roman" w:hAnsi="Times New Roman" w:cs="Times New Roman"/>
          <w:bCs/>
          <w:sz w:val="24"/>
          <w:szCs w:val="24"/>
          <w:lang w:val="sr-Cyrl-CS"/>
        </w:rPr>
      </w:pPr>
      <w:r w:rsidRPr="00575335">
        <w:rPr>
          <w:rFonts w:ascii="Times New Roman" w:eastAsia="Times New Roman" w:hAnsi="Times New Roman" w:cs="Times New Roman"/>
          <w:bCs/>
          <w:sz w:val="24"/>
          <w:szCs w:val="24"/>
          <w:lang w:val="sr-Cyrl-CS"/>
        </w:rPr>
        <w:t xml:space="preserve">4) 30% пореза </w:t>
      </w:r>
      <w:r w:rsidR="006965D7" w:rsidRPr="00575335">
        <w:rPr>
          <w:rFonts w:ascii="Times New Roman" w:eastAsia="Times New Roman" w:hAnsi="Times New Roman" w:cs="Times New Roman"/>
          <w:bCs/>
          <w:sz w:val="24"/>
          <w:szCs w:val="24"/>
          <w:lang w:val="sr-Cyrl-CS"/>
        </w:rPr>
        <w:t>–</w:t>
      </w:r>
      <w:r w:rsidRPr="00575335">
        <w:rPr>
          <w:rFonts w:ascii="Times New Roman" w:eastAsia="Times New Roman" w:hAnsi="Times New Roman" w:cs="Times New Roman"/>
          <w:bCs/>
          <w:sz w:val="24"/>
          <w:szCs w:val="24"/>
          <w:lang w:val="sr-Cyrl-CS"/>
        </w:rPr>
        <w:t xml:space="preserve"> за зараде исплаћене у периоду од 1. јануара 2025. године до 31. децембра 2025. године.</w:t>
      </w:r>
    </w:p>
    <w:p w14:paraId="14DFF63C" w14:textId="77777777" w:rsidR="009A4392" w:rsidRPr="00575335" w:rsidRDefault="009A4392" w:rsidP="00A401E9">
      <w:pPr>
        <w:spacing w:after="0" w:line="20" w:lineRule="atLeast"/>
        <w:ind w:firstLine="720"/>
        <w:jc w:val="both"/>
        <w:outlineLvl w:val="3"/>
        <w:rPr>
          <w:rFonts w:ascii="Times New Roman" w:eastAsia="Times New Roman" w:hAnsi="Times New Roman" w:cs="Times New Roman"/>
          <w:bCs/>
          <w:sz w:val="24"/>
          <w:szCs w:val="24"/>
          <w:lang w:val="sr-Cyrl-CS"/>
        </w:rPr>
      </w:pPr>
      <w:r w:rsidRPr="00575335">
        <w:rPr>
          <w:rFonts w:ascii="Times New Roman" w:eastAsia="Times New Roman" w:hAnsi="Times New Roman" w:cs="Times New Roman"/>
          <w:bCs/>
          <w:sz w:val="24"/>
          <w:szCs w:val="24"/>
          <w:lang w:val="sr-Cyrl-CS"/>
        </w:rPr>
        <w:t>Послодавац из ст. 1, 2. или 3. овог члана, у периоду од 1. јануара 2022. године до 31. децембра 2022. године може за исто квалификовано новозапослено лице да користи</w:t>
      </w:r>
      <w:r w:rsidRPr="00575335">
        <w:rPr>
          <w:rFonts w:ascii="Times New Roman" w:eastAsia="Times New Roman" w:hAnsi="Times New Roman" w:cs="Times New Roman"/>
          <w:b/>
          <w:bCs/>
          <w:sz w:val="24"/>
          <w:szCs w:val="24"/>
          <w:lang w:val="sr-Cyrl-CS"/>
        </w:rPr>
        <w:t xml:space="preserve"> </w:t>
      </w:r>
      <w:r w:rsidRPr="00575335">
        <w:rPr>
          <w:rFonts w:ascii="Times New Roman" w:eastAsia="Times New Roman" w:hAnsi="Times New Roman" w:cs="Times New Roman"/>
          <w:bCs/>
          <w:sz w:val="24"/>
          <w:szCs w:val="24"/>
          <w:lang w:val="sr-Cyrl-CS"/>
        </w:rPr>
        <w:t>ослобођење из става 13. тачка 3) овог члана или ослобођење из става 14. тачка 1) овог члана.</w:t>
      </w:r>
    </w:p>
    <w:p w14:paraId="0BAD4400" w14:textId="5BACC51F" w:rsidR="009A4392" w:rsidRPr="00575335" w:rsidRDefault="009A4392" w:rsidP="00A401E9">
      <w:pPr>
        <w:spacing w:after="0" w:line="20" w:lineRule="atLeast"/>
        <w:ind w:firstLine="720"/>
        <w:jc w:val="both"/>
        <w:outlineLvl w:val="3"/>
        <w:rPr>
          <w:rFonts w:ascii="Times New Roman" w:hAnsi="Times New Roman" w:cs="Times New Roman"/>
          <w:sz w:val="24"/>
          <w:szCs w:val="24"/>
          <w:lang w:val="sr-Cyrl-CS"/>
        </w:rPr>
      </w:pPr>
      <w:r w:rsidRPr="00575335">
        <w:rPr>
          <w:rFonts w:ascii="Times New Roman" w:eastAsia="Times New Roman" w:hAnsi="Times New Roman" w:cs="Times New Roman"/>
          <w:bCs/>
          <w:sz w:val="24"/>
          <w:szCs w:val="24"/>
          <w:lang w:val="sr-Cyrl-CS"/>
        </w:rPr>
        <w:t>Изузетно од става 14. овог члана, послодавац из става 3. овог члана који користи ослобођење за квалификовано новозапослено лице из става 7. овог члана примењује ослобођење из става 14. овог члана умањено за три процентна поена за сваку годину примене.</w:t>
      </w:r>
      <w:r w:rsidRPr="00575335">
        <w:rPr>
          <w:rFonts w:ascii="Times New Roman" w:hAnsi="Times New Roman" w:cs="Times New Roman"/>
          <w:sz w:val="24"/>
          <w:szCs w:val="24"/>
          <w:lang w:val="sr-Cyrl-CS"/>
        </w:rPr>
        <w:t>”</w:t>
      </w:r>
      <w:r w:rsidR="00B53777" w:rsidRPr="00575335">
        <w:rPr>
          <w:rFonts w:ascii="Times New Roman" w:hAnsi="Times New Roman" w:cs="Times New Roman"/>
          <w:sz w:val="24"/>
          <w:szCs w:val="24"/>
          <w:lang w:val="sr-Cyrl-CS"/>
        </w:rPr>
        <w:t>.</w:t>
      </w:r>
    </w:p>
    <w:p w14:paraId="2C50A3B0" w14:textId="241FDA55" w:rsidR="006A1E9D" w:rsidRPr="00575335" w:rsidRDefault="006A1E9D" w:rsidP="00A401E9">
      <w:pPr>
        <w:spacing w:after="0" w:line="20" w:lineRule="atLeast"/>
        <w:ind w:firstLine="720"/>
        <w:jc w:val="both"/>
        <w:outlineLvl w:val="3"/>
        <w:rPr>
          <w:rFonts w:ascii="Times New Roman" w:hAnsi="Times New Roman" w:cs="Times New Roman"/>
          <w:sz w:val="24"/>
          <w:szCs w:val="24"/>
          <w:lang w:val="sr-Cyrl-CS"/>
        </w:rPr>
      </w:pPr>
      <w:r w:rsidRPr="00575335">
        <w:rPr>
          <w:rFonts w:ascii="Times New Roman" w:hAnsi="Times New Roman" w:cs="Times New Roman"/>
          <w:sz w:val="24"/>
          <w:szCs w:val="24"/>
          <w:lang w:val="sr-Cyrl-CS"/>
        </w:rPr>
        <w:t>Досадашњи став 10. постаје став 17.</w:t>
      </w:r>
    </w:p>
    <w:p w14:paraId="1E065370" w14:textId="090D3E66" w:rsidR="006A1E9D" w:rsidRPr="00575335" w:rsidRDefault="00B53777" w:rsidP="00A401E9">
      <w:pPr>
        <w:spacing w:after="0" w:line="20" w:lineRule="atLeast"/>
        <w:ind w:firstLine="720"/>
        <w:jc w:val="both"/>
        <w:outlineLvl w:val="3"/>
        <w:rPr>
          <w:rFonts w:ascii="Times New Roman" w:hAnsi="Times New Roman" w:cs="Times New Roman"/>
          <w:sz w:val="24"/>
          <w:szCs w:val="24"/>
          <w:lang w:val="sr-Cyrl-CS"/>
        </w:rPr>
      </w:pPr>
      <w:r w:rsidRPr="00575335">
        <w:rPr>
          <w:rFonts w:ascii="Times New Roman" w:hAnsi="Times New Roman" w:cs="Times New Roman"/>
          <w:sz w:val="24"/>
          <w:szCs w:val="24"/>
          <w:lang w:val="sr-Cyrl-CS"/>
        </w:rPr>
        <w:t>У досадашњем ставу 11,</w:t>
      </w:r>
      <w:r w:rsidR="006A1E9D" w:rsidRPr="00575335">
        <w:rPr>
          <w:rFonts w:ascii="Times New Roman" w:hAnsi="Times New Roman" w:cs="Times New Roman"/>
          <w:sz w:val="24"/>
          <w:szCs w:val="24"/>
          <w:lang w:val="sr-Cyrl-CS"/>
        </w:rPr>
        <w:t xml:space="preserve"> који поста</w:t>
      </w:r>
      <w:r w:rsidRPr="00575335">
        <w:rPr>
          <w:rFonts w:ascii="Times New Roman" w:hAnsi="Times New Roman" w:cs="Times New Roman"/>
          <w:sz w:val="24"/>
          <w:szCs w:val="24"/>
          <w:lang w:val="sr-Cyrl-CS"/>
        </w:rPr>
        <w:t>је</w:t>
      </w:r>
      <w:r w:rsidR="006A1E9D" w:rsidRPr="00575335">
        <w:rPr>
          <w:rFonts w:ascii="Times New Roman" w:hAnsi="Times New Roman" w:cs="Times New Roman"/>
          <w:sz w:val="24"/>
          <w:szCs w:val="24"/>
          <w:lang w:val="sr-Cyrl-CS"/>
        </w:rPr>
        <w:t xml:space="preserve"> став 18</w:t>
      </w:r>
      <w:r w:rsidRPr="00575335">
        <w:rPr>
          <w:rFonts w:ascii="Times New Roman" w:hAnsi="Times New Roman" w:cs="Times New Roman"/>
          <w:sz w:val="24"/>
          <w:szCs w:val="24"/>
          <w:lang w:val="sr-Cyrl-CS"/>
        </w:rPr>
        <w:t>,</w:t>
      </w:r>
      <w:r w:rsidR="006A1E9D" w:rsidRPr="00575335">
        <w:rPr>
          <w:rFonts w:ascii="Times New Roman" w:hAnsi="Times New Roman" w:cs="Times New Roman"/>
          <w:sz w:val="24"/>
          <w:szCs w:val="24"/>
          <w:lang w:val="sr-Cyrl-CS"/>
        </w:rPr>
        <w:t xml:space="preserve"> речи: „</w:t>
      </w:r>
      <w:r w:rsidR="006A1E9D" w:rsidRPr="00575335">
        <w:rPr>
          <w:rFonts w:ascii="Times New Roman" w:eastAsia="Times New Roman" w:hAnsi="Times New Roman" w:cs="Times New Roman"/>
          <w:bCs/>
          <w:sz w:val="24"/>
          <w:szCs w:val="24"/>
          <w:lang w:val="sr-Cyrl-CS"/>
        </w:rPr>
        <w:t>ст. 3. и 4.</w:t>
      </w:r>
      <w:r w:rsidR="006A1E9D" w:rsidRPr="00575335">
        <w:rPr>
          <w:rFonts w:ascii="Times New Roman" w:hAnsi="Times New Roman" w:cs="Times New Roman"/>
          <w:sz w:val="24"/>
          <w:szCs w:val="24"/>
          <w:lang w:val="sr-Cyrl-CS"/>
        </w:rPr>
        <w:t>”</w:t>
      </w:r>
      <w:r w:rsidR="006A1E9D" w:rsidRPr="00575335">
        <w:rPr>
          <w:rFonts w:ascii="Times New Roman" w:eastAsia="Times New Roman" w:hAnsi="Times New Roman" w:cs="Times New Roman"/>
          <w:bCs/>
          <w:sz w:val="24"/>
          <w:szCs w:val="24"/>
          <w:lang w:val="sr-Cyrl-CS"/>
        </w:rPr>
        <w:t xml:space="preserve"> замењују се речима:</w:t>
      </w:r>
      <w:r w:rsidR="006A1E9D" w:rsidRPr="00575335">
        <w:rPr>
          <w:rFonts w:ascii="Times New Roman" w:hAnsi="Times New Roman" w:cs="Times New Roman"/>
          <w:sz w:val="24"/>
          <w:szCs w:val="24"/>
          <w:lang w:val="sr-Cyrl-CS"/>
        </w:rPr>
        <w:t xml:space="preserve"> „</w:t>
      </w:r>
      <w:r w:rsidR="006A1E9D" w:rsidRPr="00575335">
        <w:rPr>
          <w:rFonts w:ascii="Times New Roman" w:eastAsia="Times New Roman" w:hAnsi="Times New Roman" w:cs="Times New Roman"/>
          <w:bCs/>
          <w:sz w:val="24"/>
          <w:szCs w:val="24"/>
          <w:lang w:val="sr-Cyrl-CS"/>
        </w:rPr>
        <w:t>ст. 5. и 6.</w:t>
      </w:r>
      <w:r w:rsidR="006A1E9D" w:rsidRPr="00575335">
        <w:rPr>
          <w:rFonts w:ascii="Times New Roman" w:hAnsi="Times New Roman" w:cs="Times New Roman"/>
          <w:sz w:val="24"/>
          <w:szCs w:val="24"/>
          <w:lang w:val="sr-Cyrl-CS"/>
        </w:rPr>
        <w:t>”</w:t>
      </w:r>
      <w:r w:rsidR="008C61FA" w:rsidRPr="00575335">
        <w:rPr>
          <w:rFonts w:ascii="Times New Roman" w:hAnsi="Times New Roman" w:cs="Times New Roman"/>
          <w:sz w:val="24"/>
          <w:szCs w:val="24"/>
          <w:lang w:val="sr-Cyrl-CS"/>
        </w:rPr>
        <w:t>, а реч: „</w:t>
      </w:r>
      <w:r w:rsidR="008C61FA" w:rsidRPr="00575335">
        <w:rPr>
          <w:rFonts w:ascii="Times New Roman" w:eastAsia="Times New Roman" w:hAnsi="Times New Roman" w:cs="Times New Roman"/>
          <w:bCs/>
          <w:sz w:val="24"/>
          <w:szCs w:val="24"/>
          <w:lang w:val="sr-Cyrl-CS"/>
        </w:rPr>
        <w:t>привремене</w:t>
      </w:r>
      <w:r w:rsidR="008C61FA" w:rsidRPr="00575335">
        <w:rPr>
          <w:rFonts w:ascii="Times New Roman" w:hAnsi="Times New Roman" w:cs="Times New Roman"/>
          <w:sz w:val="24"/>
          <w:szCs w:val="24"/>
          <w:lang w:val="sr-Cyrl-CS"/>
        </w:rPr>
        <w:t>”</w:t>
      </w:r>
      <w:r w:rsidR="008C61FA" w:rsidRPr="00575335">
        <w:rPr>
          <w:rFonts w:ascii="Times New Roman" w:eastAsia="Times New Roman" w:hAnsi="Times New Roman" w:cs="Times New Roman"/>
          <w:bCs/>
          <w:sz w:val="24"/>
          <w:szCs w:val="24"/>
          <w:lang w:val="sr-Cyrl-CS"/>
        </w:rPr>
        <w:t xml:space="preserve"> замењује се речју:</w:t>
      </w:r>
      <w:r w:rsidR="008C61FA" w:rsidRPr="00575335">
        <w:rPr>
          <w:rFonts w:ascii="Times New Roman" w:hAnsi="Times New Roman" w:cs="Times New Roman"/>
          <w:sz w:val="24"/>
          <w:szCs w:val="24"/>
          <w:lang w:val="sr-Cyrl-CS"/>
        </w:rPr>
        <w:t xml:space="preserve"> „</w:t>
      </w:r>
      <w:r w:rsidR="008C61FA" w:rsidRPr="00575335">
        <w:rPr>
          <w:rFonts w:ascii="Times New Roman" w:eastAsia="Times New Roman" w:hAnsi="Times New Roman" w:cs="Times New Roman"/>
          <w:bCs/>
          <w:sz w:val="24"/>
          <w:szCs w:val="24"/>
          <w:lang w:val="sr-Cyrl-CS"/>
        </w:rPr>
        <w:t>превремене</w:t>
      </w:r>
      <w:r w:rsidR="008C61FA" w:rsidRPr="00575335">
        <w:rPr>
          <w:rFonts w:ascii="Times New Roman" w:hAnsi="Times New Roman" w:cs="Times New Roman"/>
          <w:sz w:val="24"/>
          <w:szCs w:val="24"/>
          <w:lang w:val="sr-Cyrl-CS"/>
        </w:rPr>
        <w:t>”</w:t>
      </w:r>
      <w:r w:rsidR="006A1E9D" w:rsidRPr="00575335">
        <w:rPr>
          <w:rFonts w:ascii="Times New Roman" w:hAnsi="Times New Roman" w:cs="Times New Roman"/>
          <w:sz w:val="24"/>
          <w:szCs w:val="24"/>
          <w:lang w:val="sr-Cyrl-CS"/>
        </w:rPr>
        <w:t>.</w:t>
      </w:r>
    </w:p>
    <w:p w14:paraId="290CE11B" w14:textId="24F2044F" w:rsidR="000D30C8" w:rsidRPr="00575335" w:rsidRDefault="000D30C8" w:rsidP="00A401E9">
      <w:pPr>
        <w:spacing w:after="0" w:line="20" w:lineRule="atLeast"/>
        <w:ind w:firstLine="720"/>
        <w:jc w:val="both"/>
        <w:outlineLvl w:val="3"/>
        <w:rPr>
          <w:rFonts w:ascii="Times New Roman" w:hAnsi="Times New Roman" w:cs="Times New Roman"/>
          <w:sz w:val="24"/>
          <w:szCs w:val="24"/>
          <w:lang w:val="sr-Cyrl-CS"/>
        </w:rPr>
      </w:pPr>
      <w:r w:rsidRPr="00575335">
        <w:rPr>
          <w:rFonts w:ascii="Times New Roman" w:hAnsi="Times New Roman" w:cs="Times New Roman"/>
          <w:sz w:val="24"/>
          <w:szCs w:val="24"/>
          <w:lang w:val="sr-Cyrl-CS"/>
        </w:rPr>
        <w:t>После досадашњег става 11</w:t>
      </w:r>
      <w:r w:rsidR="00B53777" w:rsidRPr="00575335">
        <w:rPr>
          <w:rFonts w:ascii="Times New Roman" w:hAnsi="Times New Roman" w:cs="Times New Roman"/>
          <w:sz w:val="24"/>
          <w:szCs w:val="24"/>
          <w:lang w:val="sr-Cyrl-CS"/>
        </w:rPr>
        <w:t>,</w:t>
      </w:r>
      <w:r w:rsidRPr="00575335">
        <w:rPr>
          <w:rFonts w:ascii="Times New Roman" w:hAnsi="Times New Roman" w:cs="Times New Roman"/>
          <w:sz w:val="24"/>
          <w:szCs w:val="24"/>
          <w:lang w:val="sr-Cyrl-CS"/>
        </w:rPr>
        <w:t xml:space="preserve"> који је постао став 18</w:t>
      </w:r>
      <w:r w:rsidR="00B53777" w:rsidRPr="00575335">
        <w:rPr>
          <w:rFonts w:ascii="Times New Roman" w:hAnsi="Times New Roman" w:cs="Times New Roman"/>
          <w:sz w:val="24"/>
          <w:szCs w:val="24"/>
          <w:lang w:val="sr-Cyrl-CS"/>
        </w:rPr>
        <w:t>,</w:t>
      </w:r>
      <w:r w:rsidRPr="00575335">
        <w:rPr>
          <w:rFonts w:ascii="Times New Roman" w:hAnsi="Times New Roman" w:cs="Times New Roman"/>
          <w:sz w:val="24"/>
          <w:szCs w:val="24"/>
          <w:lang w:val="sr-Cyrl-CS"/>
        </w:rPr>
        <w:t xml:space="preserve"> додаје се нови став 19, који гласи:</w:t>
      </w:r>
    </w:p>
    <w:p w14:paraId="19D32DE7" w14:textId="2F3D7FCF" w:rsidR="000D30C8" w:rsidRPr="00575335" w:rsidRDefault="000D30C8" w:rsidP="00A401E9">
      <w:pPr>
        <w:spacing w:after="0" w:line="20" w:lineRule="atLeast"/>
        <w:ind w:firstLine="720"/>
        <w:jc w:val="both"/>
        <w:outlineLvl w:val="3"/>
        <w:rPr>
          <w:rFonts w:ascii="Times New Roman" w:hAnsi="Times New Roman" w:cs="Times New Roman"/>
          <w:sz w:val="24"/>
          <w:szCs w:val="24"/>
          <w:lang w:val="sr-Cyrl-CS"/>
        </w:rPr>
      </w:pPr>
      <w:r w:rsidRPr="00575335">
        <w:rPr>
          <w:rFonts w:ascii="Times New Roman" w:hAnsi="Times New Roman" w:cs="Times New Roman"/>
          <w:sz w:val="24"/>
          <w:szCs w:val="24"/>
          <w:lang w:val="sr-Cyrl-CS"/>
        </w:rPr>
        <w:t>„</w:t>
      </w:r>
      <w:r w:rsidRPr="00575335">
        <w:rPr>
          <w:rFonts w:ascii="Times New Roman" w:eastAsia="Times New Roman" w:hAnsi="Times New Roman" w:cs="Times New Roman"/>
          <w:bCs/>
          <w:sz w:val="24"/>
          <w:szCs w:val="24"/>
          <w:lang w:val="sr-Cyrl-CS"/>
        </w:rPr>
        <w:t>Квалификованим новозапосленим лицем у смислу ст</w:t>
      </w:r>
      <w:r w:rsidR="008C61FA" w:rsidRPr="00575335">
        <w:rPr>
          <w:rFonts w:ascii="Times New Roman" w:eastAsia="Times New Roman" w:hAnsi="Times New Roman" w:cs="Times New Roman"/>
          <w:bCs/>
          <w:sz w:val="24"/>
          <w:szCs w:val="24"/>
          <w:lang w:val="sr-Cyrl-CS"/>
        </w:rPr>
        <w:t>ава 7</w:t>
      </w:r>
      <w:r w:rsidRPr="00575335">
        <w:rPr>
          <w:rFonts w:ascii="Times New Roman" w:eastAsia="Times New Roman" w:hAnsi="Times New Roman" w:cs="Times New Roman"/>
          <w:bCs/>
          <w:sz w:val="24"/>
          <w:szCs w:val="24"/>
          <w:lang w:val="sr-Cyrl-CS"/>
        </w:rPr>
        <w:t>.</w:t>
      </w:r>
      <w:r w:rsidR="008C61FA" w:rsidRPr="00575335">
        <w:rPr>
          <w:rFonts w:ascii="Times New Roman" w:eastAsia="Times New Roman" w:hAnsi="Times New Roman" w:cs="Times New Roman"/>
          <w:bCs/>
          <w:sz w:val="24"/>
          <w:szCs w:val="24"/>
          <w:lang w:val="sr-Cyrl-CS"/>
        </w:rPr>
        <w:t xml:space="preserve"> </w:t>
      </w:r>
      <w:r w:rsidRPr="00575335">
        <w:rPr>
          <w:rFonts w:ascii="Times New Roman" w:eastAsia="Times New Roman" w:hAnsi="Times New Roman" w:cs="Times New Roman"/>
          <w:bCs/>
          <w:sz w:val="24"/>
          <w:szCs w:val="24"/>
          <w:lang w:val="sr-Cyrl-CS"/>
        </w:rPr>
        <w:t>овог члана не сматра се лице које је у периоду од 1. јануара 2019. године до 30. априла 202</w:t>
      </w:r>
      <w:r w:rsidR="008C61FA" w:rsidRPr="00575335">
        <w:rPr>
          <w:rFonts w:ascii="Times New Roman" w:eastAsia="Times New Roman" w:hAnsi="Times New Roman" w:cs="Times New Roman"/>
          <w:bCs/>
          <w:sz w:val="24"/>
          <w:szCs w:val="24"/>
          <w:lang w:val="sr-Cyrl-CS"/>
        </w:rPr>
        <w:t>2</w:t>
      </w:r>
      <w:r w:rsidRPr="00575335">
        <w:rPr>
          <w:rFonts w:ascii="Times New Roman" w:eastAsia="Times New Roman" w:hAnsi="Times New Roman" w:cs="Times New Roman"/>
          <w:bCs/>
          <w:sz w:val="24"/>
          <w:szCs w:val="24"/>
          <w:lang w:val="sr-Cyrl-CS"/>
        </w:rPr>
        <w:t>. године имало статус корисника старосне, превремене старосне или инвалидске пензије.</w:t>
      </w:r>
      <w:r w:rsidRPr="00575335">
        <w:rPr>
          <w:rFonts w:ascii="Times New Roman" w:hAnsi="Times New Roman" w:cs="Times New Roman"/>
          <w:sz w:val="24"/>
          <w:szCs w:val="24"/>
          <w:lang w:val="sr-Cyrl-CS"/>
        </w:rPr>
        <w:t>”</w:t>
      </w:r>
      <w:r w:rsidR="00B53777" w:rsidRPr="00575335">
        <w:rPr>
          <w:rFonts w:ascii="Times New Roman" w:hAnsi="Times New Roman" w:cs="Times New Roman"/>
          <w:sz w:val="24"/>
          <w:szCs w:val="24"/>
          <w:lang w:val="sr-Cyrl-CS"/>
        </w:rPr>
        <w:t>.</w:t>
      </w:r>
    </w:p>
    <w:p w14:paraId="29D6E954" w14:textId="05E2AE34" w:rsidR="00130C00" w:rsidRPr="00575335" w:rsidRDefault="00130C00" w:rsidP="00A401E9">
      <w:pPr>
        <w:spacing w:after="0" w:line="20" w:lineRule="atLeast"/>
        <w:ind w:firstLine="720"/>
        <w:jc w:val="both"/>
        <w:outlineLvl w:val="3"/>
        <w:rPr>
          <w:rFonts w:ascii="Times New Roman" w:hAnsi="Times New Roman" w:cs="Times New Roman"/>
          <w:sz w:val="24"/>
          <w:szCs w:val="24"/>
          <w:lang w:val="sr-Cyrl-CS"/>
        </w:rPr>
      </w:pPr>
      <w:r w:rsidRPr="00575335">
        <w:rPr>
          <w:rFonts w:ascii="Times New Roman" w:hAnsi="Times New Roman" w:cs="Times New Roman"/>
          <w:sz w:val="24"/>
          <w:szCs w:val="24"/>
          <w:lang w:val="sr-Cyrl-CS"/>
        </w:rPr>
        <w:t>Досадашњи став 12. постаје став 20.</w:t>
      </w:r>
    </w:p>
    <w:p w14:paraId="25CFEE7F" w14:textId="7D5C5235" w:rsidR="00130C00" w:rsidRPr="00575335" w:rsidRDefault="00130C00" w:rsidP="00A401E9">
      <w:pPr>
        <w:spacing w:after="0" w:line="20" w:lineRule="atLeast"/>
        <w:ind w:firstLine="720"/>
        <w:jc w:val="both"/>
        <w:outlineLvl w:val="3"/>
        <w:rPr>
          <w:rFonts w:ascii="Times New Roman" w:hAnsi="Times New Roman" w:cs="Times New Roman"/>
          <w:sz w:val="24"/>
          <w:szCs w:val="24"/>
          <w:lang w:val="sr-Cyrl-CS"/>
        </w:rPr>
      </w:pPr>
      <w:r w:rsidRPr="00575335">
        <w:rPr>
          <w:rFonts w:ascii="Times New Roman" w:hAnsi="Times New Roman" w:cs="Times New Roman"/>
          <w:sz w:val="24"/>
          <w:szCs w:val="24"/>
          <w:lang w:val="sr-Cyrl-CS"/>
        </w:rPr>
        <w:t>У досадашњем ставу 13</w:t>
      </w:r>
      <w:r w:rsidR="00B53777" w:rsidRPr="00575335">
        <w:rPr>
          <w:rFonts w:ascii="Times New Roman" w:hAnsi="Times New Roman" w:cs="Times New Roman"/>
          <w:sz w:val="24"/>
          <w:szCs w:val="24"/>
          <w:lang w:val="sr-Cyrl-CS"/>
        </w:rPr>
        <w:t>,</w:t>
      </w:r>
      <w:r w:rsidRPr="00575335">
        <w:rPr>
          <w:rFonts w:ascii="Times New Roman" w:hAnsi="Times New Roman" w:cs="Times New Roman"/>
          <w:sz w:val="24"/>
          <w:szCs w:val="24"/>
          <w:lang w:val="sr-Cyrl-CS"/>
        </w:rPr>
        <w:t xml:space="preserve"> који поста</w:t>
      </w:r>
      <w:r w:rsidR="00B53777" w:rsidRPr="00575335">
        <w:rPr>
          <w:rFonts w:ascii="Times New Roman" w:hAnsi="Times New Roman" w:cs="Times New Roman"/>
          <w:sz w:val="24"/>
          <w:szCs w:val="24"/>
          <w:lang w:val="sr-Cyrl-CS"/>
        </w:rPr>
        <w:t>је</w:t>
      </w:r>
      <w:r w:rsidRPr="00575335">
        <w:rPr>
          <w:rFonts w:ascii="Times New Roman" w:hAnsi="Times New Roman" w:cs="Times New Roman"/>
          <w:sz w:val="24"/>
          <w:szCs w:val="24"/>
          <w:lang w:val="sr-Cyrl-CS"/>
        </w:rPr>
        <w:t xml:space="preserve"> став 21</w:t>
      </w:r>
      <w:r w:rsidR="006965D7" w:rsidRPr="00575335">
        <w:rPr>
          <w:rFonts w:ascii="Times New Roman" w:hAnsi="Times New Roman" w:cs="Times New Roman"/>
          <w:sz w:val="24"/>
          <w:szCs w:val="24"/>
          <w:lang w:val="sr-Cyrl-CS"/>
        </w:rPr>
        <w:t>,</w:t>
      </w:r>
      <w:r w:rsidRPr="00575335">
        <w:rPr>
          <w:rFonts w:ascii="Times New Roman" w:hAnsi="Times New Roman" w:cs="Times New Roman"/>
          <w:sz w:val="24"/>
          <w:szCs w:val="24"/>
          <w:lang w:val="sr-Cyrl-CS"/>
        </w:rPr>
        <w:t xml:space="preserve"> речи: „</w:t>
      </w:r>
      <w:r w:rsidRPr="00575335">
        <w:rPr>
          <w:rFonts w:ascii="Times New Roman" w:eastAsia="Times New Roman" w:hAnsi="Times New Roman" w:cs="Times New Roman"/>
          <w:bCs/>
          <w:sz w:val="24"/>
          <w:szCs w:val="24"/>
          <w:lang w:val="sr-Cyrl-CS"/>
        </w:rPr>
        <w:t>става 1.</w:t>
      </w:r>
      <w:r w:rsidRPr="00575335">
        <w:rPr>
          <w:rFonts w:ascii="Times New Roman" w:hAnsi="Times New Roman" w:cs="Times New Roman"/>
          <w:sz w:val="24"/>
          <w:szCs w:val="24"/>
          <w:lang w:val="sr-Cyrl-CS"/>
        </w:rPr>
        <w:t>”</w:t>
      </w:r>
      <w:r w:rsidRPr="00575335">
        <w:rPr>
          <w:rFonts w:ascii="Times New Roman" w:eastAsia="Times New Roman" w:hAnsi="Times New Roman" w:cs="Times New Roman"/>
          <w:bCs/>
          <w:sz w:val="24"/>
          <w:szCs w:val="24"/>
          <w:lang w:val="sr-Cyrl-CS"/>
        </w:rPr>
        <w:t xml:space="preserve"> замењују се речима:</w:t>
      </w:r>
      <w:r w:rsidRPr="00575335">
        <w:rPr>
          <w:rFonts w:ascii="Times New Roman" w:hAnsi="Times New Roman" w:cs="Times New Roman"/>
          <w:sz w:val="24"/>
          <w:szCs w:val="24"/>
          <w:lang w:val="sr-Cyrl-CS"/>
        </w:rPr>
        <w:t xml:space="preserve"> „</w:t>
      </w:r>
      <w:r w:rsidRPr="00575335">
        <w:rPr>
          <w:rFonts w:ascii="Times New Roman" w:eastAsia="Times New Roman" w:hAnsi="Times New Roman" w:cs="Times New Roman"/>
          <w:bCs/>
          <w:sz w:val="24"/>
          <w:szCs w:val="24"/>
          <w:lang w:val="sr-Cyrl-CS"/>
        </w:rPr>
        <w:t>ст. 1. и 3.</w:t>
      </w:r>
      <w:r w:rsidRPr="00575335">
        <w:rPr>
          <w:rFonts w:ascii="Times New Roman" w:hAnsi="Times New Roman" w:cs="Times New Roman"/>
          <w:sz w:val="24"/>
          <w:szCs w:val="24"/>
          <w:lang w:val="sr-Cyrl-CS"/>
        </w:rPr>
        <w:t>”.</w:t>
      </w:r>
    </w:p>
    <w:p w14:paraId="2206909C" w14:textId="77777777" w:rsidR="00DF49D0" w:rsidRPr="00575335" w:rsidRDefault="00DF49D0" w:rsidP="00A401E9">
      <w:pPr>
        <w:spacing w:after="0" w:line="20" w:lineRule="atLeast"/>
        <w:jc w:val="both"/>
        <w:rPr>
          <w:rFonts w:ascii="Times New Roman" w:hAnsi="Times New Roman" w:cs="Times New Roman"/>
          <w:sz w:val="24"/>
          <w:szCs w:val="24"/>
          <w:lang w:val="sr-Cyrl-CS"/>
        </w:rPr>
      </w:pPr>
    </w:p>
    <w:p w14:paraId="70E66AD0" w14:textId="2ED68903" w:rsidR="007B3346" w:rsidRPr="00575335" w:rsidRDefault="00884AD0" w:rsidP="00A401E9">
      <w:pPr>
        <w:spacing w:after="0" w:line="20" w:lineRule="atLeast"/>
        <w:jc w:val="center"/>
        <w:rPr>
          <w:rFonts w:ascii="Times New Roman" w:hAnsi="Times New Roman" w:cs="Times New Roman"/>
          <w:sz w:val="24"/>
          <w:szCs w:val="24"/>
          <w:lang w:val="sr-Cyrl-CS"/>
        </w:rPr>
      </w:pPr>
      <w:r w:rsidRPr="00575335">
        <w:rPr>
          <w:rFonts w:ascii="Times New Roman" w:hAnsi="Times New Roman" w:cs="Times New Roman"/>
          <w:sz w:val="24"/>
          <w:szCs w:val="24"/>
          <w:lang w:val="sr-Cyrl-CS"/>
        </w:rPr>
        <w:t xml:space="preserve">Члан </w:t>
      </w:r>
      <w:r w:rsidR="001653E3" w:rsidRPr="00575335">
        <w:rPr>
          <w:rFonts w:ascii="Times New Roman" w:hAnsi="Times New Roman" w:cs="Times New Roman"/>
          <w:sz w:val="24"/>
          <w:szCs w:val="24"/>
          <w:lang w:val="sr-Cyrl-CS"/>
        </w:rPr>
        <w:t>7</w:t>
      </w:r>
      <w:r w:rsidRPr="00575335">
        <w:rPr>
          <w:rFonts w:ascii="Times New Roman" w:hAnsi="Times New Roman" w:cs="Times New Roman"/>
          <w:sz w:val="24"/>
          <w:szCs w:val="24"/>
          <w:lang w:val="sr-Cyrl-CS"/>
        </w:rPr>
        <w:t>.</w:t>
      </w:r>
    </w:p>
    <w:p w14:paraId="529CABF7" w14:textId="706EFC0E" w:rsidR="00884AD0" w:rsidRPr="00575335" w:rsidRDefault="00884AD0" w:rsidP="00A401E9">
      <w:pPr>
        <w:spacing w:after="0" w:line="20" w:lineRule="atLeast"/>
        <w:ind w:firstLine="720"/>
        <w:jc w:val="both"/>
        <w:rPr>
          <w:rFonts w:ascii="Times New Roman" w:hAnsi="Times New Roman" w:cs="Times New Roman"/>
          <w:sz w:val="24"/>
          <w:szCs w:val="24"/>
          <w:lang w:val="sr-Cyrl-CS"/>
        </w:rPr>
      </w:pPr>
      <w:r w:rsidRPr="00575335">
        <w:rPr>
          <w:rFonts w:ascii="Times New Roman" w:hAnsi="Times New Roman" w:cs="Times New Roman"/>
          <w:sz w:val="24"/>
          <w:szCs w:val="24"/>
          <w:lang w:val="sr-Cyrl-CS"/>
        </w:rPr>
        <w:t>После члана 21ж додај</w:t>
      </w:r>
      <w:r w:rsidR="004A2BF1" w:rsidRPr="00575335">
        <w:rPr>
          <w:rFonts w:ascii="Times New Roman" w:hAnsi="Times New Roman" w:cs="Times New Roman"/>
          <w:sz w:val="24"/>
          <w:szCs w:val="24"/>
          <w:lang w:val="sr-Cyrl-CS"/>
        </w:rPr>
        <w:t>у</w:t>
      </w:r>
      <w:r w:rsidRPr="00575335">
        <w:rPr>
          <w:rFonts w:ascii="Times New Roman" w:hAnsi="Times New Roman" w:cs="Times New Roman"/>
          <w:sz w:val="24"/>
          <w:szCs w:val="24"/>
          <w:lang w:val="sr-Cyrl-CS"/>
        </w:rPr>
        <w:t xml:space="preserve"> се чл</w:t>
      </w:r>
      <w:r w:rsidR="004A2BF1" w:rsidRPr="00575335">
        <w:rPr>
          <w:rFonts w:ascii="Times New Roman" w:hAnsi="Times New Roman" w:cs="Times New Roman"/>
          <w:sz w:val="24"/>
          <w:szCs w:val="24"/>
          <w:lang w:val="sr-Cyrl-CS"/>
        </w:rPr>
        <w:t>.</w:t>
      </w:r>
      <w:r w:rsidRPr="00575335">
        <w:rPr>
          <w:rFonts w:ascii="Times New Roman" w:hAnsi="Times New Roman" w:cs="Times New Roman"/>
          <w:sz w:val="24"/>
          <w:szCs w:val="24"/>
          <w:lang w:val="sr-Cyrl-CS"/>
        </w:rPr>
        <w:t xml:space="preserve"> 21з</w:t>
      </w:r>
      <w:r w:rsidR="004A2BF1" w:rsidRPr="00575335">
        <w:rPr>
          <w:rFonts w:ascii="Times New Roman" w:hAnsi="Times New Roman" w:cs="Times New Roman"/>
          <w:sz w:val="24"/>
          <w:szCs w:val="24"/>
          <w:lang w:val="sr-Cyrl-CS"/>
        </w:rPr>
        <w:t xml:space="preserve"> и 21и, који гласе</w:t>
      </w:r>
      <w:r w:rsidRPr="00575335">
        <w:rPr>
          <w:rFonts w:ascii="Times New Roman" w:hAnsi="Times New Roman" w:cs="Times New Roman"/>
          <w:sz w:val="24"/>
          <w:szCs w:val="24"/>
          <w:lang w:val="sr-Cyrl-CS"/>
        </w:rPr>
        <w:t>:</w:t>
      </w:r>
    </w:p>
    <w:p w14:paraId="6CC89867" w14:textId="641ABC5B" w:rsidR="002D09DA" w:rsidRPr="00575335" w:rsidRDefault="002D09DA" w:rsidP="00A401E9">
      <w:pPr>
        <w:spacing w:after="0" w:line="20" w:lineRule="atLeast"/>
        <w:ind w:firstLine="720"/>
        <w:jc w:val="both"/>
        <w:rPr>
          <w:rFonts w:ascii="Times New Roman" w:hAnsi="Times New Roman" w:cs="Times New Roman"/>
          <w:sz w:val="24"/>
          <w:szCs w:val="24"/>
          <w:lang w:val="sr-Cyrl-CS"/>
        </w:rPr>
      </w:pPr>
    </w:p>
    <w:p w14:paraId="5F7E0D0D" w14:textId="77777777" w:rsidR="00884AD0" w:rsidRPr="00575335" w:rsidRDefault="00D30E68" w:rsidP="00A401E9">
      <w:pPr>
        <w:spacing w:after="0" w:line="20" w:lineRule="atLeast"/>
        <w:jc w:val="center"/>
        <w:rPr>
          <w:rFonts w:ascii="Times New Roman" w:hAnsi="Times New Roman" w:cs="Times New Roman"/>
          <w:sz w:val="24"/>
          <w:szCs w:val="24"/>
          <w:lang w:val="sr-Cyrl-CS"/>
        </w:rPr>
      </w:pPr>
      <w:r w:rsidRPr="00575335">
        <w:rPr>
          <w:rFonts w:ascii="Times New Roman" w:hAnsi="Times New Roman" w:cs="Times New Roman"/>
          <w:sz w:val="24"/>
          <w:szCs w:val="24"/>
          <w:lang w:val="sr-Cyrl-CS"/>
        </w:rPr>
        <w:t>„</w:t>
      </w:r>
      <w:r w:rsidR="00884AD0" w:rsidRPr="00575335">
        <w:rPr>
          <w:rFonts w:ascii="Times New Roman" w:hAnsi="Times New Roman" w:cs="Times New Roman"/>
          <w:sz w:val="24"/>
          <w:szCs w:val="24"/>
          <w:lang w:val="sr-Cyrl-CS"/>
        </w:rPr>
        <w:t>Ч</w:t>
      </w:r>
      <w:r w:rsidRPr="00575335">
        <w:rPr>
          <w:rFonts w:ascii="Times New Roman" w:hAnsi="Times New Roman" w:cs="Times New Roman"/>
          <w:sz w:val="24"/>
          <w:szCs w:val="24"/>
          <w:lang w:val="sr-Cyrl-CS"/>
        </w:rPr>
        <w:t>лан</w:t>
      </w:r>
      <w:r w:rsidR="00884AD0" w:rsidRPr="00575335">
        <w:rPr>
          <w:rFonts w:ascii="Times New Roman" w:hAnsi="Times New Roman" w:cs="Times New Roman"/>
          <w:sz w:val="24"/>
          <w:szCs w:val="24"/>
          <w:lang w:val="sr-Cyrl-CS"/>
        </w:rPr>
        <w:t xml:space="preserve"> 21</w:t>
      </w:r>
      <w:r w:rsidRPr="00575335">
        <w:rPr>
          <w:rFonts w:ascii="Times New Roman" w:hAnsi="Times New Roman" w:cs="Times New Roman"/>
          <w:sz w:val="24"/>
          <w:szCs w:val="24"/>
          <w:lang w:val="sr-Cyrl-CS"/>
        </w:rPr>
        <w:t>з</w:t>
      </w:r>
    </w:p>
    <w:p w14:paraId="335DDBD3" w14:textId="5A9E68E2" w:rsidR="00594591" w:rsidRPr="00575335" w:rsidRDefault="00594591" w:rsidP="00A401E9">
      <w:pPr>
        <w:spacing w:after="0" w:line="20" w:lineRule="atLeast"/>
        <w:ind w:firstLine="720"/>
        <w:jc w:val="both"/>
        <w:outlineLvl w:val="3"/>
        <w:rPr>
          <w:rFonts w:ascii="Times New Roman" w:eastAsia="Times New Roman" w:hAnsi="Times New Roman" w:cs="Times New Roman"/>
          <w:bCs/>
          <w:sz w:val="24"/>
          <w:szCs w:val="24"/>
          <w:lang w:val="sr-Cyrl-CS"/>
        </w:rPr>
      </w:pPr>
      <w:r w:rsidRPr="00575335">
        <w:rPr>
          <w:rFonts w:ascii="Times New Roman" w:eastAsia="Times New Roman" w:hAnsi="Times New Roman" w:cs="Times New Roman"/>
          <w:bCs/>
          <w:sz w:val="24"/>
          <w:szCs w:val="24"/>
          <w:lang w:val="sr-Cyrl-CS"/>
        </w:rPr>
        <w:t>Послодавац који заснује радни однос са новозапосленим лицем, ослобађа се обавезе плаћања 70% обрачунатог и обустављеног пореза из зараде новозапосленог лица, за зараду исплаћену закључно са 31. децембром 2024. године.</w:t>
      </w:r>
    </w:p>
    <w:p w14:paraId="32C6F1FD" w14:textId="7C7C56F7" w:rsidR="00594591" w:rsidRPr="00575335" w:rsidRDefault="00594591" w:rsidP="00A401E9">
      <w:pPr>
        <w:spacing w:after="0" w:line="20" w:lineRule="atLeast"/>
        <w:ind w:firstLine="720"/>
        <w:jc w:val="both"/>
        <w:outlineLvl w:val="3"/>
        <w:rPr>
          <w:rFonts w:ascii="Times New Roman" w:eastAsia="Times New Roman" w:hAnsi="Times New Roman" w:cs="Times New Roman"/>
          <w:bCs/>
          <w:sz w:val="24"/>
          <w:szCs w:val="24"/>
          <w:lang w:val="sr-Cyrl-CS"/>
        </w:rPr>
      </w:pPr>
      <w:r w:rsidRPr="00575335">
        <w:rPr>
          <w:rFonts w:ascii="Times New Roman" w:eastAsia="Times New Roman" w:hAnsi="Times New Roman" w:cs="Times New Roman"/>
          <w:bCs/>
          <w:sz w:val="24"/>
          <w:szCs w:val="24"/>
          <w:lang w:val="sr-Cyrl-CS"/>
        </w:rPr>
        <w:t xml:space="preserve">Новозапосленим лицем из става 1. овог члана сматра се лице које у периоду од 1. јануара 2019. године до </w:t>
      </w:r>
      <w:r w:rsidR="003D0478" w:rsidRPr="00575335">
        <w:rPr>
          <w:rFonts w:ascii="Times New Roman" w:eastAsia="Times New Roman" w:hAnsi="Times New Roman" w:cs="Times New Roman"/>
          <w:bCs/>
          <w:sz w:val="24"/>
          <w:szCs w:val="24"/>
          <w:lang w:val="sr-Cyrl-CS"/>
        </w:rPr>
        <w:t xml:space="preserve">28. фебруара 2022. године </w:t>
      </w:r>
      <w:r w:rsidRPr="00575335">
        <w:rPr>
          <w:rFonts w:ascii="Times New Roman" w:eastAsia="Times New Roman" w:hAnsi="Times New Roman" w:cs="Times New Roman"/>
          <w:bCs/>
          <w:sz w:val="24"/>
          <w:szCs w:val="24"/>
          <w:lang w:val="sr-Cyrl-CS"/>
        </w:rPr>
        <w:t xml:space="preserve">није имало статус осигураника запосленог, осигураника самосталних делатности као предузетник, односно осигураника самосталних делатности који је оснивач односно члан привредног друштва који је у радном односу у привредном друштву чији је оснивач односно члан, а које је статус осигураника запосленог, односно статус осигураника самосталних делатности који је оснивач односно члан привредног друштва који је у радном односу у привредном друштву чији је оснивач односно члан стекло у периоду од </w:t>
      </w:r>
      <w:r w:rsidR="003D0478" w:rsidRPr="00575335">
        <w:rPr>
          <w:rFonts w:ascii="Times New Roman" w:eastAsia="Times New Roman" w:hAnsi="Times New Roman" w:cs="Times New Roman"/>
          <w:bCs/>
          <w:sz w:val="24"/>
          <w:szCs w:val="24"/>
          <w:lang w:val="sr-Cyrl-CS"/>
        </w:rPr>
        <w:t xml:space="preserve">1. марта 2022. године </w:t>
      </w:r>
      <w:r w:rsidRPr="00575335">
        <w:rPr>
          <w:rFonts w:ascii="Times New Roman" w:eastAsia="Times New Roman" w:hAnsi="Times New Roman" w:cs="Times New Roman"/>
          <w:bCs/>
          <w:sz w:val="24"/>
          <w:szCs w:val="24"/>
          <w:lang w:val="sr-Cyrl-CS"/>
        </w:rPr>
        <w:t xml:space="preserve">до 31. децембра 2022. године </w:t>
      </w:r>
      <w:r w:rsidRPr="00575335">
        <w:rPr>
          <w:rFonts w:ascii="Times New Roman" w:eastAsia="Times New Roman" w:hAnsi="Times New Roman" w:cs="Times New Roman"/>
          <w:bCs/>
          <w:sz w:val="24"/>
          <w:szCs w:val="24"/>
          <w:lang w:val="sr-Cyrl-CS"/>
        </w:rPr>
        <w:lastRenderedPageBreak/>
        <w:t>заснивањем радног односа код послодавца из става 1. овог члана или код другог послодавца и које остварује месечну зараду већу од 76.500 динара.</w:t>
      </w:r>
    </w:p>
    <w:p w14:paraId="153E4391" w14:textId="49D2361C" w:rsidR="00594591" w:rsidRPr="00575335" w:rsidRDefault="00594591" w:rsidP="00A401E9">
      <w:pPr>
        <w:spacing w:after="0" w:line="20" w:lineRule="atLeast"/>
        <w:ind w:firstLine="720"/>
        <w:jc w:val="both"/>
        <w:outlineLvl w:val="3"/>
        <w:rPr>
          <w:rFonts w:ascii="Times New Roman" w:eastAsia="Times New Roman" w:hAnsi="Times New Roman" w:cs="Times New Roman"/>
          <w:bCs/>
          <w:sz w:val="24"/>
          <w:szCs w:val="24"/>
          <w:lang w:val="sr-Cyrl-CS"/>
        </w:rPr>
      </w:pPr>
      <w:r w:rsidRPr="00575335">
        <w:rPr>
          <w:rFonts w:ascii="Times New Roman" w:eastAsia="Times New Roman" w:hAnsi="Times New Roman" w:cs="Times New Roman"/>
          <w:bCs/>
          <w:sz w:val="24"/>
          <w:szCs w:val="24"/>
          <w:lang w:val="sr-Cyrl-CS"/>
        </w:rPr>
        <w:t>Послодавац који за одређено лице користи било коју врсту подстицаја који су уређени одговарајућим законом, укључујући накнаде које, у оквиру програма и мера активне политике запошљавања, плаћа Национална служба за запошљавање у складу са законом којим се уређује запошљавање и осигурање за случај незапослености, осим када користи ослобођење у складу са одредбом закона којим се уређују доприноси за обавезно социјално осигурање која се односи на исту врсту олакшице, по основу заснивања радног односа са тим лицем нема право да за то лице оствари пореско ослобођење из овог члана.</w:t>
      </w:r>
    </w:p>
    <w:p w14:paraId="10B2BE30" w14:textId="68A0CCE5" w:rsidR="00594591" w:rsidRPr="00575335" w:rsidRDefault="00594591" w:rsidP="00A401E9">
      <w:pPr>
        <w:spacing w:after="0" w:line="20" w:lineRule="atLeast"/>
        <w:ind w:firstLine="720"/>
        <w:jc w:val="both"/>
        <w:outlineLvl w:val="3"/>
        <w:rPr>
          <w:rFonts w:ascii="Times New Roman" w:eastAsia="Times New Roman" w:hAnsi="Times New Roman" w:cs="Times New Roman"/>
          <w:bCs/>
          <w:sz w:val="24"/>
          <w:szCs w:val="24"/>
          <w:lang w:val="sr-Cyrl-CS"/>
        </w:rPr>
      </w:pPr>
      <w:r w:rsidRPr="00575335">
        <w:rPr>
          <w:rFonts w:ascii="Times New Roman" w:eastAsia="Times New Roman" w:hAnsi="Times New Roman" w:cs="Times New Roman"/>
          <w:bCs/>
          <w:sz w:val="24"/>
          <w:szCs w:val="24"/>
          <w:lang w:val="sr-Cyrl-CS"/>
        </w:rPr>
        <w:t>Новозапосленим лицем из става 1. овог члана не сматра се лице које је од 1. јануара 2019. године имало статус корисника старосне, превремене старосне или инвалидске пензије.</w:t>
      </w:r>
    </w:p>
    <w:p w14:paraId="3436E6DE" w14:textId="0E463A5F" w:rsidR="00594591" w:rsidRPr="00575335" w:rsidRDefault="00594591" w:rsidP="00A401E9">
      <w:pPr>
        <w:spacing w:after="0" w:line="20" w:lineRule="atLeast"/>
        <w:ind w:firstLine="720"/>
        <w:jc w:val="both"/>
        <w:outlineLvl w:val="3"/>
        <w:rPr>
          <w:rFonts w:ascii="Times New Roman" w:eastAsia="Times New Roman" w:hAnsi="Times New Roman" w:cs="Times New Roman"/>
          <w:bCs/>
          <w:sz w:val="24"/>
          <w:szCs w:val="24"/>
          <w:lang w:val="sr-Cyrl-CS"/>
        </w:rPr>
      </w:pPr>
      <w:r w:rsidRPr="00575335">
        <w:rPr>
          <w:rFonts w:ascii="Times New Roman" w:eastAsia="Times New Roman" w:hAnsi="Times New Roman" w:cs="Times New Roman"/>
          <w:bCs/>
          <w:sz w:val="24"/>
          <w:szCs w:val="24"/>
          <w:lang w:val="sr-Cyrl-CS"/>
        </w:rPr>
        <w:t>Послодавцем у смислу става 1. овог члана сматра се правно лице, предузетник, предузетник паушалац, предузетник пољопривредник, представништво и огранак страног правног лица.</w:t>
      </w:r>
    </w:p>
    <w:p w14:paraId="3943ABAA" w14:textId="77777777" w:rsidR="00594591" w:rsidRPr="00575335" w:rsidRDefault="00594591" w:rsidP="00A401E9">
      <w:pPr>
        <w:spacing w:after="0" w:line="20" w:lineRule="atLeast"/>
        <w:ind w:firstLine="720"/>
        <w:jc w:val="both"/>
        <w:outlineLvl w:val="3"/>
        <w:rPr>
          <w:rFonts w:ascii="Times New Roman" w:eastAsia="Times New Roman" w:hAnsi="Times New Roman" w:cs="Times New Roman"/>
          <w:bCs/>
          <w:sz w:val="24"/>
          <w:szCs w:val="24"/>
          <w:lang w:val="sr-Cyrl-CS"/>
        </w:rPr>
      </w:pPr>
    </w:p>
    <w:p w14:paraId="741D6A80" w14:textId="4992FFC0" w:rsidR="00594591" w:rsidRPr="00575335" w:rsidRDefault="00594591" w:rsidP="00A401E9">
      <w:pPr>
        <w:spacing w:after="0" w:line="20" w:lineRule="atLeast"/>
        <w:jc w:val="center"/>
        <w:outlineLvl w:val="3"/>
        <w:rPr>
          <w:rFonts w:ascii="Times New Roman" w:eastAsia="Times New Roman" w:hAnsi="Times New Roman" w:cs="Times New Roman"/>
          <w:bCs/>
          <w:sz w:val="24"/>
          <w:szCs w:val="24"/>
          <w:lang w:val="sr-Cyrl-CS"/>
        </w:rPr>
      </w:pPr>
      <w:r w:rsidRPr="00575335">
        <w:rPr>
          <w:rFonts w:ascii="Times New Roman" w:eastAsia="Times New Roman" w:hAnsi="Times New Roman" w:cs="Times New Roman"/>
          <w:bCs/>
          <w:sz w:val="24"/>
          <w:szCs w:val="24"/>
          <w:lang w:val="sr-Cyrl-CS"/>
        </w:rPr>
        <w:t>Члан 21и</w:t>
      </w:r>
    </w:p>
    <w:p w14:paraId="278BB739" w14:textId="4AE6725D" w:rsidR="00594591" w:rsidRPr="00575335" w:rsidRDefault="00594591" w:rsidP="00A401E9">
      <w:pPr>
        <w:spacing w:after="0" w:line="20" w:lineRule="atLeast"/>
        <w:ind w:firstLine="720"/>
        <w:jc w:val="both"/>
        <w:outlineLvl w:val="3"/>
        <w:rPr>
          <w:rFonts w:ascii="Times New Roman" w:eastAsia="Times New Roman" w:hAnsi="Times New Roman" w:cs="Times New Roman"/>
          <w:bCs/>
          <w:sz w:val="24"/>
          <w:szCs w:val="24"/>
          <w:lang w:val="sr-Cyrl-CS"/>
        </w:rPr>
      </w:pPr>
      <w:r w:rsidRPr="00575335">
        <w:rPr>
          <w:rFonts w:ascii="Times New Roman" w:eastAsia="Times New Roman" w:hAnsi="Times New Roman" w:cs="Times New Roman"/>
          <w:bCs/>
          <w:sz w:val="24"/>
          <w:szCs w:val="24"/>
          <w:lang w:val="sr-Cyrl-CS"/>
        </w:rPr>
        <w:t xml:space="preserve">Послодавац </w:t>
      </w:r>
      <w:r w:rsidR="006965D7" w:rsidRPr="00575335">
        <w:rPr>
          <w:rFonts w:ascii="Times New Roman" w:eastAsia="Times New Roman" w:hAnsi="Times New Roman" w:cs="Times New Roman"/>
          <w:bCs/>
          <w:sz w:val="24"/>
          <w:szCs w:val="24"/>
          <w:lang w:val="sr-Cyrl-CS"/>
        </w:rPr>
        <w:t>–</w:t>
      </w:r>
      <w:r w:rsidRPr="00575335">
        <w:rPr>
          <w:rFonts w:ascii="Times New Roman" w:eastAsia="Times New Roman" w:hAnsi="Times New Roman" w:cs="Times New Roman"/>
          <w:bCs/>
          <w:sz w:val="24"/>
          <w:szCs w:val="24"/>
          <w:lang w:val="sr-Cyrl-CS"/>
        </w:rPr>
        <w:t xml:space="preserve"> правно лице, који у оквиру своје делатности на територији Републике обавља истраживање и развој, ослобађа се обавезе плаћања 70% обрачунатог и обустављеног пореза из зараде лица која су непосредно ангажована на пословима истраживања и развоја, сразмерно времену које таква лица проведу на пословима истраживања и развоја у односу на пуно радно време.</w:t>
      </w:r>
    </w:p>
    <w:p w14:paraId="3600CFF6" w14:textId="1796DB37" w:rsidR="00594591" w:rsidRPr="00575335" w:rsidRDefault="00594591" w:rsidP="00A401E9">
      <w:pPr>
        <w:spacing w:after="0" w:line="20" w:lineRule="atLeast"/>
        <w:ind w:firstLine="720"/>
        <w:jc w:val="both"/>
        <w:outlineLvl w:val="3"/>
        <w:rPr>
          <w:rFonts w:ascii="Times New Roman" w:eastAsia="Times New Roman" w:hAnsi="Times New Roman" w:cs="Times New Roman"/>
          <w:bCs/>
          <w:sz w:val="24"/>
          <w:szCs w:val="24"/>
          <w:lang w:val="sr-Cyrl-CS"/>
        </w:rPr>
      </w:pPr>
      <w:r w:rsidRPr="00575335">
        <w:rPr>
          <w:rFonts w:ascii="Times New Roman" w:eastAsia="Times New Roman" w:hAnsi="Times New Roman" w:cs="Times New Roman"/>
          <w:bCs/>
          <w:sz w:val="24"/>
          <w:szCs w:val="24"/>
          <w:lang w:val="sr-Cyrl-CS"/>
        </w:rPr>
        <w:t>Лицем које је непосредно ангажовано на пословима истраживања и развоја сматра се лице које ради на спровођењу пројекта на начин да је непосредно укључено у идентификовање и решавање одговарајућих процесних или техничких проблема или задатака повезаних са конкретним пројектом.</w:t>
      </w:r>
    </w:p>
    <w:p w14:paraId="5836EA6E" w14:textId="58F6EAC9" w:rsidR="00594591" w:rsidRPr="00575335" w:rsidRDefault="00594591" w:rsidP="00A401E9">
      <w:pPr>
        <w:spacing w:after="0" w:line="20" w:lineRule="atLeast"/>
        <w:ind w:firstLine="720"/>
        <w:jc w:val="both"/>
        <w:outlineLvl w:val="3"/>
        <w:rPr>
          <w:rFonts w:ascii="Times New Roman" w:eastAsia="Times New Roman" w:hAnsi="Times New Roman" w:cs="Times New Roman"/>
          <w:bCs/>
          <w:sz w:val="24"/>
          <w:szCs w:val="24"/>
          <w:lang w:val="sr-Cyrl-CS"/>
        </w:rPr>
      </w:pPr>
      <w:r w:rsidRPr="00575335">
        <w:rPr>
          <w:rFonts w:ascii="Times New Roman" w:eastAsia="Times New Roman" w:hAnsi="Times New Roman" w:cs="Times New Roman"/>
          <w:bCs/>
          <w:sz w:val="24"/>
          <w:szCs w:val="24"/>
          <w:lang w:val="sr-Cyrl-CS"/>
        </w:rPr>
        <w:t>Ангажовањем на пословима истраживања и развоја у смислу става 2. овог члана не сматрају се активности повезане са директним или индиректним надзором над спровођењем пројекта или активности подршке у вези са спровођењем пројекта.</w:t>
      </w:r>
    </w:p>
    <w:p w14:paraId="4DCC648A" w14:textId="16676E04" w:rsidR="00594591" w:rsidRPr="00575335" w:rsidRDefault="00594591" w:rsidP="00A401E9">
      <w:pPr>
        <w:spacing w:after="0" w:line="20" w:lineRule="atLeast"/>
        <w:ind w:firstLine="720"/>
        <w:jc w:val="both"/>
        <w:outlineLvl w:val="3"/>
        <w:rPr>
          <w:rFonts w:ascii="Times New Roman" w:eastAsia="Times New Roman" w:hAnsi="Times New Roman" w:cs="Times New Roman"/>
          <w:bCs/>
          <w:sz w:val="24"/>
          <w:szCs w:val="24"/>
          <w:lang w:val="sr-Cyrl-CS"/>
        </w:rPr>
      </w:pPr>
      <w:r w:rsidRPr="00575335">
        <w:rPr>
          <w:rFonts w:ascii="Times New Roman" w:eastAsia="Times New Roman" w:hAnsi="Times New Roman" w:cs="Times New Roman"/>
          <w:bCs/>
          <w:sz w:val="24"/>
          <w:szCs w:val="24"/>
          <w:lang w:val="sr-Cyrl-CS"/>
        </w:rPr>
        <w:t>Истраживањем у смислу става 1. овог члана сматра се  оригинално и планирано истраживање предузето у циљу стицања новог научног или техничког знања и разумевања, а развојем примена резултата истраживања или примена другог научног достигнућа или дизајна у циљу производње нових или значајно побољшаних материјала, уређаја, производа, процеса, система или услуга пре приступања комерцијалној производњи или коришћењу.</w:t>
      </w:r>
    </w:p>
    <w:p w14:paraId="3539CF29" w14:textId="71CBE72F" w:rsidR="00594591" w:rsidRPr="00575335" w:rsidRDefault="00594591" w:rsidP="00A401E9">
      <w:pPr>
        <w:spacing w:after="0" w:line="20" w:lineRule="atLeast"/>
        <w:ind w:firstLine="720"/>
        <w:jc w:val="both"/>
        <w:outlineLvl w:val="3"/>
        <w:rPr>
          <w:rFonts w:ascii="Times New Roman" w:eastAsia="Times New Roman" w:hAnsi="Times New Roman" w:cs="Times New Roman"/>
          <w:bCs/>
          <w:sz w:val="24"/>
          <w:szCs w:val="24"/>
          <w:lang w:val="sr-Cyrl-CS"/>
        </w:rPr>
      </w:pPr>
      <w:r w:rsidRPr="00575335">
        <w:rPr>
          <w:rFonts w:ascii="Times New Roman" w:eastAsia="Times New Roman" w:hAnsi="Times New Roman" w:cs="Times New Roman"/>
          <w:bCs/>
          <w:sz w:val="24"/>
          <w:szCs w:val="24"/>
          <w:lang w:val="sr-Cyrl-CS"/>
        </w:rPr>
        <w:t>Ослобођење из става 1. овог члана могу да користе  правна лица, која истраживање и развој спроводе за свој рачун и задржавају власништво на нематеријалној имовини која може настати истраживањем и развојем.</w:t>
      </w:r>
    </w:p>
    <w:p w14:paraId="05CD273F" w14:textId="269C33DB" w:rsidR="00594591" w:rsidRPr="00575335" w:rsidRDefault="00594591" w:rsidP="00A401E9">
      <w:pPr>
        <w:spacing w:after="0" w:line="20" w:lineRule="atLeast"/>
        <w:ind w:firstLine="720"/>
        <w:jc w:val="both"/>
        <w:outlineLvl w:val="3"/>
        <w:rPr>
          <w:rFonts w:ascii="Times New Roman" w:eastAsia="Times New Roman" w:hAnsi="Times New Roman" w:cs="Times New Roman"/>
          <w:bCs/>
          <w:sz w:val="24"/>
          <w:szCs w:val="24"/>
          <w:lang w:val="sr-Cyrl-CS"/>
        </w:rPr>
      </w:pPr>
      <w:r w:rsidRPr="00575335">
        <w:rPr>
          <w:rFonts w:ascii="Times New Roman" w:eastAsia="Times New Roman" w:hAnsi="Times New Roman" w:cs="Times New Roman"/>
          <w:bCs/>
          <w:sz w:val="24"/>
          <w:szCs w:val="24"/>
          <w:lang w:val="sr-Cyrl-CS"/>
        </w:rPr>
        <w:t>Ослобођење из става 1. овог члана не примењује се на зараде исплаћене запосленима ангажованим на активностима истраживања у циљу проналажења и развоја нафте, гаса или минералних залиха у екстрактивној индустрији.</w:t>
      </w:r>
    </w:p>
    <w:p w14:paraId="2A675D13" w14:textId="6D699260" w:rsidR="00594591" w:rsidRPr="00575335" w:rsidRDefault="00594591" w:rsidP="00A401E9">
      <w:pPr>
        <w:spacing w:after="0" w:line="20" w:lineRule="atLeast"/>
        <w:ind w:firstLine="720"/>
        <w:jc w:val="both"/>
        <w:outlineLvl w:val="3"/>
        <w:rPr>
          <w:rFonts w:ascii="Times New Roman" w:eastAsia="Times New Roman" w:hAnsi="Times New Roman" w:cs="Times New Roman"/>
          <w:bCs/>
          <w:sz w:val="24"/>
          <w:szCs w:val="24"/>
          <w:lang w:val="sr-Cyrl-CS"/>
        </w:rPr>
      </w:pPr>
      <w:r w:rsidRPr="00575335">
        <w:rPr>
          <w:rFonts w:ascii="Times New Roman" w:eastAsia="Times New Roman" w:hAnsi="Times New Roman" w:cs="Times New Roman"/>
          <w:bCs/>
          <w:sz w:val="24"/>
          <w:szCs w:val="24"/>
          <w:lang w:val="sr-Cyrl-CS"/>
        </w:rPr>
        <w:t>Послодавац који за одређено лице користи било коју врсту подстицаја који су уређени одговарајућим законом, осим када користи ослобођење у складу са одредбом закона којим се уређују доприноси за обавезно социјално осигурање која се односи на исту врсту олакшице, по основу заснивања радног односа са тим лицем нема право да за то лице оствари пореско ослобођење из овог члана.</w:t>
      </w:r>
    </w:p>
    <w:p w14:paraId="5A6A7CCA" w14:textId="4ADB5004" w:rsidR="00594591" w:rsidRPr="00575335" w:rsidRDefault="00594591" w:rsidP="00A401E9">
      <w:pPr>
        <w:spacing w:after="0" w:line="20" w:lineRule="atLeast"/>
        <w:ind w:firstLine="720"/>
        <w:jc w:val="both"/>
        <w:outlineLvl w:val="3"/>
        <w:rPr>
          <w:rFonts w:ascii="Times New Roman" w:eastAsia="Times New Roman" w:hAnsi="Times New Roman" w:cs="Times New Roman"/>
          <w:bCs/>
          <w:sz w:val="24"/>
          <w:szCs w:val="24"/>
          <w:lang w:val="sr-Cyrl-CS"/>
        </w:rPr>
      </w:pPr>
      <w:r w:rsidRPr="00575335">
        <w:rPr>
          <w:rFonts w:ascii="Times New Roman" w:eastAsia="Times New Roman" w:hAnsi="Times New Roman" w:cs="Times New Roman"/>
          <w:bCs/>
          <w:sz w:val="24"/>
          <w:szCs w:val="24"/>
          <w:lang w:val="sr-Cyrl-CS"/>
        </w:rPr>
        <w:lastRenderedPageBreak/>
        <w:t>Ограничење у праву на коришћење подстицаја у смислу става 7. овог члана не односи се на послодавца који користи право на двоструко признавање трошкова који су непосредно повезани са истраживањем и развојем у складу са законом којим се уређује порез на добит правних лица.</w:t>
      </w:r>
    </w:p>
    <w:p w14:paraId="1581D7F4" w14:textId="6979DDAE" w:rsidR="005A4596" w:rsidRPr="00575335" w:rsidRDefault="00594591" w:rsidP="00A401E9">
      <w:pPr>
        <w:spacing w:after="0" w:line="20" w:lineRule="atLeast"/>
        <w:ind w:firstLine="720"/>
        <w:jc w:val="both"/>
        <w:outlineLvl w:val="3"/>
        <w:rPr>
          <w:rFonts w:ascii="Times New Roman" w:hAnsi="Times New Roman" w:cs="Times New Roman"/>
          <w:sz w:val="24"/>
          <w:szCs w:val="24"/>
          <w:lang w:val="sr-Cyrl-CS"/>
        </w:rPr>
      </w:pPr>
      <w:r w:rsidRPr="00575335">
        <w:rPr>
          <w:rFonts w:ascii="Times New Roman" w:eastAsia="Times New Roman" w:hAnsi="Times New Roman" w:cs="Times New Roman"/>
          <w:bCs/>
          <w:sz w:val="24"/>
          <w:szCs w:val="24"/>
          <w:lang w:val="sr-Cyrl-CS"/>
        </w:rPr>
        <w:t>Министар ближе уређује услове и начин остваривања права из овог члана.</w:t>
      </w:r>
      <w:r w:rsidR="00F3057B" w:rsidRPr="00575335">
        <w:rPr>
          <w:rFonts w:ascii="Times New Roman" w:hAnsi="Times New Roman" w:cs="Times New Roman"/>
          <w:sz w:val="24"/>
          <w:szCs w:val="24"/>
          <w:lang w:val="sr-Cyrl-CS"/>
        </w:rPr>
        <w:t>”.</w:t>
      </w:r>
    </w:p>
    <w:p w14:paraId="31466DE1" w14:textId="77777777" w:rsidR="007B3346" w:rsidRPr="00575335" w:rsidRDefault="007B3346" w:rsidP="00A401E9">
      <w:pPr>
        <w:spacing w:after="0" w:line="20" w:lineRule="atLeast"/>
        <w:ind w:firstLine="720"/>
        <w:jc w:val="both"/>
        <w:rPr>
          <w:rFonts w:ascii="Times New Roman" w:hAnsi="Times New Roman" w:cs="Times New Roman"/>
          <w:sz w:val="24"/>
          <w:szCs w:val="24"/>
          <w:lang w:val="sr-Cyrl-CS"/>
        </w:rPr>
      </w:pPr>
    </w:p>
    <w:p w14:paraId="75F21A17" w14:textId="486DCE6F" w:rsidR="00E05BA4" w:rsidRPr="00575335" w:rsidRDefault="00E46B80" w:rsidP="00A401E9">
      <w:pPr>
        <w:spacing w:after="0" w:line="20" w:lineRule="atLeast"/>
        <w:jc w:val="center"/>
        <w:rPr>
          <w:rFonts w:ascii="Times New Roman" w:hAnsi="Times New Roman" w:cs="Times New Roman"/>
          <w:sz w:val="24"/>
          <w:szCs w:val="24"/>
          <w:lang w:val="sr-Cyrl-CS"/>
        </w:rPr>
      </w:pPr>
      <w:r w:rsidRPr="00575335">
        <w:rPr>
          <w:rFonts w:ascii="Times New Roman" w:hAnsi="Times New Roman" w:cs="Times New Roman"/>
          <w:sz w:val="24"/>
          <w:szCs w:val="24"/>
          <w:lang w:val="sr-Cyrl-CS"/>
        </w:rPr>
        <w:t xml:space="preserve">Члан </w:t>
      </w:r>
      <w:r w:rsidR="001653E3" w:rsidRPr="00575335">
        <w:rPr>
          <w:rFonts w:ascii="Times New Roman" w:hAnsi="Times New Roman" w:cs="Times New Roman"/>
          <w:sz w:val="24"/>
          <w:szCs w:val="24"/>
          <w:lang w:val="sr-Cyrl-CS"/>
        </w:rPr>
        <w:t>8</w:t>
      </w:r>
      <w:r w:rsidR="00E05BA4" w:rsidRPr="00575335">
        <w:rPr>
          <w:rFonts w:ascii="Times New Roman" w:hAnsi="Times New Roman" w:cs="Times New Roman"/>
          <w:sz w:val="24"/>
          <w:szCs w:val="24"/>
          <w:lang w:val="sr-Cyrl-CS"/>
        </w:rPr>
        <w:t>.</w:t>
      </w:r>
    </w:p>
    <w:p w14:paraId="3CF656CB" w14:textId="0D36E3C0" w:rsidR="000275C9" w:rsidRPr="00575335" w:rsidRDefault="00E46B80" w:rsidP="00A401E9">
      <w:pPr>
        <w:spacing w:after="0" w:line="20" w:lineRule="atLeast"/>
        <w:jc w:val="both"/>
        <w:rPr>
          <w:rFonts w:ascii="Times New Roman" w:hAnsi="Times New Roman" w:cs="Times New Roman"/>
          <w:sz w:val="24"/>
          <w:szCs w:val="24"/>
          <w:lang w:val="sr-Cyrl-CS"/>
        </w:rPr>
      </w:pPr>
      <w:r w:rsidRPr="00575335">
        <w:rPr>
          <w:rFonts w:ascii="Times New Roman" w:hAnsi="Times New Roman" w:cs="Times New Roman"/>
          <w:sz w:val="24"/>
          <w:szCs w:val="24"/>
          <w:lang w:val="sr-Cyrl-CS"/>
        </w:rPr>
        <w:tab/>
        <w:t>У члану 51. речи: „платни промет” замењују се речима: „обављање плаћања правних лица, предузетника и физичких лица која не обављају делатност”.</w:t>
      </w:r>
    </w:p>
    <w:p w14:paraId="25797534" w14:textId="77777777" w:rsidR="000275C9" w:rsidRPr="00575335" w:rsidRDefault="000275C9" w:rsidP="00A401E9">
      <w:pPr>
        <w:spacing w:after="0" w:line="20" w:lineRule="atLeast"/>
        <w:jc w:val="center"/>
        <w:rPr>
          <w:rFonts w:ascii="Times New Roman" w:hAnsi="Times New Roman" w:cs="Times New Roman"/>
          <w:sz w:val="24"/>
          <w:szCs w:val="24"/>
          <w:lang w:val="sr-Cyrl-CS"/>
        </w:rPr>
      </w:pPr>
    </w:p>
    <w:p w14:paraId="079883A1" w14:textId="53DECD5E" w:rsidR="00E46B80" w:rsidRPr="00575335" w:rsidRDefault="00F0597D" w:rsidP="00A401E9">
      <w:pPr>
        <w:spacing w:after="0" w:line="20" w:lineRule="atLeast"/>
        <w:jc w:val="center"/>
        <w:rPr>
          <w:rFonts w:ascii="Times New Roman" w:hAnsi="Times New Roman" w:cs="Times New Roman"/>
          <w:sz w:val="24"/>
          <w:szCs w:val="24"/>
          <w:lang w:val="sr-Cyrl-CS"/>
        </w:rPr>
      </w:pPr>
      <w:r w:rsidRPr="00575335">
        <w:rPr>
          <w:rFonts w:ascii="Times New Roman" w:hAnsi="Times New Roman" w:cs="Times New Roman"/>
          <w:sz w:val="24"/>
          <w:szCs w:val="24"/>
          <w:lang w:val="sr-Cyrl-CS"/>
        </w:rPr>
        <w:t xml:space="preserve">Члан </w:t>
      </w:r>
      <w:r w:rsidR="001653E3" w:rsidRPr="00575335">
        <w:rPr>
          <w:rFonts w:ascii="Times New Roman" w:hAnsi="Times New Roman" w:cs="Times New Roman"/>
          <w:sz w:val="24"/>
          <w:szCs w:val="24"/>
          <w:lang w:val="sr-Cyrl-CS"/>
        </w:rPr>
        <w:t>9</w:t>
      </w:r>
      <w:r w:rsidRPr="00575335">
        <w:rPr>
          <w:rFonts w:ascii="Times New Roman" w:hAnsi="Times New Roman" w:cs="Times New Roman"/>
          <w:sz w:val="24"/>
          <w:szCs w:val="24"/>
          <w:lang w:val="sr-Cyrl-CS"/>
        </w:rPr>
        <w:t>.</w:t>
      </w:r>
    </w:p>
    <w:p w14:paraId="00FE5C22" w14:textId="45688DDE" w:rsidR="007D3738" w:rsidRPr="00575335" w:rsidRDefault="007D3738" w:rsidP="00A401E9">
      <w:pPr>
        <w:spacing w:after="0" w:line="20" w:lineRule="atLeast"/>
        <w:jc w:val="both"/>
        <w:rPr>
          <w:rFonts w:ascii="Times New Roman" w:hAnsi="Times New Roman" w:cs="Times New Roman"/>
          <w:sz w:val="24"/>
          <w:szCs w:val="24"/>
          <w:lang w:val="sr-Cyrl-CS"/>
        </w:rPr>
      </w:pPr>
      <w:r w:rsidRPr="00575335">
        <w:rPr>
          <w:rFonts w:ascii="Times New Roman" w:hAnsi="Times New Roman" w:cs="Times New Roman"/>
          <w:sz w:val="24"/>
          <w:szCs w:val="24"/>
          <w:lang w:val="sr-Cyrl-CS"/>
        </w:rPr>
        <w:tab/>
        <w:t xml:space="preserve">У члану 72. после става 2. додаје се </w:t>
      </w:r>
      <w:r w:rsidR="00963204" w:rsidRPr="00575335">
        <w:rPr>
          <w:rFonts w:ascii="Times New Roman" w:hAnsi="Times New Roman" w:cs="Times New Roman"/>
          <w:sz w:val="24"/>
          <w:szCs w:val="24"/>
          <w:lang w:val="sr-Cyrl-CS"/>
        </w:rPr>
        <w:t xml:space="preserve">нови </w:t>
      </w:r>
      <w:r w:rsidRPr="00575335">
        <w:rPr>
          <w:rFonts w:ascii="Times New Roman" w:hAnsi="Times New Roman" w:cs="Times New Roman"/>
          <w:sz w:val="24"/>
          <w:szCs w:val="24"/>
          <w:lang w:val="sr-Cyrl-CS"/>
        </w:rPr>
        <w:t xml:space="preserve">став </w:t>
      </w:r>
      <w:r w:rsidR="00EE4862" w:rsidRPr="00575335">
        <w:rPr>
          <w:rFonts w:ascii="Times New Roman" w:hAnsi="Times New Roman" w:cs="Times New Roman"/>
          <w:sz w:val="24"/>
          <w:szCs w:val="24"/>
          <w:lang w:val="sr-Cyrl-CS"/>
        </w:rPr>
        <w:t xml:space="preserve">3, </w:t>
      </w:r>
      <w:r w:rsidRPr="00575335">
        <w:rPr>
          <w:rFonts w:ascii="Times New Roman" w:hAnsi="Times New Roman" w:cs="Times New Roman"/>
          <w:sz w:val="24"/>
          <w:szCs w:val="24"/>
          <w:lang w:val="sr-Cyrl-CS"/>
        </w:rPr>
        <w:t xml:space="preserve">који гласи: </w:t>
      </w:r>
    </w:p>
    <w:p w14:paraId="39213102" w14:textId="6BBA683A" w:rsidR="007D3738" w:rsidRPr="00575335" w:rsidRDefault="00EE4862" w:rsidP="00A401E9">
      <w:pPr>
        <w:spacing w:after="0" w:line="20" w:lineRule="atLeast"/>
        <w:jc w:val="both"/>
        <w:rPr>
          <w:rFonts w:ascii="Times New Roman" w:hAnsi="Times New Roman" w:cs="Times New Roman"/>
          <w:sz w:val="24"/>
          <w:szCs w:val="24"/>
          <w:lang w:val="sr-Cyrl-CS"/>
        </w:rPr>
      </w:pPr>
      <w:r w:rsidRPr="00575335">
        <w:rPr>
          <w:rFonts w:ascii="Times New Roman" w:hAnsi="Times New Roman" w:cs="Times New Roman"/>
          <w:sz w:val="24"/>
          <w:szCs w:val="24"/>
          <w:lang w:val="sr-Cyrl-CS"/>
        </w:rPr>
        <w:tab/>
        <w:t>„Другим преносом уз накнаду у смислу става 2. овог члана, сматра се и сваки унос неновчаног улога у правно лице.”</w:t>
      </w:r>
      <w:r w:rsidR="00EB5CD9" w:rsidRPr="00575335">
        <w:rPr>
          <w:rFonts w:ascii="Times New Roman" w:hAnsi="Times New Roman" w:cs="Times New Roman"/>
          <w:sz w:val="24"/>
          <w:szCs w:val="24"/>
          <w:lang w:val="sr-Cyrl-CS"/>
        </w:rPr>
        <w:t>.</w:t>
      </w:r>
    </w:p>
    <w:p w14:paraId="693D724D" w14:textId="3A7E18BC" w:rsidR="000275C9" w:rsidRPr="00575335" w:rsidRDefault="000275C9" w:rsidP="00A401E9">
      <w:pPr>
        <w:spacing w:after="0" w:line="20" w:lineRule="atLeast"/>
        <w:jc w:val="both"/>
        <w:rPr>
          <w:rFonts w:ascii="Times New Roman" w:hAnsi="Times New Roman" w:cs="Times New Roman"/>
          <w:sz w:val="24"/>
          <w:szCs w:val="24"/>
          <w:lang w:val="sr-Cyrl-CS"/>
        </w:rPr>
      </w:pPr>
      <w:r w:rsidRPr="00575335">
        <w:rPr>
          <w:rFonts w:ascii="Times New Roman" w:hAnsi="Times New Roman" w:cs="Times New Roman"/>
          <w:sz w:val="24"/>
          <w:szCs w:val="24"/>
          <w:lang w:val="sr-Cyrl-CS"/>
        </w:rPr>
        <w:tab/>
        <w:t xml:space="preserve">Досадашњи став 3. постаје став 4. </w:t>
      </w:r>
    </w:p>
    <w:p w14:paraId="4961FD75" w14:textId="77777777" w:rsidR="007D3738" w:rsidRPr="00575335" w:rsidRDefault="007D3738" w:rsidP="00A401E9">
      <w:pPr>
        <w:spacing w:after="0" w:line="20" w:lineRule="atLeast"/>
        <w:jc w:val="both"/>
        <w:rPr>
          <w:rFonts w:ascii="Times New Roman" w:hAnsi="Times New Roman" w:cs="Times New Roman"/>
          <w:sz w:val="24"/>
          <w:szCs w:val="24"/>
          <w:lang w:val="sr-Cyrl-CS"/>
        </w:rPr>
      </w:pPr>
    </w:p>
    <w:p w14:paraId="4F454DBD" w14:textId="1A781966" w:rsidR="007D3738" w:rsidRPr="00575335" w:rsidRDefault="005126DA" w:rsidP="00A401E9">
      <w:pPr>
        <w:spacing w:after="0" w:line="20" w:lineRule="atLeast"/>
        <w:jc w:val="center"/>
        <w:rPr>
          <w:rFonts w:ascii="Times New Roman" w:hAnsi="Times New Roman" w:cs="Times New Roman"/>
          <w:sz w:val="24"/>
          <w:szCs w:val="24"/>
          <w:lang w:val="sr-Cyrl-CS"/>
        </w:rPr>
      </w:pPr>
      <w:r w:rsidRPr="00575335">
        <w:rPr>
          <w:rFonts w:ascii="Times New Roman" w:hAnsi="Times New Roman" w:cs="Times New Roman"/>
          <w:sz w:val="24"/>
          <w:szCs w:val="24"/>
          <w:lang w:val="sr-Cyrl-CS"/>
        </w:rPr>
        <w:t>Члан 1</w:t>
      </w:r>
      <w:r w:rsidR="001653E3" w:rsidRPr="00575335">
        <w:rPr>
          <w:rFonts w:ascii="Times New Roman" w:hAnsi="Times New Roman" w:cs="Times New Roman"/>
          <w:sz w:val="24"/>
          <w:szCs w:val="24"/>
          <w:lang w:val="sr-Cyrl-CS"/>
        </w:rPr>
        <w:t>0</w:t>
      </w:r>
      <w:r w:rsidR="00EE4862" w:rsidRPr="00575335">
        <w:rPr>
          <w:rFonts w:ascii="Times New Roman" w:hAnsi="Times New Roman" w:cs="Times New Roman"/>
          <w:sz w:val="24"/>
          <w:szCs w:val="24"/>
          <w:lang w:val="sr-Cyrl-CS"/>
        </w:rPr>
        <w:t>.</w:t>
      </w:r>
    </w:p>
    <w:p w14:paraId="30C43C81" w14:textId="77777777" w:rsidR="001E3DC2" w:rsidRPr="00575335" w:rsidRDefault="001E3DC2" w:rsidP="00A401E9">
      <w:pPr>
        <w:spacing w:after="0" w:line="20" w:lineRule="atLeast"/>
        <w:jc w:val="both"/>
        <w:rPr>
          <w:rFonts w:ascii="Times New Roman" w:hAnsi="Times New Roman" w:cs="Times New Roman"/>
          <w:sz w:val="24"/>
          <w:szCs w:val="24"/>
          <w:lang w:val="sr-Cyrl-CS"/>
        </w:rPr>
      </w:pPr>
      <w:r w:rsidRPr="00575335">
        <w:rPr>
          <w:rFonts w:ascii="Times New Roman" w:hAnsi="Times New Roman" w:cs="Times New Roman"/>
          <w:sz w:val="24"/>
          <w:szCs w:val="24"/>
          <w:lang w:val="sr-Cyrl-CS"/>
        </w:rPr>
        <w:tab/>
        <w:t xml:space="preserve">У члану 72а став 1. у тачки 5) тачка на крају замењује се тачком и запетом. </w:t>
      </w:r>
    </w:p>
    <w:p w14:paraId="7351E977" w14:textId="66286564" w:rsidR="001E3DC2" w:rsidRPr="00575335" w:rsidRDefault="001E3DC2" w:rsidP="00A401E9">
      <w:pPr>
        <w:spacing w:after="0" w:line="20" w:lineRule="atLeast"/>
        <w:ind w:firstLine="720"/>
        <w:jc w:val="both"/>
        <w:rPr>
          <w:rFonts w:ascii="Times New Roman" w:hAnsi="Times New Roman" w:cs="Times New Roman"/>
          <w:sz w:val="24"/>
          <w:szCs w:val="24"/>
          <w:lang w:val="sr-Cyrl-CS"/>
        </w:rPr>
      </w:pPr>
      <w:r w:rsidRPr="00575335">
        <w:rPr>
          <w:rFonts w:ascii="Times New Roman" w:hAnsi="Times New Roman" w:cs="Times New Roman"/>
          <w:sz w:val="24"/>
          <w:szCs w:val="24"/>
          <w:lang w:val="sr-Cyrl-CS"/>
        </w:rPr>
        <w:t>Додаје се</w:t>
      </w:r>
      <w:r w:rsidR="009A4EF6" w:rsidRPr="00575335">
        <w:rPr>
          <w:rFonts w:ascii="Times New Roman" w:hAnsi="Times New Roman" w:cs="Times New Roman"/>
          <w:sz w:val="24"/>
          <w:szCs w:val="24"/>
          <w:lang w:val="sr-Cyrl-CS"/>
        </w:rPr>
        <w:t xml:space="preserve"> </w:t>
      </w:r>
      <w:r w:rsidRPr="00575335">
        <w:rPr>
          <w:rFonts w:ascii="Times New Roman" w:hAnsi="Times New Roman" w:cs="Times New Roman"/>
          <w:sz w:val="24"/>
          <w:szCs w:val="24"/>
          <w:lang w:val="sr-Cyrl-CS"/>
        </w:rPr>
        <w:t>тачка 6), која гласи:</w:t>
      </w:r>
    </w:p>
    <w:p w14:paraId="28767ACF" w14:textId="77777777" w:rsidR="001E3DC2" w:rsidRPr="00575335" w:rsidRDefault="001E3DC2" w:rsidP="00A401E9">
      <w:pPr>
        <w:spacing w:after="0" w:line="20" w:lineRule="atLeast"/>
        <w:ind w:firstLine="720"/>
        <w:jc w:val="both"/>
        <w:rPr>
          <w:rFonts w:ascii="Times New Roman" w:hAnsi="Times New Roman" w:cs="Times New Roman"/>
          <w:sz w:val="24"/>
          <w:szCs w:val="24"/>
          <w:lang w:val="sr-Cyrl-CS"/>
        </w:rPr>
      </w:pPr>
      <w:r w:rsidRPr="00575335">
        <w:rPr>
          <w:rFonts w:ascii="Times New Roman" w:hAnsi="Times New Roman" w:cs="Times New Roman"/>
          <w:sz w:val="24"/>
          <w:szCs w:val="24"/>
          <w:lang w:val="sr-Cyrl-CS"/>
        </w:rPr>
        <w:t>„</w:t>
      </w:r>
      <w:r w:rsidR="005A3D55" w:rsidRPr="00575335">
        <w:rPr>
          <w:rFonts w:ascii="Times New Roman" w:hAnsi="Times New Roman" w:cs="Times New Roman"/>
          <w:sz w:val="24"/>
          <w:szCs w:val="24"/>
          <w:lang w:val="sr-Cyrl-CS"/>
        </w:rPr>
        <w:t xml:space="preserve">6) се </w:t>
      </w:r>
      <w:r w:rsidR="000E692E" w:rsidRPr="00575335">
        <w:rPr>
          <w:rFonts w:ascii="Times New Roman" w:hAnsi="Times New Roman" w:cs="Times New Roman"/>
          <w:sz w:val="24"/>
          <w:szCs w:val="24"/>
          <w:lang w:val="sr-Cyrl-CS"/>
        </w:rPr>
        <w:t xml:space="preserve">у статусној промени </w:t>
      </w:r>
      <w:r w:rsidR="005A3D55" w:rsidRPr="00575335">
        <w:rPr>
          <w:rFonts w:ascii="Times New Roman" w:hAnsi="Times New Roman" w:cs="Times New Roman"/>
          <w:sz w:val="24"/>
          <w:szCs w:val="24"/>
          <w:lang w:val="sr-Cyrl-CS"/>
        </w:rPr>
        <w:t xml:space="preserve">врши замена акција, односно удела </w:t>
      </w:r>
      <w:r w:rsidR="000E692E" w:rsidRPr="00575335">
        <w:rPr>
          <w:rFonts w:ascii="Times New Roman" w:hAnsi="Times New Roman" w:cs="Times New Roman"/>
          <w:sz w:val="24"/>
          <w:szCs w:val="24"/>
          <w:lang w:val="sr-Cyrl-CS"/>
        </w:rPr>
        <w:t xml:space="preserve">које обвезник има </w:t>
      </w:r>
      <w:r w:rsidR="005A3D55" w:rsidRPr="00575335">
        <w:rPr>
          <w:rFonts w:ascii="Times New Roman" w:hAnsi="Times New Roman" w:cs="Times New Roman"/>
          <w:sz w:val="24"/>
          <w:szCs w:val="24"/>
          <w:lang w:val="sr-Cyrl-CS"/>
        </w:rPr>
        <w:t>у привредном друштву преносиоцу, искључиво за акције, односно уделе у привредном друштву стицаоцу у складу са законом којим се уређују привредна друштва.</w:t>
      </w:r>
      <w:r w:rsidRPr="00575335">
        <w:rPr>
          <w:rFonts w:ascii="Times New Roman" w:hAnsi="Times New Roman" w:cs="Times New Roman"/>
          <w:sz w:val="24"/>
          <w:szCs w:val="24"/>
          <w:lang w:val="sr-Cyrl-CS"/>
        </w:rPr>
        <w:t>”</w:t>
      </w:r>
      <w:r w:rsidR="005A3D55" w:rsidRPr="00575335">
        <w:rPr>
          <w:rFonts w:ascii="Times New Roman" w:hAnsi="Times New Roman" w:cs="Times New Roman"/>
          <w:sz w:val="24"/>
          <w:szCs w:val="24"/>
          <w:lang w:val="sr-Cyrl-CS"/>
        </w:rPr>
        <w:t>.</w:t>
      </w:r>
    </w:p>
    <w:p w14:paraId="64522559" w14:textId="77777777" w:rsidR="001E3DC2" w:rsidRPr="00575335" w:rsidRDefault="001E3DC2" w:rsidP="00A401E9">
      <w:pPr>
        <w:spacing w:after="0" w:line="20" w:lineRule="atLeast"/>
        <w:jc w:val="center"/>
        <w:rPr>
          <w:rFonts w:ascii="Times New Roman" w:hAnsi="Times New Roman" w:cs="Times New Roman"/>
          <w:sz w:val="24"/>
          <w:szCs w:val="24"/>
          <w:lang w:val="sr-Cyrl-CS"/>
        </w:rPr>
      </w:pPr>
    </w:p>
    <w:p w14:paraId="3E6FB27B" w14:textId="35A81DC0" w:rsidR="001E3DC2" w:rsidRPr="00575335" w:rsidRDefault="005126DA" w:rsidP="00A401E9">
      <w:pPr>
        <w:spacing w:after="0" w:line="20" w:lineRule="atLeast"/>
        <w:jc w:val="center"/>
        <w:rPr>
          <w:rFonts w:ascii="Times New Roman" w:hAnsi="Times New Roman" w:cs="Times New Roman"/>
          <w:sz w:val="24"/>
          <w:szCs w:val="24"/>
          <w:lang w:val="sr-Cyrl-CS"/>
        </w:rPr>
      </w:pPr>
      <w:r w:rsidRPr="00575335">
        <w:rPr>
          <w:rFonts w:ascii="Times New Roman" w:hAnsi="Times New Roman" w:cs="Times New Roman"/>
          <w:sz w:val="24"/>
          <w:szCs w:val="24"/>
          <w:lang w:val="sr-Cyrl-CS"/>
        </w:rPr>
        <w:t>Члан 1</w:t>
      </w:r>
      <w:r w:rsidR="001653E3" w:rsidRPr="00575335">
        <w:rPr>
          <w:rFonts w:ascii="Times New Roman" w:hAnsi="Times New Roman" w:cs="Times New Roman"/>
          <w:sz w:val="24"/>
          <w:szCs w:val="24"/>
          <w:lang w:val="sr-Cyrl-CS"/>
        </w:rPr>
        <w:t>1</w:t>
      </w:r>
      <w:r w:rsidR="00FF464C" w:rsidRPr="00575335">
        <w:rPr>
          <w:rFonts w:ascii="Times New Roman" w:hAnsi="Times New Roman" w:cs="Times New Roman"/>
          <w:sz w:val="24"/>
          <w:szCs w:val="24"/>
          <w:lang w:val="sr-Cyrl-CS"/>
        </w:rPr>
        <w:t>.</w:t>
      </w:r>
    </w:p>
    <w:p w14:paraId="5E1EE8C8" w14:textId="63F6C4DC" w:rsidR="00FF464C" w:rsidRPr="00575335" w:rsidRDefault="00F0597D" w:rsidP="00A401E9">
      <w:pPr>
        <w:spacing w:after="0" w:line="20" w:lineRule="atLeast"/>
        <w:jc w:val="both"/>
        <w:rPr>
          <w:rFonts w:ascii="Times New Roman" w:hAnsi="Times New Roman" w:cs="Times New Roman"/>
          <w:sz w:val="24"/>
          <w:szCs w:val="24"/>
          <w:lang w:val="sr-Cyrl-CS"/>
        </w:rPr>
      </w:pPr>
      <w:r w:rsidRPr="00575335">
        <w:rPr>
          <w:rFonts w:ascii="Times New Roman" w:hAnsi="Times New Roman" w:cs="Times New Roman"/>
          <w:sz w:val="24"/>
          <w:szCs w:val="24"/>
          <w:lang w:val="sr-Cyrl-CS"/>
        </w:rPr>
        <w:tab/>
      </w:r>
      <w:r w:rsidR="00FF464C" w:rsidRPr="00575335">
        <w:rPr>
          <w:rFonts w:ascii="Times New Roman" w:hAnsi="Times New Roman" w:cs="Times New Roman"/>
          <w:sz w:val="24"/>
          <w:szCs w:val="24"/>
          <w:lang w:val="sr-Cyrl-CS"/>
        </w:rPr>
        <w:t>У члану 74</w:t>
      </w:r>
      <w:r w:rsidR="009A4EF6" w:rsidRPr="00575335">
        <w:rPr>
          <w:rFonts w:ascii="Times New Roman" w:hAnsi="Times New Roman" w:cs="Times New Roman"/>
          <w:sz w:val="24"/>
          <w:szCs w:val="24"/>
          <w:lang w:val="sr-Cyrl-CS"/>
        </w:rPr>
        <w:t xml:space="preserve">. после става 12. додају се </w:t>
      </w:r>
      <w:r w:rsidR="00963204" w:rsidRPr="00575335">
        <w:rPr>
          <w:rFonts w:ascii="Times New Roman" w:hAnsi="Times New Roman" w:cs="Times New Roman"/>
          <w:sz w:val="24"/>
          <w:szCs w:val="24"/>
          <w:lang w:val="sr-Cyrl-CS"/>
        </w:rPr>
        <w:t xml:space="preserve">нови </w:t>
      </w:r>
      <w:r w:rsidR="00FF464C" w:rsidRPr="00575335">
        <w:rPr>
          <w:rFonts w:ascii="Times New Roman" w:hAnsi="Times New Roman" w:cs="Times New Roman"/>
          <w:sz w:val="24"/>
          <w:szCs w:val="24"/>
          <w:lang w:val="sr-Cyrl-CS"/>
        </w:rPr>
        <w:t>ст. 13</w:t>
      </w:r>
      <w:r w:rsidR="009A4EF6" w:rsidRPr="00575335">
        <w:rPr>
          <w:rFonts w:ascii="Times New Roman" w:hAnsi="Times New Roman" w:cs="Times New Roman"/>
          <w:sz w:val="24"/>
          <w:szCs w:val="24"/>
          <w:lang w:val="sr-Cyrl-CS"/>
        </w:rPr>
        <w:t>.</w:t>
      </w:r>
      <w:r w:rsidR="00FF464C" w:rsidRPr="00575335">
        <w:rPr>
          <w:rFonts w:ascii="Times New Roman" w:hAnsi="Times New Roman" w:cs="Times New Roman"/>
          <w:sz w:val="24"/>
          <w:szCs w:val="24"/>
          <w:lang w:val="sr-Cyrl-CS"/>
        </w:rPr>
        <w:t xml:space="preserve"> и 14, који гласе:</w:t>
      </w:r>
    </w:p>
    <w:p w14:paraId="62D52129" w14:textId="77777777" w:rsidR="00FF464C" w:rsidRPr="00575335" w:rsidRDefault="00FF464C" w:rsidP="00A401E9">
      <w:pPr>
        <w:spacing w:after="0" w:line="20" w:lineRule="atLeast"/>
        <w:jc w:val="both"/>
        <w:rPr>
          <w:rFonts w:ascii="Times New Roman" w:hAnsi="Times New Roman" w:cs="Times New Roman"/>
          <w:sz w:val="24"/>
          <w:szCs w:val="24"/>
          <w:lang w:val="sr-Cyrl-CS"/>
        </w:rPr>
      </w:pPr>
      <w:r w:rsidRPr="00575335">
        <w:rPr>
          <w:rFonts w:ascii="Times New Roman" w:hAnsi="Times New Roman" w:cs="Times New Roman"/>
          <w:sz w:val="24"/>
          <w:szCs w:val="24"/>
          <w:lang w:val="sr-Cyrl-CS"/>
        </w:rPr>
        <w:tab/>
        <w:t>„Набавна цена акција, односно удела стечених у статусној промени сходно члану 72а став 1. тачка 6) овог закона, је једнака набавној цени акција, односно удела у привредном друштву преносиоцу, које су замењене за стечене акције, односно уделе</w:t>
      </w:r>
      <w:r w:rsidR="00726206" w:rsidRPr="00575335">
        <w:rPr>
          <w:rFonts w:ascii="Times New Roman" w:hAnsi="Times New Roman" w:cs="Times New Roman"/>
          <w:sz w:val="24"/>
          <w:szCs w:val="24"/>
          <w:lang w:val="sr-Cyrl-CS"/>
        </w:rPr>
        <w:t xml:space="preserve"> у привредном друштву стицаоцу</w:t>
      </w:r>
      <w:r w:rsidRPr="00575335">
        <w:rPr>
          <w:rFonts w:ascii="Times New Roman" w:hAnsi="Times New Roman" w:cs="Times New Roman"/>
          <w:sz w:val="24"/>
          <w:szCs w:val="24"/>
          <w:lang w:val="sr-Cyrl-CS"/>
        </w:rPr>
        <w:t>.</w:t>
      </w:r>
    </w:p>
    <w:p w14:paraId="2566204D" w14:textId="17EA90E7" w:rsidR="00FF464C" w:rsidRPr="00575335" w:rsidRDefault="00FF464C" w:rsidP="00A401E9">
      <w:pPr>
        <w:spacing w:after="0" w:line="20" w:lineRule="atLeast"/>
        <w:ind w:firstLine="720"/>
        <w:jc w:val="both"/>
        <w:rPr>
          <w:rFonts w:ascii="Times New Roman" w:hAnsi="Times New Roman" w:cs="Times New Roman"/>
          <w:sz w:val="24"/>
          <w:szCs w:val="24"/>
          <w:lang w:val="sr-Cyrl-CS"/>
        </w:rPr>
      </w:pPr>
      <w:r w:rsidRPr="00575335">
        <w:rPr>
          <w:rFonts w:ascii="Times New Roman" w:hAnsi="Times New Roman" w:cs="Times New Roman"/>
          <w:sz w:val="24"/>
          <w:szCs w:val="24"/>
          <w:lang w:val="sr-Cyrl-CS"/>
        </w:rPr>
        <w:t>Набавном ценом акција или удела стечених по основу преноса имовинских права на које се односи пореско ослобођење из члана 79б овог закона, сматра се тржишна вредност тих права утврђена од стране овлашћеног проценитеља за потребе њиховог уноса као неновчаног улога у капитал привредног друштва резидента Републике.”.</w:t>
      </w:r>
    </w:p>
    <w:p w14:paraId="1CC59B67" w14:textId="4362F74D" w:rsidR="00255142" w:rsidRPr="00575335" w:rsidRDefault="00255142" w:rsidP="00A401E9">
      <w:pPr>
        <w:spacing w:after="0" w:line="20" w:lineRule="atLeast"/>
        <w:ind w:firstLine="720"/>
        <w:jc w:val="both"/>
        <w:rPr>
          <w:rFonts w:ascii="Times New Roman" w:hAnsi="Times New Roman" w:cs="Times New Roman"/>
          <w:sz w:val="24"/>
          <w:szCs w:val="24"/>
          <w:lang w:val="sr-Cyrl-CS"/>
        </w:rPr>
      </w:pPr>
      <w:r w:rsidRPr="00575335">
        <w:rPr>
          <w:rFonts w:ascii="Times New Roman" w:hAnsi="Times New Roman" w:cs="Times New Roman"/>
          <w:sz w:val="24"/>
          <w:szCs w:val="24"/>
          <w:lang w:val="sr-Cyrl-CS"/>
        </w:rPr>
        <w:t>Досадашњи став 13. постаје став 1</w:t>
      </w:r>
      <w:r w:rsidR="00DD53FE" w:rsidRPr="00575335">
        <w:rPr>
          <w:rFonts w:ascii="Times New Roman" w:hAnsi="Times New Roman" w:cs="Times New Roman"/>
          <w:sz w:val="24"/>
          <w:szCs w:val="24"/>
          <w:lang w:val="sr-Cyrl-CS"/>
        </w:rPr>
        <w:t>5</w:t>
      </w:r>
      <w:r w:rsidRPr="00575335">
        <w:rPr>
          <w:rFonts w:ascii="Times New Roman" w:hAnsi="Times New Roman" w:cs="Times New Roman"/>
          <w:sz w:val="24"/>
          <w:szCs w:val="24"/>
          <w:lang w:val="sr-Cyrl-CS"/>
        </w:rPr>
        <w:t>.</w:t>
      </w:r>
    </w:p>
    <w:p w14:paraId="59F1EDDB" w14:textId="21981C1F" w:rsidR="00633C76" w:rsidRPr="00575335" w:rsidRDefault="00726206" w:rsidP="00A401E9">
      <w:pPr>
        <w:spacing w:after="0" w:line="20" w:lineRule="atLeast"/>
        <w:ind w:firstLine="720"/>
        <w:jc w:val="both"/>
        <w:rPr>
          <w:rFonts w:ascii="Times New Roman" w:hAnsi="Times New Roman" w:cs="Times New Roman"/>
          <w:sz w:val="24"/>
          <w:szCs w:val="24"/>
          <w:lang w:val="sr-Cyrl-CS"/>
        </w:rPr>
      </w:pPr>
      <w:r w:rsidRPr="00575335">
        <w:rPr>
          <w:rFonts w:ascii="Times New Roman" w:hAnsi="Times New Roman" w:cs="Times New Roman"/>
          <w:sz w:val="24"/>
          <w:szCs w:val="24"/>
          <w:lang w:val="sr-Cyrl-CS"/>
        </w:rPr>
        <w:t>У досадашњем ставу 14</w:t>
      </w:r>
      <w:r w:rsidR="002D09DA" w:rsidRPr="00575335">
        <w:rPr>
          <w:rFonts w:ascii="Times New Roman" w:hAnsi="Times New Roman" w:cs="Times New Roman"/>
          <w:sz w:val="24"/>
          <w:szCs w:val="24"/>
          <w:lang w:val="sr-Cyrl-CS"/>
        </w:rPr>
        <w:t>,</w:t>
      </w:r>
      <w:r w:rsidR="00633C76" w:rsidRPr="00575335">
        <w:rPr>
          <w:rFonts w:ascii="Times New Roman" w:hAnsi="Times New Roman" w:cs="Times New Roman"/>
          <w:sz w:val="24"/>
          <w:szCs w:val="24"/>
          <w:lang w:val="sr-Cyrl-CS"/>
        </w:rPr>
        <w:t xml:space="preserve"> који постаје став 16</w:t>
      </w:r>
      <w:r w:rsidR="002D09DA" w:rsidRPr="00575335">
        <w:rPr>
          <w:rFonts w:ascii="Times New Roman" w:hAnsi="Times New Roman" w:cs="Times New Roman"/>
          <w:sz w:val="24"/>
          <w:szCs w:val="24"/>
          <w:lang w:val="sr-Cyrl-CS"/>
        </w:rPr>
        <w:t>,</w:t>
      </w:r>
      <w:r w:rsidR="00633C76" w:rsidRPr="00575335">
        <w:rPr>
          <w:rFonts w:ascii="Times New Roman" w:hAnsi="Times New Roman" w:cs="Times New Roman"/>
          <w:sz w:val="24"/>
          <w:szCs w:val="24"/>
          <w:lang w:val="sr-Cyrl-CS"/>
        </w:rPr>
        <w:t xml:space="preserve"> речи : „става 13.” замењују се речима: „става 15.”.</w:t>
      </w:r>
    </w:p>
    <w:p w14:paraId="4681CEFD" w14:textId="06A8B04D" w:rsidR="00255142" w:rsidRPr="00575335" w:rsidRDefault="00255142" w:rsidP="00A401E9">
      <w:pPr>
        <w:spacing w:after="0" w:line="20" w:lineRule="atLeast"/>
        <w:ind w:firstLine="720"/>
        <w:jc w:val="both"/>
        <w:rPr>
          <w:rFonts w:ascii="Times New Roman" w:hAnsi="Times New Roman" w:cs="Times New Roman"/>
          <w:sz w:val="24"/>
          <w:szCs w:val="24"/>
          <w:lang w:val="sr-Cyrl-CS"/>
        </w:rPr>
      </w:pPr>
      <w:r w:rsidRPr="00575335">
        <w:rPr>
          <w:rFonts w:ascii="Times New Roman" w:hAnsi="Times New Roman" w:cs="Times New Roman"/>
          <w:sz w:val="24"/>
          <w:szCs w:val="24"/>
          <w:lang w:val="sr-Cyrl-CS"/>
        </w:rPr>
        <w:t>Досадашњи став 15. постаје став 17.</w:t>
      </w:r>
    </w:p>
    <w:p w14:paraId="313EDA21" w14:textId="1A920A8E" w:rsidR="00E46B80" w:rsidRPr="00575335" w:rsidRDefault="00E46B80" w:rsidP="00A401E9">
      <w:pPr>
        <w:spacing w:after="0" w:line="20" w:lineRule="atLeast"/>
        <w:jc w:val="both"/>
        <w:rPr>
          <w:rFonts w:ascii="Times New Roman" w:hAnsi="Times New Roman" w:cs="Times New Roman"/>
          <w:sz w:val="24"/>
          <w:szCs w:val="24"/>
          <w:lang w:val="sr-Cyrl-CS"/>
        </w:rPr>
      </w:pPr>
    </w:p>
    <w:p w14:paraId="5342E939" w14:textId="42A27B5F" w:rsidR="00E46B80" w:rsidRPr="00575335" w:rsidRDefault="000D19B8" w:rsidP="00A401E9">
      <w:pPr>
        <w:spacing w:after="0" w:line="20" w:lineRule="atLeast"/>
        <w:jc w:val="center"/>
        <w:rPr>
          <w:rFonts w:ascii="Times New Roman" w:hAnsi="Times New Roman" w:cs="Times New Roman"/>
          <w:sz w:val="24"/>
          <w:szCs w:val="24"/>
          <w:lang w:val="sr-Cyrl-CS"/>
        </w:rPr>
      </w:pPr>
      <w:r w:rsidRPr="00575335">
        <w:rPr>
          <w:rFonts w:ascii="Times New Roman" w:hAnsi="Times New Roman" w:cs="Times New Roman"/>
          <w:sz w:val="24"/>
          <w:szCs w:val="24"/>
          <w:lang w:val="sr-Cyrl-CS"/>
        </w:rPr>
        <w:t>Члан 1</w:t>
      </w:r>
      <w:r w:rsidR="001653E3" w:rsidRPr="00575335">
        <w:rPr>
          <w:rFonts w:ascii="Times New Roman" w:hAnsi="Times New Roman" w:cs="Times New Roman"/>
          <w:sz w:val="24"/>
          <w:szCs w:val="24"/>
          <w:lang w:val="sr-Cyrl-CS"/>
        </w:rPr>
        <w:t>2</w:t>
      </w:r>
      <w:r w:rsidRPr="00575335">
        <w:rPr>
          <w:rFonts w:ascii="Times New Roman" w:hAnsi="Times New Roman" w:cs="Times New Roman"/>
          <w:sz w:val="24"/>
          <w:szCs w:val="24"/>
          <w:lang w:val="sr-Cyrl-CS"/>
        </w:rPr>
        <w:t>.</w:t>
      </w:r>
    </w:p>
    <w:p w14:paraId="6E63C439" w14:textId="445DC026" w:rsidR="001653E3" w:rsidRPr="00575335" w:rsidRDefault="001653E3" w:rsidP="00A401E9">
      <w:pPr>
        <w:spacing w:after="0" w:line="20" w:lineRule="atLeast"/>
        <w:ind w:firstLine="720"/>
        <w:rPr>
          <w:rFonts w:ascii="Times New Roman" w:hAnsi="Times New Roman" w:cs="Times New Roman"/>
          <w:sz w:val="24"/>
          <w:szCs w:val="24"/>
          <w:lang w:val="sr-Cyrl-CS"/>
        </w:rPr>
      </w:pPr>
      <w:r w:rsidRPr="00575335">
        <w:rPr>
          <w:rFonts w:ascii="Times New Roman" w:hAnsi="Times New Roman" w:cs="Times New Roman"/>
          <w:sz w:val="24"/>
          <w:szCs w:val="24"/>
          <w:lang w:val="sr-Cyrl-CS"/>
        </w:rPr>
        <w:t>У члану 75.</w:t>
      </w:r>
      <w:r w:rsidR="00673004" w:rsidRPr="00575335">
        <w:rPr>
          <w:rFonts w:ascii="Times New Roman" w:hAnsi="Times New Roman" w:cs="Times New Roman"/>
          <w:sz w:val="24"/>
          <w:szCs w:val="24"/>
          <w:lang w:val="sr-Cyrl-CS"/>
        </w:rPr>
        <w:t xml:space="preserve"> став 4. речи: „ст. 13, 14. и 15. овог законаˮ</w:t>
      </w:r>
      <w:r w:rsidRPr="00575335">
        <w:rPr>
          <w:rFonts w:ascii="Times New Roman" w:hAnsi="Times New Roman" w:cs="Times New Roman"/>
          <w:sz w:val="24"/>
          <w:szCs w:val="24"/>
          <w:lang w:val="sr-Cyrl-CS"/>
        </w:rPr>
        <w:t xml:space="preserve"> </w:t>
      </w:r>
      <w:r w:rsidR="00673004" w:rsidRPr="00575335">
        <w:rPr>
          <w:rFonts w:ascii="Times New Roman" w:hAnsi="Times New Roman" w:cs="Times New Roman"/>
          <w:sz w:val="24"/>
          <w:szCs w:val="24"/>
          <w:lang w:val="sr-Cyrl-CS"/>
        </w:rPr>
        <w:t>замењују се речима: „ст. 15</w:t>
      </w:r>
      <w:r w:rsidR="00D3404A" w:rsidRPr="00575335">
        <w:rPr>
          <w:rFonts w:ascii="Times New Roman" w:hAnsi="Times New Roman" w:cs="Times New Roman"/>
          <w:sz w:val="24"/>
          <w:szCs w:val="24"/>
          <w:lang w:val="sr-Cyrl-CS"/>
        </w:rPr>
        <w:t>.</w:t>
      </w:r>
      <w:r w:rsidR="00673004" w:rsidRPr="00575335">
        <w:rPr>
          <w:rFonts w:ascii="Times New Roman" w:hAnsi="Times New Roman" w:cs="Times New Roman"/>
          <w:sz w:val="24"/>
          <w:szCs w:val="24"/>
          <w:lang w:val="sr-Cyrl-CS"/>
        </w:rPr>
        <w:t xml:space="preserve"> </w:t>
      </w:r>
      <w:r w:rsidR="00D3404A" w:rsidRPr="00575335">
        <w:rPr>
          <w:rFonts w:ascii="Times New Roman" w:hAnsi="Times New Roman" w:cs="Times New Roman"/>
          <w:sz w:val="24"/>
          <w:szCs w:val="24"/>
          <w:lang w:val="sr-Cyrl-CS"/>
        </w:rPr>
        <w:t>до</w:t>
      </w:r>
      <w:r w:rsidR="00673004" w:rsidRPr="00575335">
        <w:rPr>
          <w:rFonts w:ascii="Times New Roman" w:hAnsi="Times New Roman" w:cs="Times New Roman"/>
          <w:sz w:val="24"/>
          <w:szCs w:val="24"/>
          <w:lang w:val="sr-Cyrl-CS"/>
        </w:rPr>
        <w:t xml:space="preserve"> 17. овог законаˮ.</w:t>
      </w:r>
    </w:p>
    <w:p w14:paraId="09AEF673" w14:textId="18313F52" w:rsidR="00A41E54" w:rsidRPr="00575335" w:rsidRDefault="00A41E54" w:rsidP="00A401E9">
      <w:pPr>
        <w:spacing w:after="0" w:line="20" w:lineRule="atLeast"/>
        <w:ind w:firstLine="720"/>
        <w:rPr>
          <w:rFonts w:ascii="Times New Roman" w:hAnsi="Times New Roman" w:cs="Times New Roman"/>
          <w:sz w:val="24"/>
          <w:szCs w:val="24"/>
          <w:lang w:val="sr-Cyrl-CS"/>
        </w:rPr>
      </w:pPr>
    </w:p>
    <w:p w14:paraId="3456E057" w14:textId="71E814FC" w:rsidR="00A41E54" w:rsidRPr="00575335" w:rsidRDefault="00A41E54" w:rsidP="00A401E9">
      <w:pPr>
        <w:spacing w:after="0" w:line="20" w:lineRule="atLeast"/>
        <w:jc w:val="center"/>
        <w:rPr>
          <w:rFonts w:ascii="Times New Roman" w:hAnsi="Times New Roman" w:cs="Times New Roman"/>
          <w:sz w:val="24"/>
          <w:szCs w:val="24"/>
          <w:lang w:val="sr-Cyrl-CS"/>
        </w:rPr>
      </w:pPr>
      <w:r w:rsidRPr="00575335">
        <w:rPr>
          <w:rFonts w:ascii="Times New Roman" w:hAnsi="Times New Roman" w:cs="Times New Roman"/>
          <w:sz w:val="24"/>
          <w:szCs w:val="24"/>
          <w:lang w:val="sr-Cyrl-CS"/>
        </w:rPr>
        <w:t>Члан 13.</w:t>
      </w:r>
    </w:p>
    <w:p w14:paraId="48FA0340" w14:textId="0627221B" w:rsidR="00726206" w:rsidRPr="00575335" w:rsidRDefault="00726206" w:rsidP="00A401E9">
      <w:pPr>
        <w:spacing w:after="0" w:line="20" w:lineRule="atLeast"/>
        <w:jc w:val="both"/>
        <w:rPr>
          <w:rFonts w:ascii="Times New Roman" w:hAnsi="Times New Roman" w:cs="Times New Roman"/>
          <w:sz w:val="24"/>
          <w:szCs w:val="24"/>
          <w:lang w:val="sr-Cyrl-CS"/>
        </w:rPr>
      </w:pPr>
      <w:r w:rsidRPr="00575335">
        <w:rPr>
          <w:rFonts w:ascii="Times New Roman" w:hAnsi="Times New Roman" w:cs="Times New Roman"/>
          <w:sz w:val="24"/>
          <w:szCs w:val="24"/>
          <w:lang w:val="sr-Cyrl-CS"/>
        </w:rPr>
        <w:tab/>
        <w:t>У члану 79а став 3. речи: „</w:t>
      </w:r>
      <w:r w:rsidR="0043527C" w:rsidRPr="00575335">
        <w:rPr>
          <w:rFonts w:ascii="Times New Roman" w:hAnsi="Times New Roman" w:cs="Times New Roman"/>
          <w:sz w:val="24"/>
          <w:szCs w:val="24"/>
          <w:lang w:val="sr-Cyrl-CS"/>
        </w:rPr>
        <w:t>поднесе пореску пријаву сагласно члану 95. став 1. тачка 1) овог закона</w:t>
      </w:r>
      <w:r w:rsidRPr="00575335">
        <w:rPr>
          <w:rFonts w:ascii="Times New Roman" w:hAnsi="Times New Roman" w:cs="Times New Roman"/>
          <w:sz w:val="24"/>
          <w:szCs w:val="24"/>
          <w:lang w:val="sr-Cyrl-CS"/>
        </w:rPr>
        <w:t>” замењуј</w:t>
      </w:r>
      <w:r w:rsidR="0046454D" w:rsidRPr="00575335">
        <w:rPr>
          <w:rFonts w:ascii="Times New Roman" w:hAnsi="Times New Roman" w:cs="Times New Roman"/>
          <w:sz w:val="24"/>
          <w:szCs w:val="24"/>
          <w:lang w:val="sr-Cyrl-CS"/>
        </w:rPr>
        <w:t>у</w:t>
      </w:r>
      <w:r w:rsidRPr="00575335">
        <w:rPr>
          <w:rFonts w:ascii="Times New Roman" w:hAnsi="Times New Roman" w:cs="Times New Roman"/>
          <w:sz w:val="24"/>
          <w:szCs w:val="24"/>
          <w:lang w:val="sr-Cyrl-CS"/>
        </w:rPr>
        <w:t xml:space="preserve"> се речима: „</w:t>
      </w:r>
      <w:r w:rsidR="0043527C" w:rsidRPr="00575335">
        <w:rPr>
          <w:rFonts w:ascii="Times New Roman" w:hAnsi="Times New Roman" w:cs="Times New Roman"/>
          <w:sz w:val="24"/>
          <w:szCs w:val="24"/>
          <w:lang w:val="sr-Cyrl-CS"/>
        </w:rPr>
        <w:t xml:space="preserve">о губитку права обавести надлежни порески орган у року од 30 дана од </w:t>
      </w:r>
      <w:r w:rsidR="00963204" w:rsidRPr="00575335">
        <w:rPr>
          <w:rFonts w:ascii="Times New Roman" w:hAnsi="Times New Roman" w:cs="Times New Roman"/>
          <w:sz w:val="24"/>
          <w:szCs w:val="24"/>
          <w:lang w:val="sr-Cyrl-CS"/>
        </w:rPr>
        <w:t xml:space="preserve">дана </w:t>
      </w:r>
      <w:r w:rsidR="0043527C" w:rsidRPr="00575335">
        <w:rPr>
          <w:rFonts w:ascii="Times New Roman" w:hAnsi="Times New Roman" w:cs="Times New Roman"/>
          <w:sz w:val="24"/>
          <w:szCs w:val="24"/>
          <w:lang w:val="sr-Cyrl-CS"/>
        </w:rPr>
        <w:t>губитка права</w:t>
      </w:r>
      <w:r w:rsidRPr="00575335">
        <w:rPr>
          <w:rFonts w:ascii="Times New Roman" w:hAnsi="Times New Roman" w:cs="Times New Roman"/>
          <w:sz w:val="24"/>
          <w:szCs w:val="24"/>
          <w:lang w:val="sr-Cyrl-CS"/>
        </w:rPr>
        <w:t>”</w:t>
      </w:r>
      <w:r w:rsidR="002D09DA" w:rsidRPr="00575335">
        <w:rPr>
          <w:rFonts w:ascii="Times New Roman" w:hAnsi="Times New Roman" w:cs="Times New Roman"/>
          <w:sz w:val="24"/>
          <w:szCs w:val="24"/>
          <w:lang w:val="sr-Cyrl-CS"/>
        </w:rPr>
        <w:t>.</w:t>
      </w:r>
    </w:p>
    <w:p w14:paraId="3A5B9C65" w14:textId="77777777" w:rsidR="00067E10" w:rsidRPr="00575335" w:rsidRDefault="00067E10" w:rsidP="00A401E9">
      <w:pPr>
        <w:spacing w:after="0" w:line="20" w:lineRule="atLeast"/>
        <w:jc w:val="both"/>
        <w:rPr>
          <w:rFonts w:ascii="Times New Roman" w:hAnsi="Times New Roman" w:cs="Times New Roman"/>
          <w:sz w:val="24"/>
          <w:szCs w:val="24"/>
          <w:lang w:val="sr-Cyrl-CS"/>
        </w:rPr>
      </w:pPr>
      <w:r w:rsidRPr="00575335">
        <w:rPr>
          <w:rFonts w:ascii="Times New Roman" w:hAnsi="Times New Roman" w:cs="Times New Roman"/>
          <w:sz w:val="24"/>
          <w:szCs w:val="24"/>
          <w:lang w:val="sr-Cyrl-CS"/>
        </w:rPr>
        <w:lastRenderedPageBreak/>
        <w:tab/>
        <w:t>Став 4. мења се и гласи:</w:t>
      </w:r>
    </w:p>
    <w:p w14:paraId="678BA8FA" w14:textId="77777777" w:rsidR="00067E10" w:rsidRPr="00575335" w:rsidRDefault="00067E10" w:rsidP="00A401E9">
      <w:pPr>
        <w:spacing w:after="0" w:line="20" w:lineRule="atLeast"/>
        <w:jc w:val="both"/>
        <w:rPr>
          <w:rFonts w:ascii="Times New Roman" w:hAnsi="Times New Roman" w:cs="Times New Roman"/>
          <w:sz w:val="24"/>
          <w:szCs w:val="24"/>
          <w:lang w:val="sr-Cyrl-CS"/>
        </w:rPr>
      </w:pPr>
      <w:r w:rsidRPr="00575335">
        <w:rPr>
          <w:rFonts w:ascii="Times New Roman" w:hAnsi="Times New Roman" w:cs="Times New Roman"/>
          <w:sz w:val="24"/>
          <w:szCs w:val="24"/>
          <w:lang w:val="sr-Cyrl-CS"/>
        </w:rPr>
        <w:tab/>
        <w:t>„Министар ближе уређује остваривање права на пореско ослобођење и губитак права из овог члана.”.</w:t>
      </w:r>
    </w:p>
    <w:p w14:paraId="73DE7A4D" w14:textId="77777777" w:rsidR="00726206" w:rsidRPr="00575335" w:rsidRDefault="00726206" w:rsidP="00A401E9">
      <w:pPr>
        <w:spacing w:after="0" w:line="20" w:lineRule="atLeast"/>
        <w:jc w:val="center"/>
        <w:rPr>
          <w:rFonts w:ascii="Times New Roman" w:hAnsi="Times New Roman" w:cs="Times New Roman"/>
          <w:sz w:val="24"/>
          <w:szCs w:val="24"/>
          <w:lang w:val="sr-Cyrl-CS"/>
        </w:rPr>
      </w:pPr>
    </w:p>
    <w:p w14:paraId="3906C300" w14:textId="77777777" w:rsidR="00726206" w:rsidRPr="00575335" w:rsidRDefault="00067E10" w:rsidP="00A401E9">
      <w:pPr>
        <w:spacing w:after="0" w:line="20" w:lineRule="atLeast"/>
        <w:jc w:val="center"/>
        <w:rPr>
          <w:rFonts w:ascii="Times New Roman" w:hAnsi="Times New Roman" w:cs="Times New Roman"/>
          <w:sz w:val="24"/>
          <w:szCs w:val="24"/>
          <w:lang w:val="sr-Cyrl-CS"/>
        </w:rPr>
      </w:pPr>
      <w:r w:rsidRPr="00575335">
        <w:rPr>
          <w:rFonts w:ascii="Times New Roman" w:hAnsi="Times New Roman" w:cs="Times New Roman"/>
          <w:sz w:val="24"/>
          <w:szCs w:val="24"/>
          <w:lang w:val="sr-Cyrl-CS"/>
        </w:rPr>
        <w:t>Члан 14</w:t>
      </w:r>
      <w:r w:rsidR="00726206" w:rsidRPr="00575335">
        <w:rPr>
          <w:rFonts w:ascii="Times New Roman" w:hAnsi="Times New Roman" w:cs="Times New Roman"/>
          <w:sz w:val="24"/>
          <w:szCs w:val="24"/>
          <w:lang w:val="sr-Cyrl-CS"/>
        </w:rPr>
        <w:t>.</w:t>
      </w:r>
    </w:p>
    <w:p w14:paraId="5373A78C" w14:textId="09A93289" w:rsidR="000D19B8" w:rsidRPr="00575335" w:rsidRDefault="000D19B8" w:rsidP="00A401E9">
      <w:pPr>
        <w:spacing w:after="0" w:line="20" w:lineRule="atLeast"/>
        <w:jc w:val="both"/>
        <w:rPr>
          <w:rFonts w:ascii="Times New Roman" w:hAnsi="Times New Roman" w:cs="Times New Roman"/>
          <w:sz w:val="24"/>
          <w:szCs w:val="24"/>
          <w:lang w:val="sr-Cyrl-CS"/>
        </w:rPr>
      </w:pPr>
      <w:r w:rsidRPr="00575335">
        <w:rPr>
          <w:rFonts w:ascii="Times New Roman" w:hAnsi="Times New Roman" w:cs="Times New Roman"/>
          <w:sz w:val="24"/>
          <w:szCs w:val="24"/>
          <w:lang w:val="sr-Cyrl-CS"/>
        </w:rPr>
        <w:tab/>
      </w:r>
      <w:r w:rsidR="00752646" w:rsidRPr="00575335">
        <w:rPr>
          <w:rFonts w:ascii="Times New Roman" w:hAnsi="Times New Roman" w:cs="Times New Roman"/>
          <w:sz w:val="24"/>
          <w:szCs w:val="24"/>
          <w:lang w:val="sr-Cyrl-CS"/>
        </w:rPr>
        <w:t>После члана 79а додаје се члан 79б, који гласи:</w:t>
      </w:r>
    </w:p>
    <w:p w14:paraId="3B04597B" w14:textId="77777777" w:rsidR="002D09DA" w:rsidRPr="00575335" w:rsidRDefault="002D09DA" w:rsidP="00A401E9">
      <w:pPr>
        <w:spacing w:after="0" w:line="20" w:lineRule="atLeast"/>
        <w:jc w:val="both"/>
        <w:rPr>
          <w:rFonts w:ascii="Times New Roman" w:hAnsi="Times New Roman" w:cs="Times New Roman"/>
          <w:sz w:val="24"/>
          <w:szCs w:val="24"/>
          <w:lang w:val="sr-Cyrl-CS"/>
        </w:rPr>
      </w:pPr>
    </w:p>
    <w:p w14:paraId="7E86D63D" w14:textId="77777777" w:rsidR="00752646" w:rsidRPr="00575335" w:rsidRDefault="00752646" w:rsidP="00A401E9">
      <w:pPr>
        <w:spacing w:after="0" w:line="20" w:lineRule="atLeast"/>
        <w:jc w:val="center"/>
        <w:rPr>
          <w:rFonts w:ascii="Times New Roman" w:hAnsi="Times New Roman" w:cs="Times New Roman"/>
          <w:sz w:val="24"/>
          <w:szCs w:val="24"/>
          <w:lang w:val="sr-Cyrl-CS"/>
        </w:rPr>
      </w:pPr>
      <w:r w:rsidRPr="00575335">
        <w:rPr>
          <w:rFonts w:ascii="Times New Roman" w:hAnsi="Times New Roman" w:cs="Times New Roman"/>
          <w:sz w:val="24"/>
          <w:szCs w:val="24"/>
          <w:lang w:val="sr-Cyrl-CS"/>
        </w:rPr>
        <w:t>„Члан 79б</w:t>
      </w:r>
    </w:p>
    <w:p w14:paraId="15D5CEA9" w14:textId="77777777" w:rsidR="00CB6AB5" w:rsidRPr="00575335" w:rsidRDefault="00CB6AB5" w:rsidP="00A401E9">
      <w:pPr>
        <w:spacing w:after="0" w:line="20" w:lineRule="atLeast"/>
        <w:ind w:firstLine="720"/>
        <w:jc w:val="both"/>
        <w:rPr>
          <w:rFonts w:ascii="Times New Roman" w:hAnsi="Times New Roman" w:cs="Times New Roman"/>
          <w:sz w:val="24"/>
          <w:szCs w:val="24"/>
          <w:lang w:val="sr-Cyrl-CS"/>
        </w:rPr>
      </w:pPr>
      <w:r w:rsidRPr="00575335">
        <w:rPr>
          <w:rFonts w:ascii="Times New Roman" w:hAnsi="Times New Roman" w:cs="Times New Roman"/>
          <w:sz w:val="24"/>
          <w:szCs w:val="24"/>
          <w:lang w:val="sr-Cyrl-CS"/>
        </w:rPr>
        <w:t xml:space="preserve">Обвезник који имовинска права из члана 72. став 1. тачка 2) овог закона у целости унесе као неновчани улог у капитал привредног друштва резидента Републике, где је тржишна вредност тих права за потребе тог уноса утврђена проценом од стране овлашћеног проценитеља, ослобађа се пореза на капитални добитак остварен тим преносом.  </w:t>
      </w:r>
    </w:p>
    <w:p w14:paraId="4665DD78" w14:textId="21BE8D78" w:rsidR="00CB6AB5" w:rsidRPr="00575335" w:rsidRDefault="00F41131" w:rsidP="00A401E9">
      <w:pPr>
        <w:spacing w:after="0" w:line="20" w:lineRule="atLeast"/>
        <w:ind w:firstLine="720"/>
        <w:jc w:val="both"/>
        <w:rPr>
          <w:rFonts w:ascii="Times New Roman" w:hAnsi="Times New Roman" w:cs="Times New Roman"/>
          <w:sz w:val="24"/>
          <w:szCs w:val="24"/>
          <w:lang w:val="sr-Cyrl-CS"/>
        </w:rPr>
      </w:pPr>
      <w:r w:rsidRPr="00575335">
        <w:rPr>
          <w:rFonts w:ascii="Times New Roman" w:hAnsi="Times New Roman" w:cs="Times New Roman"/>
          <w:sz w:val="24"/>
          <w:szCs w:val="24"/>
          <w:lang w:val="sr-Cyrl-CS"/>
        </w:rPr>
        <w:t>У</w:t>
      </w:r>
      <w:r w:rsidR="00CB6AB5" w:rsidRPr="00575335">
        <w:rPr>
          <w:rFonts w:ascii="Times New Roman" w:hAnsi="Times New Roman" w:cs="Times New Roman"/>
          <w:sz w:val="24"/>
          <w:szCs w:val="24"/>
          <w:lang w:val="sr-Cyrl-CS"/>
        </w:rPr>
        <w:t xml:space="preserve"> случају да привредно друштво које је право из члана 72. став. 1. тачка 2) овог закона стекло на начин из става 1. овог члана, то право у целини отуђи у року од две године од дана његовог стицања, односно у истом периоду то право уступи на коришћење у целини или делимично по цени која је нижа од цене у складу са принципом „ван дохвата руке” уколико је уступање извршило повезаном лицу или лицу чији је власник његово повезано лице у складу са законом којим се уређује порез на добит правних лица, обвезник губи право на претходно остварено ослобођење и дужан је да о губитку права обавести надлежни порески орган у року од 30 дана од </w:t>
      </w:r>
      <w:r w:rsidR="00963204" w:rsidRPr="00575335">
        <w:rPr>
          <w:rFonts w:ascii="Times New Roman" w:hAnsi="Times New Roman" w:cs="Times New Roman"/>
          <w:sz w:val="24"/>
          <w:szCs w:val="24"/>
          <w:lang w:val="sr-Cyrl-CS"/>
        </w:rPr>
        <w:t xml:space="preserve">дана </w:t>
      </w:r>
      <w:r w:rsidR="00CB6AB5" w:rsidRPr="00575335">
        <w:rPr>
          <w:rFonts w:ascii="Times New Roman" w:hAnsi="Times New Roman" w:cs="Times New Roman"/>
          <w:sz w:val="24"/>
          <w:szCs w:val="24"/>
          <w:lang w:val="sr-Cyrl-CS"/>
        </w:rPr>
        <w:t xml:space="preserve">губитка права, при чему ће се сматрати да је пореска обавеза доспела у моменту уноса ових права у капитал тог привредног друштва.  </w:t>
      </w:r>
    </w:p>
    <w:p w14:paraId="4CEE27A6" w14:textId="77777777" w:rsidR="00752646" w:rsidRPr="00575335" w:rsidRDefault="00F41131" w:rsidP="00A401E9">
      <w:pPr>
        <w:spacing w:after="0" w:line="20" w:lineRule="atLeast"/>
        <w:ind w:firstLine="720"/>
        <w:jc w:val="both"/>
        <w:rPr>
          <w:rFonts w:ascii="Times New Roman" w:hAnsi="Times New Roman" w:cs="Times New Roman"/>
          <w:sz w:val="24"/>
          <w:szCs w:val="24"/>
          <w:lang w:val="sr-Cyrl-CS"/>
        </w:rPr>
      </w:pPr>
      <w:r w:rsidRPr="00575335">
        <w:rPr>
          <w:rFonts w:ascii="Times New Roman" w:hAnsi="Times New Roman" w:cs="Times New Roman"/>
          <w:sz w:val="24"/>
          <w:szCs w:val="24"/>
          <w:lang w:val="sr-Cyrl-CS"/>
        </w:rPr>
        <w:t>М</w:t>
      </w:r>
      <w:r w:rsidR="00CB6AB5" w:rsidRPr="00575335">
        <w:rPr>
          <w:rFonts w:ascii="Times New Roman" w:hAnsi="Times New Roman" w:cs="Times New Roman"/>
          <w:sz w:val="24"/>
          <w:szCs w:val="24"/>
          <w:lang w:val="sr-Cyrl-CS"/>
        </w:rPr>
        <w:t>инистар ближе уређује остваривање права на пореско ослобођење и губитак права из овог члана.</w:t>
      </w:r>
      <w:r w:rsidR="00752646" w:rsidRPr="00575335">
        <w:rPr>
          <w:rFonts w:ascii="Times New Roman" w:hAnsi="Times New Roman" w:cs="Times New Roman"/>
          <w:sz w:val="24"/>
          <w:szCs w:val="24"/>
          <w:lang w:val="sr-Cyrl-CS"/>
        </w:rPr>
        <w:t>”</w:t>
      </w:r>
      <w:r w:rsidR="00F84E9D" w:rsidRPr="00575335">
        <w:rPr>
          <w:rFonts w:ascii="Times New Roman" w:hAnsi="Times New Roman" w:cs="Times New Roman"/>
          <w:sz w:val="24"/>
          <w:szCs w:val="24"/>
          <w:lang w:val="sr-Cyrl-CS"/>
        </w:rPr>
        <w:t>.</w:t>
      </w:r>
    </w:p>
    <w:p w14:paraId="6773EA16" w14:textId="77777777" w:rsidR="0027062B" w:rsidRPr="00575335" w:rsidRDefault="0027062B" w:rsidP="00A401E9">
      <w:pPr>
        <w:spacing w:after="0" w:line="20" w:lineRule="atLeast"/>
        <w:ind w:firstLine="720"/>
        <w:jc w:val="both"/>
        <w:rPr>
          <w:rFonts w:ascii="Times New Roman" w:hAnsi="Times New Roman" w:cs="Times New Roman"/>
          <w:sz w:val="24"/>
          <w:szCs w:val="24"/>
          <w:lang w:val="sr-Cyrl-CS"/>
        </w:rPr>
      </w:pPr>
    </w:p>
    <w:p w14:paraId="64E84593" w14:textId="77777777" w:rsidR="0027062B" w:rsidRPr="00575335" w:rsidRDefault="0027062B" w:rsidP="00A401E9">
      <w:pPr>
        <w:spacing w:after="0" w:line="20" w:lineRule="atLeast"/>
        <w:jc w:val="center"/>
        <w:rPr>
          <w:rFonts w:ascii="Times New Roman" w:hAnsi="Times New Roman" w:cs="Times New Roman"/>
          <w:sz w:val="24"/>
          <w:szCs w:val="24"/>
          <w:lang w:val="sr-Cyrl-CS"/>
        </w:rPr>
      </w:pPr>
      <w:r w:rsidRPr="00575335">
        <w:rPr>
          <w:rFonts w:ascii="Times New Roman" w:hAnsi="Times New Roman" w:cs="Times New Roman"/>
          <w:sz w:val="24"/>
          <w:szCs w:val="24"/>
          <w:lang w:val="sr-Cyrl-CS"/>
        </w:rPr>
        <w:t>Члан 1</w:t>
      </w:r>
      <w:r w:rsidR="00DA64EE" w:rsidRPr="00575335">
        <w:rPr>
          <w:rFonts w:ascii="Times New Roman" w:hAnsi="Times New Roman" w:cs="Times New Roman"/>
          <w:sz w:val="24"/>
          <w:szCs w:val="24"/>
          <w:lang w:val="sr-Cyrl-CS"/>
        </w:rPr>
        <w:t>5</w:t>
      </w:r>
      <w:r w:rsidRPr="00575335">
        <w:rPr>
          <w:rFonts w:ascii="Times New Roman" w:hAnsi="Times New Roman" w:cs="Times New Roman"/>
          <w:sz w:val="24"/>
          <w:szCs w:val="24"/>
          <w:lang w:val="sr-Cyrl-CS"/>
        </w:rPr>
        <w:t>.</w:t>
      </w:r>
    </w:p>
    <w:p w14:paraId="3DC214B5" w14:textId="77777777" w:rsidR="007459D4" w:rsidRPr="00575335" w:rsidRDefault="0027062B" w:rsidP="00A401E9">
      <w:pPr>
        <w:spacing w:after="0" w:line="20" w:lineRule="atLeast"/>
        <w:ind w:firstLine="720"/>
        <w:jc w:val="both"/>
        <w:rPr>
          <w:rFonts w:ascii="Times New Roman" w:hAnsi="Times New Roman" w:cs="Times New Roman"/>
          <w:sz w:val="24"/>
          <w:szCs w:val="24"/>
          <w:lang w:val="sr-Cyrl-CS"/>
        </w:rPr>
      </w:pPr>
      <w:r w:rsidRPr="00575335">
        <w:rPr>
          <w:rFonts w:ascii="Times New Roman" w:hAnsi="Times New Roman" w:cs="Times New Roman"/>
          <w:sz w:val="24"/>
          <w:szCs w:val="24"/>
          <w:lang w:val="sr-Cyrl-CS"/>
        </w:rPr>
        <w:t xml:space="preserve">У члану 87. </w:t>
      </w:r>
      <w:r w:rsidR="00435C53" w:rsidRPr="00575335">
        <w:rPr>
          <w:rFonts w:ascii="Times New Roman" w:hAnsi="Times New Roman" w:cs="Times New Roman"/>
          <w:sz w:val="24"/>
          <w:szCs w:val="24"/>
          <w:lang w:val="sr-Cyrl-CS"/>
        </w:rPr>
        <w:t xml:space="preserve">став 2. тачка 1) речи: „из чл. 13. до 15б” замењују се речима: „из чл. </w:t>
      </w:r>
      <w:r w:rsidR="00DA64EE" w:rsidRPr="00575335">
        <w:rPr>
          <w:rFonts w:ascii="Times New Roman" w:hAnsi="Times New Roman" w:cs="Times New Roman"/>
          <w:sz w:val="24"/>
          <w:szCs w:val="24"/>
          <w:lang w:val="sr-Cyrl-CS"/>
        </w:rPr>
        <w:t>13.</w:t>
      </w:r>
      <w:r w:rsidR="00435C53" w:rsidRPr="00575335">
        <w:rPr>
          <w:rFonts w:ascii="Times New Roman" w:hAnsi="Times New Roman" w:cs="Times New Roman"/>
          <w:sz w:val="24"/>
          <w:szCs w:val="24"/>
          <w:lang w:val="sr-Cyrl-CS"/>
        </w:rPr>
        <w:t xml:space="preserve"> до 15в”.</w:t>
      </w:r>
    </w:p>
    <w:p w14:paraId="1BBBCB43" w14:textId="3D145852" w:rsidR="0027062B" w:rsidRPr="00575335" w:rsidRDefault="007459D4" w:rsidP="00A401E9">
      <w:pPr>
        <w:spacing w:after="0" w:line="20" w:lineRule="atLeast"/>
        <w:ind w:firstLine="720"/>
        <w:jc w:val="both"/>
        <w:rPr>
          <w:rFonts w:ascii="Times New Roman" w:hAnsi="Times New Roman" w:cs="Times New Roman"/>
          <w:sz w:val="24"/>
          <w:szCs w:val="24"/>
          <w:lang w:val="sr-Cyrl-CS"/>
        </w:rPr>
      </w:pPr>
      <w:r w:rsidRPr="00575335">
        <w:rPr>
          <w:rFonts w:ascii="Times New Roman" w:hAnsi="Times New Roman" w:cs="Times New Roman"/>
          <w:sz w:val="24"/>
          <w:szCs w:val="24"/>
          <w:lang w:val="sr-Cyrl-CS"/>
        </w:rPr>
        <w:t>П</w:t>
      </w:r>
      <w:r w:rsidR="0027062B" w:rsidRPr="00575335">
        <w:rPr>
          <w:rFonts w:ascii="Times New Roman" w:hAnsi="Times New Roman" w:cs="Times New Roman"/>
          <w:sz w:val="24"/>
          <w:szCs w:val="24"/>
          <w:lang w:val="sr-Cyrl-CS"/>
        </w:rPr>
        <w:t>осле става 3. додају се</w:t>
      </w:r>
      <w:r w:rsidR="00963204" w:rsidRPr="00575335">
        <w:rPr>
          <w:rFonts w:ascii="Times New Roman" w:hAnsi="Times New Roman" w:cs="Times New Roman"/>
          <w:sz w:val="24"/>
          <w:szCs w:val="24"/>
          <w:lang w:val="sr-Cyrl-CS"/>
        </w:rPr>
        <w:t xml:space="preserve"> нови</w:t>
      </w:r>
      <w:r w:rsidR="0027062B" w:rsidRPr="00575335">
        <w:rPr>
          <w:rFonts w:ascii="Times New Roman" w:hAnsi="Times New Roman" w:cs="Times New Roman"/>
          <w:sz w:val="24"/>
          <w:szCs w:val="24"/>
          <w:lang w:val="sr-Cyrl-CS"/>
        </w:rPr>
        <w:t xml:space="preserve"> ст. 4. и 5, који гласе:</w:t>
      </w:r>
    </w:p>
    <w:p w14:paraId="0E718416" w14:textId="30B358A3" w:rsidR="0027062B" w:rsidRPr="00575335" w:rsidRDefault="0027062B" w:rsidP="00A401E9">
      <w:pPr>
        <w:spacing w:after="0" w:line="20" w:lineRule="atLeast"/>
        <w:ind w:firstLine="720"/>
        <w:jc w:val="both"/>
        <w:rPr>
          <w:rFonts w:ascii="Times New Roman" w:hAnsi="Times New Roman" w:cs="Times New Roman"/>
          <w:sz w:val="24"/>
          <w:szCs w:val="24"/>
          <w:lang w:val="sr-Cyrl-CS"/>
        </w:rPr>
      </w:pPr>
      <w:r w:rsidRPr="00575335">
        <w:rPr>
          <w:rFonts w:ascii="Times New Roman" w:hAnsi="Times New Roman" w:cs="Times New Roman"/>
          <w:sz w:val="24"/>
          <w:szCs w:val="24"/>
          <w:lang w:val="sr-Cyrl-CS"/>
        </w:rPr>
        <w:t>„Обвезници</w:t>
      </w:r>
      <w:r w:rsidR="00DA64EE" w:rsidRPr="00575335">
        <w:rPr>
          <w:rFonts w:ascii="Times New Roman" w:hAnsi="Times New Roman" w:cs="Times New Roman"/>
          <w:sz w:val="24"/>
          <w:szCs w:val="24"/>
          <w:lang w:val="sr-Cyrl-CS"/>
        </w:rPr>
        <w:t>ма</w:t>
      </w:r>
      <w:r w:rsidRPr="00575335">
        <w:rPr>
          <w:rFonts w:ascii="Times New Roman" w:hAnsi="Times New Roman" w:cs="Times New Roman"/>
          <w:sz w:val="24"/>
          <w:szCs w:val="24"/>
          <w:lang w:val="sr-Cyrl-CS"/>
        </w:rPr>
        <w:t xml:space="preserve"> који последњег дана календарске године за коју се утврђује годишњи порез на доходак грађана имају мање од навршених 40 година живота, годишњи збир зарада </w:t>
      </w:r>
      <w:r w:rsidR="00DA64EE" w:rsidRPr="00575335">
        <w:rPr>
          <w:rFonts w:ascii="Times New Roman" w:hAnsi="Times New Roman" w:cs="Times New Roman"/>
          <w:sz w:val="24"/>
          <w:szCs w:val="24"/>
          <w:lang w:val="sr-Cyrl-CS"/>
        </w:rPr>
        <w:t xml:space="preserve">и опорезивих прихода </w:t>
      </w:r>
      <w:r w:rsidRPr="00575335">
        <w:rPr>
          <w:rFonts w:ascii="Times New Roman" w:hAnsi="Times New Roman" w:cs="Times New Roman"/>
          <w:sz w:val="24"/>
          <w:szCs w:val="24"/>
          <w:lang w:val="sr-Cyrl-CS"/>
        </w:rPr>
        <w:t>из става 2. тач</w:t>
      </w:r>
      <w:r w:rsidR="00DA64EE" w:rsidRPr="00575335">
        <w:rPr>
          <w:rFonts w:ascii="Times New Roman" w:hAnsi="Times New Roman" w:cs="Times New Roman"/>
          <w:sz w:val="24"/>
          <w:szCs w:val="24"/>
          <w:lang w:val="sr-Cyrl-CS"/>
        </w:rPr>
        <w:t>.</w:t>
      </w:r>
      <w:r w:rsidRPr="00575335">
        <w:rPr>
          <w:rFonts w:ascii="Times New Roman" w:hAnsi="Times New Roman" w:cs="Times New Roman"/>
          <w:sz w:val="24"/>
          <w:szCs w:val="24"/>
          <w:lang w:val="sr-Cyrl-CS"/>
        </w:rPr>
        <w:t xml:space="preserve"> 1)</w:t>
      </w:r>
      <w:r w:rsidR="002D09DA" w:rsidRPr="00575335">
        <w:rPr>
          <w:rFonts w:ascii="Times New Roman" w:hAnsi="Times New Roman" w:cs="Times New Roman"/>
          <w:sz w:val="24"/>
          <w:szCs w:val="24"/>
          <w:lang w:val="sr-Cyrl-CS"/>
        </w:rPr>
        <w:t xml:space="preserve"> до</w:t>
      </w:r>
      <w:r w:rsidRPr="00575335">
        <w:rPr>
          <w:rFonts w:ascii="Times New Roman" w:hAnsi="Times New Roman" w:cs="Times New Roman"/>
          <w:sz w:val="24"/>
          <w:szCs w:val="24"/>
          <w:lang w:val="sr-Cyrl-CS"/>
        </w:rPr>
        <w:t xml:space="preserve"> 3) овог </w:t>
      </w:r>
      <w:r w:rsidR="006343F9" w:rsidRPr="00575335">
        <w:rPr>
          <w:rFonts w:ascii="Times New Roman" w:hAnsi="Times New Roman" w:cs="Times New Roman"/>
          <w:sz w:val="24"/>
          <w:szCs w:val="24"/>
          <w:lang w:val="sr-Cyrl-CS"/>
        </w:rPr>
        <w:t>члана,</w:t>
      </w:r>
      <w:r w:rsidRPr="00575335">
        <w:rPr>
          <w:rFonts w:ascii="Times New Roman" w:hAnsi="Times New Roman" w:cs="Times New Roman"/>
          <w:sz w:val="24"/>
          <w:szCs w:val="24"/>
          <w:lang w:val="sr-Cyrl-CS"/>
        </w:rPr>
        <w:t xml:space="preserve"> претходно умањених у складу са одредбом става 3</w:t>
      </w:r>
      <w:r w:rsidR="00DA64EE" w:rsidRPr="00575335">
        <w:rPr>
          <w:rFonts w:ascii="Times New Roman" w:hAnsi="Times New Roman" w:cs="Times New Roman"/>
          <w:sz w:val="24"/>
          <w:szCs w:val="24"/>
          <w:lang w:val="sr-Cyrl-CS"/>
        </w:rPr>
        <w:t>. овог члана, додатно се умањује</w:t>
      </w:r>
      <w:r w:rsidRPr="00575335">
        <w:rPr>
          <w:rFonts w:ascii="Times New Roman" w:hAnsi="Times New Roman" w:cs="Times New Roman"/>
          <w:sz w:val="24"/>
          <w:szCs w:val="24"/>
          <w:lang w:val="sr-Cyrl-CS"/>
        </w:rPr>
        <w:t xml:space="preserve"> за износ </w:t>
      </w:r>
      <w:r w:rsidR="006343F9" w:rsidRPr="00575335">
        <w:rPr>
          <w:rFonts w:ascii="Times New Roman" w:hAnsi="Times New Roman" w:cs="Times New Roman"/>
          <w:sz w:val="24"/>
          <w:szCs w:val="24"/>
          <w:lang w:val="sr-Cyrl-CS"/>
        </w:rPr>
        <w:t>три</w:t>
      </w:r>
      <w:r w:rsidRPr="00575335">
        <w:rPr>
          <w:rFonts w:ascii="Times New Roman" w:hAnsi="Times New Roman" w:cs="Times New Roman"/>
          <w:sz w:val="24"/>
          <w:szCs w:val="24"/>
          <w:lang w:val="sr-Cyrl-CS"/>
        </w:rPr>
        <w:t xml:space="preserve"> просечне годишње зараде по запосленом исплаћене у Републици у години за коју се утврђује порез, према подацима републичког органа надлежног за послове статистике.</w:t>
      </w:r>
    </w:p>
    <w:p w14:paraId="33E5030E" w14:textId="6E6D1372" w:rsidR="0027062B" w:rsidRPr="00575335" w:rsidRDefault="0046454D" w:rsidP="00A401E9">
      <w:pPr>
        <w:spacing w:after="0" w:line="20" w:lineRule="atLeast"/>
        <w:ind w:firstLine="720"/>
        <w:jc w:val="both"/>
        <w:rPr>
          <w:rFonts w:ascii="Times New Roman" w:hAnsi="Times New Roman" w:cs="Times New Roman"/>
          <w:sz w:val="24"/>
          <w:szCs w:val="24"/>
          <w:lang w:val="sr-Cyrl-CS"/>
        </w:rPr>
      </w:pPr>
      <w:r w:rsidRPr="00575335">
        <w:rPr>
          <w:rFonts w:ascii="Times New Roman" w:hAnsi="Times New Roman" w:cs="Times New Roman"/>
          <w:sz w:val="24"/>
          <w:szCs w:val="24"/>
          <w:lang w:val="sr-Cyrl-CS"/>
        </w:rPr>
        <w:t>У</w:t>
      </w:r>
      <w:r w:rsidR="0027062B" w:rsidRPr="00575335">
        <w:rPr>
          <w:rFonts w:ascii="Times New Roman" w:hAnsi="Times New Roman" w:cs="Times New Roman"/>
          <w:sz w:val="24"/>
          <w:szCs w:val="24"/>
          <w:lang w:val="sr-Cyrl-CS"/>
        </w:rPr>
        <w:t xml:space="preserve">мањење из става 4. овог члана не може бити веће од износа годишњег збира </w:t>
      </w:r>
      <w:r w:rsidR="00DA64EE" w:rsidRPr="00575335">
        <w:rPr>
          <w:rFonts w:ascii="Times New Roman" w:hAnsi="Times New Roman" w:cs="Times New Roman"/>
          <w:sz w:val="24"/>
          <w:szCs w:val="24"/>
          <w:lang w:val="sr-Cyrl-CS"/>
        </w:rPr>
        <w:t>зарада и опорезивих прихода из става 2. тач. 1)</w:t>
      </w:r>
      <w:r w:rsidR="002D09DA" w:rsidRPr="00575335">
        <w:rPr>
          <w:rFonts w:ascii="Times New Roman" w:hAnsi="Times New Roman" w:cs="Times New Roman"/>
          <w:sz w:val="24"/>
          <w:szCs w:val="24"/>
          <w:lang w:val="sr-Cyrl-CS"/>
        </w:rPr>
        <w:t xml:space="preserve"> до</w:t>
      </w:r>
      <w:r w:rsidR="00DA64EE" w:rsidRPr="00575335">
        <w:rPr>
          <w:rFonts w:ascii="Times New Roman" w:hAnsi="Times New Roman" w:cs="Times New Roman"/>
          <w:sz w:val="24"/>
          <w:szCs w:val="24"/>
          <w:lang w:val="sr-Cyrl-CS"/>
        </w:rPr>
        <w:t xml:space="preserve"> 3) овог члана</w:t>
      </w:r>
      <w:r w:rsidR="0027062B" w:rsidRPr="00575335">
        <w:rPr>
          <w:rFonts w:ascii="Times New Roman" w:hAnsi="Times New Roman" w:cs="Times New Roman"/>
          <w:sz w:val="24"/>
          <w:szCs w:val="24"/>
          <w:lang w:val="sr-Cyrl-CS"/>
        </w:rPr>
        <w:t>, претходно умањених у складу са одредбом става 3. овог члана.</w:t>
      </w:r>
      <w:r w:rsidR="00DA64EE" w:rsidRPr="00575335">
        <w:rPr>
          <w:rFonts w:ascii="Times New Roman" w:hAnsi="Times New Roman" w:cs="Times New Roman"/>
          <w:sz w:val="24"/>
          <w:szCs w:val="24"/>
          <w:lang w:val="sr-Cyrl-CS"/>
        </w:rPr>
        <w:t>”.</w:t>
      </w:r>
    </w:p>
    <w:p w14:paraId="505FE773" w14:textId="65F8E35A" w:rsidR="00D32E2D" w:rsidRPr="00575335" w:rsidRDefault="00D32E2D" w:rsidP="00A401E9">
      <w:pPr>
        <w:spacing w:after="0" w:line="20" w:lineRule="atLeast"/>
        <w:ind w:firstLine="720"/>
        <w:jc w:val="both"/>
        <w:rPr>
          <w:rFonts w:ascii="Times New Roman" w:hAnsi="Times New Roman" w:cs="Times New Roman"/>
          <w:sz w:val="24"/>
          <w:szCs w:val="24"/>
          <w:lang w:val="sr-Cyrl-CS"/>
        </w:rPr>
      </w:pPr>
      <w:r w:rsidRPr="00575335">
        <w:rPr>
          <w:rFonts w:ascii="Times New Roman" w:hAnsi="Times New Roman" w:cs="Times New Roman"/>
          <w:sz w:val="24"/>
          <w:szCs w:val="24"/>
          <w:lang w:val="sr-Cyrl-CS"/>
        </w:rPr>
        <w:t>Досадашњи ст. 4. и 5. постају ст. 6. и 7.</w:t>
      </w:r>
    </w:p>
    <w:p w14:paraId="73B2F95D" w14:textId="77777777" w:rsidR="00044498" w:rsidRPr="00575335" w:rsidRDefault="00914002" w:rsidP="00A401E9">
      <w:pPr>
        <w:spacing w:after="0" w:line="20" w:lineRule="atLeast"/>
        <w:ind w:firstLine="720"/>
        <w:jc w:val="both"/>
        <w:rPr>
          <w:rFonts w:ascii="Times New Roman" w:hAnsi="Times New Roman" w:cs="Times New Roman"/>
          <w:sz w:val="24"/>
          <w:szCs w:val="24"/>
          <w:lang w:val="sr-Cyrl-CS"/>
        </w:rPr>
      </w:pPr>
      <w:r w:rsidRPr="00575335">
        <w:rPr>
          <w:rFonts w:ascii="Times New Roman" w:hAnsi="Times New Roman" w:cs="Times New Roman"/>
          <w:sz w:val="24"/>
          <w:szCs w:val="24"/>
          <w:lang w:val="sr-Cyrl-CS"/>
        </w:rPr>
        <w:t xml:space="preserve">У </w:t>
      </w:r>
      <w:r w:rsidR="00424218" w:rsidRPr="00575335">
        <w:rPr>
          <w:rFonts w:ascii="Times New Roman" w:hAnsi="Times New Roman" w:cs="Times New Roman"/>
          <w:sz w:val="24"/>
          <w:szCs w:val="24"/>
          <w:lang w:val="sr-Cyrl-CS"/>
        </w:rPr>
        <w:t>до</w:t>
      </w:r>
      <w:r w:rsidRPr="00575335">
        <w:rPr>
          <w:rFonts w:ascii="Times New Roman" w:hAnsi="Times New Roman" w:cs="Times New Roman"/>
          <w:sz w:val="24"/>
          <w:szCs w:val="24"/>
          <w:lang w:val="sr-Cyrl-CS"/>
        </w:rPr>
        <w:t>садашњем ставу 6, који постаје став 8, речи: „у складу са ст.</w:t>
      </w:r>
      <w:r w:rsidR="00B600EA" w:rsidRPr="00575335">
        <w:rPr>
          <w:rFonts w:ascii="Times New Roman" w:hAnsi="Times New Roman" w:cs="Times New Roman"/>
          <w:sz w:val="24"/>
          <w:szCs w:val="24"/>
          <w:lang w:val="sr-Cyrl-CS"/>
        </w:rPr>
        <w:t xml:space="preserve"> </w:t>
      </w:r>
      <w:r w:rsidRPr="00575335">
        <w:rPr>
          <w:rFonts w:ascii="Times New Roman" w:hAnsi="Times New Roman" w:cs="Times New Roman"/>
          <w:sz w:val="24"/>
          <w:szCs w:val="24"/>
          <w:lang w:val="sr-Cyrl-CS"/>
        </w:rPr>
        <w:t>2. до 5.” замењују се речима: „у складу са ст. 2. до 7.”.</w:t>
      </w:r>
    </w:p>
    <w:p w14:paraId="3415575A" w14:textId="77777777" w:rsidR="00424218" w:rsidRPr="00575335" w:rsidRDefault="00424218" w:rsidP="00A401E9">
      <w:pPr>
        <w:spacing w:after="0" w:line="20" w:lineRule="atLeast"/>
        <w:ind w:firstLine="720"/>
        <w:jc w:val="both"/>
        <w:rPr>
          <w:rFonts w:ascii="Times New Roman" w:hAnsi="Times New Roman" w:cs="Times New Roman"/>
          <w:sz w:val="24"/>
          <w:szCs w:val="24"/>
          <w:lang w:val="sr-Cyrl-CS"/>
        </w:rPr>
      </w:pPr>
    </w:p>
    <w:p w14:paraId="31C4E732" w14:textId="77777777" w:rsidR="00424218" w:rsidRPr="00575335" w:rsidRDefault="00424218" w:rsidP="00A401E9">
      <w:pPr>
        <w:spacing w:after="0" w:line="20" w:lineRule="atLeast"/>
        <w:jc w:val="center"/>
        <w:rPr>
          <w:rFonts w:ascii="Times New Roman" w:hAnsi="Times New Roman" w:cs="Times New Roman"/>
          <w:sz w:val="24"/>
          <w:szCs w:val="24"/>
          <w:lang w:val="sr-Cyrl-CS"/>
        </w:rPr>
      </w:pPr>
      <w:r w:rsidRPr="00575335">
        <w:rPr>
          <w:rFonts w:ascii="Times New Roman" w:hAnsi="Times New Roman" w:cs="Times New Roman"/>
          <w:sz w:val="24"/>
          <w:szCs w:val="24"/>
          <w:lang w:val="sr-Cyrl-CS"/>
        </w:rPr>
        <w:t>Члан 1</w:t>
      </w:r>
      <w:r w:rsidR="00F253DB" w:rsidRPr="00575335">
        <w:rPr>
          <w:rFonts w:ascii="Times New Roman" w:hAnsi="Times New Roman" w:cs="Times New Roman"/>
          <w:sz w:val="24"/>
          <w:szCs w:val="24"/>
          <w:lang w:val="sr-Cyrl-CS"/>
        </w:rPr>
        <w:t>6</w:t>
      </w:r>
      <w:r w:rsidRPr="00575335">
        <w:rPr>
          <w:rFonts w:ascii="Times New Roman" w:hAnsi="Times New Roman" w:cs="Times New Roman"/>
          <w:sz w:val="24"/>
          <w:szCs w:val="24"/>
          <w:lang w:val="sr-Cyrl-CS"/>
        </w:rPr>
        <w:t>.</w:t>
      </w:r>
    </w:p>
    <w:p w14:paraId="00FCFBB4" w14:textId="4000EF54" w:rsidR="00821FF9" w:rsidRPr="00575335" w:rsidRDefault="00821FF9" w:rsidP="00A401E9">
      <w:pPr>
        <w:spacing w:after="0" w:line="20" w:lineRule="atLeast"/>
        <w:jc w:val="both"/>
        <w:rPr>
          <w:rFonts w:ascii="Times New Roman" w:hAnsi="Times New Roman" w:cs="Times New Roman"/>
          <w:sz w:val="24"/>
          <w:szCs w:val="24"/>
          <w:lang w:val="sr-Cyrl-CS"/>
        </w:rPr>
      </w:pPr>
      <w:r w:rsidRPr="00575335">
        <w:rPr>
          <w:rFonts w:ascii="Times New Roman" w:hAnsi="Times New Roman" w:cs="Times New Roman"/>
          <w:sz w:val="24"/>
          <w:szCs w:val="24"/>
          <w:lang w:val="sr-Cyrl-CS"/>
        </w:rPr>
        <w:tab/>
        <w:t>У члану 88. став 1. речи: „став 6.ˮ замењују се речима: „став 8.ˮ.</w:t>
      </w:r>
    </w:p>
    <w:p w14:paraId="7EEA4BE5" w14:textId="4D04622D" w:rsidR="00542F1A" w:rsidRPr="00575335" w:rsidRDefault="00542F1A" w:rsidP="00A401E9">
      <w:pPr>
        <w:spacing w:after="0" w:line="20" w:lineRule="atLeast"/>
        <w:jc w:val="both"/>
        <w:rPr>
          <w:rFonts w:ascii="Times New Roman" w:hAnsi="Times New Roman" w:cs="Times New Roman"/>
          <w:sz w:val="24"/>
          <w:szCs w:val="24"/>
          <w:lang w:val="sr-Cyrl-CS"/>
        </w:rPr>
      </w:pPr>
    </w:p>
    <w:p w14:paraId="3C372FF0" w14:textId="1E3158A3" w:rsidR="00542F1A" w:rsidRPr="00575335" w:rsidRDefault="00542F1A" w:rsidP="00A401E9">
      <w:pPr>
        <w:spacing w:after="0" w:line="20" w:lineRule="atLeast"/>
        <w:jc w:val="both"/>
        <w:rPr>
          <w:rFonts w:ascii="Times New Roman" w:hAnsi="Times New Roman" w:cs="Times New Roman"/>
          <w:sz w:val="24"/>
          <w:szCs w:val="24"/>
          <w:lang w:val="sr-Cyrl-CS"/>
        </w:rPr>
      </w:pPr>
    </w:p>
    <w:p w14:paraId="662228CC" w14:textId="77777777" w:rsidR="00542F1A" w:rsidRPr="00575335" w:rsidRDefault="00542F1A" w:rsidP="00A401E9">
      <w:pPr>
        <w:spacing w:after="0" w:line="20" w:lineRule="atLeast"/>
        <w:jc w:val="both"/>
        <w:rPr>
          <w:rFonts w:ascii="Times New Roman" w:hAnsi="Times New Roman" w:cs="Times New Roman"/>
          <w:sz w:val="24"/>
          <w:szCs w:val="24"/>
          <w:lang w:val="sr-Cyrl-CS"/>
        </w:rPr>
      </w:pPr>
    </w:p>
    <w:p w14:paraId="2C6EAC91" w14:textId="77777777" w:rsidR="00821FF9" w:rsidRPr="00575335" w:rsidRDefault="00821FF9" w:rsidP="00A401E9">
      <w:pPr>
        <w:spacing w:after="0" w:line="20" w:lineRule="atLeast"/>
        <w:jc w:val="both"/>
        <w:rPr>
          <w:rFonts w:ascii="Times New Roman" w:hAnsi="Times New Roman" w:cs="Times New Roman"/>
          <w:sz w:val="24"/>
          <w:szCs w:val="24"/>
          <w:lang w:val="sr-Cyrl-CS"/>
        </w:rPr>
      </w:pPr>
    </w:p>
    <w:p w14:paraId="348F309C" w14:textId="70BE3BE8" w:rsidR="00821FF9" w:rsidRPr="00575335" w:rsidRDefault="00821FF9" w:rsidP="00A401E9">
      <w:pPr>
        <w:spacing w:after="0" w:line="20" w:lineRule="atLeast"/>
        <w:jc w:val="center"/>
        <w:rPr>
          <w:rFonts w:ascii="Times New Roman" w:hAnsi="Times New Roman" w:cs="Times New Roman"/>
          <w:sz w:val="24"/>
          <w:szCs w:val="24"/>
          <w:lang w:val="sr-Cyrl-CS"/>
        </w:rPr>
      </w:pPr>
      <w:r w:rsidRPr="00575335">
        <w:rPr>
          <w:rFonts w:ascii="Times New Roman" w:hAnsi="Times New Roman" w:cs="Times New Roman"/>
          <w:sz w:val="24"/>
          <w:szCs w:val="24"/>
          <w:lang w:val="sr-Cyrl-CS"/>
        </w:rPr>
        <w:t>Члан 17.</w:t>
      </w:r>
    </w:p>
    <w:p w14:paraId="69E63849" w14:textId="74489B5F" w:rsidR="00F253DB" w:rsidRPr="00575335" w:rsidRDefault="007459D4" w:rsidP="00A401E9">
      <w:pPr>
        <w:spacing w:after="0" w:line="20" w:lineRule="atLeast"/>
        <w:ind w:firstLine="720"/>
        <w:jc w:val="both"/>
        <w:rPr>
          <w:rFonts w:ascii="Times New Roman" w:hAnsi="Times New Roman" w:cs="Times New Roman"/>
          <w:sz w:val="24"/>
          <w:szCs w:val="24"/>
          <w:lang w:val="sr-Cyrl-CS"/>
        </w:rPr>
      </w:pPr>
      <w:r w:rsidRPr="00575335">
        <w:rPr>
          <w:rFonts w:ascii="Times New Roman" w:hAnsi="Times New Roman" w:cs="Times New Roman"/>
          <w:sz w:val="24"/>
          <w:szCs w:val="24"/>
          <w:lang w:val="sr-Cyrl-CS"/>
        </w:rPr>
        <w:t xml:space="preserve">У члану 95. став 1. </w:t>
      </w:r>
      <w:r w:rsidR="00F253DB" w:rsidRPr="00575335">
        <w:rPr>
          <w:rFonts w:ascii="Times New Roman" w:hAnsi="Times New Roman" w:cs="Times New Roman"/>
          <w:sz w:val="24"/>
          <w:szCs w:val="24"/>
          <w:lang w:val="sr-Cyrl-CS"/>
        </w:rPr>
        <w:t>тачка 1) запета и речи: „удела у капиталу правних лица, дигиталне имовине, као и инвестиционих јединица” замењују се речима: „и удела у капиталу правних лица”.</w:t>
      </w:r>
    </w:p>
    <w:p w14:paraId="400A4187" w14:textId="77777777" w:rsidR="00DA3247" w:rsidRPr="00575335" w:rsidRDefault="00DA3247" w:rsidP="00A401E9">
      <w:pPr>
        <w:spacing w:after="0" w:line="20" w:lineRule="atLeast"/>
        <w:jc w:val="both"/>
        <w:rPr>
          <w:rFonts w:ascii="Times New Roman" w:hAnsi="Times New Roman" w:cs="Times New Roman"/>
          <w:sz w:val="24"/>
          <w:szCs w:val="24"/>
          <w:lang w:val="sr-Cyrl-CS"/>
        </w:rPr>
      </w:pPr>
      <w:r w:rsidRPr="00575335">
        <w:rPr>
          <w:rFonts w:ascii="Times New Roman" w:hAnsi="Times New Roman" w:cs="Times New Roman"/>
          <w:sz w:val="24"/>
          <w:szCs w:val="24"/>
          <w:lang w:val="sr-Cyrl-CS"/>
        </w:rPr>
        <w:tab/>
        <w:t>У тачки 2) после речи: „хартија од вредности” додају се речи: „и инвестиционих јединица”</w:t>
      </w:r>
      <w:r w:rsidR="00E833E4" w:rsidRPr="00575335">
        <w:rPr>
          <w:rFonts w:ascii="Times New Roman" w:hAnsi="Times New Roman" w:cs="Times New Roman"/>
          <w:sz w:val="24"/>
          <w:szCs w:val="24"/>
          <w:lang w:val="sr-Cyrl-CS"/>
        </w:rPr>
        <w:t>.</w:t>
      </w:r>
    </w:p>
    <w:p w14:paraId="6480BF4B" w14:textId="77777777" w:rsidR="008654BE" w:rsidRPr="00575335" w:rsidRDefault="00E833E4" w:rsidP="00A401E9">
      <w:pPr>
        <w:spacing w:after="0" w:line="20" w:lineRule="atLeast"/>
        <w:jc w:val="both"/>
        <w:rPr>
          <w:rFonts w:ascii="Times New Roman" w:hAnsi="Times New Roman" w:cs="Times New Roman"/>
          <w:sz w:val="24"/>
          <w:szCs w:val="24"/>
          <w:lang w:val="sr-Cyrl-CS"/>
        </w:rPr>
      </w:pPr>
      <w:r w:rsidRPr="00575335">
        <w:rPr>
          <w:rFonts w:ascii="Times New Roman" w:hAnsi="Times New Roman" w:cs="Times New Roman"/>
          <w:sz w:val="24"/>
          <w:szCs w:val="24"/>
          <w:lang w:val="sr-Cyrl-CS"/>
        </w:rPr>
        <w:tab/>
      </w:r>
      <w:r w:rsidR="008654BE" w:rsidRPr="00575335">
        <w:rPr>
          <w:rFonts w:ascii="Times New Roman" w:hAnsi="Times New Roman" w:cs="Times New Roman"/>
          <w:sz w:val="24"/>
          <w:szCs w:val="24"/>
          <w:lang w:val="sr-Cyrl-CS"/>
        </w:rPr>
        <w:t>После става 1. додаје се нови став 2, који гласи:</w:t>
      </w:r>
    </w:p>
    <w:p w14:paraId="3A3785A0" w14:textId="12144E9F" w:rsidR="007459D4" w:rsidRPr="00575335" w:rsidRDefault="008654BE" w:rsidP="00A401E9">
      <w:pPr>
        <w:spacing w:after="0" w:line="20" w:lineRule="atLeast"/>
        <w:ind w:firstLine="720"/>
        <w:jc w:val="both"/>
        <w:rPr>
          <w:rFonts w:ascii="Times New Roman" w:hAnsi="Times New Roman" w:cs="Times New Roman"/>
          <w:sz w:val="24"/>
          <w:szCs w:val="24"/>
          <w:lang w:val="sr-Cyrl-CS"/>
        </w:rPr>
      </w:pPr>
      <w:r w:rsidRPr="00575335">
        <w:rPr>
          <w:rFonts w:ascii="Times New Roman" w:hAnsi="Times New Roman" w:cs="Times New Roman"/>
          <w:sz w:val="24"/>
          <w:szCs w:val="24"/>
          <w:lang w:val="sr-Cyrl-CS"/>
        </w:rPr>
        <w:t>„Обвезник који у току године изврши пренос дигиталне имовине по основу којег може настати капитални добитак или губитак у складу са овим законом, дужан је да поднесе пореску пријаву најкасније у року од 120 дана од истека квартала у којем је остварен приход по основу преноса дигиталне имовине.”.</w:t>
      </w:r>
    </w:p>
    <w:p w14:paraId="5622AFDD" w14:textId="08383259" w:rsidR="00447400" w:rsidRPr="00575335" w:rsidRDefault="00447400" w:rsidP="00A401E9">
      <w:pPr>
        <w:spacing w:after="0" w:line="20" w:lineRule="atLeast"/>
        <w:ind w:firstLine="720"/>
        <w:jc w:val="both"/>
        <w:rPr>
          <w:rFonts w:ascii="Times New Roman" w:hAnsi="Times New Roman" w:cs="Times New Roman"/>
          <w:sz w:val="24"/>
          <w:szCs w:val="24"/>
          <w:lang w:val="sr-Cyrl-CS"/>
        </w:rPr>
      </w:pPr>
      <w:r w:rsidRPr="00575335">
        <w:rPr>
          <w:rFonts w:ascii="Times New Roman" w:hAnsi="Times New Roman" w:cs="Times New Roman"/>
          <w:sz w:val="24"/>
          <w:szCs w:val="24"/>
          <w:lang w:val="sr-Cyrl-CS"/>
        </w:rPr>
        <w:t>Досадашњи ст. 2. до 5. постају ст. 3. до 6.</w:t>
      </w:r>
    </w:p>
    <w:p w14:paraId="1C2D7E18" w14:textId="6897B34E" w:rsidR="00447400" w:rsidRPr="00575335" w:rsidRDefault="00447400" w:rsidP="00A401E9">
      <w:pPr>
        <w:spacing w:after="0" w:line="20" w:lineRule="atLeast"/>
        <w:ind w:firstLine="720"/>
        <w:jc w:val="both"/>
        <w:rPr>
          <w:rFonts w:ascii="Times New Roman" w:hAnsi="Times New Roman" w:cs="Times New Roman"/>
          <w:sz w:val="24"/>
          <w:szCs w:val="24"/>
          <w:lang w:val="sr-Cyrl-CS"/>
        </w:rPr>
      </w:pPr>
      <w:r w:rsidRPr="00575335">
        <w:rPr>
          <w:rFonts w:ascii="Times New Roman" w:hAnsi="Times New Roman" w:cs="Times New Roman"/>
          <w:sz w:val="24"/>
          <w:szCs w:val="24"/>
          <w:lang w:val="sr-Cyrl-CS"/>
        </w:rPr>
        <w:t>У досадашњем ставу 6, који постаје став 7</w:t>
      </w:r>
      <w:r w:rsidR="00731CA1" w:rsidRPr="00575335">
        <w:rPr>
          <w:rFonts w:ascii="Times New Roman" w:hAnsi="Times New Roman" w:cs="Times New Roman"/>
          <w:sz w:val="24"/>
          <w:szCs w:val="24"/>
          <w:lang w:val="sr-Cyrl-CS"/>
        </w:rPr>
        <w:t>,</w:t>
      </w:r>
      <w:r w:rsidRPr="00575335">
        <w:rPr>
          <w:rFonts w:ascii="Times New Roman" w:hAnsi="Times New Roman" w:cs="Times New Roman"/>
          <w:sz w:val="24"/>
          <w:szCs w:val="24"/>
          <w:lang w:val="sr-Cyrl-CS"/>
        </w:rPr>
        <w:t xml:space="preserve"> речи</w:t>
      </w:r>
      <w:r w:rsidR="003C4698" w:rsidRPr="00575335">
        <w:rPr>
          <w:rFonts w:ascii="Times New Roman" w:hAnsi="Times New Roman" w:cs="Times New Roman"/>
          <w:sz w:val="24"/>
          <w:szCs w:val="24"/>
          <w:lang w:val="sr-Cyrl-CS"/>
        </w:rPr>
        <w:t>:</w:t>
      </w:r>
      <w:r w:rsidRPr="00575335">
        <w:rPr>
          <w:rFonts w:ascii="Times New Roman" w:hAnsi="Times New Roman" w:cs="Times New Roman"/>
          <w:sz w:val="24"/>
          <w:szCs w:val="24"/>
          <w:lang w:val="sr-Cyrl-CS"/>
        </w:rPr>
        <w:t xml:space="preserve"> „става 5.” замењују се речима: „става 6.”.</w:t>
      </w:r>
    </w:p>
    <w:p w14:paraId="6FBE136B" w14:textId="7B83BD65" w:rsidR="00447400" w:rsidRPr="00575335" w:rsidRDefault="00447400" w:rsidP="00A401E9">
      <w:pPr>
        <w:spacing w:after="0" w:line="20" w:lineRule="atLeast"/>
        <w:ind w:firstLine="720"/>
        <w:jc w:val="both"/>
        <w:rPr>
          <w:rFonts w:ascii="Times New Roman" w:hAnsi="Times New Roman" w:cs="Times New Roman"/>
          <w:sz w:val="24"/>
          <w:szCs w:val="24"/>
          <w:lang w:val="sr-Cyrl-CS"/>
        </w:rPr>
      </w:pPr>
      <w:r w:rsidRPr="00575335">
        <w:rPr>
          <w:rFonts w:ascii="Times New Roman" w:hAnsi="Times New Roman" w:cs="Times New Roman"/>
          <w:sz w:val="24"/>
          <w:szCs w:val="24"/>
          <w:lang w:val="sr-Cyrl-CS"/>
        </w:rPr>
        <w:t>Досадашњи став 7. постаје став 8.</w:t>
      </w:r>
    </w:p>
    <w:p w14:paraId="7F0E1BBF" w14:textId="357A5BDA" w:rsidR="009C37DB" w:rsidRPr="00575335" w:rsidRDefault="00EC1EF4" w:rsidP="00A401E9">
      <w:pPr>
        <w:spacing w:after="0" w:line="20" w:lineRule="atLeast"/>
        <w:ind w:firstLine="720"/>
        <w:jc w:val="both"/>
        <w:rPr>
          <w:rFonts w:ascii="Times New Roman" w:hAnsi="Times New Roman" w:cs="Times New Roman"/>
          <w:sz w:val="24"/>
          <w:szCs w:val="24"/>
          <w:lang w:val="sr-Cyrl-CS"/>
        </w:rPr>
      </w:pPr>
      <w:r w:rsidRPr="00575335">
        <w:rPr>
          <w:rFonts w:ascii="Times New Roman" w:hAnsi="Times New Roman" w:cs="Times New Roman"/>
          <w:sz w:val="24"/>
          <w:szCs w:val="24"/>
          <w:lang w:val="sr-Cyrl-CS"/>
        </w:rPr>
        <w:t>У досадашњем ставу 8,</w:t>
      </w:r>
      <w:r w:rsidR="009C37DB" w:rsidRPr="00575335">
        <w:rPr>
          <w:rFonts w:ascii="Times New Roman" w:hAnsi="Times New Roman" w:cs="Times New Roman"/>
          <w:sz w:val="24"/>
          <w:szCs w:val="24"/>
          <w:lang w:val="sr-Cyrl-CS"/>
        </w:rPr>
        <w:t xml:space="preserve"> који постаје став 9</w:t>
      </w:r>
      <w:r w:rsidR="00731CA1" w:rsidRPr="00575335">
        <w:rPr>
          <w:rFonts w:ascii="Times New Roman" w:hAnsi="Times New Roman" w:cs="Times New Roman"/>
          <w:sz w:val="24"/>
          <w:szCs w:val="24"/>
          <w:lang w:val="sr-Cyrl-CS"/>
        </w:rPr>
        <w:t>,</w:t>
      </w:r>
      <w:r w:rsidR="009C37DB" w:rsidRPr="00575335">
        <w:rPr>
          <w:rFonts w:ascii="Times New Roman" w:hAnsi="Times New Roman" w:cs="Times New Roman"/>
          <w:sz w:val="24"/>
          <w:szCs w:val="24"/>
          <w:lang w:val="sr-Cyrl-CS"/>
        </w:rPr>
        <w:t xml:space="preserve"> речи: „става 7.” замењују се речима: „става 8.”</w:t>
      </w:r>
      <w:r w:rsidR="00821FF9" w:rsidRPr="00575335">
        <w:rPr>
          <w:rFonts w:ascii="Times New Roman" w:hAnsi="Times New Roman" w:cs="Times New Roman"/>
          <w:sz w:val="24"/>
          <w:szCs w:val="24"/>
          <w:lang w:val="sr-Cyrl-CS"/>
        </w:rPr>
        <w:t>.</w:t>
      </w:r>
    </w:p>
    <w:p w14:paraId="5B4B594F" w14:textId="77777777" w:rsidR="009C37DB" w:rsidRPr="00575335" w:rsidRDefault="009C37DB" w:rsidP="00A401E9">
      <w:pPr>
        <w:spacing w:after="0" w:line="20" w:lineRule="atLeast"/>
        <w:ind w:firstLine="720"/>
        <w:jc w:val="both"/>
        <w:rPr>
          <w:rFonts w:ascii="Times New Roman" w:hAnsi="Times New Roman" w:cs="Times New Roman"/>
          <w:sz w:val="24"/>
          <w:szCs w:val="24"/>
          <w:lang w:val="sr-Cyrl-CS"/>
        </w:rPr>
      </w:pPr>
    </w:p>
    <w:p w14:paraId="74AE0D54" w14:textId="7C108CBF" w:rsidR="00424218" w:rsidRPr="00575335" w:rsidRDefault="00022F4A" w:rsidP="00A401E9">
      <w:pPr>
        <w:spacing w:after="0" w:line="20" w:lineRule="atLeast"/>
        <w:jc w:val="center"/>
        <w:rPr>
          <w:rFonts w:ascii="Times New Roman" w:hAnsi="Times New Roman" w:cs="Times New Roman"/>
          <w:sz w:val="24"/>
          <w:szCs w:val="24"/>
          <w:lang w:val="sr-Cyrl-CS"/>
        </w:rPr>
      </w:pPr>
      <w:r w:rsidRPr="00575335">
        <w:rPr>
          <w:rFonts w:ascii="Times New Roman" w:hAnsi="Times New Roman" w:cs="Times New Roman"/>
          <w:sz w:val="24"/>
          <w:szCs w:val="24"/>
          <w:lang w:val="sr-Cyrl-CS"/>
        </w:rPr>
        <w:t xml:space="preserve">     </w:t>
      </w:r>
      <w:r w:rsidR="00705C30" w:rsidRPr="00575335">
        <w:rPr>
          <w:rFonts w:ascii="Times New Roman" w:hAnsi="Times New Roman" w:cs="Times New Roman"/>
          <w:sz w:val="24"/>
          <w:szCs w:val="24"/>
          <w:lang w:val="sr-Cyrl-CS"/>
        </w:rPr>
        <w:t>Члан 1</w:t>
      </w:r>
      <w:r w:rsidR="00821FF9" w:rsidRPr="00575335">
        <w:rPr>
          <w:rFonts w:ascii="Times New Roman" w:hAnsi="Times New Roman" w:cs="Times New Roman"/>
          <w:sz w:val="24"/>
          <w:szCs w:val="24"/>
          <w:lang w:val="sr-Cyrl-CS"/>
        </w:rPr>
        <w:t>8</w:t>
      </w:r>
      <w:r w:rsidR="00705C30" w:rsidRPr="00575335">
        <w:rPr>
          <w:rFonts w:ascii="Times New Roman" w:hAnsi="Times New Roman" w:cs="Times New Roman"/>
          <w:sz w:val="24"/>
          <w:szCs w:val="24"/>
          <w:lang w:val="sr-Cyrl-CS"/>
        </w:rPr>
        <w:t>.</w:t>
      </w:r>
      <w:r w:rsidR="00424218" w:rsidRPr="00575335">
        <w:rPr>
          <w:rFonts w:ascii="Times New Roman" w:hAnsi="Times New Roman" w:cs="Times New Roman"/>
          <w:sz w:val="24"/>
          <w:szCs w:val="24"/>
          <w:lang w:val="sr-Cyrl-CS"/>
        </w:rPr>
        <w:tab/>
      </w:r>
    </w:p>
    <w:p w14:paraId="5442435B" w14:textId="77777777" w:rsidR="0027062B" w:rsidRPr="00575335" w:rsidRDefault="00424218" w:rsidP="00A401E9">
      <w:pPr>
        <w:spacing w:after="0" w:line="20" w:lineRule="atLeast"/>
        <w:ind w:firstLine="720"/>
        <w:jc w:val="both"/>
        <w:rPr>
          <w:rFonts w:ascii="Times New Roman" w:hAnsi="Times New Roman" w:cs="Times New Roman"/>
          <w:sz w:val="24"/>
          <w:szCs w:val="24"/>
          <w:lang w:val="sr-Cyrl-CS"/>
        </w:rPr>
      </w:pPr>
      <w:r w:rsidRPr="00575335">
        <w:rPr>
          <w:rFonts w:ascii="Times New Roman" w:hAnsi="Times New Roman" w:cs="Times New Roman"/>
          <w:sz w:val="24"/>
          <w:szCs w:val="24"/>
          <w:lang w:val="sr-Cyrl-CS"/>
        </w:rPr>
        <w:t>Члан 97. брише се.</w:t>
      </w:r>
    </w:p>
    <w:p w14:paraId="0D1ECD02" w14:textId="77777777" w:rsidR="00424218" w:rsidRPr="00575335" w:rsidRDefault="00424218" w:rsidP="00A401E9">
      <w:pPr>
        <w:spacing w:after="0" w:line="20" w:lineRule="atLeast"/>
        <w:ind w:firstLine="720"/>
        <w:jc w:val="both"/>
        <w:rPr>
          <w:rFonts w:ascii="Times New Roman" w:hAnsi="Times New Roman" w:cs="Times New Roman"/>
          <w:sz w:val="24"/>
          <w:szCs w:val="24"/>
          <w:lang w:val="sr-Cyrl-CS"/>
        </w:rPr>
      </w:pPr>
    </w:p>
    <w:p w14:paraId="71AB7C1F" w14:textId="37CC48EB" w:rsidR="00424218" w:rsidRPr="00575335" w:rsidRDefault="00424218" w:rsidP="00A401E9">
      <w:pPr>
        <w:spacing w:after="0" w:line="20" w:lineRule="atLeast"/>
        <w:jc w:val="center"/>
        <w:rPr>
          <w:rFonts w:ascii="Times New Roman" w:hAnsi="Times New Roman" w:cs="Times New Roman"/>
          <w:sz w:val="24"/>
          <w:szCs w:val="24"/>
          <w:lang w:val="sr-Cyrl-CS"/>
        </w:rPr>
      </w:pPr>
      <w:r w:rsidRPr="00575335">
        <w:rPr>
          <w:rFonts w:ascii="Times New Roman" w:hAnsi="Times New Roman" w:cs="Times New Roman"/>
          <w:sz w:val="24"/>
          <w:szCs w:val="24"/>
          <w:lang w:val="sr-Cyrl-CS"/>
        </w:rPr>
        <w:t>Члан 1</w:t>
      </w:r>
      <w:r w:rsidR="00821FF9" w:rsidRPr="00575335">
        <w:rPr>
          <w:rFonts w:ascii="Times New Roman" w:hAnsi="Times New Roman" w:cs="Times New Roman"/>
          <w:sz w:val="24"/>
          <w:szCs w:val="24"/>
          <w:lang w:val="sr-Cyrl-CS"/>
        </w:rPr>
        <w:t>9</w:t>
      </w:r>
      <w:r w:rsidRPr="00575335">
        <w:rPr>
          <w:rFonts w:ascii="Times New Roman" w:hAnsi="Times New Roman" w:cs="Times New Roman"/>
          <w:sz w:val="24"/>
          <w:szCs w:val="24"/>
          <w:lang w:val="sr-Cyrl-CS"/>
        </w:rPr>
        <w:t>.</w:t>
      </w:r>
    </w:p>
    <w:p w14:paraId="41538601" w14:textId="0DC42450" w:rsidR="00821FF9" w:rsidRPr="00575335" w:rsidRDefault="00424218" w:rsidP="00A401E9">
      <w:pPr>
        <w:spacing w:after="0" w:line="20" w:lineRule="atLeast"/>
        <w:jc w:val="both"/>
        <w:rPr>
          <w:rFonts w:ascii="Times New Roman" w:hAnsi="Times New Roman" w:cs="Times New Roman"/>
          <w:sz w:val="24"/>
          <w:szCs w:val="24"/>
          <w:lang w:val="sr-Cyrl-CS"/>
        </w:rPr>
      </w:pPr>
      <w:r w:rsidRPr="00575335">
        <w:rPr>
          <w:rFonts w:ascii="Times New Roman" w:hAnsi="Times New Roman" w:cs="Times New Roman"/>
          <w:sz w:val="24"/>
          <w:szCs w:val="24"/>
          <w:lang w:val="sr-Cyrl-CS"/>
        </w:rPr>
        <w:tab/>
        <w:t xml:space="preserve">У члану 99. </w:t>
      </w:r>
      <w:r w:rsidR="00821FF9" w:rsidRPr="00575335">
        <w:rPr>
          <w:rFonts w:ascii="Times New Roman" w:hAnsi="Times New Roman" w:cs="Times New Roman"/>
          <w:sz w:val="24"/>
          <w:szCs w:val="24"/>
          <w:lang w:val="sr-Cyrl-CS"/>
        </w:rPr>
        <w:t>став 2. после речи: „представништвоˮ додаје се запета и реч: „огранакˮ.</w:t>
      </w:r>
    </w:p>
    <w:p w14:paraId="5AC5AC84" w14:textId="4A52DDF1" w:rsidR="00C96D4B" w:rsidRPr="00575335" w:rsidRDefault="00821FF9" w:rsidP="00A401E9">
      <w:pPr>
        <w:spacing w:after="0" w:line="20" w:lineRule="atLeast"/>
        <w:ind w:firstLine="720"/>
        <w:jc w:val="both"/>
        <w:rPr>
          <w:rFonts w:ascii="Times New Roman" w:hAnsi="Times New Roman" w:cs="Times New Roman"/>
          <w:sz w:val="24"/>
          <w:szCs w:val="24"/>
          <w:lang w:val="sr-Cyrl-CS"/>
        </w:rPr>
      </w:pPr>
      <w:r w:rsidRPr="00575335">
        <w:rPr>
          <w:rFonts w:ascii="Times New Roman" w:hAnsi="Times New Roman" w:cs="Times New Roman"/>
          <w:sz w:val="24"/>
          <w:szCs w:val="24"/>
          <w:lang w:val="sr-Cyrl-CS"/>
        </w:rPr>
        <w:t>С</w:t>
      </w:r>
      <w:r w:rsidR="00C96D4B" w:rsidRPr="00575335">
        <w:rPr>
          <w:rFonts w:ascii="Times New Roman" w:hAnsi="Times New Roman" w:cs="Times New Roman"/>
          <w:sz w:val="24"/>
          <w:szCs w:val="24"/>
          <w:lang w:val="sr-Cyrl-CS"/>
        </w:rPr>
        <w:t>тав 3. мења се и гласи:</w:t>
      </w:r>
    </w:p>
    <w:p w14:paraId="6C783C83" w14:textId="4B6A81F9" w:rsidR="00C96D4B" w:rsidRPr="00575335" w:rsidRDefault="00C96D4B" w:rsidP="00A401E9">
      <w:pPr>
        <w:spacing w:after="0" w:line="20" w:lineRule="atLeast"/>
        <w:ind w:firstLine="720"/>
        <w:jc w:val="both"/>
        <w:rPr>
          <w:rFonts w:ascii="Times New Roman" w:hAnsi="Times New Roman" w:cs="Times New Roman"/>
          <w:sz w:val="24"/>
          <w:szCs w:val="24"/>
          <w:lang w:val="sr-Cyrl-CS"/>
        </w:rPr>
      </w:pPr>
      <w:r w:rsidRPr="00575335">
        <w:rPr>
          <w:rFonts w:ascii="Times New Roman" w:hAnsi="Times New Roman" w:cs="Times New Roman"/>
          <w:sz w:val="24"/>
          <w:szCs w:val="24"/>
          <w:lang w:val="sr-Cyrl-CS"/>
        </w:rPr>
        <w:t>„По основу прихода лица из члана 100а став 5. овог закона обавезу обрачунавања и плаћања пореза по одбитку има домаће правно лице, као и део правног лица односно пословна јединица нерезидентног правног лица из става 2. овог члана, у моменту када послодавцу из друге државе исплати износ за накнаду трошкова за рад само у случају када се порез претходно не плати самоопорезивањем сагласно члану 100а став 5. овог закона, без обзира на то да ли је истекао рок из члана 95. став 6. и члана 114. став 1. овог закона.”</w:t>
      </w:r>
      <w:r w:rsidR="00D75E7A" w:rsidRPr="00575335">
        <w:rPr>
          <w:rFonts w:ascii="Times New Roman" w:hAnsi="Times New Roman" w:cs="Times New Roman"/>
          <w:sz w:val="24"/>
          <w:szCs w:val="24"/>
          <w:lang w:val="sr-Cyrl-CS"/>
        </w:rPr>
        <w:t>.</w:t>
      </w:r>
    </w:p>
    <w:p w14:paraId="5BB65165" w14:textId="77777777" w:rsidR="000B757B" w:rsidRPr="00575335" w:rsidRDefault="000B757B" w:rsidP="00A401E9">
      <w:pPr>
        <w:spacing w:after="0" w:line="20" w:lineRule="atLeast"/>
        <w:ind w:firstLine="720"/>
        <w:jc w:val="both"/>
        <w:rPr>
          <w:rFonts w:ascii="Times New Roman" w:hAnsi="Times New Roman" w:cs="Times New Roman"/>
          <w:sz w:val="24"/>
          <w:szCs w:val="24"/>
          <w:lang w:val="sr-Cyrl-CS"/>
        </w:rPr>
      </w:pPr>
    </w:p>
    <w:p w14:paraId="7C5D676E" w14:textId="3D658F3C" w:rsidR="00543D1A" w:rsidRPr="00575335" w:rsidRDefault="000B757B" w:rsidP="00A401E9">
      <w:pPr>
        <w:spacing w:after="0" w:line="20" w:lineRule="atLeast"/>
        <w:jc w:val="center"/>
        <w:rPr>
          <w:rFonts w:ascii="Times New Roman" w:hAnsi="Times New Roman" w:cs="Times New Roman"/>
          <w:sz w:val="24"/>
          <w:szCs w:val="24"/>
          <w:lang w:val="sr-Cyrl-CS"/>
        </w:rPr>
      </w:pPr>
      <w:r w:rsidRPr="00575335">
        <w:rPr>
          <w:rFonts w:ascii="Times New Roman" w:hAnsi="Times New Roman" w:cs="Times New Roman"/>
          <w:sz w:val="24"/>
          <w:szCs w:val="24"/>
          <w:lang w:val="sr-Cyrl-CS"/>
        </w:rPr>
        <w:t xml:space="preserve">Члан </w:t>
      </w:r>
      <w:r w:rsidR="000977EB" w:rsidRPr="00575335">
        <w:rPr>
          <w:rFonts w:ascii="Times New Roman" w:hAnsi="Times New Roman" w:cs="Times New Roman"/>
          <w:sz w:val="24"/>
          <w:szCs w:val="24"/>
          <w:lang w:val="sr-Cyrl-CS"/>
        </w:rPr>
        <w:t>20</w:t>
      </w:r>
      <w:r w:rsidR="00543D1A" w:rsidRPr="00575335">
        <w:rPr>
          <w:rFonts w:ascii="Times New Roman" w:hAnsi="Times New Roman" w:cs="Times New Roman"/>
          <w:sz w:val="24"/>
          <w:szCs w:val="24"/>
          <w:lang w:val="sr-Cyrl-CS"/>
        </w:rPr>
        <w:t>.</w:t>
      </w:r>
    </w:p>
    <w:p w14:paraId="02D71D9A" w14:textId="77777777" w:rsidR="000977EB" w:rsidRPr="00575335" w:rsidRDefault="000977EB" w:rsidP="00A401E9">
      <w:pPr>
        <w:spacing w:after="0" w:line="20" w:lineRule="atLeast"/>
        <w:jc w:val="both"/>
        <w:rPr>
          <w:rFonts w:ascii="Times New Roman" w:hAnsi="Times New Roman" w:cs="Times New Roman"/>
          <w:sz w:val="24"/>
          <w:szCs w:val="24"/>
          <w:lang w:val="sr-Cyrl-CS"/>
        </w:rPr>
      </w:pPr>
      <w:r w:rsidRPr="00575335">
        <w:rPr>
          <w:rFonts w:ascii="Times New Roman" w:hAnsi="Times New Roman" w:cs="Times New Roman"/>
          <w:sz w:val="24"/>
          <w:szCs w:val="24"/>
          <w:lang w:val="sr-Cyrl-CS"/>
        </w:rPr>
        <w:tab/>
        <w:t>У члану 109. став 6. мења се и гласи:</w:t>
      </w:r>
    </w:p>
    <w:p w14:paraId="3C4B049B" w14:textId="29B1A819" w:rsidR="000977EB" w:rsidRPr="00575335" w:rsidRDefault="000977EB" w:rsidP="00A401E9">
      <w:pPr>
        <w:spacing w:after="0" w:line="20" w:lineRule="atLeast"/>
        <w:ind w:firstLine="720"/>
        <w:jc w:val="both"/>
        <w:rPr>
          <w:rFonts w:ascii="Times New Roman" w:hAnsi="Times New Roman" w:cs="Times New Roman"/>
          <w:sz w:val="24"/>
          <w:szCs w:val="24"/>
          <w:lang w:val="sr-Cyrl-CS"/>
        </w:rPr>
      </w:pPr>
      <w:r w:rsidRPr="00575335">
        <w:rPr>
          <w:rFonts w:ascii="Times New Roman" w:hAnsi="Times New Roman" w:cs="Times New Roman"/>
          <w:sz w:val="24"/>
          <w:szCs w:val="24"/>
          <w:lang w:val="sr-Cyrl-CS"/>
        </w:rPr>
        <w:t>„</w:t>
      </w:r>
      <w:r w:rsidR="00714ABE" w:rsidRPr="00575335">
        <w:rPr>
          <w:rFonts w:ascii="Times New Roman" w:hAnsi="Times New Roman" w:cs="Times New Roman"/>
          <w:sz w:val="24"/>
          <w:szCs w:val="24"/>
          <w:lang w:val="sr-Cyrl-CS"/>
        </w:rPr>
        <w:t xml:space="preserve">Право на пореско ослобођење из члана 79. став 1, члана 79а став 1, члана 79б став 1. и члана 80. овог закона, утврђује се решењем надлежног пореског органа на основу документације о решавању стамбеног питања, односно документације о улагању средстава остварених продајом дигиталне имовине, односно о </w:t>
      </w:r>
      <w:r w:rsidR="00714ABE" w:rsidRPr="00575335">
        <w:rPr>
          <w:rFonts w:ascii="Times New Roman" w:hAnsi="Times New Roman" w:cs="Times New Roman"/>
          <w:bCs/>
          <w:sz w:val="24"/>
          <w:szCs w:val="24"/>
          <w:lang w:val="sr-Cyrl-CS"/>
        </w:rPr>
        <w:t>уносу неновчаног улога у капитал привредног друштва,</w:t>
      </w:r>
      <w:r w:rsidR="00714ABE" w:rsidRPr="00575335">
        <w:rPr>
          <w:rFonts w:ascii="Times New Roman" w:hAnsi="Times New Roman" w:cs="Times New Roman"/>
          <w:sz w:val="24"/>
          <w:szCs w:val="24"/>
          <w:lang w:val="sr-Cyrl-CS"/>
        </w:rPr>
        <w:t xml:space="preserve"> приложене уз пореску пријаву.ˮ.</w:t>
      </w:r>
    </w:p>
    <w:p w14:paraId="6149113F" w14:textId="4B2794F3" w:rsidR="008A21A6" w:rsidRPr="00575335" w:rsidRDefault="008A21A6" w:rsidP="00A401E9">
      <w:pPr>
        <w:spacing w:after="0" w:line="20" w:lineRule="atLeast"/>
        <w:ind w:firstLine="720"/>
        <w:jc w:val="both"/>
        <w:rPr>
          <w:rFonts w:ascii="Times New Roman" w:hAnsi="Times New Roman" w:cs="Times New Roman"/>
          <w:sz w:val="24"/>
          <w:szCs w:val="24"/>
          <w:lang w:val="sr-Cyrl-CS"/>
        </w:rPr>
      </w:pPr>
    </w:p>
    <w:p w14:paraId="3A00FD9C" w14:textId="7FE2D3C1" w:rsidR="008A21A6" w:rsidRPr="00575335" w:rsidRDefault="008A21A6" w:rsidP="00A401E9">
      <w:pPr>
        <w:spacing w:after="0" w:line="20" w:lineRule="atLeast"/>
        <w:jc w:val="center"/>
        <w:rPr>
          <w:rFonts w:ascii="Times New Roman" w:hAnsi="Times New Roman" w:cs="Times New Roman"/>
          <w:noProof/>
          <w:spacing w:val="-4"/>
          <w:sz w:val="24"/>
          <w:szCs w:val="24"/>
          <w:lang w:val="sr-Cyrl-CS"/>
        </w:rPr>
      </w:pPr>
      <w:r w:rsidRPr="00575335">
        <w:rPr>
          <w:rFonts w:ascii="Times New Roman" w:eastAsia="Times New Roman" w:hAnsi="Times New Roman" w:cs="Times New Roman"/>
          <w:sz w:val="24"/>
          <w:szCs w:val="24"/>
          <w:lang w:val="sr-Cyrl-CS"/>
        </w:rPr>
        <w:t>Члан 21.</w:t>
      </w:r>
    </w:p>
    <w:p w14:paraId="1442A679" w14:textId="617DD05A" w:rsidR="00714ABE" w:rsidRPr="00575335" w:rsidRDefault="00714ABE" w:rsidP="00A401E9">
      <w:pPr>
        <w:spacing w:after="0" w:line="20" w:lineRule="atLeast"/>
        <w:ind w:firstLine="720"/>
        <w:jc w:val="both"/>
        <w:rPr>
          <w:rFonts w:ascii="Times New Roman" w:hAnsi="Times New Roman" w:cs="Times New Roman"/>
          <w:sz w:val="24"/>
          <w:szCs w:val="24"/>
          <w:lang w:val="sr-Cyrl-CS"/>
        </w:rPr>
      </w:pPr>
      <w:r w:rsidRPr="00575335">
        <w:rPr>
          <w:rFonts w:ascii="Times New Roman" w:hAnsi="Times New Roman" w:cs="Times New Roman"/>
          <w:sz w:val="24"/>
          <w:szCs w:val="24"/>
          <w:lang w:val="sr-Cyrl-CS"/>
        </w:rPr>
        <w:t>Прво усклађивање неопорезивог износа зараде од 19.300 динара из члана 2. овог закона, годишњим индексом потрошачких цена врши се почев у 2023. години.</w:t>
      </w:r>
    </w:p>
    <w:p w14:paraId="32AEE7A9" w14:textId="5564BE45" w:rsidR="00542F1A" w:rsidRPr="00575335" w:rsidRDefault="00542F1A" w:rsidP="00A401E9">
      <w:pPr>
        <w:spacing w:after="0" w:line="20" w:lineRule="atLeast"/>
        <w:ind w:firstLine="720"/>
        <w:jc w:val="both"/>
        <w:rPr>
          <w:rFonts w:ascii="Times New Roman" w:hAnsi="Times New Roman" w:cs="Times New Roman"/>
          <w:sz w:val="24"/>
          <w:szCs w:val="24"/>
          <w:lang w:val="sr-Cyrl-CS"/>
        </w:rPr>
      </w:pPr>
    </w:p>
    <w:p w14:paraId="14E446B8" w14:textId="77777777" w:rsidR="00542F1A" w:rsidRPr="00575335" w:rsidRDefault="00542F1A" w:rsidP="00A401E9">
      <w:pPr>
        <w:spacing w:after="0" w:line="20" w:lineRule="atLeast"/>
        <w:ind w:firstLine="720"/>
        <w:jc w:val="both"/>
        <w:rPr>
          <w:rFonts w:ascii="Times New Roman" w:hAnsi="Times New Roman" w:cs="Times New Roman"/>
          <w:sz w:val="24"/>
          <w:szCs w:val="24"/>
          <w:lang w:val="sr-Cyrl-CS"/>
        </w:rPr>
      </w:pPr>
    </w:p>
    <w:p w14:paraId="5DC0696D" w14:textId="77777777" w:rsidR="008A21A6" w:rsidRPr="00575335" w:rsidRDefault="008A21A6" w:rsidP="00A401E9">
      <w:pPr>
        <w:spacing w:after="0" w:line="20" w:lineRule="atLeast"/>
        <w:ind w:firstLine="720"/>
        <w:jc w:val="both"/>
        <w:outlineLvl w:val="3"/>
        <w:rPr>
          <w:rFonts w:ascii="Times New Roman" w:hAnsi="Times New Roman" w:cs="Times New Roman"/>
          <w:sz w:val="24"/>
          <w:szCs w:val="24"/>
          <w:lang w:val="sr-Cyrl-CS"/>
        </w:rPr>
      </w:pPr>
    </w:p>
    <w:p w14:paraId="39997615" w14:textId="3CBC9BEB" w:rsidR="008A21A6" w:rsidRPr="00575335" w:rsidRDefault="008A21A6" w:rsidP="00A401E9">
      <w:pPr>
        <w:spacing w:after="0" w:line="20" w:lineRule="atLeast"/>
        <w:jc w:val="center"/>
        <w:outlineLvl w:val="3"/>
        <w:rPr>
          <w:rFonts w:ascii="Times New Roman" w:hAnsi="Times New Roman" w:cs="Times New Roman"/>
          <w:sz w:val="24"/>
          <w:szCs w:val="24"/>
          <w:lang w:val="sr-Cyrl-CS"/>
        </w:rPr>
      </w:pPr>
      <w:r w:rsidRPr="00575335">
        <w:rPr>
          <w:rFonts w:ascii="Times New Roman" w:hAnsi="Times New Roman" w:cs="Times New Roman"/>
          <w:sz w:val="24"/>
          <w:szCs w:val="24"/>
          <w:lang w:val="sr-Cyrl-CS"/>
        </w:rPr>
        <w:t>Члан 22.</w:t>
      </w:r>
    </w:p>
    <w:p w14:paraId="4F53C44B" w14:textId="147D0BA5" w:rsidR="008A21A6" w:rsidRPr="00575335" w:rsidRDefault="008A21A6" w:rsidP="00A401E9">
      <w:pPr>
        <w:spacing w:after="0" w:line="20" w:lineRule="atLeast"/>
        <w:ind w:firstLine="720"/>
        <w:jc w:val="both"/>
        <w:rPr>
          <w:rFonts w:ascii="Times New Roman" w:hAnsi="Times New Roman" w:cs="Times New Roman"/>
          <w:sz w:val="24"/>
          <w:szCs w:val="24"/>
          <w:lang w:val="sr-Cyrl-CS"/>
        </w:rPr>
      </w:pPr>
      <w:r w:rsidRPr="00575335">
        <w:rPr>
          <w:rFonts w:ascii="Times New Roman" w:hAnsi="Times New Roman" w:cs="Times New Roman"/>
          <w:sz w:val="24"/>
          <w:szCs w:val="24"/>
          <w:lang w:val="sr-Cyrl-CS"/>
        </w:rPr>
        <w:t xml:space="preserve">За послодавца који користи пореску олакшицу из члана 21ж Закона о порезу на доходак грађана („Службени гласник РС”, </w:t>
      </w:r>
      <w:r w:rsidR="00A65892" w:rsidRPr="00575335">
        <w:rPr>
          <w:rFonts w:ascii="Times New Roman" w:hAnsi="Times New Roman" w:cs="Times New Roman"/>
          <w:sz w:val="24"/>
          <w:szCs w:val="24"/>
          <w:lang w:val="sr-Cyrl-CS"/>
        </w:rPr>
        <w:t>бр. 24/01, 80/02, 80/02-др. закон, 135/04, 62/06, 65/06-исправка, 31/09, 44/09, 18/10, 50/11, 91/11-УС, 93/12, 114/12-УС, 47/13, 48/13-исправка, 108/13, 57/14, 68/14-др. закон, 112/15, 113/17, 95/18, 86/19, 153/20 и 44/21</w:t>
      </w:r>
      <w:r w:rsidR="002D09DA" w:rsidRPr="00575335">
        <w:rPr>
          <w:rFonts w:ascii="Times New Roman" w:hAnsi="Times New Roman" w:cs="Times New Roman"/>
          <w:sz w:val="24"/>
          <w:szCs w:val="24"/>
          <w:lang w:val="sr-Cyrl-CS"/>
        </w:rPr>
        <w:t xml:space="preserve"> </w:t>
      </w:r>
      <w:r w:rsidR="00A65892" w:rsidRPr="00575335">
        <w:rPr>
          <w:rFonts w:ascii="Times New Roman" w:hAnsi="Times New Roman" w:cs="Times New Roman"/>
          <w:sz w:val="24"/>
          <w:szCs w:val="24"/>
          <w:lang w:val="sr-Cyrl-CS"/>
        </w:rPr>
        <w:t>–</w:t>
      </w:r>
      <w:r w:rsidR="002D09DA" w:rsidRPr="00575335">
        <w:rPr>
          <w:rFonts w:ascii="Times New Roman" w:hAnsi="Times New Roman" w:cs="Times New Roman"/>
          <w:sz w:val="24"/>
          <w:szCs w:val="24"/>
          <w:lang w:val="sr-Cyrl-CS"/>
        </w:rPr>
        <w:t xml:space="preserve"> у даљем тексту: Закон</w:t>
      </w:r>
      <w:r w:rsidRPr="00575335">
        <w:rPr>
          <w:rFonts w:ascii="Times New Roman" w:hAnsi="Times New Roman" w:cs="Times New Roman"/>
          <w:sz w:val="24"/>
          <w:szCs w:val="24"/>
          <w:lang w:val="sr-Cyrl-CS"/>
        </w:rPr>
        <w:t xml:space="preserve">), </w:t>
      </w:r>
      <w:r w:rsidR="00714ABE" w:rsidRPr="00575335">
        <w:rPr>
          <w:rFonts w:ascii="Times New Roman" w:hAnsi="Times New Roman" w:cs="Times New Roman"/>
          <w:sz w:val="24"/>
          <w:szCs w:val="24"/>
          <w:lang w:val="sr-Cyrl-CS"/>
        </w:rPr>
        <w:t>начин утврђивања смањења броја запослених вршиће се по одредбама члана 6. овог закона.</w:t>
      </w:r>
    </w:p>
    <w:p w14:paraId="1C0D8C21" w14:textId="7987AFDC" w:rsidR="00714ABE" w:rsidRPr="00575335" w:rsidRDefault="00714ABE" w:rsidP="00A401E9">
      <w:pPr>
        <w:spacing w:after="0" w:line="20" w:lineRule="atLeast"/>
        <w:ind w:firstLine="720"/>
        <w:jc w:val="both"/>
        <w:rPr>
          <w:rFonts w:ascii="Times New Roman" w:hAnsi="Times New Roman" w:cs="Times New Roman"/>
          <w:sz w:val="24"/>
          <w:szCs w:val="24"/>
          <w:lang w:val="sr-Cyrl-CS"/>
        </w:rPr>
      </w:pPr>
    </w:p>
    <w:p w14:paraId="4591E073" w14:textId="31B3B3E7" w:rsidR="00714ABE" w:rsidRPr="00575335" w:rsidRDefault="00714ABE" w:rsidP="00A401E9">
      <w:pPr>
        <w:spacing w:after="0" w:line="20" w:lineRule="atLeast"/>
        <w:jc w:val="center"/>
        <w:outlineLvl w:val="3"/>
        <w:rPr>
          <w:rFonts w:ascii="Times New Roman" w:hAnsi="Times New Roman" w:cs="Times New Roman"/>
          <w:sz w:val="24"/>
          <w:szCs w:val="24"/>
          <w:lang w:val="sr-Cyrl-CS"/>
        </w:rPr>
      </w:pPr>
      <w:r w:rsidRPr="00575335">
        <w:rPr>
          <w:rFonts w:ascii="Times New Roman" w:hAnsi="Times New Roman" w:cs="Times New Roman"/>
          <w:sz w:val="24"/>
          <w:szCs w:val="24"/>
          <w:lang w:val="sr-Cyrl-CS"/>
        </w:rPr>
        <w:t>Члан 23.</w:t>
      </w:r>
    </w:p>
    <w:p w14:paraId="6ECEF764" w14:textId="67371DF0" w:rsidR="00714ABE" w:rsidRPr="00575335" w:rsidRDefault="00714ABE" w:rsidP="00A401E9">
      <w:pPr>
        <w:spacing w:after="0" w:line="20" w:lineRule="atLeast"/>
        <w:ind w:firstLine="720"/>
        <w:jc w:val="both"/>
        <w:rPr>
          <w:rFonts w:ascii="Times New Roman" w:hAnsi="Times New Roman" w:cs="Times New Roman"/>
          <w:noProof/>
          <w:spacing w:val="-4"/>
          <w:sz w:val="24"/>
          <w:szCs w:val="24"/>
          <w:lang w:val="sr-Cyrl-CS"/>
        </w:rPr>
      </w:pPr>
      <w:r w:rsidRPr="00575335">
        <w:rPr>
          <w:rFonts w:ascii="Times New Roman" w:hAnsi="Times New Roman" w:cs="Times New Roman"/>
          <w:sz w:val="24"/>
          <w:szCs w:val="24"/>
          <w:lang w:val="sr-Cyrl-CS"/>
        </w:rPr>
        <w:t xml:space="preserve">Приход исплаћен предузетнику или предузетнику паушалцу у смислу члана 31. Закона, </w:t>
      </w:r>
      <w:r w:rsidRPr="00575335">
        <w:rPr>
          <w:rFonts w:ascii="Times New Roman" w:hAnsi="Times New Roman" w:cs="Times New Roman"/>
          <w:noProof/>
          <w:spacing w:val="-4"/>
          <w:sz w:val="24"/>
          <w:szCs w:val="24"/>
          <w:lang w:val="sr-Cyrl-CS"/>
        </w:rPr>
        <w:t>закључно са 30. априлом 2022. године,</w:t>
      </w:r>
      <w:r w:rsidRPr="00575335">
        <w:rPr>
          <w:rFonts w:ascii="Times New Roman" w:hAnsi="Times New Roman" w:cs="Times New Roman"/>
          <w:sz w:val="24"/>
          <w:szCs w:val="24"/>
          <w:lang w:val="sr-Cyrl-CS"/>
        </w:rPr>
        <w:t xml:space="preserve"> </w:t>
      </w:r>
      <w:r w:rsidR="000C75D9" w:rsidRPr="00575335">
        <w:rPr>
          <w:rFonts w:ascii="Times New Roman" w:hAnsi="Times New Roman" w:cs="Times New Roman"/>
          <w:bCs/>
          <w:spacing w:val="-4"/>
          <w:sz w:val="24"/>
          <w:szCs w:val="24"/>
          <w:lang w:val="sr-Cyrl-CS"/>
        </w:rPr>
        <w:t>и који је опорезован као приход од самосталне делатности</w:t>
      </w:r>
      <w:r w:rsidR="00B16B96" w:rsidRPr="00575335">
        <w:rPr>
          <w:rFonts w:ascii="Times New Roman" w:hAnsi="Times New Roman" w:cs="Times New Roman"/>
          <w:bCs/>
          <w:spacing w:val="-4"/>
          <w:sz w:val="24"/>
          <w:szCs w:val="24"/>
          <w:lang w:val="sr-Cyrl-CS"/>
        </w:rPr>
        <w:t>,</w:t>
      </w:r>
      <w:r w:rsidR="000C75D9" w:rsidRPr="00575335">
        <w:rPr>
          <w:rFonts w:ascii="Times New Roman" w:hAnsi="Times New Roman" w:cs="Times New Roman"/>
          <w:bCs/>
          <w:spacing w:val="-4"/>
          <w:sz w:val="24"/>
          <w:szCs w:val="24"/>
          <w:lang w:val="sr-Cyrl-CS"/>
        </w:rPr>
        <w:t xml:space="preserve"> </w:t>
      </w:r>
      <w:r w:rsidRPr="00575335">
        <w:rPr>
          <w:rFonts w:ascii="Times New Roman" w:hAnsi="Times New Roman" w:cs="Times New Roman"/>
          <w:sz w:val="24"/>
          <w:szCs w:val="24"/>
          <w:lang w:val="sr-Cyrl-CS"/>
        </w:rPr>
        <w:t xml:space="preserve">сматраће се приходом од самосталне делатности без обзира на природу његовог односа са налогодавцем у смислу одредаба члана 85. Закона, односно члана 9. Закона о пореском поступку и пореској администрацији („Службени гласник РС”, </w:t>
      </w:r>
      <w:r w:rsidR="00532F93" w:rsidRPr="00575335">
        <w:rPr>
          <w:rFonts w:ascii="Times New Roman" w:hAnsi="Times New Roman" w:cs="Times New Roman"/>
          <w:sz w:val="24"/>
          <w:szCs w:val="24"/>
          <w:lang w:val="sr-Cyrl-CS"/>
        </w:rPr>
        <w:t>бр. 80/02, 84/02</w:t>
      </w:r>
      <w:r w:rsidR="002D09DA" w:rsidRPr="00575335">
        <w:rPr>
          <w:rFonts w:ascii="Times New Roman" w:hAnsi="Times New Roman" w:cs="Times New Roman"/>
          <w:sz w:val="24"/>
          <w:szCs w:val="24"/>
          <w:lang w:val="sr-Cyrl-CS"/>
        </w:rPr>
        <w:t>-исправка, 23/03-исправка, 70/03, 55/04, 61/05, 85/05-др. закон, 62/06-др. закон, 61/07, 20/09, 72/09-др. закон, 53/10, 101/11, 2/12-исправка, 93/12, 47/13, 108/13, 68/14, 105/14, 91/15-аутентично тумачење, 112/15, 15/16, 108/16, 30/18, 95/18, 86/19</w:t>
      </w:r>
      <w:r w:rsidR="00532F93" w:rsidRPr="00575335">
        <w:rPr>
          <w:rFonts w:ascii="Times New Roman" w:hAnsi="Times New Roman" w:cs="Times New Roman"/>
          <w:sz w:val="24"/>
          <w:szCs w:val="24"/>
          <w:lang w:val="sr-Cyrl-CS"/>
        </w:rPr>
        <w:t>,</w:t>
      </w:r>
      <w:r w:rsidR="002D09DA" w:rsidRPr="00575335">
        <w:rPr>
          <w:rFonts w:ascii="Times New Roman" w:hAnsi="Times New Roman" w:cs="Times New Roman"/>
          <w:sz w:val="24"/>
          <w:szCs w:val="24"/>
          <w:lang w:val="sr-Cyrl-CS"/>
        </w:rPr>
        <w:t xml:space="preserve"> 144/20 </w:t>
      </w:r>
      <w:r w:rsidR="000C75D9" w:rsidRPr="00575335">
        <w:rPr>
          <w:rFonts w:ascii="Times New Roman" w:hAnsi="Times New Roman" w:cs="Times New Roman"/>
          <w:sz w:val="24"/>
          <w:szCs w:val="24"/>
          <w:lang w:val="sr-Cyrl-CS"/>
        </w:rPr>
        <w:t>и 96/21</w:t>
      </w:r>
      <w:r w:rsidRPr="00575335">
        <w:rPr>
          <w:rFonts w:ascii="Times New Roman" w:hAnsi="Times New Roman" w:cs="Times New Roman"/>
          <w:sz w:val="24"/>
          <w:szCs w:val="24"/>
          <w:lang w:val="sr-Cyrl-CS"/>
        </w:rPr>
        <w:t>)</w:t>
      </w:r>
      <w:r w:rsidRPr="00575335">
        <w:rPr>
          <w:rFonts w:ascii="Times New Roman" w:hAnsi="Times New Roman" w:cs="Times New Roman"/>
          <w:noProof/>
          <w:spacing w:val="-4"/>
          <w:sz w:val="24"/>
          <w:szCs w:val="24"/>
          <w:lang w:val="sr-Cyrl-CS"/>
        </w:rPr>
        <w:t xml:space="preserve"> у случају када тај предузетник или предузетник паушалац постане квалификовано новозапослено лице из члана 6. став </w:t>
      </w:r>
      <w:r w:rsidR="008A0BA9" w:rsidRPr="00575335">
        <w:rPr>
          <w:rFonts w:ascii="Times New Roman" w:hAnsi="Times New Roman" w:cs="Times New Roman"/>
          <w:noProof/>
          <w:spacing w:val="-4"/>
          <w:sz w:val="24"/>
          <w:szCs w:val="24"/>
          <w:lang w:val="sr-Cyrl-CS"/>
        </w:rPr>
        <w:t>6</w:t>
      </w:r>
      <w:r w:rsidRPr="00575335">
        <w:rPr>
          <w:rFonts w:ascii="Times New Roman" w:hAnsi="Times New Roman" w:cs="Times New Roman"/>
          <w:noProof/>
          <w:spacing w:val="-4"/>
          <w:sz w:val="24"/>
          <w:szCs w:val="24"/>
          <w:lang w:val="sr-Cyrl-CS"/>
        </w:rPr>
        <w:t>. овог закона.</w:t>
      </w:r>
    </w:p>
    <w:p w14:paraId="670DE9B1" w14:textId="724A0FF3" w:rsidR="001A535B" w:rsidRPr="00575335" w:rsidRDefault="001A535B" w:rsidP="00A401E9">
      <w:pPr>
        <w:spacing w:after="0" w:line="20" w:lineRule="atLeast"/>
        <w:ind w:firstLine="720"/>
        <w:jc w:val="both"/>
        <w:rPr>
          <w:rFonts w:ascii="Times New Roman" w:hAnsi="Times New Roman" w:cs="Times New Roman"/>
          <w:noProof/>
          <w:spacing w:val="-4"/>
          <w:sz w:val="24"/>
          <w:szCs w:val="24"/>
          <w:lang w:val="sr-Cyrl-CS"/>
        </w:rPr>
      </w:pPr>
    </w:p>
    <w:p w14:paraId="713A9F84" w14:textId="7F1BAA21" w:rsidR="001A535B" w:rsidRPr="00575335" w:rsidRDefault="001A535B" w:rsidP="00A401E9">
      <w:pPr>
        <w:spacing w:after="0" w:line="20" w:lineRule="atLeast"/>
        <w:jc w:val="center"/>
        <w:rPr>
          <w:rFonts w:ascii="Times New Roman" w:eastAsia="Times New Roman" w:hAnsi="Times New Roman" w:cs="Times New Roman"/>
          <w:sz w:val="24"/>
          <w:szCs w:val="24"/>
          <w:lang w:val="sr-Cyrl-CS"/>
        </w:rPr>
      </w:pPr>
      <w:r w:rsidRPr="00575335">
        <w:rPr>
          <w:rFonts w:ascii="Times New Roman" w:eastAsia="Times New Roman" w:hAnsi="Times New Roman" w:cs="Times New Roman"/>
          <w:sz w:val="24"/>
          <w:szCs w:val="24"/>
          <w:lang w:val="sr-Cyrl-CS"/>
        </w:rPr>
        <w:t>Члан 24.</w:t>
      </w:r>
    </w:p>
    <w:p w14:paraId="1E52DF5B" w14:textId="0F0FE39B" w:rsidR="001A535B" w:rsidRPr="00575335" w:rsidRDefault="001A535B" w:rsidP="00A401E9">
      <w:pPr>
        <w:spacing w:after="0" w:line="20" w:lineRule="atLeast"/>
        <w:ind w:firstLine="720"/>
        <w:rPr>
          <w:rFonts w:ascii="Times New Roman" w:hAnsi="Times New Roman" w:cs="Times New Roman"/>
          <w:strike/>
          <w:sz w:val="24"/>
          <w:szCs w:val="24"/>
          <w:lang w:val="sr-Cyrl-CS"/>
        </w:rPr>
      </w:pPr>
      <w:r w:rsidRPr="00575335">
        <w:rPr>
          <w:rFonts w:ascii="Times New Roman" w:eastAsia="Times New Roman" w:hAnsi="Times New Roman" w:cs="Times New Roman"/>
          <w:sz w:val="24"/>
          <w:szCs w:val="24"/>
          <w:lang w:val="sr-Cyrl-CS"/>
        </w:rPr>
        <w:t>На утврђивање годишњег пореза на доходак грађана за 2021. годину примењују се одредбе овог закона.</w:t>
      </w:r>
    </w:p>
    <w:p w14:paraId="5B9E41B8" w14:textId="77777777" w:rsidR="008A21A6" w:rsidRPr="00575335" w:rsidRDefault="008A21A6" w:rsidP="00A401E9">
      <w:pPr>
        <w:spacing w:after="0" w:line="20" w:lineRule="atLeast"/>
        <w:ind w:firstLine="720"/>
        <w:jc w:val="both"/>
        <w:outlineLvl w:val="3"/>
        <w:rPr>
          <w:rFonts w:ascii="Times New Roman" w:hAnsi="Times New Roman" w:cs="Times New Roman"/>
          <w:sz w:val="24"/>
          <w:szCs w:val="24"/>
          <w:lang w:val="sr-Cyrl-CS"/>
        </w:rPr>
      </w:pPr>
    </w:p>
    <w:p w14:paraId="614C0CD4" w14:textId="28DCF2BC" w:rsidR="008A21A6" w:rsidRPr="00575335" w:rsidRDefault="008A21A6" w:rsidP="00A401E9">
      <w:pPr>
        <w:pStyle w:val="Heading4"/>
        <w:spacing w:before="0" w:beforeAutospacing="0" w:after="0" w:afterAutospacing="0" w:line="20" w:lineRule="atLeast"/>
        <w:jc w:val="center"/>
        <w:rPr>
          <w:b w:val="0"/>
          <w:lang w:val="sr-Cyrl-CS"/>
        </w:rPr>
      </w:pPr>
      <w:r w:rsidRPr="00575335">
        <w:rPr>
          <w:b w:val="0"/>
          <w:lang w:val="sr-Cyrl-CS"/>
        </w:rPr>
        <w:t xml:space="preserve">Члан </w:t>
      </w:r>
      <w:r w:rsidR="001A535B" w:rsidRPr="00575335">
        <w:rPr>
          <w:b w:val="0"/>
          <w:lang w:val="sr-Cyrl-CS"/>
        </w:rPr>
        <w:t>25</w:t>
      </w:r>
      <w:r w:rsidR="00542F1A" w:rsidRPr="00575335">
        <w:rPr>
          <w:b w:val="0"/>
          <w:lang w:val="sr-Cyrl-CS"/>
        </w:rPr>
        <w:t>.</w:t>
      </w:r>
    </w:p>
    <w:p w14:paraId="1C37F0D9" w14:textId="46F439B6" w:rsidR="00714ABE" w:rsidRPr="00575335" w:rsidRDefault="00714ABE" w:rsidP="00A401E9">
      <w:pPr>
        <w:pStyle w:val="NormalWeb"/>
        <w:spacing w:before="0" w:beforeAutospacing="0" w:after="0" w:afterAutospacing="0" w:line="20" w:lineRule="atLeast"/>
        <w:ind w:firstLine="720"/>
        <w:jc w:val="both"/>
        <w:rPr>
          <w:noProof/>
          <w:spacing w:val="-4"/>
          <w:lang w:val="sr-Cyrl-CS"/>
        </w:rPr>
      </w:pPr>
      <w:r w:rsidRPr="00575335">
        <w:rPr>
          <w:lang w:val="sr-Cyrl-CS"/>
        </w:rPr>
        <w:t>Прописи за извршавање овог закона донеће се у року од 120 дана од дана ступања на снагу овог закона.</w:t>
      </w:r>
    </w:p>
    <w:p w14:paraId="19CCB9B0" w14:textId="77777777" w:rsidR="008A21A6" w:rsidRPr="00575335" w:rsidRDefault="008A21A6" w:rsidP="00A401E9">
      <w:pPr>
        <w:spacing w:after="0" w:line="20" w:lineRule="atLeast"/>
        <w:ind w:firstLine="720"/>
        <w:jc w:val="both"/>
        <w:outlineLvl w:val="3"/>
        <w:rPr>
          <w:rFonts w:ascii="Times New Roman" w:hAnsi="Times New Roman" w:cs="Times New Roman"/>
          <w:noProof/>
          <w:spacing w:val="-4"/>
          <w:sz w:val="24"/>
          <w:szCs w:val="24"/>
          <w:lang w:val="sr-Cyrl-CS"/>
        </w:rPr>
      </w:pPr>
    </w:p>
    <w:p w14:paraId="5DFC4C88" w14:textId="59C5B0BE" w:rsidR="008A21A6" w:rsidRPr="00575335" w:rsidRDefault="008A21A6" w:rsidP="00A401E9">
      <w:pPr>
        <w:spacing w:after="0" w:line="20" w:lineRule="atLeast"/>
        <w:jc w:val="center"/>
        <w:outlineLvl w:val="3"/>
        <w:rPr>
          <w:rFonts w:ascii="Times New Roman" w:hAnsi="Times New Roman" w:cs="Times New Roman"/>
          <w:noProof/>
          <w:spacing w:val="-4"/>
          <w:sz w:val="24"/>
          <w:szCs w:val="24"/>
          <w:lang w:val="sr-Cyrl-CS"/>
        </w:rPr>
      </w:pPr>
      <w:r w:rsidRPr="00575335">
        <w:rPr>
          <w:rFonts w:ascii="Times New Roman" w:eastAsia="Times New Roman" w:hAnsi="Times New Roman" w:cs="Times New Roman"/>
          <w:sz w:val="24"/>
          <w:szCs w:val="24"/>
          <w:lang w:val="sr-Cyrl-CS"/>
        </w:rPr>
        <w:t xml:space="preserve">Члан </w:t>
      </w:r>
      <w:r w:rsidR="001A535B" w:rsidRPr="00575335">
        <w:rPr>
          <w:rFonts w:ascii="Times New Roman" w:eastAsia="Times New Roman" w:hAnsi="Times New Roman" w:cs="Times New Roman"/>
          <w:sz w:val="24"/>
          <w:szCs w:val="24"/>
          <w:lang w:val="sr-Cyrl-CS"/>
        </w:rPr>
        <w:t>26.</w:t>
      </w:r>
    </w:p>
    <w:p w14:paraId="69F97CC1" w14:textId="56A6F9B4" w:rsidR="00714ABE" w:rsidRPr="00575335" w:rsidRDefault="008A21A6" w:rsidP="00A401E9">
      <w:pPr>
        <w:spacing w:after="0" w:line="20" w:lineRule="atLeast"/>
        <w:jc w:val="both"/>
        <w:outlineLvl w:val="3"/>
        <w:rPr>
          <w:rFonts w:ascii="Times New Roman" w:eastAsia="Times New Roman" w:hAnsi="Times New Roman" w:cs="Times New Roman"/>
          <w:sz w:val="24"/>
          <w:szCs w:val="24"/>
          <w:lang w:val="sr-Cyrl-CS"/>
        </w:rPr>
      </w:pPr>
      <w:r w:rsidRPr="00575335">
        <w:rPr>
          <w:rFonts w:ascii="Times New Roman" w:hAnsi="Times New Roman" w:cs="Times New Roman"/>
          <w:noProof/>
          <w:spacing w:val="-4"/>
          <w:sz w:val="24"/>
          <w:szCs w:val="24"/>
          <w:lang w:val="sr-Cyrl-CS"/>
        </w:rPr>
        <w:tab/>
      </w:r>
      <w:r w:rsidR="00714ABE" w:rsidRPr="00575335">
        <w:rPr>
          <w:rFonts w:ascii="Times New Roman" w:hAnsi="Times New Roman" w:cs="Times New Roman"/>
          <w:noProof/>
          <w:spacing w:val="-4"/>
          <w:sz w:val="24"/>
          <w:szCs w:val="24"/>
          <w:lang w:val="sr-Cyrl-CS"/>
        </w:rPr>
        <w:t>Одредбе овог закона примењиваће се од 1. јануара 2022. године, осим одредаба члана 7. овог закона, које ће се примењивати од 1. марта 2022. године.</w:t>
      </w:r>
    </w:p>
    <w:p w14:paraId="2C966A17" w14:textId="4ACB07DD" w:rsidR="008A21A6" w:rsidRPr="00575335" w:rsidRDefault="008A21A6" w:rsidP="00A401E9">
      <w:pPr>
        <w:spacing w:after="0" w:line="20" w:lineRule="atLeast"/>
        <w:jc w:val="both"/>
        <w:outlineLvl w:val="3"/>
        <w:rPr>
          <w:rFonts w:ascii="Times New Roman" w:eastAsia="Times New Roman" w:hAnsi="Times New Roman" w:cs="Times New Roman"/>
          <w:sz w:val="24"/>
          <w:szCs w:val="24"/>
          <w:lang w:val="sr-Cyrl-CS"/>
        </w:rPr>
      </w:pPr>
    </w:p>
    <w:p w14:paraId="2170B0D3" w14:textId="234890E5" w:rsidR="008A21A6" w:rsidRPr="00575335" w:rsidRDefault="008A21A6" w:rsidP="00A401E9">
      <w:pPr>
        <w:spacing w:after="0" w:line="20" w:lineRule="atLeast"/>
        <w:jc w:val="center"/>
        <w:rPr>
          <w:rFonts w:ascii="Times New Roman" w:eastAsia="Times New Roman" w:hAnsi="Times New Roman" w:cs="Times New Roman"/>
          <w:sz w:val="24"/>
          <w:szCs w:val="24"/>
          <w:lang w:val="sr-Cyrl-CS"/>
        </w:rPr>
      </w:pPr>
      <w:r w:rsidRPr="00575335">
        <w:rPr>
          <w:rFonts w:ascii="Times New Roman" w:eastAsia="Times New Roman" w:hAnsi="Times New Roman" w:cs="Times New Roman"/>
          <w:sz w:val="24"/>
          <w:szCs w:val="24"/>
          <w:lang w:val="sr-Cyrl-CS"/>
        </w:rPr>
        <w:t xml:space="preserve">Члан </w:t>
      </w:r>
      <w:r w:rsidR="001A535B" w:rsidRPr="00575335">
        <w:rPr>
          <w:rFonts w:ascii="Times New Roman" w:eastAsia="Times New Roman" w:hAnsi="Times New Roman" w:cs="Times New Roman"/>
          <w:sz w:val="24"/>
          <w:szCs w:val="24"/>
          <w:lang w:val="sr-Cyrl-CS"/>
        </w:rPr>
        <w:t>27.</w:t>
      </w:r>
    </w:p>
    <w:p w14:paraId="7B3C5887" w14:textId="700479AB" w:rsidR="008A21A6" w:rsidRPr="00575335" w:rsidRDefault="008A21A6" w:rsidP="00A401E9">
      <w:pPr>
        <w:pStyle w:val="Normal1"/>
        <w:shd w:val="clear" w:color="auto" w:fill="FFFFFF"/>
        <w:spacing w:before="0" w:beforeAutospacing="0" w:after="0" w:afterAutospacing="0" w:line="20" w:lineRule="atLeast"/>
        <w:ind w:firstLine="720"/>
        <w:jc w:val="both"/>
        <w:rPr>
          <w:rFonts w:ascii="Times New Roman" w:hAnsi="Times New Roman" w:cs="Times New Roman"/>
          <w:bCs/>
          <w:sz w:val="24"/>
          <w:szCs w:val="24"/>
          <w:lang w:val="sr-Cyrl-CS"/>
        </w:rPr>
      </w:pPr>
      <w:r w:rsidRPr="00575335">
        <w:rPr>
          <w:rFonts w:ascii="Times New Roman" w:hAnsi="Times New Roman" w:cs="Times New Roman"/>
          <w:bCs/>
          <w:sz w:val="24"/>
          <w:szCs w:val="24"/>
          <w:lang w:val="sr-Cyrl-CS"/>
        </w:rPr>
        <w:t>Овај закон ступа на снагу осмог дана од дана објављивања у „Службеном гласнику Републике Србије”.</w:t>
      </w:r>
    </w:p>
    <w:p w14:paraId="2BA94642" w14:textId="7D0489E8" w:rsidR="00E05BA4" w:rsidRPr="00575335" w:rsidRDefault="00E05BA4" w:rsidP="00A401E9">
      <w:pPr>
        <w:spacing w:after="0" w:line="20" w:lineRule="atLeast"/>
        <w:jc w:val="both"/>
        <w:rPr>
          <w:rFonts w:ascii="Times New Roman" w:hAnsi="Times New Roman" w:cs="Times New Roman"/>
          <w:sz w:val="24"/>
          <w:szCs w:val="24"/>
          <w:lang w:val="sr-Cyrl-CS"/>
        </w:rPr>
      </w:pPr>
    </w:p>
    <w:p w14:paraId="17F90DFF" w14:textId="77777777" w:rsidR="00627908" w:rsidRPr="00575335" w:rsidRDefault="00627908" w:rsidP="00A401E9">
      <w:pPr>
        <w:spacing w:after="0" w:line="20" w:lineRule="atLeast"/>
        <w:rPr>
          <w:rFonts w:ascii="Times New Roman" w:hAnsi="Times New Roman" w:cs="Times New Roman"/>
          <w:sz w:val="24"/>
          <w:szCs w:val="24"/>
          <w:lang w:val="sr-Cyrl-CS"/>
        </w:rPr>
      </w:pPr>
    </w:p>
    <w:sectPr w:rsidR="00627908" w:rsidRPr="00575335" w:rsidSect="007D3738">
      <w:footerReference w:type="default" r:id="rId7"/>
      <w:footerReference w:type="first" r:id="rId8"/>
      <w:pgSz w:w="12240" w:h="15840"/>
      <w:pgMar w:top="1440" w:right="1440" w:bottom="1440" w:left="153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4973E3" w14:textId="77777777" w:rsidR="00292DEF" w:rsidRDefault="00292DEF">
      <w:pPr>
        <w:spacing w:after="0" w:line="240" w:lineRule="auto"/>
      </w:pPr>
      <w:r>
        <w:separator/>
      </w:r>
    </w:p>
  </w:endnote>
  <w:endnote w:type="continuationSeparator" w:id="0">
    <w:p w14:paraId="73A59E84" w14:textId="77777777" w:rsidR="00292DEF" w:rsidRDefault="00292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6919662"/>
      <w:docPartObj>
        <w:docPartGallery w:val="Page Numbers (Bottom of Page)"/>
        <w:docPartUnique/>
      </w:docPartObj>
    </w:sdtPr>
    <w:sdtEndPr>
      <w:rPr>
        <w:noProof/>
      </w:rPr>
    </w:sdtEndPr>
    <w:sdtContent>
      <w:p w14:paraId="6D9C7266" w14:textId="2B0B5C97" w:rsidR="007D3738" w:rsidRDefault="00215EED">
        <w:pPr>
          <w:pStyle w:val="Footer"/>
          <w:jc w:val="center"/>
        </w:pPr>
        <w:r>
          <w:fldChar w:fldCharType="begin"/>
        </w:r>
        <w:r>
          <w:instrText xml:space="preserve"> PAGE   \* MERGEFORMAT </w:instrText>
        </w:r>
        <w:r>
          <w:fldChar w:fldCharType="separate"/>
        </w:r>
        <w:r w:rsidR="00575335">
          <w:rPr>
            <w:noProof/>
          </w:rPr>
          <w:t>8</w:t>
        </w:r>
        <w:r>
          <w:rPr>
            <w:noProof/>
          </w:rPr>
          <w:fldChar w:fldCharType="end"/>
        </w:r>
      </w:p>
    </w:sdtContent>
  </w:sdt>
  <w:p w14:paraId="25DDA65F" w14:textId="77777777" w:rsidR="007D3738" w:rsidRDefault="007D37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FC05F" w14:textId="77777777" w:rsidR="007D3738" w:rsidRDefault="007D3738">
    <w:pPr>
      <w:pStyle w:val="Footer"/>
      <w:jc w:val="center"/>
    </w:pPr>
  </w:p>
  <w:p w14:paraId="55F3D2E7" w14:textId="77777777" w:rsidR="007D3738" w:rsidRDefault="007D37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8767D" w14:textId="77777777" w:rsidR="00292DEF" w:rsidRDefault="00292DEF">
      <w:pPr>
        <w:spacing w:after="0" w:line="240" w:lineRule="auto"/>
      </w:pPr>
      <w:r>
        <w:separator/>
      </w:r>
    </w:p>
  </w:footnote>
  <w:footnote w:type="continuationSeparator" w:id="0">
    <w:p w14:paraId="25BC3C57" w14:textId="77777777" w:rsidR="00292DEF" w:rsidRDefault="00292DE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5BA4"/>
    <w:rsid w:val="00020292"/>
    <w:rsid w:val="00022F4A"/>
    <w:rsid w:val="000275C9"/>
    <w:rsid w:val="00044498"/>
    <w:rsid w:val="00056046"/>
    <w:rsid w:val="00061114"/>
    <w:rsid w:val="00067E10"/>
    <w:rsid w:val="00083980"/>
    <w:rsid w:val="0008554D"/>
    <w:rsid w:val="000977EB"/>
    <w:rsid w:val="000A3F57"/>
    <w:rsid w:val="000B757B"/>
    <w:rsid w:val="000C3129"/>
    <w:rsid w:val="000C75D9"/>
    <w:rsid w:val="000D19B8"/>
    <w:rsid w:val="000D30C8"/>
    <w:rsid w:val="000E5C65"/>
    <w:rsid w:val="000E692E"/>
    <w:rsid w:val="000F3834"/>
    <w:rsid w:val="00130C00"/>
    <w:rsid w:val="001553C4"/>
    <w:rsid w:val="001653E3"/>
    <w:rsid w:val="001A535B"/>
    <w:rsid w:val="001B7A95"/>
    <w:rsid w:val="001C0D94"/>
    <w:rsid w:val="001E3DC2"/>
    <w:rsid w:val="00201311"/>
    <w:rsid w:val="00215EED"/>
    <w:rsid w:val="00245469"/>
    <w:rsid w:val="00255142"/>
    <w:rsid w:val="00256AE6"/>
    <w:rsid w:val="0027062B"/>
    <w:rsid w:val="00292DEF"/>
    <w:rsid w:val="002D09DA"/>
    <w:rsid w:val="002D54E0"/>
    <w:rsid w:val="002E2256"/>
    <w:rsid w:val="003006B8"/>
    <w:rsid w:val="003020BE"/>
    <w:rsid w:val="00311129"/>
    <w:rsid w:val="003165C4"/>
    <w:rsid w:val="00323AF8"/>
    <w:rsid w:val="00327E3B"/>
    <w:rsid w:val="00331C3A"/>
    <w:rsid w:val="00335BBF"/>
    <w:rsid w:val="00342CF8"/>
    <w:rsid w:val="0034552A"/>
    <w:rsid w:val="00375C79"/>
    <w:rsid w:val="00381F3B"/>
    <w:rsid w:val="00393F85"/>
    <w:rsid w:val="0039524C"/>
    <w:rsid w:val="003A617D"/>
    <w:rsid w:val="003A7ADD"/>
    <w:rsid w:val="003C4698"/>
    <w:rsid w:val="003D0478"/>
    <w:rsid w:val="003D6A63"/>
    <w:rsid w:val="003D7D35"/>
    <w:rsid w:val="004019F3"/>
    <w:rsid w:val="00424218"/>
    <w:rsid w:val="0043527C"/>
    <w:rsid w:val="00435C53"/>
    <w:rsid w:val="00446C14"/>
    <w:rsid w:val="00447400"/>
    <w:rsid w:val="0046454D"/>
    <w:rsid w:val="00466180"/>
    <w:rsid w:val="00471477"/>
    <w:rsid w:val="00491F43"/>
    <w:rsid w:val="004A2BF1"/>
    <w:rsid w:val="004D017A"/>
    <w:rsid w:val="004D149C"/>
    <w:rsid w:val="004D5E7D"/>
    <w:rsid w:val="004D7761"/>
    <w:rsid w:val="004F1682"/>
    <w:rsid w:val="005065E3"/>
    <w:rsid w:val="00512253"/>
    <w:rsid w:val="005126DA"/>
    <w:rsid w:val="00520DE6"/>
    <w:rsid w:val="005301A9"/>
    <w:rsid w:val="00532F93"/>
    <w:rsid w:val="00542F1A"/>
    <w:rsid w:val="00543D1A"/>
    <w:rsid w:val="0055117F"/>
    <w:rsid w:val="00570B41"/>
    <w:rsid w:val="00575335"/>
    <w:rsid w:val="00594591"/>
    <w:rsid w:val="00595E1E"/>
    <w:rsid w:val="005A3126"/>
    <w:rsid w:val="005A3D55"/>
    <w:rsid w:val="005A4596"/>
    <w:rsid w:val="005D2E62"/>
    <w:rsid w:val="005D3574"/>
    <w:rsid w:val="005F70FC"/>
    <w:rsid w:val="00600B3D"/>
    <w:rsid w:val="00627908"/>
    <w:rsid w:val="00633C76"/>
    <w:rsid w:val="006343F9"/>
    <w:rsid w:val="00672F46"/>
    <w:rsid w:val="00673004"/>
    <w:rsid w:val="006965D7"/>
    <w:rsid w:val="006A1E9D"/>
    <w:rsid w:val="006A2AD2"/>
    <w:rsid w:val="00705C30"/>
    <w:rsid w:val="00714ABE"/>
    <w:rsid w:val="00726206"/>
    <w:rsid w:val="00731CA1"/>
    <w:rsid w:val="007459D4"/>
    <w:rsid w:val="00752646"/>
    <w:rsid w:val="00777C44"/>
    <w:rsid w:val="007955F1"/>
    <w:rsid w:val="007A6E17"/>
    <w:rsid w:val="007B3346"/>
    <w:rsid w:val="007B6460"/>
    <w:rsid w:val="007C2C13"/>
    <w:rsid w:val="007D3738"/>
    <w:rsid w:val="007F0620"/>
    <w:rsid w:val="007F5D9E"/>
    <w:rsid w:val="00821FF9"/>
    <w:rsid w:val="00851394"/>
    <w:rsid w:val="00854339"/>
    <w:rsid w:val="008654BE"/>
    <w:rsid w:val="008711D5"/>
    <w:rsid w:val="00884AD0"/>
    <w:rsid w:val="008A0BA9"/>
    <w:rsid w:val="008A21A6"/>
    <w:rsid w:val="008A3DC1"/>
    <w:rsid w:val="008A41FF"/>
    <w:rsid w:val="008C530F"/>
    <w:rsid w:val="008C61FA"/>
    <w:rsid w:val="008C7F54"/>
    <w:rsid w:val="0091113E"/>
    <w:rsid w:val="00914002"/>
    <w:rsid w:val="00917F76"/>
    <w:rsid w:val="00933939"/>
    <w:rsid w:val="009505DA"/>
    <w:rsid w:val="00963204"/>
    <w:rsid w:val="009632A8"/>
    <w:rsid w:val="00991945"/>
    <w:rsid w:val="009A4392"/>
    <w:rsid w:val="009A4EF6"/>
    <w:rsid w:val="009A6932"/>
    <w:rsid w:val="009B3C9F"/>
    <w:rsid w:val="009B4D37"/>
    <w:rsid w:val="009C37DB"/>
    <w:rsid w:val="00A27DA9"/>
    <w:rsid w:val="00A318B4"/>
    <w:rsid w:val="00A401E9"/>
    <w:rsid w:val="00A41E54"/>
    <w:rsid w:val="00A54C5F"/>
    <w:rsid w:val="00A65892"/>
    <w:rsid w:val="00A75191"/>
    <w:rsid w:val="00A76450"/>
    <w:rsid w:val="00A8355F"/>
    <w:rsid w:val="00AE571D"/>
    <w:rsid w:val="00AE5AA1"/>
    <w:rsid w:val="00AF43C2"/>
    <w:rsid w:val="00B06868"/>
    <w:rsid w:val="00B16B96"/>
    <w:rsid w:val="00B419D9"/>
    <w:rsid w:val="00B53777"/>
    <w:rsid w:val="00B600EA"/>
    <w:rsid w:val="00B777EE"/>
    <w:rsid w:val="00BA45A2"/>
    <w:rsid w:val="00BB19D1"/>
    <w:rsid w:val="00BD5929"/>
    <w:rsid w:val="00BF48C4"/>
    <w:rsid w:val="00C95FD0"/>
    <w:rsid w:val="00C96D4B"/>
    <w:rsid w:val="00CA124B"/>
    <w:rsid w:val="00CB6AB5"/>
    <w:rsid w:val="00CD0C41"/>
    <w:rsid w:val="00CE381E"/>
    <w:rsid w:val="00D30E68"/>
    <w:rsid w:val="00D32E2D"/>
    <w:rsid w:val="00D3404A"/>
    <w:rsid w:val="00D372A9"/>
    <w:rsid w:val="00D37A0D"/>
    <w:rsid w:val="00D67436"/>
    <w:rsid w:val="00D75E7A"/>
    <w:rsid w:val="00D76183"/>
    <w:rsid w:val="00DA3247"/>
    <w:rsid w:val="00DA64EE"/>
    <w:rsid w:val="00DC4AB6"/>
    <w:rsid w:val="00DD53FE"/>
    <w:rsid w:val="00DE523F"/>
    <w:rsid w:val="00DF36C0"/>
    <w:rsid w:val="00DF49D0"/>
    <w:rsid w:val="00E033F5"/>
    <w:rsid w:val="00E05BA4"/>
    <w:rsid w:val="00E23982"/>
    <w:rsid w:val="00E46AE7"/>
    <w:rsid w:val="00E46B80"/>
    <w:rsid w:val="00E833E4"/>
    <w:rsid w:val="00E9145E"/>
    <w:rsid w:val="00E92F82"/>
    <w:rsid w:val="00EB5CD9"/>
    <w:rsid w:val="00EB6BD2"/>
    <w:rsid w:val="00EC1EF4"/>
    <w:rsid w:val="00EE4862"/>
    <w:rsid w:val="00F0597D"/>
    <w:rsid w:val="00F10174"/>
    <w:rsid w:val="00F253DB"/>
    <w:rsid w:val="00F3057B"/>
    <w:rsid w:val="00F35050"/>
    <w:rsid w:val="00F41131"/>
    <w:rsid w:val="00F52B79"/>
    <w:rsid w:val="00F53778"/>
    <w:rsid w:val="00F53FF2"/>
    <w:rsid w:val="00F84E9D"/>
    <w:rsid w:val="00F93457"/>
    <w:rsid w:val="00FA2CEB"/>
    <w:rsid w:val="00FC4018"/>
    <w:rsid w:val="00FF46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DD134"/>
  <w15:chartTrackingRefBased/>
  <w15:docId w15:val="{378854E3-D4DF-4EA2-944E-17DB14B7B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49D0"/>
    <w:pPr>
      <w:spacing w:after="200" w:line="276" w:lineRule="auto"/>
    </w:pPr>
    <w:rPr>
      <w:lang w:val="en-US"/>
    </w:rPr>
  </w:style>
  <w:style w:type="paragraph" w:styleId="Heading4">
    <w:name w:val="heading 4"/>
    <w:basedOn w:val="Normal"/>
    <w:link w:val="Heading4Char"/>
    <w:uiPriority w:val="9"/>
    <w:qFormat/>
    <w:rsid w:val="00CD0C41"/>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05BA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05BA4"/>
    <w:pPr>
      <w:ind w:left="720"/>
      <w:contextualSpacing/>
    </w:pPr>
  </w:style>
  <w:style w:type="paragraph" w:styleId="Footer">
    <w:name w:val="footer"/>
    <w:basedOn w:val="Normal"/>
    <w:link w:val="FooterChar"/>
    <w:uiPriority w:val="99"/>
    <w:unhideWhenUsed/>
    <w:rsid w:val="00E05B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5BA4"/>
    <w:rPr>
      <w:lang w:val="en-US"/>
    </w:rPr>
  </w:style>
  <w:style w:type="paragraph" w:customStyle="1" w:styleId="Normal1">
    <w:name w:val="Normal1"/>
    <w:basedOn w:val="Normal"/>
    <w:rsid w:val="00E05BA4"/>
    <w:pPr>
      <w:spacing w:before="100" w:beforeAutospacing="1" w:after="100" w:afterAutospacing="1" w:line="240" w:lineRule="auto"/>
    </w:pPr>
    <w:rPr>
      <w:rFonts w:ascii="Arial" w:eastAsia="Times New Roman" w:hAnsi="Arial" w:cs="Arial"/>
    </w:rPr>
  </w:style>
  <w:style w:type="character" w:styleId="CommentReference">
    <w:name w:val="annotation reference"/>
    <w:basedOn w:val="DefaultParagraphFont"/>
    <w:uiPriority w:val="99"/>
    <w:semiHidden/>
    <w:unhideWhenUsed/>
    <w:rsid w:val="00E05BA4"/>
    <w:rPr>
      <w:sz w:val="16"/>
      <w:szCs w:val="16"/>
    </w:rPr>
  </w:style>
  <w:style w:type="paragraph" w:styleId="PlainText">
    <w:name w:val="Plain Text"/>
    <w:basedOn w:val="Normal"/>
    <w:link w:val="PlainTextChar"/>
    <w:uiPriority w:val="99"/>
    <w:unhideWhenUsed/>
    <w:rsid w:val="00E05BA4"/>
    <w:pPr>
      <w:spacing w:after="0" w:line="240" w:lineRule="auto"/>
    </w:pPr>
    <w:rPr>
      <w:rFonts w:ascii="Verdana" w:hAnsi="Verdana"/>
      <w:sz w:val="20"/>
      <w:szCs w:val="21"/>
    </w:rPr>
  </w:style>
  <w:style w:type="character" w:customStyle="1" w:styleId="PlainTextChar">
    <w:name w:val="Plain Text Char"/>
    <w:basedOn w:val="DefaultParagraphFont"/>
    <w:link w:val="PlainText"/>
    <w:uiPriority w:val="99"/>
    <w:rsid w:val="00E05BA4"/>
    <w:rPr>
      <w:rFonts w:ascii="Verdana" w:hAnsi="Verdana"/>
      <w:sz w:val="20"/>
      <w:szCs w:val="21"/>
      <w:lang w:val="en-US"/>
    </w:rPr>
  </w:style>
  <w:style w:type="paragraph" w:styleId="BalloonText">
    <w:name w:val="Balloon Text"/>
    <w:basedOn w:val="Normal"/>
    <w:link w:val="BalloonTextChar"/>
    <w:uiPriority w:val="99"/>
    <w:semiHidden/>
    <w:unhideWhenUsed/>
    <w:rsid w:val="00215E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5EED"/>
    <w:rPr>
      <w:rFonts w:ascii="Segoe UI" w:hAnsi="Segoe UI" w:cs="Segoe UI"/>
      <w:sz w:val="18"/>
      <w:szCs w:val="18"/>
      <w:lang w:val="en-US"/>
    </w:rPr>
  </w:style>
  <w:style w:type="character" w:styleId="PlaceholderText">
    <w:name w:val="Placeholder Text"/>
    <w:basedOn w:val="DefaultParagraphFont"/>
    <w:uiPriority w:val="99"/>
    <w:semiHidden/>
    <w:rsid w:val="007459D4"/>
    <w:rPr>
      <w:color w:val="808080"/>
    </w:rPr>
  </w:style>
  <w:style w:type="character" w:customStyle="1" w:styleId="Heading4Char">
    <w:name w:val="Heading 4 Char"/>
    <w:basedOn w:val="DefaultParagraphFont"/>
    <w:link w:val="Heading4"/>
    <w:uiPriority w:val="9"/>
    <w:rsid w:val="00CD0C41"/>
    <w:rPr>
      <w:rFonts w:ascii="Times New Roman" w:eastAsia="Times New Roman" w:hAnsi="Times New Roman" w:cs="Times New Roman"/>
      <w:b/>
      <w:bCs/>
      <w:sz w:val="24"/>
      <w:szCs w:val="24"/>
      <w:lang w:val="en-US"/>
    </w:rPr>
  </w:style>
  <w:style w:type="paragraph" w:customStyle="1" w:styleId="oclan">
    <w:name w:val="oclan"/>
    <w:basedOn w:val="Normal"/>
    <w:rsid w:val="001A535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557856">
      <w:bodyDiv w:val="1"/>
      <w:marLeft w:val="0"/>
      <w:marRight w:val="0"/>
      <w:marTop w:val="0"/>
      <w:marBottom w:val="0"/>
      <w:divBdr>
        <w:top w:val="none" w:sz="0" w:space="0" w:color="auto"/>
        <w:left w:val="none" w:sz="0" w:space="0" w:color="auto"/>
        <w:bottom w:val="none" w:sz="0" w:space="0" w:color="auto"/>
        <w:right w:val="none" w:sz="0" w:space="0" w:color="auto"/>
      </w:divBdr>
      <w:divsChild>
        <w:div w:id="3358750">
          <w:marLeft w:val="0"/>
          <w:marRight w:val="0"/>
          <w:marTop w:val="0"/>
          <w:marBottom w:val="0"/>
          <w:divBdr>
            <w:top w:val="none" w:sz="0" w:space="0" w:color="auto"/>
            <w:left w:val="none" w:sz="0" w:space="0" w:color="auto"/>
            <w:bottom w:val="none" w:sz="0" w:space="0" w:color="auto"/>
            <w:right w:val="none" w:sz="0" w:space="0" w:color="auto"/>
          </w:divBdr>
        </w:div>
      </w:divsChild>
    </w:div>
    <w:div w:id="1806466954">
      <w:bodyDiv w:val="1"/>
      <w:marLeft w:val="0"/>
      <w:marRight w:val="0"/>
      <w:marTop w:val="0"/>
      <w:marBottom w:val="0"/>
      <w:divBdr>
        <w:top w:val="none" w:sz="0" w:space="0" w:color="auto"/>
        <w:left w:val="none" w:sz="0" w:space="0" w:color="auto"/>
        <w:bottom w:val="none" w:sz="0" w:space="0" w:color="auto"/>
        <w:right w:val="none" w:sz="0" w:space="0" w:color="auto"/>
      </w:divBdr>
      <w:divsChild>
        <w:div w:id="20519588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F78FB6-A868-42A7-BDB5-378AC5118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3043</Words>
  <Characters>17348</Characters>
  <Application>Microsoft Office Word</Application>
  <DocSecurity>0</DocSecurity>
  <Lines>144</Lines>
  <Paragraphs>40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20351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Biljana Baucal Rajić</dc:creator>
  <cp:keywords/>
  <dc:description/>
  <cp:lastModifiedBy>Bojan Grgić</cp:lastModifiedBy>
  <cp:revision>2</cp:revision>
  <cp:lastPrinted>2021-11-02T09:01:00Z</cp:lastPrinted>
  <dcterms:created xsi:type="dcterms:W3CDTF">2021-11-04T11:11:00Z</dcterms:created>
  <dcterms:modified xsi:type="dcterms:W3CDTF">2021-11-04T11:11:00Z</dcterms:modified>
</cp:coreProperties>
</file>