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39C" w:rsidRPr="0059239C" w:rsidRDefault="0059239C" w:rsidP="0059239C">
      <w:pPr>
        <w:spacing w:after="0" w:line="240" w:lineRule="auto"/>
        <w:rPr>
          <w:rFonts w:ascii="Times New Roman" w:hAnsi="Times New Roman" w:cs="Times New Roman"/>
          <w:b/>
          <w:sz w:val="24"/>
          <w:szCs w:val="24"/>
        </w:rPr>
      </w:pPr>
    </w:p>
    <w:p w:rsidR="0059239C" w:rsidRPr="007F40CA" w:rsidRDefault="0059239C" w:rsidP="0059239C">
      <w:pPr>
        <w:spacing w:after="0" w:line="240" w:lineRule="auto"/>
        <w:jc w:val="center"/>
        <w:rPr>
          <w:rFonts w:ascii="Times New Roman" w:hAnsi="Times New Roman" w:cs="Times New Roman"/>
          <w:b/>
          <w:color w:val="000000"/>
          <w:sz w:val="24"/>
          <w:szCs w:val="24"/>
          <w:lang w:val="sr-Cyrl-RS"/>
        </w:rPr>
      </w:pPr>
      <w:r w:rsidRPr="007F40CA">
        <w:rPr>
          <w:rFonts w:ascii="Times New Roman" w:hAnsi="Times New Roman" w:cs="Times New Roman"/>
          <w:b/>
          <w:color w:val="000000"/>
          <w:sz w:val="24"/>
          <w:szCs w:val="24"/>
          <w:lang w:val="sr-Cyrl-RS"/>
        </w:rPr>
        <w:t>ПРЕГЛЕД ОДРЕДАБА ЗАКОНА О СПРЕЧАВАЊУ КОРУПЦИЈЕ</w:t>
      </w:r>
    </w:p>
    <w:p w:rsidR="0059239C" w:rsidRPr="007F40CA" w:rsidRDefault="0059239C" w:rsidP="0059239C">
      <w:pPr>
        <w:spacing w:after="0" w:line="240" w:lineRule="auto"/>
        <w:jc w:val="center"/>
        <w:rPr>
          <w:rFonts w:ascii="Times New Roman" w:hAnsi="Times New Roman" w:cs="Times New Roman"/>
          <w:b/>
          <w:color w:val="000000"/>
          <w:sz w:val="24"/>
          <w:szCs w:val="24"/>
          <w:lang w:val="sr-Cyrl-RS"/>
        </w:rPr>
      </w:pPr>
      <w:r w:rsidRPr="007F40CA">
        <w:rPr>
          <w:rFonts w:ascii="Times New Roman" w:hAnsi="Times New Roman" w:cs="Times New Roman"/>
          <w:b/>
          <w:color w:val="000000"/>
          <w:sz w:val="24"/>
          <w:szCs w:val="24"/>
          <w:lang w:val="sr-Cyrl-RS"/>
        </w:rPr>
        <w:t>КОЈЕ СЕ МЕЊАЈУ, ОДНОСНО ДОПУЊУЈУ</w:t>
      </w:r>
    </w:p>
    <w:p w:rsidR="0059239C" w:rsidRPr="009678BC" w:rsidRDefault="0059239C" w:rsidP="0059239C">
      <w:pPr>
        <w:spacing w:after="0" w:line="240" w:lineRule="auto"/>
        <w:jc w:val="center"/>
        <w:rPr>
          <w:rFonts w:ascii="Times New Roman" w:hAnsi="Times New Roman" w:cs="Times New Roman"/>
          <w:color w:val="000000"/>
          <w:sz w:val="24"/>
          <w:szCs w:val="24"/>
          <w:lang w:val="sr-Cyrl-RS"/>
        </w:rPr>
      </w:pPr>
    </w:p>
    <w:p w:rsidR="0059239C" w:rsidRPr="009678BC" w:rsidRDefault="0059239C" w:rsidP="0059239C">
      <w:pPr>
        <w:spacing w:after="0" w:line="240" w:lineRule="auto"/>
        <w:jc w:val="center"/>
        <w:rPr>
          <w:rFonts w:ascii="Times New Roman" w:hAnsi="Times New Roman" w:cs="Times New Roman"/>
          <w:color w:val="000000"/>
          <w:sz w:val="24"/>
          <w:szCs w:val="24"/>
        </w:rPr>
      </w:pPr>
      <w:r w:rsidRPr="009678BC">
        <w:rPr>
          <w:rFonts w:ascii="Times New Roman" w:hAnsi="Times New Roman" w:cs="Times New Roman"/>
          <w:color w:val="000000"/>
          <w:sz w:val="24"/>
          <w:szCs w:val="24"/>
        </w:rPr>
        <w:t>Значење појединих појмова</w:t>
      </w:r>
    </w:p>
    <w:p w:rsidR="0059239C" w:rsidRPr="009678BC" w:rsidRDefault="0059239C" w:rsidP="0059239C">
      <w:pPr>
        <w:spacing w:after="0" w:line="240" w:lineRule="auto"/>
        <w:jc w:val="both"/>
        <w:rPr>
          <w:rFonts w:ascii="Times New Roman" w:hAnsi="Times New Roman" w:cs="Times New Roman"/>
          <w:sz w:val="24"/>
          <w:szCs w:val="24"/>
        </w:rPr>
      </w:pPr>
    </w:p>
    <w:p w:rsidR="0059239C" w:rsidRPr="009678BC" w:rsidRDefault="0059239C" w:rsidP="0059239C">
      <w:pPr>
        <w:spacing w:after="0" w:line="240" w:lineRule="auto"/>
        <w:jc w:val="center"/>
        <w:rPr>
          <w:rFonts w:ascii="Times New Roman" w:hAnsi="Times New Roman" w:cs="Times New Roman"/>
          <w:sz w:val="24"/>
          <w:szCs w:val="24"/>
        </w:rPr>
      </w:pPr>
      <w:r w:rsidRPr="009678BC">
        <w:rPr>
          <w:rFonts w:ascii="Times New Roman" w:hAnsi="Times New Roman" w:cs="Times New Roman"/>
          <w:color w:val="000000"/>
          <w:sz w:val="24"/>
          <w:szCs w:val="24"/>
        </w:rPr>
        <w:t>Члан 2.</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Поједини појмови употребљени у овом закону имају следеће значење:</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 xml:space="preserve">1) „корупција” је однос који настаје коришћењем службеног или друштвеног положаја или утицаја ради стицања </w:t>
      </w:r>
      <w:r w:rsidRPr="009678BC">
        <w:rPr>
          <w:rFonts w:ascii="Times New Roman" w:hAnsi="Times New Roman" w:cs="Times New Roman"/>
          <w:sz w:val="24"/>
          <w:szCs w:val="24"/>
          <w:lang w:val="sr-Cyrl-RS"/>
        </w:rPr>
        <w:t>НЕДОЗВОЉЕНЕ</w:t>
      </w:r>
      <w:r w:rsidRPr="009678BC">
        <w:rPr>
          <w:rFonts w:ascii="Times New Roman" w:hAnsi="Times New Roman" w:cs="Times New Roman"/>
          <w:color w:val="000000"/>
          <w:sz w:val="24"/>
          <w:szCs w:val="24"/>
        </w:rPr>
        <w:t xml:space="preserve"> користи за себе или другога;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2) „орган јавне власти” је орган Републике Србије, аутономне покрајине, јединице локалне самоуправе и градске општине, установа, јавно предузеће и друго правно лице чији је оснивач или члан Република Србија, аутономна покрајина, јединица локалне самоуправе или градска општина;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3) „јавни функционер” је свако изабрано, постављено или именовано лице у органу јавне власти, осим лица која су представници приватног капитала у органу управљања привредног друштва које је орган јавне власти;</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4) „јавна функција” је функција коју врши јавни функционер;</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4а) „јавни ресурс” је непокретност, покретна ствар и свако друго добро којe је у јавној својини, односно у другом облику својине којe користе органи Републике Србије, аутономне покрајине, јединице локалне самоуправе, јавна предузећа, привредна друштва, установе и друге организације чији је оснивач, односно члан Република Србија, аутономна покрајина или јединица локалне самоуправе;</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5) „члан породице” је супружник или ванбрачни партнер, родитељ или усвојитељ, дете или усвојеник јавног функционера;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6) „повезано лице” је члан породице јавног функционера, крвни сродник јавног функционера у правој линији, односно у побочној линији закључно са другим степеном сродства, као и физичко или правно лице које се према другим основама и околностима може оправдано сматрати интересно повезаним са јавним функционером;</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7) „стратешки документ” означава стратегије и акционе планове у области борбе, односно спречавања корупције;</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8) „политички субјект” означава политички субјект у смислу закона који уређује финансирање политичких активности;</w:t>
      </w:r>
    </w:p>
    <w:p w:rsidR="0059239C" w:rsidRPr="009678BC" w:rsidRDefault="0059239C" w:rsidP="0059239C">
      <w:pPr>
        <w:spacing w:after="0" w:line="240" w:lineRule="auto"/>
        <w:ind w:firstLine="720"/>
        <w:jc w:val="both"/>
        <w:rPr>
          <w:rFonts w:ascii="Times New Roman" w:hAnsi="Times New Roman" w:cs="Times New Roman"/>
          <w:color w:val="000000"/>
          <w:sz w:val="24"/>
          <w:szCs w:val="24"/>
        </w:rPr>
      </w:pPr>
      <w:r w:rsidRPr="009678BC">
        <w:rPr>
          <w:rFonts w:ascii="Times New Roman" w:hAnsi="Times New Roman" w:cs="Times New Roman"/>
          <w:color w:val="000000"/>
          <w:sz w:val="24"/>
          <w:szCs w:val="24"/>
        </w:rPr>
        <w:t>9) „област посебно ризична за настанак корупције” је област која је као таква одређена стратешким документом.</w:t>
      </w:r>
    </w:p>
    <w:p w:rsidR="0059239C" w:rsidRPr="009678BC" w:rsidRDefault="0059239C" w:rsidP="0059239C">
      <w:pPr>
        <w:spacing w:after="0" w:line="240" w:lineRule="auto"/>
        <w:ind w:firstLine="720"/>
        <w:rPr>
          <w:rFonts w:ascii="Times New Roman" w:hAnsi="Times New Roman" w:cs="Times New Roman"/>
          <w:sz w:val="24"/>
          <w:szCs w:val="24"/>
        </w:rPr>
      </w:pPr>
    </w:p>
    <w:p w:rsidR="0059239C" w:rsidRPr="009678BC" w:rsidRDefault="0059239C" w:rsidP="0059239C">
      <w:pPr>
        <w:spacing w:after="0" w:line="240" w:lineRule="auto"/>
        <w:jc w:val="center"/>
        <w:rPr>
          <w:rFonts w:ascii="Times New Roman" w:hAnsi="Times New Roman" w:cs="Times New Roman"/>
          <w:color w:val="000000"/>
          <w:sz w:val="24"/>
          <w:szCs w:val="24"/>
        </w:rPr>
      </w:pPr>
      <w:r w:rsidRPr="009678BC">
        <w:rPr>
          <w:rFonts w:ascii="Times New Roman" w:hAnsi="Times New Roman" w:cs="Times New Roman"/>
          <w:color w:val="000000"/>
          <w:sz w:val="24"/>
          <w:szCs w:val="24"/>
        </w:rPr>
        <w:t>Услови за избор директора</w:t>
      </w:r>
    </w:p>
    <w:p w:rsidR="0059239C" w:rsidRPr="009678BC" w:rsidRDefault="0059239C" w:rsidP="0059239C">
      <w:pPr>
        <w:spacing w:after="0" w:line="240" w:lineRule="auto"/>
        <w:jc w:val="center"/>
        <w:rPr>
          <w:rFonts w:ascii="Times New Roman" w:hAnsi="Times New Roman" w:cs="Times New Roman"/>
          <w:sz w:val="24"/>
          <w:szCs w:val="24"/>
        </w:rPr>
      </w:pPr>
    </w:p>
    <w:p w:rsidR="0059239C" w:rsidRPr="009678BC" w:rsidRDefault="0059239C" w:rsidP="0059239C">
      <w:pPr>
        <w:spacing w:after="0" w:line="240" w:lineRule="auto"/>
        <w:jc w:val="center"/>
        <w:rPr>
          <w:rFonts w:ascii="Times New Roman" w:hAnsi="Times New Roman" w:cs="Times New Roman"/>
          <w:sz w:val="24"/>
          <w:szCs w:val="24"/>
        </w:rPr>
      </w:pPr>
      <w:r w:rsidRPr="009678BC">
        <w:rPr>
          <w:rFonts w:ascii="Times New Roman" w:hAnsi="Times New Roman" w:cs="Times New Roman"/>
          <w:color w:val="000000"/>
          <w:sz w:val="24"/>
          <w:szCs w:val="24"/>
        </w:rPr>
        <w:t>Члан 10.</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 xml:space="preserve">За директора може да буде изабрано лице које испуњава опште услове за рад у државним органима, има завршен правни факултет, најмање девет година радног искуства у струци, </w:t>
      </w:r>
      <w:r w:rsidRPr="009678BC">
        <w:rPr>
          <w:rFonts w:ascii="Times New Roman" w:hAnsi="Times New Roman" w:cs="Times New Roman"/>
          <w:sz w:val="24"/>
          <w:szCs w:val="24"/>
          <w:lang w:val="sr-Cyrl-RS"/>
        </w:rPr>
        <w:t>ПОСЕДУЈЕ ПОСЕБНА ЗНАЊА И ИСКУСТВО У ОБЛАСТИ СПРЕЧАВАЊА КОРУПЦИЈЕ</w:t>
      </w:r>
      <w:r w:rsidRPr="009678BC">
        <w:rPr>
          <w:rFonts w:ascii="Times New Roman" w:hAnsi="Times New Roman" w:cs="Times New Roman"/>
          <w:color w:val="000000"/>
          <w:sz w:val="24"/>
          <w:szCs w:val="24"/>
        </w:rPr>
        <w:t xml:space="preserve"> и није осуђивано за кривично дело на казну затвора од најмање шест месеци или кажњиво дело које га чини недостојним за обављање јавне функције.</w:t>
      </w:r>
    </w:p>
    <w:p w:rsidR="0059239C" w:rsidRPr="009678BC" w:rsidRDefault="0059239C" w:rsidP="0059239C">
      <w:pPr>
        <w:spacing w:after="0" w:line="240" w:lineRule="auto"/>
        <w:ind w:firstLine="720"/>
        <w:jc w:val="both"/>
        <w:rPr>
          <w:rFonts w:ascii="Times New Roman" w:hAnsi="Times New Roman" w:cs="Times New Roman"/>
          <w:color w:val="000000"/>
          <w:sz w:val="24"/>
          <w:szCs w:val="24"/>
        </w:rPr>
      </w:pPr>
      <w:r w:rsidRPr="009678BC">
        <w:rPr>
          <w:rFonts w:ascii="Times New Roman" w:hAnsi="Times New Roman" w:cs="Times New Roman"/>
          <w:color w:val="000000"/>
          <w:sz w:val="24"/>
          <w:szCs w:val="24"/>
        </w:rPr>
        <w:lastRenderedPageBreak/>
        <w:t>Директор не може да буде члан политичке странке, односно политичког субјекта и подлеже истим обавезама и забранама које се по овом закону односе на јавног функционера.</w:t>
      </w:r>
    </w:p>
    <w:p w:rsidR="0059239C" w:rsidRPr="009678BC" w:rsidRDefault="0059239C" w:rsidP="0059239C">
      <w:pPr>
        <w:spacing w:after="0" w:line="240" w:lineRule="auto"/>
        <w:ind w:firstLine="720"/>
        <w:jc w:val="both"/>
        <w:rPr>
          <w:rFonts w:ascii="Times New Roman" w:hAnsi="Times New Roman" w:cs="Times New Roman"/>
          <w:color w:val="000000"/>
          <w:sz w:val="24"/>
          <w:szCs w:val="24"/>
        </w:rPr>
      </w:pPr>
    </w:p>
    <w:p w:rsidR="0059239C" w:rsidRPr="009678BC" w:rsidRDefault="0059239C" w:rsidP="0059239C">
      <w:pPr>
        <w:spacing w:after="0" w:line="240" w:lineRule="auto"/>
        <w:jc w:val="center"/>
        <w:rPr>
          <w:rFonts w:ascii="Times New Roman" w:hAnsi="Times New Roman" w:cs="Times New Roman"/>
          <w:color w:val="000000"/>
          <w:sz w:val="24"/>
          <w:szCs w:val="24"/>
        </w:rPr>
      </w:pPr>
      <w:r w:rsidRPr="009678BC">
        <w:rPr>
          <w:rFonts w:ascii="Times New Roman" w:hAnsi="Times New Roman" w:cs="Times New Roman"/>
          <w:color w:val="000000"/>
          <w:sz w:val="24"/>
          <w:szCs w:val="24"/>
        </w:rPr>
        <w:t>Заменик директора</w:t>
      </w:r>
    </w:p>
    <w:p w:rsidR="0059239C" w:rsidRPr="009678BC" w:rsidRDefault="0059239C" w:rsidP="0059239C">
      <w:pPr>
        <w:spacing w:after="0" w:line="240" w:lineRule="auto"/>
        <w:jc w:val="center"/>
        <w:rPr>
          <w:rFonts w:ascii="Times New Roman" w:hAnsi="Times New Roman" w:cs="Times New Roman"/>
          <w:sz w:val="24"/>
          <w:szCs w:val="24"/>
        </w:rPr>
      </w:pPr>
    </w:p>
    <w:p w:rsidR="0059239C" w:rsidRPr="009678BC" w:rsidRDefault="0059239C" w:rsidP="0059239C">
      <w:pPr>
        <w:spacing w:after="0" w:line="240" w:lineRule="auto"/>
        <w:jc w:val="center"/>
        <w:rPr>
          <w:rFonts w:ascii="Times New Roman" w:hAnsi="Times New Roman" w:cs="Times New Roman"/>
          <w:sz w:val="24"/>
          <w:szCs w:val="24"/>
        </w:rPr>
      </w:pPr>
      <w:r w:rsidRPr="009678BC">
        <w:rPr>
          <w:rFonts w:ascii="Times New Roman" w:hAnsi="Times New Roman" w:cs="Times New Roman"/>
          <w:color w:val="000000"/>
          <w:sz w:val="24"/>
          <w:szCs w:val="24"/>
        </w:rPr>
        <w:t>Члан 17.</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Директор има заменика који обавља послове у оквиру овлашћења која му повери директор и замењује директора кад је одсутан или спречен да обавља јавну функцију.</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Заменик директора бира се после јавног конкурса који расписује директор у року од 15 дана од дана ступања на јавну функцију.</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Директор води поступак за избор и доноси одлуку о избору заменика директора међу кандидатима који испуњавају услове за избор.</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 xml:space="preserve">Јавна функција заменика директора престаје и </w:t>
      </w:r>
      <w:r w:rsidRPr="009678BC">
        <w:rPr>
          <w:rFonts w:ascii="Times New Roman" w:hAnsi="Times New Roman" w:cs="Times New Roman"/>
          <w:strike/>
          <w:color w:val="000000"/>
          <w:sz w:val="24"/>
          <w:szCs w:val="24"/>
        </w:rPr>
        <w:t>престанком јавне функције</w:t>
      </w:r>
      <w:r w:rsidRPr="009678BC">
        <w:rPr>
          <w:rFonts w:ascii="Times New Roman" w:hAnsi="Times New Roman" w:cs="Times New Roman"/>
          <w:color w:val="000000"/>
          <w:sz w:val="24"/>
          <w:szCs w:val="24"/>
        </w:rPr>
        <w:t xml:space="preserve"> </w:t>
      </w:r>
      <w:r w:rsidRPr="009678BC">
        <w:rPr>
          <w:rFonts w:ascii="Times New Roman" w:hAnsi="Times New Roman" w:cs="Times New Roman"/>
          <w:sz w:val="24"/>
          <w:szCs w:val="24"/>
          <w:lang w:val="sr-Cyrl-RS"/>
        </w:rPr>
        <w:t>СТУПАЊЕМ НА ЈАВНУ ФУНКЦИЈУ НОВОГ</w:t>
      </w:r>
      <w:r w:rsidRPr="009678BC">
        <w:rPr>
          <w:rFonts w:ascii="Times New Roman" w:hAnsi="Times New Roman" w:cs="Times New Roman"/>
          <w:color w:val="000000"/>
          <w:sz w:val="24"/>
          <w:szCs w:val="24"/>
        </w:rPr>
        <w:t xml:space="preserve"> директора.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О разрешењу и о другим разлозима за престанак јавне функције заменика директора одлучује директор.</w:t>
      </w:r>
    </w:p>
    <w:p w:rsidR="0059239C" w:rsidRPr="009678BC" w:rsidRDefault="0059239C" w:rsidP="0059239C">
      <w:pPr>
        <w:spacing w:after="0" w:line="240" w:lineRule="auto"/>
        <w:ind w:firstLine="720"/>
        <w:jc w:val="both"/>
        <w:rPr>
          <w:rFonts w:ascii="Times New Roman" w:hAnsi="Times New Roman" w:cs="Times New Roman"/>
          <w:color w:val="000000"/>
          <w:sz w:val="24"/>
          <w:szCs w:val="24"/>
        </w:rPr>
      </w:pPr>
      <w:r w:rsidRPr="009678BC">
        <w:rPr>
          <w:rFonts w:ascii="Times New Roman" w:hAnsi="Times New Roman" w:cs="Times New Roman"/>
          <w:color w:val="000000"/>
          <w:sz w:val="24"/>
          <w:szCs w:val="24"/>
        </w:rPr>
        <w:t>На услове за избор заменика директора и разлоге за престанак јавне функције заменика директора, сходно се примењују одредбе овог закона о директору, ако овим законом није другачије одређено.</w:t>
      </w:r>
    </w:p>
    <w:p w:rsidR="0059239C" w:rsidRPr="009678BC" w:rsidRDefault="0059239C" w:rsidP="0059239C">
      <w:pPr>
        <w:spacing w:after="0" w:line="240" w:lineRule="auto"/>
        <w:ind w:firstLine="720"/>
        <w:jc w:val="both"/>
        <w:rPr>
          <w:rFonts w:ascii="Times New Roman" w:hAnsi="Times New Roman" w:cs="Times New Roman"/>
          <w:sz w:val="24"/>
          <w:szCs w:val="24"/>
        </w:rPr>
      </w:pPr>
    </w:p>
    <w:p w:rsidR="0059239C" w:rsidRPr="009678BC" w:rsidRDefault="0059239C" w:rsidP="0059239C">
      <w:pPr>
        <w:spacing w:after="0" w:line="240" w:lineRule="auto"/>
        <w:jc w:val="center"/>
        <w:rPr>
          <w:rFonts w:ascii="Times New Roman" w:hAnsi="Times New Roman" w:cs="Times New Roman"/>
          <w:color w:val="000000"/>
          <w:sz w:val="24"/>
          <w:szCs w:val="24"/>
        </w:rPr>
      </w:pPr>
      <w:r w:rsidRPr="009678BC">
        <w:rPr>
          <w:rFonts w:ascii="Times New Roman" w:hAnsi="Times New Roman" w:cs="Times New Roman"/>
          <w:color w:val="000000"/>
          <w:sz w:val="24"/>
          <w:szCs w:val="24"/>
        </w:rPr>
        <w:t>Вршилац функције директора</w:t>
      </w:r>
    </w:p>
    <w:p w:rsidR="0059239C" w:rsidRPr="009678BC" w:rsidRDefault="0059239C" w:rsidP="0059239C">
      <w:pPr>
        <w:spacing w:after="0" w:line="240" w:lineRule="auto"/>
        <w:jc w:val="center"/>
        <w:rPr>
          <w:rFonts w:ascii="Times New Roman" w:hAnsi="Times New Roman" w:cs="Times New Roman"/>
          <w:sz w:val="24"/>
          <w:szCs w:val="24"/>
        </w:rPr>
      </w:pPr>
    </w:p>
    <w:p w:rsidR="0059239C" w:rsidRPr="009678BC" w:rsidRDefault="0059239C" w:rsidP="0059239C">
      <w:pPr>
        <w:spacing w:after="0" w:line="240" w:lineRule="auto"/>
        <w:jc w:val="center"/>
        <w:rPr>
          <w:rFonts w:ascii="Times New Roman" w:hAnsi="Times New Roman" w:cs="Times New Roman"/>
          <w:sz w:val="24"/>
          <w:szCs w:val="24"/>
        </w:rPr>
      </w:pPr>
      <w:r w:rsidRPr="009678BC">
        <w:rPr>
          <w:rFonts w:ascii="Times New Roman" w:hAnsi="Times New Roman" w:cs="Times New Roman"/>
          <w:color w:val="000000"/>
          <w:sz w:val="24"/>
          <w:szCs w:val="24"/>
        </w:rPr>
        <w:t>Члан 18.</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 xml:space="preserve">У случају да је директору престала јавна функција, </w:t>
      </w:r>
      <w:r w:rsidRPr="009678BC">
        <w:rPr>
          <w:rFonts w:ascii="Times New Roman" w:hAnsi="Times New Roman" w:cs="Times New Roman"/>
          <w:sz w:val="24"/>
          <w:szCs w:val="24"/>
          <w:lang w:val="sr-Cyrl-RS"/>
        </w:rPr>
        <w:t xml:space="preserve">ЗАМЕНИК ДИРЕКТОРА АГЕНЦИЈЕ ПОСТАЈЕ ВРШИЛАЦ ФУНКЦИЈЕ ДИРЕКТОРА АГЕНЦИЈЕ, А АКО АГЕНЦИЈА НЕМА ЗАМЕНИКА ДИРЕКТОРА, </w:t>
      </w:r>
      <w:r w:rsidRPr="009678BC">
        <w:rPr>
          <w:rFonts w:ascii="Times New Roman" w:hAnsi="Times New Roman" w:cs="Times New Roman"/>
          <w:color w:val="000000"/>
          <w:sz w:val="24"/>
          <w:szCs w:val="24"/>
        </w:rPr>
        <w:t>надлежни одбор Народне скупштине именује вршиоца функције директора Агенције између помоћника директора.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Вршилац функције директора врши ту јавну функцију до ступања на јавну функцију новог директора.</w:t>
      </w:r>
    </w:p>
    <w:p w:rsidR="0059239C" w:rsidRPr="009678BC" w:rsidRDefault="0059239C" w:rsidP="0059239C">
      <w:pPr>
        <w:spacing w:after="0" w:line="240" w:lineRule="auto"/>
        <w:jc w:val="center"/>
        <w:rPr>
          <w:rFonts w:ascii="Times New Roman" w:hAnsi="Times New Roman" w:cs="Times New Roman"/>
          <w:color w:val="000000"/>
          <w:sz w:val="24"/>
          <w:szCs w:val="24"/>
        </w:rPr>
      </w:pPr>
    </w:p>
    <w:p w:rsidR="0059239C" w:rsidRPr="009678BC" w:rsidRDefault="0059239C" w:rsidP="0059239C">
      <w:pPr>
        <w:spacing w:after="0" w:line="240" w:lineRule="auto"/>
        <w:jc w:val="center"/>
        <w:rPr>
          <w:rFonts w:ascii="Times New Roman" w:hAnsi="Times New Roman" w:cs="Times New Roman"/>
          <w:color w:val="000000"/>
          <w:sz w:val="24"/>
          <w:szCs w:val="24"/>
        </w:rPr>
      </w:pPr>
      <w:r w:rsidRPr="009678BC">
        <w:rPr>
          <w:rFonts w:ascii="Times New Roman" w:hAnsi="Times New Roman" w:cs="Times New Roman"/>
          <w:color w:val="000000"/>
          <w:sz w:val="24"/>
          <w:szCs w:val="24"/>
        </w:rPr>
        <w:t>Обављање другог посла или делатности</w:t>
      </w:r>
    </w:p>
    <w:p w:rsidR="0059239C" w:rsidRPr="009678BC" w:rsidRDefault="0059239C" w:rsidP="0059239C">
      <w:pPr>
        <w:spacing w:after="0" w:line="240" w:lineRule="auto"/>
        <w:jc w:val="center"/>
        <w:rPr>
          <w:rFonts w:ascii="Times New Roman" w:hAnsi="Times New Roman" w:cs="Times New Roman"/>
          <w:sz w:val="24"/>
          <w:szCs w:val="24"/>
        </w:rPr>
      </w:pPr>
    </w:p>
    <w:p w:rsidR="0059239C" w:rsidRPr="009678BC" w:rsidRDefault="0059239C" w:rsidP="0059239C">
      <w:pPr>
        <w:spacing w:after="0" w:line="240" w:lineRule="auto"/>
        <w:jc w:val="center"/>
        <w:rPr>
          <w:rFonts w:ascii="Times New Roman" w:hAnsi="Times New Roman" w:cs="Times New Roman"/>
          <w:sz w:val="24"/>
          <w:szCs w:val="24"/>
        </w:rPr>
      </w:pPr>
      <w:r w:rsidRPr="009678BC">
        <w:rPr>
          <w:rFonts w:ascii="Times New Roman" w:hAnsi="Times New Roman" w:cs="Times New Roman"/>
          <w:color w:val="000000"/>
          <w:sz w:val="24"/>
          <w:szCs w:val="24"/>
        </w:rPr>
        <w:t>Члан 46.</w:t>
      </w:r>
    </w:p>
    <w:p w:rsidR="0059239C" w:rsidRPr="009678BC" w:rsidRDefault="0059239C" w:rsidP="0059239C">
      <w:pPr>
        <w:spacing w:after="0" w:line="240" w:lineRule="auto"/>
        <w:ind w:firstLine="720"/>
        <w:jc w:val="both"/>
        <w:rPr>
          <w:rFonts w:ascii="Times New Roman" w:hAnsi="Times New Roman" w:cs="Times New Roman"/>
          <w:strike/>
          <w:color w:val="000000"/>
          <w:sz w:val="24"/>
          <w:szCs w:val="24"/>
        </w:rPr>
      </w:pPr>
      <w:r w:rsidRPr="009678BC">
        <w:rPr>
          <w:rFonts w:ascii="Times New Roman" w:hAnsi="Times New Roman" w:cs="Times New Roman"/>
          <w:strike/>
          <w:color w:val="000000"/>
          <w:sz w:val="24"/>
          <w:szCs w:val="24"/>
        </w:rPr>
        <w:t>Јавни функционер не може да обавља други посао или делатност за време вршења јавне функције који захтевају рад са пуним радним временом или стални рад.</w:t>
      </w:r>
    </w:p>
    <w:p w:rsidR="0059239C" w:rsidRPr="009678BC" w:rsidRDefault="0059239C" w:rsidP="0059239C">
      <w:pPr>
        <w:spacing w:after="0" w:line="240" w:lineRule="auto"/>
        <w:ind w:firstLine="720"/>
        <w:jc w:val="both"/>
        <w:rPr>
          <w:rFonts w:ascii="Times New Roman" w:hAnsi="Times New Roman" w:cs="Times New Roman"/>
          <w:strike/>
          <w:sz w:val="24"/>
          <w:szCs w:val="24"/>
        </w:rPr>
      </w:pPr>
      <w:r w:rsidRPr="009678BC">
        <w:rPr>
          <w:rFonts w:ascii="Times New Roman" w:hAnsi="Times New Roman" w:cs="Times New Roman"/>
          <w:sz w:val="24"/>
          <w:szCs w:val="24"/>
        </w:rPr>
        <w:t>ЈАВНИ ФУНКЦИОНЕР, ЧИЈА ЈАВНА ФУНКЦИЈА ЗАХТЕВА РАД СА ПУНИМ РАДНИМ ВРЕМЕНОМ ИЛИ СТАЛНИ РАД, НЕ МОЖЕ ДА ОБАВЉА ДРУГИ ПОСАО ИЛИ ДЕЛАТНОСТ.</w:t>
      </w:r>
    </w:p>
    <w:p w:rsidR="0059239C" w:rsidRDefault="0059239C" w:rsidP="0059239C">
      <w:pPr>
        <w:spacing w:after="0" w:line="240" w:lineRule="auto"/>
        <w:ind w:firstLine="720"/>
        <w:jc w:val="both"/>
        <w:rPr>
          <w:rFonts w:ascii="Times New Roman" w:hAnsi="Times New Roman" w:cs="Times New Roman"/>
          <w:color w:val="000000"/>
          <w:sz w:val="24"/>
          <w:szCs w:val="24"/>
        </w:rPr>
      </w:pPr>
      <w:r w:rsidRPr="009678BC">
        <w:rPr>
          <w:rFonts w:ascii="Times New Roman" w:hAnsi="Times New Roman" w:cs="Times New Roman"/>
          <w:color w:val="000000"/>
          <w:sz w:val="24"/>
          <w:szCs w:val="24"/>
        </w:rPr>
        <w:t>Изузетно од става 1. овог члана, јавни функционер може да се бави научноистраживачким радом, наставном, културно-уметничком, хуманитарном и спортском делатношћу, без сагласности Агенције, ако тиме не угрожава непристрасно вршење и углед јавне функције. Приходе од ових послова, односно делатности, јавни функционер је дужан да пријави Агенцији.</w:t>
      </w:r>
    </w:p>
    <w:p w:rsidR="00794999" w:rsidRPr="009678BC" w:rsidRDefault="00794999" w:rsidP="0059239C">
      <w:pPr>
        <w:spacing w:after="0" w:line="240" w:lineRule="auto"/>
        <w:ind w:firstLine="720"/>
        <w:jc w:val="both"/>
        <w:rPr>
          <w:rFonts w:ascii="Times New Roman" w:hAnsi="Times New Roman" w:cs="Times New Roman"/>
          <w:sz w:val="24"/>
          <w:szCs w:val="24"/>
        </w:rPr>
      </w:pPr>
    </w:p>
    <w:p w:rsidR="0059239C" w:rsidRPr="009678BC" w:rsidRDefault="0059239C" w:rsidP="0059239C">
      <w:pPr>
        <w:spacing w:after="0" w:line="240" w:lineRule="auto"/>
        <w:ind w:firstLine="720"/>
        <w:jc w:val="both"/>
        <w:rPr>
          <w:rFonts w:ascii="Times New Roman" w:hAnsi="Times New Roman" w:cs="Times New Roman"/>
          <w:strike/>
          <w:sz w:val="24"/>
          <w:szCs w:val="24"/>
        </w:rPr>
      </w:pPr>
      <w:r w:rsidRPr="009678BC">
        <w:rPr>
          <w:rFonts w:ascii="Times New Roman" w:hAnsi="Times New Roman" w:cs="Times New Roman"/>
          <w:strike/>
          <w:color w:val="000000"/>
          <w:sz w:val="24"/>
          <w:szCs w:val="24"/>
        </w:rPr>
        <w:t>Ако утврди да се обављањем посла, односно делатности из става 2. овог члана угрожава непристрасно вршење или углед јавне функције, односно да представља сукоб интереса, Агенција одређује рок у којем је јавни функционер дужан да престане са обављањем тог посла, односно делатности.</w:t>
      </w:r>
    </w:p>
    <w:p w:rsidR="0059239C" w:rsidRPr="009678BC" w:rsidRDefault="0059239C" w:rsidP="0059239C">
      <w:pPr>
        <w:spacing w:after="0" w:line="240" w:lineRule="auto"/>
        <w:ind w:firstLine="720"/>
        <w:jc w:val="both"/>
        <w:rPr>
          <w:rFonts w:ascii="Times New Roman" w:hAnsi="Times New Roman" w:cs="Times New Roman"/>
          <w:strike/>
          <w:color w:val="000000"/>
          <w:sz w:val="24"/>
          <w:szCs w:val="24"/>
        </w:rPr>
      </w:pPr>
      <w:r w:rsidRPr="009678BC">
        <w:rPr>
          <w:rFonts w:ascii="Times New Roman" w:hAnsi="Times New Roman" w:cs="Times New Roman"/>
          <w:strike/>
          <w:color w:val="000000"/>
          <w:sz w:val="24"/>
          <w:szCs w:val="24"/>
        </w:rPr>
        <w:t>Изузев послова, односно делатности из става 2. овог члана, Агенција може, на захтев јавног функционера, да да сагласност за обављање и других послова, односно делатности. Уз захтев јавни функционер доставља позитивно мишљење органа који га је изабрао, поставио или именовао на јавну функцију. Државни службеник на положају дужан је да, уз захтев, достави сагласност непосредно претпостављеног. О потпуном и уредном захтеву Агенција је дужна да одлучи у року од 15 дана од дана пријема захтева.</w:t>
      </w:r>
    </w:p>
    <w:p w:rsidR="0059239C" w:rsidRPr="009678BC" w:rsidRDefault="0059239C" w:rsidP="0059239C">
      <w:pPr>
        <w:spacing w:after="0" w:line="240" w:lineRule="auto"/>
        <w:ind w:firstLine="720"/>
        <w:jc w:val="both"/>
        <w:rPr>
          <w:rFonts w:ascii="Times New Roman" w:hAnsi="Times New Roman" w:cs="Times New Roman"/>
          <w:color w:val="000000"/>
          <w:sz w:val="24"/>
          <w:szCs w:val="24"/>
        </w:rPr>
      </w:pPr>
      <w:r w:rsidRPr="009678BC">
        <w:rPr>
          <w:rFonts w:ascii="Times New Roman" w:hAnsi="Times New Roman" w:cs="Times New Roman"/>
          <w:color w:val="000000"/>
          <w:sz w:val="24"/>
          <w:szCs w:val="24"/>
        </w:rPr>
        <w:t>ИЗУЗЕВ ПОСЛОВА, ОДНОСНО ДЕЛАТНОСТИ ИЗ СТАВА 2. ОВОГ ЧЛАНА, АГЕНЦИЈА МОЖЕ, НА ЗАХТЕВ ЈАВНОГ ФУНКЦИОНЕРА, ДА ДА САГЛАСНОСТ ЗА ОБАВЉАЊЕ И ДРУГИХ ПОСЛОВА, ОДНОСНО ДЕЛАТНОСТИ. УЗ ЗАХТЕВ ЈАВНИ ФУНКЦИОНЕР ДОСТАВЉА ПОЗИТИВНО МИШЉЕЊЕ ОРГАНА КОЈИ ГА ЈЕ ИЗАБРАО, ПОСТАВИО ИЛИ ИМЕНОВАО НА ЈАВНУ ФУНКЦИЈУ. ДРЖАВНИ СЛУЖБЕНИК НА ПОЛОЖАЈУ ДУЖАН ЈЕ ДА, УЗ ЗАХТЕВ, ДОСТАВИ САГЛАСНОСТ НЕПОСРЕДНО ПРЕТПОСТАВЉЕНОГ. О ПОТПУНОМ И УРЕДНОМ ЗАХТЕВУ АГЕНЦИЈА ЈЕ ДУЖНА ДА ОДЛУЧИ У РОКУ ОД 15 ДАНА ОД ДАНА ПРИЈЕМА ЗАХТЕВА.</w:t>
      </w:r>
    </w:p>
    <w:p w:rsidR="0059239C" w:rsidRPr="009678BC" w:rsidRDefault="0059239C" w:rsidP="0059239C">
      <w:pPr>
        <w:spacing w:after="0" w:line="240" w:lineRule="auto"/>
        <w:ind w:firstLine="720"/>
        <w:jc w:val="both"/>
        <w:rPr>
          <w:rFonts w:ascii="Times New Roman" w:hAnsi="Times New Roman" w:cs="Times New Roman"/>
          <w:strike/>
          <w:color w:val="000000"/>
          <w:sz w:val="24"/>
          <w:szCs w:val="24"/>
        </w:rPr>
      </w:pPr>
      <w:r w:rsidRPr="009678BC">
        <w:rPr>
          <w:rFonts w:ascii="Times New Roman" w:hAnsi="Times New Roman" w:cs="Times New Roman"/>
          <w:sz w:val="24"/>
          <w:szCs w:val="24"/>
        </w:rPr>
        <w:t>АКО УТВРДИ  ДА СЕ ОБАВЉАЊЕМ ПОСЛА, ОДНОСНО ДЕЛАТНОСТИ ИЗ СТ</w:t>
      </w:r>
      <w:r w:rsidRPr="009678BC">
        <w:rPr>
          <w:rFonts w:ascii="Times New Roman" w:hAnsi="Times New Roman" w:cs="Times New Roman"/>
          <w:sz w:val="24"/>
          <w:szCs w:val="24"/>
          <w:lang w:val="sr-Cyrl-RS"/>
        </w:rPr>
        <w:t>.</w:t>
      </w:r>
      <w:r w:rsidRPr="009678BC">
        <w:rPr>
          <w:rFonts w:ascii="Times New Roman" w:hAnsi="Times New Roman" w:cs="Times New Roman"/>
          <w:sz w:val="24"/>
          <w:szCs w:val="24"/>
        </w:rPr>
        <w:t xml:space="preserve"> 2. И 3. ОВОГ ЧЛАНА, УГРОЖАВА НЕПРИСТРАСНО ВРШЕЊЕ ИЛИ УГЛЕД ЈАВНЕ ФУНКЦИЈЕ, ОДНОСНО ДА ПРЕДСТАВЉА СУКОБ ИНТЕРЕСА, АГЕНЦИЈА ОДРЕЂУЈЕ РОК У КОЈЕМ ЈЕ ЈАВНИ ФУНКЦИОНЕР ДУЖАН ДА ПРЕСТАНЕ СА ОБАВЉАЊЕМ ТОГ ПОСЛА, ОДНОСНО ДЕЛАТНОСТИ.</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 xml:space="preserve">У случају да Агенција не одлучи у року из става </w:t>
      </w:r>
      <w:r w:rsidRPr="009678BC">
        <w:rPr>
          <w:rFonts w:ascii="Times New Roman" w:hAnsi="Times New Roman" w:cs="Times New Roman"/>
          <w:strike/>
          <w:color w:val="000000"/>
          <w:sz w:val="24"/>
          <w:szCs w:val="24"/>
        </w:rPr>
        <w:t>4.</w:t>
      </w:r>
      <w:r w:rsidRPr="009678BC">
        <w:rPr>
          <w:rFonts w:ascii="Times New Roman" w:hAnsi="Times New Roman" w:cs="Times New Roman"/>
          <w:color w:val="000000"/>
          <w:sz w:val="24"/>
          <w:szCs w:val="24"/>
        </w:rPr>
        <w:t xml:space="preserve">  </w:t>
      </w:r>
      <w:r w:rsidRPr="009678BC">
        <w:rPr>
          <w:rFonts w:ascii="Times New Roman" w:hAnsi="Times New Roman" w:cs="Times New Roman"/>
          <w:color w:val="000000"/>
          <w:sz w:val="24"/>
          <w:szCs w:val="24"/>
          <w:lang w:val="sr-Cyrl-RS"/>
        </w:rPr>
        <w:t>3</w:t>
      </w:r>
      <w:r w:rsidRPr="009678BC">
        <w:rPr>
          <w:rFonts w:ascii="Times New Roman" w:hAnsi="Times New Roman" w:cs="Times New Roman"/>
          <w:color w:val="000000"/>
          <w:sz w:val="24"/>
          <w:szCs w:val="24"/>
        </w:rPr>
        <w:t>. овог члана, сматра се да је дала сагласност за обављање другог посла или делатности.</w:t>
      </w:r>
    </w:p>
    <w:p w:rsidR="0059239C" w:rsidRPr="009678BC" w:rsidRDefault="0059239C" w:rsidP="0059239C">
      <w:pPr>
        <w:spacing w:after="0" w:line="240" w:lineRule="auto"/>
        <w:ind w:firstLine="720"/>
        <w:jc w:val="both"/>
        <w:rPr>
          <w:rFonts w:ascii="Times New Roman" w:hAnsi="Times New Roman" w:cs="Times New Roman"/>
          <w:color w:val="000000"/>
          <w:sz w:val="24"/>
          <w:szCs w:val="24"/>
        </w:rPr>
      </w:pPr>
      <w:r w:rsidRPr="009678BC">
        <w:rPr>
          <w:rFonts w:ascii="Times New Roman" w:hAnsi="Times New Roman" w:cs="Times New Roman"/>
          <w:color w:val="000000"/>
          <w:sz w:val="24"/>
          <w:szCs w:val="24"/>
        </w:rPr>
        <w:t>Другим законом или прописом могу да буду прописани и други послови или делатности које јавни функционер не може да обавља за време вршења јавне функције.</w:t>
      </w:r>
    </w:p>
    <w:p w:rsidR="0059239C" w:rsidRPr="009678BC" w:rsidRDefault="0059239C" w:rsidP="0059239C">
      <w:pPr>
        <w:spacing w:after="0" w:line="240" w:lineRule="auto"/>
        <w:ind w:firstLine="720"/>
        <w:jc w:val="both"/>
        <w:rPr>
          <w:rFonts w:ascii="Times New Roman" w:hAnsi="Times New Roman" w:cs="Times New Roman"/>
          <w:color w:val="000000"/>
          <w:sz w:val="24"/>
          <w:szCs w:val="24"/>
        </w:rPr>
      </w:pPr>
    </w:p>
    <w:p w:rsidR="0059239C" w:rsidRPr="009678BC" w:rsidRDefault="0059239C" w:rsidP="0059239C">
      <w:pPr>
        <w:spacing w:after="0" w:line="240" w:lineRule="auto"/>
        <w:jc w:val="center"/>
        <w:rPr>
          <w:rFonts w:ascii="Times New Roman" w:hAnsi="Times New Roman" w:cs="Times New Roman"/>
          <w:color w:val="000000"/>
          <w:sz w:val="24"/>
          <w:szCs w:val="24"/>
        </w:rPr>
      </w:pPr>
      <w:r w:rsidRPr="009678BC">
        <w:rPr>
          <w:rFonts w:ascii="Times New Roman" w:hAnsi="Times New Roman" w:cs="Times New Roman"/>
          <w:color w:val="000000"/>
          <w:sz w:val="24"/>
          <w:szCs w:val="24"/>
        </w:rPr>
        <w:t>Правна лица са учешћем приватног капитала</w:t>
      </w:r>
    </w:p>
    <w:p w:rsidR="0059239C" w:rsidRPr="009678BC" w:rsidRDefault="0059239C" w:rsidP="0059239C">
      <w:pPr>
        <w:spacing w:after="0" w:line="240" w:lineRule="auto"/>
        <w:jc w:val="center"/>
        <w:rPr>
          <w:rFonts w:ascii="Times New Roman" w:hAnsi="Times New Roman" w:cs="Times New Roman"/>
          <w:sz w:val="24"/>
          <w:szCs w:val="24"/>
        </w:rPr>
      </w:pPr>
    </w:p>
    <w:p w:rsidR="0059239C" w:rsidRPr="009678BC" w:rsidRDefault="0059239C" w:rsidP="0059239C">
      <w:pPr>
        <w:spacing w:after="0" w:line="240" w:lineRule="auto"/>
        <w:jc w:val="center"/>
        <w:rPr>
          <w:rFonts w:ascii="Times New Roman" w:hAnsi="Times New Roman" w:cs="Times New Roman"/>
          <w:sz w:val="24"/>
          <w:szCs w:val="24"/>
        </w:rPr>
      </w:pPr>
      <w:r w:rsidRPr="009678BC">
        <w:rPr>
          <w:rFonts w:ascii="Times New Roman" w:hAnsi="Times New Roman" w:cs="Times New Roman"/>
          <w:color w:val="000000"/>
          <w:sz w:val="24"/>
          <w:szCs w:val="24"/>
        </w:rPr>
        <w:t>Члан 48.</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Јавни функционер чија јавна функција захтева заснивање радног односа</w:t>
      </w:r>
      <w:r w:rsidR="00026BFD">
        <w:rPr>
          <w:rFonts w:ascii="Times New Roman" w:hAnsi="Times New Roman" w:cs="Times New Roman"/>
          <w:color w:val="000000"/>
          <w:sz w:val="24"/>
          <w:szCs w:val="24"/>
          <w:lang w:val="sr-Cyrl-RS"/>
        </w:rPr>
        <w:t>,</w:t>
      </w:r>
      <w:r w:rsidR="00541C99">
        <w:rPr>
          <w:rFonts w:ascii="Times New Roman" w:hAnsi="Times New Roman" w:cs="Times New Roman"/>
          <w:color w:val="000000"/>
          <w:sz w:val="24"/>
          <w:szCs w:val="24"/>
          <w:lang w:val="sr-Cyrl-RS"/>
        </w:rPr>
        <w:t xml:space="preserve"> </w:t>
      </w:r>
      <w:r w:rsidR="00541C99" w:rsidRPr="009678BC">
        <w:rPr>
          <w:rFonts w:ascii="Times New Roman" w:hAnsi="Times New Roman" w:cs="Times New Roman"/>
        </w:rPr>
        <w:t>РАД СА ПУНИМ РАДНИМ ВРЕМЕНОМ ИЛИ СТАЛНИ РАД</w:t>
      </w:r>
      <w:r w:rsidRPr="009678BC">
        <w:rPr>
          <w:rFonts w:ascii="Times New Roman" w:hAnsi="Times New Roman" w:cs="Times New Roman"/>
          <w:color w:val="000000"/>
          <w:sz w:val="24"/>
          <w:szCs w:val="24"/>
        </w:rPr>
        <w:t xml:space="preserve"> у органу јавне власти,</w:t>
      </w:r>
      <w:r w:rsidRPr="009678BC">
        <w:rPr>
          <w:rFonts w:ascii="Times New Roman" w:hAnsi="Times New Roman" w:cs="Times New Roman"/>
        </w:rPr>
        <w:t xml:space="preserve"> </w:t>
      </w:r>
      <w:bookmarkStart w:id="0" w:name="_GoBack"/>
      <w:bookmarkEnd w:id="0"/>
      <w:r w:rsidRPr="009678BC">
        <w:rPr>
          <w:rFonts w:ascii="Times New Roman" w:hAnsi="Times New Roman" w:cs="Times New Roman"/>
          <w:color w:val="000000"/>
          <w:sz w:val="24"/>
          <w:szCs w:val="24"/>
        </w:rPr>
        <w:t>за време вршења јавне функције, не може да оснује привредно друштво, односно јавну службу, нити да започне обављање самосталне делатности, у смислу закона којим се уређује предузетништво.</w:t>
      </w:r>
    </w:p>
    <w:p w:rsidR="0059239C" w:rsidRDefault="0059239C" w:rsidP="0059239C">
      <w:pPr>
        <w:spacing w:after="0" w:line="240" w:lineRule="auto"/>
        <w:ind w:firstLine="720"/>
        <w:jc w:val="both"/>
        <w:rPr>
          <w:rFonts w:ascii="Times New Roman" w:hAnsi="Times New Roman" w:cs="Times New Roman"/>
          <w:color w:val="000000"/>
          <w:sz w:val="24"/>
          <w:szCs w:val="24"/>
        </w:rPr>
      </w:pPr>
      <w:r w:rsidRPr="009678BC">
        <w:rPr>
          <w:rFonts w:ascii="Times New Roman" w:hAnsi="Times New Roman" w:cs="Times New Roman"/>
          <w:color w:val="000000"/>
          <w:sz w:val="24"/>
          <w:szCs w:val="24"/>
        </w:rPr>
        <w:t xml:space="preserve">Јавни функционер чија јавна функција захтева заснивање радног односа, рад са пуним радним временом или стални рад у органу јавне власти, </w:t>
      </w:r>
      <w:r w:rsidRPr="009678BC">
        <w:rPr>
          <w:rFonts w:ascii="Times New Roman" w:hAnsi="Times New Roman" w:cs="Times New Roman"/>
        </w:rPr>
        <w:t>ЗА ВРЕМЕ ВРШЕЊА ЈАВНЕ ФУНКЦИЈЕ</w:t>
      </w:r>
      <w:r w:rsidRPr="009678BC">
        <w:rPr>
          <w:rFonts w:ascii="Times New Roman" w:hAnsi="Times New Roman" w:cs="Times New Roman"/>
          <w:lang w:val="sr-Cyrl-RS"/>
        </w:rPr>
        <w:t>,</w:t>
      </w:r>
      <w:r w:rsidRPr="009678BC">
        <w:rPr>
          <w:rFonts w:ascii="Times New Roman" w:hAnsi="Times New Roman" w:cs="Times New Roman"/>
          <w:color w:val="000000"/>
          <w:sz w:val="24"/>
          <w:szCs w:val="24"/>
        </w:rPr>
        <w:t xml:space="preserve"> не може бити заступник или члан органа правног лица у приватној својини, нити вршити управљачка права.</w:t>
      </w:r>
    </w:p>
    <w:p w:rsidR="00794999" w:rsidRDefault="00794999" w:rsidP="0059239C">
      <w:pPr>
        <w:spacing w:after="0" w:line="240" w:lineRule="auto"/>
        <w:ind w:firstLine="720"/>
        <w:jc w:val="both"/>
        <w:rPr>
          <w:rFonts w:ascii="Times New Roman" w:hAnsi="Times New Roman" w:cs="Times New Roman"/>
          <w:color w:val="000000"/>
          <w:sz w:val="24"/>
          <w:szCs w:val="24"/>
        </w:rPr>
      </w:pPr>
    </w:p>
    <w:p w:rsidR="00794999" w:rsidRDefault="00794999" w:rsidP="0059239C">
      <w:pPr>
        <w:spacing w:after="0" w:line="240" w:lineRule="auto"/>
        <w:ind w:firstLine="720"/>
        <w:jc w:val="both"/>
        <w:rPr>
          <w:rFonts w:ascii="Times New Roman" w:hAnsi="Times New Roman" w:cs="Times New Roman"/>
          <w:color w:val="000000"/>
          <w:sz w:val="24"/>
          <w:szCs w:val="24"/>
        </w:rPr>
      </w:pPr>
    </w:p>
    <w:p w:rsidR="00794999" w:rsidRDefault="00794999" w:rsidP="0059239C">
      <w:pPr>
        <w:spacing w:after="0" w:line="240" w:lineRule="auto"/>
        <w:ind w:firstLine="720"/>
        <w:jc w:val="both"/>
        <w:rPr>
          <w:rFonts w:ascii="Times New Roman" w:hAnsi="Times New Roman" w:cs="Times New Roman"/>
          <w:color w:val="000000"/>
          <w:sz w:val="24"/>
          <w:szCs w:val="24"/>
        </w:rPr>
      </w:pPr>
    </w:p>
    <w:p w:rsidR="00794999" w:rsidRPr="009678BC" w:rsidRDefault="00794999" w:rsidP="0059239C">
      <w:pPr>
        <w:spacing w:after="0" w:line="240" w:lineRule="auto"/>
        <w:ind w:firstLine="720"/>
        <w:jc w:val="both"/>
        <w:rPr>
          <w:rFonts w:ascii="Times New Roman" w:hAnsi="Times New Roman" w:cs="Times New Roman"/>
          <w:color w:val="000000"/>
          <w:sz w:val="24"/>
          <w:szCs w:val="24"/>
        </w:rPr>
      </w:pPr>
    </w:p>
    <w:p w:rsidR="0059239C" w:rsidRPr="009678BC" w:rsidRDefault="0059239C" w:rsidP="0059239C">
      <w:pPr>
        <w:spacing w:after="0" w:line="240" w:lineRule="auto"/>
        <w:ind w:firstLine="720"/>
        <w:jc w:val="both"/>
        <w:rPr>
          <w:rFonts w:ascii="Times New Roman" w:hAnsi="Times New Roman" w:cs="Times New Roman"/>
          <w:color w:val="000000"/>
          <w:sz w:val="24"/>
          <w:szCs w:val="24"/>
        </w:rPr>
      </w:pPr>
    </w:p>
    <w:p w:rsidR="0059239C" w:rsidRDefault="0059239C" w:rsidP="0059239C">
      <w:pPr>
        <w:spacing w:after="0" w:line="240" w:lineRule="auto"/>
        <w:jc w:val="center"/>
        <w:rPr>
          <w:rFonts w:ascii="Times New Roman" w:hAnsi="Times New Roman" w:cs="Times New Roman"/>
          <w:color w:val="000000"/>
          <w:sz w:val="24"/>
          <w:szCs w:val="24"/>
        </w:rPr>
      </w:pPr>
      <w:r w:rsidRPr="009678BC">
        <w:rPr>
          <w:rFonts w:ascii="Times New Roman" w:hAnsi="Times New Roman" w:cs="Times New Roman"/>
          <w:color w:val="000000"/>
          <w:sz w:val="24"/>
          <w:szCs w:val="24"/>
        </w:rPr>
        <w:t>Обавештавање Агенције o учешћу у поступку јавне набавке, приватизације или другом поступку чији је исход закључивање уговора са органом јавне власти</w:t>
      </w:r>
    </w:p>
    <w:p w:rsidR="0059239C" w:rsidRPr="009678BC" w:rsidRDefault="0059239C" w:rsidP="0059239C">
      <w:pPr>
        <w:spacing w:after="0" w:line="240" w:lineRule="auto"/>
        <w:jc w:val="center"/>
        <w:rPr>
          <w:rFonts w:ascii="Times New Roman" w:hAnsi="Times New Roman" w:cs="Times New Roman"/>
          <w:sz w:val="24"/>
          <w:szCs w:val="24"/>
        </w:rPr>
      </w:pPr>
    </w:p>
    <w:p w:rsidR="0059239C" w:rsidRPr="009678BC" w:rsidRDefault="0059239C" w:rsidP="0059239C">
      <w:pPr>
        <w:spacing w:after="0" w:line="240" w:lineRule="auto"/>
        <w:jc w:val="center"/>
        <w:rPr>
          <w:rFonts w:ascii="Times New Roman" w:hAnsi="Times New Roman" w:cs="Times New Roman"/>
          <w:color w:val="000000"/>
          <w:sz w:val="24"/>
          <w:szCs w:val="24"/>
        </w:rPr>
      </w:pPr>
      <w:r w:rsidRPr="009678BC">
        <w:rPr>
          <w:rFonts w:ascii="Times New Roman" w:hAnsi="Times New Roman" w:cs="Times New Roman"/>
          <w:color w:val="000000"/>
          <w:sz w:val="24"/>
          <w:szCs w:val="24"/>
        </w:rPr>
        <w:t>Члан 53.</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Правно лице у коме јавни функционер или члан породице, за време јавне функције и две године од њеног престанка, има удео или акције</w:t>
      </w:r>
      <w:r w:rsidRPr="009678BC">
        <w:rPr>
          <w:rFonts w:ascii="Times New Roman" w:hAnsi="Times New Roman" w:cs="Times New Roman"/>
          <w:strike/>
          <w:color w:val="000000"/>
          <w:sz w:val="24"/>
          <w:szCs w:val="24"/>
        </w:rPr>
        <w:t xml:space="preserve"> више од 20%</w:t>
      </w:r>
      <w:r w:rsidRPr="009678BC">
        <w:rPr>
          <w:rFonts w:ascii="Times New Roman" w:hAnsi="Times New Roman" w:cs="Times New Roman"/>
          <w:color w:val="000000"/>
          <w:sz w:val="24"/>
          <w:szCs w:val="24"/>
        </w:rPr>
        <w:t xml:space="preserve"> и које учествује у поступку јавне набавке или приватизације или другом поступку чији је исход закључивање уговора са органом јавне власти, другим корисником буџета или другим правним лицем </w:t>
      </w:r>
      <w:r w:rsidRPr="009678BC">
        <w:rPr>
          <w:rFonts w:ascii="Times New Roman" w:hAnsi="Times New Roman" w:cs="Times New Roman"/>
          <w:strike/>
          <w:color w:val="000000"/>
          <w:sz w:val="24"/>
          <w:szCs w:val="24"/>
        </w:rPr>
        <w:t>у коме је више од 20% капитала</w:t>
      </w:r>
      <w:r w:rsidRPr="00E65365">
        <w:rPr>
          <w:rFonts w:ascii="Times New Roman" w:hAnsi="Times New Roman" w:cs="Times New Roman"/>
          <w:strike/>
          <w:color w:val="000000"/>
          <w:sz w:val="24"/>
          <w:szCs w:val="24"/>
        </w:rPr>
        <w:t xml:space="preserve"> у својини Републике Србије, аутономне покрајине, јединице локалне самоуправе или градске општине</w:t>
      </w:r>
      <w:r>
        <w:rPr>
          <w:rFonts w:ascii="Times New Roman" w:hAnsi="Times New Roman" w:cs="Times New Roman"/>
          <w:sz w:val="24"/>
          <w:szCs w:val="24"/>
          <w:lang w:val="sr-Cyrl-RS"/>
        </w:rPr>
        <w:t xml:space="preserve"> У КОЈЕМ </w:t>
      </w:r>
      <w:r>
        <w:rPr>
          <w:rFonts w:ascii="Times New Roman" w:eastAsia="Arial" w:hAnsi="Times New Roman" w:cs="Times New Roman"/>
          <w:sz w:val="24"/>
          <w:szCs w:val="24"/>
          <w:lang w:val="sr-Cyrl-RS"/>
        </w:rPr>
        <w:t>РЕПУБЛИКА СРБИЈА, АУТОНОМНА ПОКРАЈИНА, ЈЕДИНИЦА ЛОКАЛНЕ САМОПРАВЕ ИЛИ ГРАДСКА ОПШТИНА ИМА УДЕО ИЛИ АКЦИЈЕ</w:t>
      </w:r>
      <w:r w:rsidRPr="009678BC">
        <w:rPr>
          <w:rFonts w:ascii="Times New Roman" w:hAnsi="Times New Roman" w:cs="Times New Roman"/>
          <w:color w:val="000000"/>
          <w:sz w:val="24"/>
          <w:szCs w:val="24"/>
        </w:rPr>
        <w:t>, дужно је да Агенцији достави у року од 15 дана од дана окончања поступка, обавештење које садржи податке о:</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1) подносиоцу обавештења (назив правног лица, матични број, седиште и име и презиме одговорног лица);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2) имену и презимену јавног функционера и члана породице;</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3) називу органа јавне власти који је наручилац посла;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4) врсти и предмету поступка;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5) датуму почетка и окончања поступка;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6) одлуци у поступку јавне набавке, приватизације или другом поступку и броју и вредности уговора о јавној набавци, поступку приватизације или другом поступку;</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7) потпис одговорног лица.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Обавештење се подноси на обрасцу и на начин који прописује Агенција.</w:t>
      </w:r>
    </w:p>
    <w:p w:rsidR="0059239C" w:rsidRPr="009678BC" w:rsidRDefault="0059239C" w:rsidP="0059239C">
      <w:pPr>
        <w:spacing w:after="0" w:line="240" w:lineRule="auto"/>
        <w:ind w:firstLine="720"/>
        <w:jc w:val="both"/>
        <w:rPr>
          <w:rFonts w:ascii="Times New Roman" w:hAnsi="Times New Roman" w:cs="Times New Roman"/>
          <w:color w:val="000000"/>
          <w:sz w:val="24"/>
          <w:szCs w:val="24"/>
        </w:rPr>
      </w:pPr>
      <w:r w:rsidRPr="009678BC">
        <w:rPr>
          <w:rFonts w:ascii="Times New Roman" w:hAnsi="Times New Roman" w:cs="Times New Roman"/>
          <w:color w:val="000000"/>
          <w:sz w:val="24"/>
          <w:szCs w:val="24"/>
        </w:rPr>
        <w:t>Агенција проверава благовременост и потпуност података из обавештења.</w:t>
      </w:r>
    </w:p>
    <w:p w:rsidR="0059239C" w:rsidRPr="009678BC" w:rsidRDefault="0059239C" w:rsidP="0059239C">
      <w:pPr>
        <w:suppressAutoHyphens/>
        <w:spacing w:after="0" w:line="240" w:lineRule="auto"/>
        <w:ind w:firstLine="720"/>
        <w:jc w:val="both"/>
        <w:textAlignment w:val="baseline"/>
        <w:rPr>
          <w:rFonts w:ascii="Times New Roman" w:eastAsia="Times New Roman" w:hAnsi="Times New Roman" w:cs="Times New Roman"/>
          <w:kern w:val="2"/>
          <w:sz w:val="32"/>
          <w:szCs w:val="32"/>
          <w:lang w:val="sr-Latn-RS" w:eastAsia="zh-CN" w:bidi="hi-IN"/>
        </w:rPr>
      </w:pPr>
      <w:r w:rsidRPr="009678BC">
        <w:rPr>
          <w:rFonts w:ascii="Times New Roman" w:eastAsia="Arial" w:hAnsi="Times New Roman" w:cs="Times New Roman"/>
          <w:kern w:val="2"/>
          <w:sz w:val="24"/>
          <w:szCs w:val="24"/>
          <w:lang w:val="sr-Latn-RS" w:eastAsia="zh-CN" w:bidi="hi-IN"/>
        </w:rPr>
        <w:t xml:space="preserve">АГЕНЦИЈА САЧИЊАВА И ВОДИ </w:t>
      </w:r>
      <w:r w:rsidRPr="009678BC">
        <w:rPr>
          <w:rFonts w:ascii="Times New Roman" w:eastAsia="Arial" w:hAnsi="Times New Roman" w:cs="Times New Roman"/>
          <w:kern w:val="2"/>
          <w:sz w:val="24"/>
          <w:szCs w:val="24"/>
          <w:lang w:val="sr-Cyrl-RS" w:eastAsia="zh-CN" w:bidi="hi-IN"/>
        </w:rPr>
        <w:t>Е</w:t>
      </w:r>
      <w:r w:rsidRPr="009678BC">
        <w:rPr>
          <w:rFonts w:ascii="Times New Roman" w:eastAsia="Arial" w:hAnsi="Times New Roman" w:cs="Times New Roman"/>
          <w:kern w:val="2"/>
          <w:sz w:val="24"/>
          <w:szCs w:val="24"/>
          <w:lang w:val="sr-Latn-RS" w:eastAsia="zh-CN" w:bidi="hi-IN"/>
        </w:rPr>
        <w:t>ВИДЕНЦИЈУ ПРАВНИХ ЛИЦА</w:t>
      </w:r>
      <w:r w:rsidRPr="009678BC">
        <w:rPr>
          <w:rFonts w:ascii="Times New Roman" w:eastAsia="Arial" w:hAnsi="Times New Roman" w:cs="Times New Roman"/>
          <w:kern w:val="2"/>
          <w:sz w:val="24"/>
          <w:szCs w:val="24"/>
          <w:lang w:val="sr-Cyrl-RS" w:eastAsia="zh-CN" w:bidi="hi-IN"/>
        </w:rPr>
        <w:t xml:space="preserve"> ИЗ СТАВА 1. ОВОГ ЧЛАНА</w:t>
      </w:r>
      <w:r w:rsidRPr="009678BC">
        <w:rPr>
          <w:rFonts w:ascii="Times New Roman" w:eastAsia="Arial" w:hAnsi="Times New Roman" w:cs="Times New Roman"/>
          <w:kern w:val="2"/>
          <w:sz w:val="24"/>
          <w:szCs w:val="24"/>
          <w:lang w:val="sr-Latn-RS" w:eastAsia="zh-CN" w:bidi="hi-IN"/>
        </w:rPr>
        <w:t xml:space="preserve"> У КОЈИМА ЈАВНИ ФУНКЦИОНЕР ИЛИ ЧЛАН ПОРОДИЦЕ ИМА УДЕО ИЛИ АКЦИЈЕ.</w:t>
      </w:r>
    </w:p>
    <w:p w:rsidR="0059239C" w:rsidRPr="009678BC" w:rsidRDefault="0059239C" w:rsidP="0059239C">
      <w:pPr>
        <w:suppressAutoHyphens/>
        <w:spacing w:after="0" w:line="240" w:lineRule="auto"/>
        <w:ind w:firstLine="720"/>
        <w:jc w:val="both"/>
        <w:textAlignment w:val="baseline"/>
        <w:rPr>
          <w:rFonts w:ascii="Times New Roman" w:eastAsia="Times New Roman" w:hAnsi="Times New Roman" w:cs="Times New Roman"/>
          <w:kern w:val="2"/>
          <w:sz w:val="32"/>
          <w:szCs w:val="32"/>
          <w:lang w:val="sr-Latn-RS" w:eastAsia="zh-CN" w:bidi="hi-IN"/>
        </w:rPr>
      </w:pPr>
      <w:r w:rsidRPr="009678BC">
        <w:rPr>
          <w:rFonts w:ascii="Times New Roman" w:eastAsia="Arial" w:hAnsi="Times New Roman" w:cs="Times New Roman"/>
          <w:kern w:val="2"/>
          <w:sz w:val="24"/>
          <w:szCs w:val="24"/>
          <w:lang w:val="sr-Latn-RS" w:eastAsia="zh-CN" w:bidi="hi-IN"/>
        </w:rPr>
        <w:t>ПОДАЦИ КОЈИ СУ ЈАВНО ДОСТУПНИ ИЗ ЕВИДЕНЦИЈЕ ПРАВНИХ ЛИЦА ИЗ СТАВА 4. ОВОГ ЧЛАНА СУ:</w:t>
      </w:r>
    </w:p>
    <w:p w:rsidR="0059239C" w:rsidRPr="009678BC" w:rsidRDefault="0059239C" w:rsidP="0059239C">
      <w:pPr>
        <w:suppressAutoHyphens/>
        <w:spacing w:after="0" w:line="240" w:lineRule="auto"/>
        <w:ind w:firstLine="720"/>
        <w:jc w:val="both"/>
        <w:textAlignment w:val="baseline"/>
        <w:rPr>
          <w:rFonts w:ascii="Times New Roman" w:eastAsia="Arial" w:hAnsi="Times New Roman" w:cs="Times New Roman"/>
          <w:kern w:val="2"/>
          <w:sz w:val="24"/>
          <w:szCs w:val="24"/>
          <w:lang w:val="sr-Latn-RS" w:eastAsia="zh-CN" w:bidi="hi-IN"/>
        </w:rPr>
      </w:pPr>
      <w:r w:rsidRPr="009678BC">
        <w:rPr>
          <w:rFonts w:ascii="Times New Roman" w:eastAsia="Arial" w:hAnsi="Times New Roman" w:cs="Times New Roman"/>
          <w:kern w:val="2"/>
          <w:sz w:val="24"/>
          <w:szCs w:val="24"/>
          <w:lang w:val="sr-Latn-RS" w:eastAsia="zh-CN" w:bidi="hi-IN"/>
        </w:rPr>
        <w:t>1) ИМЕ И ПРЕЗИМЕ ЈАВНОГ ФУНКЦИОНЕРА И ЧЛАНА ПОРОДИЦЕ;</w:t>
      </w:r>
    </w:p>
    <w:p w:rsidR="0059239C" w:rsidRPr="009678BC" w:rsidRDefault="0059239C" w:rsidP="0059239C">
      <w:pPr>
        <w:suppressAutoHyphens/>
        <w:spacing w:after="0" w:line="240" w:lineRule="auto"/>
        <w:ind w:firstLine="720"/>
        <w:jc w:val="both"/>
        <w:textAlignment w:val="baseline"/>
        <w:rPr>
          <w:rFonts w:ascii="Times New Roman" w:eastAsia="Arial" w:hAnsi="Times New Roman" w:cs="Times New Roman"/>
          <w:kern w:val="2"/>
          <w:sz w:val="24"/>
          <w:szCs w:val="24"/>
          <w:lang w:val="sr-Latn-RS" w:eastAsia="zh-CN" w:bidi="hi-IN"/>
        </w:rPr>
      </w:pPr>
      <w:r w:rsidRPr="009678BC">
        <w:rPr>
          <w:rFonts w:ascii="Times New Roman" w:eastAsia="Arial" w:hAnsi="Times New Roman" w:cs="Times New Roman"/>
          <w:kern w:val="2"/>
          <w:sz w:val="24"/>
          <w:szCs w:val="24"/>
          <w:lang w:val="sr-Latn-RS" w:eastAsia="zh-CN" w:bidi="hi-IN"/>
        </w:rPr>
        <w:t>2) ЈАВНА ФУНКЦИЈА КОЈУ ВРШИ;</w:t>
      </w:r>
    </w:p>
    <w:p w:rsidR="0059239C" w:rsidRPr="009678BC" w:rsidRDefault="0059239C" w:rsidP="0059239C">
      <w:pPr>
        <w:suppressAutoHyphens/>
        <w:spacing w:after="0" w:line="240" w:lineRule="auto"/>
        <w:ind w:firstLine="720"/>
        <w:jc w:val="both"/>
        <w:textAlignment w:val="baseline"/>
        <w:rPr>
          <w:rFonts w:ascii="Times New Roman" w:eastAsia="Times New Roman" w:hAnsi="Times New Roman" w:cs="Times New Roman"/>
          <w:kern w:val="2"/>
          <w:sz w:val="32"/>
          <w:szCs w:val="32"/>
          <w:lang w:val="sr-Latn-RS" w:eastAsia="zh-CN" w:bidi="hi-IN"/>
        </w:rPr>
      </w:pPr>
      <w:r w:rsidRPr="009678BC">
        <w:rPr>
          <w:rFonts w:ascii="Times New Roman" w:eastAsia="Arial" w:hAnsi="Times New Roman" w:cs="Times New Roman"/>
          <w:kern w:val="2"/>
          <w:sz w:val="24"/>
          <w:szCs w:val="24"/>
          <w:lang w:val="sr-Latn-RS" w:eastAsia="zh-CN" w:bidi="hi-IN"/>
        </w:rPr>
        <w:t xml:space="preserve">3) НАЗИВ ПРАВНОГ ЛИЦА, МАТИЧНИ БРОЈ, СЕДИШТЕ, ИМЕ И ПРЕЗИМЕ ОДГОВОРНОГ ЛИЦА И ПОДАЦИ О ПОДНОСИОЦУ ОБАВЕШТЕЊА;  </w:t>
      </w:r>
    </w:p>
    <w:p w:rsidR="0059239C" w:rsidRPr="009678BC" w:rsidRDefault="0059239C" w:rsidP="0059239C">
      <w:pPr>
        <w:suppressAutoHyphens/>
        <w:spacing w:after="0" w:line="240" w:lineRule="auto"/>
        <w:ind w:firstLine="720"/>
        <w:jc w:val="both"/>
        <w:textAlignment w:val="baseline"/>
        <w:rPr>
          <w:rFonts w:ascii="Tahoma" w:eastAsia="Times New Roman" w:hAnsi="Tahoma" w:cs="Tahoma"/>
          <w:kern w:val="2"/>
          <w:sz w:val="32"/>
          <w:szCs w:val="32"/>
          <w:lang w:val="sr-Latn-RS" w:eastAsia="zh-CN" w:bidi="hi-IN"/>
        </w:rPr>
      </w:pPr>
      <w:r w:rsidRPr="009678BC">
        <w:rPr>
          <w:rFonts w:ascii="Times New Roman" w:eastAsia="Arial" w:hAnsi="Times New Roman" w:cs="Times New Roman"/>
          <w:kern w:val="2"/>
          <w:sz w:val="24"/>
          <w:szCs w:val="24"/>
          <w:lang w:val="sr-Latn-RS" w:eastAsia="zh-CN" w:bidi="hi-IN"/>
        </w:rPr>
        <w:t>4) НАЗИВ ОРГАНА ЈАВНЕ ВЛАСТИ КОЈИ ЈЕ НАРУЧИЛАЦ ПОСЛА;</w:t>
      </w:r>
    </w:p>
    <w:p w:rsidR="0059239C" w:rsidRPr="009678BC" w:rsidRDefault="0059239C" w:rsidP="0059239C">
      <w:pPr>
        <w:suppressAutoHyphens/>
        <w:spacing w:after="0" w:line="240" w:lineRule="auto"/>
        <w:jc w:val="both"/>
        <w:textAlignment w:val="baseline"/>
        <w:rPr>
          <w:rFonts w:ascii="Times New Roman" w:eastAsia="Noto Sans CJK SC Regular" w:hAnsi="Times New Roman" w:cs="Times New Roman"/>
          <w:kern w:val="2"/>
          <w:sz w:val="24"/>
          <w:szCs w:val="24"/>
          <w:lang w:val="sr-Latn-RS" w:eastAsia="zh-CN" w:bidi="hi-IN"/>
        </w:rPr>
      </w:pPr>
      <w:r w:rsidRPr="009678BC">
        <w:rPr>
          <w:rFonts w:ascii="Times New Roman" w:eastAsia="Noto Sans CJK SC Regular" w:hAnsi="Times New Roman" w:cs="Times New Roman"/>
          <w:kern w:val="2"/>
          <w:sz w:val="24"/>
          <w:szCs w:val="24"/>
          <w:lang w:val="sr-Latn-RS" w:eastAsia="zh-CN" w:bidi="hi-IN"/>
        </w:rPr>
        <w:tab/>
        <w:t>5) ВРСТА И ПРЕДМЕТ ПОСТУПКА;</w:t>
      </w:r>
    </w:p>
    <w:p w:rsidR="0059239C" w:rsidRPr="009678BC" w:rsidRDefault="0059239C" w:rsidP="0059239C">
      <w:pPr>
        <w:suppressAutoHyphens/>
        <w:spacing w:after="0" w:line="240" w:lineRule="auto"/>
        <w:jc w:val="both"/>
        <w:textAlignment w:val="baseline"/>
        <w:rPr>
          <w:rFonts w:ascii="Times New Roman" w:eastAsia="Noto Sans CJK SC Regular" w:hAnsi="Times New Roman" w:cs="Times New Roman"/>
          <w:kern w:val="2"/>
          <w:sz w:val="24"/>
          <w:szCs w:val="24"/>
          <w:lang w:val="sr-Latn-RS" w:eastAsia="zh-CN" w:bidi="hi-IN"/>
        </w:rPr>
      </w:pPr>
      <w:r w:rsidRPr="009678BC">
        <w:rPr>
          <w:rFonts w:ascii="Times New Roman" w:eastAsia="Noto Sans CJK SC Regular" w:hAnsi="Times New Roman" w:cs="Times New Roman"/>
          <w:kern w:val="2"/>
          <w:sz w:val="24"/>
          <w:szCs w:val="24"/>
          <w:lang w:val="sr-Latn-RS" w:eastAsia="zh-CN" w:bidi="hi-IN"/>
        </w:rPr>
        <w:tab/>
        <w:t>6)  ДАТУМ ПОЧЕТКА И ОКОНЧАЊА ПОСТУПКА;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sz w:val="24"/>
          <w:szCs w:val="24"/>
        </w:rPr>
        <w:t>7) БРОЈ И ВРЕДНОСТ УГОВОРА О ЈАВНОЈ НАБАВЦИ, ПОСТУПКУ ПРИВАТИЗАЦИЈЕ ИЛИ ДРУГОМ ПОСТУПКУ.</w:t>
      </w:r>
    </w:p>
    <w:p w:rsidR="0059239C" w:rsidRPr="009678BC" w:rsidRDefault="0059239C" w:rsidP="0059239C">
      <w:pPr>
        <w:spacing w:after="0" w:line="240" w:lineRule="auto"/>
        <w:jc w:val="both"/>
        <w:rPr>
          <w:rFonts w:ascii="Times New Roman" w:hAnsi="Times New Roman" w:cs="Times New Roman"/>
          <w:sz w:val="24"/>
          <w:szCs w:val="24"/>
        </w:rPr>
      </w:pPr>
    </w:p>
    <w:p w:rsidR="0059239C" w:rsidRPr="009678BC" w:rsidRDefault="0059239C" w:rsidP="0059239C">
      <w:pPr>
        <w:spacing w:after="0" w:line="240" w:lineRule="auto"/>
        <w:jc w:val="center"/>
        <w:rPr>
          <w:rFonts w:ascii="Times New Roman" w:hAnsi="Times New Roman" w:cs="Times New Roman"/>
          <w:color w:val="000000"/>
          <w:sz w:val="24"/>
          <w:szCs w:val="24"/>
        </w:rPr>
      </w:pPr>
      <w:r w:rsidRPr="009678BC">
        <w:rPr>
          <w:rFonts w:ascii="Times New Roman" w:hAnsi="Times New Roman" w:cs="Times New Roman"/>
          <w:color w:val="000000"/>
          <w:sz w:val="24"/>
          <w:szCs w:val="24"/>
        </w:rPr>
        <w:t>Недозвољен утицај на јавног функционера у Агенцији</w:t>
      </w:r>
    </w:p>
    <w:p w:rsidR="0059239C" w:rsidRPr="009678BC" w:rsidRDefault="0059239C" w:rsidP="0059239C">
      <w:pPr>
        <w:spacing w:after="0" w:line="240" w:lineRule="auto"/>
        <w:jc w:val="center"/>
        <w:rPr>
          <w:rFonts w:ascii="Times New Roman" w:hAnsi="Times New Roman" w:cs="Times New Roman"/>
          <w:sz w:val="24"/>
          <w:szCs w:val="24"/>
        </w:rPr>
      </w:pPr>
    </w:p>
    <w:p w:rsidR="0059239C" w:rsidRPr="009678BC" w:rsidRDefault="0059239C" w:rsidP="0059239C">
      <w:pPr>
        <w:spacing w:after="0" w:line="240" w:lineRule="auto"/>
        <w:jc w:val="center"/>
        <w:rPr>
          <w:rFonts w:ascii="Times New Roman" w:hAnsi="Times New Roman" w:cs="Times New Roman"/>
          <w:sz w:val="24"/>
          <w:szCs w:val="24"/>
        </w:rPr>
      </w:pPr>
      <w:r w:rsidRPr="009678BC">
        <w:rPr>
          <w:rFonts w:ascii="Times New Roman" w:hAnsi="Times New Roman" w:cs="Times New Roman"/>
          <w:color w:val="000000"/>
          <w:sz w:val="24"/>
          <w:szCs w:val="24"/>
        </w:rPr>
        <w:t>Члан 54.</w:t>
      </w:r>
    </w:p>
    <w:p w:rsidR="0059239C" w:rsidRPr="009678BC" w:rsidRDefault="0059239C" w:rsidP="0059239C">
      <w:pPr>
        <w:spacing w:after="0" w:line="240" w:lineRule="auto"/>
        <w:ind w:firstLine="720"/>
        <w:jc w:val="both"/>
        <w:rPr>
          <w:rFonts w:ascii="Times New Roman" w:hAnsi="Times New Roman" w:cs="Times New Roman"/>
          <w:color w:val="000000"/>
          <w:sz w:val="24"/>
          <w:szCs w:val="24"/>
        </w:rPr>
      </w:pPr>
      <w:r w:rsidRPr="009678BC">
        <w:rPr>
          <w:rFonts w:ascii="Times New Roman" w:hAnsi="Times New Roman" w:cs="Times New Roman"/>
          <w:color w:val="000000"/>
          <w:sz w:val="24"/>
          <w:szCs w:val="24"/>
        </w:rPr>
        <w:t>О недозвољеном утицају члан Већа Агенције обавештава Веће и директора, директор обавештава Веће Агенције, а заменик директора и други јавни функционери у Агенцији обавештавају директора.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sz w:val="24"/>
          <w:szCs w:val="24"/>
          <w:lang w:val="sr-Cyrl-RS"/>
        </w:rPr>
        <w:t>ПОД НЕДОЗВОЉЕНИМ УТИЦАЈЕМ ИЗ СТАВА 1. ОВОГ ЧЛАНА ПОДРАЗУМЕВА СЕ СВАКИ УТИЦАЈ КОЈИ НИЈЕ ЗАСНОВАН НА ЗАКОНУ ИЛИ ДРУГОМ ПРОПИСУ, КОЈИМ СЕ УТИЧЕ НА ЗАКОНИТО И ПРАВИЛНО ПОСТУПАЊЕ ЈАВНОГ ФУНКЦИОНЕРА АГЕНЦИЈЕ У ВРШЕЊУ ЈАВНЕ ФУНКЦИЈЕ.</w:t>
      </w:r>
    </w:p>
    <w:p w:rsidR="0059239C" w:rsidRPr="009678BC" w:rsidRDefault="0059239C" w:rsidP="0059239C">
      <w:pPr>
        <w:spacing w:after="0" w:line="240" w:lineRule="auto"/>
        <w:jc w:val="center"/>
        <w:rPr>
          <w:rFonts w:ascii="Times New Roman" w:hAnsi="Times New Roman" w:cs="Times New Roman"/>
          <w:color w:val="000000"/>
          <w:sz w:val="24"/>
          <w:szCs w:val="24"/>
        </w:rPr>
      </w:pPr>
    </w:p>
    <w:p w:rsidR="0059239C" w:rsidRPr="009678BC" w:rsidRDefault="0059239C" w:rsidP="0059239C">
      <w:pPr>
        <w:spacing w:after="0" w:line="240" w:lineRule="auto"/>
        <w:jc w:val="center"/>
        <w:rPr>
          <w:rFonts w:ascii="Times New Roman" w:hAnsi="Times New Roman" w:cs="Times New Roman"/>
          <w:color w:val="000000"/>
          <w:sz w:val="24"/>
          <w:szCs w:val="24"/>
        </w:rPr>
      </w:pPr>
      <w:r w:rsidRPr="009678BC">
        <w:rPr>
          <w:rFonts w:ascii="Times New Roman" w:hAnsi="Times New Roman" w:cs="Times New Roman"/>
          <w:color w:val="000000"/>
          <w:sz w:val="24"/>
          <w:szCs w:val="24"/>
        </w:rPr>
        <w:t>Ограничења по престанку јавне функције</w:t>
      </w:r>
    </w:p>
    <w:p w:rsidR="0059239C" w:rsidRPr="009678BC" w:rsidRDefault="0059239C" w:rsidP="0059239C">
      <w:pPr>
        <w:spacing w:after="0" w:line="240" w:lineRule="auto"/>
        <w:jc w:val="center"/>
        <w:rPr>
          <w:rFonts w:ascii="Times New Roman" w:hAnsi="Times New Roman" w:cs="Times New Roman"/>
          <w:sz w:val="24"/>
          <w:szCs w:val="24"/>
        </w:rPr>
      </w:pPr>
    </w:p>
    <w:p w:rsidR="0059239C" w:rsidRPr="009678BC" w:rsidRDefault="0059239C" w:rsidP="0059239C">
      <w:pPr>
        <w:spacing w:after="0" w:line="240" w:lineRule="auto"/>
        <w:jc w:val="center"/>
        <w:rPr>
          <w:rFonts w:ascii="Times New Roman" w:hAnsi="Times New Roman" w:cs="Times New Roman"/>
          <w:sz w:val="24"/>
          <w:szCs w:val="24"/>
        </w:rPr>
      </w:pPr>
      <w:r w:rsidRPr="009678BC">
        <w:rPr>
          <w:rFonts w:ascii="Times New Roman" w:hAnsi="Times New Roman" w:cs="Times New Roman"/>
          <w:color w:val="000000"/>
          <w:sz w:val="24"/>
          <w:szCs w:val="24"/>
        </w:rPr>
        <w:t>Члан 55.</w:t>
      </w:r>
    </w:p>
    <w:p w:rsidR="0059239C" w:rsidRPr="009678BC" w:rsidRDefault="0059239C" w:rsidP="0059239C">
      <w:pPr>
        <w:spacing w:after="0" w:line="240" w:lineRule="auto"/>
        <w:ind w:firstLine="720"/>
        <w:jc w:val="both"/>
        <w:rPr>
          <w:rFonts w:ascii="Times New Roman" w:hAnsi="Times New Roman" w:cs="Times New Roman"/>
          <w:strike/>
          <w:color w:val="000000"/>
          <w:sz w:val="24"/>
          <w:szCs w:val="24"/>
        </w:rPr>
      </w:pPr>
      <w:r w:rsidRPr="009678BC">
        <w:rPr>
          <w:rFonts w:ascii="Times New Roman" w:hAnsi="Times New Roman" w:cs="Times New Roman"/>
          <w:strike/>
          <w:color w:val="000000"/>
          <w:sz w:val="24"/>
          <w:szCs w:val="24"/>
        </w:rPr>
        <w:t>Лице коме је престала јавна функција, две године по престанку јавне функције, не може да заснује радни однос, односно пословну сарадњу са правним лицем, предузетником или међународном организацијом који обављају делатности у вези са јавном функцијом коју је јавни функционер вршио, осим по добијеној сагласности Агенције.</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sz w:val="24"/>
          <w:szCs w:val="24"/>
          <w:lang w:val="sr-Cyrl-RS"/>
        </w:rPr>
        <w:t>ЛИЦЕ КОМЕ ЈЕ ПРЕСТАЛА ЈАВНА ФУНКЦИЈА, ДВЕ ГОДИНЕ ПО ПРЕСТАНКУ ЈАВНЕ ФУНКЦИЈЕ, НЕ МОЖЕ, БЕЗ САГЛАСНОСТИ АГЕНЦИЈЕ, ДА ЗАСНУЈЕ РАДНИ ОДНОС, ОДНОСНО ПОСЛОВНУ САРАДЊУ СА ПРАВНИМ ЛИЦЕМ, ПРЕДУЗЕТНИКОМ ИЛИ МЕЂУНАРОДНОМ ОРГАНИЗАЦИЈОМ КОЈИ ИМАЈУ ПОСЛОВНИ ОДНОС СА ОРГАНОМ ЈАВНЕ ВЛАСТИ У КОЈЕМ ЈЕ ЈАВНИ ФУНЦКИОНЕР ВРШИО ЈАВНУ ФУНКЦИЈУ.</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Лице коме је престала јавна функција дужно је да, пре заснивања радног односа, односно пословне сарадње из става 1. овог члана, затражи сагласност Агенције, која је дужна да одлучи по захтеву у року од 30 дана.</w:t>
      </w:r>
    </w:p>
    <w:p w:rsidR="0059239C" w:rsidRPr="009678BC" w:rsidRDefault="0059239C" w:rsidP="0059239C">
      <w:pPr>
        <w:spacing w:after="0" w:line="240" w:lineRule="auto"/>
        <w:ind w:firstLine="720"/>
        <w:jc w:val="both"/>
        <w:rPr>
          <w:rFonts w:ascii="Times New Roman" w:hAnsi="Times New Roman" w:cs="Times New Roman"/>
          <w:color w:val="000000"/>
          <w:sz w:val="24"/>
          <w:szCs w:val="24"/>
        </w:rPr>
      </w:pPr>
      <w:r w:rsidRPr="009678BC">
        <w:rPr>
          <w:rFonts w:ascii="Times New Roman" w:hAnsi="Times New Roman" w:cs="Times New Roman"/>
          <w:color w:val="000000"/>
          <w:sz w:val="24"/>
          <w:szCs w:val="24"/>
        </w:rPr>
        <w:t>У случају да Агенција не одлучи у року из става 2. овог члана, сматра се да је дала сагласност за заснивање радног односа, односно пословну сарадњу.</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sz w:val="24"/>
          <w:szCs w:val="24"/>
          <w:lang w:val="sr-Cyrl-RS"/>
        </w:rPr>
        <w:t>У ПОСТУПКУ ДАВАЊА САГЛАСНОСТИ ИЗ СТАВА 1. ОВОГ ЧЛАНА, АГЕНЦИЈА НАРОЧИТО ЦЕНИ КОЈА ОВЛАШЋЕЊА У ВРШЕЊУ ЈАВНЕ ФУНКЦИЈЕ ЈЕ ИМАО ПОДНОСИЛАЦ ЗАХТЕВА.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Забрана из става 1. овог члана не односи се на јавног функционера изабраног непосредно од грађана.</w:t>
      </w:r>
    </w:p>
    <w:p w:rsidR="0059239C" w:rsidRDefault="0059239C" w:rsidP="0059239C">
      <w:pPr>
        <w:spacing w:after="0" w:line="240" w:lineRule="auto"/>
        <w:rPr>
          <w:rFonts w:ascii="Times New Roman" w:hAnsi="Times New Roman" w:cs="Times New Roman"/>
          <w:sz w:val="24"/>
          <w:szCs w:val="24"/>
        </w:rPr>
      </w:pPr>
    </w:p>
    <w:p w:rsidR="0059239C" w:rsidRPr="009678BC" w:rsidRDefault="0059239C" w:rsidP="0059239C">
      <w:pPr>
        <w:spacing w:after="0" w:line="240" w:lineRule="auto"/>
        <w:rPr>
          <w:rFonts w:ascii="Times New Roman" w:hAnsi="Times New Roman" w:cs="Times New Roman"/>
          <w:sz w:val="24"/>
          <w:szCs w:val="24"/>
        </w:rPr>
      </w:pPr>
    </w:p>
    <w:p w:rsidR="0059239C" w:rsidRPr="009678BC" w:rsidRDefault="0059239C" w:rsidP="0059239C">
      <w:pPr>
        <w:spacing w:after="0" w:line="240" w:lineRule="auto"/>
        <w:jc w:val="center"/>
        <w:rPr>
          <w:rFonts w:ascii="Times New Roman" w:hAnsi="Times New Roman" w:cs="Times New Roman"/>
          <w:color w:val="000000"/>
          <w:sz w:val="24"/>
          <w:szCs w:val="24"/>
        </w:rPr>
      </w:pPr>
      <w:r w:rsidRPr="009678BC">
        <w:rPr>
          <w:rFonts w:ascii="Times New Roman" w:hAnsi="Times New Roman" w:cs="Times New Roman"/>
          <w:color w:val="000000"/>
          <w:sz w:val="24"/>
          <w:szCs w:val="24"/>
        </w:rPr>
        <w:t>Садржина Извештаја</w:t>
      </w:r>
    </w:p>
    <w:p w:rsidR="0059239C" w:rsidRPr="009678BC" w:rsidRDefault="0059239C" w:rsidP="0059239C">
      <w:pPr>
        <w:spacing w:after="0" w:line="240" w:lineRule="auto"/>
        <w:jc w:val="center"/>
        <w:rPr>
          <w:rFonts w:ascii="Times New Roman" w:hAnsi="Times New Roman" w:cs="Times New Roman"/>
          <w:sz w:val="24"/>
          <w:szCs w:val="24"/>
        </w:rPr>
      </w:pPr>
    </w:p>
    <w:p w:rsidR="0059239C" w:rsidRPr="009678BC" w:rsidRDefault="0059239C" w:rsidP="0059239C">
      <w:pPr>
        <w:spacing w:after="0" w:line="240" w:lineRule="auto"/>
        <w:jc w:val="center"/>
        <w:rPr>
          <w:rFonts w:ascii="Times New Roman" w:hAnsi="Times New Roman" w:cs="Times New Roman"/>
          <w:sz w:val="24"/>
          <w:szCs w:val="24"/>
        </w:rPr>
      </w:pPr>
      <w:r w:rsidRPr="009678BC">
        <w:rPr>
          <w:rFonts w:ascii="Times New Roman" w:hAnsi="Times New Roman" w:cs="Times New Roman"/>
          <w:color w:val="000000"/>
          <w:sz w:val="24"/>
          <w:szCs w:val="24"/>
        </w:rPr>
        <w:t>Члан 71.</w:t>
      </w:r>
    </w:p>
    <w:p w:rsidR="0059239C" w:rsidRPr="009678BC" w:rsidRDefault="0059239C" w:rsidP="0059239C">
      <w:pPr>
        <w:spacing w:after="0" w:line="240" w:lineRule="auto"/>
        <w:ind w:firstLine="720"/>
        <w:rPr>
          <w:rFonts w:ascii="Times New Roman" w:hAnsi="Times New Roman" w:cs="Times New Roman"/>
          <w:sz w:val="24"/>
          <w:szCs w:val="24"/>
        </w:rPr>
      </w:pPr>
      <w:r w:rsidRPr="009678BC">
        <w:rPr>
          <w:rFonts w:ascii="Times New Roman" w:hAnsi="Times New Roman" w:cs="Times New Roman"/>
          <w:color w:val="000000"/>
          <w:sz w:val="24"/>
          <w:szCs w:val="24"/>
        </w:rPr>
        <w:t>Извештај садржи следеће податке о имовини и приходима јавног функционера и чланова породице из члана 68. став 1. овог закона:</w:t>
      </w:r>
    </w:p>
    <w:p w:rsidR="0059239C" w:rsidRPr="009678BC" w:rsidRDefault="0059239C" w:rsidP="0059239C">
      <w:pPr>
        <w:spacing w:after="0" w:line="240" w:lineRule="auto"/>
        <w:ind w:firstLine="720"/>
        <w:rPr>
          <w:rFonts w:ascii="Times New Roman" w:hAnsi="Times New Roman" w:cs="Times New Roman"/>
          <w:sz w:val="24"/>
          <w:szCs w:val="24"/>
        </w:rPr>
      </w:pPr>
      <w:r w:rsidRPr="009678BC">
        <w:rPr>
          <w:rFonts w:ascii="Times New Roman" w:hAnsi="Times New Roman" w:cs="Times New Roman"/>
          <w:color w:val="000000"/>
          <w:sz w:val="24"/>
          <w:szCs w:val="24"/>
        </w:rPr>
        <w:t>1) име и презиме;</w:t>
      </w:r>
    </w:p>
    <w:p w:rsidR="0059239C" w:rsidRPr="009678BC" w:rsidRDefault="0059239C" w:rsidP="0059239C">
      <w:pPr>
        <w:spacing w:after="0" w:line="240" w:lineRule="auto"/>
        <w:ind w:firstLine="720"/>
        <w:rPr>
          <w:rFonts w:ascii="Times New Roman" w:hAnsi="Times New Roman" w:cs="Times New Roman"/>
          <w:sz w:val="24"/>
          <w:szCs w:val="24"/>
        </w:rPr>
      </w:pPr>
      <w:r w:rsidRPr="009678BC">
        <w:rPr>
          <w:rFonts w:ascii="Times New Roman" w:hAnsi="Times New Roman" w:cs="Times New Roman"/>
          <w:color w:val="000000"/>
          <w:sz w:val="24"/>
          <w:szCs w:val="24"/>
        </w:rPr>
        <w:t>2) јавну функцију;</w:t>
      </w:r>
    </w:p>
    <w:p w:rsidR="0059239C" w:rsidRPr="009678BC" w:rsidRDefault="0059239C" w:rsidP="0059239C">
      <w:pPr>
        <w:spacing w:after="0" w:line="240" w:lineRule="auto"/>
        <w:ind w:firstLine="720"/>
        <w:rPr>
          <w:rFonts w:ascii="Times New Roman" w:hAnsi="Times New Roman" w:cs="Times New Roman"/>
          <w:sz w:val="24"/>
          <w:szCs w:val="24"/>
        </w:rPr>
      </w:pPr>
      <w:r w:rsidRPr="009678BC">
        <w:rPr>
          <w:rFonts w:ascii="Times New Roman" w:hAnsi="Times New Roman" w:cs="Times New Roman"/>
          <w:color w:val="000000"/>
          <w:sz w:val="24"/>
          <w:szCs w:val="24"/>
        </w:rPr>
        <w:t>3) јединствени матични број грађана;</w:t>
      </w:r>
    </w:p>
    <w:p w:rsidR="0059239C" w:rsidRPr="009678BC" w:rsidRDefault="0059239C" w:rsidP="0059239C">
      <w:pPr>
        <w:spacing w:after="0" w:line="240" w:lineRule="auto"/>
        <w:ind w:firstLine="720"/>
        <w:rPr>
          <w:rFonts w:ascii="Times New Roman" w:hAnsi="Times New Roman" w:cs="Times New Roman"/>
          <w:sz w:val="24"/>
          <w:szCs w:val="24"/>
        </w:rPr>
      </w:pPr>
      <w:r w:rsidRPr="009678BC">
        <w:rPr>
          <w:rFonts w:ascii="Times New Roman" w:hAnsi="Times New Roman" w:cs="Times New Roman"/>
          <w:color w:val="000000"/>
          <w:sz w:val="24"/>
          <w:szCs w:val="24"/>
        </w:rPr>
        <w:t>4) пребивалиште и боравиште;</w:t>
      </w:r>
    </w:p>
    <w:p w:rsidR="0059239C" w:rsidRPr="009678BC" w:rsidRDefault="0059239C" w:rsidP="0059239C">
      <w:pPr>
        <w:spacing w:after="0" w:line="240" w:lineRule="auto"/>
        <w:ind w:firstLine="720"/>
        <w:rPr>
          <w:rFonts w:ascii="Times New Roman" w:hAnsi="Times New Roman" w:cs="Times New Roman"/>
          <w:sz w:val="24"/>
          <w:szCs w:val="24"/>
        </w:rPr>
      </w:pPr>
      <w:r w:rsidRPr="009678BC">
        <w:rPr>
          <w:rFonts w:ascii="Times New Roman" w:hAnsi="Times New Roman" w:cs="Times New Roman"/>
          <w:color w:val="000000"/>
          <w:sz w:val="24"/>
          <w:szCs w:val="24"/>
        </w:rPr>
        <w:t>5) број телефона и адресу електронске поште;</w:t>
      </w:r>
    </w:p>
    <w:p w:rsidR="0059239C" w:rsidRPr="009678BC" w:rsidRDefault="0059239C" w:rsidP="0059239C">
      <w:pPr>
        <w:spacing w:after="0" w:line="240" w:lineRule="auto"/>
        <w:ind w:firstLine="720"/>
        <w:rPr>
          <w:rFonts w:ascii="Times New Roman" w:hAnsi="Times New Roman" w:cs="Times New Roman"/>
          <w:sz w:val="24"/>
          <w:szCs w:val="24"/>
        </w:rPr>
      </w:pPr>
      <w:r w:rsidRPr="009678BC">
        <w:rPr>
          <w:rFonts w:ascii="Times New Roman" w:hAnsi="Times New Roman" w:cs="Times New Roman"/>
          <w:color w:val="000000"/>
          <w:sz w:val="24"/>
          <w:szCs w:val="24"/>
        </w:rPr>
        <w:t>6) други посао, делатност и чланство у органима удружења;</w:t>
      </w:r>
    </w:p>
    <w:p w:rsidR="0059239C" w:rsidRPr="009678BC" w:rsidRDefault="0059239C" w:rsidP="0059239C">
      <w:pPr>
        <w:spacing w:after="0" w:line="240" w:lineRule="auto"/>
        <w:ind w:firstLine="720"/>
        <w:rPr>
          <w:rFonts w:ascii="Times New Roman" w:hAnsi="Times New Roman" w:cs="Times New Roman"/>
          <w:sz w:val="24"/>
          <w:szCs w:val="24"/>
        </w:rPr>
      </w:pPr>
      <w:r w:rsidRPr="009678BC">
        <w:rPr>
          <w:rFonts w:ascii="Times New Roman" w:hAnsi="Times New Roman" w:cs="Times New Roman"/>
          <w:color w:val="000000"/>
          <w:sz w:val="24"/>
          <w:szCs w:val="24"/>
        </w:rPr>
        <w:t>7) извор и висину нето прихода јавног функционера које прима зато што је на јавној функцији и извор и висину осталих нето прихода које прима из буџета и других јавних извора;</w:t>
      </w:r>
    </w:p>
    <w:p w:rsidR="0059239C" w:rsidRPr="009678BC" w:rsidRDefault="0059239C" w:rsidP="0059239C">
      <w:pPr>
        <w:spacing w:after="0" w:line="240" w:lineRule="auto"/>
        <w:ind w:firstLine="720"/>
        <w:rPr>
          <w:rFonts w:ascii="Times New Roman" w:hAnsi="Times New Roman" w:cs="Times New Roman"/>
          <w:sz w:val="24"/>
          <w:szCs w:val="24"/>
        </w:rPr>
      </w:pPr>
      <w:r w:rsidRPr="009678BC">
        <w:rPr>
          <w:rFonts w:ascii="Times New Roman" w:hAnsi="Times New Roman" w:cs="Times New Roman"/>
          <w:color w:val="000000"/>
          <w:sz w:val="24"/>
          <w:szCs w:val="24"/>
        </w:rPr>
        <w:t>8) извор и висину нето прихода од другог посла или делатности;</w:t>
      </w:r>
    </w:p>
    <w:p w:rsidR="0059239C" w:rsidRPr="009678BC" w:rsidRDefault="0059239C" w:rsidP="0059239C">
      <w:pPr>
        <w:spacing w:after="0" w:line="240" w:lineRule="auto"/>
        <w:ind w:firstLine="720"/>
        <w:rPr>
          <w:rFonts w:ascii="Times New Roman" w:hAnsi="Times New Roman" w:cs="Times New Roman"/>
          <w:sz w:val="24"/>
          <w:szCs w:val="24"/>
        </w:rPr>
      </w:pPr>
      <w:r w:rsidRPr="009678BC">
        <w:rPr>
          <w:rFonts w:ascii="Times New Roman" w:hAnsi="Times New Roman" w:cs="Times New Roman"/>
          <w:color w:val="000000"/>
          <w:sz w:val="24"/>
          <w:szCs w:val="24"/>
        </w:rPr>
        <w:t>9) нето приходе од научно-истраживачке, наставне, културно-уметничке, хуманитарне или спортске делатности;</w:t>
      </w:r>
    </w:p>
    <w:p w:rsidR="0059239C" w:rsidRPr="009678BC" w:rsidRDefault="0059239C" w:rsidP="0059239C">
      <w:pPr>
        <w:spacing w:after="0" w:line="240" w:lineRule="auto"/>
        <w:ind w:firstLine="720"/>
        <w:rPr>
          <w:rFonts w:ascii="Times New Roman" w:hAnsi="Times New Roman" w:cs="Times New Roman"/>
          <w:sz w:val="24"/>
          <w:szCs w:val="24"/>
        </w:rPr>
      </w:pPr>
      <w:r w:rsidRPr="009678BC">
        <w:rPr>
          <w:rFonts w:ascii="Times New Roman" w:hAnsi="Times New Roman" w:cs="Times New Roman"/>
          <w:color w:val="000000"/>
          <w:sz w:val="24"/>
          <w:szCs w:val="24"/>
        </w:rPr>
        <w:t>10) приходе од ауторских, патентних и других права интелектуалне својине;</w:t>
      </w:r>
    </w:p>
    <w:p w:rsidR="0059239C" w:rsidRPr="009678BC" w:rsidRDefault="0059239C" w:rsidP="0059239C">
      <w:pPr>
        <w:spacing w:after="0" w:line="240" w:lineRule="auto"/>
        <w:ind w:firstLine="720"/>
        <w:rPr>
          <w:rFonts w:ascii="Times New Roman" w:hAnsi="Times New Roman" w:cs="Times New Roman"/>
          <w:sz w:val="24"/>
          <w:szCs w:val="24"/>
        </w:rPr>
      </w:pPr>
      <w:r w:rsidRPr="009678BC">
        <w:rPr>
          <w:rFonts w:ascii="Times New Roman" w:hAnsi="Times New Roman" w:cs="Times New Roman"/>
          <w:color w:val="000000"/>
          <w:sz w:val="24"/>
          <w:szCs w:val="24"/>
        </w:rPr>
        <w:t>11) извор и висину осталих нето прихода;</w:t>
      </w:r>
    </w:p>
    <w:p w:rsidR="0059239C" w:rsidRPr="009678BC" w:rsidRDefault="0059239C" w:rsidP="0059239C">
      <w:pPr>
        <w:spacing w:after="0" w:line="240" w:lineRule="auto"/>
        <w:ind w:firstLine="720"/>
        <w:rPr>
          <w:rFonts w:ascii="Times New Roman" w:hAnsi="Times New Roman" w:cs="Times New Roman"/>
          <w:sz w:val="24"/>
          <w:szCs w:val="24"/>
        </w:rPr>
      </w:pPr>
      <w:r w:rsidRPr="009678BC">
        <w:rPr>
          <w:rFonts w:ascii="Times New Roman" w:hAnsi="Times New Roman" w:cs="Times New Roman"/>
          <w:color w:val="000000"/>
          <w:sz w:val="24"/>
          <w:szCs w:val="24"/>
        </w:rPr>
        <w:t>12) право коришћења стана за службене потребе;</w:t>
      </w:r>
    </w:p>
    <w:p w:rsidR="0059239C" w:rsidRPr="009678BC" w:rsidRDefault="0059239C" w:rsidP="0059239C">
      <w:pPr>
        <w:spacing w:after="0" w:line="240" w:lineRule="auto"/>
        <w:ind w:firstLine="720"/>
        <w:rPr>
          <w:rFonts w:ascii="Times New Roman" w:hAnsi="Times New Roman" w:cs="Times New Roman"/>
          <w:sz w:val="24"/>
          <w:szCs w:val="24"/>
        </w:rPr>
      </w:pPr>
      <w:r w:rsidRPr="009678BC">
        <w:rPr>
          <w:rFonts w:ascii="Times New Roman" w:hAnsi="Times New Roman" w:cs="Times New Roman"/>
          <w:color w:val="000000"/>
          <w:sz w:val="24"/>
          <w:szCs w:val="24"/>
        </w:rPr>
        <w:t>13) право својине или право закупа на непокретностима;</w:t>
      </w:r>
    </w:p>
    <w:p w:rsidR="0059239C" w:rsidRPr="009678BC" w:rsidRDefault="0059239C" w:rsidP="0059239C">
      <w:pPr>
        <w:spacing w:after="0" w:line="240" w:lineRule="auto"/>
        <w:ind w:firstLine="720"/>
        <w:rPr>
          <w:rFonts w:ascii="Times New Roman" w:hAnsi="Times New Roman" w:cs="Times New Roman"/>
          <w:sz w:val="24"/>
          <w:szCs w:val="24"/>
        </w:rPr>
      </w:pPr>
      <w:r w:rsidRPr="009678BC">
        <w:rPr>
          <w:rFonts w:ascii="Times New Roman" w:hAnsi="Times New Roman" w:cs="Times New Roman"/>
          <w:color w:val="000000"/>
          <w:sz w:val="24"/>
          <w:szCs w:val="24"/>
        </w:rPr>
        <w:t>14) право својине или право закупа на покретним стварима које подлежу регистрацији;</w:t>
      </w:r>
    </w:p>
    <w:p w:rsidR="0059239C" w:rsidRPr="009678BC" w:rsidRDefault="0059239C" w:rsidP="0059239C">
      <w:pPr>
        <w:spacing w:after="0" w:line="240" w:lineRule="auto"/>
        <w:ind w:firstLine="720"/>
        <w:rPr>
          <w:rFonts w:ascii="Times New Roman" w:hAnsi="Times New Roman" w:cs="Times New Roman"/>
          <w:sz w:val="24"/>
          <w:szCs w:val="24"/>
        </w:rPr>
      </w:pPr>
      <w:r w:rsidRPr="009678BC">
        <w:rPr>
          <w:rFonts w:ascii="Times New Roman" w:hAnsi="Times New Roman" w:cs="Times New Roman"/>
          <w:color w:val="000000"/>
          <w:sz w:val="24"/>
          <w:szCs w:val="24"/>
        </w:rPr>
        <w:t>15) депозите у банкама и другим финансијским установама са називом банке или финансијске установе, врстом и бројем рачуна и износом средстава на рачунима;</w:t>
      </w:r>
    </w:p>
    <w:p w:rsidR="0059239C" w:rsidRPr="009678BC" w:rsidRDefault="0059239C" w:rsidP="0059239C">
      <w:pPr>
        <w:spacing w:after="0" w:line="240" w:lineRule="auto"/>
        <w:ind w:firstLine="720"/>
        <w:rPr>
          <w:rFonts w:ascii="Times New Roman" w:hAnsi="Times New Roman" w:cs="Times New Roman"/>
          <w:sz w:val="24"/>
          <w:szCs w:val="24"/>
        </w:rPr>
      </w:pPr>
      <w:r w:rsidRPr="009678BC">
        <w:rPr>
          <w:rFonts w:ascii="Times New Roman" w:hAnsi="Times New Roman" w:cs="Times New Roman"/>
          <w:color w:val="000000"/>
          <w:sz w:val="24"/>
          <w:szCs w:val="24"/>
        </w:rPr>
        <w:t>16) закуп сефова у банкама;</w:t>
      </w:r>
    </w:p>
    <w:p w:rsidR="0059239C" w:rsidRPr="009678BC" w:rsidRDefault="0059239C" w:rsidP="0059239C">
      <w:pPr>
        <w:spacing w:after="0" w:line="240" w:lineRule="auto"/>
        <w:ind w:firstLine="720"/>
        <w:rPr>
          <w:rFonts w:ascii="Times New Roman" w:hAnsi="Times New Roman" w:cs="Times New Roman"/>
          <w:sz w:val="24"/>
          <w:szCs w:val="24"/>
        </w:rPr>
      </w:pPr>
      <w:r w:rsidRPr="009678BC">
        <w:rPr>
          <w:rFonts w:ascii="Times New Roman" w:hAnsi="Times New Roman" w:cs="Times New Roman"/>
          <w:color w:val="000000"/>
          <w:sz w:val="24"/>
          <w:szCs w:val="24"/>
        </w:rPr>
        <w:t>17) потраживања и дуговања (главница, камата и рок отплате и доспећа);</w:t>
      </w:r>
    </w:p>
    <w:p w:rsidR="0059239C" w:rsidRPr="009678BC" w:rsidRDefault="0059239C" w:rsidP="0059239C">
      <w:pPr>
        <w:spacing w:after="0" w:line="240" w:lineRule="auto"/>
        <w:ind w:firstLine="720"/>
        <w:rPr>
          <w:rFonts w:ascii="Times New Roman" w:hAnsi="Times New Roman" w:cs="Times New Roman"/>
          <w:sz w:val="24"/>
          <w:szCs w:val="24"/>
        </w:rPr>
      </w:pPr>
      <w:r w:rsidRPr="009678BC">
        <w:rPr>
          <w:rFonts w:ascii="Times New Roman" w:hAnsi="Times New Roman" w:cs="Times New Roman"/>
          <w:color w:val="000000"/>
          <w:sz w:val="24"/>
          <w:szCs w:val="24"/>
        </w:rPr>
        <w:t>18) акције и уделе у правном лицу;</w:t>
      </w:r>
    </w:p>
    <w:p w:rsidR="0059239C" w:rsidRPr="009678BC" w:rsidRDefault="0059239C" w:rsidP="0059239C">
      <w:pPr>
        <w:spacing w:after="0" w:line="240" w:lineRule="auto"/>
        <w:ind w:firstLine="720"/>
        <w:rPr>
          <w:rFonts w:ascii="Times New Roman" w:hAnsi="Times New Roman" w:cs="Times New Roman"/>
          <w:sz w:val="24"/>
          <w:szCs w:val="24"/>
        </w:rPr>
      </w:pPr>
      <w:r w:rsidRPr="009678BC">
        <w:rPr>
          <w:rFonts w:ascii="Times New Roman" w:hAnsi="Times New Roman" w:cs="Times New Roman"/>
          <w:color w:val="000000"/>
          <w:sz w:val="24"/>
          <w:szCs w:val="24"/>
        </w:rPr>
        <w:t>19) податке о правном лицу у коме правно лице из тачке 18) овог става има више од 3% удела или акција;</w:t>
      </w:r>
    </w:p>
    <w:p w:rsidR="0059239C" w:rsidRPr="009678BC" w:rsidRDefault="0059239C" w:rsidP="0059239C">
      <w:pPr>
        <w:spacing w:after="0" w:line="240" w:lineRule="auto"/>
        <w:ind w:firstLine="720"/>
        <w:rPr>
          <w:rFonts w:ascii="Times New Roman" w:hAnsi="Times New Roman" w:cs="Times New Roman"/>
          <w:sz w:val="24"/>
          <w:szCs w:val="24"/>
        </w:rPr>
      </w:pPr>
      <w:r w:rsidRPr="009678BC">
        <w:rPr>
          <w:rFonts w:ascii="Times New Roman" w:hAnsi="Times New Roman" w:cs="Times New Roman"/>
          <w:color w:val="000000"/>
          <w:sz w:val="24"/>
          <w:szCs w:val="24"/>
        </w:rPr>
        <w:t>20) финансијске инструменте;</w:t>
      </w:r>
    </w:p>
    <w:p w:rsidR="0059239C" w:rsidRPr="009678BC" w:rsidRDefault="0059239C" w:rsidP="0059239C">
      <w:pPr>
        <w:spacing w:after="0" w:line="240" w:lineRule="auto"/>
        <w:ind w:firstLine="720"/>
        <w:rPr>
          <w:rFonts w:ascii="Times New Roman" w:hAnsi="Times New Roman" w:cs="Times New Roman"/>
          <w:sz w:val="24"/>
          <w:szCs w:val="24"/>
        </w:rPr>
      </w:pPr>
      <w:r w:rsidRPr="009678BC">
        <w:rPr>
          <w:rFonts w:ascii="Times New Roman" w:hAnsi="Times New Roman" w:cs="Times New Roman"/>
          <w:color w:val="000000"/>
          <w:sz w:val="24"/>
          <w:szCs w:val="24"/>
        </w:rPr>
        <w:t>21) делатност предузетника;</w:t>
      </w:r>
    </w:p>
    <w:p w:rsidR="0059239C" w:rsidRPr="009678BC" w:rsidRDefault="0059239C" w:rsidP="0059239C">
      <w:pPr>
        <w:spacing w:after="0" w:line="240" w:lineRule="auto"/>
        <w:ind w:firstLine="720"/>
        <w:rPr>
          <w:rFonts w:ascii="Times New Roman" w:hAnsi="Times New Roman" w:cs="Times New Roman"/>
          <w:strike/>
          <w:color w:val="000000"/>
          <w:sz w:val="24"/>
          <w:szCs w:val="24"/>
        </w:rPr>
      </w:pPr>
      <w:r w:rsidRPr="009678BC">
        <w:rPr>
          <w:rFonts w:ascii="Times New Roman" w:hAnsi="Times New Roman" w:cs="Times New Roman"/>
          <w:strike/>
          <w:color w:val="000000"/>
          <w:sz w:val="24"/>
          <w:szCs w:val="24"/>
        </w:rPr>
        <w:t>22) друге податке које јавни функционер сматра да су битни за примену овог закона.</w:t>
      </w:r>
    </w:p>
    <w:p w:rsidR="0059239C" w:rsidRPr="009678BC" w:rsidRDefault="0059239C" w:rsidP="0059239C">
      <w:pPr>
        <w:spacing w:after="0" w:line="240" w:lineRule="auto"/>
        <w:ind w:firstLine="720"/>
        <w:jc w:val="both"/>
        <w:rPr>
          <w:rFonts w:ascii="Times New Roman" w:hAnsi="Times New Roman" w:cs="Times New Roman"/>
          <w:strike/>
          <w:color w:val="000000"/>
          <w:sz w:val="24"/>
          <w:szCs w:val="24"/>
          <w:lang w:val="sr-Cyrl-RS"/>
        </w:rPr>
      </w:pPr>
      <w:r w:rsidRPr="009678BC">
        <w:rPr>
          <w:rFonts w:ascii="Times New Roman" w:hAnsi="Times New Roman" w:cs="Times New Roman"/>
          <w:sz w:val="24"/>
          <w:szCs w:val="24"/>
        </w:rPr>
        <w:t>22) ГОТОВ НОВАЦ, ДИГИТАЛНУ ИМОВИНУ И ДРАГОЦЕНОСТИ,</w:t>
      </w:r>
      <w:r w:rsidRPr="009678BC">
        <w:rPr>
          <w:rFonts w:ascii="Times New Roman" w:hAnsi="Times New Roman" w:cs="Times New Roman"/>
          <w:sz w:val="24"/>
          <w:szCs w:val="24"/>
          <w:lang w:val="sr-Cyrl-RS"/>
        </w:rPr>
        <w:t xml:space="preserve"> КАО И</w:t>
      </w:r>
      <w:r w:rsidRPr="009678BC">
        <w:rPr>
          <w:rFonts w:ascii="Times New Roman" w:hAnsi="Times New Roman" w:cs="Times New Roman"/>
          <w:sz w:val="24"/>
          <w:szCs w:val="24"/>
        </w:rPr>
        <w:t xml:space="preserve">  ДРУГ</w:t>
      </w:r>
      <w:r w:rsidRPr="009678BC">
        <w:rPr>
          <w:rFonts w:ascii="Times New Roman" w:hAnsi="Times New Roman" w:cs="Times New Roman"/>
          <w:sz w:val="24"/>
          <w:szCs w:val="24"/>
          <w:lang w:val="sr-Cyrl-RS"/>
        </w:rPr>
        <w:t>У</w:t>
      </w:r>
      <w:r w:rsidRPr="009678BC">
        <w:rPr>
          <w:rFonts w:ascii="Times New Roman" w:hAnsi="Times New Roman" w:cs="Times New Roman"/>
          <w:sz w:val="24"/>
          <w:szCs w:val="24"/>
        </w:rPr>
        <w:t xml:space="preserve"> ПОКРЕТН</w:t>
      </w:r>
      <w:r w:rsidRPr="009678BC">
        <w:rPr>
          <w:rFonts w:ascii="Times New Roman" w:hAnsi="Times New Roman" w:cs="Times New Roman"/>
          <w:sz w:val="24"/>
          <w:szCs w:val="24"/>
          <w:lang w:val="sr-Cyrl-RS"/>
        </w:rPr>
        <w:t>У</w:t>
      </w:r>
      <w:r w:rsidRPr="009678BC">
        <w:rPr>
          <w:rFonts w:ascii="Times New Roman" w:hAnsi="Times New Roman" w:cs="Times New Roman"/>
          <w:sz w:val="24"/>
          <w:szCs w:val="24"/>
        </w:rPr>
        <w:t xml:space="preserve"> ИМОВИН</w:t>
      </w:r>
      <w:r w:rsidRPr="009678BC">
        <w:rPr>
          <w:rFonts w:ascii="Times New Roman" w:hAnsi="Times New Roman" w:cs="Times New Roman"/>
          <w:sz w:val="24"/>
          <w:szCs w:val="24"/>
          <w:lang w:val="sr-Cyrl-RS"/>
        </w:rPr>
        <w:t>У</w:t>
      </w:r>
      <w:r w:rsidRPr="009678BC">
        <w:rPr>
          <w:rFonts w:ascii="Times New Roman" w:hAnsi="Times New Roman" w:cs="Times New Roman"/>
          <w:sz w:val="24"/>
          <w:szCs w:val="24"/>
        </w:rPr>
        <w:t xml:space="preserve"> ЧИЈА ВРЕДНОСТ ПРЕЛАЗИ 5.000 ЕВРА У ДИНАРСКОЈ ПРОТИВВРЕДНО</w:t>
      </w:r>
      <w:r w:rsidRPr="009678BC">
        <w:rPr>
          <w:rFonts w:ascii="Times New Roman" w:hAnsi="Times New Roman" w:cs="Times New Roman"/>
          <w:sz w:val="24"/>
          <w:szCs w:val="24"/>
          <w:lang w:val="sr-Cyrl-RS"/>
        </w:rPr>
        <w:t>С</w:t>
      </w:r>
      <w:r w:rsidRPr="009678BC">
        <w:rPr>
          <w:rFonts w:ascii="Times New Roman" w:hAnsi="Times New Roman" w:cs="Times New Roman"/>
          <w:sz w:val="24"/>
          <w:szCs w:val="24"/>
        </w:rPr>
        <w:t>ТИ ПРЕМА СРЕДЊЕМ КУРСУ НАРОДНЕ БАНКЕ СРБИЈЕ</w:t>
      </w:r>
      <w:r w:rsidRPr="009678BC">
        <w:rPr>
          <w:rFonts w:ascii="Times New Roman" w:hAnsi="Times New Roman" w:cs="Times New Roman"/>
          <w:sz w:val="24"/>
          <w:szCs w:val="24"/>
          <w:lang w:val="sr-Cyrl-RS"/>
        </w:rPr>
        <w:t>.</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Извештај садржи и датум и место његовог сачињавања и потпис јавног функционера који га подноси.</w:t>
      </w:r>
    </w:p>
    <w:p w:rsidR="0059239C" w:rsidRPr="009678BC" w:rsidRDefault="0059239C" w:rsidP="0059239C">
      <w:pPr>
        <w:spacing w:after="0" w:line="240" w:lineRule="auto"/>
        <w:ind w:firstLine="720"/>
        <w:rPr>
          <w:rFonts w:ascii="Times New Roman" w:hAnsi="Times New Roman" w:cs="Times New Roman"/>
          <w:sz w:val="24"/>
          <w:szCs w:val="24"/>
        </w:rPr>
      </w:pPr>
      <w:r w:rsidRPr="009678BC">
        <w:rPr>
          <w:rFonts w:ascii="Times New Roman" w:hAnsi="Times New Roman" w:cs="Times New Roman"/>
          <w:color w:val="000000"/>
          <w:sz w:val="24"/>
          <w:szCs w:val="24"/>
        </w:rPr>
        <w:t>У Извештају се наводе имовина и приходи у земљи и у иностранству.</w:t>
      </w:r>
    </w:p>
    <w:p w:rsidR="0059239C" w:rsidRPr="009678BC" w:rsidRDefault="0059239C" w:rsidP="0059239C">
      <w:pPr>
        <w:spacing w:after="0" w:line="240" w:lineRule="auto"/>
        <w:ind w:firstLine="720"/>
        <w:rPr>
          <w:rFonts w:ascii="Times New Roman" w:hAnsi="Times New Roman" w:cs="Times New Roman"/>
          <w:color w:val="000000"/>
          <w:sz w:val="24"/>
          <w:szCs w:val="24"/>
        </w:rPr>
      </w:pPr>
      <w:r w:rsidRPr="009678BC">
        <w:rPr>
          <w:rFonts w:ascii="Times New Roman" w:hAnsi="Times New Roman" w:cs="Times New Roman"/>
          <w:color w:val="000000"/>
          <w:sz w:val="24"/>
          <w:szCs w:val="24"/>
        </w:rPr>
        <w:t>Извештај се подноси на обрасцу и на начин који прописује Агенцијa.</w:t>
      </w:r>
    </w:p>
    <w:p w:rsidR="0059239C" w:rsidRPr="009678BC" w:rsidRDefault="0059239C" w:rsidP="0059239C">
      <w:pPr>
        <w:spacing w:after="0" w:line="240" w:lineRule="auto"/>
        <w:ind w:firstLine="720"/>
        <w:rPr>
          <w:rFonts w:ascii="Times New Roman" w:hAnsi="Times New Roman" w:cs="Times New Roman"/>
          <w:color w:val="000000"/>
          <w:sz w:val="24"/>
          <w:szCs w:val="24"/>
        </w:rPr>
      </w:pPr>
    </w:p>
    <w:p w:rsidR="0059239C" w:rsidRPr="009678BC" w:rsidRDefault="0059239C" w:rsidP="0059239C">
      <w:pPr>
        <w:spacing w:after="0" w:line="240" w:lineRule="auto"/>
        <w:jc w:val="center"/>
        <w:rPr>
          <w:rFonts w:ascii="Times New Roman" w:hAnsi="Times New Roman" w:cs="Times New Roman"/>
          <w:color w:val="000000"/>
          <w:sz w:val="24"/>
          <w:szCs w:val="24"/>
        </w:rPr>
      </w:pPr>
      <w:r w:rsidRPr="009678BC">
        <w:rPr>
          <w:rFonts w:ascii="Times New Roman" w:hAnsi="Times New Roman" w:cs="Times New Roman"/>
          <w:color w:val="000000"/>
          <w:sz w:val="24"/>
          <w:szCs w:val="24"/>
        </w:rPr>
        <w:t>Основна одредба</w:t>
      </w:r>
    </w:p>
    <w:p w:rsidR="0059239C" w:rsidRPr="009678BC" w:rsidRDefault="0059239C" w:rsidP="0059239C">
      <w:pPr>
        <w:spacing w:after="0" w:line="240" w:lineRule="auto"/>
        <w:jc w:val="center"/>
        <w:rPr>
          <w:rFonts w:ascii="Times New Roman" w:hAnsi="Times New Roman" w:cs="Times New Roman"/>
          <w:sz w:val="24"/>
          <w:szCs w:val="24"/>
        </w:rPr>
      </w:pPr>
    </w:p>
    <w:p w:rsidR="0059239C" w:rsidRPr="009678BC" w:rsidRDefault="0059239C" w:rsidP="0059239C">
      <w:pPr>
        <w:spacing w:after="0" w:line="240" w:lineRule="auto"/>
        <w:jc w:val="center"/>
        <w:rPr>
          <w:rFonts w:ascii="Times New Roman" w:hAnsi="Times New Roman" w:cs="Times New Roman"/>
          <w:sz w:val="24"/>
          <w:szCs w:val="24"/>
        </w:rPr>
      </w:pPr>
      <w:r w:rsidRPr="009678BC">
        <w:rPr>
          <w:rFonts w:ascii="Times New Roman" w:hAnsi="Times New Roman" w:cs="Times New Roman"/>
          <w:color w:val="000000"/>
          <w:sz w:val="24"/>
          <w:szCs w:val="24"/>
        </w:rPr>
        <w:t>Члан 77.</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Агенција одлучује о повреди овог закона.</w:t>
      </w:r>
    </w:p>
    <w:p w:rsidR="0059239C" w:rsidRPr="009678BC" w:rsidRDefault="0059239C" w:rsidP="0059239C">
      <w:pPr>
        <w:spacing w:after="0" w:line="240" w:lineRule="auto"/>
        <w:ind w:firstLine="720"/>
        <w:jc w:val="both"/>
        <w:rPr>
          <w:rFonts w:ascii="Times New Roman" w:hAnsi="Times New Roman" w:cs="Times New Roman"/>
          <w:color w:val="000000"/>
          <w:sz w:val="24"/>
          <w:szCs w:val="24"/>
        </w:rPr>
      </w:pPr>
      <w:r w:rsidRPr="009678BC">
        <w:rPr>
          <w:rFonts w:ascii="Times New Roman" w:hAnsi="Times New Roman" w:cs="Times New Roman"/>
          <w:color w:val="000000"/>
          <w:sz w:val="24"/>
          <w:szCs w:val="24"/>
        </w:rPr>
        <w:t>Поступак у коме се одлучује о постојању повреде овог закона води се у случају сумње у постојање сукоба интереса (чл. 40–44), постојање неспојивости (чл. 45–55), кумулацију јавних функција (члан 56), пријема поклона (чл. 57–66) и пријављивања имовине и прихода (чл. 67–76).</w:t>
      </w:r>
    </w:p>
    <w:p w:rsidR="0059239C" w:rsidRDefault="0059239C" w:rsidP="0059239C">
      <w:pPr>
        <w:spacing w:after="0" w:line="240" w:lineRule="auto"/>
        <w:ind w:firstLine="720"/>
        <w:jc w:val="both"/>
        <w:rPr>
          <w:rFonts w:ascii="Times New Roman" w:hAnsi="Times New Roman" w:cs="Times New Roman"/>
          <w:bCs/>
          <w:color w:val="000000"/>
          <w:sz w:val="24"/>
          <w:szCs w:val="24"/>
        </w:rPr>
      </w:pPr>
      <w:r w:rsidRPr="009678BC">
        <w:rPr>
          <w:rFonts w:ascii="Times New Roman" w:hAnsi="Times New Roman" w:cs="Times New Roman"/>
          <w:bCs/>
          <w:color w:val="000000"/>
          <w:sz w:val="24"/>
          <w:szCs w:val="24"/>
        </w:rPr>
        <w:t>ПОСТУП</w:t>
      </w:r>
      <w:r w:rsidRPr="009678BC">
        <w:rPr>
          <w:rFonts w:ascii="Times New Roman" w:hAnsi="Times New Roman" w:cs="Times New Roman"/>
          <w:bCs/>
          <w:color w:val="000000"/>
          <w:sz w:val="24"/>
          <w:szCs w:val="24"/>
          <w:lang w:val="sr-Cyrl-RS"/>
        </w:rPr>
        <w:t>АК</w:t>
      </w:r>
      <w:r w:rsidRPr="009678BC">
        <w:rPr>
          <w:rFonts w:ascii="Times New Roman" w:hAnsi="Times New Roman" w:cs="Times New Roman"/>
          <w:bCs/>
          <w:color w:val="000000"/>
          <w:sz w:val="24"/>
          <w:szCs w:val="24"/>
        </w:rPr>
        <w:t xml:space="preserve"> ИЗ СТАВА</w:t>
      </w:r>
      <w:r w:rsidRPr="009678BC">
        <w:rPr>
          <w:rFonts w:ascii="Times New Roman" w:hAnsi="Times New Roman" w:cs="Times New Roman"/>
          <w:bCs/>
          <w:color w:val="000000"/>
          <w:sz w:val="24"/>
          <w:szCs w:val="24"/>
          <w:lang w:val="sr-Cyrl-RS"/>
        </w:rPr>
        <w:t xml:space="preserve"> 2</w:t>
      </w:r>
      <w:r w:rsidRPr="009678BC">
        <w:rPr>
          <w:rFonts w:ascii="Times New Roman" w:hAnsi="Times New Roman" w:cs="Times New Roman"/>
          <w:bCs/>
          <w:color w:val="000000"/>
          <w:sz w:val="24"/>
          <w:szCs w:val="24"/>
        </w:rPr>
        <w:t xml:space="preserve">. ОВОГ ЧЛАНА </w:t>
      </w:r>
      <w:r w:rsidRPr="009678BC">
        <w:rPr>
          <w:rFonts w:ascii="Times New Roman" w:hAnsi="Times New Roman" w:cs="Times New Roman"/>
          <w:bCs/>
          <w:color w:val="000000"/>
          <w:sz w:val="24"/>
          <w:szCs w:val="24"/>
          <w:lang w:val="sr-Cyrl-RS"/>
        </w:rPr>
        <w:t xml:space="preserve">МОЖЕ СЕ </w:t>
      </w:r>
      <w:r w:rsidRPr="009678BC">
        <w:rPr>
          <w:rFonts w:ascii="Times New Roman" w:hAnsi="Times New Roman" w:cs="Times New Roman"/>
          <w:bCs/>
          <w:color w:val="000000"/>
          <w:sz w:val="24"/>
          <w:szCs w:val="24"/>
        </w:rPr>
        <w:t>ПОКРЕ</w:t>
      </w:r>
      <w:r w:rsidRPr="009678BC">
        <w:rPr>
          <w:rFonts w:ascii="Times New Roman" w:hAnsi="Times New Roman" w:cs="Times New Roman"/>
          <w:bCs/>
          <w:color w:val="000000"/>
          <w:sz w:val="24"/>
          <w:szCs w:val="24"/>
          <w:lang w:val="sr-Cyrl-RS"/>
        </w:rPr>
        <w:t>НУТИ</w:t>
      </w:r>
      <w:r w:rsidRPr="009678BC">
        <w:rPr>
          <w:rFonts w:ascii="Times New Roman" w:hAnsi="Times New Roman" w:cs="Times New Roman"/>
          <w:bCs/>
          <w:color w:val="000000"/>
          <w:sz w:val="24"/>
          <w:szCs w:val="24"/>
        </w:rPr>
        <w:t xml:space="preserve"> У РОКУ ОД ДВЕ ГОДИНЕ ОД ДАНА САЗНАЊА ЗА ПОСТОЈАЊЕ ПОВРЕДЕ ОВОГ ЗАКОНА, </w:t>
      </w:r>
      <w:r w:rsidRPr="009678BC">
        <w:rPr>
          <w:rFonts w:ascii="Times New Roman" w:hAnsi="Times New Roman" w:cs="Times New Roman"/>
          <w:bCs/>
          <w:color w:val="000000"/>
          <w:sz w:val="24"/>
          <w:szCs w:val="24"/>
          <w:lang w:val="sr-Cyrl-RS"/>
        </w:rPr>
        <w:t xml:space="preserve">А </w:t>
      </w:r>
      <w:r w:rsidRPr="009678BC">
        <w:rPr>
          <w:rFonts w:ascii="Times New Roman" w:hAnsi="Times New Roman" w:cs="Times New Roman"/>
          <w:bCs/>
          <w:color w:val="000000"/>
          <w:sz w:val="24"/>
          <w:szCs w:val="24"/>
        </w:rPr>
        <w:t>НЕ МО</w:t>
      </w:r>
      <w:r w:rsidRPr="009678BC">
        <w:rPr>
          <w:rFonts w:ascii="Times New Roman" w:hAnsi="Times New Roman" w:cs="Times New Roman"/>
          <w:bCs/>
          <w:color w:val="000000"/>
          <w:sz w:val="24"/>
          <w:szCs w:val="24"/>
          <w:lang w:val="sr-Cyrl-RS"/>
        </w:rPr>
        <w:t>ЖЕ</w:t>
      </w:r>
      <w:r w:rsidRPr="009678BC">
        <w:rPr>
          <w:rFonts w:ascii="Times New Roman" w:hAnsi="Times New Roman" w:cs="Times New Roman"/>
          <w:bCs/>
          <w:color w:val="000000"/>
          <w:sz w:val="24"/>
          <w:szCs w:val="24"/>
        </w:rPr>
        <w:t xml:space="preserve"> СЕ ПОКРЕНУТИ ИЛИ ОКОНЧАТИ, АКО ЈЕ ОД ПОСТУПАЊА ИЛИ НЕПОСТУПАЊА ЈАВНОГ ФУНКЦИОНЕРА, </w:t>
      </w:r>
      <w:r w:rsidRPr="009678BC">
        <w:rPr>
          <w:rFonts w:ascii="Times New Roman" w:hAnsi="Times New Roman" w:cs="Times New Roman"/>
          <w:bCs/>
          <w:color w:val="000000"/>
          <w:sz w:val="24"/>
          <w:szCs w:val="24"/>
          <w:lang w:val="sr-Cyrl-RS"/>
        </w:rPr>
        <w:t xml:space="preserve">КОЈИМ </w:t>
      </w:r>
      <w:r w:rsidRPr="009678BC">
        <w:rPr>
          <w:rFonts w:ascii="Times New Roman" w:hAnsi="Times New Roman" w:cs="Times New Roman"/>
          <w:bCs/>
          <w:color w:val="000000"/>
          <w:sz w:val="24"/>
          <w:szCs w:val="24"/>
        </w:rPr>
        <w:t>ЈЕ УЧИЊЕНА ПОВРЕДА</w:t>
      </w:r>
      <w:r w:rsidRPr="009678BC">
        <w:rPr>
          <w:rFonts w:ascii="Times New Roman" w:hAnsi="Times New Roman" w:cs="Times New Roman"/>
          <w:bCs/>
          <w:color w:val="000000"/>
          <w:sz w:val="24"/>
          <w:szCs w:val="24"/>
          <w:lang w:val="sr-Cyrl-RS"/>
        </w:rPr>
        <w:t xml:space="preserve"> ОВОГ</w:t>
      </w:r>
      <w:r w:rsidRPr="009678BC">
        <w:rPr>
          <w:rFonts w:ascii="Times New Roman" w:hAnsi="Times New Roman" w:cs="Times New Roman"/>
          <w:bCs/>
          <w:color w:val="000000"/>
          <w:sz w:val="24"/>
          <w:szCs w:val="24"/>
        </w:rPr>
        <w:t xml:space="preserve"> ЗАКОНА, ПРОТЕКЛО ПЕТ ГОДИНА.</w:t>
      </w:r>
    </w:p>
    <w:p w:rsidR="00794999" w:rsidRDefault="00794999" w:rsidP="0059239C">
      <w:pPr>
        <w:spacing w:after="0" w:line="240" w:lineRule="auto"/>
        <w:ind w:firstLine="720"/>
        <w:jc w:val="both"/>
        <w:rPr>
          <w:rFonts w:ascii="Times New Roman" w:hAnsi="Times New Roman" w:cs="Times New Roman"/>
          <w:bCs/>
          <w:color w:val="000000"/>
          <w:sz w:val="24"/>
          <w:szCs w:val="24"/>
        </w:rPr>
      </w:pPr>
    </w:p>
    <w:p w:rsidR="00794999" w:rsidRDefault="00794999" w:rsidP="0059239C">
      <w:pPr>
        <w:spacing w:after="0" w:line="240" w:lineRule="auto"/>
        <w:ind w:firstLine="720"/>
        <w:jc w:val="both"/>
        <w:rPr>
          <w:rFonts w:ascii="Times New Roman" w:hAnsi="Times New Roman" w:cs="Times New Roman"/>
          <w:bCs/>
          <w:color w:val="000000"/>
          <w:sz w:val="24"/>
          <w:szCs w:val="24"/>
        </w:rPr>
      </w:pPr>
    </w:p>
    <w:p w:rsidR="00794999" w:rsidRDefault="00794999" w:rsidP="0059239C">
      <w:pPr>
        <w:spacing w:after="0" w:line="240" w:lineRule="auto"/>
        <w:ind w:firstLine="720"/>
        <w:jc w:val="both"/>
        <w:rPr>
          <w:rFonts w:ascii="Times New Roman" w:hAnsi="Times New Roman" w:cs="Times New Roman"/>
          <w:bCs/>
          <w:color w:val="000000"/>
          <w:sz w:val="24"/>
          <w:szCs w:val="24"/>
        </w:rPr>
      </w:pPr>
    </w:p>
    <w:p w:rsidR="00794999" w:rsidRPr="009678BC" w:rsidRDefault="00794999" w:rsidP="0059239C">
      <w:pPr>
        <w:spacing w:after="0" w:line="240" w:lineRule="auto"/>
        <w:ind w:firstLine="720"/>
        <w:jc w:val="both"/>
        <w:rPr>
          <w:rFonts w:ascii="Times New Roman" w:hAnsi="Times New Roman" w:cs="Times New Roman"/>
          <w:bCs/>
          <w:color w:val="000000"/>
          <w:sz w:val="24"/>
          <w:szCs w:val="24"/>
        </w:rPr>
      </w:pPr>
    </w:p>
    <w:p w:rsidR="0059239C" w:rsidRPr="009678BC" w:rsidRDefault="0059239C" w:rsidP="0059239C">
      <w:pPr>
        <w:spacing w:after="0" w:line="240" w:lineRule="auto"/>
        <w:ind w:firstLine="720"/>
        <w:rPr>
          <w:rFonts w:ascii="Times New Roman" w:hAnsi="Times New Roman" w:cs="Times New Roman"/>
          <w:color w:val="000000"/>
          <w:sz w:val="24"/>
          <w:szCs w:val="24"/>
        </w:rPr>
      </w:pPr>
    </w:p>
    <w:p w:rsidR="0059239C" w:rsidRPr="009678BC" w:rsidRDefault="0059239C" w:rsidP="0059239C">
      <w:pPr>
        <w:spacing w:after="0" w:line="240" w:lineRule="auto"/>
        <w:jc w:val="center"/>
        <w:rPr>
          <w:rFonts w:ascii="Times New Roman" w:hAnsi="Times New Roman" w:cs="Times New Roman"/>
          <w:color w:val="000000"/>
          <w:sz w:val="24"/>
          <w:szCs w:val="24"/>
        </w:rPr>
      </w:pPr>
      <w:r w:rsidRPr="009678BC">
        <w:rPr>
          <w:rFonts w:ascii="Times New Roman" w:hAnsi="Times New Roman" w:cs="Times New Roman"/>
          <w:color w:val="000000"/>
          <w:sz w:val="24"/>
          <w:szCs w:val="24"/>
        </w:rPr>
        <w:t>Врсте мера</w:t>
      </w:r>
    </w:p>
    <w:p w:rsidR="0059239C" w:rsidRPr="009678BC" w:rsidRDefault="0059239C" w:rsidP="0059239C">
      <w:pPr>
        <w:spacing w:after="0" w:line="240" w:lineRule="auto"/>
        <w:jc w:val="center"/>
        <w:rPr>
          <w:rFonts w:ascii="Times New Roman" w:hAnsi="Times New Roman" w:cs="Times New Roman"/>
          <w:sz w:val="24"/>
          <w:szCs w:val="24"/>
        </w:rPr>
      </w:pPr>
    </w:p>
    <w:p w:rsidR="0059239C" w:rsidRPr="009678BC" w:rsidRDefault="0059239C" w:rsidP="0059239C">
      <w:pPr>
        <w:spacing w:after="0" w:line="240" w:lineRule="auto"/>
        <w:jc w:val="center"/>
        <w:rPr>
          <w:rFonts w:ascii="Times New Roman" w:hAnsi="Times New Roman" w:cs="Times New Roman"/>
          <w:sz w:val="24"/>
          <w:szCs w:val="24"/>
        </w:rPr>
      </w:pPr>
      <w:r w:rsidRPr="009678BC">
        <w:rPr>
          <w:rFonts w:ascii="Times New Roman" w:hAnsi="Times New Roman" w:cs="Times New Roman"/>
          <w:color w:val="000000"/>
          <w:sz w:val="24"/>
          <w:szCs w:val="24"/>
        </w:rPr>
        <w:t>Члан 82.</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Јавном функционеру може се изрећи мера опомене или мера јавног објављивања препоруке за разрешење са јавне функције.</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Изузетно од става 1. овог члана, јавном функционеру који је изабран непосредно од грађана, као и лицу коме је престала јавна функција, може да се изрекне мера опомене или мера јавног објављивања одлуке о повреди овог закона.</w:t>
      </w:r>
    </w:p>
    <w:p w:rsidR="0059239C" w:rsidRPr="009678BC" w:rsidRDefault="0059239C" w:rsidP="0059239C">
      <w:pPr>
        <w:spacing w:after="0" w:line="240" w:lineRule="auto"/>
        <w:ind w:firstLine="720"/>
        <w:jc w:val="both"/>
        <w:rPr>
          <w:rFonts w:ascii="Times New Roman" w:hAnsi="Times New Roman" w:cs="Times New Roman"/>
          <w:color w:val="000000"/>
          <w:sz w:val="24"/>
          <w:szCs w:val="24"/>
        </w:rPr>
      </w:pPr>
      <w:r w:rsidRPr="009678BC">
        <w:rPr>
          <w:rFonts w:ascii="Times New Roman" w:hAnsi="Times New Roman" w:cs="Times New Roman"/>
          <w:color w:val="000000"/>
          <w:sz w:val="24"/>
          <w:szCs w:val="24"/>
        </w:rPr>
        <w:t>При изрицању мере узимају се у обзир све околности случаја, нарочито тежина и последица повреде овог закона и могућност отклањања повреде</w:t>
      </w:r>
      <w:r w:rsidRPr="009678BC">
        <w:rPr>
          <w:rFonts w:ascii="Times New Roman" w:hAnsi="Times New Roman" w:cs="Times New Roman"/>
          <w:color w:val="000000"/>
          <w:sz w:val="24"/>
          <w:szCs w:val="24"/>
          <w:lang w:val="sr-Cyrl-RS"/>
        </w:rPr>
        <w:t xml:space="preserve">, </w:t>
      </w:r>
      <w:r w:rsidRPr="009678BC">
        <w:rPr>
          <w:rFonts w:ascii="Times New Roman" w:hAnsi="Times New Roman" w:cs="Times New Roman"/>
          <w:bCs/>
          <w:color w:val="000000"/>
          <w:sz w:val="24"/>
          <w:szCs w:val="24"/>
        </w:rPr>
        <w:t>КАО И ЧИЊЕНИЦА ДА ЛИ ЈЕ ЈАВНИ ФУНКЦИОНЕР ПОСТУПИО ПО ПРЕТХОДНО ИЗРЕЧЕНОЈ МЕРИ ОПОМЕНЕ ДО ИСТЕКА РОКА КОЈИ МУ ЈЕ У ОДЛУЦИ ОДРЕЂЕН</w:t>
      </w:r>
      <w:r w:rsidRPr="009678BC">
        <w:rPr>
          <w:rFonts w:ascii="Times New Roman" w:hAnsi="Times New Roman" w:cs="Times New Roman"/>
          <w:color w:val="000000"/>
          <w:sz w:val="24"/>
          <w:szCs w:val="24"/>
        </w:rPr>
        <w:t>.</w:t>
      </w:r>
    </w:p>
    <w:p w:rsidR="0059239C" w:rsidRPr="009678BC" w:rsidRDefault="0059239C" w:rsidP="0059239C">
      <w:pPr>
        <w:spacing w:after="0" w:line="240" w:lineRule="auto"/>
        <w:ind w:firstLine="720"/>
        <w:jc w:val="both"/>
        <w:rPr>
          <w:rFonts w:ascii="Times New Roman" w:hAnsi="Times New Roman" w:cs="Times New Roman"/>
          <w:color w:val="000000"/>
          <w:sz w:val="24"/>
          <w:szCs w:val="24"/>
        </w:rPr>
      </w:pPr>
    </w:p>
    <w:p w:rsidR="0059239C" w:rsidRPr="009678BC" w:rsidRDefault="0059239C" w:rsidP="0059239C">
      <w:pPr>
        <w:spacing w:after="0" w:line="240" w:lineRule="auto"/>
        <w:jc w:val="center"/>
        <w:rPr>
          <w:rFonts w:ascii="Times New Roman" w:hAnsi="Times New Roman" w:cs="Times New Roman"/>
          <w:sz w:val="24"/>
          <w:szCs w:val="24"/>
        </w:rPr>
      </w:pPr>
      <w:r w:rsidRPr="009678BC">
        <w:rPr>
          <w:rFonts w:ascii="Times New Roman" w:hAnsi="Times New Roman" w:cs="Times New Roman"/>
          <w:color w:val="000000"/>
          <w:sz w:val="24"/>
          <w:szCs w:val="24"/>
        </w:rPr>
        <w:t>Члан 100.</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Агенција води следеће евиденције:</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1) Регистар јавних функционера;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2) Регистар имовине и прихода јавних функционера;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 xml:space="preserve">3) евиденцију правних лица у којима јавни функционер или члан породице има удео или акције </w:t>
      </w:r>
      <w:r w:rsidRPr="009678BC">
        <w:rPr>
          <w:rFonts w:ascii="Times New Roman" w:hAnsi="Times New Roman" w:cs="Times New Roman"/>
          <w:strike/>
          <w:color w:val="000000"/>
          <w:sz w:val="24"/>
          <w:szCs w:val="24"/>
        </w:rPr>
        <w:t>више од 20%</w:t>
      </w:r>
      <w:r w:rsidRPr="009678BC">
        <w:rPr>
          <w:rFonts w:ascii="Times New Roman" w:hAnsi="Times New Roman" w:cs="Times New Roman"/>
          <w:color w:val="000000"/>
          <w:sz w:val="24"/>
          <w:szCs w:val="24"/>
        </w:rPr>
        <w:t xml:space="preserve">, која учествују у поступцима јавних набавки, приватизације или другом поступку, а чији је исход закључивање уговора са органом јавне власти – корисником буџета или другим правним лицем </w:t>
      </w:r>
      <w:r w:rsidRPr="003F3D6B">
        <w:rPr>
          <w:rFonts w:ascii="Times New Roman" w:hAnsi="Times New Roman" w:cs="Times New Roman"/>
          <w:strike/>
          <w:color w:val="000000"/>
          <w:sz w:val="24"/>
          <w:szCs w:val="24"/>
        </w:rPr>
        <w:t>у коме је више од 20% капитала у својини Републике Србије, аутономне покрајине, јединице локалне самоуправе и градске општине</w:t>
      </w:r>
      <w:r>
        <w:rPr>
          <w:rFonts w:ascii="Times New Roman" w:hAnsi="Times New Roman" w:cs="Times New Roman"/>
          <w:color w:val="000000"/>
          <w:sz w:val="24"/>
          <w:szCs w:val="24"/>
          <w:lang w:val="sr-Cyrl-RS"/>
        </w:rPr>
        <w:t xml:space="preserve"> </w:t>
      </w:r>
      <w:r>
        <w:rPr>
          <w:rFonts w:ascii="Times New Roman" w:hAnsi="Times New Roman" w:cs="Times New Roman"/>
          <w:sz w:val="24"/>
          <w:szCs w:val="24"/>
          <w:lang w:val="sr-Cyrl-RS"/>
        </w:rPr>
        <w:t xml:space="preserve">У КОЈЕМ </w:t>
      </w:r>
      <w:r>
        <w:rPr>
          <w:rFonts w:ascii="Times New Roman" w:eastAsia="Arial" w:hAnsi="Times New Roman" w:cs="Times New Roman"/>
          <w:sz w:val="24"/>
          <w:szCs w:val="24"/>
          <w:lang w:val="sr-Cyrl-RS"/>
        </w:rPr>
        <w:t>РЕПУБЛИКА СРБИЈА, АУТОНОМНА ПОКРАЈИНА, ЈЕДИНИЦА ЛОКАЛНЕ САМОПРАВЕ ИЛИ ГРАДСКА ОПШТИНА ИМА УДЕО ИЛИ АКЦИЈЕ</w:t>
      </w:r>
      <w:r w:rsidRPr="009678BC">
        <w:rPr>
          <w:rFonts w:ascii="Times New Roman" w:hAnsi="Times New Roman" w:cs="Times New Roman"/>
          <w:color w:val="000000"/>
          <w:sz w:val="24"/>
          <w:szCs w:val="24"/>
        </w:rPr>
        <w:t>;</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4) Каталог поклона.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Подаци из евиденција, изузев из Каталога поклона, престају да се објављују на интернет страници Агенције када истекну три године од престанка јавне функције.</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Начин вођења и чувања евиденција прописује Агенција.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Агенција може да води и друге евиденције, у складу са законом.</w:t>
      </w:r>
    </w:p>
    <w:p w:rsidR="0059239C" w:rsidRPr="009678BC" w:rsidRDefault="0059239C" w:rsidP="0059239C">
      <w:pPr>
        <w:spacing w:after="0" w:line="240" w:lineRule="auto"/>
        <w:jc w:val="center"/>
        <w:rPr>
          <w:rFonts w:ascii="Times New Roman" w:hAnsi="Times New Roman" w:cs="Times New Roman"/>
          <w:strike/>
          <w:color w:val="000000"/>
          <w:sz w:val="24"/>
          <w:szCs w:val="24"/>
        </w:rPr>
      </w:pPr>
    </w:p>
    <w:p w:rsidR="0059239C" w:rsidRPr="009678BC" w:rsidRDefault="0059239C" w:rsidP="0059239C">
      <w:pPr>
        <w:spacing w:after="0" w:line="240" w:lineRule="auto"/>
        <w:jc w:val="center"/>
        <w:rPr>
          <w:rFonts w:ascii="Times New Roman" w:hAnsi="Times New Roman" w:cs="Times New Roman"/>
          <w:strike/>
          <w:color w:val="000000"/>
          <w:sz w:val="24"/>
          <w:szCs w:val="24"/>
        </w:rPr>
      </w:pPr>
      <w:r w:rsidRPr="009678BC">
        <w:rPr>
          <w:rFonts w:ascii="Times New Roman" w:hAnsi="Times New Roman" w:cs="Times New Roman"/>
          <w:strike/>
          <w:color w:val="000000"/>
          <w:sz w:val="24"/>
          <w:szCs w:val="24"/>
        </w:rPr>
        <w:t>Непријављивање имовине или давање лажних података о имовини</w:t>
      </w:r>
    </w:p>
    <w:p w:rsidR="0059239C" w:rsidRPr="009678BC" w:rsidRDefault="0059239C" w:rsidP="0059239C">
      <w:pPr>
        <w:spacing w:after="0" w:line="240" w:lineRule="auto"/>
        <w:jc w:val="center"/>
        <w:rPr>
          <w:rFonts w:ascii="Times New Roman" w:hAnsi="Times New Roman" w:cs="Times New Roman"/>
          <w:strike/>
          <w:sz w:val="24"/>
          <w:szCs w:val="24"/>
        </w:rPr>
      </w:pPr>
    </w:p>
    <w:p w:rsidR="0059239C" w:rsidRPr="009678BC" w:rsidRDefault="0059239C" w:rsidP="0059239C">
      <w:pPr>
        <w:spacing w:after="0" w:line="240" w:lineRule="auto"/>
        <w:jc w:val="center"/>
        <w:rPr>
          <w:rFonts w:ascii="Times New Roman" w:hAnsi="Times New Roman" w:cs="Times New Roman"/>
          <w:strike/>
          <w:sz w:val="24"/>
          <w:szCs w:val="24"/>
        </w:rPr>
      </w:pPr>
      <w:r w:rsidRPr="009678BC">
        <w:rPr>
          <w:rFonts w:ascii="Times New Roman" w:hAnsi="Times New Roman" w:cs="Times New Roman"/>
          <w:strike/>
          <w:color w:val="000000"/>
          <w:sz w:val="24"/>
          <w:szCs w:val="24"/>
        </w:rPr>
        <w:t>Члан 101.</w:t>
      </w:r>
    </w:p>
    <w:p w:rsidR="0059239C" w:rsidRPr="009678BC" w:rsidRDefault="0059239C" w:rsidP="0059239C">
      <w:pPr>
        <w:spacing w:after="0" w:line="240" w:lineRule="auto"/>
        <w:ind w:firstLine="720"/>
        <w:jc w:val="both"/>
        <w:rPr>
          <w:rFonts w:ascii="Times New Roman" w:hAnsi="Times New Roman" w:cs="Times New Roman"/>
          <w:strike/>
          <w:color w:val="000000"/>
          <w:sz w:val="24"/>
          <w:szCs w:val="24"/>
        </w:rPr>
      </w:pPr>
      <w:r w:rsidRPr="009678BC">
        <w:rPr>
          <w:rFonts w:ascii="Times New Roman" w:hAnsi="Times New Roman" w:cs="Times New Roman"/>
          <w:strike/>
          <w:color w:val="000000"/>
          <w:sz w:val="24"/>
          <w:szCs w:val="24"/>
        </w:rPr>
        <w:t>Jавни функционер који супротно одредбама овог закона не пријави имовину Агенцији или даје лажне податке о имовини, у намери да прикрије податке о имовини, казниће се затвором од шест месеци до пет година.</w:t>
      </w:r>
    </w:p>
    <w:p w:rsidR="0059239C" w:rsidRPr="009678BC" w:rsidRDefault="0059239C" w:rsidP="0059239C">
      <w:pPr>
        <w:spacing w:after="0" w:line="240" w:lineRule="auto"/>
        <w:ind w:firstLine="720"/>
        <w:jc w:val="both"/>
        <w:rPr>
          <w:rFonts w:ascii="Times New Roman" w:hAnsi="Times New Roman" w:cs="Times New Roman"/>
          <w:color w:val="000000"/>
          <w:sz w:val="24"/>
          <w:szCs w:val="24"/>
        </w:rPr>
      </w:pPr>
    </w:p>
    <w:p w:rsidR="0059239C" w:rsidRPr="009678BC" w:rsidRDefault="0059239C" w:rsidP="0059239C">
      <w:pPr>
        <w:spacing w:after="0" w:line="240" w:lineRule="auto"/>
        <w:jc w:val="center"/>
        <w:rPr>
          <w:rFonts w:ascii="Times New Roman" w:hAnsi="Times New Roman" w:cs="Times New Roman"/>
          <w:sz w:val="24"/>
          <w:szCs w:val="24"/>
          <w:lang w:val="sr-Cyrl-RS"/>
        </w:rPr>
      </w:pPr>
      <w:r w:rsidRPr="009678BC">
        <w:rPr>
          <w:rFonts w:ascii="Times New Roman" w:hAnsi="Times New Roman" w:cs="Times New Roman"/>
          <w:sz w:val="24"/>
          <w:szCs w:val="24"/>
          <w:lang w:val="sr-Cyrl-RS"/>
        </w:rPr>
        <w:t>НЕПРИЈАВЉИВАЊЕ ИМОВИНЕ И ПРИХОДА ИЛИ ДАВАЊЕ ЛАЖНИХ ПОДАТАКА О ИМОВИНИ И ПРИХОДИМА</w:t>
      </w:r>
    </w:p>
    <w:p w:rsidR="0059239C" w:rsidRPr="009678BC" w:rsidRDefault="0059239C" w:rsidP="0059239C">
      <w:pPr>
        <w:spacing w:after="0" w:line="240" w:lineRule="auto"/>
        <w:jc w:val="center"/>
        <w:rPr>
          <w:rFonts w:ascii="Times New Roman" w:hAnsi="Times New Roman" w:cs="Times New Roman"/>
          <w:sz w:val="24"/>
          <w:szCs w:val="24"/>
          <w:lang w:val="sr-Cyrl-RS"/>
        </w:rPr>
      </w:pPr>
    </w:p>
    <w:p w:rsidR="0059239C" w:rsidRPr="009678BC" w:rsidRDefault="0059239C" w:rsidP="0059239C">
      <w:pPr>
        <w:spacing w:after="0" w:line="240" w:lineRule="auto"/>
        <w:jc w:val="center"/>
        <w:rPr>
          <w:rFonts w:ascii="Times New Roman" w:hAnsi="Times New Roman" w:cs="Times New Roman"/>
          <w:sz w:val="24"/>
          <w:szCs w:val="24"/>
          <w:lang w:val="sr-Cyrl-RS"/>
        </w:rPr>
      </w:pPr>
      <w:r w:rsidRPr="009678BC">
        <w:rPr>
          <w:rFonts w:ascii="Times New Roman" w:hAnsi="Times New Roman" w:cs="Times New Roman"/>
          <w:sz w:val="24"/>
          <w:szCs w:val="24"/>
          <w:lang w:val="sr-Cyrl-RS"/>
        </w:rPr>
        <w:t>ЧЛАН 101.</w:t>
      </w:r>
    </w:p>
    <w:p w:rsidR="0059239C" w:rsidRPr="009678BC" w:rsidRDefault="0059239C" w:rsidP="0059239C">
      <w:pPr>
        <w:spacing w:after="0" w:line="240" w:lineRule="auto"/>
        <w:ind w:firstLine="720"/>
        <w:jc w:val="both"/>
        <w:rPr>
          <w:rFonts w:ascii="Times New Roman" w:hAnsi="Times New Roman" w:cs="Times New Roman"/>
          <w:sz w:val="24"/>
          <w:szCs w:val="24"/>
          <w:lang w:val="sr-Cyrl-RS"/>
        </w:rPr>
      </w:pPr>
      <w:r w:rsidRPr="009678BC">
        <w:rPr>
          <w:rFonts w:ascii="Times New Roman" w:hAnsi="Times New Roman" w:cs="Times New Roman"/>
          <w:sz w:val="24"/>
          <w:szCs w:val="24"/>
          <w:lang w:val="sr-Cyrl-RS"/>
        </w:rPr>
        <w:t>ЈАВНИ ФУНЦИОНЕР КОЈИ СУПРОТНО ОДРЕДБАМА ОВОГ ЗАКОНА НЕ ПРИЈАВИ АГЕНЦИЈИ ИМОВИНУ И ПРИХОДЕ ИЛИ ДАЈЕ ЛАЖНЕ ПОДАТКЕ О ИМОВИНИ И ПРИХОДИМА, У НАМЕРИ ДА ПРИКРИЈЕ ПОДАТКЕ О ИМОВИНИ И ПРИХОДИМА, КАЗНИЋЕ СЕ ЗАТВОРОМ ОД ШЕСТ МЕСЕЦИ ДО ПЕТ ГОДИНА.</w:t>
      </w:r>
    </w:p>
    <w:p w:rsidR="0059239C" w:rsidRPr="009678BC" w:rsidRDefault="0059239C" w:rsidP="0059239C">
      <w:pPr>
        <w:spacing w:after="0" w:line="240" w:lineRule="auto"/>
        <w:jc w:val="center"/>
        <w:rPr>
          <w:rFonts w:ascii="Times New Roman" w:hAnsi="Times New Roman" w:cs="Times New Roman"/>
          <w:color w:val="000000"/>
          <w:sz w:val="24"/>
          <w:szCs w:val="24"/>
        </w:rPr>
      </w:pPr>
      <w:r w:rsidRPr="009678BC">
        <w:rPr>
          <w:rFonts w:ascii="Times New Roman" w:hAnsi="Times New Roman" w:cs="Times New Roman"/>
          <w:color w:val="000000"/>
          <w:sz w:val="24"/>
          <w:szCs w:val="24"/>
        </w:rPr>
        <w:t>Прекршаји јавних функционера</w:t>
      </w:r>
    </w:p>
    <w:p w:rsidR="0059239C" w:rsidRPr="009678BC" w:rsidRDefault="0059239C" w:rsidP="00794999">
      <w:pPr>
        <w:spacing w:after="0"/>
        <w:jc w:val="center"/>
        <w:rPr>
          <w:rFonts w:ascii="Times New Roman" w:hAnsi="Times New Roman" w:cs="Times New Roman"/>
          <w:sz w:val="24"/>
          <w:szCs w:val="24"/>
        </w:rPr>
      </w:pPr>
      <w:r w:rsidRPr="009678BC">
        <w:rPr>
          <w:rFonts w:ascii="Times New Roman" w:hAnsi="Times New Roman" w:cs="Times New Roman"/>
          <w:color w:val="000000"/>
          <w:sz w:val="24"/>
          <w:szCs w:val="24"/>
        </w:rPr>
        <w:t>Члан 103.</w:t>
      </w:r>
    </w:p>
    <w:p w:rsidR="0059239C" w:rsidRPr="009678BC" w:rsidRDefault="0059239C" w:rsidP="00794999">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 xml:space="preserve">Новчаном казном у износу од </w:t>
      </w:r>
      <w:r w:rsidRPr="009678BC">
        <w:rPr>
          <w:rFonts w:ascii="Times New Roman" w:hAnsi="Times New Roman" w:cs="Times New Roman"/>
          <w:strike/>
          <w:color w:val="000000"/>
          <w:sz w:val="24"/>
          <w:szCs w:val="24"/>
        </w:rPr>
        <w:t>50.000</w:t>
      </w:r>
      <w:r w:rsidRPr="009678BC">
        <w:rPr>
          <w:rFonts w:ascii="Times New Roman" w:hAnsi="Times New Roman" w:cs="Times New Roman"/>
          <w:color w:val="000000"/>
          <w:sz w:val="24"/>
          <w:szCs w:val="24"/>
        </w:rPr>
        <w:t xml:space="preserve"> 100.000 до 150.000 динара казниће се за прекршај јавни функционер ако:</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1) се не одазове на позив Агенције (члан 37);</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2) у прописаном року не обавести Агенцију о сумњи у постојање сукоба интереса који он или са њиме повезано лице има (члан 42. став 1);</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3) у прописаном року не обавести Агенцију о обављању другог посла или делатности (члан 45. став 1);</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4) обавља други посао или делатност супротно члану 46. овог закона;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5) саветује правна и физичка лица супротно члану 47. овог закона;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6) за време вршења јавне функције оснује привредно друштво, односно јавну службу или започне обављање самосталне делатности (члан 48. став 1);</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7) за време вршења јавне функције постане заступник или члан органа правног лица у приватној својини или врши управљачка права (члан 48. став 2);</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8) постане члан или заступник удружења супротно члану 49. овог закона;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 xml:space="preserve">9) брисана </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10) не пренесе управљачка права у прописаном року (члан 51. став 1);</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11) не достави податке Агенцији у прописаном року (члан 51. став 2);</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12) врши другу јавну функцију супротно члану 56. овог закона;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13) прими поклон супротно члану 58. овог закона;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14) не преда пригодни или протоколарни поклон у прописаном року (члан 59. став 4);</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15) задржи у својину протоколарни или пригодни поклон супротно члану 60. овог закона;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16) не обавести орган јавне власти о примљеном поклону на прописан начин и у прописаном року (члан 62);</w:t>
      </w:r>
    </w:p>
    <w:p w:rsidR="0059239C" w:rsidRPr="009678BC" w:rsidRDefault="0059239C" w:rsidP="0059239C">
      <w:pPr>
        <w:spacing w:after="0" w:line="240" w:lineRule="auto"/>
        <w:ind w:firstLine="720"/>
        <w:jc w:val="both"/>
        <w:rPr>
          <w:rFonts w:ascii="Times New Roman" w:hAnsi="Times New Roman" w:cs="Times New Roman"/>
          <w:color w:val="000000"/>
          <w:sz w:val="24"/>
          <w:szCs w:val="24"/>
        </w:rPr>
      </w:pPr>
      <w:r w:rsidRPr="009678BC">
        <w:rPr>
          <w:rFonts w:ascii="Times New Roman" w:hAnsi="Times New Roman" w:cs="Times New Roman"/>
          <w:strike/>
          <w:color w:val="000000"/>
          <w:sz w:val="24"/>
          <w:szCs w:val="24"/>
        </w:rPr>
        <w:t>17) не пријави имовину и приход у прописаном року (чл. 68. и 69)</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lang w:val="sr-Cyrl-RS"/>
        </w:rPr>
        <w:t>17)</w:t>
      </w:r>
      <w:r w:rsidRPr="009678BC">
        <w:rPr>
          <w:rFonts w:ascii="Times New Roman" w:hAnsi="Times New Roman" w:cs="Times New Roman"/>
          <w:sz w:val="24"/>
          <w:szCs w:val="24"/>
        </w:rPr>
        <w:t xml:space="preserve"> НЕ ПОДНЕСЕ ИЗВЕШТАЈ О ИМОВИНИ И ПРИХОДИМА</w:t>
      </w:r>
      <w:r w:rsidRPr="009678BC">
        <w:rPr>
          <w:rFonts w:ascii="Times New Roman" w:hAnsi="Times New Roman" w:cs="Times New Roman"/>
          <w:sz w:val="24"/>
          <w:szCs w:val="24"/>
          <w:lang w:val="sr-Cyrl-RS"/>
        </w:rPr>
        <w:t xml:space="preserve"> ИЛИ ОБАВЕШТЕЊЕ</w:t>
      </w:r>
      <w:r w:rsidRPr="009678BC">
        <w:rPr>
          <w:rFonts w:ascii="Times New Roman" w:hAnsi="Times New Roman" w:cs="Times New Roman"/>
          <w:sz w:val="24"/>
          <w:szCs w:val="24"/>
        </w:rPr>
        <w:t xml:space="preserve"> У ПРОПИСАНОМ РОКУ, ОДНОСНО ПОДНЕСЕ НЕТАЧАН ИЛИ НЕПОТПУН ИЗВЕШТАЈ О ИМОВИНИ И ПРИХОДИМА (ЧЛ. 68. И 69)</w:t>
      </w:r>
      <w:r w:rsidRPr="009678BC">
        <w:rPr>
          <w:rFonts w:ascii="Times New Roman" w:hAnsi="Times New Roman" w:cs="Times New Roman"/>
          <w:color w:val="000000"/>
          <w:sz w:val="24"/>
          <w:szCs w:val="24"/>
        </w:rPr>
        <w:t>.</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Новчаном казном од 100.000 до 150.000 динара казниће се за прекршај јавни функционер ако врши функцију у политичкој странци, односно политичком субјекту и учествује у њиховим политичким активностима супротно члану 50. ст. 1, 2, 4. и 5. овог закона.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 xml:space="preserve">За прекршај из става 1. тачка 1) овог члана казниће се запослени и други радно ангажовани у органу јавне власти новчаном казном у износу од </w:t>
      </w:r>
      <w:r w:rsidRPr="009678BC">
        <w:rPr>
          <w:rFonts w:ascii="Times New Roman" w:hAnsi="Times New Roman" w:cs="Times New Roman"/>
          <w:strike/>
          <w:color w:val="000000"/>
          <w:sz w:val="24"/>
          <w:szCs w:val="24"/>
        </w:rPr>
        <w:t>50.000</w:t>
      </w:r>
      <w:r w:rsidRPr="009678BC">
        <w:rPr>
          <w:rFonts w:ascii="Times New Roman" w:hAnsi="Times New Roman" w:cs="Times New Roman"/>
          <w:color w:val="000000"/>
          <w:sz w:val="24"/>
          <w:szCs w:val="24"/>
        </w:rPr>
        <w:t xml:space="preserve"> 100.000 до 150.000 динара.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 xml:space="preserve">За прекршај из става 1. тач. 13) и 15) овог члана казниће се члан породице јавног функционера новчаном казном у износу од </w:t>
      </w:r>
      <w:r w:rsidRPr="009678BC">
        <w:rPr>
          <w:rFonts w:ascii="Times New Roman" w:hAnsi="Times New Roman" w:cs="Times New Roman"/>
          <w:strike/>
          <w:color w:val="000000"/>
          <w:sz w:val="24"/>
          <w:szCs w:val="24"/>
        </w:rPr>
        <w:t>50.000</w:t>
      </w:r>
      <w:r w:rsidRPr="009678BC">
        <w:rPr>
          <w:rFonts w:ascii="Times New Roman" w:hAnsi="Times New Roman" w:cs="Times New Roman"/>
          <w:color w:val="000000"/>
          <w:sz w:val="24"/>
          <w:szCs w:val="24"/>
        </w:rPr>
        <w:t xml:space="preserve"> 100.000 до 150.000 динара.</w:t>
      </w:r>
    </w:p>
    <w:p w:rsidR="0059239C" w:rsidRDefault="0059239C" w:rsidP="0059239C">
      <w:pPr>
        <w:spacing w:after="0" w:line="240" w:lineRule="auto"/>
        <w:ind w:firstLine="720"/>
        <w:jc w:val="both"/>
        <w:rPr>
          <w:rFonts w:ascii="Times New Roman" w:hAnsi="Times New Roman" w:cs="Times New Roman"/>
          <w:color w:val="000000"/>
          <w:sz w:val="24"/>
          <w:szCs w:val="24"/>
        </w:rPr>
      </w:pPr>
      <w:r w:rsidRPr="009678BC">
        <w:rPr>
          <w:rFonts w:ascii="Times New Roman" w:hAnsi="Times New Roman" w:cs="Times New Roman"/>
          <w:color w:val="000000"/>
          <w:sz w:val="24"/>
          <w:szCs w:val="24"/>
        </w:rPr>
        <w:t xml:space="preserve">За прекршај из става 1. тачка 17) овог члана казниће се лице коме је престала јавна функција новчаном казном у износу од </w:t>
      </w:r>
      <w:r w:rsidRPr="009678BC">
        <w:rPr>
          <w:rFonts w:ascii="Times New Roman" w:hAnsi="Times New Roman" w:cs="Times New Roman"/>
          <w:strike/>
          <w:color w:val="000000"/>
          <w:sz w:val="24"/>
          <w:szCs w:val="24"/>
        </w:rPr>
        <w:t>50.000</w:t>
      </w:r>
      <w:r w:rsidRPr="009678BC">
        <w:rPr>
          <w:rFonts w:ascii="Times New Roman" w:hAnsi="Times New Roman" w:cs="Times New Roman"/>
          <w:color w:val="000000"/>
          <w:sz w:val="24"/>
          <w:szCs w:val="24"/>
        </w:rPr>
        <w:t xml:space="preserve"> 100.000 до 150.000 динара.</w:t>
      </w:r>
    </w:p>
    <w:p w:rsidR="00794999" w:rsidRDefault="00794999" w:rsidP="0059239C">
      <w:pPr>
        <w:spacing w:after="0" w:line="240" w:lineRule="auto"/>
        <w:ind w:firstLine="720"/>
        <w:jc w:val="both"/>
        <w:rPr>
          <w:rFonts w:ascii="Times New Roman" w:hAnsi="Times New Roman" w:cs="Times New Roman"/>
          <w:color w:val="000000"/>
          <w:sz w:val="24"/>
          <w:szCs w:val="24"/>
        </w:rPr>
      </w:pPr>
    </w:p>
    <w:p w:rsidR="00794999" w:rsidRDefault="00794999" w:rsidP="0059239C">
      <w:pPr>
        <w:spacing w:after="0" w:line="240" w:lineRule="auto"/>
        <w:ind w:firstLine="720"/>
        <w:jc w:val="both"/>
        <w:rPr>
          <w:rFonts w:ascii="Times New Roman" w:hAnsi="Times New Roman" w:cs="Times New Roman"/>
          <w:color w:val="000000"/>
          <w:sz w:val="24"/>
          <w:szCs w:val="24"/>
        </w:rPr>
      </w:pPr>
    </w:p>
    <w:p w:rsidR="00794999" w:rsidRDefault="00794999" w:rsidP="0059239C">
      <w:pPr>
        <w:spacing w:after="0" w:line="240" w:lineRule="auto"/>
        <w:ind w:firstLine="720"/>
        <w:jc w:val="both"/>
        <w:rPr>
          <w:rFonts w:ascii="Times New Roman" w:hAnsi="Times New Roman" w:cs="Times New Roman"/>
          <w:color w:val="000000"/>
          <w:sz w:val="24"/>
          <w:szCs w:val="24"/>
        </w:rPr>
      </w:pPr>
    </w:p>
    <w:p w:rsidR="00794999" w:rsidRPr="009678BC" w:rsidRDefault="00794999" w:rsidP="0059239C">
      <w:pPr>
        <w:spacing w:after="0" w:line="240" w:lineRule="auto"/>
        <w:ind w:firstLine="720"/>
        <w:jc w:val="both"/>
        <w:rPr>
          <w:rFonts w:ascii="Times New Roman" w:hAnsi="Times New Roman" w:cs="Times New Roman"/>
          <w:color w:val="000000"/>
          <w:sz w:val="24"/>
          <w:szCs w:val="24"/>
        </w:rPr>
      </w:pPr>
    </w:p>
    <w:p w:rsidR="0059239C" w:rsidRPr="009678BC" w:rsidRDefault="0059239C" w:rsidP="0059239C">
      <w:pPr>
        <w:spacing w:after="0" w:line="240" w:lineRule="auto"/>
        <w:ind w:firstLine="720"/>
        <w:jc w:val="both"/>
        <w:rPr>
          <w:rFonts w:ascii="Times New Roman" w:hAnsi="Times New Roman" w:cs="Times New Roman"/>
          <w:sz w:val="24"/>
          <w:szCs w:val="24"/>
        </w:rPr>
      </w:pPr>
    </w:p>
    <w:p w:rsidR="0059239C" w:rsidRPr="009678BC" w:rsidRDefault="0059239C" w:rsidP="0059239C">
      <w:pPr>
        <w:spacing w:after="0" w:line="240" w:lineRule="auto"/>
        <w:jc w:val="center"/>
        <w:rPr>
          <w:rFonts w:ascii="Times New Roman" w:hAnsi="Times New Roman" w:cs="Times New Roman"/>
          <w:color w:val="000000"/>
          <w:sz w:val="24"/>
          <w:szCs w:val="24"/>
        </w:rPr>
      </w:pPr>
      <w:r w:rsidRPr="009678BC">
        <w:rPr>
          <w:rFonts w:ascii="Times New Roman" w:hAnsi="Times New Roman" w:cs="Times New Roman"/>
          <w:color w:val="000000"/>
          <w:sz w:val="24"/>
          <w:szCs w:val="24"/>
        </w:rPr>
        <w:t>Прекршаји одговорног лица у органу јавне власти</w:t>
      </w:r>
    </w:p>
    <w:p w:rsidR="0059239C" w:rsidRPr="009678BC" w:rsidRDefault="0059239C" w:rsidP="0059239C">
      <w:pPr>
        <w:spacing w:after="0" w:line="240" w:lineRule="auto"/>
        <w:jc w:val="center"/>
        <w:rPr>
          <w:rFonts w:ascii="Times New Roman" w:hAnsi="Times New Roman" w:cs="Times New Roman"/>
          <w:sz w:val="24"/>
          <w:szCs w:val="24"/>
        </w:rPr>
      </w:pPr>
    </w:p>
    <w:p w:rsidR="0059239C" w:rsidRPr="009678BC" w:rsidRDefault="0059239C" w:rsidP="0059239C">
      <w:pPr>
        <w:spacing w:after="0" w:line="240" w:lineRule="auto"/>
        <w:jc w:val="center"/>
        <w:rPr>
          <w:rFonts w:ascii="Times New Roman" w:hAnsi="Times New Roman" w:cs="Times New Roman"/>
          <w:sz w:val="24"/>
          <w:szCs w:val="24"/>
        </w:rPr>
      </w:pPr>
      <w:r w:rsidRPr="009678BC">
        <w:rPr>
          <w:rFonts w:ascii="Times New Roman" w:hAnsi="Times New Roman" w:cs="Times New Roman"/>
          <w:color w:val="000000"/>
          <w:sz w:val="24"/>
          <w:szCs w:val="24"/>
        </w:rPr>
        <w:t>Члан 104.</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 xml:space="preserve">Новчаном казном у износу од </w:t>
      </w:r>
      <w:r w:rsidRPr="009678BC">
        <w:rPr>
          <w:rFonts w:ascii="Times New Roman" w:hAnsi="Times New Roman" w:cs="Times New Roman"/>
          <w:strike/>
          <w:color w:val="000000"/>
          <w:sz w:val="24"/>
          <w:szCs w:val="24"/>
        </w:rPr>
        <w:t>50.000</w:t>
      </w:r>
      <w:r w:rsidRPr="009678BC">
        <w:rPr>
          <w:rFonts w:ascii="Times New Roman" w:hAnsi="Times New Roman" w:cs="Times New Roman"/>
          <w:color w:val="000000"/>
          <w:sz w:val="24"/>
          <w:szCs w:val="24"/>
        </w:rPr>
        <w:t xml:space="preserve"> 100.000 до 150.000 динара казниће се за прекршај одговорно лице у органу јавне власти ако орган јавне власти:</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1) Агенцији не омогући непосредан увид у податке и документа, односно ако у прописаном року не достави Агенцији документа и информације којима располаже (члан 36. ст. 1. и 2);</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2) у прописаном року не донесе одлуку о престанку функције (члан 56. став 8);</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3) не води евиденцију поклона у складу са чланом 63. овог закона;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4) не преда Агенцији копију евиденције поклона за претходну календарску годину у прописаном року (члан 64. став 1);</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5) у прописаном року не обавести Агенцију о избору, постављењу или именовању јавног функционера, односно о престанку јавне функције (члан 67. став 1);</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6) у прописаном року од пријема кривичнe пријавe, захтевa за покретање прекршајног поступка или иницијативe за покретање дисциплинског поступка не обавести Агенцију о томе штa је предузео (члан 86. став 2. и члан 90. став 4);</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7) не достави Агенцији план интегритета и извештај о спровођењу плана интегритета (члан 95. став 3);</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8) не одреди лице које ће обављати послове координације у вези са доношењем, спровођењем и извештавањем о спровођењу плана интегритета (члан 97. став 2);</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9) не спроводи обуку запослених и руководилаца, у складу са програмом обуке и упутством за обуку и писмено не извести Aгенцију о спровођењу обуке (члан 99. став 3).</w:t>
      </w:r>
    </w:p>
    <w:p w:rsidR="0059239C" w:rsidRPr="009678BC" w:rsidRDefault="0059239C" w:rsidP="0059239C">
      <w:pPr>
        <w:spacing w:after="0" w:line="240" w:lineRule="auto"/>
        <w:ind w:firstLine="720"/>
        <w:jc w:val="both"/>
        <w:rPr>
          <w:rFonts w:ascii="Times New Roman" w:hAnsi="Times New Roman" w:cs="Times New Roman"/>
          <w:color w:val="000000"/>
          <w:sz w:val="24"/>
          <w:szCs w:val="24"/>
        </w:rPr>
      </w:pPr>
      <w:r w:rsidRPr="009678BC">
        <w:rPr>
          <w:rFonts w:ascii="Times New Roman" w:hAnsi="Times New Roman" w:cs="Times New Roman"/>
          <w:color w:val="000000"/>
          <w:sz w:val="24"/>
          <w:szCs w:val="24"/>
        </w:rPr>
        <w:t xml:space="preserve">За прекршај из става 1. тачка 1) овог члана казниће се лице које врши јавна овлашћења новчаном казном у износу од </w:t>
      </w:r>
      <w:r w:rsidRPr="009678BC">
        <w:rPr>
          <w:rFonts w:ascii="Times New Roman" w:hAnsi="Times New Roman" w:cs="Times New Roman"/>
          <w:strike/>
          <w:color w:val="000000"/>
          <w:sz w:val="24"/>
          <w:szCs w:val="24"/>
        </w:rPr>
        <w:t>50.000</w:t>
      </w:r>
      <w:r w:rsidRPr="009678BC">
        <w:rPr>
          <w:rFonts w:ascii="Times New Roman" w:hAnsi="Times New Roman" w:cs="Times New Roman"/>
          <w:color w:val="000000"/>
          <w:sz w:val="24"/>
          <w:szCs w:val="24"/>
        </w:rPr>
        <w:t xml:space="preserve"> 100.000 до 150.000 динара.</w:t>
      </w:r>
    </w:p>
    <w:p w:rsidR="0059239C" w:rsidRPr="009678BC" w:rsidRDefault="0059239C" w:rsidP="0059239C">
      <w:pPr>
        <w:spacing w:after="0" w:line="240" w:lineRule="auto"/>
        <w:ind w:firstLine="720"/>
        <w:jc w:val="both"/>
        <w:rPr>
          <w:rFonts w:ascii="Times New Roman" w:hAnsi="Times New Roman" w:cs="Times New Roman"/>
          <w:sz w:val="24"/>
          <w:szCs w:val="24"/>
        </w:rPr>
      </w:pPr>
    </w:p>
    <w:p w:rsidR="0059239C" w:rsidRPr="009678BC" w:rsidRDefault="0059239C" w:rsidP="0059239C">
      <w:pPr>
        <w:spacing w:after="0" w:line="240" w:lineRule="auto"/>
        <w:jc w:val="center"/>
        <w:rPr>
          <w:rFonts w:ascii="Times New Roman" w:hAnsi="Times New Roman" w:cs="Times New Roman"/>
          <w:color w:val="000000"/>
          <w:sz w:val="24"/>
          <w:szCs w:val="24"/>
        </w:rPr>
      </w:pPr>
      <w:r w:rsidRPr="009678BC">
        <w:rPr>
          <w:rFonts w:ascii="Times New Roman" w:hAnsi="Times New Roman" w:cs="Times New Roman"/>
          <w:color w:val="000000"/>
          <w:sz w:val="24"/>
          <w:szCs w:val="24"/>
        </w:rPr>
        <w:t>Прекршај правног лица</w:t>
      </w:r>
    </w:p>
    <w:p w:rsidR="0059239C" w:rsidRPr="009678BC" w:rsidRDefault="0059239C" w:rsidP="0059239C">
      <w:pPr>
        <w:spacing w:after="0" w:line="240" w:lineRule="auto"/>
        <w:jc w:val="center"/>
        <w:rPr>
          <w:rFonts w:ascii="Times New Roman" w:hAnsi="Times New Roman" w:cs="Times New Roman"/>
          <w:sz w:val="24"/>
          <w:szCs w:val="24"/>
        </w:rPr>
      </w:pPr>
    </w:p>
    <w:p w:rsidR="0059239C" w:rsidRPr="009678BC" w:rsidRDefault="0059239C" w:rsidP="0059239C">
      <w:pPr>
        <w:spacing w:after="0" w:line="240" w:lineRule="auto"/>
        <w:jc w:val="center"/>
        <w:rPr>
          <w:rFonts w:ascii="Times New Roman" w:hAnsi="Times New Roman" w:cs="Times New Roman"/>
          <w:sz w:val="24"/>
          <w:szCs w:val="24"/>
        </w:rPr>
      </w:pPr>
      <w:r w:rsidRPr="009678BC">
        <w:rPr>
          <w:rFonts w:ascii="Times New Roman" w:hAnsi="Times New Roman" w:cs="Times New Roman"/>
          <w:color w:val="000000"/>
          <w:sz w:val="24"/>
          <w:szCs w:val="24"/>
        </w:rPr>
        <w:t>Члан 105.</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 xml:space="preserve">Новчаном казном у износу од </w:t>
      </w:r>
      <w:r w:rsidRPr="009678BC">
        <w:rPr>
          <w:rFonts w:ascii="Times New Roman" w:hAnsi="Times New Roman" w:cs="Times New Roman"/>
          <w:strike/>
          <w:color w:val="000000"/>
          <w:sz w:val="24"/>
          <w:szCs w:val="24"/>
        </w:rPr>
        <w:t>500.000</w:t>
      </w:r>
      <w:r w:rsidRPr="009678BC">
        <w:rPr>
          <w:rFonts w:ascii="Times New Roman" w:hAnsi="Times New Roman" w:cs="Times New Roman"/>
          <w:color w:val="000000"/>
          <w:sz w:val="24"/>
          <w:szCs w:val="24"/>
        </w:rPr>
        <w:t xml:space="preserve"> 1.000.000 до 2.000.000 динара казниће се за прекршај правно лице ако:</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1) Агенцији не омогући непосредан увид у податке и документа, односно ако у прописаном року не достави Агенцији документа и информације којима располаже (члан 36. ст. 1. и 2);</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2) не достави обавештење у складу са чланом 53. овог закона.</w:t>
      </w:r>
    </w:p>
    <w:p w:rsidR="0059239C" w:rsidRPr="009678BC" w:rsidRDefault="0059239C" w:rsidP="0059239C">
      <w:pPr>
        <w:spacing w:after="0" w:line="240" w:lineRule="auto"/>
        <w:ind w:firstLine="720"/>
        <w:jc w:val="both"/>
        <w:rPr>
          <w:rFonts w:ascii="Times New Roman" w:hAnsi="Times New Roman" w:cs="Times New Roman"/>
          <w:color w:val="000000"/>
          <w:sz w:val="24"/>
          <w:szCs w:val="24"/>
        </w:rPr>
      </w:pPr>
      <w:r w:rsidRPr="009678BC">
        <w:rPr>
          <w:rFonts w:ascii="Times New Roman" w:hAnsi="Times New Roman" w:cs="Times New Roman"/>
          <w:color w:val="000000"/>
          <w:sz w:val="24"/>
          <w:szCs w:val="24"/>
        </w:rPr>
        <w:t xml:space="preserve">За прекршај из става 1. овог члана казниће се одговорно лице у правном лицу новчаном казном у износу од </w:t>
      </w:r>
      <w:r w:rsidRPr="009678BC">
        <w:rPr>
          <w:rFonts w:ascii="Times New Roman" w:hAnsi="Times New Roman" w:cs="Times New Roman"/>
          <w:strike/>
          <w:color w:val="000000"/>
          <w:sz w:val="24"/>
          <w:szCs w:val="24"/>
        </w:rPr>
        <w:t>50.000</w:t>
      </w:r>
      <w:r w:rsidRPr="009678BC">
        <w:rPr>
          <w:rFonts w:ascii="Times New Roman" w:hAnsi="Times New Roman" w:cs="Times New Roman"/>
          <w:color w:val="000000"/>
          <w:sz w:val="24"/>
          <w:szCs w:val="24"/>
        </w:rPr>
        <w:t xml:space="preserve"> 100.000 до 150.000 динара.</w:t>
      </w:r>
    </w:p>
    <w:p w:rsidR="0059239C" w:rsidRPr="009678BC" w:rsidRDefault="0059239C" w:rsidP="0059239C">
      <w:pPr>
        <w:spacing w:after="0" w:line="240" w:lineRule="auto"/>
        <w:ind w:firstLine="720"/>
        <w:jc w:val="both"/>
        <w:rPr>
          <w:rFonts w:ascii="Times New Roman" w:hAnsi="Times New Roman" w:cs="Times New Roman"/>
          <w:sz w:val="24"/>
          <w:szCs w:val="24"/>
        </w:rPr>
      </w:pPr>
    </w:p>
    <w:p w:rsidR="0059239C" w:rsidRPr="009678BC" w:rsidRDefault="0059239C" w:rsidP="0059239C">
      <w:pPr>
        <w:spacing w:after="0" w:line="240" w:lineRule="auto"/>
        <w:jc w:val="center"/>
        <w:rPr>
          <w:rFonts w:ascii="Times New Roman" w:hAnsi="Times New Roman" w:cs="Times New Roman"/>
          <w:color w:val="000000"/>
          <w:sz w:val="24"/>
          <w:szCs w:val="24"/>
        </w:rPr>
      </w:pPr>
      <w:r w:rsidRPr="009678BC">
        <w:rPr>
          <w:rFonts w:ascii="Times New Roman" w:hAnsi="Times New Roman" w:cs="Times New Roman"/>
          <w:color w:val="000000"/>
          <w:sz w:val="24"/>
          <w:szCs w:val="24"/>
        </w:rPr>
        <w:t>Прекршаји физичког лица</w:t>
      </w:r>
    </w:p>
    <w:p w:rsidR="0059239C" w:rsidRPr="009678BC" w:rsidRDefault="0059239C" w:rsidP="0059239C">
      <w:pPr>
        <w:spacing w:after="0" w:line="240" w:lineRule="auto"/>
        <w:jc w:val="center"/>
        <w:rPr>
          <w:rFonts w:ascii="Times New Roman" w:hAnsi="Times New Roman" w:cs="Times New Roman"/>
          <w:sz w:val="24"/>
          <w:szCs w:val="24"/>
        </w:rPr>
      </w:pPr>
    </w:p>
    <w:p w:rsidR="0059239C" w:rsidRPr="009678BC" w:rsidRDefault="0059239C" w:rsidP="0059239C">
      <w:pPr>
        <w:spacing w:after="0" w:line="240" w:lineRule="auto"/>
        <w:jc w:val="center"/>
        <w:rPr>
          <w:rFonts w:ascii="Times New Roman" w:hAnsi="Times New Roman" w:cs="Times New Roman"/>
          <w:sz w:val="24"/>
          <w:szCs w:val="24"/>
        </w:rPr>
      </w:pPr>
      <w:r w:rsidRPr="009678BC">
        <w:rPr>
          <w:rFonts w:ascii="Times New Roman" w:hAnsi="Times New Roman" w:cs="Times New Roman"/>
          <w:color w:val="000000"/>
          <w:sz w:val="24"/>
          <w:szCs w:val="24"/>
        </w:rPr>
        <w:t>Члан 106.</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 xml:space="preserve">Новчаном казном у износу од </w:t>
      </w:r>
      <w:r w:rsidRPr="009678BC">
        <w:rPr>
          <w:rFonts w:ascii="Times New Roman" w:hAnsi="Times New Roman" w:cs="Times New Roman"/>
          <w:strike/>
          <w:color w:val="000000"/>
          <w:sz w:val="24"/>
          <w:szCs w:val="24"/>
        </w:rPr>
        <w:t>50.000</w:t>
      </w:r>
      <w:r w:rsidRPr="009678BC">
        <w:rPr>
          <w:rFonts w:ascii="Times New Roman" w:hAnsi="Times New Roman" w:cs="Times New Roman"/>
          <w:color w:val="000000"/>
          <w:sz w:val="24"/>
          <w:szCs w:val="24"/>
        </w:rPr>
        <w:t xml:space="preserve"> 100.000 до 150.000 динара казниће се за прекршај лице које се не одазове на позив Агенције (члан 37).</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 xml:space="preserve">Новчаном казном у износу од </w:t>
      </w:r>
      <w:r w:rsidRPr="009678BC">
        <w:rPr>
          <w:rFonts w:ascii="Times New Roman" w:hAnsi="Times New Roman" w:cs="Times New Roman"/>
          <w:strike/>
          <w:color w:val="000000"/>
          <w:sz w:val="24"/>
          <w:szCs w:val="24"/>
        </w:rPr>
        <w:t>50.000</w:t>
      </w:r>
      <w:r w:rsidRPr="009678BC">
        <w:rPr>
          <w:rFonts w:ascii="Times New Roman" w:hAnsi="Times New Roman" w:cs="Times New Roman"/>
          <w:color w:val="000000"/>
          <w:sz w:val="24"/>
          <w:szCs w:val="24"/>
        </w:rPr>
        <w:t xml:space="preserve"> 100.000 до 150.000 динара казниће се за прекршај лице коме је престала јавна функција ако заснује радни однос, односно пословну сарадњу супротно члану 55. овог закона.</w:t>
      </w:r>
    </w:p>
    <w:p w:rsidR="0059239C" w:rsidRPr="009678BC" w:rsidRDefault="0059239C" w:rsidP="0059239C">
      <w:pPr>
        <w:spacing w:after="0" w:line="240" w:lineRule="auto"/>
        <w:ind w:firstLine="720"/>
        <w:jc w:val="both"/>
        <w:rPr>
          <w:rFonts w:ascii="Times New Roman" w:hAnsi="Times New Roman" w:cs="Times New Roman"/>
          <w:sz w:val="24"/>
          <w:szCs w:val="24"/>
        </w:rPr>
      </w:pPr>
      <w:r w:rsidRPr="009678BC">
        <w:rPr>
          <w:rFonts w:ascii="Times New Roman" w:hAnsi="Times New Roman" w:cs="Times New Roman"/>
          <w:color w:val="000000"/>
          <w:sz w:val="24"/>
          <w:szCs w:val="24"/>
        </w:rPr>
        <w:t xml:space="preserve">Новчаном казном у износу од </w:t>
      </w:r>
      <w:r w:rsidRPr="009678BC">
        <w:rPr>
          <w:rFonts w:ascii="Times New Roman" w:hAnsi="Times New Roman" w:cs="Times New Roman"/>
          <w:strike/>
          <w:color w:val="000000"/>
          <w:sz w:val="24"/>
          <w:szCs w:val="24"/>
        </w:rPr>
        <w:t>50.000</w:t>
      </w:r>
      <w:r w:rsidRPr="009678BC">
        <w:rPr>
          <w:rFonts w:ascii="Times New Roman" w:hAnsi="Times New Roman" w:cs="Times New Roman"/>
          <w:color w:val="000000"/>
          <w:sz w:val="24"/>
          <w:szCs w:val="24"/>
        </w:rPr>
        <w:t xml:space="preserve"> 100.000 до 150.000 динара казниће се за прекршај лице које не поднесе Агенцији податке о својој имовини и приходима у прописаном року (члан 76. став 3).</w:t>
      </w:r>
    </w:p>
    <w:p w:rsidR="0059239C" w:rsidRPr="009678BC" w:rsidRDefault="0059239C" w:rsidP="0059239C">
      <w:pPr>
        <w:spacing w:after="0" w:line="240" w:lineRule="auto"/>
        <w:rPr>
          <w:rFonts w:ascii="Times New Roman" w:hAnsi="Times New Roman" w:cs="Times New Roman"/>
          <w:sz w:val="24"/>
          <w:szCs w:val="24"/>
        </w:rPr>
      </w:pPr>
    </w:p>
    <w:p w:rsidR="0059239C" w:rsidRDefault="0059239C" w:rsidP="0059239C">
      <w:pPr>
        <w:spacing w:after="0" w:line="240" w:lineRule="auto"/>
        <w:jc w:val="right"/>
        <w:rPr>
          <w:rFonts w:ascii="Times New Roman" w:hAnsi="Times New Roman" w:cs="Times New Roman"/>
          <w:b/>
          <w:sz w:val="24"/>
          <w:szCs w:val="24"/>
          <w:lang w:val="sr-Cyrl-RS"/>
        </w:rPr>
      </w:pPr>
    </w:p>
    <w:p w:rsidR="0059239C" w:rsidRDefault="0059239C" w:rsidP="0059239C">
      <w:pPr>
        <w:spacing w:after="0" w:line="240" w:lineRule="auto"/>
        <w:jc w:val="right"/>
        <w:rPr>
          <w:rFonts w:ascii="Times New Roman" w:hAnsi="Times New Roman" w:cs="Times New Roman"/>
          <w:b/>
          <w:sz w:val="24"/>
          <w:szCs w:val="24"/>
          <w:lang w:val="sr-Cyrl-RS"/>
        </w:rPr>
      </w:pPr>
    </w:p>
    <w:p w:rsidR="0029147A" w:rsidRDefault="0029147A"/>
    <w:sectPr w:rsidR="0029147A" w:rsidSect="0059239C">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39C" w:rsidRDefault="0059239C" w:rsidP="0059239C">
      <w:pPr>
        <w:spacing w:after="0" w:line="240" w:lineRule="auto"/>
      </w:pPr>
      <w:r>
        <w:separator/>
      </w:r>
    </w:p>
  </w:endnote>
  <w:endnote w:type="continuationSeparator" w:id="0">
    <w:p w:rsidR="0059239C" w:rsidRDefault="0059239C" w:rsidP="00592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CJK SC Regular">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39C" w:rsidRDefault="0059239C" w:rsidP="0059239C">
      <w:pPr>
        <w:spacing w:after="0" w:line="240" w:lineRule="auto"/>
      </w:pPr>
      <w:r>
        <w:separator/>
      </w:r>
    </w:p>
  </w:footnote>
  <w:footnote w:type="continuationSeparator" w:id="0">
    <w:p w:rsidR="0059239C" w:rsidRDefault="0059239C" w:rsidP="005923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7680185"/>
      <w:docPartObj>
        <w:docPartGallery w:val="Page Numbers (Top of Page)"/>
        <w:docPartUnique/>
      </w:docPartObj>
    </w:sdtPr>
    <w:sdtEndPr>
      <w:rPr>
        <w:noProof/>
      </w:rPr>
    </w:sdtEndPr>
    <w:sdtContent>
      <w:p w:rsidR="0059239C" w:rsidRDefault="0059239C">
        <w:pPr>
          <w:pStyle w:val="Header"/>
          <w:jc w:val="center"/>
        </w:pPr>
        <w:r>
          <w:fldChar w:fldCharType="begin"/>
        </w:r>
        <w:r>
          <w:instrText xml:space="preserve"> PAGE   \* MERGEFORMAT </w:instrText>
        </w:r>
        <w:r>
          <w:fldChar w:fldCharType="separate"/>
        </w:r>
        <w:r w:rsidR="00BF348C">
          <w:rPr>
            <w:noProof/>
          </w:rPr>
          <w:t>3</w:t>
        </w:r>
        <w:r>
          <w:rPr>
            <w:noProof/>
          </w:rPr>
          <w:fldChar w:fldCharType="end"/>
        </w:r>
      </w:p>
    </w:sdtContent>
  </w:sdt>
  <w:p w:rsidR="0059239C" w:rsidRDefault="005923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44F"/>
    <w:rsid w:val="00026BFD"/>
    <w:rsid w:val="0029147A"/>
    <w:rsid w:val="00541C99"/>
    <w:rsid w:val="0059239C"/>
    <w:rsid w:val="00794999"/>
    <w:rsid w:val="008D244F"/>
    <w:rsid w:val="00BF348C"/>
    <w:rsid w:val="00ED40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D3AC9"/>
  <w15:docId w15:val="{3A026B78-5F60-489C-82D0-72E881BB0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239C"/>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23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39C"/>
  </w:style>
  <w:style w:type="paragraph" w:styleId="Footer">
    <w:name w:val="footer"/>
    <w:basedOn w:val="Normal"/>
    <w:link w:val="FooterChar"/>
    <w:uiPriority w:val="99"/>
    <w:unhideWhenUsed/>
    <w:rsid w:val="005923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39C"/>
  </w:style>
  <w:style w:type="paragraph" w:styleId="BalloonText">
    <w:name w:val="Balloon Text"/>
    <w:basedOn w:val="Normal"/>
    <w:link w:val="BalloonTextChar"/>
    <w:uiPriority w:val="99"/>
    <w:semiHidden/>
    <w:unhideWhenUsed/>
    <w:rsid w:val="007949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49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3097</Words>
  <Characters>17657</Characters>
  <Application>Microsoft Office Word</Application>
  <DocSecurity>0</DocSecurity>
  <Lines>147</Lines>
  <Paragraphs>41</Paragraphs>
  <ScaleCrop>false</ScaleCrop>
  <Company/>
  <LinksUpToDate>false</LinksUpToDate>
  <CharactersWithSpaces>20713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Daktilobiro04</cp:lastModifiedBy>
  <cp:revision>7</cp:revision>
  <cp:lastPrinted>2021-09-01T09:37:00Z</cp:lastPrinted>
  <dcterms:created xsi:type="dcterms:W3CDTF">2021-09-01T08:18:00Z</dcterms:created>
  <dcterms:modified xsi:type="dcterms:W3CDTF">2021-09-02T07:10:00Z</dcterms:modified>
</cp:coreProperties>
</file>