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0A0" w:rsidRPr="00796360" w:rsidRDefault="006B30A0" w:rsidP="006C3DD9">
      <w:pPr>
        <w:shd w:val="clear" w:color="auto" w:fill="FFFFFF"/>
        <w:spacing w:after="48"/>
        <w:ind w:firstLine="720"/>
        <w:jc w:val="center"/>
        <w:textAlignment w:val="baseline"/>
        <w:rPr>
          <w:rFonts w:eastAsia="Calibri"/>
          <w:lang w:val="sr-Cyrl-CS"/>
        </w:rPr>
      </w:pPr>
    </w:p>
    <w:p w:rsidR="006B30A0" w:rsidRPr="00796360" w:rsidRDefault="006B30A0" w:rsidP="006B30A0">
      <w:pPr>
        <w:shd w:val="clear" w:color="auto" w:fill="FFFFFF"/>
        <w:spacing w:after="48"/>
        <w:ind w:left="7200" w:firstLine="720"/>
        <w:jc w:val="center"/>
        <w:textAlignment w:val="baseline"/>
        <w:rPr>
          <w:rFonts w:eastAsia="Calibri"/>
          <w:lang w:val="sr-Cyrl-CS"/>
        </w:rPr>
      </w:pPr>
      <w:r w:rsidRPr="00796360">
        <w:rPr>
          <w:rFonts w:eastAsia="Calibri"/>
          <w:lang w:val="sr-Cyrl-CS"/>
        </w:rPr>
        <w:t>ПРИЛОГ</w:t>
      </w:r>
    </w:p>
    <w:p w:rsidR="006C3DD9" w:rsidRPr="00796360" w:rsidRDefault="006C3DD9" w:rsidP="006C3DD9">
      <w:pPr>
        <w:shd w:val="clear" w:color="auto" w:fill="FFFFFF"/>
        <w:spacing w:after="48"/>
        <w:ind w:firstLine="720"/>
        <w:jc w:val="center"/>
        <w:textAlignment w:val="baseline"/>
        <w:rPr>
          <w:rFonts w:eastAsia="Calibri"/>
          <w:color w:val="231F20"/>
          <w:lang w:val="sr-Cyrl-CS"/>
        </w:rPr>
      </w:pPr>
      <w:r w:rsidRPr="00796360">
        <w:rPr>
          <w:rFonts w:eastAsia="Calibri"/>
          <w:lang w:val="sr-Cyrl-CS"/>
        </w:rPr>
        <w:t xml:space="preserve">ДИНАРСКА </w:t>
      </w:r>
      <w:r w:rsidRPr="00796360">
        <w:rPr>
          <w:rFonts w:eastAsia="Calibri"/>
          <w:color w:val="231F20"/>
          <w:lang w:val="sr-Cyrl-CS"/>
        </w:rPr>
        <w:t>ВРЕДНОСТ</w:t>
      </w:r>
    </w:p>
    <w:p w:rsidR="006C3DD9" w:rsidRPr="00796360" w:rsidRDefault="006C3DD9" w:rsidP="006C3DD9">
      <w:pPr>
        <w:shd w:val="clear" w:color="auto" w:fill="FFFFFF"/>
        <w:spacing w:after="48"/>
        <w:ind w:firstLine="720"/>
        <w:jc w:val="center"/>
        <w:textAlignment w:val="baseline"/>
        <w:rPr>
          <w:rFonts w:eastAsia="Calibri"/>
          <w:lang w:val="sr-Cyrl-CS"/>
        </w:rPr>
      </w:pPr>
    </w:p>
    <w:p w:rsidR="006C3DD9" w:rsidRPr="00796360" w:rsidRDefault="006C3DD9" w:rsidP="006C3DD9">
      <w:pPr>
        <w:shd w:val="clear" w:color="auto" w:fill="FFFFFF"/>
        <w:spacing w:after="48"/>
        <w:ind w:firstLine="720"/>
        <w:jc w:val="center"/>
        <w:textAlignment w:val="baseline"/>
        <w:rPr>
          <w:rFonts w:eastAsia="Calibri"/>
          <w:lang w:val="sr-Cyrl-CS"/>
        </w:rPr>
      </w:pPr>
    </w:p>
    <w:p w:rsidR="006C3DD9" w:rsidRPr="00796360" w:rsidRDefault="006C3DD9" w:rsidP="006C3DD9">
      <w:pPr>
        <w:shd w:val="clear" w:color="auto" w:fill="FFFFFF"/>
        <w:spacing w:after="48"/>
        <w:jc w:val="center"/>
        <w:textAlignment w:val="baseline"/>
        <w:rPr>
          <w:rFonts w:eastAsia="Calibri"/>
          <w:lang w:val="sr-Cyrl-CS"/>
        </w:rPr>
      </w:pPr>
      <w:r w:rsidRPr="00796360">
        <w:rPr>
          <w:rFonts w:eastAsia="Calibri"/>
          <w:lang w:val="sr-Cyrl-CS"/>
        </w:rPr>
        <w:t xml:space="preserve"> Табеларни приказ динарске вредности ископаних минералних сировина</w:t>
      </w:r>
    </w:p>
    <w:tbl>
      <w:tblPr>
        <w:tblW w:w="45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4978"/>
        <w:gridCol w:w="6"/>
        <w:gridCol w:w="2917"/>
      </w:tblGrid>
      <w:tr w:rsidR="006C3DD9" w:rsidRPr="00796360" w:rsidTr="009679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3DD9" w:rsidRPr="00796360" w:rsidRDefault="006D454D" w:rsidP="009679C3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Р.б</w:t>
            </w:r>
            <w:r w:rsidR="006C3DD9" w:rsidRPr="00796360">
              <w:rPr>
                <w:rFonts w:eastAsia="Times New Roman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3DD9" w:rsidRPr="00796360" w:rsidRDefault="006C3DD9" w:rsidP="009679C3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Минерална сировина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C3DD9" w:rsidRPr="00796360" w:rsidRDefault="00C24A56" w:rsidP="009679C3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Вредност</w:t>
            </w:r>
          </w:p>
        </w:tc>
      </w:tr>
      <w:tr w:rsidR="00F6100D" w:rsidRPr="00796360" w:rsidTr="00F6100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6100D" w:rsidRPr="00796360" w:rsidRDefault="00F6100D" w:rsidP="009679C3">
            <w:pPr>
              <w:jc w:val="center"/>
              <w:rPr>
                <w:rFonts w:eastAsia="Times New Roman"/>
                <w:b/>
                <w:sz w:val="22"/>
                <w:szCs w:val="22"/>
                <w:lang w:val="sr-Cyrl-CS"/>
              </w:rPr>
            </w:pPr>
          </w:p>
        </w:tc>
        <w:tc>
          <w:tcPr>
            <w:tcW w:w="498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F6100D" w:rsidRPr="00796360" w:rsidRDefault="00F6100D" w:rsidP="004906F3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Неметаличне минералне сировине</w:t>
            </w:r>
            <w:r w:rsidR="00404650" w:rsidRPr="00796360">
              <w:rPr>
                <w:rFonts w:eastAsia="Times New Roman"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2917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F6100D" w:rsidRPr="00796360" w:rsidRDefault="00F6100D" w:rsidP="00F6100D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(РСД/t)</w:t>
            </w:r>
          </w:p>
        </w:tc>
      </w:tr>
      <w:tr w:rsidR="00BE00FF" w:rsidRPr="00796360" w:rsidTr="00F6100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color w:val="FF0000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 xml:space="preserve">Техничко-грађевински камен </w:t>
            </w:r>
            <w:r w:rsidR="00B73F8B" w:rsidRPr="00796360">
              <w:rPr>
                <w:rFonts w:eastAsia="Times New Roman"/>
                <w:sz w:val="22"/>
                <w:szCs w:val="22"/>
                <w:lang w:val="sr-Cyrl-CS"/>
              </w:rPr>
              <w:t>– седиментне и метаморфне стене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475,00</w:t>
            </w:r>
          </w:p>
        </w:tc>
      </w:tr>
      <w:tr w:rsidR="00BE00FF" w:rsidRPr="00796360" w:rsidTr="00F6100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Техничко-грађ</w:t>
            </w:r>
            <w:r w:rsidR="00B73F8B" w:rsidRPr="00796360">
              <w:rPr>
                <w:rFonts w:eastAsia="Times New Roman"/>
                <w:sz w:val="22"/>
                <w:szCs w:val="22"/>
                <w:lang w:val="sr-Cyrl-CS"/>
              </w:rPr>
              <w:t>евински камен – магматске стене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880,00</w:t>
            </w:r>
          </w:p>
        </w:tc>
      </w:tr>
      <w:tr w:rsidR="00BE00FF" w:rsidRPr="00796360" w:rsidTr="009679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A06239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Архитектонско-грађевински камен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3.600,00</w:t>
            </w:r>
          </w:p>
        </w:tc>
      </w:tr>
      <w:tr w:rsidR="00BE00FF" w:rsidRPr="00796360" w:rsidTr="00361858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E00FF" w:rsidRPr="00796360" w:rsidRDefault="00BE00FF" w:rsidP="00BE00FF">
            <w:pPr>
              <w:rPr>
                <w:lang w:val="sr-Cyrl-CS"/>
              </w:rPr>
            </w:pPr>
            <w:r w:rsidRPr="00796360">
              <w:rPr>
                <w:lang w:val="sr-Cyrl-CS"/>
              </w:rPr>
              <w:t xml:space="preserve"> 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E00FF" w:rsidRPr="00796360" w:rsidRDefault="00BE00FF" w:rsidP="00BE00FF">
            <w:pPr>
              <w:rPr>
                <w:sz w:val="22"/>
                <w:szCs w:val="22"/>
                <w:lang w:val="sr-Cyrl-CS"/>
              </w:rPr>
            </w:pPr>
            <w:r w:rsidRPr="00796360">
              <w:rPr>
                <w:sz w:val="22"/>
                <w:szCs w:val="22"/>
                <w:lang w:val="sr-Cyrl-CS"/>
              </w:rPr>
              <w:t>Глине и сировине за о</w:t>
            </w:r>
            <w:r w:rsidR="00B73F8B" w:rsidRPr="00796360">
              <w:rPr>
                <w:sz w:val="22"/>
                <w:szCs w:val="22"/>
                <w:lang w:val="sr-Cyrl-CS"/>
              </w:rPr>
              <w:t>пекарску и керамичку индустрију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320,00</w:t>
            </w:r>
          </w:p>
        </w:tc>
      </w:tr>
      <w:tr w:rsidR="00BE00FF" w:rsidRPr="00796360" w:rsidTr="009679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100D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 xml:space="preserve">Сировине за цементну индустрију и индустрију </w:t>
            </w:r>
          </w:p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креча:</w:t>
            </w:r>
          </w:p>
        </w:tc>
      </w:tr>
      <w:tr w:rsidR="00BE00FF" w:rsidRPr="00796360" w:rsidTr="009679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1)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лапорац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420,00</w:t>
            </w:r>
          </w:p>
        </w:tc>
      </w:tr>
      <w:tr w:rsidR="00BE00FF" w:rsidRPr="00796360" w:rsidTr="009679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2)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вредност за остале сировине за цементну индустрију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 xml:space="preserve">626,00 </w:t>
            </w:r>
          </w:p>
        </w:tc>
      </w:tr>
      <w:tr w:rsidR="00BE00FF" w:rsidRPr="00796360" w:rsidTr="009679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Калцијум-карбонатна сировина као пунило за индустрију боја и лакова, фасадних и термоизолационих материјала и</w:t>
            </w:r>
            <w:r w:rsidR="00B73F8B" w:rsidRPr="00796360">
              <w:rPr>
                <w:rFonts w:eastAsia="Times New Roman"/>
                <w:sz w:val="22"/>
                <w:szCs w:val="22"/>
                <w:lang w:val="sr-Cyrl-CS"/>
              </w:rPr>
              <w:t xml:space="preserve"> у другим индустријским гранама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520,00</w:t>
            </w:r>
          </w:p>
        </w:tc>
      </w:tr>
      <w:tr w:rsidR="00BE00FF" w:rsidRPr="00796360" w:rsidTr="009679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100D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 xml:space="preserve">Кварцни песак и пешчар, грађевински песак и </w:t>
            </w:r>
          </w:p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шљунак:</w:t>
            </w:r>
          </w:p>
        </w:tc>
      </w:tr>
      <w:tr w:rsidR="00BE00FF" w:rsidRPr="00796360" w:rsidTr="009679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1)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кварцни песак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 xml:space="preserve">1.910,00 </w:t>
            </w:r>
          </w:p>
        </w:tc>
      </w:tr>
      <w:tr w:rsidR="00BE00FF" w:rsidRPr="00796360" w:rsidTr="009679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2)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грађевински песак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350,00</w:t>
            </w:r>
          </w:p>
        </w:tc>
      </w:tr>
      <w:tr w:rsidR="00BE00FF" w:rsidRPr="00796360" w:rsidTr="009679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3)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грађевински шљунак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 xml:space="preserve">600,00 </w:t>
            </w:r>
          </w:p>
        </w:tc>
      </w:tr>
      <w:tr w:rsidR="00BE00FF" w:rsidRPr="00796360" w:rsidTr="009679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Сировине за ватросталну и друге индустрије:</w:t>
            </w:r>
          </w:p>
        </w:tc>
      </w:tr>
      <w:tr w:rsidR="00BE00FF" w:rsidRPr="00796360" w:rsidTr="009679C3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1)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магнезит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 xml:space="preserve">5.900,00 </w:t>
            </w:r>
          </w:p>
        </w:tc>
      </w:tr>
      <w:tr w:rsidR="00BE00FF" w:rsidRPr="00796360" w:rsidTr="00F6100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73F8B" w:rsidP="007A0755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Минералне сировине</w:t>
            </w:r>
            <w:r w:rsidR="00BE00FF" w:rsidRPr="00796360">
              <w:rPr>
                <w:rFonts w:eastAsia="Times New Roman"/>
                <w:sz w:val="22"/>
                <w:szCs w:val="22"/>
                <w:lang w:val="sr-Cyrl-CS"/>
              </w:rPr>
              <w:t xml:space="preserve"> неодређеног квалитета (</w:t>
            </w:r>
            <w:r w:rsidRPr="00796360">
              <w:rPr>
                <w:rFonts w:eastAsia="Times New Roman"/>
                <w:sz w:val="22"/>
                <w:szCs w:val="22"/>
                <w:lang w:val="sr-Cyrl-CS"/>
              </w:rPr>
              <w:t xml:space="preserve">или </w:t>
            </w:r>
            <w:r w:rsidR="00BE00FF" w:rsidRPr="00796360">
              <w:rPr>
                <w:rFonts w:eastAsia="Times New Roman"/>
                <w:sz w:val="22"/>
                <w:szCs w:val="22"/>
                <w:lang w:val="sr-Cyrl-CS"/>
              </w:rPr>
              <w:t>некатегорисана сировина)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350,00</w:t>
            </w:r>
          </w:p>
        </w:tc>
      </w:tr>
      <w:tr w:rsidR="00F6100D" w:rsidRPr="00796360" w:rsidTr="00F6100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6100D" w:rsidRPr="00796360" w:rsidRDefault="00F6100D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</w:p>
        </w:tc>
        <w:tc>
          <w:tcPr>
            <w:tcW w:w="498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F6100D" w:rsidRPr="00796360" w:rsidRDefault="00F6100D" w:rsidP="00F6100D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Металичне минералне сировине (</w:t>
            </w:r>
            <w:r w:rsidR="00A66576" w:rsidRPr="00796360">
              <w:rPr>
                <w:rFonts w:eastAsia="Times New Roman"/>
                <w:sz w:val="22"/>
                <w:szCs w:val="22"/>
                <w:lang w:val="sr-Cyrl-CS"/>
              </w:rPr>
              <w:t>ровнa рудa</w:t>
            </w: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)</w:t>
            </w:r>
            <w:r w:rsidR="00404650" w:rsidRPr="00796360">
              <w:rPr>
                <w:rFonts w:eastAsia="Times New Roman"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2917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F6100D" w:rsidRPr="00796360" w:rsidRDefault="00BD20E7" w:rsidP="00F6100D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(</w:t>
            </w:r>
            <w:r w:rsidR="00404650" w:rsidRPr="00796360">
              <w:rPr>
                <w:rFonts w:eastAsia="Times New Roman"/>
                <w:sz w:val="22"/>
                <w:szCs w:val="22"/>
                <w:lang w:val="sr-Cyrl-CS"/>
              </w:rPr>
              <w:t>РСД/t</w:t>
            </w: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)</w:t>
            </w:r>
          </w:p>
        </w:tc>
      </w:tr>
      <w:tr w:rsidR="00BE00FF" w:rsidRPr="00796360" w:rsidTr="00BE00F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1)</w:t>
            </w:r>
          </w:p>
        </w:tc>
        <w:tc>
          <w:tcPr>
            <w:tcW w:w="49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руда бакра са пратећим металима</w:t>
            </w:r>
          </w:p>
        </w:tc>
        <w:tc>
          <w:tcPr>
            <w:tcW w:w="2923" w:type="dxa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3.520,00</w:t>
            </w:r>
          </w:p>
        </w:tc>
      </w:tr>
      <w:tr w:rsidR="00BE00FF" w:rsidRPr="00796360" w:rsidTr="00BE00F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2)</w:t>
            </w:r>
          </w:p>
        </w:tc>
        <w:tc>
          <w:tcPr>
            <w:tcW w:w="49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руда олова и цинка са пратећим металима</w:t>
            </w:r>
          </w:p>
        </w:tc>
        <w:tc>
          <w:tcPr>
            <w:tcW w:w="2923" w:type="dxa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9.650,00</w:t>
            </w:r>
          </w:p>
        </w:tc>
      </w:tr>
      <w:tr w:rsidR="00F6100D" w:rsidRPr="00796360" w:rsidTr="00F6100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6100D" w:rsidRPr="00796360" w:rsidRDefault="00F6100D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</w:p>
        </w:tc>
        <w:tc>
          <w:tcPr>
            <w:tcW w:w="498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F6100D" w:rsidRPr="00796360" w:rsidRDefault="00F6100D" w:rsidP="00F6100D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Енергетске минералне сировине</w:t>
            </w:r>
            <w:r w:rsidR="00E4129E" w:rsidRPr="00796360">
              <w:rPr>
                <w:rFonts w:eastAsia="Times New Roman"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2917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F6100D" w:rsidRPr="00796360" w:rsidRDefault="005D24E0" w:rsidP="001D25A5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(РСД</w:t>
            </w:r>
            <w:bookmarkStart w:id="0" w:name="_GoBack"/>
            <w:bookmarkEnd w:id="0"/>
            <w:r w:rsidRPr="00796360">
              <w:rPr>
                <w:rFonts w:eastAsia="Times New Roman"/>
                <w:sz w:val="22"/>
                <w:szCs w:val="22"/>
                <w:lang w:val="sr-Cyrl-CS"/>
              </w:rPr>
              <w:t>)</w:t>
            </w:r>
          </w:p>
        </w:tc>
      </w:tr>
      <w:tr w:rsidR="00BE00FF" w:rsidRPr="00796360" w:rsidTr="00BE00F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1)</w:t>
            </w:r>
          </w:p>
        </w:tc>
        <w:tc>
          <w:tcPr>
            <w:tcW w:w="49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нафта (t)</w:t>
            </w:r>
          </w:p>
        </w:tc>
        <w:tc>
          <w:tcPr>
            <w:tcW w:w="2923" w:type="dxa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35.000,00</w:t>
            </w:r>
          </w:p>
        </w:tc>
      </w:tr>
      <w:tr w:rsidR="00BE00FF" w:rsidRPr="00796360" w:rsidTr="00BE00F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2)</w:t>
            </w:r>
          </w:p>
        </w:tc>
        <w:tc>
          <w:tcPr>
            <w:tcW w:w="49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гас (1000/m</w:t>
            </w:r>
            <w:r w:rsidRPr="00796360">
              <w:rPr>
                <w:rFonts w:eastAsia="Times New Roman"/>
                <w:sz w:val="22"/>
                <w:szCs w:val="22"/>
                <w:vertAlign w:val="superscript"/>
                <w:lang w:val="sr-Cyrl-CS"/>
              </w:rPr>
              <w:t>3</w:t>
            </w: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2923" w:type="dxa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21,62</w:t>
            </w:r>
          </w:p>
        </w:tc>
      </w:tr>
      <w:tr w:rsidR="00BE00FF" w:rsidRPr="00796360" w:rsidTr="00BE00F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3)</w:t>
            </w:r>
          </w:p>
        </w:tc>
        <w:tc>
          <w:tcPr>
            <w:tcW w:w="49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Угаљ лигнит (t)</w:t>
            </w:r>
          </w:p>
        </w:tc>
        <w:tc>
          <w:tcPr>
            <w:tcW w:w="2923" w:type="dxa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 xml:space="preserve">2.000,00 </w:t>
            </w:r>
          </w:p>
        </w:tc>
      </w:tr>
      <w:tr w:rsidR="00BE00FF" w:rsidRPr="00796360" w:rsidTr="00BE00F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4)</w:t>
            </w:r>
          </w:p>
        </w:tc>
        <w:tc>
          <w:tcPr>
            <w:tcW w:w="49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BE00FF" w:rsidRPr="00796360" w:rsidRDefault="00BE00FF" w:rsidP="00BE00FF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угаљ мрки (t)</w:t>
            </w:r>
          </w:p>
        </w:tc>
        <w:tc>
          <w:tcPr>
            <w:tcW w:w="2923" w:type="dxa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 xml:space="preserve">4.000,00 </w:t>
            </w:r>
          </w:p>
        </w:tc>
      </w:tr>
      <w:tr w:rsidR="00BE00FF" w:rsidRPr="00796360" w:rsidTr="00BE00F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BE00FF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</w:p>
        </w:tc>
        <w:tc>
          <w:tcPr>
            <w:tcW w:w="49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BE00FF" w:rsidRPr="00796360" w:rsidRDefault="00E4129E" w:rsidP="00C24A56">
            <w:pPr>
              <w:rPr>
                <w:rFonts w:eastAsia="Times New Roman"/>
                <w:color w:val="FF0000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Угљендиоксид:</w:t>
            </w:r>
          </w:p>
        </w:tc>
        <w:tc>
          <w:tcPr>
            <w:tcW w:w="2923" w:type="dxa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BE00FF" w:rsidRPr="00796360" w:rsidRDefault="00C24A56" w:rsidP="001D25A5">
            <w:pPr>
              <w:jc w:val="center"/>
              <w:rPr>
                <w:rFonts w:eastAsia="Times New Roman"/>
                <w:color w:val="FF0000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(РСД</w:t>
            </w:r>
            <w:r w:rsidR="001D25A5" w:rsidRPr="00796360">
              <w:rPr>
                <w:rFonts w:eastAsia="Times New Roman"/>
                <w:sz w:val="22"/>
                <w:szCs w:val="22"/>
                <w:lang w:val="sr-Cyrl-CS"/>
              </w:rPr>
              <w:t>/</w:t>
            </w:r>
            <w:r w:rsidR="008D360B" w:rsidRPr="00796360">
              <w:rPr>
                <w:rFonts w:eastAsia="Times New Roman"/>
                <w:sz w:val="22"/>
                <w:szCs w:val="22"/>
                <w:lang w:val="sr-Cyrl-CS"/>
              </w:rPr>
              <w:t>m</w:t>
            </w:r>
            <w:r w:rsidR="008D360B" w:rsidRPr="00796360">
              <w:rPr>
                <w:rFonts w:eastAsia="Times New Roman"/>
                <w:lang w:val="sr-Cyrl-CS"/>
              </w:rPr>
              <w:t>³</w:t>
            </w: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)</w:t>
            </w:r>
          </w:p>
        </w:tc>
      </w:tr>
      <w:tr w:rsidR="00F6100D" w:rsidRPr="00796360" w:rsidTr="00BE00F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6100D" w:rsidRPr="00796360" w:rsidRDefault="00C24A56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1)</w:t>
            </w:r>
          </w:p>
        </w:tc>
        <w:tc>
          <w:tcPr>
            <w:tcW w:w="49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F6100D" w:rsidRPr="00796360" w:rsidRDefault="00C24A56" w:rsidP="00F6100D">
            <w:pPr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експлоатисани угљендиоксид</w:t>
            </w:r>
          </w:p>
        </w:tc>
        <w:tc>
          <w:tcPr>
            <w:tcW w:w="2923" w:type="dxa"/>
            <w:gridSpan w:val="2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F6100D" w:rsidRPr="00796360" w:rsidRDefault="00C24A56" w:rsidP="00BE00FF">
            <w:pPr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96360">
              <w:rPr>
                <w:rFonts w:eastAsia="Times New Roman"/>
                <w:sz w:val="22"/>
                <w:szCs w:val="22"/>
                <w:lang w:val="sr-Cyrl-CS"/>
              </w:rPr>
              <w:t>184,40</w:t>
            </w:r>
          </w:p>
        </w:tc>
      </w:tr>
    </w:tbl>
    <w:p w:rsidR="006C3DD9" w:rsidRPr="00796360" w:rsidRDefault="006C3DD9" w:rsidP="006C3DD9">
      <w:pPr>
        <w:shd w:val="clear" w:color="auto" w:fill="FFFFFF"/>
        <w:spacing w:before="103" w:after="48"/>
        <w:jc w:val="center"/>
        <w:textAlignment w:val="baseline"/>
        <w:rPr>
          <w:rFonts w:eastAsia="Calibri"/>
          <w:color w:val="231F20"/>
          <w:lang w:val="sr-Cyrl-CS"/>
        </w:rPr>
      </w:pPr>
    </w:p>
    <w:p w:rsidR="00F35DE9" w:rsidRPr="00796360" w:rsidRDefault="00F35DE9">
      <w:pPr>
        <w:rPr>
          <w:lang w:val="sr-Cyrl-CS"/>
        </w:rPr>
      </w:pPr>
    </w:p>
    <w:sectPr w:rsidR="00F35DE9" w:rsidRPr="00796360" w:rsidSect="006C3DD9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4F0" w:rsidRDefault="004514F0" w:rsidP="006C3DD9">
      <w:r>
        <w:separator/>
      </w:r>
    </w:p>
  </w:endnote>
  <w:endnote w:type="continuationSeparator" w:id="0">
    <w:p w:rsidR="004514F0" w:rsidRDefault="004514F0" w:rsidP="006C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55233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3DD9" w:rsidRDefault="006C3D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30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3DD9" w:rsidRDefault="006C3D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4F0" w:rsidRDefault="004514F0" w:rsidP="006C3DD9">
      <w:r>
        <w:separator/>
      </w:r>
    </w:p>
  </w:footnote>
  <w:footnote w:type="continuationSeparator" w:id="0">
    <w:p w:rsidR="004514F0" w:rsidRDefault="004514F0" w:rsidP="006C3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D9"/>
    <w:rsid w:val="000A2508"/>
    <w:rsid w:val="001D25A5"/>
    <w:rsid w:val="00203888"/>
    <w:rsid w:val="00263593"/>
    <w:rsid w:val="00295334"/>
    <w:rsid w:val="003706BC"/>
    <w:rsid w:val="00374B9C"/>
    <w:rsid w:val="00377A5B"/>
    <w:rsid w:val="00404650"/>
    <w:rsid w:val="004514F0"/>
    <w:rsid w:val="004906F3"/>
    <w:rsid w:val="0049098E"/>
    <w:rsid w:val="005162C4"/>
    <w:rsid w:val="005702C0"/>
    <w:rsid w:val="005A47B0"/>
    <w:rsid w:val="005D24E0"/>
    <w:rsid w:val="005F3E4A"/>
    <w:rsid w:val="00601E9C"/>
    <w:rsid w:val="00614D84"/>
    <w:rsid w:val="006B30A0"/>
    <w:rsid w:val="006C3DD9"/>
    <w:rsid w:val="006D454D"/>
    <w:rsid w:val="00703498"/>
    <w:rsid w:val="00705643"/>
    <w:rsid w:val="00796360"/>
    <w:rsid w:val="007A0755"/>
    <w:rsid w:val="007E30BE"/>
    <w:rsid w:val="0080633C"/>
    <w:rsid w:val="00877F60"/>
    <w:rsid w:val="008A7D9F"/>
    <w:rsid w:val="008D360B"/>
    <w:rsid w:val="009C1A1D"/>
    <w:rsid w:val="009D756E"/>
    <w:rsid w:val="00A06239"/>
    <w:rsid w:val="00A307C8"/>
    <w:rsid w:val="00A63B09"/>
    <w:rsid w:val="00A65B54"/>
    <w:rsid w:val="00A66576"/>
    <w:rsid w:val="00AE33D4"/>
    <w:rsid w:val="00B73F8B"/>
    <w:rsid w:val="00BD20E7"/>
    <w:rsid w:val="00BE00FF"/>
    <w:rsid w:val="00C24A56"/>
    <w:rsid w:val="00C65B32"/>
    <w:rsid w:val="00D850C6"/>
    <w:rsid w:val="00E154BD"/>
    <w:rsid w:val="00E353DB"/>
    <w:rsid w:val="00E4129E"/>
    <w:rsid w:val="00F35DE9"/>
    <w:rsid w:val="00F6100D"/>
    <w:rsid w:val="00F7788E"/>
    <w:rsid w:val="00FD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5951D"/>
  <w15:chartTrackingRefBased/>
  <w15:docId w15:val="{D1CCC7D6-22EF-41EC-822E-BA5DEA1E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DD9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3D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DD9"/>
    <w:rPr>
      <w:rFonts w:ascii="Times New Roman" w:eastAsia="MS Mincho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3D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DD9"/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4A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A5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Andjelka Opacic</cp:lastModifiedBy>
  <cp:revision>11</cp:revision>
  <cp:lastPrinted>2021-08-26T07:47:00Z</cp:lastPrinted>
  <dcterms:created xsi:type="dcterms:W3CDTF">2021-08-26T12:11:00Z</dcterms:created>
  <dcterms:modified xsi:type="dcterms:W3CDTF">2021-08-26T13:33:00Z</dcterms:modified>
</cp:coreProperties>
</file>