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00D" w:rsidRDefault="00E8000D" w:rsidP="00E8000D">
      <w:pPr>
        <w:spacing w:before="0" w:after="0" w:line="256" w:lineRule="auto"/>
        <w:jc w:val="center"/>
        <w:rPr>
          <w:rFonts w:ascii="Times New Roman" w:eastAsia="SimSun" w:hAnsi="Times New Roman" w:cs="Times New Roman"/>
          <w:sz w:val="24"/>
          <w:lang w:val="sr-Cyrl-CS" w:eastAsia="zh-CN"/>
        </w:rPr>
      </w:pPr>
      <w:bookmarkStart w:id="0" w:name="_GoBack"/>
      <w:bookmarkEnd w:id="0"/>
      <w:r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ПРЕДЛОГ</w:t>
      </w:r>
      <w:r>
        <w:rPr>
          <w:rFonts w:ascii="Times New Roman" w:eastAsia="SimSun" w:hAnsi="Times New Roman" w:cs="Times New Roman"/>
          <w:sz w:val="24"/>
          <w:lang w:val="sr-Cyrl-CS" w:eastAsia="zh-CN"/>
        </w:rPr>
        <w:t xml:space="preserve"> ЗАКОНА </w:t>
      </w:r>
    </w:p>
    <w:p w:rsidR="00E8000D" w:rsidRDefault="00E8000D" w:rsidP="00E8000D">
      <w:pPr>
        <w:spacing w:before="0" w:after="160" w:line="256" w:lineRule="auto"/>
        <w:jc w:val="center"/>
        <w:rPr>
          <w:lang w:val="en-US"/>
        </w:rPr>
      </w:pPr>
      <w:r>
        <w:rPr>
          <w:rFonts w:ascii="Times New Roman" w:eastAsia="SimSun" w:hAnsi="Times New Roman" w:cs="Times New Roman"/>
          <w:sz w:val="24"/>
          <w:lang w:val="sr-Cyrl-CS" w:eastAsia="zh-CN"/>
        </w:rPr>
        <w:t>О</w:t>
      </w:r>
      <w:r>
        <w:rPr>
          <w:lang w:val="sr-Cyrl-RS"/>
        </w:rPr>
        <w:t xml:space="preserve"> </w:t>
      </w:r>
      <w:r>
        <w:rPr>
          <w:rFonts w:ascii="Times New Roman" w:eastAsia="SimSun" w:hAnsi="Times New Roman" w:cs="Times New Roman"/>
          <w:sz w:val="24"/>
          <w:lang w:val="sr-Cyrl-CS" w:eastAsia="zh-CN"/>
        </w:rPr>
        <w:t>ПОТВРЂИВАЊУ ОКВИРНОГ СПОРАЗУМА О ЗАЈМУ LD 2070 (2020) ИЗМЕЂУ БАНКЕ ЗА РАЗВОЈ САВЕТА ЕВРОПЕ И РЕПУБЛИКЕ СРБИЈЕ ЗА ПРОЈЕКТНИ ЗАЈАМ - СТУДЕНТСКО СТАНОВАЊЕ</w:t>
      </w:r>
    </w:p>
    <w:p w:rsidR="00E8000D" w:rsidRDefault="00E8000D" w:rsidP="00E8000D">
      <w:pPr>
        <w:widowControl w:val="0"/>
        <w:tabs>
          <w:tab w:val="left" w:pos="0"/>
        </w:tabs>
        <w:jc w:val="center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E8000D" w:rsidRDefault="00E8000D" w:rsidP="00E8000D">
      <w:pPr>
        <w:widowControl w:val="0"/>
        <w:spacing w:before="0" w:after="0"/>
        <w:ind w:left="-360"/>
        <w:jc w:val="center"/>
        <w:rPr>
          <w:rFonts w:ascii="Times New Roman" w:eastAsia="SimSun" w:hAnsi="Times New Roman" w:cs="Times New Roman"/>
          <w:sz w:val="24"/>
          <w:lang w:val="sr-Cyrl-CS" w:eastAsia="zh-CN"/>
        </w:rPr>
      </w:pPr>
      <w:r>
        <w:rPr>
          <w:rFonts w:ascii="Times New Roman" w:eastAsia="SimSun" w:hAnsi="Times New Roman" w:cs="Times New Roman"/>
          <w:sz w:val="24"/>
          <w:lang w:val="sr-Cyrl-CS" w:eastAsia="zh-CN"/>
        </w:rPr>
        <w:t xml:space="preserve">Члан </w:t>
      </w:r>
      <w:r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1.</w:t>
      </w:r>
    </w:p>
    <w:p w:rsidR="00E8000D" w:rsidRDefault="00E8000D" w:rsidP="00E8000D">
      <w:pPr>
        <w:widowControl w:val="0"/>
        <w:spacing w:before="0" w:after="0"/>
        <w:ind w:left="-360" w:right="482"/>
        <w:rPr>
          <w:rFonts w:ascii="Times New Roman" w:eastAsia="SimSun" w:hAnsi="Times New Roman" w:cs="Times New Roman"/>
          <w:sz w:val="24"/>
          <w:lang w:val="sr-Cyrl-CS" w:eastAsia="zh-CN"/>
        </w:rPr>
      </w:pPr>
      <w:r>
        <w:rPr>
          <w:rFonts w:ascii="Times New Roman" w:eastAsia="SimSun" w:hAnsi="Times New Roman" w:cs="Times New Roman"/>
          <w:sz w:val="24"/>
          <w:lang w:val="sr-Cyrl-CS" w:eastAsia="zh-CN"/>
        </w:rPr>
        <w:tab/>
      </w:r>
      <w:r>
        <w:rPr>
          <w:rFonts w:ascii="Times New Roman" w:eastAsia="SimSun" w:hAnsi="Times New Roman" w:cs="Times New Roman"/>
          <w:sz w:val="24"/>
          <w:lang w:val="sr-Cyrl-CS" w:eastAsia="zh-CN"/>
        </w:rPr>
        <w:tab/>
        <w:t xml:space="preserve">Потврђује се </w:t>
      </w:r>
      <w:r>
        <w:rPr>
          <w:rFonts w:ascii="Times New Roman" w:eastAsia="SimSun" w:hAnsi="Times New Roman" w:cs="Times New Roman"/>
          <w:sz w:val="24"/>
          <w:lang w:val="sr-Cyrl-RS" w:eastAsia="zh-CN"/>
        </w:rPr>
        <w:t>Oквирни споразум о зајму LD 2070 (2020) између Банке за развој Савета Европе и Републике Србије за пројектни зајам - Студентско становање</w:t>
      </w:r>
      <w:r>
        <w:rPr>
          <w:rFonts w:ascii="Times New Roman" w:eastAsia="SimSun" w:hAnsi="Times New Roman" w:cs="Times New Roman"/>
          <w:sz w:val="24"/>
          <w:lang w:val="sr-Cyrl-CS" w:eastAsia="zh-CN"/>
        </w:rPr>
        <w:t xml:space="preserve">, који је потписан у Београду </w:t>
      </w:r>
      <w:r>
        <w:rPr>
          <w:rFonts w:ascii="Times New Roman" w:eastAsia="SimSun" w:hAnsi="Times New Roman" w:cs="Times New Roman"/>
          <w:sz w:val="24"/>
          <w:lang w:val="en-GB" w:eastAsia="zh-CN"/>
        </w:rPr>
        <w:t>7</w:t>
      </w:r>
      <w:r>
        <w:rPr>
          <w:rFonts w:ascii="Times New Roman" w:eastAsia="SimSun" w:hAnsi="Times New Roman" w:cs="Times New Roman"/>
          <w:sz w:val="24"/>
          <w:lang w:val="sr-Cyrl-CS" w:eastAsia="zh-CN"/>
        </w:rPr>
        <w:t xml:space="preserve">. </w:t>
      </w:r>
      <w:r>
        <w:rPr>
          <w:rFonts w:ascii="Times New Roman" w:eastAsia="SimSun" w:hAnsi="Times New Roman" w:cs="Times New Roman"/>
          <w:sz w:val="24"/>
          <w:lang w:val="sr-Latn-RS" w:eastAsia="zh-CN"/>
        </w:rPr>
        <w:t>ј</w:t>
      </w:r>
      <w:r>
        <w:rPr>
          <w:rFonts w:ascii="Times New Roman" w:eastAsia="SimSun" w:hAnsi="Times New Roman" w:cs="Times New Roman"/>
          <w:sz w:val="24"/>
          <w:lang w:val="sr-Cyrl-RS" w:eastAsia="zh-CN"/>
        </w:rPr>
        <w:t>ула</w:t>
      </w:r>
      <w:r>
        <w:rPr>
          <w:rFonts w:ascii="Times New Roman" w:eastAsia="SimSun" w:hAnsi="Times New Roman" w:cs="Times New Roman"/>
          <w:sz w:val="24"/>
          <w:lang w:val="sr-Cyrl-CS" w:eastAsia="zh-CN"/>
        </w:rPr>
        <w:t xml:space="preserve"> 2021. године </w:t>
      </w:r>
      <w:r>
        <w:rPr>
          <w:rFonts w:ascii="Times New Roman" w:eastAsia="SimSun" w:hAnsi="Times New Roman" w:cs="Times New Roman"/>
          <w:sz w:val="24"/>
          <w:lang w:val="sr-Cyrl-RS" w:eastAsia="zh-CN"/>
        </w:rPr>
        <w:t xml:space="preserve">и у Паризу </w:t>
      </w:r>
      <w:r>
        <w:rPr>
          <w:rFonts w:ascii="Times New Roman" w:eastAsia="SimSun" w:hAnsi="Times New Roman" w:cs="Times New Roman"/>
          <w:sz w:val="24"/>
          <w:lang w:val="sr-Latn-RS" w:eastAsia="zh-CN"/>
        </w:rPr>
        <w:t xml:space="preserve">1. </w:t>
      </w:r>
      <w:r>
        <w:rPr>
          <w:rFonts w:ascii="Times New Roman" w:eastAsia="SimSun" w:hAnsi="Times New Roman" w:cs="Times New Roman"/>
          <w:sz w:val="24"/>
          <w:lang w:val="sr-Cyrl-RS" w:eastAsia="zh-CN"/>
        </w:rPr>
        <w:t>јула 202</w:t>
      </w:r>
      <w:r>
        <w:rPr>
          <w:rFonts w:ascii="Times New Roman" w:eastAsia="SimSun" w:hAnsi="Times New Roman" w:cs="Times New Roman"/>
          <w:sz w:val="24"/>
          <w:lang w:val="sr-Latn-RS" w:eastAsia="zh-CN"/>
        </w:rPr>
        <w:t>1</w:t>
      </w:r>
      <w:r>
        <w:rPr>
          <w:rFonts w:ascii="Times New Roman" w:eastAsia="SimSun" w:hAnsi="Times New Roman" w:cs="Times New Roman"/>
          <w:sz w:val="24"/>
          <w:lang w:val="sr-Cyrl-RS" w:eastAsia="zh-CN"/>
        </w:rPr>
        <w:t>. године,</w:t>
      </w:r>
      <w:r>
        <w:rPr>
          <w:rFonts w:ascii="Times New Roman" w:eastAsia="SimSun" w:hAnsi="Times New Roman" w:cs="Times New Roman"/>
          <w:sz w:val="24"/>
          <w:lang w:val="sr-Cyrl-CS" w:eastAsia="zh-CN"/>
        </w:rPr>
        <w:t xml:space="preserve"> у оригиналу на енглеском језику.</w:t>
      </w:r>
    </w:p>
    <w:p w:rsidR="00E8000D" w:rsidRDefault="00E8000D" w:rsidP="00E8000D">
      <w:pPr>
        <w:widowControl w:val="0"/>
        <w:spacing w:before="0" w:after="0"/>
        <w:ind w:left="-360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E8000D" w:rsidRDefault="00E8000D" w:rsidP="00E8000D">
      <w:pPr>
        <w:widowControl w:val="0"/>
        <w:spacing w:before="0" w:after="0"/>
        <w:ind w:left="-360"/>
        <w:jc w:val="center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  <w:r>
        <w:rPr>
          <w:rFonts w:ascii="Times New Roman" w:eastAsia="SimSun" w:hAnsi="Times New Roman" w:cs="Times New Roman"/>
          <w:sz w:val="24"/>
          <w:lang w:val="sr-Cyrl-CS" w:eastAsia="zh-CN"/>
        </w:rPr>
        <w:t xml:space="preserve">Члан </w:t>
      </w:r>
      <w:r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2.</w:t>
      </w:r>
    </w:p>
    <w:p w:rsidR="00E8000D" w:rsidRDefault="00E8000D" w:rsidP="00E8000D">
      <w:pPr>
        <w:widowControl w:val="0"/>
        <w:spacing w:before="0" w:after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  <w:r>
        <w:rPr>
          <w:rFonts w:ascii="Times New Roman" w:eastAsia="SimSun" w:hAnsi="Times New Roman" w:cs="Times New Roman"/>
          <w:sz w:val="24"/>
          <w:lang w:val="sr-Cyrl-CS" w:eastAsia="zh-CN"/>
        </w:rPr>
        <w:tab/>
      </w:r>
      <w:r>
        <w:rPr>
          <w:rFonts w:ascii="Times New Roman" w:eastAsia="SimSun" w:hAnsi="Times New Roman" w:cs="Times New Roman"/>
          <w:sz w:val="24"/>
          <w:lang w:val="sr-Cyrl-CS" w:eastAsia="zh-CN"/>
        </w:rPr>
        <w:tab/>
        <w:t xml:space="preserve">Текст </w:t>
      </w:r>
      <w:r>
        <w:rPr>
          <w:rFonts w:ascii="Times New Roman" w:eastAsia="SimSun" w:hAnsi="Times New Roman" w:cs="Times New Roman"/>
          <w:sz w:val="24"/>
          <w:lang w:val="sr-Latn-RS" w:eastAsia="zh-CN"/>
        </w:rPr>
        <w:t>O</w:t>
      </w:r>
      <w:r>
        <w:rPr>
          <w:rFonts w:ascii="Times New Roman" w:eastAsia="SimSun" w:hAnsi="Times New Roman" w:cs="Times New Roman"/>
          <w:sz w:val="24"/>
          <w:lang w:val="sr-Cyrl-RS" w:eastAsia="zh-CN"/>
        </w:rPr>
        <w:t>квирног споразума о зајму LD 2070 (2020) између Банке за развој Савета Европе и Републике Србије за пројектни зајам - Студентско становање</w:t>
      </w:r>
      <w:r>
        <w:rPr>
          <w:rFonts w:ascii="Times New Roman" w:eastAsia="SimSun" w:hAnsi="Times New Roman" w:cs="Times New Roman"/>
          <w:sz w:val="24"/>
          <w:lang w:val="sr-Cyrl-CS" w:eastAsia="zh-CN"/>
        </w:rPr>
        <w:t>, у оригиналу на енглеском језику и у преводу на српски језик гласи:</w:t>
      </w:r>
    </w:p>
    <w:p w:rsidR="00FA6ACB" w:rsidRDefault="00FA6ACB" w:rsidP="00E8000D">
      <w:pPr>
        <w:widowControl w:val="0"/>
        <w:spacing w:before="0" w:after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FA6ACB" w:rsidRDefault="00FA6ACB" w:rsidP="00E8000D">
      <w:pPr>
        <w:widowControl w:val="0"/>
        <w:spacing w:before="0" w:after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FA6ACB" w:rsidRDefault="00FA6ACB" w:rsidP="00E8000D">
      <w:pPr>
        <w:widowControl w:val="0"/>
        <w:spacing w:before="0" w:after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FA6ACB" w:rsidRDefault="00FA6ACB" w:rsidP="00E8000D">
      <w:pPr>
        <w:widowControl w:val="0"/>
        <w:spacing w:before="0" w:after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FA6ACB" w:rsidRDefault="00FA6ACB" w:rsidP="00E8000D">
      <w:pPr>
        <w:widowControl w:val="0"/>
        <w:spacing w:before="0" w:after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FA6ACB" w:rsidRDefault="00FA6ACB" w:rsidP="00E8000D">
      <w:pPr>
        <w:widowControl w:val="0"/>
        <w:spacing w:before="0" w:after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FA6ACB" w:rsidRDefault="00FA6ACB" w:rsidP="00E8000D">
      <w:pPr>
        <w:widowControl w:val="0"/>
        <w:spacing w:before="0" w:after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FA6ACB" w:rsidRDefault="00FA6ACB" w:rsidP="00E8000D">
      <w:pPr>
        <w:widowControl w:val="0"/>
        <w:spacing w:before="0" w:after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FA6ACB" w:rsidRDefault="00FA6ACB" w:rsidP="00E8000D">
      <w:pPr>
        <w:widowControl w:val="0"/>
        <w:spacing w:before="0" w:after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FA6ACB" w:rsidRDefault="00FA6ACB" w:rsidP="00E8000D">
      <w:pPr>
        <w:widowControl w:val="0"/>
        <w:spacing w:before="0" w:after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FA6ACB" w:rsidRDefault="00FA6ACB" w:rsidP="00E8000D">
      <w:pPr>
        <w:widowControl w:val="0"/>
        <w:spacing w:before="0" w:after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FA6ACB" w:rsidRDefault="00FA6ACB" w:rsidP="00E8000D">
      <w:pPr>
        <w:widowControl w:val="0"/>
        <w:spacing w:before="0" w:after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FA6ACB" w:rsidRDefault="00FA6ACB" w:rsidP="00E8000D">
      <w:pPr>
        <w:widowControl w:val="0"/>
        <w:spacing w:before="0" w:after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FA6ACB" w:rsidRDefault="00FA6ACB" w:rsidP="00E8000D">
      <w:pPr>
        <w:widowControl w:val="0"/>
        <w:spacing w:before="0" w:after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FA6ACB" w:rsidRDefault="00FA6ACB" w:rsidP="00E8000D">
      <w:pPr>
        <w:widowControl w:val="0"/>
        <w:spacing w:before="0" w:after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FA6ACB" w:rsidRDefault="00FA6ACB" w:rsidP="00E8000D">
      <w:pPr>
        <w:widowControl w:val="0"/>
        <w:spacing w:before="0" w:after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FA6ACB" w:rsidRDefault="00FA6ACB" w:rsidP="00E8000D">
      <w:pPr>
        <w:widowControl w:val="0"/>
        <w:spacing w:before="0" w:after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FA6ACB" w:rsidRDefault="00FA6ACB" w:rsidP="00E8000D">
      <w:pPr>
        <w:widowControl w:val="0"/>
        <w:spacing w:before="0" w:after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FA6ACB" w:rsidRDefault="00FA6ACB" w:rsidP="00E8000D">
      <w:pPr>
        <w:widowControl w:val="0"/>
        <w:spacing w:before="0" w:after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FA6ACB" w:rsidRDefault="00FA6ACB" w:rsidP="00E8000D">
      <w:pPr>
        <w:widowControl w:val="0"/>
        <w:spacing w:before="0" w:after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</w:p>
    <w:sectPr w:rsidR="00FA6A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00D"/>
    <w:rsid w:val="004306D3"/>
    <w:rsid w:val="0073702F"/>
    <w:rsid w:val="00E8000D"/>
    <w:rsid w:val="00FA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827294-8C3E-4BB1-88DC-B57D8E70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00D"/>
    <w:pPr>
      <w:spacing w:before="120" w:after="120" w:line="240" w:lineRule="auto"/>
      <w:jc w:val="both"/>
    </w:pPr>
    <w:rPr>
      <w:rFonts w:asciiTheme="minorHAnsi" w:hAnsiTheme="minorHAnsi" w:cstheme="minorBidi"/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0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Strahinja Vujicic</dc:creator>
  <cp:keywords/>
  <dc:description/>
  <cp:lastModifiedBy>Bojan Grgic</cp:lastModifiedBy>
  <cp:revision>2</cp:revision>
  <dcterms:created xsi:type="dcterms:W3CDTF">2021-07-30T09:05:00Z</dcterms:created>
  <dcterms:modified xsi:type="dcterms:W3CDTF">2021-07-30T09:05:00Z</dcterms:modified>
</cp:coreProperties>
</file>