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13A" w:rsidRPr="00687382" w:rsidRDefault="0070413A" w:rsidP="0070413A">
      <w:pPr>
        <w:tabs>
          <w:tab w:val="left" w:pos="0"/>
        </w:tabs>
        <w:spacing w:after="0"/>
        <w:ind w:firstLine="0"/>
        <w:jc w:val="center"/>
        <w:rPr>
          <w:rFonts w:ascii="Times New Roman" w:hAnsi="Times New Roman"/>
          <w:b/>
          <w:sz w:val="24"/>
          <w:szCs w:val="24"/>
        </w:rPr>
      </w:pPr>
      <w:r w:rsidRPr="00687382">
        <w:rPr>
          <w:rFonts w:ascii="Times New Roman" w:hAnsi="Times New Roman"/>
          <w:b/>
          <w:sz w:val="24"/>
          <w:szCs w:val="24"/>
        </w:rPr>
        <w:t>О</w:t>
      </w:r>
      <w:r w:rsidR="005A4C59" w:rsidRPr="00687382">
        <w:rPr>
          <w:rFonts w:ascii="Times New Roman" w:hAnsi="Times New Roman"/>
          <w:b/>
          <w:sz w:val="24"/>
          <w:szCs w:val="24"/>
        </w:rPr>
        <w:t xml:space="preserve"> </w:t>
      </w:r>
      <w:r w:rsidRPr="00687382">
        <w:rPr>
          <w:rFonts w:ascii="Times New Roman" w:hAnsi="Times New Roman"/>
          <w:b/>
          <w:sz w:val="24"/>
          <w:szCs w:val="24"/>
        </w:rPr>
        <w:t>Б</w:t>
      </w:r>
      <w:r w:rsidR="005A4C59" w:rsidRPr="00687382">
        <w:rPr>
          <w:rFonts w:ascii="Times New Roman" w:hAnsi="Times New Roman"/>
          <w:b/>
          <w:sz w:val="24"/>
          <w:szCs w:val="24"/>
        </w:rPr>
        <w:t xml:space="preserve"> </w:t>
      </w:r>
      <w:r w:rsidRPr="00687382">
        <w:rPr>
          <w:rFonts w:ascii="Times New Roman" w:hAnsi="Times New Roman"/>
          <w:b/>
          <w:sz w:val="24"/>
          <w:szCs w:val="24"/>
        </w:rPr>
        <w:t>Р</w:t>
      </w:r>
      <w:r w:rsidR="005A4C59" w:rsidRPr="00687382">
        <w:rPr>
          <w:rFonts w:ascii="Times New Roman" w:hAnsi="Times New Roman"/>
          <w:b/>
          <w:sz w:val="24"/>
          <w:szCs w:val="24"/>
        </w:rPr>
        <w:t xml:space="preserve"> </w:t>
      </w:r>
      <w:r w:rsidRPr="00687382">
        <w:rPr>
          <w:rFonts w:ascii="Times New Roman" w:hAnsi="Times New Roman"/>
          <w:b/>
          <w:sz w:val="24"/>
          <w:szCs w:val="24"/>
        </w:rPr>
        <w:t>А</w:t>
      </w:r>
      <w:r w:rsidR="005A4C59" w:rsidRPr="00687382">
        <w:rPr>
          <w:rFonts w:ascii="Times New Roman" w:hAnsi="Times New Roman"/>
          <w:b/>
          <w:sz w:val="24"/>
          <w:szCs w:val="24"/>
        </w:rPr>
        <w:t xml:space="preserve"> </w:t>
      </w:r>
      <w:r w:rsidRPr="00687382">
        <w:rPr>
          <w:rFonts w:ascii="Times New Roman" w:hAnsi="Times New Roman"/>
          <w:b/>
          <w:sz w:val="24"/>
          <w:szCs w:val="24"/>
        </w:rPr>
        <w:t>З</w:t>
      </w:r>
      <w:r w:rsidR="005A4C59" w:rsidRPr="00687382">
        <w:rPr>
          <w:rFonts w:ascii="Times New Roman" w:hAnsi="Times New Roman"/>
          <w:b/>
          <w:sz w:val="24"/>
          <w:szCs w:val="24"/>
        </w:rPr>
        <w:t xml:space="preserve"> </w:t>
      </w:r>
      <w:r w:rsidRPr="00687382">
        <w:rPr>
          <w:rFonts w:ascii="Times New Roman" w:hAnsi="Times New Roman"/>
          <w:b/>
          <w:sz w:val="24"/>
          <w:szCs w:val="24"/>
        </w:rPr>
        <w:t>Л</w:t>
      </w:r>
      <w:r w:rsidR="005A4C59" w:rsidRPr="00687382">
        <w:rPr>
          <w:rFonts w:ascii="Times New Roman" w:hAnsi="Times New Roman"/>
          <w:b/>
          <w:sz w:val="24"/>
          <w:szCs w:val="24"/>
        </w:rPr>
        <w:t xml:space="preserve"> </w:t>
      </w:r>
      <w:r w:rsidRPr="00687382">
        <w:rPr>
          <w:rFonts w:ascii="Times New Roman" w:hAnsi="Times New Roman"/>
          <w:b/>
          <w:sz w:val="24"/>
          <w:szCs w:val="24"/>
        </w:rPr>
        <w:t>О</w:t>
      </w:r>
      <w:r w:rsidR="005A4C59" w:rsidRPr="00687382">
        <w:rPr>
          <w:rFonts w:ascii="Times New Roman" w:hAnsi="Times New Roman"/>
          <w:b/>
          <w:sz w:val="24"/>
          <w:szCs w:val="24"/>
        </w:rPr>
        <w:t xml:space="preserve"> </w:t>
      </w:r>
      <w:r w:rsidRPr="00687382">
        <w:rPr>
          <w:rFonts w:ascii="Times New Roman" w:hAnsi="Times New Roman"/>
          <w:b/>
          <w:sz w:val="24"/>
          <w:szCs w:val="24"/>
        </w:rPr>
        <w:t>Ж</w:t>
      </w:r>
      <w:r w:rsidR="005A4C59" w:rsidRPr="00687382">
        <w:rPr>
          <w:rFonts w:ascii="Times New Roman" w:hAnsi="Times New Roman"/>
          <w:b/>
          <w:sz w:val="24"/>
          <w:szCs w:val="24"/>
        </w:rPr>
        <w:t xml:space="preserve"> </w:t>
      </w:r>
      <w:r w:rsidRPr="00687382">
        <w:rPr>
          <w:rFonts w:ascii="Times New Roman" w:hAnsi="Times New Roman"/>
          <w:b/>
          <w:sz w:val="24"/>
          <w:szCs w:val="24"/>
        </w:rPr>
        <w:t>Е</w:t>
      </w:r>
      <w:r w:rsidR="005A4C59" w:rsidRPr="00687382">
        <w:rPr>
          <w:rFonts w:ascii="Times New Roman" w:hAnsi="Times New Roman"/>
          <w:b/>
          <w:sz w:val="24"/>
          <w:szCs w:val="24"/>
        </w:rPr>
        <w:t xml:space="preserve"> </w:t>
      </w:r>
      <w:r w:rsidRPr="00687382">
        <w:rPr>
          <w:rFonts w:ascii="Times New Roman" w:hAnsi="Times New Roman"/>
          <w:b/>
          <w:sz w:val="24"/>
          <w:szCs w:val="24"/>
        </w:rPr>
        <w:t>Њ</w:t>
      </w:r>
      <w:r w:rsidR="005A4C59" w:rsidRPr="00687382">
        <w:rPr>
          <w:rFonts w:ascii="Times New Roman" w:hAnsi="Times New Roman"/>
          <w:b/>
          <w:sz w:val="24"/>
          <w:szCs w:val="24"/>
        </w:rPr>
        <w:t xml:space="preserve"> </w:t>
      </w:r>
      <w:r w:rsidRPr="00687382">
        <w:rPr>
          <w:rFonts w:ascii="Times New Roman" w:hAnsi="Times New Roman"/>
          <w:b/>
          <w:sz w:val="24"/>
          <w:szCs w:val="24"/>
        </w:rPr>
        <w:t>Е</w:t>
      </w:r>
    </w:p>
    <w:p w:rsidR="0001539A" w:rsidRPr="00687382" w:rsidRDefault="0001539A" w:rsidP="0070413A">
      <w:pPr>
        <w:tabs>
          <w:tab w:val="left" w:pos="0"/>
        </w:tabs>
        <w:spacing w:after="0"/>
        <w:ind w:firstLine="0"/>
        <w:jc w:val="center"/>
        <w:rPr>
          <w:rFonts w:ascii="Times New Roman" w:hAnsi="Times New Roman"/>
          <w:b/>
          <w:sz w:val="24"/>
          <w:szCs w:val="24"/>
        </w:rPr>
      </w:pPr>
    </w:p>
    <w:p w:rsidR="0070413A" w:rsidRDefault="00B9748C" w:rsidP="007F641C">
      <w:pPr>
        <w:tabs>
          <w:tab w:val="left" w:pos="360"/>
        </w:tabs>
        <w:spacing w:after="0"/>
        <w:ind w:firstLine="0"/>
        <w:rPr>
          <w:rFonts w:ascii="Times New Roman" w:hAnsi="Times New Roman"/>
          <w:b/>
          <w:sz w:val="24"/>
          <w:szCs w:val="24"/>
        </w:rPr>
      </w:pPr>
      <w:r w:rsidRPr="00687382">
        <w:rPr>
          <w:rFonts w:ascii="Times New Roman" w:hAnsi="Times New Roman"/>
          <w:b/>
          <w:sz w:val="24"/>
          <w:szCs w:val="24"/>
        </w:rPr>
        <w:tab/>
      </w:r>
      <w:r w:rsidRPr="00687382">
        <w:rPr>
          <w:rFonts w:ascii="Times New Roman" w:hAnsi="Times New Roman"/>
          <w:b/>
          <w:sz w:val="24"/>
          <w:szCs w:val="24"/>
        </w:rPr>
        <w:tab/>
      </w:r>
      <w:r w:rsidR="00D93F9B" w:rsidRPr="00687382">
        <w:rPr>
          <w:rFonts w:ascii="Times New Roman" w:hAnsi="Times New Roman"/>
          <w:b/>
          <w:sz w:val="24"/>
          <w:szCs w:val="24"/>
        </w:rPr>
        <w:t>I.</w:t>
      </w:r>
      <w:r w:rsidR="00777CFE" w:rsidRPr="00687382">
        <w:rPr>
          <w:rFonts w:ascii="Times New Roman" w:hAnsi="Times New Roman"/>
          <w:b/>
          <w:sz w:val="24"/>
          <w:szCs w:val="24"/>
        </w:rPr>
        <w:t xml:space="preserve"> </w:t>
      </w:r>
      <w:r w:rsidR="0070413A" w:rsidRPr="00687382">
        <w:rPr>
          <w:rFonts w:ascii="Times New Roman" w:hAnsi="Times New Roman"/>
          <w:b/>
          <w:sz w:val="24"/>
          <w:szCs w:val="24"/>
        </w:rPr>
        <w:t>УСТАВНИ ОСНОВ ЗА ДОНОШЕЊЕ ЗАКОНА</w:t>
      </w:r>
    </w:p>
    <w:p w:rsidR="00687382" w:rsidRPr="00687382" w:rsidRDefault="00687382" w:rsidP="007F641C">
      <w:pPr>
        <w:tabs>
          <w:tab w:val="left" w:pos="360"/>
        </w:tabs>
        <w:spacing w:after="0"/>
        <w:ind w:firstLine="0"/>
        <w:rPr>
          <w:rFonts w:ascii="Times New Roman" w:hAnsi="Times New Roman"/>
          <w:b/>
          <w:sz w:val="24"/>
          <w:szCs w:val="24"/>
        </w:rPr>
      </w:pPr>
    </w:p>
    <w:p w:rsidR="007F641C" w:rsidRPr="00687382" w:rsidRDefault="0070413A" w:rsidP="005A4C59">
      <w:pPr>
        <w:spacing w:before="0"/>
        <w:rPr>
          <w:rFonts w:ascii="Times New Roman" w:hAnsi="Times New Roman"/>
          <w:sz w:val="24"/>
          <w:szCs w:val="24"/>
        </w:rPr>
      </w:pPr>
      <w:r w:rsidRPr="00687382">
        <w:rPr>
          <w:rFonts w:ascii="Times New Roman" w:hAnsi="Times New Roman"/>
          <w:sz w:val="24"/>
          <w:szCs w:val="24"/>
        </w:rPr>
        <w:t>Уставни основ за доношење овог закона садржан је у одредби члана 97. став 1. тачка 7. Устава Републике Србије, на основу којe Република Србија уређује и обезбеђује својинске и облигационе односе и заштиту свих облика својине.</w:t>
      </w:r>
    </w:p>
    <w:p w:rsidR="00434829" w:rsidRDefault="00265DAD" w:rsidP="00663210">
      <w:pPr>
        <w:spacing w:after="0"/>
        <w:rPr>
          <w:rFonts w:ascii="Times New Roman" w:hAnsi="Times New Roman"/>
          <w:b/>
          <w:sz w:val="24"/>
          <w:szCs w:val="24"/>
        </w:rPr>
      </w:pPr>
      <w:r w:rsidRPr="00687382">
        <w:rPr>
          <w:rFonts w:ascii="Times New Roman" w:hAnsi="Times New Roman"/>
          <w:b/>
          <w:sz w:val="24"/>
          <w:szCs w:val="24"/>
        </w:rPr>
        <w:t xml:space="preserve">II. </w:t>
      </w:r>
      <w:r w:rsidR="0070413A" w:rsidRPr="00687382">
        <w:rPr>
          <w:rFonts w:ascii="Times New Roman" w:hAnsi="Times New Roman"/>
          <w:b/>
          <w:sz w:val="24"/>
          <w:szCs w:val="24"/>
        </w:rPr>
        <w:t>РАЗЛОЗИ ЗА ДОНОШЕЊЕ ЗАКОНА</w:t>
      </w:r>
    </w:p>
    <w:p w:rsidR="00687382" w:rsidRPr="00687382" w:rsidRDefault="00687382" w:rsidP="00663210">
      <w:pPr>
        <w:spacing w:after="0"/>
        <w:rPr>
          <w:rFonts w:ascii="Times New Roman" w:hAnsi="Times New Roman"/>
          <w:b/>
          <w:sz w:val="24"/>
          <w:szCs w:val="24"/>
        </w:rPr>
      </w:pPr>
    </w:p>
    <w:p w:rsidR="00FF4E2D" w:rsidRPr="00687382" w:rsidRDefault="00FF4E2D" w:rsidP="005A4C59">
      <w:pPr>
        <w:spacing w:before="0" w:after="0"/>
        <w:rPr>
          <w:rFonts w:ascii="Times New Roman" w:hAnsi="Times New Roman"/>
          <w:sz w:val="24"/>
          <w:szCs w:val="24"/>
        </w:rPr>
      </w:pPr>
      <w:r w:rsidRPr="00687382">
        <w:rPr>
          <w:rFonts w:ascii="Times New Roman" w:hAnsi="Times New Roman"/>
          <w:sz w:val="24"/>
          <w:szCs w:val="24"/>
        </w:rPr>
        <w:t>Заштита пословне тајне уређена је Законом о заштити пословне тајне</w:t>
      </w:r>
      <w:r w:rsidR="00901DBD" w:rsidRPr="00687382">
        <w:rPr>
          <w:rFonts w:ascii="Times New Roman" w:hAnsi="Times New Roman"/>
          <w:sz w:val="24"/>
          <w:szCs w:val="24"/>
        </w:rPr>
        <w:t xml:space="preserve"> </w:t>
      </w:r>
      <w:r w:rsidRPr="00687382">
        <w:rPr>
          <w:rFonts w:ascii="Times New Roman" w:hAnsi="Times New Roman"/>
          <w:sz w:val="24"/>
          <w:szCs w:val="24"/>
        </w:rPr>
        <w:t>(„</w:t>
      </w:r>
      <w:r w:rsidR="00182454" w:rsidRPr="00687382">
        <w:rPr>
          <w:rFonts w:ascii="Times New Roman" w:hAnsi="Times New Roman"/>
          <w:sz w:val="24"/>
          <w:szCs w:val="24"/>
        </w:rPr>
        <w:t>Службени гласник РС”, број 72</w:t>
      </w:r>
      <w:r w:rsidRPr="00687382">
        <w:rPr>
          <w:rFonts w:ascii="Times New Roman" w:hAnsi="Times New Roman"/>
          <w:sz w:val="24"/>
          <w:szCs w:val="24"/>
        </w:rPr>
        <w:t>/</w:t>
      </w:r>
      <w:r w:rsidR="00182454" w:rsidRPr="00687382">
        <w:rPr>
          <w:rFonts w:ascii="Times New Roman" w:hAnsi="Times New Roman"/>
          <w:sz w:val="24"/>
          <w:szCs w:val="24"/>
        </w:rPr>
        <w:t>11</w:t>
      </w:r>
      <w:r w:rsidRPr="00687382">
        <w:rPr>
          <w:rFonts w:ascii="Times New Roman" w:hAnsi="Times New Roman"/>
          <w:sz w:val="24"/>
          <w:szCs w:val="24"/>
        </w:rPr>
        <w:t>)</w:t>
      </w:r>
      <w:r w:rsidR="00B9748C" w:rsidRPr="00687382">
        <w:rPr>
          <w:rFonts w:ascii="Times New Roman" w:hAnsi="Times New Roman"/>
          <w:sz w:val="24"/>
          <w:szCs w:val="24"/>
        </w:rPr>
        <w:t>, у даљем тексту: Закон</w:t>
      </w:r>
      <w:r w:rsidRPr="00687382">
        <w:rPr>
          <w:rFonts w:ascii="Times New Roman" w:hAnsi="Times New Roman"/>
          <w:sz w:val="24"/>
          <w:szCs w:val="24"/>
        </w:rPr>
        <w:t>.</w:t>
      </w:r>
      <w:r w:rsidR="00434829" w:rsidRPr="00687382">
        <w:rPr>
          <w:rFonts w:ascii="Times New Roman" w:hAnsi="Times New Roman"/>
          <w:sz w:val="24"/>
          <w:szCs w:val="24"/>
        </w:rPr>
        <w:t xml:space="preserve"> </w:t>
      </w:r>
    </w:p>
    <w:p w:rsidR="00901DBD" w:rsidRPr="00687382" w:rsidRDefault="00687382" w:rsidP="005A4C59">
      <w:pPr>
        <w:spacing w:before="0" w:after="0"/>
        <w:rPr>
          <w:rFonts w:ascii="Times New Roman" w:hAnsi="Times New Roman"/>
          <w:sz w:val="24"/>
          <w:szCs w:val="24"/>
        </w:rPr>
      </w:pPr>
      <w:r>
        <w:rPr>
          <w:rFonts w:ascii="Times New Roman" w:hAnsi="Times New Roman"/>
          <w:sz w:val="24"/>
          <w:szCs w:val="24"/>
          <w:lang w:val="sr-Cyrl-RS"/>
        </w:rPr>
        <w:t>Предлогом</w:t>
      </w:r>
      <w:r w:rsidR="00B9748C" w:rsidRPr="00687382">
        <w:rPr>
          <w:rFonts w:ascii="Times New Roman" w:hAnsi="Times New Roman"/>
          <w:sz w:val="24"/>
          <w:szCs w:val="24"/>
        </w:rPr>
        <w:t xml:space="preserve"> </w:t>
      </w:r>
      <w:r w:rsidR="00901DBD" w:rsidRPr="00687382">
        <w:rPr>
          <w:rFonts w:ascii="Times New Roman" w:hAnsi="Times New Roman"/>
          <w:sz w:val="24"/>
          <w:szCs w:val="24"/>
        </w:rPr>
        <w:t>закон</w:t>
      </w:r>
      <w:r w:rsidR="00B9748C" w:rsidRPr="00687382">
        <w:rPr>
          <w:rFonts w:ascii="Times New Roman" w:hAnsi="Times New Roman"/>
          <w:sz w:val="24"/>
          <w:szCs w:val="24"/>
        </w:rPr>
        <w:t xml:space="preserve">а о заштити пословне тајне (у даљем тексту: </w:t>
      </w:r>
      <w:r>
        <w:rPr>
          <w:rFonts w:ascii="Times New Roman" w:hAnsi="Times New Roman"/>
          <w:sz w:val="24"/>
          <w:szCs w:val="24"/>
          <w:lang w:val="sr-Cyrl-RS"/>
        </w:rPr>
        <w:t>Предлог</w:t>
      </w:r>
      <w:r w:rsidR="00B9748C" w:rsidRPr="00687382">
        <w:rPr>
          <w:rFonts w:ascii="Times New Roman" w:hAnsi="Times New Roman"/>
          <w:sz w:val="24"/>
          <w:szCs w:val="24"/>
        </w:rPr>
        <w:t xml:space="preserve"> закона)</w:t>
      </w:r>
      <w:r w:rsidR="00901DBD" w:rsidRPr="00687382">
        <w:rPr>
          <w:rFonts w:ascii="Times New Roman" w:hAnsi="Times New Roman"/>
          <w:sz w:val="24"/>
          <w:szCs w:val="24"/>
        </w:rPr>
        <w:t xml:space="preserve"> врши се усклађивање система заштите пословне тајне са </w:t>
      </w:r>
      <w:r w:rsidR="00044490" w:rsidRPr="00687382">
        <w:rPr>
          <w:rFonts w:ascii="Times New Roman" w:hAnsi="Times New Roman"/>
          <w:sz w:val="24"/>
          <w:szCs w:val="24"/>
        </w:rPr>
        <w:t xml:space="preserve">релевантним прописима Европске уније – Директивом 2016/943 ЕУ Европског парламента и Савета од 8. </w:t>
      </w:r>
      <w:r w:rsidR="00A60385" w:rsidRPr="00687382">
        <w:rPr>
          <w:rFonts w:ascii="Times New Roman" w:hAnsi="Times New Roman"/>
          <w:sz w:val="24"/>
          <w:szCs w:val="24"/>
        </w:rPr>
        <w:t xml:space="preserve">јуна 2016. године </w:t>
      </w:r>
      <w:r w:rsidR="00044490" w:rsidRPr="00687382">
        <w:rPr>
          <w:rFonts w:ascii="Times New Roman" w:hAnsi="Times New Roman"/>
          <w:sz w:val="24"/>
          <w:szCs w:val="24"/>
        </w:rPr>
        <w:t xml:space="preserve">о заштити неоткривених знања и искуства и пословних информација (пословне тајне) од незаконитог прибављања, коришћења и откривања </w:t>
      </w:r>
      <w:r w:rsidR="00901DBD" w:rsidRPr="00687382">
        <w:rPr>
          <w:rFonts w:ascii="Times New Roman" w:hAnsi="Times New Roman"/>
          <w:bCs/>
          <w:sz w:val="24"/>
          <w:szCs w:val="24"/>
        </w:rPr>
        <w:t xml:space="preserve">(у даљем тексту: Директива </w:t>
      </w:r>
      <w:r w:rsidR="00044490" w:rsidRPr="00687382">
        <w:rPr>
          <w:rFonts w:ascii="Times New Roman" w:hAnsi="Times New Roman"/>
          <w:sz w:val="24"/>
          <w:szCs w:val="24"/>
        </w:rPr>
        <w:t xml:space="preserve">2016/943 </w:t>
      </w:r>
      <w:r w:rsidR="00044490" w:rsidRPr="00687382">
        <w:rPr>
          <w:rFonts w:ascii="Times New Roman" w:hAnsi="Times New Roman"/>
          <w:bCs/>
          <w:sz w:val="24"/>
          <w:szCs w:val="24"/>
        </w:rPr>
        <w:t>EУ</w:t>
      </w:r>
      <w:r w:rsidR="00901DBD" w:rsidRPr="00687382">
        <w:rPr>
          <w:rFonts w:ascii="Times New Roman" w:hAnsi="Times New Roman"/>
          <w:bCs/>
          <w:sz w:val="24"/>
          <w:szCs w:val="24"/>
        </w:rPr>
        <w:t>) и Директивом број 2004/48/ЕЗ Европског парламента и савета од 29. априла 2004. године o спровођењу права интелектуалне својине (у даљем тексту: Директива 2004/48</w:t>
      </w:r>
      <w:r w:rsidR="00A60385" w:rsidRPr="00687382">
        <w:rPr>
          <w:rFonts w:ascii="Times New Roman" w:hAnsi="Times New Roman"/>
          <w:bCs/>
          <w:sz w:val="24"/>
          <w:szCs w:val="24"/>
        </w:rPr>
        <w:t xml:space="preserve"> </w:t>
      </w:r>
      <w:r w:rsidR="00901DBD" w:rsidRPr="00687382">
        <w:rPr>
          <w:rFonts w:ascii="Times New Roman" w:hAnsi="Times New Roman"/>
          <w:bCs/>
          <w:sz w:val="24"/>
          <w:szCs w:val="24"/>
        </w:rPr>
        <w:t>EЗ).</w:t>
      </w:r>
      <w:r w:rsidR="00901DBD" w:rsidRPr="00687382">
        <w:rPr>
          <w:rFonts w:ascii="Times New Roman" w:hAnsi="Times New Roman"/>
          <w:sz w:val="24"/>
          <w:szCs w:val="24"/>
        </w:rPr>
        <w:t xml:space="preserve"> </w:t>
      </w:r>
    </w:p>
    <w:p w:rsidR="00E84D57" w:rsidRPr="00687382" w:rsidRDefault="007103B2" w:rsidP="005A4C59">
      <w:pPr>
        <w:spacing w:before="0" w:after="0"/>
        <w:rPr>
          <w:rFonts w:ascii="Times New Roman" w:hAnsi="Times New Roman"/>
          <w:sz w:val="24"/>
          <w:szCs w:val="24"/>
        </w:rPr>
      </w:pPr>
      <w:r w:rsidRPr="00687382">
        <w:rPr>
          <w:rFonts w:ascii="Times New Roman" w:hAnsi="Times New Roman"/>
          <w:sz w:val="24"/>
          <w:szCs w:val="24"/>
        </w:rPr>
        <w:t xml:space="preserve">Заштитом пословне тајне се штите инвестиције привредних субјеката </w:t>
      </w:r>
      <w:r w:rsidR="005C3063" w:rsidRPr="00687382">
        <w:rPr>
          <w:rFonts w:ascii="Times New Roman" w:hAnsi="Times New Roman"/>
          <w:sz w:val="24"/>
          <w:szCs w:val="24"/>
        </w:rPr>
        <w:t xml:space="preserve">у стицање, развој и примену знања и искуства и других информација које им обезбеђују предност над конкуренцијом. </w:t>
      </w:r>
      <w:r w:rsidR="004E0461" w:rsidRPr="00687382">
        <w:rPr>
          <w:rFonts w:ascii="Times New Roman" w:hAnsi="Times New Roman"/>
          <w:sz w:val="24"/>
          <w:szCs w:val="24"/>
        </w:rPr>
        <w:t>Инвестирање у стварање и примену интелектуалног капитала штити се правима интелектуалне својине – патентом, дизајном или ауторским правом</w:t>
      </w:r>
      <w:r w:rsidR="005C3063" w:rsidRPr="00687382">
        <w:rPr>
          <w:rFonts w:ascii="Times New Roman" w:hAnsi="Times New Roman"/>
          <w:sz w:val="24"/>
          <w:szCs w:val="24"/>
        </w:rPr>
        <w:t>,</w:t>
      </w:r>
      <w:r w:rsidR="004E0461" w:rsidRPr="00687382">
        <w:rPr>
          <w:rFonts w:ascii="Times New Roman" w:hAnsi="Times New Roman"/>
          <w:sz w:val="24"/>
          <w:szCs w:val="24"/>
        </w:rPr>
        <w:t xml:space="preserve"> као и заштитом приступа знању које је привредном субјекту драгоцено, а није опште познато</w:t>
      </w:r>
      <w:r w:rsidR="00275B62" w:rsidRPr="00687382">
        <w:rPr>
          <w:rFonts w:ascii="Times New Roman" w:hAnsi="Times New Roman"/>
          <w:sz w:val="24"/>
          <w:szCs w:val="24"/>
        </w:rPr>
        <w:t>. Такво драгоцено знање и искуство, као и пословне информације које су неоткривене и предвиђене да остану као поверљиве чине пословну тајну.</w:t>
      </w:r>
      <w:r w:rsidR="00D6097D" w:rsidRPr="00687382">
        <w:rPr>
          <w:rFonts w:ascii="Times New Roman" w:hAnsi="Times New Roman"/>
          <w:sz w:val="24"/>
          <w:szCs w:val="24"/>
        </w:rPr>
        <w:t xml:space="preserve"> </w:t>
      </w:r>
      <w:r w:rsidR="00A9621B" w:rsidRPr="00687382">
        <w:rPr>
          <w:rFonts w:ascii="Times New Roman" w:hAnsi="Times New Roman"/>
          <w:sz w:val="24"/>
          <w:szCs w:val="24"/>
        </w:rPr>
        <w:t xml:space="preserve">Пословном тајном </w:t>
      </w:r>
      <w:r w:rsidR="00D6097D" w:rsidRPr="00687382">
        <w:rPr>
          <w:rFonts w:ascii="Times New Roman" w:hAnsi="Times New Roman"/>
          <w:sz w:val="24"/>
          <w:szCs w:val="24"/>
        </w:rPr>
        <w:t xml:space="preserve">се штите различите врсте информација, као што су процес производње, пословни планови, финансијски планови, </w:t>
      </w:r>
      <w:r w:rsidR="00500C12" w:rsidRPr="00687382">
        <w:rPr>
          <w:rFonts w:ascii="Times New Roman" w:hAnsi="Times New Roman"/>
          <w:sz w:val="24"/>
          <w:szCs w:val="24"/>
        </w:rPr>
        <w:t xml:space="preserve">рекламне стратегије, </w:t>
      </w:r>
      <w:r w:rsidR="00D6097D" w:rsidRPr="00687382">
        <w:rPr>
          <w:rFonts w:ascii="Times New Roman" w:hAnsi="Times New Roman"/>
          <w:sz w:val="24"/>
          <w:szCs w:val="24"/>
        </w:rPr>
        <w:t xml:space="preserve">резултати испитивања тржишта, спискови добављача и клијената, </w:t>
      </w:r>
      <w:r w:rsidR="00500C12" w:rsidRPr="00687382">
        <w:rPr>
          <w:rFonts w:ascii="Times New Roman" w:hAnsi="Times New Roman"/>
          <w:sz w:val="24"/>
          <w:szCs w:val="24"/>
        </w:rPr>
        <w:t xml:space="preserve">цртежи, архитектонски пројекти, грађевински </w:t>
      </w:r>
      <w:r w:rsidR="00EB0E21">
        <w:rPr>
          <w:rFonts w:ascii="Times New Roman" w:hAnsi="Times New Roman"/>
          <w:sz w:val="24"/>
          <w:szCs w:val="24"/>
          <w:lang w:val="sr-Cyrl-RS"/>
        </w:rPr>
        <w:t>нацрти</w:t>
      </w:r>
      <w:bookmarkStart w:id="0" w:name="_GoBack"/>
      <w:bookmarkEnd w:id="0"/>
      <w:r w:rsidR="00500C12" w:rsidRPr="00687382">
        <w:rPr>
          <w:rFonts w:ascii="Times New Roman" w:hAnsi="Times New Roman"/>
          <w:sz w:val="24"/>
          <w:szCs w:val="24"/>
        </w:rPr>
        <w:t xml:space="preserve"> и слично.</w:t>
      </w:r>
      <w:r w:rsidR="00E84D57" w:rsidRPr="00687382">
        <w:rPr>
          <w:rFonts w:ascii="Times New Roman" w:hAnsi="Times New Roman"/>
          <w:sz w:val="24"/>
          <w:szCs w:val="24"/>
        </w:rPr>
        <w:t xml:space="preserve"> </w:t>
      </w:r>
      <w:r w:rsidR="00A9621B" w:rsidRPr="00687382">
        <w:rPr>
          <w:rFonts w:ascii="Times New Roman" w:hAnsi="Times New Roman"/>
          <w:sz w:val="24"/>
          <w:szCs w:val="24"/>
        </w:rPr>
        <w:t>Такође,</w:t>
      </w:r>
      <w:r w:rsidR="00E84D57" w:rsidRPr="00687382">
        <w:rPr>
          <w:rFonts w:ascii="Times New Roman" w:hAnsi="Times New Roman"/>
          <w:sz w:val="24"/>
          <w:szCs w:val="24"/>
        </w:rPr>
        <w:t xml:space="preserve"> подаци о тестовима и резултатима испитивања представљају посебну врсту тајних података које лице које их по закону контролише мора да открије приликом подношења надлежном државном органу захтева за издавање одобрења за стављање у промет лекова, односно медицинских средстава, или пољопривредних хемијских производа који користе нова хемијска једињења. Поред тога, и све креативне творевине које се штите правима интелектуалне својине </w:t>
      </w:r>
      <w:r w:rsidR="00A26C31" w:rsidRPr="00687382">
        <w:rPr>
          <w:rFonts w:ascii="Times New Roman" w:hAnsi="Times New Roman"/>
          <w:sz w:val="24"/>
          <w:szCs w:val="24"/>
        </w:rPr>
        <w:t xml:space="preserve">могу у себи да садрже </w:t>
      </w:r>
      <w:r w:rsidR="00E84D57" w:rsidRPr="00687382">
        <w:rPr>
          <w:rFonts w:ascii="Times New Roman" w:hAnsi="Times New Roman"/>
          <w:sz w:val="24"/>
          <w:szCs w:val="24"/>
        </w:rPr>
        <w:t xml:space="preserve">и пословну тајну која има комерцијалну вредност и која као таква треба да буде заштићена од свих аката нелојалне конкуренције. </w:t>
      </w:r>
    </w:p>
    <w:p w:rsidR="00221503" w:rsidRPr="00687382" w:rsidRDefault="00221503" w:rsidP="005A4C59">
      <w:pPr>
        <w:spacing w:before="0" w:after="0"/>
        <w:rPr>
          <w:rFonts w:ascii="Times New Roman" w:hAnsi="Times New Roman"/>
          <w:sz w:val="24"/>
          <w:szCs w:val="24"/>
        </w:rPr>
      </w:pPr>
      <w:r w:rsidRPr="00687382">
        <w:rPr>
          <w:rFonts w:ascii="Times New Roman" w:hAnsi="Times New Roman"/>
          <w:sz w:val="24"/>
          <w:szCs w:val="24"/>
        </w:rPr>
        <w:t>Пословна тајна има</w:t>
      </w:r>
      <w:r w:rsidR="00A9621B" w:rsidRPr="00687382">
        <w:rPr>
          <w:rFonts w:ascii="Times New Roman" w:hAnsi="Times New Roman"/>
          <w:sz w:val="24"/>
          <w:szCs w:val="24"/>
        </w:rPr>
        <w:t xml:space="preserve"> важну улогу у размени знања између </w:t>
      </w:r>
      <w:r w:rsidRPr="00687382">
        <w:rPr>
          <w:rFonts w:ascii="Times New Roman" w:hAnsi="Times New Roman"/>
          <w:sz w:val="24"/>
          <w:szCs w:val="24"/>
        </w:rPr>
        <w:t>истраживачких институција и привредних друштава, посебно малих и средњих предузећа. Она се такође користи</w:t>
      </w:r>
      <w:r w:rsidR="0043394A" w:rsidRPr="00687382">
        <w:rPr>
          <w:rFonts w:ascii="Times New Roman" w:hAnsi="Times New Roman"/>
          <w:sz w:val="24"/>
          <w:szCs w:val="24"/>
        </w:rPr>
        <w:t xml:space="preserve"> да би се заштитио </w:t>
      </w:r>
      <w:r w:rsidRPr="00687382">
        <w:rPr>
          <w:rFonts w:ascii="Times New Roman" w:hAnsi="Times New Roman"/>
          <w:sz w:val="24"/>
          <w:szCs w:val="24"/>
        </w:rPr>
        <w:t xml:space="preserve">проналазак у току поступка подношења пријаве патента, као и </w:t>
      </w:r>
      <w:r w:rsidRPr="00687382">
        <w:rPr>
          <w:rStyle w:val="normalChar"/>
        </w:rPr>
        <w:t>подаци</w:t>
      </w:r>
      <w:r w:rsidR="0043394A" w:rsidRPr="00687382">
        <w:rPr>
          <w:rStyle w:val="normalChar"/>
        </w:rPr>
        <w:t xml:space="preserve"> које патент не обухват</w:t>
      </w:r>
      <w:r w:rsidRPr="00687382">
        <w:rPr>
          <w:rStyle w:val="normalChar"/>
        </w:rPr>
        <w:t>а, или који не могу да буду патентирани (нпр. листе пословних партнера и клијената, пословне стратегије, с</w:t>
      </w:r>
      <w:r w:rsidR="005A4C59" w:rsidRPr="00687382">
        <w:rPr>
          <w:rStyle w:val="normalChar"/>
        </w:rPr>
        <w:t>тратегије рекламне кампање</w:t>
      </w:r>
      <w:r w:rsidRPr="00687382">
        <w:rPr>
          <w:rStyle w:val="normalChar"/>
        </w:rPr>
        <w:t xml:space="preserve"> и сл.).</w:t>
      </w:r>
    </w:p>
    <w:p w:rsidR="00C63CF2" w:rsidRPr="00687382" w:rsidRDefault="00C63CF2" w:rsidP="005A4C59">
      <w:pPr>
        <w:spacing w:before="0" w:after="0"/>
        <w:rPr>
          <w:rFonts w:ascii="Times New Roman" w:hAnsi="Times New Roman"/>
          <w:sz w:val="24"/>
          <w:szCs w:val="24"/>
        </w:rPr>
      </w:pPr>
      <w:r w:rsidRPr="00687382">
        <w:rPr>
          <w:rFonts w:ascii="Times New Roman" w:hAnsi="Times New Roman"/>
          <w:sz w:val="24"/>
          <w:szCs w:val="24"/>
        </w:rPr>
        <w:t>Смисао заштите пословне тајне је да се правно санкционише сваки акт неовлашћеног откривања, умножавања, стицања или коришћења од стране трећих лица, поверљивих информација које законито ко</w:t>
      </w:r>
      <w:r w:rsidR="00A465EE" w:rsidRPr="00687382">
        <w:rPr>
          <w:rFonts w:ascii="Times New Roman" w:hAnsi="Times New Roman"/>
          <w:sz w:val="24"/>
          <w:szCs w:val="24"/>
        </w:rPr>
        <w:t xml:space="preserve">нтролише </w:t>
      </w:r>
      <w:r w:rsidR="009271F3" w:rsidRPr="00687382">
        <w:rPr>
          <w:rFonts w:ascii="Times New Roman" w:hAnsi="Times New Roman"/>
          <w:sz w:val="24"/>
          <w:szCs w:val="24"/>
        </w:rPr>
        <w:t>држалац</w:t>
      </w:r>
      <w:r w:rsidR="00A465EE" w:rsidRPr="00687382">
        <w:rPr>
          <w:rFonts w:ascii="Times New Roman" w:hAnsi="Times New Roman"/>
          <w:sz w:val="24"/>
          <w:szCs w:val="24"/>
        </w:rPr>
        <w:t xml:space="preserve"> пословне тајне (физичко или правно лице).</w:t>
      </w:r>
      <w:r w:rsidRPr="00687382">
        <w:rPr>
          <w:rFonts w:ascii="Times New Roman" w:hAnsi="Times New Roman"/>
          <w:sz w:val="24"/>
          <w:szCs w:val="24"/>
        </w:rPr>
        <w:t xml:space="preserve"> Основни предуслови за обезбеђивање оваквог вида заштите неке поверљиве информације су: да та информација представља тајну </w:t>
      </w:r>
      <w:r w:rsidR="00A465EE" w:rsidRPr="00687382">
        <w:rPr>
          <w:rFonts w:ascii="Times New Roman" w:hAnsi="Times New Roman"/>
          <w:sz w:val="24"/>
          <w:szCs w:val="24"/>
        </w:rPr>
        <w:t>јер није у целини, или у погледу прецизне структуре и скупа својих саставних делова</w:t>
      </w:r>
      <w:r w:rsidR="00DC6624" w:rsidRPr="00687382">
        <w:rPr>
          <w:rFonts w:ascii="Times New Roman" w:hAnsi="Times New Roman"/>
          <w:sz w:val="24"/>
          <w:szCs w:val="24"/>
        </w:rPr>
        <w:t xml:space="preserve"> </w:t>
      </w:r>
      <w:r w:rsidRPr="00687382">
        <w:rPr>
          <w:rFonts w:ascii="Times New Roman" w:hAnsi="Times New Roman"/>
          <w:sz w:val="24"/>
          <w:szCs w:val="24"/>
        </w:rPr>
        <w:t xml:space="preserve">опште позната или лако доступна лицима у круговима који се </w:t>
      </w:r>
      <w:r w:rsidRPr="00687382">
        <w:rPr>
          <w:rFonts w:ascii="Times New Roman" w:hAnsi="Times New Roman"/>
          <w:sz w:val="24"/>
          <w:szCs w:val="24"/>
        </w:rPr>
        <w:lastRenderedPageBreak/>
        <w:t xml:space="preserve">уобичајено баве том врстом информација; да има комерцијалну вредност зато што је тајна и да је предмет разумних мера које предузима лице које законито контролише информацију да би је сачувало у тајности. </w:t>
      </w:r>
    </w:p>
    <w:p w:rsidR="00C63CF2" w:rsidRPr="00687382" w:rsidRDefault="00687382" w:rsidP="005A4C59">
      <w:pPr>
        <w:spacing w:before="0" w:after="0"/>
        <w:rPr>
          <w:rFonts w:ascii="Times New Roman" w:hAnsi="Times New Roman"/>
          <w:sz w:val="24"/>
          <w:szCs w:val="24"/>
        </w:rPr>
      </w:pPr>
      <w:r>
        <w:rPr>
          <w:rFonts w:ascii="Times New Roman" w:hAnsi="Times New Roman"/>
          <w:sz w:val="24"/>
          <w:szCs w:val="24"/>
          <w:lang w:val="sr-Cyrl-RS"/>
        </w:rPr>
        <w:t>Предлогом закона</w:t>
      </w:r>
      <w:r w:rsidR="00C63CF2" w:rsidRPr="00687382">
        <w:rPr>
          <w:rFonts w:ascii="Times New Roman" w:hAnsi="Times New Roman"/>
          <w:sz w:val="24"/>
          <w:szCs w:val="24"/>
        </w:rPr>
        <w:t xml:space="preserve"> даје се дефиниција пословне тајне, тј. прецизира се које информације и под којим условима уживају заштиту као пословна тајна. Такође, уређује се под којим условима се прибављање, коришћење и откривање информације кој</w:t>
      </w:r>
      <w:r w:rsidR="00B9748C" w:rsidRPr="00687382">
        <w:rPr>
          <w:rFonts w:ascii="Times New Roman" w:hAnsi="Times New Roman"/>
          <w:sz w:val="24"/>
          <w:szCs w:val="24"/>
        </w:rPr>
        <w:t>а</w:t>
      </w:r>
      <w:r w:rsidR="00C63CF2" w:rsidRPr="00687382">
        <w:rPr>
          <w:rFonts w:ascii="Times New Roman" w:hAnsi="Times New Roman"/>
          <w:sz w:val="24"/>
          <w:szCs w:val="24"/>
        </w:rPr>
        <w:t xml:space="preserve"> представља пословну тајну сматра законитим, а под којим условима се сматра незаконитим. Одредбе садржане у предложеном закону представљају правни основ за грађанско-правну заштиту у случају повреде пословне тајне. Такође, предлаже се да повреда пословне тајне буде санкционисана као привредни преступ, ако је учињена од стране привредног друштва, односно одговорног лица у привредном друштву, а као прекршај, ако је учињена од стране физичког лица, односно предузетника.</w:t>
      </w:r>
    </w:p>
    <w:p w:rsidR="007F641C" w:rsidRPr="00687382" w:rsidRDefault="00C63CF2" w:rsidP="005A4C59">
      <w:pPr>
        <w:spacing w:before="0" w:after="0"/>
        <w:rPr>
          <w:rFonts w:ascii="Times New Roman" w:hAnsi="Times New Roman"/>
          <w:sz w:val="24"/>
          <w:szCs w:val="24"/>
        </w:rPr>
      </w:pPr>
      <w:r w:rsidRPr="00687382">
        <w:rPr>
          <w:rFonts w:ascii="Times New Roman" w:hAnsi="Times New Roman"/>
          <w:sz w:val="24"/>
          <w:szCs w:val="24"/>
        </w:rPr>
        <w:t>За разлику од других права индустријске својине где се подразумева испуњавање одређених формалности да би се обезбедила заштита, заштита податка путем пословне тајне не захтева никакву формалну регистрацију тих података. Због тога заштита пословне тајне не подразумева вођење управног поступка којим би се пословна тајна установила.</w:t>
      </w:r>
    </w:p>
    <w:p w:rsidR="007F641C" w:rsidRPr="00687382" w:rsidRDefault="00B9748C" w:rsidP="005A4C59">
      <w:pPr>
        <w:spacing w:before="0" w:after="0"/>
        <w:rPr>
          <w:rFonts w:ascii="Times New Roman" w:hAnsi="Times New Roman"/>
          <w:sz w:val="24"/>
          <w:szCs w:val="24"/>
        </w:rPr>
      </w:pPr>
      <w:r w:rsidRPr="00687382">
        <w:rPr>
          <w:rFonts w:ascii="Times New Roman" w:hAnsi="Times New Roman"/>
          <w:sz w:val="24"/>
          <w:szCs w:val="24"/>
        </w:rPr>
        <w:t xml:space="preserve">Након анализе </w:t>
      </w:r>
      <w:r w:rsidR="00687382" w:rsidRPr="00687382">
        <w:rPr>
          <w:rFonts w:ascii="Times New Roman" w:hAnsi="Times New Roman"/>
          <w:sz w:val="24"/>
          <w:szCs w:val="24"/>
        </w:rPr>
        <w:t>закона</w:t>
      </w:r>
      <w:r w:rsidRPr="00687382">
        <w:rPr>
          <w:rFonts w:ascii="Times New Roman" w:hAnsi="Times New Roman"/>
          <w:sz w:val="24"/>
          <w:szCs w:val="24"/>
        </w:rPr>
        <w:t xml:space="preserve">, </w:t>
      </w:r>
      <w:r w:rsidR="00663210" w:rsidRPr="00687382">
        <w:rPr>
          <w:rFonts w:ascii="Times New Roman" w:hAnsi="Times New Roman"/>
          <w:sz w:val="24"/>
          <w:szCs w:val="24"/>
        </w:rPr>
        <w:t xml:space="preserve">констатовано је да усклађивање система заштите пословне тајне са релевантним прописима Европске уније - Директивом 2016/943 ЕУ и Директивом 2004/48 ЕЗ </w:t>
      </w:r>
      <w:r w:rsidRPr="00687382">
        <w:rPr>
          <w:rFonts w:ascii="Times New Roman" w:hAnsi="Times New Roman"/>
          <w:sz w:val="24"/>
          <w:szCs w:val="24"/>
        </w:rPr>
        <w:t xml:space="preserve">није могуће </w:t>
      </w:r>
      <w:r w:rsidR="00663210" w:rsidRPr="00687382">
        <w:rPr>
          <w:rFonts w:ascii="Times New Roman" w:hAnsi="Times New Roman"/>
          <w:sz w:val="24"/>
          <w:szCs w:val="24"/>
        </w:rPr>
        <w:t>обавити</w:t>
      </w:r>
      <w:r w:rsidRPr="00687382">
        <w:rPr>
          <w:rFonts w:ascii="Times New Roman" w:hAnsi="Times New Roman"/>
          <w:sz w:val="24"/>
          <w:szCs w:val="24"/>
        </w:rPr>
        <w:t xml:space="preserve"> без доношења новог закона.</w:t>
      </w:r>
    </w:p>
    <w:p w:rsidR="00DD16EC" w:rsidRDefault="0001470F" w:rsidP="00DD16EC">
      <w:pPr>
        <w:tabs>
          <w:tab w:val="left" w:pos="540"/>
          <w:tab w:val="left" w:pos="720"/>
          <w:tab w:val="left" w:pos="1701"/>
        </w:tabs>
        <w:spacing w:after="0"/>
        <w:rPr>
          <w:rFonts w:ascii="Times New Roman" w:hAnsi="Times New Roman"/>
          <w:b/>
          <w:sz w:val="24"/>
          <w:szCs w:val="24"/>
        </w:rPr>
      </w:pPr>
      <w:r w:rsidRPr="00687382">
        <w:rPr>
          <w:rFonts w:ascii="Times New Roman" w:hAnsi="Times New Roman"/>
          <w:b/>
          <w:sz w:val="24"/>
          <w:szCs w:val="24"/>
        </w:rPr>
        <w:t xml:space="preserve">III. </w:t>
      </w:r>
      <w:r w:rsidR="00DD16EC" w:rsidRPr="00687382">
        <w:rPr>
          <w:rFonts w:ascii="Times New Roman" w:hAnsi="Times New Roman"/>
          <w:b/>
          <w:sz w:val="24"/>
          <w:szCs w:val="24"/>
        </w:rPr>
        <w:t>ОБЈАШЊЕЊЕ ОСНОВНИХ ПРАВНИХ ИНСТИТУТА И ПОЈЕДИНАЧНИХ РЕШЕЊА</w:t>
      </w:r>
    </w:p>
    <w:p w:rsidR="00687382" w:rsidRPr="00687382" w:rsidRDefault="00687382" w:rsidP="00DD16EC">
      <w:pPr>
        <w:tabs>
          <w:tab w:val="left" w:pos="540"/>
          <w:tab w:val="left" w:pos="720"/>
          <w:tab w:val="left" w:pos="1701"/>
        </w:tabs>
        <w:spacing w:after="0"/>
        <w:rPr>
          <w:rFonts w:ascii="Times New Roman" w:hAnsi="Times New Roman"/>
          <w:b/>
          <w:sz w:val="24"/>
          <w:szCs w:val="24"/>
        </w:rPr>
      </w:pPr>
    </w:p>
    <w:p w:rsidR="00801B5D" w:rsidRPr="00687382" w:rsidRDefault="0001470F" w:rsidP="00DD16EC">
      <w:pPr>
        <w:spacing w:before="0" w:after="0"/>
        <w:rPr>
          <w:rFonts w:ascii="Times New Roman" w:hAnsi="Times New Roman"/>
          <w:sz w:val="24"/>
          <w:szCs w:val="24"/>
        </w:rPr>
      </w:pPr>
      <w:r w:rsidRPr="00687382">
        <w:rPr>
          <w:rFonts w:ascii="Times New Roman" w:hAnsi="Times New Roman"/>
          <w:b/>
          <w:sz w:val="24"/>
          <w:szCs w:val="24"/>
        </w:rPr>
        <w:t>Члан</w:t>
      </w:r>
      <w:r w:rsidR="00D42924" w:rsidRPr="00687382">
        <w:rPr>
          <w:rFonts w:ascii="Times New Roman" w:hAnsi="Times New Roman"/>
          <w:b/>
          <w:sz w:val="24"/>
          <w:szCs w:val="24"/>
        </w:rPr>
        <w:t>ом</w:t>
      </w:r>
      <w:r w:rsidRPr="00687382">
        <w:rPr>
          <w:rFonts w:ascii="Times New Roman" w:hAnsi="Times New Roman"/>
          <w:b/>
          <w:sz w:val="24"/>
          <w:szCs w:val="24"/>
        </w:rPr>
        <w:t xml:space="preserve"> 1. </w:t>
      </w:r>
      <w:r w:rsidR="00687382">
        <w:rPr>
          <w:rFonts w:ascii="Times New Roman" w:hAnsi="Times New Roman"/>
          <w:b/>
          <w:sz w:val="24"/>
          <w:szCs w:val="24"/>
        </w:rPr>
        <w:t>Предлог</w:t>
      </w:r>
      <w:r w:rsidR="00B9748C" w:rsidRPr="00687382">
        <w:rPr>
          <w:rFonts w:ascii="Times New Roman" w:hAnsi="Times New Roman"/>
          <w:b/>
          <w:sz w:val="24"/>
          <w:szCs w:val="24"/>
        </w:rPr>
        <w:t xml:space="preserve">а закона </w:t>
      </w:r>
      <w:r w:rsidRPr="00687382">
        <w:rPr>
          <w:rFonts w:ascii="Times New Roman" w:hAnsi="Times New Roman"/>
          <w:sz w:val="24"/>
          <w:szCs w:val="24"/>
        </w:rPr>
        <w:t>дефинише се предмет законског регулисања.</w:t>
      </w:r>
    </w:p>
    <w:p w:rsidR="004935F4" w:rsidRPr="00687382" w:rsidRDefault="004935F4" w:rsidP="009E4680">
      <w:pPr>
        <w:spacing w:before="0" w:after="0"/>
        <w:rPr>
          <w:rFonts w:ascii="Times New Roman" w:hAnsi="Times New Roman"/>
          <w:sz w:val="24"/>
          <w:szCs w:val="24"/>
        </w:rPr>
      </w:pPr>
      <w:r w:rsidRPr="00687382">
        <w:rPr>
          <w:rFonts w:ascii="Times New Roman" w:hAnsi="Times New Roman"/>
          <w:b/>
          <w:sz w:val="24"/>
          <w:szCs w:val="24"/>
        </w:rPr>
        <w:t xml:space="preserve">Чланом </w:t>
      </w:r>
      <w:r w:rsidR="009E4680" w:rsidRPr="00687382">
        <w:rPr>
          <w:rFonts w:ascii="Times New Roman" w:hAnsi="Times New Roman"/>
          <w:b/>
          <w:sz w:val="24"/>
          <w:szCs w:val="24"/>
        </w:rPr>
        <w:t>2</w:t>
      </w:r>
      <w:r w:rsidRPr="00687382">
        <w:rPr>
          <w:rFonts w:ascii="Times New Roman" w:hAnsi="Times New Roman"/>
          <w:b/>
          <w:sz w:val="24"/>
          <w:szCs w:val="24"/>
        </w:rPr>
        <w:t>.</w:t>
      </w:r>
      <w:r w:rsidR="00B9748C" w:rsidRPr="00687382">
        <w:rPr>
          <w:rFonts w:ascii="Times New Roman" w:hAnsi="Times New Roman"/>
          <w:b/>
          <w:sz w:val="24"/>
          <w:szCs w:val="24"/>
        </w:rPr>
        <w:t xml:space="preserve"> </w:t>
      </w:r>
      <w:r w:rsidR="00687382">
        <w:rPr>
          <w:rFonts w:ascii="Times New Roman" w:hAnsi="Times New Roman"/>
          <w:b/>
          <w:sz w:val="24"/>
          <w:szCs w:val="24"/>
        </w:rPr>
        <w:t>Предлог</w:t>
      </w:r>
      <w:r w:rsidR="00B9748C" w:rsidRPr="00687382">
        <w:rPr>
          <w:rFonts w:ascii="Times New Roman" w:hAnsi="Times New Roman"/>
          <w:b/>
          <w:sz w:val="24"/>
          <w:szCs w:val="24"/>
        </w:rPr>
        <w:t>а закона</w:t>
      </w:r>
      <w:r w:rsidRPr="00687382">
        <w:rPr>
          <w:rFonts w:ascii="Times New Roman" w:hAnsi="Times New Roman"/>
          <w:b/>
          <w:sz w:val="24"/>
          <w:szCs w:val="24"/>
        </w:rPr>
        <w:t xml:space="preserve"> </w:t>
      </w:r>
      <w:r w:rsidRPr="00687382">
        <w:rPr>
          <w:rFonts w:ascii="Times New Roman" w:hAnsi="Times New Roman"/>
          <w:sz w:val="24"/>
          <w:szCs w:val="24"/>
        </w:rPr>
        <w:t xml:space="preserve">се у складу са чланом 2. </w:t>
      </w:r>
      <w:r w:rsidRPr="00687382">
        <w:rPr>
          <w:rFonts w:ascii="Times New Roman" w:hAnsi="Times New Roman"/>
          <w:bCs/>
          <w:sz w:val="24"/>
          <w:szCs w:val="24"/>
        </w:rPr>
        <w:t xml:space="preserve">Директиве </w:t>
      </w:r>
      <w:r w:rsidRPr="00687382">
        <w:rPr>
          <w:rFonts w:ascii="Times New Roman" w:hAnsi="Times New Roman"/>
          <w:sz w:val="24"/>
          <w:szCs w:val="24"/>
        </w:rPr>
        <w:t xml:space="preserve">2016/943 </w:t>
      </w:r>
      <w:r w:rsidRPr="00687382">
        <w:rPr>
          <w:rFonts w:ascii="Times New Roman" w:hAnsi="Times New Roman"/>
          <w:bCs/>
          <w:sz w:val="24"/>
          <w:szCs w:val="24"/>
        </w:rPr>
        <w:t>EУ</w:t>
      </w:r>
      <w:r w:rsidRPr="00687382">
        <w:rPr>
          <w:rFonts w:ascii="Times New Roman" w:hAnsi="Times New Roman"/>
          <w:sz w:val="24"/>
          <w:szCs w:val="24"/>
        </w:rPr>
        <w:t xml:space="preserve"> дефинишу појмови пословне тајне, </w:t>
      </w:r>
      <w:r w:rsidR="009271F3" w:rsidRPr="00687382">
        <w:rPr>
          <w:rFonts w:ascii="Times New Roman" w:hAnsi="Times New Roman"/>
          <w:sz w:val="24"/>
          <w:szCs w:val="24"/>
        </w:rPr>
        <w:t>држаоца</w:t>
      </w:r>
      <w:r w:rsidRPr="00687382">
        <w:rPr>
          <w:rFonts w:ascii="Times New Roman" w:hAnsi="Times New Roman"/>
          <w:sz w:val="24"/>
          <w:szCs w:val="24"/>
        </w:rPr>
        <w:t xml:space="preserve"> пословне тајне, </w:t>
      </w:r>
      <w:r w:rsidR="009E4680" w:rsidRPr="00687382">
        <w:rPr>
          <w:rFonts w:ascii="Times New Roman" w:hAnsi="Times New Roman"/>
          <w:sz w:val="24"/>
          <w:szCs w:val="24"/>
        </w:rPr>
        <w:t xml:space="preserve">лица које je повредило пословну тајну,  лица за које се сумња да је повредило пословну тајну </w:t>
      </w:r>
      <w:r w:rsidRPr="00687382">
        <w:rPr>
          <w:rFonts w:ascii="Times New Roman" w:hAnsi="Times New Roman"/>
          <w:sz w:val="24"/>
          <w:szCs w:val="24"/>
        </w:rPr>
        <w:t xml:space="preserve">и робе којом </w:t>
      </w:r>
      <w:r w:rsidR="009271F3" w:rsidRPr="00687382">
        <w:rPr>
          <w:rFonts w:ascii="Times New Roman" w:hAnsi="Times New Roman"/>
          <w:sz w:val="24"/>
          <w:szCs w:val="24"/>
        </w:rPr>
        <w:t>је извршена</w:t>
      </w:r>
      <w:r w:rsidRPr="00687382">
        <w:rPr>
          <w:rFonts w:ascii="Times New Roman" w:hAnsi="Times New Roman"/>
          <w:sz w:val="24"/>
          <w:szCs w:val="24"/>
        </w:rPr>
        <w:t xml:space="preserve"> повреда</w:t>
      </w:r>
      <w:r w:rsidR="0021594B" w:rsidRPr="00687382">
        <w:rPr>
          <w:rFonts w:ascii="Times New Roman" w:hAnsi="Times New Roman"/>
          <w:sz w:val="24"/>
          <w:szCs w:val="24"/>
        </w:rPr>
        <w:t xml:space="preserve"> пословне тајне</w:t>
      </w:r>
      <w:r w:rsidR="00DA0548" w:rsidRPr="00687382">
        <w:rPr>
          <w:rFonts w:ascii="Times New Roman" w:hAnsi="Times New Roman"/>
          <w:sz w:val="24"/>
          <w:szCs w:val="24"/>
        </w:rPr>
        <w:t>.</w:t>
      </w:r>
    </w:p>
    <w:p w:rsidR="00780249" w:rsidRPr="00687382" w:rsidRDefault="00E11FF0" w:rsidP="005A4C59">
      <w:pPr>
        <w:spacing w:before="0" w:after="0"/>
        <w:rPr>
          <w:rFonts w:ascii="Times New Roman" w:hAnsi="Times New Roman"/>
          <w:sz w:val="24"/>
          <w:szCs w:val="24"/>
        </w:rPr>
      </w:pPr>
      <w:r w:rsidRPr="00687382">
        <w:rPr>
          <w:rFonts w:ascii="Times New Roman" w:hAnsi="Times New Roman"/>
          <w:sz w:val="24"/>
          <w:szCs w:val="24"/>
        </w:rPr>
        <w:t>Да би се једна информација сматрала пословном тајном она мора бити поверљива</w:t>
      </w:r>
      <w:r w:rsidR="00D928DA" w:rsidRPr="00687382">
        <w:rPr>
          <w:rFonts w:ascii="Times New Roman" w:hAnsi="Times New Roman"/>
          <w:sz w:val="24"/>
          <w:szCs w:val="24"/>
        </w:rPr>
        <w:t>, односно</w:t>
      </w:r>
      <w:r w:rsidRPr="00687382">
        <w:rPr>
          <w:rFonts w:ascii="Times New Roman" w:hAnsi="Times New Roman"/>
          <w:sz w:val="24"/>
          <w:szCs w:val="24"/>
        </w:rPr>
        <w:t xml:space="preserve"> тајна. </w:t>
      </w:r>
      <w:r w:rsidR="00526792" w:rsidRPr="00687382">
        <w:rPr>
          <w:rFonts w:ascii="Times New Roman" w:hAnsi="Times New Roman"/>
          <w:sz w:val="24"/>
          <w:szCs w:val="24"/>
        </w:rPr>
        <w:t xml:space="preserve">Општепознате или </w:t>
      </w:r>
      <w:r w:rsidRPr="00687382">
        <w:rPr>
          <w:rFonts w:ascii="Times New Roman" w:hAnsi="Times New Roman"/>
          <w:sz w:val="24"/>
          <w:szCs w:val="24"/>
        </w:rPr>
        <w:t xml:space="preserve">информације </w:t>
      </w:r>
      <w:r w:rsidR="00526792" w:rsidRPr="00687382">
        <w:rPr>
          <w:rFonts w:ascii="Times New Roman" w:hAnsi="Times New Roman"/>
          <w:sz w:val="24"/>
          <w:szCs w:val="24"/>
        </w:rPr>
        <w:t>које су лицима</w:t>
      </w:r>
      <w:r w:rsidR="00780249" w:rsidRPr="00687382">
        <w:rPr>
          <w:rFonts w:ascii="Times New Roman" w:hAnsi="Times New Roman"/>
          <w:sz w:val="24"/>
          <w:szCs w:val="24"/>
        </w:rPr>
        <w:t xml:space="preserve"> </w:t>
      </w:r>
      <w:r w:rsidR="00614846" w:rsidRPr="00687382">
        <w:rPr>
          <w:rFonts w:ascii="Times New Roman" w:hAnsi="Times New Roman"/>
          <w:sz w:val="24"/>
          <w:szCs w:val="24"/>
        </w:rPr>
        <w:t>која у оквиру својих активности уобичајено долазе у контакт са таквом врстом информација</w:t>
      </w:r>
      <w:r w:rsidR="00780249" w:rsidRPr="00687382">
        <w:rPr>
          <w:rFonts w:ascii="Times New Roman" w:hAnsi="Times New Roman"/>
          <w:sz w:val="24"/>
          <w:szCs w:val="24"/>
        </w:rPr>
        <w:t xml:space="preserve"> лако доступне</w:t>
      </w:r>
      <w:r w:rsidR="00526792" w:rsidRPr="00687382">
        <w:rPr>
          <w:rFonts w:ascii="Times New Roman" w:hAnsi="Times New Roman"/>
          <w:sz w:val="24"/>
          <w:szCs w:val="24"/>
        </w:rPr>
        <w:t xml:space="preserve"> </w:t>
      </w:r>
      <w:r w:rsidRPr="00687382">
        <w:rPr>
          <w:rFonts w:ascii="Times New Roman" w:hAnsi="Times New Roman"/>
          <w:sz w:val="24"/>
          <w:szCs w:val="24"/>
        </w:rPr>
        <w:t>не могу се заштитити пословном тајном</w:t>
      </w:r>
      <w:r w:rsidR="00780249" w:rsidRPr="00687382">
        <w:rPr>
          <w:rFonts w:ascii="Times New Roman" w:hAnsi="Times New Roman"/>
          <w:sz w:val="24"/>
          <w:szCs w:val="24"/>
        </w:rPr>
        <w:t>. Да би се једна информација сматрала пословном тајном не захтева се апсолутна тајност, већ је битно да та информација није општепозната или лако доступна релевантним круговима јавности. Тако на пример, могуће је одређену информацију саопшт</w:t>
      </w:r>
      <w:r w:rsidR="004C579E" w:rsidRPr="00687382">
        <w:rPr>
          <w:rFonts w:ascii="Times New Roman" w:hAnsi="Times New Roman"/>
          <w:sz w:val="24"/>
          <w:szCs w:val="24"/>
        </w:rPr>
        <w:t>ити другим лицима</w:t>
      </w:r>
      <w:r w:rsidR="00B9748C" w:rsidRPr="00687382">
        <w:rPr>
          <w:rFonts w:ascii="Times New Roman" w:hAnsi="Times New Roman"/>
          <w:sz w:val="24"/>
          <w:szCs w:val="24"/>
        </w:rPr>
        <w:t>,</w:t>
      </w:r>
      <w:r w:rsidR="004C579E" w:rsidRPr="00687382">
        <w:rPr>
          <w:rFonts w:ascii="Times New Roman" w:hAnsi="Times New Roman"/>
          <w:sz w:val="24"/>
          <w:szCs w:val="24"/>
        </w:rPr>
        <w:t xml:space="preserve"> а да се тиме</w:t>
      </w:r>
      <w:r w:rsidR="00780249" w:rsidRPr="00687382">
        <w:rPr>
          <w:rFonts w:ascii="Times New Roman" w:hAnsi="Times New Roman"/>
          <w:sz w:val="24"/>
          <w:szCs w:val="24"/>
        </w:rPr>
        <w:t xml:space="preserve"> не угрози њен статус п</w:t>
      </w:r>
      <w:r w:rsidR="004C579E" w:rsidRPr="00687382">
        <w:rPr>
          <w:rFonts w:ascii="Times New Roman" w:hAnsi="Times New Roman"/>
          <w:sz w:val="24"/>
          <w:szCs w:val="24"/>
        </w:rPr>
        <w:t>ословне тајне, под условом да се лица којима с</w:t>
      </w:r>
      <w:r w:rsidR="00780249" w:rsidRPr="00687382">
        <w:rPr>
          <w:rFonts w:ascii="Times New Roman" w:hAnsi="Times New Roman"/>
          <w:sz w:val="24"/>
          <w:szCs w:val="24"/>
        </w:rPr>
        <w:t xml:space="preserve">е </w:t>
      </w:r>
      <w:r w:rsidR="004C579E" w:rsidRPr="00687382">
        <w:rPr>
          <w:rFonts w:ascii="Times New Roman" w:hAnsi="Times New Roman"/>
          <w:sz w:val="24"/>
          <w:szCs w:val="24"/>
        </w:rPr>
        <w:t>информација открива обавежу</w:t>
      </w:r>
      <w:r w:rsidR="00780249" w:rsidRPr="00687382">
        <w:rPr>
          <w:rFonts w:ascii="Times New Roman" w:hAnsi="Times New Roman"/>
          <w:sz w:val="24"/>
          <w:szCs w:val="24"/>
        </w:rPr>
        <w:t xml:space="preserve"> од</w:t>
      </w:r>
      <w:r w:rsidR="004C579E" w:rsidRPr="00687382">
        <w:rPr>
          <w:rFonts w:ascii="Times New Roman" w:hAnsi="Times New Roman"/>
          <w:sz w:val="24"/>
          <w:szCs w:val="24"/>
        </w:rPr>
        <w:t>ређеним правним средствима да исту</w:t>
      </w:r>
      <w:r w:rsidR="00780249" w:rsidRPr="00687382">
        <w:rPr>
          <w:rFonts w:ascii="Times New Roman" w:hAnsi="Times New Roman"/>
          <w:sz w:val="24"/>
          <w:szCs w:val="24"/>
        </w:rPr>
        <w:t xml:space="preserve"> не</w:t>
      </w:r>
      <w:r w:rsidR="004C579E" w:rsidRPr="00687382">
        <w:rPr>
          <w:rFonts w:ascii="Times New Roman" w:hAnsi="Times New Roman"/>
          <w:sz w:val="24"/>
          <w:szCs w:val="24"/>
        </w:rPr>
        <w:t>ће откривати</w:t>
      </w:r>
      <w:r w:rsidR="00780249" w:rsidRPr="00687382">
        <w:rPr>
          <w:rFonts w:ascii="Times New Roman" w:hAnsi="Times New Roman"/>
          <w:sz w:val="24"/>
          <w:szCs w:val="24"/>
        </w:rPr>
        <w:t xml:space="preserve"> </w:t>
      </w:r>
      <w:r w:rsidR="004C579E" w:rsidRPr="00687382">
        <w:rPr>
          <w:rFonts w:ascii="Times New Roman" w:hAnsi="Times New Roman"/>
          <w:sz w:val="24"/>
          <w:szCs w:val="24"/>
        </w:rPr>
        <w:t xml:space="preserve">трећим лицима </w:t>
      </w:r>
      <w:r w:rsidR="00780249" w:rsidRPr="00687382">
        <w:rPr>
          <w:rFonts w:ascii="Times New Roman" w:hAnsi="Times New Roman"/>
          <w:sz w:val="24"/>
          <w:szCs w:val="24"/>
        </w:rPr>
        <w:t xml:space="preserve">(нпр. уговором, одредбама </w:t>
      </w:r>
      <w:r w:rsidR="00B9748C" w:rsidRPr="00687382">
        <w:rPr>
          <w:rFonts w:ascii="Times New Roman" w:hAnsi="Times New Roman"/>
          <w:sz w:val="24"/>
          <w:szCs w:val="24"/>
        </w:rPr>
        <w:t xml:space="preserve">у </w:t>
      </w:r>
      <w:r w:rsidR="001F7B94" w:rsidRPr="00687382">
        <w:rPr>
          <w:rFonts w:ascii="Times New Roman" w:hAnsi="Times New Roman"/>
          <w:sz w:val="24"/>
          <w:szCs w:val="24"/>
        </w:rPr>
        <w:t>статут</w:t>
      </w:r>
      <w:r w:rsidR="00B9748C" w:rsidRPr="00687382">
        <w:rPr>
          <w:rFonts w:ascii="Times New Roman" w:hAnsi="Times New Roman"/>
          <w:sz w:val="24"/>
          <w:szCs w:val="24"/>
        </w:rPr>
        <w:t>у</w:t>
      </w:r>
      <w:r w:rsidR="001F7B94" w:rsidRPr="00687382">
        <w:rPr>
          <w:rFonts w:ascii="Times New Roman" w:hAnsi="Times New Roman"/>
          <w:sz w:val="24"/>
          <w:szCs w:val="24"/>
        </w:rPr>
        <w:t xml:space="preserve"> или друго</w:t>
      </w:r>
      <w:r w:rsidR="00B9748C" w:rsidRPr="00687382">
        <w:rPr>
          <w:rFonts w:ascii="Times New Roman" w:hAnsi="Times New Roman"/>
          <w:sz w:val="24"/>
          <w:szCs w:val="24"/>
        </w:rPr>
        <w:t>м</w:t>
      </w:r>
      <w:r w:rsidR="001F7B94" w:rsidRPr="00687382">
        <w:rPr>
          <w:rFonts w:ascii="Times New Roman" w:hAnsi="Times New Roman"/>
          <w:sz w:val="24"/>
          <w:szCs w:val="24"/>
        </w:rPr>
        <w:t xml:space="preserve"> опште</w:t>
      </w:r>
      <w:r w:rsidR="00B9748C" w:rsidRPr="00687382">
        <w:rPr>
          <w:rFonts w:ascii="Times New Roman" w:hAnsi="Times New Roman"/>
          <w:sz w:val="24"/>
          <w:szCs w:val="24"/>
        </w:rPr>
        <w:t>м</w:t>
      </w:r>
      <w:r w:rsidR="001F7B94" w:rsidRPr="00687382">
        <w:rPr>
          <w:rFonts w:ascii="Times New Roman" w:hAnsi="Times New Roman"/>
          <w:sz w:val="24"/>
          <w:szCs w:val="24"/>
        </w:rPr>
        <w:t xml:space="preserve"> акт</w:t>
      </w:r>
      <w:r w:rsidR="00B9748C" w:rsidRPr="00687382">
        <w:rPr>
          <w:rFonts w:ascii="Times New Roman" w:hAnsi="Times New Roman"/>
          <w:sz w:val="24"/>
          <w:szCs w:val="24"/>
        </w:rPr>
        <w:t>у</w:t>
      </w:r>
      <w:r w:rsidR="001F7B94" w:rsidRPr="00687382">
        <w:rPr>
          <w:rFonts w:ascii="Times New Roman" w:hAnsi="Times New Roman"/>
          <w:sz w:val="24"/>
          <w:szCs w:val="24"/>
        </w:rPr>
        <w:t xml:space="preserve"> привредног субјекта к</w:t>
      </w:r>
      <w:r w:rsidR="00780249" w:rsidRPr="00687382">
        <w:rPr>
          <w:rFonts w:ascii="Times New Roman" w:hAnsi="Times New Roman"/>
          <w:sz w:val="24"/>
          <w:szCs w:val="24"/>
        </w:rPr>
        <w:t>о</w:t>
      </w:r>
      <w:r w:rsidR="001F7B94" w:rsidRPr="00687382">
        <w:rPr>
          <w:rFonts w:ascii="Times New Roman" w:hAnsi="Times New Roman"/>
          <w:sz w:val="24"/>
          <w:szCs w:val="24"/>
        </w:rPr>
        <w:t>је се односе на</w:t>
      </w:r>
      <w:r w:rsidR="00780249" w:rsidRPr="00687382">
        <w:rPr>
          <w:rFonts w:ascii="Times New Roman" w:hAnsi="Times New Roman"/>
          <w:sz w:val="24"/>
          <w:szCs w:val="24"/>
        </w:rPr>
        <w:t xml:space="preserve"> чувањ</w:t>
      </w:r>
      <w:r w:rsidR="001F7B94" w:rsidRPr="00687382">
        <w:rPr>
          <w:rFonts w:ascii="Times New Roman" w:hAnsi="Times New Roman"/>
          <w:sz w:val="24"/>
          <w:szCs w:val="24"/>
        </w:rPr>
        <w:t>е</w:t>
      </w:r>
      <w:r w:rsidR="00780249" w:rsidRPr="00687382">
        <w:rPr>
          <w:rFonts w:ascii="Times New Roman" w:hAnsi="Times New Roman"/>
          <w:sz w:val="24"/>
          <w:szCs w:val="24"/>
        </w:rPr>
        <w:t xml:space="preserve"> пословне тајне и сл.). </w:t>
      </w:r>
    </w:p>
    <w:p w:rsidR="00B00C23" w:rsidRPr="00687382" w:rsidRDefault="007826EB" w:rsidP="005A4C59">
      <w:pPr>
        <w:spacing w:before="0" w:after="0"/>
        <w:rPr>
          <w:rFonts w:ascii="Times New Roman" w:hAnsi="Times New Roman"/>
          <w:sz w:val="24"/>
          <w:szCs w:val="24"/>
        </w:rPr>
      </w:pPr>
      <w:r w:rsidRPr="00687382">
        <w:rPr>
          <w:rFonts w:ascii="Times New Roman" w:hAnsi="Times New Roman"/>
          <w:sz w:val="24"/>
          <w:szCs w:val="24"/>
        </w:rPr>
        <w:t>Информација сама по себи не представља пословну тајну уколико нема комерцијалну вредност. Сматра се да одређена информација или знање и искуство имају комерцијалну вредност уколико би њихово незаконито прибављање, коришћење или откривање могл</w:t>
      </w:r>
      <w:r w:rsidR="00812962" w:rsidRPr="00687382">
        <w:rPr>
          <w:rFonts w:ascii="Times New Roman" w:hAnsi="Times New Roman"/>
          <w:sz w:val="24"/>
          <w:szCs w:val="24"/>
        </w:rPr>
        <w:t xml:space="preserve">о </w:t>
      </w:r>
      <w:r w:rsidR="00291147" w:rsidRPr="00687382">
        <w:rPr>
          <w:rFonts w:ascii="Times New Roman" w:hAnsi="Times New Roman"/>
          <w:sz w:val="24"/>
          <w:szCs w:val="24"/>
        </w:rPr>
        <w:t xml:space="preserve">нанети штету </w:t>
      </w:r>
      <w:r w:rsidR="009424F0" w:rsidRPr="00687382">
        <w:rPr>
          <w:rFonts w:ascii="Times New Roman" w:hAnsi="Times New Roman"/>
          <w:sz w:val="24"/>
          <w:szCs w:val="24"/>
        </w:rPr>
        <w:t xml:space="preserve">интересима лица које их законито контролише, </w:t>
      </w:r>
      <w:r w:rsidR="00812962" w:rsidRPr="00687382">
        <w:rPr>
          <w:rFonts w:ascii="Times New Roman" w:hAnsi="Times New Roman"/>
          <w:sz w:val="24"/>
          <w:szCs w:val="24"/>
        </w:rPr>
        <w:t>јер се</w:t>
      </w:r>
      <w:r w:rsidR="000564E9" w:rsidRPr="00687382">
        <w:rPr>
          <w:rFonts w:ascii="Times New Roman" w:hAnsi="Times New Roman"/>
          <w:sz w:val="24"/>
          <w:szCs w:val="24"/>
        </w:rPr>
        <w:t xml:space="preserve"> наведеним радњама</w:t>
      </w:r>
      <w:r w:rsidR="00812962" w:rsidRPr="00687382">
        <w:rPr>
          <w:rFonts w:ascii="Times New Roman" w:hAnsi="Times New Roman"/>
          <w:sz w:val="24"/>
          <w:szCs w:val="24"/>
        </w:rPr>
        <w:t xml:space="preserve"> нарушава </w:t>
      </w:r>
      <w:r w:rsidR="009424F0" w:rsidRPr="00687382">
        <w:rPr>
          <w:rFonts w:ascii="Times New Roman" w:hAnsi="Times New Roman"/>
          <w:sz w:val="24"/>
          <w:szCs w:val="24"/>
        </w:rPr>
        <w:t xml:space="preserve">његов </w:t>
      </w:r>
      <w:r w:rsidR="000564E9" w:rsidRPr="00687382">
        <w:rPr>
          <w:rFonts w:ascii="Times New Roman" w:hAnsi="Times New Roman"/>
          <w:sz w:val="24"/>
          <w:szCs w:val="24"/>
        </w:rPr>
        <w:t>научни и технички потенцијал</w:t>
      </w:r>
      <w:r w:rsidR="00812962" w:rsidRPr="00687382">
        <w:rPr>
          <w:rFonts w:ascii="Times New Roman" w:hAnsi="Times New Roman"/>
          <w:sz w:val="24"/>
          <w:szCs w:val="24"/>
        </w:rPr>
        <w:t>, п</w:t>
      </w:r>
      <w:r w:rsidR="000564E9" w:rsidRPr="00687382">
        <w:rPr>
          <w:rFonts w:ascii="Times New Roman" w:hAnsi="Times New Roman"/>
          <w:sz w:val="24"/>
          <w:szCs w:val="24"/>
        </w:rPr>
        <w:t>ословни или финансијски интерес</w:t>
      </w:r>
      <w:r w:rsidR="00812962" w:rsidRPr="00687382">
        <w:rPr>
          <w:rFonts w:ascii="Times New Roman" w:hAnsi="Times New Roman"/>
          <w:sz w:val="24"/>
          <w:szCs w:val="24"/>
        </w:rPr>
        <w:t>, стратешка позиција или способност за тржишну</w:t>
      </w:r>
      <w:r w:rsidR="009424F0" w:rsidRPr="00687382">
        <w:rPr>
          <w:rFonts w:ascii="Times New Roman" w:hAnsi="Times New Roman"/>
          <w:sz w:val="24"/>
          <w:szCs w:val="24"/>
        </w:rPr>
        <w:t xml:space="preserve"> утакмицу.</w:t>
      </w:r>
      <w:r w:rsidRPr="00687382">
        <w:rPr>
          <w:rFonts w:ascii="Times New Roman" w:hAnsi="Times New Roman"/>
          <w:sz w:val="24"/>
          <w:szCs w:val="24"/>
        </w:rPr>
        <w:t xml:space="preserve"> </w:t>
      </w:r>
      <w:r w:rsidR="000564E9" w:rsidRPr="00687382">
        <w:rPr>
          <w:rFonts w:ascii="Times New Roman" w:hAnsi="Times New Roman"/>
          <w:sz w:val="24"/>
          <w:szCs w:val="24"/>
        </w:rPr>
        <w:t xml:space="preserve">Да ли одређена информација, односно знање и искуство има комерцијалну вредност утврђује суд у сваком конкретном случају у поступку по тужби због повреде пословне тајне. </w:t>
      </w:r>
    </w:p>
    <w:p w:rsidR="005807E9" w:rsidRPr="00687382" w:rsidRDefault="007D5BE9" w:rsidP="005A4C59">
      <w:pPr>
        <w:spacing w:before="0" w:after="0"/>
        <w:rPr>
          <w:rFonts w:ascii="Times New Roman" w:hAnsi="Times New Roman"/>
          <w:sz w:val="24"/>
          <w:szCs w:val="24"/>
        </w:rPr>
      </w:pPr>
      <w:r w:rsidRPr="00687382">
        <w:rPr>
          <w:rFonts w:ascii="Times New Roman" w:hAnsi="Times New Roman"/>
          <w:sz w:val="24"/>
          <w:szCs w:val="24"/>
        </w:rPr>
        <w:t>Да би се одређена</w:t>
      </w:r>
      <w:r w:rsidR="00E11FF0" w:rsidRPr="00687382">
        <w:rPr>
          <w:rFonts w:ascii="Times New Roman" w:hAnsi="Times New Roman"/>
          <w:sz w:val="24"/>
          <w:szCs w:val="24"/>
        </w:rPr>
        <w:t xml:space="preserve"> информација могла третирати као пословна тајна, неопходно је да је </w:t>
      </w:r>
      <w:r w:rsidRPr="00687382">
        <w:rPr>
          <w:rFonts w:ascii="Times New Roman" w:hAnsi="Times New Roman"/>
          <w:sz w:val="24"/>
          <w:szCs w:val="24"/>
        </w:rPr>
        <w:t xml:space="preserve">лице које </w:t>
      </w:r>
      <w:r w:rsidR="001C28C7" w:rsidRPr="00687382">
        <w:rPr>
          <w:rFonts w:ascii="Times New Roman" w:hAnsi="Times New Roman"/>
          <w:sz w:val="24"/>
          <w:szCs w:val="24"/>
        </w:rPr>
        <w:t>је законито контролише</w:t>
      </w:r>
      <w:r w:rsidR="00E11FF0" w:rsidRPr="00687382">
        <w:rPr>
          <w:rFonts w:ascii="Times New Roman" w:hAnsi="Times New Roman"/>
          <w:sz w:val="24"/>
          <w:szCs w:val="24"/>
        </w:rPr>
        <w:t xml:space="preserve"> предузе</w:t>
      </w:r>
      <w:r w:rsidR="001C28C7" w:rsidRPr="00687382">
        <w:rPr>
          <w:rFonts w:ascii="Times New Roman" w:hAnsi="Times New Roman"/>
          <w:sz w:val="24"/>
          <w:szCs w:val="24"/>
        </w:rPr>
        <w:t>л</w:t>
      </w:r>
      <w:r w:rsidR="00E11FF0" w:rsidRPr="00687382">
        <w:rPr>
          <w:rFonts w:ascii="Times New Roman" w:hAnsi="Times New Roman"/>
          <w:sz w:val="24"/>
          <w:szCs w:val="24"/>
        </w:rPr>
        <w:t xml:space="preserve">о одређене мере („разумне мере”) за очување њене тајности. Термин „разумне мере за очување тајности” представља правни стандард, а </w:t>
      </w:r>
      <w:r w:rsidR="00E11FF0" w:rsidRPr="00687382">
        <w:rPr>
          <w:rFonts w:ascii="Times New Roman" w:hAnsi="Times New Roman"/>
          <w:sz w:val="24"/>
          <w:szCs w:val="24"/>
        </w:rPr>
        <w:lastRenderedPageBreak/>
        <w:t xml:space="preserve">које ће се конкретне мере сматрати разумним зависи од околности сваког конкретног случаја, а пре свега од </w:t>
      </w:r>
      <w:r w:rsidR="001C28C7" w:rsidRPr="00687382">
        <w:rPr>
          <w:rFonts w:ascii="Times New Roman" w:hAnsi="Times New Roman"/>
          <w:sz w:val="24"/>
          <w:szCs w:val="24"/>
        </w:rPr>
        <w:t xml:space="preserve">врсте информације која представља пословну тајну, као и од </w:t>
      </w:r>
      <w:r w:rsidR="00E11FF0" w:rsidRPr="00687382">
        <w:rPr>
          <w:rFonts w:ascii="Times New Roman" w:hAnsi="Times New Roman"/>
          <w:sz w:val="24"/>
          <w:szCs w:val="24"/>
        </w:rPr>
        <w:t xml:space="preserve">значаја и вредности саме информације. </w:t>
      </w:r>
      <w:r w:rsidR="008C4663" w:rsidRPr="00687382">
        <w:rPr>
          <w:rFonts w:ascii="Times New Roman" w:hAnsi="Times New Roman"/>
          <w:sz w:val="24"/>
          <w:szCs w:val="24"/>
        </w:rPr>
        <w:t>Н</w:t>
      </w:r>
      <w:r w:rsidR="005807E9" w:rsidRPr="00687382">
        <w:rPr>
          <w:rFonts w:ascii="Times New Roman" w:hAnsi="Times New Roman"/>
          <w:sz w:val="24"/>
          <w:szCs w:val="24"/>
        </w:rPr>
        <w:t xml:space="preserve">аведене су </w:t>
      </w:r>
      <w:r w:rsidR="008C4663" w:rsidRPr="00687382">
        <w:rPr>
          <w:rFonts w:ascii="Times New Roman" w:hAnsi="Times New Roman"/>
          <w:sz w:val="24"/>
          <w:szCs w:val="24"/>
        </w:rPr>
        <w:t xml:space="preserve">и </w:t>
      </w:r>
      <w:r w:rsidR="005807E9" w:rsidRPr="00687382">
        <w:rPr>
          <w:rFonts w:ascii="Times New Roman" w:hAnsi="Times New Roman"/>
          <w:sz w:val="24"/>
          <w:szCs w:val="24"/>
        </w:rPr>
        <w:t>мере које се, између осталих, сматрају разумним мерама за очување тајности. То су: израда интерног акта о руковању пословном тајном и о кругу лица и њиховим правима и обавезама приликом руковања пословном тајном, мере физичке или електронске заштите приступа и руковања пословном тајном</w:t>
      </w:r>
      <w:r w:rsidR="00614846" w:rsidRPr="00687382">
        <w:rPr>
          <w:rFonts w:ascii="Times New Roman" w:hAnsi="Times New Roman"/>
          <w:sz w:val="24"/>
          <w:szCs w:val="24"/>
        </w:rPr>
        <w:t>,</w:t>
      </w:r>
      <w:r w:rsidR="007C5052" w:rsidRPr="00687382">
        <w:rPr>
          <w:rFonts w:ascii="Times New Roman" w:hAnsi="Times New Roman"/>
          <w:sz w:val="24"/>
          <w:szCs w:val="24"/>
        </w:rPr>
        <w:t xml:space="preserve"> </w:t>
      </w:r>
      <w:r w:rsidR="00614846" w:rsidRPr="00687382">
        <w:rPr>
          <w:rFonts w:ascii="Times New Roman" w:hAnsi="Times New Roman"/>
          <w:sz w:val="24"/>
          <w:szCs w:val="24"/>
        </w:rPr>
        <w:t xml:space="preserve">означавање </w:t>
      </w:r>
      <w:r w:rsidR="00D71860" w:rsidRPr="00687382">
        <w:rPr>
          <w:rFonts w:ascii="Times New Roman" w:hAnsi="Times New Roman"/>
          <w:sz w:val="24"/>
          <w:szCs w:val="24"/>
        </w:rPr>
        <w:t>поверљиви</w:t>
      </w:r>
      <w:r w:rsidR="00614846" w:rsidRPr="00687382">
        <w:rPr>
          <w:rFonts w:ascii="Times New Roman" w:hAnsi="Times New Roman"/>
          <w:sz w:val="24"/>
          <w:szCs w:val="24"/>
        </w:rPr>
        <w:t>х</w:t>
      </w:r>
      <w:r w:rsidR="00D71860" w:rsidRPr="00687382">
        <w:rPr>
          <w:rFonts w:ascii="Times New Roman" w:hAnsi="Times New Roman"/>
          <w:sz w:val="24"/>
          <w:szCs w:val="24"/>
        </w:rPr>
        <w:t xml:space="preserve"> докумен</w:t>
      </w:r>
      <w:r w:rsidR="00614846" w:rsidRPr="00687382">
        <w:rPr>
          <w:rFonts w:ascii="Times New Roman" w:hAnsi="Times New Roman"/>
          <w:sz w:val="24"/>
          <w:szCs w:val="24"/>
        </w:rPr>
        <w:t>а</w:t>
      </w:r>
      <w:r w:rsidR="00D71860" w:rsidRPr="00687382">
        <w:rPr>
          <w:rFonts w:ascii="Times New Roman" w:hAnsi="Times New Roman"/>
          <w:sz w:val="24"/>
          <w:szCs w:val="24"/>
        </w:rPr>
        <w:t>т</w:t>
      </w:r>
      <w:r w:rsidR="00614846" w:rsidRPr="00687382">
        <w:rPr>
          <w:rFonts w:ascii="Times New Roman" w:hAnsi="Times New Roman"/>
          <w:sz w:val="24"/>
          <w:szCs w:val="24"/>
        </w:rPr>
        <w:t>а</w:t>
      </w:r>
      <w:r w:rsidR="00D71860" w:rsidRPr="00687382">
        <w:rPr>
          <w:rFonts w:ascii="Times New Roman" w:hAnsi="Times New Roman"/>
          <w:sz w:val="24"/>
          <w:szCs w:val="24"/>
        </w:rPr>
        <w:t xml:space="preserve"> </w:t>
      </w:r>
      <w:r w:rsidR="00D448B0" w:rsidRPr="00687382">
        <w:rPr>
          <w:rFonts w:ascii="Times New Roman" w:hAnsi="Times New Roman"/>
          <w:sz w:val="24"/>
          <w:szCs w:val="24"/>
        </w:rPr>
        <w:t>ознаком „пословна тајна</w:t>
      </w:r>
      <w:r w:rsidR="00D71860" w:rsidRPr="00687382">
        <w:rPr>
          <w:rFonts w:ascii="Times New Roman" w:hAnsi="Times New Roman"/>
          <w:sz w:val="24"/>
          <w:szCs w:val="24"/>
        </w:rPr>
        <w:t>”</w:t>
      </w:r>
      <w:r w:rsidR="004E209F" w:rsidRPr="00687382">
        <w:rPr>
          <w:rFonts w:ascii="Times New Roman" w:hAnsi="Times New Roman"/>
          <w:sz w:val="24"/>
          <w:szCs w:val="24"/>
        </w:rPr>
        <w:t>,</w:t>
      </w:r>
      <w:r w:rsidR="00D71860" w:rsidRPr="00687382">
        <w:rPr>
          <w:rFonts w:ascii="Times New Roman" w:hAnsi="Times New Roman"/>
          <w:sz w:val="24"/>
          <w:szCs w:val="24"/>
        </w:rPr>
        <w:t xml:space="preserve"> </w:t>
      </w:r>
      <w:r w:rsidR="00614846" w:rsidRPr="00687382">
        <w:rPr>
          <w:rFonts w:ascii="Times New Roman" w:hAnsi="Times New Roman"/>
          <w:sz w:val="24"/>
          <w:szCs w:val="24"/>
        </w:rPr>
        <w:t xml:space="preserve">ограничавање </w:t>
      </w:r>
      <w:r w:rsidR="00D71860" w:rsidRPr="00687382">
        <w:rPr>
          <w:rFonts w:ascii="Times New Roman" w:hAnsi="Times New Roman"/>
          <w:sz w:val="24"/>
          <w:szCs w:val="24"/>
        </w:rPr>
        <w:t>приступ</w:t>
      </w:r>
      <w:r w:rsidR="00614846" w:rsidRPr="00687382">
        <w:rPr>
          <w:rFonts w:ascii="Times New Roman" w:hAnsi="Times New Roman"/>
          <w:sz w:val="24"/>
          <w:szCs w:val="24"/>
        </w:rPr>
        <w:t>а</w:t>
      </w:r>
      <w:r w:rsidR="00D71860" w:rsidRPr="00687382">
        <w:rPr>
          <w:rFonts w:ascii="Times New Roman" w:hAnsi="Times New Roman"/>
          <w:sz w:val="24"/>
          <w:szCs w:val="24"/>
        </w:rPr>
        <w:t xml:space="preserve"> просторијама или </w:t>
      </w:r>
      <w:r w:rsidR="00614846" w:rsidRPr="00687382">
        <w:rPr>
          <w:rFonts w:ascii="Times New Roman" w:hAnsi="Times New Roman"/>
          <w:sz w:val="24"/>
          <w:szCs w:val="24"/>
        </w:rPr>
        <w:t xml:space="preserve">датотекама </w:t>
      </w:r>
      <w:r w:rsidR="00D71860" w:rsidRPr="00687382">
        <w:rPr>
          <w:rFonts w:ascii="Times New Roman" w:hAnsi="Times New Roman"/>
          <w:sz w:val="24"/>
          <w:szCs w:val="24"/>
        </w:rPr>
        <w:t>у којима се налазе информације</w:t>
      </w:r>
      <w:r w:rsidR="00614846" w:rsidRPr="00687382">
        <w:rPr>
          <w:rFonts w:ascii="Times New Roman" w:hAnsi="Times New Roman"/>
          <w:sz w:val="24"/>
          <w:szCs w:val="24"/>
        </w:rPr>
        <w:t xml:space="preserve"> које се сматрају пословном тајном, или закључивање уговора о поверљивости, односно неоткривању поверљивих информација са лицима која потенцијално могу да дођу у посед пословне тајне, укључујући</w:t>
      </w:r>
      <w:r w:rsidR="007C5052" w:rsidRPr="00687382">
        <w:rPr>
          <w:rFonts w:ascii="Times New Roman" w:hAnsi="Times New Roman"/>
          <w:sz w:val="24"/>
          <w:szCs w:val="24"/>
        </w:rPr>
        <w:t xml:space="preserve"> </w:t>
      </w:r>
      <w:r w:rsidR="00D71860" w:rsidRPr="00687382">
        <w:rPr>
          <w:rFonts w:ascii="Times New Roman" w:hAnsi="Times New Roman"/>
          <w:sz w:val="24"/>
          <w:szCs w:val="24"/>
        </w:rPr>
        <w:t>запослене, пословне партнере, спољне сараднике и консултанте</w:t>
      </w:r>
      <w:r w:rsidR="00614846" w:rsidRPr="00687382">
        <w:rPr>
          <w:rFonts w:ascii="Times New Roman" w:hAnsi="Times New Roman"/>
          <w:sz w:val="24"/>
          <w:szCs w:val="24"/>
        </w:rPr>
        <w:t>, односно потписивање изјава о поверљивости или неоткривању поверљивих информација од стране наведених лица.</w:t>
      </w:r>
      <w:r w:rsidR="00D71860" w:rsidRPr="00687382">
        <w:rPr>
          <w:rFonts w:ascii="Times New Roman" w:hAnsi="Times New Roman"/>
          <w:sz w:val="24"/>
          <w:szCs w:val="24"/>
        </w:rPr>
        <w:t xml:space="preserve"> </w:t>
      </w:r>
    </w:p>
    <w:p w:rsidR="00972F1D" w:rsidRPr="00687382" w:rsidRDefault="008C4663" w:rsidP="005A4C59">
      <w:pPr>
        <w:spacing w:before="0" w:after="0"/>
        <w:rPr>
          <w:rFonts w:ascii="Times New Roman" w:hAnsi="Times New Roman"/>
          <w:sz w:val="24"/>
          <w:szCs w:val="24"/>
        </w:rPr>
      </w:pPr>
      <w:r w:rsidRPr="00687382">
        <w:rPr>
          <w:rFonts w:ascii="Times New Roman" w:hAnsi="Times New Roman"/>
          <w:sz w:val="24"/>
          <w:szCs w:val="24"/>
        </w:rPr>
        <w:t xml:space="preserve">Такође, прописано је да </w:t>
      </w:r>
      <w:r w:rsidR="00DB7D2E" w:rsidRPr="00687382">
        <w:rPr>
          <w:rFonts w:ascii="Times New Roman" w:hAnsi="Times New Roman"/>
          <w:sz w:val="24"/>
          <w:szCs w:val="24"/>
        </w:rPr>
        <w:t xml:space="preserve"> информације које се сматрају пословном тајном обухватају, између осталог, знање и искуство, пословне информације и технолошке информације.</w:t>
      </w:r>
    </w:p>
    <w:p w:rsidR="00C71BE3" w:rsidRPr="00687382" w:rsidRDefault="00C71BE3" w:rsidP="005A4C59">
      <w:pPr>
        <w:spacing w:before="0" w:after="0"/>
        <w:rPr>
          <w:rFonts w:ascii="Times New Roman" w:hAnsi="Times New Roman"/>
          <w:sz w:val="24"/>
          <w:szCs w:val="24"/>
        </w:rPr>
      </w:pPr>
      <w:r w:rsidRPr="00687382">
        <w:rPr>
          <w:rFonts w:ascii="Times New Roman" w:hAnsi="Times New Roman"/>
          <w:b/>
          <w:sz w:val="24"/>
          <w:szCs w:val="24"/>
        </w:rPr>
        <w:t xml:space="preserve">Чланом </w:t>
      </w:r>
      <w:r w:rsidR="008C4663" w:rsidRPr="00687382">
        <w:rPr>
          <w:rFonts w:ascii="Times New Roman" w:hAnsi="Times New Roman"/>
          <w:b/>
          <w:sz w:val="24"/>
          <w:szCs w:val="24"/>
        </w:rPr>
        <w:t>3</w:t>
      </w:r>
      <w:r w:rsidRPr="00687382">
        <w:rPr>
          <w:rFonts w:ascii="Times New Roman" w:hAnsi="Times New Roman"/>
          <w:b/>
          <w:sz w:val="24"/>
          <w:szCs w:val="24"/>
        </w:rPr>
        <w:t xml:space="preserve">. </w:t>
      </w:r>
      <w:r w:rsidR="00687382">
        <w:rPr>
          <w:rFonts w:ascii="Times New Roman" w:hAnsi="Times New Roman"/>
          <w:b/>
          <w:sz w:val="24"/>
          <w:szCs w:val="24"/>
        </w:rPr>
        <w:t>Предлог</w:t>
      </w:r>
      <w:r w:rsidR="00B9748C" w:rsidRPr="00687382">
        <w:rPr>
          <w:rFonts w:ascii="Times New Roman" w:hAnsi="Times New Roman"/>
          <w:b/>
          <w:sz w:val="24"/>
          <w:szCs w:val="24"/>
        </w:rPr>
        <w:t xml:space="preserve">а закона </w:t>
      </w:r>
      <w:r w:rsidRPr="00687382">
        <w:rPr>
          <w:rFonts w:ascii="Times New Roman" w:hAnsi="Times New Roman"/>
          <w:sz w:val="24"/>
          <w:szCs w:val="24"/>
        </w:rPr>
        <w:t>је прописано шта се сматра законитим прибављањем посло</w:t>
      </w:r>
      <w:r w:rsidR="00E66637" w:rsidRPr="00687382">
        <w:rPr>
          <w:rFonts w:ascii="Times New Roman" w:hAnsi="Times New Roman"/>
          <w:sz w:val="24"/>
          <w:szCs w:val="24"/>
        </w:rPr>
        <w:t xml:space="preserve">вне тајне, односно </w:t>
      </w:r>
      <w:r w:rsidRPr="00687382">
        <w:rPr>
          <w:rFonts w:ascii="Times New Roman" w:hAnsi="Times New Roman"/>
          <w:sz w:val="24"/>
          <w:szCs w:val="24"/>
        </w:rPr>
        <w:t>у којим ситуацијама се прибављање, коришћење или откривање пословне тајне неће сматрати незаконитим</w:t>
      </w:r>
      <w:r w:rsidR="00E66637" w:rsidRPr="00687382">
        <w:rPr>
          <w:rFonts w:ascii="Times New Roman" w:hAnsi="Times New Roman"/>
          <w:sz w:val="24"/>
          <w:szCs w:val="24"/>
        </w:rPr>
        <w:t>.</w:t>
      </w:r>
    </w:p>
    <w:p w:rsidR="00451D10" w:rsidRPr="00687382" w:rsidRDefault="00100123" w:rsidP="005A4C59">
      <w:pPr>
        <w:spacing w:before="0" w:after="0"/>
        <w:rPr>
          <w:rFonts w:ascii="Times New Roman" w:hAnsi="Times New Roman"/>
          <w:sz w:val="24"/>
          <w:szCs w:val="24"/>
        </w:rPr>
      </w:pPr>
      <w:r w:rsidRPr="00687382">
        <w:rPr>
          <w:rFonts w:ascii="Times New Roman" w:hAnsi="Times New Roman"/>
          <w:sz w:val="24"/>
          <w:szCs w:val="24"/>
        </w:rPr>
        <w:t xml:space="preserve">Ради поспешивања иновација и </w:t>
      </w:r>
      <w:r w:rsidR="003813F1" w:rsidRPr="00687382">
        <w:rPr>
          <w:rFonts w:ascii="Times New Roman" w:hAnsi="Times New Roman"/>
          <w:sz w:val="24"/>
          <w:szCs w:val="24"/>
        </w:rPr>
        <w:t xml:space="preserve">јачања тржишне утакмице не успоставља се искључиво право на знање и искуство или информације које су заштићене као пословна тајна, већ се независно откриће или </w:t>
      </w:r>
      <w:r w:rsidR="00A80B45" w:rsidRPr="00687382">
        <w:rPr>
          <w:rFonts w:ascii="Times New Roman" w:hAnsi="Times New Roman"/>
          <w:sz w:val="24"/>
          <w:szCs w:val="24"/>
        </w:rPr>
        <w:t xml:space="preserve">независно </w:t>
      </w:r>
      <w:r w:rsidR="003813F1" w:rsidRPr="00687382">
        <w:rPr>
          <w:rFonts w:ascii="Times New Roman" w:hAnsi="Times New Roman"/>
          <w:sz w:val="24"/>
          <w:szCs w:val="24"/>
        </w:rPr>
        <w:t>стварање з</w:t>
      </w:r>
      <w:r w:rsidR="00BC306D" w:rsidRPr="00687382">
        <w:rPr>
          <w:rFonts w:ascii="Times New Roman" w:hAnsi="Times New Roman"/>
          <w:sz w:val="24"/>
          <w:szCs w:val="24"/>
        </w:rPr>
        <w:t xml:space="preserve">нања и искуства </w:t>
      </w:r>
      <w:r w:rsidR="003813F1" w:rsidRPr="00687382">
        <w:rPr>
          <w:rFonts w:ascii="Times New Roman" w:hAnsi="Times New Roman"/>
          <w:sz w:val="24"/>
          <w:szCs w:val="24"/>
        </w:rPr>
        <w:t xml:space="preserve">које </w:t>
      </w:r>
      <w:r w:rsidR="00BC306D" w:rsidRPr="00687382">
        <w:rPr>
          <w:rFonts w:ascii="Times New Roman" w:hAnsi="Times New Roman"/>
          <w:sz w:val="24"/>
          <w:szCs w:val="24"/>
        </w:rPr>
        <w:t>je идентично са нечијом пословном тајном</w:t>
      </w:r>
      <w:r w:rsidR="003813F1" w:rsidRPr="00687382">
        <w:rPr>
          <w:rFonts w:ascii="Times New Roman" w:hAnsi="Times New Roman"/>
          <w:sz w:val="24"/>
          <w:szCs w:val="24"/>
        </w:rPr>
        <w:t xml:space="preserve"> сматра законитим.</w:t>
      </w:r>
      <w:r w:rsidR="00A80B45" w:rsidRPr="00687382">
        <w:rPr>
          <w:rFonts w:ascii="Times New Roman" w:hAnsi="Times New Roman"/>
          <w:sz w:val="24"/>
          <w:szCs w:val="24"/>
        </w:rPr>
        <w:t xml:space="preserve"> Такође, и обрнути инжењеринг законито прибављеног производа чији поступак производње представља пословну тајну је дозвољен. </w:t>
      </w:r>
      <w:r w:rsidR="008C4663" w:rsidRPr="00687382">
        <w:rPr>
          <w:rFonts w:ascii="Times New Roman" w:hAnsi="Times New Roman"/>
          <w:sz w:val="24"/>
          <w:szCs w:val="24"/>
        </w:rPr>
        <w:t>Наиме,</w:t>
      </w:r>
      <w:r w:rsidR="00BC306D" w:rsidRPr="00687382">
        <w:rPr>
          <w:rFonts w:ascii="Times New Roman" w:hAnsi="Times New Roman"/>
          <w:sz w:val="24"/>
          <w:szCs w:val="24"/>
        </w:rPr>
        <w:t xml:space="preserve"> </w:t>
      </w:r>
      <w:r w:rsidR="00B8181B" w:rsidRPr="00687382">
        <w:rPr>
          <w:rFonts w:ascii="Times New Roman" w:hAnsi="Times New Roman"/>
          <w:sz w:val="24"/>
          <w:szCs w:val="24"/>
        </w:rPr>
        <w:t xml:space="preserve">прописано је да се законитим сматра прибављање пословне тајне посматрањем, проучавањем, растављањем или тестирањем производа или предмета који је учињен доступним јавности или који је законито у </w:t>
      </w:r>
      <w:r w:rsidR="008C4663" w:rsidRPr="00687382">
        <w:rPr>
          <w:rFonts w:ascii="Times New Roman" w:hAnsi="Times New Roman"/>
          <w:sz w:val="24"/>
          <w:szCs w:val="24"/>
        </w:rPr>
        <w:t>државини</w:t>
      </w:r>
      <w:r w:rsidR="00B8181B" w:rsidRPr="00687382">
        <w:rPr>
          <w:rFonts w:ascii="Times New Roman" w:hAnsi="Times New Roman"/>
          <w:sz w:val="24"/>
          <w:szCs w:val="24"/>
        </w:rPr>
        <w:t xml:space="preserve"> прибавиоца информације </w:t>
      </w:r>
      <w:r w:rsidR="0095005F" w:rsidRPr="00687382">
        <w:rPr>
          <w:rFonts w:ascii="Times New Roman" w:hAnsi="Times New Roman"/>
          <w:sz w:val="24"/>
          <w:szCs w:val="24"/>
        </w:rPr>
        <w:t>(обрнути инжењеринг)</w:t>
      </w:r>
      <w:r w:rsidR="0095005F" w:rsidRPr="00687382">
        <w:rPr>
          <w:rFonts w:ascii="Times New Roman" w:hAnsi="Times New Roman"/>
          <w:b/>
          <w:sz w:val="24"/>
          <w:szCs w:val="24"/>
        </w:rPr>
        <w:t xml:space="preserve"> </w:t>
      </w:r>
      <w:r w:rsidR="00B8181B" w:rsidRPr="00687382">
        <w:rPr>
          <w:rFonts w:ascii="Times New Roman" w:hAnsi="Times New Roman"/>
          <w:sz w:val="24"/>
          <w:szCs w:val="24"/>
        </w:rPr>
        <w:t>који није везан правно важећом обавезом да ограничи прибављање пословне тајне</w:t>
      </w:r>
      <w:r w:rsidR="0095005F" w:rsidRPr="00687382">
        <w:rPr>
          <w:rFonts w:ascii="Times New Roman" w:hAnsi="Times New Roman"/>
          <w:sz w:val="24"/>
          <w:szCs w:val="24"/>
        </w:rPr>
        <w:t xml:space="preserve"> или који није везан правно важећом обавезом забране вршења обрнутог инжењеринга.</w:t>
      </w:r>
      <w:r w:rsidR="00B8181B" w:rsidRPr="00687382">
        <w:rPr>
          <w:rFonts w:ascii="Times New Roman" w:hAnsi="Times New Roman"/>
          <w:sz w:val="24"/>
          <w:szCs w:val="24"/>
        </w:rPr>
        <w:t xml:space="preserve"> Уколико правно важећа обавеза постоји</w:t>
      </w:r>
      <w:r w:rsidR="00DB26AE" w:rsidRPr="00687382">
        <w:rPr>
          <w:rFonts w:ascii="Times New Roman" w:hAnsi="Times New Roman"/>
          <w:sz w:val="24"/>
          <w:szCs w:val="24"/>
        </w:rPr>
        <w:t>, обрнути инжењеринг није дозвољен, односно сматраће се да идентично знање добијено на тај начин представља повреду пословне тајне.</w:t>
      </w:r>
      <w:r w:rsidR="00B8181B" w:rsidRPr="00687382">
        <w:rPr>
          <w:rFonts w:ascii="Times New Roman" w:hAnsi="Times New Roman"/>
          <w:sz w:val="24"/>
          <w:szCs w:val="24"/>
        </w:rPr>
        <w:t xml:space="preserve"> </w:t>
      </w:r>
    </w:p>
    <w:p w:rsidR="008C4663" w:rsidRPr="00687382" w:rsidRDefault="00BF080F" w:rsidP="005A4C59">
      <w:pPr>
        <w:spacing w:before="0" w:after="0"/>
        <w:rPr>
          <w:rFonts w:ascii="Times New Roman" w:hAnsi="Times New Roman"/>
          <w:sz w:val="24"/>
          <w:szCs w:val="24"/>
        </w:rPr>
      </w:pPr>
      <w:r w:rsidRPr="00687382">
        <w:rPr>
          <w:rFonts w:ascii="Times New Roman" w:hAnsi="Times New Roman"/>
          <w:sz w:val="24"/>
          <w:szCs w:val="24"/>
        </w:rPr>
        <w:t>Прибављање пословне тајне се сматра законитим и када је тајна прибављена остваривањем права радника или њихов</w:t>
      </w:r>
      <w:r w:rsidR="00AB2D41" w:rsidRPr="00687382">
        <w:rPr>
          <w:rFonts w:ascii="Times New Roman" w:hAnsi="Times New Roman"/>
          <w:sz w:val="24"/>
          <w:szCs w:val="24"/>
        </w:rPr>
        <w:t>их предс</w:t>
      </w:r>
      <w:r w:rsidR="00564579" w:rsidRPr="00687382">
        <w:rPr>
          <w:rFonts w:ascii="Times New Roman" w:hAnsi="Times New Roman"/>
          <w:sz w:val="24"/>
          <w:szCs w:val="24"/>
        </w:rPr>
        <w:t>тавника на и</w:t>
      </w:r>
      <w:r w:rsidR="0095005F" w:rsidRPr="00687382">
        <w:rPr>
          <w:rFonts w:ascii="Times New Roman" w:hAnsi="Times New Roman"/>
          <w:sz w:val="24"/>
          <w:szCs w:val="24"/>
        </w:rPr>
        <w:t>н</w:t>
      </w:r>
      <w:r w:rsidR="00564579" w:rsidRPr="00687382">
        <w:rPr>
          <w:rFonts w:ascii="Times New Roman" w:hAnsi="Times New Roman"/>
          <w:sz w:val="24"/>
          <w:szCs w:val="24"/>
        </w:rPr>
        <w:t>формисање и</w:t>
      </w:r>
      <w:r w:rsidRPr="00687382">
        <w:rPr>
          <w:rFonts w:ascii="Times New Roman" w:hAnsi="Times New Roman"/>
          <w:sz w:val="24"/>
          <w:szCs w:val="24"/>
        </w:rPr>
        <w:t xml:space="preserve"> консултовање.</w:t>
      </w:r>
      <w:r w:rsidR="00564579" w:rsidRPr="00687382">
        <w:rPr>
          <w:rFonts w:ascii="Times New Roman" w:hAnsi="Times New Roman"/>
          <w:sz w:val="24"/>
          <w:szCs w:val="24"/>
        </w:rPr>
        <w:t xml:space="preserve"> Права </w:t>
      </w:r>
      <w:r w:rsidR="008C4663" w:rsidRPr="00687382">
        <w:rPr>
          <w:rFonts w:ascii="Times New Roman" w:hAnsi="Times New Roman"/>
          <w:sz w:val="24"/>
          <w:szCs w:val="24"/>
        </w:rPr>
        <w:t>запослених</w:t>
      </w:r>
      <w:r w:rsidR="00564579" w:rsidRPr="00687382">
        <w:rPr>
          <w:rFonts w:ascii="Times New Roman" w:hAnsi="Times New Roman"/>
          <w:sz w:val="24"/>
          <w:szCs w:val="24"/>
        </w:rPr>
        <w:t xml:space="preserve"> на информисање, </w:t>
      </w:r>
      <w:r w:rsidRPr="00687382">
        <w:rPr>
          <w:rFonts w:ascii="Times New Roman" w:hAnsi="Times New Roman"/>
          <w:sz w:val="24"/>
          <w:szCs w:val="24"/>
        </w:rPr>
        <w:t>консулт</w:t>
      </w:r>
      <w:r w:rsidR="00F45C64" w:rsidRPr="00687382">
        <w:rPr>
          <w:rFonts w:ascii="Times New Roman" w:hAnsi="Times New Roman"/>
          <w:sz w:val="24"/>
          <w:szCs w:val="24"/>
        </w:rPr>
        <w:t xml:space="preserve">овање са послодавцем </w:t>
      </w:r>
      <w:r w:rsidR="00564579" w:rsidRPr="00687382">
        <w:rPr>
          <w:rFonts w:ascii="Times New Roman" w:hAnsi="Times New Roman"/>
          <w:sz w:val="24"/>
          <w:szCs w:val="24"/>
        </w:rPr>
        <w:t>и изражавање ставова о битним питањима у области рада су основна</w:t>
      </w:r>
      <w:r w:rsidR="00F45C64" w:rsidRPr="00687382">
        <w:rPr>
          <w:rFonts w:ascii="Times New Roman" w:hAnsi="Times New Roman"/>
          <w:sz w:val="24"/>
          <w:szCs w:val="24"/>
        </w:rPr>
        <w:t xml:space="preserve"> права </w:t>
      </w:r>
      <w:r w:rsidR="008C4663" w:rsidRPr="00687382">
        <w:rPr>
          <w:rFonts w:ascii="Times New Roman" w:hAnsi="Times New Roman"/>
          <w:sz w:val="24"/>
          <w:szCs w:val="24"/>
        </w:rPr>
        <w:t>запослених</w:t>
      </w:r>
      <w:r w:rsidR="00564579" w:rsidRPr="00687382">
        <w:rPr>
          <w:rFonts w:ascii="Times New Roman" w:hAnsi="Times New Roman"/>
          <w:sz w:val="24"/>
          <w:szCs w:val="24"/>
        </w:rPr>
        <w:t xml:space="preserve"> која су прописана</w:t>
      </w:r>
      <w:r w:rsidR="002F2FD2" w:rsidRPr="00687382">
        <w:rPr>
          <w:rFonts w:ascii="Times New Roman" w:hAnsi="Times New Roman"/>
          <w:sz w:val="24"/>
          <w:szCs w:val="24"/>
        </w:rPr>
        <w:t xml:space="preserve"> Законом</w:t>
      </w:r>
      <w:r w:rsidR="00F45C64" w:rsidRPr="00687382">
        <w:rPr>
          <w:rFonts w:ascii="Times New Roman" w:hAnsi="Times New Roman"/>
          <w:sz w:val="24"/>
          <w:szCs w:val="24"/>
        </w:rPr>
        <w:t xml:space="preserve"> о раду</w:t>
      </w:r>
      <w:r w:rsidR="00DD16EC" w:rsidRPr="00687382">
        <w:rPr>
          <w:rFonts w:ascii="Times New Roman" w:hAnsi="Times New Roman"/>
          <w:sz w:val="24"/>
          <w:szCs w:val="24"/>
        </w:rPr>
        <w:t xml:space="preserve"> („Службени гласник РС”</w:t>
      </w:r>
      <w:r w:rsidR="006500E4" w:rsidRPr="00687382">
        <w:rPr>
          <w:rFonts w:ascii="Times New Roman" w:hAnsi="Times New Roman"/>
          <w:sz w:val="24"/>
          <w:szCs w:val="24"/>
        </w:rPr>
        <w:t xml:space="preserve">, </w:t>
      </w:r>
      <w:r w:rsidR="002219EF" w:rsidRPr="00687382">
        <w:rPr>
          <w:rFonts w:ascii="Times New Roman" w:hAnsi="Times New Roman"/>
          <w:sz w:val="24"/>
          <w:szCs w:val="24"/>
        </w:rPr>
        <w:t>бр. 24/05, 61/0</w:t>
      </w:r>
      <w:r w:rsidR="00DD16EC" w:rsidRPr="00687382">
        <w:rPr>
          <w:rFonts w:ascii="Times New Roman" w:hAnsi="Times New Roman"/>
          <w:sz w:val="24"/>
          <w:szCs w:val="24"/>
        </w:rPr>
        <w:t>5, 54/09, 32/13, 75/14, 13/17-</w:t>
      </w:r>
      <w:r w:rsidR="002219EF" w:rsidRPr="00687382">
        <w:rPr>
          <w:rFonts w:ascii="Times New Roman" w:hAnsi="Times New Roman"/>
          <w:sz w:val="24"/>
          <w:szCs w:val="24"/>
        </w:rPr>
        <w:t>УС, 113/17</w:t>
      </w:r>
      <w:r w:rsidR="002219EF" w:rsidRPr="00687382" w:rsidDel="002219EF">
        <w:rPr>
          <w:rFonts w:ascii="Times New Roman" w:hAnsi="Times New Roman"/>
          <w:sz w:val="24"/>
          <w:szCs w:val="24"/>
        </w:rPr>
        <w:t xml:space="preserve"> </w:t>
      </w:r>
      <w:r w:rsidR="002219EF" w:rsidRPr="00687382">
        <w:rPr>
          <w:rFonts w:ascii="Times New Roman" w:hAnsi="Times New Roman"/>
          <w:sz w:val="24"/>
          <w:szCs w:val="24"/>
        </w:rPr>
        <w:t>и 95/18 - аутентично тумачење</w:t>
      </w:r>
      <w:r w:rsidR="00C57800" w:rsidRPr="00687382">
        <w:rPr>
          <w:rFonts w:ascii="Times New Roman" w:hAnsi="Times New Roman"/>
          <w:sz w:val="24"/>
          <w:szCs w:val="24"/>
        </w:rPr>
        <w:t>)</w:t>
      </w:r>
      <w:r w:rsidR="00F45C64" w:rsidRPr="00687382">
        <w:rPr>
          <w:rFonts w:ascii="Times New Roman" w:hAnsi="Times New Roman"/>
          <w:sz w:val="24"/>
          <w:szCs w:val="24"/>
        </w:rPr>
        <w:t>. Могу</w:t>
      </w:r>
      <w:r w:rsidR="002F2FD2" w:rsidRPr="00687382">
        <w:rPr>
          <w:rFonts w:ascii="Times New Roman" w:hAnsi="Times New Roman"/>
          <w:sz w:val="24"/>
          <w:szCs w:val="24"/>
        </w:rPr>
        <w:t>ће је да у току остваривања ових</w:t>
      </w:r>
      <w:r w:rsidR="00F45C64" w:rsidRPr="00687382">
        <w:rPr>
          <w:rFonts w:ascii="Times New Roman" w:hAnsi="Times New Roman"/>
          <w:sz w:val="24"/>
          <w:szCs w:val="24"/>
        </w:rPr>
        <w:t xml:space="preserve"> права дође до прибављања пословне тајне, а такво прибављање се неће сматрати незаконитим јер је настало при вршењу законом гарантованих права </w:t>
      </w:r>
      <w:r w:rsidR="008C4663" w:rsidRPr="00687382">
        <w:rPr>
          <w:rFonts w:ascii="Times New Roman" w:hAnsi="Times New Roman"/>
          <w:sz w:val="24"/>
          <w:szCs w:val="24"/>
        </w:rPr>
        <w:t>запослених</w:t>
      </w:r>
      <w:r w:rsidR="00F45C64" w:rsidRPr="00687382">
        <w:rPr>
          <w:rFonts w:ascii="Times New Roman" w:hAnsi="Times New Roman"/>
          <w:sz w:val="24"/>
          <w:szCs w:val="24"/>
        </w:rPr>
        <w:t xml:space="preserve">. </w:t>
      </w:r>
    </w:p>
    <w:p w:rsidR="00271E2F" w:rsidRPr="00687382" w:rsidRDefault="00D90169" w:rsidP="005A4C59">
      <w:pPr>
        <w:spacing w:before="0" w:after="0"/>
        <w:rPr>
          <w:rFonts w:ascii="Times New Roman" w:hAnsi="Times New Roman"/>
          <w:sz w:val="24"/>
          <w:szCs w:val="24"/>
        </w:rPr>
      </w:pPr>
      <w:r w:rsidRPr="00687382">
        <w:rPr>
          <w:rFonts w:ascii="Times New Roman" w:hAnsi="Times New Roman"/>
          <w:sz w:val="24"/>
          <w:szCs w:val="24"/>
        </w:rPr>
        <w:t>Поред изричитог навођења начина прибављања пословне т</w:t>
      </w:r>
      <w:r w:rsidR="008C4663" w:rsidRPr="00687382">
        <w:rPr>
          <w:rFonts w:ascii="Times New Roman" w:hAnsi="Times New Roman"/>
          <w:sz w:val="24"/>
          <w:szCs w:val="24"/>
        </w:rPr>
        <w:t xml:space="preserve">ајне који се сматрају законитим, овим чланом прописано је и </w:t>
      </w:r>
      <w:r w:rsidRPr="00687382">
        <w:rPr>
          <w:rFonts w:ascii="Times New Roman" w:hAnsi="Times New Roman"/>
          <w:sz w:val="24"/>
          <w:szCs w:val="24"/>
        </w:rPr>
        <w:t xml:space="preserve">опште правило по коме се прибављање, </w:t>
      </w:r>
      <w:r w:rsidR="002D6097" w:rsidRPr="00687382">
        <w:rPr>
          <w:rFonts w:ascii="Times New Roman" w:hAnsi="Times New Roman"/>
          <w:sz w:val="24"/>
          <w:szCs w:val="24"/>
        </w:rPr>
        <w:t xml:space="preserve">коришћење или </w:t>
      </w:r>
      <w:r w:rsidRPr="00687382">
        <w:rPr>
          <w:rFonts w:ascii="Times New Roman" w:hAnsi="Times New Roman"/>
          <w:sz w:val="24"/>
          <w:szCs w:val="24"/>
        </w:rPr>
        <w:t>откривање</w:t>
      </w:r>
      <w:r w:rsidR="002D6097" w:rsidRPr="00687382">
        <w:rPr>
          <w:rFonts w:ascii="Times New Roman" w:hAnsi="Times New Roman"/>
          <w:sz w:val="24"/>
          <w:szCs w:val="24"/>
        </w:rPr>
        <w:t xml:space="preserve"> пословне тајне </w:t>
      </w:r>
      <w:r w:rsidR="00065E61" w:rsidRPr="00687382">
        <w:rPr>
          <w:rFonts w:ascii="Times New Roman" w:hAnsi="Times New Roman"/>
          <w:sz w:val="24"/>
          <w:szCs w:val="24"/>
        </w:rPr>
        <w:t>које</w:t>
      </w:r>
      <w:r w:rsidR="002D6097" w:rsidRPr="00687382">
        <w:rPr>
          <w:rFonts w:ascii="Times New Roman" w:hAnsi="Times New Roman"/>
          <w:sz w:val="24"/>
          <w:szCs w:val="24"/>
        </w:rPr>
        <w:t xml:space="preserve"> је прописано или дозвољено законом, сматра законитим. </w:t>
      </w:r>
      <w:r w:rsidR="00424180" w:rsidRPr="00687382">
        <w:rPr>
          <w:rFonts w:ascii="Times New Roman" w:hAnsi="Times New Roman"/>
          <w:sz w:val="24"/>
          <w:szCs w:val="24"/>
        </w:rPr>
        <w:t xml:space="preserve">Циљ ове одредбе је да се мере и правна средства која се могу састојати од спречавања откривања информација ради заштите пословне тајне не односе на случајеве у којима је откривање пословне тајне у јавном </w:t>
      </w:r>
      <w:r w:rsidR="00CE2856" w:rsidRPr="00687382">
        <w:rPr>
          <w:rFonts w:ascii="Times New Roman" w:hAnsi="Times New Roman"/>
          <w:sz w:val="24"/>
          <w:szCs w:val="24"/>
        </w:rPr>
        <w:t>интересу</w:t>
      </w:r>
      <w:r w:rsidR="000D4EEB" w:rsidRPr="00687382">
        <w:rPr>
          <w:rFonts w:ascii="Times New Roman" w:hAnsi="Times New Roman"/>
          <w:sz w:val="24"/>
          <w:szCs w:val="24"/>
        </w:rPr>
        <w:t xml:space="preserve">, </w:t>
      </w:r>
      <w:r w:rsidR="00925709" w:rsidRPr="00687382">
        <w:rPr>
          <w:rFonts w:ascii="Times New Roman" w:hAnsi="Times New Roman"/>
          <w:sz w:val="24"/>
          <w:szCs w:val="24"/>
        </w:rPr>
        <w:t xml:space="preserve">тј. </w:t>
      </w:r>
      <w:r w:rsidR="000D4EEB" w:rsidRPr="00687382">
        <w:rPr>
          <w:rFonts w:ascii="Times New Roman" w:hAnsi="Times New Roman"/>
          <w:sz w:val="24"/>
          <w:szCs w:val="24"/>
        </w:rPr>
        <w:t>уколико је откривен значајан пропуст, преступ или незаконита активност.</w:t>
      </w:r>
      <w:r w:rsidR="00CE2856" w:rsidRPr="00687382">
        <w:rPr>
          <w:rFonts w:ascii="Times New Roman" w:hAnsi="Times New Roman"/>
          <w:sz w:val="24"/>
          <w:szCs w:val="24"/>
        </w:rPr>
        <w:t xml:space="preserve"> </w:t>
      </w:r>
    </w:p>
    <w:p w:rsidR="008F6B75" w:rsidRPr="00687382" w:rsidRDefault="008C4663" w:rsidP="005A4C59">
      <w:pPr>
        <w:spacing w:before="0" w:after="0"/>
        <w:rPr>
          <w:rFonts w:ascii="Times New Roman" w:hAnsi="Times New Roman"/>
          <w:sz w:val="24"/>
          <w:szCs w:val="24"/>
        </w:rPr>
      </w:pPr>
      <w:r w:rsidRPr="00687382">
        <w:rPr>
          <w:rFonts w:ascii="Times New Roman" w:hAnsi="Times New Roman"/>
          <w:b/>
          <w:sz w:val="24"/>
          <w:szCs w:val="24"/>
        </w:rPr>
        <w:t>Чланом 4</w:t>
      </w:r>
      <w:r w:rsidR="00165479" w:rsidRPr="00687382">
        <w:rPr>
          <w:rFonts w:ascii="Times New Roman" w:hAnsi="Times New Roman"/>
          <w:b/>
          <w:sz w:val="24"/>
          <w:szCs w:val="24"/>
        </w:rPr>
        <w:t xml:space="preserve">. </w:t>
      </w:r>
      <w:r w:rsidR="00687382">
        <w:rPr>
          <w:rFonts w:ascii="Times New Roman" w:hAnsi="Times New Roman"/>
          <w:b/>
          <w:bCs/>
          <w:sz w:val="24"/>
          <w:szCs w:val="24"/>
        </w:rPr>
        <w:t>Предлог</w:t>
      </w:r>
      <w:r w:rsidR="0086029D" w:rsidRPr="00687382">
        <w:rPr>
          <w:rFonts w:ascii="Times New Roman" w:hAnsi="Times New Roman"/>
          <w:b/>
          <w:bCs/>
          <w:sz w:val="24"/>
          <w:szCs w:val="24"/>
        </w:rPr>
        <w:t xml:space="preserve">а закона </w:t>
      </w:r>
      <w:r w:rsidR="00165479" w:rsidRPr="00687382">
        <w:rPr>
          <w:rFonts w:ascii="Times New Roman" w:hAnsi="Times New Roman"/>
          <w:sz w:val="24"/>
          <w:szCs w:val="24"/>
        </w:rPr>
        <w:t>п</w:t>
      </w:r>
      <w:r w:rsidR="00BA7256" w:rsidRPr="00687382">
        <w:rPr>
          <w:rFonts w:ascii="Times New Roman" w:hAnsi="Times New Roman"/>
          <w:sz w:val="24"/>
          <w:szCs w:val="24"/>
        </w:rPr>
        <w:t>рописано је када ће се прибављање</w:t>
      </w:r>
      <w:r w:rsidR="008F6B75" w:rsidRPr="00687382">
        <w:rPr>
          <w:rFonts w:ascii="Times New Roman" w:hAnsi="Times New Roman"/>
          <w:sz w:val="24"/>
          <w:szCs w:val="24"/>
        </w:rPr>
        <w:t>, коришћење и откривање</w:t>
      </w:r>
      <w:r w:rsidR="00BA7256" w:rsidRPr="00687382">
        <w:rPr>
          <w:rFonts w:ascii="Times New Roman" w:hAnsi="Times New Roman"/>
          <w:sz w:val="24"/>
          <w:szCs w:val="24"/>
        </w:rPr>
        <w:t xml:space="preserve"> по</w:t>
      </w:r>
      <w:r w:rsidR="00165479" w:rsidRPr="00687382">
        <w:rPr>
          <w:rFonts w:ascii="Times New Roman" w:hAnsi="Times New Roman"/>
          <w:sz w:val="24"/>
          <w:szCs w:val="24"/>
        </w:rPr>
        <w:t>словне тајне сматрати незаконитим</w:t>
      </w:r>
      <w:r w:rsidR="00BA7256" w:rsidRPr="00687382">
        <w:rPr>
          <w:rFonts w:ascii="Times New Roman" w:hAnsi="Times New Roman"/>
          <w:sz w:val="24"/>
          <w:szCs w:val="24"/>
        </w:rPr>
        <w:t>.</w:t>
      </w:r>
      <w:r w:rsidR="00D90169" w:rsidRPr="00687382">
        <w:rPr>
          <w:rFonts w:ascii="Times New Roman" w:hAnsi="Times New Roman"/>
          <w:sz w:val="24"/>
          <w:szCs w:val="24"/>
        </w:rPr>
        <w:t xml:space="preserve"> </w:t>
      </w:r>
    </w:p>
    <w:p w:rsidR="00E11FF0" w:rsidRPr="00687382" w:rsidRDefault="008F6B75" w:rsidP="005A4C59">
      <w:pPr>
        <w:spacing w:before="0" w:after="0"/>
        <w:rPr>
          <w:rFonts w:ascii="Times New Roman" w:hAnsi="Times New Roman"/>
          <w:sz w:val="24"/>
          <w:szCs w:val="24"/>
        </w:rPr>
      </w:pPr>
      <w:r w:rsidRPr="00687382">
        <w:rPr>
          <w:rFonts w:ascii="Times New Roman" w:hAnsi="Times New Roman"/>
          <w:sz w:val="24"/>
          <w:szCs w:val="24"/>
        </w:rPr>
        <w:t xml:space="preserve">Прибављање пословне тајне без пристанка </w:t>
      </w:r>
      <w:r w:rsidR="009271F3" w:rsidRPr="00687382">
        <w:rPr>
          <w:rFonts w:ascii="Times New Roman" w:hAnsi="Times New Roman"/>
          <w:sz w:val="24"/>
          <w:szCs w:val="24"/>
        </w:rPr>
        <w:t>држаоца</w:t>
      </w:r>
      <w:r w:rsidRPr="00687382">
        <w:rPr>
          <w:rFonts w:ascii="Times New Roman" w:hAnsi="Times New Roman"/>
          <w:sz w:val="24"/>
          <w:szCs w:val="24"/>
        </w:rPr>
        <w:t xml:space="preserve"> пословне тајне </w:t>
      </w:r>
      <w:r w:rsidR="00317F08" w:rsidRPr="00687382">
        <w:rPr>
          <w:rFonts w:ascii="Times New Roman" w:hAnsi="Times New Roman"/>
          <w:sz w:val="24"/>
          <w:szCs w:val="24"/>
        </w:rPr>
        <w:t>се сматра</w:t>
      </w:r>
      <w:r w:rsidRPr="00687382">
        <w:rPr>
          <w:rFonts w:ascii="Times New Roman" w:hAnsi="Times New Roman"/>
          <w:sz w:val="24"/>
          <w:szCs w:val="24"/>
        </w:rPr>
        <w:t xml:space="preserve"> незаконитим ако је</w:t>
      </w:r>
      <w:r w:rsidR="00317F08" w:rsidRPr="00687382">
        <w:rPr>
          <w:rFonts w:ascii="Times New Roman" w:hAnsi="Times New Roman"/>
          <w:sz w:val="24"/>
          <w:szCs w:val="24"/>
        </w:rPr>
        <w:t xml:space="preserve"> учињено неовлашћеним приступом, присвајањем или умножавањем </w:t>
      </w:r>
      <w:r w:rsidRPr="00687382">
        <w:rPr>
          <w:rFonts w:ascii="Times New Roman" w:hAnsi="Times New Roman"/>
          <w:sz w:val="24"/>
          <w:szCs w:val="24"/>
        </w:rPr>
        <w:t xml:space="preserve">докумената, предмета, материјала, супстанци или електронских датотека који су под </w:t>
      </w:r>
      <w:r w:rsidRPr="00687382">
        <w:rPr>
          <w:rFonts w:ascii="Times New Roman" w:hAnsi="Times New Roman"/>
          <w:sz w:val="24"/>
          <w:szCs w:val="24"/>
        </w:rPr>
        <w:lastRenderedPageBreak/>
        <w:t xml:space="preserve">законитом контролом </w:t>
      </w:r>
      <w:r w:rsidR="009271F3" w:rsidRPr="00687382">
        <w:rPr>
          <w:rFonts w:ascii="Times New Roman" w:hAnsi="Times New Roman"/>
          <w:sz w:val="24"/>
          <w:szCs w:val="24"/>
        </w:rPr>
        <w:t>држаоца</w:t>
      </w:r>
      <w:r w:rsidRPr="00687382">
        <w:rPr>
          <w:rFonts w:ascii="Times New Roman" w:hAnsi="Times New Roman"/>
          <w:sz w:val="24"/>
          <w:szCs w:val="24"/>
        </w:rPr>
        <w:t xml:space="preserve"> пословне тајне или било којим другим поступањем које је противно пословним обичајима.</w:t>
      </w:r>
    </w:p>
    <w:p w:rsidR="001D636E" w:rsidRPr="00687382" w:rsidRDefault="001D636E" w:rsidP="005A4C59">
      <w:pPr>
        <w:spacing w:before="0" w:after="0"/>
        <w:rPr>
          <w:rFonts w:ascii="Times New Roman" w:hAnsi="Times New Roman"/>
          <w:sz w:val="24"/>
          <w:szCs w:val="24"/>
        </w:rPr>
      </w:pPr>
      <w:r w:rsidRPr="00687382">
        <w:rPr>
          <w:rFonts w:ascii="Times New Roman" w:hAnsi="Times New Roman"/>
          <w:sz w:val="24"/>
          <w:szCs w:val="24"/>
        </w:rPr>
        <w:t xml:space="preserve">Коришћење или откривање пословне тајне </w:t>
      </w:r>
      <w:r w:rsidR="00B21EF0" w:rsidRPr="00687382">
        <w:rPr>
          <w:rFonts w:ascii="Times New Roman" w:hAnsi="Times New Roman"/>
          <w:sz w:val="24"/>
          <w:szCs w:val="24"/>
        </w:rPr>
        <w:t xml:space="preserve">ће се </w:t>
      </w:r>
      <w:r w:rsidRPr="00687382">
        <w:rPr>
          <w:rFonts w:ascii="Times New Roman" w:hAnsi="Times New Roman"/>
          <w:sz w:val="24"/>
          <w:szCs w:val="24"/>
        </w:rPr>
        <w:t xml:space="preserve">сматрати незаконитим када га без пристанка </w:t>
      </w:r>
      <w:r w:rsidR="009271F3" w:rsidRPr="00687382">
        <w:rPr>
          <w:rFonts w:ascii="Times New Roman" w:hAnsi="Times New Roman"/>
          <w:sz w:val="24"/>
          <w:szCs w:val="24"/>
        </w:rPr>
        <w:t>држаоца</w:t>
      </w:r>
      <w:r w:rsidRPr="00687382">
        <w:rPr>
          <w:rFonts w:ascii="Times New Roman" w:hAnsi="Times New Roman"/>
          <w:sz w:val="24"/>
          <w:szCs w:val="24"/>
        </w:rPr>
        <w:t xml:space="preserve"> пословне тајне врши лице које је пословну тајну прибавило</w:t>
      </w:r>
      <w:r w:rsidR="00B21EF0" w:rsidRPr="00687382">
        <w:rPr>
          <w:rFonts w:ascii="Times New Roman" w:hAnsi="Times New Roman"/>
          <w:sz w:val="24"/>
          <w:szCs w:val="24"/>
        </w:rPr>
        <w:t xml:space="preserve"> незаконито или </w:t>
      </w:r>
      <w:r w:rsidRPr="00687382">
        <w:rPr>
          <w:rFonts w:ascii="Times New Roman" w:hAnsi="Times New Roman"/>
          <w:sz w:val="24"/>
          <w:szCs w:val="24"/>
        </w:rPr>
        <w:t xml:space="preserve">лице које је прекршило споразум о поверљивости или </w:t>
      </w:r>
      <w:r w:rsidR="00DC014A" w:rsidRPr="00687382">
        <w:rPr>
          <w:rFonts w:ascii="Times New Roman" w:hAnsi="Times New Roman"/>
          <w:sz w:val="24"/>
          <w:szCs w:val="24"/>
        </w:rPr>
        <w:t>другу</w:t>
      </w:r>
      <w:r w:rsidRPr="00687382">
        <w:rPr>
          <w:rFonts w:ascii="Times New Roman" w:hAnsi="Times New Roman"/>
          <w:sz w:val="24"/>
          <w:szCs w:val="24"/>
        </w:rPr>
        <w:t xml:space="preserve"> обавезу која се односи </w:t>
      </w:r>
      <w:r w:rsidR="00266FD8" w:rsidRPr="00687382">
        <w:rPr>
          <w:rFonts w:ascii="Times New Roman" w:hAnsi="Times New Roman"/>
          <w:sz w:val="24"/>
          <w:szCs w:val="24"/>
        </w:rPr>
        <w:t>на забрану откривања пословне тајне или уговорну обавезу којом се ограничава коришћење пословне тајне.</w:t>
      </w:r>
      <w:r w:rsidRPr="00687382">
        <w:rPr>
          <w:rFonts w:ascii="Times New Roman" w:hAnsi="Times New Roman"/>
          <w:sz w:val="24"/>
          <w:szCs w:val="24"/>
        </w:rPr>
        <w:t xml:space="preserve"> </w:t>
      </w:r>
    </w:p>
    <w:p w:rsidR="00266FD8" w:rsidRPr="00687382" w:rsidRDefault="00266FD8" w:rsidP="005A4C59">
      <w:pPr>
        <w:spacing w:before="0" w:after="0"/>
        <w:rPr>
          <w:rFonts w:ascii="Times New Roman" w:hAnsi="Times New Roman"/>
          <w:sz w:val="24"/>
          <w:szCs w:val="24"/>
        </w:rPr>
      </w:pPr>
      <w:r w:rsidRPr="00687382">
        <w:rPr>
          <w:rFonts w:ascii="Times New Roman" w:hAnsi="Times New Roman"/>
          <w:sz w:val="24"/>
          <w:szCs w:val="24"/>
        </w:rPr>
        <w:t xml:space="preserve">Прибављање, коришћење или откривање пословне тајне сматра се незаконитим и када је лице у тренутку прибављања знало или </w:t>
      </w:r>
      <w:r w:rsidR="00DC014A" w:rsidRPr="00687382">
        <w:rPr>
          <w:rFonts w:ascii="Times New Roman" w:hAnsi="Times New Roman"/>
          <w:sz w:val="24"/>
          <w:szCs w:val="24"/>
        </w:rPr>
        <w:t>морало</w:t>
      </w:r>
      <w:r w:rsidRPr="00687382">
        <w:rPr>
          <w:rFonts w:ascii="Times New Roman" w:hAnsi="Times New Roman"/>
          <w:sz w:val="24"/>
          <w:szCs w:val="24"/>
        </w:rPr>
        <w:t xml:space="preserve"> да зна да је пословна тајна прибављена директно</w:t>
      </w:r>
      <w:r w:rsidR="00DC014A" w:rsidRPr="00687382">
        <w:rPr>
          <w:rFonts w:ascii="Times New Roman" w:hAnsi="Times New Roman"/>
          <w:sz w:val="24"/>
          <w:szCs w:val="24"/>
        </w:rPr>
        <w:t xml:space="preserve"> или индиректно</w:t>
      </w:r>
      <w:r w:rsidRPr="00687382">
        <w:rPr>
          <w:rFonts w:ascii="Times New Roman" w:hAnsi="Times New Roman"/>
          <w:sz w:val="24"/>
          <w:szCs w:val="24"/>
        </w:rPr>
        <w:t xml:space="preserve"> од лица које је пословну тајну незаконито користило или открило. </w:t>
      </w:r>
    </w:p>
    <w:p w:rsidR="00854779" w:rsidRPr="00687382" w:rsidRDefault="00854779" w:rsidP="005A4C59">
      <w:pPr>
        <w:spacing w:before="0" w:after="0"/>
        <w:rPr>
          <w:rFonts w:ascii="Times New Roman" w:hAnsi="Times New Roman"/>
          <w:sz w:val="24"/>
          <w:szCs w:val="24"/>
        </w:rPr>
      </w:pPr>
      <w:r w:rsidRPr="00687382">
        <w:rPr>
          <w:rFonts w:ascii="Times New Roman" w:hAnsi="Times New Roman"/>
          <w:sz w:val="24"/>
          <w:szCs w:val="24"/>
        </w:rPr>
        <w:t xml:space="preserve">Незаконитим коришћењем пословне тајне сматра се и производња, нуђење или стављање у промет робе којом је </w:t>
      </w:r>
      <w:r w:rsidR="009271F3" w:rsidRPr="00687382">
        <w:rPr>
          <w:rFonts w:ascii="Times New Roman" w:hAnsi="Times New Roman"/>
          <w:sz w:val="24"/>
          <w:szCs w:val="24"/>
        </w:rPr>
        <w:t xml:space="preserve">извршена </w:t>
      </w:r>
      <w:r w:rsidRPr="00687382">
        <w:rPr>
          <w:rFonts w:ascii="Times New Roman" w:hAnsi="Times New Roman"/>
          <w:sz w:val="24"/>
          <w:szCs w:val="24"/>
        </w:rPr>
        <w:t xml:space="preserve">повреда, као и увоз, извоз или складиштење робе којом се </w:t>
      </w:r>
      <w:r w:rsidR="009271F3" w:rsidRPr="00687382">
        <w:rPr>
          <w:rFonts w:ascii="Times New Roman" w:hAnsi="Times New Roman"/>
          <w:sz w:val="24"/>
          <w:szCs w:val="24"/>
        </w:rPr>
        <w:t xml:space="preserve">врши </w:t>
      </w:r>
      <w:r w:rsidRPr="00687382">
        <w:rPr>
          <w:rFonts w:ascii="Times New Roman" w:hAnsi="Times New Roman"/>
          <w:sz w:val="24"/>
          <w:szCs w:val="24"/>
        </w:rPr>
        <w:t>повреда у сврхе производње, нуђења или стављања робе у промет. Наведене радње се сматрају незаконитим ако је лице које их је обављало знало или је тр</w:t>
      </w:r>
      <w:r w:rsidR="00B21EF0" w:rsidRPr="00687382">
        <w:rPr>
          <w:rFonts w:ascii="Times New Roman" w:hAnsi="Times New Roman"/>
          <w:sz w:val="24"/>
          <w:szCs w:val="24"/>
        </w:rPr>
        <w:t>е</w:t>
      </w:r>
      <w:r w:rsidRPr="00687382">
        <w:rPr>
          <w:rFonts w:ascii="Times New Roman" w:hAnsi="Times New Roman"/>
          <w:sz w:val="24"/>
          <w:szCs w:val="24"/>
        </w:rPr>
        <w:t>бало да зна да је пословна тајна коришћена незаконито</w:t>
      </w:r>
      <w:r w:rsidR="00B21EF0" w:rsidRPr="00687382">
        <w:rPr>
          <w:rFonts w:ascii="Times New Roman" w:hAnsi="Times New Roman"/>
          <w:sz w:val="24"/>
          <w:szCs w:val="24"/>
        </w:rPr>
        <w:t>.</w:t>
      </w:r>
      <w:r w:rsidRPr="00687382">
        <w:rPr>
          <w:rFonts w:ascii="Times New Roman" w:hAnsi="Times New Roman"/>
          <w:sz w:val="24"/>
          <w:szCs w:val="24"/>
        </w:rPr>
        <w:t xml:space="preserve"> </w:t>
      </w:r>
    </w:p>
    <w:p w:rsidR="00002D90" w:rsidRPr="00687382" w:rsidRDefault="00DC014A" w:rsidP="005A4C59">
      <w:pPr>
        <w:spacing w:before="0" w:after="0"/>
        <w:rPr>
          <w:rFonts w:ascii="Times New Roman" w:hAnsi="Times New Roman"/>
          <w:sz w:val="24"/>
          <w:szCs w:val="24"/>
        </w:rPr>
      </w:pPr>
      <w:r w:rsidRPr="00687382">
        <w:rPr>
          <w:rFonts w:ascii="Times New Roman" w:hAnsi="Times New Roman"/>
          <w:b/>
          <w:sz w:val="24"/>
          <w:szCs w:val="24"/>
        </w:rPr>
        <w:t>Чланом 5</w:t>
      </w:r>
      <w:r w:rsidR="00652F93" w:rsidRPr="00687382">
        <w:rPr>
          <w:rFonts w:ascii="Times New Roman" w:hAnsi="Times New Roman"/>
          <w:b/>
          <w:sz w:val="24"/>
          <w:szCs w:val="24"/>
        </w:rPr>
        <w:t xml:space="preserve">. </w:t>
      </w:r>
      <w:r w:rsidR="00687382">
        <w:rPr>
          <w:rFonts w:ascii="Times New Roman" w:hAnsi="Times New Roman"/>
          <w:b/>
          <w:bCs/>
          <w:sz w:val="24"/>
          <w:szCs w:val="24"/>
        </w:rPr>
        <w:t>Предлог</w:t>
      </w:r>
      <w:r w:rsidR="00BE6692" w:rsidRPr="00687382">
        <w:rPr>
          <w:rFonts w:ascii="Times New Roman" w:hAnsi="Times New Roman"/>
          <w:b/>
          <w:bCs/>
          <w:sz w:val="24"/>
          <w:szCs w:val="24"/>
        </w:rPr>
        <w:t xml:space="preserve">а закона </w:t>
      </w:r>
      <w:r w:rsidR="00144901" w:rsidRPr="00687382">
        <w:rPr>
          <w:rFonts w:ascii="Times New Roman" w:hAnsi="Times New Roman"/>
          <w:sz w:val="24"/>
          <w:szCs w:val="24"/>
        </w:rPr>
        <w:t xml:space="preserve">прописане су врсте тужбених захтева који се могу </w:t>
      </w:r>
      <w:r w:rsidRPr="00687382">
        <w:rPr>
          <w:rFonts w:ascii="Times New Roman" w:hAnsi="Times New Roman"/>
          <w:sz w:val="24"/>
          <w:szCs w:val="24"/>
        </w:rPr>
        <w:t>захтевати</w:t>
      </w:r>
      <w:r w:rsidR="00144901" w:rsidRPr="00687382">
        <w:rPr>
          <w:rFonts w:ascii="Times New Roman" w:hAnsi="Times New Roman"/>
          <w:sz w:val="24"/>
          <w:szCs w:val="24"/>
        </w:rPr>
        <w:t xml:space="preserve"> у парничн</w:t>
      </w:r>
      <w:r w:rsidR="00614B58" w:rsidRPr="00687382">
        <w:rPr>
          <w:rFonts w:ascii="Times New Roman" w:hAnsi="Times New Roman"/>
          <w:sz w:val="24"/>
          <w:szCs w:val="24"/>
        </w:rPr>
        <w:t xml:space="preserve">ом поступку. У складу са одредбом члана 12. </w:t>
      </w:r>
      <w:r w:rsidR="00614B58" w:rsidRPr="00687382">
        <w:rPr>
          <w:rFonts w:ascii="Times New Roman" w:hAnsi="Times New Roman"/>
          <w:bCs/>
          <w:sz w:val="24"/>
          <w:szCs w:val="24"/>
        </w:rPr>
        <w:t xml:space="preserve">Директиве </w:t>
      </w:r>
      <w:r w:rsidR="00614B58" w:rsidRPr="00687382">
        <w:rPr>
          <w:rFonts w:ascii="Times New Roman" w:hAnsi="Times New Roman"/>
          <w:sz w:val="24"/>
          <w:szCs w:val="24"/>
        </w:rPr>
        <w:t xml:space="preserve">2016/943 </w:t>
      </w:r>
      <w:r w:rsidR="00614B58" w:rsidRPr="00687382">
        <w:rPr>
          <w:rFonts w:ascii="Times New Roman" w:hAnsi="Times New Roman"/>
          <w:bCs/>
          <w:sz w:val="24"/>
          <w:szCs w:val="24"/>
        </w:rPr>
        <w:t>EУ</w:t>
      </w:r>
      <w:r w:rsidR="00144901" w:rsidRPr="00687382">
        <w:rPr>
          <w:rFonts w:ascii="Times New Roman" w:hAnsi="Times New Roman"/>
          <w:sz w:val="24"/>
          <w:szCs w:val="24"/>
        </w:rPr>
        <w:t xml:space="preserve"> </w:t>
      </w:r>
      <w:r w:rsidR="00614B58" w:rsidRPr="00687382">
        <w:rPr>
          <w:rFonts w:ascii="Times New Roman" w:hAnsi="Times New Roman"/>
          <w:sz w:val="24"/>
          <w:szCs w:val="24"/>
        </w:rPr>
        <w:t xml:space="preserve">прописано је да </w:t>
      </w:r>
      <w:r w:rsidR="009271F3" w:rsidRPr="00687382">
        <w:rPr>
          <w:rFonts w:ascii="Times New Roman" w:hAnsi="Times New Roman"/>
          <w:sz w:val="24"/>
          <w:szCs w:val="24"/>
        </w:rPr>
        <w:t>држалац</w:t>
      </w:r>
      <w:r w:rsidR="00614B58" w:rsidRPr="00687382">
        <w:rPr>
          <w:rFonts w:ascii="Times New Roman" w:hAnsi="Times New Roman"/>
          <w:sz w:val="24"/>
          <w:szCs w:val="24"/>
        </w:rPr>
        <w:t xml:space="preserve"> пословне тајне</w:t>
      </w:r>
      <w:r w:rsidR="00373F42" w:rsidRPr="00687382">
        <w:rPr>
          <w:rFonts w:ascii="Times New Roman" w:hAnsi="Times New Roman"/>
          <w:sz w:val="24"/>
          <w:szCs w:val="24"/>
        </w:rPr>
        <w:t xml:space="preserve"> </w:t>
      </w:r>
      <w:r w:rsidR="00C44C47" w:rsidRPr="00687382">
        <w:rPr>
          <w:rFonts w:ascii="Times New Roman" w:hAnsi="Times New Roman"/>
          <w:sz w:val="24"/>
          <w:szCs w:val="24"/>
        </w:rPr>
        <w:t>у случају повреде пословне тајне</w:t>
      </w:r>
      <w:r w:rsidR="00614B58" w:rsidRPr="00687382">
        <w:rPr>
          <w:rFonts w:ascii="Times New Roman" w:hAnsi="Times New Roman"/>
          <w:sz w:val="24"/>
          <w:szCs w:val="24"/>
        </w:rPr>
        <w:t xml:space="preserve"> може тужбом да захтева</w:t>
      </w:r>
      <w:r w:rsidRPr="00687382">
        <w:rPr>
          <w:rFonts w:ascii="Times New Roman" w:hAnsi="Times New Roman"/>
          <w:sz w:val="24"/>
          <w:szCs w:val="24"/>
        </w:rPr>
        <w:t>: утврђивање</w:t>
      </w:r>
      <w:r w:rsidR="00C44C47" w:rsidRPr="00687382">
        <w:rPr>
          <w:rFonts w:ascii="Times New Roman" w:hAnsi="Times New Roman"/>
          <w:sz w:val="24"/>
          <w:szCs w:val="24"/>
        </w:rPr>
        <w:t xml:space="preserve"> повреде</w:t>
      </w:r>
      <w:r w:rsidR="00144901" w:rsidRPr="00687382">
        <w:rPr>
          <w:rFonts w:ascii="Times New Roman" w:hAnsi="Times New Roman"/>
          <w:sz w:val="24"/>
          <w:szCs w:val="24"/>
        </w:rPr>
        <w:t>, престанак повреде или забрану коришћења или откривања пословне тајне</w:t>
      </w:r>
      <w:r w:rsidR="00AF0C7A" w:rsidRPr="00687382">
        <w:rPr>
          <w:rFonts w:ascii="Times New Roman" w:hAnsi="Times New Roman"/>
          <w:sz w:val="24"/>
          <w:szCs w:val="24"/>
        </w:rPr>
        <w:t xml:space="preserve">, </w:t>
      </w:r>
      <w:r w:rsidRPr="00687382">
        <w:rPr>
          <w:rFonts w:ascii="Times New Roman" w:hAnsi="Times New Roman"/>
          <w:sz w:val="24"/>
          <w:szCs w:val="24"/>
        </w:rPr>
        <w:t xml:space="preserve">забрану производње, нуђења, стављања у промет или коришћења робе којом је извршена повреда, односно забрану увоза, извоза или складиштења робе којом је извршена повреда у сврхе производње, нуђења, стављања у промет или коришћења робе, одређивање одговарајућих </w:t>
      </w:r>
      <w:r w:rsidR="00AF0C7A" w:rsidRPr="00687382">
        <w:rPr>
          <w:rFonts w:ascii="Times New Roman" w:hAnsi="Times New Roman"/>
          <w:sz w:val="24"/>
          <w:szCs w:val="24"/>
        </w:rPr>
        <w:t xml:space="preserve">мера које се односе на робу којом је </w:t>
      </w:r>
      <w:r w:rsidR="009271F3" w:rsidRPr="00687382">
        <w:rPr>
          <w:rFonts w:ascii="Times New Roman" w:hAnsi="Times New Roman"/>
          <w:sz w:val="24"/>
          <w:szCs w:val="24"/>
        </w:rPr>
        <w:t xml:space="preserve">извршена </w:t>
      </w:r>
      <w:r w:rsidR="00AF0C7A" w:rsidRPr="00687382">
        <w:rPr>
          <w:rFonts w:ascii="Times New Roman" w:hAnsi="Times New Roman"/>
          <w:sz w:val="24"/>
          <w:szCs w:val="24"/>
        </w:rPr>
        <w:t xml:space="preserve">повреда, које обухватају повлачење робе с тржишта, уклањање с такве робе својстава које је чине робом којом </w:t>
      </w:r>
      <w:r w:rsidR="009271F3" w:rsidRPr="00687382">
        <w:rPr>
          <w:rFonts w:ascii="Times New Roman" w:hAnsi="Times New Roman"/>
          <w:sz w:val="24"/>
          <w:szCs w:val="24"/>
        </w:rPr>
        <w:t xml:space="preserve">је извршена </w:t>
      </w:r>
      <w:r w:rsidR="00AF0C7A" w:rsidRPr="00687382">
        <w:rPr>
          <w:rFonts w:ascii="Times New Roman" w:hAnsi="Times New Roman"/>
          <w:sz w:val="24"/>
          <w:szCs w:val="24"/>
        </w:rPr>
        <w:t>повреда пословне тајне и уништење р</w:t>
      </w:r>
      <w:r w:rsidR="00614B58" w:rsidRPr="00687382">
        <w:rPr>
          <w:rFonts w:ascii="Times New Roman" w:hAnsi="Times New Roman"/>
          <w:sz w:val="24"/>
          <w:szCs w:val="24"/>
        </w:rPr>
        <w:t xml:space="preserve">обе, као </w:t>
      </w:r>
      <w:r w:rsidR="00C44C47" w:rsidRPr="00687382">
        <w:rPr>
          <w:rFonts w:ascii="Times New Roman" w:hAnsi="Times New Roman"/>
          <w:sz w:val="24"/>
          <w:szCs w:val="24"/>
        </w:rPr>
        <w:t>и уништење или предају докумената, предмета, материјала, супстанце или електронских докумената који садрже пословну тајну или који сами по себи представља</w:t>
      </w:r>
      <w:r w:rsidR="00BE6692" w:rsidRPr="00687382">
        <w:rPr>
          <w:rFonts w:ascii="Times New Roman" w:hAnsi="Times New Roman"/>
          <w:sz w:val="24"/>
          <w:szCs w:val="24"/>
        </w:rPr>
        <w:t>ју</w:t>
      </w:r>
      <w:r w:rsidR="00C44C47" w:rsidRPr="00687382">
        <w:rPr>
          <w:rFonts w:ascii="Times New Roman" w:hAnsi="Times New Roman"/>
          <w:sz w:val="24"/>
          <w:szCs w:val="24"/>
        </w:rPr>
        <w:t xml:space="preserve"> пословну тајну.</w:t>
      </w:r>
      <w:r w:rsidR="00002D90" w:rsidRPr="00687382">
        <w:rPr>
          <w:rFonts w:ascii="Times New Roman" w:hAnsi="Times New Roman"/>
          <w:sz w:val="24"/>
          <w:szCs w:val="24"/>
        </w:rPr>
        <w:t xml:space="preserve"> </w:t>
      </w:r>
    </w:p>
    <w:p w:rsidR="00614B58" w:rsidRPr="00687382" w:rsidRDefault="00002D90" w:rsidP="005A4C59">
      <w:pPr>
        <w:spacing w:before="0" w:after="0"/>
        <w:rPr>
          <w:rFonts w:ascii="Times New Roman" w:eastAsia="Calibri" w:hAnsi="Times New Roman"/>
          <w:sz w:val="24"/>
          <w:szCs w:val="24"/>
        </w:rPr>
      </w:pPr>
      <w:r w:rsidRPr="00687382">
        <w:rPr>
          <w:rFonts w:ascii="Times New Roman" w:hAnsi="Times New Roman"/>
          <w:sz w:val="24"/>
          <w:szCs w:val="24"/>
        </w:rPr>
        <w:t xml:space="preserve">Да би у потпуности могао да се оствари циљ због кога се тужба подноси </w:t>
      </w:r>
      <w:r w:rsidRPr="00687382">
        <w:rPr>
          <w:rFonts w:ascii="Times New Roman" w:eastAsia="Calibri" w:hAnsi="Times New Roman"/>
          <w:sz w:val="24"/>
          <w:szCs w:val="24"/>
        </w:rPr>
        <w:t xml:space="preserve">тужбени захтеви обухватају и случајеве када постоји озбиљна претња да ће до повреде права доћи. У таквом случају </w:t>
      </w:r>
      <w:r w:rsidR="009271F3" w:rsidRPr="00687382">
        <w:rPr>
          <w:rFonts w:ascii="Times New Roman" w:eastAsia="Calibri" w:hAnsi="Times New Roman"/>
          <w:sz w:val="24"/>
          <w:szCs w:val="24"/>
        </w:rPr>
        <w:t>држалац</w:t>
      </w:r>
      <w:r w:rsidRPr="00687382">
        <w:rPr>
          <w:rFonts w:ascii="Times New Roman" w:eastAsia="Calibri" w:hAnsi="Times New Roman"/>
          <w:sz w:val="24"/>
          <w:szCs w:val="24"/>
        </w:rPr>
        <w:t xml:space="preserve"> пословне тајне може захтевати </w:t>
      </w:r>
      <w:r w:rsidR="00857BFE" w:rsidRPr="00687382">
        <w:rPr>
          <w:rFonts w:ascii="Times New Roman" w:eastAsia="Calibri" w:hAnsi="Times New Roman"/>
          <w:sz w:val="24"/>
          <w:szCs w:val="24"/>
        </w:rPr>
        <w:t>престанак неовлашћеног предузимања радње којом је неко лице починило озбиљну претњу да ће незаконито прибавити, користити или открити пословну тајну.</w:t>
      </w:r>
    </w:p>
    <w:p w:rsidR="00F44C41" w:rsidRPr="00687382" w:rsidRDefault="004E3600" w:rsidP="005A4C59">
      <w:pPr>
        <w:tabs>
          <w:tab w:val="left" w:pos="360"/>
        </w:tabs>
        <w:spacing w:before="0" w:after="0"/>
        <w:rPr>
          <w:rFonts w:ascii="Times New Roman" w:hAnsi="Times New Roman"/>
          <w:sz w:val="24"/>
          <w:szCs w:val="24"/>
        </w:rPr>
      </w:pPr>
      <w:r w:rsidRPr="00687382">
        <w:rPr>
          <w:rFonts w:ascii="Times New Roman" w:hAnsi="Times New Roman"/>
          <w:sz w:val="24"/>
          <w:szCs w:val="24"/>
        </w:rPr>
        <w:t>Такође, уведена је и</w:t>
      </w:r>
      <w:r w:rsidR="00F44C41" w:rsidRPr="00687382">
        <w:rPr>
          <w:rFonts w:ascii="Times New Roman" w:hAnsi="Times New Roman"/>
          <w:sz w:val="24"/>
          <w:szCs w:val="24"/>
        </w:rPr>
        <w:t xml:space="preserve"> одговорност </w:t>
      </w:r>
      <w:r w:rsidRPr="00687382">
        <w:rPr>
          <w:rFonts w:ascii="Times New Roman" w:hAnsi="Times New Roman"/>
          <w:sz w:val="24"/>
          <w:szCs w:val="24"/>
        </w:rPr>
        <w:t xml:space="preserve">посредника - </w:t>
      </w:r>
      <w:r w:rsidR="00F44C41" w:rsidRPr="00687382">
        <w:rPr>
          <w:rFonts w:ascii="Times New Roman" w:hAnsi="Times New Roman"/>
          <w:sz w:val="24"/>
          <w:szCs w:val="24"/>
        </w:rPr>
        <w:t xml:space="preserve">лица чије су услуге коришћене </w:t>
      </w:r>
      <w:r w:rsidRPr="00687382">
        <w:rPr>
          <w:rFonts w:ascii="Times New Roman" w:hAnsi="Times New Roman"/>
          <w:sz w:val="24"/>
          <w:szCs w:val="24"/>
        </w:rPr>
        <w:t>у радњама којима се незаконито прибавља, користи или открива пословна тајна</w:t>
      </w:r>
      <w:r w:rsidR="00BE6692" w:rsidRPr="00687382">
        <w:rPr>
          <w:rFonts w:ascii="Times New Roman" w:hAnsi="Times New Roman"/>
          <w:sz w:val="24"/>
          <w:szCs w:val="24"/>
        </w:rPr>
        <w:t xml:space="preserve"> </w:t>
      </w:r>
      <w:r w:rsidRPr="00687382">
        <w:rPr>
          <w:rFonts w:ascii="Times New Roman" w:hAnsi="Times New Roman"/>
          <w:sz w:val="24"/>
          <w:szCs w:val="24"/>
        </w:rPr>
        <w:t>при повреди права.</w:t>
      </w:r>
    </w:p>
    <w:p w:rsidR="00387A23" w:rsidRPr="00687382" w:rsidRDefault="00387A23" w:rsidP="005A4C59">
      <w:pPr>
        <w:spacing w:before="0" w:after="0"/>
        <w:rPr>
          <w:rFonts w:ascii="Times New Roman" w:hAnsi="Times New Roman"/>
          <w:sz w:val="24"/>
          <w:szCs w:val="24"/>
        </w:rPr>
      </w:pPr>
      <w:r w:rsidRPr="00687382">
        <w:rPr>
          <w:rFonts w:ascii="Times New Roman" w:hAnsi="Times New Roman"/>
          <w:sz w:val="24"/>
          <w:szCs w:val="24"/>
        </w:rPr>
        <w:t xml:space="preserve">Активну легитимацију за подношење тужбе имају </w:t>
      </w:r>
      <w:r w:rsidR="009271F3" w:rsidRPr="00687382">
        <w:rPr>
          <w:rFonts w:ascii="Times New Roman" w:hAnsi="Times New Roman"/>
          <w:sz w:val="24"/>
          <w:szCs w:val="24"/>
        </w:rPr>
        <w:t>држалац</w:t>
      </w:r>
      <w:r w:rsidRPr="00687382">
        <w:rPr>
          <w:rFonts w:ascii="Times New Roman" w:hAnsi="Times New Roman"/>
          <w:sz w:val="24"/>
          <w:szCs w:val="24"/>
        </w:rPr>
        <w:t xml:space="preserve"> пословне тајне и стицалац лиценце, уколико је за то овлашћен на основу уговора или закона.</w:t>
      </w:r>
      <w:r w:rsidR="008E1C09" w:rsidRPr="00687382">
        <w:rPr>
          <w:rFonts w:ascii="Times New Roman" w:hAnsi="Times New Roman"/>
          <w:sz w:val="24"/>
          <w:szCs w:val="24"/>
        </w:rPr>
        <w:t xml:space="preserve"> Прописани услов да стицалац лиценце мора да буде уговором или законом овлашћен </w:t>
      </w:r>
      <w:r w:rsidR="00DC014A" w:rsidRPr="00687382">
        <w:rPr>
          <w:rFonts w:ascii="Times New Roman" w:hAnsi="Times New Roman"/>
          <w:sz w:val="24"/>
          <w:szCs w:val="24"/>
        </w:rPr>
        <w:t>за подношење</w:t>
      </w:r>
      <w:r w:rsidR="008E1C09" w:rsidRPr="00687382">
        <w:rPr>
          <w:rFonts w:ascii="Times New Roman" w:hAnsi="Times New Roman"/>
          <w:sz w:val="24"/>
          <w:szCs w:val="24"/>
        </w:rPr>
        <w:t xml:space="preserve"> тужбе у складу је са чланом 4 (b) Директиве 2004/48/ЕЗ </w:t>
      </w:r>
      <w:r w:rsidR="002219EF" w:rsidRPr="00687382">
        <w:rPr>
          <w:rFonts w:ascii="Times New Roman" w:hAnsi="Times New Roman"/>
          <w:sz w:val="24"/>
          <w:szCs w:val="24"/>
        </w:rPr>
        <w:t>о</w:t>
      </w:r>
      <w:r w:rsidR="008E1C09" w:rsidRPr="00687382">
        <w:rPr>
          <w:rFonts w:ascii="Times New Roman" w:hAnsi="Times New Roman"/>
          <w:sz w:val="24"/>
          <w:szCs w:val="24"/>
        </w:rPr>
        <w:t xml:space="preserve"> спровођењу права интелектуалне својине.</w:t>
      </w:r>
    </w:p>
    <w:p w:rsidR="00387A23" w:rsidRPr="00687382" w:rsidRDefault="00F91616" w:rsidP="005A4C59">
      <w:pPr>
        <w:spacing w:before="0" w:after="0"/>
        <w:rPr>
          <w:rFonts w:ascii="Times New Roman" w:hAnsi="Times New Roman"/>
          <w:sz w:val="24"/>
          <w:szCs w:val="24"/>
        </w:rPr>
      </w:pPr>
      <w:r w:rsidRPr="00687382">
        <w:rPr>
          <w:rFonts w:ascii="Times New Roman" w:hAnsi="Times New Roman"/>
          <w:b/>
          <w:sz w:val="24"/>
          <w:szCs w:val="24"/>
        </w:rPr>
        <w:t xml:space="preserve">Чланом </w:t>
      </w:r>
      <w:r w:rsidR="00DC014A" w:rsidRPr="00687382">
        <w:rPr>
          <w:rFonts w:ascii="Times New Roman" w:hAnsi="Times New Roman"/>
          <w:b/>
          <w:sz w:val="24"/>
          <w:szCs w:val="24"/>
        </w:rPr>
        <w:t>6</w:t>
      </w:r>
      <w:r w:rsidRPr="00687382">
        <w:rPr>
          <w:rFonts w:ascii="Times New Roman" w:hAnsi="Times New Roman"/>
          <w:b/>
          <w:sz w:val="24"/>
          <w:szCs w:val="24"/>
        </w:rPr>
        <w:t xml:space="preserve">. </w:t>
      </w:r>
      <w:r w:rsidR="00687382">
        <w:rPr>
          <w:rFonts w:ascii="Times New Roman" w:hAnsi="Times New Roman"/>
          <w:b/>
          <w:sz w:val="24"/>
          <w:szCs w:val="24"/>
        </w:rPr>
        <w:t>Предлог</w:t>
      </w:r>
      <w:r w:rsidR="00BE6692" w:rsidRPr="00687382">
        <w:rPr>
          <w:rFonts w:ascii="Times New Roman" w:hAnsi="Times New Roman"/>
          <w:b/>
          <w:sz w:val="24"/>
          <w:szCs w:val="24"/>
        </w:rPr>
        <w:t xml:space="preserve">а закона </w:t>
      </w:r>
      <w:r w:rsidR="008C6251" w:rsidRPr="00687382">
        <w:rPr>
          <w:rFonts w:ascii="Times New Roman" w:hAnsi="Times New Roman"/>
          <w:sz w:val="24"/>
          <w:szCs w:val="24"/>
        </w:rPr>
        <w:t>п</w:t>
      </w:r>
      <w:r w:rsidRPr="00687382">
        <w:rPr>
          <w:rFonts w:ascii="Times New Roman" w:hAnsi="Times New Roman"/>
          <w:sz w:val="24"/>
          <w:szCs w:val="24"/>
        </w:rPr>
        <w:t>рописан је објективни и субјективни рок за подношење тужбе</w:t>
      </w:r>
      <w:r w:rsidR="008C6251" w:rsidRPr="00687382">
        <w:rPr>
          <w:rFonts w:ascii="Times New Roman" w:hAnsi="Times New Roman"/>
          <w:sz w:val="24"/>
          <w:szCs w:val="24"/>
        </w:rPr>
        <w:t xml:space="preserve"> због повреде пословне тајне</w:t>
      </w:r>
      <w:r w:rsidRPr="00687382">
        <w:rPr>
          <w:rFonts w:ascii="Times New Roman" w:hAnsi="Times New Roman"/>
          <w:sz w:val="24"/>
          <w:szCs w:val="24"/>
        </w:rPr>
        <w:t xml:space="preserve">. </w:t>
      </w:r>
      <w:r w:rsidR="008C6251" w:rsidRPr="00687382">
        <w:rPr>
          <w:rFonts w:ascii="Times New Roman" w:hAnsi="Times New Roman"/>
          <w:sz w:val="24"/>
          <w:szCs w:val="24"/>
        </w:rPr>
        <w:t>За разлику од субјективног рока који је прописан за случај повреде други</w:t>
      </w:r>
      <w:r w:rsidR="00CE735D" w:rsidRPr="00687382">
        <w:rPr>
          <w:rFonts w:ascii="Times New Roman" w:hAnsi="Times New Roman"/>
          <w:sz w:val="24"/>
          <w:szCs w:val="24"/>
        </w:rPr>
        <w:t xml:space="preserve">х права интелектуалне својине </w:t>
      </w:r>
      <w:r w:rsidR="0001539A" w:rsidRPr="00687382">
        <w:rPr>
          <w:rFonts w:ascii="Times New Roman" w:hAnsi="Times New Roman"/>
          <w:sz w:val="24"/>
          <w:szCs w:val="24"/>
        </w:rPr>
        <w:t>који износи три</w:t>
      </w:r>
      <w:r w:rsidR="008C6251" w:rsidRPr="00687382">
        <w:rPr>
          <w:rFonts w:ascii="Times New Roman" w:hAnsi="Times New Roman"/>
          <w:sz w:val="24"/>
          <w:szCs w:val="24"/>
        </w:rPr>
        <w:t xml:space="preserve"> године, за повреду пословне тајне прописује се субјективни рок од </w:t>
      </w:r>
      <w:r w:rsidR="00CE428C" w:rsidRPr="00687382">
        <w:rPr>
          <w:rFonts w:ascii="Times New Roman" w:hAnsi="Times New Roman"/>
          <w:sz w:val="24"/>
          <w:szCs w:val="24"/>
        </w:rPr>
        <w:t>годину дана</w:t>
      </w:r>
      <w:r w:rsidR="008C6251" w:rsidRPr="00687382">
        <w:rPr>
          <w:rFonts w:ascii="Times New Roman" w:hAnsi="Times New Roman"/>
          <w:sz w:val="24"/>
          <w:szCs w:val="24"/>
        </w:rPr>
        <w:t>. Овај рок је прописан с обзиром на значај чувања пословне тајне, односно штетних последица које могу наступити због њене повреде. Прописивањем краћег субјективног рока за подношење тужбе због повреде пословне тајне, држалац података који представљају пословну тајну ставља се у позицију да континуирано контролише коришћење информације која представља пословну тајну и води рачу</w:t>
      </w:r>
      <w:r w:rsidR="00B30B1D" w:rsidRPr="00687382">
        <w:rPr>
          <w:rFonts w:ascii="Times New Roman" w:hAnsi="Times New Roman"/>
          <w:sz w:val="24"/>
          <w:szCs w:val="24"/>
        </w:rPr>
        <w:t>на о чувању њене тајности</w:t>
      </w:r>
      <w:r w:rsidR="008C6251" w:rsidRPr="00687382">
        <w:rPr>
          <w:rFonts w:ascii="Times New Roman" w:hAnsi="Times New Roman"/>
          <w:sz w:val="24"/>
          <w:szCs w:val="24"/>
        </w:rPr>
        <w:t>.</w:t>
      </w:r>
    </w:p>
    <w:p w:rsidR="00B41BE7" w:rsidRPr="00687382" w:rsidRDefault="008C6251" w:rsidP="005A4C59">
      <w:pPr>
        <w:spacing w:before="0" w:after="0"/>
        <w:rPr>
          <w:rFonts w:ascii="Times New Roman" w:hAnsi="Times New Roman"/>
          <w:sz w:val="24"/>
          <w:szCs w:val="24"/>
        </w:rPr>
      </w:pPr>
      <w:r w:rsidRPr="00687382">
        <w:rPr>
          <w:rFonts w:ascii="Times New Roman" w:hAnsi="Times New Roman"/>
          <w:b/>
          <w:sz w:val="24"/>
          <w:szCs w:val="24"/>
        </w:rPr>
        <w:lastRenderedPageBreak/>
        <w:t xml:space="preserve">Чланом </w:t>
      </w:r>
      <w:r w:rsidR="00F74373" w:rsidRPr="00687382">
        <w:rPr>
          <w:rFonts w:ascii="Times New Roman" w:hAnsi="Times New Roman"/>
          <w:b/>
          <w:sz w:val="24"/>
          <w:szCs w:val="24"/>
        </w:rPr>
        <w:t>7</w:t>
      </w:r>
      <w:r w:rsidR="001221C0" w:rsidRPr="00687382">
        <w:rPr>
          <w:rFonts w:ascii="Times New Roman" w:hAnsi="Times New Roman"/>
          <w:b/>
          <w:sz w:val="24"/>
          <w:szCs w:val="24"/>
        </w:rPr>
        <w:t>.</w:t>
      </w:r>
      <w:r w:rsidR="001221C0" w:rsidRPr="00687382">
        <w:rPr>
          <w:rFonts w:ascii="Times New Roman" w:hAnsi="Times New Roman"/>
          <w:sz w:val="24"/>
          <w:szCs w:val="24"/>
        </w:rPr>
        <w:t xml:space="preserve"> </w:t>
      </w:r>
      <w:r w:rsidR="00687382">
        <w:rPr>
          <w:rFonts w:ascii="Times New Roman" w:hAnsi="Times New Roman"/>
          <w:b/>
          <w:sz w:val="24"/>
          <w:szCs w:val="24"/>
        </w:rPr>
        <w:t>Предлог</w:t>
      </w:r>
      <w:r w:rsidR="00BE6692" w:rsidRPr="00687382">
        <w:rPr>
          <w:rFonts w:ascii="Times New Roman" w:hAnsi="Times New Roman"/>
          <w:b/>
          <w:sz w:val="24"/>
          <w:szCs w:val="24"/>
        </w:rPr>
        <w:t>а закона</w:t>
      </w:r>
      <w:r w:rsidR="00BE6692" w:rsidRPr="00687382">
        <w:rPr>
          <w:rFonts w:ascii="Times New Roman" w:hAnsi="Times New Roman"/>
          <w:sz w:val="24"/>
          <w:szCs w:val="24"/>
        </w:rPr>
        <w:t xml:space="preserve"> </w:t>
      </w:r>
      <w:r w:rsidR="001221C0" w:rsidRPr="00687382">
        <w:rPr>
          <w:rFonts w:ascii="Times New Roman" w:hAnsi="Times New Roman"/>
          <w:sz w:val="24"/>
          <w:szCs w:val="24"/>
        </w:rPr>
        <w:t>у складу са начелом пропорционалности</w:t>
      </w:r>
      <w:r w:rsidR="00947384" w:rsidRPr="00687382">
        <w:rPr>
          <w:rFonts w:ascii="Times New Roman" w:hAnsi="Times New Roman"/>
          <w:sz w:val="24"/>
          <w:szCs w:val="24"/>
        </w:rPr>
        <w:t xml:space="preserve"> при доношењу судских одлука, одређују се фактори о којима суд треба да води рачуна приликом разматрања тужбених захтева и одређивања судских мера. </w:t>
      </w:r>
      <w:r w:rsidR="00027747" w:rsidRPr="00687382">
        <w:rPr>
          <w:rFonts w:ascii="Times New Roman" w:hAnsi="Times New Roman"/>
          <w:sz w:val="24"/>
          <w:szCs w:val="24"/>
        </w:rPr>
        <w:t>Ти фактори су између осталог:</w:t>
      </w:r>
      <w:r w:rsidR="00B41BE7" w:rsidRPr="00687382">
        <w:rPr>
          <w:rFonts w:ascii="Times New Roman" w:hAnsi="Times New Roman"/>
          <w:sz w:val="24"/>
          <w:szCs w:val="24"/>
        </w:rPr>
        <w:t xml:space="preserve"> вредност пословне тајне, мере предузете ради заштите пословне тајне, понашање </w:t>
      </w:r>
      <w:r w:rsidR="00F74373" w:rsidRPr="00687382">
        <w:rPr>
          <w:rFonts w:ascii="Times New Roman" w:hAnsi="Times New Roman"/>
          <w:sz w:val="24"/>
          <w:szCs w:val="24"/>
        </w:rPr>
        <w:t>лица које је повредило пословну тајну</w:t>
      </w:r>
      <w:r w:rsidR="00B41BE7" w:rsidRPr="00687382">
        <w:rPr>
          <w:rFonts w:ascii="Times New Roman" w:hAnsi="Times New Roman"/>
          <w:sz w:val="24"/>
          <w:szCs w:val="24"/>
        </w:rPr>
        <w:t xml:space="preserve"> приликом прибављања, коришћења или откривања пословне тајне, последице незаконитог коришћења или откривања пословне тајне</w:t>
      </w:r>
      <w:r w:rsidR="000F0E1D" w:rsidRPr="00687382">
        <w:rPr>
          <w:rFonts w:ascii="Times New Roman" w:hAnsi="Times New Roman"/>
          <w:sz w:val="24"/>
          <w:szCs w:val="24"/>
        </w:rPr>
        <w:t xml:space="preserve"> и сл. Такође, суд има дискреционо овлашћење да процени легитимне интересе странака у судском поступку и последице које би усвајање или одбијање тужбених захтева могло да има на њих, као и интересе трећих лица, укључујући и потрошаче.</w:t>
      </w:r>
      <w:r w:rsidR="00DA25A3" w:rsidRPr="00687382">
        <w:rPr>
          <w:rFonts w:ascii="Times New Roman" w:hAnsi="Times New Roman"/>
          <w:sz w:val="24"/>
          <w:szCs w:val="24"/>
        </w:rPr>
        <w:t xml:space="preserve"> </w:t>
      </w:r>
    </w:p>
    <w:p w:rsidR="00A469C9" w:rsidRPr="00687382" w:rsidRDefault="00F74373" w:rsidP="005A4C59">
      <w:pPr>
        <w:spacing w:before="0" w:after="0"/>
        <w:rPr>
          <w:rFonts w:ascii="Times New Roman" w:hAnsi="Times New Roman"/>
          <w:sz w:val="24"/>
          <w:szCs w:val="24"/>
        </w:rPr>
      </w:pPr>
      <w:r w:rsidRPr="00687382">
        <w:rPr>
          <w:rFonts w:ascii="Times New Roman" w:hAnsi="Times New Roman"/>
          <w:sz w:val="24"/>
          <w:szCs w:val="24"/>
        </w:rPr>
        <w:t>П</w:t>
      </w:r>
      <w:r w:rsidR="00A469C9" w:rsidRPr="00687382">
        <w:rPr>
          <w:rFonts w:ascii="Times New Roman" w:hAnsi="Times New Roman"/>
          <w:sz w:val="24"/>
          <w:szCs w:val="24"/>
        </w:rPr>
        <w:t xml:space="preserve">рописано је такође да суд приликом доношења одлуке о орочавању трајања изречених мера </w:t>
      </w:r>
      <w:r w:rsidR="000A1570" w:rsidRPr="00687382">
        <w:rPr>
          <w:rFonts w:ascii="Times New Roman" w:hAnsi="Times New Roman"/>
          <w:sz w:val="24"/>
          <w:szCs w:val="24"/>
        </w:rPr>
        <w:t xml:space="preserve">има у виду да трајање мера мора да буде довољно за уклањање било које предности коју би </w:t>
      </w:r>
      <w:r w:rsidRPr="00687382">
        <w:rPr>
          <w:rFonts w:ascii="Times New Roman" w:hAnsi="Times New Roman"/>
          <w:sz w:val="24"/>
          <w:szCs w:val="24"/>
        </w:rPr>
        <w:t>лице које је повредило пословну тајну</w:t>
      </w:r>
      <w:r w:rsidR="000A1570" w:rsidRPr="00687382">
        <w:rPr>
          <w:rFonts w:ascii="Times New Roman" w:hAnsi="Times New Roman"/>
          <w:sz w:val="24"/>
          <w:szCs w:val="24"/>
        </w:rPr>
        <w:t xml:space="preserve"> </w:t>
      </w:r>
      <w:r w:rsidRPr="00687382">
        <w:rPr>
          <w:rFonts w:ascii="Times New Roman" w:hAnsi="Times New Roman"/>
          <w:sz w:val="24"/>
          <w:szCs w:val="24"/>
        </w:rPr>
        <w:t>могло</w:t>
      </w:r>
      <w:r w:rsidR="000A1570" w:rsidRPr="00687382">
        <w:rPr>
          <w:rFonts w:ascii="Times New Roman" w:hAnsi="Times New Roman"/>
          <w:sz w:val="24"/>
          <w:szCs w:val="24"/>
        </w:rPr>
        <w:t xml:space="preserve"> остварити незаконитим прибављањем, коришћењем или откривањем пословне тајне.</w:t>
      </w:r>
      <w:r w:rsidR="00A469C9" w:rsidRPr="00687382">
        <w:rPr>
          <w:rFonts w:ascii="Times New Roman" w:hAnsi="Times New Roman"/>
          <w:sz w:val="24"/>
          <w:szCs w:val="24"/>
        </w:rPr>
        <w:t xml:space="preserve">  </w:t>
      </w:r>
    </w:p>
    <w:p w:rsidR="000A1570" w:rsidRPr="00687382" w:rsidRDefault="00F74373" w:rsidP="005A4C59">
      <w:pPr>
        <w:spacing w:before="0" w:after="0"/>
        <w:rPr>
          <w:rFonts w:ascii="Times New Roman" w:hAnsi="Times New Roman"/>
          <w:sz w:val="24"/>
          <w:szCs w:val="24"/>
        </w:rPr>
      </w:pPr>
      <w:r w:rsidRPr="00687382">
        <w:rPr>
          <w:rFonts w:ascii="Times New Roman" w:hAnsi="Times New Roman"/>
          <w:sz w:val="24"/>
          <w:szCs w:val="24"/>
        </w:rPr>
        <w:t xml:space="preserve">Такође, </w:t>
      </w:r>
      <w:r w:rsidR="000A1570" w:rsidRPr="00687382">
        <w:rPr>
          <w:rFonts w:ascii="Times New Roman" w:hAnsi="Times New Roman"/>
          <w:sz w:val="24"/>
          <w:szCs w:val="24"/>
        </w:rPr>
        <w:t xml:space="preserve">даје се могућност суду да уместо мера из члана </w:t>
      </w:r>
      <w:r w:rsidRPr="00687382">
        <w:rPr>
          <w:rFonts w:ascii="Times New Roman" w:hAnsi="Times New Roman"/>
          <w:sz w:val="24"/>
          <w:szCs w:val="24"/>
        </w:rPr>
        <w:t>5</w:t>
      </w:r>
      <w:r w:rsidR="000A1570" w:rsidRPr="00687382">
        <w:rPr>
          <w:rFonts w:ascii="Times New Roman" w:hAnsi="Times New Roman"/>
          <w:sz w:val="24"/>
          <w:szCs w:val="24"/>
        </w:rPr>
        <w:t xml:space="preserve">. </w:t>
      </w:r>
      <w:r w:rsidR="00687382">
        <w:rPr>
          <w:rFonts w:ascii="Times New Roman" w:hAnsi="Times New Roman"/>
          <w:sz w:val="24"/>
          <w:szCs w:val="24"/>
        </w:rPr>
        <w:t>Предлог</w:t>
      </w:r>
      <w:r w:rsidR="00BE62D9" w:rsidRPr="00687382">
        <w:rPr>
          <w:rFonts w:ascii="Times New Roman" w:hAnsi="Times New Roman"/>
          <w:sz w:val="24"/>
          <w:szCs w:val="24"/>
        </w:rPr>
        <w:t>а з</w:t>
      </w:r>
      <w:r w:rsidR="00D25F85" w:rsidRPr="00687382">
        <w:rPr>
          <w:rFonts w:ascii="Times New Roman" w:hAnsi="Times New Roman"/>
          <w:sz w:val="24"/>
          <w:szCs w:val="24"/>
        </w:rPr>
        <w:t>акона за лакше случајеве повреде пословне тајне досуди плаћање новчане накнаде оштећеној странци.</w:t>
      </w:r>
    </w:p>
    <w:p w:rsidR="00D52505" w:rsidRPr="00687382" w:rsidRDefault="00D52505" w:rsidP="005A4C59">
      <w:pPr>
        <w:spacing w:before="0" w:after="0"/>
        <w:rPr>
          <w:rFonts w:ascii="Times New Roman" w:hAnsi="Times New Roman"/>
          <w:bCs/>
          <w:sz w:val="24"/>
          <w:szCs w:val="24"/>
        </w:rPr>
      </w:pPr>
      <w:r w:rsidRPr="00687382">
        <w:rPr>
          <w:rFonts w:ascii="Times New Roman" w:hAnsi="Times New Roman"/>
          <w:sz w:val="24"/>
          <w:szCs w:val="24"/>
        </w:rPr>
        <w:t>Овај члан је усклађен са чланом 13.</w:t>
      </w:r>
      <w:r w:rsidRPr="00687382">
        <w:rPr>
          <w:rFonts w:ascii="Times New Roman" w:hAnsi="Times New Roman"/>
          <w:bCs/>
          <w:sz w:val="24"/>
          <w:szCs w:val="24"/>
        </w:rPr>
        <w:t xml:space="preserve"> Директиве </w:t>
      </w:r>
      <w:r w:rsidRPr="00687382">
        <w:rPr>
          <w:rFonts w:ascii="Times New Roman" w:hAnsi="Times New Roman"/>
          <w:sz w:val="24"/>
          <w:szCs w:val="24"/>
        </w:rPr>
        <w:t xml:space="preserve">2016/943 </w:t>
      </w:r>
      <w:r w:rsidRPr="00687382">
        <w:rPr>
          <w:rFonts w:ascii="Times New Roman" w:hAnsi="Times New Roman"/>
          <w:bCs/>
          <w:sz w:val="24"/>
          <w:szCs w:val="24"/>
        </w:rPr>
        <w:t>EУ.</w:t>
      </w:r>
    </w:p>
    <w:p w:rsidR="007C5052" w:rsidRPr="00687382" w:rsidRDefault="00D52505" w:rsidP="005A4C59">
      <w:pPr>
        <w:spacing w:before="0" w:after="0"/>
        <w:rPr>
          <w:rFonts w:ascii="Times New Roman" w:hAnsi="Times New Roman"/>
          <w:strike/>
          <w:sz w:val="24"/>
          <w:szCs w:val="24"/>
        </w:rPr>
      </w:pPr>
      <w:r w:rsidRPr="00687382">
        <w:rPr>
          <w:rFonts w:ascii="Times New Roman" w:hAnsi="Times New Roman"/>
          <w:b/>
          <w:sz w:val="24"/>
          <w:szCs w:val="24"/>
        </w:rPr>
        <w:t xml:space="preserve">Чланом </w:t>
      </w:r>
      <w:r w:rsidR="00F74373" w:rsidRPr="00687382">
        <w:rPr>
          <w:rFonts w:ascii="Times New Roman" w:hAnsi="Times New Roman"/>
          <w:b/>
          <w:sz w:val="24"/>
          <w:szCs w:val="24"/>
        </w:rPr>
        <w:t>8</w:t>
      </w:r>
      <w:r w:rsidRPr="00687382">
        <w:rPr>
          <w:rFonts w:ascii="Times New Roman" w:hAnsi="Times New Roman"/>
          <w:b/>
          <w:sz w:val="24"/>
          <w:szCs w:val="24"/>
        </w:rPr>
        <w:t>.</w:t>
      </w:r>
      <w:r w:rsidR="00BE62D9" w:rsidRPr="00687382">
        <w:rPr>
          <w:rFonts w:ascii="Times New Roman" w:hAnsi="Times New Roman"/>
          <w:sz w:val="24"/>
          <w:szCs w:val="24"/>
        </w:rPr>
        <w:t xml:space="preserve"> </w:t>
      </w:r>
      <w:r w:rsidR="00687382">
        <w:rPr>
          <w:rFonts w:ascii="Times New Roman" w:hAnsi="Times New Roman"/>
          <w:b/>
          <w:sz w:val="24"/>
          <w:szCs w:val="24"/>
        </w:rPr>
        <w:t>Предлог</w:t>
      </w:r>
      <w:r w:rsidR="00BE62D9" w:rsidRPr="00687382">
        <w:rPr>
          <w:rFonts w:ascii="Times New Roman" w:hAnsi="Times New Roman"/>
          <w:b/>
          <w:sz w:val="24"/>
          <w:szCs w:val="24"/>
        </w:rPr>
        <w:t>а закона</w:t>
      </w:r>
      <w:r w:rsidRPr="00687382">
        <w:rPr>
          <w:rFonts w:ascii="Times New Roman" w:hAnsi="Times New Roman"/>
          <w:sz w:val="24"/>
          <w:szCs w:val="24"/>
        </w:rPr>
        <w:t xml:space="preserve"> прописан</w:t>
      </w:r>
      <w:r w:rsidR="0051708D" w:rsidRPr="00687382">
        <w:rPr>
          <w:rFonts w:ascii="Times New Roman" w:hAnsi="Times New Roman"/>
          <w:sz w:val="24"/>
          <w:szCs w:val="24"/>
        </w:rPr>
        <w:t>о</w:t>
      </w:r>
      <w:r w:rsidRPr="00687382">
        <w:rPr>
          <w:rFonts w:ascii="Times New Roman" w:hAnsi="Times New Roman"/>
          <w:sz w:val="24"/>
          <w:szCs w:val="24"/>
        </w:rPr>
        <w:t xml:space="preserve"> је</w:t>
      </w:r>
      <w:r w:rsidR="0051708D" w:rsidRPr="00687382">
        <w:rPr>
          <w:rFonts w:ascii="Times New Roman" w:hAnsi="Times New Roman"/>
          <w:sz w:val="24"/>
          <w:szCs w:val="24"/>
        </w:rPr>
        <w:t xml:space="preserve"> да оштећени има право на накнаду материјалне и нематеријалне штете уколико је </w:t>
      </w:r>
      <w:r w:rsidR="00F74373" w:rsidRPr="00687382">
        <w:rPr>
          <w:rFonts w:ascii="Times New Roman" w:hAnsi="Times New Roman"/>
          <w:sz w:val="24"/>
          <w:szCs w:val="24"/>
        </w:rPr>
        <w:t>лице које је повредило пословну тајну знало</w:t>
      </w:r>
      <w:r w:rsidR="0051708D" w:rsidRPr="00687382">
        <w:rPr>
          <w:rFonts w:ascii="Times New Roman" w:hAnsi="Times New Roman"/>
          <w:sz w:val="24"/>
          <w:szCs w:val="24"/>
        </w:rPr>
        <w:t xml:space="preserve"> </w:t>
      </w:r>
      <w:r w:rsidR="00F74373" w:rsidRPr="00687382">
        <w:rPr>
          <w:rFonts w:ascii="Times New Roman" w:hAnsi="Times New Roman"/>
          <w:sz w:val="24"/>
          <w:szCs w:val="24"/>
        </w:rPr>
        <w:t>или је морало</w:t>
      </w:r>
      <w:r w:rsidR="0051708D" w:rsidRPr="00687382">
        <w:rPr>
          <w:rFonts w:ascii="Times New Roman" w:hAnsi="Times New Roman"/>
          <w:sz w:val="24"/>
          <w:szCs w:val="24"/>
        </w:rPr>
        <w:t xml:space="preserve"> да зна да учествује у незаконитом прибављању, коришћењу или откривању пословне тајне. </w:t>
      </w:r>
    </w:p>
    <w:p w:rsidR="00F74373" w:rsidRPr="00687382" w:rsidRDefault="00F74373" w:rsidP="003D4D81">
      <w:pPr>
        <w:spacing w:before="0" w:after="0"/>
        <w:rPr>
          <w:rFonts w:ascii="Times New Roman" w:hAnsi="Times New Roman"/>
          <w:sz w:val="24"/>
          <w:szCs w:val="24"/>
        </w:rPr>
      </w:pPr>
      <w:r w:rsidRPr="00687382">
        <w:rPr>
          <w:rFonts w:ascii="Times New Roman" w:hAnsi="Times New Roman"/>
          <w:sz w:val="24"/>
          <w:szCs w:val="24"/>
        </w:rPr>
        <w:t>Овим чланом</w:t>
      </w:r>
      <w:r w:rsidR="003F5B5D" w:rsidRPr="00687382">
        <w:rPr>
          <w:rFonts w:ascii="Times New Roman" w:hAnsi="Times New Roman"/>
          <w:sz w:val="24"/>
          <w:szCs w:val="24"/>
        </w:rPr>
        <w:t xml:space="preserve"> одређене су околности случаја које судија треба да узме у обзир приликом одређивања висине накнаде штете.</w:t>
      </w:r>
    </w:p>
    <w:p w:rsidR="00F14EFE" w:rsidRPr="00687382" w:rsidRDefault="003D4D81" w:rsidP="005A4C59">
      <w:pPr>
        <w:spacing w:before="0" w:after="0"/>
        <w:rPr>
          <w:rFonts w:ascii="Times New Roman" w:hAnsi="Times New Roman"/>
          <w:sz w:val="24"/>
          <w:szCs w:val="24"/>
        </w:rPr>
      </w:pPr>
      <w:r w:rsidRPr="00687382">
        <w:rPr>
          <w:rFonts w:ascii="Times New Roman" w:hAnsi="Times New Roman"/>
          <w:b/>
          <w:sz w:val="24"/>
          <w:szCs w:val="24"/>
        </w:rPr>
        <w:t>Чланом 9</w:t>
      </w:r>
      <w:r w:rsidR="00BE62D9" w:rsidRPr="00687382">
        <w:rPr>
          <w:rFonts w:ascii="Times New Roman" w:hAnsi="Times New Roman"/>
          <w:b/>
          <w:sz w:val="24"/>
          <w:szCs w:val="24"/>
        </w:rPr>
        <w:t xml:space="preserve">. </w:t>
      </w:r>
      <w:r w:rsidR="00687382">
        <w:rPr>
          <w:rFonts w:ascii="Times New Roman" w:hAnsi="Times New Roman"/>
          <w:b/>
          <w:bCs/>
          <w:sz w:val="24"/>
          <w:szCs w:val="24"/>
        </w:rPr>
        <w:t>Предлог</w:t>
      </w:r>
      <w:r w:rsidR="00BE62D9" w:rsidRPr="00687382">
        <w:rPr>
          <w:rFonts w:ascii="Times New Roman" w:hAnsi="Times New Roman"/>
          <w:b/>
          <w:bCs/>
          <w:sz w:val="24"/>
          <w:szCs w:val="24"/>
        </w:rPr>
        <w:t>а закона</w:t>
      </w:r>
      <w:r w:rsidR="00904DF2" w:rsidRPr="00687382">
        <w:rPr>
          <w:rFonts w:ascii="Times New Roman" w:hAnsi="Times New Roman"/>
          <w:b/>
          <w:sz w:val="24"/>
          <w:szCs w:val="24"/>
        </w:rPr>
        <w:t xml:space="preserve"> </w:t>
      </w:r>
      <w:r w:rsidR="00904DF2" w:rsidRPr="00687382">
        <w:rPr>
          <w:rFonts w:ascii="Times New Roman" w:hAnsi="Times New Roman"/>
          <w:sz w:val="24"/>
          <w:szCs w:val="24"/>
        </w:rPr>
        <w:t xml:space="preserve">у складу са чланом 15. Директиве 2016/943 </w:t>
      </w:r>
      <w:r w:rsidR="00904DF2" w:rsidRPr="00687382">
        <w:rPr>
          <w:rFonts w:ascii="Times New Roman" w:hAnsi="Times New Roman"/>
          <w:bCs/>
          <w:sz w:val="24"/>
          <w:szCs w:val="24"/>
        </w:rPr>
        <w:t>EУ,</w:t>
      </w:r>
      <w:r w:rsidR="00904DF2" w:rsidRPr="00687382">
        <w:rPr>
          <w:rFonts w:ascii="Times New Roman" w:hAnsi="Times New Roman"/>
          <w:sz w:val="24"/>
          <w:szCs w:val="24"/>
        </w:rPr>
        <w:t xml:space="preserve"> прописано је да </w:t>
      </w:r>
      <w:r w:rsidR="009271F3" w:rsidRPr="00687382">
        <w:rPr>
          <w:rFonts w:ascii="Times New Roman" w:hAnsi="Times New Roman"/>
          <w:sz w:val="24"/>
          <w:szCs w:val="24"/>
        </w:rPr>
        <w:t>држалац</w:t>
      </w:r>
      <w:r w:rsidR="00904DF2" w:rsidRPr="00687382">
        <w:rPr>
          <w:rFonts w:ascii="Times New Roman" w:hAnsi="Times New Roman"/>
          <w:sz w:val="24"/>
          <w:szCs w:val="24"/>
        </w:rPr>
        <w:t xml:space="preserve"> пословне тајне може тужбом да захтева објаву пресуде у средствима јавног информисања на трошак туженог. </w:t>
      </w:r>
      <w:r w:rsidR="00F14EFE" w:rsidRPr="00687382">
        <w:rPr>
          <w:rFonts w:ascii="Times New Roman" w:hAnsi="Times New Roman"/>
          <w:sz w:val="24"/>
          <w:szCs w:val="24"/>
        </w:rPr>
        <w:t xml:space="preserve">Ова мера се прописује ради додатног одвраћања будућих </w:t>
      </w:r>
      <w:r w:rsidR="00CE428C" w:rsidRPr="00687382">
        <w:rPr>
          <w:rFonts w:ascii="Times New Roman" w:hAnsi="Times New Roman"/>
          <w:sz w:val="24"/>
          <w:szCs w:val="24"/>
        </w:rPr>
        <w:t xml:space="preserve">починилаца </w:t>
      </w:r>
      <w:r w:rsidR="00F14EFE" w:rsidRPr="00687382">
        <w:rPr>
          <w:rFonts w:ascii="Times New Roman" w:hAnsi="Times New Roman"/>
          <w:sz w:val="24"/>
          <w:szCs w:val="24"/>
        </w:rPr>
        <w:t xml:space="preserve">повреда права и ради подизања свести шире јавности о значају поштовања тајности информација које представљају пословну тајну. </w:t>
      </w:r>
    </w:p>
    <w:p w:rsidR="0051708D" w:rsidRPr="00687382" w:rsidRDefault="003D4D81" w:rsidP="005A4C59">
      <w:pPr>
        <w:spacing w:before="0" w:after="0"/>
        <w:rPr>
          <w:rFonts w:ascii="Times New Roman" w:hAnsi="Times New Roman"/>
          <w:sz w:val="24"/>
          <w:szCs w:val="24"/>
        </w:rPr>
      </w:pPr>
      <w:r w:rsidRPr="00687382">
        <w:rPr>
          <w:rFonts w:ascii="Times New Roman" w:hAnsi="Times New Roman"/>
          <w:sz w:val="24"/>
          <w:szCs w:val="24"/>
        </w:rPr>
        <w:t>П</w:t>
      </w:r>
      <w:r w:rsidR="00F14EFE" w:rsidRPr="00687382">
        <w:rPr>
          <w:rFonts w:ascii="Times New Roman" w:hAnsi="Times New Roman"/>
          <w:sz w:val="24"/>
          <w:szCs w:val="24"/>
        </w:rPr>
        <w:t xml:space="preserve">рописани су </w:t>
      </w:r>
      <w:r w:rsidRPr="00687382">
        <w:rPr>
          <w:rFonts w:ascii="Times New Roman" w:hAnsi="Times New Roman"/>
          <w:sz w:val="24"/>
          <w:szCs w:val="24"/>
        </w:rPr>
        <w:t xml:space="preserve">и </w:t>
      </w:r>
      <w:r w:rsidR="00F14EFE" w:rsidRPr="00687382">
        <w:rPr>
          <w:rFonts w:ascii="Times New Roman" w:hAnsi="Times New Roman"/>
          <w:sz w:val="24"/>
          <w:szCs w:val="24"/>
        </w:rPr>
        <w:t xml:space="preserve">критеријуми на основу којих суд треба да процени да ли треба да одреди меру објаве пресуде. </w:t>
      </w:r>
      <w:r w:rsidR="002B6930" w:rsidRPr="00687382">
        <w:rPr>
          <w:rFonts w:ascii="Times New Roman" w:hAnsi="Times New Roman"/>
          <w:sz w:val="24"/>
          <w:szCs w:val="24"/>
        </w:rPr>
        <w:t>Ради се о критеријумима за процену сразмере мере објаве пресуде према учињеној повреди.</w:t>
      </w:r>
      <w:r w:rsidR="00F14EFE" w:rsidRPr="00687382">
        <w:rPr>
          <w:rFonts w:ascii="Times New Roman" w:hAnsi="Times New Roman"/>
          <w:sz w:val="24"/>
          <w:szCs w:val="24"/>
        </w:rPr>
        <w:t xml:space="preserve"> </w:t>
      </w:r>
    </w:p>
    <w:p w:rsidR="00615261" w:rsidRPr="00687382" w:rsidRDefault="003D4D81" w:rsidP="005A4C59">
      <w:pPr>
        <w:spacing w:before="0" w:after="0"/>
        <w:rPr>
          <w:rFonts w:ascii="Times New Roman" w:hAnsi="Times New Roman"/>
          <w:sz w:val="24"/>
          <w:szCs w:val="24"/>
        </w:rPr>
      </w:pPr>
      <w:r w:rsidRPr="00687382">
        <w:rPr>
          <w:rFonts w:ascii="Times New Roman" w:hAnsi="Times New Roman"/>
          <w:sz w:val="24"/>
          <w:szCs w:val="24"/>
        </w:rPr>
        <w:t xml:space="preserve">Поред тога, </w:t>
      </w:r>
      <w:r w:rsidR="00615261" w:rsidRPr="00687382">
        <w:rPr>
          <w:rFonts w:ascii="Times New Roman" w:hAnsi="Times New Roman"/>
          <w:sz w:val="24"/>
          <w:szCs w:val="24"/>
        </w:rPr>
        <w:t xml:space="preserve"> прописано је да се приликом објаве пресуде мора очувати поверљивост пословне тајне у складу са чланом 19. </w:t>
      </w:r>
      <w:r w:rsidR="00687382">
        <w:rPr>
          <w:rFonts w:ascii="Times New Roman" w:hAnsi="Times New Roman"/>
          <w:sz w:val="24"/>
          <w:szCs w:val="24"/>
        </w:rPr>
        <w:t>Предлог</w:t>
      </w:r>
      <w:r w:rsidR="00615261" w:rsidRPr="00687382">
        <w:rPr>
          <w:rFonts w:ascii="Times New Roman" w:hAnsi="Times New Roman"/>
          <w:sz w:val="24"/>
          <w:szCs w:val="24"/>
        </w:rPr>
        <w:t>а закона.</w:t>
      </w:r>
    </w:p>
    <w:p w:rsidR="00AF0061" w:rsidRPr="00687382" w:rsidRDefault="002B6930" w:rsidP="005A4C59">
      <w:pPr>
        <w:spacing w:before="0" w:after="0"/>
        <w:rPr>
          <w:rFonts w:ascii="Times New Roman" w:hAnsi="Times New Roman"/>
          <w:sz w:val="24"/>
          <w:szCs w:val="24"/>
        </w:rPr>
      </w:pPr>
      <w:r w:rsidRPr="00687382">
        <w:rPr>
          <w:rFonts w:ascii="Times New Roman" w:hAnsi="Times New Roman"/>
          <w:b/>
          <w:sz w:val="24"/>
          <w:szCs w:val="24"/>
        </w:rPr>
        <w:t>Чланом 1</w:t>
      </w:r>
      <w:r w:rsidR="003D4D81" w:rsidRPr="00687382">
        <w:rPr>
          <w:rFonts w:ascii="Times New Roman" w:hAnsi="Times New Roman"/>
          <w:b/>
          <w:sz w:val="24"/>
          <w:szCs w:val="24"/>
        </w:rPr>
        <w:t>0</w:t>
      </w:r>
      <w:r w:rsidRPr="00687382">
        <w:rPr>
          <w:rFonts w:ascii="Times New Roman" w:hAnsi="Times New Roman"/>
          <w:b/>
          <w:sz w:val="24"/>
          <w:szCs w:val="24"/>
        </w:rPr>
        <w:t>.</w:t>
      </w:r>
      <w:r w:rsidR="00BE62D9" w:rsidRPr="00687382">
        <w:rPr>
          <w:rFonts w:ascii="Times New Roman" w:hAnsi="Times New Roman"/>
          <w:sz w:val="24"/>
          <w:szCs w:val="24"/>
        </w:rPr>
        <w:t xml:space="preserve"> </w:t>
      </w:r>
      <w:r w:rsidR="00687382">
        <w:rPr>
          <w:rFonts w:ascii="Times New Roman" w:hAnsi="Times New Roman"/>
          <w:b/>
          <w:sz w:val="24"/>
          <w:szCs w:val="24"/>
        </w:rPr>
        <w:t>Предлог</w:t>
      </w:r>
      <w:r w:rsidR="00BE62D9" w:rsidRPr="00687382">
        <w:rPr>
          <w:rFonts w:ascii="Times New Roman" w:hAnsi="Times New Roman"/>
          <w:b/>
          <w:sz w:val="24"/>
          <w:szCs w:val="24"/>
        </w:rPr>
        <w:t>а закона</w:t>
      </w:r>
      <w:r w:rsidR="00AF0061" w:rsidRPr="00687382">
        <w:rPr>
          <w:rFonts w:ascii="Times New Roman" w:eastAsia="Calibri" w:hAnsi="Times New Roman"/>
          <w:sz w:val="24"/>
          <w:szCs w:val="24"/>
        </w:rPr>
        <w:t xml:space="preserve"> </w:t>
      </w:r>
      <w:r w:rsidR="00CD2D4E" w:rsidRPr="00687382">
        <w:rPr>
          <w:rFonts w:ascii="Times New Roman" w:eastAsia="Calibri" w:hAnsi="Times New Roman"/>
          <w:sz w:val="24"/>
          <w:szCs w:val="24"/>
        </w:rPr>
        <w:t xml:space="preserve">прописана је могућност да суд одреди привремене мере ако </w:t>
      </w:r>
      <w:r w:rsidR="009271F3" w:rsidRPr="00687382">
        <w:rPr>
          <w:rFonts w:ascii="Times New Roman" w:eastAsia="Calibri" w:hAnsi="Times New Roman"/>
          <w:sz w:val="24"/>
          <w:szCs w:val="24"/>
        </w:rPr>
        <w:t>држалац</w:t>
      </w:r>
      <w:r w:rsidR="00CD2D4E" w:rsidRPr="00687382">
        <w:rPr>
          <w:rFonts w:ascii="Times New Roman" w:eastAsia="Calibri" w:hAnsi="Times New Roman"/>
          <w:sz w:val="24"/>
          <w:szCs w:val="24"/>
        </w:rPr>
        <w:t xml:space="preserve"> пословне тајне учини вероватним да </w:t>
      </w:r>
      <w:r w:rsidR="00CD2D4E" w:rsidRPr="00687382">
        <w:rPr>
          <w:rFonts w:ascii="Times New Roman" w:hAnsi="Times New Roman"/>
          <w:sz w:val="24"/>
          <w:szCs w:val="24"/>
        </w:rPr>
        <w:t xml:space="preserve">је дошло, или да ће доћи до незаконитог прибављања, коришћења или откривања пословне тајне. Привремене мере су веома значајне јер незаконито откривање пословне тајне може да има </w:t>
      </w:r>
      <w:r w:rsidR="004C145A" w:rsidRPr="00687382">
        <w:rPr>
          <w:rFonts w:ascii="Times New Roman" w:hAnsi="Times New Roman"/>
          <w:sz w:val="24"/>
          <w:szCs w:val="24"/>
        </w:rPr>
        <w:t>веома негативан</w:t>
      </w:r>
      <w:r w:rsidR="00CD2D4E" w:rsidRPr="00687382">
        <w:rPr>
          <w:rFonts w:ascii="Times New Roman" w:hAnsi="Times New Roman"/>
          <w:sz w:val="24"/>
          <w:szCs w:val="24"/>
        </w:rPr>
        <w:t xml:space="preserve"> </w:t>
      </w:r>
      <w:r w:rsidR="00FE63DF" w:rsidRPr="00687382">
        <w:rPr>
          <w:rFonts w:ascii="Times New Roman" w:hAnsi="Times New Roman"/>
          <w:sz w:val="24"/>
          <w:szCs w:val="24"/>
        </w:rPr>
        <w:t xml:space="preserve">утицај на </w:t>
      </w:r>
      <w:r w:rsidR="004C145A" w:rsidRPr="00687382">
        <w:rPr>
          <w:rFonts w:ascii="Times New Roman" w:hAnsi="Times New Roman"/>
          <w:sz w:val="24"/>
          <w:szCs w:val="24"/>
        </w:rPr>
        <w:t xml:space="preserve">економске и друге интересе </w:t>
      </w:r>
      <w:r w:rsidR="009271F3" w:rsidRPr="00687382">
        <w:rPr>
          <w:rFonts w:ascii="Times New Roman" w:hAnsi="Times New Roman"/>
          <w:sz w:val="24"/>
          <w:szCs w:val="24"/>
        </w:rPr>
        <w:t>држаоца</w:t>
      </w:r>
      <w:r w:rsidR="00FE63DF" w:rsidRPr="00687382">
        <w:rPr>
          <w:rFonts w:ascii="Times New Roman" w:hAnsi="Times New Roman"/>
          <w:sz w:val="24"/>
          <w:szCs w:val="24"/>
        </w:rPr>
        <w:t xml:space="preserve"> пословне тајн</w:t>
      </w:r>
      <w:r w:rsidR="004C145A" w:rsidRPr="00687382">
        <w:rPr>
          <w:rFonts w:ascii="Times New Roman" w:hAnsi="Times New Roman"/>
          <w:sz w:val="24"/>
          <w:szCs w:val="24"/>
        </w:rPr>
        <w:t xml:space="preserve">е. Стога мере прописане овим чланом треба </w:t>
      </w:r>
      <w:r w:rsidR="00FE63DF" w:rsidRPr="00687382">
        <w:rPr>
          <w:rFonts w:ascii="Times New Roman" w:hAnsi="Times New Roman"/>
          <w:sz w:val="24"/>
          <w:szCs w:val="24"/>
        </w:rPr>
        <w:t>да обезбеде моментални престанак незаконитог прибављања, коришћења или откривања пословне тајне, као и забрану производње, нуђења, стављања у промет или коришћења робе којо</w:t>
      </w:r>
      <w:r w:rsidR="00A35C30" w:rsidRPr="00687382">
        <w:rPr>
          <w:rFonts w:ascii="Times New Roman" w:hAnsi="Times New Roman"/>
          <w:sz w:val="24"/>
          <w:szCs w:val="24"/>
        </w:rPr>
        <w:t xml:space="preserve">м је </w:t>
      </w:r>
      <w:r w:rsidR="009271F3" w:rsidRPr="00687382">
        <w:rPr>
          <w:rFonts w:ascii="Times New Roman" w:hAnsi="Times New Roman"/>
          <w:sz w:val="24"/>
          <w:szCs w:val="24"/>
        </w:rPr>
        <w:t xml:space="preserve">извршена </w:t>
      </w:r>
      <w:r w:rsidR="009E5790" w:rsidRPr="00687382">
        <w:rPr>
          <w:rFonts w:ascii="Times New Roman" w:hAnsi="Times New Roman"/>
          <w:sz w:val="24"/>
          <w:szCs w:val="24"/>
        </w:rPr>
        <w:t>повреда,</w:t>
      </w:r>
      <w:r w:rsidR="00A35C30" w:rsidRPr="00687382">
        <w:rPr>
          <w:rFonts w:ascii="Times New Roman" w:hAnsi="Times New Roman"/>
          <w:sz w:val="24"/>
          <w:szCs w:val="24"/>
        </w:rPr>
        <w:t xml:space="preserve"> одузимање</w:t>
      </w:r>
      <w:r w:rsidR="00FE63DF" w:rsidRPr="00687382">
        <w:rPr>
          <w:rFonts w:ascii="Times New Roman" w:hAnsi="Times New Roman"/>
          <w:sz w:val="24"/>
          <w:szCs w:val="24"/>
        </w:rPr>
        <w:t xml:space="preserve"> </w:t>
      </w:r>
      <w:r w:rsidR="00A35C30" w:rsidRPr="00687382">
        <w:rPr>
          <w:rFonts w:ascii="Times New Roman" w:hAnsi="Times New Roman"/>
          <w:sz w:val="24"/>
          <w:szCs w:val="24"/>
        </w:rPr>
        <w:t>такве робе</w:t>
      </w:r>
      <w:r w:rsidR="009E5790" w:rsidRPr="00687382">
        <w:rPr>
          <w:rFonts w:ascii="Times New Roman" w:hAnsi="Times New Roman"/>
          <w:sz w:val="24"/>
          <w:szCs w:val="24"/>
        </w:rPr>
        <w:t xml:space="preserve"> и сл</w:t>
      </w:r>
      <w:r w:rsidR="00A35C30" w:rsidRPr="00687382">
        <w:rPr>
          <w:rFonts w:ascii="Times New Roman" w:hAnsi="Times New Roman"/>
          <w:sz w:val="24"/>
          <w:szCs w:val="24"/>
        </w:rPr>
        <w:t>.</w:t>
      </w:r>
    </w:p>
    <w:p w:rsidR="00E241C7" w:rsidRPr="00687382" w:rsidRDefault="009E5790" w:rsidP="005A4C59">
      <w:pPr>
        <w:spacing w:before="0" w:after="0"/>
        <w:rPr>
          <w:rFonts w:ascii="Times New Roman" w:hAnsi="Times New Roman"/>
          <w:sz w:val="24"/>
          <w:szCs w:val="24"/>
        </w:rPr>
      </w:pPr>
      <w:r w:rsidRPr="00687382">
        <w:rPr>
          <w:rFonts w:ascii="Times New Roman" w:hAnsi="Times New Roman"/>
          <w:sz w:val="24"/>
          <w:szCs w:val="24"/>
        </w:rPr>
        <w:t>У</w:t>
      </w:r>
      <w:r w:rsidR="00E241C7" w:rsidRPr="00687382">
        <w:rPr>
          <w:rFonts w:ascii="Times New Roman" w:hAnsi="Times New Roman"/>
          <w:sz w:val="24"/>
          <w:szCs w:val="24"/>
        </w:rPr>
        <w:t xml:space="preserve"> складу са чланом </w:t>
      </w:r>
      <w:r w:rsidR="00B832F4" w:rsidRPr="00687382">
        <w:rPr>
          <w:rFonts w:ascii="Times New Roman" w:hAnsi="Times New Roman"/>
          <w:sz w:val="24"/>
          <w:szCs w:val="24"/>
        </w:rPr>
        <w:t xml:space="preserve">11. став 4. Директиве 2016/943 </w:t>
      </w:r>
      <w:r w:rsidR="00B832F4" w:rsidRPr="00687382">
        <w:rPr>
          <w:rFonts w:ascii="Times New Roman" w:hAnsi="Times New Roman"/>
          <w:bCs/>
          <w:sz w:val="24"/>
          <w:szCs w:val="24"/>
        </w:rPr>
        <w:t>EУ,</w:t>
      </w:r>
      <w:r w:rsidR="00B832F4" w:rsidRPr="00687382">
        <w:rPr>
          <w:rFonts w:ascii="Times New Roman" w:hAnsi="Times New Roman"/>
          <w:sz w:val="24"/>
          <w:szCs w:val="24"/>
        </w:rPr>
        <w:t xml:space="preserve"> </w:t>
      </w:r>
      <w:r w:rsidRPr="00687382">
        <w:rPr>
          <w:rFonts w:ascii="Times New Roman" w:hAnsi="Times New Roman"/>
          <w:sz w:val="24"/>
          <w:szCs w:val="24"/>
        </w:rPr>
        <w:t xml:space="preserve">предвиђено је </w:t>
      </w:r>
      <w:r w:rsidR="00E241C7" w:rsidRPr="00687382">
        <w:rPr>
          <w:rFonts w:ascii="Times New Roman" w:hAnsi="Times New Roman"/>
          <w:sz w:val="24"/>
          <w:szCs w:val="24"/>
        </w:rPr>
        <w:t xml:space="preserve">да ради одређивања привремених мера заплене </w:t>
      </w:r>
      <w:proofErr w:type="spellStart"/>
      <w:r w:rsidR="00E241C7" w:rsidRPr="00687382">
        <w:rPr>
          <w:rFonts w:ascii="Times New Roman" w:hAnsi="Times New Roman"/>
          <w:sz w:val="24"/>
          <w:szCs w:val="24"/>
        </w:rPr>
        <w:t>покретн</w:t>
      </w:r>
      <w:proofErr w:type="spellEnd"/>
      <w:r w:rsidR="006A479A">
        <w:rPr>
          <w:rFonts w:ascii="Times New Roman" w:hAnsi="Times New Roman"/>
          <w:sz w:val="24"/>
          <w:szCs w:val="24"/>
          <w:lang w:val="sr-Cyrl-RS"/>
        </w:rPr>
        <w:t>их</w:t>
      </w:r>
      <w:r w:rsidR="00E241C7" w:rsidRPr="00687382">
        <w:rPr>
          <w:rFonts w:ascii="Times New Roman" w:hAnsi="Times New Roman"/>
          <w:sz w:val="24"/>
          <w:szCs w:val="24"/>
        </w:rPr>
        <w:t xml:space="preserve"> и </w:t>
      </w:r>
      <w:proofErr w:type="spellStart"/>
      <w:r w:rsidR="00E241C7" w:rsidRPr="00687382">
        <w:rPr>
          <w:rFonts w:ascii="Times New Roman" w:hAnsi="Times New Roman"/>
          <w:sz w:val="24"/>
          <w:szCs w:val="24"/>
        </w:rPr>
        <w:t>непокретн</w:t>
      </w:r>
      <w:proofErr w:type="spellEnd"/>
      <w:r w:rsidR="006A479A">
        <w:rPr>
          <w:rFonts w:ascii="Times New Roman" w:hAnsi="Times New Roman"/>
          <w:sz w:val="24"/>
          <w:szCs w:val="24"/>
          <w:lang w:val="sr-Cyrl-RS"/>
        </w:rPr>
        <w:t>их</w:t>
      </w:r>
      <w:r w:rsidR="00E241C7" w:rsidRPr="00687382">
        <w:rPr>
          <w:rFonts w:ascii="Times New Roman" w:hAnsi="Times New Roman"/>
          <w:sz w:val="24"/>
          <w:szCs w:val="24"/>
        </w:rPr>
        <w:t xml:space="preserve"> </w:t>
      </w:r>
      <w:r w:rsidR="006A479A">
        <w:rPr>
          <w:rFonts w:ascii="Times New Roman" w:hAnsi="Times New Roman"/>
          <w:sz w:val="24"/>
          <w:szCs w:val="24"/>
          <w:lang w:val="sr-Cyrl-RS"/>
        </w:rPr>
        <w:t>ствари</w:t>
      </w:r>
      <w:r w:rsidR="00E241C7" w:rsidRPr="00687382">
        <w:rPr>
          <w:rFonts w:ascii="Times New Roman" w:hAnsi="Times New Roman"/>
          <w:sz w:val="24"/>
          <w:szCs w:val="24"/>
        </w:rPr>
        <w:t xml:space="preserve"> и забране исплате новчаних средстава са рачуна лица против кога се предлаже привремена мера суд може да наложи достављање банкарских, финансијских, пословних или других битних докумената и података или да наложи да се омогући приступ тим документима и подацима.</w:t>
      </w:r>
    </w:p>
    <w:p w:rsidR="00B43BCF" w:rsidRPr="00687382" w:rsidRDefault="009E5790" w:rsidP="005A4C59">
      <w:pPr>
        <w:spacing w:before="0" w:after="0"/>
        <w:rPr>
          <w:rFonts w:ascii="Times New Roman" w:hAnsi="Times New Roman"/>
          <w:sz w:val="24"/>
          <w:szCs w:val="24"/>
        </w:rPr>
      </w:pPr>
      <w:r w:rsidRPr="00687382">
        <w:rPr>
          <w:rFonts w:ascii="Times New Roman" w:hAnsi="Times New Roman"/>
          <w:sz w:val="24"/>
          <w:szCs w:val="24"/>
        </w:rPr>
        <w:t>Такође,</w:t>
      </w:r>
      <w:r w:rsidR="00B43BCF" w:rsidRPr="00687382">
        <w:rPr>
          <w:rFonts w:ascii="Times New Roman" w:hAnsi="Times New Roman"/>
          <w:sz w:val="24"/>
          <w:szCs w:val="24"/>
        </w:rPr>
        <w:t xml:space="preserve"> </w:t>
      </w:r>
      <w:r w:rsidRPr="00687382">
        <w:rPr>
          <w:rFonts w:ascii="Times New Roman" w:hAnsi="Times New Roman"/>
          <w:sz w:val="24"/>
          <w:szCs w:val="24"/>
        </w:rPr>
        <w:t xml:space="preserve">у складу са чланом </w:t>
      </w:r>
      <w:r w:rsidRPr="00687382">
        <w:rPr>
          <w:rFonts w:ascii="Times New Roman" w:eastAsia="Calibri" w:hAnsi="Times New Roman"/>
          <w:sz w:val="24"/>
          <w:szCs w:val="24"/>
        </w:rPr>
        <w:t>9.4. Директиве 2004/48</w:t>
      </w:r>
      <w:r w:rsidRPr="00687382">
        <w:rPr>
          <w:rFonts w:ascii="Times New Roman" w:hAnsi="Times New Roman"/>
          <w:sz w:val="24"/>
          <w:szCs w:val="24"/>
        </w:rPr>
        <w:t xml:space="preserve"> ЕЗ, прописано је</w:t>
      </w:r>
      <w:r w:rsidR="00B43BCF" w:rsidRPr="00687382">
        <w:rPr>
          <w:rFonts w:ascii="Times New Roman" w:hAnsi="Times New Roman"/>
          <w:sz w:val="24"/>
          <w:szCs w:val="24"/>
        </w:rPr>
        <w:t xml:space="preserve"> да суд може привремену меру да одреди одмах по пријему предлога и без претходног изјашњења противне странке.</w:t>
      </w:r>
    </w:p>
    <w:p w:rsidR="00A61D9C" w:rsidRPr="00687382" w:rsidRDefault="009E5790" w:rsidP="005A4C59">
      <w:pPr>
        <w:spacing w:before="0" w:after="0"/>
        <w:rPr>
          <w:rFonts w:ascii="Times New Roman" w:eastAsia="Calibri" w:hAnsi="Times New Roman"/>
          <w:sz w:val="24"/>
          <w:szCs w:val="24"/>
        </w:rPr>
      </w:pPr>
      <w:r w:rsidRPr="00687382">
        <w:rPr>
          <w:rFonts w:ascii="Times New Roman" w:hAnsi="Times New Roman"/>
          <w:b/>
          <w:sz w:val="24"/>
          <w:szCs w:val="24"/>
        </w:rPr>
        <w:lastRenderedPageBreak/>
        <w:t>Чланом 11</w:t>
      </w:r>
      <w:r w:rsidR="004A6C5D" w:rsidRPr="00687382">
        <w:rPr>
          <w:rFonts w:ascii="Times New Roman" w:hAnsi="Times New Roman"/>
          <w:b/>
          <w:sz w:val="24"/>
          <w:szCs w:val="24"/>
        </w:rPr>
        <w:t>.</w:t>
      </w:r>
      <w:r w:rsidR="00BE62D9" w:rsidRPr="00687382">
        <w:rPr>
          <w:rFonts w:ascii="Times New Roman" w:hAnsi="Times New Roman"/>
          <w:sz w:val="24"/>
          <w:szCs w:val="24"/>
        </w:rPr>
        <w:t xml:space="preserve"> </w:t>
      </w:r>
      <w:r w:rsidR="00687382">
        <w:rPr>
          <w:rFonts w:ascii="Times New Roman" w:hAnsi="Times New Roman"/>
          <w:b/>
          <w:sz w:val="24"/>
          <w:szCs w:val="24"/>
        </w:rPr>
        <w:t>Предлог</w:t>
      </w:r>
      <w:r w:rsidR="00BE62D9" w:rsidRPr="00687382">
        <w:rPr>
          <w:rFonts w:ascii="Times New Roman" w:hAnsi="Times New Roman"/>
          <w:b/>
          <w:sz w:val="24"/>
          <w:szCs w:val="24"/>
        </w:rPr>
        <w:t>а закона</w:t>
      </w:r>
      <w:r w:rsidR="00322CB4" w:rsidRPr="00687382">
        <w:rPr>
          <w:rFonts w:ascii="Times New Roman" w:hAnsi="Times New Roman"/>
          <w:b/>
          <w:sz w:val="24"/>
          <w:szCs w:val="24"/>
        </w:rPr>
        <w:t xml:space="preserve"> </w:t>
      </w:r>
      <w:r w:rsidR="00322CB4" w:rsidRPr="00687382">
        <w:rPr>
          <w:rFonts w:ascii="Times New Roman" w:hAnsi="Times New Roman"/>
          <w:sz w:val="24"/>
          <w:szCs w:val="24"/>
        </w:rPr>
        <w:t xml:space="preserve">прописује се </w:t>
      </w:r>
      <w:r w:rsidR="007A3165" w:rsidRPr="00687382">
        <w:rPr>
          <w:rFonts w:ascii="Times New Roman" w:hAnsi="Times New Roman"/>
          <w:sz w:val="24"/>
          <w:szCs w:val="24"/>
        </w:rPr>
        <w:t xml:space="preserve">рок за подношење </w:t>
      </w:r>
      <w:r w:rsidR="00A61D9C" w:rsidRPr="00687382">
        <w:rPr>
          <w:rFonts w:ascii="Times New Roman" w:hAnsi="Times New Roman"/>
          <w:sz w:val="24"/>
          <w:szCs w:val="24"/>
        </w:rPr>
        <w:t>тужбе за покретање поступка ради оправдања привремене мере,</w:t>
      </w:r>
      <w:r w:rsidR="00A61D9C" w:rsidRPr="00687382">
        <w:rPr>
          <w:rFonts w:ascii="Times New Roman" w:eastAsia="Calibri" w:hAnsi="Times New Roman"/>
          <w:sz w:val="24"/>
          <w:szCs w:val="24"/>
        </w:rPr>
        <w:t xml:space="preserve"> уређује се у</w:t>
      </w:r>
      <w:r w:rsidR="00784E42" w:rsidRPr="00687382">
        <w:rPr>
          <w:rFonts w:ascii="Times New Roman" w:eastAsia="Calibri" w:hAnsi="Times New Roman"/>
          <w:sz w:val="24"/>
          <w:szCs w:val="24"/>
        </w:rPr>
        <w:t>кидање привремене мере, као и</w:t>
      </w:r>
      <w:r w:rsidR="00A61D9C" w:rsidRPr="00687382">
        <w:rPr>
          <w:rFonts w:ascii="Times New Roman" w:eastAsia="Calibri" w:hAnsi="Times New Roman"/>
          <w:sz w:val="24"/>
          <w:szCs w:val="24"/>
        </w:rPr>
        <w:t xml:space="preserve"> накнаде штете </w:t>
      </w:r>
      <w:r w:rsidR="00784E42" w:rsidRPr="00687382">
        <w:rPr>
          <w:rFonts w:ascii="Times New Roman" w:eastAsia="Calibri" w:hAnsi="Times New Roman"/>
          <w:sz w:val="24"/>
          <w:szCs w:val="24"/>
        </w:rPr>
        <w:t xml:space="preserve">у случају да суд утврди да </w:t>
      </w:r>
      <w:r w:rsidR="00A61D9C" w:rsidRPr="00687382">
        <w:rPr>
          <w:rFonts w:ascii="Times New Roman" w:eastAsia="Calibri" w:hAnsi="Times New Roman"/>
          <w:sz w:val="24"/>
          <w:szCs w:val="24"/>
        </w:rPr>
        <w:t xml:space="preserve">није учињена </w:t>
      </w:r>
      <w:r w:rsidR="00784E42" w:rsidRPr="00687382">
        <w:rPr>
          <w:rFonts w:ascii="Times New Roman" w:eastAsia="Calibri" w:hAnsi="Times New Roman"/>
          <w:sz w:val="24"/>
          <w:szCs w:val="24"/>
        </w:rPr>
        <w:t xml:space="preserve">повреда пословне тајне, </w:t>
      </w:r>
      <w:r w:rsidR="00A61D9C" w:rsidRPr="00687382">
        <w:rPr>
          <w:rFonts w:ascii="Times New Roman" w:eastAsia="Calibri" w:hAnsi="Times New Roman"/>
          <w:sz w:val="24"/>
          <w:szCs w:val="24"/>
        </w:rPr>
        <w:t>или да није пост</w:t>
      </w:r>
      <w:r w:rsidR="00784E42" w:rsidRPr="00687382">
        <w:rPr>
          <w:rFonts w:ascii="Times New Roman" w:eastAsia="Calibri" w:hAnsi="Times New Roman"/>
          <w:sz w:val="24"/>
          <w:szCs w:val="24"/>
        </w:rPr>
        <w:t>ојала озбиљна претња да ће пословна тајна</w:t>
      </w:r>
      <w:r w:rsidR="00A61D9C" w:rsidRPr="00687382">
        <w:rPr>
          <w:rFonts w:ascii="Times New Roman" w:eastAsia="Calibri" w:hAnsi="Times New Roman"/>
          <w:sz w:val="24"/>
          <w:szCs w:val="24"/>
        </w:rPr>
        <w:t xml:space="preserve"> бити </w:t>
      </w:r>
      <w:r w:rsidR="00D02BA4" w:rsidRPr="00687382">
        <w:rPr>
          <w:rFonts w:ascii="Times New Roman" w:eastAsia="Calibri" w:hAnsi="Times New Roman"/>
          <w:sz w:val="24"/>
          <w:szCs w:val="24"/>
        </w:rPr>
        <w:t>повређена</w:t>
      </w:r>
      <w:r w:rsidR="00A61D9C" w:rsidRPr="00687382">
        <w:rPr>
          <w:rFonts w:ascii="Times New Roman" w:eastAsia="Calibri" w:hAnsi="Times New Roman"/>
          <w:sz w:val="24"/>
          <w:szCs w:val="24"/>
        </w:rPr>
        <w:t>.</w:t>
      </w:r>
    </w:p>
    <w:p w:rsidR="007C3A8B" w:rsidRPr="00687382" w:rsidRDefault="007003E7" w:rsidP="005A4C59">
      <w:pPr>
        <w:spacing w:before="0" w:after="0"/>
        <w:rPr>
          <w:rFonts w:ascii="Times New Roman" w:eastAsia="Calibri" w:hAnsi="Times New Roman"/>
          <w:sz w:val="24"/>
          <w:szCs w:val="24"/>
        </w:rPr>
      </w:pPr>
      <w:r w:rsidRPr="00687382">
        <w:rPr>
          <w:rFonts w:ascii="Times New Roman" w:hAnsi="Times New Roman"/>
          <w:sz w:val="24"/>
          <w:szCs w:val="24"/>
        </w:rPr>
        <w:t>Осим тога,</w:t>
      </w:r>
      <w:r w:rsidR="00327279" w:rsidRPr="00687382">
        <w:rPr>
          <w:rFonts w:ascii="Times New Roman" w:hAnsi="Times New Roman"/>
          <w:sz w:val="24"/>
          <w:szCs w:val="24"/>
        </w:rPr>
        <w:t xml:space="preserve"> прописано је </w:t>
      </w:r>
      <w:r w:rsidR="00327279" w:rsidRPr="00687382">
        <w:rPr>
          <w:rFonts w:ascii="Times New Roman" w:eastAsia="Calibri" w:hAnsi="Times New Roman"/>
          <w:sz w:val="24"/>
          <w:szCs w:val="24"/>
        </w:rPr>
        <w:t>да суд може условити одређивање привремене мере полагањем одговарајућег износа к</w:t>
      </w:r>
      <w:r w:rsidR="0001539A" w:rsidRPr="00687382">
        <w:rPr>
          <w:rFonts w:ascii="Times New Roman" w:eastAsia="Calibri" w:hAnsi="Times New Roman"/>
          <w:sz w:val="24"/>
          <w:szCs w:val="24"/>
        </w:rPr>
        <w:t>ао средства обезбеђења уколико би могла</w:t>
      </w:r>
      <w:r w:rsidR="00E91D5A" w:rsidRPr="00687382">
        <w:rPr>
          <w:rFonts w:ascii="Times New Roman" w:eastAsia="Calibri" w:hAnsi="Times New Roman"/>
          <w:sz w:val="24"/>
          <w:szCs w:val="24"/>
        </w:rPr>
        <w:t xml:space="preserve"> настати штета</w:t>
      </w:r>
      <w:r w:rsidR="007C3A8B" w:rsidRPr="00687382">
        <w:rPr>
          <w:rFonts w:ascii="Times New Roman" w:eastAsia="Calibri" w:hAnsi="Times New Roman"/>
          <w:sz w:val="24"/>
          <w:szCs w:val="24"/>
        </w:rPr>
        <w:t xml:space="preserve"> одређивањем привремене мере, ако поступак буде обустављен и спроведене радње буду укинуте или ако суд утврди да повреда права није учињена или да није постојала озбиљна претња да ће право бити повређено.</w:t>
      </w:r>
    </w:p>
    <w:p w:rsidR="003D17C2" w:rsidRPr="00687382" w:rsidRDefault="007003E7" w:rsidP="005A4C59">
      <w:pPr>
        <w:spacing w:before="0" w:after="0"/>
        <w:rPr>
          <w:rFonts w:ascii="Times New Roman" w:eastAsia="Calibri" w:hAnsi="Times New Roman"/>
          <w:sz w:val="24"/>
          <w:szCs w:val="24"/>
        </w:rPr>
      </w:pPr>
      <w:r w:rsidRPr="00687382">
        <w:rPr>
          <w:rFonts w:ascii="Times New Roman" w:eastAsia="Calibri" w:hAnsi="Times New Roman"/>
          <w:sz w:val="24"/>
          <w:szCs w:val="24"/>
        </w:rPr>
        <w:t>Такође,</w:t>
      </w:r>
      <w:r w:rsidR="00322CB4" w:rsidRPr="00687382">
        <w:rPr>
          <w:rFonts w:ascii="Times New Roman" w:eastAsia="Calibri" w:hAnsi="Times New Roman"/>
          <w:sz w:val="24"/>
          <w:szCs w:val="24"/>
        </w:rPr>
        <w:t xml:space="preserve"> уређено је питање накнаде штете лицу против кога је привремена мера одређена у случају ако поступак по привременој мери</w:t>
      </w:r>
      <w:r w:rsidR="00D02BA4" w:rsidRPr="00687382">
        <w:rPr>
          <w:rFonts w:ascii="Times New Roman" w:eastAsia="Calibri" w:hAnsi="Times New Roman"/>
          <w:sz w:val="24"/>
          <w:szCs w:val="24"/>
        </w:rPr>
        <w:t xml:space="preserve"> </w:t>
      </w:r>
      <w:r w:rsidR="00322CB4" w:rsidRPr="00687382">
        <w:rPr>
          <w:rFonts w:ascii="Times New Roman" w:eastAsia="Calibri" w:hAnsi="Times New Roman"/>
          <w:sz w:val="24"/>
          <w:szCs w:val="24"/>
        </w:rPr>
        <w:t xml:space="preserve">буде обустављен и спроведене радње буду укинуте или ако суд утврди да повреда права није учињена или да није постојала озбиљна претња да ће право бити повређено. Наведеним изменама врши се </w:t>
      </w:r>
      <w:r w:rsidR="007C3A8B" w:rsidRPr="00687382">
        <w:rPr>
          <w:rFonts w:ascii="Times New Roman" w:eastAsia="Calibri" w:hAnsi="Times New Roman"/>
          <w:sz w:val="24"/>
          <w:szCs w:val="24"/>
        </w:rPr>
        <w:t xml:space="preserve">усклађивање са члановима 9.4, 9.6. и </w:t>
      </w:r>
      <w:r w:rsidR="00322CB4" w:rsidRPr="00687382">
        <w:rPr>
          <w:rFonts w:ascii="Times New Roman" w:eastAsia="Calibri" w:hAnsi="Times New Roman"/>
          <w:sz w:val="24"/>
          <w:szCs w:val="24"/>
        </w:rPr>
        <w:t>9.7 Директиве 2004/48</w:t>
      </w:r>
      <w:r w:rsidR="00BE62D9" w:rsidRPr="00687382">
        <w:rPr>
          <w:rFonts w:ascii="Times New Roman" w:eastAsia="Calibri" w:hAnsi="Times New Roman"/>
          <w:sz w:val="24"/>
          <w:szCs w:val="24"/>
        </w:rPr>
        <w:t xml:space="preserve"> ЕЗ</w:t>
      </w:r>
      <w:r w:rsidR="00322CB4" w:rsidRPr="00687382">
        <w:rPr>
          <w:rFonts w:ascii="Times New Roman" w:eastAsia="Calibri" w:hAnsi="Times New Roman"/>
          <w:sz w:val="24"/>
          <w:szCs w:val="24"/>
        </w:rPr>
        <w:t xml:space="preserve">. </w:t>
      </w:r>
    </w:p>
    <w:p w:rsidR="00322CB4" w:rsidRPr="00687382" w:rsidRDefault="003D17C2" w:rsidP="005A4C59">
      <w:pPr>
        <w:autoSpaceDE w:val="0"/>
        <w:autoSpaceDN w:val="0"/>
        <w:adjustRightInd w:val="0"/>
        <w:spacing w:before="0" w:after="0"/>
        <w:rPr>
          <w:rFonts w:ascii="Times New Roman" w:hAnsi="Times New Roman"/>
          <w:caps/>
          <w:color w:val="FF0000"/>
          <w:sz w:val="24"/>
          <w:szCs w:val="24"/>
        </w:rPr>
      </w:pPr>
      <w:r w:rsidRPr="00687382">
        <w:rPr>
          <w:rFonts w:ascii="Times New Roman" w:hAnsi="Times New Roman"/>
          <w:b/>
          <w:sz w:val="24"/>
          <w:szCs w:val="24"/>
        </w:rPr>
        <w:t>Чланом 1</w:t>
      </w:r>
      <w:r w:rsidR="007003E7" w:rsidRPr="00687382">
        <w:rPr>
          <w:rFonts w:ascii="Times New Roman" w:hAnsi="Times New Roman"/>
          <w:b/>
          <w:sz w:val="24"/>
          <w:szCs w:val="24"/>
        </w:rPr>
        <w:t>2</w:t>
      </w:r>
      <w:r w:rsidRPr="00687382">
        <w:rPr>
          <w:rFonts w:ascii="Times New Roman" w:hAnsi="Times New Roman"/>
          <w:b/>
          <w:sz w:val="24"/>
          <w:szCs w:val="24"/>
        </w:rPr>
        <w:t>.</w:t>
      </w:r>
      <w:r w:rsidR="00BE62D9" w:rsidRPr="00687382">
        <w:rPr>
          <w:rFonts w:ascii="Times New Roman" w:hAnsi="Times New Roman"/>
          <w:sz w:val="24"/>
          <w:szCs w:val="24"/>
        </w:rPr>
        <w:t xml:space="preserve"> </w:t>
      </w:r>
      <w:r w:rsidR="00687382">
        <w:rPr>
          <w:rFonts w:ascii="Times New Roman" w:hAnsi="Times New Roman"/>
          <w:b/>
          <w:sz w:val="24"/>
          <w:szCs w:val="24"/>
        </w:rPr>
        <w:t>Предлог</w:t>
      </w:r>
      <w:r w:rsidR="00BE62D9" w:rsidRPr="00687382">
        <w:rPr>
          <w:rFonts w:ascii="Times New Roman" w:hAnsi="Times New Roman"/>
          <w:b/>
          <w:sz w:val="24"/>
          <w:szCs w:val="24"/>
        </w:rPr>
        <w:t>а закона</w:t>
      </w:r>
      <w:r w:rsidRPr="00687382">
        <w:rPr>
          <w:rFonts w:ascii="Times New Roman" w:hAnsi="Times New Roman"/>
          <w:b/>
          <w:sz w:val="24"/>
          <w:szCs w:val="24"/>
        </w:rPr>
        <w:t xml:space="preserve"> </w:t>
      </w:r>
      <w:r w:rsidR="0078534E" w:rsidRPr="00687382">
        <w:rPr>
          <w:rFonts w:ascii="Times New Roman" w:hAnsi="Times New Roman"/>
          <w:sz w:val="24"/>
          <w:szCs w:val="24"/>
        </w:rPr>
        <w:t>уређује</w:t>
      </w:r>
      <w:r w:rsidRPr="00687382">
        <w:rPr>
          <w:rFonts w:ascii="Times New Roman" w:hAnsi="Times New Roman"/>
          <w:sz w:val="24"/>
          <w:szCs w:val="24"/>
        </w:rPr>
        <w:t xml:space="preserve"> се</w:t>
      </w:r>
      <w:r w:rsidR="0078534E" w:rsidRPr="00687382">
        <w:rPr>
          <w:rFonts w:ascii="Times New Roman" w:eastAsia="Calibri" w:hAnsi="Times New Roman"/>
          <w:sz w:val="24"/>
          <w:szCs w:val="24"/>
        </w:rPr>
        <w:t xml:space="preserve"> прибављање доказа који се не на</w:t>
      </w:r>
      <w:r w:rsidR="00261F0E" w:rsidRPr="00687382">
        <w:rPr>
          <w:rFonts w:ascii="Times New Roman" w:eastAsia="Calibri" w:hAnsi="Times New Roman"/>
          <w:sz w:val="24"/>
          <w:szCs w:val="24"/>
        </w:rPr>
        <w:t xml:space="preserve">лазе у </w:t>
      </w:r>
      <w:r w:rsidR="007003E7" w:rsidRPr="00687382">
        <w:rPr>
          <w:rFonts w:ascii="Times New Roman" w:eastAsia="Calibri" w:hAnsi="Times New Roman"/>
          <w:sz w:val="24"/>
          <w:szCs w:val="24"/>
        </w:rPr>
        <w:t>државини</w:t>
      </w:r>
      <w:r w:rsidR="00261F0E" w:rsidRPr="00687382">
        <w:rPr>
          <w:rFonts w:ascii="Times New Roman" w:eastAsia="Calibri" w:hAnsi="Times New Roman"/>
          <w:sz w:val="24"/>
          <w:szCs w:val="24"/>
        </w:rPr>
        <w:t xml:space="preserve"> </w:t>
      </w:r>
      <w:r w:rsidR="0078534E" w:rsidRPr="00687382">
        <w:rPr>
          <w:rFonts w:ascii="Times New Roman" w:eastAsia="Calibri" w:hAnsi="Times New Roman"/>
          <w:sz w:val="24"/>
          <w:szCs w:val="24"/>
        </w:rPr>
        <w:t xml:space="preserve">странке која се на њих позива, већ </w:t>
      </w:r>
      <w:r w:rsidR="00261F0E" w:rsidRPr="00687382">
        <w:rPr>
          <w:rFonts w:ascii="Times New Roman" w:eastAsia="Calibri" w:hAnsi="Times New Roman"/>
          <w:sz w:val="24"/>
          <w:szCs w:val="24"/>
        </w:rPr>
        <w:t xml:space="preserve">су у </w:t>
      </w:r>
      <w:r w:rsidR="007003E7" w:rsidRPr="00687382">
        <w:rPr>
          <w:rFonts w:ascii="Times New Roman" w:eastAsia="Calibri" w:hAnsi="Times New Roman"/>
          <w:sz w:val="24"/>
          <w:szCs w:val="24"/>
        </w:rPr>
        <w:t>државини</w:t>
      </w:r>
      <w:r w:rsidR="00261F0E" w:rsidRPr="00687382">
        <w:rPr>
          <w:rFonts w:ascii="Times New Roman" w:eastAsia="Calibri" w:hAnsi="Times New Roman"/>
          <w:sz w:val="24"/>
          <w:szCs w:val="24"/>
        </w:rPr>
        <w:t xml:space="preserve"> </w:t>
      </w:r>
      <w:r w:rsidR="0078534E" w:rsidRPr="00687382">
        <w:rPr>
          <w:rFonts w:ascii="Times New Roman" w:eastAsia="Calibri" w:hAnsi="Times New Roman"/>
          <w:sz w:val="24"/>
          <w:szCs w:val="24"/>
        </w:rPr>
        <w:t>друге странке</w:t>
      </w:r>
      <w:r w:rsidR="00261F0E" w:rsidRPr="00687382">
        <w:rPr>
          <w:rFonts w:ascii="Times New Roman" w:eastAsia="Calibri" w:hAnsi="Times New Roman"/>
          <w:sz w:val="24"/>
          <w:szCs w:val="24"/>
        </w:rPr>
        <w:t xml:space="preserve"> или</w:t>
      </w:r>
      <w:r w:rsidR="007003E7" w:rsidRPr="00687382">
        <w:rPr>
          <w:rFonts w:ascii="Times New Roman" w:eastAsia="Calibri" w:hAnsi="Times New Roman"/>
          <w:sz w:val="24"/>
          <w:szCs w:val="24"/>
        </w:rPr>
        <w:t xml:space="preserve"> трећег лица или</w:t>
      </w:r>
      <w:r w:rsidR="00261F0E" w:rsidRPr="00687382">
        <w:rPr>
          <w:rFonts w:ascii="Times New Roman" w:eastAsia="Calibri" w:hAnsi="Times New Roman"/>
          <w:sz w:val="24"/>
          <w:szCs w:val="24"/>
        </w:rPr>
        <w:t xml:space="preserve"> су </w:t>
      </w:r>
      <w:r w:rsidR="007003E7" w:rsidRPr="00687382">
        <w:rPr>
          <w:rFonts w:ascii="Times New Roman" w:eastAsia="Calibri" w:hAnsi="Times New Roman"/>
          <w:sz w:val="24"/>
          <w:szCs w:val="24"/>
        </w:rPr>
        <w:t>им</w:t>
      </w:r>
      <w:r w:rsidR="00261F0E" w:rsidRPr="00687382">
        <w:rPr>
          <w:rFonts w:ascii="Times New Roman" w:eastAsia="Calibri" w:hAnsi="Times New Roman"/>
          <w:sz w:val="24"/>
          <w:szCs w:val="24"/>
        </w:rPr>
        <w:t xml:space="preserve"> доступни</w:t>
      </w:r>
      <w:r w:rsidR="0078534E" w:rsidRPr="00687382">
        <w:rPr>
          <w:rFonts w:ascii="Times New Roman" w:eastAsia="Calibri" w:hAnsi="Times New Roman"/>
          <w:sz w:val="24"/>
          <w:szCs w:val="24"/>
        </w:rPr>
        <w:t xml:space="preserve">. Суд у том случају може да наложи </w:t>
      </w:r>
      <w:r w:rsidR="00261F0E" w:rsidRPr="00687382">
        <w:rPr>
          <w:rFonts w:ascii="Times New Roman" w:eastAsia="Calibri" w:hAnsi="Times New Roman"/>
          <w:sz w:val="24"/>
          <w:szCs w:val="24"/>
        </w:rPr>
        <w:t>да исти достави</w:t>
      </w:r>
      <w:r w:rsidR="0078534E" w:rsidRPr="00687382">
        <w:rPr>
          <w:rFonts w:ascii="Times New Roman" w:eastAsia="Calibri" w:hAnsi="Times New Roman"/>
          <w:sz w:val="24"/>
          <w:szCs w:val="24"/>
        </w:rPr>
        <w:t>, под условом да се</w:t>
      </w:r>
      <w:r w:rsidR="00261F0E" w:rsidRPr="00687382">
        <w:rPr>
          <w:rFonts w:ascii="Times New Roman" w:eastAsia="Calibri" w:hAnsi="Times New Roman"/>
          <w:sz w:val="24"/>
          <w:szCs w:val="24"/>
        </w:rPr>
        <w:t xml:space="preserve"> тиме не наруши тајност поверљивих информација</w:t>
      </w:r>
      <w:r w:rsidR="0078534E" w:rsidRPr="00687382">
        <w:rPr>
          <w:rFonts w:ascii="Times New Roman" w:eastAsia="Calibri" w:hAnsi="Times New Roman"/>
          <w:sz w:val="24"/>
          <w:szCs w:val="24"/>
        </w:rPr>
        <w:t>. Наведена одредба је усклађена са чланом 6. Директиве 2004/48</w:t>
      </w:r>
      <w:r w:rsidR="00BE62D9" w:rsidRPr="00687382">
        <w:rPr>
          <w:rFonts w:ascii="Times New Roman" w:eastAsia="Calibri" w:hAnsi="Times New Roman"/>
          <w:sz w:val="24"/>
          <w:szCs w:val="24"/>
        </w:rPr>
        <w:t xml:space="preserve"> ЕЗ</w:t>
      </w:r>
      <w:r w:rsidR="0078534E" w:rsidRPr="00687382">
        <w:rPr>
          <w:rFonts w:ascii="Times New Roman" w:eastAsia="Calibri" w:hAnsi="Times New Roman"/>
          <w:sz w:val="24"/>
          <w:szCs w:val="24"/>
        </w:rPr>
        <w:t>.</w:t>
      </w:r>
      <w:r w:rsidR="00261F0E" w:rsidRPr="00687382">
        <w:rPr>
          <w:rFonts w:ascii="Times New Roman" w:hAnsi="Times New Roman"/>
          <w:color w:val="FF0000"/>
          <w:sz w:val="24"/>
          <w:szCs w:val="24"/>
        </w:rPr>
        <w:t xml:space="preserve"> </w:t>
      </w:r>
    </w:p>
    <w:p w:rsidR="00F80A5E" w:rsidRPr="00687382" w:rsidRDefault="00624A77" w:rsidP="005A4C59">
      <w:pPr>
        <w:spacing w:before="0" w:after="0"/>
        <w:rPr>
          <w:rFonts w:ascii="Times New Roman" w:eastAsia="Calibri" w:hAnsi="Times New Roman"/>
          <w:sz w:val="24"/>
          <w:szCs w:val="24"/>
        </w:rPr>
      </w:pPr>
      <w:r w:rsidRPr="00687382">
        <w:rPr>
          <w:rFonts w:ascii="Times New Roman" w:hAnsi="Times New Roman"/>
          <w:b/>
          <w:sz w:val="24"/>
          <w:szCs w:val="24"/>
        </w:rPr>
        <w:t>Чланом 1</w:t>
      </w:r>
      <w:r w:rsidR="007003E7" w:rsidRPr="00687382">
        <w:rPr>
          <w:rFonts w:ascii="Times New Roman" w:hAnsi="Times New Roman"/>
          <w:b/>
          <w:sz w:val="24"/>
          <w:szCs w:val="24"/>
        </w:rPr>
        <w:t>3</w:t>
      </w:r>
      <w:r w:rsidRPr="00687382">
        <w:rPr>
          <w:rFonts w:ascii="Times New Roman" w:hAnsi="Times New Roman"/>
          <w:b/>
          <w:sz w:val="24"/>
          <w:szCs w:val="24"/>
        </w:rPr>
        <w:t>.</w:t>
      </w:r>
      <w:r w:rsidR="00BE62D9" w:rsidRPr="00687382">
        <w:rPr>
          <w:rFonts w:ascii="Times New Roman" w:hAnsi="Times New Roman"/>
          <w:b/>
          <w:bCs/>
          <w:sz w:val="24"/>
          <w:szCs w:val="24"/>
        </w:rPr>
        <w:t xml:space="preserve"> </w:t>
      </w:r>
      <w:r w:rsidR="00687382">
        <w:rPr>
          <w:rFonts w:ascii="Times New Roman" w:hAnsi="Times New Roman"/>
          <w:b/>
          <w:bCs/>
          <w:sz w:val="24"/>
          <w:szCs w:val="24"/>
        </w:rPr>
        <w:t>Предлог</w:t>
      </w:r>
      <w:r w:rsidR="00BE62D9" w:rsidRPr="00687382">
        <w:rPr>
          <w:rFonts w:ascii="Times New Roman" w:hAnsi="Times New Roman"/>
          <w:b/>
          <w:bCs/>
          <w:sz w:val="24"/>
          <w:szCs w:val="24"/>
        </w:rPr>
        <w:t>а закона</w:t>
      </w:r>
      <w:r w:rsidR="009E3559" w:rsidRPr="00687382">
        <w:rPr>
          <w:rFonts w:ascii="Times New Roman" w:hAnsi="Times New Roman"/>
          <w:sz w:val="24"/>
          <w:szCs w:val="24"/>
        </w:rPr>
        <w:t xml:space="preserve"> одређује се шта се сматра обезбеђењем доказа у смислу овог закона. </w:t>
      </w:r>
      <w:r w:rsidR="00DA38C4" w:rsidRPr="00687382">
        <w:rPr>
          <w:rFonts w:ascii="Times New Roman" w:hAnsi="Times New Roman"/>
          <w:sz w:val="24"/>
          <w:szCs w:val="24"/>
        </w:rPr>
        <w:t>Наиме,</w:t>
      </w:r>
      <w:r w:rsidR="009E3559" w:rsidRPr="00687382">
        <w:rPr>
          <w:rFonts w:ascii="Times New Roman" w:hAnsi="Times New Roman"/>
          <w:sz w:val="24"/>
          <w:szCs w:val="24"/>
        </w:rPr>
        <w:t xml:space="preserve"> обезбеђењем </w:t>
      </w:r>
      <w:r w:rsidR="0009041E" w:rsidRPr="00687382">
        <w:rPr>
          <w:rFonts w:ascii="Times New Roman" w:hAnsi="Times New Roman"/>
          <w:sz w:val="24"/>
          <w:szCs w:val="24"/>
        </w:rPr>
        <w:t xml:space="preserve">доказа </w:t>
      </w:r>
      <w:r w:rsidR="009E3559" w:rsidRPr="00687382">
        <w:rPr>
          <w:rFonts w:ascii="Times New Roman" w:hAnsi="Times New Roman"/>
          <w:sz w:val="24"/>
          <w:szCs w:val="24"/>
        </w:rPr>
        <w:t>сматра се узимање детаљног описа предмета којима се повређује пословна тајна, са или без узимања узор</w:t>
      </w:r>
      <w:r w:rsidR="0009041E" w:rsidRPr="00687382">
        <w:rPr>
          <w:rFonts w:ascii="Times New Roman" w:hAnsi="Times New Roman"/>
          <w:sz w:val="24"/>
          <w:szCs w:val="24"/>
        </w:rPr>
        <w:t>а</w:t>
      </w:r>
      <w:r w:rsidR="009E3559" w:rsidRPr="00687382">
        <w:rPr>
          <w:rFonts w:ascii="Times New Roman" w:hAnsi="Times New Roman"/>
          <w:sz w:val="24"/>
          <w:szCs w:val="24"/>
        </w:rPr>
        <w:t xml:space="preserve">ка тих предмета, </w:t>
      </w:r>
      <w:r w:rsidR="0009041E" w:rsidRPr="00687382">
        <w:rPr>
          <w:rFonts w:ascii="Times New Roman" w:hAnsi="Times New Roman"/>
          <w:sz w:val="24"/>
          <w:szCs w:val="24"/>
        </w:rPr>
        <w:t xml:space="preserve">одузимање предмета или дела предмета којима се повређује пословна тајна, </w:t>
      </w:r>
      <w:r w:rsidR="009E3559" w:rsidRPr="00687382">
        <w:rPr>
          <w:rFonts w:ascii="Times New Roman" w:hAnsi="Times New Roman"/>
          <w:sz w:val="24"/>
          <w:szCs w:val="24"/>
        </w:rPr>
        <w:t>а ако је то оправдано, и одузимање средстава претежно употребљених у стварању или стављању у промет таквих предмета, као и докумената који се односе на наведено</w:t>
      </w:r>
      <w:r w:rsidR="00615261" w:rsidRPr="00687382">
        <w:rPr>
          <w:rFonts w:ascii="Times New Roman" w:hAnsi="Times New Roman"/>
          <w:sz w:val="24"/>
          <w:szCs w:val="24"/>
        </w:rPr>
        <w:t>, преглед просторија, возила, књига, докумената и база података и испитивање сведока и</w:t>
      </w:r>
      <w:r w:rsidR="00687382">
        <w:rPr>
          <w:rFonts w:ascii="Times New Roman" w:hAnsi="Times New Roman"/>
          <w:sz w:val="24"/>
          <w:szCs w:val="24"/>
          <w:lang w:val="sr-Cyrl-RS"/>
        </w:rPr>
        <w:t xml:space="preserve"> судских</w:t>
      </w:r>
      <w:r w:rsidR="00615261" w:rsidRPr="00687382">
        <w:rPr>
          <w:rFonts w:ascii="Times New Roman" w:hAnsi="Times New Roman"/>
          <w:sz w:val="24"/>
          <w:szCs w:val="24"/>
        </w:rPr>
        <w:t xml:space="preserve"> вештака</w:t>
      </w:r>
      <w:r w:rsidR="009E3559" w:rsidRPr="00687382">
        <w:rPr>
          <w:rFonts w:ascii="Times New Roman" w:hAnsi="Times New Roman"/>
          <w:sz w:val="24"/>
          <w:szCs w:val="24"/>
        </w:rPr>
        <w:t>.</w:t>
      </w:r>
      <w:r w:rsidR="0009041E" w:rsidRPr="00687382">
        <w:rPr>
          <w:rFonts w:ascii="Times New Roman" w:hAnsi="Times New Roman"/>
          <w:sz w:val="24"/>
          <w:szCs w:val="24"/>
        </w:rPr>
        <w:t xml:space="preserve"> </w:t>
      </w:r>
    </w:p>
    <w:p w:rsidR="00F80A5E" w:rsidRPr="00687382" w:rsidRDefault="00DA38C4" w:rsidP="005A4C59">
      <w:pPr>
        <w:tabs>
          <w:tab w:val="left" w:pos="0"/>
        </w:tabs>
        <w:spacing w:before="0" w:after="0"/>
        <w:rPr>
          <w:rFonts w:ascii="Times New Roman" w:hAnsi="Times New Roman"/>
          <w:sz w:val="24"/>
          <w:szCs w:val="24"/>
        </w:rPr>
      </w:pPr>
      <w:r w:rsidRPr="00687382">
        <w:rPr>
          <w:rFonts w:ascii="Times New Roman" w:eastAsia="Calibri" w:hAnsi="Times New Roman"/>
          <w:sz w:val="24"/>
          <w:szCs w:val="24"/>
        </w:rPr>
        <w:t>Поред тога,</w:t>
      </w:r>
      <w:r w:rsidR="00F80A5E" w:rsidRPr="00687382">
        <w:rPr>
          <w:rFonts w:ascii="Times New Roman" w:eastAsia="Calibri" w:hAnsi="Times New Roman"/>
          <w:sz w:val="24"/>
          <w:szCs w:val="24"/>
        </w:rPr>
        <w:t xml:space="preserve"> </w:t>
      </w:r>
      <w:r w:rsidRPr="00687382">
        <w:rPr>
          <w:rFonts w:ascii="Times New Roman" w:eastAsia="Calibri" w:hAnsi="Times New Roman"/>
          <w:sz w:val="24"/>
          <w:szCs w:val="24"/>
        </w:rPr>
        <w:t xml:space="preserve">као и код привремене мере, </w:t>
      </w:r>
      <w:r w:rsidR="00F80A5E" w:rsidRPr="00687382">
        <w:rPr>
          <w:rFonts w:ascii="Times New Roman" w:eastAsia="Calibri" w:hAnsi="Times New Roman"/>
          <w:sz w:val="24"/>
          <w:szCs w:val="24"/>
        </w:rPr>
        <w:t>прописује се да лице на чији је предлог одређено обезбеђење доказа мора оправдати његово одређивање подношењем тужбе у року од 30 дана од дана доношења решења о одређивању обезбеђења доказа.</w:t>
      </w:r>
    </w:p>
    <w:p w:rsidR="003A78AC" w:rsidRPr="00687382" w:rsidRDefault="00FC1143" w:rsidP="005A4C59">
      <w:pPr>
        <w:spacing w:before="0" w:after="0"/>
        <w:rPr>
          <w:rFonts w:ascii="Times New Roman" w:eastAsia="Calibri" w:hAnsi="Times New Roman"/>
          <w:sz w:val="24"/>
          <w:szCs w:val="24"/>
        </w:rPr>
      </w:pPr>
      <w:r w:rsidRPr="00687382">
        <w:rPr>
          <w:rFonts w:ascii="Times New Roman" w:eastAsia="Calibri" w:hAnsi="Times New Roman"/>
          <w:sz w:val="24"/>
          <w:szCs w:val="24"/>
        </w:rPr>
        <w:t xml:space="preserve"> </w:t>
      </w:r>
      <w:r w:rsidR="006D4B1F" w:rsidRPr="00687382">
        <w:rPr>
          <w:rFonts w:ascii="Times New Roman" w:hAnsi="Times New Roman"/>
          <w:b/>
          <w:sz w:val="24"/>
          <w:szCs w:val="24"/>
        </w:rPr>
        <w:t>Чланом 14</w:t>
      </w:r>
      <w:r w:rsidR="00F80A5E" w:rsidRPr="00687382">
        <w:rPr>
          <w:rFonts w:ascii="Times New Roman" w:hAnsi="Times New Roman"/>
          <w:b/>
          <w:sz w:val="24"/>
          <w:szCs w:val="24"/>
        </w:rPr>
        <w:t>.</w:t>
      </w:r>
      <w:r w:rsidR="003A78AC" w:rsidRPr="00687382">
        <w:rPr>
          <w:rFonts w:ascii="Times New Roman" w:hAnsi="Times New Roman"/>
          <w:sz w:val="24"/>
          <w:szCs w:val="24"/>
        </w:rPr>
        <w:t xml:space="preserve"> </w:t>
      </w:r>
      <w:r w:rsidR="00687382">
        <w:rPr>
          <w:rFonts w:ascii="Times New Roman" w:hAnsi="Times New Roman"/>
          <w:b/>
          <w:sz w:val="24"/>
          <w:szCs w:val="24"/>
        </w:rPr>
        <w:t>Предлог</w:t>
      </w:r>
      <w:r w:rsidR="003A78AC" w:rsidRPr="00687382">
        <w:rPr>
          <w:rFonts w:ascii="Times New Roman" w:hAnsi="Times New Roman"/>
          <w:b/>
          <w:sz w:val="24"/>
          <w:szCs w:val="24"/>
        </w:rPr>
        <w:t>а закона</w:t>
      </w:r>
      <w:r w:rsidR="00F80A5E" w:rsidRPr="00687382">
        <w:rPr>
          <w:rFonts w:ascii="Times New Roman" w:hAnsi="Times New Roman"/>
          <w:sz w:val="24"/>
          <w:szCs w:val="24"/>
        </w:rPr>
        <w:t xml:space="preserve"> </w:t>
      </w:r>
      <w:r w:rsidR="007C6BCD" w:rsidRPr="00687382">
        <w:rPr>
          <w:rFonts w:ascii="Times New Roman" w:eastAsia="Calibri" w:hAnsi="Times New Roman"/>
          <w:sz w:val="24"/>
          <w:szCs w:val="24"/>
        </w:rPr>
        <w:t>п</w:t>
      </w:r>
      <w:r w:rsidRPr="00687382">
        <w:rPr>
          <w:rFonts w:ascii="Times New Roman" w:eastAsia="Calibri" w:hAnsi="Times New Roman"/>
          <w:sz w:val="24"/>
          <w:szCs w:val="24"/>
        </w:rPr>
        <w:t>рописано је да</w:t>
      </w:r>
      <w:r w:rsidR="000E6556" w:rsidRPr="00687382">
        <w:rPr>
          <w:rFonts w:ascii="Times New Roman" w:eastAsia="Calibri" w:hAnsi="Times New Roman"/>
          <w:sz w:val="24"/>
          <w:szCs w:val="24"/>
        </w:rPr>
        <w:t xml:space="preserve"> суд може одредити обезбеђење доказа без </w:t>
      </w:r>
      <w:r w:rsidR="006D4B1F" w:rsidRPr="00687382">
        <w:rPr>
          <w:rFonts w:ascii="Times New Roman" w:eastAsia="Calibri" w:hAnsi="Times New Roman"/>
          <w:sz w:val="24"/>
          <w:szCs w:val="24"/>
        </w:rPr>
        <w:t>изјашњења</w:t>
      </w:r>
      <w:r w:rsidR="000E6556" w:rsidRPr="00687382">
        <w:rPr>
          <w:rFonts w:ascii="Times New Roman" w:eastAsia="Calibri" w:hAnsi="Times New Roman"/>
          <w:sz w:val="24"/>
          <w:szCs w:val="24"/>
        </w:rPr>
        <w:t xml:space="preserve"> противне странке, посебно ако постоји опасност да због одлагања предлагач претрпи ненадокнадиву штету</w:t>
      </w:r>
      <w:r w:rsidRPr="00687382">
        <w:rPr>
          <w:rFonts w:ascii="Times New Roman" w:eastAsia="Calibri" w:hAnsi="Times New Roman"/>
          <w:sz w:val="24"/>
          <w:szCs w:val="24"/>
        </w:rPr>
        <w:t>,</w:t>
      </w:r>
      <w:r w:rsidR="000E6556" w:rsidRPr="00687382">
        <w:rPr>
          <w:rFonts w:ascii="Times New Roman" w:eastAsia="Calibri" w:hAnsi="Times New Roman"/>
          <w:sz w:val="24"/>
          <w:szCs w:val="24"/>
        </w:rPr>
        <w:t xml:space="preserve"> или ако постоји очигледан ризик да ће доказ бити уништен. </w:t>
      </w:r>
    </w:p>
    <w:p w:rsidR="00000AA6" w:rsidRPr="00687382" w:rsidRDefault="006D4B1F" w:rsidP="005A4C59">
      <w:pPr>
        <w:spacing w:before="0" w:after="0"/>
        <w:rPr>
          <w:rFonts w:ascii="Times New Roman" w:eastAsia="Calibri" w:hAnsi="Times New Roman"/>
          <w:sz w:val="24"/>
          <w:szCs w:val="24"/>
        </w:rPr>
      </w:pPr>
      <w:r w:rsidRPr="00687382">
        <w:rPr>
          <w:rFonts w:ascii="Times New Roman" w:eastAsia="Calibri" w:hAnsi="Times New Roman"/>
          <w:sz w:val="24"/>
          <w:szCs w:val="24"/>
        </w:rPr>
        <w:t>Такође,</w:t>
      </w:r>
      <w:r w:rsidR="000E6556" w:rsidRPr="00687382">
        <w:rPr>
          <w:rFonts w:ascii="Times New Roman" w:eastAsia="Calibri" w:hAnsi="Times New Roman"/>
          <w:sz w:val="24"/>
          <w:szCs w:val="24"/>
        </w:rPr>
        <w:t xml:space="preserve"> прописује се да се решење којим </w:t>
      </w:r>
      <w:r w:rsidRPr="00687382">
        <w:rPr>
          <w:rFonts w:ascii="Times New Roman" w:eastAsia="Calibri" w:hAnsi="Times New Roman"/>
          <w:sz w:val="24"/>
          <w:szCs w:val="24"/>
        </w:rPr>
        <w:t>се усваја предлог за обезбеђење</w:t>
      </w:r>
      <w:r w:rsidR="000E6556" w:rsidRPr="00687382">
        <w:rPr>
          <w:rFonts w:ascii="Times New Roman" w:eastAsia="Calibri" w:hAnsi="Times New Roman"/>
          <w:sz w:val="24"/>
          <w:szCs w:val="24"/>
        </w:rPr>
        <w:t xml:space="preserve"> доказа доставља странкама у поступку без одлагања</w:t>
      </w:r>
      <w:r w:rsidRPr="00687382">
        <w:rPr>
          <w:rFonts w:ascii="Times New Roman" w:eastAsia="Calibri" w:hAnsi="Times New Roman"/>
          <w:sz w:val="24"/>
          <w:szCs w:val="24"/>
        </w:rPr>
        <w:t xml:space="preserve">, </w:t>
      </w:r>
      <w:r w:rsidR="000E6556" w:rsidRPr="00687382">
        <w:rPr>
          <w:rFonts w:ascii="Times New Roman" w:eastAsia="Calibri" w:hAnsi="Times New Roman"/>
          <w:sz w:val="24"/>
          <w:szCs w:val="24"/>
        </w:rPr>
        <w:t>чиме се врши усклађивање са чланом 7.1. Директиве 2004/48</w:t>
      </w:r>
      <w:r w:rsidR="003A78AC" w:rsidRPr="00687382">
        <w:rPr>
          <w:rFonts w:ascii="Times New Roman" w:eastAsia="Calibri" w:hAnsi="Times New Roman"/>
          <w:sz w:val="24"/>
          <w:szCs w:val="24"/>
        </w:rPr>
        <w:t xml:space="preserve"> ЕЗ</w:t>
      </w:r>
      <w:r w:rsidR="000E6556" w:rsidRPr="00687382">
        <w:rPr>
          <w:rFonts w:ascii="Times New Roman" w:eastAsia="Calibri" w:hAnsi="Times New Roman"/>
          <w:sz w:val="24"/>
          <w:szCs w:val="24"/>
        </w:rPr>
        <w:t>.</w:t>
      </w:r>
    </w:p>
    <w:p w:rsidR="0087332D" w:rsidRPr="00687382" w:rsidRDefault="006D4B1F" w:rsidP="005A4C59">
      <w:pPr>
        <w:spacing w:before="0" w:after="0"/>
        <w:rPr>
          <w:rFonts w:ascii="Times New Roman" w:hAnsi="Times New Roman"/>
          <w:sz w:val="24"/>
          <w:szCs w:val="24"/>
        </w:rPr>
      </w:pPr>
      <w:r w:rsidRPr="00687382">
        <w:rPr>
          <w:rFonts w:ascii="Times New Roman" w:hAnsi="Times New Roman"/>
          <w:b/>
          <w:sz w:val="24"/>
          <w:szCs w:val="24"/>
        </w:rPr>
        <w:t>Чланом 15</w:t>
      </w:r>
      <w:r w:rsidR="007C6BCD" w:rsidRPr="00687382">
        <w:rPr>
          <w:rFonts w:ascii="Times New Roman" w:hAnsi="Times New Roman"/>
          <w:b/>
          <w:sz w:val="24"/>
          <w:szCs w:val="24"/>
        </w:rPr>
        <w:t>.</w:t>
      </w:r>
      <w:r w:rsidR="003A78AC" w:rsidRPr="00687382">
        <w:rPr>
          <w:rFonts w:ascii="Times New Roman" w:hAnsi="Times New Roman"/>
          <w:sz w:val="24"/>
          <w:szCs w:val="24"/>
        </w:rPr>
        <w:t xml:space="preserve"> </w:t>
      </w:r>
      <w:r w:rsidR="00687382">
        <w:rPr>
          <w:rFonts w:ascii="Times New Roman" w:hAnsi="Times New Roman"/>
          <w:b/>
          <w:sz w:val="24"/>
          <w:szCs w:val="24"/>
        </w:rPr>
        <w:t>Предлог</w:t>
      </w:r>
      <w:r w:rsidR="003A78AC" w:rsidRPr="00687382">
        <w:rPr>
          <w:rFonts w:ascii="Times New Roman" w:hAnsi="Times New Roman"/>
          <w:b/>
          <w:sz w:val="24"/>
          <w:szCs w:val="24"/>
        </w:rPr>
        <w:t>а закона</w:t>
      </w:r>
      <w:r w:rsidR="007C6BCD" w:rsidRPr="00687382">
        <w:rPr>
          <w:rFonts w:ascii="Times New Roman" w:hAnsi="Times New Roman"/>
          <w:sz w:val="24"/>
          <w:szCs w:val="24"/>
        </w:rPr>
        <w:t xml:space="preserve"> прописује се </w:t>
      </w:r>
      <w:r w:rsidR="00412659" w:rsidRPr="00687382">
        <w:rPr>
          <w:rFonts w:ascii="Times New Roman" w:hAnsi="Times New Roman"/>
          <w:sz w:val="24"/>
          <w:szCs w:val="24"/>
        </w:rPr>
        <w:t xml:space="preserve">која су лица обавезна да на захтев суда пруже информације о трећим лицима која су учествовала у повреди пословне тајне и о </w:t>
      </w:r>
      <w:r w:rsidR="0087332D" w:rsidRPr="00687382">
        <w:rPr>
          <w:rFonts w:ascii="Times New Roman" w:hAnsi="Times New Roman"/>
          <w:sz w:val="24"/>
          <w:szCs w:val="24"/>
        </w:rPr>
        <w:t>њиховим дистрибутивним каналима. Овој обавези подлеже лице</w:t>
      </w:r>
      <w:r w:rsidR="00412659" w:rsidRPr="00687382">
        <w:rPr>
          <w:rFonts w:ascii="Times New Roman" w:hAnsi="Times New Roman"/>
          <w:sz w:val="24"/>
          <w:szCs w:val="24"/>
        </w:rPr>
        <w:t xml:space="preserve"> код кога је пронађена роба којом се повређује пословна тајна</w:t>
      </w:r>
      <w:r w:rsidR="0087332D" w:rsidRPr="00687382">
        <w:rPr>
          <w:rFonts w:ascii="Times New Roman" w:hAnsi="Times New Roman"/>
          <w:sz w:val="24"/>
          <w:szCs w:val="24"/>
        </w:rPr>
        <w:t>, лице</w:t>
      </w:r>
      <w:r w:rsidR="00412659" w:rsidRPr="00687382">
        <w:rPr>
          <w:rFonts w:ascii="Times New Roman" w:hAnsi="Times New Roman"/>
          <w:sz w:val="24"/>
          <w:szCs w:val="24"/>
        </w:rPr>
        <w:t xml:space="preserve"> које користи или пружа услуге којима се повређује пословна тајна </w:t>
      </w:r>
      <w:r w:rsidR="0087332D" w:rsidRPr="00687382">
        <w:rPr>
          <w:rFonts w:ascii="Times New Roman" w:hAnsi="Times New Roman"/>
          <w:sz w:val="24"/>
          <w:szCs w:val="24"/>
        </w:rPr>
        <w:t>или које је укључено у производњу или дистрибуцију роба или пружање услуга којима се повређује пословна тајна.</w:t>
      </w:r>
    </w:p>
    <w:p w:rsidR="00AB2E7B" w:rsidRPr="00687382" w:rsidRDefault="006D4B1F" w:rsidP="00FA080C">
      <w:pPr>
        <w:spacing w:before="0" w:after="0"/>
        <w:rPr>
          <w:rFonts w:ascii="Times New Roman" w:hAnsi="Times New Roman"/>
          <w:sz w:val="24"/>
          <w:szCs w:val="24"/>
        </w:rPr>
      </w:pPr>
      <w:r w:rsidRPr="00687382">
        <w:rPr>
          <w:rFonts w:ascii="Times New Roman" w:hAnsi="Times New Roman"/>
          <w:sz w:val="24"/>
          <w:szCs w:val="24"/>
        </w:rPr>
        <w:t>Између осталог,</w:t>
      </w:r>
      <w:r w:rsidR="00C82743" w:rsidRPr="00687382">
        <w:rPr>
          <w:rFonts w:ascii="Times New Roman" w:hAnsi="Times New Roman"/>
          <w:sz w:val="24"/>
          <w:szCs w:val="24"/>
        </w:rPr>
        <w:t xml:space="preserve"> наведено је шта се сматра информацијама </w:t>
      </w:r>
      <w:r w:rsidR="00AB2E7B" w:rsidRPr="00687382">
        <w:rPr>
          <w:rFonts w:ascii="Times New Roman" w:hAnsi="Times New Roman"/>
          <w:sz w:val="24"/>
          <w:szCs w:val="24"/>
        </w:rPr>
        <w:t>које су наведена лица дужна да пруже суду.</w:t>
      </w:r>
    </w:p>
    <w:p w:rsidR="00FA080C" w:rsidRPr="00687382" w:rsidRDefault="00FA080C" w:rsidP="00FA080C">
      <w:pPr>
        <w:tabs>
          <w:tab w:val="left" w:pos="1276"/>
        </w:tabs>
        <w:spacing w:before="0" w:after="0"/>
        <w:rPr>
          <w:rFonts w:ascii="Times New Roman" w:hAnsi="Times New Roman"/>
          <w:sz w:val="24"/>
          <w:szCs w:val="24"/>
        </w:rPr>
      </w:pPr>
      <w:r w:rsidRPr="00687382">
        <w:rPr>
          <w:rFonts w:ascii="Times New Roman" w:hAnsi="Times New Roman"/>
          <w:b/>
          <w:sz w:val="24"/>
          <w:szCs w:val="24"/>
        </w:rPr>
        <w:t xml:space="preserve">Чланом 16. </w:t>
      </w:r>
      <w:r w:rsidR="00687382">
        <w:rPr>
          <w:rFonts w:ascii="Times New Roman" w:hAnsi="Times New Roman"/>
          <w:b/>
          <w:sz w:val="24"/>
          <w:szCs w:val="24"/>
        </w:rPr>
        <w:t>Предлог</w:t>
      </w:r>
      <w:r w:rsidRPr="00687382">
        <w:rPr>
          <w:rFonts w:ascii="Times New Roman" w:hAnsi="Times New Roman"/>
          <w:b/>
          <w:sz w:val="24"/>
          <w:szCs w:val="24"/>
        </w:rPr>
        <w:t xml:space="preserve">а закона </w:t>
      </w:r>
      <w:r w:rsidRPr="00687382">
        <w:rPr>
          <w:rFonts w:ascii="Times New Roman" w:hAnsi="Times New Roman"/>
          <w:sz w:val="24"/>
          <w:szCs w:val="24"/>
        </w:rPr>
        <w:t>прописује се да се</w:t>
      </w:r>
      <w:r w:rsidRPr="00687382">
        <w:rPr>
          <w:rFonts w:ascii="Times New Roman" w:hAnsi="Times New Roman"/>
          <w:b/>
          <w:sz w:val="24"/>
          <w:szCs w:val="24"/>
        </w:rPr>
        <w:t xml:space="preserve"> </w:t>
      </w:r>
      <w:r w:rsidRPr="00687382">
        <w:rPr>
          <w:rFonts w:ascii="Times New Roman" w:hAnsi="Times New Roman"/>
          <w:sz w:val="24"/>
          <w:szCs w:val="24"/>
        </w:rPr>
        <w:t xml:space="preserve">поднесци и одлуке у судском поступку који се односи на незаконито прибављање, коришћење или откривање пословне тајне, не достављају се путем огласне табле, већ да ће суд у случају неуспешног достављања позвати странку путем огласне табле да у року од осам дана од дана објављивања позива непосредно у суду преузме поднесак или одлуку. Уколико странка у наведеном року не </w:t>
      </w:r>
      <w:r w:rsidRPr="00687382">
        <w:rPr>
          <w:rFonts w:ascii="Times New Roman" w:hAnsi="Times New Roman"/>
          <w:sz w:val="24"/>
          <w:szCs w:val="24"/>
        </w:rPr>
        <w:lastRenderedPageBreak/>
        <w:t>преузме поднесак или одлуку, сматраће се да је достављање извршено истеком осмог дана од дана објављивања позива за преузимање поднеска или одлуке на огласној табли суда.</w:t>
      </w:r>
    </w:p>
    <w:p w:rsidR="00594FC6" w:rsidRPr="00687382" w:rsidRDefault="00594FC6" w:rsidP="00594FC6">
      <w:pPr>
        <w:spacing w:before="0" w:after="0"/>
        <w:rPr>
          <w:rFonts w:ascii="Times New Roman" w:hAnsi="Times New Roman"/>
          <w:sz w:val="24"/>
          <w:szCs w:val="24"/>
        </w:rPr>
      </w:pPr>
      <w:r w:rsidRPr="00687382">
        <w:rPr>
          <w:rFonts w:ascii="Times New Roman" w:hAnsi="Times New Roman"/>
          <w:b/>
          <w:sz w:val="24"/>
          <w:szCs w:val="24"/>
        </w:rPr>
        <w:t xml:space="preserve">Чланом 17. </w:t>
      </w:r>
      <w:r w:rsidR="00687382">
        <w:rPr>
          <w:rFonts w:ascii="Times New Roman" w:hAnsi="Times New Roman"/>
          <w:b/>
          <w:bCs/>
          <w:sz w:val="24"/>
          <w:szCs w:val="24"/>
        </w:rPr>
        <w:t>Предлог</w:t>
      </w:r>
      <w:r w:rsidRPr="00687382">
        <w:rPr>
          <w:rFonts w:ascii="Times New Roman" w:hAnsi="Times New Roman"/>
          <w:b/>
          <w:bCs/>
          <w:sz w:val="24"/>
          <w:szCs w:val="24"/>
        </w:rPr>
        <w:t xml:space="preserve">а закона </w:t>
      </w:r>
      <w:r w:rsidRPr="00687382">
        <w:rPr>
          <w:rFonts w:ascii="Times New Roman" w:hAnsi="Times New Roman"/>
          <w:sz w:val="24"/>
          <w:szCs w:val="24"/>
        </w:rPr>
        <w:t xml:space="preserve">прописани су случајеви у којима се мере, правна средства и поступци прописани </w:t>
      </w:r>
      <w:r w:rsidR="00687382">
        <w:rPr>
          <w:rFonts w:ascii="Times New Roman" w:hAnsi="Times New Roman"/>
          <w:sz w:val="24"/>
          <w:szCs w:val="24"/>
        </w:rPr>
        <w:t>Предлог</w:t>
      </w:r>
      <w:r w:rsidRPr="00687382">
        <w:rPr>
          <w:rFonts w:ascii="Times New Roman" w:hAnsi="Times New Roman"/>
          <w:sz w:val="24"/>
          <w:szCs w:val="24"/>
        </w:rPr>
        <w:t>ом закона не примењују. Ради се о случајевима у којима је лице које је открило пословну тајну деловало у јавном интересу-ради откривања релевантног пропуста, преступа или незаконите активности. Овим се између осталог обезбеђује несметана активност узбуњивача-лица која у јавном интересу откривају незаконите активности. Њихова активност не треба да буде ограничена због бојазни да ће повредити пословну тајну. Ипак, уколико су у информацији коју открива узбуњивач садржани тајни подаци, он је у поступању са таквом информацијом дужан да се придржава закона који уређује заштиту узбуњивача.</w:t>
      </w:r>
    </w:p>
    <w:p w:rsidR="00594FC6" w:rsidRPr="00687382" w:rsidRDefault="00594FC6" w:rsidP="00594FC6">
      <w:pPr>
        <w:spacing w:before="0" w:after="0"/>
        <w:rPr>
          <w:rFonts w:ascii="Times New Roman" w:hAnsi="Times New Roman"/>
          <w:sz w:val="24"/>
          <w:szCs w:val="24"/>
        </w:rPr>
      </w:pPr>
      <w:r w:rsidRPr="00687382">
        <w:rPr>
          <w:rFonts w:ascii="Times New Roman" w:hAnsi="Times New Roman"/>
          <w:sz w:val="24"/>
          <w:szCs w:val="24"/>
        </w:rPr>
        <w:t xml:space="preserve">Мере, правна средства и поступци прописани </w:t>
      </w:r>
      <w:r w:rsidR="00687382">
        <w:rPr>
          <w:rFonts w:ascii="Times New Roman" w:hAnsi="Times New Roman"/>
          <w:sz w:val="24"/>
          <w:szCs w:val="24"/>
        </w:rPr>
        <w:t>Предлог</w:t>
      </w:r>
      <w:r w:rsidRPr="00687382">
        <w:rPr>
          <w:rFonts w:ascii="Times New Roman" w:hAnsi="Times New Roman"/>
          <w:sz w:val="24"/>
          <w:szCs w:val="24"/>
        </w:rPr>
        <w:t xml:space="preserve">ом закона не примењују се ни у случају откривања пословне тајне од стране запослених њиховим представницима у оквиру законитог вршења функције представника, под условом да је откривање пословне тајне било неопходно за законито вршење функције представника. Синдикални представник може бити одређен да заступа запосленог у радном спору са послодавцем пред арбитром или судом. Уколико је за обављање заступања неопходно да представник синдиката буде упознат са пословном тајном, као и да открије пословну тајну, такво прибављање и откривање пословне тајне се неће сматрати незаконитим. </w:t>
      </w:r>
    </w:p>
    <w:p w:rsidR="00594FC6" w:rsidRPr="00687382" w:rsidRDefault="00594FC6" w:rsidP="00594FC6">
      <w:pPr>
        <w:spacing w:before="0" w:after="0"/>
        <w:rPr>
          <w:rFonts w:ascii="Times New Roman" w:hAnsi="Times New Roman"/>
          <w:sz w:val="24"/>
          <w:szCs w:val="24"/>
        </w:rPr>
      </w:pPr>
      <w:r w:rsidRPr="00687382">
        <w:rPr>
          <w:rFonts w:ascii="Times New Roman" w:hAnsi="Times New Roman"/>
          <w:sz w:val="24"/>
          <w:szCs w:val="24"/>
        </w:rPr>
        <w:t xml:space="preserve">Такође, Уставом Републике Србије гарантовано је право грађана на обавештеност. Ово право обухвата истинито, потпуно и благовремено обавештавање грађана о питањима која су од јавног значаја. Устав изричито обавезује средства јавног обавештавања да поштују наведено право. Стога се откривање пословне тајне од стране новинара у циљу обавештавања јавности о питањима која су од јавног значаја неће сматрати повредом пословне тајне. Ова одредба је битна јер омогућава несметан рад новинара истраживача и омогућава заштиту њихових извора. </w:t>
      </w:r>
    </w:p>
    <w:p w:rsidR="00594FC6" w:rsidRPr="00687382" w:rsidRDefault="00594FC6" w:rsidP="00594FC6">
      <w:pPr>
        <w:spacing w:before="0" w:after="0"/>
        <w:rPr>
          <w:rFonts w:ascii="Times New Roman" w:hAnsi="Times New Roman"/>
          <w:sz w:val="24"/>
          <w:szCs w:val="24"/>
        </w:rPr>
      </w:pPr>
      <w:r w:rsidRPr="00687382">
        <w:rPr>
          <w:rFonts w:ascii="Times New Roman" w:hAnsi="Times New Roman"/>
          <w:sz w:val="24"/>
          <w:szCs w:val="24"/>
        </w:rPr>
        <w:t xml:space="preserve">Мере, правна средства и поступци прописани </w:t>
      </w:r>
      <w:r w:rsidR="00687382">
        <w:rPr>
          <w:rFonts w:ascii="Times New Roman" w:hAnsi="Times New Roman"/>
          <w:sz w:val="24"/>
          <w:szCs w:val="24"/>
        </w:rPr>
        <w:t>Предлог</w:t>
      </w:r>
      <w:r w:rsidRPr="00687382">
        <w:rPr>
          <w:rFonts w:ascii="Times New Roman" w:hAnsi="Times New Roman"/>
          <w:sz w:val="24"/>
          <w:szCs w:val="24"/>
        </w:rPr>
        <w:t>ом закона не примењују се у циљу заштите легитимних интереса признатих посебним законом. Тако је Законом о хемикалијама („Службени гласник РС”, бр. 36/09, 88/10, 92/11, 93/12 и 25/15) предвиђено да министарство надлежно за заштиту животне средине може у хитним случајевима, када је то неопходно због безбедности и заштите људи и животне средине, да учини доступним податке који се према одредби члана 84. став 3. наведеног закона сматрају  пословном тајном.  Такође, чланом 47. Закона о биоцидним производима („Службени гласник РС”, бр. 36/09, 88/10, 92/11 и 25/15) је прописано да се не могу означити као пословна тајна подаци који су од значаја за безбедност и здравље људи и животиња, безбедност имовине и заштиту животне средине.</w:t>
      </w:r>
    </w:p>
    <w:p w:rsidR="00594FC6" w:rsidRPr="00687382" w:rsidRDefault="00594FC6" w:rsidP="00594FC6">
      <w:pPr>
        <w:spacing w:before="0" w:after="0"/>
        <w:rPr>
          <w:rFonts w:ascii="Times New Roman" w:hAnsi="Times New Roman"/>
          <w:sz w:val="24"/>
          <w:szCs w:val="24"/>
        </w:rPr>
      </w:pPr>
      <w:r w:rsidRPr="00687382">
        <w:rPr>
          <w:rFonts w:ascii="Times New Roman" w:hAnsi="Times New Roman"/>
          <w:sz w:val="24"/>
          <w:szCs w:val="24"/>
        </w:rPr>
        <w:t xml:space="preserve">Такође, мере, правна средства и поступци прописани </w:t>
      </w:r>
      <w:r w:rsidR="00687382">
        <w:rPr>
          <w:rFonts w:ascii="Times New Roman" w:hAnsi="Times New Roman"/>
          <w:sz w:val="24"/>
          <w:szCs w:val="24"/>
        </w:rPr>
        <w:t>Предлог</w:t>
      </w:r>
      <w:r w:rsidRPr="00687382">
        <w:rPr>
          <w:rFonts w:ascii="Times New Roman" w:hAnsi="Times New Roman"/>
          <w:sz w:val="24"/>
          <w:szCs w:val="24"/>
        </w:rPr>
        <w:t xml:space="preserve">ом закона не примењују се у вези са пружањем правне помоћи адвоката у складу са прописима којима се уређује положај адвокатуре. </w:t>
      </w:r>
    </w:p>
    <w:p w:rsidR="005A377F" w:rsidRPr="00687382" w:rsidRDefault="00521F45" w:rsidP="005A4C59">
      <w:pPr>
        <w:spacing w:before="0" w:after="0"/>
        <w:rPr>
          <w:rFonts w:ascii="Times New Roman" w:hAnsi="Times New Roman"/>
          <w:sz w:val="24"/>
          <w:szCs w:val="24"/>
        </w:rPr>
      </w:pPr>
      <w:r w:rsidRPr="00687382">
        <w:rPr>
          <w:rFonts w:ascii="Times New Roman" w:hAnsi="Times New Roman"/>
          <w:b/>
          <w:sz w:val="24"/>
          <w:szCs w:val="24"/>
        </w:rPr>
        <w:t>Чланом 18.</w:t>
      </w:r>
      <w:r w:rsidR="003A78AC" w:rsidRPr="00687382">
        <w:rPr>
          <w:rFonts w:ascii="Times New Roman" w:hAnsi="Times New Roman"/>
          <w:sz w:val="24"/>
          <w:szCs w:val="24"/>
        </w:rPr>
        <w:t xml:space="preserve"> </w:t>
      </w:r>
      <w:r w:rsidR="00687382">
        <w:rPr>
          <w:rFonts w:ascii="Times New Roman" w:hAnsi="Times New Roman"/>
          <w:b/>
          <w:sz w:val="24"/>
          <w:szCs w:val="24"/>
        </w:rPr>
        <w:t>Предлог</w:t>
      </w:r>
      <w:r w:rsidR="003A78AC" w:rsidRPr="00687382">
        <w:rPr>
          <w:rFonts w:ascii="Times New Roman" w:hAnsi="Times New Roman"/>
          <w:b/>
          <w:sz w:val="24"/>
          <w:szCs w:val="24"/>
        </w:rPr>
        <w:t>а закона</w:t>
      </w:r>
      <w:r w:rsidRPr="00687382">
        <w:rPr>
          <w:rFonts w:ascii="Times New Roman" w:hAnsi="Times New Roman"/>
          <w:sz w:val="24"/>
          <w:szCs w:val="24"/>
        </w:rPr>
        <w:t xml:space="preserve"> прописује се</w:t>
      </w:r>
      <w:r w:rsidR="005A377F" w:rsidRPr="00687382">
        <w:rPr>
          <w:rFonts w:ascii="Times New Roman" w:hAnsi="Times New Roman"/>
          <w:sz w:val="24"/>
          <w:szCs w:val="24"/>
        </w:rPr>
        <w:t xml:space="preserve"> сходна примена закона којима се уређује парнични поступак, по</w:t>
      </w:r>
      <w:r w:rsidR="00261F0E" w:rsidRPr="00687382">
        <w:rPr>
          <w:rFonts w:ascii="Times New Roman" w:hAnsi="Times New Roman"/>
          <w:sz w:val="24"/>
          <w:szCs w:val="24"/>
        </w:rPr>
        <w:t xml:space="preserve">ступак извршења и обезбеђења </w:t>
      </w:r>
      <w:r w:rsidR="00E91D5A" w:rsidRPr="00687382">
        <w:rPr>
          <w:rFonts w:ascii="Times New Roman" w:hAnsi="Times New Roman"/>
          <w:sz w:val="24"/>
          <w:szCs w:val="24"/>
        </w:rPr>
        <w:t>и закона којим се уређују облигациони односи</w:t>
      </w:r>
      <w:r w:rsidR="005A377F" w:rsidRPr="00687382">
        <w:rPr>
          <w:rFonts w:ascii="Times New Roman" w:hAnsi="Times New Roman"/>
          <w:sz w:val="24"/>
          <w:szCs w:val="24"/>
        </w:rPr>
        <w:t>.</w:t>
      </w:r>
    </w:p>
    <w:p w:rsidR="00F56363" w:rsidRPr="00687382" w:rsidRDefault="005A377F" w:rsidP="005A4C59">
      <w:pPr>
        <w:spacing w:before="0" w:after="0"/>
        <w:rPr>
          <w:rFonts w:ascii="Times New Roman" w:hAnsi="Times New Roman"/>
          <w:sz w:val="24"/>
          <w:szCs w:val="24"/>
        </w:rPr>
      </w:pPr>
      <w:r w:rsidRPr="00687382">
        <w:rPr>
          <w:rFonts w:ascii="Times New Roman" w:hAnsi="Times New Roman"/>
          <w:b/>
          <w:sz w:val="24"/>
          <w:szCs w:val="24"/>
        </w:rPr>
        <w:t>Чланом 19.</w:t>
      </w:r>
      <w:r w:rsidR="003A78AC" w:rsidRPr="00687382">
        <w:rPr>
          <w:rFonts w:ascii="Times New Roman" w:hAnsi="Times New Roman"/>
          <w:sz w:val="24"/>
          <w:szCs w:val="24"/>
        </w:rPr>
        <w:t xml:space="preserve"> </w:t>
      </w:r>
      <w:r w:rsidR="00687382">
        <w:rPr>
          <w:rFonts w:ascii="Times New Roman" w:hAnsi="Times New Roman"/>
          <w:b/>
          <w:sz w:val="24"/>
          <w:szCs w:val="24"/>
        </w:rPr>
        <w:t>Предлог</w:t>
      </w:r>
      <w:r w:rsidR="003A78AC" w:rsidRPr="00687382">
        <w:rPr>
          <w:rFonts w:ascii="Times New Roman" w:hAnsi="Times New Roman"/>
          <w:b/>
          <w:sz w:val="24"/>
          <w:szCs w:val="24"/>
        </w:rPr>
        <w:t>а закона</w:t>
      </w:r>
      <w:r w:rsidRPr="00687382">
        <w:rPr>
          <w:rFonts w:ascii="Times New Roman" w:hAnsi="Times New Roman"/>
          <w:sz w:val="24"/>
          <w:szCs w:val="24"/>
        </w:rPr>
        <w:t xml:space="preserve"> прописује се</w:t>
      </w:r>
      <w:r w:rsidR="00F56363" w:rsidRPr="00687382">
        <w:rPr>
          <w:rFonts w:ascii="Times New Roman" w:hAnsi="Times New Roman"/>
          <w:sz w:val="24"/>
          <w:szCs w:val="24"/>
        </w:rPr>
        <w:t xml:space="preserve"> обавеза чувања </w:t>
      </w:r>
      <w:r w:rsidR="00522CB3" w:rsidRPr="00687382">
        <w:rPr>
          <w:rFonts w:ascii="Times New Roman" w:hAnsi="Times New Roman"/>
          <w:sz w:val="24"/>
          <w:szCs w:val="24"/>
        </w:rPr>
        <w:t>тајности</w:t>
      </w:r>
      <w:r w:rsidR="00F56363" w:rsidRPr="00687382">
        <w:rPr>
          <w:rFonts w:ascii="Times New Roman" w:hAnsi="Times New Roman"/>
          <w:sz w:val="24"/>
          <w:szCs w:val="24"/>
        </w:rPr>
        <w:t xml:space="preserve"> пословне тајне током трајања и након окончања судског поступка, тј. све док информације које чине пословну тајну не постану опште познате или лако доступне лицима из кругова који се уобичајено баве предметном врстом информација.</w:t>
      </w:r>
    </w:p>
    <w:p w:rsidR="00000AA6" w:rsidRPr="00687382" w:rsidRDefault="00F56363" w:rsidP="005A4C59">
      <w:pPr>
        <w:spacing w:before="0" w:after="0"/>
        <w:rPr>
          <w:rFonts w:ascii="Times New Roman" w:hAnsi="Times New Roman"/>
          <w:sz w:val="24"/>
          <w:szCs w:val="24"/>
        </w:rPr>
      </w:pPr>
      <w:r w:rsidRPr="00687382">
        <w:rPr>
          <w:rFonts w:ascii="Times New Roman" w:hAnsi="Times New Roman"/>
          <w:sz w:val="24"/>
          <w:szCs w:val="24"/>
        </w:rPr>
        <w:t xml:space="preserve"> Очување </w:t>
      </w:r>
      <w:r w:rsidR="00522CB3" w:rsidRPr="00687382">
        <w:rPr>
          <w:rFonts w:ascii="Times New Roman" w:hAnsi="Times New Roman"/>
          <w:sz w:val="24"/>
          <w:szCs w:val="24"/>
        </w:rPr>
        <w:t>тајности</w:t>
      </w:r>
      <w:r w:rsidR="00DF4C26" w:rsidRPr="00687382">
        <w:rPr>
          <w:rFonts w:ascii="Times New Roman" w:hAnsi="Times New Roman"/>
          <w:sz w:val="24"/>
          <w:szCs w:val="24"/>
        </w:rPr>
        <w:t xml:space="preserve"> у вези са судским поступком </w:t>
      </w:r>
      <w:r w:rsidRPr="00687382">
        <w:rPr>
          <w:rFonts w:ascii="Times New Roman" w:hAnsi="Times New Roman"/>
          <w:sz w:val="24"/>
          <w:szCs w:val="24"/>
        </w:rPr>
        <w:t xml:space="preserve">је врло значајно, јер могућност губитка </w:t>
      </w:r>
      <w:r w:rsidR="00522CB3" w:rsidRPr="00687382">
        <w:rPr>
          <w:rFonts w:ascii="Times New Roman" w:hAnsi="Times New Roman"/>
          <w:sz w:val="24"/>
          <w:szCs w:val="24"/>
        </w:rPr>
        <w:t>тајности</w:t>
      </w:r>
      <w:r w:rsidRPr="00687382">
        <w:rPr>
          <w:rFonts w:ascii="Times New Roman" w:hAnsi="Times New Roman"/>
          <w:sz w:val="24"/>
          <w:szCs w:val="24"/>
        </w:rPr>
        <w:t xml:space="preserve"> </w:t>
      </w:r>
      <w:r w:rsidR="002D66FB" w:rsidRPr="00687382">
        <w:rPr>
          <w:rFonts w:ascii="Times New Roman" w:hAnsi="Times New Roman"/>
          <w:sz w:val="24"/>
          <w:szCs w:val="24"/>
        </w:rPr>
        <w:t xml:space="preserve">често одвраћа </w:t>
      </w:r>
      <w:r w:rsidR="009271F3" w:rsidRPr="00687382">
        <w:rPr>
          <w:rFonts w:ascii="Times New Roman" w:hAnsi="Times New Roman"/>
          <w:sz w:val="24"/>
          <w:szCs w:val="24"/>
        </w:rPr>
        <w:t xml:space="preserve">држаоце </w:t>
      </w:r>
      <w:r w:rsidR="00AF3922" w:rsidRPr="00687382">
        <w:rPr>
          <w:rFonts w:ascii="Times New Roman" w:hAnsi="Times New Roman"/>
          <w:sz w:val="24"/>
          <w:szCs w:val="24"/>
        </w:rPr>
        <w:t>пословних тајни од покретања судских поступака ради заштите њихових пословних тајни.</w:t>
      </w:r>
      <w:r w:rsidR="002D66FB" w:rsidRPr="00687382">
        <w:rPr>
          <w:rFonts w:ascii="Times New Roman" w:hAnsi="Times New Roman"/>
          <w:sz w:val="24"/>
          <w:szCs w:val="24"/>
        </w:rPr>
        <w:t xml:space="preserve"> Због тога се </w:t>
      </w:r>
      <w:r w:rsidR="006C15A5" w:rsidRPr="00687382">
        <w:rPr>
          <w:rFonts w:ascii="Times New Roman" w:hAnsi="Times New Roman"/>
          <w:sz w:val="24"/>
          <w:szCs w:val="24"/>
        </w:rPr>
        <w:t xml:space="preserve">овим чланом утврђују посебне мере које суд може да предузме да би обезбедио очување поверљивости пословне тајне која се користи, </w:t>
      </w:r>
      <w:r w:rsidR="006C15A5" w:rsidRPr="00687382">
        <w:rPr>
          <w:rFonts w:ascii="Times New Roman" w:hAnsi="Times New Roman"/>
          <w:sz w:val="24"/>
          <w:szCs w:val="24"/>
        </w:rPr>
        <w:lastRenderedPageBreak/>
        <w:t xml:space="preserve">или на коју се упућује у току судског поступка. Те мере су: искључење јавности, ограничење </w:t>
      </w:r>
      <w:r w:rsidR="00DF4C26" w:rsidRPr="00687382">
        <w:rPr>
          <w:rFonts w:ascii="Times New Roman" w:hAnsi="Times New Roman"/>
          <w:sz w:val="24"/>
          <w:szCs w:val="24"/>
        </w:rPr>
        <w:t xml:space="preserve">да </w:t>
      </w:r>
      <w:r w:rsidR="006C15A5" w:rsidRPr="00687382">
        <w:rPr>
          <w:rFonts w:ascii="Times New Roman" w:hAnsi="Times New Roman"/>
          <w:sz w:val="24"/>
          <w:szCs w:val="24"/>
        </w:rPr>
        <w:t xml:space="preserve">одређени број </w:t>
      </w:r>
      <w:r w:rsidR="00DF4C26" w:rsidRPr="00687382">
        <w:rPr>
          <w:rFonts w:ascii="Times New Roman" w:hAnsi="Times New Roman"/>
          <w:sz w:val="24"/>
          <w:szCs w:val="24"/>
        </w:rPr>
        <w:t xml:space="preserve">лица </w:t>
      </w:r>
      <w:r w:rsidR="006C15A5" w:rsidRPr="00687382">
        <w:rPr>
          <w:rFonts w:ascii="Times New Roman" w:hAnsi="Times New Roman"/>
          <w:sz w:val="24"/>
          <w:szCs w:val="24"/>
        </w:rPr>
        <w:t>приступа било ком документу који је поднела нека од странака у поступку или треће лице, а кој</w:t>
      </w:r>
      <w:r w:rsidR="003A78AC" w:rsidRPr="00687382">
        <w:rPr>
          <w:rFonts w:ascii="Times New Roman" w:hAnsi="Times New Roman"/>
          <w:sz w:val="24"/>
          <w:szCs w:val="24"/>
        </w:rPr>
        <w:t>и</w:t>
      </w:r>
      <w:r w:rsidR="006C15A5" w:rsidRPr="00687382">
        <w:rPr>
          <w:rFonts w:ascii="Times New Roman" w:hAnsi="Times New Roman"/>
          <w:sz w:val="24"/>
          <w:szCs w:val="24"/>
        </w:rPr>
        <w:t xml:space="preserve"> садржи пословну тајну, ограничење </w:t>
      </w:r>
      <w:r w:rsidR="00DF4C26" w:rsidRPr="00687382">
        <w:rPr>
          <w:rFonts w:ascii="Times New Roman" w:hAnsi="Times New Roman"/>
          <w:sz w:val="24"/>
          <w:szCs w:val="24"/>
        </w:rPr>
        <w:t xml:space="preserve">да </w:t>
      </w:r>
      <w:r w:rsidR="006C15A5" w:rsidRPr="00687382">
        <w:rPr>
          <w:rFonts w:ascii="Times New Roman" w:hAnsi="Times New Roman"/>
          <w:sz w:val="24"/>
          <w:szCs w:val="24"/>
        </w:rPr>
        <w:t xml:space="preserve">одређени број лица приступа рочиштима и забрана чињења </w:t>
      </w:r>
      <w:r w:rsidR="00DF4C26" w:rsidRPr="00687382">
        <w:rPr>
          <w:rFonts w:ascii="Times New Roman" w:hAnsi="Times New Roman"/>
          <w:sz w:val="24"/>
          <w:szCs w:val="24"/>
        </w:rPr>
        <w:t xml:space="preserve">доступним </w:t>
      </w:r>
      <w:r w:rsidR="006C15A5" w:rsidRPr="00687382">
        <w:rPr>
          <w:rFonts w:ascii="Times New Roman" w:hAnsi="Times New Roman"/>
          <w:sz w:val="24"/>
          <w:szCs w:val="24"/>
        </w:rPr>
        <w:t>било ком лицу</w:t>
      </w:r>
      <w:r w:rsidR="000265B4" w:rsidRPr="00687382">
        <w:rPr>
          <w:rFonts w:ascii="Times New Roman" w:hAnsi="Times New Roman"/>
          <w:sz w:val="24"/>
          <w:szCs w:val="24"/>
        </w:rPr>
        <w:t>, осим лицима којима је изричито дозвољен приступ</w:t>
      </w:r>
      <w:r w:rsidR="00DF4C26" w:rsidRPr="00687382">
        <w:rPr>
          <w:rFonts w:ascii="Times New Roman" w:hAnsi="Times New Roman"/>
          <w:sz w:val="24"/>
          <w:szCs w:val="24"/>
        </w:rPr>
        <w:t>,</w:t>
      </w:r>
      <w:r w:rsidR="000265B4" w:rsidRPr="00687382">
        <w:rPr>
          <w:rFonts w:ascii="Times New Roman" w:hAnsi="Times New Roman"/>
          <w:sz w:val="24"/>
          <w:szCs w:val="24"/>
        </w:rPr>
        <w:t xml:space="preserve"> верзије судске одлуке у којој одломци који </w:t>
      </w:r>
      <w:r w:rsidR="00DF4C26" w:rsidRPr="00687382">
        <w:rPr>
          <w:rFonts w:ascii="Times New Roman" w:hAnsi="Times New Roman"/>
          <w:sz w:val="24"/>
          <w:szCs w:val="24"/>
        </w:rPr>
        <w:t xml:space="preserve">садрже </w:t>
      </w:r>
      <w:r w:rsidR="000265B4" w:rsidRPr="00687382">
        <w:rPr>
          <w:rFonts w:ascii="Times New Roman" w:hAnsi="Times New Roman"/>
          <w:sz w:val="24"/>
          <w:szCs w:val="24"/>
        </w:rPr>
        <w:t>пословну тајну нису уклоњени или учињени нечитљивим.</w:t>
      </w:r>
      <w:r w:rsidR="00000AA6" w:rsidRPr="00687382">
        <w:rPr>
          <w:rFonts w:ascii="Times New Roman" w:hAnsi="Times New Roman"/>
          <w:sz w:val="24"/>
          <w:szCs w:val="24"/>
        </w:rPr>
        <w:t xml:space="preserve"> </w:t>
      </w:r>
    </w:p>
    <w:p w:rsidR="00000AA6" w:rsidRPr="00687382" w:rsidRDefault="00522CB3" w:rsidP="005A4C59">
      <w:pPr>
        <w:spacing w:before="0" w:after="0"/>
        <w:rPr>
          <w:rFonts w:ascii="Times New Roman" w:hAnsi="Times New Roman"/>
          <w:sz w:val="24"/>
          <w:szCs w:val="24"/>
        </w:rPr>
      </w:pPr>
      <w:r w:rsidRPr="00687382">
        <w:rPr>
          <w:rFonts w:ascii="Times New Roman" w:hAnsi="Times New Roman"/>
          <w:sz w:val="24"/>
          <w:szCs w:val="24"/>
        </w:rPr>
        <w:t>Такође, прописани</w:t>
      </w:r>
      <w:r w:rsidR="000265B4" w:rsidRPr="00687382">
        <w:rPr>
          <w:rFonts w:ascii="Times New Roman" w:hAnsi="Times New Roman"/>
          <w:sz w:val="24"/>
          <w:szCs w:val="24"/>
        </w:rPr>
        <w:t xml:space="preserve"> су </w:t>
      </w:r>
      <w:r w:rsidRPr="00687382">
        <w:rPr>
          <w:rFonts w:ascii="Times New Roman" w:hAnsi="Times New Roman"/>
          <w:sz w:val="24"/>
          <w:szCs w:val="24"/>
        </w:rPr>
        <w:t xml:space="preserve">и </w:t>
      </w:r>
      <w:r w:rsidR="000265B4" w:rsidRPr="00687382">
        <w:rPr>
          <w:rFonts w:ascii="Times New Roman" w:hAnsi="Times New Roman"/>
          <w:sz w:val="24"/>
          <w:szCs w:val="24"/>
        </w:rPr>
        <w:t xml:space="preserve">критеријуми </w:t>
      </w:r>
      <w:r w:rsidR="003715CB" w:rsidRPr="00687382">
        <w:rPr>
          <w:rFonts w:ascii="Times New Roman" w:hAnsi="Times New Roman"/>
          <w:sz w:val="24"/>
          <w:szCs w:val="24"/>
        </w:rPr>
        <w:t xml:space="preserve">које суд треба да узме у обзир приликом одређивања мера за очување </w:t>
      </w:r>
      <w:r w:rsidRPr="00687382">
        <w:rPr>
          <w:rFonts w:ascii="Times New Roman" w:hAnsi="Times New Roman"/>
          <w:sz w:val="24"/>
          <w:szCs w:val="24"/>
        </w:rPr>
        <w:t>тајности</w:t>
      </w:r>
      <w:r w:rsidR="003715CB" w:rsidRPr="00687382">
        <w:rPr>
          <w:rFonts w:ascii="Times New Roman" w:hAnsi="Times New Roman"/>
          <w:sz w:val="24"/>
          <w:szCs w:val="24"/>
        </w:rPr>
        <w:t xml:space="preserve"> пословне тајне, као и за одређивање лица којима треба </w:t>
      </w:r>
      <w:r w:rsidR="00DC436F" w:rsidRPr="00687382">
        <w:rPr>
          <w:rFonts w:ascii="Times New Roman" w:hAnsi="Times New Roman"/>
          <w:sz w:val="24"/>
          <w:szCs w:val="24"/>
        </w:rPr>
        <w:t>да буде обезбеђен</w:t>
      </w:r>
      <w:r w:rsidR="003715CB" w:rsidRPr="00687382">
        <w:rPr>
          <w:rFonts w:ascii="Times New Roman" w:hAnsi="Times New Roman"/>
          <w:sz w:val="24"/>
          <w:szCs w:val="24"/>
        </w:rPr>
        <w:t xml:space="preserve"> приступ документима </w:t>
      </w:r>
      <w:r w:rsidR="00DF4C26" w:rsidRPr="00687382">
        <w:rPr>
          <w:rFonts w:ascii="Times New Roman" w:hAnsi="Times New Roman"/>
          <w:sz w:val="24"/>
          <w:szCs w:val="24"/>
        </w:rPr>
        <w:t xml:space="preserve">који садрже </w:t>
      </w:r>
      <w:r w:rsidR="003715CB" w:rsidRPr="00687382">
        <w:rPr>
          <w:rFonts w:ascii="Times New Roman" w:hAnsi="Times New Roman"/>
          <w:sz w:val="24"/>
          <w:szCs w:val="24"/>
        </w:rPr>
        <w:t>пословну тајну, као и приступ рочиштима.</w:t>
      </w:r>
    </w:p>
    <w:p w:rsidR="007C2EF7" w:rsidRPr="00687382" w:rsidRDefault="007C2EF7" w:rsidP="007C2EF7">
      <w:pPr>
        <w:spacing w:before="0" w:after="0"/>
        <w:rPr>
          <w:rFonts w:ascii="Times New Roman" w:hAnsi="Times New Roman"/>
          <w:sz w:val="24"/>
          <w:szCs w:val="24"/>
        </w:rPr>
      </w:pPr>
      <w:r w:rsidRPr="00687382">
        <w:rPr>
          <w:rFonts w:ascii="Times New Roman" w:hAnsi="Times New Roman"/>
          <w:b/>
          <w:sz w:val="24"/>
          <w:szCs w:val="24"/>
        </w:rPr>
        <w:t xml:space="preserve">Чланом 20. </w:t>
      </w:r>
      <w:r w:rsidR="00687382">
        <w:rPr>
          <w:rFonts w:ascii="Times New Roman" w:hAnsi="Times New Roman"/>
          <w:b/>
          <w:sz w:val="24"/>
          <w:szCs w:val="24"/>
        </w:rPr>
        <w:t>Предлог</w:t>
      </w:r>
      <w:r w:rsidRPr="00687382">
        <w:rPr>
          <w:rFonts w:ascii="Times New Roman" w:hAnsi="Times New Roman"/>
          <w:b/>
          <w:sz w:val="24"/>
          <w:szCs w:val="24"/>
        </w:rPr>
        <w:t xml:space="preserve">а закона </w:t>
      </w:r>
      <w:r w:rsidRPr="00687382">
        <w:rPr>
          <w:rFonts w:ascii="Times New Roman" w:hAnsi="Times New Roman"/>
          <w:sz w:val="24"/>
          <w:szCs w:val="24"/>
        </w:rPr>
        <w:t xml:space="preserve">уређен је третман страних правних и физичких лица на начин да се поштује принцип равноправности домаћих и страних физичких и правних лица у погледу заштите пословне тајне када то произлази из међународних уговора који обавезују Републику Србију или из начела узајамности.  </w:t>
      </w:r>
    </w:p>
    <w:p w:rsidR="003715CB" w:rsidRPr="00687382" w:rsidRDefault="00C639CC" w:rsidP="00C639CC">
      <w:pPr>
        <w:spacing w:before="0" w:after="0"/>
        <w:rPr>
          <w:rFonts w:ascii="Times New Roman" w:hAnsi="Times New Roman"/>
          <w:sz w:val="24"/>
          <w:szCs w:val="24"/>
        </w:rPr>
      </w:pPr>
      <w:r w:rsidRPr="00687382">
        <w:rPr>
          <w:rFonts w:ascii="Times New Roman" w:hAnsi="Times New Roman"/>
          <w:b/>
          <w:sz w:val="24"/>
          <w:szCs w:val="24"/>
        </w:rPr>
        <w:t>Чланом 21</w:t>
      </w:r>
      <w:r w:rsidR="0065381B" w:rsidRPr="00687382">
        <w:rPr>
          <w:rFonts w:ascii="Times New Roman" w:hAnsi="Times New Roman"/>
          <w:b/>
          <w:sz w:val="24"/>
          <w:szCs w:val="24"/>
        </w:rPr>
        <w:t>.</w:t>
      </w:r>
      <w:r w:rsidR="003A78AC" w:rsidRPr="00687382">
        <w:rPr>
          <w:rFonts w:ascii="Times New Roman" w:hAnsi="Times New Roman"/>
          <w:sz w:val="24"/>
          <w:szCs w:val="24"/>
        </w:rPr>
        <w:t xml:space="preserve"> </w:t>
      </w:r>
      <w:r w:rsidR="00687382">
        <w:rPr>
          <w:rFonts w:ascii="Times New Roman" w:hAnsi="Times New Roman"/>
          <w:b/>
          <w:sz w:val="24"/>
          <w:szCs w:val="24"/>
        </w:rPr>
        <w:t>Предлог</w:t>
      </w:r>
      <w:r w:rsidR="003A78AC" w:rsidRPr="00687382">
        <w:rPr>
          <w:rFonts w:ascii="Times New Roman" w:hAnsi="Times New Roman"/>
          <w:b/>
          <w:sz w:val="24"/>
          <w:szCs w:val="24"/>
        </w:rPr>
        <w:t>а закона</w:t>
      </w:r>
      <w:r w:rsidR="0065381B" w:rsidRPr="00687382">
        <w:rPr>
          <w:rFonts w:ascii="Times New Roman" w:hAnsi="Times New Roman"/>
          <w:sz w:val="24"/>
          <w:szCs w:val="24"/>
        </w:rPr>
        <w:t xml:space="preserve"> </w:t>
      </w:r>
      <w:r w:rsidRPr="00687382">
        <w:rPr>
          <w:rFonts w:ascii="Times New Roman" w:hAnsi="Times New Roman"/>
          <w:sz w:val="24"/>
          <w:szCs w:val="24"/>
        </w:rPr>
        <w:t xml:space="preserve">прописано је да се </w:t>
      </w:r>
      <w:r w:rsidR="0065381B" w:rsidRPr="00687382">
        <w:rPr>
          <w:rFonts w:ascii="Times New Roman" w:hAnsi="Times New Roman"/>
          <w:sz w:val="24"/>
          <w:szCs w:val="24"/>
        </w:rPr>
        <w:t>незаконито прибављање, коришћење и откривање пословне тајне санкционише као привредни преступ, ако наведене радње учини правно лице, односно одговорно лице у правном лицу.</w:t>
      </w:r>
      <w:r w:rsidR="00455A01" w:rsidRPr="00687382">
        <w:rPr>
          <w:rFonts w:ascii="Times New Roman" w:hAnsi="Times New Roman"/>
          <w:sz w:val="24"/>
          <w:szCs w:val="24"/>
        </w:rPr>
        <w:t xml:space="preserve"> </w:t>
      </w:r>
      <w:r w:rsidR="00D07231" w:rsidRPr="00687382">
        <w:rPr>
          <w:rFonts w:ascii="Times New Roman" w:hAnsi="Times New Roman"/>
          <w:sz w:val="24"/>
          <w:szCs w:val="24"/>
        </w:rPr>
        <w:t xml:space="preserve">Наведене радње санкционишу се као прекршај ако их учини предузетник. </w:t>
      </w:r>
      <w:r w:rsidR="00455A01" w:rsidRPr="00687382">
        <w:rPr>
          <w:rFonts w:ascii="Times New Roman" w:hAnsi="Times New Roman"/>
          <w:sz w:val="24"/>
          <w:szCs w:val="24"/>
        </w:rPr>
        <w:t>Висине казни за привредни преступ</w:t>
      </w:r>
      <w:r w:rsidR="00D07231" w:rsidRPr="00687382">
        <w:rPr>
          <w:rFonts w:ascii="Times New Roman" w:hAnsi="Times New Roman"/>
          <w:sz w:val="24"/>
          <w:szCs w:val="24"/>
        </w:rPr>
        <w:t xml:space="preserve"> и за прекршај</w:t>
      </w:r>
      <w:r w:rsidR="00455A01" w:rsidRPr="00687382">
        <w:rPr>
          <w:rFonts w:ascii="Times New Roman" w:hAnsi="Times New Roman"/>
          <w:sz w:val="24"/>
          <w:szCs w:val="24"/>
        </w:rPr>
        <w:t xml:space="preserve"> одређене су у оквирима прописаним Законом о привредним преступима</w:t>
      </w:r>
      <w:r w:rsidR="00D07231" w:rsidRPr="00687382">
        <w:rPr>
          <w:rFonts w:ascii="Times New Roman" w:hAnsi="Times New Roman"/>
          <w:sz w:val="24"/>
          <w:szCs w:val="24"/>
        </w:rPr>
        <w:t xml:space="preserve"> </w:t>
      </w:r>
      <w:r w:rsidR="00E91D5A" w:rsidRPr="00687382">
        <w:rPr>
          <w:rFonts w:ascii="Times New Roman" w:hAnsi="Times New Roman"/>
          <w:sz w:val="24"/>
          <w:szCs w:val="24"/>
        </w:rPr>
        <w:t>(„Службени</w:t>
      </w:r>
      <w:r w:rsidR="00663210" w:rsidRPr="00687382">
        <w:rPr>
          <w:rFonts w:ascii="Times New Roman" w:hAnsi="Times New Roman"/>
          <w:sz w:val="24"/>
          <w:szCs w:val="24"/>
        </w:rPr>
        <w:t xml:space="preserve"> лис</w:t>
      </w:r>
      <w:r w:rsidR="00E91D5A" w:rsidRPr="00687382">
        <w:rPr>
          <w:rFonts w:ascii="Times New Roman" w:hAnsi="Times New Roman"/>
          <w:sz w:val="24"/>
          <w:szCs w:val="24"/>
        </w:rPr>
        <w:t>т СФРЈ”, бр. 4/77, 36/77 - испр</w:t>
      </w:r>
      <w:r w:rsidR="00663210" w:rsidRPr="00687382">
        <w:rPr>
          <w:rFonts w:ascii="Times New Roman" w:hAnsi="Times New Roman"/>
          <w:sz w:val="24"/>
          <w:szCs w:val="24"/>
        </w:rPr>
        <w:t>, 14/85, 10/86 (пречишћен те</w:t>
      </w:r>
      <w:r w:rsidR="00E91D5A" w:rsidRPr="00687382">
        <w:rPr>
          <w:rFonts w:ascii="Times New Roman" w:hAnsi="Times New Roman"/>
          <w:sz w:val="24"/>
          <w:szCs w:val="24"/>
        </w:rPr>
        <w:t>кст), 74/87, 57/89 и 3/90 и „Службени</w:t>
      </w:r>
      <w:r w:rsidR="00663210" w:rsidRPr="00687382">
        <w:rPr>
          <w:rFonts w:ascii="Times New Roman" w:hAnsi="Times New Roman"/>
          <w:sz w:val="24"/>
          <w:szCs w:val="24"/>
        </w:rPr>
        <w:t xml:space="preserve"> лист СРЈ</w:t>
      </w:r>
      <w:r w:rsidR="00E91D5A" w:rsidRPr="00687382">
        <w:rPr>
          <w:rFonts w:ascii="Times New Roman" w:hAnsi="Times New Roman"/>
          <w:sz w:val="24"/>
          <w:szCs w:val="24"/>
        </w:rPr>
        <w:t>”</w:t>
      </w:r>
      <w:r w:rsidR="00663210" w:rsidRPr="00687382">
        <w:rPr>
          <w:rFonts w:ascii="Times New Roman" w:hAnsi="Times New Roman"/>
          <w:sz w:val="24"/>
          <w:szCs w:val="24"/>
        </w:rPr>
        <w:t>, бр. 27/92, 16/93, 31/93, 41/93, 50/93, 2</w:t>
      </w:r>
      <w:r w:rsidR="00E91D5A" w:rsidRPr="00687382">
        <w:rPr>
          <w:rFonts w:ascii="Times New Roman" w:hAnsi="Times New Roman"/>
          <w:sz w:val="24"/>
          <w:szCs w:val="24"/>
        </w:rPr>
        <w:t>4/94, 28/96 и 64/01 и „Службени</w:t>
      </w:r>
      <w:r w:rsidR="00663210" w:rsidRPr="00687382">
        <w:rPr>
          <w:rFonts w:ascii="Times New Roman" w:hAnsi="Times New Roman"/>
          <w:sz w:val="24"/>
          <w:szCs w:val="24"/>
        </w:rPr>
        <w:t xml:space="preserve"> гласник РС</w:t>
      </w:r>
      <w:r w:rsidR="00E91D5A" w:rsidRPr="00687382">
        <w:rPr>
          <w:rFonts w:ascii="Times New Roman" w:hAnsi="Times New Roman"/>
          <w:sz w:val="24"/>
          <w:szCs w:val="24"/>
        </w:rPr>
        <w:t>”</w:t>
      </w:r>
      <w:r w:rsidR="00663210" w:rsidRPr="00687382">
        <w:rPr>
          <w:rFonts w:ascii="Times New Roman" w:hAnsi="Times New Roman"/>
          <w:sz w:val="24"/>
          <w:szCs w:val="24"/>
        </w:rPr>
        <w:t xml:space="preserve">, бр. 101/05 - др. закон) </w:t>
      </w:r>
      <w:r w:rsidR="00D07231" w:rsidRPr="00687382">
        <w:rPr>
          <w:rFonts w:ascii="Times New Roman" w:hAnsi="Times New Roman"/>
          <w:sz w:val="24"/>
          <w:szCs w:val="24"/>
        </w:rPr>
        <w:t>и Законом о прекршајима</w:t>
      </w:r>
      <w:r w:rsidR="00663210" w:rsidRPr="00687382">
        <w:rPr>
          <w:rFonts w:ascii="Times New Roman" w:hAnsi="Times New Roman"/>
          <w:sz w:val="24"/>
          <w:szCs w:val="24"/>
        </w:rPr>
        <w:t xml:space="preserve"> („Службени гласник РС</w:t>
      </w:r>
      <w:r w:rsidR="00E91D5A" w:rsidRPr="00687382">
        <w:rPr>
          <w:rFonts w:ascii="Times New Roman" w:hAnsi="Times New Roman"/>
          <w:sz w:val="24"/>
          <w:szCs w:val="24"/>
        </w:rPr>
        <w:t>”, бр. 65/13, 13/16 и 98/16-</w:t>
      </w:r>
      <w:r w:rsidR="00663210" w:rsidRPr="00687382">
        <w:rPr>
          <w:rFonts w:ascii="Times New Roman" w:hAnsi="Times New Roman"/>
          <w:sz w:val="24"/>
          <w:szCs w:val="24"/>
        </w:rPr>
        <w:t>УС</w:t>
      </w:r>
      <w:r w:rsidR="00261F0E" w:rsidRPr="00687382">
        <w:rPr>
          <w:rFonts w:ascii="Times New Roman" w:hAnsi="Times New Roman"/>
          <w:sz w:val="24"/>
          <w:szCs w:val="24"/>
        </w:rPr>
        <w:t>, 91/19 и 91/19 - др. закон)</w:t>
      </w:r>
      <w:r w:rsidR="00455A01" w:rsidRPr="00687382">
        <w:rPr>
          <w:rFonts w:ascii="Times New Roman" w:hAnsi="Times New Roman"/>
          <w:sz w:val="24"/>
          <w:szCs w:val="24"/>
        </w:rPr>
        <w:t>.</w:t>
      </w:r>
    </w:p>
    <w:p w:rsidR="003A78AC" w:rsidRPr="00687382" w:rsidRDefault="009F443F" w:rsidP="00C639CC">
      <w:pPr>
        <w:spacing w:before="0" w:after="0"/>
        <w:ind w:firstLine="709"/>
        <w:rPr>
          <w:rFonts w:ascii="Times New Roman" w:hAnsi="Times New Roman"/>
          <w:sz w:val="24"/>
          <w:szCs w:val="24"/>
        </w:rPr>
      </w:pPr>
      <w:r w:rsidRPr="00687382">
        <w:rPr>
          <w:rFonts w:ascii="Times New Roman" w:hAnsi="Times New Roman"/>
          <w:b/>
          <w:sz w:val="24"/>
          <w:szCs w:val="24"/>
        </w:rPr>
        <w:t>Члан 2</w:t>
      </w:r>
      <w:r w:rsidR="003A78AC" w:rsidRPr="00687382">
        <w:rPr>
          <w:rFonts w:ascii="Times New Roman" w:hAnsi="Times New Roman"/>
          <w:b/>
          <w:sz w:val="24"/>
          <w:szCs w:val="24"/>
        </w:rPr>
        <w:t>2</w:t>
      </w:r>
      <w:r w:rsidRPr="00687382">
        <w:rPr>
          <w:rFonts w:ascii="Times New Roman" w:hAnsi="Times New Roman"/>
          <w:b/>
          <w:sz w:val="24"/>
          <w:szCs w:val="24"/>
        </w:rPr>
        <w:t>.</w:t>
      </w:r>
      <w:r w:rsidR="003A78AC" w:rsidRPr="00687382">
        <w:rPr>
          <w:rFonts w:ascii="Times New Roman" w:hAnsi="Times New Roman"/>
          <w:b/>
          <w:sz w:val="24"/>
          <w:szCs w:val="24"/>
        </w:rPr>
        <w:t xml:space="preserve"> </w:t>
      </w:r>
      <w:r w:rsidR="00687382">
        <w:rPr>
          <w:rFonts w:ascii="Times New Roman" w:hAnsi="Times New Roman"/>
          <w:b/>
          <w:sz w:val="24"/>
          <w:szCs w:val="24"/>
        </w:rPr>
        <w:t>Предлог</w:t>
      </w:r>
      <w:r w:rsidR="003A78AC" w:rsidRPr="00687382">
        <w:rPr>
          <w:rFonts w:ascii="Times New Roman" w:hAnsi="Times New Roman"/>
          <w:b/>
          <w:sz w:val="24"/>
          <w:szCs w:val="24"/>
        </w:rPr>
        <w:t>а Закона</w:t>
      </w:r>
      <w:r w:rsidRPr="00687382">
        <w:rPr>
          <w:rFonts w:ascii="Times New Roman" w:hAnsi="Times New Roman"/>
          <w:sz w:val="24"/>
          <w:szCs w:val="24"/>
        </w:rPr>
        <w:t xml:space="preserve"> </w:t>
      </w:r>
      <w:r w:rsidR="003A78AC" w:rsidRPr="00687382">
        <w:rPr>
          <w:rFonts w:ascii="Times New Roman" w:hAnsi="Times New Roman"/>
          <w:sz w:val="24"/>
          <w:szCs w:val="24"/>
        </w:rPr>
        <w:t xml:space="preserve">уређује престанак важења Закона о заштити пословне тајне („Службени гласник РС”, број 72/11). </w:t>
      </w:r>
    </w:p>
    <w:p w:rsidR="00C639CC" w:rsidRPr="00687382" w:rsidRDefault="003A78AC" w:rsidP="00C639CC">
      <w:pPr>
        <w:spacing w:before="0" w:after="0"/>
        <w:rPr>
          <w:rFonts w:ascii="Times New Roman" w:eastAsiaTheme="minorHAnsi" w:hAnsi="Times New Roman"/>
          <w:sz w:val="24"/>
          <w:szCs w:val="24"/>
        </w:rPr>
      </w:pPr>
      <w:r w:rsidRPr="00687382">
        <w:rPr>
          <w:rFonts w:ascii="Times New Roman" w:hAnsi="Times New Roman"/>
          <w:b/>
          <w:sz w:val="24"/>
          <w:szCs w:val="24"/>
        </w:rPr>
        <w:t>Члан</w:t>
      </w:r>
      <w:r w:rsidR="00C639CC" w:rsidRPr="00687382">
        <w:rPr>
          <w:rFonts w:ascii="Times New Roman" w:hAnsi="Times New Roman"/>
          <w:b/>
          <w:sz w:val="24"/>
          <w:szCs w:val="24"/>
        </w:rPr>
        <w:t>ом</w:t>
      </w:r>
      <w:r w:rsidRPr="00687382">
        <w:rPr>
          <w:rFonts w:ascii="Times New Roman" w:hAnsi="Times New Roman"/>
          <w:b/>
          <w:sz w:val="24"/>
          <w:szCs w:val="24"/>
        </w:rPr>
        <w:t xml:space="preserve"> 23. </w:t>
      </w:r>
      <w:r w:rsidR="00687382">
        <w:rPr>
          <w:rFonts w:ascii="Times New Roman" w:hAnsi="Times New Roman"/>
          <w:b/>
          <w:sz w:val="24"/>
          <w:szCs w:val="24"/>
        </w:rPr>
        <w:t>Предлог</w:t>
      </w:r>
      <w:r w:rsidRPr="00687382">
        <w:rPr>
          <w:rFonts w:ascii="Times New Roman" w:hAnsi="Times New Roman"/>
          <w:b/>
          <w:sz w:val="24"/>
          <w:szCs w:val="24"/>
        </w:rPr>
        <w:t>а закона</w:t>
      </w:r>
      <w:r w:rsidR="00C639CC" w:rsidRPr="00687382">
        <w:rPr>
          <w:rFonts w:ascii="Times New Roman" w:hAnsi="Times New Roman"/>
          <w:b/>
          <w:sz w:val="24"/>
          <w:szCs w:val="24"/>
        </w:rPr>
        <w:t xml:space="preserve"> </w:t>
      </w:r>
      <w:r w:rsidR="00C639CC" w:rsidRPr="00687382">
        <w:rPr>
          <w:rFonts w:ascii="Times New Roman" w:hAnsi="Times New Roman"/>
          <w:sz w:val="24"/>
          <w:szCs w:val="24"/>
        </w:rPr>
        <w:t>прописује се да</w:t>
      </w:r>
      <w:r w:rsidR="00C639CC" w:rsidRPr="00687382">
        <w:rPr>
          <w:rFonts w:ascii="Times New Roman" w:hAnsi="Times New Roman"/>
          <w:b/>
          <w:sz w:val="24"/>
          <w:szCs w:val="24"/>
        </w:rPr>
        <w:t xml:space="preserve"> </w:t>
      </w:r>
      <w:r w:rsidR="00C639CC" w:rsidRPr="00687382">
        <w:rPr>
          <w:rFonts w:ascii="Times New Roman" w:hAnsi="Times New Roman"/>
          <w:sz w:val="24"/>
          <w:szCs w:val="24"/>
        </w:rPr>
        <w:t xml:space="preserve">овај закон ступа на снагу осмог дана од дана објављивања у „Службеном гласнику Републике Србије”, осим </w:t>
      </w:r>
      <w:r w:rsidR="00C639CC" w:rsidRPr="00687382">
        <w:rPr>
          <w:rFonts w:ascii="Times New Roman" w:eastAsiaTheme="minorHAnsi" w:hAnsi="Times New Roman"/>
          <w:sz w:val="24"/>
          <w:szCs w:val="24"/>
        </w:rPr>
        <w:t xml:space="preserve">одредбе члана 17. тачка 1),  у делу који се односи на примену  прописа Европске уније, који се примењује од дана приступања Републике Србије Европској унији. Наиме, </w:t>
      </w:r>
      <w:r w:rsidR="00C639CC" w:rsidRPr="00687382">
        <w:rPr>
          <w:rFonts w:ascii="Times New Roman" w:hAnsi="Times New Roman"/>
          <w:sz w:val="24"/>
          <w:szCs w:val="24"/>
        </w:rPr>
        <w:t xml:space="preserve">одредбом члана 17. тачка 1) овог </w:t>
      </w:r>
      <w:r w:rsidR="00687382">
        <w:rPr>
          <w:rFonts w:ascii="Times New Roman" w:hAnsi="Times New Roman"/>
          <w:sz w:val="24"/>
          <w:szCs w:val="24"/>
        </w:rPr>
        <w:t>Предлог</w:t>
      </w:r>
      <w:r w:rsidR="00C639CC" w:rsidRPr="00687382">
        <w:rPr>
          <w:rFonts w:ascii="Times New Roman" w:hAnsi="Times New Roman"/>
          <w:sz w:val="24"/>
          <w:szCs w:val="24"/>
        </w:rPr>
        <w:t xml:space="preserve">а закона прописано је да се мере, поступци и правна средства прописана овим законом неће примењивати у ситуацијама у којима је откривање поверљивих информација учињено ради заштите основних права на слободу изражавања и на обавештеност. Од дана приступања Републике Србије Европској унији права на слободу изражавања и на обавештеност тумачиће се у складу са Европском конвенцијом за заштиту људских права и основних слобода, Повељом Европске уније о основним правима и праксом Европског суда за људска права. </w:t>
      </w:r>
    </w:p>
    <w:p w:rsidR="00687382" w:rsidRDefault="00687382" w:rsidP="00663210">
      <w:pPr>
        <w:ind w:firstLine="709"/>
        <w:rPr>
          <w:rFonts w:ascii="Times New Roman" w:hAnsi="Times New Roman"/>
          <w:b/>
          <w:sz w:val="24"/>
          <w:szCs w:val="24"/>
        </w:rPr>
      </w:pPr>
    </w:p>
    <w:p w:rsidR="009F443F" w:rsidRPr="00687382" w:rsidRDefault="00265DAD" w:rsidP="00663210">
      <w:pPr>
        <w:ind w:firstLine="709"/>
        <w:rPr>
          <w:rFonts w:ascii="Times New Roman" w:hAnsi="Times New Roman"/>
          <w:sz w:val="24"/>
          <w:szCs w:val="24"/>
        </w:rPr>
      </w:pPr>
      <w:r w:rsidRPr="00687382">
        <w:rPr>
          <w:rFonts w:ascii="Times New Roman" w:hAnsi="Times New Roman"/>
          <w:b/>
          <w:sz w:val="24"/>
          <w:szCs w:val="24"/>
        </w:rPr>
        <w:t>IV</w:t>
      </w:r>
      <w:r w:rsidR="003A78AC" w:rsidRPr="00687382">
        <w:rPr>
          <w:rFonts w:ascii="Times New Roman" w:hAnsi="Times New Roman"/>
          <w:b/>
          <w:sz w:val="24"/>
          <w:szCs w:val="24"/>
        </w:rPr>
        <w:t>.</w:t>
      </w:r>
      <w:r w:rsidR="00CA0724" w:rsidRPr="00687382">
        <w:rPr>
          <w:rFonts w:ascii="Times New Roman" w:hAnsi="Times New Roman"/>
          <w:b/>
          <w:sz w:val="24"/>
          <w:szCs w:val="24"/>
        </w:rPr>
        <w:t xml:space="preserve"> </w:t>
      </w:r>
      <w:r w:rsidRPr="00687382">
        <w:rPr>
          <w:rFonts w:ascii="Times New Roman" w:hAnsi="Times New Roman"/>
          <w:b/>
          <w:sz w:val="24"/>
          <w:szCs w:val="24"/>
        </w:rPr>
        <w:t>ПРОЦЕНА ФИНАНСИЈСКИХ СРЕДСТАВА ПОТРЕБНИХ ЗА СПРОВОЂЕЊЕ ЗАКОНА</w:t>
      </w:r>
    </w:p>
    <w:p w:rsidR="003715CB" w:rsidRPr="00687382" w:rsidRDefault="00265DAD" w:rsidP="00000AA6">
      <w:pPr>
        <w:ind w:firstLine="709"/>
        <w:rPr>
          <w:rFonts w:ascii="Times New Roman" w:hAnsi="Times New Roman"/>
          <w:sz w:val="24"/>
          <w:szCs w:val="24"/>
        </w:rPr>
      </w:pPr>
      <w:r w:rsidRPr="00687382">
        <w:rPr>
          <w:rFonts w:ascii="Times New Roman" w:hAnsi="Times New Roman"/>
          <w:sz w:val="24"/>
          <w:szCs w:val="24"/>
        </w:rPr>
        <w:t>За спровођење овог закона нису потребна додатна средства из буџета Републике Србије.</w:t>
      </w:r>
    </w:p>
    <w:p w:rsidR="00687382" w:rsidRDefault="00687382" w:rsidP="00965375">
      <w:pPr>
        <w:shd w:val="clear" w:color="auto" w:fill="FFFFFF" w:themeFill="background1"/>
        <w:rPr>
          <w:rFonts w:ascii="Times New Roman" w:hAnsi="Times New Roman"/>
          <w:b/>
          <w:sz w:val="24"/>
          <w:szCs w:val="24"/>
        </w:rPr>
      </w:pPr>
    </w:p>
    <w:p w:rsidR="00687382" w:rsidRDefault="00687382" w:rsidP="00965375">
      <w:pPr>
        <w:shd w:val="clear" w:color="auto" w:fill="FFFFFF" w:themeFill="background1"/>
        <w:rPr>
          <w:rFonts w:ascii="Times New Roman" w:hAnsi="Times New Roman"/>
          <w:b/>
          <w:sz w:val="24"/>
          <w:szCs w:val="24"/>
        </w:rPr>
      </w:pPr>
    </w:p>
    <w:p w:rsidR="00687382" w:rsidRDefault="00687382" w:rsidP="00965375">
      <w:pPr>
        <w:shd w:val="clear" w:color="auto" w:fill="FFFFFF" w:themeFill="background1"/>
        <w:rPr>
          <w:rFonts w:ascii="Times New Roman" w:hAnsi="Times New Roman"/>
          <w:b/>
          <w:sz w:val="24"/>
          <w:szCs w:val="24"/>
        </w:rPr>
      </w:pPr>
    </w:p>
    <w:p w:rsidR="00687382" w:rsidRDefault="00687382" w:rsidP="00965375">
      <w:pPr>
        <w:shd w:val="clear" w:color="auto" w:fill="FFFFFF" w:themeFill="background1"/>
        <w:rPr>
          <w:rFonts w:ascii="Times New Roman" w:hAnsi="Times New Roman"/>
          <w:b/>
          <w:sz w:val="24"/>
          <w:szCs w:val="24"/>
        </w:rPr>
      </w:pPr>
    </w:p>
    <w:p w:rsidR="00965375" w:rsidRPr="00687382" w:rsidRDefault="00965375" w:rsidP="00965375">
      <w:pPr>
        <w:shd w:val="clear" w:color="auto" w:fill="FFFFFF" w:themeFill="background1"/>
        <w:rPr>
          <w:rFonts w:ascii="Times New Roman" w:hAnsi="Times New Roman"/>
          <w:b/>
          <w:sz w:val="24"/>
          <w:szCs w:val="24"/>
        </w:rPr>
      </w:pPr>
      <w:r w:rsidRPr="00687382">
        <w:rPr>
          <w:rFonts w:ascii="Times New Roman" w:hAnsi="Times New Roman"/>
          <w:b/>
          <w:sz w:val="24"/>
          <w:szCs w:val="24"/>
        </w:rPr>
        <w:lastRenderedPageBreak/>
        <w:t>V. АНАЛИЗА ЕФЕКАТА ЗАКОНА</w:t>
      </w:r>
    </w:p>
    <w:p w:rsidR="00965375" w:rsidRPr="00687382" w:rsidRDefault="00965375" w:rsidP="00965375">
      <w:pPr>
        <w:shd w:val="clear" w:color="auto" w:fill="FFFFFF" w:themeFill="background1"/>
        <w:spacing w:after="0"/>
        <w:rPr>
          <w:rFonts w:ascii="Times New Roman" w:hAnsi="Times New Roman"/>
          <w:bCs/>
          <w:sz w:val="24"/>
          <w:szCs w:val="24"/>
        </w:rPr>
      </w:pPr>
      <w:r w:rsidRPr="00687382">
        <w:rPr>
          <w:rFonts w:ascii="Times New Roman" w:hAnsi="Times New Roman"/>
          <w:bCs/>
          <w:sz w:val="24"/>
          <w:szCs w:val="24"/>
        </w:rPr>
        <w:t xml:space="preserve">Материја заштите </w:t>
      </w:r>
      <w:r w:rsidRPr="00687382">
        <w:rPr>
          <w:rFonts w:ascii="Times New Roman" w:hAnsi="Times New Roman"/>
        </w:rPr>
        <w:t xml:space="preserve">пословне тајне </w:t>
      </w:r>
      <w:r w:rsidRPr="00687382">
        <w:rPr>
          <w:rFonts w:ascii="Times New Roman" w:hAnsi="Times New Roman"/>
          <w:bCs/>
          <w:sz w:val="24"/>
          <w:szCs w:val="24"/>
        </w:rPr>
        <w:t xml:space="preserve">уређена је Законом </w:t>
      </w:r>
      <w:r w:rsidRPr="00687382">
        <w:rPr>
          <w:rFonts w:ascii="Times New Roman" w:hAnsi="Times New Roman"/>
        </w:rPr>
        <w:t>о заштити пословне тајне</w:t>
      </w:r>
      <w:r w:rsidRPr="00687382">
        <w:rPr>
          <w:rFonts w:ascii="Times New Roman" w:hAnsi="Times New Roman"/>
          <w:bCs/>
          <w:sz w:val="24"/>
          <w:szCs w:val="24"/>
        </w:rPr>
        <w:t xml:space="preserve"> („Службени гласник РС”, број 72/11). </w:t>
      </w:r>
    </w:p>
    <w:p w:rsidR="00965375" w:rsidRDefault="00965375" w:rsidP="00965375">
      <w:pPr>
        <w:shd w:val="clear" w:color="auto" w:fill="FFFFFF" w:themeFill="background1"/>
        <w:spacing w:after="0"/>
        <w:rPr>
          <w:rFonts w:ascii="Times New Roman" w:hAnsi="Times New Roman"/>
          <w:b/>
          <w:bCs/>
          <w:sz w:val="24"/>
          <w:szCs w:val="24"/>
        </w:rPr>
      </w:pPr>
      <w:r w:rsidRPr="00687382">
        <w:rPr>
          <w:rFonts w:ascii="Times New Roman" w:hAnsi="Times New Roman"/>
          <w:b/>
          <w:bCs/>
          <w:sz w:val="24"/>
          <w:szCs w:val="24"/>
        </w:rPr>
        <w:t>Кључна питања за анализу постојећег стања и правилно дефинисање промене која се предлаже</w:t>
      </w:r>
    </w:p>
    <w:p w:rsidR="00687382" w:rsidRPr="00687382" w:rsidRDefault="00687382" w:rsidP="00965375">
      <w:pPr>
        <w:shd w:val="clear" w:color="auto" w:fill="FFFFFF" w:themeFill="background1"/>
        <w:spacing w:after="0"/>
        <w:rPr>
          <w:rFonts w:ascii="Times New Roman" w:hAnsi="Times New Roman"/>
          <w:b/>
          <w:bCs/>
          <w:sz w:val="24"/>
          <w:szCs w:val="24"/>
        </w:rPr>
      </w:pP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1) Који показатељи се прате у области, који су разлози због којих се ови показатељи прате и које су њихове вредности?</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Расположиве базе података судске праксе не садрже судске одлуке које се односе на примену Закона о заштити пословне тајне, тако да предлагач није могао да утврди колика је учесталост парничних поступака из области заштите пословне тајне, нити је могао да анализира ове поступке, ни донете одлуке. Стога је важећи закон анализиран са становишта његове усаглашености са </w:t>
      </w:r>
      <w:r w:rsidRPr="00687382">
        <w:rPr>
          <w:rFonts w:ascii="Times New Roman" w:hAnsi="Times New Roman"/>
          <w:bCs/>
          <w:sz w:val="24"/>
          <w:szCs w:val="24"/>
        </w:rPr>
        <w:t xml:space="preserve">Директивом 2016/943 Европског парламента и Савета ЕУ од 8. јуна 2016. године о заштити неоткривеног знања и искуства и пословних информација (пословних тајни) од њиховог незаконитог прибављања, коришћења и откривања (у даљем тексту: Директива 2016/943 ЕУ). Ова директива је донета, како је наведено у ставу 10. њене преамбуле, да би се приближили закони земаља чланица ЕУ у циљу обезбеђења задовољавајућег нивоа грађанско-правне заштите на тржишту ЕУ од незаконитог прибављања, коришћења или откривања пословне тајне. </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У области правне заштите пословне тајне постоји документ јавних политика - Стратегија развоја интелектуалне својине за период од 2018. до 2022. године („</w:t>
      </w:r>
      <w:r w:rsidRPr="00687382">
        <w:rPr>
          <w:rFonts w:ascii="Times New Roman" w:hAnsi="Times New Roman"/>
          <w:bCs/>
          <w:sz w:val="24"/>
          <w:szCs w:val="24"/>
        </w:rPr>
        <w:t>Службени</w:t>
      </w:r>
      <w:r w:rsidRPr="00687382">
        <w:rPr>
          <w:rFonts w:ascii="Times New Roman" w:hAnsi="Times New Roman"/>
          <w:sz w:val="24"/>
          <w:szCs w:val="24"/>
        </w:rPr>
        <w:t xml:space="preserve"> гласник РС</w:t>
      </w:r>
      <w:r w:rsidRPr="00687382">
        <w:rPr>
          <w:rFonts w:ascii="Times New Roman" w:hAnsi="Times New Roman"/>
          <w:bCs/>
          <w:sz w:val="24"/>
          <w:szCs w:val="24"/>
        </w:rPr>
        <w:t>”</w:t>
      </w:r>
      <w:r w:rsidRPr="00687382">
        <w:rPr>
          <w:rFonts w:ascii="Times New Roman" w:hAnsi="Times New Roman"/>
          <w:sz w:val="24"/>
          <w:szCs w:val="24"/>
        </w:rPr>
        <w:t>, број 78/18). Стратегијом је предвиђено доношење новог Закона о заштити пословне тајне, а ради постизања следећих циљева Стратегије - хармонизације националног законодавства из области интелектуалне својине са европским и унапређења спровођења права интелектуалне својине. Остварењем наведених циљева допринеће се стварању друштвеног и економског окружења које ће погодовати креативном и иновативном раду, чиме ће се утицати и на стварање погодније климе за бржи економски раст Републике Србије и долазак страних инвестиција.</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3) Који су важећи прописи и документи јавних политика од значаја за промену која се предлаже и у чему се тај значај огледа?</w:t>
      </w:r>
    </w:p>
    <w:p w:rsidR="00965375" w:rsidRPr="00687382" w:rsidRDefault="00965375" w:rsidP="00965375">
      <w:pPr>
        <w:shd w:val="clear" w:color="auto" w:fill="FFFFFF" w:themeFill="background1"/>
        <w:rPr>
          <w:rFonts w:ascii="Times New Roman" w:hAnsi="Times New Roman"/>
          <w:bCs/>
          <w:sz w:val="24"/>
          <w:szCs w:val="24"/>
        </w:rPr>
      </w:pPr>
      <w:r w:rsidRPr="00687382">
        <w:rPr>
          <w:rFonts w:ascii="Times New Roman" w:hAnsi="Times New Roman"/>
          <w:bCs/>
          <w:sz w:val="24"/>
          <w:szCs w:val="24"/>
        </w:rPr>
        <w:t xml:space="preserve">Материја заштите </w:t>
      </w:r>
      <w:r w:rsidRPr="00687382">
        <w:rPr>
          <w:rFonts w:ascii="Times New Roman" w:hAnsi="Times New Roman"/>
        </w:rPr>
        <w:t xml:space="preserve">пословне тајне </w:t>
      </w:r>
      <w:r w:rsidRPr="00687382">
        <w:rPr>
          <w:rFonts w:ascii="Times New Roman" w:hAnsi="Times New Roman"/>
          <w:bCs/>
          <w:sz w:val="24"/>
          <w:szCs w:val="24"/>
        </w:rPr>
        <w:t xml:space="preserve">уређена је Законом </w:t>
      </w:r>
      <w:r w:rsidRPr="00687382">
        <w:rPr>
          <w:rFonts w:ascii="Times New Roman" w:hAnsi="Times New Roman"/>
        </w:rPr>
        <w:t>о заштити пословне тајне</w:t>
      </w:r>
      <w:r w:rsidRPr="00687382">
        <w:rPr>
          <w:rFonts w:ascii="Times New Roman" w:hAnsi="Times New Roman"/>
          <w:bCs/>
          <w:sz w:val="24"/>
          <w:szCs w:val="24"/>
        </w:rPr>
        <w:t xml:space="preserve"> („Службени гласник РС”, број 72/11). Предметни пропис је донет пре него што је у Европској унији усвојена Директива 2016/943 ЕУ.</w:t>
      </w:r>
    </w:p>
    <w:p w:rsidR="00965375" w:rsidRPr="00687382" w:rsidRDefault="00965375" w:rsidP="00965375">
      <w:pPr>
        <w:shd w:val="clear" w:color="auto" w:fill="FFFFFF" w:themeFill="background1"/>
        <w:rPr>
          <w:rFonts w:ascii="Times New Roman" w:hAnsi="Times New Roman"/>
          <w:bCs/>
          <w:sz w:val="24"/>
          <w:szCs w:val="24"/>
        </w:rPr>
      </w:pPr>
      <w:r w:rsidRPr="00687382">
        <w:rPr>
          <w:rFonts w:ascii="Times New Roman" w:hAnsi="Times New Roman"/>
          <w:bCs/>
          <w:sz w:val="24"/>
          <w:szCs w:val="24"/>
        </w:rPr>
        <w:t>Имајући у виду да се Република Србија чланом 75. Споразума о стабилизацији и придруживању обавезала да ће  своје законодавство из области интелектуалне својине ускладити са правним тековинама Европске уније, као и да је 20. јуна 2017. године у преговорима за приступање ЕУ  отворила поглавље 7 – Право интелектуалне својине,   неопходно је да се заштита пословне тајне у Републици Србији усклади са  наведеном Директивом 2016/943 ЕУ.</w:t>
      </w:r>
    </w:p>
    <w:p w:rsidR="00965375" w:rsidRPr="00687382" w:rsidRDefault="00965375" w:rsidP="00965375">
      <w:pPr>
        <w:shd w:val="clear" w:color="auto" w:fill="FFFFFF" w:themeFill="background1"/>
        <w:spacing w:after="0"/>
        <w:rPr>
          <w:rFonts w:ascii="Times New Roman" w:hAnsi="Times New Roman"/>
          <w:bCs/>
          <w:sz w:val="24"/>
          <w:szCs w:val="24"/>
        </w:rPr>
      </w:pPr>
      <w:r w:rsidRPr="00687382">
        <w:rPr>
          <w:rFonts w:ascii="Times New Roman" w:hAnsi="Times New Roman"/>
          <w:sz w:val="24"/>
          <w:szCs w:val="24"/>
        </w:rPr>
        <w:t>4) Да ли су уочени проблеми у области и на кога се они односе? Представити узроке и последице проблема.</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lastRenderedPageBreak/>
        <w:t>На основу анализе важећег</w:t>
      </w:r>
      <w:r w:rsidRPr="00687382">
        <w:rPr>
          <w:rFonts w:ascii="Times New Roman" w:hAnsi="Times New Roman"/>
          <w:bCs/>
          <w:sz w:val="24"/>
          <w:szCs w:val="24"/>
        </w:rPr>
        <w:t xml:space="preserve"> Закона </w:t>
      </w:r>
      <w:r w:rsidRPr="00687382">
        <w:rPr>
          <w:rFonts w:ascii="Times New Roman" w:hAnsi="Times New Roman"/>
        </w:rPr>
        <w:t>о заштити пословне тајне</w:t>
      </w:r>
      <w:r w:rsidRPr="00687382">
        <w:rPr>
          <w:rFonts w:ascii="Times New Roman" w:hAnsi="Times New Roman"/>
          <w:sz w:val="24"/>
          <w:szCs w:val="24"/>
        </w:rPr>
        <w:t xml:space="preserve"> има основа да се закључи да би у његовој примени могли да настану следећи проблеми.</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Уколико пословна тајна (знање и искуство одређене научно-истраживачке организације) буде на незаконит начин прибављена и откривена другој научно-истраживачкој организацији која није регистрована за обављање комерцијалне активности, таква радња се према члану 8. важећег Закона о пословној тајни неће сматрати делом нелојалне конкуренције и  за њу починилац неће сносити одгов</w:t>
      </w:r>
      <w:r w:rsidR="00687382">
        <w:rPr>
          <w:rFonts w:ascii="Times New Roman" w:hAnsi="Times New Roman"/>
          <w:sz w:val="24"/>
          <w:szCs w:val="24"/>
          <w:lang w:val="sr-Latn-RS"/>
        </w:rPr>
        <w:t>o</w:t>
      </w:r>
      <w:r w:rsidRPr="00687382">
        <w:rPr>
          <w:rFonts w:ascii="Times New Roman" w:hAnsi="Times New Roman"/>
          <w:sz w:val="24"/>
          <w:szCs w:val="24"/>
        </w:rPr>
        <w:t>рност. Ово стога што наведена  радња није предузета у оквиру индустријских или комерцијалних активности. Последице за научно-истраживачку организацију која је сопственим средствима дошла до знања и искуства које представља пословну тајну од незаконитог откривања пословне тајне могу да доведу до нарушавања њеног права на стицање патента, чиме се наведеној организацији наноси материјална и нематеријална штета.</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Када се ради о пословној тајни, знању и искуству за производњу одређеног производа, а из производа који је настао на основу незаконитог прибављања пословне тајне се на посредан или непосредан начин не може видети знање и искуство потребно за производњу тог производа, суд на основу члана 11. важећег Закона о пословној тајни неће моћи да наложи одузимање, повлачење из промета и уништење таквог производа. Последице за држаоца пословне тајне могу бити велике јер ће на тржишту остати у промету производи настали на основу незаконитог прибављања пословне тајне.</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5) Која промена се предлаже</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 xml:space="preserve">Предлаже се промена дефиниције незаконитог прибављања, коришћења и откривања пословне тајне зато што је ограничавајућа и не обухвата све случајеве који се према </w:t>
      </w:r>
      <w:r w:rsidRPr="00687382">
        <w:rPr>
          <w:rFonts w:ascii="Times New Roman" w:hAnsi="Times New Roman"/>
          <w:bCs/>
          <w:sz w:val="24"/>
          <w:szCs w:val="24"/>
        </w:rPr>
        <w:t xml:space="preserve">Директиви 2016/943 ЕУ сматрају </w:t>
      </w:r>
      <w:r w:rsidRPr="00687382">
        <w:rPr>
          <w:rFonts w:ascii="Times New Roman" w:hAnsi="Times New Roman"/>
          <w:sz w:val="24"/>
          <w:szCs w:val="24"/>
        </w:rPr>
        <w:t>незаконитим прибављањем, коришћењем и откривањем пословне тајне. Да би се радило о незаконитом прибављању, коришћењу или откривању пословне тајне, према члану 8. став 1. важећег Закона о пословној тајни, неопходно је да се описане радње предузимају у оквиру индустријских и комерцијалних активности. Ова дефиниција не обухвата радње које се одвијају у научно-истраживачким институцијама или удружењима грађана. Таквим радњама којима такође може да се нанесе штета законитим имаоцима пословне тајне.</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 xml:space="preserve">Предлаже се и прописивање већег броја изузетака од случајева који се сматрају незаконитим прибављањем пословне тајне, а у складу са чланом 5. </w:t>
      </w:r>
      <w:r w:rsidRPr="00687382">
        <w:rPr>
          <w:rFonts w:ascii="Times New Roman" w:hAnsi="Times New Roman"/>
          <w:bCs/>
          <w:sz w:val="24"/>
          <w:szCs w:val="24"/>
        </w:rPr>
        <w:t>Директиве 2016/943 ЕУ</w:t>
      </w:r>
      <w:r w:rsidRPr="00687382">
        <w:rPr>
          <w:rFonts w:ascii="Times New Roman" w:hAnsi="Times New Roman"/>
          <w:sz w:val="24"/>
          <w:szCs w:val="24"/>
        </w:rPr>
        <w:t>. Према важећем закону (члан 10. став 3.), не сматра се повредом пословне тајне саопштавање тајних информација надлежним органима или јавности искључиво ради указивања на постојање дела кажњивог законом. Предлаже се да се не сматра незаконитим прибављање пословне тајне њеним откривањем од стране новинара, под условом да је новинар то учинио у циљу обавештавања јавности о питањима која су од јавног значаја.  На тај начин се омогућава несметан рад новинара истраживача и омогућава заштита њихових извора. Такође,  предлаже се да се не сматра незаконитим ни откривање пословне тајне од стране радника њиховим представницима у оквиру законитог вршења функције представника, под условом да је откривање пословне тајне било неопходно за законито вршење функције представника. Синдикални представник може бити одређен да заступа запосленог у радном спору са послодавцем пред арбитром или судом. Уколико је за обављање заступања неопходно да представник синдиката буде упознат са пословном тајном, као и да открије пословну тајну, такво прибављање и откривање пословне тајне се неће сматрати незаконитим.</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 xml:space="preserve">Предлаже се промена дефиниције законитог прибављања пословне тајне на начин да се сматра законитим када је тајна прибављена независним открићем или стварањем, </w:t>
      </w:r>
      <w:r w:rsidRPr="00687382">
        <w:rPr>
          <w:rFonts w:ascii="Times New Roman" w:hAnsi="Times New Roman"/>
          <w:sz w:val="24"/>
          <w:szCs w:val="24"/>
        </w:rPr>
        <w:lastRenderedPageBreak/>
        <w:t>посматрањем, проучавањем, растављањем или тестирањем производа, остваривањем права радника или њихових представника на информисање и консултовање, или било којом другом радњом која је у складу са пословним обичајима. Оваква дефиниција је прецизнија од дефиниције из члана 7. важећег закона по којој је прибављање, коришћење или откривање пословне тајне дозвољено и без сагласности држаоца пословне тајне ако је извршено у складу са законом, односно на начин који није у супротности са добрим пословним обичајима.</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Такође, тужбени захтеви због повреде пословне тајне који се односе на спречавање промета робе у важећем Закону о пословној тајни (члан 11. став 1. тачка 2) су дефинисани на начин да се повлачење робе из промета, измена или уништавање робе може тражити само ако таква роба садржи информације које представљају пословну тајну. На  овај начин нису заштићени они имаоци пословне тајне чије се тајне информације састоје од техничких података и хемијских рецептура за производњу робе које нису садржане у самој роби.</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Предлаже се могућност подношења тужбе због повреде пословне тајне и против лица које је неовлашћеним предузимањем неке радње починило озбиљну претњу да ће незаконито прибавити, користити или открити пословну тајну, као и против посредника који пружа услуге које треће лице користи приликом незаконитог прибављања, коришћења или откривања пословне тајне.</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Предлаже се и могућност да тужилац који захтева повлачење робе којом је учињена повреда пословне тајне с тржишта има право да захтева и да се таква роба преда имаоцу пословне тајне или добротворним организацијама. Оваква могућност не постоји по одредбама важећег закона, а њеним увођењем би се омогућило компензовање настале штете за имаоца пословне тајне и без подношења посебног захтева за накнаду штете.</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6) Да ли је промена заиста неопходна и у ком обиму?</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Промене јесу неопходне. Без измене постојећег режима заштите пословне тајне неће бити адекватно заштићене инвестиције привредних субјеката у стицање, развој и примену знања и искуства и других информација које им обезбеђују предност над конкуренцијом. Такође, ни знање истраживачких институција неће бити адекватно заштићено, што може да представља препреку за учешће у заједничким истраживачким пројектима са институцијама земаља чланица ЕУ. Да би учествовали у заједничким истраживањима, субјекти из земаља чланица ЕУ морају да буду сигурни да ће њихова неоткривена знања у Републици Србији бити заштићена на сличан начин као и у њиховим земљама.</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Заштитом пословне тајне се штите инвестиције привредних субјеката у стицање, развој и примену знања и искустава и других информација које им обезбеђују предност над конкуренцијом. Инвестирање у стварање и примену интелектуалног капитала штити се правима интелектуалне својине – патентом, дизајном или ауторским правом, као и заштитом приступа знању које је привредном субјекту драгоцено, а није опште познато.</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Пословна тајна има важну улогу у размени знања између истраживачких институција и привредних друштава, посебно малих и средњих предузећа. Она се такође користи да би се заштитио проналазак у току поступка подношења пријаве патента, као и </w:t>
      </w:r>
      <w:r w:rsidRPr="00687382">
        <w:rPr>
          <w:rStyle w:val="normalChar"/>
          <w:rFonts w:eastAsiaTheme="minorHAnsi"/>
        </w:rPr>
        <w:t>подаци које патент не обухвата, или који не могу да буду патентирани (нпр. листе пословних партнера и клијената, пословне стратегије, стратегије рекламне кампање, и сл.).</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7) На које циљне групе (субјекте регулације) ће утицати предложена промена? Утврдити и представити циљне групе на које ће промена имати непосредан односно посредан утицај. </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lastRenderedPageBreak/>
        <w:t>Предложене промене имаће директан утицај на све привредне субјекте који имају интерес да одређене информације чувају као поверљиве, или које у јавном интересу треба да имају несметани приступ наведеним информацијама. Ради се о привредним друштвима, научно-истраживачким организацијама, агенцијама које врше услуге (маркетиншке агенције), синдикалним удружењима, новинарима и сл.</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8) Да ли постоје важећи документи јавних политика којима би се могла остварити жељена промена и о којим документима се ради? </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Постоји </w:t>
      </w:r>
      <w:r w:rsidRPr="00687382">
        <w:rPr>
          <w:rFonts w:ascii="Times New Roman" w:hAnsi="Times New Roman"/>
          <w:bCs/>
          <w:sz w:val="24"/>
          <w:szCs w:val="24"/>
        </w:rPr>
        <w:t xml:space="preserve">Закон </w:t>
      </w:r>
      <w:r w:rsidRPr="00687382">
        <w:rPr>
          <w:rFonts w:ascii="Times New Roman" w:hAnsi="Times New Roman"/>
          <w:sz w:val="24"/>
          <w:szCs w:val="24"/>
        </w:rPr>
        <w:t>о заштити пословне тајне</w:t>
      </w:r>
      <w:r w:rsidRPr="00687382">
        <w:rPr>
          <w:rFonts w:ascii="Times New Roman" w:hAnsi="Times New Roman"/>
          <w:bCs/>
          <w:sz w:val="24"/>
          <w:szCs w:val="24"/>
        </w:rPr>
        <w:t xml:space="preserve"> („Службени гласник РС”, број 72/11).</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9) Да ли је промену могуће остварити применом важећих прописа?</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Применом важећег </w:t>
      </w:r>
      <w:r w:rsidRPr="00687382">
        <w:rPr>
          <w:rFonts w:ascii="Times New Roman" w:hAnsi="Times New Roman"/>
          <w:bCs/>
          <w:sz w:val="24"/>
          <w:szCs w:val="24"/>
        </w:rPr>
        <w:t xml:space="preserve">Закон </w:t>
      </w:r>
      <w:r w:rsidRPr="00687382">
        <w:rPr>
          <w:rFonts w:ascii="Times New Roman" w:hAnsi="Times New Roman"/>
          <w:sz w:val="24"/>
          <w:szCs w:val="24"/>
        </w:rPr>
        <w:t>о заштити пословне тајне није могуће остварити описане промене. Ово из разлога што описане промене захтевају нове формулације законских одредаба које се не могу остварити изменама и допунама важећег закона.</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    10) Квантитативно (нумерички, статистички) представити очекиване трендове у предметној области, уколико се одустане од интервенције (</w:t>
      </w:r>
      <w:r w:rsidRPr="00687382">
        <w:rPr>
          <w:rFonts w:ascii="Times New Roman" w:hAnsi="Times New Roman"/>
          <w:i/>
          <w:sz w:val="24"/>
          <w:szCs w:val="24"/>
        </w:rPr>
        <w:t>статус qуо</w:t>
      </w:r>
      <w:r w:rsidRPr="00687382">
        <w:rPr>
          <w:rFonts w:ascii="Times New Roman" w:hAnsi="Times New Roman"/>
          <w:sz w:val="24"/>
          <w:szCs w:val="24"/>
        </w:rPr>
        <w:t>).</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Одустајање од предложених решења деловаће дестимулативно на потенцијалне инвеститоре, јер њихове пословне тајне неће бити адекватно заштићене у Републици Србији. Стога је неопходно да се унапреди правни режим заштите пословне тајне на начин како је то уређено релевантним прописом Европске уније - </w:t>
      </w:r>
      <w:r w:rsidRPr="00687382">
        <w:rPr>
          <w:rFonts w:ascii="Times New Roman" w:hAnsi="Times New Roman"/>
          <w:bCs/>
          <w:sz w:val="24"/>
          <w:szCs w:val="24"/>
        </w:rPr>
        <w:t>Директивом 2016/943 ЕУ.</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11) Какво је искуство у остваривању оваквих промена у поређењу са искуством других држава? (упоредно-правно искуство)</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bCs/>
          <w:sz w:val="24"/>
          <w:szCs w:val="24"/>
        </w:rPr>
        <w:t>За предложена решења која уређују материју пословне тајне коришћено је упоредно право Хрватске и Шпаније. Имајући у виду да су обе наведене државе чланице Европске уније, оне су доследно имплементирале Директиву 2016/943 ЕУ.</w:t>
      </w:r>
    </w:p>
    <w:p w:rsidR="00965375" w:rsidRPr="00687382" w:rsidRDefault="00965375" w:rsidP="00965375">
      <w:pPr>
        <w:shd w:val="clear" w:color="auto" w:fill="FFFFFF" w:themeFill="background1"/>
        <w:spacing w:after="0"/>
        <w:rPr>
          <w:rFonts w:ascii="Times New Roman" w:hAnsi="Times New Roman"/>
          <w:bCs/>
          <w:sz w:val="24"/>
          <w:szCs w:val="24"/>
        </w:rPr>
      </w:pPr>
      <w:r w:rsidRPr="00687382">
        <w:rPr>
          <w:rFonts w:ascii="Times New Roman" w:hAnsi="Times New Roman"/>
          <w:b/>
          <w:bCs/>
          <w:sz w:val="24"/>
          <w:szCs w:val="24"/>
        </w:rPr>
        <w:t xml:space="preserve">      Кључна питања за утврђивање циљева</w:t>
      </w:r>
    </w:p>
    <w:p w:rsidR="00965375" w:rsidRPr="00687382" w:rsidRDefault="00965375" w:rsidP="00965375">
      <w:pPr>
        <w:shd w:val="clear" w:color="auto" w:fill="FFFFFF" w:themeFill="background1"/>
        <w:spacing w:after="0"/>
        <w:rPr>
          <w:rFonts w:ascii="Times New Roman" w:hAnsi="Times New Roman"/>
          <w:bCs/>
          <w:sz w:val="24"/>
          <w:szCs w:val="24"/>
        </w:rPr>
      </w:pPr>
      <w:r w:rsidRPr="00687382">
        <w:rPr>
          <w:rFonts w:ascii="Times New Roman" w:hAnsi="Times New Roman"/>
          <w:bCs/>
          <w:sz w:val="24"/>
          <w:szCs w:val="24"/>
        </w:rPr>
        <w:t>1) Због чега је неопходно постићи жељену промену на нивоу друштва?</w:t>
      </w:r>
    </w:p>
    <w:p w:rsidR="00965375" w:rsidRPr="00687382" w:rsidRDefault="00965375" w:rsidP="00965375">
      <w:pPr>
        <w:shd w:val="clear" w:color="auto" w:fill="FFFFFF" w:themeFill="background1"/>
        <w:spacing w:after="0"/>
        <w:rPr>
          <w:rFonts w:ascii="Times New Roman" w:hAnsi="Times New Roman"/>
          <w:bCs/>
          <w:sz w:val="24"/>
          <w:szCs w:val="24"/>
        </w:rPr>
      </w:pPr>
      <w:r w:rsidRPr="00687382">
        <w:rPr>
          <w:rFonts w:ascii="Times New Roman" w:hAnsi="Times New Roman"/>
          <w:sz w:val="24"/>
          <w:szCs w:val="24"/>
        </w:rPr>
        <w:t xml:space="preserve">Новим Законом о пословној тајни се у области заштите поверљивих пословних информација постиже хармонизације националног законодавства са законодавством Европске уније и унапређење спровођења права интелектуалне својине. </w:t>
      </w:r>
    </w:p>
    <w:p w:rsidR="00965375" w:rsidRPr="00687382" w:rsidRDefault="00965375" w:rsidP="00965375">
      <w:pPr>
        <w:shd w:val="clear" w:color="auto" w:fill="FFFFFF" w:themeFill="background1"/>
        <w:spacing w:after="0"/>
        <w:rPr>
          <w:rFonts w:ascii="Times New Roman" w:hAnsi="Times New Roman"/>
          <w:bCs/>
          <w:sz w:val="24"/>
          <w:szCs w:val="24"/>
        </w:rPr>
      </w:pPr>
      <w:r w:rsidRPr="00687382">
        <w:rPr>
          <w:rFonts w:ascii="Times New Roman" w:hAnsi="Times New Roman"/>
          <w:bCs/>
          <w:sz w:val="24"/>
          <w:szCs w:val="24"/>
        </w:rPr>
        <w:t xml:space="preserve">2) </w:t>
      </w:r>
      <w:r w:rsidRPr="00687382">
        <w:rPr>
          <w:rFonts w:ascii="Times New Roman" w:hAnsi="Times New Roman"/>
          <w:sz w:val="24"/>
          <w:szCs w:val="24"/>
        </w:rPr>
        <w:t>Шта се предметном променом жели постићи?</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Заштитом пословне тајне штите се инвестиције привредних субјеката у стицање, развој и примену знања и искуства и других информација које им обезбеђују предност над конкуренцијом.</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Новим законом уводе се нове мере грађанско-правне заштите за лица која неовлашћено прибаве, користе или открију пословну тајну, а уводи се и одговорност посредника који пружају услуге које користе лица која незаконито прибављају, користе или откривају пословну тајну.    </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3) Да ли су општи и посебни циљеви усклађени са важећим документима јавних политика и постојећим правним оквиром?</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Да, општи и посебни циљеви су усклађени са важећим документом јавних политика у области правне заштите пословне тајне - Стратегијом развоја интелектуалне својине за период од 2018. до 2022. године („</w:t>
      </w:r>
      <w:r w:rsidRPr="00687382">
        <w:rPr>
          <w:rFonts w:ascii="Times New Roman" w:hAnsi="Times New Roman"/>
          <w:bCs/>
          <w:sz w:val="24"/>
          <w:szCs w:val="24"/>
        </w:rPr>
        <w:t>Службени</w:t>
      </w:r>
      <w:r w:rsidRPr="00687382">
        <w:rPr>
          <w:rFonts w:ascii="Times New Roman" w:hAnsi="Times New Roman"/>
          <w:sz w:val="24"/>
          <w:szCs w:val="24"/>
        </w:rPr>
        <w:t xml:space="preserve"> гласник РС</w:t>
      </w:r>
      <w:r w:rsidRPr="00687382">
        <w:rPr>
          <w:rFonts w:ascii="Times New Roman" w:hAnsi="Times New Roman"/>
          <w:bCs/>
          <w:sz w:val="24"/>
          <w:szCs w:val="24"/>
        </w:rPr>
        <w:t>”</w:t>
      </w:r>
      <w:r w:rsidRPr="00687382">
        <w:rPr>
          <w:rFonts w:ascii="Times New Roman" w:hAnsi="Times New Roman"/>
          <w:sz w:val="24"/>
          <w:szCs w:val="24"/>
        </w:rPr>
        <w:t xml:space="preserve">, број 78/18). Стратегијом је предвиђено доношење новог Закона о заштити пословне тајне, а ради постизања следећих </w:t>
      </w:r>
      <w:r w:rsidRPr="00687382">
        <w:rPr>
          <w:rFonts w:ascii="Times New Roman" w:hAnsi="Times New Roman"/>
          <w:sz w:val="24"/>
          <w:szCs w:val="24"/>
        </w:rPr>
        <w:lastRenderedPageBreak/>
        <w:t>циљева Стратегије - хармонизације националног законодавства из области интелектуалне својине са европским и унапређења спровођења права интелектуалне својине.</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4) На основу којих показатеља учинка ће бити могуће утврдити да ли је дошло до остваривања општих, односно посебних циљева.</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Затварање поглавља 7 – Право интелектуалне својине биће показатељ да је извршена хармонизација са правом ЕУ у области пословне тајне.</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 xml:space="preserve">Учинак новог закона огледаће се у потенцијалном смањењу броја грађанско-правних поступака због повреде пословне тајне из разлога што су новим законом поступци и правна средства намењена за заштиту пословне тајне конципирана на начин да одвраћају конкуренцију од незаконитог прибављања, коришћења и откривања пословне тајне. Такође, у односу на важећи закон прописан је већи броја изузетака од случајева који се сматрају незаконитим прибављањем пословне тајне. Неће се сматрати незаконитим када је пословна тајна прибављена независним открићем или стварањем, или посматрањем, проучавањем, растављањем или тестирањем производа или предмета који је доступан јавности. Такође, неће се сматрати незаконитим прибављање пословне тајне откривање пословне тајне од стране новинара у циљу обавештавања јавности  о питањима која су од јавног значаја, као ни откривање пословне тајне од стране радника њиховим представницима у оквиру законитог вршења функције представника, под условом да је откривање пословне тајне било неопходно за законито вршење функције представника. </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Има основа да се очекује и позитиван учинак новог закона на повећање инвестиција, међутим имајући у виду да на инвестициону климу утиче много фактора, тешко је да се измери колики би био утицај новог закона о пословној тајни на повећање инвестиција.</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b/>
          <w:bCs/>
          <w:sz w:val="24"/>
          <w:szCs w:val="24"/>
        </w:rPr>
        <w:t xml:space="preserve">            Кључна питања за идентификовање опција јавних политика</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1) Које релевантне опције за остварење циља су узете у разматрање? Да ли је разматрана „статус qуо“ опција?</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 xml:space="preserve">Разматрана је „статус qуо“ опција, али имајући у виду да важећи Закон о пословној тајни није усклађен са законодавством ЕУ у овој области - са </w:t>
      </w:r>
      <w:r w:rsidRPr="00687382">
        <w:rPr>
          <w:rFonts w:ascii="Times New Roman" w:hAnsi="Times New Roman"/>
          <w:bCs/>
          <w:sz w:val="24"/>
          <w:szCs w:val="24"/>
        </w:rPr>
        <w:t>Директивом 2016/943 ЕУ, ова опција није могла да буде прихваћена.</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Разматрана је и опција измена и допуна важећег Закона о пословној тајни, али ни ова опција није могла да буде прихваћена из разлога што су промене изискивале измену већег броја чланова важећег закона од дозвољене једне половине, која је прописана чланом 47. Јединствених методолошких правила за израду прописа.</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2) Да ли су, поред регулаторних мера, идентификоване и друге опције за постизање жељене промене и анализирани њихови потенцијални ефекти?</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Жељене промене се могу постићи само регулаторним мерама, законом.</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3) Да ли су, поред рестриктивних мера испитане и подстицајне мере за постизање посебног циља?</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 xml:space="preserve">Адекватна заштита ималаца пословних тајни од неовлашћеног прибављања, коришћења и откривања пословних тајни се не може постићи подстицајним мерама. </w:t>
      </w:r>
    </w:p>
    <w:p w:rsidR="00965375" w:rsidRPr="00687382" w:rsidRDefault="00965375" w:rsidP="00965375">
      <w:pPr>
        <w:shd w:val="clear" w:color="auto" w:fill="FFFFFF" w:themeFill="background1"/>
        <w:spacing w:after="0"/>
        <w:ind w:firstLine="709"/>
        <w:rPr>
          <w:rFonts w:ascii="Times New Roman" w:hAnsi="Times New Roman"/>
          <w:sz w:val="24"/>
          <w:szCs w:val="24"/>
        </w:rPr>
      </w:pPr>
      <w:r w:rsidRPr="00687382">
        <w:rPr>
          <w:rFonts w:ascii="Times New Roman" w:hAnsi="Times New Roman"/>
          <w:sz w:val="24"/>
          <w:szCs w:val="24"/>
        </w:rPr>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lastRenderedPageBreak/>
        <w:t>Мере грађанско-правне заштите ималаца пословне тајне спроводе судови који имају капацитет да остваре адекватну заштиту.</w:t>
      </w:r>
    </w:p>
    <w:p w:rsidR="00965375" w:rsidRPr="00687382" w:rsidRDefault="00965375" w:rsidP="00965375">
      <w:pPr>
        <w:shd w:val="clear" w:color="auto" w:fill="FFFFFF" w:themeFill="background1"/>
        <w:tabs>
          <w:tab w:val="left" w:pos="1134"/>
        </w:tabs>
        <w:spacing w:after="0"/>
        <w:rPr>
          <w:rFonts w:ascii="Times New Roman" w:hAnsi="Times New Roman"/>
          <w:sz w:val="24"/>
          <w:szCs w:val="24"/>
        </w:rPr>
      </w:pPr>
      <w:r w:rsidRPr="00687382">
        <w:rPr>
          <w:rFonts w:ascii="Times New Roman" w:hAnsi="Times New Roman"/>
          <w:sz w:val="24"/>
          <w:szCs w:val="24"/>
        </w:rPr>
        <w:t>5) Да ли се промена може постићи кроз провођење информативно-едукативних мера?</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Адекватна заштита ималаца пословних тајни од неовлашћеног прибављања, коришћења и откривања пословних тајни се не може постићи информативно-едукативним мерама без увођења санкција за лица која врше наведене радње.</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b/>
          <w:bCs/>
          <w:sz w:val="24"/>
          <w:szCs w:val="24"/>
        </w:rPr>
        <w:t>Кључна питања за анализу финансијских ефеката</w:t>
      </w:r>
    </w:p>
    <w:p w:rsidR="00965375" w:rsidRPr="00687382" w:rsidRDefault="00965375" w:rsidP="00965375">
      <w:pPr>
        <w:shd w:val="clear" w:color="auto" w:fill="FFFFFF" w:themeFill="background1"/>
        <w:jc w:val="left"/>
        <w:rPr>
          <w:rFonts w:ascii="Times New Roman" w:hAnsi="Times New Roman"/>
          <w:sz w:val="24"/>
          <w:szCs w:val="24"/>
        </w:rPr>
      </w:pPr>
      <w:r w:rsidRPr="00687382">
        <w:rPr>
          <w:rFonts w:ascii="Times New Roman" w:hAnsi="Times New Roman"/>
          <w:sz w:val="24"/>
          <w:szCs w:val="24"/>
        </w:rPr>
        <w:t>1) Какве ће ефекте доношење новог Закона о пословној тајни имати на јавне приходе и расходе у средњем и дугом року?</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Доношење новог Закона о пословној тајни неће утицати на јавне приходе и расходе.</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2) Да ли је финансијске ресурсе за спровођење изабране опције потребно обезбедити у буџету, или из других извора финансирања и којих?</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За спровођење овог закона није потребно обезбедити средства у буџету Републике Србије, односно буџету аутономне покрајине и јединица локалне самоуправе. Трошкове заштите пословне тајне сноси ималац пословне тајне. </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3) Како ће спровођење новог Закона о пословној тајни утицати на међународне финансијске обавезе? </w:t>
      </w:r>
    </w:p>
    <w:p w:rsidR="00965375" w:rsidRPr="00687382" w:rsidRDefault="00965375" w:rsidP="00965375">
      <w:pPr>
        <w:shd w:val="clear" w:color="auto" w:fill="FFFFFF" w:themeFill="background1"/>
        <w:spacing w:after="0"/>
        <w:rPr>
          <w:rFonts w:ascii="Times New Roman" w:hAnsi="Times New Roman"/>
          <w:sz w:val="24"/>
          <w:szCs w:val="24"/>
        </w:rPr>
      </w:pPr>
      <w:r w:rsidRPr="00687382">
        <w:rPr>
          <w:rFonts w:ascii="Times New Roman" w:hAnsi="Times New Roman"/>
          <w:sz w:val="24"/>
          <w:szCs w:val="24"/>
        </w:rPr>
        <w:t>Спровођење новог Закона о пословној тајни нема утицаја на  међународне финансијске обавезе Републике Србије.</w:t>
      </w:r>
    </w:p>
    <w:p w:rsidR="00965375" w:rsidRPr="00687382" w:rsidRDefault="00965375" w:rsidP="00965375">
      <w:pPr>
        <w:shd w:val="clear" w:color="auto" w:fill="FFFFFF" w:themeFill="background1"/>
        <w:rPr>
          <w:rFonts w:ascii="Times New Roman" w:hAnsi="Times New Roman"/>
          <w:b/>
          <w:sz w:val="24"/>
          <w:szCs w:val="24"/>
        </w:rPr>
      </w:pPr>
      <w:r w:rsidRPr="00687382">
        <w:rPr>
          <w:rFonts w:ascii="Times New Roman" w:hAnsi="Times New Roman"/>
          <w:b/>
          <w:bCs/>
          <w:sz w:val="24"/>
          <w:szCs w:val="24"/>
        </w:rPr>
        <w:t>Кључна питања за анализу економских ефеката</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Примена новог Закона о пословној тајни ће се позитивно одразити на материјална средства привредних и других субјеката која су уложена у стицање, развој и примену знања и искуства и других информација које чине пословну тајну. Уколико дође до повреде пословне тајне, мерама грађанскоправне заштите биће надокнађена штета држаоцима пословне тајне, а нелојално поступање биће обустављено. </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2) Да ли изабране опције утичу на конкурентност привредних субјеката на домаћем и иностраном тржишту (укључујући и ефекте на конкурентност цена) и на који начин? </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Улагање привредних субјеката и научно-истраживачких институција у прибављање, развој и примену знања и искуства (интелектуалног капитала) одређујући је фактор њихове конкурентности и успешности на тржишту. Привредни субјекти, независно од њихове величине придају пословним тајнама једнаку вредност као и патентима и осталим правима интелектуалне својине. Они користе тајност као алат пословне конкурентности и управљања иновацијама. Незаконитим прибављањем, коришћењем или откривањем пословне тајне угрожава се способност законитог држаоца пословне тајне да од знања и искуства, као и информација које чува као пословну тајну, оствари добит. Без ефикасних мера заштите пословне тајне нема ни мера за заштиту конкурентности.</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Имајући у виду да решења предвиђена предложеним законом имају за циљ да заштиту знања и искуства и других информација које чине пословну тајну уреде на ефикаснији начин, очекује се да ће привредни субјекти (домаћи и страни) бити мотивисани за улагање у </w:t>
      </w:r>
      <w:r w:rsidRPr="00687382">
        <w:rPr>
          <w:rFonts w:ascii="Times New Roman" w:hAnsi="Times New Roman"/>
          <w:sz w:val="24"/>
          <w:szCs w:val="24"/>
        </w:rPr>
        <w:lastRenderedPageBreak/>
        <w:t xml:space="preserve">истраживање и развој на територији Републике Србије, а што ће имати директан утицај на стимулисање тржишне конкуренције.  </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3) Да ли изабране опције утичу на услове конкуренције и на који начин?</w:t>
      </w:r>
    </w:p>
    <w:p w:rsidR="00965375" w:rsidRPr="00687382" w:rsidRDefault="00965375" w:rsidP="00965375">
      <w:pPr>
        <w:rPr>
          <w:rFonts w:ascii="Times New Roman" w:hAnsi="Times New Roman"/>
          <w:sz w:val="24"/>
          <w:szCs w:val="24"/>
        </w:rPr>
      </w:pPr>
      <w:r w:rsidRPr="00687382">
        <w:rPr>
          <w:rFonts w:ascii="Times New Roman" w:hAnsi="Times New Roman"/>
          <w:sz w:val="24"/>
          <w:szCs w:val="24"/>
        </w:rPr>
        <w:t xml:space="preserve">Нове мере грађанскоправне заштитите које предвиђа </w:t>
      </w:r>
      <w:r w:rsidR="00687382">
        <w:rPr>
          <w:rFonts w:ascii="Times New Roman" w:hAnsi="Times New Roman"/>
          <w:sz w:val="24"/>
          <w:szCs w:val="24"/>
        </w:rPr>
        <w:t>Предлог</w:t>
      </w:r>
      <w:r w:rsidRPr="00687382">
        <w:rPr>
          <w:rFonts w:ascii="Times New Roman" w:hAnsi="Times New Roman"/>
          <w:sz w:val="24"/>
          <w:szCs w:val="24"/>
        </w:rPr>
        <w:t xml:space="preserve"> закона о пословној тајни  допринеће санкционисању и одвраћању нелојалних привредних субјеката од предузимања незаконитих радњи чиме ће се позитивно утицати на услове тржишне конкуренције. Ове мере ће допринети смањењу нелојалне конкуренције која се огледа у неовлашћеном присвајању пословних тајни конкурената.</w:t>
      </w:r>
    </w:p>
    <w:p w:rsidR="00965375" w:rsidRPr="00687382" w:rsidRDefault="00965375" w:rsidP="00965375">
      <w:pPr>
        <w:rPr>
          <w:rFonts w:ascii="Times New Roman" w:hAnsi="Times New Roman"/>
          <w:sz w:val="24"/>
          <w:szCs w:val="24"/>
        </w:rPr>
      </w:pPr>
      <w:r w:rsidRPr="00687382">
        <w:rPr>
          <w:rFonts w:ascii="Times New Roman" w:hAnsi="Times New Roman"/>
          <w:sz w:val="24"/>
          <w:szCs w:val="24"/>
        </w:rPr>
        <w:t>Тужбени захтеви због повреде пословне тајне који се односе на спречавање промета робе у важећем Закону о пословној тајни (члан 11. став 1. тачка 2), дефинисани су на начин да се повлачење робе из промета, измена или уништавање робе може тражити само ако таква роба садржи информације које представљају пословну тајну. Прописивањем да држалац пословне тајне може тужбом захтевати повлачење и уништење робе којом је извршена повреда, без услова да сама роба садржи информације које представљају пословну тајну утицаће да се смањи количина нелегалне робе у промету, чиме се постиже смањење нелојалне конкуренције на тржишту.</w:t>
      </w:r>
    </w:p>
    <w:p w:rsidR="00965375" w:rsidRPr="00687382" w:rsidRDefault="00965375" w:rsidP="00965375">
      <w:pPr>
        <w:rPr>
          <w:rFonts w:ascii="Times New Roman" w:hAnsi="Times New Roman"/>
          <w:sz w:val="24"/>
          <w:szCs w:val="24"/>
        </w:rPr>
      </w:pPr>
      <w:r w:rsidRPr="00687382">
        <w:rPr>
          <w:rFonts w:ascii="Times New Roman" w:hAnsi="Times New Roman"/>
          <w:sz w:val="24"/>
          <w:szCs w:val="24"/>
        </w:rPr>
        <w:t>За разлику од важећег закона т</w:t>
      </w:r>
      <w:r w:rsidRPr="00687382">
        <w:rPr>
          <w:rFonts w:ascii="Times New Roman" w:eastAsia="Calibri" w:hAnsi="Times New Roman"/>
          <w:sz w:val="24"/>
          <w:szCs w:val="24"/>
        </w:rPr>
        <w:t>ужбени захтеви предвиђени новим законом обухватају и случајеве када постоји озбиљна претња да ће доћи до повреде пословне тајне. У таквом случају ималац пословне тајне може захтевати престанак неовлашћеног предузимања радње којом је неко лице починило озбиљну претњу да ће незаконито прибавити, користити или открити пословну тајну. На овај начин ће се такође допринети смањењу нелојалне конкуренције на тржишту.</w:t>
      </w:r>
    </w:p>
    <w:p w:rsidR="00965375" w:rsidRPr="00687382" w:rsidRDefault="00965375" w:rsidP="00965375">
      <w:pPr>
        <w:tabs>
          <w:tab w:val="left" w:pos="360"/>
        </w:tabs>
        <w:ind w:firstLine="0"/>
        <w:rPr>
          <w:rFonts w:ascii="Times New Roman" w:hAnsi="Times New Roman"/>
          <w:sz w:val="24"/>
          <w:szCs w:val="24"/>
        </w:rPr>
      </w:pPr>
      <w:r w:rsidRPr="00687382">
        <w:rPr>
          <w:rFonts w:ascii="Times New Roman" w:hAnsi="Times New Roman"/>
          <w:sz w:val="24"/>
          <w:szCs w:val="24"/>
        </w:rPr>
        <w:tab/>
      </w:r>
      <w:r w:rsidRPr="00687382">
        <w:rPr>
          <w:rFonts w:ascii="Times New Roman" w:hAnsi="Times New Roman"/>
          <w:sz w:val="24"/>
          <w:szCs w:val="24"/>
        </w:rPr>
        <w:tab/>
        <w:t>4) Да ли изабрана опција утиче на трансфер технологије и/или примену техничко-технолошких, организационих и пословних иновација и на који начин?</w:t>
      </w:r>
    </w:p>
    <w:p w:rsidR="00965375" w:rsidRPr="00687382" w:rsidRDefault="00965375" w:rsidP="00965375">
      <w:pPr>
        <w:tabs>
          <w:tab w:val="left" w:pos="360"/>
        </w:tabs>
        <w:rPr>
          <w:rFonts w:ascii="Times New Roman" w:hAnsi="Times New Roman"/>
          <w:sz w:val="24"/>
          <w:szCs w:val="24"/>
        </w:rPr>
      </w:pPr>
      <w:r w:rsidRPr="00687382">
        <w:rPr>
          <w:rFonts w:ascii="Times New Roman" w:hAnsi="Times New Roman"/>
          <w:sz w:val="24"/>
          <w:szCs w:val="24"/>
        </w:rPr>
        <w:t xml:space="preserve">Решења предвиђена новим законом утичу позитивно на трансфер технологије и примену техничко-технолошких и пословних иновација. Ово стога што пословни субјекти по правилу трансферишу само ону технологију која је заштићена правима индустријске својине или ону која се чува као поверљиво знање и искуство, а чије је незаконито откривање санкционисано ефикасним мерама грађанскоправне заштите. Мере грађанскоправне заштитите које предвиђа </w:t>
      </w:r>
      <w:r w:rsidR="00687382">
        <w:rPr>
          <w:rFonts w:ascii="Times New Roman" w:hAnsi="Times New Roman"/>
          <w:sz w:val="24"/>
          <w:szCs w:val="24"/>
        </w:rPr>
        <w:t>Предлог</w:t>
      </w:r>
      <w:r w:rsidRPr="00687382">
        <w:rPr>
          <w:rFonts w:ascii="Times New Roman" w:hAnsi="Times New Roman"/>
          <w:sz w:val="24"/>
          <w:szCs w:val="24"/>
        </w:rPr>
        <w:t xml:space="preserve"> закона о пословној тајни су усклађене са мерама које прописује ЕУ и доприносе правној заштити техничко-технолошких, организационих и пословних иновација које се чувају као пословна тајна. </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5) Да ли изабрана опција утиче на друштвено богатство и његову расподелу и на који начин?</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Тиме што решења предвиђена новим законом утичу позитивно на трансфер технологије и примену техничко-технолошких и пословних иновација, на начин на који је указано у претходном одељку, она позитивно утичу и на стварање друштвеног богатства. Решења предвиђена новим законом доприносе спречавању нелојалне конкуренције, па стога утичу позитивно на расподелу друштвеног богатства.</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Предложена решења неће утицати на стечена права, обавезе и одговорности радника. Права радника на информисање, консултовање са послодавцем и изражавање ставова о битним питањима у области рада су основна права радника која су прописана Законом о раду </w:t>
      </w:r>
      <w:r w:rsidRPr="00687382">
        <w:rPr>
          <w:rFonts w:ascii="Times New Roman" w:hAnsi="Times New Roman"/>
          <w:sz w:val="24"/>
          <w:szCs w:val="24"/>
        </w:rPr>
        <w:lastRenderedPageBreak/>
        <w:t>(„Сл. гласник РС“, бр. бр. 24/2005, 61/2005, 54/2009, 32/2013, 75/2014, 13/2017 – одлука УС, 113/2017 и 95/2018). Могуће је да у току остваривања ових права дође до прибављања пословне тајне, а такво прибављање се неће сматрати незаконитим</w:t>
      </w:r>
      <w:r w:rsidR="008F087C" w:rsidRPr="00687382">
        <w:rPr>
          <w:rFonts w:ascii="Times New Roman" w:hAnsi="Times New Roman"/>
          <w:sz w:val="24"/>
          <w:szCs w:val="24"/>
        </w:rPr>
        <w:t xml:space="preserve"> у складу са одредбама </w:t>
      </w:r>
      <w:r w:rsidR="00687382">
        <w:rPr>
          <w:rFonts w:ascii="Times New Roman" w:hAnsi="Times New Roman"/>
          <w:sz w:val="24"/>
          <w:szCs w:val="24"/>
        </w:rPr>
        <w:t>Предлог</w:t>
      </w:r>
      <w:r w:rsidR="008F087C" w:rsidRPr="00687382">
        <w:rPr>
          <w:rFonts w:ascii="Times New Roman" w:hAnsi="Times New Roman"/>
          <w:sz w:val="24"/>
          <w:szCs w:val="24"/>
        </w:rPr>
        <w:t>а закона,</w:t>
      </w:r>
      <w:r w:rsidRPr="00687382">
        <w:rPr>
          <w:rFonts w:ascii="Times New Roman" w:hAnsi="Times New Roman"/>
          <w:sz w:val="24"/>
          <w:szCs w:val="24"/>
        </w:rPr>
        <w:t xml:space="preserve"> јер је настало при вршењу законом гарантованих права радника.</w:t>
      </w:r>
    </w:p>
    <w:p w:rsidR="00965375" w:rsidRPr="00687382" w:rsidRDefault="008F087C"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Такође, н</w:t>
      </w:r>
      <w:r w:rsidR="00965375" w:rsidRPr="00687382">
        <w:rPr>
          <w:rFonts w:ascii="Times New Roman" w:hAnsi="Times New Roman"/>
          <w:sz w:val="24"/>
          <w:szCs w:val="24"/>
        </w:rPr>
        <w:t xml:space="preserve">еће се сматрати незаконитим ни откривање пословне тајне од стране радника њиховим представницима у оквиру законитог вршења функције представника, под условом да је откривање пословне тајне било неопходно за законито вршење функције представника. Синдикални представник може бити одређен да заступа запосленог у радном спору са послодавцем пред арбитром или судом. Уколико је за обављање заступања неопходно да представник синдиката буде упознат са пословном тајном, као и да открије пословну тајну, такво прибављање и откривање пословне тајне се неће сматрати незаконитим. </w:t>
      </w:r>
    </w:p>
    <w:p w:rsidR="00965375" w:rsidRPr="00687382" w:rsidRDefault="00965375" w:rsidP="00965375">
      <w:pPr>
        <w:spacing w:after="100" w:afterAutospacing="1"/>
        <w:rPr>
          <w:rFonts w:ascii="Times New Roman" w:hAnsi="Times New Roman"/>
          <w:sz w:val="24"/>
          <w:szCs w:val="24"/>
        </w:rPr>
      </w:pPr>
      <w:r w:rsidRPr="00687382">
        <w:rPr>
          <w:rFonts w:ascii="Times New Roman" w:hAnsi="Times New Roman"/>
          <w:b/>
          <w:bCs/>
          <w:sz w:val="24"/>
          <w:szCs w:val="24"/>
        </w:rPr>
        <w:t>Кључна питања за анализу ефеката на друштво</w:t>
      </w:r>
    </w:p>
    <w:p w:rsidR="00965375" w:rsidRPr="00687382" w:rsidRDefault="00AA1BF7" w:rsidP="00AA1BF7">
      <w:pPr>
        <w:pStyle w:val="ListParagraph"/>
        <w:shd w:val="clear" w:color="auto" w:fill="FFFFFF" w:themeFill="background1"/>
        <w:ind w:firstLine="0"/>
        <w:rPr>
          <w:rFonts w:ascii="Times New Roman" w:hAnsi="Times New Roman"/>
          <w:sz w:val="24"/>
          <w:szCs w:val="24"/>
        </w:rPr>
      </w:pPr>
      <w:r w:rsidRPr="00687382">
        <w:rPr>
          <w:rFonts w:ascii="Times New Roman" w:hAnsi="Times New Roman"/>
          <w:sz w:val="24"/>
          <w:szCs w:val="24"/>
        </w:rPr>
        <w:t xml:space="preserve">1) </w:t>
      </w:r>
      <w:r w:rsidR="00965375" w:rsidRPr="00687382">
        <w:rPr>
          <w:rFonts w:ascii="Times New Roman" w:hAnsi="Times New Roman"/>
          <w:sz w:val="24"/>
          <w:szCs w:val="24"/>
        </w:rPr>
        <w:t>Колике трошкове и користи ће изабрана опција проузроковати грађанима?</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Предложена решења неће проузроковати трошкове грађанима, а имајући у виду да се мерама предложеним </w:t>
      </w:r>
      <w:r w:rsidR="00687382">
        <w:rPr>
          <w:rFonts w:ascii="Times New Roman" w:hAnsi="Times New Roman"/>
          <w:sz w:val="24"/>
          <w:szCs w:val="24"/>
        </w:rPr>
        <w:t>Предлог</w:t>
      </w:r>
      <w:r w:rsidRPr="00687382">
        <w:rPr>
          <w:rFonts w:ascii="Times New Roman" w:hAnsi="Times New Roman"/>
          <w:sz w:val="24"/>
          <w:szCs w:val="24"/>
        </w:rPr>
        <w:t>ом закона утиче позитивно на нелојалну конкуренцију она ће позитивно утицати на привредне субјекте, а самим тим и на грађане.</w:t>
      </w:r>
    </w:p>
    <w:p w:rsidR="00965375" w:rsidRPr="00687382" w:rsidRDefault="00AA1BF7" w:rsidP="00AA1BF7">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2) </w:t>
      </w:r>
      <w:r w:rsidR="00965375" w:rsidRPr="00687382">
        <w:rPr>
          <w:rFonts w:ascii="Times New Roman" w:hAnsi="Times New Roman"/>
          <w:sz w:val="24"/>
          <w:szCs w:val="24"/>
        </w:rPr>
        <w:t>Да ли би и на који начин изабрана опција утицала на тржиште рада и запошљавања, као и на услове за рад?</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Имајући у виду да решења предвиђена предложеним законом имају за циљ да заштиту знања и искуства и других информација које чине пословну тајну уреде на ефикаснији начин, очекује се да ће привредни субјекти (домаћи и страни) бити мотивисани за улагање у истраживање и развој на територији Републике Србије, што би се позитивно одразило на тржиште рада и запошљавања.</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b/>
          <w:bCs/>
          <w:sz w:val="24"/>
          <w:szCs w:val="24"/>
        </w:rPr>
        <w:t>Анализа ефеката на животну средину</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Предложена решења немају утицаја на животну средину.</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b/>
          <w:bCs/>
          <w:sz w:val="24"/>
          <w:szCs w:val="24"/>
        </w:rPr>
        <w:t>Анализа управљачких ефеката</w:t>
      </w:r>
    </w:p>
    <w:p w:rsidR="00965375" w:rsidRPr="00687382" w:rsidRDefault="00EE3051" w:rsidP="00EE3051">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1) </w:t>
      </w:r>
      <w:r w:rsidR="00965375" w:rsidRPr="00687382">
        <w:rPr>
          <w:rFonts w:ascii="Times New Roman" w:hAnsi="Times New Roman"/>
          <w:sz w:val="24"/>
          <w:szCs w:val="24"/>
        </w:rPr>
        <w:t>Да ли се изабраном опцијом уводе организационе, управљачке или институционалне промене.</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Изабраном опцијом се не уводи ни једна од наведених промена.</w:t>
      </w:r>
    </w:p>
    <w:p w:rsidR="00965375" w:rsidRPr="00687382" w:rsidRDefault="00EE3051" w:rsidP="00EE3051">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2) </w:t>
      </w:r>
      <w:r w:rsidR="00965375" w:rsidRPr="00687382">
        <w:rPr>
          <w:rFonts w:ascii="Times New Roman" w:hAnsi="Times New Roman"/>
          <w:sz w:val="24"/>
          <w:szCs w:val="24"/>
        </w:rPr>
        <w:t>Да ли је изабрана опција у сагласности са важећим прописима, међународним споразумима и усвојеним документима јавних политика?</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Национални програм за усвајање правних тековина Европске уније предвиђа усклађивање Закона о заштити пословне тајне са Директивом 2016/943 ЕУ – утврђивање предлога овог закона од стране Владе предвиђено је за први квартал 2019. године.</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Главни циљ Стратегије развоја интелектуалне својине за период од 2018. до 2022. године је хармонизација националног законодавства у области интелектуалне својине са правним тековинама Европске уније. Једна од мера предвиђених Стратегијом за постизање наведеног циља је доношење Закона о заштити пословне тајне. </w:t>
      </w:r>
    </w:p>
    <w:p w:rsidR="00965375" w:rsidRPr="00687382" w:rsidRDefault="00EE3051" w:rsidP="00EE3051">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3) </w:t>
      </w:r>
      <w:r w:rsidR="00965375" w:rsidRPr="00687382">
        <w:rPr>
          <w:rFonts w:ascii="Times New Roman" w:hAnsi="Times New Roman"/>
          <w:sz w:val="24"/>
          <w:szCs w:val="24"/>
        </w:rPr>
        <w:t xml:space="preserve">Да ли изабрана опција утиче на владавину права и безбедност?             </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Доношење новог Закона о заштити пословне тајне позитивно утиче на владавину права. Основни и најважнији позитиван ефекат овог закона је заштита пословне тајне од </w:t>
      </w:r>
      <w:r w:rsidRPr="00687382">
        <w:rPr>
          <w:rFonts w:ascii="Times New Roman" w:hAnsi="Times New Roman"/>
          <w:sz w:val="24"/>
          <w:szCs w:val="24"/>
        </w:rPr>
        <w:lastRenderedPageBreak/>
        <w:t>нелојалне конкуренције, што за собом даље повлачи већу правну сигурност свих актера у најразличитијим пословним, привредним, научним и др. делатностима.</w:t>
      </w:r>
    </w:p>
    <w:p w:rsidR="00965375" w:rsidRPr="00687382" w:rsidRDefault="00EE3051" w:rsidP="00EE3051">
      <w:pPr>
        <w:pStyle w:val="ListParagraph"/>
        <w:shd w:val="clear" w:color="auto" w:fill="FFFFFF" w:themeFill="background1"/>
        <w:ind w:firstLine="0"/>
        <w:rPr>
          <w:rFonts w:ascii="Times New Roman" w:hAnsi="Times New Roman"/>
          <w:sz w:val="24"/>
          <w:szCs w:val="24"/>
        </w:rPr>
      </w:pPr>
      <w:r w:rsidRPr="00687382">
        <w:rPr>
          <w:rFonts w:ascii="Times New Roman" w:hAnsi="Times New Roman"/>
          <w:sz w:val="24"/>
          <w:szCs w:val="24"/>
        </w:rPr>
        <w:t xml:space="preserve">4) </w:t>
      </w:r>
      <w:r w:rsidR="00965375" w:rsidRPr="00687382">
        <w:rPr>
          <w:rFonts w:ascii="Times New Roman" w:hAnsi="Times New Roman"/>
          <w:sz w:val="24"/>
          <w:szCs w:val="24"/>
        </w:rPr>
        <w:t>Да ли изабрана опција утиче на одговорност и транспарентност рада јавне управе?</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Решења из </w:t>
      </w:r>
      <w:r w:rsidR="00687382">
        <w:rPr>
          <w:rFonts w:ascii="Times New Roman" w:hAnsi="Times New Roman"/>
          <w:sz w:val="24"/>
          <w:szCs w:val="24"/>
        </w:rPr>
        <w:t>Предлог</w:t>
      </w:r>
      <w:r w:rsidRPr="00687382">
        <w:rPr>
          <w:rFonts w:ascii="Times New Roman" w:hAnsi="Times New Roman"/>
          <w:sz w:val="24"/>
          <w:szCs w:val="24"/>
        </w:rPr>
        <w:t>а закона о заштити пословне тајне немају утицаја на одговорност и транспарентност рада јавне управе.</w:t>
      </w:r>
    </w:p>
    <w:p w:rsidR="00965375" w:rsidRPr="00687382" w:rsidRDefault="00EE3051" w:rsidP="00EE3051">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5) </w:t>
      </w:r>
      <w:r w:rsidR="00965375" w:rsidRPr="00687382">
        <w:rPr>
          <w:rFonts w:ascii="Times New Roman" w:hAnsi="Times New Roman"/>
          <w:sz w:val="24"/>
          <w:szCs w:val="24"/>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sz w:val="24"/>
          <w:szCs w:val="24"/>
        </w:rPr>
        <w:t xml:space="preserve">Решења из </w:t>
      </w:r>
      <w:r w:rsidR="00687382">
        <w:rPr>
          <w:rFonts w:ascii="Times New Roman" w:hAnsi="Times New Roman"/>
          <w:sz w:val="24"/>
          <w:szCs w:val="24"/>
        </w:rPr>
        <w:t>Предлог</w:t>
      </w:r>
      <w:r w:rsidRPr="00687382">
        <w:rPr>
          <w:rFonts w:ascii="Times New Roman" w:hAnsi="Times New Roman"/>
          <w:sz w:val="24"/>
          <w:szCs w:val="24"/>
        </w:rPr>
        <w:t>а закона о заштити пословне тајне не изискују доношење подзаконских аката и моћи</w:t>
      </w:r>
      <w:r w:rsidR="00EE3051" w:rsidRPr="00687382">
        <w:rPr>
          <w:rFonts w:ascii="Times New Roman" w:hAnsi="Times New Roman"/>
          <w:sz w:val="24"/>
          <w:szCs w:val="24"/>
        </w:rPr>
        <w:t xml:space="preserve"> </w:t>
      </w:r>
      <w:r w:rsidRPr="00687382">
        <w:rPr>
          <w:rFonts w:ascii="Times New Roman" w:hAnsi="Times New Roman"/>
          <w:sz w:val="24"/>
          <w:szCs w:val="24"/>
        </w:rPr>
        <w:t>ће да се примене од дана ступања закона на снагу.</w:t>
      </w:r>
    </w:p>
    <w:p w:rsidR="00965375" w:rsidRPr="00687382" w:rsidRDefault="00965375" w:rsidP="00965375">
      <w:pPr>
        <w:shd w:val="clear" w:color="auto" w:fill="FFFFFF" w:themeFill="background1"/>
        <w:rPr>
          <w:rFonts w:ascii="Times New Roman" w:hAnsi="Times New Roman"/>
          <w:sz w:val="24"/>
          <w:szCs w:val="24"/>
        </w:rPr>
      </w:pPr>
      <w:r w:rsidRPr="00687382">
        <w:rPr>
          <w:rFonts w:ascii="Times New Roman" w:hAnsi="Times New Roman"/>
          <w:b/>
          <w:bCs/>
          <w:sz w:val="24"/>
          <w:szCs w:val="24"/>
        </w:rPr>
        <w:t>Анализа ризика</w:t>
      </w:r>
    </w:p>
    <w:p w:rsidR="00965375" w:rsidRPr="00687382" w:rsidRDefault="00EE3051" w:rsidP="00EE3051">
      <w:pPr>
        <w:pStyle w:val="Default"/>
        <w:spacing w:before="120" w:after="120"/>
        <w:ind w:firstLine="720"/>
        <w:jc w:val="both"/>
        <w:rPr>
          <w:color w:val="auto"/>
          <w:lang w:val="sr-Cyrl-CS"/>
        </w:rPr>
      </w:pPr>
      <w:r w:rsidRPr="00687382">
        <w:rPr>
          <w:color w:val="auto"/>
          <w:lang w:val="sr-Cyrl-CS"/>
        </w:rPr>
        <w:t xml:space="preserve">1) </w:t>
      </w:r>
      <w:r w:rsidR="00965375" w:rsidRPr="00687382">
        <w:rPr>
          <w:color w:val="auto"/>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w:t>
      </w:r>
    </w:p>
    <w:p w:rsidR="00965375" w:rsidRPr="00687382" w:rsidRDefault="00965375" w:rsidP="00EE3051">
      <w:pPr>
        <w:pStyle w:val="Default"/>
        <w:ind w:firstLine="720"/>
        <w:jc w:val="both"/>
        <w:rPr>
          <w:lang w:val="sr-Cyrl-CS"/>
        </w:rPr>
      </w:pPr>
      <w:r w:rsidRPr="00687382">
        <w:rPr>
          <w:lang w:val="sr-Cyrl-CS"/>
        </w:rPr>
        <w:t xml:space="preserve">Према трећој ревизији Националног програма за усвајање правних тековина Европске уније и  Стратегији развоја интелектуалне својине за период од 2018. до 2022. године, усклађивање Закона о заштити пословне тајне са Директивом 2016/943 ЕУ и утврђивање Предлога закона о заштити пословне тајне од стране Владе предвиђено је за </w:t>
      </w:r>
      <w:r w:rsidR="00EE3051" w:rsidRPr="00687382">
        <w:rPr>
          <w:lang w:val="sr-Cyrl-CS"/>
        </w:rPr>
        <w:t>други квартал 2021</w:t>
      </w:r>
      <w:r w:rsidRPr="00687382">
        <w:rPr>
          <w:lang w:val="sr-Cyrl-CS"/>
        </w:rPr>
        <w:t xml:space="preserve">. године. </w:t>
      </w:r>
    </w:p>
    <w:p w:rsidR="00EE3051" w:rsidRPr="00687382" w:rsidRDefault="00EE3051" w:rsidP="00EE3051">
      <w:pPr>
        <w:pStyle w:val="Default"/>
        <w:ind w:firstLine="720"/>
        <w:jc w:val="both"/>
        <w:rPr>
          <w:color w:val="auto"/>
          <w:sz w:val="23"/>
          <w:szCs w:val="23"/>
          <w:lang w:val="sr-Cyrl-CS"/>
        </w:rPr>
      </w:pPr>
    </w:p>
    <w:p w:rsidR="00965375" w:rsidRPr="00687382" w:rsidRDefault="00EE3051" w:rsidP="00EE3051">
      <w:pPr>
        <w:spacing w:before="0" w:after="160" w:line="259" w:lineRule="auto"/>
        <w:jc w:val="left"/>
        <w:rPr>
          <w:rFonts w:ascii="Times New Roman" w:hAnsi="Times New Roman"/>
          <w:sz w:val="24"/>
          <w:szCs w:val="24"/>
        </w:rPr>
      </w:pPr>
      <w:r w:rsidRPr="00687382">
        <w:rPr>
          <w:rFonts w:ascii="Times New Roman" w:hAnsi="Times New Roman"/>
          <w:sz w:val="24"/>
          <w:szCs w:val="24"/>
        </w:rPr>
        <w:t xml:space="preserve">2) </w:t>
      </w:r>
      <w:r w:rsidR="00965375" w:rsidRPr="00687382">
        <w:rPr>
          <w:rFonts w:ascii="Times New Roman" w:hAnsi="Times New Roman"/>
          <w:sz w:val="24"/>
          <w:szCs w:val="24"/>
        </w:rPr>
        <w:t>Да ли су обезбеђена финансијска средства за спровођење изабране опције?</w:t>
      </w:r>
    </w:p>
    <w:p w:rsidR="00965375" w:rsidRPr="00687382" w:rsidRDefault="00965375" w:rsidP="00965375">
      <w:pPr>
        <w:rPr>
          <w:rFonts w:ascii="Times New Roman" w:hAnsi="Times New Roman"/>
          <w:sz w:val="24"/>
          <w:szCs w:val="24"/>
        </w:rPr>
      </w:pPr>
      <w:r w:rsidRPr="00687382">
        <w:rPr>
          <w:rFonts w:ascii="Times New Roman" w:hAnsi="Times New Roman"/>
          <w:sz w:val="24"/>
          <w:szCs w:val="24"/>
        </w:rPr>
        <w:t xml:space="preserve">Спровођење решења из </w:t>
      </w:r>
      <w:r w:rsidR="00687382">
        <w:rPr>
          <w:rFonts w:ascii="Times New Roman" w:hAnsi="Times New Roman"/>
          <w:sz w:val="24"/>
          <w:szCs w:val="24"/>
        </w:rPr>
        <w:t>Предлог</w:t>
      </w:r>
      <w:r w:rsidRPr="00687382">
        <w:rPr>
          <w:rFonts w:ascii="Times New Roman" w:hAnsi="Times New Roman"/>
          <w:sz w:val="24"/>
          <w:szCs w:val="24"/>
        </w:rPr>
        <w:t>а закона не изискује финансијска средства.</w:t>
      </w:r>
    </w:p>
    <w:p w:rsidR="00965375" w:rsidRPr="00687382" w:rsidRDefault="00EE3051" w:rsidP="00EE3051">
      <w:pPr>
        <w:pStyle w:val="ListParagraph"/>
        <w:spacing w:before="0" w:after="160" w:line="259" w:lineRule="auto"/>
        <w:ind w:firstLine="0"/>
        <w:jc w:val="left"/>
        <w:rPr>
          <w:rFonts w:ascii="Times New Roman" w:hAnsi="Times New Roman"/>
          <w:sz w:val="24"/>
          <w:szCs w:val="24"/>
        </w:rPr>
      </w:pPr>
      <w:r w:rsidRPr="00687382">
        <w:rPr>
          <w:rFonts w:ascii="Times New Roman" w:hAnsi="Times New Roman"/>
          <w:sz w:val="24"/>
          <w:szCs w:val="24"/>
        </w:rPr>
        <w:t xml:space="preserve">3) </w:t>
      </w:r>
      <w:r w:rsidR="00965375" w:rsidRPr="00687382">
        <w:rPr>
          <w:rFonts w:ascii="Times New Roman" w:hAnsi="Times New Roman"/>
          <w:sz w:val="24"/>
          <w:szCs w:val="24"/>
        </w:rPr>
        <w:t>Да ли постоји још неки ризик за спровођење изабране опције?</w:t>
      </w:r>
    </w:p>
    <w:p w:rsidR="00965375" w:rsidRPr="00687382" w:rsidRDefault="00965375" w:rsidP="00965375">
      <w:pPr>
        <w:rPr>
          <w:rFonts w:ascii="Times New Roman" w:hAnsi="Times New Roman"/>
          <w:sz w:val="24"/>
          <w:szCs w:val="24"/>
        </w:rPr>
      </w:pPr>
      <w:r w:rsidRPr="00687382">
        <w:rPr>
          <w:rFonts w:ascii="Times New Roman" w:hAnsi="Times New Roman"/>
          <w:sz w:val="24"/>
          <w:szCs w:val="24"/>
        </w:rPr>
        <w:t>Није уочен ни један ризик за спровођење изабране опције.</w:t>
      </w:r>
    </w:p>
    <w:p w:rsidR="00965375" w:rsidRPr="00687382" w:rsidRDefault="00965375" w:rsidP="00965375">
      <w:pPr>
        <w:rPr>
          <w:sz w:val="24"/>
          <w:szCs w:val="24"/>
        </w:rPr>
      </w:pPr>
    </w:p>
    <w:p w:rsidR="00965375" w:rsidRPr="00687382" w:rsidRDefault="00965375" w:rsidP="00965375">
      <w:pPr>
        <w:pStyle w:val="Default"/>
        <w:ind w:left="360"/>
        <w:rPr>
          <w:sz w:val="23"/>
          <w:szCs w:val="23"/>
          <w:lang w:val="sr-Cyrl-CS"/>
        </w:rPr>
      </w:pPr>
    </w:p>
    <w:p w:rsidR="00965375" w:rsidRPr="00687382" w:rsidRDefault="00965375" w:rsidP="00965375"/>
    <w:p w:rsidR="00965375" w:rsidRPr="00687382" w:rsidRDefault="00965375" w:rsidP="00000AA6">
      <w:pPr>
        <w:ind w:firstLine="709"/>
        <w:rPr>
          <w:rFonts w:ascii="Times New Roman" w:hAnsi="Times New Roman"/>
          <w:sz w:val="24"/>
          <w:szCs w:val="24"/>
        </w:rPr>
      </w:pPr>
    </w:p>
    <w:p w:rsidR="00663210" w:rsidRPr="00687382" w:rsidRDefault="00663210">
      <w:pPr>
        <w:ind w:firstLine="709"/>
        <w:rPr>
          <w:rFonts w:ascii="Times New Roman" w:hAnsi="Times New Roman"/>
          <w:sz w:val="24"/>
          <w:szCs w:val="24"/>
        </w:rPr>
      </w:pPr>
    </w:p>
    <w:sectPr w:rsidR="00663210" w:rsidRPr="00687382" w:rsidSect="005A4C59">
      <w:footerReference w:type="default" r:id="rId7"/>
      <w:pgSz w:w="12240" w:h="15840"/>
      <w:pgMar w:top="851" w:right="1467" w:bottom="1440"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0D58" w:rsidRDefault="004B0D58" w:rsidP="00777F35">
      <w:pPr>
        <w:spacing w:before="0" w:after="0"/>
      </w:pPr>
      <w:r>
        <w:separator/>
      </w:r>
    </w:p>
  </w:endnote>
  <w:endnote w:type="continuationSeparator" w:id="0">
    <w:p w:rsidR="004B0D58" w:rsidRDefault="004B0D58" w:rsidP="00777F3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FontAwesome">
    <w:charset w:val="00"/>
    <w:family w:val="auto"/>
    <w:pitch w:val="default"/>
  </w:font>
  <w:font w:name="Tahoma">
    <w:panose1 w:val="020B0604030504040204"/>
    <w:charset w:val="00"/>
    <w:family w:val="swiss"/>
    <w:pitch w:val="variable"/>
    <w:sig w:usb0="E1002EFF" w:usb1="C000605B" w:usb2="00000029" w:usb3="00000000" w:csb0="000101FF" w:csb1="00000000"/>
  </w:font>
  <w:font w:name="Oxyge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0811463"/>
      <w:docPartObj>
        <w:docPartGallery w:val="Page Numbers (Bottom of Page)"/>
        <w:docPartUnique/>
      </w:docPartObj>
    </w:sdtPr>
    <w:sdtEndPr>
      <w:rPr>
        <w:noProof/>
      </w:rPr>
    </w:sdtEndPr>
    <w:sdtContent>
      <w:p w:rsidR="00777F35" w:rsidRDefault="00777F35">
        <w:pPr>
          <w:pStyle w:val="Footer"/>
          <w:jc w:val="right"/>
        </w:pPr>
        <w:r>
          <w:fldChar w:fldCharType="begin"/>
        </w:r>
        <w:r>
          <w:instrText xml:space="preserve"> PAGE   \* MERGEFORMAT </w:instrText>
        </w:r>
        <w:r>
          <w:fldChar w:fldCharType="separate"/>
        </w:r>
        <w:r w:rsidR="00EB0E21">
          <w:rPr>
            <w:noProof/>
          </w:rPr>
          <w:t>17</w:t>
        </w:r>
        <w:r>
          <w:rPr>
            <w:noProof/>
          </w:rPr>
          <w:fldChar w:fldCharType="end"/>
        </w:r>
      </w:p>
    </w:sdtContent>
  </w:sdt>
  <w:p w:rsidR="00777F35" w:rsidRDefault="00777F3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0D58" w:rsidRDefault="004B0D58" w:rsidP="00777F35">
      <w:pPr>
        <w:spacing w:before="0" w:after="0"/>
      </w:pPr>
      <w:r>
        <w:separator/>
      </w:r>
    </w:p>
  </w:footnote>
  <w:footnote w:type="continuationSeparator" w:id="0">
    <w:p w:rsidR="004B0D58" w:rsidRDefault="004B0D58" w:rsidP="00777F35">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C5522"/>
    <w:multiLevelType w:val="hybridMultilevel"/>
    <w:tmpl w:val="9050D5A8"/>
    <w:lvl w:ilvl="0" w:tplc="6412804E">
      <w:start w:val="1"/>
      <w:numFmt w:val="upperRoman"/>
      <w:lvlText w:val="%1."/>
      <w:lvlJc w:val="left"/>
      <w:pPr>
        <w:tabs>
          <w:tab w:val="num" w:pos="1080"/>
        </w:tabs>
        <w:ind w:left="1080" w:hanging="72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5F8281F"/>
    <w:multiLevelType w:val="hybridMultilevel"/>
    <w:tmpl w:val="5DA6FC9A"/>
    <w:lvl w:ilvl="0" w:tplc="953477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36268"/>
    <w:multiLevelType w:val="hybridMultilevel"/>
    <w:tmpl w:val="D2406A90"/>
    <w:lvl w:ilvl="0" w:tplc="6E0E95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A6B32FC"/>
    <w:multiLevelType w:val="hybridMultilevel"/>
    <w:tmpl w:val="F9E43062"/>
    <w:lvl w:ilvl="0" w:tplc="ECD2B72E">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4" w15:restartNumberingAfterBreak="0">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171D28"/>
    <w:multiLevelType w:val="hybridMultilevel"/>
    <w:tmpl w:val="5F1883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2B0FE1"/>
    <w:multiLevelType w:val="hybridMultilevel"/>
    <w:tmpl w:val="DE90B45E"/>
    <w:lvl w:ilvl="0" w:tplc="14C2AF0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F0B684A"/>
    <w:multiLevelType w:val="hybridMultilevel"/>
    <w:tmpl w:val="CF2C55C2"/>
    <w:lvl w:ilvl="0" w:tplc="7700D76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03E071E"/>
    <w:multiLevelType w:val="hybridMultilevel"/>
    <w:tmpl w:val="C3FAE368"/>
    <w:lvl w:ilvl="0" w:tplc="4AAAB4F6">
      <w:start w:val="1"/>
      <w:numFmt w:val="decimal"/>
      <w:lvlText w:val="%1)"/>
      <w:lvlJc w:val="left"/>
      <w:pPr>
        <w:ind w:left="928"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9" w15:restartNumberingAfterBreak="0">
    <w:nsid w:val="31AC45C6"/>
    <w:multiLevelType w:val="hybridMultilevel"/>
    <w:tmpl w:val="49B07940"/>
    <w:lvl w:ilvl="0" w:tplc="02442288">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6913CB"/>
    <w:multiLevelType w:val="hybridMultilevel"/>
    <w:tmpl w:val="36D4F1AE"/>
    <w:lvl w:ilvl="0" w:tplc="7BD6638A">
      <w:start w:val="1"/>
      <w:numFmt w:val="decimal"/>
      <w:lvlText w:val="%1)"/>
      <w:lvlJc w:val="left"/>
      <w:pPr>
        <w:ind w:left="2415" w:hanging="97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368A07FB"/>
    <w:multiLevelType w:val="hybridMultilevel"/>
    <w:tmpl w:val="05EC9C26"/>
    <w:lvl w:ilvl="0" w:tplc="04090011">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B2143E"/>
    <w:multiLevelType w:val="hybridMultilevel"/>
    <w:tmpl w:val="05A04E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A17BE8"/>
    <w:multiLevelType w:val="hybridMultilevel"/>
    <w:tmpl w:val="84A634EE"/>
    <w:lvl w:ilvl="0" w:tplc="705A8DBA">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14" w15:restartNumberingAfterBreak="0">
    <w:nsid w:val="575764A9"/>
    <w:multiLevelType w:val="hybridMultilevel"/>
    <w:tmpl w:val="2C9A70A6"/>
    <w:lvl w:ilvl="0" w:tplc="1F846006">
      <w:start w:val="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D4D1AF7"/>
    <w:multiLevelType w:val="hybridMultilevel"/>
    <w:tmpl w:val="9050D5A8"/>
    <w:lvl w:ilvl="0" w:tplc="6412804E">
      <w:start w:val="1"/>
      <w:numFmt w:val="upperRoman"/>
      <w:lvlText w:val="%1."/>
      <w:lvlJc w:val="left"/>
      <w:pPr>
        <w:tabs>
          <w:tab w:val="num" w:pos="1080"/>
        </w:tabs>
        <w:ind w:left="1080" w:hanging="72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15:restartNumberingAfterBreak="0">
    <w:nsid w:val="650531AD"/>
    <w:multiLevelType w:val="hybridMultilevel"/>
    <w:tmpl w:val="9702A8A0"/>
    <w:lvl w:ilvl="0" w:tplc="98BC04DA">
      <w:start w:val="1"/>
      <w:numFmt w:val="decimal"/>
      <w:lvlText w:val="%1)"/>
      <w:lvlJc w:val="left"/>
      <w:pPr>
        <w:ind w:left="108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F962A2B"/>
    <w:multiLevelType w:val="hybridMultilevel"/>
    <w:tmpl w:val="570821E2"/>
    <w:lvl w:ilvl="0" w:tplc="04081F62">
      <w:start w:val="1"/>
      <w:numFmt w:val="upperRoman"/>
      <w:lvlText w:val="%1."/>
      <w:lvlJc w:val="left"/>
      <w:pPr>
        <w:ind w:left="1320" w:hanging="72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0"/>
  </w:num>
  <w:num w:numId="4">
    <w:abstractNumId w:val="13"/>
  </w:num>
  <w:num w:numId="5">
    <w:abstractNumId w:val="9"/>
  </w:num>
  <w:num w:numId="6">
    <w:abstractNumId w:val="7"/>
  </w:num>
  <w:num w:numId="7">
    <w:abstractNumId w:val="17"/>
  </w:num>
  <w:num w:numId="8">
    <w:abstractNumId w:val="1"/>
  </w:num>
  <w:num w:numId="9">
    <w:abstractNumId w:val="16"/>
  </w:num>
  <w:num w:numId="10">
    <w:abstractNumId w:val="4"/>
  </w:num>
  <w:num w:numId="11">
    <w:abstractNumId w:val="12"/>
  </w:num>
  <w:num w:numId="12">
    <w:abstractNumId w:val="11"/>
  </w:num>
  <w:num w:numId="13">
    <w:abstractNumId w:val="8"/>
  </w:num>
  <w:num w:numId="14">
    <w:abstractNumId w:val="2"/>
  </w:num>
  <w:num w:numId="15">
    <w:abstractNumId w:val="5"/>
  </w:num>
  <w:num w:numId="16">
    <w:abstractNumId w:val="3"/>
  </w:num>
  <w:num w:numId="17">
    <w:abstractNumId w:val="6"/>
  </w:num>
  <w:num w:numId="18">
    <w:abstractNumId w:val="1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13A"/>
    <w:rsid w:val="00000AA6"/>
    <w:rsid w:val="00002D90"/>
    <w:rsid w:val="00013214"/>
    <w:rsid w:val="0001470F"/>
    <w:rsid w:val="0001539A"/>
    <w:rsid w:val="00017C1F"/>
    <w:rsid w:val="00020881"/>
    <w:rsid w:val="000265B4"/>
    <w:rsid w:val="00027747"/>
    <w:rsid w:val="00044490"/>
    <w:rsid w:val="00051BF4"/>
    <w:rsid w:val="000564E9"/>
    <w:rsid w:val="00065E61"/>
    <w:rsid w:val="0006778D"/>
    <w:rsid w:val="0009041E"/>
    <w:rsid w:val="000956F8"/>
    <w:rsid w:val="000A1570"/>
    <w:rsid w:val="000B43B3"/>
    <w:rsid w:val="000C2DE7"/>
    <w:rsid w:val="000D4EEB"/>
    <w:rsid w:val="000E6556"/>
    <w:rsid w:val="000F0E1D"/>
    <w:rsid w:val="000F5955"/>
    <w:rsid w:val="00100123"/>
    <w:rsid w:val="00100667"/>
    <w:rsid w:val="001221C0"/>
    <w:rsid w:val="001228D6"/>
    <w:rsid w:val="001248EE"/>
    <w:rsid w:val="00144901"/>
    <w:rsid w:val="001500BA"/>
    <w:rsid w:val="001508C3"/>
    <w:rsid w:val="00151AA3"/>
    <w:rsid w:val="00165479"/>
    <w:rsid w:val="00182454"/>
    <w:rsid w:val="001A198D"/>
    <w:rsid w:val="001C28C7"/>
    <w:rsid w:val="001D636E"/>
    <w:rsid w:val="001E54C0"/>
    <w:rsid w:val="001F42BD"/>
    <w:rsid w:val="001F5898"/>
    <w:rsid w:val="001F719B"/>
    <w:rsid w:val="001F7B94"/>
    <w:rsid w:val="00201A90"/>
    <w:rsid w:val="00211E6E"/>
    <w:rsid w:val="0021594B"/>
    <w:rsid w:val="00221503"/>
    <w:rsid w:val="002219EF"/>
    <w:rsid w:val="00226A66"/>
    <w:rsid w:val="00233DA6"/>
    <w:rsid w:val="00261F0E"/>
    <w:rsid w:val="00265DAD"/>
    <w:rsid w:val="00266FD8"/>
    <w:rsid w:val="00271E2F"/>
    <w:rsid w:val="0027534E"/>
    <w:rsid w:val="00275B62"/>
    <w:rsid w:val="00275CC3"/>
    <w:rsid w:val="002809ED"/>
    <w:rsid w:val="00287E4C"/>
    <w:rsid w:val="00291147"/>
    <w:rsid w:val="00294DD9"/>
    <w:rsid w:val="002A3237"/>
    <w:rsid w:val="002B513C"/>
    <w:rsid w:val="002B6930"/>
    <w:rsid w:val="002C0CB1"/>
    <w:rsid w:val="002C3918"/>
    <w:rsid w:val="002D237E"/>
    <w:rsid w:val="002D6097"/>
    <w:rsid w:val="002D66FB"/>
    <w:rsid w:val="002F2FD2"/>
    <w:rsid w:val="0030353B"/>
    <w:rsid w:val="00317F08"/>
    <w:rsid w:val="00322CB4"/>
    <w:rsid w:val="00327279"/>
    <w:rsid w:val="00350D4B"/>
    <w:rsid w:val="003715CB"/>
    <w:rsid w:val="00373F42"/>
    <w:rsid w:val="003813F1"/>
    <w:rsid w:val="00387A23"/>
    <w:rsid w:val="003A78AC"/>
    <w:rsid w:val="003B58DF"/>
    <w:rsid w:val="003D17C2"/>
    <w:rsid w:val="003D4D81"/>
    <w:rsid w:val="003F301A"/>
    <w:rsid w:val="003F5B5D"/>
    <w:rsid w:val="00400777"/>
    <w:rsid w:val="00412659"/>
    <w:rsid w:val="00424180"/>
    <w:rsid w:val="0043394A"/>
    <w:rsid w:val="00434829"/>
    <w:rsid w:val="00451C1C"/>
    <w:rsid w:val="00451D10"/>
    <w:rsid w:val="00452063"/>
    <w:rsid w:val="00454248"/>
    <w:rsid w:val="00455A01"/>
    <w:rsid w:val="00464F75"/>
    <w:rsid w:val="00465629"/>
    <w:rsid w:val="004733FD"/>
    <w:rsid w:val="00486DB5"/>
    <w:rsid w:val="004935F4"/>
    <w:rsid w:val="004A6C5D"/>
    <w:rsid w:val="004B0D58"/>
    <w:rsid w:val="004B5F54"/>
    <w:rsid w:val="004B7EE9"/>
    <w:rsid w:val="004C145A"/>
    <w:rsid w:val="004C1978"/>
    <w:rsid w:val="004C579E"/>
    <w:rsid w:val="004E0461"/>
    <w:rsid w:val="004E0FCF"/>
    <w:rsid w:val="004E209F"/>
    <w:rsid w:val="004E3600"/>
    <w:rsid w:val="00500C12"/>
    <w:rsid w:val="00504A69"/>
    <w:rsid w:val="005160E9"/>
    <w:rsid w:val="0051708D"/>
    <w:rsid w:val="00521F45"/>
    <w:rsid w:val="00522975"/>
    <w:rsid w:val="00522CB3"/>
    <w:rsid w:val="00526792"/>
    <w:rsid w:val="0055316B"/>
    <w:rsid w:val="00564579"/>
    <w:rsid w:val="005807E9"/>
    <w:rsid w:val="00581DF0"/>
    <w:rsid w:val="00594FC6"/>
    <w:rsid w:val="005A377F"/>
    <w:rsid w:val="005A47BA"/>
    <w:rsid w:val="005A4C59"/>
    <w:rsid w:val="005C3063"/>
    <w:rsid w:val="005C5BCD"/>
    <w:rsid w:val="005F167C"/>
    <w:rsid w:val="00614846"/>
    <w:rsid w:val="00614B58"/>
    <w:rsid w:val="00615261"/>
    <w:rsid w:val="00624A77"/>
    <w:rsid w:val="00635268"/>
    <w:rsid w:val="006500E4"/>
    <w:rsid w:val="00652F93"/>
    <w:rsid w:val="0065381B"/>
    <w:rsid w:val="00663210"/>
    <w:rsid w:val="00687382"/>
    <w:rsid w:val="006A479A"/>
    <w:rsid w:val="006C0DE2"/>
    <w:rsid w:val="006C15A5"/>
    <w:rsid w:val="006D4B1F"/>
    <w:rsid w:val="007003E7"/>
    <w:rsid w:val="0070413A"/>
    <w:rsid w:val="007057CA"/>
    <w:rsid w:val="007103B2"/>
    <w:rsid w:val="00730AD0"/>
    <w:rsid w:val="00733BB0"/>
    <w:rsid w:val="007364EF"/>
    <w:rsid w:val="00764173"/>
    <w:rsid w:val="007710E2"/>
    <w:rsid w:val="0077599D"/>
    <w:rsid w:val="00777CFE"/>
    <w:rsid w:val="00777F35"/>
    <w:rsid w:val="00780249"/>
    <w:rsid w:val="007826EB"/>
    <w:rsid w:val="0078463F"/>
    <w:rsid w:val="00784E42"/>
    <w:rsid w:val="0078534E"/>
    <w:rsid w:val="007A3165"/>
    <w:rsid w:val="007C2EF7"/>
    <w:rsid w:val="007C3A8B"/>
    <w:rsid w:val="007C5052"/>
    <w:rsid w:val="007C6BCD"/>
    <w:rsid w:val="007D5BE9"/>
    <w:rsid w:val="007E785F"/>
    <w:rsid w:val="007F641C"/>
    <w:rsid w:val="00801B5D"/>
    <w:rsid w:val="00812962"/>
    <w:rsid w:val="0082050B"/>
    <w:rsid w:val="00854779"/>
    <w:rsid w:val="00854CEA"/>
    <w:rsid w:val="00857BFE"/>
    <w:rsid w:val="0086029D"/>
    <w:rsid w:val="0086335A"/>
    <w:rsid w:val="0087332D"/>
    <w:rsid w:val="0089023C"/>
    <w:rsid w:val="008C4663"/>
    <w:rsid w:val="008C6251"/>
    <w:rsid w:val="008C79CA"/>
    <w:rsid w:val="008E1C09"/>
    <w:rsid w:val="008F087C"/>
    <w:rsid w:val="008F6B75"/>
    <w:rsid w:val="00901DBD"/>
    <w:rsid w:val="00904DF2"/>
    <w:rsid w:val="009117F3"/>
    <w:rsid w:val="00925709"/>
    <w:rsid w:val="009271F3"/>
    <w:rsid w:val="009424F0"/>
    <w:rsid w:val="00945944"/>
    <w:rsid w:val="00947384"/>
    <w:rsid w:val="0095005F"/>
    <w:rsid w:val="00965375"/>
    <w:rsid w:val="00972F1D"/>
    <w:rsid w:val="009848ED"/>
    <w:rsid w:val="009855F9"/>
    <w:rsid w:val="009B5F6B"/>
    <w:rsid w:val="009C58B1"/>
    <w:rsid w:val="009E3559"/>
    <w:rsid w:val="009E4680"/>
    <w:rsid w:val="009E5790"/>
    <w:rsid w:val="009F443F"/>
    <w:rsid w:val="00A07C05"/>
    <w:rsid w:val="00A201E1"/>
    <w:rsid w:val="00A25B73"/>
    <w:rsid w:val="00A26C31"/>
    <w:rsid w:val="00A35C30"/>
    <w:rsid w:val="00A465EE"/>
    <w:rsid w:val="00A469C9"/>
    <w:rsid w:val="00A60385"/>
    <w:rsid w:val="00A61D9C"/>
    <w:rsid w:val="00A730B5"/>
    <w:rsid w:val="00A76BC7"/>
    <w:rsid w:val="00A80B45"/>
    <w:rsid w:val="00A9621B"/>
    <w:rsid w:val="00AA1BF7"/>
    <w:rsid w:val="00AA4230"/>
    <w:rsid w:val="00AA6857"/>
    <w:rsid w:val="00AB2D41"/>
    <w:rsid w:val="00AB2E7B"/>
    <w:rsid w:val="00AE3CDE"/>
    <w:rsid w:val="00AF0061"/>
    <w:rsid w:val="00AF0C7A"/>
    <w:rsid w:val="00AF3922"/>
    <w:rsid w:val="00AF7FB6"/>
    <w:rsid w:val="00B00C23"/>
    <w:rsid w:val="00B21EF0"/>
    <w:rsid w:val="00B23C1D"/>
    <w:rsid w:val="00B30B1D"/>
    <w:rsid w:val="00B3750C"/>
    <w:rsid w:val="00B41BE7"/>
    <w:rsid w:val="00B43BCF"/>
    <w:rsid w:val="00B7385D"/>
    <w:rsid w:val="00B8181B"/>
    <w:rsid w:val="00B832F4"/>
    <w:rsid w:val="00B9748C"/>
    <w:rsid w:val="00BA7256"/>
    <w:rsid w:val="00BC306D"/>
    <w:rsid w:val="00BE2C49"/>
    <w:rsid w:val="00BE62D9"/>
    <w:rsid w:val="00BE6692"/>
    <w:rsid w:val="00BF080F"/>
    <w:rsid w:val="00C33296"/>
    <w:rsid w:val="00C41B26"/>
    <w:rsid w:val="00C44C47"/>
    <w:rsid w:val="00C57800"/>
    <w:rsid w:val="00C60E3D"/>
    <w:rsid w:val="00C639CC"/>
    <w:rsid w:val="00C63CF2"/>
    <w:rsid w:val="00C71BE3"/>
    <w:rsid w:val="00C82743"/>
    <w:rsid w:val="00CA0724"/>
    <w:rsid w:val="00CB5723"/>
    <w:rsid w:val="00CD2D4E"/>
    <w:rsid w:val="00CE2856"/>
    <w:rsid w:val="00CE428C"/>
    <w:rsid w:val="00CE735D"/>
    <w:rsid w:val="00D02BA4"/>
    <w:rsid w:val="00D07231"/>
    <w:rsid w:val="00D10ED3"/>
    <w:rsid w:val="00D25F85"/>
    <w:rsid w:val="00D32EC1"/>
    <w:rsid w:val="00D42924"/>
    <w:rsid w:val="00D448B0"/>
    <w:rsid w:val="00D52505"/>
    <w:rsid w:val="00D6097D"/>
    <w:rsid w:val="00D71860"/>
    <w:rsid w:val="00D90169"/>
    <w:rsid w:val="00D928DA"/>
    <w:rsid w:val="00D939A7"/>
    <w:rsid w:val="00D93F9B"/>
    <w:rsid w:val="00DA0548"/>
    <w:rsid w:val="00DA25A3"/>
    <w:rsid w:val="00DA38C4"/>
    <w:rsid w:val="00DB117A"/>
    <w:rsid w:val="00DB26AE"/>
    <w:rsid w:val="00DB6378"/>
    <w:rsid w:val="00DB6581"/>
    <w:rsid w:val="00DB7D2E"/>
    <w:rsid w:val="00DC014A"/>
    <w:rsid w:val="00DC436F"/>
    <w:rsid w:val="00DC6624"/>
    <w:rsid w:val="00DD16EC"/>
    <w:rsid w:val="00DD6DEE"/>
    <w:rsid w:val="00DE4687"/>
    <w:rsid w:val="00DF2633"/>
    <w:rsid w:val="00DF4C26"/>
    <w:rsid w:val="00E02288"/>
    <w:rsid w:val="00E11FF0"/>
    <w:rsid w:val="00E175EB"/>
    <w:rsid w:val="00E241C7"/>
    <w:rsid w:val="00E66637"/>
    <w:rsid w:val="00E70CC4"/>
    <w:rsid w:val="00E84D57"/>
    <w:rsid w:val="00E86E20"/>
    <w:rsid w:val="00E91D5A"/>
    <w:rsid w:val="00EB0E21"/>
    <w:rsid w:val="00EB5EE4"/>
    <w:rsid w:val="00EE3051"/>
    <w:rsid w:val="00EF42B3"/>
    <w:rsid w:val="00F14EFE"/>
    <w:rsid w:val="00F22D61"/>
    <w:rsid w:val="00F44C41"/>
    <w:rsid w:val="00F45C64"/>
    <w:rsid w:val="00F46C38"/>
    <w:rsid w:val="00F56363"/>
    <w:rsid w:val="00F74373"/>
    <w:rsid w:val="00F80A5E"/>
    <w:rsid w:val="00F91616"/>
    <w:rsid w:val="00FA080C"/>
    <w:rsid w:val="00FA721E"/>
    <w:rsid w:val="00FC1143"/>
    <w:rsid w:val="00FC2382"/>
    <w:rsid w:val="00FC3047"/>
    <w:rsid w:val="00FE27D4"/>
    <w:rsid w:val="00FE63DF"/>
    <w:rsid w:val="00FE7A89"/>
    <w:rsid w:val="00FF041C"/>
    <w:rsid w:val="00FF4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27729"/>
  <w15:docId w15:val="{42346E4C-8A71-436B-AF31-64018CCB8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13A"/>
    <w:pPr>
      <w:spacing w:before="120" w:after="120" w:line="240" w:lineRule="auto"/>
      <w:ind w:firstLine="720"/>
      <w:jc w:val="both"/>
    </w:pPr>
    <w:rPr>
      <w:rFonts w:ascii="Arial" w:eastAsia="Times New Roman" w:hAnsi="Arial" w:cs="Times New Roman"/>
      <w:szCs w:val="20"/>
      <w:lang w:val="sr-Cyrl-CS"/>
    </w:rPr>
  </w:style>
  <w:style w:type="paragraph" w:styleId="Heading1">
    <w:name w:val="heading 1"/>
    <w:basedOn w:val="Normal"/>
    <w:link w:val="Heading1Char"/>
    <w:uiPriority w:val="9"/>
    <w:qFormat/>
    <w:rsid w:val="002C3918"/>
    <w:pPr>
      <w:spacing w:before="100" w:beforeAutospacing="1" w:after="100" w:afterAutospacing="1" w:line="750" w:lineRule="atLeast"/>
      <w:ind w:firstLine="0"/>
      <w:jc w:val="left"/>
      <w:outlineLvl w:val="0"/>
    </w:pPr>
    <w:rPr>
      <w:rFonts w:ascii="Times New Roman" w:hAnsi="Times New Roman"/>
      <w:kern w:val="36"/>
      <w:sz w:val="60"/>
      <w:szCs w:val="60"/>
      <w:lang w:val="en-US"/>
    </w:rPr>
  </w:style>
  <w:style w:type="paragraph" w:styleId="Heading2">
    <w:name w:val="heading 2"/>
    <w:basedOn w:val="Normal"/>
    <w:link w:val="Heading2Char"/>
    <w:uiPriority w:val="9"/>
    <w:qFormat/>
    <w:rsid w:val="0077599D"/>
    <w:pPr>
      <w:spacing w:before="300" w:after="150"/>
      <w:ind w:firstLine="0"/>
      <w:jc w:val="left"/>
      <w:outlineLvl w:val="1"/>
    </w:pPr>
    <w:rPr>
      <w:rFonts w:ascii="Helvetica" w:hAnsi="Helvetica" w:cs="Helvetica"/>
      <w:caps/>
      <w:sz w:val="23"/>
      <w:szCs w:val="23"/>
      <w:lang w:val="en-US"/>
    </w:rPr>
  </w:style>
  <w:style w:type="paragraph" w:styleId="Heading3">
    <w:name w:val="heading 3"/>
    <w:basedOn w:val="Normal"/>
    <w:next w:val="Normal"/>
    <w:link w:val="Heading3Char"/>
    <w:uiPriority w:val="9"/>
    <w:unhideWhenUsed/>
    <w:qFormat/>
    <w:rsid w:val="002C391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2C3918"/>
    <w:pPr>
      <w:spacing w:before="100" w:beforeAutospacing="1" w:after="100" w:afterAutospacing="1" w:line="570" w:lineRule="atLeast"/>
      <w:ind w:firstLine="0"/>
      <w:jc w:val="left"/>
      <w:outlineLvl w:val="3"/>
    </w:pPr>
    <w:rPr>
      <w:rFonts w:ascii="Times New Roman" w:hAnsi="Times New Roman"/>
      <w:sz w:val="45"/>
      <w:szCs w:val="45"/>
      <w:lang w:val="en-US"/>
    </w:rPr>
  </w:style>
  <w:style w:type="paragraph" w:styleId="Heading5">
    <w:name w:val="heading 5"/>
    <w:basedOn w:val="Normal"/>
    <w:link w:val="Heading5Char"/>
    <w:uiPriority w:val="9"/>
    <w:qFormat/>
    <w:rsid w:val="002C3918"/>
    <w:pPr>
      <w:spacing w:before="100" w:beforeAutospacing="1" w:after="100" w:afterAutospacing="1" w:line="450" w:lineRule="atLeast"/>
      <w:ind w:firstLine="0"/>
      <w:jc w:val="left"/>
      <w:outlineLvl w:val="4"/>
    </w:pPr>
    <w:rPr>
      <w:rFonts w:ascii="Times New Roman" w:hAnsi="Times New Roman"/>
      <w:sz w:val="39"/>
      <w:szCs w:val="39"/>
      <w:lang w:val="en-US"/>
    </w:rPr>
  </w:style>
  <w:style w:type="paragraph" w:styleId="Heading6">
    <w:name w:val="heading 6"/>
    <w:basedOn w:val="Normal"/>
    <w:link w:val="Heading6Char"/>
    <w:uiPriority w:val="9"/>
    <w:qFormat/>
    <w:rsid w:val="002C3918"/>
    <w:pPr>
      <w:spacing w:before="100" w:beforeAutospacing="1" w:after="100" w:afterAutospacing="1" w:line="405" w:lineRule="atLeast"/>
      <w:ind w:firstLine="0"/>
      <w:jc w:val="left"/>
      <w:outlineLvl w:val="5"/>
    </w:pPr>
    <w:rPr>
      <w:rFonts w:ascii="Times New Roman" w:hAnsi="Times New Roman"/>
      <w:caps/>
      <w:sz w:val="33"/>
      <w:szCs w:val="33"/>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F4E2D"/>
    <w:pPr>
      <w:ind w:left="720"/>
      <w:contextualSpacing/>
    </w:pPr>
  </w:style>
  <w:style w:type="paragraph" w:customStyle="1" w:styleId="Normal1">
    <w:name w:val="Normal1"/>
    <w:basedOn w:val="Normal"/>
    <w:link w:val="normalChar"/>
    <w:rsid w:val="00E84D57"/>
    <w:pPr>
      <w:spacing w:before="100" w:beforeAutospacing="1" w:after="100" w:afterAutospacing="1"/>
      <w:ind w:firstLine="0"/>
      <w:jc w:val="left"/>
    </w:pPr>
    <w:rPr>
      <w:rFonts w:ascii="Times New Roman" w:hAnsi="Times New Roman"/>
      <w:sz w:val="24"/>
      <w:szCs w:val="24"/>
      <w:lang w:val="en-US"/>
    </w:rPr>
  </w:style>
  <w:style w:type="character" w:customStyle="1" w:styleId="normalChar">
    <w:name w:val="normal Char"/>
    <w:basedOn w:val="DefaultParagraphFont"/>
    <w:link w:val="Normal1"/>
    <w:rsid w:val="00E84D57"/>
    <w:rPr>
      <w:rFonts w:ascii="Times New Roman" w:eastAsia="Times New Roman" w:hAnsi="Times New Roman" w:cs="Times New Roman"/>
      <w:sz w:val="24"/>
      <w:szCs w:val="24"/>
    </w:rPr>
  </w:style>
  <w:style w:type="paragraph" w:customStyle="1" w:styleId="Default">
    <w:name w:val="Default"/>
    <w:rsid w:val="00801B5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Normal2">
    <w:name w:val="Normal2"/>
    <w:basedOn w:val="Normal"/>
    <w:rsid w:val="000956F8"/>
    <w:pPr>
      <w:spacing w:before="0" w:after="150"/>
      <w:ind w:firstLine="0"/>
      <w:jc w:val="left"/>
    </w:pPr>
    <w:rPr>
      <w:rFonts w:cs="Arial"/>
      <w:szCs w:val="22"/>
      <w:lang w:val="en-US"/>
    </w:rPr>
  </w:style>
  <w:style w:type="character" w:customStyle="1" w:styleId="naslovpropisa11">
    <w:name w:val="naslovpropisa11"/>
    <w:basedOn w:val="DefaultParagraphFont"/>
    <w:rsid w:val="000956F8"/>
    <w:rPr>
      <w:rFonts w:ascii="Arial" w:hAnsi="Arial" w:cs="Arial" w:hint="default"/>
      <w:b/>
      <w:bCs/>
      <w:vanish w:val="0"/>
      <w:webHidden w:val="0"/>
      <w:color w:val="FFE8BF"/>
      <w:sz w:val="30"/>
      <w:szCs w:val="30"/>
      <w:specVanish w:val="0"/>
    </w:rPr>
  </w:style>
  <w:style w:type="character" w:customStyle="1" w:styleId="naslovpropisa1a1">
    <w:name w:val="naslovpropisa1a1"/>
    <w:basedOn w:val="DefaultParagraphFont"/>
    <w:rsid w:val="000956F8"/>
    <w:rPr>
      <w:rFonts w:ascii="Arial" w:hAnsi="Arial" w:cs="Arial" w:hint="default"/>
      <w:b/>
      <w:bCs/>
      <w:vanish w:val="0"/>
      <w:webHidden w:val="0"/>
      <w:color w:val="FFFFFF"/>
      <w:sz w:val="29"/>
      <w:szCs w:val="29"/>
      <w:specVanish w:val="0"/>
    </w:rPr>
  </w:style>
  <w:style w:type="character" w:customStyle="1" w:styleId="podnaslovpropisa1">
    <w:name w:val="podnaslovpropisa1"/>
    <w:basedOn w:val="DefaultParagraphFont"/>
    <w:rsid w:val="000956F8"/>
    <w:rPr>
      <w:rFonts w:ascii="Arial" w:hAnsi="Arial" w:cs="Arial" w:hint="default"/>
      <w:i/>
      <w:iCs/>
      <w:vanish w:val="0"/>
      <w:webHidden w:val="0"/>
      <w:color w:val="FFE8BF"/>
      <w:sz w:val="24"/>
      <w:szCs w:val="24"/>
      <w:shd w:val="clear" w:color="auto" w:fill="000000"/>
      <w:specVanish w:val="0"/>
    </w:rPr>
  </w:style>
  <w:style w:type="paragraph" w:customStyle="1" w:styleId="sti-art">
    <w:name w:val="sti-art"/>
    <w:basedOn w:val="Normal"/>
    <w:rsid w:val="00CB5723"/>
    <w:pPr>
      <w:spacing w:before="60"/>
      <w:ind w:firstLine="0"/>
      <w:jc w:val="center"/>
    </w:pPr>
    <w:rPr>
      <w:rFonts w:ascii="Times New Roman" w:hAnsi="Times New Roman"/>
      <w:b/>
      <w:bCs/>
      <w:sz w:val="24"/>
      <w:szCs w:val="24"/>
      <w:lang w:val="en-US"/>
    </w:rPr>
  </w:style>
  <w:style w:type="paragraph" w:customStyle="1" w:styleId="ti-art">
    <w:name w:val="ti-art"/>
    <w:basedOn w:val="Normal"/>
    <w:rsid w:val="00CB5723"/>
    <w:pPr>
      <w:spacing w:before="360"/>
      <w:ind w:firstLine="0"/>
      <w:jc w:val="center"/>
    </w:pPr>
    <w:rPr>
      <w:rFonts w:ascii="Times New Roman" w:hAnsi="Times New Roman"/>
      <w:i/>
      <w:iCs/>
      <w:sz w:val="24"/>
      <w:szCs w:val="24"/>
      <w:lang w:val="en-US"/>
    </w:rPr>
  </w:style>
  <w:style w:type="paragraph" w:customStyle="1" w:styleId="clan">
    <w:name w:val="clan"/>
    <w:basedOn w:val="Normal"/>
    <w:rsid w:val="00233DA6"/>
    <w:pPr>
      <w:spacing w:before="240"/>
      <w:ind w:firstLine="0"/>
      <w:jc w:val="center"/>
    </w:pPr>
    <w:rPr>
      <w:rFonts w:cs="Arial"/>
      <w:b/>
      <w:bCs/>
      <w:sz w:val="24"/>
      <w:szCs w:val="24"/>
      <w:lang w:val="en-US"/>
    </w:rPr>
  </w:style>
  <w:style w:type="paragraph" w:customStyle="1" w:styleId="wyq110---naslov-clana">
    <w:name w:val="wyq110---naslov-clana"/>
    <w:basedOn w:val="Normal"/>
    <w:rsid w:val="00233DA6"/>
    <w:pPr>
      <w:spacing w:before="240" w:after="240"/>
      <w:ind w:firstLine="0"/>
      <w:jc w:val="center"/>
    </w:pPr>
    <w:rPr>
      <w:rFonts w:cs="Arial"/>
      <w:b/>
      <w:bCs/>
      <w:sz w:val="24"/>
      <w:szCs w:val="24"/>
      <w:lang w:val="en-US"/>
    </w:rPr>
  </w:style>
  <w:style w:type="character" w:customStyle="1" w:styleId="Heading2Char">
    <w:name w:val="Heading 2 Char"/>
    <w:basedOn w:val="DefaultParagraphFont"/>
    <w:link w:val="Heading2"/>
    <w:uiPriority w:val="9"/>
    <w:rsid w:val="0077599D"/>
    <w:rPr>
      <w:rFonts w:ascii="Helvetica" w:eastAsia="Times New Roman" w:hAnsi="Helvetica" w:cs="Helvetica"/>
      <w:caps/>
      <w:sz w:val="23"/>
      <w:szCs w:val="23"/>
    </w:rPr>
  </w:style>
  <w:style w:type="paragraph" w:customStyle="1" w:styleId="normalprored">
    <w:name w:val="normalprored"/>
    <w:basedOn w:val="Normal"/>
    <w:rsid w:val="0077599D"/>
    <w:pPr>
      <w:spacing w:before="0" w:after="0"/>
      <w:ind w:firstLine="0"/>
      <w:jc w:val="left"/>
    </w:pPr>
    <w:rPr>
      <w:rFonts w:cs="Arial"/>
      <w:sz w:val="26"/>
      <w:szCs w:val="26"/>
      <w:lang w:val="en-US"/>
    </w:rPr>
  </w:style>
  <w:style w:type="character" w:customStyle="1" w:styleId="naslovpropisa12">
    <w:name w:val="naslovpropisa12"/>
    <w:basedOn w:val="DefaultParagraphFont"/>
    <w:rsid w:val="0077599D"/>
    <w:rPr>
      <w:rFonts w:ascii="Arial" w:hAnsi="Arial" w:cs="Arial" w:hint="default"/>
      <w:b/>
      <w:bCs/>
      <w:caps w:val="0"/>
      <w:vanish w:val="0"/>
      <w:webHidden w:val="0"/>
      <w:color w:val="FFE8BF"/>
      <w:sz w:val="23"/>
      <w:szCs w:val="23"/>
      <w:specVanish w:val="0"/>
    </w:rPr>
  </w:style>
  <w:style w:type="character" w:customStyle="1" w:styleId="Heading3Char">
    <w:name w:val="Heading 3 Char"/>
    <w:basedOn w:val="DefaultParagraphFont"/>
    <w:link w:val="Heading3"/>
    <w:uiPriority w:val="9"/>
    <w:rsid w:val="002C3918"/>
    <w:rPr>
      <w:rFonts w:asciiTheme="majorHAnsi" w:eastAsiaTheme="majorEastAsia" w:hAnsiTheme="majorHAnsi" w:cstheme="majorBidi"/>
      <w:b/>
      <w:bCs/>
      <w:color w:val="4F81BD" w:themeColor="accent1"/>
      <w:szCs w:val="20"/>
      <w:lang w:val="sr-Cyrl-CS"/>
    </w:rPr>
  </w:style>
  <w:style w:type="character" w:customStyle="1" w:styleId="Heading1Char">
    <w:name w:val="Heading 1 Char"/>
    <w:basedOn w:val="DefaultParagraphFont"/>
    <w:link w:val="Heading1"/>
    <w:uiPriority w:val="9"/>
    <w:rsid w:val="002C3918"/>
    <w:rPr>
      <w:rFonts w:ascii="Times New Roman" w:eastAsia="Times New Roman" w:hAnsi="Times New Roman" w:cs="Times New Roman"/>
      <w:kern w:val="36"/>
      <w:sz w:val="60"/>
      <w:szCs w:val="60"/>
    </w:rPr>
  </w:style>
  <w:style w:type="character" w:customStyle="1" w:styleId="Heading4Char">
    <w:name w:val="Heading 4 Char"/>
    <w:basedOn w:val="DefaultParagraphFont"/>
    <w:link w:val="Heading4"/>
    <w:uiPriority w:val="9"/>
    <w:rsid w:val="002C3918"/>
    <w:rPr>
      <w:rFonts w:ascii="Times New Roman" w:eastAsia="Times New Roman" w:hAnsi="Times New Roman" w:cs="Times New Roman"/>
      <w:sz w:val="45"/>
      <w:szCs w:val="45"/>
    </w:rPr>
  </w:style>
  <w:style w:type="character" w:customStyle="1" w:styleId="Heading5Char">
    <w:name w:val="Heading 5 Char"/>
    <w:basedOn w:val="DefaultParagraphFont"/>
    <w:link w:val="Heading5"/>
    <w:uiPriority w:val="9"/>
    <w:rsid w:val="002C3918"/>
    <w:rPr>
      <w:rFonts w:ascii="Times New Roman" w:eastAsia="Times New Roman" w:hAnsi="Times New Roman" w:cs="Times New Roman"/>
      <w:sz w:val="39"/>
      <w:szCs w:val="39"/>
    </w:rPr>
  </w:style>
  <w:style w:type="character" w:customStyle="1" w:styleId="Heading6Char">
    <w:name w:val="Heading 6 Char"/>
    <w:basedOn w:val="DefaultParagraphFont"/>
    <w:link w:val="Heading6"/>
    <w:uiPriority w:val="9"/>
    <w:rsid w:val="002C3918"/>
    <w:rPr>
      <w:rFonts w:ascii="Times New Roman" w:eastAsia="Times New Roman" w:hAnsi="Times New Roman" w:cs="Times New Roman"/>
      <w:caps/>
      <w:sz w:val="33"/>
      <w:szCs w:val="33"/>
    </w:rPr>
  </w:style>
  <w:style w:type="character" w:styleId="Hyperlink">
    <w:name w:val="Hyperlink"/>
    <w:basedOn w:val="DefaultParagraphFont"/>
    <w:uiPriority w:val="99"/>
    <w:semiHidden/>
    <w:unhideWhenUsed/>
    <w:rsid w:val="002C3918"/>
    <w:rPr>
      <w:strike w:val="0"/>
      <w:dstrike w:val="0"/>
      <w:color w:val="5F85B0"/>
      <w:u w:val="none"/>
      <w:effect w:val="none"/>
    </w:rPr>
  </w:style>
  <w:style w:type="character" w:styleId="FollowedHyperlink">
    <w:name w:val="FollowedHyperlink"/>
    <w:basedOn w:val="DefaultParagraphFont"/>
    <w:uiPriority w:val="99"/>
    <w:semiHidden/>
    <w:unhideWhenUsed/>
    <w:rsid w:val="002C3918"/>
    <w:rPr>
      <w:strike w:val="0"/>
      <w:dstrike w:val="0"/>
      <w:color w:val="5F85B0"/>
      <w:u w:val="none"/>
      <w:effect w:val="none"/>
    </w:rPr>
  </w:style>
  <w:style w:type="paragraph" w:styleId="HTMLAddress">
    <w:name w:val="HTML Address"/>
    <w:basedOn w:val="Normal"/>
    <w:link w:val="HTMLAddressChar"/>
    <w:uiPriority w:val="99"/>
    <w:semiHidden/>
    <w:unhideWhenUsed/>
    <w:rsid w:val="002C3918"/>
    <w:pPr>
      <w:spacing w:before="0" w:after="390"/>
      <w:ind w:firstLine="0"/>
      <w:jc w:val="left"/>
    </w:pPr>
    <w:rPr>
      <w:rFonts w:ascii="Times New Roman" w:hAnsi="Times New Roman"/>
      <w:i/>
      <w:iCs/>
      <w:sz w:val="24"/>
      <w:szCs w:val="24"/>
      <w:lang w:val="en-US"/>
    </w:rPr>
  </w:style>
  <w:style w:type="character" w:customStyle="1" w:styleId="HTMLAddressChar">
    <w:name w:val="HTML Address Char"/>
    <w:basedOn w:val="DefaultParagraphFont"/>
    <w:link w:val="HTMLAddress"/>
    <w:uiPriority w:val="99"/>
    <w:semiHidden/>
    <w:rsid w:val="002C3918"/>
    <w:rPr>
      <w:rFonts w:ascii="Times New Roman" w:eastAsia="Times New Roman" w:hAnsi="Times New Roman" w:cs="Times New Roman"/>
      <w:i/>
      <w:iCs/>
      <w:sz w:val="24"/>
      <w:szCs w:val="24"/>
    </w:rPr>
  </w:style>
  <w:style w:type="character" w:styleId="HTMLCite">
    <w:name w:val="HTML Cite"/>
    <w:basedOn w:val="DefaultParagraphFont"/>
    <w:uiPriority w:val="99"/>
    <w:semiHidden/>
    <w:unhideWhenUsed/>
    <w:rsid w:val="002C3918"/>
    <w:rPr>
      <w:i/>
      <w:iCs/>
    </w:rPr>
  </w:style>
  <w:style w:type="character" w:styleId="HTMLCode">
    <w:name w:val="HTML Code"/>
    <w:basedOn w:val="DefaultParagraphFont"/>
    <w:uiPriority w:val="99"/>
    <w:semiHidden/>
    <w:unhideWhenUsed/>
    <w:rsid w:val="002C3918"/>
    <w:rPr>
      <w:rFonts w:ascii="Courier" w:eastAsia="Times New Roman" w:hAnsi="Courier" w:cs="Courier New" w:hint="default"/>
      <w:sz w:val="17"/>
      <w:szCs w:val="17"/>
    </w:rPr>
  </w:style>
  <w:style w:type="character" w:styleId="Emphasis">
    <w:name w:val="Emphasis"/>
    <w:basedOn w:val="DefaultParagraphFont"/>
    <w:uiPriority w:val="20"/>
    <w:qFormat/>
    <w:rsid w:val="002C3918"/>
    <w:rPr>
      <w:i/>
      <w:iCs/>
    </w:rPr>
  </w:style>
  <w:style w:type="character" w:styleId="HTMLKeyboard">
    <w:name w:val="HTML Keyboard"/>
    <w:basedOn w:val="DefaultParagraphFont"/>
    <w:uiPriority w:val="99"/>
    <w:semiHidden/>
    <w:unhideWhenUsed/>
    <w:rsid w:val="002C3918"/>
    <w:rPr>
      <w:rFonts w:ascii="Courier" w:eastAsia="Times New Roman" w:hAnsi="Courier" w:cs="Courier New" w:hint="default"/>
      <w:sz w:val="17"/>
      <w:szCs w:val="17"/>
    </w:rPr>
  </w:style>
  <w:style w:type="paragraph" w:styleId="HTMLPreformatted">
    <w:name w:val="HTML Preformatted"/>
    <w:basedOn w:val="Normal"/>
    <w:link w:val="HTMLPreformattedChar"/>
    <w:uiPriority w:val="99"/>
    <w:semiHidden/>
    <w:unhideWhenUsed/>
    <w:rsid w:val="002C39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600"/>
      <w:ind w:firstLine="0"/>
      <w:jc w:val="left"/>
    </w:pPr>
    <w:rPr>
      <w:rFonts w:ascii="Courier" w:hAnsi="Courier" w:cs="Courier New"/>
      <w:sz w:val="17"/>
      <w:szCs w:val="17"/>
      <w:lang w:val="en-US"/>
    </w:rPr>
  </w:style>
  <w:style w:type="character" w:customStyle="1" w:styleId="HTMLPreformattedChar">
    <w:name w:val="HTML Preformatted Char"/>
    <w:basedOn w:val="DefaultParagraphFont"/>
    <w:link w:val="HTMLPreformatted"/>
    <w:uiPriority w:val="99"/>
    <w:semiHidden/>
    <w:rsid w:val="002C3918"/>
    <w:rPr>
      <w:rFonts w:ascii="Courier" w:eastAsia="Times New Roman" w:hAnsi="Courier" w:cs="Courier New"/>
      <w:sz w:val="17"/>
      <w:szCs w:val="17"/>
      <w:shd w:val="clear" w:color="auto" w:fill="FFFFFF"/>
    </w:rPr>
  </w:style>
  <w:style w:type="character" w:styleId="Strong">
    <w:name w:val="Strong"/>
    <w:basedOn w:val="DefaultParagraphFont"/>
    <w:uiPriority w:val="22"/>
    <w:qFormat/>
    <w:rsid w:val="002C3918"/>
    <w:rPr>
      <w:b/>
      <w:bCs/>
    </w:rPr>
  </w:style>
  <w:style w:type="paragraph" w:styleId="NormalWeb">
    <w:name w:val="Normal (Web)"/>
    <w:basedOn w:val="Normal"/>
    <w:uiPriority w:val="99"/>
    <w:semiHidden/>
    <w:unhideWhenUsed/>
    <w:rsid w:val="002C3918"/>
    <w:pPr>
      <w:spacing w:before="100" w:beforeAutospacing="1" w:after="330"/>
      <w:ind w:firstLine="0"/>
      <w:jc w:val="left"/>
    </w:pPr>
    <w:rPr>
      <w:rFonts w:ascii="Times New Roman" w:hAnsi="Times New Roman"/>
      <w:sz w:val="24"/>
      <w:szCs w:val="24"/>
      <w:lang w:val="en-US"/>
    </w:rPr>
  </w:style>
  <w:style w:type="paragraph" w:customStyle="1" w:styleId="logged-in-as">
    <w:name w:val="logged-in-as"/>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form-allowed-tags">
    <w:name w:val="form-allowed-tags"/>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fa">
    <w:name w:val="fa"/>
    <w:basedOn w:val="Normal"/>
    <w:rsid w:val="002C3918"/>
    <w:pPr>
      <w:spacing w:before="100" w:beforeAutospacing="1" w:after="330"/>
      <w:ind w:firstLine="0"/>
      <w:jc w:val="left"/>
    </w:pPr>
    <w:rPr>
      <w:rFonts w:ascii="FontAwesome" w:hAnsi="FontAwesome"/>
      <w:sz w:val="21"/>
      <w:szCs w:val="21"/>
      <w:lang w:val="en-US"/>
    </w:rPr>
  </w:style>
  <w:style w:type="paragraph" w:customStyle="1" w:styleId="fa-lg">
    <w:name w:val="fa-lg"/>
    <w:basedOn w:val="Normal"/>
    <w:rsid w:val="002C3918"/>
    <w:pPr>
      <w:spacing w:before="100" w:beforeAutospacing="1" w:after="330" w:line="180" w:lineRule="atLeast"/>
      <w:ind w:firstLine="0"/>
      <w:jc w:val="left"/>
    </w:pPr>
    <w:rPr>
      <w:rFonts w:ascii="Times New Roman" w:hAnsi="Times New Roman"/>
      <w:sz w:val="32"/>
      <w:szCs w:val="32"/>
      <w:lang w:val="en-US"/>
    </w:rPr>
  </w:style>
  <w:style w:type="paragraph" w:customStyle="1" w:styleId="fa-2x">
    <w:name w:val="fa-2x"/>
    <w:basedOn w:val="Normal"/>
    <w:rsid w:val="002C3918"/>
    <w:pPr>
      <w:spacing w:before="100" w:beforeAutospacing="1" w:after="330"/>
      <w:ind w:firstLine="0"/>
      <w:jc w:val="left"/>
    </w:pPr>
    <w:rPr>
      <w:rFonts w:ascii="Times New Roman" w:hAnsi="Times New Roman"/>
      <w:sz w:val="48"/>
      <w:szCs w:val="48"/>
      <w:lang w:val="en-US"/>
    </w:rPr>
  </w:style>
  <w:style w:type="paragraph" w:customStyle="1" w:styleId="fa-3x">
    <w:name w:val="fa-3x"/>
    <w:basedOn w:val="Normal"/>
    <w:rsid w:val="002C3918"/>
    <w:pPr>
      <w:spacing w:before="100" w:beforeAutospacing="1" w:after="330"/>
      <w:ind w:firstLine="0"/>
      <w:jc w:val="left"/>
    </w:pPr>
    <w:rPr>
      <w:rFonts w:ascii="Times New Roman" w:hAnsi="Times New Roman"/>
      <w:sz w:val="72"/>
      <w:szCs w:val="72"/>
      <w:lang w:val="en-US"/>
    </w:rPr>
  </w:style>
  <w:style w:type="paragraph" w:customStyle="1" w:styleId="fa-4x">
    <w:name w:val="fa-4x"/>
    <w:basedOn w:val="Normal"/>
    <w:rsid w:val="002C3918"/>
    <w:pPr>
      <w:spacing w:before="100" w:beforeAutospacing="1" w:after="330"/>
      <w:ind w:firstLine="0"/>
      <w:jc w:val="left"/>
    </w:pPr>
    <w:rPr>
      <w:rFonts w:ascii="Times New Roman" w:hAnsi="Times New Roman"/>
      <w:sz w:val="96"/>
      <w:szCs w:val="96"/>
      <w:lang w:val="en-US"/>
    </w:rPr>
  </w:style>
  <w:style w:type="paragraph" w:customStyle="1" w:styleId="fa-5x">
    <w:name w:val="fa-5x"/>
    <w:basedOn w:val="Normal"/>
    <w:rsid w:val="002C3918"/>
    <w:pPr>
      <w:spacing w:before="100" w:beforeAutospacing="1" w:after="330"/>
      <w:ind w:firstLine="0"/>
      <w:jc w:val="left"/>
    </w:pPr>
    <w:rPr>
      <w:rFonts w:ascii="Times New Roman" w:hAnsi="Times New Roman"/>
      <w:sz w:val="120"/>
      <w:szCs w:val="120"/>
      <w:lang w:val="en-US"/>
    </w:rPr>
  </w:style>
  <w:style w:type="paragraph" w:customStyle="1" w:styleId="fa-fw">
    <w:name w:val="fa-fw"/>
    <w:basedOn w:val="Normal"/>
    <w:rsid w:val="002C3918"/>
    <w:pPr>
      <w:spacing w:before="100" w:beforeAutospacing="1" w:after="330"/>
      <w:ind w:firstLine="0"/>
      <w:jc w:val="center"/>
    </w:pPr>
    <w:rPr>
      <w:rFonts w:ascii="Times New Roman" w:hAnsi="Times New Roman"/>
      <w:sz w:val="24"/>
      <w:szCs w:val="24"/>
      <w:lang w:val="en-US"/>
    </w:rPr>
  </w:style>
  <w:style w:type="paragraph" w:customStyle="1" w:styleId="fa-ul">
    <w:name w:val="fa-ul"/>
    <w:basedOn w:val="Normal"/>
    <w:rsid w:val="002C3918"/>
    <w:pPr>
      <w:spacing w:before="100" w:beforeAutospacing="1" w:after="330"/>
      <w:ind w:left="514" w:firstLine="0"/>
      <w:jc w:val="left"/>
    </w:pPr>
    <w:rPr>
      <w:rFonts w:ascii="Times New Roman" w:hAnsi="Times New Roman"/>
      <w:sz w:val="24"/>
      <w:szCs w:val="24"/>
      <w:lang w:val="en-US"/>
    </w:rPr>
  </w:style>
  <w:style w:type="paragraph" w:customStyle="1" w:styleId="fa-li">
    <w:name w:val="fa-li"/>
    <w:basedOn w:val="Normal"/>
    <w:rsid w:val="002C3918"/>
    <w:pPr>
      <w:spacing w:before="100" w:beforeAutospacing="1" w:after="330"/>
      <w:ind w:firstLine="0"/>
      <w:jc w:val="center"/>
    </w:pPr>
    <w:rPr>
      <w:rFonts w:ascii="Times New Roman" w:hAnsi="Times New Roman"/>
      <w:sz w:val="24"/>
      <w:szCs w:val="24"/>
      <w:lang w:val="en-US"/>
    </w:rPr>
  </w:style>
  <w:style w:type="paragraph" w:customStyle="1" w:styleId="fa-border">
    <w:name w:val="fa-border"/>
    <w:basedOn w:val="Normal"/>
    <w:rsid w:val="002C3918"/>
    <w:pPr>
      <w:pBdr>
        <w:top w:val="single" w:sz="8" w:space="2" w:color="EEEEEE"/>
        <w:left w:val="single" w:sz="8" w:space="3" w:color="EEEEEE"/>
        <w:bottom w:val="single" w:sz="8" w:space="2" w:color="EEEEEE"/>
        <w:right w:val="single" w:sz="8" w:space="3" w:color="EEEEEE"/>
      </w:pBdr>
      <w:spacing w:before="100" w:beforeAutospacing="1" w:after="330"/>
      <w:ind w:firstLine="0"/>
      <w:jc w:val="left"/>
    </w:pPr>
    <w:rPr>
      <w:rFonts w:ascii="Times New Roman" w:hAnsi="Times New Roman"/>
      <w:sz w:val="24"/>
      <w:szCs w:val="24"/>
      <w:lang w:val="en-US"/>
    </w:rPr>
  </w:style>
  <w:style w:type="paragraph" w:customStyle="1" w:styleId="fa-stack">
    <w:name w:val="fa-stack"/>
    <w:basedOn w:val="Normal"/>
    <w:rsid w:val="002C3918"/>
    <w:pPr>
      <w:spacing w:before="100" w:beforeAutospacing="1" w:after="330" w:line="480" w:lineRule="atLeast"/>
      <w:ind w:firstLine="0"/>
      <w:jc w:val="left"/>
      <w:textAlignment w:val="center"/>
    </w:pPr>
    <w:rPr>
      <w:rFonts w:ascii="Times New Roman" w:hAnsi="Times New Roman"/>
      <w:sz w:val="24"/>
      <w:szCs w:val="24"/>
      <w:lang w:val="en-US"/>
    </w:rPr>
  </w:style>
  <w:style w:type="paragraph" w:customStyle="1" w:styleId="fa-stack-1x">
    <w:name w:val="fa-stack-1x"/>
    <w:basedOn w:val="Normal"/>
    <w:rsid w:val="002C3918"/>
    <w:pPr>
      <w:spacing w:before="100" w:beforeAutospacing="1" w:after="330"/>
      <w:ind w:firstLine="0"/>
      <w:jc w:val="center"/>
    </w:pPr>
    <w:rPr>
      <w:rFonts w:ascii="Times New Roman" w:hAnsi="Times New Roman"/>
      <w:sz w:val="24"/>
      <w:szCs w:val="24"/>
      <w:lang w:val="en-US"/>
    </w:rPr>
  </w:style>
  <w:style w:type="paragraph" w:customStyle="1" w:styleId="fa-stack-2x">
    <w:name w:val="fa-stack-2x"/>
    <w:basedOn w:val="Normal"/>
    <w:rsid w:val="002C3918"/>
    <w:pPr>
      <w:spacing w:before="100" w:beforeAutospacing="1" w:after="330"/>
      <w:ind w:firstLine="0"/>
      <w:jc w:val="center"/>
    </w:pPr>
    <w:rPr>
      <w:rFonts w:ascii="Times New Roman" w:hAnsi="Times New Roman"/>
      <w:sz w:val="48"/>
      <w:szCs w:val="48"/>
      <w:lang w:val="en-US"/>
    </w:rPr>
  </w:style>
  <w:style w:type="paragraph" w:customStyle="1" w:styleId="fa-inverse">
    <w:name w:val="fa-inverse"/>
    <w:basedOn w:val="Normal"/>
    <w:rsid w:val="002C3918"/>
    <w:pPr>
      <w:spacing w:before="100" w:beforeAutospacing="1" w:after="330"/>
      <w:ind w:firstLine="0"/>
      <w:jc w:val="left"/>
    </w:pPr>
    <w:rPr>
      <w:rFonts w:ascii="Times New Roman" w:hAnsi="Times New Roman"/>
      <w:color w:val="FFFFFF"/>
      <w:sz w:val="24"/>
      <w:szCs w:val="24"/>
      <w:lang w:val="en-US"/>
    </w:rPr>
  </w:style>
  <w:style w:type="paragraph" w:customStyle="1" w:styleId="collapse">
    <w:name w:val="collapse"/>
    <w:basedOn w:val="Normal"/>
    <w:rsid w:val="002C3918"/>
    <w:pPr>
      <w:spacing w:before="100" w:beforeAutospacing="1" w:after="330"/>
      <w:ind w:firstLine="0"/>
      <w:jc w:val="left"/>
    </w:pPr>
    <w:rPr>
      <w:rFonts w:ascii="Times New Roman" w:hAnsi="Times New Roman"/>
      <w:vanish/>
      <w:sz w:val="24"/>
      <w:szCs w:val="24"/>
      <w:lang w:val="en-US"/>
    </w:rPr>
  </w:style>
  <w:style w:type="paragraph" w:customStyle="1" w:styleId="collapsing">
    <w:name w:val="collapsing"/>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panel">
    <w:name w:val="panel"/>
    <w:basedOn w:val="Normal"/>
    <w:rsid w:val="002C3918"/>
    <w:pPr>
      <w:shd w:val="clear" w:color="auto" w:fill="FFFFFF"/>
      <w:spacing w:before="100" w:beforeAutospacing="1" w:after="300"/>
      <w:ind w:firstLine="0"/>
      <w:jc w:val="left"/>
    </w:pPr>
    <w:rPr>
      <w:rFonts w:ascii="Times New Roman" w:hAnsi="Times New Roman"/>
      <w:sz w:val="24"/>
      <w:szCs w:val="24"/>
      <w:lang w:val="en-US"/>
    </w:rPr>
  </w:style>
  <w:style w:type="paragraph" w:customStyle="1" w:styleId="panel-body">
    <w:name w:val="panel-body"/>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panel-heading">
    <w:name w:val="panel-heading"/>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panel-title">
    <w:name w:val="panel-title"/>
    <w:basedOn w:val="Normal"/>
    <w:rsid w:val="002C3918"/>
    <w:pPr>
      <w:spacing w:before="0" w:after="0"/>
      <w:ind w:firstLine="0"/>
      <w:jc w:val="left"/>
    </w:pPr>
    <w:rPr>
      <w:rFonts w:ascii="Times New Roman" w:hAnsi="Times New Roman"/>
      <w:sz w:val="24"/>
      <w:szCs w:val="24"/>
      <w:lang w:val="en-US"/>
    </w:rPr>
  </w:style>
  <w:style w:type="paragraph" w:customStyle="1" w:styleId="panel-footer">
    <w:name w:val="panel-footer"/>
    <w:basedOn w:val="Normal"/>
    <w:rsid w:val="002C3918"/>
    <w:pPr>
      <w:pBdr>
        <w:top w:val="single" w:sz="6" w:space="8" w:color="DDDDDD"/>
      </w:pBdr>
      <w:shd w:val="clear" w:color="auto" w:fill="F5F5F5"/>
      <w:spacing w:before="100" w:beforeAutospacing="1" w:after="330"/>
      <w:ind w:firstLine="0"/>
      <w:jc w:val="left"/>
    </w:pPr>
    <w:rPr>
      <w:rFonts w:ascii="Times New Roman" w:hAnsi="Times New Roman"/>
      <w:sz w:val="24"/>
      <w:szCs w:val="24"/>
      <w:lang w:val="en-US"/>
    </w:rPr>
  </w:style>
  <w:style w:type="paragraph" w:customStyle="1" w:styleId="panel-group">
    <w:name w:val="panel-group"/>
    <w:basedOn w:val="Normal"/>
    <w:rsid w:val="002C3918"/>
    <w:pPr>
      <w:spacing w:before="100" w:beforeAutospacing="1" w:after="300"/>
      <w:ind w:firstLine="0"/>
      <w:jc w:val="left"/>
    </w:pPr>
    <w:rPr>
      <w:rFonts w:ascii="Times New Roman" w:hAnsi="Times New Roman"/>
      <w:sz w:val="24"/>
      <w:szCs w:val="24"/>
      <w:lang w:val="en-US"/>
    </w:rPr>
  </w:style>
  <w:style w:type="paragraph" w:customStyle="1" w:styleId="panel-default">
    <w:name w:val="panel-default"/>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panel-primary">
    <w:name w:val="panel-primary"/>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panel-success">
    <w:name w:val="panel-success"/>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panel-info">
    <w:name w:val="panel-info"/>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panel-warning">
    <w:name w:val="panel-warning"/>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panel-danger">
    <w:name w:val="panel-danger"/>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center-block">
    <w:name w:val="center-block"/>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text-hide">
    <w:name w:val="text-hide"/>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presetselect">
    <w:name w:val="preset_select"/>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xa-bluepanel-defaultpanel-headingpanel-titlea">
    <w:name w:val="xa-blue&gt;panel-default&gt;panel-heading&gt;panel-title&gt;a"/>
    <w:basedOn w:val="Normal"/>
    <w:rsid w:val="002C3918"/>
    <w:pPr>
      <w:spacing w:before="100" w:beforeAutospacing="1" w:after="330"/>
      <w:ind w:firstLine="0"/>
      <w:jc w:val="left"/>
    </w:pPr>
    <w:rPr>
      <w:rFonts w:ascii="Times New Roman" w:hAnsi="Times New Roman"/>
      <w:color w:val="31708F"/>
      <w:sz w:val="24"/>
      <w:szCs w:val="24"/>
      <w:lang w:val="en-US"/>
    </w:rPr>
  </w:style>
  <w:style w:type="paragraph" w:customStyle="1" w:styleId="xa-greenpanel-defaultpanel-headingpanel-titlea">
    <w:name w:val="xa-green&gt;panel-default&gt;panel-heading&gt;panel-title&gt;a"/>
    <w:basedOn w:val="Normal"/>
    <w:rsid w:val="002C3918"/>
    <w:pPr>
      <w:spacing w:before="100" w:beforeAutospacing="1" w:after="330"/>
      <w:ind w:firstLine="0"/>
      <w:jc w:val="left"/>
    </w:pPr>
    <w:rPr>
      <w:rFonts w:ascii="Times New Roman" w:hAnsi="Times New Roman"/>
      <w:color w:val="3C763D"/>
      <w:sz w:val="24"/>
      <w:szCs w:val="24"/>
      <w:lang w:val="en-US"/>
    </w:rPr>
  </w:style>
  <w:style w:type="paragraph" w:customStyle="1" w:styleId="xa-yellowpanel-defaultpanel-headingpanel-titlea">
    <w:name w:val="xa-yellow&gt;panel-default&gt;panel-heading&gt;panel-title&gt;a"/>
    <w:basedOn w:val="Normal"/>
    <w:rsid w:val="002C3918"/>
    <w:pPr>
      <w:spacing w:before="100" w:beforeAutospacing="1" w:after="330"/>
      <w:ind w:firstLine="0"/>
      <w:jc w:val="left"/>
    </w:pPr>
    <w:rPr>
      <w:rFonts w:ascii="Times New Roman" w:hAnsi="Times New Roman"/>
      <w:color w:val="8A6D3B"/>
      <w:sz w:val="24"/>
      <w:szCs w:val="24"/>
      <w:lang w:val="en-US"/>
    </w:rPr>
  </w:style>
  <w:style w:type="paragraph" w:customStyle="1" w:styleId="xa-redpanel-defaultpanel-headingpanel-titlea">
    <w:name w:val="xa-red&gt;panel-default&gt;panel-heading&gt;panel-title&gt;a"/>
    <w:basedOn w:val="Normal"/>
    <w:rsid w:val="002C3918"/>
    <w:pPr>
      <w:spacing w:before="100" w:beforeAutospacing="1" w:after="330"/>
      <w:ind w:firstLine="0"/>
      <w:jc w:val="left"/>
    </w:pPr>
    <w:rPr>
      <w:rFonts w:ascii="Times New Roman" w:hAnsi="Times New Roman"/>
      <w:color w:val="A94442"/>
      <w:sz w:val="24"/>
      <w:szCs w:val="24"/>
      <w:lang w:val="en-US"/>
    </w:rPr>
  </w:style>
  <w:style w:type="paragraph" w:customStyle="1" w:styleId="wrapper">
    <w:name w:val="wrapper"/>
    <w:basedOn w:val="Normal"/>
    <w:rsid w:val="002C3918"/>
    <w:pPr>
      <w:spacing w:before="0" w:after="0"/>
      <w:ind w:firstLine="0"/>
      <w:jc w:val="left"/>
    </w:pPr>
    <w:rPr>
      <w:rFonts w:ascii="Times New Roman" w:hAnsi="Times New Roman"/>
      <w:sz w:val="24"/>
      <w:szCs w:val="24"/>
      <w:lang w:val="en-US"/>
    </w:rPr>
  </w:style>
  <w:style w:type="paragraph" w:customStyle="1" w:styleId="breadcrumb">
    <w:name w:val="breadcrumb"/>
    <w:basedOn w:val="Normal"/>
    <w:rsid w:val="002C3918"/>
    <w:pPr>
      <w:spacing w:before="100" w:beforeAutospacing="1" w:after="300"/>
      <w:ind w:firstLine="0"/>
      <w:jc w:val="left"/>
    </w:pPr>
    <w:rPr>
      <w:rFonts w:ascii="Times New Roman" w:hAnsi="Times New Roman"/>
      <w:sz w:val="24"/>
      <w:szCs w:val="24"/>
      <w:lang w:val="en-US"/>
    </w:rPr>
  </w:style>
  <w:style w:type="paragraph" w:customStyle="1" w:styleId="clearfix">
    <w:name w:val="clearfix"/>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alignleft">
    <w:name w:val="alignleft"/>
    <w:basedOn w:val="Normal"/>
    <w:rsid w:val="002C3918"/>
    <w:pPr>
      <w:spacing w:before="100" w:beforeAutospacing="1" w:after="330"/>
      <w:ind w:right="450" w:firstLine="0"/>
      <w:jc w:val="left"/>
    </w:pPr>
    <w:rPr>
      <w:rFonts w:ascii="Times New Roman" w:hAnsi="Times New Roman"/>
      <w:sz w:val="24"/>
      <w:szCs w:val="24"/>
      <w:lang w:val="en-US"/>
    </w:rPr>
  </w:style>
  <w:style w:type="paragraph" w:customStyle="1" w:styleId="alignright">
    <w:name w:val="alignright"/>
    <w:basedOn w:val="Normal"/>
    <w:rsid w:val="002C3918"/>
    <w:pPr>
      <w:spacing w:before="100" w:beforeAutospacing="1" w:after="330"/>
      <w:ind w:left="450" w:firstLine="0"/>
      <w:jc w:val="left"/>
    </w:pPr>
    <w:rPr>
      <w:rFonts w:ascii="Times New Roman" w:hAnsi="Times New Roman"/>
      <w:sz w:val="24"/>
      <w:szCs w:val="24"/>
      <w:lang w:val="en-US"/>
    </w:rPr>
  </w:style>
  <w:style w:type="paragraph" w:customStyle="1" w:styleId="aligncenter">
    <w:name w:val="aligncenter"/>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hgroup-wrap">
    <w:name w:val="hgroup-wrap"/>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hgroup-right">
    <w:name w:val="hgroup-right"/>
    <w:basedOn w:val="Normal"/>
    <w:rsid w:val="002C3918"/>
    <w:pPr>
      <w:spacing w:before="300" w:after="330"/>
      <w:ind w:firstLine="0"/>
      <w:jc w:val="left"/>
    </w:pPr>
    <w:rPr>
      <w:rFonts w:ascii="Times New Roman" w:hAnsi="Times New Roman"/>
      <w:sz w:val="24"/>
      <w:szCs w:val="24"/>
      <w:lang w:val="en-US"/>
    </w:rPr>
  </w:style>
  <w:style w:type="paragraph" w:customStyle="1" w:styleId="slogan">
    <w:name w:val="slogan"/>
    <w:basedOn w:val="Normal"/>
    <w:rsid w:val="002C3918"/>
    <w:pPr>
      <w:spacing w:before="100" w:beforeAutospacing="1" w:after="600" w:line="735" w:lineRule="atLeast"/>
      <w:ind w:firstLine="0"/>
      <w:jc w:val="center"/>
    </w:pPr>
    <w:rPr>
      <w:rFonts w:ascii="Times New Roman" w:hAnsi="Times New Roman"/>
      <w:sz w:val="60"/>
      <w:szCs w:val="60"/>
      <w:lang w:val="en-US"/>
    </w:rPr>
  </w:style>
  <w:style w:type="paragraph" w:customStyle="1" w:styleId="featured-text">
    <w:name w:val="featured-text"/>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services">
    <w:name w:val="services"/>
    <w:basedOn w:val="Normal"/>
    <w:rsid w:val="002C3918"/>
    <w:pPr>
      <w:spacing w:before="300" w:after="450"/>
      <w:ind w:left="-367" w:firstLine="0"/>
      <w:jc w:val="left"/>
    </w:pPr>
    <w:rPr>
      <w:rFonts w:ascii="Times New Roman" w:hAnsi="Times New Roman"/>
      <w:sz w:val="24"/>
      <w:szCs w:val="24"/>
      <w:lang w:val="en-US"/>
    </w:rPr>
  </w:style>
  <w:style w:type="paragraph" w:customStyle="1" w:styleId="services-item">
    <w:name w:val="services-item"/>
    <w:basedOn w:val="Normal"/>
    <w:rsid w:val="002C3918"/>
    <w:pPr>
      <w:pBdr>
        <w:bottom w:val="single" w:sz="6" w:space="0" w:color="CCCCCC"/>
      </w:pBdr>
      <w:shd w:val="clear" w:color="auto" w:fill="FFFFFF"/>
      <w:spacing w:before="0" w:after="450"/>
      <w:ind w:left="244" w:firstLine="0"/>
      <w:jc w:val="left"/>
    </w:pPr>
    <w:rPr>
      <w:rFonts w:ascii="Times New Roman" w:hAnsi="Times New Roman"/>
      <w:sz w:val="24"/>
      <w:szCs w:val="24"/>
      <w:lang w:val="en-US"/>
    </w:rPr>
  </w:style>
  <w:style w:type="paragraph" w:customStyle="1" w:styleId="service-title">
    <w:name w:val="service-title"/>
    <w:basedOn w:val="Normal"/>
    <w:rsid w:val="002C3918"/>
    <w:pPr>
      <w:spacing w:before="100" w:beforeAutospacing="1" w:after="330" w:line="450" w:lineRule="atLeast"/>
      <w:ind w:firstLine="0"/>
      <w:jc w:val="center"/>
    </w:pPr>
    <w:rPr>
      <w:rFonts w:ascii="Times New Roman" w:hAnsi="Times New Roman"/>
      <w:color w:val="555555"/>
      <w:sz w:val="39"/>
      <w:szCs w:val="39"/>
      <w:lang w:val="en-US"/>
    </w:rPr>
  </w:style>
  <w:style w:type="paragraph" w:customStyle="1" w:styleId="sticky">
    <w:name w:val="sticky"/>
    <w:basedOn w:val="Normal"/>
    <w:rsid w:val="002C3918"/>
    <w:pPr>
      <w:shd w:val="clear" w:color="auto" w:fill="E6E6E6"/>
      <w:spacing w:before="100" w:beforeAutospacing="1" w:after="330"/>
      <w:ind w:firstLine="0"/>
      <w:jc w:val="left"/>
    </w:pPr>
    <w:rPr>
      <w:rFonts w:ascii="Times New Roman" w:hAnsi="Times New Roman"/>
      <w:sz w:val="24"/>
      <w:szCs w:val="24"/>
      <w:lang w:val="en-US"/>
    </w:rPr>
  </w:style>
  <w:style w:type="paragraph" w:customStyle="1" w:styleId="page-title">
    <w:name w:val="page-title"/>
    <w:basedOn w:val="Normal"/>
    <w:rsid w:val="002C3918"/>
    <w:pPr>
      <w:spacing w:before="100" w:beforeAutospacing="1" w:after="600" w:line="750" w:lineRule="atLeast"/>
      <w:ind w:firstLine="0"/>
      <w:jc w:val="left"/>
    </w:pPr>
    <w:rPr>
      <w:rFonts w:ascii="Times New Roman" w:hAnsi="Times New Roman"/>
      <w:color w:val="555555"/>
      <w:sz w:val="60"/>
      <w:szCs w:val="60"/>
      <w:lang w:val="en-US"/>
    </w:rPr>
  </w:style>
  <w:style w:type="paragraph" w:customStyle="1" w:styleId="entry-header">
    <w:name w:val="entry-header"/>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entry-title">
    <w:name w:val="entry-title"/>
    <w:basedOn w:val="Normal"/>
    <w:rsid w:val="002C3918"/>
    <w:pPr>
      <w:spacing w:before="100" w:beforeAutospacing="1" w:after="330" w:line="375" w:lineRule="atLeast"/>
      <w:ind w:firstLine="0"/>
      <w:jc w:val="left"/>
    </w:pPr>
    <w:rPr>
      <w:rFonts w:ascii="Times New Roman" w:hAnsi="Times New Roman"/>
      <w:color w:val="555555"/>
      <w:sz w:val="30"/>
      <w:szCs w:val="30"/>
      <w:lang w:val="en-US"/>
    </w:rPr>
  </w:style>
  <w:style w:type="paragraph" w:customStyle="1" w:styleId="entry-meta">
    <w:name w:val="entry-meta"/>
    <w:basedOn w:val="Normal"/>
    <w:rsid w:val="002C3918"/>
    <w:pPr>
      <w:spacing w:before="100" w:beforeAutospacing="1" w:after="330"/>
      <w:ind w:firstLine="0"/>
      <w:jc w:val="left"/>
    </w:pPr>
    <w:rPr>
      <w:rFonts w:ascii="Times New Roman" w:hAnsi="Times New Roman"/>
      <w:color w:val="AAAAAA"/>
      <w:sz w:val="24"/>
      <w:szCs w:val="24"/>
      <w:lang w:val="en-US"/>
    </w:rPr>
  </w:style>
  <w:style w:type="paragraph" w:customStyle="1" w:styleId="tags">
    <w:name w:val="tags"/>
    <w:basedOn w:val="Normal"/>
    <w:rsid w:val="002C3918"/>
    <w:pPr>
      <w:spacing w:before="100" w:beforeAutospacing="1" w:after="750"/>
      <w:ind w:firstLine="0"/>
      <w:jc w:val="left"/>
    </w:pPr>
    <w:rPr>
      <w:rFonts w:ascii="Times New Roman" w:hAnsi="Times New Roman"/>
      <w:sz w:val="24"/>
      <w:szCs w:val="24"/>
      <w:lang w:val="en-US"/>
    </w:rPr>
  </w:style>
  <w:style w:type="paragraph" w:customStyle="1" w:styleId="post-featured-image">
    <w:name w:val="post-featured-image"/>
    <w:basedOn w:val="Normal"/>
    <w:rsid w:val="002C3918"/>
    <w:pPr>
      <w:spacing w:before="100" w:beforeAutospacing="1" w:after="390"/>
      <w:ind w:firstLine="0"/>
      <w:jc w:val="left"/>
    </w:pPr>
    <w:rPr>
      <w:rFonts w:ascii="Times New Roman" w:hAnsi="Times New Roman"/>
      <w:sz w:val="24"/>
      <w:szCs w:val="24"/>
      <w:lang w:val="en-US"/>
    </w:rPr>
  </w:style>
  <w:style w:type="paragraph" w:customStyle="1" w:styleId="custom-gallery">
    <w:name w:val="custom-gallery"/>
    <w:basedOn w:val="Normal"/>
    <w:rsid w:val="002C3918"/>
    <w:pPr>
      <w:spacing w:before="100" w:beforeAutospacing="1" w:after="330"/>
      <w:ind w:left="-367" w:firstLine="0"/>
      <w:jc w:val="left"/>
    </w:pPr>
    <w:rPr>
      <w:rFonts w:ascii="Times New Roman" w:hAnsi="Times New Roman"/>
      <w:sz w:val="24"/>
      <w:szCs w:val="24"/>
      <w:lang w:val="en-US"/>
    </w:rPr>
  </w:style>
  <w:style w:type="paragraph" w:customStyle="1" w:styleId="custom-gallery-item">
    <w:name w:val="custom-gallery-item"/>
    <w:basedOn w:val="Normal"/>
    <w:rsid w:val="002C3918"/>
    <w:pPr>
      <w:spacing w:before="0" w:after="0"/>
      <w:ind w:left="244" w:firstLine="0"/>
      <w:jc w:val="left"/>
    </w:pPr>
    <w:rPr>
      <w:rFonts w:ascii="Times New Roman" w:hAnsi="Times New Roman"/>
      <w:sz w:val="24"/>
      <w:szCs w:val="24"/>
      <w:lang w:val="en-US"/>
    </w:rPr>
  </w:style>
  <w:style w:type="paragraph" w:customStyle="1" w:styleId="custom-gallery-icon">
    <w:name w:val="custom-gallery-icon"/>
    <w:basedOn w:val="Normal"/>
    <w:rsid w:val="002C3918"/>
    <w:pPr>
      <w:pBdr>
        <w:top w:val="single" w:sz="6" w:space="4" w:color="CCCCCC"/>
        <w:left w:val="single" w:sz="6" w:space="4" w:color="CCCCCC"/>
        <w:bottom w:val="single" w:sz="6" w:space="4" w:color="CCCCCC"/>
        <w:right w:val="single" w:sz="6" w:space="4" w:color="CCCCCC"/>
      </w:pBdr>
      <w:shd w:val="clear" w:color="auto" w:fill="FFFFFF"/>
      <w:spacing w:before="100" w:beforeAutospacing="1" w:after="150"/>
      <w:ind w:firstLine="0"/>
      <w:jc w:val="left"/>
    </w:pPr>
    <w:rPr>
      <w:rFonts w:ascii="Times New Roman" w:hAnsi="Times New Roman"/>
      <w:sz w:val="24"/>
      <w:szCs w:val="24"/>
      <w:lang w:val="en-US"/>
    </w:rPr>
  </w:style>
  <w:style w:type="paragraph" w:customStyle="1" w:styleId="map-location">
    <w:name w:val="map-location"/>
    <w:basedOn w:val="Normal"/>
    <w:rsid w:val="002C3918"/>
    <w:pPr>
      <w:pBdr>
        <w:top w:val="single" w:sz="6" w:space="4" w:color="CCCCCC"/>
        <w:left w:val="single" w:sz="6" w:space="4" w:color="CCCCCC"/>
        <w:bottom w:val="single" w:sz="6" w:space="4" w:color="CCCCCC"/>
        <w:right w:val="single" w:sz="6" w:space="4" w:color="CCCCCC"/>
      </w:pBdr>
      <w:shd w:val="clear" w:color="auto" w:fill="FFFFFF"/>
      <w:spacing w:before="100" w:beforeAutospacing="1" w:after="390"/>
      <w:ind w:firstLine="0"/>
      <w:jc w:val="left"/>
    </w:pPr>
    <w:rPr>
      <w:rFonts w:ascii="Times New Roman" w:hAnsi="Times New Roman"/>
      <w:sz w:val="24"/>
      <w:szCs w:val="24"/>
      <w:lang w:val="en-US"/>
    </w:rPr>
  </w:style>
  <w:style w:type="paragraph" w:customStyle="1" w:styleId="comments-title">
    <w:name w:val="comments-title"/>
    <w:basedOn w:val="Normal"/>
    <w:rsid w:val="002C3918"/>
    <w:pPr>
      <w:spacing w:before="100" w:beforeAutospacing="1" w:after="330" w:line="570" w:lineRule="atLeast"/>
      <w:ind w:firstLine="0"/>
      <w:jc w:val="left"/>
    </w:pPr>
    <w:rPr>
      <w:rFonts w:ascii="Times New Roman" w:hAnsi="Times New Roman"/>
      <w:sz w:val="45"/>
      <w:szCs w:val="45"/>
      <w:lang w:val="en-US"/>
    </w:rPr>
  </w:style>
  <w:style w:type="paragraph" w:customStyle="1" w:styleId="required">
    <w:name w:val="required"/>
    <w:basedOn w:val="Normal"/>
    <w:rsid w:val="002C3918"/>
    <w:pPr>
      <w:spacing w:before="100" w:beforeAutospacing="1" w:after="330"/>
      <w:ind w:firstLine="0"/>
      <w:jc w:val="left"/>
    </w:pPr>
    <w:rPr>
      <w:rFonts w:ascii="Times New Roman" w:hAnsi="Times New Roman"/>
      <w:color w:val="FF0000"/>
      <w:sz w:val="24"/>
      <w:szCs w:val="24"/>
      <w:lang w:val="en-US"/>
    </w:rPr>
  </w:style>
  <w:style w:type="paragraph" w:customStyle="1" w:styleId="img-border">
    <w:name w:val="img-border"/>
    <w:basedOn w:val="Normal"/>
    <w:rsid w:val="002C3918"/>
    <w:pPr>
      <w:pBdr>
        <w:top w:val="single" w:sz="6" w:space="4" w:color="CCCCCC"/>
        <w:left w:val="single" w:sz="6" w:space="4" w:color="CCCCCC"/>
        <w:bottom w:val="single" w:sz="6" w:space="4" w:color="CCCCCC"/>
        <w:right w:val="single" w:sz="6" w:space="4" w:color="CCCCCC"/>
      </w:pBdr>
      <w:shd w:val="clear" w:color="auto" w:fill="FFFFFF"/>
      <w:spacing w:before="100" w:beforeAutospacing="1" w:after="330"/>
      <w:ind w:firstLine="0"/>
      <w:jc w:val="left"/>
    </w:pPr>
    <w:rPr>
      <w:rFonts w:ascii="Times New Roman" w:hAnsi="Times New Roman"/>
      <w:sz w:val="24"/>
      <w:szCs w:val="24"/>
      <w:lang w:val="en-US"/>
    </w:rPr>
  </w:style>
  <w:style w:type="paragraph" w:customStyle="1" w:styleId="wp-pagenavi">
    <w:name w:val="wp-pagenavi"/>
    <w:basedOn w:val="Normal"/>
    <w:rsid w:val="002C3918"/>
    <w:pPr>
      <w:pBdr>
        <w:bottom w:val="single" w:sz="6" w:space="0" w:color="BBBBBB"/>
      </w:pBdr>
      <w:shd w:val="clear" w:color="auto" w:fill="FFFFFF"/>
      <w:spacing w:before="100" w:beforeAutospacing="1" w:after="750"/>
      <w:ind w:firstLine="0"/>
      <w:jc w:val="center"/>
    </w:pPr>
    <w:rPr>
      <w:rFonts w:ascii="Times New Roman" w:hAnsi="Times New Roman"/>
      <w:sz w:val="24"/>
      <w:szCs w:val="24"/>
      <w:lang w:val="en-US"/>
    </w:rPr>
  </w:style>
  <w:style w:type="paragraph" w:customStyle="1" w:styleId="pagination">
    <w:name w:val="pagination"/>
    <w:basedOn w:val="Normal"/>
    <w:rsid w:val="002C3918"/>
    <w:pPr>
      <w:spacing w:before="100" w:beforeAutospacing="1" w:after="750"/>
      <w:ind w:firstLine="0"/>
      <w:jc w:val="center"/>
    </w:pPr>
    <w:rPr>
      <w:rFonts w:ascii="Times New Roman" w:hAnsi="Times New Roman"/>
      <w:color w:val="888888"/>
      <w:sz w:val="24"/>
      <w:szCs w:val="24"/>
      <w:lang w:val="en-US"/>
    </w:rPr>
  </w:style>
  <w:style w:type="paragraph" w:customStyle="1" w:styleId="widget">
    <w:name w:val="widget"/>
    <w:basedOn w:val="Normal"/>
    <w:rsid w:val="002C3918"/>
    <w:pPr>
      <w:spacing w:before="100" w:beforeAutospacing="1" w:after="600"/>
      <w:ind w:firstLine="0"/>
      <w:jc w:val="left"/>
    </w:pPr>
    <w:rPr>
      <w:rFonts w:ascii="Times New Roman" w:hAnsi="Times New Roman"/>
      <w:sz w:val="24"/>
      <w:szCs w:val="24"/>
      <w:lang w:val="en-US"/>
    </w:rPr>
  </w:style>
  <w:style w:type="paragraph" w:customStyle="1" w:styleId="widget-title">
    <w:name w:val="widget-title"/>
    <w:basedOn w:val="Normal"/>
    <w:rsid w:val="002C3918"/>
    <w:pPr>
      <w:spacing w:before="100" w:beforeAutospacing="1" w:after="330" w:line="570" w:lineRule="atLeast"/>
      <w:ind w:firstLine="0"/>
      <w:jc w:val="left"/>
    </w:pPr>
    <w:rPr>
      <w:rFonts w:ascii="Times New Roman" w:hAnsi="Times New Roman"/>
      <w:color w:val="555555"/>
      <w:sz w:val="33"/>
      <w:szCs w:val="33"/>
      <w:lang w:val="en-US"/>
    </w:rPr>
  </w:style>
  <w:style w:type="paragraph" w:customStyle="1" w:styleId="widgetarticle">
    <w:name w:val="widget_article"/>
    <w:basedOn w:val="Normal"/>
    <w:rsid w:val="002C3918"/>
    <w:pPr>
      <w:spacing w:before="100" w:beforeAutospacing="1" w:after="300"/>
      <w:ind w:firstLine="0"/>
      <w:jc w:val="left"/>
    </w:pPr>
    <w:rPr>
      <w:rFonts w:ascii="Times New Roman" w:hAnsi="Times New Roman"/>
      <w:sz w:val="24"/>
      <w:szCs w:val="24"/>
      <w:lang w:val="en-US"/>
    </w:rPr>
  </w:style>
  <w:style w:type="paragraph" w:customStyle="1" w:styleId="wp-caption">
    <w:name w:val="wp-caption"/>
    <w:basedOn w:val="Normal"/>
    <w:rsid w:val="002C3918"/>
    <w:pPr>
      <w:spacing w:before="100" w:beforeAutospacing="1" w:after="390"/>
      <w:ind w:firstLine="0"/>
      <w:jc w:val="left"/>
    </w:pPr>
    <w:rPr>
      <w:rFonts w:ascii="Times New Roman" w:hAnsi="Times New Roman"/>
      <w:sz w:val="24"/>
      <w:szCs w:val="24"/>
      <w:lang w:val="en-US"/>
    </w:rPr>
  </w:style>
  <w:style w:type="paragraph" w:customStyle="1" w:styleId="gallery-caption">
    <w:name w:val="gallery-caption"/>
    <w:basedOn w:val="Normal"/>
    <w:rsid w:val="002C3918"/>
    <w:pPr>
      <w:spacing w:before="100" w:beforeAutospacing="1" w:after="330" w:line="300" w:lineRule="atLeast"/>
      <w:ind w:firstLine="0"/>
      <w:jc w:val="left"/>
    </w:pPr>
    <w:rPr>
      <w:rFonts w:ascii="Times New Roman" w:hAnsi="Times New Roman"/>
      <w:i/>
      <w:iCs/>
      <w:sz w:val="24"/>
      <w:szCs w:val="24"/>
      <w:lang w:val="en-US"/>
    </w:rPr>
  </w:style>
  <w:style w:type="paragraph" w:customStyle="1" w:styleId="fancybox-bg">
    <w:name w:val="fancybox-bg"/>
    <w:basedOn w:val="Normal"/>
    <w:rsid w:val="002C3918"/>
    <w:pPr>
      <w:spacing w:before="0" w:after="0"/>
      <w:ind w:firstLine="0"/>
      <w:jc w:val="left"/>
    </w:pPr>
    <w:rPr>
      <w:rFonts w:ascii="Times New Roman" w:hAnsi="Times New Roman"/>
      <w:sz w:val="24"/>
      <w:szCs w:val="24"/>
      <w:lang w:val="en-US"/>
    </w:rPr>
  </w:style>
  <w:style w:type="paragraph" w:customStyle="1" w:styleId="fancybox-title-inside">
    <w:name w:val="fancybox-title-inside"/>
    <w:basedOn w:val="Normal"/>
    <w:rsid w:val="002C3918"/>
    <w:pPr>
      <w:shd w:val="clear" w:color="auto" w:fill="FFFFFF"/>
      <w:spacing w:before="100" w:beforeAutospacing="1" w:after="330"/>
      <w:ind w:firstLine="0"/>
      <w:jc w:val="center"/>
    </w:pPr>
    <w:rPr>
      <w:rFonts w:ascii="Times New Roman" w:hAnsi="Times New Roman"/>
      <w:color w:val="333333"/>
      <w:sz w:val="24"/>
      <w:szCs w:val="24"/>
      <w:lang w:val="en-US"/>
    </w:rPr>
  </w:style>
  <w:style w:type="paragraph" w:customStyle="1" w:styleId="fancybox-title-outside">
    <w:name w:val="fancybox-title-outside"/>
    <w:basedOn w:val="Normal"/>
    <w:rsid w:val="002C3918"/>
    <w:pPr>
      <w:spacing w:before="100" w:beforeAutospacing="1" w:after="330"/>
      <w:ind w:firstLine="0"/>
      <w:jc w:val="left"/>
    </w:pPr>
    <w:rPr>
      <w:rFonts w:ascii="Times New Roman" w:hAnsi="Times New Roman"/>
      <w:color w:val="FFFFFF"/>
      <w:sz w:val="24"/>
      <w:szCs w:val="24"/>
      <w:lang w:val="en-US"/>
    </w:rPr>
  </w:style>
  <w:style w:type="paragraph" w:customStyle="1" w:styleId="fancybox-title-over">
    <w:name w:val="fancybox-title-over"/>
    <w:basedOn w:val="Normal"/>
    <w:rsid w:val="002C3918"/>
    <w:pPr>
      <w:spacing w:before="100" w:beforeAutospacing="1" w:after="330"/>
      <w:ind w:firstLine="0"/>
      <w:jc w:val="left"/>
    </w:pPr>
    <w:rPr>
      <w:rFonts w:ascii="Times New Roman" w:hAnsi="Times New Roman"/>
      <w:color w:val="FFFFFF"/>
      <w:sz w:val="24"/>
      <w:szCs w:val="24"/>
      <w:lang w:val="en-US"/>
    </w:rPr>
  </w:style>
  <w:style w:type="paragraph" w:customStyle="1" w:styleId="fancybox-title-float">
    <w:name w:val="fancybox-title-float"/>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oclinks">
    <w:name w:val="oclinks"/>
    <w:basedOn w:val="Normal"/>
    <w:rsid w:val="002C3918"/>
    <w:pPr>
      <w:spacing w:before="100" w:beforeAutospacing="1" w:after="330"/>
      <w:ind w:firstLine="0"/>
      <w:jc w:val="left"/>
    </w:pPr>
    <w:rPr>
      <w:rFonts w:ascii="Times New Roman" w:hAnsi="Times New Roman"/>
      <w:vanish/>
      <w:sz w:val="24"/>
      <w:szCs w:val="24"/>
      <w:lang w:val="en-US"/>
    </w:rPr>
  </w:style>
  <w:style w:type="paragraph" w:customStyle="1" w:styleId="dtree-rss">
    <w:name w:val="dtree-rss"/>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fbinvisible">
    <w:name w:val="fb_invisible"/>
    <w:basedOn w:val="Normal"/>
    <w:rsid w:val="002C3918"/>
    <w:pPr>
      <w:spacing w:before="100" w:beforeAutospacing="1" w:after="330"/>
      <w:ind w:firstLine="0"/>
      <w:jc w:val="left"/>
    </w:pPr>
    <w:rPr>
      <w:rFonts w:ascii="Times New Roman" w:hAnsi="Times New Roman"/>
      <w:vanish/>
      <w:sz w:val="24"/>
      <w:szCs w:val="24"/>
      <w:lang w:val="en-US"/>
    </w:rPr>
  </w:style>
  <w:style w:type="paragraph" w:customStyle="1" w:styleId="fbreset">
    <w:name w:val="fb_reset"/>
    <w:basedOn w:val="Normal"/>
    <w:rsid w:val="002C3918"/>
    <w:pPr>
      <w:spacing w:before="0" w:after="0"/>
      <w:ind w:firstLine="0"/>
      <w:jc w:val="left"/>
    </w:pPr>
    <w:rPr>
      <w:rFonts w:ascii="Tahoma" w:hAnsi="Tahoma" w:cs="Tahoma"/>
      <w:color w:val="000000"/>
      <w:sz w:val="17"/>
      <w:szCs w:val="17"/>
      <w:lang w:val="en-US"/>
    </w:rPr>
  </w:style>
  <w:style w:type="paragraph" w:customStyle="1" w:styleId="fbdialogadvanced">
    <w:name w:val="fb_dialog_advanced"/>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fbdialogcontent">
    <w:name w:val="fb_dialog_content"/>
    <w:basedOn w:val="Normal"/>
    <w:rsid w:val="002C3918"/>
    <w:pPr>
      <w:shd w:val="clear" w:color="auto" w:fill="FFFFFF"/>
      <w:spacing w:before="100" w:beforeAutospacing="1" w:after="330"/>
      <w:ind w:firstLine="0"/>
      <w:jc w:val="left"/>
    </w:pPr>
    <w:rPr>
      <w:rFonts w:ascii="Times New Roman" w:hAnsi="Times New Roman"/>
      <w:color w:val="373737"/>
      <w:sz w:val="24"/>
      <w:szCs w:val="24"/>
      <w:lang w:val="en-US"/>
    </w:rPr>
  </w:style>
  <w:style w:type="paragraph" w:customStyle="1" w:styleId="fbdialogcloseicon">
    <w:name w:val="fb_dialog_close_icon"/>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fbdialogpadding">
    <w:name w:val="fb_dialog_padding"/>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fbdialogiframe">
    <w:name w:val="fb_dialog_iframe"/>
    <w:basedOn w:val="Normal"/>
    <w:rsid w:val="002C3918"/>
    <w:pPr>
      <w:spacing w:before="100" w:beforeAutospacing="1" w:after="330" w:line="0" w:lineRule="auto"/>
      <w:ind w:firstLine="0"/>
      <w:jc w:val="left"/>
    </w:pPr>
    <w:rPr>
      <w:rFonts w:ascii="Times New Roman" w:hAnsi="Times New Roman"/>
      <w:sz w:val="24"/>
      <w:szCs w:val="24"/>
      <w:lang w:val="en-US"/>
    </w:rPr>
  </w:style>
  <w:style w:type="paragraph" w:customStyle="1" w:styleId="fbiframewidgetfluid">
    <w:name w:val="fb_iframe_widget_fluid"/>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panel-titlea">
    <w:name w:val="panel-title&gt;a"/>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slider-wrap">
    <w:name w:val="slider-wrap"/>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displayblock">
    <w:name w:val="displayblock"/>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displaynone">
    <w:name w:val="displaynone"/>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service-icon">
    <w:name w:val="service-icon"/>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by-author">
    <w:name w:val="by-author"/>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Date1">
    <w:name w:val="Date1"/>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category">
    <w:name w:val="category"/>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comments">
    <w:name w:val="comments"/>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entry-content">
    <w:name w:val="entry-content"/>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pingback">
    <w:name w:val="pingback"/>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children">
    <w:name w:val="children"/>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pages">
    <w:name w:val="pages"/>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current">
    <w:name w:val="current"/>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article-title">
    <w:name w:val="article-title"/>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post">
    <w:name w:val="post"/>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p-caption-text">
    <w:name w:val="wp-caption-text"/>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dialogtitle">
    <w:name w:val="dialog_title"/>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dialogtitlespan">
    <w:name w:val="dialog_title&gt;span"/>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dialogheader">
    <w:name w:val="dialog_header"/>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touchablebutton">
    <w:name w:val="touchable_button"/>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dialogcontent">
    <w:name w:val="dialog_content"/>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dialogfooter">
    <w:name w:val="dialog_footer"/>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headercenter">
    <w:name w:val="header_center"/>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searchform">
    <w:name w:val="searchform"/>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custom-gallery-title">
    <w:name w:val="custom-gallery-title"/>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idget-area">
    <w:name w:val="widget-area"/>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idgetarchive">
    <w:name w:val="widget_archive"/>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idgetpages">
    <w:name w:val="widget_pages"/>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idgetnavmenu">
    <w:name w:val="widget_nav_menu"/>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idgetrecententries">
    <w:name w:val="widget_recent_entries"/>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idgetcategories">
    <w:name w:val="widget_categories"/>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idgetrecentcomments">
    <w:name w:val="widget_recent_comments"/>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idgetmeta">
    <w:name w:val="widget_meta"/>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idgetrss">
    <w:name w:val="widget_rss"/>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idgetinfo">
    <w:name w:val="widget_info"/>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idgettext">
    <w:name w:val="widget_text"/>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social-profiles">
    <w:name w:val="social-profiles"/>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copyright">
    <w:name w:val="copyright"/>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no-margin-top">
    <w:name w:val="no-margin-top"/>
    <w:basedOn w:val="Normal"/>
    <w:rsid w:val="002C3918"/>
    <w:pPr>
      <w:spacing w:before="0" w:after="330"/>
      <w:ind w:firstLine="0"/>
      <w:jc w:val="left"/>
    </w:pPr>
    <w:rPr>
      <w:rFonts w:ascii="Times New Roman" w:hAnsi="Times New Roman"/>
      <w:sz w:val="24"/>
      <w:szCs w:val="24"/>
      <w:lang w:val="en-US"/>
    </w:rPr>
  </w:style>
  <w:style w:type="paragraph" w:customStyle="1" w:styleId="no-margin-bottom">
    <w:name w:val="no-margin-bottom"/>
    <w:basedOn w:val="Normal"/>
    <w:rsid w:val="002C3918"/>
    <w:pPr>
      <w:spacing w:before="100" w:beforeAutospacing="1" w:after="0"/>
      <w:ind w:firstLine="0"/>
      <w:jc w:val="left"/>
    </w:pPr>
    <w:rPr>
      <w:rFonts w:ascii="Times New Roman" w:hAnsi="Times New Roman"/>
      <w:sz w:val="24"/>
      <w:szCs w:val="24"/>
      <w:lang w:val="en-US"/>
    </w:rPr>
  </w:style>
  <w:style w:type="paragraph" w:customStyle="1" w:styleId="no-margin-left">
    <w:name w:val="no-margin-left"/>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no-margin-right">
    <w:name w:val="no-margin-right"/>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no-padding-top">
    <w:name w:val="no-padding-top"/>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no-padding-bottom">
    <w:name w:val="no-padding-bottom"/>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no-padding-left">
    <w:name w:val="no-padding-left"/>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no-padding-right">
    <w:name w:val="no-padding-right"/>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no-border-top">
    <w:name w:val="no-border-top"/>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no-border-bottom">
    <w:name w:val="no-border-bottom"/>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no-border-left">
    <w:name w:val="no-border-left"/>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no-border-right">
    <w:name w:val="no-border-right"/>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p-cpl-widget">
    <w:name w:val="wp-cpl-widget"/>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p-cpl-teaser">
    <w:name w:val="wp-cpl-teaser"/>
    <w:basedOn w:val="Normal"/>
    <w:rsid w:val="002C3918"/>
    <w:pPr>
      <w:spacing w:before="0" w:after="75"/>
      <w:ind w:firstLine="0"/>
      <w:jc w:val="left"/>
    </w:pPr>
    <w:rPr>
      <w:rFonts w:ascii="Times New Roman" w:hAnsi="Times New Roman"/>
      <w:i/>
      <w:iCs/>
      <w:sz w:val="24"/>
      <w:szCs w:val="24"/>
      <w:lang w:val="en-US"/>
    </w:rPr>
  </w:style>
  <w:style w:type="paragraph" w:customStyle="1" w:styleId="wp-cpl-read-more">
    <w:name w:val="wp-cpl-read-more"/>
    <w:basedOn w:val="Normal"/>
    <w:rsid w:val="002C3918"/>
    <w:pPr>
      <w:spacing w:before="0" w:after="75"/>
      <w:ind w:firstLine="0"/>
      <w:jc w:val="right"/>
    </w:pPr>
    <w:rPr>
      <w:rFonts w:ascii="Times New Roman" w:hAnsi="Times New Roman"/>
      <w:i/>
      <w:iCs/>
      <w:sz w:val="24"/>
      <w:szCs w:val="24"/>
      <w:lang w:val="en-US"/>
    </w:rPr>
  </w:style>
  <w:style w:type="paragraph" w:customStyle="1" w:styleId="wp-cpl-comment">
    <w:name w:val="wp-cpl-comment"/>
    <w:basedOn w:val="Normal"/>
    <w:rsid w:val="002C3918"/>
    <w:pPr>
      <w:spacing w:before="100" w:beforeAutospacing="1" w:after="330"/>
      <w:ind w:firstLine="0"/>
      <w:jc w:val="left"/>
    </w:pPr>
    <w:rPr>
      <w:rFonts w:ascii="Times New Roman" w:hAnsi="Times New Roman"/>
      <w:sz w:val="19"/>
      <w:szCs w:val="19"/>
      <w:lang w:val="en-US"/>
    </w:rPr>
  </w:style>
  <w:style w:type="paragraph" w:customStyle="1" w:styleId="wp-cpl-date">
    <w:name w:val="wp-cpl-date"/>
    <w:basedOn w:val="Normal"/>
    <w:rsid w:val="002C3918"/>
    <w:pPr>
      <w:spacing w:before="100" w:beforeAutospacing="1" w:after="330"/>
      <w:ind w:firstLine="0"/>
      <w:jc w:val="left"/>
    </w:pPr>
    <w:rPr>
      <w:rFonts w:ascii="Times New Roman" w:hAnsi="Times New Roman"/>
      <w:sz w:val="19"/>
      <w:szCs w:val="19"/>
      <w:lang w:val="en-US"/>
    </w:rPr>
  </w:style>
  <w:style w:type="paragraph" w:customStyle="1" w:styleId="wp-cpl-author">
    <w:name w:val="wp-cpl-author"/>
    <w:basedOn w:val="Normal"/>
    <w:rsid w:val="002C3918"/>
    <w:pPr>
      <w:spacing w:before="100" w:beforeAutospacing="1" w:after="330"/>
      <w:ind w:firstLine="0"/>
      <w:jc w:val="left"/>
    </w:pPr>
    <w:rPr>
      <w:rFonts w:ascii="Times New Roman" w:hAnsi="Times New Roman"/>
      <w:sz w:val="19"/>
      <w:szCs w:val="19"/>
      <w:lang w:val="en-US"/>
    </w:rPr>
  </w:style>
  <w:style w:type="paragraph" w:customStyle="1" w:styleId="wp-cpl-sc-theme-0">
    <w:name w:val="wp-cpl-sc-theme-0"/>
    <w:basedOn w:val="Normal"/>
    <w:rsid w:val="002C3918"/>
    <w:pPr>
      <w:spacing w:before="100" w:beforeAutospacing="1" w:after="330"/>
      <w:ind w:firstLine="0"/>
      <w:jc w:val="left"/>
    </w:pPr>
    <w:rPr>
      <w:rFonts w:ascii="Times New Roman" w:hAnsi="Times New Roman"/>
      <w:color w:val="333333"/>
      <w:sz w:val="24"/>
      <w:szCs w:val="24"/>
      <w:lang w:val="en-US"/>
    </w:rPr>
  </w:style>
  <w:style w:type="paragraph" w:customStyle="1" w:styleId="wp-cpl-sc-theme-1">
    <w:name w:val="wp-cpl-sc-theme-1"/>
    <w:basedOn w:val="Normal"/>
    <w:rsid w:val="002C3918"/>
    <w:pPr>
      <w:spacing w:before="100" w:beforeAutospacing="1" w:after="330"/>
      <w:ind w:firstLine="0"/>
      <w:jc w:val="left"/>
    </w:pPr>
    <w:rPr>
      <w:rFonts w:ascii="Times New Roman" w:hAnsi="Times New Roman"/>
      <w:color w:val="DDDDDD"/>
      <w:sz w:val="24"/>
      <w:szCs w:val="24"/>
      <w:lang w:val="en-US"/>
    </w:rPr>
  </w:style>
  <w:style w:type="paragraph" w:customStyle="1" w:styleId="wp-cpl-sc-theme-2">
    <w:name w:val="wp-cpl-sc-theme-2"/>
    <w:basedOn w:val="Normal"/>
    <w:rsid w:val="002C3918"/>
    <w:pPr>
      <w:spacing w:before="100" w:beforeAutospacing="1" w:after="330"/>
      <w:ind w:firstLine="0"/>
      <w:jc w:val="left"/>
    </w:pPr>
    <w:rPr>
      <w:rFonts w:ascii="Times New Roman" w:hAnsi="Times New Roman"/>
      <w:color w:val="333333"/>
      <w:sz w:val="24"/>
      <w:szCs w:val="24"/>
      <w:lang w:val="en-US"/>
    </w:rPr>
  </w:style>
  <w:style w:type="paragraph" w:customStyle="1" w:styleId="wp-cpl-sc-theme-3">
    <w:name w:val="wp-cpl-sc-theme-3"/>
    <w:basedOn w:val="Normal"/>
    <w:rsid w:val="002C3918"/>
    <w:pPr>
      <w:spacing w:before="100" w:beforeAutospacing="1" w:after="330"/>
      <w:ind w:firstLine="0"/>
      <w:jc w:val="left"/>
    </w:pPr>
    <w:rPr>
      <w:rFonts w:ascii="Times New Roman" w:hAnsi="Times New Roman"/>
      <w:color w:val="333333"/>
      <w:sz w:val="24"/>
      <w:szCs w:val="24"/>
      <w:lang w:val="en-US"/>
    </w:rPr>
  </w:style>
  <w:style w:type="paragraph" w:customStyle="1" w:styleId="wp-cpl-sc-post">
    <w:name w:val="wp-cpl-sc-post"/>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p-cpl-sc-sticky">
    <w:name w:val="wp-cpl-sc-sticky"/>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p-cpl-sc-thumba">
    <w:name w:val="wp-cpl-sc-thumba"/>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p-cpl-sc-meta">
    <w:name w:val="wp-cpl-sc-meta"/>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p-cpl-sc-entry">
    <w:name w:val="wp-cpl-sc-entry"/>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p-cpl-sc-readmore">
    <w:name w:val="wp-cpl-sc-readmore"/>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p-cpl-sc-thumb">
    <w:name w:val="wp-cpl-sc-thumb"/>
    <w:basedOn w:val="Normal"/>
    <w:rsid w:val="002C3918"/>
    <w:pPr>
      <w:spacing w:before="100" w:beforeAutospacing="1" w:after="330"/>
      <w:ind w:firstLine="0"/>
      <w:jc w:val="left"/>
    </w:pPr>
    <w:rPr>
      <w:rFonts w:ascii="Times New Roman" w:hAnsi="Times New Roman"/>
      <w:sz w:val="24"/>
      <w:szCs w:val="24"/>
      <w:lang w:val="en-US"/>
    </w:rPr>
  </w:style>
  <w:style w:type="character" w:customStyle="1" w:styleId="wp-thumb-overlay">
    <w:name w:val="wp-thumb-overlay"/>
    <w:basedOn w:val="DefaultParagraphFont"/>
    <w:rsid w:val="002C3918"/>
  </w:style>
  <w:style w:type="paragraph" w:customStyle="1" w:styleId="panel1">
    <w:name w:val="panel1"/>
    <w:basedOn w:val="Normal"/>
    <w:rsid w:val="002C3918"/>
    <w:pPr>
      <w:shd w:val="clear" w:color="auto" w:fill="FFFFFF"/>
      <w:spacing w:before="100" w:beforeAutospacing="1" w:after="0"/>
      <w:ind w:firstLine="0"/>
      <w:jc w:val="left"/>
    </w:pPr>
    <w:rPr>
      <w:rFonts w:ascii="Times New Roman" w:hAnsi="Times New Roman"/>
      <w:sz w:val="24"/>
      <w:szCs w:val="24"/>
      <w:lang w:val="en-US"/>
    </w:rPr>
  </w:style>
  <w:style w:type="paragraph" w:customStyle="1" w:styleId="panel-heading1">
    <w:name w:val="panel-heading1"/>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panel-footer1">
    <w:name w:val="panel-footer1"/>
    <w:basedOn w:val="Normal"/>
    <w:rsid w:val="002C3918"/>
    <w:pPr>
      <w:shd w:val="clear" w:color="auto" w:fill="F5F5F5"/>
      <w:spacing w:before="100" w:beforeAutospacing="1" w:after="330"/>
      <w:ind w:firstLine="0"/>
      <w:jc w:val="left"/>
    </w:pPr>
    <w:rPr>
      <w:rFonts w:ascii="Times New Roman" w:hAnsi="Times New Roman"/>
      <w:sz w:val="24"/>
      <w:szCs w:val="24"/>
      <w:lang w:val="en-US"/>
    </w:rPr>
  </w:style>
  <w:style w:type="paragraph" w:customStyle="1" w:styleId="panel2">
    <w:name w:val="panel2"/>
    <w:basedOn w:val="Normal"/>
    <w:rsid w:val="002C3918"/>
    <w:pPr>
      <w:shd w:val="clear" w:color="auto" w:fill="FFFFFF"/>
      <w:spacing w:before="100" w:beforeAutospacing="1" w:after="300"/>
      <w:ind w:firstLine="0"/>
      <w:jc w:val="left"/>
    </w:pPr>
    <w:rPr>
      <w:rFonts w:ascii="Times New Roman" w:hAnsi="Times New Roman"/>
      <w:sz w:val="24"/>
      <w:szCs w:val="24"/>
      <w:lang w:val="en-US"/>
    </w:rPr>
  </w:style>
  <w:style w:type="paragraph" w:customStyle="1" w:styleId="panel-body1">
    <w:name w:val="panel-body1"/>
    <w:basedOn w:val="Normal"/>
    <w:rsid w:val="002C3918"/>
    <w:pPr>
      <w:shd w:val="clear" w:color="auto" w:fill="E2E2E5"/>
      <w:spacing w:before="100" w:beforeAutospacing="1" w:after="330"/>
      <w:ind w:firstLine="0"/>
      <w:jc w:val="left"/>
    </w:pPr>
    <w:rPr>
      <w:rFonts w:ascii="Times New Roman" w:hAnsi="Times New Roman"/>
      <w:sz w:val="24"/>
      <w:szCs w:val="24"/>
      <w:lang w:val="en-US"/>
    </w:rPr>
  </w:style>
  <w:style w:type="paragraph" w:customStyle="1" w:styleId="panel3">
    <w:name w:val="panel3"/>
    <w:basedOn w:val="Normal"/>
    <w:rsid w:val="002C3918"/>
    <w:pPr>
      <w:shd w:val="clear" w:color="auto" w:fill="FFFFFF"/>
      <w:spacing w:before="100" w:beforeAutospacing="1" w:after="300"/>
      <w:ind w:firstLine="0"/>
      <w:jc w:val="left"/>
    </w:pPr>
    <w:rPr>
      <w:rFonts w:ascii="Times New Roman" w:hAnsi="Times New Roman"/>
      <w:sz w:val="24"/>
      <w:szCs w:val="24"/>
      <w:lang w:val="en-US"/>
    </w:rPr>
  </w:style>
  <w:style w:type="paragraph" w:customStyle="1" w:styleId="panel-body2">
    <w:name w:val="panel-body2"/>
    <w:basedOn w:val="Normal"/>
    <w:rsid w:val="002C3918"/>
    <w:pPr>
      <w:shd w:val="clear" w:color="auto" w:fill="556465"/>
      <w:spacing w:before="100" w:beforeAutospacing="1" w:after="330"/>
      <w:ind w:firstLine="0"/>
      <w:jc w:val="left"/>
    </w:pPr>
    <w:rPr>
      <w:rFonts w:ascii="Times New Roman" w:hAnsi="Times New Roman"/>
      <w:color w:val="FFFFFF"/>
      <w:sz w:val="24"/>
      <w:szCs w:val="24"/>
      <w:lang w:val="en-US"/>
    </w:rPr>
  </w:style>
  <w:style w:type="paragraph" w:customStyle="1" w:styleId="panel-title1">
    <w:name w:val="panel-title1"/>
    <w:basedOn w:val="Normal"/>
    <w:rsid w:val="002C3918"/>
    <w:pPr>
      <w:spacing w:before="0" w:after="0"/>
      <w:ind w:firstLine="0"/>
      <w:jc w:val="left"/>
    </w:pPr>
    <w:rPr>
      <w:rFonts w:ascii="Times New Roman" w:hAnsi="Times New Roman"/>
      <w:sz w:val="24"/>
      <w:szCs w:val="24"/>
      <w:lang w:val="en-US"/>
    </w:rPr>
  </w:style>
  <w:style w:type="paragraph" w:customStyle="1" w:styleId="panel-titlea1">
    <w:name w:val="panel-title&gt;a1"/>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slider-wrap1">
    <w:name w:val="slider-wrap1"/>
    <w:basedOn w:val="Normal"/>
    <w:rsid w:val="002C3918"/>
    <w:pPr>
      <w:pBdr>
        <w:top w:val="single" w:sz="6" w:space="5" w:color="DDDDDD"/>
        <w:left w:val="single" w:sz="6" w:space="5" w:color="DDDDDD"/>
        <w:bottom w:val="single" w:sz="6" w:space="5" w:color="DDDDDD"/>
        <w:right w:val="single" w:sz="6" w:space="5" w:color="DDDDDD"/>
      </w:pBdr>
      <w:shd w:val="clear" w:color="auto" w:fill="FFFFFF"/>
      <w:spacing w:before="100" w:beforeAutospacing="1" w:after="450"/>
      <w:ind w:firstLine="0"/>
      <w:jc w:val="left"/>
    </w:pPr>
    <w:rPr>
      <w:rFonts w:ascii="Times New Roman" w:hAnsi="Times New Roman"/>
      <w:sz w:val="24"/>
      <w:szCs w:val="24"/>
      <w:lang w:val="en-US"/>
    </w:rPr>
  </w:style>
  <w:style w:type="paragraph" w:customStyle="1" w:styleId="displayblock1">
    <w:name w:val="displayblock1"/>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displaynone1">
    <w:name w:val="displaynone1"/>
    <w:basedOn w:val="Normal"/>
    <w:rsid w:val="002C3918"/>
    <w:pPr>
      <w:spacing w:before="100" w:beforeAutospacing="1" w:after="330"/>
      <w:ind w:firstLine="0"/>
      <w:jc w:val="left"/>
    </w:pPr>
    <w:rPr>
      <w:rFonts w:ascii="Times New Roman" w:hAnsi="Times New Roman"/>
      <w:vanish/>
      <w:sz w:val="24"/>
      <w:szCs w:val="24"/>
      <w:lang w:val="en-US"/>
    </w:rPr>
  </w:style>
  <w:style w:type="paragraph" w:customStyle="1" w:styleId="searchform1">
    <w:name w:val="searchform1"/>
    <w:basedOn w:val="Normal"/>
    <w:rsid w:val="002C3918"/>
    <w:pPr>
      <w:spacing w:before="300" w:after="330"/>
      <w:ind w:firstLine="0"/>
      <w:jc w:val="left"/>
    </w:pPr>
    <w:rPr>
      <w:rFonts w:ascii="Times New Roman" w:hAnsi="Times New Roman"/>
      <w:sz w:val="24"/>
      <w:szCs w:val="24"/>
      <w:lang w:val="en-US"/>
    </w:rPr>
  </w:style>
  <w:style w:type="paragraph" w:customStyle="1" w:styleId="service-title1">
    <w:name w:val="service-title1"/>
    <w:basedOn w:val="Normal"/>
    <w:rsid w:val="002C3918"/>
    <w:pPr>
      <w:spacing w:before="100" w:beforeAutospacing="1" w:after="0" w:line="450" w:lineRule="atLeast"/>
      <w:ind w:firstLine="0"/>
      <w:jc w:val="center"/>
    </w:pPr>
    <w:rPr>
      <w:rFonts w:ascii="Times New Roman" w:hAnsi="Times New Roman"/>
      <w:color w:val="5F85B0"/>
      <w:sz w:val="39"/>
      <w:szCs w:val="39"/>
      <w:lang w:val="en-US"/>
    </w:rPr>
  </w:style>
  <w:style w:type="paragraph" w:customStyle="1" w:styleId="service-icon1">
    <w:name w:val="service-icon1"/>
    <w:basedOn w:val="Normal"/>
    <w:rsid w:val="002C3918"/>
    <w:pPr>
      <w:shd w:val="clear" w:color="auto" w:fill="555555"/>
      <w:spacing w:before="0" w:after="300"/>
      <w:ind w:firstLine="0"/>
      <w:jc w:val="center"/>
    </w:pPr>
    <w:rPr>
      <w:rFonts w:ascii="Times New Roman" w:hAnsi="Times New Roman"/>
      <w:color w:val="777777"/>
      <w:sz w:val="24"/>
      <w:szCs w:val="24"/>
      <w:lang w:val="en-US"/>
    </w:rPr>
  </w:style>
  <w:style w:type="paragraph" w:customStyle="1" w:styleId="post1">
    <w:name w:val="post1"/>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by-author1">
    <w:name w:val="by-author1"/>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date10">
    <w:name w:val="date1"/>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category1">
    <w:name w:val="category1"/>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comments1">
    <w:name w:val="comments1"/>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rapper1">
    <w:name w:val="wrapper1"/>
    <w:basedOn w:val="Normal"/>
    <w:rsid w:val="002C3918"/>
    <w:pPr>
      <w:spacing w:before="0" w:after="0"/>
      <w:ind w:firstLine="0"/>
      <w:jc w:val="left"/>
    </w:pPr>
    <w:rPr>
      <w:rFonts w:ascii="Times New Roman" w:hAnsi="Times New Roman"/>
      <w:sz w:val="24"/>
      <w:szCs w:val="24"/>
      <w:lang w:val="en-US"/>
    </w:rPr>
  </w:style>
  <w:style w:type="paragraph" w:customStyle="1" w:styleId="custom-gallery-title1">
    <w:name w:val="custom-gallery-title1"/>
    <w:basedOn w:val="Normal"/>
    <w:rsid w:val="002C3918"/>
    <w:pPr>
      <w:spacing w:before="100" w:beforeAutospacing="1" w:after="330" w:line="450" w:lineRule="atLeast"/>
      <w:ind w:firstLine="0"/>
      <w:jc w:val="center"/>
    </w:pPr>
    <w:rPr>
      <w:rFonts w:ascii="Times New Roman" w:hAnsi="Times New Roman"/>
      <w:color w:val="555555"/>
      <w:sz w:val="39"/>
      <w:szCs w:val="39"/>
      <w:lang w:val="en-US"/>
    </w:rPr>
  </w:style>
  <w:style w:type="paragraph" w:customStyle="1" w:styleId="post-featured-image1">
    <w:name w:val="post-featured-image1"/>
    <w:basedOn w:val="Normal"/>
    <w:rsid w:val="002C3918"/>
    <w:pPr>
      <w:spacing w:before="100" w:beforeAutospacing="1" w:after="330"/>
      <w:ind w:right="489" w:firstLine="0"/>
      <w:jc w:val="left"/>
    </w:pPr>
    <w:rPr>
      <w:rFonts w:ascii="Times New Roman" w:hAnsi="Times New Roman"/>
      <w:sz w:val="24"/>
      <w:szCs w:val="24"/>
      <w:lang w:val="en-US"/>
    </w:rPr>
  </w:style>
  <w:style w:type="paragraph" w:customStyle="1" w:styleId="entry-content1">
    <w:name w:val="entry-content1"/>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pingback1">
    <w:name w:val="pingback1"/>
    <w:basedOn w:val="Normal"/>
    <w:rsid w:val="002C3918"/>
    <w:pPr>
      <w:spacing w:before="100" w:beforeAutospacing="1" w:after="360"/>
      <w:ind w:firstLine="0"/>
      <w:jc w:val="left"/>
    </w:pPr>
    <w:rPr>
      <w:rFonts w:ascii="Times New Roman" w:hAnsi="Times New Roman"/>
      <w:sz w:val="24"/>
      <w:szCs w:val="24"/>
      <w:lang w:val="en-US"/>
    </w:rPr>
  </w:style>
  <w:style w:type="paragraph" w:customStyle="1" w:styleId="children1">
    <w:name w:val="children1"/>
    <w:basedOn w:val="Normal"/>
    <w:rsid w:val="002C3918"/>
    <w:pPr>
      <w:spacing w:before="100" w:beforeAutospacing="1" w:after="330"/>
      <w:ind w:left="720" w:firstLine="0"/>
      <w:jc w:val="left"/>
    </w:pPr>
    <w:rPr>
      <w:rFonts w:ascii="Times New Roman" w:hAnsi="Times New Roman"/>
      <w:sz w:val="24"/>
      <w:szCs w:val="24"/>
      <w:lang w:val="en-US"/>
    </w:rPr>
  </w:style>
  <w:style w:type="paragraph" w:customStyle="1" w:styleId="logged-in-as1">
    <w:name w:val="logged-in-as1"/>
    <w:basedOn w:val="Normal"/>
    <w:rsid w:val="002C3918"/>
    <w:pPr>
      <w:spacing w:before="165" w:after="360"/>
      <w:ind w:firstLine="0"/>
      <w:jc w:val="left"/>
    </w:pPr>
    <w:rPr>
      <w:rFonts w:ascii="Times New Roman" w:hAnsi="Times New Roman"/>
      <w:sz w:val="17"/>
      <w:szCs w:val="17"/>
      <w:lang w:val="en-US"/>
    </w:rPr>
  </w:style>
  <w:style w:type="paragraph" w:customStyle="1" w:styleId="form-allowed-tags1">
    <w:name w:val="form-allowed-tags1"/>
    <w:basedOn w:val="Normal"/>
    <w:rsid w:val="002C3918"/>
    <w:pPr>
      <w:spacing w:before="0" w:after="0" w:line="480" w:lineRule="auto"/>
      <w:ind w:firstLine="0"/>
      <w:jc w:val="left"/>
    </w:pPr>
    <w:rPr>
      <w:rFonts w:ascii="Times New Roman" w:hAnsi="Times New Roman"/>
      <w:color w:val="5E5E5E"/>
      <w:sz w:val="18"/>
      <w:szCs w:val="18"/>
      <w:lang w:val="en-US"/>
    </w:rPr>
  </w:style>
  <w:style w:type="paragraph" w:customStyle="1" w:styleId="pages1">
    <w:name w:val="pages1"/>
    <w:basedOn w:val="Normal"/>
    <w:rsid w:val="002C3918"/>
    <w:pPr>
      <w:spacing w:before="100" w:beforeAutospacing="1" w:after="330"/>
      <w:ind w:firstLine="0"/>
      <w:jc w:val="left"/>
    </w:pPr>
    <w:rPr>
      <w:rFonts w:ascii="Times New Roman" w:hAnsi="Times New Roman"/>
      <w:color w:val="888888"/>
      <w:sz w:val="24"/>
      <w:szCs w:val="24"/>
      <w:lang w:val="en-US"/>
    </w:rPr>
  </w:style>
  <w:style w:type="paragraph" w:customStyle="1" w:styleId="current1">
    <w:name w:val="current1"/>
    <w:basedOn w:val="Normal"/>
    <w:rsid w:val="002C3918"/>
    <w:pPr>
      <w:pBdr>
        <w:top w:val="single" w:sz="36" w:space="7" w:color="5F85B0"/>
      </w:pBdr>
      <w:spacing w:before="100" w:beforeAutospacing="1" w:after="330"/>
      <w:ind w:left="-60" w:firstLine="0"/>
      <w:jc w:val="left"/>
    </w:pPr>
    <w:rPr>
      <w:rFonts w:ascii="Oxygen" w:hAnsi="Oxygen"/>
      <w:color w:val="5F85B0"/>
      <w:sz w:val="32"/>
      <w:szCs w:val="32"/>
      <w:lang w:val="en-US"/>
    </w:rPr>
  </w:style>
  <w:style w:type="paragraph" w:customStyle="1" w:styleId="article-title1">
    <w:name w:val="article-title1"/>
    <w:basedOn w:val="Normal"/>
    <w:rsid w:val="002C3918"/>
    <w:pPr>
      <w:spacing w:before="100" w:beforeAutospacing="1" w:after="330"/>
      <w:ind w:firstLine="0"/>
      <w:jc w:val="left"/>
    </w:pPr>
    <w:rPr>
      <w:rFonts w:ascii="Times New Roman" w:hAnsi="Times New Roman"/>
      <w:b/>
      <w:bCs/>
      <w:sz w:val="24"/>
      <w:szCs w:val="24"/>
      <w:lang w:val="en-US"/>
    </w:rPr>
  </w:style>
  <w:style w:type="paragraph" w:customStyle="1" w:styleId="post2">
    <w:name w:val="post2"/>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p-caption-text1">
    <w:name w:val="wp-caption-text1"/>
    <w:basedOn w:val="Normal"/>
    <w:rsid w:val="002C3918"/>
    <w:pPr>
      <w:pBdr>
        <w:bottom w:val="single" w:sz="6" w:space="11" w:color="CCCCCC"/>
      </w:pBdr>
      <w:spacing w:before="100" w:beforeAutospacing="1" w:after="0" w:line="300" w:lineRule="atLeast"/>
      <w:ind w:firstLine="0"/>
      <w:jc w:val="left"/>
    </w:pPr>
    <w:rPr>
      <w:rFonts w:ascii="Times New Roman" w:hAnsi="Times New Roman"/>
      <w:i/>
      <w:iCs/>
      <w:sz w:val="24"/>
      <w:szCs w:val="24"/>
      <w:lang w:val="en-US"/>
    </w:rPr>
  </w:style>
  <w:style w:type="paragraph" w:customStyle="1" w:styleId="widget-area1">
    <w:name w:val="widget-area1"/>
    <w:basedOn w:val="Normal"/>
    <w:rsid w:val="002C3918"/>
    <w:pPr>
      <w:spacing w:before="100" w:beforeAutospacing="1" w:after="330"/>
      <w:ind w:left="-367" w:firstLine="0"/>
      <w:jc w:val="left"/>
    </w:pPr>
    <w:rPr>
      <w:rFonts w:ascii="Times New Roman" w:hAnsi="Times New Roman"/>
      <w:sz w:val="24"/>
      <w:szCs w:val="24"/>
      <w:lang w:val="en-US"/>
    </w:rPr>
  </w:style>
  <w:style w:type="paragraph" w:customStyle="1" w:styleId="widget1">
    <w:name w:val="widget1"/>
    <w:basedOn w:val="Normal"/>
    <w:rsid w:val="002C3918"/>
    <w:pPr>
      <w:spacing w:before="100" w:beforeAutospacing="1" w:after="600"/>
      <w:ind w:left="244" w:firstLine="0"/>
      <w:jc w:val="left"/>
    </w:pPr>
    <w:rPr>
      <w:rFonts w:ascii="Times New Roman" w:hAnsi="Times New Roman"/>
      <w:sz w:val="24"/>
      <w:szCs w:val="24"/>
      <w:lang w:val="en-US"/>
    </w:rPr>
  </w:style>
  <w:style w:type="paragraph" w:customStyle="1" w:styleId="widgetarchive1">
    <w:name w:val="widget_archive1"/>
    <w:basedOn w:val="Normal"/>
    <w:rsid w:val="002C3918"/>
    <w:pPr>
      <w:spacing w:before="100" w:beforeAutospacing="1" w:after="480"/>
      <w:ind w:firstLine="0"/>
      <w:jc w:val="left"/>
    </w:pPr>
    <w:rPr>
      <w:rFonts w:ascii="Times New Roman" w:hAnsi="Times New Roman"/>
      <w:sz w:val="24"/>
      <w:szCs w:val="24"/>
      <w:lang w:val="en-US"/>
    </w:rPr>
  </w:style>
  <w:style w:type="paragraph" w:customStyle="1" w:styleId="widgetpages1">
    <w:name w:val="widget_pages1"/>
    <w:basedOn w:val="Normal"/>
    <w:rsid w:val="002C3918"/>
    <w:pPr>
      <w:spacing w:before="100" w:beforeAutospacing="1" w:after="480"/>
      <w:ind w:firstLine="0"/>
      <w:jc w:val="left"/>
    </w:pPr>
    <w:rPr>
      <w:rFonts w:ascii="Times New Roman" w:hAnsi="Times New Roman"/>
      <w:sz w:val="24"/>
      <w:szCs w:val="24"/>
      <w:lang w:val="en-US"/>
    </w:rPr>
  </w:style>
  <w:style w:type="paragraph" w:customStyle="1" w:styleId="widgetnavmenu1">
    <w:name w:val="widget_nav_menu1"/>
    <w:basedOn w:val="Normal"/>
    <w:rsid w:val="002C3918"/>
    <w:pPr>
      <w:spacing w:before="100" w:beforeAutospacing="1" w:after="480"/>
      <w:ind w:firstLine="0"/>
      <w:jc w:val="left"/>
    </w:pPr>
    <w:rPr>
      <w:rFonts w:ascii="Times New Roman" w:hAnsi="Times New Roman"/>
      <w:sz w:val="24"/>
      <w:szCs w:val="24"/>
      <w:lang w:val="en-US"/>
    </w:rPr>
  </w:style>
  <w:style w:type="paragraph" w:customStyle="1" w:styleId="widgetrecententries1">
    <w:name w:val="widget_recent_entries1"/>
    <w:basedOn w:val="Normal"/>
    <w:rsid w:val="002C3918"/>
    <w:pPr>
      <w:spacing w:before="100" w:beforeAutospacing="1" w:after="480"/>
      <w:ind w:firstLine="0"/>
      <w:jc w:val="left"/>
    </w:pPr>
    <w:rPr>
      <w:rFonts w:ascii="Times New Roman" w:hAnsi="Times New Roman"/>
      <w:sz w:val="24"/>
      <w:szCs w:val="24"/>
      <w:lang w:val="en-US"/>
    </w:rPr>
  </w:style>
  <w:style w:type="paragraph" w:customStyle="1" w:styleId="widgetcategories1">
    <w:name w:val="widget_categories1"/>
    <w:basedOn w:val="Normal"/>
    <w:rsid w:val="002C3918"/>
    <w:pPr>
      <w:spacing w:before="100" w:beforeAutospacing="1" w:after="480"/>
      <w:ind w:firstLine="0"/>
      <w:jc w:val="left"/>
    </w:pPr>
    <w:rPr>
      <w:rFonts w:ascii="Times New Roman" w:hAnsi="Times New Roman"/>
      <w:sz w:val="24"/>
      <w:szCs w:val="24"/>
      <w:lang w:val="en-US"/>
    </w:rPr>
  </w:style>
  <w:style w:type="paragraph" w:customStyle="1" w:styleId="widgetrecentcomments1">
    <w:name w:val="widget_recent_comments1"/>
    <w:basedOn w:val="Normal"/>
    <w:rsid w:val="002C3918"/>
    <w:pPr>
      <w:spacing w:before="100" w:beforeAutospacing="1" w:after="480"/>
      <w:ind w:firstLine="0"/>
      <w:jc w:val="left"/>
    </w:pPr>
    <w:rPr>
      <w:rFonts w:ascii="Times New Roman" w:hAnsi="Times New Roman"/>
      <w:sz w:val="24"/>
      <w:szCs w:val="24"/>
      <w:lang w:val="en-US"/>
    </w:rPr>
  </w:style>
  <w:style w:type="paragraph" w:customStyle="1" w:styleId="widgetmeta1">
    <w:name w:val="widget_meta1"/>
    <w:basedOn w:val="Normal"/>
    <w:rsid w:val="002C3918"/>
    <w:pPr>
      <w:spacing w:before="100" w:beforeAutospacing="1" w:after="480"/>
      <w:ind w:firstLine="0"/>
      <w:jc w:val="left"/>
    </w:pPr>
    <w:rPr>
      <w:rFonts w:ascii="Times New Roman" w:hAnsi="Times New Roman"/>
      <w:sz w:val="24"/>
      <w:szCs w:val="24"/>
      <w:lang w:val="en-US"/>
    </w:rPr>
  </w:style>
  <w:style w:type="paragraph" w:customStyle="1" w:styleId="widgetrss1">
    <w:name w:val="widget_rss1"/>
    <w:basedOn w:val="Normal"/>
    <w:rsid w:val="002C3918"/>
    <w:pPr>
      <w:spacing w:before="100" w:beforeAutospacing="1" w:after="480"/>
      <w:ind w:firstLine="0"/>
      <w:jc w:val="left"/>
    </w:pPr>
    <w:rPr>
      <w:rFonts w:ascii="Times New Roman" w:hAnsi="Times New Roman"/>
      <w:sz w:val="24"/>
      <w:szCs w:val="24"/>
      <w:lang w:val="en-US"/>
    </w:rPr>
  </w:style>
  <w:style w:type="paragraph" w:customStyle="1" w:styleId="widget-title1">
    <w:name w:val="widget-title1"/>
    <w:basedOn w:val="Normal"/>
    <w:rsid w:val="002C3918"/>
    <w:pPr>
      <w:spacing w:before="100" w:beforeAutospacing="1" w:after="330" w:line="405" w:lineRule="atLeast"/>
      <w:ind w:firstLine="0"/>
      <w:jc w:val="left"/>
    </w:pPr>
    <w:rPr>
      <w:rFonts w:ascii="Times New Roman" w:hAnsi="Times New Roman"/>
      <w:caps/>
      <w:color w:val="555555"/>
      <w:sz w:val="33"/>
      <w:szCs w:val="33"/>
      <w:lang w:val="en-US"/>
    </w:rPr>
  </w:style>
  <w:style w:type="paragraph" w:customStyle="1" w:styleId="widgetinfo1">
    <w:name w:val="widget_info1"/>
    <w:basedOn w:val="Normal"/>
    <w:rsid w:val="002C3918"/>
    <w:pPr>
      <w:spacing w:before="100" w:beforeAutospacing="1" w:after="270"/>
      <w:ind w:firstLine="0"/>
      <w:jc w:val="left"/>
    </w:pPr>
    <w:rPr>
      <w:rFonts w:ascii="Times New Roman" w:hAnsi="Times New Roman"/>
      <w:sz w:val="24"/>
      <w:szCs w:val="24"/>
      <w:lang w:val="en-US"/>
    </w:rPr>
  </w:style>
  <w:style w:type="paragraph" w:customStyle="1" w:styleId="widgettext1">
    <w:name w:val="widget_text1"/>
    <w:basedOn w:val="Normal"/>
    <w:rsid w:val="002C3918"/>
    <w:pPr>
      <w:spacing w:before="100" w:beforeAutospacing="1" w:after="270"/>
      <w:ind w:firstLine="0"/>
      <w:jc w:val="left"/>
    </w:pPr>
    <w:rPr>
      <w:rFonts w:ascii="Times New Roman" w:hAnsi="Times New Roman"/>
      <w:sz w:val="24"/>
      <w:szCs w:val="24"/>
      <w:lang w:val="en-US"/>
    </w:rPr>
  </w:style>
  <w:style w:type="paragraph" w:customStyle="1" w:styleId="social-profiles1">
    <w:name w:val="social-profiles1"/>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copyright1">
    <w:name w:val="copyright1"/>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fancybox-bg1">
    <w:name w:val="fancybox-bg1"/>
    <w:basedOn w:val="Normal"/>
    <w:rsid w:val="002C3918"/>
    <w:pPr>
      <w:spacing w:before="0" w:after="0"/>
      <w:ind w:firstLine="0"/>
      <w:jc w:val="left"/>
    </w:pPr>
    <w:rPr>
      <w:rFonts w:ascii="Times New Roman" w:hAnsi="Times New Roman"/>
      <w:sz w:val="24"/>
      <w:szCs w:val="24"/>
      <w:lang w:val="en-US"/>
    </w:rPr>
  </w:style>
  <w:style w:type="character" w:customStyle="1" w:styleId="wp-thumb-overlay1">
    <w:name w:val="wp-thumb-overlay1"/>
    <w:basedOn w:val="DefaultParagraphFont"/>
    <w:rsid w:val="002C3918"/>
  </w:style>
  <w:style w:type="paragraph" w:customStyle="1" w:styleId="wp-cpl-sc-post1">
    <w:name w:val="wp-cpl-sc-post1"/>
    <w:basedOn w:val="Normal"/>
    <w:rsid w:val="002C3918"/>
    <w:pPr>
      <w:spacing w:before="75" w:after="75"/>
      <w:ind w:firstLine="0"/>
      <w:jc w:val="left"/>
    </w:pPr>
    <w:rPr>
      <w:rFonts w:ascii="Times New Roman" w:hAnsi="Times New Roman"/>
      <w:sz w:val="24"/>
      <w:szCs w:val="24"/>
      <w:lang w:val="en-US"/>
    </w:rPr>
  </w:style>
  <w:style w:type="paragraph" w:customStyle="1" w:styleId="wp-cpl-sc-thumba1">
    <w:name w:val="wp-cpl-sc-thumba1"/>
    <w:basedOn w:val="Normal"/>
    <w:rsid w:val="002C3918"/>
    <w:pPr>
      <w:spacing w:before="0" w:after="150"/>
      <w:ind w:right="150" w:firstLine="0"/>
      <w:jc w:val="left"/>
    </w:pPr>
    <w:rPr>
      <w:rFonts w:ascii="Times New Roman" w:hAnsi="Times New Roman"/>
      <w:sz w:val="24"/>
      <w:szCs w:val="24"/>
      <w:lang w:val="en-US"/>
    </w:rPr>
  </w:style>
  <w:style w:type="paragraph" w:customStyle="1" w:styleId="wp-cpl-sc-thumb1">
    <w:name w:val="wp-cpl-sc-thumb1"/>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wp-cpl-sc-meta1">
    <w:name w:val="wp-cpl-sc-meta1"/>
    <w:basedOn w:val="Normal"/>
    <w:rsid w:val="002C3918"/>
    <w:pPr>
      <w:spacing w:before="45" w:after="45"/>
      <w:ind w:firstLine="0"/>
      <w:jc w:val="left"/>
    </w:pPr>
    <w:rPr>
      <w:rFonts w:ascii="Times New Roman" w:hAnsi="Times New Roman"/>
      <w:i/>
      <w:iCs/>
      <w:sz w:val="15"/>
      <w:szCs w:val="15"/>
      <w:lang w:val="en-US"/>
    </w:rPr>
  </w:style>
  <w:style w:type="paragraph" w:customStyle="1" w:styleId="wp-cpl-sc-entry1">
    <w:name w:val="wp-cpl-sc-entry1"/>
    <w:basedOn w:val="Normal"/>
    <w:rsid w:val="002C3918"/>
    <w:pPr>
      <w:spacing w:before="45" w:after="45"/>
      <w:ind w:firstLine="0"/>
      <w:jc w:val="left"/>
    </w:pPr>
    <w:rPr>
      <w:rFonts w:ascii="Times New Roman" w:hAnsi="Times New Roman"/>
      <w:sz w:val="24"/>
      <w:szCs w:val="24"/>
      <w:lang w:val="en-US"/>
    </w:rPr>
  </w:style>
  <w:style w:type="paragraph" w:customStyle="1" w:styleId="wp-cpl-sc-readmore1">
    <w:name w:val="wp-cpl-sc-readmore1"/>
    <w:basedOn w:val="Normal"/>
    <w:rsid w:val="002C3918"/>
    <w:pPr>
      <w:spacing w:before="100" w:beforeAutospacing="1" w:after="330"/>
      <w:ind w:firstLine="0"/>
      <w:jc w:val="right"/>
    </w:pPr>
    <w:rPr>
      <w:rFonts w:ascii="Times New Roman" w:hAnsi="Times New Roman"/>
      <w:i/>
      <w:iCs/>
      <w:sz w:val="17"/>
      <w:szCs w:val="17"/>
      <w:lang w:val="en-US"/>
    </w:rPr>
  </w:style>
  <w:style w:type="character" w:customStyle="1" w:styleId="wp-thumb-overlay2">
    <w:name w:val="wp-thumb-overlay2"/>
    <w:basedOn w:val="DefaultParagraphFont"/>
    <w:rsid w:val="002C3918"/>
    <w:rPr>
      <w:bdr w:val="single" w:sz="6" w:space="0" w:color="868686" w:frame="1"/>
      <w:shd w:val="clear" w:color="auto" w:fill="E1E1E1"/>
    </w:rPr>
  </w:style>
  <w:style w:type="character" w:customStyle="1" w:styleId="wp-thumb-overlay3">
    <w:name w:val="wp-thumb-overlay3"/>
    <w:basedOn w:val="DefaultParagraphFont"/>
    <w:rsid w:val="002C3918"/>
    <w:rPr>
      <w:bdr w:val="single" w:sz="6" w:space="0" w:color="CC9900" w:frame="1"/>
      <w:shd w:val="clear" w:color="auto" w:fill="EBE56C"/>
    </w:rPr>
  </w:style>
  <w:style w:type="paragraph" w:customStyle="1" w:styleId="wp-cpl-sc-post2">
    <w:name w:val="wp-cpl-sc-post2"/>
    <w:basedOn w:val="Normal"/>
    <w:rsid w:val="002C3918"/>
    <w:pPr>
      <w:pBdr>
        <w:top w:val="single" w:sz="6" w:space="0" w:color="B9B9B9"/>
        <w:left w:val="single" w:sz="6" w:space="0" w:color="B9B9B9"/>
        <w:bottom w:val="single" w:sz="6" w:space="0" w:color="B9B9B9"/>
        <w:right w:val="single" w:sz="6" w:space="0" w:color="B9B9B9"/>
      </w:pBdr>
      <w:shd w:val="clear" w:color="auto" w:fill="EAEAEA"/>
      <w:spacing w:before="100" w:beforeAutospacing="1" w:after="330"/>
      <w:ind w:firstLine="0"/>
      <w:jc w:val="left"/>
    </w:pPr>
    <w:rPr>
      <w:rFonts w:ascii="Times New Roman" w:hAnsi="Times New Roman"/>
      <w:sz w:val="24"/>
      <w:szCs w:val="24"/>
      <w:lang w:val="en-US"/>
    </w:rPr>
  </w:style>
  <w:style w:type="paragraph" w:customStyle="1" w:styleId="wp-cpl-sc-sticky1">
    <w:name w:val="wp-cpl-sc-sticky1"/>
    <w:basedOn w:val="Normal"/>
    <w:rsid w:val="002C3918"/>
    <w:pPr>
      <w:pBdr>
        <w:top w:val="single" w:sz="6" w:space="0" w:color="F4EC51"/>
        <w:left w:val="single" w:sz="6" w:space="0" w:color="F4EC51"/>
        <w:bottom w:val="single" w:sz="6" w:space="0" w:color="F4EC51"/>
        <w:right w:val="single" w:sz="6" w:space="0" w:color="F4EC51"/>
      </w:pBdr>
      <w:shd w:val="clear" w:color="auto" w:fill="FCFECB"/>
      <w:spacing w:before="100" w:beforeAutospacing="1" w:after="330"/>
      <w:ind w:firstLine="0"/>
      <w:jc w:val="left"/>
    </w:pPr>
    <w:rPr>
      <w:rFonts w:ascii="Times New Roman" w:hAnsi="Times New Roman"/>
      <w:sz w:val="24"/>
      <w:szCs w:val="24"/>
      <w:lang w:val="en-US"/>
    </w:rPr>
  </w:style>
  <w:style w:type="paragraph" w:customStyle="1" w:styleId="wp-cpl-sc-thumba2">
    <w:name w:val="wp-cpl-sc-thumba2"/>
    <w:basedOn w:val="Normal"/>
    <w:rsid w:val="002C3918"/>
    <w:pPr>
      <w:shd w:val="clear" w:color="auto" w:fill="E1E1E1"/>
      <w:spacing w:before="100" w:beforeAutospacing="1" w:after="330"/>
      <w:ind w:firstLine="0"/>
      <w:jc w:val="left"/>
    </w:pPr>
    <w:rPr>
      <w:rFonts w:ascii="Times New Roman" w:hAnsi="Times New Roman"/>
      <w:sz w:val="24"/>
      <w:szCs w:val="24"/>
      <w:lang w:val="en-US"/>
    </w:rPr>
  </w:style>
  <w:style w:type="paragraph" w:customStyle="1" w:styleId="wp-cpl-sc-thumba3">
    <w:name w:val="wp-cpl-sc-thumba3"/>
    <w:basedOn w:val="Normal"/>
    <w:rsid w:val="002C3918"/>
    <w:pPr>
      <w:shd w:val="clear" w:color="auto" w:fill="EBE56C"/>
      <w:spacing w:before="100" w:beforeAutospacing="1" w:after="330"/>
      <w:ind w:firstLine="0"/>
      <w:jc w:val="left"/>
    </w:pPr>
    <w:rPr>
      <w:rFonts w:ascii="Times New Roman" w:hAnsi="Times New Roman"/>
      <w:sz w:val="24"/>
      <w:szCs w:val="24"/>
      <w:lang w:val="en-US"/>
    </w:rPr>
  </w:style>
  <w:style w:type="paragraph" w:customStyle="1" w:styleId="wp-cpl-sc-meta2">
    <w:name w:val="wp-cpl-sc-meta2"/>
    <w:basedOn w:val="Normal"/>
    <w:rsid w:val="002C3918"/>
    <w:pPr>
      <w:shd w:val="clear" w:color="auto" w:fill="E1E1E1"/>
      <w:spacing w:before="100" w:beforeAutospacing="1" w:after="330"/>
      <w:ind w:firstLine="0"/>
      <w:jc w:val="left"/>
    </w:pPr>
    <w:rPr>
      <w:rFonts w:ascii="Times New Roman" w:hAnsi="Times New Roman"/>
      <w:color w:val="333333"/>
      <w:sz w:val="24"/>
      <w:szCs w:val="24"/>
      <w:lang w:val="en-US"/>
    </w:rPr>
  </w:style>
  <w:style w:type="paragraph" w:customStyle="1" w:styleId="wp-cpl-sc-meta3">
    <w:name w:val="wp-cpl-sc-meta3"/>
    <w:basedOn w:val="Normal"/>
    <w:rsid w:val="002C3918"/>
    <w:pPr>
      <w:shd w:val="clear" w:color="auto" w:fill="EBE56C"/>
      <w:spacing w:before="100" w:beforeAutospacing="1" w:after="330"/>
      <w:ind w:firstLine="0"/>
      <w:jc w:val="left"/>
    </w:pPr>
    <w:rPr>
      <w:rFonts w:ascii="Times New Roman" w:hAnsi="Times New Roman"/>
      <w:color w:val="333333"/>
      <w:sz w:val="24"/>
      <w:szCs w:val="24"/>
      <w:lang w:val="en-US"/>
    </w:rPr>
  </w:style>
  <w:style w:type="character" w:customStyle="1" w:styleId="wp-thumb-overlay4">
    <w:name w:val="wp-thumb-overlay4"/>
    <w:basedOn w:val="DefaultParagraphFont"/>
    <w:rsid w:val="002C3918"/>
    <w:rPr>
      <w:bdr w:val="single" w:sz="6" w:space="0" w:color="303030" w:frame="1"/>
      <w:shd w:val="clear" w:color="auto" w:fill="4F4F4F"/>
    </w:rPr>
  </w:style>
  <w:style w:type="character" w:customStyle="1" w:styleId="wp-thumb-overlay5">
    <w:name w:val="wp-thumb-overlay5"/>
    <w:basedOn w:val="DefaultParagraphFont"/>
    <w:rsid w:val="002C3918"/>
    <w:rPr>
      <w:bdr w:val="single" w:sz="6" w:space="0" w:color="303030" w:frame="1"/>
      <w:shd w:val="clear" w:color="auto" w:fill="999966"/>
    </w:rPr>
  </w:style>
  <w:style w:type="paragraph" w:customStyle="1" w:styleId="wp-cpl-sc-post3">
    <w:name w:val="wp-cpl-sc-post3"/>
    <w:basedOn w:val="Normal"/>
    <w:rsid w:val="002C3918"/>
    <w:pPr>
      <w:pBdr>
        <w:top w:val="single" w:sz="6" w:space="0" w:color="000000"/>
        <w:left w:val="single" w:sz="6" w:space="0" w:color="000000"/>
        <w:bottom w:val="single" w:sz="6" w:space="0" w:color="000000"/>
        <w:right w:val="single" w:sz="6" w:space="0" w:color="000000"/>
      </w:pBdr>
      <w:shd w:val="clear" w:color="auto" w:fill="242424"/>
      <w:spacing w:before="100" w:beforeAutospacing="1" w:after="330"/>
      <w:ind w:firstLine="0"/>
      <w:jc w:val="left"/>
    </w:pPr>
    <w:rPr>
      <w:rFonts w:ascii="Times New Roman" w:hAnsi="Times New Roman"/>
      <w:sz w:val="24"/>
      <w:szCs w:val="24"/>
      <w:lang w:val="en-US"/>
    </w:rPr>
  </w:style>
  <w:style w:type="paragraph" w:customStyle="1" w:styleId="wp-cpl-sc-sticky2">
    <w:name w:val="wp-cpl-sc-sticky2"/>
    <w:basedOn w:val="Normal"/>
    <w:rsid w:val="002C3918"/>
    <w:pPr>
      <w:pBdr>
        <w:top w:val="single" w:sz="6" w:space="0" w:color="463D15"/>
        <w:left w:val="single" w:sz="6" w:space="0" w:color="463D15"/>
        <w:bottom w:val="single" w:sz="6" w:space="0" w:color="463D15"/>
        <w:right w:val="single" w:sz="6" w:space="0" w:color="463D15"/>
      </w:pBdr>
      <w:shd w:val="clear" w:color="auto" w:fill="626400"/>
      <w:spacing w:before="100" w:beforeAutospacing="1" w:after="330"/>
      <w:ind w:firstLine="0"/>
      <w:jc w:val="left"/>
    </w:pPr>
    <w:rPr>
      <w:rFonts w:ascii="Times New Roman" w:hAnsi="Times New Roman"/>
      <w:sz w:val="24"/>
      <w:szCs w:val="24"/>
      <w:lang w:val="en-US"/>
    </w:rPr>
  </w:style>
  <w:style w:type="paragraph" w:customStyle="1" w:styleId="wp-cpl-sc-thumba4">
    <w:name w:val="wp-cpl-sc-thumba4"/>
    <w:basedOn w:val="Normal"/>
    <w:rsid w:val="002C3918"/>
    <w:pPr>
      <w:pBdr>
        <w:top w:val="single" w:sz="6" w:space="0" w:color="303030"/>
        <w:left w:val="single" w:sz="6" w:space="0" w:color="303030"/>
        <w:bottom w:val="single" w:sz="6" w:space="0" w:color="303030"/>
        <w:right w:val="single" w:sz="6" w:space="0" w:color="303030"/>
      </w:pBdr>
      <w:shd w:val="clear" w:color="auto" w:fill="666666"/>
      <w:spacing w:before="100" w:beforeAutospacing="1" w:after="330"/>
      <w:ind w:firstLine="0"/>
      <w:jc w:val="left"/>
    </w:pPr>
    <w:rPr>
      <w:rFonts w:ascii="Times New Roman" w:hAnsi="Times New Roman"/>
      <w:sz w:val="24"/>
      <w:szCs w:val="24"/>
      <w:lang w:val="en-US"/>
    </w:rPr>
  </w:style>
  <w:style w:type="paragraph" w:customStyle="1" w:styleId="wp-cpl-sc-thumba5">
    <w:name w:val="wp-cpl-sc-thumba5"/>
    <w:basedOn w:val="Normal"/>
    <w:rsid w:val="002C3918"/>
    <w:pPr>
      <w:pBdr>
        <w:top w:val="single" w:sz="6" w:space="0" w:color="303030"/>
        <w:left w:val="single" w:sz="6" w:space="0" w:color="303030"/>
        <w:bottom w:val="single" w:sz="6" w:space="0" w:color="303030"/>
        <w:right w:val="single" w:sz="6" w:space="0" w:color="303030"/>
      </w:pBdr>
      <w:shd w:val="clear" w:color="auto" w:fill="999966"/>
      <w:spacing w:before="100" w:beforeAutospacing="1" w:after="330"/>
      <w:ind w:firstLine="0"/>
      <w:jc w:val="left"/>
    </w:pPr>
    <w:rPr>
      <w:rFonts w:ascii="Times New Roman" w:hAnsi="Times New Roman"/>
      <w:sz w:val="24"/>
      <w:szCs w:val="24"/>
      <w:lang w:val="en-US"/>
    </w:rPr>
  </w:style>
  <w:style w:type="paragraph" w:customStyle="1" w:styleId="wp-cpl-sc-meta4">
    <w:name w:val="wp-cpl-sc-meta4"/>
    <w:basedOn w:val="Normal"/>
    <w:rsid w:val="002C3918"/>
    <w:pPr>
      <w:shd w:val="clear" w:color="auto" w:fill="666666"/>
      <w:spacing w:before="100" w:beforeAutospacing="1" w:after="330"/>
      <w:ind w:firstLine="0"/>
      <w:jc w:val="left"/>
    </w:pPr>
    <w:rPr>
      <w:rFonts w:ascii="Times New Roman" w:hAnsi="Times New Roman"/>
      <w:sz w:val="24"/>
      <w:szCs w:val="24"/>
      <w:lang w:val="en-US"/>
    </w:rPr>
  </w:style>
  <w:style w:type="paragraph" w:customStyle="1" w:styleId="wp-cpl-sc-meta5">
    <w:name w:val="wp-cpl-sc-meta5"/>
    <w:basedOn w:val="Normal"/>
    <w:rsid w:val="002C3918"/>
    <w:pPr>
      <w:shd w:val="clear" w:color="auto" w:fill="999966"/>
      <w:spacing w:before="100" w:beforeAutospacing="1" w:after="330"/>
      <w:ind w:firstLine="0"/>
      <w:jc w:val="left"/>
    </w:pPr>
    <w:rPr>
      <w:rFonts w:ascii="Times New Roman" w:hAnsi="Times New Roman"/>
      <w:sz w:val="24"/>
      <w:szCs w:val="24"/>
      <w:lang w:val="en-US"/>
    </w:rPr>
  </w:style>
  <w:style w:type="character" w:customStyle="1" w:styleId="wp-thumb-overlay6">
    <w:name w:val="wp-thumb-overlay6"/>
    <w:basedOn w:val="DefaultParagraphFont"/>
    <w:rsid w:val="002C3918"/>
    <w:rPr>
      <w:bdr w:val="single" w:sz="6" w:space="0" w:color="69D2E7" w:frame="1"/>
      <w:shd w:val="clear" w:color="auto" w:fill="A7DBD8"/>
    </w:rPr>
  </w:style>
  <w:style w:type="character" w:customStyle="1" w:styleId="wp-thumb-overlay7">
    <w:name w:val="wp-thumb-overlay7"/>
    <w:basedOn w:val="DefaultParagraphFont"/>
    <w:rsid w:val="002C3918"/>
    <w:rPr>
      <w:bdr w:val="single" w:sz="6" w:space="0" w:color="CC9966" w:frame="1"/>
      <w:shd w:val="clear" w:color="auto" w:fill="FFBD88"/>
    </w:rPr>
  </w:style>
  <w:style w:type="paragraph" w:customStyle="1" w:styleId="wp-cpl-sc-post4">
    <w:name w:val="wp-cpl-sc-post4"/>
    <w:basedOn w:val="Normal"/>
    <w:rsid w:val="002C3918"/>
    <w:pPr>
      <w:pBdr>
        <w:top w:val="single" w:sz="6" w:space="0" w:color="A7DBD8"/>
        <w:left w:val="single" w:sz="6" w:space="0" w:color="A7DBD8"/>
        <w:bottom w:val="single" w:sz="6" w:space="0" w:color="A7DBD8"/>
        <w:right w:val="single" w:sz="6" w:space="0" w:color="A7DBD8"/>
      </w:pBdr>
      <w:shd w:val="clear" w:color="auto" w:fill="DCF1F0"/>
      <w:spacing w:before="100" w:beforeAutospacing="1" w:after="330"/>
      <w:ind w:firstLine="0"/>
      <w:jc w:val="left"/>
    </w:pPr>
    <w:rPr>
      <w:rFonts w:ascii="Times New Roman" w:hAnsi="Times New Roman"/>
      <w:sz w:val="24"/>
      <w:szCs w:val="24"/>
      <w:lang w:val="en-US"/>
    </w:rPr>
  </w:style>
  <w:style w:type="paragraph" w:customStyle="1" w:styleId="wp-cpl-sc-sticky3">
    <w:name w:val="wp-cpl-sc-sticky3"/>
    <w:basedOn w:val="Normal"/>
    <w:rsid w:val="002C3918"/>
    <w:pPr>
      <w:pBdr>
        <w:top w:val="single" w:sz="6" w:space="0" w:color="FA6900"/>
        <w:left w:val="single" w:sz="6" w:space="0" w:color="FA6900"/>
        <w:bottom w:val="single" w:sz="6" w:space="0" w:color="FA6900"/>
        <w:right w:val="single" w:sz="6" w:space="0" w:color="FA6900"/>
      </w:pBdr>
      <w:shd w:val="clear" w:color="auto" w:fill="FFE0C7"/>
      <w:spacing w:before="100" w:beforeAutospacing="1" w:after="330"/>
      <w:ind w:firstLine="0"/>
      <w:jc w:val="left"/>
    </w:pPr>
    <w:rPr>
      <w:rFonts w:ascii="Times New Roman" w:hAnsi="Times New Roman"/>
      <w:sz w:val="24"/>
      <w:szCs w:val="24"/>
      <w:lang w:val="en-US"/>
    </w:rPr>
  </w:style>
  <w:style w:type="paragraph" w:customStyle="1" w:styleId="wp-cpl-sc-thumba6">
    <w:name w:val="wp-cpl-sc-thumba6"/>
    <w:basedOn w:val="Normal"/>
    <w:rsid w:val="002C3918"/>
    <w:pPr>
      <w:shd w:val="clear" w:color="auto" w:fill="BED2D1"/>
      <w:spacing w:before="100" w:beforeAutospacing="1" w:after="330"/>
      <w:ind w:firstLine="0"/>
      <w:jc w:val="left"/>
    </w:pPr>
    <w:rPr>
      <w:rFonts w:ascii="Times New Roman" w:hAnsi="Times New Roman"/>
      <w:sz w:val="24"/>
      <w:szCs w:val="24"/>
      <w:lang w:val="en-US"/>
    </w:rPr>
  </w:style>
  <w:style w:type="paragraph" w:customStyle="1" w:styleId="wp-cpl-sc-thumba7">
    <w:name w:val="wp-cpl-sc-thumba7"/>
    <w:basedOn w:val="Normal"/>
    <w:rsid w:val="002C3918"/>
    <w:pPr>
      <w:shd w:val="clear" w:color="auto" w:fill="FFBD88"/>
      <w:spacing w:before="100" w:beforeAutospacing="1" w:after="330"/>
      <w:ind w:firstLine="0"/>
      <w:jc w:val="left"/>
    </w:pPr>
    <w:rPr>
      <w:rFonts w:ascii="Times New Roman" w:hAnsi="Times New Roman"/>
      <w:sz w:val="24"/>
      <w:szCs w:val="24"/>
      <w:lang w:val="en-US"/>
    </w:rPr>
  </w:style>
  <w:style w:type="paragraph" w:customStyle="1" w:styleId="wp-cpl-sc-meta6">
    <w:name w:val="wp-cpl-sc-meta6"/>
    <w:basedOn w:val="Normal"/>
    <w:rsid w:val="002C3918"/>
    <w:pPr>
      <w:shd w:val="clear" w:color="auto" w:fill="BED2D1"/>
      <w:spacing w:before="100" w:beforeAutospacing="1" w:after="330"/>
      <w:ind w:firstLine="0"/>
      <w:jc w:val="left"/>
    </w:pPr>
    <w:rPr>
      <w:rFonts w:ascii="Times New Roman" w:hAnsi="Times New Roman"/>
      <w:color w:val="333333"/>
      <w:sz w:val="24"/>
      <w:szCs w:val="24"/>
      <w:lang w:val="en-US"/>
    </w:rPr>
  </w:style>
  <w:style w:type="paragraph" w:customStyle="1" w:styleId="wp-cpl-sc-meta7">
    <w:name w:val="wp-cpl-sc-meta7"/>
    <w:basedOn w:val="Normal"/>
    <w:rsid w:val="002C3918"/>
    <w:pPr>
      <w:shd w:val="clear" w:color="auto" w:fill="FFBD88"/>
      <w:spacing w:before="100" w:beforeAutospacing="1" w:after="330"/>
      <w:ind w:firstLine="0"/>
      <w:jc w:val="left"/>
    </w:pPr>
    <w:rPr>
      <w:rFonts w:ascii="Times New Roman" w:hAnsi="Times New Roman"/>
      <w:color w:val="333333"/>
      <w:sz w:val="24"/>
      <w:szCs w:val="24"/>
      <w:lang w:val="en-US"/>
    </w:rPr>
  </w:style>
  <w:style w:type="character" w:customStyle="1" w:styleId="wp-thumb-overlay8">
    <w:name w:val="wp-thumb-overlay8"/>
    <w:basedOn w:val="DefaultParagraphFont"/>
    <w:rsid w:val="002C3918"/>
    <w:rPr>
      <w:bdr w:val="single" w:sz="6" w:space="0" w:color="0B486B" w:frame="1"/>
      <w:shd w:val="clear" w:color="auto" w:fill="CFF09E"/>
    </w:rPr>
  </w:style>
  <w:style w:type="character" w:customStyle="1" w:styleId="wp-thumb-overlay9">
    <w:name w:val="wp-thumb-overlay9"/>
    <w:basedOn w:val="DefaultParagraphFont"/>
    <w:rsid w:val="002C3918"/>
    <w:rPr>
      <w:bdr w:val="single" w:sz="6" w:space="0" w:color="669966" w:frame="1"/>
      <w:shd w:val="clear" w:color="auto" w:fill="A8DBA8"/>
    </w:rPr>
  </w:style>
  <w:style w:type="paragraph" w:customStyle="1" w:styleId="wp-cpl-sc-post5">
    <w:name w:val="wp-cpl-sc-post5"/>
    <w:basedOn w:val="Normal"/>
    <w:rsid w:val="002C3918"/>
    <w:pPr>
      <w:pBdr>
        <w:top w:val="single" w:sz="6" w:space="0" w:color="79BD9A"/>
        <w:left w:val="single" w:sz="6" w:space="0" w:color="79BD9A"/>
        <w:bottom w:val="single" w:sz="6" w:space="0" w:color="79BD9A"/>
        <w:right w:val="single" w:sz="6" w:space="0" w:color="79BD9A"/>
      </w:pBdr>
      <w:shd w:val="clear" w:color="auto" w:fill="D6FFEA"/>
      <w:spacing w:before="100" w:beforeAutospacing="1" w:after="330"/>
      <w:ind w:firstLine="0"/>
      <w:jc w:val="left"/>
    </w:pPr>
    <w:rPr>
      <w:rFonts w:ascii="Times New Roman" w:hAnsi="Times New Roman"/>
      <w:sz w:val="24"/>
      <w:szCs w:val="24"/>
      <w:lang w:val="en-US"/>
    </w:rPr>
  </w:style>
  <w:style w:type="paragraph" w:customStyle="1" w:styleId="wp-cpl-sc-sticky4">
    <w:name w:val="wp-cpl-sc-sticky4"/>
    <w:basedOn w:val="Normal"/>
    <w:rsid w:val="002C3918"/>
    <w:pPr>
      <w:pBdr>
        <w:top w:val="single" w:sz="6" w:space="0" w:color="3B8686"/>
        <w:left w:val="single" w:sz="6" w:space="0" w:color="3B8686"/>
        <w:bottom w:val="single" w:sz="6" w:space="0" w:color="3B8686"/>
        <w:right w:val="single" w:sz="6" w:space="0" w:color="3B8686"/>
      </w:pBdr>
      <w:shd w:val="clear" w:color="auto" w:fill="CFF09E"/>
      <w:spacing w:before="100" w:beforeAutospacing="1" w:after="330"/>
      <w:ind w:firstLine="0"/>
      <w:jc w:val="left"/>
    </w:pPr>
    <w:rPr>
      <w:rFonts w:ascii="Times New Roman" w:hAnsi="Times New Roman"/>
      <w:sz w:val="24"/>
      <w:szCs w:val="24"/>
      <w:lang w:val="en-US"/>
    </w:rPr>
  </w:style>
  <w:style w:type="paragraph" w:customStyle="1" w:styleId="wp-cpl-sc-thumba8">
    <w:name w:val="wp-cpl-sc-thumba8"/>
    <w:basedOn w:val="Normal"/>
    <w:rsid w:val="002C3918"/>
    <w:pPr>
      <w:shd w:val="clear" w:color="auto" w:fill="99CCCC"/>
      <w:spacing w:before="100" w:beforeAutospacing="1" w:after="330"/>
      <w:ind w:firstLine="0"/>
      <w:jc w:val="left"/>
    </w:pPr>
    <w:rPr>
      <w:rFonts w:ascii="Times New Roman" w:hAnsi="Times New Roman"/>
      <w:sz w:val="24"/>
      <w:szCs w:val="24"/>
      <w:lang w:val="en-US"/>
    </w:rPr>
  </w:style>
  <w:style w:type="paragraph" w:customStyle="1" w:styleId="wp-cpl-sc-thumba9">
    <w:name w:val="wp-cpl-sc-thumba9"/>
    <w:basedOn w:val="Normal"/>
    <w:rsid w:val="002C3918"/>
    <w:pPr>
      <w:shd w:val="clear" w:color="auto" w:fill="99CC99"/>
      <w:spacing w:before="100" w:beforeAutospacing="1" w:after="330"/>
      <w:ind w:firstLine="0"/>
      <w:jc w:val="left"/>
    </w:pPr>
    <w:rPr>
      <w:rFonts w:ascii="Times New Roman" w:hAnsi="Times New Roman"/>
      <w:sz w:val="24"/>
      <w:szCs w:val="24"/>
      <w:lang w:val="en-US"/>
    </w:rPr>
  </w:style>
  <w:style w:type="paragraph" w:customStyle="1" w:styleId="wp-cpl-sc-meta8">
    <w:name w:val="wp-cpl-sc-meta8"/>
    <w:basedOn w:val="Normal"/>
    <w:rsid w:val="002C3918"/>
    <w:pPr>
      <w:shd w:val="clear" w:color="auto" w:fill="99CCCC"/>
      <w:spacing w:before="100" w:beforeAutospacing="1" w:after="330"/>
      <w:ind w:firstLine="0"/>
      <w:jc w:val="left"/>
    </w:pPr>
    <w:rPr>
      <w:rFonts w:ascii="Times New Roman" w:hAnsi="Times New Roman"/>
      <w:color w:val="333333"/>
      <w:sz w:val="24"/>
      <w:szCs w:val="24"/>
      <w:lang w:val="en-US"/>
    </w:rPr>
  </w:style>
  <w:style w:type="paragraph" w:customStyle="1" w:styleId="wp-cpl-sc-meta9">
    <w:name w:val="wp-cpl-sc-meta9"/>
    <w:basedOn w:val="Normal"/>
    <w:rsid w:val="002C3918"/>
    <w:pPr>
      <w:shd w:val="clear" w:color="auto" w:fill="99CC99"/>
      <w:spacing w:before="100" w:beforeAutospacing="1" w:after="330"/>
      <w:ind w:firstLine="0"/>
      <w:jc w:val="left"/>
    </w:pPr>
    <w:rPr>
      <w:rFonts w:ascii="Times New Roman" w:hAnsi="Times New Roman"/>
      <w:color w:val="333333"/>
      <w:sz w:val="24"/>
      <w:szCs w:val="24"/>
      <w:lang w:val="en-US"/>
    </w:rPr>
  </w:style>
  <w:style w:type="paragraph" w:customStyle="1" w:styleId="dialogtitle1">
    <w:name w:val="dialog_title1"/>
    <w:basedOn w:val="Normal"/>
    <w:rsid w:val="002C3918"/>
    <w:pPr>
      <w:pBdr>
        <w:top w:val="single" w:sz="6" w:space="0" w:color="365899"/>
        <w:left w:val="single" w:sz="6" w:space="0" w:color="365899"/>
        <w:bottom w:val="single" w:sz="6" w:space="0" w:color="365899"/>
        <w:right w:val="single" w:sz="6" w:space="0" w:color="365899"/>
      </w:pBdr>
      <w:shd w:val="clear" w:color="auto" w:fill="6D84B4"/>
      <w:spacing w:before="0" w:after="0"/>
      <w:ind w:firstLine="0"/>
      <w:jc w:val="left"/>
    </w:pPr>
    <w:rPr>
      <w:rFonts w:ascii="Times New Roman" w:hAnsi="Times New Roman"/>
      <w:b/>
      <w:bCs/>
      <w:color w:val="FFFFFF"/>
      <w:sz w:val="21"/>
      <w:szCs w:val="21"/>
      <w:lang w:val="en-US"/>
    </w:rPr>
  </w:style>
  <w:style w:type="paragraph" w:customStyle="1" w:styleId="dialogtitlespan1">
    <w:name w:val="dialog_title&gt;span1"/>
    <w:basedOn w:val="Normal"/>
    <w:rsid w:val="002C3918"/>
    <w:pPr>
      <w:spacing w:before="100" w:beforeAutospacing="1" w:after="330"/>
      <w:ind w:firstLine="0"/>
      <w:jc w:val="left"/>
    </w:pPr>
    <w:rPr>
      <w:rFonts w:ascii="Times New Roman" w:hAnsi="Times New Roman"/>
      <w:sz w:val="24"/>
      <w:szCs w:val="24"/>
      <w:lang w:val="en-US"/>
    </w:rPr>
  </w:style>
  <w:style w:type="paragraph" w:customStyle="1" w:styleId="dialogheader1">
    <w:name w:val="dialog_header1"/>
    <w:basedOn w:val="Normal"/>
    <w:rsid w:val="002C3918"/>
    <w:pPr>
      <w:pBdr>
        <w:bottom w:val="single" w:sz="6" w:space="0" w:color="1D3C78"/>
      </w:pBdr>
      <w:spacing w:before="100" w:beforeAutospacing="1" w:after="330"/>
      <w:ind w:firstLine="0"/>
      <w:jc w:val="left"/>
      <w:textAlignment w:val="center"/>
    </w:pPr>
    <w:rPr>
      <w:rFonts w:ascii="Helvetica" w:hAnsi="Helvetica" w:cs="Helvetica"/>
      <w:b/>
      <w:bCs/>
      <w:color w:val="FFFFFF"/>
      <w:sz w:val="21"/>
      <w:szCs w:val="21"/>
      <w:lang w:val="en-US"/>
    </w:rPr>
  </w:style>
  <w:style w:type="paragraph" w:customStyle="1" w:styleId="touchablebutton1">
    <w:name w:val="touchable_button1"/>
    <w:basedOn w:val="Normal"/>
    <w:rsid w:val="002C3918"/>
    <w:pPr>
      <w:pBdr>
        <w:top w:val="single" w:sz="6" w:space="3" w:color="29487D"/>
        <w:left w:val="single" w:sz="6" w:space="9" w:color="29487D"/>
        <w:bottom w:val="single" w:sz="6" w:space="3" w:color="29487D"/>
        <w:right w:val="single" w:sz="6" w:space="9" w:color="29487D"/>
      </w:pBdr>
      <w:spacing w:before="45" w:after="330" w:line="270" w:lineRule="atLeast"/>
      <w:ind w:firstLine="0"/>
      <w:jc w:val="left"/>
    </w:pPr>
    <w:rPr>
      <w:rFonts w:ascii="Times New Roman" w:hAnsi="Times New Roman"/>
      <w:sz w:val="24"/>
      <w:szCs w:val="24"/>
      <w:lang w:val="en-US"/>
    </w:rPr>
  </w:style>
  <w:style w:type="paragraph" w:customStyle="1" w:styleId="headercenter1">
    <w:name w:val="header_center1"/>
    <w:basedOn w:val="Normal"/>
    <w:rsid w:val="002C3918"/>
    <w:pPr>
      <w:spacing w:before="100" w:beforeAutospacing="1" w:after="330" w:line="270" w:lineRule="atLeast"/>
      <w:ind w:firstLine="0"/>
      <w:jc w:val="center"/>
      <w:textAlignment w:val="center"/>
    </w:pPr>
    <w:rPr>
      <w:rFonts w:ascii="Times New Roman" w:hAnsi="Times New Roman"/>
      <w:b/>
      <w:bCs/>
      <w:color w:val="FFFFFF"/>
      <w:sz w:val="24"/>
      <w:szCs w:val="24"/>
      <w:lang w:val="en-US"/>
    </w:rPr>
  </w:style>
  <w:style w:type="paragraph" w:customStyle="1" w:styleId="dialogcontent1">
    <w:name w:val="dialog_content1"/>
    <w:basedOn w:val="Normal"/>
    <w:rsid w:val="002C3918"/>
    <w:pPr>
      <w:pBdr>
        <w:top w:val="single" w:sz="2" w:space="0" w:color="4A4A4A"/>
        <w:left w:val="single" w:sz="6" w:space="0" w:color="4A4A4A"/>
        <w:bottom w:val="single" w:sz="2" w:space="0" w:color="4A4A4A"/>
        <w:right w:val="single" w:sz="6" w:space="0" w:color="4A4A4A"/>
      </w:pBdr>
      <w:spacing w:before="100" w:beforeAutospacing="1" w:after="330"/>
      <w:ind w:firstLine="0"/>
      <w:jc w:val="left"/>
    </w:pPr>
    <w:rPr>
      <w:rFonts w:ascii="Times New Roman" w:hAnsi="Times New Roman"/>
      <w:sz w:val="24"/>
      <w:szCs w:val="24"/>
      <w:lang w:val="en-US"/>
    </w:rPr>
  </w:style>
  <w:style w:type="paragraph" w:customStyle="1" w:styleId="dialogfooter1">
    <w:name w:val="dialog_footer1"/>
    <w:basedOn w:val="Normal"/>
    <w:rsid w:val="002C3918"/>
    <w:pPr>
      <w:pBdr>
        <w:top w:val="single" w:sz="6" w:space="0" w:color="CCCCCC"/>
        <w:left w:val="single" w:sz="6" w:space="0" w:color="4A4A4A"/>
        <w:bottom w:val="single" w:sz="6" w:space="0" w:color="4A4A4A"/>
        <w:right w:val="single" w:sz="6" w:space="0" w:color="4A4A4A"/>
      </w:pBdr>
      <w:shd w:val="clear" w:color="auto" w:fill="F5F6F7"/>
      <w:spacing w:before="100" w:beforeAutospacing="1" w:after="330"/>
      <w:ind w:firstLine="0"/>
      <w:jc w:val="left"/>
    </w:pPr>
    <w:rPr>
      <w:rFonts w:ascii="Times New Roman" w:hAnsi="Times New Roman"/>
      <w:sz w:val="24"/>
      <w:szCs w:val="24"/>
      <w:lang w:val="en-US"/>
    </w:rPr>
  </w:style>
  <w:style w:type="character" w:customStyle="1" w:styleId="category2">
    <w:name w:val="category2"/>
    <w:basedOn w:val="DefaultParagraphFont"/>
    <w:rsid w:val="002C3918"/>
    <w:rPr>
      <w:sz w:val="21"/>
      <w:szCs w:val="21"/>
    </w:rPr>
  </w:style>
  <w:style w:type="character" w:customStyle="1" w:styleId="comments2">
    <w:name w:val="comments2"/>
    <w:basedOn w:val="DefaultParagraphFont"/>
    <w:rsid w:val="002C3918"/>
    <w:rPr>
      <w:sz w:val="21"/>
      <w:szCs w:val="21"/>
    </w:rPr>
  </w:style>
  <w:style w:type="character" w:customStyle="1" w:styleId="oclinks1">
    <w:name w:val="oclinks1"/>
    <w:basedOn w:val="DefaultParagraphFont"/>
    <w:rsid w:val="002C3918"/>
    <w:rPr>
      <w:vanish/>
      <w:webHidden w:val="0"/>
      <w:specVanish w:val="0"/>
    </w:rPr>
  </w:style>
  <w:style w:type="character" w:customStyle="1" w:styleId="oclinkssep">
    <w:name w:val="oclinks_sep"/>
    <w:basedOn w:val="DefaultParagraphFont"/>
    <w:rsid w:val="002C3918"/>
  </w:style>
  <w:style w:type="paragraph" w:styleId="BalloonText">
    <w:name w:val="Balloon Text"/>
    <w:basedOn w:val="Normal"/>
    <w:link w:val="BalloonTextChar"/>
    <w:uiPriority w:val="99"/>
    <w:semiHidden/>
    <w:unhideWhenUsed/>
    <w:rsid w:val="002C391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3918"/>
    <w:rPr>
      <w:rFonts w:ascii="Tahoma" w:eastAsia="Times New Roman" w:hAnsi="Tahoma" w:cs="Tahoma"/>
      <w:sz w:val="16"/>
      <w:szCs w:val="16"/>
      <w:lang w:val="sr-Cyrl-CS"/>
    </w:rPr>
  </w:style>
  <w:style w:type="paragraph" w:customStyle="1" w:styleId="Normal3">
    <w:name w:val="Normal3"/>
    <w:basedOn w:val="Normal"/>
    <w:rsid w:val="005160E9"/>
    <w:pPr>
      <w:spacing w:before="0" w:after="150"/>
      <w:ind w:firstLine="0"/>
      <w:jc w:val="left"/>
    </w:pPr>
    <w:rPr>
      <w:rFonts w:cs="Arial"/>
      <w:szCs w:val="22"/>
      <w:lang w:val="en-US"/>
    </w:rPr>
  </w:style>
  <w:style w:type="paragraph" w:customStyle="1" w:styleId="wyq100---naslov-grupe-clanova-kurziv">
    <w:name w:val="wyq100---naslov-grupe-clanova-kurziv"/>
    <w:basedOn w:val="Normal"/>
    <w:rsid w:val="005160E9"/>
    <w:pPr>
      <w:spacing w:before="240" w:after="240"/>
      <w:ind w:firstLine="0"/>
      <w:jc w:val="center"/>
    </w:pPr>
    <w:rPr>
      <w:rFonts w:cs="Arial"/>
      <w:b/>
      <w:bCs/>
      <w:i/>
      <w:iCs/>
      <w:sz w:val="24"/>
      <w:szCs w:val="24"/>
      <w:lang w:val="en-US"/>
    </w:rPr>
  </w:style>
  <w:style w:type="paragraph" w:customStyle="1" w:styleId="wyq060---pododeljak">
    <w:name w:val="wyq060---pododeljak"/>
    <w:basedOn w:val="Normal"/>
    <w:rsid w:val="001E54C0"/>
    <w:pPr>
      <w:spacing w:before="0" w:after="0"/>
      <w:ind w:firstLine="0"/>
      <w:jc w:val="center"/>
    </w:pPr>
    <w:rPr>
      <w:rFonts w:cs="Arial"/>
      <w:sz w:val="31"/>
      <w:szCs w:val="31"/>
      <w:lang w:val="en-US"/>
    </w:rPr>
  </w:style>
  <w:style w:type="character" w:customStyle="1" w:styleId="naslovpropisa1a2">
    <w:name w:val="naslovpropisa1a2"/>
    <w:basedOn w:val="DefaultParagraphFont"/>
    <w:rsid w:val="003F301A"/>
    <w:rPr>
      <w:rFonts w:ascii="Arial" w:hAnsi="Arial" w:cs="Arial" w:hint="default"/>
      <w:b/>
      <w:bCs/>
      <w:vanish w:val="0"/>
      <w:webHidden w:val="0"/>
      <w:color w:val="FFFFFF"/>
      <w:sz w:val="22"/>
      <w:szCs w:val="22"/>
      <w:specVanish w:val="0"/>
    </w:rPr>
  </w:style>
  <w:style w:type="paragraph" w:customStyle="1" w:styleId="Normal4">
    <w:name w:val="Normal4"/>
    <w:basedOn w:val="Normal"/>
    <w:rsid w:val="00AE3CDE"/>
    <w:pPr>
      <w:spacing w:before="0" w:after="150"/>
      <w:ind w:firstLine="0"/>
      <w:jc w:val="left"/>
    </w:pPr>
    <w:rPr>
      <w:rFonts w:cs="Arial"/>
      <w:szCs w:val="22"/>
      <w:lang w:val="en-US"/>
    </w:rPr>
  </w:style>
  <w:style w:type="paragraph" w:styleId="Header">
    <w:name w:val="header"/>
    <w:basedOn w:val="Normal"/>
    <w:link w:val="HeaderChar"/>
    <w:uiPriority w:val="99"/>
    <w:unhideWhenUsed/>
    <w:rsid w:val="00777F35"/>
    <w:pPr>
      <w:tabs>
        <w:tab w:val="center" w:pos="4680"/>
        <w:tab w:val="right" w:pos="9360"/>
      </w:tabs>
      <w:spacing w:before="0" w:after="0"/>
    </w:pPr>
  </w:style>
  <w:style w:type="character" w:customStyle="1" w:styleId="HeaderChar">
    <w:name w:val="Header Char"/>
    <w:basedOn w:val="DefaultParagraphFont"/>
    <w:link w:val="Header"/>
    <w:uiPriority w:val="99"/>
    <w:rsid w:val="00777F35"/>
    <w:rPr>
      <w:rFonts w:ascii="Arial" w:eastAsia="Times New Roman" w:hAnsi="Arial" w:cs="Times New Roman"/>
      <w:szCs w:val="20"/>
      <w:lang w:val="sr-Cyrl-CS"/>
    </w:rPr>
  </w:style>
  <w:style w:type="paragraph" w:styleId="Footer">
    <w:name w:val="footer"/>
    <w:basedOn w:val="Normal"/>
    <w:link w:val="FooterChar"/>
    <w:uiPriority w:val="99"/>
    <w:unhideWhenUsed/>
    <w:rsid w:val="00777F35"/>
    <w:pPr>
      <w:tabs>
        <w:tab w:val="center" w:pos="4680"/>
        <w:tab w:val="right" w:pos="9360"/>
      </w:tabs>
      <w:spacing w:before="0" w:after="0"/>
    </w:pPr>
  </w:style>
  <w:style w:type="character" w:customStyle="1" w:styleId="FooterChar">
    <w:name w:val="Footer Char"/>
    <w:basedOn w:val="DefaultParagraphFont"/>
    <w:link w:val="Footer"/>
    <w:uiPriority w:val="99"/>
    <w:rsid w:val="00777F35"/>
    <w:rPr>
      <w:rFonts w:ascii="Arial" w:eastAsia="Times New Roman" w:hAnsi="Arial" w:cs="Times New Roman"/>
      <w:szCs w:val="20"/>
      <w:lang w:val="sr-Cyrl-CS"/>
    </w:rPr>
  </w:style>
  <w:style w:type="character" w:styleId="CommentReference">
    <w:name w:val="annotation reference"/>
    <w:basedOn w:val="DefaultParagraphFont"/>
    <w:uiPriority w:val="99"/>
    <w:semiHidden/>
    <w:unhideWhenUsed/>
    <w:rsid w:val="009B5F6B"/>
    <w:rPr>
      <w:sz w:val="16"/>
      <w:szCs w:val="16"/>
    </w:rPr>
  </w:style>
  <w:style w:type="paragraph" w:styleId="CommentText">
    <w:name w:val="annotation text"/>
    <w:basedOn w:val="Normal"/>
    <w:link w:val="CommentTextChar"/>
    <w:uiPriority w:val="99"/>
    <w:semiHidden/>
    <w:unhideWhenUsed/>
    <w:rsid w:val="009B5F6B"/>
    <w:rPr>
      <w:sz w:val="20"/>
    </w:rPr>
  </w:style>
  <w:style w:type="character" w:customStyle="1" w:styleId="CommentTextChar">
    <w:name w:val="Comment Text Char"/>
    <w:basedOn w:val="DefaultParagraphFont"/>
    <w:link w:val="CommentText"/>
    <w:uiPriority w:val="99"/>
    <w:semiHidden/>
    <w:rsid w:val="009B5F6B"/>
    <w:rPr>
      <w:rFonts w:ascii="Arial" w:eastAsia="Times New Roman" w:hAnsi="Arial" w:cs="Times New Roman"/>
      <w:sz w:val="20"/>
      <w:szCs w:val="20"/>
      <w:lang w:val="sr-Cyrl-CS"/>
    </w:rPr>
  </w:style>
  <w:style w:type="paragraph" w:styleId="CommentSubject">
    <w:name w:val="annotation subject"/>
    <w:basedOn w:val="CommentText"/>
    <w:next w:val="CommentText"/>
    <w:link w:val="CommentSubjectChar"/>
    <w:uiPriority w:val="99"/>
    <w:semiHidden/>
    <w:unhideWhenUsed/>
    <w:rsid w:val="009B5F6B"/>
    <w:rPr>
      <w:b/>
      <w:bCs/>
    </w:rPr>
  </w:style>
  <w:style w:type="character" w:customStyle="1" w:styleId="CommentSubjectChar">
    <w:name w:val="Comment Subject Char"/>
    <w:basedOn w:val="CommentTextChar"/>
    <w:link w:val="CommentSubject"/>
    <w:uiPriority w:val="99"/>
    <w:semiHidden/>
    <w:rsid w:val="009B5F6B"/>
    <w:rPr>
      <w:rFonts w:ascii="Arial" w:eastAsia="Times New Roman" w:hAnsi="Arial" w:cs="Times New Roman"/>
      <w:b/>
      <w:bCs/>
      <w:sz w:val="20"/>
      <w:szCs w:val="20"/>
      <w:lang w:val="sr-Cyrl-CS"/>
    </w:rPr>
  </w:style>
  <w:style w:type="character" w:customStyle="1" w:styleId="ListParagraphChar">
    <w:name w:val="List Paragraph Char"/>
    <w:link w:val="ListParagraph"/>
    <w:uiPriority w:val="34"/>
    <w:locked/>
    <w:rsid w:val="00965375"/>
    <w:rPr>
      <w:rFonts w:ascii="Arial" w:eastAsia="Times New Roman" w:hAnsi="Arial" w:cs="Times New Roman"/>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66188">
      <w:bodyDiv w:val="1"/>
      <w:marLeft w:val="0"/>
      <w:marRight w:val="0"/>
      <w:marTop w:val="0"/>
      <w:marBottom w:val="0"/>
      <w:divBdr>
        <w:top w:val="none" w:sz="0" w:space="0" w:color="auto"/>
        <w:left w:val="none" w:sz="0" w:space="0" w:color="auto"/>
        <w:bottom w:val="none" w:sz="0" w:space="0" w:color="auto"/>
        <w:right w:val="none" w:sz="0" w:space="0" w:color="auto"/>
      </w:divBdr>
      <w:divsChild>
        <w:div w:id="1805002498">
          <w:marLeft w:val="-225"/>
          <w:marRight w:val="-225"/>
          <w:marTop w:val="0"/>
          <w:marBottom w:val="0"/>
          <w:divBdr>
            <w:top w:val="none" w:sz="0" w:space="0" w:color="auto"/>
            <w:left w:val="none" w:sz="0" w:space="0" w:color="auto"/>
            <w:bottom w:val="none" w:sz="0" w:space="0" w:color="auto"/>
            <w:right w:val="none" w:sz="0" w:space="0" w:color="auto"/>
          </w:divBdr>
          <w:divsChild>
            <w:div w:id="2013139088">
              <w:marLeft w:val="0"/>
              <w:marRight w:val="0"/>
              <w:marTop w:val="0"/>
              <w:marBottom w:val="0"/>
              <w:divBdr>
                <w:top w:val="none" w:sz="0" w:space="0" w:color="auto"/>
                <w:left w:val="none" w:sz="0" w:space="0" w:color="auto"/>
                <w:bottom w:val="none" w:sz="0" w:space="0" w:color="auto"/>
                <w:right w:val="none" w:sz="0" w:space="0" w:color="auto"/>
              </w:divBdr>
              <w:divsChild>
                <w:div w:id="80847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71196">
      <w:bodyDiv w:val="1"/>
      <w:marLeft w:val="0"/>
      <w:marRight w:val="0"/>
      <w:marTop w:val="0"/>
      <w:marBottom w:val="0"/>
      <w:divBdr>
        <w:top w:val="none" w:sz="0" w:space="0" w:color="auto"/>
        <w:left w:val="none" w:sz="0" w:space="0" w:color="auto"/>
        <w:bottom w:val="none" w:sz="0" w:space="0" w:color="auto"/>
        <w:right w:val="none" w:sz="0" w:space="0" w:color="auto"/>
      </w:divBdr>
      <w:divsChild>
        <w:div w:id="1637877440">
          <w:marLeft w:val="-225"/>
          <w:marRight w:val="-225"/>
          <w:marTop w:val="0"/>
          <w:marBottom w:val="0"/>
          <w:divBdr>
            <w:top w:val="none" w:sz="0" w:space="0" w:color="auto"/>
            <w:left w:val="none" w:sz="0" w:space="0" w:color="auto"/>
            <w:bottom w:val="none" w:sz="0" w:space="0" w:color="auto"/>
            <w:right w:val="none" w:sz="0" w:space="0" w:color="auto"/>
          </w:divBdr>
          <w:divsChild>
            <w:div w:id="433012786">
              <w:marLeft w:val="0"/>
              <w:marRight w:val="0"/>
              <w:marTop w:val="0"/>
              <w:marBottom w:val="0"/>
              <w:divBdr>
                <w:top w:val="none" w:sz="0" w:space="0" w:color="auto"/>
                <w:left w:val="none" w:sz="0" w:space="0" w:color="auto"/>
                <w:bottom w:val="none" w:sz="0" w:space="0" w:color="auto"/>
                <w:right w:val="none" w:sz="0" w:space="0" w:color="auto"/>
              </w:divBdr>
              <w:divsChild>
                <w:div w:id="145963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67805">
      <w:bodyDiv w:val="1"/>
      <w:marLeft w:val="0"/>
      <w:marRight w:val="0"/>
      <w:marTop w:val="0"/>
      <w:marBottom w:val="0"/>
      <w:divBdr>
        <w:top w:val="none" w:sz="0" w:space="0" w:color="auto"/>
        <w:left w:val="none" w:sz="0" w:space="0" w:color="auto"/>
        <w:bottom w:val="none" w:sz="0" w:space="0" w:color="auto"/>
        <w:right w:val="none" w:sz="0" w:space="0" w:color="auto"/>
      </w:divBdr>
      <w:divsChild>
        <w:div w:id="130293959">
          <w:marLeft w:val="-225"/>
          <w:marRight w:val="-225"/>
          <w:marTop w:val="0"/>
          <w:marBottom w:val="0"/>
          <w:divBdr>
            <w:top w:val="none" w:sz="0" w:space="0" w:color="auto"/>
            <w:left w:val="none" w:sz="0" w:space="0" w:color="auto"/>
            <w:bottom w:val="none" w:sz="0" w:space="0" w:color="auto"/>
            <w:right w:val="none" w:sz="0" w:space="0" w:color="auto"/>
          </w:divBdr>
          <w:divsChild>
            <w:div w:id="900752871">
              <w:marLeft w:val="0"/>
              <w:marRight w:val="0"/>
              <w:marTop w:val="0"/>
              <w:marBottom w:val="0"/>
              <w:divBdr>
                <w:top w:val="none" w:sz="0" w:space="0" w:color="auto"/>
                <w:left w:val="none" w:sz="0" w:space="0" w:color="auto"/>
                <w:bottom w:val="none" w:sz="0" w:space="0" w:color="auto"/>
                <w:right w:val="none" w:sz="0" w:space="0" w:color="auto"/>
              </w:divBdr>
              <w:divsChild>
                <w:div w:id="149599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188971">
      <w:bodyDiv w:val="1"/>
      <w:marLeft w:val="0"/>
      <w:marRight w:val="0"/>
      <w:marTop w:val="0"/>
      <w:marBottom w:val="0"/>
      <w:divBdr>
        <w:top w:val="none" w:sz="0" w:space="0" w:color="auto"/>
        <w:left w:val="none" w:sz="0" w:space="0" w:color="auto"/>
        <w:bottom w:val="none" w:sz="0" w:space="0" w:color="auto"/>
        <w:right w:val="none" w:sz="0" w:space="0" w:color="auto"/>
      </w:divBdr>
      <w:divsChild>
        <w:div w:id="1412317135">
          <w:marLeft w:val="-225"/>
          <w:marRight w:val="-225"/>
          <w:marTop w:val="0"/>
          <w:marBottom w:val="0"/>
          <w:divBdr>
            <w:top w:val="none" w:sz="0" w:space="0" w:color="auto"/>
            <w:left w:val="none" w:sz="0" w:space="0" w:color="auto"/>
            <w:bottom w:val="none" w:sz="0" w:space="0" w:color="auto"/>
            <w:right w:val="none" w:sz="0" w:space="0" w:color="auto"/>
          </w:divBdr>
          <w:divsChild>
            <w:div w:id="501703068">
              <w:marLeft w:val="0"/>
              <w:marRight w:val="0"/>
              <w:marTop w:val="0"/>
              <w:marBottom w:val="0"/>
              <w:divBdr>
                <w:top w:val="none" w:sz="0" w:space="0" w:color="auto"/>
                <w:left w:val="none" w:sz="0" w:space="0" w:color="auto"/>
                <w:bottom w:val="none" w:sz="0" w:space="0" w:color="auto"/>
                <w:right w:val="none" w:sz="0" w:space="0" w:color="auto"/>
              </w:divBdr>
              <w:divsChild>
                <w:div w:id="120101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225629">
      <w:bodyDiv w:val="1"/>
      <w:marLeft w:val="0"/>
      <w:marRight w:val="0"/>
      <w:marTop w:val="0"/>
      <w:marBottom w:val="0"/>
      <w:divBdr>
        <w:top w:val="none" w:sz="0" w:space="0" w:color="auto"/>
        <w:left w:val="none" w:sz="0" w:space="0" w:color="auto"/>
        <w:bottom w:val="none" w:sz="0" w:space="0" w:color="auto"/>
        <w:right w:val="none" w:sz="0" w:space="0" w:color="auto"/>
      </w:divBdr>
      <w:divsChild>
        <w:div w:id="990523639">
          <w:marLeft w:val="-225"/>
          <w:marRight w:val="-225"/>
          <w:marTop w:val="0"/>
          <w:marBottom w:val="0"/>
          <w:divBdr>
            <w:top w:val="none" w:sz="0" w:space="0" w:color="auto"/>
            <w:left w:val="none" w:sz="0" w:space="0" w:color="auto"/>
            <w:bottom w:val="none" w:sz="0" w:space="0" w:color="auto"/>
            <w:right w:val="none" w:sz="0" w:space="0" w:color="auto"/>
          </w:divBdr>
          <w:divsChild>
            <w:div w:id="642269994">
              <w:marLeft w:val="0"/>
              <w:marRight w:val="0"/>
              <w:marTop w:val="0"/>
              <w:marBottom w:val="0"/>
              <w:divBdr>
                <w:top w:val="none" w:sz="0" w:space="0" w:color="auto"/>
                <w:left w:val="none" w:sz="0" w:space="0" w:color="auto"/>
                <w:bottom w:val="none" w:sz="0" w:space="0" w:color="auto"/>
                <w:right w:val="none" w:sz="0" w:space="0" w:color="auto"/>
              </w:divBdr>
              <w:divsChild>
                <w:div w:id="81202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225989">
      <w:bodyDiv w:val="1"/>
      <w:marLeft w:val="0"/>
      <w:marRight w:val="0"/>
      <w:marTop w:val="0"/>
      <w:marBottom w:val="0"/>
      <w:divBdr>
        <w:top w:val="none" w:sz="0" w:space="0" w:color="auto"/>
        <w:left w:val="none" w:sz="0" w:space="0" w:color="auto"/>
        <w:bottom w:val="none" w:sz="0" w:space="0" w:color="auto"/>
        <w:right w:val="none" w:sz="0" w:space="0" w:color="auto"/>
      </w:divBdr>
      <w:divsChild>
        <w:div w:id="1843543589">
          <w:marLeft w:val="-225"/>
          <w:marRight w:val="-225"/>
          <w:marTop w:val="0"/>
          <w:marBottom w:val="0"/>
          <w:divBdr>
            <w:top w:val="none" w:sz="0" w:space="0" w:color="auto"/>
            <w:left w:val="none" w:sz="0" w:space="0" w:color="auto"/>
            <w:bottom w:val="none" w:sz="0" w:space="0" w:color="auto"/>
            <w:right w:val="none" w:sz="0" w:space="0" w:color="auto"/>
          </w:divBdr>
          <w:divsChild>
            <w:div w:id="992415621">
              <w:marLeft w:val="0"/>
              <w:marRight w:val="0"/>
              <w:marTop w:val="0"/>
              <w:marBottom w:val="0"/>
              <w:divBdr>
                <w:top w:val="none" w:sz="0" w:space="0" w:color="auto"/>
                <w:left w:val="none" w:sz="0" w:space="0" w:color="auto"/>
                <w:bottom w:val="none" w:sz="0" w:space="0" w:color="auto"/>
                <w:right w:val="none" w:sz="0" w:space="0" w:color="auto"/>
              </w:divBdr>
              <w:divsChild>
                <w:div w:id="9103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543790">
      <w:bodyDiv w:val="1"/>
      <w:marLeft w:val="0"/>
      <w:marRight w:val="0"/>
      <w:marTop w:val="0"/>
      <w:marBottom w:val="0"/>
      <w:divBdr>
        <w:top w:val="none" w:sz="0" w:space="0" w:color="auto"/>
        <w:left w:val="none" w:sz="0" w:space="0" w:color="auto"/>
        <w:bottom w:val="none" w:sz="0" w:space="0" w:color="auto"/>
        <w:right w:val="none" w:sz="0" w:space="0" w:color="auto"/>
      </w:divBdr>
      <w:divsChild>
        <w:div w:id="2142531102">
          <w:marLeft w:val="-225"/>
          <w:marRight w:val="-225"/>
          <w:marTop w:val="0"/>
          <w:marBottom w:val="0"/>
          <w:divBdr>
            <w:top w:val="none" w:sz="0" w:space="0" w:color="auto"/>
            <w:left w:val="none" w:sz="0" w:space="0" w:color="auto"/>
            <w:bottom w:val="none" w:sz="0" w:space="0" w:color="auto"/>
            <w:right w:val="none" w:sz="0" w:space="0" w:color="auto"/>
          </w:divBdr>
          <w:divsChild>
            <w:div w:id="551162554">
              <w:marLeft w:val="0"/>
              <w:marRight w:val="0"/>
              <w:marTop w:val="0"/>
              <w:marBottom w:val="0"/>
              <w:divBdr>
                <w:top w:val="none" w:sz="0" w:space="0" w:color="auto"/>
                <w:left w:val="none" w:sz="0" w:space="0" w:color="auto"/>
                <w:bottom w:val="none" w:sz="0" w:space="0" w:color="auto"/>
                <w:right w:val="none" w:sz="0" w:space="0" w:color="auto"/>
              </w:divBdr>
              <w:divsChild>
                <w:div w:id="27521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882927">
      <w:bodyDiv w:val="1"/>
      <w:marLeft w:val="0"/>
      <w:marRight w:val="0"/>
      <w:marTop w:val="0"/>
      <w:marBottom w:val="0"/>
      <w:divBdr>
        <w:top w:val="none" w:sz="0" w:space="0" w:color="auto"/>
        <w:left w:val="none" w:sz="0" w:space="0" w:color="auto"/>
        <w:bottom w:val="none" w:sz="0" w:space="0" w:color="auto"/>
        <w:right w:val="none" w:sz="0" w:space="0" w:color="auto"/>
      </w:divBdr>
      <w:divsChild>
        <w:div w:id="1903787097">
          <w:marLeft w:val="-225"/>
          <w:marRight w:val="-225"/>
          <w:marTop w:val="0"/>
          <w:marBottom w:val="0"/>
          <w:divBdr>
            <w:top w:val="none" w:sz="0" w:space="0" w:color="auto"/>
            <w:left w:val="none" w:sz="0" w:space="0" w:color="auto"/>
            <w:bottom w:val="none" w:sz="0" w:space="0" w:color="auto"/>
            <w:right w:val="none" w:sz="0" w:space="0" w:color="auto"/>
          </w:divBdr>
          <w:divsChild>
            <w:div w:id="1893884624">
              <w:marLeft w:val="0"/>
              <w:marRight w:val="0"/>
              <w:marTop w:val="0"/>
              <w:marBottom w:val="0"/>
              <w:divBdr>
                <w:top w:val="none" w:sz="0" w:space="0" w:color="auto"/>
                <w:left w:val="none" w:sz="0" w:space="0" w:color="auto"/>
                <w:bottom w:val="none" w:sz="0" w:space="0" w:color="auto"/>
                <w:right w:val="none" w:sz="0" w:space="0" w:color="auto"/>
              </w:divBdr>
              <w:divsChild>
                <w:div w:id="68277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965695">
      <w:bodyDiv w:val="1"/>
      <w:marLeft w:val="0"/>
      <w:marRight w:val="0"/>
      <w:marTop w:val="0"/>
      <w:marBottom w:val="0"/>
      <w:divBdr>
        <w:top w:val="none" w:sz="0" w:space="0" w:color="auto"/>
        <w:left w:val="none" w:sz="0" w:space="0" w:color="auto"/>
        <w:bottom w:val="none" w:sz="0" w:space="0" w:color="auto"/>
        <w:right w:val="none" w:sz="0" w:space="0" w:color="auto"/>
      </w:divBdr>
      <w:divsChild>
        <w:div w:id="857044821">
          <w:marLeft w:val="-225"/>
          <w:marRight w:val="-225"/>
          <w:marTop w:val="0"/>
          <w:marBottom w:val="0"/>
          <w:divBdr>
            <w:top w:val="none" w:sz="0" w:space="0" w:color="auto"/>
            <w:left w:val="none" w:sz="0" w:space="0" w:color="auto"/>
            <w:bottom w:val="none" w:sz="0" w:space="0" w:color="auto"/>
            <w:right w:val="none" w:sz="0" w:space="0" w:color="auto"/>
          </w:divBdr>
          <w:divsChild>
            <w:div w:id="1202745813">
              <w:marLeft w:val="0"/>
              <w:marRight w:val="0"/>
              <w:marTop w:val="0"/>
              <w:marBottom w:val="0"/>
              <w:divBdr>
                <w:top w:val="none" w:sz="0" w:space="0" w:color="auto"/>
                <w:left w:val="none" w:sz="0" w:space="0" w:color="auto"/>
                <w:bottom w:val="none" w:sz="0" w:space="0" w:color="auto"/>
                <w:right w:val="none" w:sz="0" w:space="0" w:color="auto"/>
              </w:divBdr>
              <w:divsChild>
                <w:div w:id="118798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489795">
      <w:bodyDiv w:val="1"/>
      <w:marLeft w:val="0"/>
      <w:marRight w:val="0"/>
      <w:marTop w:val="0"/>
      <w:marBottom w:val="0"/>
      <w:divBdr>
        <w:top w:val="none" w:sz="0" w:space="0" w:color="auto"/>
        <w:left w:val="none" w:sz="0" w:space="0" w:color="auto"/>
        <w:bottom w:val="none" w:sz="0" w:space="0" w:color="auto"/>
        <w:right w:val="none" w:sz="0" w:space="0" w:color="auto"/>
      </w:divBdr>
      <w:divsChild>
        <w:div w:id="1489397641">
          <w:marLeft w:val="-225"/>
          <w:marRight w:val="-225"/>
          <w:marTop w:val="0"/>
          <w:marBottom w:val="0"/>
          <w:divBdr>
            <w:top w:val="none" w:sz="0" w:space="0" w:color="auto"/>
            <w:left w:val="none" w:sz="0" w:space="0" w:color="auto"/>
            <w:bottom w:val="none" w:sz="0" w:space="0" w:color="auto"/>
            <w:right w:val="none" w:sz="0" w:space="0" w:color="auto"/>
          </w:divBdr>
          <w:divsChild>
            <w:div w:id="2044592837">
              <w:marLeft w:val="0"/>
              <w:marRight w:val="0"/>
              <w:marTop w:val="0"/>
              <w:marBottom w:val="0"/>
              <w:divBdr>
                <w:top w:val="none" w:sz="0" w:space="0" w:color="auto"/>
                <w:left w:val="none" w:sz="0" w:space="0" w:color="auto"/>
                <w:bottom w:val="none" w:sz="0" w:space="0" w:color="auto"/>
                <w:right w:val="none" w:sz="0" w:space="0" w:color="auto"/>
              </w:divBdr>
              <w:divsChild>
                <w:div w:id="3065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993025">
      <w:bodyDiv w:val="1"/>
      <w:marLeft w:val="0"/>
      <w:marRight w:val="0"/>
      <w:marTop w:val="0"/>
      <w:marBottom w:val="0"/>
      <w:divBdr>
        <w:top w:val="none" w:sz="0" w:space="0" w:color="auto"/>
        <w:left w:val="none" w:sz="0" w:space="0" w:color="auto"/>
        <w:bottom w:val="none" w:sz="0" w:space="0" w:color="auto"/>
        <w:right w:val="none" w:sz="0" w:space="0" w:color="auto"/>
      </w:divBdr>
      <w:divsChild>
        <w:div w:id="1117143910">
          <w:marLeft w:val="0"/>
          <w:marRight w:val="0"/>
          <w:marTop w:val="0"/>
          <w:marBottom w:val="0"/>
          <w:divBdr>
            <w:top w:val="none" w:sz="0" w:space="0" w:color="auto"/>
            <w:left w:val="none" w:sz="0" w:space="0" w:color="auto"/>
            <w:bottom w:val="none" w:sz="0" w:space="0" w:color="auto"/>
            <w:right w:val="none" w:sz="0" w:space="0" w:color="auto"/>
          </w:divBdr>
          <w:divsChild>
            <w:div w:id="598223243">
              <w:marLeft w:val="0"/>
              <w:marRight w:val="0"/>
              <w:marTop w:val="0"/>
              <w:marBottom w:val="0"/>
              <w:divBdr>
                <w:top w:val="none" w:sz="0" w:space="0" w:color="auto"/>
                <w:left w:val="none" w:sz="0" w:space="0" w:color="auto"/>
                <w:bottom w:val="none" w:sz="0" w:space="0" w:color="auto"/>
                <w:right w:val="none" w:sz="0" w:space="0" w:color="auto"/>
              </w:divBdr>
              <w:divsChild>
                <w:div w:id="1054159883">
                  <w:marLeft w:val="0"/>
                  <w:marRight w:val="0"/>
                  <w:marTop w:val="0"/>
                  <w:marBottom w:val="0"/>
                  <w:divBdr>
                    <w:top w:val="none" w:sz="0" w:space="0" w:color="auto"/>
                    <w:left w:val="none" w:sz="0" w:space="0" w:color="auto"/>
                    <w:bottom w:val="none" w:sz="0" w:space="0" w:color="auto"/>
                    <w:right w:val="none" w:sz="0" w:space="0" w:color="auto"/>
                  </w:divBdr>
                  <w:divsChild>
                    <w:div w:id="1550264081">
                      <w:marLeft w:val="3"/>
                      <w:marRight w:val="0"/>
                      <w:marTop w:val="0"/>
                      <w:marBottom w:val="0"/>
                      <w:divBdr>
                        <w:top w:val="none" w:sz="0" w:space="0" w:color="auto"/>
                        <w:left w:val="none" w:sz="0" w:space="0" w:color="auto"/>
                        <w:bottom w:val="none" w:sz="0" w:space="0" w:color="auto"/>
                        <w:right w:val="none" w:sz="0" w:space="0" w:color="auto"/>
                      </w:divBdr>
                      <w:divsChild>
                        <w:div w:id="211770607">
                          <w:marLeft w:val="0"/>
                          <w:marRight w:val="0"/>
                          <w:marTop w:val="0"/>
                          <w:marBottom w:val="0"/>
                          <w:divBdr>
                            <w:top w:val="none" w:sz="0" w:space="0" w:color="auto"/>
                            <w:left w:val="none" w:sz="0" w:space="0" w:color="auto"/>
                            <w:bottom w:val="none" w:sz="0" w:space="0" w:color="auto"/>
                            <w:right w:val="none" w:sz="0" w:space="0" w:color="auto"/>
                          </w:divBdr>
                          <w:divsChild>
                            <w:div w:id="1858958505">
                              <w:marLeft w:val="0"/>
                              <w:marRight w:val="0"/>
                              <w:marTop w:val="0"/>
                              <w:marBottom w:val="0"/>
                              <w:divBdr>
                                <w:top w:val="none" w:sz="0" w:space="0" w:color="auto"/>
                                <w:left w:val="none" w:sz="0" w:space="0" w:color="auto"/>
                                <w:bottom w:val="none" w:sz="0" w:space="0" w:color="auto"/>
                                <w:right w:val="none" w:sz="0" w:space="0" w:color="auto"/>
                              </w:divBdr>
                            </w:div>
                            <w:div w:id="29078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323900">
                      <w:marLeft w:val="3"/>
                      <w:marRight w:val="0"/>
                      <w:marTop w:val="0"/>
                      <w:marBottom w:val="0"/>
                      <w:divBdr>
                        <w:top w:val="none" w:sz="0" w:space="0" w:color="auto"/>
                        <w:left w:val="none" w:sz="0" w:space="0" w:color="auto"/>
                        <w:bottom w:val="none" w:sz="0" w:space="0" w:color="auto"/>
                        <w:right w:val="none" w:sz="0" w:space="0" w:color="auto"/>
                      </w:divBdr>
                      <w:divsChild>
                        <w:div w:id="1858274062">
                          <w:marLeft w:val="0"/>
                          <w:marRight w:val="0"/>
                          <w:marTop w:val="0"/>
                          <w:marBottom w:val="0"/>
                          <w:divBdr>
                            <w:top w:val="none" w:sz="0" w:space="0" w:color="auto"/>
                            <w:left w:val="none" w:sz="0" w:space="0" w:color="auto"/>
                            <w:bottom w:val="none" w:sz="0" w:space="0" w:color="auto"/>
                            <w:right w:val="none" w:sz="0" w:space="0" w:color="auto"/>
                          </w:divBdr>
                          <w:divsChild>
                            <w:div w:id="770901115">
                              <w:marLeft w:val="0"/>
                              <w:marRight w:val="0"/>
                              <w:marTop w:val="0"/>
                              <w:marBottom w:val="0"/>
                              <w:divBdr>
                                <w:top w:val="none" w:sz="0" w:space="0" w:color="auto"/>
                                <w:left w:val="none" w:sz="0" w:space="0" w:color="auto"/>
                                <w:bottom w:val="none" w:sz="0" w:space="0" w:color="auto"/>
                                <w:right w:val="none" w:sz="0" w:space="0" w:color="auto"/>
                              </w:divBdr>
                              <w:divsChild>
                                <w:div w:id="935862168">
                                  <w:marLeft w:val="0"/>
                                  <w:marRight w:val="0"/>
                                  <w:marTop w:val="0"/>
                                  <w:marBottom w:val="0"/>
                                  <w:divBdr>
                                    <w:top w:val="none" w:sz="0" w:space="0" w:color="auto"/>
                                    <w:left w:val="none" w:sz="0" w:space="0" w:color="auto"/>
                                    <w:bottom w:val="none" w:sz="0" w:space="0" w:color="auto"/>
                                    <w:right w:val="none" w:sz="0" w:space="0" w:color="auto"/>
                                  </w:divBdr>
                                  <w:divsChild>
                                    <w:div w:id="975915107">
                                      <w:marLeft w:val="0"/>
                                      <w:marRight w:val="0"/>
                                      <w:marTop w:val="0"/>
                                      <w:marBottom w:val="0"/>
                                      <w:divBdr>
                                        <w:top w:val="none" w:sz="0" w:space="0" w:color="auto"/>
                                        <w:left w:val="none" w:sz="0" w:space="0" w:color="auto"/>
                                        <w:bottom w:val="none" w:sz="0" w:space="0" w:color="auto"/>
                                        <w:right w:val="none" w:sz="0" w:space="0" w:color="auto"/>
                                      </w:divBdr>
                                    </w:div>
                                    <w:div w:id="1706637056">
                                      <w:marLeft w:val="0"/>
                                      <w:marRight w:val="0"/>
                                      <w:marTop w:val="0"/>
                                      <w:marBottom w:val="0"/>
                                      <w:divBdr>
                                        <w:top w:val="none" w:sz="0" w:space="0" w:color="auto"/>
                                        <w:left w:val="none" w:sz="0" w:space="0" w:color="auto"/>
                                        <w:bottom w:val="none" w:sz="0" w:space="0" w:color="auto"/>
                                        <w:right w:val="none" w:sz="0" w:space="0" w:color="auto"/>
                                      </w:divBdr>
                                      <w:divsChild>
                                        <w:div w:id="591009352">
                                          <w:marLeft w:val="0"/>
                                          <w:marRight w:val="0"/>
                                          <w:marTop w:val="0"/>
                                          <w:marBottom w:val="0"/>
                                          <w:divBdr>
                                            <w:top w:val="none" w:sz="0" w:space="0" w:color="auto"/>
                                            <w:left w:val="none" w:sz="0" w:space="0" w:color="auto"/>
                                            <w:bottom w:val="none" w:sz="0" w:space="0" w:color="auto"/>
                                            <w:right w:val="none" w:sz="0" w:space="0" w:color="auto"/>
                                          </w:divBdr>
                                        </w:div>
                                        <w:div w:id="1583367041">
                                          <w:marLeft w:val="0"/>
                                          <w:marRight w:val="0"/>
                                          <w:marTop w:val="0"/>
                                          <w:marBottom w:val="0"/>
                                          <w:divBdr>
                                            <w:top w:val="none" w:sz="0" w:space="0" w:color="auto"/>
                                            <w:left w:val="none" w:sz="0" w:space="0" w:color="auto"/>
                                            <w:bottom w:val="none" w:sz="0" w:space="0" w:color="auto"/>
                                            <w:right w:val="none" w:sz="0" w:space="0" w:color="auto"/>
                                          </w:divBdr>
                                        </w:div>
                                        <w:div w:id="1108231810">
                                          <w:marLeft w:val="0"/>
                                          <w:marRight w:val="0"/>
                                          <w:marTop w:val="0"/>
                                          <w:marBottom w:val="0"/>
                                          <w:divBdr>
                                            <w:top w:val="none" w:sz="0" w:space="0" w:color="auto"/>
                                            <w:left w:val="none" w:sz="0" w:space="0" w:color="auto"/>
                                            <w:bottom w:val="none" w:sz="0" w:space="0" w:color="auto"/>
                                            <w:right w:val="none" w:sz="0" w:space="0" w:color="auto"/>
                                          </w:divBdr>
                                        </w:div>
                                        <w:div w:id="90783317">
                                          <w:marLeft w:val="0"/>
                                          <w:marRight w:val="0"/>
                                          <w:marTop w:val="0"/>
                                          <w:marBottom w:val="0"/>
                                          <w:divBdr>
                                            <w:top w:val="none" w:sz="0" w:space="0" w:color="auto"/>
                                            <w:left w:val="none" w:sz="0" w:space="0" w:color="auto"/>
                                            <w:bottom w:val="none" w:sz="0" w:space="0" w:color="auto"/>
                                            <w:right w:val="none" w:sz="0" w:space="0" w:color="auto"/>
                                          </w:divBdr>
                                        </w:div>
                                      </w:divsChild>
                                    </w:div>
                                    <w:div w:id="298657307">
                                      <w:marLeft w:val="0"/>
                                      <w:marRight w:val="0"/>
                                      <w:marTop w:val="0"/>
                                      <w:marBottom w:val="0"/>
                                      <w:divBdr>
                                        <w:top w:val="none" w:sz="0" w:space="0" w:color="auto"/>
                                        <w:left w:val="none" w:sz="0" w:space="0" w:color="auto"/>
                                        <w:bottom w:val="none" w:sz="0" w:space="0" w:color="auto"/>
                                        <w:right w:val="none" w:sz="0" w:space="0" w:color="auto"/>
                                      </w:divBdr>
                                    </w:div>
                                    <w:div w:id="1217619424">
                                      <w:marLeft w:val="0"/>
                                      <w:marRight w:val="0"/>
                                      <w:marTop w:val="0"/>
                                      <w:marBottom w:val="0"/>
                                      <w:divBdr>
                                        <w:top w:val="none" w:sz="0" w:space="0" w:color="auto"/>
                                        <w:left w:val="none" w:sz="0" w:space="0" w:color="auto"/>
                                        <w:bottom w:val="none" w:sz="0" w:space="0" w:color="auto"/>
                                        <w:right w:val="none" w:sz="0" w:space="0" w:color="auto"/>
                                      </w:divBdr>
                                      <w:divsChild>
                                        <w:div w:id="1593665090">
                                          <w:marLeft w:val="0"/>
                                          <w:marRight w:val="0"/>
                                          <w:marTop w:val="0"/>
                                          <w:marBottom w:val="0"/>
                                          <w:divBdr>
                                            <w:top w:val="none" w:sz="0" w:space="0" w:color="auto"/>
                                            <w:left w:val="none" w:sz="0" w:space="0" w:color="auto"/>
                                            <w:bottom w:val="none" w:sz="0" w:space="0" w:color="auto"/>
                                            <w:right w:val="none" w:sz="0" w:space="0" w:color="auto"/>
                                          </w:divBdr>
                                        </w:div>
                                        <w:div w:id="1382241234">
                                          <w:marLeft w:val="0"/>
                                          <w:marRight w:val="0"/>
                                          <w:marTop w:val="0"/>
                                          <w:marBottom w:val="0"/>
                                          <w:divBdr>
                                            <w:top w:val="none" w:sz="0" w:space="0" w:color="auto"/>
                                            <w:left w:val="none" w:sz="0" w:space="0" w:color="auto"/>
                                            <w:bottom w:val="none" w:sz="0" w:space="0" w:color="auto"/>
                                            <w:right w:val="none" w:sz="0" w:space="0" w:color="auto"/>
                                          </w:divBdr>
                                          <w:divsChild>
                                            <w:div w:id="326590337">
                                              <w:marLeft w:val="0"/>
                                              <w:marRight w:val="0"/>
                                              <w:marTop w:val="0"/>
                                              <w:marBottom w:val="0"/>
                                              <w:divBdr>
                                                <w:top w:val="none" w:sz="0" w:space="0" w:color="auto"/>
                                                <w:left w:val="none" w:sz="0" w:space="0" w:color="auto"/>
                                                <w:bottom w:val="none" w:sz="0" w:space="0" w:color="auto"/>
                                                <w:right w:val="none" w:sz="0" w:space="0" w:color="auto"/>
                                              </w:divBdr>
                                            </w:div>
                                            <w:div w:id="1881286455">
                                              <w:marLeft w:val="0"/>
                                              <w:marRight w:val="0"/>
                                              <w:marTop w:val="0"/>
                                              <w:marBottom w:val="0"/>
                                              <w:divBdr>
                                                <w:top w:val="none" w:sz="0" w:space="0" w:color="auto"/>
                                                <w:left w:val="none" w:sz="0" w:space="0" w:color="auto"/>
                                                <w:bottom w:val="none" w:sz="0" w:space="0" w:color="auto"/>
                                                <w:right w:val="none" w:sz="0" w:space="0" w:color="auto"/>
                                              </w:divBdr>
                                            </w:div>
                                            <w:div w:id="1793939789">
                                              <w:marLeft w:val="0"/>
                                              <w:marRight w:val="0"/>
                                              <w:marTop w:val="0"/>
                                              <w:marBottom w:val="0"/>
                                              <w:divBdr>
                                                <w:top w:val="none" w:sz="0" w:space="0" w:color="auto"/>
                                                <w:left w:val="none" w:sz="0" w:space="0" w:color="auto"/>
                                                <w:bottom w:val="none" w:sz="0" w:space="0" w:color="auto"/>
                                                <w:right w:val="none" w:sz="0" w:space="0" w:color="auto"/>
                                              </w:divBdr>
                                            </w:div>
                                            <w:div w:id="259068881">
                                              <w:marLeft w:val="0"/>
                                              <w:marRight w:val="0"/>
                                              <w:marTop w:val="0"/>
                                              <w:marBottom w:val="0"/>
                                              <w:divBdr>
                                                <w:top w:val="none" w:sz="0" w:space="0" w:color="auto"/>
                                                <w:left w:val="none" w:sz="0" w:space="0" w:color="auto"/>
                                                <w:bottom w:val="none" w:sz="0" w:space="0" w:color="auto"/>
                                                <w:right w:val="none" w:sz="0" w:space="0" w:color="auto"/>
                                              </w:divBdr>
                                            </w:div>
                                          </w:divsChild>
                                        </w:div>
                                        <w:div w:id="803078557">
                                          <w:marLeft w:val="0"/>
                                          <w:marRight w:val="0"/>
                                          <w:marTop w:val="0"/>
                                          <w:marBottom w:val="0"/>
                                          <w:divBdr>
                                            <w:top w:val="none" w:sz="0" w:space="0" w:color="auto"/>
                                            <w:left w:val="none" w:sz="0" w:space="0" w:color="auto"/>
                                            <w:bottom w:val="none" w:sz="0" w:space="0" w:color="auto"/>
                                            <w:right w:val="none" w:sz="0" w:space="0" w:color="auto"/>
                                          </w:divBdr>
                                        </w:div>
                                        <w:div w:id="25326677">
                                          <w:marLeft w:val="0"/>
                                          <w:marRight w:val="0"/>
                                          <w:marTop w:val="0"/>
                                          <w:marBottom w:val="0"/>
                                          <w:divBdr>
                                            <w:top w:val="none" w:sz="0" w:space="0" w:color="auto"/>
                                            <w:left w:val="none" w:sz="0" w:space="0" w:color="auto"/>
                                            <w:bottom w:val="none" w:sz="0" w:space="0" w:color="auto"/>
                                            <w:right w:val="none" w:sz="0" w:space="0" w:color="auto"/>
                                          </w:divBdr>
                                          <w:divsChild>
                                            <w:div w:id="2026127159">
                                              <w:marLeft w:val="0"/>
                                              <w:marRight w:val="0"/>
                                              <w:marTop w:val="0"/>
                                              <w:marBottom w:val="0"/>
                                              <w:divBdr>
                                                <w:top w:val="none" w:sz="0" w:space="0" w:color="auto"/>
                                                <w:left w:val="none" w:sz="0" w:space="0" w:color="auto"/>
                                                <w:bottom w:val="none" w:sz="0" w:space="0" w:color="auto"/>
                                                <w:right w:val="none" w:sz="0" w:space="0" w:color="auto"/>
                                              </w:divBdr>
                                            </w:div>
                                            <w:div w:id="685643087">
                                              <w:marLeft w:val="0"/>
                                              <w:marRight w:val="0"/>
                                              <w:marTop w:val="0"/>
                                              <w:marBottom w:val="0"/>
                                              <w:divBdr>
                                                <w:top w:val="none" w:sz="0" w:space="0" w:color="auto"/>
                                                <w:left w:val="none" w:sz="0" w:space="0" w:color="auto"/>
                                                <w:bottom w:val="none" w:sz="0" w:space="0" w:color="auto"/>
                                                <w:right w:val="none" w:sz="0" w:space="0" w:color="auto"/>
                                              </w:divBdr>
                                            </w:div>
                                            <w:div w:id="342821042">
                                              <w:marLeft w:val="0"/>
                                              <w:marRight w:val="0"/>
                                              <w:marTop w:val="0"/>
                                              <w:marBottom w:val="0"/>
                                              <w:divBdr>
                                                <w:top w:val="none" w:sz="0" w:space="0" w:color="auto"/>
                                                <w:left w:val="none" w:sz="0" w:space="0" w:color="auto"/>
                                                <w:bottom w:val="none" w:sz="0" w:space="0" w:color="auto"/>
                                                <w:right w:val="none" w:sz="0" w:space="0" w:color="auto"/>
                                              </w:divBdr>
                                            </w:div>
                                            <w:div w:id="723018569">
                                              <w:marLeft w:val="0"/>
                                              <w:marRight w:val="0"/>
                                              <w:marTop w:val="0"/>
                                              <w:marBottom w:val="0"/>
                                              <w:divBdr>
                                                <w:top w:val="none" w:sz="0" w:space="0" w:color="auto"/>
                                                <w:left w:val="none" w:sz="0" w:space="0" w:color="auto"/>
                                                <w:bottom w:val="none" w:sz="0" w:space="0" w:color="auto"/>
                                                <w:right w:val="none" w:sz="0" w:space="0" w:color="auto"/>
                                              </w:divBdr>
                                            </w:div>
                                          </w:divsChild>
                                        </w:div>
                                        <w:div w:id="2102406526">
                                          <w:marLeft w:val="0"/>
                                          <w:marRight w:val="0"/>
                                          <w:marTop w:val="0"/>
                                          <w:marBottom w:val="0"/>
                                          <w:divBdr>
                                            <w:top w:val="none" w:sz="0" w:space="0" w:color="auto"/>
                                            <w:left w:val="none" w:sz="0" w:space="0" w:color="auto"/>
                                            <w:bottom w:val="none" w:sz="0" w:space="0" w:color="auto"/>
                                            <w:right w:val="none" w:sz="0" w:space="0" w:color="auto"/>
                                          </w:divBdr>
                                        </w:div>
                                        <w:div w:id="1274433922">
                                          <w:marLeft w:val="0"/>
                                          <w:marRight w:val="0"/>
                                          <w:marTop w:val="0"/>
                                          <w:marBottom w:val="0"/>
                                          <w:divBdr>
                                            <w:top w:val="none" w:sz="0" w:space="0" w:color="auto"/>
                                            <w:left w:val="none" w:sz="0" w:space="0" w:color="auto"/>
                                            <w:bottom w:val="none" w:sz="0" w:space="0" w:color="auto"/>
                                            <w:right w:val="none" w:sz="0" w:space="0" w:color="auto"/>
                                          </w:divBdr>
                                          <w:divsChild>
                                            <w:div w:id="1059741777">
                                              <w:marLeft w:val="0"/>
                                              <w:marRight w:val="0"/>
                                              <w:marTop w:val="0"/>
                                              <w:marBottom w:val="0"/>
                                              <w:divBdr>
                                                <w:top w:val="none" w:sz="0" w:space="0" w:color="auto"/>
                                                <w:left w:val="none" w:sz="0" w:space="0" w:color="auto"/>
                                                <w:bottom w:val="none" w:sz="0" w:space="0" w:color="auto"/>
                                                <w:right w:val="none" w:sz="0" w:space="0" w:color="auto"/>
                                              </w:divBdr>
                                            </w:div>
                                            <w:div w:id="882325528">
                                              <w:marLeft w:val="0"/>
                                              <w:marRight w:val="0"/>
                                              <w:marTop w:val="0"/>
                                              <w:marBottom w:val="0"/>
                                              <w:divBdr>
                                                <w:top w:val="none" w:sz="0" w:space="0" w:color="auto"/>
                                                <w:left w:val="none" w:sz="0" w:space="0" w:color="auto"/>
                                                <w:bottom w:val="none" w:sz="0" w:space="0" w:color="auto"/>
                                                <w:right w:val="none" w:sz="0" w:space="0" w:color="auto"/>
                                              </w:divBdr>
                                            </w:div>
                                            <w:div w:id="142890345">
                                              <w:marLeft w:val="0"/>
                                              <w:marRight w:val="0"/>
                                              <w:marTop w:val="0"/>
                                              <w:marBottom w:val="0"/>
                                              <w:divBdr>
                                                <w:top w:val="none" w:sz="0" w:space="0" w:color="auto"/>
                                                <w:left w:val="none" w:sz="0" w:space="0" w:color="auto"/>
                                                <w:bottom w:val="none" w:sz="0" w:space="0" w:color="auto"/>
                                                <w:right w:val="none" w:sz="0" w:space="0" w:color="auto"/>
                                              </w:divBdr>
                                            </w:div>
                                            <w:div w:id="877595127">
                                              <w:marLeft w:val="0"/>
                                              <w:marRight w:val="0"/>
                                              <w:marTop w:val="0"/>
                                              <w:marBottom w:val="0"/>
                                              <w:divBdr>
                                                <w:top w:val="none" w:sz="0" w:space="0" w:color="auto"/>
                                                <w:left w:val="none" w:sz="0" w:space="0" w:color="auto"/>
                                                <w:bottom w:val="none" w:sz="0" w:space="0" w:color="auto"/>
                                                <w:right w:val="none" w:sz="0" w:space="0" w:color="auto"/>
                                              </w:divBdr>
                                            </w:div>
                                          </w:divsChild>
                                        </w:div>
                                        <w:div w:id="92632515">
                                          <w:marLeft w:val="0"/>
                                          <w:marRight w:val="0"/>
                                          <w:marTop w:val="0"/>
                                          <w:marBottom w:val="0"/>
                                          <w:divBdr>
                                            <w:top w:val="none" w:sz="0" w:space="0" w:color="auto"/>
                                            <w:left w:val="none" w:sz="0" w:space="0" w:color="auto"/>
                                            <w:bottom w:val="none" w:sz="0" w:space="0" w:color="auto"/>
                                            <w:right w:val="none" w:sz="0" w:space="0" w:color="auto"/>
                                          </w:divBdr>
                                        </w:div>
                                        <w:div w:id="1502813020">
                                          <w:marLeft w:val="0"/>
                                          <w:marRight w:val="0"/>
                                          <w:marTop w:val="0"/>
                                          <w:marBottom w:val="0"/>
                                          <w:divBdr>
                                            <w:top w:val="none" w:sz="0" w:space="0" w:color="auto"/>
                                            <w:left w:val="none" w:sz="0" w:space="0" w:color="auto"/>
                                            <w:bottom w:val="none" w:sz="0" w:space="0" w:color="auto"/>
                                            <w:right w:val="none" w:sz="0" w:space="0" w:color="auto"/>
                                          </w:divBdr>
                                          <w:divsChild>
                                            <w:div w:id="2009168958">
                                              <w:marLeft w:val="0"/>
                                              <w:marRight w:val="0"/>
                                              <w:marTop w:val="0"/>
                                              <w:marBottom w:val="0"/>
                                              <w:divBdr>
                                                <w:top w:val="none" w:sz="0" w:space="0" w:color="auto"/>
                                                <w:left w:val="none" w:sz="0" w:space="0" w:color="auto"/>
                                                <w:bottom w:val="none" w:sz="0" w:space="0" w:color="auto"/>
                                                <w:right w:val="none" w:sz="0" w:space="0" w:color="auto"/>
                                              </w:divBdr>
                                            </w:div>
                                            <w:div w:id="74590931">
                                              <w:marLeft w:val="0"/>
                                              <w:marRight w:val="0"/>
                                              <w:marTop w:val="0"/>
                                              <w:marBottom w:val="0"/>
                                              <w:divBdr>
                                                <w:top w:val="none" w:sz="0" w:space="0" w:color="auto"/>
                                                <w:left w:val="none" w:sz="0" w:space="0" w:color="auto"/>
                                                <w:bottom w:val="none" w:sz="0" w:space="0" w:color="auto"/>
                                                <w:right w:val="none" w:sz="0" w:space="0" w:color="auto"/>
                                              </w:divBdr>
                                            </w:div>
                                            <w:div w:id="2103448008">
                                              <w:marLeft w:val="0"/>
                                              <w:marRight w:val="0"/>
                                              <w:marTop w:val="0"/>
                                              <w:marBottom w:val="0"/>
                                              <w:divBdr>
                                                <w:top w:val="none" w:sz="0" w:space="0" w:color="auto"/>
                                                <w:left w:val="none" w:sz="0" w:space="0" w:color="auto"/>
                                                <w:bottom w:val="none" w:sz="0" w:space="0" w:color="auto"/>
                                                <w:right w:val="none" w:sz="0" w:space="0" w:color="auto"/>
                                              </w:divBdr>
                                            </w:div>
                                            <w:div w:id="1139493128">
                                              <w:marLeft w:val="0"/>
                                              <w:marRight w:val="0"/>
                                              <w:marTop w:val="0"/>
                                              <w:marBottom w:val="0"/>
                                              <w:divBdr>
                                                <w:top w:val="none" w:sz="0" w:space="0" w:color="auto"/>
                                                <w:left w:val="none" w:sz="0" w:space="0" w:color="auto"/>
                                                <w:bottom w:val="none" w:sz="0" w:space="0" w:color="auto"/>
                                                <w:right w:val="none" w:sz="0" w:space="0" w:color="auto"/>
                                              </w:divBdr>
                                            </w:div>
                                          </w:divsChild>
                                        </w:div>
                                        <w:div w:id="645627154">
                                          <w:marLeft w:val="0"/>
                                          <w:marRight w:val="0"/>
                                          <w:marTop w:val="0"/>
                                          <w:marBottom w:val="0"/>
                                          <w:divBdr>
                                            <w:top w:val="none" w:sz="0" w:space="0" w:color="auto"/>
                                            <w:left w:val="none" w:sz="0" w:space="0" w:color="auto"/>
                                            <w:bottom w:val="none" w:sz="0" w:space="0" w:color="auto"/>
                                            <w:right w:val="none" w:sz="0" w:space="0" w:color="auto"/>
                                          </w:divBdr>
                                        </w:div>
                                        <w:div w:id="1760173113">
                                          <w:marLeft w:val="0"/>
                                          <w:marRight w:val="0"/>
                                          <w:marTop w:val="0"/>
                                          <w:marBottom w:val="0"/>
                                          <w:divBdr>
                                            <w:top w:val="none" w:sz="0" w:space="0" w:color="auto"/>
                                            <w:left w:val="none" w:sz="0" w:space="0" w:color="auto"/>
                                            <w:bottom w:val="none" w:sz="0" w:space="0" w:color="auto"/>
                                            <w:right w:val="none" w:sz="0" w:space="0" w:color="auto"/>
                                          </w:divBdr>
                                          <w:divsChild>
                                            <w:div w:id="1458641863">
                                              <w:marLeft w:val="0"/>
                                              <w:marRight w:val="0"/>
                                              <w:marTop w:val="0"/>
                                              <w:marBottom w:val="0"/>
                                              <w:divBdr>
                                                <w:top w:val="none" w:sz="0" w:space="0" w:color="auto"/>
                                                <w:left w:val="none" w:sz="0" w:space="0" w:color="auto"/>
                                                <w:bottom w:val="none" w:sz="0" w:space="0" w:color="auto"/>
                                                <w:right w:val="none" w:sz="0" w:space="0" w:color="auto"/>
                                              </w:divBdr>
                                            </w:div>
                                            <w:div w:id="528034497">
                                              <w:marLeft w:val="0"/>
                                              <w:marRight w:val="0"/>
                                              <w:marTop w:val="0"/>
                                              <w:marBottom w:val="0"/>
                                              <w:divBdr>
                                                <w:top w:val="none" w:sz="0" w:space="0" w:color="auto"/>
                                                <w:left w:val="none" w:sz="0" w:space="0" w:color="auto"/>
                                                <w:bottom w:val="none" w:sz="0" w:space="0" w:color="auto"/>
                                                <w:right w:val="none" w:sz="0" w:space="0" w:color="auto"/>
                                              </w:divBdr>
                                            </w:div>
                                            <w:div w:id="999696214">
                                              <w:marLeft w:val="0"/>
                                              <w:marRight w:val="0"/>
                                              <w:marTop w:val="0"/>
                                              <w:marBottom w:val="0"/>
                                              <w:divBdr>
                                                <w:top w:val="none" w:sz="0" w:space="0" w:color="auto"/>
                                                <w:left w:val="none" w:sz="0" w:space="0" w:color="auto"/>
                                                <w:bottom w:val="none" w:sz="0" w:space="0" w:color="auto"/>
                                                <w:right w:val="none" w:sz="0" w:space="0" w:color="auto"/>
                                              </w:divBdr>
                                            </w:div>
                                            <w:div w:id="359555305">
                                              <w:marLeft w:val="0"/>
                                              <w:marRight w:val="0"/>
                                              <w:marTop w:val="0"/>
                                              <w:marBottom w:val="0"/>
                                              <w:divBdr>
                                                <w:top w:val="none" w:sz="0" w:space="0" w:color="auto"/>
                                                <w:left w:val="none" w:sz="0" w:space="0" w:color="auto"/>
                                                <w:bottom w:val="none" w:sz="0" w:space="0" w:color="auto"/>
                                                <w:right w:val="none" w:sz="0" w:space="0" w:color="auto"/>
                                              </w:divBdr>
                                            </w:div>
                                          </w:divsChild>
                                        </w:div>
                                        <w:div w:id="1346327900">
                                          <w:marLeft w:val="0"/>
                                          <w:marRight w:val="0"/>
                                          <w:marTop w:val="0"/>
                                          <w:marBottom w:val="0"/>
                                          <w:divBdr>
                                            <w:top w:val="none" w:sz="0" w:space="0" w:color="auto"/>
                                            <w:left w:val="none" w:sz="0" w:space="0" w:color="auto"/>
                                            <w:bottom w:val="none" w:sz="0" w:space="0" w:color="auto"/>
                                            <w:right w:val="none" w:sz="0" w:space="0" w:color="auto"/>
                                          </w:divBdr>
                                        </w:div>
                                        <w:div w:id="27948380">
                                          <w:marLeft w:val="0"/>
                                          <w:marRight w:val="0"/>
                                          <w:marTop w:val="0"/>
                                          <w:marBottom w:val="0"/>
                                          <w:divBdr>
                                            <w:top w:val="none" w:sz="0" w:space="0" w:color="auto"/>
                                            <w:left w:val="none" w:sz="0" w:space="0" w:color="auto"/>
                                            <w:bottom w:val="none" w:sz="0" w:space="0" w:color="auto"/>
                                            <w:right w:val="none" w:sz="0" w:space="0" w:color="auto"/>
                                          </w:divBdr>
                                          <w:divsChild>
                                            <w:div w:id="1239251246">
                                              <w:marLeft w:val="0"/>
                                              <w:marRight w:val="0"/>
                                              <w:marTop w:val="0"/>
                                              <w:marBottom w:val="0"/>
                                              <w:divBdr>
                                                <w:top w:val="none" w:sz="0" w:space="0" w:color="auto"/>
                                                <w:left w:val="none" w:sz="0" w:space="0" w:color="auto"/>
                                                <w:bottom w:val="none" w:sz="0" w:space="0" w:color="auto"/>
                                                <w:right w:val="none" w:sz="0" w:space="0" w:color="auto"/>
                                              </w:divBdr>
                                            </w:div>
                                            <w:div w:id="340205975">
                                              <w:marLeft w:val="0"/>
                                              <w:marRight w:val="0"/>
                                              <w:marTop w:val="0"/>
                                              <w:marBottom w:val="0"/>
                                              <w:divBdr>
                                                <w:top w:val="none" w:sz="0" w:space="0" w:color="auto"/>
                                                <w:left w:val="none" w:sz="0" w:space="0" w:color="auto"/>
                                                <w:bottom w:val="none" w:sz="0" w:space="0" w:color="auto"/>
                                                <w:right w:val="none" w:sz="0" w:space="0" w:color="auto"/>
                                              </w:divBdr>
                                            </w:div>
                                            <w:div w:id="649017995">
                                              <w:marLeft w:val="0"/>
                                              <w:marRight w:val="0"/>
                                              <w:marTop w:val="0"/>
                                              <w:marBottom w:val="0"/>
                                              <w:divBdr>
                                                <w:top w:val="none" w:sz="0" w:space="0" w:color="auto"/>
                                                <w:left w:val="none" w:sz="0" w:space="0" w:color="auto"/>
                                                <w:bottom w:val="none" w:sz="0" w:space="0" w:color="auto"/>
                                                <w:right w:val="none" w:sz="0" w:space="0" w:color="auto"/>
                                              </w:divBdr>
                                            </w:div>
                                            <w:div w:id="302587646">
                                              <w:marLeft w:val="0"/>
                                              <w:marRight w:val="0"/>
                                              <w:marTop w:val="0"/>
                                              <w:marBottom w:val="0"/>
                                              <w:divBdr>
                                                <w:top w:val="none" w:sz="0" w:space="0" w:color="auto"/>
                                                <w:left w:val="none" w:sz="0" w:space="0" w:color="auto"/>
                                                <w:bottom w:val="none" w:sz="0" w:space="0" w:color="auto"/>
                                                <w:right w:val="none" w:sz="0" w:space="0" w:color="auto"/>
                                              </w:divBdr>
                                            </w:div>
                                          </w:divsChild>
                                        </w:div>
                                        <w:div w:id="2084179503">
                                          <w:marLeft w:val="0"/>
                                          <w:marRight w:val="0"/>
                                          <w:marTop w:val="0"/>
                                          <w:marBottom w:val="0"/>
                                          <w:divBdr>
                                            <w:top w:val="none" w:sz="0" w:space="0" w:color="auto"/>
                                            <w:left w:val="none" w:sz="0" w:space="0" w:color="auto"/>
                                            <w:bottom w:val="none" w:sz="0" w:space="0" w:color="auto"/>
                                            <w:right w:val="none" w:sz="0" w:space="0" w:color="auto"/>
                                          </w:divBdr>
                                        </w:div>
                                        <w:div w:id="1239441352">
                                          <w:marLeft w:val="0"/>
                                          <w:marRight w:val="0"/>
                                          <w:marTop w:val="0"/>
                                          <w:marBottom w:val="0"/>
                                          <w:divBdr>
                                            <w:top w:val="none" w:sz="0" w:space="0" w:color="auto"/>
                                            <w:left w:val="none" w:sz="0" w:space="0" w:color="auto"/>
                                            <w:bottom w:val="none" w:sz="0" w:space="0" w:color="auto"/>
                                            <w:right w:val="none" w:sz="0" w:space="0" w:color="auto"/>
                                          </w:divBdr>
                                          <w:divsChild>
                                            <w:div w:id="801459280">
                                              <w:marLeft w:val="0"/>
                                              <w:marRight w:val="0"/>
                                              <w:marTop w:val="0"/>
                                              <w:marBottom w:val="0"/>
                                              <w:divBdr>
                                                <w:top w:val="none" w:sz="0" w:space="0" w:color="auto"/>
                                                <w:left w:val="none" w:sz="0" w:space="0" w:color="auto"/>
                                                <w:bottom w:val="none" w:sz="0" w:space="0" w:color="auto"/>
                                                <w:right w:val="none" w:sz="0" w:space="0" w:color="auto"/>
                                              </w:divBdr>
                                            </w:div>
                                            <w:div w:id="1244297314">
                                              <w:marLeft w:val="0"/>
                                              <w:marRight w:val="0"/>
                                              <w:marTop w:val="0"/>
                                              <w:marBottom w:val="0"/>
                                              <w:divBdr>
                                                <w:top w:val="none" w:sz="0" w:space="0" w:color="auto"/>
                                                <w:left w:val="none" w:sz="0" w:space="0" w:color="auto"/>
                                                <w:bottom w:val="none" w:sz="0" w:space="0" w:color="auto"/>
                                                <w:right w:val="none" w:sz="0" w:space="0" w:color="auto"/>
                                              </w:divBdr>
                                            </w:div>
                                            <w:div w:id="2109619732">
                                              <w:marLeft w:val="0"/>
                                              <w:marRight w:val="0"/>
                                              <w:marTop w:val="0"/>
                                              <w:marBottom w:val="0"/>
                                              <w:divBdr>
                                                <w:top w:val="none" w:sz="0" w:space="0" w:color="auto"/>
                                                <w:left w:val="none" w:sz="0" w:space="0" w:color="auto"/>
                                                <w:bottom w:val="none" w:sz="0" w:space="0" w:color="auto"/>
                                                <w:right w:val="none" w:sz="0" w:space="0" w:color="auto"/>
                                              </w:divBdr>
                                            </w:div>
                                            <w:div w:id="645818727">
                                              <w:marLeft w:val="0"/>
                                              <w:marRight w:val="0"/>
                                              <w:marTop w:val="0"/>
                                              <w:marBottom w:val="0"/>
                                              <w:divBdr>
                                                <w:top w:val="none" w:sz="0" w:space="0" w:color="auto"/>
                                                <w:left w:val="none" w:sz="0" w:space="0" w:color="auto"/>
                                                <w:bottom w:val="none" w:sz="0" w:space="0" w:color="auto"/>
                                                <w:right w:val="none" w:sz="0" w:space="0" w:color="auto"/>
                                              </w:divBdr>
                                            </w:div>
                                          </w:divsChild>
                                        </w:div>
                                        <w:div w:id="251621196">
                                          <w:marLeft w:val="0"/>
                                          <w:marRight w:val="0"/>
                                          <w:marTop w:val="0"/>
                                          <w:marBottom w:val="0"/>
                                          <w:divBdr>
                                            <w:top w:val="none" w:sz="0" w:space="0" w:color="auto"/>
                                            <w:left w:val="none" w:sz="0" w:space="0" w:color="auto"/>
                                            <w:bottom w:val="none" w:sz="0" w:space="0" w:color="auto"/>
                                            <w:right w:val="none" w:sz="0" w:space="0" w:color="auto"/>
                                          </w:divBdr>
                                        </w:div>
                                        <w:div w:id="1381638119">
                                          <w:marLeft w:val="0"/>
                                          <w:marRight w:val="0"/>
                                          <w:marTop w:val="0"/>
                                          <w:marBottom w:val="0"/>
                                          <w:divBdr>
                                            <w:top w:val="none" w:sz="0" w:space="0" w:color="auto"/>
                                            <w:left w:val="none" w:sz="0" w:space="0" w:color="auto"/>
                                            <w:bottom w:val="none" w:sz="0" w:space="0" w:color="auto"/>
                                            <w:right w:val="none" w:sz="0" w:space="0" w:color="auto"/>
                                          </w:divBdr>
                                          <w:divsChild>
                                            <w:div w:id="1457025449">
                                              <w:marLeft w:val="0"/>
                                              <w:marRight w:val="0"/>
                                              <w:marTop w:val="0"/>
                                              <w:marBottom w:val="0"/>
                                              <w:divBdr>
                                                <w:top w:val="none" w:sz="0" w:space="0" w:color="auto"/>
                                                <w:left w:val="none" w:sz="0" w:space="0" w:color="auto"/>
                                                <w:bottom w:val="none" w:sz="0" w:space="0" w:color="auto"/>
                                                <w:right w:val="none" w:sz="0" w:space="0" w:color="auto"/>
                                              </w:divBdr>
                                            </w:div>
                                            <w:div w:id="2136367975">
                                              <w:marLeft w:val="0"/>
                                              <w:marRight w:val="0"/>
                                              <w:marTop w:val="0"/>
                                              <w:marBottom w:val="0"/>
                                              <w:divBdr>
                                                <w:top w:val="none" w:sz="0" w:space="0" w:color="auto"/>
                                                <w:left w:val="none" w:sz="0" w:space="0" w:color="auto"/>
                                                <w:bottom w:val="none" w:sz="0" w:space="0" w:color="auto"/>
                                                <w:right w:val="none" w:sz="0" w:space="0" w:color="auto"/>
                                              </w:divBdr>
                                            </w:div>
                                            <w:div w:id="135873747">
                                              <w:marLeft w:val="0"/>
                                              <w:marRight w:val="0"/>
                                              <w:marTop w:val="0"/>
                                              <w:marBottom w:val="0"/>
                                              <w:divBdr>
                                                <w:top w:val="none" w:sz="0" w:space="0" w:color="auto"/>
                                                <w:left w:val="none" w:sz="0" w:space="0" w:color="auto"/>
                                                <w:bottom w:val="none" w:sz="0" w:space="0" w:color="auto"/>
                                                <w:right w:val="none" w:sz="0" w:space="0" w:color="auto"/>
                                              </w:divBdr>
                                            </w:div>
                                            <w:div w:id="470878">
                                              <w:marLeft w:val="0"/>
                                              <w:marRight w:val="0"/>
                                              <w:marTop w:val="0"/>
                                              <w:marBottom w:val="0"/>
                                              <w:divBdr>
                                                <w:top w:val="none" w:sz="0" w:space="0" w:color="auto"/>
                                                <w:left w:val="none" w:sz="0" w:space="0" w:color="auto"/>
                                                <w:bottom w:val="none" w:sz="0" w:space="0" w:color="auto"/>
                                                <w:right w:val="none" w:sz="0" w:space="0" w:color="auto"/>
                                              </w:divBdr>
                                            </w:div>
                                          </w:divsChild>
                                        </w:div>
                                        <w:div w:id="2136830666">
                                          <w:marLeft w:val="0"/>
                                          <w:marRight w:val="0"/>
                                          <w:marTop w:val="0"/>
                                          <w:marBottom w:val="0"/>
                                          <w:divBdr>
                                            <w:top w:val="none" w:sz="0" w:space="0" w:color="auto"/>
                                            <w:left w:val="none" w:sz="0" w:space="0" w:color="auto"/>
                                            <w:bottom w:val="none" w:sz="0" w:space="0" w:color="auto"/>
                                            <w:right w:val="none" w:sz="0" w:space="0" w:color="auto"/>
                                          </w:divBdr>
                                        </w:div>
                                        <w:div w:id="357512931">
                                          <w:marLeft w:val="0"/>
                                          <w:marRight w:val="0"/>
                                          <w:marTop w:val="0"/>
                                          <w:marBottom w:val="0"/>
                                          <w:divBdr>
                                            <w:top w:val="none" w:sz="0" w:space="0" w:color="auto"/>
                                            <w:left w:val="none" w:sz="0" w:space="0" w:color="auto"/>
                                            <w:bottom w:val="none" w:sz="0" w:space="0" w:color="auto"/>
                                            <w:right w:val="none" w:sz="0" w:space="0" w:color="auto"/>
                                          </w:divBdr>
                                          <w:divsChild>
                                            <w:div w:id="1326398943">
                                              <w:marLeft w:val="0"/>
                                              <w:marRight w:val="0"/>
                                              <w:marTop w:val="0"/>
                                              <w:marBottom w:val="0"/>
                                              <w:divBdr>
                                                <w:top w:val="none" w:sz="0" w:space="0" w:color="auto"/>
                                                <w:left w:val="none" w:sz="0" w:space="0" w:color="auto"/>
                                                <w:bottom w:val="none" w:sz="0" w:space="0" w:color="auto"/>
                                                <w:right w:val="none" w:sz="0" w:space="0" w:color="auto"/>
                                              </w:divBdr>
                                            </w:div>
                                            <w:div w:id="698504346">
                                              <w:marLeft w:val="0"/>
                                              <w:marRight w:val="0"/>
                                              <w:marTop w:val="0"/>
                                              <w:marBottom w:val="0"/>
                                              <w:divBdr>
                                                <w:top w:val="none" w:sz="0" w:space="0" w:color="auto"/>
                                                <w:left w:val="none" w:sz="0" w:space="0" w:color="auto"/>
                                                <w:bottom w:val="none" w:sz="0" w:space="0" w:color="auto"/>
                                                <w:right w:val="none" w:sz="0" w:space="0" w:color="auto"/>
                                              </w:divBdr>
                                            </w:div>
                                            <w:div w:id="1019627276">
                                              <w:marLeft w:val="0"/>
                                              <w:marRight w:val="0"/>
                                              <w:marTop w:val="0"/>
                                              <w:marBottom w:val="0"/>
                                              <w:divBdr>
                                                <w:top w:val="none" w:sz="0" w:space="0" w:color="auto"/>
                                                <w:left w:val="none" w:sz="0" w:space="0" w:color="auto"/>
                                                <w:bottom w:val="none" w:sz="0" w:space="0" w:color="auto"/>
                                                <w:right w:val="none" w:sz="0" w:space="0" w:color="auto"/>
                                              </w:divBdr>
                                            </w:div>
                                            <w:div w:id="832258880">
                                              <w:marLeft w:val="0"/>
                                              <w:marRight w:val="0"/>
                                              <w:marTop w:val="0"/>
                                              <w:marBottom w:val="0"/>
                                              <w:divBdr>
                                                <w:top w:val="none" w:sz="0" w:space="0" w:color="auto"/>
                                                <w:left w:val="none" w:sz="0" w:space="0" w:color="auto"/>
                                                <w:bottom w:val="none" w:sz="0" w:space="0" w:color="auto"/>
                                                <w:right w:val="none" w:sz="0" w:space="0" w:color="auto"/>
                                              </w:divBdr>
                                            </w:div>
                                          </w:divsChild>
                                        </w:div>
                                        <w:div w:id="808397429">
                                          <w:marLeft w:val="0"/>
                                          <w:marRight w:val="0"/>
                                          <w:marTop w:val="0"/>
                                          <w:marBottom w:val="0"/>
                                          <w:divBdr>
                                            <w:top w:val="none" w:sz="0" w:space="0" w:color="auto"/>
                                            <w:left w:val="none" w:sz="0" w:space="0" w:color="auto"/>
                                            <w:bottom w:val="none" w:sz="0" w:space="0" w:color="auto"/>
                                            <w:right w:val="none" w:sz="0" w:space="0" w:color="auto"/>
                                          </w:divBdr>
                                        </w:div>
                                        <w:div w:id="530384990">
                                          <w:marLeft w:val="0"/>
                                          <w:marRight w:val="0"/>
                                          <w:marTop w:val="0"/>
                                          <w:marBottom w:val="0"/>
                                          <w:divBdr>
                                            <w:top w:val="none" w:sz="0" w:space="0" w:color="auto"/>
                                            <w:left w:val="none" w:sz="0" w:space="0" w:color="auto"/>
                                            <w:bottom w:val="none" w:sz="0" w:space="0" w:color="auto"/>
                                            <w:right w:val="none" w:sz="0" w:space="0" w:color="auto"/>
                                          </w:divBdr>
                                          <w:divsChild>
                                            <w:div w:id="1475374410">
                                              <w:marLeft w:val="0"/>
                                              <w:marRight w:val="0"/>
                                              <w:marTop w:val="0"/>
                                              <w:marBottom w:val="0"/>
                                              <w:divBdr>
                                                <w:top w:val="none" w:sz="0" w:space="0" w:color="auto"/>
                                                <w:left w:val="none" w:sz="0" w:space="0" w:color="auto"/>
                                                <w:bottom w:val="none" w:sz="0" w:space="0" w:color="auto"/>
                                                <w:right w:val="none" w:sz="0" w:space="0" w:color="auto"/>
                                              </w:divBdr>
                                            </w:div>
                                            <w:div w:id="1531213533">
                                              <w:marLeft w:val="0"/>
                                              <w:marRight w:val="0"/>
                                              <w:marTop w:val="0"/>
                                              <w:marBottom w:val="0"/>
                                              <w:divBdr>
                                                <w:top w:val="none" w:sz="0" w:space="0" w:color="auto"/>
                                                <w:left w:val="none" w:sz="0" w:space="0" w:color="auto"/>
                                                <w:bottom w:val="none" w:sz="0" w:space="0" w:color="auto"/>
                                                <w:right w:val="none" w:sz="0" w:space="0" w:color="auto"/>
                                              </w:divBdr>
                                            </w:div>
                                            <w:div w:id="769471090">
                                              <w:marLeft w:val="0"/>
                                              <w:marRight w:val="0"/>
                                              <w:marTop w:val="0"/>
                                              <w:marBottom w:val="0"/>
                                              <w:divBdr>
                                                <w:top w:val="none" w:sz="0" w:space="0" w:color="auto"/>
                                                <w:left w:val="none" w:sz="0" w:space="0" w:color="auto"/>
                                                <w:bottom w:val="none" w:sz="0" w:space="0" w:color="auto"/>
                                                <w:right w:val="none" w:sz="0" w:space="0" w:color="auto"/>
                                              </w:divBdr>
                                            </w:div>
                                            <w:div w:id="1182354144">
                                              <w:marLeft w:val="0"/>
                                              <w:marRight w:val="0"/>
                                              <w:marTop w:val="0"/>
                                              <w:marBottom w:val="0"/>
                                              <w:divBdr>
                                                <w:top w:val="none" w:sz="0" w:space="0" w:color="auto"/>
                                                <w:left w:val="none" w:sz="0" w:space="0" w:color="auto"/>
                                                <w:bottom w:val="none" w:sz="0" w:space="0" w:color="auto"/>
                                                <w:right w:val="none" w:sz="0" w:space="0" w:color="auto"/>
                                              </w:divBdr>
                                            </w:div>
                                          </w:divsChild>
                                        </w:div>
                                        <w:div w:id="436370378">
                                          <w:marLeft w:val="0"/>
                                          <w:marRight w:val="0"/>
                                          <w:marTop w:val="0"/>
                                          <w:marBottom w:val="0"/>
                                          <w:divBdr>
                                            <w:top w:val="none" w:sz="0" w:space="0" w:color="auto"/>
                                            <w:left w:val="none" w:sz="0" w:space="0" w:color="auto"/>
                                            <w:bottom w:val="none" w:sz="0" w:space="0" w:color="auto"/>
                                            <w:right w:val="none" w:sz="0" w:space="0" w:color="auto"/>
                                          </w:divBdr>
                                        </w:div>
                                        <w:div w:id="99952807">
                                          <w:marLeft w:val="0"/>
                                          <w:marRight w:val="0"/>
                                          <w:marTop w:val="0"/>
                                          <w:marBottom w:val="0"/>
                                          <w:divBdr>
                                            <w:top w:val="none" w:sz="0" w:space="0" w:color="auto"/>
                                            <w:left w:val="none" w:sz="0" w:space="0" w:color="auto"/>
                                            <w:bottom w:val="none" w:sz="0" w:space="0" w:color="auto"/>
                                            <w:right w:val="none" w:sz="0" w:space="0" w:color="auto"/>
                                          </w:divBdr>
                                          <w:divsChild>
                                            <w:div w:id="855194813">
                                              <w:marLeft w:val="0"/>
                                              <w:marRight w:val="0"/>
                                              <w:marTop w:val="0"/>
                                              <w:marBottom w:val="0"/>
                                              <w:divBdr>
                                                <w:top w:val="none" w:sz="0" w:space="0" w:color="auto"/>
                                                <w:left w:val="none" w:sz="0" w:space="0" w:color="auto"/>
                                                <w:bottom w:val="none" w:sz="0" w:space="0" w:color="auto"/>
                                                <w:right w:val="none" w:sz="0" w:space="0" w:color="auto"/>
                                              </w:divBdr>
                                            </w:div>
                                            <w:div w:id="722025881">
                                              <w:marLeft w:val="0"/>
                                              <w:marRight w:val="0"/>
                                              <w:marTop w:val="0"/>
                                              <w:marBottom w:val="0"/>
                                              <w:divBdr>
                                                <w:top w:val="none" w:sz="0" w:space="0" w:color="auto"/>
                                                <w:left w:val="none" w:sz="0" w:space="0" w:color="auto"/>
                                                <w:bottom w:val="none" w:sz="0" w:space="0" w:color="auto"/>
                                                <w:right w:val="none" w:sz="0" w:space="0" w:color="auto"/>
                                              </w:divBdr>
                                            </w:div>
                                            <w:div w:id="768431681">
                                              <w:marLeft w:val="0"/>
                                              <w:marRight w:val="0"/>
                                              <w:marTop w:val="0"/>
                                              <w:marBottom w:val="0"/>
                                              <w:divBdr>
                                                <w:top w:val="none" w:sz="0" w:space="0" w:color="auto"/>
                                                <w:left w:val="none" w:sz="0" w:space="0" w:color="auto"/>
                                                <w:bottom w:val="none" w:sz="0" w:space="0" w:color="auto"/>
                                                <w:right w:val="none" w:sz="0" w:space="0" w:color="auto"/>
                                              </w:divBdr>
                                            </w:div>
                                            <w:div w:id="580871739">
                                              <w:marLeft w:val="0"/>
                                              <w:marRight w:val="0"/>
                                              <w:marTop w:val="0"/>
                                              <w:marBottom w:val="0"/>
                                              <w:divBdr>
                                                <w:top w:val="none" w:sz="0" w:space="0" w:color="auto"/>
                                                <w:left w:val="none" w:sz="0" w:space="0" w:color="auto"/>
                                                <w:bottom w:val="none" w:sz="0" w:space="0" w:color="auto"/>
                                                <w:right w:val="none" w:sz="0" w:space="0" w:color="auto"/>
                                              </w:divBdr>
                                            </w:div>
                                          </w:divsChild>
                                        </w:div>
                                        <w:div w:id="774908715">
                                          <w:marLeft w:val="0"/>
                                          <w:marRight w:val="0"/>
                                          <w:marTop w:val="0"/>
                                          <w:marBottom w:val="0"/>
                                          <w:divBdr>
                                            <w:top w:val="none" w:sz="0" w:space="0" w:color="auto"/>
                                            <w:left w:val="none" w:sz="0" w:space="0" w:color="auto"/>
                                            <w:bottom w:val="none" w:sz="0" w:space="0" w:color="auto"/>
                                            <w:right w:val="none" w:sz="0" w:space="0" w:color="auto"/>
                                          </w:divBdr>
                                        </w:div>
                                        <w:div w:id="205290607">
                                          <w:marLeft w:val="0"/>
                                          <w:marRight w:val="0"/>
                                          <w:marTop w:val="0"/>
                                          <w:marBottom w:val="0"/>
                                          <w:divBdr>
                                            <w:top w:val="none" w:sz="0" w:space="0" w:color="auto"/>
                                            <w:left w:val="none" w:sz="0" w:space="0" w:color="auto"/>
                                            <w:bottom w:val="none" w:sz="0" w:space="0" w:color="auto"/>
                                            <w:right w:val="none" w:sz="0" w:space="0" w:color="auto"/>
                                          </w:divBdr>
                                          <w:divsChild>
                                            <w:div w:id="648367150">
                                              <w:marLeft w:val="0"/>
                                              <w:marRight w:val="0"/>
                                              <w:marTop w:val="0"/>
                                              <w:marBottom w:val="0"/>
                                              <w:divBdr>
                                                <w:top w:val="none" w:sz="0" w:space="0" w:color="auto"/>
                                                <w:left w:val="none" w:sz="0" w:space="0" w:color="auto"/>
                                                <w:bottom w:val="none" w:sz="0" w:space="0" w:color="auto"/>
                                                <w:right w:val="none" w:sz="0" w:space="0" w:color="auto"/>
                                              </w:divBdr>
                                            </w:div>
                                            <w:div w:id="781605321">
                                              <w:marLeft w:val="0"/>
                                              <w:marRight w:val="0"/>
                                              <w:marTop w:val="0"/>
                                              <w:marBottom w:val="0"/>
                                              <w:divBdr>
                                                <w:top w:val="none" w:sz="0" w:space="0" w:color="auto"/>
                                                <w:left w:val="none" w:sz="0" w:space="0" w:color="auto"/>
                                                <w:bottom w:val="none" w:sz="0" w:space="0" w:color="auto"/>
                                                <w:right w:val="none" w:sz="0" w:space="0" w:color="auto"/>
                                              </w:divBdr>
                                            </w:div>
                                            <w:div w:id="591089397">
                                              <w:marLeft w:val="0"/>
                                              <w:marRight w:val="0"/>
                                              <w:marTop w:val="0"/>
                                              <w:marBottom w:val="0"/>
                                              <w:divBdr>
                                                <w:top w:val="none" w:sz="0" w:space="0" w:color="auto"/>
                                                <w:left w:val="none" w:sz="0" w:space="0" w:color="auto"/>
                                                <w:bottom w:val="none" w:sz="0" w:space="0" w:color="auto"/>
                                                <w:right w:val="none" w:sz="0" w:space="0" w:color="auto"/>
                                              </w:divBdr>
                                            </w:div>
                                            <w:div w:id="633415643">
                                              <w:marLeft w:val="0"/>
                                              <w:marRight w:val="0"/>
                                              <w:marTop w:val="0"/>
                                              <w:marBottom w:val="0"/>
                                              <w:divBdr>
                                                <w:top w:val="none" w:sz="0" w:space="0" w:color="auto"/>
                                                <w:left w:val="none" w:sz="0" w:space="0" w:color="auto"/>
                                                <w:bottom w:val="none" w:sz="0" w:space="0" w:color="auto"/>
                                                <w:right w:val="none" w:sz="0" w:space="0" w:color="auto"/>
                                              </w:divBdr>
                                            </w:div>
                                          </w:divsChild>
                                        </w:div>
                                        <w:div w:id="1710371890">
                                          <w:marLeft w:val="0"/>
                                          <w:marRight w:val="0"/>
                                          <w:marTop w:val="0"/>
                                          <w:marBottom w:val="0"/>
                                          <w:divBdr>
                                            <w:top w:val="none" w:sz="0" w:space="0" w:color="auto"/>
                                            <w:left w:val="none" w:sz="0" w:space="0" w:color="auto"/>
                                            <w:bottom w:val="none" w:sz="0" w:space="0" w:color="auto"/>
                                            <w:right w:val="none" w:sz="0" w:space="0" w:color="auto"/>
                                          </w:divBdr>
                                        </w:div>
                                        <w:div w:id="302277931">
                                          <w:marLeft w:val="0"/>
                                          <w:marRight w:val="0"/>
                                          <w:marTop w:val="0"/>
                                          <w:marBottom w:val="0"/>
                                          <w:divBdr>
                                            <w:top w:val="none" w:sz="0" w:space="0" w:color="auto"/>
                                            <w:left w:val="none" w:sz="0" w:space="0" w:color="auto"/>
                                            <w:bottom w:val="none" w:sz="0" w:space="0" w:color="auto"/>
                                            <w:right w:val="none" w:sz="0" w:space="0" w:color="auto"/>
                                          </w:divBdr>
                                          <w:divsChild>
                                            <w:div w:id="68236801">
                                              <w:marLeft w:val="0"/>
                                              <w:marRight w:val="0"/>
                                              <w:marTop w:val="0"/>
                                              <w:marBottom w:val="0"/>
                                              <w:divBdr>
                                                <w:top w:val="none" w:sz="0" w:space="0" w:color="auto"/>
                                                <w:left w:val="none" w:sz="0" w:space="0" w:color="auto"/>
                                                <w:bottom w:val="none" w:sz="0" w:space="0" w:color="auto"/>
                                                <w:right w:val="none" w:sz="0" w:space="0" w:color="auto"/>
                                              </w:divBdr>
                                            </w:div>
                                            <w:div w:id="1367369745">
                                              <w:marLeft w:val="0"/>
                                              <w:marRight w:val="0"/>
                                              <w:marTop w:val="0"/>
                                              <w:marBottom w:val="0"/>
                                              <w:divBdr>
                                                <w:top w:val="none" w:sz="0" w:space="0" w:color="auto"/>
                                                <w:left w:val="none" w:sz="0" w:space="0" w:color="auto"/>
                                                <w:bottom w:val="none" w:sz="0" w:space="0" w:color="auto"/>
                                                <w:right w:val="none" w:sz="0" w:space="0" w:color="auto"/>
                                              </w:divBdr>
                                            </w:div>
                                            <w:div w:id="204686718">
                                              <w:marLeft w:val="0"/>
                                              <w:marRight w:val="0"/>
                                              <w:marTop w:val="0"/>
                                              <w:marBottom w:val="0"/>
                                              <w:divBdr>
                                                <w:top w:val="none" w:sz="0" w:space="0" w:color="auto"/>
                                                <w:left w:val="none" w:sz="0" w:space="0" w:color="auto"/>
                                                <w:bottom w:val="none" w:sz="0" w:space="0" w:color="auto"/>
                                                <w:right w:val="none" w:sz="0" w:space="0" w:color="auto"/>
                                              </w:divBdr>
                                            </w:div>
                                            <w:div w:id="325133695">
                                              <w:marLeft w:val="0"/>
                                              <w:marRight w:val="0"/>
                                              <w:marTop w:val="0"/>
                                              <w:marBottom w:val="0"/>
                                              <w:divBdr>
                                                <w:top w:val="none" w:sz="0" w:space="0" w:color="auto"/>
                                                <w:left w:val="none" w:sz="0" w:space="0" w:color="auto"/>
                                                <w:bottom w:val="none" w:sz="0" w:space="0" w:color="auto"/>
                                                <w:right w:val="none" w:sz="0" w:space="0" w:color="auto"/>
                                              </w:divBdr>
                                            </w:div>
                                          </w:divsChild>
                                        </w:div>
                                        <w:div w:id="1132288889">
                                          <w:marLeft w:val="0"/>
                                          <w:marRight w:val="0"/>
                                          <w:marTop w:val="0"/>
                                          <w:marBottom w:val="0"/>
                                          <w:divBdr>
                                            <w:top w:val="none" w:sz="0" w:space="0" w:color="auto"/>
                                            <w:left w:val="none" w:sz="0" w:space="0" w:color="auto"/>
                                            <w:bottom w:val="none" w:sz="0" w:space="0" w:color="auto"/>
                                            <w:right w:val="none" w:sz="0" w:space="0" w:color="auto"/>
                                          </w:divBdr>
                                        </w:div>
                                        <w:div w:id="1307977831">
                                          <w:marLeft w:val="0"/>
                                          <w:marRight w:val="0"/>
                                          <w:marTop w:val="0"/>
                                          <w:marBottom w:val="0"/>
                                          <w:divBdr>
                                            <w:top w:val="none" w:sz="0" w:space="0" w:color="auto"/>
                                            <w:left w:val="none" w:sz="0" w:space="0" w:color="auto"/>
                                            <w:bottom w:val="none" w:sz="0" w:space="0" w:color="auto"/>
                                            <w:right w:val="none" w:sz="0" w:space="0" w:color="auto"/>
                                          </w:divBdr>
                                          <w:divsChild>
                                            <w:div w:id="1217737893">
                                              <w:marLeft w:val="0"/>
                                              <w:marRight w:val="0"/>
                                              <w:marTop w:val="0"/>
                                              <w:marBottom w:val="0"/>
                                              <w:divBdr>
                                                <w:top w:val="none" w:sz="0" w:space="0" w:color="auto"/>
                                                <w:left w:val="none" w:sz="0" w:space="0" w:color="auto"/>
                                                <w:bottom w:val="none" w:sz="0" w:space="0" w:color="auto"/>
                                                <w:right w:val="none" w:sz="0" w:space="0" w:color="auto"/>
                                              </w:divBdr>
                                            </w:div>
                                            <w:div w:id="1027019990">
                                              <w:marLeft w:val="0"/>
                                              <w:marRight w:val="0"/>
                                              <w:marTop w:val="0"/>
                                              <w:marBottom w:val="0"/>
                                              <w:divBdr>
                                                <w:top w:val="none" w:sz="0" w:space="0" w:color="auto"/>
                                                <w:left w:val="none" w:sz="0" w:space="0" w:color="auto"/>
                                                <w:bottom w:val="none" w:sz="0" w:space="0" w:color="auto"/>
                                                <w:right w:val="none" w:sz="0" w:space="0" w:color="auto"/>
                                              </w:divBdr>
                                            </w:div>
                                            <w:div w:id="1789927752">
                                              <w:marLeft w:val="0"/>
                                              <w:marRight w:val="0"/>
                                              <w:marTop w:val="0"/>
                                              <w:marBottom w:val="0"/>
                                              <w:divBdr>
                                                <w:top w:val="none" w:sz="0" w:space="0" w:color="auto"/>
                                                <w:left w:val="none" w:sz="0" w:space="0" w:color="auto"/>
                                                <w:bottom w:val="none" w:sz="0" w:space="0" w:color="auto"/>
                                                <w:right w:val="none" w:sz="0" w:space="0" w:color="auto"/>
                                              </w:divBdr>
                                            </w:div>
                                            <w:div w:id="1220095391">
                                              <w:marLeft w:val="0"/>
                                              <w:marRight w:val="0"/>
                                              <w:marTop w:val="0"/>
                                              <w:marBottom w:val="0"/>
                                              <w:divBdr>
                                                <w:top w:val="none" w:sz="0" w:space="0" w:color="auto"/>
                                                <w:left w:val="none" w:sz="0" w:space="0" w:color="auto"/>
                                                <w:bottom w:val="none" w:sz="0" w:space="0" w:color="auto"/>
                                                <w:right w:val="none" w:sz="0" w:space="0" w:color="auto"/>
                                              </w:divBdr>
                                            </w:div>
                                          </w:divsChild>
                                        </w:div>
                                        <w:div w:id="18628275">
                                          <w:marLeft w:val="0"/>
                                          <w:marRight w:val="0"/>
                                          <w:marTop w:val="0"/>
                                          <w:marBottom w:val="0"/>
                                          <w:divBdr>
                                            <w:top w:val="none" w:sz="0" w:space="0" w:color="auto"/>
                                            <w:left w:val="none" w:sz="0" w:space="0" w:color="auto"/>
                                            <w:bottom w:val="none" w:sz="0" w:space="0" w:color="auto"/>
                                            <w:right w:val="none" w:sz="0" w:space="0" w:color="auto"/>
                                          </w:divBdr>
                                        </w:div>
                                        <w:div w:id="1080104257">
                                          <w:marLeft w:val="0"/>
                                          <w:marRight w:val="0"/>
                                          <w:marTop w:val="0"/>
                                          <w:marBottom w:val="0"/>
                                          <w:divBdr>
                                            <w:top w:val="none" w:sz="0" w:space="0" w:color="auto"/>
                                            <w:left w:val="none" w:sz="0" w:space="0" w:color="auto"/>
                                            <w:bottom w:val="none" w:sz="0" w:space="0" w:color="auto"/>
                                            <w:right w:val="none" w:sz="0" w:space="0" w:color="auto"/>
                                          </w:divBdr>
                                          <w:divsChild>
                                            <w:div w:id="1876500083">
                                              <w:marLeft w:val="0"/>
                                              <w:marRight w:val="0"/>
                                              <w:marTop w:val="0"/>
                                              <w:marBottom w:val="0"/>
                                              <w:divBdr>
                                                <w:top w:val="none" w:sz="0" w:space="0" w:color="auto"/>
                                                <w:left w:val="none" w:sz="0" w:space="0" w:color="auto"/>
                                                <w:bottom w:val="none" w:sz="0" w:space="0" w:color="auto"/>
                                                <w:right w:val="none" w:sz="0" w:space="0" w:color="auto"/>
                                              </w:divBdr>
                                            </w:div>
                                            <w:div w:id="747311056">
                                              <w:marLeft w:val="0"/>
                                              <w:marRight w:val="0"/>
                                              <w:marTop w:val="0"/>
                                              <w:marBottom w:val="0"/>
                                              <w:divBdr>
                                                <w:top w:val="none" w:sz="0" w:space="0" w:color="auto"/>
                                                <w:left w:val="none" w:sz="0" w:space="0" w:color="auto"/>
                                                <w:bottom w:val="none" w:sz="0" w:space="0" w:color="auto"/>
                                                <w:right w:val="none" w:sz="0" w:space="0" w:color="auto"/>
                                              </w:divBdr>
                                            </w:div>
                                            <w:div w:id="423233938">
                                              <w:marLeft w:val="0"/>
                                              <w:marRight w:val="0"/>
                                              <w:marTop w:val="0"/>
                                              <w:marBottom w:val="0"/>
                                              <w:divBdr>
                                                <w:top w:val="none" w:sz="0" w:space="0" w:color="auto"/>
                                                <w:left w:val="none" w:sz="0" w:space="0" w:color="auto"/>
                                                <w:bottom w:val="none" w:sz="0" w:space="0" w:color="auto"/>
                                                <w:right w:val="none" w:sz="0" w:space="0" w:color="auto"/>
                                              </w:divBdr>
                                            </w:div>
                                            <w:div w:id="622349736">
                                              <w:marLeft w:val="0"/>
                                              <w:marRight w:val="0"/>
                                              <w:marTop w:val="0"/>
                                              <w:marBottom w:val="0"/>
                                              <w:divBdr>
                                                <w:top w:val="none" w:sz="0" w:space="0" w:color="auto"/>
                                                <w:left w:val="none" w:sz="0" w:space="0" w:color="auto"/>
                                                <w:bottom w:val="none" w:sz="0" w:space="0" w:color="auto"/>
                                                <w:right w:val="none" w:sz="0" w:space="0" w:color="auto"/>
                                              </w:divBdr>
                                            </w:div>
                                          </w:divsChild>
                                        </w:div>
                                        <w:div w:id="1937588361">
                                          <w:marLeft w:val="0"/>
                                          <w:marRight w:val="0"/>
                                          <w:marTop w:val="0"/>
                                          <w:marBottom w:val="0"/>
                                          <w:divBdr>
                                            <w:top w:val="none" w:sz="0" w:space="0" w:color="auto"/>
                                            <w:left w:val="none" w:sz="0" w:space="0" w:color="auto"/>
                                            <w:bottom w:val="none" w:sz="0" w:space="0" w:color="auto"/>
                                            <w:right w:val="none" w:sz="0" w:space="0" w:color="auto"/>
                                          </w:divBdr>
                                        </w:div>
                                        <w:div w:id="1815944704">
                                          <w:marLeft w:val="0"/>
                                          <w:marRight w:val="0"/>
                                          <w:marTop w:val="0"/>
                                          <w:marBottom w:val="0"/>
                                          <w:divBdr>
                                            <w:top w:val="none" w:sz="0" w:space="0" w:color="auto"/>
                                            <w:left w:val="none" w:sz="0" w:space="0" w:color="auto"/>
                                            <w:bottom w:val="none" w:sz="0" w:space="0" w:color="auto"/>
                                            <w:right w:val="none" w:sz="0" w:space="0" w:color="auto"/>
                                          </w:divBdr>
                                          <w:divsChild>
                                            <w:div w:id="1872453639">
                                              <w:marLeft w:val="0"/>
                                              <w:marRight w:val="0"/>
                                              <w:marTop w:val="0"/>
                                              <w:marBottom w:val="0"/>
                                              <w:divBdr>
                                                <w:top w:val="none" w:sz="0" w:space="0" w:color="auto"/>
                                                <w:left w:val="none" w:sz="0" w:space="0" w:color="auto"/>
                                                <w:bottom w:val="none" w:sz="0" w:space="0" w:color="auto"/>
                                                <w:right w:val="none" w:sz="0" w:space="0" w:color="auto"/>
                                              </w:divBdr>
                                            </w:div>
                                            <w:div w:id="79564809">
                                              <w:marLeft w:val="0"/>
                                              <w:marRight w:val="0"/>
                                              <w:marTop w:val="0"/>
                                              <w:marBottom w:val="0"/>
                                              <w:divBdr>
                                                <w:top w:val="none" w:sz="0" w:space="0" w:color="auto"/>
                                                <w:left w:val="none" w:sz="0" w:space="0" w:color="auto"/>
                                                <w:bottom w:val="none" w:sz="0" w:space="0" w:color="auto"/>
                                                <w:right w:val="none" w:sz="0" w:space="0" w:color="auto"/>
                                              </w:divBdr>
                                            </w:div>
                                            <w:div w:id="973289484">
                                              <w:marLeft w:val="0"/>
                                              <w:marRight w:val="0"/>
                                              <w:marTop w:val="0"/>
                                              <w:marBottom w:val="0"/>
                                              <w:divBdr>
                                                <w:top w:val="none" w:sz="0" w:space="0" w:color="auto"/>
                                                <w:left w:val="none" w:sz="0" w:space="0" w:color="auto"/>
                                                <w:bottom w:val="none" w:sz="0" w:space="0" w:color="auto"/>
                                                <w:right w:val="none" w:sz="0" w:space="0" w:color="auto"/>
                                              </w:divBdr>
                                            </w:div>
                                            <w:div w:id="863637037">
                                              <w:marLeft w:val="0"/>
                                              <w:marRight w:val="0"/>
                                              <w:marTop w:val="0"/>
                                              <w:marBottom w:val="0"/>
                                              <w:divBdr>
                                                <w:top w:val="none" w:sz="0" w:space="0" w:color="auto"/>
                                                <w:left w:val="none" w:sz="0" w:space="0" w:color="auto"/>
                                                <w:bottom w:val="none" w:sz="0" w:space="0" w:color="auto"/>
                                                <w:right w:val="none" w:sz="0" w:space="0" w:color="auto"/>
                                              </w:divBdr>
                                            </w:div>
                                          </w:divsChild>
                                        </w:div>
                                        <w:div w:id="99951893">
                                          <w:marLeft w:val="0"/>
                                          <w:marRight w:val="0"/>
                                          <w:marTop w:val="0"/>
                                          <w:marBottom w:val="0"/>
                                          <w:divBdr>
                                            <w:top w:val="none" w:sz="0" w:space="0" w:color="auto"/>
                                            <w:left w:val="none" w:sz="0" w:space="0" w:color="auto"/>
                                            <w:bottom w:val="none" w:sz="0" w:space="0" w:color="auto"/>
                                            <w:right w:val="none" w:sz="0" w:space="0" w:color="auto"/>
                                          </w:divBdr>
                                        </w:div>
                                        <w:div w:id="1252541850">
                                          <w:marLeft w:val="0"/>
                                          <w:marRight w:val="0"/>
                                          <w:marTop w:val="0"/>
                                          <w:marBottom w:val="0"/>
                                          <w:divBdr>
                                            <w:top w:val="none" w:sz="0" w:space="0" w:color="auto"/>
                                            <w:left w:val="none" w:sz="0" w:space="0" w:color="auto"/>
                                            <w:bottom w:val="none" w:sz="0" w:space="0" w:color="auto"/>
                                            <w:right w:val="none" w:sz="0" w:space="0" w:color="auto"/>
                                          </w:divBdr>
                                          <w:divsChild>
                                            <w:div w:id="943878137">
                                              <w:marLeft w:val="0"/>
                                              <w:marRight w:val="0"/>
                                              <w:marTop w:val="0"/>
                                              <w:marBottom w:val="0"/>
                                              <w:divBdr>
                                                <w:top w:val="none" w:sz="0" w:space="0" w:color="auto"/>
                                                <w:left w:val="none" w:sz="0" w:space="0" w:color="auto"/>
                                                <w:bottom w:val="none" w:sz="0" w:space="0" w:color="auto"/>
                                                <w:right w:val="none" w:sz="0" w:space="0" w:color="auto"/>
                                              </w:divBdr>
                                            </w:div>
                                            <w:div w:id="1154490598">
                                              <w:marLeft w:val="0"/>
                                              <w:marRight w:val="0"/>
                                              <w:marTop w:val="0"/>
                                              <w:marBottom w:val="0"/>
                                              <w:divBdr>
                                                <w:top w:val="none" w:sz="0" w:space="0" w:color="auto"/>
                                                <w:left w:val="none" w:sz="0" w:space="0" w:color="auto"/>
                                                <w:bottom w:val="none" w:sz="0" w:space="0" w:color="auto"/>
                                                <w:right w:val="none" w:sz="0" w:space="0" w:color="auto"/>
                                              </w:divBdr>
                                            </w:div>
                                            <w:div w:id="935334286">
                                              <w:marLeft w:val="0"/>
                                              <w:marRight w:val="0"/>
                                              <w:marTop w:val="0"/>
                                              <w:marBottom w:val="0"/>
                                              <w:divBdr>
                                                <w:top w:val="none" w:sz="0" w:space="0" w:color="auto"/>
                                                <w:left w:val="none" w:sz="0" w:space="0" w:color="auto"/>
                                                <w:bottom w:val="none" w:sz="0" w:space="0" w:color="auto"/>
                                                <w:right w:val="none" w:sz="0" w:space="0" w:color="auto"/>
                                              </w:divBdr>
                                            </w:div>
                                            <w:div w:id="188437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353098">
                                      <w:marLeft w:val="0"/>
                                      <w:marRight w:val="0"/>
                                      <w:marTop w:val="0"/>
                                      <w:marBottom w:val="0"/>
                                      <w:divBdr>
                                        <w:top w:val="none" w:sz="0" w:space="0" w:color="auto"/>
                                        <w:left w:val="none" w:sz="0" w:space="0" w:color="auto"/>
                                        <w:bottom w:val="none" w:sz="0" w:space="0" w:color="auto"/>
                                        <w:right w:val="none" w:sz="0" w:space="0" w:color="auto"/>
                                      </w:divBdr>
                                    </w:div>
                                    <w:div w:id="701125282">
                                      <w:marLeft w:val="0"/>
                                      <w:marRight w:val="0"/>
                                      <w:marTop w:val="0"/>
                                      <w:marBottom w:val="0"/>
                                      <w:divBdr>
                                        <w:top w:val="none" w:sz="0" w:space="0" w:color="auto"/>
                                        <w:left w:val="none" w:sz="0" w:space="0" w:color="auto"/>
                                        <w:bottom w:val="none" w:sz="0" w:space="0" w:color="auto"/>
                                        <w:right w:val="none" w:sz="0" w:space="0" w:color="auto"/>
                                      </w:divBdr>
                                      <w:divsChild>
                                        <w:div w:id="507792574">
                                          <w:marLeft w:val="0"/>
                                          <w:marRight w:val="0"/>
                                          <w:marTop w:val="0"/>
                                          <w:marBottom w:val="0"/>
                                          <w:divBdr>
                                            <w:top w:val="none" w:sz="0" w:space="0" w:color="auto"/>
                                            <w:left w:val="none" w:sz="0" w:space="0" w:color="auto"/>
                                            <w:bottom w:val="none" w:sz="0" w:space="0" w:color="auto"/>
                                            <w:right w:val="none" w:sz="0" w:space="0" w:color="auto"/>
                                          </w:divBdr>
                                        </w:div>
                                        <w:div w:id="40330613">
                                          <w:marLeft w:val="0"/>
                                          <w:marRight w:val="0"/>
                                          <w:marTop w:val="0"/>
                                          <w:marBottom w:val="0"/>
                                          <w:divBdr>
                                            <w:top w:val="none" w:sz="0" w:space="0" w:color="auto"/>
                                            <w:left w:val="none" w:sz="0" w:space="0" w:color="auto"/>
                                            <w:bottom w:val="none" w:sz="0" w:space="0" w:color="auto"/>
                                            <w:right w:val="none" w:sz="0" w:space="0" w:color="auto"/>
                                          </w:divBdr>
                                          <w:divsChild>
                                            <w:div w:id="1171915184">
                                              <w:marLeft w:val="0"/>
                                              <w:marRight w:val="0"/>
                                              <w:marTop w:val="0"/>
                                              <w:marBottom w:val="0"/>
                                              <w:divBdr>
                                                <w:top w:val="none" w:sz="0" w:space="0" w:color="auto"/>
                                                <w:left w:val="none" w:sz="0" w:space="0" w:color="auto"/>
                                                <w:bottom w:val="none" w:sz="0" w:space="0" w:color="auto"/>
                                                <w:right w:val="none" w:sz="0" w:space="0" w:color="auto"/>
                                              </w:divBdr>
                                            </w:div>
                                            <w:div w:id="1334261333">
                                              <w:marLeft w:val="0"/>
                                              <w:marRight w:val="0"/>
                                              <w:marTop w:val="0"/>
                                              <w:marBottom w:val="0"/>
                                              <w:divBdr>
                                                <w:top w:val="none" w:sz="0" w:space="0" w:color="auto"/>
                                                <w:left w:val="none" w:sz="0" w:space="0" w:color="auto"/>
                                                <w:bottom w:val="none" w:sz="0" w:space="0" w:color="auto"/>
                                                <w:right w:val="none" w:sz="0" w:space="0" w:color="auto"/>
                                              </w:divBdr>
                                            </w:div>
                                            <w:div w:id="45642114">
                                              <w:marLeft w:val="0"/>
                                              <w:marRight w:val="0"/>
                                              <w:marTop w:val="0"/>
                                              <w:marBottom w:val="0"/>
                                              <w:divBdr>
                                                <w:top w:val="none" w:sz="0" w:space="0" w:color="auto"/>
                                                <w:left w:val="none" w:sz="0" w:space="0" w:color="auto"/>
                                                <w:bottom w:val="none" w:sz="0" w:space="0" w:color="auto"/>
                                                <w:right w:val="none" w:sz="0" w:space="0" w:color="auto"/>
                                              </w:divBdr>
                                            </w:div>
                                            <w:div w:id="525368412">
                                              <w:marLeft w:val="0"/>
                                              <w:marRight w:val="0"/>
                                              <w:marTop w:val="0"/>
                                              <w:marBottom w:val="0"/>
                                              <w:divBdr>
                                                <w:top w:val="none" w:sz="0" w:space="0" w:color="auto"/>
                                                <w:left w:val="none" w:sz="0" w:space="0" w:color="auto"/>
                                                <w:bottom w:val="none" w:sz="0" w:space="0" w:color="auto"/>
                                                <w:right w:val="none" w:sz="0" w:space="0" w:color="auto"/>
                                              </w:divBdr>
                                            </w:div>
                                          </w:divsChild>
                                        </w:div>
                                        <w:div w:id="1698967499">
                                          <w:marLeft w:val="0"/>
                                          <w:marRight w:val="0"/>
                                          <w:marTop w:val="0"/>
                                          <w:marBottom w:val="0"/>
                                          <w:divBdr>
                                            <w:top w:val="none" w:sz="0" w:space="0" w:color="auto"/>
                                            <w:left w:val="none" w:sz="0" w:space="0" w:color="auto"/>
                                            <w:bottom w:val="none" w:sz="0" w:space="0" w:color="auto"/>
                                            <w:right w:val="none" w:sz="0" w:space="0" w:color="auto"/>
                                          </w:divBdr>
                                        </w:div>
                                        <w:div w:id="1269967722">
                                          <w:marLeft w:val="0"/>
                                          <w:marRight w:val="0"/>
                                          <w:marTop w:val="0"/>
                                          <w:marBottom w:val="0"/>
                                          <w:divBdr>
                                            <w:top w:val="none" w:sz="0" w:space="0" w:color="auto"/>
                                            <w:left w:val="none" w:sz="0" w:space="0" w:color="auto"/>
                                            <w:bottom w:val="none" w:sz="0" w:space="0" w:color="auto"/>
                                            <w:right w:val="none" w:sz="0" w:space="0" w:color="auto"/>
                                          </w:divBdr>
                                          <w:divsChild>
                                            <w:div w:id="254831124">
                                              <w:marLeft w:val="0"/>
                                              <w:marRight w:val="0"/>
                                              <w:marTop w:val="0"/>
                                              <w:marBottom w:val="0"/>
                                              <w:divBdr>
                                                <w:top w:val="none" w:sz="0" w:space="0" w:color="auto"/>
                                                <w:left w:val="none" w:sz="0" w:space="0" w:color="auto"/>
                                                <w:bottom w:val="none" w:sz="0" w:space="0" w:color="auto"/>
                                                <w:right w:val="none" w:sz="0" w:space="0" w:color="auto"/>
                                              </w:divBdr>
                                            </w:div>
                                            <w:div w:id="796799068">
                                              <w:marLeft w:val="0"/>
                                              <w:marRight w:val="0"/>
                                              <w:marTop w:val="0"/>
                                              <w:marBottom w:val="0"/>
                                              <w:divBdr>
                                                <w:top w:val="none" w:sz="0" w:space="0" w:color="auto"/>
                                                <w:left w:val="none" w:sz="0" w:space="0" w:color="auto"/>
                                                <w:bottom w:val="none" w:sz="0" w:space="0" w:color="auto"/>
                                                <w:right w:val="none" w:sz="0" w:space="0" w:color="auto"/>
                                              </w:divBdr>
                                            </w:div>
                                            <w:div w:id="1409499117">
                                              <w:marLeft w:val="0"/>
                                              <w:marRight w:val="0"/>
                                              <w:marTop w:val="0"/>
                                              <w:marBottom w:val="0"/>
                                              <w:divBdr>
                                                <w:top w:val="none" w:sz="0" w:space="0" w:color="auto"/>
                                                <w:left w:val="none" w:sz="0" w:space="0" w:color="auto"/>
                                                <w:bottom w:val="none" w:sz="0" w:space="0" w:color="auto"/>
                                                <w:right w:val="none" w:sz="0" w:space="0" w:color="auto"/>
                                              </w:divBdr>
                                            </w:div>
                                            <w:div w:id="2003510553">
                                              <w:marLeft w:val="0"/>
                                              <w:marRight w:val="0"/>
                                              <w:marTop w:val="0"/>
                                              <w:marBottom w:val="0"/>
                                              <w:divBdr>
                                                <w:top w:val="none" w:sz="0" w:space="0" w:color="auto"/>
                                                <w:left w:val="none" w:sz="0" w:space="0" w:color="auto"/>
                                                <w:bottom w:val="none" w:sz="0" w:space="0" w:color="auto"/>
                                                <w:right w:val="none" w:sz="0" w:space="0" w:color="auto"/>
                                              </w:divBdr>
                                            </w:div>
                                          </w:divsChild>
                                        </w:div>
                                        <w:div w:id="104887315">
                                          <w:marLeft w:val="0"/>
                                          <w:marRight w:val="0"/>
                                          <w:marTop w:val="0"/>
                                          <w:marBottom w:val="0"/>
                                          <w:divBdr>
                                            <w:top w:val="none" w:sz="0" w:space="0" w:color="auto"/>
                                            <w:left w:val="none" w:sz="0" w:space="0" w:color="auto"/>
                                            <w:bottom w:val="none" w:sz="0" w:space="0" w:color="auto"/>
                                            <w:right w:val="none" w:sz="0" w:space="0" w:color="auto"/>
                                          </w:divBdr>
                                        </w:div>
                                        <w:div w:id="1679573419">
                                          <w:marLeft w:val="0"/>
                                          <w:marRight w:val="0"/>
                                          <w:marTop w:val="0"/>
                                          <w:marBottom w:val="0"/>
                                          <w:divBdr>
                                            <w:top w:val="none" w:sz="0" w:space="0" w:color="auto"/>
                                            <w:left w:val="none" w:sz="0" w:space="0" w:color="auto"/>
                                            <w:bottom w:val="none" w:sz="0" w:space="0" w:color="auto"/>
                                            <w:right w:val="none" w:sz="0" w:space="0" w:color="auto"/>
                                          </w:divBdr>
                                          <w:divsChild>
                                            <w:div w:id="808863105">
                                              <w:marLeft w:val="0"/>
                                              <w:marRight w:val="0"/>
                                              <w:marTop w:val="0"/>
                                              <w:marBottom w:val="0"/>
                                              <w:divBdr>
                                                <w:top w:val="none" w:sz="0" w:space="0" w:color="auto"/>
                                                <w:left w:val="none" w:sz="0" w:space="0" w:color="auto"/>
                                                <w:bottom w:val="none" w:sz="0" w:space="0" w:color="auto"/>
                                                <w:right w:val="none" w:sz="0" w:space="0" w:color="auto"/>
                                              </w:divBdr>
                                            </w:div>
                                            <w:div w:id="89283520">
                                              <w:marLeft w:val="0"/>
                                              <w:marRight w:val="0"/>
                                              <w:marTop w:val="0"/>
                                              <w:marBottom w:val="0"/>
                                              <w:divBdr>
                                                <w:top w:val="none" w:sz="0" w:space="0" w:color="auto"/>
                                                <w:left w:val="none" w:sz="0" w:space="0" w:color="auto"/>
                                                <w:bottom w:val="none" w:sz="0" w:space="0" w:color="auto"/>
                                                <w:right w:val="none" w:sz="0" w:space="0" w:color="auto"/>
                                              </w:divBdr>
                                            </w:div>
                                            <w:div w:id="120463093">
                                              <w:marLeft w:val="0"/>
                                              <w:marRight w:val="0"/>
                                              <w:marTop w:val="0"/>
                                              <w:marBottom w:val="0"/>
                                              <w:divBdr>
                                                <w:top w:val="none" w:sz="0" w:space="0" w:color="auto"/>
                                                <w:left w:val="none" w:sz="0" w:space="0" w:color="auto"/>
                                                <w:bottom w:val="none" w:sz="0" w:space="0" w:color="auto"/>
                                                <w:right w:val="none" w:sz="0" w:space="0" w:color="auto"/>
                                              </w:divBdr>
                                            </w:div>
                                            <w:div w:id="938679300">
                                              <w:marLeft w:val="0"/>
                                              <w:marRight w:val="0"/>
                                              <w:marTop w:val="0"/>
                                              <w:marBottom w:val="0"/>
                                              <w:divBdr>
                                                <w:top w:val="none" w:sz="0" w:space="0" w:color="auto"/>
                                                <w:left w:val="none" w:sz="0" w:space="0" w:color="auto"/>
                                                <w:bottom w:val="none" w:sz="0" w:space="0" w:color="auto"/>
                                                <w:right w:val="none" w:sz="0" w:space="0" w:color="auto"/>
                                              </w:divBdr>
                                            </w:div>
                                          </w:divsChild>
                                        </w:div>
                                        <w:div w:id="1437024369">
                                          <w:marLeft w:val="0"/>
                                          <w:marRight w:val="0"/>
                                          <w:marTop w:val="0"/>
                                          <w:marBottom w:val="0"/>
                                          <w:divBdr>
                                            <w:top w:val="none" w:sz="0" w:space="0" w:color="auto"/>
                                            <w:left w:val="none" w:sz="0" w:space="0" w:color="auto"/>
                                            <w:bottom w:val="none" w:sz="0" w:space="0" w:color="auto"/>
                                            <w:right w:val="none" w:sz="0" w:space="0" w:color="auto"/>
                                          </w:divBdr>
                                        </w:div>
                                        <w:div w:id="1141734323">
                                          <w:marLeft w:val="0"/>
                                          <w:marRight w:val="0"/>
                                          <w:marTop w:val="0"/>
                                          <w:marBottom w:val="0"/>
                                          <w:divBdr>
                                            <w:top w:val="none" w:sz="0" w:space="0" w:color="auto"/>
                                            <w:left w:val="none" w:sz="0" w:space="0" w:color="auto"/>
                                            <w:bottom w:val="none" w:sz="0" w:space="0" w:color="auto"/>
                                            <w:right w:val="none" w:sz="0" w:space="0" w:color="auto"/>
                                          </w:divBdr>
                                          <w:divsChild>
                                            <w:div w:id="1068041832">
                                              <w:marLeft w:val="0"/>
                                              <w:marRight w:val="0"/>
                                              <w:marTop w:val="0"/>
                                              <w:marBottom w:val="0"/>
                                              <w:divBdr>
                                                <w:top w:val="none" w:sz="0" w:space="0" w:color="auto"/>
                                                <w:left w:val="none" w:sz="0" w:space="0" w:color="auto"/>
                                                <w:bottom w:val="none" w:sz="0" w:space="0" w:color="auto"/>
                                                <w:right w:val="none" w:sz="0" w:space="0" w:color="auto"/>
                                              </w:divBdr>
                                            </w:div>
                                            <w:div w:id="1070083818">
                                              <w:marLeft w:val="0"/>
                                              <w:marRight w:val="0"/>
                                              <w:marTop w:val="0"/>
                                              <w:marBottom w:val="0"/>
                                              <w:divBdr>
                                                <w:top w:val="none" w:sz="0" w:space="0" w:color="auto"/>
                                                <w:left w:val="none" w:sz="0" w:space="0" w:color="auto"/>
                                                <w:bottom w:val="none" w:sz="0" w:space="0" w:color="auto"/>
                                                <w:right w:val="none" w:sz="0" w:space="0" w:color="auto"/>
                                              </w:divBdr>
                                            </w:div>
                                            <w:div w:id="1738938079">
                                              <w:marLeft w:val="0"/>
                                              <w:marRight w:val="0"/>
                                              <w:marTop w:val="0"/>
                                              <w:marBottom w:val="0"/>
                                              <w:divBdr>
                                                <w:top w:val="none" w:sz="0" w:space="0" w:color="auto"/>
                                                <w:left w:val="none" w:sz="0" w:space="0" w:color="auto"/>
                                                <w:bottom w:val="none" w:sz="0" w:space="0" w:color="auto"/>
                                                <w:right w:val="none" w:sz="0" w:space="0" w:color="auto"/>
                                              </w:divBdr>
                                            </w:div>
                                            <w:div w:id="1833183463">
                                              <w:marLeft w:val="0"/>
                                              <w:marRight w:val="0"/>
                                              <w:marTop w:val="0"/>
                                              <w:marBottom w:val="0"/>
                                              <w:divBdr>
                                                <w:top w:val="none" w:sz="0" w:space="0" w:color="auto"/>
                                                <w:left w:val="none" w:sz="0" w:space="0" w:color="auto"/>
                                                <w:bottom w:val="none" w:sz="0" w:space="0" w:color="auto"/>
                                                <w:right w:val="none" w:sz="0" w:space="0" w:color="auto"/>
                                              </w:divBdr>
                                            </w:div>
                                          </w:divsChild>
                                        </w:div>
                                        <w:div w:id="775100766">
                                          <w:marLeft w:val="0"/>
                                          <w:marRight w:val="0"/>
                                          <w:marTop w:val="0"/>
                                          <w:marBottom w:val="0"/>
                                          <w:divBdr>
                                            <w:top w:val="none" w:sz="0" w:space="0" w:color="auto"/>
                                            <w:left w:val="none" w:sz="0" w:space="0" w:color="auto"/>
                                            <w:bottom w:val="none" w:sz="0" w:space="0" w:color="auto"/>
                                            <w:right w:val="none" w:sz="0" w:space="0" w:color="auto"/>
                                          </w:divBdr>
                                        </w:div>
                                        <w:div w:id="707679804">
                                          <w:marLeft w:val="0"/>
                                          <w:marRight w:val="0"/>
                                          <w:marTop w:val="0"/>
                                          <w:marBottom w:val="0"/>
                                          <w:divBdr>
                                            <w:top w:val="none" w:sz="0" w:space="0" w:color="auto"/>
                                            <w:left w:val="none" w:sz="0" w:space="0" w:color="auto"/>
                                            <w:bottom w:val="none" w:sz="0" w:space="0" w:color="auto"/>
                                            <w:right w:val="none" w:sz="0" w:space="0" w:color="auto"/>
                                          </w:divBdr>
                                          <w:divsChild>
                                            <w:div w:id="1155561361">
                                              <w:marLeft w:val="0"/>
                                              <w:marRight w:val="0"/>
                                              <w:marTop w:val="0"/>
                                              <w:marBottom w:val="0"/>
                                              <w:divBdr>
                                                <w:top w:val="none" w:sz="0" w:space="0" w:color="auto"/>
                                                <w:left w:val="none" w:sz="0" w:space="0" w:color="auto"/>
                                                <w:bottom w:val="none" w:sz="0" w:space="0" w:color="auto"/>
                                                <w:right w:val="none" w:sz="0" w:space="0" w:color="auto"/>
                                              </w:divBdr>
                                            </w:div>
                                            <w:div w:id="801308827">
                                              <w:marLeft w:val="0"/>
                                              <w:marRight w:val="0"/>
                                              <w:marTop w:val="0"/>
                                              <w:marBottom w:val="0"/>
                                              <w:divBdr>
                                                <w:top w:val="none" w:sz="0" w:space="0" w:color="auto"/>
                                                <w:left w:val="none" w:sz="0" w:space="0" w:color="auto"/>
                                                <w:bottom w:val="none" w:sz="0" w:space="0" w:color="auto"/>
                                                <w:right w:val="none" w:sz="0" w:space="0" w:color="auto"/>
                                              </w:divBdr>
                                            </w:div>
                                            <w:div w:id="980421795">
                                              <w:marLeft w:val="0"/>
                                              <w:marRight w:val="0"/>
                                              <w:marTop w:val="0"/>
                                              <w:marBottom w:val="0"/>
                                              <w:divBdr>
                                                <w:top w:val="none" w:sz="0" w:space="0" w:color="auto"/>
                                                <w:left w:val="none" w:sz="0" w:space="0" w:color="auto"/>
                                                <w:bottom w:val="none" w:sz="0" w:space="0" w:color="auto"/>
                                                <w:right w:val="none" w:sz="0" w:space="0" w:color="auto"/>
                                              </w:divBdr>
                                            </w:div>
                                            <w:div w:id="1532451574">
                                              <w:marLeft w:val="0"/>
                                              <w:marRight w:val="0"/>
                                              <w:marTop w:val="0"/>
                                              <w:marBottom w:val="0"/>
                                              <w:divBdr>
                                                <w:top w:val="none" w:sz="0" w:space="0" w:color="auto"/>
                                                <w:left w:val="none" w:sz="0" w:space="0" w:color="auto"/>
                                                <w:bottom w:val="none" w:sz="0" w:space="0" w:color="auto"/>
                                                <w:right w:val="none" w:sz="0" w:space="0" w:color="auto"/>
                                              </w:divBdr>
                                            </w:div>
                                          </w:divsChild>
                                        </w:div>
                                        <w:div w:id="1442532469">
                                          <w:marLeft w:val="0"/>
                                          <w:marRight w:val="0"/>
                                          <w:marTop w:val="0"/>
                                          <w:marBottom w:val="0"/>
                                          <w:divBdr>
                                            <w:top w:val="none" w:sz="0" w:space="0" w:color="auto"/>
                                            <w:left w:val="none" w:sz="0" w:space="0" w:color="auto"/>
                                            <w:bottom w:val="none" w:sz="0" w:space="0" w:color="auto"/>
                                            <w:right w:val="none" w:sz="0" w:space="0" w:color="auto"/>
                                          </w:divBdr>
                                        </w:div>
                                        <w:div w:id="597058071">
                                          <w:marLeft w:val="0"/>
                                          <w:marRight w:val="0"/>
                                          <w:marTop w:val="0"/>
                                          <w:marBottom w:val="0"/>
                                          <w:divBdr>
                                            <w:top w:val="none" w:sz="0" w:space="0" w:color="auto"/>
                                            <w:left w:val="none" w:sz="0" w:space="0" w:color="auto"/>
                                            <w:bottom w:val="none" w:sz="0" w:space="0" w:color="auto"/>
                                            <w:right w:val="none" w:sz="0" w:space="0" w:color="auto"/>
                                          </w:divBdr>
                                          <w:divsChild>
                                            <w:div w:id="1213804800">
                                              <w:marLeft w:val="0"/>
                                              <w:marRight w:val="0"/>
                                              <w:marTop w:val="0"/>
                                              <w:marBottom w:val="0"/>
                                              <w:divBdr>
                                                <w:top w:val="none" w:sz="0" w:space="0" w:color="auto"/>
                                                <w:left w:val="none" w:sz="0" w:space="0" w:color="auto"/>
                                                <w:bottom w:val="none" w:sz="0" w:space="0" w:color="auto"/>
                                                <w:right w:val="none" w:sz="0" w:space="0" w:color="auto"/>
                                              </w:divBdr>
                                            </w:div>
                                            <w:div w:id="1639341482">
                                              <w:marLeft w:val="0"/>
                                              <w:marRight w:val="0"/>
                                              <w:marTop w:val="0"/>
                                              <w:marBottom w:val="0"/>
                                              <w:divBdr>
                                                <w:top w:val="none" w:sz="0" w:space="0" w:color="auto"/>
                                                <w:left w:val="none" w:sz="0" w:space="0" w:color="auto"/>
                                                <w:bottom w:val="none" w:sz="0" w:space="0" w:color="auto"/>
                                                <w:right w:val="none" w:sz="0" w:space="0" w:color="auto"/>
                                              </w:divBdr>
                                            </w:div>
                                            <w:div w:id="1764640805">
                                              <w:marLeft w:val="0"/>
                                              <w:marRight w:val="0"/>
                                              <w:marTop w:val="0"/>
                                              <w:marBottom w:val="0"/>
                                              <w:divBdr>
                                                <w:top w:val="none" w:sz="0" w:space="0" w:color="auto"/>
                                                <w:left w:val="none" w:sz="0" w:space="0" w:color="auto"/>
                                                <w:bottom w:val="none" w:sz="0" w:space="0" w:color="auto"/>
                                                <w:right w:val="none" w:sz="0" w:space="0" w:color="auto"/>
                                              </w:divBdr>
                                            </w:div>
                                            <w:div w:id="1090734339">
                                              <w:marLeft w:val="0"/>
                                              <w:marRight w:val="0"/>
                                              <w:marTop w:val="0"/>
                                              <w:marBottom w:val="0"/>
                                              <w:divBdr>
                                                <w:top w:val="none" w:sz="0" w:space="0" w:color="auto"/>
                                                <w:left w:val="none" w:sz="0" w:space="0" w:color="auto"/>
                                                <w:bottom w:val="none" w:sz="0" w:space="0" w:color="auto"/>
                                                <w:right w:val="none" w:sz="0" w:space="0" w:color="auto"/>
                                              </w:divBdr>
                                            </w:div>
                                          </w:divsChild>
                                        </w:div>
                                        <w:div w:id="1113594820">
                                          <w:marLeft w:val="0"/>
                                          <w:marRight w:val="0"/>
                                          <w:marTop w:val="0"/>
                                          <w:marBottom w:val="0"/>
                                          <w:divBdr>
                                            <w:top w:val="none" w:sz="0" w:space="0" w:color="auto"/>
                                            <w:left w:val="none" w:sz="0" w:space="0" w:color="auto"/>
                                            <w:bottom w:val="none" w:sz="0" w:space="0" w:color="auto"/>
                                            <w:right w:val="none" w:sz="0" w:space="0" w:color="auto"/>
                                          </w:divBdr>
                                        </w:div>
                                        <w:div w:id="71663610">
                                          <w:marLeft w:val="0"/>
                                          <w:marRight w:val="0"/>
                                          <w:marTop w:val="0"/>
                                          <w:marBottom w:val="0"/>
                                          <w:divBdr>
                                            <w:top w:val="none" w:sz="0" w:space="0" w:color="auto"/>
                                            <w:left w:val="none" w:sz="0" w:space="0" w:color="auto"/>
                                            <w:bottom w:val="none" w:sz="0" w:space="0" w:color="auto"/>
                                            <w:right w:val="none" w:sz="0" w:space="0" w:color="auto"/>
                                          </w:divBdr>
                                          <w:divsChild>
                                            <w:div w:id="1215242136">
                                              <w:marLeft w:val="0"/>
                                              <w:marRight w:val="0"/>
                                              <w:marTop w:val="0"/>
                                              <w:marBottom w:val="0"/>
                                              <w:divBdr>
                                                <w:top w:val="none" w:sz="0" w:space="0" w:color="auto"/>
                                                <w:left w:val="none" w:sz="0" w:space="0" w:color="auto"/>
                                                <w:bottom w:val="none" w:sz="0" w:space="0" w:color="auto"/>
                                                <w:right w:val="none" w:sz="0" w:space="0" w:color="auto"/>
                                              </w:divBdr>
                                            </w:div>
                                            <w:div w:id="272983679">
                                              <w:marLeft w:val="0"/>
                                              <w:marRight w:val="0"/>
                                              <w:marTop w:val="0"/>
                                              <w:marBottom w:val="0"/>
                                              <w:divBdr>
                                                <w:top w:val="none" w:sz="0" w:space="0" w:color="auto"/>
                                                <w:left w:val="none" w:sz="0" w:space="0" w:color="auto"/>
                                                <w:bottom w:val="none" w:sz="0" w:space="0" w:color="auto"/>
                                                <w:right w:val="none" w:sz="0" w:space="0" w:color="auto"/>
                                              </w:divBdr>
                                            </w:div>
                                            <w:div w:id="1260866100">
                                              <w:marLeft w:val="0"/>
                                              <w:marRight w:val="0"/>
                                              <w:marTop w:val="0"/>
                                              <w:marBottom w:val="0"/>
                                              <w:divBdr>
                                                <w:top w:val="none" w:sz="0" w:space="0" w:color="auto"/>
                                                <w:left w:val="none" w:sz="0" w:space="0" w:color="auto"/>
                                                <w:bottom w:val="none" w:sz="0" w:space="0" w:color="auto"/>
                                                <w:right w:val="none" w:sz="0" w:space="0" w:color="auto"/>
                                              </w:divBdr>
                                            </w:div>
                                            <w:div w:id="1427581258">
                                              <w:marLeft w:val="0"/>
                                              <w:marRight w:val="0"/>
                                              <w:marTop w:val="0"/>
                                              <w:marBottom w:val="0"/>
                                              <w:divBdr>
                                                <w:top w:val="none" w:sz="0" w:space="0" w:color="auto"/>
                                                <w:left w:val="none" w:sz="0" w:space="0" w:color="auto"/>
                                                <w:bottom w:val="none" w:sz="0" w:space="0" w:color="auto"/>
                                                <w:right w:val="none" w:sz="0" w:space="0" w:color="auto"/>
                                              </w:divBdr>
                                            </w:div>
                                          </w:divsChild>
                                        </w:div>
                                        <w:div w:id="1051149032">
                                          <w:marLeft w:val="0"/>
                                          <w:marRight w:val="0"/>
                                          <w:marTop w:val="0"/>
                                          <w:marBottom w:val="0"/>
                                          <w:divBdr>
                                            <w:top w:val="none" w:sz="0" w:space="0" w:color="auto"/>
                                            <w:left w:val="none" w:sz="0" w:space="0" w:color="auto"/>
                                            <w:bottom w:val="none" w:sz="0" w:space="0" w:color="auto"/>
                                            <w:right w:val="none" w:sz="0" w:space="0" w:color="auto"/>
                                          </w:divBdr>
                                        </w:div>
                                        <w:div w:id="1273245416">
                                          <w:marLeft w:val="0"/>
                                          <w:marRight w:val="0"/>
                                          <w:marTop w:val="0"/>
                                          <w:marBottom w:val="0"/>
                                          <w:divBdr>
                                            <w:top w:val="none" w:sz="0" w:space="0" w:color="auto"/>
                                            <w:left w:val="none" w:sz="0" w:space="0" w:color="auto"/>
                                            <w:bottom w:val="none" w:sz="0" w:space="0" w:color="auto"/>
                                            <w:right w:val="none" w:sz="0" w:space="0" w:color="auto"/>
                                          </w:divBdr>
                                          <w:divsChild>
                                            <w:div w:id="1658074091">
                                              <w:marLeft w:val="0"/>
                                              <w:marRight w:val="0"/>
                                              <w:marTop w:val="0"/>
                                              <w:marBottom w:val="0"/>
                                              <w:divBdr>
                                                <w:top w:val="none" w:sz="0" w:space="0" w:color="auto"/>
                                                <w:left w:val="none" w:sz="0" w:space="0" w:color="auto"/>
                                                <w:bottom w:val="none" w:sz="0" w:space="0" w:color="auto"/>
                                                <w:right w:val="none" w:sz="0" w:space="0" w:color="auto"/>
                                              </w:divBdr>
                                            </w:div>
                                            <w:div w:id="1494032804">
                                              <w:marLeft w:val="0"/>
                                              <w:marRight w:val="0"/>
                                              <w:marTop w:val="0"/>
                                              <w:marBottom w:val="0"/>
                                              <w:divBdr>
                                                <w:top w:val="none" w:sz="0" w:space="0" w:color="auto"/>
                                                <w:left w:val="none" w:sz="0" w:space="0" w:color="auto"/>
                                                <w:bottom w:val="none" w:sz="0" w:space="0" w:color="auto"/>
                                                <w:right w:val="none" w:sz="0" w:space="0" w:color="auto"/>
                                              </w:divBdr>
                                            </w:div>
                                            <w:div w:id="332337524">
                                              <w:marLeft w:val="0"/>
                                              <w:marRight w:val="0"/>
                                              <w:marTop w:val="0"/>
                                              <w:marBottom w:val="0"/>
                                              <w:divBdr>
                                                <w:top w:val="none" w:sz="0" w:space="0" w:color="auto"/>
                                                <w:left w:val="none" w:sz="0" w:space="0" w:color="auto"/>
                                                <w:bottom w:val="none" w:sz="0" w:space="0" w:color="auto"/>
                                                <w:right w:val="none" w:sz="0" w:space="0" w:color="auto"/>
                                              </w:divBdr>
                                            </w:div>
                                            <w:div w:id="481503794">
                                              <w:marLeft w:val="0"/>
                                              <w:marRight w:val="0"/>
                                              <w:marTop w:val="0"/>
                                              <w:marBottom w:val="0"/>
                                              <w:divBdr>
                                                <w:top w:val="none" w:sz="0" w:space="0" w:color="auto"/>
                                                <w:left w:val="none" w:sz="0" w:space="0" w:color="auto"/>
                                                <w:bottom w:val="none" w:sz="0" w:space="0" w:color="auto"/>
                                                <w:right w:val="none" w:sz="0" w:space="0" w:color="auto"/>
                                              </w:divBdr>
                                            </w:div>
                                          </w:divsChild>
                                        </w:div>
                                        <w:div w:id="14982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0547747">
      <w:bodyDiv w:val="1"/>
      <w:marLeft w:val="390"/>
      <w:marRight w:val="390"/>
      <w:marTop w:val="0"/>
      <w:marBottom w:val="0"/>
      <w:divBdr>
        <w:top w:val="none" w:sz="0" w:space="0" w:color="auto"/>
        <w:left w:val="none" w:sz="0" w:space="0" w:color="auto"/>
        <w:bottom w:val="none" w:sz="0" w:space="0" w:color="auto"/>
        <w:right w:val="none" w:sz="0" w:space="0" w:color="auto"/>
      </w:divBdr>
      <w:divsChild>
        <w:div w:id="1005327629">
          <w:marLeft w:val="0"/>
          <w:marRight w:val="0"/>
          <w:marTop w:val="0"/>
          <w:marBottom w:val="0"/>
          <w:divBdr>
            <w:top w:val="none" w:sz="0" w:space="0" w:color="auto"/>
            <w:left w:val="none" w:sz="0" w:space="0" w:color="auto"/>
            <w:bottom w:val="none" w:sz="0" w:space="0" w:color="auto"/>
            <w:right w:val="none" w:sz="0" w:space="0" w:color="auto"/>
          </w:divBdr>
          <w:divsChild>
            <w:div w:id="1353265487">
              <w:marLeft w:val="0"/>
              <w:marRight w:val="0"/>
              <w:marTop w:val="0"/>
              <w:marBottom w:val="0"/>
              <w:divBdr>
                <w:top w:val="none" w:sz="0" w:space="0" w:color="auto"/>
                <w:left w:val="none" w:sz="0" w:space="0" w:color="auto"/>
                <w:bottom w:val="none" w:sz="0" w:space="0" w:color="auto"/>
                <w:right w:val="none" w:sz="0" w:space="0" w:color="auto"/>
              </w:divBdr>
              <w:divsChild>
                <w:div w:id="1364016174">
                  <w:marLeft w:val="-150"/>
                  <w:marRight w:val="-150"/>
                  <w:marTop w:val="0"/>
                  <w:marBottom w:val="0"/>
                  <w:divBdr>
                    <w:top w:val="none" w:sz="0" w:space="0" w:color="auto"/>
                    <w:left w:val="none" w:sz="0" w:space="0" w:color="auto"/>
                    <w:bottom w:val="none" w:sz="0" w:space="0" w:color="auto"/>
                    <w:right w:val="none" w:sz="0" w:space="0" w:color="auto"/>
                  </w:divBdr>
                  <w:divsChild>
                    <w:div w:id="733549555">
                      <w:marLeft w:val="0"/>
                      <w:marRight w:val="0"/>
                      <w:marTop w:val="0"/>
                      <w:marBottom w:val="0"/>
                      <w:divBdr>
                        <w:top w:val="none" w:sz="0" w:space="0" w:color="auto"/>
                        <w:left w:val="none" w:sz="0" w:space="0" w:color="auto"/>
                        <w:bottom w:val="none" w:sz="0" w:space="0" w:color="auto"/>
                        <w:right w:val="none" w:sz="0" w:space="0" w:color="auto"/>
                      </w:divBdr>
                      <w:divsChild>
                        <w:div w:id="203595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1713472">
      <w:bodyDiv w:val="1"/>
      <w:marLeft w:val="0"/>
      <w:marRight w:val="0"/>
      <w:marTop w:val="0"/>
      <w:marBottom w:val="0"/>
      <w:divBdr>
        <w:top w:val="none" w:sz="0" w:space="0" w:color="auto"/>
        <w:left w:val="none" w:sz="0" w:space="0" w:color="auto"/>
        <w:bottom w:val="none" w:sz="0" w:space="0" w:color="auto"/>
        <w:right w:val="none" w:sz="0" w:space="0" w:color="auto"/>
      </w:divBdr>
      <w:divsChild>
        <w:div w:id="681051461">
          <w:marLeft w:val="-225"/>
          <w:marRight w:val="-225"/>
          <w:marTop w:val="0"/>
          <w:marBottom w:val="0"/>
          <w:divBdr>
            <w:top w:val="none" w:sz="0" w:space="0" w:color="auto"/>
            <w:left w:val="none" w:sz="0" w:space="0" w:color="auto"/>
            <w:bottom w:val="none" w:sz="0" w:space="0" w:color="auto"/>
            <w:right w:val="none" w:sz="0" w:space="0" w:color="auto"/>
          </w:divBdr>
          <w:divsChild>
            <w:div w:id="1700885747">
              <w:marLeft w:val="0"/>
              <w:marRight w:val="0"/>
              <w:marTop w:val="0"/>
              <w:marBottom w:val="0"/>
              <w:divBdr>
                <w:top w:val="none" w:sz="0" w:space="0" w:color="auto"/>
                <w:left w:val="none" w:sz="0" w:space="0" w:color="auto"/>
                <w:bottom w:val="none" w:sz="0" w:space="0" w:color="auto"/>
                <w:right w:val="none" w:sz="0" w:space="0" w:color="auto"/>
              </w:divBdr>
              <w:divsChild>
                <w:div w:id="125785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845124">
      <w:bodyDiv w:val="1"/>
      <w:marLeft w:val="0"/>
      <w:marRight w:val="0"/>
      <w:marTop w:val="0"/>
      <w:marBottom w:val="0"/>
      <w:divBdr>
        <w:top w:val="none" w:sz="0" w:space="0" w:color="auto"/>
        <w:left w:val="none" w:sz="0" w:space="0" w:color="auto"/>
        <w:bottom w:val="none" w:sz="0" w:space="0" w:color="auto"/>
        <w:right w:val="none" w:sz="0" w:space="0" w:color="auto"/>
      </w:divBdr>
      <w:divsChild>
        <w:div w:id="1100642701">
          <w:marLeft w:val="-225"/>
          <w:marRight w:val="-225"/>
          <w:marTop w:val="0"/>
          <w:marBottom w:val="0"/>
          <w:divBdr>
            <w:top w:val="none" w:sz="0" w:space="0" w:color="auto"/>
            <w:left w:val="none" w:sz="0" w:space="0" w:color="auto"/>
            <w:bottom w:val="none" w:sz="0" w:space="0" w:color="auto"/>
            <w:right w:val="none" w:sz="0" w:space="0" w:color="auto"/>
          </w:divBdr>
          <w:divsChild>
            <w:div w:id="402798781">
              <w:marLeft w:val="0"/>
              <w:marRight w:val="0"/>
              <w:marTop w:val="0"/>
              <w:marBottom w:val="0"/>
              <w:divBdr>
                <w:top w:val="none" w:sz="0" w:space="0" w:color="auto"/>
                <w:left w:val="none" w:sz="0" w:space="0" w:color="auto"/>
                <w:bottom w:val="none" w:sz="0" w:space="0" w:color="auto"/>
                <w:right w:val="none" w:sz="0" w:space="0" w:color="auto"/>
              </w:divBdr>
              <w:divsChild>
                <w:div w:id="17718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945848">
      <w:bodyDiv w:val="1"/>
      <w:marLeft w:val="0"/>
      <w:marRight w:val="0"/>
      <w:marTop w:val="0"/>
      <w:marBottom w:val="0"/>
      <w:divBdr>
        <w:top w:val="none" w:sz="0" w:space="0" w:color="auto"/>
        <w:left w:val="none" w:sz="0" w:space="0" w:color="auto"/>
        <w:bottom w:val="none" w:sz="0" w:space="0" w:color="auto"/>
        <w:right w:val="none" w:sz="0" w:space="0" w:color="auto"/>
      </w:divBdr>
      <w:divsChild>
        <w:div w:id="41712594">
          <w:marLeft w:val="0"/>
          <w:marRight w:val="0"/>
          <w:marTop w:val="0"/>
          <w:marBottom w:val="0"/>
          <w:divBdr>
            <w:top w:val="none" w:sz="0" w:space="0" w:color="auto"/>
            <w:left w:val="none" w:sz="0" w:space="0" w:color="auto"/>
            <w:bottom w:val="none" w:sz="0" w:space="0" w:color="auto"/>
            <w:right w:val="none" w:sz="0" w:space="0" w:color="auto"/>
          </w:divBdr>
          <w:divsChild>
            <w:div w:id="115949414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259564065">
      <w:bodyDiv w:val="1"/>
      <w:marLeft w:val="0"/>
      <w:marRight w:val="0"/>
      <w:marTop w:val="0"/>
      <w:marBottom w:val="0"/>
      <w:divBdr>
        <w:top w:val="none" w:sz="0" w:space="0" w:color="auto"/>
        <w:left w:val="none" w:sz="0" w:space="0" w:color="auto"/>
        <w:bottom w:val="none" w:sz="0" w:space="0" w:color="auto"/>
        <w:right w:val="none" w:sz="0" w:space="0" w:color="auto"/>
      </w:divBdr>
      <w:divsChild>
        <w:div w:id="219873602">
          <w:marLeft w:val="-225"/>
          <w:marRight w:val="-225"/>
          <w:marTop w:val="0"/>
          <w:marBottom w:val="0"/>
          <w:divBdr>
            <w:top w:val="none" w:sz="0" w:space="0" w:color="auto"/>
            <w:left w:val="none" w:sz="0" w:space="0" w:color="auto"/>
            <w:bottom w:val="none" w:sz="0" w:space="0" w:color="auto"/>
            <w:right w:val="none" w:sz="0" w:space="0" w:color="auto"/>
          </w:divBdr>
          <w:divsChild>
            <w:div w:id="1280381590">
              <w:marLeft w:val="0"/>
              <w:marRight w:val="0"/>
              <w:marTop w:val="0"/>
              <w:marBottom w:val="0"/>
              <w:divBdr>
                <w:top w:val="none" w:sz="0" w:space="0" w:color="auto"/>
                <w:left w:val="none" w:sz="0" w:space="0" w:color="auto"/>
                <w:bottom w:val="none" w:sz="0" w:space="0" w:color="auto"/>
                <w:right w:val="none" w:sz="0" w:space="0" w:color="auto"/>
              </w:divBdr>
              <w:divsChild>
                <w:div w:id="80978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697918">
      <w:bodyDiv w:val="1"/>
      <w:marLeft w:val="0"/>
      <w:marRight w:val="0"/>
      <w:marTop w:val="0"/>
      <w:marBottom w:val="0"/>
      <w:divBdr>
        <w:top w:val="none" w:sz="0" w:space="0" w:color="auto"/>
        <w:left w:val="none" w:sz="0" w:space="0" w:color="auto"/>
        <w:bottom w:val="none" w:sz="0" w:space="0" w:color="auto"/>
        <w:right w:val="none" w:sz="0" w:space="0" w:color="auto"/>
      </w:divBdr>
    </w:div>
    <w:div w:id="1954550655">
      <w:bodyDiv w:val="1"/>
      <w:marLeft w:val="0"/>
      <w:marRight w:val="0"/>
      <w:marTop w:val="0"/>
      <w:marBottom w:val="0"/>
      <w:divBdr>
        <w:top w:val="none" w:sz="0" w:space="0" w:color="auto"/>
        <w:left w:val="none" w:sz="0" w:space="0" w:color="auto"/>
        <w:bottom w:val="none" w:sz="0" w:space="0" w:color="auto"/>
        <w:right w:val="none" w:sz="0" w:space="0" w:color="auto"/>
      </w:divBdr>
      <w:divsChild>
        <w:div w:id="1464733099">
          <w:marLeft w:val="-225"/>
          <w:marRight w:val="-225"/>
          <w:marTop w:val="0"/>
          <w:marBottom w:val="0"/>
          <w:divBdr>
            <w:top w:val="none" w:sz="0" w:space="0" w:color="auto"/>
            <w:left w:val="none" w:sz="0" w:space="0" w:color="auto"/>
            <w:bottom w:val="none" w:sz="0" w:space="0" w:color="auto"/>
            <w:right w:val="none" w:sz="0" w:space="0" w:color="auto"/>
          </w:divBdr>
          <w:divsChild>
            <w:div w:id="1645810128">
              <w:marLeft w:val="0"/>
              <w:marRight w:val="0"/>
              <w:marTop w:val="0"/>
              <w:marBottom w:val="0"/>
              <w:divBdr>
                <w:top w:val="none" w:sz="0" w:space="0" w:color="auto"/>
                <w:left w:val="none" w:sz="0" w:space="0" w:color="auto"/>
                <w:bottom w:val="none" w:sz="0" w:space="0" w:color="auto"/>
                <w:right w:val="none" w:sz="0" w:space="0" w:color="auto"/>
              </w:divBdr>
              <w:divsChild>
                <w:div w:id="13321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60545">
      <w:bodyDiv w:val="1"/>
      <w:marLeft w:val="0"/>
      <w:marRight w:val="0"/>
      <w:marTop w:val="0"/>
      <w:marBottom w:val="0"/>
      <w:divBdr>
        <w:top w:val="none" w:sz="0" w:space="0" w:color="auto"/>
        <w:left w:val="none" w:sz="0" w:space="0" w:color="auto"/>
        <w:bottom w:val="none" w:sz="0" w:space="0" w:color="auto"/>
        <w:right w:val="none" w:sz="0" w:space="0" w:color="auto"/>
      </w:divBdr>
    </w:div>
    <w:div w:id="2000186286">
      <w:bodyDiv w:val="1"/>
      <w:marLeft w:val="0"/>
      <w:marRight w:val="0"/>
      <w:marTop w:val="0"/>
      <w:marBottom w:val="0"/>
      <w:divBdr>
        <w:top w:val="none" w:sz="0" w:space="0" w:color="auto"/>
        <w:left w:val="none" w:sz="0" w:space="0" w:color="auto"/>
        <w:bottom w:val="none" w:sz="0" w:space="0" w:color="auto"/>
        <w:right w:val="none" w:sz="0" w:space="0" w:color="auto"/>
      </w:divBdr>
      <w:divsChild>
        <w:div w:id="988824087">
          <w:marLeft w:val="-225"/>
          <w:marRight w:val="-225"/>
          <w:marTop w:val="0"/>
          <w:marBottom w:val="0"/>
          <w:divBdr>
            <w:top w:val="none" w:sz="0" w:space="0" w:color="auto"/>
            <w:left w:val="none" w:sz="0" w:space="0" w:color="auto"/>
            <w:bottom w:val="none" w:sz="0" w:space="0" w:color="auto"/>
            <w:right w:val="none" w:sz="0" w:space="0" w:color="auto"/>
          </w:divBdr>
          <w:divsChild>
            <w:div w:id="820930332">
              <w:marLeft w:val="0"/>
              <w:marRight w:val="0"/>
              <w:marTop w:val="0"/>
              <w:marBottom w:val="0"/>
              <w:divBdr>
                <w:top w:val="none" w:sz="0" w:space="0" w:color="auto"/>
                <w:left w:val="none" w:sz="0" w:space="0" w:color="auto"/>
                <w:bottom w:val="none" w:sz="0" w:space="0" w:color="auto"/>
                <w:right w:val="none" w:sz="0" w:space="0" w:color="auto"/>
              </w:divBdr>
              <w:divsChild>
                <w:div w:id="180318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172838">
      <w:bodyDiv w:val="1"/>
      <w:marLeft w:val="0"/>
      <w:marRight w:val="0"/>
      <w:marTop w:val="0"/>
      <w:marBottom w:val="0"/>
      <w:divBdr>
        <w:top w:val="none" w:sz="0" w:space="0" w:color="auto"/>
        <w:left w:val="none" w:sz="0" w:space="0" w:color="auto"/>
        <w:bottom w:val="none" w:sz="0" w:space="0" w:color="auto"/>
        <w:right w:val="none" w:sz="0" w:space="0" w:color="auto"/>
      </w:divBdr>
      <w:divsChild>
        <w:div w:id="398751021">
          <w:marLeft w:val="-225"/>
          <w:marRight w:val="-225"/>
          <w:marTop w:val="0"/>
          <w:marBottom w:val="0"/>
          <w:divBdr>
            <w:top w:val="none" w:sz="0" w:space="0" w:color="auto"/>
            <w:left w:val="none" w:sz="0" w:space="0" w:color="auto"/>
            <w:bottom w:val="none" w:sz="0" w:space="0" w:color="auto"/>
            <w:right w:val="none" w:sz="0" w:space="0" w:color="auto"/>
          </w:divBdr>
          <w:divsChild>
            <w:div w:id="724567898">
              <w:marLeft w:val="0"/>
              <w:marRight w:val="0"/>
              <w:marTop w:val="0"/>
              <w:marBottom w:val="0"/>
              <w:divBdr>
                <w:top w:val="none" w:sz="0" w:space="0" w:color="auto"/>
                <w:left w:val="none" w:sz="0" w:space="0" w:color="auto"/>
                <w:bottom w:val="none" w:sz="0" w:space="0" w:color="auto"/>
                <w:right w:val="none" w:sz="0" w:space="0" w:color="auto"/>
              </w:divBdr>
              <w:divsChild>
                <w:div w:id="131826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17</Pages>
  <Words>8258</Words>
  <Characters>47073</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Branka Totic</dc:creator>
  <cp:lastModifiedBy>Snezana Marinovic</cp:lastModifiedBy>
  <cp:revision>26</cp:revision>
  <cp:lastPrinted>2021-05-07T05:41:00Z</cp:lastPrinted>
  <dcterms:created xsi:type="dcterms:W3CDTF">2021-04-21T07:06:00Z</dcterms:created>
  <dcterms:modified xsi:type="dcterms:W3CDTF">2021-05-07T05:42:00Z</dcterms:modified>
</cp:coreProperties>
</file>