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E2F3B" w14:textId="77777777" w:rsidR="00BB4413" w:rsidRPr="00AC4922" w:rsidRDefault="00BB4413" w:rsidP="00BB4413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bookmarkStart w:id="0" w:name="_GoBack"/>
    </w:p>
    <w:p w14:paraId="25C6BD28" w14:textId="77777777" w:rsidR="00BB4413" w:rsidRPr="00AC4922" w:rsidRDefault="00BB4413" w:rsidP="00BB4413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На основу члана 60. став 2. Закона о ефикасном коришћењу енергије („Службени гласник РС”, број 25/13) и члана 42. став 1. Закона о Влади („Службени гласник РС”, бр. 55/05, 71/05 - исправка, 101/07, 65/08, 16/11, 68/12 - УС, 72/12, 7/14 – УС, 44/14 и 30/18 - др. закон), </w:t>
      </w:r>
    </w:p>
    <w:p w14:paraId="54536F63" w14:textId="77777777" w:rsidR="00BB4413" w:rsidRPr="00AC4922" w:rsidRDefault="00BB4413" w:rsidP="00BB4413">
      <w:pPr>
        <w:spacing w:before="60" w:after="60"/>
        <w:ind w:firstLine="567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Влада доноси</w:t>
      </w:r>
    </w:p>
    <w:p w14:paraId="1FE50A39" w14:textId="77777777" w:rsidR="00BB4413" w:rsidRPr="00AC4922" w:rsidRDefault="00BB4413" w:rsidP="00BB4413">
      <w:pPr>
        <w:spacing w:before="60" w:after="60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14:paraId="30C5FDB5" w14:textId="77777777" w:rsidR="00BB4413" w:rsidRPr="00AC4922" w:rsidRDefault="00BB4413" w:rsidP="00BB4413">
      <w:pPr>
        <w:spacing w:before="240"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AC492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УРЕДБУ </w:t>
      </w:r>
      <w:r w:rsidRPr="00AC492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br/>
        <w:t xml:space="preserve">О УТВРЂИВАЊУ ПРОГРАМА ФИНАНСИРАЊА АКТИВНОСТИ И МЕРА </w:t>
      </w:r>
      <w:r w:rsidRPr="00AC492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br/>
        <w:t>УНАПРЕЂЕЊА ЕФИКАСНОГ КОРИШЋЕЊА ЕНЕРГИЈЕ У 20</w:t>
      </w:r>
      <w:r w:rsidR="000F394E" w:rsidRPr="00AC492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2</w:t>
      </w:r>
      <w:r w:rsidR="00A814D8" w:rsidRPr="00AC492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1</w:t>
      </w:r>
      <w:r w:rsidRPr="00AC492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 ГОДИНИ</w:t>
      </w:r>
    </w:p>
    <w:p w14:paraId="36A2C9CB" w14:textId="77777777" w:rsidR="00BB4413" w:rsidRPr="00AC4922" w:rsidRDefault="00BB4413" w:rsidP="00BB4413">
      <w:pPr>
        <w:spacing w:before="60" w:after="60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</w:p>
    <w:p w14:paraId="1E243DB3" w14:textId="77777777" w:rsidR="00BB4413" w:rsidRPr="00AC4922" w:rsidRDefault="00BB4413" w:rsidP="00BB4413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AC492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Члан 1.</w:t>
      </w:r>
    </w:p>
    <w:p w14:paraId="6F5FC468" w14:textId="77777777" w:rsidR="00BB4413" w:rsidRPr="00AC4922" w:rsidRDefault="00BB4413" w:rsidP="00BB4413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Овом уредбом утврђује се Програм финансирања активности и мера унапређења ефикасног коришћења енергије у 202</w:t>
      </w:r>
      <w:r w:rsidR="00A814D8"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1</w:t>
      </w:r>
      <w:r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. години, који је одштампан уз ову уредбу и чини њен саставни део. </w:t>
      </w:r>
    </w:p>
    <w:p w14:paraId="47FEB574" w14:textId="77777777" w:rsidR="00BB4413" w:rsidRPr="00AC4922" w:rsidRDefault="00BB4413" w:rsidP="00BB4413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AC492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Члан 2. </w:t>
      </w:r>
    </w:p>
    <w:p w14:paraId="1183FDBB" w14:textId="1D3C8FBB" w:rsidR="00BB4413" w:rsidRPr="00AC4922" w:rsidRDefault="00BB4413" w:rsidP="00BB4413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Активности и мере унапређења ефикасног коришћења енергије који ће се финансирати у 202</w:t>
      </w:r>
      <w:r w:rsidR="00A814D8"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1</w:t>
      </w:r>
      <w:r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. години, као и износ средстава за обављање тих активности и мера утврђени су </w:t>
      </w:r>
      <w:r w:rsidR="00826649"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</w:t>
      </w:r>
      <w:r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рограмом из члана 1. ове уредбе.</w:t>
      </w:r>
    </w:p>
    <w:p w14:paraId="0FA9B991" w14:textId="77777777" w:rsidR="00BB4413" w:rsidRPr="00AC4922" w:rsidRDefault="00BB4413" w:rsidP="00BB4413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AC492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Члан 3. </w:t>
      </w:r>
    </w:p>
    <w:p w14:paraId="7D409FDA" w14:textId="77777777" w:rsidR="00BB4413" w:rsidRPr="00AC4922" w:rsidRDefault="00BB4413" w:rsidP="00BB4413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Ова уредба ступа на снагу осмог дана од дана објављивања у „Службеном гласнику Републике Србије”.</w:t>
      </w:r>
    </w:p>
    <w:p w14:paraId="33416688" w14:textId="77777777" w:rsidR="00BB4413" w:rsidRPr="00AC4922" w:rsidRDefault="00BB4413" w:rsidP="00BB4413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14:paraId="6F073E74" w14:textId="3EE457E0" w:rsidR="00BB4413" w:rsidRPr="00AC4922" w:rsidRDefault="00BB4413" w:rsidP="00BB4413">
      <w:pPr>
        <w:spacing w:before="60" w:after="60"/>
        <w:ind w:left="567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05 </w:t>
      </w:r>
      <w:r w:rsidR="00CF1CB0"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Б</w:t>
      </w:r>
      <w:r w:rsidR="00EC2274"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рој</w:t>
      </w:r>
      <w:r w:rsidR="00CF1CB0"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:</w:t>
      </w:r>
      <w:r w:rsidR="00EC2274"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110-950/2021</w:t>
      </w:r>
      <w:r w:rsidR="00CF1CB0"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br/>
        <w:t xml:space="preserve">У Београду, 4. фебруара </w:t>
      </w:r>
      <w:r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202</w:t>
      </w:r>
      <w:r w:rsidR="00A814D8"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1</w:t>
      </w:r>
      <w:r w:rsidRPr="00AC4922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. године </w:t>
      </w:r>
    </w:p>
    <w:p w14:paraId="03F3DA2F" w14:textId="2D01210B" w:rsidR="00BB4413" w:rsidRPr="00AC4922" w:rsidRDefault="00BB4413" w:rsidP="00BB4413">
      <w:pPr>
        <w:spacing w:before="60" w:after="60"/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</w:pPr>
    </w:p>
    <w:p w14:paraId="1F5D738C" w14:textId="5F267F73" w:rsidR="00826649" w:rsidRPr="00AC4922" w:rsidRDefault="00826649" w:rsidP="00BB4413">
      <w:pPr>
        <w:spacing w:before="60" w:after="60"/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</w:pPr>
    </w:p>
    <w:p w14:paraId="62F44474" w14:textId="77777777" w:rsidR="00826649" w:rsidRPr="00AC4922" w:rsidRDefault="00826649" w:rsidP="00BB4413">
      <w:pPr>
        <w:spacing w:before="60" w:after="60"/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</w:pPr>
    </w:p>
    <w:p w14:paraId="3D06023C" w14:textId="7B6EB806" w:rsidR="00BB4413" w:rsidRPr="00AC4922" w:rsidRDefault="00BB4413" w:rsidP="007A21D9">
      <w:pPr>
        <w:spacing w:before="60" w:after="60"/>
        <w:ind w:left="3600" w:firstLine="90"/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</w:pPr>
      <w:r w:rsidRPr="00AC4922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      В</w:t>
      </w:r>
      <w:r w:rsidR="00EC2274" w:rsidRPr="00AC4922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 </w:t>
      </w:r>
      <w:r w:rsidRPr="00AC4922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Л</w:t>
      </w:r>
      <w:r w:rsidR="00EC2274" w:rsidRPr="00AC4922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 </w:t>
      </w:r>
      <w:r w:rsidRPr="00AC4922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А</w:t>
      </w:r>
      <w:r w:rsidR="00EC2274" w:rsidRPr="00AC4922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 </w:t>
      </w:r>
      <w:r w:rsidRPr="00AC4922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Д</w:t>
      </w:r>
      <w:r w:rsidR="00EC2274" w:rsidRPr="00AC4922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 </w:t>
      </w:r>
      <w:r w:rsidRPr="00AC4922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А</w:t>
      </w:r>
    </w:p>
    <w:p w14:paraId="2A908460" w14:textId="77777777" w:rsidR="00BB4413" w:rsidRPr="00AC4922" w:rsidRDefault="00BB4413" w:rsidP="00BB4413">
      <w:pPr>
        <w:spacing w:before="60" w:after="60"/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</w:pPr>
    </w:p>
    <w:p w14:paraId="053322C8" w14:textId="4E6AF23B" w:rsidR="00BB4413" w:rsidRPr="00AC4922" w:rsidRDefault="00EC2274" w:rsidP="00EC2274">
      <w:pPr>
        <w:spacing w:before="60" w:after="60"/>
        <w:jc w:val="center"/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</w:pPr>
      <w:r w:rsidRPr="00AC4922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                                                                                                                  </w:t>
      </w:r>
      <w:r w:rsidR="00BB4413" w:rsidRPr="00AC4922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ПРЕДСЕДНИК</w:t>
      </w:r>
    </w:p>
    <w:p w14:paraId="15CA0636" w14:textId="77777777" w:rsidR="00BB4413" w:rsidRPr="00AC4922" w:rsidRDefault="00BB4413" w:rsidP="00BB4413">
      <w:pPr>
        <w:spacing w:before="60" w:after="60"/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</w:pPr>
    </w:p>
    <w:p w14:paraId="025CF7E6" w14:textId="77DB96D9" w:rsidR="00BB4413" w:rsidRPr="00AC4922" w:rsidRDefault="000C1A7A" w:rsidP="00BB4413">
      <w:pPr>
        <w:spacing w:before="60" w:after="60"/>
        <w:ind w:left="6237" w:firstLine="567"/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</w:pPr>
      <w:r w:rsidRPr="00AC4922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     </w:t>
      </w:r>
      <w:r w:rsidR="00EC2274" w:rsidRPr="00AC4922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  </w:t>
      </w:r>
      <w:r w:rsidR="00CF1CB0" w:rsidRPr="00AC4922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Ана Брнабић</w:t>
      </w:r>
      <w:r w:rsidR="00EC2274" w:rsidRPr="00AC4922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, с.р.</w:t>
      </w:r>
      <w:bookmarkEnd w:id="0"/>
    </w:p>
    <w:sectPr w:rsidR="00BB4413" w:rsidRPr="00AC4922" w:rsidSect="00697818">
      <w:footerReference w:type="default" r:id="rId9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0EAB9" w14:textId="77777777" w:rsidR="00EC34BC" w:rsidRDefault="00EC34BC" w:rsidP="00697818">
      <w:r>
        <w:separator/>
      </w:r>
    </w:p>
  </w:endnote>
  <w:endnote w:type="continuationSeparator" w:id="0">
    <w:p w14:paraId="663B9DCF" w14:textId="77777777" w:rsidR="00EC34BC" w:rsidRDefault="00EC34BC" w:rsidP="0069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05905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72F8E5" w14:textId="4B285DA3" w:rsidR="00697818" w:rsidRDefault="006978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22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4488" w14:textId="77777777" w:rsidR="00697818" w:rsidRDefault="006978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2EEB3E" w14:textId="77777777" w:rsidR="00EC34BC" w:rsidRDefault="00EC34BC" w:rsidP="00697818">
      <w:r>
        <w:separator/>
      </w:r>
    </w:p>
  </w:footnote>
  <w:footnote w:type="continuationSeparator" w:id="0">
    <w:p w14:paraId="620F8A3B" w14:textId="77777777" w:rsidR="00EC34BC" w:rsidRDefault="00EC34BC" w:rsidP="0069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9711E"/>
    <w:multiLevelType w:val="hybridMultilevel"/>
    <w:tmpl w:val="150A9896"/>
    <w:lvl w:ilvl="0" w:tplc="09FA30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AA1EA0"/>
    <w:multiLevelType w:val="hybridMultilevel"/>
    <w:tmpl w:val="89CE08FA"/>
    <w:lvl w:ilvl="0" w:tplc="AAFE52B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hideSpellingErrors/>
  <w:hideGrammaticalError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2sDQyNjO0tLA0NjJW0lEKTi0uzszPAykwqQUAffkd9iwAAAA="/>
  </w:docVars>
  <w:rsids>
    <w:rsidRoot w:val="001A6BE8"/>
    <w:rsid w:val="00065945"/>
    <w:rsid w:val="000707CB"/>
    <w:rsid w:val="00070BFA"/>
    <w:rsid w:val="000A368A"/>
    <w:rsid w:val="000C1A7A"/>
    <w:rsid w:val="000E2D46"/>
    <w:rsid w:val="000F394E"/>
    <w:rsid w:val="001A6BE8"/>
    <w:rsid w:val="001C0975"/>
    <w:rsid w:val="001C3587"/>
    <w:rsid w:val="001C4B11"/>
    <w:rsid w:val="001F5EFD"/>
    <w:rsid w:val="00226941"/>
    <w:rsid w:val="002A2A09"/>
    <w:rsid w:val="002B5D44"/>
    <w:rsid w:val="003569FD"/>
    <w:rsid w:val="003802C0"/>
    <w:rsid w:val="00382CBD"/>
    <w:rsid w:val="003D6E50"/>
    <w:rsid w:val="00436482"/>
    <w:rsid w:val="00506669"/>
    <w:rsid w:val="00541922"/>
    <w:rsid w:val="00556FF1"/>
    <w:rsid w:val="00563199"/>
    <w:rsid w:val="005B55DC"/>
    <w:rsid w:val="005D33EC"/>
    <w:rsid w:val="0066391D"/>
    <w:rsid w:val="00692DD1"/>
    <w:rsid w:val="00697818"/>
    <w:rsid w:val="006D08D3"/>
    <w:rsid w:val="007A21D9"/>
    <w:rsid w:val="0080441D"/>
    <w:rsid w:val="00825598"/>
    <w:rsid w:val="00826649"/>
    <w:rsid w:val="00835D23"/>
    <w:rsid w:val="00846EC8"/>
    <w:rsid w:val="00860BE6"/>
    <w:rsid w:val="008A41CF"/>
    <w:rsid w:val="008B4CE2"/>
    <w:rsid w:val="008F0FA8"/>
    <w:rsid w:val="008F422B"/>
    <w:rsid w:val="00983DDF"/>
    <w:rsid w:val="0098685B"/>
    <w:rsid w:val="009C1DCC"/>
    <w:rsid w:val="009F3088"/>
    <w:rsid w:val="00A2521B"/>
    <w:rsid w:val="00A358AC"/>
    <w:rsid w:val="00A80ACF"/>
    <w:rsid w:val="00A814D8"/>
    <w:rsid w:val="00AC4922"/>
    <w:rsid w:val="00AC4A47"/>
    <w:rsid w:val="00AF58D0"/>
    <w:rsid w:val="00B01C56"/>
    <w:rsid w:val="00B149E5"/>
    <w:rsid w:val="00B87AD2"/>
    <w:rsid w:val="00BB4413"/>
    <w:rsid w:val="00C921A8"/>
    <w:rsid w:val="00CA2338"/>
    <w:rsid w:val="00CE3664"/>
    <w:rsid w:val="00CF1CB0"/>
    <w:rsid w:val="00CF6074"/>
    <w:rsid w:val="00D41E87"/>
    <w:rsid w:val="00D94651"/>
    <w:rsid w:val="00DA245C"/>
    <w:rsid w:val="00DB410F"/>
    <w:rsid w:val="00DB7810"/>
    <w:rsid w:val="00DD05EA"/>
    <w:rsid w:val="00E11B8A"/>
    <w:rsid w:val="00E4655C"/>
    <w:rsid w:val="00E5602E"/>
    <w:rsid w:val="00EA0BED"/>
    <w:rsid w:val="00EB0E2C"/>
    <w:rsid w:val="00EC2274"/>
    <w:rsid w:val="00EC34BC"/>
    <w:rsid w:val="00EE205F"/>
    <w:rsid w:val="00EE7440"/>
    <w:rsid w:val="00F02B8D"/>
    <w:rsid w:val="00F24321"/>
    <w:rsid w:val="00F93D7C"/>
    <w:rsid w:val="00F9634F"/>
    <w:rsid w:val="00FA4405"/>
    <w:rsid w:val="00FA459A"/>
    <w:rsid w:val="00FB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217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669"/>
    <w:pPr>
      <w:spacing w:after="0" w:line="240" w:lineRule="auto"/>
    </w:pPr>
    <w:rPr>
      <w:rFonts w:asciiTheme="minorHAnsi" w:hAnsiTheme="minorHAnsi"/>
      <w:sz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8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7818"/>
    <w:rPr>
      <w:rFonts w:asciiTheme="minorHAnsi" w:hAnsiTheme="minorHAnsi"/>
      <w:sz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6978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7818"/>
    <w:rPr>
      <w:rFonts w:asciiTheme="minorHAnsi" w:hAnsiTheme="minorHAnsi"/>
      <w:sz w:val="22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8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818"/>
    <w:rPr>
      <w:rFonts w:ascii="Segoe UI" w:hAnsi="Segoe UI" w:cs="Segoe UI"/>
      <w:sz w:val="18"/>
      <w:szCs w:val="18"/>
      <w:lang w:val="sr-Latn-RS"/>
    </w:rPr>
  </w:style>
  <w:style w:type="paragraph" w:styleId="ListParagraph">
    <w:name w:val="List Paragraph"/>
    <w:basedOn w:val="Normal"/>
    <w:uiPriority w:val="34"/>
    <w:qFormat/>
    <w:rsid w:val="003802C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1D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1D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DCC"/>
    <w:rPr>
      <w:rFonts w:asciiTheme="minorHAnsi" w:hAnsiTheme="minorHAnsi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DCC"/>
    <w:rPr>
      <w:rFonts w:asciiTheme="minorHAnsi" w:hAnsiTheme="minorHAnsi"/>
      <w:b/>
      <w:bCs/>
      <w:sz w:val="20"/>
      <w:szCs w:val="20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669"/>
    <w:pPr>
      <w:spacing w:after="0" w:line="240" w:lineRule="auto"/>
    </w:pPr>
    <w:rPr>
      <w:rFonts w:asciiTheme="minorHAnsi" w:hAnsiTheme="minorHAnsi"/>
      <w:sz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8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7818"/>
    <w:rPr>
      <w:rFonts w:asciiTheme="minorHAnsi" w:hAnsiTheme="minorHAnsi"/>
      <w:sz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6978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7818"/>
    <w:rPr>
      <w:rFonts w:asciiTheme="minorHAnsi" w:hAnsiTheme="minorHAnsi"/>
      <w:sz w:val="22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8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818"/>
    <w:rPr>
      <w:rFonts w:ascii="Segoe UI" w:hAnsi="Segoe UI" w:cs="Segoe UI"/>
      <w:sz w:val="18"/>
      <w:szCs w:val="18"/>
      <w:lang w:val="sr-Latn-RS"/>
    </w:rPr>
  </w:style>
  <w:style w:type="paragraph" w:styleId="ListParagraph">
    <w:name w:val="List Paragraph"/>
    <w:basedOn w:val="Normal"/>
    <w:uiPriority w:val="34"/>
    <w:qFormat/>
    <w:rsid w:val="003802C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1D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1D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DCC"/>
    <w:rPr>
      <w:rFonts w:asciiTheme="minorHAnsi" w:hAnsiTheme="minorHAnsi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DCC"/>
    <w:rPr>
      <w:rFonts w:asciiTheme="minorHAnsi" w:hAnsiTheme="minorHAnsi"/>
      <w:b/>
      <w:bCs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37708-CA0B-48F7-8ADE-2C3AFA9BA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Dragomir Savovic</dc:creator>
  <cp:lastModifiedBy>Strahinja Vujicic</cp:lastModifiedBy>
  <cp:revision>7</cp:revision>
  <cp:lastPrinted>2021-02-04T09:19:00Z</cp:lastPrinted>
  <dcterms:created xsi:type="dcterms:W3CDTF">2021-02-01T07:29:00Z</dcterms:created>
  <dcterms:modified xsi:type="dcterms:W3CDTF">2021-02-04T11:01:00Z</dcterms:modified>
</cp:coreProperties>
</file>