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CFE" w:rsidRPr="002A6B2B" w:rsidRDefault="00F516EB" w:rsidP="00911CF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  <w:lang w:val="sr-Cyrl-RS"/>
        </w:rPr>
        <w:t>ПРЕДЛО</w:t>
      </w:r>
      <w:r w:rsidR="00F271DF" w:rsidRPr="002A6B2B">
        <w:rPr>
          <w:rFonts w:ascii="Times New Roman" w:hAnsi="Times New Roman" w:cs="Times New Roman"/>
          <w:sz w:val="24"/>
          <w:szCs w:val="24"/>
          <w:lang w:val="sr-Cyrl-RS"/>
        </w:rPr>
        <w:t xml:space="preserve">Г </w:t>
      </w:r>
      <w:r w:rsidR="00AD0EE2" w:rsidRPr="002A6B2B">
        <w:rPr>
          <w:rFonts w:ascii="Times New Roman" w:hAnsi="Times New Roman" w:cs="Times New Roman"/>
          <w:sz w:val="24"/>
          <w:szCs w:val="24"/>
          <w:lang w:val="sr-Cyrl-RS"/>
        </w:rPr>
        <w:t xml:space="preserve">ЗАКОНА </w:t>
      </w:r>
    </w:p>
    <w:p w:rsidR="00911CFE" w:rsidRPr="002A6B2B" w:rsidRDefault="00AD0EE2" w:rsidP="00911CF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A6B2B">
        <w:rPr>
          <w:rFonts w:ascii="Times New Roman" w:hAnsi="Times New Roman" w:cs="Times New Roman"/>
          <w:sz w:val="24"/>
          <w:szCs w:val="24"/>
          <w:lang w:val="sr-Cyrl-RS"/>
        </w:rPr>
        <w:t xml:space="preserve">О ДАВАЊУ ГАРАНЦИЈЕ РЕПУБЛИКЕ СРБИЈЕ </w:t>
      </w:r>
    </w:p>
    <w:p w:rsidR="003D6C04" w:rsidRPr="002A6B2B" w:rsidRDefault="00AD0EE2" w:rsidP="00911CF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A6B2B">
        <w:rPr>
          <w:rFonts w:ascii="Times New Roman" w:hAnsi="Times New Roman" w:cs="Times New Roman"/>
          <w:sz w:val="24"/>
          <w:szCs w:val="24"/>
          <w:lang w:val="sr-Cyrl-RS"/>
        </w:rPr>
        <w:t>У КОРИСТ НЕМАЧКЕ РАЗВОЈНЕ БАНКЕ K</w:t>
      </w:r>
      <w:r w:rsidR="00A64D57" w:rsidRPr="002A6B2B">
        <w:rPr>
          <w:rFonts w:ascii="Times New Roman" w:hAnsi="Times New Roman" w:cs="Times New Roman"/>
          <w:sz w:val="24"/>
          <w:szCs w:val="24"/>
          <w:lang w:val="sr-Cyrl-RS"/>
        </w:rPr>
        <w:t>F</w:t>
      </w:r>
      <w:r w:rsidRPr="002A6B2B">
        <w:rPr>
          <w:rFonts w:ascii="Times New Roman" w:hAnsi="Times New Roman" w:cs="Times New Roman"/>
          <w:sz w:val="24"/>
          <w:szCs w:val="24"/>
          <w:lang w:val="sr-Cyrl-RS"/>
        </w:rPr>
        <w:t>W, ФРАНКФУРТ НА МАЈНИ, ПО ЗАДУЖЕЊУ АКЦИОНАРСКОГ ДРУШТВА „ЕЛЕКТРОМРЕЖА СРБИЈЕ</w:t>
      </w:r>
      <w:r w:rsidR="00520B84" w:rsidRPr="002A6B2B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Pr="002A6B2B">
        <w:rPr>
          <w:rFonts w:ascii="Times New Roman" w:hAnsi="Times New Roman" w:cs="Times New Roman"/>
          <w:sz w:val="24"/>
          <w:szCs w:val="24"/>
          <w:lang w:val="sr-Cyrl-RS"/>
        </w:rPr>
        <w:t xml:space="preserve">, БЕОГРАД (РЕГИОНАЛНИ ПРОГРАМ </w:t>
      </w:r>
      <w:r w:rsidR="008D66D0" w:rsidRPr="002A6B2B">
        <w:rPr>
          <w:rFonts w:ascii="Times New Roman" w:hAnsi="Times New Roman" w:cs="Times New Roman"/>
          <w:sz w:val="24"/>
          <w:szCs w:val="24"/>
          <w:lang w:val="sr-Cyrl-RS"/>
        </w:rPr>
        <w:t>ЗА ЕНЕРГЕТСКУ ЕФИКАСНОСТ</w:t>
      </w:r>
      <w:r w:rsidRPr="002A6B2B">
        <w:rPr>
          <w:rFonts w:ascii="Times New Roman" w:hAnsi="Times New Roman" w:cs="Times New Roman"/>
          <w:sz w:val="24"/>
          <w:szCs w:val="24"/>
          <w:lang w:val="sr-Cyrl-RS"/>
        </w:rPr>
        <w:t xml:space="preserve"> У ПРЕНОСНОМ СИСТЕМУ</w:t>
      </w:r>
      <w:r w:rsidR="00B83AD2" w:rsidRPr="002A6B2B">
        <w:rPr>
          <w:rFonts w:ascii="Times New Roman" w:hAnsi="Times New Roman" w:cs="Times New Roman"/>
          <w:sz w:val="24"/>
          <w:szCs w:val="24"/>
          <w:lang w:val="sr-Cyrl-RS"/>
        </w:rPr>
        <w:t xml:space="preserve"> II</w:t>
      </w:r>
      <w:r w:rsidRPr="002A6B2B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:rsidR="00AD0EE2" w:rsidRPr="002A6B2B" w:rsidRDefault="00AD0EE2" w:rsidP="00AD0EE2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271DF" w:rsidRPr="002A6B2B" w:rsidRDefault="00F271DF" w:rsidP="00AD0EE2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D0EE2" w:rsidRPr="002A6B2B" w:rsidRDefault="00AD0EE2" w:rsidP="00F271DF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A6B2B">
        <w:rPr>
          <w:rFonts w:ascii="Times New Roman" w:hAnsi="Times New Roman" w:cs="Times New Roman"/>
          <w:sz w:val="24"/>
          <w:szCs w:val="24"/>
          <w:lang w:val="sr-Cyrl-RS"/>
        </w:rPr>
        <w:t>Члан 1.</w:t>
      </w:r>
    </w:p>
    <w:p w:rsidR="00AD0EE2" w:rsidRPr="002A6B2B" w:rsidRDefault="00AD0EE2" w:rsidP="00F271D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A6B2B">
        <w:rPr>
          <w:rFonts w:ascii="Times New Roman" w:hAnsi="Times New Roman" w:cs="Times New Roman"/>
          <w:sz w:val="24"/>
          <w:szCs w:val="24"/>
          <w:lang w:val="sr-Cyrl-RS"/>
        </w:rPr>
        <w:t>Република Србија преузима обавезу да као гарант измири обавезе Акционарског друштва „Електромрежа Србије</w:t>
      </w:r>
      <w:r w:rsidR="00520B84" w:rsidRPr="002A6B2B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Pr="002A6B2B">
        <w:rPr>
          <w:rFonts w:ascii="Times New Roman" w:hAnsi="Times New Roman" w:cs="Times New Roman"/>
          <w:sz w:val="24"/>
          <w:szCs w:val="24"/>
          <w:lang w:val="sr-Cyrl-RS"/>
        </w:rPr>
        <w:t>, Београд по задужењу код Немачке развојне банке KfW, Франкфурт на Мајни, у износу до 40.000.000 евра (словима: четрдесет</w:t>
      </w:r>
      <w:r w:rsidR="00F271DF" w:rsidRPr="002A6B2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A6B2B">
        <w:rPr>
          <w:rFonts w:ascii="Times New Roman" w:hAnsi="Times New Roman" w:cs="Times New Roman"/>
          <w:sz w:val="24"/>
          <w:szCs w:val="24"/>
          <w:lang w:val="sr-Cyrl-RS"/>
        </w:rPr>
        <w:t>милиона</w:t>
      </w:r>
      <w:r w:rsidR="00F271DF" w:rsidRPr="002A6B2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A6B2B">
        <w:rPr>
          <w:rFonts w:ascii="Times New Roman" w:hAnsi="Times New Roman" w:cs="Times New Roman"/>
          <w:sz w:val="24"/>
          <w:szCs w:val="24"/>
          <w:lang w:val="sr-Cyrl-RS"/>
        </w:rPr>
        <w:t>евра).</w:t>
      </w:r>
    </w:p>
    <w:p w:rsidR="00C243D1" w:rsidRPr="002A6B2B" w:rsidRDefault="00C243D1" w:rsidP="00C243D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D0EE2" w:rsidRPr="002A6B2B" w:rsidRDefault="00AD0EE2" w:rsidP="00C243D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A6B2B">
        <w:rPr>
          <w:rFonts w:ascii="Times New Roman" w:hAnsi="Times New Roman" w:cs="Times New Roman"/>
          <w:sz w:val="24"/>
          <w:szCs w:val="24"/>
          <w:lang w:val="sr-Cyrl-RS"/>
        </w:rPr>
        <w:t>Члан 2.</w:t>
      </w:r>
    </w:p>
    <w:p w:rsidR="00AD0EE2" w:rsidRPr="002A6B2B" w:rsidRDefault="002F2966" w:rsidP="00A54C1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A6B2B">
        <w:rPr>
          <w:rFonts w:ascii="Times New Roman" w:hAnsi="Times New Roman" w:cs="Times New Roman"/>
          <w:sz w:val="24"/>
          <w:szCs w:val="24"/>
          <w:lang w:val="sr-Cyrl-RS"/>
        </w:rPr>
        <w:t xml:space="preserve">Гаранцију из члана 1. овог закона, Република Србија (у даљем тексту: Гарант) издаје у корист Немачке развојне банке KfW, Франкфурт на Мајни, на име обавеза из Споразума о зајму (Регионални програм </w:t>
      </w:r>
      <w:r w:rsidR="00A852AA" w:rsidRPr="002A6B2B">
        <w:rPr>
          <w:rFonts w:ascii="Times New Roman" w:hAnsi="Times New Roman" w:cs="Times New Roman"/>
          <w:sz w:val="24"/>
          <w:szCs w:val="24"/>
          <w:lang w:val="sr-Cyrl-RS"/>
        </w:rPr>
        <w:t>за енергетску ефикасност</w:t>
      </w:r>
      <w:r w:rsidRPr="002A6B2B">
        <w:rPr>
          <w:rFonts w:ascii="Times New Roman" w:hAnsi="Times New Roman" w:cs="Times New Roman"/>
          <w:sz w:val="24"/>
          <w:szCs w:val="24"/>
          <w:lang w:val="sr-Cyrl-RS"/>
        </w:rPr>
        <w:t xml:space="preserve"> у преносном систему II) између Немачке развојне банке KfW, Франкфурт на Мајни (у даљем тексту: KfW) и Акционарског друштва „Електромрежа Србије</w:t>
      </w:r>
      <w:r w:rsidR="00520B84" w:rsidRPr="002A6B2B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Pr="002A6B2B">
        <w:rPr>
          <w:rFonts w:ascii="Times New Roman" w:hAnsi="Times New Roman" w:cs="Times New Roman"/>
          <w:sz w:val="24"/>
          <w:szCs w:val="24"/>
          <w:lang w:val="sr-Cyrl-RS"/>
        </w:rPr>
        <w:t>, Београд (у даљем тексту: Зајмопримац) BMZ бр. 2013 665 74, на износ до 40.000.000 евра (</w:t>
      </w:r>
      <w:r w:rsidR="00A54C1B" w:rsidRPr="002A6B2B">
        <w:rPr>
          <w:rFonts w:ascii="Times New Roman" w:hAnsi="Times New Roman" w:cs="Times New Roman"/>
          <w:sz w:val="24"/>
          <w:szCs w:val="24"/>
          <w:lang w:val="sr-Cyrl-RS"/>
        </w:rPr>
        <w:t>словима: четрдесет</w:t>
      </w:r>
      <w:r w:rsidR="00F271DF" w:rsidRPr="002A6B2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54C1B" w:rsidRPr="002A6B2B">
        <w:rPr>
          <w:rFonts w:ascii="Times New Roman" w:hAnsi="Times New Roman" w:cs="Times New Roman"/>
          <w:sz w:val="24"/>
          <w:szCs w:val="24"/>
          <w:lang w:val="sr-Cyrl-RS"/>
        </w:rPr>
        <w:t>милиона</w:t>
      </w:r>
      <w:r w:rsidR="00F271DF" w:rsidRPr="002A6B2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54C1B" w:rsidRPr="002A6B2B">
        <w:rPr>
          <w:rFonts w:ascii="Times New Roman" w:hAnsi="Times New Roman" w:cs="Times New Roman"/>
          <w:sz w:val="24"/>
          <w:szCs w:val="24"/>
          <w:lang w:val="sr-Cyrl-RS"/>
        </w:rPr>
        <w:t>евра) (у даљем тексту: С</w:t>
      </w:r>
      <w:r w:rsidR="0022525B" w:rsidRPr="002A6B2B">
        <w:rPr>
          <w:rFonts w:ascii="Times New Roman" w:hAnsi="Times New Roman" w:cs="Times New Roman"/>
          <w:sz w:val="24"/>
          <w:szCs w:val="24"/>
          <w:lang w:val="sr-Cyrl-RS"/>
        </w:rPr>
        <w:t>поразум</w:t>
      </w:r>
      <w:r w:rsidR="00A54C1B" w:rsidRPr="002A6B2B">
        <w:rPr>
          <w:rFonts w:ascii="Times New Roman" w:hAnsi="Times New Roman" w:cs="Times New Roman"/>
          <w:sz w:val="24"/>
          <w:szCs w:val="24"/>
          <w:lang w:val="sr-Cyrl-RS"/>
        </w:rPr>
        <w:t xml:space="preserve"> о зајму), закљученог </w:t>
      </w:r>
      <w:r w:rsidR="00CA6969" w:rsidRPr="002A6B2B">
        <w:rPr>
          <w:rFonts w:ascii="Times New Roman" w:hAnsi="Times New Roman" w:cs="Times New Roman"/>
          <w:sz w:val="24"/>
          <w:szCs w:val="24"/>
          <w:lang w:val="sr-Cyrl-RS"/>
        </w:rPr>
        <w:t>30</w:t>
      </w:r>
      <w:r w:rsidR="00A54C1B" w:rsidRPr="002A6B2B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CA6969" w:rsidRPr="002A6B2B">
        <w:rPr>
          <w:rFonts w:ascii="Times New Roman" w:hAnsi="Times New Roman" w:cs="Times New Roman"/>
          <w:sz w:val="24"/>
          <w:szCs w:val="24"/>
          <w:lang w:val="sr-Cyrl-RS"/>
        </w:rPr>
        <w:t>децембра 2020</w:t>
      </w:r>
      <w:r w:rsidR="00A54C1B" w:rsidRPr="002A6B2B">
        <w:rPr>
          <w:rFonts w:ascii="Times New Roman" w:hAnsi="Times New Roman" w:cs="Times New Roman"/>
          <w:sz w:val="24"/>
          <w:szCs w:val="24"/>
          <w:lang w:val="sr-Cyrl-RS"/>
        </w:rPr>
        <w:t>. године.</w:t>
      </w:r>
    </w:p>
    <w:p w:rsidR="00A54C1B" w:rsidRPr="002A6B2B" w:rsidRDefault="00A54C1B" w:rsidP="00A54C1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A6B2B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Гарант прихвата све одредбе Споразума о зајму и сагласан је да гарантује за све обавезе </w:t>
      </w:r>
      <w:r w:rsidR="00DC62F9" w:rsidRPr="002A6B2B">
        <w:rPr>
          <w:rFonts w:ascii="Times New Roman" w:hAnsi="Times New Roman" w:cs="Times New Roman"/>
          <w:sz w:val="24"/>
          <w:szCs w:val="24"/>
          <w:lang w:val="sr-Cyrl-RS"/>
        </w:rPr>
        <w:t>које проистичу или су у вези са обавезама Зајмопримца по Споразуму о зајму.</w:t>
      </w:r>
    </w:p>
    <w:p w:rsidR="000E2EBA" w:rsidRPr="002A6B2B" w:rsidRDefault="00DC62F9" w:rsidP="00A54C1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A6B2B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Гаранција у корист KfW, по задужењу Зајмопримца за Регионални програм </w:t>
      </w:r>
      <w:r w:rsidR="00C243D1" w:rsidRPr="002A6B2B">
        <w:rPr>
          <w:rFonts w:ascii="Times New Roman" w:hAnsi="Times New Roman" w:cs="Times New Roman"/>
          <w:sz w:val="24"/>
          <w:szCs w:val="24"/>
          <w:lang w:val="sr-Cyrl-RS"/>
        </w:rPr>
        <w:t>за енергетску ефикасност</w:t>
      </w:r>
      <w:r w:rsidRPr="002A6B2B">
        <w:rPr>
          <w:rFonts w:ascii="Times New Roman" w:hAnsi="Times New Roman" w:cs="Times New Roman"/>
          <w:sz w:val="24"/>
          <w:szCs w:val="24"/>
          <w:lang w:val="sr-Cyrl-RS"/>
        </w:rPr>
        <w:t xml:space="preserve"> у преносном систему II</w:t>
      </w:r>
      <w:r w:rsidR="000E2EBA" w:rsidRPr="002A6B2B">
        <w:rPr>
          <w:rFonts w:ascii="Times New Roman" w:hAnsi="Times New Roman" w:cs="Times New Roman"/>
          <w:sz w:val="24"/>
          <w:szCs w:val="24"/>
          <w:lang w:val="sr-Cyrl-RS"/>
        </w:rPr>
        <w:t xml:space="preserve">, потписана је од стране овлашћеног представника Гаранта, </w:t>
      </w:r>
      <w:r w:rsidR="00CA6969" w:rsidRPr="002A6B2B">
        <w:rPr>
          <w:rFonts w:ascii="Times New Roman" w:hAnsi="Times New Roman" w:cs="Times New Roman"/>
          <w:sz w:val="24"/>
          <w:szCs w:val="24"/>
          <w:lang w:val="sr-Cyrl-RS"/>
        </w:rPr>
        <w:t>30. децембра 2020. године</w:t>
      </w:r>
      <w:r w:rsidR="000E2EBA" w:rsidRPr="002A6B2B">
        <w:rPr>
          <w:rFonts w:ascii="Times New Roman" w:hAnsi="Times New Roman" w:cs="Times New Roman"/>
          <w:sz w:val="24"/>
          <w:szCs w:val="24"/>
          <w:lang w:val="sr-Cyrl-RS"/>
        </w:rPr>
        <w:t xml:space="preserve"> и њоме је предвиђено да Гарант јемчи за обавезе Зајмопримца по основу Споразума о зајму закљученог између KfW и Зајмопримца.</w:t>
      </w:r>
    </w:p>
    <w:p w:rsidR="000E2EBA" w:rsidRPr="002A6B2B" w:rsidRDefault="000E2EBA" w:rsidP="00A54C1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E2EBA" w:rsidRPr="002A6B2B" w:rsidRDefault="000E2EBA" w:rsidP="000E2EB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A6B2B">
        <w:rPr>
          <w:rFonts w:ascii="Times New Roman" w:hAnsi="Times New Roman" w:cs="Times New Roman"/>
          <w:sz w:val="24"/>
          <w:szCs w:val="24"/>
          <w:lang w:val="sr-Cyrl-RS"/>
        </w:rPr>
        <w:t>Члан 3.</w:t>
      </w:r>
    </w:p>
    <w:p w:rsidR="000E2EBA" w:rsidRPr="002A6B2B" w:rsidRDefault="005F133F" w:rsidP="005F133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A6B2B">
        <w:rPr>
          <w:rFonts w:ascii="Times New Roman" w:hAnsi="Times New Roman" w:cs="Times New Roman"/>
          <w:sz w:val="24"/>
          <w:szCs w:val="24"/>
          <w:lang w:val="sr-Cyrl-RS"/>
        </w:rPr>
        <w:t>Отплату зајма врши Зајмопримац на начин утврђен Споразумом о зајму.</w:t>
      </w:r>
    </w:p>
    <w:p w:rsidR="000E2EBA" w:rsidRPr="002A6B2B" w:rsidRDefault="005F133F" w:rsidP="00A54C1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A6B2B">
        <w:rPr>
          <w:rFonts w:ascii="Times New Roman" w:hAnsi="Times New Roman" w:cs="Times New Roman"/>
          <w:sz w:val="24"/>
          <w:szCs w:val="24"/>
          <w:lang w:val="sr-Cyrl-RS"/>
        </w:rPr>
        <w:tab/>
        <w:t>Средства за отплату зајма обезбедиће Зајмопримац из сопствених прихода.</w:t>
      </w:r>
    </w:p>
    <w:p w:rsidR="00AC6578" w:rsidRPr="002A6B2B" w:rsidRDefault="005F133F" w:rsidP="00A54C1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A6B2B">
        <w:rPr>
          <w:rFonts w:ascii="Times New Roman" w:hAnsi="Times New Roman" w:cs="Times New Roman"/>
          <w:sz w:val="24"/>
          <w:szCs w:val="24"/>
          <w:lang w:val="sr-Cyrl-RS"/>
        </w:rPr>
        <w:tab/>
        <w:t>Зајмопримац</w:t>
      </w:r>
      <w:r w:rsidR="00203547" w:rsidRPr="002A6B2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A6B2B">
        <w:rPr>
          <w:rFonts w:ascii="Times New Roman" w:hAnsi="Times New Roman" w:cs="Times New Roman"/>
          <w:sz w:val="24"/>
          <w:szCs w:val="24"/>
          <w:lang w:val="sr-Cyrl-RS"/>
        </w:rPr>
        <w:t>је дужан да средства за отплату зајма обезбеђује</w:t>
      </w:r>
      <w:r w:rsidR="00150DD4" w:rsidRPr="002A6B2B">
        <w:rPr>
          <w:rFonts w:ascii="Times New Roman" w:hAnsi="Times New Roman" w:cs="Times New Roman"/>
          <w:sz w:val="24"/>
          <w:szCs w:val="24"/>
          <w:lang w:val="sr-Cyrl-RS"/>
        </w:rPr>
        <w:t xml:space="preserve"> према плану отплате из Споразума о зајму, у износу који укључује главницу, обрачунату камату, провизију на неповучена средства и пратеће трошкове задуживања.</w:t>
      </w:r>
    </w:p>
    <w:p w:rsidR="00F271DF" w:rsidRPr="002A6B2B" w:rsidRDefault="00F271DF" w:rsidP="00150DD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50DD4" w:rsidRPr="002A6B2B" w:rsidRDefault="00150DD4" w:rsidP="00150DD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A6B2B">
        <w:rPr>
          <w:rFonts w:ascii="Times New Roman" w:hAnsi="Times New Roman" w:cs="Times New Roman"/>
          <w:sz w:val="24"/>
          <w:szCs w:val="24"/>
          <w:lang w:val="sr-Cyrl-RS"/>
        </w:rPr>
        <w:t>Члан 4.</w:t>
      </w:r>
    </w:p>
    <w:p w:rsidR="00B83AD2" w:rsidRPr="002A6B2B" w:rsidRDefault="00E428A9" w:rsidP="00B83AD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A6B2B">
        <w:rPr>
          <w:rFonts w:ascii="Times New Roman" w:hAnsi="Times New Roman" w:cs="Times New Roman"/>
          <w:sz w:val="24"/>
          <w:szCs w:val="24"/>
          <w:lang w:val="sr-Cyrl-RS"/>
        </w:rPr>
        <w:tab/>
        <w:t>Ако по основу издате гаранције Гарант изврши обавезу уместо Зајмопримца</w:t>
      </w:r>
      <w:r w:rsidR="00B83AD2" w:rsidRPr="002A6B2B">
        <w:rPr>
          <w:rFonts w:ascii="Times New Roman" w:hAnsi="Times New Roman" w:cs="Times New Roman"/>
          <w:sz w:val="24"/>
          <w:szCs w:val="24"/>
          <w:lang w:val="sr-Cyrl-RS"/>
        </w:rPr>
        <w:t>, Гарант има право да од Зајмопримца потражује повраћај главнице, камате, провизије на неповучена средства, пратећих трошкова задуживања и пратећих трошкова који настану због неизвршења, односно неблаговременог извршења обавезе,</w:t>
      </w:r>
      <w:r w:rsidR="00AE0316" w:rsidRPr="002A6B2B">
        <w:rPr>
          <w:rFonts w:ascii="Times New Roman" w:hAnsi="Times New Roman" w:cs="Times New Roman"/>
          <w:sz w:val="24"/>
          <w:szCs w:val="24"/>
          <w:lang w:val="sr-Cyrl-RS"/>
        </w:rPr>
        <w:t xml:space="preserve"> до висине износа измирене обавезе, као и право да од Зајмопримца наплати обрачунату законску затезну камату.</w:t>
      </w:r>
    </w:p>
    <w:p w:rsidR="00F271DF" w:rsidRPr="002A6B2B" w:rsidRDefault="00F271DF" w:rsidP="00B83AD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E0316" w:rsidRPr="002A6B2B" w:rsidRDefault="00AE0316" w:rsidP="00B83AD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A6B2B">
        <w:rPr>
          <w:rFonts w:ascii="Times New Roman" w:hAnsi="Times New Roman" w:cs="Times New Roman"/>
          <w:sz w:val="24"/>
          <w:szCs w:val="24"/>
          <w:lang w:val="sr-Cyrl-RS"/>
        </w:rPr>
        <w:tab/>
        <w:t>Право на повраћај средстава из става 1. овог члана, Гарант ће остварити тако што ће иницирати наплату са рачуна Зајмопримца на основу овлашћења добијеног од Зајмопримца или других инструмената обезбеђења, у складу са прописима којима се уређује платни промет.</w:t>
      </w:r>
    </w:p>
    <w:p w:rsidR="00AE0316" w:rsidRPr="002A6B2B" w:rsidRDefault="00AE0316" w:rsidP="00B83AD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E0316" w:rsidRPr="002A6B2B" w:rsidRDefault="00AE0316" w:rsidP="00AE031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A6B2B">
        <w:rPr>
          <w:rFonts w:ascii="Times New Roman" w:hAnsi="Times New Roman" w:cs="Times New Roman"/>
          <w:sz w:val="24"/>
          <w:szCs w:val="24"/>
          <w:lang w:val="sr-Cyrl-RS"/>
        </w:rPr>
        <w:t>Члан 5.</w:t>
      </w:r>
    </w:p>
    <w:p w:rsidR="00AE0316" w:rsidRPr="002A6B2B" w:rsidRDefault="00AE0316" w:rsidP="00AE031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A6B2B">
        <w:rPr>
          <w:rFonts w:ascii="Times New Roman" w:hAnsi="Times New Roman" w:cs="Times New Roman"/>
          <w:sz w:val="24"/>
          <w:szCs w:val="24"/>
          <w:lang w:val="sr-Cyrl-RS"/>
        </w:rPr>
        <w:tab/>
        <w:t>Овај закон ступа на снагу осмог дана од дана објављивања у „Службеном гласнику Републике Србије</w:t>
      </w:r>
      <w:r w:rsidR="00520B84" w:rsidRPr="002A6B2B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Pr="002A6B2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bookmarkEnd w:id="0"/>
    <w:p w:rsidR="00E428A9" w:rsidRPr="002A6B2B" w:rsidRDefault="00E428A9" w:rsidP="00E428A9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E428A9" w:rsidRPr="002A6B2B" w:rsidSect="00F271DF">
      <w:headerReference w:type="default" r:id="rId7"/>
      <w:pgSz w:w="12240" w:h="15840"/>
      <w:pgMar w:top="1276" w:right="1411" w:bottom="1411" w:left="156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37B" w:rsidRDefault="00BF437B" w:rsidP="00F271DF">
      <w:pPr>
        <w:spacing w:after="0" w:line="240" w:lineRule="auto"/>
      </w:pPr>
      <w:r>
        <w:separator/>
      </w:r>
    </w:p>
  </w:endnote>
  <w:endnote w:type="continuationSeparator" w:id="0">
    <w:p w:rsidR="00BF437B" w:rsidRDefault="00BF437B" w:rsidP="00F27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37B" w:rsidRDefault="00BF437B" w:rsidP="00F271DF">
      <w:pPr>
        <w:spacing w:after="0" w:line="240" w:lineRule="auto"/>
      </w:pPr>
      <w:r>
        <w:separator/>
      </w:r>
    </w:p>
  </w:footnote>
  <w:footnote w:type="continuationSeparator" w:id="0">
    <w:p w:rsidR="00BF437B" w:rsidRDefault="00BF437B" w:rsidP="00F27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2443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F271DF" w:rsidRPr="00F271DF" w:rsidRDefault="00F271DF">
        <w:pPr>
          <w:pStyle w:val="Header"/>
          <w:jc w:val="center"/>
          <w:rPr>
            <w:rFonts w:ascii="Times New Roman" w:hAnsi="Times New Roman" w:cs="Times New Roman"/>
          </w:rPr>
        </w:pPr>
        <w:r w:rsidRPr="00F271DF">
          <w:rPr>
            <w:rFonts w:ascii="Times New Roman" w:hAnsi="Times New Roman" w:cs="Times New Roman"/>
          </w:rPr>
          <w:fldChar w:fldCharType="begin"/>
        </w:r>
        <w:r w:rsidRPr="00F271DF">
          <w:rPr>
            <w:rFonts w:ascii="Times New Roman" w:hAnsi="Times New Roman" w:cs="Times New Roman"/>
          </w:rPr>
          <w:instrText xml:space="preserve"> PAGE   \* MERGEFORMAT </w:instrText>
        </w:r>
        <w:r w:rsidRPr="00F271DF">
          <w:rPr>
            <w:rFonts w:ascii="Times New Roman" w:hAnsi="Times New Roman" w:cs="Times New Roman"/>
          </w:rPr>
          <w:fldChar w:fldCharType="separate"/>
        </w:r>
        <w:r w:rsidR="00591E8A">
          <w:rPr>
            <w:rFonts w:ascii="Times New Roman" w:hAnsi="Times New Roman" w:cs="Times New Roman"/>
            <w:noProof/>
          </w:rPr>
          <w:t>2</w:t>
        </w:r>
        <w:r w:rsidRPr="00F271DF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271DF" w:rsidRDefault="00F271D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0E4"/>
    <w:rsid w:val="00050E36"/>
    <w:rsid w:val="000E2EBA"/>
    <w:rsid w:val="00150DD4"/>
    <w:rsid w:val="00203547"/>
    <w:rsid w:val="0022525B"/>
    <w:rsid w:val="002A6B2B"/>
    <w:rsid w:val="002F2966"/>
    <w:rsid w:val="00327CA7"/>
    <w:rsid w:val="003D6C04"/>
    <w:rsid w:val="003F2361"/>
    <w:rsid w:val="003F5757"/>
    <w:rsid w:val="00520B84"/>
    <w:rsid w:val="00591E8A"/>
    <w:rsid w:val="005F133F"/>
    <w:rsid w:val="006325A6"/>
    <w:rsid w:val="0069610E"/>
    <w:rsid w:val="006B49E1"/>
    <w:rsid w:val="006C20DE"/>
    <w:rsid w:val="008A28B7"/>
    <w:rsid w:val="008D66D0"/>
    <w:rsid w:val="00911CFE"/>
    <w:rsid w:val="00A54C1B"/>
    <w:rsid w:val="00A64D57"/>
    <w:rsid w:val="00A852AA"/>
    <w:rsid w:val="00AC6578"/>
    <w:rsid w:val="00AD0EE2"/>
    <w:rsid w:val="00AE0316"/>
    <w:rsid w:val="00AF767E"/>
    <w:rsid w:val="00B83AD2"/>
    <w:rsid w:val="00BF437B"/>
    <w:rsid w:val="00C243D1"/>
    <w:rsid w:val="00CA6969"/>
    <w:rsid w:val="00D35794"/>
    <w:rsid w:val="00DC62F9"/>
    <w:rsid w:val="00E428A9"/>
    <w:rsid w:val="00F150E4"/>
    <w:rsid w:val="00F271DF"/>
    <w:rsid w:val="00F51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A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271D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271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71DF"/>
  </w:style>
  <w:style w:type="paragraph" w:styleId="Footer">
    <w:name w:val="footer"/>
    <w:basedOn w:val="Normal"/>
    <w:link w:val="FooterChar"/>
    <w:uiPriority w:val="99"/>
    <w:unhideWhenUsed/>
    <w:rsid w:val="00F271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71DF"/>
  </w:style>
  <w:style w:type="paragraph" w:styleId="BalloonText">
    <w:name w:val="Balloon Text"/>
    <w:basedOn w:val="Normal"/>
    <w:link w:val="BalloonTextChar"/>
    <w:uiPriority w:val="99"/>
    <w:semiHidden/>
    <w:unhideWhenUsed/>
    <w:rsid w:val="00F27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1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A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271D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271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71DF"/>
  </w:style>
  <w:style w:type="paragraph" w:styleId="Footer">
    <w:name w:val="footer"/>
    <w:basedOn w:val="Normal"/>
    <w:link w:val="FooterChar"/>
    <w:uiPriority w:val="99"/>
    <w:unhideWhenUsed/>
    <w:rsid w:val="00F271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71DF"/>
  </w:style>
  <w:style w:type="paragraph" w:styleId="BalloonText">
    <w:name w:val="Balloon Text"/>
    <w:basedOn w:val="Normal"/>
    <w:link w:val="BalloonTextChar"/>
    <w:uiPriority w:val="99"/>
    <w:semiHidden/>
    <w:unhideWhenUsed/>
    <w:rsid w:val="00F27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1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Djordje</dc:creator>
  <cp:keywords/>
  <dc:description/>
  <cp:lastModifiedBy>Strahinja Vujicic</cp:lastModifiedBy>
  <cp:revision>26</cp:revision>
  <cp:lastPrinted>2021-01-27T13:02:00Z</cp:lastPrinted>
  <dcterms:created xsi:type="dcterms:W3CDTF">2020-12-27T13:17:00Z</dcterms:created>
  <dcterms:modified xsi:type="dcterms:W3CDTF">2021-01-28T07:54:00Z</dcterms:modified>
</cp:coreProperties>
</file>