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6E" w:rsidRPr="00703DA2" w:rsidRDefault="00880D6E" w:rsidP="00880D6E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О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Б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Л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Ж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Њ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Е</w:t>
      </w:r>
    </w:p>
    <w:p w:rsidR="00880D6E" w:rsidRPr="00703DA2" w:rsidRDefault="00880D6E" w:rsidP="00880D6E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fr-FR"/>
        </w:rPr>
      </w:pPr>
    </w:p>
    <w:p w:rsidR="00880D6E" w:rsidRPr="00703DA2" w:rsidRDefault="00880D6E" w:rsidP="00880D6E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I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З</w:t>
      </w:r>
      <w:r w:rsidRPr="00703DA2">
        <w:rPr>
          <w:rFonts w:ascii="Times New Roman" w:hAnsi="Times New Roman"/>
          <w:spacing w:val="0"/>
          <w:szCs w:val="24"/>
          <w:lang w:val="sr-Latn-CS"/>
        </w:rPr>
        <w:t>акона</w:t>
      </w:r>
    </w:p>
    <w:p w:rsidR="00880D6E" w:rsidRPr="00703DA2" w:rsidRDefault="00880D6E" w:rsidP="00880D6E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880D6E" w:rsidRPr="00703DA2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>овог з</w:t>
      </w:r>
      <w:r w:rsidRPr="00703DA2">
        <w:rPr>
          <w:rFonts w:ascii="Times New Roman" w:hAnsi="Times New Roman"/>
          <w:spacing w:val="0"/>
          <w:szCs w:val="24"/>
          <w:lang w:val="sr-Latn-CS"/>
        </w:rPr>
        <w:t>акона</w:t>
      </w:r>
      <w:r w:rsidRPr="00703DA2">
        <w:rPr>
          <w:rFonts w:ascii="Times New Roman" w:hAnsi="Times New Roman"/>
          <w:spacing w:val="0"/>
          <w:szCs w:val="24"/>
          <w:lang w:val="sr-Cyrl-CS"/>
        </w:rPr>
        <w:t>,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садржан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члану 99. став 1. тачка 4. Устава</w:t>
      </w:r>
      <w:r>
        <w:rPr>
          <w:rFonts w:ascii="Times New Roman" w:hAnsi="Times New Roman"/>
          <w:spacing w:val="0"/>
          <w:szCs w:val="24"/>
          <w:lang w:val="sr-Cyrl-CS"/>
        </w:rPr>
        <w:t xml:space="preserve"> Републике 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>, према којем Народна скупштина потврђује међународне уговоре када је законом предвиђена обавеза њиховог потврђивања.</w:t>
      </w:r>
      <w:r w:rsidRPr="00703DA2">
        <w:rPr>
          <w:rFonts w:ascii="Times New Roman" w:hAnsi="Times New Roman"/>
          <w:spacing w:val="0"/>
          <w:szCs w:val="24"/>
          <w:lang w:val="fr-FR"/>
        </w:rPr>
        <w:tab/>
        <w:t xml:space="preserve"> </w:t>
      </w:r>
    </w:p>
    <w:p w:rsidR="00880D6E" w:rsidRPr="00703DA2" w:rsidRDefault="00880D6E" w:rsidP="00880D6E">
      <w:pPr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880D6E" w:rsidRPr="00703DA2" w:rsidRDefault="00880D6E" w:rsidP="00880D6E">
      <w:pPr>
        <w:ind w:left="720" w:firstLine="72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II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Разлози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>потврђивање Уго</w:t>
      </w:r>
      <w:r>
        <w:rPr>
          <w:rFonts w:ascii="Times New Roman" w:hAnsi="Times New Roman"/>
          <w:spacing w:val="0"/>
          <w:szCs w:val="24"/>
          <w:lang w:val="sr-Cyrl-CS"/>
        </w:rPr>
        <w:t>вора и циљеви који се њиме желе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остварити</w:t>
      </w:r>
    </w:p>
    <w:p w:rsidR="00880D6E" w:rsidRPr="00703DA2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880D6E" w:rsidRPr="002068C8" w:rsidRDefault="00A52CCD" w:rsidP="00880D6E">
      <w:pPr>
        <w:ind w:firstLine="1418"/>
        <w:jc w:val="both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  <w:szCs w:val="24"/>
          <w:lang w:val="sr-Cyrl-RS"/>
        </w:rPr>
        <w:t>Нацрт</w:t>
      </w:r>
      <w:r w:rsidR="00880D6E" w:rsidRPr="002068C8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  <w:szCs w:val="24"/>
        </w:rPr>
        <w:t>уговора</w:t>
      </w:r>
      <w:proofErr w:type="spellEnd"/>
      <w:r w:rsidR="00880D6E" w:rsidRPr="002068C8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  <w:szCs w:val="24"/>
        </w:rPr>
        <w:t>између</w:t>
      </w:r>
      <w:proofErr w:type="spellEnd"/>
      <w:r w:rsidR="00880D6E" w:rsidRPr="002068C8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  <w:szCs w:val="24"/>
        </w:rPr>
        <w:t>Републике</w:t>
      </w:r>
      <w:proofErr w:type="spellEnd"/>
      <w:r w:rsidR="00880D6E" w:rsidRPr="002068C8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  <w:szCs w:val="24"/>
        </w:rPr>
        <w:t>Србије</w:t>
      </w:r>
      <w:proofErr w:type="spellEnd"/>
      <w:r w:rsidR="00880D6E" w:rsidRPr="002068C8">
        <w:rPr>
          <w:rFonts w:ascii="Times New Roman" w:hAnsi="Times New Roman"/>
          <w:spacing w:val="0"/>
          <w:szCs w:val="24"/>
        </w:rPr>
        <w:t xml:space="preserve"> и </w:t>
      </w:r>
      <w:r w:rsidR="00880D6E">
        <w:rPr>
          <w:rFonts w:ascii="Times New Roman" w:hAnsi="Times New Roman"/>
          <w:spacing w:val="0"/>
          <w:szCs w:val="24"/>
          <w:lang w:val="sr-Cyrl-RS"/>
        </w:rPr>
        <w:t>Јапана</w:t>
      </w:r>
      <w:r w:rsidR="00880D6E">
        <w:rPr>
          <w:rFonts w:ascii="Times New Roman" w:hAnsi="Times New Roman"/>
          <w:spacing w:val="0"/>
          <w:lang w:val="ru-RU"/>
        </w:rPr>
        <w:t xml:space="preserve"> </w:t>
      </w:r>
      <w:r w:rsidR="00880D6E" w:rsidRPr="002068C8">
        <w:rPr>
          <w:rFonts w:ascii="Times New Roman" w:hAnsi="Times New Roman"/>
          <w:spacing w:val="0"/>
        </w:rPr>
        <w:t>o</w:t>
      </w:r>
      <w:r w:rsidR="00880D6E"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="00880D6E" w:rsidRPr="002068C8">
        <w:rPr>
          <w:rFonts w:ascii="Times New Roman" w:hAnsi="Times New Roman"/>
          <w:spacing w:val="0"/>
        </w:rPr>
        <w:t>двоструког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опорезивања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у </w:t>
      </w:r>
      <w:proofErr w:type="spellStart"/>
      <w:r w:rsidR="00880D6E" w:rsidRPr="002068C8">
        <w:rPr>
          <w:rFonts w:ascii="Times New Roman" w:hAnsi="Times New Roman"/>
          <w:spacing w:val="0"/>
        </w:rPr>
        <w:t>односу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на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порезе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на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доходак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и </w:t>
      </w:r>
      <w:proofErr w:type="spellStart"/>
      <w:r w:rsidR="00880D6E" w:rsidRPr="002068C8">
        <w:rPr>
          <w:rFonts w:ascii="Times New Roman" w:hAnsi="Times New Roman"/>
          <w:spacing w:val="0"/>
        </w:rPr>
        <w:t>спречавању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пореске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евазије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и </w:t>
      </w:r>
      <w:proofErr w:type="spellStart"/>
      <w:r w:rsidR="00880D6E" w:rsidRPr="002068C8">
        <w:rPr>
          <w:rFonts w:ascii="Times New Roman" w:hAnsi="Times New Roman"/>
          <w:spacing w:val="0"/>
        </w:rPr>
        <w:t>избегавања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(у </w:t>
      </w:r>
      <w:proofErr w:type="spellStart"/>
      <w:r w:rsidR="00880D6E" w:rsidRPr="002068C8">
        <w:rPr>
          <w:rFonts w:ascii="Times New Roman" w:hAnsi="Times New Roman"/>
          <w:spacing w:val="0"/>
        </w:rPr>
        <w:t>даљем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тексту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: </w:t>
      </w:r>
      <w:proofErr w:type="spellStart"/>
      <w:r w:rsidR="00880D6E" w:rsidRPr="002068C8">
        <w:rPr>
          <w:rFonts w:ascii="Times New Roman" w:hAnsi="Times New Roman"/>
          <w:spacing w:val="0"/>
        </w:rPr>
        <w:t>Уговор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) </w:t>
      </w:r>
      <w:proofErr w:type="spellStart"/>
      <w:r w:rsidR="00880D6E" w:rsidRPr="002068C8">
        <w:rPr>
          <w:rFonts w:ascii="Times New Roman" w:hAnsi="Times New Roman"/>
          <w:spacing w:val="0"/>
        </w:rPr>
        <w:t>парафиран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је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r w:rsidR="00880D6E">
        <w:rPr>
          <w:rFonts w:ascii="Times New Roman" w:hAnsi="Times New Roman"/>
          <w:spacing w:val="0"/>
          <w:lang w:val="sr-Cyrl-RS"/>
        </w:rPr>
        <w:t>у Токију, 27. новембра</w:t>
      </w:r>
      <w:r w:rsidR="00880D6E" w:rsidRPr="002068C8">
        <w:rPr>
          <w:rFonts w:ascii="Times New Roman" w:hAnsi="Times New Roman"/>
          <w:spacing w:val="0"/>
          <w:lang w:val="sr-Cyrl-RS"/>
        </w:rPr>
        <w:t xml:space="preserve"> 2019. године</w:t>
      </w:r>
      <w:r w:rsidR="00880D6E" w:rsidRPr="002068C8">
        <w:rPr>
          <w:rFonts w:ascii="Times New Roman" w:hAnsi="Times New Roman"/>
          <w:spacing w:val="0"/>
        </w:rPr>
        <w:t xml:space="preserve">. </w:t>
      </w:r>
      <w:proofErr w:type="spellStart"/>
      <w:r w:rsidR="00880D6E" w:rsidRPr="002068C8">
        <w:rPr>
          <w:rFonts w:ascii="Times New Roman" w:hAnsi="Times New Roman"/>
          <w:spacing w:val="0"/>
        </w:rPr>
        <w:t>Две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стране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су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сагласиле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о </w:t>
      </w:r>
      <w:proofErr w:type="spellStart"/>
      <w:r w:rsidR="00880D6E" w:rsidRPr="002068C8">
        <w:rPr>
          <w:rFonts w:ascii="Times New Roman" w:hAnsi="Times New Roman"/>
          <w:spacing w:val="0"/>
        </w:rPr>
        <w:t>потреби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предузимања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свих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мера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неопходних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за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што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скорије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потписивање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 </w:t>
      </w:r>
      <w:proofErr w:type="spellStart"/>
      <w:r w:rsidR="00880D6E" w:rsidRPr="002068C8">
        <w:rPr>
          <w:rFonts w:ascii="Times New Roman" w:hAnsi="Times New Roman"/>
          <w:spacing w:val="0"/>
        </w:rPr>
        <w:t>Уговора</w:t>
      </w:r>
      <w:proofErr w:type="spellEnd"/>
      <w:r w:rsidR="00880D6E" w:rsidRPr="002068C8">
        <w:rPr>
          <w:rFonts w:ascii="Times New Roman" w:hAnsi="Times New Roman"/>
          <w:spacing w:val="0"/>
        </w:rPr>
        <w:t xml:space="preserve">. </w:t>
      </w:r>
    </w:p>
    <w:p w:rsidR="00880D6E" w:rsidRPr="007D6B6A" w:rsidRDefault="00880D6E" w:rsidP="00880D6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</w:rPr>
      </w:pPr>
      <w:r w:rsidRPr="007D6B6A">
        <w:rPr>
          <w:rFonts w:ascii="Times New Roman" w:hAnsi="Times New Roman"/>
          <w:spacing w:val="0"/>
        </w:rPr>
        <w:t xml:space="preserve">С </w:t>
      </w:r>
      <w:proofErr w:type="spellStart"/>
      <w:r w:rsidRPr="007D6B6A">
        <w:rPr>
          <w:rFonts w:ascii="Times New Roman" w:hAnsi="Times New Roman"/>
          <w:spacing w:val="0"/>
        </w:rPr>
        <w:t>тим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 xml:space="preserve">у </w:t>
      </w:r>
      <w:proofErr w:type="spellStart"/>
      <w:r>
        <w:rPr>
          <w:rFonts w:ascii="Times New Roman" w:hAnsi="Times New Roman"/>
          <w:spacing w:val="0"/>
        </w:rPr>
        <w:t>вези</w:t>
      </w:r>
      <w:proofErr w:type="spellEnd"/>
      <w:r>
        <w:rPr>
          <w:rFonts w:ascii="Times New Roman" w:hAnsi="Times New Roman"/>
          <w:spacing w:val="0"/>
        </w:rPr>
        <w:t xml:space="preserve">, </w:t>
      </w:r>
      <w:proofErr w:type="spellStart"/>
      <w:r>
        <w:rPr>
          <w:rFonts w:ascii="Times New Roman" w:hAnsi="Times New Roman"/>
          <w:spacing w:val="0"/>
        </w:rPr>
        <w:t>Влада</w:t>
      </w:r>
      <w:proofErr w:type="spellEnd"/>
      <w:r>
        <w:rPr>
          <w:rFonts w:ascii="Times New Roman" w:hAnsi="Times New Roman"/>
          <w:spacing w:val="0"/>
        </w:rPr>
        <w:t xml:space="preserve"> </w:t>
      </w:r>
      <w:proofErr w:type="spellStart"/>
      <w:r>
        <w:rPr>
          <w:rFonts w:ascii="Times New Roman" w:hAnsi="Times New Roman"/>
          <w:spacing w:val="0"/>
        </w:rPr>
        <w:t>је</w:t>
      </w:r>
      <w:proofErr w:type="spellEnd"/>
      <w:r>
        <w:rPr>
          <w:rFonts w:ascii="Times New Roman" w:hAnsi="Times New Roman"/>
          <w:spacing w:val="0"/>
        </w:rPr>
        <w:t xml:space="preserve">, </w:t>
      </w:r>
      <w:proofErr w:type="spellStart"/>
      <w:r>
        <w:rPr>
          <w:rFonts w:ascii="Times New Roman" w:hAnsi="Times New Roman"/>
          <w:spacing w:val="0"/>
        </w:rPr>
        <w:t>Закључком</w:t>
      </w:r>
      <w:proofErr w:type="spellEnd"/>
      <w:r>
        <w:rPr>
          <w:rFonts w:ascii="Times New Roman" w:hAnsi="Times New Roman"/>
          <w:spacing w:val="0"/>
        </w:rPr>
        <w:t xml:space="preserve"> 05 </w:t>
      </w:r>
      <w:r>
        <w:rPr>
          <w:rFonts w:ascii="Times New Roman" w:hAnsi="Times New Roman"/>
          <w:spacing w:val="0"/>
          <w:lang w:val="sr-Cyrl-RS"/>
        </w:rPr>
        <w:t>Б</w:t>
      </w:r>
      <w:proofErr w:type="spellStart"/>
      <w:r w:rsidRPr="007D6B6A">
        <w:rPr>
          <w:rFonts w:ascii="Times New Roman" w:hAnsi="Times New Roman"/>
          <w:spacing w:val="0"/>
        </w:rPr>
        <w:t>рој</w:t>
      </w:r>
      <w:proofErr w:type="spellEnd"/>
      <w:r w:rsidRPr="007D6B6A">
        <w:rPr>
          <w:rFonts w:ascii="Times New Roman" w:hAnsi="Times New Roman"/>
          <w:spacing w:val="0"/>
        </w:rPr>
        <w:t xml:space="preserve">: </w:t>
      </w:r>
      <w:r w:rsidRPr="007D6B6A">
        <w:rPr>
          <w:rFonts w:ascii="Times New Roman" w:hAnsi="Times New Roman"/>
          <w:spacing w:val="0"/>
          <w:lang w:val="sr-Latn-RS"/>
        </w:rPr>
        <w:t>018-</w:t>
      </w:r>
      <w:r w:rsidRPr="007D6B6A">
        <w:rPr>
          <w:rFonts w:ascii="Times New Roman" w:hAnsi="Times New Roman"/>
          <w:spacing w:val="0"/>
          <w:lang w:val="sr-Cyrl-RS"/>
        </w:rPr>
        <w:t>1633/2020</w:t>
      </w:r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од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r w:rsidRPr="007D6B6A">
        <w:rPr>
          <w:rFonts w:ascii="Times New Roman" w:hAnsi="Times New Roman"/>
          <w:spacing w:val="0"/>
          <w:lang w:val="sr-Cyrl-RS"/>
        </w:rPr>
        <w:t>27</w:t>
      </w:r>
      <w:r w:rsidRPr="007D6B6A">
        <w:rPr>
          <w:rFonts w:ascii="Times New Roman" w:hAnsi="Times New Roman"/>
          <w:spacing w:val="0"/>
        </w:rPr>
        <w:t xml:space="preserve">. </w:t>
      </w:r>
      <w:r w:rsidRPr="007D6B6A">
        <w:rPr>
          <w:rFonts w:ascii="Times New Roman" w:hAnsi="Times New Roman"/>
          <w:spacing w:val="0"/>
          <w:lang w:val="sr-Cyrl-RS"/>
        </w:rPr>
        <w:t xml:space="preserve">фебруара </w:t>
      </w:r>
      <w:r w:rsidRPr="007D6B6A">
        <w:rPr>
          <w:rFonts w:ascii="Times New Roman" w:hAnsi="Times New Roman"/>
          <w:spacing w:val="0"/>
        </w:rPr>
        <w:t>20</w:t>
      </w:r>
      <w:r w:rsidRPr="007D6B6A">
        <w:rPr>
          <w:rFonts w:ascii="Times New Roman" w:hAnsi="Times New Roman"/>
          <w:spacing w:val="0"/>
          <w:lang w:val="sr-Cyrl-RS"/>
        </w:rPr>
        <w:t>20</w:t>
      </w:r>
      <w:r>
        <w:rPr>
          <w:rFonts w:ascii="Times New Roman" w:hAnsi="Times New Roman"/>
          <w:spacing w:val="0"/>
        </w:rPr>
        <w:t xml:space="preserve">. </w:t>
      </w:r>
      <w:proofErr w:type="spellStart"/>
      <w:proofErr w:type="gramStart"/>
      <w:r>
        <w:rPr>
          <w:rFonts w:ascii="Times New Roman" w:hAnsi="Times New Roman"/>
          <w:spacing w:val="0"/>
        </w:rPr>
        <w:t>године</w:t>
      </w:r>
      <w:proofErr w:type="spellEnd"/>
      <w:proofErr w:type="gramEnd"/>
      <w:r>
        <w:rPr>
          <w:rFonts w:ascii="Times New Roman" w:hAnsi="Times New Roman"/>
          <w:spacing w:val="0"/>
        </w:rPr>
        <w:t xml:space="preserve">, </w:t>
      </w:r>
      <w:proofErr w:type="spellStart"/>
      <w:r w:rsidRPr="007D6B6A">
        <w:rPr>
          <w:rFonts w:ascii="Times New Roman" w:hAnsi="Times New Roman"/>
          <w:spacing w:val="0"/>
        </w:rPr>
        <w:t>усвојила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Нацрт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уговора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између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r w:rsidRPr="007D6B6A">
        <w:rPr>
          <w:rFonts w:ascii="Times New Roman" w:hAnsi="Times New Roman"/>
          <w:spacing w:val="0"/>
          <w:lang w:val="ru-RU"/>
        </w:rPr>
        <w:t xml:space="preserve">Републике Србије и Јапана </w:t>
      </w:r>
      <w:r w:rsidRPr="007D6B6A">
        <w:rPr>
          <w:rFonts w:ascii="Times New Roman" w:hAnsi="Times New Roman"/>
          <w:spacing w:val="0"/>
        </w:rPr>
        <w:t>o</w:t>
      </w:r>
      <w:r w:rsidRPr="007D6B6A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Pr="007D6B6A">
        <w:rPr>
          <w:rFonts w:ascii="Times New Roman" w:hAnsi="Times New Roman"/>
          <w:spacing w:val="0"/>
        </w:rPr>
        <w:t>двоструког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опорезивања</w:t>
      </w:r>
      <w:proofErr w:type="spellEnd"/>
      <w:r w:rsidRPr="007D6B6A">
        <w:rPr>
          <w:rFonts w:ascii="Times New Roman" w:hAnsi="Times New Roman"/>
          <w:spacing w:val="0"/>
        </w:rPr>
        <w:t xml:space="preserve"> у </w:t>
      </w:r>
      <w:proofErr w:type="spellStart"/>
      <w:r w:rsidRPr="007D6B6A">
        <w:rPr>
          <w:rFonts w:ascii="Times New Roman" w:hAnsi="Times New Roman"/>
          <w:spacing w:val="0"/>
        </w:rPr>
        <w:t>односу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на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порезе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на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доходак</w:t>
      </w:r>
      <w:proofErr w:type="spellEnd"/>
      <w:r w:rsidRPr="007D6B6A">
        <w:rPr>
          <w:rFonts w:ascii="Times New Roman" w:hAnsi="Times New Roman"/>
          <w:spacing w:val="0"/>
        </w:rPr>
        <w:t xml:space="preserve"> и </w:t>
      </w:r>
      <w:proofErr w:type="spellStart"/>
      <w:r w:rsidRPr="007D6B6A">
        <w:rPr>
          <w:rFonts w:ascii="Times New Roman" w:hAnsi="Times New Roman"/>
          <w:spacing w:val="0"/>
        </w:rPr>
        <w:t>спречавању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пореске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евазије</w:t>
      </w:r>
      <w:proofErr w:type="spellEnd"/>
      <w:r w:rsidRPr="007D6B6A">
        <w:rPr>
          <w:rFonts w:ascii="Times New Roman" w:hAnsi="Times New Roman"/>
          <w:spacing w:val="0"/>
        </w:rPr>
        <w:t xml:space="preserve"> и </w:t>
      </w:r>
      <w:proofErr w:type="spellStart"/>
      <w:r w:rsidRPr="007D6B6A">
        <w:rPr>
          <w:rFonts w:ascii="Times New Roman" w:hAnsi="Times New Roman"/>
          <w:spacing w:val="0"/>
        </w:rPr>
        <w:t>избегавања</w:t>
      </w:r>
      <w:proofErr w:type="spellEnd"/>
      <w:r w:rsidRPr="007D6B6A">
        <w:rPr>
          <w:rFonts w:ascii="Times New Roman" w:hAnsi="Times New Roman"/>
          <w:spacing w:val="0"/>
        </w:rPr>
        <w:t xml:space="preserve"> (</w:t>
      </w:r>
      <w:r w:rsidRPr="007D6B6A">
        <w:rPr>
          <w:rFonts w:ascii="Times New Roman" w:hAnsi="Times New Roman"/>
          <w:spacing w:val="0"/>
          <w:lang w:val="sr-Cyrl-RS"/>
        </w:rPr>
        <w:t>тачка</w:t>
      </w:r>
      <w:r w:rsidRPr="007D6B6A">
        <w:rPr>
          <w:rFonts w:ascii="Times New Roman" w:hAnsi="Times New Roman"/>
          <w:spacing w:val="0"/>
        </w:rPr>
        <w:t xml:space="preserve"> </w:t>
      </w:r>
      <w:r w:rsidRPr="007D6B6A">
        <w:rPr>
          <w:rFonts w:ascii="Times New Roman" w:hAnsi="Times New Roman"/>
          <w:spacing w:val="0"/>
          <w:lang w:val="sr-Cyrl-RS"/>
        </w:rPr>
        <w:t>2</w:t>
      </w:r>
      <w:r w:rsidRPr="007D6B6A">
        <w:rPr>
          <w:rFonts w:ascii="Times New Roman" w:hAnsi="Times New Roman"/>
          <w:spacing w:val="0"/>
        </w:rPr>
        <w:t xml:space="preserve">. </w:t>
      </w:r>
      <w:proofErr w:type="spellStart"/>
      <w:r w:rsidRPr="007D6B6A">
        <w:rPr>
          <w:rFonts w:ascii="Times New Roman" w:hAnsi="Times New Roman"/>
          <w:spacing w:val="0"/>
        </w:rPr>
        <w:t>Закључка</w:t>
      </w:r>
      <w:proofErr w:type="spellEnd"/>
      <w:r w:rsidRPr="007D6B6A">
        <w:rPr>
          <w:rFonts w:ascii="Times New Roman" w:hAnsi="Times New Roman"/>
          <w:spacing w:val="0"/>
        </w:rPr>
        <w:t>).</w:t>
      </w:r>
    </w:p>
    <w:p w:rsidR="00880D6E" w:rsidRPr="007D6B6A" w:rsidRDefault="00880D6E" w:rsidP="00880D6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lang w:val="sr-Cyrl-RS"/>
        </w:rPr>
      </w:pPr>
      <w:proofErr w:type="spellStart"/>
      <w:r w:rsidRPr="007D6B6A">
        <w:rPr>
          <w:rFonts w:ascii="Times New Roman" w:hAnsi="Times New Roman"/>
          <w:spacing w:val="0"/>
        </w:rPr>
        <w:t>Влада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је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задужила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Министарство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финансија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да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предложи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лице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које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ће</w:t>
      </w:r>
      <w:proofErr w:type="spellEnd"/>
      <w:r w:rsidRPr="007D6B6A">
        <w:rPr>
          <w:rFonts w:ascii="Times New Roman" w:hAnsi="Times New Roman"/>
          <w:spacing w:val="0"/>
        </w:rPr>
        <w:t xml:space="preserve">, у </w:t>
      </w:r>
      <w:proofErr w:type="spellStart"/>
      <w:r w:rsidRPr="007D6B6A">
        <w:rPr>
          <w:rFonts w:ascii="Times New Roman" w:hAnsi="Times New Roman"/>
          <w:spacing w:val="0"/>
        </w:rPr>
        <w:t>име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Владе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као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заступника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Републике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Србије</w:t>
      </w:r>
      <w:proofErr w:type="spellEnd"/>
      <w:r w:rsidRPr="007D6B6A">
        <w:rPr>
          <w:rFonts w:ascii="Times New Roman" w:hAnsi="Times New Roman"/>
          <w:spacing w:val="0"/>
        </w:rPr>
        <w:t xml:space="preserve">, </w:t>
      </w:r>
      <w:proofErr w:type="spellStart"/>
      <w:r w:rsidRPr="007D6B6A">
        <w:rPr>
          <w:rFonts w:ascii="Times New Roman" w:hAnsi="Times New Roman"/>
          <w:spacing w:val="0"/>
        </w:rPr>
        <w:t>потписати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наведени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уговор</w:t>
      </w:r>
      <w:proofErr w:type="spellEnd"/>
      <w:r w:rsidRPr="007D6B6A">
        <w:rPr>
          <w:rFonts w:ascii="Times New Roman" w:hAnsi="Times New Roman"/>
          <w:spacing w:val="0"/>
        </w:rPr>
        <w:t xml:space="preserve">, </w:t>
      </w:r>
      <w:r w:rsidRPr="007D6B6A">
        <w:rPr>
          <w:rFonts w:ascii="Times New Roman" w:hAnsi="Times New Roman"/>
          <w:spacing w:val="0"/>
          <w:lang w:val="sr-Cyrl-RS"/>
        </w:rPr>
        <w:t>онда када се</w:t>
      </w:r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са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r w:rsidRPr="007D6B6A">
        <w:rPr>
          <w:rFonts w:ascii="Times New Roman" w:hAnsi="Times New Roman"/>
          <w:spacing w:val="0"/>
          <w:lang w:val="sr-Cyrl-RS"/>
        </w:rPr>
        <w:t>Јапаном</w:t>
      </w:r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постигне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договор</w:t>
      </w:r>
      <w:proofErr w:type="spellEnd"/>
      <w:r w:rsidRPr="007D6B6A">
        <w:rPr>
          <w:rFonts w:ascii="Times New Roman" w:hAnsi="Times New Roman"/>
          <w:spacing w:val="0"/>
        </w:rPr>
        <w:t xml:space="preserve"> о </w:t>
      </w:r>
      <w:proofErr w:type="spellStart"/>
      <w:r w:rsidRPr="007D6B6A">
        <w:rPr>
          <w:rFonts w:ascii="Times New Roman" w:hAnsi="Times New Roman"/>
          <w:spacing w:val="0"/>
        </w:rPr>
        <w:t>термину</w:t>
      </w:r>
      <w:proofErr w:type="spellEnd"/>
      <w:r w:rsidRPr="007D6B6A">
        <w:rPr>
          <w:rFonts w:ascii="Times New Roman" w:hAnsi="Times New Roman"/>
          <w:spacing w:val="0"/>
        </w:rPr>
        <w:t xml:space="preserve"> и </w:t>
      </w:r>
      <w:proofErr w:type="spellStart"/>
      <w:r w:rsidRPr="007D6B6A">
        <w:rPr>
          <w:rFonts w:ascii="Times New Roman" w:hAnsi="Times New Roman"/>
          <w:spacing w:val="0"/>
        </w:rPr>
        <w:t>месту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потписивања</w:t>
      </w:r>
      <w:proofErr w:type="spellEnd"/>
      <w:r w:rsidRPr="007D6B6A">
        <w:rPr>
          <w:rFonts w:ascii="Times New Roman" w:hAnsi="Times New Roman"/>
          <w:spacing w:val="0"/>
        </w:rPr>
        <w:t xml:space="preserve">, </w:t>
      </w:r>
      <w:proofErr w:type="spellStart"/>
      <w:r w:rsidRPr="007D6B6A">
        <w:rPr>
          <w:rFonts w:ascii="Times New Roman" w:hAnsi="Times New Roman"/>
          <w:spacing w:val="0"/>
        </w:rPr>
        <w:t>као</w:t>
      </w:r>
      <w:proofErr w:type="spellEnd"/>
      <w:r w:rsidRPr="007D6B6A">
        <w:rPr>
          <w:rFonts w:ascii="Times New Roman" w:hAnsi="Times New Roman"/>
          <w:spacing w:val="0"/>
        </w:rPr>
        <w:t xml:space="preserve"> и о </w:t>
      </w:r>
      <w:proofErr w:type="spellStart"/>
      <w:r w:rsidRPr="007D6B6A">
        <w:rPr>
          <w:rFonts w:ascii="Times New Roman" w:hAnsi="Times New Roman"/>
          <w:spacing w:val="0"/>
        </w:rPr>
        <w:t>нивоу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потписника</w:t>
      </w:r>
      <w:proofErr w:type="spellEnd"/>
      <w:r w:rsidRPr="007D6B6A">
        <w:rPr>
          <w:rFonts w:ascii="Times New Roman" w:hAnsi="Times New Roman"/>
          <w:spacing w:val="0"/>
        </w:rPr>
        <w:t xml:space="preserve"> (</w:t>
      </w:r>
      <w:r w:rsidRPr="007D6B6A">
        <w:rPr>
          <w:rFonts w:ascii="Times New Roman" w:hAnsi="Times New Roman"/>
          <w:spacing w:val="0"/>
          <w:lang w:val="sr-Cyrl-RS"/>
        </w:rPr>
        <w:t>тачка</w:t>
      </w:r>
      <w:r w:rsidRPr="007D6B6A">
        <w:rPr>
          <w:rFonts w:ascii="Times New Roman" w:hAnsi="Times New Roman"/>
          <w:spacing w:val="0"/>
        </w:rPr>
        <w:t xml:space="preserve"> </w:t>
      </w:r>
      <w:r w:rsidRPr="007D6B6A">
        <w:rPr>
          <w:rFonts w:ascii="Times New Roman" w:hAnsi="Times New Roman"/>
          <w:spacing w:val="0"/>
          <w:lang w:val="sr-Cyrl-RS"/>
        </w:rPr>
        <w:t>3</w:t>
      </w:r>
      <w:r w:rsidRPr="007D6B6A">
        <w:rPr>
          <w:rFonts w:ascii="Times New Roman" w:hAnsi="Times New Roman"/>
          <w:spacing w:val="0"/>
        </w:rPr>
        <w:t xml:space="preserve">. </w:t>
      </w:r>
      <w:proofErr w:type="spellStart"/>
      <w:r w:rsidRPr="007D6B6A">
        <w:rPr>
          <w:rFonts w:ascii="Times New Roman" w:hAnsi="Times New Roman"/>
          <w:spacing w:val="0"/>
        </w:rPr>
        <w:t>Закључка</w:t>
      </w:r>
      <w:proofErr w:type="spellEnd"/>
      <w:r w:rsidRPr="007D6B6A">
        <w:rPr>
          <w:rFonts w:ascii="Times New Roman" w:hAnsi="Times New Roman"/>
          <w:spacing w:val="0"/>
        </w:rPr>
        <w:t>).</w:t>
      </w:r>
    </w:p>
    <w:p w:rsidR="00880D6E" w:rsidRPr="007D6B6A" w:rsidRDefault="00880D6E" w:rsidP="00880D6E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2352E6">
        <w:rPr>
          <w:rFonts w:ascii="Times New Roman" w:hAnsi="Times New Roman"/>
          <w:spacing w:val="0"/>
          <w:lang w:val="sr-Cyrl-RS"/>
        </w:rPr>
        <w:t xml:space="preserve">С обзиром на наведено, </w:t>
      </w:r>
      <w:proofErr w:type="spellStart"/>
      <w:r w:rsidRPr="002352E6">
        <w:rPr>
          <w:rFonts w:ascii="Times New Roman" w:hAnsi="Times New Roman"/>
          <w:spacing w:val="0"/>
        </w:rPr>
        <w:t>са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r w:rsidRPr="002352E6">
        <w:rPr>
          <w:rFonts w:ascii="Times New Roman" w:hAnsi="Times New Roman"/>
          <w:spacing w:val="0"/>
          <w:lang w:val="sr-Cyrl-RS"/>
        </w:rPr>
        <w:t>Јапаном</w:t>
      </w:r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је</w:t>
      </w:r>
      <w:proofErr w:type="spellEnd"/>
      <w:r w:rsidRPr="002352E6">
        <w:rPr>
          <w:rFonts w:ascii="Times New Roman" w:hAnsi="Times New Roman"/>
          <w:spacing w:val="0"/>
        </w:rPr>
        <w:t xml:space="preserve"> (</w:t>
      </w:r>
      <w:proofErr w:type="spellStart"/>
      <w:r w:rsidRPr="002352E6">
        <w:rPr>
          <w:rFonts w:ascii="Times New Roman" w:hAnsi="Times New Roman"/>
          <w:spacing w:val="0"/>
        </w:rPr>
        <w:t>на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њихов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предлог</w:t>
      </w:r>
      <w:proofErr w:type="spellEnd"/>
      <w:r w:rsidRPr="002352E6">
        <w:rPr>
          <w:rFonts w:ascii="Times New Roman" w:hAnsi="Times New Roman"/>
          <w:spacing w:val="0"/>
        </w:rPr>
        <w:t xml:space="preserve">) </w:t>
      </w:r>
      <w:proofErr w:type="spellStart"/>
      <w:r w:rsidRPr="002352E6">
        <w:rPr>
          <w:rFonts w:ascii="Times New Roman" w:hAnsi="Times New Roman"/>
          <w:spacing w:val="0"/>
        </w:rPr>
        <w:t>договорено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да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се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Уговор</w:t>
      </w:r>
      <w:proofErr w:type="spellEnd"/>
      <w:r w:rsidRPr="002352E6">
        <w:rPr>
          <w:rFonts w:ascii="Times New Roman" w:hAnsi="Times New Roman"/>
          <w:spacing w:val="0"/>
          <w:lang w:val="sr-Cyrl-RS"/>
        </w:rPr>
        <w:t xml:space="preserve"> потпише у Београду</w:t>
      </w:r>
      <w:r>
        <w:rPr>
          <w:rFonts w:ascii="Times New Roman" w:hAnsi="Times New Roman"/>
          <w:spacing w:val="0"/>
          <w:lang w:val="sr-Cyrl-RS"/>
        </w:rPr>
        <w:t>, 2</w:t>
      </w:r>
      <w:r>
        <w:rPr>
          <w:rFonts w:ascii="Times New Roman" w:hAnsi="Times New Roman"/>
          <w:spacing w:val="0"/>
          <w:lang w:val="sr-Latn-RS"/>
        </w:rPr>
        <w:t>1</w:t>
      </w:r>
      <w:r w:rsidRPr="002352E6">
        <w:rPr>
          <w:rFonts w:ascii="Times New Roman" w:hAnsi="Times New Roman"/>
          <w:spacing w:val="0"/>
          <w:lang w:val="sr-Cyrl-RS"/>
        </w:rPr>
        <w:t>. јула 2020. године</w:t>
      </w:r>
      <w:r>
        <w:rPr>
          <w:rFonts w:ascii="Times New Roman" w:hAnsi="Times New Roman"/>
          <w:spacing w:val="0"/>
          <w:lang w:val="sr-Cyrl-RS"/>
        </w:rPr>
        <w:t>.</w:t>
      </w:r>
    </w:p>
    <w:p w:rsidR="00880D6E" w:rsidRPr="007D6B6A" w:rsidRDefault="00880D6E" w:rsidP="00880D6E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7D6B6A">
        <w:rPr>
          <w:rFonts w:ascii="Times New Roman" w:hAnsi="Times New Roman"/>
          <w:spacing w:val="0"/>
          <w:lang w:val="sr-Cyrl-RS"/>
        </w:rPr>
        <w:t>Договорено је,</w:t>
      </w:r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да</w:t>
      </w:r>
      <w:proofErr w:type="spellEnd"/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Уговор</w:t>
      </w:r>
      <w:proofErr w:type="spellEnd"/>
      <w:r w:rsidRPr="007D6B6A">
        <w:rPr>
          <w:rFonts w:ascii="Times New Roman" w:hAnsi="Times New Roman"/>
          <w:spacing w:val="0"/>
          <w:lang w:val="sr-Cyrl-RS"/>
        </w:rPr>
        <w:t>,</w:t>
      </w:r>
      <w:r w:rsidRPr="007D6B6A">
        <w:rPr>
          <w:rFonts w:ascii="Times New Roman" w:hAnsi="Times New Roman"/>
          <w:spacing w:val="0"/>
        </w:rPr>
        <w:t xml:space="preserve"> </w:t>
      </w:r>
      <w:proofErr w:type="spellStart"/>
      <w:r w:rsidRPr="007D6B6A">
        <w:rPr>
          <w:rFonts w:ascii="Times New Roman" w:hAnsi="Times New Roman"/>
          <w:spacing w:val="0"/>
        </w:rPr>
        <w:t>потпише</w:t>
      </w:r>
      <w:proofErr w:type="spellEnd"/>
      <w:r w:rsidRPr="007D6B6A">
        <w:rPr>
          <w:rFonts w:ascii="Times New Roman" w:hAnsi="Times New Roman"/>
          <w:spacing w:val="0"/>
          <w:lang w:val="sr-Cyrl-RS"/>
        </w:rPr>
        <w:t xml:space="preserve"> Синиша Мали, министар финансија.</w:t>
      </w:r>
    </w:p>
    <w:p w:rsidR="00880D6E" w:rsidRPr="00703DA2" w:rsidRDefault="00880D6E" w:rsidP="00880D6E">
      <w:pPr>
        <w:ind w:firstLine="1440"/>
        <w:jc w:val="both"/>
        <w:rPr>
          <w:rFonts w:ascii="Times New Roman" w:hAnsi="Times New Roman"/>
          <w:strike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>Влада је, Закључком 05 Број:</w:t>
      </w:r>
      <w:r w:rsidRPr="00703DA2">
        <w:rPr>
          <w:rFonts w:ascii="Times New Roman" w:hAnsi="Times New Roman"/>
          <w:spacing w:val="0"/>
          <w:szCs w:val="24"/>
          <w:lang w:val="sr-Cyrl-RS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119-5572/2020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од </w:t>
      </w:r>
      <w:r>
        <w:rPr>
          <w:rFonts w:ascii="Times New Roman" w:hAnsi="Times New Roman"/>
          <w:spacing w:val="0"/>
          <w:szCs w:val="24"/>
          <w:lang w:val="sr-Cyrl-CS"/>
        </w:rPr>
        <w:t>10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. </w:t>
      </w:r>
      <w:r>
        <w:rPr>
          <w:rFonts w:ascii="Times New Roman" w:hAnsi="Times New Roman"/>
          <w:spacing w:val="0"/>
          <w:szCs w:val="24"/>
          <w:lang w:val="sr-Cyrl-CS"/>
        </w:rPr>
        <w:t>јула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2352E6">
        <w:rPr>
          <w:rFonts w:ascii="Times New Roman" w:hAnsi="Times New Roman"/>
          <w:spacing w:val="0"/>
          <w:szCs w:val="24"/>
          <w:lang w:val="sr-Cyrl-CS"/>
        </w:rPr>
        <w:t>2020. године, овластила Синишу Малог, министра финансија да, у име Владе</w:t>
      </w:r>
      <w:r>
        <w:rPr>
          <w:rFonts w:ascii="Times New Roman" w:hAnsi="Times New Roman"/>
          <w:spacing w:val="0"/>
          <w:szCs w:val="24"/>
          <w:lang w:val="sr-Cyrl-CS"/>
        </w:rPr>
        <w:t>,</w:t>
      </w:r>
      <w:r w:rsidRPr="002352E6">
        <w:rPr>
          <w:rFonts w:ascii="Times New Roman" w:hAnsi="Times New Roman"/>
          <w:spacing w:val="0"/>
          <w:szCs w:val="24"/>
          <w:lang w:val="sr-Cyrl-CS"/>
        </w:rPr>
        <w:t xml:space="preserve"> као заступника Републике Србије, потпише Уговор </w:t>
      </w:r>
      <w:proofErr w:type="spellStart"/>
      <w:r w:rsidRPr="002352E6">
        <w:rPr>
          <w:rFonts w:ascii="Times New Roman" w:hAnsi="Times New Roman"/>
          <w:spacing w:val="0"/>
        </w:rPr>
        <w:t>између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r w:rsidRPr="002352E6">
        <w:rPr>
          <w:rFonts w:ascii="Times New Roman" w:hAnsi="Times New Roman"/>
          <w:spacing w:val="0"/>
          <w:lang w:val="ru-RU"/>
        </w:rPr>
        <w:t xml:space="preserve">Републике Србије и Јапана </w:t>
      </w:r>
      <w:r w:rsidRPr="002352E6">
        <w:rPr>
          <w:rFonts w:ascii="Times New Roman" w:hAnsi="Times New Roman"/>
          <w:spacing w:val="0"/>
        </w:rPr>
        <w:t>o</w:t>
      </w:r>
      <w:r w:rsidRPr="002352E6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Pr="002352E6">
        <w:rPr>
          <w:rFonts w:ascii="Times New Roman" w:hAnsi="Times New Roman"/>
          <w:spacing w:val="0"/>
        </w:rPr>
        <w:t>двоструког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опорезивања</w:t>
      </w:r>
      <w:proofErr w:type="spellEnd"/>
      <w:r w:rsidRPr="002352E6">
        <w:rPr>
          <w:rFonts w:ascii="Times New Roman" w:hAnsi="Times New Roman"/>
          <w:spacing w:val="0"/>
        </w:rPr>
        <w:t xml:space="preserve"> у </w:t>
      </w:r>
      <w:proofErr w:type="spellStart"/>
      <w:r w:rsidRPr="002352E6">
        <w:rPr>
          <w:rFonts w:ascii="Times New Roman" w:hAnsi="Times New Roman"/>
          <w:spacing w:val="0"/>
        </w:rPr>
        <w:t>односу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на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порезе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на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доходак</w:t>
      </w:r>
      <w:proofErr w:type="spellEnd"/>
      <w:r w:rsidRPr="002352E6">
        <w:rPr>
          <w:rFonts w:ascii="Times New Roman" w:hAnsi="Times New Roman"/>
          <w:spacing w:val="0"/>
        </w:rPr>
        <w:t xml:space="preserve"> и </w:t>
      </w:r>
      <w:proofErr w:type="spellStart"/>
      <w:r w:rsidRPr="002352E6">
        <w:rPr>
          <w:rFonts w:ascii="Times New Roman" w:hAnsi="Times New Roman"/>
          <w:spacing w:val="0"/>
        </w:rPr>
        <w:t>спречавању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пореске</w:t>
      </w:r>
      <w:proofErr w:type="spellEnd"/>
      <w:r w:rsidRPr="002352E6">
        <w:rPr>
          <w:rFonts w:ascii="Times New Roman" w:hAnsi="Times New Roman"/>
          <w:spacing w:val="0"/>
        </w:rPr>
        <w:t xml:space="preserve"> </w:t>
      </w:r>
      <w:proofErr w:type="spellStart"/>
      <w:r w:rsidRPr="002352E6">
        <w:rPr>
          <w:rFonts w:ascii="Times New Roman" w:hAnsi="Times New Roman"/>
          <w:spacing w:val="0"/>
        </w:rPr>
        <w:t>евазије</w:t>
      </w:r>
      <w:proofErr w:type="spellEnd"/>
      <w:r w:rsidRPr="002352E6">
        <w:rPr>
          <w:rFonts w:ascii="Times New Roman" w:hAnsi="Times New Roman"/>
          <w:spacing w:val="0"/>
        </w:rPr>
        <w:t xml:space="preserve"> и </w:t>
      </w:r>
      <w:proofErr w:type="spellStart"/>
      <w:r w:rsidRPr="002352E6">
        <w:rPr>
          <w:rFonts w:ascii="Times New Roman" w:hAnsi="Times New Roman"/>
          <w:spacing w:val="0"/>
        </w:rPr>
        <w:t>избегавања</w:t>
      </w:r>
      <w:proofErr w:type="spellEnd"/>
      <w:r w:rsidRPr="002352E6">
        <w:rPr>
          <w:rFonts w:ascii="Times New Roman" w:hAnsi="Times New Roman"/>
          <w:spacing w:val="0"/>
          <w:szCs w:val="24"/>
          <w:lang w:val="sr-Cyrl-CS"/>
        </w:rPr>
        <w:t>.</w:t>
      </w:r>
      <w:r w:rsidRPr="00703DA2">
        <w:rPr>
          <w:rFonts w:ascii="Times New Roman" w:hAnsi="Times New Roman"/>
          <w:strike/>
          <w:spacing w:val="0"/>
          <w:szCs w:val="24"/>
          <w:lang w:val="sr-Cyrl-RS"/>
        </w:rPr>
        <w:t xml:space="preserve"> </w:t>
      </w:r>
    </w:p>
    <w:p w:rsidR="00880D6E" w:rsidRPr="00703DA2" w:rsidRDefault="00880D6E" w:rsidP="00880D6E">
      <w:pPr>
        <w:ind w:firstLine="144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Уговор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потписан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ru-RU"/>
        </w:rPr>
        <w:t>2</w:t>
      </w:r>
      <w:r>
        <w:rPr>
          <w:rFonts w:ascii="Times New Roman" w:hAnsi="Times New Roman"/>
          <w:spacing w:val="0"/>
          <w:szCs w:val="24"/>
          <w:lang w:val="sr-Latn-RS"/>
        </w:rPr>
        <w:t>1</w:t>
      </w:r>
      <w:r>
        <w:rPr>
          <w:rFonts w:ascii="Times New Roman" w:hAnsi="Times New Roman"/>
          <w:spacing w:val="0"/>
          <w:szCs w:val="24"/>
          <w:lang w:val="ru-RU"/>
        </w:rPr>
        <w:t xml:space="preserve">. јула </w:t>
      </w:r>
      <w:r w:rsidRPr="002352E6">
        <w:rPr>
          <w:rFonts w:ascii="Times New Roman" w:hAnsi="Times New Roman"/>
          <w:spacing w:val="0"/>
          <w:szCs w:val="24"/>
          <w:lang w:val="sr-Cyrl-CS"/>
        </w:rPr>
        <w:t>2020</w:t>
      </w:r>
      <w:r w:rsidRPr="002352E6">
        <w:rPr>
          <w:rFonts w:ascii="Times New Roman" w:hAnsi="Times New Roman"/>
          <w:spacing w:val="0"/>
          <w:szCs w:val="24"/>
          <w:lang w:val="ru-RU"/>
        </w:rPr>
        <w:t>.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године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Београду.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име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Владе, као заступника Републике Србије, </w:t>
      </w:r>
      <w:r w:rsidRPr="00703DA2">
        <w:rPr>
          <w:rFonts w:ascii="Times New Roman" w:hAnsi="Times New Roman"/>
          <w:spacing w:val="0"/>
          <w:szCs w:val="24"/>
          <w:lang w:val="sr-Latn-CS"/>
        </w:rPr>
        <w:t>Уговор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потписао</w:t>
      </w:r>
      <w:r w:rsidRPr="00703DA2">
        <w:rPr>
          <w:rFonts w:ascii="Times New Roman" w:hAnsi="Times New Roman"/>
          <w:spacing w:val="0"/>
          <w:szCs w:val="24"/>
          <w:lang w:val="sr-Cyrl-RS"/>
        </w:rPr>
        <w:t xml:space="preserve"> Синиша Мали, министар финансија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, а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име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ru-RU"/>
        </w:rPr>
        <w:t xml:space="preserve">Јапана, </w:t>
      </w:r>
      <w:r w:rsidRPr="00BD4223">
        <w:rPr>
          <w:rFonts w:ascii="Times New Roman" w:hAnsi="Times New Roman"/>
          <w:spacing w:val="0"/>
          <w:szCs w:val="24"/>
          <w:lang w:val="ru-RU"/>
        </w:rPr>
        <w:t xml:space="preserve">Њ.Е. Ђунићи Марујама, </w:t>
      </w:r>
      <w:r w:rsidRPr="002352E6">
        <w:rPr>
          <w:rFonts w:ascii="Times New Roman" w:hAnsi="Times New Roman"/>
          <w:spacing w:val="0"/>
          <w:szCs w:val="24"/>
          <w:lang w:val="ru-RU"/>
        </w:rPr>
        <w:t>амбасадор Јапана у Републици Србији.</w:t>
      </w:r>
    </w:p>
    <w:p w:rsidR="00880D6E" w:rsidRPr="00703DA2" w:rsidRDefault="00880D6E" w:rsidP="00880D6E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Latn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Закључење Уговора представља значајан допринос унапређењу билатералне привредне и финансијске сарадње Републике Србије и </w:t>
      </w:r>
      <w:r>
        <w:rPr>
          <w:rFonts w:ascii="Times New Roman" w:hAnsi="Times New Roman"/>
          <w:spacing w:val="0"/>
          <w:szCs w:val="24"/>
          <w:lang w:val="sr-Cyrl-CS"/>
        </w:rPr>
        <w:t>Јапана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јер се њиме отклања проблем двоструког опорезивања физичких и правних лица - резидената две државе. Уговор обезбеђује заједничке критеријуме за одређивање права опорезивања појединих категорија дохотка. </w:t>
      </w:r>
    </w:p>
    <w:p w:rsidR="00880D6E" w:rsidRPr="00703DA2" w:rsidRDefault="00880D6E" w:rsidP="00880D6E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Напомињемо, да Уговор стимулише улагање капитала резидената Републике Србије у </w:t>
      </w:r>
      <w:r>
        <w:rPr>
          <w:rFonts w:ascii="Times New Roman" w:hAnsi="Times New Roman"/>
          <w:spacing w:val="0"/>
          <w:szCs w:val="24"/>
          <w:lang w:val="sr-Cyrl-CS"/>
        </w:rPr>
        <w:t>Јапану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и резидената </w:t>
      </w:r>
      <w:r>
        <w:rPr>
          <w:rFonts w:ascii="Times New Roman" w:hAnsi="Times New Roman"/>
          <w:spacing w:val="0"/>
          <w:szCs w:val="24"/>
          <w:lang w:val="sr-Cyrl-CS"/>
        </w:rPr>
        <w:t>Јапана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Републици Србији. </w:t>
      </w:r>
    </w:p>
    <w:p w:rsidR="00880D6E" w:rsidRPr="00703DA2" w:rsidRDefault="00880D6E" w:rsidP="00880D6E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Имајући у виду наведено, генерално можемо закључити да закључење Уговора обезбеђује правни предуслов за ефикасније привређивање и конкурентност предузећа Републике Србије у </w:t>
      </w:r>
      <w:r>
        <w:rPr>
          <w:rFonts w:ascii="Times New Roman" w:hAnsi="Times New Roman"/>
          <w:spacing w:val="0"/>
          <w:szCs w:val="24"/>
          <w:lang w:val="sr-Cyrl-CS"/>
        </w:rPr>
        <w:t>Јапану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односно предузећа </w:t>
      </w:r>
      <w:r>
        <w:rPr>
          <w:rFonts w:ascii="Times New Roman" w:hAnsi="Times New Roman"/>
          <w:spacing w:val="0"/>
          <w:szCs w:val="24"/>
          <w:lang w:val="sr-Cyrl-CS"/>
        </w:rPr>
        <w:t>Јапана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Републици Србији, што представља значајан допринос унапређењу билатералне привредне и финансијске сарадње.</w:t>
      </w:r>
    </w:p>
    <w:p w:rsidR="00880D6E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Latn-R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Посебно указује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мо,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говор представља предуслов за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будућа </w:t>
      </w:r>
      <w:r w:rsidRPr="00703DA2">
        <w:rPr>
          <w:rFonts w:ascii="Times New Roman" w:hAnsi="Times New Roman"/>
          <w:spacing w:val="0"/>
          <w:szCs w:val="24"/>
          <w:lang w:val="sr-Latn-CS"/>
        </w:rPr>
        <w:t>улагања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Cyrl-CS"/>
        </w:rPr>
        <w:t xml:space="preserve">јапанских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инвеститора </w:t>
      </w:r>
      <w:r w:rsidRPr="00703DA2">
        <w:rPr>
          <w:rFonts w:ascii="Times New Roman" w:hAnsi="Times New Roman"/>
          <w:spacing w:val="0"/>
          <w:szCs w:val="24"/>
          <w:lang w:val="sr-Latn-CS"/>
        </w:rPr>
        <w:t>у привреду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Републике </w:t>
      </w:r>
      <w:r w:rsidRPr="00703DA2">
        <w:rPr>
          <w:rFonts w:ascii="Times New Roman" w:hAnsi="Times New Roman"/>
          <w:spacing w:val="0"/>
          <w:szCs w:val="24"/>
          <w:lang w:val="sr-Latn-CS"/>
        </w:rPr>
        <w:t>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</w:t>
      </w:r>
      <w:r w:rsidRPr="00703DA2">
        <w:rPr>
          <w:rFonts w:ascii="Times New Roman" w:hAnsi="Times New Roman"/>
          <w:spacing w:val="0"/>
          <w:szCs w:val="24"/>
          <w:lang w:val="sr-Latn-CS"/>
        </w:rPr>
        <w:t>односно стварање услова за њихово учешће у процесу приватизације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</w:t>
      </w:r>
      <w:r w:rsidRPr="00703DA2">
        <w:rPr>
          <w:rFonts w:ascii="Times New Roman" w:hAnsi="Times New Roman"/>
          <w:spacing w:val="0"/>
          <w:szCs w:val="24"/>
          <w:lang w:val="sr-Latn-CS"/>
        </w:rPr>
        <w:t>али и за коришћење одговарајућих финансијских инструмената за подстицање виших облика билатералне економске сарадње</w:t>
      </w:r>
      <w:r w:rsidRPr="00703DA2">
        <w:rPr>
          <w:rFonts w:ascii="Times New Roman" w:hAnsi="Times New Roman"/>
          <w:spacing w:val="0"/>
          <w:szCs w:val="24"/>
          <w:lang w:val="sr-Cyrl-CS"/>
        </w:rPr>
        <w:t>.</w:t>
      </w:r>
    </w:p>
    <w:p w:rsidR="00880D6E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Latn-RS"/>
        </w:rPr>
      </w:pPr>
    </w:p>
    <w:p w:rsidR="00880D6E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Latn-RS"/>
        </w:rPr>
      </w:pPr>
    </w:p>
    <w:p w:rsidR="00BE2FC1" w:rsidRPr="00B619B8" w:rsidRDefault="00BE2FC1" w:rsidP="00880D6E">
      <w:pPr>
        <w:ind w:firstLine="1418"/>
        <w:jc w:val="both"/>
        <w:rPr>
          <w:rFonts w:ascii="Times New Roman" w:hAnsi="Times New Roman"/>
          <w:spacing w:val="0"/>
          <w:szCs w:val="24"/>
          <w:lang w:val="sr-Latn-RS"/>
        </w:rPr>
      </w:pP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lastRenderedPageBreak/>
        <w:tab/>
      </w:r>
      <w:r w:rsidRPr="00703DA2">
        <w:rPr>
          <w:rFonts w:ascii="Times New Roman" w:hAnsi="Times New Roman"/>
          <w:spacing w:val="0"/>
          <w:szCs w:val="24"/>
          <w:lang w:val="sr-Latn-CS"/>
        </w:rPr>
        <w:t>III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 Објашњење основних правних института и појединачних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решења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880D6E" w:rsidRPr="00703DA2" w:rsidRDefault="00880D6E" w:rsidP="00880D6E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u w:val="single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Одредбом члана 1. </w:t>
      </w:r>
      <w:r>
        <w:rPr>
          <w:rFonts w:ascii="Times New Roman" w:hAnsi="Times New Roman"/>
          <w:spacing w:val="0"/>
          <w:szCs w:val="24"/>
          <w:lang w:val="sr-Cyrl-CS"/>
        </w:rPr>
        <w:t>Предлога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закона предвиђа се потврђивање Уговора између 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Републике 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и </w:t>
      </w:r>
      <w:r>
        <w:rPr>
          <w:rFonts w:ascii="Times New Roman" w:hAnsi="Times New Roman"/>
          <w:spacing w:val="0"/>
          <w:szCs w:val="24"/>
          <w:lang w:val="sr-Cyrl-CS"/>
        </w:rPr>
        <w:t>Јапана</w:t>
      </w:r>
      <w:r w:rsidRPr="002068C8">
        <w:rPr>
          <w:rFonts w:ascii="Times New Roman" w:hAnsi="Times New Roman"/>
          <w:spacing w:val="0"/>
          <w:lang w:val="ru-RU"/>
        </w:rPr>
        <w:t xml:space="preserve">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Pr="002068C8">
        <w:rPr>
          <w:rFonts w:ascii="Times New Roman" w:hAnsi="Times New Roman"/>
          <w:spacing w:val="0"/>
        </w:rPr>
        <w:t>двоструког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опорезивања</w:t>
      </w:r>
      <w:proofErr w:type="spellEnd"/>
      <w:r w:rsidRPr="002068C8">
        <w:rPr>
          <w:rFonts w:ascii="Times New Roman" w:hAnsi="Times New Roman"/>
          <w:spacing w:val="0"/>
        </w:rPr>
        <w:t xml:space="preserve"> у </w:t>
      </w:r>
      <w:proofErr w:type="spellStart"/>
      <w:r w:rsidRPr="002068C8">
        <w:rPr>
          <w:rFonts w:ascii="Times New Roman" w:hAnsi="Times New Roman"/>
          <w:spacing w:val="0"/>
        </w:rPr>
        <w:t>односу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порезе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доходак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спречавању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пореске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евазије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избегавања</w:t>
      </w:r>
      <w:proofErr w:type="spellEnd"/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потписаног </w:t>
      </w:r>
      <w:r>
        <w:rPr>
          <w:rFonts w:ascii="Times New Roman" w:hAnsi="Times New Roman"/>
          <w:spacing w:val="0"/>
          <w:szCs w:val="24"/>
          <w:lang w:val="sr-Cyrl-CS"/>
        </w:rPr>
        <w:t>2</w:t>
      </w:r>
      <w:r>
        <w:rPr>
          <w:rFonts w:ascii="Times New Roman" w:hAnsi="Times New Roman"/>
          <w:spacing w:val="0"/>
          <w:szCs w:val="24"/>
          <w:lang w:val="sr-Latn-RS"/>
        </w:rPr>
        <w:t>1</w:t>
      </w:r>
      <w:r>
        <w:rPr>
          <w:rFonts w:ascii="Times New Roman" w:hAnsi="Times New Roman"/>
          <w:spacing w:val="0"/>
          <w:szCs w:val="24"/>
          <w:lang w:val="sr-Cyrl-CS"/>
        </w:rPr>
        <w:t>. јула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2352E6">
        <w:rPr>
          <w:rFonts w:ascii="Times New Roman" w:hAnsi="Times New Roman"/>
          <w:spacing w:val="0"/>
          <w:szCs w:val="24"/>
          <w:lang w:val="sr-Cyrl-CS"/>
        </w:rPr>
        <w:t>2020.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године у Београду.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</w:r>
      <w:r w:rsidRPr="00703DA2">
        <w:rPr>
          <w:rFonts w:ascii="Times New Roman" w:hAnsi="Times New Roman"/>
          <w:spacing w:val="0"/>
          <w:szCs w:val="24"/>
          <w:lang w:val="sr-Cyrl-CS"/>
        </w:rPr>
        <w:tab/>
        <w:t xml:space="preserve">Одредба члана 2. </w:t>
      </w:r>
      <w:r>
        <w:rPr>
          <w:rFonts w:ascii="Times New Roman" w:hAnsi="Times New Roman"/>
          <w:spacing w:val="0"/>
          <w:szCs w:val="24"/>
          <w:lang w:val="sr-Cyrl-CS"/>
        </w:rPr>
        <w:t>Предлога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закона садржи текст Уговора између Републике Србије и </w:t>
      </w:r>
      <w:r>
        <w:rPr>
          <w:rFonts w:ascii="Times New Roman" w:hAnsi="Times New Roman"/>
          <w:spacing w:val="0"/>
          <w:szCs w:val="24"/>
          <w:lang w:val="sr-Cyrl-CS"/>
        </w:rPr>
        <w:t>Јапана</w:t>
      </w:r>
      <w:r w:rsidRPr="002068C8">
        <w:rPr>
          <w:rFonts w:ascii="Times New Roman" w:hAnsi="Times New Roman"/>
          <w:spacing w:val="0"/>
          <w:lang w:val="ru-RU"/>
        </w:rPr>
        <w:t xml:space="preserve">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Pr="002068C8">
        <w:rPr>
          <w:rFonts w:ascii="Times New Roman" w:hAnsi="Times New Roman"/>
          <w:spacing w:val="0"/>
        </w:rPr>
        <w:t>двоструког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опорезивања</w:t>
      </w:r>
      <w:proofErr w:type="spellEnd"/>
      <w:r w:rsidRPr="002068C8">
        <w:rPr>
          <w:rFonts w:ascii="Times New Roman" w:hAnsi="Times New Roman"/>
          <w:spacing w:val="0"/>
        </w:rPr>
        <w:t xml:space="preserve"> у </w:t>
      </w:r>
      <w:proofErr w:type="spellStart"/>
      <w:r w:rsidRPr="002068C8">
        <w:rPr>
          <w:rFonts w:ascii="Times New Roman" w:hAnsi="Times New Roman"/>
          <w:spacing w:val="0"/>
        </w:rPr>
        <w:t>односу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порезе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доходак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спречавању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пореске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евазије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избегавања</w:t>
      </w:r>
      <w:proofErr w:type="spellEnd"/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у оригиналу </w:t>
      </w:r>
      <w:r>
        <w:rPr>
          <w:rFonts w:ascii="Times New Roman" w:hAnsi="Times New Roman"/>
          <w:spacing w:val="0"/>
          <w:szCs w:val="24"/>
          <w:lang w:val="sr-Cyrl-CS"/>
        </w:rPr>
        <w:t>на енглеском језику и преводу на српски језик</w:t>
      </w:r>
      <w:r w:rsidRPr="00703DA2">
        <w:rPr>
          <w:rFonts w:ascii="Times New Roman" w:hAnsi="Times New Roman"/>
          <w:spacing w:val="0"/>
          <w:szCs w:val="24"/>
          <w:lang w:val="sr-Cyrl-CS"/>
        </w:rPr>
        <w:t>.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  <w:t xml:space="preserve">У одредби члана 3. </w:t>
      </w:r>
      <w:r w:rsidR="0098117E">
        <w:rPr>
          <w:rFonts w:ascii="Times New Roman" w:hAnsi="Times New Roman"/>
          <w:spacing w:val="0"/>
          <w:szCs w:val="24"/>
          <w:lang w:val="sr-Cyrl-CS"/>
        </w:rPr>
        <w:t xml:space="preserve">Предлога закона </w:t>
      </w:r>
      <w:bookmarkStart w:id="0" w:name="_GoBack"/>
      <w:bookmarkEnd w:id="0"/>
      <w:r>
        <w:rPr>
          <w:rFonts w:ascii="Times New Roman" w:hAnsi="Times New Roman"/>
          <w:spacing w:val="0"/>
          <w:szCs w:val="24"/>
          <w:lang w:val="sr-Cyrl-CS"/>
        </w:rPr>
        <w:t>прописује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се ступање на снагу овог закона.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ab/>
        <w:t>IV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Оцена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потреб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них </w:t>
      </w:r>
      <w:r w:rsidRPr="00703DA2">
        <w:rPr>
          <w:rFonts w:ascii="Times New Roman" w:hAnsi="Times New Roman"/>
          <w:spacing w:val="0"/>
          <w:szCs w:val="24"/>
          <w:lang w:val="sr-Latn-CS"/>
        </w:rPr>
        <w:t>финансијских средстава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Закона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овог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закона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нису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потребна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финансијска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средства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из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буџета </w:t>
      </w:r>
      <w:r w:rsidRPr="00703DA2">
        <w:rPr>
          <w:rFonts w:ascii="Times New Roman" w:hAnsi="Times New Roman"/>
          <w:spacing w:val="0"/>
          <w:szCs w:val="24"/>
          <w:lang w:val="sr-Cyrl-CS"/>
        </w:rPr>
        <w:t>Републике Србије.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880D6E" w:rsidRPr="00BE2FC1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Latn-RS"/>
        </w:rPr>
        <w:tab/>
      </w:r>
      <w:r w:rsidRPr="00BE2FC1">
        <w:rPr>
          <w:rFonts w:ascii="Times New Roman" w:hAnsi="Times New Roman"/>
          <w:spacing w:val="0"/>
          <w:szCs w:val="24"/>
          <w:lang w:val="sr-Latn-RS"/>
        </w:rPr>
        <w:t>V</w:t>
      </w:r>
      <w:r w:rsidRPr="00BE2FC1">
        <w:rPr>
          <w:rFonts w:ascii="Times New Roman" w:hAnsi="Times New Roman"/>
          <w:spacing w:val="0"/>
          <w:szCs w:val="24"/>
          <w:lang w:val="sr-Cyrl-RS"/>
        </w:rPr>
        <w:t>.</w:t>
      </w:r>
      <w:r w:rsidRPr="00BE2FC1">
        <w:rPr>
          <w:rFonts w:ascii="Times New Roman" w:hAnsi="Times New Roman"/>
          <w:spacing w:val="0"/>
          <w:szCs w:val="24"/>
          <w:lang w:val="sr-Latn-RS"/>
        </w:rPr>
        <w:t xml:space="preserve"> </w:t>
      </w:r>
      <w:r w:rsidRPr="00BE2FC1">
        <w:rPr>
          <w:rFonts w:ascii="Times New Roman" w:hAnsi="Times New Roman"/>
          <w:spacing w:val="0"/>
          <w:szCs w:val="24"/>
          <w:lang w:val="sr-Cyrl-RS"/>
        </w:rPr>
        <w:t>Анализа ефеката Закона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880D6E" w:rsidRPr="00703DA2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</w:rPr>
      </w:pPr>
      <w:r w:rsidRPr="00703DA2">
        <w:rPr>
          <w:rFonts w:ascii="Times New Roman" w:hAnsi="Times New Roman"/>
          <w:spacing w:val="0"/>
          <w:szCs w:val="24"/>
          <w:lang w:val="sr-Cyrl-RS"/>
        </w:rPr>
        <w:tab/>
      </w:r>
      <w:r w:rsidRPr="00703DA2">
        <w:rPr>
          <w:rFonts w:ascii="Times New Roman" w:hAnsi="Times New Roman"/>
          <w:spacing w:val="0"/>
          <w:szCs w:val="24"/>
        </w:rPr>
        <w:t xml:space="preserve">У </w:t>
      </w:r>
      <w:proofErr w:type="spellStart"/>
      <w:r w:rsidRPr="00703DA2">
        <w:rPr>
          <w:rFonts w:ascii="Times New Roman" w:hAnsi="Times New Roman"/>
          <w:spacing w:val="0"/>
          <w:szCs w:val="24"/>
        </w:rPr>
        <w:t>складу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са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одредбама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члана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40. </w:t>
      </w:r>
      <w:proofErr w:type="spellStart"/>
      <w:proofErr w:type="gramStart"/>
      <w:r w:rsidRPr="00703DA2">
        <w:rPr>
          <w:rFonts w:ascii="Times New Roman" w:hAnsi="Times New Roman"/>
          <w:spacing w:val="0"/>
          <w:szCs w:val="24"/>
        </w:rPr>
        <w:t>став</w:t>
      </w:r>
      <w:proofErr w:type="spellEnd"/>
      <w:proofErr w:type="gramEnd"/>
      <w:r w:rsidRPr="00703DA2">
        <w:rPr>
          <w:rFonts w:ascii="Times New Roman" w:hAnsi="Times New Roman"/>
          <w:spacing w:val="0"/>
          <w:szCs w:val="24"/>
        </w:rPr>
        <w:t xml:space="preserve"> 2. </w:t>
      </w:r>
      <w:proofErr w:type="gramStart"/>
      <w:r w:rsidRPr="00703DA2">
        <w:rPr>
          <w:rFonts w:ascii="Times New Roman" w:hAnsi="Times New Roman"/>
          <w:spacing w:val="0"/>
          <w:szCs w:val="24"/>
        </w:rPr>
        <w:t>и</w:t>
      </w:r>
      <w:proofErr w:type="gram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члана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46. </w:t>
      </w:r>
      <w:proofErr w:type="spellStart"/>
      <w:proofErr w:type="gramStart"/>
      <w:r w:rsidRPr="00703DA2">
        <w:rPr>
          <w:rFonts w:ascii="Times New Roman" w:hAnsi="Times New Roman"/>
          <w:spacing w:val="0"/>
          <w:szCs w:val="24"/>
        </w:rPr>
        <w:t>став</w:t>
      </w:r>
      <w:proofErr w:type="spellEnd"/>
      <w:proofErr w:type="gramEnd"/>
      <w:r w:rsidRPr="00703DA2">
        <w:rPr>
          <w:rFonts w:ascii="Times New Roman" w:hAnsi="Times New Roman"/>
          <w:spacing w:val="0"/>
          <w:szCs w:val="24"/>
        </w:rPr>
        <w:t xml:space="preserve"> 6.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Пословника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Владе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(„</w:t>
      </w:r>
      <w:proofErr w:type="spellStart"/>
      <w:r w:rsidRPr="00703DA2">
        <w:rPr>
          <w:rFonts w:ascii="Times New Roman" w:hAnsi="Times New Roman"/>
          <w:spacing w:val="0"/>
          <w:szCs w:val="24"/>
        </w:rPr>
        <w:t>Службени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гласник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РС”, </w:t>
      </w:r>
      <w:proofErr w:type="spellStart"/>
      <w:r w:rsidRPr="00703DA2">
        <w:rPr>
          <w:rFonts w:ascii="Times New Roman" w:hAnsi="Times New Roman"/>
          <w:spacing w:val="0"/>
          <w:szCs w:val="24"/>
        </w:rPr>
        <w:t>бр</w:t>
      </w:r>
      <w:proofErr w:type="spellEnd"/>
      <w:r w:rsidRPr="00703DA2">
        <w:rPr>
          <w:rFonts w:ascii="Times New Roman" w:hAnsi="Times New Roman"/>
          <w:spacing w:val="0"/>
          <w:szCs w:val="24"/>
          <w:lang w:val="sr-Latn-CS"/>
        </w:rPr>
        <w:t>.</w:t>
      </w:r>
      <w:r w:rsidRPr="00703DA2">
        <w:rPr>
          <w:rFonts w:ascii="Times New Roman" w:hAnsi="Times New Roman"/>
          <w:spacing w:val="0"/>
          <w:szCs w:val="24"/>
        </w:rPr>
        <w:t xml:space="preserve"> 61/06 -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пречишћен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текст</w:t>
      </w:r>
      <w:proofErr w:type="spellEnd"/>
      <w:r w:rsidRPr="00703DA2">
        <w:rPr>
          <w:rFonts w:ascii="Times New Roman" w:hAnsi="Times New Roman"/>
          <w:spacing w:val="0"/>
          <w:szCs w:val="24"/>
        </w:rPr>
        <w:t>,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 69</w:t>
      </w:r>
      <w:r w:rsidRPr="00703DA2">
        <w:rPr>
          <w:rFonts w:ascii="Times New Roman" w:hAnsi="Times New Roman"/>
          <w:spacing w:val="0"/>
          <w:szCs w:val="24"/>
        </w:rPr>
        <w:t>/08, 88/09, 33/10</w:t>
      </w:r>
      <w:r w:rsidRPr="00703DA2">
        <w:rPr>
          <w:rFonts w:ascii="Times New Roman" w:hAnsi="Times New Roman"/>
          <w:spacing w:val="0"/>
          <w:szCs w:val="24"/>
          <w:lang w:val="sr-Latn-CS"/>
        </w:rPr>
        <w:t>,</w:t>
      </w:r>
      <w:r w:rsidRPr="00703DA2">
        <w:rPr>
          <w:rFonts w:ascii="Times New Roman" w:hAnsi="Times New Roman"/>
          <w:spacing w:val="0"/>
          <w:szCs w:val="24"/>
        </w:rPr>
        <w:t xml:space="preserve"> 69/10,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 20/11, 37/11,</w:t>
      </w:r>
      <w:r w:rsidRPr="00703DA2">
        <w:rPr>
          <w:rFonts w:ascii="Times New Roman" w:hAnsi="Times New Roman"/>
          <w:spacing w:val="0"/>
          <w:szCs w:val="24"/>
        </w:rPr>
        <w:t xml:space="preserve"> 30/13</w:t>
      </w:r>
      <w:r w:rsidRPr="00703DA2">
        <w:rPr>
          <w:rFonts w:ascii="Times New Roman" w:hAnsi="Times New Roman"/>
          <w:spacing w:val="0"/>
          <w:szCs w:val="24"/>
          <w:lang w:val="sr-Latn-RS"/>
        </w:rPr>
        <w:t xml:space="preserve"> </w:t>
      </w:r>
      <w:r w:rsidRPr="00703DA2">
        <w:rPr>
          <w:rFonts w:ascii="Times New Roman" w:hAnsi="Times New Roman"/>
          <w:spacing w:val="0"/>
          <w:szCs w:val="24"/>
        </w:rPr>
        <w:t xml:space="preserve">и 76/14), </w:t>
      </w:r>
      <w:proofErr w:type="spellStart"/>
      <w:r w:rsidRPr="00703DA2">
        <w:rPr>
          <w:rFonts w:ascii="Times New Roman" w:hAnsi="Times New Roman"/>
          <w:spacing w:val="0"/>
          <w:szCs w:val="24"/>
        </w:rPr>
        <w:t>уз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Предлог</w:t>
      </w:r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потврђивању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Уговора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између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Републике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Србије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и </w:t>
      </w:r>
      <w:r>
        <w:rPr>
          <w:rFonts w:ascii="Times New Roman" w:hAnsi="Times New Roman"/>
          <w:spacing w:val="0"/>
          <w:szCs w:val="24"/>
          <w:lang w:val="sr-Cyrl-RS"/>
        </w:rPr>
        <w:t>Јапана</w:t>
      </w:r>
      <w:r w:rsidRPr="002068C8">
        <w:rPr>
          <w:rFonts w:ascii="Times New Roman" w:hAnsi="Times New Roman"/>
          <w:spacing w:val="0"/>
          <w:lang w:val="ru-RU"/>
        </w:rPr>
        <w:t xml:space="preserve">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proofErr w:type="spellStart"/>
      <w:r w:rsidRPr="002068C8">
        <w:rPr>
          <w:rFonts w:ascii="Times New Roman" w:hAnsi="Times New Roman"/>
          <w:spacing w:val="0"/>
        </w:rPr>
        <w:t>двоструког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опорезивања</w:t>
      </w:r>
      <w:proofErr w:type="spellEnd"/>
      <w:r w:rsidRPr="002068C8">
        <w:rPr>
          <w:rFonts w:ascii="Times New Roman" w:hAnsi="Times New Roman"/>
          <w:spacing w:val="0"/>
        </w:rPr>
        <w:t xml:space="preserve"> у </w:t>
      </w:r>
      <w:proofErr w:type="spellStart"/>
      <w:r w:rsidRPr="002068C8">
        <w:rPr>
          <w:rFonts w:ascii="Times New Roman" w:hAnsi="Times New Roman"/>
          <w:spacing w:val="0"/>
        </w:rPr>
        <w:t>односу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порезе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на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доходак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спречавању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пореске</w:t>
      </w:r>
      <w:proofErr w:type="spellEnd"/>
      <w:r w:rsidRPr="002068C8">
        <w:rPr>
          <w:rFonts w:ascii="Times New Roman" w:hAnsi="Times New Roman"/>
          <w:spacing w:val="0"/>
        </w:rPr>
        <w:t xml:space="preserve"> </w:t>
      </w:r>
      <w:proofErr w:type="spellStart"/>
      <w:r w:rsidRPr="002068C8">
        <w:rPr>
          <w:rFonts w:ascii="Times New Roman" w:hAnsi="Times New Roman"/>
          <w:spacing w:val="0"/>
        </w:rPr>
        <w:t>евазије</w:t>
      </w:r>
      <w:proofErr w:type="spellEnd"/>
      <w:r w:rsidRPr="002068C8">
        <w:rPr>
          <w:rFonts w:ascii="Times New Roman" w:hAnsi="Times New Roman"/>
          <w:spacing w:val="0"/>
        </w:rPr>
        <w:t xml:space="preserve"> и </w:t>
      </w:r>
      <w:proofErr w:type="spellStart"/>
      <w:r w:rsidRPr="002068C8">
        <w:rPr>
          <w:rFonts w:ascii="Times New Roman" w:hAnsi="Times New Roman"/>
          <w:spacing w:val="0"/>
        </w:rPr>
        <w:t>избегавања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не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треба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приложити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Анализу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ефеката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, с </w:t>
      </w:r>
      <w:proofErr w:type="spellStart"/>
      <w:r w:rsidRPr="00703DA2">
        <w:rPr>
          <w:rFonts w:ascii="Times New Roman" w:hAnsi="Times New Roman"/>
          <w:spacing w:val="0"/>
          <w:szCs w:val="24"/>
        </w:rPr>
        <w:t>обзиром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да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доношење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овог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представља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испуњавање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међународне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обавезе</w:t>
      </w:r>
      <w:proofErr w:type="spellEnd"/>
      <w:r w:rsidRPr="00703DA2">
        <w:rPr>
          <w:rFonts w:ascii="Times New Roman" w:hAnsi="Times New Roman"/>
          <w:spacing w:val="0"/>
          <w:szCs w:val="24"/>
        </w:rPr>
        <w:t>.</w:t>
      </w:r>
    </w:p>
    <w:p w:rsidR="00880D6E" w:rsidRPr="00703DA2" w:rsidRDefault="00880D6E" w:rsidP="00880D6E">
      <w:pPr>
        <w:ind w:firstLine="1418"/>
        <w:jc w:val="both"/>
        <w:rPr>
          <w:rFonts w:ascii="Times New Roman" w:hAnsi="Times New Roman"/>
          <w:spacing w:val="0"/>
          <w:szCs w:val="24"/>
        </w:rPr>
      </w:pPr>
      <w:proofErr w:type="spellStart"/>
      <w:r w:rsidRPr="00703DA2">
        <w:rPr>
          <w:rFonts w:ascii="Times New Roman" w:hAnsi="Times New Roman"/>
          <w:spacing w:val="0"/>
          <w:szCs w:val="24"/>
        </w:rPr>
        <w:t>Имајући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 w:rsidRPr="00703DA2">
        <w:rPr>
          <w:rFonts w:ascii="Times New Roman" w:hAnsi="Times New Roman"/>
          <w:spacing w:val="0"/>
          <w:szCs w:val="24"/>
        </w:rPr>
        <w:t>виду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да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је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реч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 w:rsidRPr="00703DA2">
        <w:rPr>
          <w:rFonts w:ascii="Times New Roman" w:hAnsi="Times New Roman"/>
          <w:spacing w:val="0"/>
          <w:szCs w:val="24"/>
        </w:rPr>
        <w:t>потврђивању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међународног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уговора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 w:rsidRPr="00703DA2">
        <w:rPr>
          <w:rFonts w:ascii="Times New Roman" w:hAnsi="Times New Roman"/>
          <w:spacing w:val="0"/>
          <w:szCs w:val="24"/>
        </w:rPr>
        <w:t>испуњавању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међународне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обавезе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, </w:t>
      </w:r>
      <w:proofErr w:type="spellStart"/>
      <w:r w:rsidRPr="00703DA2">
        <w:rPr>
          <w:rFonts w:ascii="Times New Roman" w:hAnsi="Times New Roman"/>
          <w:spacing w:val="0"/>
          <w:szCs w:val="24"/>
        </w:rPr>
        <w:t>текст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уговора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није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могуће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једнострано</w:t>
      </w:r>
      <w:proofErr w:type="spellEnd"/>
      <w:r w:rsidRPr="00703DA2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03DA2">
        <w:rPr>
          <w:rFonts w:ascii="Times New Roman" w:hAnsi="Times New Roman"/>
          <w:spacing w:val="0"/>
          <w:szCs w:val="24"/>
        </w:rPr>
        <w:t>мењати</w:t>
      </w:r>
      <w:proofErr w:type="spellEnd"/>
      <w:r w:rsidRPr="00703DA2">
        <w:rPr>
          <w:rFonts w:ascii="Times New Roman" w:hAnsi="Times New Roman"/>
          <w:spacing w:val="0"/>
          <w:szCs w:val="24"/>
        </w:rPr>
        <w:t>.</w:t>
      </w:r>
    </w:p>
    <w:p w:rsidR="00880D6E" w:rsidRPr="00703DA2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880D6E" w:rsidRPr="00847E60" w:rsidRDefault="00880D6E" w:rsidP="00880D6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136480" w:rsidRDefault="00136480"/>
    <w:sectPr w:rsidR="00136480" w:rsidSect="00BB5C6B">
      <w:headerReference w:type="even" r:id="rId7"/>
      <w:headerReference w:type="default" r:id="rId8"/>
      <w:pgSz w:w="11907" w:h="16840" w:code="9"/>
      <w:pgMar w:top="1644" w:right="851" w:bottom="1418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FB" w:rsidRDefault="00BE2FC1">
      <w:r>
        <w:separator/>
      </w:r>
    </w:p>
  </w:endnote>
  <w:endnote w:type="continuationSeparator" w:id="0">
    <w:p w:rsidR="007314FB" w:rsidRDefault="00BE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CN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FB" w:rsidRDefault="00BE2FC1">
      <w:r>
        <w:separator/>
      </w:r>
    </w:p>
  </w:footnote>
  <w:footnote w:type="continuationSeparator" w:id="0">
    <w:p w:rsidR="007314FB" w:rsidRDefault="00BE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94" w:rsidRDefault="00880D6E" w:rsidP="00204F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794" w:rsidRDefault="0098117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94" w:rsidRDefault="00880D6E" w:rsidP="006167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117E">
      <w:rPr>
        <w:rStyle w:val="PageNumber"/>
        <w:noProof/>
      </w:rPr>
      <w:t>2</w:t>
    </w:r>
    <w:r>
      <w:rPr>
        <w:rStyle w:val="PageNumber"/>
      </w:rPr>
      <w:fldChar w:fldCharType="end"/>
    </w:r>
  </w:p>
  <w:p w:rsidR="006E7794" w:rsidRDefault="0098117E" w:rsidP="00204F2A">
    <w:pPr>
      <w:pStyle w:val="Header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20"/>
    <w:rsid w:val="00000567"/>
    <w:rsid w:val="00006BAF"/>
    <w:rsid w:val="00014424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202797"/>
    <w:rsid w:val="002116F8"/>
    <w:rsid w:val="002162A2"/>
    <w:rsid w:val="00252F76"/>
    <w:rsid w:val="00264312"/>
    <w:rsid w:val="002667B7"/>
    <w:rsid w:val="00270B5A"/>
    <w:rsid w:val="00292546"/>
    <w:rsid w:val="002E45B2"/>
    <w:rsid w:val="002F08BD"/>
    <w:rsid w:val="0032520A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9156C"/>
    <w:rsid w:val="00597AED"/>
    <w:rsid w:val="005B32A2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314FB"/>
    <w:rsid w:val="00741451"/>
    <w:rsid w:val="007A401E"/>
    <w:rsid w:val="007B1A8E"/>
    <w:rsid w:val="007D079B"/>
    <w:rsid w:val="00820190"/>
    <w:rsid w:val="008618C8"/>
    <w:rsid w:val="00873A82"/>
    <w:rsid w:val="00880D6E"/>
    <w:rsid w:val="008820F3"/>
    <w:rsid w:val="00883683"/>
    <w:rsid w:val="00884922"/>
    <w:rsid w:val="00884ACB"/>
    <w:rsid w:val="008945B1"/>
    <w:rsid w:val="008A5920"/>
    <w:rsid w:val="008D4430"/>
    <w:rsid w:val="00900F2A"/>
    <w:rsid w:val="00962AB6"/>
    <w:rsid w:val="0098117E"/>
    <w:rsid w:val="009817ED"/>
    <w:rsid w:val="009A4E70"/>
    <w:rsid w:val="009E01A4"/>
    <w:rsid w:val="009E4BC8"/>
    <w:rsid w:val="009E5858"/>
    <w:rsid w:val="00A201F5"/>
    <w:rsid w:val="00A52CCD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BE2FC1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5905"/>
    <w:rsid w:val="00F27EF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D6E"/>
    <w:rPr>
      <w:rFonts w:ascii="Helvetica-CN" w:hAnsi="Helvetica-CN"/>
      <w:spacing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0D6E"/>
    <w:pPr>
      <w:tabs>
        <w:tab w:val="center" w:pos="4819"/>
        <w:tab w:val="right" w:pos="9071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880D6E"/>
    <w:rPr>
      <w:rFonts w:ascii="Helvetica-CN" w:hAnsi="Helvetica-CN"/>
      <w:spacing w:val="20"/>
      <w:sz w:val="22"/>
    </w:rPr>
  </w:style>
  <w:style w:type="character" w:styleId="PageNumber">
    <w:name w:val="page number"/>
    <w:basedOn w:val="DefaultParagraphFont"/>
    <w:rsid w:val="00880D6E"/>
  </w:style>
  <w:style w:type="paragraph" w:styleId="BalloonText">
    <w:name w:val="Balloon Text"/>
    <w:basedOn w:val="Normal"/>
    <w:link w:val="BalloonTextChar"/>
    <w:rsid w:val="00252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F76"/>
    <w:rPr>
      <w:rFonts w:ascii="Segoe UI" w:hAnsi="Segoe UI" w:cs="Segoe UI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D6E"/>
    <w:rPr>
      <w:rFonts w:ascii="Helvetica-CN" w:hAnsi="Helvetica-CN"/>
      <w:spacing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0D6E"/>
    <w:pPr>
      <w:tabs>
        <w:tab w:val="center" w:pos="4819"/>
        <w:tab w:val="right" w:pos="9071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880D6E"/>
    <w:rPr>
      <w:rFonts w:ascii="Helvetica-CN" w:hAnsi="Helvetica-CN"/>
      <w:spacing w:val="20"/>
      <w:sz w:val="22"/>
    </w:rPr>
  </w:style>
  <w:style w:type="character" w:styleId="PageNumber">
    <w:name w:val="page number"/>
    <w:basedOn w:val="DefaultParagraphFont"/>
    <w:rsid w:val="00880D6E"/>
  </w:style>
  <w:style w:type="paragraph" w:styleId="BalloonText">
    <w:name w:val="Balloon Text"/>
    <w:basedOn w:val="Normal"/>
    <w:link w:val="BalloonTextChar"/>
    <w:rsid w:val="00252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F76"/>
    <w:rPr>
      <w:rFonts w:ascii="Segoe UI" w:hAnsi="Segoe UI" w:cs="Segoe UI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Natalija Trkulja</cp:lastModifiedBy>
  <cp:revision>6</cp:revision>
  <cp:lastPrinted>2020-12-10T11:05:00Z</cp:lastPrinted>
  <dcterms:created xsi:type="dcterms:W3CDTF">2020-12-10T08:18:00Z</dcterms:created>
  <dcterms:modified xsi:type="dcterms:W3CDTF">2020-12-10T12:36:00Z</dcterms:modified>
</cp:coreProperties>
</file>