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F70" w:rsidRPr="001E209E" w:rsidRDefault="00713651" w:rsidP="00955C6A">
      <w:pPr>
        <w:jc w:val="center"/>
        <w:rPr>
          <w:lang w:val="sr-Cyrl-RS"/>
        </w:rPr>
      </w:pPr>
      <w:r w:rsidRPr="001E209E">
        <w:rPr>
          <w:lang w:val="sr-Cyrl-RS"/>
        </w:rPr>
        <w:t xml:space="preserve">ПРЕДЛОГ </w:t>
      </w:r>
      <w:r w:rsidR="00955C6A" w:rsidRPr="001E209E">
        <w:rPr>
          <w:lang w:val="sr-Cyrl-RS"/>
        </w:rPr>
        <w:t>ЗАКОН</w:t>
      </w:r>
      <w:r w:rsidRPr="001E209E">
        <w:rPr>
          <w:lang w:val="sr-Cyrl-RS"/>
        </w:rPr>
        <w:t>А</w:t>
      </w:r>
    </w:p>
    <w:p w:rsidR="00955C6A" w:rsidRPr="001E209E" w:rsidRDefault="00955C6A" w:rsidP="00955C6A">
      <w:pPr>
        <w:jc w:val="center"/>
        <w:rPr>
          <w:caps/>
          <w:lang w:val="sr-Cyrl-RS"/>
        </w:rPr>
      </w:pPr>
      <w:r w:rsidRPr="001E209E">
        <w:rPr>
          <w:lang w:val="sr-Cyrl-RS"/>
        </w:rPr>
        <w:t xml:space="preserve">О ИЗМЕНAMA ЗАКОНА </w:t>
      </w:r>
      <w:r w:rsidRPr="001E209E">
        <w:rPr>
          <w:caps/>
          <w:lang w:val="sr-Cyrl-RS"/>
        </w:rPr>
        <w:t>о привременом уређивању начина наплате таксе за јавни медијски сервис</w:t>
      </w:r>
    </w:p>
    <w:p w:rsidR="00955C6A" w:rsidRPr="001E209E" w:rsidRDefault="00955C6A" w:rsidP="00990EDC">
      <w:pPr>
        <w:rPr>
          <w:caps/>
          <w:lang w:val="sr-Cyrl-RS"/>
        </w:rPr>
      </w:pPr>
    </w:p>
    <w:p w:rsidR="00955C6A" w:rsidRPr="001E209E" w:rsidRDefault="00955C6A" w:rsidP="00955C6A">
      <w:pPr>
        <w:jc w:val="center"/>
        <w:rPr>
          <w:lang w:val="sr-Cyrl-RS"/>
        </w:rPr>
      </w:pPr>
      <w:r w:rsidRPr="001E209E">
        <w:rPr>
          <w:lang w:val="sr-Cyrl-RS"/>
        </w:rPr>
        <w:t>Члан 1.</w:t>
      </w:r>
    </w:p>
    <w:p w:rsidR="00955C6A" w:rsidRPr="001E209E" w:rsidRDefault="00955C6A" w:rsidP="00990EDC">
      <w:pPr>
        <w:ind w:firstLine="720"/>
        <w:jc w:val="both"/>
        <w:rPr>
          <w:lang w:val="sr-Cyrl-RS"/>
        </w:rPr>
      </w:pPr>
      <w:r w:rsidRPr="001E209E">
        <w:rPr>
          <w:lang w:val="sr-Cyrl-RS"/>
        </w:rPr>
        <w:t xml:space="preserve">У </w:t>
      </w:r>
      <w:r w:rsidR="00EB3164" w:rsidRPr="001E209E">
        <w:rPr>
          <w:lang w:val="sr-Cyrl-RS"/>
        </w:rPr>
        <w:t>Закону о привременом уређивању начина наплате таксе за јавни медијски сервис (</w:t>
      </w:r>
      <w:r w:rsidR="00DF1F64" w:rsidRPr="001E209E">
        <w:rPr>
          <w:rFonts w:cs="Times New Roman"/>
          <w:lang w:val="sr-Cyrl-RS"/>
        </w:rPr>
        <w:t>„</w:t>
      </w:r>
      <w:r w:rsidR="00EB3164" w:rsidRPr="001E209E">
        <w:rPr>
          <w:lang w:val="sr-Cyrl-RS"/>
        </w:rPr>
        <w:t>Службени гласник</w:t>
      </w:r>
      <w:r w:rsidR="00DF1F64" w:rsidRPr="001E209E">
        <w:rPr>
          <w:lang w:val="sr-Cyrl-RS"/>
        </w:rPr>
        <w:t xml:space="preserve"> РС</w:t>
      </w:r>
      <w:r w:rsidR="00DF1F64" w:rsidRPr="001E209E">
        <w:rPr>
          <w:rFonts w:cs="Times New Roman"/>
          <w:lang w:val="sr-Cyrl-RS"/>
        </w:rPr>
        <w:t>ˮ</w:t>
      </w:r>
      <w:r w:rsidR="00EB3164" w:rsidRPr="001E209E">
        <w:rPr>
          <w:lang w:val="sr-Cyrl-RS"/>
        </w:rPr>
        <w:t>, бр. 112/</w:t>
      </w:r>
      <w:r w:rsidR="00DF1F64" w:rsidRPr="001E209E">
        <w:rPr>
          <w:lang w:val="sr-Cyrl-RS"/>
        </w:rPr>
        <w:t xml:space="preserve">15, 108/16, 95/18 и </w:t>
      </w:r>
      <w:r w:rsidR="00990EDC" w:rsidRPr="001E209E">
        <w:rPr>
          <w:lang w:val="sr-Cyrl-RS"/>
        </w:rPr>
        <w:t>86/19)</w:t>
      </w:r>
      <w:r w:rsidRPr="001E209E">
        <w:rPr>
          <w:lang w:val="sr-Cyrl-RS"/>
        </w:rPr>
        <w:t xml:space="preserve"> у члану 2. став 1. </w:t>
      </w:r>
      <w:r w:rsidR="003F1CDC">
        <w:rPr>
          <w:lang w:val="sr-Cyrl-RS"/>
        </w:rPr>
        <w:t>речи</w:t>
      </w:r>
      <w:r w:rsidR="00DF1F64" w:rsidRPr="001E209E">
        <w:rPr>
          <w:lang w:val="sr-Cyrl-RS"/>
        </w:rPr>
        <w:t xml:space="preserve">: </w:t>
      </w:r>
      <w:r w:rsidR="00DF1F64" w:rsidRPr="001E209E">
        <w:rPr>
          <w:rFonts w:cs="Times New Roman"/>
          <w:lang w:val="sr-Cyrl-RS"/>
        </w:rPr>
        <w:t>„</w:t>
      </w:r>
      <w:r w:rsidR="00DF1F64" w:rsidRPr="001E209E">
        <w:rPr>
          <w:lang w:val="sr-Cyrl-RS"/>
        </w:rPr>
        <w:t>31. децемб</w:t>
      </w:r>
      <w:r w:rsidRPr="001E209E">
        <w:rPr>
          <w:lang w:val="sr-Cyrl-RS"/>
        </w:rPr>
        <w:t>р</w:t>
      </w:r>
      <w:r w:rsidR="000C6E21" w:rsidRPr="001E209E">
        <w:rPr>
          <w:lang w:val="sr-Cyrl-RS"/>
        </w:rPr>
        <w:t>а 2020. године</w:t>
      </w:r>
      <w:r w:rsidR="00DF1F64" w:rsidRPr="001E209E">
        <w:rPr>
          <w:rFonts w:cs="Times New Roman"/>
          <w:lang w:val="sr-Cyrl-RS"/>
        </w:rPr>
        <w:t>ˮ</w:t>
      </w:r>
      <w:r w:rsidRPr="001E209E">
        <w:rPr>
          <w:lang w:val="sr-Cyrl-RS"/>
        </w:rPr>
        <w:t xml:space="preserve"> замењује се </w:t>
      </w:r>
      <w:r w:rsidR="003F1CDC">
        <w:rPr>
          <w:lang w:val="sr-Cyrl-RS"/>
        </w:rPr>
        <w:t>речима</w:t>
      </w:r>
      <w:r w:rsidR="00DF1F64" w:rsidRPr="001E209E">
        <w:rPr>
          <w:lang w:val="sr-Cyrl-RS"/>
        </w:rPr>
        <w:t xml:space="preserve">: </w:t>
      </w:r>
      <w:r w:rsidR="00DF1F64" w:rsidRPr="001E209E">
        <w:rPr>
          <w:rFonts w:cs="Times New Roman"/>
          <w:lang w:val="sr-Cyrl-RS"/>
        </w:rPr>
        <w:t>„</w:t>
      </w:r>
      <w:r w:rsidR="00DF1F64" w:rsidRPr="001E209E">
        <w:rPr>
          <w:lang w:val="sr-Cyrl-RS"/>
        </w:rPr>
        <w:t>31. децемб</w:t>
      </w:r>
      <w:r w:rsidRPr="001E209E">
        <w:rPr>
          <w:lang w:val="sr-Cyrl-RS"/>
        </w:rPr>
        <w:t>р</w:t>
      </w:r>
      <w:r w:rsidR="00DF1F64" w:rsidRPr="001E209E">
        <w:rPr>
          <w:lang w:val="sr-Cyrl-RS"/>
        </w:rPr>
        <w:t>а</w:t>
      </w:r>
      <w:r w:rsidR="000C6E21" w:rsidRPr="001E209E">
        <w:rPr>
          <w:lang w:val="sr-Cyrl-RS"/>
        </w:rPr>
        <w:t xml:space="preserve"> 2021. године</w:t>
      </w:r>
      <w:r w:rsidR="000C6E21" w:rsidRPr="001E209E">
        <w:rPr>
          <w:rFonts w:cs="Times New Roman"/>
          <w:lang w:val="sr-Cyrl-RS"/>
        </w:rPr>
        <w:t>ˮ</w:t>
      </w:r>
      <w:r w:rsidRPr="001E209E">
        <w:rPr>
          <w:lang w:val="sr-Cyrl-RS"/>
        </w:rPr>
        <w:t>.</w:t>
      </w:r>
    </w:p>
    <w:p w:rsidR="00DF1F64" w:rsidRPr="001E209E" w:rsidRDefault="00DF1F64" w:rsidP="00955C6A">
      <w:pPr>
        <w:jc w:val="center"/>
        <w:rPr>
          <w:lang w:val="sr-Cyrl-RS"/>
        </w:rPr>
      </w:pPr>
    </w:p>
    <w:p w:rsidR="00955C6A" w:rsidRPr="001E209E" w:rsidRDefault="0081226E" w:rsidP="00955C6A">
      <w:pPr>
        <w:jc w:val="center"/>
        <w:rPr>
          <w:lang w:val="sr-Cyrl-RS"/>
        </w:rPr>
      </w:pPr>
      <w:r w:rsidRPr="001E209E">
        <w:rPr>
          <w:lang w:val="sr-Cyrl-RS"/>
        </w:rPr>
        <w:t>Члан 2</w:t>
      </w:r>
      <w:r w:rsidR="00955C6A" w:rsidRPr="001E209E">
        <w:rPr>
          <w:lang w:val="sr-Cyrl-RS"/>
        </w:rPr>
        <w:t>.</w:t>
      </w:r>
    </w:p>
    <w:p w:rsidR="00955C6A" w:rsidRPr="001E209E" w:rsidRDefault="00AD044A" w:rsidP="00990EDC">
      <w:pPr>
        <w:ind w:firstLine="720"/>
        <w:jc w:val="both"/>
        <w:rPr>
          <w:lang w:val="sr-Cyrl-RS"/>
        </w:rPr>
      </w:pPr>
      <w:r w:rsidRPr="001E209E">
        <w:rPr>
          <w:lang w:val="sr-Cyrl-RS"/>
        </w:rPr>
        <w:t xml:space="preserve">У члану 9. </w:t>
      </w:r>
      <w:r w:rsidR="003F1CDC">
        <w:rPr>
          <w:lang w:val="sr-Cyrl-RS"/>
        </w:rPr>
        <w:t>речи</w:t>
      </w:r>
      <w:r w:rsidR="00DF1F64" w:rsidRPr="001E209E">
        <w:rPr>
          <w:lang w:val="sr-Cyrl-RS"/>
        </w:rPr>
        <w:t>:</w:t>
      </w:r>
      <w:r w:rsidRPr="001E209E">
        <w:rPr>
          <w:lang w:val="sr-Cyrl-RS"/>
        </w:rPr>
        <w:t xml:space="preserve"> </w:t>
      </w:r>
      <w:r w:rsidR="00DF1F64" w:rsidRPr="001E209E">
        <w:rPr>
          <w:rFonts w:cs="Times New Roman"/>
          <w:lang w:val="sr-Cyrl-RS"/>
        </w:rPr>
        <w:t>„</w:t>
      </w:r>
      <w:r w:rsidRPr="001E209E">
        <w:rPr>
          <w:lang w:val="sr-Cyrl-RS"/>
        </w:rPr>
        <w:t>255,</w:t>
      </w:r>
      <w:r w:rsidR="00DF1F64" w:rsidRPr="001E209E">
        <w:rPr>
          <w:lang w:val="sr-Cyrl-RS"/>
        </w:rPr>
        <w:t>00 динара</w:t>
      </w:r>
      <w:r w:rsidR="00DF1F64" w:rsidRPr="001E209E">
        <w:rPr>
          <w:rFonts w:cs="Times New Roman"/>
          <w:lang w:val="sr-Cyrl-RS"/>
        </w:rPr>
        <w:t>ˮ</w:t>
      </w:r>
      <w:r w:rsidR="00DF1F64" w:rsidRPr="001E209E">
        <w:rPr>
          <w:lang w:val="sr-Cyrl-RS"/>
        </w:rPr>
        <w:t xml:space="preserve"> замењује се </w:t>
      </w:r>
      <w:r w:rsidR="003F1CDC">
        <w:rPr>
          <w:lang w:val="sr-Cyrl-RS"/>
        </w:rPr>
        <w:t>речима</w:t>
      </w:r>
      <w:r w:rsidR="00DF1F64" w:rsidRPr="001E209E">
        <w:rPr>
          <w:lang w:val="sr-Cyrl-RS"/>
        </w:rPr>
        <w:t xml:space="preserve">: </w:t>
      </w:r>
      <w:r w:rsidR="00DF1F64" w:rsidRPr="001E209E">
        <w:rPr>
          <w:rFonts w:cs="Times New Roman"/>
          <w:lang w:val="sr-Cyrl-RS"/>
        </w:rPr>
        <w:t>„</w:t>
      </w:r>
      <w:r w:rsidR="00DF1F64" w:rsidRPr="001E209E">
        <w:rPr>
          <w:lang w:val="sr-Cyrl-RS"/>
        </w:rPr>
        <w:t>299,00 динара</w:t>
      </w:r>
      <w:r w:rsidR="00DF1F64" w:rsidRPr="001E209E">
        <w:rPr>
          <w:rFonts w:cs="Times New Roman"/>
          <w:lang w:val="sr-Cyrl-RS"/>
        </w:rPr>
        <w:t>ˮ</w:t>
      </w:r>
      <w:r w:rsidR="00955C6A" w:rsidRPr="001E209E">
        <w:rPr>
          <w:lang w:val="sr-Cyrl-RS"/>
        </w:rPr>
        <w:t>.</w:t>
      </w:r>
    </w:p>
    <w:p w:rsidR="00955C6A" w:rsidRPr="001E209E" w:rsidRDefault="00955C6A" w:rsidP="00955C6A">
      <w:pPr>
        <w:jc w:val="both"/>
        <w:rPr>
          <w:lang w:val="sr-Cyrl-RS"/>
        </w:rPr>
      </w:pPr>
    </w:p>
    <w:p w:rsidR="00955C6A" w:rsidRPr="001E209E" w:rsidRDefault="00955C6A" w:rsidP="00955C6A">
      <w:pPr>
        <w:jc w:val="center"/>
        <w:rPr>
          <w:lang w:val="sr-Cyrl-RS"/>
        </w:rPr>
      </w:pPr>
      <w:r w:rsidRPr="001E209E">
        <w:rPr>
          <w:lang w:val="sr-Cyrl-RS"/>
        </w:rPr>
        <w:t>Члан 3.</w:t>
      </w:r>
    </w:p>
    <w:p w:rsidR="00955C6A" w:rsidRPr="001E209E" w:rsidRDefault="00955C6A" w:rsidP="00990EDC">
      <w:pPr>
        <w:ind w:firstLine="720"/>
        <w:jc w:val="both"/>
        <w:rPr>
          <w:lang w:val="sr-Cyrl-RS"/>
        </w:rPr>
      </w:pPr>
      <w:r w:rsidRPr="001E209E">
        <w:rPr>
          <w:lang w:val="sr-Cyrl-RS"/>
        </w:rPr>
        <w:t xml:space="preserve">Овај закон ступа на снагу осмог дана од дана објављивања у </w:t>
      </w:r>
      <w:r w:rsidR="005712FF" w:rsidRPr="001E209E">
        <w:rPr>
          <w:rFonts w:cs="Times New Roman"/>
          <w:lang w:val="sr-Cyrl-RS"/>
        </w:rPr>
        <w:t>„</w:t>
      </w:r>
      <w:r w:rsidRPr="001E209E">
        <w:rPr>
          <w:lang w:val="sr-Cyrl-RS"/>
        </w:rPr>
        <w:t>Службе</w:t>
      </w:r>
      <w:r w:rsidR="002B1E6F">
        <w:rPr>
          <w:lang w:val="sr-Cyrl-RS"/>
        </w:rPr>
        <w:t>ном гласнику Републике Србије</w:t>
      </w:r>
      <w:r w:rsidR="002B1E6F" w:rsidRPr="002B1E6F">
        <w:rPr>
          <w:bCs/>
          <w:lang w:val="sr-Cyrl-CS"/>
        </w:rPr>
        <w:t>”</w:t>
      </w:r>
      <w:r w:rsidR="002B1E6F">
        <w:rPr>
          <w:bCs/>
          <w:lang w:val="sr-Cyrl-CS"/>
        </w:rPr>
        <w:t>.</w:t>
      </w:r>
      <w:bookmarkStart w:id="0" w:name="_GoBack"/>
      <w:bookmarkEnd w:id="0"/>
    </w:p>
    <w:p w:rsidR="00EB3164" w:rsidRPr="001E209E" w:rsidRDefault="00EB3164" w:rsidP="00955C6A">
      <w:pPr>
        <w:jc w:val="both"/>
        <w:rPr>
          <w:lang w:val="sr-Cyrl-RS"/>
        </w:rPr>
      </w:pPr>
    </w:p>
    <w:p w:rsidR="00127E4A" w:rsidRPr="001E209E" w:rsidRDefault="00127E4A">
      <w:pPr>
        <w:rPr>
          <w:lang w:val="sr-Cyrl-RS"/>
        </w:rPr>
      </w:pPr>
    </w:p>
    <w:sectPr w:rsidR="00127E4A" w:rsidRPr="001E2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6A"/>
    <w:rsid w:val="000C6E21"/>
    <w:rsid w:val="00127E4A"/>
    <w:rsid w:val="00140D16"/>
    <w:rsid w:val="001E209E"/>
    <w:rsid w:val="0021475C"/>
    <w:rsid w:val="002B1E6F"/>
    <w:rsid w:val="002F6F70"/>
    <w:rsid w:val="003F1CDC"/>
    <w:rsid w:val="005712FF"/>
    <w:rsid w:val="00713651"/>
    <w:rsid w:val="00755B9F"/>
    <w:rsid w:val="0081226E"/>
    <w:rsid w:val="008F7F64"/>
    <w:rsid w:val="00955C6A"/>
    <w:rsid w:val="00990EDC"/>
    <w:rsid w:val="00AD044A"/>
    <w:rsid w:val="00CE3C0D"/>
    <w:rsid w:val="00DF1F64"/>
    <w:rsid w:val="00EB3164"/>
    <w:rsid w:val="00F6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25D2F"/>
  <w15:docId w15:val="{74E41A3E-15B1-4F9A-98C3-63BF6DF0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D1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D044A"/>
    <w:pPr>
      <w:spacing w:before="100" w:beforeAutospacing="1" w:after="100" w:afterAutospacing="1" w:line="240" w:lineRule="auto"/>
    </w:pPr>
    <w:rPr>
      <w:rFonts w:eastAsia="Calibri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Daktilobiro03</cp:lastModifiedBy>
  <cp:revision>10</cp:revision>
  <cp:lastPrinted>2020-11-26T07:43:00Z</cp:lastPrinted>
  <dcterms:created xsi:type="dcterms:W3CDTF">2020-11-25T14:54:00Z</dcterms:created>
  <dcterms:modified xsi:type="dcterms:W3CDTF">2020-11-26T09:28:00Z</dcterms:modified>
</cp:coreProperties>
</file>