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25B3" w:rsidRDefault="00DB25B3" w:rsidP="00DB25B3">
      <w:pPr>
        <w:pStyle w:val="stil1tekst"/>
        <w:jc w:val="both"/>
        <w:rPr>
          <w:noProof/>
          <w:lang w:val="ru-RU"/>
        </w:rPr>
      </w:pPr>
      <w:r>
        <w:rPr>
          <w:lang w:eastAsia="sr-Cyrl-CS"/>
        </w:rPr>
        <w:tab/>
      </w:r>
      <w:r>
        <w:rPr>
          <w:lang w:eastAsia="sr-Cyrl-CS"/>
        </w:rPr>
        <w:tab/>
      </w:r>
      <w:proofErr w:type="spellStart"/>
      <w:proofErr w:type="gramStart"/>
      <w:r>
        <w:rPr>
          <w:lang w:eastAsia="sr-Cyrl-CS"/>
        </w:rPr>
        <w:t>На</w:t>
      </w:r>
      <w:proofErr w:type="spellEnd"/>
      <w:r>
        <w:rPr>
          <w:lang w:eastAsia="sr-Cyrl-CS"/>
        </w:rPr>
        <w:t xml:space="preserve"> </w:t>
      </w:r>
      <w:proofErr w:type="spellStart"/>
      <w:r>
        <w:rPr>
          <w:lang w:eastAsia="sr-Cyrl-CS"/>
        </w:rPr>
        <w:t>основу</w:t>
      </w:r>
      <w:proofErr w:type="spellEnd"/>
      <w:r>
        <w:rPr>
          <w:lang w:eastAsia="sr-Cyrl-CS"/>
        </w:rPr>
        <w:t xml:space="preserve"> </w:t>
      </w:r>
      <w:proofErr w:type="spellStart"/>
      <w:r>
        <w:rPr>
          <w:lang w:eastAsia="sr-Cyrl-CS"/>
        </w:rPr>
        <w:t>члана</w:t>
      </w:r>
      <w:proofErr w:type="spellEnd"/>
      <w:r>
        <w:rPr>
          <w:lang w:eastAsia="sr-Cyrl-CS"/>
        </w:rPr>
        <w:t xml:space="preserve"> </w:t>
      </w:r>
      <w:r>
        <w:rPr>
          <w:lang w:val="sr-Latn-CS" w:eastAsia="sr-Latn-CS"/>
        </w:rPr>
        <w:t>92.</w:t>
      </w:r>
      <w:proofErr w:type="gramEnd"/>
      <w:r>
        <w:rPr>
          <w:lang w:val="sr-Cyrl-RS" w:eastAsia="sr-Latn-CS"/>
        </w:rPr>
        <w:t xml:space="preserve"> </w:t>
      </w:r>
      <w:proofErr w:type="spellStart"/>
      <w:proofErr w:type="gramStart"/>
      <w:r>
        <w:rPr>
          <w:lang w:eastAsia="sr-Cyrl-CS"/>
        </w:rPr>
        <w:t>став</w:t>
      </w:r>
      <w:proofErr w:type="spellEnd"/>
      <w:proofErr w:type="gramEnd"/>
      <w:r>
        <w:rPr>
          <w:lang w:eastAsia="sr-Cyrl-CS"/>
        </w:rPr>
        <w:t xml:space="preserve"> </w:t>
      </w:r>
      <w:r>
        <w:rPr>
          <w:lang w:val="sr-Latn-CS" w:eastAsia="sr-Latn-CS"/>
        </w:rPr>
        <w:t xml:space="preserve">4. </w:t>
      </w:r>
      <w:proofErr w:type="spellStart"/>
      <w:proofErr w:type="gramStart"/>
      <w:r>
        <w:rPr>
          <w:lang w:eastAsia="sr-Cyrl-CS"/>
        </w:rPr>
        <w:t>Закона</w:t>
      </w:r>
      <w:proofErr w:type="spellEnd"/>
      <w:r>
        <w:rPr>
          <w:lang w:eastAsia="sr-Cyrl-CS"/>
        </w:rPr>
        <w:t xml:space="preserve"> о </w:t>
      </w:r>
      <w:proofErr w:type="spellStart"/>
      <w:r>
        <w:rPr>
          <w:lang w:eastAsia="sr-Cyrl-CS"/>
        </w:rPr>
        <w:t>смањењу</w:t>
      </w:r>
      <w:proofErr w:type="spellEnd"/>
      <w:r>
        <w:rPr>
          <w:lang w:eastAsia="sr-Cyrl-CS"/>
        </w:rPr>
        <w:t xml:space="preserve"> </w:t>
      </w:r>
      <w:proofErr w:type="spellStart"/>
      <w:r>
        <w:rPr>
          <w:lang w:eastAsia="sr-Cyrl-CS"/>
        </w:rPr>
        <w:t>ризика</w:t>
      </w:r>
      <w:proofErr w:type="spellEnd"/>
      <w:r>
        <w:rPr>
          <w:lang w:eastAsia="sr-Cyrl-CS"/>
        </w:rPr>
        <w:t xml:space="preserve"> </w:t>
      </w:r>
      <w:proofErr w:type="spellStart"/>
      <w:r>
        <w:rPr>
          <w:lang w:eastAsia="sr-Cyrl-CS"/>
        </w:rPr>
        <w:t>од</w:t>
      </w:r>
      <w:proofErr w:type="spellEnd"/>
      <w:r>
        <w:rPr>
          <w:lang w:eastAsia="sr-Cyrl-CS"/>
        </w:rPr>
        <w:t xml:space="preserve"> </w:t>
      </w:r>
      <w:proofErr w:type="spellStart"/>
      <w:r>
        <w:rPr>
          <w:lang w:eastAsia="sr-Cyrl-CS"/>
        </w:rPr>
        <w:t>катастрофа</w:t>
      </w:r>
      <w:proofErr w:type="spellEnd"/>
      <w:r>
        <w:rPr>
          <w:lang w:eastAsia="sr-Cyrl-CS"/>
        </w:rPr>
        <w:t xml:space="preserve"> и </w:t>
      </w:r>
      <w:proofErr w:type="spellStart"/>
      <w:r>
        <w:rPr>
          <w:lang w:eastAsia="sr-Cyrl-CS"/>
        </w:rPr>
        <w:t>управљању</w:t>
      </w:r>
      <w:proofErr w:type="spellEnd"/>
      <w:r>
        <w:rPr>
          <w:lang w:eastAsia="sr-Cyrl-CS"/>
        </w:rPr>
        <w:t xml:space="preserve"> </w:t>
      </w:r>
      <w:proofErr w:type="spellStart"/>
      <w:r>
        <w:rPr>
          <w:lang w:eastAsia="sr-Cyrl-CS"/>
        </w:rPr>
        <w:t>ванредним</w:t>
      </w:r>
      <w:proofErr w:type="spellEnd"/>
      <w:r>
        <w:rPr>
          <w:lang w:eastAsia="sr-Cyrl-CS"/>
        </w:rPr>
        <w:t xml:space="preserve"> </w:t>
      </w:r>
      <w:proofErr w:type="spellStart"/>
      <w:r>
        <w:rPr>
          <w:lang w:eastAsia="sr-Cyrl-CS"/>
        </w:rPr>
        <w:t>ситуацијама</w:t>
      </w:r>
      <w:proofErr w:type="spellEnd"/>
      <w:r>
        <w:rPr>
          <w:lang w:eastAsia="sr-Cyrl-CS"/>
        </w:rPr>
        <w:t>, („</w:t>
      </w:r>
      <w:proofErr w:type="spellStart"/>
      <w:r>
        <w:rPr>
          <w:lang w:eastAsia="sr-Cyrl-CS"/>
        </w:rPr>
        <w:t>Службени</w:t>
      </w:r>
      <w:proofErr w:type="spellEnd"/>
      <w:r>
        <w:rPr>
          <w:lang w:eastAsia="sr-Cyrl-CS"/>
        </w:rPr>
        <w:t xml:space="preserve"> </w:t>
      </w:r>
      <w:proofErr w:type="spellStart"/>
      <w:r>
        <w:rPr>
          <w:lang w:eastAsia="sr-Cyrl-CS"/>
        </w:rPr>
        <w:t>гласник</w:t>
      </w:r>
      <w:proofErr w:type="spellEnd"/>
      <w:r>
        <w:rPr>
          <w:lang w:eastAsia="sr-Cyrl-CS"/>
        </w:rPr>
        <w:t xml:space="preserve"> РС”, </w:t>
      </w:r>
      <w:proofErr w:type="spellStart"/>
      <w:r>
        <w:rPr>
          <w:lang w:eastAsia="sr-Cyrl-CS"/>
        </w:rPr>
        <w:t>број</w:t>
      </w:r>
      <w:proofErr w:type="spellEnd"/>
      <w:r>
        <w:rPr>
          <w:lang w:eastAsia="sr-Cyrl-CS"/>
        </w:rPr>
        <w:t xml:space="preserve"> </w:t>
      </w:r>
      <w:r>
        <w:rPr>
          <w:lang w:val="sr-Latn-CS" w:eastAsia="sr-Latn-CS"/>
        </w:rPr>
        <w:t xml:space="preserve">87/18) </w:t>
      </w:r>
      <w:r>
        <w:rPr>
          <w:noProof/>
          <w:lang w:val="ru-RU"/>
        </w:rPr>
        <w:t>и члана 42.</w:t>
      </w:r>
      <w:proofErr w:type="gramEnd"/>
      <w:r>
        <w:rPr>
          <w:noProof/>
          <w:lang w:val="ru-RU"/>
        </w:rPr>
        <w:t xml:space="preserve"> став 1. Закона о Влади </w:t>
      </w:r>
      <w:r w:rsidRPr="000F0CEC">
        <w:rPr>
          <w:noProof/>
          <w:lang w:val="sr-Cyrl-RS"/>
        </w:rPr>
        <w:t xml:space="preserve">(„Службени гласник РС”, бр. 55/05, 71/05 </w:t>
      </w:r>
      <w:r w:rsidRPr="000F0CEC">
        <w:rPr>
          <w:noProof/>
          <w:lang w:val="sr-Cyrl-RS"/>
        </w:rPr>
        <w:sym w:font="Symbol" w:char="002D"/>
      </w:r>
      <w:r w:rsidRPr="000F0CEC">
        <w:rPr>
          <w:noProof/>
          <w:lang w:val="sr-Cyrl-RS"/>
        </w:rPr>
        <w:t xml:space="preserve"> исправка, 101/07, 65/08, 16/11, 68/12 </w:t>
      </w:r>
      <w:r w:rsidRPr="000F0CEC">
        <w:rPr>
          <w:noProof/>
          <w:lang w:val="sr-Cyrl-RS"/>
        </w:rPr>
        <w:sym w:font="Symbol" w:char="002D"/>
      </w:r>
      <w:r w:rsidRPr="000F0CEC">
        <w:rPr>
          <w:noProof/>
          <w:lang w:val="sr-Cyrl-RS"/>
        </w:rPr>
        <w:t xml:space="preserve"> УС, 72/12, 7/14 </w:t>
      </w:r>
      <w:r w:rsidRPr="000F0CEC">
        <w:rPr>
          <w:noProof/>
          <w:lang w:val="sr-Cyrl-RS"/>
        </w:rPr>
        <w:sym w:font="Symbol" w:char="002D"/>
      </w:r>
      <w:r w:rsidRPr="000F0CEC">
        <w:rPr>
          <w:noProof/>
          <w:lang w:val="sr-Cyrl-RS"/>
        </w:rPr>
        <w:t xml:space="preserve"> УС</w:t>
      </w:r>
      <w:r w:rsidRPr="000F0CEC">
        <w:rPr>
          <w:noProof/>
          <w:lang w:val="sr-Latn-CS"/>
        </w:rPr>
        <w:t>,</w:t>
      </w:r>
      <w:r w:rsidRPr="000F0CEC">
        <w:rPr>
          <w:noProof/>
          <w:lang w:val="sr-Cyrl-RS"/>
        </w:rPr>
        <w:t xml:space="preserve"> 44/14</w:t>
      </w:r>
      <w:r w:rsidRPr="000F0CEC">
        <w:rPr>
          <w:noProof/>
          <w:lang w:val="sr-Latn-CS"/>
        </w:rPr>
        <w:t xml:space="preserve"> </w:t>
      </w:r>
      <w:r w:rsidRPr="000F0CEC">
        <w:rPr>
          <w:noProof/>
          <w:lang w:val="sr-Cyrl-RS"/>
        </w:rPr>
        <w:t xml:space="preserve">и 30/18 </w:t>
      </w:r>
      <w:r w:rsidRPr="000F0CEC">
        <w:rPr>
          <w:noProof/>
          <w:lang w:val="sr-Cyrl-RS"/>
        </w:rPr>
        <w:sym w:font="Symbol" w:char="002D"/>
      </w:r>
      <w:r w:rsidRPr="000F0CEC">
        <w:rPr>
          <w:noProof/>
          <w:lang w:val="sr-Cyrl-RS"/>
        </w:rPr>
        <w:t xml:space="preserve"> др. закон)</w:t>
      </w:r>
      <w:r>
        <w:rPr>
          <w:noProof/>
          <w:lang w:val="sr-Cyrl-CS"/>
        </w:rPr>
        <w:t>,</w:t>
      </w:r>
    </w:p>
    <w:p w:rsidR="00DB25B3" w:rsidRDefault="00DB25B3" w:rsidP="00DB25B3">
      <w:pPr>
        <w:pStyle w:val="stil1tekst"/>
        <w:spacing w:before="0" w:beforeAutospacing="0" w:after="0" w:afterAutospacing="0"/>
        <w:ind w:firstLine="708"/>
        <w:jc w:val="both"/>
        <w:rPr>
          <w:noProof/>
          <w:lang w:val="ru-RU"/>
        </w:rPr>
      </w:pPr>
    </w:p>
    <w:p w:rsidR="00DB25B3" w:rsidRDefault="00DB25B3" w:rsidP="00DB25B3">
      <w:pPr>
        <w:pStyle w:val="BodyText"/>
        <w:shd w:val="clear" w:color="auto" w:fill="auto"/>
        <w:spacing w:before="0" w:after="0" w:line="230" w:lineRule="exact"/>
        <w:jc w:val="left"/>
        <w:rPr>
          <w:sz w:val="24"/>
          <w:szCs w:val="24"/>
          <w:lang w:eastAsia="sr-Cyrl-CS"/>
        </w:rPr>
      </w:pPr>
      <w:r>
        <w:rPr>
          <w:sz w:val="24"/>
          <w:szCs w:val="24"/>
          <w:lang w:eastAsia="sr-Cyrl-CS"/>
        </w:rPr>
        <w:tab/>
      </w:r>
      <w:r>
        <w:rPr>
          <w:sz w:val="24"/>
          <w:szCs w:val="24"/>
          <w:lang w:eastAsia="sr-Cyrl-CS"/>
        </w:rPr>
        <w:tab/>
      </w:r>
      <w:proofErr w:type="spellStart"/>
      <w:r>
        <w:rPr>
          <w:sz w:val="24"/>
          <w:szCs w:val="24"/>
          <w:lang w:eastAsia="sr-Cyrl-CS"/>
        </w:rPr>
        <w:t>Влада</w:t>
      </w:r>
      <w:proofErr w:type="spellEnd"/>
      <w:r>
        <w:rPr>
          <w:sz w:val="24"/>
          <w:szCs w:val="24"/>
          <w:lang w:eastAsia="sr-Cyrl-CS"/>
        </w:rPr>
        <w:t xml:space="preserve"> </w:t>
      </w:r>
      <w:proofErr w:type="spellStart"/>
      <w:r>
        <w:rPr>
          <w:sz w:val="24"/>
          <w:szCs w:val="24"/>
          <w:lang w:eastAsia="sr-Cyrl-CS"/>
        </w:rPr>
        <w:t>доноси</w:t>
      </w:r>
      <w:proofErr w:type="spellEnd"/>
    </w:p>
    <w:p w:rsidR="00DB25B3" w:rsidRDefault="00DB25B3" w:rsidP="00DB25B3">
      <w:pPr>
        <w:pStyle w:val="BodyText"/>
        <w:shd w:val="clear" w:color="auto" w:fill="auto"/>
        <w:spacing w:before="0" w:after="0" w:line="230" w:lineRule="exact"/>
        <w:ind w:left="440"/>
        <w:jc w:val="left"/>
        <w:rPr>
          <w:sz w:val="24"/>
          <w:szCs w:val="24"/>
        </w:rPr>
      </w:pPr>
    </w:p>
    <w:p w:rsidR="00DB25B3" w:rsidRDefault="00DB25B3" w:rsidP="00DB25B3">
      <w:pPr>
        <w:pStyle w:val="BodyText"/>
        <w:shd w:val="clear" w:color="auto" w:fill="auto"/>
        <w:spacing w:before="0" w:after="0" w:line="230" w:lineRule="exact"/>
        <w:ind w:left="440"/>
        <w:jc w:val="left"/>
        <w:rPr>
          <w:sz w:val="24"/>
          <w:szCs w:val="24"/>
        </w:rPr>
      </w:pPr>
    </w:p>
    <w:p w:rsidR="00DB25B3" w:rsidRDefault="00DB25B3" w:rsidP="00DB25B3">
      <w:pPr>
        <w:pStyle w:val="Heading10"/>
        <w:keepNext/>
        <w:keepLines/>
        <w:shd w:val="clear" w:color="auto" w:fill="auto"/>
        <w:spacing w:before="0" w:after="0" w:line="310" w:lineRule="exact"/>
        <w:jc w:val="center"/>
        <w:rPr>
          <w:b/>
          <w:sz w:val="24"/>
          <w:szCs w:val="24"/>
          <w:lang w:eastAsia="sr-Cyrl-CS"/>
        </w:rPr>
      </w:pPr>
      <w:bookmarkStart w:id="0" w:name="bookmark1"/>
      <w:r>
        <w:rPr>
          <w:b/>
          <w:sz w:val="24"/>
          <w:szCs w:val="24"/>
          <w:lang w:eastAsia="sr-Cyrl-CS"/>
        </w:rPr>
        <w:t xml:space="preserve">УРЕДБУ </w:t>
      </w:r>
    </w:p>
    <w:p w:rsidR="00DB25B3" w:rsidRDefault="00DB25B3" w:rsidP="00DB25B3">
      <w:pPr>
        <w:pStyle w:val="Heading10"/>
        <w:keepNext/>
        <w:keepLines/>
        <w:shd w:val="clear" w:color="auto" w:fill="auto"/>
        <w:spacing w:before="0" w:after="0" w:line="310" w:lineRule="exact"/>
        <w:jc w:val="center"/>
        <w:rPr>
          <w:b/>
          <w:sz w:val="24"/>
          <w:szCs w:val="24"/>
        </w:rPr>
      </w:pPr>
      <w:proofErr w:type="gramStart"/>
      <w:r>
        <w:rPr>
          <w:b/>
          <w:sz w:val="24"/>
          <w:szCs w:val="24"/>
          <w:lang w:eastAsia="sr-Cyrl-CS"/>
        </w:rPr>
        <w:t>о</w:t>
      </w:r>
      <w:proofErr w:type="gramEnd"/>
      <w:r>
        <w:rPr>
          <w:b/>
          <w:sz w:val="24"/>
          <w:szCs w:val="24"/>
          <w:lang w:eastAsia="sr-Cyrl-CS"/>
        </w:rPr>
        <w:t xml:space="preserve"> </w:t>
      </w:r>
      <w:proofErr w:type="spellStart"/>
      <w:r>
        <w:rPr>
          <w:b/>
          <w:sz w:val="24"/>
          <w:szCs w:val="24"/>
          <w:lang w:eastAsia="sr-Cyrl-CS"/>
        </w:rPr>
        <w:t>висини</w:t>
      </w:r>
      <w:proofErr w:type="spellEnd"/>
      <w:r>
        <w:rPr>
          <w:b/>
          <w:sz w:val="24"/>
          <w:szCs w:val="24"/>
          <w:lang w:eastAsia="sr-Cyrl-CS"/>
        </w:rPr>
        <w:t xml:space="preserve"> и </w:t>
      </w:r>
      <w:proofErr w:type="spellStart"/>
      <w:r>
        <w:rPr>
          <w:b/>
          <w:sz w:val="24"/>
          <w:szCs w:val="24"/>
          <w:lang w:eastAsia="sr-Cyrl-CS"/>
        </w:rPr>
        <w:t>начину</w:t>
      </w:r>
      <w:proofErr w:type="spellEnd"/>
      <w:r>
        <w:rPr>
          <w:b/>
          <w:sz w:val="24"/>
          <w:szCs w:val="24"/>
          <w:lang w:eastAsia="sr-Cyrl-CS"/>
        </w:rPr>
        <w:t xml:space="preserve"> </w:t>
      </w:r>
      <w:proofErr w:type="spellStart"/>
      <w:r>
        <w:rPr>
          <w:b/>
          <w:sz w:val="24"/>
          <w:szCs w:val="24"/>
          <w:lang w:eastAsia="sr-Cyrl-CS"/>
        </w:rPr>
        <w:t>остваривања</w:t>
      </w:r>
      <w:proofErr w:type="spellEnd"/>
      <w:r>
        <w:rPr>
          <w:b/>
          <w:sz w:val="24"/>
          <w:szCs w:val="24"/>
          <w:lang w:eastAsia="sr-Cyrl-CS"/>
        </w:rPr>
        <w:t xml:space="preserve"> </w:t>
      </w:r>
      <w:proofErr w:type="spellStart"/>
      <w:r>
        <w:rPr>
          <w:b/>
          <w:sz w:val="24"/>
          <w:szCs w:val="24"/>
          <w:lang w:eastAsia="sr-Cyrl-CS"/>
        </w:rPr>
        <w:t>права</w:t>
      </w:r>
      <w:proofErr w:type="spellEnd"/>
      <w:r>
        <w:rPr>
          <w:b/>
          <w:sz w:val="24"/>
          <w:szCs w:val="24"/>
          <w:lang w:eastAsia="sr-Cyrl-CS"/>
        </w:rPr>
        <w:t xml:space="preserve"> </w:t>
      </w:r>
      <w:proofErr w:type="spellStart"/>
      <w:r>
        <w:rPr>
          <w:b/>
          <w:sz w:val="24"/>
          <w:szCs w:val="24"/>
          <w:lang w:eastAsia="sr-Cyrl-CS"/>
        </w:rPr>
        <w:t>на</w:t>
      </w:r>
      <w:proofErr w:type="spellEnd"/>
      <w:r>
        <w:rPr>
          <w:b/>
          <w:sz w:val="24"/>
          <w:szCs w:val="24"/>
          <w:lang w:eastAsia="sr-Cyrl-CS"/>
        </w:rPr>
        <w:t xml:space="preserve"> </w:t>
      </w:r>
      <w:proofErr w:type="spellStart"/>
      <w:r>
        <w:rPr>
          <w:b/>
          <w:sz w:val="24"/>
          <w:szCs w:val="24"/>
          <w:lang w:eastAsia="sr-Cyrl-CS"/>
        </w:rPr>
        <w:t>једнократну</w:t>
      </w:r>
      <w:bookmarkStart w:id="1" w:name="bookmark2"/>
      <w:bookmarkEnd w:id="0"/>
      <w:proofErr w:type="spellEnd"/>
      <w:r>
        <w:rPr>
          <w:b/>
          <w:sz w:val="24"/>
          <w:szCs w:val="24"/>
          <w:lang w:eastAsia="sr-Cyrl-CS"/>
        </w:rPr>
        <w:t xml:space="preserve"> </w:t>
      </w:r>
      <w:proofErr w:type="spellStart"/>
      <w:r>
        <w:rPr>
          <w:b/>
          <w:sz w:val="24"/>
          <w:szCs w:val="24"/>
          <w:lang w:eastAsia="sr-Cyrl-CS"/>
        </w:rPr>
        <w:t>новчану</w:t>
      </w:r>
      <w:proofErr w:type="spellEnd"/>
      <w:r>
        <w:rPr>
          <w:b/>
          <w:sz w:val="24"/>
          <w:szCs w:val="24"/>
          <w:lang w:eastAsia="sr-Cyrl-CS"/>
        </w:rPr>
        <w:t xml:space="preserve"> </w:t>
      </w:r>
      <w:proofErr w:type="spellStart"/>
      <w:r>
        <w:rPr>
          <w:b/>
          <w:sz w:val="24"/>
          <w:szCs w:val="24"/>
          <w:lang w:eastAsia="sr-Cyrl-CS"/>
        </w:rPr>
        <w:t>помоћ</w:t>
      </w:r>
      <w:bookmarkEnd w:id="1"/>
      <w:proofErr w:type="spellEnd"/>
    </w:p>
    <w:p w:rsidR="00DB25B3" w:rsidRDefault="00DB25B3" w:rsidP="00DB25B3">
      <w:pPr>
        <w:pStyle w:val="Heading10"/>
        <w:keepNext/>
        <w:keepLines/>
        <w:shd w:val="clear" w:color="auto" w:fill="auto"/>
        <w:spacing w:before="0" w:after="0" w:line="310" w:lineRule="exact"/>
        <w:jc w:val="center"/>
        <w:rPr>
          <w:b/>
          <w:sz w:val="24"/>
          <w:szCs w:val="24"/>
        </w:rPr>
      </w:pPr>
    </w:p>
    <w:p w:rsidR="00DB25B3" w:rsidRDefault="00DB25B3" w:rsidP="00DB25B3">
      <w:pPr>
        <w:pStyle w:val="Heading20"/>
        <w:keepNext/>
        <w:keepLines/>
        <w:shd w:val="clear" w:color="auto" w:fill="auto"/>
        <w:spacing w:after="0" w:line="230" w:lineRule="exact"/>
        <w:jc w:val="center"/>
        <w:rPr>
          <w:sz w:val="24"/>
          <w:szCs w:val="24"/>
        </w:rPr>
      </w:pPr>
      <w:bookmarkStart w:id="2" w:name="bookmark3"/>
      <w:proofErr w:type="spellStart"/>
      <w:proofErr w:type="gramStart"/>
      <w:r>
        <w:rPr>
          <w:sz w:val="24"/>
          <w:szCs w:val="24"/>
          <w:lang w:eastAsia="sr-Cyrl-CS"/>
        </w:rPr>
        <w:t>Члан</w:t>
      </w:r>
      <w:proofErr w:type="spellEnd"/>
      <w:r>
        <w:rPr>
          <w:sz w:val="24"/>
          <w:szCs w:val="24"/>
          <w:lang w:eastAsia="sr-Cyrl-CS"/>
        </w:rPr>
        <w:t xml:space="preserve"> </w:t>
      </w:r>
      <w:r>
        <w:rPr>
          <w:sz w:val="24"/>
          <w:szCs w:val="24"/>
          <w:lang w:val="sr-Latn-CS" w:eastAsia="sr-Latn-CS"/>
        </w:rPr>
        <w:t>1.</w:t>
      </w:r>
      <w:bookmarkEnd w:id="2"/>
      <w:proofErr w:type="gramEnd"/>
    </w:p>
    <w:p w:rsidR="00DB25B3" w:rsidRDefault="00DB25B3" w:rsidP="00DB25B3">
      <w:pPr>
        <w:pStyle w:val="BodyText"/>
        <w:shd w:val="clear" w:color="auto" w:fill="auto"/>
        <w:spacing w:before="0" w:after="0" w:line="299" w:lineRule="exact"/>
        <w:rPr>
          <w:sz w:val="24"/>
          <w:szCs w:val="24"/>
          <w:lang w:eastAsia="sr-Cyrl-CS"/>
        </w:rPr>
      </w:pPr>
      <w:r>
        <w:rPr>
          <w:sz w:val="24"/>
          <w:szCs w:val="24"/>
          <w:lang w:eastAsia="sr-Cyrl-CS"/>
        </w:rPr>
        <w:tab/>
      </w:r>
      <w:r>
        <w:rPr>
          <w:sz w:val="24"/>
          <w:szCs w:val="24"/>
          <w:lang w:eastAsia="sr-Cyrl-CS"/>
        </w:rPr>
        <w:tab/>
      </w:r>
      <w:proofErr w:type="spellStart"/>
      <w:proofErr w:type="gramStart"/>
      <w:r>
        <w:rPr>
          <w:sz w:val="24"/>
          <w:szCs w:val="24"/>
          <w:lang w:eastAsia="sr-Cyrl-CS"/>
        </w:rPr>
        <w:t>Овом</w:t>
      </w:r>
      <w:proofErr w:type="spellEnd"/>
      <w:r>
        <w:rPr>
          <w:sz w:val="24"/>
          <w:szCs w:val="24"/>
          <w:lang w:eastAsia="sr-Cyrl-CS"/>
        </w:rPr>
        <w:t xml:space="preserve"> </w:t>
      </w:r>
      <w:proofErr w:type="spellStart"/>
      <w:r>
        <w:rPr>
          <w:sz w:val="24"/>
          <w:szCs w:val="24"/>
          <w:lang w:eastAsia="sr-Cyrl-CS"/>
        </w:rPr>
        <w:t>уредбом</w:t>
      </w:r>
      <w:proofErr w:type="spellEnd"/>
      <w:r>
        <w:rPr>
          <w:sz w:val="24"/>
          <w:szCs w:val="24"/>
          <w:lang w:eastAsia="sr-Cyrl-CS"/>
        </w:rPr>
        <w:t xml:space="preserve"> </w:t>
      </w:r>
      <w:proofErr w:type="spellStart"/>
      <w:r>
        <w:rPr>
          <w:sz w:val="24"/>
          <w:szCs w:val="24"/>
          <w:lang w:eastAsia="sr-Cyrl-CS"/>
        </w:rPr>
        <w:t>уређује</w:t>
      </w:r>
      <w:proofErr w:type="spellEnd"/>
      <w:r>
        <w:rPr>
          <w:sz w:val="24"/>
          <w:szCs w:val="24"/>
          <w:lang w:eastAsia="sr-Cyrl-CS"/>
        </w:rPr>
        <w:t xml:space="preserve"> </w:t>
      </w:r>
      <w:proofErr w:type="spellStart"/>
      <w:r>
        <w:rPr>
          <w:sz w:val="24"/>
          <w:szCs w:val="24"/>
          <w:lang w:eastAsia="sr-Cyrl-CS"/>
        </w:rPr>
        <w:t>се</w:t>
      </w:r>
      <w:proofErr w:type="spellEnd"/>
      <w:r>
        <w:rPr>
          <w:sz w:val="24"/>
          <w:szCs w:val="24"/>
          <w:lang w:eastAsia="sr-Cyrl-CS"/>
        </w:rPr>
        <w:t xml:space="preserve"> </w:t>
      </w:r>
      <w:proofErr w:type="spellStart"/>
      <w:r>
        <w:rPr>
          <w:sz w:val="24"/>
          <w:szCs w:val="24"/>
          <w:lang w:eastAsia="sr-Cyrl-CS"/>
        </w:rPr>
        <w:t>висина</w:t>
      </w:r>
      <w:proofErr w:type="spellEnd"/>
      <w:r>
        <w:rPr>
          <w:sz w:val="24"/>
          <w:szCs w:val="24"/>
          <w:lang w:eastAsia="sr-Cyrl-CS"/>
        </w:rPr>
        <w:t xml:space="preserve"> и </w:t>
      </w:r>
      <w:proofErr w:type="spellStart"/>
      <w:r>
        <w:rPr>
          <w:sz w:val="24"/>
          <w:szCs w:val="24"/>
          <w:lang w:eastAsia="sr-Cyrl-CS"/>
        </w:rPr>
        <w:t>начин</w:t>
      </w:r>
      <w:proofErr w:type="spellEnd"/>
      <w:r>
        <w:rPr>
          <w:sz w:val="24"/>
          <w:szCs w:val="24"/>
          <w:lang w:eastAsia="sr-Cyrl-CS"/>
        </w:rPr>
        <w:t xml:space="preserve"> </w:t>
      </w:r>
      <w:proofErr w:type="spellStart"/>
      <w:r>
        <w:rPr>
          <w:sz w:val="24"/>
          <w:szCs w:val="24"/>
          <w:lang w:eastAsia="sr-Cyrl-CS"/>
        </w:rPr>
        <w:t>остваривања</w:t>
      </w:r>
      <w:proofErr w:type="spellEnd"/>
      <w:r>
        <w:rPr>
          <w:sz w:val="24"/>
          <w:szCs w:val="24"/>
          <w:lang w:eastAsia="sr-Cyrl-CS"/>
        </w:rPr>
        <w:t xml:space="preserve"> </w:t>
      </w:r>
      <w:proofErr w:type="spellStart"/>
      <w:r>
        <w:rPr>
          <w:sz w:val="24"/>
          <w:szCs w:val="24"/>
          <w:lang w:eastAsia="sr-Cyrl-CS"/>
        </w:rPr>
        <w:t>права</w:t>
      </w:r>
      <w:proofErr w:type="spellEnd"/>
      <w:r>
        <w:rPr>
          <w:sz w:val="24"/>
          <w:szCs w:val="24"/>
          <w:lang w:eastAsia="sr-Cyrl-CS"/>
        </w:rPr>
        <w:t xml:space="preserve"> </w:t>
      </w:r>
      <w:proofErr w:type="spellStart"/>
      <w:r>
        <w:rPr>
          <w:sz w:val="24"/>
          <w:szCs w:val="24"/>
          <w:lang w:eastAsia="sr-Cyrl-CS"/>
        </w:rPr>
        <w:t>на</w:t>
      </w:r>
      <w:proofErr w:type="spellEnd"/>
      <w:r>
        <w:rPr>
          <w:sz w:val="24"/>
          <w:szCs w:val="24"/>
          <w:lang w:eastAsia="sr-Cyrl-CS"/>
        </w:rPr>
        <w:t xml:space="preserve"> </w:t>
      </w:r>
      <w:proofErr w:type="spellStart"/>
      <w:r>
        <w:rPr>
          <w:sz w:val="24"/>
          <w:szCs w:val="24"/>
          <w:lang w:eastAsia="sr-Cyrl-CS"/>
        </w:rPr>
        <w:t>једнократну</w:t>
      </w:r>
      <w:proofErr w:type="spellEnd"/>
      <w:r>
        <w:rPr>
          <w:sz w:val="24"/>
          <w:szCs w:val="24"/>
          <w:lang w:eastAsia="sr-Cyrl-CS"/>
        </w:rPr>
        <w:t xml:space="preserve"> </w:t>
      </w:r>
      <w:proofErr w:type="spellStart"/>
      <w:r>
        <w:rPr>
          <w:sz w:val="24"/>
          <w:szCs w:val="24"/>
          <w:lang w:eastAsia="sr-Cyrl-CS"/>
        </w:rPr>
        <w:t>новчану</w:t>
      </w:r>
      <w:proofErr w:type="spellEnd"/>
      <w:r>
        <w:rPr>
          <w:sz w:val="24"/>
          <w:szCs w:val="24"/>
          <w:lang w:eastAsia="sr-Cyrl-CS"/>
        </w:rPr>
        <w:t xml:space="preserve"> </w:t>
      </w:r>
      <w:proofErr w:type="spellStart"/>
      <w:r>
        <w:rPr>
          <w:sz w:val="24"/>
          <w:szCs w:val="24"/>
          <w:lang w:eastAsia="sr-Cyrl-CS"/>
        </w:rPr>
        <w:t>помоћ</w:t>
      </w:r>
      <w:proofErr w:type="spellEnd"/>
      <w:r>
        <w:rPr>
          <w:sz w:val="24"/>
          <w:szCs w:val="24"/>
          <w:lang w:eastAsia="sr-Cyrl-CS"/>
        </w:rPr>
        <w:t xml:space="preserve"> </w:t>
      </w:r>
      <w:proofErr w:type="spellStart"/>
      <w:r>
        <w:rPr>
          <w:sz w:val="24"/>
          <w:szCs w:val="24"/>
          <w:lang w:eastAsia="sr-Cyrl-CS"/>
        </w:rPr>
        <w:t>члановима</w:t>
      </w:r>
      <w:proofErr w:type="spellEnd"/>
      <w:r>
        <w:rPr>
          <w:sz w:val="24"/>
          <w:szCs w:val="24"/>
          <w:lang w:eastAsia="sr-Cyrl-CS"/>
        </w:rPr>
        <w:t xml:space="preserve"> </w:t>
      </w:r>
      <w:proofErr w:type="spellStart"/>
      <w:r>
        <w:rPr>
          <w:sz w:val="24"/>
          <w:szCs w:val="24"/>
          <w:lang w:eastAsia="sr-Cyrl-CS"/>
        </w:rPr>
        <w:t>уже</w:t>
      </w:r>
      <w:proofErr w:type="spellEnd"/>
      <w:r>
        <w:rPr>
          <w:sz w:val="24"/>
          <w:szCs w:val="24"/>
          <w:lang w:eastAsia="sr-Cyrl-CS"/>
        </w:rPr>
        <w:t xml:space="preserve"> </w:t>
      </w:r>
      <w:proofErr w:type="spellStart"/>
      <w:r>
        <w:rPr>
          <w:sz w:val="24"/>
          <w:szCs w:val="24"/>
          <w:lang w:eastAsia="sr-Cyrl-CS"/>
        </w:rPr>
        <w:t>породице</w:t>
      </w:r>
      <w:proofErr w:type="spellEnd"/>
      <w:r>
        <w:rPr>
          <w:sz w:val="24"/>
          <w:szCs w:val="24"/>
          <w:lang w:eastAsia="sr-Cyrl-CS"/>
        </w:rPr>
        <w:t xml:space="preserve"> </w:t>
      </w:r>
      <w:proofErr w:type="spellStart"/>
      <w:r>
        <w:rPr>
          <w:sz w:val="24"/>
          <w:szCs w:val="24"/>
          <w:lang w:eastAsia="sr-Cyrl-CS"/>
        </w:rPr>
        <w:t>припадника</w:t>
      </w:r>
      <w:proofErr w:type="spellEnd"/>
      <w:r>
        <w:rPr>
          <w:sz w:val="24"/>
          <w:szCs w:val="24"/>
          <w:lang w:eastAsia="sr-Cyrl-CS"/>
        </w:rPr>
        <w:t xml:space="preserve"> </w:t>
      </w:r>
      <w:proofErr w:type="spellStart"/>
      <w:r>
        <w:rPr>
          <w:sz w:val="24"/>
          <w:szCs w:val="24"/>
          <w:lang w:eastAsia="sr-Cyrl-CS"/>
        </w:rPr>
        <w:t>цивилне</w:t>
      </w:r>
      <w:proofErr w:type="spellEnd"/>
      <w:r>
        <w:rPr>
          <w:sz w:val="24"/>
          <w:szCs w:val="24"/>
          <w:lang w:eastAsia="sr-Cyrl-CS"/>
        </w:rPr>
        <w:t xml:space="preserve"> </w:t>
      </w:r>
      <w:proofErr w:type="spellStart"/>
      <w:r>
        <w:rPr>
          <w:sz w:val="24"/>
          <w:szCs w:val="24"/>
          <w:lang w:eastAsia="sr-Cyrl-CS"/>
        </w:rPr>
        <w:t>заштите</w:t>
      </w:r>
      <w:proofErr w:type="spellEnd"/>
      <w:r>
        <w:rPr>
          <w:sz w:val="24"/>
          <w:szCs w:val="24"/>
          <w:lang w:eastAsia="sr-Cyrl-CS"/>
        </w:rPr>
        <w:t xml:space="preserve"> </w:t>
      </w:r>
      <w:proofErr w:type="spellStart"/>
      <w:r>
        <w:rPr>
          <w:sz w:val="24"/>
          <w:szCs w:val="24"/>
          <w:lang w:eastAsia="sr-Cyrl-CS"/>
        </w:rPr>
        <w:t>који</w:t>
      </w:r>
      <w:proofErr w:type="spellEnd"/>
      <w:r>
        <w:rPr>
          <w:sz w:val="24"/>
          <w:szCs w:val="24"/>
          <w:lang w:eastAsia="sr-Cyrl-CS"/>
        </w:rPr>
        <w:t xml:space="preserve"> </w:t>
      </w:r>
      <w:proofErr w:type="spellStart"/>
      <w:r>
        <w:rPr>
          <w:sz w:val="24"/>
          <w:szCs w:val="24"/>
          <w:lang w:eastAsia="sr-Cyrl-CS"/>
        </w:rPr>
        <w:t>је</w:t>
      </w:r>
      <w:proofErr w:type="spellEnd"/>
      <w:r>
        <w:rPr>
          <w:sz w:val="24"/>
          <w:szCs w:val="24"/>
          <w:lang w:eastAsia="sr-Cyrl-CS"/>
        </w:rPr>
        <w:t xml:space="preserve"> </w:t>
      </w:r>
      <w:proofErr w:type="spellStart"/>
      <w:r>
        <w:rPr>
          <w:sz w:val="24"/>
          <w:szCs w:val="24"/>
          <w:lang w:eastAsia="sr-Cyrl-CS"/>
        </w:rPr>
        <w:t>изгубио</w:t>
      </w:r>
      <w:proofErr w:type="spellEnd"/>
      <w:r>
        <w:rPr>
          <w:sz w:val="24"/>
          <w:szCs w:val="24"/>
          <w:lang w:eastAsia="sr-Cyrl-CS"/>
        </w:rPr>
        <w:t xml:space="preserve"> </w:t>
      </w:r>
      <w:proofErr w:type="spellStart"/>
      <w:r>
        <w:rPr>
          <w:sz w:val="24"/>
          <w:szCs w:val="24"/>
          <w:lang w:eastAsia="sr-Cyrl-CS"/>
        </w:rPr>
        <w:t>живот</w:t>
      </w:r>
      <w:proofErr w:type="spellEnd"/>
      <w:r>
        <w:rPr>
          <w:sz w:val="24"/>
          <w:szCs w:val="24"/>
          <w:lang w:eastAsia="sr-Cyrl-CS"/>
        </w:rPr>
        <w:t xml:space="preserve"> </w:t>
      </w:r>
      <w:proofErr w:type="spellStart"/>
      <w:r>
        <w:rPr>
          <w:sz w:val="24"/>
          <w:szCs w:val="24"/>
          <w:lang w:eastAsia="sr-Cyrl-CS"/>
        </w:rPr>
        <w:t>за</w:t>
      </w:r>
      <w:proofErr w:type="spellEnd"/>
      <w:r>
        <w:rPr>
          <w:sz w:val="24"/>
          <w:szCs w:val="24"/>
          <w:lang w:eastAsia="sr-Cyrl-CS"/>
        </w:rPr>
        <w:t xml:space="preserve"> </w:t>
      </w:r>
      <w:proofErr w:type="spellStart"/>
      <w:r>
        <w:rPr>
          <w:sz w:val="24"/>
          <w:szCs w:val="24"/>
          <w:lang w:eastAsia="sr-Cyrl-CS"/>
        </w:rPr>
        <w:t>време</w:t>
      </w:r>
      <w:proofErr w:type="spellEnd"/>
      <w:r>
        <w:rPr>
          <w:sz w:val="24"/>
          <w:szCs w:val="24"/>
          <w:lang w:eastAsia="sr-Cyrl-CS"/>
        </w:rPr>
        <w:t xml:space="preserve"> </w:t>
      </w:r>
      <w:proofErr w:type="spellStart"/>
      <w:r>
        <w:rPr>
          <w:sz w:val="24"/>
          <w:szCs w:val="24"/>
          <w:lang w:eastAsia="sr-Cyrl-CS"/>
        </w:rPr>
        <w:t>организованог</w:t>
      </w:r>
      <w:proofErr w:type="spellEnd"/>
      <w:r>
        <w:rPr>
          <w:sz w:val="24"/>
          <w:szCs w:val="24"/>
          <w:lang w:eastAsia="sr-Cyrl-CS"/>
        </w:rPr>
        <w:t xml:space="preserve"> </w:t>
      </w:r>
      <w:proofErr w:type="spellStart"/>
      <w:r>
        <w:rPr>
          <w:sz w:val="24"/>
          <w:szCs w:val="24"/>
          <w:lang w:eastAsia="sr-Cyrl-CS"/>
        </w:rPr>
        <w:t>учешћа</w:t>
      </w:r>
      <w:proofErr w:type="spellEnd"/>
      <w:r>
        <w:rPr>
          <w:sz w:val="24"/>
          <w:szCs w:val="24"/>
          <w:lang w:eastAsia="sr-Cyrl-CS"/>
        </w:rPr>
        <w:t xml:space="preserve"> у </w:t>
      </w:r>
      <w:proofErr w:type="spellStart"/>
      <w:r>
        <w:rPr>
          <w:sz w:val="24"/>
          <w:szCs w:val="24"/>
          <w:lang w:eastAsia="sr-Cyrl-CS"/>
        </w:rPr>
        <w:t>извршавању</w:t>
      </w:r>
      <w:proofErr w:type="spellEnd"/>
      <w:r>
        <w:rPr>
          <w:sz w:val="24"/>
          <w:szCs w:val="24"/>
          <w:lang w:eastAsia="sr-Cyrl-CS"/>
        </w:rPr>
        <w:t xml:space="preserve"> </w:t>
      </w:r>
      <w:proofErr w:type="spellStart"/>
      <w:r>
        <w:rPr>
          <w:sz w:val="24"/>
          <w:szCs w:val="24"/>
          <w:lang w:eastAsia="sr-Cyrl-CS"/>
        </w:rPr>
        <w:t>задатака</w:t>
      </w:r>
      <w:proofErr w:type="spellEnd"/>
      <w:r>
        <w:rPr>
          <w:sz w:val="24"/>
          <w:szCs w:val="24"/>
          <w:lang w:eastAsia="sr-Cyrl-CS"/>
        </w:rPr>
        <w:t xml:space="preserve"> </w:t>
      </w:r>
      <w:proofErr w:type="spellStart"/>
      <w:r>
        <w:rPr>
          <w:sz w:val="24"/>
          <w:szCs w:val="24"/>
          <w:lang w:eastAsia="sr-Cyrl-CS"/>
        </w:rPr>
        <w:t>заштите</w:t>
      </w:r>
      <w:proofErr w:type="spellEnd"/>
      <w:r>
        <w:rPr>
          <w:sz w:val="24"/>
          <w:szCs w:val="24"/>
          <w:lang w:eastAsia="sr-Cyrl-CS"/>
        </w:rPr>
        <w:t xml:space="preserve"> и </w:t>
      </w:r>
      <w:proofErr w:type="spellStart"/>
      <w:r>
        <w:rPr>
          <w:sz w:val="24"/>
          <w:szCs w:val="24"/>
          <w:lang w:eastAsia="sr-Cyrl-CS"/>
        </w:rPr>
        <w:t>спасавања</w:t>
      </w:r>
      <w:proofErr w:type="spellEnd"/>
      <w:r>
        <w:rPr>
          <w:sz w:val="24"/>
          <w:szCs w:val="24"/>
          <w:lang w:eastAsia="sr-Cyrl-CS"/>
        </w:rPr>
        <w:t>.</w:t>
      </w:r>
      <w:proofErr w:type="gramEnd"/>
    </w:p>
    <w:p w:rsidR="00DB25B3" w:rsidRDefault="00DB25B3" w:rsidP="00DB25B3">
      <w:pPr>
        <w:pStyle w:val="BodyText"/>
        <w:shd w:val="clear" w:color="auto" w:fill="auto"/>
        <w:spacing w:before="0" w:after="0" w:line="299" w:lineRule="exact"/>
        <w:ind w:left="20" w:right="20" w:firstLine="688"/>
        <w:rPr>
          <w:sz w:val="24"/>
          <w:szCs w:val="24"/>
        </w:rPr>
      </w:pPr>
    </w:p>
    <w:p w:rsidR="00DB25B3" w:rsidRDefault="00DB25B3" w:rsidP="00DB25B3">
      <w:pPr>
        <w:pStyle w:val="Heading20"/>
        <w:keepNext/>
        <w:keepLines/>
        <w:shd w:val="clear" w:color="auto" w:fill="auto"/>
        <w:spacing w:after="0" w:line="230" w:lineRule="exact"/>
        <w:jc w:val="center"/>
        <w:rPr>
          <w:sz w:val="24"/>
          <w:szCs w:val="24"/>
        </w:rPr>
      </w:pPr>
      <w:bookmarkStart w:id="3" w:name="bookmark4"/>
      <w:proofErr w:type="spellStart"/>
      <w:proofErr w:type="gramStart"/>
      <w:r>
        <w:rPr>
          <w:sz w:val="24"/>
          <w:szCs w:val="24"/>
          <w:lang w:eastAsia="sr-Cyrl-CS"/>
        </w:rPr>
        <w:t>Члан</w:t>
      </w:r>
      <w:proofErr w:type="spellEnd"/>
      <w:r>
        <w:rPr>
          <w:sz w:val="24"/>
          <w:szCs w:val="24"/>
          <w:lang w:eastAsia="sr-Cyrl-CS"/>
        </w:rPr>
        <w:t xml:space="preserve"> </w:t>
      </w:r>
      <w:r>
        <w:rPr>
          <w:sz w:val="24"/>
          <w:szCs w:val="24"/>
          <w:lang w:val="sr-Latn-CS" w:eastAsia="sr-Latn-CS"/>
        </w:rPr>
        <w:t>2.</w:t>
      </w:r>
      <w:bookmarkEnd w:id="3"/>
      <w:proofErr w:type="gramEnd"/>
    </w:p>
    <w:p w:rsidR="00DB25B3" w:rsidRDefault="00DB25B3" w:rsidP="00DB25B3">
      <w:pPr>
        <w:pStyle w:val="BodyText"/>
        <w:shd w:val="clear" w:color="auto" w:fill="auto"/>
        <w:tabs>
          <w:tab w:val="left" w:pos="1418"/>
        </w:tabs>
        <w:spacing w:before="0" w:after="0" w:line="299" w:lineRule="exact"/>
        <w:rPr>
          <w:sz w:val="24"/>
          <w:szCs w:val="24"/>
          <w:lang w:eastAsia="sr-Cyrl-CS"/>
        </w:rPr>
      </w:pPr>
      <w:r>
        <w:rPr>
          <w:sz w:val="24"/>
          <w:szCs w:val="24"/>
          <w:lang w:eastAsia="sr-Cyrl-CS"/>
        </w:rPr>
        <w:tab/>
      </w:r>
      <w:proofErr w:type="spellStart"/>
      <w:r>
        <w:rPr>
          <w:sz w:val="24"/>
          <w:szCs w:val="24"/>
          <w:lang w:eastAsia="sr-Cyrl-CS"/>
        </w:rPr>
        <w:t>Руководилац</w:t>
      </w:r>
      <w:proofErr w:type="spellEnd"/>
      <w:r>
        <w:rPr>
          <w:sz w:val="24"/>
          <w:szCs w:val="24"/>
          <w:lang w:eastAsia="sr-Cyrl-CS"/>
        </w:rPr>
        <w:t xml:space="preserve"> </w:t>
      </w:r>
      <w:proofErr w:type="spellStart"/>
      <w:r>
        <w:rPr>
          <w:sz w:val="24"/>
          <w:szCs w:val="24"/>
          <w:lang w:eastAsia="sr-Cyrl-CS"/>
        </w:rPr>
        <w:t>акције</w:t>
      </w:r>
      <w:proofErr w:type="spellEnd"/>
      <w:r>
        <w:rPr>
          <w:sz w:val="24"/>
          <w:szCs w:val="24"/>
          <w:lang w:eastAsia="sr-Cyrl-CS"/>
        </w:rPr>
        <w:t xml:space="preserve"> </w:t>
      </w:r>
      <w:proofErr w:type="spellStart"/>
      <w:r>
        <w:rPr>
          <w:sz w:val="24"/>
          <w:szCs w:val="24"/>
          <w:lang w:eastAsia="sr-Cyrl-CS"/>
        </w:rPr>
        <w:t>заштите</w:t>
      </w:r>
      <w:proofErr w:type="spellEnd"/>
      <w:r>
        <w:rPr>
          <w:sz w:val="24"/>
          <w:szCs w:val="24"/>
          <w:lang w:eastAsia="sr-Cyrl-CS"/>
        </w:rPr>
        <w:t xml:space="preserve"> и </w:t>
      </w:r>
      <w:proofErr w:type="spellStart"/>
      <w:r>
        <w:rPr>
          <w:sz w:val="24"/>
          <w:szCs w:val="24"/>
          <w:lang w:eastAsia="sr-Cyrl-CS"/>
        </w:rPr>
        <w:t>спасавања</w:t>
      </w:r>
      <w:proofErr w:type="spellEnd"/>
      <w:r>
        <w:rPr>
          <w:sz w:val="24"/>
          <w:szCs w:val="24"/>
          <w:lang w:eastAsia="sr-Cyrl-CS"/>
        </w:rPr>
        <w:t xml:space="preserve"> у </w:t>
      </w:r>
      <w:proofErr w:type="spellStart"/>
      <w:r>
        <w:rPr>
          <w:sz w:val="24"/>
          <w:szCs w:val="24"/>
          <w:lang w:eastAsia="sr-Cyrl-CS"/>
        </w:rPr>
        <w:t>којој</w:t>
      </w:r>
      <w:proofErr w:type="spellEnd"/>
      <w:r>
        <w:rPr>
          <w:sz w:val="24"/>
          <w:szCs w:val="24"/>
          <w:lang w:eastAsia="sr-Cyrl-CS"/>
        </w:rPr>
        <w:t xml:space="preserve"> </w:t>
      </w:r>
      <w:proofErr w:type="spellStart"/>
      <w:r>
        <w:rPr>
          <w:sz w:val="24"/>
          <w:szCs w:val="24"/>
          <w:lang w:eastAsia="sr-Cyrl-CS"/>
        </w:rPr>
        <w:t>је</w:t>
      </w:r>
      <w:proofErr w:type="spellEnd"/>
      <w:r>
        <w:rPr>
          <w:sz w:val="24"/>
          <w:szCs w:val="24"/>
          <w:lang w:eastAsia="sr-Cyrl-CS"/>
        </w:rPr>
        <w:t xml:space="preserve"> </w:t>
      </w:r>
      <w:proofErr w:type="spellStart"/>
      <w:r>
        <w:rPr>
          <w:sz w:val="24"/>
          <w:szCs w:val="24"/>
          <w:lang w:eastAsia="sr-Cyrl-CS"/>
        </w:rPr>
        <w:t>припадник</w:t>
      </w:r>
      <w:proofErr w:type="spellEnd"/>
      <w:r>
        <w:rPr>
          <w:sz w:val="24"/>
          <w:szCs w:val="24"/>
          <w:lang w:eastAsia="sr-Cyrl-CS"/>
        </w:rPr>
        <w:t xml:space="preserve"> </w:t>
      </w:r>
      <w:proofErr w:type="spellStart"/>
      <w:r>
        <w:rPr>
          <w:sz w:val="24"/>
          <w:szCs w:val="24"/>
          <w:lang w:eastAsia="sr-Cyrl-CS"/>
        </w:rPr>
        <w:t>цивилне</w:t>
      </w:r>
      <w:proofErr w:type="spellEnd"/>
      <w:r>
        <w:rPr>
          <w:sz w:val="24"/>
          <w:szCs w:val="24"/>
          <w:lang w:eastAsia="sr-Cyrl-CS"/>
        </w:rPr>
        <w:t xml:space="preserve"> </w:t>
      </w:r>
      <w:proofErr w:type="spellStart"/>
      <w:r>
        <w:rPr>
          <w:sz w:val="24"/>
          <w:szCs w:val="24"/>
          <w:lang w:eastAsia="sr-Cyrl-CS"/>
        </w:rPr>
        <w:t>заштите</w:t>
      </w:r>
      <w:proofErr w:type="spellEnd"/>
      <w:r>
        <w:rPr>
          <w:sz w:val="24"/>
          <w:szCs w:val="24"/>
          <w:lang w:eastAsia="sr-Cyrl-CS"/>
        </w:rPr>
        <w:t xml:space="preserve"> </w:t>
      </w:r>
      <w:proofErr w:type="spellStart"/>
      <w:r>
        <w:rPr>
          <w:sz w:val="24"/>
          <w:szCs w:val="24"/>
          <w:lang w:eastAsia="sr-Cyrl-CS"/>
        </w:rPr>
        <w:t>изгубио</w:t>
      </w:r>
      <w:proofErr w:type="spellEnd"/>
      <w:r>
        <w:rPr>
          <w:sz w:val="24"/>
          <w:szCs w:val="24"/>
          <w:lang w:eastAsia="sr-Cyrl-CS"/>
        </w:rPr>
        <w:t xml:space="preserve"> </w:t>
      </w:r>
      <w:proofErr w:type="spellStart"/>
      <w:r>
        <w:rPr>
          <w:sz w:val="24"/>
          <w:szCs w:val="24"/>
          <w:lang w:eastAsia="sr-Cyrl-CS"/>
        </w:rPr>
        <w:t>живот</w:t>
      </w:r>
      <w:proofErr w:type="spellEnd"/>
      <w:r>
        <w:rPr>
          <w:sz w:val="24"/>
          <w:szCs w:val="24"/>
          <w:lang w:eastAsia="sr-Cyrl-CS"/>
        </w:rPr>
        <w:t xml:space="preserve">, о </w:t>
      </w:r>
      <w:proofErr w:type="spellStart"/>
      <w:r>
        <w:rPr>
          <w:sz w:val="24"/>
          <w:szCs w:val="24"/>
          <w:lang w:eastAsia="sr-Cyrl-CS"/>
        </w:rPr>
        <w:t>томе</w:t>
      </w:r>
      <w:proofErr w:type="spellEnd"/>
      <w:r>
        <w:rPr>
          <w:sz w:val="24"/>
          <w:szCs w:val="24"/>
          <w:lang w:eastAsia="sr-Cyrl-CS"/>
        </w:rPr>
        <w:t xml:space="preserve"> </w:t>
      </w:r>
      <w:proofErr w:type="spellStart"/>
      <w:r>
        <w:rPr>
          <w:sz w:val="24"/>
          <w:szCs w:val="24"/>
          <w:lang w:eastAsia="sr-Cyrl-CS"/>
        </w:rPr>
        <w:t>одмах</w:t>
      </w:r>
      <w:proofErr w:type="spellEnd"/>
      <w:r>
        <w:rPr>
          <w:sz w:val="24"/>
          <w:szCs w:val="24"/>
          <w:lang w:eastAsia="sr-Cyrl-CS"/>
        </w:rPr>
        <w:t xml:space="preserve"> </w:t>
      </w:r>
      <w:proofErr w:type="spellStart"/>
      <w:r>
        <w:rPr>
          <w:sz w:val="24"/>
          <w:szCs w:val="24"/>
          <w:lang w:eastAsia="sr-Cyrl-CS"/>
        </w:rPr>
        <w:t>обавештава</w:t>
      </w:r>
      <w:proofErr w:type="spellEnd"/>
      <w:r>
        <w:rPr>
          <w:sz w:val="24"/>
          <w:szCs w:val="24"/>
          <w:lang w:eastAsia="sr-Cyrl-CS"/>
        </w:rPr>
        <w:t xml:space="preserve"> </w:t>
      </w:r>
      <w:proofErr w:type="spellStart"/>
      <w:r>
        <w:rPr>
          <w:sz w:val="24"/>
          <w:szCs w:val="24"/>
          <w:lang w:eastAsia="sr-Cyrl-CS"/>
        </w:rPr>
        <w:t>Министарство</w:t>
      </w:r>
      <w:proofErr w:type="spellEnd"/>
      <w:r>
        <w:rPr>
          <w:sz w:val="24"/>
          <w:szCs w:val="24"/>
          <w:lang w:eastAsia="sr-Cyrl-CS"/>
        </w:rPr>
        <w:t xml:space="preserve"> </w:t>
      </w:r>
      <w:proofErr w:type="spellStart"/>
      <w:r>
        <w:rPr>
          <w:sz w:val="24"/>
          <w:szCs w:val="24"/>
          <w:lang w:eastAsia="sr-Cyrl-CS"/>
        </w:rPr>
        <w:t>унутрашњих</w:t>
      </w:r>
      <w:proofErr w:type="spellEnd"/>
      <w:r>
        <w:rPr>
          <w:sz w:val="24"/>
          <w:szCs w:val="24"/>
          <w:lang w:eastAsia="sr-Cyrl-CS"/>
        </w:rPr>
        <w:t xml:space="preserve"> </w:t>
      </w:r>
      <w:proofErr w:type="spellStart"/>
      <w:r>
        <w:rPr>
          <w:sz w:val="24"/>
          <w:szCs w:val="24"/>
          <w:lang w:eastAsia="sr-Cyrl-CS"/>
        </w:rPr>
        <w:t>послова</w:t>
      </w:r>
      <w:proofErr w:type="spellEnd"/>
      <w:r>
        <w:rPr>
          <w:sz w:val="24"/>
          <w:szCs w:val="24"/>
          <w:lang w:eastAsia="sr-Cyrl-CS"/>
        </w:rPr>
        <w:t xml:space="preserve">, </w:t>
      </w:r>
      <w:proofErr w:type="spellStart"/>
      <w:r>
        <w:rPr>
          <w:sz w:val="24"/>
          <w:szCs w:val="24"/>
          <w:lang w:eastAsia="sr-Cyrl-CS"/>
        </w:rPr>
        <w:t>односно</w:t>
      </w:r>
      <w:proofErr w:type="spellEnd"/>
      <w:r>
        <w:rPr>
          <w:sz w:val="24"/>
          <w:szCs w:val="24"/>
          <w:lang w:eastAsia="sr-Cyrl-CS"/>
        </w:rPr>
        <w:t xml:space="preserve">, </w:t>
      </w:r>
      <w:proofErr w:type="spellStart"/>
      <w:r>
        <w:rPr>
          <w:sz w:val="24"/>
          <w:szCs w:val="24"/>
          <w:lang w:eastAsia="sr-Cyrl-CS"/>
        </w:rPr>
        <w:t>јединицу</w:t>
      </w:r>
      <w:proofErr w:type="spellEnd"/>
      <w:r>
        <w:rPr>
          <w:sz w:val="24"/>
          <w:szCs w:val="24"/>
          <w:lang w:eastAsia="sr-Cyrl-CS"/>
        </w:rPr>
        <w:t xml:space="preserve"> </w:t>
      </w:r>
      <w:proofErr w:type="spellStart"/>
      <w:r>
        <w:rPr>
          <w:sz w:val="24"/>
          <w:szCs w:val="24"/>
          <w:lang w:eastAsia="sr-Cyrl-CS"/>
        </w:rPr>
        <w:t>локалне</w:t>
      </w:r>
      <w:proofErr w:type="spellEnd"/>
      <w:r>
        <w:rPr>
          <w:sz w:val="24"/>
          <w:szCs w:val="24"/>
          <w:lang w:eastAsia="sr-Cyrl-CS"/>
        </w:rPr>
        <w:t xml:space="preserve"> </w:t>
      </w:r>
      <w:proofErr w:type="spellStart"/>
      <w:r>
        <w:rPr>
          <w:sz w:val="24"/>
          <w:szCs w:val="24"/>
          <w:lang w:eastAsia="sr-Cyrl-CS"/>
        </w:rPr>
        <w:t>самоуправе</w:t>
      </w:r>
      <w:proofErr w:type="spellEnd"/>
      <w:r>
        <w:rPr>
          <w:sz w:val="24"/>
          <w:szCs w:val="24"/>
          <w:lang w:eastAsia="sr-Cyrl-CS"/>
        </w:rPr>
        <w:t xml:space="preserve"> (у </w:t>
      </w:r>
      <w:proofErr w:type="spellStart"/>
      <w:r>
        <w:rPr>
          <w:sz w:val="24"/>
          <w:szCs w:val="24"/>
          <w:lang w:eastAsia="sr-Cyrl-CS"/>
        </w:rPr>
        <w:t>даљем</w:t>
      </w:r>
      <w:proofErr w:type="spellEnd"/>
      <w:r>
        <w:rPr>
          <w:sz w:val="24"/>
          <w:szCs w:val="24"/>
          <w:lang w:eastAsia="sr-Cyrl-CS"/>
        </w:rPr>
        <w:t xml:space="preserve"> </w:t>
      </w:r>
      <w:proofErr w:type="spellStart"/>
      <w:r>
        <w:rPr>
          <w:sz w:val="24"/>
          <w:szCs w:val="24"/>
          <w:lang w:eastAsia="sr-Cyrl-CS"/>
        </w:rPr>
        <w:t>тексту</w:t>
      </w:r>
      <w:proofErr w:type="spellEnd"/>
      <w:r>
        <w:rPr>
          <w:sz w:val="24"/>
          <w:szCs w:val="24"/>
          <w:lang w:eastAsia="sr-Cyrl-CS"/>
        </w:rPr>
        <w:t xml:space="preserve">: </w:t>
      </w:r>
      <w:r>
        <w:rPr>
          <w:sz w:val="24"/>
          <w:szCs w:val="24"/>
          <w:lang w:val="sr-Cyrl-RS" w:eastAsia="sr-Cyrl-CS"/>
        </w:rPr>
        <w:t>н</w:t>
      </w:r>
      <w:proofErr w:type="spellStart"/>
      <w:r>
        <w:rPr>
          <w:sz w:val="24"/>
          <w:szCs w:val="24"/>
          <w:lang w:eastAsia="sr-Cyrl-CS"/>
        </w:rPr>
        <w:t>адлежни</w:t>
      </w:r>
      <w:proofErr w:type="spellEnd"/>
      <w:r>
        <w:rPr>
          <w:sz w:val="24"/>
          <w:szCs w:val="24"/>
          <w:lang w:eastAsia="sr-Cyrl-CS"/>
        </w:rPr>
        <w:t xml:space="preserve"> </w:t>
      </w:r>
      <w:proofErr w:type="spellStart"/>
      <w:r>
        <w:rPr>
          <w:sz w:val="24"/>
          <w:szCs w:val="24"/>
          <w:lang w:eastAsia="sr-Cyrl-CS"/>
        </w:rPr>
        <w:t>орган</w:t>
      </w:r>
      <w:proofErr w:type="spellEnd"/>
      <w:r>
        <w:rPr>
          <w:sz w:val="24"/>
          <w:szCs w:val="24"/>
          <w:lang w:eastAsia="sr-Cyrl-CS"/>
        </w:rPr>
        <w:t xml:space="preserve">), </w:t>
      </w:r>
      <w:proofErr w:type="spellStart"/>
      <w:r>
        <w:rPr>
          <w:sz w:val="24"/>
          <w:szCs w:val="24"/>
          <w:lang w:eastAsia="sr-Cyrl-CS"/>
        </w:rPr>
        <w:t>привредно</w:t>
      </w:r>
      <w:proofErr w:type="spellEnd"/>
      <w:r>
        <w:rPr>
          <w:sz w:val="24"/>
          <w:szCs w:val="24"/>
          <w:lang w:eastAsia="sr-Cyrl-CS"/>
        </w:rPr>
        <w:t xml:space="preserve"> </w:t>
      </w:r>
      <w:proofErr w:type="spellStart"/>
      <w:r>
        <w:rPr>
          <w:sz w:val="24"/>
          <w:szCs w:val="24"/>
          <w:lang w:eastAsia="sr-Cyrl-CS"/>
        </w:rPr>
        <w:t>друштво</w:t>
      </w:r>
      <w:proofErr w:type="spellEnd"/>
      <w:r>
        <w:rPr>
          <w:sz w:val="24"/>
          <w:szCs w:val="24"/>
          <w:lang w:eastAsia="sr-Cyrl-CS"/>
        </w:rPr>
        <w:t xml:space="preserve"> </w:t>
      </w:r>
      <w:proofErr w:type="spellStart"/>
      <w:r>
        <w:rPr>
          <w:sz w:val="24"/>
          <w:szCs w:val="24"/>
          <w:lang w:eastAsia="sr-Cyrl-CS"/>
        </w:rPr>
        <w:t>или</w:t>
      </w:r>
      <w:proofErr w:type="spellEnd"/>
      <w:r>
        <w:rPr>
          <w:sz w:val="24"/>
          <w:szCs w:val="24"/>
          <w:lang w:eastAsia="sr-Cyrl-CS"/>
        </w:rPr>
        <w:t xml:space="preserve"> </w:t>
      </w:r>
      <w:proofErr w:type="spellStart"/>
      <w:r>
        <w:rPr>
          <w:sz w:val="24"/>
          <w:szCs w:val="24"/>
          <w:lang w:eastAsia="sr-Cyrl-CS"/>
        </w:rPr>
        <w:t>друго</w:t>
      </w:r>
      <w:proofErr w:type="spellEnd"/>
      <w:r>
        <w:rPr>
          <w:sz w:val="24"/>
          <w:szCs w:val="24"/>
          <w:lang w:eastAsia="sr-Cyrl-CS"/>
        </w:rPr>
        <w:t xml:space="preserve"> </w:t>
      </w:r>
      <w:proofErr w:type="spellStart"/>
      <w:r>
        <w:rPr>
          <w:sz w:val="24"/>
          <w:szCs w:val="24"/>
          <w:lang w:eastAsia="sr-Cyrl-CS"/>
        </w:rPr>
        <w:t>правно</w:t>
      </w:r>
      <w:proofErr w:type="spellEnd"/>
      <w:r>
        <w:rPr>
          <w:sz w:val="24"/>
          <w:szCs w:val="24"/>
          <w:lang w:eastAsia="sr-Cyrl-CS"/>
        </w:rPr>
        <w:t xml:space="preserve"> </w:t>
      </w:r>
      <w:proofErr w:type="spellStart"/>
      <w:r>
        <w:rPr>
          <w:sz w:val="24"/>
          <w:szCs w:val="24"/>
          <w:lang w:eastAsia="sr-Cyrl-CS"/>
        </w:rPr>
        <w:t>лице</w:t>
      </w:r>
      <w:proofErr w:type="spellEnd"/>
      <w:r>
        <w:rPr>
          <w:sz w:val="24"/>
          <w:szCs w:val="24"/>
          <w:lang w:eastAsia="sr-Cyrl-CS"/>
        </w:rPr>
        <w:t xml:space="preserve"> у </w:t>
      </w:r>
      <w:proofErr w:type="spellStart"/>
      <w:r>
        <w:rPr>
          <w:sz w:val="24"/>
          <w:szCs w:val="24"/>
          <w:lang w:eastAsia="sr-Cyrl-CS"/>
        </w:rPr>
        <w:t>зависности</w:t>
      </w:r>
      <w:proofErr w:type="spellEnd"/>
      <w:r>
        <w:rPr>
          <w:sz w:val="24"/>
          <w:szCs w:val="24"/>
          <w:lang w:eastAsia="sr-Cyrl-CS"/>
        </w:rPr>
        <w:t xml:space="preserve"> </w:t>
      </w:r>
      <w:proofErr w:type="spellStart"/>
      <w:r>
        <w:rPr>
          <w:sz w:val="24"/>
          <w:szCs w:val="24"/>
          <w:lang w:eastAsia="sr-Cyrl-CS"/>
        </w:rPr>
        <w:t>од</w:t>
      </w:r>
      <w:proofErr w:type="spellEnd"/>
      <w:r>
        <w:rPr>
          <w:sz w:val="24"/>
          <w:szCs w:val="24"/>
          <w:lang w:eastAsia="sr-Cyrl-CS"/>
        </w:rPr>
        <w:t xml:space="preserve"> </w:t>
      </w:r>
      <w:proofErr w:type="spellStart"/>
      <w:r>
        <w:rPr>
          <w:sz w:val="24"/>
          <w:szCs w:val="24"/>
          <w:lang w:eastAsia="sr-Cyrl-CS"/>
        </w:rPr>
        <w:t>тога</w:t>
      </w:r>
      <w:proofErr w:type="spellEnd"/>
      <w:r>
        <w:rPr>
          <w:sz w:val="24"/>
          <w:szCs w:val="24"/>
          <w:lang w:eastAsia="sr-Cyrl-CS"/>
        </w:rPr>
        <w:t xml:space="preserve"> </w:t>
      </w:r>
      <w:proofErr w:type="spellStart"/>
      <w:r>
        <w:rPr>
          <w:sz w:val="24"/>
          <w:szCs w:val="24"/>
          <w:lang w:eastAsia="sr-Cyrl-CS"/>
        </w:rPr>
        <w:t>на</w:t>
      </w:r>
      <w:proofErr w:type="spellEnd"/>
      <w:r>
        <w:rPr>
          <w:sz w:val="24"/>
          <w:szCs w:val="24"/>
          <w:lang w:eastAsia="sr-Cyrl-CS"/>
        </w:rPr>
        <w:t xml:space="preserve"> </w:t>
      </w:r>
      <w:proofErr w:type="spellStart"/>
      <w:r>
        <w:rPr>
          <w:sz w:val="24"/>
          <w:szCs w:val="24"/>
          <w:lang w:eastAsia="sr-Cyrl-CS"/>
        </w:rPr>
        <w:t>основу</w:t>
      </w:r>
      <w:proofErr w:type="spellEnd"/>
      <w:r>
        <w:rPr>
          <w:sz w:val="24"/>
          <w:szCs w:val="24"/>
          <w:lang w:eastAsia="sr-Cyrl-CS"/>
        </w:rPr>
        <w:t xml:space="preserve"> </w:t>
      </w:r>
      <w:proofErr w:type="spellStart"/>
      <w:r>
        <w:rPr>
          <w:sz w:val="24"/>
          <w:szCs w:val="24"/>
          <w:lang w:eastAsia="sr-Cyrl-CS"/>
        </w:rPr>
        <w:t>чије</w:t>
      </w:r>
      <w:proofErr w:type="spellEnd"/>
      <w:r>
        <w:rPr>
          <w:sz w:val="24"/>
          <w:szCs w:val="24"/>
          <w:lang w:eastAsia="sr-Cyrl-CS"/>
        </w:rPr>
        <w:t xml:space="preserve"> </w:t>
      </w:r>
      <w:proofErr w:type="spellStart"/>
      <w:r>
        <w:rPr>
          <w:sz w:val="24"/>
          <w:szCs w:val="24"/>
          <w:lang w:eastAsia="sr-Cyrl-CS"/>
        </w:rPr>
        <w:t>је</w:t>
      </w:r>
      <w:proofErr w:type="spellEnd"/>
      <w:r>
        <w:rPr>
          <w:sz w:val="24"/>
          <w:szCs w:val="24"/>
          <w:lang w:eastAsia="sr-Cyrl-CS"/>
        </w:rPr>
        <w:t xml:space="preserve"> </w:t>
      </w:r>
      <w:proofErr w:type="spellStart"/>
      <w:r>
        <w:rPr>
          <w:sz w:val="24"/>
          <w:szCs w:val="24"/>
          <w:lang w:eastAsia="sr-Cyrl-CS"/>
        </w:rPr>
        <w:t>одлуке</w:t>
      </w:r>
      <w:proofErr w:type="spellEnd"/>
      <w:r>
        <w:rPr>
          <w:sz w:val="24"/>
          <w:szCs w:val="24"/>
          <w:lang w:eastAsia="sr-Cyrl-CS"/>
        </w:rPr>
        <w:t xml:space="preserve"> </w:t>
      </w:r>
      <w:proofErr w:type="spellStart"/>
      <w:r>
        <w:rPr>
          <w:sz w:val="24"/>
          <w:szCs w:val="24"/>
          <w:lang w:eastAsia="sr-Cyrl-CS"/>
        </w:rPr>
        <w:t>припадник</w:t>
      </w:r>
      <w:proofErr w:type="spellEnd"/>
      <w:r>
        <w:rPr>
          <w:sz w:val="24"/>
          <w:szCs w:val="24"/>
          <w:lang w:eastAsia="sr-Cyrl-CS"/>
        </w:rPr>
        <w:t xml:space="preserve"> </w:t>
      </w:r>
      <w:proofErr w:type="spellStart"/>
      <w:r>
        <w:rPr>
          <w:sz w:val="24"/>
          <w:szCs w:val="24"/>
          <w:lang w:eastAsia="sr-Cyrl-CS"/>
        </w:rPr>
        <w:t>цивилне</w:t>
      </w:r>
      <w:proofErr w:type="spellEnd"/>
      <w:r>
        <w:rPr>
          <w:sz w:val="24"/>
          <w:szCs w:val="24"/>
          <w:lang w:eastAsia="sr-Cyrl-CS"/>
        </w:rPr>
        <w:t xml:space="preserve"> </w:t>
      </w:r>
      <w:proofErr w:type="spellStart"/>
      <w:r>
        <w:rPr>
          <w:sz w:val="24"/>
          <w:szCs w:val="24"/>
          <w:lang w:eastAsia="sr-Cyrl-CS"/>
        </w:rPr>
        <w:t>заштите</w:t>
      </w:r>
      <w:proofErr w:type="spellEnd"/>
      <w:r>
        <w:rPr>
          <w:sz w:val="24"/>
          <w:szCs w:val="24"/>
          <w:lang w:eastAsia="sr-Cyrl-CS"/>
        </w:rPr>
        <w:t xml:space="preserve"> </w:t>
      </w:r>
      <w:proofErr w:type="spellStart"/>
      <w:r>
        <w:rPr>
          <w:sz w:val="24"/>
          <w:szCs w:val="24"/>
          <w:lang w:eastAsia="sr-Cyrl-CS"/>
        </w:rPr>
        <w:t>ангажован</w:t>
      </w:r>
      <w:proofErr w:type="spellEnd"/>
      <w:r>
        <w:rPr>
          <w:sz w:val="24"/>
          <w:szCs w:val="24"/>
          <w:lang w:eastAsia="sr-Cyrl-CS"/>
        </w:rPr>
        <w:t>.</w:t>
      </w:r>
    </w:p>
    <w:p w:rsidR="00DB25B3" w:rsidRDefault="00DB25B3" w:rsidP="00DB25B3">
      <w:pPr>
        <w:pStyle w:val="BodyText"/>
        <w:shd w:val="clear" w:color="auto" w:fill="auto"/>
        <w:spacing w:before="0" w:after="0" w:line="274" w:lineRule="exact"/>
        <w:ind w:right="-48"/>
        <w:rPr>
          <w:sz w:val="24"/>
          <w:szCs w:val="24"/>
          <w:lang w:eastAsia="sr-Cyrl-CS"/>
        </w:rPr>
      </w:pPr>
      <w:r>
        <w:rPr>
          <w:sz w:val="24"/>
          <w:szCs w:val="24"/>
          <w:lang w:eastAsia="sr-Cyrl-CS"/>
        </w:rPr>
        <w:tab/>
      </w:r>
      <w:r>
        <w:rPr>
          <w:sz w:val="24"/>
          <w:szCs w:val="24"/>
          <w:lang w:eastAsia="sr-Cyrl-CS"/>
        </w:rPr>
        <w:tab/>
      </w:r>
      <w:proofErr w:type="gramStart"/>
      <w:r>
        <w:rPr>
          <w:sz w:val="24"/>
          <w:szCs w:val="24"/>
          <w:lang w:eastAsia="sr-Cyrl-CS"/>
        </w:rPr>
        <w:t xml:space="preserve">О </w:t>
      </w:r>
      <w:proofErr w:type="spellStart"/>
      <w:r>
        <w:rPr>
          <w:sz w:val="24"/>
          <w:szCs w:val="24"/>
          <w:lang w:eastAsia="sr-Cyrl-CS"/>
        </w:rPr>
        <w:t>чињеници</w:t>
      </w:r>
      <w:proofErr w:type="spellEnd"/>
      <w:r>
        <w:rPr>
          <w:sz w:val="24"/>
          <w:szCs w:val="24"/>
          <w:lang w:eastAsia="sr-Cyrl-CS"/>
        </w:rPr>
        <w:t xml:space="preserve"> </w:t>
      </w:r>
      <w:proofErr w:type="spellStart"/>
      <w:r>
        <w:rPr>
          <w:sz w:val="24"/>
          <w:szCs w:val="24"/>
          <w:lang w:eastAsia="sr-Cyrl-CS"/>
        </w:rPr>
        <w:t>да</w:t>
      </w:r>
      <w:proofErr w:type="spellEnd"/>
      <w:r>
        <w:rPr>
          <w:sz w:val="24"/>
          <w:szCs w:val="24"/>
          <w:lang w:eastAsia="sr-Cyrl-CS"/>
        </w:rPr>
        <w:t xml:space="preserve"> </w:t>
      </w:r>
      <w:proofErr w:type="spellStart"/>
      <w:r>
        <w:rPr>
          <w:sz w:val="24"/>
          <w:szCs w:val="24"/>
          <w:lang w:eastAsia="sr-Cyrl-CS"/>
        </w:rPr>
        <w:t>је</w:t>
      </w:r>
      <w:proofErr w:type="spellEnd"/>
      <w:r>
        <w:rPr>
          <w:sz w:val="24"/>
          <w:szCs w:val="24"/>
          <w:lang w:eastAsia="sr-Cyrl-CS"/>
        </w:rPr>
        <w:t xml:space="preserve"> </w:t>
      </w:r>
      <w:proofErr w:type="spellStart"/>
      <w:r>
        <w:rPr>
          <w:sz w:val="24"/>
          <w:szCs w:val="24"/>
          <w:lang w:eastAsia="sr-Cyrl-CS"/>
        </w:rPr>
        <w:t>припадник</w:t>
      </w:r>
      <w:proofErr w:type="spellEnd"/>
      <w:r>
        <w:rPr>
          <w:sz w:val="24"/>
          <w:szCs w:val="24"/>
          <w:lang w:eastAsia="sr-Cyrl-CS"/>
        </w:rPr>
        <w:t xml:space="preserve"> </w:t>
      </w:r>
      <w:proofErr w:type="spellStart"/>
      <w:r>
        <w:rPr>
          <w:sz w:val="24"/>
          <w:szCs w:val="24"/>
          <w:lang w:eastAsia="sr-Cyrl-CS"/>
        </w:rPr>
        <w:t>цивилне</w:t>
      </w:r>
      <w:proofErr w:type="spellEnd"/>
      <w:r>
        <w:rPr>
          <w:sz w:val="24"/>
          <w:szCs w:val="24"/>
          <w:lang w:eastAsia="sr-Cyrl-CS"/>
        </w:rPr>
        <w:t xml:space="preserve"> </w:t>
      </w:r>
      <w:proofErr w:type="spellStart"/>
      <w:r>
        <w:rPr>
          <w:sz w:val="24"/>
          <w:szCs w:val="24"/>
          <w:lang w:eastAsia="sr-Cyrl-CS"/>
        </w:rPr>
        <w:t>заштите</w:t>
      </w:r>
      <w:proofErr w:type="spellEnd"/>
      <w:r>
        <w:rPr>
          <w:sz w:val="24"/>
          <w:szCs w:val="24"/>
          <w:lang w:eastAsia="sr-Cyrl-CS"/>
        </w:rPr>
        <w:t xml:space="preserve"> </w:t>
      </w:r>
      <w:proofErr w:type="spellStart"/>
      <w:r>
        <w:rPr>
          <w:sz w:val="24"/>
          <w:szCs w:val="24"/>
          <w:lang w:eastAsia="sr-Cyrl-CS"/>
        </w:rPr>
        <w:t>изгубио</w:t>
      </w:r>
      <w:proofErr w:type="spellEnd"/>
      <w:r>
        <w:rPr>
          <w:sz w:val="24"/>
          <w:szCs w:val="24"/>
          <w:lang w:eastAsia="sr-Cyrl-CS"/>
        </w:rPr>
        <w:t xml:space="preserve"> </w:t>
      </w:r>
      <w:proofErr w:type="spellStart"/>
      <w:r>
        <w:rPr>
          <w:sz w:val="24"/>
          <w:szCs w:val="24"/>
          <w:lang w:eastAsia="sr-Cyrl-CS"/>
        </w:rPr>
        <w:t>живот</w:t>
      </w:r>
      <w:proofErr w:type="spellEnd"/>
      <w:r>
        <w:rPr>
          <w:sz w:val="24"/>
          <w:szCs w:val="24"/>
          <w:lang w:eastAsia="sr-Cyrl-CS"/>
        </w:rPr>
        <w:t xml:space="preserve"> </w:t>
      </w:r>
      <w:proofErr w:type="spellStart"/>
      <w:r>
        <w:rPr>
          <w:sz w:val="24"/>
          <w:szCs w:val="24"/>
          <w:lang w:eastAsia="sr-Cyrl-CS"/>
        </w:rPr>
        <w:t>за</w:t>
      </w:r>
      <w:proofErr w:type="spellEnd"/>
      <w:r>
        <w:rPr>
          <w:sz w:val="24"/>
          <w:szCs w:val="24"/>
          <w:lang w:eastAsia="sr-Cyrl-CS"/>
        </w:rPr>
        <w:t xml:space="preserve"> </w:t>
      </w:r>
      <w:proofErr w:type="spellStart"/>
      <w:r>
        <w:rPr>
          <w:sz w:val="24"/>
          <w:szCs w:val="24"/>
          <w:lang w:eastAsia="sr-Cyrl-CS"/>
        </w:rPr>
        <w:t>време</w:t>
      </w:r>
      <w:proofErr w:type="spellEnd"/>
      <w:r>
        <w:rPr>
          <w:sz w:val="24"/>
          <w:szCs w:val="24"/>
          <w:lang w:eastAsia="sr-Cyrl-CS"/>
        </w:rPr>
        <w:t xml:space="preserve"> </w:t>
      </w:r>
      <w:proofErr w:type="spellStart"/>
      <w:r>
        <w:rPr>
          <w:sz w:val="24"/>
          <w:szCs w:val="24"/>
          <w:lang w:eastAsia="sr-Cyrl-CS"/>
        </w:rPr>
        <w:t>учешћа</w:t>
      </w:r>
      <w:proofErr w:type="spellEnd"/>
      <w:r>
        <w:rPr>
          <w:sz w:val="24"/>
          <w:szCs w:val="24"/>
          <w:lang w:eastAsia="sr-Cyrl-CS"/>
        </w:rPr>
        <w:t xml:space="preserve"> у </w:t>
      </w:r>
      <w:proofErr w:type="spellStart"/>
      <w:r>
        <w:rPr>
          <w:sz w:val="24"/>
          <w:szCs w:val="24"/>
          <w:lang w:eastAsia="sr-Cyrl-CS"/>
        </w:rPr>
        <w:t>извршавању</w:t>
      </w:r>
      <w:proofErr w:type="spellEnd"/>
      <w:r>
        <w:rPr>
          <w:sz w:val="24"/>
          <w:szCs w:val="24"/>
          <w:lang w:eastAsia="sr-Cyrl-CS"/>
        </w:rPr>
        <w:t xml:space="preserve"> </w:t>
      </w:r>
      <w:proofErr w:type="spellStart"/>
      <w:r>
        <w:rPr>
          <w:sz w:val="24"/>
          <w:szCs w:val="24"/>
          <w:lang w:eastAsia="sr-Cyrl-CS"/>
        </w:rPr>
        <w:t>акције</w:t>
      </w:r>
      <w:proofErr w:type="spellEnd"/>
      <w:r>
        <w:rPr>
          <w:sz w:val="24"/>
          <w:szCs w:val="24"/>
          <w:lang w:eastAsia="sr-Cyrl-CS"/>
        </w:rPr>
        <w:t xml:space="preserve"> </w:t>
      </w:r>
      <w:proofErr w:type="spellStart"/>
      <w:r>
        <w:rPr>
          <w:sz w:val="24"/>
          <w:szCs w:val="24"/>
          <w:lang w:eastAsia="sr-Cyrl-CS"/>
        </w:rPr>
        <w:t>заштите</w:t>
      </w:r>
      <w:proofErr w:type="spellEnd"/>
      <w:r>
        <w:rPr>
          <w:sz w:val="24"/>
          <w:szCs w:val="24"/>
          <w:lang w:eastAsia="sr-Cyrl-CS"/>
        </w:rPr>
        <w:t xml:space="preserve"> и </w:t>
      </w:r>
      <w:proofErr w:type="spellStart"/>
      <w:r>
        <w:rPr>
          <w:sz w:val="24"/>
          <w:szCs w:val="24"/>
          <w:lang w:eastAsia="sr-Cyrl-CS"/>
        </w:rPr>
        <w:t>спасавања</w:t>
      </w:r>
      <w:proofErr w:type="spellEnd"/>
      <w:r>
        <w:rPr>
          <w:sz w:val="24"/>
          <w:szCs w:val="24"/>
          <w:lang w:eastAsia="sr-Cyrl-CS"/>
        </w:rPr>
        <w:t xml:space="preserve">, </w:t>
      </w:r>
      <w:proofErr w:type="spellStart"/>
      <w:r>
        <w:rPr>
          <w:sz w:val="24"/>
          <w:szCs w:val="24"/>
          <w:lang w:eastAsia="sr-Cyrl-CS"/>
        </w:rPr>
        <w:t>руководилац</w:t>
      </w:r>
      <w:proofErr w:type="spellEnd"/>
      <w:r>
        <w:rPr>
          <w:sz w:val="24"/>
          <w:szCs w:val="24"/>
          <w:lang w:eastAsia="sr-Cyrl-CS"/>
        </w:rPr>
        <w:t xml:space="preserve"> </w:t>
      </w:r>
      <w:proofErr w:type="spellStart"/>
      <w:r>
        <w:rPr>
          <w:sz w:val="24"/>
          <w:szCs w:val="24"/>
          <w:lang w:eastAsia="sr-Cyrl-CS"/>
        </w:rPr>
        <w:t>акције</w:t>
      </w:r>
      <w:proofErr w:type="spellEnd"/>
      <w:r>
        <w:rPr>
          <w:sz w:val="24"/>
          <w:szCs w:val="24"/>
          <w:lang w:eastAsia="sr-Cyrl-CS"/>
        </w:rPr>
        <w:t xml:space="preserve"> </w:t>
      </w:r>
      <w:proofErr w:type="spellStart"/>
      <w:r>
        <w:rPr>
          <w:sz w:val="24"/>
          <w:szCs w:val="24"/>
          <w:lang w:eastAsia="sr-Cyrl-CS"/>
        </w:rPr>
        <w:t>обавештава</w:t>
      </w:r>
      <w:proofErr w:type="spellEnd"/>
      <w:r>
        <w:rPr>
          <w:sz w:val="24"/>
          <w:szCs w:val="24"/>
          <w:lang w:eastAsia="sr-Cyrl-CS"/>
        </w:rPr>
        <w:t xml:space="preserve"> и </w:t>
      </w:r>
      <w:proofErr w:type="spellStart"/>
      <w:r>
        <w:rPr>
          <w:sz w:val="24"/>
          <w:szCs w:val="24"/>
          <w:lang w:eastAsia="sr-Cyrl-CS"/>
        </w:rPr>
        <w:t>надлежну</w:t>
      </w:r>
      <w:proofErr w:type="spellEnd"/>
      <w:r>
        <w:rPr>
          <w:sz w:val="24"/>
          <w:szCs w:val="24"/>
          <w:lang w:eastAsia="sr-Cyrl-CS"/>
        </w:rPr>
        <w:t xml:space="preserve"> </w:t>
      </w:r>
      <w:proofErr w:type="spellStart"/>
      <w:r>
        <w:rPr>
          <w:sz w:val="24"/>
          <w:szCs w:val="24"/>
          <w:lang w:eastAsia="sr-Cyrl-CS"/>
        </w:rPr>
        <w:t>полицијску</w:t>
      </w:r>
      <w:proofErr w:type="spellEnd"/>
      <w:r>
        <w:rPr>
          <w:sz w:val="24"/>
          <w:szCs w:val="24"/>
          <w:lang w:eastAsia="sr-Cyrl-CS"/>
        </w:rPr>
        <w:t xml:space="preserve"> </w:t>
      </w:r>
      <w:proofErr w:type="spellStart"/>
      <w:r>
        <w:rPr>
          <w:sz w:val="24"/>
          <w:szCs w:val="24"/>
          <w:lang w:eastAsia="sr-Cyrl-CS"/>
        </w:rPr>
        <w:t>управу</w:t>
      </w:r>
      <w:proofErr w:type="spellEnd"/>
      <w:r>
        <w:rPr>
          <w:sz w:val="24"/>
          <w:szCs w:val="24"/>
          <w:lang w:eastAsia="sr-Cyrl-CS"/>
        </w:rPr>
        <w:t>.</w:t>
      </w:r>
      <w:proofErr w:type="gramEnd"/>
    </w:p>
    <w:p w:rsidR="00DB25B3" w:rsidRDefault="00DB25B3" w:rsidP="00DB25B3">
      <w:pPr>
        <w:pStyle w:val="BodyText"/>
        <w:shd w:val="clear" w:color="auto" w:fill="auto"/>
        <w:spacing w:before="0" w:after="0" w:line="274" w:lineRule="exact"/>
        <w:ind w:right="-48"/>
        <w:rPr>
          <w:sz w:val="24"/>
          <w:szCs w:val="24"/>
        </w:rPr>
      </w:pPr>
      <w:r>
        <w:rPr>
          <w:sz w:val="24"/>
          <w:szCs w:val="24"/>
          <w:lang w:eastAsia="sr-Cyrl-CS"/>
        </w:rPr>
        <w:tab/>
      </w:r>
      <w:r>
        <w:rPr>
          <w:sz w:val="24"/>
          <w:szCs w:val="24"/>
          <w:lang w:eastAsia="sr-Cyrl-CS"/>
        </w:rPr>
        <w:tab/>
      </w:r>
      <w:proofErr w:type="spellStart"/>
      <w:proofErr w:type="gramStart"/>
      <w:r>
        <w:rPr>
          <w:sz w:val="24"/>
          <w:szCs w:val="24"/>
          <w:lang w:eastAsia="sr-Cyrl-CS"/>
        </w:rPr>
        <w:t>Надлежни</w:t>
      </w:r>
      <w:proofErr w:type="spellEnd"/>
      <w:r>
        <w:rPr>
          <w:sz w:val="24"/>
          <w:szCs w:val="24"/>
          <w:lang w:eastAsia="sr-Cyrl-CS"/>
        </w:rPr>
        <w:t xml:space="preserve"> </w:t>
      </w:r>
      <w:proofErr w:type="spellStart"/>
      <w:r>
        <w:rPr>
          <w:sz w:val="24"/>
          <w:szCs w:val="24"/>
          <w:lang w:eastAsia="sr-Cyrl-CS"/>
        </w:rPr>
        <w:t>орган</w:t>
      </w:r>
      <w:proofErr w:type="spellEnd"/>
      <w:r>
        <w:rPr>
          <w:sz w:val="24"/>
          <w:szCs w:val="24"/>
          <w:lang w:eastAsia="sr-Cyrl-CS"/>
        </w:rPr>
        <w:t xml:space="preserve">, </w:t>
      </w:r>
      <w:proofErr w:type="spellStart"/>
      <w:r>
        <w:rPr>
          <w:sz w:val="24"/>
          <w:szCs w:val="24"/>
          <w:lang w:eastAsia="sr-Cyrl-CS"/>
        </w:rPr>
        <w:t>привредно</w:t>
      </w:r>
      <w:proofErr w:type="spellEnd"/>
      <w:r>
        <w:rPr>
          <w:sz w:val="24"/>
          <w:szCs w:val="24"/>
          <w:lang w:eastAsia="sr-Cyrl-CS"/>
        </w:rPr>
        <w:t xml:space="preserve"> </w:t>
      </w:r>
      <w:proofErr w:type="spellStart"/>
      <w:r>
        <w:rPr>
          <w:sz w:val="24"/>
          <w:szCs w:val="24"/>
          <w:lang w:eastAsia="sr-Cyrl-CS"/>
        </w:rPr>
        <w:t>друштво</w:t>
      </w:r>
      <w:proofErr w:type="spellEnd"/>
      <w:r>
        <w:rPr>
          <w:sz w:val="24"/>
          <w:szCs w:val="24"/>
          <w:lang w:eastAsia="sr-Cyrl-CS"/>
        </w:rPr>
        <w:t xml:space="preserve"> </w:t>
      </w:r>
      <w:proofErr w:type="spellStart"/>
      <w:r>
        <w:rPr>
          <w:sz w:val="24"/>
          <w:szCs w:val="24"/>
          <w:lang w:eastAsia="sr-Cyrl-CS"/>
        </w:rPr>
        <w:t>или</w:t>
      </w:r>
      <w:proofErr w:type="spellEnd"/>
      <w:r>
        <w:rPr>
          <w:sz w:val="24"/>
          <w:szCs w:val="24"/>
          <w:lang w:eastAsia="sr-Cyrl-CS"/>
        </w:rPr>
        <w:t xml:space="preserve"> </w:t>
      </w:r>
      <w:proofErr w:type="spellStart"/>
      <w:r>
        <w:rPr>
          <w:sz w:val="24"/>
          <w:szCs w:val="24"/>
          <w:lang w:eastAsia="sr-Cyrl-CS"/>
        </w:rPr>
        <w:t>друго</w:t>
      </w:r>
      <w:proofErr w:type="spellEnd"/>
      <w:r>
        <w:rPr>
          <w:sz w:val="24"/>
          <w:szCs w:val="24"/>
          <w:lang w:eastAsia="sr-Cyrl-CS"/>
        </w:rPr>
        <w:t xml:space="preserve"> </w:t>
      </w:r>
      <w:proofErr w:type="spellStart"/>
      <w:r>
        <w:rPr>
          <w:sz w:val="24"/>
          <w:szCs w:val="24"/>
          <w:lang w:eastAsia="sr-Cyrl-CS"/>
        </w:rPr>
        <w:t>правно</w:t>
      </w:r>
      <w:proofErr w:type="spellEnd"/>
      <w:r>
        <w:rPr>
          <w:sz w:val="24"/>
          <w:szCs w:val="24"/>
          <w:lang w:eastAsia="sr-Cyrl-CS"/>
        </w:rPr>
        <w:t xml:space="preserve"> </w:t>
      </w:r>
      <w:proofErr w:type="spellStart"/>
      <w:r>
        <w:rPr>
          <w:sz w:val="24"/>
          <w:szCs w:val="24"/>
          <w:lang w:eastAsia="sr-Cyrl-CS"/>
        </w:rPr>
        <w:t>лице</w:t>
      </w:r>
      <w:proofErr w:type="spellEnd"/>
      <w:r>
        <w:rPr>
          <w:sz w:val="24"/>
          <w:szCs w:val="24"/>
          <w:lang w:eastAsia="sr-Cyrl-CS"/>
        </w:rPr>
        <w:t xml:space="preserve"> </w:t>
      </w:r>
      <w:proofErr w:type="spellStart"/>
      <w:r>
        <w:rPr>
          <w:sz w:val="24"/>
          <w:szCs w:val="24"/>
          <w:lang w:eastAsia="sr-Cyrl-CS"/>
        </w:rPr>
        <w:t>дужно</w:t>
      </w:r>
      <w:proofErr w:type="spellEnd"/>
      <w:r>
        <w:rPr>
          <w:sz w:val="24"/>
          <w:szCs w:val="24"/>
          <w:lang w:eastAsia="sr-Cyrl-CS"/>
        </w:rPr>
        <w:t xml:space="preserve"> </w:t>
      </w:r>
      <w:proofErr w:type="spellStart"/>
      <w:r>
        <w:rPr>
          <w:sz w:val="24"/>
          <w:szCs w:val="24"/>
          <w:lang w:eastAsia="sr-Cyrl-CS"/>
        </w:rPr>
        <w:t>је</w:t>
      </w:r>
      <w:proofErr w:type="spellEnd"/>
      <w:r>
        <w:rPr>
          <w:sz w:val="24"/>
          <w:szCs w:val="24"/>
          <w:lang w:eastAsia="sr-Cyrl-CS"/>
        </w:rPr>
        <w:t xml:space="preserve"> </w:t>
      </w:r>
      <w:proofErr w:type="spellStart"/>
      <w:r>
        <w:rPr>
          <w:sz w:val="24"/>
          <w:szCs w:val="24"/>
          <w:lang w:eastAsia="sr-Cyrl-CS"/>
        </w:rPr>
        <w:t>да</w:t>
      </w:r>
      <w:proofErr w:type="spellEnd"/>
      <w:r>
        <w:rPr>
          <w:sz w:val="24"/>
          <w:szCs w:val="24"/>
          <w:lang w:eastAsia="sr-Cyrl-CS"/>
        </w:rPr>
        <w:t xml:space="preserve">, </w:t>
      </w:r>
      <w:proofErr w:type="spellStart"/>
      <w:r>
        <w:rPr>
          <w:sz w:val="24"/>
          <w:szCs w:val="24"/>
          <w:lang w:eastAsia="sr-Cyrl-CS"/>
        </w:rPr>
        <w:t>одмах</w:t>
      </w:r>
      <w:proofErr w:type="spellEnd"/>
      <w:r>
        <w:rPr>
          <w:sz w:val="24"/>
          <w:szCs w:val="24"/>
          <w:lang w:eastAsia="sr-Cyrl-CS"/>
        </w:rPr>
        <w:t xml:space="preserve"> </w:t>
      </w:r>
      <w:proofErr w:type="spellStart"/>
      <w:r>
        <w:rPr>
          <w:sz w:val="24"/>
          <w:szCs w:val="24"/>
          <w:lang w:eastAsia="sr-Cyrl-CS"/>
        </w:rPr>
        <w:t>по</w:t>
      </w:r>
      <w:proofErr w:type="spellEnd"/>
      <w:r>
        <w:rPr>
          <w:sz w:val="24"/>
          <w:szCs w:val="24"/>
          <w:lang w:eastAsia="sr-Cyrl-CS"/>
        </w:rPr>
        <w:t xml:space="preserve"> </w:t>
      </w:r>
      <w:proofErr w:type="spellStart"/>
      <w:r>
        <w:rPr>
          <w:sz w:val="24"/>
          <w:szCs w:val="24"/>
          <w:lang w:eastAsia="sr-Cyrl-CS"/>
        </w:rPr>
        <w:t>сазнању</w:t>
      </w:r>
      <w:proofErr w:type="spellEnd"/>
      <w:r>
        <w:rPr>
          <w:sz w:val="24"/>
          <w:szCs w:val="24"/>
          <w:lang w:eastAsia="sr-Cyrl-CS"/>
        </w:rPr>
        <w:t xml:space="preserve"> </w:t>
      </w:r>
      <w:proofErr w:type="spellStart"/>
      <w:r>
        <w:rPr>
          <w:sz w:val="24"/>
          <w:szCs w:val="24"/>
          <w:lang w:eastAsia="sr-Cyrl-CS"/>
        </w:rPr>
        <w:t>за</w:t>
      </w:r>
      <w:proofErr w:type="spellEnd"/>
      <w:r>
        <w:rPr>
          <w:sz w:val="24"/>
          <w:szCs w:val="24"/>
          <w:lang w:eastAsia="sr-Cyrl-CS"/>
        </w:rPr>
        <w:t xml:space="preserve"> </w:t>
      </w:r>
      <w:proofErr w:type="spellStart"/>
      <w:r>
        <w:rPr>
          <w:sz w:val="24"/>
          <w:szCs w:val="24"/>
          <w:lang w:eastAsia="sr-Cyrl-CS"/>
        </w:rPr>
        <w:t>тај</w:t>
      </w:r>
      <w:proofErr w:type="spellEnd"/>
      <w:r>
        <w:rPr>
          <w:sz w:val="24"/>
          <w:szCs w:val="24"/>
          <w:lang w:eastAsia="sr-Cyrl-CS"/>
        </w:rPr>
        <w:t xml:space="preserve"> </w:t>
      </w:r>
      <w:proofErr w:type="spellStart"/>
      <w:r>
        <w:rPr>
          <w:sz w:val="24"/>
          <w:szCs w:val="24"/>
          <w:lang w:eastAsia="sr-Cyrl-CS"/>
        </w:rPr>
        <w:t>догађај</w:t>
      </w:r>
      <w:proofErr w:type="spellEnd"/>
      <w:r>
        <w:rPr>
          <w:sz w:val="24"/>
          <w:szCs w:val="24"/>
          <w:lang w:eastAsia="sr-Cyrl-CS"/>
        </w:rPr>
        <w:t xml:space="preserve">, </w:t>
      </w:r>
      <w:proofErr w:type="spellStart"/>
      <w:r>
        <w:rPr>
          <w:sz w:val="24"/>
          <w:szCs w:val="24"/>
          <w:lang w:eastAsia="sr-Cyrl-CS"/>
        </w:rPr>
        <w:t>сачини</w:t>
      </w:r>
      <w:proofErr w:type="spellEnd"/>
      <w:r>
        <w:rPr>
          <w:sz w:val="24"/>
          <w:szCs w:val="24"/>
          <w:lang w:eastAsia="sr-Cyrl-CS"/>
        </w:rPr>
        <w:t xml:space="preserve"> </w:t>
      </w:r>
      <w:proofErr w:type="spellStart"/>
      <w:r>
        <w:rPr>
          <w:sz w:val="24"/>
          <w:szCs w:val="24"/>
          <w:lang w:eastAsia="sr-Cyrl-CS"/>
        </w:rPr>
        <w:t>информацију</w:t>
      </w:r>
      <w:proofErr w:type="spellEnd"/>
      <w:r>
        <w:rPr>
          <w:sz w:val="24"/>
          <w:szCs w:val="24"/>
          <w:lang w:eastAsia="sr-Cyrl-CS"/>
        </w:rPr>
        <w:t xml:space="preserve"> </w:t>
      </w:r>
      <w:proofErr w:type="spellStart"/>
      <w:r>
        <w:rPr>
          <w:sz w:val="24"/>
          <w:szCs w:val="24"/>
          <w:lang w:eastAsia="sr-Cyrl-CS"/>
        </w:rPr>
        <w:t>која</w:t>
      </w:r>
      <w:proofErr w:type="spellEnd"/>
      <w:r>
        <w:rPr>
          <w:sz w:val="24"/>
          <w:szCs w:val="24"/>
          <w:lang w:eastAsia="sr-Cyrl-CS"/>
        </w:rPr>
        <w:t xml:space="preserve"> </w:t>
      </w:r>
      <w:proofErr w:type="spellStart"/>
      <w:r>
        <w:rPr>
          <w:sz w:val="24"/>
          <w:szCs w:val="24"/>
          <w:lang w:eastAsia="sr-Cyrl-CS"/>
        </w:rPr>
        <w:t>садржи</w:t>
      </w:r>
      <w:proofErr w:type="spellEnd"/>
      <w:r>
        <w:rPr>
          <w:sz w:val="24"/>
          <w:szCs w:val="24"/>
          <w:lang w:eastAsia="sr-Cyrl-CS"/>
        </w:rPr>
        <w:t xml:space="preserve"> </w:t>
      </w:r>
      <w:proofErr w:type="spellStart"/>
      <w:r>
        <w:rPr>
          <w:sz w:val="24"/>
          <w:szCs w:val="24"/>
          <w:lang w:eastAsia="sr-Cyrl-CS"/>
        </w:rPr>
        <w:t>личне</w:t>
      </w:r>
      <w:proofErr w:type="spellEnd"/>
      <w:r>
        <w:rPr>
          <w:sz w:val="24"/>
          <w:szCs w:val="24"/>
          <w:lang w:eastAsia="sr-Cyrl-CS"/>
        </w:rPr>
        <w:t xml:space="preserve"> </w:t>
      </w:r>
      <w:proofErr w:type="spellStart"/>
      <w:r>
        <w:rPr>
          <w:sz w:val="24"/>
          <w:szCs w:val="24"/>
          <w:lang w:eastAsia="sr-Cyrl-CS"/>
        </w:rPr>
        <w:t>податке</w:t>
      </w:r>
      <w:proofErr w:type="spellEnd"/>
      <w:r>
        <w:rPr>
          <w:sz w:val="24"/>
          <w:szCs w:val="24"/>
          <w:lang w:eastAsia="sr-Cyrl-CS"/>
        </w:rPr>
        <w:t xml:space="preserve"> </w:t>
      </w:r>
      <w:proofErr w:type="spellStart"/>
      <w:r>
        <w:rPr>
          <w:sz w:val="24"/>
          <w:szCs w:val="24"/>
          <w:lang w:eastAsia="sr-Cyrl-CS"/>
        </w:rPr>
        <w:t>настрадалог</w:t>
      </w:r>
      <w:proofErr w:type="spellEnd"/>
      <w:r>
        <w:rPr>
          <w:sz w:val="24"/>
          <w:szCs w:val="24"/>
          <w:lang w:eastAsia="sr-Cyrl-CS"/>
        </w:rPr>
        <w:t xml:space="preserve"> и </w:t>
      </w:r>
      <w:proofErr w:type="spellStart"/>
      <w:r>
        <w:rPr>
          <w:sz w:val="24"/>
          <w:szCs w:val="24"/>
          <w:lang w:eastAsia="sr-Cyrl-CS"/>
        </w:rPr>
        <w:t>датум</w:t>
      </w:r>
      <w:proofErr w:type="spellEnd"/>
      <w:r>
        <w:rPr>
          <w:sz w:val="24"/>
          <w:szCs w:val="24"/>
          <w:lang w:eastAsia="sr-Cyrl-CS"/>
        </w:rPr>
        <w:t xml:space="preserve"> и </w:t>
      </w:r>
      <w:proofErr w:type="spellStart"/>
      <w:r>
        <w:rPr>
          <w:sz w:val="24"/>
          <w:szCs w:val="24"/>
          <w:lang w:eastAsia="sr-Cyrl-CS"/>
        </w:rPr>
        <w:t>место</w:t>
      </w:r>
      <w:proofErr w:type="spellEnd"/>
      <w:r>
        <w:rPr>
          <w:sz w:val="24"/>
          <w:szCs w:val="24"/>
          <w:lang w:eastAsia="sr-Cyrl-CS"/>
        </w:rPr>
        <w:t xml:space="preserve"> </w:t>
      </w:r>
      <w:proofErr w:type="spellStart"/>
      <w:r>
        <w:rPr>
          <w:sz w:val="24"/>
          <w:szCs w:val="24"/>
          <w:lang w:eastAsia="sr-Cyrl-CS"/>
        </w:rPr>
        <w:t>настанка</w:t>
      </w:r>
      <w:proofErr w:type="spellEnd"/>
      <w:r>
        <w:rPr>
          <w:sz w:val="24"/>
          <w:szCs w:val="24"/>
          <w:lang w:eastAsia="sr-Cyrl-CS"/>
        </w:rPr>
        <w:t xml:space="preserve"> </w:t>
      </w:r>
      <w:proofErr w:type="spellStart"/>
      <w:r>
        <w:rPr>
          <w:sz w:val="24"/>
          <w:szCs w:val="24"/>
          <w:lang w:eastAsia="sr-Cyrl-CS"/>
        </w:rPr>
        <w:t>смрти</w:t>
      </w:r>
      <w:proofErr w:type="spellEnd"/>
      <w:r>
        <w:rPr>
          <w:sz w:val="24"/>
          <w:szCs w:val="24"/>
          <w:lang w:eastAsia="sr-Cyrl-CS"/>
        </w:rPr>
        <w:t xml:space="preserve"> и </w:t>
      </w:r>
      <w:proofErr w:type="spellStart"/>
      <w:r>
        <w:rPr>
          <w:sz w:val="24"/>
          <w:szCs w:val="24"/>
          <w:lang w:eastAsia="sr-Cyrl-CS"/>
        </w:rPr>
        <w:t>да</w:t>
      </w:r>
      <w:proofErr w:type="spellEnd"/>
      <w:r>
        <w:rPr>
          <w:sz w:val="24"/>
          <w:szCs w:val="24"/>
          <w:lang w:eastAsia="sr-Cyrl-CS"/>
        </w:rPr>
        <w:t xml:space="preserve"> о </w:t>
      </w:r>
      <w:proofErr w:type="spellStart"/>
      <w:r>
        <w:rPr>
          <w:sz w:val="24"/>
          <w:szCs w:val="24"/>
          <w:lang w:eastAsia="sr-Cyrl-CS"/>
        </w:rPr>
        <w:t>насталом</w:t>
      </w:r>
      <w:proofErr w:type="spellEnd"/>
      <w:r>
        <w:rPr>
          <w:sz w:val="24"/>
          <w:szCs w:val="24"/>
          <w:lang w:eastAsia="sr-Cyrl-CS"/>
        </w:rPr>
        <w:t xml:space="preserve"> </w:t>
      </w:r>
      <w:proofErr w:type="spellStart"/>
      <w:r>
        <w:rPr>
          <w:sz w:val="24"/>
          <w:szCs w:val="24"/>
          <w:lang w:eastAsia="sr-Cyrl-CS"/>
        </w:rPr>
        <w:t>догађају</w:t>
      </w:r>
      <w:proofErr w:type="spellEnd"/>
      <w:r>
        <w:rPr>
          <w:sz w:val="24"/>
          <w:szCs w:val="24"/>
          <w:lang w:eastAsia="sr-Cyrl-CS"/>
        </w:rPr>
        <w:t xml:space="preserve"> </w:t>
      </w:r>
      <w:proofErr w:type="spellStart"/>
      <w:r>
        <w:rPr>
          <w:sz w:val="24"/>
          <w:szCs w:val="24"/>
          <w:lang w:eastAsia="sr-Cyrl-CS"/>
        </w:rPr>
        <w:t>обавести</w:t>
      </w:r>
      <w:proofErr w:type="spellEnd"/>
      <w:r>
        <w:rPr>
          <w:sz w:val="24"/>
          <w:szCs w:val="24"/>
          <w:lang w:eastAsia="sr-Cyrl-CS"/>
        </w:rPr>
        <w:t xml:space="preserve"> </w:t>
      </w:r>
      <w:proofErr w:type="spellStart"/>
      <w:r>
        <w:rPr>
          <w:sz w:val="24"/>
          <w:szCs w:val="24"/>
          <w:lang w:eastAsia="sr-Cyrl-CS"/>
        </w:rPr>
        <w:t>породицу</w:t>
      </w:r>
      <w:proofErr w:type="spellEnd"/>
      <w:r>
        <w:rPr>
          <w:sz w:val="24"/>
          <w:szCs w:val="24"/>
          <w:lang w:eastAsia="sr-Cyrl-CS"/>
        </w:rPr>
        <w:t xml:space="preserve"> </w:t>
      </w:r>
      <w:proofErr w:type="spellStart"/>
      <w:r>
        <w:rPr>
          <w:sz w:val="24"/>
          <w:szCs w:val="24"/>
          <w:lang w:eastAsia="sr-Cyrl-CS"/>
        </w:rPr>
        <w:t>настрадалог</w:t>
      </w:r>
      <w:proofErr w:type="spellEnd"/>
      <w:r>
        <w:rPr>
          <w:sz w:val="24"/>
          <w:szCs w:val="24"/>
          <w:lang w:eastAsia="sr-Cyrl-CS"/>
        </w:rPr>
        <w:t>.</w:t>
      </w:r>
      <w:proofErr w:type="gramEnd"/>
    </w:p>
    <w:p w:rsidR="00DB25B3" w:rsidRDefault="00DB25B3" w:rsidP="00DB25B3">
      <w:pPr>
        <w:pStyle w:val="BodyText"/>
        <w:shd w:val="clear" w:color="auto" w:fill="auto"/>
        <w:spacing w:before="0" w:after="0" w:line="274" w:lineRule="exact"/>
        <w:ind w:left="20" w:right="360" w:firstLine="688"/>
        <w:rPr>
          <w:sz w:val="24"/>
          <w:szCs w:val="24"/>
          <w:lang w:eastAsia="sr-Cyrl-CS"/>
        </w:rPr>
      </w:pPr>
    </w:p>
    <w:p w:rsidR="00DB25B3" w:rsidRDefault="00DB25B3" w:rsidP="00DB25B3">
      <w:pPr>
        <w:pStyle w:val="Heading20"/>
        <w:keepNext/>
        <w:keepLines/>
        <w:shd w:val="clear" w:color="auto" w:fill="auto"/>
        <w:spacing w:after="0" w:line="230" w:lineRule="exact"/>
        <w:jc w:val="center"/>
        <w:rPr>
          <w:sz w:val="24"/>
          <w:szCs w:val="24"/>
        </w:rPr>
      </w:pPr>
      <w:bookmarkStart w:id="4" w:name="bookmark5"/>
      <w:proofErr w:type="spellStart"/>
      <w:proofErr w:type="gramStart"/>
      <w:r>
        <w:rPr>
          <w:sz w:val="24"/>
          <w:szCs w:val="24"/>
          <w:lang w:eastAsia="sr-Cyrl-CS"/>
        </w:rPr>
        <w:t>Члан</w:t>
      </w:r>
      <w:proofErr w:type="spellEnd"/>
      <w:r>
        <w:rPr>
          <w:sz w:val="24"/>
          <w:szCs w:val="24"/>
          <w:lang w:val="sr-Cyrl-RS" w:eastAsia="sr-Cyrl-CS"/>
        </w:rPr>
        <w:t xml:space="preserve"> </w:t>
      </w:r>
      <w:r>
        <w:rPr>
          <w:sz w:val="24"/>
          <w:szCs w:val="24"/>
          <w:lang w:eastAsia="sr-Cyrl-CS"/>
        </w:rPr>
        <w:t>3.</w:t>
      </w:r>
      <w:bookmarkEnd w:id="4"/>
      <w:proofErr w:type="gramEnd"/>
    </w:p>
    <w:p w:rsidR="00DB25B3" w:rsidRDefault="00DB25B3" w:rsidP="00DB25B3">
      <w:pPr>
        <w:pStyle w:val="BodyText"/>
        <w:shd w:val="clear" w:color="auto" w:fill="auto"/>
        <w:tabs>
          <w:tab w:val="left" w:pos="1418"/>
        </w:tabs>
        <w:spacing w:before="0" w:after="0" w:line="274" w:lineRule="exact"/>
        <w:ind w:left="20" w:right="-48" w:hanging="20"/>
        <w:rPr>
          <w:sz w:val="24"/>
          <w:szCs w:val="24"/>
          <w:lang w:eastAsia="sr-Cyrl-CS"/>
        </w:rPr>
      </w:pPr>
      <w:r>
        <w:rPr>
          <w:sz w:val="24"/>
          <w:szCs w:val="24"/>
          <w:lang w:eastAsia="sr-Cyrl-CS"/>
        </w:rPr>
        <w:tab/>
      </w:r>
      <w:r>
        <w:rPr>
          <w:sz w:val="24"/>
          <w:szCs w:val="24"/>
          <w:lang w:eastAsia="sr-Cyrl-CS"/>
        </w:rPr>
        <w:tab/>
      </w:r>
      <w:proofErr w:type="spellStart"/>
      <w:proofErr w:type="gramStart"/>
      <w:r>
        <w:rPr>
          <w:sz w:val="24"/>
          <w:szCs w:val="24"/>
          <w:lang w:eastAsia="sr-Cyrl-CS"/>
        </w:rPr>
        <w:t>Поступак</w:t>
      </w:r>
      <w:proofErr w:type="spellEnd"/>
      <w:r>
        <w:rPr>
          <w:sz w:val="24"/>
          <w:szCs w:val="24"/>
          <w:lang w:eastAsia="sr-Cyrl-CS"/>
        </w:rPr>
        <w:t xml:space="preserve"> </w:t>
      </w:r>
      <w:proofErr w:type="spellStart"/>
      <w:r>
        <w:rPr>
          <w:sz w:val="24"/>
          <w:szCs w:val="24"/>
          <w:lang w:eastAsia="sr-Cyrl-CS"/>
        </w:rPr>
        <w:t>за</w:t>
      </w:r>
      <w:proofErr w:type="spellEnd"/>
      <w:r>
        <w:rPr>
          <w:sz w:val="24"/>
          <w:szCs w:val="24"/>
          <w:lang w:eastAsia="sr-Cyrl-CS"/>
        </w:rPr>
        <w:t xml:space="preserve"> </w:t>
      </w:r>
      <w:proofErr w:type="spellStart"/>
      <w:r>
        <w:rPr>
          <w:sz w:val="24"/>
          <w:szCs w:val="24"/>
          <w:lang w:eastAsia="sr-Cyrl-CS"/>
        </w:rPr>
        <w:t>остваривање</w:t>
      </w:r>
      <w:proofErr w:type="spellEnd"/>
      <w:r>
        <w:rPr>
          <w:sz w:val="24"/>
          <w:szCs w:val="24"/>
          <w:lang w:eastAsia="sr-Cyrl-CS"/>
        </w:rPr>
        <w:t xml:space="preserve"> </w:t>
      </w:r>
      <w:proofErr w:type="spellStart"/>
      <w:r>
        <w:rPr>
          <w:sz w:val="24"/>
          <w:szCs w:val="24"/>
          <w:lang w:eastAsia="sr-Cyrl-CS"/>
        </w:rPr>
        <w:t>права</w:t>
      </w:r>
      <w:proofErr w:type="spellEnd"/>
      <w:r>
        <w:rPr>
          <w:sz w:val="24"/>
          <w:szCs w:val="24"/>
          <w:lang w:eastAsia="sr-Cyrl-CS"/>
        </w:rPr>
        <w:t xml:space="preserve"> </w:t>
      </w:r>
      <w:proofErr w:type="spellStart"/>
      <w:r>
        <w:rPr>
          <w:sz w:val="24"/>
          <w:szCs w:val="24"/>
          <w:lang w:eastAsia="sr-Cyrl-CS"/>
        </w:rPr>
        <w:t>на</w:t>
      </w:r>
      <w:proofErr w:type="spellEnd"/>
      <w:r>
        <w:rPr>
          <w:sz w:val="24"/>
          <w:szCs w:val="24"/>
          <w:lang w:eastAsia="sr-Cyrl-CS"/>
        </w:rPr>
        <w:t xml:space="preserve"> </w:t>
      </w:r>
      <w:proofErr w:type="spellStart"/>
      <w:r>
        <w:rPr>
          <w:sz w:val="24"/>
          <w:szCs w:val="24"/>
          <w:lang w:eastAsia="sr-Cyrl-CS"/>
        </w:rPr>
        <w:t>једнократну</w:t>
      </w:r>
      <w:proofErr w:type="spellEnd"/>
      <w:r>
        <w:rPr>
          <w:sz w:val="24"/>
          <w:szCs w:val="24"/>
          <w:lang w:eastAsia="sr-Cyrl-CS"/>
        </w:rPr>
        <w:t xml:space="preserve"> </w:t>
      </w:r>
      <w:proofErr w:type="spellStart"/>
      <w:r>
        <w:rPr>
          <w:sz w:val="24"/>
          <w:szCs w:val="24"/>
          <w:lang w:eastAsia="sr-Cyrl-CS"/>
        </w:rPr>
        <w:t>новчану</w:t>
      </w:r>
      <w:proofErr w:type="spellEnd"/>
      <w:r>
        <w:rPr>
          <w:sz w:val="24"/>
          <w:szCs w:val="24"/>
          <w:lang w:eastAsia="sr-Cyrl-CS"/>
        </w:rPr>
        <w:t xml:space="preserve"> </w:t>
      </w:r>
      <w:proofErr w:type="spellStart"/>
      <w:r>
        <w:rPr>
          <w:sz w:val="24"/>
          <w:szCs w:val="24"/>
          <w:lang w:eastAsia="sr-Cyrl-CS"/>
        </w:rPr>
        <w:t>помоћ</w:t>
      </w:r>
      <w:proofErr w:type="spellEnd"/>
      <w:r>
        <w:rPr>
          <w:sz w:val="24"/>
          <w:szCs w:val="24"/>
          <w:lang w:eastAsia="sr-Cyrl-CS"/>
        </w:rPr>
        <w:t xml:space="preserve"> </w:t>
      </w:r>
      <w:proofErr w:type="spellStart"/>
      <w:r>
        <w:rPr>
          <w:sz w:val="24"/>
          <w:szCs w:val="24"/>
          <w:lang w:eastAsia="sr-Cyrl-CS"/>
        </w:rPr>
        <w:t>покреће</w:t>
      </w:r>
      <w:proofErr w:type="spellEnd"/>
      <w:r>
        <w:rPr>
          <w:sz w:val="24"/>
          <w:szCs w:val="24"/>
          <w:lang w:eastAsia="sr-Cyrl-CS"/>
        </w:rPr>
        <w:t xml:space="preserve"> </w:t>
      </w:r>
      <w:r>
        <w:rPr>
          <w:sz w:val="24"/>
          <w:szCs w:val="24"/>
          <w:lang w:val="sr-Cyrl-RS" w:eastAsia="sr-Cyrl-CS"/>
        </w:rPr>
        <w:t>н</w:t>
      </w:r>
      <w:proofErr w:type="spellStart"/>
      <w:r>
        <w:rPr>
          <w:sz w:val="24"/>
          <w:szCs w:val="24"/>
          <w:lang w:eastAsia="sr-Cyrl-CS"/>
        </w:rPr>
        <w:t>адлежни</w:t>
      </w:r>
      <w:proofErr w:type="spellEnd"/>
      <w:r>
        <w:rPr>
          <w:sz w:val="24"/>
          <w:szCs w:val="24"/>
          <w:lang w:eastAsia="sr-Cyrl-CS"/>
        </w:rPr>
        <w:t xml:space="preserve"> </w:t>
      </w:r>
      <w:proofErr w:type="spellStart"/>
      <w:r>
        <w:rPr>
          <w:sz w:val="24"/>
          <w:szCs w:val="24"/>
          <w:lang w:eastAsia="sr-Cyrl-CS"/>
        </w:rPr>
        <w:t>орган</w:t>
      </w:r>
      <w:proofErr w:type="spellEnd"/>
      <w:r>
        <w:rPr>
          <w:sz w:val="24"/>
          <w:szCs w:val="24"/>
          <w:lang w:eastAsia="sr-Cyrl-CS"/>
        </w:rPr>
        <w:t>,</w:t>
      </w:r>
      <w:r>
        <w:rPr>
          <w:color w:val="FF0000"/>
          <w:sz w:val="24"/>
          <w:szCs w:val="24"/>
          <w:lang w:eastAsia="sr-Cyrl-CS"/>
        </w:rPr>
        <w:t xml:space="preserve"> </w:t>
      </w:r>
      <w:proofErr w:type="spellStart"/>
      <w:r>
        <w:rPr>
          <w:sz w:val="24"/>
          <w:szCs w:val="24"/>
          <w:lang w:eastAsia="sr-Cyrl-CS"/>
        </w:rPr>
        <w:t>привредно</w:t>
      </w:r>
      <w:proofErr w:type="spellEnd"/>
      <w:r>
        <w:rPr>
          <w:sz w:val="24"/>
          <w:szCs w:val="24"/>
          <w:lang w:eastAsia="sr-Cyrl-CS"/>
        </w:rPr>
        <w:t xml:space="preserve"> </w:t>
      </w:r>
      <w:proofErr w:type="spellStart"/>
      <w:r>
        <w:rPr>
          <w:sz w:val="24"/>
          <w:szCs w:val="24"/>
          <w:lang w:eastAsia="sr-Cyrl-CS"/>
        </w:rPr>
        <w:t>друштво</w:t>
      </w:r>
      <w:proofErr w:type="spellEnd"/>
      <w:r>
        <w:rPr>
          <w:sz w:val="24"/>
          <w:szCs w:val="24"/>
          <w:lang w:eastAsia="sr-Cyrl-CS"/>
        </w:rPr>
        <w:t xml:space="preserve"> </w:t>
      </w:r>
      <w:proofErr w:type="spellStart"/>
      <w:r>
        <w:rPr>
          <w:sz w:val="24"/>
          <w:szCs w:val="24"/>
          <w:lang w:eastAsia="sr-Cyrl-CS"/>
        </w:rPr>
        <w:t>или</w:t>
      </w:r>
      <w:proofErr w:type="spellEnd"/>
      <w:r>
        <w:rPr>
          <w:sz w:val="24"/>
          <w:szCs w:val="24"/>
          <w:lang w:eastAsia="sr-Cyrl-CS"/>
        </w:rPr>
        <w:t xml:space="preserve"> </w:t>
      </w:r>
      <w:proofErr w:type="spellStart"/>
      <w:r>
        <w:rPr>
          <w:sz w:val="24"/>
          <w:szCs w:val="24"/>
          <w:lang w:eastAsia="sr-Cyrl-CS"/>
        </w:rPr>
        <w:t>друго</w:t>
      </w:r>
      <w:proofErr w:type="spellEnd"/>
      <w:r>
        <w:rPr>
          <w:sz w:val="24"/>
          <w:szCs w:val="24"/>
          <w:lang w:eastAsia="sr-Cyrl-CS"/>
        </w:rPr>
        <w:t xml:space="preserve"> </w:t>
      </w:r>
      <w:proofErr w:type="spellStart"/>
      <w:r>
        <w:rPr>
          <w:sz w:val="24"/>
          <w:szCs w:val="24"/>
          <w:lang w:eastAsia="sr-Cyrl-CS"/>
        </w:rPr>
        <w:t>правно</w:t>
      </w:r>
      <w:proofErr w:type="spellEnd"/>
      <w:r>
        <w:rPr>
          <w:sz w:val="24"/>
          <w:szCs w:val="24"/>
          <w:lang w:eastAsia="sr-Cyrl-CS"/>
        </w:rPr>
        <w:t xml:space="preserve"> </w:t>
      </w:r>
      <w:proofErr w:type="spellStart"/>
      <w:r>
        <w:rPr>
          <w:sz w:val="24"/>
          <w:szCs w:val="24"/>
          <w:lang w:eastAsia="sr-Cyrl-CS"/>
        </w:rPr>
        <w:t>лице</w:t>
      </w:r>
      <w:proofErr w:type="spellEnd"/>
      <w:r>
        <w:rPr>
          <w:sz w:val="24"/>
          <w:szCs w:val="24"/>
          <w:lang w:eastAsia="sr-Cyrl-CS"/>
        </w:rPr>
        <w:t xml:space="preserve">, </w:t>
      </w:r>
      <w:proofErr w:type="spellStart"/>
      <w:r>
        <w:rPr>
          <w:sz w:val="24"/>
          <w:szCs w:val="24"/>
          <w:lang w:eastAsia="sr-Cyrl-CS"/>
        </w:rPr>
        <w:t>на</w:t>
      </w:r>
      <w:proofErr w:type="spellEnd"/>
      <w:r>
        <w:rPr>
          <w:sz w:val="24"/>
          <w:szCs w:val="24"/>
          <w:lang w:eastAsia="sr-Cyrl-CS"/>
        </w:rPr>
        <w:t xml:space="preserve"> </w:t>
      </w:r>
      <w:proofErr w:type="spellStart"/>
      <w:r>
        <w:rPr>
          <w:sz w:val="24"/>
          <w:szCs w:val="24"/>
          <w:lang w:eastAsia="sr-Cyrl-CS"/>
        </w:rPr>
        <w:t>основу</w:t>
      </w:r>
      <w:proofErr w:type="spellEnd"/>
      <w:r>
        <w:rPr>
          <w:sz w:val="24"/>
          <w:szCs w:val="24"/>
          <w:lang w:eastAsia="sr-Cyrl-CS"/>
        </w:rPr>
        <w:t xml:space="preserve"> </w:t>
      </w:r>
      <w:proofErr w:type="spellStart"/>
      <w:r>
        <w:rPr>
          <w:sz w:val="24"/>
          <w:szCs w:val="24"/>
          <w:lang w:eastAsia="sr-Cyrl-CS"/>
        </w:rPr>
        <w:t>чије</w:t>
      </w:r>
      <w:proofErr w:type="spellEnd"/>
      <w:r>
        <w:rPr>
          <w:sz w:val="24"/>
          <w:szCs w:val="24"/>
          <w:lang w:eastAsia="sr-Cyrl-CS"/>
        </w:rPr>
        <w:t xml:space="preserve"> </w:t>
      </w:r>
      <w:proofErr w:type="spellStart"/>
      <w:r>
        <w:rPr>
          <w:sz w:val="24"/>
          <w:szCs w:val="24"/>
          <w:lang w:eastAsia="sr-Cyrl-CS"/>
        </w:rPr>
        <w:t>одлуке</w:t>
      </w:r>
      <w:proofErr w:type="spellEnd"/>
      <w:r>
        <w:rPr>
          <w:sz w:val="24"/>
          <w:szCs w:val="24"/>
          <w:lang w:eastAsia="sr-Cyrl-CS"/>
        </w:rPr>
        <w:t xml:space="preserve"> </w:t>
      </w:r>
      <w:proofErr w:type="spellStart"/>
      <w:r>
        <w:rPr>
          <w:sz w:val="24"/>
          <w:szCs w:val="24"/>
          <w:lang w:eastAsia="sr-Cyrl-CS"/>
        </w:rPr>
        <w:t>је</w:t>
      </w:r>
      <w:proofErr w:type="spellEnd"/>
      <w:r>
        <w:rPr>
          <w:sz w:val="24"/>
          <w:szCs w:val="24"/>
          <w:lang w:eastAsia="sr-Cyrl-CS"/>
        </w:rPr>
        <w:t xml:space="preserve"> </w:t>
      </w:r>
      <w:proofErr w:type="spellStart"/>
      <w:r>
        <w:rPr>
          <w:sz w:val="24"/>
          <w:szCs w:val="24"/>
          <w:lang w:eastAsia="sr-Cyrl-CS"/>
        </w:rPr>
        <w:t>лице</w:t>
      </w:r>
      <w:proofErr w:type="spellEnd"/>
      <w:r>
        <w:rPr>
          <w:sz w:val="24"/>
          <w:szCs w:val="24"/>
          <w:lang w:eastAsia="sr-Cyrl-CS"/>
        </w:rPr>
        <w:t xml:space="preserve"> </w:t>
      </w:r>
      <w:proofErr w:type="spellStart"/>
      <w:r>
        <w:rPr>
          <w:sz w:val="24"/>
          <w:szCs w:val="24"/>
          <w:lang w:eastAsia="sr-Cyrl-CS"/>
        </w:rPr>
        <w:t>ангажовано</w:t>
      </w:r>
      <w:proofErr w:type="spellEnd"/>
      <w:r>
        <w:rPr>
          <w:sz w:val="24"/>
          <w:szCs w:val="24"/>
          <w:lang w:eastAsia="sr-Cyrl-CS"/>
        </w:rPr>
        <w:t xml:space="preserve"> </w:t>
      </w:r>
      <w:proofErr w:type="spellStart"/>
      <w:r>
        <w:rPr>
          <w:sz w:val="24"/>
          <w:szCs w:val="24"/>
          <w:lang w:eastAsia="sr-Cyrl-CS"/>
        </w:rPr>
        <w:t>на</w:t>
      </w:r>
      <w:proofErr w:type="spellEnd"/>
      <w:r>
        <w:rPr>
          <w:sz w:val="24"/>
          <w:szCs w:val="24"/>
          <w:lang w:eastAsia="sr-Cyrl-CS"/>
        </w:rPr>
        <w:t xml:space="preserve"> </w:t>
      </w:r>
      <w:proofErr w:type="spellStart"/>
      <w:r>
        <w:rPr>
          <w:sz w:val="24"/>
          <w:szCs w:val="24"/>
          <w:lang w:eastAsia="sr-Cyrl-CS"/>
        </w:rPr>
        <w:t>пословима</w:t>
      </w:r>
      <w:proofErr w:type="spellEnd"/>
      <w:r>
        <w:rPr>
          <w:sz w:val="24"/>
          <w:szCs w:val="24"/>
          <w:lang w:eastAsia="sr-Cyrl-CS"/>
        </w:rPr>
        <w:t xml:space="preserve"> </w:t>
      </w:r>
      <w:proofErr w:type="spellStart"/>
      <w:r>
        <w:rPr>
          <w:sz w:val="24"/>
          <w:szCs w:val="24"/>
          <w:lang w:eastAsia="sr-Cyrl-CS"/>
        </w:rPr>
        <w:t>заштите</w:t>
      </w:r>
      <w:proofErr w:type="spellEnd"/>
      <w:r>
        <w:rPr>
          <w:sz w:val="24"/>
          <w:szCs w:val="24"/>
          <w:lang w:eastAsia="sr-Cyrl-CS"/>
        </w:rPr>
        <w:t xml:space="preserve"> и </w:t>
      </w:r>
      <w:proofErr w:type="spellStart"/>
      <w:r>
        <w:rPr>
          <w:sz w:val="24"/>
          <w:szCs w:val="24"/>
          <w:lang w:eastAsia="sr-Cyrl-CS"/>
        </w:rPr>
        <w:t>спасавања</w:t>
      </w:r>
      <w:proofErr w:type="spellEnd"/>
      <w:r>
        <w:rPr>
          <w:sz w:val="24"/>
          <w:szCs w:val="24"/>
          <w:lang w:val="sr-Cyrl-RS" w:eastAsia="sr-Cyrl-CS"/>
        </w:rPr>
        <w:t>,</w:t>
      </w:r>
      <w:r>
        <w:rPr>
          <w:sz w:val="24"/>
          <w:szCs w:val="24"/>
          <w:lang w:eastAsia="sr-Cyrl-CS"/>
        </w:rPr>
        <w:t xml:space="preserve"> </w:t>
      </w:r>
      <w:proofErr w:type="spellStart"/>
      <w:r>
        <w:rPr>
          <w:sz w:val="24"/>
          <w:szCs w:val="24"/>
          <w:lang w:eastAsia="sr-Cyrl-CS"/>
        </w:rPr>
        <w:t>по</w:t>
      </w:r>
      <w:proofErr w:type="spellEnd"/>
      <w:r>
        <w:rPr>
          <w:sz w:val="24"/>
          <w:szCs w:val="24"/>
          <w:lang w:eastAsia="sr-Cyrl-CS"/>
        </w:rPr>
        <w:t xml:space="preserve"> </w:t>
      </w:r>
      <w:proofErr w:type="spellStart"/>
      <w:r>
        <w:rPr>
          <w:sz w:val="24"/>
          <w:szCs w:val="24"/>
          <w:lang w:eastAsia="sr-Cyrl-CS"/>
        </w:rPr>
        <w:t>службеној</w:t>
      </w:r>
      <w:proofErr w:type="spellEnd"/>
      <w:r>
        <w:rPr>
          <w:sz w:val="24"/>
          <w:szCs w:val="24"/>
          <w:lang w:eastAsia="sr-Cyrl-CS"/>
        </w:rPr>
        <w:t xml:space="preserve"> </w:t>
      </w:r>
      <w:proofErr w:type="spellStart"/>
      <w:r>
        <w:rPr>
          <w:sz w:val="24"/>
          <w:szCs w:val="24"/>
          <w:lang w:eastAsia="sr-Cyrl-CS"/>
        </w:rPr>
        <w:t>дужности</w:t>
      </w:r>
      <w:proofErr w:type="spellEnd"/>
      <w:r>
        <w:rPr>
          <w:sz w:val="24"/>
          <w:szCs w:val="24"/>
          <w:lang w:eastAsia="sr-Cyrl-CS"/>
        </w:rPr>
        <w:t xml:space="preserve">, у </w:t>
      </w:r>
      <w:proofErr w:type="spellStart"/>
      <w:r>
        <w:rPr>
          <w:sz w:val="24"/>
          <w:szCs w:val="24"/>
          <w:lang w:eastAsia="sr-Cyrl-CS"/>
        </w:rPr>
        <w:t>року</w:t>
      </w:r>
      <w:proofErr w:type="spellEnd"/>
      <w:r>
        <w:rPr>
          <w:sz w:val="24"/>
          <w:szCs w:val="24"/>
          <w:lang w:eastAsia="sr-Cyrl-CS"/>
        </w:rPr>
        <w:t xml:space="preserve"> </w:t>
      </w:r>
      <w:proofErr w:type="spellStart"/>
      <w:r>
        <w:rPr>
          <w:sz w:val="24"/>
          <w:szCs w:val="24"/>
          <w:lang w:eastAsia="sr-Cyrl-CS"/>
        </w:rPr>
        <w:t>од</w:t>
      </w:r>
      <w:proofErr w:type="spellEnd"/>
      <w:r>
        <w:rPr>
          <w:sz w:val="24"/>
          <w:szCs w:val="24"/>
          <w:lang w:eastAsia="sr-Cyrl-CS"/>
        </w:rPr>
        <w:t xml:space="preserve"> </w:t>
      </w:r>
      <w:proofErr w:type="spellStart"/>
      <w:r>
        <w:rPr>
          <w:sz w:val="24"/>
          <w:szCs w:val="24"/>
          <w:lang w:eastAsia="sr-Cyrl-CS"/>
        </w:rPr>
        <w:t>седам</w:t>
      </w:r>
      <w:proofErr w:type="spellEnd"/>
      <w:r>
        <w:rPr>
          <w:sz w:val="24"/>
          <w:szCs w:val="24"/>
          <w:lang w:eastAsia="sr-Cyrl-CS"/>
        </w:rPr>
        <w:t xml:space="preserve"> </w:t>
      </w:r>
      <w:proofErr w:type="spellStart"/>
      <w:r>
        <w:rPr>
          <w:sz w:val="24"/>
          <w:szCs w:val="24"/>
          <w:lang w:eastAsia="sr-Cyrl-CS"/>
        </w:rPr>
        <w:t>дана</w:t>
      </w:r>
      <w:proofErr w:type="spellEnd"/>
      <w:r>
        <w:rPr>
          <w:sz w:val="24"/>
          <w:szCs w:val="24"/>
          <w:lang w:eastAsia="sr-Cyrl-CS"/>
        </w:rPr>
        <w:t xml:space="preserve"> </w:t>
      </w:r>
      <w:proofErr w:type="spellStart"/>
      <w:r>
        <w:rPr>
          <w:sz w:val="24"/>
          <w:szCs w:val="24"/>
          <w:lang w:eastAsia="sr-Cyrl-CS"/>
        </w:rPr>
        <w:t>од</w:t>
      </w:r>
      <w:proofErr w:type="spellEnd"/>
      <w:r>
        <w:rPr>
          <w:sz w:val="24"/>
          <w:szCs w:val="24"/>
          <w:lang w:eastAsia="sr-Cyrl-CS"/>
        </w:rPr>
        <w:t xml:space="preserve"> </w:t>
      </w:r>
      <w:proofErr w:type="spellStart"/>
      <w:r>
        <w:rPr>
          <w:sz w:val="24"/>
          <w:szCs w:val="24"/>
          <w:lang w:eastAsia="sr-Cyrl-CS"/>
        </w:rPr>
        <w:t>дана</w:t>
      </w:r>
      <w:proofErr w:type="spellEnd"/>
      <w:r>
        <w:rPr>
          <w:sz w:val="24"/>
          <w:szCs w:val="24"/>
          <w:lang w:eastAsia="sr-Cyrl-CS"/>
        </w:rPr>
        <w:t xml:space="preserve"> </w:t>
      </w:r>
      <w:proofErr w:type="spellStart"/>
      <w:r>
        <w:rPr>
          <w:sz w:val="24"/>
          <w:szCs w:val="24"/>
          <w:lang w:eastAsia="sr-Cyrl-CS"/>
        </w:rPr>
        <w:t>насталог</w:t>
      </w:r>
      <w:proofErr w:type="spellEnd"/>
      <w:r>
        <w:rPr>
          <w:sz w:val="24"/>
          <w:szCs w:val="24"/>
          <w:lang w:eastAsia="sr-Cyrl-CS"/>
        </w:rPr>
        <w:t xml:space="preserve"> </w:t>
      </w:r>
      <w:proofErr w:type="spellStart"/>
      <w:r>
        <w:rPr>
          <w:sz w:val="24"/>
          <w:szCs w:val="24"/>
          <w:lang w:eastAsia="sr-Cyrl-CS"/>
        </w:rPr>
        <w:t>догађаја</w:t>
      </w:r>
      <w:proofErr w:type="spellEnd"/>
      <w:r>
        <w:rPr>
          <w:sz w:val="24"/>
          <w:szCs w:val="24"/>
          <w:lang w:eastAsia="sr-Cyrl-CS"/>
        </w:rPr>
        <w:t>.</w:t>
      </w:r>
      <w:proofErr w:type="gramEnd"/>
    </w:p>
    <w:p w:rsidR="00DB25B3" w:rsidRDefault="00DB25B3" w:rsidP="00DB25B3">
      <w:pPr>
        <w:pStyle w:val="BodyText"/>
        <w:shd w:val="clear" w:color="auto" w:fill="auto"/>
        <w:tabs>
          <w:tab w:val="left" w:pos="1418"/>
        </w:tabs>
        <w:spacing w:before="0" w:after="0" w:line="274" w:lineRule="exact"/>
        <w:ind w:left="20" w:right="-48" w:hanging="20"/>
        <w:rPr>
          <w:sz w:val="24"/>
          <w:szCs w:val="24"/>
          <w:lang w:eastAsia="sr-Cyrl-CS"/>
        </w:rPr>
      </w:pPr>
      <w:r>
        <w:rPr>
          <w:sz w:val="24"/>
          <w:szCs w:val="24"/>
          <w:lang w:eastAsia="sr-Cyrl-CS"/>
        </w:rPr>
        <w:tab/>
      </w:r>
      <w:r>
        <w:rPr>
          <w:sz w:val="24"/>
          <w:szCs w:val="24"/>
          <w:lang w:eastAsia="sr-Cyrl-CS"/>
        </w:rPr>
        <w:tab/>
      </w:r>
      <w:proofErr w:type="spellStart"/>
      <w:proofErr w:type="gramStart"/>
      <w:r>
        <w:rPr>
          <w:sz w:val="24"/>
          <w:szCs w:val="24"/>
          <w:lang w:eastAsia="sr-Cyrl-CS"/>
        </w:rPr>
        <w:t>Изузетно</w:t>
      </w:r>
      <w:proofErr w:type="spellEnd"/>
      <w:r>
        <w:rPr>
          <w:sz w:val="24"/>
          <w:szCs w:val="24"/>
          <w:lang w:eastAsia="sr-Cyrl-CS"/>
        </w:rPr>
        <w:t xml:space="preserve">, </w:t>
      </w:r>
      <w:proofErr w:type="spellStart"/>
      <w:r>
        <w:rPr>
          <w:sz w:val="24"/>
          <w:szCs w:val="24"/>
          <w:lang w:eastAsia="sr-Cyrl-CS"/>
        </w:rPr>
        <w:t>поступак</w:t>
      </w:r>
      <w:proofErr w:type="spellEnd"/>
      <w:r>
        <w:rPr>
          <w:sz w:val="24"/>
          <w:szCs w:val="24"/>
          <w:lang w:eastAsia="sr-Cyrl-CS"/>
        </w:rPr>
        <w:t xml:space="preserve"> </w:t>
      </w:r>
      <w:proofErr w:type="spellStart"/>
      <w:r>
        <w:rPr>
          <w:sz w:val="24"/>
          <w:szCs w:val="24"/>
          <w:lang w:eastAsia="sr-Cyrl-CS"/>
        </w:rPr>
        <w:t>се</w:t>
      </w:r>
      <w:proofErr w:type="spellEnd"/>
      <w:r>
        <w:rPr>
          <w:sz w:val="24"/>
          <w:szCs w:val="24"/>
          <w:lang w:eastAsia="sr-Cyrl-CS"/>
        </w:rPr>
        <w:t xml:space="preserve"> </w:t>
      </w:r>
      <w:proofErr w:type="spellStart"/>
      <w:r>
        <w:rPr>
          <w:sz w:val="24"/>
          <w:szCs w:val="24"/>
          <w:lang w:eastAsia="sr-Cyrl-CS"/>
        </w:rPr>
        <w:t>може</w:t>
      </w:r>
      <w:proofErr w:type="spellEnd"/>
      <w:r>
        <w:rPr>
          <w:sz w:val="24"/>
          <w:szCs w:val="24"/>
          <w:lang w:eastAsia="sr-Cyrl-CS"/>
        </w:rPr>
        <w:t xml:space="preserve"> </w:t>
      </w:r>
      <w:proofErr w:type="spellStart"/>
      <w:r>
        <w:rPr>
          <w:sz w:val="24"/>
          <w:szCs w:val="24"/>
          <w:lang w:eastAsia="sr-Cyrl-CS"/>
        </w:rPr>
        <w:t>покренути</w:t>
      </w:r>
      <w:proofErr w:type="spellEnd"/>
      <w:r>
        <w:rPr>
          <w:sz w:val="24"/>
          <w:szCs w:val="24"/>
          <w:lang w:eastAsia="sr-Cyrl-CS"/>
        </w:rPr>
        <w:t xml:space="preserve"> и </w:t>
      </w:r>
      <w:proofErr w:type="spellStart"/>
      <w:r>
        <w:rPr>
          <w:sz w:val="24"/>
          <w:szCs w:val="24"/>
          <w:lang w:eastAsia="sr-Cyrl-CS"/>
        </w:rPr>
        <w:t>по</w:t>
      </w:r>
      <w:proofErr w:type="spellEnd"/>
      <w:r>
        <w:rPr>
          <w:sz w:val="24"/>
          <w:szCs w:val="24"/>
          <w:lang w:eastAsia="sr-Cyrl-CS"/>
        </w:rPr>
        <w:t xml:space="preserve"> </w:t>
      </w:r>
      <w:proofErr w:type="spellStart"/>
      <w:r>
        <w:rPr>
          <w:sz w:val="24"/>
          <w:szCs w:val="24"/>
          <w:lang w:eastAsia="sr-Cyrl-CS"/>
        </w:rPr>
        <w:t>захтеву</w:t>
      </w:r>
      <w:proofErr w:type="spellEnd"/>
      <w:r>
        <w:rPr>
          <w:sz w:val="24"/>
          <w:szCs w:val="24"/>
          <w:lang w:eastAsia="sr-Cyrl-CS"/>
        </w:rPr>
        <w:t xml:space="preserve"> </w:t>
      </w:r>
      <w:proofErr w:type="spellStart"/>
      <w:r>
        <w:rPr>
          <w:sz w:val="24"/>
          <w:szCs w:val="24"/>
          <w:lang w:eastAsia="sr-Cyrl-CS"/>
        </w:rPr>
        <w:t>члана</w:t>
      </w:r>
      <w:proofErr w:type="spellEnd"/>
      <w:r>
        <w:rPr>
          <w:sz w:val="24"/>
          <w:szCs w:val="24"/>
          <w:lang w:eastAsia="sr-Cyrl-CS"/>
        </w:rPr>
        <w:t xml:space="preserve"> </w:t>
      </w:r>
      <w:proofErr w:type="spellStart"/>
      <w:r>
        <w:rPr>
          <w:sz w:val="24"/>
          <w:szCs w:val="24"/>
          <w:lang w:eastAsia="sr-Cyrl-CS"/>
        </w:rPr>
        <w:t>породице</w:t>
      </w:r>
      <w:proofErr w:type="spellEnd"/>
      <w:r>
        <w:rPr>
          <w:sz w:val="24"/>
          <w:szCs w:val="24"/>
          <w:lang w:eastAsia="sr-Cyrl-CS"/>
        </w:rPr>
        <w:t xml:space="preserve"> </w:t>
      </w:r>
      <w:proofErr w:type="spellStart"/>
      <w:r>
        <w:rPr>
          <w:sz w:val="24"/>
          <w:szCs w:val="24"/>
          <w:lang w:eastAsia="sr-Cyrl-CS"/>
        </w:rPr>
        <w:t>настрадалог</w:t>
      </w:r>
      <w:proofErr w:type="spellEnd"/>
      <w:r>
        <w:rPr>
          <w:sz w:val="24"/>
          <w:szCs w:val="24"/>
          <w:lang w:eastAsia="sr-Cyrl-CS"/>
        </w:rPr>
        <w:t xml:space="preserve"> </w:t>
      </w:r>
      <w:proofErr w:type="spellStart"/>
      <w:r>
        <w:rPr>
          <w:sz w:val="24"/>
          <w:szCs w:val="24"/>
          <w:lang w:eastAsia="sr-Cyrl-CS"/>
        </w:rPr>
        <w:t>припадника</w:t>
      </w:r>
      <w:proofErr w:type="spellEnd"/>
      <w:r>
        <w:rPr>
          <w:sz w:val="24"/>
          <w:szCs w:val="24"/>
          <w:lang w:eastAsia="sr-Cyrl-CS"/>
        </w:rPr>
        <w:t xml:space="preserve"> </w:t>
      </w:r>
      <w:proofErr w:type="spellStart"/>
      <w:r>
        <w:rPr>
          <w:sz w:val="24"/>
          <w:szCs w:val="24"/>
          <w:lang w:eastAsia="sr-Cyrl-CS"/>
        </w:rPr>
        <w:t>цивилне</w:t>
      </w:r>
      <w:proofErr w:type="spellEnd"/>
      <w:r>
        <w:rPr>
          <w:sz w:val="24"/>
          <w:szCs w:val="24"/>
          <w:lang w:eastAsia="sr-Cyrl-CS"/>
        </w:rPr>
        <w:t xml:space="preserve"> </w:t>
      </w:r>
      <w:proofErr w:type="spellStart"/>
      <w:r>
        <w:rPr>
          <w:sz w:val="24"/>
          <w:szCs w:val="24"/>
          <w:lang w:eastAsia="sr-Cyrl-CS"/>
        </w:rPr>
        <w:t>заштите</w:t>
      </w:r>
      <w:proofErr w:type="spellEnd"/>
      <w:r>
        <w:rPr>
          <w:sz w:val="24"/>
          <w:szCs w:val="24"/>
          <w:lang w:eastAsia="sr-Cyrl-CS"/>
        </w:rPr>
        <w:t xml:space="preserve"> </w:t>
      </w:r>
      <w:proofErr w:type="spellStart"/>
      <w:r>
        <w:rPr>
          <w:sz w:val="24"/>
          <w:szCs w:val="24"/>
          <w:lang w:eastAsia="sr-Cyrl-CS"/>
        </w:rPr>
        <w:t>из</w:t>
      </w:r>
      <w:proofErr w:type="spellEnd"/>
      <w:r>
        <w:rPr>
          <w:sz w:val="24"/>
          <w:szCs w:val="24"/>
          <w:lang w:eastAsia="sr-Cyrl-CS"/>
        </w:rPr>
        <w:t xml:space="preserve"> </w:t>
      </w:r>
      <w:proofErr w:type="spellStart"/>
      <w:r>
        <w:rPr>
          <w:sz w:val="24"/>
          <w:szCs w:val="24"/>
          <w:lang w:eastAsia="sr-Cyrl-CS"/>
        </w:rPr>
        <w:t>члана</w:t>
      </w:r>
      <w:proofErr w:type="spellEnd"/>
      <w:r>
        <w:rPr>
          <w:sz w:val="24"/>
          <w:szCs w:val="24"/>
          <w:lang w:eastAsia="sr-Cyrl-CS"/>
        </w:rPr>
        <w:t xml:space="preserve"> 2.</w:t>
      </w:r>
      <w:proofErr w:type="gramEnd"/>
      <w:r>
        <w:rPr>
          <w:sz w:val="24"/>
          <w:szCs w:val="24"/>
          <w:lang w:eastAsia="sr-Cyrl-CS"/>
        </w:rPr>
        <w:t xml:space="preserve"> </w:t>
      </w:r>
      <w:proofErr w:type="spellStart"/>
      <w:proofErr w:type="gramStart"/>
      <w:r>
        <w:rPr>
          <w:sz w:val="24"/>
          <w:szCs w:val="24"/>
          <w:lang w:eastAsia="sr-Cyrl-CS"/>
        </w:rPr>
        <w:t>ове</w:t>
      </w:r>
      <w:proofErr w:type="spellEnd"/>
      <w:proofErr w:type="gramEnd"/>
      <w:r>
        <w:rPr>
          <w:sz w:val="24"/>
          <w:szCs w:val="24"/>
          <w:lang w:eastAsia="sr-Cyrl-CS"/>
        </w:rPr>
        <w:t xml:space="preserve"> </w:t>
      </w:r>
      <w:proofErr w:type="spellStart"/>
      <w:r>
        <w:rPr>
          <w:sz w:val="24"/>
          <w:szCs w:val="24"/>
          <w:lang w:eastAsia="sr-Cyrl-CS"/>
        </w:rPr>
        <w:t>уредбе</w:t>
      </w:r>
      <w:proofErr w:type="spellEnd"/>
      <w:r>
        <w:rPr>
          <w:sz w:val="24"/>
          <w:szCs w:val="24"/>
          <w:lang w:eastAsia="sr-Cyrl-CS"/>
        </w:rPr>
        <w:t xml:space="preserve">, </w:t>
      </w:r>
      <w:proofErr w:type="spellStart"/>
      <w:r>
        <w:rPr>
          <w:sz w:val="24"/>
          <w:szCs w:val="24"/>
          <w:lang w:eastAsia="sr-Cyrl-CS"/>
        </w:rPr>
        <w:t>ако</w:t>
      </w:r>
      <w:proofErr w:type="spellEnd"/>
      <w:r>
        <w:rPr>
          <w:sz w:val="24"/>
          <w:szCs w:val="24"/>
          <w:lang w:eastAsia="sr-Cyrl-CS"/>
        </w:rPr>
        <w:t xml:space="preserve"> </w:t>
      </w:r>
      <w:proofErr w:type="spellStart"/>
      <w:r>
        <w:rPr>
          <w:sz w:val="24"/>
          <w:szCs w:val="24"/>
          <w:lang w:eastAsia="sr-Cyrl-CS"/>
        </w:rPr>
        <w:t>није</w:t>
      </w:r>
      <w:proofErr w:type="spellEnd"/>
      <w:r>
        <w:rPr>
          <w:sz w:val="24"/>
          <w:szCs w:val="24"/>
          <w:lang w:eastAsia="sr-Cyrl-CS"/>
        </w:rPr>
        <w:t xml:space="preserve"> </w:t>
      </w:r>
      <w:proofErr w:type="spellStart"/>
      <w:r>
        <w:rPr>
          <w:sz w:val="24"/>
          <w:szCs w:val="24"/>
          <w:lang w:eastAsia="sr-Cyrl-CS"/>
        </w:rPr>
        <w:t>покренут</w:t>
      </w:r>
      <w:proofErr w:type="spellEnd"/>
      <w:r>
        <w:rPr>
          <w:sz w:val="24"/>
          <w:szCs w:val="24"/>
          <w:lang w:eastAsia="sr-Cyrl-CS"/>
        </w:rPr>
        <w:t xml:space="preserve"> </w:t>
      </w:r>
      <w:proofErr w:type="spellStart"/>
      <w:r>
        <w:rPr>
          <w:sz w:val="24"/>
          <w:szCs w:val="24"/>
          <w:lang w:eastAsia="sr-Cyrl-CS"/>
        </w:rPr>
        <w:t>по</w:t>
      </w:r>
      <w:proofErr w:type="spellEnd"/>
      <w:r>
        <w:rPr>
          <w:sz w:val="24"/>
          <w:szCs w:val="24"/>
          <w:lang w:eastAsia="sr-Cyrl-CS"/>
        </w:rPr>
        <w:t xml:space="preserve"> </w:t>
      </w:r>
      <w:proofErr w:type="spellStart"/>
      <w:r>
        <w:rPr>
          <w:sz w:val="24"/>
          <w:szCs w:val="24"/>
          <w:lang w:eastAsia="sr-Cyrl-CS"/>
        </w:rPr>
        <w:t>службеној</w:t>
      </w:r>
      <w:proofErr w:type="spellEnd"/>
      <w:r>
        <w:rPr>
          <w:sz w:val="24"/>
          <w:szCs w:val="24"/>
          <w:lang w:eastAsia="sr-Cyrl-CS"/>
        </w:rPr>
        <w:t xml:space="preserve"> </w:t>
      </w:r>
      <w:proofErr w:type="spellStart"/>
      <w:r>
        <w:rPr>
          <w:sz w:val="24"/>
          <w:szCs w:val="24"/>
          <w:lang w:eastAsia="sr-Cyrl-CS"/>
        </w:rPr>
        <w:t>дужности</w:t>
      </w:r>
      <w:proofErr w:type="spellEnd"/>
      <w:r>
        <w:rPr>
          <w:sz w:val="24"/>
          <w:szCs w:val="24"/>
          <w:lang w:eastAsia="sr-Cyrl-CS"/>
        </w:rPr>
        <w:t xml:space="preserve">, у </w:t>
      </w:r>
      <w:proofErr w:type="spellStart"/>
      <w:r>
        <w:rPr>
          <w:sz w:val="24"/>
          <w:szCs w:val="24"/>
          <w:lang w:eastAsia="sr-Cyrl-CS"/>
        </w:rPr>
        <w:t>року</w:t>
      </w:r>
      <w:proofErr w:type="spellEnd"/>
      <w:r>
        <w:rPr>
          <w:sz w:val="24"/>
          <w:szCs w:val="24"/>
          <w:lang w:eastAsia="sr-Cyrl-CS"/>
        </w:rPr>
        <w:t xml:space="preserve"> </w:t>
      </w:r>
      <w:proofErr w:type="spellStart"/>
      <w:r>
        <w:rPr>
          <w:sz w:val="24"/>
          <w:szCs w:val="24"/>
          <w:lang w:eastAsia="sr-Cyrl-CS"/>
        </w:rPr>
        <w:t>од</w:t>
      </w:r>
      <w:proofErr w:type="spellEnd"/>
      <w:r>
        <w:rPr>
          <w:sz w:val="24"/>
          <w:szCs w:val="24"/>
          <w:lang w:eastAsia="sr-Cyrl-CS"/>
        </w:rPr>
        <w:t xml:space="preserve"> </w:t>
      </w:r>
      <w:proofErr w:type="spellStart"/>
      <w:r>
        <w:rPr>
          <w:sz w:val="24"/>
          <w:szCs w:val="24"/>
          <w:lang w:eastAsia="sr-Cyrl-CS"/>
        </w:rPr>
        <w:t>шест</w:t>
      </w:r>
      <w:proofErr w:type="spellEnd"/>
      <w:r>
        <w:rPr>
          <w:sz w:val="24"/>
          <w:szCs w:val="24"/>
          <w:lang w:eastAsia="sr-Cyrl-CS"/>
        </w:rPr>
        <w:t xml:space="preserve"> </w:t>
      </w:r>
      <w:proofErr w:type="spellStart"/>
      <w:r>
        <w:rPr>
          <w:sz w:val="24"/>
          <w:szCs w:val="24"/>
          <w:lang w:eastAsia="sr-Cyrl-CS"/>
        </w:rPr>
        <w:t>месеци</w:t>
      </w:r>
      <w:proofErr w:type="spellEnd"/>
      <w:r>
        <w:rPr>
          <w:sz w:val="24"/>
          <w:szCs w:val="24"/>
          <w:lang w:eastAsia="sr-Cyrl-CS"/>
        </w:rPr>
        <w:t xml:space="preserve"> </w:t>
      </w:r>
      <w:proofErr w:type="spellStart"/>
      <w:r>
        <w:rPr>
          <w:sz w:val="24"/>
          <w:szCs w:val="24"/>
          <w:lang w:eastAsia="sr-Cyrl-CS"/>
        </w:rPr>
        <w:t>од</w:t>
      </w:r>
      <w:proofErr w:type="spellEnd"/>
      <w:r>
        <w:rPr>
          <w:sz w:val="24"/>
          <w:szCs w:val="24"/>
          <w:lang w:eastAsia="sr-Cyrl-CS"/>
        </w:rPr>
        <w:t xml:space="preserve"> </w:t>
      </w:r>
      <w:proofErr w:type="spellStart"/>
      <w:r>
        <w:rPr>
          <w:sz w:val="24"/>
          <w:szCs w:val="24"/>
          <w:lang w:eastAsia="sr-Cyrl-CS"/>
        </w:rPr>
        <w:t>дана</w:t>
      </w:r>
      <w:proofErr w:type="spellEnd"/>
      <w:r>
        <w:rPr>
          <w:sz w:val="24"/>
          <w:szCs w:val="24"/>
          <w:lang w:eastAsia="sr-Cyrl-CS"/>
        </w:rPr>
        <w:t xml:space="preserve"> </w:t>
      </w:r>
      <w:proofErr w:type="spellStart"/>
      <w:r>
        <w:rPr>
          <w:sz w:val="24"/>
          <w:szCs w:val="24"/>
          <w:lang w:eastAsia="sr-Cyrl-CS"/>
        </w:rPr>
        <w:t>насталог</w:t>
      </w:r>
      <w:proofErr w:type="spellEnd"/>
      <w:r>
        <w:rPr>
          <w:sz w:val="24"/>
          <w:szCs w:val="24"/>
          <w:lang w:eastAsia="sr-Cyrl-CS"/>
        </w:rPr>
        <w:t xml:space="preserve"> </w:t>
      </w:r>
      <w:proofErr w:type="spellStart"/>
      <w:r>
        <w:rPr>
          <w:sz w:val="24"/>
          <w:szCs w:val="24"/>
          <w:lang w:eastAsia="sr-Cyrl-CS"/>
        </w:rPr>
        <w:t>догађаја</w:t>
      </w:r>
      <w:proofErr w:type="spellEnd"/>
      <w:r>
        <w:rPr>
          <w:sz w:val="24"/>
          <w:szCs w:val="24"/>
          <w:lang w:eastAsia="sr-Cyrl-CS"/>
        </w:rPr>
        <w:t>.</w:t>
      </w:r>
    </w:p>
    <w:p w:rsidR="00DB25B3" w:rsidRDefault="00DB25B3" w:rsidP="00DB25B3">
      <w:pPr>
        <w:pStyle w:val="Heading20"/>
        <w:keepNext/>
        <w:keepLines/>
        <w:shd w:val="clear" w:color="auto" w:fill="auto"/>
        <w:spacing w:after="0" w:line="230" w:lineRule="exact"/>
        <w:ind w:left="4360"/>
        <w:rPr>
          <w:sz w:val="24"/>
          <w:szCs w:val="24"/>
          <w:lang w:eastAsia="sr-Cyrl-CS"/>
        </w:rPr>
      </w:pPr>
      <w:bookmarkStart w:id="5" w:name="bookmark6"/>
    </w:p>
    <w:p w:rsidR="00DB25B3" w:rsidRDefault="00DB25B3" w:rsidP="00DB25B3">
      <w:pPr>
        <w:pStyle w:val="Heading20"/>
        <w:keepNext/>
        <w:keepLines/>
        <w:shd w:val="clear" w:color="auto" w:fill="auto"/>
        <w:spacing w:after="0" w:line="230" w:lineRule="exact"/>
        <w:jc w:val="center"/>
        <w:rPr>
          <w:sz w:val="24"/>
          <w:szCs w:val="24"/>
        </w:rPr>
      </w:pPr>
      <w:proofErr w:type="spellStart"/>
      <w:proofErr w:type="gramStart"/>
      <w:r>
        <w:rPr>
          <w:sz w:val="24"/>
          <w:szCs w:val="24"/>
          <w:lang w:eastAsia="sr-Cyrl-CS"/>
        </w:rPr>
        <w:t>Члан</w:t>
      </w:r>
      <w:proofErr w:type="spellEnd"/>
      <w:r>
        <w:rPr>
          <w:sz w:val="24"/>
          <w:szCs w:val="24"/>
          <w:lang w:eastAsia="sr-Cyrl-CS"/>
        </w:rPr>
        <w:t xml:space="preserve"> </w:t>
      </w:r>
      <w:r>
        <w:rPr>
          <w:sz w:val="24"/>
          <w:szCs w:val="24"/>
          <w:lang w:val="sr-Latn-CS" w:eastAsia="sr-Latn-CS"/>
        </w:rPr>
        <w:t>4</w:t>
      </w:r>
      <w:bookmarkEnd w:id="5"/>
      <w:r>
        <w:rPr>
          <w:sz w:val="24"/>
          <w:szCs w:val="24"/>
          <w:lang w:eastAsia="sr-Latn-CS"/>
        </w:rPr>
        <w:t>.</w:t>
      </w:r>
      <w:proofErr w:type="gramEnd"/>
    </w:p>
    <w:p w:rsidR="00DB25B3" w:rsidRDefault="00DB25B3" w:rsidP="00DB25B3">
      <w:pPr>
        <w:pStyle w:val="BodyText"/>
        <w:shd w:val="clear" w:color="auto" w:fill="auto"/>
        <w:spacing w:before="0" w:after="0" w:line="295" w:lineRule="exact"/>
        <w:ind w:left="20" w:right="40" w:hanging="20"/>
        <w:rPr>
          <w:sz w:val="24"/>
          <w:szCs w:val="24"/>
          <w:lang w:eastAsia="sr-Cyrl-CS"/>
        </w:rPr>
      </w:pPr>
      <w:r>
        <w:rPr>
          <w:sz w:val="24"/>
          <w:szCs w:val="24"/>
          <w:lang w:eastAsia="sr-Cyrl-CS"/>
        </w:rPr>
        <w:tab/>
      </w:r>
      <w:r>
        <w:rPr>
          <w:sz w:val="24"/>
          <w:szCs w:val="24"/>
          <w:lang w:eastAsia="sr-Cyrl-CS"/>
        </w:rPr>
        <w:tab/>
      </w:r>
      <w:r>
        <w:rPr>
          <w:sz w:val="24"/>
          <w:szCs w:val="24"/>
          <w:lang w:eastAsia="sr-Cyrl-CS"/>
        </w:rPr>
        <w:tab/>
      </w:r>
      <w:proofErr w:type="spellStart"/>
      <w:r>
        <w:rPr>
          <w:sz w:val="24"/>
          <w:szCs w:val="24"/>
          <w:lang w:eastAsia="sr-Cyrl-CS"/>
        </w:rPr>
        <w:t>Решење</w:t>
      </w:r>
      <w:proofErr w:type="spellEnd"/>
      <w:r>
        <w:rPr>
          <w:sz w:val="24"/>
          <w:szCs w:val="24"/>
          <w:lang w:eastAsia="sr-Cyrl-CS"/>
        </w:rPr>
        <w:t xml:space="preserve"> о </w:t>
      </w:r>
      <w:proofErr w:type="spellStart"/>
      <w:r>
        <w:rPr>
          <w:sz w:val="24"/>
          <w:szCs w:val="24"/>
          <w:lang w:eastAsia="sr-Cyrl-CS"/>
        </w:rPr>
        <w:t>исплати</w:t>
      </w:r>
      <w:proofErr w:type="spellEnd"/>
      <w:r>
        <w:rPr>
          <w:sz w:val="24"/>
          <w:szCs w:val="24"/>
          <w:lang w:eastAsia="sr-Cyrl-CS"/>
        </w:rPr>
        <w:t xml:space="preserve"> </w:t>
      </w:r>
      <w:proofErr w:type="spellStart"/>
      <w:r>
        <w:rPr>
          <w:sz w:val="24"/>
          <w:szCs w:val="24"/>
          <w:lang w:eastAsia="sr-Cyrl-CS"/>
        </w:rPr>
        <w:t>једнократне</w:t>
      </w:r>
      <w:proofErr w:type="spellEnd"/>
      <w:r>
        <w:rPr>
          <w:sz w:val="24"/>
          <w:szCs w:val="24"/>
          <w:lang w:eastAsia="sr-Cyrl-CS"/>
        </w:rPr>
        <w:t xml:space="preserve"> </w:t>
      </w:r>
      <w:proofErr w:type="spellStart"/>
      <w:r>
        <w:rPr>
          <w:sz w:val="24"/>
          <w:szCs w:val="24"/>
          <w:lang w:eastAsia="sr-Cyrl-CS"/>
        </w:rPr>
        <w:t>новчане</w:t>
      </w:r>
      <w:proofErr w:type="spellEnd"/>
      <w:r>
        <w:rPr>
          <w:sz w:val="24"/>
          <w:szCs w:val="24"/>
          <w:lang w:eastAsia="sr-Cyrl-CS"/>
        </w:rPr>
        <w:t xml:space="preserve"> </w:t>
      </w:r>
      <w:proofErr w:type="spellStart"/>
      <w:r>
        <w:rPr>
          <w:sz w:val="24"/>
          <w:szCs w:val="24"/>
          <w:lang w:eastAsia="sr-Cyrl-CS"/>
        </w:rPr>
        <w:t>помоћи</w:t>
      </w:r>
      <w:proofErr w:type="spellEnd"/>
      <w:r>
        <w:rPr>
          <w:sz w:val="24"/>
          <w:szCs w:val="24"/>
          <w:lang w:eastAsia="sr-Cyrl-CS"/>
        </w:rPr>
        <w:t xml:space="preserve"> </w:t>
      </w:r>
      <w:proofErr w:type="spellStart"/>
      <w:r>
        <w:rPr>
          <w:sz w:val="24"/>
          <w:szCs w:val="24"/>
          <w:lang w:eastAsia="sr-Cyrl-CS"/>
        </w:rPr>
        <w:t>члановима</w:t>
      </w:r>
      <w:proofErr w:type="spellEnd"/>
      <w:r>
        <w:rPr>
          <w:sz w:val="24"/>
          <w:szCs w:val="24"/>
          <w:lang w:eastAsia="sr-Cyrl-CS"/>
        </w:rPr>
        <w:t xml:space="preserve"> </w:t>
      </w:r>
      <w:proofErr w:type="spellStart"/>
      <w:r>
        <w:rPr>
          <w:sz w:val="24"/>
          <w:szCs w:val="24"/>
          <w:lang w:eastAsia="sr-Cyrl-CS"/>
        </w:rPr>
        <w:t>уже</w:t>
      </w:r>
      <w:proofErr w:type="spellEnd"/>
      <w:r>
        <w:rPr>
          <w:sz w:val="24"/>
          <w:szCs w:val="24"/>
          <w:lang w:eastAsia="sr-Cyrl-CS"/>
        </w:rPr>
        <w:t xml:space="preserve"> </w:t>
      </w:r>
      <w:proofErr w:type="spellStart"/>
      <w:r>
        <w:rPr>
          <w:sz w:val="24"/>
          <w:szCs w:val="24"/>
          <w:lang w:eastAsia="sr-Cyrl-CS"/>
        </w:rPr>
        <w:t>породице</w:t>
      </w:r>
      <w:proofErr w:type="spellEnd"/>
      <w:r>
        <w:rPr>
          <w:sz w:val="24"/>
          <w:szCs w:val="24"/>
          <w:lang w:eastAsia="sr-Cyrl-CS"/>
        </w:rPr>
        <w:t xml:space="preserve"> </w:t>
      </w:r>
      <w:proofErr w:type="spellStart"/>
      <w:r>
        <w:rPr>
          <w:sz w:val="24"/>
          <w:szCs w:val="24"/>
          <w:lang w:eastAsia="sr-Cyrl-CS"/>
        </w:rPr>
        <w:t>преминулог</w:t>
      </w:r>
      <w:proofErr w:type="spellEnd"/>
      <w:r>
        <w:rPr>
          <w:sz w:val="24"/>
          <w:szCs w:val="24"/>
          <w:lang w:eastAsia="sr-Cyrl-CS"/>
        </w:rPr>
        <w:t xml:space="preserve"> </w:t>
      </w:r>
      <w:proofErr w:type="spellStart"/>
      <w:r>
        <w:rPr>
          <w:sz w:val="24"/>
          <w:szCs w:val="24"/>
          <w:lang w:eastAsia="sr-Cyrl-CS"/>
        </w:rPr>
        <w:t>припадника</w:t>
      </w:r>
      <w:proofErr w:type="spellEnd"/>
      <w:r>
        <w:rPr>
          <w:sz w:val="24"/>
          <w:szCs w:val="24"/>
          <w:lang w:eastAsia="sr-Cyrl-CS"/>
        </w:rPr>
        <w:t xml:space="preserve"> </w:t>
      </w:r>
      <w:proofErr w:type="spellStart"/>
      <w:r>
        <w:rPr>
          <w:sz w:val="24"/>
          <w:szCs w:val="24"/>
          <w:lang w:eastAsia="sr-Cyrl-CS"/>
        </w:rPr>
        <w:t>цивилне</w:t>
      </w:r>
      <w:proofErr w:type="spellEnd"/>
      <w:r>
        <w:rPr>
          <w:sz w:val="24"/>
          <w:szCs w:val="24"/>
          <w:lang w:eastAsia="sr-Cyrl-CS"/>
        </w:rPr>
        <w:t xml:space="preserve"> </w:t>
      </w:r>
      <w:proofErr w:type="spellStart"/>
      <w:r>
        <w:rPr>
          <w:sz w:val="24"/>
          <w:szCs w:val="24"/>
          <w:lang w:eastAsia="sr-Cyrl-CS"/>
        </w:rPr>
        <w:t>заштите</w:t>
      </w:r>
      <w:proofErr w:type="spellEnd"/>
      <w:r>
        <w:rPr>
          <w:sz w:val="24"/>
          <w:szCs w:val="24"/>
          <w:lang w:eastAsia="sr-Cyrl-CS"/>
        </w:rPr>
        <w:t xml:space="preserve"> (у </w:t>
      </w:r>
      <w:proofErr w:type="spellStart"/>
      <w:proofErr w:type="gramStart"/>
      <w:r>
        <w:rPr>
          <w:sz w:val="24"/>
          <w:szCs w:val="24"/>
          <w:lang w:eastAsia="sr-Cyrl-CS"/>
        </w:rPr>
        <w:t>даљем</w:t>
      </w:r>
      <w:proofErr w:type="spellEnd"/>
      <w:r>
        <w:rPr>
          <w:sz w:val="24"/>
          <w:szCs w:val="24"/>
          <w:lang w:eastAsia="sr-Cyrl-CS"/>
        </w:rPr>
        <w:t xml:space="preserve">  </w:t>
      </w:r>
      <w:proofErr w:type="spellStart"/>
      <w:r>
        <w:rPr>
          <w:sz w:val="24"/>
          <w:szCs w:val="24"/>
          <w:lang w:eastAsia="sr-Cyrl-CS"/>
        </w:rPr>
        <w:t>тексту</w:t>
      </w:r>
      <w:proofErr w:type="spellEnd"/>
      <w:proofErr w:type="gramEnd"/>
      <w:r>
        <w:rPr>
          <w:sz w:val="24"/>
          <w:szCs w:val="24"/>
          <w:lang w:eastAsia="sr-Cyrl-CS"/>
        </w:rPr>
        <w:t xml:space="preserve">: </w:t>
      </w:r>
      <w:proofErr w:type="spellStart"/>
      <w:r>
        <w:rPr>
          <w:sz w:val="24"/>
          <w:szCs w:val="24"/>
          <w:lang w:eastAsia="sr-Cyrl-CS"/>
        </w:rPr>
        <w:t>решење</w:t>
      </w:r>
      <w:proofErr w:type="spellEnd"/>
      <w:r>
        <w:rPr>
          <w:sz w:val="24"/>
          <w:szCs w:val="24"/>
          <w:lang w:eastAsia="sr-Cyrl-CS"/>
        </w:rPr>
        <w:t xml:space="preserve">) </w:t>
      </w:r>
      <w:proofErr w:type="spellStart"/>
      <w:r>
        <w:rPr>
          <w:sz w:val="24"/>
          <w:szCs w:val="24"/>
          <w:lang w:eastAsia="sr-Cyrl-CS"/>
        </w:rPr>
        <w:t>доноси</w:t>
      </w:r>
      <w:proofErr w:type="spellEnd"/>
      <w:r>
        <w:rPr>
          <w:sz w:val="24"/>
          <w:szCs w:val="24"/>
          <w:lang w:eastAsia="sr-Cyrl-CS"/>
        </w:rPr>
        <w:t xml:space="preserve"> </w:t>
      </w:r>
      <w:r>
        <w:rPr>
          <w:sz w:val="24"/>
          <w:szCs w:val="24"/>
          <w:lang w:val="sr-Cyrl-RS" w:eastAsia="sr-Cyrl-CS"/>
        </w:rPr>
        <w:t>н</w:t>
      </w:r>
      <w:proofErr w:type="spellStart"/>
      <w:r>
        <w:rPr>
          <w:sz w:val="24"/>
          <w:szCs w:val="24"/>
          <w:lang w:eastAsia="sr-Cyrl-CS"/>
        </w:rPr>
        <w:t>адлежни</w:t>
      </w:r>
      <w:proofErr w:type="spellEnd"/>
      <w:r>
        <w:rPr>
          <w:sz w:val="24"/>
          <w:szCs w:val="24"/>
          <w:lang w:eastAsia="sr-Cyrl-CS"/>
        </w:rPr>
        <w:t xml:space="preserve"> </w:t>
      </w:r>
      <w:proofErr w:type="spellStart"/>
      <w:r>
        <w:rPr>
          <w:sz w:val="24"/>
          <w:szCs w:val="24"/>
          <w:lang w:eastAsia="sr-Cyrl-CS"/>
        </w:rPr>
        <w:t>орган</w:t>
      </w:r>
      <w:proofErr w:type="spellEnd"/>
      <w:r>
        <w:rPr>
          <w:sz w:val="24"/>
          <w:szCs w:val="24"/>
          <w:lang w:eastAsia="sr-Cyrl-CS"/>
        </w:rPr>
        <w:t xml:space="preserve">, </w:t>
      </w:r>
      <w:proofErr w:type="spellStart"/>
      <w:r>
        <w:rPr>
          <w:sz w:val="24"/>
          <w:szCs w:val="24"/>
          <w:lang w:eastAsia="sr-Cyrl-CS"/>
        </w:rPr>
        <w:t>привредно</w:t>
      </w:r>
      <w:proofErr w:type="spellEnd"/>
      <w:r>
        <w:rPr>
          <w:sz w:val="24"/>
          <w:szCs w:val="24"/>
          <w:lang w:eastAsia="sr-Cyrl-CS"/>
        </w:rPr>
        <w:t xml:space="preserve"> </w:t>
      </w:r>
      <w:proofErr w:type="spellStart"/>
      <w:r>
        <w:rPr>
          <w:sz w:val="24"/>
          <w:szCs w:val="24"/>
          <w:lang w:eastAsia="sr-Cyrl-CS"/>
        </w:rPr>
        <w:t>друштво</w:t>
      </w:r>
      <w:proofErr w:type="spellEnd"/>
      <w:r>
        <w:rPr>
          <w:sz w:val="24"/>
          <w:szCs w:val="24"/>
          <w:lang w:eastAsia="sr-Cyrl-CS"/>
        </w:rPr>
        <w:t xml:space="preserve"> </w:t>
      </w:r>
      <w:proofErr w:type="spellStart"/>
      <w:r>
        <w:rPr>
          <w:sz w:val="24"/>
          <w:szCs w:val="24"/>
          <w:lang w:eastAsia="sr-Cyrl-CS"/>
        </w:rPr>
        <w:t>или</w:t>
      </w:r>
      <w:proofErr w:type="spellEnd"/>
      <w:r>
        <w:rPr>
          <w:sz w:val="24"/>
          <w:szCs w:val="24"/>
          <w:lang w:eastAsia="sr-Cyrl-CS"/>
        </w:rPr>
        <w:t xml:space="preserve"> </w:t>
      </w:r>
      <w:proofErr w:type="spellStart"/>
      <w:r>
        <w:rPr>
          <w:sz w:val="24"/>
          <w:szCs w:val="24"/>
          <w:lang w:eastAsia="sr-Cyrl-CS"/>
        </w:rPr>
        <w:t>друго</w:t>
      </w:r>
      <w:proofErr w:type="spellEnd"/>
      <w:r>
        <w:rPr>
          <w:sz w:val="24"/>
          <w:szCs w:val="24"/>
          <w:lang w:eastAsia="sr-Cyrl-CS"/>
        </w:rPr>
        <w:t xml:space="preserve"> </w:t>
      </w:r>
      <w:proofErr w:type="spellStart"/>
      <w:r>
        <w:rPr>
          <w:sz w:val="24"/>
          <w:szCs w:val="24"/>
          <w:lang w:eastAsia="sr-Cyrl-CS"/>
        </w:rPr>
        <w:t>правно</w:t>
      </w:r>
      <w:proofErr w:type="spellEnd"/>
      <w:r>
        <w:rPr>
          <w:sz w:val="24"/>
          <w:szCs w:val="24"/>
          <w:lang w:eastAsia="sr-Cyrl-CS"/>
        </w:rPr>
        <w:t xml:space="preserve"> </w:t>
      </w:r>
      <w:proofErr w:type="spellStart"/>
      <w:r>
        <w:rPr>
          <w:sz w:val="24"/>
          <w:szCs w:val="24"/>
          <w:lang w:eastAsia="sr-Cyrl-CS"/>
        </w:rPr>
        <w:t>лице</w:t>
      </w:r>
      <w:proofErr w:type="spellEnd"/>
      <w:r>
        <w:rPr>
          <w:sz w:val="24"/>
          <w:szCs w:val="24"/>
          <w:lang w:eastAsia="sr-Cyrl-CS"/>
        </w:rPr>
        <w:t xml:space="preserve">, </w:t>
      </w:r>
      <w:proofErr w:type="spellStart"/>
      <w:r>
        <w:rPr>
          <w:sz w:val="24"/>
          <w:szCs w:val="24"/>
          <w:lang w:eastAsia="sr-Cyrl-CS"/>
        </w:rPr>
        <w:t>на</w:t>
      </w:r>
      <w:proofErr w:type="spellEnd"/>
      <w:r>
        <w:rPr>
          <w:sz w:val="24"/>
          <w:szCs w:val="24"/>
          <w:lang w:eastAsia="sr-Cyrl-CS"/>
        </w:rPr>
        <w:t xml:space="preserve"> </w:t>
      </w:r>
      <w:proofErr w:type="spellStart"/>
      <w:r>
        <w:rPr>
          <w:sz w:val="24"/>
          <w:szCs w:val="24"/>
          <w:lang w:eastAsia="sr-Cyrl-CS"/>
        </w:rPr>
        <w:t>основу</w:t>
      </w:r>
      <w:proofErr w:type="spellEnd"/>
      <w:r>
        <w:rPr>
          <w:sz w:val="24"/>
          <w:szCs w:val="24"/>
          <w:lang w:eastAsia="sr-Cyrl-CS"/>
        </w:rPr>
        <w:t xml:space="preserve"> </w:t>
      </w:r>
      <w:proofErr w:type="spellStart"/>
      <w:r>
        <w:rPr>
          <w:sz w:val="24"/>
          <w:szCs w:val="24"/>
          <w:lang w:eastAsia="sr-Cyrl-CS"/>
        </w:rPr>
        <w:t>чије</w:t>
      </w:r>
      <w:proofErr w:type="spellEnd"/>
      <w:r>
        <w:rPr>
          <w:sz w:val="24"/>
          <w:szCs w:val="24"/>
          <w:lang w:eastAsia="sr-Cyrl-CS"/>
        </w:rPr>
        <w:t xml:space="preserve"> </w:t>
      </w:r>
      <w:proofErr w:type="spellStart"/>
      <w:r>
        <w:rPr>
          <w:sz w:val="24"/>
          <w:szCs w:val="24"/>
          <w:lang w:eastAsia="sr-Cyrl-CS"/>
        </w:rPr>
        <w:t>одлуке</w:t>
      </w:r>
      <w:proofErr w:type="spellEnd"/>
      <w:r>
        <w:rPr>
          <w:sz w:val="24"/>
          <w:szCs w:val="24"/>
          <w:lang w:eastAsia="sr-Cyrl-CS"/>
        </w:rPr>
        <w:t xml:space="preserve"> </w:t>
      </w:r>
      <w:proofErr w:type="spellStart"/>
      <w:r>
        <w:rPr>
          <w:sz w:val="24"/>
          <w:szCs w:val="24"/>
          <w:lang w:eastAsia="sr-Cyrl-CS"/>
        </w:rPr>
        <w:t>је</w:t>
      </w:r>
      <w:proofErr w:type="spellEnd"/>
      <w:r>
        <w:rPr>
          <w:sz w:val="24"/>
          <w:szCs w:val="24"/>
          <w:lang w:eastAsia="sr-Cyrl-CS"/>
        </w:rPr>
        <w:t xml:space="preserve"> </w:t>
      </w:r>
      <w:proofErr w:type="spellStart"/>
      <w:r>
        <w:rPr>
          <w:sz w:val="24"/>
          <w:szCs w:val="24"/>
          <w:lang w:eastAsia="sr-Cyrl-CS"/>
        </w:rPr>
        <w:t>лице</w:t>
      </w:r>
      <w:proofErr w:type="spellEnd"/>
      <w:r>
        <w:rPr>
          <w:sz w:val="24"/>
          <w:szCs w:val="24"/>
          <w:lang w:eastAsia="sr-Cyrl-CS"/>
        </w:rPr>
        <w:t xml:space="preserve"> </w:t>
      </w:r>
      <w:proofErr w:type="spellStart"/>
      <w:r>
        <w:rPr>
          <w:sz w:val="24"/>
          <w:szCs w:val="24"/>
          <w:lang w:eastAsia="sr-Cyrl-CS"/>
        </w:rPr>
        <w:t>ангажовано</w:t>
      </w:r>
      <w:proofErr w:type="spellEnd"/>
      <w:r>
        <w:rPr>
          <w:sz w:val="24"/>
          <w:szCs w:val="24"/>
          <w:lang w:eastAsia="sr-Cyrl-CS"/>
        </w:rPr>
        <w:t xml:space="preserve"> </w:t>
      </w:r>
      <w:proofErr w:type="spellStart"/>
      <w:r>
        <w:rPr>
          <w:sz w:val="24"/>
          <w:szCs w:val="24"/>
          <w:lang w:eastAsia="sr-Cyrl-CS"/>
        </w:rPr>
        <w:t>на</w:t>
      </w:r>
      <w:proofErr w:type="spellEnd"/>
      <w:r>
        <w:rPr>
          <w:sz w:val="24"/>
          <w:szCs w:val="24"/>
          <w:lang w:eastAsia="sr-Cyrl-CS"/>
        </w:rPr>
        <w:t xml:space="preserve"> </w:t>
      </w:r>
      <w:proofErr w:type="spellStart"/>
      <w:r>
        <w:rPr>
          <w:sz w:val="24"/>
          <w:szCs w:val="24"/>
          <w:lang w:eastAsia="sr-Cyrl-CS"/>
        </w:rPr>
        <w:t>пословима</w:t>
      </w:r>
      <w:proofErr w:type="spellEnd"/>
      <w:r>
        <w:rPr>
          <w:sz w:val="24"/>
          <w:szCs w:val="24"/>
          <w:lang w:eastAsia="sr-Cyrl-CS"/>
        </w:rPr>
        <w:t xml:space="preserve"> </w:t>
      </w:r>
      <w:proofErr w:type="spellStart"/>
      <w:r>
        <w:rPr>
          <w:sz w:val="24"/>
          <w:szCs w:val="24"/>
          <w:lang w:eastAsia="sr-Cyrl-CS"/>
        </w:rPr>
        <w:t>заштите</w:t>
      </w:r>
      <w:proofErr w:type="spellEnd"/>
      <w:r>
        <w:rPr>
          <w:sz w:val="24"/>
          <w:szCs w:val="24"/>
          <w:lang w:eastAsia="sr-Cyrl-CS"/>
        </w:rPr>
        <w:t xml:space="preserve"> и </w:t>
      </w:r>
      <w:proofErr w:type="spellStart"/>
      <w:r>
        <w:rPr>
          <w:sz w:val="24"/>
          <w:szCs w:val="24"/>
          <w:lang w:eastAsia="sr-Cyrl-CS"/>
        </w:rPr>
        <w:t>спасавања</w:t>
      </w:r>
      <w:proofErr w:type="spellEnd"/>
      <w:r>
        <w:rPr>
          <w:sz w:val="24"/>
          <w:szCs w:val="24"/>
          <w:lang w:eastAsia="sr-Cyrl-CS"/>
        </w:rPr>
        <w:t>.</w:t>
      </w:r>
    </w:p>
    <w:p w:rsidR="00DB25B3" w:rsidRDefault="00DB25B3" w:rsidP="00DB25B3">
      <w:pPr>
        <w:pStyle w:val="BodyText"/>
        <w:shd w:val="clear" w:color="auto" w:fill="auto"/>
        <w:spacing w:before="0" w:after="0" w:line="295" w:lineRule="exact"/>
        <w:ind w:left="20" w:right="40" w:firstLine="688"/>
        <w:rPr>
          <w:sz w:val="24"/>
          <w:szCs w:val="24"/>
        </w:rPr>
      </w:pPr>
    </w:p>
    <w:p w:rsidR="00DB25B3" w:rsidRPr="00C625FD" w:rsidRDefault="00DB25B3" w:rsidP="00DB25B3">
      <w:pPr>
        <w:pStyle w:val="Heading20"/>
        <w:keepNext/>
        <w:keepLines/>
        <w:shd w:val="clear" w:color="auto" w:fill="auto"/>
        <w:spacing w:after="0" w:line="230" w:lineRule="exact"/>
        <w:jc w:val="center"/>
        <w:rPr>
          <w:sz w:val="24"/>
          <w:szCs w:val="24"/>
          <w:lang w:val="sr-Cyrl-RS"/>
        </w:rPr>
      </w:pPr>
      <w:bookmarkStart w:id="6" w:name="bookmark10"/>
      <w:proofErr w:type="spellStart"/>
      <w:proofErr w:type="gramStart"/>
      <w:r>
        <w:rPr>
          <w:sz w:val="24"/>
          <w:szCs w:val="24"/>
          <w:lang w:eastAsia="sr-Cyrl-CS"/>
        </w:rPr>
        <w:lastRenderedPageBreak/>
        <w:t>Члан</w:t>
      </w:r>
      <w:proofErr w:type="spellEnd"/>
      <w:r>
        <w:rPr>
          <w:sz w:val="24"/>
          <w:szCs w:val="24"/>
          <w:lang w:val="sr-Cyrl-RS" w:eastAsia="sr-Cyrl-CS"/>
        </w:rPr>
        <w:t xml:space="preserve"> </w:t>
      </w:r>
      <w:r>
        <w:rPr>
          <w:sz w:val="24"/>
          <w:szCs w:val="24"/>
          <w:lang w:eastAsia="sr-Cyrl-CS"/>
        </w:rPr>
        <w:t>5</w:t>
      </w:r>
      <w:bookmarkEnd w:id="6"/>
      <w:r>
        <w:rPr>
          <w:sz w:val="24"/>
          <w:szCs w:val="24"/>
          <w:lang w:val="sr-Cyrl-RS" w:eastAsia="sr-Cyrl-CS"/>
        </w:rPr>
        <w:t>.</w:t>
      </w:r>
      <w:proofErr w:type="gramEnd"/>
    </w:p>
    <w:p w:rsidR="00DB25B3" w:rsidRDefault="00DB25B3" w:rsidP="00DB25B3">
      <w:pPr>
        <w:pStyle w:val="BodyText"/>
        <w:shd w:val="clear" w:color="auto" w:fill="auto"/>
        <w:spacing w:before="0" w:after="0" w:line="292" w:lineRule="exact"/>
        <w:ind w:left="23" w:right="40" w:hanging="23"/>
        <w:rPr>
          <w:sz w:val="24"/>
          <w:szCs w:val="24"/>
          <w:lang w:eastAsia="sr-Cyrl-CS"/>
        </w:rPr>
      </w:pPr>
      <w:r>
        <w:rPr>
          <w:sz w:val="24"/>
          <w:szCs w:val="24"/>
          <w:lang w:eastAsia="sr-Cyrl-CS"/>
        </w:rPr>
        <w:tab/>
      </w:r>
      <w:r>
        <w:rPr>
          <w:sz w:val="24"/>
          <w:szCs w:val="24"/>
          <w:lang w:eastAsia="sr-Cyrl-CS"/>
        </w:rPr>
        <w:tab/>
      </w:r>
      <w:r>
        <w:rPr>
          <w:sz w:val="24"/>
          <w:szCs w:val="24"/>
          <w:lang w:eastAsia="sr-Cyrl-CS"/>
        </w:rPr>
        <w:tab/>
      </w:r>
      <w:proofErr w:type="spellStart"/>
      <w:r>
        <w:rPr>
          <w:sz w:val="24"/>
          <w:szCs w:val="24"/>
          <w:lang w:eastAsia="sr-Cyrl-CS"/>
        </w:rPr>
        <w:t>Једнократна</w:t>
      </w:r>
      <w:proofErr w:type="spellEnd"/>
      <w:r>
        <w:rPr>
          <w:sz w:val="24"/>
          <w:szCs w:val="24"/>
          <w:lang w:eastAsia="sr-Cyrl-CS"/>
        </w:rPr>
        <w:t xml:space="preserve"> </w:t>
      </w:r>
      <w:proofErr w:type="spellStart"/>
      <w:r>
        <w:rPr>
          <w:sz w:val="24"/>
          <w:szCs w:val="24"/>
          <w:lang w:eastAsia="sr-Cyrl-CS"/>
        </w:rPr>
        <w:t>новчана</w:t>
      </w:r>
      <w:proofErr w:type="spellEnd"/>
      <w:r>
        <w:rPr>
          <w:sz w:val="24"/>
          <w:szCs w:val="24"/>
          <w:lang w:eastAsia="sr-Cyrl-CS"/>
        </w:rPr>
        <w:t xml:space="preserve"> </w:t>
      </w:r>
      <w:proofErr w:type="spellStart"/>
      <w:r>
        <w:rPr>
          <w:sz w:val="24"/>
          <w:szCs w:val="24"/>
          <w:lang w:eastAsia="sr-Cyrl-CS"/>
        </w:rPr>
        <w:t>помоћ</w:t>
      </w:r>
      <w:proofErr w:type="spellEnd"/>
      <w:r>
        <w:rPr>
          <w:sz w:val="24"/>
          <w:szCs w:val="24"/>
          <w:lang w:eastAsia="sr-Cyrl-CS"/>
        </w:rPr>
        <w:t xml:space="preserve"> </w:t>
      </w:r>
      <w:proofErr w:type="spellStart"/>
      <w:r>
        <w:rPr>
          <w:sz w:val="24"/>
          <w:szCs w:val="24"/>
          <w:lang w:eastAsia="sr-Cyrl-CS"/>
        </w:rPr>
        <w:t>исплаћује</w:t>
      </w:r>
      <w:proofErr w:type="spellEnd"/>
      <w:r>
        <w:rPr>
          <w:sz w:val="24"/>
          <w:szCs w:val="24"/>
          <w:lang w:eastAsia="sr-Cyrl-CS"/>
        </w:rPr>
        <w:t xml:space="preserve"> </w:t>
      </w:r>
      <w:proofErr w:type="spellStart"/>
      <w:r>
        <w:rPr>
          <w:sz w:val="24"/>
          <w:szCs w:val="24"/>
          <w:lang w:eastAsia="sr-Cyrl-CS"/>
        </w:rPr>
        <w:t>се</w:t>
      </w:r>
      <w:proofErr w:type="spellEnd"/>
      <w:r>
        <w:rPr>
          <w:sz w:val="24"/>
          <w:szCs w:val="24"/>
          <w:lang w:eastAsia="sr-Cyrl-CS"/>
        </w:rPr>
        <w:t xml:space="preserve"> у </w:t>
      </w:r>
      <w:proofErr w:type="spellStart"/>
      <w:r>
        <w:rPr>
          <w:sz w:val="24"/>
          <w:szCs w:val="24"/>
          <w:lang w:eastAsia="sr-Cyrl-CS"/>
        </w:rPr>
        <w:t>року</w:t>
      </w:r>
      <w:proofErr w:type="spellEnd"/>
      <w:r>
        <w:rPr>
          <w:sz w:val="24"/>
          <w:szCs w:val="24"/>
          <w:lang w:eastAsia="sr-Cyrl-CS"/>
        </w:rPr>
        <w:t xml:space="preserve"> </w:t>
      </w:r>
      <w:proofErr w:type="spellStart"/>
      <w:r>
        <w:rPr>
          <w:sz w:val="24"/>
          <w:szCs w:val="24"/>
          <w:lang w:eastAsia="sr-Cyrl-CS"/>
        </w:rPr>
        <w:t>од</w:t>
      </w:r>
      <w:proofErr w:type="spellEnd"/>
      <w:r>
        <w:rPr>
          <w:sz w:val="24"/>
          <w:szCs w:val="24"/>
          <w:lang w:eastAsia="sr-Cyrl-CS"/>
        </w:rPr>
        <w:t xml:space="preserve"> </w:t>
      </w:r>
      <w:r>
        <w:rPr>
          <w:sz w:val="24"/>
          <w:szCs w:val="24"/>
          <w:lang w:val="sr-Latn-CS" w:eastAsia="sr-Latn-CS"/>
        </w:rPr>
        <w:t xml:space="preserve">15 </w:t>
      </w:r>
      <w:proofErr w:type="spellStart"/>
      <w:r>
        <w:rPr>
          <w:sz w:val="24"/>
          <w:szCs w:val="24"/>
          <w:lang w:eastAsia="sr-Cyrl-CS"/>
        </w:rPr>
        <w:t>дана</w:t>
      </w:r>
      <w:proofErr w:type="spellEnd"/>
      <w:r>
        <w:rPr>
          <w:sz w:val="24"/>
          <w:szCs w:val="24"/>
          <w:lang w:eastAsia="sr-Cyrl-CS"/>
        </w:rPr>
        <w:t xml:space="preserve"> </w:t>
      </w:r>
      <w:proofErr w:type="spellStart"/>
      <w:r>
        <w:rPr>
          <w:sz w:val="24"/>
          <w:szCs w:val="24"/>
          <w:lang w:eastAsia="sr-Cyrl-CS"/>
        </w:rPr>
        <w:t>од</w:t>
      </w:r>
      <w:proofErr w:type="spellEnd"/>
      <w:r>
        <w:rPr>
          <w:sz w:val="24"/>
          <w:szCs w:val="24"/>
          <w:lang w:eastAsia="sr-Cyrl-CS"/>
        </w:rPr>
        <w:t xml:space="preserve"> </w:t>
      </w:r>
      <w:proofErr w:type="spellStart"/>
      <w:r>
        <w:rPr>
          <w:sz w:val="24"/>
          <w:szCs w:val="24"/>
          <w:lang w:eastAsia="sr-Cyrl-CS"/>
        </w:rPr>
        <w:t>дана</w:t>
      </w:r>
      <w:proofErr w:type="spellEnd"/>
      <w:r>
        <w:rPr>
          <w:sz w:val="24"/>
          <w:szCs w:val="24"/>
          <w:lang w:eastAsia="sr-Cyrl-CS"/>
        </w:rPr>
        <w:t xml:space="preserve"> </w:t>
      </w:r>
      <w:proofErr w:type="spellStart"/>
      <w:r>
        <w:rPr>
          <w:sz w:val="24"/>
          <w:szCs w:val="24"/>
          <w:lang w:eastAsia="sr-Cyrl-CS"/>
        </w:rPr>
        <w:t>доношења</w:t>
      </w:r>
      <w:proofErr w:type="spellEnd"/>
      <w:r>
        <w:rPr>
          <w:sz w:val="24"/>
          <w:szCs w:val="24"/>
          <w:lang w:eastAsia="sr-Cyrl-CS"/>
        </w:rPr>
        <w:t xml:space="preserve"> </w:t>
      </w:r>
      <w:proofErr w:type="spellStart"/>
      <w:r>
        <w:rPr>
          <w:sz w:val="24"/>
          <w:szCs w:val="24"/>
          <w:lang w:eastAsia="sr-Cyrl-CS"/>
        </w:rPr>
        <w:t>решења</w:t>
      </w:r>
      <w:proofErr w:type="spellEnd"/>
      <w:r>
        <w:rPr>
          <w:sz w:val="24"/>
          <w:szCs w:val="24"/>
          <w:lang w:eastAsia="sr-Cyrl-CS"/>
        </w:rPr>
        <w:t xml:space="preserve">, </w:t>
      </w:r>
      <w:proofErr w:type="spellStart"/>
      <w:r>
        <w:rPr>
          <w:sz w:val="24"/>
          <w:szCs w:val="24"/>
          <w:lang w:eastAsia="sr-Cyrl-CS"/>
        </w:rPr>
        <w:t>из</w:t>
      </w:r>
      <w:proofErr w:type="spellEnd"/>
      <w:r>
        <w:rPr>
          <w:sz w:val="24"/>
          <w:szCs w:val="24"/>
          <w:lang w:eastAsia="sr-Cyrl-CS"/>
        </w:rPr>
        <w:t xml:space="preserve"> </w:t>
      </w:r>
      <w:proofErr w:type="spellStart"/>
      <w:r>
        <w:rPr>
          <w:sz w:val="24"/>
          <w:szCs w:val="24"/>
          <w:lang w:eastAsia="sr-Cyrl-CS"/>
        </w:rPr>
        <w:t>средстава</w:t>
      </w:r>
      <w:proofErr w:type="spellEnd"/>
      <w:r>
        <w:rPr>
          <w:sz w:val="24"/>
          <w:szCs w:val="24"/>
          <w:lang w:eastAsia="sr-Cyrl-CS"/>
        </w:rPr>
        <w:t xml:space="preserve"> </w:t>
      </w:r>
      <w:r>
        <w:rPr>
          <w:sz w:val="24"/>
          <w:szCs w:val="24"/>
          <w:lang w:val="sr-Cyrl-RS" w:eastAsia="sr-Cyrl-CS"/>
        </w:rPr>
        <w:t>н</w:t>
      </w:r>
      <w:proofErr w:type="spellStart"/>
      <w:r>
        <w:rPr>
          <w:sz w:val="24"/>
          <w:szCs w:val="24"/>
          <w:lang w:eastAsia="sr-Cyrl-CS"/>
        </w:rPr>
        <w:t>адлежног</w:t>
      </w:r>
      <w:proofErr w:type="spellEnd"/>
      <w:r>
        <w:rPr>
          <w:sz w:val="24"/>
          <w:szCs w:val="24"/>
          <w:lang w:eastAsia="sr-Cyrl-CS"/>
        </w:rPr>
        <w:t xml:space="preserve"> </w:t>
      </w:r>
      <w:proofErr w:type="spellStart"/>
      <w:r>
        <w:rPr>
          <w:sz w:val="24"/>
          <w:szCs w:val="24"/>
          <w:lang w:eastAsia="sr-Cyrl-CS"/>
        </w:rPr>
        <w:t>органа</w:t>
      </w:r>
      <w:proofErr w:type="spellEnd"/>
      <w:r>
        <w:rPr>
          <w:sz w:val="24"/>
          <w:szCs w:val="24"/>
          <w:lang w:eastAsia="sr-Cyrl-CS"/>
        </w:rPr>
        <w:t xml:space="preserve">, </w:t>
      </w:r>
      <w:proofErr w:type="spellStart"/>
      <w:r>
        <w:rPr>
          <w:sz w:val="24"/>
          <w:szCs w:val="24"/>
          <w:lang w:eastAsia="sr-Cyrl-CS"/>
        </w:rPr>
        <w:t>привредног</w:t>
      </w:r>
      <w:proofErr w:type="spellEnd"/>
      <w:r>
        <w:rPr>
          <w:sz w:val="24"/>
          <w:szCs w:val="24"/>
          <w:lang w:eastAsia="sr-Cyrl-CS"/>
        </w:rPr>
        <w:t xml:space="preserve"> </w:t>
      </w:r>
      <w:proofErr w:type="spellStart"/>
      <w:r>
        <w:rPr>
          <w:sz w:val="24"/>
          <w:szCs w:val="24"/>
          <w:lang w:eastAsia="sr-Cyrl-CS"/>
        </w:rPr>
        <w:t>друштва</w:t>
      </w:r>
      <w:proofErr w:type="spellEnd"/>
      <w:r>
        <w:rPr>
          <w:sz w:val="24"/>
          <w:szCs w:val="24"/>
          <w:lang w:eastAsia="sr-Cyrl-CS"/>
        </w:rPr>
        <w:t xml:space="preserve"> </w:t>
      </w:r>
      <w:proofErr w:type="spellStart"/>
      <w:r>
        <w:rPr>
          <w:sz w:val="24"/>
          <w:szCs w:val="24"/>
          <w:lang w:eastAsia="sr-Cyrl-CS"/>
        </w:rPr>
        <w:t>или</w:t>
      </w:r>
      <w:proofErr w:type="spellEnd"/>
      <w:r>
        <w:rPr>
          <w:sz w:val="24"/>
          <w:szCs w:val="24"/>
          <w:lang w:eastAsia="sr-Cyrl-CS"/>
        </w:rPr>
        <w:t xml:space="preserve"> </w:t>
      </w:r>
      <w:proofErr w:type="spellStart"/>
      <w:r>
        <w:rPr>
          <w:sz w:val="24"/>
          <w:szCs w:val="24"/>
          <w:lang w:eastAsia="sr-Cyrl-CS"/>
        </w:rPr>
        <w:t>друго</w:t>
      </w:r>
      <w:proofErr w:type="spellEnd"/>
      <w:r>
        <w:rPr>
          <w:sz w:val="24"/>
          <w:szCs w:val="24"/>
          <w:lang w:val="sr-Cyrl-RS" w:eastAsia="sr-Cyrl-CS"/>
        </w:rPr>
        <w:t>г</w:t>
      </w:r>
      <w:r>
        <w:rPr>
          <w:sz w:val="24"/>
          <w:szCs w:val="24"/>
          <w:lang w:eastAsia="sr-Cyrl-CS"/>
        </w:rPr>
        <w:t xml:space="preserve"> </w:t>
      </w:r>
      <w:proofErr w:type="spellStart"/>
      <w:r>
        <w:rPr>
          <w:sz w:val="24"/>
          <w:szCs w:val="24"/>
          <w:lang w:eastAsia="sr-Cyrl-CS"/>
        </w:rPr>
        <w:t>правног</w:t>
      </w:r>
      <w:proofErr w:type="spellEnd"/>
      <w:r>
        <w:rPr>
          <w:sz w:val="24"/>
          <w:szCs w:val="24"/>
          <w:lang w:eastAsia="sr-Cyrl-CS"/>
        </w:rPr>
        <w:t xml:space="preserve"> </w:t>
      </w:r>
      <w:proofErr w:type="spellStart"/>
      <w:r>
        <w:rPr>
          <w:sz w:val="24"/>
          <w:szCs w:val="24"/>
          <w:lang w:eastAsia="sr-Cyrl-CS"/>
        </w:rPr>
        <w:t>лица</w:t>
      </w:r>
      <w:proofErr w:type="spellEnd"/>
      <w:r>
        <w:rPr>
          <w:sz w:val="24"/>
          <w:szCs w:val="24"/>
          <w:lang w:eastAsia="sr-Cyrl-CS"/>
        </w:rPr>
        <w:t xml:space="preserve"> </w:t>
      </w:r>
      <w:proofErr w:type="spellStart"/>
      <w:r>
        <w:rPr>
          <w:sz w:val="24"/>
          <w:szCs w:val="24"/>
          <w:lang w:eastAsia="sr-Cyrl-CS"/>
        </w:rPr>
        <w:t>који</w:t>
      </w:r>
      <w:proofErr w:type="spellEnd"/>
      <w:r>
        <w:rPr>
          <w:sz w:val="24"/>
          <w:szCs w:val="24"/>
          <w:lang w:val="sr-Cyrl-RS" w:eastAsia="sr-Cyrl-CS"/>
        </w:rPr>
        <w:t xml:space="preserve"> су донели</w:t>
      </w:r>
      <w:r>
        <w:rPr>
          <w:sz w:val="24"/>
          <w:szCs w:val="24"/>
          <w:lang w:eastAsia="sr-Cyrl-CS"/>
        </w:rPr>
        <w:t xml:space="preserve"> </w:t>
      </w:r>
      <w:proofErr w:type="spellStart"/>
      <w:r>
        <w:rPr>
          <w:sz w:val="24"/>
          <w:szCs w:val="24"/>
          <w:lang w:eastAsia="sr-Cyrl-CS"/>
        </w:rPr>
        <w:t>решење</w:t>
      </w:r>
      <w:proofErr w:type="spellEnd"/>
      <w:r>
        <w:rPr>
          <w:sz w:val="24"/>
          <w:szCs w:val="24"/>
          <w:lang w:eastAsia="sr-Cyrl-CS"/>
        </w:rPr>
        <w:t xml:space="preserve"> о </w:t>
      </w:r>
      <w:proofErr w:type="spellStart"/>
      <w:r>
        <w:rPr>
          <w:sz w:val="24"/>
          <w:szCs w:val="24"/>
          <w:lang w:eastAsia="sr-Cyrl-CS"/>
        </w:rPr>
        <w:t>исплати</w:t>
      </w:r>
      <w:proofErr w:type="spellEnd"/>
      <w:r>
        <w:rPr>
          <w:sz w:val="24"/>
          <w:szCs w:val="24"/>
          <w:lang w:eastAsia="sr-Cyrl-CS"/>
        </w:rPr>
        <w:t>.</w:t>
      </w:r>
    </w:p>
    <w:p w:rsidR="00DB25B3" w:rsidRDefault="00DB25B3" w:rsidP="00DB25B3">
      <w:pPr>
        <w:pStyle w:val="BodyText"/>
        <w:shd w:val="clear" w:color="auto" w:fill="auto"/>
        <w:spacing w:before="0" w:after="0" w:line="292" w:lineRule="exact"/>
        <w:ind w:left="23" w:right="40" w:firstLine="686"/>
        <w:rPr>
          <w:sz w:val="24"/>
          <w:szCs w:val="24"/>
          <w:lang w:eastAsia="sr-Cyrl-CS"/>
        </w:rPr>
      </w:pPr>
    </w:p>
    <w:p w:rsidR="00DB25B3" w:rsidRDefault="00DB25B3" w:rsidP="00DB25B3">
      <w:pPr>
        <w:pStyle w:val="Heading20"/>
        <w:keepNext/>
        <w:keepLines/>
        <w:shd w:val="clear" w:color="auto" w:fill="auto"/>
        <w:spacing w:after="0" w:line="230" w:lineRule="exact"/>
        <w:jc w:val="center"/>
        <w:rPr>
          <w:b w:val="0"/>
          <w:sz w:val="24"/>
          <w:szCs w:val="24"/>
          <w:lang w:eastAsia="sr-Cyrl-CS"/>
        </w:rPr>
      </w:pPr>
      <w:proofErr w:type="spellStart"/>
      <w:proofErr w:type="gramStart"/>
      <w:r>
        <w:rPr>
          <w:sz w:val="24"/>
          <w:szCs w:val="24"/>
          <w:lang w:eastAsia="sr-Cyrl-CS"/>
        </w:rPr>
        <w:t>Члан</w:t>
      </w:r>
      <w:proofErr w:type="spellEnd"/>
      <w:r>
        <w:rPr>
          <w:sz w:val="24"/>
          <w:szCs w:val="24"/>
          <w:lang w:eastAsia="sr-Cyrl-CS"/>
        </w:rPr>
        <w:t xml:space="preserve"> 6.</w:t>
      </w:r>
      <w:proofErr w:type="gramEnd"/>
    </w:p>
    <w:p w:rsidR="00DB25B3" w:rsidRDefault="00DB25B3" w:rsidP="00DB25B3">
      <w:pPr>
        <w:pStyle w:val="BodyText"/>
        <w:shd w:val="clear" w:color="auto" w:fill="auto"/>
        <w:spacing w:before="0" w:after="0" w:line="292" w:lineRule="exact"/>
        <w:ind w:left="23" w:right="40" w:hanging="23"/>
        <w:rPr>
          <w:sz w:val="24"/>
          <w:szCs w:val="24"/>
          <w:lang w:eastAsia="sr-Cyrl-CS"/>
        </w:rPr>
      </w:pPr>
      <w:r>
        <w:rPr>
          <w:sz w:val="24"/>
          <w:szCs w:val="24"/>
          <w:lang w:eastAsia="sr-Cyrl-CS"/>
        </w:rPr>
        <w:tab/>
      </w:r>
      <w:r>
        <w:rPr>
          <w:sz w:val="24"/>
          <w:szCs w:val="24"/>
          <w:lang w:eastAsia="sr-Cyrl-CS"/>
        </w:rPr>
        <w:tab/>
      </w:r>
      <w:r>
        <w:rPr>
          <w:sz w:val="24"/>
          <w:szCs w:val="24"/>
          <w:lang w:eastAsia="sr-Cyrl-CS"/>
        </w:rPr>
        <w:tab/>
      </w:r>
      <w:proofErr w:type="spellStart"/>
      <w:r>
        <w:rPr>
          <w:sz w:val="24"/>
          <w:szCs w:val="24"/>
          <w:lang w:eastAsia="sr-Cyrl-CS"/>
        </w:rPr>
        <w:t>Члановима</w:t>
      </w:r>
      <w:proofErr w:type="spellEnd"/>
      <w:r>
        <w:rPr>
          <w:sz w:val="24"/>
          <w:szCs w:val="24"/>
          <w:lang w:eastAsia="sr-Cyrl-CS"/>
        </w:rPr>
        <w:t xml:space="preserve"> </w:t>
      </w:r>
      <w:proofErr w:type="spellStart"/>
      <w:r>
        <w:rPr>
          <w:sz w:val="24"/>
          <w:szCs w:val="24"/>
          <w:lang w:eastAsia="sr-Cyrl-CS"/>
        </w:rPr>
        <w:t>уже</w:t>
      </w:r>
      <w:proofErr w:type="spellEnd"/>
      <w:r>
        <w:rPr>
          <w:sz w:val="24"/>
          <w:szCs w:val="24"/>
          <w:lang w:eastAsia="sr-Cyrl-CS"/>
        </w:rPr>
        <w:t xml:space="preserve"> </w:t>
      </w:r>
      <w:proofErr w:type="spellStart"/>
      <w:r>
        <w:rPr>
          <w:sz w:val="24"/>
          <w:szCs w:val="24"/>
          <w:lang w:eastAsia="sr-Cyrl-CS"/>
        </w:rPr>
        <w:t>породице</w:t>
      </w:r>
      <w:proofErr w:type="spellEnd"/>
      <w:r>
        <w:rPr>
          <w:sz w:val="24"/>
          <w:szCs w:val="24"/>
          <w:lang w:val="sr-Cyrl-RS" w:eastAsia="sr-Cyrl-CS"/>
        </w:rPr>
        <w:t>, у смислу ове уредбе,</w:t>
      </w:r>
      <w:r>
        <w:rPr>
          <w:sz w:val="24"/>
          <w:szCs w:val="24"/>
          <w:lang w:eastAsia="sr-Cyrl-CS"/>
        </w:rPr>
        <w:t xml:space="preserve"> </w:t>
      </w:r>
      <w:proofErr w:type="spellStart"/>
      <w:r>
        <w:rPr>
          <w:sz w:val="24"/>
          <w:szCs w:val="24"/>
          <w:lang w:eastAsia="sr-Cyrl-CS"/>
        </w:rPr>
        <w:t>сматрају</w:t>
      </w:r>
      <w:proofErr w:type="spellEnd"/>
      <w:r>
        <w:rPr>
          <w:sz w:val="24"/>
          <w:szCs w:val="24"/>
          <w:lang w:eastAsia="sr-Cyrl-CS"/>
        </w:rPr>
        <w:t xml:space="preserve"> </w:t>
      </w:r>
      <w:proofErr w:type="spellStart"/>
      <w:r>
        <w:rPr>
          <w:sz w:val="24"/>
          <w:szCs w:val="24"/>
          <w:lang w:eastAsia="sr-Cyrl-CS"/>
        </w:rPr>
        <w:t>се</w:t>
      </w:r>
      <w:proofErr w:type="spellEnd"/>
      <w:r>
        <w:rPr>
          <w:sz w:val="24"/>
          <w:szCs w:val="24"/>
          <w:lang w:eastAsia="sr-Cyrl-CS"/>
        </w:rPr>
        <w:t xml:space="preserve"> </w:t>
      </w:r>
      <w:proofErr w:type="spellStart"/>
      <w:r>
        <w:rPr>
          <w:sz w:val="24"/>
          <w:szCs w:val="24"/>
          <w:lang w:eastAsia="sr-Cyrl-CS"/>
        </w:rPr>
        <w:t>супружник</w:t>
      </w:r>
      <w:proofErr w:type="spellEnd"/>
      <w:r>
        <w:rPr>
          <w:sz w:val="24"/>
          <w:szCs w:val="24"/>
          <w:lang w:eastAsia="sr-Cyrl-CS"/>
        </w:rPr>
        <w:t xml:space="preserve">, </w:t>
      </w:r>
      <w:proofErr w:type="spellStart"/>
      <w:r>
        <w:rPr>
          <w:sz w:val="24"/>
          <w:szCs w:val="24"/>
          <w:lang w:eastAsia="sr-Cyrl-CS"/>
        </w:rPr>
        <w:t>ванбрачни</w:t>
      </w:r>
      <w:proofErr w:type="spellEnd"/>
      <w:r>
        <w:rPr>
          <w:sz w:val="24"/>
          <w:szCs w:val="24"/>
          <w:lang w:eastAsia="sr-Cyrl-CS"/>
        </w:rPr>
        <w:t xml:space="preserve"> </w:t>
      </w:r>
      <w:proofErr w:type="spellStart"/>
      <w:r>
        <w:rPr>
          <w:sz w:val="24"/>
          <w:szCs w:val="24"/>
          <w:lang w:eastAsia="sr-Cyrl-CS"/>
        </w:rPr>
        <w:t>партнер</w:t>
      </w:r>
      <w:proofErr w:type="spellEnd"/>
      <w:r>
        <w:rPr>
          <w:sz w:val="24"/>
          <w:szCs w:val="24"/>
          <w:lang w:eastAsia="sr-Cyrl-CS"/>
        </w:rPr>
        <w:t xml:space="preserve">, </w:t>
      </w:r>
      <w:proofErr w:type="spellStart"/>
      <w:r>
        <w:rPr>
          <w:sz w:val="24"/>
          <w:szCs w:val="24"/>
          <w:lang w:eastAsia="sr-Cyrl-CS"/>
        </w:rPr>
        <w:t>деца</w:t>
      </w:r>
      <w:proofErr w:type="spellEnd"/>
      <w:r>
        <w:rPr>
          <w:sz w:val="24"/>
          <w:szCs w:val="24"/>
          <w:lang w:eastAsia="sr-Cyrl-CS"/>
        </w:rPr>
        <w:t xml:space="preserve">, </w:t>
      </w:r>
      <w:proofErr w:type="spellStart"/>
      <w:r>
        <w:rPr>
          <w:sz w:val="24"/>
          <w:szCs w:val="24"/>
          <w:lang w:eastAsia="sr-Cyrl-CS"/>
        </w:rPr>
        <w:t>усвојилац</w:t>
      </w:r>
      <w:proofErr w:type="spellEnd"/>
      <w:r>
        <w:rPr>
          <w:sz w:val="24"/>
          <w:szCs w:val="24"/>
          <w:lang w:eastAsia="sr-Cyrl-CS"/>
        </w:rPr>
        <w:t xml:space="preserve">, </w:t>
      </w:r>
      <w:proofErr w:type="spellStart"/>
      <w:r>
        <w:rPr>
          <w:sz w:val="24"/>
          <w:szCs w:val="24"/>
          <w:lang w:eastAsia="sr-Cyrl-CS"/>
        </w:rPr>
        <w:t>усвојеник</w:t>
      </w:r>
      <w:proofErr w:type="spellEnd"/>
      <w:r>
        <w:rPr>
          <w:sz w:val="24"/>
          <w:szCs w:val="24"/>
          <w:lang w:eastAsia="sr-Cyrl-CS"/>
        </w:rPr>
        <w:t xml:space="preserve">, </w:t>
      </w:r>
      <w:proofErr w:type="spellStart"/>
      <w:r>
        <w:rPr>
          <w:sz w:val="24"/>
          <w:szCs w:val="24"/>
          <w:lang w:eastAsia="sr-Cyrl-CS"/>
        </w:rPr>
        <w:t>рођени</w:t>
      </w:r>
      <w:proofErr w:type="spellEnd"/>
      <w:r>
        <w:rPr>
          <w:sz w:val="24"/>
          <w:szCs w:val="24"/>
          <w:lang w:eastAsia="sr-Cyrl-CS"/>
        </w:rPr>
        <w:t xml:space="preserve"> </w:t>
      </w:r>
      <w:proofErr w:type="spellStart"/>
      <w:r>
        <w:rPr>
          <w:sz w:val="24"/>
          <w:szCs w:val="24"/>
          <w:lang w:eastAsia="sr-Cyrl-CS"/>
        </w:rPr>
        <w:t>браћа</w:t>
      </w:r>
      <w:proofErr w:type="spellEnd"/>
      <w:r>
        <w:rPr>
          <w:sz w:val="24"/>
          <w:szCs w:val="24"/>
          <w:lang w:eastAsia="sr-Cyrl-CS"/>
        </w:rPr>
        <w:t xml:space="preserve"> и </w:t>
      </w:r>
      <w:proofErr w:type="spellStart"/>
      <w:r>
        <w:rPr>
          <w:sz w:val="24"/>
          <w:szCs w:val="24"/>
          <w:lang w:eastAsia="sr-Cyrl-CS"/>
        </w:rPr>
        <w:t>сестре</w:t>
      </w:r>
      <w:proofErr w:type="spellEnd"/>
      <w:r>
        <w:rPr>
          <w:sz w:val="24"/>
          <w:szCs w:val="24"/>
          <w:lang w:eastAsia="sr-Cyrl-CS"/>
        </w:rPr>
        <w:t xml:space="preserve">, </w:t>
      </w:r>
      <w:proofErr w:type="spellStart"/>
      <w:r>
        <w:rPr>
          <w:sz w:val="24"/>
          <w:szCs w:val="24"/>
          <w:lang w:eastAsia="sr-Cyrl-CS"/>
        </w:rPr>
        <w:t>родитељи</w:t>
      </w:r>
      <w:proofErr w:type="spellEnd"/>
      <w:r>
        <w:rPr>
          <w:sz w:val="24"/>
          <w:szCs w:val="24"/>
          <w:lang w:eastAsia="sr-Cyrl-CS"/>
        </w:rPr>
        <w:t xml:space="preserve"> и </w:t>
      </w:r>
      <w:proofErr w:type="spellStart"/>
      <w:r>
        <w:rPr>
          <w:sz w:val="24"/>
          <w:szCs w:val="24"/>
          <w:lang w:eastAsia="sr-Cyrl-CS"/>
        </w:rPr>
        <w:t>старатељ</w:t>
      </w:r>
      <w:proofErr w:type="spellEnd"/>
      <w:r>
        <w:rPr>
          <w:sz w:val="24"/>
          <w:szCs w:val="24"/>
          <w:lang w:eastAsia="sr-Cyrl-CS"/>
        </w:rPr>
        <w:t xml:space="preserve"> </w:t>
      </w:r>
      <w:r>
        <w:rPr>
          <w:sz w:val="24"/>
          <w:szCs w:val="24"/>
          <w:lang w:val="sr-Cyrl-RS" w:eastAsia="sr-Cyrl-CS"/>
        </w:rPr>
        <w:t xml:space="preserve">као и други сродници настрадалог </w:t>
      </w:r>
      <w:proofErr w:type="spellStart"/>
      <w:r>
        <w:rPr>
          <w:sz w:val="24"/>
          <w:szCs w:val="24"/>
          <w:lang w:eastAsia="sr-Cyrl-CS"/>
        </w:rPr>
        <w:t>лица</w:t>
      </w:r>
      <w:proofErr w:type="spellEnd"/>
      <w:r>
        <w:rPr>
          <w:sz w:val="24"/>
          <w:szCs w:val="24"/>
          <w:lang w:eastAsia="sr-Cyrl-CS"/>
        </w:rPr>
        <w:t xml:space="preserve"> </w:t>
      </w:r>
      <w:proofErr w:type="spellStart"/>
      <w:r>
        <w:rPr>
          <w:sz w:val="24"/>
          <w:szCs w:val="24"/>
          <w:lang w:eastAsia="sr-Cyrl-CS"/>
        </w:rPr>
        <w:t>који</w:t>
      </w:r>
      <w:proofErr w:type="spellEnd"/>
      <w:r>
        <w:rPr>
          <w:sz w:val="24"/>
          <w:szCs w:val="24"/>
          <w:lang w:eastAsia="sr-Cyrl-CS"/>
        </w:rPr>
        <w:t xml:space="preserve"> </w:t>
      </w:r>
      <w:proofErr w:type="spellStart"/>
      <w:r>
        <w:rPr>
          <w:sz w:val="24"/>
          <w:szCs w:val="24"/>
          <w:lang w:eastAsia="sr-Cyrl-CS"/>
        </w:rPr>
        <w:t>су</w:t>
      </w:r>
      <w:proofErr w:type="spellEnd"/>
      <w:r>
        <w:rPr>
          <w:sz w:val="24"/>
          <w:szCs w:val="24"/>
          <w:lang w:val="sr-Cyrl-RS" w:eastAsia="sr-Cyrl-CS"/>
        </w:rPr>
        <w:t xml:space="preserve"> са њим</w:t>
      </w:r>
      <w:r>
        <w:rPr>
          <w:sz w:val="24"/>
          <w:szCs w:val="24"/>
          <w:lang w:eastAsia="sr-Cyrl-CS"/>
        </w:rPr>
        <w:t xml:space="preserve"> </w:t>
      </w:r>
      <w:proofErr w:type="spellStart"/>
      <w:r>
        <w:rPr>
          <w:sz w:val="24"/>
          <w:szCs w:val="24"/>
          <w:lang w:eastAsia="sr-Cyrl-CS"/>
        </w:rPr>
        <w:t>живели</w:t>
      </w:r>
      <w:proofErr w:type="spellEnd"/>
      <w:r>
        <w:rPr>
          <w:sz w:val="24"/>
          <w:szCs w:val="24"/>
          <w:lang w:eastAsia="sr-Cyrl-CS"/>
        </w:rPr>
        <w:t xml:space="preserve"> у </w:t>
      </w:r>
      <w:proofErr w:type="spellStart"/>
      <w:r>
        <w:rPr>
          <w:sz w:val="24"/>
          <w:szCs w:val="24"/>
          <w:lang w:eastAsia="sr-Cyrl-CS"/>
        </w:rPr>
        <w:t>заједничком</w:t>
      </w:r>
      <w:proofErr w:type="spellEnd"/>
      <w:r>
        <w:rPr>
          <w:sz w:val="24"/>
          <w:szCs w:val="24"/>
          <w:lang w:eastAsia="sr-Cyrl-CS"/>
        </w:rPr>
        <w:t xml:space="preserve"> </w:t>
      </w:r>
      <w:proofErr w:type="spellStart"/>
      <w:r>
        <w:rPr>
          <w:sz w:val="24"/>
          <w:szCs w:val="24"/>
          <w:lang w:eastAsia="sr-Cyrl-CS"/>
        </w:rPr>
        <w:t>домаћинству</w:t>
      </w:r>
      <w:proofErr w:type="spellEnd"/>
      <w:r>
        <w:rPr>
          <w:sz w:val="24"/>
          <w:szCs w:val="24"/>
          <w:lang w:eastAsia="sr-Cyrl-CS"/>
        </w:rPr>
        <w:t xml:space="preserve"> </w:t>
      </w:r>
      <w:proofErr w:type="spellStart"/>
      <w:r>
        <w:rPr>
          <w:sz w:val="24"/>
          <w:szCs w:val="24"/>
          <w:lang w:eastAsia="sr-Cyrl-CS"/>
        </w:rPr>
        <w:t>или</w:t>
      </w:r>
      <w:proofErr w:type="spellEnd"/>
      <w:r>
        <w:rPr>
          <w:sz w:val="24"/>
          <w:szCs w:val="24"/>
          <w:lang w:eastAsia="sr-Cyrl-CS"/>
        </w:rPr>
        <w:t xml:space="preserve"> </w:t>
      </w:r>
      <w:proofErr w:type="spellStart"/>
      <w:r>
        <w:rPr>
          <w:sz w:val="24"/>
          <w:szCs w:val="24"/>
          <w:lang w:eastAsia="sr-Cyrl-CS"/>
        </w:rPr>
        <w:t>које</w:t>
      </w:r>
      <w:proofErr w:type="spellEnd"/>
      <w:r>
        <w:rPr>
          <w:sz w:val="24"/>
          <w:szCs w:val="24"/>
          <w:lang w:eastAsia="sr-Cyrl-CS"/>
        </w:rPr>
        <w:t xml:space="preserve"> </w:t>
      </w:r>
      <w:proofErr w:type="spellStart"/>
      <w:r>
        <w:rPr>
          <w:sz w:val="24"/>
          <w:szCs w:val="24"/>
          <w:lang w:eastAsia="sr-Cyrl-CS"/>
        </w:rPr>
        <w:t>је</w:t>
      </w:r>
      <w:proofErr w:type="spellEnd"/>
      <w:r>
        <w:rPr>
          <w:sz w:val="24"/>
          <w:szCs w:val="24"/>
          <w:lang w:eastAsia="sr-Cyrl-CS"/>
        </w:rPr>
        <w:t xml:space="preserve"> </w:t>
      </w:r>
      <w:proofErr w:type="spellStart"/>
      <w:r>
        <w:rPr>
          <w:sz w:val="24"/>
          <w:szCs w:val="24"/>
          <w:lang w:eastAsia="sr-Cyrl-CS"/>
        </w:rPr>
        <w:t>настрадали</w:t>
      </w:r>
      <w:proofErr w:type="spellEnd"/>
      <w:r>
        <w:rPr>
          <w:sz w:val="24"/>
          <w:szCs w:val="24"/>
          <w:lang w:eastAsia="sr-Cyrl-CS"/>
        </w:rPr>
        <w:t xml:space="preserve"> </w:t>
      </w:r>
      <w:proofErr w:type="spellStart"/>
      <w:r>
        <w:rPr>
          <w:sz w:val="24"/>
          <w:szCs w:val="24"/>
          <w:lang w:eastAsia="sr-Cyrl-CS"/>
        </w:rPr>
        <w:t>издржавао</w:t>
      </w:r>
      <w:proofErr w:type="spellEnd"/>
      <w:r>
        <w:rPr>
          <w:sz w:val="24"/>
          <w:szCs w:val="24"/>
          <w:lang w:eastAsia="sr-Cyrl-CS"/>
        </w:rPr>
        <w:t>.</w:t>
      </w:r>
    </w:p>
    <w:p w:rsidR="00DB25B3" w:rsidRDefault="00DB25B3" w:rsidP="00DB25B3">
      <w:pPr>
        <w:pStyle w:val="BodyText"/>
        <w:shd w:val="clear" w:color="auto" w:fill="auto"/>
        <w:spacing w:before="0" w:after="0" w:line="292" w:lineRule="exact"/>
        <w:ind w:left="23" w:right="40" w:hanging="23"/>
        <w:rPr>
          <w:sz w:val="24"/>
          <w:szCs w:val="24"/>
          <w:lang w:eastAsia="sr-Cyrl-CS"/>
        </w:rPr>
      </w:pPr>
      <w:r>
        <w:rPr>
          <w:sz w:val="24"/>
          <w:szCs w:val="24"/>
          <w:lang w:eastAsia="sr-Cyrl-CS"/>
        </w:rPr>
        <w:tab/>
      </w:r>
      <w:r>
        <w:rPr>
          <w:sz w:val="24"/>
          <w:szCs w:val="24"/>
          <w:lang w:eastAsia="sr-Cyrl-CS"/>
        </w:rPr>
        <w:tab/>
      </w:r>
      <w:r>
        <w:rPr>
          <w:sz w:val="24"/>
          <w:szCs w:val="24"/>
          <w:lang w:eastAsia="sr-Cyrl-CS"/>
        </w:rPr>
        <w:tab/>
      </w:r>
      <w:proofErr w:type="spellStart"/>
      <w:proofErr w:type="gramStart"/>
      <w:r>
        <w:rPr>
          <w:sz w:val="24"/>
          <w:szCs w:val="24"/>
          <w:lang w:eastAsia="sr-Cyrl-CS"/>
        </w:rPr>
        <w:t>Ако</w:t>
      </w:r>
      <w:proofErr w:type="spellEnd"/>
      <w:r>
        <w:rPr>
          <w:sz w:val="24"/>
          <w:szCs w:val="24"/>
          <w:lang w:eastAsia="sr-Cyrl-CS"/>
        </w:rPr>
        <w:t xml:space="preserve"> </w:t>
      </w:r>
      <w:proofErr w:type="spellStart"/>
      <w:r>
        <w:rPr>
          <w:sz w:val="24"/>
          <w:szCs w:val="24"/>
          <w:lang w:eastAsia="sr-Cyrl-CS"/>
        </w:rPr>
        <w:t>више</w:t>
      </w:r>
      <w:proofErr w:type="spellEnd"/>
      <w:r>
        <w:rPr>
          <w:sz w:val="24"/>
          <w:szCs w:val="24"/>
          <w:lang w:eastAsia="sr-Cyrl-CS"/>
        </w:rPr>
        <w:t xml:space="preserve"> </w:t>
      </w:r>
      <w:proofErr w:type="spellStart"/>
      <w:r>
        <w:rPr>
          <w:sz w:val="24"/>
          <w:szCs w:val="24"/>
          <w:lang w:eastAsia="sr-Cyrl-CS"/>
        </w:rPr>
        <w:t>чланова</w:t>
      </w:r>
      <w:proofErr w:type="spellEnd"/>
      <w:r>
        <w:rPr>
          <w:sz w:val="24"/>
          <w:szCs w:val="24"/>
          <w:lang w:eastAsia="sr-Cyrl-CS"/>
        </w:rPr>
        <w:t xml:space="preserve"> </w:t>
      </w:r>
      <w:proofErr w:type="spellStart"/>
      <w:r>
        <w:rPr>
          <w:sz w:val="24"/>
          <w:szCs w:val="24"/>
          <w:lang w:eastAsia="sr-Cyrl-CS"/>
        </w:rPr>
        <w:t>уже</w:t>
      </w:r>
      <w:proofErr w:type="spellEnd"/>
      <w:r>
        <w:rPr>
          <w:sz w:val="24"/>
          <w:szCs w:val="24"/>
          <w:lang w:eastAsia="sr-Cyrl-CS"/>
        </w:rPr>
        <w:t xml:space="preserve"> </w:t>
      </w:r>
      <w:proofErr w:type="spellStart"/>
      <w:r>
        <w:rPr>
          <w:sz w:val="24"/>
          <w:szCs w:val="24"/>
          <w:lang w:eastAsia="sr-Cyrl-CS"/>
        </w:rPr>
        <w:t>породице</w:t>
      </w:r>
      <w:proofErr w:type="spellEnd"/>
      <w:r>
        <w:rPr>
          <w:sz w:val="24"/>
          <w:szCs w:val="24"/>
          <w:lang w:eastAsia="sr-Cyrl-CS"/>
        </w:rPr>
        <w:t xml:space="preserve"> </w:t>
      </w:r>
      <w:proofErr w:type="spellStart"/>
      <w:r>
        <w:rPr>
          <w:sz w:val="24"/>
          <w:szCs w:val="24"/>
          <w:lang w:eastAsia="sr-Cyrl-CS"/>
        </w:rPr>
        <w:t>из</w:t>
      </w:r>
      <w:proofErr w:type="spellEnd"/>
      <w:r>
        <w:rPr>
          <w:sz w:val="24"/>
          <w:szCs w:val="24"/>
          <w:lang w:eastAsia="sr-Cyrl-CS"/>
        </w:rPr>
        <w:t xml:space="preserve"> </w:t>
      </w:r>
      <w:r>
        <w:rPr>
          <w:sz w:val="24"/>
          <w:szCs w:val="24"/>
          <w:lang w:val="sr-Cyrl-RS" w:eastAsia="sr-Cyrl-CS"/>
        </w:rPr>
        <w:t>става 1.</w:t>
      </w:r>
      <w:proofErr w:type="gramEnd"/>
      <w:r>
        <w:rPr>
          <w:sz w:val="24"/>
          <w:szCs w:val="24"/>
          <w:lang w:val="sr-Cyrl-RS" w:eastAsia="sr-Cyrl-CS"/>
        </w:rPr>
        <w:t xml:space="preserve"> овог члана </w:t>
      </w:r>
      <w:proofErr w:type="spellStart"/>
      <w:r>
        <w:rPr>
          <w:sz w:val="24"/>
          <w:szCs w:val="24"/>
          <w:lang w:eastAsia="sr-Cyrl-CS"/>
        </w:rPr>
        <w:t>остварује</w:t>
      </w:r>
      <w:proofErr w:type="spellEnd"/>
      <w:r>
        <w:rPr>
          <w:sz w:val="24"/>
          <w:szCs w:val="24"/>
          <w:lang w:eastAsia="sr-Cyrl-CS"/>
        </w:rPr>
        <w:t xml:space="preserve"> </w:t>
      </w:r>
      <w:proofErr w:type="spellStart"/>
      <w:r>
        <w:rPr>
          <w:sz w:val="24"/>
          <w:szCs w:val="24"/>
          <w:lang w:eastAsia="sr-Cyrl-CS"/>
        </w:rPr>
        <w:t>право</w:t>
      </w:r>
      <w:proofErr w:type="spellEnd"/>
      <w:r>
        <w:rPr>
          <w:sz w:val="24"/>
          <w:szCs w:val="24"/>
          <w:lang w:eastAsia="sr-Cyrl-CS"/>
        </w:rPr>
        <w:t xml:space="preserve"> </w:t>
      </w:r>
      <w:proofErr w:type="spellStart"/>
      <w:r>
        <w:rPr>
          <w:sz w:val="24"/>
          <w:szCs w:val="24"/>
          <w:lang w:eastAsia="sr-Cyrl-CS"/>
        </w:rPr>
        <w:t>на</w:t>
      </w:r>
      <w:proofErr w:type="spellEnd"/>
      <w:r>
        <w:rPr>
          <w:sz w:val="24"/>
          <w:szCs w:val="24"/>
          <w:lang w:eastAsia="sr-Cyrl-CS"/>
        </w:rPr>
        <w:t xml:space="preserve"> </w:t>
      </w:r>
      <w:proofErr w:type="spellStart"/>
      <w:r>
        <w:rPr>
          <w:sz w:val="24"/>
          <w:szCs w:val="24"/>
          <w:lang w:eastAsia="sr-Cyrl-CS"/>
        </w:rPr>
        <w:t>једнократну</w:t>
      </w:r>
      <w:proofErr w:type="spellEnd"/>
      <w:r>
        <w:rPr>
          <w:sz w:val="24"/>
          <w:szCs w:val="24"/>
          <w:lang w:eastAsia="sr-Cyrl-CS"/>
        </w:rPr>
        <w:t xml:space="preserve"> </w:t>
      </w:r>
      <w:proofErr w:type="spellStart"/>
      <w:r>
        <w:rPr>
          <w:sz w:val="24"/>
          <w:szCs w:val="24"/>
          <w:lang w:eastAsia="sr-Cyrl-CS"/>
        </w:rPr>
        <w:t>новчану</w:t>
      </w:r>
      <w:proofErr w:type="spellEnd"/>
      <w:r>
        <w:rPr>
          <w:sz w:val="24"/>
          <w:szCs w:val="24"/>
          <w:lang w:eastAsia="sr-Cyrl-CS"/>
        </w:rPr>
        <w:t xml:space="preserve"> </w:t>
      </w:r>
      <w:proofErr w:type="spellStart"/>
      <w:r>
        <w:rPr>
          <w:sz w:val="24"/>
          <w:szCs w:val="24"/>
          <w:lang w:eastAsia="sr-Cyrl-CS"/>
        </w:rPr>
        <w:t>помоћ</w:t>
      </w:r>
      <w:proofErr w:type="spellEnd"/>
      <w:r>
        <w:rPr>
          <w:sz w:val="24"/>
          <w:szCs w:val="24"/>
          <w:lang w:eastAsia="sr-Cyrl-CS"/>
        </w:rPr>
        <w:t xml:space="preserve">, </w:t>
      </w:r>
      <w:proofErr w:type="spellStart"/>
      <w:r>
        <w:rPr>
          <w:sz w:val="24"/>
          <w:szCs w:val="24"/>
          <w:lang w:eastAsia="sr-Cyrl-CS"/>
        </w:rPr>
        <w:t>укупан</w:t>
      </w:r>
      <w:proofErr w:type="spellEnd"/>
      <w:r>
        <w:rPr>
          <w:sz w:val="24"/>
          <w:szCs w:val="24"/>
          <w:lang w:eastAsia="sr-Cyrl-CS"/>
        </w:rPr>
        <w:t xml:space="preserve"> </w:t>
      </w:r>
      <w:proofErr w:type="spellStart"/>
      <w:r>
        <w:rPr>
          <w:sz w:val="24"/>
          <w:szCs w:val="24"/>
          <w:lang w:eastAsia="sr-Cyrl-CS"/>
        </w:rPr>
        <w:t>износ</w:t>
      </w:r>
      <w:proofErr w:type="spellEnd"/>
      <w:r>
        <w:rPr>
          <w:sz w:val="24"/>
          <w:szCs w:val="24"/>
          <w:lang w:eastAsia="sr-Cyrl-CS"/>
        </w:rPr>
        <w:t xml:space="preserve"> </w:t>
      </w:r>
      <w:proofErr w:type="spellStart"/>
      <w:r>
        <w:rPr>
          <w:sz w:val="24"/>
          <w:szCs w:val="24"/>
          <w:lang w:eastAsia="sr-Cyrl-CS"/>
        </w:rPr>
        <w:t>једнократне</w:t>
      </w:r>
      <w:proofErr w:type="spellEnd"/>
      <w:r>
        <w:rPr>
          <w:sz w:val="24"/>
          <w:szCs w:val="24"/>
          <w:lang w:eastAsia="sr-Cyrl-CS"/>
        </w:rPr>
        <w:t xml:space="preserve"> </w:t>
      </w:r>
      <w:proofErr w:type="spellStart"/>
      <w:r>
        <w:rPr>
          <w:sz w:val="24"/>
          <w:szCs w:val="24"/>
          <w:lang w:eastAsia="sr-Cyrl-CS"/>
        </w:rPr>
        <w:t>новчане</w:t>
      </w:r>
      <w:proofErr w:type="spellEnd"/>
      <w:r>
        <w:rPr>
          <w:sz w:val="24"/>
          <w:szCs w:val="24"/>
          <w:lang w:eastAsia="sr-Cyrl-CS"/>
        </w:rPr>
        <w:t xml:space="preserve"> </w:t>
      </w:r>
      <w:proofErr w:type="spellStart"/>
      <w:r>
        <w:rPr>
          <w:sz w:val="24"/>
          <w:szCs w:val="24"/>
          <w:lang w:eastAsia="sr-Cyrl-CS"/>
        </w:rPr>
        <w:t>помоћи</w:t>
      </w:r>
      <w:proofErr w:type="spellEnd"/>
      <w:r>
        <w:rPr>
          <w:sz w:val="24"/>
          <w:szCs w:val="24"/>
          <w:lang w:eastAsia="sr-Cyrl-CS"/>
        </w:rPr>
        <w:t xml:space="preserve"> </w:t>
      </w:r>
      <w:proofErr w:type="spellStart"/>
      <w:r>
        <w:rPr>
          <w:sz w:val="24"/>
          <w:szCs w:val="24"/>
          <w:lang w:eastAsia="sr-Cyrl-CS"/>
        </w:rPr>
        <w:t>дели</w:t>
      </w:r>
      <w:proofErr w:type="spellEnd"/>
      <w:r>
        <w:rPr>
          <w:sz w:val="24"/>
          <w:szCs w:val="24"/>
          <w:lang w:eastAsia="sr-Cyrl-CS"/>
        </w:rPr>
        <w:t xml:space="preserve"> </w:t>
      </w:r>
      <w:proofErr w:type="spellStart"/>
      <w:r>
        <w:rPr>
          <w:sz w:val="24"/>
          <w:szCs w:val="24"/>
          <w:lang w:eastAsia="sr-Cyrl-CS"/>
        </w:rPr>
        <w:t>се</w:t>
      </w:r>
      <w:proofErr w:type="spellEnd"/>
      <w:r>
        <w:rPr>
          <w:sz w:val="24"/>
          <w:szCs w:val="24"/>
          <w:lang w:eastAsia="sr-Cyrl-CS"/>
        </w:rPr>
        <w:t xml:space="preserve"> </w:t>
      </w:r>
      <w:proofErr w:type="spellStart"/>
      <w:r>
        <w:rPr>
          <w:sz w:val="24"/>
          <w:szCs w:val="24"/>
          <w:lang w:eastAsia="sr-Cyrl-CS"/>
        </w:rPr>
        <w:t>свим</w:t>
      </w:r>
      <w:proofErr w:type="spellEnd"/>
      <w:r>
        <w:rPr>
          <w:sz w:val="24"/>
          <w:szCs w:val="24"/>
          <w:lang w:eastAsia="sr-Cyrl-CS"/>
        </w:rPr>
        <w:t xml:space="preserve"> </w:t>
      </w:r>
      <w:proofErr w:type="spellStart"/>
      <w:r>
        <w:rPr>
          <w:sz w:val="24"/>
          <w:szCs w:val="24"/>
          <w:lang w:eastAsia="sr-Cyrl-CS"/>
        </w:rPr>
        <w:t>члановима</w:t>
      </w:r>
      <w:proofErr w:type="spellEnd"/>
      <w:r>
        <w:rPr>
          <w:sz w:val="24"/>
          <w:szCs w:val="24"/>
          <w:lang w:eastAsia="sr-Cyrl-CS"/>
        </w:rPr>
        <w:t xml:space="preserve"> </w:t>
      </w:r>
      <w:proofErr w:type="spellStart"/>
      <w:r>
        <w:rPr>
          <w:sz w:val="24"/>
          <w:szCs w:val="24"/>
          <w:lang w:eastAsia="sr-Cyrl-CS"/>
        </w:rPr>
        <w:t>уже</w:t>
      </w:r>
      <w:proofErr w:type="spellEnd"/>
      <w:r>
        <w:rPr>
          <w:sz w:val="24"/>
          <w:szCs w:val="24"/>
          <w:lang w:eastAsia="sr-Cyrl-CS"/>
        </w:rPr>
        <w:t xml:space="preserve"> </w:t>
      </w:r>
      <w:proofErr w:type="spellStart"/>
      <w:r>
        <w:rPr>
          <w:sz w:val="24"/>
          <w:szCs w:val="24"/>
          <w:lang w:eastAsia="sr-Cyrl-CS"/>
        </w:rPr>
        <w:t>породице</w:t>
      </w:r>
      <w:proofErr w:type="spellEnd"/>
      <w:r>
        <w:rPr>
          <w:sz w:val="24"/>
          <w:szCs w:val="24"/>
          <w:lang w:eastAsia="sr-Cyrl-CS"/>
        </w:rPr>
        <w:t xml:space="preserve"> </w:t>
      </w:r>
      <w:proofErr w:type="spellStart"/>
      <w:r>
        <w:rPr>
          <w:sz w:val="24"/>
          <w:szCs w:val="24"/>
          <w:lang w:eastAsia="sr-Cyrl-CS"/>
        </w:rPr>
        <w:t>на</w:t>
      </w:r>
      <w:proofErr w:type="spellEnd"/>
      <w:r>
        <w:rPr>
          <w:sz w:val="24"/>
          <w:szCs w:val="24"/>
          <w:lang w:eastAsia="sr-Cyrl-CS"/>
        </w:rPr>
        <w:t xml:space="preserve"> </w:t>
      </w:r>
      <w:proofErr w:type="spellStart"/>
      <w:r>
        <w:rPr>
          <w:sz w:val="24"/>
          <w:szCs w:val="24"/>
          <w:lang w:eastAsia="sr-Cyrl-CS"/>
        </w:rPr>
        <w:t>једнаке</w:t>
      </w:r>
      <w:proofErr w:type="spellEnd"/>
      <w:r>
        <w:rPr>
          <w:sz w:val="24"/>
          <w:szCs w:val="24"/>
          <w:lang w:eastAsia="sr-Cyrl-CS"/>
        </w:rPr>
        <w:t xml:space="preserve"> </w:t>
      </w:r>
      <w:proofErr w:type="spellStart"/>
      <w:r>
        <w:rPr>
          <w:sz w:val="24"/>
          <w:szCs w:val="24"/>
          <w:lang w:eastAsia="sr-Cyrl-CS"/>
        </w:rPr>
        <w:t>делове</w:t>
      </w:r>
      <w:proofErr w:type="spellEnd"/>
      <w:r>
        <w:rPr>
          <w:sz w:val="24"/>
          <w:szCs w:val="24"/>
          <w:lang w:eastAsia="sr-Cyrl-CS"/>
        </w:rPr>
        <w:t>.</w:t>
      </w:r>
    </w:p>
    <w:p w:rsidR="00DB25B3" w:rsidRDefault="00DB25B3" w:rsidP="00DB25B3">
      <w:pPr>
        <w:pStyle w:val="BodyText"/>
        <w:shd w:val="clear" w:color="auto" w:fill="auto"/>
        <w:spacing w:before="0" w:after="0" w:line="292" w:lineRule="exact"/>
        <w:ind w:left="23" w:right="40" w:firstLine="686"/>
        <w:rPr>
          <w:sz w:val="24"/>
          <w:szCs w:val="24"/>
          <w:lang w:eastAsia="sr-Cyrl-CS"/>
        </w:rPr>
      </w:pPr>
    </w:p>
    <w:p w:rsidR="00DB25B3" w:rsidRDefault="00DB25B3" w:rsidP="00DB25B3">
      <w:pPr>
        <w:pStyle w:val="Heading30"/>
        <w:keepNext/>
        <w:keepLines/>
        <w:shd w:val="clear" w:color="auto" w:fill="auto"/>
        <w:spacing w:before="0" w:after="0" w:line="230" w:lineRule="exact"/>
        <w:ind w:left="4300"/>
        <w:rPr>
          <w:b/>
          <w:sz w:val="24"/>
          <w:szCs w:val="24"/>
          <w:lang w:eastAsia="sr-Cyrl-CS"/>
        </w:rPr>
      </w:pPr>
      <w:bookmarkStart w:id="7" w:name="bookmark7"/>
    </w:p>
    <w:p w:rsidR="00DB25B3" w:rsidRDefault="00DB25B3" w:rsidP="00DB25B3">
      <w:pPr>
        <w:pStyle w:val="Heading20"/>
        <w:keepNext/>
        <w:keepLines/>
        <w:shd w:val="clear" w:color="auto" w:fill="auto"/>
        <w:spacing w:after="0" w:line="230" w:lineRule="exact"/>
        <w:jc w:val="center"/>
        <w:rPr>
          <w:b w:val="0"/>
          <w:sz w:val="24"/>
          <w:szCs w:val="24"/>
          <w:lang w:eastAsia="sr-Cyrl-CS"/>
        </w:rPr>
      </w:pPr>
      <w:proofErr w:type="spellStart"/>
      <w:proofErr w:type="gramStart"/>
      <w:r>
        <w:rPr>
          <w:sz w:val="24"/>
          <w:szCs w:val="24"/>
          <w:lang w:eastAsia="sr-Cyrl-CS"/>
        </w:rPr>
        <w:t>Члан</w:t>
      </w:r>
      <w:proofErr w:type="spellEnd"/>
      <w:r>
        <w:rPr>
          <w:sz w:val="24"/>
          <w:szCs w:val="24"/>
          <w:lang w:eastAsia="sr-Cyrl-CS"/>
        </w:rPr>
        <w:t xml:space="preserve"> 7.</w:t>
      </w:r>
      <w:bookmarkEnd w:id="7"/>
      <w:proofErr w:type="gramEnd"/>
    </w:p>
    <w:p w:rsidR="00DB25B3" w:rsidRDefault="00DB25B3" w:rsidP="00DB25B3">
      <w:pPr>
        <w:pStyle w:val="BodyText"/>
        <w:shd w:val="clear" w:color="auto" w:fill="auto"/>
        <w:spacing w:before="0" w:after="0" w:line="292" w:lineRule="exact"/>
        <w:ind w:left="23" w:right="40" w:hanging="23"/>
        <w:rPr>
          <w:sz w:val="24"/>
          <w:szCs w:val="24"/>
          <w:lang w:eastAsia="sr-Cyrl-CS"/>
        </w:rPr>
      </w:pPr>
      <w:r>
        <w:rPr>
          <w:sz w:val="24"/>
          <w:szCs w:val="24"/>
          <w:lang w:eastAsia="sr-Cyrl-CS"/>
        </w:rPr>
        <w:tab/>
      </w:r>
      <w:r>
        <w:rPr>
          <w:sz w:val="24"/>
          <w:szCs w:val="24"/>
          <w:lang w:eastAsia="sr-Cyrl-CS"/>
        </w:rPr>
        <w:tab/>
      </w:r>
      <w:r>
        <w:rPr>
          <w:sz w:val="24"/>
          <w:szCs w:val="24"/>
          <w:lang w:eastAsia="sr-Cyrl-CS"/>
        </w:rPr>
        <w:tab/>
      </w:r>
      <w:proofErr w:type="spellStart"/>
      <w:proofErr w:type="gramStart"/>
      <w:r>
        <w:rPr>
          <w:sz w:val="24"/>
          <w:szCs w:val="24"/>
          <w:lang w:eastAsia="sr-Cyrl-CS"/>
        </w:rPr>
        <w:t>Једнократна</w:t>
      </w:r>
      <w:proofErr w:type="spellEnd"/>
      <w:r>
        <w:rPr>
          <w:sz w:val="24"/>
          <w:szCs w:val="24"/>
          <w:lang w:eastAsia="sr-Cyrl-CS"/>
        </w:rPr>
        <w:t xml:space="preserve"> </w:t>
      </w:r>
      <w:proofErr w:type="spellStart"/>
      <w:r>
        <w:rPr>
          <w:sz w:val="24"/>
          <w:szCs w:val="24"/>
          <w:lang w:eastAsia="sr-Cyrl-CS"/>
        </w:rPr>
        <w:t>новчана</w:t>
      </w:r>
      <w:proofErr w:type="spellEnd"/>
      <w:r>
        <w:rPr>
          <w:sz w:val="24"/>
          <w:szCs w:val="24"/>
          <w:lang w:eastAsia="sr-Cyrl-CS"/>
        </w:rPr>
        <w:t xml:space="preserve"> </w:t>
      </w:r>
      <w:proofErr w:type="spellStart"/>
      <w:r>
        <w:rPr>
          <w:sz w:val="24"/>
          <w:szCs w:val="24"/>
          <w:lang w:eastAsia="sr-Cyrl-CS"/>
        </w:rPr>
        <w:t>помоћ</w:t>
      </w:r>
      <w:proofErr w:type="spellEnd"/>
      <w:r>
        <w:rPr>
          <w:sz w:val="24"/>
          <w:szCs w:val="24"/>
          <w:lang w:eastAsia="sr-Cyrl-CS"/>
        </w:rPr>
        <w:t xml:space="preserve"> </w:t>
      </w:r>
      <w:proofErr w:type="spellStart"/>
      <w:r>
        <w:rPr>
          <w:sz w:val="24"/>
          <w:szCs w:val="24"/>
          <w:lang w:eastAsia="sr-Cyrl-CS"/>
        </w:rPr>
        <w:t>износи</w:t>
      </w:r>
      <w:proofErr w:type="spellEnd"/>
      <w:r>
        <w:rPr>
          <w:sz w:val="24"/>
          <w:szCs w:val="24"/>
          <w:lang w:eastAsia="sr-Cyrl-CS"/>
        </w:rPr>
        <w:t xml:space="preserve"> 12 </w:t>
      </w:r>
      <w:proofErr w:type="spellStart"/>
      <w:r>
        <w:rPr>
          <w:sz w:val="24"/>
          <w:szCs w:val="24"/>
          <w:lang w:eastAsia="sr-Cyrl-CS"/>
        </w:rPr>
        <w:t>просечних</w:t>
      </w:r>
      <w:proofErr w:type="spellEnd"/>
      <w:r>
        <w:rPr>
          <w:sz w:val="24"/>
          <w:szCs w:val="24"/>
          <w:lang w:eastAsia="sr-Cyrl-CS"/>
        </w:rPr>
        <w:t xml:space="preserve"> </w:t>
      </w:r>
      <w:proofErr w:type="spellStart"/>
      <w:r>
        <w:rPr>
          <w:sz w:val="24"/>
          <w:szCs w:val="24"/>
          <w:lang w:eastAsia="sr-Cyrl-CS"/>
        </w:rPr>
        <w:t>месечних</w:t>
      </w:r>
      <w:proofErr w:type="spellEnd"/>
      <w:r>
        <w:rPr>
          <w:sz w:val="24"/>
          <w:szCs w:val="24"/>
          <w:lang w:eastAsia="sr-Cyrl-CS"/>
        </w:rPr>
        <w:t xml:space="preserve"> </w:t>
      </w:r>
      <w:proofErr w:type="spellStart"/>
      <w:r>
        <w:rPr>
          <w:sz w:val="24"/>
          <w:szCs w:val="24"/>
          <w:lang w:eastAsia="sr-Cyrl-CS"/>
        </w:rPr>
        <w:t>плата</w:t>
      </w:r>
      <w:proofErr w:type="spellEnd"/>
      <w:r>
        <w:rPr>
          <w:sz w:val="24"/>
          <w:szCs w:val="24"/>
          <w:lang w:eastAsia="sr-Cyrl-CS"/>
        </w:rPr>
        <w:t xml:space="preserve"> у </w:t>
      </w:r>
      <w:proofErr w:type="spellStart"/>
      <w:r>
        <w:rPr>
          <w:sz w:val="24"/>
          <w:szCs w:val="24"/>
          <w:lang w:eastAsia="sr-Cyrl-CS"/>
        </w:rPr>
        <w:t>Републици</w:t>
      </w:r>
      <w:proofErr w:type="spellEnd"/>
      <w:r>
        <w:rPr>
          <w:sz w:val="24"/>
          <w:szCs w:val="24"/>
          <w:lang w:eastAsia="sr-Cyrl-CS"/>
        </w:rPr>
        <w:t xml:space="preserve"> </w:t>
      </w:r>
      <w:proofErr w:type="spellStart"/>
      <w:r>
        <w:rPr>
          <w:sz w:val="24"/>
          <w:szCs w:val="24"/>
          <w:lang w:eastAsia="sr-Cyrl-CS"/>
        </w:rPr>
        <w:t>Србији</w:t>
      </w:r>
      <w:proofErr w:type="spellEnd"/>
      <w:r>
        <w:rPr>
          <w:sz w:val="24"/>
          <w:szCs w:val="24"/>
          <w:lang w:eastAsia="sr-Cyrl-CS"/>
        </w:rPr>
        <w:t xml:space="preserve">, </w:t>
      </w:r>
      <w:proofErr w:type="spellStart"/>
      <w:r>
        <w:rPr>
          <w:sz w:val="24"/>
          <w:szCs w:val="24"/>
          <w:lang w:eastAsia="sr-Cyrl-CS"/>
        </w:rPr>
        <w:t>према</w:t>
      </w:r>
      <w:proofErr w:type="spellEnd"/>
      <w:r>
        <w:rPr>
          <w:sz w:val="24"/>
          <w:szCs w:val="24"/>
          <w:lang w:eastAsia="sr-Cyrl-CS"/>
        </w:rPr>
        <w:t xml:space="preserve"> </w:t>
      </w:r>
      <w:proofErr w:type="spellStart"/>
      <w:r>
        <w:rPr>
          <w:sz w:val="24"/>
          <w:szCs w:val="24"/>
          <w:lang w:eastAsia="sr-Cyrl-CS"/>
        </w:rPr>
        <w:t>објављеном</w:t>
      </w:r>
      <w:proofErr w:type="spellEnd"/>
      <w:r>
        <w:rPr>
          <w:sz w:val="24"/>
          <w:szCs w:val="24"/>
          <w:lang w:eastAsia="sr-Cyrl-CS"/>
        </w:rPr>
        <w:t xml:space="preserve"> </w:t>
      </w:r>
      <w:proofErr w:type="spellStart"/>
      <w:r>
        <w:rPr>
          <w:sz w:val="24"/>
          <w:szCs w:val="24"/>
          <w:lang w:eastAsia="sr-Cyrl-CS"/>
        </w:rPr>
        <w:t>податку</w:t>
      </w:r>
      <w:proofErr w:type="spellEnd"/>
      <w:r>
        <w:rPr>
          <w:sz w:val="24"/>
          <w:szCs w:val="24"/>
          <w:lang w:eastAsia="sr-Cyrl-CS"/>
        </w:rPr>
        <w:t xml:space="preserve"> </w:t>
      </w:r>
      <w:proofErr w:type="spellStart"/>
      <w:r>
        <w:rPr>
          <w:sz w:val="24"/>
          <w:szCs w:val="24"/>
          <w:lang w:eastAsia="sr-Cyrl-CS"/>
        </w:rPr>
        <w:t>органа</w:t>
      </w:r>
      <w:proofErr w:type="spellEnd"/>
      <w:r>
        <w:rPr>
          <w:sz w:val="24"/>
          <w:szCs w:val="24"/>
          <w:lang w:eastAsia="sr-Cyrl-CS"/>
        </w:rPr>
        <w:t xml:space="preserve"> </w:t>
      </w:r>
      <w:proofErr w:type="spellStart"/>
      <w:r>
        <w:rPr>
          <w:sz w:val="24"/>
          <w:szCs w:val="24"/>
          <w:lang w:eastAsia="sr-Cyrl-CS"/>
        </w:rPr>
        <w:t>надлежног</w:t>
      </w:r>
      <w:proofErr w:type="spellEnd"/>
      <w:r>
        <w:rPr>
          <w:sz w:val="24"/>
          <w:szCs w:val="24"/>
          <w:lang w:eastAsia="sr-Cyrl-CS"/>
        </w:rPr>
        <w:t xml:space="preserve"> </w:t>
      </w:r>
      <w:proofErr w:type="spellStart"/>
      <w:r>
        <w:rPr>
          <w:sz w:val="24"/>
          <w:szCs w:val="24"/>
          <w:lang w:eastAsia="sr-Cyrl-CS"/>
        </w:rPr>
        <w:t>за</w:t>
      </w:r>
      <w:proofErr w:type="spellEnd"/>
      <w:r>
        <w:rPr>
          <w:sz w:val="24"/>
          <w:szCs w:val="24"/>
          <w:lang w:eastAsia="sr-Cyrl-CS"/>
        </w:rPr>
        <w:t xml:space="preserve"> </w:t>
      </w:r>
      <w:proofErr w:type="spellStart"/>
      <w:r>
        <w:rPr>
          <w:sz w:val="24"/>
          <w:szCs w:val="24"/>
          <w:lang w:eastAsia="sr-Cyrl-CS"/>
        </w:rPr>
        <w:t>послове</w:t>
      </w:r>
      <w:proofErr w:type="spellEnd"/>
      <w:r>
        <w:rPr>
          <w:sz w:val="24"/>
          <w:szCs w:val="24"/>
          <w:lang w:eastAsia="sr-Cyrl-CS"/>
        </w:rPr>
        <w:t xml:space="preserve"> </w:t>
      </w:r>
      <w:proofErr w:type="spellStart"/>
      <w:r>
        <w:rPr>
          <w:sz w:val="24"/>
          <w:szCs w:val="24"/>
          <w:lang w:eastAsia="sr-Cyrl-CS"/>
        </w:rPr>
        <w:t>статистике</w:t>
      </w:r>
      <w:proofErr w:type="spellEnd"/>
      <w:r>
        <w:rPr>
          <w:sz w:val="24"/>
          <w:szCs w:val="24"/>
          <w:lang w:eastAsia="sr-Cyrl-CS"/>
        </w:rPr>
        <w:t xml:space="preserve">, </w:t>
      </w:r>
      <w:proofErr w:type="spellStart"/>
      <w:r>
        <w:rPr>
          <w:sz w:val="24"/>
          <w:szCs w:val="24"/>
          <w:lang w:eastAsia="sr-Cyrl-CS"/>
        </w:rPr>
        <w:t>остварених</w:t>
      </w:r>
      <w:proofErr w:type="spellEnd"/>
      <w:r>
        <w:rPr>
          <w:sz w:val="24"/>
          <w:szCs w:val="24"/>
          <w:lang w:eastAsia="sr-Cyrl-CS"/>
        </w:rPr>
        <w:t xml:space="preserve"> у </w:t>
      </w:r>
      <w:proofErr w:type="spellStart"/>
      <w:r>
        <w:rPr>
          <w:sz w:val="24"/>
          <w:szCs w:val="24"/>
          <w:lang w:eastAsia="sr-Cyrl-CS"/>
        </w:rPr>
        <w:t>календарској</w:t>
      </w:r>
      <w:proofErr w:type="spellEnd"/>
      <w:r>
        <w:rPr>
          <w:sz w:val="24"/>
          <w:szCs w:val="24"/>
          <w:lang w:eastAsia="sr-Cyrl-CS"/>
        </w:rPr>
        <w:t xml:space="preserve"> </w:t>
      </w:r>
      <w:proofErr w:type="spellStart"/>
      <w:r>
        <w:rPr>
          <w:sz w:val="24"/>
          <w:szCs w:val="24"/>
          <w:lang w:eastAsia="sr-Cyrl-CS"/>
        </w:rPr>
        <w:t>години</w:t>
      </w:r>
      <w:proofErr w:type="spellEnd"/>
      <w:r>
        <w:rPr>
          <w:sz w:val="24"/>
          <w:szCs w:val="24"/>
          <w:lang w:eastAsia="sr-Cyrl-CS"/>
        </w:rPr>
        <w:t xml:space="preserve"> </w:t>
      </w:r>
      <w:proofErr w:type="spellStart"/>
      <w:r>
        <w:rPr>
          <w:sz w:val="24"/>
          <w:szCs w:val="24"/>
          <w:lang w:eastAsia="sr-Cyrl-CS"/>
        </w:rPr>
        <w:t>која</w:t>
      </w:r>
      <w:proofErr w:type="spellEnd"/>
      <w:r>
        <w:rPr>
          <w:sz w:val="24"/>
          <w:szCs w:val="24"/>
          <w:lang w:eastAsia="sr-Cyrl-CS"/>
        </w:rPr>
        <w:t xml:space="preserve"> </w:t>
      </w:r>
      <w:proofErr w:type="spellStart"/>
      <w:r>
        <w:rPr>
          <w:sz w:val="24"/>
          <w:szCs w:val="24"/>
          <w:lang w:eastAsia="sr-Cyrl-CS"/>
        </w:rPr>
        <w:t>претходи</w:t>
      </w:r>
      <w:proofErr w:type="spellEnd"/>
      <w:r>
        <w:rPr>
          <w:sz w:val="24"/>
          <w:szCs w:val="24"/>
          <w:lang w:eastAsia="sr-Cyrl-CS"/>
        </w:rPr>
        <w:t xml:space="preserve"> </w:t>
      </w:r>
      <w:proofErr w:type="spellStart"/>
      <w:r>
        <w:rPr>
          <w:sz w:val="24"/>
          <w:szCs w:val="24"/>
          <w:lang w:eastAsia="sr-Cyrl-CS"/>
        </w:rPr>
        <w:t>години</w:t>
      </w:r>
      <w:proofErr w:type="spellEnd"/>
      <w:r>
        <w:rPr>
          <w:sz w:val="24"/>
          <w:szCs w:val="24"/>
          <w:lang w:eastAsia="sr-Cyrl-CS"/>
        </w:rPr>
        <w:t xml:space="preserve"> у </w:t>
      </w:r>
      <w:proofErr w:type="spellStart"/>
      <w:r>
        <w:rPr>
          <w:sz w:val="24"/>
          <w:szCs w:val="24"/>
          <w:lang w:eastAsia="sr-Cyrl-CS"/>
        </w:rPr>
        <w:t>којој</w:t>
      </w:r>
      <w:proofErr w:type="spellEnd"/>
      <w:r>
        <w:rPr>
          <w:sz w:val="24"/>
          <w:szCs w:val="24"/>
          <w:lang w:eastAsia="sr-Cyrl-CS"/>
        </w:rPr>
        <w:t xml:space="preserve"> </w:t>
      </w:r>
      <w:proofErr w:type="spellStart"/>
      <w:r>
        <w:rPr>
          <w:sz w:val="24"/>
          <w:szCs w:val="24"/>
          <w:lang w:eastAsia="sr-Cyrl-CS"/>
        </w:rPr>
        <w:t>је</w:t>
      </w:r>
      <w:proofErr w:type="spellEnd"/>
      <w:r>
        <w:rPr>
          <w:sz w:val="24"/>
          <w:szCs w:val="24"/>
          <w:lang w:eastAsia="sr-Cyrl-CS"/>
        </w:rPr>
        <w:t xml:space="preserve"> </w:t>
      </w:r>
      <w:proofErr w:type="spellStart"/>
      <w:r>
        <w:rPr>
          <w:sz w:val="24"/>
          <w:szCs w:val="24"/>
          <w:lang w:eastAsia="sr-Cyrl-CS"/>
        </w:rPr>
        <w:t>припадник</w:t>
      </w:r>
      <w:proofErr w:type="spellEnd"/>
      <w:r>
        <w:rPr>
          <w:sz w:val="24"/>
          <w:szCs w:val="24"/>
          <w:lang w:eastAsia="sr-Cyrl-CS"/>
        </w:rPr>
        <w:t xml:space="preserve"> </w:t>
      </w:r>
      <w:proofErr w:type="spellStart"/>
      <w:r>
        <w:rPr>
          <w:sz w:val="24"/>
          <w:szCs w:val="24"/>
          <w:lang w:eastAsia="sr-Cyrl-CS"/>
        </w:rPr>
        <w:t>цивилне</w:t>
      </w:r>
      <w:proofErr w:type="spellEnd"/>
      <w:r>
        <w:rPr>
          <w:sz w:val="24"/>
          <w:szCs w:val="24"/>
          <w:lang w:eastAsia="sr-Cyrl-CS"/>
        </w:rPr>
        <w:t xml:space="preserve"> </w:t>
      </w:r>
      <w:proofErr w:type="spellStart"/>
      <w:r>
        <w:rPr>
          <w:sz w:val="24"/>
          <w:szCs w:val="24"/>
          <w:lang w:eastAsia="sr-Cyrl-CS"/>
        </w:rPr>
        <w:t>заштите</w:t>
      </w:r>
      <w:proofErr w:type="spellEnd"/>
      <w:r>
        <w:rPr>
          <w:sz w:val="24"/>
          <w:szCs w:val="24"/>
          <w:lang w:eastAsia="sr-Cyrl-CS"/>
        </w:rPr>
        <w:t xml:space="preserve"> </w:t>
      </w:r>
      <w:proofErr w:type="spellStart"/>
      <w:r>
        <w:rPr>
          <w:sz w:val="24"/>
          <w:szCs w:val="24"/>
          <w:lang w:eastAsia="sr-Cyrl-CS"/>
        </w:rPr>
        <w:t>изгубио</w:t>
      </w:r>
      <w:proofErr w:type="spellEnd"/>
      <w:r>
        <w:rPr>
          <w:sz w:val="24"/>
          <w:szCs w:val="24"/>
          <w:lang w:eastAsia="sr-Cyrl-CS"/>
        </w:rPr>
        <w:t xml:space="preserve"> </w:t>
      </w:r>
      <w:proofErr w:type="spellStart"/>
      <w:r>
        <w:rPr>
          <w:sz w:val="24"/>
          <w:szCs w:val="24"/>
          <w:lang w:eastAsia="sr-Cyrl-CS"/>
        </w:rPr>
        <w:t>живот</w:t>
      </w:r>
      <w:proofErr w:type="spellEnd"/>
      <w:r>
        <w:rPr>
          <w:sz w:val="24"/>
          <w:szCs w:val="24"/>
          <w:lang w:eastAsia="sr-Cyrl-CS"/>
        </w:rPr>
        <w:t>.</w:t>
      </w:r>
      <w:proofErr w:type="gramEnd"/>
    </w:p>
    <w:p w:rsidR="00DB25B3" w:rsidRDefault="00DB25B3" w:rsidP="00DB25B3">
      <w:pPr>
        <w:pStyle w:val="BodyText"/>
        <w:shd w:val="clear" w:color="auto" w:fill="auto"/>
        <w:spacing w:before="0" w:after="0" w:line="292" w:lineRule="exact"/>
        <w:ind w:left="20" w:right="40"/>
        <w:rPr>
          <w:sz w:val="24"/>
          <w:szCs w:val="24"/>
        </w:rPr>
      </w:pPr>
    </w:p>
    <w:p w:rsidR="00DB25B3" w:rsidRPr="00C34B64" w:rsidRDefault="00DB25B3" w:rsidP="00DB25B3">
      <w:pPr>
        <w:pStyle w:val="Heading20"/>
        <w:keepNext/>
        <w:keepLines/>
        <w:shd w:val="clear" w:color="auto" w:fill="auto"/>
        <w:spacing w:after="0" w:line="230" w:lineRule="exact"/>
        <w:jc w:val="center"/>
        <w:rPr>
          <w:sz w:val="24"/>
          <w:szCs w:val="24"/>
          <w:lang w:val="sr-Cyrl-RS"/>
        </w:rPr>
      </w:pPr>
      <w:bookmarkStart w:id="8" w:name="bookmark11"/>
      <w:proofErr w:type="spellStart"/>
      <w:proofErr w:type="gramStart"/>
      <w:r>
        <w:rPr>
          <w:sz w:val="24"/>
          <w:szCs w:val="24"/>
          <w:lang w:eastAsia="sr-Cyrl-CS"/>
        </w:rPr>
        <w:t>Члан</w:t>
      </w:r>
      <w:proofErr w:type="spellEnd"/>
      <w:r>
        <w:rPr>
          <w:sz w:val="24"/>
          <w:szCs w:val="24"/>
          <w:lang w:eastAsia="sr-Cyrl-CS"/>
        </w:rPr>
        <w:t xml:space="preserve"> 8</w:t>
      </w:r>
      <w:bookmarkEnd w:id="8"/>
      <w:r>
        <w:rPr>
          <w:sz w:val="24"/>
          <w:szCs w:val="24"/>
          <w:lang w:val="sr-Cyrl-RS" w:eastAsia="sr-Cyrl-CS"/>
        </w:rPr>
        <w:t>.</w:t>
      </w:r>
      <w:proofErr w:type="gramEnd"/>
    </w:p>
    <w:p w:rsidR="00DB25B3" w:rsidRDefault="00DB25B3" w:rsidP="00DB25B3">
      <w:pPr>
        <w:pStyle w:val="BodyText"/>
        <w:shd w:val="clear" w:color="auto" w:fill="auto"/>
        <w:spacing w:before="0" w:after="0" w:line="292" w:lineRule="exact"/>
        <w:ind w:left="23" w:right="40" w:hanging="23"/>
        <w:rPr>
          <w:sz w:val="24"/>
          <w:szCs w:val="24"/>
          <w:lang w:eastAsia="sr-Cyrl-CS"/>
        </w:rPr>
      </w:pPr>
      <w:r>
        <w:rPr>
          <w:sz w:val="24"/>
          <w:szCs w:val="24"/>
          <w:lang w:eastAsia="sr-Cyrl-CS"/>
        </w:rPr>
        <w:tab/>
      </w:r>
      <w:r>
        <w:rPr>
          <w:sz w:val="24"/>
          <w:szCs w:val="24"/>
          <w:lang w:eastAsia="sr-Cyrl-CS"/>
        </w:rPr>
        <w:tab/>
      </w:r>
      <w:r>
        <w:rPr>
          <w:sz w:val="24"/>
          <w:szCs w:val="24"/>
          <w:lang w:eastAsia="sr-Cyrl-CS"/>
        </w:rPr>
        <w:tab/>
      </w:r>
      <w:proofErr w:type="spellStart"/>
      <w:proofErr w:type="gramStart"/>
      <w:r>
        <w:rPr>
          <w:sz w:val="24"/>
          <w:szCs w:val="24"/>
          <w:lang w:eastAsia="sr-Cyrl-CS"/>
        </w:rPr>
        <w:t>Даном</w:t>
      </w:r>
      <w:proofErr w:type="spellEnd"/>
      <w:r>
        <w:rPr>
          <w:sz w:val="24"/>
          <w:szCs w:val="24"/>
          <w:lang w:eastAsia="sr-Cyrl-CS"/>
        </w:rPr>
        <w:t xml:space="preserve"> </w:t>
      </w:r>
      <w:proofErr w:type="spellStart"/>
      <w:r>
        <w:rPr>
          <w:sz w:val="24"/>
          <w:szCs w:val="24"/>
          <w:lang w:eastAsia="sr-Cyrl-CS"/>
        </w:rPr>
        <w:t>ступања</w:t>
      </w:r>
      <w:proofErr w:type="spellEnd"/>
      <w:r>
        <w:rPr>
          <w:sz w:val="24"/>
          <w:szCs w:val="24"/>
          <w:lang w:eastAsia="sr-Cyrl-CS"/>
        </w:rPr>
        <w:t xml:space="preserve"> </w:t>
      </w:r>
      <w:proofErr w:type="spellStart"/>
      <w:r>
        <w:rPr>
          <w:sz w:val="24"/>
          <w:szCs w:val="24"/>
          <w:lang w:eastAsia="sr-Cyrl-CS"/>
        </w:rPr>
        <w:t>на</w:t>
      </w:r>
      <w:proofErr w:type="spellEnd"/>
      <w:r>
        <w:rPr>
          <w:sz w:val="24"/>
          <w:szCs w:val="24"/>
          <w:lang w:eastAsia="sr-Cyrl-CS"/>
        </w:rPr>
        <w:t xml:space="preserve"> </w:t>
      </w:r>
      <w:proofErr w:type="spellStart"/>
      <w:r>
        <w:rPr>
          <w:sz w:val="24"/>
          <w:szCs w:val="24"/>
          <w:lang w:eastAsia="sr-Cyrl-CS"/>
        </w:rPr>
        <w:t>снагу</w:t>
      </w:r>
      <w:proofErr w:type="spellEnd"/>
      <w:r>
        <w:rPr>
          <w:sz w:val="24"/>
          <w:szCs w:val="24"/>
          <w:lang w:eastAsia="sr-Cyrl-CS"/>
        </w:rPr>
        <w:t xml:space="preserve"> </w:t>
      </w:r>
      <w:proofErr w:type="spellStart"/>
      <w:r>
        <w:rPr>
          <w:sz w:val="24"/>
          <w:szCs w:val="24"/>
          <w:lang w:eastAsia="sr-Cyrl-CS"/>
        </w:rPr>
        <w:t>ове</w:t>
      </w:r>
      <w:proofErr w:type="spellEnd"/>
      <w:r>
        <w:rPr>
          <w:sz w:val="24"/>
          <w:szCs w:val="24"/>
          <w:lang w:eastAsia="sr-Cyrl-CS"/>
        </w:rPr>
        <w:t xml:space="preserve"> </w:t>
      </w:r>
      <w:proofErr w:type="spellStart"/>
      <w:r>
        <w:rPr>
          <w:sz w:val="24"/>
          <w:szCs w:val="24"/>
          <w:lang w:eastAsia="sr-Cyrl-CS"/>
        </w:rPr>
        <w:t>уредбе</w:t>
      </w:r>
      <w:proofErr w:type="spellEnd"/>
      <w:r>
        <w:rPr>
          <w:sz w:val="24"/>
          <w:szCs w:val="24"/>
          <w:lang w:eastAsia="sr-Cyrl-CS"/>
        </w:rPr>
        <w:t xml:space="preserve">, </w:t>
      </w:r>
      <w:proofErr w:type="spellStart"/>
      <w:r>
        <w:rPr>
          <w:sz w:val="24"/>
          <w:szCs w:val="24"/>
          <w:lang w:eastAsia="sr-Cyrl-CS"/>
        </w:rPr>
        <w:t>престаје</w:t>
      </w:r>
      <w:proofErr w:type="spellEnd"/>
      <w:r>
        <w:rPr>
          <w:sz w:val="24"/>
          <w:szCs w:val="24"/>
          <w:lang w:eastAsia="sr-Cyrl-CS"/>
        </w:rPr>
        <w:t xml:space="preserve"> </w:t>
      </w:r>
      <w:proofErr w:type="spellStart"/>
      <w:r>
        <w:rPr>
          <w:sz w:val="24"/>
          <w:szCs w:val="24"/>
          <w:lang w:eastAsia="sr-Cyrl-CS"/>
        </w:rPr>
        <w:t>да</w:t>
      </w:r>
      <w:proofErr w:type="spellEnd"/>
      <w:r>
        <w:rPr>
          <w:sz w:val="24"/>
          <w:szCs w:val="24"/>
          <w:lang w:eastAsia="sr-Cyrl-CS"/>
        </w:rPr>
        <w:t xml:space="preserve"> </w:t>
      </w:r>
      <w:proofErr w:type="spellStart"/>
      <w:r>
        <w:rPr>
          <w:sz w:val="24"/>
          <w:szCs w:val="24"/>
          <w:lang w:eastAsia="sr-Cyrl-CS"/>
        </w:rPr>
        <w:t>важи</w:t>
      </w:r>
      <w:proofErr w:type="spellEnd"/>
      <w:r>
        <w:rPr>
          <w:sz w:val="24"/>
          <w:szCs w:val="24"/>
          <w:lang w:eastAsia="sr-Cyrl-CS"/>
        </w:rPr>
        <w:t xml:space="preserve"> </w:t>
      </w:r>
      <w:proofErr w:type="spellStart"/>
      <w:r>
        <w:rPr>
          <w:sz w:val="24"/>
          <w:szCs w:val="24"/>
          <w:lang w:eastAsia="sr-Cyrl-CS"/>
        </w:rPr>
        <w:t>Уредба</w:t>
      </w:r>
      <w:proofErr w:type="spellEnd"/>
      <w:r>
        <w:rPr>
          <w:sz w:val="24"/>
          <w:szCs w:val="24"/>
          <w:lang w:eastAsia="sr-Cyrl-CS"/>
        </w:rPr>
        <w:t xml:space="preserve"> о </w:t>
      </w:r>
      <w:proofErr w:type="spellStart"/>
      <w:r>
        <w:rPr>
          <w:sz w:val="24"/>
          <w:szCs w:val="24"/>
          <w:lang w:eastAsia="sr-Cyrl-CS"/>
        </w:rPr>
        <w:t>висини</w:t>
      </w:r>
      <w:proofErr w:type="spellEnd"/>
      <w:r>
        <w:rPr>
          <w:sz w:val="24"/>
          <w:szCs w:val="24"/>
          <w:lang w:eastAsia="sr-Cyrl-CS"/>
        </w:rPr>
        <w:t xml:space="preserve"> и </w:t>
      </w:r>
      <w:proofErr w:type="spellStart"/>
      <w:r>
        <w:rPr>
          <w:sz w:val="24"/>
          <w:szCs w:val="24"/>
          <w:lang w:eastAsia="sr-Cyrl-CS"/>
        </w:rPr>
        <w:t>начину</w:t>
      </w:r>
      <w:proofErr w:type="spellEnd"/>
      <w:r>
        <w:rPr>
          <w:sz w:val="24"/>
          <w:szCs w:val="24"/>
          <w:lang w:eastAsia="sr-Cyrl-CS"/>
        </w:rPr>
        <w:t xml:space="preserve"> </w:t>
      </w:r>
      <w:proofErr w:type="spellStart"/>
      <w:r>
        <w:rPr>
          <w:sz w:val="24"/>
          <w:szCs w:val="24"/>
          <w:lang w:eastAsia="sr-Cyrl-CS"/>
        </w:rPr>
        <w:t>остваривања</w:t>
      </w:r>
      <w:proofErr w:type="spellEnd"/>
      <w:r>
        <w:rPr>
          <w:sz w:val="24"/>
          <w:szCs w:val="24"/>
          <w:lang w:eastAsia="sr-Cyrl-CS"/>
        </w:rPr>
        <w:t xml:space="preserve"> </w:t>
      </w:r>
      <w:proofErr w:type="spellStart"/>
      <w:r>
        <w:rPr>
          <w:sz w:val="24"/>
          <w:szCs w:val="24"/>
          <w:lang w:eastAsia="sr-Cyrl-CS"/>
        </w:rPr>
        <w:t>права</w:t>
      </w:r>
      <w:proofErr w:type="spellEnd"/>
      <w:r>
        <w:rPr>
          <w:sz w:val="24"/>
          <w:szCs w:val="24"/>
          <w:lang w:eastAsia="sr-Cyrl-CS"/>
        </w:rPr>
        <w:t xml:space="preserve"> </w:t>
      </w:r>
      <w:proofErr w:type="spellStart"/>
      <w:r>
        <w:rPr>
          <w:sz w:val="24"/>
          <w:szCs w:val="24"/>
          <w:lang w:eastAsia="sr-Cyrl-CS"/>
        </w:rPr>
        <w:t>на</w:t>
      </w:r>
      <w:proofErr w:type="spellEnd"/>
      <w:r>
        <w:rPr>
          <w:sz w:val="24"/>
          <w:szCs w:val="24"/>
          <w:lang w:eastAsia="sr-Cyrl-CS"/>
        </w:rPr>
        <w:t xml:space="preserve"> </w:t>
      </w:r>
      <w:proofErr w:type="spellStart"/>
      <w:r>
        <w:rPr>
          <w:sz w:val="24"/>
          <w:szCs w:val="24"/>
          <w:lang w:eastAsia="sr-Cyrl-CS"/>
        </w:rPr>
        <w:t>једнократну</w:t>
      </w:r>
      <w:proofErr w:type="spellEnd"/>
      <w:r>
        <w:rPr>
          <w:sz w:val="24"/>
          <w:szCs w:val="24"/>
          <w:lang w:eastAsia="sr-Cyrl-CS"/>
        </w:rPr>
        <w:t xml:space="preserve"> </w:t>
      </w:r>
      <w:proofErr w:type="spellStart"/>
      <w:r>
        <w:rPr>
          <w:sz w:val="24"/>
          <w:szCs w:val="24"/>
          <w:lang w:eastAsia="sr-Cyrl-CS"/>
        </w:rPr>
        <w:t>новчану</w:t>
      </w:r>
      <w:proofErr w:type="spellEnd"/>
      <w:r>
        <w:rPr>
          <w:sz w:val="24"/>
          <w:szCs w:val="24"/>
          <w:lang w:eastAsia="sr-Cyrl-CS"/>
        </w:rPr>
        <w:t xml:space="preserve"> </w:t>
      </w:r>
      <w:proofErr w:type="spellStart"/>
      <w:r>
        <w:rPr>
          <w:sz w:val="24"/>
          <w:szCs w:val="24"/>
          <w:lang w:eastAsia="sr-Cyrl-CS"/>
        </w:rPr>
        <w:t>помоћ</w:t>
      </w:r>
      <w:proofErr w:type="spellEnd"/>
      <w:r>
        <w:rPr>
          <w:sz w:val="24"/>
          <w:szCs w:val="24"/>
          <w:lang w:eastAsia="sr-Cyrl-CS"/>
        </w:rPr>
        <w:t xml:space="preserve"> („</w:t>
      </w:r>
      <w:proofErr w:type="spellStart"/>
      <w:r>
        <w:rPr>
          <w:sz w:val="24"/>
          <w:szCs w:val="24"/>
          <w:lang w:eastAsia="sr-Cyrl-CS"/>
        </w:rPr>
        <w:t>Службени</w:t>
      </w:r>
      <w:proofErr w:type="spellEnd"/>
      <w:r>
        <w:rPr>
          <w:sz w:val="24"/>
          <w:szCs w:val="24"/>
          <w:lang w:eastAsia="sr-Cyrl-CS"/>
        </w:rPr>
        <w:t xml:space="preserve"> </w:t>
      </w:r>
      <w:proofErr w:type="spellStart"/>
      <w:r>
        <w:rPr>
          <w:sz w:val="24"/>
          <w:szCs w:val="24"/>
          <w:lang w:eastAsia="sr-Cyrl-CS"/>
        </w:rPr>
        <w:t>гласник</w:t>
      </w:r>
      <w:proofErr w:type="spellEnd"/>
      <w:r>
        <w:rPr>
          <w:sz w:val="24"/>
          <w:szCs w:val="24"/>
          <w:lang w:eastAsia="sr-Cyrl-CS"/>
        </w:rPr>
        <w:t xml:space="preserve"> РС”,</w:t>
      </w:r>
      <w:r>
        <w:rPr>
          <w:sz w:val="24"/>
          <w:szCs w:val="24"/>
          <w:lang w:val="sr-Cyrl-RS" w:eastAsia="sr-Cyrl-CS"/>
        </w:rPr>
        <w:t xml:space="preserve"> </w:t>
      </w:r>
      <w:proofErr w:type="spellStart"/>
      <w:r>
        <w:rPr>
          <w:sz w:val="24"/>
          <w:szCs w:val="24"/>
          <w:lang w:eastAsia="sr-Cyrl-CS"/>
        </w:rPr>
        <w:t>број</w:t>
      </w:r>
      <w:proofErr w:type="spellEnd"/>
      <w:r>
        <w:rPr>
          <w:sz w:val="24"/>
          <w:szCs w:val="24"/>
          <w:lang w:eastAsia="sr-Cyrl-CS"/>
        </w:rPr>
        <w:t xml:space="preserve"> 98/10).</w:t>
      </w:r>
      <w:proofErr w:type="gramEnd"/>
    </w:p>
    <w:p w:rsidR="00DB25B3" w:rsidRDefault="00DB25B3" w:rsidP="00DB25B3">
      <w:pPr>
        <w:pStyle w:val="BodyText"/>
        <w:shd w:val="clear" w:color="auto" w:fill="auto"/>
        <w:spacing w:before="0" w:after="0" w:line="313" w:lineRule="exact"/>
        <w:ind w:left="20" w:right="40"/>
        <w:rPr>
          <w:sz w:val="24"/>
          <w:szCs w:val="24"/>
        </w:rPr>
      </w:pPr>
    </w:p>
    <w:p w:rsidR="00DB25B3" w:rsidRDefault="00DB25B3" w:rsidP="00DB25B3">
      <w:pPr>
        <w:pStyle w:val="Heading20"/>
        <w:keepNext/>
        <w:keepLines/>
        <w:shd w:val="clear" w:color="auto" w:fill="auto"/>
        <w:spacing w:after="0" w:line="230" w:lineRule="exact"/>
        <w:jc w:val="center"/>
        <w:rPr>
          <w:sz w:val="24"/>
          <w:szCs w:val="24"/>
        </w:rPr>
      </w:pPr>
      <w:bookmarkStart w:id="9" w:name="bookmark12"/>
      <w:proofErr w:type="spellStart"/>
      <w:proofErr w:type="gramStart"/>
      <w:r>
        <w:rPr>
          <w:sz w:val="24"/>
          <w:szCs w:val="24"/>
          <w:lang w:eastAsia="sr-Cyrl-CS"/>
        </w:rPr>
        <w:t>Члан</w:t>
      </w:r>
      <w:proofErr w:type="spellEnd"/>
      <w:r>
        <w:rPr>
          <w:sz w:val="24"/>
          <w:szCs w:val="24"/>
          <w:lang w:eastAsia="sr-Cyrl-CS"/>
        </w:rPr>
        <w:t xml:space="preserve"> </w:t>
      </w:r>
      <w:r>
        <w:rPr>
          <w:sz w:val="24"/>
          <w:szCs w:val="24"/>
          <w:lang w:eastAsia="sr-Latn-CS"/>
        </w:rPr>
        <w:t>9</w:t>
      </w:r>
      <w:r>
        <w:rPr>
          <w:sz w:val="24"/>
          <w:szCs w:val="24"/>
          <w:lang w:val="sr-Latn-CS" w:eastAsia="sr-Latn-CS"/>
        </w:rPr>
        <w:t>.</w:t>
      </w:r>
      <w:bookmarkEnd w:id="9"/>
      <w:proofErr w:type="gramEnd"/>
    </w:p>
    <w:p w:rsidR="00DB25B3" w:rsidRDefault="00DB25B3" w:rsidP="00DB25B3">
      <w:pPr>
        <w:rPr>
          <w:lang w:eastAsia="sr-Cyrl-CS"/>
        </w:rPr>
      </w:pPr>
      <w:r>
        <w:rPr>
          <w:lang w:eastAsia="sr-Cyrl-CS"/>
        </w:rPr>
        <w:tab/>
      </w:r>
      <w:proofErr w:type="spellStart"/>
      <w:proofErr w:type="gramStart"/>
      <w:r>
        <w:rPr>
          <w:lang w:eastAsia="sr-Cyrl-CS"/>
        </w:rPr>
        <w:t>Ова</w:t>
      </w:r>
      <w:proofErr w:type="spellEnd"/>
      <w:r>
        <w:rPr>
          <w:lang w:eastAsia="sr-Cyrl-CS"/>
        </w:rPr>
        <w:t xml:space="preserve"> </w:t>
      </w:r>
      <w:proofErr w:type="spellStart"/>
      <w:r>
        <w:rPr>
          <w:lang w:eastAsia="sr-Cyrl-CS"/>
        </w:rPr>
        <w:t>уредба</w:t>
      </w:r>
      <w:proofErr w:type="spellEnd"/>
      <w:r>
        <w:rPr>
          <w:lang w:eastAsia="sr-Cyrl-CS"/>
        </w:rPr>
        <w:t xml:space="preserve"> </w:t>
      </w:r>
      <w:proofErr w:type="spellStart"/>
      <w:r>
        <w:rPr>
          <w:lang w:eastAsia="sr-Cyrl-CS"/>
        </w:rPr>
        <w:t>ступа</w:t>
      </w:r>
      <w:proofErr w:type="spellEnd"/>
      <w:r>
        <w:rPr>
          <w:lang w:eastAsia="sr-Cyrl-CS"/>
        </w:rPr>
        <w:t xml:space="preserve"> </w:t>
      </w:r>
      <w:proofErr w:type="spellStart"/>
      <w:r>
        <w:rPr>
          <w:lang w:eastAsia="sr-Cyrl-CS"/>
        </w:rPr>
        <w:t>на</w:t>
      </w:r>
      <w:proofErr w:type="spellEnd"/>
      <w:r>
        <w:rPr>
          <w:lang w:eastAsia="sr-Cyrl-CS"/>
        </w:rPr>
        <w:t xml:space="preserve"> </w:t>
      </w:r>
      <w:proofErr w:type="spellStart"/>
      <w:r>
        <w:rPr>
          <w:lang w:eastAsia="sr-Cyrl-CS"/>
        </w:rPr>
        <w:t>снагу</w:t>
      </w:r>
      <w:proofErr w:type="spellEnd"/>
      <w:r>
        <w:rPr>
          <w:lang w:eastAsia="sr-Cyrl-CS"/>
        </w:rPr>
        <w:t xml:space="preserve"> </w:t>
      </w:r>
      <w:proofErr w:type="spellStart"/>
      <w:r>
        <w:rPr>
          <w:lang w:eastAsia="sr-Cyrl-CS"/>
        </w:rPr>
        <w:t>осмог</w:t>
      </w:r>
      <w:proofErr w:type="spellEnd"/>
      <w:r>
        <w:rPr>
          <w:lang w:eastAsia="sr-Cyrl-CS"/>
        </w:rPr>
        <w:t xml:space="preserve"> </w:t>
      </w:r>
      <w:proofErr w:type="spellStart"/>
      <w:r>
        <w:rPr>
          <w:lang w:eastAsia="sr-Cyrl-CS"/>
        </w:rPr>
        <w:t>дана</w:t>
      </w:r>
      <w:proofErr w:type="spellEnd"/>
      <w:r>
        <w:rPr>
          <w:lang w:eastAsia="sr-Cyrl-CS"/>
        </w:rPr>
        <w:t xml:space="preserve"> </w:t>
      </w:r>
      <w:proofErr w:type="spellStart"/>
      <w:r>
        <w:rPr>
          <w:lang w:eastAsia="sr-Cyrl-CS"/>
        </w:rPr>
        <w:t>од</w:t>
      </w:r>
      <w:proofErr w:type="spellEnd"/>
      <w:r>
        <w:rPr>
          <w:lang w:eastAsia="sr-Cyrl-CS"/>
        </w:rPr>
        <w:t xml:space="preserve"> </w:t>
      </w:r>
      <w:proofErr w:type="spellStart"/>
      <w:r>
        <w:rPr>
          <w:lang w:eastAsia="sr-Cyrl-CS"/>
        </w:rPr>
        <w:t>дана</w:t>
      </w:r>
      <w:proofErr w:type="spellEnd"/>
      <w:r>
        <w:rPr>
          <w:lang w:eastAsia="sr-Cyrl-CS"/>
        </w:rPr>
        <w:t xml:space="preserve"> </w:t>
      </w:r>
      <w:proofErr w:type="spellStart"/>
      <w:r>
        <w:rPr>
          <w:lang w:eastAsia="sr-Cyrl-CS"/>
        </w:rPr>
        <w:t>објављивања</w:t>
      </w:r>
      <w:proofErr w:type="spellEnd"/>
      <w:r>
        <w:rPr>
          <w:lang w:eastAsia="sr-Cyrl-CS"/>
        </w:rPr>
        <w:t xml:space="preserve"> у „</w:t>
      </w:r>
      <w:proofErr w:type="spellStart"/>
      <w:r>
        <w:rPr>
          <w:lang w:eastAsia="sr-Cyrl-CS"/>
        </w:rPr>
        <w:t>Службеном</w:t>
      </w:r>
      <w:proofErr w:type="spellEnd"/>
      <w:r>
        <w:rPr>
          <w:lang w:eastAsia="sr-Cyrl-CS"/>
        </w:rPr>
        <w:t xml:space="preserve"> </w:t>
      </w:r>
      <w:proofErr w:type="spellStart"/>
      <w:r>
        <w:rPr>
          <w:lang w:eastAsia="sr-Cyrl-CS"/>
        </w:rPr>
        <w:t>гласнику</w:t>
      </w:r>
      <w:proofErr w:type="spellEnd"/>
      <w:r>
        <w:rPr>
          <w:lang w:eastAsia="sr-Cyrl-CS"/>
        </w:rPr>
        <w:t xml:space="preserve"> </w:t>
      </w:r>
      <w:proofErr w:type="spellStart"/>
      <w:r>
        <w:rPr>
          <w:lang w:eastAsia="sr-Cyrl-CS"/>
        </w:rPr>
        <w:t>Републике</w:t>
      </w:r>
      <w:proofErr w:type="spellEnd"/>
      <w:r>
        <w:rPr>
          <w:lang w:eastAsia="sr-Cyrl-CS"/>
        </w:rPr>
        <w:t xml:space="preserve"> </w:t>
      </w:r>
      <w:proofErr w:type="spellStart"/>
      <w:r>
        <w:rPr>
          <w:lang w:eastAsia="sr-Cyrl-CS"/>
        </w:rPr>
        <w:t>Србије</w:t>
      </w:r>
      <w:proofErr w:type="spellEnd"/>
      <w:r>
        <w:rPr>
          <w:lang w:eastAsia="sr-Cyrl-CS"/>
        </w:rPr>
        <w:t>”.</w:t>
      </w:r>
      <w:proofErr w:type="gramEnd"/>
    </w:p>
    <w:p w:rsidR="00DB25B3" w:rsidRDefault="00DB25B3" w:rsidP="00DB25B3">
      <w:pPr>
        <w:rPr>
          <w:lang w:eastAsia="sr-Cyrl-CS"/>
        </w:rPr>
      </w:pPr>
    </w:p>
    <w:p w:rsidR="00DB25B3" w:rsidRPr="00EF20D6" w:rsidRDefault="00DB25B3" w:rsidP="00DB25B3">
      <w:pPr>
        <w:rPr>
          <w:lang w:val="sr-Latn-RS"/>
        </w:rPr>
      </w:pPr>
      <w:r w:rsidRPr="0087661D">
        <w:rPr>
          <w:lang w:val="sr-Cyrl-CS"/>
        </w:rPr>
        <w:t xml:space="preserve">05 Број: </w:t>
      </w:r>
      <w:r>
        <w:rPr>
          <w:lang w:val="sr-Cyrl-CS"/>
        </w:rPr>
        <w:t>110-4661</w:t>
      </w:r>
      <w:r w:rsidRPr="0087661D">
        <w:rPr>
          <w:lang w:val="sr-Latn-CS"/>
        </w:rPr>
        <w:t>/2020</w:t>
      </w:r>
    </w:p>
    <w:p w:rsidR="00DB25B3" w:rsidRPr="0087661D" w:rsidRDefault="00DB25B3" w:rsidP="00DB25B3">
      <w:pPr>
        <w:rPr>
          <w:lang w:val="sr-Cyrl-CS"/>
        </w:rPr>
      </w:pPr>
      <w:r>
        <w:rPr>
          <w:lang w:val="sr-Cyrl-CS"/>
        </w:rPr>
        <w:t>У Београду, 12</w:t>
      </w:r>
      <w:r w:rsidRPr="0087661D">
        <w:rPr>
          <w:lang w:val="sr-Cyrl-CS"/>
        </w:rPr>
        <w:t xml:space="preserve">. </w:t>
      </w:r>
      <w:r>
        <w:rPr>
          <w:lang w:val="sr-Cyrl-CS"/>
        </w:rPr>
        <w:t>јуна</w:t>
      </w:r>
      <w:r w:rsidRPr="0087661D">
        <w:rPr>
          <w:lang w:val="sr-Cyrl-CS"/>
        </w:rPr>
        <w:t xml:space="preserve"> 2020. године</w:t>
      </w:r>
    </w:p>
    <w:p w:rsidR="00DB25B3" w:rsidRPr="0087661D" w:rsidRDefault="00DB25B3" w:rsidP="00DB25B3">
      <w:pPr>
        <w:rPr>
          <w:lang w:val="sr-Latn-BA"/>
        </w:rPr>
      </w:pPr>
    </w:p>
    <w:p w:rsidR="00DB25B3" w:rsidRDefault="00DB25B3" w:rsidP="00DB25B3">
      <w:pPr>
        <w:jc w:val="center"/>
        <w:outlineLvl w:val="0"/>
        <w:rPr>
          <w:lang w:val="sr-Cyrl-CS"/>
        </w:rPr>
      </w:pPr>
      <w:r w:rsidRPr="0087661D">
        <w:rPr>
          <w:lang w:val="sr-Cyrl-CS"/>
        </w:rPr>
        <w:t>В Л А Д А</w:t>
      </w:r>
    </w:p>
    <w:p w:rsidR="00DB25B3" w:rsidRDefault="00DB25B3" w:rsidP="00DB25B3">
      <w:pPr>
        <w:jc w:val="center"/>
        <w:outlineLvl w:val="0"/>
        <w:rPr>
          <w:lang w:val="sr-Cyrl-CS"/>
        </w:rPr>
      </w:pPr>
    </w:p>
    <w:p w:rsidR="00DB25B3" w:rsidRPr="0087661D" w:rsidRDefault="00DB25B3" w:rsidP="00DB25B3">
      <w:pPr>
        <w:jc w:val="center"/>
        <w:outlineLvl w:val="0"/>
        <w:rPr>
          <w:lang w:val="sr-Cyrl-CS"/>
        </w:rPr>
      </w:pPr>
    </w:p>
    <w:tbl>
      <w:tblPr>
        <w:tblW w:w="0" w:type="auto"/>
        <w:tblLayout w:type="fixed"/>
        <w:tblLook w:val="0000" w:firstRow="0" w:lastRow="0" w:firstColumn="0" w:lastColumn="0" w:noHBand="0" w:noVBand="0"/>
      </w:tblPr>
      <w:tblGrid>
        <w:gridCol w:w="4360"/>
        <w:gridCol w:w="4360"/>
      </w:tblGrid>
      <w:tr w:rsidR="00DB25B3" w:rsidRPr="0083127A" w:rsidTr="009C7FC9">
        <w:tc>
          <w:tcPr>
            <w:tcW w:w="4360" w:type="dxa"/>
          </w:tcPr>
          <w:p w:rsidR="00DB25B3" w:rsidRPr="003E1CFA" w:rsidRDefault="00DB25B3" w:rsidP="009C7FC9">
            <w:pPr>
              <w:jc w:val="center"/>
              <w:rPr>
                <w:lang w:val="ru-RU"/>
              </w:rPr>
            </w:pPr>
          </w:p>
        </w:tc>
        <w:tc>
          <w:tcPr>
            <w:tcW w:w="4360" w:type="dxa"/>
          </w:tcPr>
          <w:p w:rsidR="00DB25B3" w:rsidRDefault="00DB25B3" w:rsidP="009C7FC9">
            <w:pPr>
              <w:jc w:val="center"/>
              <w:rPr>
                <w:lang w:val="ru-RU"/>
              </w:rPr>
            </w:pPr>
          </w:p>
          <w:p w:rsidR="00DB25B3" w:rsidRPr="003E1CFA" w:rsidRDefault="00DB25B3" w:rsidP="009C7FC9">
            <w:pPr>
              <w:jc w:val="center"/>
              <w:rPr>
                <w:lang w:val="ru-RU"/>
              </w:rPr>
            </w:pPr>
            <w:r w:rsidRPr="003E1CFA">
              <w:rPr>
                <w:lang w:val="ru-RU"/>
              </w:rPr>
              <w:t>ПРЕДСЕДНИК</w:t>
            </w:r>
          </w:p>
          <w:p w:rsidR="00DB25B3" w:rsidRPr="003E1CFA" w:rsidRDefault="00DB25B3" w:rsidP="009C7FC9">
            <w:pPr>
              <w:rPr>
                <w:lang w:val="sr-Cyrl-CS"/>
              </w:rPr>
            </w:pPr>
          </w:p>
          <w:p w:rsidR="00DB25B3" w:rsidRPr="003E1CFA" w:rsidRDefault="00DB25B3" w:rsidP="009C7FC9">
            <w:pPr>
              <w:rPr>
                <w:lang w:val="sr-Cyrl-CS"/>
              </w:rPr>
            </w:pPr>
          </w:p>
          <w:p w:rsidR="00DB25B3" w:rsidRPr="003E1CFA" w:rsidRDefault="00DB25B3" w:rsidP="009C7FC9">
            <w:pPr>
              <w:pStyle w:val="Footer"/>
              <w:jc w:val="center"/>
              <w:rPr>
                <w:lang w:val="ru-RU"/>
              </w:rPr>
            </w:pPr>
            <w:r>
              <w:rPr>
                <w:lang w:val="ru-RU"/>
              </w:rPr>
              <w:t>Ана Брнабић</w:t>
            </w:r>
          </w:p>
        </w:tc>
      </w:tr>
    </w:tbl>
    <w:p w:rsidR="00DB25B3" w:rsidRPr="00612550" w:rsidRDefault="00DB25B3" w:rsidP="00DB25B3">
      <w:pPr>
        <w:rPr>
          <w:lang w:val="sr-Cyrl-RS"/>
        </w:rPr>
      </w:pPr>
    </w:p>
    <w:p w:rsidR="00DB25B3" w:rsidRDefault="00DB25B3" w:rsidP="00DB25B3">
      <w:pPr>
        <w:rPr>
          <w:lang w:val="sr-Latn-RS"/>
        </w:rPr>
      </w:pPr>
    </w:p>
    <w:p w:rsidR="00DB25B3" w:rsidRDefault="00DB25B3" w:rsidP="00DB25B3">
      <w:pPr>
        <w:rPr>
          <w:lang w:val="sr-Latn-RS"/>
        </w:rPr>
      </w:pPr>
    </w:p>
    <w:p w:rsidR="00136480" w:rsidRDefault="00136480"/>
    <w:sectPr w:rsidR="00136480" w:rsidSect="00A82B08">
      <w:headerReference w:type="even" r:id="rId7"/>
      <w:headerReference w:type="default" r:id="rId8"/>
      <w:footerReference w:type="even" r:id="rId9"/>
      <w:footerReference w:type="default" r:id="rId10"/>
      <w:headerReference w:type="first" r:id="rId11"/>
      <w:footerReference w:type="first" r:id="rId12"/>
      <w:pgSz w:w="11907" w:h="16840" w:code="9"/>
      <w:pgMar w:top="1440" w:right="1797" w:bottom="1440" w:left="1797"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4ACB" w:rsidRDefault="002F4ACB" w:rsidP="002F4ACB">
      <w:r>
        <w:separator/>
      </w:r>
    </w:p>
  </w:endnote>
  <w:endnote w:type="continuationSeparator" w:id="0">
    <w:p w:rsidR="002F4ACB" w:rsidRDefault="002F4ACB" w:rsidP="002F4A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ACB" w:rsidRDefault="002F4AC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ACB" w:rsidRDefault="002F4AC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ACB" w:rsidRDefault="002F4A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4ACB" w:rsidRDefault="002F4ACB" w:rsidP="002F4ACB">
      <w:r>
        <w:separator/>
      </w:r>
    </w:p>
  </w:footnote>
  <w:footnote w:type="continuationSeparator" w:id="0">
    <w:p w:rsidR="002F4ACB" w:rsidRDefault="002F4ACB" w:rsidP="002F4A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ACB" w:rsidRDefault="002F4AC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0905650"/>
      <w:docPartObj>
        <w:docPartGallery w:val="Page Numbers (Top of Page)"/>
        <w:docPartUnique/>
      </w:docPartObj>
    </w:sdtPr>
    <w:sdtEndPr>
      <w:rPr>
        <w:noProof/>
      </w:rPr>
    </w:sdtEndPr>
    <w:sdtContent>
      <w:bookmarkStart w:id="10" w:name="_GoBack" w:displacedByCustomXml="prev"/>
      <w:bookmarkEnd w:id="10" w:displacedByCustomXml="prev"/>
      <w:p w:rsidR="002F4ACB" w:rsidRDefault="002F4ACB">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rsidR="002F4ACB" w:rsidRDefault="002F4AC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ACB" w:rsidRDefault="002F4AC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A29"/>
    <w:rsid w:val="00005C11"/>
    <w:rsid w:val="00012171"/>
    <w:rsid w:val="0006784F"/>
    <w:rsid w:val="000700FA"/>
    <w:rsid w:val="00074B3D"/>
    <w:rsid w:val="000D2B65"/>
    <w:rsid w:val="000D37A8"/>
    <w:rsid w:val="000D7DC5"/>
    <w:rsid w:val="0010778F"/>
    <w:rsid w:val="00112BA3"/>
    <w:rsid w:val="00120862"/>
    <w:rsid w:val="001266F7"/>
    <w:rsid w:val="001313BA"/>
    <w:rsid w:val="00136480"/>
    <w:rsid w:val="001A4DC7"/>
    <w:rsid w:val="001C01F5"/>
    <w:rsid w:val="001F7376"/>
    <w:rsid w:val="002222C7"/>
    <w:rsid w:val="00265D73"/>
    <w:rsid w:val="002B2491"/>
    <w:rsid w:val="002F3BE6"/>
    <w:rsid w:val="002F4ACB"/>
    <w:rsid w:val="00333194"/>
    <w:rsid w:val="00390E90"/>
    <w:rsid w:val="003A4947"/>
    <w:rsid w:val="004747E8"/>
    <w:rsid w:val="004A605A"/>
    <w:rsid w:val="004C571E"/>
    <w:rsid w:val="004E21BE"/>
    <w:rsid w:val="00503735"/>
    <w:rsid w:val="005B0ECD"/>
    <w:rsid w:val="005E151A"/>
    <w:rsid w:val="005F2AD2"/>
    <w:rsid w:val="006143C7"/>
    <w:rsid w:val="00624431"/>
    <w:rsid w:val="00671B67"/>
    <w:rsid w:val="007572F8"/>
    <w:rsid w:val="00775CE1"/>
    <w:rsid w:val="00780DDA"/>
    <w:rsid w:val="00805DD5"/>
    <w:rsid w:val="00806281"/>
    <w:rsid w:val="00835172"/>
    <w:rsid w:val="008614F4"/>
    <w:rsid w:val="00894A29"/>
    <w:rsid w:val="008A4483"/>
    <w:rsid w:val="00923F26"/>
    <w:rsid w:val="00937938"/>
    <w:rsid w:val="009538AA"/>
    <w:rsid w:val="009B28C6"/>
    <w:rsid w:val="009E01A4"/>
    <w:rsid w:val="00A003F6"/>
    <w:rsid w:val="00A1320A"/>
    <w:rsid w:val="00A41A40"/>
    <w:rsid w:val="00A41AF8"/>
    <w:rsid w:val="00A82B08"/>
    <w:rsid w:val="00AB70CC"/>
    <w:rsid w:val="00AB74F2"/>
    <w:rsid w:val="00AC63C5"/>
    <w:rsid w:val="00AD20BD"/>
    <w:rsid w:val="00AD5A15"/>
    <w:rsid w:val="00AE29B4"/>
    <w:rsid w:val="00B05B6C"/>
    <w:rsid w:val="00B07F8E"/>
    <w:rsid w:val="00B13C90"/>
    <w:rsid w:val="00B15229"/>
    <w:rsid w:val="00B241BC"/>
    <w:rsid w:val="00B60001"/>
    <w:rsid w:val="00B80E37"/>
    <w:rsid w:val="00BC441A"/>
    <w:rsid w:val="00BE35F6"/>
    <w:rsid w:val="00C05A2E"/>
    <w:rsid w:val="00C2263C"/>
    <w:rsid w:val="00C40C53"/>
    <w:rsid w:val="00C43409"/>
    <w:rsid w:val="00C67D6D"/>
    <w:rsid w:val="00C7404C"/>
    <w:rsid w:val="00CC5964"/>
    <w:rsid w:val="00CE38FC"/>
    <w:rsid w:val="00CF6B65"/>
    <w:rsid w:val="00D515E7"/>
    <w:rsid w:val="00DA1773"/>
    <w:rsid w:val="00DB25B3"/>
    <w:rsid w:val="00DF2008"/>
    <w:rsid w:val="00E21F73"/>
    <w:rsid w:val="00E336CF"/>
    <w:rsid w:val="00E41065"/>
    <w:rsid w:val="00E830A9"/>
    <w:rsid w:val="00EB7437"/>
    <w:rsid w:val="00ED3B03"/>
    <w:rsid w:val="00F26F16"/>
    <w:rsid w:val="00F464D4"/>
    <w:rsid w:val="00F95CFF"/>
    <w:rsid w:val="00FA4FA9"/>
    <w:rsid w:val="00FD5F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25B3"/>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DB25B3"/>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DB25B3"/>
    <w:rPr>
      <w:sz w:val="24"/>
      <w:szCs w:val="24"/>
    </w:rPr>
  </w:style>
  <w:style w:type="paragraph" w:styleId="BodyText">
    <w:name w:val="Body Text"/>
    <w:basedOn w:val="Normal"/>
    <w:link w:val="BodyTextChar"/>
    <w:uiPriority w:val="99"/>
    <w:unhideWhenUsed/>
    <w:rsid w:val="00DB25B3"/>
    <w:pPr>
      <w:shd w:val="clear" w:color="auto" w:fill="FFFFFF"/>
      <w:tabs>
        <w:tab w:val="clear" w:pos="1418"/>
      </w:tabs>
      <w:spacing w:before="360" w:after="120" w:line="317" w:lineRule="exact"/>
    </w:pPr>
    <w:rPr>
      <w:rFonts w:eastAsia="Calibri"/>
      <w:sz w:val="23"/>
      <w:szCs w:val="23"/>
    </w:rPr>
  </w:style>
  <w:style w:type="character" w:customStyle="1" w:styleId="BodyTextChar">
    <w:name w:val="Body Text Char"/>
    <w:basedOn w:val="DefaultParagraphFont"/>
    <w:link w:val="BodyText"/>
    <w:uiPriority w:val="99"/>
    <w:rsid w:val="00DB25B3"/>
    <w:rPr>
      <w:rFonts w:eastAsia="Calibri"/>
      <w:sz w:val="23"/>
      <w:szCs w:val="23"/>
      <w:shd w:val="clear" w:color="auto" w:fill="FFFFFF"/>
    </w:rPr>
  </w:style>
  <w:style w:type="character" w:customStyle="1" w:styleId="Heading2">
    <w:name w:val="Heading #2_"/>
    <w:link w:val="Heading20"/>
    <w:uiPriority w:val="99"/>
    <w:locked/>
    <w:rsid w:val="00DB25B3"/>
    <w:rPr>
      <w:b/>
      <w:bCs/>
      <w:sz w:val="23"/>
      <w:szCs w:val="23"/>
      <w:shd w:val="clear" w:color="auto" w:fill="FFFFFF"/>
    </w:rPr>
  </w:style>
  <w:style w:type="paragraph" w:customStyle="1" w:styleId="Heading20">
    <w:name w:val="Heading #2"/>
    <w:basedOn w:val="Normal"/>
    <w:link w:val="Heading2"/>
    <w:uiPriority w:val="99"/>
    <w:rsid w:val="00DB25B3"/>
    <w:pPr>
      <w:shd w:val="clear" w:color="auto" w:fill="FFFFFF"/>
      <w:tabs>
        <w:tab w:val="clear" w:pos="1418"/>
      </w:tabs>
      <w:spacing w:after="360" w:line="240" w:lineRule="atLeast"/>
      <w:jc w:val="left"/>
      <w:outlineLvl w:val="1"/>
    </w:pPr>
    <w:rPr>
      <w:b/>
      <w:bCs/>
      <w:sz w:val="23"/>
      <w:szCs w:val="23"/>
    </w:rPr>
  </w:style>
  <w:style w:type="character" w:customStyle="1" w:styleId="Heading1">
    <w:name w:val="Heading #1_"/>
    <w:link w:val="Heading10"/>
    <w:uiPriority w:val="99"/>
    <w:locked/>
    <w:rsid w:val="00DB25B3"/>
    <w:rPr>
      <w:sz w:val="31"/>
      <w:szCs w:val="31"/>
      <w:shd w:val="clear" w:color="auto" w:fill="FFFFFF"/>
    </w:rPr>
  </w:style>
  <w:style w:type="paragraph" w:customStyle="1" w:styleId="Heading10">
    <w:name w:val="Heading #1"/>
    <w:basedOn w:val="Normal"/>
    <w:link w:val="Heading1"/>
    <w:uiPriority w:val="99"/>
    <w:rsid w:val="00DB25B3"/>
    <w:pPr>
      <w:shd w:val="clear" w:color="auto" w:fill="FFFFFF"/>
      <w:tabs>
        <w:tab w:val="clear" w:pos="1418"/>
      </w:tabs>
      <w:spacing w:before="360" w:after="120" w:line="240" w:lineRule="atLeast"/>
      <w:jc w:val="left"/>
      <w:outlineLvl w:val="0"/>
    </w:pPr>
    <w:rPr>
      <w:sz w:val="31"/>
      <w:szCs w:val="31"/>
    </w:rPr>
  </w:style>
  <w:style w:type="character" w:customStyle="1" w:styleId="Heading3">
    <w:name w:val="Heading #3_"/>
    <w:link w:val="Heading30"/>
    <w:uiPriority w:val="99"/>
    <w:locked/>
    <w:rsid w:val="00DB25B3"/>
    <w:rPr>
      <w:sz w:val="23"/>
      <w:szCs w:val="23"/>
      <w:shd w:val="clear" w:color="auto" w:fill="FFFFFF"/>
    </w:rPr>
  </w:style>
  <w:style w:type="paragraph" w:customStyle="1" w:styleId="Heading30">
    <w:name w:val="Heading #3"/>
    <w:basedOn w:val="Normal"/>
    <w:link w:val="Heading3"/>
    <w:uiPriority w:val="99"/>
    <w:rsid w:val="00DB25B3"/>
    <w:pPr>
      <w:shd w:val="clear" w:color="auto" w:fill="FFFFFF"/>
      <w:tabs>
        <w:tab w:val="clear" w:pos="1418"/>
      </w:tabs>
      <w:spacing w:before="240" w:after="360" w:line="240" w:lineRule="atLeast"/>
      <w:jc w:val="left"/>
      <w:outlineLvl w:val="2"/>
    </w:pPr>
    <w:rPr>
      <w:sz w:val="23"/>
      <w:szCs w:val="23"/>
    </w:rPr>
  </w:style>
  <w:style w:type="paragraph" w:customStyle="1" w:styleId="stil1tekst">
    <w:name w:val="stil1tekst"/>
    <w:basedOn w:val="Normal"/>
    <w:rsid w:val="00DB25B3"/>
    <w:pPr>
      <w:tabs>
        <w:tab w:val="clear" w:pos="1418"/>
      </w:tabs>
      <w:spacing w:before="100" w:beforeAutospacing="1" w:after="100" w:afterAutospacing="1"/>
      <w:jc w:val="left"/>
    </w:pPr>
    <w:rPr>
      <w:rFonts w:eastAsia="Calibri"/>
    </w:rPr>
  </w:style>
  <w:style w:type="paragraph" w:styleId="Header">
    <w:name w:val="header"/>
    <w:basedOn w:val="Normal"/>
    <w:link w:val="HeaderChar"/>
    <w:uiPriority w:val="99"/>
    <w:rsid w:val="002F4ACB"/>
    <w:pPr>
      <w:tabs>
        <w:tab w:val="clear" w:pos="1418"/>
        <w:tab w:val="center" w:pos="4680"/>
        <w:tab w:val="right" w:pos="9360"/>
      </w:tabs>
    </w:pPr>
  </w:style>
  <w:style w:type="character" w:customStyle="1" w:styleId="HeaderChar">
    <w:name w:val="Header Char"/>
    <w:basedOn w:val="DefaultParagraphFont"/>
    <w:link w:val="Header"/>
    <w:uiPriority w:val="99"/>
    <w:rsid w:val="002F4AC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25B3"/>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DB25B3"/>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DB25B3"/>
    <w:rPr>
      <w:sz w:val="24"/>
      <w:szCs w:val="24"/>
    </w:rPr>
  </w:style>
  <w:style w:type="paragraph" w:styleId="BodyText">
    <w:name w:val="Body Text"/>
    <w:basedOn w:val="Normal"/>
    <w:link w:val="BodyTextChar"/>
    <w:uiPriority w:val="99"/>
    <w:unhideWhenUsed/>
    <w:rsid w:val="00DB25B3"/>
    <w:pPr>
      <w:shd w:val="clear" w:color="auto" w:fill="FFFFFF"/>
      <w:tabs>
        <w:tab w:val="clear" w:pos="1418"/>
      </w:tabs>
      <w:spacing w:before="360" w:after="120" w:line="317" w:lineRule="exact"/>
    </w:pPr>
    <w:rPr>
      <w:rFonts w:eastAsia="Calibri"/>
      <w:sz w:val="23"/>
      <w:szCs w:val="23"/>
    </w:rPr>
  </w:style>
  <w:style w:type="character" w:customStyle="1" w:styleId="BodyTextChar">
    <w:name w:val="Body Text Char"/>
    <w:basedOn w:val="DefaultParagraphFont"/>
    <w:link w:val="BodyText"/>
    <w:uiPriority w:val="99"/>
    <w:rsid w:val="00DB25B3"/>
    <w:rPr>
      <w:rFonts w:eastAsia="Calibri"/>
      <w:sz w:val="23"/>
      <w:szCs w:val="23"/>
      <w:shd w:val="clear" w:color="auto" w:fill="FFFFFF"/>
    </w:rPr>
  </w:style>
  <w:style w:type="character" w:customStyle="1" w:styleId="Heading2">
    <w:name w:val="Heading #2_"/>
    <w:link w:val="Heading20"/>
    <w:uiPriority w:val="99"/>
    <w:locked/>
    <w:rsid w:val="00DB25B3"/>
    <w:rPr>
      <w:b/>
      <w:bCs/>
      <w:sz w:val="23"/>
      <w:szCs w:val="23"/>
      <w:shd w:val="clear" w:color="auto" w:fill="FFFFFF"/>
    </w:rPr>
  </w:style>
  <w:style w:type="paragraph" w:customStyle="1" w:styleId="Heading20">
    <w:name w:val="Heading #2"/>
    <w:basedOn w:val="Normal"/>
    <w:link w:val="Heading2"/>
    <w:uiPriority w:val="99"/>
    <w:rsid w:val="00DB25B3"/>
    <w:pPr>
      <w:shd w:val="clear" w:color="auto" w:fill="FFFFFF"/>
      <w:tabs>
        <w:tab w:val="clear" w:pos="1418"/>
      </w:tabs>
      <w:spacing w:after="360" w:line="240" w:lineRule="atLeast"/>
      <w:jc w:val="left"/>
      <w:outlineLvl w:val="1"/>
    </w:pPr>
    <w:rPr>
      <w:b/>
      <w:bCs/>
      <w:sz w:val="23"/>
      <w:szCs w:val="23"/>
    </w:rPr>
  </w:style>
  <w:style w:type="character" w:customStyle="1" w:styleId="Heading1">
    <w:name w:val="Heading #1_"/>
    <w:link w:val="Heading10"/>
    <w:uiPriority w:val="99"/>
    <w:locked/>
    <w:rsid w:val="00DB25B3"/>
    <w:rPr>
      <w:sz w:val="31"/>
      <w:szCs w:val="31"/>
      <w:shd w:val="clear" w:color="auto" w:fill="FFFFFF"/>
    </w:rPr>
  </w:style>
  <w:style w:type="paragraph" w:customStyle="1" w:styleId="Heading10">
    <w:name w:val="Heading #1"/>
    <w:basedOn w:val="Normal"/>
    <w:link w:val="Heading1"/>
    <w:uiPriority w:val="99"/>
    <w:rsid w:val="00DB25B3"/>
    <w:pPr>
      <w:shd w:val="clear" w:color="auto" w:fill="FFFFFF"/>
      <w:tabs>
        <w:tab w:val="clear" w:pos="1418"/>
      </w:tabs>
      <w:spacing w:before="360" w:after="120" w:line="240" w:lineRule="atLeast"/>
      <w:jc w:val="left"/>
      <w:outlineLvl w:val="0"/>
    </w:pPr>
    <w:rPr>
      <w:sz w:val="31"/>
      <w:szCs w:val="31"/>
    </w:rPr>
  </w:style>
  <w:style w:type="character" w:customStyle="1" w:styleId="Heading3">
    <w:name w:val="Heading #3_"/>
    <w:link w:val="Heading30"/>
    <w:uiPriority w:val="99"/>
    <w:locked/>
    <w:rsid w:val="00DB25B3"/>
    <w:rPr>
      <w:sz w:val="23"/>
      <w:szCs w:val="23"/>
      <w:shd w:val="clear" w:color="auto" w:fill="FFFFFF"/>
    </w:rPr>
  </w:style>
  <w:style w:type="paragraph" w:customStyle="1" w:styleId="Heading30">
    <w:name w:val="Heading #3"/>
    <w:basedOn w:val="Normal"/>
    <w:link w:val="Heading3"/>
    <w:uiPriority w:val="99"/>
    <w:rsid w:val="00DB25B3"/>
    <w:pPr>
      <w:shd w:val="clear" w:color="auto" w:fill="FFFFFF"/>
      <w:tabs>
        <w:tab w:val="clear" w:pos="1418"/>
      </w:tabs>
      <w:spacing w:before="240" w:after="360" w:line="240" w:lineRule="atLeast"/>
      <w:jc w:val="left"/>
      <w:outlineLvl w:val="2"/>
    </w:pPr>
    <w:rPr>
      <w:sz w:val="23"/>
      <w:szCs w:val="23"/>
    </w:rPr>
  </w:style>
  <w:style w:type="paragraph" w:customStyle="1" w:styleId="stil1tekst">
    <w:name w:val="stil1tekst"/>
    <w:basedOn w:val="Normal"/>
    <w:rsid w:val="00DB25B3"/>
    <w:pPr>
      <w:tabs>
        <w:tab w:val="clear" w:pos="1418"/>
      </w:tabs>
      <w:spacing w:before="100" w:beforeAutospacing="1" w:after="100" w:afterAutospacing="1"/>
      <w:jc w:val="left"/>
    </w:pPr>
    <w:rPr>
      <w:rFonts w:eastAsia="Calibri"/>
    </w:rPr>
  </w:style>
  <w:style w:type="paragraph" w:styleId="Header">
    <w:name w:val="header"/>
    <w:basedOn w:val="Normal"/>
    <w:link w:val="HeaderChar"/>
    <w:uiPriority w:val="99"/>
    <w:rsid w:val="002F4ACB"/>
    <w:pPr>
      <w:tabs>
        <w:tab w:val="clear" w:pos="1418"/>
        <w:tab w:val="center" w:pos="4680"/>
        <w:tab w:val="right" w:pos="9360"/>
      </w:tabs>
    </w:pPr>
  </w:style>
  <w:style w:type="character" w:customStyle="1" w:styleId="HeaderChar">
    <w:name w:val="Header Char"/>
    <w:basedOn w:val="DefaultParagraphFont"/>
    <w:link w:val="Header"/>
    <w:uiPriority w:val="99"/>
    <w:rsid w:val="002F4AC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533</Words>
  <Characters>3003</Characters>
  <Application>Microsoft Office Word</Application>
  <DocSecurity>0</DocSecurity>
  <Lines>25</Lines>
  <Paragraphs>7</Paragraphs>
  <ScaleCrop>false</ScaleCrop>
  <Company/>
  <LinksUpToDate>false</LinksUpToDate>
  <CharactersWithSpaces>3529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Daktilobiro05</dc:creator>
  <cp:keywords/>
  <dc:description/>
  <cp:lastModifiedBy>Sofija Hut</cp:lastModifiedBy>
  <cp:revision>3</cp:revision>
  <dcterms:created xsi:type="dcterms:W3CDTF">2020-06-12T09:39:00Z</dcterms:created>
  <dcterms:modified xsi:type="dcterms:W3CDTF">2020-06-12T10:28:00Z</dcterms:modified>
</cp:coreProperties>
</file>