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52C" w:rsidRPr="00CF5164" w:rsidRDefault="00A8552C" w:rsidP="00A8552C">
      <w:pPr>
        <w:ind w:firstLine="1418"/>
      </w:pPr>
      <w:proofErr w:type="spellStart"/>
      <w:r w:rsidRPr="00CF5164">
        <w:t>На</w:t>
      </w:r>
      <w:proofErr w:type="spellEnd"/>
      <w:r w:rsidRPr="00CF5164">
        <w:t xml:space="preserve"> </w:t>
      </w:r>
      <w:proofErr w:type="spellStart"/>
      <w:r w:rsidRPr="00CF5164">
        <w:t>основу</w:t>
      </w:r>
      <w:proofErr w:type="spellEnd"/>
      <w:r w:rsidRPr="00CF5164">
        <w:t xml:space="preserve"> </w:t>
      </w:r>
      <w:proofErr w:type="spellStart"/>
      <w:r w:rsidRPr="00CF5164">
        <w:t>члана</w:t>
      </w:r>
      <w:proofErr w:type="spellEnd"/>
      <w:r w:rsidRPr="00CF5164">
        <w:t xml:space="preserve"> 40. </w:t>
      </w:r>
      <w:proofErr w:type="spellStart"/>
      <w:proofErr w:type="gramStart"/>
      <w:r w:rsidRPr="00CF5164">
        <w:t>став</w:t>
      </w:r>
      <w:proofErr w:type="spellEnd"/>
      <w:proofErr w:type="gramEnd"/>
      <w:r w:rsidRPr="00CF5164">
        <w:t xml:space="preserve"> 5, </w:t>
      </w:r>
      <w:proofErr w:type="spellStart"/>
      <w:r w:rsidRPr="00CF5164">
        <w:t>члана</w:t>
      </w:r>
      <w:proofErr w:type="spellEnd"/>
      <w:r w:rsidRPr="00CF5164">
        <w:t xml:space="preserve"> 41. </w:t>
      </w:r>
      <w:proofErr w:type="spellStart"/>
      <w:proofErr w:type="gramStart"/>
      <w:r w:rsidRPr="00CF5164">
        <w:t>став</w:t>
      </w:r>
      <w:proofErr w:type="spellEnd"/>
      <w:proofErr w:type="gramEnd"/>
      <w:r w:rsidRPr="00CF5164">
        <w:t xml:space="preserve"> 2. </w:t>
      </w:r>
      <w:proofErr w:type="gramStart"/>
      <w:r w:rsidRPr="00CF5164">
        <w:t>и</w:t>
      </w:r>
      <w:proofErr w:type="gramEnd"/>
      <w:r w:rsidRPr="00CF5164">
        <w:t xml:space="preserve"> </w:t>
      </w:r>
      <w:proofErr w:type="spellStart"/>
      <w:r w:rsidRPr="00CF5164">
        <w:t>члана</w:t>
      </w:r>
      <w:proofErr w:type="spellEnd"/>
      <w:r w:rsidRPr="00CF5164">
        <w:t xml:space="preserve"> </w:t>
      </w:r>
      <w:bookmarkStart w:id="0" w:name="_GoBack"/>
      <w:r w:rsidRPr="00CF5164">
        <w:t>45</w:t>
      </w:r>
      <w:bookmarkEnd w:id="0"/>
      <w:r w:rsidRPr="00CF5164">
        <w:t xml:space="preserve">. </w:t>
      </w:r>
      <w:proofErr w:type="spellStart"/>
      <w:proofErr w:type="gramStart"/>
      <w:r w:rsidRPr="00CF5164">
        <w:t>став</w:t>
      </w:r>
      <w:proofErr w:type="spellEnd"/>
      <w:proofErr w:type="gramEnd"/>
      <w:r w:rsidRPr="00CF5164">
        <w:t xml:space="preserve"> 4. </w:t>
      </w:r>
      <w:proofErr w:type="spellStart"/>
      <w:r w:rsidRPr="00CF5164">
        <w:t>Закона</w:t>
      </w:r>
      <w:proofErr w:type="spellEnd"/>
      <w:r w:rsidRPr="00CF5164">
        <w:t xml:space="preserve"> о </w:t>
      </w:r>
      <w:proofErr w:type="spellStart"/>
      <w:r w:rsidRPr="00CF5164">
        <w:t>Војсци</w:t>
      </w:r>
      <w:proofErr w:type="spellEnd"/>
      <w:r w:rsidRPr="00CF5164">
        <w:t xml:space="preserve"> </w:t>
      </w:r>
      <w:proofErr w:type="spellStart"/>
      <w:r w:rsidRPr="00CF5164">
        <w:t>Србије</w:t>
      </w:r>
      <w:proofErr w:type="spellEnd"/>
      <w:r w:rsidRPr="00CF5164">
        <w:t xml:space="preserve"> („</w:t>
      </w:r>
      <w:proofErr w:type="spellStart"/>
      <w:r w:rsidRPr="00CF5164">
        <w:t>Службени</w:t>
      </w:r>
      <w:proofErr w:type="spellEnd"/>
      <w:r w:rsidRPr="00CF5164">
        <w:t xml:space="preserve"> </w:t>
      </w:r>
      <w:proofErr w:type="spellStart"/>
      <w:r w:rsidRPr="00CF5164">
        <w:t>гласник</w:t>
      </w:r>
      <w:proofErr w:type="spellEnd"/>
      <w:r w:rsidRPr="00CF5164">
        <w:t xml:space="preserve"> РС”, </w:t>
      </w:r>
      <w:proofErr w:type="spellStart"/>
      <w:r w:rsidRPr="00CF5164">
        <w:t>бр</w:t>
      </w:r>
      <w:proofErr w:type="spellEnd"/>
      <w:r w:rsidRPr="00CF5164">
        <w:t xml:space="preserve">. 116/07, 88/09, 101/10 – </w:t>
      </w:r>
      <w:proofErr w:type="spellStart"/>
      <w:r w:rsidRPr="00CF5164">
        <w:t>др</w:t>
      </w:r>
      <w:proofErr w:type="spellEnd"/>
      <w:r w:rsidRPr="00CF5164">
        <w:t xml:space="preserve">. </w:t>
      </w:r>
      <w:proofErr w:type="spellStart"/>
      <w:r w:rsidRPr="00CF5164">
        <w:t>закон</w:t>
      </w:r>
      <w:proofErr w:type="spellEnd"/>
      <w:r w:rsidRPr="00CF5164">
        <w:t>, 10/15, 88/15 – УС</w:t>
      </w:r>
      <w:r w:rsidRPr="00CF5164">
        <w:rPr>
          <w:lang w:val="sr-Latn-RS"/>
        </w:rPr>
        <w:t>,</w:t>
      </w:r>
      <w:r w:rsidRPr="00CF5164">
        <w:t xml:space="preserve"> 36/18 и</w:t>
      </w:r>
      <w:r w:rsidRPr="00CF5164">
        <w:rPr>
          <w:lang w:val="sr-Latn-RS"/>
        </w:rPr>
        <w:t xml:space="preserve"> </w:t>
      </w:r>
      <w:r w:rsidRPr="00CF5164">
        <w:rPr>
          <w:lang w:val="sr-Cyrl-RS"/>
        </w:rPr>
        <w:t>94</w:t>
      </w:r>
      <w:r w:rsidRPr="00CF5164">
        <w:rPr>
          <w:lang w:val="sr-Latn-RS"/>
        </w:rPr>
        <w:t>/19</w:t>
      </w:r>
      <w:r w:rsidRPr="00CF5164">
        <w:t>)</w:t>
      </w:r>
      <w:r w:rsidRPr="00CF5164">
        <w:rPr>
          <w:iCs/>
        </w:rPr>
        <w:t xml:space="preserve"> </w:t>
      </w:r>
      <w:r w:rsidRPr="00CF5164">
        <w:t xml:space="preserve">и </w:t>
      </w:r>
      <w:proofErr w:type="spellStart"/>
      <w:r w:rsidRPr="00CF5164">
        <w:t>члана</w:t>
      </w:r>
      <w:proofErr w:type="spellEnd"/>
      <w:r w:rsidRPr="00CF5164">
        <w:t xml:space="preserve"> 42. </w:t>
      </w:r>
      <w:proofErr w:type="spellStart"/>
      <w:proofErr w:type="gramStart"/>
      <w:r w:rsidRPr="00CF5164">
        <w:t>став</w:t>
      </w:r>
      <w:proofErr w:type="spellEnd"/>
      <w:proofErr w:type="gramEnd"/>
      <w:r w:rsidRPr="00CF5164">
        <w:t xml:space="preserve"> 1. </w:t>
      </w:r>
      <w:proofErr w:type="spellStart"/>
      <w:r w:rsidRPr="00CF5164">
        <w:t>Закона</w:t>
      </w:r>
      <w:proofErr w:type="spellEnd"/>
      <w:r w:rsidRPr="00CF5164">
        <w:t xml:space="preserve"> о </w:t>
      </w:r>
      <w:proofErr w:type="spellStart"/>
      <w:r w:rsidRPr="00CF5164">
        <w:t>Влади</w:t>
      </w:r>
      <w:proofErr w:type="spellEnd"/>
      <w:r w:rsidRPr="00CF5164">
        <w:t xml:space="preserve"> („</w:t>
      </w:r>
      <w:proofErr w:type="spellStart"/>
      <w:r w:rsidRPr="00CF5164">
        <w:t>Службени</w:t>
      </w:r>
      <w:proofErr w:type="spellEnd"/>
      <w:r w:rsidRPr="00CF5164">
        <w:t xml:space="preserve"> </w:t>
      </w:r>
      <w:proofErr w:type="spellStart"/>
      <w:r w:rsidRPr="00CF5164">
        <w:t>гласник</w:t>
      </w:r>
      <w:proofErr w:type="spellEnd"/>
      <w:r w:rsidRPr="00CF5164">
        <w:t xml:space="preserve"> РС”, </w:t>
      </w:r>
      <w:proofErr w:type="spellStart"/>
      <w:r w:rsidRPr="00CF5164">
        <w:t>бр</w:t>
      </w:r>
      <w:proofErr w:type="spellEnd"/>
      <w:r w:rsidRPr="00CF5164">
        <w:t xml:space="preserve">. 55/05, 71/05 – </w:t>
      </w:r>
      <w:proofErr w:type="spellStart"/>
      <w:r w:rsidRPr="00CF5164">
        <w:t>исправка</w:t>
      </w:r>
      <w:proofErr w:type="spellEnd"/>
      <w:r w:rsidRPr="00CF5164">
        <w:t>, 101/07, 65/08, 16/11, 68/12 – УС, 72/12, 7/14 – УС</w:t>
      </w:r>
      <w:r w:rsidRPr="00CF5164">
        <w:rPr>
          <w:lang w:val="sr-Latn-RS"/>
        </w:rPr>
        <w:t>,</w:t>
      </w:r>
      <w:r w:rsidRPr="00CF5164">
        <w:t xml:space="preserve"> 44/14 и 30/18</w:t>
      </w:r>
      <w:r>
        <w:t xml:space="preserve"> </w:t>
      </w:r>
      <w:r w:rsidRPr="00CF5164">
        <w:t>–</w:t>
      </w:r>
      <w:r>
        <w:t xml:space="preserve"> </w:t>
      </w:r>
      <w:proofErr w:type="spellStart"/>
      <w:r w:rsidRPr="00CF5164">
        <w:t>др</w:t>
      </w:r>
      <w:proofErr w:type="spellEnd"/>
      <w:r w:rsidRPr="00CF5164">
        <w:t xml:space="preserve">. </w:t>
      </w:r>
      <w:proofErr w:type="spellStart"/>
      <w:r w:rsidRPr="00CF5164">
        <w:t>закон</w:t>
      </w:r>
      <w:proofErr w:type="spellEnd"/>
      <w:r w:rsidRPr="00CF5164">
        <w:t xml:space="preserve">), </w:t>
      </w:r>
    </w:p>
    <w:p w:rsidR="00A8552C" w:rsidRPr="00CF5164" w:rsidRDefault="00A8552C" w:rsidP="00A8552C">
      <w:r w:rsidRPr="00CF5164">
        <w:tab/>
      </w:r>
    </w:p>
    <w:p w:rsidR="00A8552C" w:rsidRPr="00CF5164" w:rsidRDefault="00A8552C" w:rsidP="00A8552C">
      <w:r w:rsidRPr="00CF5164">
        <w:tab/>
      </w:r>
      <w:proofErr w:type="spellStart"/>
      <w:r w:rsidRPr="00CF5164">
        <w:t>Влада</w:t>
      </w:r>
      <w:proofErr w:type="spellEnd"/>
      <w:r w:rsidRPr="00CF5164">
        <w:t xml:space="preserve"> </w:t>
      </w:r>
      <w:proofErr w:type="spellStart"/>
      <w:r w:rsidRPr="00CF5164">
        <w:t>доноси</w:t>
      </w:r>
      <w:proofErr w:type="spellEnd"/>
    </w:p>
    <w:p w:rsidR="00A8552C" w:rsidRPr="00CF5164" w:rsidRDefault="00A8552C" w:rsidP="00A8552C"/>
    <w:p w:rsidR="00A8552C" w:rsidRPr="00CF5164" w:rsidRDefault="00A8552C" w:rsidP="00A8552C">
      <w:pPr>
        <w:jc w:val="center"/>
      </w:pPr>
      <w:r w:rsidRPr="00CF5164">
        <w:t>У Р Е Д Б У</w:t>
      </w:r>
    </w:p>
    <w:p w:rsidR="00A8552C" w:rsidRPr="00CF5164" w:rsidRDefault="00A8552C" w:rsidP="00A8552C">
      <w:pPr>
        <w:jc w:val="center"/>
      </w:pPr>
      <w:proofErr w:type="gramStart"/>
      <w:r w:rsidRPr="00CF5164">
        <w:t>о</w:t>
      </w:r>
      <w:proofErr w:type="gramEnd"/>
      <w:r w:rsidRPr="00CF5164">
        <w:t xml:space="preserve"> </w:t>
      </w:r>
      <w:proofErr w:type="spellStart"/>
      <w:r w:rsidRPr="00CF5164">
        <w:t>измен</w:t>
      </w:r>
      <w:proofErr w:type="spellEnd"/>
      <w:r w:rsidRPr="00CF5164">
        <w:rPr>
          <w:lang w:val="sr-Cyrl-RS"/>
        </w:rPr>
        <w:t>ама</w:t>
      </w:r>
      <w:r w:rsidRPr="00CF5164">
        <w:t xml:space="preserve"> и </w:t>
      </w:r>
      <w:proofErr w:type="spellStart"/>
      <w:r w:rsidRPr="00CF5164">
        <w:t>допунама</w:t>
      </w:r>
      <w:proofErr w:type="spellEnd"/>
      <w:r w:rsidRPr="00CF5164">
        <w:t xml:space="preserve"> </w:t>
      </w:r>
      <w:proofErr w:type="spellStart"/>
      <w:r w:rsidRPr="00CF5164">
        <w:t>Уредбе</w:t>
      </w:r>
      <w:proofErr w:type="spellEnd"/>
      <w:r w:rsidRPr="00CF5164">
        <w:t xml:space="preserve"> о </w:t>
      </w:r>
      <w:proofErr w:type="spellStart"/>
      <w:r w:rsidRPr="00CF5164">
        <w:t>пријему</w:t>
      </w:r>
      <w:proofErr w:type="spellEnd"/>
      <w:r w:rsidRPr="00CF5164">
        <w:t xml:space="preserve"> у </w:t>
      </w:r>
      <w:proofErr w:type="spellStart"/>
      <w:r w:rsidRPr="00CF5164">
        <w:t>професионалну</w:t>
      </w:r>
      <w:proofErr w:type="spellEnd"/>
      <w:r w:rsidRPr="00CF5164">
        <w:t xml:space="preserve"> </w:t>
      </w:r>
      <w:proofErr w:type="spellStart"/>
      <w:r w:rsidRPr="00CF5164">
        <w:t>војну</w:t>
      </w:r>
      <w:proofErr w:type="spellEnd"/>
      <w:r w:rsidRPr="00CF5164">
        <w:t xml:space="preserve"> </w:t>
      </w:r>
      <w:proofErr w:type="spellStart"/>
      <w:r w:rsidRPr="00CF5164">
        <w:t>службу</w:t>
      </w:r>
      <w:proofErr w:type="spellEnd"/>
    </w:p>
    <w:p w:rsidR="00A8552C" w:rsidRPr="00CF5164" w:rsidRDefault="00A8552C" w:rsidP="00A8552C"/>
    <w:p w:rsidR="00A8552C" w:rsidRPr="00CF5164" w:rsidRDefault="00A8552C" w:rsidP="00A8552C"/>
    <w:p w:rsidR="00A8552C" w:rsidRPr="00CF5164" w:rsidRDefault="00A8552C" w:rsidP="00A8552C">
      <w:pPr>
        <w:jc w:val="center"/>
      </w:pPr>
      <w:proofErr w:type="spellStart"/>
      <w:r w:rsidRPr="00CF5164">
        <w:t>Члан</w:t>
      </w:r>
      <w:proofErr w:type="spellEnd"/>
      <w:r w:rsidRPr="00CF5164">
        <w:t xml:space="preserve"> 1.</w:t>
      </w:r>
    </w:p>
    <w:p w:rsidR="00A8552C" w:rsidRPr="00CF5164" w:rsidRDefault="00A8552C" w:rsidP="00A8552C">
      <w:pPr>
        <w:rPr>
          <w:lang w:val="sr-Cyrl-RS"/>
        </w:rPr>
      </w:pPr>
      <w:r w:rsidRPr="00CF5164">
        <w:tab/>
        <w:t xml:space="preserve">У </w:t>
      </w:r>
      <w:proofErr w:type="spellStart"/>
      <w:r w:rsidRPr="00CF5164">
        <w:t>Уредби</w:t>
      </w:r>
      <w:proofErr w:type="spellEnd"/>
      <w:r w:rsidRPr="00CF5164">
        <w:t xml:space="preserve"> о </w:t>
      </w:r>
      <w:proofErr w:type="spellStart"/>
      <w:r w:rsidRPr="00CF5164">
        <w:t>пријему</w:t>
      </w:r>
      <w:proofErr w:type="spellEnd"/>
      <w:r w:rsidRPr="00CF5164">
        <w:t xml:space="preserve"> у </w:t>
      </w:r>
      <w:proofErr w:type="spellStart"/>
      <w:r w:rsidRPr="00CF5164">
        <w:t>професионалну</w:t>
      </w:r>
      <w:proofErr w:type="spellEnd"/>
      <w:r w:rsidRPr="00CF5164">
        <w:t xml:space="preserve"> </w:t>
      </w:r>
      <w:proofErr w:type="spellStart"/>
      <w:r w:rsidRPr="00CF5164">
        <w:t>војну</w:t>
      </w:r>
      <w:proofErr w:type="spellEnd"/>
      <w:r w:rsidRPr="00CF5164">
        <w:t xml:space="preserve"> </w:t>
      </w:r>
      <w:proofErr w:type="spellStart"/>
      <w:r w:rsidRPr="00CF5164">
        <w:t>службу</w:t>
      </w:r>
      <w:proofErr w:type="spellEnd"/>
      <w:r w:rsidRPr="00CF5164">
        <w:t xml:space="preserve"> („</w:t>
      </w:r>
      <w:proofErr w:type="spellStart"/>
      <w:r w:rsidRPr="00CF5164">
        <w:t>Службени</w:t>
      </w:r>
      <w:proofErr w:type="spellEnd"/>
      <w:r w:rsidRPr="00CF5164">
        <w:t xml:space="preserve"> </w:t>
      </w:r>
      <w:proofErr w:type="spellStart"/>
      <w:r w:rsidRPr="00CF5164">
        <w:t>гласник</w:t>
      </w:r>
      <w:proofErr w:type="spellEnd"/>
      <w:r w:rsidRPr="00CF5164">
        <w:t xml:space="preserve"> РС”, </w:t>
      </w:r>
      <w:proofErr w:type="spellStart"/>
      <w:r w:rsidRPr="00CF5164">
        <w:t>бр</w:t>
      </w:r>
      <w:proofErr w:type="spellEnd"/>
      <w:r w:rsidRPr="00CF5164">
        <w:t>. 35/15</w:t>
      </w:r>
      <w:r w:rsidRPr="00CF5164">
        <w:rPr>
          <w:lang w:val="sr-Latn-RS"/>
        </w:rPr>
        <w:t xml:space="preserve"> </w:t>
      </w:r>
      <w:r w:rsidRPr="00CF5164">
        <w:rPr>
          <w:lang w:val="sr-Cyrl-RS"/>
        </w:rPr>
        <w:t>и 98/18</w:t>
      </w:r>
      <w:r w:rsidRPr="00CF5164">
        <w:t xml:space="preserve">), </w:t>
      </w:r>
      <w:r w:rsidRPr="00CF5164">
        <w:rPr>
          <w:lang w:val="sr-Cyrl-RS"/>
        </w:rPr>
        <w:t>у члану 4. после става 2. додаје се нови став 3, који гласи:</w:t>
      </w:r>
    </w:p>
    <w:p w:rsidR="00A8552C" w:rsidRPr="00CF5164" w:rsidRDefault="00A8552C" w:rsidP="00A8552C">
      <w:pPr>
        <w:rPr>
          <w:lang w:val="sr-Cyrl-RS"/>
        </w:rPr>
      </w:pPr>
      <w:r w:rsidRPr="00CF5164">
        <w:rPr>
          <w:lang w:val="sr-Cyrl-RS"/>
        </w:rPr>
        <w:tab/>
        <w:t>„У професионалну војну службу у својству подофицира на неодређено време, може се примити</w:t>
      </w:r>
      <w:r w:rsidRPr="00CF5164">
        <w:t xml:space="preserve"> </w:t>
      </w:r>
      <w:r w:rsidRPr="00CF5164">
        <w:rPr>
          <w:lang w:val="sr-Cyrl-RS"/>
        </w:rPr>
        <w:t>стипендиста који се школовао за потребе Војске Србије,</w:t>
      </w:r>
      <w:r w:rsidRPr="00CF5164">
        <w:t xml:space="preserve"> </w:t>
      </w:r>
      <w:r w:rsidRPr="00CF5164">
        <w:rPr>
          <w:lang w:val="sr-Cyrl-RS"/>
        </w:rPr>
        <w:t xml:space="preserve">који има средње образовање у трајању од четири године и који је након завршетка школовања завршио одговарајућу војну обуку са оружјем.ˮ </w:t>
      </w:r>
    </w:p>
    <w:p w:rsidR="00A8552C" w:rsidRPr="00CF5164" w:rsidRDefault="00A8552C" w:rsidP="00A8552C">
      <w:pPr>
        <w:rPr>
          <w:lang w:val="sr-Cyrl-RS"/>
        </w:rPr>
      </w:pPr>
      <w:r w:rsidRPr="00CF5164">
        <w:rPr>
          <w:lang w:val="sr-Cyrl-RS"/>
        </w:rPr>
        <w:tab/>
        <w:t>Досадашњи ст. 3. и 4. постају ст. 4. и 5.</w:t>
      </w:r>
    </w:p>
    <w:p w:rsidR="00A8552C" w:rsidRPr="00CF5164" w:rsidRDefault="00A8552C" w:rsidP="00A8552C">
      <w:pPr>
        <w:rPr>
          <w:lang w:val="sr-Cyrl-RS"/>
        </w:rPr>
      </w:pPr>
      <w:r w:rsidRPr="00CF5164">
        <w:rPr>
          <w:lang w:val="sr-Cyrl-RS"/>
        </w:rPr>
        <w:tab/>
        <w:t>У досадашњем ставу 3, који постаје став 4. речи: „одслужио војни рокˮ замењују се речима: „завршио одговарајућу војну обукуˮ.</w:t>
      </w:r>
    </w:p>
    <w:p w:rsidR="00A8552C" w:rsidRPr="00CF5164" w:rsidRDefault="00A8552C" w:rsidP="00A8552C"/>
    <w:p w:rsidR="00A8552C" w:rsidRPr="00CF5164" w:rsidRDefault="00A8552C" w:rsidP="00A8552C">
      <w:pPr>
        <w:jc w:val="center"/>
      </w:pPr>
      <w:proofErr w:type="spellStart"/>
      <w:r w:rsidRPr="00CF5164">
        <w:t>Члан</w:t>
      </w:r>
      <w:proofErr w:type="spellEnd"/>
      <w:r w:rsidRPr="00CF5164">
        <w:t xml:space="preserve"> 2.</w:t>
      </w:r>
    </w:p>
    <w:p w:rsidR="00A8552C" w:rsidRPr="00CF5164" w:rsidRDefault="00A8552C" w:rsidP="00A8552C">
      <w:pPr>
        <w:rPr>
          <w:lang w:val="sr-Cyrl-RS"/>
        </w:rPr>
      </w:pPr>
      <w:r w:rsidRPr="00CF5164">
        <w:tab/>
      </w:r>
      <w:r w:rsidRPr="00CF5164">
        <w:rPr>
          <w:lang w:val="sr-Cyrl-RS"/>
        </w:rPr>
        <w:t>У члану 5. после става 2. додаје се нови став 3, који гласи:</w:t>
      </w:r>
    </w:p>
    <w:p w:rsidR="00A8552C" w:rsidRPr="00CF5164" w:rsidRDefault="00A8552C" w:rsidP="00A8552C">
      <w:pPr>
        <w:rPr>
          <w:lang w:val="sr-Cyrl-RS"/>
        </w:rPr>
      </w:pPr>
      <w:r w:rsidRPr="00CF5164">
        <w:rPr>
          <w:lang w:val="sr-Cyrl-RS"/>
        </w:rPr>
        <w:tab/>
        <w:t>„У професионалну војну службу у својству официра на неодређено време, може се примити</w:t>
      </w:r>
      <w:r w:rsidRPr="00CF5164">
        <w:t xml:space="preserve"> </w:t>
      </w:r>
      <w:r w:rsidRPr="00CF5164">
        <w:rPr>
          <w:lang w:val="sr-Cyrl-RS"/>
        </w:rPr>
        <w:t xml:space="preserve">стипендиста који се школовао за потребе Војске Србије који испуњава услове из става 1. овог члана и који је након завршетка школовања завршио одговарајућу војну обуку са оружјем.ˮ </w:t>
      </w:r>
    </w:p>
    <w:p w:rsidR="00A8552C" w:rsidRPr="00CF5164" w:rsidRDefault="00A8552C" w:rsidP="00A8552C">
      <w:pPr>
        <w:rPr>
          <w:lang w:val="sr-Cyrl-RS"/>
        </w:rPr>
      </w:pPr>
      <w:r w:rsidRPr="00CF5164">
        <w:rPr>
          <w:lang w:val="sr-Cyrl-RS"/>
        </w:rPr>
        <w:tab/>
        <w:t>Досадашњи став 3. постаје став 4.</w:t>
      </w:r>
    </w:p>
    <w:p w:rsidR="00A8552C" w:rsidRPr="00CF5164" w:rsidRDefault="00A8552C" w:rsidP="00A8552C">
      <w:pPr>
        <w:rPr>
          <w:lang w:val="sr-Cyrl-RS"/>
        </w:rPr>
      </w:pPr>
    </w:p>
    <w:p w:rsidR="00A8552C" w:rsidRPr="00CF5164" w:rsidRDefault="00A8552C" w:rsidP="00A8552C">
      <w:pPr>
        <w:jc w:val="center"/>
      </w:pPr>
      <w:proofErr w:type="spellStart"/>
      <w:r w:rsidRPr="00CF5164">
        <w:t>Члан</w:t>
      </w:r>
      <w:proofErr w:type="spellEnd"/>
      <w:r w:rsidRPr="00CF5164">
        <w:t xml:space="preserve"> </w:t>
      </w:r>
      <w:r w:rsidRPr="00CF5164">
        <w:rPr>
          <w:lang w:val="en-GB"/>
        </w:rPr>
        <w:t>3</w:t>
      </w:r>
      <w:r w:rsidRPr="00CF5164">
        <w:t>.</w:t>
      </w:r>
    </w:p>
    <w:p w:rsidR="00A8552C" w:rsidRPr="00CF5164" w:rsidRDefault="00A8552C" w:rsidP="00A8552C">
      <w:pPr>
        <w:rPr>
          <w:lang w:val="ru-RU"/>
        </w:rPr>
      </w:pPr>
      <w:r w:rsidRPr="00CF5164">
        <w:tab/>
        <w:t xml:space="preserve">У </w:t>
      </w:r>
      <w:proofErr w:type="spellStart"/>
      <w:r w:rsidRPr="00CF5164">
        <w:t>члану</w:t>
      </w:r>
      <w:proofErr w:type="spellEnd"/>
      <w:r w:rsidRPr="00CF5164">
        <w:t xml:space="preserve"> 23. </w:t>
      </w:r>
      <w:r w:rsidRPr="00CF5164">
        <w:rPr>
          <w:lang w:val="sr-Cyrl-RS"/>
        </w:rPr>
        <w:t xml:space="preserve">став 1. </w:t>
      </w:r>
      <w:r w:rsidRPr="00CF5164">
        <w:rPr>
          <w:lang w:val="ru-RU"/>
        </w:rPr>
        <w:t>после тачке 3. додаје се тачка 3а, која гласи:</w:t>
      </w:r>
    </w:p>
    <w:p w:rsidR="00A8552C" w:rsidRPr="00CF5164" w:rsidRDefault="00A8552C" w:rsidP="00A8552C">
      <w:r w:rsidRPr="00CF5164">
        <w:rPr>
          <w:lang w:val="sr-Cyrl-RS"/>
        </w:rPr>
        <w:tab/>
        <w:t>„3а) стипендиста – у својству подофицира на неодређено време и официра на неодређено време, након завршетка одговарајуће војне обуке са оружјем;ˮ</w:t>
      </w:r>
      <w:r w:rsidRPr="00CF5164">
        <w:t>.</w:t>
      </w:r>
    </w:p>
    <w:p w:rsidR="00A8552C" w:rsidRPr="00CF5164" w:rsidRDefault="00A8552C" w:rsidP="00A8552C">
      <w:r w:rsidRPr="00CF5164">
        <w:rPr>
          <w:lang w:val="sr-Cyrl-RS"/>
        </w:rPr>
        <w:tab/>
        <w:t xml:space="preserve">После </w:t>
      </w:r>
      <w:proofErr w:type="spellStart"/>
      <w:r w:rsidRPr="00CF5164">
        <w:t>став</w:t>
      </w:r>
      <w:proofErr w:type="spellEnd"/>
      <w:r w:rsidRPr="00CF5164">
        <w:rPr>
          <w:lang w:val="sr-Cyrl-RS"/>
        </w:rPr>
        <w:t>а</w:t>
      </w:r>
      <w:r w:rsidRPr="00CF5164">
        <w:t xml:space="preserve"> 1. </w:t>
      </w:r>
      <w:r w:rsidRPr="00CF5164">
        <w:rPr>
          <w:lang w:val="sr-Cyrl-RS"/>
        </w:rPr>
        <w:t xml:space="preserve">додаје се нови став 2, који </w:t>
      </w:r>
      <w:proofErr w:type="spellStart"/>
      <w:r w:rsidRPr="00CF5164">
        <w:t>гласи</w:t>
      </w:r>
      <w:proofErr w:type="spellEnd"/>
      <w:r w:rsidRPr="00CF5164">
        <w:t>:</w:t>
      </w:r>
    </w:p>
    <w:p w:rsidR="00A8552C" w:rsidRPr="00CF5164" w:rsidRDefault="00A8552C" w:rsidP="00A8552C">
      <w:pPr>
        <w:rPr>
          <w:bCs/>
          <w:lang w:val="sr-Cyrl-RS"/>
        </w:rPr>
      </w:pPr>
      <w:r w:rsidRPr="00CF5164">
        <w:tab/>
        <w:t>„</w:t>
      </w:r>
      <w:r w:rsidRPr="00CF5164">
        <w:rPr>
          <w:bCs/>
          <w:lang w:val="sr-Cyrl-RS"/>
        </w:rPr>
        <w:t>Професионални војник, односно подофицир у радном односу на одређено време, уколико потребе службе то захтевају, независно од услова у погледу година живота прописаних одредбом члана 39. став 1. тачка 7) Закона, може се непосредно примити у професионалну војну службу у својству подофицира на неодређено време.</w:t>
      </w:r>
      <w:r w:rsidRPr="00CF5164">
        <w:t>”</w:t>
      </w:r>
    </w:p>
    <w:p w:rsidR="00A8552C" w:rsidRPr="00CF5164" w:rsidRDefault="00A8552C" w:rsidP="00A8552C">
      <w:r w:rsidRPr="00CF5164">
        <w:rPr>
          <w:lang w:val="sr-Cyrl-RS"/>
        </w:rPr>
        <w:tab/>
        <w:t xml:space="preserve">Досадашњи </w:t>
      </w:r>
      <w:proofErr w:type="spellStart"/>
      <w:r w:rsidRPr="00CF5164">
        <w:t>ст</w:t>
      </w:r>
      <w:proofErr w:type="spellEnd"/>
      <w:r w:rsidRPr="00CF5164">
        <w:t xml:space="preserve">. 2. </w:t>
      </w:r>
      <w:proofErr w:type="gramStart"/>
      <w:r w:rsidRPr="00CF5164">
        <w:t>и</w:t>
      </w:r>
      <w:proofErr w:type="gramEnd"/>
      <w:r w:rsidRPr="00CF5164">
        <w:t xml:space="preserve"> 3. </w:t>
      </w:r>
      <w:r w:rsidRPr="00CF5164">
        <w:rPr>
          <w:lang w:val="sr-Cyrl-RS"/>
        </w:rPr>
        <w:t xml:space="preserve">постају </w:t>
      </w:r>
      <w:proofErr w:type="spellStart"/>
      <w:r w:rsidRPr="00CF5164">
        <w:t>ст</w:t>
      </w:r>
      <w:proofErr w:type="spellEnd"/>
      <w:r w:rsidRPr="00CF5164">
        <w:t xml:space="preserve">. 3. </w:t>
      </w:r>
      <w:proofErr w:type="gramStart"/>
      <w:r w:rsidRPr="00CF5164">
        <w:t>и</w:t>
      </w:r>
      <w:proofErr w:type="gramEnd"/>
      <w:r w:rsidRPr="00CF5164">
        <w:t xml:space="preserve"> 4</w:t>
      </w:r>
      <w:r w:rsidRPr="00CF5164">
        <w:rPr>
          <w:lang w:val="sr-Cyrl-RS"/>
        </w:rPr>
        <w:t xml:space="preserve">. </w:t>
      </w:r>
    </w:p>
    <w:p w:rsidR="00A8552C" w:rsidRPr="00CF5164" w:rsidRDefault="00A8552C" w:rsidP="00A8552C">
      <w:pPr>
        <w:rPr>
          <w:rStyle w:val="FontStyle12"/>
          <w:lang w:eastAsia="sr-Cyrl-CS"/>
        </w:rPr>
      </w:pPr>
    </w:p>
    <w:p w:rsidR="00A8552C" w:rsidRPr="00CF5164" w:rsidRDefault="00A8552C" w:rsidP="00A8552C">
      <w:pPr>
        <w:jc w:val="center"/>
      </w:pPr>
      <w:proofErr w:type="spellStart"/>
      <w:r w:rsidRPr="00CF5164">
        <w:t>Члан</w:t>
      </w:r>
      <w:proofErr w:type="spellEnd"/>
      <w:r w:rsidRPr="00CF5164">
        <w:t xml:space="preserve"> </w:t>
      </w:r>
      <w:r w:rsidRPr="00CF5164">
        <w:rPr>
          <w:lang w:val="en-GB"/>
        </w:rPr>
        <w:t>4</w:t>
      </w:r>
      <w:r w:rsidRPr="00CF5164">
        <w:t>.</w:t>
      </w:r>
    </w:p>
    <w:p w:rsidR="00A8552C" w:rsidRPr="00CF5164" w:rsidRDefault="00A8552C" w:rsidP="00A8552C">
      <w:r w:rsidRPr="00CF5164">
        <w:tab/>
        <w:t xml:space="preserve">У </w:t>
      </w:r>
      <w:proofErr w:type="spellStart"/>
      <w:r w:rsidRPr="00CF5164">
        <w:t>члану</w:t>
      </w:r>
      <w:proofErr w:type="spellEnd"/>
      <w:r w:rsidRPr="00CF5164">
        <w:t xml:space="preserve"> 28. </w:t>
      </w:r>
      <w:proofErr w:type="spellStart"/>
      <w:proofErr w:type="gramStart"/>
      <w:r w:rsidRPr="00CF5164">
        <w:t>речи</w:t>
      </w:r>
      <w:proofErr w:type="spellEnd"/>
      <w:proofErr w:type="gramEnd"/>
      <w:r w:rsidRPr="00CF5164">
        <w:t>: „</w:t>
      </w:r>
      <w:r w:rsidRPr="00CF5164">
        <w:rPr>
          <w:lang w:val="sr-Cyrl-RS"/>
        </w:rPr>
        <w:t>до навршене 43 године живота</w:t>
      </w:r>
      <w:r w:rsidRPr="00CF5164">
        <w:t xml:space="preserve">” </w:t>
      </w:r>
      <w:r w:rsidRPr="00CF5164">
        <w:rPr>
          <w:lang w:val="sr-Cyrl-RS"/>
        </w:rPr>
        <w:t>замењују се речима:</w:t>
      </w:r>
      <w:r w:rsidRPr="00CF5164">
        <w:t xml:space="preserve"> „</w:t>
      </w:r>
      <w:proofErr w:type="spellStart"/>
      <w:r w:rsidRPr="00CF5164">
        <w:t>до</w:t>
      </w:r>
      <w:proofErr w:type="spellEnd"/>
      <w:r w:rsidRPr="00CF5164">
        <w:t xml:space="preserve"> </w:t>
      </w:r>
      <w:proofErr w:type="spellStart"/>
      <w:r w:rsidRPr="00CF5164">
        <w:t>навршене</w:t>
      </w:r>
      <w:proofErr w:type="spellEnd"/>
      <w:r w:rsidRPr="00CF5164">
        <w:t xml:space="preserve"> 45 </w:t>
      </w:r>
      <w:proofErr w:type="spellStart"/>
      <w:r w:rsidRPr="00CF5164">
        <w:t>године</w:t>
      </w:r>
      <w:proofErr w:type="spellEnd"/>
      <w:r w:rsidRPr="00CF5164">
        <w:t xml:space="preserve"> </w:t>
      </w:r>
      <w:proofErr w:type="spellStart"/>
      <w:r w:rsidRPr="00CF5164">
        <w:t>живота</w:t>
      </w:r>
      <w:proofErr w:type="spellEnd"/>
      <w:r w:rsidRPr="00CF5164">
        <w:t>”.</w:t>
      </w:r>
    </w:p>
    <w:p w:rsidR="00A8552C" w:rsidRDefault="00A8552C" w:rsidP="00A8552C">
      <w:pPr>
        <w:rPr>
          <w:rStyle w:val="FontStyle12"/>
        </w:rPr>
      </w:pPr>
    </w:p>
    <w:p w:rsidR="003F597C" w:rsidRPr="00CF5164" w:rsidRDefault="003F597C" w:rsidP="00A8552C">
      <w:pPr>
        <w:rPr>
          <w:rStyle w:val="FontStyle12"/>
        </w:rPr>
      </w:pPr>
    </w:p>
    <w:p w:rsidR="00A8552C" w:rsidRPr="00CF5164" w:rsidRDefault="00A8552C" w:rsidP="00A8552C">
      <w:pPr>
        <w:rPr>
          <w:rStyle w:val="FontStyle12"/>
        </w:rPr>
      </w:pPr>
    </w:p>
    <w:p w:rsidR="00A8552C" w:rsidRPr="003F597C" w:rsidRDefault="00A8552C" w:rsidP="00A8552C">
      <w:pPr>
        <w:jc w:val="center"/>
        <w:rPr>
          <w:rStyle w:val="FontStyle12"/>
          <w:sz w:val="24"/>
          <w:szCs w:val="24"/>
          <w:lang w:eastAsia="sr-Cyrl-CS"/>
        </w:rPr>
      </w:pPr>
      <w:proofErr w:type="spellStart"/>
      <w:r w:rsidRPr="003F597C">
        <w:rPr>
          <w:rStyle w:val="FontStyle12"/>
          <w:sz w:val="24"/>
          <w:szCs w:val="24"/>
          <w:lang w:eastAsia="sr-Cyrl-CS"/>
        </w:rPr>
        <w:lastRenderedPageBreak/>
        <w:t>Члан</w:t>
      </w:r>
      <w:proofErr w:type="spellEnd"/>
      <w:r w:rsidRPr="003F597C">
        <w:rPr>
          <w:rStyle w:val="FontStyle12"/>
          <w:sz w:val="24"/>
          <w:szCs w:val="24"/>
          <w:lang w:eastAsia="sr-Cyrl-CS"/>
        </w:rPr>
        <w:t xml:space="preserve"> </w:t>
      </w:r>
      <w:r w:rsidRPr="003F597C">
        <w:rPr>
          <w:rStyle w:val="FontStyle12"/>
          <w:sz w:val="24"/>
          <w:szCs w:val="24"/>
          <w:lang w:val="en-GB" w:eastAsia="sr-Cyrl-CS"/>
        </w:rPr>
        <w:t>5</w:t>
      </w:r>
      <w:r w:rsidRPr="003F597C">
        <w:rPr>
          <w:rStyle w:val="FontStyle12"/>
          <w:sz w:val="24"/>
          <w:szCs w:val="24"/>
          <w:lang w:eastAsia="sr-Cyrl-CS"/>
        </w:rPr>
        <w:t>.</w:t>
      </w:r>
    </w:p>
    <w:p w:rsidR="00A8552C" w:rsidRPr="003F597C" w:rsidRDefault="00A8552C" w:rsidP="00A8552C">
      <w:pPr>
        <w:rPr>
          <w:rStyle w:val="FontStyle12"/>
          <w:sz w:val="24"/>
          <w:szCs w:val="24"/>
          <w:lang w:eastAsia="sr-Cyrl-CS"/>
        </w:rPr>
      </w:pPr>
      <w:r w:rsidRPr="003F597C">
        <w:rPr>
          <w:rStyle w:val="FontStyle12"/>
          <w:sz w:val="24"/>
          <w:szCs w:val="24"/>
          <w:lang w:eastAsia="sr-Cyrl-CS"/>
        </w:rPr>
        <w:tab/>
      </w:r>
      <w:proofErr w:type="spellStart"/>
      <w:r w:rsidRPr="003F597C">
        <w:rPr>
          <w:rStyle w:val="FontStyle12"/>
          <w:sz w:val="24"/>
          <w:szCs w:val="24"/>
          <w:lang w:eastAsia="sr-Cyrl-CS"/>
        </w:rPr>
        <w:t>Ова</w:t>
      </w:r>
      <w:proofErr w:type="spellEnd"/>
      <w:r w:rsidRPr="003F597C">
        <w:rPr>
          <w:rStyle w:val="FontStyle12"/>
          <w:sz w:val="24"/>
          <w:szCs w:val="24"/>
          <w:lang w:eastAsia="sr-Cyrl-CS"/>
        </w:rPr>
        <w:t xml:space="preserve"> </w:t>
      </w:r>
      <w:proofErr w:type="spellStart"/>
      <w:r w:rsidRPr="003F597C">
        <w:rPr>
          <w:rStyle w:val="FontStyle12"/>
          <w:sz w:val="24"/>
          <w:szCs w:val="24"/>
          <w:lang w:eastAsia="sr-Cyrl-CS"/>
        </w:rPr>
        <w:t>уредба</w:t>
      </w:r>
      <w:proofErr w:type="spellEnd"/>
      <w:r w:rsidRPr="003F597C">
        <w:rPr>
          <w:rStyle w:val="FontStyle12"/>
          <w:sz w:val="24"/>
          <w:szCs w:val="24"/>
          <w:lang w:eastAsia="sr-Cyrl-CS"/>
        </w:rPr>
        <w:t xml:space="preserve"> </w:t>
      </w:r>
      <w:proofErr w:type="spellStart"/>
      <w:r w:rsidRPr="003F597C">
        <w:rPr>
          <w:rStyle w:val="FontStyle12"/>
          <w:sz w:val="24"/>
          <w:szCs w:val="24"/>
          <w:lang w:eastAsia="sr-Cyrl-CS"/>
        </w:rPr>
        <w:t>ступа</w:t>
      </w:r>
      <w:proofErr w:type="spellEnd"/>
      <w:r w:rsidRPr="003F597C">
        <w:rPr>
          <w:rStyle w:val="FontStyle12"/>
          <w:sz w:val="24"/>
          <w:szCs w:val="24"/>
          <w:lang w:eastAsia="sr-Cyrl-CS"/>
        </w:rPr>
        <w:t xml:space="preserve"> </w:t>
      </w:r>
      <w:proofErr w:type="spellStart"/>
      <w:r w:rsidRPr="003F597C">
        <w:rPr>
          <w:rStyle w:val="FontStyle12"/>
          <w:sz w:val="24"/>
          <w:szCs w:val="24"/>
          <w:lang w:eastAsia="sr-Cyrl-CS"/>
        </w:rPr>
        <w:t>на</w:t>
      </w:r>
      <w:proofErr w:type="spellEnd"/>
      <w:r w:rsidRPr="003F597C">
        <w:rPr>
          <w:rStyle w:val="FontStyle12"/>
          <w:sz w:val="24"/>
          <w:szCs w:val="24"/>
          <w:lang w:eastAsia="sr-Cyrl-CS"/>
        </w:rPr>
        <w:t xml:space="preserve"> </w:t>
      </w:r>
      <w:proofErr w:type="spellStart"/>
      <w:r w:rsidRPr="003F597C">
        <w:rPr>
          <w:rStyle w:val="FontStyle12"/>
          <w:sz w:val="24"/>
          <w:szCs w:val="24"/>
          <w:lang w:eastAsia="sr-Cyrl-CS"/>
        </w:rPr>
        <w:t>снагу</w:t>
      </w:r>
      <w:proofErr w:type="spellEnd"/>
      <w:r w:rsidRPr="003F597C">
        <w:rPr>
          <w:rStyle w:val="FontStyle12"/>
          <w:sz w:val="24"/>
          <w:szCs w:val="24"/>
          <w:lang w:eastAsia="sr-Cyrl-CS"/>
        </w:rPr>
        <w:t xml:space="preserve"> </w:t>
      </w:r>
      <w:proofErr w:type="spellStart"/>
      <w:r w:rsidRPr="003F597C">
        <w:rPr>
          <w:rStyle w:val="FontStyle12"/>
          <w:sz w:val="24"/>
          <w:szCs w:val="24"/>
          <w:lang w:eastAsia="sr-Cyrl-CS"/>
        </w:rPr>
        <w:t>осмог</w:t>
      </w:r>
      <w:proofErr w:type="spellEnd"/>
      <w:r w:rsidRPr="003F597C">
        <w:rPr>
          <w:rStyle w:val="FontStyle12"/>
          <w:sz w:val="24"/>
          <w:szCs w:val="24"/>
          <w:lang w:eastAsia="sr-Cyrl-CS"/>
        </w:rPr>
        <w:t xml:space="preserve"> </w:t>
      </w:r>
      <w:proofErr w:type="spellStart"/>
      <w:r w:rsidRPr="003F597C">
        <w:rPr>
          <w:rStyle w:val="FontStyle12"/>
          <w:sz w:val="24"/>
          <w:szCs w:val="24"/>
          <w:lang w:eastAsia="sr-Cyrl-CS"/>
        </w:rPr>
        <w:t>дана</w:t>
      </w:r>
      <w:proofErr w:type="spellEnd"/>
      <w:r w:rsidRPr="003F597C">
        <w:rPr>
          <w:rStyle w:val="FontStyle12"/>
          <w:sz w:val="24"/>
          <w:szCs w:val="24"/>
          <w:lang w:eastAsia="sr-Cyrl-CS"/>
        </w:rPr>
        <w:t xml:space="preserve"> </w:t>
      </w:r>
      <w:proofErr w:type="spellStart"/>
      <w:r w:rsidRPr="003F597C">
        <w:rPr>
          <w:rStyle w:val="FontStyle12"/>
          <w:sz w:val="24"/>
          <w:szCs w:val="24"/>
          <w:lang w:eastAsia="sr-Cyrl-CS"/>
        </w:rPr>
        <w:t>од</w:t>
      </w:r>
      <w:proofErr w:type="spellEnd"/>
      <w:r w:rsidRPr="003F597C">
        <w:rPr>
          <w:rStyle w:val="FontStyle12"/>
          <w:sz w:val="24"/>
          <w:szCs w:val="24"/>
          <w:lang w:eastAsia="sr-Cyrl-CS"/>
        </w:rPr>
        <w:t xml:space="preserve"> </w:t>
      </w:r>
      <w:proofErr w:type="spellStart"/>
      <w:r w:rsidRPr="003F597C">
        <w:rPr>
          <w:rStyle w:val="FontStyle12"/>
          <w:sz w:val="24"/>
          <w:szCs w:val="24"/>
          <w:lang w:eastAsia="sr-Cyrl-CS"/>
        </w:rPr>
        <w:t>дана</w:t>
      </w:r>
      <w:proofErr w:type="spellEnd"/>
      <w:r w:rsidRPr="003F597C">
        <w:rPr>
          <w:rStyle w:val="FontStyle12"/>
          <w:sz w:val="24"/>
          <w:szCs w:val="24"/>
          <w:lang w:eastAsia="sr-Cyrl-CS"/>
        </w:rPr>
        <w:t xml:space="preserve"> </w:t>
      </w:r>
      <w:proofErr w:type="spellStart"/>
      <w:r w:rsidRPr="003F597C">
        <w:rPr>
          <w:rStyle w:val="FontStyle12"/>
          <w:sz w:val="24"/>
          <w:szCs w:val="24"/>
          <w:lang w:eastAsia="sr-Cyrl-CS"/>
        </w:rPr>
        <w:t>објављивања</w:t>
      </w:r>
      <w:proofErr w:type="spellEnd"/>
      <w:r w:rsidRPr="003F597C">
        <w:rPr>
          <w:rStyle w:val="FontStyle12"/>
          <w:sz w:val="24"/>
          <w:szCs w:val="24"/>
          <w:lang w:eastAsia="sr-Cyrl-CS"/>
        </w:rPr>
        <w:t xml:space="preserve"> у „</w:t>
      </w:r>
      <w:proofErr w:type="spellStart"/>
      <w:r w:rsidRPr="003F597C">
        <w:rPr>
          <w:rStyle w:val="FontStyle12"/>
          <w:sz w:val="24"/>
          <w:szCs w:val="24"/>
          <w:lang w:eastAsia="sr-Cyrl-CS"/>
        </w:rPr>
        <w:t>Службеном</w:t>
      </w:r>
      <w:proofErr w:type="spellEnd"/>
      <w:r w:rsidRPr="003F597C">
        <w:rPr>
          <w:rStyle w:val="FontStyle12"/>
          <w:sz w:val="24"/>
          <w:szCs w:val="24"/>
          <w:lang w:eastAsia="sr-Cyrl-CS"/>
        </w:rPr>
        <w:t xml:space="preserve"> </w:t>
      </w:r>
      <w:proofErr w:type="spellStart"/>
      <w:r w:rsidRPr="003F597C">
        <w:rPr>
          <w:rStyle w:val="FontStyle12"/>
          <w:sz w:val="24"/>
          <w:szCs w:val="24"/>
          <w:lang w:eastAsia="sr-Cyrl-CS"/>
        </w:rPr>
        <w:t>гласнику</w:t>
      </w:r>
      <w:proofErr w:type="spellEnd"/>
      <w:r w:rsidRPr="003F597C">
        <w:rPr>
          <w:rStyle w:val="FontStyle12"/>
          <w:sz w:val="24"/>
          <w:szCs w:val="24"/>
          <w:lang w:eastAsia="sr-Cyrl-CS"/>
        </w:rPr>
        <w:t xml:space="preserve"> </w:t>
      </w:r>
      <w:proofErr w:type="spellStart"/>
      <w:r w:rsidRPr="003F597C">
        <w:rPr>
          <w:rStyle w:val="FontStyle12"/>
          <w:sz w:val="24"/>
          <w:szCs w:val="24"/>
          <w:lang w:eastAsia="sr-Cyrl-CS"/>
        </w:rPr>
        <w:t>Републике</w:t>
      </w:r>
      <w:proofErr w:type="spellEnd"/>
      <w:r w:rsidRPr="003F597C">
        <w:rPr>
          <w:rStyle w:val="FontStyle12"/>
          <w:sz w:val="24"/>
          <w:szCs w:val="24"/>
          <w:lang w:eastAsia="sr-Cyrl-CS"/>
        </w:rPr>
        <w:t xml:space="preserve"> </w:t>
      </w:r>
      <w:proofErr w:type="spellStart"/>
      <w:r w:rsidRPr="003F597C">
        <w:rPr>
          <w:rStyle w:val="FontStyle12"/>
          <w:sz w:val="24"/>
          <w:szCs w:val="24"/>
          <w:lang w:eastAsia="sr-Cyrl-CS"/>
        </w:rPr>
        <w:t>Србије</w:t>
      </w:r>
      <w:proofErr w:type="spellEnd"/>
      <w:r w:rsidRPr="003F597C">
        <w:t>”</w:t>
      </w:r>
      <w:r w:rsidRPr="003F597C">
        <w:rPr>
          <w:rStyle w:val="FontStyle12"/>
          <w:sz w:val="24"/>
          <w:szCs w:val="24"/>
          <w:lang w:eastAsia="sr-Cyrl-CS"/>
        </w:rPr>
        <w:t>.</w:t>
      </w:r>
    </w:p>
    <w:p w:rsidR="00A8552C" w:rsidRPr="003F597C" w:rsidRDefault="00A8552C" w:rsidP="00A8552C">
      <w:pPr>
        <w:rPr>
          <w:rStyle w:val="FontStyle12"/>
          <w:sz w:val="24"/>
          <w:szCs w:val="24"/>
          <w:lang w:eastAsia="sr-Cyrl-CS"/>
        </w:rPr>
      </w:pPr>
    </w:p>
    <w:p w:rsidR="00A8552C" w:rsidRPr="00CF5164" w:rsidRDefault="00A8552C" w:rsidP="00A8552C">
      <w:pPr>
        <w:rPr>
          <w:bCs/>
          <w:color w:val="000000"/>
          <w:szCs w:val="23"/>
          <w:lang w:val="sr-Cyrl-RS"/>
        </w:rPr>
      </w:pPr>
    </w:p>
    <w:p w:rsidR="00A8552C" w:rsidRPr="00CF5164" w:rsidRDefault="00A8552C" w:rsidP="00A8552C">
      <w:pPr>
        <w:rPr>
          <w:bCs/>
          <w:color w:val="000000"/>
          <w:szCs w:val="23"/>
          <w:lang w:val="sr-Cyrl-RS"/>
        </w:rPr>
      </w:pPr>
    </w:p>
    <w:p w:rsidR="00A8552C" w:rsidRPr="00CF5164" w:rsidRDefault="00A8552C" w:rsidP="00A8552C">
      <w:pPr>
        <w:rPr>
          <w:color w:val="000000"/>
          <w:lang w:val="sr-Cyrl-CS"/>
        </w:rPr>
      </w:pPr>
      <w:r w:rsidRPr="00CF5164">
        <w:rPr>
          <w:color w:val="000000"/>
          <w:lang w:val="sr-Cyrl-CS"/>
        </w:rPr>
        <w:t xml:space="preserve">05 Број: </w:t>
      </w:r>
      <w:r w:rsidRPr="00CF5164">
        <w:rPr>
          <w:color w:val="000000"/>
          <w:lang w:val="sr-Latn-RS"/>
        </w:rPr>
        <w:t>110</w:t>
      </w:r>
      <w:r w:rsidRPr="00CF5164">
        <w:rPr>
          <w:color w:val="000000"/>
          <w:lang w:val="sr-Cyrl-CS"/>
        </w:rPr>
        <w:t>-</w:t>
      </w:r>
      <w:r w:rsidRPr="00CF5164">
        <w:rPr>
          <w:color w:val="000000"/>
          <w:lang w:val="sr-Latn-RS"/>
        </w:rPr>
        <w:t>3400</w:t>
      </w:r>
      <w:r w:rsidRPr="00CF5164">
        <w:rPr>
          <w:color w:val="000000"/>
          <w:lang w:val="sr-Cyrl-CS"/>
        </w:rPr>
        <w:t>/2020</w:t>
      </w:r>
    </w:p>
    <w:p w:rsidR="00A8552C" w:rsidRPr="00CF5164" w:rsidRDefault="00A8552C" w:rsidP="00A8552C">
      <w:pPr>
        <w:rPr>
          <w:lang w:val="sr-Cyrl-CS"/>
        </w:rPr>
      </w:pPr>
      <w:r w:rsidRPr="00CF5164">
        <w:rPr>
          <w:lang w:val="sr-Cyrl-CS"/>
        </w:rPr>
        <w:t xml:space="preserve">У Београду, </w:t>
      </w:r>
      <w:r>
        <w:rPr>
          <w:lang w:val="sr-Cyrl-CS"/>
        </w:rPr>
        <w:t>30</w:t>
      </w:r>
      <w:r w:rsidRPr="00CF5164">
        <w:rPr>
          <w:lang w:val="sr-Cyrl-CS"/>
        </w:rPr>
        <w:t>. априла 2020. године</w:t>
      </w:r>
    </w:p>
    <w:p w:rsidR="00A8552C" w:rsidRPr="00CF5164" w:rsidRDefault="00A8552C" w:rsidP="00A8552C">
      <w:pPr>
        <w:rPr>
          <w:lang w:val="sr-Cyrl-CS"/>
        </w:rPr>
      </w:pPr>
    </w:p>
    <w:p w:rsidR="00A8552C" w:rsidRPr="00CF5164" w:rsidRDefault="00A8552C" w:rsidP="00A8552C">
      <w:pPr>
        <w:jc w:val="center"/>
        <w:rPr>
          <w:lang w:val="sr-Cyrl-CS"/>
        </w:rPr>
      </w:pPr>
      <w:r w:rsidRPr="00CF5164">
        <w:rPr>
          <w:lang w:val="sr-Cyrl-CS"/>
        </w:rPr>
        <w:t>В Л А Д А</w:t>
      </w:r>
    </w:p>
    <w:p w:rsidR="00A8552C" w:rsidRPr="00C65B7A" w:rsidRDefault="00A8552C" w:rsidP="00A8552C">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A8552C" w:rsidRPr="00C65B7A" w:rsidTr="00EC67E2">
        <w:tc>
          <w:tcPr>
            <w:tcW w:w="4360" w:type="dxa"/>
          </w:tcPr>
          <w:p w:rsidR="00A8552C" w:rsidRPr="00C65B7A" w:rsidRDefault="00A8552C" w:rsidP="00EC67E2">
            <w:pPr>
              <w:jc w:val="center"/>
              <w:rPr>
                <w:lang w:val="ru-RU"/>
              </w:rPr>
            </w:pPr>
          </w:p>
        </w:tc>
        <w:tc>
          <w:tcPr>
            <w:tcW w:w="4360" w:type="dxa"/>
          </w:tcPr>
          <w:p w:rsidR="00A8552C" w:rsidRPr="00C65B7A" w:rsidRDefault="00A8552C" w:rsidP="00EC67E2">
            <w:pPr>
              <w:jc w:val="center"/>
              <w:rPr>
                <w:lang w:val="ru-RU"/>
              </w:rPr>
            </w:pPr>
          </w:p>
          <w:p w:rsidR="00A8552C" w:rsidRPr="00C65B7A" w:rsidRDefault="00A8552C" w:rsidP="00EC67E2">
            <w:pPr>
              <w:jc w:val="center"/>
              <w:rPr>
                <w:lang w:val="ru-RU"/>
              </w:rPr>
            </w:pPr>
            <w:r w:rsidRPr="00C65B7A">
              <w:rPr>
                <w:lang w:val="ru-RU"/>
              </w:rPr>
              <w:t>ПРЕДСЕДНИК</w:t>
            </w:r>
          </w:p>
          <w:p w:rsidR="00A8552C" w:rsidRPr="00C65B7A" w:rsidRDefault="00A8552C" w:rsidP="00EC67E2">
            <w:pPr>
              <w:rPr>
                <w:lang w:val="sr-Cyrl-CS"/>
              </w:rPr>
            </w:pPr>
          </w:p>
          <w:p w:rsidR="00A8552C" w:rsidRPr="00C65B7A" w:rsidRDefault="00A8552C" w:rsidP="00EC67E2">
            <w:pPr>
              <w:rPr>
                <w:lang w:val="sr-Cyrl-CS"/>
              </w:rPr>
            </w:pPr>
          </w:p>
          <w:p w:rsidR="00A8552C" w:rsidRPr="003F597C" w:rsidRDefault="00A8552C" w:rsidP="00EC67E2">
            <w:pPr>
              <w:pStyle w:val="Footer"/>
              <w:jc w:val="center"/>
            </w:pPr>
            <w:r w:rsidRPr="00C65B7A">
              <w:rPr>
                <w:lang w:val="ru-RU"/>
              </w:rPr>
              <w:t>Ана Брнабић</w:t>
            </w:r>
          </w:p>
        </w:tc>
      </w:tr>
    </w:tbl>
    <w:p w:rsidR="00136480" w:rsidRDefault="00136480"/>
    <w:sectPr w:rsidR="00136480" w:rsidSect="00A8552C">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84B" w:rsidRDefault="00DF284B" w:rsidP="00A8552C">
      <w:r>
        <w:separator/>
      </w:r>
    </w:p>
  </w:endnote>
  <w:endnote w:type="continuationSeparator" w:id="0">
    <w:p w:rsidR="00DF284B" w:rsidRDefault="00DF284B" w:rsidP="00A85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52C" w:rsidRDefault="00A855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52C" w:rsidRDefault="00A8552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52C" w:rsidRDefault="00A855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84B" w:rsidRDefault="00DF284B" w:rsidP="00A8552C">
      <w:r>
        <w:separator/>
      </w:r>
    </w:p>
  </w:footnote>
  <w:footnote w:type="continuationSeparator" w:id="0">
    <w:p w:rsidR="00DF284B" w:rsidRDefault="00DF284B" w:rsidP="00A855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52C" w:rsidRDefault="00A8552C" w:rsidP="002141D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A8552C" w:rsidRDefault="00A855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52C" w:rsidRDefault="00A8552C" w:rsidP="002141D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EA589E">
      <w:rPr>
        <w:rStyle w:val="PageNumber"/>
        <w:noProof/>
      </w:rPr>
      <w:t>2</w:t>
    </w:r>
    <w:r>
      <w:rPr>
        <w:rStyle w:val="PageNumber"/>
      </w:rPr>
      <w:fldChar w:fldCharType="end"/>
    </w:r>
  </w:p>
  <w:p w:rsidR="00A8552C" w:rsidRDefault="00A8552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52C" w:rsidRDefault="00A855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4E4"/>
    <w:rsid w:val="000154FA"/>
    <w:rsid w:val="00085145"/>
    <w:rsid w:val="000901A1"/>
    <w:rsid w:val="0009436D"/>
    <w:rsid w:val="00094AB4"/>
    <w:rsid w:val="000F2017"/>
    <w:rsid w:val="000F5C1D"/>
    <w:rsid w:val="0010188D"/>
    <w:rsid w:val="0010778F"/>
    <w:rsid w:val="00136480"/>
    <w:rsid w:val="00175037"/>
    <w:rsid w:val="001B50C0"/>
    <w:rsid w:val="001C4DCF"/>
    <w:rsid w:val="001C7152"/>
    <w:rsid w:val="001E2E9E"/>
    <w:rsid w:val="00220518"/>
    <w:rsid w:val="00285236"/>
    <w:rsid w:val="002C276A"/>
    <w:rsid w:val="002D5C82"/>
    <w:rsid w:val="002E2969"/>
    <w:rsid w:val="002F333A"/>
    <w:rsid w:val="002F6838"/>
    <w:rsid w:val="002F7060"/>
    <w:rsid w:val="00325E6F"/>
    <w:rsid w:val="00381669"/>
    <w:rsid w:val="00381D5A"/>
    <w:rsid w:val="00383EFD"/>
    <w:rsid w:val="003C7697"/>
    <w:rsid w:val="003D797F"/>
    <w:rsid w:val="003F0D17"/>
    <w:rsid w:val="003F597C"/>
    <w:rsid w:val="004251E8"/>
    <w:rsid w:val="00430C16"/>
    <w:rsid w:val="004B3345"/>
    <w:rsid w:val="004F05E6"/>
    <w:rsid w:val="00562BD5"/>
    <w:rsid w:val="005A29E9"/>
    <w:rsid w:val="005D1590"/>
    <w:rsid w:val="00652645"/>
    <w:rsid w:val="006565DF"/>
    <w:rsid w:val="00685211"/>
    <w:rsid w:val="006A0DC8"/>
    <w:rsid w:val="006C48FA"/>
    <w:rsid w:val="007E14E4"/>
    <w:rsid w:val="007F0EDD"/>
    <w:rsid w:val="008045EA"/>
    <w:rsid w:val="008323F1"/>
    <w:rsid w:val="00895DF6"/>
    <w:rsid w:val="008971A9"/>
    <w:rsid w:val="00915C45"/>
    <w:rsid w:val="009D3874"/>
    <w:rsid w:val="009E01A4"/>
    <w:rsid w:val="009F1015"/>
    <w:rsid w:val="00A06A95"/>
    <w:rsid w:val="00A11C15"/>
    <w:rsid w:val="00A31DD0"/>
    <w:rsid w:val="00A82B08"/>
    <w:rsid w:val="00A8552C"/>
    <w:rsid w:val="00BB1FD4"/>
    <w:rsid w:val="00BB3E25"/>
    <w:rsid w:val="00C80CBF"/>
    <w:rsid w:val="00CC1D38"/>
    <w:rsid w:val="00CE3D3A"/>
    <w:rsid w:val="00D24036"/>
    <w:rsid w:val="00D3381C"/>
    <w:rsid w:val="00D8036C"/>
    <w:rsid w:val="00D925D9"/>
    <w:rsid w:val="00DA318A"/>
    <w:rsid w:val="00DA69FD"/>
    <w:rsid w:val="00DF284B"/>
    <w:rsid w:val="00EA589E"/>
    <w:rsid w:val="00F66F6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B3AF8BB-7E21-49F4-87B2-F7CAE94F5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52C"/>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A8552C"/>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A8552C"/>
    <w:rPr>
      <w:sz w:val="24"/>
      <w:szCs w:val="24"/>
    </w:rPr>
  </w:style>
  <w:style w:type="paragraph" w:customStyle="1" w:styleId="1tekst">
    <w:name w:val="1tekst"/>
    <w:basedOn w:val="Normal"/>
    <w:qFormat/>
    <w:rsid w:val="00A8552C"/>
    <w:pPr>
      <w:tabs>
        <w:tab w:val="clear" w:pos="1418"/>
      </w:tabs>
      <w:spacing w:before="100" w:after="100"/>
      <w:ind w:firstLine="240"/>
    </w:pPr>
    <w:rPr>
      <w:szCs w:val="20"/>
    </w:rPr>
  </w:style>
  <w:style w:type="character" w:customStyle="1" w:styleId="FontStyle12">
    <w:name w:val="Font Style12"/>
    <w:uiPriority w:val="99"/>
    <w:rsid w:val="00A8552C"/>
    <w:rPr>
      <w:rFonts w:ascii="Times New Roman" w:hAnsi="Times New Roman" w:cs="Times New Roman"/>
      <w:sz w:val="20"/>
      <w:szCs w:val="20"/>
    </w:rPr>
  </w:style>
  <w:style w:type="paragraph" w:styleId="Header">
    <w:name w:val="header"/>
    <w:basedOn w:val="Normal"/>
    <w:link w:val="HeaderChar"/>
    <w:rsid w:val="00A8552C"/>
    <w:pPr>
      <w:tabs>
        <w:tab w:val="clear" w:pos="1418"/>
        <w:tab w:val="center" w:pos="4680"/>
        <w:tab w:val="right" w:pos="9360"/>
      </w:tabs>
    </w:pPr>
  </w:style>
  <w:style w:type="character" w:customStyle="1" w:styleId="HeaderChar">
    <w:name w:val="Header Char"/>
    <w:basedOn w:val="DefaultParagraphFont"/>
    <w:link w:val="Header"/>
    <w:rsid w:val="00A8552C"/>
    <w:rPr>
      <w:sz w:val="24"/>
      <w:szCs w:val="24"/>
    </w:rPr>
  </w:style>
  <w:style w:type="character" w:styleId="PageNumber">
    <w:name w:val="page number"/>
    <w:basedOn w:val="DefaultParagraphFont"/>
    <w:rsid w:val="00A855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358</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Grgic</cp:lastModifiedBy>
  <cp:revision>2</cp:revision>
  <dcterms:created xsi:type="dcterms:W3CDTF">2020-04-30T14:31:00Z</dcterms:created>
  <dcterms:modified xsi:type="dcterms:W3CDTF">2020-04-30T14:31:00Z</dcterms:modified>
</cp:coreProperties>
</file>