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6E8C501" w14:textId="77777777" w:rsidR="0049385E" w:rsidRPr="004310BC" w:rsidRDefault="0049385E" w:rsidP="003C680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bookmarkStart w:id="0" w:name="_GoBack"/>
      <w:bookmarkEnd w:id="0"/>
    </w:p>
    <w:p w14:paraId="3AC31A74" w14:textId="669F4EF6" w:rsidR="004F6A47" w:rsidRPr="004310BC" w:rsidRDefault="0049385E" w:rsidP="003C680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    </w:t>
      </w:r>
      <w:r w:rsidR="004D5259" w:rsidRPr="004310B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4F6A47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A0182" w:rsidRPr="004310BC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="000C574C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F6A47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члана 8. Закона о буџету </w:t>
      </w:r>
      <w:r w:rsidR="004D5259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Републике Србије </w:t>
      </w:r>
      <w:r w:rsidR="004F6A47" w:rsidRPr="004310BC">
        <w:rPr>
          <w:rFonts w:ascii="Times New Roman" w:hAnsi="Times New Roman" w:cs="Times New Roman"/>
          <w:sz w:val="24"/>
          <w:szCs w:val="24"/>
          <w:lang w:val="sr-Cyrl-CS"/>
        </w:rPr>
        <w:t>за 2020. годину („Службени гласник РС”</w:t>
      </w:r>
      <w:r w:rsidR="004D5259" w:rsidRPr="004310BC">
        <w:rPr>
          <w:rFonts w:ascii="Times New Roman" w:hAnsi="Times New Roman" w:cs="Times New Roman"/>
          <w:sz w:val="24"/>
          <w:szCs w:val="24"/>
          <w:lang w:val="sr-Cyrl-CS"/>
        </w:rPr>
        <w:t>, број</w:t>
      </w:r>
      <w:r w:rsidR="004F6A47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84/19), а у вези са одредбама </w:t>
      </w:r>
      <w:r w:rsidR="003C680D" w:rsidRPr="004310BC">
        <w:rPr>
          <w:rFonts w:ascii="Times New Roman" w:hAnsi="Times New Roman" w:cs="Times New Roman"/>
          <w:sz w:val="24"/>
          <w:szCs w:val="24"/>
          <w:lang w:val="sr-Cyrl-CS"/>
        </w:rPr>
        <w:t>Закона о превозу путника у друмском саобраћају („Службени гласник РС”, бр. 68/</w:t>
      </w:r>
      <w:r w:rsidR="004F6A47" w:rsidRPr="004310BC">
        <w:rPr>
          <w:rFonts w:ascii="Times New Roman" w:hAnsi="Times New Roman" w:cs="Times New Roman"/>
          <w:sz w:val="24"/>
          <w:szCs w:val="24"/>
          <w:lang w:val="sr-Cyrl-CS"/>
        </w:rPr>
        <w:t>15, 41/</w:t>
      </w:r>
      <w:r w:rsidR="003C680D" w:rsidRPr="004310BC">
        <w:rPr>
          <w:rFonts w:ascii="Times New Roman" w:hAnsi="Times New Roman" w:cs="Times New Roman"/>
          <w:sz w:val="24"/>
          <w:szCs w:val="24"/>
          <w:lang w:val="sr-Cyrl-CS"/>
        </w:rPr>
        <w:t>18,</w:t>
      </w:r>
      <w:r w:rsidR="004F6A47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D5259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44/18 – </w:t>
      </w:r>
      <w:r w:rsidR="004F6A47" w:rsidRPr="004310BC">
        <w:rPr>
          <w:rFonts w:ascii="Times New Roman" w:hAnsi="Times New Roman" w:cs="Times New Roman"/>
          <w:sz w:val="24"/>
          <w:szCs w:val="24"/>
          <w:lang w:val="sr-Cyrl-CS"/>
        </w:rPr>
        <w:t>др. з</w:t>
      </w:r>
      <w:r w:rsidR="008A46C2" w:rsidRPr="004310BC">
        <w:rPr>
          <w:rFonts w:ascii="Times New Roman" w:hAnsi="Times New Roman" w:cs="Times New Roman"/>
          <w:sz w:val="24"/>
          <w:szCs w:val="24"/>
          <w:lang w:val="sr-Cyrl-CS"/>
        </w:rPr>
        <w:t>акон, 83/18  и 31/19) и</w:t>
      </w:r>
      <w:r w:rsidR="003C680D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Закона о контроли држав</w:t>
      </w:r>
      <w:r w:rsidR="004F6A47" w:rsidRPr="004310BC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3C680D" w:rsidRPr="004310BC">
        <w:rPr>
          <w:rFonts w:ascii="Times New Roman" w:hAnsi="Times New Roman" w:cs="Times New Roman"/>
          <w:sz w:val="24"/>
          <w:szCs w:val="24"/>
          <w:lang w:val="sr-Cyrl-CS"/>
        </w:rPr>
        <w:t>е помоћи  („Службени гласник РС”,</w:t>
      </w:r>
      <w:r w:rsidR="004F6A47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број 73/</w:t>
      </w:r>
      <w:r w:rsidR="003C680D" w:rsidRPr="004310BC">
        <w:rPr>
          <w:rFonts w:ascii="Times New Roman" w:hAnsi="Times New Roman" w:cs="Times New Roman"/>
          <w:sz w:val="24"/>
          <w:szCs w:val="24"/>
          <w:lang w:val="sr-Cyrl-CS"/>
        </w:rPr>
        <w:t>19</w:t>
      </w:r>
      <w:r w:rsidR="004D5259" w:rsidRPr="004310BC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="003C680D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и члана 42. став 1. Закона о Влади („Службени гласник РС”,</w:t>
      </w:r>
      <w:r w:rsidR="004F6A47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бр. 55/</w:t>
      </w:r>
      <w:r w:rsidR="003C680D" w:rsidRPr="004310BC">
        <w:rPr>
          <w:rFonts w:ascii="Times New Roman" w:hAnsi="Times New Roman" w:cs="Times New Roman"/>
          <w:sz w:val="24"/>
          <w:szCs w:val="24"/>
          <w:lang w:val="sr-Cyrl-CS"/>
        </w:rPr>
        <w:t>05</w:t>
      </w:r>
      <w:r w:rsidR="004F6A47" w:rsidRPr="004310BC">
        <w:rPr>
          <w:rFonts w:ascii="Times New Roman" w:hAnsi="Times New Roman" w:cs="Times New Roman"/>
          <w:sz w:val="24"/>
          <w:szCs w:val="24"/>
          <w:lang w:val="sr-Cyrl-CS"/>
        </w:rPr>
        <w:t>, 71/05</w:t>
      </w:r>
      <w:r w:rsidR="004D5259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="004F6A47" w:rsidRPr="004310BC">
        <w:rPr>
          <w:rFonts w:ascii="Times New Roman" w:hAnsi="Times New Roman" w:cs="Times New Roman"/>
          <w:sz w:val="24"/>
          <w:szCs w:val="24"/>
          <w:lang w:val="sr-Cyrl-CS"/>
        </w:rPr>
        <w:t>исправка, 101/07, 65/08, 16/11, 68/12</w:t>
      </w:r>
      <w:r w:rsidR="004D5259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="004F6A47" w:rsidRPr="004310BC">
        <w:rPr>
          <w:rFonts w:ascii="Times New Roman" w:hAnsi="Times New Roman" w:cs="Times New Roman"/>
          <w:sz w:val="24"/>
          <w:szCs w:val="24"/>
          <w:lang w:val="sr-Cyrl-CS"/>
        </w:rPr>
        <w:t>УС, 72/12, 7/14</w:t>
      </w:r>
      <w:r w:rsidR="004D5259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– </w:t>
      </w:r>
      <w:r w:rsidR="004F6A47" w:rsidRPr="004310BC">
        <w:rPr>
          <w:rFonts w:ascii="Times New Roman" w:hAnsi="Times New Roman" w:cs="Times New Roman"/>
          <w:sz w:val="24"/>
          <w:szCs w:val="24"/>
          <w:lang w:val="sr-Cyrl-CS"/>
        </w:rPr>
        <w:t>УС, 44/14 и 30/</w:t>
      </w:r>
      <w:r w:rsidR="003C680D" w:rsidRPr="004310BC">
        <w:rPr>
          <w:rFonts w:ascii="Times New Roman" w:hAnsi="Times New Roman" w:cs="Times New Roman"/>
          <w:sz w:val="24"/>
          <w:szCs w:val="24"/>
          <w:lang w:val="sr-Cyrl-CS"/>
        </w:rPr>
        <w:t>18</w:t>
      </w:r>
      <w:r w:rsidR="004D5259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–</w:t>
      </w:r>
      <w:r w:rsidR="004F6A47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др. закон</w:t>
      </w:r>
      <w:r w:rsidR="003C680D" w:rsidRPr="004310BC">
        <w:rPr>
          <w:rFonts w:ascii="Times New Roman" w:hAnsi="Times New Roman" w:cs="Times New Roman"/>
          <w:sz w:val="24"/>
          <w:szCs w:val="24"/>
          <w:lang w:val="sr-Cyrl-CS"/>
        </w:rPr>
        <w:t>),  </w:t>
      </w:r>
    </w:p>
    <w:p w14:paraId="769EDD0D" w14:textId="2927DA5E" w:rsidR="000C574C" w:rsidRPr="004310BC" w:rsidRDefault="004F6A47" w:rsidP="003C680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="004D5259" w:rsidRPr="004310B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3C680D" w:rsidRPr="004310BC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14:paraId="47933747" w14:textId="7D365A01" w:rsidR="000C574C" w:rsidRPr="004310BC" w:rsidRDefault="004D5259" w:rsidP="000C574C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>У Р Е Д Б У</w:t>
      </w:r>
    </w:p>
    <w:p w14:paraId="75BC8CDC" w14:textId="3CCE31F6" w:rsidR="00005B9B" w:rsidRPr="004310BC" w:rsidRDefault="008524E5" w:rsidP="000C574C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О </w:t>
      </w:r>
      <w:r w:rsidR="000C574C" w:rsidRPr="004310BC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0C574C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ЛОВИМА И НАЧИНУ СПРОВОЂЕЊА СУБВЕНЦИОНИСАНЕ </w:t>
      </w:r>
      <w:r w:rsidR="00CB085D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НАБАВКЕ </w:t>
      </w:r>
      <w:r w:rsidR="00BC4BEB" w:rsidRPr="004310BC">
        <w:rPr>
          <w:rFonts w:ascii="Times New Roman" w:hAnsi="Times New Roman" w:cs="Times New Roman"/>
          <w:sz w:val="24"/>
          <w:szCs w:val="24"/>
          <w:lang w:val="sr-Cyrl-CS"/>
        </w:rPr>
        <w:t>ПУТНИЧКИХ ВОЗИЛА</w:t>
      </w:r>
      <w:r w:rsidR="000C574C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ЗА П</w:t>
      </w:r>
      <w:r w:rsidR="00017B57" w:rsidRPr="004310BC">
        <w:rPr>
          <w:rFonts w:ascii="Times New Roman" w:hAnsi="Times New Roman" w:cs="Times New Roman"/>
          <w:sz w:val="24"/>
          <w:szCs w:val="24"/>
          <w:lang w:val="sr-Cyrl-CS"/>
        </w:rPr>
        <w:t>ОТРЕБЕ ОБНОВЕ ВОЗНОГ ПАРКА ТАКС</w:t>
      </w:r>
      <w:r w:rsidR="00BC4BEB" w:rsidRPr="004310BC">
        <w:rPr>
          <w:rFonts w:ascii="Times New Roman" w:hAnsi="Times New Roman" w:cs="Times New Roman"/>
          <w:sz w:val="24"/>
          <w:szCs w:val="24"/>
          <w:lang w:val="sr-Cyrl-CS"/>
        </w:rPr>
        <w:t>И ПРЕВОЗА</w:t>
      </w:r>
      <w:r w:rsidR="003E20FC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КАО ЈАВНОГ ПРЕВОЗА</w:t>
      </w:r>
    </w:p>
    <w:p w14:paraId="5D74CD9B" w14:textId="77777777" w:rsidR="000C574C" w:rsidRPr="004310BC" w:rsidRDefault="000C574C" w:rsidP="000C574C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1C1EF8D" w14:textId="77777777" w:rsidR="00E20903" w:rsidRPr="004310BC" w:rsidRDefault="00E20903" w:rsidP="000C574C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11CBD82" w14:textId="1C051FDB" w:rsidR="00A15EC5" w:rsidRPr="004310BC" w:rsidRDefault="000C574C" w:rsidP="00BC4BEB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>Члан 1.</w:t>
      </w:r>
    </w:p>
    <w:p w14:paraId="41652BB8" w14:textId="4D9734B7" w:rsidR="00A15EC5" w:rsidRPr="004310BC" w:rsidRDefault="00A223C6" w:rsidP="008B335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     </w:t>
      </w:r>
      <w:r w:rsidR="004D5259" w:rsidRPr="004310B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C574C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Овом уредбом се уређују услови и начин спровођења субвенционисане </w:t>
      </w:r>
      <w:r w:rsidR="00BC4BEB" w:rsidRPr="004310BC">
        <w:rPr>
          <w:rFonts w:ascii="Times New Roman" w:hAnsi="Times New Roman" w:cs="Times New Roman"/>
          <w:sz w:val="24"/>
          <w:szCs w:val="24"/>
          <w:lang w:val="sr-Cyrl-CS"/>
        </w:rPr>
        <w:t>набавке путничких возила</w:t>
      </w:r>
      <w:r w:rsidR="001A551B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за потр</w:t>
      </w:r>
      <w:r w:rsidR="00017B57" w:rsidRPr="004310BC">
        <w:rPr>
          <w:rFonts w:ascii="Times New Roman" w:hAnsi="Times New Roman" w:cs="Times New Roman"/>
          <w:sz w:val="24"/>
          <w:szCs w:val="24"/>
          <w:lang w:val="sr-Cyrl-CS"/>
        </w:rPr>
        <w:t>e</w:t>
      </w:r>
      <w:r w:rsidR="001A551B" w:rsidRPr="004310BC">
        <w:rPr>
          <w:rFonts w:ascii="Times New Roman" w:hAnsi="Times New Roman" w:cs="Times New Roman"/>
          <w:sz w:val="24"/>
          <w:szCs w:val="24"/>
          <w:lang w:val="sr-Cyrl-CS"/>
        </w:rPr>
        <w:t>бе об</w:t>
      </w:r>
      <w:r w:rsidR="000C574C" w:rsidRPr="004310BC">
        <w:rPr>
          <w:rFonts w:ascii="Times New Roman" w:hAnsi="Times New Roman" w:cs="Times New Roman"/>
          <w:sz w:val="24"/>
          <w:szCs w:val="24"/>
          <w:lang w:val="sr-Cyrl-CS"/>
        </w:rPr>
        <w:t>нове возног парк</w:t>
      </w:r>
      <w:r w:rsidR="00BC4BEB" w:rsidRPr="004310BC">
        <w:rPr>
          <w:rFonts w:ascii="Times New Roman" w:hAnsi="Times New Roman" w:cs="Times New Roman"/>
          <w:sz w:val="24"/>
          <w:szCs w:val="24"/>
          <w:lang w:val="sr-Cyrl-CS"/>
        </w:rPr>
        <w:t>а такси превоза</w:t>
      </w:r>
      <w:r w:rsidR="000C574C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као јавног превоза. </w:t>
      </w:r>
    </w:p>
    <w:p w14:paraId="192871EF" w14:textId="06FED59E" w:rsidR="00A15EC5" w:rsidRPr="004310BC" w:rsidRDefault="000C574C" w:rsidP="000332DA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14:paraId="0ECD7960" w14:textId="494DED58" w:rsidR="00A15EC5" w:rsidRPr="004310BC" w:rsidRDefault="00A223C6" w:rsidP="00E37AA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="004D5259" w:rsidRPr="004310B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BC4BEB" w:rsidRPr="004310BC">
        <w:rPr>
          <w:rFonts w:ascii="Times New Roman" w:hAnsi="Times New Roman" w:cs="Times New Roman"/>
          <w:sz w:val="24"/>
          <w:szCs w:val="24"/>
          <w:lang w:val="sr-Cyrl-CS"/>
        </w:rPr>
        <w:t>Право на субвенционисану набавку путничких возила имају</w:t>
      </w:r>
      <w:r w:rsidR="00E80A5D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B085D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предузетници и привредна друштва </w:t>
      </w:r>
      <w:r w:rsidR="00E80A5D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8431E" w:rsidRPr="004310BC">
        <w:rPr>
          <w:rFonts w:ascii="Times New Roman" w:hAnsi="Times New Roman" w:cs="Times New Roman"/>
          <w:sz w:val="24"/>
          <w:szCs w:val="24"/>
          <w:lang w:val="sr-Cyrl-CS"/>
        </w:rPr>
        <w:t>(</w:t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F8431E" w:rsidRPr="004310BC">
        <w:rPr>
          <w:rFonts w:ascii="Times New Roman" w:hAnsi="Times New Roman" w:cs="Times New Roman"/>
          <w:sz w:val="24"/>
          <w:szCs w:val="24"/>
          <w:lang w:val="sr-Cyrl-CS"/>
        </w:rPr>
        <w:t>даље</w:t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>м</w:t>
      </w:r>
      <w:r w:rsidR="00F8431E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тексту: такси превозници) </w:t>
      </w:r>
      <w:r w:rsidR="00E80A5D" w:rsidRPr="004310BC">
        <w:rPr>
          <w:rFonts w:ascii="Times New Roman" w:hAnsi="Times New Roman" w:cs="Times New Roman"/>
          <w:sz w:val="24"/>
          <w:szCs w:val="24"/>
          <w:lang w:val="sr-Cyrl-CS"/>
        </w:rPr>
        <w:t>који обављају делатност т</w:t>
      </w:r>
      <w:r w:rsidR="002D03B1" w:rsidRPr="004310BC">
        <w:rPr>
          <w:rFonts w:ascii="Times New Roman" w:hAnsi="Times New Roman" w:cs="Times New Roman"/>
          <w:sz w:val="24"/>
          <w:szCs w:val="24"/>
          <w:lang w:val="sr-Cyrl-CS"/>
        </w:rPr>
        <w:t>акси превоза као јавног превоза</w:t>
      </w:r>
      <w:r w:rsidR="00E80A5D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</w:t>
      </w:r>
      <w:r w:rsidR="00E67D5B" w:rsidRPr="004310BC">
        <w:rPr>
          <w:rFonts w:ascii="Times New Roman" w:hAnsi="Times New Roman" w:cs="Times New Roman"/>
          <w:sz w:val="24"/>
          <w:szCs w:val="24"/>
          <w:lang w:val="sr-Cyrl-CS"/>
        </w:rPr>
        <w:t>са од</w:t>
      </w:r>
      <w:r w:rsidR="00CB085D" w:rsidRPr="004310BC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E67D5B" w:rsidRPr="004310BC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A073E5" w:rsidRPr="004310BC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E67D5B" w:rsidRPr="004310BC">
        <w:rPr>
          <w:rFonts w:ascii="Times New Roman" w:hAnsi="Times New Roman" w:cs="Times New Roman"/>
          <w:sz w:val="24"/>
          <w:szCs w:val="24"/>
          <w:lang w:val="sr-Cyrl-CS"/>
        </w:rPr>
        <w:t>бама Закона о превозу пут</w:t>
      </w:r>
      <w:r w:rsidR="00535EA7" w:rsidRPr="004310BC">
        <w:rPr>
          <w:rFonts w:ascii="Times New Roman" w:hAnsi="Times New Roman" w:cs="Times New Roman"/>
          <w:sz w:val="24"/>
          <w:szCs w:val="24"/>
          <w:lang w:val="sr-Cyrl-CS"/>
        </w:rPr>
        <w:t>ника у друмском саобраћају</w:t>
      </w:r>
      <w:r w:rsidR="0078124A" w:rsidRPr="004310BC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B085D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277A8C2E" w14:textId="36828C52" w:rsidR="00BC4BEB" w:rsidRPr="004310BC" w:rsidRDefault="00A223C6" w:rsidP="00E37AA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     </w:t>
      </w:r>
      <w:r w:rsidR="004D5259" w:rsidRPr="004310B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C4BEB" w:rsidRPr="004310BC">
        <w:rPr>
          <w:rFonts w:ascii="Times New Roman" w:hAnsi="Times New Roman" w:cs="Times New Roman"/>
          <w:sz w:val="24"/>
          <w:szCs w:val="24"/>
          <w:lang w:val="sr-Cyrl-CS"/>
        </w:rPr>
        <w:t>Субвенционисана набавка путничких возила спроводиће се три године од дана почетка примене ове уредбе</w:t>
      </w:r>
      <w:r w:rsidR="003E20FC" w:rsidRPr="004310B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BB6214D" w14:textId="08A0B4BC" w:rsidR="00A564E3" w:rsidRPr="004310BC" w:rsidRDefault="009527D0" w:rsidP="009527D0">
      <w:pPr>
        <w:ind w:firstLine="720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</w:t>
      </w:r>
      <w:r w:rsidR="00E37AA4" w:rsidRPr="004310BC">
        <w:rPr>
          <w:rFonts w:ascii="Times New Roman" w:hAnsi="Times New Roman" w:cs="Times New Roman"/>
          <w:sz w:val="24"/>
          <w:szCs w:val="24"/>
          <w:lang w:val="sr-Cyrl-CS"/>
        </w:rPr>
        <w:t>Члан 3</w:t>
      </w:r>
      <w:r w:rsidR="00A564E3" w:rsidRPr="004310B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B28ED33" w14:textId="156AF134" w:rsidR="00EB0378" w:rsidRPr="004310BC" w:rsidRDefault="00A223C6" w:rsidP="00EB037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="004D5259" w:rsidRPr="004310B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A564E3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Субвенционисана </w:t>
      </w:r>
      <w:r w:rsidR="00826499" w:rsidRPr="004310BC">
        <w:rPr>
          <w:rFonts w:ascii="Times New Roman" w:hAnsi="Times New Roman" w:cs="Times New Roman"/>
          <w:sz w:val="24"/>
          <w:szCs w:val="24"/>
          <w:lang w:val="sr-Cyrl-CS"/>
        </w:rPr>
        <w:t>набавка</w:t>
      </w:r>
      <w:r w:rsidR="00A564E3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из члана 1. ове уредбе спроводи се</w:t>
      </w:r>
      <w:r w:rsidR="00F213D7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исплатом</w:t>
      </w:r>
      <w:r w:rsidR="00EB0378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износа од </w:t>
      </w:r>
      <w:r w:rsidR="00EF6264" w:rsidRPr="004310BC">
        <w:rPr>
          <w:rFonts w:ascii="Times New Roman" w:hAnsi="Times New Roman" w:cs="Times New Roman"/>
          <w:sz w:val="24"/>
          <w:szCs w:val="24"/>
          <w:lang w:val="sr-Cyrl-CS"/>
        </w:rPr>
        <w:t>8</w:t>
      </w:r>
      <w:r w:rsidR="00EB0378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.000 евра у динарској противвредности по </w:t>
      </w:r>
      <w:r w:rsidR="003F0EC4">
        <w:rPr>
          <w:rFonts w:ascii="Times New Roman" w:hAnsi="Times New Roman" w:cs="Times New Roman"/>
          <w:sz w:val="24"/>
          <w:szCs w:val="24"/>
          <w:lang w:val="sr-Cyrl-RS"/>
        </w:rPr>
        <w:t xml:space="preserve">званичном </w:t>
      </w:r>
      <w:r w:rsidR="00EB0378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средњем курсу Народне банке Србије на дан плаћања на име: </w:t>
      </w:r>
    </w:p>
    <w:p w14:paraId="3E5AC449" w14:textId="3F7F9859" w:rsidR="00EB0378" w:rsidRPr="004310BC" w:rsidRDefault="00EB0378" w:rsidP="004D525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AE72C3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учешћа</w:t>
      </w:r>
      <w:r w:rsidR="0015212D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="00BC4BEB" w:rsidRPr="004310BC">
        <w:rPr>
          <w:rFonts w:ascii="Times New Roman" w:hAnsi="Times New Roman" w:cs="Times New Roman"/>
          <w:sz w:val="24"/>
          <w:szCs w:val="24"/>
          <w:lang w:val="sr-Cyrl-CS"/>
        </w:rPr>
        <w:t>наменски</w:t>
      </w:r>
      <w:r w:rsidR="00A073E5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BC4BEB" w:rsidRPr="004310BC">
        <w:rPr>
          <w:rFonts w:ascii="Times New Roman" w:hAnsi="Times New Roman" w:cs="Times New Roman"/>
          <w:sz w:val="24"/>
          <w:szCs w:val="24"/>
          <w:lang w:val="sr-Cyrl-CS"/>
        </w:rPr>
        <w:t>кредит</w:t>
      </w:r>
      <w:r w:rsidR="0015212D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за куповину </w:t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новог </w:t>
      </w:r>
      <w:r w:rsidR="00BC4BEB" w:rsidRPr="004310BC">
        <w:rPr>
          <w:rFonts w:ascii="Times New Roman" w:hAnsi="Times New Roman" w:cs="Times New Roman"/>
          <w:sz w:val="24"/>
          <w:szCs w:val="24"/>
          <w:lang w:val="sr-Cyrl-CS"/>
        </w:rPr>
        <w:t>путничког возила</w:t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5E57493F" w14:textId="17EEC641" w:rsidR="00EB0378" w:rsidRPr="004310BC" w:rsidRDefault="00BC4BEB" w:rsidP="004D525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>- учешћа за финансијски лизинг</w:t>
      </w:r>
      <w:r w:rsidR="0015212D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C4541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за </w:t>
      </w:r>
      <w:r w:rsidR="00EB0378" w:rsidRPr="004310BC">
        <w:rPr>
          <w:rFonts w:ascii="Times New Roman" w:hAnsi="Times New Roman" w:cs="Times New Roman"/>
          <w:sz w:val="24"/>
          <w:szCs w:val="24"/>
          <w:lang w:val="sr-Cyrl-CS"/>
        </w:rPr>
        <w:t>набавку нов</w:t>
      </w:r>
      <w:r w:rsidR="00A579A0" w:rsidRPr="004310BC">
        <w:rPr>
          <w:rFonts w:ascii="Times New Roman" w:hAnsi="Times New Roman" w:cs="Times New Roman"/>
          <w:sz w:val="24"/>
          <w:szCs w:val="24"/>
          <w:lang w:val="sr-Cyrl-CS"/>
        </w:rPr>
        <w:t>о</w:t>
      </w:r>
      <w:r w:rsidR="00EB0378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г </w:t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>путничког возила</w:t>
      </w:r>
      <w:r w:rsidR="00C64395" w:rsidRPr="004310BC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1528877A" w14:textId="1117FF59" w:rsidR="00A564E3" w:rsidRPr="004310BC" w:rsidRDefault="00EB0378" w:rsidP="004D525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- </w:t>
      </w:r>
      <w:r w:rsidR="00CB085D" w:rsidRPr="004310BC">
        <w:rPr>
          <w:rFonts w:ascii="Times New Roman" w:hAnsi="Times New Roman" w:cs="Times New Roman"/>
          <w:sz w:val="24"/>
          <w:szCs w:val="24"/>
          <w:lang w:val="sr-Cyrl-CS"/>
        </w:rPr>
        <w:t>плаћањ</w:t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A073E5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дела </w:t>
      </w:r>
      <w:r w:rsidR="00A564E3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купопродајне цене новог </w:t>
      </w:r>
      <w:r w:rsidR="00BC4BEB" w:rsidRPr="004310BC">
        <w:rPr>
          <w:rFonts w:ascii="Times New Roman" w:hAnsi="Times New Roman" w:cs="Times New Roman"/>
          <w:sz w:val="24"/>
          <w:szCs w:val="24"/>
          <w:lang w:val="sr-Cyrl-CS"/>
        </w:rPr>
        <w:t>путничког возила</w:t>
      </w:r>
      <w:r w:rsidR="00C64395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23EADC37" w14:textId="2EB2A6C7" w:rsidR="005D67B2" w:rsidRPr="004310BC" w:rsidRDefault="00A223C6" w:rsidP="00EB037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 w:rsidR="004D5259" w:rsidRPr="004310B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 w:rsidR="00282F00" w:rsidRPr="004310BC">
        <w:rPr>
          <w:rFonts w:ascii="Times New Roman" w:hAnsi="Times New Roman" w:cs="Times New Roman"/>
          <w:sz w:val="24"/>
          <w:szCs w:val="24"/>
          <w:lang w:val="sr-Cyrl-CS"/>
        </w:rPr>
        <w:t>Субвенција се додељује</w:t>
      </w:r>
      <w:r w:rsidR="0031011A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у ск</w:t>
      </w:r>
      <w:r w:rsidR="005D67B2" w:rsidRPr="004310BC">
        <w:rPr>
          <w:rFonts w:ascii="Times New Roman" w:hAnsi="Times New Roman" w:cs="Times New Roman"/>
          <w:sz w:val="24"/>
          <w:szCs w:val="24"/>
          <w:lang w:val="sr-Cyrl-CS"/>
        </w:rPr>
        <w:t>л</w:t>
      </w:r>
      <w:r w:rsidR="0031011A" w:rsidRPr="004310B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5D67B2" w:rsidRPr="004310BC">
        <w:rPr>
          <w:rFonts w:ascii="Times New Roman" w:hAnsi="Times New Roman" w:cs="Times New Roman"/>
          <w:sz w:val="24"/>
          <w:szCs w:val="24"/>
          <w:lang w:val="sr-Cyrl-CS"/>
        </w:rPr>
        <w:t>ду са прописима којима се уређују правила за доделу државне помоћи мале вредности (de minimis).</w:t>
      </w:r>
    </w:p>
    <w:p w14:paraId="23EF3560" w14:textId="08BF51D2" w:rsidR="00826499" w:rsidRPr="004310BC" w:rsidRDefault="00A223C6" w:rsidP="00A15EC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 w:rsidR="004D5259" w:rsidRPr="004310B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 w:rsidR="00291451" w:rsidRPr="004310BC">
        <w:rPr>
          <w:rFonts w:ascii="Times New Roman" w:hAnsi="Times New Roman" w:cs="Times New Roman"/>
          <w:sz w:val="24"/>
          <w:szCs w:val="24"/>
          <w:lang w:val="sr-Cyrl-CS"/>
        </w:rPr>
        <w:t>Такси превозник, д</w:t>
      </w:r>
      <w:r w:rsidR="00826499" w:rsidRPr="004310BC">
        <w:rPr>
          <w:rFonts w:ascii="Times New Roman" w:hAnsi="Times New Roman" w:cs="Times New Roman"/>
          <w:sz w:val="24"/>
          <w:szCs w:val="24"/>
          <w:lang w:val="sr-Cyrl-CS"/>
        </w:rPr>
        <w:t>а би користио субвенцију из става 1</w:t>
      </w:r>
      <w:r w:rsidR="00291451" w:rsidRPr="004310BC">
        <w:rPr>
          <w:rFonts w:ascii="Times New Roman" w:hAnsi="Times New Roman" w:cs="Times New Roman"/>
          <w:sz w:val="24"/>
          <w:szCs w:val="24"/>
          <w:lang w:val="sr-Cyrl-CS"/>
        </w:rPr>
        <w:t>. овог члана,</w:t>
      </w:r>
      <w:r w:rsidR="00D646F7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дужан</w:t>
      </w:r>
      <w:r w:rsidR="00826499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91451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је </w:t>
      </w:r>
      <w:r w:rsidR="00826499" w:rsidRPr="004310BC">
        <w:rPr>
          <w:rFonts w:ascii="Times New Roman" w:hAnsi="Times New Roman" w:cs="Times New Roman"/>
          <w:sz w:val="24"/>
          <w:szCs w:val="24"/>
          <w:lang w:val="sr-Cyrl-CS"/>
        </w:rPr>
        <w:t>да пре исплате субвенц</w:t>
      </w:r>
      <w:r w:rsidR="00E37AA4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ије исплати износ у висини од </w:t>
      </w:r>
      <w:r w:rsidR="0013127E" w:rsidRPr="004310BC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="00EB0378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37AA4" w:rsidRPr="004310BC">
        <w:rPr>
          <w:rFonts w:ascii="Times New Roman" w:hAnsi="Times New Roman" w:cs="Times New Roman"/>
          <w:sz w:val="24"/>
          <w:szCs w:val="24"/>
          <w:lang w:val="sr-Cyrl-CS"/>
        </w:rPr>
        <w:t>15</w:t>
      </w:r>
      <w:r w:rsidR="00826499" w:rsidRPr="004310BC">
        <w:rPr>
          <w:rFonts w:ascii="Times New Roman" w:hAnsi="Times New Roman" w:cs="Times New Roman"/>
          <w:sz w:val="24"/>
          <w:szCs w:val="24"/>
          <w:lang w:val="sr-Cyrl-CS"/>
        </w:rPr>
        <w:t>% купопродајне</w:t>
      </w:r>
      <w:r w:rsidR="00F65D1C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цене </w:t>
      </w:r>
      <w:r w:rsidR="000E3C88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новог </w:t>
      </w:r>
      <w:r w:rsidR="00BC4BEB" w:rsidRPr="004310BC">
        <w:rPr>
          <w:rFonts w:ascii="Times New Roman" w:hAnsi="Times New Roman" w:cs="Times New Roman"/>
          <w:sz w:val="24"/>
          <w:szCs w:val="24"/>
          <w:lang w:val="sr-Cyrl-CS"/>
        </w:rPr>
        <w:t>путничког возила</w:t>
      </w:r>
      <w:r w:rsidR="00535EA7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26499" w:rsidRPr="004310BC">
        <w:rPr>
          <w:rFonts w:ascii="Times New Roman" w:hAnsi="Times New Roman" w:cs="Times New Roman"/>
          <w:sz w:val="24"/>
          <w:szCs w:val="24"/>
          <w:lang w:val="sr-Cyrl-CS"/>
        </w:rPr>
        <w:t>даваоцу финансијског лизинга на име дела учешћа за одобрење угово</w:t>
      </w:r>
      <w:r w:rsidR="00535EA7" w:rsidRPr="004310BC">
        <w:rPr>
          <w:rFonts w:ascii="Times New Roman" w:hAnsi="Times New Roman" w:cs="Times New Roman"/>
          <w:sz w:val="24"/>
          <w:szCs w:val="24"/>
          <w:lang w:val="sr-Cyrl-CS"/>
        </w:rPr>
        <w:t>ра о</w:t>
      </w:r>
      <w:r w:rsidR="00A7585E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финансијском лизингу путничког возила</w:t>
      </w:r>
      <w:r w:rsidR="00826499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, односно износ у истој </w:t>
      </w:r>
      <w:r w:rsidR="00826499" w:rsidRPr="004310BC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висини банци на име дела учешћа за одобрење наме</w:t>
      </w:r>
      <w:r w:rsidR="00535EA7" w:rsidRPr="004310BC">
        <w:rPr>
          <w:rFonts w:ascii="Times New Roman" w:hAnsi="Times New Roman" w:cs="Times New Roman"/>
          <w:sz w:val="24"/>
          <w:szCs w:val="24"/>
          <w:lang w:val="sr-Cyrl-CS"/>
        </w:rPr>
        <w:t>нско</w:t>
      </w:r>
      <w:r w:rsidR="00A7585E" w:rsidRPr="004310BC">
        <w:rPr>
          <w:rFonts w:ascii="Times New Roman" w:hAnsi="Times New Roman" w:cs="Times New Roman"/>
          <w:sz w:val="24"/>
          <w:szCs w:val="24"/>
          <w:lang w:val="sr-Cyrl-CS"/>
        </w:rPr>
        <w:t>г кредита за куповину путничког возила</w:t>
      </w:r>
      <w:r w:rsidR="00826499" w:rsidRPr="004310BC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A7585E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A9794D2" w14:textId="36983894" w:rsidR="00A7585E" w:rsidRPr="004310BC" w:rsidRDefault="00A223C6" w:rsidP="00A15EC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="004D5259" w:rsidRPr="004310B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291451" w:rsidRPr="004310BC">
        <w:rPr>
          <w:rFonts w:ascii="Times New Roman" w:hAnsi="Times New Roman" w:cs="Times New Roman"/>
          <w:sz w:val="24"/>
          <w:szCs w:val="24"/>
          <w:lang w:val="sr-Cyrl-CS"/>
        </w:rPr>
        <w:t>Ако</w:t>
      </w:r>
      <w:r w:rsidR="00F65D1C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та</w:t>
      </w:r>
      <w:r w:rsidR="00D646F7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кси превозник купује </w:t>
      </w:r>
      <w:r w:rsidR="00A7585E" w:rsidRPr="004310BC">
        <w:rPr>
          <w:rFonts w:ascii="Times New Roman" w:hAnsi="Times New Roman" w:cs="Times New Roman"/>
          <w:sz w:val="24"/>
          <w:szCs w:val="24"/>
          <w:lang w:val="sr-Cyrl-CS"/>
        </w:rPr>
        <w:t>ново путничко возило</w:t>
      </w:r>
      <w:r w:rsidR="00F65D1C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сопственим средствима</w:t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A7585E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91451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субвенција из става 1. овог члана </w:t>
      </w:r>
      <w:r w:rsidR="00F65D1C" w:rsidRPr="004310BC">
        <w:rPr>
          <w:rFonts w:ascii="Times New Roman" w:hAnsi="Times New Roman" w:cs="Times New Roman"/>
          <w:sz w:val="24"/>
          <w:szCs w:val="24"/>
          <w:lang w:val="sr-Cyrl-CS"/>
        </w:rPr>
        <w:t>исплаћује се након што такси превозник достави доказ да је у целости исплатио део купопродајне цене који се не финансира из средстава за одобравање субвенција.</w:t>
      </w:r>
      <w:r w:rsidR="00A7585E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6EC09FA" w14:textId="6AFE3DDD" w:rsidR="000A02C4" w:rsidRPr="004310BC" w:rsidRDefault="00A223C6" w:rsidP="00A15EC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="004D5259" w:rsidRPr="004310B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291451" w:rsidRPr="004310BC">
        <w:rPr>
          <w:rFonts w:ascii="Times New Roman" w:hAnsi="Times New Roman" w:cs="Times New Roman"/>
          <w:sz w:val="24"/>
          <w:szCs w:val="24"/>
          <w:lang w:val="sr-Cyrl-CS"/>
        </w:rPr>
        <w:t>Ако</w:t>
      </w:r>
      <w:r w:rsidR="00A073E5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та</w:t>
      </w:r>
      <w:r w:rsidR="00A7585E" w:rsidRPr="004310BC">
        <w:rPr>
          <w:rFonts w:ascii="Times New Roman" w:hAnsi="Times New Roman" w:cs="Times New Roman"/>
          <w:sz w:val="24"/>
          <w:szCs w:val="24"/>
          <w:lang w:val="sr-Cyrl-CS"/>
        </w:rPr>
        <w:t>кси превозник купује ново путничко возило</w:t>
      </w:r>
      <w:r w:rsidR="00A073E5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закључењем уговора о финансијском лизингу</w:t>
      </w:r>
      <w:r w:rsidR="00A7585E" w:rsidRPr="004310B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A073E5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7585E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односно </w:t>
      </w:r>
      <w:r w:rsidR="00681038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закључењем </w:t>
      </w:r>
      <w:r w:rsidR="00291451" w:rsidRPr="004310BC">
        <w:rPr>
          <w:rFonts w:ascii="Times New Roman" w:hAnsi="Times New Roman" w:cs="Times New Roman"/>
          <w:sz w:val="24"/>
          <w:szCs w:val="24"/>
          <w:lang w:val="sr-Cyrl-CS"/>
        </w:rPr>
        <w:t>уговора о наменском кредиту</w:t>
      </w:r>
      <w:r w:rsidR="00A7585E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291451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субвенција из става 1. овог члана </w:t>
      </w:r>
      <w:r w:rsidR="00A073E5" w:rsidRPr="004310BC">
        <w:rPr>
          <w:rFonts w:ascii="Times New Roman" w:hAnsi="Times New Roman" w:cs="Times New Roman"/>
          <w:sz w:val="24"/>
          <w:szCs w:val="24"/>
          <w:lang w:val="sr-Cyrl-CS"/>
        </w:rPr>
        <w:t>исплаћује се након закључења уговора о финансијском лизингу</w:t>
      </w:r>
      <w:r w:rsidR="00A7585E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, односно </w:t>
      </w:r>
      <w:r w:rsidR="000B51C5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закључења </w:t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>уговора о наменском кредиту</w:t>
      </w:r>
      <w:r w:rsidR="00A073E5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0B51C5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EE21A94" w14:textId="20C92879" w:rsidR="00A564E3" w:rsidRPr="004310BC" w:rsidRDefault="00E37AA4" w:rsidP="00A15EC5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>Члан 4</w:t>
      </w:r>
      <w:r w:rsidR="00A564E3" w:rsidRPr="004310B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F67390B" w14:textId="37C711AF" w:rsidR="000A0EA7" w:rsidRPr="004310BC" w:rsidRDefault="00A223C6" w:rsidP="00A564E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     </w:t>
      </w:r>
      <w:r w:rsidR="004D5259" w:rsidRPr="004310B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564E3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Право </w:t>
      </w:r>
      <w:r w:rsidR="00CB085D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набавке </w:t>
      </w:r>
      <w:r w:rsidR="00291451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нових </w:t>
      </w:r>
      <w:r w:rsidR="00BC0094" w:rsidRPr="004310BC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291451" w:rsidRPr="004310BC">
        <w:rPr>
          <w:rFonts w:ascii="Times New Roman" w:hAnsi="Times New Roman" w:cs="Times New Roman"/>
          <w:sz w:val="24"/>
          <w:szCs w:val="24"/>
          <w:lang w:val="sr-Cyrl-CS"/>
        </w:rPr>
        <w:t>утничких возила</w:t>
      </w:r>
      <w:r w:rsidR="00B24DAF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564E3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имају </w:t>
      </w:r>
      <w:r w:rsidR="0015212D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такси превозници </w:t>
      </w:r>
      <w:r w:rsidR="00A564E3" w:rsidRPr="004310BC">
        <w:rPr>
          <w:rFonts w:ascii="Times New Roman" w:hAnsi="Times New Roman" w:cs="Times New Roman"/>
          <w:sz w:val="24"/>
          <w:szCs w:val="24"/>
          <w:lang w:val="sr-Cyrl-CS"/>
        </w:rPr>
        <w:t>који</w:t>
      </w:r>
      <w:r w:rsidR="001A551B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обављају делатност та</w:t>
      </w:r>
      <w:r w:rsidR="00E7267A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кси превоза као јавног превоза </w:t>
      </w:r>
      <w:r w:rsidR="00E37AA4" w:rsidRPr="004310BC">
        <w:rPr>
          <w:rFonts w:ascii="Times New Roman" w:hAnsi="Times New Roman" w:cs="Times New Roman"/>
          <w:sz w:val="24"/>
          <w:szCs w:val="24"/>
          <w:lang w:val="sr-Cyrl-CS"/>
        </w:rPr>
        <w:t>најмање годину дана</w:t>
      </w:r>
      <w:r w:rsidR="00846C4D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на дан ступања на снагу ове уредбе</w:t>
      </w:r>
      <w:r w:rsidR="0015212D" w:rsidRPr="004310B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CBE03EB" w14:textId="2B2ADE93" w:rsidR="000C574C" w:rsidRPr="004310BC" w:rsidRDefault="00E37AA4" w:rsidP="001A551B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>Члан 5</w:t>
      </w:r>
      <w:r w:rsidR="001A551B" w:rsidRPr="004310B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0A90537" w14:textId="312428BC" w:rsidR="001A551B" w:rsidRPr="004310BC" w:rsidRDefault="00A223C6" w:rsidP="008B335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="004D5259" w:rsidRPr="004310B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291451" w:rsidRPr="004310BC">
        <w:rPr>
          <w:rFonts w:ascii="Times New Roman" w:hAnsi="Times New Roman" w:cs="Times New Roman"/>
          <w:sz w:val="24"/>
          <w:szCs w:val="24"/>
          <w:lang w:val="sr-Cyrl-CS"/>
        </w:rPr>
        <w:t>Ново путничко возило</w:t>
      </w:r>
      <w:r w:rsidR="000A02C4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A551B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чија се </w:t>
      </w:r>
      <w:r w:rsidR="00CB085D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набавка </w:t>
      </w:r>
      <w:r w:rsidR="001A551B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субвенционише мора </w:t>
      </w:r>
      <w:r w:rsidR="0015212D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задовољавати </w:t>
      </w:r>
      <w:r w:rsidR="00B87C5C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прописане услове из члана 87</w:t>
      </w:r>
      <w:r w:rsidR="001A551B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в </w:t>
      </w:r>
      <w:r w:rsidR="00D646F7" w:rsidRPr="004310BC">
        <w:rPr>
          <w:rFonts w:ascii="Times New Roman" w:hAnsi="Times New Roman" w:cs="Times New Roman"/>
          <w:sz w:val="24"/>
          <w:szCs w:val="24"/>
          <w:lang w:val="sr-Cyrl-CS"/>
        </w:rPr>
        <w:t>став 1</w:t>
      </w:r>
      <w:r w:rsidR="00BC0094" w:rsidRPr="004310BC">
        <w:rPr>
          <w:rFonts w:ascii="Times New Roman" w:hAnsi="Times New Roman" w:cs="Times New Roman"/>
          <w:sz w:val="24"/>
          <w:szCs w:val="24"/>
          <w:lang w:val="sr-Cyrl-CS"/>
        </w:rPr>
        <w:t>. тач.</w:t>
      </w:r>
      <w:r w:rsidR="00D646F7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2) -</w:t>
      </w:r>
      <w:r w:rsidR="000D5D49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5) </w:t>
      </w:r>
      <w:r w:rsidR="001A551B" w:rsidRPr="004310BC">
        <w:rPr>
          <w:rFonts w:ascii="Times New Roman" w:hAnsi="Times New Roman" w:cs="Times New Roman"/>
          <w:sz w:val="24"/>
          <w:szCs w:val="24"/>
          <w:lang w:val="sr-Cyrl-CS"/>
        </w:rPr>
        <w:t>Закона о превозу путника у друмском саобраћ</w:t>
      </w:r>
      <w:r w:rsidR="00A15EC5" w:rsidRPr="004310B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1A551B" w:rsidRPr="004310BC">
        <w:rPr>
          <w:rFonts w:ascii="Times New Roman" w:hAnsi="Times New Roman" w:cs="Times New Roman"/>
          <w:sz w:val="24"/>
          <w:szCs w:val="24"/>
          <w:lang w:val="sr-Cyrl-CS"/>
        </w:rPr>
        <w:t>ј</w:t>
      </w:r>
      <w:r w:rsidR="00A15EC5" w:rsidRPr="004310BC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78124A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E3C88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и мора имати вредност не мању од </w:t>
      </w:r>
      <w:r w:rsidR="00AF1688" w:rsidRPr="004310BC">
        <w:rPr>
          <w:rFonts w:ascii="Times New Roman" w:hAnsi="Times New Roman" w:cs="Times New Roman"/>
          <w:sz w:val="24"/>
          <w:szCs w:val="24"/>
          <w:lang w:val="sr-Cyrl-CS"/>
        </w:rPr>
        <w:t>13.000</w:t>
      </w:r>
      <w:r w:rsidR="000E3C88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евра у динарс</w:t>
      </w:r>
      <w:r w:rsidR="00A1422C" w:rsidRPr="004310BC">
        <w:rPr>
          <w:rFonts w:ascii="Times New Roman" w:hAnsi="Times New Roman" w:cs="Times New Roman"/>
          <w:sz w:val="24"/>
          <w:szCs w:val="24"/>
          <w:lang w:val="sr-Cyrl-CS"/>
        </w:rPr>
        <w:t>к</w:t>
      </w:r>
      <w:r w:rsidR="000E3C88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ој противвредности по </w:t>
      </w:r>
      <w:r w:rsidR="003F0EC4">
        <w:rPr>
          <w:rFonts w:ascii="Times New Roman" w:hAnsi="Times New Roman" w:cs="Times New Roman"/>
          <w:sz w:val="24"/>
          <w:szCs w:val="24"/>
          <w:lang w:val="sr-Cyrl-RS"/>
        </w:rPr>
        <w:t>званичном</w:t>
      </w:r>
      <w:r w:rsidR="003F0EC4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0E3C88" w:rsidRPr="004310BC">
        <w:rPr>
          <w:rFonts w:ascii="Times New Roman" w:hAnsi="Times New Roman" w:cs="Times New Roman"/>
          <w:sz w:val="24"/>
          <w:szCs w:val="24"/>
          <w:lang w:val="sr-Cyrl-CS"/>
        </w:rPr>
        <w:t>средњем курсу Народне банке Србије на дан подношења захтева.</w:t>
      </w:r>
    </w:p>
    <w:p w14:paraId="1F3A0DB0" w14:textId="4E51E2BE" w:rsidR="001A551B" w:rsidRPr="004310BC" w:rsidRDefault="00E37AA4" w:rsidP="001A551B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>Члан 6</w:t>
      </w:r>
      <w:r w:rsidR="001A551B" w:rsidRPr="004310B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12BD269" w14:textId="4B2376B9" w:rsidR="001A551B" w:rsidRPr="004310BC" w:rsidRDefault="00B804C2" w:rsidP="00A073E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    </w:t>
      </w:r>
      <w:r w:rsidR="004D5259" w:rsidRPr="004310B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D646F7" w:rsidRPr="004310BC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2D03B1" w:rsidRPr="004310BC">
        <w:rPr>
          <w:rFonts w:ascii="Times New Roman" w:hAnsi="Times New Roman" w:cs="Times New Roman"/>
          <w:sz w:val="24"/>
          <w:szCs w:val="24"/>
          <w:lang w:val="sr-Cyrl-CS"/>
        </w:rPr>
        <w:t>убвенција</w:t>
      </w:r>
      <w:r w:rsidR="00D646F7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D03B1" w:rsidRPr="004310BC">
        <w:rPr>
          <w:rFonts w:ascii="Times New Roman" w:hAnsi="Times New Roman" w:cs="Times New Roman"/>
          <w:sz w:val="24"/>
          <w:szCs w:val="24"/>
          <w:lang w:val="sr-Cyrl-CS"/>
        </w:rPr>
        <w:t>се одобрава за нова путничка возила која</w:t>
      </w:r>
      <w:r w:rsidR="007F7528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задовољавају један од следећих критеријума</w:t>
      </w:r>
      <w:r w:rsidR="00E80A5D" w:rsidRPr="004310BC">
        <w:rPr>
          <w:rFonts w:ascii="Times New Roman" w:hAnsi="Times New Roman" w:cs="Times New Roman"/>
          <w:sz w:val="24"/>
          <w:szCs w:val="24"/>
          <w:lang w:val="sr-Cyrl-CS"/>
        </w:rPr>
        <w:t>:</w:t>
      </w:r>
      <w:r w:rsidR="001A551B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3239655B" w14:textId="3274830A" w:rsidR="00E80A5D" w:rsidRPr="004310BC" w:rsidRDefault="001B5403" w:rsidP="004D525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7F7528" w:rsidRPr="004310B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80A5D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7F7528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имају </w:t>
      </w:r>
      <w:r w:rsidR="0013127E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потпуно </w:t>
      </w:r>
      <w:r w:rsidR="007F7528" w:rsidRPr="004310BC">
        <w:rPr>
          <w:rFonts w:ascii="Times New Roman" w:hAnsi="Times New Roman" w:cs="Times New Roman"/>
          <w:sz w:val="24"/>
          <w:szCs w:val="24"/>
          <w:lang w:val="sr-Cyrl-CS"/>
        </w:rPr>
        <w:t>електрични, хибридни или пог</w:t>
      </w:r>
      <w:r w:rsidR="002D03B1" w:rsidRPr="004310BC">
        <w:rPr>
          <w:rFonts w:ascii="Times New Roman" w:hAnsi="Times New Roman" w:cs="Times New Roman"/>
          <w:sz w:val="24"/>
          <w:szCs w:val="24"/>
          <w:lang w:val="sr-Cyrl-CS"/>
        </w:rPr>
        <w:t>он на компримовани природни гас,</w:t>
      </w:r>
      <w:r w:rsidR="007F7528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или </w:t>
      </w:r>
    </w:p>
    <w:p w14:paraId="6706F3A7" w14:textId="3AD3F08C" w:rsidR="00E80A5D" w:rsidRPr="004310BC" w:rsidRDefault="001B5403" w:rsidP="004D525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   </w:t>
      </w:r>
      <w:r w:rsidR="00B361A3" w:rsidRPr="004310BC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E80A5D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) </w:t>
      </w:r>
      <w:r w:rsidR="007F7528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задовољавају </w:t>
      </w:r>
      <w:r w:rsidR="0013127E" w:rsidRPr="004310BC">
        <w:rPr>
          <w:rFonts w:ascii="Times New Roman" w:hAnsi="Times New Roman" w:cs="Times New Roman"/>
          <w:sz w:val="24"/>
          <w:szCs w:val="24"/>
          <w:lang w:val="sr-Cyrl-CS"/>
        </w:rPr>
        <w:t>најмање</w:t>
      </w:r>
      <w:r w:rsidR="00E80A5D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еуро 6</w:t>
      </w:r>
      <w:r w:rsidR="007F7528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стандард у погледу</w:t>
      </w:r>
      <w:r w:rsidR="00E80A5D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емисиј</w:t>
      </w:r>
      <w:r w:rsidR="007F7528" w:rsidRPr="004310BC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E80A5D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издувних гасова</w:t>
      </w:r>
      <w:r w:rsidR="00A073E5" w:rsidRPr="004310BC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80A5D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F48642F" w14:textId="4A230568" w:rsidR="004F42C9" w:rsidRPr="004310BC" w:rsidRDefault="00B804C2" w:rsidP="004F42C9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="004D5259" w:rsidRPr="004310B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2D03B1" w:rsidRPr="004310BC">
        <w:rPr>
          <w:rFonts w:ascii="Times New Roman" w:hAnsi="Times New Roman" w:cs="Times New Roman"/>
          <w:sz w:val="24"/>
          <w:szCs w:val="24"/>
          <w:lang w:val="sr-Cyrl-CS"/>
        </w:rPr>
        <w:t>Субвенција се одобрава за нова путничка возила која</w:t>
      </w:r>
      <w:r w:rsidR="00A4360B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задовољавају </w:t>
      </w:r>
      <w:r w:rsidR="00C64395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критеријум боје </w:t>
      </w:r>
      <w:r w:rsidR="002D03B1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путничког </w:t>
      </w:r>
      <w:r w:rsidR="00C64395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возила </w:t>
      </w:r>
      <w:r w:rsidR="002D03B1" w:rsidRPr="004310BC">
        <w:rPr>
          <w:rFonts w:ascii="Times New Roman" w:hAnsi="Times New Roman" w:cs="Times New Roman"/>
          <w:sz w:val="24"/>
          <w:szCs w:val="24"/>
          <w:lang w:val="sr-Cyrl-CS"/>
        </w:rPr>
        <w:t>на основу</w:t>
      </w:r>
      <w:r w:rsidR="00C64395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члан</w:t>
      </w:r>
      <w:r w:rsidR="002D03B1" w:rsidRPr="004310B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C64395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24. Правилника о</w:t>
      </w:r>
      <w:r w:rsidR="002D03B1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тахничком прегледу возила („Службени</w:t>
      </w:r>
      <w:r w:rsidR="00C64395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гла</w:t>
      </w:r>
      <w:r w:rsidR="00806629" w:rsidRPr="004310BC">
        <w:rPr>
          <w:rFonts w:ascii="Times New Roman" w:hAnsi="Times New Roman" w:cs="Times New Roman"/>
          <w:sz w:val="24"/>
          <w:szCs w:val="24"/>
          <w:lang w:val="sr-Cyrl-CS"/>
        </w:rPr>
        <w:t>сник РС”</w:t>
      </w:r>
      <w:r w:rsidR="00CA7DFD" w:rsidRPr="004310B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2D03B1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бр. 31/18 и 70/</w:t>
      </w:r>
      <w:r w:rsidR="00AF1688" w:rsidRPr="004310BC">
        <w:rPr>
          <w:rFonts w:ascii="Times New Roman" w:hAnsi="Times New Roman" w:cs="Times New Roman"/>
          <w:sz w:val="24"/>
          <w:szCs w:val="24"/>
          <w:lang w:val="sr-Cyrl-CS"/>
        </w:rPr>
        <w:t>18)</w:t>
      </w:r>
      <w:r w:rsidR="002D03B1" w:rsidRPr="004310B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F42C9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бела</w:t>
      </w:r>
      <w:r w:rsidR="002D03B1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боја</w:t>
      </w:r>
      <w:r w:rsidR="004F42C9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, ознака –0, </w:t>
      </w:r>
      <w:r w:rsidR="002D03B1" w:rsidRPr="004310BC">
        <w:rPr>
          <w:rFonts w:ascii="Times New Roman" w:hAnsi="Times New Roman" w:cs="Times New Roman"/>
          <w:sz w:val="24"/>
          <w:szCs w:val="24"/>
          <w:lang w:val="sr-Cyrl-CS"/>
        </w:rPr>
        <w:t>као и светло/тамно тон</w:t>
      </w:r>
      <w:r w:rsidR="004F42C9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бој</w:t>
      </w:r>
      <w:r w:rsidR="002D03B1" w:rsidRPr="004310BC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4F42C9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М-средња (основна боја од 0 до 9). </w:t>
      </w:r>
    </w:p>
    <w:p w14:paraId="10BE2AF5" w14:textId="4D6CD270" w:rsidR="001A551B" w:rsidRPr="004310BC" w:rsidRDefault="001A551B" w:rsidP="001A551B">
      <w:pPr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                                              </w:t>
      </w:r>
      <w:r w:rsidR="00C04CAD" w:rsidRPr="004310B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          </w:t>
      </w:r>
      <w:r w:rsidR="00E37AA4" w:rsidRPr="004310BC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E37AA4" w:rsidRPr="004310BC">
        <w:rPr>
          <w:rFonts w:ascii="Times New Roman" w:hAnsi="Times New Roman" w:cs="Times New Roman"/>
          <w:sz w:val="24"/>
          <w:szCs w:val="24"/>
          <w:lang w:val="sr-Cyrl-CS"/>
        </w:rPr>
        <w:t>Члан 7</w:t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1C4D7A48" w14:textId="5411CE45" w:rsidR="000A0EA7" w:rsidRPr="004310BC" w:rsidRDefault="00B804C2" w:rsidP="00AF1688">
      <w:pPr>
        <w:jc w:val="both"/>
        <w:rPr>
          <w:rFonts w:ascii="Times New Roman" w:hAnsi="Times New Roman" w:cs="Times New Roman"/>
          <w:strike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    </w:t>
      </w:r>
      <w:r w:rsidR="004D5259" w:rsidRPr="004310B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2D03B1" w:rsidRPr="004310BC">
        <w:rPr>
          <w:rFonts w:ascii="Times New Roman" w:hAnsi="Times New Roman" w:cs="Times New Roman"/>
          <w:sz w:val="24"/>
          <w:szCs w:val="24"/>
          <w:lang w:val="sr-Cyrl-CS"/>
        </w:rPr>
        <w:t>Путничка возила</w:t>
      </w:r>
      <w:r w:rsidR="001A551B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чија се </w:t>
      </w:r>
      <w:r w:rsidR="00E408F9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набавка </w:t>
      </w:r>
      <w:r w:rsidR="001A551B" w:rsidRPr="004310BC">
        <w:rPr>
          <w:rFonts w:ascii="Times New Roman" w:hAnsi="Times New Roman" w:cs="Times New Roman"/>
          <w:sz w:val="24"/>
          <w:szCs w:val="24"/>
          <w:lang w:val="sr-Cyrl-CS"/>
        </w:rPr>
        <w:t>субвенционише</w:t>
      </w:r>
      <w:r w:rsidR="00D646F7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не могу </w:t>
      </w:r>
      <w:r w:rsidR="00A223C6" w:rsidRPr="004310BC">
        <w:rPr>
          <w:rFonts w:ascii="Times New Roman" w:hAnsi="Times New Roman" w:cs="Times New Roman"/>
          <w:sz w:val="24"/>
          <w:szCs w:val="24"/>
          <w:lang w:val="sr-Cyrl-CS"/>
        </w:rPr>
        <w:t>се отуђити</w:t>
      </w:r>
      <w:r w:rsidR="001A551B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у року од </w:t>
      </w:r>
      <w:r w:rsidR="00D646F7" w:rsidRPr="004310BC">
        <w:rPr>
          <w:rFonts w:ascii="Times New Roman" w:hAnsi="Times New Roman" w:cs="Times New Roman"/>
          <w:sz w:val="24"/>
          <w:szCs w:val="24"/>
          <w:lang w:val="sr-Cyrl-CS"/>
        </w:rPr>
        <w:t>три</w:t>
      </w:r>
      <w:r w:rsidR="00E408F9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A551B" w:rsidRPr="004310BC">
        <w:rPr>
          <w:rFonts w:ascii="Times New Roman" w:hAnsi="Times New Roman" w:cs="Times New Roman"/>
          <w:sz w:val="24"/>
          <w:szCs w:val="24"/>
          <w:lang w:val="sr-Cyrl-CS"/>
        </w:rPr>
        <w:t>годин</w:t>
      </w:r>
      <w:r w:rsidR="00E37AA4" w:rsidRPr="004310BC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1A551B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од дана </w:t>
      </w:r>
      <w:r w:rsidR="00E408F9" w:rsidRPr="004310BC">
        <w:rPr>
          <w:rFonts w:ascii="Times New Roman" w:hAnsi="Times New Roman" w:cs="Times New Roman"/>
          <w:sz w:val="24"/>
          <w:szCs w:val="24"/>
          <w:lang w:val="sr-Cyrl-CS"/>
        </w:rPr>
        <w:t>набавке</w:t>
      </w:r>
      <w:r w:rsidR="001A172A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6C37C3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осим у случају када такси превозник не постаје власник возила, </w:t>
      </w:r>
      <w:r w:rsidR="001A172A" w:rsidRPr="004310BC">
        <w:rPr>
          <w:rFonts w:ascii="Times New Roman" w:hAnsi="Times New Roman" w:cs="Times New Roman"/>
          <w:sz w:val="24"/>
          <w:szCs w:val="24"/>
          <w:lang w:val="sr-Cyrl-CS"/>
        </w:rPr>
        <w:t>нити такси превозник</w:t>
      </w:r>
      <w:r w:rsidR="00F74B48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D03B1" w:rsidRPr="004310BC">
        <w:rPr>
          <w:rFonts w:ascii="Times New Roman" w:hAnsi="Times New Roman" w:cs="Times New Roman"/>
          <w:sz w:val="24"/>
          <w:szCs w:val="24"/>
          <w:lang w:val="sr-Cyrl-CS"/>
        </w:rPr>
        <w:t>може користити путничко возило</w:t>
      </w:r>
      <w:r w:rsidR="00D646F7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74B48" w:rsidRPr="004310BC">
        <w:rPr>
          <w:rFonts w:ascii="Times New Roman" w:hAnsi="Times New Roman" w:cs="Times New Roman"/>
          <w:sz w:val="24"/>
          <w:szCs w:val="24"/>
          <w:lang w:val="sr-Cyrl-CS"/>
        </w:rPr>
        <w:t>супротно одредбама Закона о превоз</w:t>
      </w:r>
      <w:r w:rsidR="0078124A" w:rsidRPr="004310BC">
        <w:rPr>
          <w:rFonts w:ascii="Times New Roman" w:hAnsi="Times New Roman" w:cs="Times New Roman"/>
          <w:sz w:val="24"/>
          <w:szCs w:val="24"/>
          <w:lang w:val="sr-Cyrl-CS"/>
        </w:rPr>
        <w:t>у путника у друмском саобраћају.</w:t>
      </w:r>
      <w:r w:rsidR="00F74B48" w:rsidRPr="004310BC">
        <w:rPr>
          <w:rFonts w:ascii="Times New Roman" w:hAnsi="Times New Roman" w:cs="Times New Roman"/>
          <w:strike/>
          <w:sz w:val="24"/>
          <w:szCs w:val="24"/>
          <w:lang w:val="sr-Cyrl-CS"/>
        </w:rPr>
        <w:t xml:space="preserve"> </w:t>
      </w:r>
      <w:r w:rsidR="001A172A" w:rsidRPr="004310BC">
        <w:rPr>
          <w:rFonts w:ascii="Times New Roman" w:hAnsi="Times New Roman" w:cs="Times New Roman"/>
          <w:strike/>
          <w:sz w:val="24"/>
          <w:szCs w:val="24"/>
          <w:lang w:val="sr-Cyrl-CS"/>
        </w:rPr>
        <w:t xml:space="preserve"> </w:t>
      </w:r>
    </w:p>
    <w:p w14:paraId="26B12C59" w14:textId="1103A65C" w:rsidR="001A172A" w:rsidRPr="004310BC" w:rsidRDefault="00B804C2" w:rsidP="00AE72C3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="004D5259" w:rsidRPr="004310B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1A172A" w:rsidRPr="004310BC">
        <w:rPr>
          <w:rFonts w:ascii="Times New Roman" w:hAnsi="Times New Roman" w:cs="Times New Roman"/>
          <w:sz w:val="24"/>
          <w:szCs w:val="24"/>
          <w:lang w:val="sr-Cyrl-CS"/>
        </w:rPr>
        <w:t>Такси п</w:t>
      </w:r>
      <w:r w:rsidR="002D03B1" w:rsidRPr="004310BC">
        <w:rPr>
          <w:rFonts w:ascii="Times New Roman" w:hAnsi="Times New Roman" w:cs="Times New Roman"/>
          <w:sz w:val="24"/>
          <w:szCs w:val="24"/>
          <w:lang w:val="sr-Cyrl-CS"/>
        </w:rPr>
        <w:t>ревозник је дужан</w:t>
      </w:r>
      <w:r w:rsidR="00D646F7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2D03B1" w:rsidRPr="004310BC">
        <w:rPr>
          <w:rFonts w:ascii="Times New Roman" w:hAnsi="Times New Roman" w:cs="Times New Roman"/>
          <w:sz w:val="24"/>
          <w:szCs w:val="24"/>
          <w:lang w:val="sr-Cyrl-CS"/>
        </w:rPr>
        <w:t>да путничким возилом</w:t>
      </w:r>
      <w:r w:rsidR="001A172A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чија се набавка субвенционише обавља делатност та</w:t>
      </w:r>
      <w:r w:rsidR="00065231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кси превоза као јавног превоза </w:t>
      </w:r>
      <w:r w:rsidR="001A172A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у року од </w:t>
      </w:r>
      <w:r w:rsidR="002C2A00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најмање </w:t>
      </w:r>
      <w:r w:rsidR="00D646F7" w:rsidRPr="004310BC">
        <w:rPr>
          <w:rFonts w:ascii="Times New Roman" w:hAnsi="Times New Roman" w:cs="Times New Roman"/>
          <w:sz w:val="24"/>
          <w:szCs w:val="24"/>
          <w:lang w:val="sr-Cyrl-CS"/>
        </w:rPr>
        <w:t>три</w:t>
      </w:r>
      <w:r w:rsidR="001A172A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године од дана набавке.</w:t>
      </w:r>
    </w:p>
    <w:p w14:paraId="4A780EBE" w14:textId="43DD8A1D" w:rsidR="006748A1" w:rsidRPr="004310BC" w:rsidRDefault="00B804C2" w:rsidP="009E2D9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    </w:t>
      </w:r>
      <w:r w:rsidR="004D5259" w:rsidRPr="004310B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  </w:t>
      </w:r>
      <w:r w:rsidR="00A223C6" w:rsidRPr="004310BC">
        <w:rPr>
          <w:rFonts w:ascii="Times New Roman" w:hAnsi="Times New Roman" w:cs="Times New Roman"/>
          <w:sz w:val="24"/>
          <w:szCs w:val="24"/>
          <w:lang w:val="sr-Cyrl-CS"/>
        </w:rPr>
        <w:t>Ако т</w:t>
      </w:r>
      <w:r w:rsidR="002D03B1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акси превозник </w:t>
      </w:r>
      <w:r w:rsidR="00A223C6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престане да обавља делатност пре истека рока од  три године од дана  закључења споразума  из члана 8. став 7. ове уредбе, </w:t>
      </w:r>
      <w:r w:rsidR="002D03B1" w:rsidRPr="004310BC">
        <w:rPr>
          <w:rFonts w:ascii="Times New Roman" w:hAnsi="Times New Roman" w:cs="Times New Roman"/>
          <w:sz w:val="24"/>
          <w:szCs w:val="24"/>
          <w:lang w:val="sr-Cyrl-CS"/>
        </w:rPr>
        <w:t>дужан</w:t>
      </w:r>
      <w:r w:rsidR="00A223C6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је</w:t>
      </w:r>
      <w:r w:rsidR="00100EEA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да</w:t>
      </w:r>
      <w:r w:rsidR="003E20FC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A223C6" w:rsidRPr="004310BC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3E20FC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буџет</w:t>
      </w:r>
      <w:r w:rsidR="00A223C6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Републике Србије уплати </w:t>
      </w:r>
      <w:r w:rsidR="004310BC">
        <w:rPr>
          <w:rFonts w:ascii="Times New Roman" w:hAnsi="Times New Roman" w:cs="Times New Roman"/>
          <w:sz w:val="24"/>
          <w:szCs w:val="24"/>
          <w:lang w:val="sr-Cyrl-CS"/>
        </w:rPr>
        <w:t>субвен</w:t>
      </w:r>
      <w:r w:rsidR="00100EEA" w:rsidRPr="004310BC">
        <w:rPr>
          <w:rFonts w:ascii="Times New Roman" w:hAnsi="Times New Roman" w:cs="Times New Roman"/>
          <w:sz w:val="24"/>
          <w:szCs w:val="24"/>
          <w:lang w:val="sr-Cyrl-CS"/>
        </w:rPr>
        <w:t>ционисани износ</w:t>
      </w:r>
      <w:r w:rsidR="006202F9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100EEA" w:rsidRPr="004310BC">
        <w:rPr>
          <w:rFonts w:ascii="Times New Roman" w:hAnsi="Times New Roman" w:cs="Times New Roman"/>
          <w:sz w:val="24"/>
          <w:szCs w:val="24"/>
          <w:lang w:val="sr-Cyrl-CS"/>
        </w:rPr>
        <w:t>осим у случају смрти, трајне неспособности за обављање делатности такси превоза као јавног превоза или одласка у инвалидску пензију</w:t>
      </w:r>
      <w:r w:rsidR="001A2B46" w:rsidRPr="004310B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32F192EA" w14:textId="6D7DECA1" w:rsidR="004466EF" w:rsidRPr="004310BC" w:rsidRDefault="00E37AA4" w:rsidP="004466EF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>Члан 8</w:t>
      </w:r>
      <w:r w:rsidR="004466EF" w:rsidRPr="004310B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89DFA77" w14:textId="7F1F716D" w:rsidR="004466EF" w:rsidRPr="004310BC" w:rsidRDefault="00A223C6" w:rsidP="004F317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    </w:t>
      </w:r>
      <w:r w:rsidR="004D5259" w:rsidRPr="004310B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4466EF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Захтев за  субвенцију за </w:t>
      </w:r>
      <w:r w:rsidR="00E408F9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набавку </w:t>
      </w:r>
      <w:r w:rsidR="004466EF" w:rsidRPr="004310BC">
        <w:rPr>
          <w:rFonts w:ascii="Times New Roman" w:hAnsi="Times New Roman" w:cs="Times New Roman"/>
          <w:sz w:val="24"/>
          <w:szCs w:val="24"/>
          <w:lang w:val="sr-Cyrl-CS"/>
        </w:rPr>
        <w:t>нов</w:t>
      </w:r>
      <w:r w:rsidR="002D03B1" w:rsidRPr="004310BC">
        <w:rPr>
          <w:rFonts w:ascii="Times New Roman" w:hAnsi="Times New Roman" w:cs="Times New Roman"/>
          <w:sz w:val="24"/>
          <w:szCs w:val="24"/>
          <w:lang w:val="sr-Cyrl-CS"/>
        </w:rPr>
        <w:t>ог путничког возила</w:t>
      </w:r>
      <w:r w:rsidR="00804293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овом уредбом</w:t>
      </w:r>
      <w:r w:rsidR="004466EF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подноси се Министарству грађевинарства, саобраћаја и инфраструктуре</w:t>
      </w:r>
      <w:r w:rsidR="009C6348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искључиво препорученом пошиљком</w:t>
      </w:r>
      <w:r w:rsidR="00E37AA4" w:rsidRPr="004310B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7CE5EAF9" w14:textId="5C2C2E9C" w:rsidR="00E37AA4" w:rsidRPr="004310BC" w:rsidRDefault="00A223C6" w:rsidP="004F317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="004D5259" w:rsidRPr="004310B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E37AA4" w:rsidRPr="004310BC">
        <w:rPr>
          <w:rFonts w:ascii="Times New Roman" w:hAnsi="Times New Roman" w:cs="Times New Roman"/>
          <w:sz w:val="24"/>
          <w:szCs w:val="24"/>
          <w:lang w:val="sr-Cyrl-CS"/>
        </w:rPr>
        <w:t>Редослед остварив</w:t>
      </w:r>
      <w:r w:rsidR="00B81E56" w:rsidRPr="004310B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E37AA4" w:rsidRPr="004310BC">
        <w:rPr>
          <w:rFonts w:ascii="Times New Roman" w:hAnsi="Times New Roman" w:cs="Times New Roman"/>
          <w:sz w:val="24"/>
          <w:szCs w:val="24"/>
          <w:lang w:val="sr-Cyrl-CS"/>
        </w:rPr>
        <w:t>ња права на додељивање субвенције утврђује се према времену п</w:t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>ријема</w:t>
      </w:r>
      <w:r w:rsidR="00E37AA4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потпуног захтева.</w:t>
      </w:r>
    </w:p>
    <w:p w14:paraId="5F9E90CE" w14:textId="45CC1E92" w:rsidR="004466EF" w:rsidRPr="004310BC" w:rsidRDefault="00A223C6" w:rsidP="004F317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4D5259" w:rsidRPr="004310B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380914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602835" w:rsidRPr="004310BC">
        <w:rPr>
          <w:rFonts w:ascii="Times New Roman" w:hAnsi="Times New Roman" w:cs="Times New Roman"/>
          <w:sz w:val="24"/>
          <w:szCs w:val="24"/>
          <w:lang w:val="sr-Cyrl-CS"/>
        </w:rPr>
        <w:t>Захтев се сматра потпуним на дан када</w:t>
      </w:r>
      <w:r w:rsidR="0078124A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се прибави сва потребна документација, и то</w:t>
      </w:r>
      <w:r w:rsidR="004466EF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5702E56F" w14:textId="6E1DA9E7" w:rsidR="00DC11D7" w:rsidRPr="004310BC" w:rsidRDefault="006748A1" w:rsidP="006748A1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trike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важеће </w:t>
      </w:r>
      <w:r w:rsidR="002D03B1" w:rsidRPr="004310BC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D14202" w:rsidRPr="004310BC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C649C8" w:rsidRPr="004310BC">
        <w:rPr>
          <w:rFonts w:ascii="Times New Roman" w:hAnsi="Times New Roman" w:cs="Times New Roman"/>
          <w:sz w:val="24"/>
          <w:szCs w:val="24"/>
          <w:lang w:val="sr-Cyrl-CS"/>
        </w:rPr>
        <w:t>шење о одобравању такси превоза</w:t>
      </w:r>
      <w:r w:rsidR="003D021E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360C6983" w14:textId="030C0034" w:rsidR="008B40AF" w:rsidRPr="004310BC" w:rsidRDefault="00CC2FFA" w:rsidP="004F317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E8335D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оказ да је </w:t>
      </w:r>
      <w:r w:rsidR="00450ADB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такси превозник </w:t>
      </w:r>
      <w:r w:rsidR="00E8335D" w:rsidRPr="004310BC">
        <w:rPr>
          <w:rFonts w:ascii="Times New Roman" w:hAnsi="Times New Roman" w:cs="Times New Roman"/>
          <w:sz w:val="24"/>
          <w:szCs w:val="24"/>
          <w:lang w:val="sr-Cyrl-CS"/>
        </w:rPr>
        <w:t>измирио све доспеле обавезе по основу јавних прихода</w:t>
      </w:r>
      <w:r w:rsidR="00CA7DFD" w:rsidRPr="004310B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8335D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да је закључио</w:t>
      </w:r>
      <w:r w:rsidR="00D14202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споразум о </w:t>
      </w:r>
      <w:r w:rsidR="00E8335D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репрограм</w:t>
      </w:r>
      <w:r w:rsidR="00D14202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E8335D" w:rsidRPr="004310BC">
        <w:rPr>
          <w:rFonts w:ascii="Times New Roman" w:hAnsi="Times New Roman" w:cs="Times New Roman"/>
          <w:sz w:val="24"/>
          <w:szCs w:val="24"/>
          <w:lang w:val="sr-Cyrl-CS"/>
        </w:rPr>
        <w:t>о исплати пореског дуга</w:t>
      </w:r>
      <w:r w:rsidR="00F74B48" w:rsidRPr="004310BC">
        <w:rPr>
          <w:rFonts w:ascii="Times New Roman" w:hAnsi="Times New Roman" w:cs="Times New Roman"/>
          <w:sz w:val="24"/>
          <w:szCs w:val="24"/>
          <w:lang w:val="sr-Cyrl-CS"/>
        </w:rPr>
        <w:t>, с тим да укупан износ пореског дуга по споразуму о репрограму о исплати пореског дуга не мо</w:t>
      </w:r>
      <w:r w:rsidR="00CA7DFD" w:rsidRPr="004310BC">
        <w:rPr>
          <w:rFonts w:ascii="Times New Roman" w:hAnsi="Times New Roman" w:cs="Times New Roman"/>
          <w:sz w:val="24"/>
          <w:szCs w:val="24"/>
          <w:lang w:val="sr-Cyrl-CS"/>
        </w:rPr>
        <w:t>же да износи више од 500.000</w:t>
      </w:r>
      <w:r w:rsidR="00F74B48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7257E" w:rsidRPr="004310BC">
        <w:rPr>
          <w:rFonts w:ascii="Times New Roman" w:hAnsi="Times New Roman" w:cs="Times New Roman"/>
          <w:sz w:val="24"/>
          <w:szCs w:val="24"/>
          <w:lang w:val="sr-Cyrl-CS"/>
        </w:rPr>
        <w:t>динара на дан подношења захтева,</w:t>
      </w:r>
      <w:r w:rsidR="00450ADB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као и доказ да обавезе по репрограму о исплати пореског дуга измирује редовно</w:t>
      </w:r>
      <w:r w:rsidR="00CA7DFD" w:rsidRPr="004310B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450ADB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да нема неизмирених обавеза по репрограму о исплати пореског дуга</w:t>
      </w:r>
      <w:r w:rsidR="00F779D1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на дан подношења захтева</w:t>
      </w:r>
      <w:r w:rsidR="003D021E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4B4D0373" w14:textId="7E708A0D" w:rsidR="00E8335D" w:rsidRPr="004310BC" w:rsidRDefault="00CC2FFA" w:rsidP="004F317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450ADB" w:rsidRPr="004310BC">
        <w:rPr>
          <w:rFonts w:ascii="Times New Roman" w:hAnsi="Times New Roman" w:cs="Times New Roman"/>
          <w:sz w:val="24"/>
          <w:szCs w:val="24"/>
          <w:lang w:val="sr-Cyrl-CS"/>
        </w:rPr>
        <w:t>оказ да такси превозник</w:t>
      </w:r>
      <w:r w:rsidR="00CA7DFD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нема</w:t>
      </w:r>
      <w:r w:rsidR="00E8335D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правоснажну судску или управну меру забра</w:t>
      </w:r>
      <w:r w:rsidR="00065231" w:rsidRPr="004310BC">
        <w:rPr>
          <w:rFonts w:ascii="Times New Roman" w:hAnsi="Times New Roman" w:cs="Times New Roman"/>
          <w:sz w:val="24"/>
          <w:szCs w:val="24"/>
          <w:lang w:val="sr-Cyrl-CS"/>
        </w:rPr>
        <w:t>не обављања делатности или осуду</w:t>
      </w:r>
      <w:r w:rsidR="00E8335D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због привредног преступа</w:t>
      </w:r>
      <w:r w:rsidR="003D021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8335D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B0B8044" w14:textId="3E6D19A6" w:rsidR="00980080" w:rsidRPr="004310BC" w:rsidRDefault="00CA7DFD" w:rsidP="00F74B48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>извод из Аге</w:t>
      </w:r>
      <w:r w:rsidR="008C065A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>ције за привредне регистре</w:t>
      </w:r>
      <w:r w:rsidR="00450ADB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за такси превозника</w:t>
      </w:r>
      <w:r w:rsidR="00980080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74B48" w:rsidRPr="004310BC">
        <w:rPr>
          <w:rFonts w:ascii="Times New Roman" w:hAnsi="Times New Roman" w:cs="Times New Roman"/>
          <w:sz w:val="24"/>
          <w:szCs w:val="24"/>
          <w:lang w:val="sr-Cyrl-CS"/>
        </w:rPr>
        <w:t>не старији од 15 дана на дан подношења захтева</w:t>
      </w:r>
      <w:r w:rsidR="003D021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74B48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1260620" w14:textId="7A7DC8B2" w:rsidR="004466EF" w:rsidRPr="004310BC" w:rsidRDefault="004466EF" w:rsidP="004F317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предрачун </w:t>
      </w:r>
      <w:r w:rsidR="00450ADB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добављача </w:t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>за на</w:t>
      </w:r>
      <w:r w:rsidR="00E408F9" w:rsidRPr="004310BC">
        <w:rPr>
          <w:rFonts w:ascii="Times New Roman" w:hAnsi="Times New Roman" w:cs="Times New Roman"/>
          <w:sz w:val="24"/>
          <w:szCs w:val="24"/>
          <w:lang w:val="sr-Cyrl-CS"/>
        </w:rPr>
        <w:t>б</w:t>
      </w:r>
      <w:r w:rsidR="00CA7DFD" w:rsidRPr="004310BC">
        <w:rPr>
          <w:rFonts w:ascii="Times New Roman" w:hAnsi="Times New Roman" w:cs="Times New Roman"/>
          <w:sz w:val="24"/>
          <w:szCs w:val="24"/>
          <w:lang w:val="sr-Cyrl-CS"/>
        </w:rPr>
        <w:t>авку новог путничког возила</w:t>
      </w:r>
      <w:r w:rsidR="003D021E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0AC5EAEC" w14:textId="60533DE2" w:rsidR="004466EF" w:rsidRPr="004310BC" w:rsidRDefault="004466EF" w:rsidP="004F317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предуговор </w:t>
      </w:r>
      <w:r w:rsidR="00450ADB" w:rsidRPr="004310BC">
        <w:rPr>
          <w:rFonts w:ascii="Times New Roman" w:hAnsi="Times New Roman" w:cs="Times New Roman"/>
          <w:sz w:val="24"/>
          <w:szCs w:val="24"/>
          <w:lang w:val="sr-Cyrl-CS"/>
        </w:rPr>
        <w:t>између добављача и такси превозника</w:t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који садржи назив</w:t>
      </w:r>
      <w:r w:rsidR="005C74A4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произвођача, годину производње</w:t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>, тип, модел, снагу мо</w:t>
      </w:r>
      <w:r w:rsidR="00482B81" w:rsidRPr="004310BC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E37AA4" w:rsidRPr="004310BC">
        <w:rPr>
          <w:rFonts w:ascii="Times New Roman" w:hAnsi="Times New Roman" w:cs="Times New Roman"/>
          <w:sz w:val="24"/>
          <w:szCs w:val="24"/>
          <w:lang w:val="sr-Cyrl-CS"/>
        </w:rPr>
        <w:t>ора, ук</w:t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E37AA4" w:rsidRPr="004310BC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CA7DFD" w:rsidRPr="004310BC">
        <w:rPr>
          <w:rFonts w:ascii="Times New Roman" w:hAnsi="Times New Roman" w:cs="Times New Roman"/>
          <w:sz w:val="24"/>
          <w:szCs w:val="24"/>
          <w:lang w:val="sr-Cyrl-CS"/>
        </w:rPr>
        <w:t>ну цену путничког возила</w:t>
      </w:r>
      <w:r w:rsidR="003D021E">
        <w:rPr>
          <w:rFonts w:ascii="Times New Roman" w:hAnsi="Times New Roman" w:cs="Times New Roman"/>
          <w:sz w:val="24"/>
          <w:szCs w:val="24"/>
          <w:lang w:val="sr-Cyrl-CS"/>
        </w:rPr>
        <w:t>, износ ПДВ</w:t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>, начин и рок испоруке</w:t>
      </w:r>
      <w:r w:rsidR="003D021E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</w:p>
    <w:p w14:paraId="65D2056C" w14:textId="7479F52B" w:rsidR="004466EF" w:rsidRPr="004310BC" w:rsidRDefault="00F25CCC" w:rsidP="004F317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>изјава</w:t>
      </w:r>
      <w:r w:rsidR="004466EF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добављача да може извршити испоруку</w:t>
      </w:r>
      <w:r w:rsidR="00CA7DFD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путничког возила</w:t>
      </w:r>
      <w:r w:rsidR="003D021E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4526E816" w14:textId="05BF6C4F" w:rsidR="004466EF" w:rsidRPr="004310BC" w:rsidRDefault="00F25CCC" w:rsidP="004F317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>изјава, односно</w:t>
      </w:r>
      <w:r w:rsidR="00E408F9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сагласност</w:t>
      </w:r>
      <w:r w:rsidR="00E37AA4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такси превозника</w:t>
      </w:r>
      <w:r w:rsidR="00E408F9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за</w:t>
      </w:r>
      <w:r w:rsidR="004466EF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упис забране располагања</w:t>
      </w:r>
      <w:r w:rsidR="00CA7DFD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путничким возилом</w:t>
      </w:r>
      <w:r w:rsidR="004466EF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у наредн</w:t>
      </w:r>
      <w:r w:rsidR="007753EF" w:rsidRPr="004310BC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4466EF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04293" w:rsidRPr="004310BC">
        <w:rPr>
          <w:rFonts w:ascii="Times New Roman" w:hAnsi="Times New Roman" w:cs="Times New Roman"/>
          <w:sz w:val="24"/>
          <w:szCs w:val="24"/>
          <w:lang w:val="sr-Cyrl-CS"/>
        </w:rPr>
        <w:t>три</w:t>
      </w:r>
      <w:r w:rsidR="00E408F9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C74A4" w:rsidRPr="004310BC">
        <w:rPr>
          <w:rFonts w:ascii="Times New Roman" w:hAnsi="Times New Roman" w:cs="Times New Roman"/>
          <w:sz w:val="24"/>
          <w:szCs w:val="24"/>
          <w:lang w:val="sr-Cyrl-CS"/>
        </w:rPr>
        <w:t>године</w:t>
      </w:r>
      <w:r w:rsidR="006C37C3" w:rsidRPr="004310BC">
        <w:rPr>
          <w:rFonts w:ascii="Times New Roman" w:hAnsi="Times New Roman" w:cs="Times New Roman"/>
          <w:sz w:val="24"/>
          <w:szCs w:val="24"/>
          <w:lang w:val="sr-Cyrl-CS"/>
        </w:rPr>
        <w:t>, осим у случају када такси превозник не постаје власник возила</w:t>
      </w:r>
      <w:r w:rsidR="003D021E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576D0C7B" w14:textId="1BAAC594" w:rsidR="00E8335D" w:rsidRPr="004310BC" w:rsidRDefault="00F25CCC" w:rsidP="004F317E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>изјава</w:t>
      </w:r>
      <w:r w:rsidR="00E37AA4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добављача</w:t>
      </w:r>
      <w:r w:rsidR="00095A8B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да </w:t>
      </w:r>
      <w:r w:rsidR="00CA7DFD" w:rsidRPr="004310BC">
        <w:rPr>
          <w:rFonts w:ascii="Times New Roman" w:hAnsi="Times New Roman" w:cs="Times New Roman"/>
          <w:sz w:val="24"/>
          <w:szCs w:val="24"/>
          <w:lang w:val="sr-Cyrl-CS"/>
        </w:rPr>
        <w:t>путничко возило</w:t>
      </w:r>
      <w:r w:rsidR="00D14202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466EF" w:rsidRPr="004310BC">
        <w:rPr>
          <w:rFonts w:ascii="Times New Roman" w:hAnsi="Times New Roman" w:cs="Times New Roman"/>
          <w:sz w:val="24"/>
          <w:szCs w:val="24"/>
          <w:lang w:val="sr-Cyrl-CS"/>
        </w:rPr>
        <w:t>испуњава све прописане ус</w:t>
      </w:r>
      <w:r w:rsidR="00CA7DFD" w:rsidRPr="004310BC">
        <w:rPr>
          <w:rFonts w:ascii="Times New Roman" w:hAnsi="Times New Roman" w:cs="Times New Roman"/>
          <w:sz w:val="24"/>
          <w:szCs w:val="24"/>
          <w:lang w:val="sr-Cyrl-CS"/>
        </w:rPr>
        <w:t>лове из чл.</w:t>
      </w:r>
      <w:r w:rsidR="003711AD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5. и 6</w:t>
      </w:r>
      <w:r w:rsidR="00E8335D" w:rsidRPr="004310BC">
        <w:rPr>
          <w:rFonts w:ascii="Times New Roman" w:hAnsi="Times New Roman" w:cs="Times New Roman"/>
          <w:sz w:val="24"/>
          <w:szCs w:val="24"/>
          <w:lang w:val="sr-Cyrl-CS"/>
        </w:rPr>
        <w:t>. ове уредбе</w:t>
      </w:r>
      <w:r w:rsidR="003D021E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77834ED6" w14:textId="4C751789" w:rsidR="00B345C6" w:rsidRPr="004310BC" w:rsidRDefault="005D67B2" w:rsidP="00E8335D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изјаву </w:t>
      </w:r>
      <w:r w:rsidR="00F779D1" w:rsidRPr="004310BC">
        <w:rPr>
          <w:rFonts w:ascii="Times New Roman" w:hAnsi="Times New Roman" w:cs="Times New Roman"/>
          <w:sz w:val="24"/>
          <w:szCs w:val="24"/>
          <w:lang w:val="sr-Cyrl-CS"/>
        </w:rPr>
        <w:t>такси превозника</w:t>
      </w:r>
      <w:r w:rsidR="00450ADB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577ACF">
        <w:rPr>
          <w:rFonts w:ascii="Times New Roman" w:hAnsi="Times New Roman" w:cs="Times New Roman"/>
          <w:sz w:val="24"/>
          <w:szCs w:val="24"/>
          <w:lang w:val="sr-Cyrl-CS"/>
        </w:rPr>
        <w:t>о до</w:t>
      </w:r>
      <w:r w:rsidR="00E74986" w:rsidRPr="004310BC">
        <w:rPr>
          <w:rFonts w:ascii="Times New Roman" w:hAnsi="Times New Roman" w:cs="Times New Roman"/>
          <w:sz w:val="24"/>
          <w:szCs w:val="24"/>
          <w:lang w:val="sr-Cyrl-CS"/>
        </w:rPr>
        <w:t>дељеној помоћи мале вредности (de minimis</w:t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>) у текућој години и претходне две фискалне године</w:t>
      </w:r>
      <w:r w:rsidR="005E4020" w:rsidRPr="004310B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42BBB545" w14:textId="678F77C3" w:rsidR="0078124A" w:rsidRPr="004310BC" w:rsidRDefault="00A223C6" w:rsidP="00E8335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    </w:t>
      </w:r>
      <w:r w:rsidR="004D5259" w:rsidRPr="004310B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78124A" w:rsidRPr="004310BC">
        <w:rPr>
          <w:rFonts w:ascii="Times New Roman" w:hAnsi="Times New Roman" w:cs="Times New Roman"/>
          <w:sz w:val="24"/>
          <w:szCs w:val="24"/>
          <w:lang w:val="sr-Cyrl-CS"/>
        </w:rPr>
        <w:t>Документација из става 3. овог члан</w:t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CA7DFD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прибавља</w:t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се</w:t>
      </w:r>
      <w:r w:rsidR="00CA7DFD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чл. 9. и </w:t>
      </w:r>
      <w:r w:rsidR="0078124A" w:rsidRPr="004310BC">
        <w:rPr>
          <w:rFonts w:ascii="Times New Roman" w:hAnsi="Times New Roman" w:cs="Times New Roman"/>
          <w:sz w:val="24"/>
          <w:szCs w:val="24"/>
          <w:lang w:val="sr-Cyrl-CS"/>
        </w:rPr>
        <w:t>103. Закона о општем управном поступку („Службени гласник РС</w:t>
      </w:r>
      <w:r w:rsidR="00806629" w:rsidRPr="004310BC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="00CA7DFD" w:rsidRPr="004310B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78124A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бр. 18/16 и 95/18</w:t>
      </w:r>
      <w:r w:rsidR="00380914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–</w:t>
      </w:r>
      <w:r w:rsidR="0078124A" w:rsidRPr="004310BC">
        <w:rPr>
          <w:rFonts w:ascii="Times New Roman" w:hAnsi="Times New Roman" w:cs="Times New Roman"/>
          <w:sz w:val="24"/>
          <w:szCs w:val="24"/>
          <w:lang w:val="sr-Cyrl-CS"/>
        </w:rPr>
        <w:t>аутентично тумачење).</w:t>
      </w:r>
    </w:p>
    <w:p w14:paraId="3E3E7038" w14:textId="77777777" w:rsidR="009E2D91" w:rsidRPr="004310BC" w:rsidRDefault="009E2D91" w:rsidP="00E8335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28B64B9A" w14:textId="016A7F0F" w:rsidR="003711AD" w:rsidRPr="004310BC" w:rsidRDefault="00A223C6" w:rsidP="00E8335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     </w:t>
      </w:r>
      <w:r w:rsidR="004D5259" w:rsidRPr="004310B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5B36EF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8335D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Министарство грађевинарства, саобраћаја и инфраструктуре </w:t>
      </w:r>
      <w:r w:rsidR="009C6348" w:rsidRPr="004310BC">
        <w:rPr>
          <w:rFonts w:ascii="Times New Roman" w:hAnsi="Times New Roman" w:cs="Times New Roman"/>
          <w:sz w:val="24"/>
          <w:szCs w:val="24"/>
          <w:lang w:val="sr-Cyrl-CS"/>
        </w:rPr>
        <w:t>обавештава подносиоца захтева</w:t>
      </w:r>
      <w:r w:rsidR="003711AD" w:rsidRPr="004310BC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14:paraId="0F257687" w14:textId="3561C93B" w:rsidR="003711AD" w:rsidRPr="004310BC" w:rsidRDefault="00A223C6" w:rsidP="004D525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>1)</w:t>
      </w:r>
      <w:r w:rsidR="009C6348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о пријему захтева</w:t>
      </w:r>
      <w:r w:rsidR="005B36EF" w:rsidRPr="004310B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C6348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F9F7FBC" w14:textId="0371B8AD" w:rsidR="003711AD" w:rsidRPr="004310BC" w:rsidRDefault="00A223C6" w:rsidP="004D525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2) </w:t>
      </w:r>
      <w:r w:rsidR="003711AD" w:rsidRPr="004310BC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B804C2" w:rsidRPr="004310BC">
        <w:rPr>
          <w:rFonts w:ascii="Times New Roman" w:hAnsi="Times New Roman" w:cs="Times New Roman"/>
          <w:sz w:val="24"/>
          <w:szCs w:val="24"/>
          <w:lang w:val="sr-Cyrl-CS"/>
        </w:rPr>
        <w:t>а ли је захтев потпун</w:t>
      </w:r>
      <w:r w:rsidR="00CA7DFD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B804C2" w:rsidRPr="004310B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CA7DFD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ако</w:t>
      </w:r>
      <w:r w:rsidR="003711AD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захтев није потпун</w:t>
      </w:r>
      <w:r w:rsidR="00D7413C" w:rsidRPr="004310B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3711AD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коју документацију је подносилац дужан да достави</w:t>
      </w:r>
      <w:r w:rsidR="005B36EF" w:rsidRPr="004310BC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7C920F27" w14:textId="21B980BB" w:rsidR="00804293" w:rsidRPr="004310BC" w:rsidRDefault="00A223C6" w:rsidP="004D525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3) </w:t>
      </w:r>
      <w:r w:rsidR="003711AD" w:rsidRPr="004310BC">
        <w:rPr>
          <w:rFonts w:ascii="Times New Roman" w:hAnsi="Times New Roman" w:cs="Times New Roman"/>
          <w:sz w:val="24"/>
          <w:szCs w:val="24"/>
          <w:lang w:val="sr-Cyrl-CS"/>
        </w:rPr>
        <w:t>броју под којим је</w:t>
      </w:r>
      <w:r w:rsidR="009C6348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захтев </w:t>
      </w:r>
      <w:r w:rsidR="003711AD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подносиоца </w:t>
      </w:r>
      <w:r w:rsidR="009C6348" w:rsidRPr="004310BC">
        <w:rPr>
          <w:rFonts w:ascii="Times New Roman" w:hAnsi="Times New Roman" w:cs="Times New Roman"/>
          <w:sz w:val="24"/>
          <w:szCs w:val="24"/>
          <w:lang w:val="sr-Cyrl-CS"/>
        </w:rPr>
        <w:t>евидентиран</w:t>
      </w:r>
      <w:r w:rsidR="00602835" w:rsidRPr="004310B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2217F60D" w14:textId="22B59457" w:rsidR="00100EEA" w:rsidRPr="004310BC" w:rsidRDefault="00A223C6" w:rsidP="004F317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     </w:t>
      </w:r>
      <w:r w:rsidR="004D5259" w:rsidRPr="004310B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5B36EF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04293" w:rsidRPr="004310BC">
        <w:rPr>
          <w:rFonts w:ascii="Times New Roman" w:hAnsi="Times New Roman" w:cs="Times New Roman"/>
          <w:sz w:val="24"/>
          <w:szCs w:val="24"/>
          <w:lang w:val="sr-Cyrl-CS"/>
        </w:rPr>
        <w:t>Ако</w:t>
      </w:r>
      <w:r w:rsidR="003711AD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је захтев потпун</w:t>
      </w:r>
      <w:r w:rsidR="00FF1E9A" w:rsidRPr="004310BC">
        <w:rPr>
          <w:rFonts w:ascii="Times New Roman" w:hAnsi="Times New Roman" w:cs="Times New Roman"/>
          <w:sz w:val="24"/>
          <w:szCs w:val="24"/>
          <w:lang w:val="sr-Cyrl-CS"/>
        </w:rPr>
        <w:t>, по редоследу остваривања права н</w:t>
      </w:r>
      <w:r w:rsidR="00D7413C" w:rsidRPr="004310BC">
        <w:rPr>
          <w:rFonts w:ascii="Times New Roman" w:hAnsi="Times New Roman" w:cs="Times New Roman"/>
          <w:sz w:val="24"/>
          <w:szCs w:val="24"/>
          <w:lang w:val="sr-Cyrl-CS"/>
        </w:rPr>
        <w:t>а додељивање субвен</w:t>
      </w:r>
      <w:r w:rsidR="00100EEA" w:rsidRPr="004310BC">
        <w:rPr>
          <w:rFonts w:ascii="Times New Roman" w:hAnsi="Times New Roman" w:cs="Times New Roman"/>
          <w:sz w:val="24"/>
          <w:szCs w:val="24"/>
          <w:lang w:val="sr-Cyrl-CS"/>
        </w:rPr>
        <w:t>ције доноси се решење којим се одобрава субвенција.</w:t>
      </w:r>
    </w:p>
    <w:p w14:paraId="22275AD4" w14:textId="1EAC55E6" w:rsidR="004F317E" w:rsidRPr="004310BC" w:rsidRDefault="00823A77" w:rsidP="004F317E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="004D5259" w:rsidRPr="004310B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00EEA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</w:t>
      </w:r>
      <w:r w:rsidR="00D14202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правноснажног </w:t>
      </w:r>
      <w:r w:rsidR="00100EEA" w:rsidRPr="004310BC">
        <w:rPr>
          <w:rFonts w:ascii="Times New Roman" w:hAnsi="Times New Roman" w:cs="Times New Roman"/>
          <w:sz w:val="24"/>
          <w:szCs w:val="24"/>
          <w:lang w:val="sr-Cyrl-CS"/>
        </w:rPr>
        <w:t>решења</w:t>
      </w:r>
      <w:r w:rsidR="00804293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Министарство грађевинарства, саобраћаја и инфраструктуре</w:t>
      </w:r>
      <w:r w:rsidR="00100EEA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04293" w:rsidRPr="004310BC">
        <w:rPr>
          <w:rFonts w:ascii="Times New Roman" w:hAnsi="Times New Roman" w:cs="Times New Roman"/>
          <w:sz w:val="24"/>
          <w:szCs w:val="24"/>
          <w:lang w:val="sr-Cyrl-CS"/>
        </w:rPr>
        <w:t>закључује</w:t>
      </w:r>
      <w:r w:rsidR="00B6040C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споразум </w:t>
      </w:r>
      <w:r w:rsidR="00804293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са такси превозником </w:t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>којим се уређује следеће</w:t>
      </w:r>
      <w:r w:rsidR="00B6040C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: </w:t>
      </w:r>
    </w:p>
    <w:p w14:paraId="5AD4380D" w14:textId="240AC0DC" w:rsidR="00B6040C" w:rsidRPr="004310BC" w:rsidRDefault="00823A77" w:rsidP="004D5259">
      <w:pPr>
        <w:ind w:left="36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1) </w:t>
      </w:r>
      <w:r w:rsidR="00177CD3" w:rsidRPr="004310BC">
        <w:rPr>
          <w:rFonts w:ascii="Times New Roman" w:hAnsi="Times New Roman" w:cs="Times New Roman"/>
          <w:sz w:val="24"/>
          <w:szCs w:val="24"/>
          <w:lang w:val="sr-Cyrl-CS"/>
        </w:rPr>
        <w:t>назив произвођача, година производње, тип, модел, снага</w:t>
      </w:r>
      <w:r w:rsidR="00B6040C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мо</w:t>
      </w:r>
      <w:r w:rsidR="00482B81" w:rsidRPr="004310BC">
        <w:rPr>
          <w:rFonts w:ascii="Times New Roman" w:hAnsi="Times New Roman" w:cs="Times New Roman"/>
          <w:sz w:val="24"/>
          <w:szCs w:val="24"/>
          <w:lang w:val="sr-Cyrl-CS"/>
        </w:rPr>
        <w:t>т</w:t>
      </w:r>
      <w:r w:rsidR="003711AD" w:rsidRPr="004310BC">
        <w:rPr>
          <w:rFonts w:ascii="Times New Roman" w:hAnsi="Times New Roman" w:cs="Times New Roman"/>
          <w:sz w:val="24"/>
          <w:szCs w:val="24"/>
          <w:lang w:val="sr-Cyrl-CS"/>
        </w:rPr>
        <w:t>ора, ук</w:t>
      </w:r>
      <w:r w:rsidR="00B6040C" w:rsidRPr="004310BC">
        <w:rPr>
          <w:rFonts w:ascii="Times New Roman" w:hAnsi="Times New Roman" w:cs="Times New Roman"/>
          <w:sz w:val="24"/>
          <w:szCs w:val="24"/>
          <w:lang w:val="sr-Cyrl-CS"/>
        </w:rPr>
        <w:t>у</w:t>
      </w:r>
      <w:r w:rsidR="003711AD" w:rsidRPr="004310BC">
        <w:rPr>
          <w:rFonts w:ascii="Times New Roman" w:hAnsi="Times New Roman" w:cs="Times New Roman"/>
          <w:sz w:val="24"/>
          <w:szCs w:val="24"/>
          <w:lang w:val="sr-Cyrl-CS"/>
        </w:rPr>
        <w:t>п</w:t>
      </w:r>
      <w:r w:rsidR="00177CD3" w:rsidRPr="004310BC">
        <w:rPr>
          <w:rFonts w:ascii="Times New Roman" w:hAnsi="Times New Roman" w:cs="Times New Roman"/>
          <w:sz w:val="24"/>
          <w:szCs w:val="24"/>
          <w:lang w:val="sr-Cyrl-CS"/>
        </w:rPr>
        <w:t>на цена</w:t>
      </w:r>
      <w:r w:rsidR="00CA7DFD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путничког возила</w:t>
      </w:r>
      <w:r w:rsidR="005A4B3D" w:rsidRPr="004310BC">
        <w:rPr>
          <w:rFonts w:ascii="Times New Roman" w:hAnsi="Times New Roman" w:cs="Times New Roman"/>
          <w:sz w:val="24"/>
          <w:szCs w:val="24"/>
          <w:lang w:val="sr-Cyrl-CS"/>
        </w:rPr>
        <w:t>, износ ПДВ</w:t>
      </w:r>
      <w:r w:rsidR="00B6040C" w:rsidRPr="004310BC">
        <w:rPr>
          <w:rFonts w:ascii="Times New Roman" w:hAnsi="Times New Roman" w:cs="Times New Roman"/>
          <w:sz w:val="24"/>
          <w:szCs w:val="24"/>
          <w:lang w:val="sr-Cyrl-CS"/>
        </w:rPr>
        <w:t>, начин и рок испоруке</w:t>
      </w:r>
      <w:r w:rsidR="003D021E">
        <w:rPr>
          <w:rFonts w:ascii="Times New Roman" w:hAnsi="Times New Roman" w:cs="Times New Roman"/>
          <w:sz w:val="24"/>
          <w:szCs w:val="24"/>
          <w:lang w:val="sr-Cyrl-CS"/>
        </w:rPr>
        <w:t xml:space="preserve"> и</w:t>
      </w:r>
      <w:r w:rsidR="007378B3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други подаци</w:t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1A773E0A" w14:textId="4148DFDB" w:rsidR="00B6040C" w:rsidRPr="004310BC" w:rsidRDefault="00823A77" w:rsidP="004D5259">
      <w:pPr>
        <w:ind w:left="36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2) </w:t>
      </w:r>
      <w:r w:rsidR="00482B81" w:rsidRPr="004310BC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826499" w:rsidRPr="004310BC">
        <w:rPr>
          <w:rFonts w:ascii="Times New Roman" w:hAnsi="Times New Roman" w:cs="Times New Roman"/>
          <w:sz w:val="24"/>
          <w:szCs w:val="24"/>
          <w:lang w:val="sr-Cyrl-CS"/>
        </w:rPr>
        <w:t>ок за исплату м</w:t>
      </w:r>
      <w:r w:rsidR="00B6040C" w:rsidRPr="004310BC">
        <w:rPr>
          <w:rFonts w:ascii="Times New Roman" w:hAnsi="Times New Roman" w:cs="Times New Roman"/>
          <w:sz w:val="24"/>
          <w:szCs w:val="24"/>
          <w:lang w:val="sr-Cyrl-CS"/>
        </w:rPr>
        <w:t>инималн</w:t>
      </w:r>
      <w:r w:rsidR="00826499" w:rsidRPr="004310BC">
        <w:rPr>
          <w:rFonts w:ascii="Times New Roman" w:hAnsi="Times New Roman" w:cs="Times New Roman"/>
          <w:sz w:val="24"/>
          <w:szCs w:val="24"/>
          <w:lang w:val="sr-Cyrl-CS"/>
        </w:rPr>
        <w:t>ог</w:t>
      </w:r>
      <w:r w:rsidR="00B6040C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износ</w:t>
      </w:r>
      <w:r w:rsidR="00826499" w:rsidRPr="004310BC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B6040C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учешћа у случају </w:t>
      </w:r>
      <w:r w:rsidR="00CA7DFD" w:rsidRPr="004310BC">
        <w:rPr>
          <w:rFonts w:ascii="Times New Roman" w:hAnsi="Times New Roman" w:cs="Times New Roman"/>
          <w:sz w:val="24"/>
          <w:szCs w:val="24"/>
          <w:lang w:val="sr-Cyrl-CS"/>
        </w:rPr>
        <w:t>закључења уговора о финансијском</w:t>
      </w:r>
      <w:r w:rsidR="00826499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A7DFD" w:rsidRPr="004310BC">
        <w:rPr>
          <w:rFonts w:ascii="Times New Roman" w:hAnsi="Times New Roman" w:cs="Times New Roman"/>
          <w:sz w:val="24"/>
          <w:szCs w:val="24"/>
          <w:lang w:val="sr-Cyrl-CS"/>
        </w:rPr>
        <w:t>лизингу за куповину путничког возила</w:t>
      </w:r>
      <w:r w:rsidR="00826499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, односно закључења уговора о </w:t>
      </w:r>
      <w:r w:rsidR="00F65D1C" w:rsidRPr="004310BC">
        <w:rPr>
          <w:rFonts w:ascii="Times New Roman" w:hAnsi="Times New Roman" w:cs="Times New Roman"/>
          <w:sz w:val="24"/>
          <w:szCs w:val="24"/>
          <w:lang w:val="sr-Cyrl-CS"/>
        </w:rPr>
        <w:t>наменском кредиту</w:t>
      </w:r>
      <w:r w:rsidR="009C6348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за куповину</w:t>
      </w:r>
      <w:r w:rsidR="00CA7DFD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путничког возила</w:t>
      </w:r>
      <w:r w:rsidR="007378B3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B6040C" w:rsidRPr="004310BC">
        <w:rPr>
          <w:rFonts w:ascii="Times New Roman" w:hAnsi="Times New Roman" w:cs="Times New Roman"/>
          <w:sz w:val="24"/>
          <w:szCs w:val="24"/>
          <w:lang w:val="sr-Cyrl-CS"/>
        </w:rPr>
        <w:t>односно рок у коме</w:t>
      </w:r>
      <w:r w:rsidR="00F65D1C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такси превозник</w:t>
      </w:r>
      <w:r w:rsidR="00B6040C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мора да плати купопродајну цену</w:t>
      </w:r>
      <w:r w:rsidR="00804293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A7DFD" w:rsidRPr="004310BC">
        <w:rPr>
          <w:rFonts w:ascii="Times New Roman" w:hAnsi="Times New Roman" w:cs="Times New Roman"/>
          <w:sz w:val="24"/>
          <w:szCs w:val="24"/>
          <w:lang w:val="sr-Cyrl-CS"/>
        </w:rPr>
        <w:t>у случају куповине путничког возила сопственим средствима</w:t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>,</w:t>
      </w:r>
    </w:p>
    <w:p w14:paraId="6B93CE03" w14:textId="4F06C4C6" w:rsidR="00B6040C" w:rsidRPr="004310BC" w:rsidRDefault="00823A77" w:rsidP="004D5259">
      <w:pPr>
        <w:ind w:left="36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3) </w:t>
      </w:r>
      <w:r w:rsidR="00482B81" w:rsidRPr="004310BC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B6040C" w:rsidRPr="004310BC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A15EC5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нос субвенције који ће бити уплаћен </w:t>
      </w:r>
      <w:r w:rsidR="00B6040C" w:rsidRPr="004310BC">
        <w:rPr>
          <w:rFonts w:ascii="Times New Roman" w:hAnsi="Times New Roman" w:cs="Times New Roman"/>
          <w:sz w:val="24"/>
          <w:szCs w:val="24"/>
          <w:lang w:val="sr-Cyrl-CS"/>
        </w:rPr>
        <w:t>на рачун даваоца лизи</w:t>
      </w:r>
      <w:r w:rsidR="00D826C7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B6040C" w:rsidRPr="004310BC">
        <w:rPr>
          <w:rFonts w:ascii="Times New Roman" w:hAnsi="Times New Roman" w:cs="Times New Roman"/>
          <w:sz w:val="24"/>
          <w:szCs w:val="24"/>
          <w:lang w:val="sr-Cyrl-CS"/>
        </w:rPr>
        <w:t>га</w:t>
      </w:r>
      <w:r w:rsidR="009C6348" w:rsidRPr="004310BC">
        <w:rPr>
          <w:rFonts w:ascii="Times New Roman" w:hAnsi="Times New Roman" w:cs="Times New Roman"/>
          <w:sz w:val="24"/>
          <w:szCs w:val="24"/>
          <w:lang w:val="sr-Cyrl-CS"/>
        </w:rPr>
        <w:t>, односно банке, односно</w:t>
      </w:r>
      <w:r w:rsidR="00B6040C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продавца</w:t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B6040C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A54DE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410C69E7" w14:textId="286D617C" w:rsidR="00FF1E9A" w:rsidRPr="004310BC" w:rsidRDefault="00823A77" w:rsidP="004D5259">
      <w:pPr>
        <w:ind w:left="360" w:firstLine="36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4) </w:t>
      </w:r>
      <w:r w:rsidR="00482B81" w:rsidRPr="004310BC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9A54DE" w:rsidRPr="004310BC">
        <w:rPr>
          <w:rFonts w:ascii="Times New Roman" w:hAnsi="Times New Roman" w:cs="Times New Roman"/>
          <w:sz w:val="24"/>
          <w:szCs w:val="24"/>
          <w:lang w:val="sr-Cyrl-CS"/>
        </w:rPr>
        <w:t>ок за закључење уговора о финансијском лизингу за куповину путничког возила</w:t>
      </w:r>
      <w:r w:rsidR="009C6348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, односно </w:t>
      </w:r>
      <w:r w:rsidR="003B4531" w:rsidRPr="004310BC">
        <w:rPr>
          <w:rFonts w:ascii="Times New Roman" w:hAnsi="Times New Roman" w:cs="Times New Roman"/>
          <w:sz w:val="24"/>
          <w:szCs w:val="24"/>
          <w:lang w:val="sr-Cyrl-CS"/>
        </w:rPr>
        <w:t>закључење</w:t>
      </w:r>
      <w:r w:rsidR="009A54DE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уговора о наменском кредиту за куповину путничког возила, односно </w:t>
      </w:r>
      <w:r w:rsidR="009C6348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закључење </w:t>
      </w:r>
      <w:r w:rsidR="00804293" w:rsidRPr="004310BC">
        <w:rPr>
          <w:rFonts w:ascii="Times New Roman" w:hAnsi="Times New Roman" w:cs="Times New Roman"/>
          <w:sz w:val="24"/>
          <w:szCs w:val="24"/>
          <w:lang w:val="sr-Cyrl-CS"/>
        </w:rPr>
        <w:t>уго</w:t>
      </w:r>
      <w:r w:rsidR="009A54DE" w:rsidRPr="004310BC">
        <w:rPr>
          <w:rFonts w:ascii="Times New Roman" w:hAnsi="Times New Roman" w:cs="Times New Roman"/>
          <w:sz w:val="24"/>
          <w:szCs w:val="24"/>
          <w:lang w:val="sr-Cyrl-CS"/>
        </w:rPr>
        <w:t>вора о куповини путничког возила</w:t>
      </w:r>
      <w:r w:rsidR="00A15EC5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</w:p>
    <w:p w14:paraId="3D9E1835" w14:textId="20263D97" w:rsidR="008D67DA" w:rsidRPr="004310BC" w:rsidRDefault="00823A77" w:rsidP="008D67D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="004D5259" w:rsidRPr="004310B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8D67DA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F83669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року од три године од </w:t>
      </w:r>
      <w:r w:rsidR="009022F7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F83669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дана почетка примене </w:t>
      </w:r>
      <w:r w:rsidR="008D67DA" w:rsidRPr="004310BC">
        <w:rPr>
          <w:rFonts w:ascii="Times New Roman" w:hAnsi="Times New Roman" w:cs="Times New Roman"/>
          <w:sz w:val="24"/>
          <w:szCs w:val="24"/>
          <w:lang w:val="sr-Cyrl-CS"/>
        </w:rPr>
        <w:t>ове уредбе такси превозник</w:t>
      </w:r>
      <w:r w:rsidR="0041099B" w:rsidRPr="004310BC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9A54DE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предузетник може остварити право н</w:t>
      </w:r>
      <w:r w:rsidR="008D67DA" w:rsidRPr="004310BC">
        <w:rPr>
          <w:rFonts w:ascii="Times New Roman" w:hAnsi="Times New Roman" w:cs="Times New Roman"/>
          <w:sz w:val="24"/>
          <w:szCs w:val="24"/>
          <w:lang w:val="sr-Cyrl-CS"/>
        </w:rPr>
        <w:t>а субвенцију с</w:t>
      </w:r>
      <w:r w:rsidR="009A54DE" w:rsidRPr="004310BC">
        <w:rPr>
          <w:rFonts w:ascii="Times New Roman" w:hAnsi="Times New Roman" w:cs="Times New Roman"/>
          <w:sz w:val="24"/>
          <w:szCs w:val="24"/>
          <w:lang w:val="sr-Cyrl-CS"/>
        </w:rPr>
        <w:t>амо за једно путничко возило</w:t>
      </w:r>
      <w:r w:rsidR="0041099B" w:rsidRPr="004310B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9A54DE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на само једно </w:t>
      </w:r>
      <w:r w:rsidR="008D67DA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појединачно решење о обављању такси превоза </w:t>
      </w:r>
      <w:r w:rsidR="005602E4" w:rsidRPr="004310BC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DD6472">
        <w:rPr>
          <w:rFonts w:ascii="Times New Roman" w:hAnsi="Times New Roman" w:cs="Times New Roman"/>
          <w:sz w:val="24"/>
          <w:szCs w:val="24"/>
          <w:lang w:val="sr-Cyrl-CS"/>
        </w:rPr>
        <w:t>з става 3. тачка 1) овог члана.</w:t>
      </w:r>
      <w:r w:rsidR="008D67DA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A54DE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У </w:t>
      </w:r>
      <w:r w:rsidR="00F83669" w:rsidRPr="004310BC">
        <w:rPr>
          <w:rFonts w:ascii="Times New Roman" w:hAnsi="Times New Roman" w:cs="Times New Roman"/>
          <w:sz w:val="24"/>
          <w:szCs w:val="24"/>
          <w:lang w:val="sr-Cyrl-CS"/>
        </w:rPr>
        <w:t>року од три године од  дана почетка примене</w:t>
      </w:r>
      <w:r w:rsidR="009022F7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A54DE" w:rsidRPr="004310BC">
        <w:rPr>
          <w:rFonts w:ascii="Times New Roman" w:hAnsi="Times New Roman" w:cs="Times New Roman"/>
          <w:sz w:val="24"/>
          <w:szCs w:val="24"/>
          <w:lang w:val="sr-Cyrl-CS"/>
        </w:rPr>
        <w:t>ове уредбе такси превозник</w:t>
      </w:r>
      <w:r w:rsidR="00DD6472">
        <w:rPr>
          <w:rFonts w:ascii="Times New Roman" w:hAnsi="Times New Roman" w:cs="Times New Roman"/>
          <w:sz w:val="24"/>
          <w:szCs w:val="24"/>
          <w:lang w:val="sr-Cyrl-CS"/>
        </w:rPr>
        <w:t>-</w:t>
      </w:r>
      <w:r w:rsidR="009A54DE" w:rsidRPr="004310BC">
        <w:rPr>
          <w:rFonts w:ascii="Times New Roman" w:hAnsi="Times New Roman" w:cs="Times New Roman"/>
          <w:sz w:val="24"/>
          <w:szCs w:val="24"/>
          <w:lang w:val="sr-Cyrl-CS"/>
        </w:rPr>
        <w:t>привредно друштво може остварити право на субвенцију за свако појединачно путничко возило наведено у решењу о обављању такси превоза</w:t>
      </w:r>
      <w:r w:rsidR="005602E4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из става 3. тачка 1) овог члана.  </w:t>
      </w:r>
      <w:r w:rsidR="009A54DE" w:rsidRPr="004310BC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B24B3B" w:rsidRPr="004310BC">
        <w:rPr>
          <w:rFonts w:ascii="Times New Roman" w:hAnsi="Times New Roman" w:cs="Times New Roman"/>
          <w:sz w:val="24"/>
          <w:szCs w:val="24"/>
          <w:lang w:val="sr-Cyrl-CS"/>
        </w:rPr>
        <w:t>ешење о одобравању</w:t>
      </w:r>
      <w:r w:rsidR="009A54DE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такси превоза  </w:t>
      </w:r>
      <w:r w:rsidR="00C649C8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из става 3. тачка 1) овог члана </w:t>
      </w:r>
      <w:r w:rsidR="00C45C71" w:rsidRPr="004310BC">
        <w:rPr>
          <w:rFonts w:ascii="Times New Roman" w:hAnsi="Times New Roman" w:cs="Times New Roman"/>
          <w:sz w:val="24"/>
          <w:szCs w:val="24"/>
          <w:lang w:val="sr-Cyrl-CS"/>
        </w:rPr>
        <w:t>мора да је</w:t>
      </w:r>
      <w:r w:rsidR="00E7267A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донето најмање годину дана пре дана ступања на снагу ове уредбе.</w:t>
      </w:r>
    </w:p>
    <w:p w14:paraId="782C4261" w14:textId="5D6BA05D" w:rsidR="006D2E07" w:rsidRPr="004310BC" w:rsidRDefault="00823A77" w:rsidP="006D2E0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    </w:t>
      </w:r>
      <w:r w:rsidR="004D5259" w:rsidRPr="004310B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450ADB" w:rsidRPr="004310BC">
        <w:rPr>
          <w:rFonts w:ascii="Times New Roman" w:hAnsi="Times New Roman" w:cs="Times New Roman"/>
          <w:sz w:val="24"/>
          <w:szCs w:val="24"/>
          <w:lang w:val="sr-Cyrl-CS"/>
        </w:rPr>
        <w:t>Пре доношења решења из става 6. овог члана</w:t>
      </w:r>
      <w:r w:rsidR="009C5D50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50ADB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прибавља се </w:t>
      </w:r>
      <w:r w:rsidR="006D2E07" w:rsidRPr="004310BC">
        <w:rPr>
          <w:rFonts w:ascii="Times New Roman" w:hAnsi="Times New Roman" w:cs="Times New Roman"/>
          <w:sz w:val="24"/>
          <w:szCs w:val="24"/>
          <w:lang w:val="sr-Cyrl-CS"/>
        </w:rPr>
        <w:t>доказ да је</w:t>
      </w:r>
      <w:r w:rsidR="00F779D1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такси превозник</w:t>
      </w:r>
      <w:r w:rsidR="006D2E07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измирио све доспеле обавезе по основу јавни</w:t>
      </w:r>
      <w:r w:rsidR="00F779D1" w:rsidRPr="004310BC">
        <w:rPr>
          <w:rFonts w:ascii="Times New Roman" w:hAnsi="Times New Roman" w:cs="Times New Roman"/>
          <w:sz w:val="24"/>
          <w:szCs w:val="24"/>
          <w:lang w:val="sr-Cyrl-CS"/>
        </w:rPr>
        <w:t>х прихода</w:t>
      </w:r>
      <w:r w:rsidR="00E7267A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="00AB5534" w:rsidRPr="004310BC">
        <w:rPr>
          <w:rFonts w:ascii="Times New Roman" w:hAnsi="Times New Roman" w:cs="Times New Roman"/>
          <w:sz w:val="24"/>
          <w:szCs w:val="24"/>
          <w:lang w:val="sr-Cyrl-CS"/>
        </w:rPr>
        <w:t>односно да</w:t>
      </w:r>
      <w:r w:rsidR="006D2E07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по закљученом споразуму о  репрограму о исплати пореског дуга не дугује износ већи од 500.0</w:t>
      </w:r>
      <w:r w:rsidR="00E7267A" w:rsidRPr="004310BC">
        <w:rPr>
          <w:rFonts w:ascii="Times New Roman" w:hAnsi="Times New Roman" w:cs="Times New Roman"/>
          <w:sz w:val="24"/>
          <w:szCs w:val="24"/>
          <w:lang w:val="sr-Cyrl-CS"/>
        </w:rPr>
        <w:t>00</w:t>
      </w:r>
      <w:r w:rsidR="00F779D1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динара, као и доказ да обавезе по репрограму о исплати пореског дуга измирује редовно</w:t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F779D1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односно да нема неизмирених обавеза по репрограму о исплати пореског дуга</w:t>
      </w:r>
      <w:r w:rsidR="006D2E07" w:rsidRPr="004310B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5377614" w14:textId="70741725" w:rsidR="00100EEA" w:rsidRPr="004310BC" w:rsidRDefault="00823A77" w:rsidP="00100EE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     </w:t>
      </w:r>
      <w:r w:rsidR="004D5259" w:rsidRPr="004310B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8D67DA" w:rsidRPr="004310BC">
        <w:rPr>
          <w:rFonts w:ascii="Times New Roman" w:hAnsi="Times New Roman" w:cs="Times New Roman"/>
          <w:sz w:val="24"/>
          <w:szCs w:val="24"/>
          <w:lang w:val="sr-Cyrl-CS"/>
        </w:rPr>
        <w:t>Поступак се прекида ако</w:t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висина опредељених субвенција</w:t>
      </w:r>
      <w:r w:rsidR="00100EEA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у текућој години није довољна за одобравање свих уредно пред</w:t>
      </w:r>
      <w:r w:rsidR="0078124A" w:rsidRPr="004310BC">
        <w:rPr>
          <w:rFonts w:ascii="Times New Roman" w:hAnsi="Times New Roman" w:cs="Times New Roman"/>
          <w:sz w:val="24"/>
          <w:szCs w:val="24"/>
          <w:lang w:val="sr-Cyrl-CS"/>
        </w:rPr>
        <w:t>атих захтева  у текућој години.</w:t>
      </w:r>
    </w:p>
    <w:p w14:paraId="40F06A04" w14:textId="00064BD0" w:rsidR="00100EEA" w:rsidRPr="004310BC" w:rsidRDefault="00823A77" w:rsidP="00100EE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lastRenderedPageBreak/>
        <w:t xml:space="preserve">        </w:t>
      </w:r>
      <w:r w:rsidR="004D5259" w:rsidRPr="004310B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100EEA" w:rsidRPr="004310BC">
        <w:rPr>
          <w:rFonts w:ascii="Times New Roman" w:hAnsi="Times New Roman" w:cs="Times New Roman"/>
          <w:sz w:val="24"/>
          <w:szCs w:val="24"/>
          <w:lang w:val="sr-Cyrl-CS"/>
        </w:rPr>
        <w:t>Поступак се наставља након што се обезбеде буџетска средства</w:t>
      </w:r>
      <w:r w:rsidR="00D14202" w:rsidRPr="004310B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100EEA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с тим што је подносилац захтева дужан да ради даљег наставка поступка достави нови предрачун за набавку новог</w:t>
      </w:r>
      <w:r w:rsidR="00E7267A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путничког возила</w:t>
      </w:r>
      <w:r w:rsidR="00100EEA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и изјаву добављача да може изв</w:t>
      </w:r>
      <w:r w:rsidR="00A22664">
        <w:rPr>
          <w:rFonts w:ascii="Times New Roman" w:hAnsi="Times New Roman" w:cs="Times New Roman"/>
          <w:sz w:val="24"/>
          <w:szCs w:val="24"/>
          <w:lang w:val="sr-Cyrl-CS"/>
        </w:rPr>
        <w:t>р</w:t>
      </w:r>
      <w:r w:rsidR="00100EEA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шити испоруку </w:t>
      </w:r>
      <w:r w:rsidR="00E7267A" w:rsidRPr="004310BC">
        <w:rPr>
          <w:rFonts w:ascii="Times New Roman" w:hAnsi="Times New Roman" w:cs="Times New Roman"/>
          <w:sz w:val="24"/>
          <w:szCs w:val="24"/>
          <w:lang w:val="sr-Cyrl-CS"/>
        </w:rPr>
        <w:t>путничког возила</w:t>
      </w:r>
      <w:r w:rsidR="008D67DA" w:rsidRPr="004310B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D14202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као и осталу документацију потребну ради наставка поступка. </w:t>
      </w:r>
      <w:r w:rsidR="00100EEA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6B88175E" w14:textId="5CADEBC7" w:rsidR="005602E4" w:rsidRPr="004310BC" w:rsidRDefault="00823A77" w:rsidP="00C649C8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="004D5259" w:rsidRPr="004310B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FF1E9A" w:rsidRPr="004310BC">
        <w:rPr>
          <w:rFonts w:ascii="Times New Roman" w:hAnsi="Times New Roman" w:cs="Times New Roman"/>
          <w:sz w:val="24"/>
          <w:szCs w:val="24"/>
          <w:lang w:val="sr-Cyrl-CS"/>
        </w:rPr>
        <w:t>У случају непоштовања</w:t>
      </w:r>
      <w:r w:rsidR="0078124A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рокова утврђених споразумом из </w:t>
      </w:r>
      <w:r w:rsidR="00FF1E9A" w:rsidRPr="004310BC">
        <w:rPr>
          <w:rFonts w:ascii="Times New Roman" w:hAnsi="Times New Roman" w:cs="Times New Roman"/>
          <w:sz w:val="24"/>
          <w:szCs w:val="24"/>
          <w:lang w:val="sr-Cyrl-CS"/>
        </w:rPr>
        <w:t>става</w:t>
      </w:r>
      <w:r w:rsidR="008D67DA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7. овог члана</w:t>
      </w:r>
      <w:r w:rsidR="00FF1E9A" w:rsidRPr="004310BC">
        <w:rPr>
          <w:rFonts w:ascii="Times New Roman" w:hAnsi="Times New Roman" w:cs="Times New Roman"/>
          <w:sz w:val="24"/>
          <w:szCs w:val="24"/>
          <w:lang w:val="sr-Cyrl-CS"/>
        </w:rPr>
        <w:t>, такси превозник губи право на доделу субвенције у текућој години.</w:t>
      </w:r>
    </w:p>
    <w:p w14:paraId="72E2B1D5" w14:textId="0804C8A8" w:rsidR="004B6641" w:rsidRPr="004310BC" w:rsidRDefault="00823A77" w:rsidP="004B6641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b/>
          <w:sz w:val="24"/>
          <w:szCs w:val="24"/>
          <w:lang w:val="sr-Cyrl-CS"/>
        </w:rPr>
        <w:br/>
      </w:r>
      <w:r w:rsidR="008D67DA" w:rsidRPr="004310BC">
        <w:rPr>
          <w:rFonts w:ascii="Times New Roman" w:hAnsi="Times New Roman" w:cs="Times New Roman"/>
          <w:sz w:val="24"/>
          <w:szCs w:val="24"/>
          <w:lang w:val="sr-Cyrl-CS"/>
        </w:rPr>
        <w:t>Члан 9</w:t>
      </w:r>
      <w:r w:rsidR="004B6641" w:rsidRPr="004310B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628A8EC5" w14:textId="191D2A15" w:rsidR="009B34FF" w:rsidRPr="004310BC" w:rsidRDefault="00823A77" w:rsidP="00A15EC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="004D5259" w:rsidRPr="004310B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AF3873" w:rsidRPr="004310BC">
        <w:rPr>
          <w:rFonts w:ascii="Times New Roman" w:hAnsi="Times New Roman" w:cs="Times New Roman"/>
          <w:sz w:val="24"/>
          <w:szCs w:val="24"/>
          <w:lang w:val="sr-Cyrl-CS"/>
        </w:rPr>
        <w:t>Министарство грађевинарств</w:t>
      </w:r>
      <w:r w:rsidR="00CE6BC7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а, саобраћаја и инфраструктуре након </w:t>
      </w:r>
      <w:r w:rsidR="00AF3873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кварталног прикупљања захтева (квартал чини период од </w:t>
      </w:r>
      <w:r w:rsidR="00D03D47">
        <w:rPr>
          <w:rFonts w:ascii="Times New Roman" w:hAnsi="Times New Roman" w:cs="Times New Roman"/>
          <w:sz w:val="24"/>
          <w:szCs w:val="24"/>
          <w:lang w:val="sr-Cyrl-RS"/>
        </w:rPr>
        <w:t>ступања на снагу</w:t>
      </w:r>
      <w:r w:rsidR="00E713B1">
        <w:rPr>
          <w:rFonts w:ascii="Times New Roman" w:hAnsi="Times New Roman" w:cs="Times New Roman"/>
          <w:sz w:val="24"/>
          <w:szCs w:val="24"/>
          <w:lang w:val="sr-Cyrl-RS"/>
        </w:rPr>
        <w:t xml:space="preserve"> ове уредбе</w:t>
      </w:r>
      <w:r w:rsidR="00D03D4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AF3873" w:rsidRPr="004310BC">
        <w:rPr>
          <w:rFonts w:ascii="Times New Roman" w:hAnsi="Times New Roman" w:cs="Times New Roman"/>
          <w:sz w:val="24"/>
          <w:szCs w:val="24"/>
          <w:lang w:val="sr-Cyrl-CS"/>
        </w:rPr>
        <w:t>до 31. марта, од 1. априла до 30. јуна, од 1. јула до 30. септембра и од 1. октобра до 31. децембра)</w:t>
      </w:r>
      <w:r w:rsidR="009B34FF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доноси </w:t>
      </w:r>
      <w:r w:rsidR="00A24B1C" w:rsidRPr="004310BC">
        <w:rPr>
          <w:rFonts w:ascii="Times New Roman" w:hAnsi="Times New Roman" w:cs="Times New Roman"/>
          <w:sz w:val="24"/>
          <w:szCs w:val="24"/>
          <w:lang w:val="sr-Cyrl-CS"/>
        </w:rPr>
        <w:t>решења о поднетим захтевима за тај квартал</w:t>
      </w:r>
      <w:r w:rsidR="009B34FF" w:rsidRPr="004310B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0F3B1EA9" w14:textId="0C85C6FF" w:rsidR="00AF3873" w:rsidRPr="004310BC" w:rsidRDefault="00823A77" w:rsidP="00A15EC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4D5259" w:rsidRPr="004310B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9B34FF" w:rsidRPr="004310BC">
        <w:rPr>
          <w:rFonts w:ascii="Times New Roman" w:hAnsi="Times New Roman" w:cs="Times New Roman"/>
          <w:sz w:val="24"/>
          <w:szCs w:val="24"/>
          <w:lang w:val="sr-Cyrl-CS"/>
        </w:rPr>
        <w:t>Министарство грађевинарства, саобраћаја и инфраструктуре</w:t>
      </w:r>
      <w:r w:rsidR="007A5FAC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може </w:t>
      </w:r>
      <w:r w:rsidR="00A24B1C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годишње (за сваку годину појединачно) </w:t>
      </w:r>
      <w:r w:rsidR="007A5FAC" w:rsidRPr="004310BC">
        <w:rPr>
          <w:rFonts w:ascii="Times New Roman" w:hAnsi="Times New Roman" w:cs="Times New Roman"/>
          <w:sz w:val="24"/>
          <w:szCs w:val="24"/>
          <w:lang w:val="sr-Cyrl-CS"/>
        </w:rPr>
        <w:t>з</w:t>
      </w:r>
      <w:r w:rsidR="00A24B1C" w:rsidRPr="004310BC">
        <w:rPr>
          <w:rFonts w:ascii="Times New Roman" w:hAnsi="Times New Roman" w:cs="Times New Roman"/>
          <w:sz w:val="24"/>
          <w:szCs w:val="24"/>
          <w:lang w:val="sr-Cyrl-CS"/>
        </w:rPr>
        <w:t>акључити највише 6.000 споразума</w:t>
      </w:r>
      <w:r w:rsidR="008D67DA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из члана 8. став 7. ове у</w:t>
      </w:r>
      <w:r w:rsidR="007A5FAC" w:rsidRPr="004310BC">
        <w:rPr>
          <w:rFonts w:ascii="Times New Roman" w:hAnsi="Times New Roman" w:cs="Times New Roman"/>
          <w:sz w:val="24"/>
          <w:szCs w:val="24"/>
          <w:lang w:val="sr-Cyrl-CS"/>
        </w:rPr>
        <w:t>редбе.</w:t>
      </w:r>
    </w:p>
    <w:p w14:paraId="70AFC7FC" w14:textId="607891FF" w:rsidR="00E8335D" w:rsidRPr="004310BC" w:rsidRDefault="00823A77" w:rsidP="00A15EC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4D5259" w:rsidRPr="004310B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 Министарство грађевинарства, саобраћаја и инфраструктуре од јединица локалне самоуправе </w:t>
      </w:r>
      <w:r w:rsidR="00F575D7" w:rsidRPr="004310BC">
        <w:rPr>
          <w:rFonts w:ascii="Times New Roman" w:hAnsi="Times New Roman" w:cs="Times New Roman"/>
          <w:sz w:val="24"/>
          <w:szCs w:val="24"/>
          <w:lang w:val="sr-Cyrl-CS"/>
        </w:rPr>
        <w:t>прибавља списак путничких возила за које су</w:t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те јединице</w:t>
      </w:r>
      <w:r w:rsidR="00F575D7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издале такси дозволе за возило, прописане Законом о превозу путника у друмском саобраћају.</w:t>
      </w:r>
    </w:p>
    <w:p w14:paraId="3C8F2389" w14:textId="2BE3E297" w:rsidR="00E8335D" w:rsidRPr="004310BC" w:rsidRDefault="00823A77" w:rsidP="00A15EC5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4D5259" w:rsidRPr="004310B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A4360B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Органи </w:t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јединица </w:t>
      </w:r>
      <w:r w:rsidR="00A4360B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локалне самоуправе </w:t>
      </w:r>
      <w:r w:rsidR="00E7267A" w:rsidRPr="004310BC">
        <w:rPr>
          <w:rFonts w:ascii="Times New Roman" w:hAnsi="Times New Roman" w:cs="Times New Roman"/>
          <w:sz w:val="24"/>
          <w:szCs w:val="24"/>
          <w:lang w:val="sr-Cyrl-CS"/>
        </w:rPr>
        <w:t>достављају</w:t>
      </w:r>
      <w:r w:rsidR="00A4360B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одмах, по </w:t>
      </w:r>
      <w:r w:rsidR="007E7620" w:rsidRPr="004310BC">
        <w:rPr>
          <w:rFonts w:ascii="Times New Roman" w:hAnsi="Times New Roman" w:cs="Times New Roman"/>
          <w:sz w:val="24"/>
          <w:szCs w:val="24"/>
          <w:lang w:val="sr-Cyrl-CS"/>
        </w:rPr>
        <w:t>пријему захтева</w:t>
      </w:r>
      <w:r w:rsidR="00A4360B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Министар</w:t>
      </w:r>
      <w:r w:rsidR="009D2568" w:rsidRPr="004310BC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A4360B" w:rsidRPr="004310BC">
        <w:rPr>
          <w:rFonts w:ascii="Times New Roman" w:hAnsi="Times New Roman" w:cs="Times New Roman"/>
          <w:sz w:val="24"/>
          <w:szCs w:val="24"/>
          <w:lang w:val="sr-Cyrl-CS"/>
        </w:rPr>
        <w:t>тва грађевинарст</w:t>
      </w:r>
      <w:r w:rsidR="007E7620" w:rsidRPr="004310BC">
        <w:rPr>
          <w:rFonts w:ascii="Times New Roman" w:hAnsi="Times New Roman" w:cs="Times New Roman"/>
          <w:sz w:val="24"/>
          <w:szCs w:val="24"/>
          <w:lang w:val="sr-Cyrl-CS"/>
        </w:rPr>
        <w:t>ва, саобраћаја и инфраструктуре,</w:t>
      </w:r>
      <w:r w:rsidR="008F5C01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>списак</w:t>
      </w:r>
      <w:r w:rsidR="00E8335D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из</w:t>
      </w:r>
      <w:r w:rsidR="0078124A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8335D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става </w:t>
      </w:r>
      <w:r w:rsidR="008D67DA" w:rsidRPr="004310BC">
        <w:rPr>
          <w:rFonts w:ascii="Times New Roman" w:hAnsi="Times New Roman" w:cs="Times New Roman"/>
          <w:sz w:val="24"/>
          <w:szCs w:val="24"/>
          <w:lang w:val="sr-Cyrl-CS"/>
        </w:rPr>
        <w:t>3. овог члана</w:t>
      </w:r>
      <w:r w:rsidR="001100A1" w:rsidRPr="004310BC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E8335D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14:paraId="0030C824" w14:textId="380ED3E6" w:rsidR="00AF1688" w:rsidRPr="004310BC" w:rsidRDefault="00823A77" w:rsidP="00B1373D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    </w:t>
      </w:r>
      <w:r w:rsidR="004D5259" w:rsidRPr="004310BC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4B6641" w:rsidRPr="004310BC">
        <w:rPr>
          <w:rFonts w:ascii="Times New Roman" w:hAnsi="Times New Roman" w:cs="Times New Roman"/>
          <w:sz w:val="24"/>
          <w:szCs w:val="24"/>
          <w:lang w:val="sr-Cyrl-CS"/>
        </w:rPr>
        <w:t>Министар</w:t>
      </w:r>
      <w:r w:rsidR="009D2568" w:rsidRPr="004310BC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4B6641" w:rsidRPr="004310BC">
        <w:rPr>
          <w:rFonts w:ascii="Times New Roman" w:hAnsi="Times New Roman" w:cs="Times New Roman"/>
          <w:sz w:val="24"/>
          <w:szCs w:val="24"/>
          <w:lang w:val="sr-Cyrl-CS"/>
        </w:rPr>
        <w:t>тво грађевин</w:t>
      </w:r>
      <w:r w:rsidR="00482B81" w:rsidRPr="004310BC">
        <w:rPr>
          <w:rFonts w:ascii="Times New Roman" w:hAnsi="Times New Roman" w:cs="Times New Roman"/>
          <w:sz w:val="24"/>
          <w:szCs w:val="24"/>
          <w:lang w:val="sr-Cyrl-CS"/>
        </w:rPr>
        <w:t>арст</w:t>
      </w:r>
      <w:r w:rsidR="00E7267A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ва, саобраћаја и инфраструктуре </w:t>
      </w:r>
      <w:r w:rsidR="004B6641" w:rsidRPr="004310BC">
        <w:rPr>
          <w:rFonts w:ascii="Times New Roman" w:hAnsi="Times New Roman" w:cs="Times New Roman"/>
          <w:sz w:val="24"/>
          <w:szCs w:val="24"/>
          <w:lang w:val="sr-Cyrl-CS"/>
        </w:rPr>
        <w:t>квартал</w:t>
      </w:r>
      <w:r w:rsidR="007D48A8" w:rsidRPr="004310BC">
        <w:rPr>
          <w:rFonts w:ascii="Times New Roman" w:hAnsi="Times New Roman" w:cs="Times New Roman"/>
          <w:sz w:val="24"/>
          <w:szCs w:val="24"/>
          <w:lang w:val="sr-Cyrl-CS"/>
        </w:rPr>
        <w:t>н</w:t>
      </w:r>
      <w:r w:rsidR="00E7267A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о извештава </w:t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>Владу о коришћењу субвенција</w:t>
      </w:r>
      <w:r w:rsidR="004B6641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у складу са овом уредбом. </w:t>
      </w:r>
    </w:p>
    <w:p w14:paraId="414BE88E" w14:textId="65DBC277" w:rsidR="004B6641" w:rsidRPr="004310BC" w:rsidRDefault="008B335D" w:rsidP="005774B1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Члан </w:t>
      </w:r>
      <w:r w:rsidR="00A15EC5" w:rsidRPr="004310BC">
        <w:rPr>
          <w:rFonts w:ascii="Times New Roman" w:hAnsi="Times New Roman" w:cs="Times New Roman"/>
          <w:sz w:val="24"/>
          <w:szCs w:val="24"/>
          <w:lang w:val="sr-Cyrl-CS"/>
        </w:rPr>
        <w:t>1</w:t>
      </w:r>
      <w:r w:rsidR="008D67DA" w:rsidRPr="004310BC">
        <w:rPr>
          <w:rFonts w:ascii="Times New Roman" w:hAnsi="Times New Roman" w:cs="Times New Roman"/>
          <w:sz w:val="24"/>
          <w:szCs w:val="24"/>
          <w:lang w:val="sr-Cyrl-CS"/>
        </w:rPr>
        <w:t>0</w:t>
      </w:r>
      <w:r w:rsidR="004B6641" w:rsidRPr="004310BC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14:paraId="18255AE4" w14:textId="48FE4052" w:rsidR="004B6641" w:rsidRPr="004310BC" w:rsidRDefault="008D67DA" w:rsidP="004D525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hAnsi="Times New Roman" w:cs="Times New Roman"/>
          <w:sz w:val="24"/>
          <w:szCs w:val="24"/>
          <w:lang w:val="sr-Cyrl-CS"/>
        </w:rPr>
        <w:t>Ова уредба ступа на снагу осмог</w:t>
      </w:r>
      <w:r w:rsidR="004B6641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дана од дана објављивања у „Службе</w:t>
      </w:r>
      <w:r w:rsidR="00806629" w:rsidRPr="004310BC">
        <w:rPr>
          <w:rFonts w:ascii="Times New Roman" w:hAnsi="Times New Roman" w:cs="Times New Roman"/>
          <w:sz w:val="24"/>
          <w:szCs w:val="24"/>
          <w:lang w:val="sr-Cyrl-CS"/>
        </w:rPr>
        <w:t>ном гласнику Републике Србије”</w:t>
      </w:r>
      <w:r w:rsidRPr="004310BC">
        <w:rPr>
          <w:rFonts w:ascii="Times New Roman" w:hAnsi="Times New Roman" w:cs="Times New Roman"/>
          <w:sz w:val="24"/>
          <w:szCs w:val="24"/>
          <w:lang w:val="sr-Cyrl-CS"/>
        </w:rPr>
        <w:t>,</w:t>
      </w:r>
      <w:r w:rsidR="00E7267A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690AB0" w:rsidRPr="004310BC">
        <w:rPr>
          <w:rFonts w:ascii="Times New Roman" w:hAnsi="Times New Roman" w:cs="Times New Roman"/>
          <w:sz w:val="24"/>
          <w:szCs w:val="24"/>
          <w:lang w:val="sr-Cyrl-CS"/>
        </w:rPr>
        <w:t>а примењује</w:t>
      </w:r>
      <w:r w:rsidR="00B5253E" w:rsidRPr="004310BC">
        <w:rPr>
          <w:rFonts w:ascii="Times New Roman" w:hAnsi="Times New Roman" w:cs="Times New Roman"/>
          <w:sz w:val="24"/>
          <w:szCs w:val="24"/>
          <w:lang w:val="sr-Cyrl-CS"/>
        </w:rPr>
        <w:t xml:space="preserve"> се </w:t>
      </w:r>
      <w:r w:rsidR="003E20FC" w:rsidRPr="004310BC">
        <w:rPr>
          <w:rFonts w:ascii="Times New Roman" w:hAnsi="Times New Roman" w:cs="Times New Roman"/>
          <w:sz w:val="24"/>
          <w:szCs w:val="24"/>
          <w:lang w:val="sr-Cyrl-CS"/>
        </w:rPr>
        <w:t>до 31. децембра 2020. године.</w:t>
      </w:r>
    </w:p>
    <w:p w14:paraId="50627903" w14:textId="77777777" w:rsidR="00C04CAD" w:rsidRPr="004310BC" w:rsidRDefault="00C04CAD" w:rsidP="005774B1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B0857E1" w14:textId="1C921196" w:rsidR="00380914" w:rsidRPr="00D03D47" w:rsidRDefault="00380914" w:rsidP="00380914">
      <w:pPr>
        <w:tabs>
          <w:tab w:val="left" w:pos="37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/>
        </w:rPr>
      </w:pPr>
      <w:r w:rsidRPr="004310BC">
        <w:rPr>
          <w:rFonts w:ascii="Times New Roman" w:eastAsia="Times New Roman" w:hAnsi="Times New Roman" w:cs="Times New Roman"/>
          <w:sz w:val="24"/>
          <w:szCs w:val="24"/>
          <w:lang w:val="sr-Cyrl-CS"/>
        </w:rPr>
        <w:t>05 Број: 110-12728/2019</w:t>
      </w:r>
      <w:r w:rsidR="00D03D47">
        <w:rPr>
          <w:rFonts w:ascii="Times New Roman" w:eastAsia="Times New Roman" w:hAnsi="Times New Roman" w:cs="Times New Roman"/>
          <w:sz w:val="24"/>
          <w:szCs w:val="24"/>
          <w:lang w:val="en-US"/>
        </w:rPr>
        <w:t>-1</w:t>
      </w:r>
    </w:p>
    <w:p w14:paraId="2A2017D3" w14:textId="466D5054" w:rsidR="00380914" w:rsidRPr="004310BC" w:rsidRDefault="00D03D47" w:rsidP="00380914">
      <w:pPr>
        <w:tabs>
          <w:tab w:val="left" w:pos="37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CS"/>
        </w:rPr>
        <w:t>У Београду, 2</w:t>
      </w:r>
      <w:r>
        <w:rPr>
          <w:rFonts w:ascii="Times New Roman" w:eastAsia="Times New Roman" w:hAnsi="Times New Roman" w:cs="Times New Roman"/>
          <w:sz w:val="24"/>
          <w:szCs w:val="24"/>
          <w:lang w:val="en-US"/>
        </w:rPr>
        <w:t>6</w:t>
      </w:r>
      <w:r w:rsidR="00380914" w:rsidRPr="004310BC">
        <w:rPr>
          <w:rFonts w:ascii="Times New Roman" w:eastAsia="Times New Roman" w:hAnsi="Times New Roman" w:cs="Times New Roman"/>
          <w:sz w:val="24"/>
          <w:szCs w:val="24"/>
          <w:lang w:val="sr-Cyrl-CS"/>
        </w:rPr>
        <w:t>. децембра 2019. године</w:t>
      </w:r>
    </w:p>
    <w:p w14:paraId="680AF253" w14:textId="77777777" w:rsidR="00380914" w:rsidRPr="004310BC" w:rsidRDefault="00380914" w:rsidP="00380914">
      <w:pPr>
        <w:tabs>
          <w:tab w:val="left" w:pos="37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6FF3665" w14:textId="77777777" w:rsidR="00380914" w:rsidRPr="004310BC" w:rsidRDefault="00380914" w:rsidP="00380914">
      <w:pPr>
        <w:tabs>
          <w:tab w:val="left" w:pos="37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ind w:left="375" w:firstLine="2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46E621CE" w14:textId="773049F9" w:rsidR="00380914" w:rsidRPr="004310BC" w:rsidRDefault="00380914" w:rsidP="00380914">
      <w:pPr>
        <w:tabs>
          <w:tab w:val="left" w:pos="37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ind w:left="375" w:firstLine="24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eastAsia="Times New Roman" w:hAnsi="Times New Roman" w:cs="Times New Roman"/>
          <w:sz w:val="24"/>
          <w:szCs w:val="24"/>
          <w:lang w:val="sr-Cyrl-CS"/>
        </w:rPr>
        <w:t>В Л А Д А</w:t>
      </w:r>
    </w:p>
    <w:p w14:paraId="1292DBE2" w14:textId="77777777" w:rsidR="00380914" w:rsidRPr="004310BC" w:rsidRDefault="00380914" w:rsidP="00380914">
      <w:pPr>
        <w:tabs>
          <w:tab w:val="left" w:pos="37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ind w:left="375" w:firstLine="24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5ABB60E" w14:textId="77777777" w:rsidR="00380914" w:rsidRPr="004310BC" w:rsidRDefault="00380914" w:rsidP="00380914">
      <w:pPr>
        <w:tabs>
          <w:tab w:val="left" w:pos="37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ind w:left="375" w:firstLine="24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4310BC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4310BC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4310BC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4310BC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4310BC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4310BC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</w:r>
      <w:r w:rsidRPr="004310BC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ПРЕДСЕДНИК</w:t>
      </w:r>
    </w:p>
    <w:p w14:paraId="2773DEE0" w14:textId="77777777" w:rsidR="00380914" w:rsidRPr="004310BC" w:rsidRDefault="00380914" w:rsidP="00380914">
      <w:pPr>
        <w:tabs>
          <w:tab w:val="left" w:pos="37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ind w:left="375" w:firstLine="24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2339FC29" w14:textId="77777777" w:rsidR="00380914" w:rsidRPr="004310BC" w:rsidRDefault="00380914" w:rsidP="00380914">
      <w:pPr>
        <w:tabs>
          <w:tab w:val="left" w:pos="37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ind w:left="375" w:firstLine="240"/>
        <w:jc w:val="center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28B80FF" w14:textId="77777777" w:rsidR="00380914" w:rsidRPr="004310BC" w:rsidRDefault="00380914" w:rsidP="00380914">
      <w:pPr>
        <w:tabs>
          <w:tab w:val="left" w:pos="375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autoSpaceDE w:val="0"/>
        <w:autoSpaceDN w:val="0"/>
        <w:adjustRightInd w:val="0"/>
        <w:spacing w:after="0" w:line="240" w:lineRule="auto"/>
        <w:ind w:left="375" w:firstLine="240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4310BC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                 Ана Брнабић, с.р.</w:t>
      </w:r>
    </w:p>
    <w:sectPr w:rsidR="00380914" w:rsidRPr="004310BC" w:rsidSect="00246F5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6B219C" w14:textId="77777777" w:rsidR="00196C00" w:rsidRDefault="00196C00" w:rsidP="00246F50">
      <w:pPr>
        <w:spacing w:after="0" w:line="240" w:lineRule="auto"/>
      </w:pPr>
      <w:r>
        <w:separator/>
      </w:r>
    </w:p>
  </w:endnote>
  <w:endnote w:type="continuationSeparator" w:id="0">
    <w:p w14:paraId="5780E7B9" w14:textId="77777777" w:rsidR="00196C00" w:rsidRDefault="00196C00" w:rsidP="00246F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D6975FC" w14:textId="77777777" w:rsidR="00246F50" w:rsidRDefault="00246F5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5007792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8CD62E4" w14:textId="1B277D8F" w:rsidR="00246F50" w:rsidRDefault="00246F5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90F3A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0102AAB9" w14:textId="77777777" w:rsidR="00246F50" w:rsidRDefault="00246F50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05279C" w14:textId="77777777" w:rsidR="00246F50" w:rsidRDefault="00246F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C75405" w14:textId="77777777" w:rsidR="00196C00" w:rsidRDefault="00196C00" w:rsidP="00246F50">
      <w:pPr>
        <w:spacing w:after="0" w:line="240" w:lineRule="auto"/>
      </w:pPr>
      <w:r>
        <w:separator/>
      </w:r>
    </w:p>
  </w:footnote>
  <w:footnote w:type="continuationSeparator" w:id="0">
    <w:p w14:paraId="38FBF9A0" w14:textId="77777777" w:rsidR="00196C00" w:rsidRDefault="00196C00" w:rsidP="00246F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F4F5B3" w14:textId="77777777" w:rsidR="00246F50" w:rsidRDefault="00246F5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65D786" w14:textId="77777777" w:rsidR="00246F50" w:rsidRDefault="00246F50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60C249" w14:textId="77777777" w:rsidR="00246F50" w:rsidRDefault="00246F5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123A6A"/>
    <w:multiLevelType w:val="hybridMultilevel"/>
    <w:tmpl w:val="FF4A7B08"/>
    <w:lvl w:ilvl="0" w:tplc="5D3C280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1964D1"/>
    <w:multiLevelType w:val="hybridMultilevel"/>
    <w:tmpl w:val="9C4802B0"/>
    <w:lvl w:ilvl="0" w:tplc="9338779C">
      <w:start w:val="1"/>
      <w:numFmt w:val="decimal"/>
      <w:lvlText w:val="%1)"/>
      <w:lvlJc w:val="left"/>
      <w:pPr>
        <w:ind w:left="720" w:hanging="360"/>
      </w:pPr>
      <w:rPr>
        <w:rFonts w:ascii="Times New Roman" w:eastAsiaTheme="minorHAnsi" w:hAnsi="Times New Roman" w:cs="Times New Roman"/>
        <w:strike w:val="0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5460489"/>
    <w:multiLevelType w:val="hybridMultilevel"/>
    <w:tmpl w:val="852A07EA"/>
    <w:lvl w:ilvl="0" w:tplc="518606C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74C"/>
    <w:rsid w:val="00017B57"/>
    <w:rsid w:val="00025499"/>
    <w:rsid w:val="000332DA"/>
    <w:rsid w:val="0005511B"/>
    <w:rsid w:val="00065231"/>
    <w:rsid w:val="00073EC6"/>
    <w:rsid w:val="00083363"/>
    <w:rsid w:val="00086969"/>
    <w:rsid w:val="00091022"/>
    <w:rsid w:val="00095A8B"/>
    <w:rsid w:val="000A02C4"/>
    <w:rsid w:val="000A0EA7"/>
    <w:rsid w:val="000B51C5"/>
    <w:rsid w:val="000C574C"/>
    <w:rsid w:val="000D5D49"/>
    <w:rsid w:val="000E1EC7"/>
    <w:rsid w:val="000E3C88"/>
    <w:rsid w:val="000F0675"/>
    <w:rsid w:val="00100EEA"/>
    <w:rsid w:val="001100A1"/>
    <w:rsid w:val="00127391"/>
    <w:rsid w:val="00130194"/>
    <w:rsid w:val="0013127E"/>
    <w:rsid w:val="001369DC"/>
    <w:rsid w:val="0015212D"/>
    <w:rsid w:val="001612FD"/>
    <w:rsid w:val="0017257E"/>
    <w:rsid w:val="00177CD3"/>
    <w:rsid w:val="00196C00"/>
    <w:rsid w:val="001A172A"/>
    <w:rsid w:val="001A2B46"/>
    <w:rsid w:val="001A551B"/>
    <w:rsid w:val="001B5403"/>
    <w:rsid w:val="001B7F80"/>
    <w:rsid w:val="00201429"/>
    <w:rsid w:val="00246F50"/>
    <w:rsid w:val="002569A9"/>
    <w:rsid w:val="00281202"/>
    <w:rsid w:val="00282F00"/>
    <w:rsid w:val="00291451"/>
    <w:rsid w:val="002A753B"/>
    <w:rsid w:val="002C2A00"/>
    <w:rsid w:val="002C5B5E"/>
    <w:rsid w:val="002D03B1"/>
    <w:rsid w:val="002E6379"/>
    <w:rsid w:val="002F1265"/>
    <w:rsid w:val="003058E2"/>
    <w:rsid w:val="0031011A"/>
    <w:rsid w:val="00311DD4"/>
    <w:rsid w:val="003343AE"/>
    <w:rsid w:val="00360DBF"/>
    <w:rsid w:val="003711AD"/>
    <w:rsid w:val="00380914"/>
    <w:rsid w:val="00383736"/>
    <w:rsid w:val="0039356F"/>
    <w:rsid w:val="003A5A85"/>
    <w:rsid w:val="003B4531"/>
    <w:rsid w:val="003C680D"/>
    <w:rsid w:val="003C6D9F"/>
    <w:rsid w:val="003D021E"/>
    <w:rsid w:val="003D2A64"/>
    <w:rsid w:val="003E20FC"/>
    <w:rsid w:val="003F0EC4"/>
    <w:rsid w:val="0041099B"/>
    <w:rsid w:val="00423EFD"/>
    <w:rsid w:val="004310BC"/>
    <w:rsid w:val="00434460"/>
    <w:rsid w:val="004349B6"/>
    <w:rsid w:val="004466EF"/>
    <w:rsid w:val="00450ADB"/>
    <w:rsid w:val="004541AC"/>
    <w:rsid w:val="00460DE6"/>
    <w:rsid w:val="00482B81"/>
    <w:rsid w:val="0049385E"/>
    <w:rsid w:val="004A152D"/>
    <w:rsid w:val="004B3E63"/>
    <w:rsid w:val="004B6641"/>
    <w:rsid w:val="004C04C0"/>
    <w:rsid w:val="004D1286"/>
    <w:rsid w:val="004D5259"/>
    <w:rsid w:val="004F0F93"/>
    <w:rsid w:val="004F317E"/>
    <w:rsid w:val="004F42C9"/>
    <w:rsid w:val="004F6A47"/>
    <w:rsid w:val="00504504"/>
    <w:rsid w:val="00506AAE"/>
    <w:rsid w:val="00506C39"/>
    <w:rsid w:val="00524106"/>
    <w:rsid w:val="00535EA7"/>
    <w:rsid w:val="005602E4"/>
    <w:rsid w:val="005613C6"/>
    <w:rsid w:val="005774B1"/>
    <w:rsid w:val="00577ACF"/>
    <w:rsid w:val="005A4B3D"/>
    <w:rsid w:val="005A7A76"/>
    <w:rsid w:val="005B36EF"/>
    <w:rsid w:val="005B72C8"/>
    <w:rsid w:val="005C74A4"/>
    <w:rsid w:val="005D67B2"/>
    <w:rsid w:val="005E4020"/>
    <w:rsid w:val="00602835"/>
    <w:rsid w:val="00607861"/>
    <w:rsid w:val="006157D6"/>
    <w:rsid w:val="00616E51"/>
    <w:rsid w:val="006202F9"/>
    <w:rsid w:val="00620695"/>
    <w:rsid w:val="00627CA6"/>
    <w:rsid w:val="00630100"/>
    <w:rsid w:val="00633D65"/>
    <w:rsid w:val="00645D15"/>
    <w:rsid w:val="0067024D"/>
    <w:rsid w:val="006748A1"/>
    <w:rsid w:val="00681038"/>
    <w:rsid w:val="00682A30"/>
    <w:rsid w:val="00690AB0"/>
    <w:rsid w:val="00690F3A"/>
    <w:rsid w:val="00691BF2"/>
    <w:rsid w:val="006C37C3"/>
    <w:rsid w:val="006D1692"/>
    <w:rsid w:val="006D2E07"/>
    <w:rsid w:val="006D451C"/>
    <w:rsid w:val="006E2581"/>
    <w:rsid w:val="006E2CAC"/>
    <w:rsid w:val="006F109C"/>
    <w:rsid w:val="00716D3B"/>
    <w:rsid w:val="00717818"/>
    <w:rsid w:val="007378B3"/>
    <w:rsid w:val="007753EF"/>
    <w:rsid w:val="00776F89"/>
    <w:rsid w:val="00780FB4"/>
    <w:rsid w:val="0078124A"/>
    <w:rsid w:val="007821E3"/>
    <w:rsid w:val="007A5FAC"/>
    <w:rsid w:val="007A6655"/>
    <w:rsid w:val="007B18A5"/>
    <w:rsid w:val="007B1EC0"/>
    <w:rsid w:val="007C7996"/>
    <w:rsid w:val="007D48A8"/>
    <w:rsid w:val="007E0D58"/>
    <w:rsid w:val="007E7620"/>
    <w:rsid w:val="007F2A55"/>
    <w:rsid w:val="007F7528"/>
    <w:rsid w:val="00804293"/>
    <w:rsid w:val="00806629"/>
    <w:rsid w:val="00817279"/>
    <w:rsid w:val="008216B8"/>
    <w:rsid w:val="00823A77"/>
    <w:rsid w:val="00826499"/>
    <w:rsid w:val="00846C4D"/>
    <w:rsid w:val="008524E5"/>
    <w:rsid w:val="00886B39"/>
    <w:rsid w:val="008910DD"/>
    <w:rsid w:val="008A1CC7"/>
    <w:rsid w:val="008A46C2"/>
    <w:rsid w:val="008B335D"/>
    <w:rsid w:val="008B40AF"/>
    <w:rsid w:val="008C065A"/>
    <w:rsid w:val="008D2440"/>
    <w:rsid w:val="008D67DA"/>
    <w:rsid w:val="008E5B62"/>
    <w:rsid w:val="008F4136"/>
    <w:rsid w:val="008F5C01"/>
    <w:rsid w:val="009013E7"/>
    <w:rsid w:val="009022F7"/>
    <w:rsid w:val="009527D0"/>
    <w:rsid w:val="00977C0A"/>
    <w:rsid w:val="00980080"/>
    <w:rsid w:val="009937AB"/>
    <w:rsid w:val="009A54DE"/>
    <w:rsid w:val="009B34FF"/>
    <w:rsid w:val="009B6633"/>
    <w:rsid w:val="009C5AF1"/>
    <w:rsid w:val="009C5D50"/>
    <w:rsid w:val="009C5DE4"/>
    <w:rsid w:val="009C6348"/>
    <w:rsid w:val="009C6C49"/>
    <w:rsid w:val="009D2568"/>
    <w:rsid w:val="009E2D91"/>
    <w:rsid w:val="009E491B"/>
    <w:rsid w:val="00A02190"/>
    <w:rsid w:val="00A04290"/>
    <w:rsid w:val="00A073E5"/>
    <w:rsid w:val="00A1422C"/>
    <w:rsid w:val="00A15EC5"/>
    <w:rsid w:val="00A223C6"/>
    <w:rsid w:val="00A22664"/>
    <w:rsid w:val="00A24B1C"/>
    <w:rsid w:val="00A377BA"/>
    <w:rsid w:val="00A4360B"/>
    <w:rsid w:val="00A564E3"/>
    <w:rsid w:val="00A579A0"/>
    <w:rsid w:val="00A7585E"/>
    <w:rsid w:val="00A91B9A"/>
    <w:rsid w:val="00AB51E4"/>
    <w:rsid w:val="00AB5534"/>
    <w:rsid w:val="00AC4541"/>
    <w:rsid w:val="00AE72C3"/>
    <w:rsid w:val="00AF1688"/>
    <w:rsid w:val="00AF3873"/>
    <w:rsid w:val="00B02C3A"/>
    <w:rsid w:val="00B1373D"/>
    <w:rsid w:val="00B14AE5"/>
    <w:rsid w:val="00B24B3B"/>
    <w:rsid w:val="00B24DAF"/>
    <w:rsid w:val="00B3293E"/>
    <w:rsid w:val="00B345C6"/>
    <w:rsid w:val="00B361A3"/>
    <w:rsid w:val="00B417BC"/>
    <w:rsid w:val="00B5253E"/>
    <w:rsid w:val="00B53B62"/>
    <w:rsid w:val="00B6040C"/>
    <w:rsid w:val="00B804C2"/>
    <w:rsid w:val="00B81E56"/>
    <w:rsid w:val="00B84FFC"/>
    <w:rsid w:val="00B87C5C"/>
    <w:rsid w:val="00B96D12"/>
    <w:rsid w:val="00BC0094"/>
    <w:rsid w:val="00BC1AC6"/>
    <w:rsid w:val="00BC4BEB"/>
    <w:rsid w:val="00BE6A49"/>
    <w:rsid w:val="00BF7418"/>
    <w:rsid w:val="00C04CAD"/>
    <w:rsid w:val="00C162F0"/>
    <w:rsid w:val="00C44124"/>
    <w:rsid w:val="00C45C71"/>
    <w:rsid w:val="00C52D42"/>
    <w:rsid w:val="00C64395"/>
    <w:rsid w:val="00C649C8"/>
    <w:rsid w:val="00CA0761"/>
    <w:rsid w:val="00CA7DFD"/>
    <w:rsid w:val="00CB085D"/>
    <w:rsid w:val="00CB2C3A"/>
    <w:rsid w:val="00CC2FFA"/>
    <w:rsid w:val="00CE6BC7"/>
    <w:rsid w:val="00D03D47"/>
    <w:rsid w:val="00D051C3"/>
    <w:rsid w:val="00D07C58"/>
    <w:rsid w:val="00D14202"/>
    <w:rsid w:val="00D40C9B"/>
    <w:rsid w:val="00D46682"/>
    <w:rsid w:val="00D646F7"/>
    <w:rsid w:val="00D7413C"/>
    <w:rsid w:val="00D74389"/>
    <w:rsid w:val="00D826C7"/>
    <w:rsid w:val="00D9183C"/>
    <w:rsid w:val="00DA0182"/>
    <w:rsid w:val="00DA0EB6"/>
    <w:rsid w:val="00DB27B2"/>
    <w:rsid w:val="00DB3EA7"/>
    <w:rsid w:val="00DC11D7"/>
    <w:rsid w:val="00DD1A17"/>
    <w:rsid w:val="00DD6472"/>
    <w:rsid w:val="00E00A52"/>
    <w:rsid w:val="00E20903"/>
    <w:rsid w:val="00E33BF1"/>
    <w:rsid w:val="00E37AA4"/>
    <w:rsid w:val="00E408F9"/>
    <w:rsid w:val="00E60819"/>
    <w:rsid w:val="00E67D5B"/>
    <w:rsid w:val="00E713B1"/>
    <w:rsid w:val="00E7267A"/>
    <w:rsid w:val="00E74986"/>
    <w:rsid w:val="00E80A5D"/>
    <w:rsid w:val="00E8237E"/>
    <w:rsid w:val="00E8335D"/>
    <w:rsid w:val="00EA07B1"/>
    <w:rsid w:val="00EA3F03"/>
    <w:rsid w:val="00EB0378"/>
    <w:rsid w:val="00EF6264"/>
    <w:rsid w:val="00F20E4E"/>
    <w:rsid w:val="00F213D7"/>
    <w:rsid w:val="00F25CCC"/>
    <w:rsid w:val="00F33BCA"/>
    <w:rsid w:val="00F575D7"/>
    <w:rsid w:val="00F65D1C"/>
    <w:rsid w:val="00F7202C"/>
    <w:rsid w:val="00F74B48"/>
    <w:rsid w:val="00F779D1"/>
    <w:rsid w:val="00F83669"/>
    <w:rsid w:val="00F8431E"/>
    <w:rsid w:val="00FC4FFD"/>
    <w:rsid w:val="00FE4165"/>
    <w:rsid w:val="00FF1BA3"/>
    <w:rsid w:val="00FF1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F3AA306"/>
  <w15:docId w15:val="{F5812858-1433-4737-9645-D240CB9A8E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A551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F317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317E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317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F31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F317E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31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317E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39"/>
    <w:rsid w:val="002F1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2">
    <w:name w:val="Body Text Indent 2"/>
    <w:basedOn w:val="Normal"/>
    <w:link w:val="BodyTextIndent2Char"/>
    <w:unhideWhenUsed/>
    <w:rsid w:val="00C04CA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BodyTextIndent2Char">
    <w:name w:val="Body Text Indent 2 Char"/>
    <w:basedOn w:val="DefaultParagraphFont"/>
    <w:link w:val="BodyTextIndent2"/>
    <w:rsid w:val="00C04CAD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246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6F50"/>
  </w:style>
  <w:style w:type="paragraph" w:styleId="Footer">
    <w:name w:val="footer"/>
    <w:basedOn w:val="Normal"/>
    <w:link w:val="FooterChar"/>
    <w:uiPriority w:val="99"/>
    <w:unhideWhenUsed/>
    <w:rsid w:val="00246F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6F5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707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34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60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10E947-5E46-4DA8-A733-7EF2ABC52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1687</Words>
  <Characters>9618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11283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Slavica Savičić</dc:creator>
  <cp:keywords/>
  <dc:description/>
  <cp:lastModifiedBy>Bojan Grgic</cp:lastModifiedBy>
  <cp:revision>2</cp:revision>
  <cp:lastPrinted>2019-11-29T10:37:00Z</cp:lastPrinted>
  <dcterms:created xsi:type="dcterms:W3CDTF">2019-12-27T10:51:00Z</dcterms:created>
  <dcterms:modified xsi:type="dcterms:W3CDTF">2019-12-27T10:51:00Z</dcterms:modified>
</cp:coreProperties>
</file>