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838" w:rsidRPr="00222AC0" w:rsidRDefault="00911838" w:rsidP="00DC04C3">
      <w:pPr>
        <w:shd w:val="clear" w:color="auto" w:fill="FFFFFF" w:themeFill="background1"/>
        <w:spacing w:after="0" w:line="240" w:lineRule="auto"/>
        <w:rPr>
          <w:rFonts w:ascii="Times New Roman" w:hAnsi="Times New Roman" w:cs="Times New Roman"/>
          <w:sz w:val="24"/>
          <w:szCs w:val="24"/>
          <w:lang w:val="sr-Cyrl-CS"/>
        </w:rPr>
      </w:pPr>
    </w:p>
    <w:p w:rsidR="006268F7" w:rsidRPr="00222AC0" w:rsidRDefault="006268F7" w:rsidP="00D02E00">
      <w:pPr>
        <w:shd w:val="clear" w:color="auto" w:fill="FFFFFF" w:themeFill="background1"/>
        <w:spacing w:after="0" w:line="240" w:lineRule="auto"/>
        <w:jc w:val="center"/>
        <w:rPr>
          <w:rFonts w:ascii="Times New Roman" w:hAnsi="Times New Roman" w:cs="Times New Roman"/>
          <w:sz w:val="24"/>
          <w:szCs w:val="24"/>
          <w:lang w:val="sr-Cyrl-CS"/>
        </w:rPr>
      </w:pPr>
    </w:p>
    <w:p w:rsidR="00FE42D9" w:rsidRPr="00222AC0" w:rsidRDefault="00627F9A" w:rsidP="00D02E00">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ПРЕДЛОГ</w:t>
      </w:r>
      <w:r w:rsidR="00FE42D9" w:rsidRPr="00222AC0">
        <w:rPr>
          <w:rFonts w:ascii="Times New Roman" w:hAnsi="Times New Roman" w:cs="Times New Roman"/>
          <w:sz w:val="24"/>
          <w:szCs w:val="24"/>
          <w:lang w:val="sr-Cyrl-CS"/>
        </w:rPr>
        <w:t xml:space="preserve"> ЗАКОНА</w:t>
      </w:r>
    </w:p>
    <w:p w:rsidR="00FE42D9" w:rsidRPr="00222AC0" w:rsidRDefault="00FE42D9" w:rsidP="00D02E00">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О ИЗМЕНАМА И ДОПУНАМА ЗАКОНА</w:t>
      </w:r>
    </w:p>
    <w:p w:rsidR="00FE42D9" w:rsidRPr="00222AC0" w:rsidRDefault="00FE42D9" w:rsidP="00D02E00">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О ДОПРИНОСИМА ЗА ОБАВЕЗНО СОЦИЈАЛНО ОСИГУРАЊЕ</w:t>
      </w:r>
    </w:p>
    <w:p w:rsidR="00FE42D9" w:rsidRPr="00222AC0" w:rsidRDefault="00FE42D9" w:rsidP="00D02E00">
      <w:pPr>
        <w:shd w:val="clear" w:color="auto" w:fill="FFFFFF" w:themeFill="background1"/>
        <w:spacing w:after="0" w:line="240" w:lineRule="auto"/>
        <w:ind w:firstLine="720"/>
        <w:jc w:val="center"/>
        <w:rPr>
          <w:rFonts w:ascii="Times New Roman" w:hAnsi="Times New Roman" w:cs="Times New Roman"/>
          <w:b/>
          <w:sz w:val="24"/>
          <w:szCs w:val="24"/>
          <w:lang w:val="sr-Cyrl-CS"/>
        </w:rPr>
      </w:pPr>
    </w:p>
    <w:p w:rsidR="00925D56" w:rsidRPr="00222AC0" w:rsidRDefault="00925D56" w:rsidP="00D02E00">
      <w:pPr>
        <w:shd w:val="clear" w:color="auto" w:fill="FFFFFF" w:themeFill="background1"/>
        <w:spacing w:after="0" w:line="240" w:lineRule="auto"/>
        <w:jc w:val="both"/>
        <w:rPr>
          <w:rFonts w:ascii="Times New Roman" w:hAnsi="Times New Roman" w:cs="Times New Roman"/>
          <w:sz w:val="24"/>
          <w:szCs w:val="24"/>
          <w:lang w:val="sr-Cyrl-CS"/>
        </w:rPr>
      </w:pPr>
    </w:p>
    <w:p w:rsidR="001B41CD" w:rsidRPr="00222AC0" w:rsidRDefault="001B41CD" w:rsidP="00D02E00">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Члан 1.</w:t>
      </w:r>
    </w:p>
    <w:p w:rsidR="00507393" w:rsidRPr="00222AC0" w:rsidRDefault="001B41CD" w:rsidP="00507393">
      <w:pPr>
        <w:spacing w:after="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У Закону о доприносима </w:t>
      </w:r>
      <w:bookmarkStart w:id="0" w:name="_GoBack"/>
      <w:bookmarkEnd w:id="0"/>
      <w:r w:rsidRPr="00222AC0">
        <w:rPr>
          <w:rFonts w:ascii="Times New Roman" w:hAnsi="Times New Roman" w:cs="Times New Roman"/>
          <w:sz w:val="24"/>
          <w:szCs w:val="24"/>
          <w:lang w:val="sr-Cyrl-CS"/>
        </w:rPr>
        <w:t>за обавезно социјално осигурање („Службени гласник РС”, бр. 84/04, 61/05, 62/06, 5/09, 52/11, 101/11, 47/13, 108/13, 57/14, 68/14-др. закон, 112/15</w:t>
      </w:r>
      <w:r w:rsidR="00911838" w:rsidRPr="00222AC0">
        <w:rPr>
          <w:rFonts w:ascii="Times New Roman" w:hAnsi="Times New Roman" w:cs="Times New Roman"/>
          <w:sz w:val="24"/>
          <w:szCs w:val="24"/>
          <w:lang w:val="sr-Cyrl-CS"/>
        </w:rPr>
        <w:t>,</w:t>
      </w:r>
      <w:r w:rsidRPr="00222AC0">
        <w:rPr>
          <w:rFonts w:ascii="Times New Roman" w:hAnsi="Times New Roman" w:cs="Times New Roman"/>
          <w:sz w:val="24"/>
          <w:szCs w:val="24"/>
          <w:lang w:val="sr-Cyrl-CS"/>
        </w:rPr>
        <w:t xml:space="preserve"> 113/17</w:t>
      </w:r>
      <w:r w:rsidR="00911838" w:rsidRPr="00222AC0">
        <w:rPr>
          <w:rFonts w:ascii="Times New Roman" w:hAnsi="Times New Roman" w:cs="Times New Roman"/>
          <w:sz w:val="24"/>
          <w:szCs w:val="24"/>
          <w:lang w:val="sr-Cyrl-CS"/>
        </w:rPr>
        <w:t xml:space="preserve"> и </w:t>
      </w:r>
      <w:r w:rsidR="006E7409" w:rsidRPr="00222AC0">
        <w:rPr>
          <w:rFonts w:ascii="Times New Roman" w:hAnsi="Times New Roman" w:cs="Times New Roman"/>
          <w:sz w:val="24"/>
          <w:szCs w:val="24"/>
          <w:lang w:val="sr-Cyrl-CS"/>
        </w:rPr>
        <w:t>9</w:t>
      </w:r>
      <w:r w:rsidR="00911838" w:rsidRPr="00222AC0">
        <w:rPr>
          <w:rFonts w:ascii="Times New Roman" w:hAnsi="Times New Roman" w:cs="Times New Roman"/>
          <w:sz w:val="24"/>
          <w:szCs w:val="24"/>
          <w:lang w:val="sr-Cyrl-CS"/>
        </w:rPr>
        <w:t>5/18</w:t>
      </w:r>
      <w:r w:rsidRPr="00222AC0">
        <w:rPr>
          <w:rFonts w:ascii="Times New Roman" w:hAnsi="Times New Roman" w:cs="Times New Roman"/>
          <w:sz w:val="24"/>
          <w:szCs w:val="24"/>
          <w:lang w:val="sr-Cyrl-CS"/>
        </w:rPr>
        <w:t xml:space="preserve">), </w:t>
      </w:r>
      <w:r w:rsidR="00507393" w:rsidRPr="00222AC0">
        <w:rPr>
          <w:rFonts w:ascii="Times New Roman" w:hAnsi="Times New Roman" w:cs="Times New Roman"/>
          <w:sz w:val="24"/>
          <w:szCs w:val="24"/>
          <w:lang w:val="sr-Cyrl-CS"/>
        </w:rPr>
        <w:t>после члана 15</w:t>
      </w:r>
      <w:r w:rsidR="00674FC1" w:rsidRPr="00222AC0">
        <w:rPr>
          <w:rFonts w:ascii="Times New Roman" w:hAnsi="Times New Roman" w:cs="Times New Roman"/>
          <w:sz w:val="24"/>
          <w:szCs w:val="24"/>
          <w:lang w:val="sr-Cyrl-CS"/>
        </w:rPr>
        <w:t>.</w:t>
      </w:r>
      <w:r w:rsidR="00147B8B" w:rsidRPr="00222AC0">
        <w:rPr>
          <w:rFonts w:ascii="Times New Roman" w:hAnsi="Times New Roman" w:cs="Times New Roman"/>
          <w:sz w:val="24"/>
          <w:szCs w:val="24"/>
          <w:lang w:val="sr-Cyrl-CS"/>
        </w:rPr>
        <w:t xml:space="preserve"> додаје се </w:t>
      </w:r>
      <w:r w:rsidR="00507393" w:rsidRPr="00222AC0">
        <w:rPr>
          <w:rFonts w:ascii="Times New Roman" w:hAnsi="Times New Roman" w:cs="Times New Roman"/>
          <w:sz w:val="24"/>
          <w:szCs w:val="24"/>
          <w:lang w:val="sr-Cyrl-CS"/>
        </w:rPr>
        <w:t>члан 15а, који гласи:</w:t>
      </w:r>
    </w:p>
    <w:p w:rsidR="00674FC1" w:rsidRPr="00222AC0" w:rsidRDefault="00674FC1" w:rsidP="00507393">
      <w:pPr>
        <w:spacing w:after="0" w:line="20" w:lineRule="atLeast"/>
        <w:ind w:firstLine="720"/>
        <w:jc w:val="both"/>
        <w:rPr>
          <w:rFonts w:ascii="Times New Roman" w:hAnsi="Times New Roman" w:cs="Times New Roman"/>
          <w:sz w:val="24"/>
          <w:szCs w:val="24"/>
          <w:lang w:val="sr-Cyrl-CS"/>
        </w:rPr>
      </w:pPr>
    </w:p>
    <w:p w:rsidR="00507393" w:rsidRPr="00222AC0" w:rsidRDefault="00507393" w:rsidP="00507393">
      <w:pPr>
        <w:spacing w:after="0" w:line="20" w:lineRule="atLeast"/>
        <w:ind w:right="-45"/>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„Члан 15а</w:t>
      </w:r>
    </w:p>
    <w:p w:rsidR="00BF082D" w:rsidRPr="00222AC0" w:rsidRDefault="00507393" w:rsidP="00507393">
      <w:pPr>
        <w:spacing w:after="0" w:line="20" w:lineRule="atLeast"/>
        <w:ind w:right="-45"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Основиц</w:t>
      </w:r>
      <w:r w:rsidR="00BF082D" w:rsidRPr="00222AC0">
        <w:rPr>
          <w:rFonts w:ascii="Times New Roman" w:hAnsi="Times New Roman" w:cs="Times New Roman"/>
          <w:sz w:val="24"/>
          <w:szCs w:val="24"/>
          <w:lang w:val="sr-Cyrl-CS"/>
        </w:rPr>
        <w:t>a</w:t>
      </w:r>
      <w:r w:rsidRPr="00222AC0">
        <w:rPr>
          <w:rFonts w:ascii="Times New Roman" w:hAnsi="Times New Roman" w:cs="Times New Roman"/>
          <w:sz w:val="24"/>
          <w:szCs w:val="24"/>
          <w:lang w:val="sr-Cyrl-CS"/>
        </w:rPr>
        <w:t xml:space="preserve"> доприноса за запослен</w:t>
      </w:r>
      <w:r w:rsidR="00C65500" w:rsidRPr="00222AC0">
        <w:rPr>
          <w:rFonts w:ascii="Times New Roman" w:hAnsi="Times New Roman" w:cs="Times New Roman"/>
          <w:sz w:val="24"/>
          <w:szCs w:val="24"/>
          <w:lang w:val="sr-Cyrl-CS"/>
        </w:rPr>
        <w:t>е</w:t>
      </w:r>
      <w:r w:rsidRPr="00222AC0">
        <w:rPr>
          <w:rFonts w:ascii="Times New Roman" w:hAnsi="Times New Roman" w:cs="Times New Roman"/>
          <w:sz w:val="24"/>
          <w:szCs w:val="24"/>
          <w:lang w:val="sr-Cyrl-CS"/>
        </w:rPr>
        <w:t xml:space="preserve"> и за послодавц</w:t>
      </w:r>
      <w:r w:rsidR="004524D9" w:rsidRPr="00222AC0">
        <w:rPr>
          <w:rFonts w:ascii="Times New Roman" w:hAnsi="Times New Roman" w:cs="Times New Roman"/>
          <w:sz w:val="24"/>
          <w:szCs w:val="24"/>
          <w:lang w:val="sr-Cyrl-CS"/>
        </w:rPr>
        <w:t>е</w:t>
      </w:r>
      <w:r w:rsidR="00BF082D" w:rsidRPr="00222AC0">
        <w:rPr>
          <w:rFonts w:ascii="Times New Roman" w:hAnsi="Times New Roman" w:cs="Times New Roman"/>
          <w:sz w:val="24"/>
          <w:szCs w:val="24"/>
          <w:lang w:val="sr-Cyrl-CS"/>
        </w:rPr>
        <w:t xml:space="preserve">, </w:t>
      </w:r>
      <w:r w:rsidRPr="00222AC0">
        <w:rPr>
          <w:rFonts w:ascii="Times New Roman" w:hAnsi="Times New Roman" w:cs="Times New Roman"/>
          <w:sz w:val="24"/>
          <w:szCs w:val="24"/>
          <w:lang w:val="sr-Cyrl-CS"/>
        </w:rPr>
        <w:t xml:space="preserve">за новонастањеног обвезника </w:t>
      </w:r>
      <w:r w:rsidR="00BF082D" w:rsidRPr="00222AC0">
        <w:rPr>
          <w:rFonts w:ascii="Times New Roman" w:hAnsi="Times New Roman" w:cs="Times New Roman"/>
          <w:sz w:val="24"/>
          <w:szCs w:val="24"/>
          <w:lang w:val="sr-Cyrl-CS"/>
        </w:rPr>
        <w:t>по основу чије зараде се остварује право на умањење основице пореза на зараде сагласно закону којим се уређује порез на доходак грађана, је зарада умањена за 70%.</w:t>
      </w:r>
    </w:p>
    <w:p w:rsidR="00507393" w:rsidRPr="00222AC0" w:rsidRDefault="00507393" w:rsidP="00507393">
      <w:pPr>
        <w:spacing w:after="0" w:line="20" w:lineRule="atLeast"/>
        <w:ind w:right="-45"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Право на умањење основице из става 1. овог члана може да се оствари</w:t>
      </w:r>
      <w:r w:rsidR="00BF082D" w:rsidRPr="00222AC0">
        <w:rPr>
          <w:rFonts w:ascii="Times New Roman" w:hAnsi="Times New Roman" w:cs="Times New Roman"/>
          <w:sz w:val="24"/>
          <w:szCs w:val="24"/>
          <w:lang w:val="sr-Cyrl-CS"/>
        </w:rPr>
        <w:t xml:space="preserve"> за оног новонастањеног обвезника који испуњава услов да се сматра осигураником сагласно законима којима се уређује обавезно социјално осигурање, као и за потребе примене уговора о социјалном осигурању које Република примењује са другим државама.</w:t>
      </w:r>
      <w:r w:rsidRPr="00222AC0">
        <w:rPr>
          <w:rFonts w:ascii="Times New Roman" w:hAnsi="Times New Roman" w:cs="Times New Roman"/>
          <w:sz w:val="24"/>
          <w:szCs w:val="24"/>
          <w:lang w:val="sr-Cyrl-CS"/>
        </w:rPr>
        <w:t>”</w:t>
      </w:r>
    </w:p>
    <w:p w:rsidR="00507393" w:rsidRPr="00222AC0" w:rsidRDefault="00507393" w:rsidP="00911838">
      <w:pPr>
        <w:shd w:val="clear" w:color="auto" w:fill="FFFFFF" w:themeFill="background1"/>
        <w:spacing w:after="0" w:line="240" w:lineRule="auto"/>
        <w:ind w:firstLine="720"/>
        <w:jc w:val="both"/>
        <w:rPr>
          <w:rFonts w:ascii="Times New Roman" w:hAnsi="Times New Roman" w:cs="Times New Roman"/>
          <w:sz w:val="24"/>
          <w:szCs w:val="24"/>
          <w:lang w:val="sr-Cyrl-CS"/>
        </w:rPr>
      </w:pPr>
    </w:p>
    <w:p w:rsidR="00507393" w:rsidRPr="00222AC0" w:rsidRDefault="00507393" w:rsidP="00507393">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2. </w:t>
      </w:r>
    </w:p>
    <w:p w:rsidR="00911838" w:rsidRPr="00222AC0" w:rsidRDefault="00507393" w:rsidP="00911838">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У</w:t>
      </w:r>
      <w:r w:rsidR="00911838" w:rsidRPr="00222AC0">
        <w:rPr>
          <w:rFonts w:ascii="Times New Roman" w:hAnsi="Times New Roman" w:cs="Times New Roman"/>
          <w:sz w:val="24"/>
          <w:szCs w:val="24"/>
          <w:lang w:val="sr-Cyrl-CS"/>
        </w:rPr>
        <w:t xml:space="preserve"> члану 37. ста</w:t>
      </w:r>
      <w:r w:rsidR="0046515C" w:rsidRPr="00222AC0">
        <w:rPr>
          <w:rFonts w:ascii="Times New Roman" w:hAnsi="Times New Roman" w:cs="Times New Roman"/>
          <w:sz w:val="24"/>
          <w:szCs w:val="24"/>
          <w:lang w:val="sr-Cyrl-CS"/>
        </w:rPr>
        <w:t xml:space="preserve">в 1, члану 38. став 1. и члану </w:t>
      </w:r>
      <w:r w:rsidR="00911838" w:rsidRPr="00222AC0">
        <w:rPr>
          <w:rFonts w:ascii="Times New Roman" w:hAnsi="Times New Roman" w:cs="Times New Roman"/>
          <w:sz w:val="24"/>
          <w:szCs w:val="24"/>
          <w:lang w:val="sr-Cyrl-CS"/>
        </w:rPr>
        <w:t>42. став 1. речи: „месеца октобра” замењују се речима: „месеца септембра”.</w:t>
      </w:r>
    </w:p>
    <w:p w:rsidR="00911838" w:rsidRPr="00222AC0" w:rsidRDefault="00911838" w:rsidP="00911838">
      <w:pPr>
        <w:shd w:val="clear" w:color="auto" w:fill="FFFFFF" w:themeFill="background1"/>
        <w:spacing w:after="0" w:line="240" w:lineRule="auto"/>
        <w:ind w:firstLine="720"/>
        <w:jc w:val="both"/>
        <w:rPr>
          <w:rFonts w:ascii="Times New Roman" w:hAnsi="Times New Roman" w:cs="Times New Roman"/>
          <w:sz w:val="24"/>
          <w:szCs w:val="24"/>
          <w:lang w:val="sr-Cyrl-CS"/>
        </w:rPr>
      </w:pPr>
    </w:p>
    <w:p w:rsidR="00911838" w:rsidRPr="00222AC0" w:rsidRDefault="00911838" w:rsidP="00911838">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w:t>
      </w:r>
      <w:r w:rsidR="00507393" w:rsidRPr="00222AC0">
        <w:rPr>
          <w:rFonts w:ascii="Times New Roman" w:hAnsi="Times New Roman" w:cs="Times New Roman"/>
          <w:sz w:val="24"/>
          <w:szCs w:val="24"/>
          <w:lang w:val="sr-Cyrl-CS"/>
        </w:rPr>
        <w:t>3</w:t>
      </w:r>
      <w:r w:rsidRPr="00222AC0">
        <w:rPr>
          <w:rFonts w:ascii="Times New Roman" w:hAnsi="Times New Roman" w:cs="Times New Roman"/>
          <w:sz w:val="24"/>
          <w:szCs w:val="24"/>
          <w:lang w:val="sr-Cyrl-CS"/>
        </w:rPr>
        <w:t xml:space="preserve">. </w:t>
      </w:r>
    </w:p>
    <w:p w:rsidR="00911838" w:rsidRPr="00222AC0" w:rsidRDefault="00911838" w:rsidP="00911838">
      <w:pPr>
        <w:shd w:val="clear" w:color="auto" w:fill="FFFFFF" w:themeFill="background1"/>
        <w:spacing w:after="0" w:line="240" w:lineRule="auto"/>
        <w:jc w:val="both"/>
        <w:rPr>
          <w:rFonts w:ascii="Times New Roman" w:eastAsia="Times New Roman" w:hAnsi="Times New Roman" w:cs="Times New Roman"/>
          <w:sz w:val="24"/>
          <w:szCs w:val="24"/>
          <w:lang w:val="sr-Cyrl-CS"/>
        </w:rPr>
      </w:pPr>
      <w:r w:rsidRPr="00222AC0">
        <w:rPr>
          <w:rFonts w:ascii="Times New Roman" w:hAnsi="Times New Roman" w:cs="Times New Roman"/>
          <w:sz w:val="24"/>
          <w:szCs w:val="24"/>
          <w:lang w:val="sr-Cyrl-CS"/>
        </w:rPr>
        <w:tab/>
        <w:t>У члану 44. став 1. тачка 1) проценат: „26%” замењује се процентом: „25,5%”.</w:t>
      </w:r>
    </w:p>
    <w:p w:rsidR="00911838" w:rsidRPr="00222AC0" w:rsidRDefault="00911838" w:rsidP="00911838">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У ставу 2. тачка 1) проценат: „12%” замењује се процентом: „11,5%”</w:t>
      </w:r>
      <w:r w:rsidR="006E7409" w:rsidRPr="00222AC0">
        <w:rPr>
          <w:rFonts w:ascii="Times New Roman" w:hAnsi="Times New Roman" w:cs="Times New Roman"/>
          <w:sz w:val="24"/>
          <w:szCs w:val="24"/>
          <w:lang w:val="sr-Cyrl-CS"/>
        </w:rPr>
        <w:t>.</w:t>
      </w:r>
    </w:p>
    <w:p w:rsidR="000822C7" w:rsidRPr="00222AC0" w:rsidRDefault="000822C7" w:rsidP="00911838">
      <w:pPr>
        <w:shd w:val="clear" w:color="auto" w:fill="FFFFFF" w:themeFill="background1"/>
        <w:spacing w:after="0" w:line="240" w:lineRule="auto"/>
        <w:jc w:val="both"/>
        <w:rPr>
          <w:rFonts w:ascii="Times New Roman" w:hAnsi="Times New Roman" w:cs="Times New Roman"/>
          <w:sz w:val="24"/>
          <w:szCs w:val="24"/>
          <w:lang w:val="sr-Cyrl-CS"/>
        </w:rPr>
      </w:pPr>
    </w:p>
    <w:p w:rsidR="0026661E" w:rsidRPr="00222AC0" w:rsidRDefault="0026661E" w:rsidP="0026661E">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4. </w:t>
      </w:r>
    </w:p>
    <w:p w:rsidR="0026661E" w:rsidRPr="00222AC0" w:rsidRDefault="0026661E" w:rsidP="0026661E">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У члану</w:t>
      </w:r>
      <w:r w:rsidR="00AD2137" w:rsidRPr="00222AC0">
        <w:rPr>
          <w:rFonts w:ascii="Times New Roman" w:hAnsi="Times New Roman" w:cs="Times New Roman"/>
          <w:sz w:val="24"/>
          <w:szCs w:val="24"/>
          <w:lang w:val="sr-Cyrl-CS"/>
        </w:rPr>
        <w:t xml:space="preserve"> 45. став 1.</w:t>
      </w:r>
      <w:r w:rsidRPr="00222AC0">
        <w:rPr>
          <w:rFonts w:ascii="Times New Roman" w:hAnsi="Times New Roman" w:cs="Times New Roman"/>
          <w:sz w:val="24"/>
          <w:szCs w:val="24"/>
          <w:lang w:val="sr-Cyrl-CS"/>
        </w:rPr>
        <w:t xml:space="preserve"> речи: „2019. године” замењују се речима: „2020. године”.</w:t>
      </w:r>
    </w:p>
    <w:p w:rsidR="0026661E" w:rsidRPr="00222AC0" w:rsidRDefault="0026661E" w:rsidP="0026661E">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r>
      <w:r w:rsidR="00872272" w:rsidRPr="00222AC0">
        <w:rPr>
          <w:rFonts w:ascii="Times New Roman" w:hAnsi="Times New Roman" w:cs="Times New Roman"/>
          <w:sz w:val="24"/>
          <w:szCs w:val="24"/>
          <w:lang w:val="sr-Cyrl-CS"/>
        </w:rPr>
        <w:t>П</w:t>
      </w:r>
      <w:r w:rsidRPr="00222AC0">
        <w:rPr>
          <w:rFonts w:ascii="Times New Roman" w:hAnsi="Times New Roman" w:cs="Times New Roman"/>
          <w:sz w:val="24"/>
          <w:szCs w:val="24"/>
          <w:lang w:val="sr-Cyrl-CS"/>
        </w:rPr>
        <w:t>осле става 9. додаје се нови став 10. који гласи:</w:t>
      </w:r>
    </w:p>
    <w:p w:rsidR="0026661E" w:rsidRPr="00222AC0" w:rsidRDefault="0026661E" w:rsidP="0026661E">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„Захтев за повраћај плаћених доприноса из става 9. овог члана подноси се на прописаном обрасцу.”</w:t>
      </w:r>
    </w:p>
    <w:p w:rsidR="0026661E" w:rsidRPr="00222AC0" w:rsidRDefault="00872272" w:rsidP="0026661E">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Д</w:t>
      </w:r>
      <w:r w:rsidR="0026661E" w:rsidRPr="00222AC0">
        <w:rPr>
          <w:rFonts w:ascii="Times New Roman" w:hAnsi="Times New Roman" w:cs="Times New Roman"/>
          <w:sz w:val="24"/>
          <w:szCs w:val="24"/>
          <w:lang w:val="sr-Cyrl-CS"/>
        </w:rPr>
        <w:t>осадашњи ст. 10. и 11. постају ст. 11. и 12.</w:t>
      </w:r>
    </w:p>
    <w:p w:rsidR="0026661E" w:rsidRPr="00222AC0" w:rsidRDefault="00872272" w:rsidP="0026661E">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26661E" w:rsidRPr="00222AC0">
        <w:rPr>
          <w:rFonts w:ascii="Times New Roman" w:hAnsi="Times New Roman" w:cs="Times New Roman"/>
          <w:sz w:val="24"/>
          <w:szCs w:val="24"/>
          <w:lang w:val="sr-Cyrl-CS"/>
        </w:rPr>
        <w:t>осле досадашњег ст</w:t>
      </w:r>
      <w:r w:rsidRPr="00222AC0">
        <w:rPr>
          <w:rFonts w:ascii="Times New Roman" w:hAnsi="Times New Roman" w:cs="Times New Roman"/>
          <w:sz w:val="24"/>
          <w:szCs w:val="24"/>
          <w:lang w:val="sr-Cyrl-CS"/>
        </w:rPr>
        <w:t xml:space="preserve">ава 11. </w:t>
      </w:r>
      <w:r w:rsidR="00EB1A75" w:rsidRPr="00222AC0">
        <w:rPr>
          <w:rFonts w:ascii="Times New Roman" w:hAnsi="Times New Roman" w:cs="Times New Roman"/>
          <w:sz w:val="24"/>
          <w:szCs w:val="24"/>
          <w:lang w:val="sr-Cyrl-CS"/>
        </w:rPr>
        <w:t xml:space="preserve">додаје се </w:t>
      </w:r>
      <w:r w:rsidR="0026661E" w:rsidRPr="00222AC0">
        <w:rPr>
          <w:rFonts w:ascii="Times New Roman" w:hAnsi="Times New Roman" w:cs="Times New Roman"/>
          <w:sz w:val="24"/>
          <w:szCs w:val="24"/>
          <w:lang w:val="sr-Cyrl-CS"/>
        </w:rPr>
        <w:t>став 13. који гласи:</w:t>
      </w:r>
    </w:p>
    <w:p w:rsidR="0026661E" w:rsidRPr="00222AC0" w:rsidRDefault="0026661E" w:rsidP="0026661E">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94211C" w:rsidRPr="00222AC0" w:rsidRDefault="0094211C" w:rsidP="000822C7">
      <w:pPr>
        <w:shd w:val="clear" w:color="auto" w:fill="FFFFFF" w:themeFill="background1"/>
        <w:spacing w:after="0" w:line="240" w:lineRule="auto"/>
        <w:jc w:val="both"/>
        <w:rPr>
          <w:rFonts w:ascii="Times New Roman" w:hAnsi="Times New Roman" w:cs="Times New Roman"/>
          <w:sz w:val="24"/>
          <w:szCs w:val="24"/>
          <w:lang w:val="sr-Cyrl-CS"/>
        </w:rPr>
      </w:pPr>
    </w:p>
    <w:p w:rsidR="00911838" w:rsidRPr="00222AC0" w:rsidRDefault="00911838" w:rsidP="00911838">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w:t>
      </w:r>
      <w:r w:rsidR="000822C7" w:rsidRPr="00222AC0">
        <w:rPr>
          <w:rFonts w:ascii="Times New Roman" w:hAnsi="Times New Roman" w:cs="Times New Roman"/>
          <w:sz w:val="24"/>
          <w:szCs w:val="24"/>
          <w:lang w:val="sr-Cyrl-CS"/>
        </w:rPr>
        <w:t>5</w:t>
      </w:r>
      <w:r w:rsidR="003E596B" w:rsidRPr="00222AC0">
        <w:rPr>
          <w:rFonts w:ascii="Times New Roman" w:hAnsi="Times New Roman" w:cs="Times New Roman"/>
          <w:sz w:val="24"/>
          <w:szCs w:val="24"/>
          <w:lang w:val="sr-Cyrl-CS"/>
        </w:rPr>
        <w:t>.</w:t>
      </w:r>
      <w:r w:rsidRPr="00222AC0">
        <w:rPr>
          <w:rFonts w:ascii="Times New Roman" w:hAnsi="Times New Roman" w:cs="Times New Roman"/>
          <w:sz w:val="24"/>
          <w:szCs w:val="24"/>
          <w:lang w:val="sr-Cyrl-CS"/>
        </w:rPr>
        <w:t xml:space="preserve"> </w:t>
      </w:r>
    </w:p>
    <w:p w:rsidR="00AD2137" w:rsidRPr="00222AC0" w:rsidRDefault="00AD2137" w:rsidP="00AD2137">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У члану 45в став 1. речи: „2019. године” замењују се речима: „2020. године”.</w:t>
      </w:r>
    </w:p>
    <w:p w:rsidR="00AD2137" w:rsidRPr="00222AC0" w:rsidRDefault="00AD2137" w:rsidP="00AD2137">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После става 9. додаје се нови став 10. који гласи:</w:t>
      </w:r>
    </w:p>
    <w:p w:rsidR="00AD2137" w:rsidRPr="00222AC0" w:rsidRDefault="00AD2137" w:rsidP="00AD2137">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„Захтев за повраћај плаћених доприноса из става 9. овог члана подноси се на прописаном обрасцу.”</w:t>
      </w:r>
    </w:p>
    <w:p w:rsidR="00AD2137" w:rsidRPr="00222AC0" w:rsidRDefault="00AD2137" w:rsidP="00AD2137">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Досадашњи ст. 10. и 11. постају ст. 11. и 12.</w:t>
      </w:r>
    </w:p>
    <w:p w:rsidR="00AD2137" w:rsidRPr="00222AC0" w:rsidRDefault="00AD2137" w:rsidP="00AD2137">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После досадашњег става 11. </w:t>
      </w:r>
      <w:r w:rsidR="00EB1A75" w:rsidRPr="00222AC0">
        <w:rPr>
          <w:rFonts w:ascii="Times New Roman" w:hAnsi="Times New Roman" w:cs="Times New Roman"/>
          <w:sz w:val="24"/>
          <w:szCs w:val="24"/>
          <w:lang w:val="sr-Cyrl-CS"/>
        </w:rPr>
        <w:t xml:space="preserve">додаје се </w:t>
      </w:r>
      <w:r w:rsidRPr="00222AC0">
        <w:rPr>
          <w:rFonts w:ascii="Times New Roman" w:hAnsi="Times New Roman" w:cs="Times New Roman"/>
          <w:sz w:val="24"/>
          <w:szCs w:val="24"/>
          <w:lang w:val="sr-Cyrl-CS"/>
        </w:rPr>
        <w:t>став 13. који гласи:</w:t>
      </w:r>
    </w:p>
    <w:p w:rsidR="00AD2137" w:rsidRPr="00222AC0" w:rsidRDefault="00AD2137" w:rsidP="00AD2137">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AD2137" w:rsidRPr="00222AC0" w:rsidRDefault="00AD2137" w:rsidP="00AD2137">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lastRenderedPageBreak/>
        <w:t xml:space="preserve">Члан 6. </w:t>
      </w:r>
    </w:p>
    <w:p w:rsidR="00911838" w:rsidRPr="00222AC0" w:rsidRDefault="00911838" w:rsidP="00911838">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После члана 45г додају се чл. 45д</w:t>
      </w:r>
      <w:r w:rsidR="00664AB6" w:rsidRPr="00222AC0">
        <w:rPr>
          <w:rFonts w:ascii="Times New Roman" w:hAnsi="Times New Roman" w:cs="Times New Roman"/>
          <w:sz w:val="24"/>
          <w:szCs w:val="24"/>
          <w:lang w:val="sr-Cyrl-CS"/>
        </w:rPr>
        <w:t>,</w:t>
      </w:r>
      <w:r w:rsidRPr="00222AC0">
        <w:rPr>
          <w:rFonts w:ascii="Times New Roman" w:hAnsi="Times New Roman" w:cs="Times New Roman"/>
          <w:sz w:val="24"/>
          <w:szCs w:val="24"/>
          <w:lang w:val="sr-Cyrl-CS"/>
        </w:rPr>
        <w:t xml:space="preserve"> 45ђ</w:t>
      </w:r>
      <w:r w:rsidR="00664AB6" w:rsidRPr="00222AC0">
        <w:rPr>
          <w:rFonts w:ascii="Times New Roman" w:hAnsi="Times New Roman" w:cs="Times New Roman"/>
          <w:sz w:val="24"/>
          <w:szCs w:val="24"/>
          <w:lang w:val="sr-Cyrl-CS"/>
        </w:rPr>
        <w:t xml:space="preserve"> и 45е</w:t>
      </w:r>
      <w:r w:rsidRPr="00222AC0">
        <w:rPr>
          <w:rFonts w:ascii="Times New Roman" w:hAnsi="Times New Roman" w:cs="Times New Roman"/>
          <w:sz w:val="24"/>
          <w:szCs w:val="24"/>
          <w:lang w:val="sr-Cyrl-CS"/>
        </w:rPr>
        <w:t xml:space="preserve">, који гласе: </w:t>
      </w:r>
    </w:p>
    <w:p w:rsidR="00911838" w:rsidRPr="00222AC0" w:rsidRDefault="00911838" w:rsidP="00911838">
      <w:pPr>
        <w:shd w:val="clear" w:color="auto" w:fill="FFFFFF" w:themeFill="background1"/>
        <w:spacing w:after="0" w:line="240" w:lineRule="auto"/>
        <w:jc w:val="both"/>
        <w:rPr>
          <w:rFonts w:ascii="Times New Roman" w:eastAsia="Times New Roman" w:hAnsi="Times New Roman" w:cs="Times New Roman"/>
          <w:sz w:val="24"/>
          <w:szCs w:val="24"/>
          <w:lang w:val="sr-Cyrl-CS"/>
        </w:rPr>
      </w:pPr>
    </w:p>
    <w:p w:rsidR="00911838" w:rsidRPr="00222AC0" w:rsidRDefault="00911838" w:rsidP="00911838">
      <w:pPr>
        <w:pStyle w:val="Normal1"/>
        <w:spacing w:before="0" w:beforeAutospacing="0" w:after="0" w:afterAutospacing="0" w:line="20" w:lineRule="atLeast"/>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„Члан 45д</w:t>
      </w:r>
    </w:p>
    <w:p w:rsidR="00911838" w:rsidRPr="00222AC0" w:rsidRDefault="00911838"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Послодавац - новоосновано привредно друштво које обавља иновациону делатност</w:t>
      </w:r>
      <w:r w:rsidRPr="00222AC0">
        <w:rPr>
          <w:rFonts w:ascii="Times New Roman" w:hAnsi="Times New Roman" w:cs="Times New Roman"/>
          <w:b/>
          <w:sz w:val="24"/>
          <w:szCs w:val="24"/>
          <w:lang w:val="sr-Cyrl-CS"/>
        </w:rPr>
        <w:t xml:space="preserve"> </w:t>
      </w:r>
      <w:r w:rsidRPr="00222AC0">
        <w:rPr>
          <w:rFonts w:ascii="Times New Roman" w:hAnsi="Times New Roman" w:cs="Times New Roman"/>
          <w:sz w:val="24"/>
          <w:szCs w:val="24"/>
          <w:lang w:val="sr-Cyrl-CS"/>
        </w:rPr>
        <w:t xml:space="preserve">у смислу закона којим се уређује порез на добит правних лица, које је уписано у регистар надлежног органа,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 </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раво на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раво на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раво на ослобођење из става 1. овог члана послодавац остварује под следећим условима:</w:t>
      </w:r>
    </w:p>
    <w:p w:rsidR="00911838" w:rsidRPr="00222AC0" w:rsidRDefault="00911838"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w:t>
      </w:r>
      <w:r w:rsidR="00276D46" w:rsidRPr="00222AC0">
        <w:rPr>
          <w:rFonts w:ascii="Times New Roman" w:hAnsi="Times New Roman" w:cs="Times New Roman"/>
          <w:sz w:val="24"/>
          <w:szCs w:val="24"/>
          <w:lang w:val="sr-Cyrl-CS"/>
        </w:rPr>
        <w:t>обавезно социјално осигурање у Ц</w:t>
      </w:r>
      <w:r w:rsidRPr="00222AC0">
        <w:rPr>
          <w:rFonts w:ascii="Times New Roman" w:hAnsi="Times New Roman" w:cs="Times New Roman"/>
          <w:sz w:val="24"/>
          <w:szCs w:val="24"/>
          <w:lang w:val="sr-Cyrl-CS"/>
        </w:rPr>
        <w:t>ентрални регистар обавезног социјалног осигурања;</w:t>
      </w:r>
    </w:p>
    <w:p w:rsidR="00911838" w:rsidRPr="00222AC0" w:rsidRDefault="00911838"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2) да у периоду за који остварује право на ослобођење оснивач има најмање 5% акција или удела у новооснованом привредном друштву.</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 xml:space="preserve">раво на ослобођење из става 1. овог члана може да оствари послодавац - привредно друштво које </w:t>
      </w:r>
      <w:r w:rsidR="00F13414" w:rsidRPr="00222AC0">
        <w:rPr>
          <w:rFonts w:ascii="Times New Roman" w:hAnsi="Times New Roman" w:cs="Times New Roman"/>
          <w:sz w:val="24"/>
          <w:szCs w:val="24"/>
          <w:lang w:val="sr-Cyrl-CS"/>
        </w:rPr>
        <w:t xml:space="preserve">није повезано ни са једним правним лицем </w:t>
      </w:r>
      <w:r w:rsidR="00911838" w:rsidRPr="00222AC0">
        <w:rPr>
          <w:rFonts w:ascii="Times New Roman" w:hAnsi="Times New Roman" w:cs="Times New Roman"/>
          <w:sz w:val="24"/>
          <w:szCs w:val="24"/>
          <w:lang w:val="sr-Cyrl-CS"/>
        </w:rPr>
        <w:t xml:space="preserve">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w:t>
      </w:r>
      <w:r w:rsidR="00F13414" w:rsidRPr="00222AC0">
        <w:rPr>
          <w:rFonts w:ascii="Times New Roman" w:hAnsi="Times New Roman" w:cs="Times New Roman"/>
          <w:sz w:val="24"/>
          <w:szCs w:val="24"/>
          <w:lang w:val="sr-Cyrl-CS"/>
        </w:rPr>
        <w:t>са било којим оснивачем послодавца</w:t>
      </w:r>
      <w:r w:rsidR="001C3166" w:rsidRPr="00222AC0">
        <w:rPr>
          <w:rFonts w:ascii="Times New Roman" w:hAnsi="Times New Roman" w:cs="Times New Roman"/>
          <w:sz w:val="24"/>
          <w:szCs w:val="24"/>
          <w:lang w:val="sr-Cyrl-CS"/>
        </w:rPr>
        <w:t xml:space="preserve"> </w:t>
      </w:r>
      <w:r w:rsidR="00F13414" w:rsidRPr="00222AC0">
        <w:rPr>
          <w:rFonts w:ascii="Times New Roman" w:hAnsi="Times New Roman" w:cs="Times New Roman"/>
          <w:sz w:val="24"/>
          <w:szCs w:val="24"/>
          <w:lang w:val="sr-Cyrl-CS"/>
        </w:rPr>
        <w:t>-</w:t>
      </w:r>
      <w:r w:rsidR="001C3166" w:rsidRPr="00222AC0">
        <w:rPr>
          <w:rFonts w:ascii="Times New Roman" w:hAnsi="Times New Roman" w:cs="Times New Roman"/>
          <w:sz w:val="24"/>
          <w:szCs w:val="24"/>
          <w:lang w:val="sr-Cyrl-CS"/>
        </w:rPr>
        <w:t xml:space="preserve"> </w:t>
      </w:r>
      <w:r w:rsidR="00F13414" w:rsidRPr="00222AC0">
        <w:rPr>
          <w:rFonts w:ascii="Times New Roman" w:hAnsi="Times New Roman" w:cs="Times New Roman"/>
          <w:sz w:val="24"/>
          <w:szCs w:val="24"/>
          <w:lang w:val="sr-Cyrl-CS"/>
        </w:rPr>
        <w:t>привредног друштва</w:t>
      </w:r>
      <w:r w:rsidR="00911838" w:rsidRPr="00222AC0">
        <w:rPr>
          <w:rFonts w:ascii="Times New Roman" w:hAnsi="Times New Roman" w:cs="Times New Roman"/>
          <w:sz w:val="24"/>
          <w:szCs w:val="24"/>
          <w:lang w:val="sr-Cyrl-CS"/>
        </w:rPr>
        <w:t>.</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w:t>
      </w:r>
      <w:r w:rsidR="00911838" w:rsidRPr="00222AC0">
        <w:rPr>
          <w:rFonts w:ascii="Times New Roman" w:hAnsi="Times New Roman" w:cs="Times New Roman"/>
          <w:sz w:val="24"/>
          <w:szCs w:val="24"/>
          <w:lang w:val="sr-Cyrl-CS"/>
        </w:rPr>
        <w:t>слобођење из овог члана може да оствари послодавац који је основан закључно са 31. децембром 2020. године.</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trike/>
          <w:sz w:val="24"/>
          <w:szCs w:val="24"/>
          <w:lang w:val="sr-Cyrl-CS"/>
        </w:rPr>
      </w:pPr>
      <w:r w:rsidRPr="00222AC0">
        <w:rPr>
          <w:rFonts w:ascii="Times New Roman" w:hAnsi="Times New Roman" w:cs="Times New Roman"/>
          <w:bCs/>
          <w:sz w:val="24"/>
          <w:szCs w:val="24"/>
          <w:lang w:val="sr-Cyrl-CS"/>
        </w:rPr>
        <w:t>П</w:t>
      </w:r>
      <w:r w:rsidR="00911838" w:rsidRPr="00222AC0">
        <w:rPr>
          <w:rFonts w:ascii="Times New Roman" w:hAnsi="Times New Roman" w:cs="Times New Roman"/>
          <w:bCs/>
          <w:sz w:val="24"/>
          <w:szCs w:val="24"/>
          <w:lang w:val="sr-Cyrl-CS"/>
        </w:rPr>
        <w:t>о основу зараде лица из става 4. овог члана за која је један новоосновани послодавац остварио ослобођење из овог члана, други новоосновани послодавац не може за та лица да оствари ослобођење из овога члана.</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Д</w:t>
      </w:r>
      <w:r w:rsidR="00911838" w:rsidRPr="00222AC0">
        <w:rPr>
          <w:rFonts w:ascii="Times New Roman" w:hAnsi="Times New Roman" w:cs="Times New Roman"/>
          <w:sz w:val="24"/>
          <w:szCs w:val="24"/>
          <w:lang w:val="sr-Cyrl-CS"/>
        </w:rPr>
        <w:t>оприноси за обавезно социјално осигурање за лица из става 1. овог члана за која се остварује право на ос</w:t>
      </w:r>
      <w:r w:rsidRPr="00222AC0">
        <w:rPr>
          <w:rFonts w:ascii="Times New Roman" w:hAnsi="Times New Roman" w:cs="Times New Roman"/>
          <w:sz w:val="24"/>
          <w:szCs w:val="24"/>
          <w:lang w:val="sr-Cyrl-CS"/>
        </w:rPr>
        <w:t>лобођење, плаћају се из буџета Р</w:t>
      </w:r>
      <w:r w:rsidR="00911838" w:rsidRPr="00222AC0">
        <w:rPr>
          <w:rFonts w:ascii="Times New Roman" w:hAnsi="Times New Roman" w:cs="Times New Roman"/>
          <w:sz w:val="24"/>
          <w:szCs w:val="24"/>
          <w:lang w:val="sr-Cyrl-CS"/>
        </w:rPr>
        <w:t>епублике на износ најниже месечне основице доприноса из члана 37. овог закона.</w:t>
      </w:r>
    </w:p>
    <w:p w:rsidR="00911838" w:rsidRPr="00222AC0" w:rsidRDefault="00276D46" w:rsidP="00911838">
      <w:pPr>
        <w:spacing w:after="0" w:line="20" w:lineRule="atLeast"/>
        <w:ind w:firstLine="720"/>
        <w:jc w:val="both"/>
        <w:rPr>
          <w:rFonts w:ascii="Times New Roman" w:hAnsi="Times New Roman" w:cs="Times New Roman"/>
          <w:bCs/>
          <w:sz w:val="24"/>
          <w:szCs w:val="24"/>
          <w:lang w:val="sr-Cyrl-CS"/>
        </w:rPr>
      </w:pPr>
      <w:r w:rsidRPr="00222AC0">
        <w:rPr>
          <w:rFonts w:ascii="Times New Roman" w:hAnsi="Times New Roman" w:cs="Times New Roman"/>
          <w:bCs/>
          <w:sz w:val="24"/>
          <w:szCs w:val="24"/>
          <w:lang w:val="sr-Cyrl-CS"/>
        </w:rPr>
        <w:t>П</w:t>
      </w:r>
      <w:r w:rsidR="00911838" w:rsidRPr="00222AC0">
        <w:rPr>
          <w:rFonts w:ascii="Times New Roman" w:hAnsi="Times New Roman" w:cs="Times New Roman"/>
          <w:bCs/>
          <w:sz w:val="24"/>
          <w:szCs w:val="24"/>
          <w:lang w:val="sr-Cyrl-CS"/>
        </w:rPr>
        <w:t>ослодавац који користи ослобођење из овог члана, осим у складу са одредбом закона којим се уређује порез на доходак грађана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911838" w:rsidRPr="00222AC0" w:rsidRDefault="00911838" w:rsidP="00911838">
      <w:pPr>
        <w:spacing w:after="0" w:line="20" w:lineRule="atLeast"/>
        <w:ind w:firstLine="720"/>
        <w:jc w:val="both"/>
        <w:rPr>
          <w:rFonts w:ascii="Times New Roman" w:hAnsi="Times New Roman" w:cs="Times New Roman"/>
          <w:sz w:val="24"/>
          <w:szCs w:val="24"/>
          <w:lang w:val="sr-Cyrl-CS"/>
        </w:rPr>
      </w:pPr>
    </w:p>
    <w:p w:rsidR="00911838" w:rsidRPr="00222AC0" w:rsidRDefault="00276D46" w:rsidP="00911838">
      <w:pPr>
        <w:spacing w:after="0" w:line="20" w:lineRule="atLeast"/>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Ч</w:t>
      </w:r>
      <w:r w:rsidR="00911838" w:rsidRPr="00222AC0">
        <w:rPr>
          <w:rFonts w:ascii="Times New Roman" w:hAnsi="Times New Roman" w:cs="Times New Roman"/>
          <w:sz w:val="24"/>
          <w:szCs w:val="24"/>
          <w:lang w:val="sr-Cyrl-CS"/>
        </w:rPr>
        <w:t>лан 45ђ</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 xml:space="preserve">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доприноса за обавезно </w:t>
      </w:r>
      <w:r w:rsidR="00F4223F" w:rsidRPr="00222AC0">
        <w:rPr>
          <w:rFonts w:ascii="Times New Roman" w:hAnsi="Times New Roman" w:cs="Times New Roman"/>
          <w:sz w:val="24"/>
          <w:szCs w:val="24"/>
          <w:lang w:val="sr-Cyrl-CS"/>
        </w:rPr>
        <w:t>пензијско и инвалидско</w:t>
      </w:r>
      <w:r w:rsidR="00521CF6" w:rsidRPr="00222AC0">
        <w:rPr>
          <w:rFonts w:ascii="Times New Roman" w:hAnsi="Times New Roman" w:cs="Times New Roman"/>
          <w:sz w:val="24"/>
          <w:szCs w:val="24"/>
          <w:lang w:val="sr-Cyrl-CS"/>
        </w:rPr>
        <w:t xml:space="preserve"> осигурање на терет запосленог и </w:t>
      </w:r>
      <w:r w:rsidR="00911838" w:rsidRPr="00222AC0">
        <w:rPr>
          <w:rFonts w:ascii="Times New Roman" w:hAnsi="Times New Roman" w:cs="Times New Roman"/>
          <w:sz w:val="24"/>
          <w:szCs w:val="24"/>
          <w:lang w:val="sr-Cyrl-CS"/>
        </w:rPr>
        <w:t>на терет послодавца, за зараду исплаћену закључно са 31. децембром 2022. године.</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 xml:space="preserve">ослодавац из става 1. овог члана је послодавац - правно или физичко лице који у било ком тренутку у периоду од 1. јануара 2020. године до 31. децембра 2022. године са </w:t>
      </w:r>
      <w:r w:rsidR="00911838" w:rsidRPr="00222AC0">
        <w:rPr>
          <w:rFonts w:ascii="Times New Roman" w:hAnsi="Times New Roman" w:cs="Times New Roman"/>
          <w:sz w:val="24"/>
          <w:szCs w:val="24"/>
          <w:lang w:val="sr-Cyrl-CS"/>
        </w:rPr>
        <w:lastRenderedPageBreak/>
        <w:t xml:space="preserve">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w:t>
      </w:r>
      <w:r w:rsidR="006E7409" w:rsidRPr="00222AC0">
        <w:rPr>
          <w:rFonts w:ascii="Times New Roman" w:hAnsi="Times New Roman" w:cs="Times New Roman"/>
          <w:sz w:val="24"/>
          <w:szCs w:val="24"/>
          <w:lang w:val="sr-Cyrl-CS"/>
        </w:rPr>
        <w:t>обавезно социјално осигурање у Ц</w:t>
      </w:r>
      <w:r w:rsidR="00911838" w:rsidRPr="00222AC0">
        <w:rPr>
          <w:rFonts w:ascii="Times New Roman" w:hAnsi="Times New Roman" w:cs="Times New Roman"/>
          <w:sz w:val="24"/>
          <w:szCs w:val="24"/>
          <w:lang w:val="sr-Cyrl-CS"/>
        </w:rPr>
        <w:t>ентрални регистар обавезног социјалног осигурања.</w:t>
      </w:r>
    </w:p>
    <w:p w:rsidR="00911838" w:rsidRPr="00222AC0" w:rsidRDefault="00276D46" w:rsidP="00911838">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222AC0">
        <w:rPr>
          <w:rFonts w:ascii="Times New Roman" w:hAnsi="Times New Roman" w:cs="Times New Roman"/>
          <w:sz w:val="24"/>
          <w:szCs w:val="24"/>
          <w:lang w:val="sr-Cyrl-CS"/>
        </w:rPr>
        <w:t>К</w:t>
      </w:r>
      <w:r w:rsidR="00911838" w:rsidRPr="00222AC0">
        <w:rPr>
          <w:rFonts w:ascii="Times New Roman" w:hAnsi="Times New Roman" w:cs="Times New Roman"/>
          <w:sz w:val="24"/>
          <w:szCs w:val="24"/>
          <w:lang w:val="sr-Cyrl-CS"/>
        </w:rPr>
        <w:t xml:space="preserve">валификованим новозапосленим лицем из става 1. овог члана сматра се лице које у периоду од 1. јануара </w:t>
      </w:r>
      <w:r w:rsidR="00215D72" w:rsidRPr="00222AC0">
        <w:rPr>
          <w:rFonts w:ascii="Times New Roman" w:hAnsi="Times New Roman" w:cs="Times New Roman"/>
          <w:sz w:val="24"/>
          <w:szCs w:val="24"/>
          <w:lang w:val="sr-Cyrl-CS"/>
        </w:rPr>
        <w:t xml:space="preserve">2019. године </w:t>
      </w:r>
      <w:r w:rsidR="00911838" w:rsidRPr="00222AC0">
        <w:rPr>
          <w:rFonts w:ascii="Times New Roman" w:hAnsi="Times New Roman" w:cs="Times New Roman"/>
          <w:sz w:val="24"/>
          <w:szCs w:val="24"/>
          <w:lang w:val="sr-Cyrl-CS"/>
        </w:rPr>
        <w:t xml:space="preserve">до 31. децембра 2019. године није имало статус осигураника запосленог у смислу закона, а које је статус осигураника запосленог стекло у периоду од 1. јануара </w:t>
      </w:r>
      <w:r w:rsidR="001D744D" w:rsidRPr="00222AC0">
        <w:rPr>
          <w:rFonts w:ascii="Times New Roman" w:hAnsi="Times New Roman" w:cs="Times New Roman"/>
          <w:sz w:val="24"/>
          <w:szCs w:val="24"/>
          <w:lang w:val="sr-Cyrl-CS"/>
        </w:rPr>
        <w:t>2020</w:t>
      </w:r>
      <w:r w:rsidR="00215D72" w:rsidRPr="00222AC0">
        <w:rPr>
          <w:rFonts w:ascii="Times New Roman" w:hAnsi="Times New Roman" w:cs="Times New Roman"/>
          <w:sz w:val="24"/>
          <w:szCs w:val="24"/>
          <w:lang w:val="sr-Cyrl-CS"/>
        </w:rPr>
        <w:t xml:space="preserve">. године </w:t>
      </w:r>
      <w:r w:rsidR="00911838" w:rsidRPr="00222AC0">
        <w:rPr>
          <w:rFonts w:ascii="Times New Roman" w:hAnsi="Times New Roman" w:cs="Times New Roman"/>
          <w:sz w:val="24"/>
          <w:szCs w:val="24"/>
          <w:lang w:val="sr-Cyrl-CS"/>
        </w:rPr>
        <w:t>до 30. априла 2020. године</w:t>
      </w:r>
      <w:r w:rsidR="00911838" w:rsidRPr="00222AC0">
        <w:rPr>
          <w:rStyle w:val="CommentReference"/>
          <w:rFonts w:ascii="Times New Roman" w:eastAsiaTheme="minorHAnsi" w:hAnsi="Times New Roman" w:cs="Times New Roman"/>
          <w:sz w:val="24"/>
          <w:szCs w:val="24"/>
          <w:lang w:val="sr-Cyrl-CS"/>
        </w:rPr>
        <w:t>, заснивањем радног односа код послодавца из става 1. овог члана или код другог послодавца.</w:t>
      </w:r>
    </w:p>
    <w:p w:rsidR="00911838" w:rsidRPr="00222AC0" w:rsidRDefault="000065DF" w:rsidP="00911838">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222AC0">
        <w:rPr>
          <w:rStyle w:val="CommentReference"/>
          <w:rFonts w:ascii="Times New Roman" w:eastAsiaTheme="minorHAnsi" w:hAnsi="Times New Roman" w:cs="Times New Roman"/>
          <w:sz w:val="24"/>
          <w:szCs w:val="24"/>
          <w:lang w:val="sr-Cyrl-CS"/>
        </w:rPr>
        <w:t>К</w:t>
      </w:r>
      <w:r w:rsidR="00911838" w:rsidRPr="00222AC0">
        <w:rPr>
          <w:rStyle w:val="CommentReference"/>
          <w:rFonts w:ascii="Times New Roman" w:eastAsiaTheme="minorHAnsi" w:hAnsi="Times New Roman" w:cs="Times New Roman"/>
          <w:sz w:val="24"/>
          <w:szCs w:val="24"/>
          <w:lang w:val="sr-Cyrl-CS"/>
        </w:rPr>
        <w:t xml:space="preserve">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односно осигураника предузетника у смислу закона, а које је статус осигураника запосленог стекло у периоду од 1. маја </w:t>
      </w:r>
      <w:r w:rsidR="00F45BD1" w:rsidRPr="00222AC0">
        <w:rPr>
          <w:rStyle w:val="CommentReference"/>
          <w:rFonts w:ascii="Times New Roman" w:eastAsiaTheme="minorHAnsi" w:hAnsi="Times New Roman" w:cs="Times New Roman"/>
          <w:sz w:val="24"/>
          <w:szCs w:val="24"/>
          <w:lang w:val="sr-Cyrl-CS"/>
        </w:rPr>
        <w:t xml:space="preserve">2020. године </w:t>
      </w:r>
      <w:r w:rsidR="00911838" w:rsidRPr="00222AC0">
        <w:rPr>
          <w:rStyle w:val="CommentReference"/>
          <w:rFonts w:ascii="Times New Roman" w:eastAsiaTheme="minorHAnsi" w:hAnsi="Times New Roman" w:cs="Times New Roman"/>
          <w:sz w:val="24"/>
          <w:szCs w:val="24"/>
          <w:lang w:val="sr-Cyrl-CS"/>
        </w:rPr>
        <w:t>до 31. децембра 2020. године, заснивањем радног односа код послодавца из става 1. овог члана или код другог послодавца.</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w:t>
      </w:r>
      <w:r w:rsidR="00911838" w:rsidRPr="00222AC0">
        <w:rPr>
          <w:rFonts w:ascii="Times New Roman" w:hAnsi="Times New Roman" w:cs="Times New Roman"/>
          <w:sz w:val="24"/>
          <w:szCs w:val="24"/>
          <w:lang w:val="sr-Cyrl-CS"/>
        </w:rPr>
        <w:t>слобођење од плаћања доприноса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w:t>
      </w:r>
      <w:r w:rsidR="00911838" w:rsidRPr="00222AC0">
        <w:rPr>
          <w:rFonts w:ascii="Times New Roman" w:hAnsi="Times New Roman" w:cs="Times New Roman"/>
          <w:sz w:val="24"/>
          <w:szCs w:val="24"/>
          <w:lang w:val="sr-Cyrl-CS"/>
        </w:rPr>
        <w:t xml:space="preserve">слобођење од плаћања доприноса из става 1. овог члана може да </w:t>
      </w:r>
      <w:r w:rsidR="0031431D" w:rsidRPr="00222AC0">
        <w:rPr>
          <w:rFonts w:ascii="Times New Roman" w:hAnsi="Times New Roman" w:cs="Times New Roman"/>
          <w:sz w:val="24"/>
          <w:szCs w:val="24"/>
          <w:lang w:val="sr-Cyrl-CS"/>
        </w:rPr>
        <w:t>оствари</w:t>
      </w:r>
      <w:r w:rsidR="00911838" w:rsidRPr="00222AC0">
        <w:rPr>
          <w:rFonts w:ascii="Times New Roman" w:hAnsi="Times New Roman" w:cs="Times New Roman"/>
          <w:sz w:val="24"/>
          <w:szCs w:val="24"/>
          <w:lang w:val="sr-Cyrl-CS"/>
        </w:rPr>
        <w:t xml:space="preserve"> и послодавац који започне обављање делатности после 31. децембра 2019. године.</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А</w:t>
      </w:r>
      <w:r w:rsidR="00911838" w:rsidRPr="00222AC0">
        <w:rPr>
          <w:rFonts w:ascii="Times New Roman" w:hAnsi="Times New Roman" w:cs="Times New Roman"/>
          <w:sz w:val="24"/>
          <w:szCs w:val="24"/>
          <w:lang w:val="sr-Cyrl-CS"/>
        </w:rPr>
        <w:t>ко у току коришћења ослобођења од плаћања доприноса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ослобођење од плаћања доприноса остварено за више квалификованих новозапослених лица, прво губи олакшицу за оно квалификовано новозапослено лице са којим је раније засновао радни однос.</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И</w:t>
      </w:r>
      <w:r w:rsidR="00911838" w:rsidRPr="00222AC0">
        <w:rPr>
          <w:rFonts w:ascii="Times New Roman" w:hAnsi="Times New Roman" w:cs="Times New Roman"/>
          <w:sz w:val="24"/>
          <w:szCs w:val="24"/>
          <w:lang w:val="sr-Cyrl-CS"/>
        </w:rPr>
        <w:t>зузетно од става 7. овог члана, ако у току коришћења ослобођења од плаћања доприноса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6E7409" w:rsidRPr="00222AC0" w:rsidRDefault="006E7409" w:rsidP="006E7409">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Послодавац се ослобађа обавезе плаћања доприноса за обавезно пензијско и инвалидско осигурање из става 1. овог члана, на следећи начин:</w:t>
      </w:r>
    </w:p>
    <w:p w:rsidR="006E7409" w:rsidRPr="00222AC0" w:rsidRDefault="006E7409" w:rsidP="006E7409">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1) 100% доприноса - за зараде исплаћене у периоду од 1. јануара </w:t>
      </w:r>
      <w:r w:rsidR="00E6226C" w:rsidRPr="00222AC0">
        <w:rPr>
          <w:rFonts w:ascii="Times New Roman" w:hAnsi="Times New Roman" w:cs="Times New Roman"/>
          <w:sz w:val="24"/>
          <w:szCs w:val="24"/>
          <w:lang w:val="sr-Cyrl-CS"/>
        </w:rPr>
        <w:t xml:space="preserve">2020. године </w:t>
      </w:r>
      <w:r w:rsidRPr="00222AC0">
        <w:rPr>
          <w:rFonts w:ascii="Times New Roman" w:hAnsi="Times New Roman" w:cs="Times New Roman"/>
          <w:sz w:val="24"/>
          <w:szCs w:val="24"/>
          <w:lang w:val="sr-Cyrl-CS"/>
        </w:rPr>
        <w:t>до 31. децембра 2020. године;</w:t>
      </w:r>
    </w:p>
    <w:p w:rsidR="006E7409" w:rsidRPr="00222AC0" w:rsidRDefault="006E7409" w:rsidP="006E7409">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2) 9</w:t>
      </w:r>
      <w:r w:rsidR="00590D32" w:rsidRPr="00222AC0">
        <w:rPr>
          <w:rFonts w:ascii="Times New Roman" w:hAnsi="Times New Roman" w:cs="Times New Roman"/>
          <w:sz w:val="24"/>
          <w:szCs w:val="24"/>
          <w:lang w:val="sr-Cyrl-CS"/>
        </w:rPr>
        <w:t>5</w:t>
      </w:r>
      <w:r w:rsidRPr="00222AC0">
        <w:rPr>
          <w:rFonts w:ascii="Times New Roman" w:hAnsi="Times New Roman" w:cs="Times New Roman"/>
          <w:sz w:val="24"/>
          <w:szCs w:val="24"/>
          <w:lang w:val="sr-Cyrl-CS"/>
        </w:rPr>
        <w:t xml:space="preserve">% доприноса - за зараде исплаћене у периоду од 1. јануара </w:t>
      </w:r>
      <w:r w:rsidR="00914FA2" w:rsidRPr="00222AC0">
        <w:rPr>
          <w:rFonts w:ascii="Times New Roman" w:hAnsi="Times New Roman" w:cs="Times New Roman"/>
          <w:sz w:val="24"/>
          <w:szCs w:val="24"/>
          <w:lang w:val="sr-Cyrl-CS"/>
        </w:rPr>
        <w:t xml:space="preserve">2021. године </w:t>
      </w:r>
      <w:r w:rsidRPr="00222AC0">
        <w:rPr>
          <w:rFonts w:ascii="Times New Roman" w:hAnsi="Times New Roman" w:cs="Times New Roman"/>
          <w:sz w:val="24"/>
          <w:szCs w:val="24"/>
          <w:lang w:val="sr-Cyrl-CS"/>
        </w:rPr>
        <w:t>до 31. децембра 2021. године;</w:t>
      </w:r>
    </w:p>
    <w:p w:rsidR="006E7409" w:rsidRPr="00222AC0" w:rsidRDefault="00B75A7C" w:rsidP="006E7409">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3) 85</w:t>
      </w:r>
      <w:r w:rsidR="006E7409" w:rsidRPr="00222AC0">
        <w:rPr>
          <w:rFonts w:ascii="Times New Roman" w:hAnsi="Times New Roman" w:cs="Times New Roman"/>
          <w:sz w:val="24"/>
          <w:szCs w:val="24"/>
          <w:lang w:val="sr-Cyrl-CS"/>
        </w:rPr>
        <w:t xml:space="preserve">% доприноса - за зараде исплаћене у периоду од 1. јануара </w:t>
      </w:r>
      <w:r w:rsidR="00914FA2" w:rsidRPr="00222AC0">
        <w:rPr>
          <w:rFonts w:ascii="Times New Roman" w:hAnsi="Times New Roman" w:cs="Times New Roman"/>
          <w:sz w:val="24"/>
          <w:szCs w:val="24"/>
          <w:lang w:val="sr-Cyrl-CS"/>
        </w:rPr>
        <w:t xml:space="preserve">2022. године </w:t>
      </w:r>
      <w:r w:rsidR="006E7409" w:rsidRPr="00222AC0">
        <w:rPr>
          <w:rFonts w:ascii="Times New Roman" w:hAnsi="Times New Roman" w:cs="Times New Roman"/>
          <w:sz w:val="24"/>
          <w:szCs w:val="24"/>
          <w:lang w:val="sr-Cyrl-CS"/>
        </w:rPr>
        <w:t>до 31. децембра 2022. године.</w:t>
      </w:r>
    </w:p>
    <w:p w:rsidR="00F4223F" w:rsidRPr="00222AC0" w:rsidRDefault="00F4223F"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bCs/>
          <w:sz w:val="24"/>
          <w:szCs w:val="24"/>
          <w:lang w:val="sr-Cyrl-CS"/>
        </w:rPr>
        <w:t>Доприноси</w:t>
      </w:r>
      <w:r w:rsidRPr="00222AC0">
        <w:rPr>
          <w:rFonts w:ascii="Times New Roman" w:hAnsi="Times New Roman" w:cs="Times New Roman"/>
          <w:sz w:val="24"/>
          <w:szCs w:val="24"/>
          <w:lang w:val="sr-Cyrl-CS"/>
        </w:rPr>
        <w:t xml:space="preserve"> за обавезно пензијско и инвалидско</w:t>
      </w:r>
      <w:r w:rsidRPr="00222AC0">
        <w:rPr>
          <w:rFonts w:ascii="Times New Roman" w:hAnsi="Times New Roman" w:cs="Times New Roman"/>
          <w:bCs/>
          <w:sz w:val="24"/>
          <w:szCs w:val="24"/>
          <w:lang w:val="sr-Cyrl-CS"/>
        </w:rPr>
        <w:t xml:space="preserve"> </w:t>
      </w:r>
      <w:r w:rsidR="00E93437" w:rsidRPr="00222AC0">
        <w:rPr>
          <w:rFonts w:ascii="Times New Roman" w:hAnsi="Times New Roman" w:cs="Times New Roman"/>
          <w:bCs/>
          <w:sz w:val="24"/>
          <w:szCs w:val="24"/>
          <w:lang w:val="sr-Cyrl-CS"/>
        </w:rPr>
        <w:t xml:space="preserve">осигурање </w:t>
      </w:r>
      <w:r w:rsidRPr="00222AC0">
        <w:rPr>
          <w:rFonts w:ascii="Times New Roman" w:hAnsi="Times New Roman" w:cs="Times New Roman"/>
          <w:bCs/>
          <w:sz w:val="24"/>
          <w:szCs w:val="24"/>
          <w:lang w:val="sr-Cyrl-CS"/>
        </w:rPr>
        <w:t xml:space="preserve">за </w:t>
      </w:r>
      <w:r w:rsidR="00E93437" w:rsidRPr="00222AC0">
        <w:rPr>
          <w:rFonts w:ascii="Times New Roman" w:hAnsi="Times New Roman" w:cs="Times New Roman"/>
          <w:sz w:val="24"/>
          <w:szCs w:val="24"/>
          <w:lang w:val="sr-Cyrl-CS"/>
        </w:rPr>
        <w:t>квалификовано новозапослено лице</w:t>
      </w:r>
      <w:r w:rsidR="00E93437" w:rsidRPr="00222AC0">
        <w:rPr>
          <w:rFonts w:ascii="Times New Roman" w:hAnsi="Times New Roman" w:cs="Times New Roman"/>
          <w:bCs/>
          <w:sz w:val="24"/>
          <w:szCs w:val="24"/>
          <w:lang w:val="sr-Cyrl-CS"/>
        </w:rPr>
        <w:t>, за које</w:t>
      </w:r>
      <w:r w:rsidRPr="00222AC0">
        <w:rPr>
          <w:rFonts w:ascii="Times New Roman" w:hAnsi="Times New Roman" w:cs="Times New Roman"/>
          <w:bCs/>
          <w:sz w:val="24"/>
          <w:szCs w:val="24"/>
          <w:lang w:val="sr-Cyrl-CS"/>
        </w:rPr>
        <w:t xml:space="preserve"> се остварује право на ослобођење</w:t>
      </w:r>
      <w:r w:rsidR="00E93437" w:rsidRPr="00222AC0">
        <w:rPr>
          <w:rFonts w:ascii="Times New Roman" w:hAnsi="Times New Roman" w:cs="Times New Roman"/>
          <w:bCs/>
          <w:sz w:val="24"/>
          <w:szCs w:val="24"/>
          <w:lang w:val="sr-Cyrl-CS"/>
        </w:rPr>
        <w:t xml:space="preserve"> од плаћања доприноса сагласно ставу 9. овог члана</w:t>
      </w:r>
      <w:r w:rsidRPr="00222AC0">
        <w:rPr>
          <w:rFonts w:ascii="Times New Roman" w:hAnsi="Times New Roman" w:cs="Times New Roman"/>
          <w:bCs/>
          <w:sz w:val="24"/>
          <w:szCs w:val="24"/>
          <w:lang w:val="sr-Cyrl-CS"/>
        </w:rPr>
        <w:t>, плаћају се из буџета Републике.</w:t>
      </w:r>
    </w:p>
    <w:p w:rsidR="00911838" w:rsidRPr="00222AC0" w:rsidRDefault="00276D46" w:rsidP="0091183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w:t>
      </w:r>
      <w:r w:rsidR="00911838" w:rsidRPr="00222AC0">
        <w:rPr>
          <w:rFonts w:ascii="Times New Roman" w:hAnsi="Times New Roman" w:cs="Times New Roman"/>
          <w:sz w:val="24"/>
          <w:szCs w:val="24"/>
          <w:lang w:val="sr-Cyrl-CS"/>
        </w:rPr>
        <w:t xml:space="preserve">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w:t>
      </w:r>
      <w:r w:rsidR="00911838" w:rsidRPr="00222AC0">
        <w:rPr>
          <w:rFonts w:ascii="Times New Roman" w:hAnsi="Times New Roman" w:cs="Times New Roman"/>
          <w:sz w:val="24"/>
          <w:szCs w:val="24"/>
          <w:lang w:val="sr-Cyrl-CS"/>
        </w:rPr>
        <w:lastRenderedPageBreak/>
        <w:t>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80753D" w:rsidRPr="00222AC0" w:rsidRDefault="006D2753" w:rsidP="00664AB6">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О</w:t>
      </w:r>
      <w:r w:rsidR="00F4223F" w:rsidRPr="00222AC0">
        <w:rPr>
          <w:rFonts w:ascii="Times New Roman" w:hAnsi="Times New Roman" w:cs="Times New Roman"/>
          <w:sz w:val="24"/>
          <w:szCs w:val="24"/>
          <w:lang w:val="sr-Cyrl-CS"/>
        </w:rPr>
        <w:t>слобођење</w:t>
      </w:r>
      <w:r w:rsidRPr="00222AC0">
        <w:rPr>
          <w:rFonts w:ascii="Times New Roman" w:hAnsi="Times New Roman" w:cs="Times New Roman"/>
          <w:sz w:val="24"/>
          <w:szCs w:val="24"/>
          <w:lang w:val="sr-Cyrl-CS"/>
        </w:rPr>
        <w:t xml:space="preserve">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bookmarkStart w:id="1" w:name="clan_45"/>
      <w:bookmarkEnd w:id="1"/>
    </w:p>
    <w:p w:rsidR="00664AB6" w:rsidRPr="00222AC0" w:rsidRDefault="00664AB6" w:rsidP="00664AB6">
      <w:pPr>
        <w:pStyle w:val="Normal1"/>
        <w:spacing w:before="0" w:beforeAutospacing="0" w:after="0" w:afterAutospacing="0" w:line="20" w:lineRule="atLeast"/>
        <w:ind w:firstLine="720"/>
        <w:jc w:val="both"/>
        <w:rPr>
          <w:rFonts w:ascii="Times New Roman" w:hAnsi="Times New Roman" w:cs="Times New Roman"/>
          <w:sz w:val="24"/>
          <w:szCs w:val="24"/>
          <w:lang w:val="sr-Cyrl-CS"/>
        </w:rPr>
      </w:pPr>
    </w:p>
    <w:p w:rsidR="00664AB6" w:rsidRPr="00222AC0" w:rsidRDefault="00664AB6" w:rsidP="00674FC1">
      <w:pPr>
        <w:pStyle w:val="Normal1"/>
        <w:spacing w:before="0" w:beforeAutospacing="0" w:after="0" w:afterAutospacing="0" w:line="20" w:lineRule="atLeast"/>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Члан 45е</w:t>
      </w:r>
    </w:p>
    <w:p w:rsidR="00664AB6" w:rsidRPr="00222AC0" w:rsidRDefault="00C256E2" w:rsidP="00664AB6">
      <w:pPr>
        <w:spacing w:after="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Процедуру која се односи на плаћање</w:t>
      </w:r>
      <w:r w:rsidR="006D26BE" w:rsidRPr="00222AC0">
        <w:rPr>
          <w:rFonts w:ascii="Times New Roman" w:hAnsi="Times New Roman" w:cs="Times New Roman"/>
          <w:sz w:val="24"/>
          <w:szCs w:val="24"/>
          <w:lang w:val="sr-Cyrl-CS"/>
        </w:rPr>
        <w:t xml:space="preserve"> доприноса сагласно</w:t>
      </w:r>
      <w:r w:rsidR="00664AB6" w:rsidRPr="00222AC0">
        <w:rPr>
          <w:rFonts w:ascii="Times New Roman" w:hAnsi="Times New Roman" w:cs="Times New Roman"/>
          <w:sz w:val="24"/>
          <w:szCs w:val="24"/>
          <w:lang w:val="sr-Cyrl-CS"/>
        </w:rPr>
        <w:t xml:space="preserve"> чл. 45г, 45д и 45ђ овог закона</w:t>
      </w:r>
      <w:r w:rsidRPr="00222AC0">
        <w:rPr>
          <w:rFonts w:ascii="Times New Roman" w:hAnsi="Times New Roman" w:cs="Times New Roman"/>
          <w:sz w:val="24"/>
          <w:szCs w:val="24"/>
          <w:lang w:val="sr-Cyrl-CS"/>
        </w:rPr>
        <w:t>,</w:t>
      </w:r>
      <w:r w:rsidR="00664AB6" w:rsidRPr="00222AC0">
        <w:rPr>
          <w:rFonts w:ascii="Times New Roman" w:hAnsi="Times New Roman" w:cs="Times New Roman"/>
          <w:sz w:val="24"/>
          <w:szCs w:val="24"/>
          <w:lang w:val="sr-Cyrl-CS"/>
        </w:rPr>
        <w:t xml:space="preserve"> споразумно уређују министар надлежан за послове финансија, министар надлежан за послове рада, запошљавања, борачка и социјална питања и министар надлежан за послове здравља.</w:t>
      </w:r>
      <w:r w:rsidR="00A76405" w:rsidRPr="00222AC0">
        <w:rPr>
          <w:rFonts w:ascii="Times New Roman" w:hAnsi="Times New Roman" w:cs="Times New Roman"/>
          <w:sz w:val="24"/>
          <w:szCs w:val="24"/>
          <w:lang w:val="sr-Cyrl-CS"/>
        </w:rPr>
        <w:t>”</w:t>
      </w:r>
    </w:p>
    <w:p w:rsidR="001E2F7F" w:rsidRPr="00222AC0" w:rsidRDefault="001B41CD" w:rsidP="00D02E00">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 xml:space="preserve"> </w:t>
      </w:r>
    </w:p>
    <w:p w:rsidR="001B41CD" w:rsidRPr="00222AC0" w:rsidRDefault="001B41CD" w:rsidP="00D02E00">
      <w:pPr>
        <w:spacing w:after="0" w:line="240" w:lineRule="auto"/>
        <w:jc w:val="center"/>
        <w:rPr>
          <w:rFonts w:ascii="Times New Roman" w:eastAsia="Times New Roman" w:hAnsi="Times New Roman" w:cs="Times New Roman"/>
          <w:sz w:val="24"/>
          <w:szCs w:val="24"/>
          <w:lang w:val="sr-Cyrl-CS"/>
        </w:rPr>
      </w:pPr>
      <w:r w:rsidRPr="00222AC0">
        <w:rPr>
          <w:rFonts w:ascii="Times New Roman" w:eastAsia="Times New Roman" w:hAnsi="Times New Roman" w:cs="Times New Roman"/>
          <w:sz w:val="24"/>
          <w:szCs w:val="24"/>
          <w:lang w:val="sr-Cyrl-CS"/>
        </w:rPr>
        <w:t>ПРЕЛАЗН</w:t>
      </w:r>
      <w:r w:rsidR="00C256E2" w:rsidRPr="00222AC0">
        <w:rPr>
          <w:rFonts w:ascii="Times New Roman" w:eastAsia="Times New Roman" w:hAnsi="Times New Roman" w:cs="Times New Roman"/>
          <w:sz w:val="24"/>
          <w:szCs w:val="24"/>
          <w:lang w:val="sr-Cyrl-CS"/>
        </w:rPr>
        <w:t>Е И ЗАВРШ</w:t>
      </w:r>
      <w:r w:rsidR="00C63C2A" w:rsidRPr="00222AC0">
        <w:rPr>
          <w:rFonts w:ascii="Times New Roman" w:eastAsia="Times New Roman" w:hAnsi="Times New Roman" w:cs="Times New Roman"/>
          <w:sz w:val="24"/>
          <w:szCs w:val="24"/>
          <w:lang w:val="sr-Cyrl-CS"/>
        </w:rPr>
        <w:t>Н</w:t>
      </w:r>
      <w:r w:rsidR="00C256E2" w:rsidRPr="00222AC0">
        <w:rPr>
          <w:rFonts w:ascii="Times New Roman" w:eastAsia="Times New Roman" w:hAnsi="Times New Roman" w:cs="Times New Roman"/>
          <w:sz w:val="24"/>
          <w:szCs w:val="24"/>
          <w:lang w:val="sr-Cyrl-CS"/>
        </w:rPr>
        <w:t>Е</w:t>
      </w:r>
      <w:r w:rsidRPr="00222AC0">
        <w:rPr>
          <w:rFonts w:ascii="Times New Roman" w:eastAsia="Times New Roman" w:hAnsi="Times New Roman" w:cs="Times New Roman"/>
          <w:sz w:val="24"/>
          <w:szCs w:val="24"/>
          <w:lang w:val="sr-Cyrl-CS"/>
        </w:rPr>
        <w:t xml:space="preserve"> ОДРЕДБЕ</w:t>
      </w:r>
    </w:p>
    <w:p w:rsidR="00F672F4" w:rsidRPr="00222AC0" w:rsidRDefault="00F672F4" w:rsidP="00D02E00">
      <w:pPr>
        <w:spacing w:after="0" w:line="240" w:lineRule="auto"/>
        <w:jc w:val="center"/>
        <w:rPr>
          <w:rFonts w:ascii="Times New Roman" w:eastAsia="Times New Roman" w:hAnsi="Times New Roman" w:cs="Times New Roman"/>
          <w:sz w:val="24"/>
          <w:szCs w:val="24"/>
          <w:lang w:val="sr-Cyrl-CS"/>
        </w:rPr>
      </w:pPr>
    </w:p>
    <w:p w:rsidR="00F672F4" w:rsidRPr="00222AC0" w:rsidRDefault="00F672F4" w:rsidP="00F672F4">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w:t>
      </w:r>
      <w:r w:rsidR="00AD2137" w:rsidRPr="00222AC0">
        <w:rPr>
          <w:rFonts w:ascii="Times New Roman" w:hAnsi="Times New Roman" w:cs="Times New Roman"/>
          <w:sz w:val="24"/>
          <w:szCs w:val="24"/>
          <w:lang w:val="sr-Cyrl-CS"/>
        </w:rPr>
        <w:t>7</w:t>
      </w:r>
      <w:r w:rsidRPr="00222AC0">
        <w:rPr>
          <w:rFonts w:ascii="Times New Roman" w:hAnsi="Times New Roman" w:cs="Times New Roman"/>
          <w:sz w:val="24"/>
          <w:szCs w:val="24"/>
          <w:lang w:val="sr-Cyrl-CS"/>
        </w:rPr>
        <w:t>.</w:t>
      </w:r>
    </w:p>
    <w:p w:rsidR="006268F7" w:rsidRPr="00222AC0" w:rsidRDefault="00F672F4" w:rsidP="001E2F7F">
      <w:pPr>
        <w:tabs>
          <w:tab w:val="left" w:pos="709"/>
        </w:tabs>
        <w:spacing w:after="0" w:line="20" w:lineRule="atLeast"/>
        <w:ind w:firstLine="720"/>
        <w:jc w:val="both"/>
        <w:rPr>
          <w:rFonts w:ascii="Times New Roman" w:eastAsia="Times New Roman" w:hAnsi="Times New Roman" w:cs="Times New Roman"/>
          <w:sz w:val="24"/>
          <w:szCs w:val="24"/>
          <w:lang w:val="sr-Cyrl-CS"/>
        </w:rPr>
      </w:pPr>
      <w:r w:rsidRPr="00222AC0">
        <w:rPr>
          <w:rFonts w:ascii="Times New Roman" w:hAnsi="Times New Roman" w:cs="Times New Roman"/>
          <w:sz w:val="24"/>
          <w:szCs w:val="24"/>
          <w:lang w:val="sr-Cyrl-CS"/>
        </w:rPr>
        <w:t xml:space="preserve">Одредбе овог закона примењиваће се од 1. јануара 2020. године, </w:t>
      </w:r>
      <w:r w:rsidR="00B86DF3" w:rsidRPr="00222AC0">
        <w:rPr>
          <w:rFonts w:ascii="Times New Roman" w:hAnsi="Times New Roman" w:cs="Times New Roman"/>
          <w:sz w:val="24"/>
          <w:szCs w:val="24"/>
          <w:lang w:val="sr-Cyrl-CS"/>
        </w:rPr>
        <w:t xml:space="preserve">осим одредаба </w:t>
      </w:r>
      <w:r w:rsidR="00FB6AA1" w:rsidRPr="00222AC0">
        <w:rPr>
          <w:rFonts w:ascii="Times New Roman" w:hAnsi="Times New Roman" w:cs="Times New Roman"/>
          <w:sz w:val="24"/>
          <w:szCs w:val="24"/>
          <w:lang w:val="sr-Cyrl-CS"/>
        </w:rPr>
        <w:t>члана</w:t>
      </w:r>
      <w:r w:rsidR="00B86DF3" w:rsidRPr="00222AC0">
        <w:rPr>
          <w:rFonts w:ascii="Times New Roman" w:hAnsi="Times New Roman" w:cs="Times New Roman"/>
          <w:sz w:val="24"/>
          <w:szCs w:val="24"/>
          <w:lang w:val="sr-Cyrl-CS"/>
        </w:rPr>
        <w:t xml:space="preserve"> 1. </w:t>
      </w:r>
      <w:r w:rsidR="00627F9A" w:rsidRPr="00222AC0">
        <w:rPr>
          <w:rFonts w:ascii="Times New Roman" w:hAnsi="Times New Roman" w:cs="Times New Roman"/>
          <w:sz w:val="24"/>
          <w:szCs w:val="24"/>
          <w:lang w:val="sr-Cyrl-CS"/>
        </w:rPr>
        <w:t xml:space="preserve">и </w:t>
      </w:r>
      <w:r w:rsidR="00FB6AA1" w:rsidRPr="00222AC0">
        <w:rPr>
          <w:rFonts w:ascii="Times New Roman" w:hAnsi="Times New Roman" w:cs="Times New Roman"/>
          <w:sz w:val="24"/>
          <w:szCs w:val="24"/>
          <w:lang w:val="sr-Cyrl-CS"/>
        </w:rPr>
        <w:t xml:space="preserve">члана </w:t>
      </w:r>
      <w:r w:rsidR="00CD5EC1" w:rsidRPr="00222AC0">
        <w:rPr>
          <w:rFonts w:ascii="Times New Roman" w:hAnsi="Times New Roman" w:cs="Times New Roman"/>
          <w:sz w:val="24"/>
          <w:szCs w:val="24"/>
          <w:lang w:val="sr-Cyrl-CS"/>
        </w:rPr>
        <w:t>6</w:t>
      </w:r>
      <w:r w:rsidRPr="00222AC0">
        <w:rPr>
          <w:rFonts w:ascii="Times New Roman" w:hAnsi="Times New Roman" w:cs="Times New Roman"/>
          <w:sz w:val="24"/>
          <w:szCs w:val="24"/>
          <w:lang w:val="sr-Cyrl-CS"/>
        </w:rPr>
        <w:t>. у делу који се односи на ослобођење од плаћања доприноса по основу зараде код послодавца који обавља иновациону делатнос</w:t>
      </w:r>
      <w:r w:rsidR="00B86DF3" w:rsidRPr="00222AC0">
        <w:rPr>
          <w:rFonts w:ascii="Times New Roman" w:hAnsi="Times New Roman" w:cs="Times New Roman"/>
          <w:sz w:val="24"/>
          <w:szCs w:val="24"/>
          <w:lang w:val="sr-Cyrl-CS"/>
        </w:rPr>
        <w:t xml:space="preserve">т, које ће се примењивати од 1. </w:t>
      </w:r>
      <w:r w:rsidRPr="00222AC0">
        <w:rPr>
          <w:rFonts w:ascii="Times New Roman" w:hAnsi="Times New Roman" w:cs="Times New Roman"/>
          <w:sz w:val="24"/>
          <w:szCs w:val="24"/>
          <w:lang w:val="sr-Cyrl-CS"/>
        </w:rPr>
        <w:t>марта 2020. године.</w:t>
      </w:r>
    </w:p>
    <w:p w:rsidR="001E2F7F" w:rsidRPr="00222AC0" w:rsidRDefault="001E2F7F" w:rsidP="001E2F7F">
      <w:pPr>
        <w:shd w:val="clear" w:color="auto" w:fill="FFFFFF" w:themeFill="background1"/>
        <w:spacing w:after="0" w:line="240" w:lineRule="auto"/>
        <w:jc w:val="center"/>
        <w:rPr>
          <w:rFonts w:ascii="Times New Roman" w:hAnsi="Times New Roman" w:cs="Times New Roman"/>
          <w:color w:val="FF0000"/>
          <w:sz w:val="24"/>
          <w:szCs w:val="24"/>
          <w:lang w:val="sr-Cyrl-CS"/>
        </w:rPr>
      </w:pPr>
    </w:p>
    <w:p w:rsidR="001E2F7F" w:rsidRPr="00222AC0" w:rsidRDefault="001E2F7F" w:rsidP="001E2F7F">
      <w:pPr>
        <w:shd w:val="clear" w:color="auto" w:fill="FFFFFF" w:themeFill="background1"/>
        <w:spacing w:after="0" w:line="240" w:lineRule="auto"/>
        <w:jc w:val="center"/>
        <w:rPr>
          <w:rFonts w:ascii="Times New Roman" w:hAnsi="Times New Roman" w:cs="Times New Roman"/>
          <w:sz w:val="24"/>
          <w:szCs w:val="24"/>
          <w:lang w:val="sr-Cyrl-CS"/>
        </w:rPr>
      </w:pPr>
      <w:r w:rsidRPr="00222AC0">
        <w:rPr>
          <w:rFonts w:ascii="Times New Roman" w:hAnsi="Times New Roman" w:cs="Times New Roman"/>
          <w:sz w:val="24"/>
          <w:szCs w:val="24"/>
          <w:lang w:val="sr-Cyrl-CS"/>
        </w:rPr>
        <w:t xml:space="preserve">Члан </w:t>
      </w:r>
      <w:r w:rsidR="00AD2137" w:rsidRPr="00222AC0">
        <w:rPr>
          <w:rFonts w:ascii="Times New Roman" w:hAnsi="Times New Roman" w:cs="Times New Roman"/>
          <w:sz w:val="24"/>
          <w:szCs w:val="24"/>
          <w:lang w:val="sr-Cyrl-CS"/>
        </w:rPr>
        <w:t>8</w:t>
      </w:r>
      <w:r w:rsidRPr="00222AC0">
        <w:rPr>
          <w:rFonts w:ascii="Times New Roman" w:hAnsi="Times New Roman" w:cs="Times New Roman"/>
          <w:sz w:val="24"/>
          <w:szCs w:val="24"/>
          <w:lang w:val="sr-Cyrl-CS"/>
        </w:rPr>
        <w:t>.</w:t>
      </w:r>
    </w:p>
    <w:p w:rsidR="001E2F7F" w:rsidRPr="00222AC0" w:rsidRDefault="001E2F7F" w:rsidP="001E2F7F">
      <w:pPr>
        <w:spacing w:after="0" w:line="20" w:lineRule="atLeast"/>
        <w:ind w:firstLine="720"/>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Прописи за извршавање овог закона донеће се у року од 120 дана од дана ступања на снагу овог закона.</w:t>
      </w:r>
    </w:p>
    <w:p w:rsidR="00F672F4" w:rsidRPr="00222AC0" w:rsidRDefault="00F672F4" w:rsidP="00001DE4">
      <w:pPr>
        <w:shd w:val="clear" w:color="auto" w:fill="FFFFFF" w:themeFill="background1"/>
        <w:spacing w:after="0" w:line="240" w:lineRule="auto"/>
        <w:jc w:val="both"/>
        <w:rPr>
          <w:rFonts w:ascii="Times New Roman" w:hAnsi="Times New Roman" w:cs="Times New Roman"/>
          <w:strike/>
          <w:sz w:val="24"/>
          <w:szCs w:val="24"/>
          <w:lang w:val="sr-Cyrl-CS"/>
        </w:rPr>
      </w:pPr>
    </w:p>
    <w:p w:rsidR="0047793E" w:rsidRPr="00222AC0" w:rsidRDefault="0047793E" w:rsidP="0047793E">
      <w:pPr>
        <w:shd w:val="clear" w:color="auto" w:fill="FFFFFF" w:themeFill="background1"/>
        <w:spacing w:after="0" w:line="240" w:lineRule="auto"/>
        <w:jc w:val="center"/>
        <w:rPr>
          <w:rFonts w:ascii="Times New Roman" w:hAnsi="Times New Roman" w:cs="Times New Roman"/>
          <w:strike/>
          <w:sz w:val="24"/>
          <w:szCs w:val="24"/>
          <w:lang w:val="sr-Cyrl-CS"/>
        </w:rPr>
      </w:pPr>
      <w:r w:rsidRPr="00222AC0">
        <w:rPr>
          <w:rFonts w:ascii="Times New Roman" w:hAnsi="Times New Roman" w:cs="Times New Roman"/>
          <w:sz w:val="24"/>
          <w:szCs w:val="24"/>
          <w:lang w:val="sr-Cyrl-CS"/>
        </w:rPr>
        <w:t xml:space="preserve">Члан </w:t>
      </w:r>
      <w:r w:rsidR="00AD2137" w:rsidRPr="00222AC0">
        <w:rPr>
          <w:rFonts w:ascii="Times New Roman" w:hAnsi="Times New Roman" w:cs="Times New Roman"/>
          <w:sz w:val="24"/>
          <w:szCs w:val="24"/>
          <w:lang w:val="sr-Cyrl-CS"/>
        </w:rPr>
        <w:t>9</w:t>
      </w:r>
      <w:r w:rsidR="003E596B" w:rsidRPr="00222AC0">
        <w:rPr>
          <w:rFonts w:ascii="Times New Roman" w:hAnsi="Times New Roman" w:cs="Times New Roman"/>
          <w:sz w:val="24"/>
          <w:szCs w:val="24"/>
          <w:lang w:val="sr-Cyrl-CS"/>
        </w:rPr>
        <w:t>.</w:t>
      </w:r>
    </w:p>
    <w:p w:rsidR="0047793E" w:rsidRPr="00222AC0" w:rsidRDefault="0047793E" w:rsidP="0047793E">
      <w:pPr>
        <w:shd w:val="clear" w:color="auto" w:fill="FFFFFF" w:themeFill="background1"/>
        <w:spacing w:after="0" w:line="240" w:lineRule="auto"/>
        <w:jc w:val="both"/>
        <w:rPr>
          <w:rFonts w:ascii="Times New Roman" w:hAnsi="Times New Roman" w:cs="Times New Roman"/>
          <w:sz w:val="24"/>
          <w:szCs w:val="24"/>
          <w:lang w:val="sr-Cyrl-CS"/>
        </w:rPr>
      </w:pPr>
      <w:r w:rsidRPr="00222AC0">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w:t>
      </w:r>
    </w:p>
    <w:sectPr w:rsidR="0047793E" w:rsidRPr="00222AC0" w:rsidSect="00391474">
      <w:headerReference w:type="even" r:id="rId7"/>
      <w:headerReference w:type="default" r:id="rId8"/>
      <w:footerReference w:type="even" r:id="rId9"/>
      <w:footerReference w:type="default" r:id="rId10"/>
      <w:headerReference w:type="first" r:id="rId11"/>
      <w:footerReference w:type="first" r:id="rId12"/>
      <w:pgSz w:w="12240" w:h="15840"/>
      <w:pgMar w:top="900" w:right="144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88B" w:rsidRDefault="00CC588B" w:rsidP="00391474">
      <w:pPr>
        <w:spacing w:after="0" w:line="240" w:lineRule="auto"/>
      </w:pPr>
      <w:r>
        <w:separator/>
      </w:r>
    </w:p>
  </w:endnote>
  <w:endnote w:type="continuationSeparator" w:id="0">
    <w:p w:rsidR="00CC588B" w:rsidRDefault="00CC588B" w:rsidP="00391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74" w:rsidRDefault="00391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8118868"/>
      <w:docPartObj>
        <w:docPartGallery w:val="Page Numbers (Bottom of Page)"/>
        <w:docPartUnique/>
      </w:docPartObj>
    </w:sdtPr>
    <w:sdtEndPr>
      <w:rPr>
        <w:noProof/>
      </w:rPr>
    </w:sdtEndPr>
    <w:sdtContent>
      <w:p w:rsidR="00391474" w:rsidRDefault="00391474">
        <w:pPr>
          <w:pStyle w:val="Footer"/>
          <w:jc w:val="center"/>
        </w:pPr>
        <w:r>
          <w:fldChar w:fldCharType="begin"/>
        </w:r>
        <w:r>
          <w:instrText xml:space="preserve"> PAGE   \* MERGEFORMAT </w:instrText>
        </w:r>
        <w:r>
          <w:fldChar w:fldCharType="separate"/>
        </w:r>
        <w:r w:rsidR="00F20889">
          <w:rPr>
            <w:noProof/>
          </w:rPr>
          <w:t>4</w:t>
        </w:r>
        <w:r>
          <w:rPr>
            <w:noProof/>
          </w:rPr>
          <w:fldChar w:fldCharType="end"/>
        </w:r>
      </w:p>
    </w:sdtContent>
  </w:sdt>
  <w:p w:rsidR="00391474" w:rsidRDefault="003914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74" w:rsidRDefault="00391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88B" w:rsidRDefault="00CC588B" w:rsidP="00391474">
      <w:pPr>
        <w:spacing w:after="0" w:line="240" w:lineRule="auto"/>
      </w:pPr>
      <w:r>
        <w:separator/>
      </w:r>
    </w:p>
  </w:footnote>
  <w:footnote w:type="continuationSeparator" w:id="0">
    <w:p w:rsidR="00CC588B" w:rsidRDefault="00CC588B" w:rsidP="00391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74" w:rsidRDefault="00391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74" w:rsidRDefault="003914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1474" w:rsidRDefault="003914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2D9"/>
    <w:rsid w:val="00001DE4"/>
    <w:rsid w:val="000065DF"/>
    <w:rsid w:val="00041DE8"/>
    <w:rsid w:val="000822C7"/>
    <w:rsid w:val="000F1277"/>
    <w:rsid w:val="00147B8B"/>
    <w:rsid w:val="00177D74"/>
    <w:rsid w:val="001A7E90"/>
    <w:rsid w:val="001B41CD"/>
    <w:rsid w:val="001C3166"/>
    <w:rsid w:val="001C727F"/>
    <w:rsid w:val="001D2B5B"/>
    <w:rsid w:val="001D744D"/>
    <w:rsid w:val="001E2F7F"/>
    <w:rsid w:val="002074B1"/>
    <w:rsid w:val="00215D72"/>
    <w:rsid w:val="00222AC0"/>
    <w:rsid w:val="0022604B"/>
    <w:rsid w:val="002611D6"/>
    <w:rsid w:val="0026661E"/>
    <w:rsid w:val="00272E3A"/>
    <w:rsid w:val="00276D46"/>
    <w:rsid w:val="002956C9"/>
    <w:rsid w:val="002B03E2"/>
    <w:rsid w:val="002B660B"/>
    <w:rsid w:val="002C0740"/>
    <w:rsid w:val="0031431D"/>
    <w:rsid w:val="00330CA3"/>
    <w:rsid w:val="0034636A"/>
    <w:rsid w:val="00361447"/>
    <w:rsid w:val="00391474"/>
    <w:rsid w:val="003932BB"/>
    <w:rsid w:val="003A05D4"/>
    <w:rsid w:val="003B7668"/>
    <w:rsid w:val="003D0E02"/>
    <w:rsid w:val="003D15A6"/>
    <w:rsid w:val="003E596B"/>
    <w:rsid w:val="004524D9"/>
    <w:rsid w:val="0046515C"/>
    <w:rsid w:val="0047793E"/>
    <w:rsid w:val="00506CBC"/>
    <w:rsid w:val="00507393"/>
    <w:rsid w:val="0051746B"/>
    <w:rsid w:val="00521CF6"/>
    <w:rsid w:val="00572480"/>
    <w:rsid w:val="00582F6E"/>
    <w:rsid w:val="00590D32"/>
    <w:rsid w:val="005C2259"/>
    <w:rsid w:val="005C4F18"/>
    <w:rsid w:val="005F4C44"/>
    <w:rsid w:val="0060627F"/>
    <w:rsid w:val="00607925"/>
    <w:rsid w:val="006268F7"/>
    <w:rsid w:val="00627F9A"/>
    <w:rsid w:val="00664AB6"/>
    <w:rsid w:val="00674FC1"/>
    <w:rsid w:val="006916CF"/>
    <w:rsid w:val="006D26BE"/>
    <w:rsid w:val="006D2753"/>
    <w:rsid w:val="006E7409"/>
    <w:rsid w:val="006F2454"/>
    <w:rsid w:val="0074104A"/>
    <w:rsid w:val="00752FC1"/>
    <w:rsid w:val="00760A49"/>
    <w:rsid w:val="007677D3"/>
    <w:rsid w:val="007940ED"/>
    <w:rsid w:val="007C196E"/>
    <w:rsid w:val="007C45DB"/>
    <w:rsid w:val="007C649B"/>
    <w:rsid w:val="007F791B"/>
    <w:rsid w:val="0080753D"/>
    <w:rsid w:val="00842910"/>
    <w:rsid w:val="00872272"/>
    <w:rsid w:val="00884D85"/>
    <w:rsid w:val="008E2CE4"/>
    <w:rsid w:val="00903D51"/>
    <w:rsid w:val="00905510"/>
    <w:rsid w:val="00911838"/>
    <w:rsid w:val="00914FA2"/>
    <w:rsid w:val="00925D56"/>
    <w:rsid w:val="00925FAF"/>
    <w:rsid w:val="009322C5"/>
    <w:rsid w:val="00932A30"/>
    <w:rsid w:val="0094211C"/>
    <w:rsid w:val="009805F6"/>
    <w:rsid w:val="009C55DA"/>
    <w:rsid w:val="009D563E"/>
    <w:rsid w:val="009E2F08"/>
    <w:rsid w:val="009F0B06"/>
    <w:rsid w:val="009F6FB1"/>
    <w:rsid w:val="00A00D21"/>
    <w:rsid w:val="00A16F72"/>
    <w:rsid w:val="00A17B1F"/>
    <w:rsid w:val="00A22318"/>
    <w:rsid w:val="00A41B90"/>
    <w:rsid w:val="00A67563"/>
    <w:rsid w:val="00A76405"/>
    <w:rsid w:val="00A831B2"/>
    <w:rsid w:val="00A901D7"/>
    <w:rsid w:val="00A933C9"/>
    <w:rsid w:val="00AD2137"/>
    <w:rsid w:val="00AE4B63"/>
    <w:rsid w:val="00AE7232"/>
    <w:rsid w:val="00AF372A"/>
    <w:rsid w:val="00B01358"/>
    <w:rsid w:val="00B02C37"/>
    <w:rsid w:val="00B05588"/>
    <w:rsid w:val="00B165E5"/>
    <w:rsid w:val="00B17815"/>
    <w:rsid w:val="00B23412"/>
    <w:rsid w:val="00B75A7C"/>
    <w:rsid w:val="00B86DF3"/>
    <w:rsid w:val="00BE3B32"/>
    <w:rsid w:val="00BF082D"/>
    <w:rsid w:val="00C019E4"/>
    <w:rsid w:val="00C256E2"/>
    <w:rsid w:val="00C27725"/>
    <w:rsid w:val="00C425A0"/>
    <w:rsid w:val="00C63C2A"/>
    <w:rsid w:val="00C65500"/>
    <w:rsid w:val="00C83B58"/>
    <w:rsid w:val="00C87B32"/>
    <w:rsid w:val="00C933EB"/>
    <w:rsid w:val="00CC588B"/>
    <w:rsid w:val="00CD5EC1"/>
    <w:rsid w:val="00CE1EDD"/>
    <w:rsid w:val="00CE3980"/>
    <w:rsid w:val="00CE760A"/>
    <w:rsid w:val="00D02E00"/>
    <w:rsid w:val="00D15274"/>
    <w:rsid w:val="00D16DA8"/>
    <w:rsid w:val="00D31CD1"/>
    <w:rsid w:val="00D5481F"/>
    <w:rsid w:val="00D93B96"/>
    <w:rsid w:val="00DA0272"/>
    <w:rsid w:val="00DB2DAF"/>
    <w:rsid w:val="00DC04C3"/>
    <w:rsid w:val="00DC4DC2"/>
    <w:rsid w:val="00DE2C8C"/>
    <w:rsid w:val="00E03632"/>
    <w:rsid w:val="00E111D4"/>
    <w:rsid w:val="00E35575"/>
    <w:rsid w:val="00E408A6"/>
    <w:rsid w:val="00E55F13"/>
    <w:rsid w:val="00E6226C"/>
    <w:rsid w:val="00E93437"/>
    <w:rsid w:val="00EA7AFB"/>
    <w:rsid w:val="00EB1A75"/>
    <w:rsid w:val="00EC472F"/>
    <w:rsid w:val="00F13414"/>
    <w:rsid w:val="00F172F1"/>
    <w:rsid w:val="00F20889"/>
    <w:rsid w:val="00F4223F"/>
    <w:rsid w:val="00F439A9"/>
    <w:rsid w:val="00F45BD1"/>
    <w:rsid w:val="00F531E5"/>
    <w:rsid w:val="00F57CCC"/>
    <w:rsid w:val="00F672F4"/>
    <w:rsid w:val="00F72D9C"/>
    <w:rsid w:val="00F95D10"/>
    <w:rsid w:val="00FA1F17"/>
    <w:rsid w:val="00FA5BA4"/>
    <w:rsid w:val="00FA69A4"/>
    <w:rsid w:val="00FB6AA1"/>
    <w:rsid w:val="00FC61DC"/>
    <w:rsid w:val="00FE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771F6E-BF95-4FFE-ADE9-D27444123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2D9"/>
    <w:pPr>
      <w:spacing w:after="200" w:line="276" w:lineRule="auto"/>
    </w:pPr>
  </w:style>
  <w:style w:type="paragraph" w:styleId="Heading4">
    <w:name w:val="heading 4"/>
    <w:basedOn w:val="Normal"/>
    <w:link w:val="Heading4Char"/>
    <w:uiPriority w:val="9"/>
    <w:qFormat/>
    <w:rsid w:val="001B41C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36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632"/>
    <w:rPr>
      <w:rFonts w:ascii="Segoe UI" w:hAnsi="Segoe UI" w:cs="Segoe UI"/>
      <w:sz w:val="18"/>
      <w:szCs w:val="18"/>
    </w:rPr>
  </w:style>
  <w:style w:type="paragraph" w:styleId="NormalWeb">
    <w:name w:val="Normal (Web)"/>
    <w:basedOn w:val="Normal"/>
    <w:uiPriority w:val="99"/>
    <w:unhideWhenUsed/>
    <w:rsid w:val="002956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1B41CD"/>
    <w:rPr>
      <w:rFonts w:ascii="Times New Roman" w:eastAsia="Times New Roman" w:hAnsi="Times New Roman" w:cs="Times New Roman"/>
      <w:b/>
      <w:bCs/>
      <w:sz w:val="24"/>
      <w:szCs w:val="24"/>
    </w:rPr>
  </w:style>
  <w:style w:type="paragraph" w:customStyle="1" w:styleId="Normal1">
    <w:name w:val="Normal1"/>
    <w:basedOn w:val="Normal"/>
    <w:rsid w:val="00911838"/>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911838"/>
    <w:rPr>
      <w:sz w:val="16"/>
      <w:szCs w:val="16"/>
    </w:rPr>
  </w:style>
  <w:style w:type="paragraph" w:styleId="ListParagraph">
    <w:name w:val="List Paragraph"/>
    <w:basedOn w:val="Normal"/>
    <w:uiPriority w:val="34"/>
    <w:qFormat/>
    <w:rsid w:val="00507393"/>
    <w:pPr>
      <w:ind w:left="720"/>
      <w:contextualSpacing/>
    </w:pPr>
  </w:style>
  <w:style w:type="paragraph" w:styleId="Header">
    <w:name w:val="header"/>
    <w:basedOn w:val="Normal"/>
    <w:link w:val="HeaderChar"/>
    <w:uiPriority w:val="99"/>
    <w:unhideWhenUsed/>
    <w:rsid w:val="003914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1474"/>
  </w:style>
  <w:style w:type="paragraph" w:styleId="Footer">
    <w:name w:val="footer"/>
    <w:basedOn w:val="Normal"/>
    <w:link w:val="FooterChar"/>
    <w:uiPriority w:val="99"/>
    <w:unhideWhenUsed/>
    <w:rsid w:val="003914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14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4606">
      <w:bodyDiv w:val="1"/>
      <w:marLeft w:val="0"/>
      <w:marRight w:val="0"/>
      <w:marTop w:val="0"/>
      <w:marBottom w:val="0"/>
      <w:divBdr>
        <w:top w:val="none" w:sz="0" w:space="0" w:color="auto"/>
        <w:left w:val="none" w:sz="0" w:space="0" w:color="auto"/>
        <w:bottom w:val="none" w:sz="0" w:space="0" w:color="auto"/>
        <w:right w:val="none" w:sz="0" w:space="0" w:color="auto"/>
      </w:divBdr>
    </w:div>
    <w:div w:id="188582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E9F39-FD3E-4663-BD2F-E66BF0E99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1501</Words>
  <Characters>8556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Bojan Grgic</cp:lastModifiedBy>
  <cp:revision>2</cp:revision>
  <cp:lastPrinted>2019-10-31T12:00:00Z</cp:lastPrinted>
  <dcterms:created xsi:type="dcterms:W3CDTF">2019-11-01T15:38:00Z</dcterms:created>
  <dcterms:modified xsi:type="dcterms:W3CDTF">2019-11-01T15:38:00Z</dcterms:modified>
</cp:coreProperties>
</file>