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ED" w:rsidRPr="00EE018A" w:rsidRDefault="0024054A">
      <w:pPr>
        <w:spacing w:after="150"/>
        <w:rPr>
          <w:sz w:val="20"/>
          <w:szCs w:val="20"/>
        </w:rPr>
      </w:pPr>
      <w:proofErr w:type="spellStart"/>
      <w:r w:rsidRPr="00EE018A">
        <w:rPr>
          <w:color w:val="000000"/>
          <w:sz w:val="20"/>
          <w:szCs w:val="20"/>
        </w:rPr>
        <w:t>Преузето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hyperlink r:id="rId4">
        <w:r w:rsidRPr="00EE018A">
          <w:rPr>
            <w:rStyle w:val="Hyperlink"/>
            <w:color w:val="337AB7"/>
            <w:sz w:val="20"/>
            <w:szCs w:val="20"/>
          </w:rPr>
          <w:t>www.pravno-informacioni-sistem.rs</w:t>
        </w:r>
      </w:hyperlink>
    </w:p>
    <w:p w:rsidR="00E937ED" w:rsidRPr="00EE018A" w:rsidRDefault="0024054A" w:rsidP="00EE018A">
      <w:pPr>
        <w:spacing w:after="150"/>
        <w:jc w:val="right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> </w:t>
      </w:r>
      <w:proofErr w:type="spellStart"/>
      <w:r w:rsidRPr="00EE018A">
        <w:rPr>
          <w:b/>
          <w:color w:val="000000"/>
          <w:sz w:val="20"/>
          <w:szCs w:val="20"/>
        </w:rPr>
        <w:t>Р</w:t>
      </w:r>
      <w:r w:rsidRPr="00EE018A">
        <w:rPr>
          <w:b/>
          <w:color w:val="000000"/>
          <w:sz w:val="20"/>
          <w:szCs w:val="20"/>
        </w:rPr>
        <w:t>едакцијски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пречишћен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текст</w:t>
      </w:r>
      <w:proofErr w:type="spellEnd"/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> </w:t>
      </w:r>
      <w:proofErr w:type="spellStart"/>
      <w:r w:rsidRPr="00EE018A">
        <w:rPr>
          <w:color w:val="000000"/>
          <w:sz w:val="20"/>
          <w:szCs w:val="20"/>
        </w:rPr>
        <w:t>На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основу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члана</w:t>
      </w:r>
      <w:proofErr w:type="spellEnd"/>
      <w:r w:rsidRPr="00EE018A">
        <w:rPr>
          <w:color w:val="000000"/>
          <w:sz w:val="20"/>
          <w:szCs w:val="20"/>
        </w:rPr>
        <w:t xml:space="preserve"> 33. </w:t>
      </w:r>
      <w:proofErr w:type="spellStart"/>
      <w:r w:rsidRPr="00EE018A">
        <w:rPr>
          <w:color w:val="000000"/>
          <w:sz w:val="20"/>
          <w:szCs w:val="20"/>
        </w:rPr>
        <w:t>ст</w:t>
      </w:r>
      <w:proofErr w:type="spellEnd"/>
      <w:r w:rsidRPr="00EE018A">
        <w:rPr>
          <w:color w:val="000000"/>
          <w:sz w:val="20"/>
          <w:szCs w:val="20"/>
        </w:rPr>
        <w:t xml:space="preserve">. 2. и 3. </w:t>
      </w:r>
      <w:proofErr w:type="spellStart"/>
      <w:r w:rsidRPr="00EE018A">
        <w:rPr>
          <w:color w:val="000000"/>
          <w:sz w:val="20"/>
          <w:szCs w:val="20"/>
        </w:rPr>
        <w:t>Закона</w:t>
      </w:r>
      <w:proofErr w:type="spellEnd"/>
      <w:r w:rsidRPr="00EE018A">
        <w:rPr>
          <w:color w:val="000000"/>
          <w:sz w:val="20"/>
          <w:szCs w:val="20"/>
        </w:rPr>
        <w:t xml:space="preserve"> о </w:t>
      </w:r>
      <w:proofErr w:type="spellStart"/>
      <w:r w:rsidRPr="00EE018A">
        <w:rPr>
          <w:color w:val="000000"/>
          <w:sz w:val="20"/>
          <w:szCs w:val="20"/>
        </w:rPr>
        <w:t>Влади</w:t>
      </w:r>
      <w:proofErr w:type="spellEnd"/>
      <w:r w:rsidRPr="00EE018A">
        <w:rPr>
          <w:color w:val="000000"/>
          <w:sz w:val="20"/>
          <w:szCs w:val="20"/>
        </w:rPr>
        <w:t xml:space="preserve"> („</w:t>
      </w:r>
      <w:proofErr w:type="spellStart"/>
      <w:r w:rsidRPr="00EE018A">
        <w:rPr>
          <w:color w:val="000000"/>
          <w:sz w:val="20"/>
          <w:szCs w:val="20"/>
        </w:rPr>
        <w:t>Службени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гласник</w:t>
      </w:r>
      <w:proofErr w:type="spellEnd"/>
      <w:r w:rsidRPr="00EE018A">
        <w:rPr>
          <w:color w:val="000000"/>
          <w:sz w:val="20"/>
          <w:szCs w:val="20"/>
        </w:rPr>
        <w:t xml:space="preserve"> РС”, </w:t>
      </w:r>
      <w:proofErr w:type="spellStart"/>
      <w:r w:rsidRPr="00EE018A">
        <w:rPr>
          <w:color w:val="000000"/>
          <w:sz w:val="20"/>
          <w:szCs w:val="20"/>
        </w:rPr>
        <w:t>бр</w:t>
      </w:r>
      <w:proofErr w:type="spellEnd"/>
      <w:r w:rsidRPr="00EE018A">
        <w:rPr>
          <w:color w:val="000000"/>
          <w:sz w:val="20"/>
          <w:szCs w:val="20"/>
        </w:rPr>
        <w:t xml:space="preserve">. 55/05, 71/05 – </w:t>
      </w:r>
      <w:proofErr w:type="spellStart"/>
      <w:r w:rsidRPr="00EE018A">
        <w:rPr>
          <w:color w:val="000000"/>
          <w:sz w:val="20"/>
          <w:szCs w:val="20"/>
        </w:rPr>
        <w:t>исправка</w:t>
      </w:r>
      <w:proofErr w:type="spellEnd"/>
      <w:r w:rsidRPr="00EE018A">
        <w:rPr>
          <w:color w:val="000000"/>
          <w:sz w:val="20"/>
          <w:szCs w:val="20"/>
        </w:rPr>
        <w:t>, 101/07, 65/08,</w:t>
      </w:r>
      <w:r w:rsidRPr="00EE018A">
        <w:rPr>
          <w:color w:val="000000"/>
          <w:sz w:val="20"/>
          <w:szCs w:val="20"/>
        </w:rPr>
        <w:t xml:space="preserve"> 16/11, 68/12 – УС, 72/12, 7/14 – УС, 44/14 и 30/18 – </w:t>
      </w:r>
      <w:proofErr w:type="spellStart"/>
      <w:r w:rsidRPr="00EE018A">
        <w:rPr>
          <w:color w:val="000000"/>
          <w:sz w:val="20"/>
          <w:szCs w:val="20"/>
        </w:rPr>
        <w:t>др</w:t>
      </w:r>
      <w:proofErr w:type="spellEnd"/>
      <w:r w:rsidRPr="00EE018A">
        <w:rPr>
          <w:color w:val="000000"/>
          <w:sz w:val="20"/>
          <w:szCs w:val="20"/>
        </w:rPr>
        <w:t xml:space="preserve">. </w:t>
      </w:r>
      <w:proofErr w:type="spellStart"/>
      <w:r w:rsidRPr="00EE018A">
        <w:rPr>
          <w:color w:val="000000"/>
          <w:sz w:val="20"/>
          <w:szCs w:val="20"/>
        </w:rPr>
        <w:t>закон</w:t>
      </w:r>
      <w:proofErr w:type="spellEnd"/>
      <w:r w:rsidRPr="00EE018A">
        <w:rPr>
          <w:color w:val="000000"/>
          <w:sz w:val="20"/>
          <w:szCs w:val="20"/>
        </w:rPr>
        <w:t>),</w:t>
      </w:r>
    </w:p>
    <w:p w:rsidR="00E937ED" w:rsidRPr="00EE018A" w:rsidRDefault="0024054A">
      <w:pPr>
        <w:spacing w:after="150"/>
        <w:rPr>
          <w:sz w:val="20"/>
          <w:szCs w:val="20"/>
        </w:rPr>
      </w:pPr>
      <w:proofErr w:type="spellStart"/>
      <w:r w:rsidRPr="00EE018A">
        <w:rPr>
          <w:color w:val="000000"/>
          <w:sz w:val="20"/>
          <w:szCs w:val="20"/>
        </w:rPr>
        <w:t>Влада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доноси</w:t>
      </w:r>
      <w:proofErr w:type="spellEnd"/>
    </w:p>
    <w:p w:rsidR="00E937ED" w:rsidRPr="00EE018A" w:rsidRDefault="0024054A">
      <w:pPr>
        <w:spacing w:after="225"/>
        <w:jc w:val="center"/>
        <w:rPr>
          <w:sz w:val="20"/>
          <w:szCs w:val="20"/>
        </w:rPr>
      </w:pPr>
      <w:r w:rsidRPr="00EE018A">
        <w:rPr>
          <w:b/>
          <w:color w:val="000000"/>
          <w:sz w:val="20"/>
          <w:szCs w:val="20"/>
        </w:rPr>
        <w:t>ОДЛУКУ</w:t>
      </w:r>
    </w:p>
    <w:p w:rsidR="00E937ED" w:rsidRPr="00EE018A" w:rsidRDefault="0024054A">
      <w:pPr>
        <w:spacing w:after="225"/>
        <w:jc w:val="center"/>
        <w:rPr>
          <w:sz w:val="20"/>
          <w:szCs w:val="20"/>
        </w:rPr>
      </w:pPr>
      <w:r w:rsidRPr="00EE018A">
        <w:rPr>
          <w:b/>
          <w:color w:val="000000"/>
          <w:sz w:val="20"/>
          <w:szCs w:val="20"/>
        </w:rPr>
        <w:t xml:space="preserve">о </w:t>
      </w:r>
      <w:proofErr w:type="spellStart"/>
      <w:r w:rsidRPr="00EE018A">
        <w:rPr>
          <w:b/>
          <w:color w:val="000000"/>
          <w:sz w:val="20"/>
          <w:szCs w:val="20"/>
        </w:rPr>
        <w:t>образовању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Радне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групе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за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сарадњу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са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Организацијом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за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европску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безбедност</w:t>
      </w:r>
      <w:proofErr w:type="spellEnd"/>
      <w:r w:rsidRPr="00EE018A">
        <w:rPr>
          <w:b/>
          <w:color w:val="000000"/>
          <w:sz w:val="20"/>
          <w:szCs w:val="20"/>
        </w:rPr>
        <w:t xml:space="preserve"> и </w:t>
      </w:r>
      <w:proofErr w:type="spellStart"/>
      <w:r w:rsidRPr="00EE018A">
        <w:rPr>
          <w:b/>
          <w:color w:val="000000"/>
          <w:sz w:val="20"/>
          <w:szCs w:val="20"/>
        </w:rPr>
        <w:t>сарадњу</w:t>
      </w:r>
      <w:proofErr w:type="spellEnd"/>
      <w:r w:rsidRPr="00EE018A">
        <w:rPr>
          <w:b/>
          <w:color w:val="000000"/>
          <w:sz w:val="20"/>
          <w:szCs w:val="20"/>
        </w:rPr>
        <w:t xml:space="preserve"> и </w:t>
      </w:r>
      <w:proofErr w:type="spellStart"/>
      <w:r w:rsidRPr="00EE018A">
        <w:rPr>
          <w:b/>
          <w:color w:val="000000"/>
          <w:sz w:val="20"/>
          <w:szCs w:val="20"/>
        </w:rPr>
        <w:t>Канцеларијом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за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демократске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институције</w:t>
      </w:r>
      <w:proofErr w:type="spellEnd"/>
      <w:r w:rsidRPr="00EE018A">
        <w:rPr>
          <w:b/>
          <w:color w:val="000000"/>
          <w:sz w:val="20"/>
          <w:szCs w:val="20"/>
        </w:rPr>
        <w:t xml:space="preserve"> и </w:t>
      </w:r>
      <w:proofErr w:type="spellStart"/>
      <w:r w:rsidRPr="00EE018A">
        <w:rPr>
          <w:b/>
          <w:color w:val="000000"/>
          <w:sz w:val="20"/>
          <w:szCs w:val="20"/>
        </w:rPr>
        <w:t>људска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права</w:t>
      </w:r>
      <w:proofErr w:type="spellEnd"/>
      <w:r w:rsidRPr="00EE018A">
        <w:rPr>
          <w:b/>
          <w:color w:val="000000"/>
          <w:sz w:val="20"/>
          <w:szCs w:val="20"/>
        </w:rPr>
        <w:t xml:space="preserve"> у </w:t>
      </w:r>
      <w:proofErr w:type="spellStart"/>
      <w:r w:rsidRPr="00EE018A">
        <w:rPr>
          <w:b/>
          <w:color w:val="000000"/>
          <w:sz w:val="20"/>
          <w:szCs w:val="20"/>
        </w:rPr>
        <w:t>координацији</w:t>
      </w:r>
      <w:proofErr w:type="spellEnd"/>
      <w:r w:rsidRPr="00EE018A">
        <w:rPr>
          <w:b/>
          <w:color w:val="000000"/>
          <w:sz w:val="20"/>
          <w:szCs w:val="20"/>
        </w:rPr>
        <w:t xml:space="preserve"> и </w:t>
      </w:r>
      <w:proofErr w:type="spellStart"/>
      <w:r w:rsidRPr="00EE018A">
        <w:rPr>
          <w:b/>
          <w:color w:val="000000"/>
          <w:sz w:val="20"/>
          <w:szCs w:val="20"/>
        </w:rPr>
        <w:t>праћењу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сп</w:t>
      </w:r>
      <w:r w:rsidRPr="00EE018A">
        <w:rPr>
          <w:b/>
          <w:color w:val="000000"/>
          <w:sz w:val="20"/>
          <w:szCs w:val="20"/>
        </w:rPr>
        <w:t>ровођења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примене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препорука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за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унапређење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изборног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процеса</w:t>
      </w:r>
      <w:proofErr w:type="spellEnd"/>
    </w:p>
    <w:p w:rsidR="00E937ED" w:rsidRPr="00EE018A" w:rsidRDefault="0024054A">
      <w:pPr>
        <w:spacing w:after="120"/>
        <w:jc w:val="center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>"</w:t>
      </w:r>
      <w:proofErr w:type="spellStart"/>
      <w:r w:rsidRPr="00EE018A">
        <w:rPr>
          <w:color w:val="000000"/>
          <w:sz w:val="20"/>
          <w:szCs w:val="20"/>
        </w:rPr>
        <w:t>Службени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гласник</w:t>
      </w:r>
      <w:proofErr w:type="spellEnd"/>
      <w:r w:rsidRPr="00EE018A">
        <w:rPr>
          <w:color w:val="000000"/>
          <w:sz w:val="20"/>
          <w:szCs w:val="20"/>
        </w:rPr>
        <w:t xml:space="preserve"> РС", </w:t>
      </w:r>
      <w:proofErr w:type="spellStart"/>
      <w:r w:rsidRPr="00EE018A">
        <w:rPr>
          <w:color w:val="000000"/>
          <w:sz w:val="20"/>
          <w:szCs w:val="20"/>
        </w:rPr>
        <w:t>бр</w:t>
      </w:r>
      <w:proofErr w:type="spellEnd"/>
      <w:r w:rsidRPr="00EE018A">
        <w:rPr>
          <w:color w:val="000000"/>
          <w:sz w:val="20"/>
          <w:szCs w:val="20"/>
        </w:rPr>
        <w:t xml:space="preserve">. 62 </w:t>
      </w:r>
      <w:proofErr w:type="spellStart"/>
      <w:r w:rsidRPr="00EE018A">
        <w:rPr>
          <w:color w:val="000000"/>
          <w:sz w:val="20"/>
          <w:szCs w:val="20"/>
        </w:rPr>
        <w:t>од</w:t>
      </w:r>
      <w:proofErr w:type="spellEnd"/>
      <w:r w:rsidRPr="00EE018A">
        <w:rPr>
          <w:color w:val="000000"/>
          <w:sz w:val="20"/>
          <w:szCs w:val="20"/>
        </w:rPr>
        <w:t xml:space="preserve"> 30. </w:t>
      </w:r>
      <w:proofErr w:type="spellStart"/>
      <w:r w:rsidRPr="00EE018A">
        <w:rPr>
          <w:color w:val="000000"/>
          <w:sz w:val="20"/>
          <w:szCs w:val="20"/>
        </w:rPr>
        <w:t>августа</w:t>
      </w:r>
      <w:proofErr w:type="spellEnd"/>
      <w:r w:rsidRPr="00EE018A">
        <w:rPr>
          <w:color w:val="000000"/>
          <w:sz w:val="20"/>
          <w:szCs w:val="20"/>
        </w:rPr>
        <w:t xml:space="preserve"> 2019, 65 </w:t>
      </w:r>
      <w:proofErr w:type="spellStart"/>
      <w:r w:rsidRPr="00EE018A">
        <w:rPr>
          <w:color w:val="000000"/>
          <w:sz w:val="20"/>
          <w:szCs w:val="20"/>
        </w:rPr>
        <w:t>од</w:t>
      </w:r>
      <w:proofErr w:type="spellEnd"/>
      <w:r w:rsidRPr="00EE018A">
        <w:rPr>
          <w:color w:val="000000"/>
          <w:sz w:val="20"/>
          <w:szCs w:val="20"/>
        </w:rPr>
        <w:t xml:space="preserve"> 13. </w:t>
      </w:r>
      <w:proofErr w:type="spellStart"/>
      <w:r w:rsidRPr="00EE018A">
        <w:rPr>
          <w:color w:val="000000"/>
          <w:sz w:val="20"/>
          <w:szCs w:val="20"/>
        </w:rPr>
        <w:t>септембра</w:t>
      </w:r>
      <w:proofErr w:type="spellEnd"/>
      <w:r w:rsidRPr="00EE018A">
        <w:rPr>
          <w:color w:val="000000"/>
          <w:sz w:val="20"/>
          <w:szCs w:val="20"/>
        </w:rPr>
        <w:t xml:space="preserve"> 2019.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1. </w:t>
      </w:r>
      <w:proofErr w:type="spellStart"/>
      <w:r w:rsidRPr="00EE018A">
        <w:rPr>
          <w:color w:val="000000"/>
          <w:sz w:val="20"/>
          <w:szCs w:val="20"/>
        </w:rPr>
        <w:t>Образује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Радна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група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сарадњу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Организацијом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европску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безбедност</w:t>
      </w:r>
      <w:proofErr w:type="spellEnd"/>
      <w:r w:rsidRPr="00EE018A">
        <w:rPr>
          <w:color w:val="000000"/>
          <w:sz w:val="20"/>
          <w:szCs w:val="20"/>
        </w:rPr>
        <w:t xml:space="preserve"> и </w:t>
      </w:r>
      <w:proofErr w:type="spellStart"/>
      <w:r w:rsidRPr="00EE018A">
        <w:rPr>
          <w:color w:val="000000"/>
          <w:sz w:val="20"/>
          <w:szCs w:val="20"/>
        </w:rPr>
        <w:t>сарадњу</w:t>
      </w:r>
      <w:proofErr w:type="spellEnd"/>
      <w:r w:rsidRPr="00EE018A">
        <w:rPr>
          <w:color w:val="000000"/>
          <w:sz w:val="20"/>
          <w:szCs w:val="20"/>
        </w:rPr>
        <w:t xml:space="preserve"> (ОЕБС) и </w:t>
      </w:r>
      <w:proofErr w:type="spellStart"/>
      <w:r w:rsidRPr="00EE018A">
        <w:rPr>
          <w:color w:val="000000"/>
          <w:sz w:val="20"/>
          <w:szCs w:val="20"/>
        </w:rPr>
        <w:t>Канцеларијом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демократ</w:t>
      </w:r>
      <w:r w:rsidRPr="00EE018A">
        <w:rPr>
          <w:color w:val="000000"/>
          <w:sz w:val="20"/>
          <w:szCs w:val="20"/>
        </w:rPr>
        <w:t>ске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институције</w:t>
      </w:r>
      <w:proofErr w:type="spellEnd"/>
      <w:r w:rsidRPr="00EE018A">
        <w:rPr>
          <w:color w:val="000000"/>
          <w:sz w:val="20"/>
          <w:szCs w:val="20"/>
        </w:rPr>
        <w:t xml:space="preserve"> и </w:t>
      </w:r>
      <w:proofErr w:type="spellStart"/>
      <w:r w:rsidRPr="00EE018A">
        <w:rPr>
          <w:color w:val="000000"/>
          <w:sz w:val="20"/>
          <w:szCs w:val="20"/>
        </w:rPr>
        <w:t>људска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права</w:t>
      </w:r>
      <w:proofErr w:type="spellEnd"/>
      <w:r w:rsidRPr="00EE018A">
        <w:rPr>
          <w:color w:val="000000"/>
          <w:sz w:val="20"/>
          <w:szCs w:val="20"/>
        </w:rPr>
        <w:t xml:space="preserve"> (КДИЉП) у </w:t>
      </w:r>
      <w:proofErr w:type="spellStart"/>
      <w:r w:rsidRPr="00EE018A">
        <w:rPr>
          <w:color w:val="000000"/>
          <w:sz w:val="20"/>
          <w:szCs w:val="20"/>
        </w:rPr>
        <w:t>координацији</w:t>
      </w:r>
      <w:proofErr w:type="spellEnd"/>
      <w:r w:rsidRPr="00EE018A">
        <w:rPr>
          <w:color w:val="000000"/>
          <w:sz w:val="20"/>
          <w:szCs w:val="20"/>
        </w:rPr>
        <w:t xml:space="preserve"> и </w:t>
      </w:r>
      <w:proofErr w:type="spellStart"/>
      <w:r w:rsidRPr="00EE018A">
        <w:rPr>
          <w:color w:val="000000"/>
          <w:sz w:val="20"/>
          <w:szCs w:val="20"/>
        </w:rPr>
        <w:t>праћењу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спровођења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примене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препорука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унапређење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изборног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процеса</w:t>
      </w:r>
      <w:proofErr w:type="spellEnd"/>
      <w:r w:rsidRPr="00EE018A">
        <w:rPr>
          <w:color w:val="000000"/>
          <w:sz w:val="20"/>
          <w:szCs w:val="20"/>
        </w:rPr>
        <w:t>.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2. </w:t>
      </w:r>
      <w:proofErr w:type="spellStart"/>
      <w:r w:rsidRPr="00EE018A">
        <w:rPr>
          <w:color w:val="000000"/>
          <w:sz w:val="20"/>
          <w:szCs w:val="20"/>
        </w:rPr>
        <w:t>Задатак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Радне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групе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је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да</w:t>
      </w:r>
      <w:proofErr w:type="spellEnd"/>
      <w:r w:rsidRPr="00EE018A">
        <w:rPr>
          <w:color w:val="000000"/>
          <w:sz w:val="20"/>
          <w:szCs w:val="20"/>
        </w:rPr>
        <w:t xml:space="preserve"> у </w:t>
      </w:r>
      <w:proofErr w:type="spellStart"/>
      <w:r w:rsidRPr="00EE018A">
        <w:rPr>
          <w:color w:val="000000"/>
          <w:sz w:val="20"/>
          <w:szCs w:val="20"/>
        </w:rPr>
        <w:t>сарадњи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са</w:t>
      </w:r>
      <w:proofErr w:type="spellEnd"/>
      <w:r w:rsidRPr="00EE018A">
        <w:rPr>
          <w:color w:val="000000"/>
          <w:sz w:val="20"/>
          <w:szCs w:val="20"/>
        </w:rPr>
        <w:t xml:space="preserve"> ОЕБС и КДИЉП </w:t>
      </w:r>
      <w:proofErr w:type="spellStart"/>
      <w:r w:rsidRPr="00EE018A">
        <w:rPr>
          <w:color w:val="000000"/>
          <w:sz w:val="20"/>
          <w:szCs w:val="20"/>
        </w:rPr>
        <w:t>координира</w:t>
      </w:r>
      <w:proofErr w:type="spellEnd"/>
      <w:r w:rsidRPr="00EE018A">
        <w:rPr>
          <w:color w:val="000000"/>
          <w:sz w:val="20"/>
          <w:szCs w:val="20"/>
        </w:rPr>
        <w:t xml:space="preserve"> и </w:t>
      </w:r>
      <w:proofErr w:type="spellStart"/>
      <w:r w:rsidRPr="00EE018A">
        <w:rPr>
          <w:color w:val="000000"/>
          <w:sz w:val="20"/>
          <w:szCs w:val="20"/>
        </w:rPr>
        <w:t>прати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спровођење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препорука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из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извештаја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мисија</w:t>
      </w:r>
      <w:proofErr w:type="spellEnd"/>
      <w:r w:rsidRPr="00EE018A">
        <w:rPr>
          <w:color w:val="000000"/>
          <w:sz w:val="20"/>
          <w:szCs w:val="20"/>
        </w:rPr>
        <w:t xml:space="preserve"> ОЕБС/КДИЉП о </w:t>
      </w:r>
      <w:proofErr w:type="spellStart"/>
      <w:r w:rsidRPr="00EE018A">
        <w:rPr>
          <w:color w:val="000000"/>
          <w:sz w:val="20"/>
          <w:szCs w:val="20"/>
        </w:rPr>
        <w:t>про</w:t>
      </w:r>
      <w:r w:rsidRPr="00EE018A">
        <w:rPr>
          <w:color w:val="000000"/>
          <w:sz w:val="20"/>
          <w:szCs w:val="20"/>
        </w:rPr>
        <w:t>цени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избора</w:t>
      </w:r>
      <w:proofErr w:type="spellEnd"/>
      <w:r w:rsidRPr="00EE018A">
        <w:rPr>
          <w:color w:val="000000"/>
          <w:sz w:val="20"/>
          <w:szCs w:val="20"/>
        </w:rPr>
        <w:t>.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3. У </w:t>
      </w:r>
      <w:proofErr w:type="spellStart"/>
      <w:r w:rsidRPr="00EE018A">
        <w:rPr>
          <w:color w:val="000000"/>
          <w:sz w:val="20"/>
          <w:szCs w:val="20"/>
        </w:rPr>
        <w:t>Радну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групу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именују</w:t>
      </w:r>
      <w:proofErr w:type="spellEnd"/>
      <w:r w:rsidRPr="00EE018A">
        <w:rPr>
          <w:color w:val="000000"/>
          <w:sz w:val="20"/>
          <w:szCs w:val="20"/>
        </w:rPr>
        <w:t>: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–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председника</w:t>
      </w:r>
      <w:proofErr w:type="spellEnd"/>
      <w:r w:rsidRPr="00EE018A">
        <w:rPr>
          <w:color w:val="000000"/>
          <w:sz w:val="20"/>
          <w:szCs w:val="20"/>
        </w:rPr>
        <w:t>:</w:t>
      </w:r>
    </w:p>
    <w:p w:rsidR="00E937ED" w:rsidRPr="00EE018A" w:rsidRDefault="0024054A">
      <w:pPr>
        <w:spacing w:after="150"/>
        <w:rPr>
          <w:sz w:val="20"/>
          <w:szCs w:val="20"/>
        </w:rPr>
      </w:pPr>
      <w:proofErr w:type="spellStart"/>
      <w:r w:rsidRPr="00EE018A">
        <w:rPr>
          <w:color w:val="000000"/>
          <w:sz w:val="20"/>
          <w:szCs w:val="20"/>
        </w:rPr>
        <w:t>др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Небојша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Стефановић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потпредседник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Владе</w:t>
      </w:r>
      <w:proofErr w:type="spellEnd"/>
      <w:r w:rsidRPr="00EE018A">
        <w:rPr>
          <w:color w:val="000000"/>
          <w:sz w:val="20"/>
          <w:szCs w:val="20"/>
        </w:rPr>
        <w:t xml:space="preserve"> и </w:t>
      </w:r>
      <w:proofErr w:type="spellStart"/>
      <w:r w:rsidRPr="00EE018A">
        <w:rPr>
          <w:color w:val="000000"/>
          <w:sz w:val="20"/>
          <w:szCs w:val="20"/>
        </w:rPr>
        <w:t>министар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унутрашњих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послова</w:t>
      </w:r>
      <w:proofErr w:type="spellEnd"/>
      <w:r w:rsidRPr="00EE018A">
        <w:rPr>
          <w:color w:val="000000"/>
          <w:sz w:val="20"/>
          <w:szCs w:val="20"/>
        </w:rPr>
        <w:t>,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–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заменика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председника</w:t>
      </w:r>
      <w:proofErr w:type="spellEnd"/>
      <w:r w:rsidRPr="00EE018A">
        <w:rPr>
          <w:color w:val="000000"/>
          <w:sz w:val="20"/>
          <w:szCs w:val="20"/>
        </w:rPr>
        <w:t>:</w:t>
      </w:r>
    </w:p>
    <w:p w:rsidR="00E937ED" w:rsidRPr="00EE018A" w:rsidRDefault="0024054A">
      <w:pPr>
        <w:spacing w:after="150"/>
        <w:rPr>
          <w:sz w:val="20"/>
          <w:szCs w:val="20"/>
        </w:rPr>
      </w:pPr>
      <w:proofErr w:type="spellStart"/>
      <w:r w:rsidRPr="00EE018A">
        <w:rPr>
          <w:color w:val="000000"/>
          <w:sz w:val="20"/>
          <w:szCs w:val="20"/>
        </w:rPr>
        <w:t>проф</w:t>
      </w:r>
      <w:proofErr w:type="spellEnd"/>
      <w:r w:rsidRPr="00EE018A">
        <w:rPr>
          <w:color w:val="000000"/>
          <w:sz w:val="20"/>
          <w:szCs w:val="20"/>
        </w:rPr>
        <w:t xml:space="preserve">. </w:t>
      </w:r>
      <w:proofErr w:type="spellStart"/>
      <w:r w:rsidRPr="00EE018A">
        <w:rPr>
          <w:color w:val="000000"/>
          <w:sz w:val="20"/>
          <w:szCs w:val="20"/>
        </w:rPr>
        <w:t>др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Дејан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Ђурђевић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директор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Републичког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секретаријата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законодавство</w:t>
      </w:r>
      <w:proofErr w:type="spellEnd"/>
      <w:r w:rsidRPr="00EE018A">
        <w:rPr>
          <w:color w:val="000000"/>
          <w:sz w:val="20"/>
          <w:szCs w:val="20"/>
        </w:rPr>
        <w:t>,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–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чланове</w:t>
      </w:r>
      <w:proofErr w:type="spellEnd"/>
      <w:r w:rsidRPr="00EE018A">
        <w:rPr>
          <w:color w:val="000000"/>
          <w:sz w:val="20"/>
          <w:szCs w:val="20"/>
        </w:rPr>
        <w:t>: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1) </w:t>
      </w:r>
      <w:proofErr w:type="spellStart"/>
      <w:r w:rsidRPr="00EE018A">
        <w:rPr>
          <w:color w:val="000000"/>
          <w:sz w:val="20"/>
          <w:szCs w:val="20"/>
        </w:rPr>
        <w:t>Милош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Поповић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шеф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Кабинета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председника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Владе</w:t>
      </w:r>
      <w:proofErr w:type="spellEnd"/>
      <w:r w:rsidRPr="00EE018A">
        <w:rPr>
          <w:color w:val="000000"/>
          <w:sz w:val="20"/>
          <w:szCs w:val="20"/>
        </w:rPr>
        <w:t>,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1а) </w:t>
      </w:r>
      <w:proofErr w:type="spellStart"/>
      <w:r w:rsidRPr="00EE018A">
        <w:rPr>
          <w:color w:val="000000"/>
          <w:sz w:val="20"/>
          <w:szCs w:val="20"/>
        </w:rPr>
        <w:t>Никола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Ерић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саветник</w:t>
      </w:r>
      <w:proofErr w:type="spellEnd"/>
      <w:r w:rsidRPr="00EE018A">
        <w:rPr>
          <w:color w:val="000000"/>
          <w:sz w:val="20"/>
          <w:szCs w:val="20"/>
        </w:rPr>
        <w:t xml:space="preserve"> у </w:t>
      </w:r>
      <w:proofErr w:type="spellStart"/>
      <w:r w:rsidRPr="00EE018A">
        <w:rPr>
          <w:color w:val="000000"/>
          <w:sz w:val="20"/>
          <w:szCs w:val="20"/>
        </w:rPr>
        <w:t>Кабинету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председника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EE018A">
        <w:rPr>
          <w:color w:val="000000"/>
          <w:sz w:val="20"/>
          <w:szCs w:val="20"/>
        </w:rPr>
        <w:t>Владе</w:t>
      </w:r>
      <w:proofErr w:type="spellEnd"/>
      <w:r w:rsidRPr="00EE018A">
        <w:rPr>
          <w:color w:val="000000"/>
          <w:sz w:val="20"/>
          <w:szCs w:val="20"/>
        </w:rPr>
        <w:t>,</w:t>
      </w:r>
      <w:r w:rsidRPr="00EE018A">
        <w:rPr>
          <w:rFonts w:ascii="Calibri"/>
          <w:color w:val="000000"/>
          <w:sz w:val="20"/>
          <w:szCs w:val="20"/>
          <w:vertAlign w:val="superscript"/>
        </w:rPr>
        <w:t>*</w:t>
      </w:r>
      <w:proofErr w:type="gramEnd"/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2) </w:t>
      </w:r>
      <w:proofErr w:type="spellStart"/>
      <w:r w:rsidRPr="00EE018A">
        <w:rPr>
          <w:color w:val="000000"/>
          <w:sz w:val="20"/>
          <w:szCs w:val="20"/>
        </w:rPr>
        <w:t>Тамара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Стојчевић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заменик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Генералног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секретара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Владе</w:t>
      </w:r>
      <w:proofErr w:type="spellEnd"/>
      <w:r w:rsidRPr="00EE018A">
        <w:rPr>
          <w:color w:val="000000"/>
          <w:sz w:val="20"/>
          <w:szCs w:val="20"/>
        </w:rPr>
        <w:t>,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2а) </w:t>
      </w:r>
      <w:proofErr w:type="spellStart"/>
      <w:r w:rsidRPr="00EE018A">
        <w:rPr>
          <w:color w:val="000000"/>
          <w:sz w:val="20"/>
          <w:szCs w:val="20"/>
        </w:rPr>
        <w:t>Петар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Јањић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помоћник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Генералног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секретара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EE018A">
        <w:rPr>
          <w:color w:val="000000"/>
          <w:sz w:val="20"/>
          <w:szCs w:val="20"/>
        </w:rPr>
        <w:t>Владе</w:t>
      </w:r>
      <w:proofErr w:type="spellEnd"/>
      <w:r w:rsidRPr="00EE018A">
        <w:rPr>
          <w:color w:val="000000"/>
          <w:sz w:val="20"/>
          <w:szCs w:val="20"/>
        </w:rPr>
        <w:t>,</w:t>
      </w:r>
      <w:r w:rsidRPr="00EE018A">
        <w:rPr>
          <w:rFonts w:ascii="Calibri"/>
          <w:color w:val="000000"/>
          <w:sz w:val="20"/>
          <w:szCs w:val="20"/>
          <w:vertAlign w:val="superscript"/>
        </w:rPr>
        <w:t>*</w:t>
      </w:r>
      <w:proofErr w:type="gramEnd"/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3) </w:t>
      </w:r>
      <w:proofErr w:type="spellStart"/>
      <w:r w:rsidRPr="00EE018A">
        <w:rPr>
          <w:color w:val="000000"/>
          <w:sz w:val="20"/>
          <w:szCs w:val="20"/>
        </w:rPr>
        <w:t>Вељко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Одаловић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генерални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секретар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Ми</w:t>
      </w:r>
      <w:r w:rsidRPr="00EE018A">
        <w:rPr>
          <w:color w:val="000000"/>
          <w:sz w:val="20"/>
          <w:szCs w:val="20"/>
        </w:rPr>
        <w:t>нистарства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спољних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послова</w:t>
      </w:r>
      <w:proofErr w:type="spellEnd"/>
      <w:r w:rsidRPr="00EE018A">
        <w:rPr>
          <w:color w:val="000000"/>
          <w:sz w:val="20"/>
          <w:szCs w:val="20"/>
        </w:rPr>
        <w:t>,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4) </w:t>
      </w:r>
      <w:proofErr w:type="spellStart"/>
      <w:r w:rsidRPr="00EE018A">
        <w:rPr>
          <w:color w:val="000000"/>
          <w:sz w:val="20"/>
          <w:szCs w:val="20"/>
        </w:rPr>
        <w:t>Катарина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Томашевић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шеф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Кабинета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потпредседника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Владе</w:t>
      </w:r>
      <w:proofErr w:type="spellEnd"/>
      <w:r w:rsidRPr="00EE018A">
        <w:rPr>
          <w:color w:val="000000"/>
          <w:sz w:val="20"/>
          <w:szCs w:val="20"/>
        </w:rPr>
        <w:t xml:space="preserve"> и </w:t>
      </w:r>
      <w:proofErr w:type="spellStart"/>
      <w:r w:rsidRPr="00EE018A">
        <w:rPr>
          <w:color w:val="000000"/>
          <w:sz w:val="20"/>
          <w:szCs w:val="20"/>
        </w:rPr>
        <w:t>министра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унутрашњих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послова</w:t>
      </w:r>
      <w:proofErr w:type="spellEnd"/>
      <w:r w:rsidRPr="00EE018A">
        <w:rPr>
          <w:color w:val="000000"/>
          <w:sz w:val="20"/>
          <w:szCs w:val="20"/>
        </w:rPr>
        <w:t>,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5) </w:t>
      </w:r>
      <w:proofErr w:type="spellStart"/>
      <w:r w:rsidRPr="00EE018A">
        <w:rPr>
          <w:color w:val="000000"/>
          <w:sz w:val="20"/>
          <w:szCs w:val="20"/>
        </w:rPr>
        <w:t>Марина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Дражић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помоћник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министра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државнe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управe</w:t>
      </w:r>
      <w:proofErr w:type="spellEnd"/>
      <w:r w:rsidRPr="00EE018A">
        <w:rPr>
          <w:color w:val="000000"/>
          <w:sz w:val="20"/>
          <w:szCs w:val="20"/>
        </w:rPr>
        <w:t xml:space="preserve"> и </w:t>
      </w:r>
      <w:proofErr w:type="spellStart"/>
      <w:r w:rsidRPr="00EE018A">
        <w:rPr>
          <w:color w:val="000000"/>
          <w:sz w:val="20"/>
          <w:szCs w:val="20"/>
        </w:rPr>
        <w:t>локалнe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самоуправe</w:t>
      </w:r>
      <w:proofErr w:type="spellEnd"/>
      <w:r w:rsidRPr="00EE018A">
        <w:rPr>
          <w:color w:val="000000"/>
          <w:sz w:val="20"/>
          <w:szCs w:val="20"/>
        </w:rPr>
        <w:t>,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6) </w:t>
      </w:r>
      <w:proofErr w:type="spellStart"/>
      <w:r w:rsidRPr="00EE018A">
        <w:rPr>
          <w:color w:val="000000"/>
          <w:sz w:val="20"/>
          <w:szCs w:val="20"/>
        </w:rPr>
        <w:t>Југослав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Милачић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саветник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министра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европске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интеграције</w:t>
      </w:r>
      <w:proofErr w:type="spellEnd"/>
      <w:r w:rsidRPr="00EE018A">
        <w:rPr>
          <w:color w:val="000000"/>
          <w:sz w:val="20"/>
          <w:szCs w:val="20"/>
        </w:rPr>
        <w:t>,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7) </w:t>
      </w:r>
      <w:proofErr w:type="spellStart"/>
      <w:r w:rsidRPr="00EE018A">
        <w:rPr>
          <w:color w:val="000000"/>
          <w:sz w:val="20"/>
          <w:szCs w:val="20"/>
        </w:rPr>
        <w:t>Дејан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Царевић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директор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Управе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извршење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кривичних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санкција</w:t>
      </w:r>
      <w:proofErr w:type="spellEnd"/>
      <w:r w:rsidRPr="00EE018A">
        <w:rPr>
          <w:color w:val="000000"/>
          <w:sz w:val="20"/>
          <w:szCs w:val="20"/>
        </w:rPr>
        <w:t>,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8) </w:t>
      </w:r>
      <w:proofErr w:type="spellStart"/>
      <w:r w:rsidRPr="00EE018A">
        <w:rPr>
          <w:color w:val="000000"/>
          <w:sz w:val="20"/>
          <w:szCs w:val="20"/>
        </w:rPr>
        <w:t>др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Ранка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Вујовић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помоћник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директора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Републичког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секретаријата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законодавство</w:t>
      </w:r>
      <w:proofErr w:type="spellEnd"/>
      <w:r w:rsidRPr="00EE018A">
        <w:rPr>
          <w:color w:val="000000"/>
          <w:sz w:val="20"/>
          <w:szCs w:val="20"/>
        </w:rPr>
        <w:t>,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lastRenderedPageBreak/>
        <w:t xml:space="preserve">9) </w:t>
      </w:r>
      <w:proofErr w:type="spellStart"/>
      <w:r w:rsidRPr="00EE018A">
        <w:rPr>
          <w:color w:val="000000"/>
          <w:sz w:val="20"/>
          <w:szCs w:val="20"/>
        </w:rPr>
        <w:t>Зорица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Вукмировић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Министарство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унутрашњих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послова</w:t>
      </w:r>
      <w:proofErr w:type="spellEnd"/>
      <w:r w:rsidRPr="00EE018A">
        <w:rPr>
          <w:color w:val="000000"/>
          <w:sz w:val="20"/>
          <w:szCs w:val="20"/>
        </w:rPr>
        <w:t>,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10) </w:t>
      </w:r>
      <w:proofErr w:type="spellStart"/>
      <w:r w:rsidRPr="00EE018A">
        <w:rPr>
          <w:color w:val="000000"/>
          <w:sz w:val="20"/>
          <w:szCs w:val="20"/>
        </w:rPr>
        <w:t>Татјана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Ђукановић</w:t>
      </w:r>
      <w:proofErr w:type="spellEnd"/>
      <w:r w:rsidRPr="00EE018A">
        <w:rPr>
          <w:color w:val="000000"/>
          <w:sz w:val="20"/>
          <w:szCs w:val="20"/>
        </w:rPr>
        <w:t xml:space="preserve">, АП </w:t>
      </w:r>
      <w:proofErr w:type="spellStart"/>
      <w:r w:rsidRPr="00EE018A">
        <w:rPr>
          <w:color w:val="000000"/>
          <w:sz w:val="20"/>
          <w:szCs w:val="20"/>
        </w:rPr>
        <w:t>Војводина</w:t>
      </w:r>
      <w:proofErr w:type="spellEnd"/>
      <w:r w:rsidRPr="00EE018A">
        <w:rPr>
          <w:color w:val="000000"/>
          <w:sz w:val="20"/>
          <w:szCs w:val="20"/>
        </w:rPr>
        <w:t>,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11) </w:t>
      </w:r>
      <w:proofErr w:type="spellStart"/>
      <w:r w:rsidRPr="00EE018A">
        <w:rPr>
          <w:color w:val="000000"/>
          <w:sz w:val="20"/>
          <w:szCs w:val="20"/>
        </w:rPr>
        <w:t>Сандра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Пантелић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град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Београд</w:t>
      </w:r>
      <w:proofErr w:type="spellEnd"/>
      <w:r w:rsidRPr="00EE018A">
        <w:rPr>
          <w:color w:val="000000"/>
          <w:sz w:val="20"/>
          <w:szCs w:val="20"/>
        </w:rPr>
        <w:t>,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12) </w:t>
      </w:r>
      <w:proofErr w:type="spellStart"/>
      <w:r w:rsidRPr="00EE018A">
        <w:rPr>
          <w:color w:val="000000"/>
          <w:sz w:val="20"/>
          <w:szCs w:val="20"/>
        </w:rPr>
        <w:t>Наташа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Живковић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град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Београд</w:t>
      </w:r>
      <w:proofErr w:type="spellEnd"/>
      <w:r w:rsidRPr="00EE018A">
        <w:rPr>
          <w:color w:val="000000"/>
          <w:sz w:val="20"/>
          <w:szCs w:val="20"/>
        </w:rPr>
        <w:t>.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–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секретара</w:t>
      </w:r>
      <w:proofErr w:type="spellEnd"/>
      <w:r w:rsidRPr="00EE018A">
        <w:rPr>
          <w:color w:val="000000"/>
          <w:sz w:val="20"/>
          <w:szCs w:val="20"/>
        </w:rPr>
        <w:t>:</w:t>
      </w:r>
    </w:p>
    <w:p w:rsidR="00E937ED" w:rsidRPr="00EE018A" w:rsidRDefault="0024054A">
      <w:pPr>
        <w:spacing w:after="150"/>
        <w:rPr>
          <w:sz w:val="20"/>
          <w:szCs w:val="20"/>
        </w:rPr>
      </w:pPr>
      <w:proofErr w:type="spellStart"/>
      <w:r w:rsidRPr="00EE018A">
        <w:rPr>
          <w:color w:val="000000"/>
          <w:sz w:val="20"/>
          <w:szCs w:val="20"/>
        </w:rPr>
        <w:t>Мирко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Шуковић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Министарство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унутрашњих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послова</w:t>
      </w:r>
      <w:proofErr w:type="spellEnd"/>
      <w:r w:rsidRPr="00EE018A">
        <w:rPr>
          <w:color w:val="000000"/>
          <w:sz w:val="20"/>
          <w:szCs w:val="20"/>
        </w:rPr>
        <w:t>,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–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заменика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секретара</w:t>
      </w:r>
      <w:proofErr w:type="spellEnd"/>
      <w:r w:rsidRPr="00EE018A">
        <w:rPr>
          <w:color w:val="000000"/>
          <w:sz w:val="20"/>
          <w:szCs w:val="20"/>
        </w:rPr>
        <w:t>:</w:t>
      </w:r>
    </w:p>
    <w:p w:rsidR="00E937ED" w:rsidRPr="00EE018A" w:rsidRDefault="0024054A">
      <w:pPr>
        <w:spacing w:after="150"/>
        <w:rPr>
          <w:sz w:val="20"/>
          <w:szCs w:val="20"/>
        </w:rPr>
      </w:pPr>
      <w:proofErr w:type="spellStart"/>
      <w:r w:rsidRPr="00EE018A">
        <w:rPr>
          <w:color w:val="000000"/>
          <w:sz w:val="20"/>
          <w:szCs w:val="20"/>
        </w:rPr>
        <w:t>Тамара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Босиљ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Генерални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секретаријат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Владе</w:t>
      </w:r>
      <w:proofErr w:type="spellEnd"/>
      <w:r w:rsidRPr="00EE018A">
        <w:rPr>
          <w:color w:val="000000"/>
          <w:sz w:val="20"/>
          <w:szCs w:val="20"/>
        </w:rPr>
        <w:t>.</w:t>
      </w:r>
    </w:p>
    <w:p w:rsidR="00E937ED" w:rsidRPr="00EE018A" w:rsidRDefault="0024054A">
      <w:pPr>
        <w:spacing w:after="150"/>
        <w:rPr>
          <w:sz w:val="20"/>
          <w:szCs w:val="20"/>
        </w:rPr>
      </w:pPr>
      <w:bookmarkStart w:id="0" w:name="_GoBack"/>
      <w:bookmarkEnd w:id="0"/>
      <w:r w:rsidRPr="00EE018A">
        <w:rPr>
          <w:color w:val="000000"/>
          <w:sz w:val="20"/>
          <w:szCs w:val="20"/>
        </w:rPr>
        <w:t xml:space="preserve">4. </w:t>
      </w:r>
      <w:proofErr w:type="spellStart"/>
      <w:r w:rsidRPr="00EE018A">
        <w:rPr>
          <w:color w:val="000000"/>
          <w:sz w:val="20"/>
          <w:szCs w:val="20"/>
        </w:rPr>
        <w:t>Радна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група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ће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активно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сарађивати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представницима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свих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надлежних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органа</w:t>
      </w:r>
      <w:proofErr w:type="spellEnd"/>
      <w:r w:rsidRPr="00EE018A">
        <w:rPr>
          <w:color w:val="000000"/>
          <w:sz w:val="20"/>
          <w:szCs w:val="20"/>
        </w:rPr>
        <w:t xml:space="preserve"> и </w:t>
      </w:r>
      <w:proofErr w:type="spellStart"/>
      <w:r w:rsidRPr="00EE018A">
        <w:rPr>
          <w:color w:val="000000"/>
          <w:sz w:val="20"/>
          <w:szCs w:val="20"/>
        </w:rPr>
        <w:t>организација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као</w:t>
      </w:r>
      <w:proofErr w:type="spellEnd"/>
      <w:r w:rsidRPr="00EE018A">
        <w:rPr>
          <w:color w:val="000000"/>
          <w:sz w:val="20"/>
          <w:szCs w:val="20"/>
        </w:rPr>
        <w:t xml:space="preserve"> и </w:t>
      </w:r>
      <w:proofErr w:type="spellStart"/>
      <w:r w:rsidRPr="00EE018A">
        <w:rPr>
          <w:color w:val="000000"/>
          <w:sz w:val="20"/>
          <w:szCs w:val="20"/>
        </w:rPr>
        <w:t>са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представницима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међународних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институција</w:t>
      </w:r>
      <w:proofErr w:type="spellEnd"/>
      <w:r w:rsidRPr="00EE018A">
        <w:rPr>
          <w:color w:val="000000"/>
          <w:sz w:val="20"/>
          <w:szCs w:val="20"/>
        </w:rPr>
        <w:t xml:space="preserve"> и </w:t>
      </w:r>
      <w:proofErr w:type="spellStart"/>
      <w:r w:rsidRPr="00EE018A">
        <w:rPr>
          <w:color w:val="000000"/>
          <w:sz w:val="20"/>
          <w:szCs w:val="20"/>
        </w:rPr>
        <w:t>тела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која</w:t>
      </w:r>
      <w:proofErr w:type="spellEnd"/>
      <w:r w:rsidRPr="00EE018A">
        <w:rPr>
          <w:color w:val="000000"/>
          <w:sz w:val="20"/>
          <w:szCs w:val="20"/>
        </w:rPr>
        <w:t xml:space="preserve"> у </w:t>
      </w:r>
      <w:proofErr w:type="spellStart"/>
      <w:r w:rsidRPr="00EE018A">
        <w:rPr>
          <w:color w:val="000000"/>
          <w:sz w:val="20"/>
          <w:szCs w:val="20"/>
        </w:rPr>
        <w:t>оквиру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различитих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пројеката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учествују</w:t>
      </w:r>
      <w:proofErr w:type="spellEnd"/>
      <w:r w:rsidRPr="00EE018A">
        <w:rPr>
          <w:color w:val="000000"/>
          <w:sz w:val="20"/>
          <w:szCs w:val="20"/>
        </w:rPr>
        <w:t xml:space="preserve"> у </w:t>
      </w:r>
      <w:proofErr w:type="spellStart"/>
      <w:r w:rsidRPr="00EE018A">
        <w:rPr>
          <w:color w:val="000000"/>
          <w:sz w:val="20"/>
          <w:szCs w:val="20"/>
        </w:rPr>
        <w:t>процесу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унапређења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изборног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процеса</w:t>
      </w:r>
      <w:proofErr w:type="spellEnd"/>
      <w:r w:rsidRPr="00EE018A">
        <w:rPr>
          <w:color w:val="000000"/>
          <w:sz w:val="20"/>
          <w:szCs w:val="20"/>
        </w:rPr>
        <w:t>.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5. </w:t>
      </w:r>
      <w:proofErr w:type="spellStart"/>
      <w:r w:rsidRPr="00EE018A">
        <w:rPr>
          <w:color w:val="000000"/>
          <w:sz w:val="20"/>
          <w:szCs w:val="20"/>
        </w:rPr>
        <w:t>Радна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група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може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од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органа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државне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управе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да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т</w:t>
      </w:r>
      <w:r w:rsidRPr="00EE018A">
        <w:rPr>
          <w:color w:val="000000"/>
          <w:sz w:val="20"/>
          <w:szCs w:val="20"/>
        </w:rPr>
        <w:t>ражи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достављање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података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докумената</w:t>
      </w:r>
      <w:proofErr w:type="spellEnd"/>
      <w:r w:rsidRPr="00EE018A">
        <w:rPr>
          <w:color w:val="000000"/>
          <w:sz w:val="20"/>
          <w:szCs w:val="20"/>
        </w:rPr>
        <w:t xml:space="preserve"> и </w:t>
      </w:r>
      <w:proofErr w:type="spellStart"/>
      <w:r w:rsidRPr="00EE018A">
        <w:rPr>
          <w:color w:val="000000"/>
          <w:sz w:val="20"/>
          <w:szCs w:val="20"/>
        </w:rPr>
        <w:t>извештаја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који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су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од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значаја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обављање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задатака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Радне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групе</w:t>
      </w:r>
      <w:proofErr w:type="spellEnd"/>
      <w:r w:rsidRPr="00EE018A">
        <w:rPr>
          <w:color w:val="000000"/>
          <w:sz w:val="20"/>
          <w:szCs w:val="20"/>
        </w:rPr>
        <w:t>.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6. </w:t>
      </w:r>
      <w:proofErr w:type="spellStart"/>
      <w:r w:rsidRPr="00EE018A">
        <w:rPr>
          <w:color w:val="000000"/>
          <w:sz w:val="20"/>
          <w:szCs w:val="20"/>
        </w:rPr>
        <w:t>Радна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група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је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дужна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да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једном</w:t>
      </w:r>
      <w:proofErr w:type="spellEnd"/>
      <w:r w:rsidRPr="00EE018A">
        <w:rPr>
          <w:color w:val="000000"/>
          <w:sz w:val="20"/>
          <w:szCs w:val="20"/>
        </w:rPr>
        <w:t xml:space="preserve"> у </w:t>
      </w:r>
      <w:proofErr w:type="spellStart"/>
      <w:r w:rsidRPr="00EE018A">
        <w:rPr>
          <w:color w:val="000000"/>
          <w:sz w:val="20"/>
          <w:szCs w:val="20"/>
        </w:rPr>
        <w:t>шест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месеци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припрема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извештаје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надлежни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одбор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односно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Владу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закључно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даном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окончања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рада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заједничке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групе</w:t>
      </w:r>
      <w:proofErr w:type="spellEnd"/>
      <w:r w:rsidRPr="00EE018A">
        <w:rPr>
          <w:color w:val="000000"/>
          <w:sz w:val="20"/>
          <w:szCs w:val="20"/>
        </w:rPr>
        <w:t>.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7. </w:t>
      </w:r>
      <w:proofErr w:type="spellStart"/>
      <w:r w:rsidRPr="00EE018A">
        <w:rPr>
          <w:color w:val="000000"/>
          <w:sz w:val="20"/>
          <w:szCs w:val="20"/>
        </w:rPr>
        <w:t>Стручне</w:t>
      </w:r>
      <w:proofErr w:type="spellEnd"/>
      <w:r w:rsidRPr="00EE018A">
        <w:rPr>
          <w:color w:val="000000"/>
          <w:sz w:val="20"/>
          <w:szCs w:val="20"/>
        </w:rPr>
        <w:t xml:space="preserve"> и </w:t>
      </w:r>
      <w:proofErr w:type="spellStart"/>
      <w:r w:rsidRPr="00EE018A">
        <w:rPr>
          <w:color w:val="000000"/>
          <w:sz w:val="20"/>
          <w:szCs w:val="20"/>
        </w:rPr>
        <w:t>административно-техничке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послове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потребе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Радне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групе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обављаће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Генерални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секретаријат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Владе</w:t>
      </w:r>
      <w:proofErr w:type="spellEnd"/>
      <w:r w:rsidRPr="00EE018A">
        <w:rPr>
          <w:color w:val="000000"/>
          <w:sz w:val="20"/>
          <w:szCs w:val="20"/>
        </w:rPr>
        <w:t>.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7а. </w:t>
      </w:r>
      <w:proofErr w:type="spellStart"/>
      <w:r w:rsidRPr="00EE018A">
        <w:rPr>
          <w:color w:val="000000"/>
          <w:sz w:val="20"/>
          <w:szCs w:val="20"/>
        </w:rPr>
        <w:t>Накнада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нужних</w:t>
      </w:r>
      <w:proofErr w:type="spellEnd"/>
      <w:r w:rsidRPr="00EE018A">
        <w:rPr>
          <w:color w:val="000000"/>
          <w:sz w:val="20"/>
          <w:szCs w:val="20"/>
        </w:rPr>
        <w:t xml:space="preserve"> и </w:t>
      </w:r>
      <w:proofErr w:type="spellStart"/>
      <w:r w:rsidRPr="00EE018A">
        <w:rPr>
          <w:color w:val="000000"/>
          <w:sz w:val="20"/>
          <w:szCs w:val="20"/>
        </w:rPr>
        <w:t>оправданих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трошкова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везаних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рад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Радне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групе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вршиће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из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средстава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опредељених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рад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Генералног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секретаријата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gramStart"/>
      <w:r w:rsidRPr="00EE018A">
        <w:rPr>
          <w:color w:val="000000"/>
          <w:sz w:val="20"/>
          <w:szCs w:val="20"/>
        </w:rPr>
        <w:t>Владе.</w:t>
      </w:r>
      <w:r w:rsidRPr="00EE018A">
        <w:rPr>
          <w:rFonts w:ascii="Calibri"/>
          <w:color w:val="000000"/>
          <w:sz w:val="20"/>
          <w:szCs w:val="20"/>
          <w:vertAlign w:val="superscript"/>
        </w:rPr>
        <w:t>*</w:t>
      </w:r>
      <w:proofErr w:type="gramEnd"/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8. </w:t>
      </w:r>
      <w:proofErr w:type="spellStart"/>
      <w:r w:rsidRPr="00EE018A">
        <w:rPr>
          <w:color w:val="000000"/>
          <w:sz w:val="20"/>
          <w:szCs w:val="20"/>
        </w:rPr>
        <w:t>Рок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извршење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задатака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Радне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групе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је</w:t>
      </w:r>
      <w:proofErr w:type="spellEnd"/>
      <w:r w:rsidRPr="00EE018A">
        <w:rPr>
          <w:color w:val="000000"/>
          <w:sz w:val="20"/>
          <w:szCs w:val="20"/>
        </w:rPr>
        <w:t xml:space="preserve"> 31. </w:t>
      </w:r>
      <w:proofErr w:type="spellStart"/>
      <w:r w:rsidRPr="00EE018A">
        <w:rPr>
          <w:color w:val="000000"/>
          <w:sz w:val="20"/>
          <w:szCs w:val="20"/>
        </w:rPr>
        <w:t>децембар</w:t>
      </w:r>
      <w:proofErr w:type="spellEnd"/>
      <w:r w:rsidRPr="00EE018A">
        <w:rPr>
          <w:color w:val="000000"/>
          <w:sz w:val="20"/>
          <w:szCs w:val="20"/>
        </w:rPr>
        <w:t xml:space="preserve"> 2021. </w:t>
      </w:r>
      <w:proofErr w:type="spellStart"/>
      <w:r w:rsidRPr="00EE018A">
        <w:rPr>
          <w:color w:val="000000"/>
          <w:sz w:val="20"/>
          <w:szCs w:val="20"/>
        </w:rPr>
        <w:t>године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односно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док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траје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спровођење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примене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препорука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унапређење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изборног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процеса</w:t>
      </w:r>
      <w:proofErr w:type="spellEnd"/>
      <w:r w:rsidRPr="00EE018A">
        <w:rPr>
          <w:color w:val="000000"/>
          <w:sz w:val="20"/>
          <w:szCs w:val="20"/>
        </w:rPr>
        <w:t>.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9. </w:t>
      </w:r>
      <w:proofErr w:type="spellStart"/>
      <w:r w:rsidRPr="00EE018A">
        <w:rPr>
          <w:color w:val="000000"/>
          <w:sz w:val="20"/>
          <w:szCs w:val="20"/>
        </w:rPr>
        <w:t>За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рад</w:t>
      </w:r>
      <w:proofErr w:type="spellEnd"/>
      <w:r w:rsidRPr="00EE018A">
        <w:rPr>
          <w:color w:val="000000"/>
          <w:sz w:val="20"/>
          <w:szCs w:val="20"/>
        </w:rPr>
        <w:t xml:space="preserve"> у </w:t>
      </w:r>
      <w:proofErr w:type="spellStart"/>
      <w:r w:rsidRPr="00EE018A">
        <w:rPr>
          <w:color w:val="000000"/>
          <w:sz w:val="20"/>
          <w:szCs w:val="20"/>
        </w:rPr>
        <w:t>Радној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групи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председнику</w:t>
      </w:r>
      <w:proofErr w:type="spellEnd"/>
      <w:r w:rsidRPr="00EE018A">
        <w:rPr>
          <w:color w:val="000000"/>
          <w:sz w:val="20"/>
          <w:szCs w:val="20"/>
        </w:rPr>
        <w:t xml:space="preserve">, </w:t>
      </w:r>
      <w:proofErr w:type="spellStart"/>
      <w:r w:rsidRPr="00EE018A">
        <w:rPr>
          <w:color w:val="000000"/>
          <w:sz w:val="20"/>
          <w:szCs w:val="20"/>
        </w:rPr>
        <w:t>заменику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председника</w:t>
      </w:r>
      <w:proofErr w:type="spellEnd"/>
      <w:r w:rsidRPr="00EE018A">
        <w:rPr>
          <w:color w:val="000000"/>
          <w:sz w:val="20"/>
          <w:szCs w:val="20"/>
        </w:rPr>
        <w:t xml:space="preserve"> и </w:t>
      </w:r>
      <w:proofErr w:type="spellStart"/>
      <w:r w:rsidRPr="00EE018A">
        <w:rPr>
          <w:color w:val="000000"/>
          <w:sz w:val="20"/>
          <w:szCs w:val="20"/>
        </w:rPr>
        <w:t>члановима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не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исплаћ</w:t>
      </w:r>
      <w:r w:rsidRPr="00EE018A">
        <w:rPr>
          <w:color w:val="000000"/>
          <w:sz w:val="20"/>
          <w:szCs w:val="20"/>
        </w:rPr>
        <w:t>ује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накнада</w:t>
      </w:r>
      <w:proofErr w:type="spellEnd"/>
      <w:r w:rsidRPr="00EE018A">
        <w:rPr>
          <w:color w:val="000000"/>
          <w:sz w:val="20"/>
          <w:szCs w:val="20"/>
        </w:rPr>
        <w:t>.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10. </w:t>
      </w:r>
      <w:proofErr w:type="spellStart"/>
      <w:r w:rsidRPr="00EE018A">
        <w:rPr>
          <w:color w:val="000000"/>
          <w:sz w:val="20"/>
          <w:szCs w:val="20"/>
        </w:rPr>
        <w:t>Ова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одлука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ступа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на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снагу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осмог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дана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од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дана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објављивања</w:t>
      </w:r>
      <w:proofErr w:type="spellEnd"/>
      <w:r w:rsidRPr="00EE018A">
        <w:rPr>
          <w:color w:val="000000"/>
          <w:sz w:val="20"/>
          <w:szCs w:val="20"/>
        </w:rPr>
        <w:t xml:space="preserve"> у „</w:t>
      </w:r>
      <w:proofErr w:type="spellStart"/>
      <w:r w:rsidRPr="00EE018A">
        <w:rPr>
          <w:color w:val="000000"/>
          <w:sz w:val="20"/>
          <w:szCs w:val="20"/>
        </w:rPr>
        <w:t>Службеном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гласнику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Републике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Србије</w:t>
      </w:r>
      <w:proofErr w:type="spellEnd"/>
      <w:r w:rsidRPr="00EE018A">
        <w:rPr>
          <w:color w:val="000000"/>
          <w:sz w:val="20"/>
          <w:szCs w:val="20"/>
        </w:rPr>
        <w:t>”.</w:t>
      </w:r>
    </w:p>
    <w:p w:rsidR="00E937ED" w:rsidRPr="00EE018A" w:rsidRDefault="0024054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> </w:t>
      </w:r>
    </w:p>
    <w:p w:rsidR="00E937ED" w:rsidRPr="00EE018A" w:rsidRDefault="0024054A">
      <w:pPr>
        <w:spacing w:after="150"/>
        <w:jc w:val="right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05 </w:t>
      </w:r>
      <w:proofErr w:type="spellStart"/>
      <w:r w:rsidRPr="00EE018A">
        <w:rPr>
          <w:color w:val="000000"/>
          <w:sz w:val="20"/>
          <w:szCs w:val="20"/>
        </w:rPr>
        <w:t>број</w:t>
      </w:r>
      <w:proofErr w:type="spellEnd"/>
      <w:r w:rsidRPr="00EE018A">
        <w:rPr>
          <w:color w:val="000000"/>
          <w:sz w:val="20"/>
          <w:szCs w:val="20"/>
        </w:rPr>
        <w:t xml:space="preserve"> 02-8639/2019</w:t>
      </w:r>
    </w:p>
    <w:p w:rsidR="00E937ED" w:rsidRPr="00EE018A" w:rsidRDefault="0024054A">
      <w:pPr>
        <w:spacing w:after="150"/>
        <w:jc w:val="right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 xml:space="preserve">У </w:t>
      </w:r>
      <w:proofErr w:type="spellStart"/>
      <w:r w:rsidRPr="00EE018A">
        <w:rPr>
          <w:color w:val="000000"/>
          <w:sz w:val="20"/>
          <w:szCs w:val="20"/>
        </w:rPr>
        <w:t>Београду</w:t>
      </w:r>
      <w:proofErr w:type="spellEnd"/>
      <w:r w:rsidRPr="00EE018A">
        <w:rPr>
          <w:color w:val="000000"/>
          <w:sz w:val="20"/>
          <w:szCs w:val="20"/>
        </w:rPr>
        <w:t xml:space="preserve">, 29. </w:t>
      </w:r>
      <w:proofErr w:type="spellStart"/>
      <w:r w:rsidRPr="00EE018A">
        <w:rPr>
          <w:color w:val="000000"/>
          <w:sz w:val="20"/>
          <w:szCs w:val="20"/>
        </w:rPr>
        <w:t>августа</w:t>
      </w:r>
      <w:proofErr w:type="spellEnd"/>
      <w:r w:rsidRPr="00EE018A">
        <w:rPr>
          <w:color w:val="000000"/>
          <w:sz w:val="20"/>
          <w:szCs w:val="20"/>
        </w:rPr>
        <w:t xml:space="preserve"> 2019. </w:t>
      </w:r>
      <w:proofErr w:type="spellStart"/>
      <w:r w:rsidRPr="00EE018A">
        <w:rPr>
          <w:color w:val="000000"/>
          <w:sz w:val="20"/>
          <w:szCs w:val="20"/>
        </w:rPr>
        <w:t>године</w:t>
      </w:r>
      <w:proofErr w:type="spellEnd"/>
    </w:p>
    <w:p w:rsidR="00E937ED" w:rsidRPr="00EE018A" w:rsidRDefault="0024054A">
      <w:pPr>
        <w:spacing w:after="150"/>
        <w:jc w:val="right"/>
        <w:rPr>
          <w:sz w:val="20"/>
          <w:szCs w:val="20"/>
        </w:rPr>
      </w:pPr>
      <w:proofErr w:type="spellStart"/>
      <w:r w:rsidRPr="00EE018A">
        <w:rPr>
          <w:b/>
          <w:color w:val="000000"/>
          <w:sz w:val="20"/>
          <w:szCs w:val="20"/>
        </w:rPr>
        <w:t>Влада</w:t>
      </w:r>
      <w:proofErr w:type="spellEnd"/>
    </w:p>
    <w:p w:rsidR="00E937ED" w:rsidRPr="00EE018A" w:rsidRDefault="0024054A">
      <w:pPr>
        <w:spacing w:after="150"/>
        <w:jc w:val="right"/>
        <w:rPr>
          <w:sz w:val="20"/>
          <w:szCs w:val="20"/>
        </w:rPr>
      </w:pPr>
      <w:proofErr w:type="spellStart"/>
      <w:r w:rsidRPr="00EE018A">
        <w:rPr>
          <w:color w:val="000000"/>
          <w:sz w:val="20"/>
          <w:szCs w:val="20"/>
        </w:rPr>
        <w:t>Председник</w:t>
      </w:r>
      <w:proofErr w:type="spellEnd"/>
      <w:r w:rsidRPr="00EE018A">
        <w:rPr>
          <w:color w:val="000000"/>
          <w:sz w:val="20"/>
          <w:szCs w:val="20"/>
        </w:rPr>
        <w:t>,</w:t>
      </w:r>
    </w:p>
    <w:p w:rsidR="00E937ED" w:rsidRDefault="0024054A">
      <w:pPr>
        <w:spacing w:after="150"/>
        <w:jc w:val="right"/>
        <w:rPr>
          <w:color w:val="000000"/>
          <w:sz w:val="20"/>
          <w:szCs w:val="20"/>
        </w:rPr>
      </w:pPr>
      <w:proofErr w:type="spellStart"/>
      <w:r w:rsidRPr="00EE018A">
        <w:rPr>
          <w:b/>
          <w:color w:val="000000"/>
          <w:sz w:val="20"/>
          <w:szCs w:val="20"/>
        </w:rPr>
        <w:t>Ана</w:t>
      </w:r>
      <w:proofErr w:type="spellEnd"/>
      <w:r w:rsidRPr="00EE018A">
        <w:rPr>
          <w:b/>
          <w:color w:val="000000"/>
          <w:sz w:val="20"/>
          <w:szCs w:val="20"/>
        </w:rPr>
        <w:t xml:space="preserve"> </w:t>
      </w:r>
      <w:proofErr w:type="spellStart"/>
      <w:r w:rsidRPr="00EE018A">
        <w:rPr>
          <w:b/>
          <w:color w:val="000000"/>
          <w:sz w:val="20"/>
          <w:szCs w:val="20"/>
        </w:rPr>
        <w:t>Брнабић</w:t>
      </w:r>
      <w:proofErr w:type="spellEnd"/>
      <w:r w:rsidRPr="00EE018A">
        <w:rPr>
          <w:b/>
          <w:color w:val="000000"/>
          <w:sz w:val="20"/>
          <w:szCs w:val="20"/>
        </w:rPr>
        <w:t>,</w:t>
      </w:r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с.р</w:t>
      </w:r>
      <w:proofErr w:type="spellEnd"/>
      <w:r w:rsidRPr="00EE018A">
        <w:rPr>
          <w:color w:val="000000"/>
          <w:sz w:val="20"/>
          <w:szCs w:val="20"/>
        </w:rPr>
        <w:t>.</w:t>
      </w:r>
    </w:p>
    <w:p w:rsidR="00EE018A" w:rsidRDefault="00EE018A">
      <w:pPr>
        <w:spacing w:after="150"/>
        <w:jc w:val="right"/>
        <w:rPr>
          <w:color w:val="000000"/>
          <w:sz w:val="20"/>
          <w:szCs w:val="20"/>
        </w:rPr>
      </w:pPr>
    </w:p>
    <w:p w:rsidR="00EE018A" w:rsidRDefault="00EE018A">
      <w:pPr>
        <w:spacing w:after="150"/>
        <w:jc w:val="right"/>
        <w:rPr>
          <w:color w:val="000000"/>
          <w:sz w:val="20"/>
          <w:szCs w:val="20"/>
        </w:rPr>
      </w:pPr>
    </w:p>
    <w:p w:rsidR="00EE018A" w:rsidRDefault="00EE018A">
      <w:pPr>
        <w:spacing w:after="150"/>
        <w:jc w:val="right"/>
        <w:rPr>
          <w:color w:val="000000"/>
          <w:sz w:val="20"/>
          <w:szCs w:val="20"/>
        </w:rPr>
      </w:pPr>
    </w:p>
    <w:p w:rsidR="00EE018A" w:rsidRPr="00EE018A" w:rsidRDefault="00EE018A" w:rsidP="00EE018A">
      <w:pPr>
        <w:spacing w:after="150"/>
        <w:rPr>
          <w:sz w:val="20"/>
          <w:szCs w:val="20"/>
        </w:rPr>
      </w:pPr>
      <w:r w:rsidRPr="00EE018A">
        <w:rPr>
          <w:color w:val="000000"/>
          <w:sz w:val="20"/>
          <w:szCs w:val="20"/>
        </w:rPr>
        <w:t>*</w:t>
      </w:r>
      <w:proofErr w:type="spellStart"/>
      <w:r w:rsidRPr="00EE018A">
        <w:rPr>
          <w:color w:val="000000"/>
          <w:sz w:val="20"/>
          <w:szCs w:val="20"/>
        </w:rPr>
        <w:t>Службени</w:t>
      </w:r>
      <w:proofErr w:type="spellEnd"/>
      <w:r w:rsidRPr="00EE018A">
        <w:rPr>
          <w:color w:val="000000"/>
          <w:sz w:val="20"/>
          <w:szCs w:val="20"/>
        </w:rPr>
        <w:t xml:space="preserve"> </w:t>
      </w:r>
      <w:proofErr w:type="spellStart"/>
      <w:r w:rsidRPr="00EE018A">
        <w:rPr>
          <w:color w:val="000000"/>
          <w:sz w:val="20"/>
          <w:szCs w:val="20"/>
        </w:rPr>
        <w:t>гласник</w:t>
      </w:r>
      <w:proofErr w:type="spellEnd"/>
      <w:r w:rsidRPr="00EE018A">
        <w:rPr>
          <w:color w:val="000000"/>
          <w:sz w:val="20"/>
          <w:szCs w:val="20"/>
        </w:rPr>
        <w:t xml:space="preserve"> РС, </w:t>
      </w:r>
      <w:proofErr w:type="spellStart"/>
      <w:r w:rsidRPr="00EE018A">
        <w:rPr>
          <w:color w:val="000000"/>
          <w:sz w:val="20"/>
          <w:szCs w:val="20"/>
        </w:rPr>
        <w:t>број</w:t>
      </w:r>
      <w:proofErr w:type="spellEnd"/>
      <w:r w:rsidRPr="00EE018A">
        <w:rPr>
          <w:color w:val="000000"/>
          <w:sz w:val="20"/>
          <w:szCs w:val="20"/>
        </w:rPr>
        <w:t xml:space="preserve"> 65/2019</w:t>
      </w:r>
    </w:p>
    <w:sectPr w:rsidR="00EE018A" w:rsidRPr="00EE018A" w:rsidSect="00EE018A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ED"/>
    <w:rsid w:val="0024054A"/>
    <w:rsid w:val="00E937ED"/>
    <w:rsid w:val="00E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FCB0"/>
  <w15:docId w15:val="{29B97649-84C6-469E-9590-289C7878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2019-10-08T10:07:00Z</dcterms:created>
  <dcterms:modified xsi:type="dcterms:W3CDTF">2019-10-08T10:07:00Z</dcterms:modified>
</cp:coreProperties>
</file>