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ED" w:rsidRPr="00EE018A" w:rsidRDefault="0024054A">
      <w:pPr>
        <w:spacing w:after="150"/>
        <w:rPr>
          <w:sz w:val="20"/>
          <w:szCs w:val="20"/>
        </w:rPr>
      </w:pPr>
      <w:proofErr w:type="spellStart"/>
      <w:r w:rsidRPr="00EE018A">
        <w:rPr>
          <w:color w:val="000000"/>
          <w:sz w:val="20"/>
          <w:szCs w:val="20"/>
        </w:rPr>
        <w:t>Преузето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hyperlink r:id="rId4">
        <w:r w:rsidRPr="00EE018A">
          <w:rPr>
            <w:rStyle w:val="Hyperlink"/>
            <w:color w:val="337AB7"/>
            <w:sz w:val="20"/>
            <w:szCs w:val="20"/>
          </w:rPr>
          <w:t>www.pravno-informacioni-sistem.rs</w:t>
        </w:r>
      </w:hyperlink>
    </w:p>
    <w:p w:rsidR="00E937ED" w:rsidRPr="00EE018A" w:rsidRDefault="0024054A" w:rsidP="00EE018A">
      <w:pPr>
        <w:spacing w:after="150"/>
        <w:jc w:val="right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> </w:t>
      </w:r>
      <w:proofErr w:type="spellStart"/>
      <w:r w:rsidRPr="00EE018A">
        <w:rPr>
          <w:b/>
          <w:color w:val="000000"/>
          <w:sz w:val="20"/>
          <w:szCs w:val="20"/>
        </w:rPr>
        <w:t>Р</w:t>
      </w:r>
      <w:r w:rsidRPr="00EE018A">
        <w:rPr>
          <w:b/>
          <w:color w:val="000000"/>
          <w:sz w:val="20"/>
          <w:szCs w:val="20"/>
        </w:rPr>
        <w:t>едакцијски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пречишћен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текст</w:t>
      </w:r>
      <w:proofErr w:type="spellEnd"/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> </w:t>
      </w:r>
      <w:proofErr w:type="spellStart"/>
      <w:r w:rsidRPr="00EE018A">
        <w:rPr>
          <w:color w:val="000000"/>
          <w:sz w:val="20"/>
          <w:szCs w:val="20"/>
        </w:rPr>
        <w:t>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основу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члана</w:t>
      </w:r>
      <w:proofErr w:type="spellEnd"/>
      <w:r w:rsidRPr="00EE018A">
        <w:rPr>
          <w:color w:val="000000"/>
          <w:sz w:val="20"/>
          <w:szCs w:val="20"/>
        </w:rPr>
        <w:t xml:space="preserve"> 33. </w:t>
      </w:r>
      <w:proofErr w:type="spellStart"/>
      <w:r w:rsidRPr="00EE018A">
        <w:rPr>
          <w:color w:val="000000"/>
          <w:sz w:val="20"/>
          <w:szCs w:val="20"/>
        </w:rPr>
        <w:t>ст</w:t>
      </w:r>
      <w:proofErr w:type="spellEnd"/>
      <w:r w:rsidRPr="00EE018A">
        <w:rPr>
          <w:color w:val="000000"/>
          <w:sz w:val="20"/>
          <w:szCs w:val="20"/>
        </w:rPr>
        <w:t xml:space="preserve">. 2. и 3. </w:t>
      </w:r>
      <w:proofErr w:type="spellStart"/>
      <w:r w:rsidRPr="00EE018A">
        <w:rPr>
          <w:color w:val="000000"/>
          <w:sz w:val="20"/>
          <w:szCs w:val="20"/>
        </w:rPr>
        <w:t>Закона</w:t>
      </w:r>
      <w:proofErr w:type="spellEnd"/>
      <w:r w:rsidRPr="00EE018A">
        <w:rPr>
          <w:color w:val="000000"/>
          <w:sz w:val="20"/>
          <w:szCs w:val="20"/>
        </w:rPr>
        <w:t xml:space="preserve"> о </w:t>
      </w:r>
      <w:proofErr w:type="spellStart"/>
      <w:r w:rsidRPr="00EE018A">
        <w:rPr>
          <w:color w:val="000000"/>
          <w:sz w:val="20"/>
          <w:szCs w:val="20"/>
        </w:rPr>
        <w:t>Влади</w:t>
      </w:r>
      <w:proofErr w:type="spellEnd"/>
      <w:r w:rsidRPr="00EE018A">
        <w:rPr>
          <w:color w:val="000000"/>
          <w:sz w:val="20"/>
          <w:szCs w:val="20"/>
        </w:rPr>
        <w:t xml:space="preserve"> („</w:t>
      </w:r>
      <w:proofErr w:type="spellStart"/>
      <w:r w:rsidRPr="00EE018A">
        <w:rPr>
          <w:color w:val="000000"/>
          <w:sz w:val="20"/>
          <w:szCs w:val="20"/>
        </w:rPr>
        <w:t>Службени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гласник</w:t>
      </w:r>
      <w:proofErr w:type="spellEnd"/>
      <w:r w:rsidRPr="00EE018A">
        <w:rPr>
          <w:color w:val="000000"/>
          <w:sz w:val="20"/>
          <w:szCs w:val="20"/>
        </w:rPr>
        <w:t xml:space="preserve"> РС”, </w:t>
      </w:r>
      <w:proofErr w:type="spellStart"/>
      <w:r w:rsidRPr="00EE018A">
        <w:rPr>
          <w:color w:val="000000"/>
          <w:sz w:val="20"/>
          <w:szCs w:val="20"/>
        </w:rPr>
        <w:t>бр</w:t>
      </w:r>
      <w:proofErr w:type="spellEnd"/>
      <w:r w:rsidRPr="00EE018A">
        <w:rPr>
          <w:color w:val="000000"/>
          <w:sz w:val="20"/>
          <w:szCs w:val="20"/>
        </w:rPr>
        <w:t xml:space="preserve">. 55/05, 71/05 – </w:t>
      </w:r>
      <w:proofErr w:type="spellStart"/>
      <w:r w:rsidRPr="00EE018A">
        <w:rPr>
          <w:color w:val="000000"/>
          <w:sz w:val="20"/>
          <w:szCs w:val="20"/>
        </w:rPr>
        <w:t>исправка</w:t>
      </w:r>
      <w:proofErr w:type="spellEnd"/>
      <w:r w:rsidRPr="00EE018A">
        <w:rPr>
          <w:color w:val="000000"/>
          <w:sz w:val="20"/>
          <w:szCs w:val="20"/>
        </w:rPr>
        <w:t>, 101/07, 65/08,</w:t>
      </w:r>
      <w:r w:rsidRPr="00EE018A">
        <w:rPr>
          <w:color w:val="000000"/>
          <w:sz w:val="20"/>
          <w:szCs w:val="20"/>
        </w:rPr>
        <w:t xml:space="preserve"> 16/11, 68/12 – УС, 72/12, 7/14 – УС, 44/14 и 30/18 – </w:t>
      </w:r>
      <w:proofErr w:type="spellStart"/>
      <w:r w:rsidRPr="00EE018A">
        <w:rPr>
          <w:color w:val="000000"/>
          <w:sz w:val="20"/>
          <w:szCs w:val="20"/>
        </w:rPr>
        <w:t>др</w:t>
      </w:r>
      <w:proofErr w:type="spellEnd"/>
      <w:r w:rsidRPr="00EE018A">
        <w:rPr>
          <w:color w:val="000000"/>
          <w:sz w:val="20"/>
          <w:szCs w:val="20"/>
        </w:rPr>
        <w:t xml:space="preserve">. </w:t>
      </w:r>
      <w:proofErr w:type="spellStart"/>
      <w:r w:rsidRPr="00EE018A">
        <w:rPr>
          <w:color w:val="000000"/>
          <w:sz w:val="20"/>
          <w:szCs w:val="20"/>
        </w:rPr>
        <w:t>закон</w:t>
      </w:r>
      <w:proofErr w:type="spellEnd"/>
      <w:r w:rsidRPr="00EE018A">
        <w:rPr>
          <w:color w:val="000000"/>
          <w:sz w:val="20"/>
          <w:szCs w:val="20"/>
        </w:rPr>
        <w:t>),</w:t>
      </w:r>
    </w:p>
    <w:p w:rsidR="00E937ED" w:rsidRPr="00EE018A" w:rsidRDefault="0024054A">
      <w:pPr>
        <w:spacing w:after="150"/>
        <w:rPr>
          <w:sz w:val="20"/>
          <w:szCs w:val="20"/>
        </w:rPr>
      </w:pPr>
      <w:proofErr w:type="spellStart"/>
      <w:r w:rsidRPr="00EE018A">
        <w:rPr>
          <w:color w:val="000000"/>
          <w:sz w:val="20"/>
          <w:szCs w:val="20"/>
        </w:rPr>
        <w:t>Влада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доноси</w:t>
      </w:r>
      <w:proofErr w:type="spellEnd"/>
    </w:p>
    <w:p w:rsidR="00E937ED" w:rsidRPr="00EE018A" w:rsidRDefault="0024054A">
      <w:pPr>
        <w:spacing w:after="225"/>
        <w:jc w:val="center"/>
        <w:rPr>
          <w:sz w:val="20"/>
          <w:szCs w:val="20"/>
        </w:rPr>
      </w:pPr>
      <w:r w:rsidRPr="00EE018A">
        <w:rPr>
          <w:b/>
          <w:color w:val="000000"/>
          <w:sz w:val="20"/>
          <w:szCs w:val="20"/>
        </w:rPr>
        <w:t>ОДЛУКУ</w:t>
      </w:r>
    </w:p>
    <w:p w:rsidR="00E937ED" w:rsidRPr="00EE018A" w:rsidRDefault="0024054A">
      <w:pPr>
        <w:spacing w:after="225"/>
        <w:jc w:val="center"/>
        <w:rPr>
          <w:sz w:val="20"/>
          <w:szCs w:val="20"/>
        </w:rPr>
      </w:pPr>
      <w:r w:rsidRPr="00EE018A">
        <w:rPr>
          <w:b/>
          <w:color w:val="000000"/>
          <w:sz w:val="20"/>
          <w:szCs w:val="20"/>
        </w:rPr>
        <w:t xml:space="preserve">о </w:t>
      </w:r>
      <w:proofErr w:type="spellStart"/>
      <w:r w:rsidRPr="00EE018A">
        <w:rPr>
          <w:b/>
          <w:color w:val="000000"/>
          <w:sz w:val="20"/>
          <w:szCs w:val="20"/>
        </w:rPr>
        <w:t>образовању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Радне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групе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за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сарадњу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са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Организацијом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за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европску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безбедност</w:t>
      </w:r>
      <w:proofErr w:type="spellEnd"/>
      <w:r w:rsidRPr="00EE018A">
        <w:rPr>
          <w:b/>
          <w:color w:val="000000"/>
          <w:sz w:val="20"/>
          <w:szCs w:val="20"/>
        </w:rPr>
        <w:t xml:space="preserve"> и </w:t>
      </w:r>
      <w:proofErr w:type="spellStart"/>
      <w:r w:rsidRPr="00EE018A">
        <w:rPr>
          <w:b/>
          <w:color w:val="000000"/>
          <w:sz w:val="20"/>
          <w:szCs w:val="20"/>
        </w:rPr>
        <w:t>сарадњу</w:t>
      </w:r>
      <w:proofErr w:type="spellEnd"/>
      <w:r w:rsidRPr="00EE018A">
        <w:rPr>
          <w:b/>
          <w:color w:val="000000"/>
          <w:sz w:val="20"/>
          <w:szCs w:val="20"/>
        </w:rPr>
        <w:t xml:space="preserve"> и </w:t>
      </w:r>
      <w:proofErr w:type="spellStart"/>
      <w:r w:rsidRPr="00EE018A">
        <w:rPr>
          <w:b/>
          <w:color w:val="000000"/>
          <w:sz w:val="20"/>
          <w:szCs w:val="20"/>
        </w:rPr>
        <w:t>Канцеларијом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за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демократске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институције</w:t>
      </w:r>
      <w:proofErr w:type="spellEnd"/>
      <w:r w:rsidRPr="00EE018A">
        <w:rPr>
          <w:b/>
          <w:color w:val="000000"/>
          <w:sz w:val="20"/>
          <w:szCs w:val="20"/>
        </w:rPr>
        <w:t xml:space="preserve"> и </w:t>
      </w:r>
      <w:proofErr w:type="spellStart"/>
      <w:r w:rsidRPr="00EE018A">
        <w:rPr>
          <w:b/>
          <w:color w:val="000000"/>
          <w:sz w:val="20"/>
          <w:szCs w:val="20"/>
        </w:rPr>
        <w:t>људска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права</w:t>
      </w:r>
      <w:proofErr w:type="spellEnd"/>
      <w:r w:rsidRPr="00EE018A">
        <w:rPr>
          <w:b/>
          <w:color w:val="000000"/>
          <w:sz w:val="20"/>
          <w:szCs w:val="20"/>
        </w:rPr>
        <w:t xml:space="preserve"> у </w:t>
      </w:r>
      <w:proofErr w:type="spellStart"/>
      <w:r w:rsidRPr="00EE018A">
        <w:rPr>
          <w:b/>
          <w:color w:val="000000"/>
          <w:sz w:val="20"/>
          <w:szCs w:val="20"/>
        </w:rPr>
        <w:t>координацији</w:t>
      </w:r>
      <w:proofErr w:type="spellEnd"/>
      <w:r w:rsidRPr="00EE018A">
        <w:rPr>
          <w:b/>
          <w:color w:val="000000"/>
          <w:sz w:val="20"/>
          <w:szCs w:val="20"/>
        </w:rPr>
        <w:t xml:space="preserve"> и </w:t>
      </w:r>
      <w:proofErr w:type="spellStart"/>
      <w:r w:rsidRPr="00EE018A">
        <w:rPr>
          <w:b/>
          <w:color w:val="000000"/>
          <w:sz w:val="20"/>
          <w:szCs w:val="20"/>
        </w:rPr>
        <w:t>праћењу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сп</w:t>
      </w:r>
      <w:r w:rsidRPr="00EE018A">
        <w:rPr>
          <w:b/>
          <w:color w:val="000000"/>
          <w:sz w:val="20"/>
          <w:szCs w:val="20"/>
        </w:rPr>
        <w:t>ровођења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примене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препорука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за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унапређење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изборног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процеса</w:t>
      </w:r>
      <w:proofErr w:type="spellEnd"/>
    </w:p>
    <w:p w:rsidR="00E937ED" w:rsidRPr="00EE018A" w:rsidRDefault="0024054A">
      <w:pPr>
        <w:spacing w:after="120"/>
        <w:jc w:val="center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>"</w:t>
      </w:r>
      <w:proofErr w:type="spellStart"/>
      <w:r w:rsidRPr="00EE018A">
        <w:rPr>
          <w:color w:val="000000"/>
          <w:sz w:val="20"/>
          <w:szCs w:val="20"/>
        </w:rPr>
        <w:t>Службени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гласник</w:t>
      </w:r>
      <w:proofErr w:type="spellEnd"/>
      <w:r w:rsidRPr="00EE018A">
        <w:rPr>
          <w:color w:val="000000"/>
          <w:sz w:val="20"/>
          <w:szCs w:val="20"/>
        </w:rPr>
        <w:t xml:space="preserve"> РС", </w:t>
      </w:r>
      <w:proofErr w:type="spellStart"/>
      <w:r w:rsidRPr="00EE018A">
        <w:rPr>
          <w:color w:val="000000"/>
          <w:sz w:val="20"/>
          <w:szCs w:val="20"/>
        </w:rPr>
        <w:t>бр</w:t>
      </w:r>
      <w:proofErr w:type="spellEnd"/>
      <w:r w:rsidRPr="00EE018A">
        <w:rPr>
          <w:color w:val="000000"/>
          <w:sz w:val="20"/>
          <w:szCs w:val="20"/>
        </w:rPr>
        <w:t xml:space="preserve">. 62 </w:t>
      </w:r>
      <w:proofErr w:type="spellStart"/>
      <w:r w:rsidRPr="00EE018A">
        <w:rPr>
          <w:color w:val="000000"/>
          <w:sz w:val="20"/>
          <w:szCs w:val="20"/>
        </w:rPr>
        <w:t>од</w:t>
      </w:r>
      <w:proofErr w:type="spellEnd"/>
      <w:r w:rsidRPr="00EE018A">
        <w:rPr>
          <w:color w:val="000000"/>
          <w:sz w:val="20"/>
          <w:szCs w:val="20"/>
        </w:rPr>
        <w:t xml:space="preserve"> 30. </w:t>
      </w:r>
      <w:proofErr w:type="spellStart"/>
      <w:r w:rsidRPr="00EE018A">
        <w:rPr>
          <w:color w:val="000000"/>
          <w:sz w:val="20"/>
          <w:szCs w:val="20"/>
        </w:rPr>
        <w:t>августа</w:t>
      </w:r>
      <w:proofErr w:type="spellEnd"/>
      <w:r w:rsidRPr="00EE018A">
        <w:rPr>
          <w:color w:val="000000"/>
          <w:sz w:val="20"/>
          <w:szCs w:val="20"/>
        </w:rPr>
        <w:t xml:space="preserve"> 2019, 65 </w:t>
      </w:r>
      <w:proofErr w:type="spellStart"/>
      <w:r w:rsidRPr="00EE018A">
        <w:rPr>
          <w:color w:val="000000"/>
          <w:sz w:val="20"/>
          <w:szCs w:val="20"/>
        </w:rPr>
        <w:t>од</w:t>
      </w:r>
      <w:proofErr w:type="spellEnd"/>
      <w:r w:rsidRPr="00EE018A">
        <w:rPr>
          <w:color w:val="000000"/>
          <w:sz w:val="20"/>
          <w:szCs w:val="20"/>
        </w:rPr>
        <w:t xml:space="preserve"> 13. </w:t>
      </w:r>
      <w:proofErr w:type="spellStart"/>
      <w:r w:rsidRPr="00EE018A">
        <w:rPr>
          <w:color w:val="000000"/>
          <w:sz w:val="20"/>
          <w:szCs w:val="20"/>
        </w:rPr>
        <w:t>септембра</w:t>
      </w:r>
      <w:proofErr w:type="spellEnd"/>
      <w:r w:rsidRPr="00EE018A">
        <w:rPr>
          <w:color w:val="000000"/>
          <w:sz w:val="20"/>
          <w:szCs w:val="20"/>
        </w:rPr>
        <w:t xml:space="preserve"> 2019.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1. </w:t>
      </w:r>
      <w:proofErr w:type="spellStart"/>
      <w:r w:rsidRPr="00EE018A">
        <w:rPr>
          <w:color w:val="000000"/>
          <w:sz w:val="20"/>
          <w:szCs w:val="20"/>
        </w:rPr>
        <w:t>Образује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сарадњу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Организацијом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европску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безбедност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сарадњу</w:t>
      </w:r>
      <w:proofErr w:type="spellEnd"/>
      <w:r w:rsidRPr="00EE018A">
        <w:rPr>
          <w:color w:val="000000"/>
          <w:sz w:val="20"/>
          <w:szCs w:val="20"/>
        </w:rPr>
        <w:t xml:space="preserve"> (ОЕБС) и </w:t>
      </w:r>
      <w:proofErr w:type="spellStart"/>
      <w:r w:rsidRPr="00EE018A">
        <w:rPr>
          <w:color w:val="000000"/>
          <w:sz w:val="20"/>
          <w:szCs w:val="20"/>
        </w:rPr>
        <w:t>Канцеларијом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демократ</w:t>
      </w:r>
      <w:r w:rsidRPr="00EE018A">
        <w:rPr>
          <w:color w:val="000000"/>
          <w:sz w:val="20"/>
          <w:szCs w:val="20"/>
        </w:rPr>
        <w:t>ске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институције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људска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права</w:t>
      </w:r>
      <w:proofErr w:type="spellEnd"/>
      <w:r w:rsidRPr="00EE018A">
        <w:rPr>
          <w:color w:val="000000"/>
          <w:sz w:val="20"/>
          <w:szCs w:val="20"/>
        </w:rPr>
        <w:t xml:space="preserve"> (КДИЉП) у </w:t>
      </w:r>
      <w:proofErr w:type="spellStart"/>
      <w:r w:rsidRPr="00EE018A">
        <w:rPr>
          <w:color w:val="000000"/>
          <w:sz w:val="20"/>
          <w:szCs w:val="20"/>
        </w:rPr>
        <w:t>координацији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праћењу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спровођења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примене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препорука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унапређење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изборног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процеса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2. </w:t>
      </w:r>
      <w:proofErr w:type="spellStart"/>
      <w:r w:rsidRPr="00EE018A">
        <w:rPr>
          <w:color w:val="000000"/>
          <w:sz w:val="20"/>
          <w:szCs w:val="20"/>
        </w:rPr>
        <w:t>Задатак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је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да</w:t>
      </w:r>
      <w:proofErr w:type="spellEnd"/>
      <w:r w:rsidRPr="00EE018A">
        <w:rPr>
          <w:color w:val="000000"/>
          <w:sz w:val="20"/>
          <w:szCs w:val="20"/>
        </w:rPr>
        <w:t xml:space="preserve"> у </w:t>
      </w:r>
      <w:proofErr w:type="spellStart"/>
      <w:r w:rsidRPr="00EE018A">
        <w:rPr>
          <w:color w:val="000000"/>
          <w:sz w:val="20"/>
          <w:szCs w:val="20"/>
        </w:rPr>
        <w:t>сарадњи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</w:t>
      </w:r>
      <w:proofErr w:type="spellEnd"/>
      <w:r w:rsidRPr="00EE018A">
        <w:rPr>
          <w:color w:val="000000"/>
          <w:sz w:val="20"/>
          <w:szCs w:val="20"/>
        </w:rPr>
        <w:t xml:space="preserve"> ОЕБС и КДИЉП </w:t>
      </w:r>
      <w:proofErr w:type="spellStart"/>
      <w:r w:rsidRPr="00EE018A">
        <w:rPr>
          <w:color w:val="000000"/>
          <w:sz w:val="20"/>
          <w:szCs w:val="20"/>
        </w:rPr>
        <w:t>координира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прати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спровођење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препорука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извештаја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мисија</w:t>
      </w:r>
      <w:proofErr w:type="spellEnd"/>
      <w:r w:rsidRPr="00EE018A">
        <w:rPr>
          <w:color w:val="000000"/>
          <w:sz w:val="20"/>
          <w:szCs w:val="20"/>
        </w:rPr>
        <w:t xml:space="preserve"> ОЕБС/КДИЉП о </w:t>
      </w:r>
      <w:proofErr w:type="spellStart"/>
      <w:r w:rsidRPr="00EE018A">
        <w:rPr>
          <w:color w:val="000000"/>
          <w:sz w:val="20"/>
          <w:szCs w:val="20"/>
        </w:rPr>
        <w:t>про</w:t>
      </w:r>
      <w:r w:rsidRPr="00EE018A">
        <w:rPr>
          <w:color w:val="000000"/>
          <w:sz w:val="20"/>
          <w:szCs w:val="20"/>
        </w:rPr>
        <w:t>цени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избора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3. У </w:t>
      </w:r>
      <w:proofErr w:type="spellStart"/>
      <w:r w:rsidRPr="00EE018A">
        <w:rPr>
          <w:color w:val="000000"/>
          <w:sz w:val="20"/>
          <w:szCs w:val="20"/>
        </w:rPr>
        <w:t>Радну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именују</w:t>
      </w:r>
      <w:proofErr w:type="spellEnd"/>
      <w:r w:rsidRPr="00EE018A">
        <w:rPr>
          <w:color w:val="000000"/>
          <w:sz w:val="20"/>
          <w:szCs w:val="20"/>
        </w:rPr>
        <w:t>: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–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председника</w:t>
      </w:r>
      <w:proofErr w:type="spellEnd"/>
      <w:r w:rsidRPr="00EE018A">
        <w:rPr>
          <w:color w:val="000000"/>
          <w:sz w:val="20"/>
          <w:szCs w:val="20"/>
        </w:rPr>
        <w:t>:</w:t>
      </w:r>
    </w:p>
    <w:p w:rsidR="00E937ED" w:rsidRPr="00EE018A" w:rsidRDefault="0024054A">
      <w:pPr>
        <w:spacing w:after="150"/>
        <w:rPr>
          <w:sz w:val="20"/>
          <w:szCs w:val="20"/>
        </w:rPr>
      </w:pPr>
      <w:proofErr w:type="spellStart"/>
      <w:r w:rsidRPr="00EE018A">
        <w:rPr>
          <w:color w:val="000000"/>
          <w:sz w:val="20"/>
          <w:szCs w:val="20"/>
        </w:rPr>
        <w:t>др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Небојша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Стефановић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потпредседник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министар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унутрашњих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послова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–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заменика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председника</w:t>
      </w:r>
      <w:proofErr w:type="spellEnd"/>
      <w:r w:rsidRPr="00EE018A">
        <w:rPr>
          <w:color w:val="000000"/>
          <w:sz w:val="20"/>
          <w:szCs w:val="20"/>
        </w:rPr>
        <w:t>:</w:t>
      </w:r>
    </w:p>
    <w:p w:rsidR="00E937ED" w:rsidRPr="00EE018A" w:rsidRDefault="0024054A">
      <w:pPr>
        <w:spacing w:after="150"/>
        <w:rPr>
          <w:sz w:val="20"/>
          <w:szCs w:val="20"/>
        </w:rPr>
      </w:pPr>
      <w:proofErr w:type="spellStart"/>
      <w:r w:rsidRPr="00EE018A">
        <w:rPr>
          <w:color w:val="000000"/>
          <w:sz w:val="20"/>
          <w:szCs w:val="20"/>
        </w:rPr>
        <w:t>проф</w:t>
      </w:r>
      <w:proofErr w:type="spellEnd"/>
      <w:r w:rsidRPr="00EE018A">
        <w:rPr>
          <w:color w:val="000000"/>
          <w:sz w:val="20"/>
          <w:szCs w:val="20"/>
        </w:rPr>
        <w:t xml:space="preserve">. </w:t>
      </w:r>
      <w:proofErr w:type="spellStart"/>
      <w:r w:rsidRPr="00EE018A">
        <w:rPr>
          <w:color w:val="000000"/>
          <w:sz w:val="20"/>
          <w:szCs w:val="20"/>
        </w:rPr>
        <w:t>др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Дејан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Ђурђевић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директор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Републичког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секретаријата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законодавство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–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чланове</w:t>
      </w:r>
      <w:proofErr w:type="spellEnd"/>
      <w:r w:rsidRPr="00EE018A">
        <w:rPr>
          <w:color w:val="000000"/>
          <w:sz w:val="20"/>
          <w:szCs w:val="20"/>
        </w:rPr>
        <w:t>: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1) </w:t>
      </w:r>
      <w:proofErr w:type="spellStart"/>
      <w:r w:rsidRPr="00EE018A">
        <w:rPr>
          <w:color w:val="000000"/>
          <w:sz w:val="20"/>
          <w:szCs w:val="20"/>
        </w:rPr>
        <w:t>Милош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Поповић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шеф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Кабинета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председника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1а) </w:t>
      </w:r>
      <w:proofErr w:type="spellStart"/>
      <w:r w:rsidRPr="00EE018A">
        <w:rPr>
          <w:color w:val="000000"/>
          <w:sz w:val="20"/>
          <w:szCs w:val="20"/>
        </w:rPr>
        <w:t>Никола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Ерић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саветник</w:t>
      </w:r>
      <w:proofErr w:type="spellEnd"/>
      <w:r w:rsidRPr="00EE018A">
        <w:rPr>
          <w:color w:val="000000"/>
          <w:sz w:val="20"/>
          <w:szCs w:val="20"/>
        </w:rPr>
        <w:t xml:space="preserve"> у </w:t>
      </w:r>
      <w:proofErr w:type="spellStart"/>
      <w:r w:rsidRPr="00EE018A">
        <w:rPr>
          <w:color w:val="000000"/>
          <w:sz w:val="20"/>
          <w:szCs w:val="20"/>
        </w:rPr>
        <w:t>Кабинету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председника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>,</w:t>
      </w:r>
      <w:r w:rsidRPr="00EE018A">
        <w:rPr>
          <w:rFonts w:ascii="Calibri"/>
          <w:color w:val="000000"/>
          <w:sz w:val="20"/>
          <w:szCs w:val="20"/>
          <w:vertAlign w:val="superscript"/>
        </w:rPr>
        <w:t>*</w:t>
      </w:r>
      <w:proofErr w:type="gramEnd"/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2) </w:t>
      </w:r>
      <w:proofErr w:type="spellStart"/>
      <w:r w:rsidRPr="00EE018A">
        <w:rPr>
          <w:color w:val="000000"/>
          <w:sz w:val="20"/>
          <w:szCs w:val="20"/>
        </w:rPr>
        <w:t>Тамара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Стојчевић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заменик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Генералног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2а) </w:t>
      </w:r>
      <w:proofErr w:type="spellStart"/>
      <w:r w:rsidRPr="00EE018A">
        <w:rPr>
          <w:color w:val="000000"/>
          <w:sz w:val="20"/>
          <w:szCs w:val="20"/>
        </w:rPr>
        <w:t>Петар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Јањић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помоћник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Генералног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>,</w:t>
      </w:r>
      <w:r w:rsidRPr="00EE018A">
        <w:rPr>
          <w:rFonts w:ascii="Calibri"/>
          <w:color w:val="000000"/>
          <w:sz w:val="20"/>
          <w:szCs w:val="20"/>
          <w:vertAlign w:val="superscript"/>
        </w:rPr>
        <w:t>*</w:t>
      </w:r>
      <w:proofErr w:type="gramEnd"/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3) </w:t>
      </w:r>
      <w:proofErr w:type="spellStart"/>
      <w:r w:rsidRPr="00EE018A">
        <w:rPr>
          <w:color w:val="000000"/>
          <w:sz w:val="20"/>
          <w:szCs w:val="20"/>
        </w:rPr>
        <w:t>Вељко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Одаловић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генерални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Ми</w:t>
      </w:r>
      <w:r w:rsidRPr="00EE018A">
        <w:rPr>
          <w:color w:val="000000"/>
          <w:sz w:val="20"/>
          <w:szCs w:val="20"/>
        </w:rPr>
        <w:t>нистарства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спољних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послова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4) </w:t>
      </w:r>
      <w:proofErr w:type="spellStart"/>
      <w:r w:rsidRPr="00EE018A">
        <w:rPr>
          <w:color w:val="000000"/>
          <w:sz w:val="20"/>
          <w:szCs w:val="20"/>
        </w:rPr>
        <w:t>Катарина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Томашевић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шеф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Кабинета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потпредседника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министра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унутрашњих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послова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5) </w:t>
      </w:r>
      <w:proofErr w:type="spellStart"/>
      <w:r w:rsidRPr="00EE018A">
        <w:rPr>
          <w:color w:val="000000"/>
          <w:sz w:val="20"/>
          <w:szCs w:val="20"/>
        </w:rPr>
        <w:t>Марина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Дражић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помоћник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министра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државнe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управe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локалнe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самоуправe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6) </w:t>
      </w:r>
      <w:proofErr w:type="spellStart"/>
      <w:r w:rsidRPr="00EE018A">
        <w:rPr>
          <w:color w:val="000000"/>
          <w:sz w:val="20"/>
          <w:szCs w:val="20"/>
        </w:rPr>
        <w:t>Југослав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Милачић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саветник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министра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европске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интеграције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7) </w:t>
      </w:r>
      <w:proofErr w:type="spellStart"/>
      <w:r w:rsidRPr="00EE018A">
        <w:rPr>
          <w:color w:val="000000"/>
          <w:sz w:val="20"/>
          <w:szCs w:val="20"/>
        </w:rPr>
        <w:t>Дејан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Царевић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директор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Управе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извршење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кривичних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санкција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8) </w:t>
      </w:r>
      <w:proofErr w:type="spellStart"/>
      <w:r w:rsidRPr="00EE018A">
        <w:rPr>
          <w:color w:val="000000"/>
          <w:sz w:val="20"/>
          <w:szCs w:val="20"/>
        </w:rPr>
        <w:t>др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Ранка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Вујовић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помоћник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директора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Републичког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секретаријата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законодавство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lastRenderedPageBreak/>
        <w:t xml:space="preserve">9) </w:t>
      </w:r>
      <w:proofErr w:type="spellStart"/>
      <w:r w:rsidRPr="00EE018A">
        <w:rPr>
          <w:color w:val="000000"/>
          <w:sz w:val="20"/>
          <w:szCs w:val="20"/>
        </w:rPr>
        <w:t>Зорица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Вукмировић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Министарство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унутрашњих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послова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10) </w:t>
      </w:r>
      <w:proofErr w:type="spellStart"/>
      <w:r w:rsidRPr="00EE018A">
        <w:rPr>
          <w:color w:val="000000"/>
          <w:sz w:val="20"/>
          <w:szCs w:val="20"/>
        </w:rPr>
        <w:t>Татјана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Ђукановић</w:t>
      </w:r>
      <w:proofErr w:type="spellEnd"/>
      <w:r w:rsidRPr="00EE018A">
        <w:rPr>
          <w:color w:val="000000"/>
          <w:sz w:val="20"/>
          <w:szCs w:val="20"/>
        </w:rPr>
        <w:t xml:space="preserve">, АП </w:t>
      </w:r>
      <w:proofErr w:type="spellStart"/>
      <w:r w:rsidRPr="00EE018A">
        <w:rPr>
          <w:color w:val="000000"/>
          <w:sz w:val="20"/>
          <w:szCs w:val="20"/>
        </w:rPr>
        <w:t>Војводина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11) </w:t>
      </w:r>
      <w:proofErr w:type="spellStart"/>
      <w:r w:rsidRPr="00EE018A">
        <w:rPr>
          <w:color w:val="000000"/>
          <w:sz w:val="20"/>
          <w:szCs w:val="20"/>
        </w:rPr>
        <w:t>Сандра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Пантелић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град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Београд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12) </w:t>
      </w:r>
      <w:proofErr w:type="spellStart"/>
      <w:r w:rsidRPr="00EE018A">
        <w:rPr>
          <w:color w:val="000000"/>
          <w:sz w:val="20"/>
          <w:szCs w:val="20"/>
        </w:rPr>
        <w:t>Наташа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Живковић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град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Београд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–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секретара</w:t>
      </w:r>
      <w:proofErr w:type="spellEnd"/>
      <w:r w:rsidRPr="00EE018A">
        <w:rPr>
          <w:color w:val="000000"/>
          <w:sz w:val="20"/>
          <w:szCs w:val="20"/>
        </w:rPr>
        <w:t>:</w:t>
      </w:r>
    </w:p>
    <w:p w:rsidR="00E937ED" w:rsidRPr="00EE018A" w:rsidRDefault="0024054A">
      <w:pPr>
        <w:spacing w:after="150"/>
        <w:rPr>
          <w:sz w:val="20"/>
          <w:szCs w:val="20"/>
        </w:rPr>
      </w:pPr>
      <w:proofErr w:type="spellStart"/>
      <w:r w:rsidRPr="00EE018A">
        <w:rPr>
          <w:color w:val="000000"/>
          <w:sz w:val="20"/>
          <w:szCs w:val="20"/>
        </w:rPr>
        <w:t>Мирко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Шуковић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Министарство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унутрашњих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послова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–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заменика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секретара</w:t>
      </w:r>
      <w:proofErr w:type="spellEnd"/>
      <w:r w:rsidRPr="00EE018A">
        <w:rPr>
          <w:color w:val="000000"/>
          <w:sz w:val="20"/>
          <w:szCs w:val="20"/>
        </w:rPr>
        <w:t>:</w:t>
      </w:r>
    </w:p>
    <w:p w:rsidR="00E937ED" w:rsidRPr="00EE018A" w:rsidRDefault="0024054A">
      <w:pPr>
        <w:spacing w:after="150"/>
        <w:rPr>
          <w:sz w:val="20"/>
          <w:szCs w:val="20"/>
        </w:rPr>
      </w:pPr>
      <w:proofErr w:type="spellStart"/>
      <w:r w:rsidRPr="00EE018A">
        <w:rPr>
          <w:color w:val="000000"/>
          <w:sz w:val="20"/>
          <w:szCs w:val="20"/>
        </w:rPr>
        <w:t>Тамара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Босиљ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Генерални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секретаријат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bookmarkStart w:id="0" w:name="_GoBack"/>
      <w:bookmarkEnd w:id="0"/>
      <w:r w:rsidRPr="00EE018A">
        <w:rPr>
          <w:color w:val="000000"/>
          <w:sz w:val="20"/>
          <w:szCs w:val="20"/>
        </w:rPr>
        <w:t xml:space="preserve">4. </w:t>
      </w:r>
      <w:proofErr w:type="spellStart"/>
      <w:r w:rsidRPr="00EE018A">
        <w:rPr>
          <w:color w:val="000000"/>
          <w:sz w:val="20"/>
          <w:szCs w:val="20"/>
        </w:rPr>
        <w:t>Радна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ће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активно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сарађивати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представницима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свих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надлежних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органа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организација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као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са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представницима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међународних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институција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тела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која</w:t>
      </w:r>
      <w:proofErr w:type="spellEnd"/>
      <w:r w:rsidRPr="00EE018A">
        <w:rPr>
          <w:color w:val="000000"/>
          <w:sz w:val="20"/>
          <w:szCs w:val="20"/>
        </w:rPr>
        <w:t xml:space="preserve"> у </w:t>
      </w:r>
      <w:proofErr w:type="spellStart"/>
      <w:r w:rsidRPr="00EE018A">
        <w:rPr>
          <w:color w:val="000000"/>
          <w:sz w:val="20"/>
          <w:szCs w:val="20"/>
        </w:rPr>
        <w:t>оквиру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различитих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пројеката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учествују</w:t>
      </w:r>
      <w:proofErr w:type="spellEnd"/>
      <w:r w:rsidRPr="00EE018A">
        <w:rPr>
          <w:color w:val="000000"/>
          <w:sz w:val="20"/>
          <w:szCs w:val="20"/>
        </w:rPr>
        <w:t xml:space="preserve"> у </w:t>
      </w:r>
      <w:proofErr w:type="spellStart"/>
      <w:r w:rsidRPr="00EE018A">
        <w:rPr>
          <w:color w:val="000000"/>
          <w:sz w:val="20"/>
          <w:szCs w:val="20"/>
        </w:rPr>
        <w:t>процесу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унапређења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изборног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процеса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5. </w:t>
      </w:r>
      <w:proofErr w:type="spellStart"/>
      <w:r w:rsidRPr="00EE018A">
        <w:rPr>
          <w:color w:val="000000"/>
          <w:sz w:val="20"/>
          <w:szCs w:val="20"/>
        </w:rPr>
        <w:t>Радна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може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од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органа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државне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управе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т</w:t>
      </w:r>
      <w:r w:rsidRPr="00EE018A">
        <w:rPr>
          <w:color w:val="000000"/>
          <w:sz w:val="20"/>
          <w:szCs w:val="20"/>
        </w:rPr>
        <w:t>ражи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достављање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података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докумената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извештаја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који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од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значаја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обављање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задатака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групе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6. </w:t>
      </w:r>
      <w:proofErr w:type="spellStart"/>
      <w:r w:rsidRPr="00EE018A">
        <w:rPr>
          <w:color w:val="000000"/>
          <w:sz w:val="20"/>
          <w:szCs w:val="20"/>
        </w:rPr>
        <w:t>Радна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је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дужна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једном</w:t>
      </w:r>
      <w:proofErr w:type="spellEnd"/>
      <w:r w:rsidRPr="00EE018A">
        <w:rPr>
          <w:color w:val="000000"/>
          <w:sz w:val="20"/>
          <w:szCs w:val="20"/>
        </w:rPr>
        <w:t xml:space="preserve"> у </w:t>
      </w:r>
      <w:proofErr w:type="spellStart"/>
      <w:r w:rsidRPr="00EE018A">
        <w:rPr>
          <w:color w:val="000000"/>
          <w:sz w:val="20"/>
          <w:szCs w:val="20"/>
        </w:rPr>
        <w:t>шест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месеци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припрема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извештаје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надлежни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одбор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односно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Владу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закључно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даном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окончања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заједничке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групе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7. </w:t>
      </w:r>
      <w:proofErr w:type="spellStart"/>
      <w:r w:rsidRPr="00EE018A">
        <w:rPr>
          <w:color w:val="000000"/>
          <w:sz w:val="20"/>
          <w:szCs w:val="20"/>
        </w:rPr>
        <w:t>Стручне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административно-техничке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послове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потребе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обављаће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Генерални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секретаријат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Владе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7а. </w:t>
      </w:r>
      <w:proofErr w:type="spellStart"/>
      <w:r w:rsidRPr="00EE018A">
        <w:rPr>
          <w:color w:val="000000"/>
          <w:sz w:val="20"/>
          <w:szCs w:val="20"/>
        </w:rPr>
        <w:t>Накнада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нужних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оправданих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трошкова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везаних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вршиће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средстава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опредељених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Генералног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секретаријата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gramStart"/>
      <w:r w:rsidRPr="00EE018A">
        <w:rPr>
          <w:color w:val="000000"/>
          <w:sz w:val="20"/>
          <w:szCs w:val="20"/>
        </w:rPr>
        <w:t>Владе.</w:t>
      </w:r>
      <w:r w:rsidRPr="00EE018A">
        <w:rPr>
          <w:rFonts w:ascii="Calibri"/>
          <w:color w:val="000000"/>
          <w:sz w:val="20"/>
          <w:szCs w:val="20"/>
          <w:vertAlign w:val="superscript"/>
        </w:rPr>
        <w:t>*</w:t>
      </w:r>
      <w:proofErr w:type="gramEnd"/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8. </w:t>
      </w:r>
      <w:proofErr w:type="spellStart"/>
      <w:r w:rsidRPr="00EE018A">
        <w:rPr>
          <w:color w:val="000000"/>
          <w:sz w:val="20"/>
          <w:szCs w:val="20"/>
        </w:rPr>
        <w:t>Рок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извршење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задатака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је</w:t>
      </w:r>
      <w:proofErr w:type="spellEnd"/>
      <w:r w:rsidRPr="00EE018A">
        <w:rPr>
          <w:color w:val="000000"/>
          <w:sz w:val="20"/>
          <w:szCs w:val="20"/>
        </w:rPr>
        <w:t xml:space="preserve"> 31. </w:t>
      </w:r>
      <w:proofErr w:type="spellStart"/>
      <w:r w:rsidRPr="00EE018A">
        <w:rPr>
          <w:color w:val="000000"/>
          <w:sz w:val="20"/>
          <w:szCs w:val="20"/>
        </w:rPr>
        <w:t>децембар</w:t>
      </w:r>
      <w:proofErr w:type="spellEnd"/>
      <w:r w:rsidRPr="00EE018A">
        <w:rPr>
          <w:color w:val="000000"/>
          <w:sz w:val="20"/>
          <w:szCs w:val="20"/>
        </w:rPr>
        <w:t xml:space="preserve"> 2021. </w:t>
      </w:r>
      <w:proofErr w:type="spellStart"/>
      <w:r w:rsidRPr="00EE018A">
        <w:rPr>
          <w:color w:val="000000"/>
          <w:sz w:val="20"/>
          <w:szCs w:val="20"/>
        </w:rPr>
        <w:t>године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односно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док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траје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спровођење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примене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препорука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унапређење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изборног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процеса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9. </w:t>
      </w:r>
      <w:proofErr w:type="spellStart"/>
      <w:r w:rsidRPr="00EE018A">
        <w:rPr>
          <w:color w:val="000000"/>
          <w:sz w:val="20"/>
          <w:szCs w:val="20"/>
        </w:rPr>
        <w:t>За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рад</w:t>
      </w:r>
      <w:proofErr w:type="spellEnd"/>
      <w:r w:rsidRPr="00EE018A">
        <w:rPr>
          <w:color w:val="000000"/>
          <w:sz w:val="20"/>
          <w:szCs w:val="20"/>
        </w:rPr>
        <w:t xml:space="preserve"> у </w:t>
      </w:r>
      <w:proofErr w:type="spellStart"/>
      <w:r w:rsidRPr="00EE018A">
        <w:rPr>
          <w:color w:val="000000"/>
          <w:sz w:val="20"/>
          <w:szCs w:val="20"/>
        </w:rPr>
        <w:t>Радној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групи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председнику</w:t>
      </w:r>
      <w:proofErr w:type="spellEnd"/>
      <w:r w:rsidRPr="00EE018A">
        <w:rPr>
          <w:color w:val="000000"/>
          <w:sz w:val="20"/>
          <w:szCs w:val="20"/>
        </w:rPr>
        <w:t xml:space="preserve">, </w:t>
      </w:r>
      <w:proofErr w:type="spellStart"/>
      <w:r w:rsidRPr="00EE018A">
        <w:rPr>
          <w:color w:val="000000"/>
          <w:sz w:val="20"/>
          <w:szCs w:val="20"/>
        </w:rPr>
        <w:t>заменику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председника</w:t>
      </w:r>
      <w:proofErr w:type="spellEnd"/>
      <w:r w:rsidRPr="00EE018A">
        <w:rPr>
          <w:color w:val="000000"/>
          <w:sz w:val="20"/>
          <w:szCs w:val="20"/>
        </w:rPr>
        <w:t xml:space="preserve"> и </w:t>
      </w:r>
      <w:proofErr w:type="spellStart"/>
      <w:r w:rsidRPr="00EE018A">
        <w:rPr>
          <w:color w:val="000000"/>
          <w:sz w:val="20"/>
          <w:szCs w:val="20"/>
        </w:rPr>
        <w:t>члановима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не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исплаћ</w:t>
      </w:r>
      <w:r w:rsidRPr="00EE018A">
        <w:rPr>
          <w:color w:val="000000"/>
          <w:sz w:val="20"/>
          <w:szCs w:val="20"/>
        </w:rPr>
        <w:t>ује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накнада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10. </w:t>
      </w:r>
      <w:proofErr w:type="spellStart"/>
      <w:r w:rsidRPr="00EE018A">
        <w:rPr>
          <w:color w:val="000000"/>
          <w:sz w:val="20"/>
          <w:szCs w:val="20"/>
        </w:rPr>
        <w:t>Ова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одлука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ступа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снагу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осмог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дана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од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дана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објављивања</w:t>
      </w:r>
      <w:proofErr w:type="spellEnd"/>
      <w:r w:rsidRPr="00EE018A">
        <w:rPr>
          <w:color w:val="000000"/>
          <w:sz w:val="20"/>
          <w:szCs w:val="20"/>
        </w:rPr>
        <w:t xml:space="preserve"> у „</w:t>
      </w:r>
      <w:proofErr w:type="spellStart"/>
      <w:r w:rsidRPr="00EE018A">
        <w:rPr>
          <w:color w:val="000000"/>
          <w:sz w:val="20"/>
          <w:szCs w:val="20"/>
        </w:rPr>
        <w:t>Службеном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гласнику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Републике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Србије</w:t>
      </w:r>
      <w:proofErr w:type="spellEnd"/>
      <w:r w:rsidRPr="00EE018A">
        <w:rPr>
          <w:color w:val="000000"/>
          <w:sz w:val="20"/>
          <w:szCs w:val="20"/>
        </w:rPr>
        <w:t>”.</w:t>
      </w:r>
    </w:p>
    <w:p w:rsidR="00E937ED" w:rsidRPr="00EE018A" w:rsidRDefault="0024054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> </w:t>
      </w:r>
    </w:p>
    <w:p w:rsidR="00E937ED" w:rsidRPr="00EE018A" w:rsidRDefault="0024054A">
      <w:pPr>
        <w:spacing w:after="150"/>
        <w:jc w:val="right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05 </w:t>
      </w:r>
      <w:proofErr w:type="spellStart"/>
      <w:r w:rsidRPr="00EE018A">
        <w:rPr>
          <w:color w:val="000000"/>
          <w:sz w:val="20"/>
          <w:szCs w:val="20"/>
        </w:rPr>
        <w:t>број</w:t>
      </w:r>
      <w:proofErr w:type="spellEnd"/>
      <w:r w:rsidRPr="00EE018A">
        <w:rPr>
          <w:color w:val="000000"/>
          <w:sz w:val="20"/>
          <w:szCs w:val="20"/>
        </w:rPr>
        <w:t xml:space="preserve"> 02-8639/2019</w:t>
      </w:r>
    </w:p>
    <w:p w:rsidR="00E937ED" w:rsidRPr="00EE018A" w:rsidRDefault="0024054A">
      <w:pPr>
        <w:spacing w:after="150"/>
        <w:jc w:val="right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 xml:space="preserve">У </w:t>
      </w:r>
      <w:proofErr w:type="spellStart"/>
      <w:r w:rsidRPr="00EE018A">
        <w:rPr>
          <w:color w:val="000000"/>
          <w:sz w:val="20"/>
          <w:szCs w:val="20"/>
        </w:rPr>
        <w:t>Београду</w:t>
      </w:r>
      <w:proofErr w:type="spellEnd"/>
      <w:r w:rsidRPr="00EE018A">
        <w:rPr>
          <w:color w:val="000000"/>
          <w:sz w:val="20"/>
          <w:szCs w:val="20"/>
        </w:rPr>
        <w:t xml:space="preserve">, 29. </w:t>
      </w:r>
      <w:proofErr w:type="spellStart"/>
      <w:r w:rsidRPr="00EE018A">
        <w:rPr>
          <w:color w:val="000000"/>
          <w:sz w:val="20"/>
          <w:szCs w:val="20"/>
        </w:rPr>
        <w:t>августа</w:t>
      </w:r>
      <w:proofErr w:type="spellEnd"/>
      <w:r w:rsidRPr="00EE018A">
        <w:rPr>
          <w:color w:val="000000"/>
          <w:sz w:val="20"/>
          <w:szCs w:val="20"/>
        </w:rPr>
        <w:t xml:space="preserve"> 2019. </w:t>
      </w:r>
      <w:proofErr w:type="spellStart"/>
      <w:r w:rsidRPr="00EE018A">
        <w:rPr>
          <w:color w:val="000000"/>
          <w:sz w:val="20"/>
          <w:szCs w:val="20"/>
        </w:rPr>
        <w:t>године</w:t>
      </w:r>
      <w:proofErr w:type="spellEnd"/>
    </w:p>
    <w:p w:rsidR="00E937ED" w:rsidRPr="00EE018A" w:rsidRDefault="0024054A">
      <w:pPr>
        <w:spacing w:after="150"/>
        <w:jc w:val="right"/>
        <w:rPr>
          <w:sz w:val="20"/>
          <w:szCs w:val="20"/>
        </w:rPr>
      </w:pPr>
      <w:proofErr w:type="spellStart"/>
      <w:r w:rsidRPr="00EE018A">
        <w:rPr>
          <w:b/>
          <w:color w:val="000000"/>
          <w:sz w:val="20"/>
          <w:szCs w:val="20"/>
        </w:rPr>
        <w:t>Влада</w:t>
      </w:r>
      <w:proofErr w:type="spellEnd"/>
    </w:p>
    <w:p w:rsidR="00E937ED" w:rsidRPr="00EE018A" w:rsidRDefault="0024054A">
      <w:pPr>
        <w:spacing w:after="150"/>
        <w:jc w:val="right"/>
        <w:rPr>
          <w:sz w:val="20"/>
          <w:szCs w:val="20"/>
        </w:rPr>
      </w:pPr>
      <w:proofErr w:type="spellStart"/>
      <w:r w:rsidRPr="00EE018A">
        <w:rPr>
          <w:color w:val="000000"/>
          <w:sz w:val="20"/>
          <w:szCs w:val="20"/>
        </w:rPr>
        <w:t>Председник</w:t>
      </w:r>
      <w:proofErr w:type="spellEnd"/>
      <w:r w:rsidRPr="00EE018A">
        <w:rPr>
          <w:color w:val="000000"/>
          <w:sz w:val="20"/>
          <w:szCs w:val="20"/>
        </w:rPr>
        <w:t>,</w:t>
      </w:r>
    </w:p>
    <w:p w:rsidR="00E937ED" w:rsidRDefault="0024054A">
      <w:pPr>
        <w:spacing w:after="150"/>
        <w:jc w:val="right"/>
        <w:rPr>
          <w:color w:val="000000"/>
          <w:sz w:val="20"/>
          <w:szCs w:val="20"/>
        </w:rPr>
      </w:pPr>
      <w:proofErr w:type="spellStart"/>
      <w:r w:rsidRPr="00EE018A">
        <w:rPr>
          <w:b/>
          <w:color w:val="000000"/>
          <w:sz w:val="20"/>
          <w:szCs w:val="20"/>
        </w:rPr>
        <w:t>Ана</w:t>
      </w:r>
      <w:proofErr w:type="spellEnd"/>
      <w:r w:rsidRPr="00EE018A">
        <w:rPr>
          <w:b/>
          <w:color w:val="000000"/>
          <w:sz w:val="20"/>
          <w:szCs w:val="20"/>
        </w:rPr>
        <w:t xml:space="preserve"> </w:t>
      </w:r>
      <w:proofErr w:type="spellStart"/>
      <w:r w:rsidRPr="00EE018A">
        <w:rPr>
          <w:b/>
          <w:color w:val="000000"/>
          <w:sz w:val="20"/>
          <w:szCs w:val="20"/>
        </w:rPr>
        <w:t>Брнабић</w:t>
      </w:r>
      <w:proofErr w:type="spellEnd"/>
      <w:r w:rsidRPr="00EE018A">
        <w:rPr>
          <w:b/>
          <w:color w:val="000000"/>
          <w:sz w:val="20"/>
          <w:szCs w:val="20"/>
        </w:rPr>
        <w:t>,</w:t>
      </w:r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с.р</w:t>
      </w:r>
      <w:proofErr w:type="spellEnd"/>
      <w:r w:rsidRPr="00EE018A">
        <w:rPr>
          <w:color w:val="000000"/>
          <w:sz w:val="20"/>
          <w:szCs w:val="20"/>
        </w:rPr>
        <w:t>.</w:t>
      </w:r>
    </w:p>
    <w:p w:rsidR="00EE018A" w:rsidRDefault="00EE018A">
      <w:pPr>
        <w:spacing w:after="150"/>
        <w:jc w:val="right"/>
        <w:rPr>
          <w:color w:val="000000"/>
          <w:sz w:val="20"/>
          <w:szCs w:val="20"/>
        </w:rPr>
      </w:pPr>
    </w:p>
    <w:p w:rsidR="00EE018A" w:rsidRDefault="00EE018A">
      <w:pPr>
        <w:spacing w:after="150"/>
        <w:jc w:val="right"/>
        <w:rPr>
          <w:color w:val="000000"/>
          <w:sz w:val="20"/>
          <w:szCs w:val="20"/>
        </w:rPr>
      </w:pPr>
    </w:p>
    <w:p w:rsidR="00EE018A" w:rsidRDefault="00EE018A">
      <w:pPr>
        <w:spacing w:after="150"/>
        <w:jc w:val="right"/>
        <w:rPr>
          <w:color w:val="000000"/>
          <w:sz w:val="20"/>
          <w:szCs w:val="20"/>
        </w:rPr>
      </w:pPr>
    </w:p>
    <w:p w:rsidR="00EE018A" w:rsidRPr="00EE018A" w:rsidRDefault="00EE018A" w:rsidP="00EE018A">
      <w:pPr>
        <w:spacing w:after="150"/>
        <w:rPr>
          <w:sz w:val="20"/>
          <w:szCs w:val="20"/>
        </w:rPr>
      </w:pPr>
      <w:r w:rsidRPr="00EE018A">
        <w:rPr>
          <w:color w:val="000000"/>
          <w:sz w:val="20"/>
          <w:szCs w:val="20"/>
        </w:rPr>
        <w:t>*</w:t>
      </w:r>
      <w:proofErr w:type="spellStart"/>
      <w:r w:rsidRPr="00EE018A">
        <w:rPr>
          <w:color w:val="000000"/>
          <w:sz w:val="20"/>
          <w:szCs w:val="20"/>
        </w:rPr>
        <w:t>Службени</w:t>
      </w:r>
      <w:proofErr w:type="spellEnd"/>
      <w:r w:rsidRPr="00EE018A">
        <w:rPr>
          <w:color w:val="000000"/>
          <w:sz w:val="20"/>
          <w:szCs w:val="20"/>
        </w:rPr>
        <w:t xml:space="preserve"> </w:t>
      </w:r>
      <w:proofErr w:type="spellStart"/>
      <w:r w:rsidRPr="00EE018A">
        <w:rPr>
          <w:color w:val="000000"/>
          <w:sz w:val="20"/>
          <w:szCs w:val="20"/>
        </w:rPr>
        <w:t>гласник</w:t>
      </w:r>
      <w:proofErr w:type="spellEnd"/>
      <w:r w:rsidRPr="00EE018A">
        <w:rPr>
          <w:color w:val="000000"/>
          <w:sz w:val="20"/>
          <w:szCs w:val="20"/>
        </w:rPr>
        <w:t xml:space="preserve"> РС, </w:t>
      </w:r>
      <w:proofErr w:type="spellStart"/>
      <w:r w:rsidRPr="00EE018A">
        <w:rPr>
          <w:color w:val="000000"/>
          <w:sz w:val="20"/>
          <w:szCs w:val="20"/>
        </w:rPr>
        <w:t>број</w:t>
      </w:r>
      <w:proofErr w:type="spellEnd"/>
      <w:r w:rsidRPr="00EE018A">
        <w:rPr>
          <w:color w:val="000000"/>
          <w:sz w:val="20"/>
          <w:szCs w:val="20"/>
        </w:rPr>
        <w:t xml:space="preserve"> 65/2019</w:t>
      </w:r>
    </w:p>
    <w:sectPr w:rsidR="00EE018A" w:rsidRPr="00EE018A" w:rsidSect="00EE018A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ED"/>
    <w:rsid w:val="0024054A"/>
    <w:rsid w:val="00E937ED"/>
    <w:rsid w:val="00E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FCB0"/>
  <w15:docId w15:val="{29B97649-84C6-469E-9590-289C787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2019-10-08T10:07:00Z</dcterms:created>
  <dcterms:modified xsi:type="dcterms:W3CDTF">2019-10-08T10:07:00Z</dcterms:modified>
</cp:coreProperties>
</file>