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8D9" w:rsidRPr="00B16A82" w:rsidRDefault="001868D9" w:rsidP="001868D9">
      <w:pPr>
        <w:rPr>
          <w:lang w:val="sr-Cyrl-RS"/>
        </w:rPr>
      </w:pPr>
      <w:bookmarkStart w:id="0" w:name="_GoBack"/>
      <w:bookmarkEnd w:id="0"/>
      <w:r>
        <w:tab/>
      </w:r>
      <w:r w:rsidRPr="00320C57">
        <w:t>На основу члана 233. став 5. Закона о здравственом осигурању („Службени гласник</w:t>
      </w:r>
      <w:r>
        <w:rPr>
          <w:lang w:val="sr-Cyrl-RS"/>
        </w:rPr>
        <w:t xml:space="preserve"> </w:t>
      </w:r>
      <w:r w:rsidRPr="00320C57">
        <w:t>РС</w:t>
      </w:r>
      <w:r w:rsidRPr="00742D3F">
        <w:rPr>
          <w:bCs/>
          <w:lang w:val="sr-Cyrl-CS"/>
        </w:rPr>
        <w:t>”</w:t>
      </w:r>
      <w:r>
        <w:t>, број 25/</w:t>
      </w:r>
      <w:r w:rsidRPr="00320C57">
        <w:t>19) и члана 42.</w:t>
      </w:r>
      <w:r>
        <w:rPr>
          <w:lang w:val="sr-Cyrl-RS"/>
        </w:rPr>
        <w:t xml:space="preserve"> </w:t>
      </w:r>
      <w:r w:rsidRPr="00320C57">
        <w:t>став 1. Закона о Влади („Службени гласник РС</w:t>
      </w:r>
      <w:r w:rsidRPr="00742D3F">
        <w:rPr>
          <w:bCs/>
          <w:lang w:val="sr-Cyrl-CS"/>
        </w:rPr>
        <w:t>”</w:t>
      </w:r>
      <w:r>
        <w:rPr>
          <w:bCs/>
          <w:lang w:val="sr-Cyrl-CS"/>
        </w:rPr>
        <w:t>,</w:t>
      </w:r>
      <w:r>
        <w:t xml:space="preserve"> бр. 55/05, 71/05 –</w:t>
      </w:r>
      <w:r w:rsidRPr="00320C57">
        <w:t xml:space="preserve"> исправка, 101/07, 65/08,</w:t>
      </w:r>
      <w:r>
        <w:rPr>
          <w:lang w:val="sr-Cyrl-RS"/>
        </w:rPr>
        <w:t xml:space="preserve"> </w:t>
      </w:r>
      <w:r w:rsidRPr="00320C57">
        <w:t>16/11, 68/12</w:t>
      </w:r>
      <w:r>
        <w:rPr>
          <w:lang w:val="sr-Cyrl-RS"/>
        </w:rPr>
        <w:t xml:space="preserve"> </w:t>
      </w:r>
      <w:r>
        <w:t>–</w:t>
      </w:r>
      <w:r>
        <w:rPr>
          <w:lang w:val="sr-Cyrl-RS"/>
        </w:rPr>
        <w:t xml:space="preserve"> </w:t>
      </w:r>
      <w:r w:rsidRPr="00320C57">
        <w:t>УС, 72/12, 7/14</w:t>
      </w:r>
      <w:r>
        <w:rPr>
          <w:lang w:val="sr-Cyrl-RS"/>
        </w:rPr>
        <w:t xml:space="preserve"> </w:t>
      </w:r>
      <w:r>
        <w:t>–</w:t>
      </w:r>
      <w:r>
        <w:rPr>
          <w:lang w:val="sr-Cyrl-RS"/>
        </w:rPr>
        <w:t xml:space="preserve"> </w:t>
      </w:r>
      <w:r w:rsidRPr="00320C57">
        <w:t>УС, 44/14 и 30/18</w:t>
      </w:r>
      <w:r>
        <w:rPr>
          <w:lang w:val="sr-Cyrl-RS"/>
        </w:rPr>
        <w:t xml:space="preserve"> </w:t>
      </w:r>
      <w:r>
        <w:t>–</w:t>
      </w:r>
      <w:r>
        <w:rPr>
          <w:lang w:val="sr-Cyrl-RS"/>
        </w:rPr>
        <w:t xml:space="preserve"> </w:t>
      </w:r>
      <w:r w:rsidRPr="00320C57">
        <w:t>др.</w:t>
      </w:r>
      <w:r>
        <w:rPr>
          <w:lang w:val="sr-Cyrl-RS"/>
        </w:rPr>
        <w:t xml:space="preserve"> </w:t>
      </w:r>
      <w:r w:rsidRPr="00320C57">
        <w:t>закон)</w:t>
      </w:r>
      <w:r>
        <w:rPr>
          <w:lang w:val="sr-Cyrl-RS"/>
        </w:rPr>
        <w:t>,</w:t>
      </w:r>
    </w:p>
    <w:p w:rsidR="001868D9" w:rsidRDefault="001868D9" w:rsidP="001868D9"/>
    <w:p w:rsidR="001868D9" w:rsidRPr="00320C57" w:rsidRDefault="001868D9" w:rsidP="001868D9">
      <w:r>
        <w:tab/>
      </w:r>
      <w:r w:rsidRPr="00320C57">
        <w:t>Влада доноси</w:t>
      </w:r>
    </w:p>
    <w:p w:rsidR="001868D9" w:rsidRDefault="001868D9" w:rsidP="001868D9"/>
    <w:p w:rsidR="001868D9" w:rsidRPr="00742D3F" w:rsidRDefault="001868D9" w:rsidP="001868D9">
      <w:pPr>
        <w:jc w:val="center"/>
        <w:rPr>
          <w:lang w:val="sr-Cyrl-RS"/>
        </w:rPr>
      </w:pPr>
      <w:r w:rsidRPr="00320C57">
        <w:t>УРЕДБУ</w:t>
      </w:r>
    </w:p>
    <w:p w:rsidR="001868D9" w:rsidRPr="00320C57" w:rsidRDefault="001868D9" w:rsidP="001868D9">
      <w:pPr>
        <w:jc w:val="center"/>
      </w:pPr>
      <w:r>
        <w:rPr>
          <w:lang w:val="sr-Cyrl-RS"/>
        </w:rPr>
        <w:t xml:space="preserve">О </w:t>
      </w:r>
      <w:r w:rsidRPr="00320C57">
        <w:t>ДОПУНАМА УРЕДБЕ О ПЛАНИРАЊУ И ВРСТИ РОБА И УСЛУГА ЗА КОЈЕ СЕ</w:t>
      </w:r>
      <w:r>
        <w:rPr>
          <w:lang w:val="sr-Cyrl-RS"/>
        </w:rPr>
        <w:t xml:space="preserve"> </w:t>
      </w:r>
      <w:r w:rsidRPr="00320C57">
        <w:t>СПРОВОДЕ ЦЕНТРАЛИЗОВАНЕ ЈАВНЕ НАБАВКЕ</w:t>
      </w:r>
    </w:p>
    <w:p w:rsidR="001868D9" w:rsidRDefault="001868D9" w:rsidP="001868D9"/>
    <w:p w:rsidR="001868D9" w:rsidRPr="00320C57" w:rsidRDefault="001868D9" w:rsidP="001868D9">
      <w:pPr>
        <w:jc w:val="center"/>
      </w:pPr>
      <w:r w:rsidRPr="00320C57">
        <w:t>Члан 1.</w:t>
      </w:r>
    </w:p>
    <w:p w:rsidR="001868D9" w:rsidRDefault="001868D9" w:rsidP="001868D9"/>
    <w:p w:rsidR="001868D9" w:rsidRPr="00320C57" w:rsidRDefault="001868D9" w:rsidP="001868D9">
      <w:r>
        <w:tab/>
      </w:r>
      <w:r w:rsidRPr="00320C57">
        <w:t>У Уредби о планирању и врсти роба и услуга за које се спроводе централизоване</w:t>
      </w:r>
      <w:r>
        <w:rPr>
          <w:lang w:val="sr-Cyrl-RS"/>
        </w:rPr>
        <w:t xml:space="preserve"> </w:t>
      </w:r>
      <w:r w:rsidRPr="00320C57">
        <w:t>јавне набавке („Службени гласник РС</w:t>
      </w:r>
      <w:r w:rsidRPr="00742D3F">
        <w:rPr>
          <w:bCs/>
          <w:lang w:val="sr-Cyrl-CS"/>
        </w:rPr>
        <w:t>”</w:t>
      </w:r>
      <w:r w:rsidRPr="00320C57">
        <w:t>, број 34/19) у члану 11. став 1. тачка 3) подтачка (6)</w:t>
      </w:r>
      <w:r>
        <w:rPr>
          <w:lang w:val="sr-Cyrl-RS"/>
        </w:rPr>
        <w:t xml:space="preserve"> </w:t>
      </w:r>
      <w:r w:rsidRPr="00320C57">
        <w:t>на крају текста тачка и запета замењују се запетом и додају се речи „изузев ревизионих</w:t>
      </w:r>
      <w:r>
        <w:rPr>
          <w:lang w:val="sr-Cyrl-RS"/>
        </w:rPr>
        <w:t xml:space="preserve"> </w:t>
      </w:r>
      <w:r w:rsidRPr="00320C57">
        <w:t>имплантата за кукове и т</w:t>
      </w:r>
      <w:r>
        <w:t>уморских ресекционих имплантата,</w:t>
      </w:r>
      <w:r w:rsidRPr="00686502">
        <w:rPr>
          <w:bCs/>
          <w:lang w:val="sr-Cyrl-CS"/>
        </w:rPr>
        <w:t>”</w:t>
      </w:r>
      <w:r>
        <w:t>.</w:t>
      </w:r>
    </w:p>
    <w:p w:rsidR="001868D9" w:rsidRDefault="001868D9" w:rsidP="001868D9"/>
    <w:p w:rsidR="001868D9" w:rsidRPr="00320C57" w:rsidRDefault="001868D9" w:rsidP="001868D9">
      <w:r>
        <w:tab/>
      </w:r>
      <w:r w:rsidRPr="00320C57">
        <w:t>После подтачке (6) додају се подтач. (7) и (8) које гласе:</w:t>
      </w:r>
    </w:p>
    <w:p w:rsidR="001868D9" w:rsidRDefault="001868D9" w:rsidP="001868D9">
      <w:r>
        <w:tab/>
      </w:r>
      <w:r w:rsidRPr="00320C57">
        <w:t>„(7) кохлеарни имплантати,</w:t>
      </w:r>
    </w:p>
    <w:p w:rsidR="001868D9" w:rsidRPr="00742D3F" w:rsidRDefault="001868D9" w:rsidP="001868D9">
      <w:pPr>
        <w:rPr>
          <w:lang w:val="sr-Cyrl-RS"/>
        </w:rPr>
      </w:pPr>
      <w:r>
        <w:tab/>
      </w:r>
      <w:r w:rsidRPr="00320C57">
        <w:t>(8) имплантати за преломе бутне кости и потколенице;</w:t>
      </w:r>
      <w:r w:rsidRPr="00742D3F">
        <w:rPr>
          <w:bCs/>
          <w:lang w:val="sr-Cyrl-CS"/>
        </w:rPr>
        <w:t>”</w:t>
      </w:r>
      <w:r>
        <w:rPr>
          <w:bCs/>
          <w:lang w:val="sr-Cyrl-CS"/>
        </w:rPr>
        <w:t>.</w:t>
      </w:r>
    </w:p>
    <w:p w:rsidR="001868D9" w:rsidRDefault="001868D9" w:rsidP="001868D9"/>
    <w:p w:rsidR="001868D9" w:rsidRPr="00320C57" w:rsidRDefault="001868D9" w:rsidP="001868D9">
      <w:r>
        <w:tab/>
      </w:r>
      <w:r w:rsidRPr="00320C57">
        <w:t>У тачки 4) подтачка (1) на крају текста тачка и запета замењују се запетом и додаје</w:t>
      </w:r>
      <w:r>
        <w:rPr>
          <w:lang w:val="sr-Cyrl-RS"/>
        </w:rPr>
        <w:t xml:space="preserve"> </w:t>
      </w:r>
      <w:r w:rsidRPr="00320C57">
        <w:t>се подтачка (2) која гласи:</w:t>
      </w:r>
    </w:p>
    <w:p w:rsidR="001868D9" w:rsidRPr="00742D3F" w:rsidRDefault="001868D9" w:rsidP="001868D9">
      <w:pPr>
        <w:rPr>
          <w:lang w:val="sr-Cyrl-RS"/>
        </w:rPr>
      </w:pPr>
      <w:r>
        <w:tab/>
      </w:r>
      <w:r w:rsidRPr="00320C57">
        <w:t>„(2) материјал за интервентну неурорадиологију и ендоваскуларну</w:t>
      </w:r>
      <w:r>
        <w:rPr>
          <w:lang w:val="sr-Cyrl-RS"/>
        </w:rPr>
        <w:t xml:space="preserve"> </w:t>
      </w:r>
      <w:r w:rsidRPr="00320C57">
        <w:t>неурохирургију;</w:t>
      </w:r>
      <w:r w:rsidRPr="00742D3F">
        <w:rPr>
          <w:bCs/>
          <w:lang w:val="sr-Cyrl-CS"/>
        </w:rPr>
        <w:t>”</w:t>
      </w:r>
      <w:r>
        <w:rPr>
          <w:bCs/>
          <w:lang w:val="sr-Cyrl-CS"/>
        </w:rPr>
        <w:t>.</w:t>
      </w:r>
    </w:p>
    <w:p w:rsidR="001868D9" w:rsidRDefault="001868D9" w:rsidP="001868D9"/>
    <w:p w:rsidR="001868D9" w:rsidRDefault="001868D9" w:rsidP="001868D9">
      <w:r>
        <w:tab/>
      </w:r>
      <w:r w:rsidRPr="00320C57">
        <w:t>У тачки 5) подтачка (7) на крају текста тачка и запета замењују се запетом и додаје</w:t>
      </w:r>
      <w:r>
        <w:rPr>
          <w:lang w:val="sr-Cyrl-RS"/>
        </w:rPr>
        <w:t xml:space="preserve"> </w:t>
      </w:r>
      <w:r w:rsidRPr="00320C57">
        <w:t>се подтачка (8) која гласи:</w:t>
      </w:r>
    </w:p>
    <w:p w:rsidR="001868D9" w:rsidRPr="00320C57" w:rsidRDefault="001868D9" w:rsidP="001868D9">
      <w:r>
        <w:tab/>
      </w:r>
    </w:p>
    <w:p w:rsidR="001868D9" w:rsidRPr="00742D3F" w:rsidRDefault="001868D9" w:rsidP="001868D9">
      <w:pPr>
        <w:rPr>
          <w:lang w:val="sr-Cyrl-RS"/>
        </w:rPr>
      </w:pPr>
      <w:r>
        <w:tab/>
      </w:r>
      <w:r w:rsidRPr="00320C57">
        <w:t>„(8) тестови за спровођење организованог скрининга колоректалног карцинома;</w:t>
      </w:r>
      <w:r w:rsidRPr="00742D3F">
        <w:rPr>
          <w:bCs/>
          <w:lang w:val="sr-Cyrl-CS"/>
        </w:rPr>
        <w:t>”</w:t>
      </w:r>
      <w:r>
        <w:rPr>
          <w:bCs/>
          <w:lang w:val="sr-Cyrl-CS"/>
        </w:rPr>
        <w:t>.</w:t>
      </w:r>
    </w:p>
    <w:p w:rsidR="001868D9" w:rsidRDefault="001868D9" w:rsidP="001868D9"/>
    <w:p w:rsidR="001868D9" w:rsidRPr="00320C57" w:rsidRDefault="001868D9" w:rsidP="001868D9">
      <w:r>
        <w:tab/>
      </w:r>
      <w:r w:rsidRPr="00320C57">
        <w:t>У тачки 6) на крају текста тачка и запета се замењују запетом и додају се речи</w:t>
      </w:r>
      <w:r>
        <w:t xml:space="preserve"> „изузев таблетиране соли;</w:t>
      </w:r>
      <w:r w:rsidRPr="00686502">
        <w:rPr>
          <w:bCs/>
          <w:lang w:val="sr-Cyrl-CS"/>
        </w:rPr>
        <w:t>”</w:t>
      </w:r>
      <w:r>
        <w:rPr>
          <w:bCs/>
          <w:lang w:val="sr-Cyrl-CS"/>
        </w:rPr>
        <w:t>.</w:t>
      </w:r>
    </w:p>
    <w:p w:rsidR="001868D9" w:rsidRDefault="001868D9" w:rsidP="001868D9"/>
    <w:p w:rsidR="001868D9" w:rsidRPr="00320C57" w:rsidRDefault="001868D9" w:rsidP="001868D9">
      <w:r>
        <w:tab/>
      </w:r>
      <w:r w:rsidRPr="00320C57">
        <w:t>После става 1. додаје се став 2. који гласи:</w:t>
      </w:r>
    </w:p>
    <w:p w:rsidR="001868D9" w:rsidRDefault="001868D9" w:rsidP="001868D9">
      <w:pPr>
        <w:rPr>
          <w:bCs/>
          <w:lang w:val="sr-Cyrl-CS"/>
        </w:rPr>
      </w:pPr>
      <w:r>
        <w:tab/>
      </w:r>
      <w:r w:rsidRPr="00320C57">
        <w:t>„Републички фонд, у складу са законом, спроводи централизоване јавне набавке за</w:t>
      </w:r>
      <w:r>
        <w:rPr>
          <w:lang w:val="sr-Cyrl-RS"/>
        </w:rPr>
        <w:t xml:space="preserve"> </w:t>
      </w:r>
      <w:r w:rsidRPr="00320C57">
        <w:t>санитетски и медицински потрошни материјал из става 1. тачка 5) подтачка (7) овог члана</w:t>
      </w:r>
      <w:r>
        <w:rPr>
          <w:lang w:val="sr-Cyrl-RS"/>
        </w:rPr>
        <w:t xml:space="preserve"> </w:t>
      </w:r>
      <w:r w:rsidRPr="00320C57">
        <w:t>за потребе здравствених установа које обављају здравствену делатност на секундарном и</w:t>
      </w:r>
      <w:r>
        <w:rPr>
          <w:lang w:val="sr-Cyrl-RS"/>
        </w:rPr>
        <w:t xml:space="preserve"> </w:t>
      </w:r>
      <w:r w:rsidRPr="00320C57">
        <w:t>терцијарном нивоу здравствене заштите са којима има закључене уговоре поводом</w:t>
      </w:r>
      <w:r>
        <w:rPr>
          <w:lang w:val="sr-Cyrl-RS"/>
        </w:rPr>
        <w:t xml:space="preserve"> </w:t>
      </w:r>
      <w:r w:rsidRPr="00320C57">
        <w:t>остварива</w:t>
      </w:r>
      <w:r>
        <w:t>ња права на здравствену заштиту.</w:t>
      </w:r>
      <w:r w:rsidRPr="00742D3F">
        <w:rPr>
          <w:bCs/>
          <w:lang w:val="sr-Cyrl-CS"/>
        </w:rPr>
        <w:t>”</w:t>
      </w:r>
    </w:p>
    <w:p w:rsidR="001868D9" w:rsidRDefault="001868D9" w:rsidP="001868D9">
      <w:pPr>
        <w:rPr>
          <w:bCs/>
          <w:lang w:val="sr-Cyrl-CS"/>
        </w:rPr>
      </w:pPr>
    </w:p>
    <w:p w:rsidR="001868D9" w:rsidRDefault="001868D9" w:rsidP="001868D9">
      <w:pPr>
        <w:rPr>
          <w:bCs/>
          <w:lang w:val="sr-Cyrl-CS"/>
        </w:rPr>
      </w:pPr>
    </w:p>
    <w:p w:rsidR="001868D9" w:rsidRDefault="001868D9" w:rsidP="001868D9">
      <w:pPr>
        <w:rPr>
          <w:bCs/>
          <w:lang w:val="sr-Cyrl-CS"/>
        </w:rPr>
      </w:pPr>
    </w:p>
    <w:p w:rsidR="001868D9" w:rsidRDefault="001868D9" w:rsidP="001868D9">
      <w:pPr>
        <w:rPr>
          <w:bCs/>
          <w:lang w:val="sr-Cyrl-CS"/>
        </w:rPr>
      </w:pPr>
    </w:p>
    <w:p w:rsidR="001868D9" w:rsidRPr="00742D3F" w:rsidRDefault="001868D9" w:rsidP="001868D9">
      <w:pPr>
        <w:rPr>
          <w:lang w:val="sr-Cyrl-RS"/>
        </w:rPr>
      </w:pPr>
    </w:p>
    <w:p w:rsidR="001868D9" w:rsidRPr="0056000A" w:rsidRDefault="001868D9" w:rsidP="001868D9">
      <w:pPr>
        <w:jc w:val="center"/>
        <w:rPr>
          <w:lang w:val="sr-Cyrl-RS"/>
        </w:rPr>
      </w:pPr>
    </w:p>
    <w:p w:rsidR="001868D9" w:rsidRPr="00320C57" w:rsidRDefault="001868D9" w:rsidP="001868D9">
      <w:pPr>
        <w:jc w:val="center"/>
      </w:pPr>
      <w:r w:rsidRPr="00320C57">
        <w:lastRenderedPageBreak/>
        <w:t>Члан 2.</w:t>
      </w:r>
    </w:p>
    <w:p w:rsidR="001868D9" w:rsidRPr="00742D3F" w:rsidRDefault="001868D9" w:rsidP="001868D9"/>
    <w:p w:rsidR="001868D9" w:rsidRPr="00742D3F" w:rsidRDefault="001868D9" w:rsidP="001868D9">
      <w:r w:rsidRPr="00742D3F">
        <w:tab/>
        <w:t>Ова уредба ступа на снагу осмог дана од дана објављивања у „Службеном гласнику</w:t>
      </w:r>
      <w:r w:rsidRPr="00742D3F">
        <w:rPr>
          <w:lang w:val="sr-Cyrl-RS"/>
        </w:rPr>
        <w:t xml:space="preserve"> </w:t>
      </w:r>
      <w:r w:rsidRPr="00742D3F">
        <w:t>Републике Србије</w:t>
      </w:r>
      <w:r w:rsidRPr="00742D3F">
        <w:rPr>
          <w:bCs/>
          <w:lang w:val="sr-Cyrl-CS"/>
        </w:rPr>
        <w:t>”</w:t>
      </w:r>
      <w:r w:rsidRPr="00742D3F">
        <w:t>.</w:t>
      </w:r>
    </w:p>
    <w:p w:rsidR="001868D9" w:rsidRPr="00742D3F" w:rsidRDefault="001868D9" w:rsidP="001868D9">
      <w:pPr>
        <w:rPr>
          <w:color w:val="000000"/>
          <w:szCs w:val="23"/>
          <w:lang w:val="sr-Cyrl-CS"/>
        </w:rPr>
      </w:pPr>
    </w:p>
    <w:p w:rsidR="001868D9" w:rsidRPr="00742D3F" w:rsidRDefault="001868D9" w:rsidP="001868D9">
      <w:pPr>
        <w:rPr>
          <w:color w:val="000000"/>
          <w:szCs w:val="23"/>
          <w:lang w:val="sr-Cyrl-CS"/>
        </w:rPr>
      </w:pPr>
      <w:r>
        <w:rPr>
          <w:color w:val="000000"/>
          <w:szCs w:val="23"/>
          <w:lang w:val="sr-Cyrl-CS"/>
        </w:rPr>
        <w:t>05 Број: 110</w:t>
      </w:r>
      <w:r w:rsidRPr="00742D3F">
        <w:rPr>
          <w:color w:val="000000"/>
          <w:szCs w:val="23"/>
          <w:lang w:val="sr-Cyrl-CS"/>
        </w:rPr>
        <w:t>-8</w:t>
      </w:r>
      <w:r>
        <w:rPr>
          <w:color w:val="000000"/>
          <w:szCs w:val="23"/>
          <w:lang w:val="sr-Cyrl-CS"/>
        </w:rPr>
        <w:t>771</w:t>
      </w:r>
      <w:r w:rsidRPr="00742D3F">
        <w:rPr>
          <w:color w:val="000000"/>
          <w:szCs w:val="23"/>
          <w:lang w:val="sr-Cyrl-CS"/>
        </w:rPr>
        <w:t>/</w:t>
      </w:r>
      <w:r w:rsidRPr="00742D3F">
        <w:rPr>
          <w:szCs w:val="23"/>
          <w:lang w:val="sr-Cyrl-CS"/>
        </w:rPr>
        <w:t>2019</w:t>
      </w:r>
    </w:p>
    <w:p w:rsidR="001868D9" w:rsidRPr="00742D3F" w:rsidRDefault="001868D9" w:rsidP="001868D9">
      <w:pPr>
        <w:rPr>
          <w:szCs w:val="23"/>
          <w:lang w:val="sr-Latn-CS"/>
        </w:rPr>
      </w:pPr>
      <w:r w:rsidRPr="00742D3F">
        <w:rPr>
          <w:szCs w:val="23"/>
          <w:lang w:val="sr-Cyrl-CS"/>
        </w:rPr>
        <w:t>У</w:t>
      </w:r>
      <w:r w:rsidRPr="00742D3F">
        <w:rPr>
          <w:szCs w:val="23"/>
          <w:lang w:val="sr-Latn-CS"/>
        </w:rPr>
        <w:t xml:space="preserve"> </w:t>
      </w:r>
      <w:r w:rsidRPr="00742D3F">
        <w:rPr>
          <w:szCs w:val="23"/>
          <w:lang w:val="sr-Cyrl-CS"/>
        </w:rPr>
        <w:t>Београду</w:t>
      </w:r>
      <w:r w:rsidRPr="00742D3F">
        <w:rPr>
          <w:szCs w:val="23"/>
          <w:lang w:val="sr-Latn-CS"/>
        </w:rPr>
        <w:t>,</w:t>
      </w:r>
      <w:r w:rsidRPr="00742D3F">
        <w:rPr>
          <w:szCs w:val="23"/>
          <w:lang w:val="sr-Cyrl-RS"/>
        </w:rPr>
        <w:t xml:space="preserve"> 5. септембра </w:t>
      </w:r>
      <w:r w:rsidRPr="00742D3F">
        <w:rPr>
          <w:szCs w:val="23"/>
          <w:lang w:val="sr-Latn-CS"/>
        </w:rPr>
        <w:t>201</w:t>
      </w:r>
      <w:r w:rsidRPr="00742D3F">
        <w:rPr>
          <w:szCs w:val="23"/>
          <w:lang w:val="sr-Cyrl-CS"/>
        </w:rPr>
        <w:t>9</w:t>
      </w:r>
      <w:r w:rsidRPr="00742D3F">
        <w:rPr>
          <w:szCs w:val="23"/>
          <w:lang w:val="sr-Latn-CS"/>
        </w:rPr>
        <w:t xml:space="preserve">. </w:t>
      </w:r>
      <w:r w:rsidRPr="00742D3F">
        <w:rPr>
          <w:szCs w:val="23"/>
          <w:lang w:val="sr-Cyrl-CS"/>
        </w:rPr>
        <w:t>године</w:t>
      </w:r>
    </w:p>
    <w:p w:rsidR="001868D9" w:rsidRPr="00742D3F" w:rsidRDefault="001868D9" w:rsidP="001868D9">
      <w:pPr>
        <w:rPr>
          <w:szCs w:val="23"/>
          <w:lang w:val="sr-Cyrl-CS"/>
        </w:rPr>
      </w:pPr>
    </w:p>
    <w:p w:rsidR="001868D9" w:rsidRPr="00742D3F" w:rsidRDefault="001868D9" w:rsidP="001868D9">
      <w:pPr>
        <w:pStyle w:val="1tekst"/>
        <w:spacing w:before="0" w:after="0"/>
        <w:ind w:hanging="26"/>
        <w:jc w:val="center"/>
        <w:rPr>
          <w:spacing w:val="40"/>
          <w:szCs w:val="23"/>
          <w:lang w:val="sr-Cyrl-CS"/>
        </w:rPr>
      </w:pPr>
      <w:r w:rsidRPr="00742D3F">
        <w:rPr>
          <w:spacing w:val="40"/>
          <w:szCs w:val="23"/>
          <w:lang w:val="sr-Cyrl-CS"/>
        </w:rPr>
        <w:t>В</w:t>
      </w:r>
      <w:r w:rsidRPr="00742D3F">
        <w:rPr>
          <w:spacing w:val="40"/>
          <w:szCs w:val="23"/>
          <w:lang w:val="sr-Latn-CS"/>
        </w:rPr>
        <w:t xml:space="preserve"> </w:t>
      </w:r>
      <w:r w:rsidRPr="00742D3F">
        <w:rPr>
          <w:spacing w:val="40"/>
          <w:szCs w:val="23"/>
          <w:lang w:val="sr-Cyrl-CS"/>
        </w:rPr>
        <w:t>Л</w:t>
      </w:r>
      <w:r w:rsidRPr="00742D3F">
        <w:rPr>
          <w:spacing w:val="40"/>
          <w:szCs w:val="23"/>
          <w:lang w:val="sr-Latn-CS"/>
        </w:rPr>
        <w:t xml:space="preserve"> </w:t>
      </w:r>
      <w:r w:rsidRPr="00742D3F">
        <w:rPr>
          <w:spacing w:val="40"/>
          <w:szCs w:val="23"/>
          <w:lang w:val="sr-Cyrl-CS"/>
        </w:rPr>
        <w:t>А</w:t>
      </w:r>
      <w:r w:rsidRPr="00742D3F">
        <w:rPr>
          <w:spacing w:val="40"/>
          <w:szCs w:val="23"/>
          <w:lang w:val="sr-Latn-CS"/>
        </w:rPr>
        <w:t xml:space="preserve"> </w:t>
      </w:r>
      <w:r w:rsidRPr="00742D3F">
        <w:rPr>
          <w:spacing w:val="40"/>
          <w:szCs w:val="23"/>
          <w:lang w:val="sr-Cyrl-CS"/>
        </w:rPr>
        <w:t>Д</w:t>
      </w:r>
      <w:r w:rsidRPr="00742D3F">
        <w:rPr>
          <w:spacing w:val="40"/>
          <w:szCs w:val="23"/>
          <w:lang w:val="sr-Latn-CS"/>
        </w:rPr>
        <w:t xml:space="preserve"> </w:t>
      </w:r>
      <w:r w:rsidRPr="00742D3F">
        <w:rPr>
          <w:spacing w:val="40"/>
          <w:szCs w:val="23"/>
          <w:lang w:val="sr-Cyrl-CS"/>
        </w:rPr>
        <w:t>А</w:t>
      </w:r>
    </w:p>
    <w:p w:rsidR="001868D9" w:rsidRPr="00742D3F" w:rsidRDefault="001868D9" w:rsidP="001868D9">
      <w:pPr>
        <w:pStyle w:val="1tekst"/>
        <w:spacing w:before="0" w:after="0"/>
        <w:ind w:hanging="26"/>
        <w:jc w:val="center"/>
        <w:rPr>
          <w:spacing w:val="40"/>
          <w:szCs w:val="23"/>
          <w:lang w:val="sr-Cyrl-CS"/>
        </w:rPr>
      </w:pPr>
    </w:p>
    <w:tbl>
      <w:tblPr>
        <w:tblW w:w="0" w:type="auto"/>
        <w:jc w:val="center"/>
        <w:tblLook w:val="01E0" w:firstRow="1" w:lastRow="1" w:firstColumn="1" w:lastColumn="1" w:noHBand="0" w:noVBand="0"/>
      </w:tblPr>
      <w:tblGrid>
        <w:gridCol w:w="4129"/>
        <w:gridCol w:w="4184"/>
      </w:tblGrid>
      <w:tr w:rsidR="001868D9" w:rsidRPr="000A36DA" w:rsidTr="00A462AC">
        <w:trPr>
          <w:jc w:val="center"/>
        </w:trPr>
        <w:tc>
          <w:tcPr>
            <w:tcW w:w="4265" w:type="dxa"/>
          </w:tcPr>
          <w:p w:rsidR="001868D9" w:rsidRPr="000A36DA" w:rsidRDefault="001868D9" w:rsidP="00A462AC">
            <w:pPr>
              <w:spacing w:line="360" w:lineRule="auto"/>
              <w:jc w:val="center"/>
              <w:rPr>
                <w:lang w:val="sr-Cyrl-CS"/>
              </w:rPr>
            </w:pPr>
          </w:p>
        </w:tc>
        <w:tc>
          <w:tcPr>
            <w:tcW w:w="4266" w:type="dxa"/>
          </w:tcPr>
          <w:p w:rsidR="001868D9" w:rsidRDefault="001868D9" w:rsidP="00A462AC">
            <w:pPr>
              <w:jc w:val="center"/>
              <w:rPr>
                <w:lang w:val="sr-Cyrl-RS"/>
              </w:rPr>
            </w:pPr>
          </w:p>
          <w:p w:rsidR="001868D9" w:rsidRPr="000A36DA" w:rsidRDefault="001868D9" w:rsidP="00A462AC">
            <w:pPr>
              <w:jc w:val="center"/>
              <w:rPr>
                <w:lang w:val="ru-RU"/>
              </w:rPr>
            </w:pPr>
            <w:r w:rsidRPr="000A36DA">
              <w:rPr>
                <w:lang w:val="ru-RU"/>
              </w:rPr>
              <w:t>ПРЕДСЕДНИК</w:t>
            </w:r>
          </w:p>
          <w:p w:rsidR="001868D9" w:rsidRDefault="001868D9" w:rsidP="00A462AC">
            <w:pPr>
              <w:jc w:val="center"/>
              <w:rPr>
                <w:lang w:val="sr-Cyrl-RS"/>
              </w:rPr>
            </w:pPr>
          </w:p>
          <w:p w:rsidR="001868D9" w:rsidRPr="00724D28" w:rsidRDefault="001868D9" w:rsidP="00A462AC">
            <w:pPr>
              <w:jc w:val="center"/>
              <w:rPr>
                <w:lang w:val="sr-Cyrl-RS"/>
              </w:rPr>
            </w:pPr>
          </w:p>
          <w:p w:rsidR="001868D9" w:rsidRPr="000A36DA" w:rsidRDefault="001868D9" w:rsidP="00A462AC">
            <w:pPr>
              <w:jc w:val="center"/>
              <w:rPr>
                <w:lang w:val="sr-Cyrl-CS"/>
              </w:rPr>
            </w:pPr>
            <w:r>
              <w:rPr>
                <w:lang w:val="ru-RU"/>
              </w:rPr>
              <w:t>Ана Брнабић</w:t>
            </w:r>
          </w:p>
        </w:tc>
      </w:tr>
    </w:tbl>
    <w:p w:rsidR="001868D9" w:rsidRPr="00612550" w:rsidRDefault="001868D9" w:rsidP="001868D9">
      <w:pPr>
        <w:rPr>
          <w:lang w:val="sr-Cyrl-RS"/>
        </w:rPr>
      </w:pPr>
    </w:p>
    <w:p w:rsidR="001868D9" w:rsidRPr="0056000A" w:rsidRDefault="001868D9" w:rsidP="001868D9">
      <w:pPr>
        <w:pStyle w:val="1tekst"/>
        <w:spacing w:before="0" w:after="0"/>
        <w:ind w:hanging="26"/>
        <w:rPr>
          <w:spacing w:val="40"/>
          <w:szCs w:val="23"/>
          <w:lang w:val="sr-Cyrl-RS"/>
        </w:rPr>
      </w:pPr>
    </w:p>
    <w:p w:rsidR="001868D9" w:rsidRPr="00742D3F" w:rsidRDefault="001868D9" w:rsidP="001868D9">
      <w:pPr>
        <w:pStyle w:val="1tekst"/>
        <w:spacing w:before="0" w:after="0"/>
        <w:ind w:hanging="26"/>
        <w:jc w:val="center"/>
        <w:rPr>
          <w:spacing w:val="40"/>
          <w:szCs w:val="23"/>
        </w:rPr>
      </w:pPr>
    </w:p>
    <w:p w:rsidR="001868D9" w:rsidRPr="00742D3F" w:rsidRDefault="001868D9" w:rsidP="001868D9">
      <w:pPr>
        <w:pStyle w:val="1tekst"/>
        <w:spacing w:before="0" w:after="0"/>
        <w:ind w:hanging="26"/>
        <w:jc w:val="center"/>
        <w:rPr>
          <w:spacing w:val="40"/>
          <w:szCs w:val="23"/>
        </w:rPr>
      </w:pPr>
    </w:p>
    <w:p w:rsidR="001868D9" w:rsidRPr="00742D3F" w:rsidRDefault="001868D9" w:rsidP="001868D9">
      <w:pPr>
        <w:pStyle w:val="1tekst"/>
        <w:spacing w:before="0" w:after="0"/>
        <w:ind w:hanging="26"/>
        <w:jc w:val="center"/>
        <w:rPr>
          <w:spacing w:val="40"/>
          <w:szCs w:val="23"/>
        </w:rPr>
      </w:pPr>
    </w:p>
    <w:p w:rsidR="001868D9" w:rsidRDefault="001868D9" w:rsidP="001868D9">
      <w:pPr>
        <w:rPr>
          <w:lang w:val="sr-Latn-RS"/>
        </w:rPr>
      </w:pPr>
    </w:p>
    <w:p w:rsidR="001868D9" w:rsidRDefault="001868D9" w:rsidP="001868D9">
      <w:pPr>
        <w:rPr>
          <w:lang w:val="sr-Latn-RS"/>
        </w:rPr>
      </w:pPr>
    </w:p>
    <w:p w:rsidR="001868D9" w:rsidRDefault="001868D9" w:rsidP="001868D9">
      <w:pPr>
        <w:rPr>
          <w:lang w:val="sr-Latn-RS"/>
        </w:rPr>
      </w:pPr>
    </w:p>
    <w:p w:rsidR="00136480" w:rsidRPr="001868D9" w:rsidRDefault="00136480" w:rsidP="001868D9"/>
    <w:sectPr w:rsidR="00136480" w:rsidRPr="001868D9" w:rsidSect="000A3B16">
      <w:headerReference w:type="even" r:id="rId7"/>
      <w:headerReference w:type="default" r:id="rId8"/>
      <w:headerReference w:type="first" r:id="rId9"/>
      <w:footerReference w:type="first" r:id="rId10"/>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FA5" w:rsidRDefault="009F7FA5">
      <w:r>
        <w:separator/>
      </w:r>
    </w:p>
  </w:endnote>
  <w:endnote w:type="continuationSeparator" w:id="0">
    <w:p w:rsidR="009F7FA5" w:rsidRDefault="009F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altName w:val="Times New Roman"/>
    <w:charset w:val="00"/>
    <w:family w:val="auto"/>
    <w:pitch w:val="variable"/>
    <w:sig w:usb0="00000001"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582" w:rsidRDefault="00127582">
    <w:pPr>
      <w:pStyle w:val="Footer"/>
      <w:jc w:val="center"/>
    </w:pPr>
  </w:p>
  <w:p w:rsidR="00985EAA" w:rsidRDefault="009F7F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FA5" w:rsidRDefault="009F7FA5">
      <w:r>
        <w:separator/>
      </w:r>
    </w:p>
  </w:footnote>
  <w:footnote w:type="continuationSeparator" w:id="0">
    <w:p w:rsidR="009F7FA5" w:rsidRDefault="009F7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85EAA" w:rsidRDefault="009F7FA5">
    <w:pPr>
      <w:pStyle w:val="Header"/>
    </w:pPr>
  </w:p>
  <w:p w:rsidR="0009772C" w:rsidRDefault="0009772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E0075">
      <w:rPr>
        <w:rStyle w:val="PageNumber"/>
        <w:noProof/>
      </w:rPr>
      <w:t>2</w:t>
    </w:r>
    <w:r>
      <w:rPr>
        <w:rStyle w:val="PageNumber"/>
      </w:rPr>
      <w:fldChar w:fldCharType="end"/>
    </w:r>
  </w:p>
  <w:p w:rsidR="00985EAA" w:rsidRDefault="009F7FA5">
    <w:pPr>
      <w:pStyle w:val="Header"/>
    </w:pPr>
  </w:p>
  <w:p w:rsidR="0009772C" w:rsidRDefault="0009772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582" w:rsidRDefault="00127582">
    <w:pPr>
      <w:pStyle w:val="Header"/>
      <w:jc w:val="center"/>
    </w:pPr>
  </w:p>
  <w:p w:rsidR="00985EAA" w:rsidRDefault="009F7F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132E"/>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 w15:restartNumberingAfterBreak="0">
    <w:nsid w:val="02D14C99"/>
    <w:multiLevelType w:val="hybridMultilevel"/>
    <w:tmpl w:val="D902D5DC"/>
    <w:lvl w:ilvl="0" w:tplc="79900CF0">
      <w:start w:val="1"/>
      <w:numFmt w:val="decimal"/>
      <w:lvlText w:val="%1."/>
      <w:lvlJc w:val="left"/>
      <w:pPr>
        <w:tabs>
          <w:tab w:val="num" w:pos="1984"/>
        </w:tabs>
        <w:ind w:left="1984" w:hanging="360"/>
      </w:pPr>
      <w:rPr>
        <w:rFonts w:hint="default"/>
      </w:rPr>
    </w:lvl>
    <w:lvl w:ilvl="1" w:tplc="04090019">
      <w:start w:val="1"/>
      <w:numFmt w:val="lowerLetter"/>
      <w:lvlText w:val="%2."/>
      <w:lvlJc w:val="left"/>
      <w:pPr>
        <w:tabs>
          <w:tab w:val="num" w:pos="2704"/>
        </w:tabs>
        <w:ind w:left="2704" w:hanging="360"/>
      </w:pPr>
    </w:lvl>
    <w:lvl w:ilvl="2" w:tplc="0409001B" w:tentative="1">
      <w:start w:val="1"/>
      <w:numFmt w:val="lowerRoman"/>
      <w:lvlText w:val="%3."/>
      <w:lvlJc w:val="right"/>
      <w:pPr>
        <w:tabs>
          <w:tab w:val="num" w:pos="3424"/>
        </w:tabs>
        <w:ind w:left="3424" w:hanging="180"/>
      </w:pPr>
    </w:lvl>
    <w:lvl w:ilvl="3" w:tplc="0409000F" w:tentative="1">
      <w:start w:val="1"/>
      <w:numFmt w:val="decimal"/>
      <w:lvlText w:val="%4."/>
      <w:lvlJc w:val="left"/>
      <w:pPr>
        <w:tabs>
          <w:tab w:val="num" w:pos="4144"/>
        </w:tabs>
        <w:ind w:left="4144" w:hanging="360"/>
      </w:pPr>
    </w:lvl>
    <w:lvl w:ilvl="4" w:tplc="04090019" w:tentative="1">
      <w:start w:val="1"/>
      <w:numFmt w:val="lowerLetter"/>
      <w:lvlText w:val="%5."/>
      <w:lvlJc w:val="left"/>
      <w:pPr>
        <w:tabs>
          <w:tab w:val="num" w:pos="4864"/>
        </w:tabs>
        <w:ind w:left="4864" w:hanging="360"/>
      </w:pPr>
    </w:lvl>
    <w:lvl w:ilvl="5" w:tplc="0409001B" w:tentative="1">
      <w:start w:val="1"/>
      <w:numFmt w:val="lowerRoman"/>
      <w:lvlText w:val="%6."/>
      <w:lvlJc w:val="right"/>
      <w:pPr>
        <w:tabs>
          <w:tab w:val="num" w:pos="5584"/>
        </w:tabs>
        <w:ind w:left="5584" w:hanging="180"/>
      </w:pPr>
    </w:lvl>
    <w:lvl w:ilvl="6" w:tplc="0409000F" w:tentative="1">
      <w:start w:val="1"/>
      <w:numFmt w:val="decimal"/>
      <w:lvlText w:val="%7."/>
      <w:lvlJc w:val="left"/>
      <w:pPr>
        <w:tabs>
          <w:tab w:val="num" w:pos="6304"/>
        </w:tabs>
        <w:ind w:left="6304" w:hanging="360"/>
      </w:pPr>
    </w:lvl>
    <w:lvl w:ilvl="7" w:tplc="04090019" w:tentative="1">
      <w:start w:val="1"/>
      <w:numFmt w:val="lowerLetter"/>
      <w:lvlText w:val="%8."/>
      <w:lvlJc w:val="left"/>
      <w:pPr>
        <w:tabs>
          <w:tab w:val="num" w:pos="7024"/>
        </w:tabs>
        <w:ind w:left="7024" w:hanging="360"/>
      </w:pPr>
    </w:lvl>
    <w:lvl w:ilvl="8" w:tplc="0409001B" w:tentative="1">
      <w:start w:val="1"/>
      <w:numFmt w:val="lowerRoman"/>
      <w:lvlText w:val="%9."/>
      <w:lvlJc w:val="right"/>
      <w:pPr>
        <w:tabs>
          <w:tab w:val="num" w:pos="7744"/>
        </w:tabs>
        <w:ind w:left="7744" w:hanging="180"/>
      </w:pPr>
    </w:lvl>
  </w:abstractNum>
  <w:abstractNum w:abstractNumId="2" w15:restartNumberingAfterBreak="0">
    <w:nsid w:val="039D402A"/>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 w15:restartNumberingAfterBreak="0">
    <w:nsid w:val="058035FF"/>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 w15:restartNumberingAfterBreak="0">
    <w:nsid w:val="09884E8E"/>
    <w:multiLevelType w:val="hybridMultilevel"/>
    <w:tmpl w:val="E89E7B58"/>
    <w:lvl w:ilvl="0" w:tplc="04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F956A72"/>
    <w:multiLevelType w:val="hybridMultilevel"/>
    <w:tmpl w:val="29C23EC6"/>
    <w:lvl w:ilvl="0" w:tplc="FB628D2E">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0073A"/>
    <w:multiLevelType w:val="hybridMultilevel"/>
    <w:tmpl w:val="29C23EC6"/>
    <w:lvl w:ilvl="0" w:tplc="FB628D2E">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46E77"/>
    <w:multiLevelType w:val="hybridMultilevel"/>
    <w:tmpl w:val="4874148A"/>
    <w:lvl w:ilvl="0" w:tplc="B34268C2">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F85656"/>
    <w:multiLevelType w:val="hybridMultilevel"/>
    <w:tmpl w:val="8E944812"/>
    <w:lvl w:ilvl="0" w:tplc="02863780">
      <w:start w:val="1"/>
      <w:numFmt w:val="decimal"/>
      <w:lvlText w:val="%1)"/>
      <w:lvlJc w:val="left"/>
      <w:pPr>
        <w:tabs>
          <w:tab w:val="num" w:pos="675"/>
        </w:tabs>
        <w:ind w:left="675" w:hanging="375"/>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9" w15:restartNumberingAfterBreak="0">
    <w:nsid w:val="1CA464EE"/>
    <w:multiLevelType w:val="hybridMultilevel"/>
    <w:tmpl w:val="3D2C25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0862E3"/>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1" w15:restartNumberingAfterBreak="0">
    <w:nsid w:val="1D963F28"/>
    <w:multiLevelType w:val="hybridMultilevel"/>
    <w:tmpl w:val="29C23EC6"/>
    <w:lvl w:ilvl="0" w:tplc="FB628D2E">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7056D4"/>
    <w:multiLevelType w:val="hybridMultilevel"/>
    <w:tmpl w:val="F93E7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1F2491"/>
    <w:multiLevelType w:val="hybridMultilevel"/>
    <w:tmpl w:val="4874148A"/>
    <w:lvl w:ilvl="0" w:tplc="B34268C2">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40E4D"/>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5" w15:restartNumberingAfterBreak="0">
    <w:nsid w:val="2D961876"/>
    <w:multiLevelType w:val="hybridMultilevel"/>
    <w:tmpl w:val="26641A7A"/>
    <w:lvl w:ilvl="0" w:tplc="B3DCAD86">
      <w:start w:val="1"/>
      <w:numFmt w:val="decimal"/>
      <w:lvlText w:val="%1."/>
      <w:lvlJc w:val="left"/>
      <w:pPr>
        <w:tabs>
          <w:tab w:val="num" w:pos="832"/>
        </w:tabs>
        <w:ind w:left="832" w:hanging="341"/>
      </w:pPr>
      <w:rPr>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0450856"/>
    <w:multiLevelType w:val="hybridMultilevel"/>
    <w:tmpl w:val="D64219FE"/>
    <w:lvl w:ilvl="0" w:tplc="F454D4AE">
      <w:start w:val="1"/>
      <w:numFmt w:val="decimal"/>
      <w:lvlText w:val="%1)"/>
      <w:lvlJc w:val="left"/>
      <w:pPr>
        <w:tabs>
          <w:tab w:val="num" w:pos="675"/>
        </w:tabs>
        <w:ind w:left="675" w:hanging="375"/>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7" w15:restartNumberingAfterBreak="0">
    <w:nsid w:val="313C7C5E"/>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8" w15:restartNumberingAfterBreak="0">
    <w:nsid w:val="34351776"/>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19" w15:restartNumberingAfterBreak="0">
    <w:nsid w:val="3DCE3A35"/>
    <w:multiLevelType w:val="hybridMultilevel"/>
    <w:tmpl w:val="614AC144"/>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3EFE60E8"/>
    <w:multiLevelType w:val="hybridMultilevel"/>
    <w:tmpl w:val="BA2E109A"/>
    <w:lvl w:ilvl="0" w:tplc="D40685E6">
      <w:start w:val="1"/>
      <w:numFmt w:val="decimal"/>
      <w:lvlText w:val="%1."/>
      <w:lvlJc w:val="left"/>
      <w:pPr>
        <w:tabs>
          <w:tab w:val="num" w:pos="731"/>
        </w:tabs>
        <w:ind w:left="731" w:hanging="491"/>
      </w:pPr>
      <w:rPr>
        <w:rFonts w:hint="default"/>
        <w:b w:val="0"/>
        <w:i w:val="0"/>
        <w:sz w:val="24"/>
        <w:szCs w:val="24"/>
      </w:rPr>
    </w:lvl>
    <w:lvl w:ilvl="1" w:tplc="081A0019">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1" w15:restartNumberingAfterBreak="0">
    <w:nsid w:val="40693BA2"/>
    <w:multiLevelType w:val="hybridMultilevel"/>
    <w:tmpl w:val="29C23EC6"/>
    <w:lvl w:ilvl="0" w:tplc="FB628D2E">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EB1788"/>
    <w:multiLevelType w:val="hybridMultilevel"/>
    <w:tmpl w:val="C07E4D00"/>
    <w:lvl w:ilvl="0" w:tplc="6860A6E8">
      <w:start w:val="4"/>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15:restartNumberingAfterBreak="0">
    <w:nsid w:val="46E87D12"/>
    <w:multiLevelType w:val="hybridMultilevel"/>
    <w:tmpl w:val="637E403E"/>
    <w:lvl w:ilvl="0" w:tplc="041CDE98">
      <w:start w:val="1"/>
      <w:numFmt w:val="decimal"/>
      <w:lvlText w:val="%1."/>
      <w:lvlJc w:val="left"/>
      <w:pPr>
        <w:tabs>
          <w:tab w:val="num" w:pos="633"/>
        </w:tabs>
        <w:ind w:left="633" w:hanging="491"/>
      </w:pPr>
      <w:rPr>
        <w:b w:val="0"/>
        <w:i w:val="0"/>
        <w:color w:val="auto"/>
        <w:sz w:val="24"/>
        <w:szCs w:val="24"/>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24" w15:restartNumberingAfterBreak="0">
    <w:nsid w:val="48214E87"/>
    <w:multiLevelType w:val="hybridMultilevel"/>
    <w:tmpl w:val="26641A7A"/>
    <w:lvl w:ilvl="0" w:tplc="B3DCAD86">
      <w:start w:val="1"/>
      <w:numFmt w:val="decimal"/>
      <w:lvlText w:val="%1."/>
      <w:lvlJc w:val="left"/>
      <w:pPr>
        <w:tabs>
          <w:tab w:val="num" w:pos="832"/>
        </w:tabs>
        <w:ind w:left="832" w:hanging="341"/>
      </w:pPr>
      <w:rPr>
        <w:b w:val="0"/>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A042EBF"/>
    <w:multiLevelType w:val="hybridMultilevel"/>
    <w:tmpl w:val="4874148A"/>
    <w:lvl w:ilvl="0" w:tplc="B34268C2">
      <w:start w:val="1"/>
      <w:numFmt w:val="decimal"/>
      <w:lvlText w:val="%1."/>
      <w:lvlJc w:val="left"/>
      <w:pPr>
        <w:tabs>
          <w:tab w:val="num" w:pos="851"/>
        </w:tabs>
        <w:ind w:left="851" w:hanging="51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F54F0"/>
    <w:multiLevelType w:val="hybridMultilevel"/>
    <w:tmpl w:val="7966AAFE"/>
    <w:lvl w:ilvl="0" w:tplc="04090011">
      <w:start w:val="1"/>
      <w:numFmt w:val="decimal"/>
      <w:lvlText w:val="%1)"/>
      <w:lvlJc w:val="left"/>
      <w:pPr>
        <w:ind w:left="720" w:hanging="360"/>
      </w:pPr>
      <w:rPr>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4C32667C"/>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28" w15:restartNumberingAfterBreak="0">
    <w:nsid w:val="4FD56B83"/>
    <w:multiLevelType w:val="singleLevel"/>
    <w:tmpl w:val="88905C7C"/>
    <w:lvl w:ilvl="0">
      <w:start w:val="2"/>
      <w:numFmt w:val="decimal"/>
      <w:lvlText w:val="%1."/>
      <w:legacy w:legacy="1" w:legacySpace="0" w:legacyIndent="245"/>
      <w:lvlJc w:val="left"/>
      <w:rPr>
        <w:rFonts w:ascii="Times New Roman" w:hAnsi="Times New Roman" w:cs="Times New Roman" w:hint="default"/>
      </w:rPr>
    </w:lvl>
  </w:abstractNum>
  <w:abstractNum w:abstractNumId="29" w15:restartNumberingAfterBreak="0">
    <w:nsid w:val="5018602D"/>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0" w15:restartNumberingAfterBreak="0">
    <w:nsid w:val="53D72BB9"/>
    <w:multiLevelType w:val="hybridMultilevel"/>
    <w:tmpl w:val="3342E726"/>
    <w:lvl w:ilvl="0" w:tplc="E0AA9436">
      <w:start w:val="1"/>
      <w:numFmt w:val="decimal"/>
      <w:lvlText w:val="%1)"/>
      <w:lvlJc w:val="left"/>
      <w:pPr>
        <w:tabs>
          <w:tab w:val="num" w:pos="851"/>
        </w:tabs>
        <w:ind w:left="851" w:hanging="511"/>
      </w:pPr>
      <w:rPr>
        <w:rFonts w:ascii="Times New Roman" w:hAnsi="Times New Roman" w:cs="Times New Roman"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025C67"/>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2" w15:restartNumberingAfterBreak="0">
    <w:nsid w:val="57E233C4"/>
    <w:multiLevelType w:val="singleLevel"/>
    <w:tmpl w:val="5C1CF06E"/>
    <w:lvl w:ilvl="0">
      <w:start w:val="1"/>
      <w:numFmt w:val="decimal"/>
      <w:lvlText w:val="%1."/>
      <w:legacy w:legacy="1" w:legacySpace="0" w:legacyIndent="269"/>
      <w:lvlJc w:val="left"/>
      <w:rPr>
        <w:rFonts w:ascii="Times New Roman" w:hAnsi="Times New Roman" w:cs="Times New Roman" w:hint="default"/>
      </w:rPr>
    </w:lvl>
  </w:abstractNum>
  <w:abstractNum w:abstractNumId="33" w15:restartNumberingAfterBreak="0">
    <w:nsid w:val="59C815A9"/>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4" w15:restartNumberingAfterBreak="0">
    <w:nsid w:val="5DBA71A7"/>
    <w:multiLevelType w:val="singleLevel"/>
    <w:tmpl w:val="EBB2ADD8"/>
    <w:lvl w:ilvl="0">
      <w:start w:val="7021"/>
      <w:numFmt w:val="bullet"/>
      <w:lvlText w:val="-"/>
      <w:lvlJc w:val="left"/>
      <w:pPr>
        <w:tabs>
          <w:tab w:val="num" w:pos="360"/>
        </w:tabs>
        <w:ind w:left="360" w:hanging="360"/>
      </w:pPr>
    </w:lvl>
  </w:abstractNum>
  <w:abstractNum w:abstractNumId="35" w15:restartNumberingAfterBreak="0">
    <w:nsid w:val="5E0E775C"/>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36" w15:restartNumberingAfterBreak="0">
    <w:nsid w:val="60417A10"/>
    <w:multiLevelType w:val="hybridMultilevel"/>
    <w:tmpl w:val="64326466"/>
    <w:lvl w:ilvl="0" w:tplc="04090011">
      <w:start w:val="1"/>
      <w:numFmt w:val="decimal"/>
      <w:lvlText w:val="%1)"/>
      <w:lvlJc w:val="left"/>
      <w:pPr>
        <w:ind w:left="72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63E76860"/>
    <w:multiLevelType w:val="hybridMultilevel"/>
    <w:tmpl w:val="430EFDC6"/>
    <w:lvl w:ilvl="0" w:tplc="2452B800">
      <w:start w:val="1"/>
      <w:numFmt w:val="decimal"/>
      <w:lvlText w:val="%1."/>
      <w:lvlJc w:val="left"/>
      <w:pPr>
        <w:ind w:left="720" w:hanging="360"/>
      </w:pPr>
      <w:rPr>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655836AE"/>
    <w:multiLevelType w:val="hybridMultilevel"/>
    <w:tmpl w:val="BF54704E"/>
    <w:lvl w:ilvl="0" w:tplc="04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9" w15:restartNumberingAfterBreak="0">
    <w:nsid w:val="682E75C0"/>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0" w15:restartNumberingAfterBreak="0">
    <w:nsid w:val="6E8B29D6"/>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1" w15:restartNumberingAfterBreak="0">
    <w:nsid w:val="768D4759"/>
    <w:multiLevelType w:val="hybridMultilevel"/>
    <w:tmpl w:val="C40A391A"/>
    <w:lvl w:ilvl="0" w:tplc="04090011">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81A50F2"/>
    <w:multiLevelType w:val="multilevel"/>
    <w:tmpl w:val="3CBE8E16"/>
    <w:lvl w:ilvl="0">
      <w:start w:val="82"/>
      <w:numFmt w:val="decimal"/>
      <w:lvlText w:val="%1"/>
      <w:lvlJc w:val="left"/>
      <w:pPr>
        <w:ind w:left="540" w:hanging="540"/>
      </w:pPr>
      <w:rPr>
        <w:rFonts w:hint="default"/>
      </w:rPr>
    </w:lvl>
    <w:lvl w:ilvl="1">
      <w:start w:val="9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98C3965"/>
    <w:multiLevelType w:val="hybridMultilevel"/>
    <w:tmpl w:val="31982500"/>
    <w:lvl w:ilvl="0" w:tplc="E9FAA12E">
      <w:start w:val="1"/>
      <w:numFmt w:val="decimal"/>
      <w:lvlText w:val="%1."/>
      <w:lvlJc w:val="left"/>
      <w:pPr>
        <w:tabs>
          <w:tab w:val="num" w:pos="633"/>
        </w:tabs>
        <w:ind w:left="633" w:hanging="491"/>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66718"/>
    <w:multiLevelType w:val="hybridMultilevel"/>
    <w:tmpl w:val="A89CF418"/>
    <w:lvl w:ilvl="0" w:tplc="0409000F">
      <w:start w:val="1"/>
      <w:numFmt w:val="decimal"/>
      <w:lvlText w:val="%1."/>
      <w:lvlJc w:val="left"/>
      <w:pPr>
        <w:ind w:left="135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5" w15:restartNumberingAfterBreak="0">
    <w:nsid w:val="7A821145"/>
    <w:multiLevelType w:val="hybridMultilevel"/>
    <w:tmpl w:val="171A8CB8"/>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6" w15:restartNumberingAfterBreak="0">
    <w:nsid w:val="7BB40884"/>
    <w:multiLevelType w:val="hybridMultilevel"/>
    <w:tmpl w:val="D94CC7FC"/>
    <w:lvl w:ilvl="0" w:tplc="0422F03C">
      <w:start w:val="1"/>
      <w:numFmt w:val="decimal"/>
      <w:lvlText w:val="%1."/>
      <w:lvlJc w:val="left"/>
      <w:pPr>
        <w:tabs>
          <w:tab w:val="num" w:pos="633"/>
        </w:tabs>
        <w:ind w:left="633" w:hanging="491"/>
      </w:pPr>
      <w:rPr>
        <w:b w:val="0"/>
        <w:i w:val="0"/>
        <w:color w:val="auto"/>
        <w:sz w:val="22"/>
        <w:szCs w:val="22"/>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7" w15:restartNumberingAfterBreak="0">
    <w:nsid w:val="7D876E3D"/>
    <w:multiLevelType w:val="hybridMultilevel"/>
    <w:tmpl w:val="43AEC152"/>
    <w:lvl w:ilvl="0" w:tplc="04090011">
      <w:start w:val="1"/>
      <w:numFmt w:val="decimal"/>
      <w:lvlText w:val="%1)"/>
      <w:lvlJc w:val="left"/>
      <w:pPr>
        <w:tabs>
          <w:tab w:val="num" w:pos="720"/>
        </w:tabs>
        <w:ind w:left="720" w:hanging="360"/>
      </w:pPr>
      <w:rPr>
        <w:rFonts w:hint="default"/>
      </w:rPr>
    </w:lvl>
    <w:lvl w:ilvl="1" w:tplc="CE5894CC">
      <w:start w:val="1"/>
      <w:numFmt w:val="bullet"/>
      <w:lvlText w:val="-"/>
      <w:lvlJc w:val="left"/>
      <w:pPr>
        <w:tabs>
          <w:tab w:val="num" w:pos="1440"/>
        </w:tabs>
        <w:ind w:left="1440" w:hanging="360"/>
      </w:pPr>
      <w:rPr>
        <w:rFonts w:ascii="Times New Roman" w:eastAsia="Times New Roman" w:hAnsi="Times New Roman" w:cs="Times New Roman" w:hint="default"/>
      </w:rPr>
    </w:lvl>
    <w:lvl w:ilvl="2" w:tplc="F9060AE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9"/>
  </w:num>
  <w:num w:numId="4">
    <w:abstractNumId w:val="38"/>
  </w:num>
  <w:num w:numId="5">
    <w:abstractNumId w:val="41"/>
  </w:num>
  <w:num w:numId="6">
    <w:abstractNumId w:val="4"/>
  </w:num>
  <w:num w:numId="7">
    <w:abstractNumId w:val="26"/>
  </w:num>
  <w:num w:numId="8">
    <w:abstractNumId w:val="36"/>
  </w:num>
  <w:num w:numId="9">
    <w:abstractNumId w:val="32"/>
  </w:num>
  <w:num w:numId="10">
    <w:abstractNumId w:val="34"/>
  </w:num>
  <w:num w:numId="11">
    <w:abstractNumId w:val="42"/>
  </w:num>
  <w:num w:numId="12">
    <w:abstractNumId w:val="8"/>
  </w:num>
  <w:num w:numId="13">
    <w:abstractNumId w:val="16"/>
  </w:num>
  <w:num w:numId="14">
    <w:abstractNumId w:val="1"/>
  </w:num>
  <w:num w:numId="15">
    <w:abstractNumId w:val="47"/>
  </w:num>
  <w:num w:numId="16">
    <w:abstractNumId w:val="22"/>
  </w:num>
  <w:num w:numId="17">
    <w:abstractNumId w:val="12"/>
  </w:num>
  <w:num w:numId="18">
    <w:abstractNumId w:val="9"/>
  </w:num>
  <w:num w:numId="19">
    <w:abstractNumId w:val="13"/>
  </w:num>
  <w:num w:numId="20">
    <w:abstractNumId w:val="5"/>
  </w:num>
  <w:num w:numId="21">
    <w:abstractNumId w:val="11"/>
  </w:num>
  <w:num w:numId="22">
    <w:abstractNumId w:val="28"/>
  </w:num>
  <w:num w:numId="23">
    <w:abstractNumId w:val="20"/>
  </w:num>
  <w:num w:numId="24">
    <w:abstractNumId w:val="21"/>
  </w:num>
  <w:num w:numId="25">
    <w:abstractNumId w:val="7"/>
  </w:num>
  <w:num w:numId="26">
    <w:abstractNumId w:val="30"/>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0"/>
  </w:num>
  <w:num w:numId="30">
    <w:abstractNumId w:val="17"/>
  </w:num>
  <w:num w:numId="31">
    <w:abstractNumId w:val="33"/>
  </w:num>
  <w:num w:numId="32">
    <w:abstractNumId w:val="27"/>
  </w:num>
  <w:num w:numId="33">
    <w:abstractNumId w:val="45"/>
  </w:num>
  <w:num w:numId="34">
    <w:abstractNumId w:val="39"/>
  </w:num>
  <w:num w:numId="35">
    <w:abstractNumId w:val="29"/>
  </w:num>
  <w:num w:numId="36">
    <w:abstractNumId w:val="35"/>
  </w:num>
  <w:num w:numId="37">
    <w:abstractNumId w:val="14"/>
  </w:num>
  <w:num w:numId="38">
    <w:abstractNumId w:val="40"/>
  </w:num>
  <w:num w:numId="39">
    <w:abstractNumId w:val="18"/>
  </w:num>
  <w:num w:numId="40">
    <w:abstractNumId w:val="31"/>
  </w:num>
  <w:num w:numId="41">
    <w:abstractNumId w:val="0"/>
  </w:num>
  <w:num w:numId="42">
    <w:abstractNumId w:val="2"/>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6"/>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6"/>
    <w:rsid w:val="00002026"/>
    <w:rsid w:val="000105C7"/>
    <w:rsid w:val="000202E7"/>
    <w:rsid w:val="00082C17"/>
    <w:rsid w:val="0009772C"/>
    <w:rsid w:val="000A3B16"/>
    <w:rsid w:val="000E3598"/>
    <w:rsid w:val="000F3F88"/>
    <w:rsid w:val="0010778F"/>
    <w:rsid w:val="00127582"/>
    <w:rsid w:val="00136480"/>
    <w:rsid w:val="00163701"/>
    <w:rsid w:val="001868D9"/>
    <w:rsid w:val="001A673A"/>
    <w:rsid w:val="001E10EF"/>
    <w:rsid w:val="001E2522"/>
    <w:rsid w:val="001F6FCF"/>
    <w:rsid w:val="00202797"/>
    <w:rsid w:val="00220ACC"/>
    <w:rsid w:val="002263E5"/>
    <w:rsid w:val="0025063E"/>
    <w:rsid w:val="00264312"/>
    <w:rsid w:val="00270B5A"/>
    <w:rsid w:val="00287225"/>
    <w:rsid w:val="00292546"/>
    <w:rsid w:val="003C5765"/>
    <w:rsid w:val="003E55D8"/>
    <w:rsid w:val="00404127"/>
    <w:rsid w:val="004316C2"/>
    <w:rsid w:val="0043507F"/>
    <w:rsid w:val="004537B5"/>
    <w:rsid w:val="00457E46"/>
    <w:rsid w:val="004C1167"/>
    <w:rsid w:val="004E0075"/>
    <w:rsid w:val="004E4AF6"/>
    <w:rsid w:val="004E5E7A"/>
    <w:rsid w:val="00551BB3"/>
    <w:rsid w:val="0059156C"/>
    <w:rsid w:val="005B0E1A"/>
    <w:rsid w:val="005D5EB2"/>
    <w:rsid w:val="005F20F1"/>
    <w:rsid w:val="005F4F94"/>
    <w:rsid w:val="006561FC"/>
    <w:rsid w:val="00677121"/>
    <w:rsid w:val="00683612"/>
    <w:rsid w:val="006C559B"/>
    <w:rsid w:val="006D2768"/>
    <w:rsid w:val="006E09C5"/>
    <w:rsid w:val="006E2BCB"/>
    <w:rsid w:val="00735D5D"/>
    <w:rsid w:val="00763022"/>
    <w:rsid w:val="0076756F"/>
    <w:rsid w:val="0077237A"/>
    <w:rsid w:val="00796D36"/>
    <w:rsid w:val="007B1A8E"/>
    <w:rsid w:val="008218A4"/>
    <w:rsid w:val="008505C2"/>
    <w:rsid w:val="008618C8"/>
    <w:rsid w:val="00861C70"/>
    <w:rsid w:val="00873A82"/>
    <w:rsid w:val="00897291"/>
    <w:rsid w:val="008F0DBE"/>
    <w:rsid w:val="009149EA"/>
    <w:rsid w:val="00932284"/>
    <w:rsid w:val="00934F47"/>
    <w:rsid w:val="009423E4"/>
    <w:rsid w:val="009438BE"/>
    <w:rsid w:val="00951B48"/>
    <w:rsid w:val="00962AB6"/>
    <w:rsid w:val="00990FCE"/>
    <w:rsid w:val="009A4E70"/>
    <w:rsid w:val="009E01A4"/>
    <w:rsid w:val="009F7FA5"/>
    <w:rsid w:val="00A274FF"/>
    <w:rsid w:val="00A31AE0"/>
    <w:rsid w:val="00A40971"/>
    <w:rsid w:val="00A47AFC"/>
    <w:rsid w:val="00A65D98"/>
    <w:rsid w:val="00A82B08"/>
    <w:rsid w:val="00A874DB"/>
    <w:rsid w:val="00A9294F"/>
    <w:rsid w:val="00AD22E4"/>
    <w:rsid w:val="00B327D9"/>
    <w:rsid w:val="00B331F8"/>
    <w:rsid w:val="00B52BFB"/>
    <w:rsid w:val="00B8470C"/>
    <w:rsid w:val="00BD0259"/>
    <w:rsid w:val="00C157FD"/>
    <w:rsid w:val="00C34230"/>
    <w:rsid w:val="00C76488"/>
    <w:rsid w:val="00C876C3"/>
    <w:rsid w:val="00CB725C"/>
    <w:rsid w:val="00D02642"/>
    <w:rsid w:val="00D03E0A"/>
    <w:rsid w:val="00D2530B"/>
    <w:rsid w:val="00D44C39"/>
    <w:rsid w:val="00D573AB"/>
    <w:rsid w:val="00D66A2A"/>
    <w:rsid w:val="00DA3901"/>
    <w:rsid w:val="00DF73B4"/>
    <w:rsid w:val="00E07726"/>
    <w:rsid w:val="00E16FB2"/>
    <w:rsid w:val="00E932AF"/>
    <w:rsid w:val="00EA0342"/>
    <w:rsid w:val="00EA55F6"/>
    <w:rsid w:val="00F16BC2"/>
    <w:rsid w:val="00F47450"/>
    <w:rsid w:val="00F66087"/>
    <w:rsid w:val="00FC4FFD"/>
    <w:rsid w:val="00FE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D43A1B-C00E-4BE7-A853-5F292E61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Body Text Indent" w:uiPriority="99"/>
    <w:lsdException w:name="Subtitle" w:qFormat="1"/>
    <w:lsdException w:name="Body Text 2" w:uiPriority="99"/>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37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Char Char Char,Char Char Char Char Char Char Char,Char1 Char,Char1,Char1 Ch,Char Cha, Char,Char1 Cha"/>
    <w:basedOn w:val="Normal"/>
    <w:link w:val="FooterChar"/>
    <w:unhideWhenUsed/>
    <w:rsid w:val="0077237A"/>
    <w:pPr>
      <w:tabs>
        <w:tab w:val="clear" w:pos="1418"/>
        <w:tab w:val="center" w:pos="4680"/>
        <w:tab w:val="right" w:pos="9360"/>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 Char Char Char Char Char Char Char1"/>
    <w:basedOn w:val="DefaultParagraphFont"/>
    <w:link w:val="Footer"/>
    <w:rsid w:val="0077237A"/>
    <w:rPr>
      <w:sz w:val="24"/>
      <w:szCs w:val="24"/>
    </w:rPr>
  </w:style>
  <w:style w:type="paragraph" w:styleId="Header">
    <w:name w:val="header"/>
    <w:basedOn w:val="Normal"/>
    <w:link w:val="HeaderChar"/>
    <w:uiPriority w:val="99"/>
    <w:rsid w:val="0077237A"/>
    <w:pPr>
      <w:tabs>
        <w:tab w:val="clear" w:pos="1418"/>
        <w:tab w:val="center" w:pos="4680"/>
        <w:tab w:val="right" w:pos="9360"/>
      </w:tabs>
    </w:pPr>
  </w:style>
  <w:style w:type="character" w:customStyle="1" w:styleId="HeaderChar">
    <w:name w:val="Header Char"/>
    <w:basedOn w:val="DefaultParagraphFont"/>
    <w:link w:val="Header"/>
    <w:uiPriority w:val="99"/>
    <w:rsid w:val="0077237A"/>
    <w:rPr>
      <w:sz w:val="24"/>
      <w:szCs w:val="24"/>
    </w:rPr>
  </w:style>
  <w:style w:type="character" w:styleId="PageNumber">
    <w:name w:val="page number"/>
    <w:basedOn w:val="DefaultParagraphFont"/>
    <w:rsid w:val="0077237A"/>
  </w:style>
  <w:style w:type="paragraph" w:customStyle="1" w:styleId="1tekst">
    <w:name w:val="1tekst"/>
    <w:basedOn w:val="Normal"/>
    <w:rsid w:val="0077237A"/>
    <w:pPr>
      <w:tabs>
        <w:tab w:val="clear" w:pos="1418"/>
      </w:tabs>
      <w:spacing w:before="100" w:after="100"/>
      <w:ind w:firstLine="240"/>
    </w:pPr>
    <w:rPr>
      <w:szCs w:val="20"/>
    </w:rPr>
  </w:style>
  <w:style w:type="paragraph" w:styleId="BodyText">
    <w:name w:val="Body Text"/>
    <w:basedOn w:val="Normal"/>
    <w:link w:val="BodyTextChar"/>
    <w:rsid w:val="00B8470C"/>
    <w:pPr>
      <w:tabs>
        <w:tab w:val="clear" w:pos="1418"/>
      </w:tabs>
      <w:suppressAutoHyphens/>
    </w:pPr>
    <w:rPr>
      <w:rFonts w:ascii="CTimesRoman" w:hAnsi="CTimesRoman"/>
      <w:lang w:eastAsia="ar-SA"/>
    </w:rPr>
  </w:style>
  <w:style w:type="character" w:customStyle="1" w:styleId="BodyTextChar">
    <w:name w:val="Body Text Char"/>
    <w:basedOn w:val="DefaultParagraphFont"/>
    <w:link w:val="BodyText"/>
    <w:rsid w:val="00B8470C"/>
    <w:rPr>
      <w:rFonts w:ascii="CTimesRoman" w:hAnsi="CTimesRoman"/>
      <w:sz w:val="24"/>
      <w:szCs w:val="24"/>
      <w:lang w:eastAsia="ar-SA"/>
    </w:rPr>
  </w:style>
  <w:style w:type="paragraph" w:styleId="BodyText2">
    <w:name w:val="Body Text 2"/>
    <w:basedOn w:val="Normal"/>
    <w:link w:val="BodyText2Char"/>
    <w:uiPriority w:val="99"/>
    <w:unhideWhenUsed/>
    <w:rsid w:val="001E2522"/>
    <w:pPr>
      <w:spacing w:after="120" w:line="480" w:lineRule="auto"/>
    </w:pPr>
  </w:style>
  <w:style w:type="character" w:customStyle="1" w:styleId="BodyText2Char">
    <w:name w:val="Body Text 2 Char"/>
    <w:basedOn w:val="DefaultParagraphFont"/>
    <w:link w:val="BodyText2"/>
    <w:uiPriority w:val="99"/>
    <w:rsid w:val="001E2522"/>
    <w:rPr>
      <w:sz w:val="24"/>
      <w:szCs w:val="24"/>
    </w:rPr>
  </w:style>
  <w:style w:type="paragraph" w:styleId="BalloonText">
    <w:name w:val="Balloon Text"/>
    <w:basedOn w:val="Normal"/>
    <w:link w:val="BalloonTextChar"/>
    <w:uiPriority w:val="99"/>
    <w:unhideWhenUsed/>
    <w:rsid w:val="0025063E"/>
    <w:rPr>
      <w:rFonts w:ascii="Segoe UI" w:hAnsi="Segoe UI" w:cs="Segoe UI"/>
      <w:sz w:val="18"/>
      <w:szCs w:val="18"/>
    </w:rPr>
  </w:style>
  <w:style w:type="character" w:customStyle="1" w:styleId="BalloonTextChar">
    <w:name w:val="Balloon Text Char"/>
    <w:basedOn w:val="DefaultParagraphFont"/>
    <w:link w:val="BalloonText"/>
    <w:uiPriority w:val="99"/>
    <w:rsid w:val="0025063E"/>
    <w:rPr>
      <w:rFonts w:ascii="Segoe UI" w:hAnsi="Segoe UI" w:cs="Segoe UI"/>
      <w:sz w:val="18"/>
      <w:szCs w:val="18"/>
    </w:rPr>
  </w:style>
  <w:style w:type="paragraph" w:styleId="ListParagraph">
    <w:name w:val="List Paragraph"/>
    <w:basedOn w:val="Normal"/>
    <w:uiPriority w:val="99"/>
    <w:qFormat/>
    <w:rsid w:val="0025063E"/>
    <w:pPr>
      <w:tabs>
        <w:tab w:val="clear" w:pos="1418"/>
      </w:tabs>
      <w:ind w:left="720"/>
      <w:contextualSpacing/>
    </w:pPr>
    <w:rPr>
      <w:rFonts w:eastAsia="Calibri" w:cs="Verdana"/>
      <w:szCs w:val="22"/>
    </w:rPr>
  </w:style>
  <w:style w:type="character" w:customStyle="1" w:styleId="colornavy1">
    <w:name w:val="color_navy1"/>
    <w:rsid w:val="0025063E"/>
    <w:rPr>
      <w:color w:val="000080"/>
    </w:rPr>
  </w:style>
  <w:style w:type="paragraph" w:styleId="CommentText">
    <w:name w:val="annotation text"/>
    <w:basedOn w:val="Normal"/>
    <w:link w:val="CommentTextChar"/>
    <w:uiPriority w:val="99"/>
    <w:unhideWhenUsed/>
    <w:rsid w:val="0025063E"/>
    <w:pPr>
      <w:tabs>
        <w:tab w:val="clear" w:pos="1418"/>
      </w:tabs>
      <w:jc w:val="left"/>
    </w:pPr>
    <w:rPr>
      <w:rFonts w:ascii="Calibri" w:eastAsia="Calibri" w:hAnsi="Calibri"/>
      <w:sz w:val="20"/>
      <w:szCs w:val="20"/>
      <w:lang w:val="sr-Cyrl-RS" w:eastAsia="x-none"/>
    </w:rPr>
  </w:style>
  <w:style w:type="character" w:customStyle="1" w:styleId="CommentTextChar">
    <w:name w:val="Comment Text Char"/>
    <w:basedOn w:val="DefaultParagraphFont"/>
    <w:link w:val="CommentText"/>
    <w:uiPriority w:val="99"/>
    <w:rsid w:val="0025063E"/>
    <w:rPr>
      <w:rFonts w:ascii="Calibri" w:eastAsia="Calibri" w:hAnsi="Calibri"/>
      <w:lang w:val="sr-Cyrl-RS" w:eastAsia="x-none"/>
    </w:rPr>
  </w:style>
  <w:style w:type="character" w:styleId="Hyperlink">
    <w:name w:val="Hyperlink"/>
    <w:uiPriority w:val="99"/>
    <w:unhideWhenUsed/>
    <w:rsid w:val="0025063E"/>
    <w:rPr>
      <w:color w:val="0563C1"/>
      <w:u w:val="single"/>
    </w:rPr>
  </w:style>
  <w:style w:type="paragraph" w:customStyle="1" w:styleId="Standard">
    <w:name w:val="Standard"/>
    <w:rsid w:val="0025063E"/>
    <w:pPr>
      <w:suppressAutoHyphens/>
      <w:autoSpaceDN w:val="0"/>
      <w:textAlignment w:val="baseline"/>
    </w:pPr>
    <w:rPr>
      <w:rFonts w:eastAsia="SimSun" w:cs="Mangal"/>
      <w:kern w:val="3"/>
      <w:sz w:val="24"/>
      <w:szCs w:val="24"/>
      <w:lang w:eastAsia="zh-CN" w:bidi="hi-IN"/>
    </w:rPr>
  </w:style>
  <w:style w:type="paragraph" w:styleId="NormalWeb">
    <w:name w:val="Normal (Web)"/>
    <w:basedOn w:val="Normal"/>
    <w:unhideWhenUsed/>
    <w:rsid w:val="0025063E"/>
    <w:pPr>
      <w:tabs>
        <w:tab w:val="clear" w:pos="1418"/>
      </w:tabs>
      <w:spacing w:before="100" w:beforeAutospacing="1" w:after="100" w:afterAutospacing="1"/>
      <w:jc w:val="left"/>
    </w:pPr>
  </w:style>
  <w:style w:type="paragraph" w:customStyle="1" w:styleId="a">
    <w:name w:val="мкиу"/>
    <w:rsid w:val="0025063E"/>
    <w:pPr>
      <w:tabs>
        <w:tab w:val="left" w:pos="1418"/>
      </w:tabs>
      <w:jc w:val="both"/>
    </w:pPr>
    <w:rPr>
      <w:sz w:val="24"/>
      <w:szCs w:val="24"/>
    </w:rPr>
  </w:style>
  <w:style w:type="paragraph" w:customStyle="1" w:styleId="stil1tekst">
    <w:name w:val="stil_1tekst"/>
    <w:basedOn w:val="Normal"/>
    <w:rsid w:val="0025063E"/>
    <w:pPr>
      <w:tabs>
        <w:tab w:val="clear" w:pos="1418"/>
      </w:tabs>
      <w:ind w:left="525" w:right="525" w:firstLine="240"/>
    </w:pPr>
    <w:rPr>
      <w:rFonts w:eastAsia="Calibri"/>
    </w:rPr>
  </w:style>
  <w:style w:type="paragraph" w:customStyle="1" w:styleId="stil2zakon">
    <w:name w:val="stil_2zakon"/>
    <w:basedOn w:val="Normal"/>
    <w:rsid w:val="0025063E"/>
    <w:pPr>
      <w:tabs>
        <w:tab w:val="clear" w:pos="1418"/>
      </w:tabs>
      <w:spacing w:before="100" w:beforeAutospacing="1" w:after="100" w:afterAutospacing="1"/>
      <w:jc w:val="center"/>
    </w:pPr>
    <w:rPr>
      <w:rFonts w:eastAsia="Calibri"/>
      <w:color w:val="0033CC"/>
      <w:sz w:val="53"/>
      <w:szCs w:val="53"/>
    </w:rPr>
  </w:style>
  <w:style w:type="paragraph" w:customStyle="1" w:styleId="Normal1">
    <w:name w:val="Normal1"/>
    <w:basedOn w:val="Normal"/>
    <w:uiPriority w:val="99"/>
    <w:rsid w:val="0025063E"/>
    <w:pPr>
      <w:tabs>
        <w:tab w:val="clear" w:pos="1418"/>
      </w:tabs>
      <w:spacing w:before="100" w:beforeAutospacing="1" w:after="100" w:afterAutospacing="1"/>
      <w:jc w:val="left"/>
    </w:pPr>
    <w:rPr>
      <w:rFonts w:ascii="Arial" w:hAnsi="Arial" w:cs="Arial"/>
      <w:sz w:val="22"/>
      <w:szCs w:val="22"/>
    </w:rPr>
  </w:style>
  <w:style w:type="paragraph" w:customStyle="1" w:styleId="Normal2">
    <w:name w:val="Normal2"/>
    <w:basedOn w:val="Normal"/>
    <w:rsid w:val="0025063E"/>
    <w:pPr>
      <w:tabs>
        <w:tab w:val="clear" w:pos="1418"/>
      </w:tabs>
      <w:spacing w:before="100" w:beforeAutospacing="1" w:after="100" w:afterAutospacing="1"/>
      <w:jc w:val="left"/>
    </w:pPr>
    <w:rPr>
      <w:rFonts w:ascii="Arial" w:hAnsi="Arial" w:cs="Arial"/>
      <w:sz w:val="22"/>
      <w:szCs w:val="22"/>
    </w:rPr>
  </w:style>
  <w:style w:type="character" w:customStyle="1" w:styleId="gmail-apple-converted-space">
    <w:name w:val="gmail-apple-converted-space"/>
    <w:rsid w:val="0025063E"/>
  </w:style>
  <w:style w:type="paragraph" w:customStyle="1" w:styleId="basic-paragraph">
    <w:name w:val="basic-paragraph"/>
    <w:basedOn w:val="Normal"/>
    <w:rsid w:val="0025063E"/>
    <w:pPr>
      <w:tabs>
        <w:tab w:val="clear" w:pos="1418"/>
      </w:tabs>
      <w:spacing w:before="100" w:beforeAutospacing="1" w:after="100" w:afterAutospacing="1"/>
      <w:jc w:val="left"/>
    </w:pPr>
  </w:style>
  <w:style w:type="paragraph" w:customStyle="1" w:styleId="odluka-zakon">
    <w:name w:val="odluka-zakon"/>
    <w:basedOn w:val="Normal"/>
    <w:rsid w:val="0025063E"/>
    <w:pPr>
      <w:tabs>
        <w:tab w:val="clear" w:pos="1418"/>
      </w:tabs>
      <w:spacing w:before="100" w:beforeAutospacing="1" w:after="100" w:afterAutospacing="1"/>
      <w:jc w:val="left"/>
    </w:pPr>
  </w:style>
  <w:style w:type="paragraph" w:customStyle="1" w:styleId="v2-clan-left-1">
    <w:name w:val="v2-clan-left-1"/>
    <w:basedOn w:val="Normal"/>
    <w:rsid w:val="0025063E"/>
    <w:pPr>
      <w:tabs>
        <w:tab w:val="clear" w:pos="1418"/>
      </w:tabs>
      <w:spacing w:before="100" w:beforeAutospacing="1" w:after="100" w:afterAutospacing="1"/>
      <w:jc w:val="left"/>
    </w:pPr>
  </w:style>
  <w:style w:type="paragraph" w:styleId="BodyTextIndent">
    <w:name w:val="Body Text Indent"/>
    <w:basedOn w:val="Normal"/>
    <w:link w:val="BodyTextIndentChar"/>
    <w:uiPriority w:val="99"/>
    <w:unhideWhenUsed/>
    <w:rsid w:val="0025063E"/>
    <w:pPr>
      <w:spacing w:after="120"/>
      <w:ind w:left="360"/>
    </w:pPr>
  </w:style>
  <w:style w:type="character" w:customStyle="1" w:styleId="BodyTextIndentChar">
    <w:name w:val="Body Text Indent Char"/>
    <w:basedOn w:val="DefaultParagraphFont"/>
    <w:link w:val="BodyTextIndent"/>
    <w:uiPriority w:val="99"/>
    <w:rsid w:val="0025063E"/>
    <w:rPr>
      <w:sz w:val="24"/>
      <w:szCs w:val="24"/>
    </w:rPr>
  </w:style>
  <w:style w:type="character" w:customStyle="1" w:styleId="apple-style-span">
    <w:name w:val="apple-style-span"/>
    <w:rsid w:val="0025063E"/>
  </w:style>
  <w:style w:type="paragraph" w:styleId="NoSpacing">
    <w:name w:val="No Spacing"/>
    <w:uiPriority w:val="1"/>
    <w:qFormat/>
    <w:rsid w:val="0025063E"/>
    <w:rPr>
      <w:rFonts w:ascii="Calibri" w:eastAsia="Calibri" w:hAnsi="Calibri"/>
      <w:sz w:val="22"/>
      <w:szCs w:val="22"/>
    </w:rPr>
  </w:style>
  <w:style w:type="character" w:styleId="FollowedHyperlink">
    <w:name w:val="FollowedHyperlink"/>
    <w:uiPriority w:val="99"/>
    <w:unhideWhenUsed/>
    <w:rsid w:val="0025063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Bojan Grgic</cp:lastModifiedBy>
  <cp:revision>2</cp:revision>
  <dcterms:created xsi:type="dcterms:W3CDTF">2019-09-05T14:58:00Z</dcterms:created>
  <dcterms:modified xsi:type="dcterms:W3CDTF">2019-09-05T14:58:00Z</dcterms:modified>
</cp:coreProperties>
</file>