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A8F" w:rsidRDefault="00367A8F" w:rsidP="00846FD9">
      <w:pPr>
        <w:pStyle w:val="NormalWeb"/>
        <w:shd w:val="clear" w:color="auto" w:fill="FFFFFF"/>
        <w:spacing w:before="0" w:beforeAutospacing="0" w:after="0" w:afterAutospacing="0"/>
        <w:ind w:firstLine="480"/>
        <w:jc w:val="both"/>
        <w:rPr>
          <w:rStyle w:val="v2-clan-left-1"/>
          <w:bCs/>
          <w:color w:val="333333"/>
        </w:rPr>
      </w:pPr>
    </w:p>
    <w:p w:rsidR="00367A8F" w:rsidRDefault="00367A8F" w:rsidP="00846FD9">
      <w:pPr>
        <w:pStyle w:val="NormalWeb"/>
        <w:shd w:val="clear" w:color="auto" w:fill="FFFFFF"/>
        <w:spacing w:before="0" w:beforeAutospacing="0" w:after="0" w:afterAutospacing="0"/>
        <w:ind w:firstLine="480"/>
        <w:jc w:val="both"/>
        <w:rPr>
          <w:rStyle w:val="v2-clan-left-1"/>
          <w:bCs/>
          <w:color w:val="333333"/>
        </w:rPr>
      </w:pPr>
    </w:p>
    <w:p w:rsidR="00367A8F" w:rsidRDefault="00367A8F" w:rsidP="00846FD9">
      <w:pPr>
        <w:pStyle w:val="NormalWeb"/>
        <w:shd w:val="clear" w:color="auto" w:fill="FFFFFF"/>
        <w:spacing w:before="0" w:beforeAutospacing="0" w:after="0" w:afterAutospacing="0"/>
        <w:ind w:firstLine="480"/>
        <w:jc w:val="both"/>
        <w:rPr>
          <w:rStyle w:val="v2-clan-left-1"/>
          <w:bCs/>
          <w:color w:val="333333"/>
        </w:rPr>
      </w:pPr>
    </w:p>
    <w:p w:rsidR="00367A8F" w:rsidRDefault="00367A8F" w:rsidP="00367A8F">
      <w:pPr>
        <w:shd w:val="clear" w:color="auto" w:fill="FFFFFF"/>
        <w:jc w:val="center"/>
        <w:rPr>
          <w:rFonts w:ascii="Times New Roman" w:hAnsi="Times New Roman"/>
          <w:b/>
          <w:sz w:val="24"/>
          <w:szCs w:val="24"/>
          <w:lang w:val="sr-Cyrl-CS"/>
        </w:rPr>
      </w:pPr>
      <w:r>
        <w:rPr>
          <w:rFonts w:ascii="Times New Roman" w:hAnsi="Times New Roman"/>
          <w:b/>
          <w:sz w:val="24"/>
          <w:szCs w:val="24"/>
        </w:rPr>
        <w:t>ИЗЈАВ</w:t>
      </w:r>
      <w:r>
        <w:rPr>
          <w:rFonts w:ascii="Times New Roman" w:hAnsi="Times New Roman"/>
          <w:b/>
          <w:sz w:val="24"/>
          <w:szCs w:val="24"/>
          <w:lang w:val="sr-Cyrl-CS"/>
        </w:rPr>
        <w:t>А</w:t>
      </w:r>
      <w:r>
        <w:rPr>
          <w:rFonts w:ascii="Times New Roman" w:hAnsi="Times New Roman"/>
          <w:b/>
          <w:sz w:val="24"/>
          <w:szCs w:val="24"/>
        </w:rPr>
        <w:t xml:space="preserve"> О УСКЛАЂЕНОСТИ ПРОПИСА С</w:t>
      </w:r>
      <w:r>
        <w:rPr>
          <w:rFonts w:ascii="Times New Roman" w:hAnsi="Times New Roman"/>
          <w:b/>
          <w:sz w:val="24"/>
          <w:szCs w:val="24"/>
          <w:lang w:val="sr-Cyrl-CS"/>
        </w:rPr>
        <w:t>А ПРОПИСИМА ЕВРОПСКЕ УНИЈЕ</w:t>
      </w:r>
    </w:p>
    <w:p w:rsidR="00367A8F" w:rsidRDefault="00367A8F" w:rsidP="00367A8F">
      <w:pPr>
        <w:shd w:val="clear" w:color="auto" w:fill="FFFFFF"/>
        <w:rPr>
          <w:rFonts w:ascii="Times New Roman" w:hAnsi="Times New Roman"/>
          <w:sz w:val="24"/>
          <w:szCs w:val="24"/>
          <w:lang w:val="sr-Cyrl-CS"/>
        </w:rPr>
      </w:pPr>
    </w:p>
    <w:p w:rsidR="00367A8F" w:rsidRDefault="00367A8F" w:rsidP="00367A8F">
      <w:pPr>
        <w:pStyle w:val="FootnoteText"/>
        <w:spacing w:line="240" w:lineRule="auto"/>
        <w:rPr>
          <w:szCs w:val="24"/>
          <w:lang w:val="sr-Cyrl-CS"/>
        </w:rPr>
      </w:pPr>
    </w:p>
    <w:p w:rsidR="00367A8F" w:rsidRDefault="00367A8F" w:rsidP="00367A8F">
      <w:pPr>
        <w:jc w:val="both"/>
        <w:rPr>
          <w:rFonts w:ascii="Times New Roman" w:hAnsi="Times New Roman"/>
          <w:sz w:val="24"/>
          <w:szCs w:val="24"/>
          <w:lang w:val="sr-Cyrl-CS"/>
        </w:rPr>
      </w:pPr>
      <w:r>
        <w:rPr>
          <w:rFonts w:ascii="Times New Roman" w:hAnsi="Times New Roman"/>
          <w:sz w:val="24"/>
          <w:szCs w:val="24"/>
        </w:rPr>
        <w:t xml:space="preserve">1. </w:t>
      </w:r>
      <w:r w:rsidR="005A4015">
        <w:rPr>
          <w:rFonts w:ascii="Times New Roman" w:hAnsi="Times New Roman"/>
          <w:sz w:val="24"/>
          <w:szCs w:val="24"/>
          <w:lang w:val="sr-Cyrl-CS"/>
        </w:rPr>
        <w:t xml:space="preserve">Овлашћени </w:t>
      </w:r>
      <w:r>
        <w:rPr>
          <w:rFonts w:ascii="Times New Roman" w:hAnsi="Times New Roman"/>
          <w:sz w:val="24"/>
          <w:szCs w:val="24"/>
          <w:lang w:val="sr-Cyrl-CS"/>
        </w:rPr>
        <w:t>предлагач прописа</w:t>
      </w:r>
      <w:r w:rsidR="005A4015">
        <w:rPr>
          <w:rFonts w:ascii="Times New Roman" w:hAnsi="Times New Roman"/>
          <w:sz w:val="24"/>
          <w:szCs w:val="24"/>
          <w:lang w:val="sr-Cyrl-CS"/>
        </w:rPr>
        <w:t>: Влада</w:t>
      </w:r>
      <w:r>
        <w:rPr>
          <w:rFonts w:ascii="Times New Roman" w:hAnsi="Times New Roman"/>
          <w:sz w:val="24"/>
          <w:szCs w:val="24"/>
          <w:lang w:val="sr-Cyrl-CS"/>
        </w:rPr>
        <w:t xml:space="preserve"> </w:t>
      </w:r>
    </w:p>
    <w:p w:rsidR="00367A8F" w:rsidRPr="00D650A0" w:rsidRDefault="005A4015" w:rsidP="00367A8F">
      <w:pPr>
        <w:jc w:val="both"/>
        <w:rPr>
          <w:rFonts w:ascii="Times New Roman" w:hAnsi="Times New Roman"/>
          <w:sz w:val="24"/>
          <w:szCs w:val="24"/>
          <w:lang w:val="sr-Cyrl-CS"/>
        </w:rPr>
      </w:pPr>
      <w:r>
        <w:rPr>
          <w:rFonts w:ascii="Times New Roman" w:hAnsi="Times New Roman"/>
          <w:sz w:val="24"/>
          <w:szCs w:val="24"/>
          <w:lang w:val="sr-Cyrl-CS"/>
        </w:rPr>
        <w:t>Обрађивач:</w:t>
      </w:r>
      <w:r w:rsidR="00D650A0">
        <w:rPr>
          <w:rFonts w:ascii="Times New Roman" w:hAnsi="Times New Roman"/>
          <w:sz w:val="24"/>
          <w:szCs w:val="24"/>
          <w:lang w:val="sr-Cyrl-CS"/>
        </w:rPr>
        <w:t xml:space="preserve"> </w:t>
      </w:r>
      <w:r>
        <w:rPr>
          <w:rFonts w:ascii="Times New Roman" w:hAnsi="Times New Roman"/>
          <w:sz w:val="24"/>
          <w:szCs w:val="24"/>
          <w:lang w:val="sr-Cyrl-RS"/>
        </w:rPr>
        <w:t>Републички секретаријат за законодавство</w:t>
      </w:r>
    </w:p>
    <w:p w:rsidR="00367A8F" w:rsidRDefault="00367A8F" w:rsidP="00367A8F">
      <w:pPr>
        <w:jc w:val="both"/>
        <w:rPr>
          <w:rFonts w:ascii="Times New Roman" w:hAnsi="Times New Roman"/>
          <w:sz w:val="24"/>
          <w:szCs w:val="24"/>
          <w:lang w:val="sr-Cyrl-CS"/>
        </w:rPr>
      </w:pPr>
      <w:r>
        <w:rPr>
          <w:rFonts w:ascii="Times New Roman" w:hAnsi="Times New Roman"/>
          <w:sz w:val="24"/>
          <w:szCs w:val="24"/>
        </w:rPr>
        <w:t xml:space="preserve">2. Назив </w:t>
      </w:r>
      <w:r>
        <w:rPr>
          <w:rFonts w:ascii="Times New Roman" w:hAnsi="Times New Roman"/>
          <w:sz w:val="24"/>
          <w:szCs w:val="24"/>
          <w:lang w:val="sr-Cyrl-CS"/>
        </w:rPr>
        <w:t>прописа</w:t>
      </w:r>
    </w:p>
    <w:p w:rsidR="00C97672" w:rsidRPr="00AE489C" w:rsidRDefault="005A4015" w:rsidP="00C97672">
      <w:pPr>
        <w:spacing w:after="0"/>
        <w:jc w:val="both"/>
        <w:rPr>
          <w:rFonts w:ascii="Times New Roman" w:hAnsi="Times New Roman" w:cs="Times New Roman"/>
          <w:sz w:val="24"/>
          <w:szCs w:val="24"/>
        </w:rPr>
      </w:pPr>
      <w:r>
        <w:rPr>
          <w:rFonts w:ascii="Times New Roman" w:hAnsi="Times New Roman" w:cs="Times New Roman"/>
          <w:sz w:val="24"/>
          <w:szCs w:val="24"/>
          <w:lang w:val="sr-Cyrl-RS"/>
        </w:rPr>
        <w:t>ПРЕДЛОГ</w:t>
      </w:r>
      <w:r w:rsidR="00C97672" w:rsidRPr="00AE489C">
        <w:rPr>
          <w:rFonts w:ascii="Times New Roman" w:hAnsi="Times New Roman" w:cs="Times New Roman"/>
          <w:sz w:val="24"/>
          <w:szCs w:val="24"/>
          <w:lang w:val="sr-Cyrl-RS"/>
        </w:rPr>
        <w:t xml:space="preserve"> ЗАКОНА О ДОПУНАМА ЗАКОНА О ДРЖАВНИМ И ДРУГИМ ПРАЗНИЦИМА У РЕПУБЛИЦИ СРБИЈИ</w:t>
      </w:r>
    </w:p>
    <w:p w:rsidR="00932A98" w:rsidRPr="00AE489C" w:rsidRDefault="00932A98" w:rsidP="00C97672">
      <w:pPr>
        <w:spacing w:after="0"/>
        <w:jc w:val="both"/>
        <w:rPr>
          <w:rFonts w:ascii="Times New Roman" w:hAnsi="Times New Roman" w:cs="Times New Roman"/>
          <w:sz w:val="24"/>
          <w:szCs w:val="24"/>
        </w:rPr>
      </w:pPr>
    </w:p>
    <w:p w:rsidR="00367A8F" w:rsidRPr="00B90F95" w:rsidRDefault="001D2221" w:rsidP="00FD2CD0">
      <w:pPr>
        <w:jc w:val="both"/>
        <w:rPr>
          <w:rFonts w:ascii="Times New Roman" w:hAnsi="Times New Roman"/>
          <w:sz w:val="24"/>
          <w:szCs w:val="24"/>
        </w:rPr>
      </w:pPr>
      <w:r w:rsidRPr="001D2221">
        <w:rPr>
          <w:rStyle w:val="Emphasis"/>
          <w:rFonts w:ascii="Times New Roman" w:hAnsi="Times New Roman" w:cs="Times New Roman"/>
          <w:i w:val="0"/>
          <w:color w:val="000000" w:themeColor="text1"/>
          <w:sz w:val="24"/>
          <w:szCs w:val="24"/>
          <w:shd w:val="clear" w:color="auto" w:fill="FFFFFF"/>
        </w:rPr>
        <w:t xml:space="preserve">DRAFT LAW AMENDING THE LAW ON PUBLIC AND OTHER HOLIDAYS IN THE REPUBLIC OF SERBIA </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B90F95">
        <w:rPr>
          <w:rFonts w:ascii="Times New Roman" w:hAnsi="Times New Roman"/>
          <w:sz w:val="24"/>
          <w:szCs w:val="24"/>
          <w:lang w:val="sr-Cyrl-CS"/>
        </w:rPr>
        <w:t>/08) (у даљем тексту: Споразум)</w:t>
      </w:r>
      <w:r>
        <w:rPr>
          <w:rFonts w:ascii="Times New Roman" w:hAnsi="Times New Roman"/>
          <w:sz w:val="24"/>
          <w:szCs w:val="24"/>
          <w:lang w:val="sr-Cyrl-CS"/>
        </w:rPr>
        <w:t>:</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а) Одредба Споразума која се односе на нормативну садржину прописа,</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б) Прелазни рок за усклађивање законодавства према одредбама Споразума,</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в) Оцена испуњености обавезе које произлазе из наведене одредбе Споразума,</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д) Веза са Националним програмом за усвајање правних тековина Европске уније.</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t xml:space="preserve">4. </w:t>
      </w:r>
      <w:r>
        <w:rPr>
          <w:rFonts w:ascii="Times New Roman" w:hAnsi="Times New Roman"/>
          <w:sz w:val="24"/>
          <w:szCs w:val="24"/>
        </w:rPr>
        <w:t>Усклађеност</w:t>
      </w:r>
      <w:r>
        <w:rPr>
          <w:rFonts w:ascii="Times New Roman" w:hAnsi="Times New Roman"/>
          <w:sz w:val="24"/>
          <w:szCs w:val="24"/>
          <w:lang w:val="sr-Cyrl-CS"/>
        </w:rPr>
        <w:t xml:space="preserve"> прописа </w:t>
      </w:r>
      <w:r>
        <w:rPr>
          <w:rFonts w:ascii="Times New Roman" w:hAnsi="Times New Roman"/>
          <w:sz w:val="24"/>
          <w:szCs w:val="24"/>
        </w:rPr>
        <w:t>с</w:t>
      </w:r>
      <w:r>
        <w:rPr>
          <w:rFonts w:ascii="Times New Roman" w:hAnsi="Times New Roman"/>
          <w:sz w:val="24"/>
          <w:szCs w:val="24"/>
          <w:lang w:val="sr-Cyrl-CS"/>
        </w:rPr>
        <w:t>а прописима Европске уније:</w:t>
      </w:r>
    </w:p>
    <w:p w:rsidR="00367A8F" w:rsidRDefault="00367A8F" w:rsidP="00367A8F">
      <w:pPr>
        <w:jc w:val="both"/>
        <w:rPr>
          <w:rFonts w:ascii="Times New Roman" w:hAnsi="Times New Roman"/>
          <w:sz w:val="24"/>
          <w:szCs w:val="24"/>
          <w:lang w:val="sr-Cyrl-RS"/>
        </w:rPr>
      </w:pPr>
      <w:r>
        <w:rPr>
          <w:rFonts w:ascii="Times New Roman" w:hAnsi="Times New Roman"/>
          <w:sz w:val="24"/>
          <w:szCs w:val="24"/>
        </w:rPr>
        <w:t xml:space="preserve">а) </w:t>
      </w:r>
      <w:r>
        <w:rPr>
          <w:rFonts w:ascii="Times New Roman" w:hAnsi="Times New Roman"/>
          <w:sz w:val="24"/>
          <w:szCs w:val="24"/>
          <w:lang w:val="sr-Cyrl-CS"/>
        </w:rPr>
        <w:t>Навођење</w:t>
      </w:r>
      <w:r>
        <w:rPr>
          <w:rFonts w:ascii="Times New Roman" w:hAnsi="Times New Roman"/>
          <w:sz w:val="24"/>
          <w:szCs w:val="24"/>
          <w:lang w:val="sr-Latn-CS"/>
        </w:rPr>
        <w:t xml:space="preserve"> </w:t>
      </w:r>
      <w:r>
        <w:rPr>
          <w:rFonts w:ascii="Times New Roman" w:hAnsi="Times New Roman"/>
          <w:sz w:val="24"/>
          <w:szCs w:val="24"/>
          <w:lang w:val="sr-Cyrl-CS"/>
        </w:rPr>
        <w:t>одредби</w:t>
      </w:r>
      <w:r>
        <w:rPr>
          <w:rFonts w:ascii="Times New Roman" w:hAnsi="Times New Roman"/>
          <w:sz w:val="24"/>
          <w:szCs w:val="24"/>
        </w:rPr>
        <w:t xml:space="preserve"> примарних извора права Е</w:t>
      </w:r>
      <w:r>
        <w:rPr>
          <w:rFonts w:ascii="Times New Roman" w:hAnsi="Times New Roman"/>
          <w:sz w:val="24"/>
          <w:szCs w:val="24"/>
          <w:lang w:val="sr-Cyrl-RS"/>
        </w:rPr>
        <w:t>европске уније</w:t>
      </w:r>
      <w:r>
        <w:rPr>
          <w:rFonts w:ascii="Times New Roman" w:hAnsi="Times New Roman"/>
          <w:sz w:val="24"/>
          <w:szCs w:val="24"/>
          <w:lang w:val="sr-Cyrl-CS"/>
        </w:rPr>
        <w:t xml:space="preserve"> и оцене усклађености са њима</w:t>
      </w:r>
      <w:r>
        <w:rPr>
          <w:rFonts w:ascii="Times New Roman" w:hAnsi="Times New Roman"/>
          <w:sz w:val="24"/>
          <w:szCs w:val="24"/>
          <w:lang w:val="sr-Cyrl-RS"/>
        </w:rPr>
        <w:t>,</w:t>
      </w:r>
    </w:p>
    <w:p w:rsidR="00367A8F" w:rsidRDefault="00367A8F" w:rsidP="00367A8F">
      <w:pPr>
        <w:jc w:val="both"/>
        <w:rPr>
          <w:rFonts w:ascii="Times New Roman" w:hAnsi="Times New Roman"/>
          <w:sz w:val="24"/>
          <w:szCs w:val="24"/>
          <w:lang w:val="sr-Cyrl-CS"/>
        </w:rPr>
      </w:pPr>
      <w:r>
        <w:rPr>
          <w:rFonts w:ascii="Times New Roman" w:hAnsi="Times New Roman"/>
          <w:sz w:val="24"/>
          <w:szCs w:val="24"/>
        </w:rPr>
        <w:t xml:space="preserve">б) </w:t>
      </w:r>
      <w:r>
        <w:rPr>
          <w:rFonts w:ascii="Times New Roman" w:hAnsi="Times New Roman"/>
          <w:sz w:val="24"/>
          <w:szCs w:val="24"/>
          <w:lang w:val="sr-Cyrl-CS"/>
        </w:rPr>
        <w:t>Навођење</w:t>
      </w:r>
      <w:r>
        <w:rPr>
          <w:rFonts w:ascii="Times New Roman" w:hAnsi="Times New Roman"/>
          <w:sz w:val="24"/>
          <w:szCs w:val="24"/>
        </w:rPr>
        <w:t xml:space="preserve"> секундарних извора права Е</w:t>
      </w:r>
      <w:r>
        <w:rPr>
          <w:rFonts w:ascii="Times New Roman" w:hAnsi="Times New Roman"/>
          <w:sz w:val="24"/>
          <w:szCs w:val="24"/>
          <w:lang w:val="sr-Cyrl-RS"/>
        </w:rPr>
        <w:t xml:space="preserve">вропске уније </w:t>
      </w:r>
      <w:r>
        <w:rPr>
          <w:rFonts w:ascii="Times New Roman" w:hAnsi="Times New Roman"/>
          <w:sz w:val="24"/>
          <w:szCs w:val="24"/>
          <w:lang w:val="sr-Cyrl-CS"/>
        </w:rPr>
        <w:t>и оцене усклађености са њима,</w:t>
      </w:r>
    </w:p>
    <w:p w:rsidR="00367A8F" w:rsidRDefault="00367A8F" w:rsidP="00367A8F">
      <w:pPr>
        <w:jc w:val="both"/>
        <w:rPr>
          <w:rFonts w:ascii="Times New Roman" w:hAnsi="Times New Roman"/>
          <w:sz w:val="24"/>
          <w:szCs w:val="24"/>
          <w:lang w:val="sr-Cyrl-CS"/>
        </w:rPr>
      </w:pPr>
      <w:r>
        <w:rPr>
          <w:rFonts w:ascii="Times New Roman" w:hAnsi="Times New Roman"/>
          <w:sz w:val="24"/>
          <w:szCs w:val="24"/>
          <w:lang w:val="sr-Cyrl-CS"/>
        </w:rPr>
        <w:lastRenderedPageBreak/>
        <w:t>в</w:t>
      </w:r>
      <w:r>
        <w:rPr>
          <w:rFonts w:ascii="Times New Roman" w:hAnsi="Times New Roman"/>
          <w:sz w:val="24"/>
          <w:szCs w:val="24"/>
        </w:rPr>
        <w:t xml:space="preserve">) </w:t>
      </w:r>
      <w:r>
        <w:rPr>
          <w:rFonts w:ascii="Times New Roman" w:hAnsi="Times New Roman"/>
          <w:sz w:val="24"/>
          <w:szCs w:val="24"/>
          <w:lang w:val="sr-Cyrl-CS"/>
        </w:rPr>
        <w:t>Навођење осталих извора права Европске уније и усклађен</w:t>
      </w:r>
      <w:r w:rsidR="00C97672">
        <w:rPr>
          <w:rFonts w:ascii="Times New Roman" w:hAnsi="Times New Roman"/>
          <w:sz w:val="24"/>
          <w:szCs w:val="24"/>
          <w:lang w:val="sr-Cyrl-CS"/>
        </w:rPr>
        <w:t>о</w:t>
      </w:r>
      <w:r>
        <w:rPr>
          <w:rFonts w:ascii="Times New Roman" w:hAnsi="Times New Roman"/>
          <w:sz w:val="24"/>
          <w:szCs w:val="24"/>
          <w:lang w:val="sr-Cyrl-CS"/>
        </w:rPr>
        <w:t>ст са њима,</w:t>
      </w:r>
    </w:p>
    <w:p w:rsidR="00367A8F" w:rsidRDefault="00367A8F" w:rsidP="00367A8F">
      <w:pPr>
        <w:jc w:val="both"/>
        <w:rPr>
          <w:rFonts w:ascii="Times New Roman" w:hAnsi="Times New Roman"/>
          <w:sz w:val="24"/>
          <w:szCs w:val="24"/>
          <w:lang w:val="sr-Cyrl-RS"/>
        </w:rPr>
      </w:pPr>
      <w:r>
        <w:rPr>
          <w:rFonts w:ascii="Times New Roman" w:hAnsi="Times New Roman"/>
          <w:sz w:val="24"/>
          <w:szCs w:val="24"/>
          <w:lang w:val="sr-Cyrl-CS"/>
        </w:rPr>
        <w:t>г</w:t>
      </w:r>
      <w:r>
        <w:rPr>
          <w:rFonts w:ascii="Times New Roman" w:hAnsi="Times New Roman"/>
          <w:sz w:val="24"/>
          <w:szCs w:val="24"/>
        </w:rPr>
        <w:t xml:space="preserve">) </w:t>
      </w:r>
      <w:r>
        <w:rPr>
          <w:rFonts w:ascii="Times New Roman" w:hAnsi="Times New Roman"/>
          <w:sz w:val="24"/>
          <w:szCs w:val="24"/>
          <w:lang w:val="sr-Cyrl-CS"/>
        </w:rPr>
        <w:t>Р</w:t>
      </w:r>
      <w:r>
        <w:rPr>
          <w:rFonts w:ascii="Times New Roman" w:hAnsi="Times New Roman"/>
          <w:sz w:val="24"/>
          <w:szCs w:val="24"/>
        </w:rPr>
        <w:t>азлози за дел</w:t>
      </w:r>
      <w:r>
        <w:rPr>
          <w:rFonts w:ascii="Times New Roman" w:hAnsi="Times New Roman"/>
          <w:sz w:val="24"/>
          <w:szCs w:val="24"/>
          <w:lang w:val="sr-Cyrl-CS"/>
        </w:rPr>
        <w:t>и</w:t>
      </w:r>
      <w:r>
        <w:rPr>
          <w:rFonts w:ascii="Times New Roman" w:hAnsi="Times New Roman"/>
          <w:sz w:val="24"/>
          <w:szCs w:val="24"/>
        </w:rPr>
        <w:t>мичну усклађеност</w:t>
      </w:r>
      <w:r>
        <w:rPr>
          <w:rFonts w:ascii="Times New Roman" w:hAnsi="Times New Roman"/>
          <w:sz w:val="24"/>
          <w:szCs w:val="24"/>
          <w:lang w:val="sr-Cyrl-CS"/>
        </w:rPr>
        <w:t>,</w:t>
      </w:r>
      <w:r>
        <w:rPr>
          <w:rFonts w:ascii="Times New Roman" w:hAnsi="Times New Roman"/>
          <w:sz w:val="24"/>
          <w:szCs w:val="24"/>
        </w:rPr>
        <w:t xml:space="preserve"> односно неусклађеност</w:t>
      </w:r>
      <w:r>
        <w:rPr>
          <w:rFonts w:ascii="Times New Roman" w:hAnsi="Times New Roman"/>
          <w:sz w:val="24"/>
          <w:szCs w:val="24"/>
          <w:lang w:val="sr-Cyrl-RS"/>
        </w:rPr>
        <w:t>,</w:t>
      </w:r>
    </w:p>
    <w:p w:rsidR="00367A8F" w:rsidRDefault="00367A8F" w:rsidP="00367A8F">
      <w:pPr>
        <w:jc w:val="both"/>
        <w:rPr>
          <w:rFonts w:ascii="Times New Roman" w:hAnsi="Times New Roman"/>
          <w:i/>
          <w:sz w:val="24"/>
          <w:szCs w:val="24"/>
          <w:lang w:val="sr-Cyrl-CS"/>
        </w:rPr>
      </w:pPr>
      <w:r>
        <w:rPr>
          <w:rFonts w:ascii="Times New Roman" w:hAnsi="Times New Roman"/>
          <w:sz w:val="24"/>
          <w:szCs w:val="24"/>
          <w:lang w:val="sr-Cyrl-CS"/>
        </w:rPr>
        <w:t>д</w:t>
      </w:r>
      <w:r>
        <w:rPr>
          <w:rFonts w:ascii="Times New Roman" w:hAnsi="Times New Roman"/>
          <w:sz w:val="24"/>
          <w:szCs w:val="24"/>
        </w:rPr>
        <w:t>)</w:t>
      </w:r>
      <w:r>
        <w:rPr>
          <w:rFonts w:ascii="Times New Roman" w:hAnsi="Times New Roman"/>
          <w:sz w:val="24"/>
          <w:szCs w:val="24"/>
          <w:lang w:val="sr-Cyrl-CS"/>
        </w:rPr>
        <w:t xml:space="preserve"> Р</w:t>
      </w:r>
      <w:r>
        <w:rPr>
          <w:rFonts w:ascii="Times New Roman" w:hAnsi="Times New Roman"/>
          <w:sz w:val="24"/>
          <w:szCs w:val="24"/>
        </w:rPr>
        <w:t xml:space="preserve">ок у којем је предвиђено постизање потпуне усклађености </w:t>
      </w:r>
      <w:r>
        <w:rPr>
          <w:rFonts w:ascii="Times New Roman" w:hAnsi="Times New Roman"/>
          <w:sz w:val="24"/>
          <w:szCs w:val="24"/>
          <w:lang w:val="sr-Cyrl-CS"/>
        </w:rPr>
        <w:t>прописа</w:t>
      </w:r>
      <w:r>
        <w:rPr>
          <w:rFonts w:ascii="Times New Roman" w:hAnsi="Times New Roman"/>
          <w:sz w:val="24"/>
          <w:szCs w:val="24"/>
        </w:rPr>
        <w:t xml:space="preserve"> с</w:t>
      </w:r>
      <w:r>
        <w:rPr>
          <w:rFonts w:ascii="Times New Roman" w:hAnsi="Times New Roman"/>
          <w:sz w:val="24"/>
          <w:szCs w:val="24"/>
          <w:lang w:val="sr-Cyrl-CS"/>
        </w:rPr>
        <w:t>а прописима Европске уније.</w:t>
      </w:r>
    </w:p>
    <w:p w:rsidR="00367A8F" w:rsidRDefault="00367A8F" w:rsidP="00367A8F">
      <w:pPr>
        <w:jc w:val="both"/>
        <w:rPr>
          <w:rFonts w:ascii="Times New Roman" w:hAnsi="Times New Roman"/>
          <w:color w:val="000000"/>
          <w:sz w:val="24"/>
          <w:szCs w:val="24"/>
          <w:lang w:val="ru-RU"/>
        </w:rPr>
      </w:pPr>
      <w:bookmarkStart w:id="0" w:name="_GoBack"/>
      <w:bookmarkEnd w:id="0"/>
      <w:r>
        <w:rPr>
          <w:rFonts w:ascii="Times New Roman" w:hAnsi="Times New Roman"/>
          <w:sz w:val="24"/>
          <w:szCs w:val="24"/>
          <w:lang w:val="sr-Cyrl-CS"/>
        </w:rPr>
        <w:t>5</w:t>
      </w:r>
      <w:r>
        <w:rPr>
          <w:rFonts w:ascii="Times New Roman" w:hAnsi="Times New Roman"/>
          <w:sz w:val="24"/>
          <w:szCs w:val="24"/>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hAnsi="Times New Roman"/>
          <w:color w:val="000000"/>
          <w:sz w:val="24"/>
          <w:szCs w:val="24"/>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67A8F" w:rsidRDefault="00C97672" w:rsidP="00367A8F">
      <w:pPr>
        <w:jc w:val="both"/>
        <w:rPr>
          <w:rFonts w:ascii="Times New Roman" w:hAnsi="Times New Roman"/>
          <w:sz w:val="24"/>
          <w:szCs w:val="24"/>
          <w:lang w:val="sr-Cyrl-CS"/>
        </w:rPr>
      </w:pPr>
      <w:r>
        <w:rPr>
          <w:rFonts w:ascii="Times New Roman" w:hAnsi="Times New Roman"/>
          <w:sz w:val="24"/>
          <w:szCs w:val="24"/>
          <w:lang w:val="sr-Cyrl-CS"/>
        </w:rPr>
        <w:t>НЕ ПОСТОЈЕ ОДГОВАРАЈУЋИ ПРОПИСИ ЕВРОПСКЕ УНИЈЕ СА КОЈИМА ЈЕ ПОТРЕБНО ОБЕЗБЕДИТИ УСКЛАЂЕНОСТ</w:t>
      </w:r>
    </w:p>
    <w:p w:rsidR="00367A8F" w:rsidRDefault="00367A8F" w:rsidP="00367A8F">
      <w:pPr>
        <w:jc w:val="both"/>
        <w:rPr>
          <w:rFonts w:ascii="Times New Roman" w:hAnsi="Times New Roman"/>
          <w:sz w:val="24"/>
          <w:szCs w:val="24"/>
        </w:rPr>
      </w:pPr>
      <w:r>
        <w:rPr>
          <w:rFonts w:ascii="Times New Roman" w:hAnsi="Times New Roman"/>
          <w:sz w:val="24"/>
          <w:szCs w:val="24"/>
          <w:lang w:val="sr-Cyrl-CS"/>
        </w:rPr>
        <w:t>6</w:t>
      </w:r>
      <w:r>
        <w:rPr>
          <w:rFonts w:ascii="Times New Roman" w:hAnsi="Times New Roman"/>
          <w:sz w:val="24"/>
          <w:szCs w:val="24"/>
        </w:rPr>
        <w:t xml:space="preserve">. </w:t>
      </w:r>
      <w:r>
        <w:rPr>
          <w:rFonts w:ascii="Times New Roman" w:hAnsi="Times New Roman"/>
          <w:sz w:val="24"/>
          <w:szCs w:val="24"/>
          <w:lang w:val="sr-Cyrl-CS"/>
        </w:rPr>
        <w:t xml:space="preserve">Да </w:t>
      </w:r>
      <w:r>
        <w:rPr>
          <w:rFonts w:ascii="Times New Roman" w:hAnsi="Times New Roman"/>
          <w:sz w:val="24"/>
          <w:szCs w:val="24"/>
        </w:rPr>
        <w:t>ли</w:t>
      </w:r>
      <w:r>
        <w:rPr>
          <w:rFonts w:ascii="Times New Roman" w:hAnsi="Times New Roman"/>
          <w:sz w:val="24"/>
          <w:szCs w:val="24"/>
          <w:lang w:val="sr-Cyrl-CS"/>
        </w:rPr>
        <w:t xml:space="preserve"> су претходно</w:t>
      </w:r>
      <w:r>
        <w:rPr>
          <w:rFonts w:ascii="Times New Roman" w:hAnsi="Times New Roman"/>
          <w:sz w:val="24"/>
          <w:szCs w:val="24"/>
        </w:rPr>
        <w:t xml:space="preserve"> наведени извори права Е</w:t>
      </w:r>
      <w:r>
        <w:rPr>
          <w:rFonts w:ascii="Times New Roman" w:hAnsi="Times New Roman"/>
          <w:sz w:val="24"/>
          <w:szCs w:val="24"/>
          <w:lang w:val="sr-Cyrl-RS"/>
        </w:rPr>
        <w:t>вропске уније</w:t>
      </w:r>
      <w:r>
        <w:rPr>
          <w:rFonts w:ascii="Times New Roman" w:hAnsi="Times New Roman"/>
          <w:sz w:val="24"/>
          <w:szCs w:val="24"/>
        </w:rPr>
        <w:t xml:space="preserve"> преведени на </w:t>
      </w:r>
      <w:r>
        <w:rPr>
          <w:rFonts w:ascii="Times New Roman" w:hAnsi="Times New Roman"/>
          <w:sz w:val="24"/>
          <w:szCs w:val="24"/>
          <w:lang w:val="sr-Cyrl-CS"/>
        </w:rPr>
        <w:t>срп</w:t>
      </w:r>
      <w:r>
        <w:rPr>
          <w:rFonts w:ascii="Times New Roman" w:hAnsi="Times New Roman"/>
          <w:sz w:val="24"/>
          <w:szCs w:val="24"/>
        </w:rPr>
        <w:t>ски језик?</w:t>
      </w:r>
    </w:p>
    <w:p w:rsidR="00367A8F" w:rsidRPr="00C97672" w:rsidRDefault="00C97672" w:rsidP="00367A8F">
      <w:pPr>
        <w:jc w:val="both"/>
        <w:rPr>
          <w:rFonts w:ascii="Times New Roman" w:hAnsi="Times New Roman"/>
          <w:sz w:val="24"/>
          <w:szCs w:val="24"/>
          <w:lang w:val="sr-Cyrl-RS"/>
        </w:rPr>
      </w:pPr>
      <w:r>
        <w:rPr>
          <w:rFonts w:ascii="Times New Roman" w:hAnsi="Times New Roman"/>
          <w:sz w:val="24"/>
          <w:szCs w:val="24"/>
          <w:lang w:val="sr-Cyrl-RS"/>
        </w:rPr>
        <w:t>НЕ</w:t>
      </w:r>
    </w:p>
    <w:p w:rsidR="00367A8F" w:rsidRDefault="00367A8F" w:rsidP="00367A8F">
      <w:pPr>
        <w:jc w:val="both"/>
        <w:rPr>
          <w:rFonts w:ascii="Times New Roman" w:hAnsi="Times New Roman"/>
          <w:sz w:val="24"/>
          <w:szCs w:val="24"/>
        </w:rPr>
      </w:pPr>
      <w:r>
        <w:rPr>
          <w:rFonts w:ascii="Times New Roman" w:hAnsi="Times New Roman"/>
          <w:sz w:val="24"/>
          <w:szCs w:val="24"/>
          <w:lang w:val="sr-Cyrl-CS"/>
        </w:rPr>
        <w:t>7</w:t>
      </w:r>
      <w:r>
        <w:rPr>
          <w:rFonts w:ascii="Times New Roman" w:hAnsi="Times New Roman"/>
          <w:sz w:val="24"/>
          <w:szCs w:val="24"/>
        </w:rPr>
        <w:t xml:space="preserve">. </w:t>
      </w:r>
      <w:r>
        <w:rPr>
          <w:rFonts w:ascii="Times New Roman" w:hAnsi="Times New Roman"/>
          <w:sz w:val="24"/>
          <w:szCs w:val="24"/>
          <w:lang w:val="sr-Cyrl-CS"/>
        </w:rPr>
        <w:t>Да ли је</w:t>
      </w:r>
      <w:r>
        <w:rPr>
          <w:rFonts w:ascii="Times New Roman" w:hAnsi="Times New Roman"/>
          <w:sz w:val="24"/>
          <w:szCs w:val="24"/>
        </w:rPr>
        <w:t xml:space="preserve"> пропис преведен на неки службени језик Е</w:t>
      </w:r>
      <w:r>
        <w:rPr>
          <w:rFonts w:ascii="Times New Roman" w:hAnsi="Times New Roman"/>
          <w:sz w:val="24"/>
          <w:szCs w:val="24"/>
          <w:lang w:val="sr-Cyrl-RS"/>
        </w:rPr>
        <w:t>вропске уније</w:t>
      </w:r>
      <w:r>
        <w:rPr>
          <w:rFonts w:ascii="Times New Roman" w:hAnsi="Times New Roman"/>
          <w:sz w:val="24"/>
          <w:szCs w:val="24"/>
        </w:rPr>
        <w:t>?</w:t>
      </w:r>
    </w:p>
    <w:p w:rsidR="00367A8F" w:rsidRPr="00C97672" w:rsidRDefault="00C97672" w:rsidP="00367A8F">
      <w:pPr>
        <w:jc w:val="both"/>
        <w:rPr>
          <w:rFonts w:ascii="Times New Roman" w:hAnsi="Times New Roman"/>
          <w:sz w:val="24"/>
          <w:szCs w:val="24"/>
          <w:lang w:val="sr-Cyrl-RS"/>
        </w:rPr>
      </w:pPr>
      <w:r>
        <w:rPr>
          <w:rFonts w:ascii="Times New Roman" w:hAnsi="Times New Roman"/>
          <w:sz w:val="24"/>
          <w:szCs w:val="24"/>
          <w:lang w:val="sr-Cyrl-RS"/>
        </w:rPr>
        <w:t>НЕ</w:t>
      </w:r>
    </w:p>
    <w:p w:rsidR="00367A8F" w:rsidRDefault="00367A8F" w:rsidP="00367A8F">
      <w:pPr>
        <w:jc w:val="both"/>
        <w:rPr>
          <w:rFonts w:ascii="Times New Roman" w:hAnsi="Times New Roman"/>
          <w:sz w:val="24"/>
          <w:szCs w:val="24"/>
        </w:rPr>
      </w:pPr>
      <w:r>
        <w:rPr>
          <w:rFonts w:ascii="Times New Roman" w:hAnsi="Times New Roman"/>
          <w:sz w:val="24"/>
          <w:szCs w:val="24"/>
          <w:lang w:val="sr-Cyrl-CS"/>
        </w:rPr>
        <w:t>8</w:t>
      </w:r>
      <w:r>
        <w:rPr>
          <w:rFonts w:ascii="Times New Roman" w:hAnsi="Times New Roman"/>
          <w:sz w:val="24"/>
          <w:szCs w:val="24"/>
        </w:rPr>
        <w:t xml:space="preserve">. </w:t>
      </w:r>
      <w:r w:rsidR="00B90F95">
        <w:rPr>
          <w:rFonts w:ascii="Times New Roman" w:hAnsi="Times New Roman"/>
          <w:sz w:val="24"/>
          <w:szCs w:val="24"/>
          <w:lang w:val="sr-Cyrl-RS"/>
        </w:rPr>
        <w:t xml:space="preserve">Сарадња са Европском  унијом и </w:t>
      </w:r>
      <w:r w:rsidR="00B90F95">
        <w:rPr>
          <w:rFonts w:ascii="Times New Roman" w:hAnsi="Times New Roman"/>
          <w:sz w:val="24"/>
          <w:szCs w:val="24"/>
          <w:lang w:val="sr-Cyrl-CS"/>
        </w:rPr>
        <w:t>учешће</w:t>
      </w:r>
      <w:r w:rsidR="00B90F95">
        <w:rPr>
          <w:rFonts w:ascii="Times New Roman" w:hAnsi="Times New Roman"/>
          <w:sz w:val="24"/>
          <w:szCs w:val="24"/>
        </w:rPr>
        <w:t xml:space="preserve"> </w:t>
      </w:r>
      <w:r>
        <w:rPr>
          <w:rFonts w:ascii="Times New Roman" w:hAnsi="Times New Roman"/>
          <w:sz w:val="24"/>
          <w:szCs w:val="24"/>
        </w:rPr>
        <w:t>кон</w:t>
      </w:r>
      <w:r>
        <w:rPr>
          <w:rFonts w:ascii="Times New Roman" w:hAnsi="Times New Roman"/>
          <w:sz w:val="24"/>
          <w:szCs w:val="24"/>
          <w:lang w:val="sr-Cyrl-CS"/>
        </w:rPr>
        <w:t>с</w:t>
      </w:r>
      <w:r>
        <w:rPr>
          <w:rFonts w:ascii="Times New Roman" w:hAnsi="Times New Roman"/>
          <w:sz w:val="24"/>
          <w:szCs w:val="24"/>
        </w:rPr>
        <w:t>ултаната у изради прописа</w:t>
      </w:r>
      <w:r>
        <w:rPr>
          <w:rFonts w:ascii="Times New Roman" w:hAnsi="Times New Roman"/>
          <w:sz w:val="24"/>
          <w:szCs w:val="24"/>
          <w:lang w:val="sr-Cyrl-CS"/>
        </w:rPr>
        <w:t xml:space="preserve"> </w:t>
      </w:r>
      <w:r>
        <w:rPr>
          <w:rFonts w:ascii="Times New Roman" w:hAnsi="Times New Roman"/>
          <w:sz w:val="24"/>
          <w:szCs w:val="24"/>
        </w:rPr>
        <w:t>и њихово мишљење о усклађености</w:t>
      </w:r>
    </w:p>
    <w:p w:rsidR="00367A8F" w:rsidRPr="00C97672" w:rsidRDefault="00C97672" w:rsidP="00367A8F">
      <w:pPr>
        <w:jc w:val="both"/>
        <w:rPr>
          <w:rFonts w:ascii="Times New Roman" w:hAnsi="Times New Roman"/>
          <w:sz w:val="24"/>
          <w:szCs w:val="24"/>
          <w:lang w:val="sr-Cyrl-RS"/>
        </w:rPr>
      </w:pPr>
      <w:r>
        <w:rPr>
          <w:rFonts w:ascii="Times New Roman" w:hAnsi="Times New Roman"/>
          <w:sz w:val="24"/>
          <w:szCs w:val="24"/>
          <w:lang w:val="sr-Cyrl-RS"/>
        </w:rPr>
        <w:t>НЕ</w:t>
      </w:r>
    </w:p>
    <w:p w:rsidR="00367A8F" w:rsidRDefault="00367A8F" w:rsidP="00367A8F">
      <w:pPr>
        <w:jc w:val="both"/>
        <w:rPr>
          <w:rFonts w:ascii="Times New Roman" w:hAnsi="Times New Roman"/>
          <w:sz w:val="24"/>
          <w:szCs w:val="24"/>
          <w:lang w:val="sr-Cyrl-RS"/>
        </w:rPr>
      </w:pPr>
    </w:p>
    <w:p w:rsidR="00367A8F" w:rsidRDefault="00367A8F" w:rsidP="00367A8F">
      <w:pPr>
        <w:shd w:val="clear" w:color="auto" w:fill="FFFFFF"/>
        <w:jc w:val="center"/>
        <w:rPr>
          <w:rFonts w:ascii="Times New Roman" w:hAnsi="Times New Roman"/>
          <w:sz w:val="24"/>
          <w:szCs w:val="24"/>
          <w:lang w:val="sr-Cyrl-CS"/>
        </w:rPr>
      </w:pPr>
    </w:p>
    <w:p w:rsidR="00367A8F" w:rsidRDefault="00367A8F" w:rsidP="00367A8F">
      <w:pPr>
        <w:shd w:val="clear" w:color="auto" w:fill="FFFFFF"/>
        <w:jc w:val="center"/>
        <w:rPr>
          <w:rFonts w:ascii="Times New Roman" w:hAnsi="Times New Roman"/>
          <w:b/>
          <w:bCs/>
          <w:sz w:val="24"/>
          <w:szCs w:val="24"/>
          <w:lang w:val="sr-Cyrl-CS"/>
        </w:rPr>
      </w:pPr>
    </w:p>
    <w:sectPr w:rsidR="00367A8F" w:rsidSect="00641D4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B53" w:rsidRDefault="00506B53" w:rsidP="00641D41">
      <w:pPr>
        <w:spacing w:after="0" w:line="240" w:lineRule="auto"/>
      </w:pPr>
      <w:r>
        <w:separator/>
      </w:r>
    </w:p>
  </w:endnote>
  <w:endnote w:type="continuationSeparator" w:id="0">
    <w:p w:rsidR="00506B53" w:rsidRDefault="00506B53" w:rsidP="0064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B53" w:rsidRDefault="00506B53" w:rsidP="00641D41">
      <w:pPr>
        <w:spacing w:after="0" w:line="240" w:lineRule="auto"/>
      </w:pPr>
      <w:r>
        <w:separator/>
      </w:r>
    </w:p>
  </w:footnote>
  <w:footnote w:type="continuationSeparator" w:id="0">
    <w:p w:rsidR="00506B53" w:rsidRDefault="00506B53" w:rsidP="0064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49832"/>
      <w:docPartObj>
        <w:docPartGallery w:val="Page Numbers (Top of Page)"/>
        <w:docPartUnique/>
      </w:docPartObj>
    </w:sdtPr>
    <w:sdtEndPr>
      <w:rPr>
        <w:noProof/>
      </w:rPr>
    </w:sdtEndPr>
    <w:sdtContent>
      <w:p w:rsidR="00641D41" w:rsidRDefault="00641D41">
        <w:pPr>
          <w:pStyle w:val="Header"/>
          <w:jc w:val="center"/>
        </w:pPr>
        <w:r>
          <w:fldChar w:fldCharType="begin"/>
        </w:r>
        <w:r>
          <w:instrText xml:space="preserve"> PAGE   \* MERGEFORMAT </w:instrText>
        </w:r>
        <w:r>
          <w:fldChar w:fldCharType="separate"/>
        </w:r>
        <w:r w:rsidR="00D650A0">
          <w:rPr>
            <w:noProof/>
          </w:rPr>
          <w:t>2</w:t>
        </w:r>
        <w:r>
          <w:rPr>
            <w:noProof/>
          </w:rPr>
          <w:fldChar w:fldCharType="end"/>
        </w:r>
      </w:p>
    </w:sdtContent>
  </w:sdt>
  <w:p w:rsidR="00641D41" w:rsidRDefault="0064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66151"/>
    <w:multiLevelType w:val="hybridMultilevel"/>
    <w:tmpl w:val="7A768D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CCD"/>
    <w:rsid w:val="000663C1"/>
    <w:rsid w:val="000E0A20"/>
    <w:rsid w:val="00102EF3"/>
    <w:rsid w:val="00106B78"/>
    <w:rsid w:val="001D2221"/>
    <w:rsid w:val="001F5F1E"/>
    <w:rsid w:val="00205D34"/>
    <w:rsid w:val="002B3314"/>
    <w:rsid w:val="002D1499"/>
    <w:rsid w:val="00352E83"/>
    <w:rsid w:val="003655DC"/>
    <w:rsid w:val="00367A8F"/>
    <w:rsid w:val="004164C9"/>
    <w:rsid w:val="00432817"/>
    <w:rsid w:val="00460850"/>
    <w:rsid w:val="00486467"/>
    <w:rsid w:val="004A5150"/>
    <w:rsid w:val="00506B53"/>
    <w:rsid w:val="00555F05"/>
    <w:rsid w:val="00556C4B"/>
    <w:rsid w:val="0058613E"/>
    <w:rsid w:val="005A4015"/>
    <w:rsid w:val="00641D41"/>
    <w:rsid w:val="00695217"/>
    <w:rsid w:val="006B5E2F"/>
    <w:rsid w:val="00782706"/>
    <w:rsid w:val="00816F98"/>
    <w:rsid w:val="00846FD9"/>
    <w:rsid w:val="00893CC4"/>
    <w:rsid w:val="00911556"/>
    <w:rsid w:val="00932A98"/>
    <w:rsid w:val="00957B1A"/>
    <w:rsid w:val="00A42C42"/>
    <w:rsid w:val="00A44B61"/>
    <w:rsid w:val="00AE489C"/>
    <w:rsid w:val="00B4154C"/>
    <w:rsid w:val="00B43805"/>
    <w:rsid w:val="00B90F95"/>
    <w:rsid w:val="00C1360E"/>
    <w:rsid w:val="00C95850"/>
    <w:rsid w:val="00C961A8"/>
    <w:rsid w:val="00C97672"/>
    <w:rsid w:val="00D650A0"/>
    <w:rsid w:val="00E01CCD"/>
    <w:rsid w:val="00E13150"/>
    <w:rsid w:val="00E2438B"/>
    <w:rsid w:val="00E74C83"/>
    <w:rsid w:val="00EB6C10"/>
    <w:rsid w:val="00F7077E"/>
    <w:rsid w:val="00F95034"/>
    <w:rsid w:val="00FD2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D866"/>
  <w15:docId w15:val="{0A3776E7-9750-49B2-8EC0-FFFF460B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4C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1C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E01C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E01CCD"/>
  </w:style>
  <w:style w:type="paragraph" w:styleId="FootnoteText">
    <w:name w:val="footnote text"/>
    <w:basedOn w:val="Normal"/>
    <w:link w:val="FootnoteTextChar"/>
    <w:semiHidden/>
    <w:unhideWhenUsed/>
    <w:rsid w:val="00367A8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367A8F"/>
    <w:rPr>
      <w:rFonts w:ascii="Times New Roman" w:eastAsia="Times New Roman" w:hAnsi="Times New Roman" w:cs="Times New Roman"/>
      <w:sz w:val="24"/>
      <w:szCs w:val="20"/>
      <w:lang w:val="hu-HU" w:eastAsia="hr-HR"/>
    </w:rPr>
  </w:style>
  <w:style w:type="paragraph" w:styleId="ListParagraph">
    <w:name w:val="List Paragraph"/>
    <w:basedOn w:val="Normal"/>
    <w:uiPriority w:val="34"/>
    <w:qFormat/>
    <w:rsid w:val="00432817"/>
    <w:pPr>
      <w:spacing w:after="0" w:line="240" w:lineRule="auto"/>
      <w:ind w:left="720"/>
      <w:contextualSpacing/>
    </w:pPr>
    <w:rPr>
      <w:rFonts w:ascii="Times New Roman" w:eastAsia="Times New Roman" w:hAnsi="Times New Roman" w:cs="Times New Roman"/>
      <w:sz w:val="24"/>
      <w:szCs w:val="24"/>
      <w:lang w:val="hr-HR" w:eastAsia="hr-HR"/>
    </w:rPr>
  </w:style>
  <w:style w:type="paragraph" w:styleId="Header">
    <w:name w:val="header"/>
    <w:basedOn w:val="Normal"/>
    <w:link w:val="HeaderChar"/>
    <w:uiPriority w:val="99"/>
    <w:unhideWhenUsed/>
    <w:rsid w:val="00641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D41"/>
  </w:style>
  <w:style w:type="paragraph" w:styleId="Footer">
    <w:name w:val="footer"/>
    <w:basedOn w:val="Normal"/>
    <w:link w:val="FooterChar"/>
    <w:uiPriority w:val="99"/>
    <w:unhideWhenUsed/>
    <w:rsid w:val="00641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D41"/>
  </w:style>
  <w:style w:type="character" w:styleId="Emphasis">
    <w:name w:val="Emphasis"/>
    <w:basedOn w:val="DefaultParagraphFont"/>
    <w:uiPriority w:val="20"/>
    <w:qFormat/>
    <w:rsid w:val="00932A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40222">
      <w:bodyDiv w:val="1"/>
      <w:marLeft w:val="0"/>
      <w:marRight w:val="0"/>
      <w:marTop w:val="0"/>
      <w:marBottom w:val="0"/>
      <w:divBdr>
        <w:top w:val="none" w:sz="0" w:space="0" w:color="auto"/>
        <w:left w:val="none" w:sz="0" w:space="0" w:color="auto"/>
        <w:bottom w:val="none" w:sz="0" w:space="0" w:color="auto"/>
        <w:right w:val="none" w:sz="0" w:space="0" w:color="auto"/>
      </w:divBdr>
    </w:div>
    <w:div w:id="506017673">
      <w:bodyDiv w:val="1"/>
      <w:marLeft w:val="0"/>
      <w:marRight w:val="0"/>
      <w:marTop w:val="0"/>
      <w:marBottom w:val="0"/>
      <w:divBdr>
        <w:top w:val="none" w:sz="0" w:space="0" w:color="auto"/>
        <w:left w:val="none" w:sz="0" w:space="0" w:color="auto"/>
        <w:bottom w:val="none" w:sz="0" w:space="0" w:color="auto"/>
        <w:right w:val="none" w:sz="0" w:space="0" w:color="auto"/>
      </w:divBdr>
    </w:div>
    <w:div w:id="519010613">
      <w:bodyDiv w:val="1"/>
      <w:marLeft w:val="0"/>
      <w:marRight w:val="0"/>
      <w:marTop w:val="0"/>
      <w:marBottom w:val="0"/>
      <w:divBdr>
        <w:top w:val="none" w:sz="0" w:space="0" w:color="auto"/>
        <w:left w:val="none" w:sz="0" w:space="0" w:color="auto"/>
        <w:bottom w:val="none" w:sz="0" w:space="0" w:color="auto"/>
        <w:right w:val="none" w:sz="0" w:space="0" w:color="auto"/>
      </w:divBdr>
    </w:div>
    <w:div w:id="210822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Daktilobiro08</cp:lastModifiedBy>
  <cp:revision>25</cp:revision>
  <dcterms:created xsi:type="dcterms:W3CDTF">2019-04-22T07:57:00Z</dcterms:created>
  <dcterms:modified xsi:type="dcterms:W3CDTF">2019-05-17T11:06:00Z</dcterms:modified>
</cp:coreProperties>
</file>