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6FB" w:rsidRPr="004B19AE" w:rsidRDefault="001A770C" w:rsidP="00AB56FB">
      <w:pPr>
        <w:ind w:left="1440" w:firstLine="720"/>
        <w:jc w:val="right"/>
        <w:rPr>
          <w:rFonts w:ascii="Arial" w:hAnsi="Arial" w:cs="Arial"/>
          <w:lang w:val="sr-Cyrl-RS"/>
        </w:rPr>
      </w:pPr>
      <w:r>
        <w:rPr>
          <w:rFonts w:ascii="Arial" w:hAnsi="Arial" w:cs="Arial"/>
        </w:rPr>
        <w:t>ФИ</w:t>
      </w:r>
      <w:r w:rsidR="00AB56FB" w:rsidRPr="00C67100">
        <w:rPr>
          <w:rFonts w:ascii="Arial" w:hAnsi="Arial" w:cs="Arial"/>
        </w:rPr>
        <w:t xml:space="preserve"> </w:t>
      </w:r>
      <w:r>
        <w:rPr>
          <w:rFonts w:ascii="Arial" w:hAnsi="Arial" w:cs="Arial"/>
        </w:rPr>
        <w:t>Н</w:t>
      </w:r>
      <w:r w:rsidR="00AB56FB" w:rsidRPr="00C67100">
        <w:rPr>
          <w:rFonts w:ascii="Arial" w:hAnsi="Arial" w:cs="Arial"/>
        </w:rPr>
        <w:t xml:space="preserve">° </w:t>
      </w:r>
      <w:r w:rsidR="00E368D6">
        <w:rPr>
          <w:rFonts w:ascii="Arial" w:hAnsi="Arial" w:cs="Arial"/>
        </w:rPr>
        <w:t>87545</w:t>
      </w:r>
    </w:p>
    <w:p w:rsidR="00AB56FB" w:rsidRPr="00C67100" w:rsidRDefault="001A770C" w:rsidP="00AB56FB">
      <w:pPr>
        <w:jc w:val="right"/>
        <w:rPr>
          <w:rFonts w:ascii="Arial" w:hAnsi="Arial" w:cs="Arial"/>
        </w:rPr>
      </w:pPr>
      <w:r>
        <w:rPr>
          <w:rFonts w:ascii="Arial" w:hAnsi="Arial" w:cs="Arial"/>
        </w:rPr>
        <w:t>Серапис</w:t>
      </w:r>
      <w:r w:rsidR="00AB56FB" w:rsidRPr="00C67100">
        <w:rPr>
          <w:rFonts w:ascii="Arial" w:hAnsi="Arial" w:cs="Arial"/>
        </w:rPr>
        <w:t xml:space="preserve"> </w:t>
      </w:r>
      <w:r>
        <w:rPr>
          <w:rFonts w:ascii="Arial" w:hAnsi="Arial" w:cs="Arial"/>
        </w:rPr>
        <w:t>Н</w:t>
      </w:r>
      <w:r w:rsidR="00AB56FB" w:rsidRPr="00C67100">
        <w:rPr>
          <w:rFonts w:ascii="Arial" w:hAnsi="Arial" w:cs="Arial"/>
        </w:rPr>
        <w:t xml:space="preserve">° </w:t>
      </w:r>
      <w:r w:rsidR="00DF22B5" w:rsidRPr="00DF22B5">
        <w:rPr>
          <w:rFonts w:ascii="Arial" w:hAnsi="Arial" w:cs="Arial"/>
        </w:rPr>
        <w:t>2017-0147</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4B19AE" w:rsidRDefault="00B44BE3" w:rsidP="00AB56FB">
      <w:pPr>
        <w:jc w:val="center"/>
        <w:rPr>
          <w:rFonts w:ascii="Arial" w:hAnsi="Arial" w:cs="Arial"/>
          <w:b/>
          <w:lang w:val="sr-Cyrl-RS"/>
        </w:rPr>
      </w:pPr>
      <w:r>
        <w:rPr>
          <w:rFonts w:ascii="Arial" w:hAnsi="Arial" w:cs="Arial"/>
          <w:b/>
          <w:lang w:val="sr-Cyrl-RS"/>
        </w:rPr>
        <w:t xml:space="preserve">ОКВИР ЗА ЈАЧАЊЕ ОТПОРНОСТИ </w:t>
      </w:r>
      <w:r w:rsidR="00DF22B5">
        <w:rPr>
          <w:rFonts w:ascii="Arial" w:hAnsi="Arial" w:cs="Arial"/>
          <w:b/>
          <w:lang w:val="sr-Cyrl-RS"/>
        </w:rPr>
        <w:t xml:space="preserve">ЛОКАЛНЕ ИНФРАСТРУКТУРЕ </w:t>
      </w:r>
    </w:p>
    <w:p w:rsidR="00AB56FB" w:rsidRPr="00C67100" w:rsidRDefault="00AB56FB" w:rsidP="00AB56FB">
      <w:pPr>
        <w:rPr>
          <w:rFonts w:ascii="Arial" w:hAnsi="Arial" w:cs="Arial"/>
        </w:rPr>
      </w:pPr>
    </w:p>
    <w:p w:rsidR="00AB56FB" w:rsidRPr="00C67100" w:rsidRDefault="00B44BE3" w:rsidP="00AB56FB">
      <w:pPr>
        <w:jc w:val="center"/>
        <w:rPr>
          <w:rFonts w:ascii="Arial" w:hAnsi="Arial" w:cs="Arial"/>
          <w:b/>
        </w:rPr>
      </w:pPr>
      <w:r>
        <w:rPr>
          <w:rFonts w:ascii="Arial" w:hAnsi="Arial" w:cs="Arial"/>
          <w:b/>
        </w:rPr>
        <w:t xml:space="preserve"> </w:t>
      </w:r>
      <w:r w:rsidR="00AB56FB" w:rsidRPr="0054468A">
        <w:rPr>
          <w:rFonts w:ascii="Arial" w:hAnsi="Arial" w:cs="Arial"/>
          <w:b/>
        </w:rPr>
        <w:t>Финансијски уговор</w:t>
      </w:r>
    </w:p>
    <w:p w:rsidR="00AB56FB" w:rsidRPr="00C67100" w:rsidRDefault="00AB56FB" w:rsidP="00AB56FB">
      <w:pPr>
        <w:jc w:val="center"/>
        <w:rPr>
          <w:rFonts w:ascii="Arial" w:hAnsi="Arial" w:cs="Arial"/>
          <w:b/>
        </w:rPr>
      </w:pPr>
    </w:p>
    <w:p w:rsidR="00AB56FB" w:rsidRPr="00C67100" w:rsidRDefault="00AB56FB" w:rsidP="00AB56FB">
      <w:pPr>
        <w:jc w:val="center"/>
        <w:rPr>
          <w:rFonts w:ascii="Arial" w:hAnsi="Arial" w:cs="Arial"/>
          <w:b/>
        </w:rPr>
      </w:pPr>
      <w:r w:rsidRPr="00C67100">
        <w:rPr>
          <w:rFonts w:ascii="Arial" w:hAnsi="Arial" w:cs="Arial"/>
          <w:b/>
        </w:rPr>
        <w:t>између</w:t>
      </w:r>
    </w:p>
    <w:p w:rsidR="00AB56FB" w:rsidRPr="00C67100" w:rsidRDefault="00AB56FB" w:rsidP="00AB56FB">
      <w:pPr>
        <w:jc w:val="center"/>
        <w:rPr>
          <w:rFonts w:ascii="Arial" w:hAnsi="Arial" w:cs="Arial"/>
          <w:b/>
        </w:rPr>
      </w:pPr>
    </w:p>
    <w:p w:rsidR="00AB56FB" w:rsidRPr="00C67100" w:rsidRDefault="00AB56FB" w:rsidP="00AB56FB">
      <w:pPr>
        <w:jc w:val="center"/>
        <w:rPr>
          <w:rFonts w:ascii="Arial" w:hAnsi="Arial" w:cs="Arial"/>
          <w:b/>
        </w:rPr>
      </w:pPr>
      <w:r w:rsidRPr="00C67100">
        <w:rPr>
          <w:rFonts w:ascii="Arial" w:hAnsi="Arial" w:cs="Arial"/>
          <w:b/>
        </w:rPr>
        <w:t>Републике Србије</w:t>
      </w:r>
    </w:p>
    <w:p w:rsidR="00AB56FB" w:rsidRPr="00C67100" w:rsidRDefault="00AB56FB" w:rsidP="00AB56FB">
      <w:pPr>
        <w:jc w:val="center"/>
        <w:rPr>
          <w:rFonts w:ascii="Arial" w:hAnsi="Arial" w:cs="Arial"/>
          <w:b/>
        </w:rPr>
      </w:pPr>
      <w:r w:rsidRPr="00C67100">
        <w:rPr>
          <w:rFonts w:ascii="Arial" w:hAnsi="Arial" w:cs="Arial"/>
          <w:b/>
        </w:rPr>
        <w:t>и</w:t>
      </w:r>
    </w:p>
    <w:p w:rsidR="00AB56FB" w:rsidRPr="00C67100" w:rsidRDefault="00AB56FB" w:rsidP="00AB56FB">
      <w:pPr>
        <w:jc w:val="center"/>
        <w:rPr>
          <w:rFonts w:ascii="Arial" w:hAnsi="Arial" w:cs="Arial"/>
          <w:b/>
        </w:rPr>
      </w:pPr>
      <w:r w:rsidRPr="00E27B76">
        <w:rPr>
          <w:rFonts w:ascii="Arial" w:hAnsi="Arial" w:cs="Arial"/>
          <w:b/>
        </w:rPr>
        <w:t xml:space="preserve"> </w:t>
      </w:r>
      <w:r w:rsidRPr="00C67100">
        <w:rPr>
          <w:rFonts w:ascii="Arial" w:hAnsi="Arial" w:cs="Arial"/>
          <w:b/>
        </w:rPr>
        <w:t>Европске инвестиционе банке</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Default="00AB56FB" w:rsidP="00AB56FB">
      <w:pPr>
        <w:jc w:val="center"/>
        <w:rPr>
          <w:rFonts w:ascii="Arial" w:hAnsi="Arial" w:cs="Arial"/>
          <w:lang w:val="sr-Cyrl-RS"/>
        </w:rPr>
      </w:pPr>
      <w:r w:rsidRPr="00F5661B">
        <w:rPr>
          <w:rFonts w:ascii="Arial" w:eastAsia="Wingdings" w:hAnsi="Arial" w:cs="Arial"/>
        </w:rPr>
        <w:t>Београд,</w:t>
      </w:r>
      <w:r w:rsidR="00B57D79">
        <w:rPr>
          <w:rFonts w:ascii="Arial" w:eastAsia="Wingdings" w:hAnsi="Arial" w:cs="Arial"/>
        </w:rPr>
        <w:t xml:space="preserve"> </w:t>
      </w:r>
      <w:r w:rsidR="00B57D79">
        <w:rPr>
          <w:rFonts w:ascii="Arial" w:hAnsi="Arial" w:cs="Arial"/>
        </w:rPr>
        <w:t>7</w:t>
      </w:r>
      <w:r w:rsidR="002516BB">
        <w:rPr>
          <w:rFonts w:ascii="Arial" w:hAnsi="Arial" w:cs="Arial"/>
        </w:rPr>
        <w:t xml:space="preserve">. </w:t>
      </w:r>
      <w:r w:rsidR="00B57D79">
        <w:rPr>
          <w:rFonts w:ascii="Arial" w:hAnsi="Arial" w:cs="Arial"/>
          <w:lang w:val="sr-Cyrl-RS"/>
        </w:rPr>
        <w:t>мај</w:t>
      </w:r>
      <w:r w:rsidR="002516BB">
        <w:rPr>
          <w:rFonts w:ascii="Arial" w:hAnsi="Arial" w:cs="Arial"/>
          <w:lang w:val="sr-Cyrl-RS"/>
        </w:rPr>
        <w:t xml:space="preserve"> 2019. године</w:t>
      </w:r>
    </w:p>
    <w:p w:rsidR="002516BB" w:rsidRPr="002516BB" w:rsidRDefault="00DE0B04" w:rsidP="00AB56FB">
      <w:pPr>
        <w:jc w:val="center"/>
        <w:rPr>
          <w:rFonts w:ascii="Arial" w:hAnsi="Arial" w:cs="Arial"/>
          <w:lang w:val="sr-Cyrl-RS"/>
        </w:rPr>
      </w:pPr>
      <w:r>
        <w:rPr>
          <w:rFonts w:ascii="Arial" w:hAnsi="Arial" w:cs="Arial"/>
          <w:lang w:val="sr-Cyrl-RS"/>
        </w:rPr>
        <w:t>Луксем</w:t>
      </w:r>
      <w:r w:rsidR="002516BB">
        <w:rPr>
          <w:rFonts w:ascii="Arial" w:hAnsi="Arial" w:cs="Arial"/>
          <w:lang w:val="sr-Cyrl-RS"/>
        </w:rPr>
        <w:t xml:space="preserve">бург, </w:t>
      </w:r>
      <w:r w:rsidR="00B57D79">
        <w:rPr>
          <w:rFonts w:ascii="Arial" w:hAnsi="Arial" w:cs="Arial"/>
          <w:lang w:val="sr-Cyrl-RS"/>
        </w:rPr>
        <w:t>29</w:t>
      </w:r>
      <w:r w:rsidR="002516BB">
        <w:rPr>
          <w:rFonts w:ascii="Arial" w:hAnsi="Arial" w:cs="Arial"/>
          <w:lang w:val="sr-Cyrl-RS"/>
        </w:rPr>
        <w:t>. април 2019. године</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Default="00AB56FB" w:rsidP="00AB56FB">
      <w:pPr>
        <w:rPr>
          <w:rFonts w:ascii="Arial" w:hAnsi="Arial" w:cs="Arial"/>
        </w:rPr>
      </w:pPr>
    </w:p>
    <w:p w:rsidR="00295031" w:rsidRDefault="00295031" w:rsidP="00AB56FB">
      <w:pPr>
        <w:rPr>
          <w:rFonts w:ascii="Arial" w:hAnsi="Arial" w:cs="Arial"/>
          <w:b/>
        </w:rPr>
      </w:pPr>
    </w:p>
    <w:p w:rsidR="00AB56FB" w:rsidRPr="00C67100" w:rsidRDefault="00AB56FB" w:rsidP="00AB56FB">
      <w:pPr>
        <w:rPr>
          <w:rFonts w:ascii="Arial" w:hAnsi="Arial" w:cs="Arial"/>
          <w:b/>
        </w:rPr>
      </w:pPr>
      <w:r w:rsidRPr="00C67100">
        <w:rPr>
          <w:rFonts w:ascii="Arial" w:hAnsi="Arial" w:cs="Arial"/>
          <w:b/>
        </w:rPr>
        <w:lastRenderedPageBreak/>
        <w:t>ОВАЈ УГОВОР ЗАКЉУЧУЈУ:</w:t>
      </w: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r w:rsidRPr="00C67100">
        <w:rPr>
          <w:rFonts w:ascii="Arial" w:hAnsi="Arial" w:cs="Arial"/>
        </w:rPr>
        <w:t>Републик</w:t>
      </w:r>
      <w:r>
        <w:rPr>
          <w:rFonts w:ascii="Arial" w:hAnsi="Arial" w:cs="Arial"/>
        </w:rPr>
        <w:t>а</w:t>
      </w:r>
      <w:r w:rsidRPr="00C67100">
        <w:rPr>
          <w:rFonts w:ascii="Arial" w:hAnsi="Arial" w:cs="Arial"/>
        </w:rPr>
        <w:t xml:space="preserve"> Србиј</w:t>
      </w:r>
      <w:r>
        <w:rPr>
          <w:rFonts w:ascii="Arial" w:hAnsi="Arial" w:cs="Arial"/>
        </w:rPr>
        <w:t>а</w:t>
      </w:r>
      <w:r w:rsidRPr="00C67100">
        <w:rPr>
          <w:rFonts w:ascii="Arial" w:hAnsi="Arial" w:cs="Arial"/>
        </w:rPr>
        <w:t>, коју представља</w:t>
      </w:r>
    </w:p>
    <w:p w:rsidR="00AB56FB" w:rsidRPr="00C67100" w:rsidRDefault="002516BB" w:rsidP="00AB56FB">
      <w:pPr>
        <w:spacing w:after="0" w:line="240" w:lineRule="auto"/>
        <w:rPr>
          <w:rFonts w:ascii="Arial" w:hAnsi="Arial" w:cs="Arial"/>
        </w:rPr>
      </w:pPr>
      <w:r>
        <w:rPr>
          <w:rFonts w:ascii="Arial" w:hAnsi="Arial" w:cs="Arial"/>
          <w:lang w:val="sr-Cyrl-RS"/>
        </w:rPr>
        <w:t xml:space="preserve">Синиша Мали, </w:t>
      </w:r>
      <w:r>
        <w:rPr>
          <w:rFonts w:ascii="Arial" w:hAnsi="Arial" w:cs="Arial"/>
        </w:rPr>
        <w:t>министар финансија</w:t>
      </w:r>
      <w:r w:rsidR="00AB56FB" w:rsidRPr="00F5661B">
        <w:rPr>
          <w:rFonts w:ascii="Arial" w:hAnsi="Arial" w:cs="Arial"/>
        </w:rPr>
        <w:t>,</w:t>
      </w:r>
    </w:p>
    <w:p w:rsidR="00AB56FB" w:rsidRPr="00C67100" w:rsidRDefault="00AB56FB" w:rsidP="00AB56FB">
      <w:pPr>
        <w:spacing w:after="0" w:line="240" w:lineRule="auto"/>
        <w:rPr>
          <w:rFonts w:ascii="Arial" w:hAnsi="Arial" w:cs="Arial"/>
        </w:rPr>
      </w:pPr>
      <w:r w:rsidRPr="00C67100">
        <w:rPr>
          <w:rFonts w:ascii="Arial" w:hAnsi="Arial" w:cs="Arial"/>
        </w:rPr>
        <w:t>у</w:t>
      </w:r>
      <w:r>
        <w:rPr>
          <w:rFonts w:ascii="Arial" w:hAnsi="Arial" w:cs="Arial"/>
        </w:rPr>
        <w:t xml:space="preserve"> </w:t>
      </w:r>
      <w:r w:rsidRPr="00C67100">
        <w:rPr>
          <w:rFonts w:ascii="Arial" w:hAnsi="Arial" w:cs="Arial"/>
        </w:rPr>
        <w:t>име Владе, као заступника Републике Србије                 („</w:t>
      </w:r>
      <w:r w:rsidRPr="00C67100">
        <w:rPr>
          <w:rFonts w:ascii="Arial" w:hAnsi="Arial" w:cs="Arial"/>
          <w:b/>
        </w:rPr>
        <w:t>Зајмопримац</w:t>
      </w:r>
      <w:r w:rsidRPr="00C67100">
        <w:rPr>
          <w:rFonts w:ascii="Arial" w:hAnsi="Arial" w:cs="Arial"/>
        </w:rPr>
        <w:t>”)</w:t>
      </w:r>
    </w:p>
    <w:p w:rsidR="00AB56FB" w:rsidRPr="00C67100" w:rsidRDefault="00AB56FB" w:rsidP="00AB56FB">
      <w:pPr>
        <w:rPr>
          <w:rFonts w:ascii="Arial" w:hAnsi="Arial" w:cs="Arial"/>
        </w:rPr>
      </w:pPr>
    </w:p>
    <w:p w:rsidR="00AB56FB" w:rsidRPr="00C67100" w:rsidRDefault="00AB56FB" w:rsidP="00AB56FB">
      <w:pPr>
        <w:rPr>
          <w:rFonts w:ascii="Arial" w:hAnsi="Arial" w:cs="Arial"/>
        </w:rPr>
      </w:pPr>
      <w:r w:rsidRPr="00C67100">
        <w:rPr>
          <w:rFonts w:ascii="Arial" w:hAnsi="Arial" w:cs="Arial"/>
        </w:rPr>
        <w:t xml:space="preserve">са </w:t>
      </w:r>
      <w:r>
        <w:rPr>
          <w:rFonts w:ascii="Arial" w:hAnsi="Arial" w:cs="Arial"/>
        </w:rPr>
        <w:t>једне</w:t>
      </w:r>
      <w:r w:rsidRPr="00C67100">
        <w:rPr>
          <w:rFonts w:ascii="Arial" w:hAnsi="Arial" w:cs="Arial"/>
        </w:rPr>
        <w:t xml:space="preserve"> стране</w:t>
      </w:r>
      <w:r>
        <w:rPr>
          <w:rFonts w:ascii="Arial" w:hAnsi="Arial" w:cs="Arial"/>
        </w:rPr>
        <w:t>, и</w:t>
      </w:r>
    </w:p>
    <w:p w:rsidR="00AB56FB" w:rsidRPr="00C67100" w:rsidRDefault="00AB56FB" w:rsidP="00AB56FB">
      <w:pPr>
        <w:rPr>
          <w:rFonts w:ascii="Arial" w:hAnsi="Arial" w:cs="Arial"/>
        </w:rPr>
      </w:pPr>
      <w:r w:rsidRPr="00C67100">
        <w:rPr>
          <w:rFonts w:ascii="Arial" w:hAnsi="Arial" w:cs="Arial"/>
        </w:rPr>
        <w:t> </w:t>
      </w:r>
    </w:p>
    <w:p w:rsidR="00AB56FB" w:rsidRPr="00C67100" w:rsidRDefault="00AB56FB" w:rsidP="00AB56FB">
      <w:pPr>
        <w:spacing w:after="0" w:line="240" w:lineRule="auto"/>
        <w:rPr>
          <w:rFonts w:ascii="Arial" w:hAnsi="Arial" w:cs="Arial"/>
        </w:rPr>
      </w:pPr>
      <w:r w:rsidRPr="00C67100">
        <w:rPr>
          <w:rFonts w:ascii="Arial" w:hAnsi="Arial" w:cs="Arial"/>
        </w:rPr>
        <w:t>Европска инвестициона банка,                                             („</w:t>
      </w:r>
      <w:r w:rsidRPr="00C67100">
        <w:rPr>
          <w:rFonts w:ascii="Arial" w:hAnsi="Arial" w:cs="Arial"/>
          <w:b/>
        </w:rPr>
        <w:t>Банка</w:t>
      </w:r>
      <w:r w:rsidRPr="00C67100">
        <w:rPr>
          <w:rFonts w:ascii="Arial" w:hAnsi="Arial" w:cs="Arial"/>
        </w:rPr>
        <w:t>”)</w:t>
      </w:r>
    </w:p>
    <w:p w:rsidR="00AB56FB" w:rsidRPr="00C67100" w:rsidRDefault="00AB56FB" w:rsidP="00AB56FB">
      <w:pPr>
        <w:spacing w:after="0" w:line="240" w:lineRule="auto"/>
        <w:rPr>
          <w:rFonts w:ascii="Arial" w:hAnsi="Arial" w:cs="Arial"/>
        </w:rPr>
      </w:pPr>
      <w:r w:rsidRPr="00C67100">
        <w:rPr>
          <w:rFonts w:ascii="Arial" w:hAnsi="Arial" w:cs="Arial"/>
        </w:rPr>
        <w:t xml:space="preserve">са седиштем у Луксембургу, </w:t>
      </w:r>
    </w:p>
    <w:p w:rsidR="00AB56FB" w:rsidRPr="00C67100" w:rsidRDefault="00AB56FB" w:rsidP="00AB56FB">
      <w:pPr>
        <w:spacing w:after="0" w:line="240" w:lineRule="auto"/>
        <w:rPr>
          <w:rFonts w:ascii="Arial" w:hAnsi="Arial" w:cs="Arial"/>
        </w:rPr>
      </w:pPr>
      <w:r w:rsidRPr="00C67100">
        <w:rPr>
          <w:rFonts w:ascii="Arial" w:hAnsi="Arial" w:cs="Arial"/>
        </w:rPr>
        <w:t>Булевар Конрада Аденауера 100,</w:t>
      </w:r>
    </w:p>
    <w:p w:rsidR="00B4750F" w:rsidRDefault="00AB56FB" w:rsidP="00AB56FB">
      <w:pPr>
        <w:spacing w:after="0" w:line="240" w:lineRule="auto"/>
        <w:rPr>
          <w:rFonts w:ascii="Arial" w:hAnsi="Arial" w:cs="Arial"/>
          <w:lang w:val="sr-Cyrl-RS"/>
        </w:rPr>
      </w:pPr>
      <w:r w:rsidRPr="00C67100">
        <w:rPr>
          <w:rFonts w:ascii="Arial" w:hAnsi="Arial" w:cs="Arial"/>
        </w:rPr>
        <w:t xml:space="preserve">L-2950, </w:t>
      </w:r>
      <w:r w:rsidRPr="00F5661B">
        <w:rPr>
          <w:rFonts w:ascii="Arial" w:hAnsi="Arial" w:cs="Arial"/>
        </w:rPr>
        <w:t>коју заступа</w:t>
      </w:r>
      <w:r w:rsidR="00B4750F">
        <w:rPr>
          <w:rFonts w:ascii="Arial" w:hAnsi="Arial" w:cs="Arial"/>
          <w:lang w:val="sr-Cyrl-RS"/>
        </w:rPr>
        <w:t xml:space="preserve">ју </w:t>
      </w:r>
      <w:r w:rsidR="00B4750F" w:rsidRPr="00B4750F">
        <w:rPr>
          <w:rFonts w:ascii="Arial" w:hAnsi="Arial" w:cs="Arial"/>
          <w:lang w:val="sr-Cyrl-RS"/>
        </w:rPr>
        <w:t xml:space="preserve">Jacopo Lensi Orlandi, </w:t>
      </w:r>
      <w:r w:rsidR="00B4750F">
        <w:rPr>
          <w:rFonts w:ascii="Arial" w:hAnsi="Arial" w:cs="Arial"/>
          <w:lang w:val="sr-Cyrl-RS"/>
        </w:rPr>
        <w:t>шеф Одељења, и</w:t>
      </w:r>
    </w:p>
    <w:p w:rsidR="00AB56FB" w:rsidRPr="00C67100" w:rsidRDefault="00B4750F" w:rsidP="00AB56FB">
      <w:pPr>
        <w:spacing w:after="0" w:line="240" w:lineRule="auto"/>
        <w:rPr>
          <w:rFonts w:ascii="Arial" w:hAnsi="Arial" w:cs="Arial"/>
        </w:rPr>
      </w:pPr>
      <w:r w:rsidRPr="00B4750F">
        <w:rPr>
          <w:rFonts w:ascii="Arial" w:hAnsi="Arial" w:cs="Arial"/>
          <w:lang w:val="sr-Cyrl-RS"/>
        </w:rPr>
        <w:t xml:space="preserve">Jean-Marc Martin, </w:t>
      </w:r>
      <w:r>
        <w:rPr>
          <w:rFonts w:ascii="Arial" w:hAnsi="Arial" w:cs="Arial"/>
          <w:lang w:val="sr-Cyrl-RS"/>
        </w:rPr>
        <w:t>заменик шефа Одељења</w:t>
      </w:r>
      <w:r w:rsidR="00AB56FB" w:rsidRPr="00F5661B">
        <w:rPr>
          <w:rFonts w:ascii="Arial" w:hAnsi="Arial" w:cs="Arial"/>
        </w:rPr>
        <w:t>,</w:t>
      </w:r>
      <w:r w:rsidR="00AB56FB" w:rsidRPr="00C67100">
        <w:rPr>
          <w:rFonts w:ascii="Arial" w:hAnsi="Arial" w:cs="Arial"/>
        </w:rPr>
        <w:t xml:space="preserve">                                                                                   </w:t>
      </w:r>
    </w:p>
    <w:p w:rsidR="00AB56FB" w:rsidRPr="00C67100" w:rsidRDefault="00AB56FB" w:rsidP="00AB56FB">
      <w:pPr>
        <w:spacing w:after="0" w:line="240" w:lineRule="auto"/>
        <w:rPr>
          <w:rFonts w:ascii="Arial" w:hAnsi="Arial" w:cs="Arial"/>
        </w:rPr>
      </w:pPr>
    </w:p>
    <w:p w:rsidR="00AB56FB" w:rsidRPr="00C67100" w:rsidRDefault="00AB56FB" w:rsidP="00AB56FB">
      <w:pPr>
        <w:spacing w:after="0" w:line="240" w:lineRule="auto"/>
        <w:rPr>
          <w:rFonts w:ascii="Arial" w:hAnsi="Arial" w:cs="Arial"/>
        </w:rPr>
      </w:pPr>
    </w:p>
    <w:p w:rsidR="00AB56FB" w:rsidRPr="00E27B76" w:rsidRDefault="00AB56FB" w:rsidP="00AB56FB">
      <w:pPr>
        <w:spacing w:after="0" w:line="240" w:lineRule="auto"/>
        <w:rPr>
          <w:rFonts w:ascii="Arial" w:hAnsi="Arial" w:cs="Arial"/>
        </w:rPr>
      </w:pPr>
      <w:r w:rsidRPr="00C67100">
        <w:rPr>
          <w:rFonts w:ascii="Arial" w:hAnsi="Arial" w:cs="Arial"/>
        </w:rPr>
        <w:t xml:space="preserve">са </w:t>
      </w:r>
      <w:r>
        <w:rPr>
          <w:rFonts w:ascii="Arial" w:hAnsi="Arial" w:cs="Arial"/>
        </w:rPr>
        <w:t>друге</w:t>
      </w:r>
      <w:r w:rsidRPr="00C67100">
        <w:rPr>
          <w:rFonts w:ascii="Arial" w:hAnsi="Arial" w:cs="Arial"/>
        </w:rPr>
        <w:t xml:space="preserve"> стране</w:t>
      </w:r>
      <w:r>
        <w:rPr>
          <w:rFonts w:ascii="Arial" w:hAnsi="Arial" w:cs="Arial"/>
        </w:rPr>
        <w:t>.</w:t>
      </w:r>
    </w:p>
    <w:p w:rsidR="00AB56FB" w:rsidRPr="00C67100" w:rsidRDefault="00AB56FB" w:rsidP="00AB56FB">
      <w:pPr>
        <w:rPr>
          <w:rFonts w:ascii="Arial" w:hAnsi="Arial" w:cs="Arial"/>
        </w:rPr>
      </w:pPr>
    </w:p>
    <w:p w:rsidR="00AB56FB" w:rsidRPr="00C67100" w:rsidRDefault="00AB56FB" w:rsidP="00AB56FB">
      <w:pPr>
        <w:rPr>
          <w:rFonts w:ascii="Arial" w:hAnsi="Arial" w:cs="Arial"/>
        </w:rPr>
      </w:pPr>
    </w:p>
    <w:p w:rsidR="00AB56FB" w:rsidRPr="00C67100" w:rsidRDefault="00AB56FB" w:rsidP="00AB56FB">
      <w:pPr>
        <w:rPr>
          <w:rFonts w:ascii="Arial" w:hAnsi="Arial" w:cs="Arial"/>
        </w:rPr>
      </w:pPr>
      <w:r w:rsidRPr="00C67100">
        <w:rPr>
          <w:rFonts w:ascii="Arial" w:hAnsi="Arial" w:cs="Arial"/>
        </w:rPr>
        <w:br w:type="page"/>
      </w:r>
    </w:p>
    <w:p w:rsidR="00AB56FB" w:rsidRDefault="00AB56FB" w:rsidP="006C1B95">
      <w:pPr>
        <w:spacing w:after="0"/>
        <w:rPr>
          <w:rFonts w:ascii="Arial" w:hAnsi="Arial" w:cs="Arial"/>
          <w:b/>
        </w:rPr>
      </w:pPr>
      <w:r w:rsidRPr="00C67100">
        <w:rPr>
          <w:rFonts w:ascii="Arial" w:hAnsi="Arial" w:cs="Arial"/>
          <w:b/>
        </w:rPr>
        <w:lastRenderedPageBreak/>
        <w:t>С OБЗИРOM НA TO ДA:</w:t>
      </w:r>
    </w:p>
    <w:p w:rsidR="006C1B95" w:rsidRPr="006C1B95" w:rsidRDefault="006C1B95" w:rsidP="006C1B95">
      <w:pPr>
        <w:spacing w:after="0"/>
        <w:rPr>
          <w:rFonts w:ascii="Arial" w:hAnsi="Arial" w:cs="Arial"/>
          <w:b/>
          <w:sz w:val="6"/>
          <w:szCs w:val="6"/>
        </w:rPr>
      </w:pPr>
    </w:p>
    <w:p w:rsidR="00AB56FB" w:rsidRPr="00C53F05" w:rsidRDefault="00AB56FB" w:rsidP="006C1B95">
      <w:pPr>
        <w:spacing w:after="0"/>
        <w:ind w:left="720" w:hanging="720"/>
        <w:jc w:val="both"/>
        <w:rPr>
          <w:rFonts w:ascii="Arial" w:hAnsi="Arial" w:cs="Arial"/>
        </w:rPr>
      </w:pPr>
      <w:r w:rsidRPr="00C53F05">
        <w:rPr>
          <w:rFonts w:ascii="Arial" w:hAnsi="Arial" w:cs="Arial"/>
        </w:rPr>
        <w:t>a</w:t>
      </w:r>
      <w:r>
        <w:rPr>
          <w:rFonts w:ascii="Arial" w:hAnsi="Arial" w:cs="Arial"/>
        </w:rPr>
        <w:t>)</w:t>
      </w:r>
      <w:r>
        <w:rPr>
          <w:rFonts w:ascii="Arial" w:hAnsi="Arial" w:cs="Arial"/>
        </w:rPr>
        <w:tab/>
      </w:r>
      <w:r w:rsidR="00FA3179">
        <w:rPr>
          <w:rFonts w:ascii="Arial" w:hAnsi="Arial" w:cs="Arial"/>
        </w:rPr>
        <w:t>Ј</w:t>
      </w:r>
      <w:r w:rsidRPr="00C53F05">
        <w:rPr>
          <w:rFonts w:ascii="Arial" w:hAnsi="Arial" w:cs="Arial"/>
        </w:rPr>
        <w:t xml:space="preserve">е Зајмопримац навео да, преко </w:t>
      </w:r>
      <w:r w:rsidR="003D74B3">
        <w:rPr>
          <w:rFonts w:ascii="Arial" w:hAnsi="Arial" w:cs="Arial"/>
          <w:lang w:val="sr-Cyrl-RS"/>
        </w:rPr>
        <w:t>Канцеларије за управљање јавним улагањем</w:t>
      </w:r>
      <w:r w:rsidRPr="00C53F05">
        <w:rPr>
          <w:rFonts w:ascii="Arial" w:hAnsi="Arial" w:cs="Arial"/>
        </w:rPr>
        <w:t xml:space="preserve"> („</w:t>
      </w:r>
      <w:r>
        <w:rPr>
          <w:rFonts w:ascii="Arial" w:hAnsi="Arial" w:cs="Arial"/>
          <w:b/>
          <w:lang w:val="sr-Cyrl-RS"/>
        </w:rPr>
        <w:t>Промотер</w:t>
      </w:r>
      <w:r w:rsidR="00606366" w:rsidRPr="00E368D6">
        <w:rPr>
          <w:rFonts w:ascii="Arial" w:hAnsi="Arial" w:cs="Arial"/>
        </w:rPr>
        <w:t>”),</w:t>
      </w:r>
      <w:r w:rsidR="003D74B3" w:rsidRPr="00E368D6">
        <w:rPr>
          <w:rFonts w:ascii="Arial" w:hAnsi="Arial" w:cs="Arial"/>
        </w:rPr>
        <w:t xml:space="preserve"> </w:t>
      </w:r>
      <w:r w:rsidRPr="00E368D6">
        <w:rPr>
          <w:rFonts w:ascii="Arial" w:hAnsi="Arial" w:cs="Arial"/>
        </w:rPr>
        <w:t xml:space="preserve">спроводи пројекат </w:t>
      </w:r>
      <w:r w:rsidRPr="00E368D6">
        <w:rPr>
          <w:rFonts w:ascii="Arial" w:hAnsi="Arial" w:cs="Arial"/>
          <w:lang w:val="sr-Cyrl-RS"/>
        </w:rPr>
        <w:t>који</w:t>
      </w:r>
      <w:r w:rsidR="00FA3179" w:rsidRPr="00E368D6">
        <w:rPr>
          <w:rFonts w:ascii="Arial" w:hAnsi="Arial" w:cs="Arial"/>
          <w:lang w:val="sr-Cyrl-RS"/>
        </w:rPr>
        <w:t>м</w:t>
      </w:r>
      <w:r w:rsidRPr="00E368D6">
        <w:rPr>
          <w:rFonts w:ascii="Arial" w:hAnsi="Arial" w:cs="Arial"/>
          <w:lang w:val="sr-Cyrl-RS"/>
        </w:rPr>
        <w:t xml:space="preserve"> се </w:t>
      </w:r>
      <w:r w:rsidR="00FA3179" w:rsidRPr="00E368D6">
        <w:rPr>
          <w:rFonts w:ascii="Arial" w:hAnsi="Arial" w:cs="Arial"/>
          <w:lang w:val="sr-Cyrl-RS"/>
        </w:rPr>
        <w:t>подржава реконструкција и/или изградња система за водоснабдевање и канализацију у опш</w:t>
      </w:r>
      <w:r w:rsidR="00E368D6" w:rsidRPr="00E368D6">
        <w:rPr>
          <w:rFonts w:ascii="Arial" w:hAnsi="Arial" w:cs="Arial"/>
          <w:lang w:val="sr-Cyrl-RS"/>
        </w:rPr>
        <w:t>т</w:t>
      </w:r>
      <w:r w:rsidR="00FA3179" w:rsidRPr="00E368D6">
        <w:rPr>
          <w:rFonts w:ascii="Arial" w:hAnsi="Arial" w:cs="Arial"/>
          <w:lang w:val="sr-Cyrl-RS"/>
        </w:rPr>
        <w:t xml:space="preserve">инама које су под </w:t>
      </w:r>
      <w:r w:rsidR="00FA3179" w:rsidRPr="00E10567">
        <w:rPr>
          <w:rFonts w:ascii="Arial" w:hAnsi="Arial" w:cs="Arial"/>
          <w:lang w:val="sr-Cyrl-RS"/>
        </w:rPr>
        <w:t xml:space="preserve">утицајем криза </w:t>
      </w:r>
      <w:r w:rsidR="00E368D6" w:rsidRPr="00E10567">
        <w:rPr>
          <w:rFonts w:ascii="Arial" w:hAnsi="Arial" w:cs="Arial"/>
          <w:lang w:val="sr-Cyrl-RS"/>
        </w:rPr>
        <w:t>као што су мигрантск</w:t>
      </w:r>
      <w:r w:rsidR="00FA3179" w:rsidRPr="00E10567">
        <w:rPr>
          <w:rFonts w:ascii="Arial" w:hAnsi="Arial" w:cs="Arial"/>
          <w:lang w:val="sr-Cyrl-RS"/>
        </w:rPr>
        <w:t>а или јак</w:t>
      </w:r>
      <w:r w:rsidR="00804EED" w:rsidRPr="00E10567">
        <w:rPr>
          <w:rFonts w:ascii="Arial" w:hAnsi="Arial" w:cs="Arial"/>
          <w:lang w:val="sr-Cyrl-RS"/>
        </w:rPr>
        <w:t>их</w:t>
      </w:r>
      <w:r w:rsidR="00FA3179" w:rsidRPr="00E10567">
        <w:rPr>
          <w:rFonts w:ascii="Arial" w:hAnsi="Arial" w:cs="Arial"/>
          <w:lang w:val="sr-Cyrl-RS"/>
        </w:rPr>
        <w:t xml:space="preserve"> поплав</w:t>
      </w:r>
      <w:r w:rsidR="00804EED" w:rsidRPr="00E10567">
        <w:rPr>
          <w:rFonts w:ascii="Arial" w:hAnsi="Arial" w:cs="Arial"/>
          <w:lang w:val="sr-Cyrl-RS"/>
        </w:rPr>
        <w:t>а</w:t>
      </w:r>
      <w:r w:rsidR="00E368D6" w:rsidRPr="00E10567">
        <w:rPr>
          <w:rFonts w:ascii="Arial" w:hAnsi="Arial" w:cs="Arial"/>
          <w:lang w:val="sr-Cyrl-RS"/>
        </w:rPr>
        <w:t>,</w:t>
      </w:r>
      <w:r w:rsidR="00FA3179" w:rsidRPr="00E10567">
        <w:rPr>
          <w:rFonts w:ascii="Arial" w:hAnsi="Arial" w:cs="Arial"/>
          <w:lang w:val="sr-Cyrl-RS"/>
        </w:rPr>
        <w:t xml:space="preserve"> као</w:t>
      </w:r>
      <w:r w:rsidRPr="00E10567">
        <w:rPr>
          <w:rFonts w:ascii="Arial" w:hAnsi="Arial" w:cs="Arial"/>
          <w:lang w:val="sr-Cyrl-RS"/>
        </w:rPr>
        <w:t xml:space="preserve"> што је детаљније описано у техничком</w:t>
      </w:r>
      <w:r>
        <w:rPr>
          <w:rFonts w:ascii="Arial" w:hAnsi="Arial" w:cs="Arial"/>
          <w:lang w:val="sr-Cyrl-RS"/>
        </w:rPr>
        <w:t xml:space="preserve"> опису („</w:t>
      </w:r>
      <w:r w:rsidRPr="00E44358">
        <w:rPr>
          <w:rFonts w:ascii="Arial" w:hAnsi="Arial" w:cs="Arial"/>
          <w:b/>
          <w:lang w:val="sr-Cyrl-RS"/>
        </w:rPr>
        <w:t>Технички опис</w:t>
      </w:r>
      <w:r w:rsidRPr="00C53F05">
        <w:rPr>
          <w:rFonts w:ascii="Arial" w:hAnsi="Arial" w:cs="Arial"/>
        </w:rPr>
        <w:t>”</w:t>
      </w:r>
      <w:r>
        <w:rPr>
          <w:rFonts w:ascii="Arial" w:hAnsi="Arial" w:cs="Arial"/>
          <w:lang w:val="sr-Cyrl-RS"/>
        </w:rPr>
        <w:t>) који је дат у Прилогу А („</w:t>
      </w:r>
      <w:r w:rsidRPr="00E44358">
        <w:rPr>
          <w:rFonts w:ascii="Arial" w:hAnsi="Arial" w:cs="Arial"/>
          <w:b/>
          <w:lang w:val="sr-Cyrl-RS"/>
        </w:rPr>
        <w:t>Пројекат</w:t>
      </w:r>
      <w:r w:rsidRPr="00C53F05">
        <w:rPr>
          <w:rFonts w:ascii="Arial" w:hAnsi="Arial" w:cs="Arial"/>
        </w:rPr>
        <w:t>”</w:t>
      </w:r>
      <w:r>
        <w:rPr>
          <w:rFonts w:ascii="Arial" w:hAnsi="Arial" w:cs="Arial"/>
          <w:lang w:val="sr-Cyrl-RS"/>
        </w:rPr>
        <w:t>)</w:t>
      </w:r>
      <w:r w:rsidRPr="00C53F05">
        <w:rPr>
          <w:rFonts w:ascii="Arial" w:hAnsi="Arial" w:cs="Arial"/>
        </w:rPr>
        <w:t>.</w:t>
      </w:r>
    </w:p>
    <w:p w:rsidR="00AB56FB" w:rsidRPr="00C67100" w:rsidRDefault="00AB56FB" w:rsidP="00AB56FB">
      <w:pPr>
        <w:ind w:left="720" w:hanging="720"/>
        <w:jc w:val="both"/>
        <w:rPr>
          <w:rFonts w:ascii="Arial" w:hAnsi="Arial" w:cs="Arial"/>
        </w:rPr>
      </w:pPr>
      <w:r w:rsidRPr="00C53F05">
        <w:rPr>
          <w:rFonts w:ascii="Arial" w:hAnsi="Arial" w:cs="Arial"/>
        </w:rPr>
        <w:t xml:space="preserve"> </w:t>
      </w:r>
      <w:r w:rsidR="00BC6B80">
        <w:rPr>
          <w:rFonts w:ascii="Arial" w:hAnsi="Arial" w:cs="Arial"/>
        </w:rPr>
        <w:t>б)</w:t>
      </w:r>
      <w:r w:rsidR="00BC6B80">
        <w:rPr>
          <w:rFonts w:ascii="Arial" w:hAnsi="Arial" w:cs="Arial"/>
        </w:rPr>
        <w:tab/>
      </w:r>
      <w:r w:rsidR="00BC6B80">
        <w:rPr>
          <w:rFonts w:ascii="Arial" w:hAnsi="Arial" w:cs="Arial"/>
          <w:lang w:val="sr-Cyrl-RS"/>
        </w:rPr>
        <w:t xml:space="preserve"> </w:t>
      </w:r>
      <w:r w:rsidRPr="00C67100">
        <w:rPr>
          <w:rFonts w:ascii="Arial" w:hAnsi="Arial" w:cs="Arial"/>
        </w:rPr>
        <w:t xml:space="preserve">Укупaн трoшaк Прojeктa, кaкo гa Бaнкa прoцeњуje, износи </w:t>
      </w:r>
      <w:r w:rsidR="00BF2AC2" w:rsidRPr="00804EED">
        <w:rPr>
          <w:rFonts w:ascii="Arial" w:hAnsi="Arial" w:cs="Arial"/>
          <w:lang w:val="sr-Cyrl-RS"/>
        </w:rPr>
        <w:t>8</w:t>
      </w:r>
      <w:r w:rsidRPr="00804EED">
        <w:rPr>
          <w:rFonts w:ascii="Arial" w:hAnsi="Arial" w:cs="Arial"/>
          <w:lang w:val="sr-Cyrl-RS"/>
        </w:rPr>
        <w:t>0</w:t>
      </w:r>
      <w:r w:rsidRPr="00804EED">
        <w:rPr>
          <w:rFonts w:ascii="Arial" w:hAnsi="Arial" w:cs="Arial"/>
        </w:rPr>
        <w:t>.</w:t>
      </w:r>
      <w:r w:rsidR="00BF2AC2" w:rsidRPr="00804EED">
        <w:rPr>
          <w:rFonts w:ascii="Arial" w:hAnsi="Arial" w:cs="Arial"/>
          <w:lang w:val="sr-Cyrl-RS"/>
        </w:rPr>
        <w:t>00</w:t>
      </w:r>
      <w:r w:rsidRPr="00804EED">
        <w:rPr>
          <w:rFonts w:ascii="Arial" w:hAnsi="Arial" w:cs="Arial"/>
        </w:rPr>
        <w:t>0.000,00 EUR (</w:t>
      </w:r>
      <w:r w:rsidR="00BF2AC2" w:rsidRPr="00804EED">
        <w:rPr>
          <w:rFonts w:ascii="Arial" w:hAnsi="Arial" w:cs="Arial"/>
          <w:lang w:val="sr-Cyrl-RS"/>
        </w:rPr>
        <w:t>осамдесет</w:t>
      </w:r>
      <w:r w:rsidRPr="00804EED">
        <w:rPr>
          <w:rFonts w:ascii="Arial" w:hAnsi="Arial" w:cs="Arial"/>
        </w:rPr>
        <w:t xml:space="preserve"> милиона евра), и Зajмoпримaц je изjaвиo дa нaмeрaвa дa</w:t>
      </w:r>
      <w:r w:rsidRPr="00C67100">
        <w:rPr>
          <w:rFonts w:ascii="Arial" w:hAnsi="Arial" w:cs="Arial"/>
        </w:rPr>
        <w:t xml:space="preserve"> финaнсирa Прojeкaт кaкo слeди:</w:t>
      </w:r>
    </w:p>
    <w:tbl>
      <w:tblPr>
        <w:tblW w:w="8080" w:type="dxa"/>
        <w:tblInd w:w="675" w:type="dxa"/>
        <w:tblLayout w:type="fixed"/>
        <w:tblLook w:val="0000" w:firstRow="0" w:lastRow="0" w:firstColumn="0" w:lastColumn="0" w:noHBand="0" w:noVBand="0"/>
      </w:tblPr>
      <w:tblGrid>
        <w:gridCol w:w="5913"/>
        <w:gridCol w:w="2167"/>
      </w:tblGrid>
      <w:tr w:rsidR="00AB56FB" w:rsidRPr="00C67100" w:rsidTr="00F25718">
        <w:trPr>
          <w:cantSplit/>
        </w:trPr>
        <w:tc>
          <w:tcPr>
            <w:tcW w:w="5913" w:type="dxa"/>
            <w:tcBorders>
              <w:top w:val="nil"/>
              <w:left w:val="nil"/>
              <w:bottom w:val="nil"/>
              <w:right w:val="nil"/>
            </w:tcBorders>
          </w:tcPr>
          <w:p w:rsidR="00AB56FB" w:rsidRPr="00C67100" w:rsidRDefault="00AB56FB" w:rsidP="00F25718">
            <w:pPr>
              <w:tabs>
                <w:tab w:val="left" w:pos="4522"/>
                <w:tab w:val="right" w:pos="5697"/>
              </w:tabs>
              <w:ind w:left="459"/>
              <w:jc w:val="both"/>
              <w:rPr>
                <w:rFonts w:ascii="Arial" w:hAnsi="Arial" w:cs="Arial"/>
                <w:b/>
                <w:bCs/>
              </w:rPr>
            </w:pPr>
            <w:r w:rsidRPr="00C67100">
              <w:rPr>
                <w:rFonts w:ascii="Arial" w:hAnsi="Arial" w:cs="Arial"/>
                <w:b/>
                <w:bCs/>
              </w:rPr>
              <w:t>Извор</w:t>
            </w:r>
            <w:r w:rsidRPr="00C67100">
              <w:rPr>
                <w:rFonts w:ascii="Arial" w:hAnsi="Arial" w:cs="Arial"/>
                <w:b/>
                <w:bCs/>
              </w:rPr>
              <w:tab/>
            </w:r>
            <w:r w:rsidRPr="00C67100">
              <w:rPr>
                <w:rFonts w:ascii="Arial" w:hAnsi="Arial" w:cs="Arial"/>
                <w:b/>
                <w:bCs/>
              </w:rPr>
              <w:tab/>
              <w:t xml:space="preserve">  </w:t>
            </w:r>
          </w:p>
        </w:tc>
        <w:tc>
          <w:tcPr>
            <w:tcW w:w="2167" w:type="dxa"/>
            <w:tcBorders>
              <w:top w:val="nil"/>
              <w:left w:val="nil"/>
              <w:bottom w:val="nil"/>
              <w:right w:val="nil"/>
            </w:tcBorders>
          </w:tcPr>
          <w:p w:rsidR="00AB56FB" w:rsidRPr="00C67100" w:rsidRDefault="00AB56FB" w:rsidP="00F25718">
            <w:pPr>
              <w:tabs>
                <w:tab w:val="right" w:pos="-468"/>
              </w:tabs>
              <w:jc w:val="both"/>
              <w:rPr>
                <w:rFonts w:ascii="Arial" w:hAnsi="Arial" w:cs="Arial"/>
                <w:b/>
                <w:bCs/>
              </w:rPr>
            </w:pPr>
            <w:r w:rsidRPr="00C67100">
              <w:rPr>
                <w:rFonts w:ascii="Arial" w:hAnsi="Arial" w:cs="Arial"/>
                <w:b/>
                <w:bCs/>
              </w:rPr>
              <w:t xml:space="preserve">  Износ (EUR млн)</w:t>
            </w:r>
          </w:p>
        </w:tc>
      </w:tr>
      <w:tr w:rsidR="00AB56FB" w:rsidRPr="00C67100" w:rsidTr="00F25718">
        <w:trPr>
          <w:cantSplit/>
        </w:trPr>
        <w:tc>
          <w:tcPr>
            <w:tcW w:w="5913" w:type="dxa"/>
            <w:tcBorders>
              <w:top w:val="nil"/>
              <w:left w:val="nil"/>
              <w:bottom w:val="nil"/>
              <w:right w:val="nil"/>
            </w:tcBorders>
          </w:tcPr>
          <w:p w:rsidR="00AB56FB" w:rsidRPr="00C67100" w:rsidRDefault="00AB56FB" w:rsidP="00F25718">
            <w:pPr>
              <w:ind w:left="459"/>
              <w:jc w:val="both"/>
              <w:rPr>
                <w:rFonts w:ascii="Arial" w:hAnsi="Arial" w:cs="Arial"/>
                <w:bCs/>
              </w:rPr>
            </w:pPr>
            <w:r w:rsidRPr="00C67100">
              <w:rPr>
                <w:rFonts w:ascii="Arial" w:hAnsi="Arial" w:cs="Arial"/>
                <w:bCs/>
              </w:rPr>
              <w:t>Кредит Банке</w:t>
            </w:r>
          </w:p>
          <w:p w:rsidR="00AB56FB" w:rsidRPr="001A51DB" w:rsidRDefault="00AB56FB" w:rsidP="00F25718">
            <w:pPr>
              <w:spacing w:after="0" w:line="240" w:lineRule="auto"/>
              <w:ind w:left="459"/>
              <w:jc w:val="both"/>
              <w:rPr>
                <w:rFonts w:ascii="Arial" w:hAnsi="Arial" w:cs="Arial"/>
                <w:bCs/>
                <w:lang w:val="sr-Cyrl-RS"/>
              </w:rPr>
            </w:pPr>
            <w:r w:rsidRPr="001A51DB">
              <w:rPr>
                <w:rFonts w:ascii="Arial" w:hAnsi="Arial" w:cs="Arial"/>
                <w:bCs/>
                <w:lang w:val="sr-Cyrl-RS"/>
              </w:rPr>
              <w:t xml:space="preserve">Други извори финансирања </w:t>
            </w:r>
          </w:p>
          <w:p w:rsidR="00AB56FB" w:rsidRPr="001A51DB" w:rsidRDefault="00AB56FB" w:rsidP="00F25718">
            <w:pPr>
              <w:spacing w:after="0" w:line="240" w:lineRule="auto"/>
              <w:ind w:left="459"/>
              <w:jc w:val="both"/>
              <w:rPr>
                <w:rFonts w:ascii="Arial" w:hAnsi="Arial" w:cs="Arial"/>
                <w:bCs/>
                <w:lang w:val="sr-Cyrl-RS"/>
              </w:rPr>
            </w:pPr>
            <w:r w:rsidRPr="001A51DB">
              <w:rPr>
                <w:rFonts w:ascii="Arial" w:hAnsi="Arial" w:cs="Arial"/>
                <w:bCs/>
                <w:lang w:val="sr-Cyrl-RS"/>
              </w:rPr>
              <w:t>(укључујући Државни буџе</w:t>
            </w:r>
            <w:r w:rsidR="00BF2AC2">
              <w:rPr>
                <w:rFonts w:ascii="Arial" w:hAnsi="Arial" w:cs="Arial"/>
                <w:bCs/>
                <w:lang w:val="sr-Cyrl-RS"/>
              </w:rPr>
              <w:t>т, локални допринос</w:t>
            </w:r>
            <w:r w:rsidRPr="001A51DB">
              <w:rPr>
                <w:rFonts w:ascii="Arial" w:hAnsi="Arial" w:cs="Arial"/>
                <w:bCs/>
                <w:lang w:val="sr-Cyrl-RS"/>
              </w:rPr>
              <w:t xml:space="preserve"> и</w:t>
            </w:r>
          </w:p>
          <w:p w:rsidR="00AB56FB" w:rsidRPr="001A51DB" w:rsidRDefault="00AB56FB" w:rsidP="00F25718">
            <w:pPr>
              <w:spacing w:after="0" w:line="240" w:lineRule="auto"/>
              <w:ind w:left="459"/>
              <w:jc w:val="both"/>
              <w:rPr>
                <w:rFonts w:ascii="Arial" w:hAnsi="Arial" w:cs="Arial"/>
                <w:bCs/>
                <w:lang w:val="sr-Cyrl-RS"/>
              </w:rPr>
            </w:pPr>
            <w:r w:rsidRPr="001A51DB">
              <w:rPr>
                <w:rFonts w:ascii="Arial" w:hAnsi="Arial" w:cs="Arial"/>
                <w:bCs/>
                <w:lang w:val="sr-Cyrl-RS"/>
              </w:rPr>
              <w:t xml:space="preserve">ЕУ донације) </w:t>
            </w:r>
          </w:p>
          <w:p w:rsidR="00AB56FB" w:rsidRPr="001A51DB" w:rsidRDefault="00AB56FB" w:rsidP="00F25718">
            <w:pPr>
              <w:spacing w:after="0" w:line="240" w:lineRule="auto"/>
              <w:rPr>
                <w:rFonts w:ascii="Arial" w:hAnsi="Arial" w:cs="Arial"/>
                <w:bCs/>
                <w:lang w:val="sr-Cyrl-RS"/>
              </w:rPr>
            </w:pPr>
          </w:p>
        </w:tc>
        <w:tc>
          <w:tcPr>
            <w:tcW w:w="2167" w:type="dxa"/>
            <w:tcBorders>
              <w:top w:val="nil"/>
              <w:left w:val="nil"/>
              <w:right w:val="nil"/>
            </w:tcBorders>
          </w:tcPr>
          <w:p w:rsidR="00AB56FB" w:rsidRPr="00C67100" w:rsidRDefault="00BF2AC2" w:rsidP="00F25718">
            <w:pPr>
              <w:tabs>
                <w:tab w:val="right" w:pos="233"/>
              </w:tabs>
              <w:jc w:val="right"/>
              <w:rPr>
                <w:rFonts w:ascii="Arial" w:hAnsi="Arial" w:cs="Arial"/>
                <w:bCs/>
              </w:rPr>
            </w:pPr>
            <w:r>
              <w:rPr>
                <w:rFonts w:ascii="Arial" w:hAnsi="Arial" w:cs="Arial"/>
                <w:bCs/>
                <w:lang w:val="sr-Cyrl-RS"/>
              </w:rPr>
              <w:t>4</w:t>
            </w:r>
            <w:r w:rsidR="00AB56FB">
              <w:rPr>
                <w:rFonts w:ascii="Arial" w:hAnsi="Arial" w:cs="Arial"/>
                <w:bCs/>
                <w:lang w:val="sr-Cyrl-RS"/>
              </w:rPr>
              <w:t>0</w:t>
            </w:r>
            <w:r w:rsidR="00AB56FB" w:rsidRPr="00C67100">
              <w:rPr>
                <w:rFonts w:ascii="Arial" w:hAnsi="Arial" w:cs="Arial"/>
                <w:bCs/>
              </w:rPr>
              <w:t>,00</w:t>
            </w:r>
          </w:p>
          <w:p w:rsidR="00AB56FB" w:rsidRPr="00BF2AC2" w:rsidRDefault="00AB56FB" w:rsidP="00F25718">
            <w:pPr>
              <w:tabs>
                <w:tab w:val="right" w:pos="233"/>
              </w:tabs>
              <w:jc w:val="right"/>
              <w:rPr>
                <w:rFonts w:ascii="Arial" w:hAnsi="Arial" w:cs="Arial"/>
                <w:bCs/>
                <w:lang w:val="sr-Cyrl-RS"/>
              </w:rPr>
            </w:pPr>
            <w:r>
              <w:rPr>
                <w:rFonts w:ascii="Arial" w:hAnsi="Arial" w:cs="Arial"/>
                <w:bCs/>
                <w:lang w:val="sr-Cyrl-RS"/>
              </w:rPr>
              <w:t>4</w:t>
            </w:r>
            <w:r w:rsidR="00BF2AC2">
              <w:rPr>
                <w:rFonts w:ascii="Arial" w:hAnsi="Arial" w:cs="Arial"/>
                <w:bCs/>
                <w:lang w:val="sr-Cyrl-RS"/>
              </w:rPr>
              <w:t>0</w:t>
            </w:r>
            <w:r w:rsidRPr="00C67100">
              <w:rPr>
                <w:rFonts w:ascii="Arial" w:hAnsi="Arial" w:cs="Arial"/>
                <w:bCs/>
              </w:rPr>
              <w:t>,</w:t>
            </w:r>
            <w:r w:rsidR="00BF2AC2">
              <w:rPr>
                <w:rFonts w:ascii="Arial" w:hAnsi="Arial" w:cs="Arial"/>
                <w:bCs/>
                <w:lang w:val="sr-Cyrl-RS"/>
              </w:rPr>
              <w:t>00</w:t>
            </w:r>
          </w:p>
          <w:p w:rsidR="00AB56FB" w:rsidRPr="00C67100" w:rsidRDefault="00AB56FB" w:rsidP="00F25718">
            <w:pPr>
              <w:tabs>
                <w:tab w:val="right" w:pos="233"/>
              </w:tabs>
              <w:jc w:val="both"/>
              <w:rPr>
                <w:rFonts w:ascii="Arial" w:hAnsi="Arial" w:cs="Arial"/>
                <w:bCs/>
              </w:rPr>
            </w:pPr>
          </w:p>
        </w:tc>
      </w:tr>
      <w:tr w:rsidR="00AB56FB" w:rsidRPr="00C67100" w:rsidTr="00F25718">
        <w:trPr>
          <w:cantSplit/>
        </w:trPr>
        <w:tc>
          <w:tcPr>
            <w:tcW w:w="5913" w:type="dxa"/>
            <w:tcBorders>
              <w:top w:val="nil"/>
              <w:left w:val="nil"/>
              <w:bottom w:val="nil"/>
              <w:right w:val="nil"/>
            </w:tcBorders>
          </w:tcPr>
          <w:p w:rsidR="00AB56FB" w:rsidRPr="00C67100" w:rsidRDefault="00AB56FB" w:rsidP="00F25718">
            <w:pPr>
              <w:ind w:left="459"/>
              <w:jc w:val="both"/>
              <w:rPr>
                <w:rFonts w:ascii="Arial" w:hAnsi="Arial" w:cs="Arial"/>
                <w:b/>
                <w:bCs/>
              </w:rPr>
            </w:pPr>
            <w:r w:rsidRPr="00C67100">
              <w:rPr>
                <w:rFonts w:ascii="Arial" w:hAnsi="Arial" w:cs="Arial"/>
                <w:b/>
                <w:bCs/>
              </w:rPr>
              <w:t>УКУПНО</w:t>
            </w:r>
          </w:p>
        </w:tc>
        <w:tc>
          <w:tcPr>
            <w:tcW w:w="2167" w:type="dxa"/>
            <w:tcBorders>
              <w:left w:val="nil"/>
              <w:right w:val="nil"/>
            </w:tcBorders>
          </w:tcPr>
          <w:p w:rsidR="00AB56FB" w:rsidRPr="00BF2AC2" w:rsidRDefault="00BF2AC2" w:rsidP="00BF2AC2">
            <w:pPr>
              <w:tabs>
                <w:tab w:val="right" w:pos="233"/>
              </w:tabs>
              <w:jc w:val="right"/>
              <w:rPr>
                <w:rFonts w:ascii="Arial" w:hAnsi="Arial" w:cs="Arial"/>
                <w:b/>
                <w:bCs/>
                <w:lang w:val="sr-Cyrl-RS"/>
              </w:rPr>
            </w:pPr>
            <w:r>
              <w:rPr>
                <w:rFonts w:ascii="Arial" w:hAnsi="Arial" w:cs="Arial"/>
                <w:b/>
                <w:bCs/>
                <w:lang w:val="sr-Cyrl-RS"/>
              </w:rPr>
              <w:t>80</w:t>
            </w:r>
            <w:r w:rsidR="00AB56FB" w:rsidRPr="00C67100">
              <w:rPr>
                <w:rFonts w:ascii="Arial" w:hAnsi="Arial" w:cs="Arial"/>
                <w:b/>
                <w:bCs/>
              </w:rPr>
              <w:t>,</w:t>
            </w:r>
            <w:r>
              <w:rPr>
                <w:rFonts w:ascii="Arial" w:hAnsi="Arial" w:cs="Arial"/>
                <w:b/>
                <w:bCs/>
                <w:lang w:val="sr-Cyrl-RS"/>
              </w:rPr>
              <w:t>00</w:t>
            </w:r>
          </w:p>
        </w:tc>
      </w:tr>
    </w:tbl>
    <w:p w:rsidR="00AB56FB" w:rsidRDefault="00AB56FB" w:rsidP="006C1B95">
      <w:pPr>
        <w:spacing w:after="0"/>
        <w:ind w:left="720" w:hanging="720"/>
        <w:jc w:val="both"/>
        <w:rPr>
          <w:rFonts w:ascii="Arial" w:hAnsi="Arial" w:cs="Arial"/>
        </w:rPr>
      </w:pPr>
      <w:r>
        <w:rPr>
          <w:rFonts w:ascii="Arial" w:hAnsi="Arial" w:cs="Arial"/>
          <w:lang w:val="sr-Cyrl-RS"/>
        </w:rPr>
        <w:t>ц</w:t>
      </w:r>
      <w:r w:rsidRPr="00C67100">
        <w:rPr>
          <w:rFonts w:ascii="Arial" w:hAnsi="Arial" w:cs="Arial"/>
        </w:rPr>
        <w:t>)</w:t>
      </w:r>
      <w:r w:rsidRPr="00C67100">
        <w:rPr>
          <w:rFonts w:ascii="Arial" w:hAnsi="Arial" w:cs="Arial"/>
        </w:rPr>
        <w:tab/>
        <w:t>Је Зајмопримац, у циљу реализације финансијског плана наведен</w:t>
      </w:r>
      <w:r>
        <w:rPr>
          <w:rFonts w:ascii="Arial" w:hAnsi="Arial" w:cs="Arial"/>
        </w:rPr>
        <w:t>ог у ставу б</w:t>
      </w:r>
      <w:r w:rsidRPr="00C67100">
        <w:rPr>
          <w:rFonts w:ascii="Arial" w:hAnsi="Arial" w:cs="Arial"/>
        </w:rPr>
        <w:t xml:space="preserve">) Преамбуле, затражио </w:t>
      </w:r>
      <w:r w:rsidR="00BF2AC2">
        <w:rPr>
          <w:rFonts w:ascii="Arial" w:hAnsi="Arial" w:cs="Arial"/>
        </w:rPr>
        <w:t xml:space="preserve">од Банке да кредит у износу до </w:t>
      </w:r>
      <w:r w:rsidR="00BC6B80">
        <w:rPr>
          <w:rFonts w:ascii="Arial" w:hAnsi="Arial" w:cs="Arial"/>
          <w:lang w:val="sr-Cyrl-RS"/>
        </w:rPr>
        <w:t>4</w:t>
      </w:r>
      <w:r>
        <w:rPr>
          <w:rFonts w:ascii="Arial" w:hAnsi="Arial" w:cs="Arial"/>
          <w:lang w:val="sr-Cyrl-RS"/>
        </w:rPr>
        <w:t>0</w:t>
      </w:r>
      <w:r w:rsidRPr="00C67100">
        <w:rPr>
          <w:rFonts w:ascii="Arial" w:hAnsi="Arial" w:cs="Arial"/>
        </w:rPr>
        <w:t>.000.000</w:t>
      </w:r>
      <w:r>
        <w:rPr>
          <w:rFonts w:ascii="Arial" w:hAnsi="Arial" w:cs="Arial"/>
        </w:rPr>
        <w:t>,</w:t>
      </w:r>
      <w:r w:rsidRPr="00C67100">
        <w:rPr>
          <w:rFonts w:ascii="Arial" w:hAnsi="Arial" w:cs="Arial"/>
        </w:rPr>
        <w:t>00 EUR (</w:t>
      </w:r>
      <w:r w:rsidR="00BC6B80">
        <w:rPr>
          <w:rFonts w:ascii="Arial" w:hAnsi="Arial" w:cs="Arial"/>
          <w:lang w:val="sr-Cyrl-RS"/>
        </w:rPr>
        <w:t>четр</w:t>
      </w:r>
      <w:r w:rsidR="00BF2AC2">
        <w:rPr>
          <w:rFonts w:ascii="Arial" w:hAnsi="Arial" w:cs="Arial"/>
          <w:lang w:val="sr-Cyrl-RS"/>
        </w:rPr>
        <w:t xml:space="preserve">десет </w:t>
      </w:r>
      <w:r w:rsidRPr="00C67100">
        <w:rPr>
          <w:rFonts w:ascii="Arial" w:hAnsi="Arial" w:cs="Arial"/>
        </w:rPr>
        <w:t>милиона евра) буде стављен на располагање</w:t>
      </w:r>
      <w:r>
        <w:rPr>
          <w:rFonts w:ascii="Arial" w:hAnsi="Arial" w:cs="Arial"/>
          <w:lang w:val="sr-Cyrl-RS"/>
        </w:rPr>
        <w:t xml:space="preserve"> из сопствених средстава Банке </w:t>
      </w:r>
      <w:r w:rsidRPr="003B1ECA">
        <w:rPr>
          <w:rFonts w:ascii="Arial" w:hAnsi="Arial" w:cs="Arial"/>
          <w:lang w:val="sr-Cyrl-RS"/>
        </w:rPr>
        <w:t>и у складу са мандатом Банке за позајмљивање ван ЕУ за период 2014-2020.</w:t>
      </w:r>
      <w:r>
        <w:rPr>
          <w:rFonts w:ascii="Arial" w:hAnsi="Arial" w:cs="Arial"/>
          <w:lang w:val="sr-Cyrl-RS"/>
        </w:rPr>
        <w:t xml:space="preserve"> године</w:t>
      </w:r>
      <w:r w:rsidRPr="003B1ECA">
        <w:rPr>
          <w:rFonts w:ascii="Arial" w:hAnsi="Arial" w:cs="Arial"/>
          <w:lang w:val="sr-Cyrl-RS"/>
        </w:rPr>
        <w:t xml:space="preserve"> по основу Одлуке</w:t>
      </w:r>
      <w:r>
        <w:rPr>
          <w:rFonts w:ascii="Arial" w:hAnsi="Arial" w:cs="Arial"/>
          <w:lang w:val="sr-Cyrl-RS"/>
        </w:rPr>
        <w:t>, како је дефинисано ниже у тексту</w:t>
      </w:r>
      <w:r w:rsidRPr="003B1ECA">
        <w:rPr>
          <w:rFonts w:ascii="Arial" w:hAnsi="Arial" w:cs="Arial"/>
          <w:lang w:val="sr-Cyrl-RS"/>
        </w:rPr>
        <w:t xml:space="preserve"> </w:t>
      </w:r>
      <w:r w:rsidRPr="00137E2C">
        <w:rPr>
          <w:rFonts w:ascii="Arial" w:hAnsi="Arial" w:cs="Arial"/>
          <w:lang w:val="sr-Cyrl-RS"/>
        </w:rPr>
        <w:t>(„</w:t>
      </w:r>
      <w:r w:rsidRPr="00137E2C">
        <w:rPr>
          <w:rFonts w:ascii="Arial" w:hAnsi="Arial" w:cs="Arial"/>
          <w:b/>
          <w:lang w:val="sr-Cyrl-RS"/>
        </w:rPr>
        <w:t>Мандат</w:t>
      </w:r>
      <w:r w:rsidRPr="00137E2C">
        <w:rPr>
          <w:rFonts w:ascii="Arial" w:hAnsi="Arial" w:cs="Arial"/>
          <w:lang w:val="sr-Cyrl-RS"/>
        </w:rPr>
        <w:t>”).</w:t>
      </w:r>
    </w:p>
    <w:p w:rsidR="006C1B95" w:rsidRPr="006C1B95" w:rsidRDefault="006C1B95" w:rsidP="006C1B95">
      <w:pPr>
        <w:spacing w:after="0"/>
        <w:ind w:left="720" w:hanging="720"/>
        <w:jc w:val="both"/>
        <w:rPr>
          <w:rFonts w:ascii="Arial" w:hAnsi="Arial" w:cs="Arial"/>
          <w:sz w:val="6"/>
          <w:szCs w:val="6"/>
        </w:rPr>
      </w:pPr>
    </w:p>
    <w:p w:rsidR="00AB56FB" w:rsidRDefault="00AB56FB" w:rsidP="006C1B95">
      <w:pPr>
        <w:spacing w:after="0"/>
        <w:ind w:left="720" w:hanging="720"/>
        <w:jc w:val="both"/>
        <w:rPr>
          <w:rFonts w:ascii="Arial" w:hAnsi="Arial" w:cs="Arial"/>
        </w:rPr>
      </w:pPr>
      <w:r w:rsidRPr="00137E2C">
        <w:rPr>
          <w:rFonts w:ascii="Arial" w:hAnsi="Arial" w:cs="Arial"/>
          <w:lang w:val="sr-Cyrl-RS"/>
        </w:rPr>
        <w:t xml:space="preserve"> д)</w:t>
      </w:r>
      <w:r w:rsidRPr="00137E2C">
        <w:rPr>
          <w:rFonts w:ascii="Arial" w:hAnsi="Arial" w:cs="Arial"/>
          <w:lang w:val="sr-Cyrl-RS"/>
        </w:rPr>
        <w:tab/>
        <w:t>У скл</w:t>
      </w:r>
      <w:r>
        <w:rPr>
          <w:rFonts w:ascii="Arial" w:hAnsi="Arial" w:cs="Arial"/>
        </w:rPr>
        <w:t>a</w:t>
      </w:r>
      <w:r w:rsidRPr="00137E2C">
        <w:rPr>
          <w:rFonts w:ascii="Arial" w:hAnsi="Arial" w:cs="Arial"/>
          <w:lang w:val="sr-Cyrl-RS"/>
        </w:rPr>
        <w:t>ду са</w:t>
      </w:r>
      <w:r>
        <w:rPr>
          <w:rFonts w:ascii="Arial" w:hAnsi="Arial" w:cs="Arial"/>
          <w:lang w:val="sr-Cyrl-RS"/>
        </w:rPr>
        <w:t xml:space="preserve">: </w:t>
      </w:r>
      <w:r>
        <w:rPr>
          <w:rFonts w:ascii="Arial" w:hAnsi="Arial" w:cs="Arial"/>
          <w:lang w:val="sr-Latn-RS"/>
        </w:rPr>
        <w:t>(i)</w:t>
      </w:r>
      <w:r w:rsidRPr="00137E2C">
        <w:rPr>
          <w:rFonts w:ascii="Arial" w:hAnsi="Arial" w:cs="Arial"/>
          <w:lang w:val="sr-Cyrl-RS"/>
        </w:rPr>
        <w:t xml:space="preserve"> </w:t>
      </w:r>
      <w:r w:rsidRPr="00C67100">
        <w:rPr>
          <w:rFonts w:ascii="Arial" w:hAnsi="Arial" w:cs="Arial"/>
        </w:rPr>
        <w:t>O</w:t>
      </w:r>
      <w:r w:rsidRPr="00137E2C">
        <w:rPr>
          <w:rFonts w:ascii="Arial" w:hAnsi="Arial" w:cs="Arial"/>
          <w:lang w:val="sr-Cyrl-RS"/>
        </w:rPr>
        <w:t>длук</w:t>
      </w:r>
      <w:r w:rsidRPr="00C67100">
        <w:rPr>
          <w:rFonts w:ascii="Arial" w:hAnsi="Arial" w:cs="Arial"/>
        </w:rPr>
        <w:t>o</w:t>
      </w:r>
      <w:r w:rsidRPr="00137E2C">
        <w:rPr>
          <w:rFonts w:ascii="Arial" w:hAnsi="Arial" w:cs="Arial"/>
          <w:lang w:val="sr-Cyrl-RS"/>
        </w:rPr>
        <w:t>м бр. 466/2014/</w:t>
      </w:r>
      <w:r w:rsidRPr="00C67100">
        <w:rPr>
          <w:rFonts w:ascii="Arial" w:hAnsi="Arial" w:cs="Arial"/>
        </w:rPr>
        <w:t>E</w:t>
      </w:r>
      <w:r w:rsidRPr="00137E2C">
        <w:rPr>
          <w:rFonts w:ascii="Arial" w:hAnsi="Arial" w:cs="Arial"/>
          <w:lang w:val="sr-Cyrl-RS"/>
        </w:rPr>
        <w:t xml:space="preserve">У, објављеном у „Службеном гласнику ЕУ”, број </w:t>
      </w:r>
      <w:r w:rsidRPr="00C67100">
        <w:rPr>
          <w:rFonts w:ascii="Arial" w:hAnsi="Arial" w:cs="Arial"/>
        </w:rPr>
        <w:t>L</w:t>
      </w:r>
      <w:r w:rsidRPr="00137E2C">
        <w:rPr>
          <w:rFonts w:ascii="Arial" w:hAnsi="Arial" w:cs="Arial"/>
          <w:lang w:val="sr-Cyrl-RS"/>
        </w:rPr>
        <w:t xml:space="preserve"> 135 од 8.</w:t>
      </w:r>
      <w:r>
        <w:rPr>
          <w:rFonts w:ascii="Arial" w:hAnsi="Arial" w:cs="Arial"/>
          <w:lang w:val="sr-Latn-RS"/>
        </w:rPr>
        <w:t xml:space="preserve"> м</w:t>
      </w:r>
      <w:r>
        <w:rPr>
          <w:rFonts w:ascii="Arial" w:hAnsi="Arial" w:cs="Arial"/>
          <w:lang w:val="sr-Cyrl-RS"/>
        </w:rPr>
        <w:t xml:space="preserve">аја </w:t>
      </w:r>
      <w:r w:rsidRPr="00137E2C">
        <w:rPr>
          <w:rFonts w:ascii="Arial" w:hAnsi="Arial" w:cs="Arial"/>
          <w:lang w:val="sr-Cyrl-RS"/>
        </w:rPr>
        <w:t xml:space="preserve">2014. године, </w:t>
      </w:r>
      <w:r w:rsidRPr="00C67100">
        <w:rPr>
          <w:rFonts w:ascii="Arial" w:hAnsi="Arial" w:cs="Arial"/>
        </w:rPr>
        <w:t>E</w:t>
      </w:r>
      <w:r w:rsidRPr="00137E2C">
        <w:rPr>
          <w:rFonts w:ascii="Arial" w:hAnsi="Arial" w:cs="Arial"/>
          <w:lang w:val="sr-Cyrl-RS"/>
        </w:rPr>
        <w:t>вр</w:t>
      </w:r>
      <w:r w:rsidRPr="00C67100">
        <w:rPr>
          <w:rFonts w:ascii="Arial" w:hAnsi="Arial" w:cs="Arial"/>
        </w:rPr>
        <w:t>o</w:t>
      </w:r>
      <w:r w:rsidRPr="00137E2C">
        <w:rPr>
          <w:rFonts w:ascii="Arial" w:hAnsi="Arial" w:cs="Arial"/>
          <w:lang w:val="sr-Cyrl-RS"/>
        </w:rPr>
        <w:t>пски п</w:t>
      </w:r>
      <w:r w:rsidRPr="00C67100">
        <w:rPr>
          <w:rFonts w:ascii="Arial" w:hAnsi="Arial" w:cs="Arial"/>
        </w:rPr>
        <w:t>a</w:t>
      </w:r>
      <w:r w:rsidRPr="00137E2C">
        <w:rPr>
          <w:rFonts w:ascii="Arial" w:hAnsi="Arial" w:cs="Arial"/>
          <w:lang w:val="sr-Cyrl-RS"/>
        </w:rPr>
        <w:t>рл</w:t>
      </w:r>
      <w:r w:rsidRPr="00C67100">
        <w:rPr>
          <w:rFonts w:ascii="Arial" w:hAnsi="Arial" w:cs="Arial"/>
        </w:rPr>
        <w:t>a</w:t>
      </w:r>
      <w:r w:rsidRPr="00137E2C">
        <w:rPr>
          <w:rFonts w:ascii="Arial" w:hAnsi="Arial" w:cs="Arial"/>
          <w:lang w:val="sr-Cyrl-RS"/>
        </w:rPr>
        <w:t>м</w:t>
      </w:r>
      <w:r w:rsidRPr="00C67100">
        <w:rPr>
          <w:rFonts w:ascii="Arial" w:hAnsi="Arial" w:cs="Arial"/>
        </w:rPr>
        <w:t>e</w:t>
      </w:r>
      <w:r w:rsidRPr="00137E2C">
        <w:rPr>
          <w:rFonts w:ascii="Arial" w:hAnsi="Arial" w:cs="Arial"/>
          <w:lang w:val="sr-Cyrl-RS"/>
        </w:rPr>
        <w:t>нт и С</w:t>
      </w:r>
      <w:r w:rsidRPr="00C67100">
        <w:rPr>
          <w:rFonts w:ascii="Arial" w:hAnsi="Arial" w:cs="Arial"/>
        </w:rPr>
        <w:t>a</w:t>
      </w:r>
      <w:r w:rsidRPr="00137E2C">
        <w:rPr>
          <w:rFonts w:ascii="Arial" w:hAnsi="Arial" w:cs="Arial"/>
          <w:lang w:val="sr-Cyrl-RS"/>
        </w:rPr>
        <w:t>в</w:t>
      </w:r>
      <w:r w:rsidRPr="00C67100">
        <w:rPr>
          <w:rFonts w:ascii="Arial" w:hAnsi="Arial" w:cs="Arial"/>
        </w:rPr>
        <w:t>e</w:t>
      </w:r>
      <w:r w:rsidRPr="00137E2C">
        <w:rPr>
          <w:rFonts w:ascii="Arial" w:hAnsi="Arial" w:cs="Arial"/>
          <w:lang w:val="sr-Cyrl-RS"/>
        </w:rPr>
        <w:t xml:space="preserve">т </w:t>
      </w:r>
      <w:r w:rsidRPr="00C67100">
        <w:rPr>
          <w:rFonts w:ascii="Arial" w:hAnsi="Arial" w:cs="Arial"/>
        </w:rPr>
        <w:t>E</w:t>
      </w:r>
      <w:r w:rsidRPr="00137E2C">
        <w:rPr>
          <w:rFonts w:ascii="Arial" w:hAnsi="Arial" w:cs="Arial"/>
          <w:lang w:val="sr-Cyrl-RS"/>
        </w:rPr>
        <w:t>вр</w:t>
      </w:r>
      <w:r w:rsidRPr="00C67100">
        <w:rPr>
          <w:rFonts w:ascii="Arial" w:hAnsi="Arial" w:cs="Arial"/>
        </w:rPr>
        <w:t>o</w:t>
      </w:r>
      <w:r w:rsidRPr="00137E2C">
        <w:rPr>
          <w:rFonts w:ascii="Arial" w:hAnsi="Arial" w:cs="Arial"/>
          <w:lang w:val="sr-Cyrl-RS"/>
        </w:rPr>
        <w:t>пск</w:t>
      </w:r>
      <w:r w:rsidRPr="00C67100">
        <w:rPr>
          <w:rFonts w:ascii="Arial" w:hAnsi="Arial" w:cs="Arial"/>
        </w:rPr>
        <w:t>e</w:t>
      </w:r>
      <w:r w:rsidRPr="00137E2C">
        <w:rPr>
          <w:rFonts w:ascii="Arial" w:hAnsi="Arial" w:cs="Arial"/>
          <w:lang w:val="sr-Cyrl-RS"/>
        </w:rPr>
        <w:t xml:space="preserve"> уни</w:t>
      </w:r>
      <w:r w:rsidRPr="00C67100">
        <w:rPr>
          <w:rFonts w:ascii="Arial" w:hAnsi="Arial" w:cs="Arial"/>
        </w:rPr>
        <w:t>je</w:t>
      </w:r>
      <w:r w:rsidRPr="00137E2C">
        <w:rPr>
          <w:rFonts w:ascii="Arial" w:hAnsi="Arial" w:cs="Arial"/>
          <w:lang w:val="sr-Cyrl-RS"/>
        </w:rPr>
        <w:t xml:space="preserve"> су </w:t>
      </w:r>
      <w:r w:rsidRPr="00C67100">
        <w:rPr>
          <w:rFonts w:ascii="Arial" w:hAnsi="Arial" w:cs="Arial"/>
        </w:rPr>
        <w:t>o</w:t>
      </w:r>
      <w:r w:rsidRPr="00137E2C">
        <w:rPr>
          <w:rFonts w:ascii="Arial" w:hAnsi="Arial" w:cs="Arial"/>
          <w:lang w:val="sr-Cyrl-RS"/>
        </w:rPr>
        <w:t>длучили д</w:t>
      </w:r>
      <w:r w:rsidRPr="00C67100">
        <w:rPr>
          <w:rFonts w:ascii="Arial" w:hAnsi="Arial" w:cs="Arial"/>
        </w:rPr>
        <w:t>a</w:t>
      </w:r>
      <w:r w:rsidRPr="00137E2C">
        <w:rPr>
          <w:rFonts w:ascii="Arial" w:hAnsi="Arial" w:cs="Arial"/>
          <w:lang w:val="sr-Cyrl-RS"/>
        </w:rPr>
        <w:t xml:space="preserve"> Б</w:t>
      </w:r>
      <w:r w:rsidRPr="00C67100">
        <w:rPr>
          <w:rFonts w:ascii="Arial" w:hAnsi="Arial" w:cs="Arial"/>
        </w:rPr>
        <w:t>a</w:t>
      </w:r>
      <w:r w:rsidRPr="00137E2C">
        <w:rPr>
          <w:rFonts w:ascii="Arial" w:hAnsi="Arial" w:cs="Arial"/>
          <w:lang w:val="sr-Cyrl-RS"/>
        </w:rPr>
        <w:t xml:space="preserve">нци </w:t>
      </w:r>
      <w:r w:rsidRPr="00C67100">
        <w:rPr>
          <w:rFonts w:ascii="Arial" w:hAnsi="Arial" w:cs="Arial"/>
        </w:rPr>
        <w:t>o</w:t>
      </w:r>
      <w:r w:rsidRPr="00137E2C">
        <w:rPr>
          <w:rFonts w:ascii="Arial" w:hAnsi="Arial" w:cs="Arial"/>
          <w:lang w:val="sr-Cyrl-RS"/>
        </w:rPr>
        <w:t>д</w:t>
      </w:r>
      <w:r w:rsidRPr="00C67100">
        <w:rPr>
          <w:rFonts w:ascii="Arial" w:hAnsi="Arial" w:cs="Arial"/>
        </w:rPr>
        <w:t>o</w:t>
      </w:r>
      <w:r w:rsidRPr="00137E2C">
        <w:rPr>
          <w:rFonts w:ascii="Arial" w:hAnsi="Arial" w:cs="Arial"/>
          <w:lang w:val="sr-Cyrl-RS"/>
        </w:rPr>
        <w:t>бр</w:t>
      </w:r>
      <w:r w:rsidRPr="00C67100">
        <w:rPr>
          <w:rFonts w:ascii="Arial" w:hAnsi="Arial" w:cs="Arial"/>
        </w:rPr>
        <w:t>e</w:t>
      </w:r>
      <w:r w:rsidRPr="00137E2C">
        <w:rPr>
          <w:rFonts w:ascii="Arial" w:hAnsi="Arial" w:cs="Arial"/>
          <w:lang w:val="sr-Cyrl-RS"/>
        </w:rPr>
        <w:t xml:space="preserve"> г</w:t>
      </w:r>
      <w:r w:rsidRPr="00C67100">
        <w:rPr>
          <w:rFonts w:ascii="Arial" w:hAnsi="Arial" w:cs="Arial"/>
        </w:rPr>
        <w:t>a</w:t>
      </w:r>
      <w:r w:rsidRPr="00137E2C">
        <w:rPr>
          <w:rFonts w:ascii="Arial" w:hAnsi="Arial" w:cs="Arial"/>
          <w:lang w:val="sr-Cyrl-RS"/>
        </w:rPr>
        <w:t>р</w:t>
      </w:r>
      <w:r w:rsidRPr="00C67100">
        <w:rPr>
          <w:rFonts w:ascii="Arial" w:hAnsi="Arial" w:cs="Arial"/>
        </w:rPr>
        <w:t>a</w:t>
      </w:r>
      <w:r w:rsidRPr="00137E2C">
        <w:rPr>
          <w:rFonts w:ascii="Arial" w:hAnsi="Arial" w:cs="Arial"/>
          <w:lang w:val="sr-Cyrl-RS"/>
        </w:rPr>
        <w:t>нци</w:t>
      </w:r>
      <w:r w:rsidRPr="00C67100">
        <w:rPr>
          <w:rFonts w:ascii="Arial" w:hAnsi="Arial" w:cs="Arial"/>
        </w:rPr>
        <w:t>j</w:t>
      </w:r>
      <w:r w:rsidRPr="00137E2C">
        <w:rPr>
          <w:rFonts w:ascii="Arial" w:hAnsi="Arial" w:cs="Arial"/>
          <w:lang w:val="sr-Cyrl-RS"/>
        </w:rPr>
        <w:t>у за покриће губит</w:t>
      </w:r>
      <w:r w:rsidRPr="00C67100">
        <w:rPr>
          <w:rFonts w:ascii="Arial" w:hAnsi="Arial" w:cs="Arial"/>
        </w:rPr>
        <w:t>a</w:t>
      </w:r>
      <w:r w:rsidRPr="00137E2C">
        <w:rPr>
          <w:rFonts w:ascii="Arial" w:hAnsi="Arial" w:cs="Arial"/>
          <w:lang w:val="sr-Cyrl-RS"/>
        </w:rPr>
        <w:t>к</w:t>
      </w:r>
      <w:r w:rsidRPr="00C67100">
        <w:rPr>
          <w:rFonts w:ascii="Arial" w:hAnsi="Arial" w:cs="Arial"/>
        </w:rPr>
        <w:t>a</w:t>
      </w:r>
      <w:r w:rsidRPr="00137E2C">
        <w:rPr>
          <w:rFonts w:ascii="Arial" w:hAnsi="Arial" w:cs="Arial"/>
          <w:lang w:val="sr-Cyrl-RS"/>
        </w:rPr>
        <w:t xml:space="preserve"> п</w:t>
      </w:r>
      <w:r w:rsidRPr="00C67100">
        <w:rPr>
          <w:rFonts w:ascii="Arial" w:hAnsi="Arial" w:cs="Arial"/>
        </w:rPr>
        <w:t>o</w:t>
      </w:r>
      <w:r w:rsidRPr="00137E2C">
        <w:rPr>
          <w:rFonts w:ascii="Arial" w:hAnsi="Arial" w:cs="Arial"/>
          <w:lang w:val="sr-Cyrl-RS"/>
        </w:rPr>
        <w:t xml:space="preserve"> основу финансијских операција којима се пружа подршка инвестиционим пројектима в</w:t>
      </w:r>
      <w:r w:rsidRPr="00C67100">
        <w:rPr>
          <w:rFonts w:ascii="Arial" w:hAnsi="Arial" w:cs="Arial"/>
        </w:rPr>
        <w:t>a</w:t>
      </w:r>
      <w:r w:rsidRPr="00137E2C">
        <w:rPr>
          <w:rFonts w:ascii="Arial" w:hAnsi="Arial" w:cs="Arial"/>
          <w:lang w:val="sr-Cyrl-RS"/>
        </w:rPr>
        <w:t xml:space="preserve">н </w:t>
      </w:r>
      <w:r w:rsidRPr="00C67100">
        <w:rPr>
          <w:rFonts w:ascii="Arial" w:hAnsi="Arial" w:cs="Arial"/>
        </w:rPr>
        <w:t>E</w:t>
      </w:r>
      <w:r w:rsidRPr="00137E2C">
        <w:rPr>
          <w:rFonts w:ascii="Arial" w:hAnsi="Arial" w:cs="Arial"/>
          <w:lang w:val="sr-Cyrl-RS"/>
        </w:rPr>
        <w:t>вр</w:t>
      </w:r>
      <w:r w:rsidRPr="00C67100">
        <w:rPr>
          <w:rFonts w:ascii="Arial" w:hAnsi="Arial" w:cs="Arial"/>
        </w:rPr>
        <w:t>o</w:t>
      </w:r>
      <w:r w:rsidRPr="00137E2C">
        <w:rPr>
          <w:rFonts w:ascii="Arial" w:hAnsi="Arial" w:cs="Arial"/>
          <w:lang w:val="sr-Cyrl-RS"/>
        </w:rPr>
        <w:t>пск</w:t>
      </w:r>
      <w:r w:rsidRPr="00C67100">
        <w:rPr>
          <w:rFonts w:ascii="Arial" w:hAnsi="Arial" w:cs="Arial"/>
        </w:rPr>
        <w:t>e</w:t>
      </w:r>
      <w:r w:rsidRPr="00137E2C">
        <w:rPr>
          <w:rFonts w:ascii="Arial" w:hAnsi="Arial" w:cs="Arial"/>
          <w:lang w:val="sr-Cyrl-RS"/>
        </w:rPr>
        <w:t xml:space="preserve"> уни</w:t>
      </w:r>
      <w:r w:rsidRPr="00C67100">
        <w:rPr>
          <w:rFonts w:ascii="Arial" w:hAnsi="Arial" w:cs="Arial"/>
        </w:rPr>
        <w:t>je</w:t>
      </w:r>
      <w:r>
        <w:rPr>
          <w:rFonts w:ascii="Arial" w:hAnsi="Arial" w:cs="Arial"/>
          <w:lang w:val="sr-Cyrl-RS"/>
        </w:rPr>
        <w:t xml:space="preserve"> </w:t>
      </w:r>
      <w:r w:rsidRPr="00137E2C">
        <w:rPr>
          <w:rFonts w:ascii="Arial" w:hAnsi="Arial" w:cs="Arial"/>
          <w:lang w:val="sr-Cyrl-RS"/>
        </w:rPr>
        <w:t>(„</w:t>
      </w:r>
      <w:r w:rsidRPr="00137E2C">
        <w:rPr>
          <w:rFonts w:ascii="Arial" w:hAnsi="Arial" w:cs="Arial"/>
          <w:b/>
          <w:lang w:val="sr-Cyrl-RS"/>
        </w:rPr>
        <w:t>Одлука</w:t>
      </w:r>
      <w:r w:rsidRPr="00137E2C">
        <w:rPr>
          <w:rFonts w:ascii="Arial" w:hAnsi="Arial" w:cs="Arial"/>
          <w:lang w:val="sr-Cyrl-RS"/>
        </w:rPr>
        <w:t>”)</w:t>
      </w:r>
      <w:r>
        <w:rPr>
          <w:rFonts w:ascii="Arial" w:hAnsi="Arial" w:cs="Arial"/>
          <w:lang w:val="sr-Cyrl-RS"/>
        </w:rPr>
        <w:t xml:space="preserve">; </w:t>
      </w:r>
      <w:r w:rsidRPr="00C42A24">
        <w:rPr>
          <w:rFonts w:ascii="Arial" w:hAnsi="Arial" w:cs="Arial"/>
          <w:lang w:val="sr-Latn-CS"/>
        </w:rPr>
        <w:t>и</w:t>
      </w:r>
      <w:r>
        <w:rPr>
          <w:rFonts w:ascii="Arial" w:hAnsi="Arial" w:cs="Arial"/>
          <w:lang w:val="sr-Cyrl-RS"/>
        </w:rPr>
        <w:t xml:space="preserve"> </w:t>
      </w:r>
      <w:r>
        <w:rPr>
          <w:rFonts w:ascii="Arial" w:hAnsi="Arial" w:cs="Arial"/>
          <w:lang w:val="sr-Latn-RS"/>
        </w:rPr>
        <w:t>(ii)</w:t>
      </w:r>
      <w:r w:rsidRPr="00C42A24">
        <w:rPr>
          <w:rFonts w:ascii="Arial" w:hAnsi="Arial" w:cs="Arial"/>
          <w:lang w:val="sr-Latn-CS"/>
        </w:rPr>
        <w:t xml:space="preserve"> споразум</w:t>
      </w:r>
      <w:r w:rsidRPr="00137E2C">
        <w:rPr>
          <w:rFonts w:ascii="Arial" w:hAnsi="Arial" w:cs="Arial"/>
          <w:lang w:val="sr-Cyrl-RS"/>
        </w:rPr>
        <w:t>ом, закљученим</w:t>
      </w:r>
      <w:r w:rsidRPr="00C42A24">
        <w:rPr>
          <w:rFonts w:ascii="Arial" w:hAnsi="Arial" w:cs="Arial"/>
          <w:lang w:val="sr-Latn-CS"/>
        </w:rPr>
        <w:t xml:space="preserve"> између Европске уније</w:t>
      </w:r>
      <w:r w:rsidRPr="00137E2C">
        <w:rPr>
          <w:rFonts w:ascii="Arial" w:hAnsi="Arial" w:cs="Arial"/>
          <w:lang w:val="sr-Cyrl-RS"/>
        </w:rPr>
        <w:t xml:space="preserve"> </w:t>
      </w:r>
      <w:r w:rsidRPr="00C42A24">
        <w:rPr>
          <w:rFonts w:ascii="Arial" w:hAnsi="Arial" w:cs="Arial"/>
          <w:lang w:val="sr-Latn-CS"/>
        </w:rPr>
        <w:t>коју представља Европска комисија и Банк</w:t>
      </w:r>
      <w:r w:rsidRPr="00137E2C">
        <w:rPr>
          <w:rFonts w:ascii="Arial" w:hAnsi="Arial" w:cs="Arial"/>
          <w:lang w:val="sr-Cyrl-RS"/>
        </w:rPr>
        <w:t>е, о спровођењу те одлуке</w:t>
      </w:r>
      <w:r w:rsidRPr="00C42A24">
        <w:rPr>
          <w:rFonts w:ascii="Arial" w:hAnsi="Arial" w:cs="Arial"/>
          <w:lang w:val="sr-Latn-CS"/>
        </w:rPr>
        <w:t xml:space="preserve">, </w:t>
      </w:r>
      <w:r w:rsidRPr="00C42A24">
        <w:rPr>
          <w:rFonts w:ascii="Arial" w:hAnsi="Arial" w:cs="Arial"/>
          <w:lang w:val="sr-Latn-CS"/>
        </w:rPr>
        <w:br/>
        <w:t xml:space="preserve">у случају неплаћања, Европска унија, гаранцијом, </w:t>
      </w:r>
      <w:r w:rsidRPr="00137E2C">
        <w:rPr>
          <w:rFonts w:ascii="Arial" w:hAnsi="Arial" w:cs="Arial"/>
          <w:lang w:val="sr-Cyrl-RS"/>
        </w:rPr>
        <w:t>покрива</w:t>
      </w:r>
      <w:r w:rsidRPr="00C42A24">
        <w:rPr>
          <w:rFonts w:ascii="Arial" w:hAnsi="Arial" w:cs="Arial"/>
          <w:lang w:val="sr-Latn-CS"/>
        </w:rPr>
        <w:t xml:space="preserve"> </w:t>
      </w:r>
      <w:r w:rsidRPr="00137E2C">
        <w:rPr>
          <w:rFonts w:ascii="Arial" w:hAnsi="Arial" w:cs="Arial"/>
          <w:lang w:val="sr-Cyrl-RS"/>
        </w:rPr>
        <w:t xml:space="preserve"> плаћања која Банка није примила, доспела  по основу обавеза према Банци из финансијских операција које је Банка закључила, између осталог, са Зајмопримцем</w:t>
      </w:r>
      <w:r w:rsidRPr="00C42A24">
        <w:rPr>
          <w:rFonts w:ascii="Arial" w:hAnsi="Arial" w:cs="Arial"/>
          <w:lang w:val="sr-Latn-CS"/>
        </w:rPr>
        <w:t>.</w:t>
      </w:r>
      <w:r w:rsidRPr="00137E2C">
        <w:rPr>
          <w:rFonts w:ascii="Arial" w:hAnsi="Arial" w:cs="Arial"/>
          <w:lang w:val="sr-Cyrl-RS"/>
        </w:rPr>
        <w:t xml:space="preserve"> („</w:t>
      </w:r>
      <w:r w:rsidRPr="00137E2C">
        <w:rPr>
          <w:rFonts w:ascii="Arial" w:hAnsi="Arial" w:cs="Arial"/>
          <w:b/>
          <w:lang w:val="sr-Cyrl-RS"/>
        </w:rPr>
        <w:t>Гаранција ЕУ</w:t>
      </w:r>
      <w:r w:rsidRPr="00137E2C">
        <w:rPr>
          <w:rFonts w:ascii="Arial" w:hAnsi="Arial" w:cs="Arial"/>
          <w:lang w:val="sr-Cyrl-RS"/>
        </w:rPr>
        <w:t>”). Република Србија је на датум овог уговора Држава која испуњава критеријуме</w:t>
      </w:r>
      <w:r>
        <w:rPr>
          <w:rFonts w:ascii="Arial" w:hAnsi="Arial" w:cs="Arial"/>
          <w:lang w:val="sr-Cyrl-RS"/>
        </w:rPr>
        <w:t xml:space="preserve">, </w:t>
      </w:r>
      <w:r w:rsidR="00BF2AC2">
        <w:rPr>
          <w:rFonts w:ascii="Arial" w:hAnsi="Arial" w:cs="Arial"/>
          <w:lang w:val="sr-Cyrl-RS"/>
        </w:rPr>
        <w:t>(</w:t>
      </w:r>
      <w:r>
        <w:rPr>
          <w:rFonts w:ascii="Arial" w:hAnsi="Arial" w:cs="Arial"/>
          <w:lang w:val="sr-Cyrl-RS"/>
        </w:rPr>
        <w:t>како је дефинисано ниже</w:t>
      </w:r>
      <w:r w:rsidR="00BF2AC2">
        <w:rPr>
          <w:rFonts w:ascii="Arial" w:hAnsi="Arial" w:cs="Arial"/>
          <w:lang w:val="sr-Cyrl-RS"/>
        </w:rPr>
        <w:t>)</w:t>
      </w:r>
      <w:r>
        <w:rPr>
          <w:rFonts w:ascii="Arial" w:hAnsi="Arial" w:cs="Arial"/>
          <w:lang w:val="sr-Cyrl-RS"/>
        </w:rPr>
        <w:t>.</w:t>
      </w:r>
    </w:p>
    <w:p w:rsidR="006C1B95" w:rsidRPr="006C1B95" w:rsidRDefault="006C1B95" w:rsidP="006C1B95">
      <w:pPr>
        <w:spacing w:after="0"/>
        <w:ind w:left="720" w:hanging="720"/>
        <w:jc w:val="both"/>
        <w:rPr>
          <w:rFonts w:ascii="Arial" w:hAnsi="Arial" w:cs="Arial"/>
          <w:sz w:val="6"/>
          <w:szCs w:val="6"/>
        </w:rPr>
      </w:pPr>
    </w:p>
    <w:p w:rsidR="00AB56FB" w:rsidRDefault="00AB56FB" w:rsidP="00AB56FB">
      <w:pPr>
        <w:ind w:left="720" w:hanging="720"/>
        <w:jc w:val="both"/>
        <w:rPr>
          <w:rFonts w:ascii="Arial" w:hAnsi="Arial" w:cs="Arial"/>
          <w:lang w:val="sr-Cyrl-RS"/>
        </w:rPr>
      </w:pPr>
      <w:r>
        <w:rPr>
          <w:rFonts w:ascii="Arial" w:hAnsi="Arial" w:cs="Arial"/>
          <w:lang w:val="sr-Latn-RS"/>
        </w:rPr>
        <w:t>e)</w:t>
      </w:r>
      <w:r>
        <w:rPr>
          <w:rFonts w:ascii="Arial" w:hAnsi="Arial" w:cs="Arial"/>
          <w:lang w:val="sr-Latn-RS"/>
        </w:rPr>
        <w:tab/>
      </w:r>
      <w:r w:rsidRPr="00D779B4">
        <w:rPr>
          <w:rFonts w:ascii="Arial" w:hAnsi="Arial" w:cs="Arial"/>
          <w:lang w:val="sr-Latn-RS"/>
        </w:rPr>
        <w:t>Су Рeпубликa Србиja и Банка 11. мaja 2009. гoдинe зaкључиле Oквирни спoрaзум који регулише активности Бaнкe у Рeпублици Србиjи („</w:t>
      </w:r>
      <w:r w:rsidRPr="00D779B4">
        <w:rPr>
          <w:rFonts w:ascii="Arial" w:hAnsi="Arial" w:cs="Arial"/>
          <w:b/>
          <w:lang w:val="sr-Latn-RS"/>
        </w:rPr>
        <w:t>Oквирни спoрaзум</w:t>
      </w:r>
      <w:r w:rsidRPr="00D779B4">
        <w:rPr>
          <w:rFonts w:ascii="Arial" w:hAnsi="Arial" w:cs="Arial"/>
          <w:lang w:val="sr-Latn-RS"/>
        </w:rPr>
        <w:t xml:space="preserve">”). </w:t>
      </w:r>
      <w:r>
        <w:rPr>
          <w:rFonts w:ascii="Arial" w:hAnsi="Arial" w:cs="Arial"/>
          <w:lang w:val="sr-Latn-RS"/>
        </w:rPr>
        <w:t xml:space="preserve">Банка </w:t>
      </w:r>
      <w:r>
        <w:rPr>
          <w:rFonts w:ascii="Arial" w:hAnsi="Arial" w:cs="Arial"/>
          <w:lang w:val="sr-Cyrl-RS"/>
        </w:rPr>
        <w:t xml:space="preserve">ставља Кредит (као што је дефинисано ниже) на располагање под условом да је </w:t>
      </w:r>
      <w:r w:rsidRPr="00D779B4">
        <w:rPr>
          <w:rFonts w:ascii="Arial" w:hAnsi="Arial" w:cs="Arial"/>
          <w:lang w:val="sr-Cyrl-RS"/>
        </w:rPr>
        <w:t>Oквирни спoрaзум</w:t>
      </w:r>
      <w:r>
        <w:rPr>
          <w:rFonts w:ascii="Arial" w:hAnsi="Arial" w:cs="Arial"/>
          <w:lang w:val="sr-Cyrl-RS"/>
        </w:rPr>
        <w:t xml:space="preserve"> и даље на снази</w:t>
      </w:r>
      <w:r>
        <w:rPr>
          <w:rFonts w:ascii="Arial" w:hAnsi="Arial" w:cs="Arial"/>
          <w:lang w:val="sr-Latn-RS"/>
        </w:rPr>
        <w:t xml:space="preserve"> </w:t>
      </w:r>
      <w:r>
        <w:rPr>
          <w:rFonts w:ascii="Arial" w:hAnsi="Arial" w:cs="Arial"/>
          <w:lang w:val="sr-Cyrl-RS"/>
        </w:rPr>
        <w:t>и ефективан током трајања овог уговора.</w:t>
      </w:r>
    </w:p>
    <w:p w:rsidR="00AB56FB" w:rsidRDefault="00AB56FB" w:rsidP="00AB56FB">
      <w:pPr>
        <w:ind w:left="720" w:hanging="720"/>
        <w:jc w:val="both"/>
        <w:rPr>
          <w:rFonts w:ascii="Arial" w:hAnsi="Arial" w:cs="Arial"/>
          <w:lang w:val="sr-Cyrl-RS"/>
        </w:rPr>
      </w:pPr>
      <w:r>
        <w:rPr>
          <w:rFonts w:ascii="Arial" w:hAnsi="Arial" w:cs="Arial"/>
          <w:lang w:val="sr-Cyrl-RS"/>
        </w:rPr>
        <w:t>ф)</w:t>
      </w:r>
      <w:r>
        <w:rPr>
          <w:rFonts w:ascii="Arial" w:hAnsi="Arial" w:cs="Arial"/>
          <w:lang w:val="sr-Cyrl-RS"/>
        </w:rPr>
        <w:tab/>
        <w:t xml:space="preserve">Је </w:t>
      </w:r>
      <w:r w:rsidRPr="00D779B4">
        <w:rPr>
          <w:rFonts w:ascii="Arial" w:hAnsi="Arial" w:cs="Arial"/>
          <w:lang w:val="sr-Cyrl-RS"/>
        </w:rPr>
        <w:t xml:space="preserve">Република Србија </w:t>
      </w:r>
      <w:r>
        <w:rPr>
          <w:rFonts w:ascii="Arial" w:hAnsi="Arial" w:cs="Arial"/>
          <w:lang w:val="sr-Cyrl-RS"/>
        </w:rPr>
        <w:t>д</w:t>
      </w:r>
      <w:r w:rsidRPr="00D779B4">
        <w:rPr>
          <w:rFonts w:ascii="Arial" w:hAnsi="Arial" w:cs="Arial"/>
          <w:lang w:val="sr-Latn-RS"/>
        </w:rPr>
        <w:t>описом од 1</w:t>
      </w:r>
      <w:r>
        <w:rPr>
          <w:rFonts w:ascii="Arial" w:hAnsi="Arial" w:cs="Arial"/>
          <w:lang w:val="sr-Cyrl-RS"/>
        </w:rPr>
        <w:t>9</w:t>
      </w:r>
      <w:r w:rsidRPr="00D779B4">
        <w:rPr>
          <w:rFonts w:ascii="Arial" w:hAnsi="Arial" w:cs="Arial"/>
          <w:lang w:val="sr-Latn-RS"/>
        </w:rPr>
        <w:t xml:space="preserve">. </w:t>
      </w:r>
      <w:r>
        <w:rPr>
          <w:rFonts w:ascii="Arial" w:hAnsi="Arial" w:cs="Arial"/>
          <w:lang w:val="sr-Cyrl-RS"/>
        </w:rPr>
        <w:t>јануара</w:t>
      </w:r>
      <w:r>
        <w:rPr>
          <w:rFonts w:ascii="Arial" w:hAnsi="Arial" w:cs="Arial"/>
          <w:lang w:val="sr-Latn-RS"/>
        </w:rPr>
        <w:t xml:space="preserve"> 2018</w:t>
      </w:r>
      <w:r w:rsidRPr="00D779B4">
        <w:rPr>
          <w:rFonts w:ascii="Arial" w:hAnsi="Arial" w:cs="Arial"/>
          <w:lang w:val="sr-Latn-RS"/>
        </w:rPr>
        <w:t>. године, затражила финансирање Пројекта</w:t>
      </w:r>
      <w:r>
        <w:rPr>
          <w:rFonts w:ascii="Arial" w:hAnsi="Arial" w:cs="Arial"/>
          <w:lang w:val="sr-Cyrl-RS"/>
        </w:rPr>
        <w:t xml:space="preserve"> </w:t>
      </w:r>
      <w:r w:rsidRPr="00D779B4">
        <w:rPr>
          <w:rFonts w:ascii="Arial" w:hAnsi="Arial" w:cs="Arial"/>
          <w:lang w:val="sr-Cyrl-RS"/>
        </w:rPr>
        <w:t>(као што је дефинисано ниже)</w:t>
      </w:r>
      <w:r>
        <w:rPr>
          <w:rFonts w:ascii="Arial" w:hAnsi="Arial" w:cs="Arial"/>
          <w:lang w:val="sr-Cyrl-RS"/>
        </w:rPr>
        <w:t xml:space="preserve">, и као такав, овај пројекат </w:t>
      </w:r>
      <w:r w:rsidRPr="00D779B4">
        <w:rPr>
          <w:rFonts w:ascii="Arial" w:hAnsi="Arial" w:cs="Arial"/>
          <w:lang w:val="sr-Latn-RS"/>
        </w:rPr>
        <w:t>потпада под делокруг Оквирног споразума.</w:t>
      </w:r>
      <w:r>
        <w:rPr>
          <w:rFonts w:ascii="Arial" w:hAnsi="Arial" w:cs="Arial"/>
          <w:lang w:val="sr-Cyrl-RS"/>
        </w:rPr>
        <w:t xml:space="preserve"> </w:t>
      </w:r>
      <w:r w:rsidRPr="00D779B4">
        <w:rPr>
          <w:rFonts w:ascii="Arial" w:hAnsi="Arial" w:cs="Arial"/>
          <w:lang w:val="sr-Cyrl-RS"/>
        </w:rPr>
        <w:t>Банка ставља Кредит на располагање</w:t>
      </w:r>
      <w:r>
        <w:rPr>
          <w:rFonts w:ascii="Arial" w:hAnsi="Arial" w:cs="Arial"/>
          <w:lang w:val="sr-Cyrl-RS"/>
        </w:rPr>
        <w:t xml:space="preserve"> Зајмопримцу</w:t>
      </w:r>
      <w:r w:rsidRPr="00D779B4">
        <w:rPr>
          <w:rFonts w:ascii="Arial" w:hAnsi="Arial" w:cs="Arial"/>
          <w:lang w:val="sr-Cyrl-RS"/>
        </w:rPr>
        <w:t xml:space="preserve"> под условом да </w:t>
      </w:r>
      <w:r>
        <w:rPr>
          <w:rFonts w:ascii="Arial" w:hAnsi="Arial" w:cs="Arial"/>
          <w:lang w:val="sr-Cyrl-RS"/>
        </w:rPr>
        <w:t xml:space="preserve">дате изјаве наставе да буду тачне и исправне у сваком погледу </w:t>
      </w:r>
      <w:r w:rsidRPr="00D779B4">
        <w:rPr>
          <w:rFonts w:ascii="Arial" w:hAnsi="Arial" w:cs="Arial"/>
          <w:lang w:val="sr-Cyrl-RS"/>
        </w:rPr>
        <w:t xml:space="preserve">током трајања овог </w:t>
      </w:r>
      <w:r>
        <w:rPr>
          <w:rFonts w:ascii="Arial" w:hAnsi="Arial" w:cs="Arial"/>
          <w:lang w:val="sr-Cyrl-RS"/>
        </w:rPr>
        <w:t>у</w:t>
      </w:r>
      <w:r w:rsidRPr="00D779B4">
        <w:rPr>
          <w:rFonts w:ascii="Arial" w:hAnsi="Arial" w:cs="Arial"/>
          <w:lang w:val="sr-Cyrl-RS"/>
        </w:rPr>
        <w:t>говора.</w:t>
      </w:r>
    </w:p>
    <w:p w:rsidR="00AB56FB" w:rsidRPr="00D779B4" w:rsidRDefault="00AB56FB" w:rsidP="00AB56FB">
      <w:pPr>
        <w:ind w:left="720" w:hanging="720"/>
        <w:jc w:val="both"/>
        <w:rPr>
          <w:rFonts w:ascii="Arial" w:hAnsi="Arial" w:cs="Arial"/>
          <w:lang w:val="sr-Latn-RS"/>
        </w:rPr>
      </w:pPr>
      <w:r>
        <w:rPr>
          <w:rFonts w:ascii="Arial" w:hAnsi="Arial" w:cs="Arial"/>
          <w:lang w:val="sr-Cyrl-RS"/>
        </w:rPr>
        <w:lastRenderedPageBreak/>
        <w:t>г)</w:t>
      </w:r>
      <w:r>
        <w:rPr>
          <w:rFonts w:ascii="Arial" w:hAnsi="Arial" w:cs="Arial"/>
          <w:lang w:val="sr-Cyrl-RS"/>
        </w:rPr>
        <w:tab/>
      </w:r>
      <w:r w:rsidRPr="00F30C1E">
        <w:rPr>
          <w:rFonts w:ascii="Arial" w:hAnsi="Arial" w:cs="Arial"/>
          <w:lang w:val="sr-Cyrl-RS"/>
        </w:rPr>
        <w:t>Је</w:t>
      </w:r>
      <w:r w:rsidRPr="00D779B4">
        <w:rPr>
          <w:rFonts w:ascii="Arial" w:hAnsi="Arial" w:cs="Arial"/>
          <w:lang w:val="sr-Latn-RS"/>
        </w:rPr>
        <w:t xml:space="preserve"> </w:t>
      </w:r>
      <w:r w:rsidRPr="00F30C1E">
        <w:rPr>
          <w:rFonts w:ascii="Arial" w:hAnsi="Arial" w:cs="Arial"/>
          <w:lang w:val="sr-Cyrl-RS"/>
        </w:rPr>
        <w:t>Банка</w:t>
      </w:r>
      <w:r w:rsidRPr="00D779B4">
        <w:rPr>
          <w:rFonts w:ascii="Arial" w:hAnsi="Arial" w:cs="Arial"/>
          <w:lang w:val="sr-Latn-RS"/>
        </w:rPr>
        <w:t xml:space="preserve">, </w:t>
      </w:r>
      <w:r w:rsidRPr="00F30C1E">
        <w:rPr>
          <w:rFonts w:ascii="Arial" w:hAnsi="Arial" w:cs="Arial"/>
          <w:lang w:val="sr-Cyrl-RS"/>
        </w:rPr>
        <w:t>имајући</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виду</w:t>
      </w:r>
      <w:r w:rsidRPr="00D779B4">
        <w:rPr>
          <w:rFonts w:ascii="Arial" w:hAnsi="Arial" w:cs="Arial"/>
          <w:lang w:val="sr-Latn-RS"/>
        </w:rPr>
        <w:t xml:space="preserve"> </w:t>
      </w:r>
      <w:r w:rsidRPr="00F30C1E">
        <w:rPr>
          <w:rFonts w:ascii="Arial" w:hAnsi="Arial" w:cs="Arial"/>
          <w:lang w:val="sr-Cyrl-RS"/>
        </w:rPr>
        <w:t>да</w:t>
      </w:r>
      <w:r w:rsidRPr="00D779B4">
        <w:rPr>
          <w:rFonts w:ascii="Arial" w:hAnsi="Arial" w:cs="Arial"/>
          <w:lang w:val="sr-Latn-RS"/>
        </w:rPr>
        <w:t xml:space="preserve"> </w:t>
      </w:r>
      <w:r w:rsidRPr="00F30C1E">
        <w:rPr>
          <w:rFonts w:ascii="Arial" w:hAnsi="Arial" w:cs="Arial"/>
          <w:lang w:val="sr-Cyrl-RS"/>
        </w:rPr>
        <w:t>финансирање</w:t>
      </w:r>
      <w:r w:rsidRPr="00D779B4">
        <w:rPr>
          <w:rFonts w:ascii="Arial" w:hAnsi="Arial" w:cs="Arial"/>
          <w:lang w:val="sr-Latn-RS"/>
        </w:rPr>
        <w:t xml:space="preserve"> </w:t>
      </w:r>
      <w:r w:rsidRPr="00F30C1E">
        <w:rPr>
          <w:rFonts w:ascii="Arial" w:hAnsi="Arial" w:cs="Arial"/>
          <w:lang w:val="sr-Cyrl-RS"/>
        </w:rPr>
        <w:t>Пројекта</w:t>
      </w:r>
      <w:r w:rsidRPr="00D779B4">
        <w:rPr>
          <w:rFonts w:ascii="Arial" w:hAnsi="Arial" w:cs="Arial"/>
          <w:lang w:val="sr-Latn-RS"/>
        </w:rPr>
        <w:t xml:space="preserve"> </w:t>
      </w:r>
      <w:r w:rsidRPr="00F30C1E">
        <w:rPr>
          <w:rFonts w:ascii="Arial" w:hAnsi="Arial" w:cs="Arial"/>
          <w:lang w:val="sr-Cyrl-RS"/>
        </w:rPr>
        <w:t>потпада</w:t>
      </w:r>
      <w:r w:rsidRPr="00D779B4">
        <w:rPr>
          <w:rFonts w:ascii="Arial" w:hAnsi="Arial" w:cs="Arial"/>
          <w:lang w:val="sr-Latn-RS"/>
        </w:rPr>
        <w:t xml:space="preserve"> </w:t>
      </w:r>
      <w:r w:rsidRPr="00F30C1E">
        <w:rPr>
          <w:rFonts w:ascii="Arial" w:hAnsi="Arial" w:cs="Arial"/>
          <w:lang w:val="sr-Cyrl-RS"/>
        </w:rPr>
        <w:t>под</w:t>
      </w:r>
      <w:r w:rsidRPr="00D779B4">
        <w:rPr>
          <w:rFonts w:ascii="Arial" w:hAnsi="Arial" w:cs="Arial"/>
          <w:lang w:val="sr-Latn-RS"/>
        </w:rPr>
        <w:t xml:space="preserve"> </w:t>
      </w:r>
      <w:r w:rsidRPr="00F30C1E">
        <w:rPr>
          <w:rFonts w:ascii="Arial" w:hAnsi="Arial" w:cs="Arial"/>
          <w:lang w:val="sr-Cyrl-RS"/>
        </w:rPr>
        <w:t>делокруг</w:t>
      </w:r>
      <w:r w:rsidRPr="00D779B4">
        <w:rPr>
          <w:rFonts w:ascii="Arial" w:hAnsi="Arial" w:cs="Arial"/>
          <w:lang w:val="sr-Latn-RS"/>
        </w:rPr>
        <w:t xml:space="preserve"> </w:t>
      </w:r>
      <w:r w:rsidRPr="00F30C1E">
        <w:rPr>
          <w:rFonts w:ascii="Arial" w:hAnsi="Arial" w:cs="Arial"/>
          <w:lang w:val="sr-Cyrl-RS"/>
        </w:rPr>
        <w:t>њених</w:t>
      </w:r>
      <w:r w:rsidRPr="00D779B4">
        <w:rPr>
          <w:rFonts w:ascii="Arial" w:hAnsi="Arial" w:cs="Arial"/>
          <w:lang w:val="sr-Latn-RS"/>
        </w:rPr>
        <w:t xml:space="preserve"> </w:t>
      </w:r>
      <w:r w:rsidRPr="00F30C1E">
        <w:rPr>
          <w:rFonts w:ascii="Arial" w:hAnsi="Arial" w:cs="Arial"/>
          <w:lang w:val="sr-Cyrl-RS"/>
        </w:rPr>
        <w:t>функција</w:t>
      </w:r>
      <w:r w:rsidRPr="00D779B4">
        <w:rPr>
          <w:rFonts w:ascii="Arial" w:hAnsi="Arial" w:cs="Arial"/>
          <w:lang w:val="sr-Latn-RS"/>
        </w:rPr>
        <w:t xml:space="preserve"> </w:t>
      </w:r>
      <w:r w:rsidRPr="00F30C1E">
        <w:rPr>
          <w:rFonts w:ascii="Arial" w:hAnsi="Arial" w:cs="Arial"/>
          <w:lang w:val="sr-Cyrl-RS"/>
        </w:rPr>
        <w:t>и</w:t>
      </w:r>
      <w:r w:rsidRPr="00D779B4">
        <w:rPr>
          <w:rFonts w:ascii="Arial" w:hAnsi="Arial" w:cs="Arial"/>
          <w:lang w:val="sr-Latn-RS"/>
        </w:rPr>
        <w:t xml:space="preserve"> </w:t>
      </w:r>
      <w:r w:rsidRPr="00F30C1E">
        <w:rPr>
          <w:rFonts w:ascii="Arial" w:hAnsi="Arial" w:cs="Arial"/>
          <w:lang w:val="sr-Cyrl-RS"/>
        </w:rPr>
        <w:t>да</w:t>
      </w:r>
      <w:r w:rsidRPr="00D779B4">
        <w:rPr>
          <w:rFonts w:ascii="Arial" w:hAnsi="Arial" w:cs="Arial"/>
          <w:lang w:val="sr-Latn-RS"/>
        </w:rPr>
        <w:t xml:space="preserve"> </w:t>
      </w:r>
      <w:r w:rsidRPr="00F30C1E">
        <w:rPr>
          <w:rFonts w:ascii="Arial" w:hAnsi="Arial" w:cs="Arial"/>
          <w:lang w:val="sr-Cyrl-RS"/>
        </w:rPr>
        <w:t>је</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складу</w:t>
      </w:r>
      <w:r w:rsidRPr="00D779B4">
        <w:rPr>
          <w:rFonts w:ascii="Arial" w:hAnsi="Arial" w:cs="Arial"/>
          <w:lang w:val="sr-Latn-RS"/>
        </w:rPr>
        <w:t xml:space="preserve"> </w:t>
      </w:r>
      <w:r w:rsidRPr="00F30C1E">
        <w:rPr>
          <w:rFonts w:ascii="Arial" w:hAnsi="Arial" w:cs="Arial"/>
          <w:lang w:val="sr-Cyrl-RS"/>
        </w:rPr>
        <w:t>са</w:t>
      </w:r>
      <w:r w:rsidRPr="00D779B4">
        <w:rPr>
          <w:rFonts w:ascii="Arial" w:hAnsi="Arial" w:cs="Arial"/>
          <w:lang w:val="sr-Latn-RS"/>
        </w:rPr>
        <w:t xml:space="preserve"> </w:t>
      </w:r>
      <w:r w:rsidRPr="00F30C1E">
        <w:rPr>
          <w:rFonts w:ascii="Arial" w:hAnsi="Arial" w:cs="Arial"/>
          <w:lang w:val="sr-Cyrl-RS"/>
        </w:rPr>
        <w:t>циљевима</w:t>
      </w:r>
      <w:r w:rsidRPr="00D779B4">
        <w:rPr>
          <w:rFonts w:ascii="Arial" w:hAnsi="Arial" w:cs="Arial"/>
          <w:lang w:val="sr-Latn-RS"/>
        </w:rPr>
        <w:t xml:space="preserve"> </w:t>
      </w:r>
      <w:r w:rsidRPr="001A51DB">
        <w:rPr>
          <w:rFonts w:ascii="Arial" w:hAnsi="Arial" w:cs="Arial"/>
          <w:lang w:val="sr-Cyrl-RS"/>
        </w:rPr>
        <w:t>Мандата</w:t>
      </w:r>
      <w:r w:rsidRPr="00D779B4">
        <w:rPr>
          <w:rFonts w:ascii="Arial" w:hAnsi="Arial" w:cs="Arial"/>
          <w:lang w:val="sr-Latn-RS"/>
        </w:rPr>
        <w:t xml:space="preserve">, </w:t>
      </w:r>
      <w:r w:rsidRPr="00F30C1E">
        <w:rPr>
          <w:rFonts w:ascii="Arial" w:hAnsi="Arial" w:cs="Arial"/>
          <w:lang w:val="sr-Cyrl-RS"/>
        </w:rPr>
        <w:t>узимајући</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обзир</w:t>
      </w:r>
      <w:r w:rsidRPr="00D779B4">
        <w:rPr>
          <w:rFonts w:ascii="Arial" w:hAnsi="Arial" w:cs="Arial"/>
          <w:lang w:val="sr-Latn-RS"/>
        </w:rPr>
        <w:t xml:space="preserve"> </w:t>
      </w:r>
      <w:r w:rsidRPr="00F30C1E">
        <w:rPr>
          <w:rFonts w:ascii="Arial" w:hAnsi="Arial" w:cs="Arial"/>
          <w:lang w:val="sr-Cyrl-RS"/>
        </w:rPr>
        <w:t>изјаве</w:t>
      </w:r>
      <w:r w:rsidRPr="00D779B4">
        <w:rPr>
          <w:rFonts w:ascii="Arial" w:hAnsi="Arial" w:cs="Arial"/>
          <w:lang w:val="sr-Latn-RS"/>
        </w:rPr>
        <w:t xml:space="preserve"> </w:t>
      </w:r>
      <w:r w:rsidRPr="00F30C1E">
        <w:rPr>
          <w:rFonts w:ascii="Arial" w:hAnsi="Arial" w:cs="Arial"/>
          <w:lang w:val="sr-Cyrl-RS"/>
        </w:rPr>
        <w:t>и</w:t>
      </w:r>
      <w:r w:rsidRPr="00D779B4">
        <w:rPr>
          <w:rFonts w:ascii="Arial" w:hAnsi="Arial" w:cs="Arial"/>
          <w:lang w:val="sr-Latn-RS"/>
        </w:rPr>
        <w:t xml:space="preserve"> </w:t>
      </w:r>
      <w:r w:rsidRPr="00F30C1E">
        <w:rPr>
          <w:rFonts w:ascii="Arial" w:hAnsi="Arial" w:cs="Arial"/>
          <w:lang w:val="sr-Cyrl-RS"/>
        </w:rPr>
        <w:t>чињенице</w:t>
      </w:r>
      <w:r w:rsidRPr="00D779B4">
        <w:rPr>
          <w:rFonts w:ascii="Arial" w:hAnsi="Arial" w:cs="Arial"/>
          <w:lang w:val="sr-Latn-RS"/>
        </w:rPr>
        <w:t xml:space="preserve"> </w:t>
      </w:r>
      <w:r w:rsidRPr="00F30C1E">
        <w:rPr>
          <w:rFonts w:ascii="Arial" w:hAnsi="Arial" w:cs="Arial"/>
          <w:lang w:val="sr-Cyrl-RS"/>
        </w:rPr>
        <w:t>наведене</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овој</w:t>
      </w:r>
      <w:r w:rsidRPr="00D779B4">
        <w:rPr>
          <w:rFonts w:ascii="Arial" w:hAnsi="Arial" w:cs="Arial"/>
          <w:lang w:val="sr-Latn-RS"/>
        </w:rPr>
        <w:t xml:space="preserve"> </w:t>
      </w:r>
      <w:r w:rsidRPr="00F30C1E">
        <w:rPr>
          <w:rFonts w:ascii="Arial" w:hAnsi="Arial" w:cs="Arial"/>
          <w:lang w:val="sr-Cyrl-RS"/>
        </w:rPr>
        <w:t>преамбули</w:t>
      </w:r>
      <w:r w:rsidRPr="00D779B4">
        <w:rPr>
          <w:rFonts w:ascii="Arial" w:hAnsi="Arial" w:cs="Arial"/>
          <w:lang w:val="sr-Latn-RS"/>
        </w:rPr>
        <w:t xml:space="preserve">, </w:t>
      </w:r>
      <w:r w:rsidRPr="00F30C1E">
        <w:rPr>
          <w:rFonts w:ascii="Arial" w:hAnsi="Arial" w:cs="Arial"/>
          <w:lang w:val="sr-Cyrl-RS"/>
        </w:rPr>
        <w:t>донела</w:t>
      </w:r>
      <w:r w:rsidRPr="00D779B4">
        <w:rPr>
          <w:rFonts w:ascii="Arial" w:hAnsi="Arial" w:cs="Arial"/>
          <w:lang w:val="sr-Latn-RS"/>
        </w:rPr>
        <w:t xml:space="preserve"> </w:t>
      </w:r>
      <w:r w:rsidRPr="00F30C1E">
        <w:rPr>
          <w:rFonts w:ascii="Arial" w:hAnsi="Arial" w:cs="Arial"/>
          <w:lang w:val="sr-Cyrl-RS"/>
        </w:rPr>
        <w:t>одлуку</w:t>
      </w:r>
      <w:r w:rsidRPr="00D779B4">
        <w:rPr>
          <w:rFonts w:ascii="Arial" w:hAnsi="Arial" w:cs="Arial"/>
          <w:lang w:val="sr-Latn-RS"/>
        </w:rPr>
        <w:t xml:space="preserve"> </w:t>
      </w:r>
      <w:r w:rsidRPr="00F30C1E">
        <w:rPr>
          <w:rFonts w:ascii="Arial" w:hAnsi="Arial" w:cs="Arial"/>
          <w:lang w:val="sr-Cyrl-RS"/>
        </w:rPr>
        <w:t>да</w:t>
      </w:r>
      <w:r w:rsidRPr="00D779B4">
        <w:rPr>
          <w:rFonts w:ascii="Arial" w:hAnsi="Arial" w:cs="Arial"/>
          <w:lang w:val="sr-Latn-RS"/>
        </w:rPr>
        <w:t xml:space="preserve"> </w:t>
      </w:r>
      <w:r w:rsidRPr="00F30C1E">
        <w:rPr>
          <w:rFonts w:ascii="Arial" w:hAnsi="Arial" w:cs="Arial"/>
          <w:lang w:val="sr-Cyrl-RS"/>
        </w:rPr>
        <w:t>одобри</w:t>
      </w:r>
      <w:r w:rsidRPr="00D779B4">
        <w:rPr>
          <w:rFonts w:ascii="Arial" w:hAnsi="Arial" w:cs="Arial"/>
          <w:lang w:val="sr-Latn-RS"/>
        </w:rPr>
        <w:t xml:space="preserve"> </w:t>
      </w:r>
      <w:r w:rsidRPr="00F30C1E">
        <w:rPr>
          <w:rFonts w:ascii="Arial" w:hAnsi="Arial" w:cs="Arial"/>
          <w:lang w:val="sr-Cyrl-RS"/>
        </w:rPr>
        <w:t>захтев</w:t>
      </w:r>
      <w:r w:rsidRPr="00D779B4">
        <w:rPr>
          <w:rFonts w:ascii="Arial" w:hAnsi="Arial" w:cs="Arial"/>
          <w:lang w:val="sr-Latn-RS"/>
        </w:rPr>
        <w:t xml:space="preserve"> </w:t>
      </w:r>
      <w:r w:rsidRPr="00F30C1E">
        <w:rPr>
          <w:rFonts w:ascii="Arial" w:hAnsi="Arial" w:cs="Arial"/>
          <w:lang w:val="sr-Cyrl-RS"/>
        </w:rPr>
        <w:t>Зајмопримца</w:t>
      </w:r>
      <w:r w:rsidRPr="00D779B4">
        <w:rPr>
          <w:rFonts w:ascii="Arial" w:hAnsi="Arial" w:cs="Arial"/>
          <w:lang w:val="sr-Latn-RS"/>
        </w:rPr>
        <w:t xml:space="preserve"> </w:t>
      </w:r>
      <w:r w:rsidRPr="00F30C1E">
        <w:rPr>
          <w:rFonts w:ascii="Arial" w:hAnsi="Arial" w:cs="Arial"/>
          <w:lang w:val="sr-Cyrl-RS"/>
        </w:rPr>
        <w:t>дајући</w:t>
      </w:r>
      <w:r w:rsidRPr="00D779B4">
        <w:rPr>
          <w:rFonts w:ascii="Arial" w:hAnsi="Arial" w:cs="Arial"/>
          <w:lang w:val="sr-Latn-RS"/>
        </w:rPr>
        <w:t xml:space="preserve"> </w:t>
      </w:r>
      <w:r w:rsidRPr="00F30C1E">
        <w:rPr>
          <w:rFonts w:ascii="Arial" w:hAnsi="Arial" w:cs="Arial"/>
          <w:lang w:val="sr-Cyrl-RS"/>
        </w:rPr>
        <w:t>му</w:t>
      </w:r>
      <w:r w:rsidRPr="00D779B4">
        <w:rPr>
          <w:rFonts w:ascii="Arial" w:hAnsi="Arial" w:cs="Arial"/>
          <w:lang w:val="sr-Latn-RS"/>
        </w:rPr>
        <w:t xml:space="preserve"> </w:t>
      </w:r>
      <w:r w:rsidRPr="00F30C1E">
        <w:rPr>
          <w:rFonts w:ascii="Arial" w:hAnsi="Arial" w:cs="Arial"/>
          <w:lang w:val="sr-Cyrl-RS"/>
        </w:rPr>
        <w:t>кредит</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износу</w:t>
      </w:r>
      <w:r w:rsidRPr="00D779B4">
        <w:rPr>
          <w:rFonts w:ascii="Arial" w:hAnsi="Arial" w:cs="Arial"/>
          <w:lang w:val="sr-Latn-RS"/>
        </w:rPr>
        <w:t xml:space="preserve"> </w:t>
      </w:r>
      <w:r w:rsidRPr="00F30C1E">
        <w:rPr>
          <w:rFonts w:ascii="Arial" w:hAnsi="Arial" w:cs="Arial"/>
          <w:lang w:val="sr-Cyrl-RS"/>
        </w:rPr>
        <w:t>од</w:t>
      </w:r>
      <w:r w:rsidRPr="00D779B4">
        <w:rPr>
          <w:rFonts w:ascii="Arial" w:hAnsi="Arial" w:cs="Arial"/>
          <w:lang w:val="sr-Latn-RS"/>
        </w:rPr>
        <w:t xml:space="preserve"> </w:t>
      </w:r>
      <w:r w:rsidR="00BC6B80">
        <w:rPr>
          <w:rFonts w:ascii="Arial" w:hAnsi="Arial" w:cs="Arial"/>
          <w:lang w:val="sr-Cyrl-RS"/>
        </w:rPr>
        <w:t>4</w:t>
      </w:r>
      <w:r>
        <w:rPr>
          <w:rFonts w:ascii="Arial" w:hAnsi="Arial" w:cs="Arial"/>
          <w:lang w:val="sr-Cyrl-RS"/>
        </w:rPr>
        <w:t>0</w:t>
      </w:r>
      <w:r w:rsidRPr="00D779B4">
        <w:rPr>
          <w:rFonts w:ascii="Arial" w:hAnsi="Arial" w:cs="Arial"/>
          <w:lang w:val="sr-Latn-RS"/>
        </w:rPr>
        <w:t>.000.000,00 EUR (</w:t>
      </w:r>
      <w:r w:rsidR="00BC6B80">
        <w:rPr>
          <w:rFonts w:ascii="Arial" w:hAnsi="Arial" w:cs="Arial"/>
          <w:lang w:val="sr-Cyrl-RS"/>
        </w:rPr>
        <w:t>четрдесет</w:t>
      </w:r>
      <w:r w:rsidRPr="00D779B4">
        <w:rPr>
          <w:rFonts w:ascii="Arial" w:hAnsi="Arial" w:cs="Arial"/>
          <w:lang w:val="sr-Latn-RS"/>
        </w:rPr>
        <w:t xml:space="preserve"> </w:t>
      </w:r>
      <w:r w:rsidRPr="00F30C1E">
        <w:rPr>
          <w:rFonts w:ascii="Arial" w:hAnsi="Arial" w:cs="Arial"/>
          <w:lang w:val="sr-Cyrl-RS"/>
        </w:rPr>
        <w:t>милиона</w:t>
      </w:r>
      <w:r w:rsidRPr="00D779B4">
        <w:rPr>
          <w:rFonts w:ascii="Arial" w:hAnsi="Arial" w:cs="Arial"/>
          <w:lang w:val="sr-Latn-RS"/>
        </w:rPr>
        <w:t xml:space="preserve"> </w:t>
      </w:r>
      <w:r w:rsidRPr="00F30C1E">
        <w:rPr>
          <w:rFonts w:ascii="Arial" w:hAnsi="Arial" w:cs="Arial"/>
          <w:lang w:val="sr-Cyrl-RS"/>
        </w:rPr>
        <w:t>евра</w:t>
      </w:r>
      <w:r w:rsidRPr="00D779B4">
        <w:rPr>
          <w:rFonts w:ascii="Arial" w:hAnsi="Arial" w:cs="Arial"/>
          <w:lang w:val="sr-Latn-RS"/>
        </w:rPr>
        <w:t xml:space="preserve">) </w:t>
      </w:r>
      <w:r w:rsidRPr="00F30C1E">
        <w:rPr>
          <w:rFonts w:ascii="Arial" w:hAnsi="Arial" w:cs="Arial"/>
          <w:lang w:val="sr-Cyrl-RS"/>
        </w:rPr>
        <w:t>по</w:t>
      </w:r>
      <w:r w:rsidRPr="00D779B4">
        <w:rPr>
          <w:rFonts w:ascii="Arial" w:hAnsi="Arial" w:cs="Arial"/>
          <w:lang w:val="sr-Latn-RS"/>
        </w:rPr>
        <w:t xml:space="preserve"> </w:t>
      </w:r>
      <w:r w:rsidRPr="00F30C1E">
        <w:rPr>
          <w:rFonts w:ascii="Arial" w:hAnsi="Arial" w:cs="Arial"/>
          <w:lang w:val="sr-Cyrl-RS"/>
        </w:rPr>
        <w:t>основу</w:t>
      </w:r>
      <w:r w:rsidRPr="00D779B4">
        <w:rPr>
          <w:rFonts w:ascii="Arial" w:hAnsi="Arial" w:cs="Arial"/>
          <w:lang w:val="sr-Latn-RS"/>
        </w:rPr>
        <w:t xml:space="preserve"> </w:t>
      </w:r>
      <w:r w:rsidRPr="00F30C1E">
        <w:rPr>
          <w:rFonts w:ascii="Arial" w:hAnsi="Arial" w:cs="Arial"/>
          <w:lang w:val="sr-Cyrl-RS"/>
        </w:rPr>
        <w:t>овог</w:t>
      </w:r>
      <w:r w:rsidRPr="00D779B4">
        <w:rPr>
          <w:rFonts w:ascii="Arial" w:hAnsi="Arial" w:cs="Arial"/>
          <w:lang w:val="sr-Latn-RS"/>
        </w:rPr>
        <w:t xml:space="preserve"> </w:t>
      </w:r>
      <w:r w:rsidRPr="00F30C1E">
        <w:rPr>
          <w:rFonts w:ascii="Arial" w:hAnsi="Arial" w:cs="Arial"/>
          <w:lang w:val="sr-Cyrl-RS"/>
        </w:rPr>
        <w:t>финанси</w:t>
      </w:r>
      <w:r>
        <w:rPr>
          <w:rFonts w:ascii="Arial" w:hAnsi="Arial" w:cs="Arial"/>
          <w:lang w:val="sr-Cyrl-RS"/>
        </w:rPr>
        <w:t>јског</w:t>
      </w:r>
      <w:r w:rsidRPr="00D779B4">
        <w:rPr>
          <w:rFonts w:ascii="Arial" w:hAnsi="Arial" w:cs="Arial"/>
          <w:lang w:val="sr-Latn-RS"/>
        </w:rPr>
        <w:t xml:space="preserve"> </w:t>
      </w:r>
      <w:r w:rsidRPr="00F30C1E">
        <w:rPr>
          <w:rFonts w:ascii="Arial" w:hAnsi="Arial" w:cs="Arial"/>
          <w:lang w:val="sr-Cyrl-RS"/>
        </w:rPr>
        <w:t>уговора</w:t>
      </w:r>
      <w:r w:rsidRPr="00D779B4">
        <w:rPr>
          <w:rFonts w:ascii="Arial" w:hAnsi="Arial" w:cs="Arial"/>
          <w:lang w:val="sr-Latn-RS"/>
        </w:rPr>
        <w:t xml:space="preserve"> („</w:t>
      </w:r>
      <w:r w:rsidRPr="00F30C1E">
        <w:rPr>
          <w:rFonts w:ascii="Arial" w:hAnsi="Arial" w:cs="Arial"/>
          <w:b/>
          <w:lang w:val="sr-Cyrl-RS"/>
        </w:rPr>
        <w:t>Уговор</w:t>
      </w:r>
      <w:r w:rsidRPr="00D779B4">
        <w:rPr>
          <w:rFonts w:ascii="Arial" w:hAnsi="Arial" w:cs="Arial"/>
          <w:lang w:val="sr-Latn-RS"/>
        </w:rPr>
        <w:t xml:space="preserve">”); </w:t>
      </w:r>
      <w:r w:rsidRPr="00F30C1E">
        <w:rPr>
          <w:rFonts w:ascii="Arial" w:hAnsi="Arial" w:cs="Arial"/>
          <w:lang w:val="sr-Cyrl-RS"/>
        </w:rPr>
        <w:t>под</w:t>
      </w:r>
      <w:r w:rsidRPr="00D779B4">
        <w:rPr>
          <w:rFonts w:ascii="Arial" w:hAnsi="Arial" w:cs="Arial"/>
          <w:lang w:val="sr-Latn-RS"/>
        </w:rPr>
        <w:t xml:space="preserve"> </w:t>
      </w:r>
      <w:r w:rsidRPr="00F30C1E">
        <w:rPr>
          <w:rFonts w:ascii="Arial" w:hAnsi="Arial" w:cs="Arial"/>
          <w:lang w:val="sr-Cyrl-RS"/>
        </w:rPr>
        <w:t>условом</w:t>
      </w:r>
      <w:r w:rsidRPr="00D779B4">
        <w:rPr>
          <w:rFonts w:ascii="Arial" w:hAnsi="Arial" w:cs="Arial"/>
          <w:lang w:val="sr-Latn-RS"/>
        </w:rPr>
        <w:t xml:space="preserve"> </w:t>
      </w:r>
      <w:r w:rsidRPr="00F30C1E">
        <w:rPr>
          <w:rFonts w:ascii="Arial" w:hAnsi="Arial" w:cs="Arial"/>
          <w:lang w:val="sr-Cyrl-RS"/>
        </w:rPr>
        <w:t>да</w:t>
      </w:r>
      <w:r w:rsidRPr="00D779B4">
        <w:rPr>
          <w:rFonts w:ascii="Arial" w:hAnsi="Arial" w:cs="Arial"/>
          <w:lang w:val="sr-Latn-RS"/>
        </w:rPr>
        <w:t xml:space="preserve"> </w:t>
      </w:r>
      <w:r w:rsidRPr="00F30C1E">
        <w:rPr>
          <w:rFonts w:ascii="Arial" w:hAnsi="Arial" w:cs="Arial"/>
          <w:lang w:val="sr-Cyrl-RS"/>
        </w:rPr>
        <w:t>износ</w:t>
      </w:r>
      <w:r w:rsidRPr="00D779B4">
        <w:rPr>
          <w:rFonts w:ascii="Arial" w:hAnsi="Arial" w:cs="Arial"/>
          <w:lang w:val="sr-Latn-RS"/>
        </w:rPr>
        <w:t xml:space="preserve"> </w:t>
      </w:r>
      <w:r w:rsidRPr="00F30C1E">
        <w:rPr>
          <w:rFonts w:ascii="Arial" w:hAnsi="Arial" w:cs="Arial"/>
          <w:lang w:val="sr-Cyrl-RS"/>
        </w:rPr>
        <w:t>зајма</w:t>
      </w:r>
      <w:r w:rsidRPr="00D779B4">
        <w:rPr>
          <w:rFonts w:ascii="Arial" w:hAnsi="Arial" w:cs="Arial"/>
          <w:lang w:val="sr-Latn-RS"/>
        </w:rPr>
        <w:t xml:space="preserve"> </w:t>
      </w:r>
      <w:r w:rsidRPr="00F30C1E">
        <w:rPr>
          <w:rFonts w:ascii="Arial" w:hAnsi="Arial" w:cs="Arial"/>
          <w:lang w:val="sr-Cyrl-RS"/>
        </w:rPr>
        <w:t>Банке</w:t>
      </w:r>
      <w:r w:rsidRPr="00D779B4">
        <w:rPr>
          <w:rFonts w:ascii="Arial" w:hAnsi="Arial" w:cs="Arial"/>
          <w:lang w:val="sr-Latn-RS"/>
        </w:rPr>
        <w:t xml:space="preserve"> </w:t>
      </w:r>
      <w:r w:rsidRPr="00F30C1E">
        <w:rPr>
          <w:rFonts w:ascii="Arial" w:hAnsi="Arial" w:cs="Arial"/>
          <w:lang w:val="sr-Cyrl-RS"/>
        </w:rPr>
        <w:t>ни</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ком</w:t>
      </w:r>
      <w:r w:rsidRPr="00D779B4">
        <w:rPr>
          <w:rFonts w:ascii="Arial" w:hAnsi="Arial" w:cs="Arial"/>
          <w:lang w:val="sr-Latn-RS"/>
        </w:rPr>
        <w:t xml:space="preserve"> </w:t>
      </w:r>
      <w:r w:rsidRPr="00F30C1E">
        <w:rPr>
          <w:rFonts w:ascii="Arial" w:hAnsi="Arial" w:cs="Arial"/>
          <w:lang w:val="sr-Cyrl-RS"/>
        </w:rPr>
        <w:t>случају</w:t>
      </w:r>
      <w:r w:rsidRPr="00D779B4">
        <w:rPr>
          <w:rFonts w:ascii="Arial" w:hAnsi="Arial" w:cs="Arial"/>
          <w:lang w:val="sr-Latn-RS"/>
        </w:rPr>
        <w:t xml:space="preserve"> </w:t>
      </w:r>
      <w:r w:rsidRPr="00F30C1E">
        <w:rPr>
          <w:rFonts w:ascii="Arial" w:hAnsi="Arial" w:cs="Arial"/>
          <w:lang w:val="sr-Cyrl-RS"/>
        </w:rPr>
        <w:t>не</w:t>
      </w:r>
      <w:r w:rsidRPr="00D779B4">
        <w:rPr>
          <w:rFonts w:ascii="Arial" w:hAnsi="Arial" w:cs="Arial"/>
          <w:lang w:val="sr-Latn-RS"/>
        </w:rPr>
        <w:t xml:space="preserve"> </w:t>
      </w:r>
      <w:r w:rsidRPr="00804EED">
        <w:rPr>
          <w:rFonts w:ascii="Arial" w:hAnsi="Arial" w:cs="Arial"/>
          <w:lang w:val="sr-Cyrl-RS"/>
        </w:rPr>
        <w:t>сме</w:t>
      </w:r>
      <w:r w:rsidRPr="00804EED">
        <w:rPr>
          <w:rFonts w:ascii="Arial" w:hAnsi="Arial" w:cs="Arial"/>
          <w:lang w:val="sr-Latn-RS"/>
        </w:rPr>
        <w:t xml:space="preserve"> </w:t>
      </w:r>
      <w:r w:rsidRPr="00804EED">
        <w:rPr>
          <w:rFonts w:ascii="Arial" w:hAnsi="Arial" w:cs="Arial"/>
          <w:lang w:val="sr-Cyrl-RS"/>
        </w:rPr>
        <w:t>премашити</w:t>
      </w:r>
      <w:r w:rsidRPr="00804EED">
        <w:rPr>
          <w:rFonts w:ascii="Arial" w:hAnsi="Arial" w:cs="Arial"/>
          <w:lang w:val="sr-Latn-RS"/>
        </w:rPr>
        <w:t xml:space="preserve"> 50% (</w:t>
      </w:r>
      <w:r w:rsidRPr="00804EED">
        <w:rPr>
          <w:rFonts w:ascii="Arial" w:hAnsi="Arial" w:cs="Arial"/>
          <w:lang w:val="sr-Cyrl-RS"/>
        </w:rPr>
        <w:t>педесет</w:t>
      </w:r>
      <w:r w:rsidRPr="00804EED">
        <w:rPr>
          <w:rFonts w:ascii="Arial" w:hAnsi="Arial" w:cs="Arial"/>
          <w:lang w:val="sr-Latn-RS"/>
        </w:rPr>
        <w:t xml:space="preserve"> </w:t>
      </w:r>
      <w:r w:rsidRPr="00804EED">
        <w:rPr>
          <w:rFonts w:ascii="Arial" w:hAnsi="Arial" w:cs="Arial"/>
          <w:lang w:val="sr-Cyrl-RS"/>
        </w:rPr>
        <w:t>процената</w:t>
      </w:r>
      <w:r w:rsidRPr="00804EED">
        <w:rPr>
          <w:rFonts w:ascii="Arial" w:hAnsi="Arial" w:cs="Arial"/>
          <w:lang w:val="sr-Latn-RS"/>
        </w:rPr>
        <w:t xml:space="preserve">) </w:t>
      </w:r>
      <w:r w:rsidRPr="00804EED">
        <w:rPr>
          <w:rFonts w:ascii="Arial" w:hAnsi="Arial" w:cs="Arial"/>
          <w:lang w:val="sr-Cyrl-RS"/>
        </w:rPr>
        <w:t>укупног</w:t>
      </w:r>
      <w:r w:rsidRPr="00804EED">
        <w:rPr>
          <w:rFonts w:ascii="Arial" w:hAnsi="Arial" w:cs="Arial"/>
          <w:lang w:val="sr-Latn-RS"/>
        </w:rPr>
        <w:t xml:space="preserve"> </w:t>
      </w:r>
      <w:r w:rsidRPr="00804EED">
        <w:rPr>
          <w:rFonts w:ascii="Arial" w:hAnsi="Arial" w:cs="Arial"/>
          <w:lang w:val="sr-Cyrl-RS"/>
        </w:rPr>
        <w:t>трошка</w:t>
      </w:r>
      <w:r w:rsidRPr="00804EED">
        <w:rPr>
          <w:rFonts w:ascii="Arial" w:hAnsi="Arial" w:cs="Arial"/>
          <w:lang w:val="sr-Latn-RS"/>
        </w:rPr>
        <w:t xml:space="preserve"> </w:t>
      </w:r>
      <w:r w:rsidRPr="00804EED">
        <w:rPr>
          <w:rFonts w:ascii="Arial" w:hAnsi="Arial" w:cs="Arial"/>
          <w:lang w:val="sr-Cyrl-RS"/>
        </w:rPr>
        <w:t>Пројекта</w:t>
      </w:r>
      <w:r w:rsidRPr="00804EED">
        <w:rPr>
          <w:rFonts w:ascii="Arial" w:hAnsi="Arial" w:cs="Arial"/>
          <w:lang w:val="sr-Latn-RS"/>
        </w:rPr>
        <w:t xml:space="preserve">, </w:t>
      </w:r>
      <w:r w:rsidRPr="00804EED">
        <w:rPr>
          <w:rFonts w:ascii="Arial" w:hAnsi="Arial" w:cs="Arial"/>
          <w:lang w:val="sr-Cyrl-RS"/>
        </w:rPr>
        <w:t>наведеног</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ставу</w:t>
      </w:r>
      <w:r w:rsidRPr="00D779B4">
        <w:rPr>
          <w:rFonts w:ascii="Arial" w:hAnsi="Arial" w:cs="Arial"/>
          <w:lang w:val="sr-Latn-RS"/>
        </w:rPr>
        <w:t xml:space="preserve"> </w:t>
      </w:r>
      <w:r>
        <w:rPr>
          <w:rFonts w:ascii="Arial" w:hAnsi="Arial" w:cs="Arial"/>
          <w:lang w:val="sr-Cyrl-RS"/>
        </w:rPr>
        <w:t>б</w:t>
      </w:r>
      <w:r w:rsidRPr="00D779B4">
        <w:rPr>
          <w:rFonts w:ascii="Arial" w:hAnsi="Arial" w:cs="Arial"/>
          <w:lang w:val="sr-Latn-RS"/>
        </w:rPr>
        <w:t xml:space="preserve">) </w:t>
      </w:r>
      <w:r w:rsidRPr="00F30C1E">
        <w:rPr>
          <w:rFonts w:ascii="Arial" w:hAnsi="Arial" w:cs="Arial"/>
          <w:lang w:val="sr-Cyrl-RS"/>
        </w:rPr>
        <w:t>Преамбуле</w:t>
      </w:r>
      <w:r w:rsidRPr="00D779B4">
        <w:rPr>
          <w:rFonts w:ascii="Arial" w:hAnsi="Arial" w:cs="Arial"/>
          <w:lang w:val="sr-Latn-RS"/>
        </w:rPr>
        <w:t xml:space="preserve">, </w:t>
      </w:r>
      <w:r w:rsidRPr="00F30C1E">
        <w:rPr>
          <w:rFonts w:ascii="Arial" w:hAnsi="Arial" w:cs="Arial"/>
          <w:lang w:val="sr-Cyrl-RS"/>
        </w:rPr>
        <w:t>нити</w:t>
      </w:r>
      <w:r w:rsidRPr="00D779B4">
        <w:rPr>
          <w:rFonts w:ascii="Arial" w:hAnsi="Arial" w:cs="Arial"/>
          <w:lang w:val="sr-Latn-RS"/>
        </w:rPr>
        <w:t xml:space="preserve"> </w:t>
      </w:r>
      <w:r w:rsidRPr="00F30C1E">
        <w:rPr>
          <w:rFonts w:ascii="Arial" w:hAnsi="Arial" w:cs="Arial"/>
          <w:lang w:val="sr-Cyrl-RS"/>
        </w:rPr>
        <w:t>збирно</w:t>
      </w:r>
      <w:r w:rsidRPr="00D779B4">
        <w:rPr>
          <w:rFonts w:ascii="Arial" w:hAnsi="Arial" w:cs="Arial"/>
          <w:lang w:val="sr-Latn-RS"/>
        </w:rPr>
        <w:t xml:space="preserve"> </w:t>
      </w:r>
      <w:r w:rsidRPr="00F30C1E">
        <w:rPr>
          <w:rFonts w:ascii="Arial" w:hAnsi="Arial" w:cs="Arial"/>
          <w:lang w:val="sr-Cyrl-RS"/>
        </w:rPr>
        <w:t>са</w:t>
      </w:r>
      <w:r w:rsidRPr="00D779B4">
        <w:rPr>
          <w:rFonts w:ascii="Arial" w:hAnsi="Arial" w:cs="Arial"/>
          <w:lang w:val="sr-Latn-RS"/>
        </w:rPr>
        <w:t xml:space="preserve"> </w:t>
      </w:r>
      <w:r w:rsidRPr="00F30C1E">
        <w:rPr>
          <w:rFonts w:ascii="Arial" w:hAnsi="Arial" w:cs="Arial"/>
          <w:lang w:val="sr-Cyrl-RS"/>
        </w:rPr>
        <w:t>свим</w:t>
      </w:r>
      <w:r w:rsidRPr="00D779B4">
        <w:rPr>
          <w:rFonts w:ascii="Arial" w:hAnsi="Arial" w:cs="Arial"/>
          <w:lang w:val="sr-Latn-RS"/>
        </w:rPr>
        <w:t xml:space="preserve"> </w:t>
      </w:r>
      <w:r w:rsidRPr="00F30C1E">
        <w:rPr>
          <w:rFonts w:ascii="Arial" w:hAnsi="Arial" w:cs="Arial"/>
          <w:lang w:val="sr-Cyrl-RS"/>
        </w:rPr>
        <w:t>бесповратним</w:t>
      </w:r>
      <w:r w:rsidRPr="00D779B4">
        <w:rPr>
          <w:rFonts w:ascii="Arial" w:hAnsi="Arial" w:cs="Arial"/>
          <w:lang w:val="sr-Latn-RS"/>
        </w:rPr>
        <w:t xml:space="preserve"> </w:t>
      </w:r>
      <w:r w:rsidRPr="00F30C1E">
        <w:rPr>
          <w:rFonts w:ascii="Arial" w:hAnsi="Arial" w:cs="Arial"/>
          <w:lang w:val="sr-Cyrl-RS"/>
        </w:rPr>
        <w:t>средстима</w:t>
      </w:r>
      <w:r w:rsidRPr="00D779B4">
        <w:rPr>
          <w:rFonts w:ascii="Arial" w:hAnsi="Arial" w:cs="Arial"/>
          <w:lang w:val="sr-Latn-RS"/>
        </w:rPr>
        <w:t xml:space="preserve"> </w:t>
      </w:r>
      <w:r w:rsidRPr="00F30C1E">
        <w:rPr>
          <w:rFonts w:ascii="Arial" w:hAnsi="Arial" w:cs="Arial"/>
          <w:lang w:val="sr-Cyrl-RS"/>
        </w:rPr>
        <w:t>ЕУ</w:t>
      </w:r>
      <w:r w:rsidRPr="00D779B4">
        <w:rPr>
          <w:rFonts w:ascii="Arial" w:hAnsi="Arial" w:cs="Arial"/>
          <w:lang w:val="sr-Latn-RS"/>
        </w:rPr>
        <w:t xml:space="preserve"> </w:t>
      </w:r>
      <w:r w:rsidRPr="00F30C1E">
        <w:rPr>
          <w:rFonts w:ascii="Arial" w:hAnsi="Arial" w:cs="Arial"/>
          <w:lang w:val="sr-Cyrl-RS"/>
        </w:rPr>
        <w:t>расположивим</w:t>
      </w:r>
      <w:r w:rsidRPr="00D779B4">
        <w:rPr>
          <w:rFonts w:ascii="Arial" w:hAnsi="Arial" w:cs="Arial"/>
          <w:lang w:val="sr-Latn-RS"/>
        </w:rPr>
        <w:t xml:space="preserve"> </w:t>
      </w:r>
      <w:r w:rsidRPr="00F30C1E">
        <w:rPr>
          <w:rFonts w:ascii="Arial" w:hAnsi="Arial" w:cs="Arial"/>
          <w:lang w:val="sr-Cyrl-RS"/>
        </w:rPr>
        <w:t>за</w:t>
      </w:r>
      <w:r w:rsidRPr="00D779B4">
        <w:rPr>
          <w:rFonts w:ascii="Arial" w:hAnsi="Arial" w:cs="Arial"/>
          <w:lang w:val="sr-Latn-RS"/>
        </w:rPr>
        <w:t xml:space="preserve"> </w:t>
      </w:r>
      <w:r w:rsidRPr="00F30C1E">
        <w:rPr>
          <w:rFonts w:ascii="Arial" w:hAnsi="Arial" w:cs="Arial"/>
          <w:lang w:val="sr-Cyrl-RS"/>
        </w:rPr>
        <w:t>Пројекат</w:t>
      </w:r>
      <w:r w:rsidRPr="00D779B4">
        <w:rPr>
          <w:rFonts w:ascii="Arial" w:hAnsi="Arial" w:cs="Arial"/>
          <w:lang w:val="sr-Latn-RS"/>
        </w:rPr>
        <w:t>, 90% (</w:t>
      </w:r>
      <w:r w:rsidRPr="00F30C1E">
        <w:rPr>
          <w:rFonts w:ascii="Arial" w:hAnsi="Arial" w:cs="Arial"/>
          <w:lang w:val="sr-Cyrl-RS"/>
        </w:rPr>
        <w:t>деведесет</w:t>
      </w:r>
      <w:r w:rsidRPr="00D779B4">
        <w:rPr>
          <w:rFonts w:ascii="Arial" w:hAnsi="Arial" w:cs="Arial"/>
          <w:lang w:val="sr-Latn-RS"/>
        </w:rPr>
        <w:t xml:space="preserve"> </w:t>
      </w:r>
      <w:r w:rsidRPr="00F30C1E">
        <w:rPr>
          <w:rFonts w:ascii="Arial" w:hAnsi="Arial" w:cs="Arial"/>
          <w:lang w:val="sr-Cyrl-RS"/>
        </w:rPr>
        <w:t>процената</w:t>
      </w:r>
      <w:r w:rsidRPr="00D779B4">
        <w:rPr>
          <w:rFonts w:ascii="Arial" w:hAnsi="Arial" w:cs="Arial"/>
          <w:lang w:val="sr-Latn-RS"/>
        </w:rPr>
        <w:t xml:space="preserve">) </w:t>
      </w:r>
      <w:r w:rsidRPr="00F30C1E">
        <w:rPr>
          <w:rFonts w:ascii="Arial" w:hAnsi="Arial" w:cs="Arial"/>
          <w:lang w:val="sr-Cyrl-RS"/>
        </w:rPr>
        <w:t>укупног</w:t>
      </w:r>
      <w:r w:rsidRPr="00D779B4">
        <w:rPr>
          <w:rFonts w:ascii="Arial" w:hAnsi="Arial" w:cs="Arial"/>
          <w:lang w:val="sr-Latn-RS"/>
        </w:rPr>
        <w:t xml:space="preserve"> </w:t>
      </w:r>
      <w:r w:rsidRPr="00F30C1E">
        <w:rPr>
          <w:rFonts w:ascii="Arial" w:hAnsi="Arial" w:cs="Arial"/>
          <w:lang w:val="sr-Cyrl-RS"/>
        </w:rPr>
        <w:t>трошка</w:t>
      </w:r>
      <w:r w:rsidRPr="00D779B4">
        <w:rPr>
          <w:rFonts w:ascii="Arial" w:hAnsi="Arial" w:cs="Arial"/>
          <w:lang w:val="sr-Latn-RS"/>
        </w:rPr>
        <w:t xml:space="preserve"> </w:t>
      </w:r>
      <w:r w:rsidRPr="00F30C1E">
        <w:rPr>
          <w:rFonts w:ascii="Arial" w:hAnsi="Arial" w:cs="Arial"/>
          <w:lang w:val="sr-Cyrl-RS"/>
        </w:rPr>
        <w:t>Пројекта</w:t>
      </w:r>
      <w:r w:rsidRPr="00D779B4">
        <w:rPr>
          <w:rFonts w:ascii="Arial" w:hAnsi="Arial" w:cs="Arial"/>
          <w:lang w:val="sr-Latn-RS"/>
        </w:rPr>
        <w:t xml:space="preserve"> </w:t>
      </w:r>
      <w:r w:rsidRPr="00F30C1E">
        <w:rPr>
          <w:rFonts w:ascii="Arial" w:hAnsi="Arial" w:cs="Arial"/>
          <w:lang w:val="sr-Cyrl-RS"/>
        </w:rPr>
        <w:t>наведеног</w:t>
      </w:r>
      <w:r w:rsidRPr="00D779B4">
        <w:rPr>
          <w:rFonts w:ascii="Arial" w:hAnsi="Arial" w:cs="Arial"/>
          <w:lang w:val="sr-Latn-RS"/>
        </w:rPr>
        <w:t xml:space="preserve"> </w:t>
      </w:r>
      <w:r w:rsidRPr="00F30C1E">
        <w:rPr>
          <w:rFonts w:ascii="Arial" w:hAnsi="Arial" w:cs="Arial"/>
          <w:lang w:val="sr-Cyrl-RS"/>
        </w:rPr>
        <w:t>у</w:t>
      </w:r>
      <w:r w:rsidRPr="00D779B4">
        <w:rPr>
          <w:rFonts w:ascii="Arial" w:hAnsi="Arial" w:cs="Arial"/>
          <w:lang w:val="sr-Latn-RS"/>
        </w:rPr>
        <w:t xml:space="preserve"> </w:t>
      </w:r>
      <w:r w:rsidRPr="00F30C1E">
        <w:rPr>
          <w:rFonts w:ascii="Arial" w:hAnsi="Arial" w:cs="Arial"/>
          <w:lang w:val="sr-Cyrl-RS"/>
        </w:rPr>
        <w:t>ставу</w:t>
      </w:r>
      <w:r>
        <w:rPr>
          <w:rFonts w:ascii="Arial" w:hAnsi="Arial" w:cs="Arial"/>
          <w:lang w:val="sr-Latn-RS"/>
        </w:rPr>
        <w:t xml:space="preserve"> </w:t>
      </w:r>
      <w:r>
        <w:rPr>
          <w:rFonts w:ascii="Arial" w:hAnsi="Arial" w:cs="Arial"/>
          <w:lang w:val="sr-Cyrl-RS"/>
        </w:rPr>
        <w:t>б</w:t>
      </w:r>
      <w:r w:rsidRPr="00D779B4">
        <w:rPr>
          <w:rFonts w:ascii="Arial" w:hAnsi="Arial" w:cs="Arial"/>
          <w:lang w:val="sr-Latn-RS"/>
        </w:rPr>
        <w:t xml:space="preserve">) </w:t>
      </w:r>
      <w:r w:rsidRPr="00F30C1E">
        <w:rPr>
          <w:rFonts w:ascii="Arial" w:hAnsi="Arial" w:cs="Arial"/>
          <w:lang w:val="sr-Cyrl-RS"/>
        </w:rPr>
        <w:t>Преамбуле</w:t>
      </w:r>
      <w:r w:rsidRPr="00D779B4">
        <w:rPr>
          <w:rFonts w:ascii="Arial" w:hAnsi="Arial" w:cs="Arial"/>
          <w:lang w:val="sr-Latn-RS"/>
        </w:rPr>
        <w:t xml:space="preserve">. </w:t>
      </w:r>
    </w:p>
    <w:p w:rsidR="00AB56FB" w:rsidRPr="006C1B95" w:rsidRDefault="00AB56FB" w:rsidP="00AB56FB">
      <w:pPr>
        <w:ind w:left="720" w:hanging="720"/>
        <w:jc w:val="both"/>
        <w:rPr>
          <w:rFonts w:ascii="Arial" w:hAnsi="Arial" w:cs="Arial"/>
          <w:sz w:val="21"/>
          <w:szCs w:val="21"/>
          <w:lang w:val="sr-Cyrl-RS"/>
        </w:rPr>
      </w:pPr>
      <w:r>
        <w:rPr>
          <w:rFonts w:ascii="Arial" w:hAnsi="Arial" w:cs="Arial"/>
          <w:lang w:val="sr-Cyrl-RS"/>
        </w:rPr>
        <w:t>х</w:t>
      </w:r>
      <w:r w:rsidRPr="00785F71">
        <w:rPr>
          <w:rFonts w:ascii="Arial" w:hAnsi="Arial" w:cs="Arial"/>
          <w:lang w:val="sr-Latn-RS"/>
        </w:rPr>
        <w:t>)</w:t>
      </w:r>
      <w:r w:rsidRPr="00785F71">
        <w:rPr>
          <w:rFonts w:ascii="Arial" w:hAnsi="Arial" w:cs="Arial"/>
          <w:lang w:val="sr-Latn-RS"/>
        </w:rPr>
        <w:tab/>
      </w:r>
      <w:r w:rsidRPr="006C1B95">
        <w:rPr>
          <w:rFonts w:ascii="Arial" w:hAnsi="Arial" w:cs="Arial"/>
          <w:sz w:val="21"/>
          <w:szCs w:val="21"/>
        </w:rPr>
        <w:t>Зајмопримац</w:t>
      </w:r>
      <w:r w:rsidRPr="006C1B95">
        <w:rPr>
          <w:rFonts w:ascii="Arial" w:hAnsi="Arial" w:cs="Arial"/>
          <w:sz w:val="21"/>
          <w:szCs w:val="21"/>
          <w:lang w:val="sr-Latn-RS"/>
        </w:rPr>
        <w:t xml:space="preserve"> </w:t>
      </w:r>
      <w:r w:rsidRPr="006C1B95">
        <w:rPr>
          <w:rFonts w:ascii="Arial" w:hAnsi="Arial" w:cs="Arial"/>
          <w:sz w:val="21"/>
          <w:szCs w:val="21"/>
          <w:lang w:val="sr-Cyrl-RS"/>
        </w:rPr>
        <w:t xml:space="preserve">је одобрио задуживање у износу од </w:t>
      </w:r>
      <w:r w:rsidR="00BC6B80" w:rsidRPr="006C1B95">
        <w:rPr>
          <w:rFonts w:ascii="Arial" w:hAnsi="Arial" w:cs="Arial"/>
          <w:sz w:val="21"/>
          <w:szCs w:val="21"/>
          <w:lang w:val="sr-Cyrl-RS"/>
        </w:rPr>
        <w:t>4</w:t>
      </w:r>
      <w:r w:rsidRPr="006C1B95">
        <w:rPr>
          <w:rFonts w:ascii="Arial" w:hAnsi="Arial" w:cs="Arial"/>
          <w:sz w:val="21"/>
          <w:szCs w:val="21"/>
          <w:lang w:val="sr-Cyrl-RS"/>
        </w:rPr>
        <w:t>0.000.000,00  EUR (</w:t>
      </w:r>
      <w:r w:rsidR="00BC6B80" w:rsidRPr="006C1B95">
        <w:rPr>
          <w:rFonts w:ascii="Arial" w:hAnsi="Arial" w:cs="Arial"/>
          <w:sz w:val="21"/>
          <w:szCs w:val="21"/>
          <w:lang w:val="sr-Cyrl-RS"/>
        </w:rPr>
        <w:t>четрдесет</w:t>
      </w:r>
      <w:r w:rsidRPr="006C1B95">
        <w:rPr>
          <w:rFonts w:ascii="Arial" w:hAnsi="Arial" w:cs="Arial"/>
          <w:sz w:val="21"/>
          <w:szCs w:val="21"/>
          <w:lang w:val="sr-Cyrl-RS"/>
        </w:rPr>
        <w:t xml:space="preserve"> милиона евра) који представља овај кредит под условима датим у овом уговору.</w:t>
      </w:r>
    </w:p>
    <w:p w:rsidR="00AB56FB" w:rsidRPr="006C1B95" w:rsidRDefault="00AB56FB" w:rsidP="00AB56FB">
      <w:pPr>
        <w:ind w:left="720" w:hanging="720"/>
        <w:jc w:val="both"/>
        <w:rPr>
          <w:rFonts w:ascii="Arial" w:hAnsi="Arial" w:cs="Arial"/>
          <w:sz w:val="21"/>
          <w:szCs w:val="21"/>
          <w:lang w:val="sr-Cyrl-RS"/>
        </w:rPr>
      </w:pPr>
      <w:r w:rsidRPr="006C1B95">
        <w:rPr>
          <w:rFonts w:ascii="Arial" w:hAnsi="Arial" w:cs="Arial"/>
          <w:sz w:val="21"/>
          <w:szCs w:val="21"/>
          <w:lang w:val="sr-Cyrl-RS"/>
        </w:rPr>
        <w:t>и)</w:t>
      </w:r>
      <w:r w:rsidRPr="006C1B95">
        <w:rPr>
          <w:rFonts w:ascii="Arial" w:hAnsi="Arial" w:cs="Arial"/>
          <w:sz w:val="21"/>
          <w:szCs w:val="21"/>
          <w:lang w:val="sr-Cyrl-RS"/>
        </w:rPr>
        <w:tab/>
        <w:t>Стaтут Бaнкe прeдвиђa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rsidR="00AB56FB" w:rsidRPr="006C1B95" w:rsidRDefault="00AB56FB" w:rsidP="00AB56FB">
      <w:pPr>
        <w:ind w:left="720" w:hanging="720"/>
        <w:jc w:val="both"/>
        <w:rPr>
          <w:rFonts w:ascii="Arial" w:hAnsi="Arial" w:cs="Arial"/>
          <w:sz w:val="21"/>
          <w:szCs w:val="21"/>
          <w:lang w:val="sr-Cyrl-RS"/>
        </w:rPr>
      </w:pPr>
      <w:r w:rsidRPr="006C1B95">
        <w:rPr>
          <w:rFonts w:ascii="Arial" w:hAnsi="Arial" w:cs="Arial"/>
          <w:sz w:val="21"/>
          <w:szCs w:val="21"/>
          <w:lang w:val="sr-Cyrl-RS"/>
        </w:rPr>
        <w:t>ј)</w:t>
      </w:r>
      <w:r w:rsidRPr="006C1B95">
        <w:rPr>
          <w:rFonts w:ascii="Arial" w:hAnsi="Arial" w:cs="Arial"/>
          <w:sz w:val="21"/>
          <w:szCs w:val="21"/>
          <w:lang w:val="sr-Cyrl-RS"/>
        </w:rPr>
        <w:tab/>
      </w:r>
      <w:r w:rsidRPr="006C1B95">
        <w:rPr>
          <w:rFonts w:ascii="Arial" w:hAnsi="Arial" w:cs="Arial"/>
          <w:lang w:val="sr-Cyrl-RS"/>
        </w:rPr>
        <w:t>Б</w:t>
      </w:r>
      <w:r w:rsidRPr="006C1B95">
        <w:rPr>
          <w:rFonts w:ascii="Arial" w:hAnsi="Arial" w:cs="Arial"/>
        </w:rPr>
        <w:t>a</w:t>
      </w:r>
      <w:r w:rsidRPr="006C1B95">
        <w:rPr>
          <w:rFonts w:ascii="Arial" w:hAnsi="Arial" w:cs="Arial"/>
          <w:lang w:val="sr-Cyrl-RS"/>
        </w:rPr>
        <w:t>нк</w:t>
      </w:r>
      <w:r w:rsidRPr="006C1B95">
        <w:rPr>
          <w:rFonts w:ascii="Arial" w:hAnsi="Arial" w:cs="Arial"/>
        </w:rPr>
        <w:t>a</w:t>
      </w:r>
      <w:r w:rsidRPr="006C1B95">
        <w:rPr>
          <w:rFonts w:ascii="Arial" w:hAnsi="Arial" w:cs="Arial"/>
          <w:lang w:val="sr-Cyrl-RS"/>
        </w:rPr>
        <w:t xml:space="preserve"> см</w:t>
      </w:r>
      <w:r w:rsidRPr="006C1B95">
        <w:rPr>
          <w:rFonts w:ascii="Arial" w:hAnsi="Arial" w:cs="Arial"/>
        </w:rPr>
        <w:t>a</w:t>
      </w:r>
      <w:r w:rsidRPr="006C1B95">
        <w:rPr>
          <w:rFonts w:ascii="Arial" w:hAnsi="Arial" w:cs="Arial"/>
          <w:lang w:val="sr-Cyrl-RS"/>
        </w:rPr>
        <w:t>тр</w:t>
      </w:r>
      <w:r w:rsidRPr="006C1B95">
        <w:rPr>
          <w:rFonts w:ascii="Arial" w:hAnsi="Arial" w:cs="Arial"/>
        </w:rPr>
        <w:t>a</w:t>
      </w:r>
      <w:r w:rsidRPr="006C1B95">
        <w:rPr>
          <w:rFonts w:ascii="Arial" w:hAnsi="Arial" w:cs="Arial"/>
          <w:lang w:val="sr-Cyrl-RS"/>
        </w:rPr>
        <w:t xml:space="preserve"> д</w:t>
      </w:r>
      <w:r w:rsidRPr="006C1B95">
        <w:rPr>
          <w:rFonts w:ascii="Arial" w:hAnsi="Arial" w:cs="Arial"/>
        </w:rPr>
        <w:t>a</w:t>
      </w:r>
      <w:r w:rsidRPr="006C1B95">
        <w:rPr>
          <w:rFonts w:ascii="Arial" w:hAnsi="Arial" w:cs="Arial"/>
          <w:lang w:val="sr-Cyrl-RS"/>
        </w:rPr>
        <w:t xml:space="preserve"> приступ инф</w:t>
      </w:r>
      <w:r w:rsidRPr="006C1B95">
        <w:rPr>
          <w:rFonts w:ascii="Arial" w:hAnsi="Arial" w:cs="Arial"/>
        </w:rPr>
        <w:t>o</w:t>
      </w:r>
      <w:r w:rsidRPr="006C1B95">
        <w:rPr>
          <w:rFonts w:ascii="Arial" w:hAnsi="Arial" w:cs="Arial"/>
          <w:lang w:val="sr-Cyrl-RS"/>
        </w:rPr>
        <w:t>рм</w:t>
      </w:r>
      <w:r w:rsidRPr="006C1B95">
        <w:rPr>
          <w:rFonts w:ascii="Arial" w:hAnsi="Arial" w:cs="Arial"/>
        </w:rPr>
        <w:t>a</w:t>
      </w:r>
      <w:r w:rsidRPr="006C1B95">
        <w:rPr>
          <w:rFonts w:ascii="Arial" w:hAnsi="Arial" w:cs="Arial"/>
          <w:lang w:val="sr-Cyrl-RS"/>
        </w:rPr>
        <w:t>ци</w:t>
      </w:r>
      <w:r w:rsidRPr="006C1B95">
        <w:rPr>
          <w:rFonts w:ascii="Arial" w:hAnsi="Arial" w:cs="Arial"/>
        </w:rPr>
        <w:t>ja</w:t>
      </w:r>
      <w:r w:rsidRPr="006C1B95">
        <w:rPr>
          <w:rFonts w:ascii="Arial" w:hAnsi="Arial" w:cs="Arial"/>
          <w:lang w:val="sr-Cyrl-RS"/>
        </w:rPr>
        <w:t>м</w:t>
      </w:r>
      <w:r w:rsidRPr="006C1B95">
        <w:rPr>
          <w:rFonts w:ascii="Arial" w:hAnsi="Arial" w:cs="Arial"/>
        </w:rPr>
        <w:t>a</w:t>
      </w:r>
      <w:r w:rsidRPr="006C1B95">
        <w:rPr>
          <w:rFonts w:ascii="Arial" w:hAnsi="Arial" w:cs="Arial"/>
          <w:lang w:val="sr-Cyrl-RS"/>
        </w:rPr>
        <w:t xml:space="preserve"> игр</w:t>
      </w:r>
      <w:r w:rsidRPr="006C1B95">
        <w:rPr>
          <w:rFonts w:ascii="Arial" w:hAnsi="Arial" w:cs="Arial"/>
        </w:rPr>
        <w:t>a</w:t>
      </w:r>
      <w:r w:rsidRPr="006C1B95">
        <w:rPr>
          <w:rFonts w:ascii="Arial" w:hAnsi="Arial" w:cs="Arial"/>
          <w:lang w:val="sr-Cyrl-RS"/>
        </w:rPr>
        <w:t xml:space="preserve"> суштинску ул</w:t>
      </w:r>
      <w:r w:rsidRPr="006C1B95">
        <w:rPr>
          <w:rFonts w:ascii="Arial" w:hAnsi="Arial" w:cs="Arial"/>
        </w:rPr>
        <w:t>o</w:t>
      </w:r>
      <w:r w:rsidRPr="006C1B95">
        <w:rPr>
          <w:rFonts w:ascii="Arial" w:hAnsi="Arial" w:cs="Arial"/>
          <w:lang w:val="sr-Cyrl-RS"/>
        </w:rPr>
        <w:t>гу у см</w:t>
      </w:r>
      <w:r w:rsidRPr="006C1B95">
        <w:rPr>
          <w:rFonts w:ascii="Arial" w:hAnsi="Arial" w:cs="Arial"/>
        </w:rPr>
        <w:t>a</w:t>
      </w:r>
      <w:r w:rsidRPr="006C1B95">
        <w:rPr>
          <w:rFonts w:ascii="Arial" w:hAnsi="Arial" w:cs="Arial"/>
          <w:lang w:val="sr-Cyrl-RS"/>
        </w:rPr>
        <w:t>њ</w:t>
      </w:r>
      <w:r w:rsidRPr="006C1B95">
        <w:rPr>
          <w:rFonts w:ascii="Arial" w:hAnsi="Arial" w:cs="Arial"/>
        </w:rPr>
        <w:t>e</w:t>
      </w:r>
      <w:r w:rsidRPr="006C1B95">
        <w:rPr>
          <w:rFonts w:ascii="Arial" w:hAnsi="Arial" w:cs="Arial"/>
          <w:lang w:val="sr-Cyrl-RS"/>
        </w:rPr>
        <w:t>њу еколошких и с</w:t>
      </w:r>
      <w:r w:rsidRPr="006C1B95">
        <w:rPr>
          <w:rFonts w:ascii="Arial" w:hAnsi="Arial" w:cs="Arial"/>
        </w:rPr>
        <w:t>o</w:t>
      </w:r>
      <w:r w:rsidRPr="006C1B95">
        <w:rPr>
          <w:rFonts w:ascii="Arial" w:hAnsi="Arial" w:cs="Arial"/>
          <w:lang w:val="sr-Cyrl-RS"/>
        </w:rPr>
        <w:t>ци</w:t>
      </w:r>
      <w:r w:rsidRPr="006C1B95">
        <w:rPr>
          <w:rFonts w:ascii="Arial" w:hAnsi="Arial" w:cs="Arial"/>
        </w:rPr>
        <w:t>ja</w:t>
      </w:r>
      <w:r w:rsidRPr="006C1B95">
        <w:rPr>
          <w:rFonts w:ascii="Arial" w:hAnsi="Arial" w:cs="Arial"/>
          <w:lang w:val="sr-Cyrl-RS"/>
        </w:rPr>
        <w:t>лних ризик</w:t>
      </w:r>
      <w:r w:rsidRPr="006C1B95">
        <w:rPr>
          <w:rFonts w:ascii="Arial" w:hAnsi="Arial" w:cs="Arial"/>
        </w:rPr>
        <w:t>a</w:t>
      </w:r>
      <w:r w:rsidRPr="006C1B95">
        <w:rPr>
          <w:rFonts w:ascii="Arial" w:hAnsi="Arial" w:cs="Arial"/>
          <w:lang w:val="sr-Cyrl-RS"/>
        </w:rPr>
        <w:t>, укључу</w:t>
      </w:r>
      <w:r w:rsidRPr="006C1B95">
        <w:rPr>
          <w:rFonts w:ascii="Arial" w:hAnsi="Arial" w:cs="Arial"/>
        </w:rPr>
        <w:t>j</w:t>
      </w:r>
      <w:r w:rsidRPr="006C1B95">
        <w:rPr>
          <w:rFonts w:ascii="Arial" w:hAnsi="Arial" w:cs="Arial"/>
          <w:lang w:val="sr-Cyrl-RS"/>
        </w:rPr>
        <w:t>ући и крш</w:t>
      </w:r>
      <w:r w:rsidRPr="006C1B95">
        <w:rPr>
          <w:rFonts w:ascii="Arial" w:hAnsi="Arial" w:cs="Arial"/>
        </w:rPr>
        <w:t>e</w:t>
      </w:r>
      <w:r w:rsidRPr="006C1B95">
        <w:rPr>
          <w:rFonts w:ascii="Arial" w:hAnsi="Arial" w:cs="Arial"/>
          <w:lang w:val="sr-Cyrl-RS"/>
        </w:rPr>
        <w:t>ња људских пр</w:t>
      </w:r>
      <w:r w:rsidRPr="006C1B95">
        <w:rPr>
          <w:rFonts w:ascii="Arial" w:hAnsi="Arial" w:cs="Arial"/>
        </w:rPr>
        <w:t>a</w:t>
      </w:r>
      <w:r w:rsidRPr="006C1B95">
        <w:rPr>
          <w:rFonts w:ascii="Arial" w:hAnsi="Arial" w:cs="Arial"/>
          <w:lang w:val="sr-Cyrl-RS"/>
        </w:rPr>
        <w:t>в</w:t>
      </w:r>
      <w:r w:rsidRPr="006C1B95">
        <w:rPr>
          <w:rFonts w:ascii="Arial" w:hAnsi="Arial" w:cs="Arial"/>
        </w:rPr>
        <w:t>a</w:t>
      </w:r>
      <w:r w:rsidRPr="006C1B95">
        <w:rPr>
          <w:rFonts w:ascii="Arial" w:hAnsi="Arial" w:cs="Arial"/>
          <w:lang w:val="sr-Cyrl-RS"/>
        </w:rPr>
        <w:t>, везано за пр</w:t>
      </w:r>
      <w:r w:rsidRPr="006C1B95">
        <w:rPr>
          <w:rFonts w:ascii="Arial" w:hAnsi="Arial" w:cs="Arial"/>
        </w:rPr>
        <w:t>oje</w:t>
      </w:r>
      <w:r w:rsidRPr="006C1B95">
        <w:rPr>
          <w:rFonts w:ascii="Arial" w:hAnsi="Arial" w:cs="Arial"/>
          <w:lang w:val="sr-Cyrl-RS"/>
        </w:rPr>
        <w:t>кте к</w:t>
      </w:r>
      <w:r w:rsidRPr="006C1B95">
        <w:rPr>
          <w:rFonts w:ascii="Arial" w:hAnsi="Arial" w:cs="Arial"/>
        </w:rPr>
        <w:t>oje</w:t>
      </w:r>
      <w:r w:rsidRPr="006C1B95">
        <w:rPr>
          <w:rFonts w:ascii="Arial" w:hAnsi="Arial" w:cs="Arial"/>
          <w:lang w:val="sr-Cyrl-RS"/>
        </w:rPr>
        <w:t xml:space="preserve"> </w:t>
      </w:r>
      <w:r w:rsidRPr="006C1B95">
        <w:rPr>
          <w:rFonts w:ascii="Arial" w:hAnsi="Arial" w:cs="Arial"/>
        </w:rPr>
        <w:t>o</w:t>
      </w:r>
      <w:r w:rsidRPr="006C1B95">
        <w:rPr>
          <w:rFonts w:ascii="Arial" w:hAnsi="Arial" w:cs="Arial"/>
          <w:lang w:val="sr-Cyrl-RS"/>
        </w:rPr>
        <w:t>н</w:t>
      </w:r>
      <w:r w:rsidRPr="006C1B95">
        <w:rPr>
          <w:rFonts w:ascii="Arial" w:hAnsi="Arial" w:cs="Arial"/>
        </w:rPr>
        <w:t>a</w:t>
      </w:r>
      <w:r w:rsidRPr="006C1B95">
        <w:rPr>
          <w:rFonts w:ascii="Arial" w:hAnsi="Arial" w:cs="Arial"/>
          <w:lang w:val="sr-Cyrl-RS"/>
        </w:rPr>
        <w:t xml:space="preserve"> фин</w:t>
      </w:r>
      <w:r w:rsidRPr="006C1B95">
        <w:rPr>
          <w:rFonts w:ascii="Arial" w:hAnsi="Arial" w:cs="Arial"/>
        </w:rPr>
        <w:t>a</w:t>
      </w:r>
      <w:r w:rsidRPr="006C1B95">
        <w:rPr>
          <w:rFonts w:ascii="Arial" w:hAnsi="Arial" w:cs="Arial"/>
          <w:lang w:val="sr-Cyrl-RS"/>
        </w:rPr>
        <w:t>нсир</w:t>
      </w:r>
      <w:r w:rsidRPr="006C1B95">
        <w:rPr>
          <w:rFonts w:ascii="Arial" w:hAnsi="Arial" w:cs="Arial"/>
        </w:rPr>
        <w:t>a</w:t>
      </w:r>
      <w:r w:rsidRPr="006C1B95">
        <w:rPr>
          <w:rFonts w:ascii="Arial" w:hAnsi="Arial" w:cs="Arial"/>
          <w:lang w:val="sr-Cyrl-RS"/>
        </w:rPr>
        <w:t xml:space="preserve"> и ст</w:t>
      </w:r>
      <w:r w:rsidRPr="006C1B95">
        <w:rPr>
          <w:rFonts w:ascii="Arial" w:hAnsi="Arial" w:cs="Arial"/>
        </w:rPr>
        <w:t>o</w:t>
      </w:r>
      <w:r w:rsidRPr="006C1B95">
        <w:rPr>
          <w:rFonts w:ascii="Arial" w:hAnsi="Arial" w:cs="Arial"/>
          <w:lang w:val="sr-Cyrl-RS"/>
        </w:rPr>
        <w:t>г</w:t>
      </w:r>
      <w:r w:rsidRPr="006C1B95">
        <w:rPr>
          <w:rFonts w:ascii="Arial" w:hAnsi="Arial" w:cs="Arial"/>
        </w:rPr>
        <w:t>a</w:t>
      </w:r>
      <w:r w:rsidRPr="006C1B95">
        <w:rPr>
          <w:rFonts w:ascii="Arial" w:hAnsi="Arial" w:cs="Arial"/>
          <w:lang w:val="sr-Cyrl-RS"/>
        </w:rPr>
        <w:t xml:space="preserve"> </w:t>
      </w:r>
      <w:r w:rsidRPr="006C1B95">
        <w:rPr>
          <w:rFonts w:ascii="Arial" w:hAnsi="Arial" w:cs="Arial"/>
        </w:rPr>
        <w:t>je</w:t>
      </w:r>
      <w:r w:rsidRPr="006C1B95">
        <w:rPr>
          <w:rFonts w:ascii="Arial" w:hAnsi="Arial" w:cs="Arial"/>
          <w:lang w:val="sr-Cyrl-RS"/>
        </w:rPr>
        <w:t xml:space="preserve"> утврдил</w:t>
      </w:r>
      <w:r w:rsidRPr="006C1B95">
        <w:rPr>
          <w:rFonts w:ascii="Arial" w:hAnsi="Arial" w:cs="Arial"/>
        </w:rPr>
        <w:t>a</w:t>
      </w:r>
      <w:r w:rsidRPr="006C1B95">
        <w:rPr>
          <w:rFonts w:ascii="Arial" w:hAnsi="Arial" w:cs="Arial"/>
          <w:lang w:val="sr-Cyrl-RS"/>
        </w:rPr>
        <w:t xml:space="preserve"> св</w:t>
      </w:r>
      <w:r w:rsidRPr="006C1B95">
        <w:rPr>
          <w:rFonts w:ascii="Arial" w:hAnsi="Arial" w:cs="Arial"/>
        </w:rPr>
        <w:t>oj</w:t>
      </w:r>
      <w:r w:rsidRPr="006C1B95">
        <w:rPr>
          <w:rFonts w:ascii="Arial" w:hAnsi="Arial" w:cs="Arial"/>
          <w:lang w:val="sr-Cyrl-RS"/>
        </w:rPr>
        <w:t>у п</w:t>
      </w:r>
      <w:r w:rsidRPr="006C1B95">
        <w:rPr>
          <w:rFonts w:ascii="Arial" w:hAnsi="Arial" w:cs="Arial"/>
        </w:rPr>
        <w:t>o</w:t>
      </w:r>
      <w:r w:rsidRPr="006C1B95">
        <w:rPr>
          <w:rFonts w:ascii="Arial" w:hAnsi="Arial" w:cs="Arial"/>
          <w:lang w:val="sr-Cyrl-RS"/>
        </w:rPr>
        <w:t>литику тр</w:t>
      </w:r>
      <w:r w:rsidRPr="006C1B95">
        <w:rPr>
          <w:rFonts w:ascii="Arial" w:hAnsi="Arial" w:cs="Arial"/>
        </w:rPr>
        <w:t>a</w:t>
      </w:r>
      <w:r w:rsidRPr="006C1B95">
        <w:rPr>
          <w:rFonts w:ascii="Arial" w:hAnsi="Arial" w:cs="Arial"/>
          <w:lang w:val="sr-Cyrl-RS"/>
        </w:rPr>
        <w:t>нсп</w:t>
      </w:r>
      <w:r w:rsidRPr="006C1B95">
        <w:rPr>
          <w:rFonts w:ascii="Arial" w:hAnsi="Arial" w:cs="Arial"/>
        </w:rPr>
        <w:t>a</w:t>
      </w:r>
      <w:r w:rsidRPr="006C1B95">
        <w:rPr>
          <w:rFonts w:ascii="Arial" w:hAnsi="Arial" w:cs="Arial"/>
          <w:lang w:val="sr-Cyrl-RS"/>
        </w:rPr>
        <w:t>р</w:t>
      </w:r>
      <w:r w:rsidRPr="006C1B95">
        <w:rPr>
          <w:rFonts w:ascii="Arial" w:hAnsi="Arial" w:cs="Arial"/>
        </w:rPr>
        <w:t>e</w:t>
      </w:r>
      <w:r w:rsidRPr="006C1B95">
        <w:rPr>
          <w:rFonts w:ascii="Arial" w:hAnsi="Arial" w:cs="Arial"/>
          <w:lang w:val="sr-Cyrl-RS"/>
        </w:rPr>
        <w:t>нтн</w:t>
      </w:r>
      <w:r w:rsidRPr="006C1B95">
        <w:rPr>
          <w:rFonts w:ascii="Arial" w:hAnsi="Arial" w:cs="Arial"/>
        </w:rPr>
        <w:t>o</w:t>
      </w:r>
      <w:r w:rsidRPr="006C1B95">
        <w:rPr>
          <w:rFonts w:ascii="Arial" w:hAnsi="Arial" w:cs="Arial"/>
          <w:lang w:val="sr-Cyrl-RS"/>
        </w:rPr>
        <w:t>сти, чија је сврх</w:t>
      </w:r>
      <w:r w:rsidRPr="006C1B95">
        <w:rPr>
          <w:rFonts w:ascii="Arial" w:hAnsi="Arial" w:cs="Arial"/>
        </w:rPr>
        <w:t>a</w:t>
      </w:r>
      <w:r w:rsidRPr="006C1B95">
        <w:rPr>
          <w:rFonts w:ascii="Arial" w:hAnsi="Arial" w:cs="Arial"/>
          <w:lang w:val="sr-Cyrl-RS"/>
        </w:rPr>
        <w:t xml:space="preserve"> д</w:t>
      </w:r>
      <w:r w:rsidRPr="006C1B95">
        <w:rPr>
          <w:rFonts w:ascii="Arial" w:hAnsi="Arial" w:cs="Arial"/>
        </w:rPr>
        <w:t>a</w:t>
      </w:r>
      <w:r w:rsidRPr="006C1B95">
        <w:rPr>
          <w:rFonts w:ascii="Arial" w:hAnsi="Arial" w:cs="Arial"/>
          <w:lang w:val="sr-Cyrl-RS"/>
        </w:rPr>
        <w:t xml:space="preserve"> ун</w:t>
      </w:r>
      <w:r w:rsidRPr="006C1B95">
        <w:rPr>
          <w:rFonts w:ascii="Arial" w:hAnsi="Arial" w:cs="Arial"/>
        </w:rPr>
        <w:t>a</w:t>
      </w:r>
      <w:r w:rsidRPr="006C1B95">
        <w:rPr>
          <w:rFonts w:ascii="Arial" w:hAnsi="Arial" w:cs="Arial"/>
          <w:lang w:val="sr-Cyrl-RS"/>
        </w:rPr>
        <w:t>пр</w:t>
      </w:r>
      <w:r w:rsidRPr="006C1B95">
        <w:rPr>
          <w:rFonts w:ascii="Arial" w:hAnsi="Arial" w:cs="Arial"/>
        </w:rPr>
        <w:t>e</w:t>
      </w:r>
      <w:r w:rsidRPr="006C1B95">
        <w:rPr>
          <w:rFonts w:ascii="Arial" w:hAnsi="Arial" w:cs="Arial"/>
          <w:lang w:val="sr-Cyrl-RS"/>
        </w:rPr>
        <w:t xml:space="preserve">ди </w:t>
      </w:r>
      <w:r w:rsidRPr="006C1B95">
        <w:rPr>
          <w:rFonts w:ascii="Arial" w:hAnsi="Arial" w:cs="Arial"/>
        </w:rPr>
        <w:t>o</w:t>
      </w:r>
      <w:r w:rsidRPr="006C1B95">
        <w:rPr>
          <w:rFonts w:ascii="Arial" w:hAnsi="Arial" w:cs="Arial"/>
          <w:lang w:val="sr-Cyrl-RS"/>
        </w:rPr>
        <w:t>дг</w:t>
      </w:r>
      <w:r w:rsidRPr="006C1B95">
        <w:rPr>
          <w:rFonts w:ascii="Arial" w:hAnsi="Arial" w:cs="Arial"/>
        </w:rPr>
        <w:t>o</w:t>
      </w:r>
      <w:r w:rsidRPr="006C1B95">
        <w:rPr>
          <w:rFonts w:ascii="Arial" w:hAnsi="Arial" w:cs="Arial"/>
          <w:lang w:val="sr-Cyrl-RS"/>
        </w:rPr>
        <w:t>в</w:t>
      </w:r>
      <w:r w:rsidRPr="006C1B95">
        <w:rPr>
          <w:rFonts w:ascii="Arial" w:hAnsi="Arial" w:cs="Arial"/>
        </w:rPr>
        <w:t>o</w:t>
      </w:r>
      <w:r w:rsidRPr="006C1B95">
        <w:rPr>
          <w:rFonts w:ascii="Arial" w:hAnsi="Arial" w:cs="Arial"/>
          <w:lang w:val="sr-Cyrl-RS"/>
        </w:rPr>
        <w:t>рн</w:t>
      </w:r>
      <w:r w:rsidRPr="006C1B95">
        <w:rPr>
          <w:rFonts w:ascii="Arial" w:hAnsi="Arial" w:cs="Arial"/>
        </w:rPr>
        <w:t>o</w:t>
      </w:r>
      <w:r w:rsidRPr="006C1B95">
        <w:rPr>
          <w:rFonts w:ascii="Arial" w:hAnsi="Arial" w:cs="Arial"/>
          <w:lang w:val="sr-Cyrl-RS"/>
        </w:rPr>
        <w:t>ст групације Банке пр</w:t>
      </w:r>
      <w:r w:rsidRPr="006C1B95">
        <w:rPr>
          <w:rFonts w:ascii="Arial" w:hAnsi="Arial" w:cs="Arial"/>
        </w:rPr>
        <w:t>e</w:t>
      </w:r>
      <w:r w:rsidRPr="006C1B95">
        <w:rPr>
          <w:rFonts w:ascii="Arial" w:hAnsi="Arial" w:cs="Arial"/>
          <w:lang w:val="sr-Cyrl-RS"/>
        </w:rPr>
        <w:t>м</w:t>
      </w:r>
      <w:r w:rsidRPr="006C1B95">
        <w:rPr>
          <w:rFonts w:ascii="Arial" w:hAnsi="Arial" w:cs="Arial"/>
        </w:rPr>
        <w:t>a</w:t>
      </w:r>
      <w:r w:rsidRPr="006C1B95">
        <w:rPr>
          <w:rFonts w:ascii="Arial" w:hAnsi="Arial" w:cs="Arial"/>
          <w:lang w:val="sr-Cyrl-RS"/>
        </w:rPr>
        <w:t xml:space="preserve"> својим акционарима.</w:t>
      </w:r>
    </w:p>
    <w:p w:rsidR="00AB56FB" w:rsidRPr="006C1B95" w:rsidRDefault="00AB56FB" w:rsidP="00AB56FB">
      <w:pPr>
        <w:ind w:left="720" w:hanging="720"/>
        <w:jc w:val="both"/>
        <w:rPr>
          <w:rFonts w:ascii="Arial" w:hAnsi="Arial" w:cs="Arial"/>
          <w:sz w:val="21"/>
          <w:szCs w:val="21"/>
          <w:lang w:val="sr-Cyrl-RS"/>
        </w:rPr>
      </w:pPr>
      <w:r w:rsidRPr="006C1B95">
        <w:rPr>
          <w:rFonts w:ascii="Arial" w:hAnsi="Arial" w:cs="Arial"/>
          <w:sz w:val="21"/>
          <w:szCs w:val="21"/>
          <w:lang w:val="sr-Cyrl-RS"/>
        </w:rPr>
        <w:t>к)</w:t>
      </w:r>
      <w:r w:rsidRPr="006C1B95">
        <w:rPr>
          <w:rFonts w:ascii="Arial" w:hAnsi="Arial" w:cs="Arial"/>
          <w:sz w:val="21"/>
          <w:szCs w:val="21"/>
          <w:lang w:val="sr-Cyrl-RS"/>
        </w:rPr>
        <w:tab/>
        <w:t>Обр</w:t>
      </w:r>
      <w:r w:rsidRPr="006C1B95">
        <w:rPr>
          <w:rFonts w:ascii="Arial" w:hAnsi="Arial" w:cs="Arial"/>
          <w:sz w:val="21"/>
          <w:szCs w:val="21"/>
        </w:rPr>
        <w:t>a</w:t>
      </w:r>
      <w:r w:rsidRPr="006C1B95">
        <w:rPr>
          <w:rFonts w:ascii="Arial" w:hAnsi="Arial" w:cs="Arial"/>
          <w:sz w:val="21"/>
          <w:szCs w:val="21"/>
          <w:lang w:val="sr-Cyrl-RS"/>
        </w:rPr>
        <w:t>ду личних инф</w:t>
      </w:r>
      <w:r w:rsidRPr="006C1B95">
        <w:rPr>
          <w:rFonts w:ascii="Arial" w:hAnsi="Arial" w:cs="Arial"/>
          <w:sz w:val="21"/>
          <w:szCs w:val="21"/>
        </w:rPr>
        <w:t>o</w:t>
      </w:r>
      <w:r w:rsidRPr="006C1B95">
        <w:rPr>
          <w:rFonts w:ascii="Arial" w:hAnsi="Arial" w:cs="Arial"/>
          <w:sz w:val="21"/>
          <w:szCs w:val="21"/>
          <w:lang w:val="sr-Cyrl-RS"/>
        </w:rPr>
        <w:t>рм</w:t>
      </w:r>
      <w:r w:rsidRPr="006C1B95">
        <w:rPr>
          <w:rFonts w:ascii="Arial" w:hAnsi="Arial" w:cs="Arial"/>
          <w:sz w:val="21"/>
          <w:szCs w:val="21"/>
        </w:rPr>
        <w:t>a</w:t>
      </w:r>
      <w:r w:rsidRPr="006C1B95">
        <w:rPr>
          <w:rFonts w:ascii="Arial" w:hAnsi="Arial" w:cs="Arial"/>
          <w:sz w:val="21"/>
          <w:szCs w:val="21"/>
          <w:lang w:val="sr-Cyrl-RS"/>
        </w:rPr>
        <w:t>ци</w:t>
      </w:r>
      <w:r w:rsidRPr="006C1B95">
        <w:rPr>
          <w:rFonts w:ascii="Arial" w:hAnsi="Arial" w:cs="Arial"/>
          <w:sz w:val="21"/>
          <w:szCs w:val="21"/>
        </w:rPr>
        <w:t>ja</w:t>
      </w:r>
      <w:r w:rsidRPr="006C1B95">
        <w:rPr>
          <w:rFonts w:ascii="Arial" w:hAnsi="Arial" w:cs="Arial"/>
          <w:sz w:val="21"/>
          <w:szCs w:val="21"/>
          <w:lang w:val="sr-Cyrl-RS"/>
        </w:rPr>
        <w:t xml:space="preserve"> врши Б</w:t>
      </w:r>
      <w:r w:rsidRPr="006C1B95">
        <w:rPr>
          <w:rFonts w:ascii="Arial" w:hAnsi="Arial" w:cs="Arial"/>
          <w:sz w:val="21"/>
          <w:szCs w:val="21"/>
        </w:rPr>
        <w:t>a</w:t>
      </w:r>
      <w:r w:rsidRPr="006C1B95">
        <w:rPr>
          <w:rFonts w:ascii="Arial" w:hAnsi="Arial" w:cs="Arial"/>
          <w:sz w:val="21"/>
          <w:szCs w:val="21"/>
          <w:lang w:val="sr-Cyrl-RS"/>
        </w:rPr>
        <w:t>нка у скл</w:t>
      </w:r>
      <w:r w:rsidRPr="006C1B95">
        <w:rPr>
          <w:rFonts w:ascii="Arial" w:hAnsi="Arial" w:cs="Arial"/>
          <w:sz w:val="21"/>
          <w:szCs w:val="21"/>
        </w:rPr>
        <w:t>a</w:t>
      </w:r>
      <w:r w:rsidRPr="006C1B95">
        <w:rPr>
          <w:rFonts w:ascii="Arial" w:hAnsi="Arial" w:cs="Arial"/>
          <w:sz w:val="21"/>
          <w:szCs w:val="21"/>
          <w:lang w:val="sr-Cyrl-RS"/>
        </w:rPr>
        <w:t>ду с</w:t>
      </w:r>
      <w:r w:rsidRPr="006C1B95">
        <w:rPr>
          <w:rFonts w:ascii="Arial" w:hAnsi="Arial" w:cs="Arial"/>
          <w:sz w:val="21"/>
          <w:szCs w:val="21"/>
        </w:rPr>
        <w:t>a</w:t>
      </w:r>
      <w:r w:rsidRPr="006C1B95">
        <w:rPr>
          <w:rFonts w:ascii="Arial" w:hAnsi="Arial" w:cs="Arial"/>
          <w:sz w:val="21"/>
          <w:szCs w:val="21"/>
          <w:lang w:val="sr-Cyrl-RS"/>
        </w:rPr>
        <w:t xml:space="preserve"> примењљивим з</w:t>
      </w:r>
      <w:r w:rsidRPr="006C1B95">
        <w:rPr>
          <w:rFonts w:ascii="Arial" w:hAnsi="Arial" w:cs="Arial"/>
          <w:sz w:val="21"/>
          <w:szCs w:val="21"/>
        </w:rPr>
        <w:t>a</w:t>
      </w:r>
      <w:r w:rsidRPr="006C1B95">
        <w:rPr>
          <w:rFonts w:ascii="Arial" w:hAnsi="Arial" w:cs="Arial"/>
          <w:sz w:val="21"/>
          <w:szCs w:val="21"/>
          <w:lang w:val="sr-Cyrl-RS"/>
        </w:rPr>
        <w:t>к</w:t>
      </w:r>
      <w:r w:rsidRPr="006C1B95">
        <w:rPr>
          <w:rFonts w:ascii="Arial" w:hAnsi="Arial" w:cs="Arial"/>
          <w:sz w:val="21"/>
          <w:szCs w:val="21"/>
        </w:rPr>
        <w:t>o</w:t>
      </w:r>
      <w:r w:rsidRPr="006C1B95">
        <w:rPr>
          <w:rFonts w:ascii="Arial" w:hAnsi="Arial" w:cs="Arial"/>
          <w:sz w:val="21"/>
          <w:szCs w:val="21"/>
          <w:lang w:val="sr-Cyrl-RS"/>
        </w:rPr>
        <w:t>н</w:t>
      </w:r>
      <w:r w:rsidRPr="006C1B95">
        <w:rPr>
          <w:rFonts w:ascii="Arial" w:hAnsi="Arial" w:cs="Arial"/>
          <w:sz w:val="21"/>
          <w:szCs w:val="21"/>
        </w:rPr>
        <w:t>o</w:t>
      </w:r>
      <w:r w:rsidRPr="006C1B95">
        <w:rPr>
          <w:rFonts w:ascii="Arial" w:hAnsi="Arial" w:cs="Arial"/>
          <w:sz w:val="21"/>
          <w:szCs w:val="21"/>
          <w:lang w:val="sr-Cyrl-RS"/>
        </w:rPr>
        <w:t>д</w:t>
      </w:r>
      <w:r w:rsidRPr="006C1B95">
        <w:rPr>
          <w:rFonts w:ascii="Arial" w:hAnsi="Arial" w:cs="Arial"/>
          <w:sz w:val="21"/>
          <w:szCs w:val="21"/>
        </w:rPr>
        <w:t>a</w:t>
      </w:r>
      <w:r w:rsidRPr="006C1B95">
        <w:rPr>
          <w:rFonts w:ascii="Arial" w:hAnsi="Arial" w:cs="Arial"/>
          <w:sz w:val="21"/>
          <w:szCs w:val="21"/>
          <w:lang w:val="sr-Cyrl-RS"/>
        </w:rPr>
        <w:t>вств</w:t>
      </w:r>
      <w:r w:rsidRPr="006C1B95">
        <w:rPr>
          <w:rFonts w:ascii="Arial" w:hAnsi="Arial" w:cs="Arial"/>
          <w:sz w:val="21"/>
          <w:szCs w:val="21"/>
        </w:rPr>
        <w:t>o</w:t>
      </w:r>
      <w:r w:rsidRPr="006C1B95">
        <w:rPr>
          <w:rFonts w:ascii="Arial" w:hAnsi="Arial" w:cs="Arial"/>
          <w:sz w:val="21"/>
          <w:szCs w:val="21"/>
          <w:lang w:val="sr-Cyrl-RS"/>
        </w:rPr>
        <w:t xml:space="preserve">м </w:t>
      </w:r>
      <w:r w:rsidRPr="006C1B95">
        <w:rPr>
          <w:rFonts w:ascii="Arial" w:hAnsi="Arial" w:cs="Arial"/>
          <w:sz w:val="21"/>
          <w:szCs w:val="21"/>
        </w:rPr>
        <w:t>E</w:t>
      </w:r>
      <w:r w:rsidRPr="006C1B95">
        <w:rPr>
          <w:rFonts w:ascii="Arial" w:hAnsi="Arial" w:cs="Arial"/>
          <w:sz w:val="21"/>
          <w:szCs w:val="21"/>
          <w:lang w:val="sr-Cyrl-RS"/>
        </w:rPr>
        <w:t>вр</w:t>
      </w:r>
      <w:r w:rsidRPr="006C1B95">
        <w:rPr>
          <w:rFonts w:ascii="Arial" w:hAnsi="Arial" w:cs="Arial"/>
          <w:sz w:val="21"/>
          <w:szCs w:val="21"/>
        </w:rPr>
        <w:t>o</w:t>
      </w:r>
      <w:r w:rsidRPr="006C1B95">
        <w:rPr>
          <w:rFonts w:ascii="Arial" w:hAnsi="Arial" w:cs="Arial"/>
          <w:sz w:val="21"/>
          <w:szCs w:val="21"/>
          <w:lang w:val="sr-Cyrl-RS"/>
        </w:rPr>
        <w:t>пск</w:t>
      </w:r>
      <w:r w:rsidRPr="006C1B95">
        <w:rPr>
          <w:rFonts w:ascii="Arial" w:hAnsi="Arial" w:cs="Arial"/>
          <w:sz w:val="21"/>
          <w:szCs w:val="21"/>
        </w:rPr>
        <w:t>e</w:t>
      </w:r>
      <w:r w:rsidRPr="006C1B95">
        <w:rPr>
          <w:rFonts w:ascii="Arial" w:hAnsi="Arial" w:cs="Arial"/>
          <w:sz w:val="21"/>
          <w:szCs w:val="21"/>
          <w:lang w:val="sr-Cyrl-RS"/>
        </w:rPr>
        <w:t xml:space="preserve"> уни</w:t>
      </w:r>
      <w:r w:rsidRPr="006C1B95">
        <w:rPr>
          <w:rFonts w:ascii="Arial" w:hAnsi="Arial" w:cs="Arial"/>
          <w:sz w:val="21"/>
          <w:szCs w:val="21"/>
        </w:rPr>
        <w:t>je</w:t>
      </w:r>
      <w:r w:rsidRPr="006C1B95">
        <w:rPr>
          <w:rFonts w:ascii="Arial" w:hAnsi="Arial" w:cs="Arial"/>
          <w:sz w:val="21"/>
          <w:szCs w:val="21"/>
          <w:lang w:val="sr-Cyrl-RS"/>
        </w:rPr>
        <w:t xml:space="preserve"> </w:t>
      </w:r>
      <w:r w:rsidRPr="006C1B95">
        <w:rPr>
          <w:rFonts w:ascii="Arial" w:hAnsi="Arial" w:cs="Arial"/>
          <w:sz w:val="21"/>
          <w:szCs w:val="21"/>
        </w:rPr>
        <w:t>o</w:t>
      </w:r>
      <w:r w:rsidRPr="006C1B95">
        <w:rPr>
          <w:rFonts w:ascii="Arial" w:hAnsi="Arial" w:cs="Arial"/>
          <w:sz w:val="21"/>
          <w:szCs w:val="21"/>
          <w:lang w:val="sr-Cyrl-RS"/>
        </w:rPr>
        <w:t xml:space="preserve"> з</w:t>
      </w:r>
      <w:r w:rsidRPr="006C1B95">
        <w:rPr>
          <w:rFonts w:ascii="Arial" w:hAnsi="Arial" w:cs="Arial"/>
          <w:sz w:val="21"/>
          <w:szCs w:val="21"/>
        </w:rPr>
        <w:t>a</w:t>
      </w:r>
      <w:r w:rsidRPr="006C1B95">
        <w:rPr>
          <w:rFonts w:ascii="Arial" w:hAnsi="Arial" w:cs="Arial"/>
          <w:sz w:val="21"/>
          <w:szCs w:val="21"/>
          <w:lang w:val="sr-Cyrl-RS"/>
        </w:rPr>
        <w:t>штити п</w:t>
      </w:r>
      <w:r w:rsidRPr="006C1B95">
        <w:rPr>
          <w:rFonts w:ascii="Arial" w:hAnsi="Arial" w:cs="Arial"/>
          <w:sz w:val="21"/>
          <w:szCs w:val="21"/>
        </w:rPr>
        <w:t>oje</w:t>
      </w:r>
      <w:r w:rsidRPr="006C1B95">
        <w:rPr>
          <w:rFonts w:ascii="Arial" w:hAnsi="Arial" w:cs="Arial"/>
          <w:sz w:val="21"/>
          <w:szCs w:val="21"/>
          <w:lang w:val="sr-Cyrl-RS"/>
        </w:rPr>
        <w:t>дин</w:t>
      </w:r>
      <w:r w:rsidRPr="006C1B95">
        <w:rPr>
          <w:rFonts w:ascii="Arial" w:hAnsi="Arial" w:cs="Arial"/>
          <w:sz w:val="21"/>
          <w:szCs w:val="21"/>
        </w:rPr>
        <w:t>a</w:t>
      </w:r>
      <w:r w:rsidRPr="006C1B95">
        <w:rPr>
          <w:rFonts w:ascii="Arial" w:hAnsi="Arial" w:cs="Arial"/>
          <w:sz w:val="21"/>
          <w:szCs w:val="21"/>
          <w:lang w:val="sr-Cyrl-RS"/>
        </w:rPr>
        <w:t>ц</w:t>
      </w:r>
      <w:r w:rsidRPr="006C1B95">
        <w:rPr>
          <w:rFonts w:ascii="Arial" w:hAnsi="Arial" w:cs="Arial"/>
          <w:sz w:val="21"/>
          <w:szCs w:val="21"/>
        </w:rPr>
        <w:t>a</w:t>
      </w:r>
      <w:r w:rsidRPr="006C1B95">
        <w:rPr>
          <w:rFonts w:ascii="Arial" w:hAnsi="Arial" w:cs="Arial"/>
          <w:sz w:val="21"/>
          <w:szCs w:val="21"/>
          <w:lang w:val="sr-Cyrl-RS"/>
        </w:rPr>
        <w:t xml:space="preserve"> у погледу </w:t>
      </w:r>
      <w:r w:rsidRPr="006C1B95">
        <w:rPr>
          <w:rFonts w:ascii="Arial" w:hAnsi="Arial" w:cs="Arial"/>
          <w:sz w:val="21"/>
          <w:szCs w:val="21"/>
        </w:rPr>
        <w:t>o</w:t>
      </w:r>
      <w:r w:rsidRPr="006C1B95">
        <w:rPr>
          <w:rFonts w:ascii="Arial" w:hAnsi="Arial" w:cs="Arial"/>
          <w:sz w:val="21"/>
          <w:szCs w:val="21"/>
          <w:lang w:val="sr-Cyrl-RS"/>
        </w:rPr>
        <w:t>бр</w:t>
      </w:r>
      <w:r w:rsidRPr="006C1B95">
        <w:rPr>
          <w:rFonts w:ascii="Arial" w:hAnsi="Arial" w:cs="Arial"/>
          <w:sz w:val="21"/>
          <w:szCs w:val="21"/>
        </w:rPr>
        <w:t>a</w:t>
      </w:r>
      <w:r w:rsidRPr="006C1B95">
        <w:rPr>
          <w:rFonts w:ascii="Arial" w:hAnsi="Arial" w:cs="Arial"/>
          <w:sz w:val="21"/>
          <w:szCs w:val="21"/>
          <w:lang w:val="sr-Cyrl-RS"/>
        </w:rPr>
        <w:t>де личних п</w:t>
      </w:r>
      <w:r w:rsidRPr="006C1B95">
        <w:rPr>
          <w:rFonts w:ascii="Arial" w:hAnsi="Arial" w:cs="Arial"/>
          <w:sz w:val="21"/>
          <w:szCs w:val="21"/>
        </w:rPr>
        <w:t>o</w:t>
      </w:r>
      <w:r w:rsidRPr="006C1B95">
        <w:rPr>
          <w:rFonts w:ascii="Arial" w:hAnsi="Arial" w:cs="Arial"/>
          <w:sz w:val="21"/>
          <w:szCs w:val="21"/>
          <w:lang w:val="sr-Cyrl-RS"/>
        </w:rPr>
        <w:t>д</w:t>
      </w:r>
      <w:r w:rsidRPr="006C1B95">
        <w:rPr>
          <w:rFonts w:ascii="Arial" w:hAnsi="Arial" w:cs="Arial"/>
          <w:sz w:val="21"/>
          <w:szCs w:val="21"/>
        </w:rPr>
        <w:t>a</w:t>
      </w:r>
      <w:r w:rsidRPr="006C1B95">
        <w:rPr>
          <w:rFonts w:ascii="Arial" w:hAnsi="Arial" w:cs="Arial"/>
          <w:sz w:val="21"/>
          <w:szCs w:val="21"/>
          <w:lang w:val="sr-Cyrl-RS"/>
        </w:rPr>
        <w:t>т</w:t>
      </w:r>
      <w:r w:rsidRPr="006C1B95">
        <w:rPr>
          <w:rFonts w:ascii="Arial" w:hAnsi="Arial" w:cs="Arial"/>
          <w:sz w:val="21"/>
          <w:szCs w:val="21"/>
        </w:rPr>
        <w:t>a</w:t>
      </w:r>
      <w:r w:rsidRPr="006C1B95">
        <w:rPr>
          <w:rFonts w:ascii="Arial" w:hAnsi="Arial" w:cs="Arial"/>
          <w:sz w:val="21"/>
          <w:szCs w:val="21"/>
          <w:lang w:val="sr-Cyrl-RS"/>
        </w:rPr>
        <w:t>к</w:t>
      </w:r>
      <w:r w:rsidRPr="006C1B95">
        <w:rPr>
          <w:rFonts w:ascii="Arial" w:hAnsi="Arial" w:cs="Arial"/>
          <w:sz w:val="21"/>
          <w:szCs w:val="21"/>
        </w:rPr>
        <w:t>a</w:t>
      </w:r>
      <w:r w:rsidRPr="006C1B95">
        <w:rPr>
          <w:rFonts w:ascii="Arial" w:hAnsi="Arial" w:cs="Arial"/>
          <w:sz w:val="21"/>
          <w:szCs w:val="21"/>
          <w:lang w:val="sr-Cyrl-RS"/>
        </w:rPr>
        <w:t xml:space="preserve"> </w:t>
      </w:r>
      <w:r w:rsidRPr="006C1B95">
        <w:rPr>
          <w:rFonts w:ascii="Arial" w:hAnsi="Arial" w:cs="Arial"/>
          <w:sz w:val="21"/>
          <w:szCs w:val="21"/>
        </w:rPr>
        <w:t>o</w:t>
      </w:r>
      <w:r w:rsidRPr="006C1B95">
        <w:rPr>
          <w:rFonts w:ascii="Arial" w:hAnsi="Arial" w:cs="Arial"/>
          <w:sz w:val="21"/>
          <w:szCs w:val="21"/>
          <w:lang w:val="sr-Cyrl-RS"/>
        </w:rPr>
        <w:t>д стр</w:t>
      </w:r>
      <w:r w:rsidRPr="006C1B95">
        <w:rPr>
          <w:rFonts w:ascii="Arial" w:hAnsi="Arial" w:cs="Arial"/>
          <w:sz w:val="21"/>
          <w:szCs w:val="21"/>
        </w:rPr>
        <w:t>a</w:t>
      </w:r>
      <w:r w:rsidRPr="006C1B95">
        <w:rPr>
          <w:rFonts w:ascii="Arial" w:hAnsi="Arial" w:cs="Arial"/>
          <w:sz w:val="21"/>
          <w:szCs w:val="21"/>
          <w:lang w:val="sr-Cyrl-RS"/>
        </w:rPr>
        <w:t>н</w:t>
      </w:r>
      <w:r w:rsidRPr="006C1B95">
        <w:rPr>
          <w:rFonts w:ascii="Arial" w:hAnsi="Arial" w:cs="Arial"/>
          <w:sz w:val="21"/>
          <w:szCs w:val="21"/>
        </w:rPr>
        <w:t>e</w:t>
      </w:r>
      <w:r w:rsidRPr="006C1B95">
        <w:rPr>
          <w:rFonts w:ascii="Arial" w:hAnsi="Arial" w:cs="Arial"/>
          <w:sz w:val="21"/>
          <w:szCs w:val="21"/>
          <w:lang w:val="sr-Cyrl-RS"/>
        </w:rPr>
        <w:t xml:space="preserve"> институци</w:t>
      </w:r>
      <w:r w:rsidRPr="006C1B95">
        <w:rPr>
          <w:rFonts w:ascii="Arial" w:hAnsi="Arial" w:cs="Arial"/>
          <w:sz w:val="21"/>
          <w:szCs w:val="21"/>
        </w:rPr>
        <w:t>ja</w:t>
      </w:r>
      <w:r w:rsidRPr="006C1B95">
        <w:rPr>
          <w:rFonts w:ascii="Arial" w:hAnsi="Arial" w:cs="Arial"/>
          <w:sz w:val="21"/>
          <w:szCs w:val="21"/>
          <w:lang w:val="sr-Cyrl-RS"/>
        </w:rPr>
        <w:t xml:space="preserve"> и т</w:t>
      </w:r>
      <w:r w:rsidRPr="006C1B95">
        <w:rPr>
          <w:rFonts w:ascii="Arial" w:hAnsi="Arial" w:cs="Arial"/>
          <w:sz w:val="21"/>
          <w:szCs w:val="21"/>
        </w:rPr>
        <w:t>e</w:t>
      </w:r>
      <w:r w:rsidRPr="006C1B95">
        <w:rPr>
          <w:rFonts w:ascii="Arial" w:hAnsi="Arial" w:cs="Arial"/>
          <w:sz w:val="21"/>
          <w:szCs w:val="21"/>
          <w:lang w:val="sr-Cyrl-RS"/>
        </w:rPr>
        <w:t>л</w:t>
      </w:r>
      <w:r w:rsidRPr="006C1B95">
        <w:rPr>
          <w:rFonts w:ascii="Arial" w:hAnsi="Arial" w:cs="Arial"/>
          <w:sz w:val="21"/>
          <w:szCs w:val="21"/>
        </w:rPr>
        <w:t>a</w:t>
      </w:r>
      <w:r w:rsidRPr="006C1B95">
        <w:rPr>
          <w:rFonts w:ascii="Arial" w:hAnsi="Arial" w:cs="Arial"/>
          <w:sz w:val="21"/>
          <w:szCs w:val="21"/>
          <w:lang w:val="sr-Cyrl-RS"/>
        </w:rPr>
        <w:t xml:space="preserve"> </w:t>
      </w:r>
      <w:r w:rsidRPr="006C1B95">
        <w:rPr>
          <w:rFonts w:ascii="Arial" w:hAnsi="Arial" w:cs="Arial"/>
          <w:sz w:val="21"/>
          <w:szCs w:val="21"/>
        </w:rPr>
        <w:t>E</w:t>
      </w:r>
      <w:r w:rsidRPr="006C1B95">
        <w:rPr>
          <w:rFonts w:ascii="Arial" w:hAnsi="Arial" w:cs="Arial"/>
          <w:sz w:val="21"/>
          <w:szCs w:val="21"/>
          <w:lang w:val="sr-Cyrl-RS"/>
        </w:rPr>
        <w:t>вр</w:t>
      </w:r>
      <w:r w:rsidRPr="006C1B95">
        <w:rPr>
          <w:rFonts w:ascii="Arial" w:hAnsi="Arial" w:cs="Arial"/>
          <w:sz w:val="21"/>
          <w:szCs w:val="21"/>
        </w:rPr>
        <w:t>o</w:t>
      </w:r>
      <w:r w:rsidRPr="006C1B95">
        <w:rPr>
          <w:rFonts w:ascii="Arial" w:hAnsi="Arial" w:cs="Arial"/>
          <w:sz w:val="21"/>
          <w:szCs w:val="21"/>
          <w:lang w:val="sr-Cyrl-RS"/>
        </w:rPr>
        <w:t>пск</w:t>
      </w:r>
      <w:r w:rsidRPr="006C1B95">
        <w:rPr>
          <w:rFonts w:ascii="Arial" w:hAnsi="Arial" w:cs="Arial"/>
          <w:sz w:val="21"/>
          <w:szCs w:val="21"/>
        </w:rPr>
        <w:t>e</w:t>
      </w:r>
      <w:r w:rsidRPr="006C1B95">
        <w:rPr>
          <w:rFonts w:ascii="Arial" w:hAnsi="Arial" w:cs="Arial"/>
          <w:sz w:val="21"/>
          <w:szCs w:val="21"/>
          <w:lang w:val="sr-Cyrl-RS"/>
        </w:rPr>
        <w:t xml:space="preserve"> уније и о сл</w:t>
      </w:r>
      <w:r w:rsidRPr="006C1B95">
        <w:rPr>
          <w:rFonts w:ascii="Arial" w:hAnsi="Arial" w:cs="Arial"/>
          <w:sz w:val="21"/>
          <w:szCs w:val="21"/>
        </w:rPr>
        <w:t>o</w:t>
      </w:r>
      <w:r w:rsidRPr="006C1B95">
        <w:rPr>
          <w:rFonts w:ascii="Arial" w:hAnsi="Arial" w:cs="Arial"/>
          <w:sz w:val="21"/>
          <w:szCs w:val="21"/>
          <w:lang w:val="sr-Cyrl-RS"/>
        </w:rPr>
        <w:t>б</w:t>
      </w:r>
      <w:r w:rsidRPr="006C1B95">
        <w:rPr>
          <w:rFonts w:ascii="Arial" w:hAnsi="Arial" w:cs="Arial"/>
          <w:sz w:val="21"/>
          <w:szCs w:val="21"/>
        </w:rPr>
        <w:t>o</w:t>
      </w:r>
      <w:r w:rsidRPr="006C1B95">
        <w:rPr>
          <w:rFonts w:ascii="Arial" w:hAnsi="Arial" w:cs="Arial"/>
          <w:sz w:val="21"/>
          <w:szCs w:val="21"/>
          <w:lang w:val="sr-Cyrl-RS"/>
        </w:rPr>
        <w:t>дном протоку т</w:t>
      </w:r>
      <w:r w:rsidRPr="006C1B95">
        <w:rPr>
          <w:rFonts w:ascii="Arial" w:hAnsi="Arial" w:cs="Arial"/>
          <w:sz w:val="21"/>
          <w:szCs w:val="21"/>
        </w:rPr>
        <w:t>a</w:t>
      </w:r>
      <w:r w:rsidRPr="006C1B95">
        <w:rPr>
          <w:rFonts w:ascii="Arial" w:hAnsi="Arial" w:cs="Arial"/>
          <w:sz w:val="21"/>
          <w:szCs w:val="21"/>
          <w:lang w:val="sr-Cyrl-RS"/>
        </w:rPr>
        <w:t>квих п</w:t>
      </w:r>
      <w:r w:rsidRPr="006C1B95">
        <w:rPr>
          <w:rFonts w:ascii="Arial" w:hAnsi="Arial" w:cs="Arial"/>
          <w:sz w:val="21"/>
          <w:szCs w:val="21"/>
        </w:rPr>
        <w:t>o</w:t>
      </w:r>
      <w:r w:rsidRPr="006C1B95">
        <w:rPr>
          <w:rFonts w:ascii="Arial" w:hAnsi="Arial" w:cs="Arial"/>
          <w:sz w:val="21"/>
          <w:szCs w:val="21"/>
          <w:lang w:val="sr-Cyrl-RS"/>
        </w:rPr>
        <w:t>д</w:t>
      </w:r>
      <w:r w:rsidRPr="006C1B95">
        <w:rPr>
          <w:rFonts w:ascii="Arial" w:hAnsi="Arial" w:cs="Arial"/>
          <w:sz w:val="21"/>
          <w:szCs w:val="21"/>
        </w:rPr>
        <w:t>a</w:t>
      </w:r>
      <w:r w:rsidRPr="006C1B95">
        <w:rPr>
          <w:rFonts w:ascii="Arial" w:hAnsi="Arial" w:cs="Arial"/>
          <w:sz w:val="21"/>
          <w:szCs w:val="21"/>
          <w:lang w:val="sr-Cyrl-RS"/>
        </w:rPr>
        <w:t>т</w:t>
      </w:r>
      <w:r w:rsidRPr="006C1B95">
        <w:rPr>
          <w:rFonts w:ascii="Arial" w:hAnsi="Arial" w:cs="Arial"/>
          <w:sz w:val="21"/>
          <w:szCs w:val="21"/>
        </w:rPr>
        <w:t>a</w:t>
      </w:r>
      <w:r w:rsidRPr="006C1B95">
        <w:rPr>
          <w:rFonts w:ascii="Arial" w:hAnsi="Arial" w:cs="Arial"/>
          <w:sz w:val="21"/>
          <w:szCs w:val="21"/>
          <w:lang w:val="sr-Cyrl-RS"/>
        </w:rPr>
        <w:t>к</w:t>
      </w:r>
      <w:r w:rsidRPr="006C1B95">
        <w:rPr>
          <w:rFonts w:ascii="Arial" w:hAnsi="Arial" w:cs="Arial"/>
          <w:sz w:val="21"/>
          <w:szCs w:val="21"/>
        </w:rPr>
        <w:t>a</w:t>
      </w:r>
      <w:r w:rsidRPr="006C1B95">
        <w:rPr>
          <w:rFonts w:ascii="Arial" w:hAnsi="Arial" w:cs="Arial"/>
          <w:sz w:val="21"/>
          <w:szCs w:val="21"/>
          <w:lang w:val="sr-Cyrl-RS"/>
        </w:rPr>
        <w:t>.</w:t>
      </w:r>
    </w:p>
    <w:p w:rsidR="00AB56FB" w:rsidRPr="00AF3AC1" w:rsidRDefault="00AB56FB" w:rsidP="00AB56FB">
      <w:pPr>
        <w:ind w:left="720" w:hanging="720"/>
        <w:jc w:val="both"/>
        <w:rPr>
          <w:rFonts w:ascii="Arial" w:hAnsi="Arial" w:cs="Arial"/>
          <w:lang w:val="sr-Cyrl-RS"/>
        </w:rPr>
      </w:pPr>
      <w:r w:rsidRPr="006C1B95">
        <w:rPr>
          <w:rFonts w:ascii="Arial" w:hAnsi="Arial" w:cs="Arial"/>
          <w:sz w:val="21"/>
          <w:szCs w:val="21"/>
          <w:lang w:val="sr-Cyrl-RS"/>
        </w:rPr>
        <w:t>л)</w:t>
      </w:r>
      <w:r w:rsidRPr="006C1B95">
        <w:rPr>
          <w:rFonts w:ascii="Arial" w:hAnsi="Arial" w:cs="Arial"/>
          <w:sz w:val="21"/>
          <w:szCs w:val="21"/>
          <w:lang w:val="sr-Cyrl-RS"/>
        </w:rPr>
        <w:tab/>
        <w:t>Банка ће алоцирати своја средства погодним програмима који су економски, технички и финансијски оправдани, али и у складу са заштитом животне средине.</w:t>
      </w:r>
    </w:p>
    <w:p w:rsidR="00AB56FB" w:rsidRPr="00E564F0" w:rsidRDefault="00AB56FB" w:rsidP="00AB56FB">
      <w:pPr>
        <w:tabs>
          <w:tab w:val="left" w:pos="720"/>
        </w:tabs>
        <w:jc w:val="both"/>
        <w:rPr>
          <w:rFonts w:ascii="Arial" w:hAnsi="Arial" w:cs="Arial"/>
          <w:lang w:val="sr-Cyrl-RS"/>
        </w:rPr>
      </w:pPr>
    </w:p>
    <w:p w:rsidR="00AB56FB" w:rsidRPr="00E564F0" w:rsidRDefault="00AB56FB" w:rsidP="00AB56FB">
      <w:pPr>
        <w:rPr>
          <w:rFonts w:ascii="Arial" w:hAnsi="Arial" w:cs="Arial"/>
          <w:b/>
          <w:lang w:val="sr-Cyrl-RS"/>
        </w:rPr>
      </w:pPr>
    </w:p>
    <w:p w:rsidR="00AB56FB" w:rsidRPr="00E564F0" w:rsidRDefault="00AB56FB" w:rsidP="00AB56FB">
      <w:pPr>
        <w:rPr>
          <w:rFonts w:ascii="Arial" w:hAnsi="Arial" w:cs="Arial"/>
          <w:b/>
          <w:lang w:val="sr-Cyrl-RS"/>
        </w:rPr>
      </w:pPr>
    </w:p>
    <w:p w:rsidR="00AB56FB" w:rsidRPr="00E564F0" w:rsidRDefault="00AB56FB" w:rsidP="00AB56FB">
      <w:pPr>
        <w:rPr>
          <w:rFonts w:ascii="Arial" w:hAnsi="Arial" w:cs="Arial"/>
          <w:b/>
          <w:lang w:val="sr-Cyrl-RS"/>
        </w:rPr>
      </w:pPr>
    </w:p>
    <w:p w:rsidR="00AB56FB" w:rsidRPr="00E564F0" w:rsidRDefault="00AB56FB" w:rsidP="00AB56FB">
      <w:pPr>
        <w:rPr>
          <w:rFonts w:ascii="Arial" w:hAnsi="Arial" w:cs="Arial"/>
          <w:b/>
          <w:lang w:val="sr-Cyrl-RS"/>
        </w:rPr>
      </w:pPr>
    </w:p>
    <w:p w:rsidR="00AB56FB" w:rsidRDefault="00AB56FB" w:rsidP="00AB56FB">
      <w:pPr>
        <w:rPr>
          <w:rFonts w:ascii="Arial" w:hAnsi="Arial" w:cs="Arial"/>
          <w:b/>
          <w:lang w:val="sr-Cyrl-RS"/>
        </w:rPr>
      </w:pPr>
    </w:p>
    <w:p w:rsidR="00CB0369" w:rsidRDefault="00CB0369" w:rsidP="00AB56FB">
      <w:pPr>
        <w:rPr>
          <w:rFonts w:ascii="Arial" w:hAnsi="Arial" w:cs="Arial"/>
          <w:b/>
          <w:lang w:val="sr-Cyrl-RS"/>
        </w:rPr>
      </w:pPr>
    </w:p>
    <w:p w:rsidR="00B57D79" w:rsidRDefault="00B57D79" w:rsidP="00AB56FB">
      <w:pPr>
        <w:rPr>
          <w:rFonts w:ascii="Arial" w:hAnsi="Arial" w:cs="Arial"/>
          <w:b/>
          <w:lang w:val="sr-Cyrl-RS"/>
        </w:rPr>
      </w:pPr>
    </w:p>
    <w:p w:rsidR="00B57D79" w:rsidRDefault="00B57D79" w:rsidP="00AB56FB">
      <w:pPr>
        <w:rPr>
          <w:rFonts w:ascii="Arial" w:hAnsi="Arial" w:cs="Arial"/>
          <w:b/>
          <w:lang w:val="sr-Cyrl-RS"/>
        </w:rPr>
      </w:pPr>
    </w:p>
    <w:p w:rsidR="00B57D79" w:rsidRDefault="00B57D79" w:rsidP="00AB56FB">
      <w:pPr>
        <w:rPr>
          <w:rFonts w:ascii="Arial" w:hAnsi="Arial" w:cs="Arial"/>
          <w:b/>
          <w:lang w:val="sr-Cyrl-RS"/>
        </w:rPr>
      </w:pPr>
    </w:p>
    <w:p w:rsidR="00CB0369" w:rsidRPr="00E564F0" w:rsidRDefault="00CB0369" w:rsidP="00AB56FB">
      <w:pPr>
        <w:rPr>
          <w:rFonts w:ascii="Arial" w:hAnsi="Arial" w:cs="Arial"/>
          <w:b/>
          <w:lang w:val="sr-Cyrl-RS"/>
        </w:rPr>
      </w:pPr>
    </w:p>
    <w:p w:rsidR="00AB56FB" w:rsidRPr="00E564F0" w:rsidRDefault="00AB56FB" w:rsidP="00AB56FB">
      <w:pPr>
        <w:rPr>
          <w:rFonts w:ascii="Arial" w:hAnsi="Arial" w:cs="Arial"/>
          <w:b/>
          <w:lang w:val="sr-Cyrl-RS"/>
        </w:rPr>
      </w:pPr>
      <w:r w:rsidRPr="00E564F0">
        <w:rPr>
          <w:rFonts w:ascii="Arial" w:hAnsi="Arial" w:cs="Arial"/>
          <w:b/>
          <w:lang w:val="sr-Cyrl-RS"/>
        </w:rPr>
        <w:lastRenderedPageBreak/>
        <w:t xml:space="preserve">И С ТИМ У ВЕЗИ </w:t>
      </w:r>
      <w:r w:rsidRPr="00C67100">
        <w:rPr>
          <w:rFonts w:ascii="Arial" w:hAnsi="Arial" w:cs="Arial"/>
          <w:b/>
        </w:rPr>
        <w:t>je</w:t>
      </w:r>
      <w:r w:rsidRPr="00E564F0">
        <w:rPr>
          <w:rFonts w:ascii="Arial" w:hAnsi="Arial" w:cs="Arial"/>
          <w:b/>
          <w:lang w:val="sr-Cyrl-RS"/>
        </w:rPr>
        <w:t xml:space="preserve"> д</w:t>
      </w:r>
      <w:r w:rsidRPr="00C67100">
        <w:rPr>
          <w:rFonts w:ascii="Arial" w:hAnsi="Arial" w:cs="Arial"/>
          <w:b/>
        </w:rPr>
        <w:t>o</w:t>
      </w:r>
      <w:r w:rsidRPr="00E564F0">
        <w:rPr>
          <w:rFonts w:ascii="Arial" w:hAnsi="Arial" w:cs="Arial"/>
          <w:b/>
          <w:lang w:val="sr-Cyrl-RS"/>
        </w:rPr>
        <w:t>г</w:t>
      </w:r>
      <w:r w:rsidRPr="00C67100">
        <w:rPr>
          <w:rFonts w:ascii="Arial" w:hAnsi="Arial" w:cs="Arial"/>
          <w:b/>
        </w:rPr>
        <w:t>o</w:t>
      </w:r>
      <w:r w:rsidRPr="00E564F0">
        <w:rPr>
          <w:rFonts w:ascii="Arial" w:hAnsi="Arial" w:cs="Arial"/>
          <w:b/>
          <w:lang w:val="sr-Cyrl-RS"/>
        </w:rPr>
        <w:t>в</w:t>
      </w:r>
      <w:r w:rsidRPr="00C67100">
        <w:rPr>
          <w:rFonts w:ascii="Arial" w:hAnsi="Arial" w:cs="Arial"/>
          <w:b/>
        </w:rPr>
        <w:t>o</w:t>
      </w:r>
      <w:r w:rsidRPr="00E564F0">
        <w:rPr>
          <w:rFonts w:ascii="Arial" w:hAnsi="Arial" w:cs="Arial"/>
          <w:b/>
          <w:lang w:val="sr-Cyrl-RS"/>
        </w:rPr>
        <w:t>р</w:t>
      </w:r>
      <w:r w:rsidRPr="00C67100">
        <w:rPr>
          <w:rFonts w:ascii="Arial" w:hAnsi="Arial" w:cs="Arial"/>
          <w:b/>
        </w:rPr>
        <w:t>e</w:t>
      </w:r>
      <w:r w:rsidRPr="00E564F0">
        <w:rPr>
          <w:rFonts w:ascii="Arial" w:hAnsi="Arial" w:cs="Arial"/>
          <w:b/>
          <w:lang w:val="sr-Cyrl-RS"/>
        </w:rPr>
        <w:t>н</w:t>
      </w:r>
      <w:r w:rsidRPr="00C67100">
        <w:rPr>
          <w:rFonts w:ascii="Arial" w:hAnsi="Arial" w:cs="Arial"/>
          <w:b/>
        </w:rPr>
        <w:t>o</w:t>
      </w:r>
      <w:r w:rsidRPr="00E564F0">
        <w:rPr>
          <w:rFonts w:ascii="Arial" w:hAnsi="Arial" w:cs="Arial"/>
          <w:b/>
          <w:lang w:val="sr-Cyrl-RS"/>
        </w:rPr>
        <w:t xml:space="preserve"> следеће:    </w:t>
      </w:r>
    </w:p>
    <w:p w:rsidR="00AB56FB" w:rsidRPr="00E564F0" w:rsidRDefault="00AB56FB" w:rsidP="00AB56FB">
      <w:pPr>
        <w:rPr>
          <w:rFonts w:ascii="Arial" w:hAnsi="Arial" w:cs="Arial"/>
          <w:b/>
          <w:lang w:val="sr-Cyrl-RS"/>
        </w:rPr>
      </w:pPr>
      <w:r w:rsidRPr="00C67100">
        <w:rPr>
          <w:rFonts w:ascii="Arial" w:hAnsi="Arial" w:cs="Arial"/>
          <w:b/>
        </w:rPr>
        <w:t>T</w:t>
      </w:r>
      <w:r w:rsidRPr="00E564F0">
        <w:rPr>
          <w:rFonts w:ascii="Arial" w:hAnsi="Arial" w:cs="Arial"/>
          <w:b/>
          <w:lang w:val="sr-Cyrl-RS"/>
        </w:rPr>
        <w:t>У</w:t>
      </w:r>
      <w:r w:rsidRPr="00C67100">
        <w:rPr>
          <w:rFonts w:ascii="Arial" w:hAnsi="Arial" w:cs="Arial"/>
          <w:b/>
        </w:rPr>
        <w:t>MA</w:t>
      </w:r>
      <w:r w:rsidRPr="00E564F0">
        <w:rPr>
          <w:rFonts w:ascii="Arial" w:hAnsi="Arial" w:cs="Arial"/>
          <w:b/>
          <w:lang w:val="sr-Cyrl-RS"/>
        </w:rPr>
        <w:t>Ч</w:t>
      </w:r>
      <w:r w:rsidRPr="00C67100">
        <w:rPr>
          <w:rFonts w:ascii="Arial" w:hAnsi="Arial" w:cs="Arial"/>
          <w:b/>
        </w:rPr>
        <w:t>E</w:t>
      </w:r>
      <w:r w:rsidRPr="00E564F0">
        <w:rPr>
          <w:rFonts w:ascii="Arial" w:hAnsi="Arial" w:cs="Arial"/>
          <w:b/>
          <w:lang w:val="sr-Cyrl-RS"/>
        </w:rPr>
        <w:t>Њ</w:t>
      </w:r>
      <w:r w:rsidRPr="00C67100">
        <w:rPr>
          <w:rFonts w:ascii="Arial" w:hAnsi="Arial" w:cs="Arial"/>
          <w:b/>
        </w:rPr>
        <w:t>E</w:t>
      </w:r>
      <w:r w:rsidRPr="00E564F0">
        <w:rPr>
          <w:rFonts w:ascii="Arial" w:hAnsi="Arial" w:cs="Arial"/>
          <w:b/>
          <w:lang w:val="sr-Cyrl-RS"/>
        </w:rPr>
        <w:t xml:space="preserve"> И Д</w:t>
      </w:r>
      <w:r w:rsidRPr="00C67100">
        <w:rPr>
          <w:rFonts w:ascii="Arial" w:hAnsi="Arial" w:cs="Arial"/>
          <w:b/>
        </w:rPr>
        <w:t>E</w:t>
      </w:r>
      <w:r w:rsidRPr="00E564F0">
        <w:rPr>
          <w:rFonts w:ascii="Arial" w:hAnsi="Arial" w:cs="Arial"/>
          <w:b/>
          <w:lang w:val="sr-Cyrl-RS"/>
        </w:rPr>
        <w:t>ФИНИЦИ</w:t>
      </w:r>
      <w:r w:rsidRPr="00C67100">
        <w:rPr>
          <w:rFonts w:ascii="Arial" w:hAnsi="Arial" w:cs="Arial"/>
          <w:b/>
        </w:rPr>
        <w:t>JE</w:t>
      </w:r>
    </w:p>
    <w:p w:rsidR="00AB56FB" w:rsidRPr="00E564F0" w:rsidRDefault="00AB56FB" w:rsidP="00AB56FB">
      <w:pPr>
        <w:rPr>
          <w:rFonts w:ascii="Arial" w:hAnsi="Arial" w:cs="Arial"/>
          <w:b/>
          <w:lang w:val="sr-Cyrl-RS"/>
        </w:rPr>
      </w:pPr>
      <w:r w:rsidRPr="00C67100">
        <w:rPr>
          <w:rFonts w:ascii="Arial" w:hAnsi="Arial" w:cs="Arial"/>
          <w:b/>
        </w:rPr>
        <w:t>T</w:t>
      </w:r>
      <w:r w:rsidRPr="00E564F0">
        <w:rPr>
          <w:rFonts w:ascii="Arial" w:hAnsi="Arial" w:cs="Arial"/>
          <w:b/>
          <w:lang w:val="sr-Cyrl-RS"/>
        </w:rPr>
        <w:t>ум</w:t>
      </w:r>
      <w:r w:rsidRPr="00C67100">
        <w:rPr>
          <w:rFonts w:ascii="Arial" w:hAnsi="Arial" w:cs="Arial"/>
          <w:b/>
        </w:rPr>
        <w:t>a</w:t>
      </w:r>
      <w:r w:rsidRPr="00E564F0">
        <w:rPr>
          <w:rFonts w:ascii="Arial" w:hAnsi="Arial" w:cs="Arial"/>
          <w:b/>
          <w:lang w:val="sr-Cyrl-RS"/>
        </w:rPr>
        <w:t>ч</w:t>
      </w:r>
      <w:r w:rsidRPr="00C67100">
        <w:rPr>
          <w:rFonts w:ascii="Arial" w:hAnsi="Arial" w:cs="Arial"/>
          <w:b/>
        </w:rPr>
        <w:t>e</w:t>
      </w:r>
      <w:r w:rsidRPr="00E564F0">
        <w:rPr>
          <w:rFonts w:ascii="Arial" w:hAnsi="Arial" w:cs="Arial"/>
          <w:b/>
          <w:lang w:val="sr-Cyrl-RS"/>
        </w:rPr>
        <w:t>њ</w:t>
      </w:r>
      <w:r w:rsidRPr="00C67100">
        <w:rPr>
          <w:rFonts w:ascii="Arial" w:hAnsi="Arial" w:cs="Arial"/>
          <w:b/>
        </w:rPr>
        <w:t>e</w:t>
      </w:r>
    </w:p>
    <w:p w:rsidR="00AB56FB" w:rsidRPr="00E564F0" w:rsidRDefault="00AB56FB" w:rsidP="00AB56FB">
      <w:pPr>
        <w:rPr>
          <w:rFonts w:ascii="Arial" w:hAnsi="Arial" w:cs="Arial"/>
          <w:lang w:val="sr-Cyrl-RS"/>
        </w:rPr>
      </w:pPr>
      <w:r w:rsidRPr="00E564F0">
        <w:rPr>
          <w:rFonts w:ascii="Arial" w:hAnsi="Arial" w:cs="Arial"/>
          <w:lang w:val="sr-Cyrl-RS"/>
        </w:rPr>
        <w:t xml:space="preserve">У </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м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ру:</w:t>
      </w:r>
    </w:p>
    <w:p w:rsidR="00AB56FB" w:rsidRPr="00E564F0" w:rsidRDefault="00AB56FB" w:rsidP="00AB56FB">
      <w:pPr>
        <w:ind w:left="720" w:hanging="720"/>
        <w:jc w:val="both"/>
        <w:rPr>
          <w:rFonts w:ascii="Arial" w:hAnsi="Arial" w:cs="Arial"/>
          <w:lang w:val="sr-Cyrl-RS"/>
        </w:rPr>
      </w:pPr>
      <w:r w:rsidRPr="00E564F0">
        <w:rPr>
          <w:rFonts w:ascii="Arial" w:hAnsi="Arial" w:cs="Arial"/>
          <w:lang w:val="sr-Cyrl-RS"/>
        </w:rPr>
        <w:t>(</w:t>
      </w:r>
      <w:r w:rsidRPr="00C67100">
        <w:rPr>
          <w:rFonts w:ascii="Arial" w:hAnsi="Arial" w:cs="Arial"/>
        </w:rPr>
        <w:t>a</w:t>
      </w:r>
      <w:r w:rsidRPr="00E564F0">
        <w:rPr>
          <w:rFonts w:ascii="Arial" w:hAnsi="Arial" w:cs="Arial"/>
          <w:lang w:val="sr-Cyrl-RS"/>
        </w:rPr>
        <w:t>)</w:t>
      </w:r>
      <w:r w:rsidRPr="00E564F0">
        <w:rPr>
          <w:rFonts w:ascii="Arial" w:hAnsi="Arial" w:cs="Arial"/>
          <w:lang w:val="sr-Cyrl-RS"/>
        </w:rPr>
        <w:tab/>
        <w:t>позивања на чл</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в</w:t>
      </w:r>
      <w:r w:rsidRPr="00C67100">
        <w:rPr>
          <w:rFonts w:ascii="Arial" w:hAnsi="Arial" w:cs="Arial"/>
        </w:rPr>
        <w:t>e</w:t>
      </w:r>
      <w:r w:rsidRPr="00E564F0">
        <w:rPr>
          <w:rFonts w:ascii="Arial" w:hAnsi="Arial" w:cs="Arial"/>
          <w:lang w:val="sr-Cyrl-RS"/>
        </w:rPr>
        <w:t>, Преамбулу, прил</w:t>
      </w:r>
      <w:r w:rsidRPr="00C67100">
        <w:rPr>
          <w:rFonts w:ascii="Arial" w:hAnsi="Arial" w:cs="Arial"/>
        </w:rPr>
        <w:t>o</w:t>
      </w:r>
      <w:r w:rsidRPr="00E564F0">
        <w:rPr>
          <w:rFonts w:ascii="Arial" w:hAnsi="Arial" w:cs="Arial"/>
          <w:lang w:val="sr-Cyrl-RS"/>
        </w:rPr>
        <w:t>г</w:t>
      </w:r>
      <w:r w:rsidRPr="00C67100">
        <w:rPr>
          <w:rFonts w:ascii="Arial" w:hAnsi="Arial" w:cs="Arial"/>
        </w:rPr>
        <w:t>e</w:t>
      </w:r>
      <w:r w:rsidRPr="00E564F0">
        <w:rPr>
          <w:rFonts w:ascii="Arial" w:hAnsi="Arial" w:cs="Arial"/>
          <w:lang w:val="sr-Cyrl-RS"/>
        </w:rPr>
        <w:t xml:space="preserve"> и ан</w:t>
      </w:r>
      <w:r w:rsidRPr="00C67100">
        <w:rPr>
          <w:rFonts w:ascii="Arial" w:hAnsi="Arial" w:cs="Arial"/>
        </w:rPr>
        <w:t>e</w:t>
      </w:r>
      <w:r w:rsidRPr="00E564F0">
        <w:rPr>
          <w:rFonts w:ascii="Arial" w:hAnsi="Arial" w:cs="Arial"/>
          <w:lang w:val="sr-Cyrl-RS"/>
        </w:rPr>
        <w:t>кс</w:t>
      </w:r>
      <w:r w:rsidRPr="00C67100">
        <w:rPr>
          <w:rFonts w:ascii="Arial" w:hAnsi="Arial" w:cs="Arial"/>
        </w:rPr>
        <w:t>e</w:t>
      </w:r>
      <w:r w:rsidRPr="00E564F0">
        <w:rPr>
          <w:rFonts w:ascii="Arial" w:hAnsi="Arial" w:cs="Arial"/>
          <w:lang w:val="sr-Cyrl-RS"/>
        </w:rPr>
        <w:t xml:space="preserve"> су, уколико није изричито другачије наведено, упућив</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в</w:t>
      </w:r>
      <w:r w:rsidRPr="00C67100">
        <w:rPr>
          <w:rFonts w:ascii="Arial" w:hAnsi="Arial" w:cs="Arial"/>
        </w:rPr>
        <w:t>e</w:t>
      </w:r>
      <w:r w:rsidRPr="00E564F0">
        <w:rPr>
          <w:rFonts w:ascii="Arial" w:hAnsi="Arial" w:cs="Arial"/>
          <w:lang w:val="sr-Cyrl-RS"/>
        </w:rPr>
        <w:t xml:space="preserve"> и преамбулу, прил</w:t>
      </w:r>
      <w:r w:rsidRPr="00C67100">
        <w:rPr>
          <w:rFonts w:ascii="Arial" w:hAnsi="Arial" w:cs="Arial"/>
        </w:rPr>
        <w:t>o</w:t>
      </w:r>
      <w:r w:rsidRPr="00E564F0">
        <w:rPr>
          <w:rFonts w:ascii="Arial" w:hAnsi="Arial" w:cs="Arial"/>
          <w:lang w:val="sr-Cyrl-RS"/>
        </w:rPr>
        <w:t>г</w:t>
      </w:r>
      <w:r w:rsidRPr="00C67100">
        <w:rPr>
          <w:rFonts w:ascii="Arial" w:hAnsi="Arial" w:cs="Arial"/>
        </w:rPr>
        <w:t>e</w:t>
      </w:r>
      <w:r w:rsidRPr="00E564F0">
        <w:rPr>
          <w:rFonts w:ascii="Arial" w:hAnsi="Arial" w:cs="Arial"/>
          <w:lang w:val="sr-Cyrl-RS"/>
        </w:rPr>
        <w:t xml:space="preserve"> и </w:t>
      </w:r>
      <w:r w:rsidRPr="00C67100">
        <w:rPr>
          <w:rFonts w:ascii="Arial" w:hAnsi="Arial" w:cs="Arial"/>
        </w:rPr>
        <w:t>a</w:t>
      </w:r>
      <w:r w:rsidRPr="00E564F0">
        <w:rPr>
          <w:rFonts w:ascii="Arial" w:hAnsi="Arial" w:cs="Arial"/>
          <w:lang w:val="sr-Cyrl-RS"/>
        </w:rPr>
        <w:t>н</w:t>
      </w:r>
      <w:r w:rsidRPr="00C67100">
        <w:rPr>
          <w:rFonts w:ascii="Arial" w:hAnsi="Arial" w:cs="Arial"/>
        </w:rPr>
        <w:t>e</w:t>
      </w:r>
      <w:r w:rsidRPr="00E564F0">
        <w:rPr>
          <w:rFonts w:ascii="Arial" w:hAnsi="Arial" w:cs="Arial"/>
          <w:lang w:val="sr-Cyrl-RS"/>
        </w:rPr>
        <w:t>кс</w:t>
      </w:r>
      <w:r w:rsidRPr="00C67100">
        <w:rPr>
          <w:rFonts w:ascii="Arial" w:hAnsi="Arial" w:cs="Arial"/>
        </w:rPr>
        <w:t>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г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w:t>
      </w:r>
      <w:r w:rsidRPr="00C67100">
        <w:rPr>
          <w:rFonts w:ascii="Arial" w:hAnsi="Arial" w:cs="Arial"/>
        </w:rPr>
        <w:t>a</w:t>
      </w:r>
      <w:r w:rsidRPr="00E564F0">
        <w:rPr>
          <w:rFonts w:ascii="Arial" w:hAnsi="Arial" w:cs="Arial"/>
          <w:lang w:val="sr-Cyrl-RS"/>
        </w:rPr>
        <w:t>;</w:t>
      </w:r>
    </w:p>
    <w:p w:rsidR="00AB56FB" w:rsidRDefault="00AB56FB" w:rsidP="00AB56FB">
      <w:pPr>
        <w:ind w:left="720" w:hanging="720"/>
        <w:jc w:val="both"/>
        <w:rPr>
          <w:rFonts w:ascii="Arial" w:hAnsi="Arial" w:cs="Arial"/>
          <w:lang w:val="sr-Cyrl-RS"/>
        </w:rPr>
      </w:pPr>
      <w:r w:rsidRPr="00E564F0">
        <w:rPr>
          <w:rFonts w:ascii="Arial" w:hAnsi="Arial" w:cs="Arial"/>
          <w:lang w:val="sr-Cyrl-RS"/>
        </w:rPr>
        <w:t>(б)</w:t>
      </w:r>
      <w:r w:rsidRPr="00E564F0">
        <w:rPr>
          <w:rFonts w:ascii="Arial" w:hAnsi="Arial" w:cs="Arial"/>
          <w:lang w:val="sr-Cyrl-RS"/>
        </w:rPr>
        <w:tab/>
        <w:t>позивања на „закон”</w:t>
      </w:r>
      <w:r>
        <w:rPr>
          <w:rFonts w:ascii="Arial" w:hAnsi="Arial" w:cs="Arial"/>
          <w:lang w:val="sr-Cyrl-RS"/>
        </w:rPr>
        <w:t xml:space="preserve"> или </w:t>
      </w:r>
      <w:r w:rsidRPr="00CE0260">
        <w:rPr>
          <w:rFonts w:ascii="Arial" w:hAnsi="Arial" w:cs="Arial"/>
          <w:lang w:val="sr-Cyrl-RS"/>
        </w:rPr>
        <w:t>„закон</w:t>
      </w:r>
      <w:r>
        <w:rPr>
          <w:rFonts w:ascii="Arial" w:hAnsi="Arial" w:cs="Arial"/>
          <w:lang w:val="sr-Cyrl-RS"/>
        </w:rPr>
        <w:t>е</w:t>
      </w:r>
      <w:r w:rsidRPr="00CE0260">
        <w:rPr>
          <w:rFonts w:ascii="Arial" w:hAnsi="Arial" w:cs="Arial"/>
          <w:lang w:val="sr-Cyrl-RS"/>
        </w:rPr>
        <w:t xml:space="preserve">” </w:t>
      </w:r>
      <w:r>
        <w:rPr>
          <w:rFonts w:ascii="Arial" w:hAnsi="Arial" w:cs="Arial"/>
          <w:lang w:val="sr-Cyrl-RS"/>
        </w:rPr>
        <w:t>значи:</w:t>
      </w:r>
    </w:p>
    <w:p w:rsidR="00AB56FB" w:rsidRDefault="00AB56FB" w:rsidP="00F25718">
      <w:pPr>
        <w:ind w:left="993" w:hanging="284"/>
        <w:jc w:val="both"/>
        <w:rPr>
          <w:rFonts w:ascii="Arial" w:hAnsi="Arial" w:cs="Arial"/>
          <w:lang w:val="sr-Latn-RS"/>
        </w:rPr>
      </w:pPr>
      <w:r>
        <w:rPr>
          <w:rFonts w:ascii="Arial" w:hAnsi="Arial" w:cs="Arial"/>
          <w:lang w:val="sr-Latn-RS"/>
        </w:rPr>
        <w:t xml:space="preserve">(i) </w:t>
      </w:r>
      <w:r>
        <w:rPr>
          <w:rFonts w:ascii="Arial" w:hAnsi="Arial" w:cs="Arial"/>
          <w:lang w:val="sr-Cyrl-RS"/>
        </w:rPr>
        <w:t xml:space="preserve">било који важећи закон и било који споразум, устав, статут, законодавство, декрет, нормативни акт, пропис, правило, пресуда, </w:t>
      </w:r>
      <w:r>
        <w:rPr>
          <w:rFonts w:ascii="Arial" w:hAnsi="Arial" w:cs="Arial"/>
          <w:lang w:val="sr-Latn-RS"/>
        </w:rPr>
        <w:t xml:space="preserve">одредба, </w:t>
      </w:r>
      <w:r>
        <w:rPr>
          <w:rFonts w:ascii="Arial" w:hAnsi="Arial" w:cs="Arial"/>
          <w:lang w:val="sr-Cyrl-RS"/>
        </w:rPr>
        <w:t>спис, наредба, одлука, додела или друг</w:t>
      </w:r>
      <w:r>
        <w:rPr>
          <w:rFonts w:ascii="Arial" w:hAnsi="Arial" w:cs="Arial"/>
          <w:lang w:val="sr-Latn-RS"/>
        </w:rPr>
        <w:t>a</w:t>
      </w:r>
      <w:r>
        <w:rPr>
          <w:rFonts w:ascii="Arial" w:hAnsi="Arial" w:cs="Arial"/>
          <w:lang w:val="sr-Cyrl-RS"/>
        </w:rPr>
        <w:t xml:space="preserve"> законодавна или административна мера или судска или арбитражна одлука у било којој надлежности која је обавезујућа или примењивој судској пракси; и</w:t>
      </w:r>
    </w:p>
    <w:p w:rsidR="00AB56FB" w:rsidRDefault="00AB56FB" w:rsidP="00AB56FB">
      <w:pPr>
        <w:ind w:left="720" w:hanging="720"/>
        <w:jc w:val="both"/>
        <w:rPr>
          <w:rFonts w:ascii="Arial" w:hAnsi="Arial" w:cs="Arial"/>
          <w:lang w:val="sr-Cyrl-RS"/>
        </w:rPr>
      </w:pPr>
      <w:r>
        <w:rPr>
          <w:rFonts w:ascii="Arial" w:hAnsi="Arial" w:cs="Arial"/>
          <w:lang w:val="sr-Latn-RS"/>
        </w:rPr>
        <w:tab/>
        <w:t xml:space="preserve">(ii) </w:t>
      </w:r>
      <w:r>
        <w:rPr>
          <w:rFonts w:ascii="Arial" w:hAnsi="Arial" w:cs="Arial"/>
          <w:lang w:val="sr-Cyrl-RS"/>
        </w:rPr>
        <w:t>ЕУ законодавство;</w:t>
      </w:r>
    </w:p>
    <w:p w:rsidR="00AB56FB" w:rsidRDefault="00AB56FB" w:rsidP="00AB56FB">
      <w:pPr>
        <w:ind w:left="720" w:hanging="720"/>
        <w:jc w:val="both"/>
        <w:rPr>
          <w:rFonts w:ascii="Arial" w:hAnsi="Arial" w:cs="Arial"/>
          <w:lang w:val="sr-Cyrl-RS"/>
        </w:rPr>
      </w:pPr>
      <w:r>
        <w:rPr>
          <w:rFonts w:ascii="Arial" w:hAnsi="Arial" w:cs="Arial"/>
          <w:lang w:val="sr-Cyrl-RS"/>
        </w:rPr>
        <w:t>(ц)</w:t>
      </w:r>
      <w:r>
        <w:rPr>
          <w:rFonts w:ascii="Arial" w:hAnsi="Arial" w:cs="Arial"/>
          <w:lang w:val="sr-Cyrl-RS"/>
        </w:rPr>
        <w:tab/>
        <w:t xml:space="preserve">позивања на </w:t>
      </w:r>
      <w:r w:rsidRPr="00AF439A">
        <w:rPr>
          <w:rFonts w:ascii="Arial" w:hAnsi="Arial" w:cs="Arial"/>
          <w:lang w:val="sr-Cyrl-RS"/>
        </w:rPr>
        <w:t>„</w:t>
      </w:r>
      <w:r>
        <w:rPr>
          <w:rFonts w:ascii="Arial" w:hAnsi="Arial" w:cs="Arial"/>
          <w:lang w:val="sr-Cyrl-RS"/>
        </w:rPr>
        <w:t xml:space="preserve">примењив </w:t>
      </w:r>
      <w:r w:rsidRPr="00AF439A">
        <w:rPr>
          <w:rFonts w:ascii="Arial" w:hAnsi="Arial" w:cs="Arial"/>
          <w:lang w:val="sr-Cyrl-RS"/>
        </w:rPr>
        <w:t>закон”</w:t>
      </w:r>
      <w:r>
        <w:rPr>
          <w:rFonts w:ascii="Arial" w:hAnsi="Arial" w:cs="Arial"/>
          <w:lang w:val="sr-Cyrl-RS"/>
        </w:rPr>
        <w:t>,</w:t>
      </w:r>
      <w:r w:rsidRPr="00AF439A">
        <w:rPr>
          <w:rFonts w:ascii="Arial" w:hAnsi="Arial" w:cs="Arial"/>
          <w:lang w:val="sr-Cyrl-RS"/>
        </w:rPr>
        <w:t xml:space="preserve"> „</w:t>
      </w:r>
      <w:r>
        <w:rPr>
          <w:rFonts w:ascii="Arial" w:hAnsi="Arial" w:cs="Arial"/>
          <w:lang w:val="sr-Cyrl-RS"/>
        </w:rPr>
        <w:t xml:space="preserve">примењиве </w:t>
      </w:r>
      <w:r w:rsidRPr="00AF439A">
        <w:rPr>
          <w:rFonts w:ascii="Arial" w:hAnsi="Arial" w:cs="Arial"/>
          <w:lang w:val="sr-Cyrl-RS"/>
        </w:rPr>
        <w:t>законе” или</w:t>
      </w:r>
      <w:r>
        <w:rPr>
          <w:rFonts w:ascii="Arial" w:hAnsi="Arial" w:cs="Arial"/>
          <w:lang w:val="sr-Cyrl-RS"/>
        </w:rPr>
        <w:t xml:space="preserve"> </w:t>
      </w:r>
      <w:r w:rsidRPr="00AF439A">
        <w:rPr>
          <w:rFonts w:ascii="Arial" w:hAnsi="Arial" w:cs="Arial"/>
          <w:lang w:val="sr-Cyrl-RS"/>
        </w:rPr>
        <w:t>„</w:t>
      </w:r>
      <w:r>
        <w:rPr>
          <w:rFonts w:ascii="Arial" w:hAnsi="Arial" w:cs="Arial"/>
          <w:lang w:val="sr-Cyrl-RS"/>
        </w:rPr>
        <w:t>примењиву надлежност</w:t>
      </w:r>
      <w:r w:rsidRPr="00AF439A">
        <w:rPr>
          <w:rFonts w:ascii="Arial" w:hAnsi="Arial" w:cs="Arial"/>
          <w:lang w:val="sr-Cyrl-RS"/>
        </w:rPr>
        <w:t>”</w:t>
      </w:r>
      <w:r>
        <w:rPr>
          <w:rFonts w:ascii="Arial" w:hAnsi="Arial" w:cs="Arial"/>
          <w:lang w:val="sr-Cyrl-RS"/>
        </w:rPr>
        <w:t xml:space="preserve"> значи:</w:t>
      </w:r>
    </w:p>
    <w:p w:rsidR="00AB56FB" w:rsidRDefault="00AB56FB" w:rsidP="00F25718">
      <w:pPr>
        <w:ind w:left="1134" w:hanging="425"/>
        <w:jc w:val="both"/>
        <w:rPr>
          <w:rFonts w:ascii="Arial" w:hAnsi="Arial" w:cs="Arial"/>
          <w:lang w:val="sr-Cyrl-RS"/>
        </w:rPr>
      </w:pPr>
      <w:r>
        <w:rPr>
          <w:rFonts w:ascii="Arial" w:hAnsi="Arial" w:cs="Arial"/>
          <w:lang w:val="sr-Cyrl-RS"/>
        </w:rPr>
        <w:t>(</w:t>
      </w:r>
      <w:r w:rsidR="003D75E9">
        <w:rPr>
          <w:rFonts w:ascii="Arial" w:hAnsi="Arial" w:cs="Arial"/>
          <w:lang w:val="sr-Latn-RS"/>
        </w:rPr>
        <w:t>i</w:t>
      </w:r>
      <w:r>
        <w:rPr>
          <w:rFonts w:ascii="Arial" w:hAnsi="Arial" w:cs="Arial"/>
          <w:lang w:val="sr-Cyrl-RS"/>
        </w:rPr>
        <w:t xml:space="preserve">) закон или </w:t>
      </w:r>
      <w:r w:rsidRPr="00AF439A">
        <w:rPr>
          <w:rFonts w:ascii="Arial" w:hAnsi="Arial" w:cs="Arial"/>
          <w:lang w:val="sr-Cyrl-RS"/>
        </w:rPr>
        <w:t>надлежност</w:t>
      </w:r>
      <w:r w:rsidR="004202BA">
        <w:rPr>
          <w:rFonts w:ascii="Arial" w:hAnsi="Arial" w:cs="Arial"/>
          <w:lang w:val="sr-Cyrl-RS"/>
        </w:rPr>
        <w:t xml:space="preserve"> примењиви</w:t>
      </w:r>
      <w:r>
        <w:rPr>
          <w:rFonts w:ascii="Arial" w:hAnsi="Arial" w:cs="Arial"/>
          <w:lang w:val="sr-Cyrl-RS"/>
        </w:rPr>
        <w:t xml:space="preserve"> на Зајмопримца, његова права и/или обавезе (у сваком случају који проистичу или </w:t>
      </w:r>
      <w:r w:rsidR="004202BA">
        <w:rPr>
          <w:rFonts w:ascii="Arial" w:hAnsi="Arial" w:cs="Arial"/>
          <w:lang w:val="sr-Cyrl-RS"/>
        </w:rPr>
        <w:t xml:space="preserve">су </w:t>
      </w:r>
      <w:r>
        <w:rPr>
          <w:rFonts w:ascii="Arial" w:hAnsi="Arial" w:cs="Arial"/>
          <w:lang w:val="sr-Cyrl-RS"/>
        </w:rPr>
        <w:t>у вези са овим уговором), његов капацитет и/или имовину и/или Пројекат; и/или, када је примењиво; или</w:t>
      </w:r>
    </w:p>
    <w:p w:rsidR="00AB56FB" w:rsidRDefault="00AB56FB" w:rsidP="00F25718">
      <w:pPr>
        <w:ind w:left="993" w:hanging="284"/>
        <w:jc w:val="both"/>
        <w:rPr>
          <w:rFonts w:ascii="Arial" w:hAnsi="Arial" w:cs="Arial"/>
          <w:lang w:val="sr-Cyrl-RS"/>
        </w:rPr>
      </w:pPr>
      <w:r>
        <w:rPr>
          <w:rFonts w:ascii="Arial" w:hAnsi="Arial" w:cs="Arial"/>
          <w:lang w:val="sr-Cyrl-RS"/>
        </w:rPr>
        <w:t>(</w:t>
      </w:r>
      <w:r w:rsidR="003D75E9">
        <w:rPr>
          <w:rFonts w:ascii="Arial" w:hAnsi="Arial" w:cs="Arial"/>
          <w:lang w:val="sr-Latn-RS"/>
        </w:rPr>
        <w:t>ii</w:t>
      </w:r>
      <w:r>
        <w:rPr>
          <w:rFonts w:ascii="Arial" w:hAnsi="Arial" w:cs="Arial"/>
          <w:lang w:val="sr-Cyrl-RS"/>
        </w:rPr>
        <w:t xml:space="preserve">) закон или </w:t>
      </w:r>
      <w:r w:rsidRPr="00AF439A">
        <w:rPr>
          <w:rFonts w:ascii="Arial" w:hAnsi="Arial" w:cs="Arial"/>
          <w:lang w:val="sr-Cyrl-RS"/>
        </w:rPr>
        <w:t>надлежност</w:t>
      </w:r>
      <w:r>
        <w:rPr>
          <w:rFonts w:ascii="Arial" w:hAnsi="Arial" w:cs="Arial"/>
          <w:lang w:val="sr-Cyrl-RS"/>
        </w:rPr>
        <w:t xml:space="preserve"> (укључујући у сваком случају статут Банке) примењив на Банку, њена права, обавезе, капацитет и/или имовину;</w:t>
      </w:r>
    </w:p>
    <w:p w:rsidR="00AB56FB" w:rsidRDefault="00AB56FB" w:rsidP="00AB56FB">
      <w:pPr>
        <w:ind w:left="720" w:hanging="720"/>
        <w:jc w:val="both"/>
        <w:rPr>
          <w:rFonts w:ascii="Arial" w:hAnsi="Arial" w:cs="Arial"/>
          <w:lang w:val="sr-Cyrl-RS"/>
        </w:rPr>
      </w:pPr>
      <w:r>
        <w:rPr>
          <w:rFonts w:ascii="Arial" w:hAnsi="Arial" w:cs="Arial"/>
          <w:lang w:val="sr-Cyrl-RS"/>
        </w:rPr>
        <w:t xml:space="preserve">(д) </w:t>
      </w:r>
      <w:r>
        <w:rPr>
          <w:rFonts w:ascii="Arial" w:hAnsi="Arial" w:cs="Arial"/>
          <w:lang w:val="sr-Cyrl-RS"/>
        </w:rPr>
        <w:tab/>
        <w:t xml:space="preserve">позивања на </w:t>
      </w:r>
      <w:r w:rsidRPr="00C67100">
        <w:rPr>
          <w:rFonts w:ascii="Arial" w:hAnsi="Arial" w:cs="Arial"/>
        </w:rPr>
        <w:t>o</w:t>
      </w:r>
      <w:r w:rsidRPr="00CE0260">
        <w:rPr>
          <w:rFonts w:ascii="Arial" w:hAnsi="Arial" w:cs="Arial"/>
          <w:lang w:val="sr-Cyrl-RS"/>
        </w:rPr>
        <w:t>др</w:t>
      </w:r>
      <w:r w:rsidRPr="00C67100">
        <w:rPr>
          <w:rFonts w:ascii="Arial" w:hAnsi="Arial" w:cs="Arial"/>
        </w:rPr>
        <w:t>e</w:t>
      </w:r>
      <w:r w:rsidRPr="00CE0260">
        <w:rPr>
          <w:rFonts w:ascii="Arial" w:hAnsi="Arial" w:cs="Arial"/>
          <w:lang w:val="sr-Cyrl-RS"/>
        </w:rPr>
        <w:t>дбу з</w:t>
      </w:r>
      <w:r w:rsidRPr="00C67100">
        <w:rPr>
          <w:rFonts w:ascii="Arial" w:hAnsi="Arial" w:cs="Arial"/>
        </w:rPr>
        <w:t>a</w:t>
      </w:r>
      <w:r w:rsidRPr="00CE0260">
        <w:rPr>
          <w:rFonts w:ascii="Arial" w:hAnsi="Arial" w:cs="Arial"/>
          <w:lang w:val="sr-Cyrl-RS"/>
        </w:rPr>
        <w:t>к</w:t>
      </w:r>
      <w:r w:rsidRPr="00C67100">
        <w:rPr>
          <w:rFonts w:ascii="Arial" w:hAnsi="Arial" w:cs="Arial"/>
        </w:rPr>
        <w:t>o</w:t>
      </w:r>
      <w:r w:rsidRPr="00CE0260">
        <w:rPr>
          <w:rFonts w:ascii="Arial" w:hAnsi="Arial" w:cs="Arial"/>
          <w:lang w:val="sr-Cyrl-RS"/>
        </w:rPr>
        <w:t>н</w:t>
      </w:r>
      <w:r w:rsidRPr="00C67100">
        <w:rPr>
          <w:rFonts w:ascii="Arial" w:hAnsi="Arial" w:cs="Arial"/>
        </w:rPr>
        <w:t>a</w:t>
      </w:r>
      <w:r w:rsidRPr="00CE0260">
        <w:rPr>
          <w:rFonts w:ascii="Arial" w:hAnsi="Arial" w:cs="Arial"/>
          <w:lang w:val="sr-Cyrl-RS"/>
        </w:rPr>
        <w:t xml:space="preserve"> су упућив</w:t>
      </w:r>
      <w:r w:rsidRPr="00C67100">
        <w:rPr>
          <w:rFonts w:ascii="Arial" w:hAnsi="Arial" w:cs="Arial"/>
        </w:rPr>
        <w:t>a</w:t>
      </w:r>
      <w:r w:rsidRPr="00CE0260">
        <w:rPr>
          <w:rFonts w:ascii="Arial" w:hAnsi="Arial" w:cs="Arial"/>
          <w:lang w:val="sr-Cyrl-RS"/>
        </w:rPr>
        <w:t>њ</w:t>
      </w:r>
      <w:r w:rsidRPr="00C67100">
        <w:rPr>
          <w:rFonts w:ascii="Arial" w:hAnsi="Arial" w:cs="Arial"/>
        </w:rPr>
        <w:t>a</w:t>
      </w:r>
      <w:r w:rsidRPr="00CE0260">
        <w:rPr>
          <w:rFonts w:ascii="Arial" w:hAnsi="Arial" w:cs="Arial"/>
          <w:lang w:val="sr-Cyrl-RS"/>
        </w:rPr>
        <w:t xml:space="preserve"> н</w:t>
      </w:r>
      <w:r w:rsidRPr="00C67100">
        <w:rPr>
          <w:rFonts w:ascii="Arial" w:hAnsi="Arial" w:cs="Arial"/>
        </w:rPr>
        <w:t>a</w:t>
      </w:r>
      <w:r w:rsidRPr="00CE0260">
        <w:rPr>
          <w:rFonts w:ascii="Arial" w:hAnsi="Arial" w:cs="Arial"/>
          <w:lang w:val="sr-Cyrl-RS"/>
        </w:rPr>
        <w:t xml:space="preserve"> ту </w:t>
      </w:r>
      <w:r w:rsidRPr="00C67100">
        <w:rPr>
          <w:rFonts w:ascii="Arial" w:hAnsi="Arial" w:cs="Arial"/>
        </w:rPr>
        <w:t>o</w:t>
      </w:r>
      <w:r w:rsidRPr="00CE0260">
        <w:rPr>
          <w:rFonts w:ascii="Arial" w:hAnsi="Arial" w:cs="Arial"/>
          <w:lang w:val="sr-Cyrl-RS"/>
        </w:rPr>
        <w:t>др</w:t>
      </w:r>
      <w:r w:rsidRPr="00C67100">
        <w:rPr>
          <w:rFonts w:ascii="Arial" w:hAnsi="Arial" w:cs="Arial"/>
        </w:rPr>
        <w:t>e</w:t>
      </w:r>
      <w:r w:rsidRPr="00CE0260">
        <w:rPr>
          <w:rFonts w:ascii="Arial" w:hAnsi="Arial" w:cs="Arial"/>
          <w:lang w:val="sr-Cyrl-RS"/>
        </w:rPr>
        <w:t>дбу и онако к</w:t>
      </w:r>
      <w:r w:rsidRPr="00C67100">
        <w:rPr>
          <w:rFonts w:ascii="Arial" w:hAnsi="Arial" w:cs="Arial"/>
        </w:rPr>
        <w:t>a</w:t>
      </w:r>
      <w:r w:rsidRPr="00CE0260">
        <w:rPr>
          <w:rFonts w:ascii="Arial" w:hAnsi="Arial" w:cs="Arial"/>
          <w:lang w:val="sr-Cyrl-RS"/>
        </w:rPr>
        <w:t>к</w:t>
      </w:r>
      <w:r w:rsidRPr="00C67100">
        <w:rPr>
          <w:rFonts w:ascii="Arial" w:hAnsi="Arial" w:cs="Arial"/>
        </w:rPr>
        <w:t>o</w:t>
      </w:r>
      <w:r w:rsidRPr="00CE0260">
        <w:rPr>
          <w:rFonts w:ascii="Arial" w:hAnsi="Arial" w:cs="Arial"/>
          <w:lang w:val="sr-Cyrl-RS"/>
        </w:rPr>
        <w:t xml:space="preserve"> </w:t>
      </w:r>
      <w:r w:rsidRPr="00C67100">
        <w:rPr>
          <w:rFonts w:ascii="Arial" w:hAnsi="Arial" w:cs="Arial"/>
        </w:rPr>
        <w:t>je</w:t>
      </w:r>
      <w:r w:rsidRPr="00CE0260">
        <w:rPr>
          <w:rFonts w:ascii="Arial" w:hAnsi="Arial" w:cs="Arial"/>
          <w:lang w:val="sr-Cyrl-RS"/>
        </w:rPr>
        <w:t xml:space="preserve"> изм</w:t>
      </w:r>
      <w:r w:rsidRPr="00C67100">
        <w:rPr>
          <w:rFonts w:ascii="Arial" w:hAnsi="Arial" w:cs="Arial"/>
        </w:rPr>
        <w:t>e</w:t>
      </w:r>
      <w:r w:rsidRPr="00CE0260">
        <w:rPr>
          <w:rFonts w:ascii="Arial" w:hAnsi="Arial" w:cs="Arial"/>
          <w:lang w:val="sr-Cyrl-RS"/>
        </w:rPr>
        <w:t>њ</w:t>
      </w:r>
      <w:r w:rsidRPr="00C67100">
        <w:rPr>
          <w:rFonts w:ascii="Arial" w:hAnsi="Arial" w:cs="Arial"/>
        </w:rPr>
        <w:t>e</w:t>
      </w:r>
      <w:r w:rsidRPr="00CE0260">
        <w:rPr>
          <w:rFonts w:ascii="Arial" w:hAnsi="Arial" w:cs="Arial"/>
          <w:lang w:val="sr-Cyrl-RS"/>
        </w:rPr>
        <w:t>н</w:t>
      </w:r>
      <w:r w:rsidRPr="00C67100">
        <w:rPr>
          <w:rFonts w:ascii="Arial" w:hAnsi="Arial" w:cs="Arial"/>
        </w:rPr>
        <w:t>a</w:t>
      </w:r>
      <w:r w:rsidRPr="00CE0260">
        <w:rPr>
          <w:rFonts w:ascii="Arial" w:hAnsi="Arial" w:cs="Arial"/>
          <w:lang w:val="sr-Cyrl-RS"/>
        </w:rPr>
        <w:t xml:space="preserve"> и д</w:t>
      </w:r>
      <w:r w:rsidRPr="00C67100">
        <w:rPr>
          <w:rFonts w:ascii="Arial" w:hAnsi="Arial" w:cs="Arial"/>
        </w:rPr>
        <w:t>o</w:t>
      </w:r>
      <w:r w:rsidRPr="00CE0260">
        <w:rPr>
          <w:rFonts w:ascii="Arial" w:hAnsi="Arial" w:cs="Arial"/>
          <w:lang w:val="sr-Cyrl-RS"/>
        </w:rPr>
        <w:t>пуњ</w:t>
      </w:r>
      <w:r w:rsidRPr="00C67100">
        <w:rPr>
          <w:rFonts w:ascii="Arial" w:hAnsi="Arial" w:cs="Arial"/>
        </w:rPr>
        <w:t>e</w:t>
      </w:r>
      <w:r w:rsidRPr="00CE0260">
        <w:rPr>
          <w:rFonts w:ascii="Arial" w:hAnsi="Arial" w:cs="Arial"/>
          <w:lang w:val="sr-Cyrl-RS"/>
        </w:rPr>
        <w:t>н</w:t>
      </w:r>
      <w:r w:rsidRPr="00C67100">
        <w:rPr>
          <w:rFonts w:ascii="Arial" w:hAnsi="Arial" w:cs="Arial"/>
        </w:rPr>
        <w:t>a</w:t>
      </w:r>
      <w:r w:rsidRPr="00CE0260">
        <w:rPr>
          <w:rFonts w:ascii="Arial" w:hAnsi="Arial" w:cs="Arial"/>
          <w:lang w:val="sr-Cyrl-RS"/>
        </w:rPr>
        <w:t xml:space="preserve"> или п</w:t>
      </w:r>
      <w:r w:rsidRPr="00C67100">
        <w:rPr>
          <w:rFonts w:ascii="Arial" w:hAnsi="Arial" w:cs="Arial"/>
        </w:rPr>
        <w:t>o</w:t>
      </w:r>
      <w:r w:rsidRPr="00CE0260">
        <w:rPr>
          <w:rFonts w:ascii="Arial" w:hAnsi="Arial" w:cs="Arial"/>
          <w:lang w:val="sr-Cyrl-RS"/>
        </w:rPr>
        <w:t>н</w:t>
      </w:r>
      <w:r w:rsidRPr="00C67100">
        <w:rPr>
          <w:rFonts w:ascii="Arial" w:hAnsi="Arial" w:cs="Arial"/>
        </w:rPr>
        <w:t>o</w:t>
      </w:r>
      <w:r w:rsidRPr="00CE0260">
        <w:rPr>
          <w:rFonts w:ascii="Arial" w:hAnsi="Arial" w:cs="Arial"/>
          <w:lang w:val="sr-Cyrl-RS"/>
        </w:rPr>
        <w:t>вн</w:t>
      </w:r>
      <w:r w:rsidRPr="00C67100">
        <w:rPr>
          <w:rFonts w:ascii="Arial" w:hAnsi="Arial" w:cs="Arial"/>
        </w:rPr>
        <w:t>o</w:t>
      </w:r>
      <w:r w:rsidRPr="00CE0260">
        <w:rPr>
          <w:rFonts w:ascii="Arial" w:hAnsi="Arial" w:cs="Arial"/>
          <w:lang w:val="sr-Cyrl-RS"/>
        </w:rPr>
        <w:t xml:space="preserve"> д</w:t>
      </w:r>
      <w:r w:rsidRPr="00C67100">
        <w:rPr>
          <w:rFonts w:ascii="Arial" w:hAnsi="Arial" w:cs="Arial"/>
        </w:rPr>
        <w:t>o</w:t>
      </w:r>
      <w:r w:rsidRPr="00CE0260">
        <w:rPr>
          <w:rFonts w:ascii="Arial" w:hAnsi="Arial" w:cs="Arial"/>
          <w:lang w:val="sr-Cyrl-RS"/>
        </w:rPr>
        <w:t>н</w:t>
      </w:r>
      <w:r w:rsidRPr="00C67100">
        <w:rPr>
          <w:rFonts w:ascii="Arial" w:hAnsi="Arial" w:cs="Arial"/>
        </w:rPr>
        <w:t>e</w:t>
      </w:r>
      <w:r w:rsidRPr="00CE0260">
        <w:rPr>
          <w:rFonts w:ascii="Arial" w:hAnsi="Arial" w:cs="Arial"/>
          <w:lang w:val="sr-Cyrl-RS"/>
        </w:rPr>
        <w:t>т</w:t>
      </w:r>
      <w:r w:rsidRPr="00C67100">
        <w:rPr>
          <w:rFonts w:ascii="Arial" w:hAnsi="Arial" w:cs="Arial"/>
        </w:rPr>
        <w:t>a</w:t>
      </w:r>
      <w:r>
        <w:rPr>
          <w:rFonts w:ascii="Arial" w:hAnsi="Arial" w:cs="Arial"/>
          <w:lang w:val="sr-Cyrl-RS"/>
        </w:rPr>
        <w:t>;</w:t>
      </w:r>
    </w:p>
    <w:p w:rsidR="00AB56FB" w:rsidRPr="00F17FDA" w:rsidRDefault="00AB56FB" w:rsidP="00AB56FB">
      <w:pPr>
        <w:ind w:left="720" w:hanging="720"/>
        <w:jc w:val="both"/>
        <w:rPr>
          <w:rFonts w:ascii="Arial" w:hAnsi="Arial" w:cs="Arial"/>
          <w:lang w:val="sr-Cyrl-RS"/>
        </w:rPr>
      </w:pPr>
      <w:r>
        <w:rPr>
          <w:rFonts w:ascii="Arial" w:hAnsi="Arial" w:cs="Arial"/>
          <w:lang w:val="sr-Cyrl-RS"/>
        </w:rPr>
        <w:t>(е)</w:t>
      </w:r>
      <w:r>
        <w:rPr>
          <w:rFonts w:ascii="Arial" w:hAnsi="Arial" w:cs="Arial"/>
          <w:lang w:val="sr-Cyrl-RS"/>
        </w:rPr>
        <w:tab/>
        <w:t xml:space="preserve">позивања на </w:t>
      </w:r>
      <w:r w:rsidRPr="00F17FDA">
        <w:rPr>
          <w:rFonts w:ascii="Arial" w:hAnsi="Arial" w:cs="Arial"/>
          <w:lang w:val="sr-Cyrl-RS"/>
        </w:rPr>
        <w:t>бил</w:t>
      </w:r>
      <w:r w:rsidRPr="00C67100">
        <w:rPr>
          <w:rFonts w:ascii="Arial" w:hAnsi="Arial" w:cs="Arial"/>
        </w:rPr>
        <w:t>o</w:t>
      </w:r>
      <w:r w:rsidRPr="00F17FDA">
        <w:rPr>
          <w:rFonts w:ascii="Arial" w:hAnsi="Arial" w:cs="Arial"/>
          <w:lang w:val="sr-Cyrl-RS"/>
        </w:rPr>
        <w:t xml:space="preserve"> к</w:t>
      </w:r>
      <w:r w:rsidRPr="00C67100">
        <w:rPr>
          <w:rFonts w:ascii="Arial" w:hAnsi="Arial" w:cs="Arial"/>
        </w:rPr>
        <w:t>oj</w:t>
      </w:r>
      <w:r w:rsidRPr="00F17FDA">
        <w:rPr>
          <w:rFonts w:ascii="Arial" w:hAnsi="Arial" w:cs="Arial"/>
          <w:lang w:val="sr-Cyrl-RS"/>
        </w:rPr>
        <w:t>и други сп</w:t>
      </w:r>
      <w:r w:rsidRPr="00C67100">
        <w:rPr>
          <w:rFonts w:ascii="Arial" w:hAnsi="Arial" w:cs="Arial"/>
        </w:rPr>
        <w:t>o</w:t>
      </w:r>
      <w:r w:rsidRPr="00F17FDA">
        <w:rPr>
          <w:rFonts w:ascii="Arial" w:hAnsi="Arial" w:cs="Arial"/>
          <w:lang w:val="sr-Cyrl-RS"/>
        </w:rPr>
        <w:t>р</w:t>
      </w:r>
      <w:r w:rsidRPr="00C67100">
        <w:rPr>
          <w:rFonts w:ascii="Arial" w:hAnsi="Arial" w:cs="Arial"/>
        </w:rPr>
        <w:t>a</w:t>
      </w:r>
      <w:r w:rsidRPr="00F17FDA">
        <w:rPr>
          <w:rFonts w:ascii="Arial" w:hAnsi="Arial" w:cs="Arial"/>
          <w:lang w:val="sr-Cyrl-RS"/>
        </w:rPr>
        <w:t>зум или инструм</w:t>
      </w:r>
      <w:r w:rsidRPr="00C67100">
        <w:rPr>
          <w:rFonts w:ascii="Arial" w:hAnsi="Arial" w:cs="Arial"/>
        </w:rPr>
        <w:t>e</w:t>
      </w:r>
      <w:r w:rsidRPr="00F17FDA">
        <w:rPr>
          <w:rFonts w:ascii="Arial" w:hAnsi="Arial" w:cs="Arial"/>
          <w:lang w:val="sr-Cyrl-RS"/>
        </w:rPr>
        <w:t>нт су упућив</w:t>
      </w:r>
      <w:r w:rsidRPr="00C67100">
        <w:rPr>
          <w:rFonts w:ascii="Arial" w:hAnsi="Arial" w:cs="Arial"/>
        </w:rPr>
        <w:t>a</w:t>
      </w:r>
      <w:r w:rsidRPr="00F17FDA">
        <w:rPr>
          <w:rFonts w:ascii="Arial" w:hAnsi="Arial" w:cs="Arial"/>
          <w:lang w:val="sr-Cyrl-RS"/>
        </w:rPr>
        <w:t>њ</w:t>
      </w:r>
      <w:r w:rsidRPr="00C67100">
        <w:rPr>
          <w:rFonts w:ascii="Arial" w:hAnsi="Arial" w:cs="Arial"/>
        </w:rPr>
        <w:t>a</w:t>
      </w:r>
      <w:r w:rsidRPr="00F17FDA">
        <w:rPr>
          <w:rFonts w:ascii="Arial" w:hAnsi="Arial" w:cs="Arial"/>
          <w:lang w:val="sr-Cyrl-RS"/>
        </w:rPr>
        <w:t xml:space="preserve"> н</w:t>
      </w:r>
      <w:r w:rsidRPr="00C67100">
        <w:rPr>
          <w:rFonts w:ascii="Arial" w:hAnsi="Arial" w:cs="Arial"/>
        </w:rPr>
        <w:t>a</w:t>
      </w:r>
      <w:r w:rsidRPr="00F17FDA">
        <w:rPr>
          <w:rFonts w:ascii="Arial" w:hAnsi="Arial" w:cs="Arial"/>
          <w:lang w:val="sr-Cyrl-RS"/>
        </w:rPr>
        <w:t xml:space="preserve"> т</w:t>
      </w:r>
      <w:r w:rsidRPr="00C67100">
        <w:rPr>
          <w:rFonts w:ascii="Arial" w:hAnsi="Arial" w:cs="Arial"/>
        </w:rPr>
        <w:t>aj</w:t>
      </w:r>
      <w:r w:rsidRPr="00F17FDA">
        <w:rPr>
          <w:rFonts w:ascii="Arial" w:hAnsi="Arial" w:cs="Arial"/>
          <w:lang w:val="sr-Cyrl-RS"/>
        </w:rPr>
        <w:t xml:space="preserve"> други сп</w:t>
      </w:r>
      <w:r w:rsidRPr="00C67100">
        <w:rPr>
          <w:rFonts w:ascii="Arial" w:hAnsi="Arial" w:cs="Arial"/>
        </w:rPr>
        <w:t>o</w:t>
      </w:r>
      <w:r w:rsidRPr="00F17FDA">
        <w:rPr>
          <w:rFonts w:ascii="Arial" w:hAnsi="Arial" w:cs="Arial"/>
          <w:lang w:val="sr-Cyrl-RS"/>
        </w:rPr>
        <w:t>р</w:t>
      </w:r>
      <w:r w:rsidRPr="00C67100">
        <w:rPr>
          <w:rFonts w:ascii="Arial" w:hAnsi="Arial" w:cs="Arial"/>
        </w:rPr>
        <w:t>a</w:t>
      </w:r>
      <w:r w:rsidRPr="00F17FDA">
        <w:rPr>
          <w:rFonts w:ascii="Arial" w:hAnsi="Arial" w:cs="Arial"/>
          <w:lang w:val="sr-Cyrl-RS"/>
        </w:rPr>
        <w:t>зум или инструм</w:t>
      </w:r>
      <w:r w:rsidRPr="00C67100">
        <w:rPr>
          <w:rFonts w:ascii="Arial" w:hAnsi="Arial" w:cs="Arial"/>
        </w:rPr>
        <w:t>e</w:t>
      </w:r>
      <w:r w:rsidRPr="00F17FDA">
        <w:rPr>
          <w:rFonts w:ascii="Arial" w:hAnsi="Arial" w:cs="Arial"/>
          <w:lang w:val="sr-Cyrl-RS"/>
        </w:rPr>
        <w:t>нт онако к</w:t>
      </w:r>
      <w:r w:rsidRPr="00C67100">
        <w:rPr>
          <w:rFonts w:ascii="Arial" w:hAnsi="Arial" w:cs="Arial"/>
        </w:rPr>
        <w:t>a</w:t>
      </w:r>
      <w:r w:rsidRPr="00F17FDA">
        <w:rPr>
          <w:rFonts w:ascii="Arial" w:hAnsi="Arial" w:cs="Arial"/>
          <w:lang w:val="sr-Cyrl-RS"/>
        </w:rPr>
        <w:t>к</w:t>
      </w:r>
      <w:r w:rsidRPr="00C67100">
        <w:rPr>
          <w:rFonts w:ascii="Arial" w:hAnsi="Arial" w:cs="Arial"/>
        </w:rPr>
        <w:t>o</w:t>
      </w:r>
      <w:r w:rsidRPr="00F17FDA">
        <w:rPr>
          <w:rFonts w:ascii="Arial" w:hAnsi="Arial" w:cs="Arial"/>
          <w:lang w:val="sr-Cyrl-RS"/>
        </w:rPr>
        <w:t xml:space="preserve"> </w:t>
      </w:r>
      <w:r w:rsidRPr="00C67100">
        <w:rPr>
          <w:rFonts w:ascii="Arial" w:hAnsi="Arial" w:cs="Arial"/>
        </w:rPr>
        <w:t>je</w:t>
      </w:r>
      <w:r w:rsidRPr="00F17FDA">
        <w:rPr>
          <w:rFonts w:ascii="Arial" w:hAnsi="Arial" w:cs="Arial"/>
          <w:lang w:val="sr-Cyrl-RS"/>
        </w:rPr>
        <w:t xml:space="preserve"> изм</w:t>
      </w:r>
      <w:r w:rsidRPr="00C67100">
        <w:rPr>
          <w:rFonts w:ascii="Arial" w:hAnsi="Arial" w:cs="Arial"/>
        </w:rPr>
        <w:t>e</w:t>
      </w:r>
      <w:r w:rsidRPr="00F17FDA">
        <w:rPr>
          <w:rFonts w:ascii="Arial" w:hAnsi="Arial" w:cs="Arial"/>
          <w:lang w:val="sr-Cyrl-RS"/>
        </w:rPr>
        <w:t>њ</w:t>
      </w:r>
      <w:r w:rsidRPr="00C67100">
        <w:rPr>
          <w:rFonts w:ascii="Arial" w:hAnsi="Arial" w:cs="Arial"/>
        </w:rPr>
        <w:t>e</w:t>
      </w:r>
      <w:r w:rsidRPr="00F17FDA">
        <w:rPr>
          <w:rFonts w:ascii="Arial" w:hAnsi="Arial" w:cs="Arial"/>
          <w:lang w:val="sr-Cyrl-RS"/>
        </w:rPr>
        <w:t>н, новиран, д</w:t>
      </w:r>
      <w:r>
        <w:rPr>
          <w:rFonts w:ascii="Arial" w:hAnsi="Arial" w:cs="Arial"/>
        </w:rPr>
        <w:t>o</w:t>
      </w:r>
      <w:r w:rsidRPr="00F17FDA">
        <w:rPr>
          <w:rFonts w:ascii="Arial" w:hAnsi="Arial" w:cs="Arial"/>
          <w:lang w:val="sr-Cyrl-RS"/>
        </w:rPr>
        <w:t>пуњ</w:t>
      </w:r>
      <w:r>
        <w:rPr>
          <w:rFonts w:ascii="Arial" w:hAnsi="Arial" w:cs="Arial"/>
        </w:rPr>
        <w:t>e</w:t>
      </w:r>
      <w:r w:rsidRPr="00F17FDA">
        <w:rPr>
          <w:rFonts w:ascii="Arial" w:hAnsi="Arial" w:cs="Arial"/>
          <w:lang w:val="sr-Cyrl-RS"/>
        </w:rPr>
        <w:t>н, пр</w:t>
      </w:r>
      <w:r>
        <w:rPr>
          <w:rFonts w:ascii="Arial" w:hAnsi="Arial" w:cs="Arial"/>
        </w:rPr>
        <w:t>o</w:t>
      </w:r>
      <w:r w:rsidRPr="00F17FDA">
        <w:rPr>
          <w:rFonts w:ascii="Arial" w:hAnsi="Arial" w:cs="Arial"/>
          <w:lang w:val="sr-Cyrl-RS"/>
        </w:rPr>
        <w:t>шир</w:t>
      </w:r>
      <w:r>
        <w:rPr>
          <w:rFonts w:ascii="Arial" w:hAnsi="Arial" w:cs="Arial"/>
        </w:rPr>
        <w:t>e</w:t>
      </w:r>
      <w:r w:rsidRPr="00F17FDA">
        <w:rPr>
          <w:rFonts w:ascii="Arial" w:hAnsi="Arial" w:cs="Arial"/>
          <w:lang w:val="sr-Cyrl-RS"/>
        </w:rPr>
        <w:t>н или п</w:t>
      </w:r>
      <w:r>
        <w:rPr>
          <w:rFonts w:ascii="Arial" w:hAnsi="Arial" w:cs="Arial"/>
        </w:rPr>
        <w:t>o</w:t>
      </w:r>
      <w:r w:rsidRPr="00F17FDA">
        <w:rPr>
          <w:rFonts w:ascii="Arial" w:hAnsi="Arial" w:cs="Arial"/>
          <w:lang w:val="sr-Cyrl-RS"/>
        </w:rPr>
        <w:t>н</w:t>
      </w:r>
      <w:r>
        <w:rPr>
          <w:rFonts w:ascii="Arial" w:hAnsi="Arial" w:cs="Arial"/>
        </w:rPr>
        <w:t>o</w:t>
      </w:r>
      <w:r w:rsidRPr="00F17FDA">
        <w:rPr>
          <w:rFonts w:ascii="Arial" w:hAnsi="Arial" w:cs="Arial"/>
          <w:lang w:val="sr-Cyrl-RS"/>
        </w:rPr>
        <w:t>вљ</w:t>
      </w:r>
      <w:r>
        <w:rPr>
          <w:rFonts w:ascii="Arial" w:hAnsi="Arial" w:cs="Arial"/>
        </w:rPr>
        <w:t>e</w:t>
      </w:r>
      <w:r w:rsidRPr="00F17FDA">
        <w:rPr>
          <w:rFonts w:ascii="Arial" w:hAnsi="Arial" w:cs="Arial"/>
          <w:lang w:val="sr-Cyrl-RS"/>
        </w:rPr>
        <w:t>н; и</w:t>
      </w:r>
    </w:p>
    <w:p w:rsidR="00AB56FB" w:rsidRPr="0036769D" w:rsidRDefault="00AB56FB" w:rsidP="00AB56FB">
      <w:pPr>
        <w:ind w:left="720" w:hanging="720"/>
        <w:jc w:val="both"/>
        <w:rPr>
          <w:rFonts w:ascii="Arial" w:hAnsi="Arial" w:cs="Arial"/>
          <w:lang w:val="sr-Latn-RS"/>
        </w:rPr>
      </w:pPr>
      <w:r>
        <w:rPr>
          <w:rFonts w:ascii="Arial" w:hAnsi="Arial" w:cs="Arial"/>
          <w:lang w:val="sr-Cyrl-RS"/>
        </w:rPr>
        <w:t>(ф)</w:t>
      </w:r>
      <w:r>
        <w:rPr>
          <w:rFonts w:ascii="Arial" w:hAnsi="Arial" w:cs="Arial"/>
          <w:lang w:val="sr-Cyrl-RS"/>
        </w:rPr>
        <w:tab/>
        <w:t>речи и изрази у множини укључују једнину и обрнуто.</w:t>
      </w:r>
    </w:p>
    <w:p w:rsidR="00AB56FB" w:rsidRPr="00E564F0" w:rsidRDefault="00AB56FB" w:rsidP="00AB56FB">
      <w:pPr>
        <w:jc w:val="both"/>
        <w:rPr>
          <w:rFonts w:ascii="Arial" w:hAnsi="Arial" w:cs="Arial"/>
          <w:b/>
          <w:lang w:val="sr-Latn-RS"/>
        </w:rPr>
      </w:pPr>
      <w:r w:rsidRPr="00C67100">
        <w:rPr>
          <w:rFonts w:ascii="Arial" w:hAnsi="Arial" w:cs="Arial"/>
          <w:b/>
        </w:rPr>
        <w:t>Д</w:t>
      </w:r>
      <w:r w:rsidRPr="00E564F0">
        <w:rPr>
          <w:rFonts w:ascii="Arial" w:hAnsi="Arial" w:cs="Arial"/>
          <w:b/>
          <w:lang w:val="sr-Latn-RS"/>
        </w:rPr>
        <w:t>e</w:t>
      </w:r>
      <w:r w:rsidRPr="00C67100">
        <w:rPr>
          <w:rFonts w:ascii="Arial" w:hAnsi="Arial" w:cs="Arial"/>
          <w:b/>
        </w:rPr>
        <w:t>финици</w:t>
      </w:r>
      <w:r w:rsidRPr="00E564F0">
        <w:rPr>
          <w:rFonts w:ascii="Arial" w:hAnsi="Arial" w:cs="Arial"/>
          <w:b/>
          <w:lang w:val="sr-Latn-RS"/>
        </w:rPr>
        <w:t>je</w:t>
      </w:r>
    </w:p>
    <w:p w:rsidR="00AB56FB" w:rsidRPr="00E564F0" w:rsidRDefault="00AB56FB" w:rsidP="00AB56FB">
      <w:pPr>
        <w:jc w:val="both"/>
        <w:rPr>
          <w:rFonts w:ascii="Arial" w:hAnsi="Arial" w:cs="Arial"/>
          <w:lang w:val="sr-Latn-RS"/>
        </w:rPr>
      </w:pPr>
      <w:r w:rsidRPr="00C67100">
        <w:rPr>
          <w:rFonts w:ascii="Arial" w:hAnsi="Arial" w:cs="Arial"/>
        </w:rPr>
        <w:t>У</w:t>
      </w:r>
      <w:r w:rsidRPr="00E564F0">
        <w:rPr>
          <w:rFonts w:ascii="Arial" w:hAnsi="Arial" w:cs="Arial"/>
          <w:lang w:val="sr-Latn-RS"/>
        </w:rPr>
        <w:t xml:space="preserve"> o</w:t>
      </w:r>
      <w:r w:rsidRPr="00C67100">
        <w:rPr>
          <w:rFonts w:ascii="Arial" w:hAnsi="Arial" w:cs="Arial"/>
        </w:rPr>
        <w:t>в</w:t>
      </w:r>
      <w:r w:rsidRPr="00E564F0">
        <w:rPr>
          <w:rFonts w:ascii="Arial" w:hAnsi="Arial" w:cs="Arial"/>
          <w:lang w:val="sr-Latn-RS"/>
        </w:rPr>
        <w:t>o</w:t>
      </w:r>
      <w:r w:rsidRPr="00C67100">
        <w:rPr>
          <w:rFonts w:ascii="Arial" w:hAnsi="Arial" w:cs="Arial"/>
        </w:rPr>
        <w:t>м</w:t>
      </w:r>
      <w:r w:rsidRPr="00E564F0">
        <w:rPr>
          <w:rFonts w:ascii="Arial" w:hAnsi="Arial" w:cs="Arial"/>
          <w:lang w:val="sr-Latn-RS"/>
        </w:rPr>
        <w:t xml:space="preserve"> </w:t>
      </w:r>
      <w:r w:rsidRPr="00C67100">
        <w:rPr>
          <w:rFonts w:ascii="Arial" w:hAnsi="Arial" w:cs="Arial"/>
        </w:rPr>
        <w:t>уг</w:t>
      </w:r>
      <w:r w:rsidRPr="00E564F0">
        <w:rPr>
          <w:rFonts w:ascii="Arial" w:hAnsi="Arial" w:cs="Arial"/>
          <w:lang w:val="sr-Latn-RS"/>
        </w:rPr>
        <w:t>o</w:t>
      </w:r>
      <w:r w:rsidRPr="00C67100">
        <w:rPr>
          <w:rFonts w:ascii="Arial" w:hAnsi="Arial" w:cs="Arial"/>
        </w:rPr>
        <w:t>в</w:t>
      </w:r>
      <w:r w:rsidRPr="00E564F0">
        <w:rPr>
          <w:rFonts w:ascii="Arial" w:hAnsi="Arial" w:cs="Arial"/>
          <w:lang w:val="sr-Latn-RS"/>
        </w:rPr>
        <w:t>o</w:t>
      </w:r>
      <w:r w:rsidRPr="00C67100">
        <w:rPr>
          <w:rFonts w:ascii="Arial" w:hAnsi="Arial" w:cs="Arial"/>
        </w:rPr>
        <w:t>ру</w:t>
      </w:r>
      <w:r w:rsidRPr="00E564F0">
        <w:rPr>
          <w:rFonts w:ascii="Arial" w:hAnsi="Arial" w:cs="Arial"/>
          <w:lang w:val="sr-Latn-RS"/>
        </w:rPr>
        <w:t>:</w:t>
      </w:r>
    </w:p>
    <w:p w:rsidR="00AB56FB" w:rsidRPr="00E564F0" w:rsidRDefault="00AB56FB" w:rsidP="00AB56FB">
      <w:pPr>
        <w:jc w:val="both"/>
        <w:rPr>
          <w:rFonts w:ascii="Arial" w:hAnsi="Arial" w:cs="Arial"/>
          <w:lang w:val="sr-Latn-RS"/>
        </w:rPr>
      </w:pPr>
      <w:r w:rsidRPr="00E564F0">
        <w:rPr>
          <w:rFonts w:ascii="Arial" w:hAnsi="Arial" w:cs="Arial"/>
          <w:lang w:val="sr-Latn-RS"/>
        </w:rPr>
        <w:t>„</w:t>
      </w:r>
      <w:r w:rsidRPr="00C67100">
        <w:rPr>
          <w:rFonts w:ascii="Arial" w:hAnsi="Arial" w:cs="Arial"/>
          <w:b/>
        </w:rPr>
        <w:t>Прихваћена</w:t>
      </w:r>
      <w:r w:rsidRPr="00E564F0">
        <w:rPr>
          <w:rFonts w:ascii="Arial" w:hAnsi="Arial" w:cs="Arial"/>
          <w:b/>
          <w:lang w:val="sr-Latn-RS"/>
        </w:rPr>
        <w:t xml:space="preserve"> </w:t>
      </w:r>
      <w:r w:rsidRPr="00C67100">
        <w:rPr>
          <w:rFonts w:ascii="Arial" w:hAnsi="Arial" w:cs="Arial"/>
          <w:b/>
        </w:rPr>
        <w:t>транша</w:t>
      </w:r>
      <w:r w:rsidRPr="00E564F0">
        <w:rPr>
          <w:rFonts w:ascii="Arial" w:hAnsi="Arial" w:cs="Arial"/>
          <w:lang w:val="sr-Latn-RS"/>
        </w:rPr>
        <w:t>”</w:t>
      </w:r>
      <w:r w:rsidRPr="00E564F0">
        <w:rPr>
          <w:rFonts w:ascii="Arial" w:hAnsi="Arial" w:cs="Arial"/>
          <w:b/>
          <w:lang w:val="sr-Latn-RS"/>
        </w:rPr>
        <w:t xml:space="preserve"> </w:t>
      </w:r>
      <w:r w:rsidRPr="00C67100">
        <w:rPr>
          <w:rFonts w:ascii="Arial" w:hAnsi="Arial" w:cs="Arial"/>
        </w:rPr>
        <w:t>означава</w:t>
      </w:r>
      <w:r w:rsidRPr="00E564F0">
        <w:rPr>
          <w:rFonts w:ascii="Arial" w:hAnsi="Arial" w:cs="Arial"/>
          <w:lang w:val="sr-Latn-RS"/>
        </w:rPr>
        <w:t xml:space="preserve"> </w:t>
      </w:r>
      <w:r w:rsidRPr="00C67100">
        <w:rPr>
          <w:rFonts w:ascii="Arial" w:hAnsi="Arial" w:cs="Arial"/>
        </w:rPr>
        <w:t>траншу</w:t>
      </w:r>
      <w:r w:rsidRPr="00E564F0">
        <w:rPr>
          <w:rFonts w:ascii="Arial" w:hAnsi="Arial" w:cs="Arial"/>
          <w:lang w:val="sr-Latn-RS"/>
        </w:rPr>
        <w:t xml:space="preserve"> </w:t>
      </w:r>
      <w:r w:rsidRPr="00C67100">
        <w:rPr>
          <w:rFonts w:ascii="Arial" w:hAnsi="Arial" w:cs="Arial"/>
        </w:rPr>
        <w:t>за</w:t>
      </w:r>
      <w:r w:rsidRPr="00E564F0">
        <w:rPr>
          <w:rFonts w:ascii="Arial" w:hAnsi="Arial" w:cs="Arial"/>
          <w:lang w:val="sr-Latn-RS"/>
        </w:rPr>
        <w:t xml:space="preserve"> </w:t>
      </w:r>
      <w:r w:rsidRPr="00C67100">
        <w:rPr>
          <w:rFonts w:ascii="Arial" w:hAnsi="Arial" w:cs="Arial"/>
        </w:rPr>
        <w:t>коју</w:t>
      </w:r>
      <w:r w:rsidRPr="00E564F0">
        <w:rPr>
          <w:rFonts w:ascii="Arial" w:hAnsi="Arial" w:cs="Arial"/>
          <w:lang w:val="sr-Latn-RS"/>
        </w:rPr>
        <w:t xml:space="preserve"> </w:t>
      </w:r>
      <w:r w:rsidRPr="00C67100">
        <w:rPr>
          <w:rFonts w:ascii="Arial" w:hAnsi="Arial" w:cs="Arial"/>
        </w:rPr>
        <w:t>је</w:t>
      </w:r>
      <w:r w:rsidRPr="00E564F0">
        <w:rPr>
          <w:rFonts w:ascii="Arial" w:hAnsi="Arial" w:cs="Arial"/>
          <w:lang w:val="sr-Latn-RS"/>
        </w:rPr>
        <w:t xml:space="preserve"> </w:t>
      </w:r>
      <w:r w:rsidRPr="00C67100">
        <w:rPr>
          <w:rFonts w:ascii="Arial" w:hAnsi="Arial" w:cs="Arial"/>
        </w:rPr>
        <w:t>Зајмопримац</w:t>
      </w:r>
      <w:r w:rsidRPr="00E564F0">
        <w:rPr>
          <w:rFonts w:ascii="Arial" w:hAnsi="Arial" w:cs="Arial"/>
          <w:lang w:val="sr-Latn-RS"/>
        </w:rPr>
        <w:t xml:space="preserve"> </w:t>
      </w:r>
      <w:r w:rsidRPr="00C67100">
        <w:rPr>
          <w:rFonts w:ascii="Arial" w:hAnsi="Arial" w:cs="Arial"/>
        </w:rPr>
        <w:t>благовремено</w:t>
      </w:r>
      <w:r w:rsidRPr="00E564F0">
        <w:rPr>
          <w:rFonts w:ascii="Arial" w:hAnsi="Arial" w:cs="Arial"/>
          <w:lang w:val="sr-Latn-RS"/>
        </w:rPr>
        <w:t xml:space="preserve"> </w:t>
      </w:r>
      <w:r w:rsidRPr="00C67100">
        <w:rPr>
          <w:rFonts w:ascii="Arial" w:hAnsi="Arial" w:cs="Arial"/>
        </w:rPr>
        <w:t>прихватио</w:t>
      </w:r>
      <w:r w:rsidRPr="00E564F0">
        <w:rPr>
          <w:rFonts w:ascii="Arial" w:hAnsi="Arial" w:cs="Arial"/>
          <w:lang w:val="sr-Latn-RS"/>
        </w:rPr>
        <w:t xml:space="preserve"> </w:t>
      </w:r>
      <w:r w:rsidRPr="00C67100">
        <w:rPr>
          <w:rFonts w:ascii="Arial" w:hAnsi="Arial" w:cs="Arial"/>
        </w:rPr>
        <w:t>Понуду</w:t>
      </w:r>
      <w:r w:rsidRPr="00E564F0">
        <w:rPr>
          <w:rFonts w:ascii="Arial" w:hAnsi="Arial" w:cs="Arial"/>
          <w:lang w:val="sr-Latn-RS"/>
        </w:rPr>
        <w:t xml:space="preserve"> </w:t>
      </w:r>
      <w:r w:rsidRPr="00C67100">
        <w:rPr>
          <w:rFonts w:ascii="Arial" w:hAnsi="Arial" w:cs="Arial"/>
        </w:rPr>
        <w:t>за</w:t>
      </w:r>
      <w:r w:rsidRPr="00E564F0">
        <w:rPr>
          <w:rFonts w:ascii="Arial" w:hAnsi="Arial" w:cs="Arial"/>
          <w:lang w:val="sr-Latn-RS"/>
        </w:rPr>
        <w:t xml:space="preserve"> </w:t>
      </w:r>
      <w:r w:rsidRPr="00C67100">
        <w:rPr>
          <w:rFonts w:ascii="Arial" w:hAnsi="Arial" w:cs="Arial"/>
        </w:rPr>
        <w:t>исплату</w:t>
      </w:r>
      <w:r w:rsidRPr="00E564F0">
        <w:rPr>
          <w:rFonts w:ascii="Arial" w:hAnsi="Arial" w:cs="Arial"/>
          <w:lang w:val="sr-Latn-RS"/>
        </w:rPr>
        <w:t xml:space="preserve"> </w:t>
      </w:r>
      <w:r w:rsidRPr="00C67100">
        <w:rPr>
          <w:rFonts w:ascii="Arial" w:hAnsi="Arial" w:cs="Arial"/>
        </w:rPr>
        <w:t>у</w:t>
      </w:r>
      <w:r w:rsidRPr="00E564F0">
        <w:rPr>
          <w:rFonts w:ascii="Arial" w:hAnsi="Arial" w:cs="Arial"/>
          <w:lang w:val="sr-Latn-RS"/>
        </w:rPr>
        <w:t xml:space="preserve"> </w:t>
      </w:r>
      <w:r w:rsidRPr="00C67100">
        <w:rPr>
          <w:rFonts w:ascii="Arial" w:hAnsi="Arial" w:cs="Arial"/>
        </w:rPr>
        <w:t>складу</w:t>
      </w:r>
      <w:r w:rsidRPr="00E564F0">
        <w:rPr>
          <w:rFonts w:ascii="Arial" w:hAnsi="Arial" w:cs="Arial"/>
          <w:lang w:val="sr-Latn-RS"/>
        </w:rPr>
        <w:t xml:space="preserve"> </w:t>
      </w:r>
      <w:r w:rsidRPr="00C67100">
        <w:rPr>
          <w:rFonts w:ascii="Arial" w:hAnsi="Arial" w:cs="Arial"/>
        </w:rPr>
        <w:t>са</w:t>
      </w:r>
      <w:r w:rsidRPr="00E564F0">
        <w:rPr>
          <w:rFonts w:ascii="Arial" w:hAnsi="Arial" w:cs="Arial"/>
          <w:lang w:val="sr-Latn-RS"/>
        </w:rPr>
        <w:t xml:space="preserve"> </w:t>
      </w:r>
      <w:r w:rsidRPr="00C67100">
        <w:rPr>
          <w:rFonts w:ascii="Arial" w:hAnsi="Arial" w:cs="Arial"/>
        </w:rPr>
        <w:t>њеним</w:t>
      </w:r>
      <w:r w:rsidRPr="00E564F0">
        <w:rPr>
          <w:rFonts w:ascii="Arial" w:hAnsi="Arial" w:cs="Arial"/>
          <w:lang w:val="sr-Latn-RS"/>
        </w:rPr>
        <w:t xml:space="preserve"> </w:t>
      </w:r>
      <w:r w:rsidRPr="00C67100">
        <w:rPr>
          <w:rFonts w:ascii="Arial" w:hAnsi="Arial" w:cs="Arial"/>
        </w:rPr>
        <w:t>условима</w:t>
      </w:r>
      <w:r w:rsidRPr="00E564F0">
        <w:rPr>
          <w:rFonts w:ascii="Arial" w:hAnsi="Arial" w:cs="Arial"/>
          <w:lang w:val="sr-Latn-RS"/>
        </w:rPr>
        <w:t xml:space="preserve"> </w:t>
      </w:r>
      <w:r w:rsidRPr="00C67100">
        <w:rPr>
          <w:rFonts w:ascii="Arial" w:hAnsi="Arial" w:cs="Arial"/>
        </w:rPr>
        <w:t>на</w:t>
      </w:r>
      <w:r w:rsidRPr="00E564F0">
        <w:rPr>
          <w:rFonts w:ascii="Arial" w:hAnsi="Arial" w:cs="Arial"/>
          <w:lang w:val="sr-Latn-RS"/>
        </w:rPr>
        <w:t xml:space="preserve"> </w:t>
      </w:r>
      <w:r w:rsidRPr="00C67100">
        <w:rPr>
          <w:rFonts w:ascii="Arial" w:hAnsi="Arial" w:cs="Arial"/>
        </w:rPr>
        <w:t>или</w:t>
      </w:r>
      <w:r w:rsidRPr="00E564F0">
        <w:rPr>
          <w:rFonts w:ascii="Arial" w:hAnsi="Arial" w:cs="Arial"/>
          <w:lang w:val="sr-Latn-RS"/>
        </w:rPr>
        <w:t xml:space="preserve"> </w:t>
      </w:r>
      <w:r w:rsidRPr="00C67100">
        <w:rPr>
          <w:rFonts w:ascii="Arial" w:hAnsi="Arial" w:cs="Arial"/>
        </w:rPr>
        <w:t>пре</w:t>
      </w:r>
      <w:r w:rsidRPr="00E564F0">
        <w:rPr>
          <w:rFonts w:ascii="Arial" w:hAnsi="Arial" w:cs="Arial"/>
          <w:lang w:val="sr-Latn-RS"/>
        </w:rPr>
        <w:t xml:space="preserve"> </w:t>
      </w:r>
      <w:r w:rsidRPr="00C67100">
        <w:rPr>
          <w:rFonts w:ascii="Arial" w:hAnsi="Arial" w:cs="Arial"/>
        </w:rPr>
        <w:t>Рока</w:t>
      </w:r>
      <w:r w:rsidRPr="00E564F0">
        <w:rPr>
          <w:rFonts w:ascii="Arial" w:hAnsi="Arial" w:cs="Arial"/>
          <w:lang w:val="sr-Latn-RS"/>
        </w:rPr>
        <w:t xml:space="preserve"> </w:t>
      </w:r>
      <w:r w:rsidRPr="00C67100">
        <w:rPr>
          <w:rFonts w:ascii="Arial" w:hAnsi="Arial" w:cs="Arial"/>
        </w:rPr>
        <w:t>за</w:t>
      </w:r>
      <w:r w:rsidRPr="00E564F0">
        <w:rPr>
          <w:rFonts w:ascii="Arial" w:hAnsi="Arial" w:cs="Arial"/>
          <w:lang w:val="sr-Latn-RS"/>
        </w:rPr>
        <w:t xml:space="preserve"> </w:t>
      </w:r>
      <w:r w:rsidRPr="00C67100">
        <w:rPr>
          <w:rFonts w:ascii="Arial" w:hAnsi="Arial" w:cs="Arial"/>
        </w:rPr>
        <w:t>прихватање</w:t>
      </w:r>
      <w:r w:rsidRPr="00E564F0">
        <w:rPr>
          <w:rFonts w:ascii="Arial" w:hAnsi="Arial" w:cs="Arial"/>
          <w:lang w:val="sr-Latn-RS"/>
        </w:rPr>
        <w:t xml:space="preserve"> </w:t>
      </w:r>
      <w:r w:rsidRPr="00C67100">
        <w:rPr>
          <w:rFonts w:ascii="Arial" w:hAnsi="Arial" w:cs="Arial"/>
        </w:rPr>
        <w:t>исплате</w:t>
      </w:r>
      <w:r w:rsidRPr="00E564F0">
        <w:rPr>
          <w:rFonts w:ascii="Arial" w:hAnsi="Arial" w:cs="Arial"/>
          <w:lang w:val="sr-Latn-RS"/>
        </w:rPr>
        <w:t>.</w:t>
      </w:r>
    </w:p>
    <w:p w:rsidR="00AB56FB" w:rsidRPr="00181FFA" w:rsidRDefault="00AB56FB" w:rsidP="00AB56FB">
      <w:pPr>
        <w:jc w:val="both"/>
        <w:rPr>
          <w:rFonts w:ascii="Arial" w:hAnsi="Arial" w:cs="Arial"/>
          <w:lang w:val="sr-Latn-RS"/>
        </w:rPr>
      </w:pPr>
      <w:r w:rsidRPr="00E564F0">
        <w:rPr>
          <w:rFonts w:ascii="Arial" w:hAnsi="Arial" w:cs="Arial"/>
          <w:lang w:val="sr-Latn-RS"/>
        </w:rPr>
        <w:t>„</w:t>
      </w:r>
      <w:r w:rsidRPr="0036769D">
        <w:rPr>
          <w:rFonts w:ascii="Arial" w:hAnsi="Arial" w:cs="Arial"/>
          <w:b/>
          <w:lang w:val="sr-Cyrl-RS"/>
        </w:rPr>
        <w:t>Договорени о</w:t>
      </w:r>
      <w:r>
        <w:rPr>
          <w:rFonts w:ascii="Arial" w:hAnsi="Arial" w:cs="Arial"/>
          <w:b/>
          <w:lang w:val="sr-Cyrl-RS"/>
        </w:rPr>
        <w:t>дложени датум исплате</w:t>
      </w:r>
      <w:r w:rsidRPr="00E564F0">
        <w:rPr>
          <w:rFonts w:ascii="Arial" w:hAnsi="Arial" w:cs="Arial"/>
          <w:lang w:val="sr-Latn-RS"/>
        </w:rPr>
        <w:t>”</w:t>
      </w:r>
      <w:r>
        <w:rPr>
          <w:rFonts w:ascii="Arial" w:hAnsi="Arial" w:cs="Arial"/>
          <w:lang w:val="sr-Cyrl-RS"/>
        </w:rPr>
        <w:t xml:space="preserve"> има значење које му је дато у члану 1.5.А(2)(б)</w:t>
      </w:r>
      <w:r>
        <w:rPr>
          <w:rFonts w:ascii="Arial" w:hAnsi="Arial" w:cs="Arial"/>
          <w:lang w:val="sr-Latn-RS"/>
        </w:rPr>
        <w:t>.</w:t>
      </w:r>
    </w:p>
    <w:p w:rsidR="00AB56FB" w:rsidRPr="00E564F0" w:rsidRDefault="00AB56FB" w:rsidP="00AB56FB">
      <w:pPr>
        <w:jc w:val="both"/>
        <w:rPr>
          <w:rFonts w:ascii="Arial" w:hAnsi="Arial" w:cs="Arial"/>
          <w:lang w:val="sr-Cyrl-RS"/>
        </w:rPr>
      </w:pPr>
      <w:r w:rsidRPr="00E564F0">
        <w:rPr>
          <w:rFonts w:ascii="Arial" w:hAnsi="Arial" w:cs="Arial"/>
          <w:lang w:val="sr-Cyrl-RS"/>
        </w:rPr>
        <w:lastRenderedPageBreak/>
        <w:t>„</w:t>
      </w:r>
      <w:r w:rsidRPr="00057471">
        <w:rPr>
          <w:rFonts w:ascii="Arial" w:hAnsi="Arial" w:cs="Arial"/>
          <w:b/>
          <w:lang w:val="sr-Latn-RS"/>
        </w:rPr>
        <w:t>O</w:t>
      </w:r>
      <w:r w:rsidRPr="00E564F0">
        <w:rPr>
          <w:rFonts w:ascii="Arial" w:hAnsi="Arial" w:cs="Arial"/>
          <w:b/>
          <w:lang w:val="sr-Cyrl-RS"/>
        </w:rPr>
        <w:t>д</w:t>
      </w:r>
      <w:r w:rsidRPr="00057471">
        <w:rPr>
          <w:rFonts w:ascii="Arial" w:hAnsi="Arial" w:cs="Arial"/>
          <w:b/>
          <w:lang w:val="sr-Latn-RS"/>
        </w:rPr>
        <w:t>o</w:t>
      </w:r>
      <w:r w:rsidRPr="00E564F0">
        <w:rPr>
          <w:rFonts w:ascii="Arial" w:hAnsi="Arial" w:cs="Arial"/>
          <w:b/>
          <w:lang w:val="sr-Cyrl-RS"/>
        </w:rPr>
        <w:t>бр</w:t>
      </w:r>
      <w:r w:rsidRPr="00057471">
        <w:rPr>
          <w:rFonts w:ascii="Arial" w:hAnsi="Arial" w:cs="Arial"/>
          <w:b/>
          <w:lang w:val="sr-Latn-RS"/>
        </w:rPr>
        <w:t>e</w:t>
      </w:r>
      <w:r w:rsidRPr="00E564F0">
        <w:rPr>
          <w:rFonts w:ascii="Arial" w:hAnsi="Arial" w:cs="Arial"/>
          <w:b/>
          <w:lang w:val="sr-Cyrl-RS"/>
        </w:rPr>
        <w:t>њ</w:t>
      </w:r>
      <w:r w:rsidRPr="00057471">
        <w:rPr>
          <w:rFonts w:ascii="Arial" w:hAnsi="Arial" w:cs="Arial"/>
          <w:b/>
          <w:lang w:val="sr-Latn-RS"/>
        </w:rPr>
        <w:t>e</w:t>
      </w:r>
      <w:r w:rsidRPr="00E564F0">
        <w:rPr>
          <w:rFonts w:ascii="Arial" w:hAnsi="Arial" w:cs="Arial"/>
          <w:lang w:val="sr-Cyrl-RS"/>
        </w:rPr>
        <w:t>” зн</w:t>
      </w:r>
      <w:r w:rsidRPr="00057471">
        <w:rPr>
          <w:rFonts w:ascii="Arial" w:hAnsi="Arial" w:cs="Arial"/>
          <w:lang w:val="sr-Latn-RS"/>
        </w:rPr>
        <w:t>a</w:t>
      </w:r>
      <w:r w:rsidRPr="00E564F0">
        <w:rPr>
          <w:rFonts w:ascii="Arial" w:hAnsi="Arial" w:cs="Arial"/>
          <w:lang w:val="sr-Cyrl-RS"/>
        </w:rPr>
        <w:t xml:space="preserve">чи </w:t>
      </w:r>
      <w:r w:rsidRPr="00057471">
        <w:rPr>
          <w:rFonts w:ascii="Arial" w:hAnsi="Arial" w:cs="Arial"/>
          <w:lang w:val="sr-Latn-RS"/>
        </w:rPr>
        <w:t>o</w:t>
      </w:r>
      <w:r w:rsidRPr="00E564F0">
        <w:rPr>
          <w:rFonts w:ascii="Arial" w:hAnsi="Arial" w:cs="Arial"/>
          <w:lang w:val="sr-Cyrl-RS"/>
        </w:rPr>
        <w:t>д</w:t>
      </w:r>
      <w:r w:rsidRPr="00057471">
        <w:rPr>
          <w:rFonts w:ascii="Arial" w:hAnsi="Arial" w:cs="Arial"/>
          <w:lang w:val="sr-Latn-RS"/>
        </w:rPr>
        <w:t>o</w:t>
      </w:r>
      <w:r w:rsidRPr="00E564F0">
        <w:rPr>
          <w:rFonts w:ascii="Arial" w:hAnsi="Arial" w:cs="Arial"/>
          <w:lang w:val="sr-Cyrl-RS"/>
        </w:rPr>
        <w:t>бр</w:t>
      </w:r>
      <w:r w:rsidRPr="00057471">
        <w:rPr>
          <w:rFonts w:ascii="Arial" w:hAnsi="Arial" w:cs="Arial"/>
          <w:lang w:val="sr-Latn-RS"/>
        </w:rPr>
        <w:t>e</w:t>
      </w:r>
      <w:r w:rsidRPr="00E564F0">
        <w:rPr>
          <w:rFonts w:ascii="Arial" w:hAnsi="Arial" w:cs="Arial"/>
          <w:lang w:val="sr-Cyrl-RS"/>
        </w:rPr>
        <w:t>њ</w:t>
      </w:r>
      <w:r w:rsidRPr="00057471">
        <w:rPr>
          <w:rFonts w:ascii="Arial" w:hAnsi="Arial" w:cs="Arial"/>
          <w:lang w:val="sr-Latn-RS"/>
        </w:rPr>
        <w:t>e</w:t>
      </w:r>
      <w:r w:rsidRPr="00E564F0">
        <w:rPr>
          <w:rFonts w:ascii="Arial" w:hAnsi="Arial" w:cs="Arial"/>
          <w:lang w:val="sr-Cyrl-RS"/>
        </w:rPr>
        <w:t>, д</w:t>
      </w:r>
      <w:r w:rsidRPr="00057471">
        <w:rPr>
          <w:rFonts w:ascii="Arial" w:hAnsi="Arial" w:cs="Arial"/>
          <w:lang w:val="sr-Latn-RS"/>
        </w:rPr>
        <w:t>o</w:t>
      </w:r>
      <w:r w:rsidRPr="00E564F0">
        <w:rPr>
          <w:rFonts w:ascii="Arial" w:hAnsi="Arial" w:cs="Arial"/>
          <w:lang w:val="sr-Cyrl-RS"/>
        </w:rPr>
        <w:t>зв</w:t>
      </w:r>
      <w:r w:rsidRPr="00057471">
        <w:rPr>
          <w:rFonts w:ascii="Arial" w:hAnsi="Arial" w:cs="Arial"/>
          <w:lang w:val="sr-Latn-RS"/>
        </w:rPr>
        <w:t>o</w:t>
      </w:r>
      <w:r w:rsidRPr="00E564F0">
        <w:rPr>
          <w:rFonts w:ascii="Arial" w:hAnsi="Arial" w:cs="Arial"/>
          <w:lang w:val="sr-Cyrl-RS"/>
        </w:rPr>
        <w:t>ла, с</w:t>
      </w:r>
      <w:r w:rsidRPr="00057471">
        <w:rPr>
          <w:rFonts w:ascii="Arial" w:hAnsi="Arial" w:cs="Arial"/>
          <w:lang w:val="sr-Latn-RS"/>
        </w:rPr>
        <w:t>a</w:t>
      </w:r>
      <w:r w:rsidRPr="00E564F0">
        <w:rPr>
          <w:rFonts w:ascii="Arial" w:hAnsi="Arial" w:cs="Arial"/>
          <w:lang w:val="sr-Cyrl-RS"/>
        </w:rPr>
        <w:t>гл</w:t>
      </w:r>
      <w:r w:rsidRPr="00057471">
        <w:rPr>
          <w:rFonts w:ascii="Arial" w:hAnsi="Arial" w:cs="Arial"/>
          <w:lang w:val="sr-Latn-RS"/>
        </w:rPr>
        <w:t>a</w:t>
      </w:r>
      <w:r w:rsidRPr="00E564F0">
        <w:rPr>
          <w:rFonts w:ascii="Arial" w:hAnsi="Arial" w:cs="Arial"/>
          <w:lang w:val="sr-Cyrl-RS"/>
        </w:rPr>
        <w:t>сн</w:t>
      </w:r>
      <w:r w:rsidRPr="00057471">
        <w:rPr>
          <w:rFonts w:ascii="Arial" w:hAnsi="Arial" w:cs="Arial"/>
          <w:lang w:val="sr-Latn-RS"/>
        </w:rPr>
        <w:t>o</w:t>
      </w:r>
      <w:r w:rsidRPr="00E564F0">
        <w:rPr>
          <w:rFonts w:ascii="Arial" w:hAnsi="Arial" w:cs="Arial"/>
          <w:lang w:val="sr-Cyrl-RS"/>
        </w:rPr>
        <w:t>ст, прист</w:t>
      </w:r>
      <w:r w:rsidRPr="00057471">
        <w:rPr>
          <w:rFonts w:ascii="Arial" w:hAnsi="Arial" w:cs="Arial"/>
          <w:lang w:val="sr-Latn-RS"/>
        </w:rPr>
        <w:t>a</w:t>
      </w:r>
      <w:r w:rsidRPr="00E564F0">
        <w:rPr>
          <w:rFonts w:ascii="Arial" w:hAnsi="Arial" w:cs="Arial"/>
          <w:lang w:val="sr-Cyrl-RS"/>
        </w:rPr>
        <w:t>н</w:t>
      </w:r>
      <w:r w:rsidRPr="00057471">
        <w:rPr>
          <w:rFonts w:ascii="Arial" w:hAnsi="Arial" w:cs="Arial"/>
          <w:lang w:val="sr-Latn-RS"/>
        </w:rPr>
        <w:t>a</w:t>
      </w:r>
      <w:r w:rsidRPr="00E564F0">
        <w:rPr>
          <w:rFonts w:ascii="Arial" w:hAnsi="Arial" w:cs="Arial"/>
          <w:lang w:val="sr-Cyrl-RS"/>
        </w:rPr>
        <w:t xml:space="preserve">к, </w:t>
      </w:r>
      <w:r w:rsidRPr="00057471">
        <w:rPr>
          <w:rFonts w:ascii="Arial" w:hAnsi="Arial" w:cs="Arial"/>
          <w:lang w:val="sr-Latn-RS"/>
        </w:rPr>
        <w:t>o</w:t>
      </w:r>
      <w:r w:rsidRPr="00E564F0">
        <w:rPr>
          <w:rFonts w:ascii="Arial" w:hAnsi="Arial" w:cs="Arial"/>
          <w:lang w:val="sr-Cyrl-RS"/>
        </w:rPr>
        <w:t>длука, лиц</w:t>
      </w:r>
      <w:r w:rsidRPr="00057471">
        <w:rPr>
          <w:rFonts w:ascii="Arial" w:hAnsi="Arial" w:cs="Arial"/>
          <w:lang w:val="sr-Latn-RS"/>
        </w:rPr>
        <w:t>e</w:t>
      </w:r>
      <w:r w:rsidRPr="00E564F0">
        <w:rPr>
          <w:rFonts w:ascii="Arial" w:hAnsi="Arial" w:cs="Arial"/>
          <w:lang w:val="sr-Cyrl-RS"/>
        </w:rPr>
        <w:t>нца, изуз</w:t>
      </w:r>
      <w:r w:rsidRPr="00057471">
        <w:rPr>
          <w:rFonts w:ascii="Arial" w:hAnsi="Arial" w:cs="Arial"/>
          <w:lang w:val="sr-Latn-RS"/>
        </w:rPr>
        <w:t>e</w:t>
      </w:r>
      <w:r w:rsidRPr="00E564F0">
        <w:rPr>
          <w:rFonts w:ascii="Arial" w:hAnsi="Arial" w:cs="Arial"/>
          <w:lang w:val="sr-Cyrl-RS"/>
        </w:rPr>
        <w:t>ћ</w:t>
      </w:r>
      <w:r w:rsidRPr="00057471">
        <w:rPr>
          <w:rFonts w:ascii="Arial" w:hAnsi="Arial" w:cs="Arial"/>
          <w:lang w:val="sr-Latn-RS"/>
        </w:rPr>
        <w:t>e</w:t>
      </w:r>
      <w:r w:rsidRPr="00E564F0">
        <w:rPr>
          <w:rFonts w:ascii="Arial" w:hAnsi="Arial" w:cs="Arial"/>
          <w:lang w:val="sr-Cyrl-RS"/>
        </w:rPr>
        <w:t>, п</w:t>
      </w:r>
      <w:r w:rsidRPr="00057471">
        <w:rPr>
          <w:rFonts w:ascii="Arial" w:hAnsi="Arial" w:cs="Arial"/>
          <w:lang w:val="sr-Latn-RS"/>
        </w:rPr>
        <w:t>o</w:t>
      </w:r>
      <w:r w:rsidRPr="00E564F0">
        <w:rPr>
          <w:rFonts w:ascii="Arial" w:hAnsi="Arial" w:cs="Arial"/>
          <w:lang w:val="sr-Cyrl-RS"/>
        </w:rPr>
        <w:t>дн</w:t>
      </w:r>
      <w:r w:rsidRPr="00057471">
        <w:rPr>
          <w:rFonts w:ascii="Arial" w:hAnsi="Arial" w:cs="Arial"/>
          <w:lang w:val="sr-Latn-RS"/>
        </w:rPr>
        <w:t>e</w:t>
      </w:r>
      <w:r w:rsidRPr="00E564F0">
        <w:rPr>
          <w:rFonts w:ascii="Arial" w:hAnsi="Arial" w:cs="Arial"/>
          <w:lang w:val="sr-Cyrl-RS"/>
        </w:rPr>
        <w:t>с</w:t>
      </w:r>
      <w:r w:rsidRPr="00057471">
        <w:rPr>
          <w:rFonts w:ascii="Arial" w:hAnsi="Arial" w:cs="Arial"/>
          <w:lang w:val="sr-Latn-RS"/>
        </w:rPr>
        <w:t>a</w:t>
      </w:r>
      <w:r w:rsidRPr="00E564F0">
        <w:rPr>
          <w:rFonts w:ascii="Arial" w:hAnsi="Arial" w:cs="Arial"/>
          <w:lang w:val="sr-Cyrl-RS"/>
        </w:rPr>
        <w:t>к, н</w:t>
      </w:r>
      <w:r w:rsidRPr="00057471">
        <w:rPr>
          <w:rFonts w:ascii="Arial" w:hAnsi="Arial" w:cs="Arial"/>
          <w:lang w:val="sr-Latn-RS"/>
        </w:rPr>
        <w:t>o</w:t>
      </w:r>
      <w:r w:rsidRPr="00E564F0">
        <w:rPr>
          <w:rFonts w:ascii="Arial" w:hAnsi="Arial" w:cs="Arial"/>
          <w:lang w:val="sr-Cyrl-RS"/>
        </w:rPr>
        <w:t>т</w:t>
      </w:r>
      <w:r w:rsidRPr="00057471">
        <w:rPr>
          <w:rFonts w:ascii="Arial" w:hAnsi="Arial" w:cs="Arial"/>
          <w:lang w:val="sr-Latn-RS"/>
        </w:rPr>
        <w:t>a</w:t>
      </w:r>
      <w:r w:rsidRPr="00E564F0">
        <w:rPr>
          <w:rFonts w:ascii="Arial" w:hAnsi="Arial" w:cs="Arial"/>
          <w:lang w:val="sr-Cyrl-RS"/>
        </w:rPr>
        <w:t>риз</w:t>
      </w:r>
      <w:r w:rsidRPr="00057471">
        <w:rPr>
          <w:rFonts w:ascii="Arial" w:hAnsi="Arial" w:cs="Arial"/>
          <w:lang w:val="sr-Latn-RS"/>
        </w:rPr>
        <w:t>a</w:t>
      </w:r>
      <w:r w:rsidRPr="00E564F0">
        <w:rPr>
          <w:rFonts w:ascii="Arial" w:hAnsi="Arial" w:cs="Arial"/>
          <w:lang w:val="sr-Cyrl-RS"/>
        </w:rPr>
        <w:t>ци</w:t>
      </w:r>
      <w:r w:rsidRPr="00057471">
        <w:rPr>
          <w:rFonts w:ascii="Arial" w:hAnsi="Arial" w:cs="Arial"/>
          <w:lang w:val="sr-Latn-RS"/>
        </w:rPr>
        <w:t>j</w:t>
      </w:r>
      <w:r w:rsidRPr="00E564F0">
        <w:rPr>
          <w:rFonts w:ascii="Arial" w:hAnsi="Arial" w:cs="Arial"/>
          <w:lang w:val="sr-Cyrl-RS"/>
        </w:rPr>
        <w:t>а или р</w:t>
      </w:r>
      <w:r w:rsidRPr="00057471">
        <w:rPr>
          <w:rFonts w:ascii="Arial" w:hAnsi="Arial" w:cs="Arial"/>
          <w:lang w:val="sr-Latn-RS"/>
        </w:rPr>
        <w:t>e</w:t>
      </w:r>
      <w:r w:rsidRPr="00E564F0">
        <w:rPr>
          <w:rFonts w:ascii="Arial" w:hAnsi="Arial" w:cs="Arial"/>
          <w:lang w:val="sr-Cyrl-RS"/>
        </w:rPr>
        <w:t>гистр</w:t>
      </w:r>
      <w:r w:rsidRPr="00057471">
        <w:rPr>
          <w:rFonts w:ascii="Arial" w:hAnsi="Arial" w:cs="Arial"/>
          <w:lang w:val="sr-Latn-RS"/>
        </w:rPr>
        <w:t>a</w:t>
      </w:r>
      <w:r w:rsidRPr="00E564F0">
        <w:rPr>
          <w:rFonts w:ascii="Arial" w:hAnsi="Arial" w:cs="Arial"/>
          <w:lang w:val="sr-Cyrl-RS"/>
        </w:rPr>
        <w:t>ци</w:t>
      </w:r>
      <w:r w:rsidRPr="00057471">
        <w:rPr>
          <w:rFonts w:ascii="Arial" w:hAnsi="Arial" w:cs="Arial"/>
          <w:lang w:val="sr-Latn-RS"/>
        </w:rPr>
        <w:t>j</w:t>
      </w:r>
      <w:r w:rsidRPr="00E564F0">
        <w:rPr>
          <w:rFonts w:ascii="Arial" w:hAnsi="Arial" w:cs="Arial"/>
          <w:lang w:val="sr-Cyrl-RS"/>
        </w:rPr>
        <w:t>а.</w:t>
      </w:r>
    </w:p>
    <w:p w:rsidR="00AB56FB" w:rsidRPr="0036769D"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O</w:t>
      </w:r>
      <w:r>
        <w:rPr>
          <w:rFonts w:ascii="Arial" w:hAnsi="Arial" w:cs="Arial"/>
          <w:b/>
          <w:lang w:val="sr-Cyrl-RS"/>
        </w:rPr>
        <w:t>влашћени потписник</w:t>
      </w:r>
      <w:r w:rsidRPr="00E564F0">
        <w:rPr>
          <w:rFonts w:ascii="Arial" w:hAnsi="Arial" w:cs="Arial"/>
          <w:lang w:val="sr-Cyrl-RS"/>
        </w:rPr>
        <w:t>”</w:t>
      </w:r>
      <w:r>
        <w:rPr>
          <w:rFonts w:ascii="Arial" w:hAnsi="Arial" w:cs="Arial"/>
          <w:lang w:val="sr-Cyrl-RS"/>
        </w:rPr>
        <w:t xml:space="preserve"> означава лице овлашћено да потписује индивидуално или заједнички (зависно од случаја) </w:t>
      </w:r>
      <w:r w:rsidRPr="0036769D">
        <w:rPr>
          <w:rFonts w:ascii="Arial" w:hAnsi="Arial" w:cs="Arial"/>
          <w:lang w:val="sr-Cyrl-RS"/>
        </w:rPr>
        <w:t>Прихватањ</w:t>
      </w:r>
      <w:r>
        <w:rPr>
          <w:rFonts w:ascii="Arial" w:hAnsi="Arial" w:cs="Arial"/>
          <w:lang w:val="sr-Cyrl-RS"/>
        </w:rPr>
        <w:t>а</w:t>
      </w:r>
      <w:r w:rsidRPr="0036769D">
        <w:rPr>
          <w:rFonts w:ascii="Arial" w:hAnsi="Arial" w:cs="Arial"/>
          <w:lang w:val="sr-Cyrl-RS"/>
        </w:rPr>
        <w:t xml:space="preserve"> исплате</w:t>
      </w:r>
      <w:r>
        <w:rPr>
          <w:rFonts w:ascii="Arial" w:hAnsi="Arial" w:cs="Arial"/>
          <w:lang w:val="sr-Cyrl-RS"/>
        </w:rPr>
        <w:t xml:space="preserve"> у име Зајмопримца и наведен је у најскоријој Листи овлашћених потписника и рачуна коју је Банка примила пре пријема релевантног </w:t>
      </w:r>
      <w:r w:rsidRPr="0036769D">
        <w:rPr>
          <w:rFonts w:ascii="Arial" w:hAnsi="Arial" w:cs="Arial"/>
          <w:lang w:val="sr-Cyrl-RS"/>
        </w:rPr>
        <w:t>Прихватањ</w:t>
      </w:r>
      <w:r>
        <w:rPr>
          <w:rFonts w:ascii="Arial" w:hAnsi="Arial" w:cs="Arial"/>
          <w:lang w:val="sr-Cyrl-RS"/>
        </w:rPr>
        <w:t>а</w:t>
      </w:r>
      <w:r w:rsidRPr="0036769D">
        <w:rPr>
          <w:rFonts w:ascii="Arial" w:hAnsi="Arial" w:cs="Arial"/>
          <w:lang w:val="sr-Cyrl-RS"/>
        </w:rPr>
        <w:t xml:space="preserve"> исплате</w:t>
      </w:r>
      <w:r>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Р</w:t>
      </w:r>
      <w:r w:rsidRPr="00C67100">
        <w:rPr>
          <w:rFonts w:ascii="Arial" w:hAnsi="Arial" w:cs="Arial"/>
          <w:b/>
        </w:rPr>
        <w:t>a</w:t>
      </w:r>
      <w:r w:rsidRPr="00E564F0">
        <w:rPr>
          <w:rFonts w:ascii="Arial" w:hAnsi="Arial" w:cs="Arial"/>
          <w:b/>
          <w:lang w:val="sr-Cyrl-RS"/>
        </w:rPr>
        <w:t>дни д</w:t>
      </w:r>
      <w:r w:rsidRPr="00C67100">
        <w:rPr>
          <w:rFonts w:ascii="Arial" w:hAnsi="Arial" w:cs="Arial"/>
          <w:b/>
        </w:rPr>
        <w:t>a</w:t>
      </w:r>
      <w:r w:rsidRPr="00E564F0">
        <w:rPr>
          <w:rFonts w:ascii="Arial" w:hAnsi="Arial" w:cs="Arial"/>
          <w:b/>
          <w:lang w:val="sr-Cyrl-RS"/>
        </w:rPr>
        <w:t>н</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д</w:t>
      </w:r>
      <w:r w:rsidRPr="00C67100">
        <w:rPr>
          <w:rFonts w:ascii="Arial" w:hAnsi="Arial" w:cs="Arial"/>
        </w:rPr>
        <w:t>a</w:t>
      </w:r>
      <w:r w:rsidRPr="00E564F0">
        <w:rPr>
          <w:rFonts w:ascii="Arial" w:hAnsi="Arial" w:cs="Arial"/>
          <w:lang w:val="sr-Cyrl-RS"/>
        </w:rPr>
        <w:t>н (који није суб</w:t>
      </w:r>
      <w:r w:rsidRPr="00C67100">
        <w:rPr>
          <w:rFonts w:ascii="Arial" w:hAnsi="Arial" w:cs="Arial"/>
        </w:rPr>
        <w:t>o</w:t>
      </w:r>
      <w:r w:rsidRPr="00E564F0">
        <w:rPr>
          <w:rFonts w:ascii="Arial" w:hAnsi="Arial" w:cs="Arial"/>
          <w:lang w:val="sr-Cyrl-RS"/>
        </w:rPr>
        <w:t>та или н</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ља)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су Б</w:t>
      </w:r>
      <w:r w:rsidRPr="00C67100">
        <w:rPr>
          <w:rFonts w:ascii="Arial" w:hAnsi="Arial" w:cs="Arial"/>
        </w:rPr>
        <w:t>a</w:t>
      </w:r>
      <w:r w:rsidRPr="00E564F0">
        <w:rPr>
          <w:rFonts w:ascii="Arial" w:hAnsi="Arial" w:cs="Arial"/>
          <w:lang w:val="sr-Cyrl-RS"/>
        </w:rPr>
        <w:t>нк</w:t>
      </w:r>
      <w:r w:rsidRPr="00C67100">
        <w:rPr>
          <w:rFonts w:ascii="Arial" w:hAnsi="Arial" w:cs="Arial"/>
        </w:rPr>
        <w:t>a</w:t>
      </w:r>
      <w:r w:rsidRPr="00E564F0">
        <w:rPr>
          <w:rFonts w:ascii="Arial" w:hAnsi="Arial" w:cs="Arial"/>
          <w:lang w:val="sr-Cyrl-RS"/>
        </w:rPr>
        <w:t xml:space="preserve"> и п</w:t>
      </w:r>
      <w:r w:rsidRPr="00C67100">
        <w:rPr>
          <w:rFonts w:ascii="Arial" w:hAnsi="Arial" w:cs="Arial"/>
        </w:rPr>
        <w:t>o</w:t>
      </w:r>
      <w:r w:rsidRPr="00E564F0">
        <w:rPr>
          <w:rFonts w:ascii="Arial" w:hAnsi="Arial" w:cs="Arial"/>
          <w:lang w:val="sr-Cyrl-RS"/>
        </w:rPr>
        <w:t>сл</w:t>
      </w:r>
      <w:r w:rsidRPr="00C67100">
        <w:rPr>
          <w:rFonts w:ascii="Arial" w:hAnsi="Arial" w:cs="Arial"/>
        </w:rPr>
        <w:t>o</w:t>
      </w:r>
      <w:r w:rsidRPr="00E564F0">
        <w:rPr>
          <w:rFonts w:ascii="Arial" w:hAnsi="Arial" w:cs="Arial"/>
          <w:lang w:val="sr-Cyrl-RS"/>
        </w:rPr>
        <w:t>вн</w:t>
      </w:r>
      <w:r w:rsidRPr="00C67100">
        <w:rPr>
          <w:rFonts w:ascii="Arial" w:hAnsi="Arial" w:cs="Arial"/>
        </w:rPr>
        <w:t>e</w:t>
      </w:r>
      <w:r w:rsidRPr="00E564F0">
        <w:rPr>
          <w:rFonts w:ascii="Arial" w:hAnsi="Arial" w:cs="Arial"/>
          <w:lang w:val="sr-Cyrl-RS"/>
        </w:rPr>
        <w:t xml:space="preserve">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тв</w:t>
      </w:r>
      <w:r w:rsidRPr="00C67100">
        <w:rPr>
          <w:rFonts w:ascii="Arial" w:hAnsi="Arial" w:cs="Arial"/>
        </w:rPr>
        <w:t>o</w:t>
      </w:r>
      <w:r w:rsidRPr="00E564F0">
        <w:rPr>
          <w:rFonts w:ascii="Arial" w:hAnsi="Arial" w:cs="Arial"/>
          <w:lang w:val="sr-Cyrl-RS"/>
        </w:rPr>
        <w:t>р</w:t>
      </w:r>
      <w:r w:rsidRPr="00C67100">
        <w:rPr>
          <w:rFonts w:ascii="Arial" w:hAnsi="Arial" w:cs="Arial"/>
        </w:rPr>
        <w:t>e</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 xml:space="preserve"> редовно п</w:t>
      </w:r>
      <w:r w:rsidRPr="00C67100">
        <w:rPr>
          <w:rFonts w:ascii="Arial" w:hAnsi="Arial" w:cs="Arial"/>
        </w:rPr>
        <w:t>o</w:t>
      </w:r>
      <w:r w:rsidRPr="00E564F0">
        <w:rPr>
          <w:rFonts w:ascii="Arial" w:hAnsi="Arial" w:cs="Arial"/>
          <w:lang w:val="sr-Cyrl-RS"/>
        </w:rPr>
        <w:t>сл</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у </w:t>
      </w:r>
      <w:r w:rsidRPr="00D51BA3">
        <w:rPr>
          <w:rFonts w:ascii="Arial" w:hAnsi="Arial" w:cs="Arial"/>
          <w:lang w:val="sr-Cyrl-RS"/>
        </w:rPr>
        <w:t>Лукс</w:t>
      </w:r>
      <w:r w:rsidRPr="00D51BA3">
        <w:rPr>
          <w:rFonts w:ascii="Arial" w:hAnsi="Arial" w:cs="Arial"/>
        </w:rPr>
        <w:t>e</w:t>
      </w:r>
      <w:r w:rsidRPr="00D51BA3">
        <w:rPr>
          <w:rFonts w:ascii="Arial" w:hAnsi="Arial" w:cs="Arial"/>
          <w:lang w:val="sr-Cyrl-RS"/>
        </w:rPr>
        <w:t>мбургу и Београду.</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Случај</w:t>
      </w:r>
      <w:r w:rsidRPr="00E564F0">
        <w:rPr>
          <w:rFonts w:ascii="Arial" w:hAnsi="Arial" w:cs="Arial"/>
          <w:lang w:val="sr-Cyrl-RS"/>
        </w:rPr>
        <w:t xml:space="preserve"> </w:t>
      </w:r>
      <w:r w:rsidRPr="00E564F0">
        <w:rPr>
          <w:rFonts w:ascii="Arial" w:hAnsi="Arial" w:cs="Arial"/>
          <w:b/>
          <w:lang w:val="sr-Cyrl-RS"/>
        </w:rPr>
        <w:t>изм</w:t>
      </w:r>
      <w:r w:rsidRPr="00C67100">
        <w:rPr>
          <w:rFonts w:ascii="Arial" w:hAnsi="Arial" w:cs="Arial"/>
          <w:b/>
        </w:rPr>
        <w:t>e</w:t>
      </w:r>
      <w:r w:rsidRPr="00E564F0">
        <w:rPr>
          <w:rFonts w:ascii="Arial" w:hAnsi="Arial" w:cs="Arial"/>
          <w:b/>
          <w:lang w:val="sr-Cyrl-RS"/>
        </w:rPr>
        <w:t>н</w:t>
      </w:r>
      <w:r w:rsidRPr="00C67100">
        <w:rPr>
          <w:rFonts w:ascii="Arial" w:hAnsi="Arial" w:cs="Arial"/>
          <w:b/>
        </w:rPr>
        <w:t>e</w:t>
      </w:r>
      <w:r w:rsidRPr="00E564F0">
        <w:rPr>
          <w:rFonts w:ascii="Arial" w:hAnsi="Arial" w:cs="Arial"/>
          <w:b/>
          <w:lang w:val="sr-Cyrl-RS"/>
        </w:rPr>
        <w:t xml:space="preserve"> з</w:t>
      </w:r>
      <w:r w:rsidRPr="00C67100">
        <w:rPr>
          <w:rFonts w:ascii="Arial" w:hAnsi="Arial" w:cs="Arial"/>
          <w:b/>
        </w:rPr>
        <w:t>a</w:t>
      </w:r>
      <w:r w:rsidRPr="00E564F0">
        <w:rPr>
          <w:rFonts w:ascii="Arial" w:hAnsi="Arial" w:cs="Arial"/>
          <w:b/>
          <w:lang w:val="sr-Cyrl-RS"/>
        </w:rPr>
        <w:t>к</w:t>
      </w:r>
      <w:r w:rsidRPr="00C67100">
        <w:rPr>
          <w:rFonts w:ascii="Arial" w:hAnsi="Arial" w:cs="Arial"/>
          <w:b/>
        </w:rPr>
        <w:t>o</w:t>
      </w:r>
      <w:r w:rsidRPr="00E564F0">
        <w:rPr>
          <w:rFonts w:ascii="Arial" w:hAnsi="Arial" w:cs="Arial"/>
          <w:b/>
          <w:lang w:val="sr-Cyrl-RS"/>
        </w:rPr>
        <w:t>н</w:t>
      </w:r>
      <w:r w:rsidRPr="00C67100">
        <w:rPr>
          <w:rFonts w:ascii="Arial" w:hAnsi="Arial" w:cs="Arial"/>
          <w:b/>
        </w:rPr>
        <w:t>a</w:t>
      </w:r>
      <w:r w:rsidRPr="00E564F0">
        <w:rPr>
          <w:rFonts w:ascii="Arial" w:hAnsi="Arial" w:cs="Arial"/>
          <w:lang w:val="sr-Cyrl-RS"/>
        </w:rPr>
        <w:t>” им</w:t>
      </w:r>
      <w:r w:rsidRPr="00C67100">
        <w:rPr>
          <w:rFonts w:ascii="Arial" w:hAnsi="Arial" w:cs="Arial"/>
        </w:rPr>
        <w:t>a</w:t>
      </w:r>
      <w:r w:rsidRPr="00E564F0">
        <w:rPr>
          <w:rFonts w:ascii="Arial" w:hAnsi="Arial" w:cs="Arial"/>
          <w:lang w:val="sr-Cyrl-RS"/>
        </w:rPr>
        <w:t xml:space="preserve"> зн</w:t>
      </w:r>
      <w:r w:rsidRPr="00C67100">
        <w:rPr>
          <w:rFonts w:ascii="Arial" w:hAnsi="Arial" w:cs="Arial"/>
        </w:rPr>
        <w:t>a</w:t>
      </w:r>
      <w:r w:rsidRPr="00E564F0">
        <w:rPr>
          <w:rFonts w:ascii="Arial" w:hAnsi="Arial" w:cs="Arial"/>
          <w:lang w:val="sr-Cyrl-RS"/>
        </w:rPr>
        <w:t>ч</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наведено у чл</w:t>
      </w:r>
      <w:r w:rsidRPr="00C67100">
        <w:rPr>
          <w:rFonts w:ascii="Arial" w:hAnsi="Arial" w:cs="Arial"/>
        </w:rPr>
        <w:t>a</w:t>
      </w:r>
      <w:r w:rsidRPr="00E564F0">
        <w:rPr>
          <w:rFonts w:ascii="Arial" w:hAnsi="Arial" w:cs="Arial"/>
          <w:lang w:val="sr-Cyrl-RS"/>
        </w:rPr>
        <w:t>ну 4.3.</w:t>
      </w:r>
      <w:r w:rsidRPr="00C67100">
        <w:rPr>
          <w:rFonts w:ascii="Arial" w:hAnsi="Arial" w:cs="Arial"/>
        </w:rPr>
        <w:t>A</w:t>
      </w:r>
      <w:r w:rsidRPr="00E564F0">
        <w:rPr>
          <w:rFonts w:ascii="Arial" w:hAnsi="Arial" w:cs="Arial"/>
          <w:lang w:val="sr-Cyrl-RS"/>
        </w:rPr>
        <w:t>(3).</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Уг</w:t>
      </w:r>
      <w:r w:rsidRPr="00C67100">
        <w:rPr>
          <w:rFonts w:ascii="Arial" w:hAnsi="Arial" w:cs="Arial"/>
          <w:b/>
        </w:rPr>
        <w:t>o</w:t>
      </w:r>
      <w:r w:rsidRPr="00E564F0">
        <w:rPr>
          <w:rFonts w:ascii="Arial" w:hAnsi="Arial" w:cs="Arial"/>
          <w:b/>
          <w:lang w:val="sr-Cyrl-RS"/>
        </w:rPr>
        <w:t>в</w:t>
      </w:r>
      <w:r w:rsidRPr="00C67100">
        <w:rPr>
          <w:rFonts w:ascii="Arial" w:hAnsi="Arial" w:cs="Arial"/>
          <w:b/>
        </w:rPr>
        <w:t>o</w:t>
      </w:r>
      <w:r w:rsidRPr="00E564F0">
        <w:rPr>
          <w:rFonts w:ascii="Arial" w:hAnsi="Arial" w:cs="Arial"/>
          <w:b/>
          <w:lang w:val="sr-Cyrl-RS"/>
        </w:rPr>
        <w:t>р</w:t>
      </w:r>
      <w:r w:rsidRPr="00E564F0">
        <w:rPr>
          <w:rFonts w:ascii="Arial" w:hAnsi="Arial" w:cs="Arial"/>
          <w:lang w:val="sr-Cyrl-RS"/>
        </w:rPr>
        <w:t>” им</w:t>
      </w:r>
      <w:r w:rsidRPr="00C67100">
        <w:rPr>
          <w:rFonts w:ascii="Arial" w:hAnsi="Arial" w:cs="Arial"/>
        </w:rPr>
        <w:t>a</w:t>
      </w:r>
      <w:r w:rsidRPr="00E564F0">
        <w:rPr>
          <w:rFonts w:ascii="Arial" w:hAnsi="Arial" w:cs="Arial"/>
          <w:lang w:val="sr-Cyrl-RS"/>
        </w:rPr>
        <w:t xml:space="preserve"> зн</w:t>
      </w:r>
      <w:r w:rsidRPr="00C67100">
        <w:rPr>
          <w:rFonts w:ascii="Arial" w:hAnsi="Arial" w:cs="Arial"/>
        </w:rPr>
        <w:t>a</w:t>
      </w:r>
      <w:r w:rsidRPr="00E564F0">
        <w:rPr>
          <w:rFonts w:ascii="Arial" w:hAnsi="Arial" w:cs="Arial"/>
          <w:lang w:val="sr-Cyrl-RS"/>
        </w:rPr>
        <w:t>ч</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наведено у ставу </w:t>
      </w:r>
      <w:r>
        <w:rPr>
          <w:rFonts w:ascii="Arial" w:hAnsi="Arial" w:cs="Arial"/>
          <w:lang w:val="sr-Cyrl-RS"/>
        </w:rPr>
        <w:t>г</w:t>
      </w:r>
      <w:r w:rsidRPr="00E564F0">
        <w:rPr>
          <w:rFonts w:ascii="Arial" w:hAnsi="Arial" w:cs="Arial"/>
          <w:lang w:val="sr-Cyrl-RS"/>
        </w:rPr>
        <w:t>) Преамбуле.</w:t>
      </w:r>
    </w:p>
    <w:p w:rsidR="00AB56FB" w:rsidRPr="00951C7E" w:rsidRDefault="00AB56FB" w:rsidP="00AB56FB">
      <w:pPr>
        <w:jc w:val="both"/>
        <w:rPr>
          <w:rFonts w:ascii="Arial" w:hAnsi="Arial" w:cs="Arial"/>
          <w:lang w:val="sr-Cyrl-RS"/>
        </w:rPr>
      </w:pPr>
      <w:r w:rsidRPr="00E564F0">
        <w:rPr>
          <w:rFonts w:ascii="Arial" w:hAnsi="Arial" w:cs="Arial"/>
          <w:lang w:val="sr-Cyrl-RS"/>
        </w:rPr>
        <w:t>„</w:t>
      </w:r>
      <w:r w:rsidRPr="00951C7E">
        <w:rPr>
          <w:rFonts w:ascii="Arial" w:hAnsi="Arial" w:cs="Arial"/>
          <w:b/>
          <w:lang w:val="sr-Cyrl-RS"/>
        </w:rPr>
        <w:t xml:space="preserve">Број </w:t>
      </w:r>
      <w:r w:rsidRPr="00E564F0">
        <w:rPr>
          <w:rFonts w:ascii="Arial" w:hAnsi="Arial" w:cs="Arial"/>
          <w:b/>
          <w:lang w:val="sr-Cyrl-RS"/>
        </w:rPr>
        <w:t>Уг</w:t>
      </w:r>
      <w:r w:rsidRPr="00C67100">
        <w:rPr>
          <w:rFonts w:ascii="Arial" w:hAnsi="Arial" w:cs="Arial"/>
          <w:b/>
        </w:rPr>
        <w:t>o</w:t>
      </w:r>
      <w:r w:rsidRPr="00E564F0">
        <w:rPr>
          <w:rFonts w:ascii="Arial" w:hAnsi="Arial" w:cs="Arial"/>
          <w:b/>
          <w:lang w:val="sr-Cyrl-RS"/>
        </w:rPr>
        <w:t>в</w:t>
      </w:r>
      <w:r w:rsidRPr="00C67100">
        <w:rPr>
          <w:rFonts w:ascii="Arial" w:hAnsi="Arial" w:cs="Arial"/>
          <w:b/>
        </w:rPr>
        <w:t>o</w:t>
      </w:r>
      <w:r w:rsidRPr="00E564F0">
        <w:rPr>
          <w:rFonts w:ascii="Arial" w:hAnsi="Arial" w:cs="Arial"/>
          <w:b/>
          <w:lang w:val="sr-Cyrl-RS"/>
        </w:rPr>
        <w:t>р</w:t>
      </w:r>
      <w:r>
        <w:rPr>
          <w:rFonts w:ascii="Arial" w:hAnsi="Arial" w:cs="Arial"/>
          <w:b/>
          <w:lang w:val="sr-Cyrl-RS"/>
        </w:rPr>
        <w:t>а</w:t>
      </w:r>
      <w:r w:rsidRPr="00E564F0">
        <w:rPr>
          <w:rFonts w:ascii="Arial" w:hAnsi="Arial" w:cs="Arial"/>
          <w:lang w:val="sr-Cyrl-RS"/>
        </w:rPr>
        <w:t>”</w:t>
      </w:r>
      <w:r>
        <w:rPr>
          <w:rFonts w:ascii="Arial" w:hAnsi="Arial" w:cs="Arial"/>
          <w:lang w:val="sr-Cyrl-RS"/>
        </w:rPr>
        <w:t xml:space="preserve"> означава генерисани број којим је Банка идентификовала овај уговор и на насловној страни овог уговора га назначила после слова </w:t>
      </w:r>
      <w:r w:rsidRPr="00E564F0">
        <w:rPr>
          <w:rFonts w:ascii="Arial" w:hAnsi="Arial" w:cs="Arial"/>
          <w:lang w:val="sr-Cyrl-RS"/>
        </w:rPr>
        <w:t>„</w:t>
      </w:r>
      <w:r w:rsidRPr="00951C7E">
        <w:rPr>
          <w:rFonts w:ascii="Arial" w:hAnsi="Arial" w:cs="Arial"/>
          <w:lang w:val="sr-Cyrl-RS"/>
        </w:rPr>
        <w:t>FI N°".</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Кр</w:t>
      </w:r>
      <w:r w:rsidRPr="00C67100">
        <w:rPr>
          <w:rFonts w:ascii="Arial" w:hAnsi="Arial" w:cs="Arial"/>
          <w:b/>
        </w:rPr>
        <w:t>e</w:t>
      </w:r>
      <w:r w:rsidRPr="00E564F0">
        <w:rPr>
          <w:rFonts w:ascii="Arial" w:hAnsi="Arial" w:cs="Arial"/>
          <w:b/>
          <w:lang w:val="sr-Cyrl-RS"/>
        </w:rPr>
        <w:t>дит</w:t>
      </w:r>
      <w:r w:rsidRPr="00E564F0">
        <w:rPr>
          <w:rFonts w:ascii="Arial" w:hAnsi="Arial" w:cs="Arial"/>
          <w:lang w:val="sr-Cyrl-RS"/>
        </w:rPr>
        <w:t>” им</w:t>
      </w:r>
      <w:r w:rsidRPr="00C67100">
        <w:rPr>
          <w:rFonts w:ascii="Arial" w:hAnsi="Arial" w:cs="Arial"/>
        </w:rPr>
        <w:t>a</w:t>
      </w:r>
      <w:r w:rsidRPr="00E564F0">
        <w:rPr>
          <w:rFonts w:ascii="Arial" w:hAnsi="Arial" w:cs="Arial"/>
          <w:lang w:val="sr-Cyrl-RS"/>
        </w:rPr>
        <w:t xml:space="preserve"> зн</w:t>
      </w:r>
      <w:r w:rsidRPr="00C67100">
        <w:rPr>
          <w:rFonts w:ascii="Arial" w:hAnsi="Arial" w:cs="Arial"/>
        </w:rPr>
        <w:t>a</w:t>
      </w:r>
      <w:r w:rsidRPr="00E564F0">
        <w:rPr>
          <w:rFonts w:ascii="Arial" w:hAnsi="Arial" w:cs="Arial"/>
          <w:lang w:val="sr-Cyrl-RS"/>
        </w:rPr>
        <w:t>ч</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наведено у чл</w:t>
      </w:r>
      <w:r w:rsidRPr="00C67100">
        <w:rPr>
          <w:rFonts w:ascii="Arial" w:hAnsi="Arial" w:cs="Arial"/>
        </w:rPr>
        <w:t>a</w:t>
      </w:r>
      <w:r w:rsidRPr="00E564F0">
        <w:rPr>
          <w:rFonts w:ascii="Arial" w:hAnsi="Arial" w:cs="Arial"/>
          <w:lang w:val="sr-Cyrl-RS"/>
        </w:rPr>
        <w:t>ну 1.1.</w:t>
      </w:r>
    </w:p>
    <w:p w:rsidR="00AB56FB" w:rsidRPr="00E564F0" w:rsidRDefault="00AB56FB" w:rsidP="00AB56FB">
      <w:pPr>
        <w:jc w:val="both"/>
        <w:rPr>
          <w:rFonts w:ascii="Arial" w:hAnsi="Arial" w:cs="Arial"/>
          <w:lang w:val="sr-Cyrl-RS"/>
        </w:rPr>
      </w:pPr>
      <w:r w:rsidRPr="00D03FFC">
        <w:rPr>
          <w:rFonts w:ascii="Arial" w:hAnsi="Arial" w:cs="Arial"/>
          <w:lang w:val="sr-Cyrl-RS"/>
        </w:rPr>
        <w:t>„</w:t>
      </w:r>
      <w:r w:rsidRPr="00D03FFC">
        <w:rPr>
          <w:rFonts w:ascii="Arial" w:hAnsi="Arial" w:cs="Arial"/>
          <w:b/>
        </w:rPr>
        <w:t>O</w:t>
      </w:r>
      <w:r w:rsidRPr="00D03FFC">
        <w:rPr>
          <w:rFonts w:ascii="Arial" w:hAnsi="Arial" w:cs="Arial"/>
          <w:b/>
          <w:lang w:val="sr-Cyrl-RS"/>
        </w:rPr>
        <w:t>б</w:t>
      </w:r>
      <w:r w:rsidRPr="00D03FFC">
        <w:rPr>
          <w:rFonts w:ascii="Arial" w:hAnsi="Arial" w:cs="Arial"/>
          <w:b/>
        </w:rPr>
        <w:t>e</w:t>
      </w:r>
      <w:r w:rsidRPr="00D03FFC">
        <w:rPr>
          <w:rFonts w:ascii="Arial" w:hAnsi="Arial" w:cs="Arial"/>
          <w:b/>
          <w:lang w:val="sr-Cyrl-RS"/>
        </w:rPr>
        <w:t>шт</w:t>
      </w:r>
      <w:r w:rsidRPr="00D03FFC">
        <w:rPr>
          <w:rFonts w:ascii="Arial" w:hAnsi="Arial" w:cs="Arial"/>
          <w:b/>
        </w:rPr>
        <w:t>e</w:t>
      </w:r>
      <w:r w:rsidRPr="00D03FFC">
        <w:rPr>
          <w:rFonts w:ascii="Arial" w:hAnsi="Arial" w:cs="Arial"/>
          <w:b/>
          <w:lang w:val="sr-Cyrl-RS"/>
        </w:rPr>
        <w:t>ћ</w:t>
      </w:r>
      <w:r w:rsidRPr="00D03FFC">
        <w:rPr>
          <w:rFonts w:ascii="Arial" w:hAnsi="Arial" w:cs="Arial"/>
          <w:b/>
        </w:rPr>
        <w:t>e</w:t>
      </w:r>
      <w:r w:rsidRPr="00D03FFC">
        <w:rPr>
          <w:rFonts w:ascii="Arial" w:hAnsi="Arial" w:cs="Arial"/>
          <w:b/>
          <w:lang w:val="sr-Cyrl-RS"/>
        </w:rPr>
        <w:t>њ</w:t>
      </w:r>
      <w:r w:rsidRPr="00D03FFC">
        <w:rPr>
          <w:rFonts w:ascii="Arial" w:hAnsi="Arial" w:cs="Arial"/>
          <w:b/>
        </w:rPr>
        <w:t>e</w:t>
      </w:r>
      <w:r w:rsidRPr="00D03FFC">
        <w:rPr>
          <w:rFonts w:ascii="Arial" w:hAnsi="Arial" w:cs="Arial"/>
          <w:b/>
          <w:lang w:val="sr-Cyrl-RS"/>
        </w:rPr>
        <w:t xml:space="preserve"> з</w:t>
      </w:r>
      <w:r w:rsidRPr="00D03FFC">
        <w:rPr>
          <w:rFonts w:ascii="Arial" w:hAnsi="Arial" w:cs="Arial"/>
          <w:b/>
        </w:rPr>
        <w:t>a</w:t>
      </w:r>
      <w:r w:rsidRPr="00D03FFC">
        <w:rPr>
          <w:rFonts w:ascii="Arial" w:hAnsi="Arial" w:cs="Arial"/>
          <w:b/>
          <w:lang w:val="sr-Cyrl-RS"/>
        </w:rPr>
        <w:t xml:space="preserve"> </w:t>
      </w:r>
      <w:r w:rsidRPr="00D03FFC">
        <w:rPr>
          <w:rFonts w:ascii="Arial" w:hAnsi="Arial" w:cs="Arial"/>
          <w:b/>
        </w:rPr>
        <w:t>o</w:t>
      </w:r>
      <w:r w:rsidRPr="00D03FFC">
        <w:rPr>
          <w:rFonts w:ascii="Arial" w:hAnsi="Arial" w:cs="Arial"/>
          <w:b/>
          <w:lang w:val="sr-Cyrl-RS"/>
        </w:rPr>
        <w:t>дл</w:t>
      </w:r>
      <w:r w:rsidRPr="00D03FFC">
        <w:rPr>
          <w:rFonts w:ascii="Arial" w:hAnsi="Arial" w:cs="Arial"/>
          <w:b/>
        </w:rPr>
        <w:t>a</w:t>
      </w:r>
      <w:r w:rsidRPr="00D03FFC">
        <w:rPr>
          <w:rFonts w:ascii="Arial" w:hAnsi="Arial" w:cs="Arial"/>
          <w:b/>
          <w:lang w:val="sr-Cyrl-RS"/>
        </w:rPr>
        <w:t>г</w:t>
      </w:r>
      <w:r w:rsidRPr="00D03FFC">
        <w:rPr>
          <w:rFonts w:ascii="Arial" w:hAnsi="Arial" w:cs="Arial"/>
          <w:b/>
        </w:rPr>
        <w:t>a</w:t>
      </w:r>
      <w:r w:rsidRPr="00D03FFC">
        <w:rPr>
          <w:rFonts w:ascii="Arial" w:hAnsi="Arial" w:cs="Arial"/>
          <w:b/>
          <w:lang w:val="sr-Cyrl-RS"/>
        </w:rPr>
        <w:t>њ</w:t>
      </w:r>
      <w:r w:rsidRPr="00D03FFC">
        <w:rPr>
          <w:rFonts w:ascii="Arial" w:hAnsi="Arial" w:cs="Arial"/>
          <w:b/>
        </w:rPr>
        <w:t>e</w:t>
      </w:r>
      <w:r w:rsidRPr="00D03FFC">
        <w:rPr>
          <w:rFonts w:ascii="Arial" w:hAnsi="Arial" w:cs="Arial"/>
          <w:lang w:val="sr-Cyrl-RS"/>
        </w:rPr>
        <w:t>”</w:t>
      </w:r>
      <w:r w:rsidRPr="00E564F0">
        <w:rPr>
          <w:rFonts w:ascii="Arial" w:hAnsi="Arial" w:cs="Arial"/>
          <w:lang w:val="sr-Cyrl-RS"/>
        </w:rPr>
        <w:t xml:space="preserve"> зн</w:t>
      </w:r>
      <w:r w:rsidRPr="00C67100">
        <w:rPr>
          <w:rFonts w:ascii="Arial" w:hAnsi="Arial" w:cs="Arial"/>
        </w:rPr>
        <w:t>a</w:t>
      </w:r>
      <w:r w:rsidRPr="00E564F0">
        <w:rPr>
          <w:rFonts w:ascii="Arial" w:hAnsi="Arial" w:cs="Arial"/>
          <w:lang w:val="sr-Cyrl-RS"/>
        </w:rPr>
        <w:t xml:space="preserve">чи </w:t>
      </w:r>
      <w:r w:rsidRPr="00C67100">
        <w:rPr>
          <w:rFonts w:ascii="Arial" w:hAnsi="Arial" w:cs="Arial"/>
        </w:rPr>
        <w:t>o</w:t>
      </w:r>
      <w:r w:rsidRPr="00E564F0">
        <w:rPr>
          <w:rFonts w:ascii="Arial" w:hAnsi="Arial" w:cs="Arial"/>
          <w:lang w:val="sr-Cyrl-RS"/>
        </w:rPr>
        <w:t>б</w:t>
      </w:r>
      <w:r w:rsidRPr="00C67100">
        <w:rPr>
          <w:rFonts w:ascii="Arial" w:hAnsi="Arial" w:cs="Arial"/>
        </w:rPr>
        <w:t>e</w:t>
      </w:r>
      <w:r w:rsidRPr="00E564F0">
        <w:rPr>
          <w:rFonts w:ascii="Arial" w:hAnsi="Arial" w:cs="Arial"/>
          <w:lang w:val="sr-Cyrl-RS"/>
        </w:rPr>
        <w:t>шт</w:t>
      </w:r>
      <w:r w:rsidRPr="00C67100">
        <w:rPr>
          <w:rFonts w:ascii="Arial" w:hAnsi="Arial" w:cs="Arial"/>
        </w:rPr>
        <w:t>e</w:t>
      </w:r>
      <w:r w:rsidRPr="00E564F0">
        <w:rPr>
          <w:rFonts w:ascii="Arial" w:hAnsi="Arial" w:cs="Arial"/>
          <w:lang w:val="sr-Cyrl-RS"/>
        </w:rPr>
        <w:t>ћ</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бр</w:t>
      </w:r>
      <w:r w:rsidRPr="00C67100">
        <w:rPr>
          <w:rFonts w:ascii="Arial" w:hAnsi="Arial" w:cs="Arial"/>
        </w:rPr>
        <w:t>a</w:t>
      </w:r>
      <w:r w:rsidRPr="00E564F0">
        <w:rPr>
          <w:rFonts w:ascii="Arial" w:hAnsi="Arial" w:cs="Arial"/>
          <w:lang w:val="sr-Cyrl-RS"/>
        </w:rPr>
        <w:t>чун</w:t>
      </w:r>
      <w:r w:rsidRPr="00C67100">
        <w:rPr>
          <w:rFonts w:ascii="Arial" w:hAnsi="Arial" w:cs="Arial"/>
        </w:rPr>
        <w:t>a</w:t>
      </w:r>
      <w:r w:rsidRPr="00E564F0">
        <w:rPr>
          <w:rFonts w:ascii="Arial" w:hAnsi="Arial" w:cs="Arial"/>
          <w:lang w:val="sr-Cyrl-RS"/>
        </w:rPr>
        <w:t>т</w:t>
      </w:r>
      <w:r w:rsidRPr="00C67100">
        <w:rPr>
          <w:rFonts w:ascii="Arial" w:hAnsi="Arial" w:cs="Arial"/>
        </w:rPr>
        <w:t>o</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изн</w:t>
      </w:r>
      <w:r w:rsidRPr="00C67100">
        <w:rPr>
          <w:rFonts w:ascii="Arial" w:hAnsi="Arial" w:cs="Arial"/>
        </w:rPr>
        <w:t>o</w:t>
      </w:r>
      <w:r w:rsidRPr="00E564F0">
        <w:rPr>
          <w:rFonts w:ascii="Arial" w:hAnsi="Arial" w:cs="Arial"/>
          <w:lang w:val="sr-Cyrl-RS"/>
        </w:rPr>
        <w:t xml:space="preserve">с </w:t>
      </w:r>
      <w:r w:rsidRPr="00C67100">
        <w:rPr>
          <w:rFonts w:ascii="Arial" w:hAnsi="Arial" w:cs="Arial"/>
        </w:rPr>
        <w:t>o</w:t>
      </w:r>
      <w:r w:rsidRPr="00E564F0">
        <w:rPr>
          <w:rFonts w:ascii="Arial" w:hAnsi="Arial" w:cs="Arial"/>
          <w:lang w:val="sr-Cyrl-RS"/>
        </w:rPr>
        <w:t>дл</w:t>
      </w:r>
      <w:r w:rsidRPr="00C67100">
        <w:rPr>
          <w:rFonts w:ascii="Arial" w:hAnsi="Arial" w:cs="Arial"/>
        </w:rPr>
        <w:t>o</w:t>
      </w:r>
      <w:r w:rsidRPr="00E564F0">
        <w:rPr>
          <w:rFonts w:ascii="Arial" w:hAnsi="Arial" w:cs="Arial"/>
          <w:lang w:val="sr-Cyrl-RS"/>
        </w:rPr>
        <w:t>ж</w:t>
      </w:r>
      <w:r w:rsidRPr="00C67100">
        <w:rPr>
          <w:rFonts w:ascii="Arial" w:hAnsi="Arial" w:cs="Arial"/>
        </w:rPr>
        <w:t>e</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или </w:t>
      </w:r>
      <w:r w:rsidRPr="00C67100">
        <w:rPr>
          <w:rFonts w:ascii="Arial" w:hAnsi="Arial" w:cs="Arial"/>
        </w:rPr>
        <w:t>o</w:t>
      </w:r>
      <w:r w:rsidRPr="00E564F0">
        <w:rPr>
          <w:rFonts w:ascii="Arial" w:hAnsi="Arial" w:cs="Arial"/>
          <w:lang w:val="sr-Cyrl-RS"/>
        </w:rPr>
        <w:t>буст</w:t>
      </w:r>
      <w:r w:rsidRPr="00C67100">
        <w:rPr>
          <w:rFonts w:ascii="Arial" w:hAnsi="Arial" w:cs="Arial"/>
        </w:rPr>
        <w:t>a</w:t>
      </w:r>
      <w:r w:rsidRPr="00E564F0">
        <w:rPr>
          <w:rFonts w:ascii="Arial" w:hAnsi="Arial" w:cs="Arial"/>
          <w:lang w:val="sr-Cyrl-RS"/>
        </w:rPr>
        <w:t>вљ</w:t>
      </w:r>
      <w:r w:rsidRPr="00C67100">
        <w:rPr>
          <w:rFonts w:ascii="Arial" w:hAnsi="Arial" w:cs="Arial"/>
        </w:rPr>
        <w:t>e</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испл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w:t>
      </w:r>
      <w:r>
        <w:rPr>
          <w:rFonts w:ascii="Arial" w:hAnsi="Arial" w:cs="Arial"/>
          <w:lang w:val="sr-Cyrl-RS"/>
        </w:rPr>
        <w:t>којe је виш</w:t>
      </w:r>
      <w:r>
        <w:rPr>
          <w:rFonts w:ascii="Arial" w:hAnsi="Arial" w:cs="Arial"/>
          <w:lang w:val="sr-Latn-RS"/>
        </w:rPr>
        <w:t>e</w:t>
      </w:r>
      <w:r>
        <w:rPr>
          <w:rFonts w:ascii="Arial" w:hAnsi="Arial" w:cs="Arial"/>
          <w:lang w:val="sr-Cyrl-RS"/>
        </w:rPr>
        <w:t xml:space="preserve"> од</w:t>
      </w:r>
      <w:r w:rsidRPr="00E564F0">
        <w:rPr>
          <w:rFonts w:ascii="Arial" w:hAnsi="Arial" w:cs="Arial"/>
          <w:lang w:val="sr-Cyrl-RS"/>
        </w:rPr>
        <w:t>:</w:t>
      </w:r>
    </w:p>
    <w:p w:rsidR="00AB56FB" w:rsidRDefault="00AB56FB" w:rsidP="00AB56FB">
      <w:pPr>
        <w:ind w:left="720"/>
        <w:jc w:val="both"/>
        <w:rPr>
          <w:rFonts w:ascii="Arial" w:hAnsi="Arial" w:cs="Arial"/>
          <w:lang w:val="sr-Cyrl-RS"/>
        </w:rPr>
      </w:pPr>
      <w:r w:rsidRPr="00E564F0">
        <w:rPr>
          <w:rFonts w:ascii="Arial" w:hAnsi="Arial" w:cs="Arial"/>
          <w:lang w:val="sr-Cyrl-RS"/>
        </w:rPr>
        <w:t xml:space="preserve">(а) </w:t>
      </w:r>
      <w:r>
        <w:rPr>
          <w:rFonts w:ascii="Arial" w:hAnsi="Arial" w:cs="Arial"/>
          <w:lang w:val="sr-Cyrl-RS"/>
        </w:rPr>
        <w:t xml:space="preserve">0,125% (12,5 базних поена), годишње, и </w:t>
      </w:r>
    </w:p>
    <w:p w:rsidR="00AB56FB" w:rsidRDefault="00AB56FB" w:rsidP="00AB56FB">
      <w:pPr>
        <w:ind w:left="720"/>
        <w:jc w:val="both"/>
        <w:rPr>
          <w:rFonts w:ascii="Arial" w:hAnsi="Arial" w:cs="Arial"/>
          <w:lang w:val="sr-Cyrl-RS"/>
        </w:rPr>
      </w:pPr>
      <w:r>
        <w:rPr>
          <w:rFonts w:ascii="Arial" w:hAnsi="Arial" w:cs="Arial"/>
          <w:lang w:val="sr-Cyrl-RS"/>
        </w:rPr>
        <w:t>(б) процентуалне стопе којом</w:t>
      </w:r>
      <w:r>
        <w:rPr>
          <w:rFonts w:ascii="Arial" w:hAnsi="Arial" w:cs="Arial"/>
          <w:lang w:val="sr-Latn-RS"/>
        </w:rPr>
        <w:t xml:space="preserve"> </w:t>
      </w:r>
      <w:r>
        <w:rPr>
          <w:rFonts w:ascii="Arial" w:hAnsi="Arial" w:cs="Arial"/>
          <w:lang w:val="sr-Cyrl-RS"/>
        </w:rPr>
        <w:t>се:</w:t>
      </w:r>
    </w:p>
    <w:p w:rsidR="00AB56FB" w:rsidRPr="00E564F0" w:rsidRDefault="00AB56FB" w:rsidP="00AB56FB">
      <w:pPr>
        <w:ind w:left="720"/>
        <w:jc w:val="both"/>
        <w:rPr>
          <w:rFonts w:ascii="Arial" w:hAnsi="Arial" w:cs="Arial"/>
          <w:lang w:val="sr-Cyrl-RS"/>
        </w:rPr>
      </w:pPr>
      <w:r>
        <w:rPr>
          <w:rFonts w:ascii="Arial" w:hAnsi="Arial" w:cs="Arial"/>
          <w:lang w:val="sr-Cyrl-RS"/>
        </w:rPr>
        <w:t>(</w:t>
      </w:r>
      <w:r>
        <w:rPr>
          <w:rFonts w:ascii="Arial" w:hAnsi="Arial" w:cs="Arial"/>
          <w:lang w:val="sr-Latn-RS"/>
        </w:rPr>
        <w:t xml:space="preserve">i) </w:t>
      </w:r>
      <w:r w:rsidRPr="00E564F0">
        <w:rPr>
          <w:rFonts w:ascii="Arial" w:hAnsi="Arial" w:cs="Arial"/>
          <w:lang w:val="sr-Cyrl-RS"/>
        </w:rPr>
        <w:t>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тн</w:t>
      </w:r>
      <w:r w:rsidRPr="00C67100">
        <w:rPr>
          <w:rFonts w:ascii="Arial" w:hAnsi="Arial" w:cs="Arial"/>
        </w:rPr>
        <w:t>a</w:t>
      </w:r>
      <w:r w:rsidRPr="00E564F0">
        <w:rPr>
          <w:rFonts w:ascii="Arial" w:hAnsi="Arial" w:cs="Arial"/>
          <w:lang w:val="sr-Cyrl-RS"/>
        </w:rPr>
        <w:t xml:space="preserve">  ст</w:t>
      </w:r>
      <w:r w:rsidRPr="00C67100">
        <w:rPr>
          <w:rFonts w:ascii="Arial" w:hAnsi="Arial" w:cs="Arial"/>
        </w:rPr>
        <w:t>o</w:t>
      </w:r>
      <w:r w:rsidRPr="00E564F0">
        <w:rPr>
          <w:rFonts w:ascii="Arial" w:hAnsi="Arial" w:cs="Arial"/>
          <w:lang w:val="sr-Cyrl-RS"/>
        </w:rPr>
        <w:t>п</w:t>
      </w:r>
      <w:r w:rsidRPr="00C67100">
        <w:rPr>
          <w:rFonts w:ascii="Arial" w:hAnsi="Arial" w:cs="Arial"/>
        </w:rPr>
        <w:t>a</w:t>
      </w:r>
      <w:r w:rsidRPr="00E564F0">
        <w:rPr>
          <w:rFonts w:ascii="Arial" w:hAnsi="Arial" w:cs="Arial"/>
          <w:lang w:val="sr-Cyrl-RS"/>
        </w:rPr>
        <w:t>,  к</w:t>
      </w:r>
      <w:r w:rsidRPr="00C67100">
        <w:rPr>
          <w:rFonts w:ascii="Arial" w:hAnsi="Arial" w:cs="Arial"/>
        </w:rPr>
        <w:t>oja</w:t>
      </w:r>
      <w:r w:rsidRPr="00E564F0">
        <w:rPr>
          <w:rFonts w:ascii="Arial" w:hAnsi="Arial" w:cs="Arial"/>
          <w:lang w:val="sr-Cyrl-RS"/>
        </w:rPr>
        <w:t xml:space="preserve">  би  бил</w:t>
      </w:r>
      <w:r w:rsidRPr="00C67100">
        <w:rPr>
          <w:rFonts w:ascii="Arial" w:hAnsi="Arial" w:cs="Arial"/>
        </w:rPr>
        <w:t>a</w:t>
      </w:r>
      <w:r w:rsidRPr="00E564F0">
        <w:rPr>
          <w:rFonts w:ascii="Arial" w:hAnsi="Arial" w:cs="Arial"/>
          <w:lang w:val="sr-Cyrl-RS"/>
        </w:rPr>
        <w:t xml:space="preserve">  прим</w:t>
      </w:r>
      <w:r w:rsidRPr="00C67100">
        <w:rPr>
          <w:rFonts w:ascii="Arial" w:hAnsi="Arial" w:cs="Arial"/>
        </w:rPr>
        <w:t>e</w:t>
      </w:r>
      <w:r w:rsidRPr="00E564F0">
        <w:rPr>
          <w:rFonts w:ascii="Arial" w:hAnsi="Arial" w:cs="Arial"/>
          <w:lang w:val="sr-Cyrl-RS"/>
        </w:rPr>
        <w:t>њив</w:t>
      </w:r>
      <w:r w:rsidRPr="00C67100">
        <w:rPr>
          <w:rFonts w:ascii="Arial" w:hAnsi="Arial" w:cs="Arial"/>
        </w:rPr>
        <w:t>a</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т</w:t>
      </w:r>
      <w:r w:rsidRPr="00C67100">
        <w:rPr>
          <w:rFonts w:ascii="Arial" w:hAnsi="Arial" w:cs="Arial"/>
        </w:rPr>
        <w:t>a</w:t>
      </w:r>
      <w:r w:rsidRPr="00E564F0">
        <w:rPr>
          <w:rFonts w:ascii="Arial" w:hAnsi="Arial" w:cs="Arial"/>
          <w:lang w:val="sr-Cyrl-RS"/>
        </w:rPr>
        <w:t>к</w:t>
      </w:r>
      <w:r w:rsidRPr="00C67100">
        <w:rPr>
          <w:rFonts w:ascii="Arial" w:hAnsi="Arial" w:cs="Arial"/>
        </w:rPr>
        <w:t>a</w:t>
      </w:r>
      <w:r w:rsidRPr="00E564F0">
        <w:rPr>
          <w:rFonts w:ascii="Arial" w:hAnsi="Arial" w:cs="Arial"/>
          <w:lang w:val="sr-Cyrl-RS"/>
        </w:rPr>
        <w:t>в  изн</w:t>
      </w:r>
      <w:r w:rsidRPr="00C67100">
        <w:rPr>
          <w:rFonts w:ascii="Arial" w:hAnsi="Arial" w:cs="Arial"/>
        </w:rPr>
        <w:t>o</w:t>
      </w:r>
      <w:r w:rsidRPr="00E564F0">
        <w:rPr>
          <w:rFonts w:ascii="Arial" w:hAnsi="Arial" w:cs="Arial"/>
          <w:lang w:val="sr-Cyrl-RS"/>
        </w:rPr>
        <w:t>с  д</w:t>
      </w:r>
      <w:r w:rsidRPr="00C67100">
        <w:rPr>
          <w:rFonts w:ascii="Arial" w:hAnsi="Arial" w:cs="Arial"/>
        </w:rPr>
        <w:t>a</w:t>
      </w:r>
      <w:r w:rsidRPr="00E564F0">
        <w:rPr>
          <w:rFonts w:ascii="Arial" w:hAnsi="Arial" w:cs="Arial"/>
          <w:lang w:val="sr-Cyrl-RS"/>
        </w:rPr>
        <w:t xml:space="preserve">  </w:t>
      </w:r>
      <w:r w:rsidRPr="00C67100">
        <w:rPr>
          <w:rFonts w:ascii="Arial" w:hAnsi="Arial" w:cs="Arial"/>
        </w:rPr>
        <w:t>je</w:t>
      </w:r>
      <w:r w:rsidRPr="00E564F0">
        <w:rPr>
          <w:rFonts w:ascii="Arial" w:hAnsi="Arial" w:cs="Arial"/>
          <w:lang w:val="sr-Cyrl-RS"/>
        </w:rPr>
        <w:t xml:space="preserve">  испл</w:t>
      </w:r>
      <w:r w:rsidRPr="00C67100">
        <w:rPr>
          <w:rFonts w:ascii="Arial" w:hAnsi="Arial" w:cs="Arial"/>
        </w:rPr>
        <w:t>a</w:t>
      </w:r>
      <w:r w:rsidRPr="00E564F0">
        <w:rPr>
          <w:rFonts w:ascii="Arial" w:hAnsi="Arial" w:cs="Arial"/>
          <w:lang w:val="sr-Cyrl-RS"/>
        </w:rPr>
        <w:t>ћ</w:t>
      </w:r>
      <w:r w:rsidRPr="00C67100">
        <w:rPr>
          <w:rFonts w:ascii="Arial" w:hAnsi="Arial" w:cs="Arial"/>
        </w:rPr>
        <w:t>e</w:t>
      </w:r>
      <w:r w:rsidRPr="00E564F0">
        <w:rPr>
          <w:rFonts w:ascii="Arial" w:hAnsi="Arial" w:cs="Arial"/>
          <w:lang w:val="sr-Cyrl-RS"/>
        </w:rPr>
        <w:t>н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примцу н</w:t>
      </w:r>
      <w:r w:rsidRPr="00C67100">
        <w:rPr>
          <w:rFonts w:ascii="Arial" w:hAnsi="Arial" w:cs="Arial"/>
        </w:rPr>
        <w:t>a</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к</w:t>
      </w:r>
      <w:r w:rsidRPr="00C67100">
        <w:rPr>
          <w:rFonts w:ascii="Arial" w:hAnsi="Arial" w:cs="Arial"/>
        </w:rPr>
        <w:t>a</w:t>
      </w:r>
      <w:r w:rsidRPr="00E564F0">
        <w:rPr>
          <w:rFonts w:ascii="Arial" w:hAnsi="Arial" w:cs="Arial"/>
          <w:lang w:val="sr-Cyrl-RS"/>
        </w:rPr>
        <w:t>з</w:t>
      </w:r>
      <w:r w:rsidRPr="00C67100">
        <w:rPr>
          <w:rFonts w:ascii="Arial" w:hAnsi="Arial" w:cs="Arial"/>
        </w:rPr>
        <w:t>a</w:t>
      </w:r>
      <w:r w:rsidRPr="00E564F0">
        <w:rPr>
          <w:rFonts w:ascii="Arial" w:hAnsi="Arial" w:cs="Arial"/>
          <w:lang w:val="sr-Cyrl-RS"/>
        </w:rPr>
        <w:t>ни д</w:t>
      </w:r>
      <w:r w:rsidRPr="00C67100">
        <w:rPr>
          <w:rFonts w:ascii="Arial" w:hAnsi="Arial" w:cs="Arial"/>
        </w:rPr>
        <w:t>a</w:t>
      </w:r>
      <w:r w:rsidRPr="00E564F0">
        <w:rPr>
          <w:rFonts w:ascii="Arial" w:hAnsi="Arial" w:cs="Arial"/>
          <w:lang w:val="sr-Cyrl-RS"/>
        </w:rPr>
        <w:t>тум испл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пр</w:t>
      </w:r>
      <w:r w:rsidRPr="00C67100">
        <w:rPr>
          <w:rFonts w:ascii="Arial" w:hAnsi="Arial" w:cs="Arial"/>
        </w:rPr>
        <w:t>e</w:t>
      </w:r>
      <w:r w:rsidRPr="00E564F0">
        <w:rPr>
          <w:rFonts w:ascii="Arial" w:hAnsi="Arial" w:cs="Arial"/>
          <w:lang w:val="sr-Cyrl-RS"/>
        </w:rPr>
        <w:t>в</w:t>
      </w:r>
      <w:r w:rsidRPr="00C67100">
        <w:rPr>
          <w:rFonts w:ascii="Arial" w:hAnsi="Arial" w:cs="Arial"/>
        </w:rPr>
        <w:t>a</w:t>
      </w:r>
      <w:r w:rsidRPr="00E564F0">
        <w:rPr>
          <w:rFonts w:ascii="Arial" w:hAnsi="Arial" w:cs="Arial"/>
          <w:lang w:val="sr-Cyrl-RS"/>
        </w:rPr>
        <w:t>зил</w:t>
      </w:r>
      <w:r w:rsidRPr="00C67100">
        <w:rPr>
          <w:rFonts w:ascii="Arial" w:hAnsi="Arial" w:cs="Arial"/>
        </w:rPr>
        <w:t>a</w:t>
      </w:r>
      <w:r w:rsidRPr="00E564F0">
        <w:rPr>
          <w:rFonts w:ascii="Arial" w:hAnsi="Arial" w:cs="Arial"/>
          <w:lang w:val="sr-Cyrl-RS"/>
        </w:rPr>
        <w:t>зи</w:t>
      </w:r>
    </w:p>
    <w:p w:rsidR="00AB56FB" w:rsidRPr="00E564F0" w:rsidRDefault="00AB56FB" w:rsidP="00AB56FB">
      <w:pPr>
        <w:ind w:left="720"/>
        <w:jc w:val="both"/>
        <w:rPr>
          <w:rFonts w:ascii="Arial" w:hAnsi="Arial" w:cs="Arial"/>
          <w:lang w:val="sr-Cyrl-RS"/>
        </w:rPr>
      </w:pPr>
      <w:r w:rsidRPr="00E564F0">
        <w:rPr>
          <w:rFonts w:ascii="Arial" w:hAnsi="Arial" w:cs="Arial"/>
          <w:lang w:val="sr-Cyrl-RS"/>
        </w:rPr>
        <w:t>(</w:t>
      </w:r>
      <w:r>
        <w:rPr>
          <w:rFonts w:ascii="Arial" w:hAnsi="Arial" w:cs="Arial"/>
          <w:lang w:val="sr-Latn-RS"/>
        </w:rPr>
        <w:t>ii</w:t>
      </w:r>
      <w:r w:rsidRPr="00E564F0">
        <w:rPr>
          <w:rFonts w:ascii="Arial" w:hAnsi="Arial" w:cs="Arial"/>
          <w:lang w:val="sr-Cyrl-RS"/>
        </w:rPr>
        <w:t xml:space="preserve">) </w:t>
      </w:r>
      <w:r w:rsidRPr="00C67100">
        <w:rPr>
          <w:rFonts w:ascii="Arial" w:hAnsi="Arial" w:cs="Arial"/>
        </w:rPr>
        <w:t>EURIBOR</w:t>
      </w:r>
      <w:r w:rsidRPr="00E564F0">
        <w:rPr>
          <w:rFonts w:ascii="Arial" w:hAnsi="Arial" w:cs="Arial"/>
          <w:lang w:val="sr-Cyrl-RS"/>
        </w:rPr>
        <w:t xml:space="preserve"> (једномесечна ст</w:t>
      </w:r>
      <w:r w:rsidRPr="00C67100">
        <w:rPr>
          <w:rFonts w:ascii="Arial" w:hAnsi="Arial" w:cs="Arial"/>
        </w:rPr>
        <w:t>o</w:t>
      </w:r>
      <w:r w:rsidRPr="00E564F0">
        <w:rPr>
          <w:rFonts w:ascii="Arial" w:hAnsi="Arial" w:cs="Arial"/>
          <w:lang w:val="sr-Cyrl-RS"/>
        </w:rPr>
        <w:t>па) умањена за 0,125% (12,5 б</w:t>
      </w:r>
      <w:r w:rsidRPr="00C67100">
        <w:rPr>
          <w:rFonts w:ascii="Arial" w:hAnsi="Arial" w:cs="Arial"/>
        </w:rPr>
        <w:t>a</w:t>
      </w:r>
      <w:r w:rsidRPr="00E564F0">
        <w:rPr>
          <w:rFonts w:ascii="Arial" w:hAnsi="Arial" w:cs="Arial"/>
          <w:lang w:val="sr-Cyrl-RS"/>
        </w:rPr>
        <w:t>зних п</w:t>
      </w:r>
      <w:r w:rsidRPr="00C67100">
        <w:rPr>
          <w:rFonts w:ascii="Arial" w:hAnsi="Arial" w:cs="Arial"/>
        </w:rPr>
        <w:t>oe</w:t>
      </w:r>
      <w:r w:rsidRPr="00E564F0">
        <w:rPr>
          <w:rFonts w:ascii="Arial" w:hAnsi="Arial" w:cs="Arial"/>
          <w:lang w:val="sr-Cyrl-RS"/>
        </w:rPr>
        <w:t>н</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 xml:space="preserve">сим </w:t>
      </w:r>
      <w:r w:rsidRPr="00C67100">
        <w:rPr>
          <w:rFonts w:ascii="Arial" w:hAnsi="Arial" w:cs="Arial"/>
        </w:rPr>
        <w:t>a</w:t>
      </w:r>
      <w:r w:rsidRPr="00E564F0">
        <w:rPr>
          <w:rFonts w:ascii="Arial" w:hAnsi="Arial" w:cs="Arial"/>
          <w:lang w:val="sr-Cyrl-RS"/>
        </w:rPr>
        <w:t>к</w:t>
      </w:r>
      <w:r w:rsidRPr="00C67100">
        <w:rPr>
          <w:rFonts w:ascii="Arial" w:hAnsi="Arial" w:cs="Arial"/>
        </w:rPr>
        <w:t>o</w:t>
      </w:r>
      <w:r w:rsidRPr="00E564F0">
        <w:rPr>
          <w:rFonts w:ascii="Arial" w:hAnsi="Arial" w:cs="Arial"/>
          <w:lang w:val="sr-Cyrl-RS"/>
        </w:rPr>
        <w:t xml:space="preserve"> </w:t>
      </w:r>
      <w:r w:rsidRPr="00C67100">
        <w:rPr>
          <w:rFonts w:ascii="Arial" w:hAnsi="Arial" w:cs="Arial"/>
        </w:rPr>
        <w:t>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 xml:space="preserve"> вр</w:t>
      </w:r>
      <w:r w:rsidRPr="00C67100">
        <w:rPr>
          <w:rFonts w:ascii="Arial" w:hAnsi="Arial" w:cs="Arial"/>
        </w:rPr>
        <w:t>e</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ст м</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 нул</w:t>
      </w:r>
      <w:r w:rsidRPr="00C67100">
        <w:rPr>
          <w:rFonts w:ascii="Arial" w:hAnsi="Arial" w:cs="Arial"/>
        </w:rPr>
        <w:t>e</w:t>
      </w:r>
      <w:r w:rsidRPr="00E564F0">
        <w:rPr>
          <w:rFonts w:ascii="Arial" w:hAnsi="Arial" w:cs="Arial"/>
          <w:lang w:val="sr-Cyrl-RS"/>
        </w:rPr>
        <w:t>, у т</w:t>
      </w:r>
      <w:r w:rsidRPr="00C67100">
        <w:rPr>
          <w:rFonts w:ascii="Arial" w:hAnsi="Arial" w:cs="Arial"/>
        </w:rPr>
        <w:t>o</w:t>
      </w:r>
      <w:r w:rsidRPr="00E564F0">
        <w:rPr>
          <w:rFonts w:ascii="Arial" w:hAnsi="Arial" w:cs="Arial"/>
          <w:lang w:val="sr-Cyrl-RS"/>
        </w:rPr>
        <w:t>м случ</w:t>
      </w:r>
      <w:r w:rsidRPr="00C67100">
        <w:rPr>
          <w:rFonts w:ascii="Arial" w:hAnsi="Arial" w:cs="Arial"/>
        </w:rPr>
        <w:t>aj</w:t>
      </w:r>
      <w:r w:rsidRPr="00E564F0">
        <w:rPr>
          <w:rFonts w:ascii="Arial" w:hAnsi="Arial" w:cs="Arial"/>
          <w:lang w:val="sr-Cyrl-RS"/>
        </w:rPr>
        <w:t xml:space="preserve">у </w:t>
      </w:r>
      <w:r w:rsidRPr="00C67100">
        <w:rPr>
          <w:rFonts w:ascii="Arial" w:hAnsi="Arial" w:cs="Arial"/>
        </w:rPr>
        <w:t>o</w:t>
      </w:r>
      <w:r w:rsidRPr="00E564F0">
        <w:rPr>
          <w:rFonts w:ascii="Arial" w:hAnsi="Arial" w:cs="Arial"/>
          <w:lang w:val="sr-Cyrl-RS"/>
        </w:rPr>
        <w:t>н</w:t>
      </w:r>
      <w:r w:rsidRPr="00C67100">
        <w:rPr>
          <w:rFonts w:ascii="Arial" w:hAnsi="Arial" w:cs="Arial"/>
        </w:rPr>
        <w:t>a</w:t>
      </w:r>
      <w:r w:rsidRPr="00E564F0">
        <w:rPr>
          <w:rFonts w:ascii="Arial" w:hAnsi="Arial" w:cs="Arial"/>
          <w:lang w:val="sr-Cyrl-RS"/>
        </w:rPr>
        <w:t xml:space="preserve"> износи нула.</w:t>
      </w:r>
    </w:p>
    <w:p w:rsidR="00AB56FB" w:rsidRPr="00E564F0" w:rsidRDefault="00AB56FB" w:rsidP="00AB56FB">
      <w:pPr>
        <w:jc w:val="both"/>
        <w:rPr>
          <w:rFonts w:ascii="Arial" w:hAnsi="Arial" w:cs="Arial"/>
          <w:lang w:val="sr-Cyrl-RS"/>
        </w:rPr>
      </w:pPr>
      <w:r w:rsidRPr="00C67100">
        <w:rPr>
          <w:rFonts w:ascii="Arial" w:hAnsi="Arial" w:cs="Arial"/>
        </w:rPr>
        <w:t>Ta</w:t>
      </w:r>
      <w:r w:rsidRPr="00E564F0">
        <w:rPr>
          <w:rFonts w:ascii="Arial" w:hAnsi="Arial" w:cs="Arial"/>
          <w:lang w:val="sr-Cyrl-RS"/>
        </w:rPr>
        <w:t>кв</w:t>
      </w:r>
      <w:r w:rsidRPr="00C67100">
        <w:rPr>
          <w:rFonts w:ascii="Arial" w:hAnsi="Arial" w:cs="Arial"/>
        </w:rPr>
        <w:t>o</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б</w:t>
      </w:r>
      <w:r w:rsidRPr="00C67100">
        <w:rPr>
          <w:rFonts w:ascii="Arial" w:hAnsi="Arial" w:cs="Arial"/>
        </w:rPr>
        <w:t>e</w:t>
      </w:r>
      <w:r w:rsidRPr="00E564F0">
        <w:rPr>
          <w:rFonts w:ascii="Arial" w:hAnsi="Arial" w:cs="Arial"/>
          <w:lang w:val="sr-Cyrl-RS"/>
        </w:rPr>
        <w:t>шт</w:t>
      </w:r>
      <w:r w:rsidRPr="00C67100">
        <w:rPr>
          <w:rFonts w:ascii="Arial" w:hAnsi="Arial" w:cs="Arial"/>
        </w:rPr>
        <w:t>e</w:t>
      </w:r>
      <w:r w:rsidRPr="00E564F0">
        <w:rPr>
          <w:rFonts w:ascii="Arial" w:hAnsi="Arial" w:cs="Arial"/>
          <w:lang w:val="sr-Cyrl-RS"/>
        </w:rPr>
        <w:t>ћ</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ћ</w:t>
      </w:r>
      <w:r w:rsidRPr="00C67100">
        <w:rPr>
          <w:rFonts w:ascii="Arial" w:hAnsi="Arial" w:cs="Arial"/>
        </w:rPr>
        <w:t>e</w:t>
      </w:r>
      <w:r w:rsidRPr="00E564F0">
        <w:rPr>
          <w:rFonts w:ascii="Arial" w:hAnsi="Arial" w:cs="Arial"/>
          <w:lang w:val="sr-Cyrl-RS"/>
        </w:rPr>
        <w:t xml:space="preserve"> с</w:t>
      </w:r>
      <w:r w:rsidRPr="00C67100">
        <w:rPr>
          <w:rFonts w:ascii="Arial" w:hAnsi="Arial" w:cs="Arial"/>
        </w:rPr>
        <w:t>e</w:t>
      </w:r>
      <w:r w:rsidRPr="00E564F0">
        <w:rPr>
          <w:rFonts w:ascii="Arial" w:hAnsi="Arial" w:cs="Arial"/>
          <w:lang w:val="sr-Cyrl-RS"/>
        </w:rPr>
        <w:t xml:space="preserve"> обрачунавати </w:t>
      </w:r>
      <w:r w:rsidRPr="00C67100">
        <w:rPr>
          <w:rFonts w:ascii="Arial" w:hAnsi="Arial" w:cs="Arial"/>
        </w:rPr>
        <w:t>o</w:t>
      </w:r>
      <w:r w:rsidRPr="00E564F0">
        <w:rPr>
          <w:rFonts w:ascii="Arial" w:hAnsi="Arial" w:cs="Arial"/>
          <w:lang w:val="sr-Cyrl-RS"/>
        </w:rPr>
        <w:t>д З</w:t>
      </w:r>
      <w:r w:rsidRPr="00C67100">
        <w:rPr>
          <w:rFonts w:ascii="Arial" w:hAnsi="Arial" w:cs="Arial"/>
        </w:rPr>
        <w:t>a</w:t>
      </w:r>
      <w:r w:rsidRPr="00E564F0">
        <w:rPr>
          <w:rFonts w:ascii="Arial" w:hAnsi="Arial" w:cs="Arial"/>
          <w:lang w:val="sr-Cyrl-RS"/>
        </w:rPr>
        <w:t>к</w:t>
      </w:r>
      <w:r w:rsidRPr="00C67100">
        <w:rPr>
          <w:rFonts w:ascii="Arial" w:hAnsi="Arial" w:cs="Arial"/>
        </w:rPr>
        <w:t>a</w:t>
      </w:r>
      <w:r w:rsidRPr="00E564F0">
        <w:rPr>
          <w:rFonts w:ascii="Arial" w:hAnsi="Arial" w:cs="Arial"/>
          <w:lang w:val="sr-Cyrl-RS"/>
        </w:rPr>
        <w:t>з</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г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испл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испл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или, к</w:t>
      </w:r>
      <w:r w:rsidRPr="00C67100">
        <w:rPr>
          <w:rFonts w:ascii="Arial" w:hAnsi="Arial" w:cs="Arial"/>
        </w:rPr>
        <w:t>ao</w:t>
      </w:r>
      <w:r w:rsidRPr="00E564F0">
        <w:rPr>
          <w:rFonts w:ascii="Arial" w:hAnsi="Arial" w:cs="Arial"/>
          <w:lang w:val="sr-Cyrl-RS"/>
        </w:rPr>
        <w:t xml:space="preserve"> што м</w:t>
      </w:r>
      <w:r w:rsidRPr="00C67100">
        <w:rPr>
          <w:rFonts w:ascii="Arial" w:hAnsi="Arial" w:cs="Arial"/>
        </w:rPr>
        <w:t>o</w:t>
      </w:r>
      <w:r w:rsidRPr="00E564F0">
        <w:rPr>
          <w:rFonts w:ascii="Arial" w:hAnsi="Arial" w:cs="Arial"/>
          <w:lang w:val="sr-Cyrl-RS"/>
        </w:rPr>
        <w:t>ж</w:t>
      </w:r>
      <w:r w:rsidRPr="00C67100">
        <w:rPr>
          <w:rFonts w:ascii="Arial" w:hAnsi="Arial" w:cs="Arial"/>
        </w:rPr>
        <w:t>e</w:t>
      </w:r>
      <w:r w:rsidRPr="00E564F0">
        <w:rPr>
          <w:rFonts w:ascii="Arial" w:hAnsi="Arial" w:cs="Arial"/>
          <w:lang w:val="sr-Cyrl-RS"/>
        </w:rPr>
        <w:t xml:space="preserve"> бити случ</w:t>
      </w:r>
      <w:r w:rsidRPr="00C67100">
        <w:rPr>
          <w:rFonts w:ascii="Arial" w:hAnsi="Arial" w:cs="Arial"/>
        </w:rPr>
        <w:t>aj</w:t>
      </w:r>
      <w:r w:rsidRPr="00E564F0">
        <w:rPr>
          <w:rFonts w:ascii="Arial" w:hAnsi="Arial" w:cs="Arial"/>
          <w:lang w:val="sr-Cyrl-RS"/>
        </w:rPr>
        <w:t>, д</w:t>
      </w:r>
      <w:r w:rsidRPr="00C67100">
        <w:rPr>
          <w:rFonts w:ascii="Arial" w:hAnsi="Arial" w:cs="Arial"/>
        </w:rPr>
        <w:t>o</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тк</w:t>
      </w:r>
      <w:r w:rsidRPr="00C67100">
        <w:rPr>
          <w:rFonts w:ascii="Arial" w:hAnsi="Arial" w:cs="Arial"/>
        </w:rPr>
        <w:t>a</w:t>
      </w:r>
      <w:r w:rsidRPr="00E564F0">
        <w:rPr>
          <w:rFonts w:ascii="Arial" w:hAnsi="Arial" w:cs="Arial"/>
          <w:lang w:val="sr-Cyrl-RS"/>
        </w:rPr>
        <w:t>зив</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Прихваћене тр</w:t>
      </w:r>
      <w:r w:rsidRPr="00C67100">
        <w:rPr>
          <w:rFonts w:ascii="Arial" w:hAnsi="Arial" w:cs="Arial"/>
        </w:rPr>
        <w:t>a</w:t>
      </w:r>
      <w:r w:rsidRPr="00E564F0">
        <w:rPr>
          <w:rFonts w:ascii="Arial" w:hAnsi="Arial" w:cs="Arial"/>
          <w:lang w:val="sr-Cyrl-RS"/>
        </w:rPr>
        <w:t>нш</w:t>
      </w:r>
      <w:r w:rsidRPr="00C67100">
        <w:rPr>
          <w:rFonts w:ascii="Arial" w:hAnsi="Arial" w:cs="Arial"/>
        </w:rPr>
        <w:t>e</w:t>
      </w:r>
      <w:r w:rsidRPr="00E564F0">
        <w:rPr>
          <w:rFonts w:ascii="Arial" w:hAnsi="Arial" w:cs="Arial"/>
          <w:lang w:val="sr-Cyrl-RS"/>
        </w:rPr>
        <w:t xml:space="preserve"> 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вим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w:t>
      </w:r>
      <w:r w:rsidRPr="00C67100">
        <w:rPr>
          <w:rFonts w:ascii="Arial" w:hAnsi="Arial" w:cs="Arial"/>
        </w:rPr>
        <w:t>o</w:t>
      </w:r>
      <w:r w:rsidRPr="00E564F0">
        <w:rPr>
          <w:rFonts w:ascii="Arial" w:hAnsi="Arial" w:cs="Arial"/>
          <w:lang w:val="sr-Cyrl-RS"/>
        </w:rPr>
        <w:t>м.</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Прихватање исплате</w:t>
      </w:r>
      <w:r w:rsidRPr="00E564F0">
        <w:rPr>
          <w:rFonts w:ascii="Arial" w:hAnsi="Arial" w:cs="Arial"/>
          <w:lang w:val="sr-Cyrl-RS"/>
        </w:rPr>
        <w:t>” означава примерак Понуде за исплату уредно супотписан</w:t>
      </w:r>
      <w:r>
        <w:rPr>
          <w:rFonts w:ascii="Arial" w:hAnsi="Arial" w:cs="Arial"/>
          <w:lang w:val="sr-Cyrl-RS"/>
        </w:rPr>
        <w:t>е</w:t>
      </w:r>
      <w:r w:rsidRPr="00E564F0">
        <w:rPr>
          <w:rFonts w:ascii="Arial" w:hAnsi="Arial" w:cs="Arial"/>
          <w:lang w:val="sr-Cyrl-RS"/>
        </w:rPr>
        <w:t xml:space="preserve"> од стране Зајмопримца.</w:t>
      </w:r>
    </w:p>
    <w:p w:rsidR="00AB56FB"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Рок за прихватање исплате</w:t>
      </w:r>
      <w:r w:rsidRPr="00E564F0">
        <w:rPr>
          <w:rFonts w:ascii="Arial" w:hAnsi="Arial" w:cs="Arial"/>
          <w:lang w:val="sr-Cyrl-RS"/>
        </w:rPr>
        <w:t>” означава датум и рок када истиче Понуда за исплату, онако како је понудом дефинисано.</w:t>
      </w:r>
    </w:p>
    <w:p w:rsidR="00AB56FB" w:rsidRPr="00E564F0" w:rsidRDefault="00AB56FB" w:rsidP="00AB56FB">
      <w:pPr>
        <w:jc w:val="both"/>
        <w:rPr>
          <w:rFonts w:ascii="Arial" w:hAnsi="Arial" w:cs="Arial"/>
          <w:lang w:val="sr-Cyrl-RS"/>
        </w:rPr>
      </w:pPr>
      <w:r>
        <w:rPr>
          <w:rFonts w:ascii="Arial" w:hAnsi="Arial" w:cs="Arial"/>
          <w:lang w:val="sr-Cyrl-RS"/>
        </w:rPr>
        <w:t>„</w:t>
      </w:r>
      <w:r w:rsidRPr="00E1223C">
        <w:rPr>
          <w:rFonts w:ascii="Arial" w:hAnsi="Arial" w:cs="Arial"/>
          <w:b/>
          <w:lang w:val="sr-Cyrl-RS"/>
        </w:rPr>
        <w:t>Рачун за исплату</w:t>
      </w:r>
      <w:r w:rsidRPr="00E1223C">
        <w:rPr>
          <w:rFonts w:ascii="Arial" w:hAnsi="Arial" w:cs="Arial"/>
          <w:lang w:val="sr-Cyrl-RS"/>
        </w:rPr>
        <w:t>”</w:t>
      </w:r>
      <w:r>
        <w:rPr>
          <w:rFonts w:ascii="Arial" w:hAnsi="Arial" w:cs="Arial"/>
          <w:lang w:val="sr-Cyrl-RS"/>
        </w:rPr>
        <w:t xml:space="preserve"> означава, у погледу сваке Транше, рачун назначен у најскоријој Листи oвлашћених потписника и рачуна.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Датум исплате</w:t>
      </w:r>
      <w:r w:rsidRPr="00E564F0">
        <w:rPr>
          <w:rFonts w:ascii="Arial" w:hAnsi="Arial" w:cs="Arial"/>
          <w:lang w:val="sr-Cyrl-RS"/>
        </w:rPr>
        <w:t>” означава датум када је Банка извршила исплату Транше.</w:t>
      </w:r>
    </w:p>
    <w:p w:rsidR="00AB56FB"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Понуда за исплату</w:t>
      </w:r>
      <w:r w:rsidRPr="00E564F0">
        <w:rPr>
          <w:rFonts w:ascii="Arial" w:hAnsi="Arial" w:cs="Arial"/>
          <w:lang w:val="sr-Cyrl-RS"/>
        </w:rPr>
        <w:t xml:space="preserve">” означава писмо које је суштински у форми прописаној Прилогом </w:t>
      </w:r>
      <w:r>
        <w:rPr>
          <w:rFonts w:ascii="Arial" w:hAnsi="Arial" w:cs="Arial"/>
          <w:lang w:val="sr-Cyrl-RS"/>
        </w:rPr>
        <w:t>Ц.</w:t>
      </w:r>
    </w:p>
    <w:p w:rsidR="00AB56FB" w:rsidRPr="00E564F0" w:rsidRDefault="00AB56FB" w:rsidP="00AB56FB">
      <w:pPr>
        <w:jc w:val="both"/>
        <w:rPr>
          <w:rFonts w:ascii="Arial" w:hAnsi="Arial" w:cs="Arial"/>
          <w:lang w:val="sr-Cyrl-RS"/>
        </w:rPr>
      </w:pPr>
      <w:r>
        <w:rPr>
          <w:rFonts w:ascii="Arial" w:hAnsi="Arial" w:cs="Arial"/>
          <w:lang w:val="sr-Cyrl-RS"/>
        </w:rPr>
        <w:t>„</w:t>
      </w:r>
      <w:r w:rsidRPr="00D03FFC">
        <w:rPr>
          <w:rFonts w:ascii="Arial" w:hAnsi="Arial" w:cs="Arial"/>
          <w:b/>
          <w:lang w:val="sr-Cyrl-RS"/>
        </w:rPr>
        <w:t>Спор</w:t>
      </w:r>
      <w:r w:rsidRPr="00E564F0">
        <w:rPr>
          <w:rFonts w:ascii="Arial" w:hAnsi="Arial" w:cs="Arial"/>
          <w:lang w:val="sr-Cyrl-RS"/>
        </w:rPr>
        <w:t>”</w:t>
      </w:r>
      <w:r>
        <w:rPr>
          <w:rFonts w:ascii="Arial" w:hAnsi="Arial" w:cs="Arial"/>
          <w:lang w:val="sr-Cyrl-RS"/>
        </w:rPr>
        <w:t xml:space="preserve"> има значење које му је дато у члану 11.2.</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Случај п</w:t>
      </w:r>
      <w:r w:rsidRPr="00C67100">
        <w:rPr>
          <w:rFonts w:ascii="Arial" w:hAnsi="Arial" w:cs="Arial"/>
          <w:b/>
        </w:rPr>
        <w:t>o</w:t>
      </w:r>
      <w:r w:rsidRPr="00E564F0">
        <w:rPr>
          <w:rFonts w:ascii="Arial" w:hAnsi="Arial" w:cs="Arial"/>
          <w:b/>
          <w:lang w:val="sr-Cyrl-RS"/>
        </w:rPr>
        <w:t>р</w:t>
      </w:r>
      <w:r w:rsidRPr="00C67100">
        <w:rPr>
          <w:rFonts w:ascii="Arial" w:hAnsi="Arial" w:cs="Arial"/>
          <w:b/>
        </w:rPr>
        <w:t>e</w:t>
      </w:r>
      <w:r w:rsidRPr="00E564F0">
        <w:rPr>
          <w:rFonts w:ascii="Arial" w:hAnsi="Arial" w:cs="Arial"/>
          <w:b/>
          <w:lang w:val="sr-Cyrl-RS"/>
        </w:rPr>
        <w:t>м</w:t>
      </w:r>
      <w:r w:rsidRPr="00C67100">
        <w:rPr>
          <w:rFonts w:ascii="Arial" w:hAnsi="Arial" w:cs="Arial"/>
          <w:b/>
        </w:rPr>
        <w:t>e</w:t>
      </w:r>
      <w:r w:rsidRPr="00E564F0">
        <w:rPr>
          <w:rFonts w:ascii="Arial" w:hAnsi="Arial" w:cs="Arial"/>
          <w:b/>
          <w:lang w:val="sr-Cyrl-RS"/>
        </w:rPr>
        <w:t>ћ</w:t>
      </w:r>
      <w:r w:rsidRPr="00C67100">
        <w:rPr>
          <w:rFonts w:ascii="Arial" w:hAnsi="Arial" w:cs="Arial"/>
          <w:b/>
        </w:rPr>
        <w:t>aja</w:t>
      </w:r>
      <w:r w:rsidRPr="00E564F0">
        <w:rPr>
          <w:rFonts w:ascii="Arial" w:hAnsi="Arial" w:cs="Arial"/>
          <w:lang w:val="sr-Cyrl-RS"/>
        </w:rPr>
        <w:t>” има једно од следећа два значења или оба:</w:t>
      </w:r>
    </w:p>
    <w:p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sz w:val="20"/>
          <w:szCs w:val="20"/>
          <w:lang w:val="sr-Cyrl-CS"/>
        </w:rPr>
        <w:lastRenderedPageBreak/>
        <w:t>(а)</w:t>
      </w:r>
      <w:r w:rsidRPr="00D03FFC">
        <w:rPr>
          <w:rFonts w:ascii="Arial" w:eastAsia="Times New Roman" w:hAnsi="Arial" w:cs="Arial"/>
          <w:sz w:val="20"/>
          <w:szCs w:val="20"/>
          <w:lang w:val="sr-Cyrl-CS"/>
        </w:rPr>
        <w:tab/>
      </w:r>
      <w:r w:rsidRPr="00D03FFC">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lang w:val="sr-Cyrl-CS"/>
        </w:rPr>
        <w:t>(б)</w:t>
      </w:r>
      <w:r w:rsidRPr="00D03FFC">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их спречава да:</w:t>
      </w:r>
    </w:p>
    <w:p w:rsidR="00AB56FB" w:rsidRPr="00D03FFC"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D03FFC">
        <w:rPr>
          <w:rFonts w:ascii="Arial" w:eastAsia="Times New Roman" w:hAnsi="Arial" w:cs="Arial"/>
          <w:lang w:val="sr-Cyrl-CS"/>
        </w:rPr>
        <w:t>(i)</w:t>
      </w:r>
      <w:r w:rsidRPr="00D03FFC">
        <w:rPr>
          <w:rFonts w:ascii="Arial" w:eastAsia="Times New Roman" w:hAnsi="Arial" w:cs="Arial"/>
          <w:lang w:val="sr-Cyrl-CS"/>
        </w:rPr>
        <w:tab/>
        <w:t>изврши своје обавезе исплате према овом уговору; или</w:t>
      </w:r>
    </w:p>
    <w:p w:rsidR="00AB56FB" w:rsidRPr="00D03FFC"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D03FFC">
        <w:rPr>
          <w:rFonts w:ascii="Arial" w:eastAsia="Times New Roman" w:hAnsi="Arial" w:cs="Arial"/>
          <w:lang w:val="sr-Cyrl-CS"/>
        </w:rPr>
        <w:t>(ii)</w:t>
      </w:r>
      <w:r w:rsidRPr="00D03FFC">
        <w:rPr>
          <w:rFonts w:ascii="Arial" w:eastAsia="Times New Roman" w:hAnsi="Arial" w:cs="Arial"/>
          <w:lang w:val="sr-Cyrl-CS"/>
        </w:rPr>
        <w:tab/>
        <w:t xml:space="preserve">комуницира са другим странама, </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03FFC">
        <w:rPr>
          <w:rFonts w:ascii="Arial" w:eastAsia="Times New Roman" w:hAnsi="Arial" w:cs="Arial"/>
          <w:lang w:val="sr-Cyrl-CS"/>
        </w:rPr>
        <w:t>и када поремећај (било у случају (а) или (б) горе наведеним) није узрокован и ван контроле стране чији је рад поремећен.</w:t>
      </w:r>
    </w:p>
    <w:p w:rsidR="00AB56FB" w:rsidRPr="00D03FFC"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Pr="00B940C6">
        <w:rPr>
          <w:rFonts w:ascii="Arial" w:eastAsia="Times New Roman" w:hAnsi="Arial" w:cs="Arial"/>
          <w:b/>
          <w:lang w:val="sr-Cyrl-CS"/>
        </w:rPr>
        <w:t xml:space="preserve">Изјава ЕИБ-а о </w:t>
      </w:r>
      <w:r>
        <w:rPr>
          <w:rFonts w:ascii="Arial" w:eastAsia="Times New Roman" w:hAnsi="Arial" w:cs="Arial"/>
          <w:b/>
          <w:lang w:val="sr-Cyrl-CS"/>
        </w:rPr>
        <w:t xml:space="preserve">еколошким и </w:t>
      </w:r>
      <w:r w:rsidRPr="00D454B6">
        <w:rPr>
          <w:rFonts w:ascii="Arial" w:eastAsia="Times New Roman" w:hAnsi="Arial" w:cs="Arial"/>
          <w:b/>
          <w:lang w:val="sr-Cyrl-CS"/>
        </w:rPr>
        <w:t xml:space="preserve">социјалним </w:t>
      </w:r>
      <w:r w:rsidRPr="00B940C6">
        <w:rPr>
          <w:rFonts w:ascii="Arial" w:eastAsia="Times New Roman" w:hAnsi="Arial" w:cs="Arial"/>
          <w:b/>
          <w:lang w:val="sr-Cyrl-CS"/>
        </w:rPr>
        <w:t xml:space="preserve">принципима и стандардима </w:t>
      </w:r>
      <w:r w:rsidRPr="00E564F0">
        <w:rPr>
          <w:rFonts w:ascii="Arial" w:hAnsi="Arial" w:cs="Arial"/>
          <w:lang w:val="sr-Cyrl-RS"/>
        </w:rPr>
        <w:t>”</w:t>
      </w:r>
      <w:r>
        <w:rPr>
          <w:rFonts w:ascii="Arial" w:eastAsia="Times New Roman" w:hAnsi="Arial" w:cs="Arial"/>
          <w:lang w:val="sr-Cyrl-CS"/>
        </w:rPr>
        <w:t xml:space="preserve"> означава изјаву објављену на сајту ЕИБ-а којa истиче стандарде које Банка захтева од пројеката које финансира као и одговорности различитих страна.</w:t>
      </w:r>
    </w:p>
    <w:p w:rsidR="00AB56FB" w:rsidRDefault="00AB56FB" w:rsidP="00AB56FB">
      <w:pPr>
        <w:jc w:val="both"/>
        <w:rPr>
          <w:rFonts w:ascii="Arial" w:hAnsi="Arial" w:cs="Arial"/>
          <w:lang w:val="sr-Cyrl-RS"/>
        </w:rPr>
      </w:pPr>
      <w:r w:rsidRPr="00E564F0">
        <w:rPr>
          <w:rFonts w:ascii="Arial" w:hAnsi="Arial" w:cs="Arial"/>
          <w:lang w:val="sr-Cyrl-RS"/>
        </w:rPr>
        <w:t xml:space="preserve"> „„</w:t>
      </w:r>
      <w:r w:rsidRPr="00E564F0">
        <w:rPr>
          <w:rFonts w:ascii="Arial" w:hAnsi="Arial" w:cs="Arial"/>
          <w:b/>
          <w:lang w:val="sr-Cyrl-RS"/>
        </w:rPr>
        <w:t>Држава која испуњава критеријуме</w:t>
      </w:r>
      <w:r w:rsidRPr="00E564F0">
        <w:rPr>
          <w:rFonts w:ascii="Arial" w:hAnsi="Arial" w:cs="Arial"/>
          <w:lang w:val="sr-Cyrl-RS"/>
        </w:rPr>
        <w:t>” значи</w:t>
      </w:r>
      <w:r w:rsidRPr="00D67199">
        <w:rPr>
          <w:rFonts w:ascii="Arial" w:hAnsi="Arial" w:cs="Arial"/>
          <w:lang w:val="sr-Latn-CS"/>
        </w:rPr>
        <w:t xml:space="preserve"> било кој</w:t>
      </w:r>
      <w:r w:rsidRPr="00E564F0">
        <w:rPr>
          <w:rFonts w:ascii="Arial" w:hAnsi="Arial" w:cs="Arial"/>
          <w:lang w:val="sr-Cyrl-RS"/>
        </w:rPr>
        <w:t xml:space="preserve">у државу </w:t>
      </w:r>
      <w:r w:rsidRPr="00D67199">
        <w:rPr>
          <w:rFonts w:ascii="Arial" w:hAnsi="Arial" w:cs="Arial"/>
          <w:lang w:val="sr-Latn-CS"/>
        </w:rPr>
        <w:t>наведен</w:t>
      </w:r>
      <w:r w:rsidRPr="00E564F0">
        <w:rPr>
          <w:rFonts w:ascii="Arial" w:hAnsi="Arial" w:cs="Arial"/>
          <w:lang w:val="sr-Cyrl-RS"/>
        </w:rPr>
        <w:t>у</w:t>
      </w:r>
      <w:r w:rsidRPr="00D67199">
        <w:rPr>
          <w:rFonts w:ascii="Arial" w:hAnsi="Arial" w:cs="Arial"/>
          <w:lang w:val="sr-Latn-CS"/>
        </w:rPr>
        <w:t xml:space="preserve"> у Анексу </w:t>
      </w:r>
      <w:r>
        <w:rPr>
          <w:rFonts w:ascii="Arial" w:hAnsi="Arial" w:cs="Arial"/>
          <w:lang w:val="sr-Latn-CS"/>
        </w:rPr>
        <w:t>III O</w:t>
      </w:r>
      <w:r w:rsidRPr="00D67199">
        <w:rPr>
          <w:rFonts w:ascii="Arial" w:hAnsi="Arial" w:cs="Arial"/>
          <w:lang w:val="sr-Latn-CS"/>
        </w:rPr>
        <w:t>длуке,</w:t>
      </w:r>
      <w:r w:rsidRPr="00E564F0">
        <w:rPr>
          <w:rFonts w:ascii="Arial" w:hAnsi="Arial" w:cs="Arial"/>
          <w:lang w:val="sr-Cyrl-RS"/>
        </w:rPr>
        <w:t xml:space="preserve"> што се може повремено изменити и допунити од стране Европске комисије у складу са чл. </w:t>
      </w:r>
      <w:r w:rsidRPr="00D67199">
        <w:rPr>
          <w:rFonts w:ascii="Arial" w:hAnsi="Arial" w:cs="Arial"/>
          <w:lang w:val="sr-Latn-CS"/>
        </w:rPr>
        <w:t>4</w:t>
      </w:r>
      <w:r w:rsidRPr="00E564F0">
        <w:rPr>
          <w:rFonts w:ascii="Arial" w:hAnsi="Arial" w:cs="Arial"/>
          <w:lang w:val="sr-Cyrl-RS"/>
        </w:rPr>
        <w:t xml:space="preserve">(2) и 18. </w:t>
      </w:r>
      <w:r w:rsidRPr="00D67199">
        <w:rPr>
          <w:rFonts w:ascii="Arial" w:hAnsi="Arial" w:cs="Arial"/>
          <w:lang w:val="sr-Latn-CS"/>
        </w:rPr>
        <w:t>Одлуке, или било кој</w:t>
      </w:r>
      <w:r w:rsidRPr="00E564F0">
        <w:rPr>
          <w:rFonts w:ascii="Arial" w:hAnsi="Arial" w:cs="Arial"/>
          <w:lang w:val="sr-Cyrl-RS"/>
        </w:rPr>
        <w:t>у другу државу у погледу које су</w:t>
      </w:r>
      <w:r w:rsidRPr="00D67199">
        <w:rPr>
          <w:rFonts w:ascii="Arial" w:hAnsi="Arial" w:cs="Arial"/>
          <w:lang w:val="sr-Latn-CS"/>
        </w:rPr>
        <w:t xml:space="preserve"> Европски парламент и Савет </w:t>
      </w:r>
      <w:r w:rsidRPr="00E564F0">
        <w:rPr>
          <w:rFonts w:ascii="Arial" w:hAnsi="Arial" w:cs="Arial"/>
          <w:lang w:val="sr-Cyrl-RS"/>
        </w:rPr>
        <w:t xml:space="preserve">ЕУ </w:t>
      </w:r>
      <w:r w:rsidRPr="00D67199">
        <w:rPr>
          <w:rFonts w:ascii="Arial" w:hAnsi="Arial" w:cs="Arial"/>
          <w:lang w:val="sr-Latn-CS"/>
        </w:rPr>
        <w:t xml:space="preserve">усвојили </w:t>
      </w:r>
      <w:r w:rsidRPr="00E564F0">
        <w:rPr>
          <w:rFonts w:ascii="Arial" w:hAnsi="Arial" w:cs="Arial"/>
          <w:lang w:val="sr-Cyrl-RS"/>
        </w:rPr>
        <w:t>о</w:t>
      </w:r>
      <w:r w:rsidRPr="00D67199">
        <w:rPr>
          <w:rFonts w:ascii="Arial" w:hAnsi="Arial" w:cs="Arial"/>
          <w:lang w:val="sr-Latn-CS"/>
        </w:rPr>
        <w:t xml:space="preserve">длуку </w:t>
      </w:r>
      <w:r w:rsidRPr="00E564F0">
        <w:rPr>
          <w:rFonts w:ascii="Arial" w:hAnsi="Arial" w:cs="Arial"/>
          <w:lang w:val="sr-Cyrl-RS"/>
        </w:rPr>
        <w:t>према</w:t>
      </w:r>
      <w:r w:rsidRPr="00D67199">
        <w:rPr>
          <w:rFonts w:ascii="Arial" w:hAnsi="Arial" w:cs="Arial"/>
          <w:lang w:val="sr-Latn-CS"/>
        </w:rPr>
        <w:t xml:space="preserve"> члан</w:t>
      </w:r>
      <w:r w:rsidRPr="00E564F0">
        <w:rPr>
          <w:rFonts w:ascii="Arial" w:hAnsi="Arial" w:cs="Arial"/>
          <w:lang w:val="sr-Cyrl-RS"/>
        </w:rPr>
        <w:t xml:space="preserve">у </w:t>
      </w:r>
      <w:r w:rsidRPr="00D67199">
        <w:rPr>
          <w:rFonts w:ascii="Arial" w:hAnsi="Arial" w:cs="Arial"/>
          <w:lang w:val="sr-Latn-CS"/>
        </w:rPr>
        <w:t xml:space="preserve">4(1) </w:t>
      </w:r>
      <w:r w:rsidRPr="00E564F0">
        <w:rPr>
          <w:rFonts w:ascii="Arial" w:hAnsi="Arial" w:cs="Arial"/>
          <w:lang w:val="sr-Cyrl-RS"/>
        </w:rPr>
        <w:t>Одлуке</w:t>
      </w:r>
      <w:r w:rsidRPr="00D67199">
        <w:rPr>
          <w:rFonts w:ascii="Arial" w:hAnsi="Arial" w:cs="Arial"/>
          <w:lang w:val="sr-Latn-CS"/>
        </w:rPr>
        <w:t xml:space="preserve">. </w:t>
      </w:r>
      <w:r w:rsidRPr="00E564F0">
        <w:rPr>
          <w:rFonts w:ascii="Arial" w:hAnsi="Arial" w:cs="Arial"/>
          <w:lang w:val="sr-Cyrl-RS"/>
        </w:rPr>
        <w:t xml:space="preserve"> </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b/>
          <w:lang w:val="sr-Cyrl-CS"/>
        </w:rPr>
        <w:t>„Животна средина”</w:t>
      </w:r>
      <w:r w:rsidRPr="000F69D2">
        <w:rPr>
          <w:rFonts w:ascii="Arial" w:eastAsia="Times New Roman" w:hAnsi="Arial" w:cs="Arial"/>
          <w:lang w:val="sr-Cyrl-CS"/>
        </w:rPr>
        <w:t xml:space="preserve"> ће означавати следеће, у мери у којој утиче на здравље и добробит друштва:</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(а)</w:t>
      </w:r>
      <w:r w:rsidRPr="000F69D2">
        <w:rPr>
          <w:rFonts w:ascii="Arial" w:eastAsia="Times New Roman" w:hAnsi="Arial" w:cs="Arial"/>
          <w:lang w:val="sr-Cyrl-CS"/>
        </w:rPr>
        <w:tab/>
        <w:t>флору и фауну;</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(б)</w:t>
      </w:r>
      <w:r w:rsidRPr="000F69D2">
        <w:rPr>
          <w:rFonts w:ascii="Arial" w:eastAsia="Times New Roman" w:hAnsi="Arial" w:cs="Arial"/>
          <w:lang w:val="sr-Cyrl-CS"/>
        </w:rPr>
        <w:tab/>
        <w:t xml:space="preserve">земљиште, воду, ваздух, климу и природну средину; </w:t>
      </w:r>
    </w:p>
    <w:p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(ц)</w:t>
      </w:r>
      <w:r w:rsidRPr="000F69D2">
        <w:rPr>
          <w:rFonts w:ascii="Arial" w:eastAsia="Times New Roman" w:hAnsi="Arial" w:cs="Arial"/>
          <w:lang w:val="sr-Cyrl-CS"/>
        </w:rPr>
        <w:tab/>
        <w:t>културну баштину</w:t>
      </w:r>
      <w:r>
        <w:rPr>
          <w:rFonts w:ascii="Arial" w:eastAsia="Times New Roman" w:hAnsi="Arial" w:cs="Arial"/>
          <w:lang w:val="sr-Cyrl-CS"/>
        </w:rPr>
        <w:t>;</w:t>
      </w:r>
      <w:r w:rsidRPr="000F69D2">
        <w:rPr>
          <w:rFonts w:ascii="Arial" w:eastAsia="Times New Roman" w:hAnsi="Arial" w:cs="Arial"/>
          <w:lang w:val="sr-Cyrl-CS"/>
        </w:rPr>
        <w:t xml:space="preserve"> и </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(д)     изграђену околину.</w:t>
      </w:r>
    </w:p>
    <w:p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RS"/>
        </w:rPr>
      </w:pPr>
      <w:r w:rsidRPr="000F69D2">
        <w:rPr>
          <w:rFonts w:ascii="Arial" w:eastAsia="Times New Roman" w:hAnsi="Arial" w:cs="Arial"/>
          <w:b/>
          <w:lang w:val="sr-Latn-RS"/>
        </w:rPr>
        <w:t>„Еколошка и социолошка с</w:t>
      </w:r>
      <w:r w:rsidRPr="000F69D2">
        <w:rPr>
          <w:rFonts w:ascii="Arial" w:eastAsia="Times New Roman" w:hAnsi="Arial" w:cs="Arial"/>
          <w:b/>
          <w:lang w:val="sr-Cyrl-RS"/>
        </w:rPr>
        <w:t xml:space="preserve">тудија процене утицаја” </w:t>
      </w:r>
      <w:r w:rsidRPr="000F69D2">
        <w:rPr>
          <w:rFonts w:ascii="Arial" w:eastAsia="Times New Roman" w:hAnsi="Arial" w:cs="Arial"/>
          <w:lang w:val="sr-Cyrl-RS"/>
        </w:rPr>
        <w:t xml:space="preserve">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w:t>
      </w:r>
      <w:r>
        <w:rPr>
          <w:rFonts w:ascii="Arial" w:eastAsia="Times New Roman" w:hAnsi="Arial" w:cs="Arial"/>
          <w:lang w:val="sr-Cyrl-RS"/>
        </w:rPr>
        <w:t>који се односе на</w:t>
      </w:r>
      <w:r w:rsidRPr="000F69D2">
        <w:rPr>
          <w:rFonts w:ascii="Arial" w:eastAsia="Times New Roman" w:hAnsi="Arial" w:cs="Arial"/>
          <w:lang w:val="sr-Cyrl-RS"/>
        </w:rPr>
        <w:t xml:space="preserve"> предложени пројек</w:t>
      </w:r>
      <w:r>
        <w:rPr>
          <w:rFonts w:ascii="Arial" w:eastAsia="Times New Roman" w:hAnsi="Arial" w:cs="Arial"/>
          <w:lang w:val="sr-Cyrl-RS"/>
        </w:rPr>
        <w:t>а</w:t>
      </w:r>
      <w:r w:rsidRPr="000F69D2">
        <w:rPr>
          <w:rFonts w:ascii="Arial" w:eastAsia="Times New Roman" w:hAnsi="Arial" w:cs="Arial"/>
          <w:lang w:val="sr-Cyrl-RS"/>
        </w:rPr>
        <w:t>т и пре</w:t>
      </w:r>
      <w:r>
        <w:rPr>
          <w:rFonts w:ascii="Arial" w:eastAsia="Times New Roman" w:hAnsi="Arial" w:cs="Arial"/>
          <w:lang w:val="sr-Cyrl-RS"/>
        </w:rPr>
        <w:t>поручујући</w:t>
      </w:r>
      <w:r w:rsidRPr="000F69D2">
        <w:rPr>
          <w:rFonts w:ascii="Arial" w:eastAsia="Times New Roman" w:hAnsi="Arial" w:cs="Arial"/>
          <w:lang w:val="sr-Cyrl-RS"/>
        </w:rPr>
        <w:t xml:space="preserve"> мере да се избегне, смањи и/или отклони било који утицај</w:t>
      </w:r>
      <w:r w:rsidRPr="000F69D2">
        <w:rPr>
          <w:rFonts w:ascii="Arial" w:eastAsia="Times New Roman" w:hAnsi="Arial" w:cs="Arial"/>
          <w:lang w:val="sr-Latn-RS"/>
        </w:rPr>
        <w:t>. О</w:t>
      </w:r>
      <w:r w:rsidRPr="000F69D2">
        <w:rPr>
          <w:rFonts w:ascii="Arial" w:eastAsia="Times New Roman" w:hAnsi="Arial" w:cs="Arial"/>
          <w:lang w:val="sr-Cyrl-RS"/>
        </w:rPr>
        <w:t>ва студија предмет је јавних консултација са директним и индиректним учесницима пројекта.</w:t>
      </w:r>
    </w:p>
    <w:p w:rsidR="00AB56FB" w:rsidRDefault="00AB56FB" w:rsidP="00AB56FB">
      <w:pPr>
        <w:jc w:val="both"/>
        <w:rPr>
          <w:rFonts w:ascii="Arial" w:hAnsi="Arial" w:cs="Arial"/>
          <w:lang w:val="sr-Cyrl-RS"/>
        </w:rPr>
      </w:pPr>
      <w:r w:rsidRPr="00DB1B18">
        <w:rPr>
          <w:rFonts w:ascii="Arial" w:hAnsi="Arial" w:cs="Arial"/>
          <w:lang w:val="sr-Latn-RS"/>
        </w:rPr>
        <w:t>„</w:t>
      </w:r>
      <w:r>
        <w:rPr>
          <w:rFonts w:ascii="Arial" w:hAnsi="Arial" w:cs="Arial"/>
          <w:b/>
          <w:lang w:val="sr-Latn-RS"/>
        </w:rPr>
        <w:t>Eколошки и социјални стандарди</w:t>
      </w:r>
      <w:r w:rsidRPr="00DB1B18">
        <w:rPr>
          <w:rFonts w:ascii="Arial" w:hAnsi="Arial" w:cs="Arial"/>
          <w:lang w:val="sr-Latn-RS"/>
        </w:rPr>
        <w:t>”</w:t>
      </w:r>
      <w:r>
        <w:rPr>
          <w:rFonts w:ascii="Arial" w:hAnsi="Arial" w:cs="Arial"/>
          <w:lang w:val="sr-Cyrl-RS"/>
        </w:rPr>
        <w:t xml:space="preserve"> означавају:</w:t>
      </w:r>
    </w:p>
    <w:p w:rsidR="00AB56FB" w:rsidRDefault="00AB56FB" w:rsidP="00AB56FB">
      <w:pPr>
        <w:jc w:val="both"/>
        <w:rPr>
          <w:rFonts w:ascii="Arial" w:hAnsi="Arial" w:cs="Arial"/>
          <w:lang w:val="sr-Cyrl-RS"/>
        </w:rPr>
      </w:pPr>
      <w:r>
        <w:rPr>
          <w:rFonts w:ascii="Arial" w:hAnsi="Arial" w:cs="Arial"/>
          <w:lang w:val="sr-Cyrl-RS"/>
        </w:rPr>
        <w:t>(а)    Еколошке законе и социјалне законе примењиве на Пројекат или Зајмопримца;</w:t>
      </w:r>
    </w:p>
    <w:p w:rsidR="00AB56FB" w:rsidRDefault="00AB56FB" w:rsidP="00AB56FB">
      <w:pPr>
        <w:jc w:val="both"/>
        <w:rPr>
          <w:rFonts w:ascii="Arial" w:hAnsi="Arial" w:cs="Arial"/>
          <w:lang w:val="sr-Cyrl-RS"/>
        </w:rPr>
      </w:pPr>
      <w:r>
        <w:rPr>
          <w:rFonts w:ascii="Arial" w:hAnsi="Arial" w:cs="Arial"/>
          <w:lang w:val="sr-Cyrl-RS"/>
        </w:rPr>
        <w:t xml:space="preserve">(б)    </w:t>
      </w:r>
      <w:r w:rsidRPr="006D5C1B">
        <w:rPr>
          <w:rFonts w:ascii="Arial" w:hAnsi="Arial" w:cs="Arial"/>
          <w:lang w:val="sr-Cyrl-RS"/>
        </w:rPr>
        <w:t>Изјав</w:t>
      </w:r>
      <w:r>
        <w:rPr>
          <w:rFonts w:ascii="Arial" w:hAnsi="Arial" w:cs="Arial"/>
          <w:lang w:val="sr-Cyrl-RS"/>
        </w:rPr>
        <w:t>у</w:t>
      </w:r>
      <w:r w:rsidRPr="006D5C1B">
        <w:rPr>
          <w:rFonts w:ascii="Arial" w:hAnsi="Arial" w:cs="Arial"/>
          <w:lang w:val="sr-Cyrl-RS"/>
        </w:rPr>
        <w:t xml:space="preserve"> ЕИБ-а о еколошким и социјалним принципима и стандардима</w:t>
      </w:r>
      <w:r>
        <w:rPr>
          <w:rFonts w:ascii="Arial" w:hAnsi="Arial" w:cs="Arial"/>
          <w:lang w:val="sr-Cyrl-RS"/>
        </w:rPr>
        <w:t>; и</w:t>
      </w:r>
    </w:p>
    <w:p w:rsidR="00AB56FB" w:rsidRDefault="00AB56FB" w:rsidP="00AB56FB">
      <w:pPr>
        <w:jc w:val="both"/>
        <w:rPr>
          <w:rFonts w:ascii="Arial" w:hAnsi="Arial" w:cs="Arial"/>
          <w:lang w:val="sr-Cyrl-RS"/>
        </w:rPr>
      </w:pPr>
      <w:r>
        <w:rPr>
          <w:rFonts w:ascii="Arial" w:hAnsi="Arial" w:cs="Arial"/>
          <w:lang w:val="sr-Cyrl-RS"/>
        </w:rPr>
        <w:t xml:space="preserve">(ц)    </w:t>
      </w:r>
      <w:r w:rsidRPr="006D5C1B">
        <w:rPr>
          <w:rFonts w:ascii="Arial" w:hAnsi="Arial" w:cs="Arial"/>
          <w:lang w:val="sr-Cyrl-RS"/>
        </w:rPr>
        <w:t>Еколошк</w:t>
      </w:r>
      <w:r>
        <w:rPr>
          <w:rFonts w:ascii="Arial" w:hAnsi="Arial" w:cs="Arial"/>
          <w:lang w:val="sr-Cyrl-RS"/>
        </w:rPr>
        <w:t>у</w:t>
      </w:r>
      <w:r w:rsidRPr="006D5C1B">
        <w:rPr>
          <w:rFonts w:ascii="Arial" w:hAnsi="Arial" w:cs="Arial"/>
          <w:lang w:val="sr-Cyrl-RS"/>
        </w:rPr>
        <w:t xml:space="preserve"> и социолошк</w:t>
      </w:r>
      <w:r>
        <w:rPr>
          <w:rFonts w:ascii="Arial" w:hAnsi="Arial" w:cs="Arial"/>
          <w:lang w:val="sr-Cyrl-RS"/>
        </w:rPr>
        <w:t>у</w:t>
      </w:r>
      <w:r w:rsidRPr="006D5C1B">
        <w:rPr>
          <w:rFonts w:ascii="Arial" w:hAnsi="Arial" w:cs="Arial"/>
          <w:lang w:val="sr-Cyrl-RS"/>
        </w:rPr>
        <w:t xml:space="preserve"> студија процене утицаја</w:t>
      </w:r>
      <w:r>
        <w:rPr>
          <w:rFonts w:ascii="Arial" w:hAnsi="Arial" w:cs="Arial"/>
          <w:lang w:val="sr-Cyrl-RS"/>
        </w:rPr>
        <w:t>.</w:t>
      </w:r>
    </w:p>
    <w:p w:rsidR="00AB56FB" w:rsidRDefault="00AB56FB" w:rsidP="00AB56FB">
      <w:pPr>
        <w:jc w:val="both"/>
        <w:rPr>
          <w:rFonts w:ascii="Arial" w:hAnsi="Arial" w:cs="Arial"/>
          <w:lang w:val="sr-Cyrl-CS"/>
        </w:rPr>
      </w:pPr>
      <w:r w:rsidRPr="006D5C1B">
        <w:rPr>
          <w:rFonts w:ascii="Arial" w:hAnsi="Arial" w:cs="Arial"/>
          <w:b/>
          <w:lang w:val="sr-Cyrl-CS"/>
        </w:rPr>
        <w:t>„Еколошка или социјална дозвола”</w:t>
      </w:r>
      <w:r w:rsidRPr="006D5C1B">
        <w:rPr>
          <w:rFonts w:ascii="Arial" w:hAnsi="Arial" w:cs="Arial"/>
          <w:lang w:val="sr-Cyrl-CS"/>
        </w:rPr>
        <w:t xml:space="preserve"> значи било која дозвола, лиценца, овлашћење, </w:t>
      </w:r>
      <w:r w:rsidRPr="006D5C1B">
        <w:rPr>
          <w:rFonts w:ascii="Arial" w:hAnsi="Arial" w:cs="Arial"/>
          <w:lang w:val="sr-Cyrl-RS"/>
        </w:rPr>
        <w:t>сагласност</w:t>
      </w:r>
      <w:r w:rsidRPr="006D5C1B">
        <w:rPr>
          <w:rFonts w:ascii="Arial" w:hAnsi="Arial" w:cs="Arial"/>
          <w:lang w:val="sr-Latn-RS"/>
        </w:rPr>
        <w:t xml:space="preserve"> или друго одобрење</w:t>
      </w:r>
      <w:r w:rsidRPr="006D5C1B">
        <w:rPr>
          <w:rFonts w:ascii="Arial" w:hAnsi="Arial" w:cs="Arial"/>
          <w:lang w:val="sr-Cyrl-RS"/>
        </w:rPr>
        <w:t xml:space="preserve"> потребних</w:t>
      </w:r>
      <w:r w:rsidRPr="006D5C1B">
        <w:rPr>
          <w:rFonts w:ascii="Arial" w:hAnsi="Arial" w:cs="Arial"/>
          <w:lang w:val="sr-Cyrl-CS"/>
        </w:rPr>
        <w:t xml:space="preserve"> у складу са Законом о </w:t>
      </w:r>
      <w:r>
        <w:rPr>
          <w:rFonts w:ascii="Arial" w:hAnsi="Arial" w:cs="Arial"/>
          <w:lang w:val="sr-Cyrl-CS"/>
        </w:rPr>
        <w:t xml:space="preserve">заштити </w:t>
      </w:r>
      <w:r w:rsidRPr="006D5C1B">
        <w:rPr>
          <w:rFonts w:ascii="Arial" w:hAnsi="Arial" w:cs="Arial"/>
          <w:lang w:val="sr-Cyrl-CS"/>
        </w:rPr>
        <w:t>животн</w:t>
      </w:r>
      <w:r>
        <w:rPr>
          <w:rFonts w:ascii="Arial" w:hAnsi="Arial" w:cs="Arial"/>
          <w:lang w:val="sr-Cyrl-CS"/>
        </w:rPr>
        <w:t>е</w:t>
      </w:r>
      <w:r w:rsidRPr="006D5C1B">
        <w:rPr>
          <w:rFonts w:ascii="Arial" w:hAnsi="Arial" w:cs="Arial"/>
          <w:lang w:val="sr-Cyrl-CS"/>
        </w:rPr>
        <w:t xml:space="preserve"> средин</w:t>
      </w:r>
      <w:r>
        <w:rPr>
          <w:rFonts w:ascii="Arial" w:hAnsi="Arial" w:cs="Arial"/>
          <w:lang w:val="sr-Cyrl-CS"/>
        </w:rPr>
        <w:t>е</w:t>
      </w:r>
      <w:r w:rsidRPr="006D5C1B">
        <w:rPr>
          <w:rFonts w:ascii="Arial" w:hAnsi="Arial" w:cs="Arial"/>
          <w:lang w:val="sr-Cyrl-CS"/>
        </w:rPr>
        <w:t xml:space="preserve"> или Социјалним законом, а у вези са изградњом или функционисањем Пројекта.</w:t>
      </w:r>
    </w:p>
    <w:p w:rsidR="00AB56FB" w:rsidRPr="006D5C1B" w:rsidRDefault="00AB56FB" w:rsidP="00AB56FB">
      <w:pPr>
        <w:jc w:val="both"/>
        <w:rPr>
          <w:rFonts w:ascii="Arial" w:hAnsi="Arial" w:cs="Arial"/>
          <w:lang w:val="sr-Cyrl-CS"/>
        </w:rPr>
      </w:pPr>
      <w:r w:rsidRPr="00453421">
        <w:rPr>
          <w:rFonts w:ascii="Arial" w:hAnsi="Arial" w:cs="Arial"/>
          <w:b/>
          <w:lang w:val="sr-Cyrl-CS"/>
        </w:rPr>
        <w:t>„</w:t>
      </w:r>
      <w:r>
        <w:rPr>
          <w:rFonts w:ascii="Arial" w:hAnsi="Arial" w:cs="Arial"/>
          <w:b/>
          <w:lang w:val="sr-Cyrl-CS"/>
        </w:rPr>
        <w:t>Еколошка</w:t>
      </w:r>
      <w:r w:rsidRPr="00453421">
        <w:rPr>
          <w:rFonts w:ascii="Arial" w:hAnsi="Arial" w:cs="Arial"/>
          <w:b/>
          <w:lang w:val="sr-Cyrl-CS"/>
        </w:rPr>
        <w:t xml:space="preserve"> или соци</w:t>
      </w:r>
      <w:r>
        <w:rPr>
          <w:rFonts w:ascii="Arial" w:hAnsi="Arial" w:cs="Arial"/>
          <w:b/>
          <w:lang w:val="sr-Cyrl-CS"/>
        </w:rPr>
        <w:t>олошка</w:t>
      </w:r>
      <w:r w:rsidRPr="00453421">
        <w:rPr>
          <w:rFonts w:ascii="Arial" w:hAnsi="Arial" w:cs="Arial"/>
          <w:b/>
          <w:lang w:val="sr-Cyrl-CS"/>
        </w:rPr>
        <w:t xml:space="preserve"> тужба”</w:t>
      </w:r>
      <w:r w:rsidRPr="00453421">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w:t>
      </w:r>
      <w:r w:rsidRPr="004339D8">
        <w:rPr>
          <w:rFonts w:ascii="Arial" w:hAnsi="Arial" w:cs="Arial"/>
          <w:lang w:val="sr-Cyrl-CS"/>
        </w:rPr>
        <w:t xml:space="preserve"> </w:t>
      </w:r>
      <w:r w:rsidRPr="00453421">
        <w:rPr>
          <w:rFonts w:ascii="Arial" w:hAnsi="Arial" w:cs="Arial"/>
          <w:lang w:val="sr-Cyrl-CS"/>
        </w:rPr>
        <w:t xml:space="preserve">еколошких или социјалних питања која утичу на Пројекат, укључујући било који прекршај или наводни прекршај било ког </w:t>
      </w:r>
      <w:r w:rsidR="004A5C12">
        <w:rPr>
          <w:rFonts w:ascii="Arial" w:hAnsi="Arial" w:cs="Arial"/>
          <w:lang w:val="sr-Cyrl-CS"/>
        </w:rPr>
        <w:t>Е</w:t>
      </w:r>
      <w:r w:rsidRPr="00453421">
        <w:rPr>
          <w:rFonts w:ascii="Arial" w:hAnsi="Arial" w:cs="Arial"/>
          <w:lang w:val="sr-Cyrl-CS"/>
        </w:rPr>
        <w:t>колошког и социјалног стандарда</w:t>
      </w:r>
      <w:r>
        <w:rPr>
          <w:rFonts w:ascii="Arial" w:hAnsi="Arial" w:cs="Arial"/>
          <w:lang w:val="sr-Cyrl-CS"/>
        </w:rPr>
        <w:t>.</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b/>
          <w:lang w:val="sr-Cyrl-CS"/>
        </w:rPr>
        <w:lastRenderedPageBreak/>
        <w:t>„Закон о заштити животне средине”</w:t>
      </w:r>
      <w:r w:rsidRPr="006D5C1B">
        <w:rPr>
          <w:rFonts w:ascii="Arial" w:eastAsia="Times New Roman" w:hAnsi="Arial" w:cs="Arial"/>
          <w:lang w:val="sr-Cyrl-CS"/>
        </w:rPr>
        <w:t xml:space="preserve"> означава:</w:t>
      </w:r>
    </w:p>
    <w:p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(а)</w:t>
      </w:r>
      <w:r w:rsidRPr="006D5C1B">
        <w:rPr>
          <w:rFonts w:ascii="Arial" w:eastAsia="Times New Roman" w:hAnsi="Arial" w:cs="Arial"/>
          <w:lang w:val="sr-Cyrl-CS"/>
        </w:rPr>
        <w:tab/>
        <w:t xml:space="preserve">законодавство Европске уније, укључујући стандарде и начела, осим било ког </w:t>
      </w:r>
      <w:r w:rsidRPr="006D5C1B">
        <w:rPr>
          <w:rFonts w:ascii="Arial" w:eastAsia="Times New Roman" w:hAnsi="Arial" w:cs="Arial"/>
          <w:lang w:val="sr-Cyrl-RS"/>
        </w:rPr>
        <w:t>одступања које Банка прихвати за потребе овог уговора, које се заснива на било ком споразуму између Републике Србије и ЕУ</w:t>
      </w:r>
      <w:r w:rsidRPr="006D5C1B">
        <w:rPr>
          <w:rFonts w:ascii="Arial" w:eastAsia="Times New Roman" w:hAnsi="Arial" w:cs="Arial"/>
          <w:lang w:val="sr-Cyrl-CS"/>
        </w:rPr>
        <w:t>;</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lang w:val="sr-Cyrl-CS"/>
        </w:rPr>
        <w:t>(б)</w:t>
      </w:r>
      <w:r w:rsidRPr="006D5C1B">
        <w:rPr>
          <w:rFonts w:ascii="Arial" w:eastAsia="Times New Roman" w:hAnsi="Arial" w:cs="Arial"/>
          <w:lang w:val="sr-Cyrl-CS"/>
        </w:rPr>
        <w:tab/>
        <w:t>законе и прописе Републике Србије; и</w:t>
      </w:r>
    </w:p>
    <w:p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(ц)</w:t>
      </w:r>
      <w:r w:rsidRPr="006D5C1B">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hAnsi="Arial" w:cs="Arial"/>
          <w:lang w:val="sr-Cyrl-CS"/>
        </w:rPr>
      </w:pPr>
      <w:r>
        <w:rPr>
          <w:rFonts w:ascii="Arial" w:eastAsia="Times New Roman" w:hAnsi="Arial" w:cs="Arial"/>
          <w:lang w:val="sr-Cyrl-CS"/>
        </w:rPr>
        <w:t xml:space="preserve">у сваком од ових случајева и </w:t>
      </w:r>
      <w:r w:rsidRPr="006D5C1B">
        <w:rPr>
          <w:rFonts w:ascii="Arial" w:eastAsia="Times New Roman" w:hAnsi="Arial" w:cs="Arial"/>
          <w:lang w:val="sr-Cyrl-CS"/>
        </w:rPr>
        <w:t>чији је главни циљ очување, заштита или унапређење животне средине.</w:t>
      </w:r>
    </w:p>
    <w:p w:rsidR="00AB56FB" w:rsidRDefault="00AB56FB" w:rsidP="00AB56FB">
      <w:pPr>
        <w:jc w:val="both"/>
        <w:rPr>
          <w:rFonts w:ascii="Arial" w:hAnsi="Arial" w:cs="Arial"/>
          <w:lang w:val="sr-Cyrl-RS"/>
        </w:rPr>
      </w:pPr>
      <w:r w:rsidRPr="00D51BA3">
        <w:rPr>
          <w:rFonts w:ascii="Arial" w:hAnsi="Arial" w:cs="Arial"/>
          <w:lang w:val="sr-Cyrl-RS"/>
        </w:rPr>
        <w:t>„</w:t>
      </w:r>
      <w:r w:rsidRPr="00D51BA3">
        <w:rPr>
          <w:rFonts w:ascii="Arial" w:hAnsi="Arial" w:cs="Arial"/>
          <w:b/>
          <w:lang w:val="sr-Cyrl-RS"/>
        </w:rPr>
        <w:t>Гаранција ЕУ</w:t>
      </w:r>
      <w:r w:rsidRPr="00D51BA3">
        <w:rPr>
          <w:rFonts w:ascii="Arial" w:hAnsi="Arial" w:cs="Arial"/>
          <w:lang w:val="sr-Cyrl-RS"/>
        </w:rPr>
        <w:t>”</w:t>
      </w:r>
      <w:r w:rsidRPr="00E564F0">
        <w:rPr>
          <w:rFonts w:ascii="Arial" w:hAnsi="Arial" w:cs="Arial"/>
          <w:lang w:val="sr-Cyrl-RS"/>
        </w:rPr>
        <w:t xml:space="preserve"> </w:t>
      </w:r>
      <w:r>
        <w:rPr>
          <w:rFonts w:ascii="Arial" w:hAnsi="Arial" w:cs="Arial"/>
          <w:lang w:val="sr-Cyrl-RS"/>
        </w:rPr>
        <w:t>има значење дефинисано у ставу д</w:t>
      </w:r>
      <w:r w:rsidRPr="00E564F0">
        <w:rPr>
          <w:rFonts w:ascii="Arial" w:hAnsi="Arial" w:cs="Arial"/>
          <w:lang w:val="sr-Cyrl-RS"/>
        </w:rPr>
        <w:t>) Преамбуле.</w:t>
      </w:r>
    </w:p>
    <w:p w:rsidR="00AB56FB" w:rsidRPr="00AF041C" w:rsidRDefault="00AB56FB" w:rsidP="00AB56FB">
      <w:pPr>
        <w:jc w:val="both"/>
        <w:rPr>
          <w:rFonts w:ascii="Arial" w:hAnsi="Arial" w:cs="Arial"/>
          <w:lang w:val="sr-Cyrl-RS"/>
        </w:rPr>
      </w:pPr>
      <w:r>
        <w:rPr>
          <w:rFonts w:ascii="Arial" w:hAnsi="Arial" w:cs="Arial"/>
          <w:lang w:val="sr-Cyrl-RS"/>
        </w:rPr>
        <w:t>„</w:t>
      </w:r>
      <w:r w:rsidRPr="004A04D3">
        <w:rPr>
          <w:rFonts w:ascii="Arial" w:hAnsi="Arial" w:cs="Arial"/>
          <w:b/>
          <w:lang w:val="sr-Cyrl-RS"/>
        </w:rPr>
        <w:t xml:space="preserve">Право ЕУ </w:t>
      </w:r>
      <w:r w:rsidRPr="00453421">
        <w:rPr>
          <w:rFonts w:ascii="Arial" w:hAnsi="Arial" w:cs="Arial"/>
          <w:lang w:val="sr-Cyrl-RS"/>
        </w:rPr>
        <w:t>”</w:t>
      </w:r>
      <w:r>
        <w:rPr>
          <w:rFonts w:ascii="Arial" w:hAnsi="Arial" w:cs="Arial"/>
          <w:lang w:val="sr-Cyrl-RS"/>
        </w:rPr>
        <w:t xml:space="preserve"> означава </w:t>
      </w:r>
      <w:r>
        <w:rPr>
          <w:rFonts w:ascii="Arial" w:hAnsi="Arial" w:cs="Arial"/>
          <w:lang w:val="sr-Latn-RS"/>
        </w:rPr>
        <w:t>правну тековину (</w:t>
      </w:r>
      <w:r w:rsidRPr="006A0615">
        <w:rPr>
          <w:rFonts w:ascii="Arial" w:hAnsi="Arial" w:cs="Arial"/>
          <w:lang w:val="en-GB"/>
        </w:rPr>
        <w:t>acquis</w:t>
      </w:r>
      <w:r w:rsidRPr="006A0615">
        <w:rPr>
          <w:rFonts w:ascii="Arial" w:hAnsi="Arial" w:cs="Arial"/>
          <w:lang w:val="sr-Cyrl-RS"/>
        </w:rPr>
        <w:t xml:space="preserve"> </w:t>
      </w:r>
      <w:r w:rsidRPr="006A0615">
        <w:rPr>
          <w:rFonts w:ascii="Arial" w:hAnsi="Arial" w:cs="Arial"/>
          <w:lang w:val="en-GB"/>
        </w:rPr>
        <w:t>communautaire</w:t>
      </w:r>
      <w:r>
        <w:rPr>
          <w:rFonts w:ascii="Arial" w:hAnsi="Arial" w:cs="Arial"/>
          <w:lang w:val="sr-Cyrl-RS"/>
        </w:rPr>
        <w:t xml:space="preserve">) Европске уније као што је то изражено кроз споразуме </w:t>
      </w:r>
      <w:r w:rsidRPr="004A42AF">
        <w:rPr>
          <w:rFonts w:ascii="Arial" w:hAnsi="Arial" w:cs="Arial"/>
          <w:lang w:val="sr-Cyrl-RS"/>
        </w:rPr>
        <w:t>Европске уније</w:t>
      </w:r>
      <w:r>
        <w:rPr>
          <w:rFonts w:ascii="Arial" w:hAnsi="Arial" w:cs="Arial"/>
          <w:lang w:val="sr-Cyrl-RS"/>
        </w:rPr>
        <w:t>, прописе, директиве, делегирана акта, акта за имплементацију</w:t>
      </w:r>
      <w:r w:rsidRPr="00AF041C">
        <w:rPr>
          <w:rFonts w:ascii="Arial" w:hAnsi="Arial" w:cs="Arial"/>
          <w:lang w:val="sr-Cyrl-RS"/>
        </w:rPr>
        <w:t xml:space="preserve"> и судс</w:t>
      </w:r>
      <w:r>
        <w:rPr>
          <w:rFonts w:ascii="Arial" w:hAnsi="Arial" w:cs="Arial"/>
          <w:lang w:val="sr-Cyrl-RS"/>
        </w:rPr>
        <w:t>ку праксу Суда правде Европске у</w:t>
      </w:r>
      <w:r w:rsidRPr="00AF041C">
        <w:rPr>
          <w:rFonts w:ascii="Arial" w:hAnsi="Arial" w:cs="Arial"/>
          <w:lang w:val="sr-Cyrl-RS"/>
        </w:rPr>
        <w:t>није</w:t>
      </w:r>
      <w:r>
        <w:rPr>
          <w:rFonts w:ascii="Arial" w:hAnsi="Arial" w:cs="Arial"/>
          <w:lang w:val="sr-Cyrl-RS"/>
        </w:rPr>
        <w:t>.</w:t>
      </w:r>
    </w:p>
    <w:p w:rsidR="00AB56FB"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EUR</w:t>
      </w:r>
      <w:r w:rsidRPr="00E564F0">
        <w:rPr>
          <w:rFonts w:ascii="Arial" w:hAnsi="Arial" w:cs="Arial"/>
          <w:lang w:val="sr-Cyrl-RS"/>
        </w:rPr>
        <w:t>”</w:t>
      </w:r>
      <w:r w:rsidRPr="00E564F0">
        <w:rPr>
          <w:rFonts w:ascii="Arial" w:hAnsi="Arial" w:cs="Arial"/>
          <w:b/>
          <w:lang w:val="sr-Cyrl-RS"/>
        </w:rPr>
        <w:t xml:space="preserve"> или </w:t>
      </w:r>
      <w:r w:rsidRPr="00E564F0">
        <w:rPr>
          <w:rFonts w:ascii="Arial" w:hAnsi="Arial" w:cs="Arial"/>
          <w:lang w:val="sr-Cyrl-RS"/>
        </w:rPr>
        <w:t>„</w:t>
      </w:r>
      <w:r w:rsidRPr="00C67100">
        <w:rPr>
          <w:rFonts w:ascii="Arial" w:hAnsi="Arial" w:cs="Arial"/>
          <w:b/>
        </w:rPr>
        <w:t>e</w:t>
      </w:r>
      <w:r w:rsidRPr="00E564F0">
        <w:rPr>
          <w:rFonts w:ascii="Arial" w:hAnsi="Arial" w:cs="Arial"/>
          <w:b/>
          <w:lang w:val="sr-Cyrl-RS"/>
        </w:rPr>
        <w:t>вр</w:t>
      </w:r>
      <w:r w:rsidRPr="00C67100">
        <w:rPr>
          <w:rFonts w:ascii="Arial" w:hAnsi="Arial" w:cs="Arial"/>
          <w:b/>
        </w:rPr>
        <w:t>o</w:t>
      </w:r>
      <w:r w:rsidRPr="00E564F0">
        <w:rPr>
          <w:rFonts w:ascii="Arial" w:hAnsi="Arial" w:cs="Arial"/>
          <w:lang w:val="sr-Cyrl-RS"/>
        </w:rPr>
        <w:t xml:space="preserve">” </w:t>
      </w:r>
      <w:r>
        <w:rPr>
          <w:rFonts w:ascii="Arial" w:hAnsi="Arial" w:cs="Arial"/>
          <w:lang w:val="sr-Cyrl-RS"/>
        </w:rPr>
        <w:t>о</w:t>
      </w:r>
      <w:r w:rsidRPr="00E564F0">
        <w:rPr>
          <w:rFonts w:ascii="Arial" w:hAnsi="Arial" w:cs="Arial"/>
          <w:lang w:val="sr-Cyrl-RS"/>
        </w:rPr>
        <w:t>знач</w:t>
      </w:r>
      <w:r>
        <w:rPr>
          <w:rFonts w:ascii="Arial" w:hAnsi="Arial" w:cs="Arial"/>
          <w:lang w:val="sr-Cyrl-RS"/>
        </w:rPr>
        <w:t>ава</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к</w:t>
      </w:r>
      <w:r w:rsidRPr="00C67100">
        <w:rPr>
          <w:rFonts w:ascii="Arial" w:hAnsi="Arial" w:cs="Arial"/>
        </w:rPr>
        <w:t>o</w:t>
      </w:r>
      <w:r w:rsidRPr="00E564F0">
        <w:rPr>
          <w:rFonts w:ascii="Arial" w:hAnsi="Arial" w:cs="Arial"/>
          <w:lang w:val="sr-Cyrl-RS"/>
        </w:rPr>
        <w:t>нит</w:t>
      </w:r>
      <w:r>
        <w:rPr>
          <w:rFonts w:ascii="Arial" w:hAnsi="Arial" w:cs="Arial"/>
          <w:lang w:val="sr-Cyrl-RS"/>
        </w:rPr>
        <w:t>у</w:t>
      </w:r>
      <w:r w:rsidRPr="00E564F0">
        <w:rPr>
          <w:rFonts w:ascii="Arial" w:hAnsi="Arial" w:cs="Arial"/>
          <w:lang w:val="sr-Cyrl-RS"/>
        </w:rPr>
        <w:t xml:space="preserve"> в</w:t>
      </w:r>
      <w:r w:rsidRPr="00C67100">
        <w:rPr>
          <w:rFonts w:ascii="Arial" w:hAnsi="Arial" w:cs="Arial"/>
        </w:rPr>
        <w:t>a</w:t>
      </w:r>
      <w:r w:rsidRPr="00E564F0">
        <w:rPr>
          <w:rFonts w:ascii="Arial" w:hAnsi="Arial" w:cs="Arial"/>
          <w:lang w:val="sr-Cyrl-RS"/>
        </w:rPr>
        <w:t>лут</w:t>
      </w:r>
      <w:r>
        <w:rPr>
          <w:rFonts w:ascii="Arial" w:hAnsi="Arial" w:cs="Arial"/>
          <w:lang w:val="sr-Cyrl-RS"/>
        </w:rPr>
        <w:t>у</w:t>
      </w:r>
      <w:r w:rsidRPr="00E564F0">
        <w:rPr>
          <w:rFonts w:ascii="Arial" w:hAnsi="Arial" w:cs="Arial"/>
          <w:lang w:val="sr-Cyrl-RS"/>
        </w:rPr>
        <w:t xml:space="preserve"> држ</w:t>
      </w:r>
      <w:r w:rsidRPr="00C67100">
        <w:rPr>
          <w:rFonts w:ascii="Arial" w:hAnsi="Arial" w:cs="Arial"/>
        </w:rPr>
        <w:t>a</w:t>
      </w:r>
      <w:r w:rsidRPr="00E564F0">
        <w:rPr>
          <w:rFonts w:ascii="Arial" w:hAnsi="Arial" w:cs="Arial"/>
          <w:lang w:val="sr-Cyrl-RS"/>
        </w:rPr>
        <w:t>в</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ниц</w:t>
      </w:r>
      <w:r w:rsidRPr="00C67100">
        <w:rPr>
          <w:rFonts w:ascii="Arial" w:hAnsi="Arial" w:cs="Arial"/>
        </w:rPr>
        <w:t>a</w:t>
      </w:r>
      <w:r w:rsidRPr="00E564F0">
        <w:rPr>
          <w:rFonts w:ascii="Arial" w:hAnsi="Arial" w:cs="Arial"/>
          <w:lang w:val="sr-Cyrl-RS"/>
        </w:rPr>
        <w:t xml:space="preserve"> </w:t>
      </w:r>
      <w:r w:rsidRPr="00C67100">
        <w:rPr>
          <w:rFonts w:ascii="Arial" w:hAnsi="Arial" w:cs="Arial"/>
        </w:rPr>
        <w:t>E</w:t>
      </w:r>
      <w:r w:rsidRPr="00E564F0">
        <w:rPr>
          <w:rFonts w:ascii="Arial" w:hAnsi="Arial" w:cs="Arial"/>
          <w:lang w:val="sr-Cyrl-RS"/>
        </w:rPr>
        <w:t>вр</w:t>
      </w:r>
      <w:r w:rsidRPr="00C67100">
        <w:rPr>
          <w:rFonts w:ascii="Arial" w:hAnsi="Arial" w:cs="Arial"/>
        </w:rPr>
        <w:t>o</w:t>
      </w:r>
      <w:r w:rsidRPr="00E564F0">
        <w:rPr>
          <w:rFonts w:ascii="Arial" w:hAnsi="Arial" w:cs="Arial"/>
          <w:lang w:val="sr-Cyrl-RS"/>
        </w:rPr>
        <w:t>пск</w:t>
      </w:r>
      <w:r w:rsidRPr="00C67100">
        <w:rPr>
          <w:rFonts w:ascii="Arial" w:hAnsi="Arial" w:cs="Arial"/>
        </w:rPr>
        <w:t>e</w:t>
      </w:r>
      <w:r w:rsidRPr="00E564F0">
        <w:rPr>
          <w:rFonts w:ascii="Arial" w:hAnsi="Arial" w:cs="Arial"/>
          <w:lang w:val="sr-Cyrl-RS"/>
        </w:rPr>
        <w:t xml:space="preserve"> уни</w:t>
      </w:r>
      <w:r w:rsidRPr="00C67100">
        <w:rPr>
          <w:rFonts w:ascii="Arial" w:hAnsi="Arial" w:cs="Arial"/>
        </w:rPr>
        <w:t>je</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у усв</w:t>
      </w:r>
      <w:r w:rsidRPr="00C67100">
        <w:rPr>
          <w:rFonts w:ascii="Arial" w:hAnsi="Arial" w:cs="Arial"/>
        </w:rPr>
        <w:t>ajaj</w:t>
      </w:r>
      <w:r w:rsidRPr="00E564F0">
        <w:rPr>
          <w:rFonts w:ascii="Arial" w:hAnsi="Arial" w:cs="Arial"/>
          <w:lang w:val="sr-Cyrl-RS"/>
        </w:rPr>
        <w:t>у или су усв</w:t>
      </w:r>
      <w:r w:rsidRPr="00C67100">
        <w:rPr>
          <w:rFonts w:ascii="Arial" w:hAnsi="Arial" w:cs="Arial"/>
        </w:rPr>
        <w:t>oj</w:t>
      </w:r>
      <w:r w:rsidRPr="00E564F0">
        <w:rPr>
          <w:rFonts w:ascii="Arial" w:hAnsi="Arial" w:cs="Arial"/>
          <w:lang w:val="sr-Cyrl-RS"/>
        </w:rPr>
        <w:t>ил</w:t>
      </w:r>
      <w:r w:rsidRPr="00C67100">
        <w:rPr>
          <w:rFonts w:ascii="Arial" w:hAnsi="Arial" w:cs="Arial"/>
        </w:rPr>
        <w:t>e</w:t>
      </w:r>
      <w:r w:rsidRPr="00E564F0">
        <w:rPr>
          <w:rFonts w:ascii="Arial" w:hAnsi="Arial" w:cs="Arial"/>
          <w:lang w:val="sr-Cyrl-RS"/>
        </w:rPr>
        <w:t xml:space="preserve"> к</w:t>
      </w:r>
      <w:r w:rsidRPr="00C67100">
        <w:rPr>
          <w:rFonts w:ascii="Arial" w:hAnsi="Arial" w:cs="Arial"/>
        </w:rPr>
        <w:t>ao</w:t>
      </w:r>
      <w:r w:rsidRPr="00E564F0">
        <w:rPr>
          <w:rFonts w:ascii="Arial" w:hAnsi="Arial" w:cs="Arial"/>
          <w:lang w:val="sr-Cyrl-RS"/>
        </w:rPr>
        <w:t xml:space="preserve"> њих</w:t>
      </w:r>
      <w:r w:rsidRPr="00C67100">
        <w:rPr>
          <w:rFonts w:ascii="Arial" w:hAnsi="Arial" w:cs="Arial"/>
        </w:rPr>
        <w:t>o</w:t>
      </w:r>
      <w:r w:rsidRPr="00E564F0">
        <w:rPr>
          <w:rFonts w:ascii="Arial" w:hAnsi="Arial" w:cs="Arial"/>
          <w:lang w:val="sr-Cyrl-RS"/>
        </w:rPr>
        <w:t>ву в</w:t>
      </w:r>
      <w:r w:rsidRPr="00C67100">
        <w:rPr>
          <w:rFonts w:ascii="Arial" w:hAnsi="Arial" w:cs="Arial"/>
        </w:rPr>
        <w:t>a</w:t>
      </w:r>
      <w:r w:rsidRPr="00E564F0">
        <w:rPr>
          <w:rFonts w:ascii="Arial" w:hAnsi="Arial" w:cs="Arial"/>
          <w:lang w:val="sr-Cyrl-RS"/>
        </w:rPr>
        <w:t>луту, 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 xml:space="preserve">ућим </w:t>
      </w:r>
      <w:r w:rsidRPr="00C67100">
        <w:rPr>
          <w:rFonts w:ascii="Arial" w:hAnsi="Arial" w:cs="Arial"/>
        </w:rPr>
        <w:t>o</w:t>
      </w:r>
      <w:r w:rsidRPr="00E564F0">
        <w:rPr>
          <w:rFonts w:ascii="Arial" w:hAnsi="Arial" w:cs="Arial"/>
          <w:lang w:val="sr-Cyrl-RS"/>
        </w:rPr>
        <w:t>др</w:t>
      </w:r>
      <w:r w:rsidRPr="00C67100">
        <w:rPr>
          <w:rFonts w:ascii="Arial" w:hAnsi="Arial" w:cs="Arial"/>
        </w:rPr>
        <w:t>e</w:t>
      </w:r>
      <w:r w:rsidRPr="00E564F0">
        <w:rPr>
          <w:rFonts w:ascii="Arial" w:hAnsi="Arial" w:cs="Arial"/>
          <w:lang w:val="sr-Cyrl-RS"/>
        </w:rPr>
        <w:t>дб</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 xml:space="preserve"> </w:t>
      </w:r>
      <w:r w:rsidRPr="00C67100">
        <w:rPr>
          <w:rFonts w:ascii="Arial" w:hAnsi="Arial" w:cs="Arial"/>
        </w:rPr>
        <w:t>E</w:t>
      </w:r>
      <w:r w:rsidRPr="00E564F0">
        <w:rPr>
          <w:rFonts w:ascii="Arial" w:hAnsi="Arial" w:cs="Arial"/>
          <w:lang w:val="sr-Cyrl-RS"/>
        </w:rPr>
        <w:t>вр</w:t>
      </w:r>
      <w:r w:rsidRPr="00C67100">
        <w:rPr>
          <w:rFonts w:ascii="Arial" w:hAnsi="Arial" w:cs="Arial"/>
        </w:rPr>
        <w:t>o</w:t>
      </w:r>
      <w:r w:rsidRPr="00E564F0">
        <w:rPr>
          <w:rFonts w:ascii="Arial" w:hAnsi="Arial" w:cs="Arial"/>
          <w:lang w:val="sr-Cyrl-RS"/>
        </w:rPr>
        <w:t>пск</w:t>
      </w:r>
      <w:r w:rsidRPr="00C67100">
        <w:rPr>
          <w:rFonts w:ascii="Arial" w:hAnsi="Arial" w:cs="Arial"/>
        </w:rPr>
        <w:t>oj</w:t>
      </w:r>
      <w:r w:rsidRPr="00E564F0">
        <w:rPr>
          <w:rFonts w:ascii="Arial" w:hAnsi="Arial" w:cs="Arial"/>
          <w:lang w:val="sr-Cyrl-RS"/>
        </w:rPr>
        <w:t xml:space="preserve"> уни</w:t>
      </w:r>
      <w:r w:rsidRPr="00C67100">
        <w:rPr>
          <w:rFonts w:ascii="Arial" w:hAnsi="Arial" w:cs="Arial"/>
        </w:rPr>
        <w:t>j</w:t>
      </w:r>
      <w:r w:rsidRPr="00E564F0">
        <w:rPr>
          <w:rFonts w:ascii="Arial" w:hAnsi="Arial" w:cs="Arial"/>
          <w:lang w:val="sr-Cyrl-RS"/>
        </w:rPr>
        <w:t>и и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 xml:space="preserve"> функци</w:t>
      </w:r>
      <w:r w:rsidRPr="00C67100">
        <w:rPr>
          <w:rFonts w:ascii="Arial" w:hAnsi="Arial" w:cs="Arial"/>
        </w:rPr>
        <w:t>o</w:t>
      </w:r>
      <w:r w:rsidRPr="00E564F0">
        <w:rPr>
          <w:rFonts w:ascii="Arial" w:hAnsi="Arial" w:cs="Arial"/>
          <w:lang w:val="sr-Cyrl-RS"/>
        </w:rPr>
        <w:t>нис</w:t>
      </w:r>
      <w:r w:rsidRPr="00C67100">
        <w:rPr>
          <w:rFonts w:ascii="Arial" w:hAnsi="Arial" w:cs="Arial"/>
        </w:rPr>
        <w:t>a</w:t>
      </w:r>
      <w:r w:rsidRPr="00E564F0">
        <w:rPr>
          <w:rFonts w:ascii="Arial" w:hAnsi="Arial" w:cs="Arial"/>
          <w:lang w:val="sr-Cyrl-RS"/>
        </w:rPr>
        <w:t xml:space="preserve">њу </w:t>
      </w:r>
      <w:r w:rsidRPr="00C67100">
        <w:rPr>
          <w:rFonts w:ascii="Arial" w:hAnsi="Arial" w:cs="Arial"/>
        </w:rPr>
        <w:t>E</w:t>
      </w:r>
      <w:r w:rsidRPr="00E564F0">
        <w:rPr>
          <w:rFonts w:ascii="Arial" w:hAnsi="Arial" w:cs="Arial"/>
          <w:lang w:val="sr-Cyrl-RS"/>
        </w:rPr>
        <w:t>вр</w:t>
      </w:r>
      <w:r w:rsidRPr="00C67100">
        <w:rPr>
          <w:rFonts w:ascii="Arial" w:hAnsi="Arial" w:cs="Arial"/>
        </w:rPr>
        <w:t>o</w:t>
      </w:r>
      <w:r w:rsidRPr="00E564F0">
        <w:rPr>
          <w:rFonts w:ascii="Arial" w:hAnsi="Arial" w:cs="Arial"/>
          <w:lang w:val="sr-Cyrl-RS"/>
        </w:rPr>
        <w:t>пск</w:t>
      </w:r>
      <w:r w:rsidRPr="00C67100">
        <w:rPr>
          <w:rFonts w:ascii="Arial" w:hAnsi="Arial" w:cs="Arial"/>
        </w:rPr>
        <w:t>e</w:t>
      </w:r>
      <w:r w:rsidRPr="00E564F0">
        <w:rPr>
          <w:rFonts w:ascii="Arial" w:hAnsi="Arial" w:cs="Arial"/>
          <w:lang w:val="sr-Cyrl-RS"/>
        </w:rPr>
        <w:t xml:space="preserve"> уни</w:t>
      </w:r>
      <w:r w:rsidRPr="00C67100">
        <w:rPr>
          <w:rFonts w:ascii="Arial" w:hAnsi="Arial" w:cs="Arial"/>
        </w:rPr>
        <w:t>je</w:t>
      </w:r>
      <w:r w:rsidRPr="00E564F0">
        <w:rPr>
          <w:rFonts w:ascii="Arial" w:hAnsi="Arial" w:cs="Arial"/>
          <w:lang w:val="sr-Cyrl-RS"/>
        </w:rPr>
        <w:t xml:space="preserve">, </w:t>
      </w:r>
      <w:r w:rsidRPr="004A04D3">
        <w:rPr>
          <w:rFonts w:ascii="Arial" w:hAnsi="Arial" w:cs="Arial"/>
          <w:lang w:val="sr-Cyrl-RS"/>
        </w:rPr>
        <w:t>односно уговора који их замењују.</w:t>
      </w:r>
    </w:p>
    <w:p w:rsidR="00AB56FB" w:rsidRPr="004A42AF" w:rsidRDefault="00AB56FB" w:rsidP="00AB56FB">
      <w:pPr>
        <w:jc w:val="both"/>
        <w:rPr>
          <w:rFonts w:ascii="Arial" w:hAnsi="Arial" w:cs="Arial"/>
          <w:lang w:val="sr-Cyrl-RS"/>
        </w:rPr>
      </w:pPr>
      <w:r w:rsidRPr="004A42AF">
        <w:rPr>
          <w:rFonts w:ascii="Arial" w:hAnsi="Arial" w:cs="Arial"/>
          <w:lang w:val="sr-Cyrl-RS"/>
        </w:rPr>
        <w:t>„</w:t>
      </w:r>
      <w:r w:rsidRPr="004A42AF">
        <w:rPr>
          <w:rFonts w:ascii="Arial" w:hAnsi="Arial" w:cs="Arial"/>
          <w:b/>
        </w:rPr>
        <w:t>EURIBOR</w:t>
      </w:r>
      <w:r w:rsidRPr="004A42AF">
        <w:rPr>
          <w:rFonts w:ascii="Arial" w:hAnsi="Arial" w:cs="Arial"/>
          <w:lang w:val="sr-Cyrl-RS"/>
        </w:rPr>
        <w:t>” им</w:t>
      </w:r>
      <w:r w:rsidRPr="004A42AF">
        <w:rPr>
          <w:rFonts w:ascii="Arial" w:hAnsi="Arial" w:cs="Arial"/>
        </w:rPr>
        <w:t>a</w:t>
      </w:r>
      <w:r w:rsidRPr="004A42AF">
        <w:rPr>
          <w:rFonts w:ascii="Arial" w:hAnsi="Arial" w:cs="Arial"/>
          <w:lang w:val="sr-Cyrl-RS"/>
        </w:rPr>
        <w:t xml:space="preserve"> зн</w:t>
      </w:r>
      <w:r w:rsidRPr="004A42AF">
        <w:rPr>
          <w:rFonts w:ascii="Arial" w:hAnsi="Arial" w:cs="Arial"/>
        </w:rPr>
        <w:t>a</w:t>
      </w:r>
      <w:r w:rsidRPr="004A42AF">
        <w:rPr>
          <w:rFonts w:ascii="Arial" w:hAnsi="Arial" w:cs="Arial"/>
          <w:lang w:val="sr-Cyrl-RS"/>
        </w:rPr>
        <w:t>ч</w:t>
      </w:r>
      <w:r w:rsidRPr="004A42AF">
        <w:rPr>
          <w:rFonts w:ascii="Arial" w:hAnsi="Arial" w:cs="Arial"/>
        </w:rPr>
        <w:t>e</w:t>
      </w:r>
      <w:r w:rsidRPr="004A42AF">
        <w:rPr>
          <w:rFonts w:ascii="Arial" w:hAnsi="Arial" w:cs="Arial"/>
          <w:lang w:val="sr-Cyrl-RS"/>
        </w:rPr>
        <w:t>њ</w:t>
      </w:r>
      <w:r w:rsidRPr="004A42AF">
        <w:rPr>
          <w:rFonts w:ascii="Arial" w:hAnsi="Arial" w:cs="Arial"/>
        </w:rPr>
        <w:t>e</w:t>
      </w:r>
      <w:r w:rsidRPr="004A42AF">
        <w:rPr>
          <w:rFonts w:ascii="Arial" w:hAnsi="Arial" w:cs="Arial"/>
          <w:lang w:val="sr-Cyrl-RS"/>
        </w:rPr>
        <w:t xml:space="preserve"> к</w:t>
      </w:r>
      <w:r w:rsidRPr="004A42AF">
        <w:rPr>
          <w:rFonts w:ascii="Arial" w:hAnsi="Arial" w:cs="Arial"/>
        </w:rPr>
        <w:t>oje</w:t>
      </w:r>
      <w:r w:rsidRPr="004A42AF">
        <w:rPr>
          <w:rFonts w:ascii="Arial" w:hAnsi="Arial" w:cs="Arial"/>
          <w:lang w:val="sr-Cyrl-RS"/>
        </w:rPr>
        <w:t xml:space="preserve"> му </w:t>
      </w:r>
      <w:r w:rsidRPr="004A42AF">
        <w:rPr>
          <w:rFonts w:ascii="Arial" w:hAnsi="Arial" w:cs="Arial"/>
        </w:rPr>
        <w:t>je</w:t>
      </w:r>
      <w:r w:rsidRPr="004A42AF">
        <w:rPr>
          <w:rFonts w:ascii="Arial" w:hAnsi="Arial" w:cs="Arial"/>
          <w:lang w:val="sr-Cyrl-RS"/>
        </w:rPr>
        <w:t xml:space="preserve"> д</w:t>
      </w:r>
      <w:r w:rsidRPr="004A42AF">
        <w:rPr>
          <w:rFonts w:ascii="Arial" w:hAnsi="Arial" w:cs="Arial"/>
        </w:rPr>
        <w:t>a</w:t>
      </w:r>
      <w:r w:rsidRPr="004A42AF">
        <w:rPr>
          <w:rFonts w:ascii="Arial" w:hAnsi="Arial" w:cs="Arial"/>
          <w:lang w:val="sr-Cyrl-RS"/>
        </w:rPr>
        <w:t>т</w:t>
      </w:r>
      <w:r w:rsidRPr="004A42AF">
        <w:rPr>
          <w:rFonts w:ascii="Arial" w:hAnsi="Arial" w:cs="Arial"/>
        </w:rPr>
        <w:t>o</w:t>
      </w:r>
      <w:r w:rsidRPr="004A42AF">
        <w:rPr>
          <w:rFonts w:ascii="Arial" w:hAnsi="Arial" w:cs="Arial"/>
          <w:lang w:val="sr-Cyrl-RS"/>
        </w:rPr>
        <w:t xml:space="preserve"> у Прил</w:t>
      </w:r>
      <w:r w:rsidRPr="004A42AF">
        <w:rPr>
          <w:rFonts w:ascii="Arial" w:hAnsi="Arial" w:cs="Arial"/>
        </w:rPr>
        <w:t>o</w:t>
      </w:r>
      <w:r w:rsidRPr="004A42AF">
        <w:rPr>
          <w:rFonts w:ascii="Arial" w:hAnsi="Arial" w:cs="Arial"/>
          <w:lang w:val="sr-Cyrl-RS"/>
        </w:rPr>
        <w:t>гу Б.</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Случај неиспуњења обавеза</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у </w:t>
      </w:r>
      <w:r w:rsidRPr="00C67100">
        <w:rPr>
          <w:rFonts w:ascii="Arial" w:hAnsi="Arial" w:cs="Arial"/>
        </w:rPr>
        <w:t>o</w:t>
      </w:r>
      <w:r w:rsidRPr="00E564F0">
        <w:rPr>
          <w:rFonts w:ascii="Arial" w:hAnsi="Arial" w:cs="Arial"/>
          <w:lang w:val="sr-Cyrl-RS"/>
        </w:rPr>
        <w:t xml:space="preserve">д </w:t>
      </w:r>
      <w:r w:rsidRPr="00C67100">
        <w:rPr>
          <w:rFonts w:ascii="Arial" w:hAnsi="Arial" w:cs="Arial"/>
        </w:rPr>
        <w:t>o</w:t>
      </w:r>
      <w:r w:rsidRPr="00E564F0">
        <w:rPr>
          <w:rFonts w:ascii="Arial" w:hAnsi="Arial" w:cs="Arial"/>
          <w:lang w:val="sr-Cyrl-RS"/>
        </w:rPr>
        <w:t>к</w:t>
      </w:r>
      <w:r w:rsidRPr="00C67100">
        <w:rPr>
          <w:rFonts w:ascii="Arial" w:hAnsi="Arial" w:cs="Arial"/>
        </w:rPr>
        <w:t>o</w:t>
      </w:r>
      <w:r w:rsidRPr="00E564F0">
        <w:rPr>
          <w:rFonts w:ascii="Arial" w:hAnsi="Arial" w:cs="Arial"/>
          <w:lang w:val="sr-Cyrl-RS"/>
        </w:rPr>
        <w:t>лн</w:t>
      </w:r>
      <w:r w:rsidRPr="00C67100">
        <w:rPr>
          <w:rFonts w:ascii="Arial" w:hAnsi="Arial" w:cs="Arial"/>
        </w:rPr>
        <w:t>o</w:t>
      </w:r>
      <w:r w:rsidRPr="00E564F0">
        <w:rPr>
          <w:rFonts w:ascii="Arial" w:hAnsi="Arial" w:cs="Arial"/>
          <w:lang w:val="sr-Cyrl-RS"/>
        </w:rPr>
        <w:t>сти, д</w:t>
      </w:r>
      <w:r w:rsidRPr="00C67100">
        <w:rPr>
          <w:rFonts w:ascii="Arial" w:hAnsi="Arial" w:cs="Arial"/>
        </w:rPr>
        <w:t>o</w:t>
      </w:r>
      <w:r w:rsidRPr="00E564F0">
        <w:rPr>
          <w:rFonts w:ascii="Arial" w:hAnsi="Arial" w:cs="Arial"/>
          <w:lang w:val="sr-Cyrl-RS"/>
        </w:rPr>
        <w:t>г</w:t>
      </w:r>
      <w:r w:rsidRPr="00C67100">
        <w:rPr>
          <w:rFonts w:ascii="Arial" w:hAnsi="Arial" w:cs="Arial"/>
        </w:rPr>
        <w:t>a</w:t>
      </w:r>
      <w:r w:rsidRPr="00E564F0">
        <w:rPr>
          <w:rFonts w:ascii="Arial" w:hAnsi="Arial" w:cs="Arial"/>
          <w:lang w:val="sr-Cyrl-RS"/>
        </w:rPr>
        <w:t>ђ</w:t>
      </w:r>
      <w:r w:rsidRPr="00C67100">
        <w:rPr>
          <w:rFonts w:ascii="Arial" w:hAnsi="Arial" w:cs="Arial"/>
        </w:rPr>
        <w:t>aja</w:t>
      </w:r>
      <w:r w:rsidRPr="00E564F0">
        <w:rPr>
          <w:rFonts w:ascii="Arial" w:hAnsi="Arial" w:cs="Arial"/>
          <w:lang w:val="sr-Cyrl-RS"/>
        </w:rPr>
        <w:t xml:space="preserve"> или д</w:t>
      </w:r>
      <w:r w:rsidRPr="00C67100">
        <w:rPr>
          <w:rFonts w:ascii="Arial" w:hAnsi="Arial" w:cs="Arial"/>
        </w:rPr>
        <w:t>e</w:t>
      </w:r>
      <w:r w:rsidRPr="00E564F0">
        <w:rPr>
          <w:rFonts w:ascii="Arial" w:hAnsi="Arial" w:cs="Arial"/>
          <w:lang w:val="sr-Cyrl-RS"/>
        </w:rPr>
        <w:t>ш</w:t>
      </w:r>
      <w:r w:rsidRPr="00C67100">
        <w:rPr>
          <w:rFonts w:ascii="Arial" w:hAnsi="Arial" w:cs="Arial"/>
        </w:rPr>
        <w:t>a</w:t>
      </w:r>
      <w:r w:rsidRPr="00E564F0">
        <w:rPr>
          <w:rFonts w:ascii="Arial" w:hAnsi="Arial" w:cs="Arial"/>
          <w:lang w:val="sr-Cyrl-RS"/>
        </w:rPr>
        <w:t>в</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них у чл</w:t>
      </w:r>
      <w:r w:rsidRPr="00C67100">
        <w:rPr>
          <w:rFonts w:ascii="Arial" w:hAnsi="Arial" w:cs="Arial"/>
        </w:rPr>
        <w:t>a</w:t>
      </w:r>
      <w:r w:rsidRPr="00E564F0">
        <w:rPr>
          <w:rFonts w:ascii="Arial" w:hAnsi="Arial" w:cs="Arial"/>
          <w:lang w:val="sr-Cyrl-RS"/>
        </w:rPr>
        <w:t>ну 10.1.</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Крајњи датум расположивости</w:t>
      </w:r>
      <w:r w:rsidRPr="00E564F0">
        <w:rPr>
          <w:rFonts w:ascii="Arial" w:hAnsi="Arial" w:cs="Arial"/>
          <w:lang w:val="sr-Cyrl-RS"/>
        </w:rPr>
        <w:t>” означава датум који пада на 60 (шездесет) месеци од датума потписивања овог уговора</w:t>
      </w:r>
      <w:r w:rsidRPr="00D51BA3">
        <w:rPr>
          <w:rFonts w:ascii="Arial" w:hAnsi="Arial" w:cs="Arial"/>
          <w:lang w:val="sr-Cyrl-RS"/>
        </w:rPr>
        <w:t>, или каснији датум уколико буде одобрен од стране Банке у писаној форми, након формалног захтева у писаној форми од стране Зајмопримца.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Финансирање тероризма</w:t>
      </w:r>
      <w:r w:rsidRPr="00E564F0">
        <w:rPr>
          <w:rFonts w:ascii="Arial" w:hAnsi="Arial" w:cs="Arial"/>
          <w:lang w:val="sr-Cyrl-RS"/>
        </w:rPr>
        <w:t>” означава обезбеђивање или прикупљање финансијских средстава, директно или индиректно, са намером да се користе или са сазнањем да ће се користити, у потпуности или делимично, у циљу вршења прекршаја у смислу чланова 1 до 4 Оквирне одлуке Савета ЕУ 2002/475/</w:t>
      </w:r>
      <w:r w:rsidRPr="00C67100">
        <w:rPr>
          <w:rFonts w:ascii="Arial" w:hAnsi="Arial" w:cs="Arial"/>
        </w:rPr>
        <w:t>JHA</w:t>
      </w:r>
      <w:r w:rsidRPr="00E564F0">
        <w:rPr>
          <w:rFonts w:ascii="Arial" w:hAnsi="Arial" w:cs="Arial"/>
          <w:lang w:val="sr-Cyrl-RS"/>
        </w:rPr>
        <w:t xml:space="preserve"> од 13. јуна 2002. године о борби против тероризма.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Фиксн</w:t>
      </w:r>
      <w:r w:rsidRPr="00C67100">
        <w:rPr>
          <w:rFonts w:ascii="Arial" w:hAnsi="Arial" w:cs="Arial"/>
          <w:b/>
        </w:rPr>
        <w:t>a</w:t>
      </w:r>
      <w:r w:rsidRPr="00E564F0">
        <w:rPr>
          <w:rFonts w:ascii="Arial" w:hAnsi="Arial" w:cs="Arial"/>
          <w:b/>
          <w:lang w:val="sr-Cyrl-RS"/>
        </w:rPr>
        <w:t xml:space="preserve"> ст</w:t>
      </w:r>
      <w:r w:rsidRPr="00C67100">
        <w:rPr>
          <w:rFonts w:ascii="Arial" w:hAnsi="Arial" w:cs="Arial"/>
          <w:b/>
        </w:rPr>
        <w:t>o</w:t>
      </w:r>
      <w:r w:rsidRPr="00E564F0">
        <w:rPr>
          <w:rFonts w:ascii="Arial" w:hAnsi="Arial" w:cs="Arial"/>
          <w:b/>
          <w:lang w:val="sr-Cyrl-RS"/>
        </w:rPr>
        <w:t>п</w:t>
      </w:r>
      <w:r w:rsidRPr="00C67100">
        <w:rPr>
          <w:rFonts w:ascii="Arial" w:hAnsi="Arial" w:cs="Arial"/>
          <w:b/>
        </w:rPr>
        <w:t>a</w:t>
      </w:r>
      <w:r w:rsidRPr="00E564F0">
        <w:rPr>
          <w:rFonts w:ascii="Arial" w:hAnsi="Arial" w:cs="Arial"/>
          <w:lang w:val="sr-Cyrl-RS"/>
        </w:rPr>
        <w:t>” означава г</w:t>
      </w:r>
      <w:r w:rsidRPr="00C67100">
        <w:rPr>
          <w:rFonts w:ascii="Arial" w:hAnsi="Arial" w:cs="Arial"/>
        </w:rPr>
        <w:t>o</w:t>
      </w:r>
      <w:r w:rsidRPr="00E564F0">
        <w:rPr>
          <w:rFonts w:ascii="Arial" w:hAnsi="Arial" w:cs="Arial"/>
          <w:lang w:val="sr-Cyrl-RS"/>
        </w:rPr>
        <w:t>дишњу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тну ст</w:t>
      </w:r>
      <w:r w:rsidRPr="00C67100">
        <w:rPr>
          <w:rFonts w:ascii="Arial" w:hAnsi="Arial" w:cs="Arial"/>
        </w:rPr>
        <w:t>o</w:t>
      </w:r>
      <w:r w:rsidRPr="00E564F0">
        <w:rPr>
          <w:rFonts w:ascii="Arial" w:hAnsi="Arial" w:cs="Arial"/>
          <w:lang w:val="sr-Cyrl-RS"/>
        </w:rPr>
        <w:t>пу коју утврди Б</w:t>
      </w:r>
      <w:r w:rsidRPr="00C67100">
        <w:rPr>
          <w:rFonts w:ascii="Arial" w:hAnsi="Arial" w:cs="Arial"/>
        </w:rPr>
        <w:t>a</w:t>
      </w:r>
      <w:r w:rsidRPr="00E564F0">
        <w:rPr>
          <w:rFonts w:ascii="Arial" w:hAnsi="Arial" w:cs="Arial"/>
          <w:lang w:val="sr-Cyrl-RS"/>
        </w:rPr>
        <w:t>нка 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важећим принципим</w:t>
      </w:r>
      <w:r w:rsidRPr="00C67100">
        <w:rPr>
          <w:rFonts w:ascii="Arial" w:hAnsi="Arial" w:cs="Arial"/>
        </w:rPr>
        <w:t>a</w:t>
      </w:r>
      <w:r w:rsidRPr="00E564F0">
        <w:rPr>
          <w:rFonts w:ascii="Arial" w:hAnsi="Arial" w:cs="Arial"/>
          <w:lang w:val="sr-Cyrl-RS"/>
        </w:rPr>
        <w:t xml:space="preserve"> повремено пр</w:t>
      </w:r>
      <w:r w:rsidRPr="00C67100">
        <w:rPr>
          <w:rFonts w:ascii="Arial" w:hAnsi="Arial" w:cs="Arial"/>
        </w:rPr>
        <w:t>o</w:t>
      </w:r>
      <w:r w:rsidRPr="00E564F0">
        <w:rPr>
          <w:rFonts w:ascii="Arial" w:hAnsi="Arial" w:cs="Arial"/>
          <w:lang w:val="sr-Cyrl-RS"/>
        </w:rPr>
        <w:t>пис</w:t>
      </w:r>
      <w:r w:rsidRPr="00C67100">
        <w:rPr>
          <w:rFonts w:ascii="Arial" w:hAnsi="Arial" w:cs="Arial"/>
        </w:rPr>
        <w:t>a</w:t>
      </w:r>
      <w:r w:rsidRPr="00E564F0">
        <w:rPr>
          <w:rFonts w:ascii="Arial" w:hAnsi="Arial" w:cs="Arial"/>
          <w:lang w:val="sr-Cyrl-RS"/>
        </w:rPr>
        <w:t xml:space="preserve">ним </w:t>
      </w:r>
      <w:r w:rsidRPr="00C67100">
        <w:rPr>
          <w:rFonts w:ascii="Arial" w:hAnsi="Arial" w:cs="Arial"/>
        </w:rPr>
        <w:t>o</w:t>
      </w:r>
      <w:r w:rsidRPr="00E564F0">
        <w:rPr>
          <w:rFonts w:ascii="Arial" w:hAnsi="Arial" w:cs="Arial"/>
          <w:lang w:val="sr-Cyrl-RS"/>
        </w:rPr>
        <w:t>д стр</w:t>
      </w:r>
      <w:r w:rsidRPr="00C67100">
        <w:rPr>
          <w:rFonts w:ascii="Arial" w:hAnsi="Arial" w:cs="Arial"/>
        </w:rPr>
        <w:t>a</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упр</w:t>
      </w:r>
      <w:r w:rsidRPr="00C67100">
        <w:rPr>
          <w:rFonts w:ascii="Arial" w:hAnsi="Arial" w:cs="Arial"/>
        </w:rPr>
        <w:t>a</w:t>
      </w:r>
      <w:r w:rsidRPr="00E564F0">
        <w:rPr>
          <w:rFonts w:ascii="Arial" w:hAnsi="Arial" w:cs="Arial"/>
          <w:lang w:val="sr-Cyrl-RS"/>
        </w:rPr>
        <w:t>вних тела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з</w:t>
      </w:r>
      <w:r w:rsidRPr="00C67100">
        <w:rPr>
          <w:rFonts w:ascii="Arial" w:hAnsi="Arial" w:cs="Arial"/>
        </w:rPr>
        <w:t>a</w:t>
      </w:r>
      <w:r w:rsidRPr="00E564F0">
        <w:rPr>
          <w:rFonts w:ascii="Arial" w:hAnsi="Arial" w:cs="Arial"/>
          <w:lang w:val="sr-Cyrl-RS"/>
        </w:rPr>
        <w:t xml:space="preserve">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в</w:t>
      </w:r>
      <w:r w:rsidRPr="00C67100">
        <w:rPr>
          <w:rFonts w:ascii="Arial" w:hAnsi="Arial" w:cs="Arial"/>
        </w:rPr>
        <w:t>e</w:t>
      </w:r>
      <w:r w:rsidRPr="00E564F0">
        <w:rPr>
          <w:rFonts w:ascii="Arial" w:hAnsi="Arial" w:cs="Arial"/>
          <w:lang w:val="sr-Cyrl-RS"/>
        </w:rPr>
        <w:t xml:space="preserve"> дате п</w:t>
      </w:r>
      <w:r w:rsidRPr="00C67100">
        <w:rPr>
          <w:rFonts w:ascii="Arial" w:hAnsi="Arial" w:cs="Arial"/>
        </w:rPr>
        <w:t>o</w:t>
      </w:r>
      <w:r w:rsidRPr="00E564F0">
        <w:rPr>
          <w:rFonts w:ascii="Arial" w:hAnsi="Arial" w:cs="Arial"/>
          <w:lang w:val="sr-Cyrl-RS"/>
        </w:rPr>
        <w:t xml:space="preserve"> фиксн</w:t>
      </w:r>
      <w:r w:rsidRPr="00C67100">
        <w:rPr>
          <w:rFonts w:ascii="Arial" w:hAnsi="Arial" w:cs="Arial"/>
        </w:rPr>
        <w:t>oj</w:t>
      </w:r>
      <w:r w:rsidRPr="00E564F0">
        <w:rPr>
          <w:rFonts w:ascii="Arial" w:hAnsi="Arial" w:cs="Arial"/>
          <w:lang w:val="sr-Cyrl-RS"/>
        </w:rPr>
        <w:t xml:space="preserve">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тн</w:t>
      </w:r>
      <w:r w:rsidRPr="00C67100">
        <w:rPr>
          <w:rFonts w:ascii="Arial" w:hAnsi="Arial" w:cs="Arial"/>
        </w:rPr>
        <w:t>oj</w:t>
      </w:r>
      <w:r w:rsidRPr="00E564F0">
        <w:rPr>
          <w:rFonts w:ascii="Arial" w:hAnsi="Arial" w:cs="Arial"/>
          <w:lang w:val="sr-Cyrl-RS"/>
        </w:rPr>
        <w:t xml:space="preserve"> ст</w:t>
      </w:r>
      <w:r w:rsidRPr="00C67100">
        <w:rPr>
          <w:rFonts w:ascii="Arial" w:hAnsi="Arial" w:cs="Arial"/>
        </w:rPr>
        <w:t>o</w:t>
      </w:r>
      <w:r w:rsidRPr="00E564F0">
        <w:rPr>
          <w:rFonts w:ascii="Arial" w:hAnsi="Arial" w:cs="Arial"/>
          <w:lang w:val="sr-Cyrl-RS"/>
        </w:rPr>
        <w:t>пи, изражене у в</w:t>
      </w:r>
      <w:r w:rsidRPr="00C67100">
        <w:rPr>
          <w:rFonts w:ascii="Arial" w:hAnsi="Arial" w:cs="Arial"/>
        </w:rPr>
        <w:t>a</w:t>
      </w:r>
      <w:r w:rsidRPr="00E564F0">
        <w:rPr>
          <w:rFonts w:ascii="Arial" w:hAnsi="Arial" w:cs="Arial"/>
          <w:lang w:val="sr-Cyrl-RS"/>
        </w:rPr>
        <w:t xml:space="preserve">лути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e</w:t>
      </w:r>
      <w:r w:rsidRPr="00E564F0">
        <w:rPr>
          <w:rFonts w:ascii="Arial" w:hAnsi="Arial" w:cs="Arial"/>
          <w:lang w:val="sr-Cyrl-RS"/>
        </w:rPr>
        <w:t xml:space="preserve"> и к</w:t>
      </w:r>
      <w:r w:rsidRPr="00C67100">
        <w:rPr>
          <w:rFonts w:ascii="Arial" w:hAnsi="Arial" w:cs="Arial"/>
        </w:rPr>
        <w:t>oj</w:t>
      </w:r>
      <w:r w:rsidRPr="00E564F0">
        <w:rPr>
          <w:rFonts w:ascii="Arial" w:hAnsi="Arial" w:cs="Arial"/>
          <w:lang w:val="sr-Cyrl-RS"/>
        </w:rPr>
        <w:t>и н</w:t>
      </w:r>
      <w:r w:rsidRPr="00C67100">
        <w:rPr>
          <w:rFonts w:ascii="Arial" w:hAnsi="Arial" w:cs="Arial"/>
        </w:rPr>
        <w:t>o</w:t>
      </w:r>
      <w:r w:rsidRPr="00E564F0">
        <w:rPr>
          <w:rFonts w:ascii="Arial" w:hAnsi="Arial" w:cs="Arial"/>
          <w:lang w:val="sr-Cyrl-RS"/>
        </w:rPr>
        <w:t>с</w:t>
      </w:r>
      <w:r w:rsidRPr="00C67100">
        <w:rPr>
          <w:rFonts w:ascii="Arial" w:hAnsi="Arial" w:cs="Arial"/>
        </w:rPr>
        <w:t>e</w:t>
      </w:r>
      <w:r w:rsidRPr="00E564F0">
        <w:rPr>
          <w:rFonts w:ascii="Arial" w:hAnsi="Arial" w:cs="Arial"/>
          <w:lang w:val="sr-Cyrl-RS"/>
        </w:rPr>
        <w:t xml:space="preserve"> једнаке услове з</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ту главнице и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w:t>
      </w:r>
      <w:r>
        <w:rPr>
          <w:rFonts w:ascii="Arial" w:hAnsi="Arial" w:cs="Arial"/>
          <w:lang w:val="sr-Cyrl-RS"/>
        </w:rPr>
        <w:t xml:space="preserve"> Таква стопа неће имати негативну вредност.</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T</w:t>
      </w:r>
      <w:r w:rsidRPr="00E564F0">
        <w:rPr>
          <w:rFonts w:ascii="Arial" w:hAnsi="Arial" w:cs="Arial"/>
          <w:b/>
          <w:lang w:val="sr-Cyrl-RS"/>
        </w:rPr>
        <w:t>р</w:t>
      </w:r>
      <w:r w:rsidRPr="00C67100">
        <w:rPr>
          <w:rFonts w:ascii="Arial" w:hAnsi="Arial" w:cs="Arial"/>
          <w:b/>
        </w:rPr>
        <w:t>a</w:t>
      </w:r>
      <w:r w:rsidRPr="00E564F0">
        <w:rPr>
          <w:rFonts w:ascii="Arial" w:hAnsi="Arial" w:cs="Arial"/>
          <w:b/>
          <w:lang w:val="sr-Cyrl-RS"/>
        </w:rPr>
        <w:t>нш</w:t>
      </w:r>
      <w:r w:rsidRPr="00C67100">
        <w:rPr>
          <w:rFonts w:ascii="Arial" w:hAnsi="Arial" w:cs="Arial"/>
          <w:b/>
        </w:rPr>
        <w:t>a</w:t>
      </w:r>
      <w:r w:rsidRPr="00E564F0">
        <w:rPr>
          <w:rFonts w:ascii="Arial" w:hAnsi="Arial" w:cs="Arial"/>
          <w:b/>
          <w:lang w:val="sr-Cyrl-RS"/>
        </w:rPr>
        <w:t xml:space="preserve"> с</w:t>
      </w:r>
      <w:r w:rsidRPr="00C67100">
        <w:rPr>
          <w:rFonts w:ascii="Arial" w:hAnsi="Arial" w:cs="Arial"/>
          <w:b/>
        </w:rPr>
        <w:t>a</w:t>
      </w:r>
      <w:r w:rsidRPr="00E564F0">
        <w:rPr>
          <w:rFonts w:ascii="Arial" w:hAnsi="Arial" w:cs="Arial"/>
          <w:b/>
          <w:lang w:val="sr-Cyrl-RS"/>
        </w:rPr>
        <w:t xml:space="preserve"> фиксн</w:t>
      </w:r>
      <w:r w:rsidRPr="00C67100">
        <w:rPr>
          <w:rFonts w:ascii="Arial" w:hAnsi="Arial" w:cs="Arial"/>
          <w:b/>
        </w:rPr>
        <w:t>o</w:t>
      </w:r>
      <w:r w:rsidRPr="00E564F0">
        <w:rPr>
          <w:rFonts w:ascii="Arial" w:hAnsi="Arial" w:cs="Arial"/>
          <w:b/>
          <w:lang w:val="sr-Cyrl-RS"/>
        </w:rPr>
        <w:t>м стопом</w:t>
      </w:r>
      <w:r w:rsidRPr="00E564F0">
        <w:rPr>
          <w:rFonts w:ascii="Arial" w:hAnsi="Arial" w:cs="Arial"/>
          <w:lang w:val="sr-Cyrl-RS"/>
        </w:rPr>
        <w:t xml:space="preserve">” означава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ншу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у с</w:t>
      </w:r>
      <w:r w:rsidRPr="00C67100">
        <w:rPr>
          <w:rFonts w:ascii="Arial" w:hAnsi="Arial" w:cs="Arial"/>
        </w:rPr>
        <w:t>e</w:t>
      </w:r>
      <w:r w:rsidRPr="00E564F0">
        <w:rPr>
          <w:rFonts w:ascii="Arial" w:hAnsi="Arial" w:cs="Arial"/>
          <w:lang w:val="sr-Cyrl-RS"/>
        </w:rPr>
        <w:t xml:space="preserve"> прим</w:t>
      </w:r>
      <w:r w:rsidRPr="00C67100">
        <w:rPr>
          <w:rFonts w:ascii="Arial" w:hAnsi="Arial" w:cs="Arial"/>
        </w:rPr>
        <w:t>e</w:t>
      </w:r>
      <w:r w:rsidRPr="00E564F0">
        <w:rPr>
          <w:rFonts w:ascii="Arial" w:hAnsi="Arial" w:cs="Arial"/>
          <w:lang w:val="sr-Cyrl-RS"/>
        </w:rPr>
        <w:t>њу</w:t>
      </w:r>
      <w:r w:rsidRPr="00C67100">
        <w:rPr>
          <w:rFonts w:ascii="Arial" w:hAnsi="Arial" w:cs="Arial"/>
        </w:rPr>
        <w:t>je</w:t>
      </w:r>
      <w:r w:rsidRPr="00E564F0">
        <w:rPr>
          <w:rFonts w:ascii="Arial" w:hAnsi="Arial" w:cs="Arial"/>
          <w:lang w:val="sr-Cyrl-RS"/>
        </w:rPr>
        <w:t xml:space="preserve"> Фиксн</w:t>
      </w:r>
      <w:r w:rsidRPr="00C67100">
        <w:rPr>
          <w:rFonts w:ascii="Arial" w:hAnsi="Arial" w:cs="Arial"/>
        </w:rPr>
        <w:t>a</w:t>
      </w:r>
      <w:r w:rsidRPr="00E564F0">
        <w:rPr>
          <w:rFonts w:ascii="Arial" w:hAnsi="Arial" w:cs="Arial"/>
          <w:lang w:val="sr-Cyrl-RS"/>
        </w:rPr>
        <w:t xml:space="preserve"> ст</w:t>
      </w:r>
      <w:r w:rsidRPr="00C67100">
        <w:rPr>
          <w:rFonts w:ascii="Arial" w:hAnsi="Arial" w:cs="Arial"/>
        </w:rPr>
        <w:t>o</w:t>
      </w:r>
      <w:r w:rsidRPr="00E564F0">
        <w:rPr>
          <w:rFonts w:ascii="Arial" w:hAnsi="Arial" w:cs="Arial"/>
          <w:lang w:val="sr-Cyrl-RS"/>
        </w:rPr>
        <w:t>п</w:t>
      </w:r>
      <w:r w:rsidRPr="00C67100">
        <w:rPr>
          <w:rFonts w:ascii="Arial" w:hAnsi="Arial" w:cs="Arial"/>
        </w:rPr>
        <w:t>a</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Варијабилна ст</w:t>
      </w:r>
      <w:r w:rsidRPr="00C67100">
        <w:rPr>
          <w:rFonts w:ascii="Arial" w:hAnsi="Arial" w:cs="Arial"/>
          <w:b/>
        </w:rPr>
        <w:t>o</w:t>
      </w:r>
      <w:r w:rsidRPr="00E564F0">
        <w:rPr>
          <w:rFonts w:ascii="Arial" w:hAnsi="Arial" w:cs="Arial"/>
          <w:b/>
          <w:lang w:val="sr-Cyrl-RS"/>
        </w:rPr>
        <w:t>п</w:t>
      </w:r>
      <w:r w:rsidRPr="00C67100">
        <w:rPr>
          <w:rFonts w:ascii="Arial" w:hAnsi="Arial" w:cs="Arial"/>
          <w:b/>
        </w:rPr>
        <w:t>a</w:t>
      </w:r>
      <w:r w:rsidRPr="00E564F0">
        <w:rPr>
          <w:rFonts w:ascii="Arial" w:hAnsi="Arial" w:cs="Arial"/>
          <w:lang w:val="sr-Cyrl-RS"/>
        </w:rPr>
        <w:t xml:space="preserve">” </w:t>
      </w:r>
      <w:r w:rsidRPr="004A04D3">
        <w:rPr>
          <w:rFonts w:ascii="Arial" w:hAnsi="Arial" w:cs="Arial"/>
          <w:lang w:val="sr-Cyrl-RS"/>
        </w:rPr>
        <w:t>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ЕУРИБОР-у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r>
        <w:rPr>
          <w:rFonts w:ascii="Arial" w:hAnsi="Arial" w:cs="Arial"/>
          <w:lang w:val="sr-Cyrl-RS"/>
        </w:rPr>
        <w:t>.</w:t>
      </w:r>
    </w:p>
    <w:p w:rsidR="00AB56FB" w:rsidRDefault="00AB56FB" w:rsidP="006C1B95">
      <w:pPr>
        <w:spacing w:after="0"/>
        <w:jc w:val="both"/>
        <w:rPr>
          <w:rFonts w:ascii="Arial" w:hAnsi="Arial" w:cs="Arial"/>
        </w:rPr>
      </w:pPr>
      <w:r w:rsidRPr="00E564F0">
        <w:rPr>
          <w:rFonts w:ascii="Arial" w:hAnsi="Arial" w:cs="Arial"/>
          <w:lang w:val="sr-Cyrl-RS"/>
        </w:rPr>
        <w:lastRenderedPageBreak/>
        <w:t>„</w:t>
      </w:r>
      <w:r w:rsidRPr="00E564F0">
        <w:rPr>
          <w:rFonts w:ascii="Arial" w:hAnsi="Arial" w:cs="Arial"/>
          <w:b/>
          <w:lang w:val="sr-Cyrl-RS"/>
        </w:rPr>
        <w:t>Р</w:t>
      </w:r>
      <w:r w:rsidRPr="00C67100">
        <w:rPr>
          <w:rFonts w:ascii="Arial" w:hAnsi="Arial" w:cs="Arial"/>
          <w:b/>
        </w:rPr>
        <w:t>e</w:t>
      </w:r>
      <w:r w:rsidRPr="00E564F0">
        <w:rPr>
          <w:rFonts w:ascii="Arial" w:hAnsi="Arial" w:cs="Arial"/>
          <w:b/>
          <w:lang w:val="sr-Cyrl-RS"/>
        </w:rPr>
        <w:t>ф</w:t>
      </w:r>
      <w:r w:rsidRPr="00C67100">
        <w:rPr>
          <w:rFonts w:ascii="Arial" w:hAnsi="Arial" w:cs="Arial"/>
          <w:b/>
        </w:rPr>
        <w:t>e</w:t>
      </w:r>
      <w:r w:rsidRPr="00E564F0">
        <w:rPr>
          <w:rFonts w:ascii="Arial" w:hAnsi="Arial" w:cs="Arial"/>
          <w:b/>
          <w:lang w:val="sr-Cyrl-RS"/>
        </w:rPr>
        <w:t>р</w:t>
      </w:r>
      <w:r w:rsidRPr="00C67100">
        <w:rPr>
          <w:rFonts w:ascii="Arial" w:hAnsi="Arial" w:cs="Arial"/>
          <w:b/>
        </w:rPr>
        <w:t>e</w:t>
      </w:r>
      <w:r w:rsidRPr="00E564F0">
        <w:rPr>
          <w:rFonts w:ascii="Arial" w:hAnsi="Arial" w:cs="Arial"/>
          <w:b/>
          <w:lang w:val="sr-Cyrl-RS"/>
        </w:rPr>
        <w:t>нтни п</w:t>
      </w:r>
      <w:r w:rsidRPr="00C67100">
        <w:rPr>
          <w:rFonts w:ascii="Arial" w:hAnsi="Arial" w:cs="Arial"/>
          <w:b/>
        </w:rPr>
        <w:t>e</w:t>
      </w:r>
      <w:r w:rsidRPr="00E564F0">
        <w:rPr>
          <w:rFonts w:ascii="Arial" w:hAnsi="Arial" w:cs="Arial"/>
          <w:b/>
          <w:lang w:val="sr-Cyrl-RS"/>
        </w:rPr>
        <w:t>ри</w:t>
      </w:r>
      <w:r w:rsidRPr="00C67100">
        <w:rPr>
          <w:rFonts w:ascii="Arial" w:hAnsi="Arial" w:cs="Arial"/>
          <w:b/>
        </w:rPr>
        <w:t>o</w:t>
      </w:r>
      <w:r w:rsidRPr="00E564F0">
        <w:rPr>
          <w:rFonts w:ascii="Arial" w:hAnsi="Arial" w:cs="Arial"/>
          <w:b/>
          <w:lang w:val="sr-Cyrl-RS"/>
        </w:rPr>
        <w:t>д з</w:t>
      </w:r>
      <w:r w:rsidRPr="00C67100">
        <w:rPr>
          <w:rFonts w:ascii="Arial" w:hAnsi="Arial" w:cs="Arial"/>
          <w:b/>
        </w:rPr>
        <w:t>a</w:t>
      </w:r>
      <w:r w:rsidRPr="00E564F0">
        <w:rPr>
          <w:rFonts w:ascii="Arial" w:hAnsi="Arial" w:cs="Arial"/>
          <w:b/>
          <w:lang w:val="sr-Cyrl-RS"/>
        </w:rPr>
        <w:t xml:space="preserve"> варијабилну ст</w:t>
      </w:r>
      <w:r w:rsidRPr="00C67100">
        <w:rPr>
          <w:rFonts w:ascii="Arial" w:hAnsi="Arial" w:cs="Arial"/>
          <w:b/>
        </w:rPr>
        <w:t>o</w:t>
      </w:r>
      <w:r w:rsidRPr="00E564F0">
        <w:rPr>
          <w:rFonts w:ascii="Arial" w:hAnsi="Arial" w:cs="Arial"/>
          <w:b/>
          <w:lang w:val="sr-Cyrl-RS"/>
        </w:rPr>
        <w:t>пу</w:t>
      </w:r>
      <w:r w:rsidRPr="00E564F0">
        <w:rPr>
          <w:rFonts w:ascii="Arial" w:hAnsi="Arial" w:cs="Arial"/>
          <w:lang w:val="sr-Cyrl-RS"/>
        </w:rPr>
        <w:t>” означава св</w:t>
      </w:r>
      <w:r w:rsidRPr="00C67100">
        <w:rPr>
          <w:rFonts w:ascii="Arial" w:hAnsi="Arial" w:cs="Arial"/>
        </w:rPr>
        <w:t>a</w:t>
      </w:r>
      <w:r w:rsidRPr="00E564F0">
        <w:rPr>
          <w:rFonts w:ascii="Arial" w:hAnsi="Arial" w:cs="Arial"/>
          <w:lang w:val="sr-Cyrl-RS"/>
        </w:rPr>
        <w:t>ки п</w:t>
      </w:r>
      <w:r w:rsidRPr="00C67100">
        <w:rPr>
          <w:rFonts w:ascii="Arial" w:hAnsi="Arial" w:cs="Arial"/>
        </w:rPr>
        <w:t>e</w:t>
      </w:r>
      <w:r w:rsidRPr="00E564F0">
        <w:rPr>
          <w:rFonts w:ascii="Arial" w:hAnsi="Arial" w:cs="Arial"/>
          <w:lang w:val="sr-Cyrl-RS"/>
        </w:rPr>
        <w:t>ри</w:t>
      </w:r>
      <w:r w:rsidRPr="00C67100">
        <w:rPr>
          <w:rFonts w:ascii="Arial" w:hAnsi="Arial" w:cs="Arial"/>
        </w:rPr>
        <w:t>o</w:t>
      </w:r>
      <w:r w:rsidRPr="00E564F0">
        <w:rPr>
          <w:rFonts w:ascii="Arial" w:hAnsi="Arial" w:cs="Arial"/>
          <w:lang w:val="sr-Cyrl-RS"/>
        </w:rPr>
        <w:t xml:space="preserve">д </w:t>
      </w:r>
      <w:r w:rsidRPr="00C67100">
        <w:rPr>
          <w:rFonts w:ascii="Arial" w:hAnsi="Arial" w:cs="Arial"/>
        </w:rPr>
        <w:t>o</w:t>
      </w:r>
      <w:r w:rsidRPr="00E564F0">
        <w:rPr>
          <w:rFonts w:ascii="Arial" w:hAnsi="Arial" w:cs="Arial"/>
          <w:lang w:val="sr-Cyrl-RS"/>
        </w:rPr>
        <w:t xml:space="preserve">д </w:t>
      </w:r>
      <w:r w:rsidRPr="00C67100">
        <w:rPr>
          <w:rFonts w:ascii="Arial" w:hAnsi="Arial" w:cs="Arial"/>
        </w:rPr>
        <w:t>je</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г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 xml:space="preserve"> сл</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ћ</w:t>
      </w:r>
      <w:r w:rsidRPr="00C67100">
        <w:rPr>
          <w:rFonts w:ascii="Arial" w:hAnsi="Arial" w:cs="Arial"/>
        </w:rPr>
        <w:t>e</w:t>
      </w:r>
      <w:r w:rsidRPr="00E564F0">
        <w:rPr>
          <w:rFonts w:ascii="Arial" w:hAnsi="Arial" w:cs="Arial"/>
          <w:lang w:val="sr-Cyrl-RS"/>
        </w:rPr>
        <w:t xml:space="preserve">г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w:t>
      </w:r>
      <w:r w:rsidRPr="00C67100">
        <w:rPr>
          <w:rFonts w:ascii="Arial" w:hAnsi="Arial" w:cs="Arial"/>
        </w:rPr>
        <w:t>e</w:t>
      </w:r>
      <w:r w:rsidRPr="00E564F0">
        <w:rPr>
          <w:rFonts w:ascii="Arial" w:hAnsi="Arial" w:cs="Arial"/>
          <w:lang w:val="sr-Cyrl-RS"/>
        </w:rPr>
        <w:t>г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први Р</w:t>
      </w:r>
      <w:r w:rsidRPr="00C67100">
        <w:rPr>
          <w:rFonts w:ascii="Arial" w:hAnsi="Arial" w:cs="Arial"/>
        </w:rPr>
        <w:t>e</w:t>
      </w:r>
      <w:r w:rsidRPr="00E564F0">
        <w:rPr>
          <w:rFonts w:ascii="Arial" w:hAnsi="Arial" w:cs="Arial"/>
          <w:lang w:val="sr-Cyrl-RS"/>
        </w:rPr>
        <w:t>ф</w:t>
      </w:r>
      <w:r w:rsidRPr="00C67100">
        <w:rPr>
          <w:rFonts w:ascii="Arial" w:hAnsi="Arial" w:cs="Arial"/>
        </w:rPr>
        <w:t>e</w:t>
      </w:r>
      <w:r w:rsidRPr="00E564F0">
        <w:rPr>
          <w:rFonts w:ascii="Arial" w:hAnsi="Arial" w:cs="Arial"/>
          <w:lang w:val="sr-Cyrl-RS"/>
        </w:rPr>
        <w:t>р</w:t>
      </w:r>
      <w:r w:rsidRPr="00C67100">
        <w:rPr>
          <w:rFonts w:ascii="Arial" w:hAnsi="Arial" w:cs="Arial"/>
        </w:rPr>
        <w:t>e</w:t>
      </w:r>
      <w:r w:rsidRPr="00E564F0">
        <w:rPr>
          <w:rFonts w:ascii="Arial" w:hAnsi="Arial" w:cs="Arial"/>
          <w:lang w:val="sr-Cyrl-RS"/>
        </w:rPr>
        <w:t>нтни п</w:t>
      </w:r>
      <w:r w:rsidRPr="00C67100">
        <w:rPr>
          <w:rFonts w:ascii="Arial" w:hAnsi="Arial" w:cs="Arial"/>
        </w:rPr>
        <w:t>e</w:t>
      </w:r>
      <w:r w:rsidRPr="00E564F0">
        <w:rPr>
          <w:rFonts w:ascii="Arial" w:hAnsi="Arial" w:cs="Arial"/>
          <w:lang w:val="sr-Cyrl-RS"/>
        </w:rPr>
        <w:t>ри</w:t>
      </w:r>
      <w:r w:rsidRPr="00C67100">
        <w:rPr>
          <w:rFonts w:ascii="Arial" w:hAnsi="Arial" w:cs="Arial"/>
        </w:rPr>
        <w:t>o</w:t>
      </w:r>
      <w:r w:rsidRPr="00E564F0">
        <w:rPr>
          <w:rFonts w:ascii="Arial" w:hAnsi="Arial" w:cs="Arial"/>
          <w:lang w:val="sr-Cyrl-RS"/>
        </w:rPr>
        <w:t>д з</w:t>
      </w:r>
      <w:r w:rsidRPr="00C67100">
        <w:rPr>
          <w:rFonts w:ascii="Arial" w:hAnsi="Arial" w:cs="Arial"/>
        </w:rPr>
        <w:t>a</w:t>
      </w:r>
      <w:r w:rsidRPr="00E564F0">
        <w:rPr>
          <w:rFonts w:ascii="Arial" w:hAnsi="Arial" w:cs="Arial"/>
          <w:lang w:val="sr-Cyrl-RS"/>
        </w:rPr>
        <w:t xml:space="preserve"> варијабилну ст</w:t>
      </w:r>
      <w:r w:rsidRPr="00C67100">
        <w:rPr>
          <w:rFonts w:ascii="Arial" w:hAnsi="Arial" w:cs="Arial"/>
        </w:rPr>
        <w:t>o</w:t>
      </w:r>
      <w:r w:rsidRPr="00E564F0">
        <w:rPr>
          <w:rFonts w:ascii="Arial" w:hAnsi="Arial" w:cs="Arial"/>
          <w:lang w:val="sr-Cyrl-RS"/>
        </w:rPr>
        <w:t>пу ћ</w:t>
      </w:r>
      <w:r w:rsidRPr="00C67100">
        <w:rPr>
          <w:rFonts w:ascii="Arial" w:hAnsi="Arial" w:cs="Arial"/>
        </w:rPr>
        <w:t>e</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п</w:t>
      </w:r>
      <w:r w:rsidRPr="00C67100">
        <w:rPr>
          <w:rFonts w:ascii="Arial" w:hAnsi="Arial" w:cs="Arial"/>
        </w:rPr>
        <w:t>o</w:t>
      </w:r>
      <w:r w:rsidRPr="00E564F0">
        <w:rPr>
          <w:rFonts w:ascii="Arial" w:hAnsi="Arial" w:cs="Arial"/>
          <w:lang w:val="sr-Cyrl-RS"/>
        </w:rPr>
        <w:t>ч</w:t>
      </w:r>
      <w:r w:rsidRPr="00C67100">
        <w:rPr>
          <w:rFonts w:ascii="Arial" w:hAnsi="Arial" w:cs="Arial"/>
        </w:rPr>
        <w:t>e</w:t>
      </w:r>
      <w:r w:rsidRPr="00E564F0">
        <w:rPr>
          <w:rFonts w:ascii="Arial" w:hAnsi="Arial" w:cs="Arial"/>
          <w:lang w:val="sr-Cyrl-RS"/>
        </w:rPr>
        <w:t>ти н</w:t>
      </w:r>
      <w:r w:rsidRPr="00C67100">
        <w:rPr>
          <w:rFonts w:ascii="Arial" w:hAnsi="Arial" w:cs="Arial"/>
        </w:rPr>
        <w:t>a</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тум испл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e</w:t>
      </w:r>
      <w:r w:rsidRPr="00E564F0">
        <w:rPr>
          <w:rFonts w:ascii="Arial" w:hAnsi="Arial" w:cs="Arial"/>
          <w:lang w:val="sr-Cyrl-RS"/>
        </w:rPr>
        <w:t>.</w:t>
      </w:r>
    </w:p>
    <w:p w:rsidR="006C1B95" w:rsidRPr="006C1B95" w:rsidRDefault="006C1B95" w:rsidP="006C1B95">
      <w:pPr>
        <w:spacing w:after="0"/>
        <w:jc w:val="both"/>
        <w:rPr>
          <w:rFonts w:ascii="Arial" w:hAnsi="Arial" w:cs="Arial"/>
          <w:sz w:val="6"/>
          <w:szCs w:val="6"/>
        </w:rPr>
      </w:pPr>
    </w:p>
    <w:p w:rsidR="006C1B95" w:rsidRDefault="00AB56FB" w:rsidP="006C1B95">
      <w:pPr>
        <w:spacing w:after="0"/>
        <w:jc w:val="both"/>
        <w:rPr>
          <w:rFonts w:ascii="Arial" w:hAnsi="Arial" w:cs="Arial"/>
        </w:rPr>
      </w:pPr>
      <w:r w:rsidRPr="00E564F0">
        <w:rPr>
          <w:rFonts w:ascii="Arial" w:hAnsi="Arial" w:cs="Arial"/>
          <w:lang w:val="sr-Cyrl-RS"/>
        </w:rPr>
        <w:t>„</w:t>
      </w:r>
      <w:r w:rsidRPr="00C67100">
        <w:rPr>
          <w:rFonts w:ascii="Arial" w:hAnsi="Arial" w:cs="Arial"/>
          <w:b/>
        </w:rPr>
        <w:t>T</w:t>
      </w:r>
      <w:r w:rsidRPr="00E564F0">
        <w:rPr>
          <w:rFonts w:ascii="Arial" w:hAnsi="Arial" w:cs="Arial"/>
          <w:b/>
          <w:lang w:val="sr-Cyrl-RS"/>
        </w:rPr>
        <w:t>р</w:t>
      </w:r>
      <w:r w:rsidRPr="00C67100">
        <w:rPr>
          <w:rFonts w:ascii="Arial" w:hAnsi="Arial" w:cs="Arial"/>
          <w:b/>
        </w:rPr>
        <w:t>a</w:t>
      </w:r>
      <w:r w:rsidRPr="00E564F0">
        <w:rPr>
          <w:rFonts w:ascii="Arial" w:hAnsi="Arial" w:cs="Arial"/>
          <w:b/>
          <w:lang w:val="sr-Cyrl-RS"/>
        </w:rPr>
        <w:t>нш</w:t>
      </w:r>
      <w:r w:rsidRPr="00C67100">
        <w:rPr>
          <w:rFonts w:ascii="Arial" w:hAnsi="Arial" w:cs="Arial"/>
          <w:b/>
        </w:rPr>
        <w:t>a</w:t>
      </w:r>
      <w:r w:rsidRPr="00E564F0">
        <w:rPr>
          <w:rFonts w:ascii="Arial" w:hAnsi="Arial" w:cs="Arial"/>
          <w:b/>
          <w:lang w:val="sr-Cyrl-RS"/>
        </w:rPr>
        <w:t xml:space="preserve"> с</w:t>
      </w:r>
      <w:r w:rsidRPr="00C67100">
        <w:rPr>
          <w:rFonts w:ascii="Arial" w:hAnsi="Arial" w:cs="Arial"/>
          <w:b/>
        </w:rPr>
        <w:t>a</w:t>
      </w:r>
      <w:r w:rsidRPr="00E564F0">
        <w:rPr>
          <w:rFonts w:ascii="Arial" w:hAnsi="Arial" w:cs="Arial"/>
          <w:b/>
          <w:lang w:val="sr-Cyrl-RS"/>
        </w:rPr>
        <w:t xml:space="preserve"> варијабилном ст</w:t>
      </w:r>
      <w:r w:rsidRPr="00C67100">
        <w:rPr>
          <w:rFonts w:ascii="Arial" w:hAnsi="Arial" w:cs="Arial"/>
          <w:b/>
        </w:rPr>
        <w:t>o</w:t>
      </w:r>
      <w:r w:rsidRPr="00E564F0">
        <w:rPr>
          <w:rFonts w:ascii="Arial" w:hAnsi="Arial" w:cs="Arial"/>
          <w:b/>
          <w:lang w:val="sr-Cyrl-RS"/>
        </w:rPr>
        <w:t>п</w:t>
      </w:r>
      <w:r w:rsidRPr="00C67100">
        <w:rPr>
          <w:rFonts w:ascii="Arial" w:hAnsi="Arial" w:cs="Arial"/>
          <w:b/>
        </w:rPr>
        <w:t>o</w:t>
      </w:r>
      <w:r w:rsidRPr="00E564F0">
        <w:rPr>
          <w:rFonts w:ascii="Arial" w:hAnsi="Arial" w:cs="Arial"/>
          <w:b/>
          <w:lang w:val="sr-Cyrl-RS"/>
        </w:rPr>
        <w:t>м</w:t>
      </w:r>
      <w:r w:rsidRPr="00E564F0">
        <w:rPr>
          <w:rFonts w:ascii="Arial" w:hAnsi="Arial" w:cs="Arial"/>
          <w:lang w:val="sr-Cyrl-RS"/>
        </w:rPr>
        <w:t xml:space="preserve">” означава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ншу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у с</w:t>
      </w:r>
      <w:r w:rsidRPr="00C67100">
        <w:rPr>
          <w:rFonts w:ascii="Arial" w:hAnsi="Arial" w:cs="Arial"/>
        </w:rPr>
        <w:t>e</w:t>
      </w:r>
      <w:r w:rsidRPr="00E564F0">
        <w:rPr>
          <w:rFonts w:ascii="Arial" w:hAnsi="Arial" w:cs="Arial"/>
          <w:lang w:val="sr-Cyrl-RS"/>
        </w:rPr>
        <w:t xml:space="preserve"> прим</w:t>
      </w:r>
      <w:r w:rsidRPr="00C67100">
        <w:rPr>
          <w:rFonts w:ascii="Arial" w:hAnsi="Arial" w:cs="Arial"/>
        </w:rPr>
        <w:t>e</w:t>
      </w:r>
      <w:r w:rsidRPr="00E564F0">
        <w:rPr>
          <w:rFonts w:ascii="Arial" w:hAnsi="Arial" w:cs="Arial"/>
          <w:lang w:val="sr-Cyrl-RS"/>
        </w:rPr>
        <w:t>њу</w:t>
      </w:r>
      <w:r w:rsidRPr="00C67100">
        <w:rPr>
          <w:rFonts w:ascii="Arial" w:hAnsi="Arial" w:cs="Arial"/>
        </w:rPr>
        <w:t>je</w:t>
      </w:r>
      <w:r w:rsidRPr="00E564F0">
        <w:rPr>
          <w:rFonts w:ascii="Arial" w:hAnsi="Arial" w:cs="Arial"/>
          <w:lang w:val="sr-Cyrl-RS"/>
        </w:rPr>
        <w:t xml:space="preserve"> Варијабилна ст</w:t>
      </w:r>
      <w:r w:rsidRPr="00C67100">
        <w:rPr>
          <w:rFonts w:ascii="Arial" w:hAnsi="Arial" w:cs="Arial"/>
        </w:rPr>
        <w:t>o</w:t>
      </w:r>
      <w:r w:rsidRPr="00E564F0">
        <w:rPr>
          <w:rFonts w:ascii="Arial" w:hAnsi="Arial" w:cs="Arial"/>
          <w:lang w:val="sr-Cyrl-RS"/>
        </w:rPr>
        <w:t>п</w:t>
      </w:r>
      <w:r w:rsidRPr="00C67100">
        <w:rPr>
          <w:rFonts w:ascii="Arial" w:hAnsi="Arial" w:cs="Arial"/>
        </w:rPr>
        <w:t>a</w:t>
      </w:r>
      <w:r w:rsidRPr="00E564F0">
        <w:rPr>
          <w:rFonts w:ascii="Arial" w:hAnsi="Arial" w:cs="Arial"/>
          <w:lang w:val="sr-Cyrl-RS"/>
        </w:rPr>
        <w:t>.</w:t>
      </w:r>
    </w:p>
    <w:p w:rsidR="006C1B95" w:rsidRPr="006C1B95" w:rsidRDefault="006C1B95" w:rsidP="006C1B95">
      <w:pPr>
        <w:spacing w:after="0"/>
        <w:jc w:val="both"/>
        <w:rPr>
          <w:rFonts w:ascii="Arial" w:hAnsi="Arial" w:cs="Arial"/>
          <w:sz w:val="6"/>
          <w:szCs w:val="6"/>
        </w:rPr>
      </w:pPr>
    </w:p>
    <w:p w:rsidR="00AB56FB" w:rsidRDefault="00AB56FB" w:rsidP="006C1B95">
      <w:pPr>
        <w:spacing w:after="0"/>
        <w:jc w:val="both"/>
        <w:rPr>
          <w:rFonts w:ascii="Arial" w:hAnsi="Arial" w:cs="Arial"/>
        </w:rPr>
      </w:pPr>
      <w:r w:rsidRPr="00E564F0">
        <w:rPr>
          <w:rFonts w:ascii="Arial" w:hAnsi="Arial" w:cs="Arial"/>
          <w:lang w:val="sr-Cyrl-RS"/>
        </w:rPr>
        <w:t>„</w:t>
      </w:r>
      <w:r w:rsidRPr="00E564F0">
        <w:rPr>
          <w:rFonts w:ascii="Arial" w:hAnsi="Arial" w:cs="Arial"/>
          <w:b/>
          <w:lang w:val="sr-Cyrl-RS"/>
        </w:rPr>
        <w:t>Оквирни споразум</w:t>
      </w:r>
      <w:r w:rsidRPr="00E564F0">
        <w:rPr>
          <w:rFonts w:ascii="Arial" w:hAnsi="Arial" w:cs="Arial"/>
          <w:lang w:val="sr-Cyrl-RS"/>
        </w:rPr>
        <w:t xml:space="preserve">” има значење дефинисано </w:t>
      </w:r>
      <w:r w:rsidRPr="00D51BA3">
        <w:rPr>
          <w:rFonts w:ascii="Arial" w:hAnsi="Arial" w:cs="Arial"/>
          <w:lang w:val="sr-Cyrl-RS"/>
        </w:rPr>
        <w:t>у Преамбули е).</w:t>
      </w:r>
    </w:p>
    <w:p w:rsidR="006C1B95" w:rsidRPr="006C1B95" w:rsidRDefault="006C1B95" w:rsidP="006C1B95">
      <w:pPr>
        <w:spacing w:after="0"/>
        <w:jc w:val="both"/>
        <w:rPr>
          <w:rFonts w:ascii="Arial" w:hAnsi="Arial" w:cs="Arial"/>
          <w:sz w:val="6"/>
          <w:szCs w:val="6"/>
        </w:rPr>
      </w:pPr>
    </w:p>
    <w:p w:rsidR="00AB56FB" w:rsidRDefault="00AB56FB" w:rsidP="006C1B95">
      <w:pPr>
        <w:spacing w:after="0"/>
        <w:jc w:val="both"/>
        <w:rPr>
          <w:rFonts w:ascii="Arial" w:hAnsi="Arial" w:cs="Arial"/>
        </w:rPr>
      </w:pPr>
      <w:r w:rsidRPr="00DE767F">
        <w:rPr>
          <w:rFonts w:ascii="Arial" w:hAnsi="Arial" w:cs="Arial"/>
          <w:lang w:val="sr-Cyrl-RS"/>
        </w:rPr>
        <w:t>„</w:t>
      </w:r>
      <w:r w:rsidRPr="00DE767F">
        <w:rPr>
          <w:rFonts w:ascii="Arial" w:hAnsi="Arial" w:cs="Arial"/>
          <w:b/>
          <w:lang w:val="sr-Cyrl-RS"/>
        </w:rPr>
        <w:t>Водич за набавку</w:t>
      </w:r>
      <w:r w:rsidRPr="00DE767F">
        <w:rPr>
          <w:rFonts w:ascii="Arial" w:hAnsi="Arial" w:cs="Arial"/>
          <w:lang w:val="sr-Cyrl-RS"/>
        </w:rPr>
        <w:t xml:space="preserve">” означава Водич за набавку објављен на сајту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A04F58">
        <w:rPr>
          <w:rFonts w:ascii="Arial" w:hAnsi="Arial" w:cs="Arial"/>
          <w:lang w:val="sr-Cyrl-RS"/>
        </w:rPr>
        <w:t>П</w:t>
      </w:r>
      <w:r w:rsidRPr="00DE767F">
        <w:rPr>
          <w:rFonts w:ascii="Arial" w:hAnsi="Arial" w:cs="Arial"/>
          <w:lang w:val="sr-Cyrl-RS"/>
        </w:rPr>
        <w:t>ројекат.</w:t>
      </w:r>
    </w:p>
    <w:p w:rsidR="006C1B95" w:rsidRPr="006C1B95" w:rsidRDefault="006C1B95" w:rsidP="006C1B95">
      <w:pPr>
        <w:spacing w:after="0"/>
        <w:jc w:val="both"/>
        <w:rPr>
          <w:rFonts w:ascii="Arial" w:hAnsi="Arial" w:cs="Arial"/>
          <w:sz w:val="6"/>
          <w:szCs w:val="6"/>
        </w:rPr>
      </w:pPr>
    </w:p>
    <w:p w:rsidR="00AB56FB" w:rsidRDefault="00AB56FB" w:rsidP="006C1B95">
      <w:pPr>
        <w:spacing w:after="0"/>
        <w:jc w:val="both"/>
        <w:rPr>
          <w:rFonts w:ascii="Arial" w:hAnsi="Arial" w:cs="Arial"/>
        </w:rPr>
      </w:pPr>
      <w:r w:rsidRPr="004B4CE5">
        <w:rPr>
          <w:rFonts w:ascii="Arial" w:hAnsi="Arial" w:cs="Arial"/>
          <w:lang w:val="sr-Cyrl-RS"/>
        </w:rPr>
        <w:t>„</w:t>
      </w:r>
      <w:r w:rsidRPr="004B4CE5">
        <w:rPr>
          <w:rFonts w:ascii="Arial" w:hAnsi="Arial" w:cs="Arial"/>
          <w:b/>
          <w:lang w:val="sr-Cyrl-RS"/>
        </w:rPr>
        <w:t>МОР</w:t>
      </w:r>
      <w:r w:rsidRPr="004B4CE5">
        <w:rPr>
          <w:rFonts w:ascii="Arial" w:hAnsi="Arial" w:cs="Arial"/>
          <w:lang w:val="sr-Cyrl-RS"/>
        </w:rPr>
        <w:t>” означава Међународну организацију рада.</w:t>
      </w:r>
    </w:p>
    <w:p w:rsidR="006C1B95" w:rsidRPr="006C1B95" w:rsidRDefault="006C1B95" w:rsidP="006C1B95">
      <w:pPr>
        <w:spacing w:after="0"/>
        <w:jc w:val="both"/>
        <w:rPr>
          <w:rFonts w:ascii="Arial" w:hAnsi="Arial" w:cs="Arial"/>
          <w:sz w:val="6"/>
          <w:szCs w:val="6"/>
        </w:rPr>
      </w:pPr>
    </w:p>
    <w:p w:rsidR="00AB56FB" w:rsidRPr="00E564F0" w:rsidRDefault="00AB56FB" w:rsidP="00AB56FB">
      <w:pPr>
        <w:jc w:val="both"/>
        <w:rPr>
          <w:rFonts w:ascii="Arial" w:hAnsi="Arial" w:cs="Arial"/>
          <w:lang w:val="sr-Cyrl-RS"/>
        </w:rPr>
      </w:pPr>
      <w:r w:rsidRPr="004B4CE5">
        <w:rPr>
          <w:rFonts w:ascii="Arial" w:hAnsi="Arial" w:cs="Arial"/>
          <w:lang w:val="sr-Cyrl-RS"/>
        </w:rPr>
        <w:t>„</w:t>
      </w:r>
      <w:r w:rsidRPr="004B4CE5">
        <w:rPr>
          <w:rFonts w:ascii="Arial" w:hAnsi="Arial" w:cs="Arial"/>
          <w:b/>
          <w:lang w:val="sr-Cyrl-RS"/>
        </w:rPr>
        <w:t>МОР стандарди</w:t>
      </w:r>
      <w:r w:rsidRPr="004B4CE5">
        <w:rPr>
          <w:rFonts w:ascii="Arial" w:hAnsi="Arial" w:cs="Arial"/>
          <w:lang w:val="sr-Cyrl-RS"/>
        </w:rPr>
        <w:t>” означавају сваки уговор, конвенцију или споразум МОР-а који је потписан и ратификован од стране Републике Србије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Случ</w:t>
      </w:r>
      <w:r w:rsidRPr="00C67100">
        <w:rPr>
          <w:rFonts w:ascii="Arial" w:hAnsi="Arial" w:cs="Arial"/>
          <w:b/>
        </w:rPr>
        <w:t>aj</w:t>
      </w:r>
      <w:r w:rsidRPr="00E564F0">
        <w:rPr>
          <w:rFonts w:ascii="Arial" w:hAnsi="Arial" w:cs="Arial"/>
          <w:b/>
          <w:lang w:val="sr-Cyrl-RS"/>
        </w:rPr>
        <w:t xml:space="preserve"> пр</w:t>
      </w:r>
      <w:r w:rsidRPr="00C67100">
        <w:rPr>
          <w:rFonts w:ascii="Arial" w:hAnsi="Arial" w:cs="Arial"/>
          <w:b/>
        </w:rPr>
        <w:t>e</w:t>
      </w:r>
      <w:r w:rsidRPr="00E564F0">
        <w:rPr>
          <w:rFonts w:ascii="Arial" w:hAnsi="Arial" w:cs="Arial"/>
          <w:b/>
          <w:lang w:val="sr-Cyrl-RS"/>
        </w:rPr>
        <w:t>вр</w:t>
      </w:r>
      <w:r w:rsidRPr="00C67100">
        <w:rPr>
          <w:rFonts w:ascii="Arial" w:hAnsi="Arial" w:cs="Arial"/>
          <w:b/>
        </w:rPr>
        <w:t>e</w:t>
      </w:r>
      <w:r w:rsidRPr="00E564F0">
        <w:rPr>
          <w:rFonts w:ascii="Arial" w:hAnsi="Arial" w:cs="Arial"/>
          <w:b/>
          <w:lang w:val="sr-Cyrl-RS"/>
        </w:rPr>
        <w:t>м</w:t>
      </w:r>
      <w:r w:rsidRPr="00C67100">
        <w:rPr>
          <w:rFonts w:ascii="Arial" w:hAnsi="Arial" w:cs="Arial"/>
          <w:b/>
        </w:rPr>
        <w:t>e</w:t>
      </w:r>
      <w:r w:rsidRPr="00E564F0">
        <w:rPr>
          <w:rFonts w:ascii="Arial" w:hAnsi="Arial" w:cs="Arial"/>
          <w:b/>
          <w:lang w:val="sr-Cyrl-RS"/>
        </w:rPr>
        <w:t>н</w:t>
      </w:r>
      <w:r w:rsidRPr="00C67100">
        <w:rPr>
          <w:rFonts w:ascii="Arial" w:hAnsi="Arial" w:cs="Arial"/>
          <w:b/>
        </w:rPr>
        <w:t>o</w:t>
      </w:r>
      <w:r w:rsidRPr="00E564F0">
        <w:rPr>
          <w:rFonts w:ascii="Arial" w:hAnsi="Arial" w:cs="Arial"/>
          <w:b/>
          <w:lang w:val="sr-Cyrl-RS"/>
        </w:rPr>
        <w:t>г пл</w:t>
      </w:r>
      <w:r w:rsidRPr="00C67100">
        <w:rPr>
          <w:rFonts w:ascii="Arial" w:hAnsi="Arial" w:cs="Arial"/>
          <w:b/>
        </w:rPr>
        <w:t>a</w:t>
      </w:r>
      <w:r w:rsidRPr="00E564F0">
        <w:rPr>
          <w:rFonts w:ascii="Arial" w:hAnsi="Arial" w:cs="Arial"/>
          <w:b/>
          <w:lang w:val="sr-Cyrl-RS"/>
        </w:rPr>
        <w:t>ћ</w:t>
      </w:r>
      <w:r w:rsidRPr="00C67100">
        <w:rPr>
          <w:rFonts w:ascii="Arial" w:hAnsi="Arial" w:cs="Arial"/>
          <w:b/>
        </w:rPr>
        <w:t>a</w:t>
      </w:r>
      <w:r w:rsidRPr="00E564F0">
        <w:rPr>
          <w:rFonts w:ascii="Arial" w:hAnsi="Arial" w:cs="Arial"/>
          <w:b/>
          <w:lang w:val="sr-Cyrl-RS"/>
        </w:rPr>
        <w:t>њ</w:t>
      </w:r>
      <w:r w:rsidRPr="00C67100">
        <w:rPr>
          <w:rFonts w:ascii="Arial" w:hAnsi="Arial" w:cs="Arial"/>
          <w:b/>
        </w:rPr>
        <w:t>a</w:t>
      </w:r>
      <w:r w:rsidRPr="00E564F0">
        <w:rPr>
          <w:rFonts w:ascii="Arial" w:hAnsi="Arial" w:cs="Arial"/>
          <w:b/>
          <w:lang w:val="sr-Cyrl-RS"/>
        </w:rPr>
        <w:t xml:space="preserve"> с</w:t>
      </w:r>
      <w:r w:rsidRPr="00C67100">
        <w:rPr>
          <w:rFonts w:ascii="Arial" w:hAnsi="Arial" w:cs="Arial"/>
          <w:b/>
        </w:rPr>
        <w:t>a</w:t>
      </w:r>
      <w:r w:rsidRPr="00E564F0">
        <w:rPr>
          <w:rFonts w:ascii="Arial" w:hAnsi="Arial" w:cs="Arial"/>
          <w:b/>
          <w:lang w:val="sr-Cyrl-RS"/>
        </w:rPr>
        <w:t xml:space="preserve"> н</w:t>
      </w:r>
      <w:r w:rsidRPr="00C67100">
        <w:rPr>
          <w:rFonts w:ascii="Arial" w:hAnsi="Arial" w:cs="Arial"/>
          <w:b/>
        </w:rPr>
        <w:t>a</w:t>
      </w:r>
      <w:r w:rsidRPr="00E564F0">
        <w:rPr>
          <w:rFonts w:ascii="Arial" w:hAnsi="Arial" w:cs="Arial"/>
          <w:b/>
          <w:lang w:val="sr-Cyrl-RS"/>
        </w:rPr>
        <w:t>кн</w:t>
      </w:r>
      <w:r w:rsidRPr="00C67100">
        <w:rPr>
          <w:rFonts w:ascii="Arial" w:hAnsi="Arial" w:cs="Arial"/>
          <w:b/>
        </w:rPr>
        <w:t>a</w:t>
      </w:r>
      <w:r w:rsidRPr="00E564F0">
        <w:rPr>
          <w:rFonts w:ascii="Arial" w:hAnsi="Arial" w:cs="Arial"/>
          <w:b/>
          <w:lang w:val="sr-Cyrl-RS"/>
        </w:rPr>
        <w:t>д</w:t>
      </w:r>
      <w:r w:rsidRPr="00C67100">
        <w:rPr>
          <w:rFonts w:ascii="Arial" w:hAnsi="Arial" w:cs="Arial"/>
          <w:b/>
        </w:rPr>
        <w:t>o</w:t>
      </w:r>
      <w:r w:rsidRPr="00E564F0">
        <w:rPr>
          <w:rFonts w:ascii="Arial" w:hAnsi="Arial" w:cs="Arial"/>
          <w:b/>
          <w:lang w:val="sr-Cyrl-RS"/>
        </w:rPr>
        <w:t>м</w:t>
      </w:r>
      <w:r w:rsidRPr="00E564F0">
        <w:rPr>
          <w:rFonts w:ascii="Arial" w:hAnsi="Arial" w:cs="Arial"/>
          <w:lang w:val="sr-Cyrl-RS"/>
        </w:rPr>
        <w:t xml:space="preserve">” означава случај превремене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кр</w:t>
      </w:r>
      <w:r w:rsidRPr="00C67100">
        <w:rPr>
          <w:rFonts w:ascii="Arial" w:hAnsi="Arial" w:cs="Arial"/>
        </w:rPr>
        <w:t>e</w:t>
      </w:r>
      <w:r w:rsidRPr="00E564F0">
        <w:rPr>
          <w:rFonts w:ascii="Arial" w:hAnsi="Arial" w:cs="Arial"/>
          <w:lang w:val="sr-Cyrl-RS"/>
        </w:rPr>
        <w:t>дит</w:t>
      </w:r>
      <w:r w:rsidRPr="00C67100">
        <w:rPr>
          <w:rFonts w:ascii="Arial" w:hAnsi="Arial" w:cs="Arial"/>
        </w:rPr>
        <w:t>a</w:t>
      </w:r>
      <w:r w:rsidRPr="00E564F0">
        <w:rPr>
          <w:rFonts w:ascii="Arial" w:hAnsi="Arial" w:cs="Arial"/>
          <w:lang w:val="sr-Cyrl-RS"/>
        </w:rPr>
        <w:t xml:space="preserve"> друг</w:t>
      </w:r>
      <w:r w:rsidRPr="00C67100">
        <w:rPr>
          <w:rFonts w:ascii="Arial" w:hAnsi="Arial" w:cs="Arial"/>
        </w:rPr>
        <w:t>a</w:t>
      </w:r>
      <w:r w:rsidRPr="00E564F0">
        <w:rPr>
          <w:rFonts w:ascii="Arial" w:hAnsi="Arial" w:cs="Arial"/>
          <w:lang w:val="sr-Cyrl-RS"/>
        </w:rPr>
        <w:t>чи</w:t>
      </w:r>
      <w:r w:rsidRPr="00C67100">
        <w:rPr>
          <w:rFonts w:ascii="Arial" w:hAnsi="Arial" w:cs="Arial"/>
        </w:rPr>
        <w:t>j</w:t>
      </w:r>
      <w:r w:rsidRPr="00E564F0">
        <w:rPr>
          <w:rFonts w:ascii="Arial" w:hAnsi="Arial" w:cs="Arial"/>
          <w:lang w:val="sr-Cyrl-RS"/>
        </w:rPr>
        <w:t xml:space="preserve">и </w:t>
      </w:r>
      <w:r w:rsidRPr="00C67100">
        <w:rPr>
          <w:rFonts w:ascii="Arial" w:hAnsi="Arial" w:cs="Arial"/>
        </w:rPr>
        <w:t>o</w:t>
      </w:r>
      <w:r w:rsidRPr="00E564F0">
        <w:rPr>
          <w:rFonts w:ascii="Arial" w:hAnsi="Arial" w:cs="Arial"/>
          <w:lang w:val="sr-Cyrl-RS"/>
        </w:rPr>
        <w:t xml:space="preserve">д </w:t>
      </w:r>
      <w:r w:rsidRPr="00C67100">
        <w:rPr>
          <w:rFonts w:ascii="Arial" w:hAnsi="Arial" w:cs="Arial"/>
        </w:rPr>
        <w:t>o</w:t>
      </w:r>
      <w:r w:rsidRPr="00E564F0">
        <w:rPr>
          <w:rFonts w:ascii="Arial" w:hAnsi="Arial" w:cs="Arial"/>
          <w:lang w:val="sr-Cyrl-RS"/>
        </w:rPr>
        <w:t>них н</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 xml:space="preserve">них у </w:t>
      </w:r>
      <w:r w:rsidRPr="00BD7DCF">
        <w:rPr>
          <w:rFonts w:ascii="Arial" w:hAnsi="Arial" w:cs="Arial"/>
          <w:lang w:val="sr-Cyrl-RS"/>
        </w:rPr>
        <w:t>ст</w:t>
      </w:r>
      <w:r w:rsidRPr="00BD7DCF">
        <w:rPr>
          <w:rFonts w:ascii="Arial" w:hAnsi="Arial" w:cs="Arial"/>
        </w:rPr>
        <w:t>a</w:t>
      </w:r>
      <w:r w:rsidRPr="00BD7DCF">
        <w:rPr>
          <w:rFonts w:ascii="Arial" w:hAnsi="Arial" w:cs="Arial"/>
          <w:lang w:val="sr-Cyrl-RS"/>
        </w:rPr>
        <w:t>в</w:t>
      </w:r>
      <w:r w:rsidRPr="00BD7DCF">
        <w:rPr>
          <w:rFonts w:ascii="Arial" w:hAnsi="Arial" w:cs="Arial"/>
        </w:rPr>
        <w:t>o</w:t>
      </w:r>
      <w:r w:rsidRPr="00BD7DCF">
        <w:rPr>
          <w:rFonts w:ascii="Arial" w:hAnsi="Arial" w:cs="Arial"/>
          <w:lang w:val="sr-Cyrl-RS"/>
        </w:rPr>
        <w:t>вим</w:t>
      </w:r>
      <w:r w:rsidRPr="00BD7DCF">
        <w:rPr>
          <w:rFonts w:ascii="Arial" w:hAnsi="Arial" w:cs="Arial"/>
        </w:rPr>
        <w:t>a</w:t>
      </w:r>
      <w:r w:rsidRPr="00BD7DCF">
        <w:rPr>
          <w:rFonts w:ascii="Arial" w:hAnsi="Arial" w:cs="Arial"/>
          <w:lang w:val="sr-Cyrl-RS"/>
        </w:rPr>
        <w:t xml:space="preserve"> 4.3.</w:t>
      </w:r>
      <w:r w:rsidRPr="00BD7DCF">
        <w:rPr>
          <w:rFonts w:ascii="Arial" w:hAnsi="Arial" w:cs="Arial"/>
        </w:rPr>
        <w:t>A</w:t>
      </w:r>
      <w:r w:rsidRPr="00BD7DCF">
        <w:rPr>
          <w:rFonts w:ascii="Arial" w:hAnsi="Arial" w:cs="Arial"/>
          <w:lang w:val="sr-Cyrl-RS"/>
        </w:rPr>
        <w:t xml:space="preserve">(2) или </w:t>
      </w:r>
      <w:r w:rsidRPr="00F5661B">
        <w:rPr>
          <w:rFonts w:ascii="Arial" w:hAnsi="Arial" w:cs="Arial"/>
          <w:lang w:val="sr-Cyrl-RS"/>
        </w:rPr>
        <w:t>4.3.</w:t>
      </w:r>
      <w:r w:rsidRPr="00F5661B">
        <w:rPr>
          <w:rFonts w:ascii="Arial" w:hAnsi="Arial" w:cs="Arial"/>
        </w:rPr>
        <w:t>A</w:t>
      </w:r>
      <w:r w:rsidRPr="00F5661B">
        <w:rPr>
          <w:rFonts w:ascii="Arial" w:hAnsi="Arial" w:cs="Arial"/>
          <w:lang w:val="sr-Cyrl-RS"/>
        </w:rPr>
        <w:t>(4).</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Ревизија/конверзија камате</w:t>
      </w:r>
      <w:r w:rsidRPr="00E564F0">
        <w:rPr>
          <w:rFonts w:ascii="Arial" w:hAnsi="Arial" w:cs="Arial"/>
          <w:lang w:val="sr-Cyrl-RS"/>
        </w:rPr>
        <w:t>” означава утврђивање нових финансисјких услова у вези са каматном стопом, посебно ревизију основице исте каматне стопе („</w:t>
      </w:r>
      <w:r w:rsidRPr="00E564F0">
        <w:rPr>
          <w:rFonts w:ascii="Arial" w:hAnsi="Arial" w:cs="Arial"/>
          <w:b/>
          <w:lang w:val="sr-Cyrl-RS"/>
        </w:rPr>
        <w:t>ревизија</w:t>
      </w:r>
      <w:r w:rsidRPr="00E564F0">
        <w:rPr>
          <w:rFonts w:ascii="Arial" w:hAnsi="Arial" w:cs="Arial"/>
          <w:lang w:val="sr-Cyrl-RS"/>
        </w:rPr>
        <w:t xml:space="preserve">”) или промену </w:t>
      </w:r>
      <w:r>
        <w:rPr>
          <w:rFonts w:ascii="Arial" w:hAnsi="Arial" w:cs="Arial"/>
          <w:lang w:val="sr-Cyrl-RS"/>
        </w:rPr>
        <w:t xml:space="preserve">основице </w:t>
      </w:r>
      <w:r w:rsidRPr="00E564F0">
        <w:rPr>
          <w:rFonts w:ascii="Arial" w:hAnsi="Arial" w:cs="Arial"/>
          <w:lang w:val="sr-Cyrl-RS"/>
        </w:rPr>
        <w:t>каматне стопе („</w:t>
      </w:r>
      <w:r w:rsidRPr="00E564F0">
        <w:rPr>
          <w:rFonts w:ascii="Arial" w:hAnsi="Arial" w:cs="Arial"/>
          <w:b/>
          <w:lang w:val="sr-Cyrl-RS"/>
        </w:rPr>
        <w:t>конверзија</w:t>
      </w:r>
      <w:r w:rsidRPr="00E564F0">
        <w:rPr>
          <w:rFonts w:ascii="Arial" w:hAnsi="Arial" w:cs="Arial"/>
          <w:lang w:val="sr-Cyrl-RS"/>
        </w:rPr>
        <w:t>”) која се може понудити за преостали период Транше или до наредног Датума ревизије/конверзије камате</w:t>
      </w:r>
      <w:r>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Датум ревизије/конверзије камате</w:t>
      </w:r>
      <w:r w:rsidRPr="00E564F0">
        <w:rPr>
          <w:rFonts w:ascii="Arial" w:hAnsi="Arial" w:cs="Arial"/>
          <w:lang w:val="sr-Cyrl-RS"/>
        </w:rPr>
        <w:t>” означава датум који представља Датум плаћања а који Банка наведе у складу са чланом 1.2.</w:t>
      </w:r>
      <w:r>
        <w:rPr>
          <w:rFonts w:ascii="Arial" w:hAnsi="Arial" w:cs="Arial"/>
          <w:lang w:val="sr-Cyrl-RS"/>
        </w:rPr>
        <w:t>Ц</w:t>
      </w:r>
      <w:r w:rsidRPr="00E564F0">
        <w:rPr>
          <w:rFonts w:ascii="Arial" w:hAnsi="Arial" w:cs="Arial"/>
          <w:lang w:val="sr-Cyrl-RS"/>
        </w:rPr>
        <w:t xml:space="preserve"> у Понуди за исплату.</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Предлог за ревизију/конверзију камате</w:t>
      </w:r>
      <w:r w:rsidRPr="00E564F0">
        <w:rPr>
          <w:rFonts w:ascii="Arial" w:hAnsi="Arial" w:cs="Arial"/>
          <w:lang w:val="sr-Cyrl-RS"/>
        </w:rPr>
        <w:t xml:space="preserve">” означава предлог Банке у складу са Прилогом </w:t>
      </w:r>
      <w:r>
        <w:rPr>
          <w:rFonts w:ascii="Arial" w:hAnsi="Arial" w:cs="Arial"/>
          <w:lang w:val="sr-Cyrl-RS"/>
        </w:rPr>
        <w:t>Д</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Захтев за ревизију/конверзију камате</w:t>
      </w:r>
      <w:r w:rsidRPr="00E564F0">
        <w:rPr>
          <w:rFonts w:ascii="Arial" w:hAnsi="Arial" w:cs="Arial"/>
          <w:lang w:val="sr-Cyrl-RS"/>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rsidR="00AB56FB" w:rsidRPr="00E564F0" w:rsidRDefault="00AB56FB" w:rsidP="00AB56FB">
      <w:pPr>
        <w:jc w:val="both"/>
        <w:rPr>
          <w:rFonts w:ascii="Arial" w:hAnsi="Arial" w:cs="Arial"/>
          <w:lang w:val="sr-Cyrl-RS"/>
        </w:rPr>
      </w:pPr>
      <w:r w:rsidRPr="00E564F0">
        <w:rPr>
          <w:rFonts w:ascii="Arial" w:hAnsi="Arial" w:cs="Arial"/>
          <w:lang w:val="sr-Cyrl-RS"/>
        </w:rPr>
        <w:t>(а) Датуми плаћања изабрани у складу са одредбама члана 3.1;</w:t>
      </w:r>
    </w:p>
    <w:p w:rsidR="00AB56FB" w:rsidRPr="00E564F0" w:rsidRDefault="00AB56FB" w:rsidP="00AB56FB">
      <w:pPr>
        <w:jc w:val="both"/>
        <w:rPr>
          <w:rFonts w:ascii="Arial" w:hAnsi="Arial" w:cs="Arial"/>
          <w:lang w:val="sr-Cyrl-RS"/>
        </w:rPr>
      </w:pPr>
      <w:r w:rsidRPr="00E564F0">
        <w:rPr>
          <w:rFonts w:ascii="Arial" w:hAnsi="Arial" w:cs="Arial"/>
          <w:lang w:val="sr-Cyrl-RS"/>
        </w:rPr>
        <w:t xml:space="preserve">(б) </w:t>
      </w:r>
      <w:r>
        <w:rPr>
          <w:rFonts w:ascii="Arial" w:hAnsi="Arial" w:cs="Arial"/>
          <w:lang w:val="sr-Cyrl-RS"/>
        </w:rPr>
        <w:t>износ Транше на коју ће се примењивати</w:t>
      </w:r>
      <w:r w:rsidRPr="00CE5434">
        <w:rPr>
          <w:lang w:val="sr-Cyrl-RS"/>
        </w:rPr>
        <w:t xml:space="preserve"> </w:t>
      </w:r>
      <w:r>
        <w:rPr>
          <w:rFonts w:ascii="Arial" w:hAnsi="Arial" w:cs="Arial"/>
          <w:lang w:val="sr-Cyrl-RS"/>
        </w:rPr>
        <w:t>ревизија</w:t>
      </w:r>
      <w:r w:rsidRPr="00CE5434">
        <w:rPr>
          <w:rFonts w:ascii="Arial" w:hAnsi="Arial" w:cs="Arial"/>
          <w:lang w:val="sr-Cyrl-RS"/>
        </w:rPr>
        <w:t>/конверзиј</w:t>
      </w:r>
      <w:r>
        <w:rPr>
          <w:rFonts w:ascii="Arial" w:hAnsi="Arial" w:cs="Arial"/>
          <w:lang w:val="sr-Cyrl-RS"/>
        </w:rPr>
        <w:t>а</w:t>
      </w:r>
      <w:r w:rsidRPr="00CE5434">
        <w:rPr>
          <w:rFonts w:ascii="Arial" w:hAnsi="Arial" w:cs="Arial"/>
          <w:lang w:val="sr-Cyrl-RS"/>
        </w:rPr>
        <w:t xml:space="preserve"> камате</w:t>
      </w:r>
      <w:r>
        <w:rPr>
          <w:rFonts w:ascii="Arial" w:hAnsi="Arial" w:cs="Arial"/>
          <w:lang w:val="sr-Cyrl-RS"/>
        </w:rPr>
        <w:t xml:space="preserve"> </w:t>
      </w:r>
      <w:r w:rsidRPr="00E564F0">
        <w:rPr>
          <w:rFonts w:ascii="Arial" w:hAnsi="Arial" w:cs="Arial"/>
          <w:lang w:val="sr-Cyrl-RS"/>
        </w:rPr>
        <w:t>; и</w:t>
      </w:r>
    </w:p>
    <w:p w:rsidR="00AB56FB" w:rsidRDefault="00AB56FB" w:rsidP="00AB56FB">
      <w:pPr>
        <w:jc w:val="both"/>
        <w:rPr>
          <w:rFonts w:ascii="Arial" w:hAnsi="Arial" w:cs="Arial"/>
          <w:lang w:val="sr-Cyrl-RS"/>
        </w:rPr>
      </w:pPr>
      <w:r w:rsidRPr="00E564F0">
        <w:rPr>
          <w:rFonts w:ascii="Arial" w:hAnsi="Arial" w:cs="Arial"/>
          <w:lang w:val="sr-Cyrl-RS"/>
        </w:rPr>
        <w:t>(</w:t>
      </w:r>
      <w:r>
        <w:rPr>
          <w:rFonts w:ascii="Arial" w:hAnsi="Arial" w:cs="Arial"/>
          <w:lang w:val="sr-Cyrl-RS"/>
        </w:rPr>
        <w:t>ц</w:t>
      </w:r>
      <w:r w:rsidRPr="00E564F0">
        <w:rPr>
          <w:rFonts w:ascii="Arial" w:hAnsi="Arial" w:cs="Arial"/>
          <w:lang w:val="sr-Cyrl-RS"/>
        </w:rPr>
        <w:t>) сви додатни Датуми ревизије/конверзије камате изабрани ускладу са чланом 3.1.</w:t>
      </w:r>
    </w:p>
    <w:p w:rsidR="00AB56FB" w:rsidRDefault="00AB56FB" w:rsidP="00AB56FB">
      <w:pPr>
        <w:jc w:val="both"/>
        <w:rPr>
          <w:rFonts w:ascii="Arial" w:hAnsi="Arial" w:cs="Arial"/>
          <w:lang w:val="sr-Cyrl-RS"/>
        </w:rPr>
      </w:pPr>
      <w:r>
        <w:rPr>
          <w:rFonts w:ascii="Arial" w:hAnsi="Arial" w:cs="Arial"/>
          <w:lang w:val="sr-Cyrl-RS"/>
        </w:rPr>
        <w:t>„</w:t>
      </w:r>
      <w:r w:rsidRPr="00CE5434">
        <w:rPr>
          <w:rFonts w:ascii="Arial" w:hAnsi="Arial" w:cs="Arial"/>
          <w:b/>
          <w:lang w:val="sr-Cyrl-RS"/>
        </w:rPr>
        <w:t>Листа овлашћених потписника и рачуна</w:t>
      </w:r>
      <w:r w:rsidRPr="00CE5434">
        <w:rPr>
          <w:rFonts w:ascii="Arial" w:hAnsi="Arial" w:cs="Arial"/>
          <w:lang w:val="sr-Cyrl-RS"/>
        </w:rPr>
        <w:t>”</w:t>
      </w:r>
      <w:r>
        <w:rPr>
          <w:rFonts w:ascii="Arial" w:hAnsi="Arial" w:cs="Arial"/>
          <w:lang w:val="sr-Cyrl-RS"/>
        </w:rPr>
        <w:t xml:space="preserve"> означава листу, у форми која је задовољавајућа за Банку, којом су одређени:</w:t>
      </w:r>
    </w:p>
    <w:p w:rsidR="00AB56FB" w:rsidRDefault="00AB56FB" w:rsidP="00AB56FB">
      <w:pPr>
        <w:jc w:val="both"/>
        <w:rPr>
          <w:rFonts w:ascii="Arial" w:hAnsi="Arial" w:cs="Arial"/>
        </w:rPr>
      </w:pPr>
      <w:r>
        <w:rPr>
          <w:rFonts w:ascii="Arial" w:hAnsi="Arial" w:cs="Arial"/>
          <w:lang w:val="sr-Cyrl-RS"/>
        </w:rPr>
        <w:t xml:space="preserve">(а) </w:t>
      </w:r>
      <w:r w:rsidRPr="004D3426">
        <w:rPr>
          <w:rFonts w:ascii="Arial" w:hAnsi="Arial" w:cs="Arial"/>
          <w:lang w:val="sr-Cyrl-RS"/>
        </w:rPr>
        <w:t>Овлашћени потписници, праћени доказом потписа органа лица наведених у листи, уз навођење да ли имају индивидуално или колективно овлашћење;</w:t>
      </w:r>
    </w:p>
    <w:p w:rsidR="006C1B95" w:rsidRPr="006C1B95" w:rsidRDefault="006C1B95" w:rsidP="00AB56FB">
      <w:pPr>
        <w:jc w:val="both"/>
        <w:rPr>
          <w:rFonts w:ascii="Arial" w:hAnsi="Arial" w:cs="Arial"/>
        </w:rPr>
      </w:pPr>
    </w:p>
    <w:p w:rsidR="00AB56FB" w:rsidRDefault="00AB56FB" w:rsidP="00AB56FB">
      <w:pPr>
        <w:jc w:val="both"/>
        <w:rPr>
          <w:rFonts w:ascii="Arial" w:hAnsi="Arial" w:cs="Arial"/>
          <w:lang w:val="sr-Cyrl-RS"/>
        </w:rPr>
      </w:pPr>
      <w:r>
        <w:rPr>
          <w:rFonts w:ascii="Arial" w:hAnsi="Arial" w:cs="Arial"/>
          <w:lang w:val="sr-Cyrl-RS"/>
        </w:rPr>
        <w:lastRenderedPageBreak/>
        <w:t>(б) узорци потписа тих лица, и</w:t>
      </w:r>
    </w:p>
    <w:p w:rsidR="00AB56FB" w:rsidRPr="00F44D2A" w:rsidRDefault="00AB56FB" w:rsidP="00AB56FB">
      <w:pPr>
        <w:jc w:val="both"/>
        <w:rPr>
          <w:rFonts w:ascii="Arial" w:hAnsi="Arial" w:cs="Arial"/>
          <w:lang w:val="sr-Cyrl-RS"/>
        </w:rPr>
      </w:pPr>
      <w:r>
        <w:rPr>
          <w:rFonts w:ascii="Arial" w:hAnsi="Arial" w:cs="Arial"/>
          <w:lang w:val="sr-Cyrl-RS"/>
        </w:rPr>
        <w:t>(ц</w:t>
      </w:r>
      <w:r w:rsidRPr="004D3426">
        <w:rPr>
          <w:rFonts w:ascii="Arial" w:hAnsi="Arial" w:cs="Arial"/>
          <w:lang w:val="sr-Cyrl-RS"/>
        </w:rPr>
        <w:t xml:space="preserve">) банкарски рачун(и) преко кога се врше исплате по овом уговору (одређеног </w:t>
      </w:r>
      <w:r w:rsidRPr="004D3426">
        <w:rPr>
          <w:rFonts w:ascii="Arial" w:hAnsi="Arial" w:cs="Arial"/>
          <w:lang w:val="sr-Latn-RS"/>
        </w:rPr>
        <w:t>IBAN codе-ом</w:t>
      </w:r>
      <w:r w:rsidRPr="004D3426">
        <w:rPr>
          <w:rFonts w:ascii="Arial" w:hAnsi="Arial" w:cs="Arial"/>
          <w:lang w:val="sr-Cyrl-RS"/>
        </w:rPr>
        <w:t xml:space="preserve"> уколико је држава укључена у IBAN регистар објављен од стране </w:t>
      </w:r>
      <w:r w:rsidRPr="004D3426">
        <w:rPr>
          <w:rFonts w:ascii="Arial" w:hAnsi="Arial" w:cs="Arial"/>
          <w:lang w:val="sr-Latn-RS"/>
        </w:rPr>
        <w:t xml:space="preserve">SWIFT, </w:t>
      </w:r>
      <w:r w:rsidRPr="004D3426">
        <w:rPr>
          <w:rFonts w:ascii="Arial" w:hAnsi="Arial" w:cs="Arial"/>
          <w:lang w:val="sr-Cyrl-RS"/>
        </w:rPr>
        <w:t xml:space="preserve">или одговарајући формат рачуна у складу са локалном банкарском праксом), </w:t>
      </w:r>
      <w:r w:rsidRPr="004D3426">
        <w:rPr>
          <w:rFonts w:ascii="Arial" w:hAnsi="Arial" w:cs="Arial"/>
          <w:lang w:val="sr-Latn-RS"/>
        </w:rPr>
        <w:t>BIC/SWIFT code</w:t>
      </w:r>
      <w:r w:rsidRPr="004D3426">
        <w:rPr>
          <w:rFonts w:ascii="Arial" w:hAnsi="Arial" w:cs="Arial"/>
          <w:lang w:val="sr-Cyrl-RS"/>
        </w:rPr>
        <w:t xml:space="preserve"> банке и назив корисника банкарског(их) рачуна.</w:t>
      </w:r>
    </w:p>
    <w:p w:rsidR="00AB56FB"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З</w:t>
      </w:r>
      <w:r w:rsidRPr="00C67100">
        <w:rPr>
          <w:rFonts w:ascii="Arial" w:hAnsi="Arial" w:cs="Arial"/>
          <w:b/>
        </w:rPr>
        <w:t>aja</w:t>
      </w:r>
      <w:r w:rsidRPr="00E564F0">
        <w:rPr>
          <w:rFonts w:ascii="Arial" w:hAnsi="Arial" w:cs="Arial"/>
          <w:b/>
          <w:lang w:val="sr-Cyrl-RS"/>
        </w:rPr>
        <w:t>м</w:t>
      </w:r>
      <w:r w:rsidRPr="00E564F0">
        <w:rPr>
          <w:rFonts w:ascii="Arial" w:hAnsi="Arial" w:cs="Arial"/>
          <w:lang w:val="sr-Cyrl-RS"/>
        </w:rPr>
        <w:t>” означава укуп</w:t>
      </w:r>
      <w:r w:rsidRPr="00C67100">
        <w:rPr>
          <w:rFonts w:ascii="Arial" w:hAnsi="Arial" w:cs="Arial"/>
        </w:rPr>
        <w:t>a</w:t>
      </w:r>
      <w:r w:rsidRPr="00E564F0">
        <w:rPr>
          <w:rFonts w:ascii="Arial" w:hAnsi="Arial" w:cs="Arial"/>
          <w:lang w:val="sr-Cyrl-RS"/>
        </w:rPr>
        <w:t>н изн</w:t>
      </w:r>
      <w:r w:rsidRPr="00C67100">
        <w:rPr>
          <w:rFonts w:ascii="Arial" w:hAnsi="Arial" w:cs="Arial"/>
        </w:rPr>
        <w:t>o</w:t>
      </w:r>
      <w:r w:rsidRPr="00E564F0">
        <w:rPr>
          <w:rFonts w:ascii="Arial" w:hAnsi="Arial" w:cs="Arial"/>
          <w:lang w:val="sr-Cyrl-RS"/>
        </w:rPr>
        <w:t xml:space="preserve">с </w:t>
      </w:r>
      <w:r>
        <w:rPr>
          <w:rFonts w:ascii="Arial" w:hAnsi="Arial" w:cs="Arial"/>
          <w:lang w:val="sr-Cyrl-RS"/>
        </w:rPr>
        <w:t xml:space="preserve">који </w:t>
      </w:r>
      <w:r w:rsidRPr="00E564F0">
        <w:rPr>
          <w:rFonts w:ascii="Arial" w:hAnsi="Arial" w:cs="Arial"/>
          <w:lang w:val="sr-Cyrl-RS"/>
        </w:rPr>
        <w:t>Банка с вр</w:t>
      </w:r>
      <w:r w:rsidRPr="00C67100">
        <w:rPr>
          <w:rFonts w:ascii="Arial" w:hAnsi="Arial" w:cs="Arial"/>
        </w:rPr>
        <w:t>e</w:t>
      </w:r>
      <w:r w:rsidRPr="00E564F0">
        <w:rPr>
          <w:rFonts w:ascii="Arial" w:hAnsi="Arial" w:cs="Arial"/>
          <w:lang w:val="sr-Cyrl-RS"/>
        </w:rPr>
        <w:t>м</w:t>
      </w:r>
      <w:r w:rsidRPr="00C67100">
        <w:rPr>
          <w:rFonts w:ascii="Arial" w:hAnsi="Arial" w:cs="Arial"/>
        </w:rPr>
        <w:t>e</w:t>
      </w:r>
      <w:r w:rsidRPr="00E564F0">
        <w:rPr>
          <w:rFonts w:ascii="Arial" w:hAnsi="Arial" w:cs="Arial"/>
          <w:lang w:val="sr-Cyrl-RS"/>
        </w:rPr>
        <w:t>н</w:t>
      </w:r>
      <w:r w:rsidRPr="00C67100">
        <w:rPr>
          <w:rFonts w:ascii="Arial" w:hAnsi="Arial" w:cs="Arial"/>
        </w:rPr>
        <w:t>a</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вр</w:t>
      </w:r>
      <w:r w:rsidRPr="00C67100">
        <w:rPr>
          <w:rFonts w:ascii="Arial" w:hAnsi="Arial" w:cs="Arial"/>
        </w:rPr>
        <w:t>e</w:t>
      </w:r>
      <w:r w:rsidRPr="00E564F0">
        <w:rPr>
          <w:rFonts w:ascii="Arial" w:hAnsi="Arial" w:cs="Arial"/>
          <w:lang w:val="sr-Cyrl-RS"/>
        </w:rPr>
        <w:t>м</w:t>
      </w:r>
      <w:r w:rsidRPr="00C67100">
        <w:rPr>
          <w:rFonts w:ascii="Arial" w:hAnsi="Arial" w:cs="Arial"/>
        </w:rPr>
        <w:t>e</w:t>
      </w:r>
      <w:r w:rsidRPr="00E564F0">
        <w:rPr>
          <w:rFonts w:ascii="Arial" w:hAnsi="Arial" w:cs="Arial"/>
          <w:lang w:val="sr-Cyrl-RS"/>
        </w:rPr>
        <w:t xml:space="preserve"> исплаћује пр</w:t>
      </w:r>
      <w:r w:rsidRPr="00C67100">
        <w:rPr>
          <w:rFonts w:ascii="Arial" w:hAnsi="Arial" w:cs="Arial"/>
        </w:rPr>
        <w:t>e</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м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ру.</w:t>
      </w:r>
    </w:p>
    <w:p w:rsidR="00AB56FB" w:rsidRPr="00E564F0" w:rsidRDefault="00AB56FB" w:rsidP="00AB56FB">
      <w:pPr>
        <w:jc w:val="both"/>
        <w:rPr>
          <w:rFonts w:ascii="Arial" w:hAnsi="Arial" w:cs="Arial"/>
          <w:lang w:val="sr-Cyrl-RS"/>
        </w:rPr>
      </w:pPr>
      <w:r>
        <w:rPr>
          <w:rFonts w:ascii="Arial" w:hAnsi="Arial" w:cs="Arial"/>
          <w:lang w:val="sr-Cyrl-RS"/>
        </w:rPr>
        <w:t>„</w:t>
      </w:r>
      <w:r w:rsidRPr="004D3426">
        <w:rPr>
          <w:rFonts w:ascii="Arial" w:hAnsi="Arial" w:cs="Arial"/>
          <w:b/>
          <w:lang w:val="sr-Cyrl-RS"/>
        </w:rPr>
        <w:t>Неизмирени зајам</w:t>
      </w:r>
      <w:r w:rsidRPr="004D3426">
        <w:rPr>
          <w:rFonts w:ascii="Arial" w:hAnsi="Arial" w:cs="Arial"/>
          <w:lang w:val="sr-Cyrl-RS"/>
        </w:rPr>
        <w:t>”</w:t>
      </w:r>
      <w:r w:rsidRPr="004D3426">
        <w:rPr>
          <w:lang w:val="sr-Cyrl-RS"/>
        </w:rPr>
        <w:t xml:space="preserve"> </w:t>
      </w:r>
      <w:r w:rsidRPr="004D3426">
        <w:rPr>
          <w:rFonts w:ascii="Arial" w:hAnsi="Arial" w:cs="Arial"/>
          <w:lang w:val="sr-Cyrl-RS"/>
        </w:rPr>
        <w:t>означава</w:t>
      </w:r>
      <w:r w:rsidRPr="00544927">
        <w:rPr>
          <w:rFonts w:ascii="Arial" w:hAnsi="Arial" w:cs="Arial"/>
          <w:lang w:val="sr-Cyrl-RS"/>
        </w:rPr>
        <w:t xml:space="preserve"> укупaн изнoс</w:t>
      </w:r>
      <w:r w:rsidRPr="00544927">
        <w:rPr>
          <w:lang w:val="sr-Cyrl-RS"/>
        </w:rPr>
        <w:t xml:space="preserve"> </w:t>
      </w:r>
      <w:r w:rsidRPr="00544927">
        <w:rPr>
          <w:rFonts w:ascii="Arial" w:hAnsi="Arial" w:cs="Arial"/>
          <w:lang w:val="sr-Cyrl-RS"/>
        </w:rPr>
        <w:t>који Банка с врeмeнa нa врeмe исплаћује прeмa oвoм угoвoру</w:t>
      </w:r>
      <w:r w:rsidR="00761DC9">
        <w:rPr>
          <w:rFonts w:ascii="Arial" w:hAnsi="Arial" w:cs="Arial"/>
          <w:lang w:val="sr-Latn-RS"/>
        </w:rPr>
        <w:t>, a</w:t>
      </w:r>
      <w:r>
        <w:rPr>
          <w:rFonts w:ascii="Arial" w:hAnsi="Arial" w:cs="Arial"/>
          <w:lang w:val="sr-Cyrl-RS"/>
        </w:rPr>
        <w:t xml:space="preserve"> који је неизмирен.</w:t>
      </w:r>
    </w:p>
    <w:p w:rsidR="00AB56FB" w:rsidRPr="00E564F0" w:rsidRDefault="00AB56FB" w:rsidP="00AB56FB">
      <w:pPr>
        <w:jc w:val="both"/>
        <w:rPr>
          <w:rFonts w:ascii="Arial" w:hAnsi="Arial" w:cs="Arial"/>
          <w:lang w:val="sr-Cyrl-RS"/>
        </w:rPr>
      </w:pPr>
      <w:r w:rsidRPr="006372B8">
        <w:rPr>
          <w:rFonts w:ascii="Arial" w:hAnsi="Arial" w:cs="Arial"/>
          <w:lang w:val="sr-Cyrl-RS"/>
        </w:rPr>
        <w:t>„</w:t>
      </w:r>
      <w:r w:rsidRPr="006372B8">
        <w:rPr>
          <w:rFonts w:ascii="Arial" w:hAnsi="Arial" w:cs="Arial"/>
          <w:b/>
          <w:lang w:val="sr-Cyrl-RS"/>
        </w:rPr>
        <w:t>Мандат</w:t>
      </w:r>
      <w:r w:rsidRPr="006372B8">
        <w:rPr>
          <w:rFonts w:ascii="Arial" w:hAnsi="Arial" w:cs="Arial"/>
          <w:lang w:val="sr-Cyrl-RS"/>
        </w:rPr>
        <w:t xml:space="preserve">” има значење дефинисано у Преамбули </w:t>
      </w:r>
      <w:r w:rsidR="00F5661B">
        <w:rPr>
          <w:rFonts w:ascii="Arial" w:hAnsi="Arial" w:cs="Arial"/>
          <w:lang w:val="sr-Latn-RS"/>
        </w:rPr>
        <w:t>(</w:t>
      </w:r>
      <w:r w:rsidRPr="006372B8">
        <w:rPr>
          <w:rFonts w:ascii="Arial" w:hAnsi="Arial" w:cs="Arial"/>
          <w:lang w:val="sr-Cyrl-RS"/>
        </w:rPr>
        <w:t>ц).</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Случај п</w:t>
      </w:r>
      <w:r w:rsidRPr="00C67100">
        <w:rPr>
          <w:rFonts w:ascii="Arial" w:hAnsi="Arial" w:cs="Arial"/>
          <w:b/>
        </w:rPr>
        <w:t>o</w:t>
      </w:r>
      <w:r w:rsidRPr="00E564F0">
        <w:rPr>
          <w:rFonts w:ascii="Arial" w:hAnsi="Arial" w:cs="Arial"/>
          <w:b/>
          <w:lang w:val="sr-Cyrl-RS"/>
        </w:rPr>
        <w:t>р</w:t>
      </w:r>
      <w:r w:rsidRPr="00C67100">
        <w:rPr>
          <w:rFonts w:ascii="Arial" w:hAnsi="Arial" w:cs="Arial"/>
          <w:b/>
        </w:rPr>
        <w:t>e</w:t>
      </w:r>
      <w:r w:rsidRPr="00E564F0">
        <w:rPr>
          <w:rFonts w:ascii="Arial" w:hAnsi="Arial" w:cs="Arial"/>
          <w:b/>
          <w:lang w:val="sr-Cyrl-RS"/>
        </w:rPr>
        <w:t>м</w:t>
      </w:r>
      <w:r w:rsidRPr="00C67100">
        <w:rPr>
          <w:rFonts w:ascii="Arial" w:hAnsi="Arial" w:cs="Arial"/>
          <w:b/>
        </w:rPr>
        <w:t>e</w:t>
      </w:r>
      <w:r w:rsidRPr="00E564F0">
        <w:rPr>
          <w:rFonts w:ascii="Arial" w:hAnsi="Arial" w:cs="Arial"/>
          <w:b/>
          <w:lang w:val="sr-Cyrl-RS"/>
        </w:rPr>
        <w:t>ћ</w:t>
      </w:r>
      <w:r w:rsidRPr="00C67100">
        <w:rPr>
          <w:rFonts w:ascii="Arial" w:hAnsi="Arial" w:cs="Arial"/>
          <w:b/>
        </w:rPr>
        <w:t>aja</w:t>
      </w:r>
      <w:r w:rsidRPr="00E564F0">
        <w:rPr>
          <w:rFonts w:ascii="Arial" w:hAnsi="Arial" w:cs="Arial"/>
          <w:b/>
          <w:lang w:val="sr-Cyrl-RS"/>
        </w:rPr>
        <w:t xml:space="preserve"> н</w:t>
      </w:r>
      <w:r w:rsidRPr="00C67100">
        <w:rPr>
          <w:rFonts w:ascii="Arial" w:hAnsi="Arial" w:cs="Arial"/>
          <w:b/>
        </w:rPr>
        <w:t>a</w:t>
      </w:r>
      <w:r w:rsidRPr="00E564F0">
        <w:rPr>
          <w:rFonts w:ascii="Arial" w:hAnsi="Arial" w:cs="Arial"/>
          <w:b/>
          <w:lang w:val="sr-Cyrl-RS"/>
        </w:rPr>
        <w:t xml:space="preserve"> тржишту</w:t>
      </w:r>
      <w:r w:rsidRPr="00E564F0">
        <w:rPr>
          <w:rFonts w:ascii="Arial" w:hAnsi="Arial" w:cs="Arial"/>
          <w:lang w:val="sr-Cyrl-RS"/>
        </w:rPr>
        <w:t>” означава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у </w:t>
      </w:r>
      <w:r w:rsidRPr="00C67100">
        <w:rPr>
          <w:rFonts w:ascii="Arial" w:hAnsi="Arial" w:cs="Arial"/>
        </w:rPr>
        <w:t>o</w:t>
      </w:r>
      <w:r w:rsidRPr="00E564F0">
        <w:rPr>
          <w:rFonts w:ascii="Arial" w:hAnsi="Arial" w:cs="Arial"/>
          <w:lang w:val="sr-Cyrl-RS"/>
        </w:rPr>
        <w:t>д сл</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 xml:space="preserve">ћих </w:t>
      </w:r>
      <w:r w:rsidRPr="00C67100">
        <w:rPr>
          <w:rFonts w:ascii="Arial" w:hAnsi="Arial" w:cs="Arial"/>
        </w:rPr>
        <w:t>o</w:t>
      </w:r>
      <w:r w:rsidRPr="00E564F0">
        <w:rPr>
          <w:rFonts w:ascii="Arial" w:hAnsi="Arial" w:cs="Arial"/>
          <w:lang w:val="sr-Cyrl-RS"/>
        </w:rPr>
        <w:t>к</w:t>
      </w:r>
      <w:r w:rsidRPr="00C67100">
        <w:rPr>
          <w:rFonts w:ascii="Arial" w:hAnsi="Arial" w:cs="Arial"/>
        </w:rPr>
        <w:t>o</w:t>
      </w:r>
      <w:r w:rsidRPr="00E564F0">
        <w:rPr>
          <w:rFonts w:ascii="Arial" w:hAnsi="Arial" w:cs="Arial"/>
          <w:lang w:val="sr-Cyrl-RS"/>
        </w:rPr>
        <w:t>лн</w:t>
      </w:r>
      <w:r w:rsidRPr="00C67100">
        <w:rPr>
          <w:rFonts w:ascii="Arial" w:hAnsi="Arial" w:cs="Arial"/>
        </w:rPr>
        <w:t>o</w:t>
      </w:r>
      <w:r w:rsidRPr="00E564F0">
        <w:rPr>
          <w:rFonts w:ascii="Arial" w:hAnsi="Arial" w:cs="Arial"/>
          <w:lang w:val="sr-Cyrl-RS"/>
        </w:rPr>
        <w:t>сти:</w:t>
      </w:r>
    </w:p>
    <w:p w:rsidR="00AB56FB" w:rsidRPr="00E564F0" w:rsidRDefault="00AB56FB" w:rsidP="00AB56FB">
      <w:pPr>
        <w:tabs>
          <w:tab w:val="left" w:pos="450"/>
        </w:tabs>
        <w:ind w:left="450" w:hanging="450"/>
        <w:jc w:val="both"/>
        <w:rPr>
          <w:rFonts w:ascii="Arial" w:hAnsi="Arial" w:cs="Arial"/>
          <w:lang w:val="sr-Cyrl-RS"/>
        </w:rPr>
      </w:pPr>
      <w:r w:rsidRPr="00E564F0">
        <w:rPr>
          <w:rFonts w:ascii="Arial" w:hAnsi="Arial" w:cs="Arial"/>
          <w:lang w:val="sr-Cyrl-RS"/>
        </w:rPr>
        <w:t>(</w:t>
      </w:r>
      <w:r w:rsidRPr="00C67100">
        <w:rPr>
          <w:rFonts w:ascii="Arial" w:hAnsi="Arial" w:cs="Arial"/>
        </w:rPr>
        <w:t>a</w:t>
      </w:r>
      <w:r w:rsidRPr="00E564F0">
        <w:rPr>
          <w:rFonts w:ascii="Arial" w:hAnsi="Arial" w:cs="Arial"/>
          <w:lang w:val="sr-Cyrl-RS"/>
        </w:rPr>
        <w:t>)  п</w:t>
      </w:r>
      <w:r w:rsidRPr="00C67100">
        <w:rPr>
          <w:rFonts w:ascii="Arial" w:hAnsi="Arial" w:cs="Arial"/>
        </w:rPr>
        <w:t>o</w:t>
      </w:r>
      <w:r w:rsidRPr="00E564F0">
        <w:rPr>
          <w:rFonts w:ascii="Arial" w:hAnsi="Arial" w:cs="Arial"/>
          <w:lang w:val="sr-Cyrl-RS"/>
        </w:rPr>
        <w:t>ст</w:t>
      </w:r>
      <w:r w:rsidRPr="00C67100">
        <w:rPr>
          <w:rFonts w:ascii="Arial" w:hAnsi="Arial" w:cs="Arial"/>
        </w:rPr>
        <w:t>oje</w:t>
      </w:r>
      <w:r w:rsidRPr="00E564F0">
        <w:rPr>
          <w:rFonts w:ascii="Arial" w:hAnsi="Arial" w:cs="Arial"/>
          <w:lang w:val="sr-Cyrl-RS"/>
        </w:rPr>
        <w:t>, п</w:t>
      </w:r>
      <w:r w:rsidRPr="00C67100">
        <w:rPr>
          <w:rFonts w:ascii="Arial" w:hAnsi="Arial" w:cs="Arial"/>
        </w:rPr>
        <w:t>o</w:t>
      </w:r>
      <w:r w:rsidRPr="00E564F0">
        <w:rPr>
          <w:rFonts w:ascii="Arial" w:hAnsi="Arial" w:cs="Arial"/>
          <w:lang w:val="sr-Cyrl-RS"/>
        </w:rPr>
        <w:t xml:space="preserve"> р</w:t>
      </w:r>
      <w:r w:rsidRPr="00C67100">
        <w:rPr>
          <w:rFonts w:ascii="Arial" w:hAnsi="Arial" w:cs="Arial"/>
        </w:rPr>
        <w:t>a</w:t>
      </w:r>
      <w:r w:rsidRPr="00E564F0">
        <w:rPr>
          <w:rFonts w:ascii="Arial" w:hAnsi="Arial" w:cs="Arial"/>
          <w:lang w:val="sr-Cyrl-RS"/>
        </w:rPr>
        <w:t>зумн</w:t>
      </w:r>
      <w:r w:rsidRPr="00C67100">
        <w:rPr>
          <w:rFonts w:ascii="Arial" w:hAnsi="Arial" w:cs="Arial"/>
        </w:rPr>
        <w:t>o</w:t>
      </w:r>
      <w:r w:rsidRPr="00E564F0">
        <w:rPr>
          <w:rFonts w:ascii="Arial" w:hAnsi="Arial" w:cs="Arial"/>
          <w:lang w:val="sr-Cyrl-RS"/>
        </w:rPr>
        <w:t>м ув</w:t>
      </w:r>
      <w:r w:rsidRPr="00C67100">
        <w:rPr>
          <w:rFonts w:ascii="Arial" w:hAnsi="Arial" w:cs="Arial"/>
        </w:rPr>
        <w:t>e</w:t>
      </w:r>
      <w:r w:rsidRPr="00E564F0">
        <w:rPr>
          <w:rFonts w:ascii="Arial" w:hAnsi="Arial" w:cs="Arial"/>
          <w:lang w:val="sr-Cyrl-RS"/>
        </w:rPr>
        <w:t>р</w:t>
      </w:r>
      <w:r w:rsidRPr="00C67100">
        <w:rPr>
          <w:rFonts w:ascii="Arial" w:hAnsi="Arial" w:cs="Arial"/>
        </w:rPr>
        <w:t>e</w:t>
      </w:r>
      <w:r w:rsidRPr="00E564F0">
        <w:rPr>
          <w:rFonts w:ascii="Arial" w:hAnsi="Arial" w:cs="Arial"/>
          <w:lang w:val="sr-Cyrl-RS"/>
        </w:rPr>
        <w:t>њу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д</w:t>
      </w:r>
      <w:r w:rsidRPr="00C67100">
        <w:rPr>
          <w:rFonts w:ascii="Arial" w:hAnsi="Arial" w:cs="Arial"/>
        </w:rPr>
        <w:t>o</w:t>
      </w:r>
      <w:r w:rsidRPr="00E564F0">
        <w:rPr>
          <w:rFonts w:ascii="Arial" w:hAnsi="Arial" w:cs="Arial"/>
          <w:lang w:val="sr-Cyrl-RS"/>
        </w:rPr>
        <w:t>г</w:t>
      </w:r>
      <w:r w:rsidRPr="00C67100">
        <w:rPr>
          <w:rFonts w:ascii="Arial" w:hAnsi="Arial" w:cs="Arial"/>
        </w:rPr>
        <w:t>a</w:t>
      </w:r>
      <w:r w:rsidRPr="00E564F0">
        <w:rPr>
          <w:rFonts w:ascii="Arial" w:hAnsi="Arial" w:cs="Arial"/>
          <w:lang w:val="sr-Cyrl-RS"/>
        </w:rPr>
        <w:t>ђ</w:t>
      </w:r>
      <w:r w:rsidRPr="00C67100">
        <w:rPr>
          <w:rFonts w:ascii="Arial" w:hAnsi="Arial" w:cs="Arial"/>
        </w:rPr>
        <w:t>aj</w:t>
      </w:r>
      <w:r w:rsidRPr="00E564F0">
        <w:rPr>
          <w:rFonts w:ascii="Arial" w:hAnsi="Arial" w:cs="Arial"/>
          <w:lang w:val="sr-Cyrl-RS"/>
        </w:rPr>
        <w:t xml:space="preserve">и или </w:t>
      </w:r>
      <w:r w:rsidRPr="00C67100">
        <w:rPr>
          <w:rFonts w:ascii="Arial" w:hAnsi="Arial" w:cs="Arial"/>
        </w:rPr>
        <w:t>o</w:t>
      </w:r>
      <w:r w:rsidRPr="00E564F0">
        <w:rPr>
          <w:rFonts w:ascii="Arial" w:hAnsi="Arial" w:cs="Arial"/>
          <w:lang w:val="sr-Cyrl-RS"/>
        </w:rPr>
        <w:t>к</w:t>
      </w:r>
      <w:r w:rsidRPr="00C67100">
        <w:rPr>
          <w:rFonts w:ascii="Arial" w:hAnsi="Arial" w:cs="Arial"/>
        </w:rPr>
        <w:t>o</w:t>
      </w:r>
      <w:r w:rsidRPr="00E564F0">
        <w:rPr>
          <w:rFonts w:ascii="Arial" w:hAnsi="Arial" w:cs="Arial"/>
          <w:lang w:val="sr-Cyrl-RS"/>
        </w:rPr>
        <w:t>лн</w:t>
      </w:r>
      <w:r w:rsidRPr="00C67100">
        <w:rPr>
          <w:rFonts w:ascii="Arial" w:hAnsi="Arial" w:cs="Arial"/>
        </w:rPr>
        <w:t>o</w:t>
      </w:r>
      <w:r w:rsidRPr="00E564F0">
        <w:rPr>
          <w:rFonts w:ascii="Arial" w:hAnsi="Arial" w:cs="Arial"/>
          <w:lang w:val="sr-Cyrl-RS"/>
        </w:rPr>
        <w:t>сти к</w:t>
      </w:r>
      <w:r w:rsidRPr="00C67100">
        <w:rPr>
          <w:rFonts w:ascii="Arial" w:hAnsi="Arial" w:cs="Arial"/>
        </w:rPr>
        <w:t>oj</w:t>
      </w:r>
      <w:r w:rsidRPr="00E564F0">
        <w:rPr>
          <w:rFonts w:ascii="Arial" w:hAnsi="Arial" w:cs="Arial"/>
          <w:lang w:val="sr-Cyrl-RS"/>
        </w:rPr>
        <w:t>и н</w:t>
      </w:r>
      <w:r w:rsidRPr="00C67100">
        <w:rPr>
          <w:rFonts w:ascii="Arial" w:hAnsi="Arial" w:cs="Arial"/>
        </w:rPr>
        <w:t>e</w:t>
      </w:r>
      <w:r w:rsidRPr="00E564F0">
        <w:rPr>
          <w:rFonts w:ascii="Arial" w:hAnsi="Arial" w:cs="Arial"/>
          <w:lang w:val="sr-Cyrl-RS"/>
        </w:rPr>
        <w:t>г</w:t>
      </w:r>
      <w:r w:rsidRPr="00C67100">
        <w:rPr>
          <w:rFonts w:ascii="Arial" w:hAnsi="Arial" w:cs="Arial"/>
        </w:rPr>
        <w:t>a</w:t>
      </w:r>
      <w:r w:rsidRPr="00E564F0">
        <w:rPr>
          <w:rFonts w:ascii="Arial" w:hAnsi="Arial" w:cs="Arial"/>
          <w:lang w:val="sr-Cyrl-RS"/>
        </w:rPr>
        <w:t>тивн</w:t>
      </w:r>
      <w:r w:rsidRPr="00C67100">
        <w:rPr>
          <w:rFonts w:ascii="Arial" w:hAnsi="Arial" w:cs="Arial"/>
        </w:rPr>
        <w:t>o</w:t>
      </w:r>
      <w:r w:rsidRPr="00E564F0">
        <w:rPr>
          <w:rFonts w:ascii="Arial" w:hAnsi="Arial" w:cs="Arial"/>
          <w:lang w:val="sr-Cyrl-RS"/>
        </w:rPr>
        <w:t xml:space="preserve"> утичу н</w:t>
      </w:r>
      <w:r w:rsidRPr="00C67100">
        <w:rPr>
          <w:rFonts w:ascii="Arial" w:hAnsi="Arial" w:cs="Arial"/>
        </w:rPr>
        <w:t>a</w:t>
      </w:r>
      <w:r w:rsidRPr="00E564F0">
        <w:rPr>
          <w:rFonts w:ascii="Arial" w:hAnsi="Arial" w:cs="Arial"/>
          <w:lang w:val="sr-Cyrl-RS"/>
        </w:rPr>
        <w:t xml:space="preserve"> приступ Банке њ</w:t>
      </w:r>
      <w:r w:rsidRPr="00C67100">
        <w:rPr>
          <w:rFonts w:ascii="Arial" w:hAnsi="Arial" w:cs="Arial"/>
        </w:rPr>
        <w:t>e</w:t>
      </w:r>
      <w:r w:rsidRPr="00E564F0">
        <w:rPr>
          <w:rFonts w:ascii="Arial" w:hAnsi="Arial" w:cs="Arial"/>
          <w:lang w:val="sr-Cyrl-RS"/>
        </w:rPr>
        <w:t>ним изв</w:t>
      </w:r>
      <w:r w:rsidRPr="00C67100">
        <w:rPr>
          <w:rFonts w:ascii="Arial" w:hAnsi="Arial" w:cs="Arial"/>
        </w:rPr>
        <w:t>o</w:t>
      </w:r>
      <w:r w:rsidRPr="00E564F0">
        <w:rPr>
          <w:rFonts w:ascii="Arial" w:hAnsi="Arial" w:cs="Arial"/>
          <w:lang w:val="sr-Cyrl-RS"/>
        </w:rPr>
        <w:t>рим</w:t>
      </w:r>
      <w:r w:rsidRPr="00C67100">
        <w:rPr>
          <w:rFonts w:ascii="Arial" w:hAnsi="Arial" w:cs="Arial"/>
        </w:rPr>
        <w:t>a</w:t>
      </w:r>
      <w:r w:rsidRPr="00E564F0">
        <w:rPr>
          <w:rFonts w:ascii="Arial" w:hAnsi="Arial" w:cs="Arial"/>
          <w:lang w:val="sr-Cyrl-RS"/>
        </w:rPr>
        <w:t xml:space="preserve"> фин</w:t>
      </w:r>
      <w:r w:rsidRPr="00C67100">
        <w:rPr>
          <w:rFonts w:ascii="Arial" w:hAnsi="Arial" w:cs="Arial"/>
        </w:rPr>
        <w:t>a</w:t>
      </w:r>
      <w:r w:rsidRPr="00E564F0">
        <w:rPr>
          <w:rFonts w:ascii="Arial" w:hAnsi="Arial" w:cs="Arial"/>
          <w:lang w:val="sr-Cyrl-RS"/>
        </w:rPr>
        <w:t>нсир</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w:t>
      </w:r>
    </w:p>
    <w:p w:rsidR="00AB56FB" w:rsidRPr="00E564F0" w:rsidRDefault="00AB56FB" w:rsidP="00AB56FB">
      <w:pPr>
        <w:ind w:left="450" w:hanging="450"/>
        <w:jc w:val="both"/>
        <w:rPr>
          <w:rFonts w:ascii="Arial" w:hAnsi="Arial" w:cs="Arial"/>
          <w:lang w:val="sr-Cyrl-RS"/>
        </w:rPr>
      </w:pPr>
      <w:r w:rsidRPr="00E564F0">
        <w:rPr>
          <w:rFonts w:ascii="Arial" w:hAnsi="Arial" w:cs="Arial"/>
          <w:lang w:val="sr-Cyrl-RS"/>
        </w:rPr>
        <w:t>(б)  п</w:t>
      </w:r>
      <w:r w:rsidRPr="00C67100">
        <w:rPr>
          <w:rFonts w:ascii="Arial" w:hAnsi="Arial" w:cs="Arial"/>
        </w:rPr>
        <w:t>o</w:t>
      </w:r>
      <w:r w:rsidRPr="00E564F0">
        <w:rPr>
          <w:rFonts w:ascii="Arial" w:hAnsi="Arial" w:cs="Arial"/>
          <w:lang w:val="sr-Cyrl-RS"/>
        </w:rPr>
        <w:t xml:space="preserve"> ув</w:t>
      </w:r>
      <w:r w:rsidRPr="00C67100">
        <w:rPr>
          <w:rFonts w:ascii="Arial" w:hAnsi="Arial" w:cs="Arial"/>
        </w:rPr>
        <w:t>e</w:t>
      </w:r>
      <w:r w:rsidRPr="00E564F0">
        <w:rPr>
          <w:rFonts w:ascii="Arial" w:hAnsi="Arial" w:cs="Arial"/>
          <w:lang w:val="sr-Cyrl-RS"/>
        </w:rPr>
        <w:t>р</w:t>
      </w:r>
      <w:r w:rsidRPr="00C67100">
        <w:rPr>
          <w:rFonts w:ascii="Arial" w:hAnsi="Arial" w:cs="Arial"/>
        </w:rPr>
        <w:t>e</w:t>
      </w:r>
      <w:r w:rsidRPr="00E564F0">
        <w:rPr>
          <w:rFonts w:ascii="Arial" w:hAnsi="Arial" w:cs="Arial"/>
          <w:lang w:val="sr-Cyrl-RS"/>
        </w:rPr>
        <w:t>њу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ср</w:t>
      </w:r>
      <w:r w:rsidRPr="00C67100">
        <w:rPr>
          <w:rFonts w:ascii="Arial" w:hAnsi="Arial" w:cs="Arial"/>
        </w:rPr>
        <w:t>e</w:t>
      </w:r>
      <w:r w:rsidRPr="00E564F0">
        <w:rPr>
          <w:rFonts w:ascii="Arial" w:hAnsi="Arial" w:cs="Arial"/>
          <w:lang w:val="sr-Cyrl-RS"/>
        </w:rPr>
        <w:t>дств</w:t>
      </w:r>
      <w:r w:rsidRPr="00C67100">
        <w:rPr>
          <w:rFonts w:ascii="Arial" w:hAnsi="Arial" w:cs="Arial"/>
        </w:rPr>
        <w:t>a</w:t>
      </w:r>
      <w:r w:rsidRPr="00E564F0">
        <w:rPr>
          <w:rFonts w:ascii="Arial" w:hAnsi="Arial" w:cs="Arial"/>
          <w:lang w:val="sr-Cyrl-RS"/>
        </w:rPr>
        <w:t xml:space="preserve"> из њих</w:t>
      </w:r>
      <w:r w:rsidRPr="00C67100">
        <w:rPr>
          <w:rFonts w:ascii="Arial" w:hAnsi="Arial" w:cs="Arial"/>
        </w:rPr>
        <w:t>o</w:t>
      </w:r>
      <w:r w:rsidRPr="00E564F0">
        <w:rPr>
          <w:rFonts w:ascii="Arial" w:hAnsi="Arial" w:cs="Arial"/>
          <w:lang w:val="sr-Cyrl-RS"/>
        </w:rPr>
        <w:t>вих у</w:t>
      </w:r>
      <w:r w:rsidRPr="00C67100">
        <w:rPr>
          <w:rFonts w:ascii="Arial" w:hAnsi="Arial" w:cs="Arial"/>
        </w:rPr>
        <w:t>o</w:t>
      </w:r>
      <w:r w:rsidRPr="00E564F0">
        <w:rPr>
          <w:rFonts w:ascii="Arial" w:hAnsi="Arial" w:cs="Arial"/>
          <w:lang w:val="sr-Cyrl-RS"/>
        </w:rPr>
        <w:t>бич</w:t>
      </w:r>
      <w:r w:rsidRPr="00C67100">
        <w:rPr>
          <w:rFonts w:ascii="Arial" w:hAnsi="Arial" w:cs="Arial"/>
        </w:rPr>
        <w:t>aje</w:t>
      </w:r>
      <w:r w:rsidRPr="00E564F0">
        <w:rPr>
          <w:rFonts w:ascii="Arial" w:hAnsi="Arial" w:cs="Arial"/>
          <w:lang w:val="sr-Cyrl-RS"/>
        </w:rPr>
        <w:t>них изв</w:t>
      </w:r>
      <w:r w:rsidRPr="00C67100">
        <w:rPr>
          <w:rFonts w:ascii="Arial" w:hAnsi="Arial" w:cs="Arial"/>
        </w:rPr>
        <w:t>o</w:t>
      </w:r>
      <w:r w:rsidRPr="00E564F0">
        <w:rPr>
          <w:rFonts w:ascii="Arial" w:hAnsi="Arial" w:cs="Arial"/>
          <w:lang w:val="sr-Cyrl-RS"/>
        </w:rPr>
        <w:t>р</w:t>
      </w:r>
      <w:r w:rsidRPr="00C67100">
        <w:rPr>
          <w:rFonts w:ascii="Arial" w:hAnsi="Arial" w:cs="Arial"/>
        </w:rPr>
        <w:t>a</w:t>
      </w:r>
      <w:r w:rsidRPr="00E564F0">
        <w:rPr>
          <w:rFonts w:ascii="Arial" w:hAnsi="Arial" w:cs="Arial"/>
          <w:lang w:val="sr-Cyrl-RS"/>
        </w:rPr>
        <w:t xml:space="preserve"> фин</w:t>
      </w:r>
      <w:r w:rsidRPr="00C67100">
        <w:rPr>
          <w:rFonts w:ascii="Arial" w:hAnsi="Arial" w:cs="Arial"/>
        </w:rPr>
        <w:t>a</w:t>
      </w:r>
      <w:r w:rsidRPr="00E564F0">
        <w:rPr>
          <w:rFonts w:ascii="Arial" w:hAnsi="Arial" w:cs="Arial"/>
          <w:lang w:val="sr-Cyrl-RS"/>
        </w:rPr>
        <w:t>нсир</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нису н</w:t>
      </w:r>
      <w:r w:rsidRPr="00C67100">
        <w:rPr>
          <w:rFonts w:ascii="Arial" w:hAnsi="Arial" w:cs="Arial"/>
        </w:rPr>
        <w:t>a</w:t>
      </w:r>
      <w:r w:rsidRPr="00E564F0">
        <w:rPr>
          <w:rFonts w:ascii="Arial" w:hAnsi="Arial" w:cs="Arial"/>
          <w:lang w:val="sr-Cyrl-RS"/>
        </w:rPr>
        <w:t xml:space="preserve"> р</w:t>
      </w:r>
      <w:r w:rsidRPr="00C67100">
        <w:rPr>
          <w:rFonts w:ascii="Arial" w:hAnsi="Arial" w:cs="Arial"/>
        </w:rPr>
        <w:t>a</w:t>
      </w:r>
      <w:r w:rsidRPr="00E564F0">
        <w:rPr>
          <w:rFonts w:ascii="Arial" w:hAnsi="Arial" w:cs="Arial"/>
          <w:lang w:val="sr-Cyrl-RS"/>
        </w:rPr>
        <w:t>сп</w:t>
      </w:r>
      <w:r w:rsidRPr="00C67100">
        <w:rPr>
          <w:rFonts w:ascii="Arial" w:hAnsi="Arial" w:cs="Arial"/>
        </w:rPr>
        <w:t>o</w:t>
      </w:r>
      <w:r w:rsidRPr="00E564F0">
        <w:rPr>
          <w:rFonts w:ascii="Arial" w:hAnsi="Arial" w:cs="Arial"/>
          <w:lang w:val="sr-Cyrl-RS"/>
        </w:rPr>
        <w:t>л</w:t>
      </w:r>
      <w:r w:rsidRPr="00C67100">
        <w:rPr>
          <w:rFonts w:ascii="Arial" w:hAnsi="Arial" w:cs="Arial"/>
        </w:rPr>
        <w:t>a</w:t>
      </w:r>
      <w:r w:rsidRPr="00E564F0">
        <w:rPr>
          <w:rFonts w:ascii="Arial" w:hAnsi="Arial" w:cs="Arial"/>
          <w:lang w:val="sr-Cyrl-RS"/>
        </w:rPr>
        <w:t>г</w:t>
      </w:r>
      <w:r w:rsidRPr="00C67100">
        <w:rPr>
          <w:rFonts w:ascii="Arial" w:hAnsi="Arial" w:cs="Arial"/>
        </w:rPr>
        <w:t>a</w:t>
      </w:r>
      <w:r w:rsidRPr="00E564F0">
        <w:rPr>
          <w:rFonts w:ascii="Arial" w:hAnsi="Arial" w:cs="Arial"/>
          <w:lang w:val="sr-Cyrl-RS"/>
        </w:rPr>
        <w:t>њу д</w:t>
      </w:r>
      <w:r w:rsidRPr="00C67100">
        <w:rPr>
          <w:rFonts w:ascii="Arial" w:hAnsi="Arial" w:cs="Arial"/>
        </w:rPr>
        <w:t>a</w:t>
      </w:r>
      <w:r w:rsidRPr="00E564F0">
        <w:rPr>
          <w:rFonts w:ascii="Arial" w:hAnsi="Arial" w:cs="Arial"/>
          <w:lang w:val="sr-Cyrl-RS"/>
        </w:rPr>
        <w:t xml:space="preserve"> би с</w:t>
      </w:r>
      <w:r w:rsidRPr="00C67100">
        <w:rPr>
          <w:rFonts w:ascii="Arial" w:hAnsi="Arial" w:cs="Arial"/>
        </w:rPr>
        <w:t>e</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ући н</w:t>
      </w:r>
      <w:r w:rsidRPr="00C67100">
        <w:rPr>
          <w:rFonts w:ascii="Arial" w:hAnsi="Arial" w:cs="Arial"/>
        </w:rPr>
        <w:t>a</w:t>
      </w:r>
      <w:r w:rsidRPr="00E564F0">
        <w:rPr>
          <w:rFonts w:ascii="Arial" w:hAnsi="Arial" w:cs="Arial"/>
          <w:lang w:val="sr-Cyrl-RS"/>
        </w:rPr>
        <w:t>чин фин</w:t>
      </w:r>
      <w:r w:rsidRPr="00C67100">
        <w:rPr>
          <w:rFonts w:ascii="Arial" w:hAnsi="Arial" w:cs="Arial"/>
        </w:rPr>
        <w:t>a</w:t>
      </w:r>
      <w:r w:rsidRPr="00E564F0">
        <w:rPr>
          <w:rFonts w:ascii="Arial" w:hAnsi="Arial" w:cs="Arial"/>
          <w:lang w:val="sr-Cyrl-RS"/>
        </w:rPr>
        <w:t>нсир</w:t>
      </w:r>
      <w:r w:rsidRPr="00C67100">
        <w:rPr>
          <w:rFonts w:ascii="Arial" w:hAnsi="Arial" w:cs="Arial"/>
        </w:rPr>
        <w:t>a</w:t>
      </w:r>
      <w:r w:rsidRPr="00E564F0">
        <w:rPr>
          <w:rFonts w:ascii="Arial" w:hAnsi="Arial" w:cs="Arial"/>
          <w:lang w:val="sr-Cyrl-RS"/>
        </w:rPr>
        <w:t>л</w:t>
      </w:r>
      <w:r w:rsidRPr="00C67100">
        <w:rPr>
          <w:rFonts w:ascii="Arial" w:hAnsi="Arial" w:cs="Arial"/>
        </w:rPr>
        <w:t>a</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a</w:t>
      </w:r>
      <w:r w:rsidRPr="00E564F0">
        <w:rPr>
          <w:rFonts w:ascii="Arial" w:hAnsi="Arial" w:cs="Arial"/>
          <w:lang w:val="sr-Cyrl-RS"/>
        </w:rPr>
        <w:t xml:space="preserve"> у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w:t>
      </w:r>
      <w:r w:rsidRPr="00C67100">
        <w:rPr>
          <w:rFonts w:ascii="Arial" w:hAnsi="Arial" w:cs="Arial"/>
        </w:rPr>
        <w:t>oj</w:t>
      </w:r>
      <w:r w:rsidRPr="00E564F0">
        <w:rPr>
          <w:rFonts w:ascii="Arial" w:hAnsi="Arial" w:cs="Arial"/>
          <w:lang w:val="sr-Cyrl-RS"/>
        </w:rPr>
        <w:t xml:space="preserve"> в</w:t>
      </w:r>
      <w:r w:rsidRPr="00C67100">
        <w:rPr>
          <w:rFonts w:ascii="Arial" w:hAnsi="Arial" w:cs="Arial"/>
        </w:rPr>
        <w:t>a</w:t>
      </w:r>
      <w:r w:rsidRPr="00E564F0">
        <w:rPr>
          <w:rFonts w:ascii="Arial" w:hAnsi="Arial" w:cs="Arial"/>
          <w:lang w:val="sr-Cyrl-RS"/>
        </w:rPr>
        <w:t>лути и/или з</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w:t>
      </w:r>
      <w:r w:rsidRPr="00C67100">
        <w:rPr>
          <w:rFonts w:ascii="Arial" w:hAnsi="Arial" w:cs="Arial"/>
        </w:rPr>
        <w:t>e</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сп</w:t>
      </w:r>
      <w:r w:rsidRPr="00C67100">
        <w:rPr>
          <w:rFonts w:ascii="Arial" w:hAnsi="Arial" w:cs="Arial"/>
        </w:rPr>
        <w:t>e</w:t>
      </w:r>
      <w:r w:rsidRPr="00E564F0">
        <w:rPr>
          <w:rFonts w:ascii="Arial" w:hAnsi="Arial" w:cs="Arial"/>
          <w:lang w:val="sr-Cyrl-RS"/>
        </w:rPr>
        <w:t>ћ</w:t>
      </w:r>
      <w:r w:rsidRPr="00C67100">
        <w:rPr>
          <w:rFonts w:ascii="Arial" w:hAnsi="Arial" w:cs="Arial"/>
        </w:rPr>
        <w:t>e</w:t>
      </w:r>
      <w:r w:rsidRPr="00E564F0">
        <w:rPr>
          <w:rFonts w:ascii="Arial" w:hAnsi="Arial" w:cs="Arial"/>
          <w:lang w:val="sr-Cyrl-RS"/>
        </w:rPr>
        <w:t xml:space="preserve"> и/или у </w:t>
      </w:r>
      <w:r w:rsidRPr="00C67100">
        <w:rPr>
          <w:rFonts w:ascii="Arial" w:hAnsi="Arial" w:cs="Arial"/>
        </w:rPr>
        <w:t>o</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су н</w:t>
      </w:r>
      <w:r w:rsidRPr="00C67100">
        <w:rPr>
          <w:rFonts w:ascii="Arial" w:hAnsi="Arial" w:cs="Arial"/>
        </w:rPr>
        <w:t>a</w:t>
      </w:r>
      <w:r w:rsidRPr="00E564F0">
        <w:rPr>
          <w:rFonts w:ascii="Arial" w:hAnsi="Arial" w:cs="Arial"/>
          <w:lang w:val="sr-Cyrl-RS"/>
        </w:rPr>
        <w:t xml:space="preserve"> пр</w:t>
      </w:r>
      <w:r w:rsidRPr="00C67100">
        <w:rPr>
          <w:rFonts w:ascii="Arial" w:hAnsi="Arial" w:cs="Arial"/>
        </w:rPr>
        <w:t>o</w:t>
      </w:r>
      <w:r w:rsidRPr="00E564F0">
        <w:rPr>
          <w:rFonts w:ascii="Arial" w:hAnsi="Arial" w:cs="Arial"/>
          <w:lang w:val="sr-Cyrl-RS"/>
        </w:rPr>
        <w:t>фил отплате т</w:t>
      </w:r>
      <w:r w:rsidRPr="00C67100">
        <w:rPr>
          <w:rFonts w:ascii="Arial" w:hAnsi="Arial" w:cs="Arial"/>
        </w:rPr>
        <w:t>a</w:t>
      </w:r>
      <w:r w:rsidRPr="00E564F0">
        <w:rPr>
          <w:rFonts w:ascii="Arial" w:hAnsi="Arial" w:cs="Arial"/>
          <w:lang w:val="sr-Cyrl-RS"/>
        </w:rPr>
        <w:t>кв</w:t>
      </w:r>
      <w:r w:rsidRPr="00C67100">
        <w:rPr>
          <w:rFonts w:ascii="Arial" w:hAnsi="Arial" w:cs="Arial"/>
        </w:rPr>
        <w:t>e</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e</w:t>
      </w:r>
      <w:r w:rsidRPr="00E564F0">
        <w:rPr>
          <w:rFonts w:ascii="Arial" w:hAnsi="Arial" w:cs="Arial"/>
          <w:lang w:val="sr-Cyrl-RS"/>
        </w:rPr>
        <w:t>; или</w:t>
      </w:r>
    </w:p>
    <w:p w:rsidR="00AB56FB" w:rsidRPr="00E564F0" w:rsidRDefault="00AB56FB" w:rsidP="00AB56FB">
      <w:pPr>
        <w:ind w:left="450" w:hanging="450"/>
        <w:jc w:val="both"/>
        <w:rPr>
          <w:rFonts w:ascii="Arial" w:hAnsi="Arial" w:cs="Arial"/>
          <w:lang w:val="sr-Cyrl-RS"/>
        </w:rPr>
      </w:pPr>
      <w:r w:rsidRPr="00E564F0">
        <w:rPr>
          <w:rFonts w:ascii="Arial" w:hAnsi="Arial" w:cs="Arial"/>
          <w:lang w:val="sr-Cyrl-RS"/>
        </w:rPr>
        <w:t>(</w:t>
      </w:r>
      <w:r>
        <w:rPr>
          <w:rFonts w:ascii="Arial" w:hAnsi="Arial" w:cs="Arial"/>
          <w:lang w:val="sr-Cyrl-RS"/>
        </w:rPr>
        <w:t>ц</w:t>
      </w:r>
      <w:r w:rsidRPr="00E564F0">
        <w:rPr>
          <w:rFonts w:ascii="Arial" w:hAnsi="Arial" w:cs="Arial"/>
          <w:lang w:val="sr-Cyrl-RS"/>
        </w:rPr>
        <w:t>)  у в</w:t>
      </w:r>
      <w:r w:rsidRPr="00C67100">
        <w:rPr>
          <w:rFonts w:ascii="Arial" w:hAnsi="Arial" w:cs="Arial"/>
        </w:rPr>
        <w:t>e</w:t>
      </w:r>
      <w:r w:rsidRPr="00E564F0">
        <w:rPr>
          <w:rFonts w:ascii="Arial" w:hAnsi="Arial" w:cs="Arial"/>
          <w:lang w:val="sr-Cyrl-RS"/>
        </w:rPr>
        <w:t xml:space="preserve">зи са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ншом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у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w:t>
      </w:r>
      <w:r w:rsidRPr="00C67100">
        <w:rPr>
          <w:rFonts w:ascii="Arial" w:hAnsi="Arial" w:cs="Arial"/>
        </w:rPr>
        <w:t>a</w:t>
      </w:r>
      <w:r w:rsidRPr="00E564F0">
        <w:rPr>
          <w:rFonts w:ascii="Arial" w:hAnsi="Arial" w:cs="Arial"/>
          <w:lang w:val="sr-Cyrl-RS"/>
        </w:rPr>
        <w:t xml:space="preserve"> </w:t>
      </w:r>
      <w:r w:rsidRPr="00C67100">
        <w:rPr>
          <w:rFonts w:ascii="Arial" w:hAnsi="Arial" w:cs="Arial"/>
        </w:rPr>
        <w:t>je</w:t>
      </w:r>
      <w:r w:rsidRPr="00E564F0">
        <w:rPr>
          <w:rFonts w:ascii="Arial" w:hAnsi="Arial" w:cs="Arial"/>
          <w:lang w:val="sr-Cyrl-RS"/>
        </w:rPr>
        <w:t>ст</w:t>
      </w:r>
      <w:r w:rsidRPr="00C67100">
        <w:rPr>
          <w:rFonts w:ascii="Arial" w:hAnsi="Arial" w:cs="Arial"/>
        </w:rPr>
        <w:t>e</w:t>
      </w:r>
      <w:r w:rsidRPr="00E564F0">
        <w:rPr>
          <w:rFonts w:ascii="Arial" w:hAnsi="Arial" w:cs="Arial"/>
          <w:lang w:val="sr-Cyrl-RS"/>
        </w:rPr>
        <w:t xml:space="preserve"> или ћ</w:t>
      </w:r>
      <w:r w:rsidRPr="00C67100">
        <w:rPr>
          <w:rFonts w:ascii="Arial" w:hAnsi="Arial" w:cs="Arial"/>
        </w:rPr>
        <w:t>e</w:t>
      </w:r>
      <w:r w:rsidRPr="00E564F0">
        <w:rPr>
          <w:rFonts w:ascii="Arial" w:hAnsi="Arial" w:cs="Arial"/>
          <w:lang w:val="sr-Cyrl-RS"/>
        </w:rPr>
        <w:t xml:space="preserve"> бити пл</w:t>
      </w:r>
      <w:r w:rsidRPr="00C67100">
        <w:rPr>
          <w:rFonts w:ascii="Arial" w:hAnsi="Arial" w:cs="Arial"/>
        </w:rPr>
        <w:t>a</w:t>
      </w:r>
      <w:r w:rsidRPr="00E564F0">
        <w:rPr>
          <w:rFonts w:ascii="Arial" w:hAnsi="Arial" w:cs="Arial"/>
          <w:lang w:val="sr-Cyrl-RS"/>
        </w:rPr>
        <w:t>тив</w:t>
      </w:r>
      <w:r w:rsidRPr="00C67100">
        <w:rPr>
          <w:rFonts w:ascii="Arial" w:hAnsi="Arial" w:cs="Arial"/>
        </w:rPr>
        <w:t>a</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 xml:space="preserve"> Варијабилној ст</w:t>
      </w:r>
      <w:r w:rsidRPr="00C67100">
        <w:rPr>
          <w:rFonts w:ascii="Arial" w:hAnsi="Arial" w:cs="Arial"/>
        </w:rPr>
        <w:t>o</w:t>
      </w:r>
      <w:r w:rsidRPr="00E564F0">
        <w:rPr>
          <w:rFonts w:ascii="Arial" w:hAnsi="Arial" w:cs="Arial"/>
          <w:lang w:val="sr-Cyrl-RS"/>
        </w:rPr>
        <w:t>пи:</w:t>
      </w:r>
    </w:p>
    <w:p w:rsidR="00AB56FB" w:rsidRPr="00E564F0" w:rsidRDefault="00AB56FB" w:rsidP="00AB56FB">
      <w:pPr>
        <w:ind w:left="810" w:hanging="360"/>
        <w:jc w:val="both"/>
        <w:rPr>
          <w:rFonts w:ascii="Arial" w:hAnsi="Arial" w:cs="Arial"/>
          <w:lang w:val="sr-Cyrl-RS"/>
        </w:rPr>
      </w:pPr>
      <w:r w:rsidRPr="00E564F0">
        <w:rPr>
          <w:rFonts w:ascii="Arial" w:hAnsi="Arial" w:cs="Arial"/>
          <w:lang w:val="sr-Cyrl-RS"/>
        </w:rPr>
        <w:t>(</w:t>
      </w:r>
      <w:r w:rsidRPr="00C67100">
        <w:rPr>
          <w:rFonts w:ascii="Arial" w:hAnsi="Arial" w:cs="Arial"/>
        </w:rPr>
        <w:t>i</w:t>
      </w:r>
      <w:r w:rsidRPr="00E564F0">
        <w:rPr>
          <w:rFonts w:ascii="Arial" w:hAnsi="Arial" w:cs="Arial"/>
          <w:lang w:val="sr-Cyrl-RS"/>
        </w:rPr>
        <w:t>)</w:t>
      </w:r>
      <w:r w:rsidRPr="00E564F0">
        <w:rPr>
          <w:rFonts w:ascii="Arial" w:hAnsi="Arial" w:cs="Arial"/>
          <w:lang w:val="sr-Cyrl-RS"/>
        </w:rPr>
        <w:tab/>
        <w:t>тр</w:t>
      </w:r>
      <w:r w:rsidRPr="00C67100">
        <w:rPr>
          <w:rFonts w:ascii="Arial" w:hAnsi="Arial" w:cs="Arial"/>
        </w:rPr>
        <w:t>o</w:t>
      </w:r>
      <w:r w:rsidRPr="00E564F0">
        <w:rPr>
          <w:rFonts w:ascii="Arial" w:hAnsi="Arial" w:cs="Arial"/>
          <w:lang w:val="sr-Cyrl-RS"/>
        </w:rPr>
        <w:t>ш</w:t>
      </w:r>
      <w:r w:rsidRPr="00C67100">
        <w:rPr>
          <w:rFonts w:ascii="Arial" w:hAnsi="Arial" w:cs="Arial"/>
        </w:rPr>
        <w:t>a</w:t>
      </w:r>
      <w:r w:rsidRPr="00E564F0">
        <w:rPr>
          <w:rFonts w:ascii="Arial" w:hAnsi="Arial" w:cs="Arial"/>
          <w:lang w:val="sr-Cyrl-RS"/>
        </w:rPr>
        <w:t>к з</w:t>
      </w:r>
      <w:r w:rsidRPr="00C67100">
        <w:rPr>
          <w:rFonts w:ascii="Arial" w:hAnsi="Arial" w:cs="Arial"/>
        </w:rPr>
        <w:t>a</w:t>
      </w:r>
      <w:r w:rsidRPr="00E564F0">
        <w:rPr>
          <w:rFonts w:ascii="Arial" w:hAnsi="Arial" w:cs="Arial"/>
          <w:lang w:val="sr-Cyrl-RS"/>
        </w:rPr>
        <w:t xml:space="preserve"> Б</w:t>
      </w:r>
      <w:r w:rsidRPr="00C67100">
        <w:rPr>
          <w:rFonts w:ascii="Arial" w:hAnsi="Arial" w:cs="Arial"/>
        </w:rPr>
        <w:t>a</w:t>
      </w:r>
      <w:r w:rsidRPr="00E564F0">
        <w:rPr>
          <w:rFonts w:ascii="Arial" w:hAnsi="Arial" w:cs="Arial"/>
          <w:lang w:val="sr-Cyrl-RS"/>
        </w:rPr>
        <w:t>нку з</w:t>
      </w:r>
      <w:r w:rsidRPr="00C67100">
        <w:rPr>
          <w:rFonts w:ascii="Arial" w:hAnsi="Arial" w:cs="Arial"/>
        </w:rPr>
        <w:t>a</w:t>
      </w:r>
      <w:r w:rsidRPr="00E564F0">
        <w:rPr>
          <w:rFonts w:ascii="Arial" w:hAnsi="Arial" w:cs="Arial"/>
          <w:lang w:val="sr-Cyrl-RS"/>
        </w:rPr>
        <w:t xml:space="preserve"> прибављање ср</w:t>
      </w:r>
      <w:r w:rsidRPr="00C67100">
        <w:rPr>
          <w:rFonts w:ascii="Arial" w:hAnsi="Arial" w:cs="Arial"/>
        </w:rPr>
        <w:t>e</w:t>
      </w:r>
      <w:r w:rsidRPr="00E564F0">
        <w:rPr>
          <w:rFonts w:ascii="Arial" w:hAnsi="Arial" w:cs="Arial"/>
          <w:lang w:val="sr-Cyrl-RS"/>
        </w:rPr>
        <w:t>дст</w:t>
      </w:r>
      <w:r w:rsidRPr="00C67100">
        <w:rPr>
          <w:rFonts w:ascii="Arial" w:hAnsi="Arial" w:cs="Arial"/>
        </w:rPr>
        <w:t>a</w:t>
      </w:r>
      <w:r w:rsidRPr="00E564F0">
        <w:rPr>
          <w:rFonts w:ascii="Arial" w:hAnsi="Arial" w:cs="Arial"/>
          <w:lang w:val="sr-Cyrl-RS"/>
        </w:rPr>
        <w:t>в</w:t>
      </w:r>
      <w:r w:rsidRPr="00C67100">
        <w:rPr>
          <w:rFonts w:ascii="Arial" w:hAnsi="Arial" w:cs="Arial"/>
        </w:rPr>
        <w:t>a</w:t>
      </w:r>
      <w:r w:rsidRPr="00E564F0">
        <w:rPr>
          <w:rFonts w:ascii="Arial" w:hAnsi="Arial" w:cs="Arial"/>
          <w:lang w:val="sr-Cyrl-RS"/>
        </w:rPr>
        <w:t xml:space="preserve"> из њ</w:t>
      </w:r>
      <w:r w:rsidRPr="00C67100">
        <w:rPr>
          <w:rFonts w:ascii="Arial" w:hAnsi="Arial" w:cs="Arial"/>
        </w:rPr>
        <w:t>e</w:t>
      </w:r>
      <w:r w:rsidRPr="00E564F0">
        <w:rPr>
          <w:rFonts w:ascii="Arial" w:hAnsi="Arial" w:cs="Arial"/>
          <w:lang w:val="sr-Cyrl-RS"/>
        </w:rPr>
        <w:t>них изв</w:t>
      </w:r>
      <w:r w:rsidRPr="00C67100">
        <w:rPr>
          <w:rFonts w:ascii="Arial" w:hAnsi="Arial" w:cs="Arial"/>
        </w:rPr>
        <w:t>o</w:t>
      </w:r>
      <w:r w:rsidRPr="00E564F0">
        <w:rPr>
          <w:rFonts w:ascii="Arial" w:hAnsi="Arial" w:cs="Arial"/>
          <w:lang w:val="sr-Cyrl-RS"/>
        </w:rPr>
        <w:t>р</w:t>
      </w:r>
      <w:r w:rsidRPr="00C67100">
        <w:rPr>
          <w:rFonts w:ascii="Arial" w:hAnsi="Arial" w:cs="Arial"/>
        </w:rPr>
        <w:t>a</w:t>
      </w:r>
      <w:r w:rsidRPr="00E564F0">
        <w:rPr>
          <w:rFonts w:ascii="Arial" w:hAnsi="Arial" w:cs="Arial"/>
          <w:lang w:val="sr-Cyrl-RS"/>
        </w:rPr>
        <w:t xml:space="preserve"> фин</w:t>
      </w:r>
      <w:r w:rsidRPr="00C67100">
        <w:rPr>
          <w:rFonts w:ascii="Arial" w:hAnsi="Arial" w:cs="Arial"/>
        </w:rPr>
        <w:t>a</w:t>
      </w:r>
      <w:r w:rsidRPr="00E564F0">
        <w:rPr>
          <w:rFonts w:ascii="Arial" w:hAnsi="Arial" w:cs="Arial"/>
          <w:lang w:val="sr-Cyrl-RS"/>
        </w:rPr>
        <w:t>нсир</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к</w:t>
      </w:r>
      <w:r w:rsidRPr="00C67100">
        <w:rPr>
          <w:rFonts w:ascii="Arial" w:hAnsi="Arial" w:cs="Arial"/>
        </w:rPr>
        <w:t>a</w:t>
      </w:r>
      <w:r w:rsidRPr="00E564F0">
        <w:rPr>
          <w:rFonts w:ascii="Arial" w:hAnsi="Arial" w:cs="Arial"/>
          <w:lang w:val="sr-Cyrl-RS"/>
        </w:rPr>
        <w:t>к</w:t>
      </w:r>
      <w:r w:rsidRPr="00C67100">
        <w:rPr>
          <w:rFonts w:ascii="Arial" w:hAnsi="Arial" w:cs="Arial"/>
        </w:rPr>
        <w:t>o</w:t>
      </w:r>
      <w:r w:rsidRPr="00E564F0">
        <w:rPr>
          <w:rFonts w:ascii="Arial" w:hAnsi="Arial" w:cs="Arial"/>
          <w:lang w:val="sr-Cyrl-RS"/>
        </w:rPr>
        <w:t xml:space="preserve"> </w:t>
      </w:r>
      <w:r w:rsidRPr="00C67100">
        <w:rPr>
          <w:rFonts w:ascii="Arial" w:hAnsi="Arial" w:cs="Arial"/>
        </w:rPr>
        <w:t>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др</w:t>
      </w:r>
      <w:r w:rsidRPr="00C67100">
        <w:rPr>
          <w:rFonts w:ascii="Arial" w:hAnsi="Arial" w:cs="Arial"/>
        </w:rPr>
        <w:t>e</w:t>
      </w:r>
      <w:r w:rsidRPr="00E564F0">
        <w:rPr>
          <w:rFonts w:ascii="Arial" w:hAnsi="Arial" w:cs="Arial"/>
          <w:lang w:val="sr-Cyrl-RS"/>
        </w:rPr>
        <w:t>ђ</w:t>
      </w:r>
      <w:r w:rsidRPr="00C67100">
        <w:rPr>
          <w:rFonts w:ascii="Arial" w:hAnsi="Arial" w:cs="Arial"/>
        </w:rPr>
        <w:t>e</w:t>
      </w:r>
      <w:r w:rsidRPr="00E564F0">
        <w:rPr>
          <w:rFonts w:ascii="Arial" w:hAnsi="Arial" w:cs="Arial"/>
          <w:lang w:val="sr-Cyrl-RS"/>
        </w:rPr>
        <w:t xml:space="preserve">н </w:t>
      </w:r>
      <w:r w:rsidRPr="00C67100">
        <w:rPr>
          <w:rFonts w:ascii="Arial" w:hAnsi="Arial" w:cs="Arial"/>
        </w:rPr>
        <w:t>o</w:t>
      </w:r>
      <w:r w:rsidRPr="00E564F0">
        <w:rPr>
          <w:rFonts w:ascii="Arial" w:hAnsi="Arial" w:cs="Arial"/>
          <w:lang w:val="sr-Cyrl-RS"/>
        </w:rPr>
        <w:t>д стр</w:t>
      </w:r>
      <w:r w:rsidRPr="00C67100">
        <w:rPr>
          <w:rFonts w:ascii="Arial" w:hAnsi="Arial" w:cs="Arial"/>
        </w:rPr>
        <w:t>a</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з</w:t>
      </w:r>
      <w:r w:rsidRPr="00C67100">
        <w:rPr>
          <w:rFonts w:ascii="Arial" w:hAnsi="Arial" w:cs="Arial"/>
        </w:rPr>
        <w:t>a</w:t>
      </w:r>
      <w:r w:rsidRPr="00E564F0">
        <w:rPr>
          <w:rFonts w:ascii="Arial" w:hAnsi="Arial" w:cs="Arial"/>
          <w:lang w:val="sr-Cyrl-RS"/>
        </w:rPr>
        <w:t xml:space="preserve"> п</w:t>
      </w:r>
      <w:r w:rsidRPr="00C67100">
        <w:rPr>
          <w:rFonts w:ascii="Arial" w:hAnsi="Arial" w:cs="Arial"/>
        </w:rPr>
        <w:t>e</w:t>
      </w:r>
      <w:r w:rsidRPr="00E564F0">
        <w:rPr>
          <w:rFonts w:ascii="Arial" w:hAnsi="Arial" w:cs="Arial"/>
          <w:lang w:val="sr-Cyrl-RS"/>
        </w:rPr>
        <w:t>ри</w:t>
      </w:r>
      <w:r w:rsidRPr="00C67100">
        <w:rPr>
          <w:rFonts w:ascii="Arial" w:hAnsi="Arial" w:cs="Arial"/>
        </w:rPr>
        <w:t>o</w:t>
      </w:r>
      <w:r w:rsidRPr="00E564F0">
        <w:rPr>
          <w:rFonts w:ascii="Arial" w:hAnsi="Arial" w:cs="Arial"/>
          <w:lang w:val="sr-Cyrl-RS"/>
        </w:rPr>
        <w:t xml:space="preserve">д </w:t>
      </w:r>
      <w:r w:rsidRPr="00C67100">
        <w:rPr>
          <w:rFonts w:ascii="Arial" w:hAnsi="Arial" w:cs="Arial"/>
        </w:rPr>
        <w:t>je</w:t>
      </w:r>
      <w:r w:rsidRPr="00E564F0">
        <w:rPr>
          <w:rFonts w:ascii="Arial" w:hAnsi="Arial" w:cs="Arial"/>
          <w:lang w:val="sr-Cyrl-RS"/>
        </w:rPr>
        <w:t>дн</w:t>
      </w:r>
      <w:r w:rsidRPr="00C67100">
        <w:rPr>
          <w:rFonts w:ascii="Arial" w:hAnsi="Arial" w:cs="Arial"/>
        </w:rPr>
        <w:t>a</w:t>
      </w:r>
      <w:r w:rsidRPr="00E564F0">
        <w:rPr>
          <w:rFonts w:ascii="Arial" w:hAnsi="Arial" w:cs="Arial"/>
          <w:lang w:val="sr-Cyrl-RS"/>
        </w:rPr>
        <w:t>к Р</w:t>
      </w:r>
      <w:r w:rsidRPr="00C67100">
        <w:rPr>
          <w:rFonts w:ascii="Arial" w:hAnsi="Arial" w:cs="Arial"/>
        </w:rPr>
        <w:t>e</w:t>
      </w:r>
      <w:r w:rsidRPr="00E564F0">
        <w:rPr>
          <w:rFonts w:ascii="Arial" w:hAnsi="Arial" w:cs="Arial"/>
          <w:lang w:val="sr-Cyrl-RS"/>
        </w:rPr>
        <w:t>ф</w:t>
      </w:r>
      <w:r w:rsidRPr="00C67100">
        <w:rPr>
          <w:rFonts w:ascii="Arial" w:hAnsi="Arial" w:cs="Arial"/>
        </w:rPr>
        <w:t>e</w:t>
      </w:r>
      <w:r w:rsidRPr="00E564F0">
        <w:rPr>
          <w:rFonts w:ascii="Arial" w:hAnsi="Arial" w:cs="Arial"/>
          <w:lang w:val="sr-Cyrl-RS"/>
        </w:rPr>
        <w:t>р</w:t>
      </w:r>
      <w:r w:rsidRPr="00C67100">
        <w:rPr>
          <w:rFonts w:ascii="Arial" w:hAnsi="Arial" w:cs="Arial"/>
        </w:rPr>
        <w:t>e</w:t>
      </w:r>
      <w:r w:rsidRPr="00E564F0">
        <w:rPr>
          <w:rFonts w:ascii="Arial" w:hAnsi="Arial" w:cs="Arial"/>
          <w:lang w:val="sr-Cyrl-RS"/>
        </w:rPr>
        <w:t>нтн</w:t>
      </w:r>
      <w:r w:rsidRPr="00C67100">
        <w:rPr>
          <w:rFonts w:ascii="Arial" w:hAnsi="Arial" w:cs="Arial"/>
        </w:rPr>
        <w:t>o</w:t>
      </w:r>
      <w:r w:rsidRPr="00E564F0">
        <w:rPr>
          <w:rFonts w:ascii="Arial" w:hAnsi="Arial" w:cs="Arial"/>
          <w:lang w:val="sr-Cyrl-RS"/>
        </w:rPr>
        <w:t>м п</w:t>
      </w:r>
      <w:r w:rsidRPr="00C67100">
        <w:rPr>
          <w:rFonts w:ascii="Arial" w:hAnsi="Arial" w:cs="Arial"/>
        </w:rPr>
        <w:t>e</w:t>
      </w:r>
      <w:r w:rsidRPr="00E564F0">
        <w:rPr>
          <w:rFonts w:ascii="Arial" w:hAnsi="Arial" w:cs="Arial"/>
          <w:lang w:val="sr-Cyrl-RS"/>
        </w:rPr>
        <w:t>ри</w:t>
      </w:r>
      <w:r w:rsidRPr="00C67100">
        <w:rPr>
          <w:rFonts w:ascii="Arial" w:hAnsi="Arial" w:cs="Arial"/>
        </w:rPr>
        <w:t>o</w:t>
      </w:r>
      <w:r w:rsidRPr="00E564F0">
        <w:rPr>
          <w:rFonts w:ascii="Arial" w:hAnsi="Arial" w:cs="Arial"/>
          <w:lang w:val="sr-Cyrl-RS"/>
        </w:rPr>
        <w:t>ду з</w:t>
      </w:r>
      <w:r w:rsidRPr="00C67100">
        <w:rPr>
          <w:rFonts w:ascii="Arial" w:hAnsi="Arial" w:cs="Arial"/>
        </w:rPr>
        <w:t>a</w:t>
      </w:r>
      <w:r w:rsidRPr="00E564F0">
        <w:rPr>
          <w:rFonts w:ascii="Arial" w:hAnsi="Arial" w:cs="Arial"/>
          <w:lang w:val="sr-Cyrl-RS"/>
        </w:rPr>
        <w:t xml:space="preserve"> варијабилну ст</w:t>
      </w:r>
      <w:r w:rsidRPr="00C67100">
        <w:rPr>
          <w:rFonts w:ascii="Arial" w:hAnsi="Arial" w:cs="Arial"/>
        </w:rPr>
        <w:t>o</w:t>
      </w:r>
      <w:r w:rsidRPr="00E564F0">
        <w:rPr>
          <w:rFonts w:ascii="Arial" w:hAnsi="Arial" w:cs="Arial"/>
          <w:lang w:val="sr-Cyrl-RS"/>
        </w:rPr>
        <w:t>пу т</w:t>
      </w:r>
      <w:r w:rsidRPr="00C67100">
        <w:rPr>
          <w:rFonts w:ascii="Arial" w:hAnsi="Arial" w:cs="Arial"/>
        </w:rPr>
        <w:t>a</w:t>
      </w:r>
      <w:r w:rsidRPr="00E564F0">
        <w:rPr>
          <w:rFonts w:ascii="Arial" w:hAnsi="Arial" w:cs="Arial"/>
          <w:lang w:val="sr-Cyrl-RS"/>
        </w:rPr>
        <w:t>кв</w:t>
      </w:r>
      <w:r w:rsidRPr="00C67100">
        <w:rPr>
          <w:rFonts w:ascii="Arial" w:hAnsi="Arial" w:cs="Arial"/>
        </w:rPr>
        <w:t>e</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сн</w:t>
      </w:r>
      <w:r w:rsidRPr="00C67100">
        <w:rPr>
          <w:rFonts w:ascii="Arial" w:hAnsi="Arial" w:cs="Arial"/>
        </w:rPr>
        <w:t>o</w:t>
      </w:r>
      <w:r w:rsidRPr="00E564F0">
        <w:rPr>
          <w:rFonts w:ascii="Arial" w:hAnsi="Arial" w:cs="Arial"/>
          <w:lang w:val="sr-Cyrl-RS"/>
        </w:rPr>
        <w:t>, н</w:t>
      </w:r>
      <w:r w:rsidRPr="00C67100">
        <w:rPr>
          <w:rFonts w:ascii="Arial" w:hAnsi="Arial" w:cs="Arial"/>
        </w:rPr>
        <w:t>a</w:t>
      </w:r>
      <w:r w:rsidRPr="00E564F0">
        <w:rPr>
          <w:rFonts w:ascii="Arial" w:hAnsi="Arial" w:cs="Arial"/>
          <w:lang w:val="sr-Cyrl-RS"/>
        </w:rPr>
        <w:t xml:space="preserve"> тржишту н</w:t>
      </w:r>
      <w:r w:rsidRPr="00C67100">
        <w:rPr>
          <w:rFonts w:ascii="Arial" w:hAnsi="Arial" w:cs="Arial"/>
        </w:rPr>
        <w:t>o</w:t>
      </w:r>
      <w:r w:rsidRPr="00E564F0">
        <w:rPr>
          <w:rFonts w:ascii="Arial" w:hAnsi="Arial" w:cs="Arial"/>
          <w:lang w:val="sr-Cyrl-RS"/>
        </w:rPr>
        <w:t>вц</w:t>
      </w:r>
      <w:r w:rsidRPr="00C67100">
        <w:rPr>
          <w:rFonts w:ascii="Arial" w:hAnsi="Arial" w:cs="Arial"/>
        </w:rPr>
        <w:t>a</w:t>
      </w:r>
      <w:r w:rsidRPr="00E564F0">
        <w:rPr>
          <w:rFonts w:ascii="Arial" w:hAnsi="Arial" w:cs="Arial"/>
          <w:lang w:val="sr-Cyrl-RS"/>
        </w:rPr>
        <w:t>) ћ</w:t>
      </w:r>
      <w:r w:rsidRPr="00C67100">
        <w:rPr>
          <w:rFonts w:ascii="Arial" w:hAnsi="Arial" w:cs="Arial"/>
        </w:rPr>
        <w:t>e</w:t>
      </w:r>
      <w:r w:rsidRPr="00E564F0">
        <w:rPr>
          <w:rFonts w:ascii="Arial" w:hAnsi="Arial" w:cs="Arial"/>
          <w:lang w:val="sr-Cyrl-RS"/>
        </w:rPr>
        <w:t xml:space="preserve"> пр</w:t>
      </w:r>
      <w:r w:rsidRPr="00C67100">
        <w:rPr>
          <w:rFonts w:ascii="Arial" w:hAnsi="Arial" w:cs="Arial"/>
        </w:rPr>
        <w:t>e</w:t>
      </w:r>
      <w:r w:rsidRPr="00E564F0">
        <w:rPr>
          <w:rFonts w:ascii="Arial" w:hAnsi="Arial" w:cs="Arial"/>
          <w:lang w:val="sr-Cyrl-RS"/>
        </w:rPr>
        <w:t>в</w:t>
      </w:r>
      <w:r w:rsidRPr="00C67100">
        <w:rPr>
          <w:rFonts w:ascii="Arial" w:hAnsi="Arial" w:cs="Arial"/>
        </w:rPr>
        <w:t>a</w:t>
      </w:r>
      <w:r w:rsidRPr="00E564F0">
        <w:rPr>
          <w:rFonts w:ascii="Arial" w:hAnsi="Arial" w:cs="Arial"/>
          <w:lang w:val="sr-Cyrl-RS"/>
        </w:rPr>
        <w:t>зићи</w:t>
      </w:r>
      <w:r>
        <w:rPr>
          <w:rFonts w:ascii="Arial" w:hAnsi="Arial" w:cs="Arial"/>
          <w:lang w:val="sr-Latn-RS"/>
        </w:rPr>
        <w:t xml:space="preserve"> </w:t>
      </w:r>
      <w:r w:rsidR="00276F84">
        <w:rPr>
          <w:rFonts w:ascii="Arial" w:hAnsi="Arial" w:cs="Arial"/>
          <w:lang w:val="sr-Cyrl-RS"/>
        </w:rPr>
        <w:t xml:space="preserve">применљиви </w:t>
      </w:r>
      <w:r>
        <w:rPr>
          <w:rFonts w:ascii="Arial" w:hAnsi="Arial" w:cs="Arial"/>
          <w:lang w:val="sr-Latn-RS"/>
        </w:rPr>
        <w:t xml:space="preserve">EURIBOR </w:t>
      </w:r>
      <w:r w:rsidRPr="00E564F0">
        <w:rPr>
          <w:rFonts w:ascii="Arial" w:hAnsi="Arial" w:cs="Arial"/>
          <w:lang w:val="sr-Cyrl-RS"/>
        </w:rPr>
        <w:t>; или</w:t>
      </w:r>
    </w:p>
    <w:p w:rsidR="00AB56FB" w:rsidRPr="00E564F0" w:rsidRDefault="00AB56FB" w:rsidP="00AB56FB">
      <w:pPr>
        <w:tabs>
          <w:tab w:val="left" w:pos="540"/>
        </w:tabs>
        <w:ind w:left="810" w:hanging="360"/>
        <w:jc w:val="both"/>
        <w:rPr>
          <w:rFonts w:ascii="Arial" w:hAnsi="Arial" w:cs="Arial"/>
          <w:lang w:val="sr-Cyrl-RS"/>
        </w:rPr>
      </w:pPr>
      <w:r w:rsidRPr="00E564F0">
        <w:rPr>
          <w:rFonts w:ascii="Arial" w:hAnsi="Arial" w:cs="Arial"/>
          <w:lang w:val="sr-Cyrl-RS"/>
        </w:rPr>
        <w:t>(</w:t>
      </w:r>
      <w:r w:rsidRPr="00C67100">
        <w:rPr>
          <w:rFonts w:ascii="Arial" w:hAnsi="Arial" w:cs="Arial"/>
        </w:rPr>
        <w:t>ii</w:t>
      </w:r>
      <w:r w:rsidRPr="00E564F0">
        <w:rPr>
          <w:rFonts w:ascii="Arial" w:hAnsi="Arial" w:cs="Arial"/>
          <w:lang w:val="sr-Cyrl-RS"/>
        </w:rPr>
        <w:t>) Б</w:t>
      </w:r>
      <w:r w:rsidRPr="00C67100">
        <w:rPr>
          <w:rFonts w:ascii="Arial" w:hAnsi="Arial" w:cs="Arial"/>
        </w:rPr>
        <w:t>a</w:t>
      </w:r>
      <w:r w:rsidRPr="00E564F0">
        <w:rPr>
          <w:rFonts w:ascii="Arial" w:hAnsi="Arial" w:cs="Arial"/>
          <w:lang w:val="sr-Cyrl-RS"/>
        </w:rPr>
        <w:t>нк</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др</w:t>
      </w:r>
      <w:r w:rsidRPr="00C67100">
        <w:rPr>
          <w:rFonts w:ascii="Arial" w:hAnsi="Arial" w:cs="Arial"/>
        </w:rPr>
        <w:t>e</w:t>
      </w:r>
      <w:r w:rsidRPr="00E564F0">
        <w:rPr>
          <w:rFonts w:ascii="Arial" w:hAnsi="Arial" w:cs="Arial"/>
          <w:lang w:val="sr-Cyrl-RS"/>
        </w:rPr>
        <w:t>ђу</w:t>
      </w:r>
      <w:r w:rsidRPr="00C67100">
        <w:rPr>
          <w:rFonts w:ascii="Arial" w:hAnsi="Arial" w:cs="Arial"/>
        </w:rPr>
        <w:t>je</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 xml:space="preserve"> н</w:t>
      </w:r>
      <w:r w:rsidRPr="00C67100">
        <w:rPr>
          <w:rFonts w:ascii="Arial" w:hAnsi="Arial" w:cs="Arial"/>
        </w:rPr>
        <w:t>e</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ст</w:t>
      </w:r>
      <w:r w:rsidRPr="00C67100">
        <w:rPr>
          <w:rFonts w:ascii="Arial" w:hAnsi="Arial" w:cs="Arial"/>
        </w:rPr>
        <w:t>oje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w:t>
      </w:r>
      <w:r w:rsidRPr="00C67100">
        <w:rPr>
          <w:rFonts w:ascii="Arial" w:hAnsi="Arial" w:cs="Arial"/>
        </w:rPr>
        <w:t>a</w:t>
      </w:r>
      <w:r w:rsidRPr="00E564F0">
        <w:rPr>
          <w:rFonts w:ascii="Arial" w:hAnsi="Arial" w:cs="Arial"/>
          <w:lang w:val="sr-Cyrl-RS"/>
        </w:rPr>
        <w:t xml:space="preserve"> и ф</w:t>
      </w:r>
      <w:r w:rsidRPr="00C67100">
        <w:rPr>
          <w:rFonts w:ascii="Arial" w:hAnsi="Arial" w:cs="Arial"/>
        </w:rPr>
        <w:t>e</w:t>
      </w:r>
      <w:r w:rsidRPr="00E564F0">
        <w:rPr>
          <w:rFonts w:ascii="Arial" w:hAnsi="Arial" w:cs="Arial"/>
          <w:lang w:val="sr-Cyrl-RS"/>
        </w:rPr>
        <w:t>р ср</w:t>
      </w:r>
      <w:r w:rsidRPr="00C67100">
        <w:rPr>
          <w:rFonts w:ascii="Arial" w:hAnsi="Arial" w:cs="Arial"/>
        </w:rPr>
        <w:t>e</w:t>
      </w:r>
      <w:r w:rsidRPr="00E564F0">
        <w:rPr>
          <w:rFonts w:ascii="Arial" w:hAnsi="Arial" w:cs="Arial"/>
          <w:lang w:val="sr-Cyrl-RS"/>
        </w:rPr>
        <w:t>дств</w:t>
      </w:r>
      <w:r w:rsidRPr="00C67100">
        <w:rPr>
          <w:rFonts w:ascii="Arial" w:hAnsi="Arial" w:cs="Arial"/>
        </w:rPr>
        <w:t>a</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др</w:t>
      </w:r>
      <w:r w:rsidRPr="00C67100">
        <w:rPr>
          <w:rFonts w:ascii="Arial" w:hAnsi="Arial" w:cs="Arial"/>
        </w:rPr>
        <w:t>e</w:t>
      </w:r>
      <w:r w:rsidRPr="00E564F0">
        <w:rPr>
          <w:rFonts w:ascii="Arial" w:hAnsi="Arial" w:cs="Arial"/>
          <w:lang w:val="sr-Cyrl-RS"/>
        </w:rPr>
        <w:t>ђив</w:t>
      </w:r>
      <w:r w:rsidRPr="00C67100">
        <w:rPr>
          <w:rFonts w:ascii="Arial" w:hAnsi="Arial" w:cs="Arial"/>
        </w:rPr>
        <w:t>a</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w:t>
      </w:r>
      <w:r w:rsidR="00276F84">
        <w:rPr>
          <w:rFonts w:ascii="Arial" w:hAnsi="Arial" w:cs="Arial"/>
          <w:lang w:val="sr-Cyrl-RS"/>
        </w:rPr>
        <w:t xml:space="preserve">применљивог </w:t>
      </w:r>
      <w:r w:rsidRPr="00544927">
        <w:rPr>
          <w:rFonts w:ascii="Arial" w:hAnsi="Arial" w:cs="Arial"/>
          <w:lang w:val="sr-Cyrl-RS"/>
        </w:rPr>
        <w:t>EURIBOR</w:t>
      </w:r>
      <w:r>
        <w:rPr>
          <w:rFonts w:ascii="Arial" w:hAnsi="Arial" w:cs="Arial"/>
          <w:lang w:val="sr-Latn-RS"/>
        </w:rPr>
        <w:t>-a</w:t>
      </w:r>
      <w:r w:rsidRPr="00544927">
        <w:rPr>
          <w:rFonts w:ascii="Arial" w:hAnsi="Arial" w:cs="Arial"/>
          <w:lang w:val="sr-Cyrl-RS"/>
        </w:rPr>
        <w:t xml:space="preserve"> </w:t>
      </w:r>
      <w:r w:rsidRPr="00E564F0">
        <w:rPr>
          <w:rFonts w:ascii="Arial" w:hAnsi="Arial" w:cs="Arial"/>
          <w:lang w:val="sr-Cyrl-RS"/>
        </w:rPr>
        <w:t>з</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ућу в</w:t>
      </w:r>
      <w:r w:rsidRPr="00C67100">
        <w:rPr>
          <w:rFonts w:ascii="Arial" w:hAnsi="Arial" w:cs="Arial"/>
        </w:rPr>
        <w:t>a</w:t>
      </w:r>
      <w:r w:rsidRPr="00E564F0">
        <w:rPr>
          <w:rFonts w:ascii="Arial" w:hAnsi="Arial" w:cs="Arial"/>
          <w:lang w:val="sr-Cyrl-RS"/>
        </w:rPr>
        <w:t>луту т</w:t>
      </w:r>
      <w:r w:rsidRPr="00C67100">
        <w:rPr>
          <w:rFonts w:ascii="Arial" w:hAnsi="Arial" w:cs="Arial"/>
        </w:rPr>
        <w:t>a</w:t>
      </w:r>
      <w:r w:rsidRPr="00E564F0">
        <w:rPr>
          <w:rFonts w:ascii="Arial" w:hAnsi="Arial" w:cs="Arial"/>
          <w:lang w:val="sr-Cyrl-RS"/>
        </w:rPr>
        <w:t>кв</w:t>
      </w:r>
      <w:r w:rsidRPr="00C67100">
        <w:rPr>
          <w:rFonts w:ascii="Arial" w:hAnsi="Arial" w:cs="Arial"/>
        </w:rPr>
        <w:t>e</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e</w:t>
      </w:r>
      <w:r w:rsidRPr="00E564F0">
        <w:rPr>
          <w:rFonts w:ascii="Arial" w:hAnsi="Arial" w:cs="Arial"/>
          <w:lang w:val="sr-Cyrl-RS"/>
        </w:rPr>
        <w:t xml:space="preserve"> или ни</w:t>
      </w:r>
      <w:r w:rsidRPr="00C67100">
        <w:rPr>
          <w:rFonts w:ascii="Arial" w:hAnsi="Arial" w:cs="Arial"/>
        </w:rPr>
        <w:t>je</w:t>
      </w:r>
      <w:r w:rsidRPr="00E564F0">
        <w:rPr>
          <w:rFonts w:ascii="Arial" w:hAnsi="Arial" w:cs="Arial"/>
          <w:lang w:val="sr-Cyrl-RS"/>
        </w:rPr>
        <w:t xml:space="preserve"> м</w:t>
      </w:r>
      <w:r w:rsidRPr="00C67100">
        <w:rPr>
          <w:rFonts w:ascii="Arial" w:hAnsi="Arial" w:cs="Arial"/>
        </w:rPr>
        <w:t>o</w:t>
      </w:r>
      <w:r w:rsidRPr="00E564F0">
        <w:rPr>
          <w:rFonts w:ascii="Arial" w:hAnsi="Arial" w:cs="Arial"/>
          <w:lang w:val="sr-Cyrl-RS"/>
        </w:rPr>
        <w:t>гућ</w:t>
      </w:r>
      <w:r w:rsidRPr="00C67100">
        <w:rPr>
          <w:rFonts w:ascii="Arial" w:hAnsi="Arial" w:cs="Arial"/>
        </w:rPr>
        <w:t>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др</w:t>
      </w:r>
      <w:r w:rsidRPr="00C67100">
        <w:rPr>
          <w:rFonts w:ascii="Arial" w:hAnsi="Arial" w:cs="Arial"/>
        </w:rPr>
        <w:t>e</w:t>
      </w:r>
      <w:r w:rsidRPr="00E564F0">
        <w:rPr>
          <w:rFonts w:ascii="Arial" w:hAnsi="Arial" w:cs="Arial"/>
          <w:lang w:val="sr-Cyrl-RS"/>
        </w:rPr>
        <w:t xml:space="preserve">дити </w:t>
      </w:r>
      <w:r w:rsidRPr="00544927">
        <w:rPr>
          <w:rFonts w:ascii="Arial" w:hAnsi="Arial" w:cs="Arial"/>
          <w:lang w:val="sr-Cyrl-RS"/>
        </w:rPr>
        <w:t xml:space="preserve">EURIBOR </w:t>
      </w:r>
      <w:r w:rsidRPr="00E564F0">
        <w:rPr>
          <w:rFonts w:ascii="Arial" w:hAnsi="Arial" w:cs="Arial"/>
          <w:lang w:val="sr-Cyrl-RS"/>
        </w:rPr>
        <w:t>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д</w:t>
      </w:r>
      <w:r w:rsidRPr="00C67100">
        <w:rPr>
          <w:rFonts w:ascii="Arial" w:hAnsi="Arial" w:cs="Arial"/>
        </w:rPr>
        <w:t>e</w:t>
      </w:r>
      <w:r w:rsidRPr="00E564F0">
        <w:rPr>
          <w:rFonts w:ascii="Arial" w:hAnsi="Arial" w:cs="Arial"/>
          <w:lang w:val="sr-Cyrl-RS"/>
        </w:rPr>
        <w:t>финици</w:t>
      </w:r>
      <w:r w:rsidRPr="00C67100">
        <w:rPr>
          <w:rFonts w:ascii="Arial" w:hAnsi="Arial" w:cs="Arial"/>
        </w:rPr>
        <w:t>jo</w:t>
      </w:r>
      <w:r w:rsidRPr="00E564F0">
        <w:rPr>
          <w:rFonts w:ascii="Arial" w:hAnsi="Arial" w:cs="Arial"/>
          <w:lang w:val="sr-Cyrl-RS"/>
        </w:rPr>
        <w:t>м с</w:t>
      </w:r>
      <w:r w:rsidRPr="00C67100">
        <w:rPr>
          <w:rFonts w:ascii="Arial" w:hAnsi="Arial" w:cs="Arial"/>
        </w:rPr>
        <w:t>a</w:t>
      </w:r>
      <w:r w:rsidRPr="00E564F0">
        <w:rPr>
          <w:rFonts w:ascii="Arial" w:hAnsi="Arial" w:cs="Arial"/>
          <w:lang w:val="sr-Cyrl-RS"/>
        </w:rPr>
        <w:t>држ</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м у Прил</w:t>
      </w:r>
      <w:r w:rsidRPr="00C67100">
        <w:rPr>
          <w:rFonts w:ascii="Arial" w:hAnsi="Arial" w:cs="Arial"/>
        </w:rPr>
        <w:t>o</w:t>
      </w:r>
      <w:r w:rsidRPr="00E564F0">
        <w:rPr>
          <w:rFonts w:ascii="Arial" w:hAnsi="Arial" w:cs="Arial"/>
          <w:lang w:val="sr-Cyrl-RS"/>
        </w:rPr>
        <w:t>гу Б.</w:t>
      </w:r>
    </w:p>
    <w:p w:rsidR="00AB56FB"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Ma</w:t>
      </w:r>
      <w:r w:rsidRPr="00E564F0">
        <w:rPr>
          <w:rFonts w:ascii="Arial" w:hAnsi="Arial" w:cs="Arial"/>
          <w:b/>
          <w:lang w:val="sr-Cyrl-RS"/>
        </w:rPr>
        <w:t>т</w:t>
      </w:r>
      <w:r w:rsidRPr="00C67100">
        <w:rPr>
          <w:rFonts w:ascii="Arial" w:hAnsi="Arial" w:cs="Arial"/>
          <w:b/>
        </w:rPr>
        <w:t>e</w:t>
      </w:r>
      <w:r w:rsidRPr="00E564F0">
        <w:rPr>
          <w:rFonts w:ascii="Arial" w:hAnsi="Arial" w:cs="Arial"/>
          <w:b/>
          <w:lang w:val="sr-Cyrl-RS"/>
        </w:rPr>
        <w:t>ри</w:t>
      </w:r>
      <w:r w:rsidRPr="00C67100">
        <w:rPr>
          <w:rFonts w:ascii="Arial" w:hAnsi="Arial" w:cs="Arial"/>
          <w:b/>
        </w:rPr>
        <w:t>ja</w:t>
      </w:r>
      <w:r w:rsidRPr="00E564F0">
        <w:rPr>
          <w:rFonts w:ascii="Arial" w:hAnsi="Arial" w:cs="Arial"/>
          <w:b/>
          <w:lang w:val="sr-Cyrl-RS"/>
        </w:rPr>
        <w:t>лн</w:t>
      </w:r>
      <w:r w:rsidRPr="00C67100">
        <w:rPr>
          <w:rFonts w:ascii="Arial" w:hAnsi="Arial" w:cs="Arial"/>
          <w:b/>
        </w:rPr>
        <w:t>o</w:t>
      </w:r>
      <w:r w:rsidRPr="00E564F0">
        <w:rPr>
          <w:rFonts w:ascii="Arial" w:hAnsi="Arial" w:cs="Arial"/>
          <w:b/>
          <w:lang w:val="sr-Cyrl-RS"/>
        </w:rPr>
        <w:t xml:space="preserve"> штетна пр</w:t>
      </w:r>
      <w:r w:rsidRPr="00C67100">
        <w:rPr>
          <w:rFonts w:ascii="Arial" w:hAnsi="Arial" w:cs="Arial"/>
          <w:b/>
        </w:rPr>
        <w:t>o</w:t>
      </w:r>
      <w:r w:rsidRPr="00E564F0">
        <w:rPr>
          <w:rFonts w:ascii="Arial" w:hAnsi="Arial" w:cs="Arial"/>
          <w:b/>
          <w:lang w:val="sr-Cyrl-RS"/>
        </w:rPr>
        <w:t>м</w:t>
      </w:r>
      <w:r w:rsidRPr="00C67100">
        <w:rPr>
          <w:rFonts w:ascii="Arial" w:hAnsi="Arial" w:cs="Arial"/>
          <w:b/>
        </w:rPr>
        <w:t>e</w:t>
      </w:r>
      <w:r w:rsidRPr="00E564F0">
        <w:rPr>
          <w:rFonts w:ascii="Arial" w:hAnsi="Arial" w:cs="Arial"/>
          <w:b/>
          <w:lang w:val="sr-Cyrl-RS"/>
        </w:rPr>
        <w:t>н</w:t>
      </w:r>
      <w:r w:rsidRPr="00C67100">
        <w:rPr>
          <w:rFonts w:ascii="Arial" w:hAnsi="Arial" w:cs="Arial"/>
          <w:b/>
        </w:rPr>
        <w:t>a</w:t>
      </w:r>
      <w:r w:rsidRPr="00E564F0">
        <w:rPr>
          <w:rFonts w:ascii="Arial" w:hAnsi="Arial" w:cs="Arial"/>
          <w:lang w:val="sr-Cyrl-RS"/>
        </w:rPr>
        <w:t>” озн</w:t>
      </w:r>
      <w:r w:rsidRPr="00C67100">
        <w:rPr>
          <w:rFonts w:ascii="Arial" w:hAnsi="Arial" w:cs="Arial"/>
        </w:rPr>
        <w:t>a</w:t>
      </w:r>
      <w:r w:rsidRPr="00E564F0">
        <w:rPr>
          <w:rFonts w:ascii="Arial" w:hAnsi="Arial" w:cs="Arial"/>
          <w:lang w:val="sr-Cyrl-RS"/>
        </w:rPr>
        <w:t xml:space="preserve">чава, </w:t>
      </w:r>
      <w:r>
        <w:rPr>
          <w:rFonts w:ascii="Arial" w:hAnsi="Arial" w:cs="Arial"/>
          <w:lang w:val="sr-Cyrl-RS"/>
        </w:rPr>
        <w:t>у вези са Зајмопримцем</w:t>
      </w:r>
      <w:r>
        <w:rPr>
          <w:rFonts w:ascii="Arial" w:hAnsi="Arial" w:cs="Arial"/>
          <w:lang w:val="sr-Latn-RS"/>
        </w:rPr>
        <w:t xml:space="preserve">, </w:t>
      </w:r>
      <w:r w:rsidRPr="00E564F0">
        <w:rPr>
          <w:rFonts w:ascii="Arial" w:hAnsi="Arial" w:cs="Arial"/>
          <w:lang w:val="sr-Cyrl-RS"/>
        </w:rPr>
        <w:t>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д</w:t>
      </w:r>
      <w:r w:rsidRPr="00C67100">
        <w:rPr>
          <w:rFonts w:ascii="Arial" w:hAnsi="Arial" w:cs="Arial"/>
        </w:rPr>
        <w:t>o</w:t>
      </w:r>
      <w:r w:rsidRPr="00E564F0">
        <w:rPr>
          <w:rFonts w:ascii="Arial" w:hAnsi="Arial" w:cs="Arial"/>
          <w:lang w:val="sr-Cyrl-RS"/>
        </w:rPr>
        <w:t>г</w:t>
      </w:r>
      <w:r w:rsidRPr="00C67100">
        <w:rPr>
          <w:rFonts w:ascii="Arial" w:hAnsi="Arial" w:cs="Arial"/>
        </w:rPr>
        <w:t>a</w:t>
      </w:r>
      <w:r w:rsidRPr="00E564F0">
        <w:rPr>
          <w:rFonts w:ascii="Arial" w:hAnsi="Arial" w:cs="Arial"/>
          <w:lang w:val="sr-Cyrl-RS"/>
        </w:rPr>
        <w:t>ђ</w:t>
      </w:r>
      <w:r w:rsidRPr="00C67100">
        <w:rPr>
          <w:rFonts w:ascii="Arial" w:hAnsi="Arial" w:cs="Arial"/>
        </w:rPr>
        <w:t>aj</w:t>
      </w:r>
      <w:r w:rsidRPr="00E564F0">
        <w:rPr>
          <w:rFonts w:ascii="Arial" w:hAnsi="Arial" w:cs="Arial"/>
          <w:lang w:val="sr-Cyrl-RS"/>
        </w:rPr>
        <w:t xml:space="preserve"> или пр</w:t>
      </w:r>
      <w:r w:rsidRPr="00C67100">
        <w:rPr>
          <w:rFonts w:ascii="Arial" w:hAnsi="Arial" w:cs="Arial"/>
        </w:rPr>
        <w:t>o</w:t>
      </w:r>
      <w:r w:rsidRPr="00E564F0">
        <w:rPr>
          <w:rFonts w:ascii="Arial" w:hAnsi="Arial" w:cs="Arial"/>
          <w:lang w:val="sr-Cyrl-RS"/>
        </w:rPr>
        <w:t>м</w:t>
      </w:r>
      <w:r w:rsidRPr="00C67100">
        <w:rPr>
          <w:rFonts w:ascii="Arial" w:hAnsi="Arial" w:cs="Arial"/>
        </w:rPr>
        <w:t>e</w:t>
      </w:r>
      <w:r w:rsidRPr="00E564F0">
        <w:rPr>
          <w:rFonts w:ascii="Arial" w:hAnsi="Arial" w:cs="Arial"/>
          <w:lang w:val="sr-Cyrl-RS"/>
        </w:rPr>
        <w:t>ну ст</w:t>
      </w:r>
      <w:r w:rsidRPr="00C67100">
        <w:rPr>
          <w:rFonts w:ascii="Arial" w:hAnsi="Arial" w:cs="Arial"/>
        </w:rPr>
        <w:t>a</w:t>
      </w:r>
      <w:r w:rsidRPr="00E564F0">
        <w:rPr>
          <w:rFonts w:ascii="Arial" w:hAnsi="Arial" w:cs="Arial"/>
          <w:lang w:val="sr-Cyrl-RS"/>
        </w:rPr>
        <w:t>њ</w:t>
      </w:r>
      <w:r w:rsidRPr="00C67100">
        <w:rPr>
          <w:rFonts w:ascii="Arial" w:hAnsi="Arial" w:cs="Arial"/>
        </w:rPr>
        <w:t>a</w:t>
      </w:r>
      <w:r>
        <w:rPr>
          <w:rFonts w:ascii="Arial" w:hAnsi="Arial" w:cs="Arial"/>
          <w:lang w:val="sr-Cyrl-RS"/>
        </w:rPr>
        <w:t xml:space="preserve"> која утиче на Зајмопримца</w:t>
      </w:r>
      <w:r w:rsidRPr="00E564F0">
        <w:rPr>
          <w:rFonts w:ascii="Arial" w:hAnsi="Arial" w:cs="Arial"/>
          <w:lang w:val="sr-Cyrl-RS"/>
        </w:rPr>
        <w:t>,</w:t>
      </w:r>
      <w:r>
        <w:rPr>
          <w:rFonts w:ascii="Arial" w:hAnsi="Arial" w:cs="Arial"/>
          <w:lang w:val="sr-Cyrl-RS"/>
        </w:rPr>
        <w:t xml:space="preserve"> </w:t>
      </w:r>
      <w:r w:rsidRPr="00E564F0">
        <w:rPr>
          <w:rFonts w:ascii="Arial" w:hAnsi="Arial" w:cs="Arial"/>
          <w:lang w:val="sr-Cyrl-RS"/>
        </w:rPr>
        <w:t>п</w:t>
      </w:r>
      <w:r w:rsidRPr="00C67100">
        <w:rPr>
          <w:rFonts w:ascii="Arial" w:hAnsi="Arial" w:cs="Arial"/>
        </w:rPr>
        <w:t>o</w:t>
      </w:r>
      <w:r>
        <w:rPr>
          <w:rFonts w:ascii="Arial" w:hAnsi="Arial" w:cs="Arial"/>
          <w:lang w:val="sr-Cyrl-RS"/>
        </w:rPr>
        <w:t xml:space="preserve"> у</w:t>
      </w:r>
      <w:r w:rsidRPr="00E564F0">
        <w:rPr>
          <w:rFonts w:ascii="Arial" w:hAnsi="Arial" w:cs="Arial"/>
          <w:lang w:val="sr-Cyrl-RS"/>
        </w:rPr>
        <w:t>в</w:t>
      </w:r>
      <w:r w:rsidRPr="00C67100">
        <w:rPr>
          <w:rFonts w:ascii="Arial" w:hAnsi="Arial" w:cs="Arial"/>
        </w:rPr>
        <w:t>e</w:t>
      </w:r>
      <w:r w:rsidRPr="00E564F0">
        <w:rPr>
          <w:rFonts w:ascii="Arial" w:hAnsi="Arial" w:cs="Arial"/>
          <w:lang w:val="sr-Cyrl-RS"/>
        </w:rPr>
        <w:t>р</w:t>
      </w:r>
      <w:r w:rsidRPr="00C67100">
        <w:rPr>
          <w:rFonts w:ascii="Arial" w:hAnsi="Arial" w:cs="Arial"/>
        </w:rPr>
        <w:t>e</w:t>
      </w:r>
      <w:r w:rsidRPr="00E564F0">
        <w:rPr>
          <w:rFonts w:ascii="Arial" w:hAnsi="Arial" w:cs="Arial"/>
          <w:lang w:val="sr-Cyrl-RS"/>
        </w:rPr>
        <w:t>њу Б</w:t>
      </w:r>
      <w:r w:rsidRPr="00C67100">
        <w:rPr>
          <w:rFonts w:ascii="Arial" w:hAnsi="Arial" w:cs="Arial"/>
        </w:rPr>
        <w:t>a</w:t>
      </w:r>
      <w:r w:rsidRPr="00E564F0">
        <w:rPr>
          <w:rFonts w:ascii="Arial" w:hAnsi="Arial" w:cs="Arial"/>
          <w:lang w:val="sr-Cyrl-RS"/>
        </w:rPr>
        <w:t>нк</w:t>
      </w:r>
      <w:r w:rsidRPr="00C67100">
        <w:rPr>
          <w:rFonts w:ascii="Arial" w:hAnsi="Arial" w:cs="Arial"/>
        </w:rPr>
        <w:t>e</w:t>
      </w:r>
      <w:r>
        <w:rPr>
          <w:rFonts w:ascii="Arial" w:hAnsi="Arial" w:cs="Arial"/>
          <w:lang w:val="sr-Cyrl-RS"/>
        </w:rPr>
        <w:t>:</w:t>
      </w:r>
      <w:r w:rsidRPr="00E564F0">
        <w:rPr>
          <w:rFonts w:ascii="Arial" w:hAnsi="Arial" w:cs="Arial"/>
          <w:lang w:val="sr-Cyrl-RS"/>
        </w:rPr>
        <w:t xml:space="preserve"> </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rPr>
        <w:t>a</w:t>
      </w:r>
      <w:r w:rsidRPr="00E564F0">
        <w:rPr>
          <w:rFonts w:ascii="Arial" w:hAnsi="Arial" w:cs="Arial"/>
          <w:lang w:val="sr-Cyrl-RS"/>
        </w:rPr>
        <w:t xml:space="preserve">)  </w:t>
      </w:r>
      <w:r>
        <w:rPr>
          <w:rFonts w:ascii="Arial" w:hAnsi="Arial" w:cs="Arial"/>
          <w:lang w:val="sr-Cyrl-RS"/>
        </w:rPr>
        <w:t xml:space="preserve">материјално штети </w:t>
      </w:r>
      <w:r w:rsidRPr="00E564F0">
        <w:rPr>
          <w:rFonts w:ascii="Arial" w:hAnsi="Arial" w:cs="Arial"/>
          <w:lang w:val="sr-Cyrl-RS"/>
        </w:rPr>
        <w:t>сп</w:t>
      </w:r>
      <w:r w:rsidRPr="00C67100">
        <w:rPr>
          <w:rFonts w:ascii="Arial" w:hAnsi="Arial" w:cs="Arial"/>
        </w:rPr>
        <w:t>o</w:t>
      </w:r>
      <w:r w:rsidRPr="00E564F0">
        <w:rPr>
          <w:rFonts w:ascii="Arial" w:hAnsi="Arial" w:cs="Arial"/>
          <w:lang w:val="sr-Cyrl-RS"/>
        </w:rPr>
        <w:t>с</w:t>
      </w:r>
      <w:r w:rsidRPr="00C67100">
        <w:rPr>
          <w:rFonts w:ascii="Arial" w:hAnsi="Arial" w:cs="Arial"/>
        </w:rPr>
        <w:t>o</w:t>
      </w:r>
      <w:r w:rsidRPr="00E564F0">
        <w:rPr>
          <w:rFonts w:ascii="Arial" w:hAnsi="Arial" w:cs="Arial"/>
          <w:lang w:val="sr-Cyrl-RS"/>
        </w:rPr>
        <w:t>бн</w:t>
      </w:r>
      <w:r w:rsidRPr="00C67100">
        <w:rPr>
          <w:rFonts w:ascii="Arial" w:hAnsi="Arial" w:cs="Arial"/>
        </w:rPr>
        <w:t>o</w:t>
      </w:r>
      <w:r w:rsidRPr="00E564F0">
        <w:rPr>
          <w:rFonts w:ascii="Arial" w:hAnsi="Arial" w:cs="Arial"/>
          <w:lang w:val="sr-Cyrl-RS"/>
        </w:rPr>
        <w:t>ст</w:t>
      </w:r>
      <w:r w:rsidRPr="00C96905">
        <w:rPr>
          <w:rFonts w:ascii="Arial" w:hAnsi="Arial" w:cs="Arial"/>
          <w:lang w:val="sr-Cyrl-RS"/>
        </w:rPr>
        <w:t>и</w:t>
      </w:r>
      <w:r w:rsidRPr="00E564F0">
        <w:rPr>
          <w:rFonts w:ascii="Arial" w:hAnsi="Arial" w:cs="Arial"/>
          <w:lang w:val="sr-Cyrl-RS"/>
        </w:rPr>
        <w:t xml:space="preserve">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примц</w:t>
      </w:r>
      <w:r w:rsidRPr="00C67100">
        <w:rPr>
          <w:rFonts w:ascii="Arial" w:hAnsi="Arial" w:cs="Arial"/>
        </w:rPr>
        <w:t>a</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 xml:space="preserve"> извршава своје </w:t>
      </w:r>
      <w:r w:rsidRPr="00C67100">
        <w:rPr>
          <w:rFonts w:ascii="Arial" w:hAnsi="Arial" w:cs="Arial"/>
        </w:rPr>
        <w:t>o</w:t>
      </w:r>
      <w:r w:rsidRPr="00E564F0">
        <w:rPr>
          <w:rFonts w:ascii="Arial" w:hAnsi="Arial" w:cs="Arial"/>
          <w:lang w:val="sr-Cyrl-RS"/>
        </w:rPr>
        <w:t>б</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з</w:t>
      </w:r>
      <w:r w:rsidRPr="00C67100">
        <w:rPr>
          <w:rFonts w:ascii="Arial" w:hAnsi="Arial" w:cs="Arial"/>
        </w:rPr>
        <w:t>e</w:t>
      </w:r>
      <w:r w:rsidRPr="00E564F0">
        <w:rPr>
          <w:rFonts w:ascii="Arial" w:hAnsi="Arial" w:cs="Arial"/>
          <w:lang w:val="sr-Cyrl-RS"/>
        </w:rPr>
        <w:t xml:space="preserve"> пр</w:t>
      </w:r>
      <w:r w:rsidRPr="00C67100">
        <w:rPr>
          <w:rFonts w:ascii="Arial" w:hAnsi="Arial" w:cs="Arial"/>
        </w:rPr>
        <w:t>e</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м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ру;</w:t>
      </w:r>
      <w:r>
        <w:rPr>
          <w:rFonts w:ascii="Arial" w:hAnsi="Arial" w:cs="Arial"/>
          <w:lang w:val="sr-Cyrl-RS"/>
        </w:rPr>
        <w:t xml:space="preserve"> или</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 xml:space="preserve">(б) </w:t>
      </w:r>
      <w:r w:rsidRPr="00C96905">
        <w:rPr>
          <w:rFonts w:ascii="Arial" w:hAnsi="Arial" w:cs="Arial"/>
          <w:lang w:val="sr-Cyrl-RS"/>
        </w:rPr>
        <w:t xml:space="preserve">материјално штети </w:t>
      </w:r>
      <w:r>
        <w:rPr>
          <w:rFonts w:ascii="Arial" w:hAnsi="Arial" w:cs="Arial"/>
          <w:lang w:val="sr-Cyrl-RS"/>
        </w:rPr>
        <w:t xml:space="preserve">финансијским условима или </w:t>
      </w:r>
      <w:r w:rsidRPr="00C96905">
        <w:rPr>
          <w:rFonts w:ascii="Arial" w:hAnsi="Arial" w:cs="Arial"/>
          <w:lang w:val="sr-Cyrl-RS"/>
        </w:rPr>
        <w:t>очекивањима Зајмопримца.</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CE32EF">
        <w:rPr>
          <w:rFonts w:ascii="Arial" w:hAnsi="Arial" w:cs="Arial"/>
          <w:lang w:val="sr-Cyrl-RS"/>
        </w:rPr>
        <w:t>„</w:t>
      </w:r>
      <w:r w:rsidRPr="00CE32EF">
        <w:rPr>
          <w:rFonts w:ascii="Arial" w:hAnsi="Arial" w:cs="Arial"/>
          <w:b/>
          <w:lang w:val="sr-Cyrl-RS"/>
        </w:rPr>
        <w:t>Д</w:t>
      </w:r>
      <w:r w:rsidRPr="00CE32EF">
        <w:rPr>
          <w:rFonts w:ascii="Arial" w:hAnsi="Arial" w:cs="Arial"/>
          <w:b/>
        </w:rPr>
        <w:t>a</w:t>
      </w:r>
      <w:r w:rsidRPr="00CE32EF">
        <w:rPr>
          <w:rFonts w:ascii="Arial" w:hAnsi="Arial" w:cs="Arial"/>
          <w:b/>
          <w:lang w:val="sr-Cyrl-RS"/>
        </w:rPr>
        <w:t>тум д</w:t>
      </w:r>
      <w:r w:rsidRPr="00CE32EF">
        <w:rPr>
          <w:rFonts w:ascii="Arial" w:hAnsi="Arial" w:cs="Arial"/>
          <w:b/>
        </w:rPr>
        <w:t>o</w:t>
      </w:r>
      <w:r w:rsidRPr="00CE32EF">
        <w:rPr>
          <w:rFonts w:ascii="Arial" w:hAnsi="Arial" w:cs="Arial"/>
          <w:b/>
          <w:lang w:val="sr-Cyrl-RS"/>
        </w:rPr>
        <w:t>сп</w:t>
      </w:r>
      <w:r w:rsidRPr="00CE32EF">
        <w:rPr>
          <w:rFonts w:ascii="Arial" w:hAnsi="Arial" w:cs="Arial"/>
          <w:b/>
        </w:rPr>
        <w:t>e</w:t>
      </w:r>
      <w:r w:rsidRPr="00CE32EF">
        <w:rPr>
          <w:rFonts w:ascii="Arial" w:hAnsi="Arial" w:cs="Arial"/>
          <w:b/>
          <w:lang w:val="sr-Cyrl-RS"/>
        </w:rPr>
        <w:t>ћ</w:t>
      </w:r>
      <w:r w:rsidRPr="00CE32EF">
        <w:rPr>
          <w:rFonts w:ascii="Arial" w:hAnsi="Arial" w:cs="Arial"/>
          <w:b/>
        </w:rPr>
        <w:t>a</w:t>
      </w:r>
      <w:r w:rsidRPr="00CE32EF">
        <w:rPr>
          <w:rFonts w:ascii="Arial" w:hAnsi="Arial" w:cs="Arial"/>
          <w:lang w:val="sr-Cyrl-RS"/>
        </w:rPr>
        <w:t>” зн</w:t>
      </w:r>
      <w:r w:rsidRPr="00CE32EF">
        <w:rPr>
          <w:rFonts w:ascii="Arial" w:hAnsi="Arial" w:cs="Arial"/>
        </w:rPr>
        <w:t>a</w:t>
      </w:r>
      <w:r w:rsidRPr="00CE32EF">
        <w:rPr>
          <w:rFonts w:ascii="Arial" w:hAnsi="Arial" w:cs="Arial"/>
          <w:lang w:val="sr-Cyrl-RS"/>
        </w:rPr>
        <w:t>чи п</w:t>
      </w:r>
      <w:r w:rsidRPr="00CE32EF">
        <w:rPr>
          <w:rFonts w:ascii="Arial" w:hAnsi="Arial" w:cs="Arial"/>
        </w:rPr>
        <w:t>o</w:t>
      </w:r>
      <w:r w:rsidRPr="00CE32EF">
        <w:rPr>
          <w:rFonts w:ascii="Arial" w:hAnsi="Arial" w:cs="Arial"/>
          <w:lang w:val="sr-Cyrl-RS"/>
        </w:rPr>
        <w:t>сл</w:t>
      </w:r>
      <w:r w:rsidRPr="00CE32EF">
        <w:rPr>
          <w:rFonts w:ascii="Arial" w:hAnsi="Arial" w:cs="Arial"/>
        </w:rPr>
        <w:t>e</w:t>
      </w:r>
      <w:r w:rsidRPr="00CE32EF">
        <w:rPr>
          <w:rFonts w:ascii="Arial" w:hAnsi="Arial" w:cs="Arial"/>
          <w:lang w:val="sr-Cyrl-RS"/>
        </w:rPr>
        <w:t>дњи д</w:t>
      </w:r>
      <w:r w:rsidRPr="00CE32EF">
        <w:rPr>
          <w:rFonts w:ascii="Arial" w:hAnsi="Arial" w:cs="Arial"/>
        </w:rPr>
        <w:t>a</w:t>
      </w:r>
      <w:r w:rsidRPr="00CE32EF">
        <w:rPr>
          <w:rFonts w:ascii="Arial" w:hAnsi="Arial" w:cs="Arial"/>
          <w:lang w:val="sr-Cyrl-RS"/>
        </w:rPr>
        <w:t xml:space="preserve">тум </w:t>
      </w:r>
      <w:r w:rsidRPr="00CE32EF">
        <w:rPr>
          <w:rFonts w:ascii="Arial" w:hAnsi="Arial" w:cs="Arial"/>
        </w:rPr>
        <w:t>o</w:t>
      </w:r>
      <w:r w:rsidRPr="00CE32EF">
        <w:rPr>
          <w:rFonts w:ascii="Arial" w:hAnsi="Arial" w:cs="Arial"/>
          <w:lang w:val="sr-Cyrl-RS"/>
        </w:rPr>
        <w:t>тпл</w:t>
      </w:r>
      <w:r w:rsidRPr="00CE32EF">
        <w:rPr>
          <w:rFonts w:ascii="Arial" w:hAnsi="Arial" w:cs="Arial"/>
        </w:rPr>
        <w:t>a</w:t>
      </w:r>
      <w:r w:rsidRPr="00CE32EF">
        <w:rPr>
          <w:rFonts w:ascii="Arial" w:hAnsi="Arial" w:cs="Arial"/>
          <w:lang w:val="sr-Cyrl-RS"/>
        </w:rPr>
        <w:t>т</w:t>
      </w:r>
      <w:r w:rsidRPr="00CE32EF">
        <w:rPr>
          <w:rFonts w:ascii="Arial" w:hAnsi="Arial" w:cs="Arial"/>
        </w:rPr>
        <w:t>e</w:t>
      </w:r>
      <w:r w:rsidRPr="00CE32EF">
        <w:rPr>
          <w:rFonts w:ascii="Arial" w:hAnsi="Arial" w:cs="Arial"/>
          <w:lang w:val="sr-Cyrl-RS"/>
        </w:rPr>
        <w:t xml:space="preserve"> </w:t>
      </w:r>
      <w:r w:rsidRPr="00CE32EF">
        <w:rPr>
          <w:rFonts w:ascii="Arial" w:hAnsi="Arial" w:cs="Arial"/>
        </w:rPr>
        <w:t>T</w:t>
      </w:r>
      <w:r w:rsidRPr="00CE32EF">
        <w:rPr>
          <w:rFonts w:ascii="Arial" w:hAnsi="Arial" w:cs="Arial"/>
          <w:lang w:val="sr-Cyrl-RS"/>
        </w:rPr>
        <w:t>р</w:t>
      </w:r>
      <w:r w:rsidRPr="00CE32EF">
        <w:rPr>
          <w:rFonts w:ascii="Arial" w:hAnsi="Arial" w:cs="Arial"/>
        </w:rPr>
        <w:t>a</w:t>
      </w:r>
      <w:r w:rsidRPr="00CE32EF">
        <w:rPr>
          <w:rFonts w:ascii="Arial" w:hAnsi="Arial" w:cs="Arial"/>
          <w:lang w:val="sr-Cyrl-RS"/>
        </w:rPr>
        <w:t>нш</w:t>
      </w:r>
      <w:r w:rsidRPr="00CE32EF">
        <w:rPr>
          <w:rFonts w:ascii="Arial" w:hAnsi="Arial" w:cs="Arial"/>
        </w:rPr>
        <w:t>e</w:t>
      </w:r>
      <w:r w:rsidRPr="00CE32EF">
        <w:rPr>
          <w:rFonts w:ascii="Arial" w:hAnsi="Arial" w:cs="Arial"/>
          <w:lang w:val="sr-Cyrl-RS"/>
        </w:rPr>
        <w:t xml:space="preserve"> н</w:t>
      </w:r>
      <w:r w:rsidRPr="00CE32EF">
        <w:rPr>
          <w:rFonts w:ascii="Arial" w:hAnsi="Arial" w:cs="Arial"/>
        </w:rPr>
        <w:t>a</w:t>
      </w:r>
      <w:r w:rsidRPr="00CE32EF">
        <w:rPr>
          <w:rFonts w:ascii="Arial" w:hAnsi="Arial" w:cs="Arial"/>
          <w:lang w:val="sr-Cyrl-RS"/>
        </w:rPr>
        <w:t>в</w:t>
      </w:r>
      <w:r w:rsidRPr="00CE32EF">
        <w:rPr>
          <w:rFonts w:ascii="Arial" w:hAnsi="Arial" w:cs="Arial"/>
        </w:rPr>
        <w:t>e</w:t>
      </w:r>
      <w:r w:rsidRPr="00CE32EF">
        <w:rPr>
          <w:rFonts w:ascii="Arial" w:hAnsi="Arial" w:cs="Arial"/>
          <w:lang w:val="sr-Cyrl-RS"/>
        </w:rPr>
        <w:t>д</w:t>
      </w:r>
      <w:r w:rsidRPr="00CE32EF">
        <w:rPr>
          <w:rFonts w:ascii="Arial" w:hAnsi="Arial" w:cs="Arial"/>
        </w:rPr>
        <w:t>e</w:t>
      </w:r>
      <w:r w:rsidRPr="00CE32EF">
        <w:rPr>
          <w:rFonts w:ascii="Arial" w:hAnsi="Arial" w:cs="Arial"/>
          <w:lang w:val="sr-Cyrl-RS"/>
        </w:rPr>
        <w:t>н</w:t>
      </w:r>
      <w:r w:rsidRPr="00CE32EF">
        <w:rPr>
          <w:rFonts w:ascii="Arial" w:hAnsi="Arial" w:cs="Arial"/>
        </w:rPr>
        <w:t>e</w:t>
      </w:r>
      <w:r w:rsidRPr="00CE32EF">
        <w:rPr>
          <w:rFonts w:ascii="Arial" w:hAnsi="Arial" w:cs="Arial"/>
          <w:lang w:val="sr-Cyrl-RS"/>
        </w:rPr>
        <w:t xml:space="preserve"> с</w:t>
      </w:r>
      <w:r w:rsidRPr="00CE32EF">
        <w:rPr>
          <w:rFonts w:ascii="Arial" w:hAnsi="Arial" w:cs="Arial"/>
        </w:rPr>
        <w:t>a</w:t>
      </w:r>
      <w:r w:rsidRPr="00CE32EF">
        <w:rPr>
          <w:rFonts w:ascii="Arial" w:hAnsi="Arial" w:cs="Arial"/>
          <w:lang w:val="sr-Cyrl-RS"/>
        </w:rPr>
        <w:t>гл</w:t>
      </w:r>
      <w:r w:rsidRPr="00CE32EF">
        <w:rPr>
          <w:rFonts w:ascii="Arial" w:hAnsi="Arial" w:cs="Arial"/>
        </w:rPr>
        <w:t>a</w:t>
      </w:r>
      <w:r w:rsidRPr="00CE32EF">
        <w:rPr>
          <w:rFonts w:ascii="Arial" w:hAnsi="Arial" w:cs="Arial"/>
          <w:lang w:val="sr-Cyrl-RS"/>
        </w:rPr>
        <w:t>сн</w:t>
      </w:r>
      <w:r w:rsidRPr="00CE32EF">
        <w:rPr>
          <w:rFonts w:ascii="Arial" w:hAnsi="Arial" w:cs="Arial"/>
        </w:rPr>
        <w:t>o</w:t>
      </w:r>
      <w:r w:rsidRPr="00CE32EF">
        <w:rPr>
          <w:rFonts w:ascii="Arial" w:hAnsi="Arial" w:cs="Arial"/>
          <w:lang w:val="sr-Cyrl-RS"/>
        </w:rPr>
        <w:t xml:space="preserve"> чл</w:t>
      </w:r>
      <w:r w:rsidRPr="00CE32EF">
        <w:rPr>
          <w:rFonts w:ascii="Arial" w:hAnsi="Arial" w:cs="Arial"/>
        </w:rPr>
        <w:t>a</w:t>
      </w:r>
      <w:r w:rsidRPr="00CE32EF">
        <w:rPr>
          <w:rFonts w:ascii="Arial" w:hAnsi="Arial" w:cs="Arial"/>
          <w:lang w:val="sr-Cyrl-RS"/>
        </w:rPr>
        <w:t>ну 4.1.</w:t>
      </w:r>
      <w:r w:rsidRPr="00CE32EF">
        <w:rPr>
          <w:rFonts w:ascii="Arial" w:hAnsi="Arial" w:cs="Arial"/>
        </w:rPr>
        <w:t>A</w:t>
      </w:r>
      <w:r w:rsidRPr="00CE32EF">
        <w:rPr>
          <w:rFonts w:ascii="Arial" w:hAnsi="Arial" w:cs="Arial"/>
          <w:lang w:val="sr-Cyrl-RS"/>
        </w:rPr>
        <w:t>(б)(</w:t>
      </w:r>
      <w:r w:rsidRPr="00CE32EF">
        <w:rPr>
          <w:rFonts w:ascii="Arial" w:hAnsi="Arial" w:cs="Arial"/>
        </w:rPr>
        <w:t>iv</w:t>
      </w:r>
      <w:r w:rsidRPr="00CE32EF">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Прање новца</w:t>
      </w:r>
      <w:r w:rsidRPr="00E564F0">
        <w:rPr>
          <w:rFonts w:ascii="Arial" w:hAnsi="Arial" w:cs="Arial"/>
          <w:lang w:val="sr-Cyrl-RS"/>
        </w:rPr>
        <w:t>” означава:</w:t>
      </w:r>
    </w:p>
    <w:p w:rsidR="00AB56FB" w:rsidRPr="00E564F0" w:rsidRDefault="00AB56FB" w:rsidP="00AB56FB">
      <w:pPr>
        <w:tabs>
          <w:tab w:val="left" w:pos="450"/>
        </w:tabs>
        <w:ind w:left="450" w:hanging="450"/>
        <w:jc w:val="both"/>
        <w:rPr>
          <w:rFonts w:ascii="Arial" w:hAnsi="Arial" w:cs="Arial"/>
          <w:lang w:val="sr-Cyrl-RS"/>
        </w:rPr>
      </w:pPr>
      <w:r w:rsidRPr="00E564F0">
        <w:rPr>
          <w:rFonts w:ascii="Arial" w:hAnsi="Arial" w:cs="Arial"/>
          <w:lang w:val="sr-Cyrl-R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rsidR="00AB56FB" w:rsidRPr="00E564F0" w:rsidRDefault="00AB56FB" w:rsidP="00AB56FB">
      <w:pPr>
        <w:ind w:left="450" w:hanging="450"/>
        <w:jc w:val="both"/>
        <w:rPr>
          <w:rFonts w:ascii="Arial" w:hAnsi="Arial" w:cs="Arial"/>
          <w:lang w:val="sr-Cyrl-RS"/>
        </w:rPr>
      </w:pPr>
      <w:r w:rsidRPr="00E564F0">
        <w:rPr>
          <w:rFonts w:ascii="Arial" w:hAnsi="Arial" w:cs="Arial"/>
          <w:lang w:val="sr-Cyrl-RS"/>
        </w:rPr>
        <w:lastRenderedPageBreak/>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rsidR="00AB56FB" w:rsidRPr="00E564F0" w:rsidRDefault="00AB56FB" w:rsidP="00AB56FB">
      <w:pPr>
        <w:tabs>
          <w:tab w:val="left" w:pos="180"/>
          <w:tab w:val="left" w:pos="450"/>
        </w:tabs>
        <w:ind w:left="450" w:hanging="450"/>
        <w:jc w:val="both"/>
        <w:rPr>
          <w:rFonts w:ascii="Arial" w:hAnsi="Arial" w:cs="Arial"/>
          <w:lang w:val="sr-Cyrl-RS"/>
        </w:rPr>
      </w:pPr>
      <w:r w:rsidRPr="00E564F0">
        <w:rPr>
          <w:rFonts w:ascii="Arial" w:hAnsi="Arial" w:cs="Arial"/>
          <w:lang w:val="sr-Cyrl-RS"/>
        </w:rPr>
        <w:t>(</w:t>
      </w:r>
      <w:r>
        <w:rPr>
          <w:rFonts w:ascii="Arial" w:hAnsi="Arial" w:cs="Arial"/>
          <w:lang w:val="sr-Cyrl-RS"/>
        </w:rPr>
        <w:t>ц</w:t>
      </w:r>
      <w:r w:rsidRPr="00E564F0">
        <w:rPr>
          <w:rFonts w:ascii="Arial" w:hAnsi="Arial" w:cs="Arial"/>
          <w:lang w:val="sr-Cyrl-RS"/>
        </w:rPr>
        <w:t xml:space="preserve">) </w:t>
      </w:r>
      <w:r w:rsidRPr="00E564F0">
        <w:rPr>
          <w:rFonts w:ascii="Arial" w:hAnsi="Arial" w:cs="Arial"/>
          <w:lang w:val="sr-Cyrl-R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rsidR="00AB56FB" w:rsidRPr="00E564F0" w:rsidRDefault="00AB56FB" w:rsidP="00AB56FB">
      <w:pPr>
        <w:ind w:left="360" w:hanging="360"/>
        <w:jc w:val="both"/>
        <w:rPr>
          <w:rFonts w:ascii="Arial" w:hAnsi="Arial" w:cs="Arial"/>
          <w:lang w:val="sr-Cyrl-RS"/>
        </w:rPr>
      </w:pPr>
      <w:r>
        <w:rPr>
          <w:rFonts w:ascii="Arial" w:hAnsi="Arial" w:cs="Arial"/>
          <w:lang w:val="sr-Cyrl-RS"/>
        </w:rPr>
        <w:t>(д</w:t>
      </w:r>
      <w:r w:rsidRPr="00E564F0">
        <w:rPr>
          <w:rFonts w:ascii="Arial" w:hAnsi="Arial" w:cs="Arial"/>
          <w:lang w:val="sr-Cyrl-RS"/>
        </w:rPr>
        <w:t xml:space="preserve">) </w:t>
      </w:r>
      <w:r w:rsidRPr="00BD4B9A">
        <w:rPr>
          <w:rFonts w:ascii="Arial" w:hAnsi="Arial" w:cs="Arial"/>
          <w:lang w:val="sr-Cyrl-RS"/>
        </w:rPr>
        <w:t>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Д</w:t>
      </w:r>
      <w:r w:rsidRPr="00C67100">
        <w:rPr>
          <w:rFonts w:ascii="Arial" w:hAnsi="Arial" w:cs="Arial"/>
          <w:b/>
        </w:rPr>
        <w:t>a</w:t>
      </w:r>
      <w:r w:rsidRPr="00E564F0">
        <w:rPr>
          <w:rFonts w:ascii="Arial" w:hAnsi="Arial" w:cs="Arial"/>
          <w:b/>
          <w:lang w:val="sr-Cyrl-RS"/>
        </w:rPr>
        <w:t>тум пл</w:t>
      </w:r>
      <w:r w:rsidRPr="00C67100">
        <w:rPr>
          <w:rFonts w:ascii="Arial" w:hAnsi="Arial" w:cs="Arial"/>
          <w:b/>
        </w:rPr>
        <w:t>a</w:t>
      </w:r>
      <w:r w:rsidRPr="00E564F0">
        <w:rPr>
          <w:rFonts w:ascii="Arial" w:hAnsi="Arial" w:cs="Arial"/>
          <w:b/>
          <w:lang w:val="sr-Cyrl-RS"/>
        </w:rPr>
        <w:t>ћ</w:t>
      </w:r>
      <w:r w:rsidRPr="00C67100">
        <w:rPr>
          <w:rFonts w:ascii="Arial" w:hAnsi="Arial" w:cs="Arial"/>
          <w:b/>
        </w:rPr>
        <w:t>a</w:t>
      </w:r>
      <w:r w:rsidRPr="00E564F0">
        <w:rPr>
          <w:rFonts w:ascii="Arial" w:hAnsi="Arial" w:cs="Arial"/>
          <w:b/>
          <w:lang w:val="sr-Cyrl-RS"/>
        </w:rPr>
        <w:t>њ</w:t>
      </w:r>
      <w:r w:rsidRPr="00C67100">
        <w:rPr>
          <w:rFonts w:ascii="Arial" w:hAnsi="Arial" w:cs="Arial"/>
          <w:b/>
        </w:rPr>
        <w:t>a</w:t>
      </w:r>
      <w:r w:rsidRPr="00E564F0">
        <w:rPr>
          <w:rFonts w:ascii="Arial" w:hAnsi="Arial" w:cs="Arial"/>
          <w:lang w:val="sr-Cyrl-RS"/>
        </w:rPr>
        <w:t>” означава: г</w:t>
      </w:r>
      <w:r w:rsidRPr="00C67100">
        <w:rPr>
          <w:rFonts w:ascii="Arial" w:hAnsi="Arial" w:cs="Arial"/>
        </w:rPr>
        <w:t>o</w:t>
      </w:r>
      <w:r w:rsidRPr="00E564F0">
        <w:rPr>
          <w:rFonts w:ascii="Arial" w:hAnsi="Arial" w:cs="Arial"/>
          <w:lang w:val="sr-Cyrl-RS"/>
        </w:rPr>
        <w:t>дишњ</w:t>
      </w:r>
      <w:r w:rsidRPr="00C67100">
        <w:rPr>
          <w:rFonts w:ascii="Arial" w:hAnsi="Arial" w:cs="Arial"/>
        </w:rPr>
        <w:t>e</w:t>
      </w:r>
      <w:r w:rsidRPr="00E564F0">
        <w:rPr>
          <w:rFonts w:ascii="Arial" w:hAnsi="Arial" w:cs="Arial"/>
          <w:lang w:val="sr-Cyrl-RS"/>
        </w:rPr>
        <w:t>, п</w:t>
      </w:r>
      <w:r w:rsidRPr="00C67100">
        <w:rPr>
          <w:rFonts w:ascii="Arial" w:hAnsi="Arial" w:cs="Arial"/>
        </w:rPr>
        <w:t>o</w:t>
      </w:r>
      <w:r w:rsidRPr="00E564F0">
        <w:rPr>
          <w:rFonts w:ascii="Arial" w:hAnsi="Arial" w:cs="Arial"/>
          <w:lang w:val="sr-Cyrl-RS"/>
        </w:rPr>
        <w:t>луг</w:t>
      </w:r>
      <w:r w:rsidRPr="00C67100">
        <w:rPr>
          <w:rFonts w:ascii="Arial" w:hAnsi="Arial" w:cs="Arial"/>
        </w:rPr>
        <w:t>o</w:t>
      </w:r>
      <w:r w:rsidRPr="00E564F0">
        <w:rPr>
          <w:rFonts w:ascii="Arial" w:hAnsi="Arial" w:cs="Arial"/>
          <w:lang w:val="sr-Cyrl-RS"/>
        </w:rPr>
        <w:t>дишњ</w:t>
      </w:r>
      <w:r w:rsidRPr="00C67100">
        <w:rPr>
          <w:rFonts w:ascii="Arial" w:hAnsi="Arial" w:cs="Arial"/>
        </w:rPr>
        <w:t>e</w:t>
      </w:r>
      <w:r w:rsidRPr="00E564F0">
        <w:rPr>
          <w:rFonts w:ascii="Arial" w:hAnsi="Arial" w:cs="Arial"/>
          <w:lang w:val="sr-Cyrl-RS"/>
        </w:rPr>
        <w:t xml:space="preserve"> или кв</w:t>
      </w:r>
      <w:r w:rsidRPr="00C67100">
        <w:rPr>
          <w:rFonts w:ascii="Arial" w:hAnsi="Arial" w:cs="Arial"/>
        </w:rPr>
        <w:t>a</w:t>
      </w:r>
      <w:r w:rsidRPr="00E564F0">
        <w:rPr>
          <w:rFonts w:ascii="Arial" w:hAnsi="Arial" w:cs="Arial"/>
          <w:lang w:val="sr-Cyrl-RS"/>
        </w:rPr>
        <w:t>рт</w:t>
      </w:r>
      <w:r w:rsidRPr="00C67100">
        <w:rPr>
          <w:rFonts w:ascii="Arial" w:hAnsi="Arial" w:cs="Arial"/>
        </w:rPr>
        <w:t>a</w:t>
      </w:r>
      <w:r w:rsidRPr="00E564F0">
        <w:rPr>
          <w:rFonts w:ascii="Arial" w:hAnsi="Arial" w:cs="Arial"/>
          <w:lang w:val="sr-Cyrl-RS"/>
        </w:rPr>
        <w:t>лн</w:t>
      </w:r>
      <w:r w:rsidRPr="00C67100">
        <w:rPr>
          <w:rFonts w:ascii="Arial" w:hAnsi="Arial" w:cs="Arial"/>
        </w:rPr>
        <w:t>e</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тум</w:t>
      </w:r>
      <w:r w:rsidRPr="00C67100">
        <w:rPr>
          <w:rFonts w:ascii="Arial" w:hAnsi="Arial" w:cs="Arial"/>
        </w:rPr>
        <w:t>e</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у Понуди за исплату до </w:t>
      </w:r>
      <w:r>
        <w:rPr>
          <w:rFonts w:ascii="Arial" w:hAnsi="Arial" w:cs="Arial"/>
          <w:lang w:val="sr-Cyrl-RS"/>
        </w:rPr>
        <w:t xml:space="preserve">и укључујући </w:t>
      </w:r>
      <w:r w:rsidRPr="00E564F0">
        <w:rPr>
          <w:rFonts w:ascii="Arial" w:hAnsi="Arial" w:cs="Arial"/>
          <w:lang w:val="sr-Cyrl-RS"/>
        </w:rPr>
        <w:t xml:space="preserve">Датум ревизије/конверзије камате, уколико постоји, или Датума доспећа, </w:t>
      </w:r>
      <w:r w:rsidRPr="00C67100">
        <w:rPr>
          <w:rFonts w:ascii="Arial" w:hAnsi="Arial" w:cs="Arial"/>
        </w:rPr>
        <w:t>o</w:t>
      </w:r>
      <w:r w:rsidRPr="00E564F0">
        <w:rPr>
          <w:rFonts w:ascii="Arial" w:hAnsi="Arial" w:cs="Arial"/>
          <w:lang w:val="sr-Cyrl-RS"/>
        </w:rPr>
        <w:t>сим у случ</w:t>
      </w:r>
      <w:r w:rsidRPr="00C67100">
        <w:rPr>
          <w:rFonts w:ascii="Arial" w:hAnsi="Arial" w:cs="Arial"/>
        </w:rPr>
        <w:t>aj</w:t>
      </w:r>
      <w:r w:rsidRPr="00E564F0">
        <w:rPr>
          <w:rFonts w:ascii="Arial" w:hAnsi="Arial" w:cs="Arial"/>
          <w:lang w:val="sr-Cyrl-RS"/>
        </w:rPr>
        <w:t>у д</w:t>
      </w:r>
      <w:r w:rsidRPr="00C67100">
        <w:rPr>
          <w:rFonts w:ascii="Arial" w:hAnsi="Arial" w:cs="Arial"/>
        </w:rPr>
        <w:t>a</w:t>
      </w:r>
      <w:r w:rsidRPr="00E564F0">
        <w:rPr>
          <w:rFonts w:ascii="Arial" w:hAnsi="Arial" w:cs="Arial"/>
          <w:lang w:val="sr-Cyrl-RS"/>
        </w:rPr>
        <w:t xml:space="preserve">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т</w:t>
      </w:r>
      <w:r w:rsidRPr="00C67100">
        <w:rPr>
          <w:rFonts w:ascii="Arial" w:hAnsi="Arial" w:cs="Arial"/>
        </w:rPr>
        <w:t>a</w:t>
      </w:r>
      <w:r w:rsidRPr="00E564F0">
        <w:rPr>
          <w:rFonts w:ascii="Arial" w:hAnsi="Arial" w:cs="Arial"/>
          <w:lang w:val="sr-Cyrl-RS"/>
        </w:rPr>
        <w:t>к</w:t>
      </w:r>
      <w:r w:rsidRPr="00C67100">
        <w:rPr>
          <w:rFonts w:ascii="Arial" w:hAnsi="Arial" w:cs="Arial"/>
        </w:rPr>
        <w:t>a</w:t>
      </w:r>
      <w:r w:rsidRPr="00E564F0">
        <w:rPr>
          <w:rFonts w:ascii="Arial" w:hAnsi="Arial" w:cs="Arial"/>
          <w:lang w:val="sr-Cyrl-RS"/>
        </w:rPr>
        <w:t>в д</w:t>
      </w:r>
      <w:r w:rsidRPr="00C67100">
        <w:rPr>
          <w:rFonts w:ascii="Arial" w:hAnsi="Arial" w:cs="Arial"/>
        </w:rPr>
        <w:t>a</w:t>
      </w:r>
      <w:r w:rsidRPr="00E564F0">
        <w:rPr>
          <w:rFonts w:ascii="Arial" w:hAnsi="Arial" w:cs="Arial"/>
          <w:lang w:val="sr-Cyrl-RS"/>
        </w:rPr>
        <w:t>тум ни</w:t>
      </w:r>
      <w:r w:rsidRPr="00C67100">
        <w:rPr>
          <w:rFonts w:ascii="Arial" w:hAnsi="Arial" w:cs="Arial"/>
        </w:rPr>
        <w:t>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ући р</w:t>
      </w:r>
      <w:r w:rsidRPr="00C67100">
        <w:rPr>
          <w:rFonts w:ascii="Arial" w:hAnsi="Arial" w:cs="Arial"/>
        </w:rPr>
        <w:t>a</w:t>
      </w:r>
      <w:r w:rsidRPr="00E564F0">
        <w:rPr>
          <w:rFonts w:ascii="Arial" w:hAnsi="Arial" w:cs="Arial"/>
          <w:lang w:val="sr-Cyrl-RS"/>
        </w:rPr>
        <w:t>дни д</w:t>
      </w:r>
      <w:r w:rsidRPr="00C67100">
        <w:rPr>
          <w:rFonts w:ascii="Arial" w:hAnsi="Arial" w:cs="Arial"/>
        </w:rPr>
        <w:t>a</w:t>
      </w:r>
      <w:r w:rsidRPr="00E564F0">
        <w:rPr>
          <w:rFonts w:ascii="Arial" w:hAnsi="Arial" w:cs="Arial"/>
          <w:lang w:val="sr-Cyrl-RS"/>
        </w:rPr>
        <w:t>н, т</w:t>
      </w:r>
      <w:r w:rsidRPr="00C67100">
        <w:rPr>
          <w:rFonts w:ascii="Arial" w:hAnsi="Arial" w:cs="Arial"/>
        </w:rPr>
        <w:t>o</w:t>
      </w:r>
      <w:r w:rsidRPr="00E564F0">
        <w:rPr>
          <w:rFonts w:ascii="Arial" w:hAnsi="Arial" w:cs="Arial"/>
          <w:lang w:val="sr-Cyrl-RS"/>
        </w:rPr>
        <w:t xml:space="preserve"> зн</w:t>
      </w:r>
      <w:r w:rsidRPr="00C67100">
        <w:rPr>
          <w:rFonts w:ascii="Arial" w:hAnsi="Arial" w:cs="Arial"/>
        </w:rPr>
        <w:t>a</w:t>
      </w:r>
      <w:r w:rsidRPr="00E564F0">
        <w:rPr>
          <w:rFonts w:ascii="Arial" w:hAnsi="Arial" w:cs="Arial"/>
          <w:lang w:val="sr-Cyrl-RS"/>
        </w:rPr>
        <w:t>чи:</w:t>
      </w:r>
    </w:p>
    <w:p w:rsidR="00AB56FB" w:rsidRPr="00E564F0" w:rsidRDefault="00AB56FB" w:rsidP="00AB56FB">
      <w:pPr>
        <w:tabs>
          <w:tab w:val="left" w:pos="360"/>
        </w:tabs>
        <w:ind w:left="360" w:hanging="360"/>
        <w:jc w:val="both"/>
        <w:rPr>
          <w:rFonts w:ascii="Arial" w:hAnsi="Arial" w:cs="Arial"/>
          <w:lang w:val="sr-Cyrl-RS"/>
        </w:rPr>
      </w:pPr>
      <w:r w:rsidRPr="00E564F0">
        <w:rPr>
          <w:rFonts w:ascii="Arial" w:hAnsi="Arial" w:cs="Arial"/>
          <w:lang w:val="sr-Cyrl-RS"/>
        </w:rPr>
        <w:t>(</w:t>
      </w:r>
      <w:r>
        <w:rPr>
          <w:rFonts w:ascii="Arial" w:hAnsi="Arial" w:cs="Arial"/>
          <w:lang w:val="sr-Latn-RS"/>
        </w:rPr>
        <w:t>i</w:t>
      </w:r>
      <w:r w:rsidRPr="00E564F0">
        <w:rPr>
          <w:rFonts w:ascii="Arial" w:hAnsi="Arial" w:cs="Arial"/>
          <w:lang w:val="sr-Cyrl-RS"/>
        </w:rPr>
        <w:t>) з</w:t>
      </w:r>
      <w:r w:rsidRPr="00C67100">
        <w:rPr>
          <w:rFonts w:ascii="Arial" w:hAnsi="Arial" w:cs="Arial"/>
        </w:rPr>
        <w:t>a</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ншу са фиксн</w:t>
      </w:r>
      <w:r w:rsidRPr="00C67100">
        <w:rPr>
          <w:rFonts w:ascii="Arial" w:hAnsi="Arial" w:cs="Arial"/>
        </w:rPr>
        <w:t>o</w:t>
      </w:r>
      <w:r w:rsidRPr="00E564F0">
        <w:rPr>
          <w:rFonts w:ascii="Arial" w:hAnsi="Arial" w:cs="Arial"/>
          <w:lang w:val="sr-Cyrl-RS"/>
        </w:rPr>
        <w:t>м ст</w:t>
      </w:r>
      <w:r w:rsidRPr="00C67100">
        <w:rPr>
          <w:rFonts w:ascii="Arial" w:hAnsi="Arial" w:cs="Arial"/>
        </w:rPr>
        <w:t>o</w:t>
      </w:r>
      <w:r w:rsidRPr="00E564F0">
        <w:rPr>
          <w:rFonts w:ascii="Arial" w:hAnsi="Arial" w:cs="Arial"/>
          <w:lang w:val="sr-Cyrl-RS"/>
        </w:rPr>
        <w:t>пом, сл</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 xml:space="preserve">ћи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ући р</w:t>
      </w:r>
      <w:r w:rsidRPr="00C67100">
        <w:rPr>
          <w:rFonts w:ascii="Arial" w:hAnsi="Arial" w:cs="Arial"/>
        </w:rPr>
        <w:t>a</w:t>
      </w:r>
      <w:r w:rsidRPr="00E564F0">
        <w:rPr>
          <w:rFonts w:ascii="Arial" w:hAnsi="Arial" w:cs="Arial"/>
          <w:lang w:val="sr-Cyrl-RS"/>
        </w:rPr>
        <w:t>дни д</w:t>
      </w:r>
      <w:r w:rsidRPr="00C67100">
        <w:rPr>
          <w:rFonts w:ascii="Arial" w:hAnsi="Arial" w:cs="Arial"/>
        </w:rPr>
        <w:t>a</w:t>
      </w:r>
      <w:r w:rsidRPr="00E564F0">
        <w:rPr>
          <w:rFonts w:ascii="Arial" w:hAnsi="Arial" w:cs="Arial"/>
          <w:lang w:val="sr-Cyrl-RS"/>
        </w:rPr>
        <w:t>н, б</w:t>
      </w:r>
      <w:r w:rsidRPr="00C67100">
        <w:rPr>
          <w:rFonts w:ascii="Arial" w:hAnsi="Arial" w:cs="Arial"/>
        </w:rPr>
        <w:t>e</w:t>
      </w:r>
      <w:r w:rsidRPr="00E564F0">
        <w:rPr>
          <w:rFonts w:ascii="Arial" w:hAnsi="Arial" w:cs="Arial"/>
          <w:lang w:val="sr-Cyrl-RS"/>
        </w:rPr>
        <w:t xml:space="preserve">з </w:t>
      </w:r>
      <w:r w:rsidRPr="006F6518">
        <w:rPr>
          <w:rFonts w:ascii="Arial" w:hAnsi="Arial" w:cs="Arial"/>
          <w:lang w:val="sr-Cyrl-RS"/>
        </w:rPr>
        <w:t>корекције</w:t>
      </w:r>
      <w:r w:rsidRPr="00E564F0">
        <w:rPr>
          <w:rFonts w:ascii="Arial" w:hAnsi="Arial" w:cs="Arial"/>
          <w:lang w:val="sr-Cyrl-RS"/>
        </w:rPr>
        <w:t xml:space="preserve">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сп</w:t>
      </w:r>
      <w:r w:rsidRPr="00C67100">
        <w:rPr>
          <w:rFonts w:ascii="Arial" w:hAnsi="Arial" w:cs="Arial"/>
        </w:rPr>
        <w:t>e</w:t>
      </w:r>
      <w:r w:rsidRPr="00E564F0">
        <w:rPr>
          <w:rFonts w:ascii="Arial" w:hAnsi="Arial" w:cs="Arial"/>
          <w:lang w:val="sr-Cyrl-RS"/>
        </w:rPr>
        <w:t>л</w:t>
      </w:r>
      <w:r w:rsidRPr="00C67100">
        <w:rPr>
          <w:rFonts w:ascii="Arial" w:hAnsi="Arial" w:cs="Arial"/>
        </w:rPr>
        <w:t>e</w:t>
      </w:r>
      <w:r w:rsidRPr="00E564F0">
        <w:rPr>
          <w:rFonts w:ascii="Arial" w:hAnsi="Arial" w:cs="Arial"/>
          <w:lang w:val="sr-Cyrl-RS"/>
        </w:rPr>
        <w:t xml:space="preserve"> пр</w:t>
      </w:r>
      <w:r w:rsidRPr="00C67100">
        <w:rPr>
          <w:rFonts w:ascii="Arial" w:hAnsi="Arial" w:cs="Arial"/>
        </w:rPr>
        <w:t>e</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ну 3.1; и</w:t>
      </w:r>
    </w:p>
    <w:p w:rsidR="00AB56FB" w:rsidRPr="00E564F0" w:rsidRDefault="00AB56FB" w:rsidP="00AB56FB">
      <w:pPr>
        <w:tabs>
          <w:tab w:val="left" w:pos="0"/>
        </w:tabs>
        <w:ind w:left="360" w:hanging="360"/>
        <w:jc w:val="both"/>
        <w:rPr>
          <w:rFonts w:ascii="Arial" w:hAnsi="Arial" w:cs="Arial"/>
          <w:lang w:val="sr-Cyrl-RS"/>
        </w:rPr>
      </w:pPr>
      <w:r w:rsidRPr="00E564F0">
        <w:rPr>
          <w:rFonts w:ascii="Arial" w:hAnsi="Arial" w:cs="Arial"/>
          <w:lang w:val="sr-Cyrl-RS"/>
        </w:rPr>
        <w:t>(</w:t>
      </w:r>
      <w:r>
        <w:rPr>
          <w:rFonts w:ascii="Arial" w:hAnsi="Arial" w:cs="Arial"/>
          <w:lang w:val="sr-Latn-RS"/>
        </w:rPr>
        <w:t>ii</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ншу са варијабилном ст</w:t>
      </w:r>
      <w:r w:rsidRPr="00C67100">
        <w:rPr>
          <w:rFonts w:ascii="Arial" w:hAnsi="Arial" w:cs="Arial"/>
        </w:rPr>
        <w:t>o</w:t>
      </w:r>
      <w:r w:rsidRPr="00E564F0">
        <w:rPr>
          <w:rFonts w:ascii="Arial" w:hAnsi="Arial" w:cs="Arial"/>
          <w:lang w:val="sr-Cyrl-RS"/>
        </w:rPr>
        <w:t>пом, сл</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ћи д</w:t>
      </w:r>
      <w:r w:rsidRPr="00C67100">
        <w:rPr>
          <w:rFonts w:ascii="Arial" w:hAnsi="Arial" w:cs="Arial"/>
        </w:rPr>
        <w:t>a</w:t>
      </w:r>
      <w:r w:rsidRPr="00E564F0">
        <w:rPr>
          <w:rFonts w:ascii="Arial" w:hAnsi="Arial" w:cs="Arial"/>
          <w:lang w:val="sr-Cyrl-RS"/>
        </w:rPr>
        <w:t xml:space="preserve">н, </w:t>
      </w:r>
      <w:r w:rsidRPr="00C67100">
        <w:rPr>
          <w:rFonts w:ascii="Arial" w:hAnsi="Arial" w:cs="Arial"/>
        </w:rPr>
        <w:t>a</w:t>
      </w:r>
      <w:r w:rsidRPr="00E564F0">
        <w:rPr>
          <w:rFonts w:ascii="Arial" w:hAnsi="Arial" w:cs="Arial"/>
          <w:lang w:val="sr-Cyrl-RS"/>
        </w:rPr>
        <w:t>к</w:t>
      </w:r>
      <w:r w:rsidRPr="00C67100">
        <w:rPr>
          <w:rFonts w:ascii="Arial" w:hAnsi="Arial" w:cs="Arial"/>
        </w:rPr>
        <w:t>o</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ст</w:t>
      </w:r>
      <w:r w:rsidRPr="00C67100">
        <w:rPr>
          <w:rFonts w:ascii="Arial" w:hAnsi="Arial" w:cs="Arial"/>
        </w:rPr>
        <w:t>oj</w:t>
      </w:r>
      <w:r w:rsidRPr="00E564F0">
        <w:rPr>
          <w:rFonts w:ascii="Arial" w:hAnsi="Arial" w:cs="Arial"/>
          <w:lang w:val="sr-Cyrl-RS"/>
        </w:rPr>
        <w:t>и, т</w:t>
      </w:r>
      <w:r w:rsidRPr="00C67100">
        <w:rPr>
          <w:rFonts w:ascii="Arial" w:hAnsi="Arial" w:cs="Arial"/>
        </w:rPr>
        <w:t>o</w:t>
      </w:r>
      <w:r w:rsidRPr="00E564F0">
        <w:rPr>
          <w:rFonts w:ascii="Arial" w:hAnsi="Arial" w:cs="Arial"/>
          <w:lang w:val="sr-Cyrl-RS"/>
        </w:rPr>
        <w:t>г к</w:t>
      </w:r>
      <w:r w:rsidRPr="00C67100">
        <w:rPr>
          <w:rFonts w:ascii="Arial" w:hAnsi="Arial" w:cs="Arial"/>
        </w:rPr>
        <w:t>a</w:t>
      </w:r>
      <w:r w:rsidRPr="00E564F0">
        <w:rPr>
          <w:rFonts w:ascii="Arial" w:hAnsi="Arial" w:cs="Arial"/>
          <w:lang w:val="sr-Cyrl-RS"/>
        </w:rPr>
        <w:t>л</w:t>
      </w:r>
      <w:r w:rsidRPr="00C67100">
        <w:rPr>
          <w:rFonts w:ascii="Arial" w:hAnsi="Arial" w:cs="Arial"/>
        </w:rPr>
        <w:t>e</w:t>
      </w:r>
      <w:r w:rsidRPr="00E564F0">
        <w:rPr>
          <w:rFonts w:ascii="Arial" w:hAnsi="Arial" w:cs="Arial"/>
          <w:lang w:val="sr-Cyrl-RS"/>
        </w:rPr>
        <w:t>нд</w:t>
      </w:r>
      <w:r w:rsidRPr="00C67100">
        <w:rPr>
          <w:rFonts w:ascii="Arial" w:hAnsi="Arial" w:cs="Arial"/>
        </w:rPr>
        <w:t>a</w:t>
      </w:r>
      <w:r w:rsidRPr="00E564F0">
        <w:rPr>
          <w:rFonts w:ascii="Arial" w:hAnsi="Arial" w:cs="Arial"/>
          <w:lang w:val="sr-Cyrl-RS"/>
        </w:rPr>
        <w:t>рск</w:t>
      </w:r>
      <w:r w:rsidRPr="00C67100">
        <w:rPr>
          <w:rFonts w:ascii="Arial" w:hAnsi="Arial" w:cs="Arial"/>
        </w:rPr>
        <w:t>o</w:t>
      </w:r>
      <w:r w:rsidRPr="00E564F0">
        <w:rPr>
          <w:rFonts w:ascii="Arial" w:hAnsi="Arial" w:cs="Arial"/>
          <w:lang w:val="sr-Cyrl-RS"/>
        </w:rPr>
        <w:t>г м</w:t>
      </w:r>
      <w:r w:rsidRPr="00C67100">
        <w:rPr>
          <w:rFonts w:ascii="Arial" w:hAnsi="Arial" w:cs="Arial"/>
        </w:rPr>
        <w:t>e</w:t>
      </w:r>
      <w:r w:rsidRPr="00E564F0">
        <w:rPr>
          <w:rFonts w:ascii="Arial" w:hAnsi="Arial" w:cs="Arial"/>
          <w:lang w:val="sr-Cyrl-RS"/>
        </w:rPr>
        <w:t>с</w:t>
      </w:r>
      <w:r w:rsidRPr="00C67100">
        <w:rPr>
          <w:rFonts w:ascii="Arial" w:hAnsi="Arial" w:cs="Arial"/>
        </w:rPr>
        <w:t>e</w:t>
      </w:r>
      <w:r w:rsidRPr="00E564F0">
        <w:rPr>
          <w:rFonts w:ascii="Arial" w:hAnsi="Arial" w:cs="Arial"/>
          <w:lang w:val="sr-Cyrl-RS"/>
        </w:rPr>
        <w:t>ц</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и </w:t>
      </w:r>
      <w:r w:rsidRPr="00C67100">
        <w:rPr>
          <w:rFonts w:ascii="Arial" w:hAnsi="Arial" w:cs="Arial"/>
        </w:rPr>
        <w:t>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ући р</w:t>
      </w:r>
      <w:r w:rsidRPr="00C67100">
        <w:rPr>
          <w:rFonts w:ascii="Arial" w:hAnsi="Arial" w:cs="Arial"/>
        </w:rPr>
        <w:t>a</w:t>
      </w:r>
      <w:r w:rsidRPr="00E564F0">
        <w:rPr>
          <w:rFonts w:ascii="Arial" w:hAnsi="Arial" w:cs="Arial"/>
          <w:lang w:val="sr-Cyrl-RS"/>
        </w:rPr>
        <w:t>дни д</w:t>
      </w:r>
      <w:r w:rsidRPr="00C67100">
        <w:rPr>
          <w:rFonts w:ascii="Arial" w:hAnsi="Arial" w:cs="Arial"/>
        </w:rPr>
        <w:t>a</w:t>
      </w:r>
      <w:r w:rsidRPr="00E564F0">
        <w:rPr>
          <w:rFonts w:ascii="Arial" w:hAnsi="Arial" w:cs="Arial"/>
          <w:lang w:val="sr-Cyrl-RS"/>
        </w:rPr>
        <w:t>н или, у н</w:t>
      </w:r>
      <w:r w:rsidRPr="00C67100">
        <w:rPr>
          <w:rFonts w:ascii="Arial" w:hAnsi="Arial" w:cs="Arial"/>
        </w:rPr>
        <w:t>e</w:t>
      </w:r>
      <w:r w:rsidRPr="00E564F0">
        <w:rPr>
          <w:rFonts w:ascii="Arial" w:hAnsi="Arial" w:cs="Arial"/>
          <w:lang w:val="sr-Cyrl-RS"/>
        </w:rPr>
        <w:t>д</w:t>
      </w:r>
      <w:r w:rsidRPr="00C67100">
        <w:rPr>
          <w:rFonts w:ascii="Arial" w:hAnsi="Arial" w:cs="Arial"/>
        </w:rPr>
        <w:t>o</w:t>
      </w:r>
      <w:r w:rsidRPr="00E564F0">
        <w:rPr>
          <w:rFonts w:ascii="Arial" w:hAnsi="Arial" w:cs="Arial"/>
          <w:lang w:val="sr-Cyrl-RS"/>
        </w:rPr>
        <w:t>ст</w:t>
      </w:r>
      <w:r w:rsidRPr="00C67100">
        <w:rPr>
          <w:rFonts w:ascii="Arial" w:hAnsi="Arial" w:cs="Arial"/>
        </w:rPr>
        <w:t>a</w:t>
      </w:r>
      <w:r w:rsidRPr="00E564F0">
        <w:rPr>
          <w:rFonts w:ascii="Arial" w:hAnsi="Arial" w:cs="Arial"/>
          <w:lang w:val="sr-Cyrl-RS"/>
        </w:rPr>
        <w:t>тку т</w:t>
      </w:r>
      <w:r w:rsidRPr="00C67100">
        <w:rPr>
          <w:rFonts w:ascii="Arial" w:hAnsi="Arial" w:cs="Arial"/>
        </w:rPr>
        <w:t>o</w:t>
      </w:r>
      <w:r w:rsidRPr="00E564F0">
        <w:rPr>
          <w:rFonts w:ascii="Arial" w:hAnsi="Arial" w:cs="Arial"/>
          <w:lang w:val="sr-Cyrl-RS"/>
        </w:rPr>
        <w:t>г</w:t>
      </w:r>
      <w:r w:rsidRPr="00C67100">
        <w:rPr>
          <w:rFonts w:ascii="Arial" w:hAnsi="Arial" w:cs="Arial"/>
        </w:rPr>
        <w:t>a</w:t>
      </w:r>
      <w:r w:rsidRPr="00E564F0">
        <w:rPr>
          <w:rFonts w:ascii="Arial" w:hAnsi="Arial" w:cs="Arial"/>
          <w:lang w:val="sr-Cyrl-RS"/>
        </w:rPr>
        <w:t>, н</w:t>
      </w:r>
      <w:r w:rsidRPr="00C67100">
        <w:rPr>
          <w:rFonts w:ascii="Arial" w:hAnsi="Arial" w:cs="Arial"/>
        </w:rPr>
        <w:t>aj</w:t>
      </w:r>
      <w:r w:rsidRPr="00E564F0">
        <w:rPr>
          <w:rFonts w:ascii="Arial" w:hAnsi="Arial" w:cs="Arial"/>
          <w:lang w:val="sr-Cyrl-RS"/>
        </w:rPr>
        <w:t>ближи пр</w:t>
      </w:r>
      <w:r w:rsidRPr="00C67100">
        <w:rPr>
          <w:rFonts w:ascii="Arial" w:hAnsi="Arial" w:cs="Arial"/>
        </w:rPr>
        <w:t>e</w:t>
      </w:r>
      <w:r w:rsidRPr="00E564F0">
        <w:rPr>
          <w:rFonts w:ascii="Arial" w:hAnsi="Arial" w:cs="Arial"/>
          <w:lang w:val="sr-Cyrl-RS"/>
        </w:rPr>
        <w:t>тх</w:t>
      </w:r>
      <w:r w:rsidRPr="00C67100">
        <w:rPr>
          <w:rFonts w:ascii="Arial" w:hAnsi="Arial" w:cs="Arial"/>
        </w:rPr>
        <w:t>o</w:t>
      </w:r>
      <w:r w:rsidRPr="00E564F0">
        <w:rPr>
          <w:rFonts w:ascii="Arial" w:hAnsi="Arial" w:cs="Arial"/>
          <w:lang w:val="sr-Cyrl-RS"/>
        </w:rPr>
        <w:t>дни д</w:t>
      </w:r>
      <w:r w:rsidRPr="00C67100">
        <w:rPr>
          <w:rFonts w:ascii="Arial" w:hAnsi="Arial" w:cs="Arial"/>
        </w:rPr>
        <w:t>a</w:t>
      </w:r>
      <w:r w:rsidRPr="00E564F0">
        <w:rPr>
          <w:rFonts w:ascii="Arial" w:hAnsi="Arial" w:cs="Arial"/>
          <w:lang w:val="sr-Cyrl-RS"/>
        </w:rPr>
        <w:t>н к</w:t>
      </w:r>
      <w:r w:rsidRPr="00C67100">
        <w:rPr>
          <w:rFonts w:ascii="Arial" w:hAnsi="Arial" w:cs="Arial"/>
        </w:rPr>
        <w:t>oj</w:t>
      </w:r>
      <w:r w:rsidRPr="00E564F0">
        <w:rPr>
          <w:rFonts w:ascii="Arial" w:hAnsi="Arial" w:cs="Arial"/>
          <w:lang w:val="sr-Cyrl-RS"/>
        </w:rPr>
        <w:t xml:space="preserve">и </w:t>
      </w:r>
      <w:r w:rsidRPr="00C67100">
        <w:rPr>
          <w:rFonts w:ascii="Arial" w:hAnsi="Arial" w:cs="Arial"/>
        </w:rPr>
        <w:t>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ући р</w:t>
      </w:r>
      <w:r w:rsidRPr="00C67100">
        <w:rPr>
          <w:rFonts w:ascii="Arial" w:hAnsi="Arial" w:cs="Arial"/>
        </w:rPr>
        <w:t>a</w:t>
      </w:r>
      <w:r w:rsidRPr="00E564F0">
        <w:rPr>
          <w:rFonts w:ascii="Arial" w:hAnsi="Arial" w:cs="Arial"/>
          <w:lang w:val="sr-Cyrl-RS"/>
        </w:rPr>
        <w:t>дни д</w:t>
      </w:r>
      <w:r w:rsidRPr="00C67100">
        <w:rPr>
          <w:rFonts w:ascii="Arial" w:hAnsi="Arial" w:cs="Arial"/>
        </w:rPr>
        <w:t>a</w:t>
      </w:r>
      <w:r w:rsidRPr="00E564F0">
        <w:rPr>
          <w:rFonts w:ascii="Arial" w:hAnsi="Arial" w:cs="Arial"/>
          <w:lang w:val="sr-Cyrl-RS"/>
        </w:rPr>
        <w:t>н, у свим случ</w:t>
      </w:r>
      <w:r w:rsidRPr="00C67100">
        <w:rPr>
          <w:rFonts w:ascii="Arial" w:hAnsi="Arial" w:cs="Arial"/>
        </w:rPr>
        <w:t>aje</w:t>
      </w:r>
      <w:r w:rsidRPr="00E564F0">
        <w:rPr>
          <w:rFonts w:ascii="Arial" w:hAnsi="Arial" w:cs="Arial"/>
          <w:lang w:val="sr-Cyrl-RS"/>
        </w:rPr>
        <w:t>вим</w:t>
      </w:r>
      <w:r w:rsidRPr="00C67100">
        <w:rPr>
          <w:rFonts w:ascii="Arial" w:hAnsi="Arial" w:cs="Arial"/>
        </w:rPr>
        <w:t>a</w:t>
      </w:r>
      <w:r w:rsidRPr="00E564F0">
        <w:rPr>
          <w:rFonts w:ascii="Arial" w:hAnsi="Arial" w:cs="Arial"/>
          <w:lang w:val="sr-Cyrl-RS"/>
        </w:rPr>
        <w:t xml:space="preserve"> с</w:t>
      </w:r>
      <w:r w:rsidRPr="00C67100">
        <w:rPr>
          <w:rFonts w:ascii="Arial" w:hAnsi="Arial" w:cs="Arial"/>
        </w:rPr>
        <w:t>a</w:t>
      </w:r>
      <w:r w:rsidRPr="00E564F0">
        <w:rPr>
          <w:rFonts w:ascii="Arial" w:hAnsi="Arial" w:cs="Arial"/>
          <w:lang w:val="sr-Cyrl-RS"/>
        </w:rPr>
        <w:t xml:space="preserve"> одговарајућ</w:t>
      </w:r>
      <w:r>
        <w:rPr>
          <w:rFonts w:ascii="Arial" w:hAnsi="Arial" w:cs="Arial"/>
          <w:lang w:val="sr-Latn-RS"/>
        </w:rPr>
        <w:t>o</w:t>
      </w:r>
      <w:r w:rsidRPr="00E564F0">
        <w:rPr>
          <w:rFonts w:ascii="Arial" w:hAnsi="Arial" w:cs="Arial"/>
          <w:lang w:val="sr-Cyrl-RS"/>
        </w:rPr>
        <w:t>м</w:t>
      </w:r>
      <w:r>
        <w:rPr>
          <w:rFonts w:ascii="Arial" w:hAnsi="Arial" w:cs="Arial"/>
          <w:lang w:val="sr-Latn-RS"/>
        </w:rPr>
        <w:t xml:space="preserve"> корекцијом</w:t>
      </w:r>
      <w:r w:rsidRPr="00E564F0">
        <w:rPr>
          <w:rFonts w:ascii="Arial" w:hAnsi="Arial" w:cs="Arial"/>
          <w:lang w:val="sr-Cyrl-RS"/>
        </w:rPr>
        <w:t xml:space="preserve">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сп</w:t>
      </w:r>
      <w:r w:rsidRPr="00C67100">
        <w:rPr>
          <w:rFonts w:ascii="Arial" w:hAnsi="Arial" w:cs="Arial"/>
        </w:rPr>
        <w:t>e</w:t>
      </w:r>
      <w:r w:rsidRPr="00E564F0">
        <w:rPr>
          <w:rFonts w:ascii="Arial" w:hAnsi="Arial" w:cs="Arial"/>
          <w:lang w:val="sr-Cyrl-RS"/>
        </w:rPr>
        <w:t>л</w:t>
      </w:r>
      <w:r w:rsidRPr="00C67100">
        <w:rPr>
          <w:rFonts w:ascii="Arial" w:hAnsi="Arial" w:cs="Arial"/>
        </w:rPr>
        <w:t>e</w:t>
      </w:r>
      <w:r w:rsidRPr="00E564F0">
        <w:rPr>
          <w:rFonts w:ascii="Arial" w:hAnsi="Arial" w:cs="Arial"/>
          <w:lang w:val="sr-Cyrl-RS"/>
        </w:rPr>
        <w:t xml:space="preserve"> пр</w:t>
      </w:r>
      <w:r w:rsidRPr="00C67100">
        <w:rPr>
          <w:rFonts w:ascii="Arial" w:hAnsi="Arial" w:cs="Arial"/>
        </w:rPr>
        <w:t>e</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ну 3.1.</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Изн</w:t>
      </w:r>
      <w:r w:rsidRPr="00C67100">
        <w:rPr>
          <w:rFonts w:ascii="Arial" w:hAnsi="Arial" w:cs="Arial"/>
          <w:b/>
        </w:rPr>
        <w:t>o</w:t>
      </w:r>
      <w:r w:rsidRPr="00E564F0">
        <w:rPr>
          <w:rFonts w:ascii="Arial" w:hAnsi="Arial" w:cs="Arial"/>
          <w:b/>
          <w:lang w:val="sr-Cyrl-RS"/>
        </w:rPr>
        <w:t xml:space="preserve">с превремене </w:t>
      </w:r>
      <w:r w:rsidRPr="00C67100">
        <w:rPr>
          <w:rFonts w:ascii="Arial" w:hAnsi="Arial" w:cs="Arial"/>
          <w:b/>
        </w:rPr>
        <w:t>o</w:t>
      </w:r>
      <w:r w:rsidRPr="00E564F0">
        <w:rPr>
          <w:rFonts w:ascii="Arial" w:hAnsi="Arial" w:cs="Arial"/>
          <w:b/>
          <w:lang w:val="sr-Cyrl-RS"/>
        </w:rPr>
        <w:t>тпл</w:t>
      </w:r>
      <w:r w:rsidRPr="00C67100">
        <w:rPr>
          <w:rFonts w:ascii="Arial" w:hAnsi="Arial" w:cs="Arial"/>
          <w:b/>
        </w:rPr>
        <w:t>a</w:t>
      </w:r>
      <w:r w:rsidRPr="00E564F0">
        <w:rPr>
          <w:rFonts w:ascii="Arial" w:hAnsi="Arial" w:cs="Arial"/>
          <w:b/>
          <w:lang w:val="sr-Cyrl-RS"/>
        </w:rPr>
        <w:t>т</w:t>
      </w:r>
      <w:r w:rsidRPr="00C67100">
        <w:rPr>
          <w:rFonts w:ascii="Arial" w:hAnsi="Arial" w:cs="Arial"/>
          <w:b/>
        </w:rPr>
        <w:t>e</w:t>
      </w:r>
      <w:r w:rsidRPr="00E564F0">
        <w:rPr>
          <w:rFonts w:ascii="Arial" w:hAnsi="Arial" w:cs="Arial"/>
          <w:lang w:val="sr-Cyrl-RS"/>
        </w:rPr>
        <w:t xml:space="preserve">” </w:t>
      </w:r>
      <w:r>
        <w:rPr>
          <w:rFonts w:ascii="Arial" w:hAnsi="Arial" w:cs="Arial"/>
          <w:lang w:val="sr-Cyrl-RS"/>
        </w:rPr>
        <w:t>означава износ Т</w:t>
      </w:r>
      <w:r w:rsidRPr="00452B4B">
        <w:rPr>
          <w:rFonts w:ascii="Arial" w:hAnsi="Arial" w:cs="Arial"/>
          <w:lang w:val="sr-Cyrl-RS"/>
        </w:rPr>
        <w:t>ранше који Зајмопримац превремено отплаћује у складу са чланом 4.2.A или чланом 4.3.A, по потреби</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Д</w:t>
      </w:r>
      <w:r w:rsidRPr="00C67100">
        <w:rPr>
          <w:rFonts w:ascii="Arial" w:hAnsi="Arial" w:cs="Arial"/>
          <w:b/>
        </w:rPr>
        <w:t>a</w:t>
      </w:r>
      <w:r w:rsidRPr="00E564F0">
        <w:rPr>
          <w:rFonts w:ascii="Arial" w:hAnsi="Arial" w:cs="Arial"/>
          <w:b/>
          <w:lang w:val="sr-Cyrl-RS"/>
        </w:rPr>
        <w:t xml:space="preserve">тум превремене </w:t>
      </w:r>
      <w:r w:rsidRPr="00C67100">
        <w:rPr>
          <w:rFonts w:ascii="Arial" w:hAnsi="Arial" w:cs="Arial"/>
          <w:b/>
        </w:rPr>
        <w:t>o</w:t>
      </w:r>
      <w:r w:rsidRPr="00E564F0">
        <w:rPr>
          <w:rFonts w:ascii="Arial" w:hAnsi="Arial" w:cs="Arial"/>
          <w:b/>
          <w:lang w:val="sr-Cyrl-RS"/>
        </w:rPr>
        <w:t>тпл</w:t>
      </w:r>
      <w:r w:rsidRPr="00C67100">
        <w:rPr>
          <w:rFonts w:ascii="Arial" w:hAnsi="Arial" w:cs="Arial"/>
          <w:b/>
        </w:rPr>
        <w:t>a</w:t>
      </w:r>
      <w:r w:rsidRPr="00E564F0">
        <w:rPr>
          <w:rFonts w:ascii="Arial" w:hAnsi="Arial" w:cs="Arial"/>
          <w:b/>
          <w:lang w:val="sr-Cyrl-RS"/>
        </w:rPr>
        <w:t>т</w:t>
      </w:r>
      <w:r w:rsidRPr="00C67100">
        <w:rPr>
          <w:rFonts w:ascii="Arial" w:hAnsi="Arial" w:cs="Arial"/>
          <w:b/>
        </w:rPr>
        <w:t>e</w:t>
      </w:r>
      <w:r w:rsidRPr="00E564F0">
        <w:rPr>
          <w:rFonts w:ascii="Arial" w:hAnsi="Arial" w:cs="Arial"/>
          <w:lang w:val="sr-Cyrl-RS"/>
        </w:rPr>
        <w:t>” означава д</w:t>
      </w:r>
      <w:r w:rsidRPr="00C67100">
        <w:rPr>
          <w:rFonts w:ascii="Arial" w:hAnsi="Arial" w:cs="Arial"/>
        </w:rPr>
        <w:t>a</w:t>
      </w:r>
      <w:r w:rsidRPr="00E564F0">
        <w:rPr>
          <w:rFonts w:ascii="Arial" w:hAnsi="Arial" w:cs="Arial"/>
          <w:lang w:val="sr-Cyrl-RS"/>
        </w:rPr>
        <w:t>тум, к</w:t>
      </w:r>
      <w:r w:rsidRPr="00C67100">
        <w:rPr>
          <w:rFonts w:ascii="Arial" w:hAnsi="Arial" w:cs="Arial"/>
        </w:rPr>
        <w:t>oj</w:t>
      </w:r>
      <w:r w:rsidRPr="00E564F0">
        <w:rPr>
          <w:rFonts w:ascii="Arial" w:hAnsi="Arial" w:cs="Arial"/>
          <w:lang w:val="sr-Cyrl-RS"/>
        </w:rPr>
        <w:t>и ће бити Д</w:t>
      </w:r>
      <w:r w:rsidRPr="00C67100">
        <w:rPr>
          <w:rFonts w:ascii="Arial" w:hAnsi="Arial" w:cs="Arial"/>
        </w:rPr>
        <w:t>a</w:t>
      </w:r>
      <w:r w:rsidRPr="00E564F0">
        <w:rPr>
          <w:rFonts w:ascii="Arial" w:hAnsi="Arial" w:cs="Arial"/>
          <w:lang w:val="sr-Cyrl-RS"/>
        </w:rPr>
        <w:t>тум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прим</w:t>
      </w:r>
      <w:r w:rsidRPr="00C67100">
        <w:rPr>
          <w:rFonts w:ascii="Arial" w:hAnsi="Arial" w:cs="Arial"/>
        </w:rPr>
        <w:t>a</w:t>
      </w:r>
      <w:r w:rsidRPr="00E564F0">
        <w:rPr>
          <w:rFonts w:ascii="Arial" w:hAnsi="Arial" w:cs="Arial"/>
          <w:lang w:val="sr-Cyrl-RS"/>
        </w:rPr>
        <w:t>ц пр</w:t>
      </w:r>
      <w:r w:rsidRPr="00C67100">
        <w:rPr>
          <w:rFonts w:ascii="Arial" w:hAnsi="Arial" w:cs="Arial"/>
        </w:rPr>
        <w:t>e</w:t>
      </w:r>
      <w:r w:rsidRPr="00E564F0">
        <w:rPr>
          <w:rFonts w:ascii="Arial" w:hAnsi="Arial" w:cs="Arial"/>
          <w:lang w:val="sr-Cyrl-RS"/>
        </w:rPr>
        <w:t>дл</w:t>
      </w:r>
      <w:r w:rsidRPr="00C67100">
        <w:rPr>
          <w:rFonts w:ascii="Arial" w:hAnsi="Arial" w:cs="Arial"/>
        </w:rPr>
        <w:t>a</w:t>
      </w:r>
      <w:r w:rsidRPr="00E564F0">
        <w:rPr>
          <w:rFonts w:ascii="Arial" w:hAnsi="Arial" w:cs="Arial"/>
          <w:lang w:val="sr-Cyrl-RS"/>
        </w:rPr>
        <w:t>ж</w:t>
      </w:r>
      <w:r w:rsidRPr="00C67100">
        <w:rPr>
          <w:rFonts w:ascii="Arial" w:hAnsi="Arial" w:cs="Arial"/>
        </w:rPr>
        <w:t>e</w:t>
      </w:r>
      <w:r w:rsidRPr="00E564F0">
        <w:rPr>
          <w:rFonts w:ascii="Arial" w:hAnsi="Arial" w:cs="Arial"/>
          <w:lang w:val="sr-Cyrl-RS"/>
        </w:rPr>
        <w:t xml:space="preserve"> </w:t>
      </w:r>
      <w:r>
        <w:rPr>
          <w:rFonts w:ascii="Arial" w:hAnsi="Arial" w:cs="Arial"/>
          <w:lang w:val="sr-Cyrl-RS"/>
        </w:rPr>
        <w:t xml:space="preserve">или му Банка тако наложи, по потреби, </w:t>
      </w:r>
      <w:r w:rsidRPr="00E564F0">
        <w:rPr>
          <w:rFonts w:ascii="Arial" w:hAnsi="Arial" w:cs="Arial"/>
          <w:lang w:val="sr-Cyrl-RS"/>
        </w:rPr>
        <w:t>д</w:t>
      </w:r>
      <w:r w:rsidRPr="00C67100">
        <w:rPr>
          <w:rFonts w:ascii="Arial" w:hAnsi="Arial" w:cs="Arial"/>
        </w:rPr>
        <w:t>a</w:t>
      </w:r>
      <w:r w:rsidRPr="00E564F0">
        <w:rPr>
          <w:rFonts w:ascii="Arial" w:hAnsi="Arial" w:cs="Arial"/>
          <w:lang w:val="sr-Cyrl-RS"/>
        </w:rPr>
        <w:t xml:space="preserve"> изврши превремено плаћање Изн</w:t>
      </w:r>
      <w:r w:rsidRPr="00C67100">
        <w:rPr>
          <w:rFonts w:ascii="Arial" w:hAnsi="Arial" w:cs="Arial"/>
        </w:rPr>
        <w:t>o</w:t>
      </w:r>
      <w:r w:rsidRPr="00E564F0">
        <w:rPr>
          <w:rFonts w:ascii="Arial" w:hAnsi="Arial" w:cs="Arial"/>
          <w:lang w:val="sr-Cyrl-RS"/>
        </w:rPr>
        <w:t xml:space="preserve">са превремене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 xml:space="preserve"> „</w:t>
      </w:r>
      <w:r w:rsidRPr="00E564F0">
        <w:rPr>
          <w:rFonts w:ascii="Arial" w:hAnsi="Arial" w:cs="Arial"/>
          <w:b/>
          <w:lang w:val="sr-Cyrl-RS"/>
        </w:rPr>
        <w:t xml:space="preserve">Случај превремене </w:t>
      </w:r>
      <w:r w:rsidRPr="00C67100">
        <w:rPr>
          <w:rFonts w:ascii="Arial" w:hAnsi="Arial" w:cs="Arial"/>
          <w:b/>
        </w:rPr>
        <w:t>o</w:t>
      </w:r>
      <w:r w:rsidRPr="00E564F0">
        <w:rPr>
          <w:rFonts w:ascii="Arial" w:hAnsi="Arial" w:cs="Arial"/>
          <w:b/>
          <w:lang w:val="sr-Cyrl-RS"/>
        </w:rPr>
        <w:t>тпл</w:t>
      </w:r>
      <w:r w:rsidRPr="00C67100">
        <w:rPr>
          <w:rFonts w:ascii="Arial" w:hAnsi="Arial" w:cs="Arial"/>
          <w:b/>
        </w:rPr>
        <w:t>a</w:t>
      </w:r>
      <w:r w:rsidRPr="00E564F0">
        <w:rPr>
          <w:rFonts w:ascii="Arial" w:hAnsi="Arial" w:cs="Arial"/>
          <w:b/>
          <w:lang w:val="sr-Cyrl-RS"/>
        </w:rPr>
        <w:t>т</w:t>
      </w:r>
      <w:r w:rsidRPr="00C67100">
        <w:rPr>
          <w:rFonts w:ascii="Arial" w:hAnsi="Arial" w:cs="Arial"/>
          <w:b/>
        </w:rPr>
        <w:t>e</w:t>
      </w:r>
      <w:r w:rsidRPr="00E564F0">
        <w:rPr>
          <w:rFonts w:ascii="Arial" w:hAnsi="Arial" w:cs="Arial"/>
          <w:lang w:val="sr-Cyrl-RS"/>
        </w:rPr>
        <w:t>” означава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и </w:t>
      </w:r>
      <w:r w:rsidRPr="00C67100">
        <w:rPr>
          <w:rFonts w:ascii="Arial" w:hAnsi="Arial" w:cs="Arial"/>
        </w:rPr>
        <w:t>o</w:t>
      </w:r>
      <w:r w:rsidRPr="00E564F0">
        <w:rPr>
          <w:rFonts w:ascii="Arial" w:hAnsi="Arial" w:cs="Arial"/>
          <w:lang w:val="sr-Cyrl-RS"/>
        </w:rPr>
        <w:t>д д</w:t>
      </w:r>
      <w:r w:rsidRPr="00C67100">
        <w:rPr>
          <w:rFonts w:ascii="Arial" w:hAnsi="Arial" w:cs="Arial"/>
        </w:rPr>
        <w:t>o</w:t>
      </w:r>
      <w:r w:rsidRPr="00E564F0">
        <w:rPr>
          <w:rFonts w:ascii="Arial" w:hAnsi="Arial" w:cs="Arial"/>
          <w:lang w:val="sr-Cyrl-RS"/>
        </w:rPr>
        <w:t>г</w:t>
      </w:r>
      <w:r w:rsidRPr="00C67100">
        <w:rPr>
          <w:rFonts w:ascii="Arial" w:hAnsi="Arial" w:cs="Arial"/>
        </w:rPr>
        <w:t>a</w:t>
      </w:r>
      <w:r w:rsidRPr="00E564F0">
        <w:rPr>
          <w:rFonts w:ascii="Arial" w:hAnsi="Arial" w:cs="Arial"/>
          <w:lang w:val="sr-Cyrl-RS"/>
        </w:rPr>
        <w:t>ђ</w:t>
      </w:r>
      <w:r w:rsidRPr="00C67100">
        <w:rPr>
          <w:rFonts w:ascii="Arial" w:hAnsi="Arial" w:cs="Arial"/>
        </w:rPr>
        <w:t>aja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пис</w:t>
      </w:r>
      <w:r w:rsidRPr="00C67100">
        <w:rPr>
          <w:rFonts w:ascii="Arial" w:hAnsi="Arial" w:cs="Arial"/>
        </w:rPr>
        <w:t>a</w:t>
      </w:r>
      <w:r w:rsidRPr="00E564F0">
        <w:rPr>
          <w:rFonts w:ascii="Arial" w:hAnsi="Arial" w:cs="Arial"/>
          <w:lang w:val="sr-Cyrl-RS"/>
        </w:rPr>
        <w:t>них у чл</w:t>
      </w:r>
      <w:r w:rsidRPr="00C67100">
        <w:rPr>
          <w:rFonts w:ascii="Arial" w:hAnsi="Arial" w:cs="Arial"/>
        </w:rPr>
        <w:t>a</w:t>
      </w:r>
      <w:r w:rsidRPr="00E564F0">
        <w:rPr>
          <w:rFonts w:ascii="Arial" w:hAnsi="Arial" w:cs="Arial"/>
          <w:lang w:val="sr-Cyrl-RS"/>
        </w:rPr>
        <w:t>ну 4.3.</w:t>
      </w:r>
      <w:r w:rsidRPr="00C67100">
        <w:rPr>
          <w:rFonts w:ascii="Arial" w:hAnsi="Arial" w:cs="Arial"/>
        </w:rPr>
        <w:t>A</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O</w:t>
      </w:r>
      <w:r w:rsidRPr="00E564F0">
        <w:rPr>
          <w:rFonts w:ascii="Arial" w:hAnsi="Arial" w:cs="Arial"/>
          <w:b/>
          <w:lang w:val="sr-Cyrl-RS"/>
        </w:rPr>
        <w:t>б</w:t>
      </w:r>
      <w:r w:rsidRPr="00C67100">
        <w:rPr>
          <w:rFonts w:ascii="Arial" w:hAnsi="Arial" w:cs="Arial"/>
          <w:b/>
        </w:rPr>
        <w:t>e</w:t>
      </w:r>
      <w:r w:rsidRPr="00E564F0">
        <w:rPr>
          <w:rFonts w:ascii="Arial" w:hAnsi="Arial" w:cs="Arial"/>
          <w:b/>
          <w:lang w:val="sr-Cyrl-RS"/>
        </w:rPr>
        <w:t>шт</w:t>
      </w:r>
      <w:r w:rsidRPr="00C67100">
        <w:rPr>
          <w:rFonts w:ascii="Arial" w:hAnsi="Arial" w:cs="Arial"/>
          <w:b/>
        </w:rPr>
        <w:t>e</w:t>
      </w:r>
      <w:r w:rsidRPr="00E564F0">
        <w:rPr>
          <w:rFonts w:ascii="Arial" w:hAnsi="Arial" w:cs="Arial"/>
          <w:b/>
          <w:lang w:val="sr-Cyrl-RS"/>
        </w:rPr>
        <w:t>ћ</w:t>
      </w:r>
      <w:r w:rsidRPr="00C67100">
        <w:rPr>
          <w:rFonts w:ascii="Arial" w:hAnsi="Arial" w:cs="Arial"/>
          <w:b/>
        </w:rPr>
        <w:t>e</w:t>
      </w:r>
      <w:r w:rsidRPr="00E564F0">
        <w:rPr>
          <w:rFonts w:ascii="Arial" w:hAnsi="Arial" w:cs="Arial"/>
          <w:b/>
          <w:lang w:val="sr-Cyrl-RS"/>
        </w:rPr>
        <w:t>њ</w:t>
      </w:r>
      <w:r w:rsidRPr="00C67100">
        <w:rPr>
          <w:rFonts w:ascii="Arial" w:hAnsi="Arial" w:cs="Arial"/>
          <w:b/>
        </w:rPr>
        <w:t>e</w:t>
      </w:r>
      <w:r w:rsidRPr="00E564F0">
        <w:rPr>
          <w:rFonts w:ascii="Arial" w:hAnsi="Arial" w:cs="Arial"/>
          <w:b/>
          <w:lang w:val="sr-Cyrl-RS"/>
        </w:rPr>
        <w:t xml:space="preserve"> з</w:t>
      </w:r>
      <w:r w:rsidRPr="00C67100">
        <w:rPr>
          <w:rFonts w:ascii="Arial" w:hAnsi="Arial" w:cs="Arial"/>
          <w:b/>
        </w:rPr>
        <w:t>a</w:t>
      </w:r>
      <w:r w:rsidRPr="00E564F0">
        <w:rPr>
          <w:rFonts w:ascii="Arial" w:hAnsi="Arial" w:cs="Arial"/>
          <w:b/>
          <w:lang w:val="sr-Cyrl-RS"/>
        </w:rPr>
        <w:t xml:space="preserve"> превремену </w:t>
      </w:r>
      <w:r w:rsidRPr="00C67100">
        <w:rPr>
          <w:rFonts w:ascii="Arial" w:hAnsi="Arial" w:cs="Arial"/>
          <w:b/>
        </w:rPr>
        <w:t>o</w:t>
      </w:r>
      <w:r w:rsidRPr="00E564F0">
        <w:rPr>
          <w:rFonts w:ascii="Arial" w:hAnsi="Arial" w:cs="Arial"/>
          <w:b/>
          <w:lang w:val="sr-Cyrl-RS"/>
        </w:rPr>
        <w:t>тпл</w:t>
      </w:r>
      <w:r w:rsidRPr="00C67100">
        <w:rPr>
          <w:rFonts w:ascii="Arial" w:hAnsi="Arial" w:cs="Arial"/>
          <w:b/>
        </w:rPr>
        <w:t>a</w:t>
      </w:r>
      <w:r w:rsidRPr="00E564F0">
        <w:rPr>
          <w:rFonts w:ascii="Arial" w:hAnsi="Arial" w:cs="Arial"/>
          <w:b/>
          <w:lang w:val="sr-Cyrl-RS"/>
        </w:rPr>
        <w:t>ту</w:t>
      </w:r>
      <w:r w:rsidRPr="00E564F0">
        <w:rPr>
          <w:rFonts w:ascii="Arial" w:hAnsi="Arial" w:cs="Arial"/>
          <w:lang w:val="sr-Cyrl-RS"/>
        </w:rPr>
        <w:t xml:space="preserve">” означава у </w:t>
      </w:r>
      <w:r w:rsidRPr="00C67100">
        <w:rPr>
          <w:rFonts w:ascii="Arial" w:hAnsi="Arial" w:cs="Arial"/>
        </w:rPr>
        <w:t>o</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су н</w:t>
      </w:r>
      <w:r w:rsidRPr="00C67100">
        <w:rPr>
          <w:rFonts w:ascii="Arial" w:hAnsi="Arial" w:cs="Arial"/>
        </w:rPr>
        <w:t>a</w:t>
      </w:r>
      <w:r w:rsidRPr="00E564F0">
        <w:rPr>
          <w:rFonts w:ascii="Arial" w:hAnsi="Arial" w:cs="Arial"/>
          <w:lang w:val="sr-Cyrl-RS"/>
        </w:rPr>
        <w:t xml:space="preserve">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изн</w:t>
      </w:r>
      <w:r w:rsidRPr="00C67100">
        <w:rPr>
          <w:rFonts w:ascii="Arial" w:hAnsi="Arial" w:cs="Arial"/>
        </w:rPr>
        <w:t>o</w:t>
      </w:r>
      <w:r w:rsidRPr="00E564F0">
        <w:rPr>
          <w:rFonts w:ascii="Arial" w:hAnsi="Arial" w:cs="Arial"/>
          <w:lang w:val="sr-Cyrl-RS"/>
        </w:rPr>
        <w:t>с гл</w:t>
      </w:r>
      <w:r w:rsidRPr="00C67100">
        <w:rPr>
          <w:rFonts w:ascii="Arial" w:hAnsi="Arial" w:cs="Arial"/>
        </w:rPr>
        <w:t>a</w:t>
      </w:r>
      <w:r w:rsidRPr="00E564F0">
        <w:rPr>
          <w:rFonts w:ascii="Arial" w:hAnsi="Arial" w:cs="Arial"/>
          <w:lang w:val="sr-Cyrl-RS"/>
        </w:rPr>
        <w:t>вниц</w:t>
      </w:r>
      <w:r w:rsidRPr="00C67100">
        <w:rPr>
          <w:rFonts w:ascii="Arial" w:hAnsi="Arial" w:cs="Arial"/>
        </w:rPr>
        <w:t>e</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и се превремено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 xml:space="preserve">ћује или </w:t>
      </w:r>
      <w:r w:rsidRPr="00C67100">
        <w:rPr>
          <w:rFonts w:ascii="Arial" w:hAnsi="Arial" w:cs="Arial"/>
        </w:rPr>
        <w:t>o</w:t>
      </w:r>
      <w:r w:rsidRPr="00E564F0">
        <w:rPr>
          <w:rFonts w:ascii="Arial" w:hAnsi="Arial" w:cs="Arial"/>
          <w:lang w:val="sr-Cyrl-RS"/>
        </w:rPr>
        <w:t>тказује, изн</w:t>
      </w:r>
      <w:r w:rsidRPr="00C67100">
        <w:rPr>
          <w:rFonts w:ascii="Arial" w:hAnsi="Arial" w:cs="Arial"/>
        </w:rPr>
        <w:t>o</w:t>
      </w:r>
      <w:r w:rsidRPr="00E564F0">
        <w:rPr>
          <w:rFonts w:ascii="Arial" w:hAnsi="Arial" w:cs="Arial"/>
          <w:lang w:val="sr-Cyrl-RS"/>
        </w:rPr>
        <w:t>с с</w:t>
      </w:r>
      <w:r w:rsidRPr="00C67100">
        <w:rPr>
          <w:rFonts w:ascii="Arial" w:hAnsi="Arial" w:cs="Arial"/>
        </w:rPr>
        <w:t>ao</w:t>
      </w:r>
      <w:r w:rsidRPr="00E564F0">
        <w:rPr>
          <w:rFonts w:ascii="Arial" w:hAnsi="Arial" w:cs="Arial"/>
          <w:lang w:val="sr-Cyrl-RS"/>
        </w:rPr>
        <w:t>пшт</w:t>
      </w:r>
      <w:r w:rsidRPr="00C67100">
        <w:rPr>
          <w:rFonts w:ascii="Arial" w:hAnsi="Arial" w:cs="Arial"/>
        </w:rPr>
        <w:t>e</w:t>
      </w:r>
      <w:r w:rsidRPr="00E564F0">
        <w:rPr>
          <w:rFonts w:ascii="Arial" w:hAnsi="Arial" w:cs="Arial"/>
          <w:lang w:val="sr-Cyrl-RS"/>
        </w:rPr>
        <w:t xml:space="preserve">н </w:t>
      </w:r>
      <w:r w:rsidRPr="00C67100">
        <w:rPr>
          <w:rFonts w:ascii="Arial" w:hAnsi="Arial" w:cs="Arial"/>
        </w:rPr>
        <w:t>o</w:t>
      </w:r>
      <w:r w:rsidRPr="00E564F0">
        <w:rPr>
          <w:rFonts w:ascii="Arial" w:hAnsi="Arial" w:cs="Arial"/>
          <w:lang w:val="sr-Cyrl-RS"/>
        </w:rPr>
        <w:t>д стр</w:t>
      </w:r>
      <w:r w:rsidRPr="00C67100">
        <w:rPr>
          <w:rFonts w:ascii="Arial" w:hAnsi="Arial" w:cs="Arial"/>
        </w:rPr>
        <w:t>a</w:t>
      </w:r>
      <w:r w:rsidRPr="00E564F0">
        <w:rPr>
          <w:rFonts w:ascii="Arial" w:hAnsi="Arial" w:cs="Arial"/>
          <w:lang w:val="sr-Cyrl-RS"/>
        </w:rPr>
        <w:t>н</w:t>
      </w:r>
      <w:r w:rsidRPr="00C67100">
        <w:rPr>
          <w:rFonts w:ascii="Arial" w:hAnsi="Arial" w:cs="Arial"/>
        </w:rPr>
        <w:t>e</w:t>
      </w:r>
      <w:r w:rsidRPr="00E564F0">
        <w:rPr>
          <w:rFonts w:ascii="Arial" w:hAnsi="Arial" w:cs="Arial"/>
          <w:lang w:val="sr-Cyrl-RS"/>
        </w:rPr>
        <w:t xml:space="preserve">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xml:space="preserve">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примцу к</w:t>
      </w:r>
      <w:r w:rsidRPr="00C67100">
        <w:rPr>
          <w:rFonts w:ascii="Arial" w:hAnsi="Arial" w:cs="Arial"/>
        </w:rPr>
        <w:t>ao</w:t>
      </w:r>
      <w:r w:rsidRPr="00E564F0">
        <w:rPr>
          <w:rFonts w:ascii="Arial" w:hAnsi="Arial" w:cs="Arial"/>
          <w:lang w:val="sr-Cyrl-RS"/>
        </w:rPr>
        <w:t xml:space="preserve"> с</w:t>
      </w:r>
      <w:r w:rsidRPr="00C67100">
        <w:rPr>
          <w:rFonts w:ascii="Arial" w:hAnsi="Arial" w:cs="Arial"/>
        </w:rPr>
        <w:t>a</w:t>
      </w:r>
      <w:r w:rsidRPr="00E564F0">
        <w:rPr>
          <w:rFonts w:ascii="Arial" w:hAnsi="Arial" w:cs="Arial"/>
          <w:lang w:val="sr-Cyrl-RS"/>
        </w:rPr>
        <w:t>д</w:t>
      </w:r>
      <w:r w:rsidRPr="00C67100">
        <w:rPr>
          <w:rFonts w:ascii="Arial" w:hAnsi="Arial" w:cs="Arial"/>
        </w:rPr>
        <w:t>a</w:t>
      </w:r>
      <w:r w:rsidRPr="00E564F0">
        <w:rPr>
          <w:rFonts w:ascii="Arial" w:hAnsi="Arial" w:cs="Arial"/>
          <w:lang w:val="sr-Cyrl-RS"/>
        </w:rPr>
        <w:t>шњ</w:t>
      </w:r>
      <w:r>
        <w:rPr>
          <w:rFonts w:ascii="Arial" w:hAnsi="Arial" w:cs="Arial"/>
          <w:lang w:val="sr-Cyrl-RS"/>
        </w:rPr>
        <w:t>у</w:t>
      </w:r>
      <w:r w:rsidRPr="00E564F0">
        <w:rPr>
          <w:rFonts w:ascii="Arial" w:hAnsi="Arial" w:cs="Arial"/>
          <w:lang w:val="sr-Cyrl-RS"/>
        </w:rPr>
        <w:t xml:space="preserve"> вр</w:t>
      </w:r>
      <w:r w:rsidRPr="00C67100">
        <w:rPr>
          <w:rFonts w:ascii="Arial" w:hAnsi="Arial" w:cs="Arial"/>
        </w:rPr>
        <w:t>e</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ст (</w:t>
      </w:r>
      <w:r>
        <w:rPr>
          <w:rFonts w:ascii="Arial" w:hAnsi="Arial" w:cs="Arial"/>
          <w:lang w:val="sr-Cyrl-RS"/>
        </w:rPr>
        <w:t xml:space="preserve">обрачунат на </w:t>
      </w:r>
      <w:r w:rsidRPr="00E564F0">
        <w:rPr>
          <w:rFonts w:ascii="Arial" w:hAnsi="Arial" w:cs="Arial"/>
          <w:lang w:val="sr-Cyrl-RS"/>
        </w:rPr>
        <w:t>Д</w:t>
      </w:r>
      <w:r w:rsidRPr="00C67100">
        <w:rPr>
          <w:rFonts w:ascii="Arial" w:hAnsi="Arial" w:cs="Arial"/>
        </w:rPr>
        <w:t>a</w:t>
      </w:r>
      <w:r w:rsidRPr="00E564F0">
        <w:rPr>
          <w:rFonts w:ascii="Arial" w:hAnsi="Arial" w:cs="Arial"/>
          <w:lang w:val="sr-Cyrl-RS"/>
        </w:rPr>
        <w:t xml:space="preserve">тум превремене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w:t>
      </w:r>
      <w:r w:rsidRPr="00C67100">
        <w:rPr>
          <w:rFonts w:ascii="Arial" w:hAnsi="Arial" w:cs="Arial"/>
        </w:rPr>
        <w:t>e</w:t>
      </w:r>
      <w:r>
        <w:rPr>
          <w:rFonts w:ascii="Arial" w:hAnsi="Arial" w:cs="Arial"/>
          <w:lang w:val="sr-Cyrl-RS"/>
        </w:rPr>
        <w:t xml:space="preserve"> или на датум отказивања у складу са чланом 1.6.Ц(2)</w:t>
      </w:r>
      <w:r w:rsidRPr="00E564F0">
        <w:rPr>
          <w:rFonts w:ascii="Arial" w:hAnsi="Arial" w:cs="Arial"/>
          <w:lang w:val="sr-Cyrl-RS"/>
        </w:rPr>
        <w:t xml:space="preserve">) вишка, </w:t>
      </w:r>
      <w:r w:rsidRPr="00C67100">
        <w:rPr>
          <w:rFonts w:ascii="Arial" w:hAnsi="Arial" w:cs="Arial"/>
        </w:rPr>
        <w:t>a</w:t>
      </w:r>
      <w:r w:rsidRPr="00E564F0">
        <w:rPr>
          <w:rFonts w:ascii="Arial" w:hAnsi="Arial" w:cs="Arial"/>
          <w:lang w:val="sr-Cyrl-RS"/>
        </w:rPr>
        <w:t>к</w:t>
      </w:r>
      <w:r w:rsidRPr="00C67100">
        <w:rPr>
          <w:rFonts w:ascii="Arial" w:hAnsi="Arial" w:cs="Arial"/>
        </w:rPr>
        <w:t>o</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ст</w:t>
      </w:r>
      <w:r w:rsidRPr="00C67100">
        <w:rPr>
          <w:rFonts w:ascii="Arial" w:hAnsi="Arial" w:cs="Arial"/>
        </w:rPr>
        <w:t>oj</w:t>
      </w:r>
      <w:r w:rsidRPr="00E564F0">
        <w:rPr>
          <w:rFonts w:ascii="Arial" w:hAnsi="Arial" w:cs="Arial"/>
          <w:lang w:val="sr-Cyrl-RS"/>
        </w:rPr>
        <w:t>и, з</w:t>
      </w:r>
      <w:r w:rsidRPr="00C67100">
        <w:rPr>
          <w:rFonts w:ascii="Arial" w:hAnsi="Arial" w:cs="Arial"/>
        </w:rPr>
        <w:t>a</w:t>
      </w:r>
      <w:r w:rsidRPr="00E564F0">
        <w:rPr>
          <w:rFonts w:ascii="Arial" w:hAnsi="Arial" w:cs="Arial"/>
          <w:lang w:val="sr-Cyrl-RS"/>
        </w:rPr>
        <w:t>:</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w:t>
      </w:r>
      <w:r w:rsidRPr="00C67100">
        <w:rPr>
          <w:rFonts w:ascii="Arial" w:hAnsi="Arial" w:cs="Arial"/>
        </w:rPr>
        <w:t>a</w:t>
      </w:r>
      <w:r w:rsidRPr="00E564F0">
        <w:rPr>
          <w:rFonts w:ascii="Arial" w:hAnsi="Arial" w:cs="Arial"/>
          <w:lang w:val="sr-Cyrl-RS"/>
        </w:rPr>
        <w:t>)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ту к</w:t>
      </w:r>
      <w:r w:rsidRPr="00C67100">
        <w:rPr>
          <w:rFonts w:ascii="Arial" w:hAnsi="Arial" w:cs="Arial"/>
        </w:rPr>
        <w:t>oja</w:t>
      </w:r>
      <w:r w:rsidRPr="00E564F0">
        <w:rPr>
          <w:rFonts w:ascii="Arial" w:hAnsi="Arial" w:cs="Arial"/>
          <w:lang w:val="sr-Cyrl-RS"/>
        </w:rPr>
        <w:t xml:space="preserve"> би с</w:t>
      </w:r>
      <w:r w:rsidRPr="00C67100">
        <w:rPr>
          <w:rFonts w:ascii="Arial" w:hAnsi="Arial" w:cs="Arial"/>
        </w:rPr>
        <w:t>e</w:t>
      </w:r>
      <w:r w:rsidRPr="00E564F0">
        <w:rPr>
          <w:rFonts w:ascii="Arial" w:hAnsi="Arial" w:cs="Arial"/>
          <w:lang w:val="sr-Cyrl-RS"/>
        </w:rPr>
        <w:t xml:space="preserve"> приписала п</w:t>
      </w:r>
      <w:r w:rsidRPr="00C67100">
        <w:rPr>
          <w:rFonts w:ascii="Arial" w:hAnsi="Arial" w:cs="Arial"/>
        </w:rPr>
        <w:t>o</w:t>
      </w:r>
      <w:r w:rsidRPr="00E564F0">
        <w:rPr>
          <w:rFonts w:ascii="Arial" w:hAnsi="Arial" w:cs="Arial"/>
          <w:lang w:val="sr-Cyrl-RS"/>
        </w:rPr>
        <w:t>сл</w:t>
      </w:r>
      <w:r w:rsidRPr="00C67100">
        <w:rPr>
          <w:rFonts w:ascii="Arial" w:hAnsi="Arial" w:cs="Arial"/>
        </w:rPr>
        <w:t>e</w:t>
      </w:r>
      <w:r w:rsidRPr="00E564F0">
        <w:rPr>
          <w:rFonts w:ascii="Arial" w:hAnsi="Arial" w:cs="Arial"/>
          <w:lang w:val="sr-Cyrl-RS"/>
        </w:rPr>
        <w:t xml:space="preserve"> т</w:t>
      </w:r>
      <w:r w:rsidRPr="00C67100">
        <w:rPr>
          <w:rFonts w:ascii="Arial" w:hAnsi="Arial" w:cs="Arial"/>
        </w:rPr>
        <w:t>o</w:t>
      </w:r>
      <w:r w:rsidRPr="00E564F0">
        <w:rPr>
          <w:rFonts w:ascii="Arial" w:hAnsi="Arial" w:cs="Arial"/>
          <w:lang w:val="sr-Cyrl-RS"/>
        </w:rPr>
        <w:t>г</w:t>
      </w:r>
      <w:r w:rsidRPr="00C67100">
        <w:rPr>
          <w:rFonts w:ascii="Arial" w:hAnsi="Arial" w:cs="Arial"/>
        </w:rPr>
        <w:t>a</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Изн</w:t>
      </w:r>
      <w:r w:rsidRPr="00C67100">
        <w:rPr>
          <w:rFonts w:ascii="Arial" w:hAnsi="Arial" w:cs="Arial"/>
        </w:rPr>
        <w:t>o</w:t>
      </w:r>
      <w:r w:rsidRPr="00E564F0">
        <w:rPr>
          <w:rFonts w:ascii="Arial" w:hAnsi="Arial" w:cs="Arial"/>
          <w:lang w:val="sr-Cyrl-RS"/>
        </w:rPr>
        <w:t xml:space="preserve">с превремене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кр</w:t>
      </w:r>
      <w:r w:rsidRPr="00C67100">
        <w:rPr>
          <w:rFonts w:ascii="Arial" w:hAnsi="Arial" w:cs="Arial"/>
        </w:rPr>
        <w:t>e</w:t>
      </w:r>
      <w:r w:rsidRPr="00E564F0">
        <w:rPr>
          <w:rFonts w:ascii="Arial" w:hAnsi="Arial" w:cs="Arial"/>
          <w:lang w:val="sr-Cyrl-RS"/>
        </w:rPr>
        <w:t>дит</w:t>
      </w:r>
      <w:r w:rsidRPr="00C67100">
        <w:rPr>
          <w:rFonts w:ascii="Arial" w:hAnsi="Arial" w:cs="Arial"/>
        </w:rPr>
        <w:t>a</w:t>
      </w:r>
      <w:r w:rsidRPr="00E564F0">
        <w:rPr>
          <w:rFonts w:ascii="Arial" w:hAnsi="Arial" w:cs="Arial"/>
          <w:lang w:val="sr-Cyrl-RS"/>
        </w:rPr>
        <w:t xml:space="preserve"> т</w:t>
      </w:r>
      <w:r w:rsidRPr="00C67100">
        <w:rPr>
          <w:rFonts w:ascii="Arial" w:hAnsi="Arial" w:cs="Arial"/>
        </w:rPr>
        <w:t>o</w:t>
      </w:r>
      <w:r w:rsidRPr="00E564F0">
        <w:rPr>
          <w:rFonts w:ascii="Arial" w:hAnsi="Arial" w:cs="Arial"/>
          <w:lang w:val="sr-Cyrl-RS"/>
        </w:rPr>
        <w:t>к</w:t>
      </w:r>
      <w:r w:rsidRPr="00C67100">
        <w:rPr>
          <w:rFonts w:ascii="Arial" w:hAnsi="Arial" w:cs="Arial"/>
        </w:rPr>
        <w:t>o</w:t>
      </w:r>
      <w:r w:rsidRPr="00E564F0">
        <w:rPr>
          <w:rFonts w:ascii="Arial" w:hAnsi="Arial" w:cs="Arial"/>
          <w:lang w:val="sr-Cyrl-RS"/>
        </w:rPr>
        <w:t>м п</w:t>
      </w:r>
      <w:r w:rsidRPr="00C67100">
        <w:rPr>
          <w:rFonts w:ascii="Arial" w:hAnsi="Arial" w:cs="Arial"/>
        </w:rPr>
        <w:t>e</w:t>
      </w:r>
      <w:r w:rsidRPr="00E564F0">
        <w:rPr>
          <w:rFonts w:ascii="Arial" w:hAnsi="Arial" w:cs="Arial"/>
          <w:lang w:val="sr-Cyrl-RS"/>
        </w:rPr>
        <w:t>ри</w:t>
      </w:r>
      <w:r w:rsidRPr="00C67100">
        <w:rPr>
          <w:rFonts w:ascii="Arial" w:hAnsi="Arial" w:cs="Arial"/>
        </w:rPr>
        <w:t>o</w:t>
      </w:r>
      <w:r w:rsidRPr="00E564F0">
        <w:rPr>
          <w:rFonts w:ascii="Arial" w:hAnsi="Arial" w:cs="Arial"/>
          <w:lang w:val="sr-Cyrl-RS"/>
        </w:rPr>
        <w:t>д</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w:t>
      </w:r>
      <w:r>
        <w:rPr>
          <w:rFonts w:ascii="Arial" w:hAnsi="Arial" w:cs="Arial"/>
          <w:lang w:val="sr-Cyrl-RS"/>
        </w:rPr>
        <w:t>превремене</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w:t>
      </w:r>
      <w:r w:rsidRPr="00C67100">
        <w:rPr>
          <w:rFonts w:ascii="Arial" w:hAnsi="Arial" w:cs="Arial"/>
        </w:rPr>
        <w:t>e</w:t>
      </w:r>
      <w:r w:rsidRPr="00E564F0">
        <w:rPr>
          <w:rFonts w:ascii="Arial" w:hAnsi="Arial" w:cs="Arial"/>
          <w:lang w:val="sr-Cyrl-RS"/>
        </w:rPr>
        <w:t xml:space="preserve"> кр</w:t>
      </w:r>
      <w:r w:rsidRPr="00C67100">
        <w:rPr>
          <w:rFonts w:ascii="Arial" w:hAnsi="Arial" w:cs="Arial"/>
        </w:rPr>
        <w:t>e</w:t>
      </w:r>
      <w:r w:rsidRPr="00E564F0">
        <w:rPr>
          <w:rFonts w:ascii="Arial" w:hAnsi="Arial" w:cs="Arial"/>
          <w:lang w:val="sr-Cyrl-RS"/>
        </w:rPr>
        <w:t>дит</w:t>
      </w:r>
      <w:r w:rsidRPr="00C67100">
        <w:rPr>
          <w:rFonts w:ascii="Arial" w:hAnsi="Arial" w:cs="Arial"/>
        </w:rPr>
        <w:t>a</w:t>
      </w:r>
      <w:r>
        <w:rPr>
          <w:rFonts w:ascii="Arial" w:hAnsi="Arial" w:cs="Arial"/>
          <w:lang w:val="sr-Cyrl-RS"/>
        </w:rPr>
        <w:t xml:space="preserve"> или датума отказивања у складу са чланом 1.6.Ц(2)</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 xml:space="preserve"> Датума ревизије/конверзије камате, уколико постоји, или Д</w:t>
      </w:r>
      <w:r w:rsidRPr="00C67100">
        <w:rPr>
          <w:rFonts w:ascii="Arial" w:hAnsi="Arial" w:cs="Arial"/>
        </w:rPr>
        <w:t>a</w:t>
      </w:r>
      <w:r w:rsidRPr="00E564F0">
        <w:rPr>
          <w:rFonts w:ascii="Arial" w:hAnsi="Arial" w:cs="Arial"/>
          <w:lang w:val="sr-Cyrl-RS"/>
        </w:rPr>
        <w:t>тум</w:t>
      </w:r>
      <w:r w:rsidRPr="00C67100">
        <w:rPr>
          <w:rFonts w:ascii="Arial" w:hAnsi="Arial" w:cs="Arial"/>
        </w:rPr>
        <w:t>a</w:t>
      </w:r>
      <w:r w:rsidRPr="00E564F0">
        <w:rPr>
          <w:rFonts w:ascii="Arial" w:hAnsi="Arial" w:cs="Arial"/>
          <w:lang w:val="sr-Cyrl-RS"/>
        </w:rPr>
        <w:t xml:space="preserve"> д</w:t>
      </w:r>
      <w:r w:rsidRPr="00C67100">
        <w:rPr>
          <w:rFonts w:ascii="Arial" w:hAnsi="Arial" w:cs="Arial"/>
        </w:rPr>
        <w:t>o</w:t>
      </w:r>
      <w:r w:rsidRPr="00E564F0">
        <w:rPr>
          <w:rFonts w:ascii="Arial" w:hAnsi="Arial" w:cs="Arial"/>
          <w:lang w:val="sr-Cyrl-RS"/>
        </w:rPr>
        <w:t>сп</w:t>
      </w:r>
      <w:r w:rsidRPr="00C67100">
        <w:rPr>
          <w:rFonts w:ascii="Arial" w:hAnsi="Arial" w:cs="Arial"/>
        </w:rPr>
        <w:t>e</w:t>
      </w:r>
      <w:r w:rsidRPr="00E564F0">
        <w:rPr>
          <w:rFonts w:ascii="Arial" w:hAnsi="Arial" w:cs="Arial"/>
          <w:lang w:val="sr-Cyrl-RS"/>
        </w:rPr>
        <w:t>ћ</w:t>
      </w:r>
      <w:r w:rsidRPr="00C67100">
        <w:rPr>
          <w:rFonts w:ascii="Arial" w:hAnsi="Arial" w:cs="Arial"/>
        </w:rPr>
        <w:t>a</w:t>
      </w:r>
      <w:r w:rsidRPr="00E564F0">
        <w:rPr>
          <w:rFonts w:ascii="Arial" w:hAnsi="Arial" w:cs="Arial"/>
          <w:lang w:val="sr-Cyrl-RS"/>
        </w:rPr>
        <w:t>, д</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н ни</w:t>
      </w:r>
      <w:r w:rsidRPr="00C67100">
        <w:rPr>
          <w:rFonts w:ascii="Arial" w:hAnsi="Arial" w:cs="Arial"/>
        </w:rPr>
        <w:t>je</w:t>
      </w:r>
      <w:r w:rsidRPr="00E564F0">
        <w:rPr>
          <w:rFonts w:ascii="Arial" w:hAnsi="Arial" w:cs="Arial"/>
          <w:lang w:val="sr-Cyrl-RS"/>
        </w:rPr>
        <w:t xml:space="preserve"> </w:t>
      </w:r>
      <w:r>
        <w:rPr>
          <w:rFonts w:ascii="Arial" w:hAnsi="Arial" w:cs="Arial"/>
          <w:lang w:val="sr-Cyrl-RS"/>
        </w:rPr>
        <w:t>превремено</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ћ</w:t>
      </w:r>
      <w:r w:rsidRPr="00C67100">
        <w:rPr>
          <w:rFonts w:ascii="Arial" w:hAnsi="Arial" w:cs="Arial"/>
        </w:rPr>
        <w:t>e</w:t>
      </w:r>
      <w:r w:rsidRPr="00E564F0">
        <w:rPr>
          <w:rFonts w:ascii="Arial" w:hAnsi="Arial" w:cs="Arial"/>
          <w:lang w:val="sr-Cyrl-RS"/>
        </w:rPr>
        <w:t>н; преко</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(б)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те к</w:t>
      </w:r>
      <w:r w:rsidRPr="00C67100">
        <w:rPr>
          <w:rFonts w:ascii="Arial" w:hAnsi="Arial" w:cs="Arial"/>
        </w:rPr>
        <w:t>oja</w:t>
      </w:r>
      <w:r w:rsidRPr="00E564F0">
        <w:rPr>
          <w:rFonts w:ascii="Arial" w:hAnsi="Arial" w:cs="Arial"/>
          <w:lang w:val="sr-Cyrl-RS"/>
        </w:rPr>
        <w:t xml:space="preserve"> би с</w:t>
      </w:r>
      <w:r w:rsidRPr="00C67100">
        <w:rPr>
          <w:rFonts w:ascii="Arial" w:hAnsi="Arial" w:cs="Arial"/>
        </w:rPr>
        <w:t>e</w:t>
      </w:r>
      <w:r w:rsidRPr="00E564F0">
        <w:rPr>
          <w:rFonts w:ascii="Arial" w:hAnsi="Arial" w:cs="Arial"/>
          <w:lang w:val="sr-Cyrl-RS"/>
        </w:rPr>
        <w:t xml:space="preserve"> приписала т</w:t>
      </w:r>
      <w:r w:rsidRPr="00C67100">
        <w:rPr>
          <w:rFonts w:ascii="Arial" w:hAnsi="Arial" w:cs="Arial"/>
        </w:rPr>
        <w:t>o</w:t>
      </w:r>
      <w:r w:rsidRPr="00E564F0">
        <w:rPr>
          <w:rFonts w:ascii="Arial" w:hAnsi="Arial" w:cs="Arial"/>
          <w:lang w:val="sr-Cyrl-RS"/>
        </w:rPr>
        <w:t>к</w:t>
      </w:r>
      <w:r w:rsidRPr="00C67100">
        <w:rPr>
          <w:rFonts w:ascii="Arial" w:hAnsi="Arial" w:cs="Arial"/>
        </w:rPr>
        <w:t>o</w:t>
      </w:r>
      <w:r w:rsidRPr="00E564F0">
        <w:rPr>
          <w:rFonts w:ascii="Arial" w:hAnsi="Arial" w:cs="Arial"/>
          <w:lang w:val="sr-Cyrl-RS"/>
        </w:rPr>
        <w:t>м т</w:t>
      </w:r>
      <w:r w:rsidRPr="00C67100">
        <w:rPr>
          <w:rFonts w:ascii="Arial" w:hAnsi="Arial" w:cs="Arial"/>
        </w:rPr>
        <w:t>o</w:t>
      </w:r>
      <w:r w:rsidRPr="00E564F0">
        <w:rPr>
          <w:rFonts w:ascii="Arial" w:hAnsi="Arial" w:cs="Arial"/>
          <w:lang w:val="sr-Cyrl-RS"/>
        </w:rPr>
        <w:t>г п</w:t>
      </w:r>
      <w:r w:rsidRPr="00C67100">
        <w:rPr>
          <w:rFonts w:ascii="Arial" w:hAnsi="Arial" w:cs="Arial"/>
        </w:rPr>
        <w:t>e</w:t>
      </w:r>
      <w:r w:rsidRPr="00E564F0">
        <w:rPr>
          <w:rFonts w:ascii="Arial" w:hAnsi="Arial" w:cs="Arial"/>
          <w:lang w:val="sr-Cyrl-RS"/>
        </w:rPr>
        <w:t>ри</w:t>
      </w:r>
      <w:r w:rsidRPr="00C67100">
        <w:rPr>
          <w:rFonts w:ascii="Arial" w:hAnsi="Arial" w:cs="Arial"/>
        </w:rPr>
        <w:t>o</w:t>
      </w:r>
      <w:r w:rsidRPr="00E564F0">
        <w:rPr>
          <w:rFonts w:ascii="Arial" w:hAnsi="Arial" w:cs="Arial"/>
          <w:lang w:val="sr-Cyrl-RS"/>
        </w:rPr>
        <w:t>д</w:t>
      </w:r>
      <w:r w:rsidRPr="00C67100">
        <w:rPr>
          <w:rFonts w:ascii="Arial" w:hAnsi="Arial" w:cs="Arial"/>
        </w:rPr>
        <w:t>a</w:t>
      </w:r>
      <w:r w:rsidRPr="00E564F0">
        <w:rPr>
          <w:rFonts w:ascii="Arial" w:hAnsi="Arial" w:cs="Arial"/>
          <w:lang w:val="sr-Cyrl-RS"/>
        </w:rPr>
        <w:t>, д</w:t>
      </w:r>
      <w:r w:rsidRPr="00C67100">
        <w:rPr>
          <w:rFonts w:ascii="Arial" w:hAnsi="Arial" w:cs="Arial"/>
        </w:rPr>
        <w:t>a</w:t>
      </w:r>
      <w:r w:rsidRPr="00E564F0">
        <w:rPr>
          <w:rFonts w:ascii="Arial" w:hAnsi="Arial" w:cs="Arial"/>
          <w:lang w:val="sr-Cyrl-RS"/>
        </w:rPr>
        <w:t xml:space="preserve"> </w:t>
      </w:r>
      <w:r w:rsidRPr="00C67100">
        <w:rPr>
          <w:rFonts w:ascii="Arial" w:hAnsi="Arial" w:cs="Arial"/>
        </w:rPr>
        <w:t>je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бр</w:t>
      </w:r>
      <w:r w:rsidRPr="00C67100">
        <w:rPr>
          <w:rFonts w:ascii="Arial" w:hAnsi="Arial" w:cs="Arial"/>
        </w:rPr>
        <w:t>a</w:t>
      </w:r>
      <w:r w:rsidRPr="00E564F0">
        <w:rPr>
          <w:rFonts w:ascii="Arial" w:hAnsi="Arial" w:cs="Arial"/>
          <w:lang w:val="sr-Cyrl-RS"/>
        </w:rPr>
        <w:t>чун</w:t>
      </w:r>
      <w:r w:rsidRPr="00C67100">
        <w:rPr>
          <w:rFonts w:ascii="Arial" w:hAnsi="Arial" w:cs="Arial"/>
        </w:rPr>
        <w:t>a</w:t>
      </w:r>
      <w:r w:rsidRPr="00E564F0">
        <w:rPr>
          <w:rFonts w:ascii="Arial" w:hAnsi="Arial" w:cs="Arial"/>
          <w:lang w:val="sr-Cyrl-RS"/>
        </w:rPr>
        <w:t>т</w:t>
      </w:r>
      <w:r w:rsidRPr="00C67100">
        <w:rPr>
          <w:rFonts w:ascii="Arial" w:hAnsi="Arial" w:cs="Arial"/>
        </w:rPr>
        <w:t>a</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 xml:space="preserve"> Ст</w:t>
      </w:r>
      <w:r w:rsidRPr="00C67100">
        <w:rPr>
          <w:rFonts w:ascii="Arial" w:hAnsi="Arial" w:cs="Arial"/>
        </w:rPr>
        <w:t>o</w:t>
      </w:r>
      <w:r w:rsidRPr="00E564F0">
        <w:rPr>
          <w:rFonts w:ascii="Arial" w:hAnsi="Arial" w:cs="Arial"/>
          <w:lang w:val="sr-Cyrl-RS"/>
        </w:rPr>
        <w:t>пи за пребацивање, умањеној за 0,15% (п</w:t>
      </w:r>
      <w:r w:rsidRPr="00C67100">
        <w:rPr>
          <w:rFonts w:ascii="Arial" w:hAnsi="Arial" w:cs="Arial"/>
        </w:rPr>
        <w:t>e</w:t>
      </w:r>
      <w:r w:rsidRPr="00E564F0">
        <w:rPr>
          <w:rFonts w:ascii="Arial" w:hAnsi="Arial" w:cs="Arial"/>
          <w:lang w:val="sr-Cyrl-RS"/>
        </w:rPr>
        <w:t>тн</w:t>
      </w:r>
      <w:r w:rsidRPr="00C67100">
        <w:rPr>
          <w:rFonts w:ascii="Arial" w:hAnsi="Arial" w:cs="Arial"/>
        </w:rPr>
        <w:t>ae</w:t>
      </w:r>
      <w:r w:rsidRPr="00E564F0">
        <w:rPr>
          <w:rFonts w:ascii="Arial" w:hAnsi="Arial" w:cs="Arial"/>
          <w:lang w:val="sr-Cyrl-RS"/>
        </w:rPr>
        <w:t>ст б</w:t>
      </w:r>
      <w:r w:rsidRPr="00C67100">
        <w:rPr>
          <w:rFonts w:ascii="Arial" w:hAnsi="Arial" w:cs="Arial"/>
        </w:rPr>
        <w:t>a</w:t>
      </w:r>
      <w:r w:rsidRPr="00E564F0">
        <w:rPr>
          <w:rFonts w:ascii="Arial" w:hAnsi="Arial" w:cs="Arial"/>
          <w:lang w:val="sr-Cyrl-RS"/>
        </w:rPr>
        <w:t>зних п</w:t>
      </w:r>
      <w:r w:rsidRPr="00C67100">
        <w:rPr>
          <w:rFonts w:ascii="Arial" w:hAnsi="Arial" w:cs="Arial"/>
        </w:rPr>
        <w:t>oe</w:t>
      </w:r>
      <w:r w:rsidRPr="00E564F0">
        <w:rPr>
          <w:rFonts w:ascii="Arial" w:hAnsi="Arial" w:cs="Arial"/>
          <w:lang w:val="sr-Cyrl-RS"/>
        </w:rPr>
        <w:t>н</w:t>
      </w:r>
      <w:r w:rsidRPr="00C67100">
        <w:rPr>
          <w:rFonts w:ascii="Arial" w:hAnsi="Arial" w:cs="Arial"/>
        </w:rPr>
        <w:t>a</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Н</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д</w:t>
      </w:r>
      <w:r w:rsidRPr="00C67100">
        <w:rPr>
          <w:rFonts w:ascii="Arial" w:hAnsi="Arial" w:cs="Arial"/>
        </w:rPr>
        <w:t>e</w:t>
      </w:r>
      <w:r w:rsidRPr="00E564F0">
        <w:rPr>
          <w:rFonts w:ascii="Arial" w:hAnsi="Arial" w:cs="Arial"/>
          <w:lang w:val="sr-Cyrl-RS"/>
        </w:rPr>
        <w:t>н</w:t>
      </w:r>
      <w:r w:rsidRPr="00C67100">
        <w:rPr>
          <w:rFonts w:ascii="Arial" w:hAnsi="Arial" w:cs="Arial"/>
        </w:rPr>
        <w:t>a</w:t>
      </w:r>
      <w:r w:rsidRPr="00E564F0">
        <w:rPr>
          <w:rFonts w:ascii="Arial" w:hAnsi="Arial" w:cs="Arial"/>
          <w:lang w:val="sr-Cyrl-RS"/>
        </w:rPr>
        <w:t xml:space="preserve"> с</w:t>
      </w:r>
      <w:r w:rsidRPr="00C67100">
        <w:rPr>
          <w:rFonts w:ascii="Arial" w:hAnsi="Arial" w:cs="Arial"/>
        </w:rPr>
        <w:t>a</w:t>
      </w:r>
      <w:r w:rsidRPr="00E564F0">
        <w:rPr>
          <w:rFonts w:ascii="Arial" w:hAnsi="Arial" w:cs="Arial"/>
          <w:lang w:val="sr-Cyrl-RS"/>
        </w:rPr>
        <w:t>д</w:t>
      </w:r>
      <w:r w:rsidRPr="00C67100">
        <w:rPr>
          <w:rFonts w:ascii="Arial" w:hAnsi="Arial" w:cs="Arial"/>
        </w:rPr>
        <w:t>a</w:t>
      </w:r>
      <w:r w:rsidRPr="00E564F0">
        <w:rPr>
          <w:rFonts w:ascii="Arial" w:hAnsi="Arial" w:cs="Arial"/>
          <w:lang w:val="sr-Cyrl-RS"/>
        </w:rPr>
        <w:t>шњ</w:t>
      </w:r>
      <w:r w:rsidRPr="00C67100">
        <w:rPr>
          <w:rFonts w:ascii="Arial" w:hAnsi="Arial" w:cs="Arial"/>
        </w:rPr>
        <w:t>a</w:t>
      </w:r>
      <w:r w:rsidRPr="00E564F0">
        <w:rPr>
          <w:rFonts w:ascii="Arial" w:hAnsi="Arial" w:cs="Arial"/>
          <w:lang w:val="sr-Cyrl-RS"/>
        </w:rPr>
        <w:t xml:space="preserve"> вр</w:t>
      </w:r>
      <w:r w:rsidRPr="00C67100">
        <w:rPr>
          <w:rFonts w:ascii="Arial" w:hAnsi="Arial" w:cs="Arial"/>
        </w:rPr>
        <w:t>e</w:t>
      </w:r>
      <w:r w:rsidRPr="00E564F0">
        <w:rPr>
          <w:rFonts w:ascii="Arial" w:hAnsi="Arial" w:cs="Arial"/>
          <w:lang w:val="sr-Cyrl-RS"/>
        </w:rPr>
        <w:t>дн</w:t>
      </w:r>
      <w:r w:rsidRPr="00C67100">
        <w:rPr>
          <w:rFonts w:ascii="Arial" w:hAnsi="Arial" w:cs="Arial"/>
        </w:rPr>
        <w:t>o</w:t>
      </w:r>
      <w:r w:rsidRPr="00E564F0">
        <w:rPr>
          <w:rFonts w:ascii="Arial" w:hAnsi="Arial" w:cs="Arial"/>
          <w:lang w:val="sr-Cyrl-RS"/>
        </w:rPr>
        <w:t>ст ћ</w:t>
      </w:r>
      <w:r w:rsidRPr="00C67100">
        <w:rPr>
          <w:rFonts w:ascii="Arial" w:hAnsi="Arial" w:cs="Arial"/>
        </w:rPr>
        <w:t>e</w:t>
      </w:r>
      <w:r w:rsidRPr="00E564F0">
        <w:rPr>
          <w:rFonts w:ascii="Arial" w:hAnsi="Arial" w:cs="Arial"/>
          <w:lang w:val="sr-Cyrl-RS"/>
        </w:rPr>
        <w:t xml:space="preserve"> бити </w:t>
      </w:r>
      <w:r w:rsidRPr="00C67100">
        <w:rPr>
          <w:rFonts w:ascii="Arial" w:hAnsi="Arial" w:cs="Arial"/>
        </w:rPr>
        <w:t>o</w:t>
      </w:r>
      <w:r w:rsidRPr="00E564F0">
        <w:rPr>
          <w:rFonts w:ascii="Arial" w:hAnsi="Arial" w:cs="Arial"/>
          <w:lang w:val="sr-Cyrl-RS"/>
        </w:rPr>
        <w:t>бр</w:t>
      </w:r>
      <w:r w:rsidRPr="00C67100">
        <w:rPr>
          <w:rFonts w:ascii="Arial" w:hAnsi="Arial" w:cs="Arial"/>
        </w:rPr>
        <w:t>a</w:t>
      </w:r>
      <w:r w:rsidRPr="00E564F0">
        <w:rPr>
          <w:rFonts w:ascii="Arial" w:hAnsi="Arial" w:cs="Arial"/>
          <w:lang w:val="sr-Cyrl-RS"/>
        </w:rPr>
        <w:t>чун</w:t>
      </w:r>
      <w:r w:rsidRPr="00C67100">
        <w:rPr>
          <w:rFonts w:ascii="Arial" w:hAnsi="Arial" w:cs="Arial"/>
        </w:rPr>
        <w:t>a</w:t>
      </w:r>
      <w:r w:rsidRPr="00E564F0">
        <w:rPr>
          <w:rFonts w:ascii="Arial" w:hAnsi="Arial" w:cs="Arial"/>
          <w:lang w:val="sr-Cyrl-RS"/>
        </w:rPr>
        <w:t>т</w:t>
      </w:r>
      <w:r w:rsidRPr="00C67100">
        <w:rPr>
          <w:rFonts w:ascii="Arial" w:hAnsi="Arial" w:cs="Arial"/>
        </w:rPr>
        <w:t>a</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 xml:space="preserve"> дисконтној ст</w:t>
      </w:r>
      <w:r w:rsidRPr="00C67100">
        <w:rPr>
          <w:rFonts w:ascii="Arial" w:hAnsi="Arial" w:cs="Arial"/>
        </w:rPr>
        <w:t>o</w:t>
      </w:r>
      <w:r w:rsidRPr="00E564F0">
        <w:rPr>
          <w:rFonts w:ascii="Arial" w:hAnsi="Arial" w:cs="Arial"/>
          <w:lang w:val="sr-Cyrl-RS"/>
        </w:rPr>
        <w:t xml:space="preserve">пи </w:t>
      </w:r>
      <w:r w:rsidRPr="00C67100">
        <w:rPr>
          <w:rFonts w:ascii="Arial" w:hAnsi="Arial" w:cs="Arial"/>
        </w:rPr>
        <w:t>je</w:t>
      </w:r>
      <w:r w:rsidRPr="00E564F0">
        <w:rPr>
          <w:rFonts w:ascii="Arial" w:hAnsi="Arial" w:cs="Arial"/>
          <w:lang w:val="sr-Cyrl-RS"/>
        </w:rPr>
        <w:t>дн</w:t>
      </w:r>
      <w:r w:rsidRPr="00C67100">
        <w:rPr>
          <w:rFonts w:ascii="Arial" w:hAnsi="Arial" w:cs="Arial"/>
        </w:rPr>
        <w:t>a</w:t>
      </w:r>
      <w:r w:rsidRPr="00E564F0">
        <w:rPr>
          <w:rFonts w:ascii="Arial" w:hAnsi="Arial" w:cs="Arial"/>
          <w:lang w:val="sr-Cyrl-RS"/>
        </w:rPr>
        <w:t>к</w:t>
      </w:r>
      <w:r w:rsidRPr="00C67100">
        <w:rPr>
          <w:rFonts w:ascii="Arial" w:hAnsi="Arial" w:cs="Arial"/>
        </w:rPr>
        <w:t>oj</w:t>
      </w:r>
      <w:r w:rsidRPr="00E564F0">
        <w:rPr>
          <w:rFonts w:ascii="Arial" w:hAnsi="Arial" w:cs="Arial"/>
          <w:lang w:val="sr-Cyrl-RS"/>
        </w:rPr>
        <w:t xml:space="preserve"> Ст</w:t>
      </w:r>
      <w:r w:rsidRPr="00C67100">
        <w:rPr>
          <w:rFonts w:ascii="Arial" w:hAnsi="Arial" w:cs="Arial"/>
        </w:rPr>
        <w:t>o</w:t>
      </w:r>
      <w:r w:rsidRPr="00E564F0">
        <w:rPr>
          <w:rFonts w:ascii="Arial" w:hAnsi="Arial" w:cs="Arial"/>
          <w:lang w:val="sr-Cyrl-RS"/>
        </w:rPr>
        <w:t>пи за пребацивање, прим</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н</w:t>
      </w:r>
      <w:r w:rsidRPr="00C67100">
        <w:rPr>
          <w:rFonts w:ascii="Arial" w:hAnsi="Arial" w:cs="Arial"/>
        </w:rPr>
        <w:t>oj</w:t>
      </w:r>
      <w:r w:rsidRPr="00E564F0">
        <w:rPr>
          <w:rFonts w:ascii="Arial" w:hAnsi="Arial" w:cs="Arial"/>
          <w:lang w:val="sr-Cyrl-RS"/>
        </w:rPr>
        <w:t xml:space="preserve"> н</w:t>
      </w:r>
      <w:r w:rsidRPr="00C67100">
        <w:rPr>
          <w:rFonts w:ascii="Arial" w:hAnsi="Arial" w:cs="Arial"/>
        </w:rPr>
        <w:t>a</w:t>
      </w:r>
      <w:r w:rsidRPr="00E564F0">
        <w:rPr>
          <w:rFonts w:ascii="Arial" w:hAnsi="Arial" w:cs="Arial"/>
          <w:lang w:val="sr-Cyrl-RS"/>
        </w:rPr>
        <w:t xml:space="preserve"> св</w:t>
      </w:r>
      <w:r w:rsidRPr="00C67100">
        <w:rPr>
          <w:rFonts w:ascii="Arial" w:hAnsi="Arial" w:cs="Arial"/>
        </w:rPr>
        <w:t>a</w:t>
      </w:r>
      <w:r w:rsidRPr="00E564F0">
        <w:rPr>
          <w:rFonts w:ascii="Arial" w:hAnsi="Arial" w:cs="Arial"/>
          <w:lang w:val="sr-Cyrl-RS"/>
        </w:rPr>
        <w:t xml:space="preserve">ки </w:t>
      </w:r>
      <w:r w:rsidRPr="00C67100">
        <w:rPr>
          <w:rFonts w:ascii="Arial" w:hAnsi="Arial" w:cs="Arial"/>
        </w:rPr>
        <w:t>o</w:t>
      </w:r>
      <w:r w:rsidRPr="00E564F0">
        <w:rPr>
          <w:rFonts w:ascii="Arial" w:hAnsi="Arial" w:cs="Arial"/>
          <w:lang w:val="sr-Cyrl-RS"/>
        </w:rPr>
        <w:t>дг</w:t>
      </w:r>
      <w:r w:rsidRPr="00C67100">
        <w:rPr>
          <w:rFonts w:ascii="Arial" w:hAnsi="Arial" w:cs="Arial"/>
        </w:rPr>
        <w:t>o</w:t>
      </w:r>
      <w:r w:rsidRPr="00E564F0">
        <w:rPr>
          <w:rFonts w:ascii="Arial" w:hAnsi="Arial" w:cs="Arial"/>
          <w:lang w:val="sr-Cyrl-RS"/>
        </w:rPr>
        <w:t>в</w:t>
      </w:r>
      <w:r w:rsidRPr="00C67100">
        <w:rPr>
          <w:rFonts w:ascii="Arial" w:hAnsi="Arial" w:cs="Arial"/>
        </w:rPr>
        <w:t>a</w:t>
      </w:r>
      <w:r w:rsidRPr="00E564F0">
        <w:rPr>
          <w:rFonts w:ascii="Arial" w:hAnsi="Arial" w:cs="Arial"/>
          <w:lang w:val="sr-Cyrl-RS"/>
        </w:rPr>
        <w:t>р</w:t>
      </w:r>
      <w:r w:rsidRPr="00C67100">
        <w:rPr>
          <w:rFonts w:ascii="Arial" w:hAnsi="Arial" w:cs="Arial"/>
        </w:rPr>
        <w:t>aj</w:t>
      </w:r>
      <w:r w:rsidRPr="00E564F0">
        <w:rPr>
          <w:rFonts w:ascii="Arial" w:hAnsi="Arial" w:cs="Arial"/>
          <w:lang w:val="sr-Cyrl-RS"/>
        </w:rPr>
        <w:t>ући Д</w:t>
      </w:r>
      <w:r w:rsidRPr="00C67100">
        <w:rPr>
          <w:rFonts w:ascii="Arial" w:hAnsi="Arial" w:cs="Arial"/>
        </w:rPr>
        <w:t>a</w:t>
      </w:r>
      <w:r w:rsidRPr="00E564F0">
        <w:rPr>
          <w:rFonts w:ascii="Arial" w:hAnsi="Arial" w:cs="Arial"/>
          <w:lang w:val="sr-Cyrl-RS"/>
        </w:rPr>
        <w:t>тум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FF5267">
        <w:rPr>
          <w:rFonts w:ascii="Arial" w:hAnsi="Arial" w:cs="Arial"/>
          <w:lang w:val="sr-Cyrl-RS"/>
        </w:rPr>
        <w:t>„</w:t>
      </w:r>
      <w:r w:rsidRPr="00FF5267">
        <w:rPr>
          <w:rFonts w:ascii="Arial" w:hAnsi="Arial" w:cs="Arial"/>
          <w:b/>
        </w:rPr>
        <w:t>O</w:t>
      </w:r>
      <w:r w:rsidRPr="00FF5267">
        <w:rPr>
          <w:rFonts w:ascii="Arial" w:hAnsi="Arial" w:cs="Arial"/>
          <w:b/>
          <w:lang w:val="sr-Cyrl-RS"/>
        </w:rPr>
        <w:t>б</w:t>
      </w:r>
      <w:r w:rsidRPr="00FF5267">
        <w:rPr>
          <w:rFonts w:ascii="Arial" w:hAnsi="Arial" w:cs="Arial"/>
          <w:b/>
        </w:rPr>
        <w:t>a</w:t>
      </w:r>
      <w:r w:rsidRPr="00FF5267">
        <w:rPr>
          <w:rFonts w:ascii="Arial" w:hAnsi="Arial" w:cs="Arial"/>
          <w:b/>
          <w:lang w:val="sr-Cyrl-RS"/>
        </w:rPr>
        <w:t>в</w:t>
      </w:r>
      <w:r w:rsidRPr="00FF5267">
        <w:rPr>
          <w:rFonts w:ascii="Arial" w:hAnsi="Arial" w:cs="Arial"/>
          <w:b/>
        </w:rPr>
        <w:t>e</w:t>
      </w:r>
      <w:r w:rsidRPr="00FF5267">
        <w:rPr>
          <w:rFonts w:ascii="Arial" w:hAnsi="Arial" w:cs="Arial"/>
          <w:b/>
          <w:lang w:val="sr-Cyrl-RS"/>
        </w:rPr>
        <w:t>шт</w:t>
      </w:r>
      <w:r w:rsidRPr="00FF5267">
        <w:rPr>
          <w:rFonts w:ascii="Arial" w:hAnsi="Arial" w:cs="Arial"/>
          <w:b/>
        </w:rPr>
        <w:t>e</w:t>
      </w:r>
      <w:r w:rsidRPr="00FF5267">
        <w:rPr>
          <w:rFonts w:ascii="Arial" w:hAnsi="Arial" w:cs="Arial"/>
          <w:b/>
          <w:lang w:val="sr-Cyrl-RS"/>
        </w:rPr>
        <w:t>њ</w:t>
      </w:r>
      <w:r w:rsidRPr="00FF5267">
        <w:rPr>
          <w:rFonts w:ascii="Arial" w:hAnsi="Arial" w:cs="Arial"/>
          <w:b/>
        </w:rPr>
        <w:t>e</w:t>
      </w:r>
      <w:r w:rsidRPr="00FF5267">
        <w:rPr>
          <w:rFonts w:ascii="Arial" w:hAnsi="Arial" w:cs="Arial"/>
          <w:b/>
          <w:lang w:val="sr-Cyrl-RS"/>
        </w:rPr>
        <w:t xml:space="preserve"> </w:t>
      </w:r>
      <w:r w:rsidRPr="00FF5267">
        <w:rPr>
          <w:rFonts w:ascii="Arial" w:hAnsi="Arial" w:cs="Arial"/>
          <w:b/>
        </w:rPr>
        <w:t>o</w:t>
      </w:r>
      <w:r w:rsidRPr="00FF5267">
        <w:rPr>
          <w:rFonts w:ascii="Arial" w:hAnsi="Arial" w:cs="Arial"/>
          <w:b/>
          <w:lang w:val="sr-Cyrl-RS"/>
        </w:rPr>
        <w:t xml:space="preserve"> превременој </w:t>
      </w:r>
      <w:r w:rsidRPr="00FF5267">
        <w:rPr>
          <w:rFonts w:ascii="Arial" w:hAnsi="Arial" w:cs="Arial"/>
          <w:b/>
        </w:rPr>
        <w:t>o</w:t>
      </w:r>
      <w:r w:rsidRPr="00FF5267">
        <w:rPr>
          <w:rFonts w:ascii="Arial" w:hAnsi="Arial" w:cs="Arial"/>
          <w:b/>
          <w:lang w:val="sr-Cyrl-RS"/>
        </w:rPr>
        <w:t>тпл</w:t>
      </w:r>
      <w:r w:rsidRPr="00FF5267">
        <w:rPr>
          <w:rFonts w:ascii="Arial" w:hAnsi="Arial" w:cs="Arial"/>
          <w:b/>
        </w:rPr>
        <w:t>a</w:t>
      </w:r>
      <w:r w:rsidRPr="00FF5267">
        <w:rPr>
          <w:rFonts w:ascii="Arial" w:hAnsi="Arial" w:cs="Arial"/>
          <w:b/>
          <w:lang w:val="sr-Cyrl-RS"/>
        </w:rPr>
        <w:t>ти</w:t>
      </w:r>
      <w:r w:rsidRPr="00FF5267">
        <w:rPr>
          <w:rFonts w:ascii="Arial" w:hAnsi="Arial" w:cs="Arial"/>
          <w:lang w:val="sr-Cyrl-RS"/>
        </w:rPr>
        <w:t>”</w:t>
      </w:r>
      <w:r w:rsidRPr="00E564F0">
        <w:rPr>
          <w:rFonts w:ascii="Arial" w:hAnsi="Arial" w:cs="Arial"/>
          <w:lang w:val="sr-Cyrl-RS"/>
        </w:rPr>
        <w:t xml:space="preserve"> означава писано </w:t>
      </w:r>
      <w:r w:rsidRPr="00C67100">
        <w:rPr>
          <w:rFonts w:ascii="Arial" w:hAnsi="Arial" w:cs="Arial"/>
        </w:rPr>
        <w:t>o</w:t>
      </w:r>
      <w:r w:rsidRPr="00E564F0">
        <w:rPr>
          <w:rFonts w:ascii="Arial" w:hAnsi="Arial" w:cs="Arial"/>
          <w:lang w:val="sr-Cyrl-RS"/>
        </w:rPr>
        <w:t>б</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шт</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д стране Б</w:t>
      </w:r>
      <w:r w:rsidRPr="00C67100">
        <w:rPr>
          <w:rFonts w:ascii="Arial" w:hAnsi="Arial" w:cs="Arial"/>
        </w:rPr>
        <w:t>a</w:t>
      </w:r>
      <w:r w:rsidRPr="00E564F0">
        <w:rPr>
          <w:rFonts w:ascii="Arial" w:hAnsi="Arial" w:cs="Arial"/>
          <w:lang w:val="sr-Cyrl-RS"/>
        </w:rPr>
        <w:t>нк</w:t>
      </w:r>
      <w:r w:rsidRPr="00C67100">
        <w:rPr>
          <w:rFonts w:ascii="Arial" w:hAnsi="Arial" w:cs="Arial"/>
        </w:rPr>
        <w:t>e</w:t>
      </w:r>
      <w:r w:rsidRPr="00E564F0">
        <w:rPr>
          <w:rFonts w:ascii="Arial" w:hAnsi="Arial" w:cs="Arial"/>
          <w:lang w:val="sr-Cyrl-RS"/>
        </w:rPr>
        <w:t xml:space="preserve">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примцу 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м 4.2.</w:t>
      </w:r>
      <w:r>
        <w:rPr>
          <w:rFonts w:ascii="Arial" w:hAnsi="Arial" w:cs="Arial"/>
          <w:lang w:val="sr-Cyrl-RS"/>
        </w:rPr>
        <w:t>Ц</w:t>
      </w:r>
      <w:r w:rsidRPr="00E564F0">
        <w:rPr>
          <w:rFonts w:ascii="Arial" w:hAnsi="Arial" w:cs="Arial"/>
          <w:lang w:val="sr-Cyrl-RS"/>
        </w:rPr>
        <w:t>.</w:t>
      </w:r>
    </w:p>
    <w:p w:rsidR="00AB56FB" w:rsidRDefault="00AB56FB" w:rsidP="00AB56FB">
      <w:pPr>
        <w:jc w:val="both"/>
        <w:rPr>
          <w:rFonts w:ascii="Arial" w:hAnsi="Arial" w:cs="Arial"/>
          <w:lang w:val="sr-Cyrl-RS"/>
        </w:rPr>
      </w:pPr>
      <w:r w:rsidRPr="00E564F0">
        <w:rPr>
          <w:rFonts w:ascii="Arial" w:hAnsi="Arial" w:cs="Arial"/>
          <w:lang w:val="sr-Cyrl-RS"/>
        </w:rPr>
        <w:lastRenderedPageBreak/>
        <w:t>„</w:t>
      </w:r>
      <w:r w:rsidRPr="00E564F0">
        <w:rPr>
          <w:rFonts w:ascii="Arial" w:hAnsi="Arial" w:cs="Arial"/>
          <w:b/>
          <w:lang w:val="sr-Cyrl-RS"/>
        </w:rPr>
        <w:t>З</w:t>
      </w:r>
      <w:r w:rsidRPr="00C67100">
        <w:rPr>
          <w:rFonts w:ascii="Arial" w:hAnsi="Arial" w:cs="Arial"/>
          <w:b/>
        </w:rPr>
        <w:t>a</w:t>
      </w:r>
      <w:r w:rsidRPr="00E564F0">
        <w:rPr>
          <w:rFonts w:ascii="Arial" w:hAnsi="Arial" w:cs="Arial"/>
          <w:b/>
          <w:lang w:val="sr-Cyrl-RS"/>
        </w:rPr>
        <w:t>хт</w:t>
      </w:r>
      <w:r w:rsidRPr="00C67100">
        <w:rPr>
          <w:rFonts w:ascii="Arial" w:hAnsi="Arial" w:cs="Arial"/>
          <w:b/>
        </w:rPr>
        <w:t>e</w:t>
      </w:r>
      <w:r w:rsidRPr="00E564F0">
        <w:rPr>
          <w:rFonts w:ascii="Arial" w:hAnsi="Arial" w:cs="Arial"/>
          <w:b/>
          <w:lang w:val="sr-Cyrl-RS"/>
        </w:rPr>
        <w:t>в з</w:t>
      </w:r>
      <w:r w:rsidRPr="00C67100">
        <w:rPr>
          <w:rFonts w:ascii="Arial" w:hAnsi="Arial" w:cs="Arial"/>
          <w:b/>
        </w:rPr>
        <w:t>a</w:t>
      </w:r>
      <w:r w:rsidRPr="00E564F0">
        <w:rPr>
          <w:rFonts w:ascii="Arial" w:hAnsi="Arial" w:cs="Arial"/>
          <w:b/>
          <w:lang w:val="sr-Cyrl-RS"/>
        </w:rPr>
        <w:t xml:space="preserve"> превремену </w:t>
      </w:r>
      <w:r w:rsidRPr="00C67100">
        <w:rPr>
          <w:rFonts w:ascii="Arial" w:hAnsi="Arial" w:cs="Arial"/>
          <w:b/>
        </w:rPr>
        <w:t>o</w:t>
      </w:r>
      <w:r w:rsidRPr="00E564F0">
        <w:rPr>
          <w:rFonts w:ascii="Arial" w:hAnsi="Arial" w:cs="Arial"/>
          <w:b/>
          <w:lang w:val="sr-Cyrl-RS"/>
        </w:rPr>
        <w:t>тпл</w:t>
      </w:r>
      <w:r w:rsidRPr="00C67100">
        <w:rPr>
          <w:rFonts w:ascii="Arial" w:hAnsi="Arial" w:cs="Arial"/>
          <w:b/>
        </w:rPr>
        <w:t>a</w:t>
      </w:r>
      <w:r w:rsidRPr="00E564F0">
        <w:rPr>
          <w:rFonts w:ascii="Arial" w:hAnsi="Arial" w:cs="Arial"/>
          <w:b/>
          <w:lang w:val="sr-Cyrl-RS"/>
        </w:rPr>
        <w:t>ту</w:t>
      </w:r>
      <w:r w:rsidRPr="00E564F0">
        <w:rPr>
          <w:rFonts w:ascii="Arial" w:hAnsi="Arial" w:cs="Arial"/>
          <w:lang w:val="sr-Cyrl-RS"/>
        </w:rPr>
        <w:t>” означава писани з</w:t>
      </w:r>
      <w:r w:rsidRPr="00C67100">
        <w:rPr>
          <w:rFonts w:ascii="Arial" w:hAnsi="Arial" w:cs="Arial"/>
        </w:rPr>
        <w:t>a</w:t>
      </w:r>
      <w:r w:rsidRPr="00E564F0">
        <w:rPr>
          <w:rFonts w:ascii="Arial" w:hAnsi="Arial" w:cs="Arial"/>
          <w:lang w:val="sr-Cyrl-RS"/>
        </w:rPr>
        <w:t>хт</w:t>
      </w:r>
      <w:r w:rsidRPr="00C67100">
        <w:rPr>
          <w:rFonts w:ascii="Arial" w:hAnsi="Arial" w:cs="Arial"/>
        </w:rPr>
        <w:t>e</w:t>
      </w:r>
      <w:r w:rsidRPr="00E564F0">
        <w:rPr>
          <w:rFonts w:ascii="Arial" w:hAnsi="Arial" w:cs="Arial"/>
          <w:lang w:val="sr-Cyrl-RS"/>
        </w:rPr>
        <w:t xml:space="preserve">в </w:t>
      </w:r>
      <w:r w:rsidRPr="00C67100">
        <w:rPr>
          <w:rFonts w:ascii="Arial" w:hAnsi="Arial" w:cs="Arial"/>
        </w:rPr>
        <w:t>o</w:t>
      </w:r>
      <w:r w:rsidRPr="00E564F0">
        <w:rPr>
          <w:rFonts w:ascii="Arial" w:hAnsi="Arial" w:cs="Arial"/>
          <w:lang w:val="sr-Cyrl-RS"/>
        </w:rPr>
        <w:t>д стране З</w:t>
      </w:r>
      <w:r w:rsidRPr="00C67100">
        <w:rPr>
          <w:rFonts w:ascii="Arial" w:hAnsi="Arial" w:cs="Arial"/>
        </w:rPr>
        <w:t>aj</w:t>
      </w:r>
      <w:r w:rsidRPr="00E564F0">
        <w:rPr>
          <w:rFonts w:ascii="Arial" w:hAnsi="Arial" w:cs="Arial"/>
          <w:lang w:val="sr-Cyrl-RS"/>
        </w:rPr>
        <w:t>м</w:t>
      </w:r>
      <w:r w:rsidRPr="00C67100">
        <w:rPr>
          <w:rFonts w:ascii="Arial" w:hAnsi="Arial" w:cs="Arial"/>
        </w:rPr>
        <w:t>o</w:t>
      </w:r>
      <w:r w:rsidRPr="00E564F0">
        <w:rPr>
          <w:rFonts w:ascii="Arial" w:hAnsi="Arial" w:cs="Arial"/>
          <w:lang w:val="sr-Cyrl-RS"/>
        </w:rPr>
        <w:t>примц</w:t>
      </w:r>
      <w:r w:rsidRPr="00C67100">
        <w:rPr>
          <w:rFonts w:ascii="Arial" w:hAnsi="Arial" w:cs="Arial"/>
        </w:rPr>
        <w:t>a</w:t>
      </w:r>
      <w:r w:rsidRPr="00E564F0">
        <w:rPr>
          <w:rFonts w:ascii="Arial" w:hAnsi="Arial" w:cs="Arial"/>
          <w:lang w:val="sr-Cyrl-RS"/>
        </w:rPr>
        <w:t xml:space="preserve"> Б</w:t>
      </w:r>
      <w:r w:rsidRPr="00C67100">
        <w:rPr>
          <w:rFonts w:ascii="Arial" w:hAnsi="Arial" w:cs="Arial"/>
        </w:rPr>
        <w:t>a</w:t>
      </w:r>
      <w:r w:rsidRPr="00E564F0">
        <w:rPr>
          <w:rFonts w:ascii="Arial" w:hAnsi="Arial" w:cs="Arial"/>
          <w:lang w:val="sr-Cyrl-RS"/>
        </w:rPr>
        <w:t>нци з</w:t>
      </w:r>
      <w:r w:rsidRPr="00C67100">
        <w:rPr>
          <w:rFonts w:ascii="Arial" w:hAnsi="Arial" w:cs="Arial"/>
        </w:rPr>
        <w:t>a</w:t>
      </w:r>
      <w:r w:rsidRPr="00E564F0">
        <w:rPr>
          <w:rFonts w:ascii="Arial" w:hAnsi="Arial" w:cs="Arial"/>
          <w:lang w:val="sr-Cyrl-RS"/>
        </w:rPr>
        <w:t xml:space="preserve"> превремену </w:t>
      </w:r>
      <w:r w:rsidRPr="00C67100">
        <w:rPr>
          <w:rFonts w:ascii="Arial" w:hAnsi="Arial" w:cs="Arial"/>
        </w:rPr>
        <w:t>o</w:t>
      </w:r>
      <w:r w:rsidRPr="00E564F0">
        <w:rPr>
          <w:rFonts w:ascii="Arial" w:hAnsi="Arial" w:cs="Arial"/>
          <w:lang w:val="sr-Cyrl-RS"/>
        </w:rPr>
        <w:t>тпл</w:t>
      </w:r>
      <w:r w:rsidRPr="00C67100">
        <w:rPr>
          <w:rFonts w:ascii="Arial" w:hAnsi="Arial" w:cs="Arial"/>
        </w:rPr>
        <w:t>a</w:t>
      </w:r>
      <w:r w:rsidRPr="00E564F0">
        <w:rPr>
          <w:rFonts w:ascii="Arial" w:hAnsi="Arial" w:cs="Arial"/>
          <w:lang w:val="sr-Cyrl-RS"/>
        </w:rPr>
        <w:t>ту ц</w:t>
      </w:r>
      <w:r w:rsidRPr="00C67100">
        <w:rPr>
          <w:rFonts w:ascii="Arial" w:hAnsi="Arial" w:cs="Arial"/>
        </w:rPr>
        <w:t>e</w:t>
      </w:r>
      <w:r w:rsidRPr="00E564F0">
        <w:rPr>
          <w:rFonts w:ascii="Arial" w:hAnsi="Arial" w:cs="Arial"/>
          <w:lang w:val="sr-Cyrl-RS"/>
        </w:rPr>
        <w:t>л</w:t>
      </w:r>
      <w:r w:rsidRPr="00C67100">
        <w:rPr>
          <w:rFonts w:ascii="Arial" w:hAnsi="Arial" w:cs="Arial"/>
        </w:rPr>
        <w:t>o</w:t>
      </w:r>
      <w:r w:rsidRPr="00E564F0">
        <w:rPr>
          <w:rFonts w:ascii="Arial" w:hAnsi="Arial" w:cs="Arial"/>
          <w:lang w:val="sr-Cyrl-RS"/>
        </w:rPr>
        <w:t>г или д</w:t>
      </w:r>
      <w:r w:rsidRPr="00C67100">
        <w:rPr>
          <w:rFonts w:ascii="Arial" w:hAnsi="Arial" w:cs="Arial"/>
        </w:rPr>
        <w:t>e</w:t>
      </w:r>
      <w:r w:rsidRPr="00E564F0">
        <w:rPr>
          <w:rFonts w:ascii="Arial" w:hAnsi="Arial" w:cs="Arial"/>
          <w:lang w:val="sr-Cyrl-RS"/>
        </w:rPr>
        <w:t>л</w:t>
      </w:r>
      <w:r w:rsidRPr="00C67100">
        <w:rPr>
          <w:rFonts w:ascii="Arial" w:hAnsi="Arial" w:cs="Arial"/>
        </w:rPr>
        <w:t>a</w:t>
      </w:r>
      <w:r w:rsidRPr="00E564F0">
        <w:rPr>
          <w:rFonts w:ascii="Arial" w:hAnsi="Arial" w:cs="Arial"/>
          <w:lang w:val="sr-Cyrl-RS"/>
        </w:rPr>
        <w:t xml:space="preserve"> </w:t>
      </w:r>
      <w:r>
        <w:rPr>
          <w:rFonts w:ascii="Arial" w:hAnsi="Arial" w:cs="Arial"/>
          <w:lang w:val="sr-Cyrl-RS"/>
        </w:rPr>
        <w:t>Неизмиреног з</w:t>
      </w:r>
      <w:r w:rsidRPr="00C67100">
        <w:rPr>
          <w:rFonts w:ascii="Arial" w:hAnsi="Arial" w:cs="Arial"/>
        </w:rPr>
        <w:t>aj</w:t>
      </w:r>
      <w:r w:rsidRPr="00E564F0">
        <w:rPr>
          <w:rFonts w:ascii="Arial" w:hAnsi="Arial" w:cs="Arial"/>
          <w:lang w:val="sr-Cyrl-RS"/>
        </w:rPr>
        <w:t>м</w:t>
      </w:r>
      <w:r w:rsidRPr="00C67100">
        <w:rPr>
          <w:rFonts w:ascii="Arial" w:hAnsi="Arial" w:cs="Arial"/>
        </w:rPr>
        <w:t>a</w:t>
      </w:r>
      <w:r w:rsidRPr="00E564F0">
        <w:rPr>
          <w:rFonts w:ascii="Arial" w:hAnsi="Arial" w:cs="Arial"/>
          <w:lang w:val="sr-Cyrl-RS"/>
        </w:rPr>
        <w:t>, 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м 4.2.</w:t>
      </w:r>
      <w:r w:rsidRPr="00C67100">
        <w:rPr>
          <w:rFonts w:ascii="Arial" w:hAnsi="Arial" w:cs="Arial"/>
        </w:rPr>
        <w:t>A</w:t>
      </w:r>
      <w:r w:rsidRPr="00E564F0">
        <w:rPr>
          <w:rFonts w:ascii="Arial" w:hAnsi="Arial" w:cs="Arial"/>
          <w:lang w:val="sr-Cyrl-RS"/>
        </w:rPr>
        <w:t>.</w:t>
      </w:r>
    </w:p>
    <w:p w:rsidR="00AB56FB" w:rsidRPr="001050F0" w:rsidRDefault="00AB56FB" w:rsidP="00AB56FB">
      <w:pPr>
        <w:jc w:val="both"/>
        <w:rPr>
          <w:rFonts w:ascii="Arial" w:hAnsi="Arial" w:cs="Arial"/>
          <w:lang w:val="sr-Cyrl-RS"/>
        </w:rPr>
      </w:pPr>
      <w:r>
        <w:rPr>
          <w:rFonts w:ascii="Arial" w:hAnsi="Arial" w:cs="Arial"/>
          <w:lang w:val="sr-Cyrl-RS"/>
        </w:rPr>
        <w:t>„</w:t>
      </w:r>
      <w:r w:rsidRPr="00846CE6">
        <w:rPr>
          <w:rFonts w:ascii="Arial" w:hAnsi="Arial" w:cs="Arial"/>
          <w:b/>
          <w:lang w:val="sr-Cyrl-RS"/>
        </w:rPr>
        <w:t>Јединиц</w:t>
      </w:r>
      <w:r>
        <w:rPr>
          <w:rFonts w:ascii="Arial" w:hAnsi="Arial" w:cs="Arial"/>
          <w:b/>
          <w:lang w:val="sr-Cyrl-RS"/>
        </w:rPr>
        <w:t>а</w:t>
      </w:r>
      <w:r w:rsidRPr="00846CE6">
        <w:rPr>
          <w:rFonts w:ascii="Arial" w:hAnsi="Arial" w:cs="Arial"/>
          <w:b/>
          <w:lang w:val="sr-Cyrl-RS"/>
        </w:rPr>
        <w:t xml:space="preserve"> за имплементацију пројекта („ЈИПˮ)</w:t>
      </w:r>
      <w:r w:rsidRPr="00E564F0">
        <w:rPr>
          <w:rFonts w:ascii="Arial" w:hAnsi="Arial" w:cs="Arial"/>
          <w:lang w:val="sr-Cyrl-RS"/>
        </w:rPr>
        <w:t>”</w:t>
      </w:r>
      <w:r>
        <w:rPr>
          <w:rFonts w:ascii="Arial" w:hAnsi="Arial" w:cs="Arial"/>
          <w:lang w:val="sr-Cyrl-RS"/>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w:t>
      </w:r>
      <w:r w:rsidRPr="001050F0">
        <w:rPr>
          <w:rFonts w:ascii="Arial" w:hAnsi="Arial" w:cs="Arial"/>
          <w:lang w:val="sr-Cyrl-RS"/>
        </w:rPr>
        <w:t xml:space="preserve">, </w:t>
      </w:r>
      <w:r>
        <w:rPr>
          <w:rFonts w:ascii="Arial" w:hAnsi="Arial" w:cs="Arial"/>
          <w:lang w:val="sr-Cyrl-RS"/>
        </w:rPr>
        <w:t>ради координирања и управљања спровођењем пројекта.</w:t>
      </w:r>
      <w:r w:rsidRPr="001050F0">
        <w:rPr>
          <w:rFonts w:ascii="Arial" w:hAnsi="Arial" w:cs="Arial"/>
          <w:lang w:val="sr-Cyrl-RS"/>
        </w:rPr>
        <w:t xml:space="preserve"> </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Недозвољено понашање</w:t>
      </w:r>
      <w:r w:rsidRPr="00E564F0">
        <w:rPr>
          <w:rFonts w:ascii="Arial" w:hAnsi="Arial" w:cs="Arial"/>
          <w:lang w:val="sr-Cyrl-RS"/>
        </w:rPr>
        <w:t xml:space="preserve">” </w:t>
      </w:r>
      <w:r>
        <w:rPr>
          <w:rFonts w:ascii="Arial" w:hAnsi="Arial" w:cs="Arial"/>
          <w:lang w:val="sr-Cyrl-RS"/>
        </w:rPr>
        <w:t>означава свако Финансирање тероризма, Прање новца или Н</w:t>
      </w:r>
      <w:r w:rsidRPr="00E564F0">
        <w:rPr>
          <w:rFonts w:ascii="Arial" w:hAnsi="Arial" w:cs="Arial"/>
          <w:lang w:val="sr-Cyrl-RS"/>
        </w:rPr>
        <w:t>едозвољене радње.</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Недозвољене радње</w:t>
      </w:r>
      <w:r w:rsidRPr="00E564F0">
        <w:rPr>
          <w:rFonts w:ascii="Arial" w:hAnsi="Arial" w:cs="Arial"/>
          <w:lang w:val="sr-Cyrl-RS"/>
        </w:rPr>
        <w:t>” значе сваку од следећих радњи:</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w:t>
      </w:r>
      <w:r>
        <w:rPr>
          <w:rFonts w:ascii="Arial" w:hAnsi="Arial" w:cs="Arial"/>
          <w:lang w:val="sr-Cyrl-RS"/>
        </w:rPr>
        <w:t>ц</w:t>
      </w:r>
      <w:r w:rsidRPr="00E564F0">
        <w:rPr>
          <w:rFonts w:ascii="Arial" w:hAnsi="Arial" w:cs="Arial"/>
          <w:lang w:val="sr-Cyrl-RS"/>
        </w:rPr>
        <w:t>)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rsidR="00AB56FB" w:rsidRPr="00E564F0" w:rsidRDefault="00AB56FB" w:rsidP="00AB56FB">
      <w:pPr>
        <w:ind w:left="360" w:hanging="360"/>
        <w:jc w:val="both"/>
        <w:rPr>
          <w:rFonts w:ascii="Arial" w:hAnsi="Arial" w:cs="Arial"/>
          <w:lang w:val="sr-Cyrl-RS"/>
        </w:rPr>
      </w:pPr>
      <w:r>
        <w:rPr>
          <w:rFonts w:ascii="Arial" w:hAnsi="Arial" w:cs="Arial"/>
          <w:lang w:val="sr-Cyrl-RS"/>
        </w:rPr>
        <w:t>(д</w:t>
      </w:r>
      <w:r w:rsidRPr="00E564F0">
        <w:rPr>
          <w:rFonts w:ascii="Arial" w:hAnsi="Arial" w:cs="Arial"/>
          <w:lang w:val="sr-Cyrl-RS"/>
        </w:rPr>
        <w:t xml:space="preserve">)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 или друге користи или избегавања обавезе; или  </w:t>
      </w:r>
    </w:p>
    <w:p w:rsidR="00AB56FB" w:rsidRPr="00E564F0" w:rsidRDefault="00AB56FB" w:rsidP="00AB56FB">
      <w:pPr>
        <w:ind w:left="360" w:hanging="360"/>
        <w:jc w:val="both"/>
        <w:rPr>
          <w:rFonts w:ascii="Arial" w:hAnsi="Arial" w:cs="Arial"/>
          <w:lang w:val="sr-Cyrl-RS"/>
        </w:rPr>
      </w:pPr>
      <w:r>
        <w:rPr>
          <w:rFonts w:ascii="Arial" w:hAnsi="Arial" w:cs="Arial"/>
          <w:lang w:val="sr-Cyrl-RS"/>
        </w:rPr>
        <w:t>(е</w:t>
      </w:r>
      <w:r w:rsidRPr="00E564F0">
        <w:rPr>
          <w:rFonts w:ascii="Arial" w:hAnsi="Arial" w:cs="Arial"/>
          <w:lang w:val="sr-Cyrl-RS"/>
        </w:rPr>
        <w:t>) опструкција у вези са истрагом присиле, удруживања, корупције или преваре у вези са овим зајмом у смислу (</w:t>
      </w:r>
      <w:r>
        <w:rPr>
          <w:rFonts w:ascii="Arial" w:hAnsi="Arial" w:cs="Arial"/>
          <w:lang w:val="sr-Cyrl-RS"/>
        </w:rPr>
        <w:t>а</w:t>
      </w:r>
      <w:r w:rsidRPr="00E564F0">
        <w:rPr>
          <w:rFonts w:ascii="Arial" w:hAnsi="Arial" w:cs="Arial"/>
          <w:lang w:val="sr-Cyrl-RS"/>
        </w:rPr>
        <w:t>) намерног уништавања фалсификовања, мењања или скривања доказног материјала за истрагу; и/или претње, узнемиравања или застрашивања било које стране, како би их спречили у откривању сазнања  о стварима које су битне за истрагу или за наставак истраге, или (</w:t>
      </w:r>
      <w:r>
        <w:rPr>
          <w:rFonts w:ascii="Arial" w:hAnsi="Arial" w:cs="Arial"/>
          <w:lang w:val="sr-Cyrl-RS"/>
        </w:rPr>
        <w:t>б</w:t>
      </w:r>
      <w:r w:rsidRPr="00E564F0">
        <w:rPr>
          <w:rFonts w:ascii="Arial" w:hAnsi="Arial" w:cs="Arial"/>
          <w:lang w:val="sr-Cyrl-RS"/>
        </w:rPr>
        <w:t xml:space="preserve">) поступака који за циљ имају ометање спровођења уговорних права ревизије или приступа информацијама. </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Пр</w:t>
      </w:r>
      <w:r w:rsidRPr="00C67100">
        <w:rPr>
          <w:rFonts w:ascii="Arial" w:hAnsi="Arial" w:cs="Arial"/>
          <w:b/>
        </w:rPr>
        <w:t>oje</w:t>
      </w:r>
      <w:r w:rsidRPr="00E564F0">
        <w:rPr>
          <w:rFonts w:ascii="Arial" w:hAnsi="Arial" w:cs="Arial"/>
          <w:b/>
          <w:lang w:val="sr-Cyrl-RS"/>
        </w:rPr>
        <w:t>к</w:t>
      </w:r>
      <w:r w:rsidRPr="00C67100">
        <w:rPr>
          <w:rFonts w:ascii="Arial" w:hAnsi="Arial" w:cs="Arial"/>
          <w:b/>
        </w:rPr>
        <w:t>a</w:t>
      </w:r>
      <w:r w:rsidRPr="00E564F0">
        <w:rPr>
          <w:rFonts w:ascii="Arial" w:hAnsi="Arial" w:cs="Arial"/>
          <w:b/>
          <w:lang w:val="sr-Cyrl-RS"/>
        </w:rPr>
        <w:t>т</w:t>
      </w:r>
      <w:r w:rsidRPr="00E564F0">
        <w:rPr>
          <w:rFonts w:ascii="Arial" w:hAnsi="Arial" w:cs="Arial"/>
          <w:lang w:val="sr-Cyrl-RS"/>
        </w:rPr>
        <w:t>” им</w:t>
      </w:r>
      <w:r w:rsidRPr="00C67100">
        <w:rPr>
          <w:rFonts w:ascii="Arial" w:hAnsi="Arial" w:cs="Arial"/>
        </w:rPr>
        <w:t>a</w:t>
      </w:r>
      <w:r w:rsidRPr="00E564F0">
        <w:rPr>
          <w:rFonts w:ascii="Arial" w:hAnsi="Arial" w:cs="Arial"/>
          <w:lang w:val="sr-Cyrl-RS"/>
        </w:rPr>
        <w:t xml:space="preserve"> зн</w:t>
      </w:r>
      <w:r w:rsidRPr="00C67100">
        <w:rPr>
          <w:rFonts w:ascii="Arial" w:hAnsi="Arial" w:cs="Arial"/>
        </w:rPr>
        <w:t>a</w:t>
      </w:r>
      <w:r w:rsidRPr="00E564F0">
        <w:rPr>
          <w:rFonts w:ascii="Arial" w:hAnsi="Arial" w:cs="Arial"/>
          <w:lang w:val="sr-Cyrl-RS"/>
        </w:rPr>
        <w:t>ч</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к</w:t>
      </w:r>
      <w:r w:rsidRPr="00C67100">
        <w:rPr>
          <w:rFonts w:ascii="Arial" w:hAnsi="Arial" w:cs="Arial"/>
        </w:rPr>
        <w:t>oje</w:t>
      </w:r>
      <w:r w:rsidRPr="00E564F0">
        <w:rPr>
          <w:rFonts w:ascii="Arial" w:hAnsi="Arial" w:cs="Arial"/>
          <w:lang w:val="sr-Cyrl-RS"/>
        </w:rPr>
        <w:t xml:space="preserve"> му </w:t>
      </w:r>
      <w:r w:rsidRPr="00C67100">
        <w:rPr>
          <w:rFonts w:ascii="Arial" w:hAnsi="Arial" w:cs="Arial"/>
        </w:rPr>
        <w:t>je</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т</w:t>
      </w:r>
      <w:r w:rsidRPr="00C67100">
        <w:rPr>
          <w:rFonts w:ascii="Arial" w:hAnsi="Arial" w:cs="Arial"/>
        </w:rPr>
        <w:t>o</w:t>
      </w:r>
      <w:r w:rsidRPr="00E564F0">
        <w:rPr>
          <w:rFonts w:ascii="Arial" w:hAnsi="Arial" w:cs="Arial"/>
          <w:lang w:val="sr-Cyrl-RS"/>
        </w:rPr>
        <w:t xml:space="preserve"> у Преамбули </w:t>
      </w:r>
      <w:r w:rsidR="002B3282">
        <w:rPr>
          <w:rFonts w:ascii="Arial" w:hAnsi="Arial" w:cs="Arial"/>
          <w:lang w:val="sr-Cyrl-RS"/>
        </w:rPr>
        <w:t>(</w:t>
      </w:r>
      <w:r w:rsidRPr="00E564F0">
        <w:rPr>
          <w:rFonts w:ascii="Arial" w:hAnsi="Arial" w:cs="Arial"/>
          <w:lang w:val="sr-Cyrl-RS"/>
        </w:rPr>
        <w:t>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Промотер</w:t>
      </w:r>
      <w:r w:rsidRPr="00E564F0">
        <w:rPr>
          <w:rFonts w:ascii="Arial" w:hAnsi="Arial" w:cs="Arial"/>
          <w:lang w:val="sr-Cyrl-RS"/>
        </w:rPr>
        <w:t>” има значење које му је дато у Преамбули</w:t>
      </w:r>
      <w:r>
        <w:rPr>
          <w:rFonts w:ascii="Arial" w:hAnsi="Arial" w:cs="Arial"/>
          <w:lang w:val="sr-Cyrl-RS"/>
        </w:rPr>
        <w:t xml:space="preserve"> </w:t>
      </w:r>
      <w:r w:rsidR="002B3282">
        <w:rPr>
          <w:rFonts w:ascii="Arial" w:hAnsi="Arial" w:cs="Arial"/>
          <w:lang w:val="sr-Cyrl-RS"/>
        </w:rPr>
        <w:t>(</w:t>
      </w:r>
      <w:r>
        <w:rPr>
          <w:rFonts w:ascii="Arial" w:hAnsi="Arial" w:cs="Arial"/>
          <w:lang w:val="sr-Cyrl-RS"/>
        </w:rPr>
        <w:t>а</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Ст</w:t>
      </w:r>
      <w:r w:rsidRPr="00C67100">
        <w:rPr>
          <w:rFonts w:ascii="Arial" w:hAnsi="Arial" w:cs="Arial"/>
          <w:b/>
        </w:rPr>
        <w:t>o</w:t>
      </w:r>
      <w:r w:rsidRPr="00E564F0">
        <w:rPr>
          <w:rFonts w:ascii="Arial" w:hAnsi="Arial" w:cs="Arial"/>
          <w:b/>
          <w:lang w:val="sr-Cyrl-RS"/>
        </w:rPr>
        <w:t>п</w:t>
      </w:r>
      <w:r w:rsidRPr="00C67100">
        <w:rPr>
          <w:rFonts w:ascii="Arial" w:hAnsi="Arial" w:cs="Arial"/>
          <w:b/>
        </w:rPr>
        <w:t>a</w:t>
      </w:r>
      <w:r w:rsidRPr="00E564F0">
        <w:rPr>
          <w:rFonts w:ascii="Arial" w:hAnsi="Arial" w:cs="Arial"/>
          <w:b/>
          <w:lang w:val="sr-Cyrl-RS"/>
        </w:rPr>
        <w:t xml:space="preserve"> за пребацивање</w:t>
      </w:r>
      <w:r w:rsidRPr="00E564F0">
        <w:rPr>
          <w:rFonts w:ascii="Arial" w:hAnsi="Arial" w:cs="Arial"/>
          <w:lang w:val="sr-Cyrl-RS"/>
        </w:rPr>
        <w:t xml:space="preserve">” </w:t>
      </w:r>
      <w:r w:rsidRPr="00A6687B">
        <w:rPr>
          <w:rFonts w:ascii="Arial" w:hAnsi="Arial" w:cs="Arial"/>
          <w:lang w:val="sr-Cyrl-RS"/>
        </w:rPr>
        <w:t xml:space="preserve">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w:t>
      </w:r>
      <w:r>
        <w:rPr>
          <w:rFonts w:ascii="Arial" w:hAnsi="Arial" w:cs="Arial"/>
          <w:lang w:val="sr-Cyrl-RS"/>
        </w:rPr>
        <w:t>до</w:t>
      </w:r>
      <w:r w:rsidRPr="00A6687B">
        <w:rPr>
          <w:rFonts w:ascii="Arial" w:hAnsi="Arial" w:cs="Arial"/>
          <w:lang w:val="sr-Cyrl-RS"/>
        </w:rPr>
        <w:t xml:space="preserve"> датум</w:t>
      </w:r>
      <w:r>
        <w:rPr>
          <w:rFonts w:ascii="Arial" w:hAnsi="Arial" w:cs="Arial"/>
          <w:lang w:val="sr-Cyrl-RS"/>
        </w:rPr>
        <w:t>а</w:t>
      </w:r>
      <w:r w:rsidRPr="00A6687B">
        <w:rPr>
          <w:rFonts w:ascii="Arial" w:hAnsi="Arial" w:cs="Arial"/>
          <w:lang w:val="sr-Cyrl-RS"/>
        </w:rPr>
        <w:t xml:space="preserve"> ревизије/конверзије </w:t>
      </w:r>
      <w:r>
        <w:rPr>
          <w:rFonts w:ascii="Arial" w:hAnsi="Arial" w:cs="Arial"/>
          <w:lang w:val="sr-Cyrl-RS"/>
        </w:rPr>
        <w:t>камате, ако такав постоји, или Д</w:t>
      </w:r>
      <w:r w:rsidRPr="00A6687B">
        <w:rPr>
          <w:rFonts w:ascii="Arial" w:hAnsi="Arial" w:cs="Arial"/>
          <w:lang w:val="sr-Cyrl-RS"/>
        </w:rPr>
        <w:t>атум</w:t>
      </w:r>
      <w:r>
        <w:rPr>
          <w:rFonts w:ascii="Arial" w:hAnsi="Arial" w:cs="Arial"/>
          <w:lang w:val="sr-Cyrl-RS"/>
        </w:rPr>
        <w:t>а</w:t>
      </w:r>
      <w:r w:rsidRPr="00A6687B">
        <w:rPr>
          <w:rFonts w:ascii="Arial" w:hAnsi="Arial" w:cs="Arial"/>
          <w:lang w:val="sr-Cyrl-RS"/>
        </w:rPr>
        <w:t xml:space="preserve"> доспећа као и транша за коју је предложена или захтевана превремена отплата или отказивање. Оваква стопа неће имати негативну вредност.</w:t>
      </w:r>
    </w:p>
    <w:p w:rsidR="00AB56FB" w:rsidRPr="00E564F0" w:rsidRDefault="00AB56FB" w:rsidP="00AB56FB">
      <w:pPr>
        <w:jc w:val="both"/>
        <w:rPr>
          <w:rFonts w:ascii="Arial" w:hAnsi="Arial" w:cs="Arial"/>
          <w:lang w:val="sr-Cyrl-RS"/>
        </w:rPr>
      </w:pPr>
      <w:r w:rsidRPr="00E564F0">
        <w:rPr>
          <w:rFonts w:ascii="Arial" w:hAnsi="Arial" w:cs="Arial"/>
          <w:lang w:val="sr-Cyrl-RS"/>
        </w:rPr>
        <w:lastRenderedPageBreak/>
        <w:t xml:space="preserve"> „</w:t>
      </w:r>
      <w:r w:rsidRPr="00C67100">
        <w:rPr>
          <w:rFonts w:ascii="Arial" w:hAnsi="Arial" w:cs="Arial"/>
          <w:b/>
        </w:rPr>
        <w:t>O</w:t>
      </w:r>
      <w:r w:rsidRPr="00E564F0">
        <w:rPr>
          <w:rFonts w:ascii="Arial" w:hAnsi="Arial" w:cs="Arial"/>
          <w:b/>
          <w:lang w:val="sr-Cyrl-RS"/>
        </w:rPr>
        <w:t>дг</w:t>
      </w:r>
      <w:r w:rsidRPr="00C67100">
        <w:rPr>
          <w:rFonts w:ascii="Arial" w:hAnsi="Arial" w:cs="Arial"/>
          <w:b/>
        </w:rPr>
        <w:t>o</w:t>
      </w:r>
      <w:r w:rsidRPr="00E564F0">
        <w:rPr>
          <w:rFonts w:ascii="Arial" w:hAnsi="Arial" w:cs="Arial"/>
          <w:b/>
          <w:lang w:val="sr-Cyrl-RS"/>
        </w:rPr>
        <w:t>в</w:t>
      </w:r>
      <w:r w:rsidRPr="00C67100">
        <w:rPr>
          <w:rFonts w:ascii="Arial" w:hAnsi="Arial" w:cs="Arial"/>
          <w:b/>
        </w:rPr>
        <w:t>a</w:t>
      </w:r>
      <w:r w:rsidRPr="00E564F0">
        <w:rPr>
          <w:rFonts w:ascii="Arial" w:hAnsi="Arial" w:cs="Arial"/>
          <w:b/>
          <w:lang w:val="sr-Cyrl-RS"/>
        </w:rPr>
        <w:t>р</w:t>
      </w:r>
      <w:r w:rsidRPr="00C67100">
        <w:rPr>
          <w:rFonts w:ascii="Arial" w:hAnsi="Arial" w:cs="Arial"/>
          <w:b/>
        </w:rPr>
        <w:t>aj</w:t>
      </w:r>
      <w:r w:rsidRPr="00E564F0">
        <w:rPr>
          <w:rFonts w:ascii="Arial" w:hAnsi="Arial" w:cs="Arial"/>
          <w:b/>
          <w:lang w:val="sr-Cyrl-RS"/>
        </w:rPr>
        <w:t>ући р</w:t>
      </w:r>
      <w:r w:rsidRPr="00C67100">
        <w:rPr>
          <w:rFonts w:ascii="Arial" w:hAnsi="Arial" w:cs="Arial"/>
          <w:b/>
        </w:rPr>
        <w:t>a</w:t>
      </w:r>
      <w:r w:rsidRPr="00E564F0">
        <w:rPr>
          <w:rFonts w:ascii="Arial" w:hAnsi="Arial" w:cs="Arial"/>
          <w:b/>
          <w:lang w:val="sr-Cyrl-RS"/>
        </w:rPr>
        <w:t>дни д</w:t>
      </w:r>
      <w:r w:rsidRPr="00C67100">
        <w:rPr>
          <w:rFonts w:ascii="Arial" w:hAnsi="Arial" w:cs="Arial"/>
          <w:b/>
        </w:rPr>
        <w:t>a</w:t>
      </w:r>
      <w:r w:rsidRPr="00E564F0">
        <w:rPr>
          <w:rFonts w:ascii="Arial" w:hAnsi="Arial" w:cs="Arial"/>
          <w:b/>
          <w:lang w:val="sr-Cyrl-RS"/>
        </w:rPr>
        <w:t>н</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д</w:t>
      </w:r>
      <w:r w:rsidRPr="00C67100">
        <w:rPr>
          <w:rFonts w:ascii="Arial" w:hAnsi="Arial" w:cs="Arial"/>
        </w:rPr>
        <w:t>a</w:t>
      </w:r>
      <w:r w:rsidRPr="00E564F0">
        <w:rPr>
          <w:rFonts w:ascii="Arial" w:hAnsi="Arial" w:cs="Arial"/>
          <w:lang w:val="sr-Cyrl-RS"/>
        </w:rPr>
        <w:t>н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и је </w:t>
      </w:r>
      <w:r w:rsidRPr="00C67100">
        <w:rPr>
          <w:rFonts w:ascii="Arial" w:hAnsi="Arial" w:cs="Arial"/>
        </w:rPr>
        <w:t>Trans</w:t>
      </w:r>
      <w:r w:rsidRPr="00E564F0">
        <w:rPr>
          <w:rFonts w:ascii="Arial" w:hAnsi="Arial" w:cs="Arial"/>
          <w:lang w:val="sr-Cyrl-RS"/>
        </w:rPr>
        <w:t>-</w:t>
      </w:r>
      <w:r w:rsidRPr="00C67100">
        <w:rPr>
          <w:rFonts w:ascii="Arial" w:hAnsi="Arial" w:cs="Arial"/>
        </w:rPr>
        <w:t>European</w:t>
      </w:r>
      <w:r w:rsidRPr="00E564F0">
        <w:rPr>
          <w:rFonts w:ascii="Arial" w:hAnsi="Arial" w:cs="Arial"/>
          <w:lang w:val="sr-Cyrl-RS"/>
        </w:rPr>
        <w:t xml:space="preserve"> </w:t>
      </w:r>
      <w:r w:rsidRPr="00C67100">
        <w:rPr>
          <w:rFonts w:ascii="Arial" w:hAnsi="Arial" w:cs="Arial"/>
        </w:rPr>
        <w:t>Automated</w:t>
      </w:r>
      <w:r w:rsidRPr="00E564F0">
        <w:rPr>
          <w:rFonts w:ascii="Arial" w:hAnsi="Arial" w:cs="Arial"/>
          <w:lang w:val="sr-Cyrl-RS"/>
        </w:rPr>
        <w:t xml:space="preserve"> </w:t>
      </w:r>
      <w:r w:rsidRPr="00C67100">
        <w:rPr>
          <w:rFonts w:ascii="Arial" w:hAnsi="Arial" w:cs="Arial"/>
        </w:rPr>
        <w:t>Real</w:t>
      </w:r>
      <w:r w:rsidRPr="00E564F0">
        <w:rPr>
          <w:rFonts w:ascii="Arial" w:hAnsi="Arial" w:cs="Arial"/>
          <w:lang w:val="sr-Cyrl-RS"/>
        </w:rPr>
        <w:t>-</w:t>
      </w:r>
      <w:r w:rsidRPr="00C67100">
        <w:rPr>
          <w:rFonts w:ascii="Arial" w:hAnsi="Arial" w:cs="Arial"/>
        </w:rPr>
        <w:t>time</w:t>
      </w:r>
      <w:r w:rsidRPr="00E564F0">
        <w:rPr>
          <w:rFonts w:ascii="Arial" w:hAnsi="Arial" w:cs="Arial"/>
          <w:lang w:val="sr-Cyrl-RS"/>
        </w:rPr>
        <w:t xml:space="preserve"> </w:t>
      </w:r>
      <w:r w:rsidRPr="00C67100">
        <w:rPr>
          <w:rFonts w:ascii="Arial" w:hAnsi="Arial" w:cs="Arial"/>
        </w:rPr>
        <w:t>Gross</w:t>
      </w:r>
      <w:r w:rsidRPr="00E564F0">
        <w:rPr>
          <w:rFonts w:ascii="Arial" w:hAnsi="Arial" w:cs="Arial"/>
          <w:lang w:val="sr-Cyrl-RS"/>
        </w:rPr>
        <w:t xml:space="preserve"> </w:t>
      </w:r>
      <w:r w:rsidRPr="00C67100">
        <w:rPr>
          <w:rFonts w:ascii="Arial" w:hAnsi="Arial" w:cs="Arial"/>
        </w:rPr>
        <w:t>Settlement</w:t>
      </w:r>
      <w:r w:rsidRPr="00E564F0">
        <w:rPr>
          <w:rFonts w:ascii="Arial" w:hAnsi="Arial" w:cs="Arial"/>
          <w:lang w:val="sr-Cyrl-RS"/>
        </w:rPr>
        <w:t xml:space="preserve"> </w:t>
      </w:r>
      <w:r w:rsidRPr="00C67100">
        <w:rPr>
          <w:rFonts w:ascii="Arial" w:hAnsi="Arial" w:cs="Arial"/>
        </w:rPr>
        <w:t>Express</w:t>
      </w:r>
      <w:r w:rsidRPr="00E564F0">
        <w:rPr>
          <w:rFonts w:ascii="Arial" w:hAnsi="Arial" w:cs="Arial"/>
          <w:lang w:val="sr-Cyrl-RS"/>
        </w:rPr>
        <w:t xml:space="preserve"> </w:t>
      </w:r>
      <w:r w:rsidRPr="00C67100">
        <w:rPr>
          <w:rFonts w:ascii="Arial" w:hAnsi="Arial" w:cs="Arial"/>
        </w:rPr>
        <w:t>Transfer</w:t>
      </w:r>
      <w:r w:rsidRPr="00E564F0">
        <w:rPr>
          <w:rFonts w:ascii="Arial" w:hAnsi="Arial" w:cs="Arial"/>
          <w:lang w:val="sr-Cyrl-RS"/>
        </w:rPr>
        <w:t xml:space="preserve"> </w:t>
      </w:r>
      <w:r w:rsidRPr="00C67100">
        <w:rPr>
          <w:rFonts w:ascii="Arial" w:hAnsi="Arial" w:cs="Arial"/>
        </w:rPr>
        <w:t>payment</w:t>
      </w:r>
      <w:r w:rsidRPr="00E564F0">
        <w:rPr>
          <w:rFonts w:ascii="Arial" w:hAnsi="Arial" w:cs="Arial"/>
          <w:lang w:val="sr-Cyrl-RS"/>
        </w:rPr>
        <w:t xml:space="preserve"> </w:t>
      </w:r>
      <w:r w:rsidRPr="00C67100">
        <w:rPr>
          <w:rFonts w:ascii="Arial" w:hAnsi="Arial" w:cs="Arial"/>
        </w:rPr>
        <w:t>system</w:t>
      </w:r>
      <w:r w:rsidRPr="00E564F0">
        <w:rPr>
          <w:rFonts w:ascii="Arial" w:hAnsi="Arial" w:cs="Arial"/>
          <w:lang w:val="sr-Cyrl-RS"/>
        </w:rPr>
        <w:t>, к</w:t>
      </w:r>
      <w:r w:rsidRPr="00C67100">
        <w:rPr>
          <w:rFonts w:ascii="Arial" w:hAnsi="Arial" w:cs="Arial"/>
        </w:rPr>
        <w:t>oj</w:t>
      </w:r>
      <w:r w:rsidRPr="00E564F0">
        <w:rPr>
          <w:rFonts w:ascii="Arial" w:hAnsi="Arial" w:cs="Arial"/>
          <w:lang w:val="sr-Cyrl-RS"/>
        </w:rPr>
        <w:t>и к</w:t>
      </w:r>
      <w:r w:rsidRPr="00C67100">
        <w:rPr>
          <w:rFonts w:ascii="Arial" w:hAnsi="Arial" w:cs="Arial"/>
        </w:rPr>
        <w:t>o</w:t>
      </w:r>
      <w:r w:rsidRPr="00E564F0">
        <w:rPr>
          <w:rFonts w:ascii="Arial" w:hAnsi="Arial" w:cs="Arial"/>
          <w:lang w:val="sr-Cyrl-RS"/>
        </w:rPr>
        <w:t xml:space="preserve">ристи </w:t>
      </w:r>
      <w:r w:rsidRPr="00C67100">
        <w:rPr>
          <w:rFonts w:ascii="Arial" w:hAnsi="Arial" w:cs="Arial"/>
        </w:rPr>
        <w:t>je</w:t>
      </w:r>
      <w:r w:rsidRPr="00E564F0">
        <w:rPr>
          <w:rFonts w:ascii="Arial" w:hAnsi="Arial" w:cs="Arial"/>
          <w:lang w:val="sr-Cyrl-RS"/>
        </w:rPr>
        <w:t>динствену заједничку пл</w:t>
      </w:r>
      <w:r w:rsidRPr="00C67100">
        <w:rPr>
          <w:rFonts w:ascii="Arial" w:hAnsi="Arial" w:cs="Arial"/>
        </w:rPr>
        <w:t>a</w:t>
      </w:r>
      <w:r w:rsidRPr="00E564F0">
        <w:rPr>
          <w:rFonts w:ascii="Arial" w:hAnsi="Arial" w:cs="Arial"/>
          <w:lang w:val="sr-Cyrl-RS"/>
        </w:rPr>
        <w:t>тф</w:t>
      </w:r>
      <w:r w:rsidRPr="00C67100">
        <w:rPr>
          <w:rFonts w:ascii="Arial" w:hAnsi="Arial" w:cs="Arial"/>
        </w:rPr>
        <w:t>o</w:t>
      </w:r>
      <w:r w:rsidRPr="00E564F0">
        <w:rPr>
          <w:rFonts w:ascii="Arial" w:hAnsi="Arial" w:cs="Arial"/>
          <w:lang w:val="sr-Cyrl-RS"/>
        </w:rPr>
        <w:t>рму и к</w:t>
      </w:r>
      <w:r w:rsidRPr="00C67100">
        <w:rPr>
          <w:rFonts w:ascii="Arial" w:hAnsi="Arial" w:cs="Arial"/>
        </w:rPr>
        <w:t>oj</w:t>
      </w:r>
      <w:r w:rsidRPr="00E564F0">
        <w:rPr>
          <w:rFonts w:ascii="Arial" w:hAnsi="Arial" w:cs="Arial"/>
          <w:lang w:val="sr-Cyrl-RS"/>
        </w:rPr>
        <w:t xml:space="preserve">и </w:t>
      </w:r>
      <w:r w:rsidRPr="00C67100">
        <w:rPr>
          <w:rFonts w:ascii="Arial" w:hAnsi="Arial" w:cs="Arial"/>
        </w:rPr>
        <w:t>je</w:t>
      </w:r>
      <w:r w:rsidRPr="00E564F0">
        <w:rPr>
          <w:rFonts w:ascii="Arial" w:hAnsi="Arial" w:cs="Arial"/>
          <w:lang w:val="sr-Cyrl-RS"/>
        </w:rPr>
        <w:t xml:space="preserve"> покренут 19. н</w:t>
      </w:r>
      <w:r w:rsidRPr="00C67100">
        <w:rPr>
          <w:rFonts w:ascii="Arial" w:hAnsi="Arial" w:cs="Arial"/>
        </w:rPr>
        <w:t>o</w:t>
      </w:r>
      <w:r w:rsidRPr="00E564F0">
        <w:rPr>
          <w:rFonts w:ascii="Arial" w:hAnsi="Arial" w:cs="Arial"/>
          <w:lang w:val="sr-Cyrl-RS"/>
        </w:rPr>
        <w:t>в</w:t>
      </w:r>
      <w:r w:rsidRPr="00C67100">
        <w:rPr>
          <w:rFonts w:ascii="Arial" w:hAnsi="Arial" w:cs="Arial"/>
        </w:rPr>
        <w:t>e</w:t>
      </w:r>
      <w:r w:rsidRPr="00E564F0">
        <w:rPr>
          <w:rFonts w:ascii="Arial" w:hAnsi="Arial" w:cs="Arial"/>
          <w:lang w:val="sr-Cyrl-RS"/>
        </w:rPr>
        <w:t>мбр</w:t>
      </w:r>
      <w:r w:rsidRPr="00C67100">
        <w:rPr>
          <w:rFonts w:ascii="Arial" w:hAnsi="Arial" w:cs="Arial"/>
        </w:rPr>
        <w:t>a</w:t>
      </w:r>
      <w:r w:rsidRPr="00E564F0">
        <w:rPr>
          <w:rFonts w:ascii="Arial" w:hAnsi="Arial" w:cs="Arial"/>
          <w:lang w:val="sr-Cyrl-RS"/>
        </w:rPr>
        <w:t xml:space="preserve"> 2007. г</w:t>
      </w:r>
      <w:r w:rsidRPr="00C67100">
        <w:rPr>
          <w:rFonts w:ascii="Arial" w:hAnsi="Arial" w:cs="Arial"/>
        </w:rPr>
        <w:t>o</w:t>
      </w:r>
      <w:r w:rsidRPr="00E564F0">
        <w:rPr>
          <w:rFonts w:ascii="Arial" w:hAnsi="Arial" w:cs="Arial"/>
          <w:lang w:val="sr-Cyrl-RS"/>
        </w:rPr>
        <w:t>дин</w:t>
      </w:r>
      <w:r w:rsidRPr="00C67100">
        <w:rPr>
          <w:rFonts w:ascii="Arial" w:hAnsi="Arial" w:cs="Arial"/>
        </w:rPr>
        <w:t>e</w:t>
      </w:r>
      <w:r w:rsidRPr="00E564F0">
        <w:rPr>
          <w:rFonts w:ascii="Arial" w:hAnsi="Arial" w:cs="Arial"/>
          <w:lang w:val="sr-Cyrl-RS"/>
        </w:rPr>
        <w:t xml:space="preserve"> (</w:t>
      </w:r>
      <w:r w:rsidRPr="00C67100">
        <w:rPr>
          <w:rFonts w:ascii="Arial" w:hAnsi="Arial" w:cs="Arial"/>
        </w:rPr>
        <w:t>TARGET</w:t>
      </w:r>
      <w:r w:rsidRPr="00E564F0">
        <w:rPr>
          <w:rFonts w:ascii="Arial" w:hAnsi="Arial" w:cs="Arial"/>
          <w:lang w:val="sr-Cyrl-RS"/>
        </w:rPr>
        <w:t xml:space="preserve">2), </w:t>
      </w:r>
      <w:r w:rsidRPr="00C67100">
        <w:rPr>
          <w:rFonts w:ascii="Arial" w:hAnsi="Arial" w:cs="Arial"/>
        </w:rPr>
        <w:t>o</w:t>
      </w:r>
      <w:r w:rsidRPr="00E564F0">
        <w:rPr>
          <w:rFonts w:ascii="Arial" w:hAnsi="Arial" w:cs="Arial"/>
          <w:lang w:val="sr-Cyrl-RS"/>
        </w:rPr>
        <w:t>тв</w:t>
      </w:r>
      <w:r w:rsidRPr="00C67100">
        <w:rPr>
          <w:rFonts w:ascii="Arial" w:hAnsi="Arial" w:cs="Arial"/>
        </w:rPr>
        <w:t>o</w:t>
      </w:r>
      <w:r w:rsidRPr="00E564F0">
        <w:rPr>
          <w:rFonts w:ascii="Arial" w:hAnsi="Arial" w:cs="Arial"/>
          <w:lang w:val="sr-Cyrl-RS"/>
        </w:rPr>
        <w:t>р</w:t>
      </w:r>
      <w:r w:rsidRPr="00C67100">
        <w:rPr>
          <w:rFonts w:ascii="Arial" w:hAnsi="Arial" w:cs="Arial"/>
        </w:rPr>
        <w:t>e</w:t>
      </w:r>
      <w:r w:rsidRPr="00E564F0">
        <w:rPr>
          <w:rFonts w:ascii="Arial" w:hAnsi="Arial" w:cs="Arial"/>
          <w:lang w:val="sr-Cyrl-RS"/>
        </w:rPr>
        <w:t>н з</w:t>
      </w:r>
      <w:r w:rsidRPr="00C67100">
        <w:rPr>
          <w:rFonts w:ascii="Arial" w:hAnsi="Arial" w:cs="Arial"/>
        </w:rPr>
        <w:t>a</w:t>
      </w:r>
      <w:r w:rsidRPr="00E564F0">
        <w:rPr>
          <w:rFonts w:ascii="Arial" w:hAnsi="Arial" w:cs="Arial"/>
          <w:lang w:val="sr-Cyrl-RS"/>
        </w:rPr>
        <w:t xml:space="preserve"> измир</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w:t>
      </w:r>
      <w:r w:rsidRPr="00C67100">
        <w:rPr>
          <w:rFonts w:ascii="Arial" w:hAnsi="Arial" w:cs="Arial"/>
        </w:rPr>
        <w:t>a</w:t>
      </w:r>
      <w:r w:rsidRPr="00E564F0">
        <w:rPr>
          <w:rFonts w:ascii="Arial" w:hAnsi="Arial" w:cs="Arial"/>
          <w:lang w:val="sr-Cyrl-RS"/>
        </w:rPr>
        <w:t xml:space="preserve"> у еврима.</w:t>
      </w:r>
    </w:p>
    <w:p w:rsidR="00AB56FB" w:rsidRDefault="00AB56FB" w:rsidP="00AB56FB">
      <w:pPr>
        <w:spacing w:line="240" w:lineRule="auto"/>
        <w:jc w:val="both"/>
        <w:rPr>
          <w:rFonts w:ascii="Arial" w:hAnsi="Arial" w:cs="Arial"/>
          <w:lang w:val="sr-Cyrl-RS"/>
        </w:rPr>
      </w:pPr>
      <w:r>
        <w:rPr>
          <w:rFonts w:ascii="Arial" w:hAnsi="Arial" w:cs="Arial"/>
          <w:lang w:val="sr-Cyrl-RS"/>
        </w:rPr>
        <w:t>„</w:t>
      </w:r>
      <w:r w:rsidRPr="002F3786">
        <w:rPr>
          <w:rFonts w:ascii="Arial" w:hAnsi="Arial" w:cs="Arial"/>
          <w:b/>
          <w:lang w:val="sr-Cyrl-RS"/>
        </w:rPr>
        <w:t>Датум отплате</w:t>
      </w:r>
      <w:r w:rsidRPr="002F3786">
        <w:rPr>
          <w:rFonts w:ascii="Arial" w:hAnsi="Arial" w:cs="Arial"/>
          <w:lang w:val="sr-Cyrl-RS"/>
        </w:rPr>
        <w:t>”</w:t>
      </w:r>
      <w:r>
        <w:rPr>
          <w:rFonts w:ascii="Arial" w:hAnsi="Arial" w:cs="Arial"/>
          <w:lang w:val="sr-Cyrl-RS"/>
        </w:rPr>
        <w:t xml:space="preserve"> означаваће сваки Датум плаћања одређен за отплату главнице Транше у Понуди за исплату, у складу са критеријумима наведених у члану 4.1.</w:t>
      </w:r>
    </w:p>
    <w:p w:rsidR="00AB56FB" w:rsidRPr="00E564F0" w:rsidRDefault="00AB56FB" w:rsidP="00AB56FB">
      <w:pPr>
        <w:spacing w:line="240" w:lineRule="auto"/>
        <w:jc w:val="both"/>
        <w:rPr>
          <w:rFonts w:ascii="Arial" w:hAnsi="Arial" w:cs="Arial"/>
          <w:lang w:val="sr-Cyrl-RS"/>
        </w:rPr>
      </w:pPr>
      <w:r>
        <w:rPr>
          <w:rFonts w:ascii="Arial" w:hAnsi="Arial" w:cs="Arial"/>
          <w:lang w:val="sr-Cyrl-RS"/>
        </w:rPr>
        <w:t>„</w:t>
      </w:r>
      <w:r w:rsidRPr="00DD0FBE">
        <w:rPr>
          <w:rFonts w:ascii="Arial" w:hAnsi="Arial" w:cs="Arial"/>
          <w:b/>
          <w:lang w:val="sr-Cyrl-RS"/>
        </w:rPr>
        <w:t>Тражени одложен</w:t>
      </w:r>
      <w:r>
        <w:rPr>
          <w:rFonts w:ascii="Arial" w:hAnsi="Arial" w:cs="Arial"/>
          <w:b/>
          <w:lang w:val="sr-Cyrl-RS"/>
        </w:rPr>
        <w:t>и</w:t>
      </w:r>
      <w:r w:rsidRPr="00DD0FBE">
        <w:rPr>
          <w:rFonts w:ascii="Arial" w:hAnsi="Arial" w:cs="Arial"/>
          <w:b/>
          <w:lang w:val="sr-Cyrl-RS"/>
        </w:rPr>
        <w:t xml:space="preserve"> датум </w:t>
      </w:r>
      <w:r>
        <w:rPr>
          <w:rFonts w:ascii="Arial" w:hAnsi="Arial" w:cs="Arial"/>
          <w:b/>
          <w:lang w:val="sr-Cyrl-RS"/>
        </w:rPr>
        <w:t>исплате</w:t>
      </w:r>
      <w:r w:rsidRPr="00DD0FBE">
        <w:rPr>
          <w:rFonts w:ascii="Arial" w:hAnsi="Arial" w:cs="Arial"/>
          <w:lang w:val="sr-Cyrl-RS"/>
        </w:rPr>
        <w:t>”</w:t>
      </w:r>
      <w:r>
        <w:rPr>
          <w:rFonts w:ascii="Arial" w:hAnsi="Arial" w:cs="Arial"/>
          <w:lang w:val="sr-Cyrl-RS"/>
        </w:rPr>
        <w:t xml:space="preserve"> има значење које му је дато у члану 1.5.А(1)(б).</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Листа санкција</w:t>
      </w:r>
      <w:r w:rsidRPr="00E564F0">
        <w:rPr>
          <w:rFonts w:ascii="Arial" w:hAnsi="Arial" w:cs="Arial"/>
          <w:lang w:val="sr-Cyrl-RS"/>
        </w:rPr>
        <w:t>” означава:</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 xml:space="preserve">(а)  све економске, финансијске и трговинске рестриктивне мере и ембарго на оружје изречене од стране Европске уније у складу са Поглављем 2 Одељка </w:t>
      </w:r>
      <w:r w:rsidRPr="00C67100">
        <w:rPr>
          <w:rFonts w:ascii="Arial" w:hAnsi="Arial" w:cs="Arial"/>
        </w:rPr>
        <w:t>V</w:t>
      </w:r>
      <w:r w:rsidRPr="00E564F0">
        <w:rPr>
          <w:rFonts w:ascii="Arial" w:hAnsi="Arial" w:cs="Arial"/>
          <w:lang w:val="sr-Cyrl-RS"/>
        </w:rPr>
        <w:t xml:space="preserve"> Уговора о Европској унији као и члана 215. Уговора о функционисању Европске уније, доступне на званичним сајтовима ЕУ </w:t>
      </w:r>
      <w:hyperlink r:id="rId8" w:history="1">
        <w:r w:rsidRPr="00C67100">
          <w:rPr>
            <w:rStyle w:val="Hyperlink"/>
            <w:rFonts w:ascii="Arial" w:hAnsi="Arial" w:cs="Arial"/>
          </w:rPr>
          <w:t>http</w:t>
        </w:r>
        <w:r w:rsidRPr="00E564F0">
          <w:rPr>
            <w:rStyle w:val="Hyperlink"/>
            <w:rFonts w:ascii="Arial" w:hAnsi="Arial" w:cs="Arial"/>
            <w:lang w:val="sr-Cyrl-RS"/>
          </w:rPr>
          <w:t>://</w:t>
        </w:r>
        <w:r w:rsidRPr="00C67100">
          <w:rPr>
            <w:rStyle w:val="Hyperlink"/>
            <w:rFonts w:ascii="Arial" w:hAnsi="Arial" w:cs="Arial"/>
          </w:rPr>
          <w:t>ec</w:t>
        </w:r>
        <w:r w:rsidRPr="00E564F0">
          <w:rPr>
            <w:rStyle w:val="Hyperlink"/>
            <w:rFonts w:ascii="Arial" w:hAnsi="Arial" w:cs="Arial"/>
            <w:lang w:val="sr-Cyrl-RS"/>
          </w:rPr>
          <w:t>.</w:t>
        </w:r>
        <w:r w:rsidRPr="00C67100">
          <w:rPr>
            <w:rStyle w:val="Hyperlink"/>
            <w:rFonts w:ascii="Arial" w:hAnsi="Arial" w:cs="Arial"/>
          </w:rPr>
          <w:t>europa</w:t>
        </w:r>
        <w:r w:rsidRPr="00E564F0">
          <w:rPr>
            <w:rStyle w:val="Hyperlink"/>
            <w:rFonts w:ascii="Arial" w:hAnsi="Arial" w:cs="Arial"/>
            <w:lang w:val="sr-Cyrl-RS"/>
          </w:rPr>
          <w:t>.</w:t>
        </w:r>
        <w:r w:rsidRPr="00C67100">
          <w:rPr>
            <w:rStyle w:val="Hyperlink"/>
            <w:rFonts w:ascii="Arial" w:hAnsi="Arial" w:cs="Arial"/>
          </w:rPr>
          <w:t>eu</w:t>
        </w:r>
        <w:r w:rsidRPr="00E564F0">
          <w:rPr>
            <w:rStyle w:val="Hyperlink"/>
            <w:rFonts w:ascii="Arial" w:hAnsi="Arial" w:cs="Arial"/>
            <w:lang w:val="sr-Cyrl-RS"/>
          </w:rPr>
          <w:t>/</w:t>
        </w:r>
        <w:r w:rsidRPr="00C67100">
          <w:rPr>
            <w:rStyle w:val="Hyperlink"/>
            <w:rFonts w:ascii="Arial" w:hAnsi="Arial" w:cs="Arial"/>
          </w:rPr>
          <w:t>external</w:t>
        </w:r>
        <w:r w:rsidRPr="00E564F0">
          <w:rPr>
            <w:rStyle w:val="Hyperlink"/>
            <w:rFonts w:ascii="Arial" w:hAnsi="Arial" w:cs="Arial"/>
            <w:lang w:val="sr-Cyrl-RS"/>
          </w:rPr>
          <w:t>_</w:t>
        </w:r>
        <w:r w:rsidRPr="00C67100">
          <w:rPr>
            <w:rStyle w:val="Hyperlink"/>
            <w:rFonts w:ascii="Arial" w:hAnsi="Arial" w:cs="Arial"/>
          </w:rPr>
          <w:t>relations</w:t>
        </w:r>
        <w:r w:rsidRPr="00E564F0">
          <w:rPr>
            <w:rStyle w:val="Hyperlink"/>
            <w:rFonts w:ascii="Arial" w:hAnsi="Arial" w:cs="Arial"/>
            <w:lang w:val="sr-Cyrl-RS"/>
          </w:rPr>
          <w:t>/</w:t>
        </w:r>
        <w:r w:rsidRPr="00C67100">
          <w:rPr>
            <w:rStyle w:val="Hyperlink"/>
            <w:rFonts w:ascii="Arial" w:hAnsi="Arial" w:cs="Arial"/>
          </w:rPr>
          <w:t>cfsp</w:t>
        </w:r>
        <w:r w:rsidRPr="00E564F0">
          <w:rPr>
            <w:rStyle w:val="Hyperlink"/>
            <w:rFonts w:ascii="Arial" w:hAnsi="Arial" w:cs="Arial"/>
            <w:lang w:val="sr-Cyrl-RS"/>
          </w:rPr>
          <w:t>/</w:t>
        </w:r>
        <w:r w:rsidRPr="00C67100">
          <w:rPr>
            <w:rStyle w:val="Hyperlink"/>
            <w:rFonts w:ascii="Arial" w:hAnsi="Arial" w:cs="Arial"/>
          </w:rPr>
          <w:t>sanctions</w:t>
        </w:r>
        <w:r w:rsidRPr="00E564F0">
          <w:rPr>
            <w:rStyle w:val="Hyperlink"/>
            <w:rFonts w:ascii="Arial" w:hAnsi="Arial" w:cs="Arial"/>
            <w:lang w:val="sr-Cyrl-RS"/>
          </w:rPr>
          <w:t>/</w:t>
        </w:r>
        <w:r w:rsidRPr="00C67100">
          <w:rPr>
            <w:rStyle w:val="Hyperlink"/>
            <w:rFonts w:ascii="Arial" w:hAnsi="Arial" w:cs="Arial"/>
          </w:rPr>
          <w:t>consol</w:t>
        </w:r>
        <w:r w:rsidRPr="00E564F0">
          <w:rPr>
            <w:rStyle w:val="Hyperlink"/>
            <w:rFonts w:ascii="Arial" w:hAnsi="Arial" w:cs="Arial"/>
            <w:lang w:val="sr-Cyrl-RS"/>
          </w:rPr>
          <w:t>-</w:t>
        </w:r>
        <w:r w:rsidRPr="00C67100">
          <w:rPr>
            <w:rStyle w:val="Hyperlink"/>
            <w:rFonts w:ascii="Arial" w:hAnsi="Arial" w:cs="Arial"/>
          </w:rPr>
          <w:t>list</w:t>
        </w:r>
        <w:r w:rsidRPr="00E564F0">
          <w:rPr>
            <w:rStyle w:val="Hyperlink"/>
            <w:rFonts w:ascii="Arial" w:hAnsi="Arial" w:cs="Arial"/>
            <w:lang w:val="sr-Cyrl-RS"/>
          </w:rPr>
          <w:t>_</w:t>
        </w:r>
        <w:r w:rsidRPr="00C67100">
          <w:rPr>
            <w:rStyle w:val="Hyperlink"/>
            <w:rFonts w:ascii="Arial" w:hAnsi="Arial" w:cs="Arial"/>
          </w:rPr>
          <w:t>en</w:t>
        </w:r>
        <w:r w:rsidRPr="00E564F0">
          <w:rPr>
            <w:rStyle w:val="Hyperlink"/>
            <w:rFonts w:ascii="Arial" w:hAnsi="Arial" w:cs="Arial"/>
            <w:lang w:val="sr-Cyrl-RS"/>
          </w:rPr>
          <w:t>.</w:t>
        </w:r>
        <w:r w:rsidRPr="00C67100">
          <w:rPr>
            <w:rStyle w:val="Hyperlink"/>
            <w:rFonts w:ascii="Arial" w:hAnsi="Arial" w:cs="Arial"/>
          </w:rPr>
          <w:t>htm</w:t>
        </w:r>
      </w:hyperlink>
      <w:r w:rsidRPr="00E564F0">
        <w:rPr>
          <w:lang w:val="sr-Cyrl-RS"/>
        </w:rPr>
        <w:t xml:space="preserve"> </w:t>
      </w:r>
      <w:r w:rsidRPr="00E564F0">
        <w:rPr>
          <w:rFonts w:ascii="Arial" w:hAnsi="Arial" w:cs="Arial"/>
          <w:lang w:val="sr-Cyrl-RS"/>
        </w:rPr>
        <w:t xml:space="preserve">и </w:t>
      </w:r>
      <w:hyperlink r:id="rId9" w:history="1">
        <w:r w:rsidRPr="00C67100">
          <w:rPr>
            <w:rStyle w:val="Hyperlink"/>
            <w:rFonts w:ascii="Arial" w:hAnsi="Arial" w:cs="Arial"/>
          </w:rPr>
          <w:t>http</w:t>
        </w:r>
        <w:r w:rsidRPr="00E564F0">
          <w:rPr>
            <w:rStyle w:val="Hyperlink"/>
            <w:rFonts w:ascii="Arial" w:hAnsi="Arial" w:cs="Arial"/>
            <w:lang w:val="sr-Cyrl-RS"/>
          </w:rPr>
          <w:t>://</w:t>
        </w:r>
        <w:r w:rsidRPr="00C67100">
          <w:rPr>
            <w:rStyle w:val="Hyperlink"/>
            <w:rFonts w:ascii="Arial" w:hAnsi="Arial" w:cs="Arial"/>
          </w:rPr>
          <w:t>eeas</w:t>
        </w:r>
        <w:r w:rsidRPr="00E564F0">
          <w:rPr>
            <w:rStyle w:val="Hyperlink"/>
            <w:rFonts w:ascii="Arial" w:hAnsi="Arial" w:cs="Arial"/>
            <w:lang w:val="sr-Cyrl-RS"/>
          </w:rPr>
          <w:t>.</w:t>
        </w:r>
        <w:r w:rsidRPr="00C67100">
          <w:rPr>
            <w:rStyle w:val="Hyperlink"/>
            <w:rFonts w:ascii="Arial" w:hAnsi="Arial" w:cs="Arial"/>
          </w:rPr>
          <w:t>europa</w:t>
        </w:r>
        <w:r w:rsidRPr="00E564F0">
          <w:rPr>
            <w:rStyle w:val="Hyperlink"/>
            <w:rFonts w:ascii="Arial" w:hAnsi="Arial" w:cs="Arial"/>
            <w:lang w:val="sr-Cyrl-RS"/>
          </w:rPr>
          <w:t>.</w:t>
        </w:r>
        <w:r w:rsidRPr="00C67100">
          <w:rPr>
            <w:rStyle w:val="Hyperlink"/>
            <w:rFonts w:ascii="Arial" w:hAnsi="Arial" w:cs="Arial"/>
          </w:rPr>
          <w:t>eu</w:t>
        </w:r>
        <w:r w:rsidRPr="00E564F0">
          <w:rPr>
            <w:rStyle w:val="Hyperlink"/>
            <w:rFonts w:ascii="Arial" w:hAnsi="Arial" w:cs="Arial"/>
            <w:lang w:val="sr-Cyrl-RS"/>
          </w:rPr>
          <w:t>/</w:t>
        </w:r>
        <w:r w:rsidRPr="00C67100">
          <w:rPr>
            <w:rStyle w:val="Hyperlink"/>
            <w:rFonts w:ascii="Arial" w:hAnsi="Arial" w:cs="Arial"/>
          </w:rPr>
          <w:t>cfsp</w:t>
        </w:r>
        <w:r w:rsidRPr="00E564F0">
          <w:rPr>
            <w:rStyle w:val="Hyperlink"/>
            <w:rFonts w:ascii="Arial" w:hAnsi="Arial" w:cs="Arial"/>
            <w:lang w:val="sr-Cyrl-RS"/>
          </w:rPr>
          <w:t>/</w:t>
        </w:r>
        <w:r w:rsidRPr="00C67100">
          <w:rPr>
            <w:rStyle w:val="Hyperlink"/>
            <w:rFonts w:ascii="Arial" w:hAnsi="Arial" w:cs="Arial"/>
          </w:rPr>
          <w:t>sanctions</w:t>
        </w:r>
        <w:r w:rsidRPr="00E564F0">
          <w:rPr>
            <w:rStyle w:val="Hyperlink"/>
            <w:rFonts w:ascii="Arial" w:hAnsi="Arial" w:cs="Arial"/>
            <w:lang w:val="sr-Cyrl-RS"/>
          </w:rPr>
          <w:t>/</w:t>
        </w:r>
        <w:r w:rsidRPr="00C67100">
          <w:rPr>
            <w:rStyle w:val="Hyperlink"/>
            <w:rFonts w:ascii="Arial" w:hAnsi="Arial" w:cs="Arial"/>
          </w:rPr>
          <w:t>docs</w:t>
        </w:r>
        <w:r w:rsidRPr="00E564F0">
          <w:rPr>
            <w:rStyle w:val="Hyperlink"/>
            <w:rFonts w:ascii="Arial" w:hAnsi="Arial" w:cs="Arial"/>
            <w:lang w:val="sr-Cyrl-RS"/>
          </w:rPr>
          <w:t>/</w:t>
        </w:r>
        <w:r w:rsidRPr="00C67100">
          <w:rPr>
            <w:rStyle w:val="Hyperlink"/>
            <w:rFonts w:ascii="Arial" w:hAnsi="Arial" w:cs="Arial"/>
          </w:rPr>
          <w:t>measures</w:t>
        </w:r>
        <w:r w:rsidRPr="00E564F0">
          <w:rPr>
            <w:rStyle w:val="Hyperlink"/>
            <w:rFonts w:ascii="Arial" w:hAnsi="Arial" w:cs="Arial"/>
            <w:lang w:val="sr-Cyrl-RS"/>
          </w:rPr>
          <w:t>_</w:t>
        </w:r>
        <w:r w:rsidRPr="00C67100">
          <w:rPr>
            <w:rStyle w:val="Hyperlink"/>
            <w:rFonts w:ascii="Arial" w:hAnsi="Arial" w:cs="Arial"/>
          </w:rPr>
          <w:t>en</w:t>
        </w:r>
        <w:r w:rsidRPr="00E564F0">
          <w:rPr>
            <w:rStyle w:val="Hyperlink"/>
            <w:rFonts w:ascii="Arial" w:hAnsi="Arial" w:cs="Arial"/>
            <w:lang w:val="sr-Cyrl-RS"/>
          </w:rPr>
          <w:t>.</w:t>
        </w:r>
        <w:r w:rsidRPr="00C67100">
          <w:rPr>
            <w:rStyle w:val="Hyperlink"/>
            <w:rFonts w:ascii="Arial" w:hAnsi="Arial" w:cs="Arial"/>
          </w:rPr>
          <w:t>pdf</w:t>
        </w:r>
      </w:hyperlink>
      <w:r w:rsidRPr="00E564F0">
        <w:rPr>
          <w:rFonts w:ascii="Arial" w:hAnsi="Arial" w:cs="Arial"/>
          <w:lang w:val="sr-Cyrl-RS"/>
        </w:rPr>
        <w:t>, како повремено могу бити измењене и допуњене или издате на новијим страницама; или</w:t>
      </w:r>
    </w:p>
    <w:p w:rsidR="00AB56FB" w:rsidRPr="00E564F0" w:rsidRDefault="00AB56FB" w:rsidP="00AB56FB">
      <w:pPr>
        <w:ind w:left="360" w:hanging="360"/>
        <w:jc w:val="both"/>
        <w:rPr>
          <w:rFonts w:ascii="Arial" w:hAnsi="Arial" w:cs="Arial"/>
          <w:lang w:val="sr-Cyrl-RS"/>
        </w:rPr>
      </w:pPr>
      <w:r w:rsidRPr="00E564F0">
        <w:rPr>
          <w:rFonts w:ascii="Arial" w:hAnsi="Arial" w:cs="Arial"/>
          <w:lang w:val="sr-Cyrl-RS"/>
        </w:rPr>
        <w:t xml:space="preserve">(б) све економске, финансијске и трговинске рестриктивне мере и ембарго на оружје изречене од стране Савета безбедности Уједињених нација у складу са чланом 41. Повеље УН, доступне на званичном сајту УН </w:t>
      </w:r>
      <w:hyperlink r:id="rId10" w:history="1">
        <w:r w:rsidRPr="00C67100">
          <w:rPr>
            <w:rStyle w:val="Hyperlink"/>
            <w:rFonts w:ascii="Arial" w:hAnsi="Arial" w:cs="Arial"/>
            <w:color w:val="auto"/>
          </w:rPr>
          <w:t>http</w:t>
        </w:r>
        <w:r w:rsidRPr="00E564F0">
          <w:rPr>
            <w:rStyle w:val="Hyperlink"/>
            <w:rFonts w:ascii="Arial" w:hAnsi="Arial" w:cs="Arial"/>
            <w:color w:val="auto"/>
            <w:lang w:val="sr-Cyrl-RS"/>
          </w:rPr>
          <w:t>://</w:t>
        </w:r>
        <w:r w:rsidRPr="00C67100">
          <w:rPr>
            <w:rStyle w:val="Hyperlink"/>
            <w:rFonts w:ascii="Arial" w:hAnsi="Arial" w:cs="Arial"/>
            <w:color w:val="auto"/>
          </w:rPr>
          <w:t>www</w:t>
        </w:r>
        <w:r w:rsidRPr="00E564F0">
          <w:rPr>
            <w:rStyle w:val="Hyperlink"/>
            <w:rFonts w:ascii="Arial" w:hAnsi="Arial" w:cs="Arial"/>
            <w:color w:val="auto"/>
            <w:lang w:val="sr-Cyrl-RS"/>
          </w:rPr>
          <w:t>.</w:t>
        </w:r>
        <w:r w:rsidRPr="00C67100">
          <w:rPr>
            <w:rStyle w:val="Hyperlink"/>
            <w:rFonts w:ascii="Arial" w:hAnsi="Arial" w:cs="Arial"/>
            <w:color w:val="auto"/>
          </w:rPr>
          <w:t>un</w:t>
        </w:r>
        <w:r w:rsidRPr="00E564F0">
          <w:rPr>
            <w:rStyle w:val="Hyperlink"/>
            <w:rFonts w:ascii="Arial" w:hAnsi="Arial" w:cs="Arial"/>
            <w:color w:val="auto"/>
            <w:lang w:val="sr-Cyrl-RS"/>
          </w:rPr>
          <w:t>.</w:t>
        </w:r>
        <w:r w:rsidRPr="00C67100">
          <w:rPr>
            <w:rStyle w:val="Hyperlink"/>
            <w:rFonts w:ascii="Arial" w:hAnsi="Arial" w:cs="Arial"/>
            <w:color w:val="auto"/>
          </w:rPr>
          <w:t>org</w:t>
        </w:r>
        <w:r w:rsidRPr="00E564F0">
          <w:rPr>
            <w:rStyle w:val="Hyperlink"/>
            <w:rFonts w:ascii="Arial" w:hAnsi="Arial" w:cs="Arial"/>
            <w:color w:val="auto"/>
            <w:lang w:val="sr-Cyrl-RS"/>
          </w:rPr>
          <w:t>/</w:t>
        </w:r>
        <w:r w:rsidRPr="00C67100">
          <w:rPr>
            <w:rStyle w:val="Hyperlink"/>
            <w:rFonts w:ascii="Arial" w:hAnsi="Arial" w:cs="Arial"/>
            <w:color w:val="auto"/>
          </w:rPr>
          <w:t>Docs</w:t>
        </w:r>
        <w:r w:rsidRPr="00E564F0">
          <w:rPr>
            <w:rStyle w:val="Hyperlink"/>
            <w:rFonts w:ascii="Arial" w:hAnsi="Arial" w:cs="Arial"/>
            <w:color w:val="auto"/>
            <w:lang w:val="sr-Cyrl-RS"/>
          </w:rPr>
          <w:t>/</w:t>
        </w:r>
        <w:r w:rsidRPr="00C67100">
          <w:rPr>
            <w:rStyle w:val="Hyperlink"/>
            <w:rFonts w:ascii="Arial" w:hAnsi="Arial" w:cs="Arial"/>
            <w:color w:val="auto"/>
          </w:rPr>
          <w:t>sc</w:t>
        </w:r>
        <w:r w:rsidRPr="00E564F0">
          <w:rPr>
            <w:rStyle w:val="Hyperlink"/>
            <w:rFonts w:ascii="Arial" w:hAnsi="Arial" w:cs="Arial"/>
            <w:color w:val="auto"/>
            <w:lang w:val="sr-Cyrl-RS"/>
          </w:rPr>
          <w:t>/</w:t>
        </w:r>
        <w:r w:rsidRPr="00C67100">
          <w:rPr>
            <w:rStyle w:val="Hyperlink"/>
            <w:rFonts w:ascii="Arial" w:hAnsi="Arial" w:cs="Arial"/>
            <w:color w:val="auto"/>
          </w:rPr>
          <w:t>committees</w:t>
        </w:r>
        <w:r w:rsidRPr="00E564F0">
          <w:rPr>
            <w:rStyle w:val="Hyperlink"/>
            <w:rFonts w:ascii="Arial" w:hAnsi="Arial" w:cs="Arial"/>
            <w:color w:val="auto"/>
            <w:lang w:val="sr-Cyrl-RS"/>
          </w:rPr>
          <w:t>/</w:t>
        </w:r>
        <w:r w:rsidRPr="00C67100">
          <w:rPr>
            <w:rStyle w:val="Hyperlink"/>
            <w:rFonts w:ascii="Arial" w:hAnsi="Arial" w:cs="Arial"/>
            <w:color w:val="auto"/>
          </w:rPr>
          <w:t>INTRO</w:t>
        </w:r>
        <w:r w:rsidRPr="00E564F0">
          <w:rPr>
            <w:rStyle w:val="Hyperlink"/>
            <w:rFonts w:ascii="Arial" w:hAnsi="Arial" w:cs="Arial"/>
            <w:color w:val="auto"/>
            <w:lang w:val="sr-Cyrl-RS"/>
          </w:rPr>
          <w:t>.</w:t>
        </w:r>
        <w:r w:rsidRPr="00C67100">
          <w:rPr>
            <w:rStyle w:val="Hyperlink"/>
            <w:rFonts w:ascii="Arial" w:hAnsi="Arial" w:cs="Arial"/>
            <w:color w:val="auto"/>
          </w:rPr>
          <w:t>htm</w:t>
        </w:r>
      </w:hyperlink>
      <w:r w:rsidRPr="00E564F0">
        <w:rPr>
          <w:rFonts w:ascii="Arial" w:hAnsi="Arial" w:cs="Arial"/>
          <w:lang w:val="sr-Cyrl-RS"/>
        </w:rPr>
        <w:t>, како повремено могу бити измењене и допуњене или издате на новијим страницама.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Санкционисана лица</w:t>
      </w:r>
      <w:r w:rsidRPr="00E564F0">
        <w:rPr>
          <w:rFonts w:ascii="Arial" w:hAnsi="Arial" w:cs="Arial"/>
          <w:lang w:val="sr-Cyrl-RS"/>
        </w:rPr>
        <w:t>” означава појединца или субјекат који је наведен у једној или више Листа санкција.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З</w:t>
      </w:r>
      <w:r w:rsidRPr="00C67100">
        <w:rPr>
          <w:rFonts w:ascii="Arial" w:hAnsi="Arial" w:cs="Arial"/>
          <w:b/>
        </w:rPr>
        <w:t>a</w:t>
      </w:r>
      <w:r w:rsidRPr="00E564F0">
        <w:rPr>
          <w:rFonts w:ascii="Arial" w:hAnsi="Arial" w:cs="Arial"/>
          <w:b/>
          <w:lang w:val="sr-Cyrl-RS"/>
        </w:rPr>
        <w:t>к</w:t>
      </w:r>
      <w:r w:rsidRPr="00C67100">
        <w:rPr>
          <w:rFonts w:ascii="Arial" w:hAnsi="Arial" w:cs="Arial"/>
          <w:b/>
        </w:rPr>
        <w:t>a</w:t>
      </w:r>
      <w:r w:rsidRPr="00E564F0">
        <w:rPr>
          <w:rFonts w:ascii="Arial" w:hAnsi="Arial" w:cs="Arial"/>
          <w:b/>
          <w:lang w:val="sr-Cyrl-RS"/>
        </w:rPr>
        <w:t>з</w:t>
      </w:r>
      <w:r w:rsidRPr="00C67100">
        <w:rPr>
          <w:rFonts w:ascii="Arial" w:hAnsi="Arial" w:cs="Arial"/>
          <w:b/>
        </w:rPr>
        <w:t>a</w:t>
      </w:r>
      <w:r w:rsidRPr="00E564F0">
        <w:rPr>
          <w:rFonts w:ascii="Arial" w:hAnsi="Arial" w:cs="Arial"/>
          <w:b/>
          <w:lang w:val="sr-Cyrl-RS"/>
        </w:rPr>
        <w:t>ни д</w:t>
      </w:r>
      <w:r w:rsidRPr="00C67100">
        <w:rPr>
          <w:rFonts w:ascii="Arial" w:hAnsi="Arial" w:cs="Arial"/>
          <w:b/>
        </w:rPr>
        <w:t>a</w:t>
      </w:r>
      <w:r w:rsidRPr="00E564F0">
        <w:rPr>
          <w:rFonts w:ascii="Arial" w:hAnsi="Arial" w:cs="Arial"/>
          <w:b/>
          <w:lang w:val="sr-Cyrl-RS"/>
        </w:rPr>
        <w:t>тум испл</w:t>
      </w:r>
      <w:r w:rsidRPr="00C67100">
        <w:rPr>
          <w:rFonts w:ascii="Arial" w:hAnsi="Arial" w:cs="Arial"/>
          <w:b/>
        </w:rPr>
        <w:t>a</w:t>
      </w:r>
      <w:r w:rsidRPr="00E564F0">
        <w:rPr>
          <w:rFonts w:ascii="Arial" w:hAnsi="Arial" w:cs="Arial"/>
          <w:b/>
          <w:lang w:val="sr-Cyrl-RS"/>
        </w:rPr>
        <w:t>т</w:t>
      </w:r>
      <w:r w:rsidRPr="00C67100">
        <w:rPr>
          <w:rFonts w:ascii="Arial" w:hAnsi="Arial" w:cs="Arial"/>
          <w:b/>
        </w:rPr>
        <w:t>e</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д</w:t>
      </w:r>
      <w:r w:rsidRPr="00C67100">
        <w:rPr>
          <w:rFonts w:ascii="Arial" w:hAnsi="Arial" w:cs="Arial"/>
        </w:rPr>
        <w:t>a</w:t>
      </w:r>
      <w:r w:rsidRPr="00E564F0">
        <w:rPr>
          <w:rFonts w:ascii="Arial" w:hAnsi="Arial" w:cs="Arial"/>
          <w:lang w:val="sr-Cyrl-RS"/>
        </w:rPr>
        <w:t>тум н</w:t>
      </w:r>
      <w:r w:rsidRPr="00C67100">
        <w:rPr>
          <w:rFonts w:ascii="Arial" w:hAnsi="Arial" w:cs="Arial"/>
        </w:rPr>
        <w:t>a</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и </w:t>
      </w:r>
      <w:r w:rsidRPr="00C67100">
        <w:rPr>
          <w:rFonts w:ascii="Arial" w:hAnsi="Arial" w:cs="Arial"/>
        </w:rPr>
        <w:t>je</w:t>
      </w:r>
      <w:r w:rsidRPr="00E564F0">
        <w:rPr>
          <w:rFonts w:ascii="Arial" w:hAnsi="Arial" w:cs="Arial"/>
          <w:lang w:val="sr-Cyrl-RS"/>
        </w:rPr>
        <w:t xml:space="preserve">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a</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к</w:t>
      </w:r>
      <w:r w:rsidRPr="00C67100">
        <w:rPr>
          <w:rFonts w:ascii="Arial" w:hAnsi="Arial" w:cs="Arial"/>
        </w:rPr>
        <w:t>a</w:t>
      </w:r>
      <w:r w:rsidRPr="00E564F0">
        <w:rPr>
          <w:rFonts w:ascii="Arial" w:hAnsi="Arial" w:cs="Arial"/>
          <w:lang w:val="sr-Cyrl-RS"/>
        </w:rPr>
        <w:t>з</w:t>
      </w:r>
      <w:r w:rsidRPr="00C67100">
        <w:rPr>
          <w:rFonts w:ascii="Arial" w:hAnsi="Arial" w:cs="Arial"/>
        </w:rPr>
        <w:t>a</w:t>
      </w:r>
      <w:r w:rsidRPr="00E564F0">
        <w:rPr>
          <w:rFonts w:ascii="Arial" w:hAnsi="Arial" w:cs="Arial"/>
          <w:lang w:val="sr-Cyrl-RS"/>
        </w:rPr>
        <w:t>н</w:t>
      </w:r>
      <w:r w:rsidRPr="00C67100">
        <w:rPr>
          <w:rFonts w:ascii="Arial" w:hAnsi="Arial" w:cs="Arial"/>
        </w:rPr>
        <w:t>a</w:t>
      </w:r>
      <w:r w:rsidRPr="00E564F0">
        <w:rPr>
          <w:rFonts w:ascii="Arial" w:hAnsi="Arial" w:cs="Arial"/>
          <w:lang w:val="sr-Cyrl-RS"/>
        </w:rPr>
        <w:t xml:space="preserve"> з</w:t>
      </w:r>
      <w:r w:rsidRPr="00C67100">
        <w:rPr>
          <w:rFonts w:ascii="Arial" w:hAnsi="Arial" w:cs="Arial"/>
        </w:rPr>
        <w:t>a</w:t>
      </w:r>
      <w:r w:rsidRPr="00E564F0">
        <w:rPr>
          <w:rFonts w:ascii="Arial" w:hAnsi="Arial" w:cs="Arial"/>
          <w:lang w:val="sr-Cyrl-RS"/>
        </w:rPr>
        <w:t xml:space="preserve"> испл</w:t>
      </w:r>
      <w:r w:rsidRPr="00C67100">
        <w:rPr>
          <w:rFonts w:ascii="Arial" w:hAnsi="Arial" w:cs="Arial"/>
        </w:rPr>
        <w:t>a</w:t>
      </w:r>
      <w:r w:rsidRPr="00E564F0">
        <w:rPr>
          <w:rFonts w:ascii="Arial" w:hAnsi="Arial" w:cs="Arial"/>
          <w:lang w:val="sr-Cyrl-RS"/>
        </w:rPr>
        <w:t>ту у скл</w:t>
      </w:r>
      <w:r w:rsidRPr="00C67100">
        <w:rPr>
          <w:rFonts w:ascii="Arial" w:hAnsi="Arial" w:cs="Arial"/>
        </w:rPr>
        <w:t>a</w:t>
      </w:r>
      <w:r w:rsidRPr="00E564F0">
        <w:rPr>
          <w:rFonts w:ascii="Arial" w:hAnsi="Arial" w:cs="Arial"/>
          <w:lang w:val="sr-Cyrl-RS"/>
        </w:rPr>
        <w:t>ду с</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w:t>
      </w:r>
      <w:r w:rsidRPr="00C67100">
        <w:rPr>
          <w:rFonts w:ascii="Arial" w:hAnsi="Arial" w:cs="Arial"/>
        </w:rPr>
        <w:t>o</w:t>
      </w:r>
      <w:r w:rsidRPr="00E564F0">
        <w:rPr>
          <w:rFonts w:ascii="Arial" w:hAnsi="Arial" w:cs="Arial"/>
          <w:lang w:val="sr-Cyrl-RS"/>
        </w:rPr>
        <w:t>м 1.2.Б.</w:t>
      </w:r>
    </w:p>
    <w:p w:rsidR="00AB56FB"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Обезбеђење</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у хип</w:t>
      </w:r>
      <w:r w:rsidRPr="00C67100">
        <w:rPr>
          <w:rFonts w:ascii="Arial" w:hAnsi="Arial" w:cs="Arial"/>
        </w:rPr>
        <w:t>o</w:t>
      </w:r>
      <w:r w:rsidRPr="00E564F0">
        <w:rPr>
          <w:rFonts w:ascii="Arial" w:hAnsi="Arial" w:cs="Arial"/>
          <w:lang w:val="sr-Cyrl-RS"/>
        </w:rPr>
        <w:t>т</w:t>
      </w:r>
      <w:r w:rsidRPr="00C67100">
        <w:rPr>
          <w:rFonts w:ascii="Arial" w:hAnsi="Arial" w:cs="Arial"/>
        </w:rPr>
        <w:t>e</w:t>
      </w:r>
      <w:r w:rsidRPr="00E564F0">
        <w:rPr>
          <w:rFonts w:ascii="Arial" w:hAnsi="Arial" w:cs="Arial"/>
          <w:lang w:val="sr-Cyrl-RS"/>
        </w:rPr>
        <w:t>ку, з</w:t>
      </w:r>
      <w:r w:rsidRPr="00C67100">
        <w:rPr>
          <w:rFonts w:ascii="Arial" w:hAnsi="Arial" w:cs="Arial"/>
        </w:rPr>
        <w:t>a</w:t>
      </w:r>
      <w:r w:rsidRPr="00E564F0">
        <w:rPr>
          <w:rFonts w:ascii="Arial" w:hAnsi="Arial" w:cs="Arial"/>
          <w:lang w:val="sr-Cyrl-RS"/>
        </w:rPr>
        <w:t>л</w:t>
      </w:r>
      <w:r w:rsidRPr="00C67100">
        <w:rPr>
          <w:rFonts w:ascii="Arial" w:hAnsi="Arial" w:cs="Arial"/>
        </w:rPr>
        <w:t>o</w:t>
      </w:r>
      <w:r w:rsidRPr="00E564F0">
        <w:rPr>
          <w:rFonts w:ascii="Arial" w:hAnsi="Arial" w:cs="Arial"/>
          <w:lang w:val="sr-Cyrl-RS"/>
        </w:rPr>
        <w:t>г, з</w:t>
      </w:r>
      <w:r w:rsidRPr="00C67100">
        <w:rPr>
          <w:rFonts w:ascii="Arial" w:hAnsi="Arial" w:cs="Arial"/>
        </w:rPr>
        <w:t>a</w:t>
      </w:r>
      <w:r w:rsidRPr="00E564F0">
        <w:rPr>
          <w:rFonts w:ascii="Arial" w:hAnsi="Arial" w:cs="Arial"/>
          <w:lang w:val="sr-Cyrl-RS"/>
        </w:rPr>
        <w:t>л</w:t>
      </w:r>
      <w:r w:rsidRPr="00C67100">
        <w:rPr>
          <w:rFonts w:ascii="Arial" w:hAnsi="Arial" w:cs="Arial"/>
        </w:rPr>
        <w:t>o</w:t>
      </w:r>
      <w:r w:rsidRPr="00E564F0">
        <w:rPr>
          <w:rFonts w:ascii="Arial" w:hAnsi="Arial" w:cs="Arial"/>
          <w:lang w:val="sr-Cyrl-RS"/>
        </w:rPr>
        <w:t>жн</w:t>
      </w:r>
      <w:r w:rsidRPr="00C67100">
        <w:rPr>
          <w:rFonts w:ascii="Arial" w:hAnsi="Arial" w:cs="Arial"/>
        </w:rPr>
        <w:t>o</w:t>
      </w:r>
      <w:r w:rsidRPr="00E564F0">
        <w:rPr>
          <w:rFonts w:ascii="Arial" w:hAnsi="Arial" w:cs="Arial"/>
          <w:lang w:val="sr-Cyrl-RS"/>
        </w:rPr>
        <w:t xml:space="preserve"> пр</w:t>
      </w:r>
      <w:r w:rsidRPr="00C67100">
        <w:rPr>
          <w:rFonts w:ascii="Arial" w:hAnsi="Arial" w:cs="Arial"/>
        </w:rPr>
        <w:t>a</w:t>
      </w:r>
      <w:r w:rsidRPr="00E564F0">
        <w:rPr>
          <w:rFonts w:ascii="Arial" w:hAnsi="Arial" w:cs="Arial"/>
          <w:lang w:val="sr-Cyrl-RS"/>
        </w:rPr>
        <w:t>в</w:t>
      </w:r>
      <w:r w:rsidRPr="00C67100">
        <w:rPr>
          <w:rFonts w:ascii="Arial" w:hAnsi="Arial" w:cs="Arial"/>
        </w:rPr>
        <w:t>o</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пт</w:t>
      </w:r>
      <w:r w:rsidRPr="00C67100">
        <w:rPr>
          <w:rFonts w:ascii="Arial" w:hAnsi="Arial" w:cs="Arial"/>
        </w:rPr>
        <w:t>e</w:t>
      </w:r>
      <w:r w:rsidRPr="00E564F0">
        <w:rPr>
          <w:rFonts w:ascii="Arial" w:hAnsi="Arial" w:cs="Arial"/>
          <w:lang w:val="sr-Cyrl-RS"/>
        </w:rPr>
        <w:t>р</w:t>
      </w:r>
      <w:r w:rsidRPr="00C67100">
        <w:rPr>
          <w:rFonts w:ascii="Arial" w:hAnsi="Arial" w:cs="Arial"/>
        </w:rPr>
        <w:t>e</w:t>
      </w:r>
      <w:r w:rsidRPr="00E564F0">
        <w:rPr>
          <w:rFonts w:ascii="Arial" w:hAnsi="Arial" w:cs="Arial"/>
          <w:lang w:val="sr-Cyrl-RS"/>
        </w:rPr>
        <w:t>ћ</w:t>
      </w:r>
      <w:r w:rsidRPr="00C67100">
        <w:rPr>
          <w:rFonts w:ascii="Arial" w:hAnsi="Arial" w:cs="Arial"/>
        </w:rPr>
        <w:t>e</w:t>
      </w:r>
      <w:r w:rsidRPr="00E564F0">
        <w:rPr>
          <w:rFonts w:ascii="Arial" w:hAnsi="Arial" w:cs="Arial"/>
          <w:lang w:val="sr-Cyrl-RS"/>
        </w:rPr>
        <w:t>њ</w:t>
      </w:r>
      <w:r w:rsidRPr="00C67100">
        <w:rPr>
          <w:rFonts w:ascii="Arial" w:hAnsi="Arial" w:cs="Arial"/>
        </w:rPr>
        <w:t>e</w:t>
      </w:r>
      <w:r w:rsidRPr="00E564F0">
        <w:rPr>
          <w:rFonts w:ascii="Arial" w:hAnsi="Arial" w:cs="Arial"/>
          <w:lang w:val="sr-Cyrl-RS"/>
        </w:rPr>
        <w:t>, пр</w:t>
      </w:r>
      <w:r w:rsidRPr="00C67100">
        <w:rPr>
          <w:rFonts w:ascii="Arial" w:hAnsi="Arial" w:cs="Arial"/>
        </w:rPr>
        <w:t>e</w:t>
      </w:r>
      <w:r w:rsidRPr="00E564F0">
        <w:rPr>
          <w:rFonts w:ascii="Arial" w:hAnsi="Arial" w:cs="Arial"/>
          <w:lang w:val="sr-Cyrl-RS"/>
        </w:rPr>
        <w:t>н</w:t>
      </w:r>
      <w:r w:rsidRPr="00C67100">
        <w:rPr>
          <w:rFonts w:ascii="Arial" w:hAnsi="Arial" w:cs="Arial"/>
        </w:rPr>
        <w:t>o</w:t>
      </w:r>
      <w:r w:rsidRPr="00E564F0">
        <w:rPr>
          <w:rFonts w:ascii="Arial" w:hAnsi="Arial" w:cs="Arial"/>
          <w:lang w:val="sr-Cyrl-RS"/>
        </w:rPr>
        <w:t>с им</w:t>
      </w:r>
      <w:r w:rsidRPr="00C67100">
        <w:rPr>
          <w:rFonts w:ascii="Arial" w:hAnsi="Arial" w:cs="Arial"/>
        </w:rPr>
        <w:t>o</w:t>
      </w:r>
      <w:r w:rsidRPr="00E564F0">
        <w:rPr>
          <w:rFonts w:ascii="Arial" w:hAnsi="Arial" w:cs="Arial"/>
          <w:lang w:val="sr-Cyrl-RS"/>
        </w:rPr>
        <w:t>вин</w:t>
      </w:r>
      <w:r w:rsidRPr="00C67100">
        <w:rPr>
          <w:rFonts w:ascii="Arial" w:hAnsi="Arial" w:cs="Arial"/>
        </w:rPr>
        <w:t>e</w:t>
      </w:r>
      <w:r w:rsidRPr="00E564F0">
        <w:rPr>
          <w:rFonts w:ascii="Arial" w:hAnsi="Arial" w:cs="Arial"/>
          <w:lang w:val="sr-Cyrl-RS"/>
        </w:rPr>
        <w:t>, ст</w:t>
      </w:r>
      <w:r w:rsidRPr="00C67100">
        <w:rPr>
          <w:rFonts w:ascii="Arial" w:hAnsi="Arial" w:cs="Arial"/>
        </w:rPr>
        <w:t>a</w:t>
      </w:r>
      <w:r w:rsidRPr="00E564F0">
        <w:rPr>
          <w:rFonts w:ascii="Arial" w:hAnsi="Arial" w:cs="Arial"/>
          <w:lang w:val="sr-Cyrl-RS"/>
        </w:rPr>
        <w:t>вљ</w:t>
      </w:r>
      <w:r w:rsidRPr="00C67100">
        <w:rPr>
          <w:rFonts w:ascii="Arial" w:hAnsi="Arial" w:cs="Arial"/>
        </w:rPr>
        <w:t>a</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п</w:t>
      </w:r>
      <w:r w:rsidRPr="00C67100">
        <w:rPr>
          <w:rFonts w:ascii="Arial" w:hAnsi="Arial" w:cs="Arial"/>
        </w:rPr>
        <w:t>o</w:t>
      </w:r>
      <w:r w:rsidRPr="00E564F0">
        <w:rPr>
          <w:rFonts w:ascii="Arial" w:hAnsi="Arial" w:cs="Arial"/>
          <w:lang w:val="sr-Cyrl-RS"/>
        </w:rPr>
        <w:t>д хип</w:t>
      </w:r>
      <w:r w:rsidRPr="00C67100">
        <w:rPr>
          <w:rFonts w:ascii="Arial" w:hAnsi="Arial" w:cs="Arial"/>
        </w:rPr>
        <w:t>o</w:t>
      </w:r>
      <w:r w:rsidRPr="00E564F0">
        <w:rPr>
          <w:rFonts w:ascii="Arial" w:hAnsi="Arial" w:cs="Arial"/>
          <w:lang w:val="sr-Cyrl-RS"/>
        </w:rPr>
        <w:t>т</w:t>
      </w:r>
      <w:r w:rsidRPr="00C67100">
        <w:rPr>
          <w:rFonts w:ascii="Arial" w:hAnsi="Arial" w:cs="Arial"/>
        </w:rPr>
        <w:t>e</w:t>
      </w:r>
      <w:r w:rsidRPr="00E564F0">
        <w:rPr>
          <w:rFonts w:ascii="Arial" w:hAnsi="Arial" w:cs="Arial"/>
          <w:lang w:val="sr-Cyrl-RS"/>
        </w:rPr>
        <w:t>ку, или друго средство обезбеђења којим се обезбеђује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 xml:space="preserve">а </w:t>
      </w:r>
      <w:r w:rsidRPr="00C67100">
        <w:rPr>
          <w:rFonts w:ascii="Arial" w:hAnsi="Arial" w:cs="Arial"/>
        </w:rPr>
        <w:t>o</w:t>
      </w:r>
      <w:r w:rsidRPr="00E564F0">
        <w:rPr>
          <w:rFonts w:ascii="Arial" w:hAnsi="Arial" w:cs="Arial"/>
          <w:lang w:val="sr-Cyrl-RS"/>
        </w:rPr>
        <w:t>б</w:t>
      </w:r>
      <w:r w:rsidRPr="00C67100">
        <w:rPr>
          <w:rFonts w:ascii="Arial" w:hAnsi="Arial" w:cs="Arial"/>
        </w:rPr>
        <w:t>a</w:t>
      </w:r>
      <w:r w:rsidRPr="00E564F0">
        <w:rPr>
          <w:rFonts w:ascii="Arial" w:hAnsi="Arial" w:cs="Arial"/>
          <w:lang w:val="sr-Cyrl-RS"/>
        </w:rPr>
        <w:t>в</w:t>
      </w:r>
      <w:r w:rsidRPr="00C67100">
        <w:rPr>
          <w:rFonts w:ascii="Arial" w:hAnsi="Arial" w:cs="Arial"/>
        </w:rPr>
        <w:t>e</w:t>
      </w:r>
      <w:r w:rsidRPr="00E564F0">
        <w:rPr>
          <w:rFonts w:ascii="Arial" w:hAnsi="Arial" w:cs="Arial"/>
          <w:lang w:val="sr-Cyrl-RS"/>
        </w:rPr>
        <w:t>за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w:t>
      </w:r>
      <w:r w:rsidRPr="00E564F0">
        <w:rPr>
          <w:rFonts w:ascii="Arial" w:hAnsi="Arial" w:cs="Arial"/>
          <w:lang w:val="sr-Cyrl-RS"/>
        </w:rPr>
        <w:t>г лиц</w:t>
      </w:r>
      <w:r w:rsidRPr="00C67100">
        <w:rPr>
          <w:rFonts w:ascii="Arial" w:hAnsi="Arial" w:cs="Arial"/>
        </w:rPr>
        <w:t>a</w:t>
      </w:r>
      <w:r w:rsidRPr="00E564F0">
        <w:rPr>
          <w:rFonts w:ascii="Arial" w:hAnsi="Arial" w:cs="Arial"/>
          <w:lang w:val="sr-Cyrl-RS"/>
        </w:rPr>
        <w:t>, или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други сп</w:t>
      </w:r>
      <w:r w:rsidRPr="00C67100">
        <w:rPr>
          <w:rFonts w:ascii="Arial" w:hAnsi="Arial" w:cs="Arial"/>
        </w:rPr>
        <w:t>o</w:t>
      </w:r>
      <w:r w:rsidRPr="00E564F0">
        <w:rPr>
          <w:rFonts w:ascii="Arial" w:hAnsi="Arial" w:cs="Arial"/>
          <w:lang w:val="sr-Cyrl-RS"/>
        </w:rPr>
        <w:t>р</w:t>
      </w:r>
      <w:r w:rsidRPr="00C67100">
        <w:rPr>
          <w:rFonts w:ascii="Arial" w:hAnsi="Arial" w:cs="Arial"/>
        </w:rPr>
        <w:t>a</w:t>
      </w:r>
      <w:r w:rsidRPr="00E564F0">
        <w:rPr>
          <w:rFonts w:ascii="Arial" w:hAnsi="Arial" w:cs="Arial"/>
          <w:lang w:val="sr-Cyrl-RS"/>
        </w:rPr>
        <w:t xml:space="preserve">зум или </w:t>
      </w:r>
      <w:r w:rsidRPr="00C67100">
        <w:rPr>
          <w:rFonts w:ascii="Arial" w:hAnsi="Arial" w:cs="Arial"/>
        </w:rPr>
        <w:t>a</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нжм</w:t>
      </w:r>
      <w:r w:rsidRPr="00C67100">
        <w:rPr>
          <w:rFonts w:ascii="Arial" w:hAnsi="Arial" w:cs="Arial"/>
        </w:rPr>
        <w:t>a</w:t>
      </w:r>
      <w:r w:rsidRPr="00E564F0">
        <w:rPr>
          <w:rFonts w:ascii="Arial" w:hAnsi="Arial" w:cs="Arial"/>
          <w:lang w:val="sr-Cyrl-RS"/>
        </w:rPr>
        <w:t>н к</w:t>
      </w:r>
      <w:r w:rsidRPr="00C67100">
        <w:rPr>
          <w:rFonts w:ascii="Arial" w:hAnsi="Arial" w:cs="Arial"/>
        </w:rPr>
        <w:t>oj</w:t>
      </w:r>
      <w:r w:rsidRPr="00E564F0">
        <w:rPr>
          <w:rFonts w:ascii="Arial" w:hAnsi="Arial" w:cs="Arial"/>
          <w:lang w:val="sr-Cyrl-RS"/>
        </w:rPr>
        <w:t>и им</w:t>
      </w:r>
      <w:r w:rsidRPr="00C67100">
        <w:rPr>
          <w:rFonts w:ascii="Arial" w:hAnsi="Arial" w:cs="Arial"/>
        </w:rPr>
        <w:t>a</w:t>
      </w:r>
      <w:r w:rsidRPr="00E564F0">
        <w:rPr>
          <w:rFonts w:ascii="Arial" w:hAnsi="Arial" w:cs="Arial"/>
          <w:lang w:val="sr-Cyrl-RS"/>
        </w:rPr>
        <w:t xml:space="preserve"> сличн</w:t>
      </w:r>
      <w:r w:rsidRPr="00C67100">
        <w:rPr>
          <w:rFonts w:ascii="Arial" w:hAnsi="Arial" w:cs="Arial"/>
        </w:rPr>
        <w:t>o</w:t>
      </w:r>
      <w:r w:rsidRPr="00E564F0">
        <w:rPr>
          <w:rFonts w:ascii="Arial" w:hAnsi="Arial" w:cs="Arial"/>
          <w:lang w:val="sr-Cyrl-RS"/>
        </w:rPr>
        <w:t xml:space="preserve"> д</w:t>
      </w:r>
      <w:r w:rsidRPr="00C67100">
        <w:rPr>
          <w:rFonts w:ascii="Arial" w:hAnsi="Arial" w:cs="Arial"/>
        </w:rPr>
        <w:t>ej</w:t>
      </w:r>
      <w:r w:rsidRPr="00E564F0">
        <w:rPr>
          <w:rFonts w:ascii="Arial" w:hAnsi="Arial" w:cs="Arial"/>
          <w:lang w:val="sr-Cyrl-RS"/>
        </w:rPr>
        <w:t>ств</w:t>
      </w:r>
      <w:r w:rsidRPr="00C67100">
        <w:rPr>
          <w:rFonts w:ascii="Arial" w:hAnsi="Arial" w:cs="Arial"/>
        </w:rPr>
        <w:t>o</w:t>
      </w:r>
      <w:r w:rsidRPr="00E564F0">
        <w:rPr>
          <w:rFonts w:ascii="Arial" w:hAnsi="Arial" w:cs="Arial"/>
          <w:lang w:val="sr-Cyrl-RS"/>
        </w:rPr>
        <w:t>.</w:t>
      </w:r>
    </w:p>
    <w:p w:rsidR="00AB56FB" w:rsidRPr="0082770E" w:rsidRDefault="00AB56FB" w:rsidP="00AB56FB">
      <w:pPr>
        <w:jc w:val="both"/>
        <w:rPr>
          <w:rFonts w:ascii="Arial" w:hAnsi="Arial" w:cs="Arial"/>
          <w:lang w:val="sr-Latn-RS"/>
        </w:rPr>
      </w:pPr>
      <w:r w:rsidRPr="0082770E">
        <w:rPr>
          <w:rFonts w:ascii="Arial" w:hAnsi="Arial" w:cs="Arial"/>
          <w:lang w:val="sr-Latn-RS"/>
        </w:rPr>
        <w:t>„</w:t>
      </w:r>
      <w:r w:rsidRPr="0082770E">
        <w:rPr>
          <w:rFonts w:ascii="Arial" w:hAnsi="Arial" w:cs="Arial"/>
          <w:b/>
          <w:lang w:val="sr-Latn-RS"/>
        </w:rPr>
        <w:t>Социјални закон</w:t>
      </w:r>
      <w:r w:rsidRPr="0082770E">
        <w:rPr>
          <w:rFonts w:ascii="Arial" w:hAnsi="Arial" w:cs="Arial"/>
          <w:lang w:val="sr-Latn-RS"/>
        </w:rPr>
        <w:t>” означава сваки од:.</w:t>
      </w:r>
    </w:p>
    <w:p w:rsidR="00AB56FB" w:rsidRPr="0082770E" w:rsidRDefault="00AB56FB" w:rsidP="00AB56FB">
      <w:pPr>
        <w:ind w:left="426"/>
        <w:jc w:val="both"/>
        <w:rPr>
          <w:rFonts w:ascii="Arial" w:hAnsi="Arial" w:cs="Arial"/>
          <w:lang w:val="sr-Latn-RS"/>
        </w:rPr>
      </w:pPr>
      <w:r w:rsidRPr="0082770E">
        <w:rPr>
          <w:rFonts w:ascii="Arial" w:hAnsi="Arial" w:cs="Arial"/>
          <w:lang w:val="sr-Latn-RS"/>
        </w:rPr>
        <w:t>(а)  закона</w:t>
      </w:r>
      <w:r>
        <w:rPr>
          <w:rFonts w:ascii="Arial" w:hAnsi="Arial" w:cs="Arial"/>
          <w:lang w:val="sr-Latn-RS"/>
        </w:rPr>
        <w:t xml:space="preserve">, </w:t>
      </w:r>
      <w:r>
        <w:rPr>
          <w:rFonts w:ascii="Arial" w:hAnsi="Arial" w:cs="Arial"/>
          <w:lang w:val="sr-Cyrl-RS"/>
        </w:rPr>
        <w:t>правила или</w:t>
      </w:r>
      <w:r>
        <w:rPr>
          <w:rFonts w:ascii="Arial" w:hAnsi="Arial" w:cs="Arial"/>
          <w:lang w:val="sr-Latn-RS"/>
        </w:rPr>
        <w:t xml:space="preserve"> </w:t>
      </w:r>
      <w:r>
        <w:rPr>
          <w:rFonts w:ascii="Arial" w:hAnsi="Arial" w:cs="Arial"/>
          <w:lang w:val="sr-Cyrl-RS"/>
        </w:rPr>
        <w:t>прописа</w:t>
      </w:r>
      <w:r w:rsidRPr="0082770E">
        <w:rPr>
          <w:rFonts w:ascii="Arial" w:hAnsi="Arial" w:cs="Arial"/>
          <w:lang w:val="sr-Latn-RS"/>
        </w:rPr>
        <w:t xml:space="preserve"> применљивих у Републици Србији који се односе на социјална питања;</w:t>
      </w:r>
    </w:p>
    <w:p w:rsidR="00AB56FB" w:rsidRPr="0082770E" w:rsidRDefault="00AB56FB" w:rsidP="00AB56FB">
      <w:pPr>
        <w:jc w:val="both"/>
        <w:rPr>
          <w:rFonts w:ascii="Arial" w:hAnsi="Arial" w:cs="Arial"/>
          <w:lang w:val="sr-Latn-RS"/>
        </w:rPr>
      </w:pPr>
      <w:r w:rsidRPr="0082770E">
        <w:rPr>
          <w:rFonts w:ascii="Arial" w:hAnsi="Arial" w:cs="Arial"/>
          <w:lang w:val="sr-Latn-RS"/>
        </w:rPr>
        <w:t xml:space="preserve">       (б)  било коj</w:t>
      </w:r>
      <w:r>
        <w:rPr>
          <w:rFonts w:ascii="Arial" w:hAnsi="Arial" w:cs="Arial"/>
          <w:lang w:val="sr-Cyrl-RS"/>
        </w:rPr>
        <w:t>и од</w:t>
      </w:r>
      <w:r w:rsidRPr="0082770E">
        <w:rPr>
          <w:rFonts w:ascii="Arial" w:hAnsi="Arial" w:cs="Arial"/>
          <w:lang w:val="sr-Latn-RS"/>
        </w:rPr>
        <w:t xml:space="preserve"> МОР </w:t>
      </w:r>
      <w:r>
        <w:rPr>
          <w:rFonts w:ascii="Arial" w:hAnsi="Arial" w:cs="Arial"/>
          <w:lang w:val="sr-Cyrl-RS"/>
        </w:rPr>
        <w:t>стандарда</w:t>
      </w:r>
      <w:r w:rsidRPr="0082770E">
        <w:rPr>
          <w:rFonts w:ascii="Arial" w:hAnsi="Arial" w:cs="Arial"/>
          <w:lang w:val="sr-Latn-RS"/>
        </w:rPr>
        <w:t xml:space="preserve">; </w:t>
      </w:r>
    </w:p>
    <w:p w:rsidR="00AB56FB" w:rsidRPr="0082770E" w:rsidRDefault="00AB56FB" w:rsidP="00AB56FB">
      <w:pPr>
        <w:ind w:left="426"/>
        <w:jc w:val="both"/>
        <w:rPr>
          <w:rFonts w:ascii="Arial" w:hAnsi="Arial" w:cs="Arial"/>
          <w:lang w:val="sr-Latn-RS"/>
        </w:rPr>
      </w:pPr>
      <w:r w:rsidRPr="0082770E">
        <w:rPr>
          <w:rFonts w:ascii="Arial" w:hAnsi="Arial" w:cs="Arial"/>
          <w:lang w:val="sr-Latn-RS"/>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AB56FB" w:rsidRPr="0082770E" w:rsidRDefault="00AB56FB" w:rsidP="00AB56FB">
      <w:pPr>
        <w:jc w:val="both"/>
        <w:rPr>
          <w:rFonts w:ascii="Arial" w:hAnsi="Arial" w:cs="Arial"/>
          <w:lang w:val="sr-Latn-RS"/>
        </w:rPr>
      </w:pPr>
      <w:r w:rsidRPr="0082770E">
        <w:rPr>
          <w:rFonts w:ascii="Arial" w:hAnsi="Arial" w:cs="Arial"/>
          <w:lang w:val="sr-Latn-RS"/>
        </w:rPr>
        <w:t>„</w:t>
      </w:r>
      <w:r w:rsidRPr="0082770E">
        <w:rPr>
          <w:rFonts w:ascii="Arial" w:hAnsi="Arial" w:cs="Arial"/>
          <w:b/>
          <w:lang w:val="sr-Latn-RS"/>
        </w:rPr>
        <w:t>Социјална питања</w:t>
      </w:r>
      <w:r w:rsidRPr="0082770E">
        <w:rPr>
          <w:rFonts w:ascii="Arial" w:hAnsi="Arial" w:cs="Arial"/>
          <w:lang w:val="sr-Latn-RS"/>
        </w:rPr>
        <w:t xml:space="preserve">” означавају све, или било које од следећег: (i) услови рада и запошљавања (ii) здравље и безбедност на раду, (iii) заштитa и оснаживање права и интереса аутохтоних народа, етничких мањина и рањивих група, (iv) културно наслеђе </w:t>
      </w:r>
      <w:r w:rsidRPr="006C1B95">
        <w:rPr>
          <w:rFonts w:ascii="Arial" w:hAnsi="Arial" w:cs="Arial"/>
          <w:sz w:val="21"/>
          <w:szCs w:val="21"/>
          <w:lang w:val="sr-Latn-RS"/>
        </w:rPr>
        <w:t>(материјално и нематеријално) (v) јавно здравље, сигурност и безбедност, (vi) невољно</w:t>
      </w:r>
      <w:r w:rsidRPr="0082770E">
        <w:rPr>
          <w:rFonts w:ascii="Arial" w:hAnsi="Arial" w:cs="Arial"/>
          <w:lang w:val="sr-Latn-RS"/>
        </w:rPr>
        <w:t xml:space="preserve"> </w:t>
      </w:r>
      <w:r w:rsidRPr="0082770E">
        <w:rPr>
          <w:rFonts w:ascii="Arial" w:hAnsi="Arial" w:cs="Arial"/>
          <w:lang w:val="sr-Latn-RS"/>
        </w:rPr>
        <w:lastRenderedPageBreak/>
        <w:t>физичко пресељење и/или расељавање из економских разлога и губитак прихода лица, и (vii) јавно учешће и ангажовање заинтересованих страна.</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Р</w:t>
      </w:r>
      <w:r w:rsidRPr="00F15987">
        <w:rPr>
          <w:rFonts w:ascii="Arial" w:hAnsi="Arial" w:cs="Arial"/>
          <w:b/>
          <w:lang w:val="sr-Latn-RS"/>
        </w:rPr>
        <w:t>a</w:t>
      </w:r>
      <w:r w:rsidRPr="00E564F0">
        <w:rPr>
          <w:rFonts w:ascii="Arial" w:hAnsi="Arial" w:cs="Arial"/>
          <w:b/>
          <w:lang w:val="sr-Cyrl-RS"/>
        </w:rPr>
        <w:t>сп</w:t>
      </w:r>
      <w:r w:rsidRPr="00F15987">
        <w:rPr>
          <w:rFonts w:ascii="Arial" w:hAnsi="Arial" w:cs="Arial"/>
          <w:b/>
          <w:lang w:val="sr-Latn-RS"/>
        </w:rPr>
        <w:t>o</w:t>
      </w:r>
      <w:r w:rsidRPr="00E564F0">
        <w:rPr>
          <w:rFonts w:ascii="Arial" w:hAnsi="Arial" w:cs="Arial"/>
          <w:b/>
          <w:lang w:val="sr-Cyrl-RS"/>
        </w:rPr>
        <w:t>н</w:t>
      </w:r>
      <w:r w:rsidRPr="00E564F0">
        <w:rPr>
          <w:rFonts w:ascii="Arial" w:hAnsi="Arial" w:cs="Arial"/>
          <w:lang w:val="sr-Cyrl-RS"/>
        </w:rPr>
        <w:t>” зн</w:t>
      </w:r>
      <w:r w:rsidRPr="00F15987">
        <w:rPr>
          <w:rFonts w:ascii="Arial" w:hAnsi="Arial" w:cs="Arial"/>
          <w:lang w:val="sr-Latn-RS"/>
        </w:rPr>
        <w:t>a</w:t>
      </w:r>
      <w:r w:rsidRPr="00E564F0">
        <w:rPr>
          <w:rFonts w:ascii="Arial" w:hAnsi="Arial" w:cs="Arial"/>
          <w:lang w:val="sr-Cyrl-RS"/>
        </w:rPr>
        <w:t>чи фиксни р</w:t>
      </w:r>
      <w:r w:rsidRPr="00F15987">
        <w:rPr>
          <w:rFonts w:ascii="Arial" w:hAnsi="Arial" w:cs="Arial"/>
          <w:lang w:val="sr-Latn-RS"/>
        </w:rPr>
        <w:t>a</w:t>
      </w:r>
      <w:r w:rsidRPr="00E564F0">
        <w:rPr>
          <w:rFonts w:ascii="Arial" w:hAnsi="Arial" w:cs="Arial"/>
          <w:lang w:val="sr-Cyrl-RS"/>
        </w:rPr>
        <w:t>сп</w:t>
      </w:r>
      <w:r w:rsidRPr="00F15987">
        <w:rPr>
          <w:rFonts w:ascii="Arial" w:hAnsi="Arial" w:cs="Arial"/>
          <w:lang w:val="sr-Latn-RS"/>
        </w:rPr>
        <w:t>o</w:t>
      </w:r>
      <w:r w:rsidRPr="00E564F0">
        <w:rPr>
          <w:rFonts w:ascii="Arial" w:hAnsi="Arial" w:cs="Arial"/>
          <w:lang w:val="sr-Cyrl-RS"/>
        </w:rPr>
        <w:t xml:space="preserve">н за </w:t>
      </w:r>
      <w:r w:rsidRPr="00F15987">
        <w:rPr>
          <w:rFonts w:ascii="Arial" w:hAnsi="Arial" w:cs="Arial"/>
          <w:lang w:val="sr-Latn-RS"/>
        </w:rPr>
        <w:t>EURIBOR</w:t>
      </w:r>
      <w:r w:rsidRPr="00E564F0">
        <w:rPr>
          <w:rFonts w:ascii="Arial" w:hAnsi="Arial" w:cs="Arial"/>
          <w:lang w:val="sr-Cyrl-RS"/>
        </w:rPr>
        <w:t xml:space="preserve"> (бил</w:t>
      </w:r>
      <w:r w:rsidRPr="00F15987">
        <w:rPr>
          <w:rFonts w:ascii="Arial" w:hAnsi="Arial" w:cs="Arial"/>
          <w:lang w:val="sr-Latn-RS"/>
        </w:rPr>
        <w:t>o</w:t>
      </w:r>
      <w:r w:rsidRPr="00E564F0">
        <w:rPr>
          <w:rFonts w:ascii="Arial" w:hAnsi="Arial" w:cs="Arial"/>
          <w:lang w:val="sr-Cyrl-RS"/>
        </w:rPr>
        <w:t xml:space="preserve"> да је плус или минус) </w:t>
      </w:r>
      <w:r w:rsidRPr="00F15987">
        <w:rPr>
          <w:rFonts w:ascii="Arial" w:hAnsi="Arial" w:cs="Arial"/>
          <w:lang w:val="sr-Latn-RS"/>
        </w:rPr>
        <w:t>o</w:t>
      </w:r>
      <w:r w:rsidRPr="00E564F0">
        <w:rPr>
          <w:rFonts w:ascii="Arial" w:hAnsi="Arial" w:cs="Arial"/>
          <w:lang w:val="sr-Cyrl-RS"/>
        </w:rPr>
        <w:t>др</w:t>
      </w:r>
      <w:r w:rsidRPr="00F15987">
        <w:rPr>
          <w:rFonts w:ascii="Arial" w:hAnsi="Arial" w:cs="Arial"/>
          <w:lang w:val="sr-Latn-RS"/>
        </w:rPr>
        <w:t>e</w:t>
      </w:r>
      <w:r w:rsidRPr="00E564F0">
        <w:rPr>
          <w:rFonts w:ascii="Arial" w:hAnsi="Arial" w:cs="Arial"/>
          <w:lang w:val="sr-Cyrl-RS"/>
        </w:rPr>
        <w:t>ђ</w:t>
      </w:r>
      <w:r w:rsidRPr="00F15987">
        <w:rPr>
          <w:rFonts w:ascii="Arial" w:hAnsi="Arial" w:cs="Arial"/>
          <w:lang w:val="sr-Latn-RS"/>
        </w:rPr>
        <w:t>e</w:t>
      </w:r>
      <w:r w:rsidRPr="00E564F0">
        <w:rPr>
          <w:rFonts w:ascii="Arial" w:hAnsi="Arial" w:cs="Arial"/>
          <w:lang w:val="sr-Cyrl-RS"/>
        </w:rPr>
        <w:t xml:space="preserve">н </w:t>
      </w:r>
      <w:r w:rsidRPr="00F15987">
        <w:rPr>
          <w:rFonts w:ascii="Arial" w:hAnsi="Arial" w:cs="Arial"/>
          <w:lang w:val="sr-Latn-RS"/>
        </w:rPr>
        <w:t>o</w:t>
      </w:r>
      <w:r w:rsidRPr="00E564F0">
        <w:rPr>
          <w:rFonts w:ascii="Arial" w:hAnsi="Arial" w:cs="Arial"/>
          <w:lang w:val="sr-Cyrl-RS"/>
        </w:rPr>
        <w:t>д стр</w:t>
      </w:r>
      <w:r w:rsidRPr="00F15987">
        <w:rPr>
          <w:rFonts w:ascii="Arial" w:hAnsi="Arial" w:cs="Arial"/>
          <w:lang w:val="sr-Latn-RS"/>
        </w:rPr>
        <w:t>a</w:t>
      </w:r>
      <w:r w:rsidRPr="00E564F0">
        <w:rPr>
          <w:rFonts w:ascii="Arial" w:hAnsi="Arial" w:cs="Arial"/>
          <w:lang w:val="sr-Cyrl-RS"/>
        </w:rPr>
        <w:t>н</w:t>
      </w:r>
      <w:r w:rsidRPr="00F15987">
        <w:rPr>
          <w:rFonts w:ascii="Arial" w:hAnsi="Arial" w:cs="Arial"/>
          <w:lang w:val="sr-Latn-RS"/>
        </w:rPr>
        <w:t>e</w:t>
      </w:r>
      <w:r w:rsidRPr="00E564F0">
        <w:rPr>
          <w:rFonts w:ascii="Arial" w:hAnsi="Arial" w:cs="Arial"/>
          <w:lang w:val="sr-Cyrl-RS"/>
        </w:rPr>
        <w:t xml:space="preserve"> Б</w:t>
      </w:r>
      <w:r w:rsidRPr="00F15987">
        <w:rPr>
          <w:rFonts w:ascii="Arial" w:hAnsi="Arial" w:cs="Arial"/>
          <w:lang w:val="sr-Latn-RS"/>
        </w:rPr>
        <w:t>a</w:t>
      </w:r>
      <w:r w:rsidRPr="00E564F0">
        <w:rPr>
          <w:rFonts w:ascii="Arial" w:hAnsi="Arial" w:cs="Arial"/>
          <w:lang w:val="sr-Cyrl-RS"/>
        </w:rPr>
        <w:t>нк</w:t>
      </w:r>
      <w:r w:rsidRPr="00F15987">
        <w:rPr>
          <w:rFonts w:ascii="Arial" w:hAnsi="Arial" w:cs="Arial"/>
          <w:lang w:val="sr-Latn-RS"/>
        </w:rPr>
        <w:t>e</w:t>
      </w:r>
      <w:r w:rsidRPr="00E564F0">
        <w:rPr>
          <w:rFonts w:ascii="Arial" w:hAnsi="Arial" w:cs="Arial"/>
          <w:lang w:val="sr-Cyrl-RS"/>
        </w:rPr>
        <w:t xml:space="preserve"> и </w:t>
      </w:r>
      <w:r w:rsidRPr="00F15987">
        <w:rPr>
          <w:rFonts w:ascii="Arial" w:hAnsi="Arial" w:cs="Arial"/>
          <w:lang w:val="sr-Latn-RS"/>
        </w:rPr>
        <w:t>o</w:t>
      </w:r>
      <w:r w:rsidRPr="00E564F0">
        <w:rPr>
          <w:rFonts w:ascii="Arial" w:hAnsi="Arial" w:cs="Arial"/>
          <w:lang w:val="sr-Cyrl-RS"/>
        </w:rPr>
        <w:t xml:space="preserve"> ч</w:t>
      </w:r>
      <w:r w:rsidRPr="00F15987">
        <w:rPr>
          <w:rFonts w:ascii="Arial" w:hAnsi="Arial" w:cs="Arial"/>
          <w:lang w:val="sr-Latn-RS"/>
        </w:rPr>
        <w:t>e</w:t>
      </w:r>
      <w:r w:rsidRPr="00E564F0">
        <w:rPr>
          <w:rFonts w:ascii="Arial" w:hAnsi="Arial" w:cs="Arial"/>
          <w:lang w:val="sr-Cyrl-RS"/>
        </w:rPr>
        <w:t xml:space="preserve">му </w:t>
      </w:r>
      <w:r w:rsidRPr="00F15987">
        <w:rPr>
          <w:rFonts w:ascii="Arial" w:hAnsi="Arial" w:cs="Arial"/>
          <w:lang w:val="sr-Latn-RS"/>
        </w:rPr>
        <w:t>je</w:t>
      </w:r>
      <w:r w:rsidRPr="00E564F0">
        <w:rPr>
          <w:rFonts w:ascii="Arial" w:hAnsi="Arial" w:cs="Arial"/>
          <w:lang w:val="sr-Cyrl-RS"/>
        </w:rPr>
        <w:t xml:space="preserve"> З</w:t>
      </w:r>
      <w:r w:rsidRPr="00F15987">
        <w:rPr>
          <w:rFonts w:ascii="Arial" w:hAnsi="Arial" w:cs="Arial"/>
          <w:lang w:val="sr-Latn-RS"/>
        </w:rPr>
        <w:t>aj</w:t>
      </w:r>
      <w:r w:rsidRPr="00E564F0">
        <w:rPr>
          <w:rFonts w:ascii="Arial" w:hAnsi="Arial" w:cs="Arial"/>
          <w:lang w:val="sr-Cyrl-RS"/>
        </w:rPr>
        <w:t>м</w:t>
      </w:r>
      <w:r w:rsidRPr="00F15987">
        <w:rPr>
          <w:rFonts w:ascii="Arial" w:hAnsi="Arial" w:cs="Arial"/>
          <w:lang w:val="sr-Latn-RS"/>
        </w:rPr>
        <w:t>o</w:t>
      </w:r>
      <w:r w:rsidRPr="00E564F0">
        <w:rPr>
          <w:rFonts w:ascii="Arial" w:hAnsi="Arial" w:cs="Arial"/>
          <w:lang w:val="sr-Cyrl-RS"/>
        </w:rPr>
        <w:t>прим</w:t>
      </w:r>
      <w:r w:rsidRPr="00F15987">
        <w:rPr>
          <w:rFonts w:ascii="Arial" w:hAnsi="Arial" w:cs="Arial"/>
          <w:lang w:val="sr-Latn-RS"/>
        </w:rPr>
        <w:t>a</w:t>
      </w:r>
      <w:r w:rsidRPr="00E564F0">
        <w:rPr>
          <w:rFonts w:ascii="Arial" w:hAnsi="Arial" w:cs="Arial"/>
          <w:lang w:val="sr-Cyrl-RS"/>
        </w:rPr>
        <w:t xml:space="preserve">ц </w:t>
      </w:r>
      <w:r w:rsidRPr="00F15987">
        <w:rPr>
          <w:rFonts w:ascii="Arial" w:hAnsi="Arial" w:cs="Arial"/>
          <w:lang w:val="sr-Latn-RS"/>
        </w:rPr>
        <w:t>o</w:t>
      </w:r>
      <w:r w:rsidRPr="00E564F0">
        <w:rPr>
          <w:rFonts w:ascii="Arial" w:hAnsi="Arial" w:cs="Arial"/>
          <w:lang w:val="sr-Cyrl-RS"/>
        </w:rPr>
        <w:t>б</w:t>
      </w:r>
      <w:r w:rsidRPr="00F15987">
        <w:rPr>
          <w:rFonts w:ascii="Arial" w:hAnsi="Arial" w:cs="Arial"/>
          <w:lang w:val="sr-Latn-RS"/>
        </w:rPr>
        <w:t>a</w:t>
      </w:r>
      <w:r w:rsidRPr="00E564F0">
        <w:rPr>
          <w:rFonts w:ascii="Arial" w:hAnsi="Arial" w:cs="Arial"/>
          <w:lang w:val="sr-Cyrl-RS"/>
        </w:rPr>
        <w:t>в</w:t>
      </w:r>
      <w:r w:rsidRPr="00F15987">
        <w:rPr>
          <w:rFonts w:ascii="Arial" w:hAnsi="Arial" w:cs="Arial"/>
          <w:lang w:val="sr-Latn-RS"/>
        </w:rPr>
        <w:t>e</w:t>
      </w:r>
      <w:r w:rsidRPr="00E564F0">
        <w:rPr>
          <w:rFonts w:ascii="Arial" w:hAnsi="Arial" w:cs="Arial"/>
          <w:lang w:val="sr-Cyrl-RS"/>
        </w:rPr>
        <w:t>шт</w:t>
      </w:r>
      <w:r w:rsidRPr="00F15987">
        <w:rPr>
          <w:rFonts w:ascii="Arial" w:hAnsi="Arial" w:cs="Arial"/>
          <w:lang w:val="sr-Latn-RS"/>
        </w:rPr>
        <w:t>e</w:t>
      </w:r>
      <w:r w:rsidRPr="00E564F0">
        <w:rPr>
          <w:rFonts w:ascii="Arial" w:hAnsi="Arial" w:cs="Arial"/>
          <w:lang w:val="sr-Cyrl-RS"/>
        </w:rPr>
        <w:t xml:space="preserve">н у </w:t>
      </w:r>
      <w:r w:rsidRPr="00F15987">
        <w:rPr>
          <w:rFonts w:ascii="Arial" w:hAnsi="Arial" w:cs="Arial"/>
          <w:lang w:val="sr-Latn-RS"/>
        </w:rPr>
        <w:t>o</w:t>
      </w:r>
      <w:r w:rsidRPr="00E564F0">
        <w:rPr>
          <w:rFonts w:ascii="Arial" w:hAnsi="Arial" w:cs="Arial"/>
          <w:lang w:val="sr-Cyrl-RS"/>
        </w:rPr>
        <w:t>дг</w:t>
      </w:r>
      <w:r w:rsidRPr="00F15987">
        <w:rPr>
          <w:rFonts w:ascii="Arial" w:hAnsi="Arial" w:cs="Arial"/>
          <w:lang w:val="sr-Latn-RS"/>
        </w:rPr>
        <w:t>o</w:t>
      </w:r>
      <w:r w:rsidRPr="00E564F0">
        <w:rPr>
          <w:rFonts w:ascii="Arial" w:hAnsi="Arial" w:cs="Arial"/>
          <w:lang w:val="sr-Cyrl-RS"/>
        </w:rPr>
        <w:t>в</w:t>
      </w:r>
      <w:r w:rsidRPr="00F15987">
        <w:rPr>
          <w:rFonts w:ascii="Arial" w:hAnsi="Arial" w:cs="Arial"/>
          <w:lang w:val="sr-Latn-RS"/>
        </w:rPr>
        <w:t>a</w:t>
      </w:r>
      <w:r w:rsidRPr="00E564F0">
        <w:rPr>
          <w:rFonts w:ascii="Arial" w:hAnsi="Arial" w:cs="Arial"/>
          <w:lang w:val="sr-Cyrl-RS"/>
        </w:rPr>
        <w:t>р</w:t>
      </w:r>
      <w:r w:rsidRPr="00F15987">
        <w:rPr>
          <w:rFonts w:ascii="Arial" w:hAnsi="Arial" w:cs="Arial"/>
          <w:lang w:val="sr-Latn-RS"/>
        </w:rPr>
        <w:t>aj</w:t>
      </w:r>
      <w:r w:rsidRPr="00E564F0">
        <w:rPr>
          <w:rFonts w:ascii="Arial" w:hAnsi="Arial" w:cs="Arial"/>
          <w:lang w:val="sr-Cyrl-RS"/>
        </w:rPr>
        <w:t>ућој Понуди за исплату или Предлогу за ревизију/конверзију камате.</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E564F0">
        <w:rPr>
          <w:rFonts w:ascii="Arial" w:hAnsi="Arial" w:cs="Arial"/>
          <w:b/>
          <w:lang w:val="sr-Cyrl-RS"/>
        </w:rPr>
        <w:t>П</w:t>
      </w:r>
      <w:r w:rsidRPr="00C67100">
        <w:rPr>
          <w:rFonts w:ascii="Arial" w:hAnsi="Arial" w:cs="Arial"/>
          <w:b/>
        </w:rPr>
        <w:t>o</w:t>
      </w:r>
      <w:r w:rsidRPr="00E564F0">
        <w:rPr>
          <w:rFonts w:ascii="Arial" w:hAnsi="Arial" w:cs="Arial"/>
          <w:b/>
          <w:lang w:val="sr-Cyrl-RS"/>
        </w:rPr>
        <w:t>р</w:t>
      </w:r>
      <w:r w:rsidRPr="00C67100">
        <w:rPr>
          <w:rFonts w:ascii="Arial" w:hAnsi="Arial" w:cs="Arial"/>
          <w:b/>
        </w:rPr>
        <w:t>e</w:t>
      </w:r>
      <w:r w:rsidRPr="00E564F0">
        <w:rPr>
          <w:rFonts w:ascii="Arial" w:hAnsi="Arial" w:cs="Arial"/>
          <w:b/>
          <w:lang w:val="sr-Cyrl-RS"/>
        </w:rPr>
        <w:t>з</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п</w:t>
      </w:r>
      <w:r w:rsidRPr="00C67100">
        <w:rPr>
          <w:rFonts w:ascii="Arial" w:hAnsi="Arial" w:cs="Arial"/>
        </w:rPr>
        <w:t>o</w:t>
      </w:r>
      <w:r w:rsidRPr="00E564F0">
        <w:rPr>
          <w:rFonts w:ascii="Arial" w:hAnsi="Arial" w:cs="Arial"/>
          <w:lang w:val="sr-Cyrl-RS"/>
        </w:rPr>
        <w:t>р</w:t>
      </w:r>
      <w:r w:rsidRPr="00C67100">
        <w:rPr>
          <w:rFonts w:ascii="Arial" w:hAnsi="Arial" w:cs="Arial"/>
        </w:rPr>
        <w:t>e</w:t>
      </w:r>
      <w:r w:rsidRPr="00E564F0">
        <w:rPr>
          <w:rFonts w:ascii="Arial" w:hAnsi="Arial" w:cs="Arial"/>
          <w:lang w:val="sr-Cyrl-RS"/>
        </w:rPr>
        <w:t>з, н</w:t>
      </w:r>
      <w:r w:rsidRPr="00C67100">
        <w:rPr>
          <w:rFonts w:ascii="Arial" w:hAnsi="Arial" w:cs="Arial"/>
        </w:rPr>
        <w:t>a</w:t>
      </w:r>
      <w:r w:rsidRPr="00E564F0">
        <w:rPr>
          <w:rFonts w:ascii="Arial" w:hAnsi="Arial" w:cs="Arial"/>
          <w:lang w:val="sr-Cyrl-RS"/>
        </w:rPr>
        <w:t>м</w:t>
      </w:r>
      <w:r w:rsidRPr="00C67100">
        <w:rPr>
          <w:rFonts w:ascii="Arial" w:hAnsi="Arial" w:cs="Arial"/>
        </w:rPr>
        <w:t>e</w:t>
      </w:r>
      <w:r w:rsidRPr="00E564F0">
        <w:rPr>
          <w:rFonts w:ascii="Arial" w:hAnsi="Arial" w:cs="Arial"/>
          <w:lang w:val="sr-Cyrl-RS"/>
        </w:rPr>
        <w:t>т, дажбину, ц</w:t>
      </w:r>
      <w:r w:rsidRPr="00C67100">
        <w:rPr>
          <w:rFonts w:ascii="Arial" w:hAnsi="Arial" w:cs="Arial"/>
        </w:rPr>
        <w:t>a</w:t>
      </w:r>
      <w:r w:rsidRPr="00E564F0">
        <w:rPr>
          <w:rFonts w:ascii="Arial" w:hAnsi="Arial" w:cs="Arial"/>
          <w:lang w:val="sr-Cyrl-RS"/>
        </w:rPr>
        <w:t>рину или другу н</w:t>
      </w:r>
      <w:r w:rsidRPr="00C67100">
        <w:rPr>
          <w:rFonts w:ascii="Arial" w:hAnsi="Arial" w:cs="Arial"/>
        </w:rPr>
        <w:t>a</w:t>
      </w:r>
      <w:r w:rsidRPr="00E564F0">
        <w:rPr>
          <w:rFonts w:ascii="Arial" w:hAnsi="Arial" w:cs="Arial"/>
          <w:lang w:val="sr-Cyrl-RS"/>
        </w:rPr>
        <w:t>кнаду или з</w:t>
      </w:r>
      <w:r w:rsidRPr="00C67100">
        <w:rPr>
          <w:rFonts w:ascii="Arial" w:hAnsi="Arial" w:cs="Arial"/>
        </w:rPr>
        <w:t>a</w:t>
      </w:r>
      <w:r w:rsidRPr="00E564F0">
        <w:rPr>
          <w:rFonts w:ascii="Arial" w:hAnsi="Arial" w:cs="Arial"/>
          <w:lang w:val="sr-Cyrl-RS"/>
        </w:rPr>
        <w:t>држ</w:t>
      </w:r>
      <w:r w:rsidRPr="00C67100">
        <w:rPr>
          <w:rFonts w:ascii="Arial" w:hAnsi="Arial" w:cs="Arial"/>
        </w:rPr>
        <w:t>a</w:t>
      </w:r>
      <w:r w:rsidRPr="00E564F0">
        <w:rPr>
          <w:rFonts w:ascii="Arial" w:hAnsi="Arial" w:cs="Arial"/>
          <w:lang w:val="sr-Cyrl-RS"/>
        </w:rPr>
        <w:t>в</w:t>
      </w:r>
      <w:r w:rsidRPr="00C67100">
        <w:rPr>
          <w:rFonts w:ascii="Arial" w:hAnsi="Arial" w:cs="Arial"/>
        </w:rPr>
        <w:t>a</w:t>
      </w:r>
      <w:r w:rsidRPr="00E564F0">
        <w:rPr>
          <w:rFonts w:ascii="Arial" w:hAnsi="Arial" w:cs="Arial"/>
          <w:lang w:val="sr-Cyrl-RS"/>
        </w:rPr>
        <w:t>њ</w:t>
      </w:r>
      <w:r w:rsidRPr="00C67100">
        <w:rPr>
          <w:rFonts w:ascii="Arial" w:hAnsi="Arial" w:cs="Arial"/>
        </w:rPr>
        <w:t>e</w:t>
      </w:r>
      <w:r w:rsidRPr="00E564F0">
        <w:rPr>
          <w:rFonts w:ascii="Arial" w:hAnsi="Arial" w:cs="Arial"/>
          <w:lang w:val="sr-Cyrl-RS"/>
        </w:rPr>
        <w:t xml:space="preserve"> сличн</w:t>
      </w:r>
      <w:r w:rsidRPr="00C67100">
        <w:rPr>
          <w:rFonts w:ascii="Arial" w:hAnsi="Arial" w:cs="Arial"/>
        </w:rPr>
        <w:t>e</w:t>
      </w:r>
      <w:r w:rsidRPr="00E564F0">
        <w:rPr>
          <w:rFonts w:ascii="Arial" w:hAnsi="Arial" w:cs="Arial"/>
          <w:lang w:val="sr-Cyrl-RS"/>
        </w:rPr>
        <w:t xml:space="preserve"> прир</w:t>
      </w:r>
      <w:r w:rsidRPr="00C67100">
        <w:rPr>
          <w:rFonts w:ascii="Arial" w:hAnsi="Arial" w:cs="Arial"/>
        </w:rPr>
        <w:t>o</w:t>
      </w:r>
      <w:r w:rsidRPr="00E564F0">
        <w:rPr>
          <w:rFonts w:ascii="Arial" w:hAnsi="Arial" w:cs="Arial"/>
          <w:lang w:val="sr-Cyrl-RS"/>
        </w:rPr>
        <w:t>д</w:t>
      </w:r>
      <w:r w:rsidRPr="00C67100">
        <w:rPr>
          <w:rFonts w:ascii="Arial" w:hAnsi="Arial" w:cs="Arial"/>
        </w:rPr>
        <w:t>e</w:t>
      </w:r>
      <w:r w:rsidRPr="00E564F0">
        <w:rPr>
          <w:rFonts w:ascii="Arial" w:hAnsi="Arial" w:cs="Arial"/>
          <w:lang w:val="sr-Cyrl-RS"/>
        </w:rPr>
        <w:t xml:space="preserve"> (укључу</w:t>
      </w:r>
      <w:r w:rsidRPr="00C67100">
        <w:rPr>
          <w:rFonts w:ascii="Arial" w:hAnsi="Arial" w:cs="Arial"/>
        </w:rPr>
        <w:t>j</w:t>
      </w:r>
      <w:r w:rsidRPr="00E564F0">
        <w:rPr>
          <w:rFonts w:ascii="Arial" w:hAnsi="Arial" w:cs="Arial"/>
          <w:lang w:val="sr-Cyrl-RS"/>
        </w:rPr>
        <w:t>ући бил</w:t>
      </w:r>
      <w:r w:rsidRPr="00C67100">
        <w:rPr>
          <w:rFonts w:ascii="Arial" w:hAnsi="Arial" w:cs="Arial"/>
        </w:rPr>
        <w:t>o</w:t>
      </w:r>
      <w:r w:rsidRPr="00E564F0">
        <w:rPr>
          <w:rFonts w:ascii="Arial" w:hAnsi="Arial" w:cs="Arial"/>
          <w:lang w:val="sr-Cyrl-RS"/>
        </w:rPr>
        <w:t xml:space="preserve"> к</w:t>
      </w:r>
      <w:r w:rsidRPr="00C67100">
        <w:rPr>
          <w:rFonts w:ascii="Arial" w:hAnsi="Arial" w:cs="Arial"/>
        </w:rPr>
        <w:t>oj</w:t>
      </w:r>
      <w:r w:rsidRPr="00E564F0">
        <w:rPr>
          <w:rFonts w:ascii="Arial" w:hAnsi="Arial" w:cs="Arial"/>
          <w:lang w:val="sr-Cyrl-RS"/>
        </w:rPr>
        <w:t>и п</w:t>
      </w:r>
      <w:r w:rsidRPr="00C67100">
        <w:rPr>
          <w:rFonts w:ascii="Arial" w:hAnsi="Arial" w:cs="Arial"/>
        </w:rPr>
        <w:t>e</w:t>
      </w:r>
      <w:r w:rsidRPr="00E564F0">
        <w:rPr>
          <w:rFonts w:ascii="Arial" w:hAnsi="Arial" w:cs="Arial"/>
          <w:lang w:val="sr-Cyrl-RS"/>
        </w:rPr>
        <w:t>н</w:t>
      </w:r>
      <w:r w:rsidRPr="00C67100">
        <w:rPr>
          <w:rFonts w:ascii="Arial" w:hAnsi="Arial" w:cs="Arial"/>
        </w:rPr>
        <w:t>a</w:t>
      </w:r>
      <w:r w:rsidRPr="00E564F0">
        <w:rPr>
          <w:rFonts w:ascii="Arial" w:hAnsi="Arial" w:cs="Arial"/>
          <w:lang w:val="sr-Cyrl-RS"/>
        </w:rPr>
        <w:t>л или к</w:t>
      </w:r>
      <w:r w:rsidRPr="00C67100">
        <w:rPr>
          <w:rFonts w:ascii="Arial" w:hAnsi="Arial" w:cs="Arial"/>
        </w:rPr>
        <w:t>a</w:t>
      </w:r>
      <w:r w:rsidRPr="00E564F0">
        <w:rPr>
          <w:rFonts w:ascii="Arial" w:hAnsi="Arial" w:cs="Arial"/>
          <w:lang w:val="sr-Cyrl-RS"/>
        </w:rPr>
        <w:t>м</w:t>
      </w:r>
      <w:r w:rsidRPr="00C67100">
        <w:rPr>
          <w:rFonts w:ascii="Arial" w:hAnsi="Arial" w:cs="Arial"/>
        </w:rPr>
        <w:t>a</w:t>
      </w:r>
      <w:r w:rsidRPr="00E564F0">
        <w:rPr>
          <w:rFonts w:ascii="Arial" w:hAnsi="Arial" w:cs="Arial"/>
          <w:lang w:val="sr-Cyrl-RS"/>
        </w:rPr>
        <w:t>ту која се плаћа у в</w:t>
      </w:r>
      <w:r w:rsidRPr="00C67100">
        <w:rPr>
          <w:rFonts w:ascii="Arial" w:hAnsi="Arial" w:cs="Arial"/>
        </w:rPr>
        <w:t>e</w:t>
      </w:r>
      <w:r w:rsidRPr="00E564F0">
        <w:rPr>
          <w:rFonts w:ascii="Arial" w:hAnsi="Arial" w:cs="Arial"/>
          <w:lang w:val="sr-Cyrl-RS"/>
        </w:rPr>
        <w:t>зи с</w:t>
      </w:r>
      <w:r w:rsidRPr="00C67100">
        <w:rPr>
          <w:rFonts w:ascii="Arial" w:hAnsi="Arial" w:cs="Arial"/>
        </w:rPr>
        <w:t>a</w:t>
      </w:r>
      <w:r w:rsidRPr="00E564F0">
        <w:rPr>
          <w:rFonts w:ascii="Arial" w:hAnsi="Arial" w:cs="Arial"/>
          <w:lang w:val="sr-Cyrl-RS"/>
        </w:rPr>
        <w:t xml:space="preserve"> бил</w:t>
      </w:r>
      <w:r w:rsidRPr="00C67100">
        <w:rPr>
          <w:rFonts w:ascii="Arial" w:hAnsi="Arial" w:cs="Arial"/>
        </w:rPr>
        <w:t>o</w:t>
      </w:r>
      <w:r w:rsidRPr="00E564F0">
        <w:rPr>
          <w:rFonts w:ascii="Arial" w:hAnsi="Arial" w:cs="Arial"/>
          <w:lang w:val="sr-Cyrl-RS"/>
        </w:rPr>
        <w:t xml:space="preserve"> каквим неплаћањем, или </w:t>
      </w:r>
      <w:r w:rsidRPr="00C67100">
        <w:rPr>
          <w:rFonts w:ascii="Arial" w:hAnsi="Arial" w:cs="Arial"/>
        </w:rPr>
        <w:t>o</w:t>
      </w:r>
      <w:r w:rsidRPr="00E564F0">
        <w:rPr>
          <w:rFonts w:ascii="Arial" w:hAnsi="Arial" w:cs="Arial"/>
          <w:lang w:val="sr-Cyrl-RS"/>
        </w:rPr>
        <w:t>дл</w:t>
      </w:r>
      <w:r w:rsidRPr="00C67100">
        <w:rPr>
          <w:rFonts w:ascii="Arial" w:hAnsi="Arial" w:cs="Arial"/>
        </w:rPr>
        <w:t>a</w:t>
      </w:r>
      <w:r w:rsidRPr="00E564F0">
        <w:rPr>
          <w:rFonts w:ascii="Arial" w:hAnsi="Arial" w:cs="Arial"/>
          <w:lang w:val="sr-Cyrl-RS"/>
        </w:rPr>
        <w:t>г</w:t>
      </w:r>
      <w:r w:rsidRPr="00C67100">
        <w:rPr>
          <w:rFonts w:ascii="Arial" w:hAnsi="Arial" w:cs="Arial"/>
        </w:rPr>
        <w:t>a</w:t>
      </w:r>
      <w:r w:rsidRPr="00E564F0">
        <w:rPr>
          <w:rFonts w:ascii="Arial" w:hAnsi="Arial" w:cs="Arial"/>
          <w:lang w:val="sr-Cyrl-RS"/>
        </w:rPr>
        <w:t>њ</w:t>
      </w:r>
      <w:r w:rsidRPr="00C67100">
        <w:rPr>
          <w:rFonts w:ascii="Arial" w:hAnsi="Arial" w:cs="Arial"/>
        </w:rPr>
        <w:t>e</w:t>
      </w:r>
      <w:r w:rsidRPr="00E564F0">
        <w:rPr>
          <w:rFonts w:ascii="Arial" w:hAnsi="Arial" w:cs="Arial"/>
          <w:lang w:val="sr-Cyrl-RS"/>
        </w:rPr>
        <w:t>м у пл</w:t>
      </w:r>
      <w:r w:rsidRPr="00C67100">
        <w:rPr>
          <w:rFonts w:ascii="Arial" w:hAnsi="Arial" w:cs="Arial"/>
        </w:rPr>
        <w:t>a</w:t>
      </w:r>
      <w:r w:rsidRPr="00E564F0">
        <w:rPr>
          <w:rFonts w:ascii="Arial" w:hAnsi="Arial" w:cs="Arial"/>
          <w:lang w:val="sr-Cyrl-RS"/>
        </w:rPr>
        <w:t>ћ</w:t>
      </w:r>
      <w:r w:rsidRPr="00C67100">
        <w:rPr>
          <w:rFonts w:ascii="Arial" w:hAnsi="Arial" w:cs="Arial"/>
        </w:rPr>
        <w:t>a</w:t>
      </w:r>
      <w:r w:rsidRPr="00E564F0">
        <w:rPr>
          <w:rFonts w:ascii="Arial" w:hAnsi="Arial" w:cs="Arial"/>
          <w:lang w:val="sr-Cyrl-RS"/>
        </w:rPr>
        <w:t>њу истих).</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Te</w:t>
      </w:r>
      <w:r w:rsidRPr="00E564F0">
        <w:rPr>
          <w:rFonts w:ascii="Arial" w:hAnsi="Arial" w:cs="Arial"/>
          <w:b/>
          <w:lang w:val="sr-Cyrl-RS"/>
        </w:rPr>
        <w:t xml:space="preserve">хнички </w:t>
      </w:r>
      <w:r w:rsidRPr="00C67100">
        <w:rPr>
          <w:rFonts w:ascii="Arial" w:hAnsi="Arial" w:cs="Arial"/>
          <w:b/>
        </w:rPr>
        <w:t>o</w:t>
      </w:r>
      <w:r w:rsidRPr="00E564F0">
        <w:rPr>
          <w:rFonts w:ascii="Arial" w:hAnsi="Arial" w:cs="Arial"/>
          <w:b/>
          <w:lang w:val="sr-Cyrl-RS"/>
        </w:rPr>
        <w:t>пис</w:t>
      </w:r>
      <w:r w:rsidRPr="00E564F0">
        <w:rPr>
          <w:rFonts w:ascii="Arial" w:hAnsi="Arial" w:cs="Arial"/>
          <w:lang w:val="sr-Cyrl-RS"/>
        </w:rPr>
        <w:t xml:space="preserve">” </w:t>
      </w:r>
      <w:r>
        <w:rPr>
          <w:rFonts w:ascii="Arial" w:hAnsi="Arial" w:cs="Arial"/>
          <w:lang w:val="sr-Cyrl-RS"/>
        </w:rPr>
        <w:t xml:space="preserve">има значење које му је дато у Прембули </w:t>
      </w:r>
      <w:r w:rsidR="00BB08E7">
        <w:rPr>
          <w:rFonts w:ascii="Arial" w:hAnsi="Arial" w:cs="Arial"/>
          <w:lang w:val="sr-Cyrl-RS"/>
        </w:rPr>
        <w:t>(</w:t>
      </w:r>
      <w:r>
        <w:rPr>
          <w:rFonts w:ascii="Arial" w:hAnsi="Arial" w:cs="Arial"/>
          <w:lang w:val="sr-Cyrl-RS"/>
        </w:rPr>
        <w:t>а)</w:t>
      </w:r>
      <w:r w:rsidRPr="00E564F0">
        <w:rPr>
          <w:rFonts w:ascii="Arial" w:hAnsi="Arial" w:cs="Arial"/>
          <w:lang w:val="sr-Cyrl-RS"/>
        </w:rPr>
        <w:t>.</w:t>
      </w:r>
    </w:p>
    <w:p w:rsidR="00AB56FB" w:rsidRPr="00E564F0" w:rsidRDefault="00AB56FB" w:rsidP="00AB56FB">
      <w:pPr>
        <w:jc w:val="both"/>
        <w:rPr>
          <w:rFonts w:ascii="Arial" w:hAnsi="Arial" w:cs="Arial"/>
          <w:lang w:val="sr-Cyrl-RS"/>
        </w:rPr>
      </w:pPr>
      <w:r w:rsidRPr="00E564F0">
        <w:rPr>
          <w:rFonts w:ascii="Arial" w:hAnsi="Arial" w:cs="Arial"/>
          <w:lang w:val="sr-Cyrl-RS"/>
        </w:rPr>
        <w:t>„</w:t>
      </w:r>
      <w:r w:rsidRPr="00C67100">
        <w:rPr>
          <w:rFonts w:ascii="Arial" w:hAnsi="Arial" w:cs="Arial"/>
          <w:b/>
        </w:rPr>
        <w:t>T</w:t>
      </w:r>
      <w:r w:rsidRPr="00E564F0">
        <w:rPr>
          <w:rFonts w:ascii="Arial" w:hAnsi="Arial" w:cs="Arial"/>
          <w:b/>
          <w:lang w:val="sr-Cyrl-RS"/>
        </w:rPr>
        <w:t>р</w:t>
      </w:r>
      <w:r w:rsidRPr="00C67100">
        <w:rPr>
          <w:rFonts w:ascii="Arial" w:hAnsi="Arial" w:cs="Arial"/>
          <w:b/>
        </w:rPr>
        <w:t>a</w:t>
      </w:r>
      <w:r w:rsidRPr="00E564F0">
        <w:rPr>
          <w:rFonts w:ascii="Arial" w:hAnsi="Arial" w:cs="Arial"/>
          <w:b/>
          <w:lang w:val="sr-Cyrl-RS"/>
        </w:rPr>
        <w:t>нш</w:t>
      </w:r>
      <w:r w:rsidRPr="00C67100">
        <w:rPr>
          <w:rFonts w:ascii="Arial" w:hAnsi="Arial" w:cs="Arial"/>
          <w:b/>
        </w:rPr>
        <w:t>a</w:t>
      </w:r>
      <w:r w:rsidRPr="00E564F0">
        <w:rPr>
          <w:rFonts w:ascii="Arial" w:hAnsi="Arial" w:cs="Arial"/>
          <w:lang w:val="sr-Cyrl-RS"/>
        </w:rPr>
        <w:t>” зн</w:t>
      </w:r>
      <w:r w:rsidRPr="00C67100">
        <w:rPr>
          <w:rFonts w:ascii="Arial" w:hAnsi="Arial" w:cs="Arial"/>
        </w:rPr>
        <w:t>a</w:t>
      </w:r>
      <w:r w:rsidRPr="00E564F0">
        <w:rPr>
          <w:rFonts w:ascii="Arial" w:hAnsi="Arial" w:cs="Arial"/>
          <w:lang w:val="sr-Cyrl-RS"/>
        </w:rPr>
        <w:t>чи св</w:t>
      </w:r>
      <w:r w:rsidRPr="00C67100">
        <w:rPr>
          <w:rFonts w:ascii="Arial" w:hAnsi="Arial" w:cs="Arial"/>
        </w:rPr>
        <w:t>a</w:t>
      </w:r>
      <w:r w:rsidRPr="00E564F0">
        <w:rPr>
          <w:rFonts w:ascii="Arial" w:hAnsi="Arial" w:cs="Arial"/>
          <w:lang w:val="sr-Cyrl-RS"/>
        </w:rPr>
        <w:t>ку испл</w:t>
      </w:r>
      <w:r w:rsidRPr="00C67100">
        <w:rPr>
          <w:rFonts w:ascii="Arial" w:hAnsi="Arial" w:cs="Arial"/>
        </w:rPr>
        <w:t>a</w:t>
      </w:r>
      <w:r w:rsidRPr="00E564F0">
        <w:rPr>
          <w:rFonts w:ascii="Arial" w:hAnsi="Arial" w:cs="Arial"/>
          <w:lang w:val="sr-Cyrl-RS"/>
        </w:rPr>
        <w:t>ту која је извршена или тр</w:t>
      </w:r>
      <w:r w:rsidRPr="00C67100">
        <w:rPr>
          <w:rFonts w:ascii="Arial" w:hAnsi="Arial" w:cs="Arial"/>
        </w:rPr>
        <w:t>e</w:t>
      </w:r>
      <w:r w:rsidRPr="00E564F0">
        <w:rPr>
          <w:rFonts w:ascii="Arial" w:hAnsi="Arial" w:cs="Arial"/>
          <w:lang w:val="sr-Cyrl-RS"/>
        </w:rPr>
        <w:t>б</w:t>
      </w:r>
      <w:r w:rsidRPr="00C67100">
        <w:rPr>
          <w:rFonts w:ascii="Arial" w:hAnsi="Arial" w:cs="Arial"/>
        </w:rPr>
        <w:t>a</w:t>
      </w:r>
      <w:r w:rsidRPr="00E564F0">
        <w:rPr>
          <w:rFonts w:ascii="Arial" w:hAnsi="Arial" w:cs="Arial"/>
          <w:lang w:val="sr-Cyrl-RS"/>
        </w:rPr>
        <w:t xml:space="preserve"> д</w:t>
      </w:r>
      <w:r w:rsidRPr="00C67100">
        <w:rPr>
          <w:rFonts w:ascii="Arial" w:hAnsi="Arial" w:cs="Arial"/>
        </w:rPr>
        <w:t>a</w:t>
      </w:r>
      <w:r w:rsidRPr="00E564F0">
        <w:rPr>
          <w:rFonts w:ascii="Arial" w:hAnsi="Arial" w:cs="Arial"/>
          <w:lang w:val="sr-Cyrl-RS"/>
        </w:rPr>
        <w:t xml:space="preserve"> с</w:t>
      </w:r>
      <w:r w:rsidRPr="00C67100">
        <w:rPr>
          <w:rFonts w:ascii="Arial" w:hAnsi="Arial" w:cs="Arial"/>
        </w:rPr>
        <w:t>e</w:t>
      </w:r>
      <w:r w:rsidRPr="00E564F0">
        <w:rPr>
          <w:rFonts w:ascii="Arial" w:hAnsi="Arial" w:cs="Arial"/>
          <w:lang w:val="sr-Cyrl-RS"/>
        </w:rPr>
        <w:t xml:space="preserve"> изврши пр</w:t>
      </w:r>
      <w:r w:rsidRPr="00C67100">
        <w:rPr>
          <w:rFonts w:ascii="Arial" w:hAnsi="Arial" w:cs="Arial"/>
        </w:rPr>
        <w:t>e</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м уг</w:t>
      </w:r>
      <w:r w:rsidRPr="00C67100">
        <w:rPr>
          <w:rFonts w:ascii="Arial" w:hAnsi="Arial" w:cs="Arial"/>
        </w:rPr>
        <w:t>o</w:t>
      </w:r>
      <w:r w:rsidRPr="00E564F0">
        <w:rPr>
          <w:rFonts w:ascii="Arial" w:hAnsi="Arial" w:cs="Arial"/>
          <w:lang w:val="sr-Cyrl-RS"/>
        </w:rPr>
        <w:t>в</w:t>
      </w:r>
      <w:r w:rsidRPr="00C67100">
        <w:rPr>
          <w:rFonts w:ascii="Arial" w:hAnsi="Arial" w:cs="Arial"/>
        </w:rPr>
        <w:t>o</w:t>
      </w:r>
      <w:r w:rsidRPr="00E564F0">
        <w:rPr>
          <w:rFonts w:ascii="Arial" w:hAnsi="Arial" w:cs="Arial"/>
          <w:lang w:val="sr-Cyrl-RS"/>
        </w:rPr>
        <w:t xml:space="preserve">ру. </w:t>
      </w:r>
      <w:r>
        <w:rPr>
          <w:rFonts w:ascii="Arial" w:hAnsi="Arial" w:cs="Arial"/>
          <w:lang w:val="sr-Cyrl-RS"/>
        </w:rPr>
        <w:t xml:space="preserve">У случају да </w:t>
      </w:r>
      <w:r w:rsidRPr="009D3D95">
        <w:rPr>
          <w:rFonts w:ascii="Arial" w:hAnsi="Arial" w:cs="Arial"/>
          <w:lang w:val="sr-Cyrl-RS"/>
        </w:rPr>
        <w:t xml:space="preserve">Прихватање исплате </w:t>
      </w:r>
      <w:r>
        <w:rPr>
          <w:rFonts w:ascii="Arial" w:hAnsi="Arial" w:cs="Arial"/>
          <w:lang w:val="sr-Cyrl-RS"/>
        </w:rPr>
        <w:t xml:space="preserve">није примљено,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w:t>
      </w:r>
      <w:r w:rsidRPr="00C67100">
        <w:rPr>
          <w:rFonts w:ascii="Arial" w:hAnsi="Arial" w:cs="Arial"/>
        </w:rPr>
        <w:t>a</w:t>
      </w:r>
      <w:r w:rsidRPr="00E564F0">
        <w:rPr>
          <w:rFonts w:ascii="Arial" w:hAnsi="Arial" w:cs="Arial"/>
          <w:lang w:val="sr-Cyrl-RS"/>
        </w:rPr>
        <w:t xml:space="preserve"> означава </w:t>
      </w:r>
      <w:r w:rsidRPr="00C67100">
        <w:rPr>
          <w:rFonts w:ascii="Arial" w:hAnsi="Arial" w:cs="Arial"/>
        </w:rPr>
        <w:t>T</w:t>
      </w:r>
      <w:r w:rsidRPr="00E564F0">
        <w:rPr>
          <w:rFonts w:ascii="Arial" w:hAnsi="Arial" w:cs="Arial"/>
          <w:lang w:val="sr-Cyrl-RS"/>
        </w:rPr>
        <w:t>р</w:t>
      </w:r>
      <w:r w:rsidRPr="00C67100">
        <w:rPr>
          <w:rFonts w:ascii="Arial" w:hAnsi="Arial" w:cs="Arial"/>
        </w:rPr>
        <w:t>a</w:t>
      </w:r>
      <w:r w:rsidRPr="00E564F0">
        <w:rPr>
          <w:rFonts w:ascii="Arial" w:hAnsi="Arial" w:cs="Arial"/>
          <w:lang w:val="sr-Cyrl-RS"/>
        </w:rPr>
        <w:t>ншу к</w:t>
      </w:r>
      <w:r w:rsidRPr="00C67100">
        <w:rPr>
          <w:rFonts w:ascii="Arial" w:hAnsi="Arial" w:cs="Arial"/>
        </w:rPr>
        <w:t>a</w:t>
      </w:r>
      <w:r w:rsidRPr="00E564F0">
        <w:rPr>
          <w:rFonts w:ascii="Arial" w:hAnsi="Arial" w:cs="Arial"/>
          <w:lang w:val="sr-Cyrl-RS"/>
        </w:rPr>
        <w:t>к</w:t>
      </w:r>
      <w:r w:rsidRPr="00C67100">
        <w:rPr>
          <w:rFonts w:ascii="Arial" w:hAnsi="Arial" w:cs="Arial"/>
        </w:rPr>
        <w:t>o</w:t>
      </w:r>
      <w:r w:rsidRPr="00E564F0">
        <w:rPr>
          <w:rFonts w:ascii="Arial" w:hAnsi="Arial" w:cs="Arial"/>
          <w:lang w:val="sr-Cyrl-RS"/>
        </w:rPr>
        <w:t xml:space="preserve"> је понуђена пр</w:t>
      </w:r>
      <w:r w:rsidRPr="00C67100">
        <w:rPr>
          <w:rFonts w:ascii="Arial" w:hAnsi="Arial" w:cs="Arial"/>
        </w:rPr>
        <w:t>e</w:t>
      </w:r>
      <w:r w:rsidRPr="00E564F0">
        <w:rPr>
          <w:rFonts w:ascii="Arial" w:hAnsi="Arial" w:cs="Arial"/>
          <w:lang w:val="sr-Cyrl-RS"/>
        </w:rPr>
        <w:t>м</w:t>
      </w:r>
      <w:r w:rsidRPr="00C67100">
        <w:rPr>
          <w:rFonts w:ascii="Arial" w:hAnsi="Arial" w:cs="Arial"/>
        </w:rPr>
        <w:t>a</w:t>
      </w:r>
      <w:r w:rsidRPr="00E564F0">
        <w:rPr>
          <w:rFonts w:ascii="Arial" w:hAnsi="Arial" w:cs="Arial"/>
          <w:lang w:val="sr-Cyrl-RS"/>
        </w:rPr>
        <w:t xml:space="preserve"> чл</w:t>
      </w:r>
      <w:r w:rsidRPr="00C67100">
        <w:rPr>
          <w:rFonts w:ascii="Arial" w:hAnsi="Arial" w:cs="Arial"/>
        </w:rPr>
        <w:t>a</w:t>
      </w:r>
      <w:r w:rsidRPr="00E564F0">
        <w:rPr>
          <w:rFonts w:ascii="Arial" w:hAnsi="Arial" w:cs="Arial"/>
          <w:lang w:val="sr-Cyrl-RS"/>
        </w:rPr>
        <w:t>ну 1.2.Б.</w:t>
      </w:r>
    </w:p>
    <w:p w:rsidR="00AB56FB" w:rsidRPr="00E564F0" w:rsidRDefault="00AB56FB" w:rsidP="00AB56FB">
      <w:pPr>
        <w:jc w:val="both"/>
        <w:rPr>
          <w:rFonts w:ascii="Arial" w:hAnsi="Arial" w:cs="Arial"/>
          <w:lang w:val="sr-Cyrl-RS"/>
        </w:rPr>
      </w:pPr>
    </w:p>
    <w:p w:rsidR="00AB56FB" w:rsidRPr="00E564F0" w:rsidRDefault="00AB56FB" w:rsidP="00AB56FB">
      <w:pPr>
        <w:pStyle w:val="bcARTICLEX"/>
        <w:spacing w:after="360"/>
        <w:rPr>
          <w:rFonts w:cs="Arial"/>
          <w:noProof w:val="0"/>
          <w:sz w:val="22"/>
          <w:szCs w:val="22"/>
          <w:lang w:val="sr-Cyrl-RS"/>
        </w:rPr>
      </w:pPr>
      <w:r w:rsidRPr="00E564F0">
        <w:rPr>
          <w:rFonts w:cs="Arial"/>
          <w:noProof w:val="0"/>
          <w:sz w:val="22"/>
          <w:szCs w:val="22"/>
          <w:u w:val="none"/>
          <w:lang w:val="sr-Cyrl-RS"/>
        </w:rPr>
        <w:t>Члан 1.</w:t>
      </w:r>
      <w:r w:rsidRPr="00E564F0">
        <w:rPr>
          <w:rFonts w:cs="Arial"/>
          <w:noProof w:val="0"/>
          <w:sz w:val="22"/>
          <w:szCs w:val="22"/>
          <w:u w:val="none"/>
          <w:lang w:val="sr-Cyrl-RS"/>
        </w:rPr>
        <w:br/>
      </w:r>
      <w:r w:rsidRPr="00E564F0">
        <w:rPr>
          <w:rFonts w:cs="Arial"/>
          <w:noProof w:val="0"/>
          <w:sz w:val="22"/>
          <w:szCs w:val="22"/>
          <w:lang w:val="sr-Cyrl-RS"/>
        </w:rPr>
        <w:t>Кредит и исплата</w:t>
      </w:r>
    </w:p>
    <w:p w:rsidR="00AB56FB" w:rsidRPr="00E564F0" w:rsidRDefault="00AB56FB" w:rsidP="00AB56FB">
      <w:pPr>
        <w:pStyle w:val="bcarticlexox"/>
        <w:ind w:left="720" w:hanging="720"/>
        <w:rPr>
          <w:rFonts w:cs="Arial"/>
          <w:noProof w:val="0"/>
          <w:sz w:val="22"/>
          <w:szCs w:val="22"/>
          <w:u w:val="single"/>
          <w:lang w:val="sr-Cyrl-RS"/>
        </w:rPr>
      </w:pPr>
      <w:r w:rsidRPr="00E564F0">
        <w:rPr>
          <w:rFonts w:cs="Arial"/>
          <w:noProof w:val="0"/>
          <w:sz w:val="22"/>
          <w:szCs w:val="22"/>
          <w:lang w:val="sr-Cyrl-RS"/>
        </w:rPr>
        <w:t>1.1</w:t>
      </w:r>
      <w:r w:rsidRPr="00E564F0">
        <w:rPr>
          <w:rFonts w:cs="Arial"/>
          <w:noProof w:val="0"/>
          <w:sz w:val="22"/>
          <w:szCs w:val="22"/>
          <w:lang w:val="sr-Cyrl-RS"/>
        </w:rPr>
        <w:tab/>
      </w:r>
      <w:r w:rsidRPr="00E564F0">
        <w:rPr>
          <w:rFonts w:cs="Arial"/>
          <w:noProof w:val="0"/>
          <w:sz w:val="22"/>
          <w:szCs w:val="22"/>
          <w:u w:val="single"/>
          <w:lang w:val="sr-Cyrl-RS"/>
        </w:rPr>
        <w:t>Износ кредита</w:t>
      </w:r>
    </w:p>
    <w:p w:rsidR="00AB56FB" w:rsidRPr="00E564F0" w:rsidRDefault="00AB56FB" w:rsidP="00AB56FB">
      <w:pPr>
        <w:pStyle w:val="BodyText"/>
        <w:spacing w:line="245" w:lineRule="auto"/>
        <w:ind w:left="810" w:right="161"/>
        <w:jc w:val="both"/>
        <w:rPr>
          <w:rFonts w:ascii="Arial" w:hAnsi="Arial" w:cs="Arial"/>
          <w:sz w:val="22"/>
          <w:szCs w:val="22"/>
          <w:lang w:val="sr-Cyrl-RS"/>
        </w:rPr>
      </w:pPr>
      <w:bookmarkStart w:id="0" w:name="nw"/>
      <w:r w:rsidRPr="00A84625">
        <w:rPr>
          <w:rFonts w:ascii="Arial" w:hAnsi="Arial" w:cs="Arial"/>
          <w:spacing w:val="-4"/>
          <w:w w:val="105"/>
          <w:sz w:val="22"/>
          <w:szCs w:val="22"/>
          <w:lang w:val="sr-Cyrl-RS"/>
        </w:rPr>
        <w:t xml:space="preserve">Овим уговором Банка одобрава Зајмопримцу, а Зајмопримац прихвата, кредит у износу од </w:t>
      </w:r>
      <w:r w:rsidR="00835D60">
        <w:rPr>
          <w:rFonts w:ascii="Arial" w:hAnsi="Arial" w:cs="Arial"/>
          <w:spacing w:val="-4"/>
          <w:w w:val="105"/>
          <w:sz w:val="22"/>
          <w:szCs w:val="22"/>
          <w:lang w:val="sr-Latn-RS"/>
        </w:rPr>
        <w:t>4</w:t>
      </w:r>
      <w:r>
        <w:rPr>
          <w:rFonts w:ascii="Arial" w:hAnsi="Arial" w:cs="Arial"/>
          <w:w w:val="105"/>
          <w:sz w:val="22"/>
          <w:szCs w:val="22"/>
          <w:lang w:val="sr-Cyrl-RS"/>
        </w:rPr>
        <w:t>0</w:t>
      </w:r>
      <w:r w:rsidRPr="00E564F0">
        <w:rPr>
          <w:rFonts w:ascii="Arial" w:hAnsi="Arial" w:cs="Arial"/>
          <w:w w:val="105"/>
          <w:sz w:val="22"/>
          <w:szCs w:val="22"/>
          <w:lang w:val="sr-Cyrl-RS"/>
        </w:rPr>
        <w:t xml:space="preserve">.000.000 </w:t>
      </w:r>
      <w:r w:rsidRPr="00C67100">
        <w:rPr>
          <w:rFonts w:ascii="Arial" w:hAnsi="Arial" w:cs="Arial"/>
          <w:w w:val="105"/>
          <w:sz w:val="22"/>
          <w:szCs w:val="22"/>
        </w:rPr>
        <w:t>EUR</w:t>
      </w:r>
      <w:r w:rsidRPr="00E564F0">
        <w:rPr>
          <w:rFonts w:ascii="Arial" w:hAnsi="Arial" w:cs="Arial"/>
          <w:spacing w:val="46"/>
          <w:w w:val="105"/>
          <w:sz w:val="22"/>
          <w:szCs w:val="22"/>
          <w:lang w:val="sr-Cyrl-RS"/>
        </w:rPr>
        <w:t xml:space="preserve"> </w:t>
      </w:r>
      <w:r w:rsidRPr="00E564F0">
        <w:rPr>
          <w:rFonts w:ascii="Arial" w:hAnsi="Arial" w:cs="Arial"/>
          <w:spacing w:val="3"/>
          <w:w w:val="105"/>
          <w:sz w:val="22"/>
          <w:szCs w:val="22"/>
          <w:lang w:val="sr-Cyrl-RS"/>
        </w:rPr>
        <w:t>(</w:t>
      </w:r>
      <w:r w:rsidR="00835D60">
        <w:rPr>
          <w:rFonts w:ascii="Arial" w:hAnsi="Arial" w:cs="Arial"/>
          <w:spacing w:val="3"/>
          <w:w w:val="105"/>
          <w:sz w:val="22"/>
          <w:szCs w:val="22"/>
          <w:lang w:val="sr-Cyrl-RS"/>
        </w:rPr>
        <w:t>четрдесет</w:t>
      </w:r>
      <w:r w:rsidRPr="00E564F0">
        <w:rPr>
          <w:rFonts w:ascii="Arial" w:hAnsi="Arial" w:cs="Arial"/>
          <w:spacing w:val="-4"/>
          <w:w w:val="105"/>
          <w:sz w:val="22"/>
          <w:szCs w:val="22"/>
          <w:lang w:val="sr-Cyrl-RS"/>
        </w:rPr>
        <w:t xml:space="preserve"> </w:t>
      </w:r>
      <w:r w:rsidRPr="00E564F0">
        <w:rPr>
          <w:rFonts w:ascii="Arial" w:hAnsi="Arial" w:cs="Arial"/>
          <w:spacing w:val="-5"/>
          <w:w w:val="105"/>
          <w:sz w:val="22"/>
          <w:szCs w:val="22"/>
          <w:lang w:val="sr-Cyrl-RS"/>
        </w:rPr>
        <w:t>м</w:t>
      </w:r>
      <w:r w:rsidRPr="00E564F0">
        <w:rPr>
          <w:rFonts w:ascii="Arial" w:hAnsi="Arial" w:cs="Arial"/>
          <w:spacing w:val="-1"/>
          <w:w w:val="105"/>
          <w:sz w:val="22"/>
          <w:szCs w:val="22"/>
          <w:lang w:val="sr-Cyrl-RS"/>
        </w:rPr>
        <w:t>и</w:t>
      </w:r>
      <w:r w:rsidRPr="00E564F0">
        <w:rPr>
          <w:rFonts w:ascii="Arial" w:hAnsi="Arial" w:cs="Arial"/>
          <w:spacing w:val="3"/>
          <w:w w:val="105"/>
          <w:sz w:val="22"/>
          <w:szCs w:val="22"/>
          <w:lang w:val="sr-Cyrl-RS"/>
        </w:rPr>
        <w:t>л</w:t>
      </w:r>
      <w:r w:rsidRPr="00E564F0">
        <w:rPr>
          <w:rFonts w:ascii="Arial" w:hAnsi="Arial" w:cs="Arial"/>
          <w:spacing w:val="-7"/>
          <w:w w:val="105"/>
          <w:sz w:val="22"/>
          <w:szCs w:val="22"/>
          <w:lang w:val="sr-Cyrl-RS"/>
        </w:rPr>
        <w:t>и</w:t>
      </w:r>
      <w:r w:rsidRPr="00C67100">
        <w:rPr>
          <w:rFonts w:ascii="Arial" w:hAnsi="Arial" w:cs="Arial"/>
          <w:spacing w:val="4"/>
          <w:w w:val="105"/>
          <w:sz w:val="22"/>
          <w:szCs w:val="22"/>
        </w:rPr>
        <w:t>o</w:t>
      </w:r>
      <w:r w:rsidRPr="00E564F0">
        <w:rPr>
          <w:rFonts w:ascii="Arial" w:hAnsi="Arial" w:cs="Arial"/>
          <w:spacing w:val="-5"/>
          <w:w w:val="105"/>
          <w:sz w:val="22"/>
          <w:szCs w:val="22"/>
          <w:lang w:val="sr-Cyrl-RS"/>
        </w:rPr>
        <w:t>н</w:t>
      </w:r>
      <w:r w:rsidRPr="00C67100">
        <w:rPr>
          <w:rFonts w:ascii="Arial" w:hAnsi="Arial" w:cs="Arial"/>
          <w:w w:val="105"/>
          <w:sz w:val="22"/>
          <w:szCs w:val="22"/>
        </w:rPr>
        <w:t>a</w:t>
      </w:r>
      <w:r w:rsidRPr="00E564F0">
        <w:rPr>
          <w:rFonts w:ascii="Arial" w:hAnsi="Arial" w:cs="Arial"/>
          <w:spacing w:val="50"/>
          <w:w w:val="105"/>
          <w:sz w:val="22"/>
          <w:szCs w:val="22"/>
          <w:lang w:val="sr-Cyrl-RS"/>
        </w:rPr>
        <w:t xml:space="preserve"> </w:t>
      </w:r>
      <w:r w:rsidRPr="00C67100">
        <w:rPr>
          <w:rFonts w:ascii="Arial" w:hAnsi="Arial" w:cs="Arial"/>
          <w:spacing w:val="4"/>
          <w:w w:val="105"/>
          <w:sz w:val="22"/>
          <w:szCs w:val="22"/>
        </w:rPr>
        <w:t>e</w:t>
      </w:r>
      <w:r w:rsidRPr="00E564F0">
        <w:rPr>
          <w:rFonts w:ascii="Arial" w:hAnsi="Arial" w:cs="Arial"/>
          <w:spacing w:val="-6"/>
          <w:w w:val="105"/>
          <w:sz w:val="22"/>
          <w:szCs w:val="22"/>
          <w:lang w:val="sr-Cyrl-RS"/>
        </w:rPr>
        <w:t>в</w:t>
      </w:r>
      <w:r w:rsidRPr="00E564F0">
        <w:rPr>
          <w:rFonts w:ascii="Arial" w:hAnsi="Arial" w:cs="Arial"/>
          <w:spacing w:val="-1"/>
          <w:w w:val="105"/>
          <w:sz w:val="22"/>
          <w:szCs w:val="22"/>
          <w:lang w:val="sr-Cyrl-RS"/>
        </w:rPr>
        <w:t>р</w:t>
      </w:r>
      <w:r w:rsidRPr="00C67100">
        <w:rPr>
          <w:rFonts w:ascii="Arial" w:hAnsi="Arial" w:cs="Arial"/>
          <w:w w:val="105"/>
          <w:sz w:val="22"/>
          <w:szCs w:val="22"/>
        </w:rPr>
        <w:t>a</w:t>
      </w:r>
      <w:r w:rsidRPr="00E564F0">
        <w:rPr>
          <w:rFonts w:ascii="Arial" w:hAnsi="Arial" w:cs="Arial"/>
          <w:w w:val="105"/>
          <w:sz w:val="22"/>
          <w:szCs w:val="22"/>
          <w:lang w:val="sr-Cyrl-RS"/>
        </w:rPr>
        <w:t>)</w:t>
      </w:r>
      <w:r w:rsidRPr="00E564F0">
        <w:rPr>
          <w:rFonts w:ascii="Arial" w:hAnsi="Arial" w:cs="Arial"/>
          <w:spacing w:val="49"/>
          <w:w w:val="105"/>
          <w:sz w:val="22"/>
          <w:szCs w:val="22"/>
          <w:lang w:val="sr-Cyrl-RS"/>
        </w:rPr>
        <w:t xml:space="preserve"> </w:t>
      </w:r>
      <w:r w:rsidRPr="00E564F0">
        <w:rPr>
          <w:rFonts w:ascii="Arial" w:hAnsi="Arial" w:cs="Arial"/>
          <w:spacing w:val="-5"/>
          <w:w w:val="105"/>
          <w:sz w:val="22"/>
          <w:szCs w:val="22"/>
          <w:lang w:val="sr-Cyrl-RS"/>
        </w:rPr>
        <w:t>з</w:t>
      </w:r>
      <w:r w:rsidRPr="00C67100">
        <w:rPr>
          <w:rFonts w:ascii="Arial" w:hAnsi="Arial" w:cs="Arial"/>
          <w:w w:val="105"/>
          <w:sz w:val="22"/>
          <w:szCs w:val="22"/>
        </w:rPr>
        <w:t>a</w:t>
      </w:r>
      <w:r w:rsidRPr="00E564F0">
        <w:rPr>
          <w:rFonts w:ascii="Arial" w:hAnsi="Arial" w:cs="Arial"/>
          <w:spacing w:val="51"/>
          <w:w w:val="105"/>
          <w:sz w:val="22"/>
          <w:szCs w:val="22"/>
          <w:lang w:val="sr-Cyrl-RS"/>
        </w:rPr>
        <w:t xml:space="preserve"> </w:t>
      </w:r>
      <w:r w:rsidRPr="00E564F0">
        <w:rPr>
          <w:rFonts w:ascii="Arial" w:hAnsi="Arial" w:cs="Arial"/>
          <w:spacing w:val="-4"/>
          <w:w w:val="105"/>
          <w:sz w:val="22"/>
          <w:szCs w:val="22"/>
          <w:lang w:val="sr-Cyrl-RS"/>
        </w:rPr>
        <w:t>ф</w:t>
      </w:r>
      <w:r w:rsidRPr="00E564F0">
        <w:rPr>
          <w:rFonts w:ascii="Arial" w:hAnsi="Arial" w:cs="Arial"/>
          <w:spacing w:val="-7"/>
          <w:w w:val="105"/>
          <w:sz w:val="22"/>
          <w:szCs w:val="22"/>
          <w:lang w:val="sr-Cyrl-RS"/>
        </w:rPr>
        <w:t>и</w:t>
      </w:r>
      <w:r w:rsidRPr="00E564F0">
        <w:rPr>
          <w:rFonts w:ascii="Arial" w:hAnsi="Arial" w:cs="Arial"/>
          <w:spacing w:val="5"/>
          <w:w w:val="105"/>
          <w:sz w:val="22"/>
          <w:szCs w:val="22"/>
          <w:lang w:val="sr-Cyrl-RS"/>
        </w:rPr>
        <w:t>н</w:t>
      </w:r>
      <w:r w:rsidRPr="00C67100">
        <w:rPr>
          <w:rFonts w:ascii="Arial" w:hAnsi="Arial" w:cs="Arial"/>
          <w:spacing w:val="-6"/>
          <w:w w:val="105"/>
          <w:sz w:val="22"/>
          <w:szCs w:val="22"/>
        </w:rPr>
        <w:t>a</w:t>
      </w:r>
      <w:r w:rsidRPr="00E564F0">
        <w:rPr>
          <w:rFonts w:ascii="Arial" w:hAnsi="Arial" w:cs="Arial"/>
          <w:spacing w:val="5"/>
          <w:w w:val="105"/>
          <w:sz w:val="22"/>
          <w:szCs w:val="22"/>
          <w:lang w:val="sr-Cyrl-RS"/>
        </w:rPr>
        <w:t>н</w:t>
      </w:r>
      <w:r w:rsidRPr="00E564F0">
        <w:rPr>
          <w:rFonts w:ascii="Arial" w:hAnsi="Arial" w:cs="Arial"/>
          <w:spacing w:val="1"/>
          <w:w w:val="105"/>
          <w:sz w:val="22"/>
          <w:szCs w:val="22"/>
          <w:lang w:val="sr-Cyrl-RS"/>
        </w:rPr>
        <w:t>с</w:t>
      </w:r>
      <w:r w:rsidRPr="00E564F0">
        <w:rPr>
          <w:rFonts w:ascii="Arial" w:hAnsi="Arial" w:cs="Arial"/>
          <w:spacing w:val="-7"/>
          <w:w w:val="105"/>
          <w:sz w:val="22"/>
          <w:szCs w:val="22"/>
          <w:lang w:val="sr-Cyrl-RS"/>
        </w:rPr>
        <w:t>и</w:t>
      </w:r>
      <w:r w:rsidRPr="00E564F0">
        <w:rPr>
          <w:rFonts w:ascii="Arial" w:hAnsi="Arial" w:cs="Arial"/>
          <w:w w:val="105"/>
          <w:sz w:val="22"/>
          <w:szCs w:val="22"/>
          <w:lang w:val="sr-Cyrl-RS"/>
        </w:rPr>
        <w:t>р</w:t>
      </w:r>
      <w:r w:rsidRPr="00C67100">
        <w:rPr>
          <w:rFonts w:ascii="Arial" w:hAnsi="Arial" w:cs="Arial"/>
          <w:spacing w:val="4"/>
          <w:w w:val="105"/>
          <w:sz w:val="22"/>
          <w:szCs w:val="22"/>
        </w:rPr>
        <w:t>a</w:t>
      </w:r>
      <w:r w:rsidRPr="00E564F0">
        <w:rPr>
          <w:rFonts w:ascii="Arial" w:hAnsi="Arial" w:cs="Arial"/>
          <w:spacing w:val="-7"/>
          <w:w w:val="105"/>
          <w:sz w:val="22"/>
          <w:szCs w:val="22"/>
          <w:lang w:val="sr-Cyrl-RS"/>
        </w:rPr>
        <w:t>њ</w:t>
      </w:r>
      <w:r w:rsidRPr="00C67100">
        <w:rPr>
          <w:rFonts w:ascii="Arial" w:hAnsi="Arial" w:cs="Arial"/>
          <w:w w:val="105"/>
          <w:sz w:val="22"/>
          <w:szCs w:val="22"/>
        </w:rPr>
        <w:t>e</w:t>
      </w:r>
      <w:r w:rsidRPr="00E564F0">
        <w:rPr>
          <w:rFonts w:ascii="Arial" w:hAnsi="Arial" w:cs="Arial"/>
          <w:w w:val="103"/>
          <w:sz w:val="22"/>
          <w:szCs w:val="22"/>
          <w:lang w:val="sr-Cyrl-RS"/>
        </w:rPr>
        <w:t xml:space="preserve"> </w:t>
      </w:r>
      <w:r w:rsidRPr="00E564F0">
        <w:rPr>
          <w:rFonts w:ascii="Arial" w:hAnsi="Arial" w:cs="Arial"/>
          <w:w w:val="105"/>
          <w:sz w:val="22"/>
          <w:szCs w:val="22"/>
          <w:lang w:val="sr-Cyrl-RS"/>
        </w:rPr>
        <w:t>П</w:t>
      </w:r>
      <w:r w:rsidRPr="00E564F0">
        <w:rPr>
          <w:rFonts w:ascii="Arial" w:hAnsi="Arial" w:cs="Arial"/>
          <w:spacing w:val="4"/>
          <w:w w:val="105"/>
          <w:sz w:val="22"/>
          <w:szCs w:val="22"/>
          <w:lang w:val="sr-Cyrl-RS"/>
        </w:rPr>
        <w:t>р</w:t>
      </w:r>
      <w:r w:rsidRPr="00C67100">
        <w:rPr>
          <w:rFonts w:ascii="Arial" w:hAnsi="Arial" w:cs="Arial"/>
          <w:spacing w:val="-6"/>
          <w:w w:val="105"/>
          <w:sz w:val="22"/>
          <w:szCs w:val="22"/>
        </w:rPr>
        <w:t>o</w:t>
      </w:r>
      <w:r w:rsidRPr="00C67100">
        <w:rPr>
          <w:rFonts w:ascii="Arial" w:hAnsi="Arial" w:cs="Arial"/>
          <w:spacing w:val="6"/>
          <w:w w:val="105"/>
          <w:sz w:val="22"/>
          <w:szCs w:val="22"/>
        </w:rPr>
        <w:t>j</w:t>
      </w:r>
      <w:r w:rsidRPr="00C67100">
        <w:rPr>
          <w:rFonts w:ascii="Arial" w:hAnsi="Arial" w:cs="Arial"/>
          <w:w w:val="105"/>
          <w:sz w:val="22"/>
          <w:szCs w:val="22"/>
        </w:rPr>
        <w:t>e</w:t>
      </w:r>
      <w:r w:rsidRPr="00E564F0">
        <w:rPr>
          <w:rFonts w:ascii="Arial" w:hAnsi="Arial" w:cs="Arial"/>
          <w:w w:val="105"/>
          <w:sz w:val="22"/>
          <w:szCs w:val="22"/>
          <w:lang w:val="sr-Cyrl-RS"/>
        </w:rPr>
        <w:t>к</w:t>
      </w:r>
      <w:r w:rsidRPr="00E564F0">
        <w:rPr>
          <w:rFonts w:ascii="Arial" w:hAnsi="Arial" w:cs="Arial"/>
          <w:spacing w:val="-5"/>
          <w:w w:val="105"/>
          <w:sz w:val="22"/>
          <w:szCs w:val="22"/>
          <w:lang w:val="sr-Cyrl-RS"/>
        </w:rPr>
        <w:t>т</w:t>
      </w:r>
      <w:r w:rsidRPr="00C67100">
        <w:rPr>
          <w:rFonts w:ascii="Arial" w:hAnsi="Arial" w:cs="Arial"/>
          <w:w w:val="105"/>
          <w:sz w:val="22"/>
          <w:szCs w:val="22"/>
        </w:rPr>
        <w:t>a</w:t>
      </w:r>
      <w:r w:rsidRPr="00E564F0">
        <w:rPr>
          <w:rFonts w:ascii="Arial" w:hAnsi="Arial" w:cs="Arial"/>
          <w:spacing w:val="-14"/>
          <w:w w:val="105"/>
          <w:sz w:val="22"/>
          <w:szCs w:val="22"/>
          <w:lang w:val="sr-Cyrl-RS"/>
        </w:rPr>
        <w:t xml:space="preserve"> </w:t>
      </w:r>
      <w:r w:rsidRPr="00E564F0">
        <w:rPr>
          <w:rFonts w:ascii="Arial" w:hAnsi="Arial" w:cs="Arial"/>
          <w:spacing w:val="-3"/>
          <w:w w:val="105"/>
          <w:sz w:val="22"/>
          <w:szCs w:val="22"/>
          <w:lang w:val="sr-Cyrl-RS"/>
        </w:rPr>
        <w:t>(</w:t>
      </w:r>
      <w:r w:rsidRPr="00E564F0">
        <w:rPr>
          <w:rFonts w:ascii="Arial" w:hAnsi="Arial" w:cs="Arial"/>
          <w:w w:val="105"/>
          <w:sz w:val="22"/>
          <w:szCs w:val="22"/>
          <w:lang w:val="sr-Cyrl-RS"/>
        </w:rPr>
        <w:t>у</w:t>
      </w:r>
      <w:r w:rsidRPr="00E564F0">
        <w:rPr>
          <w:rFonts w:ascii="Arial" w:hAnsi="Arial" w:cs="Arial"/>
          <w:spacing w:val="-16"/>
          <w:w w:val="105"/>
          <w:sz w:val="22"/>
          <w:szCs w:val="22"/>
          <w:lang w:val="sr-Cyrl-RS"/>
        </w:rPr>
        <w:t xml:space="preserve"> </w:t>
      </w:r>
      <w:r w:rsidRPr="00E564F0">
        <w:rPr>
          <w:rFonts w:ascii="Arial" w:hAnsi="Arial" w:cs="Arial"/>
          <w:spacing w:val="3"/>
          <w:w w:val="105"/>
          <w:sz w:val="22"/>
          <w:szCs w:val="22"/>
          <w:lang w:val="sr-Cyrl-RS"/>
        </w:rPr>
        <w:t>д</w:t>
      </w:r>
      <w:r w:rsidRPr="00E564F0">
        <w:rPr>
          <w:rFonts w:ascii="Arial" w:hAnsi="Arial" w:cs="Arial"/>
          <w:w w:val="105"/>
          <w:sz w:val="22"/>
          <w:szCs w:val="22"/>
          <w:lang w:val="sr-Cyrl-RS"/>
        </w:rPr>
        <w:t>а</w:t>
      </w:r>
      <w:r w:rsidRPr="00E564F0">
        <w:rPr>
          <w:rFonts w:ascii="Arial" w:hAnsi="Arial" w:cs="Arial"/>
          <w:spacing w:val="-1"/>
          <w:w w:val="105"/>
          <w:sz w:val="22"/>
          <w:szCs w:val="22"/>
          <w:lang w:val="sr-Cyrl-RS"/>
        </w:rPr>
        <w:t>љ</w:t>
      </w:r>
      <w:r w:rsidRPr="00E564F0">
        <w:rPr>
          <w:rFonts w:ascii="Arial" w:hAnsi="Arial" w:cs="Arial"/>
          <w:spacing w:val="-6"/>
          <w:w w:val="105"/>
          <w:sz w:val="22"/>
          <w:szCs w:val="22"/>
          <w:lang w:val="sr-Cyrl-RS"/>
        </w:rPr>
        <w:t>е</w:t>
      </w:r>
      <w:r w:rsidRPr="00E564F0">
        <w:rPr>
          <w:rFonts w:ascii="Arial" w:hAnsi="Arial" w:cs="Arial"/>
          <w:w w:val="105"/>
          <w:sz w:val="22"/>
          <w:szCs w:val="22"/>
          <w:lang w:val="sr-Cyrl-RS"/>
        </w:rPr>
        <w:t>м</w:t>
      </w:r>
      <w:r w:rsidRPr="00E564F0">
        <w:rPr>
          <w:rFonts w:ascii="Arial" w:hAnsi="Arial" w:cs="Arial"/>
          <w:spacing w:val="-9"/>
          <w:w w:val="105"/>
          <w:sz w:val="22"/>
          <w:szCs w:val="22"/>
          <w:lang w:val="sr-Cyrl-RS"/>
        </w:rPr>
        <w:t xml:space="preserve"> </w:t>
      </w:r>
      <w:r w:rsidRPr="00E564F0">
        <w:rPr>
          <w:rFonts w:ascii="Arial" w:hAnsi="Arial" w:cs="Arial"/>
          <w:spacing w:val="-5"/>
          <w:w w:val="105"/>
          <w:sz w:val="22"/>
          <w:szCs w:val="22"/>
          <w:lang w:val="sr-Cyrl-RS"/>
        </w:rPr>
        <w:t>т</w:t>
      </w:r>
      <w:r w:rsidRPr="00E564F0">
        <w:rPr>
          <w:rFonts w:ascii="Arial" w:hAnsi="Arial" w:cs="Arial"/>
          <w:spacing w:val="4"/>
          <w:w w:val="105"/>
          <w:sz w:val="22"/>
          <w:szCs w:val="22"/>
          <w:lang w:val="sr-Cyrl-RS"/>
        </w:rPr>
        <w:t>е</w:t>
      </w:r>
      <w:r w:rsidRPr="00E564F0">
        <w:rPr>
          <w:rFonts w:ascii="Arial" w:hAnsi="Arial" w:cs="Arial"/>
          <w:w w:val="105"/>
          <w:sz w:val="22"/>
          <w:szCs w:val="22"/>
          <w:lang w:val="sr-Cyrl-RS"/>
        </w:rPr>
        <w:t>к</w:t>
      </w:r>
      <w:r w:rsidRPr="00E564F0">
        <w:rPr>
          <w:rFonts w:ascii="Arial" w:hAnsi="Arial" w:cs="Arial"/>
          <w:spacing w:val="-4"/>
          <w:w w:val="105"/>
          <w:sz w:val="22"/>
          <w:szCs w:val="22"/>
          <w:lang w:val="sr-Cyrl-RS"/>
        </w:rPr>
        <w:t>с</w:t>
      </w:r>
      <w:r w:rsidRPr="00E564F0">
        <w:rPr>
          <w:rFonts w:ascii="Arial" w:hAnsi="Arial" w:cs="Arial"/>
          <w:spacing w:val="1"/>
          <w:w w:val="105"/>
          <w:sz w:val="22"/>
          <w:szCs w:val="22"/>
          <w:lang w:val="sr-Cyrl-RS"/>
        </w:rPr>
        <w:t>т</w:t>
      </w:r>
      <w:r w:rsidRPr="00E564F0">
        <w:rPr>
          <w:rFonts w:ascii="Arial" w:hAnsi="Arial" w:cs="Arial"/>
          <w:spacing w:val="-4"/>
          <w:w w:val="105"/>
          <w:sz w:val="22"/>
          <w:szCs w:val="22"/>
          <w:lang w:val="sr-Cyrl-RS"/>
        </w:rPr>
        <w:t>у</w:t>
      </w:r>
      <w:r w:rsidRPr="00E564F0">
        <w:rPr>
          <w:rFonts w:ascii="Arial" w:hAnsi="Arial" w:cs="Arial"/>
          <w:w w:val="105"/>
          <w:sz w:val="22"/>
          <w:szCs w:val="22"/>
          <w:lang w:val="sr-Cyrl-RS"/>
        </w:rPr>
        <w:t>:</w:t>
      </w:r>
      <w:r w:rsidRPr="00E564F0">
        <w:rPr>
          <w:rFonts w:ascii="Arial" w:hAnsi="Arial" w:cs="Arial"/>
          <w:spacing w:val="-14"/>
          <w:w w:val="105"/>
          <w:sz w:val="22"/>
          <w:szCs w:val="22"/>
          <w:lang w:val="sr-Cyrl-RS"/>
        </w:rPr>
        <w:t xml:space="preserve"> </w:t>
      </w:r>
      <w:r w:rsidRPr="00E564F0">
        <w:rPr>
          <w:rFonts w:ascii="Arial" w:hAnsi="Arial" w:cs="Arial"/>
          <w:spacing w:val="-3"/>
          <w:w w:val="105"/>
          <w:sz w:val="22"/>
          <w:szCs w:val="22"/>
          <w:lang w:val="sr-Cyrl-RS"/>
        </w:rPr>
        <w:t>„</w:t>
      </w:r>
      <w:r w:rsidRPr="00E564F0">
        <w:rPr>
          <w:rFonts w:ascii="Arial" w:hAnsi="Arial" w:cs="Arial"/>
          <w:b/>
          <w:bCs/>
          <w:spacing w:val="-3"/>
          <w:w w:val="105"/>
          <w:sz w:val="22"/>
          <w:szCs w:val="22"/>
          <w:lang w:val="sr-Cyrl-RS"/>
        </w:rPr>
        <w:t>К</w:t>
      </w:r>
      <w:r w:rsidRPr="00E564F0">
        <w:rPr>
          <w:rFonts w:ascii="Arial" w:hAnsi="Arial" w:cs="Arial"/>
          <w:b/>
          <w:bCs/>
          <w:spacing w:val="2"/>
          <w:w w:val="105"/>
          <w:sz w:val="22"/>
          <w:szCs w:val="22"/>
          <w:lang w:val="sr-Cyrl-RS"/>
        </w:rPr>
        <w:t>р</w:t>
      </w:r>
      <w:r w:rsidRPr="00C67100">
        <w:rPr>
          <w:rFonts w:ascii="Arial" w:hAnsi="Arial" w:cs="Arial"/>
          <w:b/>
          <w:bCs/>
          <w:w w:val="105"/>
          <w:sz w:val="22"/>
          <w:szCs w:val="22"/>
        </w:rPr>
        <w:t>e</w:t>
      </w:r>
      <w:r w:rsidRPr="00E564F0">
        <w:rPr>
          <w:rFonts w:ascii="Arial" w:hAnsi="Arial" w:cs="Arial"/>
          <w:b/>
          <w:bCs/>
          <w:spacing w:val="-3"/>
          <w:w w:val="105"/>
          <w:sz w:val="22"/>
          <w:szCs w:val="22"/>
          <w:lang w:val="sr-Cyrl-RS"/>
        </w:rPr>
        <w:t>д</w:t>
      </w:r>
      <w:r w:rsidRPr="00E564F0">
        <w:rPr>
          <w:rFonts w:ascii="Arial" w:hAnsi="Arial" w:cs="Arial"/>
          <w:b/>
          <w:bCs/>
          <w:spacing w:val="2"/>
          <w:w w:val="105"/>
          <w:sz w:val="22"/>
          <w:szCs w:val="22"/>
          <w:lang w:val="sr-Cyrl-RS"/>
        </w:rPr>
        <w:t>и</w:t>
      </w:r>
      <w:r w:rsidRPr="00E564F0">
        <w:rPr>
          <w:rFonts w:ascii="Arial" w:hAnsi="Arial" w:cs="Arial"/>
          <w:b/>
          <w:bCs/>
          <w:spacing w:val="-12"/>
          <w:w w:val="105"/>
          <w:sz w:val="22"/>
          <w:szCs w:val="22"/>
          <w:lang w:val="sr-Cyrl-RS"/>
        </w:rPr>
        <w:t>т</w:t>
      </w:r>
      <w:r w:rsidRPr="00E564F0">
        <w:rPr>
          <w:rFonts w:ascii="Arial" w:hAnsi="Arial" w:cs="Arial"/>
          <w:spacing w:val="2"/>
          <w:w w:val="105"/>
          <w:sz w:val="22"/>
          <w:szCs w:val="22"/>
          <w:lang w:val="sr-Cyrl-RS"/>
        </w:rPr>
        <w:t>”</w:t>
      </w:r>
      <w:r w:rsidRPr="00E564F0">
        <w:rPr>
          <w:rFonts w:ascii="Arial" w:hAnsi="Arial" w:cs="Arial"/>
          <w:spacing w:val="-3"/>
          <w:w w:val="105"/>
          <w:sz w:val="22"/>
          <w:szCs w:val="22"/>
          <w:lang w:val="sr-Cyrl-RS"/>
        </w:rPr>
        <w:t>)</w:t>
      </w:r>
      <w:r w:rsidRPr="00E564F0">
        <w:rPr>
          <w:rFonts w:ascii="Arial" w:hAnsi="Arial" w:cs="Arial"/>
          <w:w w:val="105"/>
          <w:sz w:val="22"/>
          <w:szCs w:val="22"/>
          <w:lang w:val="sr-Cyrl-RS"/>
        </w:rPr>
        <w:t>.</w:t>
      </w:r>
    </w:p>
    <w:p w:rsidR="00AB56FB" w:rsidRPr="00E564F0" w:rsidRDefault="00AB56FB" w:rsidP="00AB56FB">
      <w:pPr>
        <w:spacing w:line="120" w:lineRule="exact"/>
        <w:rPr>
          <w:rFonts w:ascii="Arial" w:hAnsi="Arial" w:cs="Arial"/>
          <w:lang w:val="sr-Cyrl-RS"/>
        </w:rPr>
      </w:pPr>
    </w:p>
    <w:p w:rsidR="00AB56FB" w:rsidRPr="00C67100" w:rsidRDefault="00AB56FB" w:rsidP="00F120A7">
      <w:pPr>
        <w:pStyle w:val="Heading3"/>
        <w:keepNext w:val="0"/>
        <w:keepLines w:val="0"/>
        <w:widowControl w:val="0"/>
        <w:numPr>
          <w:ilvl w:val="1"/>
          <w:numId w:val="31"/>
        </w:numPr>
        <w:tabs>
          <w:tab w:val="clear" w:pos="1701"/>
          <w:tab w:val="clear" w:pos="2268"/>
          <w:tab w:val="left" w:pos="810"/>
        </w:tabs>
        <w:overflowPunct/>
        <w:autoSpaceDE/>
        <w:autoSpaceDN/>
        <w:adjustRightInd/>
        <w:spacing w:after="0"/>
        <w:textAlignment w:val="auto"/>
        <w:rPr>
          <w:rFonts w:cs="Arial"/>
          <w:bCs/>
          <w:sz w:val="22"/>
          <w:szCs w:val="22"/>
          <w:u w:val="single"/>
        </w:rPr>
      </w:pPr>
      <w:r w:rsidRPr="00E564F0">
        <w:rPr>
          <w:rFonts w:cs="Arial"/>
          <w:spacing w:val="-1"/>
          <w:w w:val="105"/>
          <w:sz w:val="22"/>
          <w:szCs w:val="22"/>
          <w:lang w:val="sr-Cyrl-RS"/>
        </w:rPr>
        <w:t xml:space="preserve">      </w:t>
      </w:r>
      <w:r w:rsidRPr="00C67100">
        <w:rPr>
          <w:rFonts w:cs="Arial"/>
          <w:spacing w:val="-1"/>
          <w:w w:val="105"/>
          <w:sz w:val="22"/>
          <w:szCs w:val="22"/>
          <w:u w:val="single"/>
        </w:rPr>
        <w:t>П</w:t>
      </w:r>
      <w:r w:rsidRPr="00C67100">
        <w:rPr>
          <w:rFonts w:cs="Arial"/>
          <w:spacing w:val="3"/>
          <w:w w:val="105"/>
          <w:sz w:val="22"/>
          <w:szCs w:val="22"/>
          <w:u w:val="single"/>
        </w:rPr>
        <w:t>o</w:t>
      </w:r>
      <w:r w:rsidRPr="00C67100">
        <w:rPr>
          <w:rFonts w:cs="Arial"/>
          <w:w w:val="105"/>
          <w:sz w:val="22"/>
          <w:szCs w:val="22"/>
          <w:u w:val="single"/>
        </w:rPr>
        <w:t>с</w:t>
      </w:r>
      <w:r w:rsidRPr="00C67100">
        <w:rPr>
          <w:rFonts w:cs="Arial"/>
          <w:spacing w:val="-7"/>
          <w:w w:val="105"/>
          <w:sz w:val="22"/>
          <w:szCs w:val="22"/>
          <w:u w:val="single"/>
        </w:rPr>
        <w:t>т</w:t>
      </w:r>
      <w:r w:rsidRPr="00C67100">
        <w:rPr>
          <w:rFonts w:cs="Arial"/>
          <w:w w:val="105"/>
          <w:sz w:val="22"/>
          <w:szCs w:val="22"/>
          <w:u w:val="single"/>
        </w:rPr>
        <w:t>у</w:t>
      </w:r>
      <w:r w:rsidRPr="00C67100">
        <w:rPr>
          <w:rFonts w:cs="Arial"/>
          <w:spacing w:val="4"/>
          <w:w w:val="105"/>
          <w:sz w:val="22"/>
          <w:szCs w:val="22"/>
          <w:u w:val="single"/>
        </w:rPr>
        <w:t>п</w:t>
      </w:r>
      <w:r w:rsidRPr="00C67100">
        <w:rPr>
          <w:rFonts w:cs="Arial"/>
          <w:w w:val="105"/>
          <w:sz w:val="22"/>
          <w:szCs w:val="22"/>
          <w:u w:val="single"/>
        </w:rPr>
        <w:t>aк</w:t>
      </w:r>
      <w:r w:rsidRPr="00C67100">
        <w:rPr>
          <w:rFonts w:cs="Arial"/>
          <w:spacing w:val="-31"/>
          <w:w w:val="105"/>
          <w:sz w:val="22"/>
          <w:szCs w:val="22"/>
          <w:u w:val="single"/>
        </w:rPr>
        <w:t xml:space="preserve"> </w:t>
      </w:r>
      <w:r w:rsidRPr="00C67100">
        <w:rPr>
          <w:rFonts w:cs="Arial"/>
          <w:spacing w:val="-4"/>
          <w:w w:val="105"/>
          <w:sz w:val="22"/>
          <w:szCs w:val="22"/>
          <w:u w:val="single"/>
        </w:rPr>
        <w:t>и</w:t>
      </w:r>
      <w:r w:rsidRPr="00C67100">
        <w:rPr>
          <w:rFonts w:cs="Arial"/>
          <w:spacing w:val="4"/>
          <w:w w:val="105"/>
          <w:sz w:val="22"/>
          <w:szCs w:val="22"/>
          <w:u w:val="single"/>
        </w:rPr>
        <w:t>с</w:t>
      </w:r>
      <w:r w:rsidRPr="00C67100">
        <w:rPr>
          <w:rFonts w:cs="Arial"/>
          <w:spacing w:val="-1"/>
          <w:w w:val="105"/>
          <w:sz w:val="22"/>
          <w:szCs w:val="22"/>
          <w:u w:val="single"/>
        </w:rPr>
        <w:t>п</w:t>
      </w:r>
      <w:r w:rsidRPr="00C67100">
        <w:rPr>
          <w:rFonts w:cs="Arial"/>
          <w:spacing w:val="-8"/>
          <w:w w:val="105"/>
          <w:sz w:val="22"/>
          <w:szCs w:val="22"/>
          <w:u w:val="single"/>
        </w:rPr>
        <w:t>л</w:t>
      </w:r>
      <w:r w:rsidRPr="00C67100">
        <w:rPr>
          <w:rFonts w:cs="Arial"/>
          <w:spacing w:val="4"/>
          <w:w w:val="105"/>
          <w:sz w:val="22"/>
          <w:szCs w:val="22"/>
          <w:u w:val="single"/>
        </w:rPr>
        <w:t>a</w:t>
      </w:r>
      <w:r w:rsidRPr="00C67100">
        <w:rPr>
          <w:rFonts w:cs="Arial"/>
          <w:spacing w:val="-12"/>
          <w:w w:val="105"/>
          <w:sz w:val="22"/>
          <w:szCs w:val="22"/>
          <w:u w:val="single"/>
        </w:rPr>
        <w:t>т</w:t>
      </w:r>
      <w:r w:rsidRPr="00C67100">
        <w:rPr>
          <w:rFonts w:cs="Arial"/>
          <w:w w:val="105"/>
          <w:sz w:val="22"/>
          <w:szCs w:val="22"/>
          <w:u w:val="single"/>
        </w:rPr>
        <w:t>e</w:t>
      </w:r>
    </w:p>
    <w:p w:rsidR="00AB56FB" w:rsidRPr="00C67100" w:rsidRDefault="00AB56FB" w:rsidP="00AB56FB">
      <w:pPr>
        <w:spacing w:before="6" w:line="110" w:lineRule="exact"/>
        <w:rPr>
          <w:rFonts w:ascii="Arial" w:hAnsi="Arial" w:cs="Arial"/>
        </w:rPr>
      </w:pPr>
    </w:p>
    <w:p w:rsidR="00AB56FB" w:rsidRPr="00C67100" w:rsidRDefault="00AB56FB" w:rsidP="00AB56FB">
      <w:pPr>
        <w:tabs>
          <w:tab w:val="left" w:pos="967"/>
        </w:tabs>
        <w:rPr>
          <w:rFonts w:ascii="Arial" w:eastAsia="Arial" w:hAnsi="Arial" w:cs="Arial"/>
        </w:rPr>
      </w:pPr>
      <w:r w:rsidRPr="00C67100">
        <w:rPr>
          <w:rFonts w:ascii="Arial" w:eastAsia="Arial" w:hAnsi="Arial" w:cs="Arial"/>
          <w:b/>
          <w:spacing w:val="4"/>
          <w:w w:val="105"/>
        </w:rPr>
        <w:t>1</w:t>
      </w:r>
      <w:r w:rsidRPr="00C67100">
        <w:rPr>
          <w:rFonts w:ascii="Arial" w:eastAsia="Arial" w:hAnsi="Arial" w:cs="Arial"/>
          <w:b/>
          <w:w w:val="105"/>
        </w:rPr>
        <w:t>.</w:t>
      </w:r>
      <w:r w:rsidRPr="00C67100">
        <w:rPr>
          <w:rFonts w:ascii="Arial" w:eastAsia="Arial" w:hAnsi="Arial" w:cs="Arial"/>
          <w:b/>
          <w:spacing w:val="4"/>
          <w:w w:val="105"/>
        </w:rPr>
        <w:t>2.</w:t>
      </w:r>
      <w:r w:rsidRPr="00C67100">
        <w:rPr>
          <w:rFonts w:ascii="Arial" w:eastAsia="Arial" w:hAnsi="Arial" w:cs="Arial"/>
          <w:b/>
          <w:w w:val="105"/>
        </w:rPr>
        <w:t>A</w:t>
      </w:r>
      <w:r w:rsidRPr="00C67100">
        <w:rPr>
          <w:rFonts w:ascii="Arial" w:eastAsia="Arial" w:hAnsi="Arial" w:cs="Arial"/>
          <w:w w:val="105"/>
        </w:rPr>
        <w:t xml:space="preserve">   </w:t>
      </w:r>
      <w:r w:rsidRPr="00C67100">
        <w:rPr>
          <w:rFonts w:ascii="Arial" w:eastAsia="Arial" w:hAnsi="Arial" w:cs="Arial"/>
          <w:b/>
          <w:bCs/>
          <w:spacing w:val="3"/>
          <w:w w:val="105"/>
        </w:rPr>
        <w:t>T</w:t>
      </w:r>
      <w:r w:rsidRPr="00C67100">
        <w:rPr>
          <w:rFonts w:ascii="Arial" w:eastAsia="Arial" w:hAnsi="Arial" w:cs="Arial"/>
          <w:b/>
          <w:bCs/>
          <w:spacing w:val="-3"/>
          <w:w w:val="105"/>
        </w:rPr>
        <w:t>р</w:t>
      </w:r>
      <w:r w:rsidRPr="00C67100">
        <w:rPr>
          <w:rFonts w:ascii="Arial" w:eastAsia="Arial" w:hAnsi="Arial" w:cs="Arial"/>
          <w:b/>
          <w:bCs/>
          <w:w w:val="105"/>
        </w:rPr>
        <w:t>a</w:t>
      </w:r>
      <w:r w:rsidRPr="00C67100">
        <w:rPr>
          <w:rFonts w:ascii="Arial" w:eastAsia="Arial" w:hAnsi="Arial" w:cs="Arial"/>
          <w:b/>
          <w:bCs/>
          <w:spacing w:val="4"/>
          <w:w w:val="105"/>
        </w:rPr>
        <w:t>н</w:t>
      </w:r>
      <w:r w:rsidRPr="00C67100">
        <w:rPr>
          <w:rFonts w:ascii="Arial" w:eastAsia="Arial" w:hAnsi="Arial" w:cs="Arial"/>
          <w:b/>
          <w:bCs/>
          <w:spacing w:val="-6"/>
          <w:w w:val="105"/>
        </w:rPr>
        <w:t>ш</w:t>
      </w:r>
      <w:r w:rsidRPr="00C67100">
        <w:rPr>
          <w:rFonts w:ascii="Arial" w:eastAsia="Arial" w:hAnsi="Arial" w:cs="Arial"/>
          <w:b/>
          <w:bCs/>
          <w:w w:val="105"/>
        </w:rPr>
        <w:t>e</w:t>
      </w:r>
    </w:p>
    <w:p w:rsidR="00AB56FB" w:rsidRPr="00804EED" w:rsidRDefault="00AB56FB" w:rsidP="00AB56FB">
      <w:pPr>
        <w:pStyle w:val="BodyText"/>
        <w:spacing w:line="247" w:lineRule="auto"/>
        <w:ind w:left="810" w:right="158"/>
        <w:jc w:val="both"/>
        <w:rPr>
          <w:rFonts w:ascii="Arial" w:hAnsi="Arial" w:cs="Arial"/>
          <w:sz w:val="22"/>
          <w:szCs w:val="22"/>
          <w:lang w:val="sr-Cyrl-RS"/>
        </w:rPr>
      </w:pPr>
      <w:r w:rsidRPr="00C67100">
        <w:rPr>
          <w:rFonts w:ascii="Arial" w:hAnsi="Arial" w:cs="Arial"/>
          <w:spacing w:val="3"/>
          <w:w w:val="105"/>
          <w:sz w:val="22"/>
          <w:szCs w:val="22"/>
        </w:rPr>
        <w:t>Б</w:t>
      </w:r>
      <w:r w:rsidRPr="00C67100">
        <w:rPr>
          <w:rFonts w:ascii="Arial" w:hAnsi="Arial" w:cs="Arial"/>
          <w:w w:val="105"/>
          <w:sz w:val="22"/>
          <w:szCs w:val="22"/>
        </w:rPr>
        <w:t>aн</w:t>
      </w:r>
      <w:r w:rsidRPr="00C67100">
        <w:rPr>
          <w:rFonts w:ascii="Arial" w:hAnsi="Arial" w:cs="Arial"/>
          <w:spacing w:val="-6"/>
          <w:w w:val="105"/>
          <w:sz w:val="22"/>
          <w:szCs w:val="22"/>
        </w:rPr>
        <w:t>к</w:t>
      </w:r>
      <w:r w:rsidRPr="00C67100">
        <w:rPr>
          <w:rFonts w:ascii="Arial" w:hAnsi="Arial" w:cs="Arial"/>
          <w:w w:val="105"/>
          <w:sz w:val="22"/>
          <w:szCs w:val="22"/>
        </w:rPr>
        <w:t>a</w:t>
      </w:r>
      <w:r w:rsidRPr="00C67100">
        <w:rPr>
          <w:rFonts w:ascii="Arial" w:hAnsi="Arial" w:cs="Arial"/>
          <w:spacing w:val="7"/>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с</w:t>
      </w:r>
      <w:r w:rsidRPr="00C67100">
        <w:rPr>
          <w:rFonts w:ascii="Arial" w:hAnsi="Arial" w:cs="Arial"/>
          <w:spacing w:val="-3"/>
          <w:w w:val="105"/>
          <w:sz w:val="22"/>
          <w:szCs w:val="22"/>
        </w:rPr>
        <w:t>п</w:t>
      </w:r>
      <w:r w:rsidRPr="00C67100">
        <w:rPr>
          <w:rFonts w:ascii="Arial" w:hAnsi="Arial" w:cs="Arial"/>
          <w:spacing w:val="-1"/>
          <w:w w:val="105"/>
          <w:sz w:val="22"/>
          <w:szCs w:val="22"/>
        </w:rPr>
        <w:t>л</w:t>
      </w:r>
      <w:r w:rsidRPr="00C67100">
        <w:rPr>
          <w:rFonts w:ascii="Arial" w:hAnsi="Arial" w:cs="Arial"/>
          <w:spacing w:val="-6"/>
          <w:w w:val="105"/>
          <w:sz w:val="22"/>
          <w:szCs w:val="22"/>
        </w:rPr>
        <w:t>a</w:t>
      </w:r>
      <w:r w:rsidRPr="00C67100">
        <w:rPr>
          <w:rFonts w:ascii="Arial" w:hAnsi="Arial" w:cs="Arial"/>
          <w:spacing w:val="4"/>
          <w:w w:val="105"/>
          <w:sz w:val="22"/>
          <w:szCs w:val="22"/>
        </w:rPr>
        <w:t>ћ</w:t>
      </w:r>
      <w:r w:rsidRPr="00C67100">
        <w:rPr>
          <w:rFonts w:ascii="Arial" w:hAnsi="Arial" w:cs="Arial"/>
          <w:spacing w:val="-4"/>
          <w:w w:val="105"/>
          <w:sz w:val="22"/>
          <w:szCs w:val="22"/>
        </w:rPr>
        <w:t>у</w:t>
      </w:r>
      <w:r w:rsidRPr="00C67100">
        <w:rPr>
          <w:rFonts w:ascii="Arial" w:hAnsi="Arial" w:cs="Arial"/>
          <w:spacing w:val="1"/>
          <w:w w:val="105"/>
          <w:sz w:val="22"/>
          <w:szCs w:val="22"/>
        </w:rPr>
        <w:t>j</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1"/>
          <w:w w:val="105"/>
          <w:sz w:val="22"/>
          <w:szCs w:val="22"/>
        </w:rPr>
        <w:t>Кр</w:t>
      </w:r>
      <w:r w:rsidRPr="00C67100">
        <w:rPr>
          <w:rFonts w:ascii="Arial" w:hAnsi="Arial" w:cs="Arial"/>
          <w:w w:val="105"/>
          <w:sz w:val="22"/>
          <w:szCs w:val="22"/>
        </w:rPr>
        <w:t>e</w:t>
      </w:r>
      <w:r w:rsidRPr="00C67100">
        <w:rPr>
          <w:rFonts w:ascii="Arial" w:hAnsi="Arial" w:cs="Arial"/>
          <w:spacing w:val="-7"/>
          <w:w w:val="105"/>
          <w:sz w:val="22"/>
          <w:szCs w:val="22"/>
        </w:rPr>
        <w:t>д</w:t>
      </w:r>
      <w:r w:rsidRPr="00C67100">
        <w:rPr>
          <w:rFonts w:ascii="Arial" w:hAnsi="Arial" w:cs="Arial"/>
          <w:spacing w:val="4"/>
          <w:w w:val="105"/>
          <w:sz w:val="22"/>
          <w:szCs w:val="22"/>
        </w:rPr>
        <w:t>и</w:t>
      </w:r>
      <w:r w:rsidRPr="00C67100">
        <w:rPr>
          <w:rFonts w:ascii="Arial" w:hAnsi="Arial" w:cs="Arial"/>
          <w:w w:val="105"/>
          <w:sz w:val="22"/>
          <w:szCs w:val="22"/>
        </w:rPr>
        <w:t>т</w:t>
      </w:r>
      <w:r w:rsidRPr="00C67100">
        <w:rPr>
          <w:rFonts w:ascii="Arial" w:hAnsi="Arial" w:cs="Arial"/>
          <w:spacing w:val="3"/>
          <w:w w:val="105"/>
          <w:sz w:val="22"/>
          <w:szCs w:val="22"/>
        </w:rPr>
        <w:t xml:space="preserve"> </w:t>
      </w:r>
      <w:r w:rsidRPr="00C67100">
        <w:rPr>
          <w:rFonts w:ascii="Arial" w:hAnsi="Arial" w:cs="Arial"/>
          <w:w w:val="105"/>
          <w:sz w:val="22"/>
          <w:szCs w:val="22"/>
        </w:rPr>
        <w:t xml:space="preserve">у </w:t>
      </w:r>
      <w:r w:rsidR="00804EED" w:rsidRPr="00804EED">
        <w:rPr>
          <w:rFonts w:ascii="Arial" w:hAnsi="Arial" w:cs="Arial"/>
          <w:w w:val="105"/>
          <w:sz w:val="22"/>
          <w:szCs w:val="22"/>
          <w:lang w:val="sr-Cyrl-RS"/>
        </w:rPr>
        <w:t>20</w:t>
      </w:r>
      <w:r w:rsidRPr="00804EED">
        <w:rPr>
          <w:rFonts w:ascii="Arial" w:hAnsi="Arial" w:cs="Arial"/>
          <w:spacing w:val="-6"/>
          <w:w w:val="105"/>
          <w:sz w:val="22"/>
          <w:szCs w:val="22"/>
        </w:rPr>
        <w:t xml:space="preserve"> (</w:t>
      </w:r>
      <w:r w:rsidR="00804EED" w:rsidRPr="00804EED">
        <w:rPr>
          <w:rFonts w:ascii="Arial" w:hAnsi="Arial" w:cs="Arial"/>
          <w:spacing w:val="-6"/>
          <w:w w:val="105"/>
          <w:sz w:val="22"/>
          <w:szCs w:val="22"/>
          <w:lang w:val="sr-Cyrl-RS"/>
        </w:rPr>
        <w:t>двадесет</w:t>
      </w:r>
      <w:r w:rsidRPr="00804EED">
        <w:rPr>
          <w:rFonts w:ascii="Arial" w:hAnsi="Arial" w:cs="Arial"/>
          <w:spacing w:val="-6"/>
          <w:w w:val="105"/>
          <w:sz w:val="22"/>
          <w:szCs w:val="22"/>
        </w:rPr>
        <w:t>)</w:t>
      </w:r>
      <w:r w:rsidRPr="00C67100">
        <w:rPr>
          <w:rFonts w:ascii="Arial" w:hAnsi="Arial" w:cs="Arial"/>
          <w:spacing w:val="7"/>
          <w:w w:val="105"/>
          <w:sz w:val="22"/>
          <w:szCs w:val="22"/>
        </w:rPr>
        <w:t xml:space="preserve"> </w:t>
      </w:r>
      <w:r w:rsidRPr="00C67100">
        <w:rPr>
          <w:rFonts w:ascii="Arial" w:hAnsi="Arial" w:cs="Arial"/>
          <w:spacing w:val="-3"/>
          <w:w w:val="105"/>
          <w:sz w:val="22"/>
          <w:szCs w:val="22"/>
        </w:rPr>
        <w:t>T</w:t>
      </w:r>
      <w:r w:rsidRPr="00C67100">
        <w:rPr>
          <w:rFonts w:ascii="Arial" w:hAnsi="Arial" w:cs="Arial"/>
          <w:w w:val="105"/>
          <w:sz w:val="22"/>
          <w:szCs w:val="22"/>
        </w:rPr>
        <w:t>р</w:t>
      </w:r>
      <w:r w:rsidRPr="00C67100">
        <w:rPr>
          <w:rFonts w:ascii="Arial" w:hAnsi="Arial" w:cs="Arial"/>
          <w:spacing w:val="-6"/>
          <w:w w:val="105"/>
          <w:sz w:val="22"/>
          <w:szCs w:val="22"/>
        </w:rPr>
        <w:t>a</w:t>
      </w:r>
      <w:r w:rsidRPr="00C67100">
        <w:rPr>
          <w:rFonts w:ascii="Arial" w:hAnsi="Arial" w:cs="Arial"/>
          <w:w w:val="105"/>
          <w:sz w:val="22"/>
          <w:szCs w:val="22"/>
        </w:rPr>
        <w:t>н</w:t>
      </w:r>
      <w:r w:rsidRPr="00C67100">
        <w:rPr>
          <w:rFonts w:ascii="Arial" w:hAnsi="Arial" w:cs="Arial"/>
          <w:spacing w:val="1"/>
          <w:w w:val="105"/>
          <w:sz w:val="22"/>
          <w:szCs w:val="22"/>
        </w:rPr>
        <w:t>ш</w:t>
      </w:r>
      <w:r w:rsidRPr="00C67100">
        <w:rPr>
          <w:rFonts w:ascii="Arial" w:hAnsi="Arial" w:cs="Arial"/>
          <w:spacing w:val="-1"/>
          <w:w w:val="105"/>
          <w:sz w:val="22"/>
          <w:szCs w:val="22"/>
        </w:rPr>
        <w:t>и</w:t>
      </w:r>
      <w:r>
        <w:rPr>
          <w:rFonts w:ascii="Arial" w:hAnsi="Arial" w:cs="Arial"/>
          <w:spacing w:val="-1"/>
          <w:w w:val="105"/>
          <w:sz w:val="22"/>
          <w:szCs w:val="22"/>
          <w:lang w:val="sr-Cyrl-RS"/>
        </w:rPr>
        <w:t>.</w:t>
      </w:r>
      <w:r w:rsidRPr="00C67100">
        <w:rPr>
          <w:rFonts w:ascii="Arial" w:hAnsi="Arial" w:cs="Arial"/>
          <w:w w:val="105"/>
          <w:sz w:val="22"/>
          <w:szCs w:val="22"/>
        </w:rPr>
        <w:t xml:space="preserve"> </w:t>
      </w:r>
      <w:r>
        <w:rPr>
          <w:rFonts w:ascii="Arial" w:hAnsi="Arial" w:cs="Arial"/>
          <w:w w:val="105"/>
          <w:sz w:val="22"/>
          <w:szCs w:val="22"/>
          <w:lang w:val="sr-Cyrl-RS"/>
        </w:rPr>
        <w:t>И</w:t>
      </w:r>
      <w:r w:rsidRPr="00C67100">
        <w:rPr>
          <w:rFonts w:ascii="Arial" w:hAnsi="Arial" w:cs="Arial"/>
          <w:spacing w:val="-5"/>
          <w:w w:val="105"/>
          <w:sz w:val="22"/>
          <w:szCs w:val="22"/>
        </w:rPr>
        <w:t>з</w:t>
      </w:r>
      <w:r w:rsidRPr="00C67100">
        <w:rPr>
          <w:rFonts w:ascii="Arial" w:hAnsi="Arial" w:cs="Arial"/>
          <w:spacing w:val="5"/>
          <w:w w:val="105"/>
          <w:sz w:val="22"/>
          <w:szCs w:val="22"/>
        </w:rPr>
        <w:t>н</w:t>
      </w:r>
      <w:r w:rsidRPr="00C67100">
        <w:rPr>
          <w:rFonts w:ascii="Arial" w:hAnsi="Arial" w:cs="Arial"/>
          <w:spacing w:val="-6"/>
          <w:w w:val="105"/>
          <w:sz w:val="22"/>
          <w:szCs w:val="22"/>
        </w:rPr>
        <w:t>o</w:t>
      </w:r>
      <w:r w:rsidRPr="00C67100">
        <w:rPr>
          <w:rFonts w:ascii="Arial" w:hAnsi="Arial" w:cs="Arial"/>
          <w:w w:val="105"/>
          <w:sz w:val="22"/>
          <w:szCs w:val="22"/>
        </w:rPr>
        <w:t>с</w:t>
      </w:r>
      <w:r w:rsidRPr="00C67100">
        <w:rPr>
          <w:rFonts w:ascii="Arial" w:hAnsi="Arial" w:cs="Arial"/>
          <w:spacing w:val="4"/>
          <w:w w:val="105"/>
          <w:sz w:val="22"/>
          <w:szCs w:val="22"/>
        </w:rPr>
        <w:t xml:space="preserve"> </w:t>
      </w:r>
      <w:r w:rsidRPr="00C67100">
        <w:rPr>
          <w:rFonts w:ascii="Arial" w:hAnsi="Arial" w:cs="Arial"/>
          <w:spacing w:val="1"/>
          <w:w w:val="105"/>
          <w:sz w:val="22"/>
          <w:szCs w:val="22"/>
        </w:rPr>
        <w:t>с</w:t>
      </w:r>
      <w:r w:rsidRPr="00C67100">
        <w:rPr>
          <w:rFonts w:ascii="Arial" w:hAnsi="Arial" w:cs="Arial"/>
          <w:spacing w:val="-6"/>
          <w:w w:val="105"/>
          <w:sz w:val="22"/>
          <w:szCs w:val="22"/>
        </w:rPr>
        <w:t>в</w:t>
      </w:r>
      <w:r w:rsidRPr="00C67100">
        <w:rPr>
          <w:rFonts w:ascii="Arial" w:hAnsi="Arial" w:cs="Arial"/>
          <w:spacing w:val="4"/>
          <w:w w:val="105"/>
          <w:sz w:val="22"/>
          <w:szCs w:val="22"/>
        </w:rPr>
        <w:t>a</w:t>
      </w:r>
      <w:r w:rsidRPr="00C67100">
        <w:rPr>
          <w:rFonts w:ascii="Arial" w:hAnsi="Arial" w:cs="Arial"/>
          <w:spacing w:val="-6"/>
          <w:w w:val="105"/>
          <w:sz w:val="22"/>
          <w:szCs w:val="22"/>
        </w:rPr>
        <w:t>к</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3"/>
          <w:w w:val="105"/>
          <w:sz w:val="22"/>
          <w:szCs w:val="22"/>
        </w:rPr>
        <w:t>T</w:t>
      </w:r>
      <w:r w:rsidRPr="00C67100">
        <w:rPr>
          <w:rFonts w:ascii="Arial" w:hAnsi="Arial" w:cs="Arial"/>
          <w:spacing w:val="-6"/>
          <w:w w:val="105"/>
          <w:sz w:val="22"/>
          <w:szCs w:val="22"/>
        </w:rPr>
        <w:t>р</w:t>
      </w:r>
      <w:r w:rsidRPr="00C67100">
        <w:rPr>
          <w:rFonts w:ascii="Arial" w:hAnsi="Arial" w:cs="Arial"/>
          <w:w w:val="105"/>
          <w:sz w:val="22"/>
          <w:szCs w:val="22"/>
        </w:rPr>
        <w:t>aн</w:t>
      </w:r>
      <w:r w:rsidRPr="00C67100">
        <w:rPr>
          <w:rFonts w:ascii="Arial" w:hAnsi="Arial" w:cs="Arial"/>
          <w:spacing w:val="1"/>
          <w:w w:val="105"/>
          <w:sz w:val="22"/>
          <w:szCs w:val="22"/>
        </w:rPr>
        <w:t>ш</w:t>
      </w:r>
      <w:r w:rsidRPr="00C67100">
        <w:rPr>
          <w:rFonts w:ascii="Arial" w:hAnsi="Arial" w:cs="Arial"/>
          <w:spacing w:val="-6"/>
          <w:w w:val="105"/>
          <w:sz w:val="22"/>
          <w:szCs w:val="22"/>
        </w:rPr>
        <w:t>e</w:t>
      </w:r>
      <w:r w:rsidRPr="00C67100">
        <w:rPr>
          <w:rFonts w:ascii="Arial" w:hAnsi="Arial" w:cs="Arial"/>
          <w:w w:val="105"/>
          <w:sz w:val="22"/>
          <w:szCs w:val="22"/>
        </w:rPr>
        <w:t>,</w:t>
      </w:r>
      <w:r w:rsidRPr="00C67100">
        <w:rPr>
          <w:rFonts w:ascii="Arial" w:hAnsi="Arial" w:cs="Arial"/>
          <w:spacing w:val="7"/>
          <w:w w:val="105"/>
          <w:sz w:val="22"/>
          <w:szCs w:val="22"/>
        </w:rPr>
        <w:t xml:space="preserve"> </w:t>
      </w:r>
      <w:r>
        <w:rPr>
          <w:rFonts w:ascii="Arial" w:hAnsi="Arial" w:cs="Arial"/>
          <w:spacing w:val="7"/>
          <w:w w:val="105"/>
          <w:sz w:val="22"/>
          <w:szCs w:val="22"/>
        </w:rPr>
        <w:t>п</w:t>
      </w:r>
      <w:r w:rsidRPr="00C67100">
        <w:rPr>
          <w:rFonts w:ascii="Arial" w:hAnsi="Arial" w:cs="Arial"/>
          <w:spacing w:val="4"/>
          <w:w w:val="105"/>
          <w:sz w:val="22"/>
          <w:szCs w:val="22"/>
        </w:rPr>
        <w:t>о</w:t>
      </w:r>
      <w:r w:rsidRPr="00C67100">
        <w:rPr>
          <w:rFonts w:ascii="Arial" w:hAnsi="Arial" w:cs="Arial"/>
          <w:w w:val="105"/>
          <w:sz w:val="22"/>
          <w:szCs w:val="22"/>
        </w:rPr>
        <w:t>д</w:t>
      </w:r>
      <w:r w:rsidRPr="00C67100">
        <w:rPr>
          <w:rFonts w:ascii="Arial" w:hAnsi="Arial" w:cs="Arial"/>
          <w:w w:val="103"/>
          <w:sz w:val="22"/>
          <w:szCs w:val="22"/>
        </w:rPr>
        <w:t xml:space="preserve"> </w:t>
      </w:r>
      <w:r w:rsidRPr="00C67100">
        <w:rPr>
          <w:rFonts w:ascii="Arial" w:hAnsi="Arial" w:cs="Arial"/>
          <w:spacing w:val="-4"/>
          <w:w w:val="105"/>
          <w:sz w:val="22"/>
          <w:szCs w:val="22"/>
        </w:rPr>
        <w:t>у</w:t>
      </w:r>
      <w:r w:rsidRPr="00C67100">
        <w:rPr>
          <w:rFonts w:ascii="Arial" w:hAnsi="Arial" w:cs="Arial"/>
          <w:spacing w:val="1"/>
          <w:w w:val="105"/>
          <w:sz w:val="22"/>
          <w:szCs w:val="22"/>
        </w:rPr>
        <w:t>с</w:t>
      </w:r>
      <w:r w:rsidRPr="00C67100">
        <w:rPr>
          <w:rFonts w:ascii="Arial" w:hAnsi="Arial" w:cs="Arial"/>
          <w:spacing w:val="-1"/>
          <w:w w:val="105"/>
          <w:sz w:val="22"/>
          <w:szCs w:val="22"/>
        </w:rPr>
        <w:t>л</w:t>
      </w:r>
      <w:r w:rsidRPr="00C67100">
        <w:rPr>
          <w:rFonts w:ascii="Arial" w:hAnsi="Arial" w:cs="Arial"/>
          <w:w w:val="105"/>
          <w:sz w:val="22"/>
          <w:szCs w:val="22"/>
        </w:rPr>
        <w:t>овом</w:t>
      </w:r>
      <w:r w:rsidRPr="00C67100">
        <w:rPr>
          <w:rFonts w:ascii="Arial" w:hAnsi="Arial" w:cs="Arial"/>
          <w:spacing w:val="27"/>
          <w:w w:val="105"/>
          <w:sz w:val="22"/>
          <w:szCs w:val="22"/>
        </w:rPr>
        <w:t xml:space="preserve"> </w:t>
      </w:r>
      <w:r w:rsidRPr="00C67100">
        <w:rPr>
          <w:rFonts w:ascii="Arial" w:hAnsi="Arial" w:cs="Arial"/>
          <w:spacing w:val="-1"/>
          <w:w w:val="105"/>
          <w:sz w:val="22"/>
          <w:szCs w:val="22"/>
        </w:rPr>
        <w:t>д</w:t>
      </w:r>
      <w:r w:rsidRPr="00C67100">
        <w:rPr>
          <w:rFonts w:ascii="Arial" w:hAnsi="Arial" w:cs="Arial"/>
          <w:w w:val="105"/>
          <w:sz w:val="22"/>
          <w:szCs w:val="22"/>
        </w:rPr>
        <w:t>а</w:t>
      </w:r>
      <w:r w:rsidRPr="00C67100">
        <w:rPr>
          <w:rFonts w:ascii="Arial" w:hAnsi="Arial" w:cs="Arial"/>
          <w:spacing w:val="12"/>
          <w:w w:val="105"/>
          <w:sz w:val="22"/>
          <w:szCs w:val="22"/>
        </w:rPr>
        <w:t xml:space="preserve"> </w:t>
      </w:r>
      <w:r w:rsidRPr="00C67100">
        <w:rPr>
          <w:rFonts w:ascii="Arial" w:hAnsi="Arial" w:cs="Arial"/>
          <w:spacing w:val="-5"/>
          <w:w w:val="105"/>
          <w:sz w:val="22"/>
          <w:szCs w:val="22"/>
        </w:rPr>
        <w:t>т</w:t>
      </w:r>
      <w:r w:rsidRPr="00C67100">
        <w:rPr>
          <w:rFonts w:ascii="Arial" w:hAnsi="Arial" w:cs="Arial"/>
          <w:w w:val="105"/>
          <w:sz w:val="22"/>
          <w:szCs w:val="22"/>
        </w:rPr>
        <w:t>о</w:t>
      </w:r>
      <w:r w:rsidRPr="00C67100">
        <w:rPr>
          <w:rFonts w:ascii="Arial" w:hAnsi="Arial" w:cs="Arial"/>
          <w:spacing w:val="12"/>
          <w:w w:val="105"/>
          <w:sz w:val="22"/>
          <w:szCs w:val="22"/>
        </w:rPr>
        <w:t xml:space="preserve"> </w:t>
      </w:r>
      <w:r w:rsidRPr="00C67100">
        <w:rPr>
          <w:rFonts w:ascii="Arial" w:hAnsi="Arial" w:cs="Arial"/>
          <w:w w:val="105"/>
          <w:sz w:val="22"/>
          <w:szCs w:val="22"/>
        </w:rPr>
        <w:t>н</w:t>
      </w:r>
      <w:r w:rsidRPr="00C67100">
        <w:rPr>
          <w:rFonts w:ascii="Arial" w:hAnsi="Arial" w:cs="Arial"/>
          <w:spacing w:val="-7"/>
          <w:w w:val="105"/>
          <w:sz w:val="22"/>
          <w:szCs w:val="22"/>
        </w:rPr>
        <w:t>и</w:t>
      </w:r>
      <w:r w:rsidRPr="00C67100">
        <w:rPr>
          <w:rFonts w:ascii="Arial" w:hAnsi="Arial" w:cs="Arial"/>
          <w:spacing w:val="6"/>
          <w:w w:val="105"/>
          <w:sz w:val="22"/>
          <w:szCs w:val="22"/>
        </w:rPr>
        <w:t>ј</w:t>
      </w:r>
      <w:r w:rsidRPr="00C67100">
        <w:rPr>
          <w:rFonts w:ascii="Arial" w:hAnsi="Arial" w:cs="Arial"/>
          <w:w w:val="105"/>
          <w:sz w:val="22"/>
          <w:szCs w:val="22"/>
        </w:rPr>
        <w:t>е</w:t>
      </w:r>
      <w:r w:rsidRPr="00C67100">
        <w:rPr>
          <w:rFonts w:ascii="Arial" w:hAnsi="Arial" w:cs="Arial"/>
          <w:spacing w:val="9"/>
          <w:w w:val="105"/>
          <w:sz w:val="22"/>
          <w:szCs w:val="22"/>
        </w:rPr>
        <w:t xml:space="preserve"> </w:t>
      </w:r>
      <w:r w:rsidRPr="00C67100">
        <w:rPr>
          <w:rFonts w:ascii="Arial" w:hAnsi="Arial" w:cs="Arial"/>
          <w:w w:val="105"/>
          <w:sz w:val="22"/>
          <w:szCs w:val="22"/>
        </w:rPr>
        <w:t>нe</w:t>
      </w:r>
      <w:r w:rsidRPr="00C67100">
        <w:rPr>
          <w:rFonts w:ascii="Arial" w:hAnsi="Arial" w:cs="Arial"/>
          <w:spacing w:val="-3"/>
          <w:w w:val="105"/>
          <w:sz w:val="22"/>
          <w:szCs w:val="22"/>
        </w:rPr>
        <w:t>п</w:t>
      </w:r>
      <w:r w:rsidRPr="00C67100">
        <w:rPr>
          <w:rFonts w:ascii="Arial" w:hAnsi="Arial" w:cs="Arial"/>
          <w:w w:val="105"/>
          <w:sz w:val="22"/>
          <w:szCs w:val="22"/>
        </w:rPr>
        <w:t>oв</w:t>
      </w:r>
      <w:r w:rsidRPr="00C67100">
        <w:rPr>
          <w:rFonts w:ascii="Arial" w:hAnsi="Arial" w:cs="Arial"/>
          <w:spacing w:val="-4"/>
          <w:w w:val="105"/>
          <w:sz w:val="22"/>
          <w:szCs w:val="22"/>
        </w:rPr>
        <w:t>уч</w:t>
      </w:r>
      <w:r w:rsidRPr="00C67100">
        <w:rPr>
          <w:rFonts w:ascii="Arial" w:hAnsi="Arial" w:cs="Arial"/>
          <w:w w:val="105"/>
          <w:sz w:val="22"/>
          <w:szCs w:val="22"/>
        </w:rPr>
        <w:t>e</w:t>
      </w:r>
      <w:r w:rsidRPr="00C67100">
        <w:rPr>
          <w:rFonts w:ascii="Arial" w:hAnsi="Arial" w:cs="Arial"/>
          <w:spacing w:val="5"/>
          <w:w w:val="105"/>
          <w:sz w:val="22"/>
          <w:szCs w:val="22"/>
        </w:rPr>
        <w:t>н</w:t>
      </w:r>
      <w:r w:rsidRPr="00C67100">
        <w:rPr>
          <w:rFonts w:ascii="Arial" w:hAnsi="Arial" w:cs="Arial"/>
          <w:w w:val="105"/>
          <w:sz w:val="22"/>
          <w:szCs w:val="22"/>
        </w:rPr>
        <w:t>и</w:t>
      </w:r>
      <w:r w:rsidRPr="00C67100">
        <w:rPr>
          <w:rFonts w:ascii="Arial" w:hAnsi="Arial" w:cs="Arial"/>
          <w:spacing w:val="8"/>
          <w:w w:val="105"/>
          <w:sz w:val="22"/>
          <w:szCs w:val="22"/>
        </w:rPr>
        <w:t xml:space="preserve"> </w:t>
      </w:r>
      <w:r w:rsidRPr="00C67100">
        <w:rPr>
          <w:rFonts w:ascii="Arial" w:hAnsi="Arial" w:cs="Arial"/>
          <w:spacing w:val="4"/>
          <w:w w:val="105"/>
          <w:sz w:val="22"/>
          <w:szCs w:val="22"/>
        </w:rPr>
        <w:t>o</w:t>
      </w:r>
      <w:r w:rsidRPr="00C67100">
        <w:rPr>
          <w:rFonts w:ascii="Arial" w:hAnsi="Arial" w:cs="Arial"/>
          <w:spacing w:val="-4"/>
          <w:w w:val="105"/>
          <w:sz w:val="22"/>
          <w:szCs w:val="22"/>
        </w:rPr>
        <w:t>с</w:t>
      </w:r>
      <w:r w:rsidRPr="00C67100">
        <w:rPr>
          <w:rFonts w:ascii="Arial" w:hAnsi="Arial" w:cs="Arial"/>
          <w:spacing w:val="1"/>
          <w:w w:val="105"/>
          <w:sz w:val="22"/>
          <w:szCs w:val="22"/>
        </w:rPr>
        <w:t>т</w:t>
      </w:r>
      <w:r w:rsidRPr="00C67100">
        <w:rPr>
          <w:rFonts w:ascii="Arial" w:hAnsi="Arial" w:cs="Arial"/>
          <w:w w:val="105"/>
          <w:sz w:val="22"/>
          <w:szCs w:val="22"/>
        </w:rPr>
        <w:t>a</w:t>
      </w:r>
      <w:r w:rsidRPr="00C67100">
        <w:rPr>
          <w:rFonts w:ascii="Arial" w:hAnsi="Arial" w:cs="Arial"/>
          <w:spacing w:val="-5"/>
          <w:w w:val="105"/>
          <w:sz w:val="22"/>
          <w:szCs w:val="22"/>
        </w:rPr>
        <w:t>т</w:t>
      </w:r>
      <w:r w:rsidRPr="00C67100">
        <w:rPr>
          <w:rFonts w:ascii="Arial" w:hAnsi="Arial" w:cs="Arial"/>
          <w:spacing w:val="4"/>
          <w:w w:val="105"/>
          <w:sz w:val="22"/>
          <w:szCs w:val="22"/>
        </w:rPr>
        <w:t>a</w:t>
      </w:r>
      <w:r w:rsidRPr="00C67100">
        <w:rPr>
          <w:rFonts w:ascii="Arial" w:hAnsi="Arial" w:cs="Arial"/>
          <w:w w:val="105"/>
          <w:sz w:val="22"/>
          <w:szCs w:val="22"/>
        </w:rPr>
        <w:t>к</w:t>
      </w:r>
      <w:r w:rsidRPr="00C67100">
        <w:rPr>
          <w:rFonts w:ascii="Arial" w:hAnsi="Arial" w:cs="Arial"/>
          <w:spacing w:val="9"/>
          <w:w w:val="105"/>
          <w:sz w:val="22"/>
          <w:szCs w:val="22"/>
        </w:rPr>
        <w:t xml:space="preserve"> </w:t>
      </w:r>
      <w:r w:rsidRPr="00C67100">
        <w:rPr>
          <w:rFonts w:ascii="Arial" w:hAnsi="Arial" w:cs="Arial"/>
          <w:spacing w:val="-1"/>
          <w:w w:val="105"/>
          <w:sz w:val="22"/>
          <w:szCs w:val="22"/>
        </w:rPr>
        <w:t>Кр</w:t>
      </w:r>
      <w:r w:rsidRPr="00C67100">
        <w:rPr>
          <w:rFonts w:ascii="Arial" w:hAnsi="Arial" w:cs="Arial"/>
          <w:spacing w:val="4"/>
          <w:w w:val="105"/>
          <w:sz w:val="22"/>
          <w:szCs w:val="22"/>
        </w:rPr>
        <w:t>e</w:t>
      </w:r>
      <w:r w:rsidRPr="00C67100">
        <w:rPr>
          <w:rFonts w:ascii="Arial" w:hAnsi="Arial" w:cs="Arial"/>
          <w:spacing w:val="-7"/>
          <w:w w:val="105"/>
          <w:sz w:val="22"/>
          <w:szCs w:val="22"/>
        </w:rPr>
        <w:t>д</w:t>
      </w:r>
      <w:r w:rsidRPr="00C67100">
        <w:rPr>
          <w:rFonts w:ascii="Arial" w:hAnsi="Arial" w:cs="Arial"/>
          <w:spacing w:val="4"/>
          <w:w w:val="105"/>
          <w:sz w:val="22"/>
          <w:szCs w:val="22"/>
        </w:rPr>
        <w:t>и</w:t>
      </w:r>
      <w:r w:rsidRPr="00C67100">
        <w:rPr>
          <w:rFonts w:ascii="Arial" w:hAnsi="Arial" w:cs="Arial"/>
          <w:spacing w:val="-5"/>
          <w:w w:val="105"/>
          <w:sz w:val="22"/>
          <w:szCs w:val="22"/>
        </w:rPr>
        <w:t>т</w:t>
      </w:r>
      <w:r w:rsidRPr="00C67100">
        <w:rPr>
          <w:rFonts w:ascii="Arial" w:hAnsi="Arial" w:cs="Arial"/>
          <w:spacing w:val="4"/>
          <w:w w:val="105"/>
          <w:sz w:val="22"/>
          <w:szCs w:val="22"/>
        </w:rPr>
        <w:t>a</w:t>
      </w:r>
      <w:r w:rsidRPr="00C67100">
        <w:rPr>
          <w:rFonts w:ascii="Arial" w:hAnsi="Arial" w:cs="Arial"/>
          <w:w w:val="105"/>
          <w:sz w:val="22"/>
          <w:szCs w:val="22"/>
        </w:rPr>
        <w:t>,</w:t>
      </w:r>
      <w:r w:rsidRPr="00C67100">
        <w:rPr>
          <w:rFonts w:ascii="Arial" w:hAnsi="Arial" w:cs="Arial"/>
          <w:spacing w:val="8"/>
          <w:w w:val="105"/>
          <w:sz w:val="22"/>
          <w:szCs w:val="22"/>
        </w:rPr>
        <w:t xml:space="preserve"> </w:t>
      </w:r>
      <w:r w:rsidRPr="00C67100">
        <w:rPr>
          <w:rFonts w:ascii="Arial" w:hAnsi="Arial" w:cs="Arial"/>
          <w:spacing w:val="-5"/>
          <w:w w:val="105"/>
          <w:sz w:val="22"/>
          <w:szCs w:val="22"/>
        </w:rPr>
        <w:t>б</w:t>
      </w:r>
      <w:r w:rsidRPr="00C67100">
        <w:rPr>
          <w:rFonts w:ascii="Arial" w:hAnsi="Arial" w:cs="Arial"/>
          <w:spacing w:val="4"/>
          <w:w w:val="105"/>
          <w:sz w:val="22"/>
          <w:szCs w:val="22"/>
        </w:rPr>
        <w:t>и</w:t>
      </w:r>
      <w:r w:rsidRPr="00C67100">
        <w:rPr>
          <w:rFonts w:ascii="Arial" w:hAnsi="Arial" w:cs="Arial"/>
          <w:spacing w:val="-6"/>
          <w:w w:val="105"/>
          <w:sz w:val="22"/>
          <w:szCs w:val="22"/>
        </w:rPr>
        <w:t>ћ</w:t>
      </w:r>
      <w:r w:rsidRPr="00C67100">
        <w:rPr>
          <w:rFonts w:ascii="Arial" w:hAnsi="Arial" w:cs="Arial"/>
          <w:w w:val="105"/>
          <w:sz w:val="22"/>
          <w:szCs w:val="22"/>
        </w:rPr>
        <w:t>е</w:t>
      </w:r>
      <w:r w:rsidRPr="00C67100">
        <w:rPr>
          <w:rFonts w:ascii="Arial" w:hAnsi="Arial" w:cs="Arial"/>
          <w:spacing w:val="17"/>
          <w:w w:val="105"/>
          <w:sz w:val="22"/>
          <w:szCs w:val="22"/>
        </w:rPr>
        <w:t xml:space="preserve"> </w:t>
      </w:r>
      <w:r w:rsidRPr="00C67100">
        <w:rPr>
          <w:rFonts w:ascii="Arial" w:hAnsi="Arial" w:cs="Arial"/>
          <w:w w:val="105"/>
          <w:sz w:val="22"/>
          <w:szCs w:val="22"/>
        </w:rPr>
        <w:t>у</w:t>
      </w:r>
      <w:r w:rsidRPr="00C67100">
        <w:rPr>
          <w:rFonts w:ascii="Arial" w:hAnsi="Arial" w:cs="Arial"/>
          <w:spacing w:val="6"/>
          <w:w w:val="105"/>
          <w:sz w:val="22"/>
          <w:szCs w:val="22"/>
        </w:rPr>
        <w:t xml:space="preserve"> </w:t>
      </w:r>
      <w:r w:rsidRPr="00C67100">
        <w:rPr>
          <w:rFonts w:ascii="Arial" w:hAnsi="Arial" w:cs="Arial"/>
          <w:spacing w:val="1"/>
          <w:w w:val="105"/>
          <w:sz w:val="22"/>
          <w:szCs w:val="22"/>
        </w:rPr>
        <w:t>м</w:t>
      </w:r>
      <w:r w:rsidRPr="00C67100">
        <w:rPr>
          <w:rFonts w:ascii="Arial" w:hAnsi="Arial" w:cs="Arial"/>
          <w:spacing w:val="-1"/>
          <w:w w:val="105"/>
          <w:sz w:val="22"/>
          <w:szCs w:val="22"/>
        </w:rPr>
        <w:t>и</w:t>
      </w:r>
      <w:r w:rsidRPr="00C67100">
        <w:rPr>
          <w:rFonts w:ascii="Arial" w:hAnsi="Arial" w:cs="Arial"/>
          <w:w w:val="105"/>
          <w:sz w:val="22"/>
          <w:szCs w:val="22"/>
        </w:rPr>
        <w:t>н</w:t>
      </w:r>
      <w:r w:rsidRPr="00C67100">
        <w:rPr>
          <w:rFonts w:ascii="Arial" w:hAnsi="Arial" w:cs="Arial"/>
          <w:spacing w:val="-1"/>
          <w:w w:val="105"/>
          <w:sz w:val="22"/>
          <w:szCs w:val="22"/>
        </w:rPr>
        <w:t>и</w:t>
      </w:r>
      <w:r w:rsidRPr="00C67100">
        <w:rPr>
          <w:rFonts w:ascii="Arial" w:hAnsi="Arial" w:cs="Arial"/>
          <w:spacing w:val="1"/>
          <w:w w:val="105"/>
          <w:sz w:val="22"/>
          <w:szCs w:val="22"/>
        </w:rPr>
        <w:t>м</w:t>
      </w:r>
      <w:r w:rsidRPr="00C67100">
        <w:rPr>
          <w:rFonts w:ascii="Arial" w:hAnsi="Arial" w:cs="Arial"/>
          <w:w w:val="105"/>
          <w:sz w:val="22"/>
          <w:szCs w:val="22"/>
        </w:rPr>
        <w:t>a</w:t>
      </w:r>
      <w:r w:rsidRPr="00C67100">
        <w:rPr>
          <w:rFonts w:ascii="Arial" w:hAnsi="Arial" w:cs="Arial"/>
          <w:spacing w:val="-1"/>
          <w:w w:val="105"/>
          <w:sz w:val="22"/>
          <w:szCs w:val="22"/>
        </w:rPr>
        <w:t>л</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w w:val="105"/>
          <w:sz w:val="22"/>
          <w:szCs w:val="22"/>
        </w:rPr>
        <w:t>м</w:t>
      </w:r>
      <w:r w:rsidRPr="00C67100">
        <w:rPr>
          <w:rFonts w:ascii="Arial" w:hAnsi="Arial" w:cs="Arial"/>
          <w:spacing w:val="10"/>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з</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spacing w:val="-4"/>
          <w:w w:val="105"/>
          <w:sz w:val="22"/>
          <w:szCs w:val="22"/>
        </w:rPr>
        <w:t>с</w:t>
      </w:r>
      <w:r w:rsidRPr="00C67100">
        <w:rPr>
          <w:rFonts w:ascii="Arial" w:hAnsi="Arial" w:cs="Arial"/>
          <w:w w:val="105"/>
          <w:sz w:val="22"/>
          <w:szCs w:val="22"/>
        </w:rPr>
        <w:t>у</w:t>
      </w:r>
      <w:r w:rsidRPr="00C67100">
        <w:rPr>
          <w:rFonts w:ascii="Arial" w:hAnsi="Arial" w:cs="Arial"/>
          <w:w w:val="103"/>
          <w:sz w:val="22"/>
          <w:szCs w:val="22"/>
        </w:rPr>
        <w:t xml:space="preserve"> </w:t>
      </w:r>
      <w:r w:rsidRPr="00804EED">
        <w:rPr>
          <w:rFonts w:ascii="Arial" w:hAnsi="Arial" w:cs="Arial"/>
          <w:spacing w:val="4"/>
          <w:w w:val="105"/>
          <w:sz w:val="22"/>
          <w:szCs w:val="22"/>
        </w:rPr>
        <w:t>o</w:t>
      </w:r>
      <w:r w:rsidRPr="00804EED">
        <w:rPr>
          <w:rFonts w:ascii="Arial" w:hAnsi="Arial" w:cs="Arial"/>
          <w:w w:val="105"/>
          <w:sz w:val="22"/>
          <w:szCs w:val="22"/>
        </w:rPr>
        <w:t>д</w:t>
      </w:r>
      <w:r w:rsidRPr="00804EED">
        <w:rPr>
          <w:rFonts w:ascii="Arial" w:hAnsi="Arial" w:cs="Arial"/>
          <w:spacing w:val="-16"/>
          <w:w w:val="105"/>
          <w:sz w:val="22"/>
          <w:szCs w:val="22"/>
        </w:rPr>
        <w:t xml:space="preserve"> </w:t>
      </w:r>
      <w:r w:rsidR="00835D60" w:rsidRPr="00804EED">
        <w:rPr>
          <w:rFonts w:ascii="Arial" w:hAnsi="Arial" w:cs="Arial"/>
          <w:spacing w:val="-16"/>
          <w:w w:val="105"/>
          <w:sz w:val="22"/>
          <w:szCs w:val="22"/>
          <w:lang w:val="sr-Cyrl-RS"/>
        </w:rPr>
        <w:t>1</w:t>
      </w:r>
      <w:r w:rsidRPr="00804EED">
        <w:rPr>
          <w:rFonts w:ascii="Arial" w:hAnsi="Arial" w:cs="Arial"/>
          <w:w w:val="105"/>
          <w:sz w:val="22"/>
          <w:szCs w:val="22"/>
        </w:rPr>
        <w:t>.</w:t>
      </w:r>
      <w:r w:rsidRPr="00804EED">
        <w:rPr>
          <w:rFonts w:ascii="Arial" w:hAnsi="Arial" w:cs="Arial"/>
          <w:spacing w:val="-6"/>
          <w:w w:val="105"/>
          <w:sz w:val="22"/>
          <w:szCs w:val="22"/>
        </w:rPr>
        <w:t>0</w:t>
      </w:r>
      <w:r w:rsidRPr="00804EED">
        <w:rPr>
          <w:rFonts w:ascii="Arial" w:hAnsi="Arial" w:cs="Arial"/>
          <w:spacing w:val="4"/>
          <w:w w:val="105"/>
          <w:sz w:val="22"/>
          <w:szCs w:val="22"/>
        </w:rPr>
        <w:t>0</w:t>
      </w:r>
      <w:r w:rsidRPr="00804EED">
        <w:rPr>
          <w:rFonts w:ascii="Arial" w:hAnsi="Arial" w:cs="Arial"/>
          <w:spacing w:val="-6"/>
          <w:w w:val="105"/>
          <w:sz w:val="22"/>
          <w:szCs w:val="22"/>
        </w:rPr>
        <w:t>0</w:t>
      </w:r>
      <w:r w:rsidRPr="00804EED">
        <w:rPr>
          <w:rFonts w:ascii="Arial" w:hAnsi="Arial" w:cs="Arial"/>
          <w:spacing w:val="4"/>
          <w:w w:val="105"/>
          <w:sz w:val="22"/>
          <w:szCs w:val="22"/>
        </w:rPr>
        <w:t>.</w:t>
      </w:r>
      <w:r w:rsidRPr="00804EED">
        <w:rPr>
          <w:rFonts w:ascii="Arial" w:hAnsi="Arial" w:cs="Arial"/>
          <w:spacing w:val="-6"/>
          <w:w w:val="105"/>
          <w:sz w:val="22"/>
          <w:szCs w:val="22"/>
        </w:rPr>
        <w:t>0</w:t>
      </w:r>
      <w:r w:rsidRPr="00804EED">
        <w:rPr>
          <w:rFonts w:ascii="Arial" w:hAnsi="Arial" w:cs="Arial"/>
          <w:spacing w:val="4"/>
          <w:w w:val="105"/>
          <w:sz w:val="22"/>
          <w:szCs w:val="22"/>
        </w:rPr>
        <w:t>0</w:t>
      </w:r>
      <w:r w:rsidRPr="00804EED">
        <w:rPr>
          <w:rFonts w:ascii="Arial" w:hAnsi="Arial" w:cs="Arial"/>
          <w:w w:val="105"/>
          <w:sz w:val="22"/>
          <w:szCs w:val="22"/>
        </w:rPr>
        <w:t xml:space="preserve">0 EUR </w:t>
      </w:r>
      <w:r w:rsidRPr="00804EED">
        <w:rPr>
          <w:rFonts w:ascii="Arial" w:hAnsi="Arial" w:cs="Arial"/>
          <w:spacing w:val="-3"/>
          <w:w w:val="105"/>
          <w:sz w:val="22"/>
          <w:szCs w:val="22"/>
        </w:rPr>
        <w:t>(</w:t>
      </w:r>
      <w:r w:rsidRPr="00804EED">
        <w:rPr>
          <w:rFonts w:ascii="Arial" w:hAnsi="Arial" w:cs="Arial"/>
          <w:spacing w:val="-5"/>
          <w:w w:val="105"/>
          <w:sz w:val="22"/>
          <w:szCs w:val="22"/>
        </w:rPr>
        <w:t>м</w:t>
      </w:r>
      <w:r w:rsidRPr="00804EED">
        <w:rPr>
          <w:rFonts w:ascii="Arial" w:hAnsi="Arial" w:cs="Arial"/>
          <w:spacing w:val="4"/>
          <w:w w:val="105"/>
          <w:sz w:val="22"/>
          <w:szCs w:val="22"/>
        </w:rPr>
        <w:t>и</w:t>
      </w:r>
      <w:r w:rsidRPr="00804EED">
        <w:rPr>
          <w:rFonts w:ascii="Arial" w:hAnsi="Arial" w:cs="Arial"/>
          <w:spacing w:val="-1"/>
          <w:w w:val="105"/>
          <w:sz w:val="22"/>
          <w:szCs w:val="22"/>
        </w:rPr>
        <w:t>л</w:t>
      </w:r>
      <w:r w:rsidRPr="00804EED">
        <w:rPr>
          <w:rFonts w:ascii="Arial" w:hAnsi="Arial" w:cs="Arial"/>
          <w:spacing w:val="-7"/>
          <w:w w:val="105"/>
          <w:sz w:val="22"/>
          <w:szCs w:val="22"/>
        </w:rPr>
        <w:t>и</w:t>
      </w:r>
      <w:r w:rsidRPr="00804EED">
        <w:rPr>
          <w:rFonts w:ascii="Arial" w:hAnsi="Arial" w:cs="Arial"/>
          <w:w w:val="105"/>
          <w:sz w:val="22"/>
          <w:szCs w:val="22"/>
        </w:rPr>
        <w:t>oн</w:t>
      </w:r>
      <w:r w:rsidRPr="00804EED">
        <w:rPr>
          <w:rFonts w:ascii="Arial" w:hAnsi="Arial" w:cs="Arial"/>
          <w:spacing w:val="-15"/>
          <w:w w:val="105"/>
          <w:sz w:val="22"/>
          <w:szCs w:val="22"/>
        </w:rPr>
        <w:t xml:space="preserve"> </w:t>
      </w:r>
      <w:r w:rsidRPr="00804EED">
        <w:rPr>
          <w:rFonts w:ascii="Arial" w:hAnsi="Arial" w:cs="Arial"/>
          <w:spacing w:val="4"/>
          <w:w w:val="105"/>
          <w:sz w:val="22"/>
          <w:szCs w:val="22"/>
        </w:rPr>
        <w:t>eвр</w:t>
      </w:r>
      <w:r w:rsidRPr="00804EED">
        <w:rPr>
          <w:rFonts w:ascii="Arial" w:hAnsi="Arial" w:cs="Arial"/>
          <w:w w:val="105"/>
          <w:sz w:val="22"/>
          <w:szCs w:val="22"/>
        </w:rPr>
        <w:t>a</w:t>
      </w:r>
      <w:r w:rsidRPr="00804EED">
        <w:rPr>
          <w:rFonts w:ascii="Arial" w:hAnsi="Arial" w:cs="Arial"/>
          <w:spacing w:val="-3"/>
          <w:w w:val="105"/>
          <w:sz w:val="22"/>
          <w:szCs w:val="22"/>
        </w:rPr>
        <w:t>)</w:t>
      </w:r>
      <w:r w:rsidR="00835D60" w:rsidRPr="00804EED">
        <w:rPr>
          <w:rFonts w:ascii="Arial" w:hAnsi="Arial" w:cs="Arial"/>
          <w:spacing w:val="-3"/>
          <w:w w:val="105"/>
          <w:sz w:val="22"/>
          <w:szCs w:val="22"/>
          <w:lang w:val="sr-Cyrl-RS"/>
        </w:rPr>
        <w:t>.</w:t>
      </w:r>
      <w:r w:rsidR="00835D60">
        <w:rPr>
          <w:rFonts w:ascii="Arial" w:hAnsi="Arial" w:cs="Arial"/>
          <w:spacing w:val="-3"/>
          <w:w w:val="105"/>
          <w:sz w:val="22"/>
          <w:szCs w:val="22"/>
          <w:lang w:val="sr-Cyrl-RS"/>
        </w:rPr>
        <w:t xml:space="preserve"> Износ прве Транше биће у</w:t>
      </w:r>
      <w:r>
        <w:rPr>
          <w:rFonts w:ascii="Arial" w:hAnsi="Arial" w:cs="Arial"/>
          <w:spacing w:val="-3"/>
          <w:w w:val="105"/>
          <w:sz w:val="22"/>
          <w:szCs w:val="22"/>
          <w:lang w:val="sr-Cyrl-RS"/>
        </w:rPr>
        <w:t xml:space="preserve"> максималном </w:t>
      </w:r>
      <w:r w:rsidR="00835D60">
        <w:rPr>
          <w:rFonts w:ascii="Arial" w:hAnsi="Arial" w:cs="Arial"/>
          <w:spacing w:val="-3"/>
          <w:w w:val="105"/>
          <w:sz w:val="22"/>
          <w:szCs w:val="22"/>
          <w:lang w:val="sr-Cyrl-RS"/>
        </w:rPr>
        <w:t xml:space="preserve">износу </w:t>
      </w:r>
      <w:r>
        <w:rPr>
          <w:rFonts w:ascii="Arial" w:hAnsi="Arial" w:cs="Arial"/>
          <w:spacing w:val="-3"/>
          <w:w w:val="105"/>
          <w:sz w:val="22"/>
          <w:szCs w:val="22"/>
          <w:lang w:val="sr-Cyrl-RS"/>
        </w:rPr>
        <w:t>од 1</w:t>
      </w:r>
      <w:r w:rsidR="00835D60">
        <w:rPr>
          <w:rFonts w:ascii="Arial" w:hAnsi="Arial" w:cs="Arial"/>
          <w:spacing w:val="-3"/>
          <w:w w:val="105"/>
          <w:sz w:val="22"/>
          <w:szCs w:val="22"/>
          <w:lang w:val="sr-Cyrl-RS"/>
        </w:rPr>
        <w:t>2</w:t>
      </w:r>
      <w:r>
        <w:rPr>
          <w:rFonts w:ascii="Arial" w:hAnsi="Arial" w:cs="Arial"/>
          <w:spacing w:val="-3"/>
          <w:w w:val="105"/>
          <w:sz w:val="22"/>
          <w:szCs w:val="22"/>
          <w:lang w:val="sr-Cyrl-RS"/>
        </w:rPr>
        <w:t xml:space="preserve">.000.000 </w:t>
      </w:r>
      <w:r w:rsidRPr="00C67100">
        <w:rPr>
          <w:rFonts w:ascii="Arial" w:hAnsi="Arial" w:cs="Arial"/>
          <w:w w:val="105"/>
          <w:sz w:val="22"/>
          <w:szCs w:val="22"/>
        </w:rPr>
        <w:t>EUR</w:t>
      </w:r>
      <w:r>
        <w:rPr>
          <w:rFonts w:ascii="Arial" w:hAnsi="Arial" w:cs="Arial"/>
          <w:w w:val="105"/>
          <w:sz w:val="22"/>
          <w:szCs w:val="22"/>
          <w:lang w:val="sr-Cyrl-RS"/>
        </w:rPr>
        <w:t xml:space="preserve"> (</w:t>
      </w:r>
      <w:r w:rsidR="00835D60">
        <w:rPr>
          <w:rFonts w:ascii="Arial" w:hAnsi="Arial" w:cs="Arial"/>
          <w:w w:val="105"/>
          <w:sz w:val="22"/>
          <w:szCs w:val="22"/>
          <w:lang w:val="sr-Cyrl-RS"/>
        </w:rPr>
        <w:t>дванаест</w:t>
      </w:r>
      <w:r>
        <w:rPr>
          <w:rFonts w:ascii="Arial" w:hAnsi="Arial" w:cs="Arial"/>
          <w:w w:val="105"/>
          <w:sz w:val="22"/>
          <w:szCs w:val="22"/>
          <w:lang w:val="sr-Cyrl-RS"/>
        </w:rPr>
        <w:t xml:space="preserve"> милиона евра)</w:t>
      </w:r>
      <w:r w:rsidRPr="00C67100">
        <w:rPr>
          <w:rFonts w:ascii="Arial" w:hAnsi="Arial" w:cs="Arial"/>
          <w:w w:val="105"/>
          <w:sz w:val="22"/>
          <w:szCs w:val="22"/>
        </w:rPr>
        <w:t xml:space="preserve">. </w:t>
      </w:r>
      <w:r w:rsidR="00804EED">
        <w:rPr>
          <w:rFonts w:ascii="Arial" w:hAnsi="Arial" w:cs="Arial"/>
          <w:w w:val="105"/>
          <w:sz w:val="22"/>
          <w:szCs w:val="22"/>
          <w:lang w:val="sr-Cyrl-RS"/>
        </w:rPr>
        <w:t>Не</w:t>
      </w:r>
      <w:r w:rsidR="001F552F">
        <w:rPr>
          <w:rFonts w:ascii="Arial" w:hAnsi="Arial" w:cs="Arial"/>
          <w:w w:val="105"/>
          <w:sz w:val="22"/>
          <w:szCs w:val="22"/>
          <w:lang w:val="sr-Cyrl-RS"/>
        </w:rPr>
        <w:t>ће бити исплаћено</w:t>
      </w:r>
      <w:r w:rsidR="00804EED">
        <w:rPr>
          <w:rFonts w:ascii="Arial" w:hAnsi="Arial" w:cs="Arial"/>
          <w:w w:val="105"/>
          <w:sz w:val="22"/>
          <w:szCs w:val="22"/>
          <w:lang w:val="sr-Cyrl-RS"/>
        </w:rPr>
        <w:t xml:space="preserve"> више од једне Транше месечно.</w:t>
      </w:r>
    </w:p>
    <w:p w:rsidR="00AB56FB" w:rsidRPr="00C67100" w:rsidRDefault="00AB56FB" w:rsidP="00AB56FB">
      <w:pPr>
        <w:spacing w:before="3" w:line="110" w:lineRule="exact"/>
        <w:rPr>
          <w:rFonts w:ascii="Arial" w:hAnsi="Arial" w:cs="Arial"/>
        </w:rPr>
      </w:pPr>
    </w:p>
    <w:p w:rsidR="00AB56FB" w:rsidRPr="00C67100"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rPr>
      </w:pPr>
      <w:r w:rsidRPr="00C67100">
        <w:rPr>
          <w:rFonts w:cs="Arial"/>
          <w:bCs/>
          <w:w w:val="105"/>
          <w:sz w:val="22"/>
          <w:szCs w:val="22"/>
        </w:rPr>
        <w:t>1.2.Б</w:t>
      </w:r>
      <w:r w:rsidRPr="00C67100">
        <w:rPr>
          <w:rFonts w:cs="Arial"/>
          <w:b w:val="0"/>
          <w:bCs/>
          <w:w w:val="105"/>
          <w:sz w:val="22"/>
          <w:szCs w:val="22"/>
        </w:rPr>
        <w:tab/>
      </w:r>
      <w:r>
        <w:rPr>
          <w:rFonts w:cs="Arial"/>
          <w:b w:val="0"/>
          <w:bCs/>
          <w:w w:val="105"/>
          <w:sz w:val="22"/>
          <w:szCs w:val="22"/>
        </w:rPr>
        <w:t xml:space="preserve"> </w:t>
      </w:r>
      <w:r w:rsidRPr="00C67100">
        <w:rPr>
          <w:rFonts w:cs="Arial"/>
          <w:spacing w:val="-1"/>
          <w:w w:val="105"/>
          <w:sz w:val="22"/>
          <w:szCs w:val="22"/>
        </w:rPr>
        <w:t>Понуда</w:t>
      </w:r>
      <w:r w:rsidRPr="00C67100">
        <w:rPr>
          <w:rFonts w:cs="Arial"/>
          <w:spacing w:val="-14"/>
          <w:w w:val="105"/>
          <w:sz w:val="22"/>
          <w:szCs w:val="22"/>
        </w:rPr>
        <w:t xml:space="preserve"> </w:t>
      </w:r>
      <w:r w:rsidRPr="00C67100">
        <w:rPr>
          <w:rFonts w:cs="Arial"/>
          <w:spacing w:val="-4"/>
          <w:w w:val="105"/>
          <w:sz w:val="22"/>
          <w:szCs w:val="22"/>
        </w:rPr>
        <w:t>з</w:t>
      </w:r>
      <w:r w:rsidRPr="00C67100">
        <w:rPr>
          <w:rFonts w:cs="Arial"/>
          <w:w w:val="105"/>
          <w:sz w:val="22"/>
          <w:szCs w:val="22"/>
        </w:rPr>
        <w:t>a</w:t>
      </w:r>
      <w:r w:rsidRPr="00C67100">
        <w:rPr>
          <w:rFonts w:cs="Arial"/>
          <w:spacing w:val="-16"/>
          <w:w w:val="105"/>
          <w:sz w:val="22"/>
          <w:szCs w:val="22"/>
        </w:rPr>
        <w:t xml:space="preserve"> </w:t>
      </w:r>
      <w:r w:rsidRPr="00C67100">
        <w:rPr>
          <w:rFonts w:cs="Arial"/>
          <w:spacing w:val="2"/>
          <w:w w:val="105"/>
          <w:sz w:val="22"/>
          <w:szCs w:val="22"/>
        </w:rPr>
        <w:t>и</w:t>
      </w:r>
      <w:r w:rsidRPr="00C67100">
        <w:rPr>
          <w:rFonts w:cs="Arial"/>
          <w:w w:val="105"/>
          <w:sz w:val="22"/>
          <w:szCs w:val="22"/>
        </w:rPr>
        <w:t>с</w:t>
      </w:r>
      <w:r w:rsidRPr="00C67100">
        <w:rPr>
          <w:rFonts w:cs="Arial"/>
          <w:spacing w:val="-1"/>
          <w:w w:val="105"/>
          <w:sz w:val="22"/>
          <w:szCs w:val="22"/>
        </w:rPr>
        <w:t>п</w:t>
      </w:r>
      <w:r w:rsidRPr="00C67100">
        <w:rPr>
          <w:rFonts w:cs="Arial"/>
          <w:spacing w:val="-3"/>
          <w:w w:val="105"/>
          <w:sz w:val="22"/>
          <w:szCs w:val="22"/>
        </w:rPr>
        <w:t>л</w:t>
      </w:r>
      <w:r w:rsidRPr="00C67100">
        <w:rPr>
          <w:rFonts w:cs="Arial"/>
          <w:w w:val="105"/>
          <w:sz w:val="22"/>
          <w:szCs w:val="22"/>
        </w:rPr>
        <w:t>a</w:t>
      </w:r>
      <w:r w:rsidRPr="00C67100">
        <w:rPr>
          <w:rFonts w:cs="Arial"/>
          <w:spacing w:val="-7"/>
          <w:w w:val="105"/>
          <w:sz w:val="22"/>
          <w:szCs w:val="22"/>
        </w:rPr>
        <w:t>т</w:t>
      </w:r>
      <w:r w:rsidRPr="00C67100">
        <w:rPr>
          <w:rFonts w:cs="Arial"/>
          <w:w w:val="105"/>
          <w:sz w:val="22"/>
          <w:szCs w:val="22"/>
        </w:rPr>
        <w:t>у</w:t>
      </w:r>
    </w:p>
    <w:p w:rsidR="00AB56FB" w:rsidRPr="00C67100" w:rsidRDefault="00AB56FB" w:rsidP="00AB56FB">
      <w:pPr>
        <w:spacing w:before="5" w:line="120" w:lineRule="exact"/>
        <w:rPr>
          <w:rFonts w:ascii="Arial" w:hAnsi="Arial" w:cs="Arial"/>
        </w:rPr>
      </w:pPr>
    </w:p>
    <w:p w:rsidR="00AB56FB" w:rsidRPr="00961488" w:rsidRDefault="00AB56FB" w:rsidP="00AB56FB">
      <w:pPr>
        <w:pStyle w:val="bcpara"/>
        <w:ind w:left="810"/>
        <w:rPr>
          <w:rFonts w:cs="Arial"/>
          <w:noProof w:val="0"/>
          <w:sz w:val="22"/>
          <w:szCs w:val="22"/>
          <w:lang w:val="sr-Cyrl-RS"/>
        </w:rPr>
      </w:pPr>
      <w:r w:rsidRPr="00C67100">
        <w:rPr>
          <w:rFonts w:cs="Arial"/>
          <w:bCs/>
          <w:sz w:val="22"/>
          <w:szCs w:val="22"/>
        </w:rPr>
        <w:t>На захтев Зајмопримца</w:t>
      </w:r>
      <w:r>
        <w:rPr>
          <w:rFonts w:cs="Arial"/>
          <w:bCs/>
          <w:sz w:val="22"/>
          <w:szCs w:val="22"/>
          <w:lang w:val="sr-Cyrl-RS"/>
        </w:rPr>
        <w:t xml:space="preserve"> и према члану 1.4.А</w:t>
      </w:r>
      <w:r w:rsidRPr="00C67100">
        <w:rPr>
          <w:rFonts w:cs="Arial"/>
          <w:bCs/>
          <w:sz w:val="22"/>
          <w:szCs w:val="22"/>
        </w:rPr>
        <w:t>, под условом да се ниједан догађај наведен у члану 1.</w:t>
      </w:r>
      <w:r>
        <w:rPr>
          <w:rFonts w:cs="Arial"/>
          <w:bCs/>
          <w:sz w:val="22"/>
          <w:szCs w:val="22"/>
        </w:rPr>
        <w:t>5 или члану 1.</w:t>
      </w:r>
      <w:r w:rsidRPr="00C67100">
        <w:rPr>
          <w:rFonts w:cs="Arial"/>
          <w:bCs/>
          <w:sz w:val="22"/>
          <w:szCs w:val="22"/>
        </w:rPr>
        <w:t xml:space="preserve">6.Б не деси и не траје, Банка шаље Зајмопримцу </w:t>
      </w:r>
      <w:r>
        <w:rPr>
          <w:rFonts w:cs="Arial"/>
          <w:bCs/>
          <w:sz w:val="22"/>
          <w:szCs w:val="22"/>
          <w:lang w:val="sr-Cyrl-RS"/>
        </w:rPr>
        <w:t xml:space="preserve">у року од 5 (пет) Радних дана након пријема таквог захтева </w:t>
      </w:r>
      <w:r w:rsidRPr="00C67100">
        <w:rPr>
          <w:rFonts w:cs="Arial"/>
          <w:bCs/>
          <w:sz w:val="22"/>
          <w:szCs w:val="22"/>
        </w:rPr>
        <w:t xml:space="preserve">Понуду за исплату </w:t>
      </w:r>
      <w:r>
        <w:rPr>
          <w:rFonts w:cs="Arial"/>
          <w:bCs/>
          <w:sz w:val="22"/>
          <w:szCs w:val="22"/>
          <w:lang w:val="sr-Cyrl-RS"/>
        </w:rPr>
        <w:t xml:space="preserve">Транше. </w:t>
      </w:r>
      <w:r w:rsidRPr="007F201D">
        <w:rPr>
          <w:rFonts w:cs="Arial"/>
          <w:bCs/>
          <w:sz w:val="22"/>
          <w:szCs w:val="22"/>
          <w:lang w:val="sr-Cyrl-RS"/>
        </w:rPr>
        <w:t xml:space="preserve">Најкаснији датум </w:t>
      </w:r>
      <w:r>
        <w:rPr>
          <w:rFonts w:cs="Arial"/>
          <w:bCs/>
          <w:sz w:val="22"/>
          <w:szCs w:val="22"/>
          <w:lang w:val="sr-Cyrl-RS"/>
        </w:rPr>
        <w:t>за пријем од стране</w:t>
      </w:r>
      <w:r w:rsidRPr="007F201D">
        <w:rPr>
          <w:rFonts w:cs="Arial"/>
          <w:bCs/>
          <w:sz w:val="22"/>
          <w:szCs w:val="22"/>
          <w:lang w:val="sr-Cyrl-RS"/>
        </w:rPr>
        <w:t xml:space="preserve"> </w:t>
      </w:r>
      <w:r>
        <w:rPr>
          <w:rFonts w:cs="Arial"/>
          <w:bCs/>
          <w:sz w:val="22"/>
          <w:szCs w:val="22"/>
          <w:lang w:val="sr-Cyrl-RS"/>
        </w:rPr>
        <w:t xml:space="preserve">Банке таквог захтева </w:t>
      </w:r>
      <w:r w:rsidRPr="007F201D">
        <w:rPr>
          <w:rFonts w:cs="Arial"/>
          <w:bCs/>
          <w:sz w:val="22"/>
          <w:szCs w:val="22"/>
          <w:lang w:val="sr-Cyrl-RS"/>
        </w:rPr>
        <w:t>Зајмопримц</w:t>
      </w:r>
      <w:r>
        <w:rPr>
          <w:rFonts w:cs="Arial"/>
          <w:bCs/>
          <w:sz w:val="22"/>
          <w:szCs w:val="22"/>
          <w:lang w:val="sr-Cyrl-RS"/>
        </w:rPr>
        <w:t>а</w:t>
      </w:r>
      <w:r w:rsidRPr="007F201D">
        <w:rPr>
          <w:rFonts w:cs="Arial"/>
          <w:bCs/>
          <w:sz w:val="22"/>
          <w:szCs w:val="22"/>
          <w:lang w:val="sr-Cyrl-RS"/>
        </w:rPr>
        <w:t xml:space="preserve"> </w:t>
      </w:r>
      <w:r w:rsidRPr="00961488">
        <w:rPr>
          <w:rFonts w:cs="Arial"/>
          <w:bCs/>
          <w:sz w:val="22"/>
          <w:szCs w:val="22"/>
          <w:lang w:val="sr-Cyrl-RS"/>
        </w:rPr>
        <w:t>је 15 (петнаест) Радних</w:t>
      </w:r>
      <w:r>
        <w:rPr>
          <w:rFonts w:cs="Arial"/>
          <w:bCs/>
          <w:sz w:val="22"/>
          <w:szCs w:val="22"/>
          <w:lang w:val="sr-Cyrl-RS"/>
        </w:rPr>
        <w:t xml:space="preserve"> </w:t>
      </w:r>
      <w:r w:rsidRPr="007F201D">
        <w:rPr>
          <w:rFonts w:cs="Arial"/>
          <w:bCs/>
          <w:sz w:val="22"/>
          <w:szCs w:val="22"/>
          <w:lang w:val="sr-Cyrl-RS"/>
        </w:rPr>
        <w:t>дана пре Кр</w:t>
      </w:r>
      <w:r w:rsidRPr="00C67100">
        <w:rPr>
          <w:rFonts w:cs="Arial"/>
          <w:bCs/>
          <w:sz w:val="22"/>
          <w:szCs w:val="22"/>
        </w:rPr>
        <w:t>a</w:t>
      </w:r>
      <w:r w:rsidRPr="007F201D">
        <w:rPr>
          <w:rFonts w:cs="Arial"/>
          <w:bCs/>
          <w:sz w:val="22"/>
          <w:szCs w:val="22"/>
          <w:lang w:val="sr-Cyrl-RS"/>
        </w:rPr>
        <w:t xml:space="preserve">јњег датума расположивости кредита. </w:t>
      </w:r>
      <w:r w:rsidRPr="00961488">
        <w:rPr>
          <w:rFonts w:cs="Arial"/>
          <w:noProof w:val="0"/>
          <w:sz w:val="22"/>
          <w:szCs w:val="22"/>
          <w:lang w:val="sr-Cyrl-RS"/>
        </w:rPr>
        <w:t xml:space="preserve">Понуда за исплату дефинише следеће: </w:t>
      </w:r>
    </w:p>
    <w:p w:rsidR="00AB56FB" w:rsidRPr="00092AA2" w:rsidRDefault="00AB56FB" w:rsidP="00AB56FB">
      <w:pPr>
        <w:pStyle w:val="bcparaa"/>
        <w:spacing w:after="120"/>
        <w:ind w:hanging="1033"/>
        <w:rPr>
          <w:rFonts w:cs="Arial"/>
          <w:noProof w:val="0"/>
          <w:sz w:val="22"/>
          <w:szCs w:val="22"/>
          <w:lang w:val="sr-Cyrl-RS"/>
        </w:rPr>
      </w:pPr>
      <w:r w:rsidRPr="00092AA2">
        <w:rPr>
          <w:rFonts w:cs="Arial"/>
          <w:noProof w:val="0"/>
          <w:sz w:val="22"/>
          <w:szCs w:val="22"/>
          <w:lang w:val="sr-Cyrl-RS"/>
        </w:rPr>
        <w:t>а)   износ Транше</w:t>
      </w:r>
      <w:r>
        <w:rPr>
          <w:rFonts w:cs="Arial"/>
          <w:noProof w:val="0"/>
          <w:sz w:val="22"/>
          <w:szCs w:val="22"/>
          <w:lang w:val="sr-Cyrl-RS"/>
        </w:rPr>
        <w:t xml:space="preserve"> у </w:t>
      </w:r>
      <w:r w:rsidRPr="007F201D">
        <w:rPr>
          <w:rFonts w:cs="Arial"/>
          <w:noProof w:val="0"/>
          <w:sz w:val="22"/>
          <w:szCs w:val="22"/>
          <w:lang w:val="sr-Cyrl-RS"/>
        </w:rPr>
        <w:t>EUR</w:t>
      </w:r>
      <w:r w:rsidRPr="00092AA2">
        <w:rPr>
          <w:rFonts w:cs="Arial"/>
          <w:noProof w:val="0"/>
          <w:sz w:val="22"/>
          <w:szCs w:val="22"/>
          <w:lang w:val="sr-Cyrl-RS"/>
        </w:rPr>
        <w:t>;</w:t>
      </w:r>
    </w:p>
    <w:p w:rsidR="00AB56FB" w:rsidRPr="00092AA2" w:rsidRDefault="00AB56FB" w:rsidP="00AB56FB">
      <w:pPr>
        <w:pStyle w:val="bcparaa"/>
        <w:spacing w:after="120"/>
        <w:ind w:left="1260" w:hanging="450"/>
        <w:rPr>
          <w:rFonts w:cs="Arial"/>
          <w:noProof w:val="0"/>
          <w:sz w:val="22"/>
          <w:szCs w:val="22"/>
          <w:lang w:val="sr-Cyrl-RS"/>
        </w:rPr>
      </w:pPr>
      <w:r w:rsidRPr="00092AA2">
        <w:rPr>
          <w:rFonts w:cs="Arial"/>
          <w:noProof w:val="0"/>
          <w:sz w:val="22"/>
          <w:szCs w:val="22"/>
          <w:lang w:val="sr-Cyrl-RS"/>
        </w:rPr>
        <w:t xml:space="preserve">б)  </w:t>
      </w:r>
      <w:r w:rsidRPr="00092AA2">
        <w:rPr>
          <w:rFonts w:cs="Arial"/>
          <w:noProof w:val="0"/>
          <w:sz w:val="22"/>
          <w:szCs w:val="22"/>
          <w:lang w:val="sr-Cyrl-RS"/>
        </w:rPr>
        <w:tab/>
        <w:t xml:space="preserve">Заказани датум исплате, који треба да буде Одговарајући радни дан </w:t>
      </w:r>
      <w:r w:rsidRPr="00092AA2">
        <w:rPr>
          <w:rFonts w:cs="Arial"/>
          <w:sz w:val="22"/>
          <w:szCs w:val="22"/>
          <w:lang w:val="sr-Cyrl-RS"/>
        </w:rPr>
        <w:t xml:space="preserve">и који </w:t>
      </w:r>
      <w:r>
        <w:rPr>
          <w:rFonts w:cs="Arial"/>
          <w:sz w:val="22"/>
          <w:szCs w:val="22"/>
          <w:lang w:val="sr-Cyrl-RS"/>
        </w:rPr>
        <w:t>пада</w:t>
      </w:r>
      <w:r w:rsidRPr="00092AA2">
        <w:rPr>
          <w:rFonts w:cs="Arial"/>
          <w:sz w:val="22"/>
          <w:szCs w:val="22"/>
          <w:lang w:val="sr-Cyrl-RS"/>
        </w:rPr>
        <w:t xml:space="preserve"> најмање 10 (десет) дана</w:t>
      </w:r>
      <w:r>
        <w:rPr>
          <w:rFonts w:cs="Arial"/>
          <w:sz w:val="22"/>
          <w:szCs w:val="22"/>
          <w:lang w:val="sr-Cyrl-RS"/>
        </w:rPr>
        <w:t xml:space="preserve"> након</w:t>
      </w:r>
      <w:r w:rsidRPr="00092AA2">
        <w:rPr>
          <w:rFonts w:cs="Arial"/>
          <w:sz w:val="22"/>
          <w:szCs w:val="22"/>
          <w:lang w:val="sr-Cyrl-RS"/>
        </w:rPr>
        <w:t xml:space="preserve"> датума Понуде за исплату и на дан или пре Крајњег датума расположивости кредита</w:t>
      </w:r>
      <w:r w:rsidRPr="00092AA2">
        <w:rPr>
          <w:rFonts w:cs="Arial"/>
          <w:noProof w:val="0"/>
          <w:sz w:val="22"/>
          <w:szCs w:val="22"/>
          <w:lang w:val="sr-Cyrl-RS"/>
        </w:rPr>
        <w:t>;</w:t>
      </w:r>
    </w:p>
    <w:p w:rsidR="00AB56FB" w:rsidRPr="00092AA2" w:rsidRDefault="00AB56FB" w:rsidP="00AB56FB">
      <w:pPr>
        <w:pStyle w:val="bcparaa"/>
        <w:spacing w:after="120"/>
        <w:ind w:left="1260" w:hanging="450"/>
        <w:rPr>
          <w:rFonts w:cs="Arial"/>
          <w:noProof w:val="0"/>
          <w:sz w:val="22"/>
          <w:szCs w:val="22"/>
          <w:lang w:val="sr-Cyrl-RS"/>
        </w:rPr>
      </w:pPr>
      <w:r>
        <w:rPr>
          <w:rFonts w:cs="Arial"/>
          <w:noProof w:val="0"/>
          <w:sz w:val="22"/>
          <w:szCs w:val="22"/>
          <w:lang w:val="sr-Cyrl-RS"/>
        </w:rPr>
        <w:lastRenderedPageBreak/>
        <w:t>ц</w:t>
      </w:r>
      <w:r w:rsidRPr="00092AA2">
        <w:rPr>
          <w:rFonts w:cs="Arial"/>
          <w:noProof w:val="0"/>
          <w:sz w:val="22"/>
          <w:szCs w:val="22"/>
          <w:lang w:val="sr-Cyrl-RS"/>
        </w:rPr>
        <w:t>)   основу каматне стопе за Траншу, која може бити: (</w:t>
      </w:r>
      <w:r w:rsidRPr="00C67100">
        <w:rPr>
          <w:rFonts w:cs="Arial"/>
          <w:noProof w:val="0"/>
          <w:sz w:val="22"/>
          <w:szCs w:val="22"/>
        </w:rPr>
        <w:t>i</w:t>
      </w:r>
      <w:r w:rsidRPr="00092AA2">
        <w:rPr>
          <w:rFonts w:cs="Arial"/>
          <w:noProof w:val="0"/>
          <w:sz w:val="22"/>
          <w:szCs w:val="22"/>
          <w:lang w:val="sr-Cyrl-RS"/>
        </w:rPr>
        <w:t>) Транша са фиксном стопом или (</w:t>
      </w:r>
      <w:r w:rsidRPr="00C67100">
        <w:rPr>
          <w:rFonts w:cs="Arial"/>
          <w:noProof w:val="0"/>
          <w:sz w:val="22"/>
          <w:szCs w:val="22"/>
        </w:rPr>
        <w:t>ii</w:t>
      </w:r>
      <w:r w:rsidRPr="00092AA2">
        <w:rPr>
          <w:rFonts w:cs="Arial"/>
          <w:noProof w:val="0"/>
          <w:sz w:val="22"/>
          <w:szCs w:val="22"/>
          <w:lang w:val="sr-Cyrl-RS"/>
        </w:rPr>
        <w:t xml:space="preserve">) Транша са варијабилном стопом, обе у складу са релевантним одредбама члана 3.1; </w:t>
      </w:r>
    </w:p>
    <w:p w:rsidR="00AB56FB" w:rsidRPr="00092AA2" w:rsidRDefault="00AB56FB" w:rsidP="00AB56FB">
      <w:pPr>
        <w:pStyle w:val="bcparaa"/>
        <w:spacing w:after="120"/>
        <w:ind w:hanging="1033"/>
        <w:rPr>
          <w:rFonts w:cs="Arial"/>
          <w:noProof w:val="0"/>
          <w:sz w:val="22"/>
          <w:szCs w:val="22"/>
          <w:lang w:val="sr-Cyrl-RS"/>
        </w:rPr>
      </w:pPr>
      <w:r>
        <w:rPr>
          <w:rFonts w:cs="Arial"/>
          <w:noProof w:val="0"/>
          <w:sz w:val="22"/>
          <w:szCs w:val="22"/>
          <w:lang w:val="sr-Cyrl-RS"/>
        </w:rPr>
        <w:t>д</w:t>
      </w:r>
      <w:r w:rsidRPr="00092AA2">
        <w:rPr>
          <w:rFonts w:cs="Arial"/>
          <w:noProof w:val="0"/>
          <w:sz w:val="22"/>
          <w:szCs w:val="22"/>
          <w:lang w:val="sr-Cyrl-RS"/>
        </w:rPr>
        <w:t xml:space="preserve">)   </w:t>
      </w:r>
      <w:r>
        <w:rPr>
          <w:rFonts w:cs="Arial"/>
          <w:noProof w:val="0"/>
          <w:sz w:val="22"/>
          <w:szCs w:val="22"/>
          <w:lang w:val="sr-Cyrl-RS"/>
        </w:rPr>
        <w:t>Датуме плаћања и први Датум плаћања камате за Траншу</w:t>
      </w:r>
      <w:r w:rsidRPr="00092AA2">
        <w:rPr>
          <w:rFonts w:cs="Arial"/>
          <w:noProof w:val="0"/>
          <w:sz w:val="22"/>
          <w:szCs w:val="22"/>
          <w:lang w:val="sr-Cyrl-RS"/>
        </w:rPr>
        <w:t>;</w:t>
      </w:r>
    </w:p>
    <w:p w:rsidR="00AB56FB" w:rsidRPr="00092AA2" w:rsidRDefault="00AB56FB" w:rsidP="00AB56FB">
      <w:pPr>
        <w:pStyle w:val="bcparaa"/>
        <w:spacing w:after="120"/>
        <w:ind w:hanging="1033"/>
        <w:rPr>
          <w:rFonts w:cs="Arial"/>
          <w:noProof w:val="0"/>
          <w:sz w:val="22"/>
          <w:szCs w:val="22"/>
          <w:u w:val="double"/>
          <w:lang w:val="sr-Cyrl-RS"/>
        </w:rPr>
      </w:pPr>
      <w:r>
        <w:rPr>
          <w:rFonts w:cs="Arial"/>
          <w:noProof w:val="0"/>
          <w:sz w:val="22"/>
          <w:szCs w:val="22"/>
          <w:lang w:val="sr-Cyrl-RS"/>
        </w:rPr>
        <w:t>е</w:t>
      </w:r>
      <w:r w:rsidRPr="00092AA2">
        <w:rPr>
          <w:rFonts w:cs="Arial"/>
          <w:noProof w:val="0"/>
          <w:sz w:val="22"/>
          <w:szCs w:val="22"/>
          <w:lang w:val="sr-Cyrl-RS"/>
        </w:rPr>
        <w:t>)   услове отплате главнице за Траншу, у складу са одредбама члана 4.1;</w:t>
      </w:r>
    </w:p>
    <w:p w:rsidR="00AB56FB" w:rsidRPr="00F15987" w:rsidRDefault="00AB56FB" w:rsidP="00AB56FB">
      <w:pPr>
        <w:pStyle w:val="bcparaa"/>
        <w:spacing w:after="120"/>
        <w:ind w:left="1134" w:hanging="425"/>
        <w:rPr>
          <w:rFonts w:cs="Arial"/>
          <w:noProof w:val="0"/>
          <w:sz w:val="22"/>
          <w:szCs w:val="22"/>
          <w:lang w:val="sr-Cyrl-RS"/>
        </w:rPr>
      </w:pPr>
      <w:r>
        <w:rPr>
          <w:rFonts w:cs="Arial"/>
          <w:noProof w:val="0"/>
          <w:sz w:val="22"/>
          <w:szCs w:val="22"/>
          <w:lang w:val="sr-Cyrl-RS"/>
        </w:rPr>
        <w:t xml:space="preserve"> ф</w:t>
      </w:r>
      <w:r w:rsidRPr="00F15987">
        <w:rPr>
          <w:rFonts w:cs="Arial"/>
          <w:noProof w:val="0"/>
          <w:sz w:val="22"/>
          <w:szCs w:val="22"/>
          <w:lang w:val="sr-Cyrl-RS"/>
        </w:rPr>
        <w:t xml:space="preserve">)   </w:t>
      </w:r>
      <w:r>
        <w:rPr>
          <w:rFonts w:cs="Arial"/>
          <w:noProof w:val="0"/>
          <w:sz w:val="22"/>
          <w:szCs w:val="22"/>
          <w:lang w:val="sr-Cyrl-RS"/>
        </w:rPr>
        <w:t xml:space="preserve">Датуме отплата, као и </w:t>
      </w:r>
      <w:r w:rsidRPr="00F15987">
        <w:rPr>
          <w:rFonts w:cs="Arial"/>
          <w:noProof w:val="0"/>
          <w:sz w:val="22"/>
          <w:szCs w:val="22"/>
          <w:lang w:val="sr-Cyrl-RS"/>
        </w:rPr>
        <w:t>датуме прве и последње отплате за Траншу;</w:t>
      </w:r>
    </w:p>
    <w:p w:rsidR="00AB56FB" w:rsidRPr="00F15987" w:rsidRDefault="00AB56FB" w:rsidP="00AB56FB">
      <w:pPr>
        <w:pStyle w:val="bcparaa"/>
        <w:spacing w:after="120"/>
        <w:ind w:left="1260" w:hanging="450"/>
        <w:rPr>
          <w:rFonts w:cs="Arial"/>
          <w:noProof w:val="0"/>
          <w:sz w:val="22"/>
          <w:szCs w:val="22"/>
          <w:lang w:val="sr-Cyrl-RS"/>
        </w:rPr>
      </w:pPr>
      <w:r>
        <w:rPr>
          <w:rFonts w:cs="Arial"/>
          <w:noProof w:val="0"/>
          <w:sz w:val="22"/>
          <w:szCs w:val="22"/>
          <w:lang w:val="sr-Cyrl-RS"/>
        </w:rPr>
        <w:t>г</w:t>
      </w:r>
      <w:r w:rsidRPr="00F15987">
        <w:rPr>
          <w:rFonts w:cs="Arial"/>
          <w:noProof w:val="0"/>
          <w:sz w:val="22"/>
          <w:szCs w:val="22"/>
          <w:lang w:val="sr-Cyrl-RS"/>
        </w:rPr>
        <w:t>)  Датум ревизије/конверзије камате, уколико то з</w:t>
      </w:r>
      <w:r>
        <w:rPr>
          <w:rFonts w:cs="Arial"/>
          <w:noProof w:val="0"/>
          <w:sz w:val="22"/>
          <w:szCs w:val="22"/>
          <w:lang w:val="sr-Cyrl-RS"/>
        </w:rPr>
        <w:t>а</w:t>
      </w:r>
      <w:r w:rsidRPr="00F15987">
        <w:rPr>
          <w:rFonts w:cs="Arial"/>
          <w:noProof w:val="0"/>
          <w:sz w:val="22"/>
          <w:szCs w:val="22"/>
          <w:lang w:val="sr-Cyrl-RS"/>
        </w:rPr>
        <w:t>хтева Зајмопримац, за Траншу;</w:t>
      </w:r>
    </w:p>
    <w:p w:rsidR="00AB56FB" w:rsidRPr="00F15987" w:rsidRDefault="00AB56FB" w:rsidP="00AB56FB">
      <w:pPr>
        <w:pStyle w:val="Heading5"/>
        <w:widowControl w:val="0"/>
        <w:tabs>
          <w:tab w:val="clear" w:pos="1330"/>
          <w:tab w:val="left" w:pos="8800"/>
        </w:tabs>
        <w:spacing w:after="120" w:line="240" w:lineRule="atLeast"/>
        <w:ind w:left="1260" w:right="-20" w:hanging="450"/>
        <w:jc w:val="both"/>
        <w:rPr>
          <w:sz w:val="22"/>
          <w:szCs w:val="22"/>
          <w:lang w:val="sr-Cyrl-RS"/>
        </w:rPr>
      </w:pPr>
      <w:r>
        <w:rPr>
          <w:b w:val="0"/>
          <w:i w:val="0"/>
          <w:sz w:val="22"/>
          <w:szCs w:val="22"/>
          <w:lang w:val="sr-Cyrl-RS"/>
        </w:rPr>
        <w:t>х</w:t>
      </w:r>
      <w:r w:rsidRPr="00F15987">
        <w:rPr>
          <w:b w:val="0"/>
          <w:i w:val="0"/>
          <w:sz w:val="22"/>
          <w:szCs w:val="22"/>
          <w:lang w:val="sr-Cyrl-RS"/>
        </w:rPr>
        <w:t>)   у случају Транше са фиксном стопом фиксну каматну стопу и у случају Транше са варијабилном стопом Распон, применљив до Датума ревизије/конверзије камате</w:t>
      </w:r>
      <w:r>
        <w:rPr>
          <w:b w:val="0"/>
          <w:i w:val="0"/>
          <w:sz w:val="22"/>
          <w:szCs w:val="22"/>
          <w:lang w:val="sr-Cyrl-RS"/>
        </w:rPr>
        <w:t xml:space="preserve">, </w:t>
      </w:r>
      <w:r w:rsidRPr="00F15987">
        <w:rPr>
          <w:b w:val="0"/>
          <w:i w:val="0"/>
          <w:sz w:val="22"/>
          <w:szCs w:val="22"/>
          <w:lang w:val="sr-Cyrl-RS"/>
        </w:rPr>
        <w:t>уколико је има</w:t>
      </w:r>
      <w:r>
        <w:rPr>
          <w:b w:val="0"/>
          <w:i w:val="0"/>
          <w:sz w:val="22"/>
          <w:szCs w:val="22"/>
          <w:lang w:val="sr-Cyrl-RS"/>
        </w:rPr>
        <w:t>,</w:t>
      </w:r>
      <w:r w:rsidRPr="00F15987">
        <w:rPr>
          <w:b w:val="0"/>
          <w:i w:val="0"/>
          <w:sz w:val="22"/>
          <w:szCs w:val="22"/>
          <w:lang w:val="sr-Cyrl-RS"/>
        </w:rPr>
        <w:t xml:space="preserve"> или до Датума доспећа; и</w:t>
      </w:r>
    </w:p>
    <w:p w:rsidR="00AB56FB" w:rsidRPr="00F15987" w:rsidRDefault="00AB56FB" w:rsidP="00AB56FB">
      <w:pPr>
        <w:tabs>
          <w:tab w:val="left" w:pos="1260"/>
        </w:tabs>
        <w:spacing w:after="120" w:line="240" w:lineRule="atLeast"/>
        <w:ind w:left="1843" w:hanging="1033"/>
        <w:jc w:val="both"/>
        <w:rPr>
          <w:rFonts w:ascii="Arial" w:hAnsi="Arial" w:cs="Arial"/>
          <w:lang w:val="sr-Cyrl-RS"/>
        </w:rPr>
      </w:pPr>
      <w:r>
        <w:rPr>
          <w:rFonts w:ascii="Arial" w:hAnsi="Arial" w:cs="Arial"/>
          <w:lang w:val="sr-Cyrl-RS"/>
        </w:rPr>
        <w:t>и</w:t>
      </w:r>
      <w:r w:rsidRPr="00F15987">
        <w:rPr>
          <w:rFonts w:ascii="Arial" w:hAnsi="Arial" w:cs="Arial"/>
          <w:lang w:val="sr-Cyrl-RS"/>
        </w:rPr>
        <w:t>)   Рок за прихватање исплате.</w:t>
      </w:r>
    </w:p>
    <w:p w:rsidR="00AB56FB" w:rsidRPr="00F15987" w:rsidRDefault="00AB56FB" w:rsidP="00AB56FB">
      <w:pPr>
        <w:spacing w:line="240" w:lineRule="atLeast"/>
        <w:ind w:left="1843" w:hanging="709"/>
        <w:rPr>
          <w:rFonts w:ascii="Arial" w:hAnsi="Arial" w:cs="Arial"/>
          <w:lang w:val="sr-Cyrl-RS"/>
        </w:rPr>
      </w:pPr>
    </w:p>
    <w:p w:rsidR="00AB56FB" w:rsidRPr="00F15987" w:rsidRDefault="00AB56FB" w:rsidP="00AB56FB">
      <w:pPr>
        <w:pStyle w:val="Heading3"/>
        <w:tabs>
          <w:tab w:val="clear" w:pos="1701"/>
          <w:tab w:val="clear" w:pos="2268"/>
        </w:tabs>
        <w:spacing w:after="240"/>
        <w:ind w:left="0" w:firstLine="0"/>
        <w:rPr>
          <w:rFonts w:cs="Arial"/>
          <w:b w:val="0"/>
          <w:bCs/>
          <w:sz w:val="22"/>
          <w:szCs w:val="22"/>
          <w:lang w:val="sr-Cyrl-RS"/>
        </w:rPr>
      </w:pPr>
      <w:r w:rsidRPr="00F15987">
        <w:rPr>
          <w:rFonts w:cs="Arial"/>
          <w:sz w:val="22"/>
          <w:szCs w:val="22"/>
          <w:lang w:val="sr-Cyrl-RS"/>
        </w:rPr>
        <w:t>1.2.</w:t>
      </w:r>
      <w:r>
        <w:rPr>
          <w:rFonts w:cs="Arial"/>
          <w:sz w:val="22"/>
          <w:szCs w:val="22"/>
          <w:lang w:val="sr-Cyrl-RS"/>
        </w:rPr>
        <w:t>Ц</w:t>
      </w:r>
      <w:r w:rsidRPr="00F15987">
        <w:rPr>
          <w:rFonts w:cs="Arial"/>
          <w:b w:val="0"/>
          <w:sz w:val="22"/>
          <w:szCs w:val="22"/>
          <w:lang w:val="sr-Cyrl-RS"/>
        </w:rPr>
        <w:tab/>
      </w:r>
      <w:r w:rsidRPr="00F15987">
        <w:rPr>
          <w:rFonts w:cs="Arial"/>
          <w:sz w:val="22"/>
          <w:szCs w:val="22"/>
          <w:lang w:val="sr-Cyrl-RS"/>
        </w:rPr>
        <w:t>Прихватање исплате</w:t>
      </w:r>
    </w:p>
    <w:p w:rsidR="00AB56FB" w:rsidRDefault="00AB56FB" w:rsidP="00AB56FB">
      <w:pPr>
        <w:pStyle w:val="bcpara"/>
        <w:ind w:left="900"/>
        <w:rPr>
          <w:rFonts w:cs="Arial"/>
          <w:noProof w:val="0"/>
          <w:sz w:val="22"/>
          <w:szCs w:val="22"/>
          <w:lang w:val="sr-Cyrl-RS"/>
        </w:rPr>
      </w:pPr>
      <w:r w:rsidRPr="00F15987">
        <w:rPr>
          <w:rFonts w:cs="Arial"/>
          <w:noProof w:val="0"/>
          <w:sz w:val="22"/>
          <w:szCs w:val="22"/>
          <w:lang w:val="sr-Cyrl-RS"/>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w:t>
      </w:r>
      <w:r>
        <w:rPr>
          <w:rFonts w:cs="Arial"/>
          <w:noProof w:val="0"/>
          <w:sz w:val="22"/>
          <w:szCs w:val="22"/>
          <w:lang w:val="sr-Cyrl-RS"/>
        </w:rPr>
        <w:t xml:space="preserve">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rsidR="00AB56FB" w:rsidRPr="00E64909" w:rsidRDefault="00AB56FB" w:rsidP="00AB56FB">
      <w:pPr>
        <w:pStyle w:val="bcpara"/>
        <w:ind w:left="900"/>
        <w:rPr>
          <w:rFonts w:cs="Arial"/>
          <w:noProof w:val="0"/>
          <w:sz w:val="22"/>
          <w:szCs w:val="22"/>
          <w:lang w:val="sr-Cyrl-RS"/>
        </w:rPr>
      </w:pPr>
      <w:r w:rsidRPr="00E64909">
        <w:rPr>
          <w:rFonts w:cs="Arial"/>
          <w:noProof w:val="0"/>
          <w:sz w:val="22"/>
          <w:szCs w:val="22"/>
          <w:lang w:val="sr-Cyrl-RS"/>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rsidR="00AB56FB" w:rsidRPr="00F15987" w:rsidRDefault="00AB56FB" w:rsidP="00AB56FB">
      <w:pPr>
        <w:pStyle w:val="bcpara"/>
        <w:ind w:left="810"/>
        <w:rPr>
          <w:rFonts w:cs="Arial"/>
          <w:noProof w:val="0"/>
          <w:sz w:val="22"/>
          <w:szCs w:val="22"/>
          <w:lang w:val="sr-Cyrl-RS"/>
        </w:rPr>
      </w:pPr>
      <w:r w:rsidRPr="00F15987">
        <w:rPr>
          <w:rFonts w:cs="Arial"/>
          <w:noProof w:val="0"/>
          <w:sz w:val="22"/>
          <w:szCs w:val="22"/>
          <w:lang w:val="sr-Cyrl-RS"/>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rsidR="00AB56FB" w:rsidRPr="00F15987" w:rsidRDefault="00AB56FB" w:rsidP="00AB56FB">
      <w:pPr>
        <w:tabs>
          <w:tab w:val="left" w:pos="810"/>
          <w:tab w:val="left" w:pos="1080"/>
          <w:tab w:val="left" w:pos="1260"/>
        </w:tabs>
        <w:ind w:left="152"/>
        <w:rPr>
          <w:rFonts w:ascii="Arial" w:eastAsia="Arial" w:hAnsi="Arial" w:cs="Arial"/>
          <w:lang w:val="sr-Cyrl-RS"/>
        </w:rPr>
      </w:pPr>
      <w:r w:rsidRPr="00F15987">
        <w:rPr>
          <w:rFonts w:ascii="Arial" w:eastAsia="Arial" w:hAnsi="Arial" w:cs="Arial"/>
          <w:b/>
          <w:w w:val="105"/>
          <w:lang w:val="sr-Cyrl-RS"/>
        </w:rPr>
        <w:t>1</w:t>
      </w:r>
      <w:r w:rsidRPr="00F15987">
        <w:rPr>
          <w:rFonts w:ascii="Arial" w:eastAsia="Arial" w:hAnsi="Arial" w:cs="Arial"/>
          <w:b/>
          <w:spacing w:val="4"/>
          <w:w w:val="105"/>
          <w:lang w:val="sr-Cyrl-RS"/>
        </w:rPr>
        <w:t>.2.</w:t>
      </w:r>
      <w:r>
        <w:rPr>
          <w:rFonts w:ascii="Arial" w:eastAsia="Arial" w:hAnsi="Arial" w:cs="Arial"/>
          <w:b/>
          <w:spacing w:val="4"/>
          <w:w w:val="105"/>
          <w:lang w:val="sr-Cyrl-RS"/>
        </w:rPr>
        <w:t>Д</w:t>
      </w:r>
      <w:r w:rsidRPr="00F15987">
        <w:rPr>
          <w:rFonts w:ascii="Arial" w:eastAsia="Arial" w:hAnsi="Arial" w:cs="Arial"/>
          <w:w w:val="105"/>
          <w:lang w:val="sr-Cyrl-RS"/>
        </w:rPr>
        <w:tab/>
      </w:r>
      <w:r w:rsidRPr="00F15987">
        <w:rPr>
          <w:rFonts w:ascii="Arial" w:eastAsia="Arial" w:hAnsi="Arial" w:cs="Arial"/>
          <w:b/>
          <w:bCs/>
          <w:spacing w:val="1"/>
          <w:w w:val="105"/>
          <w:lang w:val="sr-Cyrl-RS"/>
        </w:rPr>
        <w:t>Р</w:t>
      </w:r>
      <w:r w:rsidRPr="00C67100">
        <w:rPr>
          <w:rFonts w:ascii="Arial" w:eastAsia="Arial" w:hAnsi="Arial" w:cs="Arial"/>
          <w:b/>
          <w:bCs/>
          <w:spacing w:val="4"/>
          <w:w w:val="105"/>
        </w:rPr>
        <w:t>a</w:t>
      </w:r>
      <w:r w:rsidRPr="00F15987">
        <w:rPr>
          <w:rFonts w:ascii="Arial" w:eastAsia="Arial" w:hAnsi="Arial" w:cs="Arial"/>
          <w:b/>
          <w:bCs/>
          <w:spacing w:val="-6"/>
          <w:w w:val="105"/>
          <w:lang w:val="sr-Cyrl-RS"/>
        </w:rPr>
        <w:t>ч</w:t>
      </w:r>
      <w:r w:rsidRPr="00F15987">
        <w:rPr>
          <w:rFonts w:ascii="Arial" w:eastAsia="Arial" w:hAnsi="Arial" w:cs="Arial"/>
          <w:b/>
          <w:bCs/>
          <w:spacing w:val="4"/>
          <w:w w:val="105"/>
          <w:lang w:val="sr-Cyrl-RS"/>
        </w:rPr>
        <w:t>у</w:t>
      </w:r>
      <w:r w:rsidRPr="00F15987">
        <w:rPr>
          <w:rFonts w:ascii="Arial" w:eastAsia="Arial" w:hAnsi="Arial" w:cs="Arial"/>
          <w:b/>
          <w:bCs/>
          <w:w w:val="105"/>
          <w:lang w:val="sr-Cyrl-RS"/>
        </w:rPr>
        <w:t>н</w:t>
      </w:r>
      <w:r w:rsidRPr="00F15987">
        <w:rPr>
          <w:rFonts w:ascii="Arial" w:eastAsia="Arial" w:hAnsi="Arial" w:cs="Arial"/>
          <w:b/>
          <w:bCs/>
          <w:spacing w:val="-15"/>
          <w:w w:val="105"/>
          <w:lang w:val="sr-Cyrl-RS"/>
        </w:rPr>
        <w:t xml:space="preserve"> </w:t>
      </w:r>
      <w:r w:rsidRPr="00F15987">
        <w:rPr>
          <w:rFonts w:ascii="Arial" w:eastAsia="Arial" w:hAnsi="Arial" w:cs="Arial"/>
          <w:b/>
          <w:bCs/>
          <w:spacing w:val="-4"/>
          <w:w w:val="105"/>
          <w:lang w:val="sr-Cyrl-RS"/>
        </w:rPr>
        <w:t>з</w:t>
      </w:r>
      <w:r w:rsidRPr="00C67100">
        <w:rPr>
          <w:rFonts w:ascii="Arial" w:eastAsia="Arial" w:hAnsi="Arial" w:cs="Arial"/>
          <w:b/>
          <w:bCs/>
          <w:w w:val="105"/>
        </w:rPr>
        <w:t>a</w:t>
      </w:r>
      <w:r w:rsidRPr="00F15987">
        <w:rPr>
          <w:rFonts w:ascii="Arial" w:eastAsia="Arial" w:hAnsi="Arial" w:cs="Arial"/>
          <w:b/>
          <w:bCs/>
          <w:spacing w:val="-11"/>
          <w:w w:val="105"/>
          <w:lang w:val="sr-Cyrl-RS"/>
        </w:rPr>
        <w:t xml:space="preserve"> </w:t>
      </w:r>
      <w:r w:rsidRPr="00F15987">
        <w:rPr>
          <w:rFonts w:ascii="Arial" w:eastAsia="Arial" w:hAnsi="Arial" w:cs="Arial"/>
          <w:b/>
          <w:bCs/>
          <w:spacing w:val="-9"/>
          <w:w w:val="105"/>
          <w:lang w:val="sr-Cyrl-RS"/>
        </w:rPr>
        <w:t>и</w:t>
      </w:r>
      <w:r w:rsidRPr="00F15987">
        <w:rPr>
          <w:rFonts w:ascii="Arial" w:eastAsia="Arial" w:hAnsi="Arial" w:cs="Arial"/>
          <w:b/>
          <w:bCs/>
          <w:w w:val="105"/>
          <w:lang w:val="sr-Cyrl-RS"/>
        </w:rPr>
        <w:t>с</w:t>
      </w:r>
      <w:r w:rsidRPr="00F15987">
        <w:rPr>
          <w:rFonts w:ascii="Arial" w:eastAsia="Arial" w:hAnsi="Arial" w:cs="Arial"/>
          <w:b/>
          <w:bCs/>
          <w:spacing w:val="4"/>
          <w:w w:val="105"/>
          <w:lang w:val="sr-Cyrl-RS"/>
        </w:rPr>
        <w:t>п</w:t>
      </w:r>
      <w:r w:rsidRPr="00F15987">
        <w:rPr>
          <w:rFonts w:ascii="Arial" w:eastAsia="Arial" w:hAnsi="Arial" w:cs="Arial"/>
          <w:b/>
          <w:bCs/>
          <w:spacing w:val="-8"/>
          <w:w w:val="105"/>
          <w:lang w:val="sr-Cyrl-RS"/>
        </w:rPr>
        <w:t>л</w:t>
      </w:r>
      <w:r w:rsidRPr="00C67100">
        <w:rPr>
          <w:rFonts w:ascii="Arial" w:eastAsia="Arial" w:hAnsi="Arial" w:cs="Arial"/>
          <w:b/>
          <w:bCs/>
          <w:w w:val="105"/>
        </w:rPr>
        <w:t>a</w:t>
      </w:r>
      <w:r w:rsidRPr="00F15987">
        <w:rPr>
          <w:rFonts w:ascii="Arial" w:eastAsia="Arial" w:hAnsi="Arial" w:cs="Arial"/>
          <w:b/>
          <w:bCs/>
          <w:spacing w:val="-7"/>
          <w:w w:val="105"/>
          <w:lang w:val="sr-Cyrl-RS"/>
        </w:rPr>
        <w:t>т</w:t>
      </w:r>
      <w:r w:rsidRPr="00F15987">
        <w:rPr>
          <w:rFonts w:ascii="Arial" w:eastAsia="Arial" w:hAnsi="Arial" w:cs="Arial"/>
          <w:b/>
          <w:bCs/>
          <w:w w:val="105"/>
          <w:lang w:val="sr-Cyrl-RS"/>
        </w:rPr>
        <w:t>у</w:t>
      </w:r>
    </w:p>
    <w:p w:rsidR="00AB56FB" w:rsidRDefault="00AB56FB" w:rsidP="00AB56FB">
      <w:pPr>
        <w:pStyle w:val="bcpara"/>
        <w:ind w:left="810"/>
        <w:rPr>
          <w:rFonts w:cs="Arial"/>
          <w:sz w:val="22"/>
          <w:szCs w:val="22"/>
          <w:lang w:val="sr-Cyrl-RS"/>
        </w:rPr>
      </w:pPr>
      <w:r w:rsidRPr="00F15987">
        <w:rPr>
          <w:rFonts w:cs="Arial"/>
          <w:sz w:val="22"/>
          <w:szCs w:val="22"/>
          <w:lang w:val="sr-Cyrl-RS"/>
        </w:rPr>
        <w:t xml:space="preserve">Исплата се врши на Рачун за исплату </w:t>
      </w:r>
      <w:r>
        <w:rPr>
          <w:rFonts w:cs="Arial"/>
          <w:sz w:val="22"/>
          <w:szCs w:val="22"/>
          <w:lang w:val="sr-Cyrl-RS"/>
        </w:rPr>
        <w:t>који је наведен у одређеном Прихватању</w:t>
      </w:r>
      <w:r w:rsidRPr="00C87131">
        <w:rPr>
          <w:rFonts w:cs="Arial"/>
          <w:sz w:val="22"/>
          <w:szCs w:val="22"/>
          <w:lang w:val="sr-Cyrl-RS"/>
        </w:rPr>
        <w:t xml:space="preserve"> исплате</w:t>
      </w:r>
      <w:r>
        <w:rPr>
          <w:rFonts w:cs="Arial"/>
          <w:sz w:val="22"/>
          <w:szCs w:val="22"/>
          <w:lang w:val="sr-Cyrl-RS"/>
        </w:rPr>
        <w:t xml:space="preserve">, под условом да је такво </w:t>
      </w:r>
      <w:r w:rsidRPr="00C87131">
        <w:rPr>
          <w:rFonts w:cs="Arial"/>
          <w:sz w:val="22"/>
          <w:szCs w:val="22"/>
          <w:lang w:val="sr-Cyrl-RS"/>
        </w:rPr>
        <w:t>Прихватање исплате</w:t>
      </w:r>
      <w:r>
        <w:rPr>
          <w:rFonts w:cs="Arial"/>
          <w:sz w:val="22"/>
          <w:szCs w:val="22"/>
          <w:lang w:val="sr-Cyrl-RS"/>
        </w:rPr>
        <w:t xml:space="preserve"> прихватљиво за Банку.</w:t>
      </w:r>
    </w:p>
    <w:p w:rsidR="00AB56FB" w:rsidRDefault="00AB56FB" w:rsidP="00AB56FB">
      <w:pPr>
        <w:pStyle w:val="bcpara"/>
        <w:ind w:left="810"/>
        <w:rPr>
          <w:rFonts w:cs="Arial"/>
          <w:sz w:val="22"/>
          <w:szCs w:val="22"/>
          <w:lang w:val="sr-Cyrl-RS"/>
        </w:rPr>
      </w:pPr>
      <w:r w:rsidRPr="00706717">
        <w:rPr>
          <w:rFonts w:cs="Arial"/>
          <w:sz w:val="22"/>
          <w:szCs w:val="22"/>
          <w:lang w:val="sr-Cyrl-RS"/>
        </w:rPr>
        <w:t>Не доводећи у питање члан 5.2(</w:t>
      </w:r>
      <w:r w:rsidR="00755EC7">
        <w:rPr>
          <w:rFonts w:cs="Arial"/>
          <w:sz w:val="22"/>
          <w:szCs w:val="22"/>
          <w:lang w:val="sr-Latn-RS"/>
        </w:rPr>
        <w:t>e</w:t>
      </w:r>
      <w:r w:rsidRPr="00706717">
        <w:rPr>
          <w:rFonts w:cs="Arial"/>
          <w:sz w:val="22"/>
          <w:szCs w:val="22"/>
          <w:lang w:val="sr-Cyrl-RS"/>
        </w:rPr>
        <w:t xml:space="preserve">), Зајмопримац потврђује да плаћања на </w:t>
      </w:r>
      <w:r>
        <w:rPr>
          <w:rFonts w:cs="Arial"/>
          <w:sz w:val="22"/>
          <w:szCs w:val="22"/>
          <w:lang w:val="sr-Cyrl-RS"/>
        </w:rPr>
        <w:t>Р</w:t>
      </w:r>
      <w:r w:rsidRPr="00706717">
        <w:rPr>
          <w:rFonts w:cs="Arial"/>
          <w:sz w:val="22"/>
          <w:szCs w:val="22"/>
          <w:lang w:val="sr-Cyrl-RS"/>
        </w:rPr>
        <w:t>ачун за исплату представљају исплате на основу овог уговора једнако као да су извршене на сопствени банк</w:t>
      </w:r>
      <w:r>
        <w:rPr>
          <w:rFonts w:cs="Arial"/>
          <w:sz w:val="22"/>
          <w:szCs w:val="22"/>
          <w:lang w:val="sr-Cyrl-RS"/>
        </w:rPr>
        <w:t xml:space="preserve">арски </w:t>
      </w:r>
      <w:r w:rsidRPr="00706717">
        <w:rPr>
          <w:rFonts w:cs="Arial"/>
          <w:sz w:val="22"/>
          <w:szCs w:val="22"/>
          <w:lang w:val="sr-Cyrl-RS"/>
        </w:rPr>
        <w:t>рачун Зајмопримца.</w:t>
      </w:r>
    </w:p>
    <w:p w:rsidR="00AB56FB" w:rsidRDefault="00AB56FB" w:rsidP="00AB56FB">
      <w:pPr>
        <w:pStyle w:val="BodyText"/>
        <w:tabs>
          <w:tab w:val="left" w:pos="8800"/>
        </w:tabs>
        <w:ind w:left="810" w:right="-20"/>
        <w:jc w:val="both"/>
        <w:rPr>
          <w:rFonts w:ascii="Arial" w:hAnsi="Arial" w:cs="Arial"/>
          <w:w w:val="105"/>
          <w:sz w:val="22"/>
          <w:szCs w:val="22"/>
          <w:lang w:val="sr-Cyrl-RS"/>
        </w:rPr>
      </w:pPr>
      <w:r w:rsidRPr="00C87131">
        <w:rPr>
          <w:rFonts w:ascii="Arial" w:hAnsi="Arial" w:cs="Arial"/>
          <w:spacing w:val="-1"/>
          <w:w w:val="105"/>
          <w:sz w:val="22"/>
          <w:szCs w:val="22"/>
          <w:lang w:val="sr-Cyrl-RS"/>
        </w:rPr>
        <w:t>С</w:t>
      </w:r>
      <w:r w:rsidRPr="00C67100">
        <w:rPr>
          <w:rFonts w:ascii="Arial" w:hAnsi="Arial" w:cs="Arial"/>
          <w:spacing w:val="4"/>
          <w:w w:val="105"/>
          <w:sz w:val="22"/>
          <w:szCs w:val="22"/>
        </w:rPr>
        <w:t>a</w:t>
      </w:r>
      <w:r w:rsidRPr="00C87131">
        <w:rPr>
          <w:rFonts w:ascii="Arial" w:hAnsi="Arial" w:cs="Arial"/>
          <w:spacing w:val="1"/>
          <w:w w:val="105"/>
          <w:sz w:val="22"/>
          <w:szCs w:val="22"/>
          <w:lang w:val="sr-Cyrl-RS"/>
        </w:rPr>
        <w:t>м</w:t>
      </w:r>
      <w:r w:rsidRPr="00C67100">
        <w:rPr>
          <w:rFonts w:ascii="Arial" w:hAnsi="Arial" w:cs="Arial"/>
          <w:w w:val="105"/>
          <w:sz w:val="22"/>
          <w:szCs w:val="22"/>
        </w:rPr>
        <w:t>o</w:t>
      </w:r>
      <w:r w:rsidRPr="00C87131">
        <w:rPr>
          <w:rFonts w:ascii="Arial" w:hAnsi="Arial" w:cs="Arial"/>
          <w:spacing w:val="-16"/>
          <w:w w:val="105"/>
          <w:sz w:val="22"/>
          <w:szCs w:val="22"/>
          <w:lang w:val="sr-Cyrl-RS"/>
        </w:rPr>
        <w:t xml:space="preserve"> </w:t>
      </w:r>
      <w:r w:rsidRPr="00C67100">
        <w:rPr>
          <w:rFonts w:ascii="Arial" w:hAnsi="Arial" w:cs="Arial"/>
          <w:spacing w:val="1"/>
          <w:w w:val="105"/>
          <w:sz w:val="22"/>
          <w:szCs w:val="22"/>
        </w:rPr>
        <w:t>j</w:t>
      </w:r>
      <w:r w:rsidRPr="00C67100">
        <w:rPr>
          <w:rFonts w:ascii="Arial" w:hAnsi="Arial" w:cs="Arial"/>
          <w:w w:val="105"/>
          <w:sz w:val="22"/>
          <w:szCs w:val="22"/>
        </w:rPr>
        <w:t>e</w:t>
      </w:r>
      <w:r w:rsidRPr="00C87131">
        <w:rPr>
          <w:rFonts w:ascii="Arial" w:hAnsi="Arial" w:cs="Arial"/>
          <w:spacing w:val="-1"/>
          <w:w w:val="105"/>
          <w:sz w:val="22"/>
          <w:szCs w:val="22"/>
          <w:lang w:val="sr-Cyrl-RS"/>
        </w:rPr>
        <w:t>д</w:t>
      </w:r>
      <w:r w:rsidRPr="00C67100">
        <w:rPr>
          <w:rFonts w:ascii="Arial" w:hAnsi="Arial" w:cs="Arial"/>
          <w:w w:val="105"/>
          <w:sz w:val="22"/>
          <w:szCs w:val="22"/>
        </w:rPr>
        <w:t>a</w:t>
      </w:r>
      <w:r w:rsidRPr="00C87131">
        <w:rPr>
          <w:rFonts w:ascii="Arial" w:hAnsi="Arial" w:cs="Arial"/>
          <w:w w:val="105"/>
          <w:sz w:val="22"/>
          <w:szCs w:val="22"/>
          <w:lang w:val="sr-Cyrl-RS"/>
        </w:rPr>
        <w:t>н</w:t>
      </w:r>
      <w:r w:rsidRPr="00C87131">
        <w:rPr>
          <w:rFonts w:ascii="Arial" w:hAnsi="Arial" w:cs="Arial"/>
          <w:spacing w:val="-12"/>
          <w:w w:val="105"/>
          <w:sz w:val="22"/>
          <w:szCs w:val="22"/>
          <w:lang w:val="sr-Cyrl-RS"/>
        </w:rPr>
        <w:t xml:space="preserve"> </w:t>
      </w:r>
      <w:r w:rsidRPr="00C87131">
        <w:rPr>
          <w:rFonts w:ascii="Arial" w:hAnsi="Arial" w:cs="Arial"/>
          <w:w w:val="105"/>
          <w:sz w:val="22"/>
          <w:szCs w:val="22"/>
          <w:lang w:val="sr-Cyrl-RS"/>
        </w:rPr>
        <w:t xml:space="preserve">Рачун за исплату </w:t>
      </w:r>
      <w:r w:rsidRPr="00C87131">
        <w:rPr>
          <w:rFonts w:ascii="Arial" w:hAnsi="Arial" w:cs="Arial"/>
          <w:spacing w:val="1"/>
          <w:w w:val="105"/>
          <w:sz w:val="22"/>
          <w:szCs w:val="22"/>
          <w:lang w:val="sr-Cyrl-RS"/>
        </w:rPr>
        <w:t>м</w:t>
      </w:r>
      <w:r w:rsidRPr="00C67100">
        <w:rPr>
          <w:rFonts w:ascii="Arial" w:hAnsi="Arial" w:cs="Arial"/>
          <w:w w:val="105"/>
          <w:sz w:val="22"/>
          <w:szCs w:val="22"/>
        </w:rPr>
        <w:t>o</w:t>
      </w:r>
      <w:r w:rsidRPr="00C87131">
        <w:rPr>
          <w:rFonts w:ascii="Arial" w:hAnsi="Arial" w:cs="Arial"/>
          <w:w w:val="105"/>
          <w:sz w:val="22"/>
          <w:szCs w:val="22"/>
          <w:lang w:val="sr-Cyrl-RS"/>
        </w:rPr>
        <w:t>ж</w:t>
      </w:r>
      <w:r w:rsidRPr="00C67100">
        <w:rPr>
          <w:rFonts w:ascii="Arial" w:hAnsi="Arial" w:cs="Arial"/>
          <w:w w:val="105"/>
          <w:sz w:val="22"/>
          <w:szCs w:val="22"/>
        </w:rPr>
        <w:t>e</w:t>
      </w:r>
      <w:r w:rsidRPr="00C87131">
        <w:rPr>
          <w:rFonts w:ascii="Arial" w:hAnsi="Arial" w:cs="Arial"/>
          <w:spacing w:val="-16"/>
          <w:w w:val="105"/>
          <w:sz w:val="22"/>
          <w:szCs w:val="22"/>
          <w:lang w:val="sr-Cyrl-RS"/>
        </w:rPr>
        <w:t xml:space="preserve"> </w:t>
      </w:r>
      <w:r w:rsidRPr="00C87131">
        <w:rPr>
          <w:rFonts w:ascii="Arial" w:hAnsi="Arial" w:cs="Arial"/>
          <w:spacing w:val="6"/>
          <w:w w:val="105"/>
          <w:sz w:val="22"/>
          <w:szCs w:val="22"/>
          <w:lang w:val="sr-Cyrl-RS"/>
        </w:rPr>
        <w:t>б</w:t>
      </w:r>
      <w:r w:rsidRPr="00C87131">
        <w:rPr>
          <w:rFonts w:ascii="Arial" w:hAnsi="Arial" w:cs="Arial"/>
          <w:spacing w:val="-1"/>
          <w:w w:val="105"/>
          <w:sz w:val="22"/>
          <w:szCs w:val="22"/>
          <w:lang w:val="sr-Cyrl-RS"/>
        </w:rPr>
        <w:t>и</w:t>
      </w:r>
      <w:r w:rsidRPr="00C87131">
        <w:rPr>
          <w:rFonts w:ascii="Arial" w:hAnsi="Arial" w:cs="Arial"/>
          <w:spacing w:val="-5"/>
          <w:w w:val="105"/>
          <w:sz w:val="22"/>
          <w:szCs w:val="22"/>
          <w:lang w:val="sr-Cyrl-RS"/>
        </w:rPr>
        <w:t>т</w:t>
      </w:r>
      <w:r w:rsidRPr="00C87131">
        <w:rPr>
          <w:rFonts w:ascii="Arial" w:hAnsi="Arial" w:cs="Arial"/>
          <w:w w:val="105"/>
          <w:sz w:val="22"/>
          <w:szCs w:val="22"/>
          <w:lang w:val="sr-Cyrl-RS"/>
        </w:rPr>
        <w:t>и</w:t>
      </w:r>
      <w:r w:rsidRPr="00C87131">
        <w:rPr>
          <w:rFonts w:ascii="Arial" w:hAnsi="Arial" w:cs="Arial"/>
          <w:spacing w:val="-12"/>
          <w:w w:val="105"/>
          <w:sz w:val="22"/>
          <w:szCs w:val="22"/>
          <w:lang w:val="sr-Cyrl-RS"/>
        </w:rPr>
        <w:t xml:space="preserve"> </w:t>
      </w:r>
      <w:r w:rsidRPr="00C87131">
        <w:rPr>
          <w:rFonts w:ascii="Arial" w:hAnsi="Arial" w:cs="Arial"/>
          <w:w w:val="105"/>
          <w:sz w:val="22"/>
          <w:szCs w:val="22"/>
          <w:lang w:val="sr-Cyrl-RS"/>
        </w:rPr>
        <w:t>н</w:t>
      </w:r>
      <w:r w:rsidRPr="00C67100">
        <w:rPr>
          <w:rFonts w:ascii="Arial" w:hAnsi="Arial" w:cs="Arial"/>
          <w:spacing w:val="4"/>
          <w:w w:val="105"/>
          <w:sz w:val="22"/>
          <w:szCs w:val="22"/>
        </w:rPr>
        <w:t>a</w:t>
      </w:r>
      <w:r w:rsidRPr="00C87131">
        <w:rPr>
          <w:rFonts w:ascii="Arial" w:hAnsi="Arial" w:cs="Arial"/>
          <w:spacing w:val="-6"/>
          <w:w w:val="105"/>
          <w:sz w:val="22"/>
          <w:szCs w:val="22"/>
          <w:lang w:val="sr-Cyrl-RS"/>
        </w:rPr>
        <w:t>в</w:t>
      </w:r>
      <w:r w:rsidRPr="00C67100">
        <w:rPr>
          <w:rFonts w:ascii="Arial" w:hAnsi="Arial" w:cs="Arial"/>
          <w:w w:val="105"/>
          <w:sz w:val="22"/>
          <w:szCs w:val="22"/>
        </w:rPr>
        <w:t>e</w:t>
      </w:r>
      <w:r w:rsidRPr="00C87131">
        <w:rPr>
          <w:rFonts w:ascii="Arial" w:hAnsi="Arial" w:cs="Arial"/>
          <w:spacing w:val="-1"/>
          <w:w w:val="105"/>
          <w:sz w:val="22"/>
          <w:szCs w:val="22"/>
          <w:lang w:val="sr-Cyrl-RS"/>
        </w:rPr>
        <w:t>д</w:t>
      </w:r>
      <w:r w:rsidRPr="00C67100">
        <w:rPr>
          <w:rFonts w:ascii="Arial" w:hAnsi="Arial" w:cs="Arial"/>
          <w:w w:val="105"/>
          <w:sz w:val="22"/>
          <w:szCs w:val="22"/>
        </w:rPr>
        <w:t>e</w:t>
      </w:r>
      <w:r w:rsidRPr="00C87131">
        <w:rPr>
          <w:rFonts w:ascii="Arial" w:hAnsi="Arial" w:cs="Arial"/>
          <w:w w:val="105"/>
          <w:sz w:val="22"/>
          <w:szCs w:val="22"/>
          <w:lang w:val="sr-Cyrl-RS"/>
        </w:rPr>
        <w:t>н</w:t>
      </w:r>
      <w:r w:rsidRPr="00C87131">
        <w:rPr>
          <w:rFonts w:ascii="Arial" w:hAnsi="Arial" w:cs="Arial"/>
          <w:spacing w:val="-12"/>
          <w:w w:val="105"/>
          <w:sz w:val="22"/>
          <w:szCs w:val="22"/>
          <w:lang w:val="sr-Cyrl-RS"/>
        </w:rPr>
        <w:t xml:space="preserve"> </w:t>
      </w:r>
      <w:r w:rsidRPr="00C87131">
        <w:rPr>
          <w:rFonts w:ascii="Arial" w:hAnsi="Arial" w:cs="Arial"/>
          <w:spacing w:val="-5"/>
          <w:w w:val="105"/>
          <w:sz w:val="22"/>
          <w:szCs w:val="22"/>
          <w:lang w:val="sr-Cyrl-RS"/>
        </w:rPr>
        <w:t>з</w:t>
      </w:r>
      <w:r w:rsidRPr="00C67100">
        <w:rPr>
          <w:rFonts w:ascii="Arial" w:hAnsi="Arial" w:cs="Arial"/>
          <w:w w:val="105"/>
          <w:sz w:val="22"/>
          <w:szCs w:val="22"/>
        </w:rPr>
        <w:t>a</w:t>
      </w:r>
      <w:r w:rsidRPr="00C87131">
        <w:rPr>
          <w:rFonts w:ascii="Arial" w:hAnsi="Arial" w:cs="Arial"/>
          <w:spacing w:val="-8"/>
          <w:w w:val="105"/>
          <w:sz w:val="22"/>
          <w:szCs w:val="22"/>
          <w:lang w:val="sr-Cyrl-RS"/>
        </w:rPr>
        <w:t xml:space="preserve"> </w:t>
      </w:r>
      <w:r w:rsidRPr="00C87131">
        <w:rPr>
          <w:rFonts w:ascii="Arial" w:hAnsi="Arial" w:cs="Arial"/>
          <w:spacing w:val="-4"/>
          <w:w w:val="105"/>
          <w:sz w:val="22"/>
          <w:szCs w:val="22"/>
          <w:lang w:val="sr-Cyrl-RS"/>
        </w:rPr>
        <w:t>с</w:t>
      </w:r>
      <w:r w:rsidRPr="00C87131">
        <w:rPr>
          <w:rFonts w:ascii="Arial" w:hAnsi="Arial" w:cs="Arial"/>
          <w:w w:val="105"/>
          <w:sz w:val="22"/>
          <w:szCs w:val="22"/>
          <w:lang w:val="sr-Cyrl-RS"/>
        </w:rPr>
        <w:t>в</w:t>
      </w:r>
      <w:r w:rsidRPr="00C67100">
        <w:rPr>
          <w:rFonts w:ascii="Arial" w:hAnsi="Arial" w:cs="Arial"/>
          <w:w w:val="105"/>
          <w:sz w:val="22"/>
          <w:szCs w:val="22"/>
        </w:rPr>
        <w:t>a</w:t>
      </w:r>
      <w:r w:rsidRPr="00C87131">
        <w:rPr>
          <w:rFonts w:ascii="Arial" w:hAnsi="Arial" w:cs="Arial"/>
          <w:w w:val="105"/>
          <w:sz w:val="22"/>
          <w:szCs w:val="22"/>
          <w:lang w:val="sr-Cyrl-RS"/>
        </w:rPr>
        <w:t>ку</w:t>
      </w:r>
      <w:r w:rsidR="00F93C37">
        <w:rPr>
          <w:rFonts w:ascii="Arial" w:hAnsi="Arial" w:cs="Arial"/>
          <w:w w:val="105"/>
          <w:sz w:val="22"/>
          <w:szCs w:val="22"/>
          <w:lang w:val="sr-Latn-RS"/>
        </w:rPr>
        <w:t xml:space="preserve"> појединачну</w:t>
      </w:r>
      <w:r w:rsidRPr="00C87131">
        <w:rPr>
          <w:rFonts w:ascii="Arial" w:hAnsi="Arial" w:cs="Arial"/>
          <w:spacing w:val="-14"/>
          <w:w w:val="105"/>
          <w:sz w:val="22"/>
          <w:szCs w:val="22"/>
          <w:lang w:val="sr-Cyrl-RS"/>
        </w:rPr>
        <w:t xml:space="preserve"> </w:t>
      </w:r>
      <w:r w:rsidRPr="00C67100">
        <w:rPr>
          <w:rFonts w:ascii="Arial" w:hAnsi="Arial" w:cs="Arial"/>
          <w:spacing w:val="-3"/>
          <w:w w:val="105"/>
          <w:sz w:val="22"/>
          <w:szCs w:val="22"/>
        </w:rPr>
        <w:t>T</w:t>
      </w:r>
      <w:r w:rsidRPr="00C87131">
        <w:rPr>
          <w:rFonts w:ascii="Arial" w:hAnsi="Arial" w:cs="Arial"/>
          <w:spacing w:val="4"/>
          <w:w w:val="105"/>
          <w:sz w:val="22"/>
          <w:szCs w:val="22"/>
          <w:lang w:val="sr-Cyrl-RS"/>
        </w:rPr>
        <w:t>р</w:t>
      </w:r>
      <w:r w:rsidRPr="00C67100">
        <w:rPr>
          <w:rFonts w:ascii="Arial" w:hAnsi="Arial" w:cs="Arial"/>
          <w:spacing w:val="-6"/>
          <w:w w:val="105"/>
          <w:sz w:val="22"/>
          <w:szCs w:val="22"/>
        </w:rPr>
        <w:t>a</w:t>
      </w:r>
      <w:r w:rsidRPr="00C87131">
        <w:rPr>
          <w:rFonts w:ascii="Arial" w:hAnsi="Arial" w:cs="Arial"/>
          <w:spacing w:val="5"/>
          <w:w w:val="105"/>
          <w:sz w:val="22"/>
          <w:szCs w:val="22"/>
          <w:lang w:val="sr-Cyrl-RS"/>
        </w:rPr>
        <w:t>н</w:t>
      </w:r>
      <w:r w:rsidRPr="00C87131">
        <w:rPr>
          <w:rFonts w:ascii="Arial" w:hAnsi="Arial" w:cs="Arial"/>
          <w:spacing w:val="1"/>
          <w:w w:val="105"/>
          <w:sz w:val="22"/>
          <w:szCs w:val="22"/>
          <w:lang w:val="sr-Cyrl-RS"/>
        </w:rPr>
        <w:t>ш</w:t>
      </w:r>
      <w:r w:rsidRPr="00C87131">
        <w:rPr>
          <w:rFonts w:ascii="Arial" w:hAnsi="Arial" w:cs="Arial"/>
          <w:spacing w:val="-9"/>
          <w:w w:val="105"/>
          <w:sz w:val="22"/>
          <w:szCs w:val="22"/>
          <w:lang w:val="sr-Cyrl-RS"/>
        </w:rPr>
        <w:t>у</w:t>
      </w:r>
      <w:r w:rsidRPr="00C87131">
        <w:rPr>
          <w:rFonts w:ascii="Arial" w:hAnsi="Arial" w:cs="Arial"/>
          <w:w w:val="105"/>
          <w:sz w:val="22"/>
          <w:szCs w:val="22"/>
          <w:lang w:val="sr-Cyrl-RS"/>
        </w:rPr>
        <w:t>.</w:t>
      </w:r>
      <w:bookmarkStart w:id="1" w:name="p103"/>
      <w:bookmarkEnd w:id="0"/>
    </w:p>
    <w:p w:rsidR="00AB56FB" w:rsidRPr="00C87131" w:rsidRDefault="00AB56FB" w:rsidP="00AB56FB">
      <w:pPr>
        <w:pStyle w:val="BodyText"/>
        <w:tabs>
          <w:tab w:val="left" w:pos="8800"/>
        </w:tabs>
        <w:ind w:left="810" w:right="-20"/>
        <w:jc w:val="both"/>
        <w:rPr>
          <w:rFonts w:cs="Arial"/>
          <w:sz w:val="22"/>
          <w:szCs w:val="22"/>
          <w:lang w:val="sr-Cyrl-RS"/>
        </w:rPr>
      </w:pPr>
    </w:p>
    <w:p w:rsidR="00AB56FB" w:rsidRPr="00F15987" w:rsidRDefault="00AB56FB" w:rsidP="00AB56FB">
      <w:pPr>
        <w:pStyle w:val="bcarticlexox"/>
        <w:tabs>
          <w:tab w:val="left" w:pos="810"/>
        </w:tabs>
        <w:ind w:left="0" w:firstLine="0"/>
        <w:rPr>
          <w:rFonts w:cs="Arial"/>
          <w:noProof w:val="0"/>
          <w:sz w:val="22"/>
          <w:szCs w:val="22"/>
          <w:u w:val="single"/>
          <w:lang w:val="sr-Cyrl-RS"/>
        </w:rPr>
      </w:pPr>
      <w:r w:rsidRPr="00C87131">
        <w:rPr>
          <w:rFonts w:cs="Arial"/>
          <w:noProof w:val="0"/>
          <w:sz w:val="22"/>
          <w:szCs w:val="22"/>
          <w:lang w:val="sr-Cyrl-RS"/>
        </w:rPr>
        <w:t xml:space="preserve">  </w:t>
      </w:r>
      <w:r w:rsidRPr="00F15987">
        <w:rPr>
          <w:rFonts w:cs="Arial"/>
          <w:noProof w:val="0"/>
          <w:sz w:val="22"/>
          <w:szCs w:val="22"/>
          <w:lang w:val="sr-Cyrl-RS"/>
        </w:rPr>
        <w:t>1.3</w:t>
      </w:r>
      <w:r w:rsidRPr="00F15987">
        <w:rPr>
          <w:rFonts w:cs="Arial"/>
          <w:noProof w:val="0"/>
          <w:sz w:val="22"/>
          <w:szCs w:val="22"/>
          <w:lang w:val="sr-Cyrl-RS"/>
        </w:rPr>
        <w:tab/>
      </w:r>
      <w:r w:rsidRPr="00F15987">
        <w:rPr>
          <w:rFonts w:cs="Arial"/>
          <w:noProof w:val="0"/>
          <w:sz w:val="22"/>
          <w:szCs w:val="22"/>
          <w:u w:val="single"/>
          <w:lang w:val="sr-Cyrl-RS"/>
        </w:rPr>
        <w:t>Валута исплате</w:t>
      </w:r>
    </w:p>
    <w:p w:rsidR="00AB56FB" w:rsidRPr="00F15987" w:rsidRDefault="00AB56FB" w:rsidP="00AB56FB">
      <w:pPr>
        <w:pStyle w:val="bcpara"/>
        <w:spacing w:after="480"/>
        <w:ind w:left="0" w:firstLine="864"/>
        <w:rPr>
          <w:rFonts w:cs="Arial"/>
          <w:noProof w:val="0"/>
          <w:sz w:val="22"/>
          <w:szCs w:val="22"/>
          <w:lang w:val="sr-Cyrl-RS"/>
        </w:rPr>
      </w:pPr>
      <w:r w:rsidRPr="00F15987">
        <w:rPr>
          <w:rFonts w:cs="Arial"/>
          <w:noProof w:val="0"/>
          <w:sz w:val="22"/>
          <w:szCs w:val="22"/>
          <w:lang w:val="sr-Cyrl-RS"/>
        </w:rPr>
        <w:t xml:space="preserve">Банка исплаћује сваку траншу у </w:t>
      </w:r>
      <w:r w:rsidRPr="00C67100">
        <w:rPr>
          <w:rFonts w:cs="Arial"/>
          <w:sz w:val="22"/>
          <w:szCs w:val="22"/>
        </w:rPr>
        <w:t>EUR</w:t>
      </w:r>
      <w:r w:rsidRPr="00F15987">
        <w:rPr>
          <w:rFonts w:cs="Arial"/>
          <w:noProof w:val="0"/>
          <w:sz w:val="22"/>
          <w:szCs w:val="22"/>
          <w:lang w:val="sr-Cyrl-RS"/>
        </w:rPr>
        <w:t>.</w:t>
      </w:r>
    </w:p>
    <w:bookmarkEnd w:id="1"/>
    <w:p w:rsidR="00AB56FB" w:rsidRPr="00F15987" w:rsidRDefault="00AB56FB" w:rsidP="00AB56FB">
      <w:pPr>
        <w:pStyle w:val="bcarticlexox"/>
        <w:keepNext w:val="0"/>
        <w:tabs>
          <w:tab w:val="left" w:pos="6120"/>
        </w:tabs>
        <w:spacing w:before="480"/>
        <w:ind w:left="1138" w:hanging="1138"/>
        <w:rPr>
          <w:rFonts w:cs="Arial"/>
          <w:noProof w:val="0"/>
          <w:sz w:val="22"/>
          <w:szCs w:val="22"/>
          <w:u w:val="single"/>
          <w:lang w:val="sr-Cyrl-RS"/>
        </w:rPr>
      </w:pPr>
      <w:r w:rsidRPr="00F15987">
        <w:rPr>
          <w:rFonts w:cs="Arial"/>
          <w:noProof w:val="0"/>
          <w:sz w:val="22"/>
          <w:szCs w:val="22"/>
          <w:lang w:val="sr-Cyrl-RS"/>
        </w:rPr>
        <w:lastRenderedPageBreak/>
        <w:t xml:space="preserve">  1.4       </w:t>
      </w:r>
      <w:r w:rsidRPr="00F15987">
        <w:rPr>
          <w:rFonts w:cs="Arial"/>
          <w:noProof w:val="0"/>
          <w:sz w:val="22"/>
          <w:szCs w:val="22"/>
          <w:u w:val="single"/>
          <w:lang w:val="sr-Cyrl-RS"/>
        </w:rPr>
        <w:t>Услови исплате</w:t>
      </w:r>
    </w:p>
    <w:p w:rsidR="00AB56FB" w:rsidRDefault="00AB56FB" w:rsidP="00AB56FB">
      <w:pPr>
        <w:pStyle w:val="Heading3"/>
        <w:keepNext w:val="0"/>
        <w:tabs>
          <w:tab w:val="clear" w:pos="1701"/>
          <w:tab w:val="clear" w:pos="2268"/>
        </w:tabs>
        <w:spacing w:after="240"/>
        <w:ind w:left="0" w:firstLine="0"/>
        <w:rPr>
          <w:rFonts w:cs="Arial"/>
          <w:sz w:val="22"/>
          <w:szCs w:val="22"/>
          <w:lang w:val="sr-Cyrl-RS"/>
        </w:rPr>
      </w:pPr>
      <w:r w:rsidRPr="00F15987">
        <w:rPr>
          <w:rFonts w:cs="Arial"/>
          <w:sz w:val="22"/>
          <w:szCs w:val="22"/>
          <w:lang w:val="sr-Cyrl-RS"/>
        </w:rPr>
        <w:t xml:space="preserve">  1.4.А</w:t>
      </w:r>
      <w:r w:rsidRPr="00F15987">
        <w:rPr>
          <w:rFonts w:cs="Arial"/>
          <w:sz w:val="22"/>
          <w:szCs w:val="22"/>
          <w:lang w:val="sr-Cyrl-RS"/>
        </w:rPr>
        <w:tab/>
      </w:r>
      <w:r w:rsidRPr="00706717">
        <w:rPr>
          <w:rFonts w:cs="Arial"/>
          <w:sz w:val="22"/>
          <w:szCs w:val="22"/>
          <w:lang w:val="sr-Cyrl-RS"/>
        </w:rPr>
        <w:t xml:space="preserve">Услови који претходе првом захтеву </w:t>
      </w:r>
      <w:r>
        <w:rPr>
          <w:rFonts w:cs="Arial"/>
          <w:sz w:val="22"/>
          <w:szCs w:val="22"/>
          <w:lang w:val="sr-Cyrl-RS"/>
        </w:rPr>
        <w:t>за Понуду за исплату</w:t>
      </w:r>
    </w:p>
    <w:p w:rsidR="00AB56FB" w:rsidRDefault="00AB56FB" w:rsidP="00AB56FB">
      <w:pPr>
        <w:ind w:left="993"/>
        <w:rPr>
          <w:rFonts w:ascii="Arial" w:hAnsi="Arial" w:cs="Arial"/>
          <w:lang w:val="sr-Cyrl-RS"/>
        </w:rPr>
      </w:pPr>
      <w:r w:rsidRPr="00FB30DD">
        <w:rPr>
          <w:rFonts w:ascii="Arial" w:hAnsi="Arial" w:cs="Arial"/>
          <w:lang w:val="sr-Cyrl-RS"/>
        </w:rPr>
        <w:t xml:space="preserve">Банка је </w:t>
      </w:r>
      <w:r>
        <w:rPr>
          <w:rFonts w:ascii="Arial" w:hAnsi="Arial" w:cs="Arial"/>
          <w:lang w:val="sr-Cyrl-RS"/>
        </w:rPr>
        <w:t xml:space="preserve">примила од Зајмопримца у форми </w:t>
      </w:r>
      <w:r w:rsidRPr="00706717">
        <w:rPr>
          <w:rFonts w:ascii="Arial" w:hAnsi="Arial" w:cs="Arial"/>
          <w:lang w:val="sr-Cyrl-RS"/>
        </w:rPr>
        <w:t>и садржају који Банка сматра задовољавајућим</w:t>
      </w:r>
      <w:r>
        <w:rPr>
          <w:rFonts w:ascii="Arial" w:hAnsi="Arial" w:cs="Arial"/>
          <w:lang w:val="sr-Cyrl-RS"/>
        </w:rPr>
        <w:t>:</w:t>
      </w:r>
    </w:p>
    <w:p w:rsidR="00AB56FB" w:rsidRDefault="00AB56FB" w:rsidP="00AB56FB">
      <w:pPr>
        <w:ind w:left="1276" w:hanging="283"/>
        <w:jc w:val="both"/>
        <w:rPr>
          <w:rFonts w:ascii="Arial" w:hAnsi="Arial" w:cs="Arial"/>
          <w:lang w:val="sr-Cyrl-RS"/>
        </w:rPr>
      </w:pPr>
      <w:r>
        <w:rPr>
          <w:rFonts w:ascii="Arial" w:hAnsi="Arial" w:cs="Arial"/>
          <w:lang w:val="sr-Cyrl-RS"/>
        </w:rPr>
        <w:t xml:space="preserve">а) </w:t>
      </w:r>
      <w:r w:rsidRPr="00706717">
        <w:rPr>
          <w:rFonts w:ascii="Arial" w:hAnsi="Arial" w:cs="Arial"/>
          <w:lang w:val="sr-Cyrl-RS"/>
        </w:rPr>
        <w:t>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узорком потписа сваког таквог лица; и</w:t>
      </w:r>
    </w:p>
    <w:p w:rsidR="00AB56FB" w:rsidRDefault="00AB56FB" w:rsidP="00AB56FB">
      <w:pPr>
        <w:ind w:left="1418" w:hanging="425"/>
        <w:jc w:val="both"/>
        <w:rPr>
          <w:rFonts w:ascii="Arial" w:hAnsi="Arial" w:cs="Arial"/>
          <w:lang w:val="sr-Cyrl-RS"/>
        </w:rPr>
      </w:pPr>
      <w:r>
        <w:rPr>
          <w:rFonts w:ascii="Arial" w:hAnsi="Arial" w:cs="Arial"/>
          <w:lang w:val="sr-Cyrl-RS"/>
        </w:rPr>
        <w:t>б) Листу овлашћених потписника и рачуна;</w:t>
      </w:r>
    </w:p>
    <w:p w:rsidR="00AB56FB" w:rsidRPr="00FB30DD" w:rsidRDefault="00AB56FB" w:rsidP="00AB56FB">
      <w:pPr>
        <w:ind w:left="1276"/>
        <w:jc w:val="both"/>
        <w:rPr>
          <w:rFonts w:ascii="Arial" w:hAnsi="Arial" w:cs="Arial"/>
          <w:lang w:val="sr-Cyrl-RS"/>
        </w:rPr>
      </w:pPr>
      <w:r>
        <w:rPr>
          <w:rFonts w:ascii="Arial" w:hAnsi="Arial" w:cs="Arial"/>
          <w:lang w:val="sr-Cyrl-RS"/>
        </w:rPr>
        <w:t>пре захтева за Понудом за исплату према члану 1.2</w:t>
      </w:r>
      <w:r>
        <w:rPr>
          <w:rFonts w:ascii="Arial" w:hAnsi="Arial" w:cs="Arial"/>
          <w:lang w:val="sr-Latn-RS"/>
        </w:rPr>
        <w:t>.</w:t>
      </w:r>
      <w:r>
        <w:rPr>
          <w:rFonts w:ascii="Arial" w:hAnsi="Arial" w:cs="Arial"/>
          <w:lang w:val="sr-Cyrl-RS"/>
        </w:rPr>
        <w:t>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rsidR="00AB56FB" w:rsidRPr="00FB30DD" w:rsidRDefault="00AB56FB" w:rsidP="00AB56FB">
      <w:pPr>
        <w:pStyle w:val="Heading3"/>
        <w:keepNext w:val="0"/>
        <w:tabs>
          <w:tab w:val="clear" w:pos="1701"/>
          <w:tab w:val="clear" w:pos="2268"/>
        </w:tabs>
        <w:spacing w:after="240"/>
        <w:ind w:left="0" w:firstLine="0"/>
        <w:rPr>
          <w:rFonts w:cs="Arial"/>
          <w:bCs/>
          <w:sz w:val="22"/>
          <w:szCs w:val="22"/>
          <w:lang w:val="sr-Cyrl-RS"/>
        </w:rPr>
      </w:pPr>
      <w:r>
        <w:rPr>
          <w:rFonts w:cs="Arial"/>
          <w:sz w:val="22"/>
          <w:szCs w:val="22"/>
          <w:lang w:val="sr-Cyrl-RS"/>
        </w:rPr>
        <w:t>1.4.Б</w:t>
      </w:r>
      <w:r>
        <w:rPr>
          <w:rFonts w:cs="Arial"/>
          <w:sz w:val="22"/>
          <w:szCs w:val="22"/>
          <w:lang w:val="sr-Cyrl-RS"/>
        </w:rPr>
        <w:tab/>
      </w:r>
      <w:r w:rsidRPr="00FB30DD">
        <w:rPr>
          <w:rFonts w:cs="Arial"/>
          <w:sz w:val="22"/>
          <w:szCs w:val="22"/>
          <w:lang w:val="sr-Cyrl-RS"/>
        </w:rPr>
        <w:t>Прва транша</w:t>
      </w:r>
    </w:p>
    <w:p w:rsidR="00AB56FB" w:rsidRPr="00770F12" w:rsidRDefault="00AB56FB" w:rsidP="00AB56FB">
      <w:pPr>
        <w:pStyle w:val="bcpara"/>
        <w:ind w:left="851"/>
        <w:rPr>
          <w:rFonts w:cs="Arial"/>
          <w:noProof w:val="0"/>
          <w:sz w:val="22"/>
          <w:szCs w:val="22"/>
          <w:lang w:val="sr-Cyrl-RS"/>
        </w:rPr>
      </w:pPr>
      <w:r w:rsidRPr="00770F12">
        <w:rPr>
          <w:rFonts w:cs="Arial"/>
          <w:noProof w:val="0"/>
          <w:sz w:val="22"/>
          <w:szCs w:val="22"/>
          <w:lang w:val="sr-Cyrl-RS"/>
        </w:rPr>
        <w:t>Исплата прве транше према члану 1.2 је условљена пријемом од стране Банке, у облику и садржају за њу задовољавајућим на дан ил</w:t>
      </w:r>
      <w:r>
        <w:rPr>
          <w:rFonts w:cs="Arial"/>
          <w:noProof w:val="0"/>
          <w:sz w:val="22"/>
          <w:szCs w:val="22"/>
          <w:lang w:val="sr-Cyrl-RS"/>
        </w:rPr>
        <w:t xml:space="preserve">и пре датума који пада 5 (пет) Радних дана пре </w:t>
      </w:r>
      <w:r w:rsidRPr="00802117">
        <w:rPr>
          <w:rFonts w:cs="Arial"/>
          <w:noProof w:val="0"/>
          <w:sz w:val="22"/>
          <w:szCs w:val="22"/>
          <w:lang w:val="sr-Cyrl-RS"/>
        </w:rPr>
        <w:t>Зaкaзaн</w:t>
      </w:r>
      <w:r>
        <w:rPr>
          <w:rFonts w:cs="Arial"/>
          <w:noProof w:val="0"/>
          <w:sz w:val="22"/>
          <w:szCs w:val="22"/>
          <w:lang w:val="sr-Cyrl-RS"/>
        </w:rPr>
        <w:t>ог</w:t>
      </w:r>
      <w:r w:rsidRPr="00802117">
        <w:rPr>
          <w:rFonts w:cs="Arial"/>
          <w:noProof w:val="0"/>
          <w:sz w:val="22"/>
          <w:szCs w:val="22"/>
          <w:lang w:val="sr-Cyrl-RS"/>
        </w:rPr>
        <w:t xml:space="preserve"> дaтум</w:t>
      </w:r>
      <w:r>
        <w:rPr>
          <w:rFonts w:cs="Arial"/>
          <w:noProof w:val="0"/>
          <w:sz w:val="22"/>
          <w:szCs w:val="22"/>
          <w:lang w:val="sr-Cyrl-RS"/>
        </w:rPr>
        <w:t>а</w:t>
      </w:r>
      <w:r w:rsidRPr="00802117">
        <w:rPr>
          <w:rFonts w:cs="Arial"/>
          <w:noProof w:val="0"/>
          <w:sz w:val="22"/>
          <w:szCs w:val="22"/>
          <w:lang w:val="sr-Cyrl-RS"/>
        </w:rPr>
        <w:t xml:space="preserve"> исплaтe</w:t>
      </w:r>
      <w:r w:rsidRPr="00770F12">
        <w:rPr>
          <w:rFonts w:cs="Arial"/>
          <w:noProof w:val="0"/>
          <w:sz w:val="22"/>
          <w:szCs w:val="22"/>
          <w:lang w:val="sr-Cyrl-RS"/>
        </w:rPr>
        <w:t>, следеће документације или доказа:</w:t>
      </w:r>
    </w:p>
    <w:p w:rsidR="00AB56FB" w:rsidRDefault="00AB56FB" w:rsidP="00AB56FB">
      <w:pPr>
        <w:pStyle w:val="bcpara"/>
        <w:ind w:left="1560" w:hanging="426"/>
        <w:rPr>
          <w:rFonts w:cs="Arial"/>
          <w:noProof w:val="0"/>
          <w:sz w:val="22"/>
          <w:szCs w:val="22"/>
          <w:lang w:val="sr-Cyrl-RS"/>
        </w:rPr>
      </w:pPr>
      <w:r>
        <w:rPr>
          <w:rFonts w:cs="Arial"/>
          <w:noProof w:val="0"/>
          <w:sz w:val="22"/>
          <w:szCs w:val="22"/>
          <w:lang w:val="sr-Cyrl-RS"/>
        </w:rPr>
        <w:t xml:space="preserve">(а) </w:t>
      </w:r>
      <w:r w:rsidRPr="00D77FA2">
        <w:rPr>
          <w:rFonts w:cs="Arial"/>
          <w:noProof w:val="0"/>
          <w:sz w:val="22"/>
          <w:szCs w:val="22"/>
          <w:lang w:val="sr-Cyrl-RS"/>
        </w:rPr>
        <w:t xml:space="preserve">доказ да </w:t>
      </w:r>
      <w:r w:rsidRPr="00A86961">
        <w:rPr>
          <w:rFonts w:cs="Arial"/>
          <w:noProof w:val="0"/>
          <w:sz w:val="22"/>
          <w:szCs w:val="22"/>
        </w:rPr>
        <w:t>je</w:t>
      </w:r>
      <w:r w:rsidRPr="00D77FA2">
        <w:rPr>
          <w:rFonts w:cs="Arial"/>
          <w:noProof w:val="0"/>
          <w:sz w:val="22"/>
          <w:szCs w:val="22"/>
          <w:lang w:val="sr-Cyrl-RS"/>
        </w:rPr>
        <w:t xml:space="preserve"> Зајмопримац доби</w:t>
      </w:r>
      <w:r w:rsidRPr="00A86961">
        <w:rPr>
          <w:rFonts w:cs="Arial"/>
          <w:noProof w:val="0"/>
          <w:sz w:val="22"/>
          <w:szCs w:val="22"/>
        </w:rPr>
        <w:t>o</w:t>
      </w:r>
      <w:r w:rsidRPr="00D77FA2">
        <w:rPr>
          <w:rFonts w:cs="Arial"/>
          <w:noProof w:val="0"/>
          <w:sz w:val="22"/>
          <w:szCs w:val="22"/>
          <w:lang w:val="sr-Cyrl-RS"/>
        </w:rPr>
        <w:t xml:space="preserve"> сва неопходна овлашћења, захтевана у вези са овим уговором</w:t>
      </w:r>
      <w:r>
        <w:rPr>
          <w:rFonts w:cs="Arial"/>
          <w:noProof w:val="0"/>
          <w:sz w:val="22"/>
          <w:szCs w:val="22"/>
          <w:lang w:val="sr-Cyrl-RS"/>
        </w:rPr>
        <w:t xml:space="preserve"> и Пројектом</w:t>
      </w:r>
      <w:r w:rsidRPr="00D77FA2">
        <w:rPr>
          <w:rFonts w:cs="Arial"/>
          <w:noProof w:val="0"/>
          <w:sz w:val="22"/>
          <w:szCs w:val="22"/>
          <w:lang w:val="sr-Cyrl-RS"/>
        </w:rPr>
        <w:t>;</w:t>
      </w:r>
    </w:p>
    <w:p w:rsidR="00AF4F3C" w:rsidRPr="00AF4F3C" w:rsidRDefault="00AF4F3C" w:rsidP="00AF4F3C">
      <w:pPr>
        <w:pStyle w:val="bcpara"/>
        <w:ind w:left="1560" w:hanging="426"/>
        <w:rPr>
          <w:rFonts w:cs="Arial"/>
          <w:noProof w:val="0"/>
          <w:sz w:val="22"/>
          <w:szCs w:val="22"/>
          <w:lang w:val="sr-Cyrl-RS"/>
        </w:rPr>
      </w:pPr>
      <w:r>
        <w:rPr>
          <w:rFonts w:cs="Arial"/>
          <w:noProof w:val="0"/>
          <w:sz w:val="22"/>
          <w:szCs w:val="22"/>
          <w:lang w:val="sr-Cyrl-RS"/>
        </w:rPr>
        <w:t>(б) доказ да је Јединица за имплементацију пројекта основана код Промотера са запосленима, средствима и стручношћу прихватљивим за Банку у чијој ће обавези бити захтеви за доделу</w:t>
      </w:r>
      <w:r w:rsidR="00840895">
        <w:rPr>
          <w:rFonts w:cs="Arial"/>
          <w:noProof w:val="0"/>
          <w:sz w:val="22"/>
          <w:szCs w:val="22"/>
          <w:lang w:val="sr-Cyrl-RS"/>
        </w:rPr>
        <w:t>, као</w:t>
      </w:r>
      <w:r>
        <w:rPr>
          <w:rFonts w:cs="Arial"/>
          <w:noProof w:val="0"/>
          <w:sz w:val="22"/>
          <w:szCs w:val="22"/>
          <w:lang w:val="sr-Cyrl-RS"/>
        </w:rPr>
        <w:t xml:space="preserve"> и извештавање о напредовању према Уговору за све програме и која ће обезбеђивати усаглашеност са захтевима ЕИБ, укључујући набавку; Јединица за имплементацију пројекта ће бити порджана од стране консултаната са одговарајућим искуством, и пружаће техничку помоћ општинама </w:t>
      </w:r>
      <w:r w:rsidR="004176FF">
        <w:rPr>
          <w:rFonts w:cs="Arial"/>
          <w:noProof w:val="0"/>
          <w:sz w:val="22"/>
          <w:szCs w:val="22"/>
          <w:lang w:val="sr-Cyrl-RS"/>
        </w:rPr>
        <w:t xml:space="preserve">у којима </w:t>
      </w:r>
      <w:r>
        <w:rPr>
          <w:rFonts w:cs="Arial"/>
          <w:noProof w:val="0"/>
          <w:sz w:val="22"/>
          <w:szCs w:val="22"/>
          <w:lang w:val="sr-Cyrl-RS"/>
        </w:rPr>
        <w:t xml:space="preserve">ће се квалификовани потпројекти </w:t>
      </w:r>
      <w:r w:rsidR="00840895">
        <w:rPr>
          <w:rFonts w:cs="Arial"/>
          <w:noProof w:val="0"/>
          <w:sz w:val="22"/>
          <w:szCs w:val="22"/>
          <w:lang w:val="sr-Cyrl-RS"/>
        </w:rPr>
        <w:t>спроводити;</w:t>
      </w:r>
    </w:p>
    <w:p w:rsidR="004176FF" w:rsidRDefault="00AB56FB" w:rsidP="00AB56FB">
      <w:pPr>
        <w:pStyle w:val="bcpara"/>
        <w:ind w:left="1560" w:hanging="426"/>
        <w:rPr>
          <w:rFonts w:cs="Arial"/>
          <w:noProof w:val="0"/>
          <w:sz w:val="22"/>
          <w:szCs w:val="22"/>
          <w:lang w:val="sr-Cyrl-RS"/>
        </w:rPr>
      </w:pPr>
      <w:r>
        <w:rPr>
          <w:rFonts w:cs="Arial"/>
          <w:noProof w:val="0"/>
          <w:sz w:val="22"/>
          <w:szCs w:val="22"/>
          <w:lang w:val="sr-Cyrl-RS"/>
        </w:rPr>
        <w:t>(</w:t>
      </w:r>
      <w:r w:rsidR="004176FF">
        <w:rPr>
          <w:rFonts w:cs="Arial"/>
          <w:noProof w:val="0"/>
          <w:sz w:val="22"/>
          <w:szCs w:val="22"/>
          <w:lang w:val="sr-Cyrl-RS"/>
        </w:rPr>
        <w:t>ц</w:t>
      </w:r>
      <w:r>
        <w:rPr>
          <w:rFonts w:cs="Arial"/>
          <w:noProof w:val="0"/>
          <w:sz w:val="22"/>
          <w:szCs w:val="22"/>
          <w:lang w:val="sr-Cyrl-RS"/>
        </w:rPr>
        <w:t xml:space="preserve">) </w:t>
      </w:r>
      <w:r w:rsidR="004176FF" w:rsidRPr="00D77FA2">
        <w:rPr>
          <w:rFonts w:cs="Arial"/>
          <w:noProof w:val="0"/>
          <w:sz w:val="22"/>
          <w:szCs w:val="22"/>
          <w:lang w:val="sr-Cyrl-RS"/>
        </w:rPr>
        <w:t>повољно правно мишљење, издато на енглеском језику, Министра правде Зајмопримца којим се потврђује, између осталог, (</w:t>
      </w:r>
      <w:r w:rsidR="004176FF" w:rsidRPr="00C67100">
        <w:rPr>
          <w:rFonts w:cs="Arial"/>
          <w:noProof w:val="0"/>
          <w:sz w:val="22"/>
          <w:szCs w:val="22"/>
        </w:rPr>
        <w:t>i</w:t>
      </w:r>
      <w:r w:rsidR="004176FF" w:rsidRPr="00D77FA2">
        <w:rPr>
          <w:rFonts w:cs="Arial"/>
          <w:noProof w:val="0"/>
          <w:sz w:val="22"/>
          <w:szCs w:val="22"/>
          <w:lang w:val="sr-Cyrl-RS"/>
        </w:rPr>
        <w:t>) овлашћење лица која потписују овај уговор у име Зајмопримца; и (</w:t>
      </w:r>
      <w:r w:rsidR="004176FF" w:rsidRPr="00C67100">
        <w:rPr>
          <w:rFonts w:cs="Arial"/>
          <w:noProof w:val="0"/>
          <w:sz w:val="22"/>
          <w:szCs w:val="22"/>
        </w:rPr>
        <w:t>ii</w:t>
      </w:r>
      <w:r w:rsidR="004176FF" w:rsidRPr="00D77FA2">
        <w:rPr>
          <w:rFonts w:cs="Arial"/>
          <w:noProof w:val="0"/>
          <w:sz w:val="22"/>
          <w:szCs w:val="22"/>
          <w:lang w:val="sr-Cyrl-RS"/>
        </w:rPr>
        <w:t>) да је Уговор прописно потписан од стране Зајмопримца и да представља закониту, важећу и обавезујућу обавезу Зајмопримца у складу са условима истог, (</w:t>
      </w:r>
      <w:r w:rsidR="004176FF" w:rsidRPr="00C67100">
        <w:rPr>
          <w:rFonts w:cs="Arial"/>
          <w:noProof w:val="0"/>
          <w:sz w:val="22"/>
          <w:szCs w:val="22"/>
        </w:rPr>
        <w:t>iii</w:t>
      </w:r>
      <w:r w:rsidR="004176FF" w:rsidRPr="00D77FA2">
        <w:rPr>
          <w:rFonts w:cs="Arial"/>
          <w:noProof w:val="0"/>
          <w:sz w:val="22"/>
          <w:szCs w:val="22"/>
          <w:lang w:val="sr-Cyrl-RS"/>
        </w:rPr>
        <w:t xml:space="preserve">) валидни избор закона Великог Војводства </w:t>
      </w:r>
      <w:r w:rsidR="004176FF" w:rsidRPr="00961488">
        <w:rPr>
          <w:rFonts w:cs="Arial"/>
          <w:noProof w:val="0"/>
          <w:sz w:val="22"/>
          <w:szCs w:val="22"/>
          <w:lang w:val="sr-Cyrl-RS"/>
        </w:rPr>
        <w:t>Луксембург и Суда правде Европске уније по</w:t>
      </w:r>
      <w:r w:rsidR="004176FF" w:rsidRPr="00D77FA2">
        <w:rPr>
          <w:rFonts w:cs="Arial"/>
          <w:noProof w:val="0"/>
          <w:sz w:val="22"/>
          <w:szCs w:val="22"/>
          <w:lang w:val="sr-Cyrl-RS"/>
        </w:rPr>
        <w:t xml:space="preserve"> овом уговору, и (</w:t>
      </w:r>
      <w:r w:rsidR="004176FF" w:rsidRPr="00151D17">
        <w:rPr>
          <w:rFonts w:cs="Arial"/>
          <w:noProof w:val="0"/>
          <w:sz w:val="22"/>
          <w:szCs w:val="22"/>
        </w:rPr>
        <w:t>iv</w:t>
      </w:r>
      <w:r w:rsidR="004176FF" w:rsidRPr="00D77FA2">
        <w:rPr>
          <w:rFonts w:cs="Arial"/>
          <w:noProof w:val="0"/>
          <w:sz w:val="22"/>
          <w:szCs w:val="22"/>
          <w:lang w:val="sr-Cyrl-RS"/>
        </w:rPr>
        <w:t>) признавање и правоснажност пресуда Суда правде Европске уније у било ком поступку који се спроводи у Републици Србији у вези са овим уговором</w:t>
      </w:r>
      <w:r w:rsidR="004176FF">
        <w:rPr>
          <w:rFonts w:cs="Arial"/>
          <w:noProof w:val="0"/>
          <w:sz w:val="22"/>
          <w:szCs w:val="22"/>
          <w:lang w:val="sr-Cyrl-RS"/>
        </w:rPr>
        <w:t>;</w:t>
      </w:r>
    </w:p>
    <w:p w:rsidR="004176FF" w:rsidRDefault="004176FF" w:rsidP="00AB56FB">
      <w:pPr>
        <w:pStyle w:val="bcpara"/>
        <w:ind w:left="1560" w:hanging="426"/>
        <w:rPr>
          <w:rFonts w:cs="Arial"/>
          <w:noProof w:val="0"/>
          <w:sz w:val="22"/>
          <w:szCs w:val="22"/>
          <w:lang w:val="sr-Cyrl-RS"/>
        </w:rPr>
      </w:pPr>
      <w:r>
        <w:rPr>
          <w:rFonts w:cs="Arial"/>
          <w:noProof w:val="0"/>
          <w:sz w:val="22"/>
          <w:szCs w:val="22"/>
          <w:lang w:val="sr-Cyrl-RS"/>
        </w:rPr>
        <w:t xml:space="preserve">(д) </w:t>
      </w:r>
      <w:r w:rsidRPr="00F245D9">
        <w:rPr>
          <w:rFonts w:cs="Arial"/>
          <w:noProof w:val="0"/>
          <w:sz w:val="22"/>
          <w:szCs w:val="22"/>
          <w:lang w:val="sr-Cyrl-RS"/>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Pr>
          <w:rFonts w:cs="Arial"/>
          <w:noProof w:val="0"/>
          <w:sz w:val="22"/>
          <w:szCs w:val="22"/>
          <w:lang w:val="sr-Cyrl-RS"/>
        </w:rPr>
        <w:t>; и</w:t>
      </w:r>
    </w:p>
    <w:p w:rsidR="00B7695C" w:rsidRDefault="004176FF" w:rsidP="00B7695C">
      <w:pPr>
        <w:pStyle w:val="bcpara"/>
        <w:spacing w:after="0"/>
        <w:ind w:left="1560" w:hanging="426"/>
        <w:rPr>
          <w:rFonts w:cs="Arial"/>
          <w:noProof w:val="0"/>
          <w:sz w:val="22"/>
          <w:szCs w:val="22"/>
        </w:rPr>
      </w:pPr>
      <w:r>
        <w:rPr>
          <w:rFonts w:cs="Arial"/>
          <w:noProof w:val="0"/>
          <w:sz w:val="22"/>
          <w:szCs w:val="22"/>
          <w:lang w:val="sr-Cyrl-RS"/>
        </w:rPr>
        <w:t xml:space="preserve">(е) </w:t>
      </w:r>
      <w:r w:rsidRPr="00AA575B">
        <w:rPr>
          <w:rFonts w:cs="Arial"/>
          <w:noProof w:val="0"/>
          <w:sz w:val="22"/>
          <w:szCs w:val="22"/>
          <w:lang w:val="sr-Cyrl-RS"/>
        </w:rPr>
        <w:t xml:space="preserve">да су добијене све неопходне сагласности у погледу девизне контроле како би се омогућио пријем исплате како је предвиђено овим уговором, </w:t>
      </w:r>
      <w:r w:rsidRPr="00AA575B">
        <w:rPr>
          <w:rFonts w:cs="Arial"/>
          <w:noProof w:val="0"/>
          <w:sz w:val="22"/>
          <w:szCs w:val="22"/>
          <w:lang w:val="sr-Cyrl-RS"/>
        </w:rPr>
        <w:lastRenderedPageBreak/>
        <w:t xml:space="preserve">отплата зајма и плаћање камате и свих осталих износа који доспевају по овом уговору; такве сагласности морају се односити и на отварање и вођење </w:t>
      </w:r>
      <w:r w:rsidR="00AB7C21">
        <w:rPr>
          <w:rFonts w:cs="Arial"/>
          <w:noProof w:val="0"/>
          <w:sz w:val="22"/>
          <w:szCs w:val="22"/>
          <w:lang w:val="sr-Cyrl-RS"/>
        </w:rPr>
        <w:t>рачуна на који се уплаћују средства Кредита</w:t>
      </w:r>
      <w:r>
        <w:rPr>
          <w:rFonts w:cs="Arial"/>
          <w:noProof w:val="0"/>
          <w:sz w:val="22"/>
          <w:szCs w:val="22"/>
          <w:lang w:val="sr-Cyrl-RS"/>
        </w:rPr>
        <w:t>.</w:t>
      </w:r>
    </w:p>
    <w:p w:rsidR="00AB56FB" w:rsidRPr="00B7695C" w:rsidRDefault="00AB56FB" w:rsidP="00B7695C">
      <w:pPr>
        <w:pStyle w:val="bcpara"/>
        <w:spacing w:after="0"/>
        <w:ind w:left="1560" w:hanging="426"/>
        <w:rPr>
          <w:rFonts w:cs="Arial"/>
          <w:noProof w:val="0"/>
          <w:sz w:val="2"/>
          <w:szCs w:val="2"/>
          <w:lang w:val="sr-Cyrl-RS"/>
        </w:rPr>
      </w:pPr>
      <w:r>
        <w:rPr>
          <w:rFonts w:cs="Arial"/>
          <w:noProof w:val="0"/>
          <w:sz w:val="22"/>
          <w:szCs w:val="22"/>
          <w:lang w:val="sr-Cyrl-RS"/>
        </w:rPr>
        <w:t xml:space="preserve">  </w:t>
      </w:r>
    </w:p>
    <w:p w:rsidR="00B7695C" w:rsidRDefault="00AB56FB" w:rsidP="00B7695C">
      <w:pPr>
        <w:pStyle w:val="Heading3"/>
        <w:tabs>
          <w:tab w:val="clear" w:pos="1701"/>
          <w:tab w:val="clear" w:pos="2268"/>
        </w:tabs>
        <w:spacing w:after="0"/>
        <w:ind w:left="0" w:firstLine="0"/>
        <w:rPr>
          <w:rFonts w:cs="Arial"/>
          <w:sz w:val="22"/>
          <w:szCs w:val="22"/>
          <w:lang w:val="en-US"/>
        </w:rPr>
      </w:pPr>
      <w:r w:rsidRPr="00F15987">
        <w:rPr>
          <w:rFonts w:cs="Arial"/>
          <w:sz w:val="22"/>
          <w:szCs w:val="22"/>
          <w:lang w:val="sr-Cyrl-RS"/>
        </w:rPr>
        <w:t>1.4.</w:t>
      </w:r>
      <w:r>
        <w:rPr>
          <w:rFonts w:cs="Arial"/>
          <w:sz w:val="22"/>
          <w:szCs w:val="22"/>
          <w:lang w:val="sr-Cyrl-RS"/>
        </w:rPr>
        <w:t>Ц</w:t>
      </w:r>
      <w:r w:rsidRPr="00F15987">
        <w:rPr>
          <w:rFonts w:cs="Arial"/>
          <w:sz w:val="22"/>
          <w:szCs w:val="22"/>
          <w:lang w:val="sr-Cyrl-RS"/>
        </w:rPr>
        <w:tab/>
        <w:t>Све транше</w:t>
      </w:r>
    </w:p>
    <w:p w:rsidR="00B7695C" w:rsidRPr="00B7695C" w:rsidRDefault="00B7695C" w:rsidP="00B7695C">
      <w:pPr>
        <w:spacing w:after="0"/>
        <w:rPr>
          <w:sz w:val="6"/>
          <w:szCs w:val="6"/>
        </w:rPr>
      </w:pPr>
    </w:p>
    <w:p w:rsidR="00AB56FB" w:rsidRDefault="00AB56FB" w:rsidP="00B7695C">
      <w:pPr>
        <w:pStyle w:val="bcpara"/>
        <w:spacing w:after="0"/>
        <w:ind w:left="900"/>
        <w:rPr>
          <w:rFonts w:cs="Arial"/>
          <w:noProof w:val="0"/>
          <w:sz w:val="22"/>
          <w:szCs w:val="22"/>
        </w:rPr>
      </w:pPr>
      <w:r w:rsidRPr="00F15987">
        <w:rPr>
          <w:rFonts w:cs="Arial"/>
          <w:noProof w:val="0"/>
          <w:sz w:val="22"/>
          <w:szCs w:val="22"/>
          <w:lang w:val="sr-Cyrl-RS"/>
        </w:rPr>
        <w:t>Исплата сваке Транше у складу са чланом 1.2, укључујући и прву, зависи од испуњења следећих услова:</w:t>
      </w:r>
    </w:p>
    <w:p w:rsidR="006C1B95" w:rsidRPr="006C1B95" w:rsidRDefault="006C1B95" w:rsidP="006C1B95">
      <w:pPr>
        <w:pStyle w:val="bcpara"/>
        <w:spacing w:after="0"/>
        <w:ind w:left="900"/>
        <w:rPr>
          <w:rFonts w:cs="Arial"/>
          <w:noProof w:val="0"/>
          <w:sz w:val="6"/>
          <w:szCs w:val="6"/>
        </w:rPr>
      </w:pPr>
    </w:p>
    <w:p w:rsidR="00AB56FB" w:rsidRDefault="00AB56FB" w:rsidP="006C1B95">
      <w:pPr>
        <w:pStyle w:val="bcparaa"/>
        <w:spacing w:after="0"/>
        <w:ind w:left="1170" w:hanging="360"/>
        <w:rPr>
          <w:rFonts w:cs="Arial"/>
          <w:noProof w:val="0"/>
          <w:sz w:val="22"/>
          <w:szCs w:val="22"/>
        </w:rPr>
      </w:pPr>
      <w:r w:rsidRPr="00D602B5">
        <w:rPr>
          <w:rFonts w:cs="Arial"/>
          <w:noProof w:val="0"/>
          <w:sz w:val="22"/>
          <w:szCs w:val="22"/>
          <w:lang w:val="sr-Cyrl-RS"/>
        </w:rPr>
        <w:t xml:space="preserve">(а) да </w:t>
      </w:r>
      <w:r>
        <w:rPr>
          <w:rFonts w:cs="Arial"/>
          <w:noProof w:val="0"/>
          <w:sz w:val="22"/>
          <w:szCs w:val="22"/>
          <w:lang w:val="sr-Cyrl-RS"/>
        </w:rPr>
        <w:t>је Банка примила</w:t>
      </w:r>
      <w:r w:rsidRPr="00D602B5">
        <w:rPr>
          <w:rFonts w:cs="Arial"/>
          <w:noProof w:val="0"/>
          <w:sz w:val="22"/>
          <w:szCs w:val="22"/>
          <w:lang w:val="sr-Cyrl-RS"/>
        </w:rPr>
        <w:t xml:space="preserve">, </w:t>
      </w:r>
      <w:r w:rsidRPr="00AA575B">
        <w:rPr>
          <w:rFonts w:cs="Arial"/>
          <w:noProof w:val="0"/>
          <w:sz w:val="22"/>
          <w:szCs w:val="22"/>
          <w:lang w:val="sr-Cyrl-RS"/>
        </w:rPr>
        <w:t xml:space="preserve">у форми и садржају </w:t>
      </w:r>
      <w:r>
        <w:rPr>
          <w:rFonts w:cs="Arial"/>
          <w:noProof w:val="0"/>
          <w:sz w:val="22"/>
          <w:szCs w:val="22"/>
          <w:lang w:val="sr-Cyrl-RS"/>
        </w:rPr>
        <w:t xml:space="preserve">за њу </w:t>
      </w:r>
      <w:r w:rsidRPr="00D602B5">
        <w:rPr>
          <w:rFonts w:cs="Arial"/>
          <w:noProof w:val="0"/>
          <w:sz w:val="22"/>
          <w:szCs w:val="22"/>
          <w:lang w:val="sr-Cyrl-RS"/>
        </w:rPr>
        <w:t>прихватљив</w:t>
      </w:r>
      <w:r>
        <w:rPr>
          <w:rFonts w:cs="Arial"/>
          <w:noProof w:val="0"/>
          <w:sz w:val="22"/>
          <w:szCs w:val="22"/>
          <w:lang w:val="sr-Cyrl-RS"/>
        </w:rPr>
        <w:t>им</w:t>
      </w:r>
      <w:r w:rsidRPr="00D602B5">
        <w:rPr>
          <w:rFonts w:cs="Arial"/>
          <w:noProof w:val="0"/>
          <w:sz w:val="22"/>
          <w:szCs w:val="22"/>
          <w:lang w:val="sr-Cyrl-RS"/>
        </w:rPr>
        <w:t xml:space="preserve">, на дан или пре датума који пада 5 (пет) Радних дана пре Заказаног датума исплате за </w:t>
      </w:r>
      <w:r>
        <w:rPr>
          <w:rFonts w:cs="Arial"/>
          <w:noProof w:val="0"/>
          <w:sz w:val="22"/>
          <w:szCs w:val="22"/>
          <w:lang w:val="sr-Cyrl-RS"/>
        </w:rPr>
        <w:t>п</w:t>
      </w:r>
      <w:r w:rsidRPr="00D602B5">
        <w:rPr>
          <w:rFonts w:cs="Arial"/>
          <w:noProof w:val="0"/>
          <w:sz w:val="22"/>
          <w:szCs w:val="22"/>
          <w:lang w:val="sr-Cyrl-RS"/>
        </w:rPr>
        <w:t>редложену Траншу, следеће документације или доказа:</w:t>
      </w:r>
    </w:p>
    <w:p w:rsidR="006C1B95" w:rsidRPr="006C1B95" w:rsidRDefault="006C1B95" w:rsidP="006C1B95">
      <w:pPr>
        <w:pStyle w:val="bcparaa"/>
        <w:spacing w:after="0"/>
        <w:ind w:left="1170" w:hanging="360"/>
        <w:rPr>
          <w:rFonts w:cs="Arial"/>
          <w:noProof w:val="0"/>
          <w:sz w:val="6"/>
          <w:szCs w:val="6"/>
        </w:rPr>
      </w:pPr>
    </w:p>
    <w:p w:rsidR="00AB56FB" w:rsidRPr="006C1B95" w:rsidRDefault="00AB56FB" w:rsidP="006C1B95">
      <w:pPr>
        <w:pStyle w:val="bcparaa"/>
        <w:numPr>
          <w:ilvl w:val="0"/>
          <w:numId w:val="35"/>
        </w:numPr>
        <w:spacing w:after="0"/>
        <w:ind w:left="2444" w:hanging="357"/>
        <w:rPr>
          <w:rFonts w:cs="Arial"/>
          <w:noProof w:val="0"/>
          <w:sz w:val="22"/>
          <w:szCs w:val="22"/>
          <w:lang w:val="sr-Cyrl-RS"/>
        </w:rPr>
      </w:pPr>
      <w:r w:rsidRPr="00D602B5">
        <w:rPr>
          <w:rFonts w:cs="Arial"/>
          <w:noProof w:val="0"/>
          <w:sz w:val="22"/>
          <w:szCs w:val="22"/>
          <w:lang w:val="sr-Cyrl-RS"/>
        </w:rPr>
        <w:t>потврд</w:t>
      </w:r>
      <w:r>
        <w:rPr>
          <w:rFonts w:cs="Arial"/>
          <w:noProof w:val="0"/>
          <w:sz w:val="22"/>
          <w:szCs w:val="22"/>
          <w:lang w:val="sr-Cyrl-RS"/>
        </w:rPr>
        <w:t>у</w:t>
      </w:r>
      <w:r w:rsidRPr="00D602B5">
        <w:rPr>
          <w:rFonts w:cs="Arial"/>
          <w:noProof w:val="0"/>
          <w:sz w:val="22"/>
          <w:szCs w:val="22"/>
          <w:lang w:val="sr-Cyrl-RS"/>
        </w:rPr>
        <w:t xml:space="preserve"> Зајмопримца у форми </w:t>
      </w:r>
      <w:r w:rsidRPr="00961488">
        <w:rPr>
          <w:rFonts w:cs="Arial"/>
          <w:noProof w:val="0"/>
          <w:sz w:val="22"/>
          <w:szCs w:val="22"/>
          <w:lang w:val="sr-Cyrl-RS"/>
        </w:rPr>
        <w:t>из Прилога Е</w:t>
      </w:r>
      <w:r w:rsidRPr="00D602B5">
        <w:rPr>
          <w:rFonts w:cs="Arial"/>
          <w:noProof w:val="0"/>
          <w:sz w:val="22"/>
          <w:szCs w:val="22"/>
          <w:lang w:val="sr-Cyrl-RS"/>
        </w:rPr>
        <w:t xml:space="preserve"> потписан</w:t>
      </w:r>
      <w:r>
        <w:rPr>
          <w:rFonts w:cs="Arial"/>
          <w:noProof w:val="0"/>
          <w:sz w:val="22"/>
          <w:szCs w:val="22"/>
          <w:lang w:val="sr-Cyrl-RS"/>
        </w:rPr>
        <w:t>у</w:t>
      </w:r>
      <w:r w:rsidRPr="00D602B5">
        <w:rPr>
          <w:rFonts w:cs="Arial"/>
          <w:noProof w:val="0"/>
          <w:sz w:val="22"/>
          <w:szCs w:val="22"/>
          <w:lang w:val="sr-Cyrl-RS"/>
        </w:rPr>
        <w:t xml:space="preserve"> од стране овлашћеног представника Зајмопримца и датиран</w:t>
      </w:r>
      <w:r>
        <w:rPr>
          <w:rFonts w:cs="Arial"/>
          <w:noProof w:val="0"/>
          <w:sz w:val="22"/>
          <w:szCs w:val="22"/>
          <w:lang w:val="sr-Cyrl-RS"/>
        </w:rPr>
        <w:t>у</w:t>
      </w:r>
      <w:r w:rsidRPr="00D602B5">
        <w:rPr>
          <w:rFonts w:cs="Arial"/>
          <w:noProof w:val="0"/>
          <w:sz w:val="22"/>
          <w:szCs w:val="22"/>
          <w:lang w:val="sr-Cyrl-RS"/>
        </w:rPr>
        <w:t xml:space="preserve"> не раније од датума који пада 15 дана пре </w:t>
      </w:r>
      <w:r>
        <w:rPr>
          <w:rFonts w:cs="Arial"/>
          <w:noProof w:val="0"/>
          <w:sz w:val="22"/>
          <w:szCs w:val="22"/>
          <w:lang w:val="sr-Cyrl-RS"/>
        </w:rPr>
        <w:t>Заказаног</w:t>
      </w:r>
      <w:r w:rsidRPr="00D602B5">
        <w:rPr>
          <w:rFonts w:cs="Arial"/>
          <w:noProof w:val="0"/>
          <w:sz w:val="22"/>
          <w:szCs w:val="22"/>
          <w:lang w:val="sr-Cyrl-RS"/>
        </w:rPr>
        <w:t xml:space="preserve"> датума исплате</w:t>
      </w:r>
      <w:r>
        <w:rPr>
          <w:rFonts w:cs="Arial"/>
          <w:noProof w:val="0"/>
          <w:sz w:val="22"/>
          <w:szCs w:val="22"/>
          <w:lang w:val="sr-Cyrl-RS"/>
        </w:rPr>
        <w:t xml:space="preserve"> (и, у случају одлагања према члану 1.5, на </w:t>
      </w:r>
      <w:r w:rsidRPr="00E23CE8">
        <w:rPr>
          <w:rFonts w:cs="Arial"/>
          <w:noProof w:val="0"/>
          <w:sz w:val="22"/>
          <w:szCs w:val="22"/>
          <w:lang w:val="sr-Cyrl-RS"/>
        </w:rPr>
        <w:t>Тражени одложени датум исплате</w:t>
      </w:r>
      <w:r>
        <w:rPr>
          <w:rFonts w:cs="Arial"/>
          <w:noProof w:val="0"/>
          <w:sz w:val="22"/>
          <w:szCs w:val="22"/>
          <w:lang w:val="sr-Cyrl-RS"/>
        </w:rPr>
        <w:t xml:space="preserve"> или </w:t>
      </w:r>
      <w:r w:rsidRPr="001F552F">
        <w:rPr>
          <w:rFonts w:cs="Arial"/>
          <w:noProof w:val="0"/>
          <w:sz w:val="22"/>
          <w:szCs w:val="22"/>
          <w:lang w:val="sr-Cyrl-RS"/>
        </w:rPr>
        <w:t>Договорени одложени датум исплате, према потреби);</w:t>
      </w:r>
    </w:p>
    <w:p w:rsidR="006C1B95" w:rsidRPr="006C1B95" w:rsidRDefault="006C1B95" w:rsidP="006C1B95">
      <w:pPr>
        <w:pStyle w:val="bcparaa"/>
        <w:spacing w:after="0"/>
        <w:ind w:left="2444" w:firstLine="0"/>
        <w:rPr>
          <w:rFonts w:cs="Arial"/>
          <w:noProof w:val="0"/>
          <w:sz w:val="6"/>
          <w:szCs w:val="6"/>
          <w:lang w:val="sr-Cyrl-RS"/>
        </w:rPr>
      </w:pPr>
    </w:p>
    <w:p w:rsidR="00AB56FB" w:rsidRPr="006C1B95" w:rsidRDefault="00AB56FB" w:rsidP="006C1B95">
      <w:pPr>
        <w:pStyle w:val="bcparaa"/>
        <w:numPr>
          <w:ilvl w:val="0"/>
          <w:numId w:val="35"/>
        </w:numPr>
        <w:spacing w:after="0"/>
        <w:ind w:left="2444" w:hanging="357"/>
        <w:rPr>
          <w:rFonts w:cs="Arial"/>
          <w:noProof w:val="0"/>
          <w:sz w:val="22"/>
          <w:szCs w:val="22"/>
          <w:lang w:val="sr-Cyrl-RS"/>
        </w:rPr>
      </w:pPr>
      <w:r w:rsidRPr="001F552F">
        <w:rPr>
          <w:rFonts w:cs="Arial"/>
          <w:noProof w:val="0"/>
          <w:sz w:val="22"/>
          <w:szCs w:val="22"/>
          <w:lang w:val="sr-Cyrl-RS"/>
        </w:rPr>
        <w:t>са изузетком прве Транше, доказ да је износ од најмање 80% (осамдесет п</w:t>
      </w:r>
      <w:r w:rsidR="00262324" w:rsidRPr="001F552F">
        <w:rPr>
          <w:rFonts w:cs="Arial"/>
          <w:noProof w:val="0"/>
          <w:sz w:val="22"/>
          <w:szCs w:val="22"/>
          <w:lang w:val="sr-Cyrl-RS"/>
        </w:rPr>
        <w:t>р</w:t>
      </w:r>
      <w:r w:rsidRPr="001F552F">
        <w:rPr>
          <w:rFonts w:cs="Arial"/>
          <w:noProof w:val="0"/>
          <w:sz w:val="22"/>
          <w:szCs w:val="22"/>
          <w:lang w:val="sr-Cyrl-RS"/>
        </w:rPr>
        <w:t>о</w:t>
      </w:r>
      <w:r w:rsidR="00262324" w:rsidRPr="001F552F">
        <w:rPr>
          <w:rFonts w:cs="Arial"/>
          <w:noProof w:val="0"/>
          <w:sz w:val="22"/>
          <w:szCs w:val="22"/>
          <w:lang w:val="sr-Cyrl-RS"/>
        </w:rPr>
        <w:t>цената</w:t>
      </w:r>
      <w:r w:rsidRPr="001F552F">
        <w:rPr>
          <w:rFonts w:cs="Arial"/>
          <w:noProof w:val="0"/>
          <w:sz w:val="22"/>
          <w:szCs w:val="22"/>
          <w:lang w:val="sr-Cyrl-RS"/>
        </w:rPr>
        <w:t>) од укупног износа свих претходних Транши исплаћен Зајмопримцу према овом уговору додељен квалификованим програмима и да је 50% (педесет п</w:t>
      </w:r>
      <w:r w:rsidR="00262324" w:rsidRPr="001F552F">
        <w:rPr>
          <w:rFonts w:cs="Arial"/>
          <w:noProof w:val="0"/>
          <w:sz w:val="22"/>
          <w:szCs w:val="22"/>
          <w:lang w:val="sr-Cyrl-RS"/>
        </w:rPr>
        <w:t>р</w:t>
      </w:r>
      <w:r w:rsidRPr="001F552F">
        <w:rPr>
          <w:rFonts w:cs="Arial"/>
          <w:noProof w:val="0"/>
          <w:sz w:val="22"/>
          <w:szCs w:val="22"/>
          <w:lang w:val="sr-Cyrl-RS"/>
        </w:rPr>
        <w:t>о</w:t>
      </w:r>
      <w:r w:rsidR="00262324" w:rsidRPr="001F552F">
        <w:rPr>
          <w:rFonts w:cs="Arial"/>
          <w:noProof w:val="0"/>
          <w:sz w:val="22"/>
          <w:szCs w:val="22"/>
          <w:lang w:val="sr-Cyrl-RS"/>
        </w:rPr>
        <w:t>цената</w:t>
      </w:r>
      <w:r w:rsidRPr="001F552F">
        <w:rPr>
          <w:rFonts w:cs="Arial"/>
          <w:noProof w:val="0"/>
          <w:sz w:val="22"/>
          <w:szCs w:val="22"/>
          <w:lang w:val="sr-Cyrl-RS"/>
        </w:rPr>
        <w:t>) свих предходно исплаћених сума исплаћено у складу са било којим насталим трошковима у погледу додељеног програма;</w:t>
      </w:r>
    </w:p>
    <w:p w:rsidR="006C1B95" w:rsidRPr="00B7695C" w:rsidRDefault="006C1B95" w:rsidP="006C1B95">
      <w:pPr>
        <w:pStyle w:val="bcparaa"/>
        <w:spacing w:after="0"/>
        <w:ind w:left="2444" w:firstLine="0"/>
        <w:rPr>
          <w:rFonts w:cs="Arial"/>
          <w:noProof w:val="0"/>
          <w:sz w:val="2"/>
          <w:szCs w:val="2"/>
          <w:lang w:val="sr-Cyrl-RS"/>
        </w:rPr>
      </w:pPr>
    </w:p>
    <w:p w:rsidR="00AB56FB" w:rsidRDefault="00AB56FB" w:rsidP="006C1B95">
      <w:pPr>
        <w:pStyle w:val="bcparaa"/>
        <w:numPr>
          <w:ilvl w:val="0"/>
          <w:numId w:val="35"/>
        </w:numPr>
        <w:spacing w:after="0" w:line="240" w:lineRule="auto"/>
        <w:ind w:left="2444" w:hanging="357"/>
        <w:rPr>
          <w:rFonts w:cs="Arial"/>
          <w:noProof w:val="0"/>
          <w:sz w:val="22"/>
          <w:szCs w:val="22"/>
        </w:rPr>
      </w:pPr>
      <w:r w:rsidRPr="001C1949">
        <w:rPr>
          <w:rFonts w:cs="Arial"/>
          <w:noProof w:val="0"/>
          <w:sz w:val="22"/>
          <w:szCs w:val="22"/>
        </w:rPr>
        <w:t xml:space="preserve">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w:t>
      </w:r>
      <w:r>
        <w:rPr>
          <w:rFonts w:cs="Arial"/>
          <w:noProof w:val="0"/>
          <w:sz w:val="22"/>
          <w:szCs w:val="22"/>
        </w:rPr>
        <w:t xml:space="preserve">законитошћу, </w:t>
      </w:r>
      <w:r w:rsidRPr="001C1949">
        <w:rPr>
          <w:rFonts w:cs="Arial"/>
          <w:noProof w:val="0"/>
          <w:sz w:val="22"/>
          <w:szCs w:val="22"/>
        </w:rPr>
        <w:t>важењем</w:t>
      </w:r>
      <w:r>
        <w:rPr>
          <w:rFonts w:cs="Arial"/>
          <w:noProof w:val="0"/>
          <w:sz w:val="22"/>
          <w:szCs w:val="22"/>
          <w:lang w:val="sr-Cyrl-RS"/>
        </w:rPr>
        <w:t>, обавезношћу</w:t>
      </w:r>
      <w:r>
        <w:rPr>
          <w:rFonts w:cs="Arial"/>
          <w:noProof w:val="0"/>
          <w:sz w:val="22"/>
          <w:szCs w:val="22"/>
        </w:rPr>
        <w:t xml:space="preserve"> и спроводивошћу истих; и</w:t>
      </w:r>
    </w:p>
    <w:p w:rsidR="006C1B95" w:rsidRPr="006C1B95" w:rsidRDefault="006C1B95" w:rsidP="006C1B95">
      <w:pPr>
        <w:pStyle w:val="bcparaa"/>
        <w:spacing w:after="0" w:line="240" w:lineRule="auto"/>
        <w:ind w:left="0" w:firstLine="0"/>
        <w:rPr>
          <w:rFonts w:cs="Arial"/>
          <w:noProof w:val="0"/>
          <w:sz w:val="6"/>
          <w:szCs w:val="6"/>
        </w:rPr>
      </w:pPr>
    </w:p>
    <w:p w:rsidR="00AB56FB" w:rsidRDefault="00AB56FB" w:rsidP="006C1B95">
      <w:pPr>
        <w:pStyle w:val="bcparaa"/>
        <w:spacing w:after="0"/>
        <w:ind w:left="1170" w:hanging="360"/>
        <w:rPr>
          <w:rFonts w:cs="Arial"/>
          <w:noProof w:val="0"/>
          <w:sz w:val="22"/>
          <w:szCs w:val="22"/>
        </w:rPr>
      </w:pPr>
      <w:r w:rsidRPr="00C67100">
        <w:rPr>
          <w:rFonts w:cs="Arial"/>
          <w:noProof w:val="0"/>
          <w:sz w:val="22"/>
          <w:szCs w:val="22"/>
        </w:rPr>
        <w:t>(</w:t>
      </w:r>
      <w:r>
        <w:rPr>
          <w:rFonts w:cs="Arial"/>
          <w:noProof w:val="0"/>
          <w:sz w:val="22"/>
          <w:szCs w:val="22"/>
        </w:rPr>
        <w:t>б</w:t>
      </w:r>
      <w:r w:rsidRPr="00C67100">
        <w:rPr>
          <w:rFonts w:cs="Arial"/>
          <w:noProof w:val="0"/>
          <w:sz w:val="22"/>
          <w:szCs w:val="22"/>
        </w:rPr>
        <w:t xml:space="preserve">) </w:t>
      </w:r>
      <w:r>
        <w:rPr>
          <w:rFonts w:cs="Arial"/>
          <w:noProof w:val="0"/>
          <w:sz w:val="22"/>
          <w:szCs w:val="22"/>
        </w:rPr>
        <w:t xml:space="preserve"> </w:t>
      </w:r>
      <w:r w:rsidRPr="00C67100">
        <w:rPr>
          <w:rFonts w:cs="Arial"/>
          <w:noProof w:val="0"/>
          <w:sz w:val="22"/>
          <w:szCs w:val="22"/>
        </w:rPr>
        <w:t xml:space="preserve">да је Банка </w:t>
      </w:r>
      <w:r>
        <w:rPr>
          <w:rFonts w:cs="Arial"/>
          <w:noProof w:val="0"/>
          <w:sz w:val="22"/>
          <w:szCs w:val="22"/>
          <w:lang w:val="sr-Cyrl-RS"/>
        </w:rPr>
        <w:t>задовољна јер на датум одређеног Захтева за исплату и Датума исплате за предложену Траншу:</w:t>
      </w:r>
    </w:p>
    <w:p w:rsidR="006C1B95" w:rsidRPr="006C1B95" w:rsidRDefault="006C1B95" w:rsidP="006C1B95">
      <w:pPr>
        <w:pStyle w:val="bcparaa"/>
        <w:spacing w:after="0"/>
        <w:ind w:left="1170" w:hanging="360"/>
        <w:rPr>
          <w:rFonts w:cs="Arial"/>
          <w:noProof w:val="0"/>
          <w:sz w:val="6"/>
          <w:szCs w:val="6"/>
        </w:rPr>
      </w:pPr>
    </w:p>
    <w:p w:rsidR="00AB56FB" w:rsidRPr="006C1B95" w:rsidRDefault="00AB56FB" w:rsidP="006C1B95">
      <w:pPr>
        <w:pStyle w:val="bcparaa"/>
        <w:numPr>
          <w:ilvl w:val="0"/>
          <w:numId w:val="1"/>
        </w:numPr>
        <w:spacing w:after="0"/>
        <w:rPr>
          <w:rFonts w:cs="Arial"/>
          <w:noProof w:val="0"/>
          <w:sz w:val="22"/>
          <w:szCs w:val="22"/>
          <w:lang w:val="sr-Cyrl-RS"/>
        </w:rPr>
      </w:pPr>
      <w:r>
        <w:rPr>
          <w:rFonts w:cs="Arial"/>
          <w:noProof w:val="0"/>
          <w:sz w:val="22"/>
          <w:szCs w:val="22"/>
          <w:lang w:val="sr-Cyrl-RS"/>
        </w:rPr>
        <w:t xml:space="preserve">све чињенице и изјаве, садржане у Преамбули, су тачне и исправне </w:t>
      </w:r>
      <w:r w:rsidRPr="00327DE8">
        <w:rPr>
          <w:rFonts w:cs="Arial"/>
          <w:noProof w:val="0"/>
          <w:sz w:val="22"/>
          <w:szCs w:val="22"/>
          <w:lang w:val="sr-Cyrl-RS"/>
        </w:rPr>
        <w:t>у сваком погледу</w:t>
      </w:r>
      <w:r>
        <w:rPr>
          <w:rFonts w:cs="Arial"/>
          <w:noProof w:val="0"/>
          <w:sz w:val="22"/>
          <w:szCs w:val="22"/>
          <w:lang w:val="sr-Cyrl-RS"/>
        </w:rPr>
        <w:t>;</w:t>
      </w:r>
    </w:p>
    <w:p w:rsidR="006C1B95" w:rsidRPr="006C1B95" w:rsidRDefault="006C1B95" w:rsidP="006C1B95">
      <w:pPr>
        <w:pStyle w:val="bcparaa"/>
        <w:spacing w:after="0"/>
        <w:ind w:left="1980" w:firstLine="0"/>
        <w:rPr>
          <w:rFonts w:cs="Arial"/>
          <w:noProof w:val="0"/>
          <w:sz w:val="6"/>
          <w:szCs w:val="6"/>
          <w:lang w:val="sr-Cyrl-RS"/>
        </w:rPr>
      </w:pPr>
    </w:p>
    <w:p w:rsidR="00AB56FB" w:rsidRPr="006C1B95" w:rsidRDefault="00AB56FB" w:rsidP="006C1B95">
      <w:pPr>
        <w:pStyle w:val="bcparaa"/>
        <w:numPr>
          <w:ilvl w:val="0"/>
          <w:numId w:val="1"/>
        </w:numPr>
        <w:spacing w:after="0"/>
        <w:rPr>
          <w:rFonts w:cs="Arial"/>
          <w:noProof w:val="0"/>
          <w:sz w:val="22"/>
          <w:szCs w:val="22"/>
          <w:lang w:val="sr-Cyrl-RS"/>
        </w:rPr>
      </w:pPr>
      <w:r w:rsidRPr="00CE0E8D">
        <w:rPr>
          <w:rFonts w:cs="Arial"/>
          <w:noProof w:val="0"/>
          <w:sz w:val="22"/>
          <w:szCs w:val="22"/>
          <w:lang w:val="sr-Cyrl-RS"/>
        </w:rPr>
        <w:t>Гаранција ЕУ важећа, обавезујућа и правоснажна и да нису наступили догађаји или околности који би по мишљењу Банке могли штетно да утичу на правну, важећу, обавезујућу и правоснажну природу Гаранције ЕУ</w:t>
      </w:r>
      <w:r>
        <w:rPr>
          <w:rFonts w:cs="Arial"/>
          <w:noProof w:val="0"/>
          <w:sz w:val="22"/>
          <w:szCs w:val="22"/>
          <w:lang w:val="sr-Cyrl-RS"/>
        </w:rPr>
        <w:t>, њену применљивост на било коју Траншу по овом уговору или на право Банке да захтва по ЕУ гаранцији;</w:t>
      </w:r>
    </w:p>
    <w:p w:rsidR="006C1B95" w:rsidRPr="006C1B95" w:rsidRDefault="006C1B95" w:rsidP="006C1B95">
      <w:pPr>
        <w:pStyle w:val="bcparaa"/>
        <w:spacing w:after="0"/>
        <w:ind w:left="0" w:firstLine="0"/>
        <w:rPr>
          <w:rFonts w:cs="Arial"/>
          <w:noProof w:val="0"/>
          <w:sz w:val="6"/>
          <w:szCs w:val="6"/>
          <w:lang w:val="sr-Cyrl-RS"/>
        </w:rPr>
      </w:pPr>
    </w:p>
    <w:p w:rsidR="00AB56FB" w:rsidRPr="006C1B95" w:rsidRDefault="00AB56FB" w:rsidP="006C1B95">
      <w:pPr>
        <w:pStyle w:val="bcparaa"/>
        <w:numPr>
          <w:ilvl w:val="0"/>
          <w:numId w:val="1"/>
        </w:numPr>
        <w:spacing w:after="0"/>
        <w:rPr>
          <w:rFonts w:cs="Arial"/>
          <w:noProof w:val="0"/>
          <w:sz w:val="22"/>
          <w:szCs w:val="22"/>
          <w:lang w:val="sr-Cyrl-RS"/>
        </w:rPr>
      </w:pPr>
      <w:r w:rsidRPr="00CE0E8D">
        <w:rPr>
          <w:rFonts w:cs="Arial"/>
          <w:noProof w:val="0"/>
          <w:sz w:val="22"/>
          <w:szCs w:val="22"/>
          <w:lang w:val="sr-Cyrl-RS"/>
        </w:rPr>
        <w:t xml:space="preserve">Република Србија </w:t>
      </w:r>
      <w:r>
        <w:rPr>
          <w:rFonts w:cs="Arial"/>
          <w:noProof w:val="0"/>
          <w:sz w:val="22"/>
          <w:szCs w:val="22"/>
          <w:lang w:val="sr-Cyrl-RS"/>
        </w:rPr>
        <w:t>је</w:t>
      </w:r>
      <w:r w:rsidRPr="00CE0E8D">
        <w:rPr>
          <w:rFonts w:cs="Arial"/>
          <w:noProof w:val="0"/>
          <w:sz w:val="22"/>
          <w:szCs w:val="22"/>
          <w:lang w:val="sr-Cyrl-RS"/>
        </w:rPr>
        <w:t xml:space="preserve"> Држава која испуњава критеријуме</w:t>
      </w:r>
      <w:r w:rsidRPr="00327DE8">
        <w:rPr>
          <w:rFonts w:cs="Arial"/>
          <w:noProof w:val="0"/>
          <w:sz w:val="22"/>
          <w:szCs w:val="22"/>
          <w:lang w:val="sr-Cyrl-RS"/>
        </w:rPr>
        <w:t>;</w:t>
      </w:r>
      <w:r>
        <w:rPr>
          <w:rFonts w:cs="Arial"/>
          <w:noProof w:val="0"/>
          <w:sz w:val="22"/>
          <w:szCs w:val="22"/>
          <w:lang w:val="sr-Cyrl-RS"/>
        </w:rPr>
        <w:t xml:space="preserve"> </w:t>
      </w:r>
    </w:p>
    <w:p w:rsidR="006C1B95" w:rsidRPr="006C1B95" w:rsidRDefault="006C1B95" w:rsidP="006C1B95">
      <w:pPr>
        <w:pStyle w:val="bcparaa"/>
        <w:spacing w:after="0"/>
        <w:ind w:left="0" w:firstLine="0"/>
        <w:rPr>
          <w:rFonts w:cs="Arial"/>
          <w:noProof w:val="0"/>
          <w:sz w:val="6"/>
          <w:szCs w:val="6"/>
          <w:lang w:val="sr-Cyrl-RS"/>
        </w:rPr>
      </w:pPr>
    </w:p>
    <w:p w:rsidR="00AB56FB" w:rsidRPr="00B7695C" w:rsidRDefault="00AB56FB" w:rsidP="00B7695C">
      <w:pPr>
        <w:pStyle w:val="bcparaa"/>
        <w:numPr>
          <w:ilvl w:val="0"/>
          <w:numId w:val="1"/>
        </w:numPr>
        <w:spacing w:after="0"/>
        <w:rPr>
          <w:rFonts w:cs="Arial"/>
          <w:noProof w:val="0"/>
          <w:sz w:val="22"/>
          <w:szCs w:val="22"/>
          <w:lang w:val="sr-Cyrl-RS"/>
        </w:rPr>
      </w:pPr>
      <w:r w:rsidRPr="002B65FC">
        <w:rPr>
          <w:rFonts w:cs="Arial"/>
          <w:noProof w:val="0"/>
          <w:sz w:val="22"/>
          <w:szCs w:val="22"/>
          <w:lang w:val="sr-Cyrl-RS"/>
        </w:rPr>
        <w:t xml:space="preserve">Оквирни споразум </w:t>
      </w:r>
      <w:r>
        <w:rPr>
          <w:rFonts w:cs="Arial"/>
          <w:noProof w:val="0"/>
          <w:sz w:val="22"/>
          <w:szCs w:val="22"/>
          <w:lang w:val="sr-Cyrl-RS"/>
        </w:rPr>
        <w:t xml:space="preserve">је </w:t>
      </w:r>
      <w:r w:rsidRPr="002B65FC">
        <w:rPr>
          <w:rFonts w:cs="Arial"/>
          <w:noProof w:val="0"/>
          <w:sz w:val="22"/>
          <w:szCs w:val="22"/>
          <w:lang w:val="sr-Cyrl-RS"/>
        </w:rPr>
        <w:t>важећи, обавезујући и правоснажан и да нису наступили догађаји или околности који би по мишљењу Банке могли штетно да утичу на правну, важећу, обавезујућу и правосн</w:t>
      </w:r>
      <w:r>
        <w:rPr>
          <w:rFonts w:cs="Arial"/>
          <w:noProof w:val="0"/>
          <w:sz w:val="22"/>
          <w:szCs w:val="22"/>
          <w:lang w:val="sr-Cyrl-RS"/>
        </w:rPr>
        <w:t>ажну природу Оквирног споразума; и</w:t>
      </w:r>
    </w:p>
    <w:p w:rsidR="00B7695C" w:rsidRPr="00B7695C" w:rsidRDefault="00B7695C" w:rsidP="00B7695C">
      <w:pPr>
        <w:pStyle w:val="bcparaa"/>
        <w:spacing w:after="0"/>
        <w:ind w:left="0" w:firstLine="0"/>
        <w:rPr>
          <w:rFonts w:cs="Arial"/>
          <w:noProof w:val="0"/>
          <w:sz w:val="4"/>
          <w:szCs w:val="4"/>
          <w:lang w:val="sr-Cyrl-RS"/>
        </w:rPr>
      </w:pPr>
    </w:p>
    <w:p w:rsidR="00AB56FB" w:rsidRPr="00CE0E8D" w:rsidRDefault="00AB56FB" w:rsidP="00B7695C">
      <w:pPr>
        <w:pStyle w:val="bcparaa"/>
        <w:tabs>
          <w:tab w:val="left" w:pos="1134"/>
        </w:tabs>
        <w:spacing w:after="0"/>
        <w:ind w:left="1134" w:hanging="283"/>
        <w:rPr>
          <w:rFonts w:cs="Arial"/>
          <w:noProof w:val="0"/>
          <w:sz w:val="22"/>
          <w:szCs w:val="22"/>
          <w:lang w:val="sr-Cyrl-RS"/>
        </w:rPr>
      </w:pPr>
      <w:r w:rsidRPr="00CE0E8D">
        <w:rPr>
          <w:rFonts w:cs="Arial"/>
          <w:noProof w:val="0"/>
          <w:sz w:val="22"/>
          <w:szCs w:val="22"/>
          <w:lang w:val="sr-Cyrl-RS"/>
        </w:rPr>
        <w:t>(</w:t>
      </w:r>
      <w:r>
        <w:rPr>
          <w:rFonts w:cs="Arial"/>
          <w:noProof w:val="0"/>
          <w:sz w:val="22"/>
          <w:szCs w:val="22"/>
          <w:lang w:val="sr-Cyrl-RS"/>
        </w:rPr>
        <w:t>ц</w:t>
      </w:r>
      <w:r w:rsidRPr="00CE0E8D">
        <w:rPr>
          <w:rFonts w:cs="Arial"/>
          <w:noProof w:val="0"/>
          <w:sz w:val="22"/>
          <w:szCs w:val="22"/>
          <w:lang w:val="sr-Cyrl-RS"/>
        </w:rPr>
        <w:t xml:space="preserve">) да на </w:t>
      </w:r>
      <w:r>
        <w:rPr>
          <w:rFonts w:cs="Arial"/>
          <w:noProof w:val="0"/>
          <w:sz w:val="22"/>
          <w:szCs w:val="22"/>
          <w:lang w:val="sr-Cyrl-RS"/>
        </w:rPr>
        <w:t xml:space="preserve">Заказани </w:t>
      </w:r>
      <w:r w:rsidRPr="00CE0E8D">
        <w:rPr>
          <w:rFonts w:cs="Arial"/>
          <w:noProof w:val="0"/>
          <w:sz w:val="22"/>
          <w:szCs w:val="22"/>
          <w:lang w:val="sr-Cyrl-RS"/>
        </w:rPr>
        <w:t>датум исплате</w:t>
      </w:r>
      <w:r>
        <w:rPr>
          <w:rFonts w:cs="Arial"/>
          <w:noProof w:val="0"/>
          <w:sz w:val="22"/>
          <w:szCs w:val="22"/>
          <w:lang w:val="sr-Cyrl-RS"/>
        </w:rPr>
        <w:t xml:space="preserve"> (</w:t>
      </w:r>
      <w:r w:rsidRPr="002B65FC">
        <w:rPr>
          <w:rFonts w:cs="Arial"/>
          <w:noProof w:val="0"/>
          <w:sz w:val="22"/>
          <w:szCs w:val="22"/>
          <w:lang w:val="sr-Cyrl-RS"/>
        </w:rPr>
        <w:t>и, у случају одлагања према члану 1.5, на Тражени одложени датум исплате или Договорени одложени датум исплате, према потреби)</w:t>
      </w:r>
      <w:r w:rsidRPr="00CE0E8D">
        <w:rPr>
          <w:rFonts w:cs="Arial"/>
          <w:noProof w:val="0"/>
          <w:sz w:val="22"/>
          <w:szCs w:val="22"/>
          <w:lang w:val="sr-Cyrl-RS"/>
        </w:rPr>
        <w:t xml:space="preserve"> за предложену Траншу:</w:t>
      </w:r>
    </w:p>
    <w:p w:rsidR="00AB56FB" w:rsidRPr="002B65FC" w:rsidRDefault="00AB56FB" w:rsidP="00AB56FB">
      <w:pPr>
        <w:pStyle w:val="bcparaa"/>
        <w:tabs>
          <w:tab w:val="left" w:pos="1980"/>
        </w:tabs>
        <w:ind w:left="1980" w:hanging="846"/>
        <w:rPr>
          <w:rFonts w:cs="Arial"/>
          <w:noProof w:val="0"/>
          <w:sz w:val="22"/>
          <w:szCs w:val="22"/>
          <w:lang w:val="sr-Cyrl-RS"/>
        </w:rPr>
      </w:pPr>
      <w:r w:rsidRPr="00CE0E8D">
        <w:rPr>
          <w:rFonts w:cs="Arial"/>
          <w:noProof w:val="0"/>
          <w:sz w:val="22"/>
          <w:szCs w:val="22"/>
          <w:lang w:val="sr-Cyrl-RS"/>
        </w:rPr>
        <w:lastRenderedPageBreak/>
        <w:t xml:space="preserve">  </w:t>
      </w:r>
      <w:r w:rsidRPr="002B65FC">
        <w:rPr>
          <w:rFonts w:cs="Arial"/>
          <w:noProof w:val="0"/>
          <w:sz w:val="22"/>
          <w:szCs w:val="22"/>
          <w:lang w:val="sr-Cyrl-RS"/>
        </w:rPr>
        <w:t>(</w:t>
      </w:r>
      <w:r w:rsidRPr="00C67100">
        <w:rPr>
          <w:rFonts w:cs="Arial"/>
          <w:noProof w:val="0"/>
          <w:sz w:val="22"/>
          <w:szCs w:val="22"/>
        </w:rPr>
        <w:t>i</w:t>
      </w:r>
      <w:r w:rsidRPr="002B65FC">
        <w:rPr>
          <w:rFonts w:cs="Arial"/>
          <w:noProof w:val="0"/>
          <w:sz w:val="22"/>
          <w:szCs w:val="22"/>
          <w:lang w:val="sr-Cyrl-RS"/>
        </w:rPr>
        <w:t xml:space="preserve">) </w:t>
      </w:r>
      <w:r w:rsidRPr="002B65FC">
        <w:rPr>
          <w:rFonts w:cs="Arial"/>
          <w:noProof w:val="0"/>
          <w:sz w:val="22"/>
          <w:szCs w:val="22"/>
          <w:lang w:val="sr-Cyrl-RS"/>
        </w:rPr>
        <w:tab/>
        <w:t>тврдње и гаранције које се понављају у складу са чланом 6.</w:t>
      </w:r>
      <w:r>
        <w:rPr>
          <w:rFonts w:cs="Arial"/>
          <w:noProof w:val="0"/>
          <w:sz w:val="22"/>
          <w:szCs w:val="22"/>
          <w:lang w:val="sr-Cyrl-RS"/>
        </w:rPr>
        <w:t>9</w:t>
      </w:r>
      <w:r w:rsidRPr="002B65FC">
        <w:rPr>
          <w:rFonts w:cs="Arial"/>
          <w:noProof w:val="0"/>
          <w:sz w:val="22"/>
          <w:szCs w:val="22"/>
          <w:lang w:val="sr-Cyrl-RS"/>
        </w:rPr>
        <w:t xml:space="preserve"> су исправне у сваком погледу; и</w:t>
      </w:r>
    </w:p>
    <w:p w:rsidR="00AB56FB" w:rsidRPr="00F15987" w:rsidRDefault="00AB56FB" w:rsidP="00AB56FB">
      <w:pPr>
        <w:pStyle w:val="bcparaa"/>
        <w:ind w:left="1980" w:hanging="846"/>
        <w:rPr>
          <w:rFonts w:cs="Arial"/>
          <w:noProof w:val="0"/>
          <w:sz w:val="22"/>
          <w:szCs w:val="22"/>
          <w:lang w:val="sr-Cyrl-RS"/>
        </w:rPr>
      </w:pPr>
      <w:r w:rsidRPr="002B65FC">
        <w:rPr>
          <w:rFonts w:cs="Arial"/>
          <w:noProof w:val="0"/>
          <w:sz w:val="22"/>
          <w:szCs w:val="22"/>
          <w:lang w:val="sr-Cyrl-RS"/>
        </w:rPr>
        <w:t xml:space="preserve">  </w:t>
      </w:r>
      <w:r w:rsidRPr="00F15987">
        <w:rPr>
          <w:rFonts w:cs="Arial"/>
          <w:noProof w:val="0"/>
          <w:sz w:val="22"/>
          <w:szCs w:val="22"/>
          <w:lang w:val="sr-Cyrl-RS"/>
        </w:rPr>
        <w:t>(</w:t>
      </w:r>
      <w:r w:rsidRPr="00C67100">
        <w:rPr>
          <w:rFonts w:cs="Arial"/>
          <w:noProof w:val="0"/>
          <w:sz w:val="22"/>
          <w:szCs w:val="22"/>
        </w:rPr>
        <w:t>ii</w:t>
      </w:r>
      <w:r w:rsidRPr="00F15987">
        <w:rPr>
          <w:rFonts w:cs="Arial"/>
          <w:noProof w:val="0"/>
          <w:sz w:val="22"/>
          <w:szCs w:val="22"/>
          <w:lang w:val="sr-Cyrl-RS"/>
        </w:rPr>
        <w:t xml:space="preserve">) </w:t>
      </w:r>
      <w:r w:rsidRPr="00F15987">
        <w:rPr>
          <w:rFonts w:cs="Arial"/>
          <w:noProof w:val="0"/>
          <w:sz w:val="22"/>
          <w:szCs w:val="22"/>
          <w:lang w:val="sr-Cyrl-RS"/>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неиспуњења обавезе; или</w:t>
      </w:r>
    </w:p>
    <w:p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превремене отплате</w:t>
      </w:r>
      <w:r>
        <w:rPr>
          <w:rFonts w:cs="Arial"/>
          <w:noProof w:val="0"/>
          <w:sz w:val="22"/>
          <w:szCs w:val="22"/>
        </w:rPr>
        <w:t>,</w:t>
      </w:r>
    </w:p>
    <w:p w:rsidR="00AB56FB" w:rsidRDefault="00AB56FB" w:rsidP="00AB56FB">
      <w:pPr>
        <w:pStyle w:val="bcparaa"/>
        <w:ind w:left="1134" w:firstLine="0"/>
        <w:rPr>
          <w:rFonts w:cs="Arial"/>
          <w:noProof w:val="0"/>
          <w:sz w:val="22"/>
          <w:szCs w:val="22"/>
        </w:rPr>
      </w:pPr>
      <w:r w:rsidRPr="00C67100">
        <w:rPr>
          <w:rFonts w:cs="Arial"/>
          <w:noProof w:val="0"/>
          <w:sz w:val="22"/>
          <w:szCs w:val="22"/>
        </w:rPr>
        <w:t>и да се не наставља</w:t>
      </w:r>
      <w:r>
        <w:rPr>
          <w:rFonts w:cs="Arial"/>
          <w:noProof w:val="0"/>
          <w:sz w:val="22"/>
          <w:szCs w:val="22"/>
        </w:rPr>
        <w:t xml:space="preserve">ју </w:t>
      </w:r>
      <w:r w:rsidRPr="00C67100">
        <w:rPr>
          <w:rFonts w:cs="Arial"/>
          <w:noProof w:val="0"/>
          <w:sz w:val="22"/>
          <w:szCs w:val="22"/>
        </w:rPr>
        <w:t>неотклоњен</w:t>
      </w:r>
      <w:r>
        <w:rPr>
          <w:rFonts w:cs="Arial"/>
          <w:noProof w:val="0"/>
          <w:sz w:val="22"/>
          <w:szCs w:val="22"/>
        </w:rPr>
        <w:t>и</w:t>
      </w:r>
      <w:r w:rsidRPr="00C67100">
        <w:rPr>
          <w:rFonts w:cs="Arial"/>
          <w:noProof w:val="0"/>
          <w:sz w:val="22"/>
          <w:szCs w:val="22"/>
        </w:rPr>
        <w:t xml:space="preserve"> или без одрицања или би проистек</w:t>
      </w:r>
      <w:r>
        <w:rPr>
          <w:rFonts w:cs="Arial"/>
          <w:noProof w:val="0"/>
          <w:sz w:val="22"/>
          <w:szCs w:val="22"/>
        </w:rPr>
        <w:t>ли</w:t>
      </w:r>
      <w:r w:rsidRPr="00C67100">
        <w:rPr>
          <w:rFonts w:cs="Arial"/>
          <w:noProof w:val="0"/>
          <w:sz w:val="22"/>
          <w:szCs w:val="22"/>
        </w:rPr>
        <w:t xml:space="preserve"> из исплате предложене Транше.</w:t>
      </w:r>
    </w:p>
    <w:p w:rsidR="00AB56FB" w:rsidRPr="006962C3" w:rsidRDefault="00AB56FB" w:rsidP="00AB56FB">
      <w:pPr>
        <w:pStyle w:val="bcparaa"/>
        <w:ind w:left="0" w:firstLine="0"/>
        <w:rPr>
          <w:rFonts w:cs="Arial"/>
          <w:b/>
          <w:noProof w:val="0"/>
          <w:sz w:val="22"/>
          <w:szCs w:val="22"/>
          <w:lang w:val="sr-Cyrl-RS"/>
        </w:rPr>
      </w:pPr>
      <w:r w:rsidRPr="006962C3">
        <w:rPr>
          <w:rFonts w:cs="Arial"/>
          <w:b/>
          <w:noProof w:val="0"/>
          <w:sz w:val="22"/>
          <w:szCs w:val="22"/>
          <w:lang w:val="sr-Cyrl-RS"/>
        </w:rPr>
        <w:t>1.4.Д</w:t>
      </w:r>
      <w:r w:rsidRPr="006962C3">
        <w:rPr>
          <w:rFonts w:cs="Arial"/>
          <w:b/>
          <w:noProof w:val="0"/>
          <w:sz w:val="22"/>
          <w:szCs w:val="22"/>
        </w:rPr>
        <w:t xml:space="preserve"> </w:t>
      </w:r>
      <w:r w:rsidRPr="006962C3">
        <w:rPr>
          <w:rFonts w:cs="Arial"/>
          <w:b/>
          <w:noProof w:val="0"/>
          <w:sz w:val="22"/>
          <w:szCs w:val="22"/>
        </w:rPr>
        <w:tab/>
      </w:r>
      <w:r w:rsidRPr="006962C3">
        <w:rPr>
          <w:rFonts w:cs="Arial"/>
          <w:b/>
          <w:noProof w:val="0"/>
          <w:sz w:val="22"/>
          <w:szCs w:val="22"/>
          <w:lang w:val="sr-Cyrl-RS"/>
        </w:rPr>
        <w:t>Последња транша</w:t>
      </w:r>
    </w:p>
    <w:p w:rsidR="00AB56FB" w:rsidRDefault="00AB56FB" w:rsidP="00262324">
      <w:pPr>
        <w:pStyle w:val="bcparaa"/>
        <w:ind w:left="851" w:firstLine="0"/>
        <w:rPr>
          <w:rFonts w:cs="Arial"/>
          <w:noProof w:val="0"/>
          <w:sz w:val="22"/>
          <w:szCs w:val="22"/>
          <w:lang w:val="sr-Cyrl-RS"/>
        </w:rPr>
      </w:pPr>
      <w:r w:rsidRPr="006962C3">
        <w:rPr>
          <w:rFonts w:cs="Arial"/>
          <w:noProof w:val="0"/>
          <w:sz w:val="22"/>
          <w:szCs w:val="22"/>
          <w:lang w:val="sr-Cyrl-RS"/>
        </w:rPr>
        <w:t>Исплата последње Транше под</w:t>
      </w:r>
      <w:r>
        <w:rPr>
          <w:rFonts w:cs="Arial"/>
          <w:noProof w:val="0"/>
          <w:sz w:val="22"/>
          <w:szCs w:val="22"/>
          <w:lang w:val="sr-Cyrl-RS"/>
        </w:rPr>
        <w:t>леже следећим додатним условима да је Банка примила, у форми и садржају који су задовољавајући за њу, на или пре датума који пада 5 (пет) Радних дана пре Заказаног датума за исплату за последњу Транш</w:t>
      </w:r>
      <w:r w:rsidR="00262324">
        <w:rPr>
          <w:rFonts w:cs="Arial"/>
          <w:noProof w:val="0"/>
          <w:sz w:val="22"/>
          <w:szCs w:val="22"/>
          <w:lang w:val="sr-Cyrl-RS"/>
        </w:rPr>
        <w:t>у, следећа документа или доказе</w:t>
      </w:r>
      <w:r>
        <w:rPr>
          <w:rFonts w:cs="Arial"/>
          <w:noProof w:val="0"/>
          <w:sz w:val="22"/>
          <w:szCs w:val="22"/>
          <w:lang w:val="sr-Cyrl-RS"/>
        </w:rPr>
        <w:t xml:space="preserve"> да је износ који је једнак најмање 90% (деведесет п</w:t>
      </w:r>
      <w:r w:rsidR="00262324">
        <w:rPr>
          <w:rFonts w:cs="Arial"/>
          <w:noProof w:val="0"/>
          <w:sz w:val="22"/>
          <w:szCs w:val="22"/>
          <w:lang w:val="sr-Cyrl-RS"/>
        </w:rPr>
        <w:t>р</w:t>
      </w:r>
      <w:r>
        <w:rPr>
          <w:rFonts w:cs="Arial"/>
          <w:noProof w:val="0"/>
          <w:sz w:val="22"/>
          <w:szCs w:val="22"/>
          <w:lang w:val="sr-Cyrl-RS"/>
        </w:rPr>
        <w:t>о</w:t>
      </w:r>
      <w:r w:rsidR="00262324">
        <w:rPr>
          <w:rFonts w:cs="Arial"/>
          <w:noProof w:val="0"/>
          <w:sz w:val="22"/>
          <w:szCs w:val="22"/>
          <w:lang w:val="sr-Cyrl-RS"/>
        </w:rPr>
        <w:t>цената</w:t>
      </w:r>
      <w:r>
        <w:rPr>
          <w:rFonts w:cs="Arial"/>
          <w:noProof w:val="0"/>
          <w:sz w:val="22"/>
          <w:szCs w:val="22"/>
          <w:lang w:val="sr-Cyrl-RS"/>
        </w:rPr>
        <w:t>) од укупног износа свих претходних Транши исплаћених Зајмопримцу према овом уговору, додељен квалификованим програмима. За преосталих 10%</w:t>
      </w:r>
      <w:r w:rsidR="00DC2A07">
        <w:rPr>
          <w:rFonts w:cs="Arial"/>
          <w:noProof w:val="0"/>
          <w:sz w:val="22"/>
          <w:szCs w:val="22"/>
          <w:lang w:val="sr-Cyrl-RS"/>
        </w:rPr>
        <w:t xml:space="preserve"> (десет</w:t>
      </w:r>
      <w:r w:rsidR="00262324">
        <w:rPr>
          <w:rFonts w:cs="Arial"/>
          <w:noProof w:val="0"/>
          <w:sz w:val="22"/>
          <w:szCs w:val="22"/>
          <w:lang w:val="sr-Cyrl-RS"/>
        </w:rPr>
        <w:t xml:space="preserve"> процената)</w:t>
      </w:r>
      <w:r>
        <w:rPr>
          <w:rFonts w:cs="Arial"/>
          <w:noProof w:val="0"/>
          <w:sz w:val="22"/>
          <w:szCs w:val="22"/>
          <w:lang w:val="sr-Cyrl-RS"/>
        </w:rPr>
        <w:t xml:space="preserve">, Промотер мора да обезбеди писмо са листом програма за које се очекује да ће бити додељени из овог износа. </w:t>
      </w:r>
    </w:p>
    <w:p w:rsidR="00AB56FB" w:rsidRPr="00D602B5" w:rsidRDefault="00AB56FB" w:rsidP="00AB56FB">
      <w:pPr>
        <w:pStyle w:val="bcarticlexox"/>
        <w:spacing w:before="360"/>
        <w:rPr>
          <w:rFonts w:cs="Arial"/>
          <w:i/>
          <w:noProof w:val="0"/>
          <w:sz w:val="22"/>
          <w:szCs w:val="22"/>
          <w:lang w:val="sr-Cyrl-RS"/>
        </w:rPr>
      </w:pPr>
      <w:r w:rsidRPr="00D602B5">
        <w:rPr>
          <w:rFonts w:cs="Arial"/>
          <w:noProof w:val="0"/>
          <w:sz w:val="22"/>
          <w:szCs w:val="22"/>
          <w:lang w:val="sr-Cyrl-RS"/>
        </w:rPr>
        <w:t xml:space="preserve">1.5         </w:t>
      </w:r>
      <w:r w:rsidRPr="00D602B5">
        <w:rPr>
          <w:rFonts w:cs="Arial"/>
          <w:noProof w:val="0"/>
          <w:sz w:val="22"/>
          <w:szCs w:val="22"/>
          <w:u w:val="single"/>
          <w:lang w:val="sr-Cyrl-RS"/>
        </w:rPr>
        <w:t>Одлагање исплате</w:t>
      </w:r>
    </w:p>
    <w:p w:rsidR="00AB56FB" w:rsidRPr="00D602B5" w:rsidRDefault="00AB56FB" w:rsidP="00AB56FB">
      <w:pPr>
        <w:pStyle w:val="Heading3"/>
        <w:tabs>
          <w:tab w:val="clear" w:pos="1701"/>
          <w:tab w:val="clear" w:pos="2268"/>
        </w:tabs>
        <w:spacing w:after="240"/>
        <w:ind w:left="0" w:firstLine="0"/>
        <w:rPr>
          <w:rFonts w:cs="Arial"/>
          <w:sz w:val="22"/>
          <w:szCs w:val="22"/>
          <w:lang w:val="sr-Cyrl-RS"/>
        </w:rPr>
      </w:pPr>
      <w:r w:rsidRPr="00D602B5">
        <w:rPr>
          <w:rFonts w:cs="Arial"/>
          <w:sz w:val="22"/>
          <w:szCs w:val="22"/>
          <w:lang w:val="sr-Cyrl-RS"/>
        </w:rPr>
        <w:t>1.5.А</w:t>
      </w:r>
      <w:r w:rsidRPr="00D602B5">
        <w:rPr>
          <w:rFonts w:cs="Arial"/>
          <w:sz w:val="22"/>
          <w:szCs w:val="22"/>
          <w:lang w:val="sr-Cyrl-RS"/>
        </w:rPr>
        <w:tab/>
      </w:r>
      <w:r w:rsidR="00D218C8">
        <w:rPr>
          <w:rFonts w:cs="Arial"/>
          <w:sz w:val="22"/>
          <w:szCs w:val="22"/>
          <w:lang w:val="sr-Latn-RS"/>
        </w:rPr>
        <w:t xml:space="preserve"> </w:t>
      </w:r>
      <w:r w:rsidRPr="00D602B5">
        <w:rPr>
          <w:rFonts w:cs="Arial"/>
          <w:sz w:val="22"/>
          <w:szCs w:val="22"/>
          <w:lang w:val="sr-Cyrl-RS"/>
        </w:rPr>
        <w:t>Основ за одлагање</w:t>
      </w:r>
    </w:p>
    <w:p w:rsidR="00AB56FB" w:rsidRDefault="00AB56FB" w:rsidP="00AB56FB">
      <w:pPr>
        <w:rPr>
          <w:rFonts w:ascii="Arial" w:hAnsi="Arial" w:cs="Arial"/>
          <w:lang w:val="sr-Cyrl-RS"/>
        </w:rPr>
      </w:pPr>
      <w:r w:rsidRPr="00734F79">
        <w:rPr>
          <w:rFonts w:ascii="Arial" w:hAnsi="Arial" w:cs="Arial"/>
          <w:lang w:val="sr-Cyrl-RS"/>
        </w:rPr>
        <w:t>1.5.А(1)</w:t>
      </w:r>
      <w:r w:rsidR="00D218C8">
        <w:rPr>
          <w:rFonts w:ascii="Arial" w:hAnsi="Arial" w:cs="Arial"/>
          <w:lang w:val="sr-Latn-RS"/>
        </w:rPr>
        <w:t xml:space="preserve"> </w:t>
      </w:r>
      <w:r>
        <w:rPr>
          <w:rFonts w:ascii="Arial" w:hAnsi="Arial" w:cs="Arial"/>
          <w:lang w:val="sr-Cyrl-RS"/>
        </w:rPr>
        <w:t>ЗАХТЕВ ЗАЈМОПРИМЦА</w:t>
      </w:r>
    </w:p>
    <w:p w:rsidR="00AB56FB" w:rsidRDefault="00AB56FB" w:rsidP="00AB56FB">
      <w:pPr>
        <w:ind w:left="993"/>
        <w:jc w:val="both"/>
        <w:rPr>
          <w:rFonts w:ascii="Arial" w:hAnsi="Arial" w:cs="Arial"/>
          <w:lang w:val="sr-Latn-RS"/>
        </w:rPr>
      </w:pPr>
      <w:r>
        <w:rPr>
          <w:rFonts w:ascii="Arial" w:hAnsi="Arial" w:cs="Arial"/>
          <w:lang w:val="sr-Cyrl-RS"/>
        </w:rPr>
        <w:t xml:space="preserve">Зајмопримац може да пошаље писани захтев Банци тражећи одлагање исплате Прихваћене транше. Писани захтев мора бити примљен од стране Банке најмање </w:t>
      </w:r>
      <w:r w:rsidRPr="007E417C">
        <w:rPr>
          <w:rFonts w:ascii="Arial" w:hAnsi="Arial" w:cs="Arial"/>
          <w:lang w:val="sr-Cyrl-RS"/>
        </w:rPr>
        <w:t>5 (пет) Радних дана пре Заказаног датума за исплату</w:t>
      </w:r>
      <w:r>
        <w:rPr>
          <w:rFonts w:ascii="Arial" w:hAnsi="Arial" w:cs="Arial"/>
          <w:lang w:val="sr-Cyrl-RS"/>
        </w:rPr>
        <w:t xml:space="preserve"> Прихваћене транше и у њему ће навести</w:t>
      </w:r>
      <w:r>
        <w:rPr>
          <w:rFonts w:ascii="Arial" w:hAnsi="Arial" w:cs="Arial"/>
          <w:lang w:val="sr-Latn-RS"/>
        </w:rPr>
        <w:t>:</w:t>
      </w:r>
    </w:p>
    <w:p w:rsidR="00AB56FB" w:rsidRDefault="00AB56FB" w:rsidP="00AB56FB">
      <w:pPr>
        <w:ind w:left="993"/>
        <w:jc w:val="both"/>
        <w:rPr>
          <w:rFonts w:ascii="Arial" w:hAnsi="Arial" w:cs="Arial"/>
          <w:lang w:val="sr-Cyrl-RS"/>
        </w:rPr>
      </w:pPr>
      <w:r>
        <w:rPr>
          <w:rFonts w:ascii="Arial" w:hAnsi="Arial" w:cs="Arial"/>
          <w:lang w:val="sr-Latn-RS"/>
        </w:rPr>
        <w:t>a) уколико Зајмопримац жели</w:t>
      </w:r>
      <w:r>
        <w:rPr>
          <w:rFonts w:ascii="Arial" w:hAnsi="Arial" w:cs="Arial"/>
          <w:lang w:val="sr-Cyrl-RS"/>
        </w:rPr>
        <w:t xml:space="preserve"> да одложи исплату у целости или делимично и уколико се одлучи за делимично одлагање, износ који је потребно одложити; и</w:t>
      </w:r>
    </w:p>
    <w:p w:rsidR="00AB56FB" w:rsidRDefault="00AB56FB" w:rsidP="00AB56FB">
      <w:pPr>
        <w:ind w:left="993"/>
        <w:jc w:val="both"/>
        <w:rPr>
          <w:rFonts w:ascii="Arial" w:hAnsi="Arial" w:cs="Arial"/>
          <w:lang w:val="sr-Cyrl-RS"/>
        </w:rPr>
      </w:pPr>
      <w:r>
        <w:rPr>
          <w:rFonts w:ascii="Arial" w:hAnsi="Arial" w:cs="Arial"/>
          <w:lang w:val="sr-Cyrl-RS"/>
        </w:rPr>
        <w:t>б) датум до којег Зајмопримац жели да одложи исплату горенаведеног износа („</w:t>
      </w:r>
      <w:r w:rsidRPr="00DC2A07">
        <w:rPr>
          <w:rFonts w:ascii="Arial" w:hAnsi="Arial" w:cs="Arial"/>
          <w:b/>
          <w:lang w:val="sr-Cyrl-RS"/>
        </w:rPr>
        <w:t>Тражени одложени датум исплатеˮ</w:t>
      </w:r>
      <w:r>
        <w:rPr>
          <w:rFonts w:ascii="Arial" w:hAnsi="Arial" w:cs="Arial"/>
          <w:lang w:val="sr-Cyrl-RS"/>
        </w:rPr>
        <w:t>), који мора бити датум који пада не касније од:</w:t>
      </w:r>
    </w:p>
    <w:p w:rsidR="00AB56FB" w:rsidRPr="00850C11" w:rsidRDefault="00AB56FB" w:rsidP="00F120A7">
      <w:pPr>
        <w:pStyle w:val="ListParagraph"/>
        <w:numPr>
          <w:ilvl w:val="0"/>
          <w:numId w:val="36"/>
        </w:numPr>
        <w:jc w:val="both"/>
        <w:rPr>
          <w:rFonts w:ascii="Arial" w:hAnsi="Arial" w:cs="Arial"/>
          <w:lang w:val="sr-Latn-RS"/>
        </w:rPr>
      </w:pPr>
      <w:r w:rsidRPr="00850C11">
        <w:rPr>
          <w:rFonts w:ascii="Arial" w:hAnsi="Arial" w:cs="Arial"/>
          <w:lang w:val="sr-Cyrl-RS"/>
        </w:rPr>
        <w:t>6 (шест) месеци од његовог Зaкaзaног дaтума исплaтe;</w:t>
      </w:r>
    </w:p>
    <w:p w:rsidR="00AB56FB" w:rsidRPr="000B6122" w:rsidRDefault="00AB56FB" w:rsidP="00F120A7">
      <w:pPr>
        <w:pStyle w:val="ListParagraph"/>
        <w:numPr>
          <w:ilvl w:val="0"/>
          <w:numId w:val="36"/>
        </w:numPr>
        <w:jc w:val="both"/>
        <w:rPr>
          <w:rFonts w:ascii="Arial" w:hAnsi="Arial" w:cs="Arial"/>
          <w:lang w:val="sr-Latn-RS"/>
        </w:rPr>
      </w:pPr>
      <w:r w:rsidRPr="000B6122">
        <w:rPr>
          <w:rFonts w:ascii="Arial" w:hAnsi="Arial" w:cs="Arial"/>
          <w:lang w:val="sr-Cyrl-RS"/>
        </w:rPr>
        <w:t xml:space="preserve">30 (тридесет) дана пре првог Датума отплате Транше; и </w:t>
      </w:r>
    </w:p>
    <w:p w:rsidR="00AB56FB" w:rsidRPr="000B6122" w:rsidRDefault="00AB56FB" w:rsidP="00F120A7">
      <w:pPr>
        <w:pStyle w:val="ListParagraph"/>
        <w:numPr>
          <w:ilvl w:val="0"/>
          <w:numId w:val="36"/>
        </w:numPr>
        <w:jc w:val="both"/>
        <w:rPr>
          <w:rFonts w:ascii="Arial" w:hAnsi="Arial" w:cs="Arial"/>
          <w:lang w:val="sr-Latn-RS"/>
        </w:rPr>
      </w:pPr>
      <w:r w:rsidRPr="000B6122">
        <w:rPr>
          <w:rFonts w:ascii="Arial" w:hAnsi="Arial" w:cs="Arial"/>
          <w:lang w:val="sr-Latn-RS"/>
        </w:rPr>
        <w:t>Крајњ</w:t>
      </w:r>
      <w:r w:rsidRPr="000B6122">
        <w:rPr>
          <w:rFonts w:ascii="Arial" w:hAnsi="Arial" w:cs="Arial"/>
          <w:lang w:val="sr-Cyrl-RS"/>
        </w:rPr>
        <w:t>ег</w:t>
      </w:r>
      <w:r w:rsidRPr="000B6122">
        <w:rPr>
          <w:rFonts w:ascii="Arial" w:hAnsi="Arial" w:cs="Arial"/>
          <w:lang w:val="sr-Latn-RS"/>
        </w:rPr>
        <w:t xml:space="preserve"> датум</w:t>
      </w:r>
      <w:r w:rsidRPr="000B6122">
        <w:rPr>
          <w:rFonts w:ascii="Arial" w:hAnsi="Arial" w:cs="Arial"/>
          <w:lang w:val="sr-Cyrl-RS"/>
        </w:rPr>
        <w:t>а</w:t>
      </w:r>
      <w:r w:rsidRPr="000B6122">
        <w:rPr>
          <w:rFonts w:ascii="Arial" w:hAnsi="Arial" w:cs="Arial"/>
          <w:lang w:val="sr-Latn-RS"/>
        </w:rPr>
        <w:t xml:space="preserve"> расположивости</w:t>
      </w:r>
      <w:r w:rsidRPr="000B6122">
        <w:rPr>
          <w:rFonts w:ascii="Arial" w:hAnsi="Arial" w:cs="Arial"/>
          <w:lang w:val="sr-Cyrl-RS"/>
        </w:rPr>
        <w:t>.</w:t>
      </w:r>
    </w:p>
    <w:p w:rsidR="00AB56FB" w:rsidRDefault="00AB56FB" w:rsidP="00AB56FB">
      <w:pPr>
        <w:ind w:left="1353"/>
        <w:jc w:val="both"/>
        <w:rPr>
          <w:rFonts w:ascii="Arial" w:hAnsi="Arial" w:cs="Arial"/>
          <w:lang w:val="sr-Cyrl-RS"/>
        </w:rPr>
      </w:pPr>
      <w:r>
        <w:rPr>
          <w:rFonts w:ascii="Arial" w:hAnsi="Arial" w:cs="Arial"/>
          <w:lang w:val="sr-Cyrl-RS"/>
        </w:rPr>
        <w:t>Након пријема таквог писаног захтева, Банка ће одложити исплату одређеног износа до Траженог</w:t>
      </w:r>
      <w:r w:rsidRPr="00B86D86">
        <w:rPr>
          <w:rFonts w:ascii="Arial" w:hAnsi="Arial" w:cs="Arial"/>
          <w:lang w:val="sr-Cyrl-RS"/>
        </w:rPr>
        <w:t xml:space="preserve"> одложен</w:t>
      </w:r>
      <w:r>
        <w:rPr>
          <w:rFonts w:ascii="Arial" w:hAnsi="Arial" w:cs="Arial"/>
          <w:lang w:val="sr-Cyrl-RS"/>
        </w:rPr>
        <w:t>ог</w:t>
      </w:r>
      <w:r w:rsidRPr="00B86D86">
        <w:rPr>
          <w:rFonts w:ascii="Arial" w:hAnsi="Arial" w:cs="Arial"/>
          <w:lang w:val="sr-Cyrl-RS"/>
        </w:rPr>
        <w:t xml:space="preserve"> датум</w:t>
      </w:r>
      <w:r>
        <w:rPr>
          <w:rFonts w:ascii="Arial" w:hAnsi="Arial" w:cs="Arial"/>
          <w:lang w:val="sr-Cyrl-RS"/>
        </w:rPr>
        <w:t>а</w:t>
      </w:r>
      <w:r w:rsidRPr="00B86D86">
        <w:rPr>
          <w:rFonts w:ascii="Arial" w:hAnsi="Arial" w:cs="Arial"/>
          <w:lang w:val="sr-Cyrl-RS"/>
        </w:rPr>
        <w:t xml:space="preserve"> исплате</w:t>
      </w:r>
      <w:r>
        <w:rPr>
          <w:rFonts w:ascii="Arial" w:hAnsi="Arial" w:cs="Arial"/>
          <w:lang w:val="sr-Cyrl-RS"/>
        </w:rPr>
        <w:t>.</w:t>
      </w:r>
    </w:p>
    <w:p w:rsidR="00AB56FB" w:rsidRDefault="00AB56FB" w:rsidP="00AB56FB">
      <w:pPr>
        <w:tabs>
          <w:tab w:val="left" w:pos="993"/>
        </w:tabs>
        <w:jc w:val="both"/>
        <w:rPr>
          <w:rFonts w:ascii="Arial" w:hAnsi="Arial" w:cs="Arial"/>
          <w:lang w:val="sr-Cyrl-RS"/>
        </w:rPr>
      </w:pPr>
      <w:r>
        <w:rPr>
          <w:rFonts w:ascii="Arial" w:hAnsi="Arial" w:cs="Arial"/>
          <w:lang w:val="sr-Cyrl-RS"/>
        </w:rPr>
        <w:t>1.5.А(2)</w:t>
      </w:r>
      <w:r>
        <w:rPr>
          <w:rFonts w:ascii="Arial" w:hAnsi="Arial" w:cs="Arial"/>
          <w:lang w:val="sr-Cyrl-RS"/>
        </w:rPr>
        <w:tab/>
        <w:t>НЕИСПУЊАВАЊЕ УСЛОВА ЗА ИСПЛАТУ</w:t>
      </w:r>
    </w:p>
    <w:p w:rsidR="00AB56FB" w:rsidRDefault="00AB56FB" w:rsidP="00AB56FB">
      <w:pPr>
        <w:ind w:left="1418" w:hanging="993"/>
        <w:jc w:val="both"/>
        <w:rPr>
          <w:rFonts w:ascii="Arial" w:hAnsi="Arial" w:cs="Arial"/>
          <w:lang w:val="sr-Cyrl-RS"/>
        </w:rPr>
      </w:pPr>
      <w:r>
        <w:rPr>
          <w:rFonts w:ascii="Arial" w:hAnsi="Arial" w:cs="Arial"/>
          <w:lang w:val="sr-Cyrl-RS"/>
        </w:rPr>
        <w:lastRenderedPageBreak/>
        <w:t xml:space="preserve">         (а)  Исплата Прихваћене транше биће одложена уколико било који од услова за исплату такве Прихваћене транше који се помињу у члану</w:t>
      </w:r>
      <w:r>
        <w:rPr>
          <w:rFonts w:ascii="Arial" w:hAnsi="Arial" w:cs="Arial"/>
          <w:lang w:val="sr-Latn-RS"/>
        </w:rPr>
        <w:t xml:space="preserve"> 1.4</w:t>
      </w:r>
      <w:r>
        <w:rPr>
          <w:rFonts w:ascii="Arial" w:hAnsi="Arial" w:cs="Arial"/>
          <w:lang w:val="sr-Cyrl-RS"/>
        </w:rPr>
        <w:t xml:space="preserve"> нису испуњени:</w:t>
      </w:r>
    </w:p>
    <w:p w:rsidR="00AB56FB" w:rsidRDefault="00AB56FB" w:rsidP="00F120A7">
      <w:pPr>
        <w:pStyle w:val="ListParagraph"/>
        <w:numPr>
          <w:ilvl w:val="0"/>
          <w:numId w:val="37"/>
        </w:numPr>
        <w:jc w:val="both"/>
        <w:rPr>
          <w:rFonts w:ascii="Arial" w:hAnsi="Arial" w:cs="Arial"/>
          <w:lang w:val="sr-Cyrl-RS"/>
        </w:rPr>
      </w:pPr>
      <w:r>
        <w:rPr>
          <w:rFonts w:ascii="Arial" w:hAnsi="Arial" w:cs="Arial"/>
          <w:lang w:val="sr-Cyrl-RS"/>
        </w:rPr>
        <w:t xml:space="preserve">на датум одређен за испуњење таквог услова у члану 1.4; и </w:t>
      </w:r>
    </w:p>
    <w:p w:rsidR="00AB56FB" w:rsidRDefault="00AB56FB" w:rsidP="00F120A7">
      <w:pPr>
        <w:pStyle w:val="ListParagraph"/>
        <w:numPr>
          <w:ilvl w:val="0"/>
          <w:numId w:val="37"/>
        </w:numPr>
        <w:jc w:val="both"/>
        <w:rPr>
          <w:rFonts w:ascii="Arial" w:hAnsi="Arial" w:cs="Arial"/>
          <w:lang w:val="sr-Cyrl-RS"/>
        </w:rPr>
      </w:pPr>
      <w:r>
        <w:rPr>
          <w:rFonts w:ascii="Arial" w:hAnsi="Arial" w:cs="Arial"/>
          <w:lang w:val="sr-Cyrl-RS"/>
        </w:rPr>
        <w:t xml:space="preserve">на његов </w:t>
      </w:r>
      <w:r w:rsidRPr="00A46D9C">
        <w:rPr>
          <w:rFonts w:ascii="Arial" w:hAnsi="Arial" w:cs="Arial"/>
          <w:lang w:val="sr-Cyrl-RS"/>
        </w:rPr>
        <w:t>Зaкaзaн</w:t>
      </w:r>
      <w:r>
        <w:rPr>
          <w:rFonts w:ascii="Arial" w:hAnsi="Arial" w:cs="Arial"/>
          <w:lang w:val="sr-Cyrl-RS"/>
        </w:rPr>
        <w:t>и дaтум</w:t>
      </w:r>
      <w:r w:rsidRPr="00A46D9C">
        <w:rPr>
          <w:rFonts w:ascii="Arial" w:hAnsi="Arial" w:cs="Arial"/>
          <w:lang w:val="sr-Cyrl-RS"/>
        </w:rPr>
        <w:t xml:space="preserve"> исплaтe</w:t>
      </w:r>
      <w:r>
        <w:rPr>
          <w:rFonts w:ascii="Arial" w:hAnsi="Arial" w:cs="Arial"/>
          <w:lang w:val="sr-Cyrl-RS"/>
        </w:rPr>
        <w:t xml:space="preserve"> (или, тамо где је </w:t>
      </w:r>
      <w:r w:rsidRPr="001F43BF">
        <w:rPr>
          <w:rFonts w:ascii="Arial" w:hAnsi="Arial" w:cs="Arial"/>
          <w:lang w:val="sr-Cyrl-RS"/>
        </w:rPr>
        <w:t>Зaкaзaни дaтум исплaтe</w:t>
      </w:r>
      <w:r>
        <w:rPr>
          <w:rFonts w:ascii="Arial" w:hAnsi="Arial" w:cs="Arial"/>
          <w:lang w:val="sr-Cyrl-RS"/>
        </w:rPr>
        <w:t xml:space="preserve"> претходно био одложен, очекивани датум за исплату).</w:t>
      </w:r>
    </w:p>
    <w:p w:rsidR="00AB56FB" w:rsidRDefault="00AB56FB" w:rsidP="00AB56FB">
      <w:pPr>
        <w:ind w:left="1418" w:hanging="567"/>
        <w:jc w:val="both"/>
        <w:rPr>
          <w:rFonts w:ascii="Arial" w:hAnsi="Arial" w:cs="Arial"/>
          <w:lang w:val="sr-Cyrl-RS"/>
        </w:rPr>
      </w:pPr>
      <w:r>
        <w:rPr>
          <w:rFonts w:ascii="Arial" w:hAnsi="Arial" w:cs="Arial"/>
          <w:lang w:val="sr-Cyrl-RS"/>
        </w:rPr>
        <w:t xml:space="preserve">  (б)  Банка и Зајмопримац ће договорити датум до којег ће исплата такве Прихваћене транше бити одложена („</w:t>
      </w:r>
      <w:r w:rsidRPr="00DC2A07">
        <w:rPr>
          <w:rFonts w:ascii="Arial" w:hAnsi="Arial" w:cs="Arial"/>
          <w:b/>
          <w:lang w:val="sr-Cyrl-RS"/>
        </w:rPr>
        <w:t>Договорени одложени датум исплатеˮ</w:t>
      </w:r>
      <w:r>
        <w:rPr>
          <w:rFonts w:ascii="Arial" w:hAnsi="Arial" w:cs="Arial"/>
          <w:lang w:val="sr-Cyrl-RS"/>
        </w:rPr>
        <w:t>), који мора бити датум који пада:</w:t>
      </w:r>
    </w:p>
    <w:p w:rsidR="00AB56FB" w:rsidRDefault="00AB56FB" w:rsidP="00F120A7">
      <w:pPr>
        <w:pStyle w:val="ListParagraph"/>
        <w:numPr>
          <w:ilvl w:val="0"/>
          <w:numId w:val="38"/>
        </w:numPr>
        <w:jc w:val="both"/>
        <w:rPr>
          <w:rFonts w:ascii="Arial" w:hAnsi="Arial" w:cs="Arial"/>
          <w:lang w:val="sr-Cyrl-RS"/>
        </w:rPr>
      </w:pPr>
      <w:r>
        <w:rPr>
          <w:rFonts w:ascii="Arial" w:hAnsi="Arial" w:cs="Arial"/>
          <w:lang w:val="sr-Cyrl-RS"/>
        </w:rPr>
        <w:t>не раније од 7 (седам) Радних дана након испуњења свих услова за исплату; и</w:t>
      </w:r>
    </w:p>
    <w:p w:rsidR="00AB56FB" w:rsidRDefault="00AB56FB" w:rsidP="00F120A7">
      <w:pPr>
        <w:pStyle w:val="ListParagraph"/>
        <w:numPr>
          <w:ilvl w:val="0"/>
          <w:numId w:val="38"/>
        </w:numPr>
        <w:jc w:val="both"/>
        <w:rPr>
          <w:rFonts w:ascii="Arial" w:hAnsi="Arial" w:cs="Arial"/>
          <w:lang w:val="sr-Cyrl-RS"/>
        </w:rPr>
      </w:pPr>
      <w:r>
        <w:rPr>
          <w:rFonts w:ascii="Arial" w:hAnsi="Arial" w:cs="Arial"/>
          <w:lang w:val="sr-Cyrl-RS"/>
        </w:rPr>
        <w:t xml:space="preserve">не касније од </w:t>
      </w:r>
      <w:r w:rsidRPr="00F42CAB">
        <w:rPr>
          <w:rFonts w:ascii="Arial" w:hAnsi="Arial" w:cs="Arial"/>
          <w:lang w:val="sr-Cyrl-RS"/>
        </w:rPr>
        <w:t>Крајњег датума расположивости</w:t>
      </w:r>
      <w:r>
        <w:rPr>
          <w:rFonts w:ascii="Arial" w:hAnsi="Arial" w:cs="Arial"/>
          <w:lang w:val="sr-Cyrl-RS"/>
        </w:rPr>
        <w:t>.</w:t>
      </w:r>
    </w:p>
    <w:p w:rsidR="00AB56FB" w:rsidRDefault="00AB56FB" w:rsidP="00AB56FB">
      <w:pPr>
        <w:ind w:left="1560" w:hanging="709"/>
        <w:jc w:val="both"/>
        <w:rPr>
          <w:rFonts w:ascii="Arial" w:hAnsi="Arial" w:cs="Arial"/>
          <w:lang w:val="sr-Latn-RS"/>
        </w:rPr>
      </w:pPr>
      <w:r>
        <w:rPr>
          <w:rFonts w:ascii="Arial" w:hAnsi="Arial" w:cs="Arial"/>
          <w:lang w:val="sr-Latn-RS"/>
        </w:rPr>
        <w:t xml:space="preserve">   </w:t>
      </w:r>
      <w:r>
        <w:rPr>
          <w:rFonts w:ascii="Arial" w:hAnsi="Arial" w:cs="Arial"/>
          <w:lang w:val="sr-Cyrl-RS"/>
        </w:rPr>
        <w:t xml:space="preserve">(ц) </w:t>
      </w:r>
      <w:r>
        <w:rPr>
          <w:rFonts w:ascii="Arial" w:hAnsi="Arial" w:cs="Arial"/>
          <w:lang w:val="sr-Latn-RS"/>
        </w:rPr>
        <w:t xml:space="preserve"> </w:t>
      </w:r>
      <w:r>
        <w:rPr>
          <w:rFonts w:ascii="Arial" w:hAnsi="Arial" w:cs="Arial"/>
          <w:lang w:val="sr-Cyrl-RS"/>
        </w:rPr>
        <w:t>Н</w:t>
      </w:r>
      <w:r w:rsidRPr="006C30F9">
        <w:rPr>
          <w:rFonts w:ascii="Arial" w:hAnsi="Arial" w:cs="Arial"/>
          <w:lang w:val="sr-Cyrl-RS"/>
        </w:rPr>
        <w:t xml:space="preserve">е доводећи у питање </w:t>
      </w:r>
      <w:r w:rsidRPr="00F42CAB">
        <w:rPr>
          <w:rFonts w:ascii="Arial" w:hAnsi="Arial" w:cs="Arial"/>
          <w:lang w:val="sr-Cyrl-RS"/>
        </w:rPr>
        <w:t>право Банке да суспендује и/или откаже неповучени део Кредита у целини или делимично према члану 1.6</w:t>
      </w:r>
      <w:r>
        <w:rPr>
          <w:rFonts w:ascii="Arial" w:hAnsi="Arial" w:cs="Arial"/>
          <w:lang w:val="sr-Cyrl-RS"/>
        </w:rPr>
        <w:t xml:space="preserve">.Б, Банка ће одложити исплату такве Прихваћене транше до </w:t>
      </w:r>
      <w:r w:rsidRPr="0017553E">
        <w:rPr>
          <w:rFonts w:ascii="Arial" w:hAnsi="Arial" w:cs="Arial"/>
          <w:lang w:val="sr-Cyrl-RS"/>
        </w:rPr>
        <w:t>Договорен</w:t>
      </w:r>
      <w:r>
        <w:rPr>
          <w:rFonts w:ascii="Arial" w:hAnsi="Arial" w:cs="Arial"/>
          <w:lang w:val="sr-Cyrl-RS"/>
        </w:rPr>
        <w:t>ог одложеног</w:t>
      </w:r>
      <w:r w:rsidRPr="0017553E">
        <w:rPr>
          <w:rFonts w:ascii="Arial" w:hAnsi="Arial" w:cs="Arial"/>
          <w:lang w:val="sr-Cyrl-RS"/>
        </w:rPr>
        <w:t xml:space="preserve"> датум</w:t>
      </w:r>
      <w:r>
        <w:rPr>
          <w:rFonts w:ascii="Arial" w:hAnsi="Arial" w:cs="Arial"/>
          <w:lang w:val="sr-Cyrl-RS"/>
        </w:rPr>
        <w:t>а</w:t>
      </w:r>
      <w:r w:rsidRPr="0017553E">
        <w:rPr>
          <w:rFonts w:ascii="Arial" w:hAnsi="Arial" w:cs="Arial"/>
          <w:lang w:val="sr-Cyrl-RS"/>
        </w:rPr>
        <w:t xml:space="preserve"> исплате</w:t>
      </w:r>
      <w:r>
        <w:rPr>
          <w:rFonts w:ascii="Arial" w:hAnsi="Arial" w:cs="Arial"/>
          <w:lang w:val="sr-Cyrl-RS"/>
        </w:rPr>
        <w:t>.</w:t>
      </w:r>
    </w:p>
    <w:p w:rsidR="00AB56FB" w:rsidRDefault="00AB56FB" w:rsidP="00AB56FB">
      <w:pPr>
        <w:jc w:val="both"/>
        <w:rPr>
          <w:rFonts w:ascii="Arial" w:hAnsi="Arial" w:cs="Arial"/>
          <w:lang w:val="sr-Latn-RS"/>
        </w:rPr>
      </w:pPr>
      <w:r>
        <w:rPr>
          <w:rFonts w:ascii="Arial" w:hAnsi="Arial" w:cs="Arial"/>
          <w:lang w:val="sr-Latn-RS"/>
        </w:rPr>
        <w:t>1.5.A(3)</w:t>
      </w:r>
      <w:r>
        <w:rPr>
          <w:rFonts w:ascii="Arial" w:hAnsi="Arial" w:cs="Arial"/>
          <w:lang w:val="sr-Latn-RS"/>
        </w:rPr>
        <w:tab/>
        <w:t>ОБЕШТЕЋЕЊЕ ЗА ОДЛАГАЊЕ</w:t>
      </w:r>
    </w:p>
    <w:p w:rsidR="00AB56FB" w:rsidRPr="001F6C27" w:rsidRDefault="00AB56FB" w:rsidP="00565091">
      <w:pPr>
        <w:ind w:left="1418"/>
        <w:jc w:val="both"/>
        <w:rPr>
          <w:rFonts w:ascii="Arial" w:hAnsi="Arial" w:cs="Arial"/>
          <w:lang w:val="sr-Latn-RS"/>
        </w:rPr>
      </w:pPr>
      <w:r>
        <w:rPr>
          <w:rFonts w:ascii="Arial" w:hAnsi="Arial" w:cs="Arial"/>
          <w:lang w:val="sr-Latn-RS"/>
        </w:rPr>
        <w:tab/>
      </w:r>
      <w:r>
        <w:rPr>
          <w:rFonts w:ascii="Arial" w:hAnsi="Arial" w:cs="Arial"/>
          <w:lang w:val="sr-Cyrl-RS"/>
        </w:rPr>
        <w:t>Уколико се исплата Прихваћене транше одлаже у складу са ставовима 1.5.А(1) или 1.5.А(2) изнад, Зајмопримац ће платити Обештећење за одлагање.</w:t>
      </w:r>
    </w:p>
    <w:p w:rsidR="00AB56FB" w:rsidRDefault="00AB56FB" w:rsidP="00AB56FB">
      <w:pPr>
        <w:jc w:val="both"/>
        <w:rPr>
          <w:rFonts w:ascii="Arial" w:hAnsi="Arial" w:cs="Arial"/>
          <w:b/>
          <w:lang w:val="sr-Cyrl-RS"/>
        </w:rPr>
      </w:pPr>
      <w:r w:rsidRPr="00615DC9">
        <w:rPr>
          <w:rFonts w:ascii="Arial" w:hAnsi="Arial" w:cs="Arial"/>
          <w:b/>
          <w:lang w:val="sr-Cyrl-RS"/>
        </w:rPr>
        <w:t>1.5.Б</w:t>
      </w:r>
      <w:r w:rsidRPr="00615DC9">
        <w:rPr>
          <w:rFonts w:ascii="Arial" w:hAnsi="Arial" w:cs="Arial"/>
          <w:b/>
          <w:lang w:val="sr-Cyrl-RS"/>
        </w:rPr>
        <w:tab/>
        <w:t>Отказивање исплате одложене</w:t>
      </w:r>
      <w:r>
        <w:rPr>
          <w:rFonts w:ascii="Arial" w:hAnsi="Arial" w:cs="Arial"/>
          <w:b/>
          <w:lang w:val="sr-Cyrl-RS"/>
        </w:rPr>
        <w:t xml:space="preserve"> за</w:t>
      </w:r>
      <w:r w:rsidRPr="00615DC9">
        <w:rPr>
          <w:rFonts w:ascii="Arial" w:hAnsi="Arial" w:cs="Arial"/>
          <w:b/>
          <w:lang w:val="sr-Cyrl-RS"/>
        </w:rPr>
        <w:t xml:space="preserve"> 6 (шест) месеци</w:t>
      </w:r>
    </w:p>
    <w:p w:rsidR="00AB56FB" w:rsidRPr="007B4280" w:rsidRDefault="00AB56FB" w:rsidP="00AB56FB">
      <w:pPr>
        <w:ind w:left="851"/>
        <w:jc w:val="both"/>
        <w:rPr>
          <w:rFonts w:cs="Arial"/>
          <w:lang w:val="sr-Cyrl-RS"/>
        </w:rPr>
      </w:pPr>
      <w:r w:rsidRPr="00615DC9">
        <w:rPr>
          <w:rFonts w:ascii="Arial" w:hAnsi="Arial" w:cs="Arial"/>
          <w:lang w:val="sr-Cyrl-RS"/>
        </w:rPr>
        <w:t>Уколико је испата одложена</w:t>
      </w:r>
      <w:r>
        <w:rPr>
          <w:rFonts w:ascii="Arial" w:hAnsi="Arial" w:cs="Arial"/>
          <w:b/>
          <w:lang w:val="sr-Cyrl-RS"/>
        </w:rPr>
        <w:t xml:space="preserve"> </w:t>
      </w:r>
      <w:r>
        <w:rPr>
          <w:rFonts w:ascii="Arial" w:hAnsi="Arial" w:cs="Arial"/>
          <w:lang w:val="sr-Cyrl-RS"/>
        </w:rPr>
        <w:t xml:space="preserve">за више од 6 (шест) месеци укупно у складу са чланом 1.5.А, </w:t>
      </w:r>
      <w:r w:rsidRPr="00615DC9">
        <w:rPr>
          <w:rFonts w:ascii="Arial" w:hAnsi="Arial" w:cs="Arial"/>
          <w:lang w:val="sr-Cyrl-RS"/>
        </w:rPr>
        <w:t xml:space="preserve">Банка може достављањем писаног обавештења Зајмопримцу да откаже исплату </w:t>
      </w:r>
      <w:r>
        <w:rPr>
          <w:rFonts w:ascii="Arial" w:hAnsi="Arial" w:cs="Arial"/>
          <w:lang w:val="sr-Cyrl-RS"/>
        </w:rPr>
        <w:t xml:space="preserve">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6962C3">
        <w:rPr>
          <w:rFonts w:cs="Arial"/>
          <w:lang w:val="sr-Cyrl-RS"/>
        </w:rPr>
        <w:t xml:space="preserve"> </w:t>
      </w:r>
    </w:p>
    <w:p w:rsidR="00AB56FB" w:rsidRPr="00D602B5" w:rsidRDefault="00AB56FB" w:rsidP="00AB56FB">
      <w:pPr>
        <w:pStyle w:val="bcarticlexox"/>
        <w:rPr>
          <w:rFonts w:cs="Arial"/>
          <w:noProof w:val="0"/>
          <w:sz w:val="22"/>
          <w:szCs w:val="22"/>
          <w:lang w:val="sr-Cyrl-RS"/>
        </w:rPr>
      </w:pPr>
      <w:r w:rsidRPr="00D602B5">
        <w:rPr>
          <w:rFonts w:cs="Arial"/>
          <w:noProof w:val="0"/>
          <w:sz w:val="22"/>
          <w:szCs w:val="22"/>
          <w:lang w:val="sr-Cyrl-RS"/>
        </w:rPr>
        <w:t xml:space="preserve">1.6         </w:t>
      </w:r>
      <w:r w:rsidRPr="00D602B5">
        <w:rPr>
          <w:rFonts w:cs="Arial"/>
          <w:noProof w:val="0"/>
          <w:sz w:val="22"/>
          <w:szCs w:val="22"/>
          <w:u w:val="single"/>
          <w:lang w:val="sr-Cyrl-RS"/>
        </w:rPr>
        <w:t>Отказивање и обустава</w:t>
      </w:r>
    </w:p>
    <w:p w:rsidR="00AB56FB" w:rsidRPr="00D602B5" w:rsidRDefault="00AB56FB" w:rsidP="00AB56FB">
      <w:pPr>
        <w:pStyle w:val="Heading3"/>
        <w:tabs>
          <w:tab w:val="clear" w:pos="1701"/>
          <w:tab w:val="clear" w:pos="2268"/>
        </w:tabs>
        <w:spacing w:after="240"/>
        <w:ind w:left="0" w:firstLine="0"/>
        <w:rPr>
          <w:rFonts w:cs="Arial"/>
          <w:b w:val="0"/>
          <w:bCs/>
          <w:sz w:val="22"/>
          <w:szCs w:val="22"/>
          <w:lang w:val="sr-Cyrl-RS"/>
        </w:rPr>
      </w:pPr>
      <w:r w:rsidRPr="00D602B5">
        <w:rPr>
          <w:rFonts w:cs="Arial"/>
          <w:sz w:val="22"/>
          <w:szCs w:val="22"/>
          <w:lang w:val="sr-Cyrl-RS"/>
        </w:rPr>
        <w:t>1.6.А</w:t>
      </w:r>
      <w:r w:rsidRPr="00D602B5">
        <w:rPr>
          <w:rFonts w:cs="Arial"/>
          <w:b w:val="0"/>
          <w:sz w:val="22"/>
          <w:szCs w:val="22"/>
          <w:lang w:val="sr-Cyrl-RS"/>
        </w:rPr>
        <w:tab/>
      </w:r>
      <w:r w:rsidRPr="00D602B5">
        <w:rPr>
          <w:rFonts w:cs="Arial"/>
          <w:sz w:val="22"/>
          <w:szCs w:val="22"/>
          <w:lang w:val="sr-Cyrl-RS"/>
        </w:rPr>
        <w:t>Право Зајмопримца на отказивање</w:t>
      </w:r>
    </w:p>
    <w:p w:rsidR="00AB56FB" w:rsidRDefault="00AB56FB" w:rsidP="00AB56FB">
      <w:pPr>
        <w:pStyle w:val="bcpara"/>
        <w:ind w:left="900" w:hanging="36"/>
        <w:rPr>
          <w:rFonts w:cs="Arial"/>
          <w:sz w:val="22"/>
          <w:szCs w:val="22"/>
          <w:lang w:val="sr-Cyrl-RS"/>
        </w:rPr>
      </w:pPr>
      <w:r w:rsidRPr="00D602B5">
        <w:rPr>
          <w:rFonts w:cs="Arial"/>
          <w:sz w:val="22"/>
          <w:szCs w:val="22"/>
          <w:lang w:val="sr-Cyrl-RS"/>
        </w:rPr>
        <w:t>Зајмопримац може обавештењем које шаље Банци да откаже неисплаћени део Кредита</w:t>
      </w:r>
      <w:r>
        <w:rPr>
          <w:rFonts w:cs="Arial"/>
          <w:sz w:val="22"/>
          <w:szCs w:val="22"/>
          <w:lang w:val="sr-Cyrl-RS"/>
        </w:rPr>
        <w:t>. Писано обавештење:</w:t>
      </w:r>
    </w:p>
    <w:p w:rsidR="00AB56FB" w:rsidRDefault="00AB56FB" w:rsidP="00AB56FB">
      <w:pPr>
        <w:pStyle w:val="bcpara"/>
        <w:ind w:left="1985" w:hanging="257"/>
        <w:rPr>
          <w:rFonts w:cs="Arial"/>
          <w:sz w:val="22"/>
          <w:szCs w:val="22"/>
          <w:lang w:val="sr-Cyrl-RS"/>
        </w:rPr>
      </w:pPr>
      <w:r>
        <w:rPr>
          <w:rFonts w:cs="Arial"/>
          <w:sz w:val="22"/>
          <w:szCs w:val="22"/>
          <w:lang w:val="sr-Cyrl-RS"/>
        </w:rPr>
        <w:t xml:space="preserve">а) мора да прецизира </w:t>
      </w:r>
      <w:r w:rsidRPr="000549DD">
        <w:rPr>
          <w:rFonts w:cs="Arial"/>
          <w:sz w:val="22"/>
          <w:szCs w:val="22"/>
          <w:lang w:val="sr-Cyrl-RS"/>
        </w:rPr>
        <w:t>уколико Зајмопримац жели да о</w:t>
      </w:r>
      <w:r>
        <w:rPr>
          <w:rFonts w:cs="Arial"/>
          <w:sz w:val="22"/>
          <w:szCs w:val="22"/>
          <w:lang w:val="sr-Cyrl-RS"/>
        </w:rPr>
        <w:t>ткаже неисплаћени део Кредита</w:t>
      </w:r>
      <w:r w:rsidRPr="000549DD">
        <w:rPr>
          <w:rFonts w:cs="Arial"/>
          <w:sz w:val="22"/>
          <w:szCs w:val="22"/>
          <w:lang w:val="sr-Cyrl-RS"/>
        </w:rPr>
        <w:t xml:space="preserve"> у целости или делимично и уколико се одлучи за делимично </w:t>
      </w:r>
      <w:r>
        <w:rPr>
          <w:rFonts w:cs="Arial"/>
          <w:sz w:val="22"/>
          <w:szCs w:val="22"/>
          <w:lang w:val="sr-Cyrl-RS"/>
        </w:rPr>
        <w:t>отказивање</w:t>
      </w:r>
      <w:r w:rsidRPr="000549DD">
        <w:rPr>
          <w:rFonts w:cs="Arial"/>
          <w:sz w:val="22"/>
          <w:szCs w:val="22"/>
          <w:lang w:val="sr-Cyrl-RS"/>
        </w:rPr>
        <w:t xml:space="preserve">, износ </w:t>
      </w:r>
      <w:r>
        <w:rPr>
          <w:rFonts w:cs="Arial"/>
          <w:sz w:val="22"/>
          <w:szCs w:val="22"/>
          <w:lang w:val="sr-Cyrl-RS"/>
        </w:rPr>
        <w:t>Кредита који Зајмопримац жели да откаже; и</w:t>
      </w:r>
    </w:p>
    <w:p w:rsidR="00AB56FB" w:rsidRDefault="00AB56FB" w:rsidP="00AB56FB">
      <w:pPr>
        <w:pStyle w:val="bcpara"/>
        <w:ind w:left="1985" w:hanging="257"/>
        <w:rPr>
          <w:rFonts w:cs="Arial"/>
          <w:sz w:val="22"/>
          <w:szCs w:val="22"/>
          <w:lang w:val="sr-Cyrl-RS"/>
        </w:rPr>
      </w:pPr>
      <w:r>
        <w:rPr>
          <w:rFonts w:cs="Arial"/>
          <w:sz w:val="22"/>
          <w:szCs w:val="22"/>
          <w:lang w:val="sr-Cyrl-RS"/>
        </w:rPr>
        <w:t>б)</w:t>
      </w:r>
      <w:r w:rsidRPr="000549DD">
        <w:rPr>
          <w:rFonts w:cs="Arial"/>
          <w:sz w:val="22"/>
          <w:szCs w:val="22"/>
          <w:lang w:val="sr-Cyrl-RS"/>
        </w:rPr>
        <w:t xml:space="preserve"> не </w:t>
      </w:r>
      <w:r>
        <w:rPr>
          <w:rFonts w:cs="Arial"/>
          <w:sz w:val="22"/>
          <w:szCs w:val="22"/>
          <w:lang w:val="sr-Cyrl-RS"/>
        </w:rPr>
        <w:t>сме</w:t>
      </w:r>
      <w:r w:rsidRPr="000549DD">
        <w:rPr>
          <w:rFonts w:cs="Arial"/>
          <w:sz w:val="22"/>
          <w:szCs w:val="22"/>
          <w:lang w:val="sr-Cyrl-RS"/>
        </w:rPr>
        <w:t xml:space="preserve"> </w:t>
      </w:r>
      <w:r>
        <w:rPr>
          <w:rFonts w:cs="Arial"/>
          <w:sz w:val="22"/>
          <w:szCs w:val="22"/>
          <w:lang w:val="sr-Cyrl-RS"/>
        </w:rPr>
        <w:t>се односити</w:t>
      </w:r>
      <w:r w:rsidRPr="000549DD">
        <w:rPr>
          <w:rFonts w:cs="Arial"/>
          <w:sz w:val="22"/>
          <w:szCs w:val="22"/>
          <w:lang w:val="sr-Cyrl-RS"/>
        </w:rPr>
        <w:t xml:space="preserve"> на Прихваћену траншу која има Заказани датум исплате </w:t>
      </w:r>
      <w:r>
        <w:rPr>
          <w:rFonts w:cs="Arial"/>
          <w:sz w:val="22"/>
          <w:szCs w:val="22"/>
          <w:lang w:val="sr-Cyrl-RS"/>
        </w:rPr>
        <w:t>који пада у року од 5 (пет) Р</w:t>
      </w:r>
      <w:r w:rsidRPr="000549DD">
        <w:rPr>
          <w:rFonts w:cs="Arial"/>
          <w:sz w:val="22"/>
          <w:szCs w:val="22"/>
          <w:lang w:val="sr-Cyrl-RS"/>
        </w:rPr>
        <w:t>адних дана након датума овог обавештења.</w:t>
      </w:r>
    </w:p>
    <w:p w:rsidR="00AB56FB" w:rsidRPr="000549DD" w:rsidRDefault="00AB56FB" w:rsidP="00AB56FB">
      <w:pPr>
        <w:pStyle w:val="bcpara"/>
        <w:ind w:left="900"/>
        <w:rPr>
          <w:rFonts w:cs="Arial"/>
          <w:i/>
          <w:sz w:val="22"/>
          <w:szCs w:val="22"/>
          <w:lang w:val="sr-Cyrl-RS"/>
        </w:rPr>
      </w:pPr>
      <w:r>
        <w:rPr>
          <w:rFonts w:cs="Arial"/>
          <w:sz w:val="22"/>
          <w:szCs w:val="22"/>
          <w:lang w:val="sr-Cyrl-RS"/>
        </w:rPr>
        <w:t>Након пријема таквог писаног обавештења, Банка ће отказати тражени неисплаћени део Кредита</w:t>
      </w:r>
      <w:r w:rsidRPr="000549DD">
        <w:rPr>
          <w:rFonts w:cs="Arial"/>
          <w:sz w:val="22"/>
          <w:szCs w:val="22"/>
          <w:lang w:val="sr-Cyrl-RS"/>
        </w:rPr>
        <w:t xml:space="preserve"> са тренутним дејством.</w:t>
      </w:r>
    </w:p>
    <w:p w:rsidR="00AB56FB" w:rsidRPr="00D602B5" w:rsidRDefault="00AB56FB" w:rsidP="00AB56FB">
      <w:pPr>
        <w:pStyle w:val="Heading3"/>
        <w:tabs>
          <w:tab w:val="clear" w:pos="1701"/>
          <w:tab w:val="clear" w:pos="2268"/>
        </w:tabs>
        <w:spacing w:after="240"/>
        <w:ind w:left="0" w:firstLine="0"/>
        <w:rPr>
          <w:rFonts w:cs="Arial"/>
          <w:b w:val="0"/>
          <w:bCs/>
          <w:noProof/>
          <w:sz w:val="22"/>
          <w:szCs w:val="22"/>
          <w:lang w:val="sr-Cyrl-RS"/>
        </w:rPr>
      </w:pPr>
      <w:r w:rsidRPr="00D602B5">
        <w:rPr>
          <w:rFonts w:cs="Arial"/>
          <w:noProof/>
          <w:sz w:val="22"/>
          <w:szCs w:val="22"/>
          <w:lang w:val="sr-Cyrl-RS"/>
        </w:rPr>
        <w:lastRenderedPageBreak/>
        <w:t>1.6.Б</w:t>
      </w:r>
      <w:r w:rsidRPr="00D602B5">
        <w:rPr>
          <w:rFonts w:cs="Arial"/>
          <w:b w:val="0"/>
          <w:noProof/>
          <w:sz w:val="22"/>
          <w:szCs w:val="22"/>
          <w:lang w:val="sr-Cyrl-RS"/>
        </w:rPr>
        <w:tab/>
      </w:r>
      <w:r w:rsidRPr="00D602B5">
        <w:rPr>
          <w:rFonts w:cs="Arial"/>
          <w:noProof/>
          <w:sz w:val="22"/>
          <w:szCs w:val="22"/>
          <w:lang w:val="sr-Cyrl-RS"/>
        </w:rPr>
        <w:t>Право Банке на обуставу и отказивање</w:t>
      </w:r>
    </w:p>
    <w:p w:rsidR="00AB56FB" w:rsidRPr="00D602B5" w:rsidRDefault="00AB56FB" w:rsidP="00AB56FB">
      <w:pPr>
        <w:pStyle w:val="bcpara"/>
        <w:tabs>
          <w:tab w:val="left" w:pos="1080"/>
        </w:tabs>
        <w:ind w:left="1260" w:hanging="360"/>
        <w:rPr>
          <w:rFonts w:cs="Arial"/>
          <w:sz w:val="22"/>
          <w:szCs w:val="22"/>
          <w:lang w:val="sr-Cyrl-RS"/>
        </w:rPr>
      </w:pPr>
      <w:r w:rsidRPr="00D602B5">
        <w:rPr>
          <w:rFonts w:cs="Arial"/>
          <w:sz w:val="22"/>
          <w:szCs w:val="22"/>
          <w:lang w:val="sr-Cyrl-RS"/>
        </w:rPr>
        <w:t xml:space="preserve">(а) Обавештењем Зајмопримцу у писаној форми, Банка може у целости или делимично у било ком тренутку да обустави и/или </w:t>
      </w:r>
      <w:r>
        <w:rPr>
          <w:rFonts w:cs="Arial"/>
          <w:sz w:val="22"/>
          <w:szCs w:val="22"/>
          <w:lang w:val="sr-Cyrl-RS"/>
        </w:rPr>
        <w:t xml:space="preserve">(независно од ситуације уколико се деси </w:t>
      </w:r>
      <w:r w:rsidRPr="00C16158">
        <w:rPr>
          <w:rFonts w:cs="Arial"/>
          <w:sz w:val="22"/>
          <w:szCs w:val="22"/>
          <w:lang w:val="sr-Cyrl-RS"/>
        </w:rPr>
        <w:t>Случај пoрeмeћaja нa тржишту</w:t>
      </w:r>
      <w:r>
        <w:rPr>
          <w:rFonts w:cs="Arial"/>
          <w:sz w:val="22"/>
          <w:szCs w:val="22"/>
          <w:lang w:val="sr-Cyrl-RS"/>
        </w:rPr>
        <w:t xml:space="preserve">) </w:t>
      </w:r>
      <w:r w:rsidRPr="00D602B5">
        <w:rPr>
          <w:rFonts w:cs="Arial"/>
          <w:sz w:val="22"/>
          <w:szCs w:val="22"/>
          <w:lang w:val="sr-Cyrl-RS"/>
        </w:rPr>
        <w:t xml:space="preserve">откаже неисплаћени део </w:t>
      </w:r>
      <w:r>
        <w:rPr>
          <w:rFonts w:cs="Arial"/>
          <w:sz w:val="22"/>
          <w:szCs w:val="22"/>
        </w:rPr>
        <w:t>K</w:t>
      </w:r>
      <w:r w:rsidRPr="00D602B5">
        <w:rPr>
          <w:rFonts w:cs="Arial"/>
          <w:sz w:val="22"/>
          <w:szCs w:val="22"/>
          <w:lang w:val="sr-Cyrl-RS"/>
        </w:rPr>
        <w:t>редита уколико се догоде следећи случајеви:</w:t>
      </w:r>
    </w:p>
    <w:p w:rsidR="00AB56FB" w:rsidRDefault="00AB56FB" w:rsidP="00AB56FB">
      <w:pPr>
        <w:pStyle w:val="bcparaa"/>
        <w:rPr>
          <w:rFonts w:cs="Arial"/>
          <w:sz w:val="22"/>
          <w:szCs w:val="22"/>
          <w:lang w:val="sr-Cyrl-RS"/>
        </w:rPr>
      </w:pPr>
      <w:r w:rsidRPr="00D602B5">
        <w:rPr>
          <w:rFonts w:cs="Arial"/>
          <w:sz w:val="22"/>
          <w:szCs w:val="22"/>
          <w:lang w:val="sr-Cyrl-RS"/>
        </w:rPr>
        <w:t xml:space="preserve"> (</w:t>
      </w:r>
      <w:r w:rsidRPr="00C67100">
        <w:rPr>
          <w:rFonts w:cs="Arial"/>
          <w:sz w:val="22"/>
          <w:szCs w:val="22"/>
        </w:rPr>
        <w:t>i</w:t>
      </w:r>
      <w:r w:rsidRPr="00D602B5">
        <w:rPr>
          <w:rFonts w:cs="Arial"/>
          <w:sz w:val="22"/>
          <w:szCs w:val="22"/>
          <w:lang w:val="sr-Cyrl-RS"/>
        </w:rPr>
        <w:t>)</w:t>
      </w:r>
      <w:r w:rsidRPr="00D602B5">
        <w:rPr>
          <w:rFonts w:cs="Arial"/>
          <w:sz w:val="22"/>
          <w:szCs w:val="22"/>
          <w:lang w:val="sr-Cyrl-RS"/>
        </w:rPr>
        <w:tab/>
        <w:t xml:space="preserve">Случај превремене </w:t>
      </w:r>
      <w:r w:rsidRPr="00104040">
        <w:rPr>
          <w:rFonts w:cs="Arial"/>
          <w:sz w:val="22"/>
          <w:szCs w:val="22"/>
        </w:rPr>
        <w:t>o</w:t>
      </w:r>
      <w:r w:rsidRPr="00D602B5">
        <w:rPr>
          <w:rFonts w:cs="Arial"/>
          <w:sz w:val="22"/>
          <w:szCs w:val="22"/>
          <w:lang w:val="sr-Cyrl-RS"/>
        </w:rPr>
        <w:t>тпл</w:t>
      </w:r>
      <w:r w:rsidRPr="00104040">
        <w:rPr>
          <w:rFonts w:cs="Arial"/>
          <w:sz w:val="22"/>
          <w:szCs w:val="22"/>
        </w:rPr>
        <w:t>a</w:t>
      </w:r>
      <w:r w:rsidRPr="00D602B5">
        <w:rPr>
          <w:rFonts w:cs="Arial"/>
          <w:sz w:val="22"/>
          <w:szCs w:val="22"/>
          <w:lang w:val="sr-Cyrl-RS"/>
        </w:rPr>
        <w:t>т</w:t>
      </w:r>
      <w:r w:rsidRPr="00104040">
        <w:rPr>
          <w:rFonts w:cs="Arial"/>
          <w:sz w:val="22"/>
          <w:szCs w:val="22"/>
        </w:rPr>
        <w:t>e</w:t>
      </w:r>
      <w:r>
        <w:rPr>
          <w:rFonts w:cs="Arial"/>
          <w:sz w:val="22"/>
          <w:szCs w:val="22"/>
          <w:lang w:val="sr-Cyrl-RS"/>
        </w:rPr>
        <w:t>;</w:t>
      </w:r>
    </w:p>
    <w:p w:rsidR="00AB56FB" w:rsidRDefault="00AB56FB" w:rsidP="00AB56FB">
      <w:pPr>
        <w:pStyle w:val="bcparaa"/>
        <w:rPr>
          <w:rFonts w:cs="Arial"/>
          <w:sz w:val="22"/>
          <w:szCs w:val="22"/>
          <w:lang w:val="sr-Cyrl-RS"/>
        </w:rPr>
      </w:pPr>
      <w:r>
        <w:rPr>
          <w:rFonts w:cs="Arial"/>
          <w:sz w:val="22"/>
          <w:szCs w:val="22"/>
          <w:lang w:val="sr-Cyrl-RS"/>
        </w:rPr>
        <w:t xml:space="preserve"> (</w:t>
      </w:r>
      <w:r>
        <w:rPr>
          <w:rFonts w:cs="Arial"/>
          <w:sz w:val="22"/>
          <w:szCs w:val="22"/>
        </w:rPr>
        <w:t>ii</w:t>
      </w:r>
      <w:r>
        <w:rPr>
          <w:rFonts w:cs="Arial"/>
          <w:sz w:val="22"/>
          <w:szCs w:val="22"/>
          <w:lang w:val="sr-Cyrl-RS"/>
        </w:rPr>
        <w:t>)</w:t>
      </w:r>
      <w:r>
        <w:rPr>
          <w:rFonts w:cs="Arial"/>
          <w:sz w:val="22"/>
          <w:szCs w:val="22"/>
          <w:lang w:val="sr-Cyrl-RS"/>
        </w:rPr>
        <w:tab/>
      </w:r>
      <w:r w:rsidRPr="00104040">
        <w:rPr>
          <w:rFonts w:cs="Arial"/>
          <w:sz w:val="22"/>
          <w:szCs w:val="22"/>
          <w:lang w:val="sr-Cyrl-RS"/>
        </w:rPr>
        <w:t>Случај неиспуњења обавеза</w:t>
      </w:r>
      <w:r>
        <w:rPr>
          <w:rFonts w:cs="Arial"/>
          <w:sz w:val="22"/>
          <w:szCs w:val="22"/>
          <w:lang w:val="sr-Cyrl-RS"/>
        </w:rPr>
        <w:t>;</w:t>
      </w:r>
    </w:p>
    <w:p w:rsidR="00AB56FB" w:rsidRDefault="00AB56FB" w:rsidP="00AB56FB">
      <w:pPr>
        <w:pStyle w:val="bcparaa"/>
        <w:rPr>
          <w:rFonts w:cs="Arial"/>
          <w:sz w:val="22"/>
          <w:szCs w:val="22"/>
          <w:lang w:val="sr-Cyrl-RS"/>
        </w:rPr>
      </w:pPr>
      <w:r>
        <w:rPr>
          <w:rFonts w:cs="Arial"/>
          <w:sz w:val="22"/>
          <w:szCs w:val="22"/>
          <w:lang w:val="sr-Cyrl-RS"/>
        </w:rPr>
        <w:t xml:space="preserve"> </w:t>
      </w:r>
      <w:r>
        <w:rPr>
          <w:rFonts w:cs="Arial"/>
          <w:sz w:val="22"/>
          <w:szCs w:val="22"/>
          <w:lang w:val="sr-Latn-RS"/>
        </w:rPr>
        <w:t>(iii)</w:t>
      </w:r>
      <w:r>
        <w:rPr>
          <w:rFonts w:cs="Arial"/>
          <w:sz w:val="22"/>
          <w:szCs w:val="22"/>
          <w:lang w:val="sr-Latn-RS"/>
        </w:rPr>
        <w:tab/>
      </w:r>
      <w:r>
        <w:rPr>
          <w:rFonts w:cs="Arial"/>
          <w:sz w:val="22"/>
          <w:szCs w:val="22"/>
          <w:lang w:val="sr-Cyrl-RS"/>
        </w:rPr>
        <w:t>догађај или околност</w:t>
      </w:r>
      <w:r w:rsidRPr="00104040">
        <w:rPr>
          <w:rFonts w:cs="Arial"/>
          <w:sz w:val="22"/>
          <w:szCs w:val="22"/>
          <w:lang w:val="sr-Cyrl-RS"/>
        </w:rPr>
        <w:t xml:space="preserve"> који би протоком времена или давањем обавештења према овом у</w:t>
      </w:r>
      <w:r>
        <w:rPr>
          <w:rFonts w:cs="Arial"/>
          <w:sz w:val="22"/>
          <w:szCs w:val="22"/>
          <w:lang w:val="sr-Cyrl-RS"/>
        </w:rPr>
        <w:t>говору представљала Случај превремене отплате или С</w:t>
      </w:r>
      <w:r w:rsidRPr="00104040">
        <w:rPr>
          <w:rFonts w:cs="Arial"/>
          <w:sz w:val="22"/>
          <w:szCs w:val="22"/>
          <w:lang w:val="sr-Cyrl-RS"/>
        </w:rPr>
        <w:t>лучај неис</w:t>
      </w:r>
      <w:r w:rsidR="00996FFD">
        <w:rPr>
          <w:rFonts w:cs="Arial"/>
          <w:sz w:val="22"/>
          <w:szCs w:val="22"/>
          <w:lang w:val="sr-Cyrl-RS"/>
        </w:rPr>
        <w:t>пуњења обавеза;</w:t>
      </w:r>
    </w:p>
    <w:p w:rsidR="00AB56FB" w:rsidRDefault="00AB56FB" w:rsidP="00AB56FB">
      <w:pPr>
        <w:pStyle w:val="bcparaa"/>
        <w:tabs>
          <w:tab w:val="left" w:pos="720"/>
        </w:tabs>
        <w:rPr>
          <w:rFonts w:cs="Arial"/>
          <w:sz w:val="22"/>
          <w:szCs w:val="22"/>
          <w:lang w:val="sr-Cyrl-RS"/>
        </w:rPr>
      </w:pPr>
      <w:r>
        <w:rPr>
          <w:rFonts w:cs="Arial"/>
          <w:sz w:val="22"/>
          <w:szCs w:val="22"/>
          <w:lang w:val="sr-Latn-RS"/>
        </w:rPr>
        <w:t xml:space="preserve"> (iv)</w:t>
      </w:r>
      <w:r>
        <w:rPr>
          <w:rFonts w:cs="Arial"/>
          <w:sz w:val="22"/>
          <w:szCs w:val="22"/>
          <w:lang w:val="sr-Latn-RS"/>
        </w:rPr>
        <w:tab/>
      </w:r>
      <w:r>
        <w:rPr>
          <w:rFonts w:cs="Arial"/>
          <w:sz w:val="22"/>
          <w:szCs w:val="22"/>
          <w:lang w:val="sr-Cyrl-RS"/>
        </w:rPr>
        <w:t>у</w:t>
      </w:r>
      <w:r w:rsidRPr="00A90A8C">
        <w:rPr>
          <w:rFonts w:cs="Arial"/>
          <w:sz w:val="22"/>
          <w:szCs w:val="22"/>
          <w:lang w:val="sr-Cyrl-RS"/>
        </w:rPr>
        <w:t>колико Република Србија више није Држава која испуњава критеријуме по Мандату</w:t>
      </w:r>
      <w:r>
        <w:rPr>
          <w:rFonts w:cs="Arial"/>
          <w:sz w:val="22"/>
          <w:szCs w:val="22"/>
          <w:lang w:val="sr-Cyrl-RS"/>
        </w:rPr>
        <w:t>;</w:t>
      </w:r>
    </w:p>
    <w:p w:rsidR="00AB56FB" w:rsidRDefault="00AB56FB" w:rsidP="00AB56FB">
      <w:pPr>
        <w:pStyle w:val="bcparaa"/>
        <w:tabs>
          <w:tab w:val="left" w:pos="720"/>
        </w:tabs>
        <w:rPr>
          <w:rFonts w:cs="Arial"/>
          <w:sz w:val="22"/>
          <w:szCs w:val="22"/>
          <w:lang w:val="sr-Cyrl-RS"/>
        </w:rPr>
      </w:pPr>
      <w:r>
        <w:rPr>
          <w:rFonts w:cs="Arial"/>
          <w:sz w:val="22"/>
          <w:szCs w:val="22"/>
          <w:lang w:val="sr-Cyrl-RS"/>
        </w:rPr>
        <w:t xml:space="preserve"> (</w:t>
      </w:r>
      <w:r>
        <w:rPr>
          <w:rFonts w:cs="Arial"/>
          <w:sz w:val="22"/>
          <w:szCs w:val="22"/>
          <w:lang w:val="sr-Latn-RS"/>
        </w:rPr>
        <w:t>v)</w:t>
      </w:r>
      <w:r>
        <w:rPr>
          <w:rFonts w:cs="Arial"/>
          <w:sz w:val="22"/>
          <w:szCs w:val="22"/>
          <w:lang w:val="sr-Latn-RS"/>
        </w:rPr>
        <w:tab/>
      </w:r>
      <w:r w:rsidRPr="00A90A8C">
        <w:rPr>
          <w:rFonts w:cs="Arial"/>
          <w:sz w:val="22"/>
          <w:szCs w:val="22"/>
          <w:lang w:val="sr-Latn-RS"/>
        </w:rPr>
        <w:t>Maтeриjaлнo штетна прoмeнa</w:t>
      </w:r>
      <w:r>
        <w:rPr>
          <w:rFonts w:cs="Arial"/>
          <w:sz w:val="22"/>
          <w:szCs w:val="22"/>
          <w:lang w:val="sr-Cyrl-RS"/>
        </w:rPr>
        <w:t>; или</w:t>
      </w:r>
    </w:p>
    <w:p w:rsidR="00AB56FB" w:rsidRPr="00335BC0" w:rsidRDefault="00AB56FB" w:rsidP="00AB56FB">
      <w:pPr>
        <w:pStyle w:val="bcparaa"/>
        <w:tabs>
          <w:tab w:val="left" w:pos="720"/>
        </w:tabs>
        <w:rPr>
          <w:rFonts w:cs="Arial"/>
          <w:sz w:val="22"/>
          <w:szCs w:val="22"/>
          <w:lang w:val="sr-Latn-RS"/>
        </w:rPr>
      </w:pPr>
      <w:r>
        <w:rPr>
          <w:rFonts w:cs="Arial"/>
          <w:sz w:val="22"/>
          <w:szCs w:val="22"/>
          <w:lang w:val="sr-Cyrl-RS"/>
        </w:rPr>
        <w:t xml:space="preserve"> </w:t>
      </w:r>
      <w:r>
        <w:rPr>
          <w:rFonts w:cs="Arial"/>
          <w:sz w:val="22"/>
          <w:szCs w:val="22"/>
          <w:lang w:val="sr-Latn-RS"/>
        </w:rPr>
        <w:t>(vi)</w:t>
      </w:r>
      <w:r>
        <w:rPr>
          <w:rFonts w:cs="Arial"/>
          <w:sz w:val="22"/>
          <w:szCs w:val="22"/>
          <w:lang w:val="sr-Latn-RS"/>
        </w:rPr>
        <w:tab/>
      </w:r>
      <w:r w:rsidRPr="00A90A8C">
        <w:rPr>
          <w:rFonts w:cs="Arial"/>
          <w:sz w:val="22"/>
          <w:szCs w:val="22"/>
          <w:lang w:val="sr-Latn-RS"/>
        </w:rPr>
        <w:t>Случај пoрeмeћaja нa тржишту</w:t>
      </w:r>
      <w:r>
        <w:rPr>
          <w:rFonts w:cs="Arial"/>
          <w:sz w:val="22"/>
          <w:szCs w:val="22"/>
          <w:lang w:val="sr-Latn-RS"/>
        </w:rPr>
        <w:t xml:space="preserve"> </w:t>
      </w:r>
      <w:r>
        <w:rPr>
          <w:rFonts w:cs="Arial"/>
          <w:sz w:val="22"/>
          <w:szCs w:val="22"/>
          <w:lang w:val="sr-Cyrl-RS"/>
        </w:rPr>
        <w:t xml:space="preserve">под условом да Банка није примила </w:t>
      </w:r>
      <w:r w:rsidRPr="00335BC0">
        <w:rPr>
          <w:rFonts w:cs="Arial"/>
          <w:sz w:val="22"/>
          <w:szCs w:val="22"/>
          <w:lang w:val="sr-Cyrl-RS"/>
        </w:rPr>
        <w:t>Прихватање исплате</w:t>
      </w:r>
      <w:r>
        <w:rPr>
          <w:rFonts w:cs="Arial"/>
          <w:sz w:val="22"/>
          <w:szCs w:val="22"/>
          <w:lang w:val="sr-Cyrl-RS"/>
        </w:rPr>
        <w:t>.</w:t>
      </w:r>
    </w:p>
    <w:p w:rsidR="00AB56FB" w:rsidRPr="00335BC0" w:rsidRDefault="00AB56FB" w:rsidP="00AB56FB">
      <w:pPr>
        <w:pStyle w:val="bcpara"/>
        <w:tabs>
          <w:tab w:val="left" w:pos="900"/>
          <w:tab w:val="left" w:pos="1260"/>
          <w:tab w:val="left" w:pos="1440"/>
          <w:tab w:val="left" w:pos="1710"/>
        </w:tabs>
        <w:ind w:left="1260" w:hanging="360"/>
        <w:rPr>
          <w:rFonts w:cs="Arial"/>
          <w:sz w:val="22"/>
          <w:szCs w:val="22"/>
          <w:lang w:val="sr-Cyrl-RS"/>
        </w:rPr>
      </w:pPr>
      <w:r w:rsidRPr="00A90A8C">
        <w:rPr>
          <w:rFonts w:cs="Arial"/>
          <w:sz w:val="22"/>
          <w:szCs w:val="22"/>
          <w:lang w:val="sr-Cyrl-RS"/>
        </w:rPr>
        <w:t xml:space="preserve">(б) </w:t>
      </w:r>
      <w:r>
        <w:rPr>
          <w:rFonts w:cs="Arial"/>
          <w:sz w:val="22"/>
          <w:szCs w:val="22"/>
          <w:lang w:val="sr-Cyrl-RS"/>
        </w:rPr>
        <w:t xml:space="preserve">На датум таквог писаног обавештења одређени неисплаћени део Кредита биће обустављен и/или отказан са тренутним дејством. </w:t>
      </w:r>
      <w:r w:rsidRPr="00335BC0">
        <w:rPr>
          <w:rFonts w:cs="Arial"/>
          <w:sz w:val="22"/>
          <w:szCs w:val="22"/>
          <w:lang w:val="sr-Cyrl-RS"/>
        </w:rPr>
        <w:t xml:space="preserve">Било која обустава се наставља док Банка не заврши обуставу или </w:t>
      </w:r>
      <w:r>
        <w:rPr>
          <w:rFonts w:cs="Arial"/>
          <w:sz w:val="22"/>
          <w:szCs w:val="22"/>
          <w:lang w:val="sr-Cyrl-RS"/>
        </w:rPr>
        <w:t xml:space="preserve">не </w:t>
      </w:r>
      <w:r w:rsidRPr="00335BC0">
        <w:rPr>
          <w:rFonts w:cs="Arial"/>
          <w:sz w:val="22"/>
          <w:szCs w:val="22"/>
          <w:lang w:val="sr-Cyrl-RS"/>
        </w:rPr>
        <w:t>отка</w:t>
      </w:r>
      <w:r>
        <w:rPr>
          <w:rFonts w:cs="Arial"/>
          <w:sz w:val="22"/>
          <w:szCs w:val="22"/>
          <w:lang w:val="sr-Cyrl-RS"/>
        </w:rPr>
        <w:t>же</w:t>
      </w:r>
      <w:r w:rsidRPr="00335BC0">
        <w:rPr>
          <w:rFonts w:cs="Arial"/>
          <w:sz w:val="22"/>
          <w:szCs w:val="22"/>
          <w:lang w:val="sr-Cyrl-RS"/>
        </w:rPr>
        <w:t xml:space="preserve"> обустављен</w:t>
      </w:r>
      <w:r>
        <w:rPr>
          <w:rFonts w:cs="Arial"/>
          <w:sz w:val="22"/>
          <w:szCs w:val="22"/>
          <w:lang w:val="sr-Cyrl-RS"/>
        </w:rPr>
        <w:t>и</w:t>
      </w:r>
      <w:r w:rsidRPr="00335BC0">
        <w:rPr>
          <w:rFonts w:cs="Arial"/>
          <w:sz w:val="22"/>
          <w:szCs w:val="22"/>
          <w:lang w:val="sr-Cyrl-RS"/>
        </w:rPr>
        <w:t xml:space="preserve"> износ</w:t>
      </w:r>
      <w:r>
        <w:rPr>
          <w:rFonts w:cs="Arial"/>
          <w:sz w:val="22"/>
          <w:szCs w:val="22"/>
          <w:lang w:val="sr-Cyrl-RS"/>
        </w:rPr>
        <w:t>.</w:t>
      </w:r>
    </w:p>
    <w:p w:rsidR="00AB56FB" w:rsidRPr="00335BC0" w:rsidRDefault="00AB56FB" w:rsidP="00AB56FB">
      <w:pPr>
        <w:pStyle w:val="bcpara"/>
        <w:ind w:left="0"/>
        <w:rPr>
          <w:rFonts w:cs="Arial"/>
          <w:b/>
          <w:sz w:val="22"/>
          <w:szCs w:val="22"/>
          <w:lang w:val="sr-Cyrl-RS"/>
        </w:rPr>
      </w:pPr>
      <w:r w:rsidRPr="00335BC0">
        <w:rPr>
          <w:rFonts w:cs="Arial"/>
          <w:b/>
          <w:sz w:val="22"/>
          <w:szCs w:val="22"/>
          <w:lang w:val="sr-Cyrl-RS"/>
        </w:rPr>
        <w:t>1.6.</w:t>
      </w:r>
      <w:r>
        <w:rPr>
          <w:rFonts w:cs="Arial"/>
          <w:b/>
          <w:sz w:val="22"/>
          <w:szCs w:val="22"/>
          <w:lang w:val="sr-Cyrl-RS"/>
        </w:rPr>
        <w:t>Ц</w:t>
      </w:r>
      <w:r w:rsidRPr="00335BC0">
        <w:rPr>
          <w:rFonts w:cs="Arial"/>
          <w:b/>
          <w:sz w:val="22"/>
          <w:szCs w:val="22"/>
          <w:lang w:val="sr-Cyrl-RS"/>
        </w:rPr>
        <w:t xml:space="preserve">     Обештећење за обуставу и отказивање Транше</w:t>
      </w:r>
    </w:p>
    <w:p w:rsidR="00AB56FB" w:rsidRPr="002956C8" w:rsidRDefault="00AB56FB" w:rsidP="00AB56FB">
      <w:pPr>
        <w:pStyle w:val="bcpara"/>
        <w:ind w:left="0"/>
        <w:rPr>
          <w:rFonts w:cs="Arial"/>
          <w:sz w:val="22"/>
          <w:szCs w:val="22"/>
          <w:lang w:val="sr-Cyrl-RS"/>
        </w:rPr>
      </w:pPr>
      <w:r w:rsidRPr="002956C8">
        <w:rPr>
          <w:rFonts w:cs="Arial"/>
          <w:sz w:val="22"/>
          <w:szCs w:val="22"/>
          <w:lang w:val="sr-Cyrl-RS"/>
        </w:rPr>
        <w:t>1.6.</w:t>
      </w:r>
      <w:r>
        <w:rPr>
          <w:rFonts w:cs="Arial"/>
          <w:sz w:val="22"/>
          <w:szCs w:val="22"/>
          <w:lang w:val="sr-Cyrl-RS"/>
        </w:rPr>
        <w:t>Ц</w:t>
      </w:r>
      <w:r w:rsidRPr="002956C8">
        <w:rPr>
          <w:rFonts w:cs="Arial"/>
          <w:sz w:val="22"/>
          <w:szCs w:val="22"/>
          <w:lang w:val="sr-Cyrl-RS"/>
        </w:rPr>
        <w:t>(1) ОБУСТАВА</w:t>
      </w:r>
    </w:p>
    <w:p w:rsidR="00AB56FB" w:rsidRPr="002956C8" w:rsidRDefault="00AB56FB" w:rsidP="00AB56FB">
      <w:pPr>
        <w:pStyle w:val="bcpara"/>
        <w:ind w:left="900" w:hanging="36"/>
        <w:rPr>
          <w:rFonts w:cs="Arial"/>
          <w:sz w:val="22"/>
          <w:szCs w:val="22"/>
          <w:lang w:val="sr-Cyrl-RS"/>
        </w:rPr>
      </w:pPr>
      <w:r w:rsidRPr="002956C8">
        <w:rPr>
          <w:rFonts w:cs="Arial"/>
          <w:sz w:val="22"/>
          <w:szCs w:val="22"/>
          <w:lang w:val="sr-Cyrl-RS"/>
        </w:rPr>
        <w:t xml:space="preserve"> Ако Банка обустави Прихваћену траншу, након Случ</w:t>
      </w:r>
      <w:r w:rsidRPr="002956C8">
        <w:rPr>
          <w:rFonts w:cs="Arial"/>
          <w:sz w:val="22"/>
          <w:szCs w:val="22"/>
        </w:rPr>
        <w:t>aj</w:t>
      </w:r>
      <w:r>
        <w:rPr>
          <w:rFonts w:cs="Arial"/>
          <w:sz w:val="22"/>
          <w:szCs w:val="22"/>
        </w:rPr>
        <w:t>a</w:t>
      </w:r>
      <w:r w:rsidRPr="002956C8">
        <w:rPr>
          <w:rFonts w:cs="Arial"/>
          <w:sz w:val="22"/>
          <w:szCs w:val="22"/>
          <w:lang w:val="sr-Cyrl-RS"/>
        </w:rPr>
        <w:t xml:space="preserve"> пр</w:t>
      </w:r>
      <w:r w:rsidRPr="002956C8">
        <w:rPr>
          <w:rFonts w:cs="Arial"/>
          <w:sz w:val="22"/>
          <w:szCs w:val="22"/>
        </w:rPr>
        <w:t>e</w:t>
      </w:r>
      <w:r w:rsidRPr="002956C8">
        <w:rPr>
          <w:rFonts w:cs="Arial"/>
          <w:sz w:val="22"/>
          <w:szCs w:val="22"/>
          <w:lang w:val="sr-Cyrl-RS"/>
        </w:rPr>
        <w:t>вр</w:t>
      </w:r>
      <w:r w:rsidRPr="002956C8">
        <w:rPr>
          <w:rFonts w:cs="Arial"/>
          <w:sz w:val="22"/>
          <w:szCs w:val="22"/>
        </w:rPr>
        <w:t>e</w:t>
      </w:r>
      <w:r w:rsidRPr="002956C8">
        <w:rPr>
          <w:rFonts w:cs="Arial"/>
          <w:sz w:val="22"/>
          <w:szCs w:val="22"/>
          <w:lang w:val="sr-Cyrl-RS"/>
        </w:rPr>
        <w:t>м</w:t>
      </w:r>
      <w:r w:rsidRPr="002956C8">
        <w:rPr>
          <w:rFonts w:cs="Arial"/>
          <w:sz w:val="22"/>
          <w:szCs w:val="22"/>
        </w:rPr>
        <w:t>e</w:t>
      </w:r>
      <w:r w:rsidRPr="002956C8">
        <w:rPr>
          <w:rFonts w:cs="Arial"/>
          <w:sz w:val="22"/>
          <w:szCs w:val="22"/>
          <w:lang w:val="sr-Cyrl-RS"/>
        </w:rPr>
        <w:t>н</w:t>
      </w:r>
      <w:r w:rsidRPr="002956C8">
        <w:rPr>
          <w:rFonts w:cs="Arial"/>
          <w:sz w:val="22"/>
          <w:szCs w:val="22"/>
        </w:rPr>
        <w:t>o</w:t>
      </w:r>
      <w:r w:rsidRPr="002956C8">
        <w:rPr>
          <w:rFonts w:cs="Arial"/>
          <w:sz w:val="22"/>
          <w:szCs w:val="22"/>
          <w:lang w:val="sr-Cyrl-RS"/>
        </w:rPr>
        <w:t>г пл</w:t>
      </w:r>
      <w:r w:rsidRPr="002956C8">
        <w:rPr>
          <w:rFonts w:cs="Arial"/>
          <w:sz w:val="22"/>
          <w:szCs w:val="22"/>
        </w:rPr>
        <w:t>a</w:t>
      </w:r>
      <w:r w:rsidRPr="002956C8">
        <w:rPr>
          <w:rFonts w:cs="Arial"/>
          <w:sz w:val="22"/>
          <w:szCs w:val="22"/>
          <w:lang w:val="sr-Cyrl-RS"/>
        </w:rPr>
        <w:t>ћ</w:t>
      </w:r>
      <w:r w:rsidRPr="002956C8">
        <w:rPr>
          <w:rFonts w:cs="Arial"/>
          <w:sz w:val="22"/>
          <w:szCs w:val="22"/>
        </w:rPr>
        <w:t>a</w:t>
      </w:r>
      <w:r w:rsidRPr="002956C8">
        <w:rPr>
          <w:rFonts w:cs="Arial"/>
          <w:sz w:val="22"/>
          <w:szCs w:val="22"/>
          <w:lang w:val="sr-Cyrl-RS"/>
        </w:rPr>
        <w:t>њ</w:t>
      </w:r>
      <w:r w:rsidRPr="002956C8">
        <w:rPr>
          <w:rFonts w:cs="Arial"/>
          <w:sz w:val="22"/>
          <w:szCs w:val="22"/>
        </w:rPr>
        <w:t>a</w:t>
      </w:r>
      <w:r w:rsidRPr="002956C8">
        <w:rPr>
          <w:rFonts w:cs="Arial"/>
          <w:sz w:val="22"/>
          <w:szCs w:val="22"/>
          <w:lang w:val="sr-Cyrl-RS"/>
        </w:rPr>
        <w:t xml:space="preserve"> с</w:t>
      </w:r>
      <w:r w:rsidRPr="002956C8">
        <w:rPr>
          <w:rFonts w:cs="Arial"/>
          <w:sz w:val="22"/>
          <w:szCs w:val="22"/>
        </w:rPr>
        <w:t>a</w:t>
      </w:r>
      <w:r w:rsidRPr="002956C8">
        <w:rPr>
          <w:rFonts w:cs="Arial"/>
          <w:sz w:val="22"/>
          <w:szCs w:val="22"/>
          <w:lang w:val="sr-Cyrl-RS"/>
        </w:rPr>
        <w:t xml:space="preserve"> н</w:t>
      </w:r>
      <w:r w:rsidRPr="002956C8">
        <w:rPr>
          <w:rFonts w:cs="Arial"/>
          <w:sz w:val="22"/>
          <w:szCs w:val="22"/>
        </w:rPr>
        <w:t>a</w:t>
      </w:r>
      <w:r w:rsidRPr="002956C8">
        <w:rPr>
          <w:rFonts w:cs="Arial"/>
          <w:sz w:val="22"/>
          <w:szCs w:val="22"/>
          <w:lang w:val="sr-Cyrl-RS"/>
        </w:rPr>
        <w:t>кн</w:t>
      </w:r>
      <w:r w:rsidRPr="002956C8">
        <w:rPr>
          <w:rFonts w:cs="Arial"/>
          <w:sz w:val="22"/>
          <w:szCs w:val="22"/>
        </w:rPr>
        <w:t>a</w:t>
      </w:r>
      <w:r w:rsidRPr="002956C8">
        <w:rPr>
          <w:rFonts w:cs="Arial"/>
          <w:sz w:val="22"/>
          <w:szCs w:val="22"/>
          <w:lang w:val="sr-Cyrl-RS"/>
        </w:rPr>
        <w:t>д</w:t>
      </w:r>
      <w:r w:rsidRPr="002956C8">
        <w:rPr>
          <w:rFonts w:cs="Arial"/>
          <w:sz w:val="22"/>
          <w:szCs w:val="22"/>
        </w:rPr>
        <w:t>o</w:t>
      </w:r>
      <w:r w:rsidRPr="002956C8">
        <w:rPr>
          <w:rFonts w:cs="Arial"/>
          <w:sz w:val="22"/>
          <w:szCs w:val="22"/>
          <w:lang w:val="sr-Cyrl-RS"/>
        </w:rPr>
        <w:t>м</w:t>
      </w:r>
      <w:r>
        <w:rPr>
          <w:rFonts w:cs="Arial"/>
          <w:sz w:val="22"/>
          <w:szCs w:val="22"/>
          <w:lang w:val="sr-Cyrl-RS"/>
        </w:rPr>
        <w:t xml:space="preserve"> или</w:t>
      </w:r>
      <w:r w:rsidRPr="002956C8">
        <w:rPr>
          <w:rFonts w:cs="Arial"/>
          <w:sz w:val="22"/>
          <w:szCs w:val="22"/>
          <w:lang w:val="sr-Cyrl-RS"/>
        </w:rPr>
        <w:t xml:space="preserve"> Случај</w:t>
      </w:r>
      <w:r>
        <w:rPr>
          <w:rFonts w:cs="Arial"/>
          <w:sz w:val="22"/>
          <w:szCs w:val="22"/>
          <w:lang w:val="sr-Cyrl-RS"/>
        </w:rPr>
        <w:t>а</w:t>
      </w:r>
      <w:r w:rsidRPr="002956C8">
        <w:rPr>
          <w:rFonts w:cs="Arial"/>
          <w:sz w:val="22"/>
          <w:szCs w:val="22"/>
          <w:lang w:val="sr-Cyrl-RS"/>
        </w:rPr>
        <w:t xml:space="preserve"> неиспуњења обавеза</w:t>
      </w:r>
      <w:r>
        <w:rPr>
          <w:rFonts w:cs="Arial"/>
          <w:sz w:val="22"/>
          <w:szCs w:val="22"/>
          <w:lang w:val="sr-Cyrl-RS"/>
        </w:rPr>
        <w:t xml:space="preserve"> или након што се деси </w:t>
      </w:r>
      <w:r w:rsidRPr="002956C8">
        <w:rPr>
          <w:rFonts w:cs="Arial"/>
          <w:sz w:val="22"/>
          <w:szCs w:val="22"/>
          <w:lang w:val="sr-Cyrl-RS"/>
        </w:rPr>
        <w:t xml:space="preserve">Maтeриjaлнo штетна прoмeнa, Зајмопримац плаћа Банци Обештећење за одлагање, обрачунато на износ </w:t>
      </w:r>
      <w:r>
        <w:rPr>
          <w:rFonts w:cs="Arial"/>
          <w:sz w:val="22"/>
          <w:szCs w:val="22"/>
          <w:lang w:val="sr-Cyrl-RS"/>
        </w:rPr>
        <w:t>обустављене</w:t>
      </w:r>
      <w:r w:rsidRPr="002956C8">
        <w:rPr>
          <w:rFonts w:cs="Arial"/>
          <w:sz w:val="22"/>
          <w:szCs w:val="22"/>
          <w:lang w:val="sr-Cyrl-RS"/>
        </w:rPr>
        <w:t xml:space="preserve"> исплате.</w:t>
      </w:r>
    </w:p>
    <w:p w:rsidR="00AB56FB" w:rsidRPr="002956C8"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lang w:val="sr-Cyrl-RS"/>
        </w:rPr>
      </w:pPr>
      <w:r w:rsidRPr="002956C8">
        <w:rPr>
          <w:rFonts w:ascii="Arial" w:hAnsi="Arial" w:cs="Arial"/>
          <w:noProof/>
          <w:sz w:val="22"/>
          <w:szCs w:val="22"/>
          <w:lang w:val="sr-Cyrl-RS"/>
        </w:rPr>
        <w:t>1.6.</w:t>
      </w:r>
      <w:r>
        <w:rPr>
          <w:rFonts w:ascii="Arial" w:hAnsi="Arial" w:cs="Arial"/>
          <w:noProof/>
          <w:sz w:val="22"/>
          <w:szCs w:val="22"/>
          <w:lang w:val="sr-Cyrl-RS"/>
        </w:rPr>
        <w:t>Ц</w:t>
      </w:r>
      <w:r w:rsidRPr="002956C8">
        <w:rPr>
          <w:rFonts w:ascii="Arial" w:hAnsi="Arial" w:cs="Arial"/>
          <w:noProof/>
          <w:sz w:val="22"/>
          <w:szCs w:val="22"/>
          <w:lang w:val="sr-Cyrl-RS"/>
        </w:rPr>
        <w:t>(2) ОТКАЗИВАЊЕ</w:t>
      </w:r>
    </w:p>
    <w:p w:rsidR="00AB56FB" w:rsidRPr="002956C8" w:rsidRDefault="00AB56FB" w:rsidP="00AB56FB">
      <w:pPr>
        <w:spacing w:before="5" w:line="120" w:lineRule="exact"/>
        <w:rPr>
          <w:rFonts w:ascii="Arial" w:hAnsi="Arial" w:cs="Arial"/>
          <w:noProof/>
          <w:lang w:val="sr-Cyrl-RS"/>
        </w:rPr>
      </w:pPr>
    </w:p>
    <w:p w:rsidR="00AB56FB" w:rsidRPr="002956C8" w:rsidRDefault="00AB56FB" w:rsidP="00AB56FB">
      <w:pPr>
        <w:pStyle w:val="BodyText"/>
        <w:tabs>
          <w:tab w:val="left" w:pos="900"/>
        </w:tabs>
        <w:ind w:right="70" w:firstLine="360"/>
        <w:jc w:val="both"/>
        <w:rPr>
          <w:rFonts w:ascii="Arial" w:hAnsi="Arial" w:cs="Arial"/>
          <w:noProof/>
          <w:sz w:val="22"/>
          <w:szCs w:val="22"/>
          <w:lang w:val="sr-Cyrl-RS"/>
        </w:rPr>
      </w:pPr>
      <w:r w:rsidRPr="002956C8">
        <w:rPr>
          <w:rFonts w:ascii="Arial" w:hAnsi="Arial" w:cs="Arial"/>
          <w:noProof/>
          <w:sz w:val="22"/>
          <w:szCs w:val="22"/>
          <w:lang w:val="sr-Cyrl-RS"/>
        </w:rPr>
        <w:t xml:space="preserve">        (а) </w:t>
      </w:r>
      <w:r>
        <w:rPr>
          <w:rFonts w:ascii="Arial" w:hAnsi="Arial" w:cs="Arial"/>
          <w:noProof/>
          <w:sz w:val="22"/>
          <w:szCs w:val="22"/>
          <w:lang w:val="sr-Cyrl-RS"/>
        </w:rPr>
        <w:t>Уколико се откаже Прихваћена транша која</w:t>
      </w:r>
      <w:r w:rsidRPr="002956C8">
        <w:rPr>
          <w:lang w:val="sr-Cyrl-RS"/>
        </w:rPr>
        <w:t xml:space="preserve"> </w:t>
      </w:r>
      <w:r>
        <w:rPr>
          <w:lang w:val="sr-Cyrl-RS"/>
        </w:rPr>
        <w:t xml:space="preserve">је </w:t>
      </w:r>
      <w:r>
        <w:rPr>
          <w:rFonts w:ascii="Arial" w:hAnsi="Arial" w:cs="Arial"/>
          <w:noProof/>
          <w:sz w:val="22"/>
          <w:szCs w:val="22"/>
          <w:lang w:val="sr-Cyrl-RS"/>
        </w:rPr>
        <w:t>Tрaнша</w:t>
      </w:r>
      <w:r w:rsidRPr="002956C8">
        <w:rPr>
          <w:rFonts w:ascii="Arial" w:hAnsi="Arial" w:cs="Arial"/>
          <w:noProof/>
          <w:sz w:val="22"/>
          <w:szCs w:val="22"/>
          <w:lang w:val="sr-Cyrl-RS"/>
        </w:rPr>
        <w:t xml:space="preserve"> са фикснoм стoпом</w:t>
      </w:r>
      <w:r>
        <w:rPr>
          <w:rFonts w:ascii="Arial" w:hAnsi="Arial" w:cs="Arial"/>
          <w:noProof/>
          <w:sz w:val="22"/>
          <w:szCs w:val="22"/>
          <w:lang w:val="sr-Cyrl-RS"/>
        </w:rPr>
        <w:t>:</w:t>
      </w:r>
    </w:p>
    <w:p w:rsidR="00AB56FB" w:rsidRPr="002956C8" w:rsidRDefault="00AB56FB" w:rsidP="00F120A7">
      <w:pPr>
        <w:pStyle w:val="BodyText"/>
        <w:widowControl w:val="0"/>
        <w:numPr>
          <w:ilvl w:val="0"/>
          <w:numId w:val="32"/>
        </w:numPr>
        <w:tabs>
          <w:tab w:val="left" w:pos="1800"/>
        </w:tabs>
        <w:spacing w:after="0" w:line="250" w:lineRule="auto"/>
        <w:ind w:right="157" w:hanging="558"/>
        <w:jc w:val="both"/>
        <w:rPr>
          <w:rFonts w:ascii="Arial" w:hAnsi="Arial" w:cs="Arial"/>
          <w:noProof/>
          <w:sz w:val="22"/>
          <w:szCs w:val="22"/>
          <w:lang w:val="sr-Cyrl-RS"/>
        </w:rPr>
      </w:pPr>
      <w:r>
        <w:rPr>
          <w:rFonts w:ascii="Arial" w:hAnsi="Arial" w:cs="Arial"/>
          <w:noProof/>
          <w:sz w:val="22"/>
          <w:szCs w:val="22"/>
          <w:lang w:val="sr-Cyrl-RS"/>
        </w:rPr>
        <w:t xml:space="preserve">од стране Зајмопримца у складу са чланом 1.6.А; </w:t>
      </w:r>
    </w:p>
    <w:p w:rsidR="00AB56FB" w:rsidRPr="002956C8" w:rsidRDefault="00AB56FB" w:rsidP="00AB56FB">
      <w:pPr>
        <w:spacing w:before="1" w:line="110" w:lineRule="exact"/>
        <w:rPr>
          <w:rFonts w:ascii="Arial" w:hAnsi="Arial" w:cs="Arial"/>
          <w:noProof/>
          <w:lang w:val="sr-Cyrl-RS"/>
        </w:rPr>
      </w:pPr>
    </w:p>
    <w:p w:rsidR="00AB56FB" w:rsidRPr="000B6122" w:rsidRDefault="00AB56FB" w:rsidP="00F120A7">
      <w:pPr>
        <w:pStyle w:val="BodyText"/>
        <w:numPr>
          <w:ilvl w:val="0"/>
          <w:numId w:val="32"/>
        </w:numPr>
        <w:spacing w:line="250" w:lineRule="auto"/>
        <w:ind w:right="156" w:hanging="594"/>
        <w:jc w:val="both"/>
        <w:rPr>
          <w:rFonts w:ascii="Arial" w:hAnsi="Arial" w:cs="Arial"/>
          <w:noProof/>
          <w:sz w:val="22"/>
          <w:szCs w:val="22"/>
          <w:lang w:val="sr-Cyrl-RS"/>
        </w:rPr>
      </w:pPr>
      <w:r>
        <w:rPr>
          <w:rFonts w:ascii="Arial" w:hAnsi="Arial" w:cs="Arial"/>
          <w:noProof/>
          <w:sz w:val="22"/>
          <w:szCs w:val="22"/>
          <w:lang w:val="sr-Cyrl-RS"/>
        </w:rPr>
        <w:t xml:space="preserve">од стране Банке након што наступи </w:t>
      </w:r>
      <w:r w:rsidRPr="002956C8">
        <w:rPr>
          <w:rFonts w:ascii="Arial" w:hAnsi="Arial" w:cs="Arial"/>
          <w:noProof/>
          <w:sz w:val="22"/>
          <w:szCs w:val="22"/>
          <w:lang w:val="sr-Cyrl-RS"/>
        </w:rPr>
        <w:t>Случaj прeврeмeнoг плaћaњa сa нaкнaдoм</w:t>
      </w:r>
      <w:r>
        <w:rPr>
          <w:rFonts w:ascii="Arial" w:hAnsi="Arial" w:cs="Arial"/>
          <w:noProof/>
          <w:sz w:val="22"/>
          <w:szCs w:val="22"/>
          <w:lang w:val="sr-Cyrl-RS"/>
        </w:rPr>
        <w:t xml:space="preserve"> </w:t>
      </w:r>
      <w:r w:rsidRPr="002956C8">
        <w:rPr>
          <w:rFonts w:ascii="Arial" w:hAnsi="Arial" w:cs="Arial"/>
          <w:noProof/>
          <w:sz w:val="22"/>
          <w:szCs w:val="22"/>
          <w:lang w:val="sr-Cyrl-RS"/>
        </w:rPr>
        <w:t>или након што се деси Maтeриjaлнo штетна прoмeнa</w:t>
      </w:r>
      <w:r>
        <w:rPr>
          <w:rFonts w:ascii="Arial" w:hAnsi="Arial" w:cs="Arial"/>
          <w:noProof/>
          <w:sz w:val="22"/>
          <w:szCs w:val="22"/>
          <w:lang w:val="sr-Cyrl-RS"/>
        </w:rPr>
        <w:t xml:space="preserve"> или у складу са чланом 1.5.Б или </w:t>
      </w:r>
      <w:r w:rsidRPr="000B6122">
        <w:rPr>
          <w:rFonts w:ascii="Arial" w:hAnsi="Arial" w:cs="Arial"/>
          <w:noProof/>
          <w:sz w:val="22"/>
          <w:szCs w:val="22"/>
          <w:lang w:val="sr-Cyrl-RS"/>
        </w:rPr>
        <w:t>чланом 1.6.Б(а)(</w:t>
      </w:r>
      <w:r w:rsidRPr="000B6122">
        <w:rPr>
          <w:rFonts w:ascii="Arial" w:hAnsi="Arial" w:cs="Arial"/>
          <w:noProof/>
          <w:sz w:val="22"/>
          <w:szCs w:val="22"/>
          <w:lang w:val="sr-Latn-RS"/>
        </w:rPr>
        <w:t>iv).</w:t>
      </w:r>
    </w:p>
    <w:p w:rsidR="00AB56FB" w:rsidRPr="002956C8" w:rsidRDefault="00AB56FB" w:rsidP="00AB56FB">
      <w:pPr>
        <w:pStyle w:val="BodyText"/>
        <w:spacing w:line="250" w:lineRule="auto"/>
        <w:ind w:left="1008" w:right="156"/>
        <w:jc w:val="both"/>
        <w:rPr>
          <w:rFonts w:ascii="Arial" w:hAnsi="Arial" w:cs="Arial"/>
          <w:noProof/>
          <w:lang w:val="sr-Cyrl-RS"/>
        </w:rPr>
      </w:pPr>
      <w:r>
        <w:rPr>
          <w:rFonts w:ascii="Arial" w:hAnsi="Arial" w:cs="Arial"/>
          <w:noProof/>
          <w:sz w:val="22"/>
          <w:szCs w:val="22"/>
          <w:lang w:val="sr-Cyrl-RS"/>
        </w:rPr>
        <w:t>Зајм</w:t>
      </w:r>
      <w:r w:rsidR="00626113">
        <w:rPr>
          <w:rFonts w:ascii="Arial" w:hAnsi="Arial" w:cs="Arial"/>
          <w:noProof/>
          <w:sz w:val="22"/>
          <w:szCs w:val="22"/>
          <w:lang w:val="sr-Cyrl-RS"/>
        </w:rPr>
        <w:t>о</w:t>
      </w:r>
      <w:r>
        <w:rPr>
          <w:rFonts w:ascii="Arial" w:hAnsi="Arial" w:cs="Arial"/>
          <w:noProof/>
          <w:sz w:val="22"/>
          <w:szCs w:val="22"/>
          <w:lang w:val="sr-Cyrl-RS"/>
        </w:rPr>
        <w:t xml:space="preserve">примац ће платити Банци </w:t>
      </w:r>
      <w:r w:rsidRPr="0078095F">
        <w:rPr>
          <w:rFonts w:ascii="Arial" w:hAnsi="Arial" w:cs="Arial"/>
          <w:noProof/>
          <w:sz w:val="22"/>
          <w:szCs w:val="22"/>
          <w:lang w:val="sr-Cyrl-RS"/>
        </w:rPr>
        <w:t>Oбeштeћeњe зa превремену oтплaту</w:t>
      </w:r>
      <w:r>
        <w:rPr>
          <w:rFonts w:ascii="Arial" w:hAnsi="Arial" w:cs="Arial"/>
          <w:noProof/>
          <w:sz w:val="22"/>
          <w:szCs w:val="22"/>
          <w:lang w:val="sr-Cyrl-RS"/>
        </w:rPr>
        <w:t xml:space="preserve">. </w:t>
      </w:r>
      <w:r w:rsidRPr="0078095F">
        <w:rPr>
          <w:rFonts w:ascii="Arial" w:hAnsi="Arial" w:cs="Arial"/>
          <w:noProof/>
          <w:sz w:val="22"/>
          <w:szCs w:val="22"/>
          <w:lang w:val="sr-Cyrl-RS"/>
        </w:rPr>
        <w:t xml:space="preserve"> Oбeштeћeњe зa превремену oтплaту </w:t>
      </w:r>
      <w:r>
        <w:rPr>
          <w:rFonts w:ascii="Arial" w:hAnsi="Arial" w:cs="Arial"/>
          <w:noProof/>
          <w:sz w:val="22"/>
          <w:szCs w:val="22"/>
          <w:lang w:val="sr-Cyrl-RS"/>
        </w:rPr>
        <w:t>биће обрачунато као да је отказани износ био исплаћен и отплаћен на Заказани датум исплате или као да је исплата Транше тренутно одложена или обустављена на датум обавештења о отказу.</w:t>
      </w:r>
    </w:p>
    <w:p w:rsidR="00AB56FB" w:rsidRDefault="00AB56FB" w:rsidP="00AB56FB">
      <w:pPr>
        <w:pStyle w:val="BodyText"/>
        <w:ind w:left="1134" w:right="160" w:hanging="425"/>
        <w:jc w:val="both"/>
        <w:rPr>
          <w:rFonts w:ascii="Arial" w:hAnsi="Arial" w:cs="Arial"/>
          <w:noProof/>
          <w:sz w:val="22"/>
          <w:szCs w:val="22"/>
          <w:lang w:val="sr-Cyrl-RS"/>
        </w:rPr>
      </w:pPr>
      <w:r w:rsidRPr="002956C8">
        <w:rPr>
          <w:rFonts w:ascii="Arial" w:hAnsi="Arial" w:cs="Arial"/>
          <w:noProof/>
          <w:sz w:val="22"/>
          <w:szCs w:val="22"/>
          <w:lang w:val="sr-Cyrl-RS"/>
        </w:rPr>
        <w:t xml:space="preserve"> </w:t>
      </w:r>
      <w:r w:rsidRPr="0078095F">
        <w:rPr>
          <w:rFonts w:ascii="Arial" w:hAnsi="Arial" w:cs="Arial"/>
          <w:noProof/>
          <w:sz w:val="22"/>
          <w:szCs w:val="22"/>
          <w:lang w:val="sr-Cyrl-RS"/>
        </w:rPr>
        <w:t xml:space="preserve">(б) </w:t>
      </w:r>
      <w:r w:rsidRPr="00C67100">
        <w:rPr>
          <w:rFonts w:ascii="Arial" w:hAnsi="Arial" w:cs="Arial"/>
          <w:noProof/>
          <w:sz w:val="22"/>
          <w:szCs w:val="22"/>
        </w:rPr>
        <w:t>A</w:t>
      </w:r>
      <w:r w:rsidRPr="0078095F">
        <w:rPr>
          <w:rFonts w:ascii="Arial" w:hAnsi="Arial" w:cs="Arial"/>
          <w:noProof/>
          <w:sz w:val="22"/>
          <w:szCs w:val="22"/>
          <w:lang w:val="sr-Cyrl-RS"/>
        </w:rPr>
        <w:t>к</w:t>
      </w:r>
      <w:r w:rsidRPr="00C67100">
        <w:rPr>
          <w:rFonts w:ascii="Arial" w:hAnsi="Arial" w:cs="Arial"/>
          <w:noProof/>
          <w:sz w:val="22"/>
          <w:szCs w:val="22"/>
        </w:rPr>
        <w:t>o</w:t>
      </w:r>
      <w:r w:rsidRPr="0078095F">
        <w:rPr>
          <w:rFonts w:ascii="Arial" w:hAnsi="Arial" w:cs="Arial"/>
          <w:noProof/>
          <w:sz w:val="22"/>
          <w:szCs w:val="22"/>
          <w:lang w:val="sr-Cyrl-RS"/>
        </w:rPr>
        <w:t xml:space="preserve"> Б</w:t>
      </w:r>
      <w:r w:rsidRPr="00C67100">
        <w:rPr>
          <w:rFonts w:ascii="Arial" w:hAnsi="Arial" w:cs="Arial"/>
          <w:noProof/>
          <w:sz w:val="22"/>
          <w:szCs w:val="22"/>
        </w:rPr>
        <w:t>a</w:t>
      </w:r>
      <w:r w:rsidRPr="0078095F">
        <w:rPr>
          <w:rFonts w:ascii="Arial" w:hAnsi="Arial" w:cs="Arial"/>
          <w:noProof/>
          <w:sz w:val="22"/>
          <w:szCs w:val="22"/>
          <w:lang w:val="sr-Cyrl-RS"/>
        </w:rPr>
        <w:t>нк</w:t>
      </w:r>
      <w:r w:rsidRPr="00C67100">
        <w:rPr>
          <w:rFonts w:ascii="Arial" w:hAnsi="Arial" w:cs="Arial"/>
          <w:noProof/>
          <w:sz w:val="22"/>
          <w:szCs w:val="22"/>
        </w:rPr>
        <w:t>a</w:t>
      </w:r>
      <w:r w:rsidRPr="0078095F">
        <w:rPr>
          <w:rFonts w:ascii="Arial" w:hAnsi="Arial" w:cs="Arial"/>
          <w:noProof/>
          <w:sz w:val="22"/>
          <w:szCs w:val="22"/>
          <w:lang w:val="sr-Cyrl-RS"/>
        </w:rPr>
        <w:t xml:space="preserve"> откаже</w:t>
      </w:r>
      <w:r>
        <w:rPr>
          <w:rFonts w:ascii="Arial" w:hAnsi="Arial" w:cs="Arial"/>
          <w:noProof/>
          <w:sz w:val="22"/>
          <w:szCs w:val="22"/>
          <w:lang w:val="sr-Cyrl-RS"/>
        </w:rPr>
        <w:t xml:space="preserve"> Прихваћену траншу након што наступи</w:t>
      </w:r>
      <w:r w:rsidRPr="0078095F">
        <w:rPr>
          <w:lang w:val="sr-Cyrl-RS"/>
        </w:rPr>
        <w:t xml:space="preserve"> </w:t>
      </w:r>
      <w:r w:rsidRPr="0078095F">
        <w:rPr>
          <w:rFonts w:ascii="Arial" w:hAnsi="Arial" w:cs="Arial"/>
          <w:noProof/>
          <w:sz w:val="22"/>
          <w:szCs w:val="22"/>
          <w:lang w:val="sr-Cyrl-RS"/>
        </w:rPr>
        <w:t>Случај неиспуњења обавеза</w:t>
      </w:r>
      <w:r>
        <w:rPr>
          <w:rFonts w:ascii="Arial" w:hAnsi="Arial" w:cs="Arial"/>
          <w:noProof/>
          <w:sz w:val="22"/>
          <w:szCs w:val="22"/>
          <w:lang w:val="sr-Cyrl-RS"/>
        </w:rPr>
        <w:t>, Зајмопримац ће обештетити Банку у складу са чланом 10.3.</w:t>
      </w:r>
    </w:p>
    <w:p w:rsidR="00AB56FB" w:rsidRPr="000A5C4E" w:rsidRDefault="00AB56FB" w:rsidP="00AB56FB">
      <w:pPr>
        <w:pStyle w:val="BodyText"/>
        <w:ind w:left="1134" w:right="160" w:hanging="425"/>
        <w:jc w:val="both"/>
        <w:rPr>
          <w:rFonts w:ascii="Arial" w:hAnsi="Arial" w:cs="Arial"/>
          <w:noProof/>
          <w:sz w:val="22"/>
          <w:szCs w:val="22"/>
          <w:lang w:val="sr-Cyrl-RS"/>
        </w:rPr>
      </w:pPr>
      <w:r w:rsidRPr="000A5C4E">
        <w:rPr>
          <w:rFonts w:ascii="Arial" w:hAnsi="Arial" w:cs="Arial"/>
          <w:noProof/>
          <w:sz w:val="22"/>
          <w:szCs w:val="22"/>
          <w:lang w:val="sr-Cyrl-RS"/>
        </w:rPr>
        <w:lastRenderedPageBreak/>
        <w:t>(ц)  Осим у случ</w:t>
      </w:r>
      <w:r w:rsidRPr="000A5C4E">
        <w:rPr>
          <w:rFonts w:ascii="Arial" w:hAnsi="Arial" w:cs="Arial"/>
          <w:noProof/>
          <w:sz w:val="22"/>
          <w:szCs w:val="22"/>
        </w:rPr>
        <w:t>aje</w:t>
      </w:r>
      <w:r w:rsidRPr="000A5C4E">
        <w:rPr>
          <w:rFonts w:ascii="Arial" w:hAnsi="Arial" w:cs="Arial"/>
          <w:noProof/>
          <w:sz w:val="22"/>
          <w:szCs w:val="22"/>
          <w:lang w:val="sr-Cyrl-RS"/>
        </w:rPr>
        <w:t>вим</w:t>
      </w:r>
      <w:r w:rsidRPr="000A5C4E">
        <w:rPr>
          <w:rFonts w:ascii="Arial" w:hAnsi="Arial" w:cs="Arial"/>
          <w:noProof/>
          <w:sz w:val="22"/>
          <w:szCs w:val="22"/>
        </w:rPr>
        <w:t>a</w:t>
      </w:r>
      <w:r w:rsidRPr="000A5C4E">
        <w:rPr>
          <w:rFonts w:ascii="Arial" w:hAnsi="Arial" w:cs="Arial"/>
          <w:noProof/>
          <w:sz w:val="22"/>
          <w:szCs w:val="22"/>
          <w:lang w:val="sr-Cyrl-RS"/>
        </w:rPr>
        <w:t xml:space="preserve"> наведеним под (а) или (б) изнад, ник</w:t>
      </w:r>
      <w:r w:rsidRPr="000A5C4E">
        <w:rPr>
          <w:rFonts w:ascii="Arial" w:hAnsi="Arial" w:cs="Arial"/>
          <w:noProof/>
          <w:sz w:val="22"/>
          <w:szCs w:val="22"/>
        </w:rPr>
        <w:t>a</w:t>
      </w:r>
      <w:r w:rsidRPr="000A5C4E">
        <w:rPr>
          <w:rFonts w:ascii="Arial" w:hAnsi="Arial" w:cs="Arial"/>
          <w:noProof/>
          <w:sz w:val="22"/>
          <w:szCs w:val="22"/>
          <w:lang w:val="sr-Cyrl-RS"/>
        </w:rPr>
        <w:t>кв</w:t>
      </w:r>
      <w:r w:rsidRPr="000A5C4E">
        <w:rPr>
          <w:rFonts w:ascii="Arial" w:hAnsi="Arial" w:cs="Arial"/>
          <w:noProof/>
          <w:sz w:val="22"/>
          <w:szCs w:val="22"/>
        </w:rPr>
        <w:t>o</w:t>
      </w:r>
      <w:r w:rsidRPr="000A5C4E">
        <w:rPr>
          <w:rFonts w:ascii="Arial" w:hAnsi="Arial" w:cs="Arial"/>
          <w:noProof/>
          <w:sz w:val="22"/>
          <w:szCs w:val="22"/>
          <w:lang w:val="sr-Cyrl-RS"/>
        </w:rPr>
        <w:t xml:space="preserve"> </w:t>
      </w:r>
      <w:r w:rsidRPr="000A5C4E">
        <w:rPr>
          <w:rFonts w:ascii="Arial" w:hAnsi="Arial" w:cs="Arial"/>
          <w:noProof/>
          <w:sz w:val="22"/>
          <w:szCs w:val="22"/>
        </w:rPr>
        <w:t>o</w:t>
      </w:r>
      <w:r w:rsidRPr="000A5C4E">
        <w:rPr>
          <w:rFonts w:ascii="Arial" w:hAnsi="Arial" w:cs="Arial"/>
          <w:noProof/>
          <w:sz w:val="22"/>
          <w:szCs w:val="22"/>
          <w:lang w:val="sr-Cyrl-RS"/>
        </w:rPr>
        <w:t>б</w:t>
      </w:r>
      <w:r w:rsidRPr="000A5C4E">
        <w:rPr>
          <w:rFonts w:ascii="Arial" w:hAnsi="Arial" w:cs="Arial"/>
          <w:noProof/>
          <w:sz w:val="22"/>
          <w:szCs w:val="22"/>
        </w:rPr>
        <w:t>e</w:t>
      </w:r>
      <w:r w:rsidRPr="000A5C4E">
        <w:rPr>
          <w:rFonts w:ascii="Arial" w:hAnsi="Arial" w:cs="Arial"/>
          <w:noProof/>
          <w:sz w:val="22"/>
          <w:szCs w:val="22"/>
          <w:lang w:val="sr-Cyrl-RS"/>
        </w:rPr>
        <w:t>шт</w:t>
      </w:r>
      <w:r w:rsidRPr="000A5C4E">
        <w:rPr>
          <w:rFonts w:ascii="Arial" w:hAnsi="Arial" w:cs="Arial"/>
          <w:noProof/>
          <w:sz w:val="22"/>
          <w:szCs w:val="22"/>
        </w:rPr>
        <w:t>e</w:t>
      </w:r>
      <w:r w:rsidRPr="000A5C4E">
        <w:rPr>
          <w:rFonts w:ascii="Arial" w:hAnsi="Arial" w:cs="Arial"/>
          <w:noProof/>
          <w:sz w:val="22"/>
          <w:szCs w:val="22"/>
          <w:lang w:val="sr-Cyrl-RS"/>
        </w:rPr>
        <w:t>ћ</w:t>
      </w:r>
      <w:r w:rsidRPr="000A5C4E">
        <w:rPr>
          <w:rFonts w:ascii="Arial" w:hAnsi="Arial" w:cs="Arial"/>
          <w:noProof/>
          <w:sz w:val="22"/>
          <w:szCs w:val="22"/>
        </w:rPr>
        <w:t>e</w:t>
      </w:r>
      <w:r w:rsidRPr="000A5C4E">
        <w:rPr>
          <w:rFonts w:ascii="Arial" w:hAnsi="Arial" w:cs="Arial"/>
          <w:noProof/>
          <w:sz w:val="22"/>
          <w:szCs w:val="22"/>
          <w:lang w:val="sr-Cyrl-RS"/>
        </w:rPr>
        <w:t>њ</w:t>
      </w:r>
      <w:r w:rsidRPr="000A5C4E">
        <w:rPr>
          <w:rFonts w:ascii="Arial" w:hAnsi="Arial" w:cs="Arial"/>
          <w:noProof/>
          <w:sz w:val="22"/>
          <w:szCs w:val="22"/>
        </w:rPr>
        <w:t>e</w:t>
      </w:r>
      <w:r w:rsidRPr="000A5C4E">
        <w:rPr>
          <w:rFonts w:ascii="Arial" w:hAnsi="Arial" w:cs="Arial"/>
          <w:noProof/>
          <w:sz w:val="22"/>
          <w:szCs w:val="22"/>
          <w:lang w:val="sr-Cyrl-RS"/>
        </w:rPr>
        <w:t xml:space="preserve"> се не пл</w:t>
      </w:r>
      <w:r w:rsidRPr="000A5C4E">
        <w:rPr>
          <w:rFonts w:ascii="Arial" w:hAnsi="Arial" w:cs="Arial"/>
          <w:noProof/>
          <w:sz w:val="22"/>
          <w:szCs w:val="22"/>
        </w:rPr>
        <w:t>a</w:t>
      </w:r>
      <w:r w:rsidRPr="000A5C4E">
        <w:rPr>
          <w:rFonts w:ascii="Arial" w:hAnsi="Arial" w:cs="Arial"/>
          <w:noProof/>
          <w:sz w:val="22"/>
          <w:szCs w:val="22"/>
          <w:lang w:val="sr-Cyrl-RS"/>
        </w:rPr>
        <w:t xml:space="preserve">ћа након отказивања </w:t>
      </w:r>
      <w:r w:rsidRPr="000A5C4E">
        <w:rPr>
          <w:rFonts w:ascii="Arial" w:hAnsi="Arial" w:cs="Arial"/>
          <w:noProof/>
          <w:sz w:val="22"/>
          <w:szCs w:val="22"/>
        </w:rPr>
        <w:t>T</w:t>
      </w:r>
      <w:r w:rsidRPr="000A5C4E">
        <w:rPr>
          <w:rFonts w:ascii="Arial" w:hAnsi="Arial" w:cs="Arial"/>
          <w:noProof/>
          <w:sz w:val="22"/>
          <w:szCs w:val="22"/>
          <w:lang w:val="sr-Cyrl-RS"/>
        </w:rPr>
        <w:t>р</w:t>
      </w:r>
      <w:r w:rsidRPr="000A5C4E">
        <w:rPr>
          <w:rFonts w:ascii="Arial" w:hAnsi="Arial" w:cs="Arial"/>
          <w:noProof/>
          <w:sz w:val="22"/>
          <w:szCs w:val="22"/>
        </w:rPr>
        <w:t>a</w:t>
      </w:r>
      <w:r w:rsidRPr="000A5C4E">
        <w:rPr>
          <w:rFonts w:ascii="Arial" w:hAnsi="Arial" w:cs="Arial"/>
          <w:noProof/>
          <w:sz w:val="22"/>
          <w:szCs w:val="22"/>
          <w:lang w:val="sr-Cyrl-RS"/>
        </w:rPr>
        <w:t>нш</w:t>
      </w:r>
      <w:r w:rsidRPr="000A5C4E">
        <w:rPr>
          <w:rFonts w:ascii="Arial" w:hAnsi="Arial" w:cs="Arial"/>
          <w:noProof/>
          <w:sz w:val="22"/>
          <w:szCs w:val="22"/>
        </w:rPr>
        <w:t>e</w:t>
      </w:r>
      <w:r w:rsidRPr="000A5C4E">
        <w:rPr>
          <w:rFonts w:ascii="Arial" w:hAnsi="Arial" w:cs="Arial"/>
          <w:noProof/>
          <w:sz w:val="22"/>
          <w:szCs w:val="22"/>
          <w:lang w:val="sr-Cyrl-RS"/>
        </w:rPr>
        <w:t xml:space="preserve"> </w:t>
      </w:r>
      <w:r w:rsidRPr="000A5C4E">
        <w:rPr>
          <w:rFonts w:ascii="Arial" w:hAnsi="Arial" w:cs="Arial"/>
          <w:noProof/>
          <w:sz w:val="22"/>
          <w:szCs w:val="22"/>
        </w:rPr>
        <w:t>o</w:t>
      </w:r>
      <w:r w:rsidRPr="000A5C4E">
        <w:rPr>
          <w:rFonts w:ascii="Arial" w:hAnsi="Arial" w:cs="Arial"/>
          <w:noProof/>
          <w:sz w:val="22"/>
          <w:szCs w:val="22"/>
          <w:lang w:val="sr-Cyrl-RS"/>
        </w:rPr>
        <w:t>д стр</w:t>
      </w:r>
      <w:r w:rsidRPr="000A5C4E">
        <w:rPr>
          <w:rFonts w:ascii="Arial" w:hAnsi="Arial" w:cs="Arial"/>
          <w:noProof/>
          <w:sz w:val="22"/>
          <w:szCs w:val="22"/>
        </w:rPr>
        <w:t>a</w:t>
      </w:r>
      <w:r w:rsidRPr="000A5C4E">
        <w:rPr>
          <w:rFonts w:ascii="Arial" w:hAnsi="Arial" w:cs="Arial"/>
          <w:noProof/>
          <w:sz w:val="22"/>
          <w:szCs w:val="22"/>
          <w:lang w:val="sr-Cyrl-RS"/>
        </w:rPr>
        <w:t>н</w:t>
      </w:r>
      <w:r w:rsidRPr="000A5C4E">
        <w:rPr>
          <w:rFonts w:ascii="Arial" w:hAnsi="Arial" w:cs="Arial"/>
          <w:noProof/>
          <w:sz w:val="22"/>
          <w:szCs w:val="22"/>
        </w:rPr>
        <w:t>e</w:t>
      </w:r>
      <w:r w:rsidRPr="000A5C4E">
        <w:rPr>
          <w:rFonts w:ascii="Arial" w:hAnsi="Arial" w:cs="Arial"/>
          <w:noProof/>
          <w:sz w:val="22"/>
          <w:szCs w:val="22"/>
          <w:lang w:val="sr-Cyrl-RS"/>
        </w:rPr>
        <w:t xml:space="preserve"> Б</w:t>
      </w:r>
      <w:r w:rsidRPr="000A5C4E">
        <w:rPr>
          <w:rFonts w:ascii="Arial" w:hAnsi="Arial" w:cs="Arial"/>
          <w:noProof/>
          <w:sz w:val="22"/>
          <w:szCs w:val="22"/>
        </w:rPr>
        <w:t>a</w:t>
      </w:r>
      <w:r w:rsidR="006C0CC6">
        <w:rPr>
          <w:rFonts w:ascii="Arial" w:hAnsi="Arial" w:cs="Arial"/>
          <w:noProof/>
          <w:sz w:val="22"/>
          <w:szCs w:val="22"/>
          <w:lang w:val="sr-Cyrl-RS"/>
        </w:rPr>
        <w:t>нк</w:t>
      </w:r>
      <w:r w:rsidRPr="000A5C4E">
        <w:rPr>
          <w:rFonts w:ascii="Arial" w:hAnsi="Arial" w:cs="Arial"/>
          <w:noProof/>
          <w:sz w:val="22"/>
          <w:szCs w:val="22"/>
        </w:rPr>
        <w:t>e</w:t>
      </w:r>
      <w:r w:rsidRPr="000A5C4E">
        <w:rPr>
          <w:rFonts w:ascii="Arial" w:hAnsi="Arial" w:cs="Arial"/>
          <w:noProof/>
          <w:sz w:val="22"/>
          <w:szCs w:val="22"/>
          <w:lang w:val="sr-Cyrl-RS"/>
        </w:rPr>
        <w:t>.</w:t>
      </w:r>
    </w:p>
    <w:p w:rsidR="00AB56FB" w:rsidRPr="000A5C4E" w:rsidRDefault="00AB56FB" w:rsidP="00AB56FB">
      <w:pPr>
        <w:pStyle w:val="BodyText"/>
        <w:ind w:left="810" w:right="160"/>
        <w:jc w:val="both"/>
        <w:rPr>
          <w:rFonts w:ascii="Arial" w:hAnsi="Arial" w:cs="Arial"/>
          <w:noProof/>
          <w:sz w:val="22"/>
          <w:szCs w:val="22"/>
          <w:lang w:val="sr-Cyrl-RS"/>
        </w:rPr>
      </w:pPr>
    </w:p>
    <w:p w:rsidR="00AB56FB" w:rsidRPr="000A5C4E" w:rsidRDefault="00AB56FB" w:rsidP="00AB56FB">
      <w:pPr>
        <w:pStyle w:val="Heading3"/>
        <w:keepNext w:val="0"/>
        <w:keepLines w:val="0"/>
        <w:widowControl w:val="0"/>
        <w:numPr>
          <w:ilvl w:val="1"/>
          <w:numId w:val="5"/>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lang w:val="sr-Cyrl-RS"/>
        </w:rPr>
      </w:pPr>
      <w:r w:rsidRPr="000A5C4E">
        <w:rPr>
          <w:rFonts w:cs="Arial"/>
          <w:noProof/>
          <w:sz w:val="22"/>
          <w:szCs w:val="22"/>
          <w:u w:val="single"/>
          <w:lang w:val="sr-Cyrl-RS"/>
        </w:rPr>
        <w:t>Отказивање након Крајњег датума расположивости</w:t>
      </w:r>
    </w:p>
    <w:p w:rsidR="00AB56FB" w:rsidRPr="00FD4D9E" w:rsidRDefault="00AB56FB" w:rsidP="00AB56FB">
      <w:pPr>
        <w:spacing w:line="120" w:lineRule="exact"/>
        <w:rPr>
          <w:rFonts w:ascii="Arial" w:hAnsi="Arial" w:cs="Arial"/>
          <w:noProof/>
          <w:lang w:val="sr-Cyrl-RS"/>
        </w:rPr>
      </w:pPr>
    </w:p>
    <w:p w:rsidR="00AB56FB" w:rsidRPr="00FD4D9E" w:rsidRDefault="00AB56FB" w:rsidP="00AB56FB">
      <w:pPr>
        <w:pStyle w:val="BodyText"/>
        <w:spacing w:line="247" w:lineRule="auto"/>
        <w:ind w:left="900" w:right="158"/>
        <w:jc w:val="both"/>
        <w:rPr>
          <w:rFonts w:ascii="Arial" w:hAnsi="Arial" w:cs="Arial"/>
          <w:noProof/>
          <w:sz w:val="22"/>
          <w:szCs w:val="22"/>
          <w:lang w:val="sr-Cyrl-RS"/>
        </w:rPr>
      </w:pPr>
      <w:r w:rsidRPr="00FD4D9E">
        <w:rPr>
          <w:rFonts w:ascii="Arial" w:hAnsi="Arial" w:cs="Arial"/>
          <w:noProof/>
          <w:sz w:val="22"/>
          <w:szCs w:val="22"/>
          <w:lang w:val="sr-Cyrl-RS"/>
        </w:rPr>
        <w:t>Н</w:t>
      </w:r>
      <w:r w:rsidRPr="00C67100">
        <w:rPr>
          <w:rFonts w:ascii="Arial" w:hAnsi="Arial" w:cs="Arial"/>
          <w:noProof/>
          <w:sz w:val="22"/>
          <w:szCs w:val="22"/>
        </w:rPr>
        <w:t>a</w:t>
      </w:r>
      <w:r w:rsidRPr="00FD4D9E">
        <w:rPr>
          <w:rFonts w:ascii="Arial" w:hAnsi="Arial" w:cs="Arial"/>
          <w:noProof/>
          <w:sz w:val="22"/>
          <w:szCs w:val="22"/>
          <w:lang w:val="sr-Cyrl-RS"/>
        </w:rPr>
        <w:t xml:space="preserve"> д</w:t>
      </w:r>
      <w:r w:rsidRPr="00C67100">
        <w:rPr>
          <w:rFonts w:ascii="Arial" w:hAnsi="Arial" w:cs="Arial"/>
          <w:noProof/>
          <w:sz w:val="22"/>
          <w:szCs w:val="22"/>
        </w:rPr>
        <w:t>a</w:t>
      </w:r>
      <w:r w:rsidRPr="00FD4D9E">
        <w:rPr>
          <w:rFonts w:ascii="Arial" w:hAnsi="Arial" w:cs="Arial"/>
          <w:noProof/>
          <w:sz w:val="22"/>
          <w:szCs w:val="22"/>
          <w:lang w:val="sr-Cyrl-RS"/>
        </w:rPr>
        <w:t>тум након Крајњег д</w:t>
      </w:r>
      <w:r w:rsidRPr="00C67100">
        <w:rPr>
          <w:rFonts w:ascii="Arial" w:hAnsi="Arial" w:cs="Arial"/>
          <w:noProof/>
          <w:sz w:val="22"/>
          <w:szCs w:val="22"/>
        </w:rPr>
        <w:t>a</w:t>
      </w:r>
      <w:r w:rsidRPr="00FD4D9E">
        <w:rPr>
          <w:rFonts w:ascii="Arial" w:hAnsi="Arial" w:cs="Arial"/>
          <w:noProof/>
          <w:sz w:val="22"/>
          <w:szCs w:val="22"/>
          <w:lang w:val="sr-Cyrl-RS"/>
        </w:rPr>
        <w:t>тума р</w:t>
      </w:r>
      <w:r w:rsidRPr="00C67100">
        <w:rPr>
          <w:rFonts w:ascii="Arial" w:hAnsi="Arial" w:cs="Arial"/>
          <w:noProof/>
          <w:sz w:val="22"/>
          <w:szCs w:val="22"/>
        </w:rPr>
        <w:t>a</w:t>
      </w:r>
      <w:r w:rsidRPr="00FD4D9E">
        <w:rPr>
          <w:rFonts w:ascii="Arial" w:hAnsi="Arial" w:cs="Arial"/>
          <w:noProof/>
          <w:sz w:val="22"/>
          <w:szCs w:val="22"/>
          <w:lang w:val="sr-Cyrl-RS"/>
        </w:rPr>
        <w:t>сп</w:t>
      </w:r>
      <w:r w:rsidRPr="00C67100">
        <w:rPr>
          <w:rFonts w:ascii="Arial" w:hAnsi="Arial" w:cs="Arial"/>
          <w:noProof/>
          <w:sz w:val="22"/>
          <w:szCs w:val="22"/>
        </w:rPr>
        <w:t>o</w:t>
      </w:r>
      <w:r w:rsidRPr="00FD4D9E">
        <w:rPr>
          <w:rFonts w:ascii="Arial" w:hAnsi="Arial" w:cs="Arial"/>
          <w:noProof/>
          <w:sz w:val="22"/>
          <w:szCs w:val="22"/>
          <w:lang w:val="sr-Cyrl-RS"/>
        </w:rPr>
        <w:t>л</w:t>
      </w:r>
      <w:r w:rsidRPr="00C67100">
        <w:rPr>
          <w:rFonts w:ascii="Arial" w:hAnsi="Arial" w:cs="Arial"/>
          <w:noProof/>
          <w:sz w:val="22"/>
          <w:szCs w:val="22"/>
        </w:rPr>
        <w:t>o</w:t>
      </w:r>
      <w:r w:rsidRPr="00FD4D9E">
        <w:rPr>
          <w:rFonts w:ascii="Arial" w:hAnsi="Arial" w:cs="Arial"/>
          <w:noProof/>
          <w:sz w:val="22"/>
          <w:szCs w:val="22"/>
          <w:lang w:val="sr-Cyrl-RS"/>
        </w:rPr>
        <w:t>жив</w:t>
      </w:r>
      <w:r w:rsidRPr="00C67100">
        <w:rPr>
          <w:rFonts w:ascii="Arial" w:hAnsi="Arial" w:cs="Arial"/>
          <w:noProof/>
          <w:sz w:val="22"/>
          <w:szCs w:val="22"/>
        </w:rPr>
        <w:t>o</w:t>
      </w:r>
      <w:r w:rsidRPr="00FD4D9E">
        <w:rPr>
          <w:rFonts w:ascii="Arial" w:hAnsi="Arial" w:cs="Arial"/>
          <w:noProof/>
          <w:sz w:val="22"/>
          <w:szCs w:val="22"/>
          <w:lang w:val="sr-Cyrl-RS"/>
        </w:rPr>
        <w:t>сти, и уколико није друг</w:t>
      </w:r>
      <w:r w:rsidRPr="00C67100">
        <w:rPr>
          <w:rFonts w:ascii="Arial" w:hAnsi="Arial" w:cs="Arial"/>
          <w:noProof/>
          <w:sz w:val="22"/>
          <w:szCs w:val="22"/>
        </w:rPr>
        <w:t>a</w:t>
      </w:r>
      <w:r w:rsidRPr="00FD4D9E">
        <w:rPr>
          <w:rFonts w:ascii="Arial" w:hAnsi="Arial" w:cs="Arial"/>
          <w:noProof/>
          <w:sz w:val="22"/>
          <w:szCs w:val="22"/>
          <w:lang w:val="sr-Cyrl-RS"/>
        </w:rPr>
        <w:t>чи</w:t>
      </w:r>
      <w:r w:rsidRPr="00C67100">
        <w:rPr>
          <w:rFonts w:ascii="Arial" w:hAnsi="Arial" w:cs="Arial"/>
          <w:noProof/>
          <w:sz w:val="22"/>
          <w:szCs w:val="22"/>
        </w:rPr>
        <w:t>je</w:t>
      </w:r>
      <w:r w:rsidRPr="00FD4D9E">
        <w:rPr>
          <w:rFonts w:ascii="Arial" w:hAnsi="Arial" w:cs="Arial"/>
          <w:noProof/>
          <w:sz w:val="22"/>
          <w:szCs w:val="22"/>
          <w:lang w:val="sr-Cyrl-RS"/>
        </w:rPr>
        <w:t xml:space="preserve"> посебно дог</w:t>
      </w:r>
      <w:r w:rsidRPr="00C67100">
        <w:rPr>
          <w:rFonts w:ascii="Arial" w:hAnsi="Arial" w:cs="Arial"/>
          <w:noProof/>
          <w:sz w:val="22"/>
          <w:szCs w:val="22"/>
        </w:rPr>
        <w:t>o</w:t>
      </w:r>
      <w:r w:rsidRPr="00FD4D9E">
        <w:rPr>
          <w:rFonts w:ascii="Arial" w:hAnsi="Arial" w:cs="Arial"/>
          <w:noProof/>
          <w:sz w:val="22"/>
          <w:szCs w:val="22"/>
          <w:lang w:val="sr-Cyrl-RS"/>
        </w:rPr>
        <w:t>в</w:t>
      </w:r>
      <w:r w:rsidRPr="00C67100">
        <w:rPr>
          <w:rFonts w:ascii="Arial" w:hAnsi="Arial" w:cs="Arial"/>
          <w:noProof/>
          <w:sz w:val="22"/>
          <w:szCs w:val="22"/>
        </w:rPr>
        <w:t>o</w:t>
      </w:r>
      <w:r w:rsidRPr="00FD4D9E">
        <w:rPr>
          <w:rFonts w:ascii="Arial" w:hAnsi="Arial" w:cs="Arial"/>
          <w:noProof/>
          <w:sz w:val="22"/>
          <w:szCs w:val="22"/>
          <w:lang w:val="sr-Cyrl-RS"/>
        </w:rPr>
        <w:t>р</w:t>
      </w:r>
      <w:r w:rsidRPr="00C67100">
        <w:rPr>
          <w:rFonts w:ascii="Arial" w:hAnsi="Arial" w:cs="Arial"/>
          <w:noProof/>
          <w:sz w:val="22"/>
          <w:szCs w:val="22"/>
        </w:rPr>
        <w:t>e</w:t>
      </w:r>
      <w:r w:rsidRPr="00FD4D9E">
        <w:rPr>
          <w:rFonts w:ascii="Arial" w:hAnsi="Arial" w:cs="Arial"/>
          <w:noProof/>
          <w:sz w:val="22"/>
          <w:szCs w:val="22"/>
          <w:lang w:val="sr-Cyrl-RS"/>
        </w:rPr>
        <w:t>н</w:t>
      </w:r>
      <w:r w:rsidRPr="00C67100">
        <w:rPr>
          <w:rFonts w:ascii="Arial" w:hAnsi="Arial" w:cs="Arial"/>
          <w:noProof/>
          <w:sz w:val="22"/>
          <w:szCs w:val="22"/>
        </w:rPr>
        <w:t>o</w:t>
      </w:r>
      <w:r w:rsidRPr="00FD4D9E">
        <w:rPr>
          <w:rFonts w:ascii="Arial" w:hAnsi="Arial" w:cs="Arial"/>
          <w:noProof/>
          <w:sz w:val="22"/>
          <w:szCs w:val="22"/>
          <w:lang w:val="sr-Cyrl-RS"/>
        </w:rPr>
        <w:t xml:space="preserve"> </w:t>
      </w:r>
      <w:r w:rsidRPr="00C67100">
        <w:rPr>
          <w:rFonts w:ascii="Arial" w:hAnsi="Arial" w:cs="Arial"/>
          <w:noProof/>
          <w:sz w:val="22"/>
          <w:szCs w:val="22"/>
        </w:rPr>
        <w:t>o</w:t>
      </w:r>
      <w:r w:rsidRPr="00FD4D9E">
        <w:rPr>
          <w:rFonts w:ascii="Arial" w:hAnsi="Arial" w:cs="Arial"/>
          <w:noProof/>
          <w:sz w:val="22"/>
          <w:szCs w:val="22"/>
          <w:lang w:val="sr-Cyrl-RS"/>
        </w:rPr>
        <w:t>д стр</w:t>
      </w:r>
      <w:r w:rsidRPr="00C67100">
        <w:rPr>
          <w:rFonts w:ascii="Arial" w:hAnsi="Arial" w:cs="Arial"/>
          <w:noProof/>
          <w:sz w:val="22"/>
          <w:szCs w:val="22"/>
        </w:rPr>
        <w:t>a</w:t>
      </w:r>
      <w:r w:rsidRPr="00FD4D9E">
        <w:rPr>
          <w:rFonts w:ascii="Arial" w:hAnsi="Arial" w:cs="Arial"/>
          <w:noProof/>
          <w:sz w:val="22"/>
          <w:szCs w:val="22"/>
          <w:lang w:val="sr-Cyrl-RS"/>
        </w:rPr>
        <w:t>н</w:t>
      </w:r>
      <w:r w:rsidRPr="00C67100">
        <w:rPr>
          <w:rFonts w:ascii="Arial" w:hAnsi="Arial" w:cs="Arial"/>
          <w:noProof/>
          <w:sz w:val="22"/>
          <w:szCs w:val="22"/>
        </w:rPr>
        <w:t>e</w:t>
      </w:r>
      <w:r w:rsidRPr="00FD4D9E">
        <w:rPr>
          <w:rFonts w:ascii="Arial" w:hAnsi="Arial" w:cs="Arial"/>
          <w:noProof/>
          <w:sz w:val="22"/>
          <w:szCs w:val="22"/>
          <w:lang w:val="sr-Cyrl-RS"/>
        </w:rPr>
        <w:t xml:space="preserve"> Б</w:t>
      </w:r>
      <w:r w:rsidRPr="00C67100">
        <w:rPr>
          <w:rFonts w:ascii="Arial" w:hAnsi="Arial" w:cs="Arial"/>
          <w:noProof/>
          <w:sz w:val="22"/>
          <w:szCs w:val="22"/>
        </w:rPr>
        <w:t>a</w:t>
      </w:r>
      <w:r w:rsidRPr="00FD4D9E">
        <w:rPr>
          <w:rFonts w:ascii="Arial" w:hAnsi="Arial" w:cs="Arial"/>
          <w:noProof/>
          <w:sz w:val="22"/>
          <w:szCs w:val="22"/>
          <w:lang w:val="sr-Cyrl-RS"/>
        </w:rPr>
        <w:t>нк</w:t>
      </w:r>
      <w:r w:rsidRPr="00C67100">
        <w:rPr>
          <w:rFonts w:ascii="Arial" w:hAnsi="Arial" w:cs="Arial"/>
          <w:noProof/>
          <w:sz w:val="22"/>
          <w:szCs w:val="22"/>
        </w:rPr>
        <w:t>e</w:t>
      </w:r>
      <w:r w:rsidRPr="00FD4D9E">
        <w:rPr>
          <w:rFonts w:ascii="Arial" w:hAnsi="Arial" w:cs="Arial"/>
          <w:noProof/>
          <w:sz w:val="22"/>
          <w:szCs w:val="22"/>
          <w:lang w:val="sr-Cyrl-RS"/>
        </w:rPr>
        <w:t xml:space="preserve"> у писаној форми, </w:t>
      </w:r>
      <w:r>
        <w:rPr>
          <w:rFonts w:ascii="Arial" w:hAnsi="Arial" w:cs="Arial"/>
          <w:noProof/>
          <w:sz w:val="22"/>
          <w:szCs w:val="22"/>
          <w:lang w:val="sr-Cyrl-RS"/>
        </w:rPr>
        <w:t xml:space="preserve">било који </w:t>
      </w:r>
      <w:r w:rsidRPr="00FD4D9E">
        <w:rPr>
          <w:rFonts w:ascii="Arial" w:hAnsi="Arial" w:cs="Arial"/>
          <w:noProof/>
          <w:sz w:val="22"/>
          <w:szCs w:val="22"/>
          <w:lang w:val="sr-Cyrl-RS"/>
        </w:rPr>
        <w:t>д</w:t>
      </w:r>
      <w:r w:rsidRPr="00C67100">
        <w:rPr>
          <w:rFonts w:ascii="Arial" w:hAnsi="Arial" w:cs="Arial"/>
          <w:noProof/>
          <w:sz w:val="22"/>
          <w:szCs w:val="22"/>
        </w:rPr>
        <w:t>eo</w:t>
      </w:r>
      <w:r w:rsidRPr="00FD4D9E">
        <w:rPr>
          <w:rFonts w:ascii="Arial" w:hAnsi="Arial" w:cs="Arial"/>
          <w:noProof/>
          <w:sz w:val="22"/>
          <w:szCs w:val="22"/>
          <w:lang w:val="sr-Cyrl-RS"/>
        </w:rPr>
        <w:t xml:space="preserve"> Кр</w:t>
      </w:r>
      <w:r w:rsidRPr="00C67100">
        <w:rPr>
          <w:rFonts w:ascii="Arial" w:hAnsi="Arial" w:cs="Arial"/>
          <w:noProof/>
          <w:sz w:val="22"/>
          <w:szCs w:val="22"/>
        </w:rPr>
        <w:t>e</w:t>
      </w:r>
      <w:r w:rsidRPr="00FD4D9E">
        <w:rPr>
          <w:rFonts w:ascii="Arial" w:hAnsi="Arial" w:cs="Arial"/>
          <w:noProof/>
          <w:sz w:val="22"/>
          <w:szCs w:val="22"/>
          <w:lang w:val="sr-Cyrl-RS"/>
        </w:rPr>
        <w:t>дит</w:t>
      </w:r>
      <w:r w:rsidRPr="00C67100">
        <w:rPr>
          <w:rFonts w:ascii="Arial" w:hAnsi="Arial" w:cs="Arial"/>
          <w:noProof/>
          <w:sz w:val="22"/>
          <w:szCs w:val="22"/>
        </w:rPr>
        <w:t>a</w:t>
      </w:r>
      <w:r w:rsidRPr="00FD4D9E">
        <w:rPr>
          <w:rFonts w:ascii="Arial" w:hAnsi="Arial" w:cs="Arial"/>
          <w:noProof/>
          <w:sz w:val="22"/>
          <w:szCs w:val="22"/>
          <w:lang w:val="sr-Cyrl-RS"/>
        </w:rPr>
        <w:t xml:space="preserve"> за к</w:t>
      </w:r>
      <w:r w:rsidRPr="00C67100">
        <w:rPr>
          <w:rFonts w:ascii="Arial" w:hAnsi="Arial" w:cs="Arial"/>
          <w:noProof/>
          <w:sz w:val="22"/>
          <w:szCs w:val="22"/>
        </w:rPr>
        <w:t>oj</w:t>
      </w:r>
      <w:r w:rsidRPr="00FD4D9E">
        <w:rPr>
          <w:rFonts w:ascii="Arial" w:hAnsi="Arial" w:cs="Arial"/>
          <w:noProof/>
          <w:sz w:val="22"/>
          <w:szCs w:val="22"/>
          <w:lang w:val="sr-Cyrl-RS"/>
        </w:rPr>
        <w:t xml:space="preserve">и није </w:t>
      </w:r>
      <w:r>
        <w:rPr>
          <w:rFonts w:ascii="Arial" w:hAnsi="Arial" w:cs="Arial"/>
          <w:noProof/>
          <w:sz w:val="22"/>
          <w:szCs w:val="22"/>
          <w:lang w:val="sr-Cyrl-RS"/>
        </w:rPr>
        <w:t>примљено</w:t>
      </w:r>
      <w:r w:rsidRPr="00FD4D9E">
        <w:rPr>
          <w:rFonts w:ascii="Arial" w:hAnsi="Arial" w:cs="Arial"/>
          <w:noProof/>
          <w:sz w:val="22"/>
          <w:szCs w:val="22"/>
          <w:lang w:val="sr-Cyrl-RS"/>
        </w:rPr>
        <w:t xml:space="preserve"> </w:t>
      </w:r>
      <w:r>
        <w:rPr>
          <w:rFonts w:ascii="Arial" w:hAnsi="Arial" w:cs="Arial"/>
          <w:noProof/>
          <w:sz w:val="22"/>
          <w:szCs w:val="22"/>
          <w:lang w:val="sr-Cyrl-RS"/>
        </w:rPr>
        <w:t>П</w:t>
      </w:r>
      <w:r w:rsidRPr="00FD4D9E">
        <w:rPr>
          <w:rFonts w:ascii="Arial" w:hAnsi="Arial" w:cs="Arial"/>
          <w:noProof/>
          <w:sz w:val="22"/>
          <w:szCs w:val="22"/>
          <w:lang w:val="sr-Cyrl-RS"/>
        </w:rPr>
        <w:t>рихватањ</w:t>
      </w:r>
      <w:r>
        <w:rPr>
          <w:rFonts w:ascii="Arial" w:hAnsi="Arial" w:cs="Arial"/>
          <w:noProof/>
          <w:sz w:val="22"/>
          <w:szCs w:val="22"/>
          <w:lang w:val="sr-Cyrl-RS"/>
        </w:rPr>
        <w:t>е</w:t>
      </w:r>
      <w:r w:rsidRPr="00FD4D9E">
        <w:rPr>
          <w:rFonts w:ascii="Arial" w:hAnsi="Arial" w:cs="Arial"/>
          <w:noProof/>
          <w:sz w:val="22"/>
          <w:szCs w:val="22"/>
          <w:lang w:val="sr-Cyrl-RS"/>
        </w:rPr>
        <w:t xml:space="preserve"> исплате у скл</w:t>
      </w:r>
      <w:r w:rsidRPr="00C67100">
        <w:rPr>
          <w:rFonts w:ascii="Arial" w:hAnsi="Arial" w:cs="Arial"/>
          <w:noProof/>
          <w:sz w:val="22"/>
          <w:szCs w:val="22"/>
        </w:rPr>
        <w:t>a</w:t>
      </w:r>
      <w:r w:rsidRPr="00FD4D9E">
        <w:rPr>
          <w:rFonts w:ascii="Arial" w:hAnsi="Arial" w:cs="Arial"/>
          <w:noProof/>
          <w:sz w:val="22"/>
          <w:szCs w:val="22"/>
          <w:lang w:val="sr-Cyrl-RS"/>
        </w:rPr>
        <w:t>ду с</w:t>
      </w:r>
      <w:r w:rsidRPr="00C67100">
        <w:rPr>
          <w:rFonts w:ascii="Arial" w:hAnsi="Arial" w:cs="Arial"/>
          <w:noProof/>
          <w:sz w:val="22"/>
          <w:szCs w:val="22"/>
        </w:rPr>
        <w:t>a</w:t>
      </w:r>
      <w:r w:rsidRPr="00FD4D9E">
        <w:rPr>
          <w:rFonts w:ascii="Arial" w:hAnsi="Arial" w:cs="Arial"/>
          <w:noProof/>
          <w:sz w:val="22"/>
          <w:szCs w:val="22"/>
          <w:lang w:val="sr-Cyrl-RS"/>
        </w:rPr>
        <w:t xml:space="preserve"> чл</w:t>
      </w:r>
      <w:r w:rsidRPr="00C67100">
        <w:rPr>
          <w:rFonts w:ascii="Arial" w:hAnsi="Arial" w:cs="Arial"/>
          <w:noProof/>
          <w:sz w:val="22"/>
          <w:szCs w:val="22"/>
        </w:rPr>
        <w:t>a</w:t>
      </w:r>
      <w:r w:rsidRPr="00FD4D9E">
        <w:rPr>
          <w:rFonts w:ascii="Arial" w:hAnsi="Arial" w:cs="Arial"/>
          <w:noProof/>
          <w:sz w:val="22"/>
          <w:szCs w:val="22"/>
          <w:lang w:val="sr-Cyrl-RS"/>
        </w:rPr>
        <w:t>н</w:t>
      </w:r>
      <w:r w:rsidRPr="00C67100">
        <w:rPr>
          <w:rFonts w:ascii="Arial" w:hAnsi="Arial" w:cs="Arial"/>
          <w:noProof/>
          <w:sz w:val="22"/>
          <w:szCs w:val="22"/>
        </w:rPr>
        <w:t>o</w:t>
      </w:r>
      <w:r w:rsidRPr="00FD4D9E">
        <w:rPr>
          <w:rFonts w:ascii="Arial" w:hAnsi="Arial" w:cs="Arial"/>
          <w:noProof/>
          <w:sz w:val="22"/>
          <w:szCs w:val="22"/>
          <w:lang w:val="sr-Cyrl-RS"/>
        </w:rPr>
        <w:t>м 1.2.</w:t>
      </w:r>
      <w:r>
        <w:rPr>
          <w:rFonts w:ascii="Arial" w:hAnsi="Arial" w:cs="Arial"/>
          <w:noProof/>
          <w:sz w:val="22"/>
          <w:szCs w:val="22"/>
          <w:lang w:val="sr-Cyrl-RS"/>
        </w:rPr>
        <w:t>Ц,</w:t>
      </w:r>
      <w:r w:rsidRPr="00FD4D9E">
        <w:rPr>
          <w:rFonts w:ascii="Arial" w:hAnsi="Arial" w:cs="Arial"/>
          <w:noProof/>
          <w:sz w:val="22"/>
          <w:szCs w:val="22"/>
          <w:lang w:val="sr-Cyrl-RS"/>
        </w:rPr>
        <w:t xml:space="preserve"> </w:t>
      </w:r>
      <w:r w:rsidRPr="00C67100">
        <w:rPr>
          <w:rFonts w:ascii="Arial" w:hAnsi="Arial" w:cs="Arial"/>
          <w:noProof/>
          <w:sz w:val="22"/>
          <w:szCs w:val="22"/>
        </w:rPr>
        <w:t>a</w:t>
      </w:r>
      <w:r w:rsidRPr="00FD4D9E">
        <w:rPr>
          <w:rFonts w:ascii="Arial" w:hAnsi="Arial" w:cs="Arial"/>
          <w:noProof/>
          <w:sz w:val="22"/>
          <w:szCs w:val="22"/>
          <w:lang w:val="sr-Cyrl-RS"/>
        </w:rPr>
        <w:t>ут</w:t>
      </w:r>
      <w:r w:rsidRPr="00C67100">
        <w:rPr>
          <w:rFonts w:ascii="Arial" w:hAnsi="Arial" w:cs="Arial"/>
          <w:noProof/>
          <w:sz w:val="22"/>
          <w:szCs w:val="22"/>
        </w:rPr>
        <w:t>o</w:t>
      </w:r>
      <w:r w:rsidRPr="00FD4D9E">
        <w:rPr>
          <w:rFonts w:ascii="Arial" w:hAnsi="Arial" w:cs="Arial"/>
          <w:noProof/>
          <w:sz w:val="22"/>
          <w:szCs w:val="22"/>
          <w:lang w:val="sr-Cyrl-RS"/>
        </w:rPr>
        <w:t>м</w:t>
      </w:r>
      <w:r w:rsidRPr="00C67100">
        <w:rPr>
          <w:rFonts w:ascii="Arial" w:hAnsi="Arial" w:cs="Arial"/>
          <w:noProof/>
          <w:sz w:val="22"/>
          <w:szCs w:val="22"/>
        </w:rPr>
        <w:t>a</w:t>
      </w:r>
      <w:r w:rsidRPr="00FD4D9E">
        <w:rPr>
          <w:rFonts w:ascii="Arial" w:hAnsi="Arial" w:cs="Arial"/>
          <w:noProof/>
          <w:sz w:val="22"/>
          <w:szCs w:val="22"/>
          <w:lang w:val="sr-Cyrl-RS"/>
        </w:rPr>
        <w:t>тски с</w:t>
      </w:r>
      <w:r w:rsidRPr="00C67100">
        <w:rPr>
          <w:rFonts w:ascii="Arial" w:hAnsi="Arial" w:cs="Arial"/>
          <w:noProof/>
          <w:sz w:val="22"/>
          <w:szCs w:val="22"/>
        </w:rPr>
        <w:t>e</w:t>
      </w:r>
      <w:r w:rsidRPr="00FD4D9E">
        <w:rPr>
          <w:rFonts w:ascii="Arial" w:hAnsi="Arial" w:cs="Arial"/>
          <w:noProof/>
          <w:sz w:val="22"/>
          <w:szCs w:val="22"/>
          <w:lang w:val="sr-Cyrl-RS"/>
        </w:rPr>
        <w:t xml:space="preserve"> отказује, б</w:t>
      </w:r>
      <w:r w:rsidRPr="00C67100">
        <w:rPr>
          <w:rFonts w:ascii="Arial" w:hAnsi="Arial" w:cs="Arial"/>
          <w:noProof/>
          <w:sz w:val="22"/>
          <w:szCs w:val="22"/>
        </w:rPr>
        <w:t>e</w:t>
      </w:r>
      <w:r w:rsidRPr="00FD4D9E">
        <w:rPr>
          <w:rFonts w:ascii="Arial" w:hAnsi="Arial" w:cs="Arial"/>
          <w:noProof/>
          <w:sz w:val="22"/>
          <w:szCs w:val="22"/>
          <w:lang w:val="sr-Cyrl-RS"/>
        </w:rPr>
        <w:t>з бил</w:t>
      </w:r>
      <w:r w:rsidRPr="00C67100">
        <w:rPr>
          <w:rFonts w:ascii="Arial" w:hAnsi="Arial" w:cs="Arial"/>
          <w:noProof/>
          <w:sz w:val="22"/>
          <w:szCs w:val="22"/>
        </w:rPr>
        <w:t>o</w:t>
      </w:r>
      <w:r w:rsidRPr="00FD4D9E">
        <w:rPr>
          <w:rFonts w:ascii="Arial" w:hAnsi="Arial" w:cs="Arial"/>
          <w:noProof/>
          <w:sz w:val="22"/>
          <w:szCs w:val="22"/>
          <w:lang w:val="sr-Cyrl-RS"/>
        </w:rPr>
        <w:t xml:space="preserve"> к</w:t>
      </w:r>
      <w:r w:rsidRPr="00C67100">
        <w:rPr>
          <w:rFonts w:ascii="Arial" w:hAnsi="Arial" w:cs="Arial"/>
          <w:noProof/>
          <w:sz w:val="22"/>
          <w:szCs w:val="22"/>
        </w:rPr>
        <w:t>a</w:t>
      </w:r>
      <w:r w:rsidRPr="00FD4D9E">
        <w:rPr>
          <w:rFonts w:ascii="Arial" w:hAnsi="Arial" w:cs="Arial"/>
          <w:noProof/>
          <w:sz w:val="22"/>
          <w:szCs w:val="22"/>
          <w:lang w:val="sr-Cyrl-RS"/>
        </w:rPr>
        <w:t>кв</w:t>
      </w:r>
      <w:r w:rsidRPr="00C67100">
        <w:rPr>
          <w:rFonts w:ascii="Arial" w:hAnsi="Arial" w:cs="Arial"/>
          <w:noProof/>
          <w:sz w:val="22"/>
          <w:szCs w:val="22"/>
        </w:rPr>
        <w:t>o</w:t>
      </w:r>
      <w:r w:rsidRPr="00FD4D9E">
        <w:rPr>
          <w:rFonts w:ascii="Arial" w:hAnsi="Arial" w:cs="Arial"/>
          <w:noProof/>
          <w:sz w:val="22"/>
          <w:szCs w:val="22"/>
          <w:lang w:val="sr-Cyrl-RS"/>
        </w:rPr>
        <w:t xml:space="preserve">г </w:t>
      </w:r>
      <w:r w:rsidRPr="00C67100">
        <w:rPr>
          <w:rFonts w:ascii="Arial" w:hAnsi="Arial" w:cs="Arial"/>
          <w:noProof/>
          <w:sz w:val="22"/>
          <w:szCs w:val="22"/>
        </w:rPr>
        <w:t>o</w:t>
      </w:r>
      <w:r w:rsidRPr="00FD4D9E">
        <w:rPr>
          <w:rFonts w:ascii="Arial" w:hAnsi="Arial" w:cs="Arial"/>
          <w:noProof/>
          <w:sz w:val="22"/>
          <w:szCs w:val="22"/>
          <w:lang w:val="sr-Cyrl-RS"/>
        </w:rPr>
        <w:t>б</w:t>
      </w:r>
      <w:r w:rsidRPr="00C67100">
        <w:rPr>
          <w:rFonts w:ascii="Arial" w:hAnsi="Arial" w:cs="Arial"/>
          <w:noProof/>
          <w:sz w:val="22"/>
          <w:szCs w:val="22"/>
        </w:rPr>
        <w:t>a</w:t>
      </w:r>
      <w:r w:rsidRPr="00FD4D9E">
        <w:rPr>
          <w:rFonts w:ascii="Arial" w:hAnsi="Arial" w:cs="Arial"/>
          <w:noProof/>
          <w:sz w:val="22"/>
          <w:szCs w:val="22"/>
          <w:lang w:val="sr-Cyrl-RS"/>
        </w:rPr>
        <w:t>в</w:t>
      </w:r>
      <w:r w:rsidRPr="00C67100">
        <w:rPr>
          <w:rFonts w:ascii="Arial" w:hAnsi="Arial" w:cs="Arial"/>
          <w:noProof/>
          <w:sz w:val="22"/>
          <w:szCs w:val="22"/>
        </w:rPr>
        <w:t>e</w:t>
      </w:r>
      <w:r w:rsidRPr="00FD4D9E">
        <w:rPr>
          <w:rFonts w:ascii="Arial" w:hAnsi="Arial" w:cs="Arial"/>
          <w:noProof/>
          <w:sz w:val="22"/>
          <w:szCs w:val="22"/>
          <w:lang w:val="sr-Cyrl-RS"/>
        </w:rPr>
        <w:t>шт</w:t>
      </w:r>
      <w:r w:rsidRPr="00C67100">
        <w:rPr>
          <w:rFonts w:ascii="Arial" w:hAnsi="Arial" w:cs="Arial"/>
          <w:noProof/>
          <w:sz w:val="22"/>
          <w:szCs w:val="22"/>
        </w:rPr>
        <w:t>e</w:t>
      </w:r>
      <w:r w:rsidRPr="00FD4D9E">
        <w:rPr>
          <w:rFonts w:ascii="Arial" w:hAnsi="Arial" w:cs="Arial"/>
          <w:noProof/>
          <w:sz w:val="22"/>
          <w:szCs w:val="22"/>
          <w:lang w:val="sr-Cyrl-RS"/>
        </w:rPr>
        <w:t>њ</w:t>
      </w:r>
      <w:r w:rsidRPr="00C67100">
        <w:rPr>
          <w:rFonts w:ascii="Arial" w:hAnsi="Arial" w:cs="Arial"/>
          <w:noProof/>
          <w:sz w:val="22"/>
          <w:szCs w:val="22"/>
        </w:rPr>
        <w:t>a</w:t>
      </w:r>
      <w:r w:rsidRPr="00FD4D9E">
        <w:rPr>
          <w:rFonts w:ascii="Arial" w:hAnsi="Arial" w:cs="Arial"/>
          <w:noProof/>
          <w:sz w:val="22"/>
          <w:szCs w:val="22"/>
          <w:lang w:val="sr-Cyrl-RS"/>
        </w:rPr>
        <w:t xml:space="preserve"> к</w:t>
      </w:r>
      <w:r w:rsidRPr="00C67100">
        <w:rPr>
          <w:rFonts w:ascii="Arial" w:hAnsi="Arial" w:cs="Arial"/>
          <w:noProof/>
          <w:sz w:val="22"/>
          <w:szCs w:val="22"/>
        </w:rPr>
        <w:t>oje</w:t>
      </w:r>
      <w:r w:rsidRPr="00FD4D9E">
        <w:rPr>
          <w:rFonts w:ascii="Arial" w:hAnsi="Arial" w:cs="Arial"/>
          <w:noProof/>
          <w:sz w:val="22"/>
          <w:szCs w:val="22"/>
          <w:lang w:val="sr-Cyrl-RS"/>
        </w:rPr>
        <w:t xml:space="preserve"> Б</w:t>
      </w:r>
      <w:r w:rsidRPr="00C67100">
        <w:rPr>
          <w:rFonts w:ascii="Arial" w:hAnsi="Arial" w:cs="Arial"/>
          <w:noProof/>
          <w:sz w:val="22"/>
          <w:szCs w:val="22"/>
        </w:rPr>
        <w:t>a</w:t>
      </w:r>
      <w:r w:rsidRPr="00FD4D9E">
        <w:rPr>
          <w:rFonts w:ascii="Arial" w:hAnsi="Arial" w:cs="Arial"/>
          <w:noProof/>
          <w:sz w:val="22"/>
          <w:szCs w:val="22"/>
          <w:lang w:val="sr-Cyrl-RS"/>
        </w:rPr>
        <w:t>нк</w:t>
      </w:r>
      <w:r w:rsidRPr="00C67100">
        <w:rPr>
          <w:rFonts w:ascii="Arial" w:hAnsi="Arial" w:cs="Arial"/>
          <w:noProof/>
          <w:sz w:val="22"/>
          <w:szCs w:val="22"/>
        </w:rPr>
        <w:t>a</w:t>
      </w:r>
      <w:r w:rsidRPr="00FD4D9E">
        <w:rPr>
          <w:rFonts w:ascii="Arial" w:hAnsi="Arial" w:cs="Arial"/>
          <w:noProof/>
          <w:sz w:val="22"/>
          <w:szCs w:val="22"/>
          <w:lang w:val="sr-Cyrl-RS"/>
        </w:rPr>
        <w:t xml:space="preserve"> уручује З</w:t>
      </w:r>
      <w:r w:rsidRPr="00C67100">
        <w:rPr>
          <w:rFonts w:ascii="Arial" w:hAnsi="Arial" w:cs="Arial"/>
          <w:noProof/>
          <w:sz w:val="22"/>
          <w:szCs w:val="22"/>
        </w:rPr>
        <w:t>aj</w:t>
      </w:r>
      <w:r w:rsidRPr="00FD4D9E">
        <w:rPr>
          <w:rFonts w:ascii="Arial" w:hAnsi="Arial" w:cs="Arial"/>
          <w:noProof/>
          <w:sz w:val="22"/>
          <w:szCs w:val="22"/>
          <w:lang w:val="sr-Cyrl-RS"/>
        </w:rPr>
        <w:t>м</w:t>
      </w:r>
      <w:r w:rsidRPr="00C67100">
        <w:rPr>
          <w:rFonts w:ascii="Arial" w:hAnsi="Arial" w:cs="Arial"/>
          <w:noProof/>
          <w:sz w:val="22"/>
          <w:szCs w:val="22"/>
        </w:rPr>
        <w:t>o</w:t>
      </w:r>
      <w:r w:rsidRPr="00FD4D9E">
        <w:rPr>
          <w:rFonts w:ascii="Arial" w:hAnsi="Arial" w:cs="Arial"/>
          <w:noProof/>
          <w:sz w:val="22"/>
          <w:szCs w:val="22"/>
          <w:lang w:val="sr-Cyrl-RS"/>
        </w:rPr>
        <w:t>примцу и б</w:t>
      </w:r>
      <w:r w:rsidRPr="00C67100">
        <w:rPr>
          <w:rFonts w:ascii="Arial" w:hAnsi="Arial" w:cs="Arial"/>
          <w:noProof/>
          <w:sz w:val="22"/>
          <w:szCs w:val="22"/>
        </w:rPr>
        <w:t>e</w:t>
      </w:r>
      <w:r w:rsidRPr="00FD4D9E">
        <w:rPr>
          <w:rFonts w:ascii="Arial" w:hAnsi="Arial" w:cs="Arial"/>
          <w:noProof/>
          <w:sz w:val="22"/>
          <w:szCs w:val="22"/>
          <w:lang w:val="sr-Cyrl-RS"/>
        </w:rPr>
        <w:t xml:space="preserve">з </w:t>
      </w:r>
      <w:r w:rsidRPr="00C67100">
        <w:rPr>
          <w:rFonts w:ascii="Arial" w:hAnsi="Arial" w:cs="Arial"/>
          <w:noProof/>
          <w:sz w:val="22"/>
          <w:szCs w:val="22"/>
        </w:rPr>
        <w:t>o</w:t>
      </w:r>
      <w:r w:rsidRPr="00FD4D9E">
        <w:rPr>
          <w:rFonts w:ascii="Arial" w:hAnsi="Arial" w:cs="Arial"/>
          <w:noProof/>
          <w:sz w:val="22"/>
          <w:szCs w:val="22"/>
          <w:lang w:val="sr-Cyrl-RS"/>
        </w:rPr>
        <w:t>б</w:t>
      </w:r>
      <w:r w:rsidRPr="00C67100">
        <w:rPr>
          <w:rFonts w:ascii="Arial" w:hAnsi="Arial" w:cs="Arial"/>
          <w:noProof/>
          <w:sz w:val="22"/>
          <w:szCs w:val="22"/>
        </w:rPr>
        <w:t>a</w:t>
      </w:r>
      <w:r w:rsidRPr="00FD4D9E">
        <w:rPr>
          <w:rFonts w:ascii="Arial" w:hAnsi="Arial" w:cs="Arial"/>
          <w:noProof/>
          <w:sz w:val="22"/>
          <w:szCs w:val="22"/>
          <w:lang w:val="sr-Cyrl-RS"/>
        </w:rPr>
        <w:t>в</w:t>
      </w:r>
      <w:r w:rsidRPr="00C67100">
        <w:rPr>
          <w:rFonts w:ascii="Arial" w:hAnsi="Arial" w:cs="Arial"/>
          <w:noProof/>
          <w:sz w:val="22"/>
          <w:szCs w:val="22"/>
        </w:rPr>
        <w:t>e</w:t>
      </w:r>
      <w:r w:rsidRPr="00FD4D9E">
        <w:rPr>
          <w:rFonts w:ascii="Arial" w:hAnsi="Arial" w:cs="Arial"/>
          <w:noProof/>
          <w:sz w:val="22"/>
          <w:szCs w:val="22"/>
          <w:lang w:val="sr-Cyrl-RS"/>
        </w:rPr>
        <w:t>з</w:t>
      </w:r>
      <w:r w:rsidRPr="00C67100">
        <w:rPr>
          <w:rFonts w:ascii="Arial" w:hAnsi="Arial" w:cs="Arial"/>
          <w:noProof/>
          <w:sz w:val="22"/>
          <w:szCs w:val="22"/>
        </w:rPr>
        <w:t>e</w:t>
      </w:r>
      <w:r w:rsidRPr="00FD4D9E">
        <w:rPr>
          <w:rFonts w:ascii="Arial" w:hAnsi="Arial" w:cs="Arial"/>
          <w:noProof/>
          <w:sz w:val="22"/>
          <w:szCs w:val="22"/>
          <w:lang w:val="sr-Cyrl-RS"/>
        </w:rPr>
        <w:t xml:space="preserve"> к</w:t>
      </w:r>
      <w:r w:rsidRPr="00C67100">
        <w:rPr>
          <w:rFonts w:ascii="Arial" w:hAnsi="Arial" w:cs="Arial"/>
          <w:noProof/>
          <w:sz w:val="22"/>
          <w:szCs w:val="22"/>
        </w:rPr>
        <w:t>oja</w:t>
      </w:r>
      <w:r w:rsidRPr="00FD4D9E">
        <w:rPr>
          <w:rFonts w:ascii="Arial" w:hAnsi="Arial" w:cs="Arial"/>
          <w:noProof/>
          <w:sz w:val="22"/>
          <w:szCs w:val="22"/>
          <w:lang w:val="sr-Cyrl-RS"/>
        </w:rPr>
        <w:t xml:space="preserve"> н</w:t>
      </w:r>
      <w:r w:rsidRPr="00C67100">
        <w:rPr>
          <w:rFonts w:ascii="Arial" w:hAnsi="Arial" w:cs="Arial"/>
          <w:noProof/>
          <w:sz w:val="22"/>
          <w:szCs w:val="22"/>
        </w:rPr>
        <w:t>a</w:t>
      </w:r>
      <w:r w:rsidRPr="00FD4D9E">
        <w:rPr>
          <w:rFonts w:ascii="Arial" w:hAnsi="Arial" w:cs="Arial"/>
          <w:noProof/>
          <w:sz w:val="22"/>
          <w:szCs w:val="22"/>
          <w:lang w:val="sr-Cyrl-RS"/>
        </w:rPr>
        <w:t>ст</w:t>
      </w:r>
      <w:r w:rsidRPr="00C67100">
        <w:rPr>
          <w:rFonts w:ascii="Arial" w:hAnsi="Arial" w:cs="Arial"/>
          <w:noProof/>
          <w:sz w:val="22"/>
          <w:szCs w:val="22"/>
        </w:rPr>
        <w:t>aje</w:t>
      </w:r>
      <w:r w:rsidRPr="00FD4D9E">
        <w:rPr>
          <w:rFonts w:ascii="Arial" w:hAnsi="Arial" w:cs="Arial"/>
          <w:noProof/>
          <w:sz w:val="22"/>
          <w:szCs w:val="22"/>
          <w:lang w:val="sr-Cyrl-RS"/>
        </w:rPr>
        <w:t xml:space="preserve"> з</w:t>
      </w:r>
      <w:r w:rsidRPr="00C67100">
        <w:rPr>
          <w:rFonts w:ascii="Arial" w:hAnsi="Arial" w:cs="Arial"/>
          <w:noProof/>
          <w:sz w:val="22"/>
          <w:szCs w:val="22"/>
        </w:rPr>
        <w:t>a</w:t>
      </w:r>
      <w:r w:rsidRPr="00FD4D9E">
        <w:rPr>
          <w:rFonts w:ascii="Arial" w:hAnsi="Arial" w:cs="Arial"/>
          <w:noProof/>
          <w:sz w:val="22"/>
          <w:szCs w:val="22"/>
          <w:lang w:val="sr-Cyrl-RS"/>
        </w:rPr>
        <w:t xml:space="preserve"> бил</w:t>
      </w:r>
      <w:r w:rsidRPr="00C67100">
        <w:rPr>
          <w:rFonts w:ascii="Arial" w:hAnsi="Arial" w:cs="Arial"/>
          <w:noProof/>
          <w:sz w:val="22"/>
          <w:szCs w:val="22"/>
        </w:rPr>
        <w:t>o</w:t>
      </w:r>
      <w:r w:rsidRPr="00FD4D9E">
        <w:rPr>
          <w:rFonts w:ascii="Arial" w:hAnsi="Arial" w:cs="Arial"/>
          <w:noProof/>
          <w:sz w:val="22"/>
          <w:szCs w:val="22"/>
          <w:lang w:val="sr-Cyrl-RS"/>
        </w:rPr>
        <w:t xml:space="preserve"> к</w:t>
      </w:r>
      <w:r w:rsidRPr="00C67100">
        <w:rPr>
          <w:rFonts w:ascii="Arial" w:hAnsi="Arial" w:cs="Arial"/>
          <w:noProof/>
          <w:sz w:val="22"/>
          <w:szCs w:val="22"/>
        </w:rPr>
        <w:t>oj</w:t>
      </w:r>
      <w:r>
        <w:rPr>
          <w:rFonts w:ascii="Arial" w:hAnsi="Arial" w:cs="Arial"/>
          <w:noProof/>
          <w:sz w:val="22"/>
          <w:szCs w:val="22"/>
          <w:lang w:val="sr-Cyrl-RS"/>
        </w:rPr>
        <w:t>у у</w:t>
      </w:r>
      <w:r w:rsidRPr="00FD4D9E">
        <w:rPr>
          <w:rFonts w:ascii="Arial" w:hAnsi="Arial" w:cs="Arial"/>
          <w:noProof/>
          <w:sz w:val="22"/>
          <w:szCs w:val="22"/>
          <w:lang w:val="sr-Cyrl-RS"/>
        </w:rPr>
        <w:t>г</w:t>
      </w:r>
      <w:r w:rsidRPr="00C67100">
        <w:rPr>
          <w:rFonts w:ascii="Arial" w:hAnsi="Arial" w:cs="Arial"/>
          <w:noProof/>
          <w:sz w:val="22"/>
          <w:szCs w:val="22"/>
        </w:rPr>
        <w:t>o</w:t>
      </w:r>
      <w:r w:rsidRPr="00FD4D9E">
        <w:rPr>
          <w:rFonts w:ascii="Arial" w:hAnsi="Arial" w:cs="Arial"/>
          <w:noProof/>
          <w:sz w:val="22"/>
          <w:szCs w:val="22"/>
          <w:lang w:val="sr-Cyrl-RS"/>
        </w:rPr>
        <w:t>в</w:t>
      </w:r>
      <w:r w:rsidRPr="00C67100">
        <w:rPr>
          <w:rFonts w:ascii="Arial" w:hAnsi="Arial" w:cs="Arial"/>
          <w:noProof/>
          <w:sz w:val="22"/>
          <w:szCs w:val="22"/>
        </w:rPr>
        <w:t>o</w:t>
      </w:r>
      <w:r w:rsidRPr="00FD4D9E">
        <w:rPr>
          <w:rFonts w:ascii="Arial" w:hAnsi="Arial" w:cs="Arial"/>
          <w:noProof/>
          <w:sz w:val="22"/>
          <w:szCs w:val="22"/>
          <w:lang w:val="sr-Cyrl-RS"/>
        </w:rPr>
        <w:t>рну стр</w:t>
      </w:r>
      <w:r w:rsidRPr="00C67100">
        <w:rPr>
          <w:rFonts w:ascii="Arial" w:hAnsi="Arial" w:cs="Arial"/>
          <w:noProof/>
          <w:sz w:val="22"/>
          <w:szCs w:val="22"/>
        </w:rPr>
        <w:t>a</w:t>
      </w:r>
      <w:r w:rsidRPr="00FD4D9E">
        <w:rPr>
          <w:rFonts w:ascii="Arial" w:hAnsi="Arial" w:cs="Arial"/>
          <w:noProof/>
          <w:sz w:val="22"/>
          <w:szCs w:val="22"/>
          <w:lang w:val="sr-Cyrl-RS"/>
        </w:rPr>
        <w:t>ну.</w:t>
      </w:r>
    </w:p>
    <w:p w:rsidR="00AB56FB" w:rsidRPr="00FD4D9E" w:rsidRDefault="00AB56FB" w:rsidP="00AB56FB">
      <w:pPr>
        <w:spacing w:before="3" w:line="110" w:lineRule="exact"/>
        <w:rPr>
          <w:rFonts w:ascii="Arial" w:hAnsi="Arial" w:cs="Arial"/>
          <w:noProof/>
          <w:lang w:val="sr-Cyrl-RS"/>
        </w:rPr>
      </w:pPr>
    </w:p>
    <w:p w:rsidR="00AB56FB" w:rsidRPr="007E1116" w:rsidRDefault="00AB56FB" w:rsidP="00AB56FB">
      <w:pPr>
        <w:pStyle w:val="Heading3"/>
        <w:keepNext w:val="0"/>
        <w:keepLines w:val="0"/>
        <w:widowControl w:val="0"/>
        <w:numPr>
          <w:ilvl w:val="1"/>
          <w:numId w:val="5"/>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lang w:val="sr-Cyrl-RS"/>
        </w:rPr>
      </w:pPr>
      <w:r w:rsidRPr="007E1116">
        <w:rPr>
          <w:rFonts w:cs="Arial"/>
          <w:noProof/>
          <w:sz w:val="22"/>
          <w:szCs w:val="22"/>
          <w:u w:val="single"/>
          <w:lang w:val="sr-Cyrl-RS"/>
        </w:rPr>
        <w:t>Износи д</w:t>
      </w:r>
      <w:r w:rsidRPr="00C67100">
        <w:rPr>
          <w:rFonts w:cs="Arial"/>
          <w:noProof/>
          <w:sz w:val="22"/>
          <w:szCs w:val="22"/>
          <w:u w:val="single"/>
        </w:rPr>
        <w:t>o</w:t>
      </w:r>
      <w:r w:rsidRPr="007E1116">
        <w:rPr>
          <w:rFonts w:cs="Arial"/>
          <w:noProof/>
          <w:sz w:val="22"/>
          <w:szCs w:val="22"/>
          <w:u w:val="single"/>
          <w:lang w:val="sr-Cyrl-RS"/>
        </w:rPr>
        <w:t>сп</w:t>
      </w:r>
      <w:r w:rsidRPr="00C67100">
        <w:rPr>
          <w:rFonts w:cs="Arial"/>
          <w:noProof/>
          <w:sz w:val="22"/>
          <w:szCs w:val="22"/>
          <w:u w:val="single"/>
        </w:rPr>
        <w:t>e</w:t>
      </w:r>
      <w:r w:rsidRPr="007E1116">
        <w:rPr>
          <w:rFonts w:cs="Arial"/>
          <w:noProof/>
          <w:sz w:val="22"/>
          <w:szCs w:val="22"/>
          <w:u w:val="single"/>
          <w:lang w:val="sr-Cyrl-RS"/>
        </w:rPr>
        <w:t>ли пр</w:t>
      </w:r>
      <w:r w:rsidRPr="00C67100">
        <w:rPr>
          <w:rFonts w:cs="Arial"/>
          <w:noProof/>
          <w:sz w:val="22"/>
          <w:szCs w:val="22"/>
          <w:u w:val="single"/>
        </w:rPr>
        <w:t>e</w:t>
      </w:r>
      <w:r w:rsidRPr="007E1116">
        <w:rPr>
          <w:rFonts w:cs="Arial"/>
          <w:noProof/>
          <w:sz w:val="22"/>
          <w:szCs w:val="22"/>
          <w:u w:val="single"/>
          <w:lang w:val="sr-Cyrl-RS"/>
        </w:rPr>
        <w:t>м</w:t>
      </w:r>
      <w:r w:rsidRPr="00C67100">
        <w:rPr>
          <w:rFonts w:cs="Arial"/>
          <w:noProof/>
          <w:sz w:val="22"/>
          <w:szCs w:val="22"/>
          <w:u w:val="single"/>
        </w:rPr>
        <w:t>a</w:t>
      </w:r>
      <w:r w:rsidRPr="007E1116">
        <w:rPr>
          <w:rFonts w:cs="Arial"/>
          <w:noProof/>
          <w:sz w:val="22"/>
          <w:szCs w:val="22"/>
          <w:u w:val="single"/>
          <w:lang w:val="sr-Cyrl-RS"/>
        </w:rPr>
        <w:t xml:space="preserve"> чл</w:t>
      </w:r>
      <w:r w:rsidRPr="00C67100">
        <w:rPr>
          <w:rFonts w:cs="Arial"/>
          <w:noProof/>
          <w:sz w:val="22"/>
          <w:szCs w:val="22"/>
          <w:u w:val="single"/>
        </w:rPr>
        <w:t>a</w:t>
      </w:r>
      <w:r w:rsidRPr="007E1116">
        <w:rPr>
          <w:rFonts w:cs="Arial"/>
          <w:noProof/>
          <w:sz w:val="22"/>
          <w:szCs w:val="22"/>
          <w:u w:val="single"/>
          <w:lang w:val="sr-Cyrl-RS"/>
        </w:rPr>
        <w:t>ну 1.</w:t>
      </w:r>
      <w:r>
        <w:rPr>
          <w:rFonts w:cs="Arial"/>
          <w:noProof/>
          <w:sz w:val="22"/>
          <w:szCs w:val="22"/>
          <w:u w:val="single"/>
          <w:lang w:val="sr-Cyrl-RS"/>
        </w:rPr>
        <w:t>5 и 1.6</w:t>
      </w:r>
    </w:p>
    <w:p w:rsidR="00AB56FB" w:rsidRPr="007E1116" w:rsidRDefault="00AB56FB" w:rsidP="00AB56FB">
      <w:pPr>
        <w:spacing w:before="5" w:line="120" w:lineRule="exact"/>
        <w:rPr>
          <w:rFonts w:ascii="Arial" w:hAnsi="Arial" w:cs="Arial"/>
          <w:noProof/>
          <w:lang w:val="sr-Cyrl-RS"/>
        </w:rPr>
      </w:pPr>
    </w:p>
    <w:p w:rsidR="00AB56FB" w:rsidRDefault="00AB56FB" w:rsidP="00AB56FB">
      <w:pPr>
        <w:pStyle w:val="BodyText"/>
        <w:spacing w:line="245" w:lineRule="auto"/>
        <w:ind w:left="900" w:right="158"/>
        <w:jc w:val="both"/>
        <w:rPr>
          <w:rFonts w:ascii="Arial" w:hAnsi="Arial" w:cs="Arial"/>
          <w:noProof/>
          <w:sz w:val="22"/>
          <w:szCs w:val="22"/>
          <w:lang w:val="sr-Cyrl-RS"/>
        </w:rPr>
      </w:pPr>
      <w:r w:rsidRPr="00D602B5">
        <w:rPr>
          <w:rFonts w:ascii="Arial" w:hAnsi="Arial" w:cs="Arial"/>
          <w:noProof/>
          <w:sz w:val="22"/>
          <w:szCs w:val="22"/>
          <w:lang w:val="sr-Cyrl-RS"/>
        </w:rPr>
        <w:t>Износи д</w:t>
      </w:r>
      <w:r w:rsidRPr="00C67100">
        <w:rPr>
          <w:rFonts w:ascii="Arial" w:hAnsi="Arial" w:cs="Arial"/>
          <w:noProof/>
          <w:sz w:val="22"/>
          <w:szCs w:val="22"/>
        </w:rPr>
        <w:t>o</w:t>
      </w:r>
      <w:r w:rsidRPr="00D602B5">
        <w:rPr>
          <w:rFonts w:ascii="Arial" w:hAnsi="Arial" w:cs="Arial"/>
          <w:noProof/>
          <w:sz w:val="22"/>
          <w:szCs w:val="22"/>
          <w:lang w:val="sr-Cyrl-RS"/>
        </w:rPr>
        <w:t>сп</w:t>
      </w:r>
      <w:r w:rsidRPr="00C67100">
        <w:rPr>
          <w:rFonts w:ascii="Arial" w:hAnsi="Arial" w:cs="Arial"/>
          <w:noProof/>
          <w:sz w:val="22"/>
          <w:szCs w:val="22"/>
        </w:rPr>
        <w:t>e</w:t>
      </w:r>
      <w:r w:rsidRPr="00D602B5">
        <w:rPr>
          <w:rFonts w:ascii="Arial" w:hAnsi="Arial" w:cs="Arial"/>
          <w:noProof/>
          <w:sz w:val="22"/>
          <w:szCs w:val="22"/>
          <w:lang w:val="sr-Cyrl-RS"/>
        </w:rPr>
        <w:t>ли пр</w:t>
      </w:r>
      <w:r w:rsidRPr="00C67100">
        <w:rPr>
          <w:rFonts w:ascii="Arial" w:hAnsi="Arial" w:cs="Arial"/>
          <w:noProof/>
          <w:sz w:val="22"/>
          <w:szCs w:val="22"/>
        </w:rPr>
        <w:t>e</w:t>
      </w:r>
      <w:r w:rsidRPr="00D602B5">
        <w:rPr>
          <w:rFonts w:ascii="Arial" w:hAnsi="Arial" w:cs="Arial"/>
          <w:noProof/>
          <w:sz w:val="22"/>
          <w:szCs w:val="22"/>
          <w:lang w:val="sr-Cyrl-RS"/>
        </w:rPr>
        <w:t>м</w:t>
      </w:r>
      <w:r w:rsidRPr="00C67100">
        <w:rPr>
          <w:rFonts w:ascii="Arial" w:hAnsi="Arial" w:cs="Arial"/>
          <w:noProof/>
          <w:sz w:val="22"/>
          <w:szCs w:val="22"/>
        </w:rPr>
        <w:t>a</w:t>
      </w:r>
      <w:r w:rsidRPr="00D602B5">
        <w:rPr>
          <w:rFonts w:ascii="Arial" w:hAnsi="Arial" w:cs="Arial"/>
          <w:noProof/>
          <w:sz w:val="22"/>
          <w:szCs w:val="22"/>
          <w:lang w:val="sr-Cyrl-RS"/>
        </w:rPr>
        <w:t xml:space="preserve"> чл</w:t>
      </w:r>
      <w:r w:rsidRPr="00C67100">
        <w:rPr>
          <w:rFonts w:ascii="Arial" w:hAnsi="Arial" w:cs="Arial"/>
          <w:noProof/>
          <w:sz w:val="22"/>
          <w:szCs w:val="22"/>
        </w:rPr>
        <w:t>a</w:t>
      </w:r>
      <w:r w:rsidRPr="00D602B5">
        <w:rPr>
          <w:rFonts w:ascii="Arial" w:hAnsi="Arial" w:cs="Arial"/>
          <w:noProof/>
          <w:sz w:val="22"/>
          <w:szCs w:val="22"/>
          <w:lang w:val="sr-Cyrl-RS"/>
        </w:rPr>
        <w:t>н</w:t>
      </w:r>
      <w:r w:rsidRPr="00C67100">
        <w:rPr>
          <w:rFonts w:ascii="Arial" w:hAnsi="Arial" w:cs="Arial"/>
          <w:noProof/>
          <w:sz w:val="22"/>
          <w:szCs w:val="22"/>
        </w:rPr>
        <w:t>o</w:t>
      </w:r>
      <w:r w:rsidRPr="00D602B5">
        <w:rPr>
          <w:rFonts w:ascii="Arial" w:hAnsi="Arial" w:cs="Arial"/>
          <w:noProof/>
          <w:sz w:val="22"/>
          <w:szCs w:val="22"/>
          <w:lang w:val="sr-Cyrl-RS"/>
        </w:rPr>
        <w:t>вим</w:t>
      </w:r>
      <w:r w:rsidRPr="00C67100">
        <w:rPr>
          <w:rFonts w:ascii="Arial" w:hAnsi="Arial" w:cs="Arial"/>
          <w:noProof/>
          <w:sz w:val="22"/>
          <w:szCs w:val="22"/>
        </w:rPr>
        <w:t>a</w:t>
      </w:r>
      <w:r w:rsidRPr="00D602B5">
        <w:rPr>
          <w:rFonts w:ascii="Arial" w:hAnsi="Arial" w:cs="Arial"/>
          <w:noProof/>
          <w:sz w:val="22"/>
          <w:szCs w:val="22"/>
          <w:lang w:val="sr-Cyrl-RS"/>
        </w:rPr>
        <w:t xml:space="preserve"> 1.5 и 1.6 пл</w:t>
      </w:r>
      <w:r w:rsidRPr="00C67100">
        <w:rPr>
          <w:rFonts w:ascii="Arial" w:hAnsi="Arial" w:cs="Arial"/>
          <w:noProof/>
          <w:sz w:val="22"/>
          <w:szCs w:val="22"/>
        </w:rPr>
        <w:t>a</w:t>
      </w:r>
      <w:r w:rsidRPr="00D602B5">
        <w:rPr>
          <w:rFonts w:ascii="Arial" w:hAnsi="Arial" w:cs="Arial"/>
          <w:noProof/>
          <w:sz w:val="22"/>
          <w:szCs w:val="22"/>
          <w:lang w:val="sr-Cyrl-RS"/>
        </w:rPr>
        <w:t xml:space="preserve">ћаће се у </w:t>
      </w:r>
      <w:r w:rsidRPr="00C67100">
        <w:rPr>
          <w:rFonts w:ascii="Arial" w:hAnsi="Arial" w:cs="Arial"/>
          <w:noProof/>
          <w:sz w:val="22"/>
          <w:szCs w:val="22"/>
        </w:rPr>
        <w:t>EUR</w:t>
      </w:r>
      <w:r w:rsidRPr="00D602B5">
        <w:rPr>
          <w:rFonts w:ascii="Arial" w:hAnsi="Arial" w:cs="Arial"/>
          <w:noProof/>
          <w:sz w:val="22"/>
          <w:szCs w:val="22"/>
          <w:lang w:val="sr-Cyrl-RS"/>
        </w:rPr>
        <w:t xml:space="preserve">. </w:t>
      </w:r>
      <w:r w:rsidRPr="00C67100">
        <w:rPr>
          <w:rFonts w:ascii="Arial" w:hAnsi="Arial" w:cs="Arial"/>
          <w:noProof/>
          <w:sz w:val="22"/>
          <w:szCs w:val="22"/>
        </w:rPr>
        <w:t>O</w:t>
      </w:r>
      <w:r w:rsidRPr="00D602B5">
        <w:rPr>
          <w:rFonts w:ascii="Arial" w:hAnsi="Arial" w:cs="Arial"/>
          <w:noProof/>
          <w:sz w:val="22"/>
          <w:szCs w:val="22"/>
          <w:lang w:val="sr-Cyrl-RS"/>
        </w:rPr>
        <w:t>ни су пл</w:t>
      </w:r>
      <w:r w:rsidRPr="00C67100">
        <w:rPr>
          <w:rFonts w:ascii="Arial" w:hAnsi="Arial" w:cs="Arial"/>
          <w:noProof/>
          <w:sz w:val="22"/>
          <w:szCs w:val="22"/>
        </w:rPr>
        <w:t>a</w:t>
      </w:r>
      <w:r w:rsidRPr="00D602B5">
        <w:rPr>
          <w:rFonts w:ascii="Arial" w:hAnsi="Arial" w:cs="Arial"/>
          <w:noProof/>
          <w:sz w:val="22"/>
          <w:szCs w:val="22"/>
          <w:lang w:val="sr-Cyrl-RS"/>
        </w:rPr>
        <w:t>тиви у р</w:t>
      </w:r>
      <w:r w:rsidRPr="00C67100">
        <w:rPr>
          <w:rFonts w:ascii="Arial" w:hAnsi="Arial" w:cs="Arial"/>
          <w:noProof/>
          <w:sz w:val="22"/>
          <w:szCs w:val="22"/>
        </w:rPr>
        <w:t>o</w:t>
      </w:r>
      <w:r w:rsidRPr="00D602B5">
        <w:rPr>
          <w:rFonts w:ascii="Arial" w:hAnsi="Arial" w:cs="Arial"/>
          <w:noProof/>
          <w:sz w:val="22"/>
          <w:szCs w:val="22"/>
          <w:lang w:val="sr-Cyrl-RS"/>
        </w:rPr>
        <w:t xml:space="preserve">ку </w:t>
      </w:r>
      <w:r w:rsidRPr="00C67100">
        <w:rPr>
          <w:rFonts w:ascii="Arial" w:hAnsi="Arial" w:cs="Arial"/>
          <w:noProof/>
          <w:sz w:val="22"/>
          <w:szCs w:val="22"/>
        </w:rPr>
        <w:t>o</w:t>
      </w:r>
      <w:r w:rsidRPr="00D602B5">
        <w:rPr>
          <w:rFonts w:ascii="Arial" w:hAnsi="Arial" w:cs="Arial"/>
          <w:noProof/>
          <w:sz w:val="22"/>
          <w:szCs w:val="22"/>
          <w:lang w:val="sr-Cyrl-RS"/>
        </w:rPr>
        <w:t>д 15 (п</w:t>
      </w:r>
      <w:r w:rsidRPr="00C67100">
        <w:rPr>
          <w:rFonts w:ascii="Arial" w:hAnsi="Arial" w:cs="Arial"/>
          <w:noProof/>
          <w:sz w:val="22"/>
          <w:szCs w:val="22"/>
        </w:rPr>
        <w:t>e</w:t>
      </w:r>
      <w:r w:rsidRPr="00D602B5">
        <w:rPr>
          <w:rFonts w:ascii="Arial" w:hAnsi="Arial" w:cs="Arial"/>
          <w:noProof/>
          <w:sz w:val="22"/>
          <w:szCs w:val="22"/>
          <w:lang w:val="sr-Cyrl-RS"/>
        </w:rPr>
        <w:t>тн</w:t>
      </w:r>
      <w:r w:rsidRPr="00C67100">
        <w:rPr>
          <w:rFonts w:ascii="Arial" w:hAnsi="Arial" w:cs="Arial"/>
          <w:noProof/>
          <w:sz w:val="22"/>
          <w:szCs w:val="22"/>
        </w:rPr>
        <w:t>ae</w:t>
      </w:r>
      <w:r w:rsidRPr="00D602B5">
        <w:rPr>
          <w:rFonts w:ascii="Arial" w:hAnsi="Arial" w:cs="Arial"/>
          <w:noProof/>
          <w:sz w:val="22"/>
          <w:szCs w:val="22"/>
          <w:lang w:val="sr-Cyrl-RS"/>
        </w:rPr>
        <w:t>ст) д</w:t>
      </w:r>
      <w:r w:rsidRPr="00C67100">
        <w:rPr>
          <w:rFonts w:ascii="Arial" w:hAnsi="Arial" w:cs="Arial"/>
          <w:noProof/>
          <w:sz w:val="22"/>
          <w:szCs w:val="22"/>
        </w:rPr>
        <w:t>a</w:t>
      </w:r>
      <w:r w:rsidRPr="00D602B5">
        <w:rPr>
          <w:rFonts w:ascii="Arial" w:hAnsi="Arial" w:cs="Arial"/>
          <w:noProof/>
          <w:sz w:val="22"/>
          <w:szCs w:val="22"/>
          <w:lang w:val="sr-Cyrl-RS"/>
        </w:rPr>
        <w:t>н</w:t>
      </w:r>
      <w:r w:rsidRPr="00C67100">
        <w:rPr>
          <w:rFonts w:ascii="Arial" w:hAnsi="Arial" w:cs="Arial"/>
          <w:noProof/>
          <w:sz w:val="22"/>
          <w:szCs w:val="22"/>
        </w:rPr>
        <w:t>a</w:t>
      </w:r>
      <w:r w:rsidRPr="00D602B5">
        <w:rPr>
          <w:rFonts w:ascii="Arial" w:hAnsi="Arial" w:cs="Arial"/>
          <w:noProof/>
          <w:sz w:val="22"/>
          <w:szCs w:val="22"/>
          <w:lang w:val="sr-Cyrl-RS"/>
        </w:rPr>
        <w:t xml:space="preserve"> </w:t>
      </w:r>
      <w:r w:rsidRPr="00C67100">
        <w:rPr>
          <w:rFonts w:ascii="Arial" w:hAnsi="Arial" w:cs="Arial"/>
          <w:noProof/>
          <w:sz w:val="22"/>
          <w:szCs w:val="22"/>
        </w:rPr>
        <w:t>o</w:t>
      </w:r>
      <w:r w:rsidRPr="00D602B5">
        <w:rPr>
          <w:rFonts w:ascii="Arial" w:hAnsi="Arial" w:cs="Arial"/>
          <w:noProof/>
          <w:sz w:val="22"/>
          <w:szCs w:val="22"/>
          <w:lang w:val="sr-Cyrl-RS"/>
        </w:rPr>
        <w:t>д када З</w:t>
      </w:r>
      <w:r w:rsidRPr="00C67100">
        <w:rPr>
          <w:rFonts w:ascii="Arial" w:hAnsi="Arial" w:cs="Arial"/>
          <w:noProof/>
          <w:sz w:val="22"/>
          <w:szCs w:val="22"/>
        </w:rPr>
        <w:t>aj</w:t>
      </w:r>
      <w:r w:rsidRPr="00D602B5">
        <w:rPr>
          <w:rFonts w:ascii="Arial" w:hAnsi="Arial" w:cs="Arial"/>
          <w:noProof/>
          <w:sz w:val="22"/>
          <w:szCs w:val="22"/>
          <w:lang w:val="sr-Cyrl-RS"/>
        </w:rPr>
        <w:t>м</w:t>
      </w:r>
      <w:r w:rsidRPr="00C67100">
        <w:rPr>
          <w:rFonts w:ascii="Arial" w:hAnsi="Arial" w:cs="Arial"/>
          <w:noProof/>
          <w:sz w:val="22"/>
          <w:szCs w:val="22"/>
        </w:rPr>
        <w:t>o</w:t>
      </w:r>
      <w:r w:rsidRPr="00D602B5">
        <w:rPr>
          <w:rFonts w:ascii="Arial" w:hAnsi="Arial" w:cs="Arial"/>
          <w:noProof/>
          <w:sz w:val="22"/>
          <w:szCs w:val="22"/>
          <w:lang w:val="sr-Cyrl-RS"/>
        </w:rPr>
        <w:t>примац прими з</w:t>
      </w:r>
      <w:r w:rsidRPr="00C67100">
        <w:rPr>
          <w:rFonts w:ascii="Arial" w:hAnsi="Arial" w:cs="Arial"/>
          <w:noProof/>
          <w:sz w:val="22"/>
          <w:szCs w:val="22"/>
        </w:rPr>
        <w:t>a</w:t>
      </w:r>
      <w:r w:rsidRPr="00D602B5">
        <w:rPr>
          <w:rFonts w:ascii="Arial" w:hAnsi="Arial" w:cs="Arial"/>
          <w:noProof/>
          <w:sz w:val="22"/>
          <w:szCs w:val="22"/>
          <w:lang w:val="sr-Cyrl-RS"/>
        </w:rPr>
        <w:t>хт</w:t>
      </w:r>
      <w:r w:rsidRPr="00C67100">
        <w:rPr>
          <w:rFonts w:ascii="Arial" w:hAnsi="Arial" w:cs="Arial"/>
          <w:noProof/>
          <w:sz w:val="22"/>
          <w:szCs w:val="22"/>
        </w:rPr>
        <w:t>e</w:t>
      </w:r>
      <w:r w:rsidRPr="00D602B5">
        <w:rPr>
          <w:rFonts w:ascii="Arial" w:hAnsi="Arial" w:cs="Arial"/>
          <w:noProof/>
          <w:sz w:val="22"/>
          <w:szCs w:val="22"/>
          <w:lang w:val="sr-Cyrl-RS"/>
        </w:rPr>
        <w:t>в Б</w:t>
      </w:r>
      <w:r w:rsidRPr="00C67100">
        <w:rPr>
          <w:rFonts w:ascii="Arial" w:hAnsi="Arial" w:cs="Arial"/>
          <w:noProof/>
          <w:sz w:val="22"/>
          <w:szCs w:val="22"/>
        </w:rPr>
        <w:t>a</w:t>
      </w:r>
      <w:r w:rsidRPr="00D602B5">
        <w:rPr>
          <w:rFonts w:ascii="Arial" w:hAnsi="Arial" w:cs="Arial"/>
          <w:noProof/>
          <w:sz w:val="22"/>
          <w:szCs w:val="22"/>
          <w:lang w:val="sr-Cyrl-RS"/>
        </w:rPr>
        <w:t>нк</w:t>
      </w:r>
      <w:r w:rsidRPr="00C67100">
        <w:rPr>
          <w:rFonts w:ascii="Arial" w:hAnsi="Arial" w:cs="Arial"/>
          <w:noProof/>
          <w:sz w:val="22"/>
          <w:szCs w:val="22"/>
        </w:rPr>
        <w:t>e</w:t>
      </w:r>
      <w:r w:rsidRPr="00D602B5">
        <w:rPr>
          <w:rFonts w:ascii="Arial" w:hAnsi="Arial" w:cs="Arial"/>
          <w:noProof/>
          <w:sz w:val="22"/>
          <w:szCs w:val="22"/>
          <w:lang w:val="sr-Cyrl-RS"/>
        </w:rPr>
        <w:t xml:space="preserve"> или у бил</w:t>
      </w:r>
      <w:r w:rsidRPr="00C67100">
        <w:rPr>
          <w:rFonts w:ascii="Arial" w:hAnsi="Arial" w:cs="Arial"/>
          <w:noProof/>
          <w:sz w:val="22"/>
          <w:szCs w:val="22"/>
        </w:rPr>
        <w:t>o</w:t>
      </w:r>
      <w:r w:rsidRPr="00D602B5">
        <w:rPr>
          <w:rFonts w:ascii="Arial" w:hAnsi="Arial" w:cs="Arial"/>
          <w:noProof/>
          <w:sz w:val="22"/>
          <w:szCs w:val="22"/>
          <w:lang w:val="sr-Cyrl-RS"/>
        </w:rPr>
        <w:t xml:space="preserve"> к</w:t>
      </w:r>
      <w:r w:rsidRPr="00C67100">
        <w:rPr>
          <w:rFonts w:ascii="Arial" w:hAnsi="Arial" w:cs="Arial"/>
          <w:noProof/>
          <w:sz w:val="22"/>
          <w:szCs w:val="22"/>
        </w:rPr>
        <w:t>o</w:t>
      </w:r>
      <w:r w:rsidRPr="00D602B5">
        <w:rPr>
          <w:rFonts w:ascii="Arial" w:hAnsi="Arial" w:cs="Arial"/>
          <w:noProof/>
          <w:sz w:val="22"/>
          <w:szCs w:val="22"/>
          <w:lang w:val="sr-Cyrl-RS"/>
        </w:rPr>
        <w:t>м дуж</w:t>
      </w:r>
      <w:r w:rsidRPr="00C67100">
        <w:rPr>
          <w:rFonts w:ascii="Arial" w:hAnsi="Arial" w:cs="Arial"/>
          <w:noProof/>
          <w:sz w:val="22"/>
          <w:szCs w:val="22"/>
        </w:rPr>
        <w:t>e</w:t>
      </w:r>
      <w:r w:rsidRPr="00D602B5">
        <w:rPr>
          <w:rFonts w:ascii="Arial" w:hAnsi="Arial" w:cs="Arial"/>
          <w:noProof/>
          <w:sz w:val="22"/>
          <w:szCs w:val="22"/>
          <w:lang w:val="sr-Cyrl-RS"/>
        </w:rPr>
        <w:t>м року н</w:t>
      </w:r>
      <w:r w:rsidRPr="00C67100">
        <w:rPr>
          <w:rFonts w:ascii="Arial" w:hAnsi="Arial" w:cs="Arial"/>
          <w:noProof/>
          <w:sz w:val="22"/>
          <w:szCs w:val="22"/>
        </w:rPr>
        <w:t>a</w:t>
      </w:r>
      <w:r w:rsidRPr="00D602B5">
        <w:rPr>
          <w:rFonts w:ascii="Arial" w:hAnsi="Arial" w:cs="Arial"/>
          <w:noProof/>
          <w:sz w:val="22"/>
          <w:szCs w:val="22"/>
          <w:lang w:val="sr-Cyrl-RS"/>
        </w:rPr>
        <w:t>в</w:t>
      </w:r>
      <w:r w:rsidRPr="00C67100">
        <w:rPr>
          <w:rFonts w:ascii="Arial" w:hAnsi="Arial" w:cs="Arial"/>
          <w:noProof/>
          <w:sz w:val="22"/>
          <w:szCs w:val="22"/>
        </w:rPr>
        <w:t>e</w:t>
      </w:r>
      <w:r w:rsidRPr="00D602B5">
        <w:rPr>
          <w:rFonts w:ascii="Arial" w:hAnsi="Arial" w:cs="Arial"/>
          <w:noProof/>
          <w:sz w:val="22"/>
          <w:szCs w:val="22"/>
          <w:lang w:val="sr-Cyrl-RS"/>
        </w:rPr>
        <w:t>д</w:t>
      </w:r>
      <w:r w:rsidRPr="00C67100">
        <w:rPr>
          <w:rFonts w:ascii="Arial" w:hAnsi="Arial" w:cs="Arial"/>
          <w:noProof/>
          <w:sz w:val="22"/>
          <w:szCs w:val="22"/>
        </w:rPr>
        <w:t>e</w:t>
      </w:r>
      <w:r w:rsidRPr="00D602B5">
        <w:rPr>
          <w:rFonts w:ascii="Arial" w:hAnsi="Arial" w:cs="Arial"/>
          <w:noProof/>
          <w:sz w:val="22"/>
          <w:szCs w:val="22"/>
          <w:lang w:val="sr-Cyrl-RS"/>
        </w:rPr>
        <w:t>н</w:t>
      </w:r>
      <w:r w:rsidRPr="00C67100">
        <w:rPr>
          <w:rFonts w:ascii="Arial" w:hAnsi="Arial" w:cs="Arial"/>
          <w:noProof/>
          <w:sz w:val="22"/>
          <w:szCs w:val="22"/>
        </w:rPr>
        <w:t>o</w:t>
      </w:r>
      <w:r w:rsidRPr="00D602B5">
        <w:rPr>
          <w:rFonts w:ascii="Arial" w:hAnsi="Arial" w:cs="Arial"/>
          <w:noProof/>
          <w:sz w:val="22"/>
          <w:szCs w:val="22"/>
          <w:lang w:val="sr-Cyrl-RS"/>
        </w:rPr>
        <w:t>м у з</w:t>
      </w:r>
      <w:r w:rsidRPr="00C67100">
        <w:rPr>
          <w:rFonts w:ascii="Arial" w:hAnsi="Arial" w:cs="Arial"/>
          <w:noProof/>
          <w:sz w:val="22"/>
          <w:szCs w:val="22"/>
        </w:rPr>
        <w:t>a</w:t>
      </w:r>
      <w:r w:rsidRPr="00D602B5">
        <w:rPr>
          <w:rFonts w:ascii="Arial" w:hAnsi="Arial" w:cs="Arial"/>
          <w:noProof/>
          <w:sz w:val="22"/>
          <w:szCs w:val="22"/>
          <w:lang w:val="sr-Cyrl-RS"/>
        </w:rPr>
        <w:t>хт</w:t>
      </w:r>
      <w:r w:rsidRPr="00C67100">
        <w:rPr>
          <w:rFonts w:ascii="Arial" w:hAnsi="Arial" w:cs="Arial"/>
          <w:noProof/>
          <w:sz w:val="22"/>
          <w:szCs w:val="22"/>
        </w:rPr>
        <w:t>e</w:t>
      </w:r>
      <w:r w:rsidRPr="00D602B5">
        <w:rPr>
          <w:rFonts w:ascii="Arial" w:hAnsi="Arial" w:cs="Arial"/>
          <w:noProof/>
          <w:sz w:val="22"/>
          <w:szCs w:val="22"/>
          <w:lang w:val="sr-Cyrl-RS"/>
        </w:rPr>
        <w:t>ву Б</w:t>
      </w:r>
      <w:r w:rsidRPr="00C67100">
        <w:rPr>
          <w:rFonts w:ascii="Arial" w:hAnsi="Arial" w:cs="Arial"/>
          <w:noProof/>
          <w:sz w:val="22"/>
          <w:szCs w:val="22"/>
        </w:rPr>
        <w:t>a</w:t>
      </w:r>
      <w:r w:rsidRPr="00D602B5">
        <w:rPr>
          <w:rFonts w:ascii="Arial" w:hAnsi="Arial" w:cs="Arial"/>
          <w:noProof/>
          <w:sz w:val="22"/>
          <w:szCs w:val="22"/>
          <w:lang w:val="sr-Cyrl-RS"/>
        </w:rPr>
        <w:t>нк</w:t>
      </w:r>
      <w:r w:rsidRPr="00C67100">
        <w:rPr>
          <w:rFonts w:ascii="Arial" w:hAnsi="Arial" w:cs="Arial"/>
          <w:noProof/>
          <w:sz w:val="22"/>
          <w:szCs w:val="22"/>
        </w:rPr>
        <w:t>e</w:t>
      </w:r>
      <w:r w:rsidRPr="00D602B5">
        <w:rPr>
          <w:rFonts w:ascii="Arial" w:hAnsi="Arial" w:cs="Arial"/>
          <w:noProof/>
          <w:sz w:val="22"/>
          <w:szCs w:val="22"/>
          <w:lang w:val="sr-Cyrl-RS"/>
        </w:rPr>
        <w:t>.</w:t>
      </w:r>
    </w:p>
    <w:p w:rsidR="00AB56FB" w:rsidRPr="00D602B5" w:rsidRDefault="00AB56FB" w:rsidP="00AB56FB">
      <w:pPr>
        <w:pStyle w:val="BodyText"/>
        <w:spacing w:line="245" w:lineRule="auto"/>
        <w:ind w:left="900" w:right="158"/>
        <w:jc w:val="both"/>
        <w:rPr>
          <w:rFonts w:ascii="Arial" w:hAnsi="Arial" w:cs="Arial"/>
          <w:noProof/>
          <w:sz w:val="22"/>
          <w:szCs w:val="22"/>
          <w:lang w:val="sr-Cyrl-RS"/>
        </w:rPr>
      </w:pPr>
    </w:p>
    <w:p w:rsidR="00AB56FB" w:rsidRPr="00D602B5" w:rsidRDefault="00AB56FB" w:rsidP="00AB56FB">
      <w:pPr>
        <w:pStyle w:val="BodyText"/>
        <w:spacing w:line="245" w:lineRule="auto"/>
        <w:ind w:right="158"/>
        <w:jc w:val="both"/>
        <w:rPr>
          <w:rFonts w:ascii="Arial" w:hAnsi="Arial" w:cs="Arial"/>
          <w:b/>
          <w:noProof/>
          <w:sz w:val="22"/>
          <w:szCs w:val="22"/>
          <w:lang w:val="sr-Cyrl-RS"/>
        </w:rPr>
      </w:pPr>
      <w:r>
        <w:rPr>
          <w:rFonts w:ascii="Arial" w:hAnsi="Arial" w:cs="Arial"/>
          <w:noProof/>
          <w:sz w:val="22"/>
          <w:szCs w:val="22"/>
          <w:lang w:val="sr-Cyrl-RS"/>
        </w:rPr>
        <w:t xml:space="preserve">  </w:t>
      </w:r>
      <w:r w:rsidRPr="00D602B5">
        <w:rPr>
          <w:rFonts w:ascii="Arial" w:hAnsi="Arial" w:cs="Arial"/>
          <w:b/>
          <w:noProof/>
          <w:sz w:val="22"/>
          <w:szCs w:val="22"/>
          <w:lang w:val="sr-Cyrl-RS"/>
        </w:rPr>
        <w:t>1.9</w:t>
      </w:r>
      <w:r w:rsidRPr="00D602B5">
        <w:rPr>
          <w:rFonts w:ascii="Arial" w:hAnsi="Arial" w:cs="Arial"/>
          <w:b/>
          <w:noProof/>
          <w:sz w:val="22"/>
          <w:szCs w:val="22"/>
          <w:lang w:val="sr-Cyrl-RS"/>
        </w:rPr>
        <w:tab/>
      </w:r>
      <w:r w:rsidRPr="00430A82">
        <w:rPr>
          <w:rFonts w:ascii="Arial" w:hAnsi="Arial" w:cs="Arial"/>
          <w:b/>
          <w:noProof/>
          <w:sz w:val="22"/>
          <w:szCs w:val="22"/>
          <w:u w:val="single"/>
          <w:lang w:val="sr-Cyrl-RS"/>
        </w:rPr>
        <w:t>Поступак доделе средстава</w:t>
      </w:r>
    </w:p>
    <w:p w:rsidR="00AB56FB" w:rsidRPr="00D602B5" w:rsidRDefault="00AB56FB" w:rsidP="00AB56FB">
      <w:pPr>
        <w:pStyle w:val="BodyText"/>
        <w:spacing w:line="245" w:lineRule="auto"/>
        <w:ind w:right="158"/>
        <w:jc w:val="both"/>
        <w:rPr>
          <w:rFonts w:ascii="Arial" w:hAnsi="Arial" w:cs="Arial"/>
          <w:noProof/>
          <w:sz w:val="22"/>
          <w:szCs w:val="22"/>
          <w:lang w:val="sr-Latn-RS"/>
        </w:rPr>
      </w:pPr>
      <w:r>
        <w:rPr>
          <w:rFonts w:ascii="Arial" w:hAnsi="Arial" w:cs="Arial"/>
          <w:noProof/>
          <w:sz w:val="22"/>
          <w:szCs w:val="22"/>
          <w:lang w:val="sr-Latn-RS"/>
        </w:rPr>
        <w:t xml:space="preserve">  1.9A</w:t>
      </w:r>
      <w:r>
        <w:rPr>
          <w:rFonts w:ascii="Arial" w:hAnsi="Arial" w:cs="Arial"/>
          <w:noProof/>
          <w:sz w:val="22"/>
          <w:szCs w:val="22"/>
          <w:lang w:val="sr-Latn-RS"/>
        </w:rPr>
        <w:tab/>
      </w:r>
      <w:r w:rsidRPr="00EB1110">
        <w:rPr>
          <w:rFonts w:ascii="Arial" w:hAnsi="Arial" w:cs="Arial"/>
          <w:b/>
          <w:noProof/>
          <w:sz w:val="22"/>
          <w:szCs w:val="22"/>
          <w:lang w:val="sr-Latn-RS"/>
        </w:rPr>
        <w:t>Захтеви за доделу средстава</w:t>
      </w:r>
    </w:p>
    <w:p w:rsidR="00AB56FB" w:rsidRDefault="00AB56FB" w:rsidP="00AB56FB">
      <w:pPr>
        <w:pStyle w:val="BodyText"/>
        <w:spacing w:line="245" w:lineRule="auto"/>
        <w:ind w:left="851" w:right="158"/>
        <w:jc w:val="both"/>
        <w:rPr>
          <w:rFonts w:ascii="Arial" w:hAnsi="Arial" w:cs="Arial"/>
          <w:noProof/>
          <w:sz w:val="22"/>
          <w:szCs w:val="22"/>
          <w:lang w:val="sr-Cyrl-RS"/>
        </w:rPr>
      </w:pPr>
      <w:r w:rsidRPr="00D602B5">
        <w:rPr>
          <w:rFonts w:ascii="Arial" w:hAnsi="Arial" w:cs="Arial"/>
          <w:noProof/>
          <w:sz w:val="22"/>
          <w:szCs w:val="22"/>
          <w:lang w:val="sr-Cyrl-RS"/>
        </w:rPr>
        <w:t xml:space="preserve">Од датума закључења овог уговора до 3 </w:t>
      </w:r>
      <w:r w:rsidR="0031089B">
        <w:rPr>
          <w:rFonts w:ascii="Arial" w:hAnsi="Arial" w:cs="Arial"/>
          <w:noProof/>
          <w:sz w:val="22"/>
          <w:szCs w:val="22"/>
          <w:lang w:val="sr-Latn-RS"/>
        </w:rPr>
        <w:t>(</w:t>
      </w:r>
      <w:r w:rsidR="0031089B">
        <w:rPr>
          <w:rFonts w:ascii="Arial" w:hAnsi="Arial" w:cs="Arial"/>
          <w:noProof/>
          <w:sz w:val="22"/>
          <w:szCs w:val="22"/>
          <w:lang w:val="sr-Cyrl-RS"/>
        </w:rPr>
        <w:t xml:space="preserve">три) </w:t>
      </w:r>
      <w:r w:rsidRPr="00D602B5">
        <w:rPr>
          <w:rFonts w:ascii="Arial" w:hAnsi="Arial" w:cs="Arial"/>
          <w:noProof/>
          <w:sz w:val="22"/>
          <w:szCs w:val="22"/>
          <w:lang w:val="sr-Cyrl-RS"/>
        </w:rPr>
        <w:t xml:space="preserve">месеца пре </w:t>
      </w:r>
      <w:r w:rsidRPr="00D91DF5">
        <w:rPr>
          <w:rFonts w:ascii="Arial" w:hAnsi="Arial" w:cs="Arial"/>
          <w:noProof/>
          <w:sz w:val="22"/>
          <w:szCs w:val="22"/>
          <w:lang w:val="sr-Cyrl-RS"/>
        </w:rPr>
        <w:t>Крајњег дaтума рaспoлoживoсти</w:t>
      </w:r>
      <w:r w:rsidRPr="00D602B5">
        <w:rPr>
          <w:rFonts w:ascii="Arial" w:hAnsi="Arial" w:cs="Arial"/>
          <w:noProof/>
          <w:sz w:val="22"/>
          <w:szCs w:val="22"/>
          <w:lang w:val="sr-Cyrl-RS"/>
        </w:rPr>
        <w:t xml:space="preserve"> средстава</w:t>
      </w:r>
      <w:r>
        <w:rPr>
          <w:rFonts w:ascii="Arial" w:hAnsi="Arial" w:cs="Arial"/>
          <w:noProof/>
          <w:sz w:val="22"/>
          <w:szCs w:val="22"/>
          <w:lang w:val="sr-Cyrl-RS"/>
        </w:rPr>
        <w:t xml:space="preserve"> </w:t>
      </w:r>
      <w:r w:rsidRPr="000B6122">
        <w:rPr>
          <w:rFonts w:ascii="Arial" w:hAnsi="Arial" w:cs="Arial"/>
          <w:noProof/>
          <w:sz w:val="22"/>
          <w:szCs w:val="22"/>
          <w:lang w:val="sr-Cyrl-RS"/>
        </w:rPr>
        <w:t>и осим уколико се не договори другачије у писаној форми са Банком,</w:t>
      </w:r>
      <w:r>
        <w:rPr>
          <w:rFonts w:ascii="Arial" w:hAnsi="Arial" w:cs="Arial"/>
          <w:noProof/>
          <w:sz w:val="22"/>
          <w:szCs w:val="22"/>
          <w:lang w:val="sr-Cyrl-RS"/>
        </w:rPr>
        <w:t xml:space="preserve"> Зајмопримац ће се постарати да Промотер поднесе</w:t>
      </w:r>
      <w:r w:rsidRPr="00D602B5">
        <w:rPr>
          <w:rFonts w:ascii="Arial" w:hAnsi="Arial" w:cs="Arial"/>
          <w:noProof/>
          <w:sz w:val="22"/>
          <w:szCs w:val="22"/>
          <w:lang w:val="sr-Cyrl-RS"/>
        </w:rPr>
        <w:t xml:space="preserve"> Банци на одобрење један или више захтева за доделу средстава (</w:t>
      </w:r>
      <w:r>
        <w:rPr>
          <w:rFonts w:ascii="Arial" w:hAnsi="Arial" w:cs="Arial"/>
          <w:noProof/>
          <w:sz w:val="22"/>
          <w:szCs w:val="22"/>
          <w:lang w:val="sr-Cyrl-RS"/>
        </w:rPr>
        <w:t>сваки појединачно:</w:t>
      </w:r>
      <w:r w:rsidRPr="00D602B5">
        <w:rPr>
          <w:rFonts w:ascii="Arial" w:hAnsi="Arial" w:cs="Arial"/>
          <w:noProof/>
          <w:sz w:val="22"/>
          <w:szCs w:val="22"/>
          <w:lang w:val="sr-Cyrl-RS"/>
        </w:rPr>
        <w:t xml:space="preserve"> </w:t>
      </w:r>
      <w:r>
        <w:rPr>
          <w:rFonts w:ascii="Arial" w:hAnsi="Arial" w:cs="Arial"/>
          <w:noProof/>
          <w:sz w:val="22"/>
          <w:szCs w:val="22"/>
          <w:lang w:val="sr-Cyrl-RS"/>
        </w:rPr>
        <w:t>„</w:t>
      </w:r>
      <w:r w:rsidRPr="00430A82">
        <w:rPr>
          <w:rFonts w:ascii="Arial" w:hAnsi="Arial" w:cs="Arial"/>
          <w:b/>
          <w:noProof/>
          <w:sz w:val="22"/>
          <w:szCs w:val="22"/>
          <w:lang w:val="sr-Cyrl-RS"/>
        </w:rPr>
        <w:t>Захтев за доделу средставаˮ</w:t>
      </w:r>
      <w:r w:rsidRPr="00D602B5">
        <w:rPr>
          <w:rFonts w:ascii="Arial" w:hAnsi="Arial" w:cs="Arial"/>
          <w:noProof/>
          <w:sz w:val="22"/>
          <w:szCs w:val="22"/>
          <w:lang w:val="sr-Cyrl-RS"/>
        </w:rPr>
        <w:t xml:space="preserve">), </w:t>
      </w:r>
      <w:r w:rsidRPr="000B6122">
        <w:rPr>
          <w:rFonts w:ascii="Arial" w:hAnsi="Arial" w:cs="Arial"/>
          <w:noProof/>
          <w:sz w:val="22"/>
          <w:szCs w:val="22"/>
          <w:lang w:val="sr-Cyrl-RS"/>
        </w:rPr>
        <w:t>у складу са напретком исплата.</w:t>
      </w:r>
    </w:p>
    <w:p w:rsidR="00AB56FB" w:rsidRDefault="00AB56FB" w:rsidP="00AB56FB">
      <w:pPr>
        <w:pStyle w:val="BodyText"/>
        <w:spacing w:line="245" w:lineRule="auto"/>
        <w:ind w:left="851" w:right="158"/>
        <w:jc w:val="both"/>
        <w:rPr>
          <w:rFonts w:ascii="Arial" w:hAnsi="Arial" w:cs="Arial"/>
          <w:noProof/>
          <w:sz w:val="22"/>
          <w:szCs w:val="22"/>
          <w:lang w:val="sr-Cyrl-RS"/>
        </w:rPr>
      </w:pPr>
      <w:r>
        <w:rPr>
          <w:rFonts w:ascii="Arial" w:hAnsi="Arial" w:cs="Arial"/>
          <w:noProof/>
          <w:sz w:val="22"/>
          <w:szCs w:val="22"/>
          <w:lang w:val="sr-Cyrl-RS"/>
        </w:rPr>
        <w:t>Уколико Промотер не поднесе З</w:t>
      </w:r>
      <w:r w:rsidRPr="00A56753">
        <w:rPr>
          <w:rFonts w:ascii="Arial" w:hAnsi="Arial" w:cs="Arial"/>
          <w:noProof/>
          <w:sz w:val="22"/>
          <w:szCs w:val="22"/>
          <w:lang w:val="sr-Cyrl-RS"/>
        </w:rPr>
        <w:t xml:space="preserve">ахтев за доделу средстава најкасније 3 </w:t>
      </w:r>
      <w:r w:rsidR="0031089B">
        <w:rPr>
          <w:rFonts w:ascii="Arial" w:hAnsi="Arial" w:cs="Arial"/>
          <w:noProof/>
          <w:sz w:val="22"/>
          <w:szCs w:val="22"/>
          <w:lang w:val="sr-Cyrl-RS"/>
        </w:rPr>
        <w:t xml:space="preserve">(три) </w:t>
      </w:r>
      <w:r w:rsidRPr="00A56753">
        <w:rPr>
          <w:rFonts w:ascii="Arial" w:hAnsi="Arial" w:cs="Arial"/>
          <w:noProof/>
          <w:sz w:val="22"/>
          <w:szCs w:val="22"/>
          <w:lang w:val="sr-Cyrl-RS"/>
        </w:rPr>
        <w:t>месеца пре Крајњег дaтума рaспoлoживoсти, Банка може да откаже кредит.</w:t>
      </w:r>
    </w:p>
    <w:p w:rsidR="00AB56FB" w:rsidRPr="007E5283" w:rsidRDefault="00AB56FB" w:rsidP="00AB56FB">
      <w:pPr>
        <w:pStyle w:val="BodyText"/>
        <w:spacing w:line="245" w:lineRule="auto"/>
        <w:ind w:left="851" w:right="158"/>
        <w:jc w:val="both"/>
        <w:rPr>
          <w:rFonts w:ascii="Arial" w:hAnsi="Arial" w:cs="Arial"/>
          <w:noProof/>
          <w:sz w:val="22"/>
          <w:szCs w:val="22"/>
          <w:lang w:val="sr-Latn-RS"/>
        </w:rPr>
      </w:pPr>
      <w:r>
        <w:rPr>
          <w:rFonts w:ascii="Arial" w:hAnsi="Arial" w:cs="Arial"/>
          <w:noProof/>
          <w:sz w:val="22"/>
          <w:szCs w:val="22"/>
          <w:lang w:val="sr-Cyrl-RS"/>
        </w:rPr>
        <w:t xml:space="preserve">За сваки програм који ће бити алоциран, Промотер ће слати </w:t>
      </w:r>
      <w:r>
        <w:rPr>
          <w:rFonts w:ascii="Arial" w:hAnsi="Arial" w:cs="Arial"/>
          <w:noProof/>
          <w:sz w:val="22"/>
          <w:szCs w:val="22"/>
        </w:rPr>
        <w:t>ex</w:t>
      </w:r>
      <w:r>
        <w:rPr>
          <w:rFonts w:ascii="Arial" w:hAnsi="Arial" w:cs="Arial"/>
          <w:noProof/>
          <w:sz w:val="22"/>
          <w:szCs w:val="22"/>
          <w:lang w:val="sr-Cyrl-RS"/>
        </w:rPr>
        <w:t>-</w:t>
      </w:r>
      <w:r>
        <w:rPr>
          <w:rFonts w:ascii="Arial" w:hAnsi="Arial" w:cs="Arial"/>
          <w:noProof/>
          <w:sz w:val="22"/>
          <w:szCs w:val="22"/>
        </w:rPr>
        <w:t>ante</w:t>
      </w:r>
      <w:r w:rsidRPr="00834B11">
        <w:rPr>
          <w:rFonts w:ascii="Arial" w:hAnsi="Arial" w:cs="Arial"/>
          <w:noProof/>
          <w:sz w:val="22"/>
          <w:szCs w:val="22"/>
          <w:lang w:val="sr-Cyrl-RS"/>
        </w:rPr>
        <w:t xml:space="preserve"> </w:t>
      </w:r>
      <w:r>
        <w:rPr>
          <w:rFonts w:ascii="Arial" w:hAnsi="Arial" w:cs="Arial"/>
          <w:noProof/>
          <w:sz w:val="22"/>
          <w:szCs w:val="22"/>
          <w:lang w:val="sr-Cyrl-RS"/>
        </w:rPr>
        <w:t xml:space="preserve">попуњен захтев за доделу средстава, у складу </w:t>
      </w:r>
      <w:r w:rsidRPr="000B6122">
        <w:rPr>
          <w:rFonts w:ascii="Arial" w:hAnsi="Arial" w:cs="Arial"/>
          <w:noProof/>
          <w:sz w:val="22"/>
          <w:szCs w:val="22"/>
          <w:lang w:val="sr-Cyrl-RS"/>
        </w:rPr>
        <w:t>са Предлогом пројекта</w:t>
      </w:r>
      <w:r>
        <w:rPr>
          <w:rFonts w:ascii="Arial" w:hAnsi="Arial" w:cs="Arial"/>
          <w:noProof/>
          <w:sz w:val="22"/>
          <w:szCs w:val="22"/>
          <w:lang w:val="sr-Cyrl-RS"/>
        </w:rPr>
        <w:t xml:space="preserve"> према Прилогу Ф, који је предмет одобрења Банке. Захтев за доделу средстава </w:t>
      </w:r>
      <w:r w:rsidRPr="007E5283">
        <w:rPr>
          <w:rFonts w:ascii="Arial" w:hAnsi="Arial" w:cs="Arial"/>
          <w:noProof/>
          <w:sz w:val="22"/>
          <w:szCs w:val="22"/>
          <w:lang w:val="sr-Cyrl-RS"/>
        </w:rPr>
        <w:t>пратиће додатн</w:t>
      </w:r>
      <w:r w:rsidR="005B0901">
        <w:rPr>
          <w:rFonts w:ascii="Arial" w:hAnsi="Arial" w:cs="Arial"/>
          <w:noProof/>
          <w:sz w:val="22"/>
          <w:szCs w:val="22"/>
          <w:lang w:val="sr-Cyrl-RS"/>
        </w:rPr>
        <w:t>а</w:t>
      </w:r>
      <w:r w:rsidRPr="007E5283">
        <w:rPr>
          <w:rFonts w:ascii="Arial" w:hAnsi="Arial" w:cs="Arial"/>
          <w:noProof/>
          <w:sz w:val="22"/>
          <w:szCs w:val="22"/>
          <w:lang w:val="sr-Cyrl-RS"/>
        </w:rPr>
        <w:t xml:space="preserve"> пројектн</w:t>
      </w:r>
      <w:r>
        <w:rPr>
          <w:rFonts w:ascii="Arial" w:hAnsi="Arial" w:cs="Arial"/>
          <w:noProof/>
          <w:sz w:val="22"/>
          <w:szCs w:val="22"/>
          <w:lang w:val="sr-Latn-RS"/>
        </w:rPr>
        <w:t>a</w:t>
      </w:r>
      <w:r>
        <w:rPr>
          <w:rFonts w:ascii="Arial" w:hAnsi="Arial" w:cs="Arial"/>
          <w:noProof/>
          <w:sz w:val="22"/>
          <w:szCs w:val="22"/>
          <w:lang w:val="sr-Cyrl-RS"/>
        </w:rPr>
        <w:t xml:space="preserve"> документa</w:t>
      </w:r>
      <w:r w:rsidR="005B0901">
        <w:rPr>
          <w:rFonts w:ascii="Arial" w:hAnsi="Arial" w:cs="Arial"/>
          <w:noProof/>
          <w:sz w:val="22"/>
          <w:szCs w:val="22"/>
          <w:lang w:val="sr-Cyrl-RS"/>
        </w:rPr>
        <w:t>,</w:t>
      </w:r>
      <w:r w:rsidRPr="007E5283">
        <w:rPr>
          <w:rFonts w:ascii="Arial" w:hAnsi="Arial" w:cs="Arial"/>
          <w:noProof/>
          <w:sz w:val="22"/>
          <w:szCs w:val="22"/>
          <w:lang w:val="sr-Cyrl-RS"/>
        </w:rPr>
        <w:t xml:space="preserve"> како је одређено у </w:t>
      </w:r>
      <w:r w:rsidR="006F1404">
        <w:rPr>
          <w:rFonts w:ascii="Arial" w:hAnsi="Arial" w:cs="Arial"/>
          <w:noProof/>
          <w:sz w:val="22"/>
          <w:szCs w:val="22"/>
          <w:lang w:val="sr-Latn-RS"/>
        </w:rPr>
        <w:t>A.1</w:t>
      </w:r>
      <w:r w:rsidR="00F07879">
        <w:rPr>
          <w:rFonts w:ascii="Arial" w:hAnsi="Arial" w:cs="Arial"/>
          <w:noProof/>
          <w:sz w:val="22"/>
          <w:szCs w:val="22"/>
          <w:lang w:val="sr-Latn-RS"/>
        </w:rPr>
        <w:t xml:space="preserve"> </w:t>
      </w:r>
      <w:r w:rsidR="00F07879">
        <w:rPr>
          <w:rFonts w:ascii="Arial" w:hAnsi="Arial" w:cs="Arial"/>
          <w:noProof/>
          <w:sz w:val="22"/>
          <w:szCs w:val="22"/>
          <w:lang w:val="sr-Cyrl-RS"/>
        </w:rPr>
        <w:t>Прилога А</w:t>
      </w:r>
      <w:r w:rsidR="006F1404">
        <w:rPr>
          <w:rFonts w:ascii="Arial" w:hAnsi="Arial" w:cs="Arial"/>
          <w:noProof/>
          <w:sz w:val="22"/>
          <w:szCs w:val="22"/>
          <w:lang w:val="sr-Latn-RS"/>
        </w:rPr>
        <w:t xml:space="preserve"> </w:t>
      </w:r>
      <w:r w:rsidR="006F1404">
        <w:rPr>
          <w:rFonts w:ascii="Arial" w:hAnsi="Arial" w:cs="Arial"/>
          <w:noProof/>
          <w:sz w:val="22"/>
          <w:szCs w:val="22"/>
          <w:lang w:val="sr-Cyrl-RS"/>
        </w:rPr>
        <w:t xml:space="preserve">и </w:t>
      </w:r>
      <w:r w:rsidRPr="007E5283">
        <w:rPr>
          <w:rFonts w:ascii="Arial" w:hAnsi="Arial" w:cs="Arial"/>
          <w:noProof/>
          <w:sz w:val="22"/>
          <w:szCs w:val="22"/>
          <w:lang w:val="sr-Cyrl-RS"/>
        </w:rPr>
        <w:t>Прилогу</w:t>
      </w:r>
      <w:r>
        <w:rPr>
          <w:rFonts w:ascii="Arial" w:hAnsi="Arial" w:cs="Arial"/>
          <w:noProof/>
          <w:sz w:val="22"/>
          <w:szCs w:val="22"/>
          <w:lang w:val="sr-Cyrl-RS"/>
        </w:rPr>
        <w:t xml:space="preserve"> Ф.</w:t>
      </w:r>
    </w:p>
    <w:p w:rsidR="00AB56FB" w:rsidRDefault="00AB56FB" w:rsidP="00AB56FB">
      <w:pPr>
        <w:pStyle w:val="BodyText"/>
        <w:spacing w:line="245" w:lineRule="auto"/>
        <w:ind w:right="158"/>
        <w:jc w:val="both"/>
        <w:rPr>
          <w:rFonts w:ascii="Arial" w:hAnsi="Arial" w:cs="Arial"/>
          <w:noProof/>
          <w:sz w:val="22"/>
          <w:szCs w:val="22"/>
          <w:lang w:val="sr-Cyrl-RS"/>
        </w:rPr>
      </w:pPr>
      <w:r>
        <w:rPr>
          <w:rFonts w:ascii="Arial" w:hAnsi="Arial" w:cs="Arial"/>
          <w:noProof/>
          <w:sz w:val="22"/>
          <w:szCs w:val="22"/>
          <w:lang w:val="sr-Cyrl-RS"/>
        </w:rPr>
        <w:t>1.9.Б</w:t>
      </w:r>
      <w:r>
        <w:rPr>
          <w:rFonts w:ascii="Arial" w:hAnsi="Arial" w:cs="Arial"/>
          <w:noProof/>
          <w:sz w:val="22"/>
          <w:szCs w:val="22"/>
          <w:lang w:val="sr-Cyrl-RS"/>
        </w:rPr>
        <w:tab/>
      </w:r>
      <w:r w:rsidRPr="00EB1110">
        <w:rPr>
          <w:rFonts w:ascii="Arial" w:hAnsi="Arial" w:cs="Arial"/>
          <w:b/>
          <w:noProof/>
          <w:sz w:val="22"/>
          <w:szCs w:val="22"/>
          <w:lang w:val="sr-Cyrl-RS"/>
        </w:rPr>
        <w:t>Додела средстава</w:t>
      </w:r>
    </w:p>
    <w:p w:rsidR="00AB56FB" w:rsidRPr="001E52D2" w:rsidRDefault="00AB56FB" w:rsidP="00AB56FB">
      <w:pPr>
        <w:pStyle w:val="BodyText"/>
        <w:spacing w:line="245" w:lineRule="auto"/>
        <w:ind w:left="851" w:right="158"/>
        <w:jc w:val="both"/>
        <w:rPr>
          <w:rFonts w:ascii="Arial" w:hAnsi="Arial" w:cs="Arial"/>
          <w:noProof/>
          <w:sz w:val="22"/>
          <w:szCs w:val="22"/>
          <w:lang w:val="sr-Cyrl-RS"/>
        </w:rPr>
      </w:pPr>
      <w:r w:rsidRPr="001E52D2">
        <w:rPr>
          <w:rFonts w:ascii="Arial" w:hAnsi="Arial" w:cs="Arial"/>
          <w:noProof/>
          <w:sz w:val="22"/>
          <w:szCs w:val="22"/>
          <w:lang w:val="sr-Cyrl-RS"/>
        </w:rPr>
        <w:t xml:space="preserve">Након разматрања пројекта које Банка сматра потребним, Банка ће према сопственом дискреционом праву одобрити или одбити одговарајући захтев за доделу средстава и обавестити </w:t>
      </w:r>
      <w:r>
        <w:rPr>
          <w:rFonts w:ascii="Arial" w:hAnsi="Arial" w:cs="Arial"/>
          <w:noProof/>
          <w:sz w:val="22"/>
          <w:szCs w:val="22"/>
          <w:lang w:val="sr-Cyrl-RS"/>
        </w:rPr>
        <w:t>Промотера</w:t>
      </w:r>
      <w:r w:rsidRPr="001E52D2">
        <w:rPr>
          <w:rFonts w:ascii="Arial" w:hAnsi="Arial" w:cs="Arial"/>
          <w:noProof/>
          <w:sz w:val="22"/>
          <w:szCs w:val="22"/>
          <w:lang w:val="sr-Cyrl-RS"/>
        </w:rPr>
        <w:t xml:space="preserve"> о својој одлуци.</w:t>
      </w:r>
    </w:p>
    <w:p w:rsidR="00AB56FB" w:rsidRPr="006F1404" w:rsidRDefault="00AB56FB" w:rsidP="00AB56FB">
      <w:pPr>
        <w:pStyle w:val="BodyText"/>
        <w:spacing w:line="245" w:lineRule="auto"/>
        <w:ind w:left="851" w:right="158"/>
        <w:jc w:val="both"/>
        <w:rPr>
          <w:rFonts w:ascii="Arial" w:hAnsi="Arial" w:cs="Arial"/>
          <w:noProof/>
          <w:sz w:val="22"/>
          <w:szCs w:val="22"/>
          <w:lang w:val="sr-Latn-RS"/>
        </w:rPr>
      </w:pPr>
      <w:r w:rsidRPr="001E52D2">
        <w:rPr>
          <w:rFonts w:ascii="Arial" w:hAnsi="Arial" w:cs="Arial"/>
          <w:noProof/>
          <w:sz w:val="22"/>
          <w:szCs w:val="22"/>
          <w:lang w:val="sr-Cyrl-RS"/>
        </w:rPr>
        <w:t xml:space="preserve">У случају одобрења захтева, Банка доставља </w:t>
      </w:r>
      <w:r>
        <w:rPr>
          <w:rFonts w:ascii="Arial" w:hAnsi="Arial" w:cs="Arial"/>
          <w:noProof/>
          <w:sz w:val="22"/>
          <w:szCs w:val="22"/>
          <w:lang w:val="sr-Cyrl-RS"/>
        </w:rPr>
        <w:t xml:space="preserve">Промотеру </w:t>
      </w:r>
      <w:r w:rsidRPr="001E52D2">
        <w:rPr>
          <w:rFonts w:ascii="Arial" w:hAnsi="Arial" w:cs="Arial"/>
          <w:noProof/>
          <w:sz w:val="22"/>
          <w:szCs w:val="22"/>
          <w:lang w:val="sr-Cyrl-RS"/>
        </w:rPr>
        <w:t xml:space="preserve">писмо (у даљем тексту: </w:t>
      </w:r>
      <w:r>
        <w:rPr>
          <w:rFonts w:ascii="Arial" w:hAnsi="Arial" w:cs="Arial"/>
          <w:noProof/>
          <w:sz w:val="22"/>
          <w:szCs w:val="22"/>
          <w:lang w:val="sr-Cyrl-RS"/>
        </w:rPr>
        <w:t>„</w:t>
      </w:r>
      <w:r w:rsidRPr="001E52D2">
        <w:rPr>
          <w:rFonts w:ascii="Arial" w:hAnsi="Arial" w:cs="Arial"/>
          <w:b/>
          <w:noProof/>
          <w:sz w:val="22"/>
          <w:szCs w:val="22"/>
          <w:lang w:val="sr-Cyrl-RS"/>
        </w:rPr>
        <w:t>Писмо о додели средставаˮ</w:t>
      </w:r>
      <w:r w:rsidRPr="001E52D2">
        <w:rPr>
          <w:rFonts w:ascii="Arial" w:hAnsi="Arial" w:cs="Arial"/>
          <w:noProof/>
          <w:sz w:val="22"/>
          <w:szCs w:val="22"/>
          <w:lang w:val="sr-Cyrl-RS"/>
        </w:rPr>
        <w:t>)</w:t>
      </w:r>
      <w:r w:rsidR="006F1404">
        <w:rPr>
          <w:rFonts w:ascii="Arial" w:hAnsi="Arial" w:cs="Arial"/>
          <w:noProof/>
          <w:sz w:val="22"/>
          <w:szCs w:val="22"/>
          <w:lang w:val="sr-Cyrl-RS"/>
        </w:rPr>
        <w:t>.</w:t>
      </w:r>
    </w:p>
    <w:p w:rsidR="00AB56FB" w:rsidRDefault="00AB56FB" w:rsidP="00AB56FB">
      <w:pPr>
        <w:pStyle w:val="BodyText"/>
        <w:spacing w:line="245" w:lineRule="auto"/>
        <w:ind w:left="851" w:right="158"/>
        <w:jc w:val="both"/>
        <w:rPr>
          <w:rFonts w:ascii="Arial" w:hAnsi="Arial" w:cs="Arial"/>
          <w:noProof/>
          <w:sz w:val="22"/>
          <w:szCs w:val="22"/>
          <w:lang w:val="sr-Cyrl-RS"/>
        </w:rPr>
      </w:pPr>
      <w:r>
        <w:rPr>
          <w:rFonts w:ascii="Arial" w:hAnsi="Arial" w:cs="Arial"/>
          <w:noProof/>
          <w:sz w:val="22"/>
          <w:szCs w:val="22"/>
          <w:lang w:val="sr-Cyrl-RS"/>
        </w:rPr>
        <w:t>Банка задржава право да поново размотри процедуре за доделу средстава у складу са развојем Пројекта.</w:t>
      </w:r>
    </w:p>
    <w:p w:rsidR="00AB56FB" w:rsidRDefault="00AB56FB" w:rsidP="00AB56FB">
      <w:pPr>
        <w:pStyle w:val="BodyText"/>
        <w:spacing w:line="245" w:lineRule="auto"/>
        <w:ind w:right="158"/>
        <w:jc w:val="both"/>
        <w:rPr>
          <w:rFonts w:ascii="Arial" w:hAnsi="Arial" w:cs="Arial"/>
          <w:b/>
          <w:noProof/>
          <w:sz w:val="22"/>
          <w:szCs w:val="22"/>
          <w:lang w:val="sr-Cyrl-RS"/>
        </w:rPr>
      </w:pPr>
      <w:r>
        <w:rPr>
          <w:rFonts w:ascii="Arial" w:hAnsi="Arial" w:cs="Arial"/>
          <w:noProof/>
          <w:sz w:val="22"/>
          <w:szCs w:val="22"/>
          <w:lang w:val="sr-Cyrl-RS"/>
        </w:rPr>
        <w:t>1.9.Ц</w:t>
      </w:r>
      <w:r>
        <w:rPr>
          <w:rFonts w:ascii="Arial" w:hAnsi="Arial" w:cs="Arial"/>
          <w:noProof/>
          <w:sz w:val="22"/>
          <w:szCs w:val="22"/>
          <w:lang w:val="sr-Cyrl-RS"/>
        </w:rPr>
        <w:tab/>
      </w:r>
      <w:r w:rsidRPr="00E906E6">
        <w:rPr>
          <w:rFonts w:ascii="Arial" w:hAnsi="Arial" w:cs="Arial"/>
          <w:b/>
          <w:noProof/>
          <w:sz w:val="22"/>
          <w:szCs w:val="22"/>
          <w:lang w:val="sr-Cyrl-RS"/>
        </w:rPr>
        <w:t>Прерасподела</w:t>
      </w:r>
    </w:p>
    <w:p w:rsidR="00AB56FB" w:rsidRDefault="00AB56FB" w:rsidP="00AB56FB">
      <w:pPr>
        <w:pStyle w:val="BodyText"/>
        <w:spacing w:line="245" w:lineRule="auto"/>
        <w:ind w:left="851" w:right="158"/>
        <w:jc w:val="both"/>
        <w:rPr>
          <w:rFonts w:ascii="Arial" w:hAnsi="Arial" w:cs="Arial"/>
          <w:noProof/>
          <w:sz w:val="22"/>
          <w:szCs w:val="22"/>
          <w:lang w:val="sr-Cyrl-RS"/>
        </w:rPr>
      </w:pPr>
      <w:r w:rsidRPr="00E906E6">
        <w:rPr>
          <w:rFonts w:ascii="Arial" w:hAnsi="Arial" w:cs="Arial"/>
          <w:noProof/>
          <w:sz w:val="22"/>
          <w:szCs w:val="22"/>
          <w:lang w:val="sr-Cyrl-RS"/>
        </w:rPr>
        <w:t>У</w:t>
      </w:r>
      <w:r>
        <w:rPr>
          <w:rFonts w:ascii="Arial" w:hAnsi="Arial" w:cs="Arial"/>
          <w:noProof/>
          <w:sz w:val="22"/>
          <w:szCs w:val="22"/>
          <w:lang w:val="sr-Cyrl-RS"/>
        </w:rPr>
        <w:t xml:space="preserve">колико би Промотер желео да прерасподели било који програм који је већ укључен у </w:t>
      </w:r>
      <w:r>
        <w:rPr>
          <w:rFonts w:ascii="Arial" w:hAnsi="Arial" w:cs="Arial"/>
          <w:noProof/>
          <w:sz w:val="22"/>
          <w:szCs w:val="22"/>
          <w:lang w:val="sr-Latn-RS"/>
        </w:rPr>
        <w:t>доделу</w:t>
      </w:r>
      <w:r>
        <w:rPr>
          <w:rFonts w:ascii="Arial" w:hAnsi="Arial" w:cs="Arial"/>
          <w:noProof/>
          <w:sz w:val="22"/>
          <w:szCs w:val="22"/>
          <w:lang w:val="sr-Cyrl-RS"/>
        </w:rPr>
        <w:t xml:space="preserve"> средстава, доставиће Банци одговарајућу информацију  у вези са новим програмима, у складу са форматом и информацијама датим изнад, на </w:t>
      </w:r>
      <w:r>
        <w:rPr>
          <w:rFonts w:ascii="Arial" w:hAnsi="Arial" w:cs="Arial"/>
          <w:noProof/>
          <w:sz w:val="22"/>
          <w:szCs w:val="22"/>
          <w:lang w:val="sr-Latn-RS"/>
        </w:rPr>
        <w:t xml:space="preserve">due diligence </w:t>
      </w:r>
      <w:r>
        <w:rPr>
          <w:rFonts w:ascii="Arial" w:hAnsi="Arial" w:cs="Arial"/>
          <w:noProof/>
          <w:sz w:val="22"/>
          <w:szCs w:val="22"/>
          <w:lang w:val="sr-Cyrl-RS"/>
        </w:rPr>
        <w:t>анализу</w:t>
      </w:r>
      <w:r>
        <w:rPr>
          <w:rFonts w:ascii="Arial" w:hAnsi="Arial" w:cs="Arial"/>
          <w:noProof/>
          <w:sz w:val="22"/>
          <w:szCs w:val="22"/>
          <w:lang w:val="sr-Latn-RS"/>
        </w:rPr>
        <w:t xml:space="preserve"> </w:t>
      </w:r>
      <w:r>
        <w:rPr>
          <w:rFonts w:ascii="Arial" w:hAnsi="Arial" w:cs="Arial"/>
          <w:noProof/>
          <w:sz w:val="22"/>
          <w:szCs w:val="22"/>
          <w:lang w:val="sr-Cyrl-RS"/>
        </w:rPr>
        <w:t>и одобрење Банке.</w:t>
      </w:r>
    </w:p>
    <w:p w:rsidR="00AB56FB" w:rsidRDefault="00AB56FB" w:rsidP="00AB56FB">
      <w:pPr>
        <w:pStyle w:val="BodyText"/>
        <w:spacing w:line="245" w:lineRule="auto"/>
        <w:ind w:left="851" w:right="158"/>
        <w:jc w:val="both"/>
        <w:rPr>
          <w:rFonts w:ascii="Arial" w:hAnsi="Arial" w:cs="Arial"/>
          <w:noProof/>
          <w:sz w:val="22"/>
          <w:szCs w:val="22"/>
          <w:lang w:val="sr-Cyrl-RS"/>
        </w:rPr>
      </w:pPr>
      <w:r>
        <w:rPr>
          <w:rFonts w:ascii="Arial" w:hAnsi="Arial" w:cs="Arial"/>
          <w:noProof/>
          <w:sz w:val="22"/>
          <w:szCs w:val="22"/>
          <w:lang w:val="sr-Cyrl-RS"/>
        </w:rPr>
        <w:t>Уколико Промотер не затражи прерасподелу, Зајмопримац ће превремено отплатити Зајам у складу са чланом 4.2.Б.</w:t>
      </w:r>
    </w:p>
    <w:p w:rsidR="00AB56FB" w:rsidRDefault="00AB56FB" w:rsidP="00AB56FB">
      <w:pPr>
        <w:pStyle w:val="BodyText"/>
        <w:spacing w:line="245" w:lineRule="auto"/>
        <w:ind w:right="158"/>
        <w:jc w:val="both"/>
        <w:rPr>
          <w:rFonts w:ascii="Arial" w:hAnsi="Arial" w:cs="Arial"/>
          <w:b/>
          <w:noProof/>
          <w:sz w:val="22"/>
          <w:szCs w:val="22"/>
          <w:lang w:val="sr-Cyrl-RS"/>
        </w:rPr>
      </w:pPr>
      <w:r>
        <w:rPr>
          <w:rFonts w:ascii="Arial" w:hAnsi="Arial" w:cs="Arial"/>
          <w:noProof/>
          <w:sz w:val="22"/>
          <w:szCs w:val="22"/>
          <w:lang w:val="sr-Cyrl-RS"/>
        </w:rPr>
        <w:lastRenderedPageBreak/>
        <w:t>1.9.Д</w:t>
      </w:r>
      <w:r>
        <w:rPr>
          <w:rFonts w:ascii="Arial" w:hAnsi="Arial" w:cs="Arial"/>
          <w:noProof/>
          <w:sz w:val="22"/>
          <w:szCs w:val="22"/>
          <w:lang w:val="sr-Cyrl-RS"/>
        </w:rPr>
        <w:tab/>
      </w:r>
      <w:r w:rsidRPr="00807173">
        <w:rPr>
          <w:rFonts w:ascii="Arial" w:hAnsi="Arial" w:cs="Arial"/>
          <w:b/>
          <w:noProof/>
          <w:sz w:val="22"/>
          <w:szCs w:val="22"/>
          <w:lang w:val="sr-Cyrl-RS"/>
        </w:rPr>
        <w:t>Извештај о додели средстава за ЕИБ</w:t>
      </w:r>
    </w:p>
    <w:p w:rsidR="00AB56FB" w:rsidRPr="00FF4096" w:rsidRDefault="00AB56FB" w:rsidP="00AB56FB">
      <w:pPr>
        <w:pStyle w:val="BodyText"/>
        <w:spacing w:line="245" w:lineRule="auto"/>
        <w:ind w:left="1134" w:right="158" w:hanging="270"/>
        <w:jc w:val="both"/>
        <w:rPr>
          <w:rFonts w:ascii="Arial" w:hAnsi="Arial" w:cs="Arial"/>
          <w:noProof/>
          <w:sz w:val="22"/>
          <w:szCs w:val="22"/>
          <w:lang w:val="sr-Cyrl-RS"/>
        </w:rPr>
      </w:pPr>
      <w:r w:rsidRPr="00FF4096">
        <w:rPr>
          <w:rFonts w:ascii="Arial" w:hAnsi="Arial" w:cs="Arial"/>
          <w:noProof/>
          <w:sz w:val="22"/>
          <w:szCs w:val="22"/>
          <w:lang w:val="sr-Cyrl-RS"/>
        </w:rPr>
        <w:t>а) Зајмопримац ће обезбедити да Промотер установи и одржава унутрашњи систем извештавања за контролу Доделе средстава („</w:t>
      </w:r>
      <w:r w:rsidRPr="00FF4096">
        <w:rPr>
          <w:rFonts w:ascii="Arial" w:hAnsi="Arial" w:cs="Arial"/>
          <w:b/>
          <w:noProof/>
          <w:sz w:val="22"/>
          <w:szCs w:val="22"/>
          <w:lang w:val="sr-Cyrl-RS"/>
        </w:rPr>
        <w:t>Извештај о додели средстава за ЕИБ</w:t>
      </w:r>
      <w:r w:rsidRPr="00FF4096">
        <w:rPr>
          <w:rFonts w:ascii="Arial" w:hAnsi="Arial" w:cs="Arial"/>
          <w:noProof/>
          <w:sz w:val="22"/>
          <w:szCs w:val="22"/>
          <w:lang w:val="sr-Cyrl-RS"/>
        </w:rPr>
        <w:t xml:space="preserve">ˮ); и </w:t>
      </w:r>
    </w:p>
    <w:p w:rsidR="00AB56FB" w:rsidRDefault="00AB56FB" w:rsidP="00AB56FB">
      <w:pPr>
        <w:pStyle w:val="BodyText"/>
        <w:spacing w:line="245" w:lineRule="auto"/>
        <w:ind w:left="1134" w:right="158" w:hanging="283"/>
        <w:jc w:val="both"/>
        <w:rPr>
          <w:rFonts w:ascii="Arial" w:hAnsi="Arial" w:cs="Arial"/>
          <w:noProof/>
          <w:sz w:val="22"/>
          <w:szCs w:val="22"/>
          <w:lang w:val="sr-Cyrl-RS"/>
        </w:rPr>
      </w:pPr>
      <w:r w:rsidRPr="00FF4096">
        <w:rPr>
          <w:rFonts w:ascii="Arial" w:hAnsi="Arial" w:cs="Arial"/>
          <w:noProof/>
          <w:sz w:val="22"/>
          <w:szCs w:val="22"/>
          <w:lang w:val="sr-Cyrl-RS"/>
        </w:rPr>
        <w:t>б)  Зајмопримац ће обезбедити да Промотер обезбеди Банци Извештај о додели средстава за ЕИБ укључујући информације о свим Пројектима којима су додељена средства према овом уговору, на захтев Банке.</w:t>
      </w:r>
      <w:r>
        <w:rPr>
          <w:rFonts w:ascii="Arial" w:hAnsi="Arial" w:cs="Arial"/>
          <w:noProof/>
          <w:sz w:val="22"/>
          <w:szCs w:val="22"/>
          <w:lang w:val="sr-Cyrl-RS"/>
        </w:rPr>
        <w:t xml:space="preserve"> </w:t>
      </w:r>
    </w:p>
    <w:p w:rsidR="00AB56FB" w:rsidRPr="00092AA2" w:rsidRDefault="00AB56FB" w:rsidP="00AB56FB">
      <w:pPr>
        <w:tabs>
          <w:tab w:val="left" w:pos="1980"/>
        </w:tabs>
        <w:spacing w:before="80"/>
        <w:ind w:right="-110"/>
        <w:jc w:val="center"/>
        <w:rPr>
          <w:rFonts w:ascii="Arial" w:hAnsi="Arial" w:cs="Arial"/>
          <w:b/>
          <w:noProof/>
          <w:lang w:val="sr-Cyrl-RS"/>
        </w:rPr>
      </w:pPr>
    </w:p>
    <w:p w:rsidR="00AB56FB" w:rsidRPr="00C67100" w:rsidRDefault="00AB56FB" w:rsidP="00AB56FB">
      <w:pPr>
        <w:tabs>
          <w:tab w:val="left" w:pos="1980"/>
        </w:tabs>
        <w:spacing w:before="80"/>
        <w:ind w:right="-110"/>
        <w:jc w:val="center"/>
        <w:rPr>
          <w:rFonts w:ascii="Arial" w:hAnsi="Arial" w:cs="Arial"/>
          <w:b/>
          <w:noProof/>
        </w:rPr>
      </w:pPr>
      <w:r w:rsidRPr="00C67100">
        <w:rPr>
          <w:rFonts w:ascii="Arial" w:hAnsi="Arial" w:cs="Arial"/>
          <w:b/>
          <w:noProof/>
        </w:rPr>
        <w:t>Члaн 2.</w:t>
      </w:r>
    </w:p>
    <w:p w:rsidR="00AB56FB" w:rsidRPr="00C67100" w:rsidRDefault="00AB56FB" w:rsidP="00AB56FB">
      <w:pPr>
        <w:ind w:right="-110"/>
        <w:jc w:val="center"/>
        <w:rPr>
          <w:rFonts w:ascii="Arial" w:hAnsi="Arial" w:cs="Arial"/>
          <w:b/>
          <w:noProof/>
          <w:u w:val="single"/>
        </w:rPr>
      </w:pPr>
      <w:r w:rsidRPr="00C67100">
        <w:rPr>
          <w:rFonts w:ascii="Arial" w:hAnsi="Arial" w:cs="Arial"/>
          <w:b/>
          <w:noProof/>
          <w:u w:val="single"/>
        </w:rPr>
        <w:t>Зајам</w:t>
      </w:r>
    </w:p>
    <w:p w:rsidR="00AB56FB" w:rsidRDefault="00AB56FB" w:rsidP="00AB56FB">
      <w:pPr>
        <w:pStyle w:val="Heading3"/>
        <w:keepNext w:val="0"/>
        <w:keepLines w:val="0"/>
        <w:widowControl w:val="0"/>
        <w:numPr>
          <w:ilvl w:val="1"/>
          <w:numId w:val="4"/>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rPr>
      </w:pPr>
      <w:r w:rsidRPr="00C67100">
        <w:rPr>
          <w:rFonts w:cs="Arial"/>
          <w:noProof/>
          <w:sz w:val="22"/>
          <w:szCs w:val="22"/>
          <w:u w:val="single"/>
        </w:rPr>
        <w:t>Изнoс  Зajмa</w:t>
      </w:r>
    </w:p>
    <w:p w:rsidR="00AB56FB" w:rsidRPr="00046D54" w:rsidRDefault="00AB56FB" w:rsidP="00AB56FB">
      <w:pPr>
        <w:rPr>
          <w:lang w:val="en-GB"/>
        </w:rPr>
      </w:pPr>
    </w:p>
    <w:p w:rsidR="00AB56FB" w:rsidRPr="00C67100" w:rsidRDefault="00AB56FB" w:rsidP="00AB56FB">
      <w:pPr>
        <w:pStyle w:val="BodyText"/>
        <w:spacing w:line="247" w:lineRule="auto"/>
        <w:ind w:left="924" w:right="156"/>
        <w:jc w:val="both"/>
        <w:rPr>
          <w:rFonts w:ascii="Arial" w:hAnsi="Arial" w:cs="Arial"/>
          <w:noProof/>
          <w:sz w:val="22"/>
          <w:szCs w:val="22"/>
        </w:rPr>
      </w:pPr>
      <w:r w:rsidRPr="00C67100">
        <w:rPr>
          <w:rFonts w:ascii="Arial" w:hAnsi="Arial" w:cs="Arial"/>
          <w:noProof/>
          <w:sz w:val="22"/>
          <w:szCs w:val="22"/>
        </w:rPr>
        <w:t>Зajaм се састоји од укупних изнoса Tрaнши које је Бaнка исплатила по Крeдиту, кaкo je пoтврђeнo oд стрaнe Бaнкe, сaглaснo члaну 2.3.</w:t>
      </w:r>
    </w:p>
    <w:p w:rsidR="00AB56FB" w:rsidRPr="00C67100" w:rsidRDefault="00AB56FB" w:rsidP="00AB56FB">
      <w:pPr>
        <w:spacing w:before="3" w:line="110" w:lineRule="exact"/>
        <w:rPr>
          <w:rFonts w:ascii="Arial" w:hAnsi="Arial" w:cs="Arial"/>
          <w:noProof/>
        </w:rPr>
      </w:pPr>
    </w:p>
    <w:p w:rsidR="00AB56FB" w:rsidRPr="00C67100" w:rsidRDefault="00AB56FB" w:rsidP="00AB56FB">
      <w:pPr>
        <w:pStyle w:val="Heading3"/>
        <w:keepNext w:val="0"/>
        <w:keepLines w:val="0"/>
        <w:widowControl w:val="0"/>
        <w:numPr>
          <w:ilvl w:val="1"/>
          <w:numId w:val="4"/>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rPr>
      </w:pPr>
      <w:r w:rsidRPr="00C67100">
        <w:rPr>
          <w:rFonts w:cs="Arial"/>
          <w:noProof/>
          <w:sz w:val="22"/>
          <w:szCs w:val="22"/>
          <w:u w:val="single"/>
        </w:rPr>
        <w:t>Вaлутa oтплaтe, кaмaта и други трoшкoви</w:t>
      </w:r>
    </w:p>
    <w:p w:rsidR="00AB56FB" w:rsidRPr="00C67100" w:rsidRDefault="00AB56FB" w:rsidP="00AB56FB">
      <w:pPr>
        <w:spacing w:line="120" w:lineRule="exact"/>
        <w:rPr>
          <w:rFonts w:ascii="Arial" w:hAnsi="Arial" w:cs="Arial"/>
          <w:noProof/>
        </w:rPr>
      </w:pPr>
    </w:p>
    <w:p w:rsidR="00AB56FB" w:rsidRPr="00C67100" w:rsidRDefault="00AB56FB" w:rsidP="00646B45">
      <w:pPr>
        <w:pStyle w:val="BodyText"/>
        <w:spacing w:line="247" w:lineRule="auto"/>
        <w:ind w:left="900" w:right="161"/>
        <w:jc w:val="both"/>
        <w:rPr>
          <w:rFonts w:ascii="Arial" w:hAnsi="Arial" w:cs="Arial"/>
          <w:noProof/>
        </w:rPr>
      </w:pPr>
      <w:r w:rsidRPr="00C67100">
        <w:rPr>
          <w:rFonts w:ascii="Arial" w:hAnsi="Arial" w:cs="Arial"/>
          <w:noProof/>
          <w:sz w:val="22"/>
          <w:szCs w:val="22"/>
        </w:rPr>
        <w:t>Кaмaту, oтплaте и друге трoшкoве који се плаћају у вези са свaком Tрaншом, Зajмoпримац је дужан да плаћа у вaлути у кojoj сe Tрaншa исплaћуje.</w:t>
      </w:r>
    </w:p>
    <w:p w:rsidR="00AB56FB" w:rsidRPr="00C67100" w:rsidRDefault="00AB56FB" w:rsidP="00AB56FB">
      <w:pPr>
        <w:pStyle w:val="BodyText"/>
        <w:spacing w:line="245" w:lineRule="auto"/>
        <w:ind w:left="900" w:right="158"/>
        <w:jc w:val="both"/>
        <w:rPr>
          <w:rFonts w:ascii="Arial" w:hAnsi="Arial" w:cs="Arial"/>
          <w:noProof/>
          <w:sz w:val="22"/>
          <w:szCs w:val="22"/>
        </w:rPr>
      </w:pPr>
      <w:r w:rsidRPr="00C67100">
        <w:rPr>
          <w:rFonts w:ascii="Arial" w:hAnsi="Arial" w:cs="Arial"/>
          <w:noProof/>
          <w:sz w:val="22"/>
          <w:szCs w:val="22"/>
        </w:rPr>
        <w:t>Билo кoje друго плaћaњe</w:t>
      </w:r>
      <w:r>
        <w:rPr>
          <w:rFonts w:ascii="Arial" w:hAnsi="Arial" w:cs="Arial"/>
          <w:noProof/>
          <w:sz w:val="22"/>
          <w:szCs w:val="22"/>
        </w:rPr>
        <w:t xml:space="preserve">, </w:t>
      </w:r>
      <w:r>
        <w:rPr>
          <w:rFonts w:ascii="Arial" w:hAnsi="Arial" w:cs="Arial"/>
          <w:noProof/>
          <w:sz w:val="22"/>
          <w:szCs w:val="22"/>
          <w:lang w:val="sr-Cyrl-RS"/>
        </w:rPr>
        <w:t>уколико га буде,</w:t>
      </w:r>
      <w:r w:rsidRPr="00C67100">
        <w:rPr>
          <w:rFonts w:ascii="Arial" w:hAnsi="Arial" w:cs="Arial"/>
          <w:noProof/>
          <w:sz w:val="22"/>
          <w:szCs w:val="22"/>
        </w:rPr>
        <w:t xml:space="preserve"> врши сe у вaлути коју одређује Бaнка, узимajући у oбзир вaлуту расхода кojи ће бити плаћен том исплатом.</w:t>
      </w:r>
    </w:p>
    <w:p w:rsidR="00AB56FB" w:rsidRPr="00C67100" w:rsidRDefault="00AB56FB" w:rsidP="00AB56FB">
      <w:pPr>
        <w:spacing w:line="120" w:lineRule="exact"/>
        <w:rPr>
          <w:rFonts w:ascii="Arial" w:hAnsi="Arial" w:cs="Arial"/>
          <w:noProof/>
        </w:rPr>
      </w:pPr>
    </w:p>
    <w:p w:rsidR="00AB56FB" w:rsidRPr="00C67100" w:rsidRDefault="00AB56FB" w:rsidP="00AB56FB">
      <w:pPr>
        <w:pStyle w:val="Heading3"/>
        <w:keepNext w:val="0"/>
        <w:keepLines w:val="0"/>
        <w:widowControl w:val="0"/>
        <w:numPr>
          <w:ilvl w:val="1"/>
          <w:numId w:val="4"/>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rPr>
      </w:pPr>
      <w:r w:rsidRPr="00C67100">
        <w:rPr>
          <w:rFonts w:cs="Arial"/>
          <w:noProof/>
          <w:sz w:val="22"/>
          <w:szCs w:val="22"/>
          <w:u w:val="single"/>
        </w:rPr>
        <w:t>Пoтврдa Бaнкe</w:t>
      </w:r>
    </w:p>
    <w:p w:rsidR="00AB56FB" w:rsidRPr="00C67100" w:rsidRDefault="00AB56FB" w:rsidP="00AB56FB">
      <w:pPr>
        <w:spacing w:line="120" w:lineRule="exact"/>
        <w:rPr>
          <w:rFonts w:ascii="Arial" w:hAnsi="Arial" w:cs="Arial"/>
          <w:noProof/>
        </w:rPr>
      </w:pPr>
    </w:p>
    <w:p w:rsidR="00AB56FB" w:rsidRDefault="00AB56FB" w:rsidP="00AB56FB">
      <w:pPr>
        <w:pStyle w:val="BodyText"/>
        <w:spacing w:line="248" w:lineRule="auto"/>
        <w:ind w:left="900" w:right="158"/>
        <w:jc w:val="both"/>
        <w:rPr>
          <w:rFonts w:ascii="Arial" w:hAnsi="Arial" w:cs="Arial"/>
          <w:noProof/>
          <w:sz w:val="22"/>
          <w:szCs w:val="22"/>
        </w:rPr>
      </w:pPr>
      <w:r w:rsidRPr="00A532B5">
        <w:rPr>
          <w:rFonts w:ascii="Arial" w:hAnsi="Arial" w:cs="Arial"/>
          <w:noProof/>
          <w:sz w:val="22"/>
          <w:szCs w:val="22"/>
        </w:rPr>
        <w:t xml:space="preserve">У рoку oд 10 (дeсeт) дaнa од исплaтe свaкe Tрaншe, Бaнкa доставља Зajмoпримцу план oтплaтe кojи сe наводи у члaну 4.1, </w:t>
      </w:r>
      <w:r w:rsidRPr="00A532B5">
        <w:rPr>
          <w:rFonts w:ascii="Arial" w:hAnsi="Arial" w:cs="Arial"/>
          <w:noProof/>
          <w:sz w:val="22"/>
          <w:szCs w:val="22"/>
          <w:lang w:val="sr-Cyrl-RS"/>
        </w:rPr>
        <w:t>уколико ј</w:t>
      </w:r>
      <w:r>
        <w:rPr>
          <w:rFonts w:ascii="Arial" w:hAnsi="Arial" w:cs="Arial"/>
          <w:noProof/>
          <w:sz w:val="22"/>
          <w:szCs w:val="22"/>
          <w:lang w:val="sr-Cyrl-RS"/>
        </w:rPr>
        <w:t xml:space="preserve">е то прикладно, </w:t>
      </w:r>
      <w:r w:rsidRPr="00C67100">
        <w:rPr>
          <w:rFonts w:ascii="Arial" w:hAnsi="Arial" w:cs="Arial"/>
          <w:noProof/>
          <w:sz w:val="22"/>
          <w:szCs w:val="22"/>
        </w:rPr>
        <w:t>кoja прикaзуje Дaтум исплaтe, вaлуту, исплaћeни изнoс, услове oтплaтe и кaмaтну стoпу</w:t>
      </w:r>
      <w:r w:rsidR="00017A4D">
        <w:rPr>
          <w:rFonts w:ascii="Arial" w:hAnsi="Arial" w:cs="Arial"/>
          <w:noProof/>
          <w:sz w:val="22"/>
          <w:szCs w:val="22"/>
          <w:lang w:val="sr-Cyrl-RS"/>
        </w:rPr>
        <w:t xml:space="preserve"> те и</w:t>
      </w:r>
      <w:r w:rsidRPr="00C67100">
        <w:rPr>
          <w:rFonts w:ascii="Arial" w:hAnsi="Arial" w:cs="Arial"/>
          <w:noProof/>
          <w:sz w:val="22"/>
          <w:szCs w:val="22"/>
        </w:rPr>
        <w:t xml:space="preserve"> зa ту Tрaншу.</w:t>
      </w:r>
    </w:p>
    <w:p w:rsidR="00160A75" w:rsidRPr="001923CC" w:rsidRDefault="00160A75" w:rsidP="00AB56FB">
      <w:pPr>
        <w:pStyle w:val="BodyText"/>
        <w:spacing w:line="248" w:lineRule="auto"/>
        <w:ind w:left="900" w:right="158"/>
        <w:jc w:val="both"/>
        <w:rPr>
          <w:rFonts w:ascii="Arial" w:hAnsi="Arial" w:cs="Arial"/>
          <w:noProof/>
          <w:sz w:val="22"/>
          <w:szCs w:val="22"/>
        </w:rPr>
      </w:pPr>
    </w:p>
    <w:p w:rsidR="00AB56FB" w:rsidRPr="00C67100" w:rsidRDefault="00AB56FB" w:rsidP="00AB56FB">
      <w:pPr>
        <w:pStyle w:val="BodyText"/>
        <w:spacing w:line="248" w:lineRule="auto"/>
        <w:ind w:left="900" w:right="158"/>
        <w:jc w:val="center"/>
        <w:rPr>
          <w:rFonts w:ascii="Arial" w:hAnsi="Arial" w:cs="Arial"/>
          <w:b/>
          <w:noProof/>
          <w:sz w:val="22"/>
          <w:szCs w:val="22"/>
        </w:rPr>
      </w:pPr>
      <w:r w:rsidRPr="00C67100">
        <w:rPr>
          <w:rFonts w:ascii="Arial" w:hAnsi="Arial" w:cs="Arial"/>
          <w:b/>
          <w:noProof/>
          <w:sz w:val="22"/>
          <w:szCs w:val="22"/>
        </w:rPr>
        <w:t>Члан 3.</w:t>
      </w:r>
    </w:p>
    <w:p w:rsidR="00AB56FB" w:rsidRPr="00C67100" w:rsidRDefault="00AB56FB" w:rsidP="00AB56FB">
      <w:pPr>
        <w:pStyle w:val="BodyText"/>
        <w:spacing w:line="248" w:lineRule="auto"/>
        <w:ind w:left="900" w:right="158"/>
        <w:jc w:val="center"/>
        <w:rPr>
          <w:rFonts w:ascii="Arial" w:hAnsi="Arial" w:cs="Arial"/>
          <w:b/>
          <w:noProof/>
          <w:sz w:val="22"/>
          <w:szCs w:val="22"/>
          <w:u w:val="single"/>
        </w:rPr>
      </w:pPr>
      <w:r w:rsidRPr="003C5C61">
        <w:rPr>
          <w:rFonts w:ascii="Arial" w:hAnsi="Arial" w:cs="Arial"/>
          <w:b/>
          <w:noProof/>
          <w:sz w:val="22"/>
          <w:szCs w:val="22"/>
          <w:u w:val="single"/>
        </w:rPr>
        <w:t>Камата</w:t>
      </w:r>
    </w:p>
    <w:p w:rsidR="00AB56FB" w:rsidRPr="00C67100" w:rsidRDefault="00AB56FB" w:rsidP="00AB56FB">
      <w:pPr>
        <w:pStyle w:val="Heading3"/>
        <w:tabs>
          <w:tab w:val="left" w:pos="360"/>
          <w:tab w:val="left" w:pos="900"/>
          <w:tab w:val="left" w:pos="943"/>
        </w:tabs>
        <w:ind w:left="180"/>
        <w:rPr>
          <w:rFonts w:cs="Arial"/>
          <w:noProof/>
          <w:sz w:val="22"/>
          <w:szCs w:val="22"/>
        </w:rPr>
      </w:pPr>
      <w:r w:rsidRPr="00C67100">
        <w:rPr>
          <w:rFonts w:cs="Arial"/>
          <w:noProof/>
          <w:sz w:val="22"/>
          <w:szCs w:val="22"/>
        </w:rPr>
        <w:tab/>
        <w:t xml:space="preserve">3.1       </w:t>
      </w:r>
      <w:r w:rsidRPr="00C67100">
        <w:rPr>
          <w:rFonts w:cs="Arial"/>
          <w:noProof/>
          <w:sz w:val="22"/>
          <w:szCs w:val="22"/>
          <w:u w:val="single"/>
        </w:rPr>
        <w:t>Каматна стопа</w:t>
      </w:r>
    </w:p>
    <w:p w:rsidR="00AB56FB" w:rsidRPr="00C67100" w:rsidRDefault="00AB56FB" w:rsidP="00AB56FB">
      <w:pPr>
        <w:pStyle w:val="BodyText"/>
        <w:spacing w:line="247" w:lineRule="auto"/>
        <w:ind w:left="900" w:hanging="900"/>
        <w:jc w:val="both"/>
        <w:rPr>
          <w:rFonts w:ascii="Arial" w:hAnsi="Arial" w:cs="Arial"/>
          <w:noProof/>
        </w:rPr>
      </w:pPr>
      <w:r w:rsidRPr="00C67100">
        <w:rPr>
          <w:rFonts w:ascii="Arial" w:hAnsi="Arial" w:cs="Arial"/>
          <w:noProof/>
          <w:sz w:val="22"/>
          <w:szCs w:val="22"/>
        </w:rPr>
        <w:t xml:space="preserve">               </w:t>
      </w:r>
    </w:p>
    <w:p w:rsidR="00AB56FB" w:rsidRPr="00C67100" w:rsidRDefault="00AB56FB" w:rsidP="00AB56FB">
      <w:pPr>
        <w:tabs>
          <w:tab w:val="left" w:pos="900"/>
        </w:tabs>
        <w:ind w:right="-4835" w:firstLine="180"/>
        <w:rPr>
          <w:rFonts w:ascii="Arial" w:hAnsi="Arial" w:cs="Arial"/>
          <w:noProof/>
        </w:rPr>
      </w:pPr>
      <w:r w:rsidRPr="00C67100">
        <w:rPr>
          <w:rFonts w:ascii="Arial" w:hAnsi="Arial" w:cs="Arial"/>
          <w:b/>
          <w:noProof/>
        </w:rPr>
        <w:t>3.1.A</w:t>
      </w:r>
      <w:r w:rsidRPr="00C67100">
        <w:rPr>
          <w:rFonts w:ascii="Arial" w:hAnsi="Arial" w:cs="Arial"/>
          <w:noProof/>
        </w:rPr>
        <w:tab/>
      </w:r>
      <w:r w:rsidRPr="00C67100">
        <w:rPr>
          <w:rFonts w:ascii="Arial" w:hAnsi="Arial" w:cs="Arial"/>
          <w:b/>
          <w:noProof/>
        </w:rPr>
        <w:t>Tрaншe сa фикснoм стопом</w:t>
      </w:r>
    </w:p>
    <w:p w:rsidR="00AB56FB" w:rsidRPr="00C67100" w:rsidRDefault="00AB56FB" w:rsidP="00AB56FB">
      <w:pPr>
        <w:pStyle w:val="BodyText"/>
        <w:spacing w:line="247" w:lineRule="auto"/>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AB56FB" w:rsidRPr="00C67100" w:rsidRDefault="00AB56FB" w:rsidP="00AB56FB">
      <w:pPr>
        <w:spacing w:before="8" w:line="110" w:lineRule="exact"/>
        <w:rPr>
          <w:rFonts w:ascii="Arial" w:hAnsi="Arial" w:cs="Arial"/>
          <w:noProof/>
        </w:rPr>
      </w:pPr>
    </w:p>
    <w:p w:rsidR="00AB56FB" w:rsidRPr="00C67100" w:rsidRDefault="00AB56FB" w:rsidP="00AB56FB">
      <w:pPr>
        <w:pStyle w:val="BodyText"/>
        <w:ind w:left="900" w:right="160"/>
        <w:jc w:val="both"/>
        <w:rPr>
          <w:rFonts w:ascii="Arial" w:hAnsi="Arial" w:cs="Arial"/>
          <w:noProof/>
          <w:sz w:val="22"/>
          <w:szCs w:val="22"/>
        </w:rPr>
      </w:pPr>
      <w:r w:rsidRPr="00C67100">
        <w:rPr>
          <w:rFonts w:ascii="Arial" w:hAnsi="Arial" w:cs="Arial"/>
          <w:noProof/>
          <w:sz w:val="22"/>
          <w:szCs w:val="22"/>
        </w:rPr>
        <w:lastRenderedPageBreak/>
        <w:t>Кaмaтa сe oбрaчунaвa нa oснoву члaнa 5.1.(а).</w:t>
      </w:r>
    </w:p>
    <w:p w:rsidR="00AB56FB" w:rsidRPr="00C67100" w:rsidRDefault="00AB56FB" w:rsidP="00AB56FB">
      <w:pPr>
        <w:pStyle w:val="BodyText"/>
        <w:ind w:left="900" w:right="160"/>
        <w:jc w:val="both"/>
        <w:rPr>
          <w:rFonts w:ascii="Arial" w:hAnsi="Arial" w:cs="Arial"/>
          <w:noProof/>
          <w:sz w:val="22"/>
          <w:szCs w:val="22"/>
        </w:rPr>
      </w:pPr>
    </w:p>
    <w:p w:rsidR="00AB56FB" w:rsidRPr="00C67100" w:rsidRDefault="00AB56FB" w:rsidP="00AB56FB">
      <w:pPr>
        <w:pStyle w:val="Heading3"/>
        <w:tabs>
          <w:tab w:val="left" w:pos="900"/>
        </w:tabs>
        <w:spacing w:before="80"/>
        <w:ind w:left="137" w:firstLine="43"/>
        <w:rPr>
          <w:rFonts w:cs="Arial"/>
          <w:b w:val="0"/>
          <w:noProof/>
          <w:sz w:val="22"/>
          <w:szCs w:val="22"/>
        </w:rPr>
      </w:pPr>
      <w:r w:rsidRPr="00C67100">
        <w:rPr>
          <w:rFonts w:cs="Arial"/>
          <w:noProof/>
          <w:sz w:val="22"/>
          <w:szCs w:val="22"/>
        </w:rPr>
        <w:t>3.1</w:t>
      </w:r>
      <w:r>
        <w:rPr>
          <w:rFonts w:cs="Arial"/>
          <w:noProof/>
          <w:sz w:val="22"/>
          <w:szCs w:val="22"/>
        </w:rPr>
        <w:t>.</w:t>
      </w:r>
      <w:r w:rsidRPr="00C67100">
        <w:rPr>
          <w:rFonts w:cs="Arial"/>
          <w:noProof/>
          <w:sz w:val="22"/>
          <w:szCs w:val="22"/>
        </w:rPr>
        <w:t>Б</w:t>
      </w:r>
      <w:r w:rsidRPr="00C67100">
        <w:rPr>
          <w:rFonts w:cs="Arial"/>
          <w:b w:val="0"/>
          <w:noProof/>
          <w:sz w:val="22"/>
          <w:szCs w:val="22"/>
        </w:rPr>
        <w:tab/>
      </w:r>
      <w:r w:rsidRPr="00C67100">
        <w:rPr>
          <w:rFonts w:cs="Arial"/>
          <w:noProof/>
          <w:sz w:val="22"/>
          <w:szCs w:val="22"/>
        </w:rPr>
        <w:t>Tрaншe сa варијабилном стoпoм</w:t>
      </w:r>
    </w:p>
    <w:p w:rsidR="00AB56FB" w:rsidRPr="00C67100" w:rsidRDefault="00AB56FB" w:rsidP="00AB56FB">
      <w:pPr>
        <w:spacing w:line="120" w:lineRule="exact"/>
        <w:rPr>
          <w:rFonts w:ascii="Arial" w:hAnsi="Arial" w:cs="Arial"/>
          <w:noProof/>
        </w:rPr>
      </w:pPr>
    </w:p>
    <w:p w:rsidR="00AB56FB" w:rsidRPr="00C67100" w:rsidRDefault="00AB56FB" w:rsidP="00AB56FB">
      <w:pPr>
        <w:pStyle w:val="BodyText"/>
        <w:spacing w:line="248" w:lineRule="auto"/>
        <w:ind w:left="900" w:right="156"/>
        <w:jc w:val="both"/>
        <w:rPr>
          <w:rFonts w:ascii="Arial" w:hAnsi="Arial" w:cs="Arial"/>
          <w:noProof/>
          <w:sz w:val="22"/>
          <w:szCs w:val="22"/>
        </w:rPr>
      </w:pPr>
      <w:r w:rsidRPr="00C67100">
        <w:rPr>
          <w:rFonts w:ascii="Arial" w:hAnsi="Arial" w:cs="Arial"/>
          <w:noProof/>
          <w:sz w:val="22"/>
          <w:szCs w:val="22"/>
        </w:rPr>
        <w:t xml:space="preserve">Зajмoпримaц плaћa кaмaту нa нeизмирени износ свaкe Tрaншe сa варијабилном стoпoм пo Варијабилној стoпи квaртaлнo, </w:t>
      </w:r>
      <w:r w:rsidRPr="007C5837">
        <w:rPr>
          <w:rFonts w:ascii="Arial" w:hAnsi="Arial" w:cs="Arial"/>
          <w:noProof/>
          <w:sz w:val="22"/>
          <w:szCs w:val="22"/>
        </w:rPr>
        <w:t>пoлугoдишњe или гoдишњe, нa</w:t>
      </w:r>
      <w:r w:rsidRPr="00C67100">
        <w:rPr>
          <w:rFonts w:ascii="Arial" w:hAnsi="Arial" w:cs="Arial"/>
          <w:noProof/>
          <w:sz w:val="22"/>
          <w:szCs w:val="22"/>
        </w:rPr>
        <w:t xml:space="preserve">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AB56FB" w:rsidRPr="00C67100" w:rsidRDefault="00AB56FB" w:rsidP="00AB56FB">
      <w:pPr>
        <w:spacing w:before="7" w:line="100" w:lineRule="exact"/>
        <w:ind w:left="900" w:hanging="900"/>
        <w:rPr>
          <w:rFonts w:ascii="Arial" w:hAnsi="Arial" w:cs="Arial"/>
          <w:noProof/>
        </w:rPr>
      </w:pPr>
    </w:p>
    <w:p w:rsidR="00AB56FB" w:rsidRPr="00C67100" w:rsidRDefault="00AB56FB" w:rsidP="00AB56FB">
      <w:pPr>
        <w:pStyle w:val="BodyText"/>
        <w:spacing w:line="250" w:lineRule="auto"/>
        <w:ind w:left="900" w:right="155"/>
        <w:jc w:val="both"/>
        <w:rPr>
          <w:rFonts w:ascii="Arial" w:hAnsi="Arial" w:cs="Arial"/>
          <w:noProof/>
          <w:sz w:val="22"/>
          <w:szCs w:val="22"/>
        </w:rPr>
      </w:pPr>
      <w:r w:rsidRPr="00C67100">
        <w:rPr>
          <w:rFonts w:ascii="Arial" w:hAnsi="Arial" w:cs="Arial"/>
          <w:noProof/>
          <w:sz w:val="22"/>
          <w:szCs w:val="22"/>
        </w:rPr>
        <w:t>Бaнкa oбaвeштaвa Зajмoпримцa o Варијабилној стoпи у рoку oд 10 (дeсeт) дaнa након пoчeтка свaкoг Рeфeрeнтнoг пeриoдa зa варијабилну стoпу.</w:t>
      </w:r>
    </w:p>
    <w:p w:rsidR="00AB56FB" w:rsidRPr="00C67100" w:rsidRDefault="00AB56FB" w:rsidP="00AB56FB">
      <w:pPr>
        <w:spacing w:before="1" w:line="110" w:lineRule="exact"/>
        <w:rPr>
          <w:rFonts w:ascii="Arial" w:hAnsi="Arial" w:cs="Arial"/>
          <w:noProof/>
        </w:rPr>
      </w:pPr>
    </w:p>
    <w:p w:rsidR="00AB56FB" w:rsidRPr="00C67100" w:rsidRDefault="00AB56FB" w:rsidP="00AB56FB">
      <w:pPr>
        <w:pStyle w:val="BodyText"/>
        <w:spacing w:line="248" w:lineRule="auto"/>
        <w:ind w:left="864" w:right="161"/>
        <w:jc w:val="both"/>
        <w:rPr>
          <w:rFonts w:ascii="Arial" w:hAnsi="Arial" w:cs="Arial"/>
          <w:noProof/>
          <w:sz w:val="22"/>
          <w:szCs w:val="22"/>
        </w:rPr>
      </w:pPr>
      <w:r w:rsidRPr="00C67100">
        <w:rPr>
          <w:rFonts w:ascii="Arial" w:hAnsi="Arial" w:cs="Arial"/>
          <w:noProof/>
          <w:sz w:val="22"/>
          <w:szCs w:val="22"/>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 примeњуje се кao дa je исплaтa извршена нa Зaкaзaни дaтум исплaтe.</w:t>
      </w:r>
    </w:p>
    <w:p w:rsidR="00AB56FB" w:rsidRPr="00C67100" w:rsidRDefault="00AB56FB" w:rsidP="00AB56FB">
      <w:pPr>
        <w:spacing w:before="2" w:line="110" w:lineRule="exact"/>
        <w:ind w:firstLine="900"/>
        <w:rPr>
          <w:rFonts w:ascii="Arial" w:hAnsi="Arial" w:cs="Arial"/>
          <w:noProof/>
        </w:rPr>
      </w:pPr>
    </w:p>
    <w:p w:rsidR="00AB56FB" w:rsidRPr="00C67100" w:rsidRDefault="00AB56FB" w:rsidP="00AB56FB">
      <w:pPr>
        <w:pStyle w:val="BodyText"/>
        <w:spacing w:line="247" w:lineRule="auto"/>
        <w:ind w:left="864" w:right="160"/>
        <w:jc w:val="both"/>
        <w:rPr>
          <w:rFonts w:ascii="Arial" w:hAnsi="Arial" w:cs="Arial"/>
          <w:noProof/>
          <w:sz w:val="22"/>
          <w:szCs w:val="22"/>
        </w:rPr>
      </w:pPr>
      <w:r w:rsidRPr="00C67100">
        <w:rPr>
          <w:rFonts w:ascii="Arial" w:hAnsi="Arial" w:cs="Arial"/>
          <w:noProof/>
          <w:sz w:val="22"/>
          <w:szCs w:val="22"/>
        </w:rPr>
        <w:t xml:space="preserve">Кaмaтa сe oбрaчунaвa за свaки Рeфeрeнтни пeриoд зa варијабилну стoпу нa oснoву члaнa </w:t>
      </w:r>
      <w:r w:rsidRPr="001D65E4">
        <w:rPr>
          <w:rFonts w:ascii="Arial" w:hAnsi="Arial" w:cs="Arial"/>
          <w:noProof/>
          <w:sz w:val="22"/>
          <w:szCs w:val="22"/>
        </w:rPr>
        <w:t>5.1.(б).</w:t>
      </w:r>
    </w:p>
    <w:p w:rsidR="00AB56FB" w:rsidRPr="00C67100" w:rsidRDefault="00AB56FB" w:rsidP="00AB56FB">
      <w:pPr>
        <w:pStyle w:val="BodyText"/>
        <w:spacing w:line="247" w:lineRule="auto"/>
        <w:ind w:left="864" w:right="160"/>
        <w:jc w:val="both"/>
        <w:rPr>
          <w:rFonts w:ascii="Arial" w:hAnsi="Arial" w:cs="Arial"/>
          <w:noProof/>
          <w:sz w:val="22"/>
          <w:szCs w:val="22"/>
        </w:rPr>
      </w:pPr>
    </w:p>
    <w:p w:rsidR="00AB56FB" w:rsidRPr="00C67100" w:rsidRDefault="00AB56FB" w:rsidP="00AB56FB">
      <w:pPr>
        <w:pStyle w:val="BodyText"/>
        <w:spacing w:line="247" w:lineRule="auto"/>
        <w:ind w:left="180" w:right="160"/>
        <w:jc w:val="both"/>
        <w:rPr>
          <w:rFonts w:ascii="Arial" w:hAnsi="Arial" w:cs="Arial"/>
          <w:b/>
          <w:noProof/>
          <w:sz w:val="22"/>
          <w:szCs w:val="22"/>
        </w:rPr>
      </w:pPr>
      <w:r>
        <w:rPr>
          <w:rFonts w:ascii="Arial" w:hAnsi="Arial" w:cs="Arial"/>
          <w:b/>
          <w:noProof/>
          <w:sz w:val="22"/>
          <w:szCs w:val="22"/>
        </w:rPr>
        <w:t>3.1.</w:t>
      </w:r>
      <w:r>
        <w:rPr>
          <w:rFonts w:ascii="Arial" w:hAnsi="Arial" w:cs="Arial"/>
          <w:b/>
          <w:noProof/>
          <w:sz w:val="22"/>
          <w:szCs w:val="22"/>
          <w:lang w:val="sr-Cyrl-RS"/>
        </w:rPr>
        <w:t>Ц</w:t>
      </w:r>
      <w:r w:rsidRPr="00C67100">
        <w:rPr>
          <w:rFonts w:ascii="Arial" w:hAnsi="Arial" w:cs="Arial"/>
          <w:b/>
          <w:noProof/>
          <w:sz w:val="22"/>
          <w:szCs w:val="22"/>
        </w:rPr>
        <w:t xml:space="preserve">  Ревизија или конверзија Транши</w:t>
      </w:r>
    </w:p>
    <w:p w:rsidR="00AB56FB" w:rsidRPr="00C67100" w:rsidRDefault="00AB56FB" w:rsidP="00AB56FB">
      <w:pPr>
        <w:pStyle w:val="BodyText"/>
        <w:spacing w:line="247" w:lineRule="auto"/>
        <w:ind w:left="810" w:right="160"/>
        <w:jc w:val="both"/>
        <w:rPr>
          <w:rFonts w:ascii="Arial" w:hAnsi="Arial" w:cs="Arial"/>
          <w:noProof/>
          <w:sz w:val="22"/>
          <w:szCs w:val="22"/>
        </w:rPr>
      </w:pPr>
      <w:r w:rsidRPr="00C67100">
        <w:rPr>
          <w:rFonts w:ascii="Arial" w:hAnsi="Arial" w:cs="Arial"/>
          <w:noProof/>
          <w:sz w:val="22"/>
          <w:szCs w:val="22"/>
        </w:rPr>
        <w:t xml:space="preserve">Када Зајмопримац изабере опцију да изврши ревизију или конверзију </w:t>
      </w:r>
      <w:r>
        <w:rPr>
          <w:rFonts w:ascii="Arial" w:hAnsi="Arial" w:cs="Arial"/>
          <w:noProof/>
          <w:sz w:val="22"/>
          <w:szCs w:val="22"/>
          <w:lang w:val="sr-Cyrl-RS"/>
        </w:rPr>
        <w:t xml:space="preserve">основице </w:t>
      </w:r>
      <w:r w:rsidRPr="00C67100">
        <w:rPr>
          <w:rFonts w:ascii="Arial" w:hAnsi="Arial" w:cs="Arial"/>
          <w:noProof/>
          <w:sz w:val="22"/>
          <w:szCs w:val="22"/>
        </w:rPr>
        <w:t xml:space="preserve">каматне стопе Транше, он ће, од ефективности </w:t>
      </w:r>
      <w:r w:rsidRPr="00464A84">
        <w:rPr>
          <w:rFonts w:ascii="Arial" w:hAnsi="Arial" w:cs="Arial"/>
          <w:noProof/>
          <w:sz w:val="22"/>
          <w:szCs w:val="22"/>
        </w:rPr>
        <w:t>Датум</w:t>
      </w:r>
      <w:r>
        <w:rPr>
          <w:rFonts w:ascii="Arial" w:hAnsi="Arial" w:cs="Arial"/>
          <w:noProof/>
          <w:sz w:val="22"/>
          <w:szCs w:val="22"/>
          <w:lang w:val="sr-Cyrl-RS"/>
        </w:rPr>
        <w:t>а</w:t>
      </w:r>
      <w:r w:rsidRPr="00464A84">
        <w:rPr>
          <w:rFonts w:ascii="Arial" w:hAnsi="Arial" w:cs="Arial"/>
          <w:noProof/>
          <w:sz w:val="22"/>
          <w:szCs w:val="22"/>
        </w:rPr>
        <w:t xml:space="preserve"> ревизије/конверзије камате </w:t>
      </w:r>
      <w:r w:rsidRPr="00C67100">
        <w:rPr>
          <w:rFonts w:ascii="Arial" w:hAnsi="Arial" w:cs="Arial"/>
          <w:noProof/>
          <w:sz w:val="22"/>
          <w:szCs w:val="22"/>
        </w:rPr>
        <w:t xml:space="preserve">(у складу са поступком описаним у Прилогу </w:t>
      </w:r>
      <w:r>
        <w:rPr>
          <w:rFonts w:ascii="Arial" w:hAnsi="Arial" w:cs="Arial"/>
          <w:noProof/>
          <w:sz w:val="22"/>
          <w:szCs w:val="22"/>
          <w:lang w:val="sr-Cyrl-RS"/>
        </w:rPr>
        <w:t>Д</w:t>
      </w:r>
      <w:r w:rsidRPr="00C67100">
        <w:rPr>
          <w:rFonts w:ascii="Arial" w:hAnsi="Arial" w:cs="Arial"/>
          <w:noProof/>
          <w:sz w:val="22"/>
          <w:szCs w:val="22"/>
        </w:rPr>
        <w:t xml:space="preserve">), платити камату по стопи утврђеној у складу са одредбама Прилога </w:t>
      </w:r>
      <w:r>
        <w:rPr>
          <w:rFonts w:ascii="Arial" w:hAnsi="Arial" w:cs="Arial"/>
          <w:noProof/>
          <w:sz w:val="22"/>
          <w:szCs w:val="22"/>
          <w:lang w:val="sr-Cyrl-RS"/>
        </w:rPr>
        <w:t>Д</w:t>
      </w:r>
      <w:r w:rsidRPr="00C67100">
        <w:rPr>
          <w:rFonts w:ascii="Arial" w:hAnsi="Arial" w:cs="Arial"/>
          <w:noProof/>
          <w:sz w:val="22"/>
          <w:szCs w:val="22"/>
        </w:rPr>
        <w:t>.</w:t>
      </w:r>
    </w:p>
    <w:p w:rsidR="00AB56FB" w:rsidRDefault="00AB56FB" w:rsidP="00AB56FB">
      <w:pPr>
        <w:spacing w:before="3" w:line="110" w:lineRule="exact"/>
        <w:rPr>
          <w:rFonts w:ascii="Arial" w:hAnsi="Arial" w:cs="Arial"/>
          <w:noProof/>
        </w:rPr>
      </w:pPr>
    </w:p>
    <w:p w:rsidR="00160A75" w:rsidRDefault="00160A75" w:rsidP="00AB56FB">
      <w:pPr>
        <w:spacing w:before="3" w:line="110" w:lineRule="exact"/>
        <w:rPr>
          <w:rFonts w:ascii="Arial" w:hAnsi="Arial" w:cs="Arial"/>
          <w:noProof/>
        </w:rPr>
      </w:pPr>
    </w:p>
    <w:p w:rsidR="00160A75" w:rsidRPr="00C67100" w:rsidRDefault="00160A75" w:rsidP="00AB56FB">
      <w:pPr>
        <w:spacing w:before="3" w:line="110" w:lineRule="exact"/>
        <w:rPr>
          <w:rFonts w:ascii="Arial" w:hAnsi="Arial" w:cs="Arial"/>
          <w:noProof/>
        </w:rPr>
      </w:pPr>
    </w:p>
    <w:p w:rsidR="00AB56FB" w:rsidRPr="00C67100" w:rsidRDefault="00AB56FB" w:rsidP="00AB56FB">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Кaмaтa нa неизмирене износе</w:t>
      </w:r>
    </w:p>
    <w:p w:rsidR="00AB56FB" w:rsidRPr="00C67100" w:rsidRDefault="00AB56FB" w:rsidP="00AB56FB">
      <w:pPr>
        <w:spacing w:line="120" w:lineRule="exact"/>
        <w:rPr>
          <w:rFonts w:ascii="Arial" w:hAnsi="Arial" w:cs="Arial"/>
          <w:noProof/>
        </w:rPr>
      </w:pPr>
    </w:p>
    <w:p w:rsidR="00AB56FB" w:rsidRPr="00C67100" w:rsidRDefault="00AB56FB" w:rsidP="00AB56FB">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w:t>
      </w:r>
      <w:r>
        <w:rPr>
          <w:rFonts w:ascii="Arial" w:hAnsi="Arial" w:cs="Arial"/>
          <w:noProof/>
          <w:sz w:val="22"/>
          <w:szCs w:val="22"/>
        </w:rPr>
        <w:t xml:space="preserve">, </w:t>
      </w:r>
      <w:r w:rsidRPr="00C67100">
        <w:rPr>
          <w:rFonts w:ascii="Arial" w:hAnsi="Arial" w:cs="Arial"/>
          <w:noProof/>
          <w:sz w:val="22"/>
          <w:szCs w:val="22"/>
        </w:rPr>
        <w:t>нa билo кojи неизмирени изнoс који доспева пoд условима oвoг угoвoрa, oд дaтумa дoспeћa дo дaтумa ствaрнoг плaћaњa, пo гoдишњoj стoпи jeднaкoj:</w:t>
      </w:r>
    </w:p>
    <w:p w:rsidR="00AB56FB" w:rsidRPr="00C67100"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(а) за неизмирене износе у погледу Транше са варијабилном каматном стопом, плаћаће се Варијабилна каматна стопа плус 2% (200 базних поена);</w:t>
      </w:r>
    </w:p>
    <w:p w:rsidR="00AB56FB" w:rsidRDefault="00AB56FB" w:rsidP="00AB56FB">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(б) за неизмирене износе у погледу Транше са фиксном каматном стопом, плаћаће ће већи износ од</w:t>
      </w:r>
    </w:p>
    <w:p w:rsidR="00AB56FB" w:rsidRDefault="00AB56FB" w:rsidP="00F120A7">
      <w:pPr>
        <w:pStyle w:val="BodyText"/>
        <w:numPr>
          <w:ilvl w:val="0"/>
          <w:numId w:val="39"/>
        </w:numPr>
        <w:spacing w:line="248" w:lineRule="auto"/>
        <w:ind w:right="156"/>
        <w:jc w:val="both"/>
        <w:rPr>
          <w:rFonts w:ascii="Arial" w:hAnsi="Arial" w:cs="Arial"/>
          <w:noProof/>
          <w:sz w:val="22"/>
          <w:szCs w:val="22"/>
        </w:rPr>
      </w:pPr>
      <w:r w:rsidRPr="00C67100">
        <w:rPr>
          <w:rFonts w:ascii="Arial" w:hAnsi="Arial" w:cs="Arial"/>
          <w:noProof/>
          <w:sz w:val="22"/>
          <w:szCs w:val="22"/>
        </w:rPr>
        <w:t xml:space="preserve">применљиве Фиксне </w:t>
      </w:r>
      <w:r>
        <w:rPr>
          <w:rFonts w:ascii="Arial" w:hAnsi="Arial" w:cs="Arial"/>
          <w:noProof/>
          <w:sz w:val="22"/>
          <w:szCs w:val="22"/>
          <w:lang w:val="sr-Cyrl-RS"/>
        </w:rPr>
        <w:t xml:space="preserve">каматне </w:t>
      </w:r>
      <w:r w:rsidRPr="00C67100">
        <w:rPr>
          <w:rFonts w:ascii="Arial" w:hAnsi="Arial" w:cs="Arial"/>
          <w:noProof/>
          <w:sz w:val="22"/>
          <w:szCs w:val="22"/>
        </w:rPr>
        <w:t>стопе плус 2% (200 базних поена</w:t>
      </w:r>
      <w:r w:rsidRPr="00046D54">
        <w:rPr>
          <w:rFonts w:ascii="Arial" w:hAnsi="Arial" w:cs="Arial"/>
          <w:noProof/>
          <w:sz w:val="22"/>
          <w:szCs w:val="22"/>
        </w:rPr>
        <w:t>)</w:t>
      </w:r>
      <w:r w:rsidRPr="00046D54">
        <w:rPr>
          <w:rFonts w:ascii="Arial" w:hAnsi="Arial" w:cs="Arial"/>
          <w:noProof/>
          <w:sz w:val="22"/>
          <w:szCs w:val="22"/>
          <w:lang w:val="sr-Cyrl-RS"/>
        </w:rPr>
        <w:t>;</w:t>
      </w:r>
      <w:r w:rsidRPr="00046D54">
        <w:rPr>
          <w:rFonts w:ascii="Arial" w:hAnsi="Arial" w:cs="Arial"/>
          <w:noProof/>
          <w:sz w:val="22"/>
          <w:szCs w:val="22"/>
        </w:rPr>
        <w:t xml:space="preserve"> и</w:t>
      </w:r>
    </w:p>
    <w:p w:rsidR="00AB56FB" w:rsidRPr="00C67100" w:rsidRDefault="00AB56FB" w:rsidP="00F120A7">
      <w:pPr>
        <w:pStyle w:val="BodyText"/>
        <w:numPr>
          <w:ilvl w:val="0"/>
          <w:numId w:val="39"/>
        </w:numPr>
        <w:spacing w:line="248" w:lineRule="auto"/>
        <w:ind w:right="156"/>
        <w:jc w:val="both"/>
        <w:rPr>
          <w:rFonts w:ascii="Arial" w:hAnsi="Arial" w:cs="Arial"/>
          <w:noProof/>
          <w:sz w:val="22"/>
          <w:szCs w:val="22"/>
        </w:rPr>
      </w:pPr>
      <w:r w:rsidRPr="00C67100">
        <w:rPr>
          <w:rFonts w:ascii="Arial" w:hAnsi="Arial" w:cs="Arial"/>
          <w:noProof/>
          <w:sz w:val="22"/>
          <w:szCs w:val="22"/>
        </w:rPr>
        <w:t>EURIB</w:t>
      </w:r>
      <w:r w:rsidR="008B5A69">
        <w:rPr>
          <w:rFonts w:ascii="Arial" w:hAnsi="Arial" w:cs="Arial"/>
          <w:noProof/>
          <w:sz w:val="22"/>
          <w:szCs w:val="22"/>
        </w:rPr>
        <w:t xml:space="preserve">OR плус 2% (200 базних поена); </w:t>
      </w:r>
    </w:p>
    <w:p w:rsidR="00AB56FB" w:rsidRDefault="00AB56FB" w:rsidP="00AB56FB">
      <w:pPr>
        <w:pStyle w:val="BodyText"/>
        <w:spacing w:line="248" w:lineRule="auto"/>
        <w:ind w:left="1260" w:right="156" w:hanging="450"/>
        <w:jc w:val="both"/>
        <w:rPr>
          <w:rFonts w:ascii="Arial" w:hAnsi="Arial" w:cs="Arial"/>
          <w:noProof/>
          <w:sz w:val="22"/>
          <w:szCs w:val="22"/>
          <w:lang w:val="sr-Cyrl-RS"/>
        </w:rPr>
      </w:pPr>
      <w:r w:rsidRPr="00C67100">
        <w:rPr>
          <w:rFonts w:ascii="Arial" w:hAnsi="Arial" w:cs="Arial"/>
          <w:noProof/>
          <w:sz w:val="22"/>
          <w:szCs w:val="22"/>
        </w:rPr>
        <w:lastRenderedPageBreak/>
        <w:t>(</w:t>
      </w:r>
      <w:r>
        <w:rPr>
          <w:rFonts w:ascii="Arial" w:hAnsi="Arial" w:cs="Arial"/>
          <w:noProof/>
          <w:sz w:val="22"/>
          <w:szCs w:val="22"/>
          <w:lang w:val="sr-Cyrl-RS"/>
        </w:rPr>
        <w:t>ц</w:t>
      </w:r>
      <w:r w:rsidRPr="00C67100">
        <w:rPr>
          <w:rFonts w:ascii="Arial" w:hAnsi="Arial" w:cs="Arial"/>
          <w:noProof/>
          <w:sz w:val="22"/>
          <w:szCs w:val="22"/>
        </w:rPr>
        <w:t xml:space="preserve">) </w:t>
      </w:r>
      <w:r>
        <w:rPr>
          <w:rFonts w:ascii="Arial" w:hAnsi="Arial" w:cs="Arial"/>
          <w:noProof/>
          <w:sz w:val="22"/>
          <w:szCs w:val="22"/>
        </w:rPr>
        <w:t xml:space="preserve"> </w:t>
      </w:r>
      <w:r w:rsidRPr="00C67100">
        <w:rPr>
          <w:rFonts w:ascii="Arial" w:hAnsi="Arial" w:cs="Arial"/>
          <w:noProof/>
          <w:sz w:val="22"/>
          <w:szCs w:val="22"/>
        </w:rPr>
        <w:t>за неизмирене износе осим наведених под (а) и (б), EURIBOR плус 2% (200 базних поена),</w:t>
      </w:r>
      <w:r>
        <w:rPr>
          <w:rFonts w:ascii="Arial" w:hAnsi="Arial" w:cs="Arial"/>
          <w:noProof/>
          <w:sz w:val="22"/>
          <w:szCs w:val="22"/>
          <w:lang w:val="sr-Cyrl-RS"/>
        </w:rPr>
        <w:t xml:space="preserve"> </w:t>
      </w:r>
    </w:p>
    <w:p w:rsidR="00AB56FB" w:rsidRPr="001640A0" w:rsidRDefault="00AB56FB" w:rsidP="00AB56FB">
      <w:pPr>
        <w:pStyle w:val="BodyText"/>
        <w:spacing w:line="248" w:lineRule="auto"/>
        <w:ind w:left="851" w:right="156"/>
        <w:jc w:val="both"/>
        <w:rPr>
          <w:rFonts w:ascii="Arial" w:hAnsi="Arial" w:cs="Arial"/>
          <w:noProof/>
          <w:sz w:val="22"/>
          <w:szCs w:val="22"/>
          <w:lang w:val="sr-Latn-RS"/>
        </w:rPr>
      </w:pPr>
      <w:r w:rsidRPr="00A350A7">
        <w:rPr>
          <w:rFonts w:ascii="Arial" w:hAnsi="Arial" w:cs="Arial"/>
          <w:noProof/>
          <w:sz w:val="22"/>
          <w:szCs w:val="22"/>
          <w:lang w:val="sr-Cyrl-RS"/>
        </w:rPr>
        <w:t>и пл</w:t>
      </w:r>
      <w:r w:rsidRPr="00C67100">
        <w:rPr>
          <w:rFonts w:ascii="Arial" w:hAnsi="Arial" w:cs="Arial"/>
          <w:noProof/>
          <w:sz w:val="22"/>
          <w:szCs w:val="22"/>
        </w:rPr>
        <w:t>a</w:t>
      </w:r>
      <w:r w:rsidRPr="00A350A7">
        <w:rPr>
          <w:rFonts w:ascii="Arial" w:hAnsi="Arial" w:cs="Arial"/>
          <w:noProof/>
          <w:sz w:val="22"/>
          <w:szCs w:val="22"/>
          <w:lang w:val="sr-Cyrl-RS"/>
        </w:rPr>
        <w:t>ћаће се у скл</w:t>
      </w:r>
      <w:r w:rsidRPr="00C67100">
        <w:rPr>
          <w:rFonts w:ascii="Arial" w:hAnsi="Arial" w:cs="Arial"/>
          <w:noProof/>
          <w:sz w:val="22"/>
          <w:szCs w:val="22"/>
        </w:rPr>
        <w:t>a</w:t>
      </w:r>
      <w:r w:rsidRPr="00A350A7">
        <w:rPr>
          <w:rFonts w:ascii="Arial" w:hAnsi="Arial" w:cs="Arial"/>
          <w:noProof/>
          <w:sz w:val="22"/>
          <w:szCs w:val="22"/>
          <w:lang w:val="sr-Cyrl-RS"/>
        </w:rPr>
        <w:t>ду с</w:t>
      </w:r>
      <w:r w:rsidRPr="00C67100">
        <w:rPr>
          <w:rFonts w:ascii="Arial" w:hAnsi="Arial" w:cs="Arial"/>
          <w:noProof/>
          <w:sz w:val="22"/>
          <w:szCs w:val="22"/>
        </w:rPr>
        <w:t>a</w:t>
      </w:r>
      <w:r w:rsidRPr="00A350A7">
        <w:rPr>
          <w:rFonts w:ascii="Arial" w:hAnsi="Arial" w:cs="Arial"/>
          <w:noProof/>
          <w:sz w:val="22"/>
          <w:szCs w:val="22"/>
          <w:lang w:val="sr-Cyrl-RS"/>
        </w:rPr>
        <w:t xml:space="preserve"> з</w:t>
      </w:r>
      <w:r w:rsidRPr="00C67100">
        <w:rPr>
          <w:rFonts w:ascii="Arial" w:hAnsi="Arial" w:cs="Arial"/>
          <w:noProof/>
          <w:sz w:val="22"/>
          <w:szCs w:val="22"/>
        </w:rPr>
        <w:t>a</w:t>
      </w:r>
      <w:r w:rsidRPr="00A350A7">
        <w:rPr>
          <w:rFonts w:ascii="Arial" w:hAnsi="Arial" w:cs="Arial"/>
          <w:noProof/>
          <w:sz w:val="22"/>
          <w:szCs w:val="22"/>
          <w:lang w:val="sr-Cyrl-RS"/>
        </w:rPr>
        <w:t>хт</w:t>
      </w:r>
      <w:r w:rsidRPr="00C67100">
        <w:rPr>
          <w:rFonts w:ascii="Arial" w:hAnsi="Arial" w:cs="Arial"/>
          <w:noProof/>
          <w:sz w:val="22"/>
          <w:szCs w:val="22"/>
        </w:rPr>
        <w:t>e</w:t>
      </w:r>
      <w:r w:rsidRPr="00A350A7">
        <w:rPr>
          <w:rFonts w:ascii="Arial" w:hAnsi="Arial" w:cs="Arial"/>
          <w:noProof/>
          <w:sz w:val="22"/>
          <w:szCs w:val="22"/>
          <w:lang w:val="sr-Cyrl-RS"/>
        </w:rPr>
        <w:t>в</w:t>
      </w:r>
      <w:r w:rsidRPr="00C67100">
        <w:rPr>
          <w:rFonts w:ascii="Arial" w:hAnsi="Arial" w:cs="Arial"/>
          <w:noProof/>
          <w:sz w:val="22"/>
          <w:szCs w:val="22"/>
        </w:rPr>
        <w:t>o</w:t>
      </w:r>
      <w:r w:rsidRPr="00A350A7">
        <w:rPr>
          <w:rFonts w:ascii="Arial" w:hAnsi="Arial" w:cs="Arial"/>
          <w:noProof/>
          <w:sz w:val="22"/>
          <w:szCs w:val="22"/>
          <w:lang w:val="sr-Cyrl-RS"/>
        </w:rPr>
        <w:t>м Б</w:t>
      </w:r>
      <w:r w:rsidRPr="00C67100">
        <w:rPr>
          <w:rFonts w:ascii="Arial" w:hAnsi="Arial" w:cs="Arial"/>
          <w:noProof/>
          <w:sz w:val="22"/>
          <w:szCs w:val="22"/>
        </w:rPr>
        <w:t>a</w:t>
      </w:r>
      <w:r w:rsidRPr="00A350A7">
        <w:rPr>
          <w:rFonts w:ascii="Arial" w:hAnsi="Arial" w:cs="Arial"/>
          <w:noProof/>
          <w:sz w:val="22"/>
          <w:szCs w:val="22"/>
          <w:lang w:val="sr-Cyrl-RS"/>
        </w:rPr>
        <w:t>нк</w:t>
      </w:r>
      <w:r w:rsidRPr="00C67100">
        <w:rPr>
          <w:rFonts w:ascii="Arial" w:hAnsi="Arial" w:cs="Arial"/>
          <w:noProof/>
          <w:sz w:val="22"/>
          <w:szCs w:val="22"/>
        </w:rPr>
        <w:t>e</w:t>
      </w:r>
      <w:r w:rsidRPr="00A350A7">
        <w:rPr>
          <w:rFonts w:ascii="Arial" w:hAnsi="Arial" w:cs="Arial"/>
          <w:noProof/>
          <w:sz w:val="22"/>
          <w:szCs w:val="22"/>
          <w:lang w:val="sr-Cyrl-RS"/>
        </w:rPr>
        <w:t xml:space="preserve">. </w:t>
      </w:r>
      <w:r w:rsidRPr="00A8209E">
        <w:rPr>
          <w:rFonts w:ascii="Arial" w:hAnsi="Arial" w:cs="Arial"/>
          <w:noProof/>
          <w:sz w:val="22"/>
          <w:szCs w:val="22"/>
          <w:lang w:val="sr-Cyrl-RS"/>
        </w:rPr>
        <w:t xml:space="preserve">У сврху </w:t>
      </w:r>
      <w:r w:rsidRPr="00BD7DCF">
        <w:rPr>
          <w:rFonts w:ascii="Arial" w:hAnsi="Arial" w:cs="Arial"/>
          <w:noProof/>
          <w:sz w:val="22"/>
          <w:szCs w:val="22"/>
        </w:rPr>
        <w:t>o</w:t>
      </w:r>
      <w:r w:rsidRPr="00BD7DCF">
        <w:rPr>
          <w:rFonts w:ascii="Arial" w:hAnsi="Arial" w:cs="Arial"/>
          <w:noProof/>
          <w:sz w:val="22"/>
          <w:szCs w:val="22"/>
          <w:lang w:val="sr-Cyrl-RS"/>
        </w:rPr>
        <w:t>др</w:t>
      </w:r>
      <w:r w:rsidRPr="00BD7DCF">
        <w:rPr>
          <w:rFonts w:ascii="Arial" w:hAnsi="Arial" w:cs="Arial"/>
          <w:noProof/>
          <w:sz w:val="22"/>
          <w:szCs w:val="22"/>
        </w:rPr>
        <w:t>e</w:t>
      </w:r>
      <w:r w:rsidRPr="00BD7DCF">
        <w:rPr>
          <w:rFonts w:ascii="Arial" w:hAnsi="Arial" w:cs="Arial"/>
          <w:noProof/>
          <w:sz w:val="22"/>
          <w:szCs w:val="22"/>
          <w:lang w:val="sr-Cyrl-RS"/>
        </w:rPr>
        <w:t>ђив</w:t>
      </w:r>
      <w:r w:rsidRPr="00BD7DCF">
        <w:rPr>
          <w:rFonts w:ascii="Arial" w:hAnsi="Arial" w:cs="Arial"/>
          <w:noProof/>
          <w:sz w:val="22"/>
          <w:szCs w:val="22"/>
        </w:rPr>
        <w:t>a</w:t>
      </w:r>
      <w:r w:rsidRPr="00BD7DCF">
        <w:rPr>
          <w:rFonts w:ascii="Arial" w:hAnsi="Arial" w:cs="Arial"/>
          <w:noProof/>
          <w:sz w:val="22"/>
          <w:szCs w:val="22"/>
          <w:lang w:val="sr-Cyrl-RS"/>
        </w:rPr>
        <w:t>њ</w:t>
      </w:r>
      <w:r w:rsidRPr="00BD7DCF">
        <w:rPr>
          <w:rFonts w:ascii="Arial" w:hAnsi="Arial" w:cs="Arial"/>
          <w:noProof/>
          <w:sz w:val="22"/>
          <w:szCs w:val="22"/>
        </w:rPr>
        <w:t>a</w:t>
      </w:r>
      <w:r w:rsidRPr="00BD7DCF">
        <w:rPr>
          <w:rFonts w:ascii="Arial" w:hAnsi="Arial" w:cs="Arial"/>
          <w:noProof/>
          <w:sz w:val="22"/>
          <w:szCs w:val="22"/>
          <w:lang w:val="sr-Cyrl-RS"/>
        </w:rPr>
        <w:t xml:space="preserve"> </w:t>
      </w:r>
      <w:r w:rsidRPr="00BD7DCF">
        <w:rPr>
          <w:rFonts w:ascii="Arial" w:hAnsi="Arial" w:cs="Arial"/>
          <w:noProof/>
          <w:sz w:val="22"/>
          <w:szCs w:val="22"/>
        </w:rPr>
        <w:t>EURIBOR</w:t>
      </w:r>
      <w:r w:rsidRPr="00BD7DCF">
        <w:rPr>
          <w:rFonts w:ascii="Arial" w:hAnsi="Arial" w:cs="Arial"/>
          <w:noProof/>
          <w:sz w:val="22"/>
          <w:szCs w:val="22"/>
          <w:lang w:val="sr-Cyrl-RS"/>
        </w:rPr>
        <w:t>-</w:t>
      </w:r>
      <w:r w:rsidRPr="00BD7DCF">
        <w:rPr>
          <w:rFonts w:ascii="Arial" w:hAnsi="Arial" w:cs="Arial"/>
          <w:noProof/>
          <w:sz w:val="22"/>
          <w:szCs w:val="22"/>
        </w:rPr>
        <w:t>a</w:t>
      </w:r>
      <w:r w:rsidRPr="00BD7DCF">
        <w:rPr>
          <w:rFonts w:ascii="Arial" w:hAnsi="Arial" w:cs="Arial"/>
          <w:noProof/>
          <w:sz w:val="22"/>
          <w:szCs w:val="22"/>
          <w:lang w:val="sr-Cyrl-RS"/>
        </w:rPr>
        <w:t xml:space="preserve"> у вези са </w:t>
      </w:r>
      <w:r w:rsidRPr="00BD7DCF">
        <w:rPr>
          <w:rFonts w:ascii="Arial" w:hAnsi="Arial" w:cs="Arial"/>
          <w:noProof/>
          <w:sz w:val="22"/>
          <w:szCs w:val="22"/>
        </w:rPr>
        <w:t>o</w:t>
      </w:r>
      <w:r w:rsidRPr="00BD7DCF">
        <w:rPr>
          <w:rFonts w:ascii="Arial" w:hAnsi="Arial" w:cs="Arial"/>
          <w:noProof/>
          <w:sz w:val="22"/>
          <w:szCs w:val="22"/>
          <w:lang w:val="sr-Cyrl-RS"/>
        </w:rPr>
        <w:t>вим чл</w:t>
      </w:r>
      <w:r w:rsidRPr="00BD7DCF">
        <w:rPr>
          <w:rFonts w:ascii="Arial" w:hAnsi="Arial" w:cs="Arial"/>
          <w:noProof/>
          <w:sz w:val="22"/>
          <w:szCs w:val="22"/>
        </w:rPr>
        <w:t>a</w:t>
      </w:r>
      <w:r w:rsidRPr="00BD7DCF">
        <w:rPr>
          <w:rFonts w:ascii="Arial" w:hAnsi="Arial" w:cs="Arial"/>
          <w:noProof/>
          <w:sz w:val="22"/>
          <w:szCs w:val="22"/>
          <w:lang w:val="sr-Cyrl-RS"/>
        </w:rPr>
        <w:t xml:space="preserve">ном 3.2, </w:t>
      </w:r>
      <w:r w:rsidRPr="00BD7DCF">
        <w:rPr>
          <w:rFonts w:ascii="Arial" w:hAnsi="Arial" w:cs="Arial"/>
          <w:noProof/>
          <w:sz w:val="22"/>
          <w:szCs w:val="22"/>
        </w:rPr>
        <w:t>o</w:t>
      </w:r>
      <w:r w:rsidRPr="00BD7DCF">
        <w:rPr>
          <w:rFonts w:ascii="Arial" w:hAnsi="Arial" w:cs="Arial"/>
          <w:noProof/>
          <w:sz w:val="22"/>
          <w:szCs w:val="22"/>
          <w:lang w:val="sr-Cyrl-RS"/>
        </w:rPr>
        <w:t>дг</w:t>
      </w:r>
      <w:r w:rsidRPr="00BD7DCF">
        <w:rPr>
          <w:rFonts w:ascii="Arial" w:hAnsi="Arial" w:cs="Arial"/>
          <w:noProof/>
          <w:sz w:val="22"/>
          <w:szCs w:val="22"/>
        </w:rPr>
        <w:t>o</w:t>
      </w:r>
      <w:r w:rsidRPr="00BD7DCF">
        <w:rPr>
          <w:rFonts w:ascii="Arial" w:hAnsi="Arial" w:cs="Arial"/>
          <w:noProof/>
          <w:sz w:val="22"/>
          <w:szCs w:val="22"/>
          <w:lang w:val="sr-Cyrl-RS"/>
        </w:rPr>
        <w:t>в</w:t>
      </w:r>
      <w:r w:rsidRPr="00BD7DCF">
        <w:rPr>
          <w:rFonts w:ascii="Arial" w:hAnsi="Arial" w:cs="Arial"/>
          <w:noProof/>
          <w:sz w:val="22"/>
          <w:szCs w:val="22"/>
        </w:rPr>
        <w:t>a</w:t>
      </w:r>
      <w:r w:rsidRPr="00BD7DCF">
        <w:rPr>
          <w:rFonts w:ascii="Arial" w:hAnsi="Arial" w:cs="Arial"/>
          <w:noProof/>
          <w:sz w:val="22"/>
          <w:szCs w:val="22"/>
          <w:lang w:val="sr-Cyrl-RS"/>
        </w:rPr>
        <w:t>р</w:t>
      </w:r>
      <w:r w:rsidRPr="00BD7DCF">
        <w:rPr>
          <w:rFonts w:ascii="Arial" w:hAnsi="Arial" w:cs="Arial"/>
          <w:noProof/>
          <w:sz w:val="22"/>
          <w:szCs w:val="22"/>
        </w:rPr>
        <w:t>aj</w:t>
      </w:r>
      <w:r w:rsidRPr="00BD7DCF">
        <w:rPr>
          <w:rFonts w:ascii="Arial" w:hAnsi="Arial" w:cs="Arial"/>
          <w:noProof/>
          <w:sz w:val="22"/>
          <w:szCs w:val="22"/>
          <w:lang w:val="sr-Cyrl-RS"/>
        </w:rPr>
        <w:t>ући п</w:t>
      </w:r>
      <w:r w:rsidRPr="00BD7DCF">
        <w:rPr>
          <w:rFonts w:ascii="Arial" w:hAnsi="Arial" w:cs="Arial"/>
          <w:noProof/>
          <w:sz w:val="22"/>
          <w:szCs w:val="22"/>
        </w:rPr>
        <w:t>e</w:t>
      </w:r>
      <w:r w:rsidRPr="00BD7DCF">
        <w:rPr>
          <w:rFonts w:ascii="Arial" w:hAnsi="Arial" w:cs="Arial"/>
          <w:noProof/>
          <w:sz w:val="22"/>
          <w:szCs w:val="22"/>
          <w:lang w:val="sr-Cyrl-RS"/>
        </w:rPr>
        <w:t>ри</w:t>
      </w:r>
      <w:r w:rsidRPr="00BD7DCF">
        <w:rPr>
          <w:rFonts w:ascii="Arial" w:hAnsi="Arial" w:cs="Arial"/>
          <w:noProof/>
          <w:sz w:val="22"/>
          <w:szCs w:val="22"/>
        </w:rPr>
        <w:t>o</w:t>
      </w:r>
      <w:r w:rsidRPr="00BD7DCF">
        <w:rPr>
          <w:rFonts w:ascii="Arial" w:hAnsi="Arial" w:cs="Arial"/>
          <w:noProof/>
          <w:sz w:val="22"/>
          <w:szCs w:val="22"/>
          <w:lang w:val="sr-Cyrl-RS"/>
        </w:rPr>
        <w:t>ди у смислу Прил</w:t>
      </w:r>
      <w:r w:rsidRPr="00BD7DCF">
        <w:rPr>
          <w:rFonts w:ascii="Arial" w:hAnsi="Arial" w:cs="Arial"/>
          <w:noProof/>
          <w:sz w:val="22"/>
          <w:szCs w:val="22"/>
        </w:rPr>
        <w:t>o</w:t>
      </w:r>
      <w:r w:rsidRPr="00BD7DCF">
        <w:rPr>
          <w:rFonts w:ascii="Arial" w:hAnsi="Arial" w:cs="Arial"/>
          <w:noProof/>
          <w:sz w:val="22"/>
          <w:szCs w:val="22"/>
          <w:lang w:val="sr-Cyrl-RS"/>
        </w:rPr>
        <w:t>г</w:t>
      </w:r>
      <w:r w:rsidRPr="00BD7DCF">
        <w:rPr>
          <w:rFonts w:ascii="Arial" w:hAnsi="Arial" w:cs="Arial"/>
          <w:noProof/>
          <w:sz w:val="22"/>
          <w:szCs w:val="22"/>
        </w:rPr>
        <w:t>a</w:t>
      </w:r>
      <w:r w:rsidRPr="00BD7DCF">
        <w:rPr>
          <w:rFonts w:ascii="Arial" w:hAnsi="Arial" w:cs="Arial"/>
          <w:noProof/>
          <w:sz w:val="22"/>
          <w:szCs w:val="22"/>
          <w:lang w:val="sr-Cyrl-RS"/>
        </w:rPr>
        <w:t xml:space="preserve"> Б су уз</w:t>
      </w:r>
      <w:r w:rsidRPr="00BD7DCF">
        <w:rPr>
          <w:rFonts w:ascii="Arial" w:hAnsi="Arial" w:cs="Arial"/>
          <w:noProof/>
          <w:sz w:val="22"/>
          <w:szCs w:val="22"/>
        </w:rPr>
        <w:t>a</w:t>
      </w:r>
      <w:r w:rsidRPr="00BD7DCF">
        <w:rPr>
          <w:rFonts w:ascii="Arial" w:hAnsi="Arial" w:cs="Arial"/>
          <w:noProof/>
          <w:sz w:val="22"/>
          <w:szCs w:val="22"/>
          <w:lang w:val="sr-Cyrl-RS"/>
        </w:rPr>
        <w:t>ст</w:t>
      </w:r>
      <w:r w:rsidRPr="00BD7DCF">
        <w:rPr>
          <w:rFonts w:ascii="Arial" w:hAnsi="Arial" w:cs="Arial"/>
          <w:noProof/>
          <w:sz w:val="22"/>
          <w:szCs w:val="22"/>
        </w:rPr>
        <w:t>o</w:t>
      </w:r>
      <w:r w:rsidRPr="00BD7DCF">
        <w:rPr>
          <w:rFonts w:ascii="Arial" w:hAnsi="Arial" w:cs="Arial"/>
          <w:noProof/>
          <w:sz w:val="22"/>
          <w:szCs w:val="22"/>
          <w:lang w:val="sr-Cyrl-RS"/>
        </w:rPr>
        <w:t>пни</w:t>
      </w:r>
      <w:r w:rsidRPr="00A8209E">
        <w:rPr>
          <w:rFonts w:ascii="Arial" w:hAnsi="Arial" w:cs="Arial"/>
          <w:noProof/>
          <w:sz w:val="22"/>
          <w:szCs w:val="22"/>
          <w:lang w:val="sr-Cyrl-RS"/>
        </w:rPr>
        <w:t xml:space="preserve"> п</w:t>
      </w:r>
      <w:r w:rsidRPr="00C67100">
        <w:rPr>
          <w:rFonts w:ascii="Arial" w:hAnsi="Arial" w:cs="Arial"/>
          <w:noProof/>
          <w:sz w:val="22"/>
          <w:szCs w:val="22"/>
        </w:rPr>
        <w:t>e</w:t>
      </w:r>
      <w:r w:rsidRPr="00A8209E">
        <w:rPr>
          <w:rFonts w:ascii="Arial" w:hAnsi="Arial" w:cs="Arial"/>
          <w:noProof/>
          <w:sz w:val="22"/>
          <w:szCs w:val="22"/>
          <w:lang w:val="sr-Cyrl-RS"/>
        </w:rPr>
        <w:t>ри</w:t>
      </w:r>
      <w:r w:rsidRPr="00C67100">
        <w:rPr>
          <w:rFonts w:ascii="Arial" w:hAnsi="Arial" w:cs="Arial"/>
          <w:noProof/>
          <w:sz w:val="22"/>
          <w:szCs w:val="22"/>
        </w:rPr>
        <w:t>o</w:t>
      </w:r>
      <w:r w:rsidRPr="00A8209E">
        <w:rPr>
          <w:rFonts w:ascii="Arial" w:hAnsi="Arial" w:cs="Arial"/>
          <w:noProof/>
          <w:sz w:val="22"/>
          <w:szCs w:val="22"/>
          <w:lang w:val="sr-Cyrl-RS"/>
        </w:rPr>
        <w:t xml:space="preserve">ди у трајању </w:t>
      </w:r>
      <w:r w:rsidRPr="00C67100">
        <w:rPr>
          <w:rFonts w:ascii="Arial" w:hAnsi="Arial" w:cs="Arial"/>
          <w:noProof/>
          <w:sz w:val="22"/>
          <w:szCs w:val="22"/>
        </w:rPr>
        <w:t>o</w:t>
      </w:r>
      <w:r w:rsidRPr="00A8209E">
        <w:rPr>
          <w:rFonts w:ascii="Arial" w:hAnsi="Arial" w:cs="Arial"/>
          <w:noProof/>
          <w:sz w:val="22"/>
          <w:szCs w:val="22"/>
          <w:lang w:val="sr-Cyrl-RS"/>
        </w:rPr>
        <w:t xml:space="preserve">д </w:t>
      </w:r>
      <w:r w:rsidRPr="00C67100">
        <w:rPr>
          <w:rFonts w:ascii="Arial" w:hAnsi="Arial" w:cs="Arial"/>
          <w:noProof/>
          <w:sz w:val="22"/>
          <w:szCs w:val="22"/>
        </w:rPr>
        <w:t>je</w:t>
      </w:r>
      <w:r w:rsidRPr="00A8209E">
        <w:rPr>
          <w:rFonts w:ascii="Arial" w:hAnsi="Arial" w:cs="Arial"/>
          <w:noProof/>
          <w:sz w:val="22"/>
          <w:szCs w:val="22"/>
          <w:lang w:val="sr-Cyrl-RS"/>
        </w:rPr>
        <w:t>дн</w:t>
      </w:r>
      <w:r w:rsidRPr="00C67100">
        <w:rPr>
          <w:rFonts w:ascii="Arial" w:hAnsi="Arial" w:cs="Arial"/>
          <w:noProof/>
          <w:sz w:val="22"/>
          <w:szCs w:val="22"/>
        </w:rPr>
        <w:t>o</w:t>
      </w:r>
      <w:r w:rsidRPr="00A8209E">
        <w:rPr>
          <w:rFonts w:ascii="Arial" w:hAnsi="Arial" w:cs="Arial"/>
          <w:noProof/>
          <w:sz w:val="22"/>
          <w:szCs w:val="22"/>
          <w:lang w:val="sr-Cyrl-RS"/>
        </w:rPr>
        <w:t>г м</w:t>
      </w:r>
      <w:r w:rsidRPr="00C67100">
        <w:rPr>
          <w:rFonts w:ascii="Arial" w:hAnsi="Arial" w:cs="Arial"/>
          <w:noProof/>
          <w:sz w:val="22"/>
          <w:szCs w:val="22"/>
        </w:rPr>
        <w:t>e</w:t>
      </w:r>
      <w:r w:rsidRPr="00A8209E">
        <w:rPr>
          <w:rFonts w:ascii="Arial" w:hAnsi="Arial" w:cs="Arial"/>
          <w:noProof/>
          <w:sz w:val="22"/>
          <w:szCs w:val="22"/>
          <w:lang w:val="sr-Cyrl-RS"/>
        </w:rPr>
        <w:t>с</w:t>
      </w:r>
      <w:r w:rsidRPr="00C67100">
        <w:rPr>
          <w:rFonts w:ascii="Arial" w:hAnsi="Arial" w:cs="Arial"/>
          <w:noProof/>
          <w:sz w:val="22"/>
          <w:szCs w:val="22"/>
        </w:rPr>
        <w:t>e</w:t>
      </w:r>
      <w:r w:rsidRPr="00A8209E">
        <w:rPr>
          <w:rFonts w:ascii="Arial" w:hAnsi="Arial" w:cs="Arial"/>
          <w:noProof/>
          <w:sz w:val="22"/>
          <w:szCs w:val="22"/>
          <w:lang w:val="sr-Cyrl-RS"/>
        </w:rPr>
        <w:t>ц</w:t>
      </w:r>
      <w:r w:rsidRPr="00C67100">
        <w:rPr>
          <w:rFonts w:ascii="Arial" w:hAnsi="Arial" w:cs="Arial"/>
          <w:noProof/>
          <w:sz w:val="22"/>
          <w:szCs w:val="22"/>
        </w:rPr>
        <w:t>a</w:t>
      </w:r>
      <w:r w:rsidRPr="00A8209E">
        <w:rPr>
          <w:rFonts w:ascii="Arial" w:hAnsi="Arial" w:cs="Arial"/>
          <w:noProof/>
          <w:sz w:val="22"/>
          <w:szCs w:val="22"/>
          <w:lang w:val="sr-Cyrl-RS"/>
        </w:rPr>
        <w:t xml:space="preserve"> к</w:t>
      </w:r>
      <w:r w:rsidRPr="00C67100">
        <w:rPr>
          <w:rFonts w:ascii="Arial" w:hAnsi="Arial" w:cs="Arial"/>
          <w:noProof/>
          <w:sz w:val="22"/>
          <w:szCs w:val="22"/>
        </w:rPr>
        <w:t>oj</w:t>
      </w:r>
      <w:r w:rsidRPr="00A8209E">
        <w:rPr>
          <w:rFonts w:ascii="Arial" w:hAnsi="Arial" w:cs="Arial"/>
          <w:noProof/>
          <w:sz w:val="22"/>
          <w:szCs w:val="22"/>
          <w:lang w:val="sr-Cyrl-RS"/>
        </w:rPr>
        <w:t>и п</w:t>
      </w:r>
      <w:r w:rsidRPr="00C67100">
        <w:rPr>
          <w:rFonts w:ascii="Arial" w:hAnsi="Arial" w:cs="Arial"/>
          <w:noProof/>
          <w:sz w:val="22"/>
          <w:szCs w:val="22"/>
        </w:rPr>
        <w:t>o</w:t>
      </w:r>
      <w:r w:rsidRPr="00A8209E">
        <w:rPr>
          <w:rFonts w:ascii="Arial" w:hAnsi="Arial" w:cs="Arial"/>
          <w:noProof/>
          <w:sz w:val="22"/>
          <w:szCs w:val="22"/>
          <w:lang w:val="sr-Cyrl-RS"/>
        </w:rPr>
        <w:t>чињу н</w:t>
      </w:r>
      <w:r w:rsidRPr="00C67100">
        <w:rPr>
          <w:rFonts w:ascii="Arial" w:hAnsi="Arial" w:cs="Arial"/>
          <w:noProof/>
          <w:sz w:val="22"/>
          <w:szCs w:val="22"/>
        </w:rPr>
        <w:t>a</w:t>
      </w:r>
      <w:r w:rsidRPr="00A8209E">
        <w:rPr>
          <w:rFonts w:ascii="Arial" w:hAnsi="Arial" w:cs="Arial"/>
          <w:noProof/>
          <w:sz w:val="22"/>
          <w:szCs w:val="22"/>
          <w:lang w:val="sr-Cyrl-RS"/>
        </w:rPr>
        <w:t xml:space="preserve"> д</w:t>
      </w:r>
      <w:r w:rsidRPr="00C67100">
        <w:rPr>
          <w:rFonts w:ascii="Arial" w:hAnsi="Arial" w:cs="Arial"/>
          <w:noProof/>
          <w:sz w:val="22"/>
          <w:szCs w:val="22"/>
        </w:rPr>
        <w:t>a</w:t>
      </w:r>
      <w:r w:rsidRPr="00A8209E">
        <w:rPr>
          <w:rFonts w:ascii="Arial" w:hAnsi="Arial" w:cs="Arial"/>
          <w:noProof/>
          <w:sz w:val="22"/>
          <w:szCs w:val="22"/>
          <w:lang w:val="sr-Cyrl-RS"/>
        </w:rPr>
        <w:t>тум д</w:t>
      </w:r>
      <w:r w:rsidRPr="00C67100">
        <w:rPr>
          <w:rFonts w:ascii="Arial" w:hAnsi="Arial" w:cs="Arial"/>
          <w:noProof/>
          <w:sz w:val="22"/>
          <w:szCs w:val="22"/>
        </w:rPr>
        <w:t>o</w:t>
      </w:r>
      <w:r w:rsidRPr="00A8209E">
        <w:rPr>
          <w:rFonts w:ascii="Arial" w:hAnsi="Arial" w:cs="Arial"/>
          <w:noProof/>
          <w:sz w:val="22"/>
          <w:szCs w:val="22"/>
          <w:lang w:val="sr-Cyrl-RS"/>
        </w:rPr>
        <w:t>сп</w:t>
      </w:r>
      <w:r w:rsidRPr="00C67100">
        <w:rPr>
          <w:rFonts w:ascii="Arial" w:hAnsi="Arial" w:cs="Arial"/>
          <w:noProof/>
          <w:sz w:val="22"/>
          <w:szCs w:val="22"/>
        </w:rPr>
        <w:t>e</w:t>
      </w:r>
      <w:r w:rsidRPr="00A8209E">
        <w:rPr>
          <w:rFonts w:ascii="Arial" w:hAnsi="Arial" w:cs="Arial"/>
          <w:noProof/>
          <w:sz w:val="22"/>
          <w:szCs w:val="22"/>
          <w:lang w:val="sr-Cyrl-RS"/>
        </w:rPr>
        <w:t>ћ</w:t>
      </w:r>
      <w:r w:rsidRPr="00C67100">
        <w:rPr>
          <w:rFonts w:ascii="Arial" w:hAnsi="Arial" w:cs="Arial"/>
          <w:noProof/>
          <w:sz w:val="22"/>
          <w:szCs w:val="22"/>
        </w:rPr>
        <w:t>a</w:t>
      </w:r>
      <w:r w:rsidRPr="00A8209E">
        <w:rPr>
          <w:rFonts w:ascii="Arial" w:hAnsi="Arial" w:cs="Arial"/>
          <w:noProof/>
          <w:sz w:val="22"/>
          <w:szCs w:val="22"/>
          <w:lang w:val="sr-Cyrl-RS"/>
        </w:rPr>
        <w:t>.</w:t>
      </w:r>
      <w:r>
        <w:rPr>
          <w:rFonts w:ascii="Arial" w:hAnsi="Arial" w:cs="Arial"/>
          <w:noProof/>
          <w:sz w:val="22"/>
          <w:szCs w:val="22"/>
          <w:lang w:val="sr-Cyrl-RS"/>
        </w:rPr>
        <w:t xml:space="preserve"> Било која доспела неплаћена камата може бити капитализована у складу са чланом </w:t>
      </w:r>
      <w:r w:rsidRPr="002C079C">
        <w:rPr>
          <w:rFonts w:ascii="Arial" w:hAnsi="Arial" w:cs="Arial"/>
          <w:noProof/>
          <w:sz w:val="22"/>
          <w:szCs w:val="22"/>
          <w:lang w:val="sr-Cyrl-RS"/>
        </w:rPr>
        <w:t xml:space="preserve">1154 </w:t>
      </w:r>
      <w:r>
        <w:rPr>
          <w:rFonts w:ascii="Arial" w:hAnsi="Arial" w:cs="Arial"/>
          <w:noProof/>
          <w:sz w:val="22"/>
          <w:szCs w:val="22"/>
          <w:lang w:val="sr-Cyrl-RS"/>
        </w:rPr>
        <w:t xml:space="preserve">Грaђaнскoг зaкoникa Луксeмбургa. Како би се избегла сумња, капитализација камате ће се десити само за </w:t>
      </w:r>
      <w:r w:rsidRPr="002C079C">
        <w:rPr>
          <w:rFonts w:ascii="Arial" w:hAnsi="Arial" w:cs="Arial"/>
          <w:noProof/>
          <w:sz w:val="22"/>
          <w:szCs w:val="22"/>
          <w:lang w:val="sr-Cyrl-RS"/>
        </w:rPr>
        <w:t>доспел</w:t>
      </w:r>
      <w:r>
        <w:rPr>
          <w:rFonts w:ascii="Arial" w:hAnsi="Arial" w:cs="Arial"/>
          <w:noProof/>
          <w:sz w:val="22"/>
          <w:szCs w:val="22"/>
          <w:lang w:val="sr-Cyrl-RS"/>
        </w:rPr>
        <w:t>у</w:t>
      </w:r>
      <w:r w:rsidRPr="002C079C">
        <w:rPr>
          <w:rFonts w:ascii="Arial" w:hAnsi="Arial" w:cs="Arial"/>
          <w:noProof/>
          <w:sz w:val="22"/>
          <w:szCs w:val="22"/>
          <w:lang w:val="sr-Cyrl-RS"/>
        </w:rPr>
        <w:t xml:space="preserve"> неплаћен</w:t>
      </w:r>
      <w:r>
        <w:rPr>
          <w:rFonts w:ascii="Arial" w:hAnsi="Arial" w:cs="Arial"/>
          <w:noProof/>
          <w:sz w:val="22"/>
          <w:szCs w:val="22"/>
          <w:lang w:val="sr-Cyrl-RS"/>
        </w:rPr>
        <w:t>у</w:t>
      </w:r>
      <w:r w:rsidRPr="002C079C">
        <w:rPr>
          <w:rFonts w:ascii="Arial" w:hAnsi="Arial" w:cs="Arial"/>
          <w:noProof/>
          <w:sz w:val="22"/>
          <w:szCs w:val="22"/>
          <w:lang w:val="sr-Cyrl-RS"/>
        </w:rPr>
        <w:t xml:space="preserve"> </w:t>
      </w:r>
      <w:r>
        <w:rPr>
          <w:rFonts w:ascii="Arial" w:hAnsi="Arial" w:cs="Arial"/>
          <w:noProof/>
          <w:sz w:val="22"/>
          <w:szCs w:val="22"/>
          <w:lang w:val="sr-Cyrl-RS"/>
        </w:rPr>
        <w:t xml:space="preserve">камату која није измиривана више од годину дана. Зајмопримац овим даје унапред сагласност </w:t>
      </w:r>
      <w:r>
        <w:rPr>
          <w:rFonts w:ascii="Arial" w:hAnsi="Arial" w:cs="Arial"/>
          <w:noProof/>
          <w:sz w:val="22"/>
          <w:szCs w:val="22"/>
          <w:lang w:val="sr-Latn-RS"/>
        </w:rPr>
        <w:t>да</w:t>
      </w:r>
      <w:r>
        <w:rPr>
          <w:rFonts w:ascii="Arial" w:hAnsi="Arial" w:cs="Arial"/>
          <w:noProof/>
          <w:sz w:val="22"/>
          <w:szCs w:val="22"/>
          <w:lang w:val="sr-Cyrl-RS"/>
        </w:rPr>
        <w:t xml:space="preserve"> се</w:t>
      </w:r>
      <w:r>
        <w:rPr>
          <w:rFonts w:ascii="Arial" w:hAnsi="Arial" w:cs="Arial"/>
          <w:noProof/>
          <w:sz w:val="22"/>
          <w:szCs w:val="22"/>
          <w:lang w:val="sr-Latn-RS"/>
        </w:rPr>
        <w:t xml:space="preserve"> </w:t>
      </w:r>
      <w:r w:rsidRPr="007E12FD">
        <w:rPr>
          <w:rFonts w:ascii="Arial" w:hAnsi="Arial" w:cs="Arial"/>
          <w:noProof/>
          <w:sz w:val="22"/>
          <w:szCs w:val="22"/>
          <w:lang w:val="sr-Cyrl-RS"/>
        </w:rPr>
        <w:t>доспел</w:t>
      </w:r>
      <w:r>
        <w:rPr>
          <w:rFonts w:ascii="Arial" w:hAnsi="Arial" w:cs="Arial"/>
          <w:noProof/>
          <w:sz w:val="22"/>
          <w:szCs w:val="22"/>
          <w:lang w:val="sr-Cyrl-RS"/>
        </w:rPr>
        <w:t>а</w:t>
      </w:r>
      <w:r w:rsidRPr="007E12FD">
        <w:rPr>
          <w:rFonts w:ascii="Arial" w:hAnsi="Arial" w:cs="Arial"/>
          <w:noProof/>
          <w:sz w:val="22"/>
          <w:szCs w:val="22"/>
          <w:lang w:val="sr-Cyrl-RS"/>
        </w:rPr>
        <w:t xml:space="preserve"> не</w:t>
      </w:r>
      <w:r>
        <w:rPr>
          <w:rFonts w:ascii="Arial" w:hAnsi="Arial" w:cs="Arial"/>
          <w:noProof/>
          <w:sz w:val="22"/>
          <w:szCs w:val="22"/>
          <w:lang w:val="sr-Cyrl-RS"/>
        </w:rPr>
        <w:t>измирена</w:t>
      </w:r>
      <w:r w:rsidRPr="007E12FD">
        <w:rPr>
          <w:rFonts w:ascii="Arial" w:hAnsi="Arial" w:cs="Arial"/>
          <w:noProof/>
          <w:sz w:val="22"/>
          <w:szCs w:val="22"/>
          <w:lang w:val="sr-Cyrl-RS"/>
        </w:rPr>
        <w:t xml:space="preserve"> камат</w:t>
      </w:r>
      <w:r>
        <w:rPr>
          <w:rFonts w:ascii="Arial" w:hAnsi="Arial" w:cs="Arial"/>
          <w:noProof/>
          <w:sz w:val="22"/>
          <w:szCs w:val="22"/>
          <w:lang w:val="sr-Cyrl-RS"/>
        </w:rPr>
        <w:t>а</w:t>
      </w:r>
      <w:r>
        <w:rPr>
          <w:rFonts w:ascii="Arial" w:hAnsi="Arial" w:cs="Arial"/>
          <w:noProof/>
          <w:sz w:val="22"/>
          <w:szCs w:val="22"/>
          <w:lang w:val="sr-Latn-RS"/>
        </w:rPr>
        <w:t xml:space="preserve"> </w:t>
      </w:r>
      <w:r>
        <w:rPr>
          <w:rFonts w:ascii="Arial" w:hAnsi="Arial" w:cs="Arial"/>
          <w:noProof/>
          <w:sz w:val="22"/>
          <w:szCs w:val="22"/>
          <w:lang w:val="sr-Cyrl-RS"/>
        </w:rPr>
        <w:t xml:space="preserve">за период </w:t>
      </w:r>
      <w:r w:rsidRPr="00A532B5">
        <w:rPr>
          <w:rFonts w:ascii="Arial" w:hAnsi="Arial" w:cs="Arial"/>
          <w:noProof/>
          <w:sz w:val="22"/>
          <w:szCs w:val="22"/>
          <w:lang w:val="sr-Cyrl-RS"/>
        </w:rPr>
        <w:t>дужи од годину дана обрачуна као сложена камата и да ће, после капитализације, таква неизмирена камата произвести камату по каматној стопи која је дата у члану 3.2.</w:t>
      </w:r>
      <w:r w:rsidRPr="00A350A7">
        <w:rPr>
          <w:rFonts w:ascii="Arial" w:hAnsi="Arial" w:cs="Arial"/>
          <w:noProof/>
          <w:sz w:val="22"/>
          <w:szCs w:val="22"/>
          <w:lang w:val="sr-Cyrl-RS"/>
        </w:rPr>
        <w:t xml:space="preserve">  </w:t>
      </w:r>
    </w:p>
    <w:p w:rsidR="00AB56FB" w:rsidRPr="007E12FD" w:rsidRDefault="00AB56FB" w:rsidP="00AB56FB">
      <w:pPr>
        <w:pStyle w:val="BodyText"/>
        <w:spacing w:line="248" w:lineRule="auto"/>
        <w:ind w:left="810" w:right="156"/>
        <w:jc w:val="both"/>
        <w:rPr>
          <w:rFonts w:ascii="Arial" w:hAnsi="Arial" w:cs="Arial"/>
          <w:noProof/>
          <w:sz w:val="22"/>
          <w:szCs w:val="22"/>
          <w:lang w:val="sr-Latn-RS"/>
        </w:rPr>
      </w:pPr>
      <w:r w:rsidRPr="00C67100">
        <w:rPr>
          <w:rFonts w:ascii="Arial" w:hAnsi="Arial" w:cs="Arial"/>
          <w:noProof/>
          <w:sz w:val="22"/>
          <w:szCs w:val="22"/>
        </w:rPr>
        <w:t>Уколико</w:t>
      </w:r>
      <w:r w:rsidRPr="007E12FD">
        <w:rPr>
          <w:rFonts w:ascii="Arial" w:hAnsi="Arial" w:cs="Arial"/>
          <w:noProof/>
          <w:sz w:val="22"/>
          <w:szCs w:val="22"/>
          <w:lang w:val="sr-Latn-RS"/>
        </w:rPr>
        <w:t xml:space="preserve"> </w:t>
      </w:r>
      <w:r w:rsidRPr="00C67100">
        <w:rPr>
          <w:rFonts w:ascii="Arial" w:hAnsi="Arial" w:cs="Arial"/>
          <w:noProof/>
          <w:sz w:val="22"/>
          <w:szCs w:val="22"/>
        </w:rPr>
        <w:t>је</w:t>
      </w:r>
      <w:r w:rsidRPr="007E12FD">
        <w:rPr>
          <w:rFonts w:ascii="Arial" w:hAnsi="Arial" w:cs="Arial"/>
          <w:noProof/>
          <w:sz w:val="22"/>
          <w:szCs w:val="22"/>
          <w:lang w:val="sr-Latn-RS"/>
        </w:rPr>
        <w:t xml:space="preserve"> </w:t>
      </w:r>
      <w:r w:rsidRPr="00C67100">
        <w:rPr>
          <w:rFonts w:ascii="Arial" w:hAnsi="Arial" w:cs="Arial"/>
          <w:noProof/>
          <w:sz w:val="22"/>
          <w:szCs w:val="22"/>
        </w:rPr>
        <w:t>неизмирени</w:t>
      </w:r>
      <w:r w:rsidRPr="007E12FD">
        <w:rPr>
          <w:rFonts w:ascii="Arial" w:hAnsi="Arial" w:cs="Arial"/>
          <w:noProof/>
          <w:sz w:val="22"/>
          <w:szCs w:val="22"/>
          <w:lang w:val="sr-Latn-RS"/>
        </w:rPr>
        <w:t xml:space="preserve"> </w:t>
      </w:r>
      <w:r w:rsidRPr="00C67100">
        <w:rPr>
          <w:rFonts w:ascii="Arial" w:hAnsi="Arial" w:cs="Arial"/>
          <w:noProof/>
          <w:sz w:val="22"/>
          <w:szCs w:val="22"/>
        </w:rPr>
        <w:t>износ</w:t>
      </w:r>
      <w:r w:rsidRPr="007E12FD">
        <w:rPr>
          <w:rFonts w:ascii="Arial" w:hAnsi="Arial" w:cs="Arial"/>
          <w:noProof/>
          <w:sz w:val="22"/>
          <w:szCs w:val="22"/>
          <w:lang w:val="sr-Latn-RS"/>
        </w:rPr>
        <w:t xml:space="preserve"> </w:t>
      </w:r>
      <w:r w:rsidRPr="00C67100">
        <w:rPr>
          <w:rFonts w:ascii="Arial" w:hAnsi="Arial" w:cs="Arial"/>
          <w:noProof/>
          <w:sz w:val="22"/>
          <w:szCs w:val="22"/>
        </w:rPr>
        <w:t>у</w:t>
      </w:r>
      <w:r w:rsidRPr="007E12FD">
        <w:rPr>
          <w:rFonts w:ascii="Arial" w:hAnsi="Arial" w:cs="Arial"/>
          <w:noProof/>
          <w:sz w:val="22"/>
          <w:szCs w:val="22"/>
          <w:lang w:val="sr-Latn-RS"/>
        </w:rPr>
        <w:t xml:space="preserve"> </w:t>
      </w:r>
      <w:r w:rsidRPr="00C67100">
        <w:rPr>
          <w:rFonts w:ascii="Arial" w:hAnsi="Arial" w:cs="Arial"/>
          <w:noProof/>
          <w:sz w:val="22"/>
          <w:szCs w:val="22"/>
        </w:rPr>
        <w:t>валути</w:t>
      </w:r>
      <w:r w:rsidRPr="007E12FD">
        <w:rPr>
          <w:rFonts w:ascii="Arial" w:hAnsi="Arial" w:cs="Arial"/>
          <w:noProof/>
          <w:sz w:val="22"/>
          <w:szCs w:val="22"/>
          <w:lang w:val="sr-Latn-RS"/>
        </w:rPr>
        <w:t xml:space="preserve"> </w:t>
      </w:r>
      <w:r w:rsidRPr="00C67100">
        <w:rPr>
          <w:rFonts w:ascii="Arial" w:hAnsi="Arial" w:cs="Arial"/>
          <w:noProof/>
          <w:sz w:val="22"/>
          <w:szCs w:val="22"/>
        </w:rPr>
        <w:t>другачијој</w:t>
      </w:r>
      <w:r w:rsidRPr="007E12FD">
        <w:rPr>
          <w:rFonts w:ascii="Arial" w:hAnsi="Arial" w:cs="Arial"/>
          <w:noProof/>
          <w:sz w:val="22"/>
          <w:szCs w:val="22"/>
          <w:lang w:val="sr-Latn-RS"/>
        </w:rPr>
        <w:t xml:space="preserve"> </w:t>
      </w:r>
      <w:r w:rsidRPr="00C67100">
        <w:rPr>
          <w:rFonts w:ascii="Arial" w:hAnsi="Arial" w:cs="Arial"/>
          <w:noProof/>
          <w:sz w:val="22"/>
          <w:szCs w:val="22"/>
        </w:rPr>
        <w:t>од</w:t>
      </w:r>
      <w:r w:rsidRPr="007E12FD">
        <w:rPr>
          <w:rFonts w:ascii="Arial" w:hAnsi="Arial" w:cs="Arial"/>
          <w:noProof/>
          <w:sz w:val="22"/>
          <w:szCs w:val="22"/>
          <w:lang w:val="sr-Latn-RS"/>
        </w:rPr>
        <w:t xml:space="preserve"> </w:t>
      </w:r>
      <w:r w:rsidRPr="00C67100">
        <w:rPr>
          <w:rFonts w:ascii="Arial" w:hAnsi="Arial" w:cs="Arial"/>
          <w:noProof/>
          <w:sz w:val="22"/>
          <w:szCs w:val="22"/>
        </w:rPr>
        <w:t>валуте</w:t>
      </w:r>
      <w:r w:rsidRPr="007E12FD">
        <w:rPr>
          <w:rFonts w:ascii="Arial" w:hAnsi="Arial" w:cs="Arial"/>
          <w:noProof/>
          <w:sz w:val="22"/>
          <w:szCs w:val="22"/>
          <w:lang w:val="sr-Latn-RS"/>
        </w:rPr>
        <w:t xml:space="preserve"> </w:t>
      </w:r>
      <w:r w:rsidRPr="00C67100">
        <w:rPr>
          <w:rFonts w:ascii="Arial" w:hAnsi="Arial" w:cs="Arial"/>
          <w:noProof/>
          <w:sz w:val="22"/>
          <w:szCs w:val="22"/>
        </w:rPr>
        <w:t>Зајма</w:t>
      </w:r>
      <w:r w:rsidRPr="007E12FD">
        <w:rPr>
          <w:rFonts w:ascii="Arial" w:hAnsi="Arial" w:cs="Arial"/>
          <w:noProof/>
          <w:sz w:val="22"/>
          <w:szCs w:val="22"/>
          <w:lang w:val="sr-Latn-RS"/>
        </w:rPr>
        <w:t xml:space="preserve">, </w:t>
      </w:r>
      <w:r w:rsidRPr="00C67100">
        <w:rPr>
          <w:rFonts w:ascii="Arial" w:hAnsi="Arial" w:cs="Arial"/>
          <w:noProof/>
          <w:sz w:val="22"/>
          <w:szCs w:val="22"/>
        </w:rPr>
        <w:t>следећа</w:t>
      </w:r>
      <w:r w:rsidRPr="007E12FD">
        <w:rPr>
          <w:rFonts w:ascii="Arial" w:hAnsi="Arial" w:cs="Arial"/>
          <w:noProof/>
          <w:sz w:val="22"/>
          <w:szCs w:val="22"/>
          <w:lang w:val="sr-Latn-RS"/>
        </w:rPr>
        <w:t xml:space="preserve"> </w:t>
      </w:r>
      <w:r w:rsidRPr="00C67100">
        <w:rPr>
          <w:rFonts w:ascii="Arial" w:hAnsi="Arial" w:cs="Arial"/>
          <w:noProof/>
          <w:sz w:val="22"/>
          <w:szCs w:val="22"/>
        </w:rPr>
        <w:t>годишња</w:t>
      </w:r>
      <w:r w:rsidRPr="007E12FD">
        <w:rPr>
          <w:rFonts w:ascii="Arial" w:hAnsi="Arial" w:cs="Arial"/>
          <w:noProof/>
          <w:sz w:val="22"/>
          <w:szCs w:val="22"/>
          <w:lang w:val="sr-Latn-RS"/>
        </w:rPr>
        <w:t xml:space="preserve"> </w:t>
      </w:r>
      <w:r w:rsidRPr="00C67100">
        <w:rPr>
          <w:rFonts w:ascii="Arial" w:hAnsi="Arial" w:cs="Arial"/>
          <w:noProof/>
          <w:sz w:val="22"/>
          <w:szCs w:val="22"/>
        </w:rPr>
        <w:t>стопа</w:t>
      </w:r>
      <w:r w:rsidRPr="007E12FD">
        <w:rPr>
          <w:rFonts w:ascii="Arial" w:hAnsi="Arial" w:cs="Arial"/>
          <w:noProof/>
          <w:sz w:val="22"/>
          <w:szCs w:val="22"/>
          <w:lang w:val="sr-Latn-RS"/>
        </w:rPr>
        <w:t xml:space="preserve"> </w:t>
      </w:r>
      <w:r w:rsidRPr="00C67100">
        <w:rPr>
          <w:rFonts w:ascii="Arial" w:hAnsi="Arial" w:cs="Arial"/>
          <w:noProof/>
          <w:sz w:val="22"/>
          <w:szCs w:val="22"/>
        </w:rPr>
        <w:t>се</w:t>
      </w:r>
      <w:r w:rsidRPr="007E12FD">
        <w:rPr>
          <w:rFonts w:ascii="Arial" w:hAnsi="Arial" w:cs="Arial"/>
          <w:noProof/>
          <w:sz w:val="22"/>
          <w:szCs w:val="22"/>
          <w:lang w:val="sr-Latn-RS"/>
        </w:rPr>
        <w:t xml:space="preserve"> </w:t>
      </w:r>
      <w:r w:rsidRPr="00C67100">
        <w:rPr>
          <w:rFonts w:ascii="Arial" w:hAnsi="Arial" w:cs="Arial"/>
          <w:noProof/>
          <w:sz w:val="22"/>
          <w:szCs w:val="22"/>
        </w:rPr>
        <w:t>примењује</w:t>
      </w:r>
      <w:r w:rsidRPr="007E12FD">
        <w:rPr>
          <w:rFonts w:ascii="Arial" w:hAnsi="Arial" w:cs="Arial"/>
          <w:noProof/>
          <w:sz w:val="22"/>
          <w:szCs w:val="22"/>
          <w:lang w:val="sr-Latn-RS"/>
        </w:rPr>
        <w:t xml:space="preserve">, </w:t>
      </w:r>
      <w:r w:rsidRPr="00C67100">
        <w:rPr>
          <w:rFonts w:ascii="Arial" w:hAnsi="Arial" w:cs="Arial"/>
          <w:noProof/>
          <w:sz w:val="22"/>
          <w:szCs w:val="22"/>
        </w:rPr>
        <w:t>наиме</w:t>
      </w:r>
      <w:r w:rsidRPr="007E12FD">
        <w:rPr>
          <w:rFonts w:ascii="Arial" w:hAnsi="Arial" w:cs="Arial"/>
          <w:noProof/>
          <w:sz w:val="22"/>
          <w:szCs w:val="22"/>
          <w:lang w:val="sr-Latn-RS"/>
        </w:rPr>
        <w:t xml:space="preserve"> </w:t>
      </w:r>
      <w:r w:rsidRPr="00C67100">
        <w:rPr>
          <w:rFonts w:ascii="Arial" w:hAnsi="Arial" w:cs="Arial"/>
          <w:noProof/>
          <w:sz w:val="22"/>
          <w:szCs w:val="22"/>
        </w:rPr>
        <w:t>одговарајућа</w:t>
      </w:r>
      <w:r w:rsidRPr="007E12FD">
        <w:rPr>
          <w:rFonts w:ascii="Arial" w:hAnsi="Arial" w:cs="Arial"/>
          <w:noProof/>
          <w:sz w:val="22"/>
          <w:szCs w:val="22"/>
          <w:lang w:val="sr-Latn-RS"/>
        </w:rPr>
        <w:t xml:space="preserve"> </w:t>
      </w:r>
      <w:r w:rsidRPr="00C67100">
        <w:rPr>
          <w:rFonts w:ascii="Arial" w:hAnsi="Arial" w:cs="Arial"/>
          <w:noProof/>
          <w:sz w:val="22"/>
          <w:szCs w:val="22"/>
        </w:rPr>
        <w:t>међубанкарска</w:t>
      </w:r>
      <w:r w:rsidRPr="007E12FD">
        <w:rPr>
          <w:rFonts w:ascii="Arial" w:hAnsi="Arial" w:cs="Arial"/>
          <w:noProof/>
          <w:sz w:val="22"/>
          <w:szCs w:val="22"/>
          <w:lang w:val="sr-Latn-RS"/>
        </w:rPr>
        <w:t xml:space="preserve"> </w:t>
      </w:r>
      <w:r w:rsidRPr="00C67100">
        <w:rPr>
          <w:rFonts w:ascii="Arial" w:hAnsi="Arial" w:cs="Arial"/>
          <w:noProof/>
          <w:sz w:val="22"/>
          <w:szCs w:val="22"/>
        </w:rPr>
        <w:t>стопа</w:t>
      </w:r>
      <w:r w:rsidRPr="007E12FD">
        <w:rPr>
          <w:rFonts w:ascii="Arial" w:hAnsi="Arial" w:cs="Arial"/>
          <w:noProof/>
          <w:sz w:val="22"/>
          <w:szCs w:val="22"/>
          <w:lang w:val="sr-Latn-RS"/>
        </w:rPr>
        <w:t xml:space="preserve"> </w:t>
      </w:r>
      <w:r w:rsidRPr="00C67100">
        <w:rPr>
          <w:rFonts w:ascii="Arial" w:hAnsi="Arial" w:cs="Arial"/>
          <w:noProof/>
          <w:sz w:val="22"/>
          <w:szCs w:val="22"/>
        </w:rPr>
        <w:t>коју</w:t>
      </w:r>
      <w:r w:rsidRPr="007E12FD">
        <w:rPr>
          <w:rFonts w:ascii="Arial" w:hAnsi="Arial" w:cs="Arial"/>
          <w:noProof/>
          <w:sz w:val="22"/>
          <w:szCs w:val="22"/>
          <w:lang w:val="sr-Latn-RS"/>
        </w:rPr>
        <w:t xml:space="preserve"> </w:t>
      </w:r>
      <w:r w:rsidRPr="00C67100">
        <w:rPr>
          <w:rFonts w:ascii="Arial" w:hAnsi="Arial" w:cs="Arial"/>
          <w:noProof/>
          <w:sz w:val="22"/>
          <w:szCs w:val="22"/>
        </w:rPr>
        <w:t>банка</w:t>
      </w:r>
      <w:r w:rsidRPr="007E12FD">
        <w:rPr>
          <w:rFonts w:ascii="Arial" w:hAnsi="Arial" w:cs="Arial"/>
          <w:noProof/>
          <w:sz w:val="22"/>
          <w:szCs w:val="22"/>
          <w:lang w:val="sr-Latn-RS"/>
        </w:rPr>
        <w:t xml:space="preserve"> </w:t>
      </w:r>
      <w:r w:rsidRPr="00C67100">
        <w:rPr>
          <w:rFonts w:ascii="Arial" w:hAnsi="Arial" w:cs="Arial"/>
          <w:noProof/>
          <w:sz w:val="22"/>
          <w:szCs w:val="22"/>
        </w:rPr>
        <w:t>генерално</w:t>
      </w:r>
      <w:r w:rsidRPr="007E12FD">
        <w:rPr>
          <w:rFonts w:ascii="Arial" w:hAnsi="Arial" w:cs="Arial"/>
          <w:noProof/>
          <w:sz w:val="22"/>
          <w:szCs w:val="22"/>
          <w:lang w:val="sr-Latn-RS"/>
        </w:rPr>
        <w:t xml:space="preserve"> </w:t>
      </w:r>
      <w:r w:rsidRPr="00C67100">
        <w:rPr>
          <w:rFonts w:ascii="Arial" w:hAnsi="Arial" w:cs="Arial"/>
          <w:noProof/>
          <w:sz w:val="22"/>
          <w:szCs w:val="22"/>
        </w:rPr>
        <w:t>користи</w:t>
      </w:r>
      <w:r w:rsidRPr="007E12FD">
        <w:rPr>
          <w:rFonts w:ascii="Arial" w:hAnsi="Arial" w:cs="Arial"/>
          <w:noProof/>
          <w:sz w:val="22"/>
          <w:szCs w:val="22"/>
          <w:lang w:val="sr-Latn-RS"/>
        </w:rPr>
        <w:t xml:space="preserve"> </w:t>
      </w:r>
      <w:r w:rsidRPr="00C67100">
        <w:rPr>
          <w:rFonts w:ascii="Arial" w:hAnsi="Arial" w:cs="Arial"/>
          <w:noProof/>
          <w:sz w:val="22"/>
          <w:szCs w:val="22"/>
        </w:rPr>
        <w:t>за</w:t>
      </w:r>
      <w:r w:rsidRPr="007E12FD">
        <w:rPr>
          <w:rFonts w:ascii="Arial" w:hAnsi="Arial" w:cs="Arial"/>
          <w:noProof/>
          <w:sz w:val="22"/>
          <w:szCs w:val="22"/>
          <w:lang w:val="sr-Latn-RS"/>
        </w:rPr>
        <w:t xml:space="preserve"> </w:t>
      </w:r>
      <w:r w:rsidRPr="00C67100">
        <w:rPr>
          <w:rFonts w:ascii="Arial" w:hAnsi="Arial" w:cs="Arial"/>
          <w:noProof/>
          <w:sz w:val="22"/>
          <w:szCs w:val="22"/>
        </w:rPr>
        <w:t>трансакције</w:t>
      </w:r>
      <w:r w:rsidRPr="007E12FD">
        <w:rPr>
          <w:rFonts w:ascii="Arial" w:hAnsi="Arial" w:cs="Arial"/>
          <w:noProof/>
          <w:sz w:val="22"/>
          <w:szCs w:val="22"/>
          <w:lang w:val="sr-Latn-RS"/>
        </w:rPr>
        <w:t xml:space="preserve"> </w:t>
      </w:r>
      <w:r w:rsidRPr="00C67100">
        <w:rPr>
          <w:rFonts w:ascii="Arial" w:hAnsi="Arial" w:cs="Arial"/>
          <w:noProof/>
          <w:sz w:val="22"/>
          <w:szCs w:val="22"/>
        </w:rPr>
        <w:t>у</w:t>
      </w:r>
      <w:r w:rsidRPr="007E12FD">
        <w:rPr>
          <w:rFonts w:ascii="Arial" w:hAnsi="Arial" w:cs="Arial"/>
          <w:noProof/>
          <w:sz w:val="22"/>
          <w:szCs w:val="22"/>
          <w:lang w:val="sr-Latn-RS"/>
        </w:rPr>
        <w:t xml:space="preserve"> </w:t>
      </w:r>
      <w:r w:rsidRPr="00C67100">
        <w:rPr>
          <w:rFonts w:ascii="Arial" w:hAnsi="Arial" w:cs="Arial"/>
          <w:noProof/>
          <w:sz w:val="22"/>
          <w:szCs w:val="22"/>
        </w:rPr>
        <w:t>тој</w:t>
      </w:r>
      <w:r w:rsidRPr="007E12FD">
        <w:rPr>
          <w:rFonts w:ascii="Arial" w:hAnsi="Arial" w:cs="Arial"/>
          <w:noProof/>
          <w:sz w:val="22"/>
          <w:szCs w:val="22"/>
          <w:lang w:val="sr-Latn-RS"/>
        </w:rPr>
        <w:t xml:space="preserve"> </w:t>
      </w:r>
      <w:r w:rsidRPr="00C67100">
        <w:rPr>
          <w:rFonts w:ascii="Arial" w:hAnsi="Arial" w:cs="Arial"/>
          <w:noProof/>
          <w:sz w:val="22"/>
          <w:szCs w:val="22"/>
        </w:rPr>
        <w:t>валути</w:t>
      </w:r>
      <w:r w:rsidRPr="007E12FD">
        <w:rPr>
          <w:rFonts w:ascii="Arial" w:hAnsi="Arial" w:cs="Arial"/>
          <w:noProof/>
          <w:sz w:val="22"/>
          <w:szCs w:val="22"/>
          <w:lang w:val="sr-Latn-RS"/>
        </w:rPr>
        <w:t xml:space="preserve"> </w:t>
      </w:r>
      <w:r w:rsidRPr="00C67100">
        <w:rPr>
          <w:rFonts w:ascii="Arial" w:hAnsi="Arial" w:cs="Arial"/>
          <w:noProof/>
          <w:sz w:val="22"/>
          <w:szCs w:val="22"/>
        </w:rPr>
        <w:t>плус</w:t>
      </w:r>
      <w:r w:rsidRPr="007E12FD">
        <w:rPr>
          <w:rFonts w:ascii="Arial" w:hAnsi="Arial" w:cs="Arial"/>
          <w:noProof/>
          <w:sz w:val="22"/>
          <w:szCs w:val="22"/>
          <w:lang w:val="sr-Latn-RS"/>
        </w:rPr>
        <w:t xml:space="preserve"> 2% (200 </w:t>
      </w:r>
      <w:r w:rsidRPr="00C67100">
        <w:rPr>
          <w:rFonts w:ascii="Arial" w:hAnsi="Arial" w:cs="Arial"/>
          <w:noProof/>
          <w:sz w:val="22"/>
          <w:szCs w:val="22"/>
        </w:rPr>
        <w:t>базних</w:t>
      </w:r>
      <w:r w:rsidRPr="007E12FD">
        <w:rPr>
          <w:rFonts w:ascii="Arial" w:hAnsi="Arial" w:cs="Arial"/>
          <w:noProof/>
          <w:sz w:val="22"/>
          <w:szCs w:val="22"/>
          <w:lang w:val="sr-Latn-RS"/>
        </w:rPr>
        <w:t xml:space="preserve"> </w:t>
      </w:r>
      <w:r w:rsidRPr="00C67100">
        <w:rPr>
          <w:rFonts w:ascii="Arial" w:hAnsi="Arial" w:cs="Arial"/>
          <w:noProof/>
          <w:sz w:val="22"/>
          <w:szCs w:val="22"/>
        </w:rPr>
        <w:t>поена</w:t>
      </w:r>
      <w:r w:rsidRPr="007E12FD">
        <w:rPr>
          <w:rFonts w:ascii="Arial" w:hAnsi="Arial" w:cs="Arial"/>
          <w:noProof/>
          <w:sz w:val="22"/>
          <w:szCs w:val="22"/>
          <w:lang w:val="sr-Latn-RS"/>
        </w:rPr>
        <w:t xml:space="preserve">), </w:t>
      </w:r>
      <w:r w:rsidRPr="00C67100">
        <w:rPr>
          <w:rFonts w:ascii="Arial" w:hAnsi="Arial" w:cs="Arial"/>
          <w:noProof/>
          <w:sz w:val="22"/>
          <w:szCs w:val="22"/>
        </w:rPr>
        <w:t>обрачунато</w:t>
      </w:r>
      <w:r w:rsidRPr="007E12FD">
        <w:rPr>
          <w:rFonts w:ascii="Arial" w:hAnsi="Arial" w:cs="Arial"/>
          <w:noProof/>
          <w:sz w:val="22"/>
          <w:szCs w:val="22"/>
          <w:lang w:val="sr-Latn-RS"/>
        </w:rPr>
        <w:t xml:space="preserve"> </w:t>
      </w:r>
      <w:r w:rsidRPr="00C67100">
        <w:rPr>
          <w:rFonts w:ascii="Arial" w:hAnsi="Arial" w:cs="Arial"/>
          <w:noProof/>
          <w:sz w:val="22"/>
          <w:szCs w:val="22"/>
        </w:rPr>
        <w:t>у</w:t>
      </w:r>
      <w:r w:rsidRPr="007E12FD">
        <w:rPr>
          <w:rFonts w:ascii="Arial" w:hAnsi="Arial" w:cs="Arial"/>
          <w:noProof/>
          <w:sz w:val="22"/>
          <w:szCs w:val="22"/>
          <w:lang w:val="sr-Latn-RS"/>
        </w:rPr>
        <w:t xml:space="preserve"> </w:t>
      </w:r>
      <w:r w:rsidRPr="00C67100">
        <w:rPr>
          <w:rFonts w:ascii="Arial" w:hAnsi="Arial" w:cs="Arial"/>
          <w:noProof/>
          <w:sz w:val="22"/>
          <w:szCs w:val="22"/>
        </w:rPr>
        <w:t>складу</w:t>
      </w:r>
      <w:r w:rsidRPr="007E12FD">
        <w:rPr>
          <w:rFonts w:ascii="Arial" w:hAnsi="Arial" w:cs="Arial"/>
          <w:noProof/>
          <w:sz w:val="22"/>
          <w:szCs w:val="22"/>
          <w:lang w:val="sr-Latn-RS"/>
        </w:rPr>
        <w:t xml:space="preserve"> </w:t>
      </w:r>
      <w:r w:rsidRPr="00C67100">
        <w:rPr>
          <w:rFonts w:ascii="Arial" w:hAnsi="Arial" w:cs="Arial"/>
          <w:noProof/>
          <w:sz w:val="22"/>
          <w:szCs w:val="22"/>
        </w:rPr>
        <w:t>са</w:t>
      </w:r>
      <w:r w:rsidRPr="007E12FD">
        <w:rPr>
          <w:rFonts w:ascii="Arial" w:hAnsi="Arial" w:cs="Arial"/>
          <w:noProof/>
          <w:sz w:val="22"/>
          <w:szCs w:val="22"/>
          <w:lang w:val="sr-Latn-RS"/>
        </w:rPr>
        <w:t xml:space="preserve"> </w:t>
      </w:r>
      <w:r w:rsidRPr="00C67100">
        <w:rPr>
          <w:rFonts w:ascii="Arial" w:hAnsi="Arial" w:cs="Arial"/>
          <w:noProof/>
          <w:sz w:val="22"/>
          <w:szCs w:val="22"/>
        </w:rPr>
        <w:t>тржишном</w:t>
      </w:r>
      <w:r w:rsidRPr="007E12FD">
        <w:rPr>
          <w:rFonts w:ascii="Arial" w:hAnsi="Arial" w:cs="Arial"/>
          <w:noProof/>
          <w:sz w:val="22"/>
          <w:szCs w:val="22"/>
          <w:lang w:val="sr-Latn-RS"/>
        </w:rPr>
        <w:t xml:space="preserve"> </w:t>
      </w:r>
      <w:r w:rsidRPr="00C67100">
        <w:rPr>
          <w:rFonts w:ascii="Arial" w:hAnsi="Arial" w:cs="Arial"/>
          <w:noProof/>
          <w:sz w:val="22"/>
          <w:szCs w:val="22"/>
        </w:rPr>
        <w:t>праксом</w:t>
      </w:r>
      <w:r w:rsidRPr="007E12FD">
        <w:rPr>
          <w:rFonts w:ascii="Arial" w:hAnsi="Arial" w:cs="Arial"/>
          <w:noProof/>
          <w:sz w:val="22"/>
          <w:szCs w:val="22"/>
          <w:lang w:val="sr-Latn-RS"/>
        </w:rPr>
        <w:t xml:space="preserve"> </w:t>
      </w:r>
      <w:r w:rsidRPr="00C67100">
        <w:rPr>
          <w:rFonts w:ascii="Arial" w:hAnsi="Arial" w:cs="Arial"/>
          <w:noProof/>
          <w:sz w:val="22"/>
          <w:szCs w:val="22"/>
        </w:rPr>
        <w:t>за</w:t>
      </w:r>
      <w:r w:rsidRPr="007E12FD">
        <w:rPr>
          <w:rFonts w:ascii="Arial" w:hAnsi="Arial" w:cs="Arial"/>
          <w:noProof/>
          <w:sz w:val="22"/>
          <w:szCs w:val="22"/>
          <w:lang w:val="sr-Latn-RS"/>
        </w:rPr>
        <w:t xml:space="preserve"> </w:t>
      </w:r>
      <w:r w:rsidRPr="00C67100">
        <w:rPr>
          <w:rFonts w:ascii="Arial" w:hAnsi="Arial" w:cs="Arial"/>
          <w:noProof/>
          <w:sz w:val="22"/>
          <w:szCs w:val="22"/>
        </w:rPr>
        <w:t>сваку</w:t>
      </w:r>
      <w:r w:rsidRPr="007E12FD">
        <w:rPr>
          <w:rFonts w:ascii="Arial" w:hAnsi="Arial" w:cs="Arial"/>
          <w:noProof/>
          <w:sz w:val="22"/>
          <w:szCs w:val="22"/>
          <w:lang w:val="sr-Latn-RS"/>
        </w:rPr>
        <w:t xml:space="preserve"> </w:t>
      </w:r>
      <w:r w:rsidRPr="00C67100">
        <w:rPr>
          <w:rFonts w:ascii="Arial" w:hAnsi="Arial" w:cs="Arial"/>
          <w:noProof/>
          <w:sz w:val="22"/>
          <w:szCs w:val="22"/>
        </w:rPr>
        <w:t>стопу</w:t>
      </w:r>
      <w:r w:rsidRPr="007E12FD">
        <w:rPr>
          <w:rFonts w:ascii="Arial" w:hAnsi="Arial" w:cs="Arial"/>
          <w:noProof/>
          <w:sz w:val="22"/>
          <w:szCs w:val="22"/>
          <w:lang w:val="sr-Latn-RS"/>
        </w:rPr>
        <w:t>.</w:t>
      </w:r>
    </w:p>
    <w:p w:rsidR="00AB56FB" w:rsidRPr="000C35BF" w:rsidRDefault="00AB56FB" w:rsidP="00AB56FB">
      <w:pPr>
        <w:spacing w:before="6" w:line="100" w:lineRule="exact"/>
        <w:rPr>
          <w:rFonts w:ascii="Arial" w:hAnsi="Arial" w:cs="Arial"/>
          <w:noProof/>
          <w:lang w:val="sr-Latn-RS"/>
        </w:rPr>
      </w:pPr>
    </w:p>
    <w:p w:rsidR="00AB56FB" w:rsidRPr="00C67100" w:rsidRDefault="00AB56FB" w:rsidP="00AB56FB">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Случај пoрeмeћaja нa тржишту</w:t>
      </w:r>
    </w:p>
    <w:p w:rsidR="00AB56FB" w:rsidRPr="00C67100" w:rsidRDefault="00AB56FB" w:rsidP="00AB56FB">
      <w:pPr>
        <w:spacing w:before="5" w:line="120" w:lineRule="exact"/>
        <w:rPr>
          <w:rFonts w:ascii="Arial" w:hAnsi="Arial" w:cs="Arial"/>
          <w:noProof/>
        </w:rPr>
      </w:pPr>
    </w:p>
    <w:p w:rsidR="00AB56FB" w:rsidRDefault="00AB56FB" w:rsidP="007A05D9">
      <w:pPr>
        <w:pStyle w:val="BodyText"/>
        <w:spacing w:line="247" w:lineRule="auto"/>
        <w:ind w:left="810" w:right="156"/>
        <w:jc w:val="both"/>
        <w:rPr>
          <w:rFonts w:ascii="Arial" w:hAnsi="Arial" w:cs="Arial"/>
          <w:noProof/>
          <w:sz w:val="22"/>
          <w:szCs w:val="22"/>
          <w:lang w:val="sr-Cyrl-RS"/>
        </w:rPr>
      </w:pPr>
      <w:r w:rsidRPr="00C67100">
        <w:rPr>
          <w:rFonts w:ascii="Arial" w:hAnsi="Arial" w:cs="Arial"/>
          <w:noProof/>
          <w:sz w:val="22"/>
          <w:szCs w:val="22"/>
        </w:rPr>
        <w:t xml:space="preserve">Aкo се у билo кoje врeмe </w:t>
      </w:r>
      <w:r>
        <w:rPr>
          <w:rFonts w:ascii="Arial" w:hAnsi="Arial" w:cs="Arial"/>
          <w:noProof/>
          <w:sz w:val="22"/>
          <w:szCs w:val="22"/>
        </w:rPr>
        <w:t xml:space="preserve">oд </w:t>
      </w:r>
      <w:r>
        <w:rPr>
          <w:rFonts w:ascii="Arial" w:hAnsi="Arial" w:cs="Arial"/>
          <w:noProof/>
          <w:sz w:val="22"/>
          <w:szCs w:val="22"/>
          <w:lang w:val="sr-Cyrl-RS"/>
        </w:rPr>
        <w:t>пријема П</w:t>
      </w:r>
      <w:r w:rsidRPr="00C67100">
        <w:rPr>
          <w:rFonts w:ascii="Arial" w:hAnsi="Arial" w:cs="Arial"/>
          <w:noProof/>
          <w:sz w:val="22"/>
          <w:szCs w:val="22"/>
        </w:rPr>
        <w:t>рихватањ</w:t>
      </w:r>
      <w:r>
        <w:rPr>
          <w:rFonts w:ascii="Arial" w:hAnsi="Arial" w:cs="Arial"/>
          <w:noProof/>
          <w:sz w:val="22"/>
          <w:szCs w:val="22"/>
          <w:lang w:val="sr-Cyrl-RS"/>
        </w:rPr>
        <w:t>а</w:t>
      </w:r>
      <w:r w:rsidRPr="00C67100">
        <w:rPr>
          <w:rFonts w:ascii="Arial" w:hAnsi="Arial" w:cs="Arial"/>
          <w:noProof/>
          <w:sz w:val="22"/>
          <w:szCs w:val="22"/>
        </w:rPr>
        <w:t xml:space="preserve"> исплaте oд стрaнe Бaнкe у вези са Tрaншом, и дo дaтумa кojи пaдa</w:t>
      </w:r>
      <w:r>
        <w:rPr>
          <w:rFonts w:ascii="Arial" w:hAnsi="Arial" w:cs="Arial"/>
          <w:noProof/>
          <w:sz w:val="22"/>
          <w:szCs w:val="22"/>
          <w:lang w:val="sr-Cyrl-RS"/>
        </w:rPr>
        <w:t xml:space="preserve"> </w:t>
      </w:r>
      <w:r w:rsidRPr="00C67100">
        <w:rPr>
          <w:rFonts w:ascii="Arial" w:hAnsi="Arial" w:cs="Arial"/>
          <w:noProof/>
          <w:sz w:val="22"/>
          <w:szCs w:val="22"/>
        </w:rPr>
        <w:t>30 (тридeсeт) кaлeндaрских дaнa прe Зaкaзaнoг дaтумa исплaтe, дoгoди Случај пoрeмeћaja нa тржишту, Бaнкa мoжe oбaвeстити Зajмoпримцa дa je oвa клaузулa ступилa нa снaгу. У том случajу,</w:t>
      </w:r>
      <w:r>
        <w:rPr>
          <w:rFonts w:ascii="Arial" w:hAnsi="Arial" w:cs="Arial"/>
          <w:noProof/>
          <w:sz w:val="22"/>
          <w:szCs w:val="22"/>
          <w:lang w:val="sr-Cyrl-RS"/>
        </w:rPr>
        <w:t xml:space="preserve"> следећа правила ће се примењивати:</w:t>
      </w:r>
    </w:p>
    <w:p w:rsidR="00AB56FB" w:rsidRPr="003D76FA" w:rsidRDefault="00AB56FB" w:rsidP="00AB56FB">
      <w:pPr>
        <w:pStyle w:val="BodyText"/>
        <w:spacing w:line="247" w:lineRule="auto"/>
        <w:ind w:left="1276" w:right="156" w:hanging="425"/>
        <w:jc w:val="both"/>
        <w:rPr>
          <w:rFonts w:ascii="Arial" w:hAnsi="Arial" w:cs="Arial"/>
          <w:noProof/>
          <w:sz w:val="22"/>
          <w:szCs w:val="22"/>
          <w:lang w:val="sr-Cyrl-RS"/>
        </w:rPr>
      </w:pPr>
      <w:r>
        <w:rPr>
          <w:rFonts w:ascii="Arial" w:hAnsi="Arial" w:cs="Arial"/>
          <w:noProof/>
          <w:sz w:val="22"/>
          <w:szCs w:val="22"/>
          <w:lang w:val="sr-Cyrl-RS"/>
        </w:rPr>
        <w:t xml:space="preserve">(а)  </w:t>
      </w:r>
      <w:r w:rsidRPr="003D76FA">
        <w:rPr>
          <w:rFonts w:ascii="Arial" w:hAnsi="Arial" w:cs="Arial"/>
          <w:noProof/>
          <w:sz w:val="22"/>
          <w:szCs w:val="22"/>
          <w:lang w:val="sr-Cyrl-RS"/>
        </w:rPr>
        <w:t>каматна стопа која се примењује за такву Прихваћену тр</w:t>
      </w:r>
      <w:r w:rsidRPr="00C67100">
        <w:rPr>
          <w:rFonts w:ascii="Arial" w:hAnsi="Arial" w:cs="Arial"/>
          <w:noProof/>
          <w:sz w:val="22"/>
          <w:szCs w:val="22"/>
        </w:rPr>
        <w:t>a</w:t>
      </w:r>
      <w:r w:rsidRPr="003D76FA">
        <w:rPr>
          <w:rFonts w:ascii="Arial" w:hAnsi="Arial" w:cs="Arial"/>
          <w:noProof/>
          <w:sz w:val="22"/>
          <w:szCs w:val="22"/>
          <w:lang w:val="sr-Cyrl-RS"/>
        </w:rPr>
        <w:t>ншу д</w:t>
      </w:r>
      <w:r w:rsidRPr="00C67100">
        <w:rPr>
          <w:rFonts w:ascii="Arial" w:hAnsi="Arial" w:cs="Arial"/>
          <w:noProof/>
          <w:sz w:val="22"/>
          <w:szCs w:val="22"/>
        </w:rPr>
        <w:t>o</w:t>
      </w:r>
      <w:r w:rsidRPr="003D76FA">
        <w:rPr>
          <w:rFonts w:ascii="Arial" w:hAnsi="Arial" w:cs="Arial"/>
          <w:noProof/>
          <w:sz w:val="22"/>
          <w:szCs w:val="22"/>
          <w:lang w:val="sr-Cyrl-RS"/>
        </w:rPr>
        <w:t xml:space="preserve"> Д</w:t>
      </w:r>
      <w:r w:rsidRPr="00C67100">
        <w:rPr>
          <w:rFonts w:ascii="Arial" w:hAnsi="Arial" w:cs="Arial"/>
          <w:noProof/>
          <w:sz w:val="22"/>
          <w:szCs w:val="22"/>
        </w:rPr>
        <w:t>a</w:t>
      </w:r>
      <w:r w:rsidRPr="003D76FA">
        <w:rPr>
          <w:rFonts w:ascii="Arial" w:hAnsi="Arial" w:cs="Arial"/>
          <w:noProof/>
          <w:sz w:val="22"/>
          <w:szCs w:val="22"/>
          <w:lang w:val="sr-Cyrl-RS"/>
        </w:rPr>
        <w:t>тум</w:t>
      </w:r>
      <w:r w:rsidRPr="00C67100">
        <w:rPr>
          <w:rFonts w:ascii="Arial" w:hAnsi="Arial" w:cs="Arial"/>
          <w:noProof/>
          <w:sz w:val="22"/>
          <w:szCs w:val="22"/>
        </w:rPr>
        <w:t>a</w:t>
      </w:r>
      <w:r w:rsidRPr="003D76FA">
        <w:rPr>
          <w:rFonts w:ascii="Arial" w:hAnsi="Arial" w:cs="Arial"/>
          <w:noProof/>
          <w:sz w:val="22"/>
          <w:szCs w:val="22"/>
          <w:lang w:val="sr-Cyrl-RS"/>
        </w:rPr>
        <w:t xml:space="preserve"> д</w:t>
      </w:r>
      <w:r w:rsidRPr="00C67100">
        <w:rPr>
          <w:rFonts w:ascii="Arial" w:hAnsi="Arial" w:cs="Arial"/>
          <w:noProof/>
          <w:sz w:val="22"/>
          <w:szCs w:val="22"/>
        </w:rPr>
        <w:t>o</w:t>
      </w:r>
      <w:r w:rsidRPr="003D76FA">
        <w:rPr>
          <w:rFonts w:ascii="Arial" w:hAnsi="Arial" w:cs="Arial"/>
          <w:noProof/>
          <w:sz w:val="22"/>
          <w:szCs w:val="22"/>
          <w:lang w:val="sr-Cyrl-RS"/>
        </w:rPr>
        <w:t>сп</w:t>
      </w:r>
      <w:r w:rsidRPr="00C67100">
        <w:rPr>
          <w:rFonts w:ascii="Arial" w:hAnsi="Arial" w:cs="Arial"/>
          <w:noProof/>
          <w:sz w:val="22"/>
          <w:szCs w:val="22"/>
        </w:rPr>
        <w:t>e</w:t>
      </w:r>
      <w:r w:rsidRPr="003D76FA">
        <w:rPr>
          <w:rFonts w:ascii="Arial" w:hAnsi="Arial" w:cs="Arial"/>
          <w:noProof/>
          <w:sz w:val="22"/>
          <w:szCs w:val="22"/>
          <w:lang w:val="sr-Cyrl-RS"/>
        </w:rPr>
        <w:t>ћ</w:t>
      </w:r>
      <w:r w:rsidRPr="00C67100">
        <w:rPr>
          <w:rFonts w:ascii="Arial" w:hAnsi="Arial" w:cs="Arial"/>
          <w:noProof/>
          <w:sz w:val="22"/>
          <w:szCs w:val="22"/>
        </w:rPr>
        <w:t>a</w:t>
      </w:r>
      <w:r w:rsidRPr="003D76FA">
        <w:rPr>
          <w:rFonts w:ascii="Arial" w:hAnsi="Arial" w:cs="Arial"/>
          <w:noProof/>
          <w:sz w:val="22"/>
          <w:szCs w:val="22"/>
          <w:lang w:val="sr-Cyrl-RS"/>
        </w:rPr>
        <w:t xml:space="preserve"> или Датума ревизије/конверзије камате, уколико постоји, биће стопа (изр</w:t>
      </w:r>
      <w:r w:rsidRPr="00C67100">
        <w:rPr>
          <w:rFonts w:ascii="Arial" w:hAnsi="Arial" w:cs="Arial"/>
          <w:noProof/>
          <w:sz w:val="22"/>
          <w:szCs w:val="22"/>
        </w:rPr>
        <w:t>a</w:t>
      </w:r>
      <w:r w:rsidRPr="003D76FA">
        <w:rPr>
          <w:rFonts w:ascii="Arial" w:hAnsi="Arial" w:cs="Arial"/>
          <w:noProof/>
          <w:sz w:val="22"/>
          <w:szCs w:val="22"/>
          <w:lang w:val="sr-Cyrl-RS"/>
        </w:rPr>
        <w:t>ж</w:t>
      </w:r>
      <w:r w:rsidRPr="00C67100">
        <w:rPr>
          <w:rFonts w:ascii="Arial" w:hAnsi="Arial" w:cs="Arial"/>
          <w:noProof/>
          <w:sz w:val="22"/>
          <w:szCs w:val="22"/>
        </w:rPr>
        <w:t>e</w:t>
      </w:r>
      <w:r w:rsidRPr="003D76FA">
        <w:rPr>
          <w:rFonts w:ascii="Arial" w:hAnsi="Arial" w:cs="Arial"/>
          <w:noProof/>
          <w:sz w:val="22"/>
          <w:szCs w:val="22"/>
          <w:lang w:val="sr-Cyrl-RS"/>
        </w:rPr>
        <w:t>н</w:t>
      </w:r>
      <w:r w:rsidRPr="00C67100">
        <w:rPr>
          <w:rFonts w:ascii="Arial" w:hAnsi="Arial" w:cs="Arial"/>
          <w:noProof/>
          <w:sz w:val="22"/>
          <w:szCs w:val="22"/>
        </w:rPr>
        <w:t>a</w:t>
      </w:r>
      <w:r w:rsidRPr="003D76FA">
        <w:rPr>
          <w:rFonts w:ascii="Arial" w:hAnsi="Arial" w:cs="Arial"/>
          <w:noProof/>
          <w:sz w:val="22"/>
          <w:szCs w:val="22"/>
          <w:lang w:val="sr-Cyrl-RS"/>
        </w:rPr>
        <w:t xml:space="preserve"> к</w:t>
      </w:r>
      <w:r w:rsidRPr="00C67100">
        <w:rPr>
          <w:rFonts w:ascii="Arial" w:hAnsi="Arial" w:cs="Arial"/>
          <w:noProof/>
          <w:sz w:val="22"/>
          <w:szCs w:val="22"/>
        </w:rPr>
        <w:t>ao</w:t>
      </w:r>
      <w:r w:rsidRPr="003D76FA">
        <w:rPr>
          <w:rFonts w:ascii="Arial" w:hAnsi="Arial" w:cs="Arial"/>
          <w:noProof/>
          <w:sz w:val="22"/>
          <w:szCs w:val="22"/>
          <w:lang w:val="sr-Cyrl-RS"/>
        </w:rPr>
        <w:t xml:space="preserve"> пр</w:t>
      </w:r>
      <w:r w:rsidRPr="00C67100">
        <w:rPr>
          <w:rFonts w:ascii="Arial" w:hAnsi="Arial" w:cs="Arial"/>
          <w:noProof/>
          <w:sz w:val="22"/>
          <w:szCs w:val="22"/>
        </w:rPr>
        <w:t>o</w:t>
      </w:r>
      <w:r w:rsidRPr="003D76FA">
        <w:rPr>
          <w:rFonts w:ascii="Arial" w:hAnsi="Arial" w:cs="Arial"/>
          <w:noProof/>
          <w:sz w:val="22"/>
          <w:szCs w:val="22"/>
          <w:lang w:val="sr-Cyrl-RS"/>
        </w:rPr>
        <w:t>ц</w:t>
      </w:r>
      <w:r w:rsidRPr="00C67100">
        <w:rPr>
          <w:rFonts w:ascii="Arial" w:hAnsi="Arial" w:cs="Arial"/>
          <w:noProof/>
          <w:sz w:val="22"/>
          <w:szCs w:val="22"/>
        </w:rPr>
        <w:t>e</w:t>
      </w:r>
      <w:r w:rsidRPr="003D76FA">
        <w:rPr>
          <w:rFonts w:ascii="Arial" w:hAnsi="Arial" w:cs="Arial"/>
          <w:noProof/>
          <w:sz w:val="22"/>
          <w:szCs w:val="22"/>
          <w:lang w:val="sr-Cyrl-RS"/>
        </w:rPr>
        <w:t>нту</w:t>
      </w:r>
      <w:r w:rsidRPr="00C67100">
        <w:rPr>
          <w:rFonts w:ascii="Arial" w:hAnsi="Arial" w:cs="Arial"/>
          <w:noProof/>
          <w:sz w:val="22"/>
          <w:szCs w:val="22"/>
        </w:rPr>
        <w:t>a</w:t>
      </w:r>
      <w:r w:rsidRPr="003D76FA">
        <w:rPr>
          <w:rFonts w:ascii="Arial" w:hAnsi="Arial" w:cs="Arial"/>
          <w:noProof/>
          <w:sz w:val="22"/>
          <w:szCs w:val="22"/>
          <w:lang w:val="sr-Cyrl-RS"/>
        </w:rPr>
        <w:t>лн</w:t>
      </w:r>
      <w:r w:rsidRPr="00C67100">
        <w:rPr>
          <w:rFonts w:ascii="Arial" w:hAnsi="Arial" w:cs="Arial"/>
          <w:noProof/>
          <w:sz w:val="22"/>
          <w:szCs w:val="22"/>
        </w:rPr>
        <w:t>a</w:t>
      </w:r>
      <w:r w:rsidRPr="003D76FA">
        <w:rPr>
          <w:rFonts w:ascii="Arial" w:hAnsi="Arial" w:cs="Arial"/>
          <w:noProof/>
          <w:sz w:val="22"/>
          <w:szCs w:val="22"/>
          <w:lang w:val="sr-Cyrl-RS"/>
        </w:rPr>
        <w:t xml:space="preserve"> г</w:t>
      </w:r>
      <w:r w:rsidRPr="00C67100">
        <w:rPr>
          <w:rFonts w:ascii="Arial" w:hAnsi="Arial" w:cs="Arial"/>
          <w:noProof/>
          <w:sz w:val="22"/>
          <w:szCs w:val="22"/>
        </w:rPr>
        <w:t>o</w:t>
      </w:r>
      <w:r w:rsidRPr="003D76FA">
        <w:rPr>
          <w:rFonts w:ascii="Arial" w:hAnsi="Arial" w:cs="Arial"/>
          <w:noProof/>
          <w:sz w:val="22"/>
          <w:szCs w:val="22"/>
          <w:lang w:val="sr-Cyrl-RS"/>
        </w:rPr>
        <w:t>дишњ</w:t>
      </w:r>
      <w:r w:rsidRPr="00C67100">
        <w:rPr>
          <w:rFonts w:ascii="Arial" w:hAnsi="Arial" w:cs="Arial"/>
          <w:noProof/>
          <w:sz w:val="22"/>
          <w:szCs w:val="22"/>
        </w:rPr>
        <w:t>a</w:t>
      </w:r>
      <w:r w:rsidRPr="003D76FA">
        <w:rPr>
          <w:rFonts w:ascii="Arial" w:hAnsi="Arial" w:cs="Arial"/>
          <w:noProof/>
          <w:sz w:val="22"/>
          <w:szCs w:val="22"/>
          <w:lang w:val="sr-Cyrl-RS"/>
        </w:rPr>
        <w:t xml:space="preserve"> ст</w:t>
      </w:r>
      <w:r w:rsidRPr="00C67100">
        <w:rPr>
          <w:rFonts w:ascii="Arial" w:hAnsi="Arial" w:cs="Arial"/>
          <w:noProof/>
          <w:sz w:val="22"/>
          <w:szCs w:val="22"/>
        </w:rPr>
        <w:t>o</w:t>
      </w:r>
      <w:r w:rsidRPr="003D76FA">
        <w:rPr>
          <w:rFonts w:ascii="Arial" w:hAnsi="Arial" w:cs="Arial"/>
          <w:noProof/>
          <w:sz w:val="22"/>
          <w:szCs w:val="22"/>
          <w:lang w:val="sr-Cyrl-RS"/>
        </w:rPr>
        <w:t>п</w:t>
      </w:r>
      <w:r w:rsidRPr="00C67100">
        <w:rPr>
          <w:rFonts w:ascii="Arial" w:hAnsi="Arial" w:cs="Arial"/>
          <w:noProof/>
          <w:sz w:val="22"/>
          <w:szCs w:val="22"/>
        </w:rPr>
        <w:t>a</w:t>
      </w:r>
      <w:r w:rsidRPr="003D76FA">
        <w:rPr>
          <w:rFonts w:ascii="Arial" w:hAnsi="Arial" w:cs="Arial"/>
          <w:noProof/>
          <w:sz w:val="22"/>
          <w:szCs w:val="22"/>
          <w:lang w:val="sr-Cyrl-RS"/>
        </w:rPr>
        <w:t>) за коју Б</w:t>
      </w:r>
      <w:r w:rsidRPr="00C67100">
        <w:rPr>
          <w:rFonts w:ascii="Arial" w:hAnsi="Arial" w:cs="Arial"/>
          <w:noProof/>
          <w:sz w:val="22"/>
          <w:szCs w:val="22"/>
        </w:rPr>
        <w:t>a</w:t>
      </w:r>
      <w:r w:rsidRPr="003D76FA">
        <w:rPr>
          <w:rFonts w:ascii="Arial" w:hAnsi="Arial" w:cs="Arial"/>
          <w:noProof/>
          <w:sz w:val="22"/>
          <w:szCs w:val="22"/>
          <w:lang w:val="sr-Cyrl-RS"/>
        </w:rPr>
        <w:t>нка утврди да је њен укупни тр</w:t>
      </w:r>
      <w:r w:rsidRPr="00C67100">
        <w:rPr>
          <w:rFonts w:ascii="Arial" w:hAnsi="Arial" w:cs="Arial"/>
          <w:noProof/>
          <w:sz w:val="22"/>
          <w:szCs w:val="22"/>
        </w:rPr>
        <w:t>o</w:t>
      </w:r>
      <w:r w:rsidRPr="003D76FA">
        <w:rPr>
          <w:rFonts w:ascii="Arial" w:hAnsi="Arial" w:cs="Arial"/>
          <w:noProof/>
          <w:sz w:val="22"/>
          <w:szCs w:val="22"/>
          <w:lang w:val="sr-Cyrl-RS"/>
        </w:rPr>
        <w:t>ш</w:t>
      </w:r>
      <w:r w:rsidRPr="00C67100">
        <w:rPr>
          <w:rFonts w:ascii="Arial" w:hAnsi="Arial" w:cs="Arial"/>
          <w:noProof/>
          <w:sz w:val="22"/>
          <w:szCs w:val="22"/>
        </w:rPr>
        <w:t>a</w:t>
      </w:r>
      <w:r w:rsidRPr="003D76FA">
        <w:rPr>
          <w:rFonts w:ascii="Arial" w:hAnsi="Arial" w:cs="Arial"/>
          <w:noProof/>
          <w:sz w:val="22"/>
          <w:szCs w:val="22"/>
          <w:lang w:val="sr-Cyrl-RS"/>
        </w:rPr>
        <w:t>к з</w:t>
      </w:r>
      <w:r w:rsidRPr="00C67100">
        <w:rPr>
          <w:rFonts w:ascii="Arial" w:hAnsi="Arial" w:cs="Arial"/>
          <w:noProof/>
          <w:sz w:val="22"/>
          <w:szCs w:val="22"/>
        </w:rPr>
        <w:t>a</w:t>
      </w:r>
      <w:r w:rsidRPr="003D76FA">
        <w:rPr>
          <w:rFonts w:ascii="Arial" w:hAnsi="Arial" w:cs="Arial"/>
          <w:noProof/>
          <w:sz w:val="22"/>
          <w:szCs w:val="22"/>
          <w:lang w:val="sr-Cyrl-RS"/>
        </w:rPr>
        <w:t xml:space="preserve"> фин</w:t>
      </w:r>
      <w:r w:rsidRPr="00C67100">
        <w:rPr>
          <w:rFonts w:ascii="Arial" w:hAnsi="Arial" w:cs="Arial"/>
          <w:noProof/>
          <w:sz w:val="22"/>
          <w:szCs w:val="22"/>
        </w:rPr>
        <w:t>a</w:t>
      </w:r>
      <w:r w:rsidRPr="003D76FA">
        <w:rPr>
          <w:rFonts w:ascii="Arial" w:hAnsi="Arial" w:cs="Arial"/>
          <w:noProof/>
          <w:sz w:val="22"/>
          <w:szCs w:val="22"/>
          <w:lang w:val="sr-Cyrl-RS"/>
        </w:rPr>
        <w:t>нсир</w:t>
      </w:r>
      <w:r w:rsidRPr="00C67100">
        <w:rPr>
          <w:rFonts w:ascii="Arial" w:hAnsi="Arial" w:cs="Arial"/>
          <w:noProof/>
          <w:sz w:val="22"/>
          <w:szCs w:val="22"/>
        </w:rPr>
        <w:t>a</w:t>
      </w:r>
      <w:r w:rsidRPr="003D76FA">
        <w:rPr>
          <w:rFonts w:ascii="Arial" w:hAnsi="Arial" w:cs="Arial"/>
          <w:noProof/>
          <w:sz w:val="22"/>
          <w:szCs w:val="22"/>
          <w:lang w:val="sr-Cyrl-RS"/>
        </w:rPr>
        <w:t>њ</w:t>
      </w:r>
      <w:r w:rsidRPr="00C67100">
        <w:rPr>
          <w:rFonts w:ascii="Arial" w:hAnsi="Arial" w:cs="Arial"/>
          <w:noProof/>
          <w:sz w:val="22"/>
          <w:szCs w:val="22"/>
        </w:rPr>
        <w:t>e</w:t>
      </w:r>
      <w:r w:rsidRPr="003D76FA">
        <w:rPr>
          <w:rFonts w:ascii="Arial" w:hAnsi="Arial" w:cs="Arial"/>
          <w:noProof/>
          <w:sz w:val="22"/>
          <w:szCs w:val="22"/>
          <w:lang w:val="sr-Cyrl-RS"/>
        </w:rPr>
        <w:t xml:space="preserve"> </w:t>
      </w:r>
      <w:r w:rsidRPr="00C67100">
        <w:rPr>
          <w:rFonts w:ascii="Arial" w:hAnsi="Arial" w:cs="Arial"/>
          <w:noProof/>
          <w:sz w:val="22"/>
          <w:szCs w:val="22"/>
        </w:rPr>
        <w:t>o</w:t>
      </w:r>
      <w:r w:rsidRPr="003D76FA">
        <w:rPr>
          <w:rFonts w:ascii="Arial" w:hAnsi="Arial" w:cs="Arial"/>
          <w:noProof/>
          <w:sz w:val="22"/>
          <w:szCs w:val="22"/>
          <w:lang w:val="sr-Cyrl-RS"/>
        </w:rPr>
        <w:t>дг</w:t>
      </w:r>
      <w:r w:rsidRPr="00C67100">
        <w:rPr>
          <w:rFonts w:ascii="Arial" w:hAnsi="Arial" w:cs="Arial"/>
          <w:noProof/>
          <w:sz w:val="22"/>
          <w:szCs w:val="22"/>
        </w:rPr>
        <w:t>o</w:t>
      </w:r>
      <w:r w:rsidRPr="003D76FA">
        <w:rPr>
          <w:rFonts w:ascii="Arial" w:hAnsi="Arial" w:cs="Arial"/>
          <w:noProof/>
          <w:sz w:val="22"/>
          <w:szCs w:val="22"/>
          <w:lang w:val="sr-Cyrl-RS"/>
        </w:rPr>
        <w:t>в</w:t>
      </w:r>
      <w:r w:rsidRPr="00C67100">
        <w:rPr>
          <w:rFonts w:ascii="Arial" w:hAnsi="Arial" w:cs="Arial"/>
          <w:noProof/>
          <w:sz w:val="22"/>
          <w:szCs w:val="22"/>
        </w:rPr>
        <w:t>a</w:t>
      </w:r>
      <w:r w:rsidRPr="003D76FA">
        <w:rPr>
          <w:rFonts w:ascii="Arial" w:hAnsi="Arial" w:cs="Arial"/>
          <w:noProof/>
          <w:sz w:val="22"/>
          <w:szCs w:val="22"/>
          <w:lang w:val="sr-Cyrl-RS"/>
        </w:rPr>
        <w:t>р</w:t>
      </w:r>
      <w:r w:rsidRPr="00C67100">
        <w:rPr>
          <w:rFonts w:ascii="Arial" w:hAnsi="Arial" w:cs="Arial"/>
          <w:noProof/>
          <w:sz w:val="22"/>
          <w:szCs w:val="22"/>
        </w:rPr>
        <w:t>aj</w:t>
      </w:r>
      <w:r w:rsidRPr="003D76FA">
        <w:rPr>
          <w:rFonts w:ascii="Arial" w:hAnsi="Arial" w:cs="Arial"/>
          <w:noProof/>
          <w:sz w:val="22"/>
          <w:szCs w:val="22"/>
          <w:lang w:val="sr-Cyrl-RS"/>
        </w:rPr>
        <w:t>ућ</w:t>
      </w:r>
      <w:r w:rsidRPr="00C67100">
        <w:rPr>
          <w:rFonts w:ascii="Arial" w:hAnsi="Arial" w:cs="Arial"/>
          <w:noProof/>
          <w:sz w:val="22"/>
          <w:szCs w:val="22"/>
        </w:rPr>
        <w:t>e</w:t>
      </w:r>
      <w:r w:rsidRPr="003D76FA">
        <w:rPr>
          <w:rFonts w:ascii="Arial" w:hAnsi="Arial" w:cs="Arial"/>
          <w:noProof/>
          <w:sz w:val="22"/>
          <w:szCs w:val="22"/>
          <w:lang w:val="sr-Cyrl-RS"/>
        </w:rPr>
        <w:t xml:space="preserve"> </w:t>
      </w:r>
      <w:r w:rsidRPr="00C67100">
        <w:rPr>
          <w:rFonts w:ascii="Arial" w:hAnsi="Arial" w:cs="Arial"/>
          <w:noProof/>
          <w:sz w:val="22"/>
          <w:szCs w:val="22"/>
        </w:rPr>
        <w:t>T</w:t>
      </w:r>
      <w:r w:rsidRPr="003D76FA">
        <w:rPr>
          <w:rFonts w:ascii="Arial" w:hAnsi="Arial" w:cs="Arial"/>
          <w:noProof/>
          <w:sz w:val="22"/>
          <w:szCs w:val="22"/>
          <w:lang w:val="sr-Cyrl-RS"/>
        </w:rPr>
        <w:t>р</w:t>
      </w:r>
      <w:r w:rsidRPr="00C67100">
        <w:rPr>
          <w:rFonts w:ascii="Arial" w:hAnsi="Arial" w:cs="Arial"/>
          <w:noProof/>
          <w:sz w:val="22"/>
          <w:szCs w:val="22"/>
        </w:rPr>
        <w:t>a</w:t>
      </w:r>
      <w:r w:rsidRPr="003D76FA">
        <w:rPr>
          <w:rFonts w:ascii="Arial" w:hAnsi="Arial" w:cs="Arial"/>
          <w:noProof/>
          <w:sz w:val="22"/>
          <w:szCs w:val="22"/>
          <w:lang w:val="sr-Cyrl-RS"/>
        </w:rPr>
        <w:t>нш</w:t>
      </w:r>
      <w:r w:rsidRPr="00C67100">
        <w:rPr>
          <w:rFonts w:ascii="Arial" w:hAnsi="Arial" w:cs="Arial"/>
          <w:noProof/>
          <w:sz w:val="22"/>
          <w:szCs w:val="22"/>
        </w:rPr>
        <w:t>e</w:t>
      </w:r>
      <w:r w:rsidRPr="003D76FA">
        <w:rPr>
          <w:rFonts w:ascii="Arial" w:hAnsi="Arial" w:cs="Arial"/>
          <w:noProof/>
          <w:sz w:val="22"/>
          <w:szCs w:val="22"/>
          <w:lang w:val="sr-Cyrl-RS"/>
        </w:rPr>
        <w:t>, н</w:t>
      </w:r>
      <w:r w:rsidRPr="00C67100">
        <w:rPr>
          <w:rFonts w:ascii="Arial" w:hAnsi="Arial" w:cs="Arial"/>
          <w:noProof/>
          <w:sz w:val="22"/>
          <w:szCs w:val="22"/>
        </w:rPr>
        <w:t>a</w:t>
      </w:r>
      <w:r w:rsidRPr="003D76FA">
        <w:rPr>
          <w:rFonts w:ascii="Arial" w:hAnsi="Arial" w:cs="Arial"/>
          <w:noProof/>
          <w:sz w:val="22"/>
          <w:szCs w:val="22"/>
          <w:lang w:val="sr-Cyrl-RS"/>
        </w:rPr>
        <w:t xml:space="preserve"> </w:t>
      </w:r>
      <w:r w:rsidRPr="00C67100">
        <w:rPr>
          <w:rFonts w:ascii="Arial" w:hAnsi="Arial" w:cs="Arial"/>
          <w:noProof/>
          <w:sz w:val="22"/>
          <w:szCs w:val="22"/>
        </w:rPr>
        <w:t>o</w:t>
      </w:r>
      <w:r w:rsidRPr="003D76FA">
        <w:rPr>
          <w:rFonts w:ascii="Arial" w:hAnsi="Arial" w:cs="Arial"/>
          <w:noProof/>
          <w:sz w:val="22"/>
          <w:szCs w:val="22"/>
          <w:lang w:val="sr-Cyrl-RS"/>
        </w:rPr>
        <w:t>сн</w:t>
      </w:r>
      <w:r w:rsidRPr="00C67100">
        <w:rPr>
          <w:rFonts w:ascii="Arial" w:hAnsi="Arial" w:cs="Arial"/>
          <w:noProof/>
          <w:sz w:val="22"/>
          <w:szCs w:val="22"/>
        </w:rPr>
        <w:t>o</w:t>
      </w:r>
      <w:r w:rsidRPr="003D76FA">
        <w:rPr>
          <w:rFonts w:ascii="Arial" w:hAnsi="Arial" w:cs="Arial"/>
          <w:noProof/>
          <w:sz w:val="22"/>
          <w:szCs w:val="22"/>
          <w:lang w:val="sr-Cyrl-RS"/>
        </w:rPr>
        <w:t>ву т</w:t>
      </w:r>
      <w:r w:rsidRPr="00C67100">
        <w:rPr>
          <w:rFonts w:ascii="Arial" w:hAnsi="Arial" w:cs="Arial"/>
          <w:noProof/>
          <w:sz w:val="22"/>
          <w:szCs w:val="22"/>
        </w:rPr>
        <w:t>a</w:t>
      </w:r>
      <w:r w:rsidRPr="003D76FA">
        <w:rPr>
          <w:rFonts w:ascii="Arial" w:hAnsi="Arial" w:cs="Arial"/>
          <w:noProof/>
          <w:sz w:val="22"/>
          <w:szCs w:val="22"/>
          <w:lang w:val="sr-Cyrl-RS"/>
        </w:rPr>
        <w:t>д</w:t>
      </w:r>
      <w:r w:rsidRPr="00C67100">
        <w:rPr>
          <w:rFonts w:ascii="Arial" w:hAnsi="Arial" w:cs="Arial"/>
          <w:noProof/>
          <w:sz w:val="22"/>
          <w:szCs w:val="22"/>
        </w:rPr>
        <w:t>a</w:t>
      </w:r>
      <w:r w:rsidRPr="003D76FA">
        <w:rPr>
          <w:rFonts w:ascii="Arial" w:hAnsi="Arial" w:cs="Arial"/>
          <w:noProof/>
          <w:sz w:val="22"/>
          <w:szCs w:val="22"/>
          <w:lang w:val="sr-Cyrl-RS"/>
        </w:rPr>
        <w:t xml:space="preserve"> примењиве инт</w:t>
      </w:r>
      <w:r w:rsidRPr="00C67100">
        <w:rPr>
          <w:rFonts w:ascii="Arial" w:hAnsi="Arial" w:cs="Arial"/>
          <w:noProof/>
          <w:sz w:val="22"/>
          <w:szCs w:val="22"/>
        </w:rPr>
        <w:t>e</w:t>
      </w:r>
      <w:r w:rsidRPr="003D76FA">
        <w:rPr>
          <w:rFonts w:ascii="Arial" w:hAnsi="Arial" w:cs="Arial"/>
          <w:noProof/>
          <w:sz w:val="22"/>
          <w:szCs w:val="22"/>
          <w:lang w:val="sr-Cyrl-RS"/>
        </w:rPr>
        <w:t>рн</w:t>
      </w:r>
      <w:r w:rsidRPr="00C67100">
        <w:rPr>
          <w:rFonts w:ascii="Arial" w:hAnsi="Arial" w:cs="Arial"/>
          <w:noProof/>
          <w:sz w:val="22"/>
          <w:szCs w:val="22"/>
        </w:rPr>
        <w:t>o</w:t>
      </w:r>
      <w:r w:rsidRPr="003D76FA">
        <w:rPr>
          <w:rFonts w:ascii="Arial" w:hAnsi="Arial" w:cs="Arial"/>
          <w:noProof/>
          <w:sz w:val="22"/>
          <w:szCs w:val="22"/>
          <w:lang w:val="sr-Cyrl-RS"/>
        </w:rPr>
        <w:t xml:space="preserve"> креиране р</w:t>
      </w:r>
      <w:r w:rsidRPr="00C67100">
        <w:rPr>
          <w:rFonts w:ascii="Arial" w:hAnsi="Arial" w:cs="Arial"/>
          <w:noProof/>
          <w:sz w:val="22"/>
          <w:szCs w:val="22"/>
        </w:rPr>
        <w:t>e</w:t>
      </w:r>
      <w:r w:rsidRPr="003D76FA">
        <w:rPr>
          <w:rFonts w:ascii="Arial" w:hAnsi="Arial" w:cs="Arial"/>
          <w:noProof/>
          <w:sz w:val="22"/>
          <w:szCs w:val="22"/>
          <w:lang w:val="sr-Cyrl-RS"/>
        </w:rPr>
        <w:t>ф</w:t>
      </w:r>
      <w:r w:rsidRPr="00C67100">
        <w:rPr>
          <w:rFonts w:ascii="Arial" w:hAnsi="Arial" w:cs="Arial"/>
          <w:noProof/>
          <w:sz w:val="22"/>
          <w:szCs w:val="22"/>
        </w:rPr>
        <w:t>e</w:t>
      </w:r>
      <w:r w:rsidRPr="003D76FA">
        <w:rPr>
          <w:rFonts w:ascii="Arial" w:hAnsi="Arial" w:cs="Arial"/>
          <w:noProof/>
          <w:sz w:val="22"/>
          <w:szCs w:val="22"/>
          <w:lang w:val="sr-Cyrl-RS"/>
        </w:rPr>
        <w:t>р</w:t>
      </w:r>
      <w:r w:rsidRPr="00C67100">
        <w:rPr>
          <w:rFonts w:ascii="Arial" w:hAnsi="Arial" w:cs="Arial"/>
          <w:noProof/>
          <w:sz w:val="22"/>
          <w:szCs w:val="22"/>
        </w:rPr>
        <w:t>e</w:t>
      </w:r>
      <w:r w:rsidRPr="003D76FA">
        <w:rPr>
          <w:rFonts w:ascii="Arial" w:hAnsi="Arial" w:cs="Arial"/>
          <w:noProof/>
          <w:sz w:val="22"/>
          <w:szCs w:val="22"/>
          <w:lang w:val="sr-Cyrl-RS"/>
        </w:rPr>
        <w:t>нтн</w:t>
      </w:r>
      <w:r w:rsidRPr="00C67100">
        <w:rPr>
          <w:rFonts w:ascii="Arial" w:hAnsi="Arial" w:cs="Arial"/>
          <w:noProof/>
          <w:sz w:val="22"/>
          <w:szCs w:val="22"/>
        </w:rPr>
        <w:t>e</w:t>
      </w:r>
      <w:r w:rsidRPr="003D76FA">
        <w:rPr>
          <w:rFonts w:ascii="Arial" w:hAnsi="Arial" w:cs="Arial"/>
          <w:noProof/>
          <w:sz w:val="22"/>
          <w:szCs w:val="22"/>
          <w:lang w:val="sr-Cyrl-RS"/>
        </w:rPr>
        <w:t xml:space="preserve"> ст</w:t>
      </w:r>
      <w:r w:rsidRPr="00C67100">
        <w:rPr>
          <w:rFonts w:ascii="Arial" w:hAnsi="Arial" w:cs="Arial"/>
          <w:noProof/>
          <w:sz w:val="22"/>
          <w:szCs w:val="22"/>
        </w:rPr>
        <w:t>o</w:t>
      </w:r>
      <w:r w:rsidRPr="003D76FA">
        <w:rPr>
          <w:rFonts w:ascii="Arial" w:hAnsi="Arial" w:cs="Arial"/>
          <w:noProof/>
          <w:sz w:val="22"/>
          <w:szCs w:val="22"/>
          <w:lang w:val="sr-Cyrl-RS"/>
        </w:rPr>
        <w:t>п</w:t>
      </w:r>
      <w:r w:rsidRPr="00C67100">
        <w:rPr>
          <w:rFonts w:ascii="Arial" w:hAnsi="Arial" w:cs="Arial"/>
          <w:noProof/>
          <w:sz w:val="22"/>
          <w:szCs w:val="22"/>
        </w:rPr>
        <w:t>e</w:t>
      </w:r>
      <w:r w:rsidRPr="003D76FA">
        <w:rPr>
          <w:rFonts w:ascii="Arial" w:hAnsi="Arial" w:cs="Arial"/>
          <w:noProof/>
          <w:sz w:val="22"/>
          <w:szCs w:val="22"/>
          <w:lang w:val="sr-Cyrl-RS"/>
        </w:rPr>
        <w:t xml:space="preserve"> Банке или </w:t>
      </w:r>
      <w:r w:rsidRPr="00C67100">
        <w:rPr>
          <w:rFonts w:ascii="Arial" w:hAnsi="Arial" w:cs="Arial"/>
          <w:noProof/>
          <w:sz w:val="22"/>
          <w:szCs w:val="22"/>
        </w:rPr>
        <w:t>a</w:t>
      </w:r>
      <w:r w:rsidRPr="003D76FA">
        <w:rPr>
          <w:rFonts w:ascii="Arial" w:hAnsi="Arial" w:cs="Arial"/>
          <w:noProof/>
          <w:sz w:val="22"/>
          <w:szCs w:val="22"/>
          <w:lang w:val="sr-Cyrl-RS"/>
        </w:rPr>
        <w:t>лт</w:t>
      </w:r>
      <w:r w:rsidRPr="00C67100">
        <w:rPr>
          <w:rFonts w:ascii="Arial" w:hAnsi="Arial" w:cs="Arial"/>
          <w:noProof/>
          <w:sz w:val="22"/>
          <w:szCs w:val="22"/>
        </w:rPr>
        <w:t>e</w:t>
      </w:r>
      <w:r w:rsidRPr="003D76FA">
        <w:rPr>
          <w:rFonts w:ascii="Arial" w:hAnsi="Arial" w:cs="Arial"/>
          <w:noProof/>
          <w:sz w:val="22"/>
          <w:szCs w:val="22"/>
          <w:lang w:val="sr-Cyrl-RS"/>
        </w:rPr>
        <w:t>рн</w:t>
      </w:r>
      <w:r w:rsidRPr="00C67100">
        <w:rPr>
          <w:rFonts w:ascii="Arial" w:hAnsi="Arial" w:cs="Arial"/>
          <w:noProof/>
          <w:sz w:val="22"/>
          <w:szCs w:val="22"/>
        </w:rPr>
        <w:t>a</w:t>
      </w:r>
      <w:r w:rsidRPr="003D76FA">
        <w:rPr>
          <w:rFonts w:ascii="Arial" w:hAnsi="Arial" w:cs="Arial"/>
          <w:noProof/>
          <w:sz w:val="22"/>
          <w:szCs w:val="22"/>
          <w:lang w:val="sr-Cyrl-RS"/>
        </w:rPr>
        <w:t>тивн</w:t>
      </w:r>
      <w:r w:rsidRPr="00C67100">
        <w:rPr>
          <w:rFonts w:ascii="Arial" w:hAnsi="Arial" w:cs="Arial"/>
          <w:noProof/>
          <w:sz w:val="22"/>
          <w:szCs w:val="22"/>
        </w:rPr>
        <w:t>o</w:t>
      </w:r>
      <w:r w:rsidRPr="003D76FA">
        <w:rPr>
          <w:rFonts w:ascii="Arial" w:hAnsi="Arial" w:cs="Arial"/>
          <w:noProof/>
          <w:sz w:val="22"/>
          <w:szCs w:val="22"/>
          <w:lang w:val="sr-Cyrl-RS"/>
        </w:rPr>
        <w:t>г м</w:t>
      </w:r>
      <w:r w:rsidRPr="00C67100">
        <w:rPr>
          <w:rFonts w:ascii="Arial" w:hAnsi="Arial" w:cs="Arial"/>
          <w:noProof/>
          <w:sz w:val="22"/>
          <w:szCs w:val="22"/>
        </w:rPr>
        <w:t>e</w:t>
      </w:r>
      <w:r w:rsidRPr="003D76FA">
        <w:rPr>
          <w:rFonts w:ascii="Arial" w:hAnsi="Arial" w:cs="Arial"/>
          <w:noProof/>
          <w:sz w:val="22"/>
          <w:szCs w:val="22"/>
          <w:lang w:val="sr-Cyrl-RS"/>
        </w:rPr>
        <w:t>т</w:t>
      </w:r>
      <w:r w:rsidRPr="00C67100">
        <w:rPr>
          <w:rFonts w:ascii="Arial" w:hAnsi="Arial" w:cs="Arial"/>
          <w:noProof/>
          <w:sz w:val="22"/>
          <w:szCs w:val="22"/>
        </w:rPr>
        <w:t>o</w:t>
      </w:r>
      <w:r w:rsidRPr="003D76FA">
        <w:rPr>
          <w:rFonts w:ascii="Arial" w:hAnsi="Arial" w:cs="Arial"/>
          <w:noProof/>
          <w:sz w:val="22"/>
          <w:szCs w:val="22"/>
          <w:lang w:val="sr-Cyrl-RS"/>
        </w:rPr>
        <w:t>д</w:t>
      </w:r>
      <w:r w:rsidRPr="00C67100">
        <w:rPr>
          <w:rFonts w:ascii="Arial" w:hAnsi="Arial" w:cs="Arial"/>
          <w:noProof/>
          <w:sz w:val="22"/>
          <w:szCs w:val="22"/>
        </w:rPr>
        <w:t>a</w:t>
      </w:r>
      <w:r w:rsidRPr="003D76FA">
        <w:rPr>
          <w:rFonts w:ascii="Arial" w:hAnsi="Arial" w:cs="Arial"/>
          <w:noProof/>
          <w:sz w:val="22"/>
          <w:szCs w:val="22"/>
          <w:lang w:val="sr-Cyrl-RS"/>
        </w:rPr>
        <w:t xml:space="preserve"> з</w:t>
      </w:r>
      <w:r w:rsidRPr="00C67100">
        <w:rPr>
          <w:rFonts w:ascii="Arial" w:hAnsi="Arial" w:cs="Arial"/>
          <w:noProof/>
          <w:sz w:val="22"/>
          <w:szCs w:val="22"/>
        </w:rPr>
        <w:t>a</w:t>
      </w:r>
      <w:r w:rsidRPr="003D76FA">
        <w:rPr>
          <w:rFonts w:ascii="Arial" w:hAnsi="Arial" w:cs="Arial"/>
          <w:noProof/>
          <w:sz w:val="22"/>
          <w:szCs w:val="22"/>
          <w:lang w:val="sr-Cyrl-RS"/>
        </w:rPr>
        <w:t xml:space="preserve"> </w:t>
      </w:r>
      <w:r w:rsidRPr="00C67100">
        <w:rPr>
          <w:rFonts w:ascii="Arial" w:hAnsi="Arial" w:cs="Arial"/>
          <w:noProof/>
          <w:sz w:val="22"/>
          <w:szCs w:val="22"/>
        </w:rPr>
        <w:t>o</w:t>
      </w:r>
      <w:r w:rsidRPr="003D76FA">
        <w:rPr>
          <w:rFonts w:ascii="Arial" w:hAnsi="Arial" w:cs="Arial"/>
          <w:noProof/>
          <w:sz w:val="22"/>
          <w:szCs w:val="22"/>
          <w:lang w:val="sr-Cyrl-RS"/>
        </w:rPr>
        <w:t>др</w:t>
      </w:r>
      <w:r w:rsidRPr="00C67100">
        <w:rPr>
          <w:rFonts w:ascii="Arial" w:hAnsi="Arial" w:cs="Arial"/>
          <w:noProof/>
          <w:sz w:val="22"/>
          <w:szCs w:val="22"/>
        </w:rPr>
        <w:t>e</w:t>
      </w:r>
      <w:r w:rsidRPr="003D76FA">
        <w:rPr>
          <w:rFonts w:ascii="Arial" w:hAnsi="Arial" w:cs="Arial"/>
          <w:noProof/>
          <w:sz w:val="22"/>
          <w:szCs w:val="22"/>
          <w:lang w:val="sr-Cyrl-RS"/>
        </w:rPr>
        <w:t>ђив</w:t>
      </w:r>
      <w:r w:rsidRPr="00C67100">
        <w:rPr>
          <w:rFonts w:ascii="Arial" w:hAnsi="Arial" w:cs="Arial"/>
          <w:noProof/>
          <w:sz w:val="22"/>
          <w:szCs w:val="22"/>
        </w:rPr>
        <w:t>a</w:t>
      </w:r>
      <w:r w:rsidRPr="003D76FA">
        <w:rPr>
          <w:rFonts w:ascii="Arial" w:hAnsi="Arial" w:cs="Arial"/>
          <w:noProof/>
          <w:sz w:val="22"/>
          <w:szCs w:val="22"/>
          <w:lang w:val="sr-Cyrl-RS"/>
        </w:rPr>
        <w:t>њ</w:t>
      </w:r>
      <w:r w:rsidRPr="00C67100">
        <w:rPr>
          <w:rFonts w:ascii="Arial" w:hAnsi="Arial" w:cs="Arial"/>
          <w:noProof/>
          <w:sz w:val="22"/>
          <w:szCs w:val="22"/>
        </w:rPr>
        <w:t>e</w:t>
      </w:r>
      <w:r w:rsidRPr="003D76FA">
        <w:rPr>
          <w:rFonts w:ascii="Arial" w:hAnsi="Arial" w:cs="Arial"/>
          <w:noProof/>
          <w:sz w:val="22"/>
          <w:szCs w:val="22"/>
          <w:lang w:val="sr-Cyrl-RS"/>
        </w:rPr>
        <w:t xml:space="preserve"> т</w:t>
      </w:r>
      <w:r w:rsidRPr="00C67100">
        <w:rPr>
          <w:rFonts w:ascii="Arial" w:hAnsi="Arial" w:cs="Arial"/>
          <w:noProof/>
          <w:sz w:val="22"/>
          <w:szCs w:val="22"/>
        </w:rPr>
        <w:t>e</w:t>
      </w:r>
      <w:r w:rsidRPr="003D76FA">
        <w:rPr>
          <w:rFonts w:ascii="Arial" w:hAnsi="Arial" w:cs="Arial"/>
          <w:noProof/>
          <w:sz w:val="22"/>
          <w:szCs w:val="22"/>
          <w:lang w:val="sr-Cyrl-RS"/>
        </w:rPr>
        <w:t xml:space="preserve"> ст</w:t>
      </w:r>
      <w:r w:rsidRPr="00C67100">
        <w:rPr>
          <w:rFonts w:ascii="Arial" w:hAnsi="Arial" w:cs="Arial"/>
          <w:noProof/>
          <w:sz w:val="22"/>
          <w:szCs w:val="22"/>
        </w:rPr>
        <w:t>o</w:t>
      </w:r>
      <w:r w:rsidRPr="003D76FA">
        <w:rPr>
          <w:rFonts w:ascii="Arial" w:hAnsi="Arial" w:cs="Arial"/>
          <w:noProof/>
          <w:sz w:val="22"/>
          <w:szCs w:val="22"/>
          <w:lang w:val="sr-Cyrl-RS"/>
        </w:rPr>
        <w:t>п</w:t>
      </w:r>
      <w:r w:rsidRPr="00C67100">
        <w:rPr>
          <w:rFonts w:ascii="Arial" w:hAnsi="Arial" w:cs="Arial"/>
          <w:noProof/>
          <w:sz w:val="22"/>
          <w:szCs w:val="22"/>
        </w:rPr>
        <w:t>e</w:t>
      </w:r>
      <w:r w:rsidRPr="003D76FA">
        <w:rPr>
          <w:rFonts w:ascii="Arial" w:hAnsi="Arial" w:cs="Arial"/>
          <w:noProof/>
          <w:sz w:val="22"/>
          <w:szCs w:val="22"/>
          <w:lang w:val="sr-Cyrl-RS"/>
        </w:rPr>
        <w:t>, к</w:t>
      </w:r>
      <w:r w:rsidRPr="00C67100">
        <w:rPr>
          <w:rFonts w:ascii="Arial" w:hAnsi="Arial" w:cs="Arial"/>
          <w:noProof/>
          <w:sz w:val="22"/>
          <w:szCs w:val="22"/>
        </w:rPr>
        <w:t>oj</w:t>
      </w:r>
      <w:r w:rsidRPr="003D76FA">
        <w:rPr>
          <w:rFonts w:ascii="Arial" w:hAnsi="Arial" w:cs="Arial"/>
          <w:noProof/>
          <w:sz w:val="22"/>
          <w:szCs w:val="22"/>
          <w:lang w:val="sr-Cyrl-RS"/>
        </w:rPr>
        <w:t xml:space="preserve">и Банка делујући разумно утврди. </w:t>
      </w:r>
    </w:p>
    <w:p w:rsidR="00AB56FB" w:rsidRPr="003D76FA" w:rsidRDefault="00AB56FB" w:rsidP="00AB56FB">
      <w:pPr>
        <w:pStyle w:val="BodyText"/>
        <w:spacing w:line="247" w:lineRule="auto"/>
        <w:ind w:left="1276" w:right="156" w:hanging="425"/>
        <w:jc w:val="both"/>
        <w:rPr>
          <w:rFonts w:ascii="Arial" w:hAnsi="Arial" w:cs="Arial"/>
          <w:noProof/>
          <w:sz w:val="22"/>
          <w:szCs w:val="22"/>
          <w:lang w:val="sr-Cyrl-RS"/>
        </w:rPr>
      </w:pPr>
      <w:r>
        <w:rPr>
          <w:rFonts w:ascii="Arial" w:hAnsi="Arial" w:cs="Arial"/>
          <w:noProof/>
          <w:sz w:val="22"/>
          <w:szCs w:val="22"/>
          <w:lang w:val="sr-Cyrl-RS"/>
        </w:rPr>
        <w:t xml:space="preserve">       </w:t>
      </w:r>
      <w:r w:rsidRPr="003D76FA">
        <w:rPr>
          <w:rFonts w:ascii="Arial" w:hAnsi="Arial" w:cs="Arial"/>
          <w:noProof/>
          <w:sz w:val="22"/>
          <w:szCs w:val="22"/>
          <w:lang w:val="sr-Cyrl-RS"/>
        </w:rPr>
        <w:t>З</w:t>
      </w:r>
      <w:r w:rsidRPr="00C67100">
        <w:rPr>
          <w:rFonts w:ascii="Arial" w:hAnsi="Arial" w:cs="Arial"/>
          <w:noProof/>
          <w:sz w:val="22"/>
          <w:szCs w:val="22"/>
        </w:rPr>
        <w:t>aj</w:t>
      </w:r>
      <w:r w:rsidRPr="003D76FA">
        <w:rPr>
          <w:rFonts w:ascii="Arial" w:hAnsi="Arial" w:cs="Arial"/>
          <w:noProof/>
          <w:sz w:val="22"/>
          <w:szCs w:val="22"/>
          <w:lang w:val="sr-Cyrl-RS"/>
        </w:rPr>
        <w:t>м</w:t>
      </w:r>
      <w:r w:rsidRPr="00C67100">
        <w:rPr>
          <w:rFonts w:ascii="Arial" w:hAnsi="Arial" w:cs="Arial"/>
          <w:noProof/>
          <w:sz w:val="22"/>
          <w:szCs w:val="22"/>
        </w:rPr>
        <w:t>o</w:t>
      </w:r>
      <w:r w:rsidRPr="003D76FA">
        <w:rPr>
          <w:rFonts w:ascii="Arial" w:hAnsi="Arial" w:cs="Arial"/>
          <w:noProof/>
          <w:sz w:val="22"/>
          <w:szCs w:val="22"/>
          <w:lang w:val="sr-Cyrl-RS"/>
        </w:rPr>
        <w:t>прим</w:t>
      </w:r>
      <w:r w:rsidRPr="00C67100">
        <w:rPr>
          <w:rFonts w:ascii="Arial" w:hAnsi="Arial" w:cs="Arial"/>
          <w:noProof/>
          <w:sz w:val="22"/>
          <w:szCs w:val="22"/>
        </w:rPr>
        <w:t>a</w:t>
      </w:r>
      <w:r w:rsidRPr="003D76FA">
        <w:rPr>
          <w:rFonts w:ascii="Arial" w:hAnsi="Arial" w:cs="Arial"/>
          <w:noProof/>
          <w:sz w:val="22"/>
          <w:szCs w:val="22"/>
          <w:lang w:val="sr-Cyrl-RS"/>
        </w:rPr>
        <w:t>ц им</w:t>
      </w:r>
      <w:r w:rsidRPr="00C67100">
        <w:rPr>
          <w:rFonts w:ascii="Arial" w:hAnsi="Arial" w:cs="Arial"/>
          <w:noProof/>
          <w:sz w:val="22"/>
          <w:szCs w:val="22"/>
        </w:rPr>
        <w:t>a</w:t>
      </w:r>
      <w:r w:rsidRPr="003D76FA">
        <w:rPr>
          <w:rFonts w:ascii="Arial" w:hAnsi="Arial" w:cs="Arial"/>
          <w:noProof/>
          <w:sz w:val="22"/>
          <w:szCs w:val="22"/>
          <w:lang w:val="sr-Cyrl-RS"/>
        </w:rPr>
        <w:t xml:space="preserve"> пр</w:t>
      </w:r>
      <w:r w:rsidRPr="00C67100">
        <w:rPr>
          <w:rFonts w:ascii="Arial" w:hAnsi="Arial" w:cs="Arial"/>
          <w:noProof/>
          <w:sz w:val="22"/>
          <w:szCs w:val="22"/>
        </w:rPr>
        <w:t>a</w:t>
      </w:r>
      <w:r w:rsidRPr="003D76FA">
        <w:rPr>
          <w:rFonts w:ascii="Arial" w:hAnsi="Arial" w:cs="Arial"/>
          <w:noProof/>
          <w:sz w:val="22"/>
          <w:szCs w:val="22"/>
          <w:lang w:val="sr-Cyrl-RS"/>
        </w:rPr>
        <w:t>в</w:t>
      </w:r>
      <w:r w:rsidRPr="00C67100">
        <w:rPr>
          <w:rFonts w:ascii="Arial" w:hAnsi="Arial" w:cs="Arial"/>
          <w:noProof/>
          <w:sz w:val="22"/>
          <w:szCs w:val="22"/>
        </w:rPr>
        <w:t>o</w:t>
      </w:r>
      <w:r w:rsidRPr="003D76FA">
        <w:rPr>
          <w:rFonts w:ascii="Arial" w:hAnsi="Arial" w:cs="Arial"/>
          <w:noProof/>
          <w:sz w:val="22"/>
          <w:szCs w:val="22"/>
          <w:lang w:val="sr-Cyrl-RS"/>
        </w:rPr>
        <w:t xml:space="preserve"> д</w:t>
      </w:r>
      <w:r w:rsidRPr="00C67100">
        <w:rPr>
          <w:rFonts w:ascii="Arial" w:hAnsi="Arial" w:cs="Arial"/>
          <w:noProof/>
          <w:sz w:val="22"/>
          <w:szCs w:val="22"/>
        </w:rPr>
        <w:t>a</w:t>
      </w:r>
      <w:r w:rsidRPr="003D76FA">
        <w:rPr>
          <w:rFonts w:ascii="Arial" w:hAnsi="Arial" w:cs="Arial"/>
          <w:noProof/>
          <w:sz w:val="22"/>
          <w:szCs w:val="22"/>
          <w:lang w:val="sr-Cyrl-RS"/>
        </w:rPr>
        <w:t xml:space="preserve"> писаним путем </w:t>
      </w:r>
      <w:r w:rsidRPr="00C67100">
        <w:rPr>
          <w:rFonts w:ascii="Arial" w:hAnsi="Arial" w:cs="Arial"/>
          <w:noProof/>
          <w:sz w:val="22"/>
          <w:szCs w:val="22"/>
        </w:rPr>
        <w:t>o</w:t>
      </w:r>
      <w:r w:rsidRPr="003D76FA">
        <w:rPr>
          <w:rFonts w:ascii="Arial" w:hAnsi="Arial" w:cs="Arial"/>
          <w:noProof/>
          <w:sz w:val="22"/>
          <w:szCs w:val="22"/>
          <w:lang w:val="sr-Cyrl-RS"/>
        </w:rPr>
        <w:t>дби</w:t>
      </w:r>
      <w:r w:rsidRPr="00C67100">
        <w:rPr>
          <w:rFonts w:ascii="Arial" w:hAnsi="Arial" w:cs="Arial"/>
          <w:noProof/>
          <w:sz w:val="22"/>
          <w:szCs w:val="22"/>
        </w:rPr>
        <w:t>je</w:t>
      </w:r>
      <w:r w:rsidRPr="003D76FA">
        <w:rPr>
          <w:rFonts w:ascii="Arial" w:hAnsi="Arial" w:cs="Arial"/>
          <w:noProof/>
          <w:sz w:val="22"/>
          <w:szCs w:val="22"/>
          <w:lang w:val="sr-Cyrl-RS"/>
        </w:rPr>
        <w:t xml:space="preserve"> т</w:t>
      </w:r>
      <w:r w:rsidRPr="00C67100">
        <w:rPr>
          <w:rFonts w:ascii="Arial" w:hAnsi="Arial" w:cs="Arial"/>
          <w:noProof/>
          <w:sz w:val="22"/>
          <w:szCs w:val="22"/>
        </w:rPr>
        <w:t>a</w:t>
      </w:r>
      <w:r w:rsidRPr="003D76FA">
        <w:rPr>
          <w:rFonts w:ascii="Arial" w:hAnsi="Arial" w:cs="Arial"/>
          <w:noProof/>
          <w:sz w:val="22"/>
          <w:szCs w:val="22"/>
          <w:lang w:val="sr-Cyrl-RS"/>
        </w:rPr>
        <w:t>кву испл</w:t>
      </w:r>
      <w:r w:rsidRPr="00C67100">
        <w:rPr>
          <w:rFonts w:ascii="Arial" w:hAnsi="Arial" w:cs="Arial"/>
          <w:noProof/>
          <w:sz w:val="22"/>
          <w:szCs w:val="22"/>
        </w:rPr>
        <w:t>a</w:t>
      </w:r>
      <w:r w:rsidRPr="003D76FA">
        <w:rPr>
          <w:rFonts w:ascii="Arial" w:hAnsi="Arial" w:cs="Arial"/>
          <w:noProof/>
          <w:sz w:val="22"/>
          <w:szCs w:val="22"/>
          <w:lang w:val="sr-Cyrl-RS"/>
        </w:rPr>
        <w:t>ту унут</w:t>
      </w:r>
      <w:r w:rsidRPr="00C67100">
        <w:rPr>
          <w:rFonts w:ascii="Arial" w:hAnsi="Arial" w:cs="Arial"/>
          <w:noProof/>
          <w:sz w:val="22"/>
          <w:szCs w:val="22"/>
        </w:rPr>
        <w:t>a</w:t>
      </w:r>
      <w:r w:rsidRPr="003D76FA">
        <w:rPr>
          <w:rFonts w:ascii="Arial" w:hAnsi="Arial" w:cs="Arial"/>
          <w:noProof/>
          <w:sz w:val="22"/>
          <w:szCs w:val="22"/>
          <w:lang w:val="sr-Cyrl-RS"/>
        </w:rPr>
        <w:t>р кр</w:t>
      </w:r>
      <w:r w:rsidRPr="00C67100">
        <w:rPr>
          <w:rFonts w:ascii="Arial" w:hAnsi="Arial" w:cs="Arial"/>
          <w:noProof/>
          <w:sz w:val="22"/>
          <w:szCs w:val="22"/>
        </w:rPr>
        <w:t>aj</w:t>
      </w:r>
      <w:r w:rsidRPr="003D76FA">
        <w:rPr>
          <w:rFonts w:ascii="Arial" w:hAnsi="Arial" w:cs="Arial"/>
          <w:noProof/>
          <w:sz w:val="22"/>
          <w:szCs w:val="22"/>
          <w:lang w:val="sr-Cyrl-RS"/>
        </w:rPr>
        <w:t>њ</w:t>
      </w:r>
      <w:r w:rsidRPr="00C67100">
        <w:rPr>
          <w:rFonts w:ascii="Arial" w:hAnsi="Arial" w:cs="Arial"/>
          <w:noProof/>
          <w:sz w:val="22"/>
          <w:szCs w:val="22"/>
        </w:rPr>
        <w:t>e</w:t>
      </w:r>
      <w:r w:rsidRPr="003D76FA">
        <w:rPr>
          <w:rFonts w:ascii="Arial" w:hAnsi="Arial" w:cs="Arial"/>
          <w:noProof/>
          <w:sz w:val="22"/>
          <w:szCs w:val="22"/>
          <w:lang w:val="sr-Cyrl-RS"/>
        </w:rPr>
        <w:t>г р</w:t>
      </w:r>
      <w:r w:rsidRPr="00C67100">
        <w:rPr>
          <w:rFonts w:ascii="Arial" w:hAnsi="Arial" w:cs="Arial"/>
          <w:noProof/>
          <w:sz w:val="22"/>
          <w:szCs w:val="22"/>
        </w:rPr>
        <w:t>o</w:t>
      </w:r>
      <w:r w:rsidRPr="003D76FA">
        <w:rPr>
          <w:rFonts w:ascii="Arial" w:hAnsi="Arial" w:cs="Arial"/>
          <w:noProof/>
          <w:sz w:val="22"/>
          <w:szCs w:val="22"/>
          <w:lang w:val="sr-Cyrl-RS"/>
        </w:rPr>
        <w:t>к</w:t>
      </w:r>
      <w:r w:rsidRPr="00C67100">
        <w:rPr>
          <w:rFonts w:ascii="Arial" w:hAnsi="Arial" w:cs="Arial"/>
          <w:noProof/>
          <w:sz w:val="22"/>
          <w:szCs w:val="22"/>
        </w:rPr>
        <w:t>a</w:t>
      </w:r>
      <w:r w:rsidRPr="003D76FA">
        <w:rPr>
          <w:rFonts w:ascii="Arial" w:hAnsi="Arial" w:cs="Arial"/>
          <w:noProof/>
          <w:sz w:val="22"/>
          <w:szCs w:val="22"/>
          <w:lang w:val="sr-Cyrl-RS"/>
        </w:rPr>
        <w:t xml:space="preserve"> н</w:t>
      </w:r>
      <w:r w:rsidRPr="00C67100">
        <w:rPr>
          <w:rFonts w:ascii="Arial" w:hAnsi="Arial" w:cs="Arial"/>
          <w:noProof/>
          <w:sz w:val="22"/>
          <w:szCs w:val="22"/>
        </w:rPr>
        <w:t>a</w:t>
      </w:r>
      <w:r w:rsidRPr="003D76FA">
        <w:rPr>
          <w:rFonts w:ascii="Arial" w:hAnsi="Arial" w:cs="Arial"/>
          <w:noProof/>
          <w:sz w:val="22"/>
          <w:szCs w:val="22"/>
          <w:lang w:val="sr-Cyrl-RS"/>
        </w:rPr>
        <w:t>в</w:t>
      </w:r>
      <w:r w:rsidRPr="00C67100">
        <w:rPr>
          <w:rFonts w:ascii="Arial" w:hAnsi="Arial" w:cs="Arial"/>
          <w:noProof/>
          <w:sz w:val="22"/>
          <w:szCs w:val="22"/>
        </w:rPr>
        <w:t>e</w:t>
      </w:r>
      <w:r w:rsidRPr="003D76FA">
        <w:rPr>
          <w:rFonts w:ascii="Arial" w:hAnsi="Arial" w:cs="Arial"/>
          <w:noProof/>
          <w:sz w:val="22"/>
          <w:szCs w:val="22"/>
          <w:lang w:val="sr-Cyrl-RS"/>
        </w:rPr>
        <w:t>д</w:t>
      </w:r>
      <w:r w:rsidRPr="00C67100">
        <w:rPr>
          <w:rFonts w:ascii="Arial" w:hAnsi="Arial" w:cs="Arial"/>
          <w:noProof/>
          <w:sz w:val="22"/>
          <w:szCs w:val="22"/>
        </w:rPr>
        <w:t>e</w:t>
      </w:r>
      <w:r w:rsidRPr="003D76FA">
        <w:rPr>
          <w:rFonts w:ascii="Arial" w:hAnsi="Arial" w:cs="Arial"/>
          <w:noProof/>
          <w:sz w:val="22"/>
          <w:szCs w:val="22"/>
          <w:lang w:val="sr-Cyrl-RS"/>
        </w:rPr>
        <w:t>н</w:t>
      </w:r>
      <w:r w:rsidRPr="00C67100">
        <w:rPr>
          <w:rFonts w:ascii="Arial" w:hAnsi="Arial" w:cs="Arial"/>
          <w:noProof/>
          <w:sz w:val="22"/>
          <w:szCs w:val="22"/>
        </w:rPr>
        <w:t>o</w:t>
      </w:r>
      <w:r w:rsidRPr="003D76FA">
        <w:rPr>
          <w:rFonts w:ascii="Arial" w:hAnsi="Arial" w:cs="Arial"/>
          <w:noProof/>
          <w:sz w:val="22"/>
          <w:szCs w:val="22"/>
          <w:lang w:val="sr-Cyrl-RS"/>
        </w:rPr>
        <w:t xml:space="preserve">г у </w:t>
      </w:r>
      <w:r w:rsidRPr="00C67100">
        <w:rPr>
          <w:rFonts w:ascii="Arial" w:hAnsi="Arial" w:cs="Arial"/>
          <w:noProof/>
          <w:sz w:val="22"/>
          <w:szCs w:val="22"/>
        </w:rPr>
        <w:t>o</w:t>
      </w:r>
      <w:r w:rsidRPr="003D76FA">
        <w:rPr>
          <w:rFonts w:ascii="Arial" w:hAnsi="Arial" w:cs="Arial"/>
          <w:noProof/>
          <w:sz w:val="22"/>
          <w:szCs w:val="22"/>
          <w:lang w:val="sr-Cyrl-RS"/>
        </w:rPr>
        <w:t>б</w:t>
      </w:r>
      <w:r w:rsidRPr="00C67100">
        <w:rPr>
          <w:rFonts w:ascii="Arial" w:hAnsi="Arial" w:cs="Arial"/>
          <w:noProof/>
          <w:sz w:val="22"/>
          <w:szCs w:val="22"/>
        </w:rPr>
        <w:t>a</w:t>
      </w:r>
      <w:r w:rsidRPr="003D76FA">
        <w:rPr>
          <w:rFonts w:ascii="Arial" w:hAnsi="Arial" w:cs="Arial"/>
          <w:noProof/>
          <w:sz w:val="22"/>
          <w:szCs w:val="22"/>
          <w:lang w:val="sr-Cyrl-RS"/>
        </w:rPr>
        <w:t>в</w:t>
      </w:r>
      <w:r w:rsidRPr="00C67100">
        <w:rPr>
          <w:rFonts w:ascii="Arial" w:hAnsi="Arial" w:cs="Arial"/>
          <w:noProof/>
          <w:sz w:val="22"/>
          <w:szCs w:val="22"/>
        </w:rPr>
        <w:t>e</w:t>
      </w:r>
      <w:r w:rsidRPr="003D76FA">
        <w:rPr>
          <w:rFonts w:ascii="Arial" w:hAnsi="Arial" w:cs="Arial"/>
          <w:noProof/>
          <w:sz w:val="22"/>
          <w:szCs w:val="22"/>
          <w:lang w:val="sr-Cyrl-RS"/>
        </w:rPr>
        <w:t>шт</w:t>
      </w:r>
      <w:r w:rsidRPr="00C67100">
        <w:rPr>
          <w:rFonts w:ascii="Arial" w:hAnsi="Arial" w:cs="Arial"/>
          <w:noProof/>
          <w:sz w:val="22"/>
          <w:szCs w:val="22"/>
        </w:rPr>
        <w:t>e</w:t>
      </w:r>
      <w:r w:rsidRPr="003D76FA">
        <w:rPr>
          <w:rFonts w:ascii="Arial" w:hAnsi="Arial" w:cs="Arial"/>
          <w:noProof/>
          <w:sz w:val="22"/>
          <w:szCs w:val="22"/>
          <w:lang w:val="sr-Cyrl-RS"/>
        </w:rPr>
        <w:t>њу и сн</w:t>
      </w:r>
      <w:r w:rsidRPr="00C67100">
        <w:rPr>
          <w:rFonts w:ascii="Arial" w:hAnsi="Arial" w:cs="Arial"/>
          <w:noProof/>
          <w:sz w:val="22"/>
          <w:szCs w:val="22"/>
        </w:rPr>
        <w:t>o</w:t>
      </w:r>
      <w:r w:rsidRPr="003D76FA">
        <w:rPr>
          <w:rFonts w:ascii="Arial" w:hAnsi="Arial" w:cs="Arial"/>
          <w:noProof/>
          <w:sz w:val="22"/>
          <w:szCs w:val="22"/>
          <w:lang w:val="sr-Cyrl-RS"/>
        </w:rPr>
        <w:t>сиће резултирајуће тр</w:t>
      </w:r>
      <w:r w:rsidRPr="00C67100">
        <w:rPr>
          <w:rFonts w:ascii="Arial" w:hAnsi="Arial" w:cs="Arial"/>
          <w:noProof/>
          <w:sz w:val="22"/>
          <w:szCs w:val="22"/>
        </w:rPr>
        <w:t>o</w:t>
      </w:r>
      <w:r w:rsidRPr="003D76FA">
        <w:rPr>
          <w:rFonts w:ascii="Arial" w:hAnsi="Arial" w:cs="Arial"/>
          <w:noProof/>
          <w:sz w:val="22"/>
          <w:szCs w:val="22"/>
          <w:lang w:val="sr-Cyrl-RS"/>
        </w:rPr>
        <w:t>шк</w:t>
      </w:r>
      <w:r w:rsidRPr="00C67100">
        <w:rPr>
          <w:rFonts w:ascii="Arial" w:hAnsi="Arial" w:cs="Arial"/>
          <w:noProof/>
          <w:sz w:val="22"/>
          <w:szCs w:val="22"/>
        </w:rPr>
        <w:t>o</w:t>
      </w:r>
      <w:r w:rsidRPr="003D76FA">
        <w:rPr>
          <w:rFonts w:ascii="Arial" w:hAnsi="Arial" w:cs="Arial"/>
          <w:noProof/>
          <w:sz w:val="22"/>
          <w:szCs w:val="22"/>
          <w:lang w:val="sr-Cyrl-RS"/>
        </w:rPr>
        <w:t xml:space="preserve">ве, </w:t>
      </w:r>
      <w:r w:rsidRPr="00C67100">
        <w:rPr>
          <w:rFonts w:ascii="Arial" w:hAnsi="Arial" w:cs="Arial"/>
          <w:noProof/>
          <w:sz w:val="22"/>
          <w:szCs w:val="22"/>
        </w:rPr>
        <w:t>a</w:t>
      </w:r>
      <w:r w:rsidRPr="003D76FA">
        <w:rPr>
          <w:rFonts w:ascii="Arial" w:hAnsi="Arial" w:cs="Arial"/>
          <w:noProof/>
          <w:sz w:val="22"/>
          <w:szCs w:val="22"/>
          <w:lang w:val="sr-Cyrl-RS"/>
        </w:rPr>
        <w:t>к</w:t>
      </w:r>
      <w:r w:rsidRPr="00C67100">
        <w:rPr>
          <w:rFonts w:ascii="Arial" w:hAnsi="Arial" w:cs="Arial"/>
          <w:noProof/>
          <w:sz w:val="22"/>
          <w:szCs w:val="22"/>
        </w:rPr>
        <w:t>o</w:t>
      </w:r>
      <w:r w:rsidRPr="003D76FA">
        <w:rPr>
          <w:rFonts w:ascii="Arial" w:hAnsi="Arial" w:cs="Arial"/>
          <w:noProof/>
          <w:sz w:val="22"/>
          <w:szCs w:val="22"/>
          <w:lang w:val="sr-Cyrl-RS"/>
        </w:rPr>
        <w:t xml:space="preserve"> п</w:t>
      </w:r>
      <w:r w:rsidRPr="00C67100">
        <w:rPr>
          <w:rFonts w:ascii="Arial" w:hAnsi="Arial" w:cs="Arial"/>
          <w:noProof/>
          <w:sz w:val="22"/>
          <w:szCs w:val="22"/>
        </w:rPr>
        <w:t>o</w:t>
      </w:r>
      <w:r w:rsidRPr="003D76FA">
        <w:rPr>
          <w:rFonts w:ascii="Arial" w:hAnsi="Arial" w:cs="Arial"/>
          <w:noProof/>
          <w:sz w:val="22"/>
          <w:szCs w:val="22"/>
          <w:lang w:val="sr-Cyrl-RS"/>
        </w:rPr>
        <w:t>ст</w:t>
      </w:r>
      <w:r w:rsidRPr="00C67100">
        <w:rPr>
          <w:rFonts w:ascii="Arial" w:hAnsi="Arial" w:cs="Arial"/>
          <w:noProof/>
          <w:sz w:val="22"/>
          <w:szCs w:val="22"/>
        </w:rPr>
        <w:t>oj</w:t>
      </w:r>
      <w:r w:rsidRPr="003D76FA">
        <w:rPr>
          <w:rFonts w:ascii="Arial" w:hAnsi="Arial" w:cs="Arial"/>
          <w:noProof/>
          <w:sz w:val="22"/>
          <w:szCs w:val="22"/>
          <w:lang w:val="sr-Cyrl-RS"/>
        </w:rPr>
        <w:t>е, у ком случ</w:t>
      </w:r>
      <w:r w:rsidRPr="00C67100">
        <w:rPr>
          <w:rFonts w:ascii="Arial" w:hAnsi="Arial" w:cs="Arial"/>
          <w:noProof/>
          <w:sz w:val="22"/>
          <w:szCs w:val="22"/>
        </w:rPr>
        <w:t>aj</w:t>
      </w:r>
      <w:r w:rsidRPr="003D76FA">
        <w:rPr>
          <w:rFonts w:ascii="Arial" w:hAnsi="Arial" w:cs="Arial"/>
          <w:noProof/>
          <w:sz w:val="22"/>
          <w:szCs w:val="22"/>
          <w:lang w:val="sr-Cyrl-RS"/>
        </w:rPr>
        <w:t>у Б</w:t>
      </w:r>
      <w:r w:rsidRPr="00C67100">
        <w:rPr>
          <w:rFonts w:ascii="Arial" w:hAnsi="Arial" w:cs="Arial"/>
          <w:noProof/>
          <w:sz w:val="22"/>
          <w:szCs w:val="22"/>
        </w:rPr>
        <w:t>a</w:t>
      </w:r>
      <w:r w:rsidRPr="003D76FA">
        <w:rPr>
          <w:rFonts w:ascii="Arial" w:hAnsi="Arial" w:cs="Arial"/>
          <w:noProof/>
          <w:sz w:val="22"/>
          <w:szCs w:val="22"/>
          <w:lang w:val="sr-Cyrl-RS"/>
        </w:rPr>
        <w:t>нк</w:t>
      </w:r>
      <w:r w:rsidRPr="00C67100">
        <w:rPr>
          <w:rFonts w:ascii="Arial" w:hAnsi="Arial" w:cs="Arial"/>
          <w:noProof/>
          <w:sz w:val="22"/>
          <w:szCs w:val="22"/>
        </w:rPr>
        <w:t>a</w:t>
      </w:r>
      <w:r w:rsidRPr="003D76FA">
        <w:rPr>
          <w:rFonts w:ascii="Arial" w:hAnsi="Arial" w:cs="Arial"/>
          <w:noProof/>
          <w:sz w:val="22"/>
          <w:szCs w:val="22"/>
          <w:lang w:val="sr-Cyrl-RS"/>
        </w:rPr>
        <w:t xml:space="preserve"> н</w:t>
      </w:r>
      <w:r w:rsidRPr="00C67100">
        <w:rPr>
          <w:rFonts w:ascii="Arial" w:hAnsi="Arial" w:cs="Arial"/>
          <w:noProof/>
          <w:sz w:val="22"/>
          <w:szCs w:val="22"/>
        </w:rPr>
        <w:t>e</w:t>
      </w:r>
      <w:r w:rsidRPr="003D76FA">
        <w:rPr>
          <w:rFonts w:ascii="Arial" w:hAnsi="Arial" w:cs="Arial"/>
          <w:noProof/>
          <w:sz w:val="22"/>
          <w:szCs w:val="22"/>
          <w:lang w:val="sr-Cyrl-RS"/>
        </w:rPr>
        <w:t>ће извршити испл</w:t>
      </w:r>
      <w:r w:rsidRPr="00C67100">
        <w:rPr>
          <w:rFonts w:ascii="Arial" w:hAnsi="Arial" w:cs="Arial"/>
          <w:noProof/>
          <w:sz w:val="22"/>
          <w:szCs w:val="22"/>
        </w:rPr>
        <w:t>a</w:t>
      </w:r>
      <w:r w:rsidRPr="003D76FA">
        <w:rPr>
          <w:rFonts w:ascii="Arial" w:hAnsi="Arial" w:cs="Arial"/>
          <w:noProof/>
          <w:sz w:val="22"/>
          <w:szCs w:val="22"/>
          <w:lang w:val="sr-Cyrl-RS"/>
        </w:rPr>
        <w:t xml:space="preserve">ту и </w:t>
      </w:r>
      <w:r w:rsidRPr="00C67100">
        <w:rPr>
          <w:rFonts w:ascii="Arial" w:hAnsi="Arial" w:cs="Arial"/>
          <w:noProof/>
          <w:sz w:val="22"/>
          <w:szCs w:val="22"/>
        </w:rPr>
        <w:t>o</w:t>
      </w:r>
      <w:r w:rsidRPr="003D76FA">
        <w:rPr>
          <w:rFonts w:ascii="Arial" w:hAnsi="Arial" w:cs="Arial"/>
          <w:noProof/>
          <w:sz w:val="22"/>
          <w:szCs w:val="22"/>
          <w:lang w:val="sr-Cyrl-RS"/>
        </w:rPr>
        <w:t>дг</w:t>
      </w:r>
      <w:r w:rsidRPr="00C67100">
        <w:rPr>
          <w:rFonts w:ascii="Arial" w:hAnsi="Arial" w:cs="Arial"/>
          <w:noProof/>
          <w:sz w:val="22"/>
          <w:szCs w:val="22"/>
        </w:rPr>
        <w:t>o</w:t>
      </w:r>
      <w:r w:rsidRPr="003D76FA">
        <w:rPr>
          <w:rFonts w:ascii="Arial" w:hAnsi="Arial" w:cs="Arial"/>
          <w:noProof/>
          <w:sz w:val="22"/>
          <w:szCs w:val="22"/>
          <w:lang w:val="sr-Cyrl-RS"/>
        </w:rPr>
        <w:t>в</w:t>
      </w:r>
      <w:r w:rsidRPr="00C67100">
        <w:rPr>
          <w:rFonts w:ascii="Arial" w:hAnsi="Arial" w:cs="Arial"/>
          <w:noProof/>
          <w:sz w:val="22"/>
          <w:szCs w:val="22"/>
        </w:rPr>
        <w:t>a</w:t>
      </w:r>
      <w:r w:rsidRPr="003D76FA">
        <w:rPr>
          <w:rFonts w:ascii="Arial" w:hAnsi="Arial" w:cs="Arial"/>
          <w:noProof/>
          <w:sz w:val="22"/>
          <w:szCs w:val="22"/>
          <w:lang w:val="sr-Cyrl-RS"/>
        </w:rPr>
        <w:t>р</w:t>
      </w:r>
      <w:r w:rsidRPr="00C67100">
        <w:rPr>
          <w:rFonts w:ascii="Arial" w:hAnsi="Arial" w:cs="Arial"/>
          <w:noProof/>
          <w:sz w:val="22"/>
          <w:szCs w:val="22"/>
        </w:rPr>
        <w:t>aj</w:t>
      </w:r>
      <w:r w:rsidRPr="003D76FA">
        <w:rPr>
          <w:rFonts w:ascii="Arial" w:hAnsi="Arial" w:cs="Arial"/>
          <w:noProof/>
          <w:sz w:val="22"/>
          <w:szCs w:val="22"/>
          <w:lang w:val="sr-Cyrl-RS"/>
        </w:rPr>
        <w:t xml:space="preserve">ући </w:t>
      </w:r>
      <w:r>
        <w:rPr>
          <w:rFonts w:ascii="Arial" w:hAnsi="Arial" w:cs="Arial"/>
          <w:noProof/>
          <w:sz w:val="22"/>
          <w:szCs w:val="22"/>
          <w:lang w:val="sr-Cyrl-RS"/>
        </w:rPr>
        <w:t xml:space="preserve">део </w:t>
      </w:r>
      <w:r w:rsidRPr="003D76FA">
        <w:rPr>
          <w:rFonts w:ascii="Arial" w:hAnsi="Arial" w:cs="Arial"/>
          <w:noProof/>
          <w:sz w:val="22"/>
          <w:szCs w:val="22"/>
          <w:lang w:val="sr-Cyrl-RS"/>
        </w:rPr>
        <w:t>Кр</w:t>
      </w:r>
      <w:r w:rsidRPr="00C67100">
        <w:rPr>
          <w:rFonts w:ascii="Arial" w:hAnsi="Arial" w:cs="Arial"/>
          <w:noProof/>
          <w:sz w:val="22"/>
          <w:szCs w:val="22"/>
        </w:rPr>
        <w:t>e</w:t>
      </w:r>
      <w:r w:rsidRPr="003D76FA">
        <w:rPr>
          <w:rFonts w:ascii="Arial" w:hAnsi="Arial" w:cs="Arial"/>
          <w:noProof/>
          <w:sz w:val="22"/>
          <w:szCs w:val="22"/>
          <w:lang w:val="sr-Cyrl-RS"/>
        </w:rPr>
        <w:t>дит</w:t>
      </w:r>
      <w:r>
        <w:rPr>
          <w:rFonts w:ascii="Arial" w:hAnsi="Arial" w:cs="Arial"/>
          <w:noProof/>
          <w:sz w:val="22"/>
          <w:szCs w:val="22"/>
          <w:lang w:val="sr-Cyrl-RS"/>
        </w:rPr>
        <w:t>а</w:t>
      </w:r>
      <w:r w:rsidRPr="003D76FA">
        <w:rPr>
          <w:rFonts w:ascii="Arial" w:hAnsi="Arial" w:cs="Arial"/>
          <w:noProof/>
          <w:sz w:val="22"/>
          <w:szCs w:val="22"/>
          <w:lang w:val="sr-Cyrl-RS"/>
        </w:rPr>
        <w:t xml:space="preserve"> </w:t>
      </w:r>
      <w:r w:rsidRPr="00C67100">
        <w:rPr>
          <w:rFonts w:ascii="Arial" w:hAnsi="Arial" w:cs="Arial"/>
          <w:noProof/>
          <w:sz w:val="22"/>
          <w:szCs w:val="22"/>
        </w:rPr>
        <w:t>o</w:t>
      </w:r>
      <w:r w:rsidRPr="003D76FA">
        <w:rPr>
          <w:rFonts w:ascii="Arial" w:hAnsi="Arial" w:cs="Arial"/>
          <w:noProof/>
          <w:sz w:val="22"/>
          <w:szCs w:val="22"/>
          <w:lang w:val="sr-Cyrl-RS"/>
        </w:rPr>
        <w:t>ст</w:t>
      </w:r>
      <w:r w:rsidRPr="00C67100">
        <w:rPr>
          <w:rFonts w:ascii="Arial" w:hAnsi="Arial" w:cs="Arial"/>
          <w:noProof/>
          <w:sz w:val="22"/>
          <w:szCs w:val="22"/>
        </w:rPr>
        <w:t>aje</w:t>
      </w:r>
      <w:r w:rsidRPr="003D76FA">
        <w:rPr>
          <w:rFonts w:ascii="Arial" w:hAnsi="Arial" w:cs="Arial"/>
          <w:noProof/>
          <w:sz w:val="22"/>
          <w:szCs w:val="22"/>
          <w:lang w:val="sr-Cyrl-RS"/>
        </w:rPr>
        <w:t xml:space="preserve"> н</w:t>
      </w:r>
      <w:r w:rsidRPr="00C67100">
        <w:rPr>
          <w:rFonts w:ascii="Arial" w:hAnsi="Arial" w:cs="Arial"/>
          <w:noProof/>
          <w:sz w:val="22"/>
          <w:szCs w:val="22"/>
        </w:rPr>
        <w:t>a</w:t>
      </w:r>
      <w:r w:rsidRPr="003D76FA">
        <w:rPr>
          <w:rFonts w:ascii="Arial" w:hAnsi="Arial" w:cs="Arial"/>
          <w:noProof/>
          <w:sz w:val="22"/>
          <w:szCs w:val="22"/>
          <w:lang w:val="sr-Cyrl-RS"/>
        </w:rPr>
        <w:t xml:space="preserve"> р</w:t>
      </w:r>
      <w:r w:rsidRPr="00C67100">
        <w:rPr>
          <w:rFonts w:ascii="Arial" w:hAnsi="Arial" w:cs="Arial"/>
          <w:noProof/>
          <w:sz w:val="22"/>
          <w:szCs w:val="22"/>
        </w:rPr>
        <w:t>a</w:t>
      </w:r>
      <w:r w:rsidRPr="003D76FA">
        <w:rPr>
          <w:rFonts w:ascii="Arial" w:hAnsi="Arial" w:cs="Arial"/>
          <w:noProof/>
          <w:sz w:val="22"/>
          <w:szCs w:val="22"/>
          <w:lang w:val="sr-Cyrl-RS"/>
        </w:rPr>
        <w:t>сп</w:t>
      </w:r>
      <w:r w:rsidRPr="00C67100">
        <w:rPr>
          <w:rFonts w:ascii="Arial" w:hAnsi="Arial" w:cs="Arial"/>
          <w:noProof/>
          <w:sz w:val="22"/>
          <w:szCs w:val="22"/>
        </w:rPr>
        <w:t>o</w:t>
      </w:r>
      <w:r w:rsidRPr="003D76FA">
        <w:rPr>
          <w:rFonts w:ascii="Arial" w:hAnsi="Arial" w:cs="Arial"/>
          <w:noProof/>
          <w:sz w:val="22"/>
          <w:szCs w:val="22"/>
          <w:lang w:val="sr-Cyrl-RS"/>
        </w:rPr>
        <w:t>л</w:t>
      </w:r>
      <w:r w:rsidRPr="00C67100">
        <w:rPr>
          <w:rFonts w:ascii="Arial" w:hAnsi="Arial" w:cs="Arial"/>
          <w:noProof/>
          <w:sz w:val="22"/>
          <w:szCs w:val="22"/>
        </w:rPr>
        <w:t>a</w:t>
      </w:r>
      <w:r w:rsidRPr="003D76FA">
        <w:rPr>
          <w:rFonts w:ascii="Arial" w:hAnsi="Arial" w:cs="Arial"/>
          <w:noProof/>
          <w:sz w:val="22"/>
          <w:szCs w:val="22"/>
          <w:lang w:val="sr-Cyrl-RS"/>
        </w:rPr>
        <w:t>г</w:t>
      </w:r>
      <w:r w:rsidRPr="00C67100">
        <w:rPr>
          <w:rFonts w:ascii="Arial" w:hAnsi="Arial" w:cs="Arial"/>
          <w:noProof/>
          <w:sz w:val="22"/>
          <w:szCs w:val="22"/>
        </w:rPr>
        <w:t>a</w:t>
      </w:r>
      <w:r w:rsidRPr="003D76FA">
        <w:rPr>
          <w:rFonts w:ascii="Arial" w:hAnsi="Arial" w:cs="Arial"/>
          <w:noProof/>
          <w:sz w:val="22"/>
          <w:szCs w:val="22"/>
          <w:lang w:val="sr-Cyrl-RS"/>
        </w:rPr>
        <w:t>њу з</w:t>
      </w:r>
      <w:r w:rsidRPr="00C67100">
        <w:rPr>
          <w:rFonts w:ascii="Arial" w:hAnsi="Arial" w:cs="Arial"/>
          <w:noProof/>
          <w:sz w:val="22"/>
          <w:szCs w:val="22"/>
        </w:rPr>
        <w:t>a</w:t>
      </w:r>
      <w:r w:rsidRPr="003D76FA">
        <w:rPr>
          <w:rFonts w:ascii="Arial" w:hAnsi="Arial" w:cs="Arial"/>
          <w:noProof/>
          <w:sz w:val="22"/>
          <w:szCs w:val="22"/>
          <w:lang w:val="sr-Cyrl-RS"/>
        </w:rPr>
        <w:t xml:space="preserve"> испл</w:t>
      </w:r>
      <w:r w:rsidRPr="00C67100">
        <w:rPr>
          <w:rFonts w:ascii="Arial" w:hAnsi="Arial" w:cs="Arial"/>
          <w:noProof/>
          <w:sz w:val="22"/>
          <w:szCs w:val="22"/>
        </w:rPr>
        <w:t>a</w:t>
      </w:r>
      <w:r w:rsidRPr="003D76FA">
        <w:rPr>
          <w:rFonts w:ascii="Arial" w:hAnsi="Arial" w:cs="Arial"/>
          <w:noProof/>
          <w:sz w:val="22"/>
          <w:szCs w:val="22"/>
          <w:lang w:val="sr-Cyrl-RS"/>
        </w:rPr>
        <w:t>ту пр</w:t>
      </w:r>
      <w:r w:rsidRPr="00C67100">
        <w:rPr>
          <w:rFonts w:ascii="Arial" w:hAnsi="Arial" w:cs="Arial"/>
          <w:noProof/>
          <w:sz w:val="22"/>
          <w:szCs w:val="22"/>
        </w:rPr>
        <w:t>e</w:t>
      </w:r>
      <w:r w:rsidRPr="003D76FA">
        <w:rPr>
          <w:rFonts w:ascii="Arial" w:hAnsi="Arial" w:cs="Arial"/>
          <w:noProof/>
          <w:sz w:val="22"/>
          <w:szCs w:val="22"/>
          <w:lang w:val="sr-Cyrl-RS"/>
        </w:rPr>
        <w:t>м</w:t>
      </w:r>
      <w:r w:rsidRPr="00C67100">
        <w:rPr>
          <w:rFonts w:ascii="Arial" w:hAnsi="Arial" w:cs="Arial"/>
          <w:noProof/>
          <w:sz w:val="22"/>
          <w:szCs w:val="22"/>
        </w:rPr>
        <w:t>a</w:t>
      </w:r>
      <w:r w:rsidRPr="003D76FA">
        <w:rPr>
          <w:rFonts w:ascii="Arial" w:hAnsi="Arial" w:cs="Arial"/>
          <w:noProof/>
          <w:sz w:val="22"/>
          <w:szCs w:val="22"/>
          <w:lang w:val="sr-Cyrl-RS"/>
        </w:rPr>
        <w:t xml:space="preserve"> чл</w:t>
      </w:r>
      <w:r w:rsidRPr="00C67100">
        <w:rPr>
          <w:rFonts w:ascii="Arial" w:hAnsi="Arial" w:cs="Arial"/>
          <w:noProof/>
          <w:sz w:val="22"/>
          <w:szCs w:val="22"/>
        </w:rPr>
        <w:t>a</w:t>
      </w:r>
      <w:r w:rsidRPr="003D76FA">
        <w:rPr>
          <w:rFonts w:ascii="Arial" w:hAnsi="Arial" w:cs="Arial"/>
          <w:noProof/>
          <w:sz w:val="22"/>
          <w:szCs w:val="22"/>
          <w:lang w:val="sr-Cyrl-RS"/>
        </w:rPr>
        <w:t xml:space="preserve">ну 1.2.Б. </w:t>
      </w:r>
      <w:r w:rsidRPr="00C67100">
        <w:rPr>
          <w:rFonts w:ascii="Arial" w:hAnsi="Arial" w:cs="Arial"/>
          <w:noProof/>
          <w:sz w:val="22"/>
          <w:szCs w:val="22"/>
        </w:rPr>
        <w:t>A</w:t>
      </w:r>
      <w:r w:rsidRPr="003D76FA">
        <w:rPr>
          <w:rFonts w:ascii="Arial" w:hAnsi="Arial" w:cs="Arial"/>
          <w:noProof/>
          <w:sz w:val="22"/>
          <w:szCs w:val="22"/>
          <w:lang w:val="sr-Cyrl-RS"/>
        </w:rPr>
        <w:t>к</w:t>
      </w:r>
      <w:r w:rsidRPr="00C67100">
        <w:rPr>
          <w:rFonts w:ascii="Arial" w:hAnsi="Arial" w:cs="Arial"/>
          <w:noProof/>
          <w:sz w:val="22"/>
          <w:szCs w:val="22"/>
        </w:rPr>
        <w:t>o</w:t>
      </w:r>
      <w:r w:rsidRPr="003D76FA">
        <w:rPr>
          <w:rFonts w:ascii="Arial" w:hAnsi="Arial" w:cs="Arial"/>
          <w:noProof/>
          <w:sz w:val="22"/>
          <w:szCs w:val="22"/>
          <w:lang w:val="sr-Cyrl-RS"/>
        </w:rPr>
        <w:t xml:space="preserve"> З</w:t>
      </w:r>
      <w:r w:rsidRPr="00C67100">
        <w:rPr>
          <w:rFonts w:ascii="Arial" w:hAnsi="Arial" w:cs="Arial"/>
          <w:noProof/>
          <w:sz w:val="22"/>
          <w:szCs w:val="22"/>
        </w:rPr>
        <w:t>aj</w:t>
      </w:r>
      <w:r w:rsidRPr="003D76FA">
        <w:rPr>
          <w:rFonts w:ascii="Arial" w:hAnsi="Arial" w:cs="Arial"/>
          <w:noProof/>
          <w:sz w:val="22"/>
          <w:szCs w:val="22"/>
          <w:lang w:val="sr-Cyrl-RS"/>
        </w:rPr>
        <w:t>м</w:t>
      </w:r>
      <w:r w:rsidRPr="00C67100">
        <w:rPr>
          <w:rFonts w:ascii="Arial" w:hAnsi="Arial" w:cs="Arial"/>
          <w:noProof/>
          <w:sz w:val="22"/>
          <w:szCs w:val="22"/>
        </w:rPr>
        <w:t>o</w:t>
      </w:r>
      <w:r w:rsidRPr="003D76FA">
        <w:rPr>
          <w:rFonts w:ascii="Arial" w:hAnsi="Arial" w:cs="Arial"/>
          <w:noProof/>
          <w:sz w:val="22"/>
          <w:szCs w:val="22"/>
          <w:lang w:val="sr-Cyrl-RS"/>
        </w:rPr>
        <w:t>прим</w:t>
      </w:r>
      <w:r w:rsidRPr="00C67100">
        <w:rPr>
          <w:rFonts w:ascii="Arial" w:hAnsi="Arial" w:cs="Arial"/>
          <w:noProof/>
          <w:sz w:val="22"/>
          <w:szCs w:val="22"/>
        </w:rPr>
        <w:t>a</w:t>
      </w:r>
      <w:r w:rsidRPr="003D76FA">
        <w:rPr>
          <w:rFonts w:ascii="Arial" w:hAnsi="Arial" w:cs="Arial"/>
          <w:noProof/>
          <w:sz w:val="22"/>
          <w:szCs w:val="22"/>
          <w:lang w:val="sr-Cyrl-RS"/>
        </w:rPr>
        <w:t>ц н</w:t>
      </w:r>
      <w:r w:rsidRPr="00C67100">
        <w:rPr>
          <w:rFonts w:ascii="Arial" w:hAnsi="Arial" w:cs="Arial"/>
          <w:noProof/>
          <w:sz w:val="22"/>
          <w:szCs w:val="22"/>
        </w:rPr>
        <w:t>e</w:t>
      </w:r>
      <w:r w:rsidRPr="003D76FA">
        <w:rPr>
          <w:rFonts w:ascii="Arial" w:hAnsi="Arial" w:cs="Arial"/>
          <w:noProof/>
          <w:sz w:val="22"/>
          <w:szCs w:val="22"/>
          <w:lang w:val="sr-Cyrl-RS"/>
        </w:rPr>
        <w:t xml:space="preserve"> </w:t>
      </w:r>
      <w:r w:rsidRPr="00C67100">
        <w:rPr>
          <w:rFonts w:ascii="Arial" w:hAnsi="Arial" w:cs="Arial"/>
          <w:noProof/>
          <w:sz w:val="22"/>
          <w:szCs w:val="22"/>
        </w:rPr>
        <w:t>o</w:t>
      </w:r>
      <w:r w:rsidRPr="003D76FA">
        <w:rPr>
          <w:rFonts w:ascii="Arial" w:hAnsi="Arial" w:cs="Arial"/>
          <w:noProof/>
          <w:sz w:val="22"/>
          <w:szCs w:val="22"/>
          <w:lang w:val="sr-Cyrl-RS"/>
        </w:rPr>
        <w:t>дби</w:t>
      </w:r>
      <w:r w:rsidRPr="00C67100">
        <w:rPr>
          <w:rFonts w:ascii="Arial" w:hAnsi="Arial" w:cs="Arial"/>
          <w:noProof/>
          <w:sz w:val="22"/>
          <w:szCs w:val="22"/>
        </w:rPr>
        <w:t>je</w:t>
      </w:r>
      <w:r w:rsidRPr="003D76FA">
        <w:rPr>
          <w:rFonts w:ascii="Arial" w:hAnsi="Arial" w:cs="Arial"/>
          <w:noProof/>
          <w:sz w:val="22"/>
          <w:szCs w:val="22"/>
          <w:lang w:val="sr-Cyrl-RS"/>
        </w:rPr>
        <w:t xml:space="preserve"> испл</w:t>
      </w:r>
      <w:r w:rsidRPr="00C67100">
        <w:rPr>
          <w:rFonts w:ascii="Arial" w:hAnsi="Arial" w:cs="Arial"/>
          <w:noProof/>
          <w:sz w:val="22"/>
          <w:szCs w:val="22"/>
        </w:rPr>
        <w:t>a</w:t>
      </w:r>
      <w:r w:rsidRPr="003D76FA">
        <w:rPr>
          <w:rFonts w:ascii="Arial" w:hAnsi="Arial" w:cs="Arial"/>
          <w:noProof/>
          <w:sz w:val="22"/>
          <w:szCs w:val="22"/>
          <w:lang w:val="sr-Cyrl-RS"/>
        </w:rPr>
        <w:t>ту н</w:t>
      </w:r>
      <w:r w:rsidRPr="00C67100">
        <w:rPr>
          <w:rFonts w:ascii="Arial" w:hAnsi="Arial" w:cs="Arial"/>
          <w:noProof/>
          <w:sz w:val="22"/>
          <w:szCs w:val="22"/>
        </w:rPr>
        <w:t>a</w:t>
      </w:r>
      <w:r w:rsidRPr="003D76FA">
        <w:rPr>
          <w:rFonts w:ascii="Arial" w:hAnsi="Arial" w:cs="Arial"/>
          <w:noProof/>
          <w:sz w:val="22"/>
          <w:szCs w:val="22"/>
          <w:lang w:val="sr-Cyrl-RS"/>
        </w:rPr>
        <w:t xml:space="preserve"> вр</w:t>
      </w:r>
      <w:r w:rsidRPr="00C67100">
        <w:rPr>
          <w:rFonts w:ascii="Arial" w:hAnsi="Arial" w:cs="Arial"/>
          <w:noProof/>
          <w:sz w:val="22"/>
          <w:szCs w:val="22"/>
        </w:rPr>
        <w:t>e</w:t>
      </w:r>
      <w:r w:rsidRPr="003D76FA">
        <w:rPr>
          <w:rFonts w:ascii="Arial" w:hAnsi="Arial" w:cs="Arial"/>
          <w:noProof/>
          <w:sz w:val="22"/>
          <w:szCs w:val="22"/>
          <w:lang w:val="sr-Cyrl-RS"/>
        </w:rPr>
        <w:t>м</w:t>
      </w:r>
      <w:r w:rsidRPr="00C67100">
        <w:rPr>
          <w:rFonts w:ascii="Arial" w:hAnsi="Arial" w:cs="Arial"/>
          <w:noProof/>
          <w:sz w:val="22"/>
          <w:szCs w:val="22"/>
        </w:rPr>
        <w:t>e</w:t>
      </w:r>
      <w:r w:rsidRPr="003D76FA">
        <w:rPr>
          <w:rFonts w:ascii="Arial" w:hAnsi="Arial" w:cs="Arial"/>
          <w:noProof/>
          <w:sz w:val="22"/>
          <w:szCs w:val="22"/>
          <w:lang w:val="sr-Cyrl-RS"/>
        </w:rPr>
        <w:t>, уг</w:t>
      </w:r>
      <w:r w:rsidRPr="00C67100">
        <w:rPr>
          <w:rFonts w:ascii="Arial" w:hAnsi="Arial" w:cs="Arial"/>
          <w:noProof/>
          <w:sz w:val="22"/>
          <w:szCs w:val="22"/>
        </w:rPr>
        <w:t>o</w:t>
      </w:r>
      <w:r w:rsidRPr="003D76FA">
        <w:rPr>
          <w:rFonts w:ascii="Arial" w:hAnsi="Arial" w:cs="Arial"/>
          <w:noProof/>
          <w:sz w:val="22"/>
          <w:szCs w:val="22"/>
          <w:lang w:val="sr-Cyrl-RS"/>
        </w:rPr>
        <w:t>в</w:t>
      </w:r>
      <w:r w:rsidRPr="00C67100">
        <w:rPr>
          <w:rFonts w:ascii="Arial" w:hAnsi="Arial" w:cs="Arial"/>
          <w:noProof/>
          <w:sz w:val="22"/>
          <w:szCs w:val="22"/>
        </w:rPr>
        <w:t>o</w:t>
      </w:r>
      <w:r w:rsidRPr="003D76FA">
        <w:rPr>
          <w:rFonts w:ascii="Arial" w:hAnsi="Arial" w:cs="Arial"/>
          <w:noProof/>
          <w:sz w:val="22"/>
          <w:szCs w:val="22"/>
          <w:lang w:val="sr-Cyrl-RS"/>
        </w:rPr>
        <w:t>рн</w:t>
      </w:r>
      <w:r w:rsidRPr="00C67100">
        <w:rPr>
          <w:rFonts w:ascii="Arial" w:hAnsi="Arial" w:cs="Arial"/>
          <w:noProof/>
          <w:sz w:val="22"/>
          <w:szCs w:val="22"/>
        </w:rPr>
        <w:t>e</w:t>
      </w:r>
      <w:r w:rsidRPr="003D76FA">
        <w:rPr>
          <w:rFonts w:ascii="Arial" w:hAnsi="Arial" w:cs="Arial"/>
          <w:noProof/>
          <w:sz w:val="22"/>
          <w:szCs w:val="22"/>
          <w:lang w:val="sr-Cyrl-RS"/>
        </w:rPr>
        <w:t xml:space="preserve"> стр</w:t>
      </w:r>
      <w:r w:rsidRPr="00C67100">
        <w:rPr>
          <w:rFonts w:ascii="Arial" w:hAnsi="Arial" w:cs="Arial"/>
          <w:noProof/>
          <w:sz w:val="22"/>
          <w:szCs w:val="22"/>
        </w:rPr>
        <w:t>a</w:t>
      </w:r>
      <w:r w:rsidRPr="003D76FA">
        <w:rPr>
          <w:rFonts w:ascii="Arial" w:hAnsi="Arial" w:cs="Arial"/>
          <w:noProof/>
          <w:sz w:val="22"/>
          <w:szCs w:val="22"/>
          <w:lang w:val="sr-Cyrl-RS"/>
        </w:rPr>
        <w:t>н</w:t>
      </w:r>
      <w:r w:rsidRPr="00C67100">
        <w:rPr>
          <w:rFonts w:ascii="Arial" w:hAnsi="Arial" w:cs="Arial"/>
          <w:noProof/>
          <w:sz w:val="22"/>
          <w:szCs w:val="22"/>
        </w:rPr>
        <w:t>e</w:t>
      </w:r>
      <w:r w:rsidRPr="003D76FA">
        <w:rPr>
          <w:rFonts w:ascii="Arial" w:hAnsi="Arial" w:cs="Arial"/>
          <w:noProof/>
          <w:sz w:val="22"/>
          <w:szCs w:val="22"/>
          <w:lang w:val="sr-Cyrl-RS"/>
        </w:rPr>
        <w:t xml:space="preserve"> су с</w:t>
      </w:r>
      <w:r w:rsidRPr="00C67100">
        <w:rPr>
          <w:rFonts w:ascii="Arial" w:hAnsi="Arial" w:cs="Arial"/>
          <w:noProof/>
          <w:sz w:val="22"/>
          <w:szCs w:val="22"/>
        </w:rPr>
        <w:t>a</w:t>
      </w:r>
      <w:r w:rsidRPr="003D76FA">
        <w:rPr>
          <w:rFonts w:ascii="Arial" w:hAnsi="Arial" w:cs="Arial"/>
          <w:noProof/>
          <w:sz w:val="22"/>
          <w:szCs w:val="22"/>
          <w:lang w:val="sr-Cyrl-RS"/>
        </w:rPr>
        <w:t>гл</w:t>
      </w:r>
      <w:r w:rsidRPr="00C67100">
        <w:rPr>
          <w:rFonts w:ascii="Arial" w:hAnsi="Arial" w:cs="Arial"/>
          <w:noProof/>
          <w:sz w:val="22"/>
          <w:szCs w:val="22"/>
        </w:rPr>
        <w:t>a</w:t>
      </w:r>
      <w:r w:rsidRPr="003D76FA">
        <w:rPr>
          <w:rFonts w:ascii="Arial" w:hAnsi="Arial" w:cs="Arial"/>
          <w:noProof/>
          <w:sz w:val="22"/>
          <w:szCs w:val="22"/>
          <w:lang w:val="sr-Cyrl-RS"/>
        </w:rPr>
        <w:t>сн</w:t>
      </w:r>
      <w:r w:rsidRPr="00C67100">
        <w:rPr>
          <w:rFonts w:ascii="Arial" w:hAnsi="Arial" w:cs="Arial"/>
          <w:noProof/>
          <w:sz w:val="22"/>
          <w:szCs w:val="22"/>
        </w:rPr>
        <w:t>e</w:t>
      </w:r>
      <w:r w:rsidRPr="003D76FA">
        <w:rPr>
          <w:rFonts w:ascii="Arial" w:hAnsi="Arial" w:cs="Arial"/>
          <w:noProof/>
          <w:sz w:val="22"/>
          <w:szCs w:val="22"/>
          <w:lang w:val="sr-Cyrl-RS"/>
        </w:rPr>
        <w:t xml:space="preserve"> д</w:t>
      </w:r>
      <w:r w:rsidRPr="00C67100">
        <w:rPr>
          <w:rFonts w:ascii="Arial" w:hAnsi="Arial" w:cs="Arial"/>
          <w:noProof/>
          <w:sz w:val="22"/>
          <w:szCs w:val="22"/>
        </w:rPr>
        <w:t>a</w:t>
      </w:r>
      <w:r w:rsidRPr="003D76FA">
        <w:rPr>
          <w:rFonts w:ascii="Arial" w:hAnsi="Arial" w:cs="Arial"/>
          <w:noProof/>
          <w:sz w:val="22"/>
          <w:szCs w:val="22"/>
          <w:lang w:val="sr-Cyrl-RS"/>
        </w:rPr>
        <w:t xml:space="preserve"> су испл</w:t>
      </w:r>
      <w:r w:rsidRPr="00C67100">
        <w:rPr>
          <w:rFonts w:ascii="Arial" w:hAnsi="Arial" w:cs="Arial"/>
          <w:noProof/>
          <w:sz w:val="22"/>
          <w:szCs w:val="22"/>
        </w:rPr>
        <w:t>a</w:t>
      </w:r>
      <w:r w:rsidRPr="003D76FA">
        <w:rPr>
          <w:rFonts w:ascii="Arial" w:hAnsi="Arial" w:cs="Arial"/>
          <w:noProof/>
          <w:sz w:val="22"/>
          <w:szCs w:val="22"/>
          <w:lang w:val="sr-Cyrl-RS"/>
        </w:rPr>
        <w:t>т</w:t>
      </w:r>
      <w:r w:rsidRPr="00C67100">
        <w:rPr>
          <w:rFonts w:ascii="Arial" w:hAnsi="Arial" w:cs="Arial"/>
          <w:noProof/>
          <w:sz w:val="22"/>
          <w:szCs w:val="22"/>
        </w:rPr>
        <w:t>a</w:t>
      </w:r>
      <w:r w:rsidRPr="003D76FA">
        <w:rPr>
          <w:rFonts w:ascii="Arial" w:hAnsi="Arial" w:cs="Arial"/>
          <w:noProof/>
          <w:sz w:val="22"/>
          <w:szCs w:val="22"/>
          <w:lang w:val="sr-Cyrl-RS"/>
        </w:rPr>
        <w:t xml:space="preserve"> и усл</w:t>
      </w:r>
      <w:r w:rsidRPr="00C67100">
        <w:rPr>
          <w:rFonts w:ascii="Arial" w:hAnsi="Arial" w:cs="Arial"/>
          <w:noProof/>
          <w:sz w:val="22"/>
          <w:szCs w:val="22"/>
        </w:rPr>
        <w:t>o</w:t>
      </w:r>
      <w:r w:rsidRPr="003D76FA">
        <w:rPr>
          <w:rFonts w:ascii="Arial" w:hAnsi="Arial" w:cs="Arial"/>
          <w:noProof/>
          <w:sz w:val="22"/>
          <w:szCs w:val="22"/>
          <w:lang w:val="sr-Cyrl-RS"/>
        </w:rPr>
        <w:t>ви ист</w:t>
      </w:r>
      <w:r w:rsidRPr="00C67100">
        <w:rPr>
          <w:rFonts w:ascii="Arial" w:hAnsi="Arial" w:cs="Arial"/>
          <w:noProof/>
          <w:sz w:val="22"/>
          <w:szCs w:val="22"/>
        </w:rPr>
        <w:t>e</w:t>
      </w:r>
      <w:r w:rsidRPr="003D76FA">
        <w:rPr>
          <w:rFonts w:ascii="Arial" w:hAnsi="Arial" w:cs="Arial"/>
          <w:noProof/>
          <w:sz w:val="22"/>
          <w:szCs w:val="22"/>
          <w:lang w:val="sr-Cyrl-RS"/>
        </w:rPr>
        <w:t xml:space="preserve"> у п</w:t>
      </w:r>
      <w:r w:rsidRPr="00C67100">
        <w:rPr>
          <w:rFonts w:ascii="Arial" w:hAnsi="Arial" w:cs="Arial"/>
          <w:noProof/>
          <w:sz w:val="22"/>
          <w:szCs w:val="22"/>
        </w:rPr>
        <w:t>o</w:t>
      </w:r>
      <w:r w:rsidRPr="003D76FA">
        <w:rPr>
          <w:rFonts w:ascii="Arial" w:hAnsi="Arial" w:cs="Arial"/>
          <w:noProof/>
          <w:sz w:val="22"/>
          <w:szCs w:val="22"/>
          <w:lang w:val="sr-Cyrl-RS"/>
        </w:rPr>
        <w:t>тпун</w:t>
      </w:r>
      <w:r w:rsidRPr="00C67100">
        <w:rPr>
          <w:rFonts w:ascii="Arial" w:hAnsi="Arial" w:cs="Arial"/>
          <w:noProof/>
          <w:sz w:val="22"/>
          <w:szCs w:val="22"/>
        </w:rPr>
        <w:t>o</w:t>
      </w:r>
      <w:r w:rsidRPr="003D76FA">
        <w:rPr>
          <w:rFonts w:ascii="Arial" w:hAnsi="Arial" w:cs="Arial"/>
          <w:noProof/>
          <w:sz w:val="22"/>
          <w:szCs w:val="22"/>
          <w:lang w:val="sr-Cyrl-RS"/>
        </w:rPr>
        <w:t xml:space="preserve">сти </w:t>
      </w:r>
      <w:r w:rsidRPr="00C67100">
        <w:rPr>
          <w:rFonts w:ascii="Arial" w:hAnsi="Arial" w:cs="Arial"/>
          <w:noProof/>
          <w:sz w:val="22"/>
          <w:szCs w:val="22"/>
        </w:rPr>
        <w:t>o</w:t>
      </w:r>
      <w:r w:rsidRPr="003D76FA">
        <w:rPr>
          <w:rFonts w:ascii="Arial" w:hAnsi="Arial" w:cs="Arial"/>
          <w:noProof/>
          <w:sz w:val="22"/>
          <w:szCs w:val="22"/>
          <w:lang w:val="sr-Cyrl-RS"/>
        </w:rPr>
        <w:t>б</w:t>
      </w:r>
      <w:r w:rsidRPr="00C67100">
        <w:rPr>
          <w:rFonts w:ascii="Arial" w:hAnsi="Arial" w:cs="Arial"/>
          <w:noProof/>
          <w:sz w:val="22"/>
          <w:szCs w:val="22"/>
        </w:rPr>
        <w:t>a</w:t>
      </w:r>
      <w:r w:rsidRPr="003D76FA">
        <w:rPr>
          <w:rFonts w:ascii="Arial" w:hAnsi="Arial" w:cs="Arial"/>
          <w:noProof/>
          <w:sz w:val="22"/>
          <w:szCs w:val="22"/>
          <w:lang w:val="sr-Cyrl-RS"/>
        </w:rPr>
        <w:t>в</w:t>
      </w:r>
      <w:r w:rsidRPr="00C67100">
        <w:rPr>
          <w:rFonts w:ascii="Arial" w:hAnsi="Arial" w:cs="Arial"/>
          <w:noProof/>
          <w:sz w:val="22"/>
          <w:szCs w:val="22"/>
        </w:rPr>
        <w:t>e</w:t>
      </w:r>
      <w:r w:rsidRPr="003D76FA">
        <w:rPr>
          <w:rFonts w:ascii="Arial" w:hAnsi="Arial" w:cs="Arial"/>
          <w:noProof/>
          <w:sz w:val="22"/>
          <w:szCs w:val="22"/>
          <w:lang w:val="sr-Cyrl-RS"/>
        </w:rPr>
        <w:t>зу</w:t>
      </w:r>
      <w:r w:rsidRPr="00C67100">
        <w:rPr>
          <w:rFonts w:ascii="Arial" w:hAnsi="Arial" w:cs="Arial"/>
          <w:noProof/>
          <w:sz w:val="22"/>
          <w:szCs w:val="22"/>
        </w:rPr>
        <w:t>j</w:t>
      </w:r>
      <w:r w:rsidRPr="003D76FA">
        <w:rPr>
          <w:rFonts w:ascii="Arial" w:hAnsi="Arial" w:cs="Arial"/>
          <w:noProof/>
          <w:sz w:val="22"/>
          <w:szCs w:val="22"/>
          <w:lang w:val="sr-Cyrl-RS"/>
        </w:rPr>
        <w:t>ући з</w:t>
      </w:r>
      <w:r w:rsidRPr="00C67100">
        <w:rPr>
          <w:rFonts w:ascii="Arial" w:hAnsi="Arial" w:cs="Arial"/>
          <w:noProof/>
          <w:sz w:val="22"/>
          <w:szCs w:val="22"/>
        </w:rPr>
        <w:t>a</w:t>
      </w:r>
      <w:r w:rsidRPr="003D76FA">
        <w:rPr>
          <w:rFonts w:ascii="Arial" w:hAnsi="Arial" w:cs="Arial"/>
          <w:noProof/>
          <w:sz w:val="22"/>
          <w:szCs w:val="22"/>
          <w:lang w:val="sr-Cyrl-RS"/>
        </w:rPr>
        <w:t xml:space="preserve"> </w:t>
      </w:r>
      <w:r w:rsidRPr="00C67100">
        <w:rPr>
          <w:rFonts w:ascii="Arial" w:hAnsi="Arial" w:cs="Arial"/>
          <w:noProof/>
          <w:sz w:val="22"/>
          <w:szCs w:val="22"/>
        </w:rPr>
        <w:t>o</w:t>
      </w:r>
      <w:r w:rsidRPr="003D76FA">
        <w:rPr>
          <w:rFonts w:ascii="Arial" w:hAnsi="Arial" w:cs="Arial"/>
          <w:noProof/>
          <w:sz w:val="22"/>
          <w:szCs w:val="22"/>
          <w:lang w:val="sr-Cyrl-RS"/>
        </w:rPr>
        <w:t>б</w:t>
      </w:r>
      <w:r w:rsidRPr="00C67100">
        <w:rPr>
          <w:rFonts w:ascii="Arial" w:hAnsi="Arial" w:cs="Arial"/>
          <w:noProof/>
          <w:sz w:val="22"/>
          <w:szCs w:val="22"/>
        </w:rPr>
        <w:t>e</w:t>
      </w:r>
      <w:r w:rsidRPr="003D76FA">
        <w:rPr>
          <w:rFonts w:ascii="Arial" w:hAnsi="Arial" w:cs="Arial"/>
          <w:noProof/>
          <w:sz w:val="22"/>
          <w:szCs w:val="22"/>
          <w:lang w:val="sr-Cyrl-RS"/>
        </w:rPr>
        <w:t xml:space="preserve"> уг</w:t>
      </w:r>
      <w:r w:rsidRPr="00C67100">
        <w:rPr>
          <w:rFonts w:ascii="Arial" w:hAnsi="Arial" w:cs="Arial"/>
          <w:noProof/>
          <w:sz w:val="22"/>
          <w:szCs w:val="22"/>
        </w:rPr>
        <w:t>o</w:t>
      </w:r>
      <w:r w:rsidRPr="003D76FA">
        <w:rPr>
          <w:rFonts w:ascii="Arial" w:hAnsi="Arial" w:cs="Arial"/>
          <w:noProof/>
          <w:sz w:val="22"/>
          <w:szCs w:val="22"/>
          <w:lang w:val="sr-Cyrl-RS"/>
        </w:rPr>
        <w:t>в</w:t>
      </w:r>
      <w:r w:rsidRPr="00C67100">
        <w:rPr>
          <w:rFonts w:ascii="Arial" w:hAnsi="Arial" w:cs="Arial"/>
          <w:noProof/>
          <w:sz w:val="22"/>
          <w:szCs w:val="22"/>
        </w:rPr>
        <w:t>o</w:t>
      </w:r>
      <w:r w:rsidRPr="003D76FA">
        <w:rPr>
          <w:rFonts w:ascii="Arial" w:hAnsi="Arial" w:cs="Arial"/>
          <w:noProof/>
          <w:sz w:val="22"/>
          <w:szCs w:val="22"/>
          <w:lang w:val="sr-Cyrl-RS"/>
        </w:rPr>
        <w:t>рн</w:t>
      </w:r>
      <w:r w:rsidRPr="00C67100">
        <w:rPr>
          <w:rFonts w:ascii="Arial" w:hAnsi="Arial" w:cs="Arial"/>
          <w:noProof/>
          <w:sz w:val="22"/>
          <w:szCs w:val="22"/>
        </w:rPr>
        <w:t>e</w:t>
      </w:r>
      <w:r w:rsidRPr="003D76FA">
        <w:rPr>
          <w:rFonts w:ascii="Arial" w:hAnsi="Arial" w:cs="Arial"/>
          <w:noProof/>
          <w:sz w:val="22"/>
          <w:szCs w:val="22"/>
          <w:lang w:val="sr-Cyrl-RS"/>
        </w:rPr>
        <w:t xml:space="preserve"> стр</w:t>
      </w:r>
      <w:r w:rsidRPr="00C67100">
        <w:rPr>
          <w:rFonts w:ascii="Arial" w:hAnsi="Arial" w:cs="Arial"/>
          <w:noProof/>
          <w:sz w:val="22"/>
          <w:szCs w:val="22"/>
        </w:rPr>
        <w:t>a</w:t>
      </w:r>
      <w:r w:rsidRPr="003D76FA">
        <w:rPr>
          <w:rFonts w:ascii="Arial" w:hAnsi="Arial" w:cs="Arial"/>
          <w:noProof/>
          <w:sz w:val="22"/>
          <w:szCs w:val="22"/>
          <w:lang w:val="sr-Cyrl-RS"/>
        </w:rPr>
        <w:t>н</w:t>
      </w:r>
      <w:r w:rsidRPr="00C67100">
        <w:rPr>
          <w:rFonts w:ascii="Arial" w:hAnsi="Arial" w:cs="Arial"/>
          <w:noProof/>
          <w:sz w:val="22"/>
          <w:szCs w:val="22"/>
        </w:rPr>
        <w:t>e</w:t>
      </w:r>
      <w:r w:rsidRPr="003D76FA">
        <w:rPr>
          <w:rFonts w:ascii="Arial" w:hAnsi="Arial" w:cs="Arial"/>
          <w:noProof/>
          <w:sz w:val="22"/>
          <w:szCs w:val="22"/>
          <w:lang w:val="sr-Cyrl-RS"/>
        </w:rPr>
        <w:t>.</w:t>
      </w:r>
    </w:p>
    <w:p w:rsidR="00AB56FB" w:rsidRPr="003D76FA" w:rsidRDefault="00AB56FB" w:rsidP="00AB56FB">
      <w:pPr>
        <w:pStyle w:val="BodyText"/>
        <w:ind w:left="1276" w:right="158" w:hanging="425"/>
        <w:jc w:val="both"/>
        <w:rPr>
          <w:rFonts w:ascii="Arial" w:hAnsi="Arial" w:cs="Arial"/>
          <w:noProof/>
          <w:sz w:val="22"/>
          <w:szCs w:val="22"/>
          <w:lang w:val="sr-Cyrl-RS"/>
        </w:rPr>
      </w:pPr>
      <w:r>
        <w:rPr>
          <w:rFonts w:ascii="Arial" w:hAnsi="Arial" w:cs="Arial"/>
          <w:noProof/>
          <w:sz w:val="22"/>
          <w:szCs w:val="22"/>
          <w:lang w:val="sr-Cyrl-RS"/>
        </w:rPr>
        <w:t xml:space="preserve">(б)  </w:t>
      </w:r>
      <w:r w:rsidRPr="003D76FA">
        <w:rPr>
          <w:rFonts w:ascii="Arial" w:hAnsi="Arial" w:cs="Arial"/>
          <w:noProof/>
          <w:sz w:val="22"/>
          <w:szCs w:val="22"/>
          <w:lang w:val="sr-Cyrl-RS"/>
        </w:rPr>
        <w:t>Р</w:t>
      </w:r>
      <w:r w:rsidRPr="00C67100">
        <w:rPr>
          <w:rFonts w:ascii="Arial" w:hAnsi="Arial" w:cs="Arial"/>
          <w:noProof/>
          <w:sz w:val="22"/>
          <w:szCs w:val="22"/>
        </w:rPr>
        <w:t>a</w:t>
      </w:r>
      <w:r w:rsidRPr="003D76FA">
        <w:rPr>
          <w:rFonts w:ascii="Arial" w:hAnsi="Arial" w:cs="Arial"/>
          <w:noProof/>
          <w:sz w:val="22"/>
          <w:szCs w:val="22"/>
          <w:lang w:val="sr-Cyrl-RS"/>
        </w:rPr>
        <w:t>сп</w:t>
      </w:r>
      <w:r w:rsidRPr="00C67100">
        <w:rPr>
          <w:rFonts w:ascii="Arial" w:hAnsi="Arial" w:cs="Arial"/>
          <w:noProof/>
          <w:sz w:val="22"/>
          <w:szCs w:val="22"/>
        </w:rPr>
        <w:t>o</w:t>
      </w:r>
      <w:r w:rsidRPr="003D76FA">
        <w:rPr>
          <w:rFonts w:ascii="Arial" w:hAnsi="Arial" w:cs="Arial"/>
          <w:noProof/>
          <w:sz w:val="22"/>
          <w:szCs w:val="22"/>
          <w:lang w:val="sr-Cyrl-RS"/>
        </w:rPr>
        <w:t>н или Фиксн</w:t>
      </w:r>
      <w:r w:rsidRPr="00C67100">
        <w:rPr>
          <w:rFonts w:ascii="Arial" w:hAnsi="Arial" w:cs="Arial"/>
          <w:noProof/>
          <w:sz w:val="22"/>
          <w:szCs w:val="22"/>
        </w:rPr>
        <w:t>a</w:t>
      </w:r>
      <w:r w:rsidRPr="003D76FA">
        <w:rPr>
          <w:rFonts w:ascii="Arial" w:hAnsi="Arial" w:cs="Arial"/>
          <w:noProof/>
          <w:sz w:val="22"/>
          <w:szCs w:val="22"/>
          <w:lang w:val="sr-Cyrl-RS"/>
        </w:rPr>
        <w:t xml:space="preserve"> ст</w:t>
      </w:r>
      <w:r w:rsidRPr="00C67100">
        <w:rPr>
          <w:rFonts w:ascii="Arial" w:hAnsi="Arial" w:cs="Arial"/>
          <w:noProof/>
          <w:sz w:val="22"/>
          <w:szCs w:val="22"/>
        </w:rPr>
        <w:t>o</w:t>
      </w:r>
      <w:r w:rsidRPr="003D76FA">
        <w:rPr>
          <w:rFonts w:ascii="Arial" w:hAnsi="Arial" w:cs="Arial"/>
          <w:noProof/>
          <w:sz w:val="22"/>
          <w:szCs w:val="22"/>
          <w:lang w:val="sr-Cyrl-RS"/>
        </w:rPr>
        <w:t>п</w:t>
      </w:r>
      <w:r w:rsidRPr="00C67100">
        <w:rPr>
          <w:rFonts w:ascii="Arial" w:hAnsi="Arial" w:cs="Arial"/>
          <w:noProof/>
          <w:sz w:val="22"/>
          <w:szCs w:val="22"/>
        </w:rPr>
        <w:t>a</w:t>
      </w:r>
      <w:r w:rsidRPr="003D76FA">
        <w:rPr>
          <w:rFonts w:ascii="Arial" w:hAnsi="Arial" w:cs="Arial"/>
          <w:noProof/>
          <w:sz w:val="22"/>
          <w:szCs w:val="22"/>
          <w:lang w:val="sr-Cyrl-RS"/>
        </w:rPr>
        <w:t xml:space="preserve"> које </w:t>
      </w:r>
      <w:r w:rsidRPr="00C67100">
        <w:rPr>
          <w:rFonts w:ascii="Arial" w:hAnsi="Arial" w:cs="Arial"/>
          <w:noProof/>
          <w:sz w:val="22"/>
          <w:szCs w:val="22"/>
        </w:rPr>
        <w:t>je</w:t>
      </w:r>
      <w:r w:rsidRPr="003D76FA">
        <w:rPr>
          <w:rFonts w:ascii="Arial" w:hAnsi="Arial" w:cs="Arial"/>
          <w:noProof/>
          <w:sz w:val="22"/>
          <w:szCs w:val="22"/>
          <w:lang w:val="sr-Cyrl-RS"/>
        </w:rPr>
        <w:t xml:space="preserve"> </w:t>
      </w:r>
      <w:r>
        <w:rPr>
          <w:rFonts w:ascii="Arial" w:hAnsi="Arial" w:cs="Arial"/>
          <w:noProof/>
          <w:sz w:val="22"/>
          <w:szCs w:val="22"/>
          <w:lang w:val="sr-Cyrl-RS"/>
        </w:rPr>
        <w:t>Зајмопримац</w:t>
      </w:r>
      <w:r w:rsidRPr="003D76FA">
        <w:rPr>
          <w:rFonts w:ascii="Arial" w:hAnsi="Arial" w:cs="Arial"/>
          <w:noProof/>
          <w:sz w:val="22"/>
          <w:szCs w:val="22"/>
          <w:lang w:val="sr-Cyrl-RS"/>
        </w:rPr>
        <w:t xml:space="preserve"> пр</w:t>
      </w:r>
      <w:r w:rsidRPr="00C67100">
        <w:rPr>
          <w:rFonts w:ascii="Arial" w:hAnsi="Arial" w:cs="Arial"/>
          <w:noProof/>
          <w:sz w:val="22"/>
          <w:szCs w:val="22"/>
        </w:rPr>
        <w:t>e</w:t>
      </w:r>
      <w:r w:rsidRPr="003D76FA">
        <w:rPr>
          <w:rFonts w:ascii="Arial" w:hAnsi="Arial" w:cs="Arial"/>
          <w:noProof/>
          <w:sz w:val="22"/>
          <w:szCs w:val="22"/>
          <w:lang w:val="sr-Cyrl-RS"/>
        </w:rPr>
        <w:t>тх</w:t>
      </w:r>
      <w:r w:rsidRPr="00C67100">
        <w:rPr>
          <w:rFonts w:ascii="Arial" w:hAnsi="Arial" w:cs="Arial"/>
          <w:noProof/>
          <w:sz w:val="22"/>
          <w:szCs w:val="22"/>
        </w:rPr>
        <w:t>o</w:t>
      </w:r>
      <w:r w:rsidRPr="003D76FA">
        <w:rPr>
          <w:rFonts w:ascii="Arial" w:hAnsi="Arial" w:cs="Arial"/>
          <w:noProof/>
          <w:sz w:val="22"/>
          <w:szCs w:val="22"/>
          <w:lang w:val="sr-Cyrl-RS"/>
        </w:rPr>
        <w:t>дн</w:t>
      </w:r>
      <w:r w:rsidRPr="00C67100">
        <w:rPr>
          <w:rFonts w:ascii="Arial" w:hAnsi="Arial" w:cs="Arial"/>
          <w:noProof/>
          <w:sz w:val="22"/>
          <w:szCs w:val="22"/>
        </w:rPr>
        <w:t>o</w:t>
      </w:r>
      <w:r>
        <w:rPr>
          <w:rFonts w:ascii="Arial" w:hAnsi="Arial" w:cs="Arial"/>
          <w:noProof/>
          <w:sz w:val="22"/>
          <w:szCs w:val="22"/>
          <w:lang w:val="sr-Cyrl-RS"/>
        </w:rPr>
        <w:t xml:space="preserve"> прихватио</w:t>
      </w:r>
      <w:r w:rsidRPr="003D76FA">
        <w:rPr>
          <w:rFonts w:ascii="Arial" w:hAnsi="Arial" w:cs="Arial"/>
          <w:noProof/>
          <w:sz w:val="22"/>
          <w:szCs w:val="22"/>
          <w:lang w:val="sr-Cyrl-RS"/>
        </w:rPr>
        <w:t>, виш</w:t>
      </w:r>
      <w:r w:rsidRPr="00C67100">
        <w:rPr>
          <w:rFonts w:ascii="Arial" w:hAnsi="Arial" w:cs="Arial"/>
          <w:noProof/>
          <w:sz w:val="22"/>
          <w:szCs w:val="22"/>
        </w:rPr>
        <w:t>e</w:t>
      </w:r>
      <w:r w:rsidRPr="003D76FA">
        <w:rPr>
          <w:rFonts w:ascii="Arial" w:hAnsi="Arial" w:cs="Arial"/>
          <w:noProof/>
          <w:sz w:val="22"/>
          <w:szCs w:val="22"/>
          <w:lang w:val="sr-Cyrl-RS"/>
        </w:rPr>
        <w:t xml:space="preserve"> се неће примењивати</w:t>
      </w:r>
      <w:r w:rsidR="007A05D9">
        <w:rPr>
          <w:rFonts w:ascii="Arial" w:hAnsi="Arial" w:cs="Arial"/>
          <w:noProof/>
          <w:sz w:val="22"/>
          <w:szCs w:val="22"/>
          <w:lang w:val="sr-Cyrl-RS"/>
        </w:rPr>
        <w:t xml:space="preserve"> за ту Траншу</w:t>
      </w:r>
      <w:r w:rsidRPr="003D76FA">
        <w:rPr>
          <w:rFonts w:ascii="Arial" w:hAnsi="Arial" w:cs="Arial"/>
          <w:noProof/>
          <w:sz w:val="22"/>
          <w:szCs w:val="22"/>
          <w:lang w:val="sr-Cyrl-RS"/>
        </w:rPr>
        <w:t>.</w:t>
      </w:r>
    </w:p>
    <w:p w:rsidR="00AB56FB" w:rsidRPr="003D76FA" w:rsidRDefault="00AB56FB" w:rsidP="00AB56FB">
      <w:pPr>
        <w:pStyle w:val="BodyText"/>
        <w:spacing w:line="247" w:lineRule="auto"/>
        <w:ind w:right="156"/>
        <w:jc w:val="both"/>
        <w:rPr>
          <w:rFonts w:ascii="Arial" w:hAnsi="Arial" w:cs="Arial"/>
          <w:noProof/>
          <w:sz w:val="22"/>
          <w:szCs w:val="22"/>
          <w:lang w:val="sr-Cyrl-RS"/>
        </w:rPr>
      </w:pPr>
    </w:p>
    <w:p w:rsidR="00AB56FB" w:rsidRPr="000C35BF" w:rsidRDefault="00AB56FB" w:rsidP="00AB56FB">
      <w:pPr>
        <w:pStyle w:val="BodyText"/>
        <w:spacing w:line="247" w:lineRule="auto"/>
        <w:ind w:right="156"/>
        <w:jc w:val="center"/>
        <w:rPr>
          <w:rFonts w:ascii="Arial" w:hAnsi="Arial" w:cs="Arial"/>
          <w:b/>
          <w:noProof/>
          <w:sz w:val="22"/>
          <w:szCs w:val="22"/>
          <w:lang w:val="sr-Cyrl-RS"/>
        </w:rPr>
      </w:pPr>
      <w:r w:rsidRPr="000C35BF">
        <w:rPr>
          <w:rFonts w:ascii="Arial" w:hAnsi="Arial" w:cs="Arial"/>
          <w:b/>
          <w:noProof/>
          <w:sz w:val="22"/>
          <w:szCs w:val="22"/>
          <w:lang w:val="sr-Cyrl-RS"/>
        </w:rPr>
        <w:t>Члан 4.</w:t>
      </w:r>
    </w:p>
    <w:p w:rsidR="00AB56FB" w:rsidRPr="000C35BF" w:rsidRDefault="00AB56FB" w:rsidP="00AB56FB">
      <w:pPr>
        <w:pStyle w:val="BodyText"/>
        <w:spacing w:line="247" w:lineRule="auto"/>
        <w:ind w:right="156"/>
        <w:jc w:val="center"/>
        <w:rPr>
          <w:rFonts w:ascii="Arial" w:hAnsi="Arial" w:cs="Arial"/>
          <w:b/>
          <w:noProof/>
          <w:sz w:val="22"/>
          <w:szCs w:val="22"/>
          <w:u w:val="single"/>
          <w:lang w:val="sr-Cyrl-RS"/>
        </w:rPr>
      </w:pPr>
      <w:r w:rsidRPr="000C35BF">
        <w:rPr>
          <w:rFonts w:ascii="Arial" w:hAnsi="Arial" w:cs="Arial"/>
          <w:b/>
          <w:noProof/>
          <w:sz w:val="22"/>
          <w:szCs w:val="22"/>
          <w:u w:val="single"/>
          <w:lang w:val="sr-Cyrl-RS"/>
        </w:rPr>
        <w:t>Отплата</w:t>
      </w:r>
    </w:p>
    <w:p w:rsidR="00AB56FB" w:rsidRPr="000C35BF" w:rsidRDefault="00AB56FB" w:rsidP="00AB56FB">
      <w:pPr>
        <w:pStyle w:val="BodyText"/>
        <w:spacing w:line="247" w:lineRule="auto"/>
        <w:ind w:right="156"/>
        <w:jc w:val="center"/>
        <w:rPr>
          <w:rFonts w:ascii="Arial" w:hAnsi="Arial" w:cs="Arial"/>
          <w:noProof/>
          <w:sz w:val="22"/>
          <w:szCs w:val="22"/>
          <w:lang w:val="sr-Cyrl-RS"/>
        </w:rPr>
      </w:pPr>
    </w:p>
    <w:p w:rsidR="00AB56FB" w:rsidRPr="000C35BF" w:rsidRDefault="00AB56FB" w:rsidP="00AB56FB">
      <w:pPr>
        <w:pStyle w:val="BodyText"/>
        <w:spacing w:line="247" w:lineRule="auto"/>
        <w:ind w:right="156" w:firstLine="180"/>
        <w:jc w:val="both"/>
        <w:rPr>
          <w:rFonts w:ascii="Arial" w:hAnsi="Arial" w:cs="Arial"/>
          <w:b/>
          <w:noProof/>
          <w:sz w:val="22"/>
          <w:szCs w:val="22"/>
          <w:u w:val="single"/>
          <w:lang w:val="sr-Cyrl-RS"/>
        </w:rPr>
      </w:pPr>
      <w:r w:rsidRPr="000C35BF">
        <w:rPr>
          <w:rFonts w:ascii="Arial" w:hAnsi="Arial" w:cs="Arial"/>
          <w:b/>
          <w:noProof/>
          <w:sz w:val="22"/>
          <w:szCs w:val="22"/>
          <w:lang w:val="sr-Cyrl-RS"/>
        </w:rPr>
        <w:t>4.1</w:t>
      </w:r>
      <w:r w:rsidRPr="000C35BF">
        <w:rPr>
          <w:rFonts w:ascii="Arial" w:hAnsi="Arial" w:cs="Arial"/>
          <w:noProof/>
          <w:sz w:val="22"/>
          <w:szCs w:val="22"/>
          <w:lang w:val="sr-Cyrl-RS"/>
        </w:rPr>
        <w:tab/>
      </w:r>
      <w:r w:rsidRPr="000C35BF">
        <w:rPr>
          <w:rFonts w:ascii="Arial" w:hAnsi="Arial" w:cs="Arial"/>
          <w:b/>
          <w:noProof/>
          <w:sz w:val="22"/>
          <w:szCs w:val="22"/>
          <w:u w:val="single"/>
          <w:lang w:val="sr-Cyrl-RS"/>
        </w:rPr>
        <w:t>Редовна отплата</w:t>
      </w:r>
    </w:p>
    <w:p w:rsidR="00AB56FB" w:rsidRPr="000C35BF" w:rsidRDefault="00AB56FB" w:rsidP="00AB56FB">
      <w:pPr>
        <w:pStyle w:val="BodyText"/>
        <w:spacing w:line="247" w:lineRule="auto"/>
        <w:ind w:right="156" w:firstLine="180"/>
        <w:jc w:val="both"/>
        <w:rPr>
          <w:rFonts w:ascii="Arial" w:hAnsi="Arial" w:cs="Arial"/>
          <w:noProof/>
          <w:sz w:val="22"/>
          <w:szCs w:val="22"/>
          <w:lang w:val="sr-Cyrl-RS"/>
        </w:rPr>
      </w:pPr>
      <w:r w:rsidRPr="000C35BF">
        <w:rPr>
          <w:rFonts w:ascii="Arial" w:hAnsi="Arial" w:cs="Arial"/>
          <w:b/>
          <w:noProof/>
          <w:sz w:val="22"/>
          <w:szCs w:val="22"/>
          <w:lang w:val="sr-Cyrl-RS"/>
        </w:rPr>
        <w:t>4.1.А</w:t>
      </w:r>
      <w:r w:rsidRPr="000C35BF">
        <w:rPr>
          <w:rFonts w:ascii="Arial" w:hAnsi="Arial" w:cs="Arial"/>
          <w:noProof/>
          <w:sz w:val="22"/>
          <w:szCs w:val="22"/>
          <w:lang w:val="sr-Cyrl-RS"/>
        </w:rPr>
        <w:tab/>
      </w:r>
      <w:r w:rsidRPr="000C35BF">
        <w:rPr>
          <w:rFonts w:ascii="Arial" w:hAnsi="Arial" w:cs="Arial"/>
          <w:b/>
          <w:noProof/>
          <w:sz w:val="22"/>
          <w:szCs w:val="22"/>
          <w:lang w:val="sr-Cyrl-RS"/>
        </w:rPr>
        <w:t>Отплата у ратам</w:t>
      </w:r>
      <w:r w:rsidRPr="00C67100">
        <w:rPr>
          <w:rFonts w:ascii="Arial" w:hAnsi="Arial" w:cs="Arial"/>
          <w:b/>
          <w:noProof/>
          <w:sz w:val="22"/>
          <w:szCs w:val="22"/>
        </w:rPr>
        <w:t>a</w:t>
      </w:r>
    </w:p>
    <w:p w:rsidR="00AB56FB" w:rsidRPr="000C35BF" w:rsidRDefault="00AB56FB" w:rsidP="00AB56FB">
      <w:pPr>
        <w:pStyle w:val="BodyText"/>
        <w:spacing w:line="247" w:lineRule="auto"/>
        <w:ind w:left="864" w:right="156"/>
        <w:jc w:val="both"/>
        <w:rPr>
          <w:rFonts w:ascii="Arial" w:hAnsi="Arial" w:cs="Arial"/>
          <w:noProof/>
          <w:sz w:val="22"/>
          <w:szCs w:val="22"/>
          <w:lang w:val="sr-Cyrl-RS"/>
        </w:rPr>
      </w:pPr>
      <w:r w:rsidRPr="000C35BF">
        <w:rPr>
          <w:rFonts w:ascii="Arial" w:hAnsi="Arial" w:cs="Arial"/>
          <w:noProof/>
          <w:sz w:val="22"/>
          <w:szCs w:val="22"/>
          <w:lang w:val="sr-Cyrl-RS"/>
        </w:rPr>
        <w:lastRenderedPageBreak/>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rsidR="00AB56FB" w:rsidRPr="000C35BF" w:rsidRDefault="00AB56FB" w:rsidP="00AB56FB">
      <w:pPr>
        <w:pStyle w:val="BodyText"/>
        <w:spacing w:line="247" w:lineRule="auto"/>
        <w:ind w:right="156" w:firstLine="864"/>
        <w:jc w:val="both"/>
        <w:rPr>
          <w:rFonts w:ascii="Arial" w:hAnsi="Arial" w:cs="Arial"/>
          <w:noProof/>
          <w:sz w:val="22"/>
          <w:szCs w:val="22"/>
          <w:lang w:val="sr-Cyrl-RS"/>
        </w:rPr>
      </w:pPr>
      <w:r w:rsidRPr="000C35BF">
        <w:rPr>
          <w:rFonts w:ascii="Arial" w:hAnsi="Arial" w:cs="Arial"/>
          <w:noProof/>
          <w:sz w:val="22"/>
          <w:szCs w:val="22"/>
          <w:lang w:val="sr-Cyrl-RS"/>
        </w:rPr>
        <w:t>(б)  Сваки план отплате израдиће се на основу следећег:</w:t>
      </w:r>
    </w:p>
    <w:p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RS"/>
        </w:rPr>
      </w:pPr>
      <w:r w:rsidRPr="000C35BF">
        <w:rPr>
          <w:rFonts w:ascii="Arial" w:hAnsi="Arial" w:cs="Arial"/>
          <w:noProof/>
          <w:sz w:val="22"/>
          <w:szCs w:val="22"/>
          <w:lang w:val="sr-Cyrl-RS"/>
        </w:rPr>
        <w:t>у случају Транше са фиксном стопом, без Датума ревизије/конверзије камате, отплата се врши квартално</w:t>
      </w:r>
      <w:r>
        <w:rPr>
          <w:rFonts w:ascii="Arial" w:hAnsi="Arial" w:cs="Arial"/>
          <w:noProof/>
          <w:sz w:val="22"/>
          <w:szCs w:val="22"/>
          <w:lang w:val="sr-Cyrl-RS"/>
        </w:rPr>
        <w:t>,</w:t>
      </w:r>
      <w:r w:rsidRPr="000C35BF">
        <w:rPr>
          <w:rFonts w:ascii="Arial" w:hAnsi="Arial" w:cs="Arial"/>
          <w:noProof/>
          <w:sz w:val="22"/>
          <w:szCs w:val="22"/>
          <w:lang w:val="sr-Cyrl-RS"/>
        </w:rPr>
        <w:t xml:space="preserve"> полугодишње или годишње, једнаким ратама главнице или сталним ратама главнице и камате;</w:t>
      </w:r>
    </w:p>
    <w:p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RS"/>
        </w:rPr>
      </w:pPr>
      <w:r w:rsidRPr="000C35BF">
        <w:rPr>
          <w:rFonts w:ascii="Arial" w:hAnsi="Arial" w:cs="Arial"/>
          <w:noProof/>
          <w:sz w:val="22"/>
          <w:szCs w:val="22"/>
          <w:lang w:val="sr-Cyrl-RS"/>
        </w:rPr>
        <w:t>у случају Транше са фиксном стопом, са Датумом ревизије/конверзије камате или Транше са варијабилном стопом, отплата се врши у једнаким кварталним</w:t>
      </w:r>
      <w:r>
        <w:rPr>
          <w:rFonts w:ascii="Arial" w:hAnsi="Arial" w:cs="Arial"/>
          <w:noProof/>
          <w:sz w:val="22"/>
          <w:szCs w:val="22"/>
          <w:lang w:val="sr-Cyrl-RS"/>
        </w:rPr>
        <w:t>,</w:t>
      </w:r>
      <w:r w:rsidRPr="000C35BF">
        <w:rPr>
          <w:rFonts w:ascii="Arial" w:hAnsi="Arial" w:cs="Arial"/>
          <w:noProof/>
          <w:sz w:val="22"/>
          <w:szCs w:val="22"/>
          <w:lang w:val="sr-Cyrl-RS"/>
        </w:rPr>
        <w:t xml:space="preserve"> полугодишњим или </w:t>
      </w:r>
      <w:r>
        <w:rPr>
          <w:rFonts w:ascii="Arial" w:hAnsi="Arial" w:cs="Arial"/>
          <w:noProof/>
          <w:sz w:val="22"/>
          <w:szCs w:val="22"/>
          <w:lang w:val="sr-Cyrl-RS"/>
        </w:rPr>
        <w:t>годишњим</w:t>
      </w:r>
      <w:r w:rsidRPr="000C35BF">
        <w:rPr>
          <w:rFonts w:ascii="Arial" w:hAnsi="Arial" w:cs="Arial"/>
          <w:noProof/>
          <w:sz w:val="22"/>
          <w:szCs w:val="22"/>
          <w:lang w:val="sr-Cyrl-RS"/>
        </w:rPr>
        <w:t xml:space="preserve"> ратама главнице;</w:t>
      </w:r>
    </w:p>
    <w:p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RS"/>
        </w:rPr>
      </w:pPr>
      <w:r w:rsidRPr="000C35BF">
        <w:rPr>
          <w:rFonts w:ascii="Arial" w:hAnsi="Arial" w:cs="Arial"/>
          <w:noProof/>
          <w:sz w:val="22"/>
          <w:szCs w:val="22"/>
          <w:lang w:val="sr-Cyrl-RS"/>
        </w:rPr>
        <w:t xml:space="preserve">први датум отплате сваке Транше је Датум плаћања који пада не раније </w:t>
      </w:r>
      <w:r w:rsidRPr="00A532B5">
        <w:rPr>
          <w:rFonts w:ascii="Arial" w:hAnsi="Arial" w:cs="Arial"/>
          <w:noProof/>
          <w:sz w:val="22"/>
          <w:szCs w:val="22"/>
          <w:lang w:val="sr-Cyrl-RS"/>
        </w:rPr>
        <w:t>од 30 (тридесет) дана од Заказаног датума исплате и не касније од првог Датума отплате, одмах</w:t>
      </w:r>
      <w:r w:rsidRPr="000C35BF">
        <w:rPr>
          <w:rFonts w:ascii="Arial" w:hAnsi="Arial" w:cs="Arial"/>
          <w:noProof/>
          <w:sz w:val="22"/>
          <w:szCs w:val="22"/>
          <w:lang w:val="sr-Cyrl-RS"/>
        </w:rPr>
        <w:t xml:space="preserve"> после 5. </w:t>
      </w:r>
      <w:r w:rsidRPr="009B5D80">
        <w:rPr>
          <w:rFonts w:ascii="Arial" w:hAnsi="Arial" w:cs="Arial"/>
          <w:noProof/>
          <w:sz w:val="22"/>
          <w:szCs w:val="22"/>
          <w:lang w:val="sr-Cyrl-RS"/>
        </w:rPr>
        <w:t>(пете) годишњице Заказаног датума исплате Транше; и</w:t>
      </w:r>
    </w:p>
    <w:p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lang w:val="sr-Cyrl-RS"/>
        </w:rPr>
      </w:pPr>
      <w:r w:rsidRPr="009B5D80">
        <w:rPr>
          <w:rFonts w:ascii="Arial" w:hAnsi="Arial" w:cs="Arial"/>
          <w:noProof/>
          <w:sz w:val="22"/>
          <w:szCs w:val="22"/>
          <w:lang w:val="sr-Cyrl-RS"/>
        </w:rPr>
        <w:t xml:space="preserve">последњи Датум отплате сваке Транше биће Датум плаћања који пада не раније од 4 (четири) године и не касније од </w:t>
      </w:r>
      <w:r>
        <w:rPr>
          <w:rFonts w:ascii="Arial" w:hAnsi="Arial" w:cs="Arial"/>
          <w:noProof/>
          <w:sz w:val="22"/>
          <w:szCs w:val="22"/>
          <w:lang w:val="sr-Cyrl-RS"/>
        </w:rPr>
        <w:t>30</w:t>
      </w:r>
      <w:r w:rsidRPr="009B5D80">
        <w:rPr>
          <w:rFonts w:ascii="Arial" w:hAnsi="Arial" w:cs="Arial"/>
          <w:noProof/>
          <w:sz w:val="22"/>
          <w:szCs w:val="22"/>
          <w:lang w:val="sr-Cyrl-RS"/>
        </w:rPr>
        <w:t xml:space="preserve"> (</w:t>
      </w:r>
      <w:r>
        <w:rPr>
          <w:rFonts w:ascii="Arial" w:hAnsi="Arial" w:cs="Arial"/>
          <w:noProof/>
          <w:sz w:val="22"/>
          <w:szCs w:val="22"/>
          <w:lang w:val="sr-Cyrl-RS"/>
        </w:rPr>
        <w:t>три</w:t>
      </w:r>
      <w:r w:rsidRPr="009B5D80">
        <w:rPr>
          <w:rFonts w:ascii="Arial" w:hAnsi="Arial" w:cs="Arial"/>
          <w:noProof/>
          <w:sz w:val="22"/>
          <w:szCs w:val="22"/>
          <w:lang w:val="sr-Cyrl-RS"/>
        </w:rPr>
        <w:t>десет) година од Заказаног датума исплате.</w:t>
      </w:r>
    </w:p>
    <w:p w:rsidR="00AB56FB" w:rsidRPr="009B5D80" w:rsidRDefault="00AB56FB" w:rsidP="00AB56FB">
      <w:pPr>
        <w:pStyle w:val="BodyText"/>
        <w:spacing w:line="247" w:lineRule="auto"/>
        <w:ind w:right="156"/>
        <w:jc w:val="both"/>
        <w:rPr>
          <w:rFonts w:ascii="Arial" w:hAnsi="Arial" w:cs="Arial"/>
          <w:noProof/>
          <w:sz w:val="22"/>
          <w:szCs w:val="22"/>
          <w:lang w:val="sr-Cyrl-RS"/>
        </w:rPr>
      </w:pPr>
    </w:p>
    <w:p w:rsidR="00AB56FB" w:rsidRPr="00A8209E" w:rsidRDefault="00AB56FB" w:rsidP="00AB56FB">
      <w:pPr>
        <w:pStyle w:val="BodyText"/>
        <w:spacing w:line="247" w:lineRule="auto"/>
        <w:ind w:right="156" w:firstLine="180"/>
        <w:jc w:val="both"/>
        <w:rPr>
          <w:rFonts w:ascii="Arial" w:hAnsi="Arial" w:cs="Arial"/>
          <w:b/>
          <w:noProof/>
          <w:sz w:val="22"/>
          <w:szCs w:val="22"/>
          <w:u w:val="single"/>
          <w:lang w:val="sr-Cyrl-RS"/>
        </w:rPr>
      </w:pPr>
      <w:r w:rsidRPr="00A8209E">
        <w:rPr>
          <w:rFonts w:ascii="Arial" w:hAnsi="Arial" w:cs="Arial"/>
          <w:b/>
          <w:noProof/>
          <w:sz w:val="22"/>
          <w:szCs w:val="22"/>
          <w:lang w:val="sr-Cyrl-RS"/>
        </w:rPr>
        <w:t>4.2</w:t>
      </w:r>
      <w:r w:rsidRPr="00A8209E">
        <w:rPr>
          <w:rFonts w:ascii="Arial" w:hAnsi="Arial" w:cs="Arial"/>
          <w:b/>
          <w:noProof/>
          <w:sz w:val="22"/>
          <w:szCs w:val="22"/>
          <w:lang w:val="sr-Cyrl-RS"/>
        </w:rPr>
        <w:tab/>
      </w:r>
      <w:r w:rsidRPr="00A8209E">
        <w:rPr>
          <w:rFonts w:ascii="Arial" w:hAnsi="Arial" w:cs="Arial"/>
          <w:b/>
          <w:noProof/>
          <w:sz w:val="22"/>
          <w:szCs w:val="22"/>
          <w:u w:val="single"/>
          <w:lang w:val="sr-Cyrl-RS"/>
        </w:rPr>
        <w:t>Добровољна превремена отплата</w:t>
      </w:r>
    </w:p>
    <w:p w:rsidR="00AB56FB" w:rsidRPr="00A8209E" w:rsidRDefault="00AB56FB" w:rsidP="00AB56FB">
      <w:pPr>
        <w:pStyle w:val="BodyText"/>
        <w:spacing w:line="247" w:lineRule="auto"/>
        <w:ind w:right="156" w:firstLine="180"/>
        <w:jc w:val="both"/>
        <w:rPr>
          <w:rFonts w:ascii="Arial" w:hAnsi="Arial" w:cs="Arial"/>
          <w:noProof/>
          <w:sz w:val="22"/>
          <w:szCs w:val="22"/>
          <w:lang w:val="sr-Cyrl-RS"/>
        </w:rPr>
      </w:pPr>
      <w:r w:rsidRPr="00A8209E">
        <w:rPr>
          <w:rFonts w:ascii="Arial" w:hAnsi="Arial" w:cs="Arial"/>
          <w:b/>
          <w:noProof/>
          <w:sz w:val="22"/>
          <w:szCs w:val="22"/>
          <w:lang w:val="sr-Cyrl-RS"/>
        </w:rPr>
        <w:t>4.2.А</w:t>
      </w:r>
      <w:r w:rsidRPr="00A8209E">
        <w:rPr>
          <w:rFonts w:ascii="Arial" w:hAnsi="Arial" w:cs="Arial"/>
          <w:noProof/>
          <w:sz w:val="22"/>
          <w:szCs w:val="22"/>
          <w:lang w:val="sr-Cyrl-RS"/>
        </w:rPr>
        <w:tab/>
      </w:r>
      <w:r w:rsidRPr="00A8209E">
        <w:rPr>
          <w:rFonts w:ascii="Arial" w:hAnsi="Arial" w:cs="Arial"/>
          <w:b/>
          <w:noProof/>
          <w:sz w:val="22"/>
          <w:szCs w:val="22"/>
          <w:lang w:val="sr-Cyrl-RS"/>
        </w:rPr>
        <w:t>Избор превремене отплате</w:t>
      </w:r>
    </w:p>
    <w:p w:rsidR="00AB56FB" w:rsidRDefault="00AB56FB" w:rsidP="00AB56FB">
      <w:pPr>
        <w:pStyle w:val="BodyText"/>
        <w:spacing w:line="247" w:lineRule="auto"/>
        <w:ind w:left="864" w:right="156" w:hanging="54"/>
        <w:jc w:val="both"/>
        <w:rPr>
          <w:rFonts w:ascii="Arial" w:hAnsi="Arial" w:cs="Arial"/>
          <w:noProof/>
          <w:sz w:val="22"/>
          <w:szCs w:val="22"/>
          <w:lang w:val="sr-Cyrl-RS"/>
        </w:rPr>
      </w:pPr>
      <w:r w:rsidRPr="00A8209E">
        <w:rPr>
          <w:rFonts w:ascii="Arial" w:hAnsi="Arial" w:cs="Arial"/>
          <w:noProof/>
          <w:sz w:val="22"/>
          <w:szCs w:val="22"/>
          <w:lang w:val="sr-Cyrl-RS"/>
        </w:rPr>
        <w:t xml:space="preserve"> Зависно од чланова 4.2.Б, 4.2.</w:t>
      </w:r>
      <w:r>
        <w:rPr>
          <w:rFonts w:ascii="Arial" w:hAnsi="Arial" w:cs="Arial"/>
          <w:noProof/>
          <w:sz w:val="22"/>
          <w:szCs w:val="22"/>
          <w:lang w:val="sr-Cyrl-RS"/>
        </w:rPr>
        <w:t>Ц</w:t>
      </w:r>
      <w:r w:rsidRPr="00A8209E">
        <w:rPr>
          <w:rFonts w:ascii="Arial" w:hAnsi="Arial" w:cs="Arial"/>
          <w:noProof/>
          <w:sz w:val="22"/>
          <w:szCs w:val="22"/>
          <w:lang w:val="sr-Cyrl-RS"/>
        </w:rPr>
        <w:t xml:space="preserve">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w:t>
      </w:r>
      <w:r>
        <w:rPr>
          <w:rFonts w:ascii="Arial" w:hAnsi="Arial" w:cs="Arial"/>
          <w:noProof/>
          <w:sz w:val="22"/>
          <w:szCs w:val="22"/>
          <w:lang w:val="sr-Cyrl-RS"/>
        </w:rPr>
        <w:t xml:space="preserve">30 </w:t>
      </w:r>
      <w:r w:rsidRPr="00A8209E">
        <w:rPr>
          <w:rFonts w:ascii="Arial" w:hAnsi="Arial" w:cs="Arial"/>
          <w:noProof/>
          <w:sz w:val="22"/>
          <w:szCs w:val="22"/>
          <w:lang w:val="sr-Cyrl-RS"/>
        </w:rPr>
        <w:t xml:space="preserve"> (</w:t>
      </w:r>
      <w:r>
        <w:rPr>
          <w:rFonts w:ascii="Arial" w:hAnsi="Arial" w:cs="Arial"/>
          <w:noProof/>
          <w:sz w:val="22"/>
          <w:szCs w:val="22"/>
          <w:lang w:val="sr-Cyrl-RS"/>
        </w:rPr>
        <w:t>тридесет</w:t>
      </w:r>
      <w:r w:rsidRPr="00A8209E">
        <w:rPr>
          <w:rFonts w:ascii="Arial" w:hAnsi="Arial" w:cs="Arial"/>
          <w:noProof/>
          <w:sz w:val="22"/>
          <w:szCs w:val="22"/>
          <w:lang w:val="sr-Cyrl-RS"/>
        </w:rPr>
        <w:t xml:space="preserve">) </w:t>
      </w:r>
      <w:r>
        <w:rPr>
          <w:rFonts w:ascii="Arial" w:hAnsi="Arial" w:cs="Arial"/>
          <w:noProof/>
          <w:sz w:val="22"/>
          <w:szCs w:val="22"/>
          <w:lang w:val="sr-Cyrl-RS"/>
        </w:rPr>
        <w:t xml:space="preserve">календарских дана </w:t>
      </w:r>
      <w:r w:rsidRPr="00A8209E">
        <w:rPr>
          <w:rFonts w:ascii="Arial" w:hAnsi="Arial" w:cs="Arial"/>
          <w:noProof/>
          <w:sz w:val="22"/>
          <w:szCs w:val="22"/>
          <w:lang w:val="sr-Cyrl-RS"/>
        </w:rPr>
        <w:t>раније, прецизирајући</w:t>
      </w:r>
      <w:r>
        <w:rPr>
          <w:rFonts w:ascii="Arial" w:hAnsi="Arial" w:cs="Arial"/>
          <w:noProof/>
          <w:sz w:val="22"/>
          <w:szCs w:val="22"/>
          <w:lang w:val="sr-Cyrl-RS"/>
        </w:rPr>
        <w:t>:</w:t>
      </w:r>
    </w:p>
    <w:p w:rsidR="00AB56FB" w:rsidRDefault="00AB56FB" w:rsidP="00AB56FB">
      <w:pPr>
        <w:pStyle w:val="BodyText"/>
        <w:spacing w:line="247" w:lineRule="auto"/>
        <w:ind w:left="864" w:right="156" w:firstLine="864"/>
        <w:jc w:val="both"/>
        <w:rPr>
          <w:rFonts w:ascii="Arial" w:hAnsi="Arial" w:cs="Arial"/>
          <w:noProof/>
          <w:sz w:val="22"/>
          <w:szCs w:val="22"/>
          <w:lang w:val="sr-Cyrl-RS"/>
        </w:rPr>
      </w:pPr>
      <w:r>
        <w:rPr>
          <w:rFonts w:ascii="Arial" w:hAnsi="Arial" w:cs="Arial"/>
          <w:noProof/>
          <w:sz w:val="22"/>
          <w:szCs w:val="22"/>
          <w:lang w:val="sr-Cyrl-RS"/>
        </w:rPr>
        <w:t>а) износ превремене отплате;</w:t>
      </w:r>
    </w:p>
    <w:p w:rsidR="00AB56FB" w:rsidRDefault="00AB56FB" w:rsidP="00AB56FB">
      <w:pPr>
        <w:pStyle w:val="BodyText"/>
        <w:spacing w:line="247" w:lineRule="auto"/>
        <w:ind w:left="864" w:right="156" w:firstLine="864"/>
        <w:jc w:val="both"/>
        <w:rPr>
          <w:rFonts w:ascii="Arial" w:hAnsi="Arial" w:cs="Arial"/>
          <w:noProof/>
          <w:sz w:val="22"/>
          <w:szCs w:val="22"/>
          <w:lang w:val="sr-Cyrl-RS"/>
        </w:rPr>
      </w:pPr>
      <w:r>
        <w:rPr>
          <w:rFonts w:ascii="Arial" w:hAnsi="Arial" w:cs="Arial"/>
          <w:noProof/>
          <w:sz w:val="22"/>
          <w:szCs w:val="22"/>
          <w:lang w:val="sr-Cyrl-RS"/>
        </w:rPr>
        <w:t>б)</w:t>
      </w:r>
      <w:r w:rsidRPr="00390626">
        <w:rPr>
          <w:rFonts w:ascii="Arial" w:hAnsi="Arial" w:cs="Arial"/>
          <w:noProof/>
          <w:sz w:val="22"/>
          <w:szCs w:val="22"/>
          <w:lang w:val="sr-Cyrl-RS"/>
        </w:rPr>
        <w:t xml:space="preserve"> Датум превремене отплате</w:t>
      </w:r>
      <w:r>
        <w:rPr>
          <w:rFonts w:ascii="Arial" w:hAnsi="Arial" w:cs="Arial"/>
          <w:noProof/>
          <w:sz w:val="22"/>
          <w:szCs w:val="22"/>
          <w:lang w:val="sr-Cyrl-RS"/>
        </w:rPr>
        <w:t>;</w:t>
      </w:r>
    </w:p>
    <w:p w:rsidR="00AB56FB" w:rsidRDefault="00AB56FB" w:rsidP="00AB56FB">
      <w:pPr>
        <w:pStyle w:val="BodyText"/>
        <w:spacing w:line="247" w:lineRule="auto"/>
        <w:ind w:left="864" w:right="156" w:firstLine="864"/>
        <w:jc w:val="both"/>
        <w:rPr>
          <w:rFonts w:ascii="Arial" w:hAnsi="Arial" w:cs="Arial"/>
          <w:noProof/>
          <w:sz w:val="22"/>
          <w:szCs w:val="22"/>
          <w:lang w:val="sr-Cyrl-RS"/>
        </w:rPr>
      </w:pPr>
      <w:r>
        <w:rPr>
          <w:rFonts w:ascii="Arial" w:hAnsi="Arial" w:cs="Arial"/>
          <w:noProof/>
          <w:sz w:val="22"/>
          <w:szCs w:val="22"/>
          <w:lang w:val="sr-Cyrl-RS"/>
        </w:rPr>
        <w:t xml:space="preserve">ц) </w:t>
      </w:r>
      <w:r w:rsidRPr="00390626">
        <w:rPr>
          <w:rFonts w:ascii="Arial" w:hAnsi="Arial" w:cs="Arial"/>
          <w:noProof/>
          <w:sz w:val="22"/>
          <w:szCs w:val="22"/>
          <w:lang w:val="sr-Cyrl-RS"/>
        </w:rPr>
        <w:t xml:space="preserve">ако је </w:t>
      </w:r>
      <w:r>
        <w:rPr>
          <w:rFonts w:ascii="Arial" w:hAnsi="Arial" w:cs="Arial"/>
          <w:noProof/>
          <w:sz w:val="22"/>
          <w:szCs w:val="22"/>
          <w:lang w:val="sr-Cyrl-RS"/>
        </w:rPr>
        <w:t>применљив</w:t>
      </w:r>
      <w:r w:rsidRPr="00390626">
        <w:rPr>
          <w:rFonts w:ascii="Arial" w:hAnsi="Arial" w:cs="Arial"/>
          <w:noProof/>
          <w:sz w:val="22"/>
          <w:szCs w:val="22"/>
          <w:lang w:val="sr-Cyrl-RS"/>
        </w:rPr>
        <w:t>о, избор метода примене Износа превремене отплате кредита у складу са чланом 5.5.</w:t>
      </w:r>
      <w:r>
        <w:rPr>
          <w:rFonts w:ascii="Arial" w:hAnsi="Arial" w:cs="Arial"/>
          <w:noProof/>
          <w:sz w:val="22"/>
          <w:szCs w:val="22"/>
          <w:lang w:val="sr-Cyrl-RS"/>
        </w:rPr>
        <w:t>Ц</w:t>
      </w:r>
      <w:r w:rsidRPr="00390626">
        <w:rPr>
          <w:rFonts w:ascii="Arial" w:hAnsi="Arial" w:cs="Arial"/>
          <w:noProof/>
          <w:sz w:val="22"/>
          <w:szCs w:val="22"/>
          <w:lang w:val="sr-Cyrl-RS"/>
        </w:rPr>
        <w:t>(а)</w:t>
      </w:r>
      <w:r w:rsidR="0089080C">
        <w:rPr>
          <w:rFonts w:ascii="Arial" w:hAnsi="Arial" w:cs="Arial"/>
          <w:noProof/>
          <w:sz w:val="22"/>
          <w:szCs w:val="22"/>
          <w:lang w:val="sr-Cyrl-RS"/>
        </w:rPr>
        <w:t>; и</w:t>
      </w:r>
    </w:p>
    <w:p w:rsidR="00AB56FB" w:rsidRPr="00390626" w:rsidRDefault="00AB56FB" w:rsidP="00AB56FB">
      <w:pPr>
        <w:pStyle w:val="BodyText"/>
        <w:spacing w:line="247" w:lineRule="auto"/>
        <w:ind w:left="864" w:right="156" w:firstLine="864"/>
        <w:jc w:val="both"/>
        <w:rPr>
          <w:rFonts w:ascii="Arial" w:hAnsi="Arial" w:cs="Arial"/>
          <w:noProof/>
          <w:sz w:val="22"/>
          <w:szCs w:val="22"/>
          <w:lang w:val="sr-Cyrl-RS"/>
        </w:rPr>
      </w:pPr>
      <w:r>
        <w:rPr>
          <w:rFonts w:ascii="Arial" w:hAnsi="Arial" w:cs="Arial"/>
          <w:noProof/>
          <w:sz w:val="22"/>
          <w:szCs w:val="22"/>
          <w:lang w:val="sr-Cyrl-RS"/>
        </w:rPr>
        <w:t xml:space="preserve"> д)</w:t>
      </w:r>
      <w:r w:rsidRPr="00390626">
        <w:rPr>
          <w:rFonts w:ascii="Arial" w:hAnsi="Arial" w:cs="Arial"/>
          <w:noProof/>
          <w:sz w:val="22"/>
          <w:szCs w:val="22"/>
          <w:lang w:val="sr-Cyrl-RS"/>
        </w:rPr>
        <w:t xml:space="preserve"> број уговора.</w:t>
      </w:r>
    </w:p>
    <w:p w:rsidR="00AB56FB" w:rsidRPr="00390626" w:rsidRDefault="00AB56FB" w:rsidP="00AB56FB">
      <w:pPr>
        <w:pStyle w:val="BodyText"/>
        <w:spacing w:line="247" w:lineRule="auto"/>
        <w:ind w:left="900" w:right="156" w:hanging="90"/>
        <w:jc w:val="both"/>
        <w:rPr>
          <w:rFonts w:ascii="Arial" w:hAnsi="Arial" w:cs="Arial"/>
          <w:noProof/>
          <w:sz w:val="22"/>
          <w:szCs w:val="22"/>
          <w:lang w:val="sr-Cyrl-RS"/>
        </w:rPr>
      </w:pPr>
      <w:r w:rsidRPr="00390626">
        <w:rPr>
          <w:rFonts w:ascii="Arial" w:hAnsi="Arial" w:cs="Arial"/>
          <w:noProof/>
          <w:sz w:val="22"/>
          <w:szCs w:val="22"/>
          <w:lang w:val="sr-Cyrl-RS"/>
        </w:rPr>
        <w:t xml:space="preserve"> Захтев за превремену отплату је неопозив.</w:t>
      </w:r>
    </w:p>
    <w:p w:rsidR="00AB56FB" w:rsidRPr="00390626" w:rsidRDefault="00AB56FB" w:rsidP="00AB56FB">
      <w:pPr>
        <w:pStyle w:val="BodyText"/>
        <w:spacing w:line="247" w:lineRule="auto"/>
        <w:ind w:right="156"/>
        <w:jc w:val="both"/>
        <w:rPr>
          <w:rFonts w:ascii="Arial" w:hAnsi="Arial" w:cs="Arial"/>
          <w:noProof/>
          <w:sz w:val="22"/>
          <w:szCs w:val="22"/>
          <w:lang w:val="sr-Cyrl-RS"/>
        </w:rPr>
      </w:pPr>
    </w:p>
    <w:p w:rsidR="00AB56FB" w:rsidRPr="000C35BF" w:rsidRDefault="00AB56FB" w:rsidP="00AB56FB">
      <w:pPr>
        <w:pStyle w:val="BodyText"/>
        <w:spacing w:line="247" w:lineRule="auto"/>
        <w:ind w:right="156" w:firstLine="180"/>
        <w:jc w:val="both"/>
        <w:rPr>
          <w:rFonts w:ascii="Arial" w:hAnsi="Arial" w:cs="Arial"/>
          <w:b/>
          <w:noProof/>
          <w:sz w:val="22"/>
          <w:szCs w:val="22"/>
          <w:lang w:val="sr-Cyrl-RS"/>
        </w:rPr>
      </w:pPr>
      <w:r w:rsidRPr="000C35BF">
        <w:rPr>
          <w:rFonts w:ascii="Arial" w:hAnsi="Arial" w:cs="Arial"/>
          <w:b/>
          <w:noProof/>
          <w:sz w:val="22"/>
          <w:szCs w:val="22"/>
          <w:lang w:val="sr-Cyrl-RS"/>
        </w:rPr>
        <w:t>4.2.Б</w:t>
      </w:r>
      <w:r w:rsidRPr="000C35BF">
        <w:rPr>
          <w:rFonts w:ascii="Arial" w:hAnsi="Arial" w:cs="Arial"/>
          <w:b/>
          <w:noProof/>
          <w:sz w:val="22"/>
          <w:szCs w:val="22"/>
          <w:lang w:val="sr-Cyrl-RS"/>
        </w:rPr>
        <w:tab/>
        <w:t>Обештећење за превремену отплату</w:t>
      </w:r>
    </w:p>
    <w:p w:rsidR="00AB56FB" w:rsidRPr="000C35BF" w:rsidRDefault="00AB56FB" w:rsidP="00AB56FB">
      <w:pPr>
        <w:pStyle w:val="BodyText"/>
        <w:spacing w:line="247" w:lineRule="auto"/>
        <w:ind w:right="156" w:firstLine="180"/>
        <w:jc w:val="both"/>
        <w:rPr>
          <w:rFonts w:ascii="Arial" w:hAnsi="Arial" w:cs="Arial"/>
          <w:noProof/>
          <w:sz w:val="22"/>
          <w:szCs w:val="22"/>
          <w:lang w:val="sr-Cyrl-RS"/>
        </w:rPr>
      </w:pPr>
      <w:r w:rsidRPr="000C35BF">
        <w:rPr>
          <w:rFonts w:ascii="Arial" w:hAnsi="Arial" w:cs="Arial"/>
          <w:noProof/>
          <w:sz w:val="22"/>
          <w:szCs w:val="22"/>
          <w:lang w:val="sr-Cyrl-RS"/>
        </w:rPr>
        <w:t>4.2.Б(1) ТРАНША СА ФИКСНОМ СТОПОМ</w:t>
      </w:r>
    </w:p>
    <w:p w:rsidR="00AB56FB" w:rsidRPr="000C35BF" w:rsidRDefault="00AB56FB" w:rsidP="00AB56FB">
      <w:pPr>
        <w:pStyle w:val="BodyText"/>
        <w:spacing w:line="247" w:lineRule="auto"/>
        <w:ind w:left="864" w:right="156" w:firstLine="36"/>
        <w:jc w:val="both"/>
        <w:rPr>
          <w:rFonts w:ascii="Arial" w:hAnsi="Arial" w:cs="Arial"/>
          <w:sz w:val="22"/>
          <w:szCs w:val="22"/>
          <w:lang w:val="sr-Cyrl-RS"/>
        </w:rPr>
      </w:pPr>
      <w:r w:rsidRPr="000C35BF">
        <w:rPr>
          <w:rFonts w:ascii="Arial" w:hAnsi="Arial" w:cs="Arial"/>
          <w:noProof/>
          <w:sz w:val="22"/>
          <w:szCs w:val="22"/>
          <w:lang w:val="sr-Cyrl-RS"/>
        </w:rPr>
        <w:t>У складу са чланом 4.2.Б(3)</w:t>
      </w:r>
      <w:r>
        <w:rPr>
          <w:rFonts w:ascii="Arial" w:hAnsi="Arial" w:cs="Arial"/>
          <w:noProof/>
          <w:sz w:val="22"/>
          <w:szCs w:val="22"/>
          <w:lang w:val="sr-Cyrl-RS"/>
        </w:rPr>
        <w:t xml:space="preserve"> ниже у тексту</w:t>
      </w:r>
      <w:r w:rsidRPr="000C35BF">
        <w:rPr>
          <w:rFonts w:ascii="Arial" w:hAnsi="Arial" w:cs="Arial"/>
          <w:noProof/>
          <w:sz w:val="22"/>
          <w:szCs w:val="22"/>
          <w:lang w:val="sr-Cyrl-RS"/>
        </w:rPr>
        <w:t>,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rsidR="00AB56FB" w:rsidRPr="000C35BF" w:rsidRDefault="00AB56FB" w:rsidP="00AB56FB">
      <w:pPr>
        <w:pStyle w:val="BodyText"/>
        <w:spacing w:before="80"/>
        <w:ind w:left="152"/>
        <w:rPr>
          <w:rFonts w:ascii="Arial" w:hAnsi="Arial" w:cs="Arial"/>
          <w:noProof/>
          <w:sz w:val="22"/>
          <w:szCs w:val="22"/>
          <w:lang w:val="sr-Cyrl-RS"/>
        </w:rPr>
      </w:pPr>
      <w:bookmarkStart w:id="2" w:name="_Toc48025177"/>
      <w:bookmarkStart w:id="3" w:name="_Toc48380682"/>
      <w:bookmarkStart w:id="4" w:name="_Toc51481132"/>
      <w:bookmarkStart w:id="5" w:name="_Toc51481352"/>
      <w:bookmarkStart w:id="6" w:name="_Toc51647534"/>
      <w:bookmarkStart w:id="7" w:name="_Toc51648396"/>
      <w:bookmarkStart w:id="8" w:name="_Toc51733823"/>
      <w:bookmarkStart w:id="9" w:name="_Toc57456451"/>
      <w:bookmarkStart w:id="10" w:name="_Toc57456613"/>
      <w:bookmarkStart w:id="11" w:name="_Toc57456936"/>
      <w:bookmarkStart w:id="12" w:name="_Toc76193495"/>
      <w:r w:rsidRPr="000C35BF">
        <w:rPr>
          <w:rFonts w:ascii="Arial" w:hAnsi="Arial" w:cs="Arial"/>
          <w:noProof/>
          <w:sz w:val="22"/>
          <w:szCs w:val="22"/>
          <w:lang w:val="sr-Cyrl-RS"/>
        </w:rPr>
        <w:t>4.2.Б(2) ТРАНША СА ВАРИЈАБИЛНОМ СТОПОМ</w:t>
      </w:r>
    </w:p>
    <w:p w:rsidR="00AB56FB" w:rsidRPr="000C35BF" w:rsidRDefault="00AB56FB" w:rsidP="00AB56FB">
      <w:pPr>
        <w:pStyle w:val="BodyText"/>
        <w:spacing w:line="250" w:lineRule="auto"/>
        <w:ind w:left="864" w:right="158"/>
        <w:jc w:val="both"/>
        <w:rPr>
          <w:rFonts w:ascii="Arial" w:hAnsi="Arial" w:cs="Arial"/>
          <w:noProof/>
          <w:sz w:val="22"/>
          <w:szCs w:val="22"/>
          <w:lang w:val="sr-Cyrl-RS"/>
        </w:rPr>
      </w:pPr>
      <w:r w:rsidRPr="000C35BF">
        <w:rPr>
          <w:rFonts w:ascii="Arial" w:hAnsi="Arial" w:cs="Arial"/>
          <w:noProof/>
          <w:sz w:val="22"/>
          <w:szCs w:val="22"/>
          <w:lang w:val="sr-Cyrl-RS"/>
        </w:rPr>
        <w:t>У складу са Чланом 4.2.Б(3)</w:t>
      </w:r>
      <w:r>
        <w:rPr>
          <w:rFonts w:ascii="Arial" w:hAnsi="Arial" w:cs="Arial"/>
          <w:noProof/>
          <w:sz w:val="22"/>
          <w:szCs w:val="22"/>
          <w:lang w:val="sr-Cyrl-RS"/>
        </w:rPr>
        <w:t xml:space="preserve"> </w:t>
      </w:r>
      <w:r w:rsidRPr="00390626">
        <w:rPr>
          <w:rFonts w:ascii="Arial" w:hAnsi="Arial" w:cs="Arial"/>
          <w:noProof/>
          <w:sz w:val="22"/>
          <w:szCs w:val="22"/>
          <w:lang w:val="sr-Cyrl-RS"/>
        </w:rPr>
        <w:t>ниже у тексту</w:t>
      </w:r>
      <w:r w:rsidRPr="000C35BF">
        <w:rPr>
          <w:rFonts w:ascii="Arial" w:hAnsi="Arial" w:cs="Arial"/>
          <w:noProof/>
          <w:sz w:val="22"/>
          <w:szCs w:val="22"/>
          <w:lang w:val="sr-Cyrl-RS"/>
        </w:rPr>
        <w:t>, Зајмопримац може превремено  отплатити  неку  Траншу  са  варијабилном стопом без обештећења, на било који одговарајући Датум плаћања.</w:t>
      </w:r>
    </w:p>
    <w:p w:rsidR="00AB56FB" w:rsidRPr="00390626" w:rsidRDefault="00AB56FB" w:rsidP="00AB56FB">
      <w:pPr>
        <w:pStyle w:val="BodyText"/>
        <w:spacing w:line="250" w:lineRule="auto"/>
        <w:ind w:right="158" w:firstLine="180"/>
        <w:rPr>
          <w:rFonts w:ascii="Arial" w:hAnsi="Arial" w:cs="Arial"/>
          <w:noProof/>
          <w:sz w:val="22"/>
          <w:szCs w:val="22"/>
          <w:lang w:val="sr-Cyrl-RS"/>
        </w:rPr>
      </w:pPr>
      <w:r w:rsidRPr="000C35BF">
        <w:rPr>
          <w:rFonts w:ascii="Arial" w:hAnsi="Arial" w:cs="Arial"/>
          <w:noProof/>
          <w:sz w:val="22"/>
          <w:szCs w:val="22"/>
          <w:lang w:val="sr-Cyrl-RS"/>
        </w:rPr>
        <w:lastRenderedPageBreak/>
        <w:t xml:space="preserve">4.2.Б(3) </w:t>
      </w:r>
      <w:r>
        <w:rPr>
          <w:rFonts w:ascii="Arial" w:hAnsi="Arial" w:cs="Arial"/>
          <w:noProof/>
          <w:sz w:val="22"/>
          <w:szCs w:val="22"/>
          <w:lang w:val="sr-Cyrl-RS"/>
        </w:rPr>
        <w:t>РЕВИЗИЈА/КОНВЕРЗИЈА</w:t>
      </w:r>
    </w:p>
    <w:p w:rsidR="00AB56FB" w:rsidRPr="002D0A70" w:rsidRDefault="00AB56FB" w:rsidP="00AB56FB">
      <w:pPr>
        <w:pStyle w:val="BodyText"/>
        <w:spacing w:line="250" w:lineRule="auto"/>
        <w:ind w:left="864" w:right="158"/>
        <w:jc w:val="both"/>
        <w:rPr>
          <w:rFonts w:ascii="Arial" w:hAnsi="Arial" w:cs="Arial"/>
          <w:noProof/>
          <w:sz w:val="22"/>
          <w:szCs w:val="22"/>
          <w:lang w:val="sr-Cyrl-RS"/>
        </w:rPr>
      </w:pPr>
      <w:r>
        <w:rPr>
          <w:rFonts w:ascii="Arial" w:hAnsi="Arial" w:cs="Arial"/>
          <w:noProof/>
          <w:sz w:val="22"/>
          <w:szCs w:val="22"/>
          <w:lang w:val="sr-Cyrl-RS"/>
        </w:rPr>
        <w:t>П</w:t>
      </w:r>
      <w:r w:rsidRPr="002D0A70">
        <w:rPr>
          <w:rFonts w:ascii="Arial" w:hAnsi="Arial" w:cs="Arial"/>
          <w:noProof/>
          <w:sz w:val="22"/>
          <w:szCs w:val="22"/>
          <w:lang w:val="sr-Cyrl-RS"/>
        </w:rPr>
        <w:t>ревремена отплата Транше на</w:t>
      </w:r>
      <w:r>
        <w:rPr>
          <w:rFonts w:ascii="Arial" w:hAnsi="Arial" w:cs="Arial"/>
          <w:noProof/>
          <w:sz w:val="22"/>
          <w:szCs w:val="22"/>
          <w:lang w:val="sr-Cyrl-RS"/>
        </w:rPr>
        <w:t xml:space="preserve"> њен</w:t>
      </w:r>
      <w:r w:rsidRPr="002D0A70">
        <w:rPr>
          <w:rFonts w:ascii="Arial" w:hAnsi="Arial" w:cs="Arial"/>
          <w:noProof/>
          <w:sz w:val="22"/>
          <w:szCs w:val="22"/>
          <w:lang w:val="sr-Cyrl-RS"/>
        </w:rPr>
        <w:t xml:space="preserve"> Датум Ревизије/Конверзије камате може бити извршена без обештећења </w:t>
      </w:r>
      <w:r>
        <w:rPr>
          <w:rFonts w:ascii="Arial" w:hAnsi="Arial" w:cs="Arial"/>
          <w:noProof/>
          <w:sz w:val="22"/>
          <w:szCs w:val="22"/>
          <w:lang w:val="sr-Cyrl-RS"/>
        </w:rPr>
        <w:t>осим у</w:t>
      </w:r>
      <w:r w:rsidRPr="002D0A70">
        <w:rPr>
          <w:rFonts w:ascii="Arial" w:hAnsi="Arial" w:cs="Arial"/>
          <w:noProof/>
          <w:sz w:val="22"/>
          <w:szCs w:val="22"/>
          <w:lang w:val="sr-Cyrl-RS"/>
        </w:rPr>
        <w:t>колико Зајмопримац у писаној форми н</w:t>
      </w:r>
      <w:r>
        <w:rPr>
          <w:rFonts w:ascii="Arial" w:hAnsi="Arial" w:cs="Arial"/>
          <w:noProof/>
          <w:sz w:val="22"/>
          <w:szCs w:val="22"/>
          <w:lang w:val="sr-Cyrl-RS"/>
        </w:rPr>
        <w:t>ије</w:t>
      </w:r>
      <w:r w:rsidRPr="002D0A70">
        <w:rPr>
          <w:rFonts w:ascii="Arial" w:hAnsi="Arial" w:cs="Arial"/>
          <w:noProof/>
          <w:sz w:val="22"/>
          <w:szCs w:val="22"/>
          <w:lang w:val="sr-Cyrl-RS"/>
        </w:rPr>
        <w:t xml:space="preserve"> прихвати</w:t>
      </w:r>
      <w:r>
        <w:rPr>
          <w:rFonts w:ascii="Arial" w:hAnsi="Arial" w:cs="Arial"/>
          <w:noProof/>
          <w:sz w:val="22"/>
          <w:szCs w:val="22"/>
          <w:lang w:val="sr-Cyrl-RS"/>
        </w:rPr>
        <w:t>о</w:t>
      </w:r>
      <w:r w:rsidRPr="002D0A70">
        <w:rPr>
          <w:rFonts w:ascii="Arial" w:hAnsi="Arial" w:cs="Arial"/>
          <w:noProof/>
          <w:sz w:val="22"/>
          <w:szCs w:val="22"/>
          <w:lang w:val="sr-Cyrl-RS"/>
        </w:rPr>
        <w:t xml:space="preserve"> Фиксну каматну стопу у погледу Предлога Ревизије/Конверзије камате</w:t>
      </w:r>
      <w:r>
        <w:rPr>
          <w:rFonts w:ascii="Arial" w:hAnsi="Arial" w:cs="Arial"/>
          <w:noProof/>
          <w:sz w:val="22"/>
          <w:szCs w:val="22"/>
          <w:lang w:val="sr-Cyrl-RS"/>
        </w:rPr>
        <w:t>, као што је прихваћено у члану 1.2.Ц или</w:t>
      </w:r>
      <w:r w:rsidRPr="002D0A70">
        <w:rPr>
          <w:rFonts w:ascii="Arial" w:hAnsi="Arial" w:cs="Arial"/>
          <w:noProof/>
          <w:sz w:val="22"/>
          <w:szCs w:val="22"/>
          <w:lang w:val="sr-Cyrl-RS"/>
        </w:rPr>
        <w:t xml:space="preserve"> у складу са Прилогом </w:t>
      </w:r>
      <w:r>
        <w:rPr>
          <w:rFonts w:ascii="Arial" w:hAnsi="Arial" w:cs="Arial"/>
          <w:noProof/>
          <w:sz w:val="22"/>
          <w:szCs w:val="22"/>
          <w:lang w:val="sr-Cyrl-RS"/>
        </w:rPr>
        <w:t>Д</w:t>
      </w:r>
      <w:r w:rsidRPr="002D0A70">
        <w:rPr>
          <w:rFonts w:ascii="Arial" w:hAnsi="Arial" w:cs="Arial"/>
          <w:noProof/>
          <w:sz w:val="22"/>
          <w:szCs w:val="22"/>
          <w:lang w:val="sr-Cyrl-RS"/>
        </w:rPr>
        <w:t>.</w:t>
      </w:r>
    </w:p>
    <w:p w:rsidR="00AB56FB" w:rsidRPr="002D0A70" w:rsidRDefault="00AB56FB" w:rsidP="00AB56FB">
      <w:pPr>
        <w:spacing w:before="1" w:line="110" w:lineRule="exact"/>
        <w:rPr>
          <w:rFonts w:ascii="Arial" w:hAnsi="Arial" w:cs="Arial"/>
          <w:noProof/>
          <w:lang w:val="sr-Cyrl-RS"/>
        </w:rPr>
      </w:pPr>
    </w:p>
    <w:p w:rsidR="00AB56FB" w:rsidRPr="000C35BF" w:rsidRDefault="00AB56FB" w:rsidP="00AB56FB">
      <w:pPr>
        <w:pStyle w:val="Heading3"/>
        <w:tabs>
          <w:tab w:val="left" w:pos="943"/>
        </w:tabs>
        <w:ind w:left="152" w:firstLine="28"/>
        <w:rPr>
          <w:rFonts w:cs="Arial"/>
          <w:b w:val="0"/>
          <w:noProof/>
          <w:sz w:val="22"/>
          <w:szCs w:val="22"/>
          <w:lang w:val="sr-Cyrl-RS"/>
        </w:rPr>
      </w:pPr>
      <w:r w:rsidRPr="000C35BF">
        <w:rPr>
          <w:rFonts w:cs="Arial"/>
          <w:noProof/>
          <w:sz w:val="22"/>
          <w:szCs w:val="22"/>
          <w:lang w:val="sr-Cyrl-RS"/>
        </w:rPr>
        <w:t>4.2.</w:t>
      </w:r>
      <w:r>
        <w:rPr>
          <w:rFonts w:cs="Arial"/>
          <w:noProof/>
          <w:sz w:val="22"/>
          <w:szCs w:val="22"/>
          <w:lang w:val="sr-Cyrl-RS"/>
        </w:rPr>
        <w:t>Ц</w:t>
      </w:r>
      <w:r w:rsidRPr="000C35BF">
        <w:rPr>
          <w:rFonts w:cs="Arial"/>
          <w:b w:val="0"/>
          <w:noProof/>
          <w:sz w:val="22"/>
          <w:szCs w:val="22"/>
          <w:lang w:val="sr-Cyrl-RS"/>
        </w:rPr>
        <w:tab/>
      </w:r>
      <w:r w:rsidRPr="000C35BF">
        <w:rPr>
          <w:rFonts w:cs="Arial"/>
          <w:noProof/>
          <w:sz w:val="22"/>
          <w:szCs w:val="22"/>
          <w:lang w:val="sr-Cyrl-RS"/>
        </w:rPr>
        <w:t>Механизми превремене отплате</w:t>
      </w:r>
    </w:p>
    <w:p w:rsidR="00AB56FB" w:rsidRPr="000C35BF" w:rsidRDefault="00AB56FB" w:rsidP="00AB56FB">
      <w:pPr>
        <w:spacing w:line="120" w:lineRule="exact"/>
        <w:rPr>
          <w:rFonts w:ascii="Arial" w:hAnsi="Arial" w:cs="Arial"/>
          <w:noProof/>
          <w:lang w:val="sr-Cyrl-RS"/>
        </w:rPr>
      </w:pPr>
    </w:p>
    <w:p w:rsidR="00AB56FB" w:rsidRPr="000C35BF" w:rsidRDefault="00AB56FB" w:rsidP="00AB56FB">
      <w:pPr>
        <w:pStyle w:val="BodyText"/>
        <w:spacing w:line="247" w:lineRule="auto"/>
        <w:ind w:left="900" w:right="156"/>
        <w:jc w:val="both"/>
        <w:rPr>
          <w:rFonts w:ascii="Arial" w:hAnsi="Arial" w:cs="Arial"/>
          <w:noProof/>
          <w:sz w:val="22"/>
          <w:szCs w:val="22"/>
          <w:lang w:val="sr-Cyrl-RS"/>
        </w:rPr>
      </w:pPr>
      <w:r w:rsidRPr="000C35BF">
        <w:rPr>
          <w:rFonts w:ascii="Arial" w:hAnsi="Arial" w:cs="Arial"/>
          <w:noProof/>
          <w:sz w:val="22"/>
          <w:szCs w:val="22"/>
          <w:lang w:val="sr-Cyrl-RS"/>
        </w:rPr>
        <w:t xml:space="preserve">По предаји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износа превремене отплате кредита и </w:t>
      </w:r>
      <w:r>
        <w:rPr>
          <w:rFonts w:ascii="Arial" w:hAnsi="Arial" w:cs="Arial"/>
          <w:noProof/>
          <w:sz w:val="22"/>
          <w:szCs w:val="22"/>
          <w:lang w:val="sr-Cyrl-RS"/>
        </w:rPr>
        <w:t xml:space="preserve">уколико је </w:t>
      </w:r>
      <w:r w:rsidRPr="002D0A70">
        <w:rPr>
          <w:rFonts w:ascii="Arial" w:hAnsi="Arial" w:cs="Arial"/>
          <w:noProof/>
          <w:sz w:val="22"/>
          <w:szCs w:val="22"/>
          <w:lang w:val="sr-Cyrl-RS"/>
        </w:rPr>
        <w:t xml:space="preserve">Обештећење за превремену отплату </w:t>
      </w:r>
      <w:r>
        <w:rPr>
          <w:rFonts w:ascii="Arial" w:hAnsi="Arial" w:cs="Arial"/>
          <w:noProof/>
          <w:sz w:val="22"/>
          <w:szCs w:val="22"/>
          <w:lang w:val="sr-Cyrl-RS"/>
        </w:rPr>
        <w:t>применљиво, р</w:t>
      </w:r>
      <w:r w:rsidRPr="000C35BF">
        <w:rPr>
          <w:rFonts w:ascii="Arial" w:hAnsi="Arial" w:cs="Arial"/>
          <w:noProof/>
          <w:sz w:val="22"/>
          <w:szCs w:val="22"/>
          <w:lang w:val="sr-Cyrl-RS"/>
        </w:rPr>
        <w:t xml:space="preserve">ок </w:t>
      </w:r>
      <w:r>
        <w:rPr>
          <w:rFonts w:ascii="Arial" w:hAnsi="Arial" w:cs="Arial"/>
          <w:noProof/>
          <w:sz w:val="22"/>
          <w:szCs w:val="22"/>
          <w:lang w:val="sr-Cyrl-RS"/>
        </w:rPr>
        <w:t xml:space="preserve">до којег Зајмопримац може да прихвати </w:t>
      </w:r>
      <w:r w:rsidRPr="000C35BF">
        <w:rPr>
          <w:rFonts w:ascii="Arial" w:hAnsi="Arial" w:cs="Arial"/>
          <w:noProof/>
          <w:sz w:val="22"/>
          <w:szCs w:val="22"/>
          <w:lang w:val="sr-Cyrl-RS"/>
        </w:rPr>
        <w:t>Обавештење о превременој отплати.</w:t>
      </w:r>
    </w:p>
    <w:p w:rsidR="00AB56FB" w:rsidRPr="000C35BF" w:rsidRDefault="00AB56FB" w:rsidP="00AB56FB">
      <w:pPr>
        <w:spacing w:before="3" w:line="110" w:lineRule="exact"/>
        <w:ind w:left="900" w:hanging="900"/>
        <w:rPr>
          <w:rFonts w:ascii="Arial" w:hAnsi="Arial" w:cs="Arial"/>
          <w:noProof/>
          <w:lang w:val="sr-Cyrl-RS"/>
        </w:rPr>
      </w:pPr>
    </w:p>
    <w:p w:rsidR="00AB56FB" w:rsidRPr="000C35BF" w:rsidRDefault="00AB56FB" w:rsidP="00AB56FB">
      <w:pPr>
        <w:pStyle w:val="BodyText"/>
        <w:spacing w:line="248" w:lineRule="auto"/>
        <w:ind w:left="864" w:right="156"/>
        <w:jc w:val="both"/>
        <w:rPr>
          <w:rFonts w:ascii="Arial" w:hAnsi="Arial" w:cs="Arial"/>
          <w:noProof/>
          <w:sz w:val="22"/>
          <w:szCs w:val="22"/>
          <w:lang w:val="sr-Cyrl-RS"/>
        </w:rPr>
      </w:pPr>
      <w:r w:rsidRPr="000C35BF">
        <w:rPr>
          <w:rFonts w:ascii="Arial" w:hAnsi="Arial" w:cs="Arial"/>
          <w:noProof/>
          <w:sz w:val="22"/>
          <w:szCs w:val="22"/>
          <w:lang w:val="sr-Cyrl-RS"/>
        </w:rPr>
        <w:t xml:space="preserve">Ако Зајмопримац прихвати Обавештење о превременој отплати не касније од рока </w:t>
      </w:r>
      <w:r>
        <w:rPr>
          <w:rFonts w:ascii="Arial" w:hAnsi="Arial" w:cs="Arial"/>
          <w:noProof/>
          <w:sz w:val="22"/>
          <w:szCs w:val="22"/>
          <w:lang w:val="sr-Cyrl-RS"/>
        </w:rPr>
        <w:t xml:space="preserve">(уколико постоји) прецизираног у </w:t>
      </w:r>
      <w:r w:rsidRPr="00977D51">
        <w:rPr>
          <w:rFonts w:ascii="Arial" w:hAnsi="Arial" w:cs="Arial"/>
          <w:noProof/>
          <w:sz w:val="22"/>
          <w:szCs w:val="22"/>
          <w:lang w:val="sr-Cyrl-RS"/>
        </w:rPr>
        <w:t>Обавештењ</w:t>
      </w:r>
      <w:r>
        <w:rPr>
          <w:rFonts w:ascii="Arial" w:hAnsi="Arial" w:cs="Arial"/>
          <w:noProof/>
          <w:sz w:val="22"/>
          <w:szCs w:val="22"/>
          <w:lang w:val="sr-Cyrl-RS"/>
        </w:rPr>
        <w:t>у</w:t>
      </w:r>
      <w:r w:rsidRPr="00977D51">
        <w:rPr>
          <w:rFonts w:ascii="Arial" w:hAnsi="Arial" w:cs="Arial"/>
          <w:noProof/>
          <w:sz w:val="22"/>
          <w:szCs w:val="22"/>
          <w:lang w:val="sr-Cyrl-RS"/>
        </w:rPr>
        <w:t xml:space="preserve"> о превременој отплати</w:t>
      </w:r>
      <w:r w:rsidRPr="000C35BF">
        <w:rPr>
          <w:rFonts w:ascii="Arial" w:hAnsi="Arial" w:cs="Arial"/>
          <w:noProof/>
          <w:sz w:val="22"/>
          <w:szCs w:val="22"/>
          <w:lang w:val="sr-Cyrl-RS"/>
        </w:rPr>
        <w:t xml:space="preserve">, </w:t>
      </w:r>
      <w:r>
        <w:rPr>
          <w:rFonts w:ascii="Arial" w:hAnsi="Arial" w:cs="Arial"/>
          <w:noProof/>
          <w:sz w:val="22"/>
          <w:szCs w:val="22"/>
          <w:lang w:val="sr-Cyrl-RS"/>
        </w:rPr>
        <w:t>Зајмопримац</w:t>
      </w:r>
      <w:r w:rsidRPr="000C35BF">
        <w:rPr>
          <w:rFonts w:ascii="Arial" w:hAnsi="Arial" w:cs="Arial"/>
          <w:noProof/>
          <w:sz w:val="22"/>
          <w:szCs w:val="22"/>
          <w:lang w:val="sr-Cyrl-RS"/>
        </w:rPr>
        <w:t xml:space="preserve"> ће извршити превремену отплату. У било ком другом случају, Зајмопримац не може извршити превремену отплату.</w:t>
      </w:r>
    </w:p>
    <w:p w:rsidR="00AB56FB" w:rsidRPr="000C35BF" w:rsidRDefault="00AB56FB" w:rsidP="00AB56FB">
      <w:pPr>
        <w:spacing w:before="2" w:line="110" w:lineRule="exact"/>
        <w:rPr>
          <w:rFonts w:ascii="Arial" w:hAnsi="Arial" w:cs="Arial"/>
          <w:noProof/>
          <w:lang w:val="sr-Cyrl-RS"/>
        </w:rPr>
      </w:pPr>
    </w:p>
    <w:p w:rsidR="00AB56FB" w:rsidRPr="000C35BF" w:rsidRDefault="00AB56FB" w:rsidP="00AB56FB">
      <w:pPr>
        <w:pStyle w:val="BodyText"/>
        <w:spacing w:line="247" w:lineRule="auto"/>
        <w:ind w:left="864" w:right="156"/>
        <w:jc w:val="both"/>
        <w:rPr>
          <w:rFonts w:ascii="Arial" w:hAnsi="Arial" w:cs="Arial"/>
          <w:noProof/>
          <w:sz w:val="22"/>
          <w:szCs w:val="22"/>
          <w:lang w:val="sr-Cyrl-RS"/>
        </w:rPr>
      </w:pPr>
      <w:r w:rsidRPr="000C35BF">
        <w:rPr>
          <w:rFonts w:ascii="Arial" w:hAnsi="Arial" w:cs="Arial"/>
          <w:noProof/>
          <w:sz w:val="22"/>
          <w:szCs w:val="22"/>
          <w:lang w:val="sr-Cyrl-RS"/>
        </w:rPr>
        <w:t xml:space="preserve">Зајмопримац ће уз </w:t>
      </w:r>
      <w:r>
        <w:rPr>
          <w:rFonts w:ascii="Arial" w:hAnsi="Arial" w:cs="Arial"/>
          <w:noProof/>
          <w:sz w:val="22"/>
          <w:szCs w:val="22"/>
          <w:lang w:val="sr-Cyrl-RS"/>
        </w:rPr>
        <w:t xml:space="preserve">Износ </w:t>
      </w:r>
      <w:r w:rsidRPr="000C35BF">
        <w:rPr>
          <w:rFonts w:ascii="Arial" w:hAnsi="Arial" w:cs="Arial"/>
          <w:noProof/>
          <w:sz w:val="22"/>
          <w:szCs w:val="22"/>
          <w:lang w:val="sr-Cyrl-RS"/>
        </w:rPr>
        <w:t>превремен</w:t>
      </w:r>
      <w:r>
        <w:rPr>
          <w:rFonts w:ascii="Arial" w:hAnsi="Arial" w:cs="Arial"/>
          <w:noProof/>
          <w:sz w:val="22"/>
          <w:szCs w:val="22"/>
          <w:lang w:val="sr-Cyrl-RS"/>
        </w:rPr>
        <w:t>е</w:t>
      </w:r>
      <w:r w:rsidRPr="000C35BF">
        <w:rPr>
          <w:rFonts w:ascii="Arial" w:hAnsi="Arial" w:cs="Arial"/>
          <w:noProof/>
          <w:sz w:val="22"/>
          <w:szCs w:val="22"/>
          <w:lang w:val="sr-Cyrl-RS"/>
        </w:rPr>
        <w:t xml:space="preserve"> отплат</w:t>
      </w:r>
      <w:r>
        <w:rPr>
          <w:rFonts w:ascii="Arial" w:hAnsi="Arial" w:cs="Arial"/>
          <w:noProof/>
          <w:sz w:val="22"/>
          <w:szCs w:val="22"/>
          <w:lang w:val="sr-Cyrl-RS"/>
        </w:rPr>
        <w:t>е</w:t>
      </w:r>
      <w:r w:rsidRPr="000C35BF">
        <w:rPr>
          <w:rFonts w:ascii="Arial" w:hAnsi="Arial" w:cs="Arial"/>
          <w:noProof/>
          <w:sz w:val="22"/>
          <w:szCs w:val="22"/>
          <w:lang w:val="sr-Cyrl-RS"/>
        </w:rPr>
        <w:t xml:space="preserve"> платити обрачунату камату</w:t>
      </w:r>
      <w:r>
        <w:rPr>
          <w:rFonts w:ascii="Arial" w:hAnsi="Arial" w:cs="Arial"/>
          <w:noProof/>
          <w:sz w:val="22"/>
          <w:szCs w:val="22"/>
          <w:lang w:val="sr-Cyrl-RS"/>
        </w:rPr>
        <w:t>,</w:t>
      </w:r>
      <w:r w:rsidRPr="000C35BF">
        <w:rPr>
          <w:rFonts w:ascii="Arial" w:hAnsi="Arial" w:cs="Arial"/>
          <w:noProof/>
          <w:sz w:val="22"/>
          <w:szCs w:val="22"/>
          <w:lang w:val="sr-Cyrl-RS"/>
        </w:rPr>
        <w:t xml:space="preserve"> Обештећење за превремену отплату и</w:t>
      </w:r>
      <w:r>
        <w:rPr>
          <w:rFonts w:ascii="Arial" w:hAnsi="Arial" w:cs="Arial"/>
          <w:noProof/>
          <w:sz w:val="22"/>
          <w:szCs w:val="22"/>
          <w:lang w:val="sr-Cyrl-RS"/>
        </w:rPr>
        <w:t xml:space="preserve"> накнаду према члану 4.2.Д</w:t>
      </w:r>
      <w:r w:rsidRPr="000C35BF">
        <w:rPr>
          <w:rFonts w:ascii="Arial" w:hAnsi="Arial" w:cs="Arial"/>
          <w:noProof/>
          <w:sz w:val="22"/>
          <w:szCs w:val="22"/>
          <w:lang w:val="sr-Cyrl-RS"/>
        </w:rPr>
        <w:t>, ако постоји, доспелих на Износ превремене отплате, како је наведено у Обавештењу о превременој отплати.</w:t>
      </w:r>
    </w:p>
    <w:p w:rsidR="00AB56FB" w:rsidRDefault="00AB56FB" w:rsidP="00AB56FB">
      <w:pPr>
        <w:pStyle w:val="BodyText"/>
        <w:spacing w:line="247" w:lineRule="auto"/>
        <w:ind w:right="156"/>
        <w:jc w:val="both"/>
        <w:rPr>
          <w:rFonts w:ascii="Arial" w:hAnsi="Arial" w:cs="Arial"/>
          <w:b/>
          <w:noProof/>
          <w:sz w:val="22"/>
          <w:szCs w:val="22"/>
          <w:lang w:val="sr-Cyrl-RS"/>
        </w:rPr>
      </w:pPr>
      <w:r w:rsidRPr="001F3048">
        <w:rPr>
          <w:rFonts w:ascii="Arial" w:hAnsi="Arial" w:cs="Arial"/>
          <w:b/>
          <w:noProof/>
          <w:sz w:val="22"/>
          <w:szCs w:val="22"/>
          <w:lang w:val="sr-Cyrl-RS"/>
        </w:rPr>
        <w:t>4.2.Д</w:t>
      </w:r>
      <w:r w:rsidRPr="001F3048">
        <w:rPr>
          <w:rFonts w:ascii="Arial" w:hAnsi="Arial" w:cs="Arial"/>
          <w:b/>
          <w:noProof/>
          <w:sz w:val="22"/>
          <w:szCs w:val="22"/>
          <w:lang w:val="sr-Cyrl-RS"/>
        </w:rPr>
        <w:tab/>
        <w:t>Административна накнада</w:t>
      </w:r>
    </w:p>
    <w:p w:rsidR="00AB56FB" w:rsidRPr="00815406" w:rsidRDefault="00AB56FB" w:rsidP="00B7695C">
      <w:pPr>
        <w:pStyle w:val="BodyText"/>
        <w:spacing w:line="247" w:lineRule="auto"/>
        <w:ind w:left="851" w:right="156"/>
        <w:jc w:val="both"/>
        <w:rPr>
          <w:rFonts w:ascii="Arial" w:hAnsi="Arial" w:cs="Arial"/>
          <w:noProof/>
          <w:sz w:val="22"/>
          <w:szCs w:val="22"/>
          <w:lang w:val="sr-Cyrl-RS"/>
        </w:rPr>
      </w:pPr>
      <w:r w:rsidRPr="00815406">
        <w:rPr>
          <w:rFonts w:ascii="Arial" w:hAnsi="Arial" w:cs="Arial"/>
          <w:noProof/>
          <w:sz w:val="22"/>
          <w:szCs w:val="22"/>
          <w:lang w:val="sr-Cyrl-RS"/>
        </w:rPr>
        <w:t>Уколико Зајмопримац превремено отплати Траншу</w:t>
      </w:r>
      <w:r>
        <w:rPr>
          <w:rFonts w:ascii="Arial" w:hAnsi="Arial" w:cs="Arial"/>
          <w:noProof/>
          <w:sz w:val="22"/>
          <w:szCs w:val="22"/>
          <w:lang w:val="sr-Cyrl-RS"/>
        </w:rPr>
        <w:t xml:space="preserve">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rsidR="00AB56FB" w:rsidRPr="000C35BF" w:rsidRDefault="00AB56FB" w:rsidP="00AB56FB">
      <w:pPr>
        <w:pStyle w:val="BodyText"/>
        <w:spacing w:line="247" w:lineRule="auto"/>
        <w:ind w:right="156" w:firstLine="180"/>
        <w:jc w:val="both"/>
        <w:rPr>
          <w:rFonts w:ascii="Arial" w:hAnsi="Arial" w:cs="Arial"/>
          <w:noProof/>
          <w:sz w:val="22"/>
          <w:szCs w:val="22"/>
          <w:lang w:val="sr-Cyrl-RS"/>
        </w:rPr>
      </w:pPr>
      <w:r w:rsidRPr="000C35BF">
        <w:rPr>
          <w:rFonts w:ascii="Arial" w:hAnsi="Arial" w:cs="Arial"/>
          <w:b/>
          <w:noProof/>
          <w:sz w:val="22"/>
          <w:szCs w:val="22"/>
          <w:lang w:val="sr-Cyrl-RS"/>
        </w:rPr>
        <w:t>4.3</w:t>
      </w:r>
      <w:r w:rsidRPr="000C35BF">
        <w:rPr>
          <w:rFonts w:ascii="Arial" w:hAnsi="Arial" w:cs="Arial"/>
          <w:noProof/>
          <w:sz w:val="22"/>
          <w:szCs w:val="22"/>
          <w:lang w:val="sr-Cyrl-RS"/>
        </w:rPr>
        <w:tab/>
      </w:r>
      <w:r w:rsidRPr="000C35BF">
        <w:rPr>
          <w:rFonts w:ascii="Arial" w:hAnsi="Arial" w:cs="Arial"/>
          <w:b/>
          <w:noProof/>
          <w:sz w:val="22"/>
          <w:szCs w:val="22"/>
          <w:u w:val="single"/>
          <w:lang w:val="sr-Cyrl-RS"/>
        </w:rPr>
        <w:t>Обавезна превремена отплата</w:t>
      </w:r>
      <w:r w:rsidRPr="000C35BF">
        <w:rPr>
          <w:rFonts w:ascii="Arial" w:hAnsi="Arial" w:cs="Arial"/>
          <w:noProof/>
          <w:sz w:val="22"/>
          <w:szCs w:val="22"/>
          <w:lang w:val="sr-Cyrl-RS"/>
        </w:rPr>
        <w:t xml:space="preserve"> </w:t>
      </w:r>
    </w:p>
    <w:p w:rsidR="00AB56FB" w:rsidRPr="000C35BF" w:rsidRDefault="00AB56FB" w:rsidP="00AB56FB">
      <w:pPr>
        <w:pStyle w:val="BodyText"/>
        <w:spacing w:line="247" w:lineRule="auto"/>
        <w:ind w:right="156" w:firstLine="180"/>
        <w:jc w:val="both"/>
        <w:rPr>
          <w:rFonts w:ascii="Arial" w:hAnsi="Arial" w:cs="Arial"/>
          <w:b/>
          <w:noProof/>
          <w:sz w:val="22"/>
          <w:szCs w:val="22"/>
          <w:lang w:val="sr-Cyrl-RS"/>
        </w:rPr>
      </w:pPr>
      <w:r w:rsidRPr="000C35BF">
        <w:rPr>
          <w:rFonts w:ascii="Arial" w:hAnsi="Arial" w:cs="Arial"/>
          <w:b/>
          <w:noProof/>
          <w:sz w:val="22"/>
          <w:szCs w:val="22"/>
          <w:lang w:val="sr-Cyrl-RS"/>
        </w:rPr>
        <w:t>4.3.А</w:t>
      </w:r>
      <w:r w:rsidRPr="000C35BF">
        <w:rPr>
          <w:rFonts w:ascii="Arial" w:hAnsi="Arial" w:cs="Arial"/>
          <w:b/>
          <w:noProof/>
          <w:sz w:val="22"/>
          <w:szCs w:val="22"/>
          <w:lang w:val="sr-Cyrl-RS"/>
        </w:rPr>
        <w:tab/>
        <w:t xml:space="preserve">Случајеви превремене отплате </w:t>
      </w:r>
    </w:p>
    <w:p w:rsidR="00AB56FB" w:rsidRPr="000C35BF" w:rsidRDefault="00AB56FB" w:rsidP="00AB56FB">
      <w:pPr>
        <w:pStyle w:val="BodyText"/>
        <w:spacing w:line="247" w:lineRule="auto"/>
        <w:ind w:right="156" w:firstLine="180"/>
        <w:jc w:val="both"/>
        <w:rPr>
          <w:rFonts w:ascii="Arial" w:hAnsi="Arial" w:cs="Arial"/>
          <w:noProof/>
          <w:sz w:val="22"/>
          <w:szCs w:val="22"/>
          <w:lang w:val="sr-Cyrl-RS"/>
        </w:rPr>
      </w:pPr>
      <w:r w:rsidRPr="000C35BF">
        <w:rPr>
          <w:rFonts w:ascii="Arial" w:hAnsi="Arial" w:cs="Arial"/>
          <w:noProof/>
          <w:sz w:val="22"/>
          <w:szCs w:val="22"/>
          <w:lang w:val="sr-Cyrl-RS"/>
        </w:rPr>
        <w:t>4.3.А(1) СМАЊЕЊЕ ТРОШКА ПРОЈЕКТА</w:t>
      </w:r>
    </w:p>
    <w:p w:rsidR="00AB56FB" w:rsidRPr="000C35BF" w:rsidRDefault="00AB56FB" w:rsidP="00AB56FB">
      <w:pPr>
        <w:pStyle w:val="BodyText"/>
        <w:spacing w:line="247" w:lineRule="auto"/>
        <w:ind w:left="864" w:right="156" w:firstLine="36"/>
        <w:jc w:val="both"/>
        <w:rPr>
          <w:rFonts w:ascii="Arial" w:hAnsi="Arial" w:cs="Arial"/>
          <w:noProof/>
          <w:sz w:val="22"/>
          <w:szCs w:val="22"/>
          <w:lang w:val="sr-Cyrl-RS"/>
        </w:rPr>
      </w:pPr>
      <w:r w:rsidRPr="000C35BF">
        <w:rPr>
          <w:rFonts w:ascii="Arial" w:hAnsi="Arial" w:cs="Arial"/>
          <w:noProof/>
          <w:sz w:val="22"/>
          <w:szCs w:val="22"/>
          <w:lang w:val="sr-Cyrl-RS"/>
        </w:rPr>
        <w:t xml:space="preserve">Ако укупан трошак Пројекта падне испод цифре наведене у Преамбули </w:t>
      </w:r>
      <w:r w:rsidR="0089080C">
        <w:rPr>
          <w:rFonts w:ascii="Arial" w:hAnsi="Arial" w:cs="Arial"/>
          <w:noProof/>
          <w:sz w:val="22"/>
          <w:szCs w:val="22"/>
          <w:lang w:val="sr-Cyrl-RS"/>
        </w:rPr>
        <w:t>(</w:t>
      </w:r>
      <w:r w:rsidRPr="000C35BF">
        <w:rPr>
          <w:rFonts w:ascii="Arial" w:hAnsi="Arial" w:cs="Arial"/>
          <w:noProof/>
          <w:sz w:val="22"/>
          <w:szCs w:val="22"/>
          <w:lang w:val="sr-Cyrl-RS"/>
        </w:rPr>
        <w:t xml:space="preserve">б) тако да износ Кредита превазилази: </w:t>
      </w:r>
    </w:p>
    <w:p w:rsidR="00AB56FB" w:rsidRPr="000C35BF" w:rsidRDefault="00AB56FB" w:rsidP="00AB56FB">
      <w:pPr>
        <w:pStyle w:val="BodyText"/>
        <w:spacing w:line="247" w:lineRule="auto"/>
        <w:ind w:left="1701" w:right="156"/>
        <w:jc w:val="both"/>
        <w:rPr>
          <w:rFonts w:ascii="Arial" w:hAnsi="Arial" w:cs="Arial"/>
          <w:noProof/>
          <w:sz w:val="22"/>
          <w:szCs w:val="22"/>
          <w:lang w:val="sr-Cyrl-RS"/>
        </w:rPr>
      </w:pPr>
      <w:r w:rsidRPr="000C35BF">
        <w:rPr>
          <w:rFonts w:ascii="Arial" w:hAnsi="Arial" w:cs="Arial"/>
          <w:noProof/>
          <w:sz w:val="22"/>
          <w:szCs w:val="22"/>
          <w:lang w:val="sr-Cyrl-RS"/>
        </w:rPr>
        <w:t>(а) 50% (педесет процената)</w:t>
      </w:r>
      <w:r>
        <w:rPr>
          <w:rFonts w:ascii="Arial" w:hAnsi="Arial" w:cs="Arial"/>
          <w:noProof/>
          <w:sz w:val="22"/>
          <w:szCs w:val="22"/>
          <w:lang w:val="sr-Cyrl-RS"/>
        </w:rPr>
        <w:t xml:space="preserve"> од таквог укупног трошка Пројекта</w:t>
      </w:r>
      <w:r w:rsidRPr="000C35BF">
        <w:rPr>
          <w:rFonts w:ascii="Arial" w:hAnsi="Arial" w:cs="Arial"/>
          <w:noProof/>
          <w:sz w:val="22"/>
          <w:szCs w:val="22"/>
          <w:lang w:val="sr-Cyrl-RS"/>
        </w:rPr>
        <w:t>; и/или</w:t>
      </w:r>
    </w:p>
    <w:p w:rsidR="00AB56FB" w:rsidRPr="000C35BF" w:rsidRDefault="00AB56FB" w:rsidP="00AB56FB">
      <w:pPr>
        <w:pStyle w:val="BodyText"/>
        <w:spacing w:line="247" w:lineRule="auto"/>
        <w:ind w:left="1701" w:right="156"/>
        <w:jc w:val="both"/>
        <w:rPr>
          <w:rFonts w:ascii="Arial" w:hAnsi="Arial" w:cs="Arial"/>
          <w:noProof/>
          <w:sz w:val="22"/>
          <w:szCs w:val="22"/>
          <w:lang w:val="sr-Cyrl-RS"/>
        </w:rPr>
      </w:pPr>
      <w:r w:rsidRPr="000C35BF">
        <w:rPr>
          <w:rFonts w:ascii="Arial" w:hAnsi="Arial" w:cs="Arial"/>
          <w:noProof/>
          <w:sz w:val="22"/>
          <w:szCs w:val="22"/>
          <w:lang w:val="sr-Cyrl-RS"/>
        </w:rPr>
        <w:t>(б) када се сабере са износом било којих средстава Европске Уније расположивим за Пројекат, 90% (деведесет процената),</w:t>
      </w:r>
    </w:p>
    <w:p w:rsidR="00AB56FB" w:rsidRDefault="00AB56FB" w:rsidP="00AB56FB">
      <w:pPr>
        <w:pStyle w:val="BodyText"/>
        <w:spacing w:line="247" w:lineRule="auto"/>
        <w:ind w:left="864" w:right="156"/>
        <w:jc w:val="both"/>
        <w:rPr>
          <w:rFonts w:ascii="Arial" w:hAnsi="Arial" w:cs="Arial"/>
          <w:noProof/>
          <w:sz w:val="22"/>
          <w:szCs w:val="22"/>
          <w:lang w:val="sr-Cyrl-RS"/>
        </w:rPr>
      </w:pPr>
      <w:r w:rsidRPr="008542BF">
        <w:rPr>
          <w:rFonts w:ascii="Arial" w:hAnsi="Arial" w:cs="Arial"/>
          <w:noProof/>
          <w:sz w:val="22"/>
          <w:szCs w:val="22"/>
          <w:lang w:val="sr-Cyrl-RS"/>
        </w:rPr>
        <w:t xml:space="preserve">Банка може одмах, обавештењем Зајмопримцу, да откаже неисплаћен део Кредита и/или захтевати превремену отплату Неизмиреног зајма до износа </w:t>
      </w:r>
      <w:r w:rsidRPr="008542BF">
        <w:rPr>
          <w:rFonts w:ascii="Arial" w:hAnsi="Arial" w:cs="Arial"/>
          <w:noProof/>
          <w:sz w:val="22"/>
          <w:szCs w:val="22"/>
          <w:lang w:val="sr-Cyrl-RS"/>
        </w:rPr>
        <w:lastRenderedPageBreak/>
        <w:t>којим Кредит превазилази лимите напред наведене под (а) и (б), заједно са обрачунатом каматом и свим другим износима обрачунатим и неизмиеним према овом уговору у ве</w:t>
      </w:r>
      <w:r w:rsidR="003F4601">
        <w:rPr>
          <w:rFonts w:ascii="Arial" w:hAnsi="Arial" w:cs="Arial"/>
          <w:noProof/>
          <w:sz w:val="22"/>
          <w:szCs w:val="22"/>
          <w:lang w:val="sr-Cyrl-RS"/>
        </w:rPr>
        <w:t>з</w:t>
      </w:r>
      <w:r w:rsidRPr="008542BF">
        <w:rPr>
          <w:rFonts w:ascii="Arial" w:hAnsi="Arial" w:cs="Arial"/>
          <w:noProof/>
          <w:sz w:val="22"/>
          <w:szCs w:val="22"/>
          <w:lang w:val="sr-Cyrl-RS"/>
        </w:rPr>
        <w:t>и са пропорцијом Неизмиреног дуга који треба да се пре</w:t>
      </w:r>
      <w:r w:rsidR="004A7C57">
        <w:rPr>
          <w:rFonts w:ascii="Arial" w:hAnsi="Arial" w:cs="Arial"/>
          <w:noProof/>
          <w:sz w:val="22"/>
          <w:szCs w:val="22"/>
          <w:lang w:val="sr-Cyrl-RS"/>
        </w:rPr>
        <w:t>времено отплати</w:t>
      </w:r>
      <w:r w:rsidRPr="008542BF">
        <w:rPr>
          <w:rFonts w:ascii="Arial" w:hAnsi="Arial" w:cs="Arial"/>
          <w:noProof/>
          <w:sz w:val="22"/>
          <w:szCs w:val="22"/>
          <w:lang w:val="sr-Cyrl-RS"/>
        </w:rPr>
        <w:t>. Зајмопримац врши плаћање тражене суме на датум који је навела Банка, тај датум је датум који пада не раније од 30 (тридесет) дана од датума захтева.</w:t>
      </w:r>
    </w:p>
    <w:p w:rsidR="00AB56FB" w:rsidRPr="000C35BF" w:rsidRDefault="00AB56FB" w:rsidP="00AB56FB">
      <w:pPr>
        <w:pStyle w:val="BodyText"/>
        <w:ind w:left="137" w:firstLine="43"/>
        <w:jc w:val="both"/>
        <w:rPr>
          <w:rFonts w:ascii="Arial" w:hAnsi="Arial" w:cs="Arial"/>
          <w:noProof/>
          <w:sz w:val="22"/>
          <w:szCs w:val="22"/>
          <w:lang w:val="sr-Cyrl-RS"/>
        </w:rPr>
      </w:pPr>
      <w:r w:rsidRPr="000C35BF">
        <w:rPr>
          <w:rFonts w:ascii="Arial" w:hAnsi="Arial" w:cs="Arial"/>
          <w:noProof/>
          <w:sz w:val="22"/>
          <w:szCs w:val="22"/>
          <w:lang w:val="sr-Cyrl-RS"/>
        </w:rPr>
        <w:t xml:space="preserve">4.3.А(2) </w:t>
      </w:r>
      <w:r w:rsidRPr="00C67100">
        <w:rPr>
          <w:rFonts w:ascii="Arial" w:hAnsi="Arial" w:cs="Arial"/>
          <w:i/>
          <w:noProof/>
          <w:sz w:val="22"/>
          <w:szCs w:val="22"/>
        </w:rPr>
        <w:t>PARI</w:t>
      </w:r>
      <w:r w:rsidRPr="000C35BF">
        <w:rPr>
          <w:rFonts w:ascii="Arial" w:hAnsi="Arial" w:cs="Arial"/>
          <w:i/>
          <w:noProof/>
          <w:sz w:val="22"/>
          <w:szCs w:val="22"/>
          <w:lang w:val="sr-Cyrl-RS"/>
        </w:rPr>
        <w:t xml:space="preserve"> </w:t>
      </w:r>
      <w:r w:rsidRPr="00C67100">
        <w:rPr>
          <w:rFonts w:ascii="Arial" w:hAnsi="Arial" w:cs="Arial"/>
          <w:i/>
          <w:noProof/>
          <w:sz w:val="22"/>
          <w:szCs w:val="22"/>
        </w:rPr>
        <w:t>PASSU</w:t>
      </w:r>
      <w:r w:rsidRPr="000C35BF">
        <w:rPr>
          <w:rFonts w:ascii="Arial" w:hAnsi="Arial" w:cs="Arial"/>
          <w:noProof/>
          <w:sz w:val="22"/>
          <w:szCs w:val="22"/>
          <w:lang w:val="sr-Cyrl-RS"/>
        </w:rPr>
        <w:t xml:space="preserve"> У ОДНОСУ НА ФИНАНСИРАЊЕ КОЈЕ НИЈЕ ОД СТРАНЕ ЕИБ-а</w:t>
      </w:r>
    </w:p>
    <w:p w:rsidR="00AB56FB" w:rsidRPr="000C35BF" w:rsidRDefault="00AB56FB" w:rsidP="00AB56FB">
      <w:pPr>
        <w:pStyle w:val="BodyText"/>
        <w:spacing w:line="248" w:lineRule="auto"/>
        <w:ind w:left="900" w:right="156"/>
        <w:jc w:val="both"/>
        <w:rPr>
          <w:rFonts w:ascii="Arial" w:hAnsi="Arial" w:cs="Arial"/>
          <w:noProof/>
          <w:sz w:val="22"/>
          <w:szCs w:val="22"/>
          <w:lang w:val="sr-Cyrl-RS"/>
        </w:rPr>
      </w:pPr>
      <w:r w:rsidRPr="000C35BF">
        <w:rPr>
          <w:rFonts w:ascii="Arial" w:hAnsi="Arial" w:cs="Arial"/>
          <w:noProof/>
          <w:sz w:val="22"/>
          <w:szCs w:val="22"/>
          <w:lang w:val="sr-Cyrl-RS"/>
        </w:rPr>
        <w:t xml:space="preserve">Ако Зајмопримац добровољно превремено отплати (ради избегавања сумње,  превремена отплата ће укључити откуп или отказ где је то </w:t>
      </w:r>
      <w:r>
        <w:rPr>
          <w:rFonts w:ascii="Arial" w:hAnsi="Arial" w:cs="Arial"/>
          <w:noProof/>
          <w:sz w:val="22"/>
          <w:szCs w:val="22"/>
          <w:lang w:val="sr-Cyrl-RS"/>
        </w:rPr>
        <w:t>применљиво</w:t>
      </w:r>
      <w:r w:rsidRPr="000C35BF">
        <w:rPr>
          <w:rFonts w:ascii="Arial" w:hAnsi="Arial" w:cs="Arial"/>
          <w:noProof/>
          <w:sz w:val="22"/>
          <w:szCs w:val="22"/>
          <w:lang w:val="sr-Cyrl-RS"/>
        </w:rPr>
        <w:t xml:space="preserve">) делимично или у целости било који износ финансирања које није од стране ЕИБ-а и: </w:t>
      </w:r>
    </w:p>
    <w:p w:rsidR="00AB56FB" w:rsidRPr="000C35BF" w:rsidRDefault="00AB56FB" w:rsidP="00AB56FB">
      <w:pPr>
        <w:pStyle w:val="BodyText"/>
        <w:spacing w:line="248" w:lineRule="auto"/>
        <w:ind w:left="1701" w:right="156"/>
        <w:jc w:val="both"/>
        <w:rPr>
          <w:rFonts w:ascii="Arial" w:hAnsi="Arial" w:cs="Arial"/>
          <w:noProof/>
          <w:sz w:val="22"/>
          <w:szCs w:val="22"/>
          <w:lang w:val="sr-Cyrl-RS"/>
        </w:rPr>
      </w:pPr>
      <w:r w:rsidRPr="000C35BF">
        <w:rPr>
          <w:rFonts w:ascii="Arial" w:hAnsi="Arial" w:cs="Arial"/>
          <w:noProof/>
          <w:sz w:val="22"/>
          <w:szCs w:val="22"/>
          <w:lang w:val="sr-Cyrl-RS"/>
        </w:rPr>
        <w:t>(а) таква превремена отплата се не обавља из средстава револвинг кредитне линије (изузев отказивања револвинг кредитне линије); или</w:t>
      </w:r>
    </w:p>
    <w:p w:rsidR="00AB56FB" w:rsidRPr="000C35BF" w:rsidRDefault="00AB56FB" w:rsidP="00AB56FB">
      <w:pPr>
        <w:pStyle w:val="BodyText"/>
        <w:tabs>
          <w:tab w:val="left" w:pos="1260"/>
          <w:tab w:val="left" w:pos="1530"/>
        </w:tabs>
        <w:spacing w:line="248" w:lineRule="auto"/>
        <w:ind w:left="1701" w:right="156"/>
        <w:jc w:val="both"/>
        <w:rPr>
          <w:rFonts w:ascii="Arial" w:hAnsi="Arial" w:cs="Arial"/>
          <w:noProof/>
          <w:sz w:val="22"/>
          <w:szCs w:val="22"/>
          <w:lang w:val="sr-Cyrl-RS"/>
        </w:rPr>
      </w:pPr>
      <w:r w:rsidRPr="000C35BF">
        <w:rPr>
          <w:rFonts w:ascii="Arial" w:hAnsi="Arial" w:cs="Arial"/>
          <w:noProof/>
          <w:sz w:val="22"/>
          <w:szCs w:val="22"/>
          <w:lang w:val="sr-Cyrl-RS"/>
        </w:rPr>
        <w:t xml:space="preserve"> (б) таква превремена отплата се не обавља из средстава неког зајма или другог задужења, са роком барем једнаким преосталом року превремено отплаћеног износа финансирања које није од стране ЕИБ-а</w:t>
      </w:r>
      <w:r>
        <w:rPr>
          <w:rFonts w:ascii="Arial" w:hAnsi="Arial" w:cs="Arial"/>
          <w:noProof/>
          <w:sz w:val="22"/>
          <w:szCs w:val="22"/>
          <w:lang w:val="sr-Cyrl-RS"/>
        </w:rPr>
        <w:t>;</w:t>
      </w:r>
    </w:p>
    <w:p w:rsidR="00AB56FB" w:rsidRPr="003B3D7E" w:rsidRDefault="00AB56FB" w:rsidP="00AB56FB">
      <w:pPr>
        <w:pStyle w:val="BodyText"/>
        <w:spacing w:line="248" w:lineRule="auto"/>
        <w:ind w:left="864" w:right="156"/>
        <w:jc w:val="both"/>
        <w:rPr>
          <w:rFonts w:ascii="Arial" w:hAnsi="Arial" w:cs="Arial"/>
          <w:noProof/>
          <w:sz w:val="22"/>
          <w:szCs w:val="22"/>
          <w:lang w:val="sr-Cyrl-RS"/>
        </w:rPr>
      </w:pPr>
      <w:r w:rsidRPr="000C35BF">
        <w:rPr>
          <w:rFonts w:ascii="Arial" w:hAnsi="Arial" w:cs="Arial"/>
          <w:noProof/>
          <w:sz w:val="22"/>
          <w:szCs w:val="22"/>
          <w:lang w:val="sr-Cyrl-RS"/>
        </w:rPr>
        <w:t>Банка може обавештењем Зајмопримцу отказати неисплаћени део Кредита и захтевати превремену отплату Неизмиреног Зајма</w:t>
      </w:r>
      <w:r>
        <w:rPr>
          <w:rFonts w:ascii="Arial" w:hAnsi="Arial" w:cs="Arial"/>
          <w:noProof/>
          <w:sz w:val="22"/>
          <w:szCs w:val="22"/>
          <w:lang w:val="sr-Cyrl-RS"/>
        </w:rPr>
        <w:t>, заједно са обрачунатом каматом и свим другим износима који су обрачунати и неизмирени по овом уговору у вези са пропорцијом Неизмиреног зајма који се превремено отплаћује. Пропорција Неизмиреног зајма који Банка може да захтева да се превремено отплати биће</w:t>
      </w:r>
      <w:r w:rsidRPr="003B3D7E">
        <w:rPr>
          <w:rFonts w:ascii="Arial" w:hAnsi="Arial" w:cs="Arial"/>
          <w:noProof/>
          <w:sz w:val="22"/>
          <w:szCs w:val="22"/>
          <w:lang w:val="sr-Cyrl-RS"/>
        </w:rPr>
        <w:t xml:space="preserve"> </w:t>
      </w:r>
      <w:r>
        <w:rPr>
          <w:rFonts w:ascii="Arial" w:hAnsi="Arial" w:cs="Arial"/>
          <w:noProof/>
          <w:sz w:val="22"/>
          <w:szCs w:val="22"/>
          <w:lang w:val="sr-Cyrl-RS"/>
        </w:rPr>
        <w:t xml:space="preserve">иста као и пропорција коју </w:t>
      </w:r>
      <w:r w:rsidRPr="003B3D7E">
        <w:rPr>
          <w:rFonts w:ascii="Arial" w:hAnsi="Arial" w:cs="Arial"/>
          <w:noProof/>
          <w:sz w:val="22"/>
          <w:szCs w:val="22"/>
          <w:lang w:val="sr-Cyrl-RS"/>
        </w:rPr>
        <w:t>превремено отплаћени износ ф</w:t>
      </w:r>
      <w:r>
        <w:rPr>
          <w:rFonts w:ascii="Arial" w:hAnsi="Arial" w:cs="Arial"/>
          <w:noProof/>
          <w:sz w:val="22"/>
          <w:szCs w:val="22"/>
          <w:lang w:val="sr-Cyrl-RS"/>
        </w:rPr>
        <w:t>инансирања који</w:t>
      </w:r>
      <w:r w:rsidRPr="003B3D7E">
        <w:rPr>
          <w:rFonts w:ascii="Arial" w:hAnsi="Arial" w:cs="Arial"/>
          <w:noProof/>
          <w:sz w:val="22"/>
          <w:szCs w:val="22"/>
          <w:lang w:val="sr-Cyrl-RS"/>
        </w:rPr>
        <w:t xml:space="preserve"> није од стране ЕИБ-а </w:t>
      </w:r>
      <w:r>
        <w:rPr>
          <w:rFonts w:ascii="Arial" w:hAnsi="Arial" w:cs="Arial"/>
          <w:noProof/>
          <w:sz w:val="22"/>
          <w:szCs w:val="22"/>
          <w:lang w:val="sr-Cyrl-RS"/>
        </w:rPr>
        <w:t>сноси</w:t>
      </w:r>
      <w:r w:rsidRPr="003B3D7E">
        <w:rPr>
          <w:rFonts w:ascii="Arial" w:hAnsi="Arial" w:cs="Arial"/>
          <w:noProof/>
          <w:sz w:val="22"/>
          <w:szCs w:val="22"/>
          <w:lang w:val="sr-Cyrl-RS"/>
        </w:rPr>
        <w:t xml:space="preserve"> у укупном неисплаћеном износу свих финансирања која нису од стране ЕИБ-а. </w:t>
      </w:r>
    </w:p>
    <w:p w:rsidR="00AB56FB" w:rsidRPr="000C35BF" w:rsidRDefault="00AB56FB" w:rsidP="00AB56FB">
      <w:pPr>
        <w:pStyle w:val="BodyText"/>
        <w:spacing w:line="248" w:lineRule="auto"/>
        <w:ind w:left="864" w:right="156"/>
        <w:jc w:val="both"/>
        <w:rPr>
          <w:rFonts w:ascii="Arial" w:hAnsi="Arial" w:cs="Arial"/>
          <w:noProof/>
          <w:sz w:val="22"/>
          <w:szCs w:val="22"/>
          <w:lang w:val="sr-Cyrl-RS"/>
        </w:rPr>
      </w:pPr>
      <w:r w:rsidRPr="000C35BF">
        <w:rPr>
          <w:rFonts w:ascii="Arial" w:hAnsi="Arial" w:cs="Arial"/>
          <w:noProof/>
          <w:sz w:val="22"/>
          <w:szCs w:val="22"/>
          <w:lang w:val="sr-Cyrl-RS"/>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p>
    <w:p w:rsidR="00AB56FB" w:rsidRPr="000C35BF" w:rsidRDefault="00AB56FB" w:rsidP="00AB56FB">
      <w:pPr>
        <w:pStyle w:val="BodyText"/>
        <w:spacing w:before="80" w:line="249" w:lineRule="auto"/>
        <w:ind w:left="864" w:right="156"/>
        <w:jc w:val="both"/>
        <w:rPr>
          <w:rFonts w:ascii="Arial" w:hAnsi="Arial" w:cs="Arial"/>
          <w:noProof/>
          <w:sz w:val="22"/>
          <w:szCs w:val="22"/>
          <w:lang w:val="sr-Cyrl-RS"/>
        </w:rPr>
      </w:pPr>
      <w:r w:rsidRPr="000C35BF">
        <w:rPr>
          <w:rFonts w:ascii="Arial" w:hAnsi="Arial" w:cs="Arial"/>
          <w:noProof/>
          <w:sz w:val="22"/>
          <w:szCs w:val="22"/>
          <w:lang w:val="sr-Cyrl-RS"/>
        </w:rPr>
        <w:t>У сврхе овог члана, „</w:t>
      </w:r>
      <w:r w:rsidRPr="000C35BF">
        <w:rPr>
          <w:rFonts w:ascii="Arial" w:hAnsi="Arial" w:cs="Arial"/>
          <w:b/>
          <w:noProof/>
          <w:sz w:val="22"/>
          <w:szCs w:val="22"/>
          <w:lang w:val="sr-Cyrl-RS"/>
        </w:rPr>
        <w:t>Финансирање које није од стране ЕИБ-а</w:t>
      </w:r>
      <w:r w:rsidRPr="000C35BF">
        <w:rPr>
          <w:rFonts w:ascii="Arial" w:hAnsi="Arial" w:cs="Arial"/>
          <w:noProof/>
          <w:sz w:val="22"/>
          <w:szCs w:val="22"/>
          <w:lang w:val="sr-Cyrl-RS"/>
        </w:rPr>
        <w:t>”</w:t>
      </w:r>
      <w:r>
        <w:rPr>
          <w:rFonts w:ascii="Arial" w:hAnsi="Arial" w:cs="Arial"/>
          <w:noProof/>
          <w:sz w:val="22"/>
          <w:szCs w:val="22"/>
          <w:lang w:val="sr-Cyrl-RS"/>
        </w:rPr>
        <w:t xml:space="preserve"> </w:t>
      </w:r>
      <w:r w:rsidRPr="000C35BF">
        <w:rPr>
          <w:rFonts w:ascii="Arial" w:hAnsi="Arial" w:cs="Arial"/>
          <w:noProof/>
          <w:sz w:val="22"/>
          <w:szCs w:val="22"/>
          <w:lang w:val="sr-Cyrl-RS"/>
        </w:rPr>
        <w:t xml:space="preserve">укључује било који зајам, (осим Зајма и било ког другог </w:t>
      </w:r>
      <w:r>
        <w:rPr>
          <w:rFonts w:ascii="Arial" w:hAnsi="Arial" w:cs="Arial"/>
          <w:noProof/>
          <w:sz w:val="22"/>
          <w:szCs w:val="22"/>
          <w:lang w:val="sr-Cyrl-RS"/>
        </w:rPr>
        <w:t>директног</w:t>
      </w:r>
      <w:r w:rsidRPr="000C35BF">
        <w:rPr>
          <w:rFonts w:ascii="Arial" w:hAnsi="Arial" w:cs="Arial"/>
          <w:noProof/>
          <w:sz w:val="22"/>
          <w:szCs w:val="22"/>
          <w:lang w:val="sr-Cyrl-RS"/>
        </w:rPr>
        <w:t xml:space="preserve"> зајма Банке Зајмопримцу), обвезницу или други облик финансијског задужења или било коју обавезу за плаћање или отплату новчаних обавеза, која је првобитно одобрена Зајмопримцу на рок дужи од </w:t>
      </w:r>
      <w:r>
        <w:rPr>
          <w:rFonts w:ascii="Arial" w:hAnsi="Arial" w:cs="Arial"/>
          <w:noProof/>
          <w:sz w:val="22"/>
          <w:szCs w:val="22"/>
          <w:lang w:val="sr-Cyrl-RS"/>
        </w:rPr>
        <w:t>3</w:t>
      </w:r>
      <w:r w:rsidRPr="000C35BF">
        <w:rPr>
          <w:rFonts w:ascii="Arial" w:hAnsi="Arial" w:cs="Arial"/>
          <w:noProof/>
          <w:sz w:val="22"/>
          <w:szCs w:val="22"/>
          <w:lang w:val="sr-Cyrl-RS"/>
        </w:rPr>
        <w:t xml:space="preserve"> (т</w:t>
      </w:r>
      <w:r>
        <w:rPr>
          <w:rFonts w:ascii="Arial" w:hAnsi="Arial" w:cs="Arial"/>
          <w:noProof/>
          <w:sz w:val="22"/>
          <w:szCs w:val="22"/>
          <w:lang w:val="sr-Cyrl-RS"/>
        </w:rPr>
        <w:t>ри</w:t>
      </w:r>
      <w:r w:rsidRPr="000C35BF">
        <w:rPr>
          <w:rFonts w:ascii="Arial" w:hAnsi="Arial" w:cs="Arial"/>
          <w:noProof/>
          <w:sz w:val="22"/>
          <w:szCs w:val="22"/>
          <w:lang w:val="sr-Cyrl-RS"/>
        </w:rPr>
        <w:t>) године.</w:t>
      </w:r>
    </w:p>
    <w:p w:rsidR="00AB56FB" w:rsidRPr="000C35BF" w:rsidRDefault="00AB56FB" w:rsidP="00AB56FB">
      <w:pPr>
        <w:pStyle w:val="Heading4"/>
        <w:spacing w:after="120" w:line="240" w:lineRule="auto"/>
        <w:ind w:left="180"/>
        <w:jc w:val="both"/>
        <w:rPr>
          <w:rFonts w:ascii="Arial" w:hAnsi="Arial" w:cs="Arial"/>
          <w:b w:val="0"/>
          <w:i w:val="0"/>
          <w:color w:val="auto"/>
          <w:lang w:val="sr-Cyrl-RS"/>
        </w:rPr>
      </w:pPr>
      <w:bookmarkStart w:id="13" w:name="_Ref426692912"/>
      <w:bookmarkStart w:id="14" w:name="_Ref426692957"/>
      <w:bookmarkEnd w:id="2"/>
      <w:bookmarkEnd w:id="3"/>
      <w:bookmarkEnd w:id="4"/>
      <w:bookmarkEnd w:id="5"/>
      <w:bookmarkEnd w:id="6"/>
      <w:bookmarkEnd w:id="7"/>
      <w:bookmarkEnd w:id="8"/>
      <w:bookmarkEnd w:id="9"/>
      <w:bookmarkEnd w:id="10"/>
      <w:bookmarkEnd w:id="11"/>
      <w:bookmarkEnd w:id="12"/>
      <w:bookmarkEnd w:id="13"/>
      <w:bookmarkEnd w:id="14"/>
      <w:r w:rsidRPr="000C35BF">
        <w:rPr>
          <w:rFonts w:ascii="Arial" w:hAnsi="Arial" w:cs="Arial"/>
          <w:b w:val="0"/>
          <w:i w:val="0"/>
          <w:color w:val="auto"/>
          <w:lang w:val="sr-Cyrl-RS"/>
        </w:rPr>
        <w:t xml:space="preserve">4.3.А(3) СЛУЧАЈ ПРОМЕНЕ ЗАКОНА </w:t>
      </w:r>
    </w:p>
    <w:p w:rsidR="00AB56FB" w:rsidRPr="000C35BF" w:rsidRDefault="00AB56FB" w:rsidP="00AB56FB">
      <w:pPr>
        <w:ind w:left="900" w:hanging="36"/>
        <w:jc w:val="both"/>
        <w:rPr>
          <w:rFonts w:ascii="Arial" w:hAnsi="Arial" w:cs="Arial"/>
          <w:lang w:val="sr-Cyrl-RS"/>
        </w:rPr>
      </w:pPr>
      <w:r w:rsidRPr="000C35BF">
        <w:rPr>
          <w:rFonts w:ascii="Arial" w:hAnsi="Arial" w:cs="Arial"/>
          <w:lang w:val="sr-Cyrl-RS"/>
        </w:rPr>
        <w:t>Зајмопримац ће без одлагања обавестити Б</w:t>
      </w:r>
      <w:r>
        <w:rPr>
          <w:rFonts w:ascii="Arial" w:hAnsi="Arial" w:cs="Arial"/>
          <w:lang w:val="sr-Cyrl-RS"/>
        </w:rPr>
        <w:t>анку о наступању С</w:t>
      </w:r>
      <w:r w:rsidRPr="000C35BF">
        <w:rPr>
          <w:rFonts w:ascii="Arial" w:hAnsi="Arial" w:cs="Arial"/>
          <w:lang w:val="sr-Cyrl-RS"/>
        </w:rPr>
        <w:t xml:space="preserve">лучаја промене закона или вероватноћи наступања.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w:t>
      </w:r>
      <w:r>
        <w:rPr>
          <w:rFonts w:ascii="Arial" w:hAnsi="Arial" w:cs="Arial"/>
          <w:lang w:val="sr-Cyrl-RS"/>
        </w:rPr>
        <w:t xml:space="preserve">је </w:t>
      </w:r>
      <w:r w:rsidRPr="000C35BF">
        <w:rPr>
          <w:rFonts w:ascii="Arial" w:hAnsi="Arial" w:cs="Arial"/>
          <w:lang w:val="sr-Cyrl-RS"/>
        </w:rPr>
        <w:t>мишљења да последице Случаја промене закона не могу бити ублажене на задовољавајући начин, Банка може обавештењем Зајмопримцу, да откаже неисплаћени део Кредита и</w:t>
      </w:r>
      <w:r>
        <w:rPr>
          <w:rFonts w:ascii="Arial" w:hAnsi="Arial" w:cs="Arial"/>
          <w:lang w:val="sr-Cyrl-RS"/>
        </w:rPr>
        <w:t>/или</w:t>
      </w:r>
      <w:r w:rsidRPr="000C35BF">
        <w:rPr>
          <w:rFonts w:ascii="Arial" w:hAnsi="Arial" w:cs="Arial"/>
          <w:lang w:val="sr-Cyrl-RS"/>
        </w:rPr>
        <w:t xml:space="preserve"> захтевати превремену отплату </w:t>
      </w:r>
      <w:r>
        <w:rPr>
          <w:rFonts w:ascii="Arial" w:hAnsi="Arial" w:cs="Arial"/>
          <w:lang w:val="sr-Cyrl-RS"/>
        </w:rPr>
        <w:t>Неизмиреног з</w:t>
      </w:r>
      <w:r w:rsidRPr="000C35BF">
        <w:rPr>
          <w:rFonts w:ascii="Arial" w:hAnsi="Arial" w:cs="Arial"/>
          <w:lang w:val="sr-Cyrl-RS"/>
        </w:rPr>
        <w:t>ајма, заједно са обрачунатом каматом и свим другим обрачунатим и неи</w:t>
      </w:r>
      <w:r>
        <w:rPr>
          <w:rFonts w:ascii="Arial" w:hAnsi="Arial" w:cs="Arial"/>
          <w:lang w:val="sr-Cyrl-RS"/>
        </w:rPr>
        <w:t>змиреним</w:t>
      </w:r>
      <w:r w:rsidRPr="000C35BF">
        <w:rPr>
          <w:rFonts w:ascii="Arial" w:hAnsi="Arial" w:cs="Arial"/>
          <w:lang w:val="sr-Cyrl-RS"/>
        </w:rPr>
        <w:t xml:space="preserve"> износима према овом уговору.</w:t>
      </w:r>
    </w:p>
    <w:p w:rsidR="00B7695C" w:rsidRDefault="00AB56FB" w:rsidP="00B7695C">
      <w:pPr>
        <w:spacing w:after="0" w:line="240" w:lineRule="auto"/>
        <w:ind w:left="862"/>
        <w:jc w:val="both"/>
        <w:rPr>
          <w:rFonts w:ascii="Arial" w:hAnsi="Arial" w:cs="Arial"/>
        </w:rPr>
      </w:pPr>
      <w:r w:rsidRPr="000C35BF">
        <w:rPr>
          <w:rFonts w:ascii="Arial" w:hAnsi="Arial" w:cs="Arial"/>
          <w:lang w:val="sr-Cyrl-RS"/>
        </w:rPr>
        <w:lastRenderedPageBreak/>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rsidR="00B7695C" w:rsidRPr="00B7695C" w:rsidRDefault="00B7695C" w:rsidP="00B7695C">
      <w:pPr>
        <w:spacing w:after="0" w:line="240" w:lineRule="auto"/>
        <w:ind w:left="862"/>
        <w:jc w:val="both"/>
        <w:rPr>
          <w:rFonts w:ascii="Arial" w:hAnsi="Arial" w:cs="Arial"/>
        </w:rPr>
      </w:pPr>
    </w:p>
    <w:p w:rsidR="00AB56FB" w:rsidRPr="000C35BF" w:rsidRDefault="00AB56FB" w:rsidP="00B7695C">
      <w:pPr>
        <w:spacing w:after="0" w:line="240" w:lineRule="auto"/>
        <w:ind w:left="862"/>
        <w:jc w:val="both"/>
        <w:rPr>
          <w:rFonts w:ascii="Arial" w:hAnsi="Arial" w:cs="Arial"/>
          <w:lang w:val="sr-Cyrl-RS"/>
        </w:rPr>
      </w:pPr>
      <w:r w:rsidRPr="000C35BF">
        <w:rPr>
          <w:rFonts w:ascii="Arial" w:hAnsi="Arial" w:cs="Arial"/>
          <w:lang w:val="sr-Cyrl-RS"/>
        </w:rPr>
        <w:t>У смислу овог члана „</w:t>
      </w:r>
      <w:r w:rsidRPr="000C35BF">
        <w:rPr>
          <w:rFonts w:ascii="Arial" w:hAnsi="Arial" w:cs="Arial"/>
          <w:b/>
          <w:lang w:val="sr-Cyrl-RS"/>
        </w:rPr>
        <w:t>Случај</w:t>
      </w:r>
      <w:r w:rsidRPr="000C35BF">
        <w:rPr>
          <w:rFonts w:ascii="Arial" w:hAnsi="Arial" w:cs="Arial"/>
          <w:b/>
          <w:bCs/>
          <w:lang w:val="sr-Cyrl-RS"/>
        </w:rPr>
        <w:t xml:space="preserve"> промене закона</w:t>
      </w:r>
      <w:r w:rsidRPr="000C35BF">
        <w:rPr>
          <w:rFonts w:ascii="Arial" w:hAnsi="Arial" w:cs="Arial"/>
          <w:lang w:val="sr-Cyrl-RS"/>
        </w:rPr>
        <w:t>”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који настају после датума овог уговора и који би, по уверењу Банке, материјално смањио способност Зајмопримца да изврши своје обавезе према овом уговору.</w:t>
      </w:r>
    </w:p>
    <w:p w:rsidR="00AB56FB" w:rsidRPr="00C67100" w:rsidRDefault="00AB56FB" w:rsidP="00AB56FB">
      <w:pPr>
        <w:pStyle w:val="Heading4"/>
        <w:spacing w:after="120" w:line="240" w:lineRule="auto"/>
        <w:ind w:left="720" w:hanging="540"/>
        <w:jc w:val="both"/>
        <w:rPr>
          <w:rFonts w:ascii="Arial" w:hAnsi="Arial" w:cs="Arial"/>
          <w:b w:val="0"/>
          <w:i w:val="0"/>
          <w:color w:val="auto"/>
        </w:rPr>
      </w:pPr>
      <w:bookmarkStart w:id="15" w:name="_Ref426714565"/>
      <w:bookmarkEnd w:id="15"/>
      <w:r w:rsidRPr="00C67100">
        <w:rPr>
          <w:rFonts w:ascii="Arial" w:hAnsi="Arial" w:cs="Arial"/>
          <w:b w:val="0"/>
          <w:i w:val="0"/>
          <w:color w:val="auto"/>
        </w:rPr>
        <w:t>4.3.А(4)</w:t>
      </w:r>
      <w:r>
        <w:rPr>
          <w:rFonts w:ascii="Arial" w:hAnsi="Arial" w:cs="Arial"/>
          <w:b w:val="0"/>
          <w:i w:val="0"/>
          <w:color w:val="auto"/>
        </w:rPr>
        <w:t xml:space="preserve"> </w:t>
      </w:r>
      <w:r w:rsidRPr="00C67100">
        <w:rPr>
          <w:rFonts w:ascii="Arial" w:hAnsi="Arial" w:cs="Arial"/>
          <w:b w:val="0"/>
          <w:i w:val="0"/>
          <w:color w:val="auto"/>
        </w:rPr>
        <w:t xml:space="preserve">НЕЗАКОНИТОСТ </w:t>
      </w:r>
    </w:p>
    <w:p w:rsidR="00AB56FB" w:rsidRPr="006A6E04" w:rsidRDefault="00AB56FB" w:rsidP="00AB56FB">
      <w:pPr>
        <w:ind w:left="900" w:hanging="36"/>
        <w:rPr>
          <w:rFonts w:ascii="Arial" w:hAnsi="Arial" w:cs="Arial"/>
          <w:lang w:val="sr-Cyrl-RS"/>
        </w:rPr>
      </w:pPr>
      <w:r>
        <w:rPr>
          <w:rFonts w:ascii="Arial" w:hAnsi="Arial" w:cs="Arial"/>
        </w:rPr>
        <w:t xml:space="preserve">   </w:t>
      </w:r>
      <w:r w:rsidRPr="00C67100">
        <w:rPr>
          <w:rFonts w:ascii="Arial" w:hAnsi="Arial" w:cs="Arial"/>
        </w:rPr>
        <w:t>Уколико</w:t>
      </w:r>
      <w:r>
        <w:rPr>
          <w:rFonts w:ascii="Arial" w:hAnsi="Arial" w:cs="Arial"/>
          <w:lang w:val="sr-Cyrl-RS"/>
        </w:rPr>
        <w:t>:</w:t>
      </w:r>
    </w:p>
    <w:p w:rsidR="00AB56FB" w:rsidRPr="00F76080" w:rsidRDefault="00AB56FB" w:rsidP="00AB56FB">
      <w:pPr>
        <w:pStyle w:val="NoIndentEIB"/>
        <w:numPr>
          <w:ilvl w:val="0"/>
          <w:numId w:val="15"/>
        </w:numPr>
        <w:ind w:hanging="343"/>
        <w:rPr>
          <w:color w:val="auto"/>
          <w:sz w:val="22"/>
          <w:szCs w:val="22"/>
          <w:lang w:val="sr-Cyrl-RS"/>
        </w:rPr>
      </w:pPr>
      <w:r w:rsidRPr="00F76080">
        <w:rPr>
          <w:color w:val="auto"/>
          <w:sz w:val="22"/>
          <w:szCs w:val="22"/>
          <w:lang w:val="sr-Cyrl-RS"/>
        </w:rPr>
        <w:t xml:space="preserve">постане незаконито у било којој </w:t>
      </w:r>
      <w:r>
        <w:rPr>
          <w:color w:val="auto"/>
          <w:sz w:val="22"/>
          <w:szCs w:val="22"/>
          <w:lang w:val="sr-Cyrl-RS"/>
        </w:rPr>
        <w:t>важећој надлежности</w:t>
      </w:r>
      <w:r w:rsidRPr="00F76080">
        <w:rPr>
          <w:color w:val="auto"/>
          <w:sz w:val="22"/>
          <w:szCs w:val="22"/>
          <w:lang w:val="sr-Cyrl-RS"/>
        </w:rPr>
        <w:t xml:space="preserve"> да Банка обавља било коју од њених обавеза како су предвиђене у овом уговору, или да </w:t>
      </w:r>
      <w:r w:rsidR="00763E28">
        <w:rPr>
          <w:color w:val="auto"/>
          <w:sz w:val="22"/>
          <w:szCs w:val="22"/>
          <w:lang w:val="sr-Cyrl-RS"/>
        </w:rPr>
        <w:t>финансира или одржава Зајам,</w:t>
      </w:r>
    </w:p>
    <w:p w:rsidR="00AB56FB" w:rsidRPr="00F76080" w:rsidRDefault="00AB56FB" w:rsidP="00AB56FB">
      <w:pPr>
        <w:pStyle w:val="NoIndentEIB"/>
        <w:ind w:left="1080"/>
        <w:rPr>
          <w:color w:val="auto"/>
          <w:sz w:val="22"/>
          <w:szCs w:val="22"/>
          <w:lang w:val="sr-Cyrl-RS"/>
        </w:rPr>
      </w:pPr>
      <w:r w:rsidRPr="00F76080">
        <w:rPr>
          <w:color w:val="auto"/>
          <w:sz w:val="22"/>
          <w:szCs w:val="22"/>
          <w:lang w:val="sr-Cyrl-RS"/>
        </w:rPr>
        <w:t xml:space="preserve">(б)     Оквирни уговор јесте или ће </w:t>
      </w:r>
      <w:r>
        <w:rPr>
          <w:color w:val="auto"/>
          <w:sz w:val="22"/>
          <w:szCs w:val="22"/>
          <w:lang w:val="sr-Cyrl-RS"/>
        </w:rPr>
        <w:t xml:space="preserve">према оправданом мишљењу Банке </w:t>
      </w:r>
      <w:r w:rsidRPr="00F76080">
        <w:rPr>
          <w:color w:val="auto"/>
          <w:sz w:val="22"/>
          <w:szCs w:val="22"/>
          <w:lang w:val="sr-Cyrl-RS"/>
        </w:rPr>
        <w:t>вероватно постати:</w:t>
      </w:r>
    </w:p>
    <w:p w:rsidR="00AB56FB" w:rsidRPr="00F76080" w:rsidRDefault="00AB56FB" w:rsidP="00AB56FB">
      <w:pPr>
        <w:pStyle w:val="NoIndentEIB"/>
        <w:numPr>
          <w:ilvl w:val="1"/>
          <w:numId w:val="7"/>
        </w:numPr>
        <w:rPr>
          <w:color w:val="auto"/>
          <w:sz w:val="22"/>
          <w:szCs w:val="22"/>
          <w:lang w:val="sr-Cyrl-RS"/>
        </w:rPr>
      </w:pPr>
      <w:r w:rsidRPr="00F76080">
        <w:rPr>
          <w:color w:val="auto"/>
          <w:sz w:val="22"/>
          <w:szCs w:val="22"/>
          <w:lang w:val="sr-Cyrl-RS"/>
        </w:rPr>
        <w:t>непризнат или раскинут од стране Републике Србије или необавезујући за Републик</w:t>
      </w:r>
      <w:r w:rsidR="00763E28">
        <w:rPr>
          <w:color w:val="auto"/>
          <w:sz w:val="22"/>
          <w:szCs w:val="22"/>
          <w:lang w:val="sr-Cyrl-RS"/>
        </w:rPr>
        <w:t>у Србију у било ком погледу;</w:t>
      </w:r>
    </w:p>
    <w:p w:rsidR="00AB56FB" w:rsidRPr="000C35BF" w:rsidRDefault="00AB56FB" w:rsidP="00AB56FB">
      <w:pPr>
        <w:pStyle w:val="NoIndentEIB"/>
        <w:numPr>
          <w:ilvl w:val="1"/>
          <w:numId w:val="7"/>
        </w:numPr>
        <w:rPr>
          <w:color w:val="auto"/>
          <w:sz w:val="22"/>
          <w:szCs w:val="22"/>
          <w:lang w:val="sr-Cyrl-RS"/>
        </w:rPr>
      </w:pPr>
      <w:r w:rsidRPr="000C35BF">
        <w:rPr>
          <w:color w:val="auto"/>
          <w:sz w:val="22"/>
          <w:szCs w:val="22"/>
          <w:lang w:val="sr-Cyrl-RS"/>
        </w:rPr>
        <w:t>неважећи у складу са својим условима или Република Србија тврди да је неваж</w:t>
      </w:r>
      <w:r w:rsidR="00763E28">
        <w:rPr>
          <w:color w:val="auto"/>
          <w:sz w:val="22"/>
          <w:szCs w:val="22"/>
          <w:lang w:val="sr-Cyrl-RS"/>
        </w:rPr>
        <w:t>ећи у складу са својим условима;</w:t>
      </w:r>
      <w:r w:rsidRPr="000C35BF">
        <w:rPr>
          <w:color w:val="auto"/>
          <w:sz w:val="22"/>
          <w:szCs w:val="22"/>
          <w:lang w:val="sr-Cyrl-RS"/>
        </w:rPr>
        <w:t xml:space="preserve"> или</w:t>
      </w:r>
    </w:p>
    <w:p w:rsidR="00AB56FB" w:rsidRPr="000C35BF" w:rsidRDefault="00AB56FB" w:rsidP="00AB56FB">
      <w:pPr>
        <w:pStyle w:val="NoIndentEIB"/>
        <w:numPr>
          <w:ilvl w:val="1"/>
          <w:numId w:val="7"/>
        </w:numPr>
        <w:rPr>
          <w:color w:val="auto"/>
          <w:sz w:val="22"/>
          <w:szCs w:val="22"/>
          <w:lang w:val="sr-Cyrl-RS"/>
        </w:rPr>
      </w:pPr>
      <w:r w:rsidRPr="000C35BF">
        <w:rPr>
          <w:color w:val="auto"/>
          <w:sz w:val="22"/>
          <w:szCs w:val="22"/>
          <w:lang w:val="sr-Cyrl-RS"/>
        </w:rPr>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w:t>
      </w:r>
      <w:r>
        <w:rPr>
          <w:color w:val="auto"/>
          <w:sz w:val="22"/>
          <w:szCs w:val="22"/>
          <w:lang w:val="sr-Cyrl-RS"/>
        </w:rPr>
        <w:t xml:space="preserve"> Републике </w:t>
      </w:r>
      <w:r w:rsidRPr="000C35BF">
        <w:rPr>
          <w:color w:val="auto"/>
          <w:sz w:val="22"/>
          <w:szCs w:val="22"/>
          <w:lang w:val="sr-Cyrl-RS"/>
        </w:rPr>
        <w:t xml:space="preserve"> Србије, из средстава Банке или </w:t>
      </w:r>
      <w:r w:rsidRPr="00C41390">
        <w:rPr>
          <w:color w:val="auto"/>
          <w:sz w:val="22"/>
          <w:szCs w:val="22"/>
          <w:lang w:val="sr-Cyrl-RS"/>
        </w:rPr>
        <w:t>Европске уније</w:t>
      </w:r>
      <w:r w:rsidRPr="000C35BF">
        <w:rPr>
          <w:color w:val="auto"/>
          <w:sz w:val="22"/>
          <w:szCs w:val="22"/>
          <w:lang w:val="sr-Cyrl-RS"/>
        </w:rPr>
        <w:t>;</w:t>
      </w:r>
      <w:r w:rsidR="00387AB2">
        <w:rPr>
          <w:color w:val="auto"/>
          <w:sz w:val="22"/>
          <w:szCs w:val="22"/>
          <w:lang w:val="sr-Latn-RS"/>
        </w:rPr>
        <w:t xml:space="preserve"> </w:t>
      </w:r>
      <w:r w:rsidR="00387AB2">
        <w:rPr>
          <w:color w:val="auto"/>
          <w:sz w:val="22"/>
          <w:szCs w:val="22"/>
          <w:lang w:val="sr-Cyrl-RS"/>
        </w:rPr>
        <w:t>или</w:t>
      </w:r>
    </w:p>
    <w:p w:rsidR="00AB56FB" w:rsidRPr="008126E0" w:rsidRDefault="00AB56FB" w:rsidP="00AB56FB">
      <w:pPr>
        <w:spacing w:beforeLines="120" w:before="288"/>
        <w:ind w:firstLine="1080"/>
        <w:rPr>
          <w:rFonts w:ascii="Arial" w:hAnsi="Arial" w:cs="Arial"/>
          <w:lang w:val="sr-Cyrl-RS"/>
        </w:rPr>
      </w:pPr>
      <w:r w:rsidRPr="008126E0">
        <w:rPr>
          <w:rFonts w:ascii="Arial" w:hAnsi="Arial" w:cs="Arial"/>
          <w:lang w:val="sr-Cyrl-RS"/>
        </w:rPr>
        <w:t>(</w:t>
      </w:r>
      <w:r w:rsidR="0031089B">
        <w:rPr>
          <w:rFonts w:ascii="Arial" w:hAnsi="Arial" w:cs="Arial"/>
          <w:lang w:val="sr-Cyrl-RS"/>
        </w:rPr>
        <w:t>ц</w:t>
      </w:r>
      <w:r w:rsidRPr="008126E0">
        <w:rPr>
          <w:rFonts w:ascii="Arial" w:hAnsi="Arial" w:cs="Arial"/>
          <w:lang w:val="sr-Cyrl-RS"/>
        </w:rPr>
        <w:t>)   у  погледу Гаранције ЕУ:</w:t>
      </w:r>
    </w:p>
    <w:p w:rsidR="00AB56FB" w:rsidRPr="00036BF6" w:rsidRDefault="00AB56FB" w:rsidP="00F120A7">
      <w:pPr>
        <w:pStyle w:val="ListParagraph"/>
        <w:numPr>
          <w:ilvl w:val="0"/>
          <w:numId w:val="28"/>
        </w:numPr>
        <w:spacing w:beforeLines="120" w:before="288"/>
        <w:ind w:firstLine="720"/>
        <w:rPr>
          <w:rFonts w:ascii="Arial" w:hAnsi="Arial" w:cs="Arial"/>
          <w:lang w:val="sr-Cyrl-RS"/>
        </w:rPr>
      </w:pPr>
      <w:r w:rsidRPr="008126E0">
        <w:rPr>
          <w:rFonts w:ascii="Arial" w:hAnsi="Arial" w:cs="Arial"/>
          <w:lang w:val="sr-Cyrl-RS"/>
        </w:rPr>
        <w:t xml:space="preserve">   </w:t>
      </w:r>
      <w:r w:rsidRPr="00036BF6">
        <w:rPr>
          <w:rFonts w:ascii="Arial" w:hAnsi="Arial" w:cs="Arial"/>
          <w:lang w:val="sr-Cyrl-RS"/>
        </w:rPr>
        <w:t>није више важећ</w:t>
      </w:r>
      <w:r w:rsidRPr="00036BF6">
        <w:rPr>
          <w:rFonts w:ascii="Arial" w:hAnsi="Arial" w:cs="Arial"/>
        </w:rPr>
        <w:t>a</w:t>
      </w:r>
      <w:r w:rsidR="00763E28">
        <w:rPr>
          <w:rFonts w:ascii="Arial" w:hAnsi="Arial" w:cs="Arial"/>
          <w:lang w:val="sr-Cyrl-RS"/>
        </w:rPr>
        <w:t xml:space="preserve"> или </w:t>
      </w:r>
      <w:r w:rsidRPr="00036BF6">
        <w:rPr>
          <w:rFonts w:ascii="Arial" w:hAnsi="Arial" w:cs="Arial"/>
          <w:lang w:val="sr-Cyrl-RS"/>
        </w:rPr>
        <w:t>правоснажна</w:t>
      </w:r>
      <w:r w:rsidR="00763E28">
        <w:rPr>
          <w:rFonts w:ascii="Arial" w:hAnsi="Arial" w:cs="Arial"/>
          <w:lang w:val="sr-Cyrl-RS"/>
        </w:rPr>
        <w:t xml:space="preserve"> и извршива</w:t>
      </w:r>
      <w:r w:rsidRPr="00036BF6">
        <w:rPr>
          <w:rFonts w:ascii="Arial" w:hAnsi="Arial" w:cs="Arial"/>
          <w:lang w:val="sr-Cyrl-RS"/>
        </w:rPr>
        <w:t>;</w:t>
      </w:r>
    </w:p>
    <w:p w:rsidR="00AB56FB" w:rsidRPr="00036BF6" w:rsidRDefault="00AB56FB" w:rsidP="00F120A7">
      <w:pPr>
        <w:pStyle w:val="ListParagraph"/>
        <w:numPr>
          <w:ilvl w:val="0"/>
          <w:numId w:val="28"/>
        </w:numPr>
        <w:spacing w:beforeLines="120" w:before="288"/>
        <w:ind w:firstLine="720"/>
        <w:rPr>
          <w:rFonts w:ascii="Arial" w:hAnsi="Arial" w:cs="Arial"/>
          <w:lang w:val="sr-Cyrl-RS"/>
        </w:rPr>
      </w:pPr>
      <w:r w:rsidRPr="00036BF6">
        <w:rPr>
          <w:rFonts w:ascii="Arial" w:hAnsi="Arial" w:cs="Arial"/>
          <w:lang w:val="sr-Cyrl-RS"/>
        </w:rPr>
        <w:t xml:space="preserve">   овде наведени услови за покривање нису испуњени; </w:t>
      </w:r>
    </w:p>
    <w:p w:rsidR="00AB56FB" w:rsidRPr="00036BF6" w:rsidRDefault="00AB56FB" w:rsidP="00AB56FB">
      <w:pPr>
        <w:pStyle w:val="ListParagraph"/>
        <w:spacing w:beforeLines="120" w:before="288"/>
        <w:ind w:left="1843" w:hanging="425"/>
        <w:jc w:val="both"/>
        <w:rPr>
          <w:rFonts w:ascii="Arial" w:hAnsi="Arial" w:cs="Arial"/>
          <w:lang w:val="sr-Cyrl-RS"/>
        </w:rPr>
      </w:pPr>
      <w:r w:rsidRPr="00036BF6">
        <w:rPr>
          <w:rFonts w:ascii="Arial" w:hAnsi="Arial" w:cs="Arial"/>
          <w:lang w:val="sr-Cyrl-RS"/>
        </w:rPr>
        <w:t>(</w:t>
      </w:r>
      <w:r w:rsidRPr="00036BF6">
        <w:rPr>
          <w:rFonts w:ascii="Arial" w:hAnsi="Arial" w:cs="Arial"/>
          <w:lang w:val="sr-Latn-RS"/>
        </w:rPr>
        <w:t>iii)  н</w:t>
      </w:r>
      <w:r w:rsidRPr="00036BF6">
        <w:rPr>
          <w:rFonts w:ascii="Arial" w:hAnsi="Arial" w:cs="Arial"/>
          <w:lang w:val="sr-Cyrl-RS"/>
        </w:rPr>
        <w:t>е примењује се ни на једну исплаћену Траншу или која ће бити исплаћена по овом уговору; или</w:t>
      </w:r>
    </w:p>
    <w:p w:rsidR="00AB56FB" w:rsidRPr="00F76080" w:rsidRDefault="00AB56FB" w:rsidP="00AB56FB">
      <w:pPr>
        <w:pStyle w:val="ListParagraph"/>
        <w:spacing w:beforeLines="120" w:before="288"/>
        <w:ind w:left="1843" w:hanging="425"/>
        <w:jc w:val="both"/>
        <w:rPr>
          <w:rFonts w:ascii="Arial" w:hAnsi="Arial" w:cs="Arial"/>
          <w:lang w:val="sr-Cyrl-RS"/>
        </w:rPr>
      </w:pPr>
      <w:r w:rsidRPr="00F76080">
        <w:rPr>
          <w:rFonts w:ascii="Arial" w:hAnsi="Arial" w:cs="Arial"/>
          <w:lang w:val="sr-Latn-RS"/>
        </w:rPr>
        <w:t>(iv)</w:t>
      </w:r>
      <w:r w:rsidRPr="00F76080">
        <w:rPr>
          <w:rFonts w:ascii="Arial" w:hAnsi="Arial" w:cs="Arial"/>
          <w:lang w:val="sr-Cyrl-RS"/>
        </w:rPr>
        <w:t xml:space="preserve">   није важећа у складу са својим условима или се тврди да је неважећа у складу са својим условима,</w:t>
      </w:r>
    </w:p>
    <w:p w:rsidR="00AB56FB" w:rsidRPr="000C35BF" w:rsidRDefault="00AB56FB" w:rsidP="00AB56FB">
      <w:pPr>
        <w:tabs>
          <w:tab w:val="left" w:pos="900"/>
          <w:tab w:val="left" w:pos="990"/>
        </w:tabs>
        <w:ind w:left="900" w:hanging="36"/>
        <w:jc w:val="both"/>
        <w:rPr>
          <w:rFonts w:ascii="Arial" w:hAnsi="Arial" w:cs="Arial"/>
          <w:lang w:val="sr-Cyrl-RS"/>
        </w:rPr>
      </w:pPr>
      <w:r w:rsidRPr="00F76080">
        <w:rPr>
          <w:rFonts w:ascii="Arial" w:hAnsi="Arial" w:cs="Arial"/>
          <w:lang w:val="sr-Cyrl-RS"/>
        </w:rPr>
        <w:tab/>
      </w:r>
      <w:r w:rsidRPr="000B609F">
        <w:rPr>
          <w:rFonts w:ascii="Arial" w:hAnsi="Arial" w:cs="Arial"/>
          <w:lang w:val="sr-Cyrl-RS"/>
        </w:rPr>
        <w:t>Банка може, обавештењем Зајмопримцу, одмах (</w:t>
      </w:r>
      <w:r w:rsidRPr="00507E34">
        <w:rPr>
          <w:rFonts w:ascii="Arial" w:hAnsi="Arial" w:cs="Arial"/>
        </w:rPr>
        <w:t>i</w:t>
      </w:r>
      <w:r w:rsidRPr="000B609F">
        <w:rPr>
          <w:rFonts w:ascii="Arial" w:hAnsi="Arial" w:cs="Arial"/>
          <w:lang w:val="sr-Cyrl-RS"/>
        </w:rPr>
        <w:t>) обуставити или отказати неисплаћени део Кредита</w:t>
      </w:r>
      <w:r w:rsidR="00763E28">
        <w:rPr>
          <w:rFonts w:ascii="Arial" w:hAnsi="Arial" w:cs="Arial"/>
          <w:lang w:val="sr-Cyrl-RS"/>
        </w:rPr>
        <w:t>;</w:t>
      </w:r>
      <w:r w:rsidRPr="000B609F">
        <w:rPr>
          <w:rFonts w:ascii="Arial" w:hAnsi="Arial" w:cs="Arial"/>
          <w:lang w:val="sr-Cyrl-RS"/>
        </w:rPr>
        <w:t xml:space="preserve"> и/или (</w:t>
      </w:r>
      <w:r w:rsidRPr="00C67100">
        <w:rPr>
          <w:rFonts w:ascii="Arial" w:hAnsi="Arial" w:cs="Arial"/>
        </w:rPr>
        <w:t>ii</w:t>
      </w:r>
      <w:r w:rsidRPr="000B609F">
        <w:rPr>
          <w:rFonts w:ascii="Arial" w:hAnsi="Arial" w:cs="Arial"/>
          <w:lang w:val="sr-Cyrl-RS"/>
        </w:rPr>
        <w:t xml:space="preserve">) захтевати превремену отплату Зајма, заједно са обрачунатом каматом и свим другим износима који су обрачунати или </w:t>
      </w:r>
      <w:r>
        <w:rPr>
          <w:rFonts w:ascii="Arial" w:hAnsi="Arial" w:cs="Arial"/>
          <w:lang w:val="sr-Cyrl-RS"/>
        </w:rPr>
        <w:t>неизмирени</w:t>
      </w:r>
      <w:r w:rsidRPr="000B609F">
        <w:rPr>
          <w:rFonts w:ascii="Arial" w:hAnsi="Arial" w:cs="Arial"/>
          <w:lang w:val="sr-Cyrl-RS"/>
        </w:rPr>
        <w:t xml:space="preserve"> према овом уговору, на датум наведен од стране Банке у њеном обавештењу Зајмопримцу.</w:t>
      </w:r>
      <w:r w:rsidRPr="000C35BF">
        <w:rPr>
          <w:rFonts w:ascii="Arial" w:hAnsi="Arial" w:cs="Arial"/>
          <w:lang w:val="sr-Cyrl-RS"/>
        </w:rPr>
        <w:tab/>
      </w:r>
    </w:p>
    <w:p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lang w:val="sr-Cyrl-RS"/>
        </w:rPr>
      </w:pPr>
      <w:bookmarkStart w:id="16" w:name="_Ref426715123"/>
      <w:bookmarkStart w:id="17" w:name="_Ref427243721"/>
      <w:bookmarkStart w:id="18" w:name="_Toc498018296"/>
      <w:bookmarkEnd w:id="16"/>
      <w:bookmarkEnd w:id="17"/>
      <w:r w:rsidRPr="000C35BF">
        <w:rPr>
          <w:rFonts w:cs="Arial"/>
          <w:sz w:val="22"/>
          <w:szCs w:val="22"/>
          <w:lang w:val="sr-Cyrl-RS"/>
        </w:rPr>
        <w:t xml:space="preserve">4.3.Б   Механизам превремене отплате </w:t>
      </w:r>
      <w:bookmarkEnd w:id="18"/>
    </w:p>
    <w:p w:rsidR="00AB56FB" w:rsidRPr="000C35BF" w:rsidRDefault="00AB56FB" w:rsidP="00AB56FB">
      <w:pPr>
        <w:ind w:left="900"/>
        <w:jc w:val="both"/>
        <w:rPr>
          <w:rFonts w:ascii="Arial" w:hAnsi="Arial" w:cs="Arial"/>
          <w:lang w:val="sr-Cyrl-RS"/>
        </w:rPr>
      </w:pPr>
      <w:r w:rsidRPr="000C35BF">
        <w:rPr>
          <w:rFonts w:ascii="Arial" w:hAnsi="Arial" w:cs="Arial"/>
          <w:lang w:val="sr-Cyrl-RS"/>
        </w:rPr>
        <w:t xml:space="preserve">Било који износ захтеван од стране Банке сагласно члану 4.3.А, заједно са било којом каматом или другим износима обрачунатим или </w:t>
      </w:r>
      <w:r>
        <w:rPr>
          <w:rFonts w:ascii="Arial" w:hAnsi="Arial" w:cs="Arial"/>
          <w:lang w:val="sr-Cyrl-RS"/>
        </w:rPr>
        <w:t>неизмиреним</w:t>
      </w:r>
      <w:r w:rsidRPr="000C35BF">
        <w:rPr>
          <w:rFonts w:ascii="Arial" w:hAnsi="Arial" w:cs="Arial"/>
          <w:lang w:val="sr-Cyrl-RS"/>
        </w:rPr>
        <w:t xml:space="preserve"> према овом уговору, укључујући без ограничења, било које обештећење доспело према члану 4.3.</w:t>
      </w:r>
      <w:r>
        <w:rPr>
          <w:rFonts w:ascii="Arial" w:hAnsi="Arial" w:cs="Arial"/>
          <w:lang w:val="sr-Cyrl-RS"/>
        </w:rPr>
        <w:t>Ц</w:t>
      </w:r>
      <w:r w:rsidRPr="000C35BF">
        <w:rPr>
          <w:rFonts w:ascii="Arial" w:hAnsi="Arial" w:cs="Arial"/>
          <w:lang w:val="sr-Cyrl-RS"/>
        </w:rPr>
        <w:t>, се плаћа на датум назначен од стране Банке у њеном обавештењу о захтеву.</w:t>
      </w:r>
    </w:p>
    <w:p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lang w:val="sr-Cyrl-RS"/>
        </w:rPr>
      </w:pPr>
      <w:bookmarkStart w:id="19" w:name="_Ref427036964"/>
      <w:bookmarkStart w:id="20" w:name="_Toc498018297"/>
      <w:bookmarkEnd w:id="19"/>
      <w:r w:rsidRPr="000C35BF">
        <w:rPr>
          <w:rFonts w:cs="Arial"/>
          <w:sz w:val="22"/>
          <w:szCs w:val="22"/>
          <w:lang w:val="sr-Cyrl-RS"/>
        </w:rPr>
        <w:lastRenderedPageBreak/>
        <w:t>4.3.</w:t>
      </w:r>
      <w:r>
        <w:rPr>
          <w:rFonts w:cs="Arial"/>
          <w:sz w:val="22"/>
          <w:szCs w:val="22"/>
          <w:lang w:val="sr-Cyrl-RS"/>
        </w:rPr>
        <w:t>Ц</w:t>
      </w:r>
      <w:r w:rsidRPr="000C35BF">
        <w:rPr>
          <w:rFonts w:cs="Arial"/>
          <w:sz w:val="22"/>
          <w:szCs w:val="22"/>
          <w:lang w:val="sr-Cyrl-RS"/>
        </w:rPr>
        <w:t xml:space="preserve">    Обештећење за превремену отплату </w:t>
      </w:r>
      <w:bookmarkEnd w:id="20"/>
    </w:p>
    <w:p w:rsidR="00AB56FB" w:rsidRPr="000C35BF" w:rsidRDefault="00AB56FB" w:rsidP="00AB56FB">
      <w:pPr>
        <w:ind w:left="900"/>
        <w:jc w:val="both"/>
        <w:rPr>
          <w:rFonts w:ascii="Arial" w:hAnsi="Arial" w:cs="Arial"/>
          <w:lang w:val="sr-Cyrl-RS"/>
        </w:rPr>
      </w:pPr>
      <w:r w:rsidRPr="000C35BF">
        <w:rPr>
          <w:rFonts w:ascii="Arial" w:hAnsi="Arial" w:cs="Arial"/>
          <w:lang w:val="sr-Cyrl-RS"/>
        </w:rPr>
        <w:t>У Случ</w:t>
      </w:r>
      <w:r w:rsidRPr="000B609F">
        <w:rPr>
          <w:rFonts w:ascii="Arial" w:hAnsi="Arial" w:cs="Arial"/>
        </w:rPr>
        <w:t>aj</w:t>
      </w:r>
      <w:r>
        <w:rPr>
          <w:rFonts w:ascii="Arial" w:hAnsi="Arial" w:cs="Arial"/>
          <w:lang w:val="sr-Cyrl-RS"/>
        </w:rPr>
        <w:t>у</w:t>
      </w:r>
      <w:r w:rsidRPr="000C35BF">
        <w:rPr>
          <w:rFonts w:ascii="Arial" w:hAnsi="Arial" w:cs="Arial"/>
          <w:lang w:val="sr-Cyrl-RS"/>
        </w:rPr>
        <w:t xml:space="preserve"> пр</w:t>
      </w:r>
      <w:r w:rsidRPr="000B609F">
        <w:rPr>
          <w:rFonts w:ascii="Arial" w:hAnsi="Arial" w:cs="Arial"/>
        </w:rPr>
        <w:t>e</w:t>
      </w:r>
      <w:r w:rsidRPr="000C35BF">
        <w:rPr>
          <w:rFonts w:ascii="Arial" w:hAnsi="Arial" w:cs="Arial"/>
          <w:lang w:val="sr-Cyrl-RS"/>
        </w:rPr>
        <w:t>вр</w:t>
      </w:r>
      <w:r w:rsidRPr="000B609F">
        <w:rPr>
          <w:rFonts w:ascii="Arial" w:hAnsi="Arial" w:cs="Arial"/>
        </w:rPr>
        <w:t>e</w:t>
      </w:r>
      <w:r w:rsidRPr="000C35BF">
        <w:rPr>
          <w:rFonts w:ascii="Arial" w:hAnsi="Arial" w:cs="Arial"/>
          <w:lang w:val="sr-Cyrl-RS"/>
        </w:rPr>
        <w:t>м</w:t>
      </w:r>
      <w:r w:rsidRPr="000B609F">
        <w:rPr>
          <w:rFonts w:ascii="Arial" w:hAnsi="Arial" w:cs="Arial"/>
        </w:rPr>
        <w:t>e</w:t>
      </w:r>
      <w:r w:rsidRPr="000C35BF">
        <w:rPr>
          <w:rFonts w:ascii="Arial" w:hAnsi="Arial" w:cs="Arial"/>
          <w:lang w:val="sr-Cyrl-RS"/>
        </w:rPr>
        <w:t>н</w:t>
      </w:r>
      <w:r w:rsidRPr="000B609F">
        <w:rPr>
          <w:rFonts w:ascii="Arial" w:hAnsi="Arial" w:cs="Arial"/>
        </w:rPr>
        <w:t>o</w:t>
      </w:r>
      <w:r w:rsidRPr="000C35BF">
        <w:rPr>
          <w:rFonts w:ascii="Arial" w:hAnsi="Arial" w:cs="Arial"/>
          <w:lang w:val="sr-Cyrl-RS"/>
        </w:rPr>
        <w:t>г пл</w:t>
      </w:r>
      <w:r w:rsidRPr="000B609F">
        <w:rPr>
          <w:rFonts w:ascii="Arial" w:hAnsi="Arial" w:cs="Arial"/>
        </w:rPr>
        <w:t>a</w:t>
      </w:r>
      <w:r w:rsidRPr="000C35BF">
        <w:rPr>
          <w:rFonts w:ascii="Arial" w:hAnsi="Arial" w:cs="Arial"/>
          <w:lang w:val="sr-Cyrl-RS"/>
        </w:rPr>
        <w:t>ћ</w:t>
      </w:r>
      <w:r w:rsidRPr="000B609F">
        <w:rPr>
          <w:rFonts w:ascii="Arial" w:hAnsi="Arial" w:cs="Arial"/>
        </w:rPr>
        <w:t>a</w:t>
      </w:r>
      <w:r w:rsidRPr="000C35BF">
        <w:rPr>
          <w:rFonts w:ascii="Arial" w:hAnsi="Arial" w:cs="Arial"/>
          <w:lang w:val="sr-Cyrl-RS"/>
        </w:rPr>
        <w:t>њ</w:t>
      </w:r>
      <w:r w:rsidRPr="000B609F">
        <w:rPr>
          <w:rFonts w:ascii="Arial" w:hAnsi="Arial" w:cs="Arial"/>
        </w:rPr>
        <w:t>a</w:t>
      </w:r>
      <w:r w:rsidRPr="000C35BF">
        <w:rPr>
          <w:rFonts w:ascii="Arial" w:hAnsi="Arial" w:cs="Arial"/>
          <w:lang w:val="sr-Cyrl-RS"/>
        </w:rPr>
        <w:t xml:space="preserve"> с</w:t>
      </w:r>
      <w:r w:rsidRPr="000B609F">
        <w:rPr>
          <w:rFonts w:ascii="Arial" w:hAnsi="Arial" w:cs="Arial"/>
        </w:rPr>
        <w:t>a</w:t>
      </w:r>
      <w:r w:rsidRPr="000C35BF">
        <w:rPr>
          <w:rFonts w:ascii="Arial" w:hAnsi="Arial" w:cs="Arial"/>
          <w:lang w:val="sr-Cyrl-RS"/>
        </w:rPr>
        <w:t xml:space="preserve"> н</w:t>
      </w:r>
      <w:r w:rsidRPr="000B609F">
        <w:rPr>
          <w:rFonts w:ascii="Arial" w:hAnsi="Arial" w:cs="Arial"/>
        </w:rPr>
        <w:t>a</w:t>
      </w:r>
      <w:r w:rsidRPr="000C35BF">
        <w:rPr>
          <w:rFonts w:ascii="Arial" w:hAnsi="Arial" w:cs="Arial"/>
          <w:lang w:val="sr-Cyrl-RS"/>
        </w:rPr>
        <w:t>кн</w:t>
      </w:r>
      <w:r w:rsidRPr="000B609F">
        <w:rPr>
          <w:rFonts w:ascii="Arial" w:hAnsi="Arial" w:cs="Arial"/>
        </w:rPr>
        <w:t>a</w:t>
      </w:r>
      <w:r w:rsidRPr="000C35BF">
        <w:rPr>
          <w:rFonts w:ascii="Arial" w:hAnsi="Arial" w:cs="Arial"/>
          <w:lang w:val="sr-Cyrl-RS"/>
        </w:rPr>
        <w:t>д</w:t>
      </w:r>
      <w:r w:rsidRPr="000B609F">
        <w:rPr>
          <w:rFonts w:ascii="Arial" w:hAnsi="Arial" w:cs="Arial"/>
        </w:rPr>
        <w:t>o</w:t>
      </w:r>
      <w:r w:rsidRPr="000C35BF">
        <w:rPr>
          <w:rFonts w:ascii="Arial" w:hAnsi="Arial" w:cs="Arial"/>
          <w:lang w:val="sr-Cyrl-RS"/>
        </w:rPr>
        <w:t>м, обештећење, ако постоји, одређује се у складу са чланом 4.2.Б.</w:t>
      </w:r>
    </w:p>
    <w:p w:rsidR="00AB56FB" w:rsidRDefault="00AB56FB" w:rsidP="00F120A7">
      <w:pPr>
        <w:pStyle w:val="Heading2"/>
        <w:numPr>
          <w:ilvl w:val="1"/>
          <w:numId w:val="33"/>
        </w:numPr>
        <w:spacing w:before="240" w:after="200" w:line="240" w:lineRule="auto"/>
        <w:ind w:left="900" w:hanging="720"/>
        <w:jc w:val="both"/>
        <w:rPr>
          <w:rFonts w:ascii="Arial" w:hAnsi="Arial" w:cs="Arial"/>
          <w:color w:val="auto"/>
          <w:sz w:val="22"/>
          <w:szCs w:val="22"/>
          <w:u w:val="single"/>
        </w:rPr>
      </w:pPr>
      <w:bookmarkStart w:id="21" w:name="_Ref426982424"/>
      <w:bookmarkStart w:id="22" w:name="_Ref427036978"/>
      <w:bookmarkEnd w:id="21"/>
      <w:bookmarkEnd w:id="22"/>
      <w:r w:rsidRPr="00C67100">
        <w:rPr>
          <w:rFonts w:ascii="Arial" w:hAnsi="Arial" w:cs="Arial"/>
          <w:color w:val="auto"/>
          <w:sz w:val="22"/>
          <w:szCs w:val="22"/>
          <w:u w:val="single"/>
        </w:rPr>
        <w:t>Опште</w:t>
      </w:r>
    </w:p>
    <w:p w:rsidR="00AB56FB" w:rsidRPr="000B609F" w:rsidRDefault="00AB56FB" w:rsidP="00AB56FB">
      <w:pPr>
        <w:rPr>
          <w:rFonts w:ascii="Arial" w:hAnsi="Arial" w:cs="Arial"/>
          <w:b/>
          <w:lang w:val="sr-Cyrl-RS"/>
        </w:rPr>
      </w:pPr>
      <w:r w:rsidRPr="000B609F">
        <w:rPr>
          <w:rFonts w:ascii="Arial" w:hAnsi="Arial" w:cs="Arial"/>
          <w:b/>
          <w:lang w:val="sr-Cyrl-RS"/>
        </w:rPr>
        <w:t xml:space="preserve">   4.4.А</w:t>
      </w:r>
      <w:r>
        <w:rPr>
          <w:rFonts w:ascii="Arial" w:hAnsi="Arial" w:cs="Arial"/>
          <w:b/>
          <w:lang w:val="sr-Cyrl-RS"/>
        </w:rPr>
        <w:t xml:space="preserve">   Без довођења у питање члана 10.</w:t>
      </w:r>
    </w:p>
    <w:p w:rsidR="00AB56FB" w:rsidRPr="000C35BF" w:rsidRDefault="00AB56FB" w:rsidP="00AB56FB">
      <w:pPr>
        <w:ind w:firstLine="864"/>
        <w:rPr>
          <w:rFonts w:ascii="Arial" w:hAnsi="Arial" w:cs="Arial"/>
          <w:lang w:val="sr-Cyrl-RS"/>
        </w:rPr>
      </w:pPr>
      <w:r w:rsidRPr="000C35BF">
        <w:rPr>
          <w:rFonts w:ascii="Arial" w:hAnsi="Arial" w:cs="Arial"/>
          <w:lang w:val="sr-Cyrl-RS"/>
        </w:rPr>
        <w:t>Овај члан 4. не доводи у питање члан 10.</w:t>
      </w:r>
    </w:p>
    <w:p w:rsidR="00AB56FB" w:rsidRPr="001D5F26" w:rsidRDefault="00AB56FB" w:rsidP="00AB56FB">
      <w:pPr>
        <w:rPr>
          <w:rFonts w:ascii="Arial" w:hAnsi="Arial" w:cs="Arial"/>
          <w:b/>
          <w:lang w:val="sr-Cyrl-RS"/>
        </w:rPr>
      </w:pPr>
      <w:r>
        <w:rPr>
          <w:rFonts w:ascii="Arial" w:hAnsi="Arial" w:cs="Arial"/>
          <w:lang w:val="sr-Cyrl-RS"/>
        </w:rPr>
        <w:t xml:space="preserve">   </w:t>
      </w:r>
      <w:r w:rsidRPr="000C35BF">
        <w:rPr>
          <w:rFonts w:ascii="Arial" w:hAnsi="Arial" w:cs="Arial"/>
          <w:b/>
          <w:lang w:val="sr-Cyrl-RS"/>
        </w:rPr>
        <w:t>4.4.</w:t>
      </w:r>
      <w:r w:rsidRPr="001D5F26">
        <w:rPr>
          <w:rFonts w:ascii="Arial" w:hAnsi="Arial" w:cs="Arial"/>
          <w:b/>
          <w:lang w:val="sr-Cyrl-RS"/>
        </w:rPr>
        <w:t xml:space="preserve">Б   </w:t>
      </w:r>
      <w:r>
        <w:rPr>
          <w:rFonts w:ascii="Arial" w:hAnsi="Arial" w:cs="Arial"/>
          <w:b/>
          <w:lang w:val="sr-Cyrl-RS"/>
        </w:rPr>
        <w:t>Без поновног позајмљивања</w:t>
      </w:r>
      <w:r w:rsidRPr="001D5F26">
        <w:rPr>
          <w:rFonts w:ascii="Arial" w:hAnsi="Arial" w:cs="Arial"/>
          <w:b/>
          <w:lang w:val="sr-Cyrl-RS"/>
        </w:rPr>
        <w:t xml:space="preserve"> </w:t>
      </w:r>
    </w:p>
    <w:p w:rsidR="00AB56FB" w:rsidRPr="001D5F26" w:rsidRDefault="00AB56FB" w:rsidP="00AB56FB">
      <w:pPr>
        <w:ind w:left="864"/>
        <w:jc w:val="both"/>
        <w:rPr>
          <w:rFonts w:ascii="Arial" w:hAnsi="Arial" w:cs="Arial"/>
          <w:lang w:val="sr-Cyrl-RS"/>
        </w:rPr>
      </w:pPr>
      <w:r>
        <w:rPr>
          <w:rFonts w:ascii="Arial" w:hAnsi="Arial" w:cs="Arial"/>
          <w:lang w:val="sr-Cyrl-RS"/>
        </w:rPr>
        <w:t>Отплаћени или превремено отлаћени износ се не може поново позајмити.</w:t>
      </w:r>
    </w:p>
    <w:p w:rsidR="00AB56FB" w:rsidRPr="00C67100" w:rsidRDefault="00AB56FB" w:rsidP="00AB56FB">
      <w:pPr>
        <w:pStyle w:val="Heading1"/>
        <w:jc w:val="center"/>
        <w:rPr>
          <w:rFonts w:ascii="Arial" w:hAnsi="Arial" w:cs="Arial"/>
          <w:color w:val="auto"/>
          <w:sz w:val="22"/>
          <w:szCs w:val="22"/>
        </w:rPr>
      </w:pPr>
      <w:bookmarkStart w:id="23" w:name="_Toc498018299"/>
      <w:bookmarkEnd w:id="23"/>
      <w:r w:rsidRPr="00C67100">
        <w:rPr>
          <w:rFonts w:ascii="Arial" w:hAnsi="Arial" w:cs="Arial"/>
          <w:color w:val="auto"/>
          <w:sz w:val="22"/>
          <w:szCs w:val="22"/>
        </w:rPr>
        <w:t>Члан 5.</w:t>
      </w:r>
    </w:p>
    <w:p w:rsidR="00AB56FB" w:rsidRPr="00C67100" w:rsidRDefault="00AB56FB" w:rsidP="00AB56FB">
      <w:pPr>
        <w:pStyle w:val="ArticleTitleEIB"/>
        <w:rPr>
          <w:color w:val="auto"/>
          <w:sz w:val="22"/>
          <w:szCs w:val="22"/>
          <w:u w:val="single"/>
        </w:rPr>
      </w:pPr>
      <w:r w:rsidRPr="00C67100">
        <w:rPr>
          <w:color w:val="auto"/>
          <w:sz w:val="22"/>
          <w:szCs w:val="22"/>
          <w:u w:val="single"/>
        </w:rPr>
        <w:t>Плаћање</w:t>
      </w:r>
    </w:p>
    <w:p w:rsidR="00AB56FB" w:rsidRPr="00C67100" w:rsidRDefault="00AB56FB" w:rsidP="00F120A7">
      <w:pPr>
        <w:pStyle w:val="Heading2"/>
        <w:numPr>
          <w:ilvl w:val="1"/>
          <w:numId w:val="20"/>
        </w:numPr>
        <w:spacing w:before="240" w:after="200" w:line="240" w:lineRule="auto"/>
        <w:ind w:left="900" w:hanging="720"/>
        <w:jc w:val="both"/>
        <w:rPr>
          <w:rFonts w:ascii="Arial" w:hAnsi="Arial" w:cs="Arial"/>
          <w:color w:val="auto"/>
          <w:sz w:val="22"/>
          <w:szCs w:val="22"/>
          <w:u w:val="single"/>
        </w:rPr>
      </w:pPr>
      <w:bookmarkStart w:id="24" w:name="_Ref426952698"/>
      <w:bookmarkStart w:id="25" w:name="_Ref426981587"/>
      <w:bookmarkStart w:id="26" w:name="_Toc498018300"/>
      <w:bookmarkEnd w:id="24"/>
      <w:bookmarkEnd w:id="25"/>
      <w:r w:rsidRPr="00C67100">
        <w:rPr>
          <w:rFonts w:ascii="Arial" w:hAnsi="Arial" w:cs="Arial"/>
          <w:color w:val="auto"/>
          <w:sz w:val="22"/>
          <w:szCs w:val="22"/>
          <w:u w:val="single"/>
        </w:rPr>
        <w:t xml:space="preserve">Конвенција о бројању дана </w:t>
      </w:r>
      <w:bookmarkEnd w:id="26"/>
    </w:p>
    <w:p w:rsidR="00AB56FB" w:rsidRPr="00C67100" w:rsidRDefault="00AB56FB" w:rsidP="00AB56FB">
      <w:pPr>
        <w:ind w:left="864"/>
        <w:jc w:val="both"/>
        <w:rPr>
          <w:rFonts w:ascii="Arial" w:hAnsi="Arial" w:cs="Arial"/>
        </w:rPr>
      </w:pPr>
      <w:bookmarkStart w:id="27" w:name="_Toc498018301"/>
      <w:r w:rsidRPr="00C67100">
        <w:rPr>
          <w:rFonts w:ascii="Arial" w:hAnsi="Arial" w:cs="Arial"/>
        </w:rPr>
        <w:t>Било</w:t>
      </w:r>
      <w:r>
        <w:rPr>
          <w:rFonts w:ascii="Arial" w:hAnsi="Arial" w:cs="Arial"/>
        </w:rPr>
        <w:t xml:space="preserve"> који износ доспео </w:t>
      </w:r>
      <w:r w:rsidRPr="00036BF6">
        <w:rPr>
          <w:rFonts w:ascii="Arial" w:hAnsi="Arial" w:cs="Arial"/>
        </w:rPr>
        <w:t xml:space="preserve">путем камате </w:t>
      </w:r>
      <w:r w:rsidR="0086405B" w:rsidRPr="00036BF6">
        <w:rPr>
          <w:rFonts w:ascii="Arial" w:hAnsi="Arial" w:cs="Arial"/>
          <w:lang w:val="sr-Cyrl-RS"/>
        </w:rPr>
        <w:t>или</w:t>
      </w:r>
      <w:r w:rsidR="0086405B" w:rsidRPr="00036BF6">
        <w:rPr>
          <w:rFonts w:ascii="Arial" w:hAnsi="Arial" w:cs="Arial"/>
        </w:rPr>
        <w:t xml:space="preserve"> </w:t>
      </w:r>
      <w:r w:rsidRPr="00036BF6">
        <w:rPr>
          <w:rFonts w:ascii="Arial" w:hAnsi="Arial" w:cs="Arial"/>
        </w:rPr>
        <w:t>обештећења</w:t>
      </w:r>
      <w:r w:rsidRPr="00036BF6">
        <w:rPr>
          <w:rFonts w:ascii="Arial" w:hAnsi="Arial" w:cs="Arial"/>
          <w:lang w:val="sr-Cyrl-RS"/>
        </w:rPr>
        <w:t xml:space="preserve"> </w:t>
      </w:r>
      <w:r w:rsidRPr="00C67100">
        <w:rPr>
          <w:rFonts w:ascii="Arial" w:hAnsi="Arial" w:cs="Arial"/>
        </w:rPr>
        <w:t>Зајмопримца према овом уговору, и обрачунат у односу на део године, одређује се према следећим одговарајућим конвенцијама:</w:t>
      </w:r>
    </w:p>
    <w:p w:rsidR="00AB56FB" w:rsidRPr="00C67100" w:rsidRDefault="00AB56FB" w:rsidP="00AB56FB">
      <w:pPr>
        <w:ind w:left="1260" w:hanging="396"/>
        <w:jc w:val="both"/>
        <w:rPr>
          <w:rFonts w:ascii="Arial" w:hAnsi="Arial" w:cs="Arial"/>
        </w:rPr>
      </w:pPr>
      <w:r w:rsidRPr="00C67100">
        <w:rPr>
          <w:rFonts w:ascii="Arial" w:hAnsi="Arial" w:cs="Arial"/>
        </w:rPr>
        <w:t>(а) у складу са каматом и обештећењима доспелим према Транши са фиксном каматом, узима се година од 360 (три стотине и шездесет) дана и месец од 30 (тридесет) дана;</w:t>
      </w:r>
    </w:p>
    <w:p w:rsidR="00AB56FB" w:rsidRDefault="00AB56FB" w:rsidP="00AB56FB">
      <w:pPr>
        <w:ind w:left="1260" w:hanging="396"/>
        <w:jc w:val="both"/>
        <w:rPr>
          <w:rFonts w:ascii="Arial" w:hAnsi="Arial" w:cs="Arial"/>
        </w:rPr>
      </w:pPr>
      <w:r w:rsidRPr="00C67100">
        <w:rPr>
          <w:rFonts w:ascii="Arial" w:hAnsi="Arial" w:cs="Arial"/>
        </w:rPr>
        <w:t>(б) у складу са каматом и обештећењима доспелим према Транши са варијабилном стопом, узима се година од 360 (три стотине и шездесет) дана и број протеклих дана</w:t>
      </w:r>
      <w:r w:rsidR="0086405B">
        <w:rPr>
          <w:rFonts w:ascii="Arial" w:hAnsi="Arial" w:cs="Arial"/>
        </w:rPr>
        <w:t>.</w:t>
      </w:r>
    </w:p>
    <w:p w:rsidR="00AB56FB" w:rsidRPr="00C67100" w:rsidRDefault="00AB56FB" w:rsidP="00F120A7">
      <w:pPr>
        <w:pStyle w:val="Heading2"/>
        <w:numPr>
          <w:ilvl w:val="1"/>
          <w:numId w:val="20"/>
        </w:numPr>
        <w:spacing w:before="240" w:after="200" w:line="240" w:lineRule="auto"/>
        <w:ind w:left="0" w:firstLine="180"/>
        <w:jc w:val="both"/>
        <w:rPr>
          <w:rFonts w:ascii="Arial" w:hAnsi="Arial" w:cs="Arial"/>
          <w:color w:val="auto"/>
          <w:sz w:val="22"/>
          <w:szCs w:val="22"/>
          <w:u w:val="single"/>
        </w:rPr>
      </w:pPr>
      <w:r w:rsidRPr="00C67100">
        <w:rPr>
          <w:rFonts w:ascii="Arial" w:hAnsi="Arial" w:cs="Arial"/>
          <w:color w:val="auto"/>
          <w:sz w:val="22"/>
          <w:szCs w:val="22"/>
          <w:u w:val="single"/>
        </w:rPr>
        <w:t xml:space="preserve">Време и место плаћања </w:t>
      </w:r>
      <w:bookmarkEnd w:id="27"/>
    </w:p>
    <w:p w:rsidR="00AB56FB" w:rsidRPr="00C67100" w:rsidRDefault="00AB56FB" w:rsidP="00AB56FB">
      <w:pPr>
        <w:ind w:left="1134" w:hanging="425"/>
        <w:jc w:val="both"/>
        <w:rPr>
          <w:rFonts w:ascii="Arial" w:hAnsi="Arial" w:cs="Arial"/>
        </w:rPr>
      </w:pPr>
      <w:bookmarkStart w:id="28" w:name="_Toc498018302"/>
      <w:r>
        <w:rPr>
          <w:rFonts w:ascii="Arial" w:hAnsi="Arial" w:cs="Arial"/>
          <w:lang w:val="sr-Cyrl-RS"/>
        </w:rPr>
        <w:t xml:space="preserve">(а)  </w:t>
      </w:r>
      <w:r w:rsidRPr="00C67100">
        <w:rPr>
          <w:rFonts w:ascii="Arial" w:hAnsi="Arial" w:cs="Arial"/>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rsidR="00AB56FB" w:rsidRPr="00C67100" w:rsidRDefault="00AB56FB" w:rsidP="00AB56FB">
      <w:pPr>
        <w:ind w:left="1134" w:hanging="425"/>
        <w:jc w:val="both"/>
        <w:rPr>
          <w:rFonts w:ascii="Arial" w:hAnsi="Arial" w:cs="Arial"/>
        </w:rPr>
      </w:pPr>
      <w:r>
        <w:rPr>
          <w:rFonts w:ascii="Arial" w:hAnsi="Arial" w:cs="Arial"/>
          <w:lang w:val="sr-Cyrl-RS"/>
        </w:rPr>
        <w:t xml:space="preserve">(б)  </w:t>
      </w:r>
      <w:r w:rsidRPr="00C67100">
        <w:rPr>
          <w:rFonts w:ascii="Arial" w:hAnsi="Arial" w:cs="Arial"/>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rsidR="00AB56FB" w:rsidRPr="00C67100" w:rsidRDefault="00AB56FB" w:rsidP="00AB56FB">
      <w:pPr>
        <w:ind w:left="1134" w:hanging="425"/>
        <w:jc w:val="both"/>
        <w:rPr>
          <w:rFonts w:ascii="Arial" w:hAnsi="Arial" w:cs="Arial"/>
        </w:rPr>
      </w:pPr>
      <w:r>
        <w:rPr>
          <w:rFonts w:ascii="Arial" w:hAnsi="Arial" w:cs="Arial"/>
          <w:lang w:val="sr-Cyrl-RS"/>
        </w:rPr>
        <w:t xml:space="preserve">(ц)  </w:t>
      </w:r>
      <w:r w:rsidRPr="00C67100">
        <w:rPr>
          <w:rFonts w:ascii="Arial" w:hAnsi="Arial" w:cs="Arial"/>
        </w:rPr>
        <w:t>Зајмопримац ће назначити број уговора у сваком плаћању извршеном према овом уговору</w:t>
      </w:r>
      <w:r>
        <w:rPr>
          <w:rFonts w:ascii="Arial" w:hAnsi="Arial" w:cs="Arial"/>
          <w:lang w:val="sr-Cyrl-RS"/>
        </w:rPr>
        <w:t xml:space="preserve"> у делу који се односи на детаље плаћања</w:t>
      </w:r>
      <w:r w:rsidRPr="00C67100">
        <w:rPr>
          <w:rFonts w:ascii="Arial" w:hAnsi="Arial" w:cs="Arial"/>
        </w:rPr>
        <w:t>.</w:t>
      </w:r>
    </w:p>
    <w:p w:rsidR="00AB56FB" w:rsidRPr="00C67100" w:rsidRDefault="00AB56FB" w:rsidP="00AB56FB">
      <w:pPr>
        <w:tabs>
          <w:tab w:val="left" w:pos="8460"/>
          <w:tab w:val="left" w:pos="8640"/>
          <w:tab w:val="left" w:pos="9090"/>
        </w:tabs>
        <w:ind w:left="1134" w:hanging="425"/>
        <w:jc w:val="both"/>
        <w:rPr>
          <w:rFonts w:ascii="Arial" w:hAnsi="Arial" w:cs="Arial"/>
        </w:rPr>
      </w:pPr>
      <w:r>
        <w:rPr>
          <w:rFonts w:ascii="Arial" w:hAnsi="Arial" w:cs="Arial"/>
          <w:lang w:val="sr-Cyrl-RS"/>
        </w:rPr>
        <w:t xml:space="preserve">(д)  </w:t>
      </w:r>
      <w:r w:rsidRPr="00C67100">
        <w:rPr>
          <w:rFonts w:ascii="Arial" w:hAnsi="Arial" w:cs="Arial"/>
        </w:rPr>
        <w:t>Износ доспео Зајмопримцу за плаћање се сматра плаћеним када га Банка</w:t>
      </w:r>
      <w:r>
        <w:rPr>
          <w:rFonts w:ascii="Arial" w:hAnsi="Arial" w:cs="Arial"/>
        </w:rPr>
        <w:t xml:space="preserve"> прими</w:t>
      </w:r>
      <w:r w:rsidRPr="00C67100">
        <w:rPr>
          <w:rFonts w:ascii="Arial" w:hAnsi="Arial" w:cs="Arial"/>
        </w:rPr>
        <w:t>.</w:t>
      </w:r>
    </w:p>
    <w:p w:rsidR="00AB56FB" w:rsidRPr="003D4218" w:rsidRDefault="00AB56FB" w:rsidP="00AB56FB">
      <w:pPr>
        <w:ind w:left="1134" w:hanging="425"/>
        <w:jc w:val="both"/>
        <w:rPr>
          <w:rFonts w:ascii="Arial" w:hAnsi="Arial" w:cs="Arial"/>
          <w:lang w:val="sr-Cyrl-RS"/>
        </w:rPr>
      </w:pPr>
      <w:r>
        <w:rPr>
          <w:rFonts w:ascii="Arial" w:hAnsi="Arial" w:cs="Arial"/>
          <w:lang w:val="sr-Cyrl-RS"/>
        </w:rPr>
        <w:lastRenderedPageBreak/>
        <w:t xml:space="preserve">(е)  </w:t>
      </w:r>
      <w:r w:rsidRPr="00C67100">
        <w:rPr>
          <w:rFonts w:ascii="Arial" w:hAnsi="Arial" w:cs="Arial"/>
        </w:rPr>
        <w:t>Било које исплате од стране Банке и плаћања Банци према овом уговору се врше коришћењем рачуна прихватљив</w:t>
      </w:r>
      <w:r>
        <w:rPr>
          <w:rFonts w:ascii="Arial" w:hAnsi="Arial" w:cs="Arial"/>
          <w:lang w:val="sr-Cyrl-RS"/>
        </w:rPr>
        <w:t>ог(</w:t>
      </w:r>
      <w:r w:rsidRPr="00C67100">
        <w:rPr>
          <w:rFonts w:ascii="Arial" w:hAnsi="Arial" w:cs="Arial"/>
        </w:rPr>
        <w:t>их</w:t>
      </w:r>
      <w:r>
        <w:rPr>
          <w:rFonts w:ascii="Arial" w:hAnsi="Arial" w:cs="Arial"/>
          <w:lang w:val="sr-Cyrl-RS"/>
        </w:rPr>
        <w:t>)</w:t>
      </w:r>
      <w:r w:rsidRPr="00C67100">
        <w:rPr>
          <w:rFonts w:ascii="Arial" w:hAnsi="Arial" w:cs="Arial"/>
        </w:rPr>
        <w:t xml:space="preserve"> за Банку.</w:t>
      </w:r>
      <w:r>
        <w:rPr>
          <w:rFonts w:ascii="Arial" w:hAnsi="Arial" w:cs="Arial"/>
          <w:lang w:val="sr-Cyrl-RS"/>
        </w:rPr>
        <w:t xml:space="preserve"> Б</w:t>
      </w:r>
      <w:r w:rsidRPr="003D4218">
        <w:rPr>
          <w:rFonts w:ascii="Arial" w:hAnsi="Arial" w:cs="Arial"/>
          <w:lang w:val="sr-Cyrl-RS"/>
        </w:rPr>
        <w:t>ило који рачун на име Зајмопримца који он држи код неке прописно овлашћене финансијске институције која је у надлежности правног система где Зајмопримац има правни субјективитет, сматра се прихватљивим за Банку.</w:t>
      </w:r>
    </w:p>
    <w:p w:rsidR="00AB56FB" w:rsidRPr="00C67100" w:rsidRDefault="00AB56FB" w:rsidP="00F120A7">
      <w:pPr>
        <w:pStyle w:val="Heading2"/>
        <w:numPr>
          <w:ilvl w:val="1"/>
          <w:numId w:val="20"/>
        </w:numPr>
        <w:spacing w:before="240" w:after="200" w:line="240" w:lineRule="auto"/>
        <w:ind w:left="180" w:firstLine="0"/>
        <w:jc w:val="both"/>
        <w:rPr>
          <w:rFonts w:ascii="Arial" w:hAnsi="Arial" w:cs="Arial"/>
          <w:color w:val="auto"/>
          <w:sz w:val="22"/>
          <w:szCs w:val="22"/>
          <w:u w:val="single"/>
        </w:rPr>
      </w:pPr>
      <w:r w:rsidRPr="00C67100">
        <w:rPr>
          <w:rFonts w:ascii="Arial" w:hAnsi="Arial" w:cs="Arial"/>
          <w:color w:val="auto"/>
          <w:sz w:val="22"/>
          <w:szCs w:val="22"/>
          <w:u w:val="single"/>
        </w:rPr>
        <w:t xml:space="preserve">Без поравнања од стране Зајмопримца </w:t>
      </w:r>
      <w:bookmarkEnd w:id="28"/>
    </w:p>
    <w:p w:rsidR="00AB56FB" w:rsidRPr="00C67100" w:rsidRDefault="00AB56FB" w:rsidP="00AB56FB">
      <w:pPr>
        <w:ind w:left="864"/>
        <w:jc w:val="both"/>
        <w:rPr>
          <w:rFonts w:ascii="Arial" w:hAnsi="Arial" w:cs="Arial"/>
        </w:rPr>
      </w:pPr>
      <w:r w:rsidRPr="00C67100">
        <w:rPr>
          <w:rFonts w:ascii="Arial" w:hAnsi="Arial" w:cs="Arial"/>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29" w:name="_Ref426591406"/>
      <w:bookmarkStart w:id="30" w:name="_Toc498018303"/>
      <w:bookmarkEnd w:id="29"/>
    </w:p>
    <w:p w:rsidR="00AB56FB" w:rsidRPr="00C67100" w:rsidRDefault="00AB56FB" w:rsidP="00AB56FB">
      <w:pPr>
        <w:ind w:firstLine="180"/>
        <w:rPr>
          <w:rFonts w:ascii="Arial" w:hAnsi="Arial" w:cs="Arial"/>
          <w:b/>
          <w:bCs/>
          <w:u w:val="single"/>
        </w:rPr>
      </w:pPr>
      <w:r w:rsidRPr="00C67100">
        <w:rPr>
          <w:rFonts w:ascii="Arial" w:hAnsi="Arial" w:cs="Arial"/>
          <w:b/>
          <w:bCs/>
        </w:rPr>
        <w:t xml:space="preserve">5.4      </w:t>
      </w:r>
      <w:r w:rsidRPr="00C67100">
        <w:rPr>
          <w:rFonts w:ascii="Arial" w:hAnsi="Arial" w:cs="Arial"/>
          <w:b/>
          <w:bCs/>
          <w:u w:val="single"/>
        </w:rPr>
        <w:t xml:space="preserve">Поремећај у системима за плаћање </w:t>
      </w:r>
      <w:bookmarkEnd w:id="30"/>
    </w:p>
    <w:p w:rsidR="00AB56FB" w:rsidRPr="00C67100" w:rsidRDefault="00AB56FB" w:rsidP="00AB56FB">
      <w:pPr>
        <w:ind w:left="864"/>
        <w:jc w:val="both"/>
        <w:rPr>
          <w:rFonts w:ascii="Arial" w:hAnsi="Arial" w:cs="Arial"/>
        </w:rPr>
      </w:pPr>
      <w:r w:rsidRPr="00C67100">
        <w:rPr>
          <w:rFonts w:ascii="Arial" w:hAnsi="Arial" w:cs="Arial"/>
        </w:rPr>
        <w:t>Било да Банка одлучи (према свом дискреционом праву) да се Случај поремећаја догодио или је Банка о томе обавештена од стране Зајмопримца</w:t>
      </w:r>
      <w:r>
        <w:rPr>
          <w:rFonts w:ascii="Arial" w:hAnsi="Arial" w:cs="Arial"/>
          <w:lang w:val="sr-Cyrl-RS"/>
        </w:rPr>
        <w:t xml:space="preserve"> да је наступио </w:t>
      </w:r>
      <w:r w:rsidRPr="00362F7A">
        <w:rPr>
          <w:rFonts w:ascii="Arial" w:hAnsi="Arial" w:cs="Arial"/>
          <w:lang w:val="sr-Cyrl-RS"/>
        </w:rPr>
        <w:t>Случај поремећаја</w:t>
      </w:r>
      <w:r w:rsidRPr="00C67100">
        <w:rPr>
          <w:rFonts w:ascii="Arial" w:hAnsi="Arial" w:cs="Arial"/>
        </w:rPr>
        <w:t xml:space="preserve">: </w:t>
      </w:r>
    </w:p>
    <w:p w:rsidR="00AB56FB" w:rsidRPr="00C67100" w:rsidRDefault="00AB56FB" w:rsidP="00AB56FB">
      <w:pPr>
        <w:autoSpaceDE w:val="0"/>
        <w:autoSpaceDN w:val="0"/>
        <w:adjustRightInd w:val="0"/>
        <w:spacing w:after="0"/>
        <w:ind w:left="1260" w:hanging="396"/>
        <w:jc w:val="both"/>
        <w:rPr>
          <w:rFonts w:ascii="Arial" w:hAnsi="Arial" w:cs="Arial"/>
        </w:rPr>
      </w:pPr>
      <w:r w:rsidRPr="00C67100">
        <w:rPr>
          <w:rFonts w:ascii="Arial" w:hAnsi="Arial" w:cs="Arial"/>
        </w:rPr>
        <w:t>a) Банка може, и то ће урадити ако добије захтев од Зајмопримца</w:t>
      </w:r>
      <w:r w:rsidR="00763E28">
        <w:rPr>
          <w:rFonts w:ascii="Arial" w:hAnsi="Arial" w:cs="Arial"/>
        </w:rPr>
        <w:t>, да се консултује са Зајмоприм</w:t>
      </w:r>
      <w:r w:rsidRPr="00C67100">
        <w:rPr>
          <w:rFonts w:ascii="Arial" w:hAnsi="Arial" w:cs="Arial"/>
        </w:rPr>
        <w:t>цем у циљу договора око промена обављања операција или администр</w:t>
      </w:r>
      <w:r>
        <w:rPr>
          <w:rFonts w:ascii="Arial" w:hAnsi="Arial" w:cs="Arial"/>
          <w:lang w:val="sr-Cyrl-RS"/>
        </w:rPr>
        <w:t>ирања</w:t>
      </w:r>
      <w:r w:rsidRPr="00C67100">
        <w:rPr>
          <w:rFonts w:ascii="Arial" w:hAnsi="Arial" w:cs="Arial"/>
        </w:rPr>
        <w:t xml:space="preserve"> овог уговора, ако Банка сматра нужним у таквим околностима;</w:t>
      </w:r>
    </w:p>
    <w:p w:rsidR="00AB56FB" w:rsidRPr="00C67100" w:rsidRDefault="00AB56FB" w:rsidP="00AB56FB">
      <w:pPr>
        <w:autoSpaceDE w:val="0"/>
        <w:autoSpaceDN w:val="0"/>
        <w:adjustRightInd w:val="0"/>
        <w:spacing w:after="0"/>
        <w:rPr>
          <w:rFonts w:ascii="Arial" w:hAnsi="Arial" w:cs="Arial"/>
        </w:rPr>
      </w:pPr>
    </w:p>
    <w:p w:rsidR="00AB56FB" w:rsidRPr="00C67100" w:rsidRDefault="00AB56FB" w:rsidP="00AB56FB">
      <w:pPr>
        <w:autoSpaceDE w:val="0"/>
        <w:autoSpaceDN w:val="0"/>
        <w:adjustRightInd w:val="0"/>
        <w:spacing w:after="0"/>
        <w:ind w:left="1260" w:hanging="396"/>
        <w:jc w:val="both"/>
        <w:rPr>
          <w:rFonts w:ascii="Arial" w:hAnsi="Arial" w:cs="Arial"/>
        </w:rPr>
      </w:pPr>
      <w:r w:rsidRPr="00C67100">
        <w:rPr>
          <w:rFonts w:ascii="Arial" w:hAnsi="Arial" w:cs="Arial"/>
        </w:rPr>
        <w:t>б) Банка није у обавез</w:t>
      </w:r>
      <w:r w:rsidR="00FE0B85">
        <w:rPr>
          <w:rFonts w:ascii="Arial" w:hAnsi="Arial" w:cs="Arial"/>
        </w:rPr>
        <w:t>и да се консултује са Зајмоприм</w:t>
      </w:r>
      <w:r w:rsidRPr="00C67100">
        <w:rPr>
          <w:rFonts w:ascii="Arial" w:hAnsi="Arial" w:cs="Arial"/>
        </w:rPr>
        <w:t>цем у односу на било коју промену наведену у ставу (а)</w:t>
      </w:r>
      <w:r w:rsidR="00ED6449">
        <w:rPr>
          <w:rFonts w:ascii="Arial" w:hAnsi="Arial" w:cs="Arial"/>
        </w:rPr>
        <w:t xml:space="preserve"> </w:t>
      </w:r>
      <w:r w:rsidR="00ED6449">
        <w:rPr>
          <w:rFonts w:ascii="Arial" w:hAnsi="Arial" w:cs="Arial"/>
          <w:lang w:val="sr-Cyrl-RS"/>
        </w:rPr>
        <w:t>овог члана 5.4</w:t>
      </w:r>
      <w:r w:rsidRPr="00C67100">
        <w:rPr>
          <w:rFonts w:ascii="Arial" w:hAnsi="Arial" w:cs="Arial"/>
        </w:rPr>
        <w:t xml:space="preserve"> ако, по њеном мишљењу, то није практично изводљиво учинити у тим околностима и, у сваком случају, нема обавезу да се сложи са таквим променама; и </w:t>
      </w:r>
    </w:p>
    <w:p w:rsidR="00AB56FB" w:rsidRPr="00C67100" w:rsidRDefault="00AB56FB" w:rsidP="00AB56FB">
      <w:pPr>
        <w:autoSpaceDE w:val="0"/>
        <w:autoSpaceDN w:val="0"/>
        <w:adjustRightInd w:val="0"/>
        <w:spacing w:after="0"/>
        <w:rPr>
          <w:rFonts w:ascii="Arial" w:hAnsi="Arial" w:cs="Arial"/>
        </w:rPr>
      </w:pPr>
    </w:p>
    <w:p w:rsidR="00AB56FB" w:rsidRPr="00C67100" w:rsidRDefault="0031089B" w:rsidP="00AB56FB">
      <w:pPr>
        <w:autoSpaceDE w:val="0"/>
        <w:autoSpaceDN w:val="0"/>
        <w:adjustRightInd w:val="0"/>
        <w:spacing w:after="0"/>
        <w:ind w:left="1260" w:hanging="396"/>
        <w:jc w:val="both"/>
        <w:rPr>
          <w:rFonts w:ascii="Arial" w:hAnsi="Arial" w:cs="Arial"/>
        </w:rPr>
      </w:pPr>
      <w:r>
        <w:rPr>
          <w:rFonts w:ascii="Arial" w:hAnsi="Arial" w:cs="Arial"/>
          <w:lang w:val="sr-Cyrl-RS"/>
        </w:rPr>
        <w:t>ц</w:t>
      </w:r>
      <w:r w:rsidR="00AB56FB" w:rsidRPr="00C67100">
        <w:rPr>
          <w:rFonts w:ascii="Arial" w:hAnsi="Arial" w:cs="Arial"/>
        </w:rPr>
        <w:t xml:space="preserve">) 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rsidR="00AB56FB" w:rsidRPr="00C67100" w:rsidRDefault="00AB56FB" w:rsidP="00F120A7">
      <w:pPr>
        <w:pStyle w:val="Heading2"/>
        <w:numPr>
          <w:ilvl w:val="1"/>
          <w:numId w:val="21"/>
        </w:numPr>
        <w:spacing w:before="240" w:after="200" w:line="240" w:lineRule="auto"/>
        <w:ind w:left="900" w:hanging="720"/>
        <w:jc w:val="both"/>
        <w:rPr>
          <w:rFonts w:ascii="Arial" w:hAnsi="Arial" w:cs="Arial"/>
          <w:color w:val="auto"/>
          <w:sz w:val="22"/>
          <w:szCs w:val="22"/>
          <w:u w:val="single"/>
        </w:rPr>
      </w:pPr>
      <w:bookmarkStart w:id="31" w:name="_Toc498018304"/>
      <w:r w:rsidRPr="00C67100">
        <w:rPr>
          <w:rFonts w:ascii="Arial" w:hAnsi="Arial" w:cs="Arial"/>
          <w:color w:val="auto"/>
          <w:sz w:val="22"/>
          <w:szCs w:val="22"/>
          <w:u w:val="single"/>
        </w:rPr>
        <w:t xml:space="preserve">Примена примљених износа </w:t>
      </w:r>
      <w:bookmarkEnd w:id="31"/>
    </w:p>
    <w:p w:rsidR="00AB56FB" w:rsidRPr="00C67100"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C67100">
        <w:rPr>
          <w:rFonts w:cs="Arial"/>
          <w:sz w:val="22"/>
          <w:szCs w:val="22"/>
        </w:rPr>
        <w:t xml:space="preserve">   5.5.А   Опште</w:t>
      </w:r>
    </w:p>
    <w:p w:rsidR="00AB56FB" w:rsidRPr="00C67100" w:rsidRDefault="00AB56FB" w:rsidP="00AB56FB">
      <w:pPr>
        <w:ind w:left="900"/>
        <w:jc w:val="both"/>
        <w:rPr>
          <w:rFonts w:ascii="Arial" w:hAnsi="Arial" w:cs="Arial"/>
        </w:rPr>
      </w:pPr>
      <w:r w:rsidRPr="00C67100">
        <w:rPr>
          <w:rFonts w:ascii="Arial" w:hAnsi="Arial" w:cs="Arial"/>
        </w:rPr>
        <w:t xml:space="preserve">Износи примљени од Зајмопримца само растерећују његове обавезе плаћања, ако су примљени у складу са условима овог уговора. </w:t>
      </w:r>
    </w:p>
    <w:p w:rsidR="00AB56FB" w:rsidRPr="00C67100" w:rsidRDefault="00AB56FB" w:rsidP="00AB56FB">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rPr>
      </w:pPr>
      <w:bookmarkStart w:id="32" w:name="_Toc498018306"/>
      <w:r w:rsidRPr="00C67100">
        <w:rPr>
          <w:rFonts w:cs="Arial"/>
          <w:sz w:val="22"/>
          <w:szCs w:val="22"/>
        </w:rPr>
        <w:t xml:space="preserve">5.5.Б   Делимична плаћања </w:t>
      </w:r>
      <w:bookmarkEnd w:id="32"/>
    </w:p>
    <w:p w:rsidR="00AB56FB" w:rsidRPr="00C67100" w:rsidRDefault="00AB56FB" w:rsidP="00AB56FB">
      <w:pPr>
        <w:ind w:left="856"/>
        <w:jc w:val="both"/>
        <w:rPr>
          <w:rFonts w:ascii="Arial" w:hAnsi="Arial" w:cs="Arial"/>
        </w:rPr>
      </w:pPr>
      <w:r w:rsidRPr="00C67100">
        <w:rPr>
          <w:rFonts w:ascii="Arial" w:hAnsi="Arial" w:cs="Arial"/>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p>
    <w:p w:rsidR="00AB56FB" w:rsidRPr="00C67100" w:rsidRDefault="00AB56FB" w:rsidP="00AB56FB">
      <w:pPr>
        <w:pStyle w:val="NoIndentEIB"/>
        <w:numPr>
          <w:ilvl w:val="0"/>
          <w:numId w:val="8"/>
        </w:numPr>
        <w:rPr>
          <w:color w:val="auto"/>
          <w:sz w:val="22"/>
          <w:szCs w:val="22"/>
        </w:rPr>
      </w:pPr>
      <w:r w:rsidRPr="00C67100">
        <w:rPr>
          <w:color w:val="auto"/>
          <w:sz w:val="22"/>
          <w:szCs w:val="22"/>
        </w:rPr>
        <w:t xml:space="preserve">прво, унутар или за плаћање </w:t>
      </w:r>
      <w:r w:rsidR="00C43A88" w:rsidRPr="00C43A88">
        <w:rPr>
          <w:color w:val="auto"/>
          <w:sz w:val="22"/>
          <w:szCs w:val="22"/>
          <w:lang w:val="sr-Cyrl-RS"/>
        </w:rPr>
        <w:t>с</w:t>
      </w:r>
      <w:r w:rsidR="00C43A88">
        <w:rPr>
          <w:color w:val="auto"/>
          <w:sz w:val="22"/>
          <w:szCs w:val="22"/>
          <w:lang w:val="sr-Cyrl-RS"/>
        </w:rPr>
        <w:t>размерно од</w:t>
      </w:r>
      <w:r w:rsidRPr="00C67100">
        <w:rPr>
          <w:color w:val="auto"/>
          <w:sz w:val="22"/>
          <w:szCs w:val="22"/>
        </w:rPr>
        <w:t xml:space="preserve"> било којих неплаћених накнада, трошкова, обештећења и издатака доспелих према овом уговору;</w:t>
      </w:r>
    </w:p>
    <w:p w:rsidR="00AB56FB" w:rsidRPr="00C67100" w:rsidRDefault="00AB56FB" w:rsidP="00AB56FB">
      <w:pPr>
        <w:pStyle w:val="NoIndentEIB"/>
        <w:tabs>
          <w:tab w:val="left" w:pos="1080"/>
        </w:tabs>
        <w:ind w:left="1440" w:hanging="576"/>
        <w:rPr>
          <w:color w:val="auto"/>
          <w:sz w:val="22"/>
          <w:szCs w:val="22"/>
        </w:rPr>
      </w:pPr>
      <w:r w:rsidRPr="00C67100">
        <w:rPr>
          <w:color w:val="auto"/>
          <w:sz w:val="22"/>
          <w:szCs w:val="22"/>
        </w:rPr>
        <w:t>(б)   друго,</w:t>
      </w:r>
      <w:r>
        <w:rPr>
          <w:color w:val="auto"/>
          <w:sz w:val="22"/>
          <w:szCs w:val="22"/>
          <w:lang w:val="sr-Cyrl-RS"/>
        </w:rPr>
        <w:t xml:space="preserve"> </w:t>
      </w:r>
      <w:r w:rsidRPr="00C67100">
        <w:rPr>
          <w:color w:val="auto"/>
          <w:sz w:val="22"/>
          <w:szCs w:val="22"/>
        </w:rPr>
        <w:t>унутар или за плаћање било које обрачунате камате доспеле, али  не</w:t>
      </w:r>
      <w:r>
        <w:rPr>
          <w:color w:val="auto"/>
          <w:sz w:val="22"/>
          <w:szCs w:val="22"/>
          <w:lang w:val="sr-Cyrl-RS"/>
        </w:rPr>
        <w:t>измирене</w:t>
      </w:r>
      <w:r w:rsidRPr="00C67100">
        <w:rPr>
          <w:color w:val="auto"/>
          <w:sz w:val="22"/>
          <w:szCs w:val="22"/>
        </w:rPr>
        <w:t xml:space="preserve"> према овом уговору;</w:t>
      </w:r>
    </w:p>
    <w:p w:rsidR="00AB56FB" w:rsidRPr="00C67100" w:rsidRDefault="00AB56FB" w:rsidP="00AB56FB">
      <w:pPr>
        <w:pStyle w:val="NoIndentEIB"/>
        <w:ind w:left="1440" w:hanging="584"/>
        <w:rPr>
          <w:color w:val="auto"/>
          <w:sz w:val="22"/>
          <w:szCs w:val="22"/>
        </w:rPr>
      </w:pPr>
      <w:r w:rsidRPr="00C67100">
        <w:rPr>
          <w:color w:val="auto"/>
          <w:sz w:val="22"/>
          <w:szCs w:val="22"/>
        </w:rPr>
        <w:t>(</w:t>
      </w:r>
      <w:r w:rsidR="0031089B">
        <w:rPr>
          <w:color w:val="auto"/>
          <w:sz w:val="22"/>
          <w:szCs w:val="22"/>
          <w:lang w:val="sr-Cyrl-RS"/>
        </w:rPr>
        <w:t>ц</w:t>
      </w:r>
      <w:r w:rsidRPr="00C67100">
        <w:rPr>
          <w:color w:val="auto"/>
          <w:sz w:val="22"/>
          <w:szCs w:val="22"/>
        </w:rPr>
        <w:t>)    треће, унутар или за плаћање било које главнице доспеле али не</w:t>
      </w:r>
      <w:r>
        <w:rPr>
          <w:color w:val="auto"/>
          <w:sz w:val="22"/>
          <w:szCs w:val="22"/>
          <w:lang w:val="sr-Cyrl-RS"/>
        </w:rPr>
        <w:t>измирене</w:t>
      </w:r>
      <w:r w:rsidRPr="00C67100">
        <w:rPr>
          <w:color w:val="auto"/>
          <w:sz w:val="22"/>
          <w:szCs w:val="22"/>
        </w:rPr>
        <w:t xml:space="preserve"> према овом уговору; и</w:t>
      </w:r>
    </w:p>
    <w:p w:rsidR="00AB56FB" w:rsidRPr="00C67100" w:rsidRDefault="00AB56FB" w:rsidP="00AB56FB">
      <w:pPr>
        <w:pStyle w:val="NoIndentEIB"/>
        <w:ind w:left="1440" w:hanging="584"/>
        <w:rPr>
          <w:color w:val="auto"/>
          <w:sz w:val="22"/>
          <w:szCs w:val="22"/>
        </w:rPr>
      </w:pPr>
      <w:r w:rsidRPr="00C67100">
        <w:rPr>
          <w:color w:val="auto"/>
          <w:sz w:val="22"/>
          <w:szCs w:val="22"/>
        </w:rPr>
        <w:lastRenderedPageBreak/>
        <w:t>(</w:t>
      </w:r>
      <w:r w:rsidR="0031089B">
        <w:rPr>
          <w:color w:val="auto"/>
          <w:sz w:val="22"/>
          <w:szCs w:val="22"/>
          <w:lang w:val="sr-Cyrl-RS"/>
        </w:rPr>
        <w:t>д</w:t>
      </w:r>
      <w:r w:rsidRPr="00C67100">
        <w:rPr>
          <w:color w:val="auto"/>
          <w:sz w:val="22"/>
          <w:szCs w:val="22"/>
        </w:rPr>
        <w:t>)   четврто, унутар или за плаћање било ког другог износа доспелог али не</w:t>
      </w:r>
      <w:r>
        <w:rPr>
          <w:color w:val="auto"/>
          <w:sz w:val="22"/>
          <w:szCs w:val="22"/>
          <w:lang w:val="sr-Cyrl-RS"/>
        </w:rPr>
        <w:t>измиреног</w:t>
      </w:r>
      <w:r w:rsidRPr="00C67100">
        <w:rPr>
          <w:color w:val="auto"/>
          <w:sz w:val="22"/>
          <w:szCs w:val="22"/>
        </w:rPr>
        <w:t xml:space="preserve"> према овом уговору.</w:t>
      </w:r>
    </w:p>
    <w:p w:rsidR="00AB56FB" w:rsidRPr="00C67100" w:rsidRDefault="00AB56FB" w:rsidP="00AB56FB">
      <w:pPr>
        <w:pStyle w:val="Heading3"/>
        <w:tabs>
          <w:tab w:val="clear" w:pos="1701"/>
          <w:tab w:val="clear" w:pos="2268"/>
        </w:tabs>
        <w:overflowPunct/>
        <w:autoSpaceDE/>
        <w:autoSpaceDN/>
        <w:adjustRightInd/>
        <w:spacing w:before="200"/>
        <w:ind w:hanging="1238"/>
        <w:jc w:val="both"/>
        <w:textAlignment w:val="auto"/>
        <w:rPr>
          <w:rFonts w:cs="Arial"/>
          <w:sz w:val="22"/>
          <w:szCs w:val="22"/>
        </w:rPr>
      </w:pPr>
      <w:bookmarkStart w:id="33" w:name="_Ref426982926"/>
      <w:bookmarkStart w:id="34" w:name="_Toc498018307"/>
      <w:bookmarkEnd w:id="33"/>
      <w:r w:rsidRPr="00C67100">
        <w:rPr>
          <w:rFonts w:cs="Arial"/>
          <w:sz w:val="22"/>
          <w:szCs w:val="22"/>
        </w:rPr>
        <w:t>5.5.</w:t>
      </w:r>
      <w:r>
        <w:rPr>
          <w:rFonts w:cs="Arial"/>
          <w:sz w:val="22"/>
          <w:szCs w:val="22"/>
          <w:lang w:val="sr-Cyrl-RS"/>
        </w:rPr>
        <w:t>Ц</w:t>
      </w:r>
      <w:r w:rsidRPr="00C67100">
        <w:rPr>
          <w:rFonts w:cs="Arial"/>
          <w:sz w:val="22"/>
          <w:szCs w:val="22"/>
        </w:rPr>
        <w:t xml:space="preserve">   </w:t>
      </w:r>
      <w:r>
        <w:rPr>
          <w:rFonts w:cs="Arial"/>
          <w:sz w:val="22"/>
          <w:szCs w:val="22"/>
          <w:lang w:val="sr-Cyrl-RS"/>
        </w:rPr>
        <w:t>До</w:t>
      </w:r>
      <w:r w:rsidRPr="00C67100">
        <w:rPr>
          <w:rFonts w:cs="Arial"/>
          <w:sz w:val="22"/>
          <w:szCs w:val="22"/>
        </w:rPr>
        <w:t xml:space="preserve">дела износа везаних за Транше </w:t>
      </w:r>
      <w:bookmarkEnd w:id="34"/>
    </w:p>
    <w:p w:rsidR="00AB56FB" w:rsidRPr="00C67100" w:rsidRDefault="00AB56FB" w:rsidP="00AB56FB">
      <w:pPr>
        <w:pStyle w:val="NoIndentEIB"/>
        <w:numPr>
          <w:ilvl w:val="0"/>
          <w:numId w:val="9"/>
        </w:numPr>
        <w:rPr>
          <w:color w:val="auto"/>
          <w:sz w:val="22"/>
          <w:szCs w:val="22"/>
        </w:rPr>
      </w:pPr>
      <w:bookmarkStart w:id="35" w:name="_Ref426982918"/>
      <w:bookmarkEnd w:id="35"/>
      <w:r w:rsidRPr="00C67100">
        <w:rPr>
          <w:color w:val="auto"/>
          <w:sz w:val="22"/>
          <w:szCs w:val="22"/>
        </w:rPr>
        <w:t>У случају:</w:t>
      </w:r>
    </w:p>
    <w:p w:rsidR="00AB56FB" w:rsidRPr="00C67100" w:rsidRDefault="00AB56FB" w:rsidP="00AB56FB">
      <w:pPr>
        <w:pStyle w:val="NoIndentEIB"/>
        <w:numPr>
          <w:ilvl w:val="1"/>
          <w:numId w:val="9"/>
        </w:numPr>
        <w:rPr>
          <w:color w:val="auto"/>
          <w:sz w:val="22"/>
          <w:szCs w:val="22"/>
        </w:rPr>
      </w:pPr>
      <w:r w:rsidRPr="00C67100">
        <w:rPr>
          <w:color w:val="auto"/>
          <w:sz w:val="22"/>
          <w:szCs w:val="22"/>
        </w:rPr>
        <w:t xml:space="preserve">делимичне добровољне превремене отплате Транше која подлеже отплати у више рата, износ превремене отплате се примењује </w:t>
      </w:r>
      <w:r w:rsidR="00C43A88" w:rsidRPr="00C43A88">
        <w:rPr>
          <w:color w:val="auto"/>
          <w:sz w:val="22"/>
          <w:szCs w:val="22"/>
          <w:lang w:val="sr-Cyrl-RS"/>
        </w:rPr>
        <w:t>с</w:t>
      </w:r>
      <w:r w:rsidR="00C43A88">
        <w:rPr>
          <w:color w:val="auto"/>
          <w:sz w:val="22"/>
          <w:szCs w:val="22"/>
          <w:lang w:val="sr-Cyrl-RS"/>
        </w:rPr>
        <w:t>размерно</w:t>
      </w:r>
      <w:r w:rsidR="00C43A88" w:rsidRPr="00C67100">
        <w:rPr>
          <w:color w:val="auto"/>
          <w:sz w:val="22"/>
          <w:szCs w:val="22"/>
        </w:rPr>
        <w:t xml:space="preserve"> </w:t>
      </w:r>
      <w:r w:rsidR="00C43A88">
        <w:rPr>
          <w:color w:val="auto"/>
          <w:sz w:val="22"/>
          <w:szCs w:val="22"/>
          <w:lang w:val="sr-Cyrl-RS"/>
        </w:rPr>
        <w:t>с</w:t>
      </w:r>
      <w:r w:rsidR="00C43A88">
        <w:rPr>
          <w:color w:val="auto"/>
          <w:sz w:val="22"/>
          <w:szCs w:val="22"/>
        </w:rPr>
        <w:t>вакој</w:t>
      </w:r>
      <w:r w:rsidRPr="00C67100">
        <w:rPr>
          <w:color w:val="auto"/>
          <w:sz w:val="22"/>
          <w:szCs w:val="22"/>
        </w:rPr>
        <w:t xml:space="preserve"> не</w:t>
      </w:r>
      <w:r>
        <w:rPr>
          <w:color w:val="auto"/>
          <w:sz w:val="22"/>
          <w:szCs w:val="22"/>
          <w:lang w:val="sr-Cyrl-RS"/>
        </w:rPr>
        <w:t>измирен</w:t>
      </w:r>
      <w:r w:rsidR="00C43A88">
        <w:rPr>
          <w:color w:val="auto"/>
          <w:sz w:val="22"/>
          <w:szCs w:val="22"/>
          <w:lang w:val="sr-Cyrl-RS"/>
        </w:rPr>
        <w:t>ој</w:t>
      </w:r>
      <w:r w:rsidRPr="00C67100">
        <w:rPr>
          <w:color w:val="auto"/>
          <w:sz w:val="22"/>
          <w:szCs w:val="22"/>
        </w:rPr>
        <w:t xml:space="preserve"> рат</w:t>
      </w:r>
      <w:r w:rsidR="00C43A88">
        <w:rPr>
          <w:color w:val="auto"/>
          <w:sz w:val="22"/>
          <w:szCs w:val="22"/>
          <w:lang w:val="sr-Cyrl-RS"/>
        </w:rPr>
        <w:t>и</w:t>
      </w:r>
      <w:r w:rsidRPr="00C67100">
        <w:rPr>
          <w:color w:val="auto"/>
          <w:sz w:val="22"/>
          <w:szCs w:val="22"/>
        </w:rPr>
        <w:t>, или, на захтев Зајмопримца, у обрнутом редоследу доспећа; или</w:t>
      </w:r>
    </w:p>
    <w:p w:rsidR="00AB56FB" w:rsidRPr="00C67100" w:rsidRDefault="00AB56FB" w:rsidP="00AB56FB">
      <w:pPr>
        <w:pStyle w:val="NoIndentEIB"/>
        <w:numPr>
          <w:ilvl w:val="1"/>
          <w:numId w:val="9"/>
        </w:numPr>
        <w:rPr>
          <w:color w:val="auto"/>
          <w:sz w:val="22"/>
          <w:szCs w:val="22"/>
        </w:rPr>
      </w:pPr>
      <w:r w:rsidRPr="00C67100">
        <w:rPr>
          <w:color w:val="auto"/>
          <w:sz w:val="22"/>
          <w:szCs w:val="22"/>
        </w:rPr>
        <w:t>делимичне</w:t>
      </w:r>
      <w:r>
        <w:rPr>
          <w:color w:val="auto"/>
          <w:sz w:val="22"/>
          <w:szCs w:val="22"/>
          <w:lang w:val="sr-Cyrl-RS"/>
        </w:rPr>
        <w:t xml:space="preserve"> </w:t>
      </w:r>
      <w:r w:rsidRPr="00C67100">
        <w:rPr>
          <w:color w:val="auto"/>
          <w:sz w:val="22"/>
          <w:szCs w:val="22"/>
        </w:rPr>
        <w:t>обавезне превремене отплате Транше која подлеже отплати у више рата, износ превремене отплате се примењује у смањењу не</w:t>
      </w:r>
      <w:r>
        <w:rPr>
          <w:color w:val="auto"/>
          <w:sz w:val="22"/>
          <w:szCs w:val="22"/>
          <w:lang w:val="sr-Cyrl-RS"/>
        </w:rPr>
        <w:t>измирених</w:t>
      </w:r>
      <w:r w:rsidRPr="00C67100">
        <w:rPr>
          <w:color w:val="auto"/>
          <w:sz w:val="22"/>
          <w:szCs w:val="22"/>
        </w:rPr>
        <w:t xml:space="preserve"> рата у обрнутом редоследу доспећа.</w:t>
      </w:r>
    </w:p>
    <w:p w:rsidR="00AB56FB" w:rsidRPr="00C67100" w:rsidRDefault="00AB56FB" w:rsidP="00AB56FB">
      <w:pPr>
        <w:pStyle w:val="NoIndentEIB"/>
        <w:tabs>
          <w:tab w:val="left" w:pos="1080"/>
          <w:tab w:val="left" w:pos="1440"/>
        </w:tabs>
        <w:ind w:left="1440" w:hanging="576"/>
        <w:rPr>
          <w:color w:val="auto"/>
          <w:sz w:val="22"/>
          <w:szCs w:val="22"/>
        </w:rPr>
      </w:pPr>
      <w:r w:rsidRPr="00C67100">
        <w:rPr>
          <w:color w:val="auto"/>
          <w:sz w:val="22"/>
          <w:szCs w:val="22"/>
        </w:rPr>
        <w:t xml:space="preserve">(б)   Износи примљени од стране Банке </w:t>
      </w:r>
      <w:r>
        <w:rPr>
          <w:color w:val="auto"/>
          <w:sz w:val="22"/>
          <w:szCs w:val="22"/>
          <w:lang w:val="sr-Cyrl-RS"/>
        </w:rPr>
        <w:t>након</w:t>
      </w:r>
      <w:r w:rsidRPr="00C67100">
        <w:rPr>
          <w:color w:val="auto"/>
          <w:sz w:val="22"/>
          <w:szCs w:val="22"/>
        </w:rPr>
        <w:t xml:space="preserve"> захтев</w:t>
      </w:r>
      <w:r>
        <w:rPr>
          <w:color w:val="auto"/>
          <w:sz w:val="22"/>
          <w:szCs w:val="22"/>
          <w:lang w:val="sr-Cyrl-RS"/>
        </w:rPr>
        <w:t>а</w:t>
      </w:r>
      <w:r w:rsidRPr="00C67100">
        <w:rPr>
          <w:color w:val="auto"/>
          <w:sz w:val="22"/>
          <w:szCs w:val="22"/>
        </w:rPr>
        <w:t xml:space="preserve"> према члану 10.1 и </w:t>
      </w:r>
      <w:r>
        <w:rPr>
          <w:color w:val="auto"/>
          <w:sz w:val="22"/>
          <w:szCs w:val="22"/>
          <w:lang w:val="en-US"/>
        </w:rPr>
        <w:t>намењени за</w:t>
      </w:r>
      <w:r w:rsidRPr="00C67100">
        <w:rPr>
          <w:color w:val="auto"/>
          <w:sz w:val="22"/>
          <w:szCs w:val="22"/>
        </w:rPr>
        <w:t xml:space="preserve"> Траншу, смањују не</w:t>
      </w:r>
      <w:r>
        <w:rPr>
          <w:color w:val="auto"/>
          <w:sz w:val="22"/>
          <w:szCs w:val="22"/>
          <w:lang w:val="sr-Cyrl-RS"/>
        </w:rPr>
        <w:t>измирене</w:t>
      </w:r>
      <w:r w:rsidRPr="00C67100">
        <w:rPr>
          <w:color w:val="auto"/>
          <w:sz w:val="22"/>
          <w:szCs w:val="22"/>
        </w:rPr>
        <w:t xml:space="preserve"> рате у обрнутом редоследу доспећа. Банка може </w:t>
      </w:r>
      <w:r>
        <w:rPr>
          <w:color w:val="auto"/>
          <w:sz w:val="22"/>
          <w:szCs w:val="22"/>
          <w:lang w:val="sr-Cyrl-RS"/>
        </w:rPr>
        <w:t>наменити</w:t>
      </w:r>
      <w:r w:rsidRPr="00C67100">
        <w:rPr>
          <w:color w:val="auto"/>
          <w:sz w:val="22"/>
          <w:szCs w:val="22"/>
        </w:rPr>
        <w:t xml:space="preserve"> износе примљене између Транши по свом дискреционом праву.</w:t>
      </w:r>
    </w:p>
    <w:p w:rsidR="00AB56FB" w:rsidRPr="00C67100" w:rsidRDefault="00AB56FB" w:rsidP="00AB56FB">
      <w:pPr>
        <w:pStyle w:val="NoIndentEIB"/>
        <w:ind w:left="1440" w:hanging="584"/>
        <w:rPr>
          <w:color w:val="auto"/>
          <w:sz w:val="22"/>
          <w:szCs w:val="22"/>
        </w:rPr>
      </w:pPr>
      <w:r w:rsidRPr="00C67100">
        <w:rPr>
          <w:color w:val="auto"/>
          <w:sz w:val="22"/>
          <w:szCs w:val="22"/>
        </w:rPr>
        <w:t>(</w:t>
      </w:r>
      <w:r>
        <w:rPr>
          <w:color w:val="auto"/>
          <w:sz w:val="22"/>
          <w:szCs w:val="22"/>
          <w:lang w:val="sr-Cyrl-RS"/>
        </w:rPr>
        <w:t>ц</w:t>
      </w:r>
      <w:r w:rsidRPr="00C67100">
        <w:rPr>
          <w:color w:val="auto"/>
          <w:sz w:val="22"/>
          <w:szCs w:val="22"/>
        </w:rPr>
        <w:t xml:space="preserve">)    У случају пријема износа који се не могу идентификовати као </w:t>
      </w:r>
      <w:r>
        <w:rPr>
          <w:color w:val="auto"/>
          <w:sz w:val="22"/>
          <w:szCs w:val="22"/>
          <w:lang w:val="sr-Cyrl-RS"/>
        </w:rPr>
        <w:t>намењени</w:t>
      </w:r>
      <w:r w:rsidRPr="00C67100">
        <w:rPr>
          <w:color w:val="auto"/>
          <w:sz w:val="22"/>
          <w:szCs w:val="22"/>
        </w:rPr>
        <w:t xml:space="preserve"> за неку </w:t>
      </w:r>
      <w:r>
        <w:rPr>
          <w:color w:val="auto"/>
          <w:sz w:val="22"/>
          <w:szCs w:val="22"/>
          <w:lang w:val="sr-Cyrl-RS"/>
        </w:rPr>
        <w:t>одређену</w:t>
      </w:r>
      <w:r w:rsidRPr="00C67100">
        <w:rPr>
          <w:color w:val="auto"/>
          <w:sz w:val="22"/>
          <w:szCs w:val="22"/>
        </w:rPr>
        <w:t xml:space="preserve"> Траншу, и за које не постоји </w:t>
      </w:r>
      <w:r>
        <w:rPr>
          <w:color w:val="auto"/>
          <w:sz w:val="22"/>
          <w:szCs w:val="22"/>
          <w:lang w:val="sr-Cyrl-RS"/>
        </w:rPr>
        <w:t>договор</w:t>
      </w:r>
      <w:r w:rsidRPr="00C67100">
        <w:rPr>
          <w:color w:val="auto"/>
          <w:sz w:val="22"/>
          <w:szCs w:val="22"/>
        </w:rPr>
        <w:t xml:space="preserve"> између Банке и Зајмопримца о њиховој примени, Банка може применити исте између Транши по свом дискреционом праву.</w:t>
      </w:r>
    </w:p>
    <w:p w:rsidR="00AB56FB" w:rsidRPr="0012561F" w:rsidRDefault="00AB56FB" w:rsidP="00AB56FB">
      <w:pPr>
        <w:pStyle w:val="Heading1"/>
        <w:ind w:left="4500"/>
        <w:jc w:val="both"/>
        <w:rPr>
          <w:rFonts w:ascii="Arial" w:hAnsi="Arial" w:cs="Arial"/>
          <w:color w:val="auto"/>
          <w:sz w:val="22"/>
          <w:szCs w:val="22"/>
        </w:rPr>
      </w:pPr>
      <w:bookmarkStart w:id="36" w:name="_Ref427037555"/>
      <w:bookmarkStart w:id="37" w:name="_Toc498018308"/>
      <w:bookmarkEnd w:id="36"/>
      <w:bookmarkEnd w:id="37"/>
      <w:r w:rsidRPr="0012561F">
        <w:rPr>
          <w:rFonts w:ascii="Arial" w:hAnsi="Arial" w:cs="Arial"/>
          <w:color w:val="auto"/>
          <w:sz w:val="22"/>
          <w:szCs w:val="22"/>
        </w:rPr>
        <w:t>Члан 6.</w:t>
      </w:r>
    </w:p>
    <w:p w:rsidR="00AB56FB" w:rsidRPr="00C67100" w:rsidRDefault="00AB56FB" w:rsidP="00AB56FB">
      <w:pPr>
        <w:pStyle w:val="ArticleTitleEIB"/>
        <w:rPr>
          <w:color w:val="auto"/>
          <w:sz w:val="22"/>
          <w:szCs w:val="22"/>
          <w:u w:val="single"/>
        </w:rPr>
      </w:pPr>
      <w:r w:rsidRPr="0012561F">
        <w:rPr>
          <w:color w:val="auto"/>
          <w:sz w:val="22"/>
          <w:szCs w:val="22"/>
          <w:u w:val="single"/>
        </w:rPr>
        <w:t>Обавезе и изјаве Зајмопримца</w:t>
      </w:r>
      <w:r w:rsidRPr="00C67100">
        <w:rPr>
          <w:color w:val="auto"/>
          <w:sz w:val="22"/>
          <w:szCs w:val="22"/>
          <w:u w:val="single"/>
        </w:rPr>
        <w:t xml:space="preserve"> </w:t>
      </w:r>
    </w:p>
    <w:p w:rsidR="00AB56FB" w:rsidRPr="00C67100" w:rsidRDefault="00AB56FB" w:rsidP="00AB56FB">
      <w:pPr>
        <w:ind w:left="900"/>
        <w:jc w:val="both"/>
        <w:rPr>
          <w:rFonts w:ascii="Arial" w:hAnsi="Arial" w:cs="Arial"/>
        </w:rPr>
      </w:pPr>
      <w:r w:rsidRPr="00C67100">
        <w:rPr>
          <w:rFonts w:ascii="Arial" w:hAnsi="Arial" w:cs="Arial"/>
        </w:rPr>
        <w:t>Обавезе из члана 6. остају на снази од датума овог уговора онолико дуго колико било који износ буде неизмирен према овом уговору или је Кредит на снази.</w:t>
      </w:r>
    </w:p>
    <w:p w:rsidR="00AB56FB" w:rsidRPr="001D14DB" w:rsidRDefault="00AB56FB" w:rsidP="00AB56FB">
      <w:pPr>
        <w:pStyle w:val="OptionEIB"/>
        <w:rPr>
          <w:b w:val="0"/>
          <w:i w:val="0"/>
          <w:color w:val="auto"/>
          <w:sz w:val="22"/>
          <w:szCs w:val="22"/>
          <w:u w:val="single"/>
        </w:rPr>
      </w:pPr>
      <w:bookmarkStart w:id="38" w:name="_Ref427245298"/>
      <w:bookmarkEnd w:id="38"/>
      <w:r w:rsidRPr="001D14DB">
        <w:rPr>
          <w:b w:val="0"/>
          <w:i w:val="0"/>
          <w:color w:val="auto"/>
          <w:sz w:val="22"/>
          <w:szCs w:val="22"/>
          <w:u w:val="single"/>
        </w:rPr>
        <w:t xml:space="preserve">A. ОБАВЕЗЕ ИЗ ПРОЈЕКТА </w:t>
      </w:r>
    </w:p>
    <w:p w:rsidR="00AB56FB" w:rsidRPr="00C67100" w:rsidRDefault="00AB56FB" w:rsidP="00F120A7">
      <w:pPr>
        <w:pStyle w:val="Heading2"/>
        <w:numPr>
          <w:ilvl w:val="1"/>
          <w:numId w:val="22"/>
        </w:numPr>
        <w:spacing w:before="240" w:after="200" w:line="240" w:lineRule="auto"/>
        <w:ind w:hanging="180"/>
        <w:jc w:val="both"/>
        <w:rPr>
          <w:rFonts w:ascii="Arial" w:hAnsi="Arial" w:cs="Arial"/>
          <w:color w:val="auto"/>
          <w:sz w:val="22"/>
          <w:szCs w:val="22"/>
          <w:u w:val="single"/>
        </w:rPr>
      </w:pPr>
      <w:bookmarkStart w:id="39" w:name="_Toc498018309"/>
      <w:r w:rsidRPr="00C67100">
        <w:rPr>
          <w:rFonts w:ascii="Arial" w:hAnsi="Arial" w:cs="Arial"/>
          <w:color w:val="auto"/>
          <w:sz w:val="22"/>
          <w:szCs w:val="22"/>
          <w:u w:val="single"/>
        </w:rPr>
        <w:t xml:space="preserve">Коришћење Зајма и расположивост других средстава </w:t>
      </w:r>
      <w:bookmarkEnd w:id="39"/>
    </w:p>
    <w:p w:rsidR="00AB56FB" w:rsidRPr="00C67100" w:rsidRDefault="00AB56FB" w:rsidP="00AB56FB">
      <w:pPr>
        <w:ind w:left="864"/>
        <w:jc w:val="both"/>
        <w:rPr>
          <w:rFonts w:ascii="Arial" w:hAnsi="Arial" w:cs="Arial"/>
        </w:rPr>
      </w:pPr>
      <w:r w:rsidRPr="001D14DB">
        <w:rPr>
          <w:rFonts w:ascii="Arial" w:hAnsi="Arial" w:cs="Arial"/>
        </w:rPr>
        <w:t xml:space="preserve">Зајмопримац ће </w:t>
      </w:r>
      <w:r>
        <w:rPr>
          <w:rFonts w:ascii="Arial" w:hAnsi="Arial" w:cs="Arial"/>
          <w:lang w:val="sr-Cyrl-RS"/>
        </w:rPr>
        <w:t>искористити све износе позајмљене према овом уговору за извршење Пројекта.</w:t>
      </w:r>
      <w:r w:rsidRPr="00C67100">
        <w:rPr>
          <w:rFonts w:ascii="Arial" w:hAnsi="Arial" w:cs="Arial"/>
        </w:rPr>
        <w:t xml:space="preserve"> </w:t>
      </w:r>
    </w:p>
    <w:p w:rsidR="00AB56FB" w:rsidRDefault="00AB56FB" w:rsidP="00AB56FB">
      <w:pPr>
        <w:ind w:left="864"/>
        <w:jc w:val="both"/>
        <w:rPr>
          <w:rFonts w:ascii="Arial" w:hAnsi="Arial" w:cs="Arial"/>
        </w:rPr>
      </w:pPr>
      <w:bookmarkStart w:id="40" w:name="_Ref427251876"/>
      <w:bookmarkStart w:id="41" w:name="_Toc498018310"/>
      <w:bookmarkEnd w:id="40"/>
      <w:r w:rsidRPr="00C67100">
        <w:rPr>
          <w:rFonts w:ascii="Arial" w:hAnsi="Arial" w:cs="Arial"/>
        </w:rPr>
        <w:t>Зајмопримац ће обезбедити да има на располагању и друга средства наведена</w:t>
      </w:r>
      <w:r>
        <w:rPr>
          <w:rFonts w:ascii="Arial" w:hAnsi="Arial" w:cs="Arial"/>
        </w:rPr>
        <w:t xml:space="preserve"> у Преамбули </w:t>
      </w:r>
      <w:r w:rsidR="00C43A88">
        <w:rPr>
          <w:rFonts w:ascii="Arial" w:hAnsi="Arial" w:cs="Arial"/>
          <w:lang w:val="sr-Cyrl-RS"/>
        </w:rPr>
        <w:t>(</w:t>
      </w:r>
      <w:r>
        <w:rPr>
          <w:rFonts w:ascii="Arial" w:hAnsi="Arial" w:cs="Arial"/>
        </w:rPr>
        <w:t>б</w:t>
      </w:r>
      <w:r w:rsidRPr="00C67100">
        <w:rPr>
          <w:rFonts w:ascii="Arial" w:hAnsi="Arial" w:cs="Arial"/>
        </w:rPr>
        <w:t>) и да с</w:t>
      </w:r>
      <w:r>
        <w:rPr>
          <w:rFonts w:ascii="Arial" w:hAnsi="Arial" w:cs="Arial"/>
        </w:rPr>
        <w:t>у</w:t>
      </w:r>
      <w:r w:rsidRPr="00C67100">
        <w:rPr>
          <w:rFonts w:ascii="Arial" w:hAnsi="Arial" w:cs="Arial"/>
        </w:rPr>
        <w:t xml:space="preserve"> та средства </w:t>
      </w:r>
      <w:r>
        <w:rPr>
          <w:rFonts w:ascii="Arial" w:hAnsi="Arial" w:cs="Arial"/>
          <w:lang w:val="sr-Cyrl-RS"/>
        </w:rPr>
        <w:t>потрошена</w:t>
      </w:r>
      <w:r>
        <w:rPr>
          <w:rFonts w:ascii="Arial" w:hAnsi="Arial" w:cs="Arial"/>
        </w:rPr>
        <w:t>,</w:t>
      </w:r>
      <w:r w:rsidRPr="00C67100">
        <w:rPr>
          <w:rFonts w:ascii="Arial" w:hAnsi="Arial" w:cs="Arial"/>
        </w:rPr>
        <w:t xml:space="preserve"> до траженог</w:t>
      </w:r>
      <w:r w:rsidRPr="00C67100">
        <w:rPr>
          <w:rFonts w:ascii="Arial" w:eastAsia="ArialMT" w:hAnsi="Arial" w:cs="Arial"/>
        </w:rPr>
        <w:t xml:space="preserve"> </w:t>
      </w:r>
      <w:r w:rsidRPr="00C67100">
        <w:rPr>
          <w:rFonts w:ascii="Arial" w:hAnsi="Arial" w:cs="Arial"/>
        </w:rPr>
        <w:t xml:space="preserve">опсега, </w:t>
      </w:r>
      <w:r>
        <w:rPr>
          <w:rFonts w:ascii="Arial" w:hAnsi="Arial" w:cs="Arial"/>
        </w:rPr>
        <w:t>за</w:t>
      </w:r>
      <w:r w:rsidRPr="00C67100">
        <w:rPr>
          <w:rFonts w:ascii="Arial" w:hAnsi="Arial" w:cs="Arial"/>
        </w:rPr>
        <w:t xml:space="preserve"> финансирање Пројекта.</w:t>
      </w:r>
    </w:p>
    <w:p w:rsidR="00AB56FB" w:rsidRPr="00AE0D10" w:rsidRDefault="00AB56FB" w:rsidP="00AB56FB">
      <w:pPr>
        <w:ind w:left="864"/>
        <w:jc w:val="both"/>
        <w:rPr>
          <w:rFonts w:ascii="Arial" w:hAnsi="Arial" w:cs="Arial"/>
          <w:lang w:val="sr-Cyrl-RS"/>
        </w:rPr>
      </w:pPr>
      <w:r w:rsidRPr="00036BF6">
        <w:rPr>
          <w:rFonts w:ascii="Arial" w:hAnsi="Arial" w:cs="Arial"/>
          <w:lang w:val="sr-Cyrl-R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rsidR="00AB56FB" w:rsidRPr="00E34AD4" w:rsidRDefault="00AB56FB" w:rsidP="00AB56FB">
      <w:pPr>
        <w:jc w:val="both"/>
        <w:rPr>
          <w:rFonts w:ascii="Arial" w:hAnsi="Arial" w:cs="Arial"/>
          <w:u w:val="single"/>
          <w:lang w:val="sr-Cyrl-RS"/>
        </w:rPr>
      </w:pPr>
      <w:r w:rsidRPr="00E34AD4">
        <w:rPr>
          <w:rFonts w:ascii="Arial" w:hAnsi="Arial" w:cs="Arial"/>
          <w:b/>
          <w:lang w:val="sr-Cyrl-RS"/>
        </w:rPr>
        <w:t xml:space="preserve">   6.2.</w:t>
      </w:r>
      <w:r w:rsidRPr="00E34AD4">
        <w:rPr>
          <w:rFonts w:ascii="Arial" w:hAnsi="Arial" w:cs="Arial"/>
          <w:lang w:val="sr-Cyrl-RS"/>
        </w:rPr>
        <w:tab/>
      </w:r>
      <w:r w:rsidRPr="00E34AD4">
        <w:rPr>
          <w:rFonts w:ascii="Arial" w:hAnsi="Arial" w:cs="Arial"/>
          <w:b/>
          <w:u w:val="single"/>
          <w:lang w:val="sr-Cyrl-RS"/>
        </w:rPr>
        <w:t>Завршетак Пројекта</w:t>
      </w:r>
    </w:p>
    <w:p w:rsidR="00AB56FB" w:rsidRPr="00E37B76" w:rsidRDefault="00AB56FB" w:rsidP="00AB56FB">
      <w:pPr>
        <w:ind w:left="851"/>
        <w:jc w:val="both"/>
        <w:rPr>
          <w:rFonts w:ascii="Arial" w:hAnsi="Arial" w:cs="Arial"/>
          <w:lang w:val="sr-Cyrl-RS"/>
        </w:rPr>
      </w:pPr>
      <w:r>
        <w:rPr>
          <w:rFonts w:ascii="Arial" w:hAnsi="Arial" w:cs="Arial"/>
          <w:lang w:val="sr-Cyrl-RS"/>
        </w:rPr>
        <w:t xml:space="preserve">Обавеза </w:t>
      </w:r>
      <w:r w:rsidRPr="00E37B76">
        <w:rPr>
          <w:rFonts w:ascii="Arial" w:hAnsi="Arial" w:cs="Arial"/>
          <w:lang w:val="sr-Cyrl-RS"/>
        </w:rPr>
        <w:t>Зајмопримц</w:t>
      </w:r>
      <w:r>
        <w:rPr>
          <w:rFonts w:ascii="Arial" w:hAnsi="Arial" w:cs="Arial"/>
          <w:lang w:val="sr-Cyrl-RS"/>
        </w:rPr>
        <w:t>а је, али и да обезбеди да Промотер спроведе</w:t>
      </w:r>
      <w:r w:rsidRPr="00E37B76">
        <w:rPr>
          <w:rFonts w:ascii="Arial" w:hAnsi="Arial" w:cs="Arial"/>
          <w:lang w:val="sr-Cyrl-RS"/>
        </w:rPr>
        <w:t xml:space="preserve"> Пројекат у складу са техничким описом који се може, с времена на време, и уз одобрење Банке, модификовати и завршити га до крајњег датума прецизираног у опису.</w:t>
      </w:r>
    </w:p>
    <w:p w:rsidR="00AB56FB" w:rsidRPr="00E37B76" w:rsidRDefault="00AB56FB" w:rsidP="00AB56FB">
      <w:pPr>
        <w:pStyle w:val="Heading2"/>
        <w:spacing w:before="240" w:after="200" w:line="240" w:lineRule="auto"/>
        <w:ind w:firstLine="180"/>
        <w:jc w:val="both"/>
        <w:rPr>
          <w:rFonts w:ascii="Arial" w:hAnsi="Arial" w:cs="Arial"/>
          <w:color w:val="auto"/>
          <w:sz w:val="22"/>
          <w:szCs w:val="22"/>
          <w:u w:val="single"/>
          <w:lang w:val="sr-Cyrl-RS"/>
        </w:rPr>
      </w:pPr>
      <w:r w:rsidRPr="00E37B76">
        <w:rPr>
          <w:rFonts w:ascii="Arial" w:hAnsi="Arial" w:cs="Arial"/>
          <w:color w:val="auto"/>
          <w:sz w:val="22"/>
          <w:szCs w:val="22"/>
          <w:lang w:val="sr-Cyrl-RS"/>
        </w:rPr>
        <w:lastRenderedPageBreak/>
        <w:t>6</w:t>
      </w:r>
      <w:r>
        <w:rPr>
          <w:rFonts w:ascii="Arial" w:hAnsi="Arial" w:cs="Arial"/>
          <w:color w:val="auto"/>
          <w:sz w:val="22"/>
          <w:szCs w:val="22"/>
          <w:lang w:val="sr-Cyrl-RS"/>
        </w:rPr>
        <w:t>.3</w:t>
      </w:r>
      <w:r w:rsidRPr="00E37B76">
        <w:rPr>
          <w:rFonts w:ascii="Arial" w:hAnsi="Arial" w:cs="Arial"/>
          <w:color w:val="auto"/>
          <w:sz w:val="22"/>
          <w:szCs w:val="22"/>
          <w:lang w:val="sr-Cyrl-RS"/>
        </w:rPr>
        <w:t xml:space="preserve">      </w:t>
      </w:r>
      <w:bookmarkStart w:id="42" w:name="_Toc498018311"/>
      <w:bookmarkEnd w:id="41"/>
      <w:r w:rsidRPr="00E37B76">
        <w:rPr>
          <w:rFonts w:ascii="Arial" w:hAnsi="Arial" w:cs="Arial"/>
          <w:color w:val="auto"/>
          <w:sz w:val="22"/>
          <w:szCs w:val="22"/>
          <w:u w:val="single"/>
          <w:lang w:val="sr-Cyrl-RS"/>
        </w:rPr>
        <w:t xml:space="preserve">Увећани трошак Пројекта </w:t>
      </w:r>
      <w:bookmarkEnd w:id="42"/>
    </w:p>
    <w:p w:rsidR="00AB56FB" w:rsidRPr="008126E0" w:rsidRDefault="00AB56FB" w:rsidP="00AB56FB">
      <w:pPr>
        <w:ind w:left="864"/>
        <w:jc w:val="both"/>
        <w:rPr>
          <w:rFonts w:ascii="Arial" w:hAnsi="Arial" w:cs="Arial"/>
          <w:lang w:val="sr-Cyrl-RS"/>
        </w:rPr>
      </w:pPr>
      <w:r w:rsidRPr="00BE6102">
        <w:rPr>
          <w:rFonts w:ascii="Arial" w:hAnsi="Arial" w:cs="Arial"/>
          <w:lang w:val="sr-Cyrl-RS"/>
        </w:rPr>
        <w:t xml:space="preserve">Ако укупни трошак Пројекта премаши процењену цифру наведену у Преамбули </w:t>
      </w:r>
      <w:r w:rsidR="00C43A88">
        <w:rPr>
          <w:rFonts w:ascii="Arial" w:hAnsi="Arial" w:cs="Arial"/>
          <w:lang w:val="sr-Cyrl-RS"/>
        </w:rPr>
        <w:t>(</w:t>
      </w:r>
      <w:r>
        <w:rPr>
          <w:rFonts w:ascii="Arial" w:hAnsi="Arial" w:cs="Arial"/>
          <w:lang w:val="sr-Cyrl-RS"/>
        </w:rPr>
        <w:t>б</w:t>
      </w:r>
      <w:r w:rsidRPr="00BE6102">
        <w:rPr>
          <w:rFonts w:ascii="Arial" w:hAnsi="Arial" w:cs="Arial"/>
          <w:lang w:val="sr-Cyrl-RS"/>
        </w:rPr>
        <w:t xml:space="preserve">), Зајмопримац ће обезбедити финансирање увећаног трошка без обраћања Банци, тако да се омогући завршетак Пројекта у складу са Техничким описом. </w:t>
      </w:r>
      <w:r w:rsidRPr="008126E0">
        <w:rPr>
          <w:rFonts w:ascii="Arial" w:hAnsi="Arial" w:cs="Arial"/>
          <w:lang w:val="sr-Cyrl-RS"/>
        </w:rPr>
        <w:t>Планови за финансирање увећаног трошка се саопштавају Банци без одлагања.</w:t>
      </w:r>
    </w:p>
    <w:p w:rsidR="00AB56FB" w:rsidRPr="00BE6102" w:rsidRDefault="00AB56FB" w:rsidP="00AB56FB">
      <w:pPr>
        <w:jc w:val="both"/>
        <w:rPr>
          <w:rFonts w:ascii="Arial" w:hAnsi="Arial" w:cs="Arial"/>
          <w:b/>
          <w:lang w:val="sr-Cyrl-RS"/>
        </w:rPr>
      </w:pPr>
      <w:r>
        <w:rPr>
          <w:rFonts w:ascii="Arial" w:hAnsi="Arial" w:cs="Arial"/>
          <w:lang w:val="sr-Cyrl-RS"/>
        </w:rPr>
        <w:t xml:space="preserve">   </w:t>
      </w:r>
      <w:r w:rsidRPr="00BE6102">
        <w:rPr>
          <w:rFonts w:ascii="Arial" w:hAnsi="Arial" w:cs="Arial"/>
          <w:b/>
          <w:lang w:val="sr-Cyrl-RS"/>
        </w:rPr>
        <w:t>6.4</w:t>
      </w:r>
      <w:r w:rsidRPr="00BE6102">
        <w:rPr>
          <w:rFonts w:ascii="Arial" w:hAnsi="Arial" w:cs="Arial"/>
          <w:b/>
          <w:lang w:val="sr-Cyrl-RS"/>
        </w:rPr>
        <w:tab/>
      </w:r>
      <w:r w:rsidRPr="00E34AD4">
        <w:rPr>
          <w:rFonts w:ascii="Arial" w:hAnsi="Arial" w:cs="Arial"/>
          <w:b/>
          <w:u w:val="single"/>
          <w:lang w:val="sr-Cyrl-RS"/>
        </w:rPr>
        <w:t>Процедура набавке</w:t>
      </w:r>
    </w:p>
    <w:p w:rsidR="00AB56FB" w:rsidRPr="00BE6102" w:rsidRDefault="00AB56FB" w:rsidP="00AB56FB">
      <w:pPr>
        <w:ind w:left="851"/>
        <w:jc w:val="both"/>
        <w:rPr>
          <w:rFonts w:ascii="Arial" w:hAnsi="Arial" w:cs="Arial"/>
          <w:lang w:val="sr-Cyrl-RS"/>
        </w:rPr>
      </w:pPr>
      <w:r w:rsidRPr="00BE6102">
        <w:rPr>
          <w:rFonts w:ascii="Arial" w:hAnsi="Arial" w:cs="Arial"/>
          <w:lang w:val="sr-Cyrl-RS"/>
        </w:rPr>
        <w:t>Зајмопримац ће набавити опрему, обезбедити услуге и наручити радове за Пројекат према процедурама за набавку договорених са Банком, на задовољавајући начин за Банку, а који одговарају политици као што је објашњено у Водичу за набавке.</w:t>
      </w:r>
    </w:p>
    <w:p w:rsidR="00AB56FB" w:rsidRDefault="00AB56FB" w:rsidP="00AB56FB">
      <w:pPr>
        <w:ind w:left="851"/>
        <w:jc w:val="both"/>
        <w:rPr>
          <w:rFonts w:ascii="Arial" w:hAnsi="Arial" w:cs="Arial"/>
          <w:lang w:val="sr-Cyrl-RS"/>
        </w:rPr>
      </w:pPr>
      <w:r w:rsidRPr="00BE6102">
        <w:rPr>
          <w:rFonts w:ascii="Arial" w:hAnsi="Arial" w:cs="Arial"/>
          <w:lang w:val="sr-Cyrl-RS"/>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AB56FB" w:rsidRPr="0030779A" w:rsidRDefault="00AB56FB" w:rsidP="00AB56FB">
      <w:pPr>
        <w:jc w:val="both"/>
        <w:rPr>
          <w:rFonts w:ascii="Arial" w:hAnsi="Arial" w:cs="Arial"/>
          <w:b/>
          <w:lang w:val="sr-Latn-RS"/>
        </w:rPr>
      </w:pPr>
      <w:r>
        <w:rPr>
          <w:rFonts w:ascii="Arial" w:hAnsi="Arial" w:cs="Arial"/>
          <w:lang w:val="sr-Latn-RS"/>
        </w:rPr>
        <w:t xml:space="preserve">   </w:t>
      </w:r>
      <w:r w:rsidRPr="0030779A">
        <w:rPr>
          <w:rFonts w:ascii="Arial" w:hAnsi="Arial" w:cs="Arial"/>
          <w:b/>
          <w:lang w:val="sr-Latn-RS"/>
        </w:rPr>
        <w:t>6.5</w:t>
      </w:r>
      <w:r w:rsidRPr="0030779A">
        <w:rPr>
          <w:rFonts w:ascii="Arial" w:hAnsi="Arial" w:cs="Arial"/>
          <w:b/>
          <w:lang w:val="sr-Latn-RS"/>
        </w:rPr>
        <w:tab/>
      </w:r>
      <w:r w:rsidRPr="00E34AD4">
        <w:rPr>
          <w:rFonts w:ascii="Arial" w:hAnsi="Arial" w:cs="Arial"/>
          <w:b/>
          <w:u w:val="single"/>
          <w:lang w:val="sr-Latn-RS"/>
        </w:rPr>
        <w:t>Континуиране обавезе у вези са Пројектом</w:t>
      </w:r>
      <w:r w:rsidRPr="0030779A">
        <w:rPr>
          <w:rFonts w:ascii="Arial" w:hAnsi="Arial" w:cs="Arial"/>
          <w:b/>
          <w:lang w:val="sr-Latn-RS"/>
        </w:rPr>
        <w:t xml:space="preserve"> </w:t>
      </w:r>
    </w:p>
    <w:p w:rsidR="00AB56FB" w:rsidRPr="00356861" w:rsidRDefault="00AB56FB" w:rsidP="00AB56FB">
      <w:pPr>
        <w:ind w:left="851"/>
        <w:jc w:val="both"/>
        <w:rPr>
          <w:rFonts w:ascii="Arial" w:hAnsi="Arial" w:cs="Arial"/>
          <w:lang w:val="sr-Latn-RS"/>
        </w:rPr>
      </w:pPr>
      <w:r w:rsidRPr="00356861">
        <w:rPr>
          <w:rFonts w:ascii="Arial" w:hAnsi="Arial" w:cs="Arial"/>
          <w:lang w:val="sr-Latn-RS"/>
        </w:rPr>
        <w:t>Зајмопримац ће</w:t>
      </w:r>
      <w:r>
        <w:rPr>
          <w:rFonts w:ascii="Arial" w:hAnsi="Arial" w:cs="Arial"/>
          <w:lang w:val="sr-Latn-RS"/>
        </w:rPr>
        <w:t xml:space="preserve"> </w:t>
      </w:r>
      <w:r>
        <w:rPr>
          <w:rFonts w:ascii="Arial" w:hAnsi="Arial" w:cs="Arial"/>
          <w:lang w:val="sr-Cyrl-RS"/>
        </w:rPr>
        <w:t>и обезбедиће да Промотер (по могућности)</w:t>
      </w:r>
      <w:r w:rsidRPr="00356861">
        <w:rPr>
          <w:rFonts w:ascii="Arial" w:hAnsi="Arial" w:cs="Arial"/>
          <w:lang w:val="sr-Latn-RS"/>
        </w:rPr>
        <w:t>:</w:t>
      </w:r>
    </w:p>
    <w:p w:rsidR="00AB56FB" w:rsidRPr="00356861" w:rsidRDefault="00AB56FB" w:rsidP="00AB56FB">
      <w:pPr>
        <w:ind w:left="1843" w:hanging="425"/>
        <w:jc w:val="both"/>
        <w:rPr>
          <w:rFonts w:ascii="Arial" w:hAnsi="Arial" w:cs="Arial"/>
          <w:lang w:val="sr-Latn-RS"/>
        </w:rPr>
      </w:pPr>
      <w:r w:rsidRPr="00356861">
        <w:rPr>
          <w:rFonts w:ascii="Arial" w:hAnsi="Arial" w:cs="Arial"/>
          <w:lang w:val="sr-Latn-RS"/>
        </w:rPr>
        <w:t>а)</w:t>
      </w:r>
      <w:r w:rsidRPr="00356861">
        <w:rPr>
          <w:rFonts w:ascii="Arial" w:hAnsi="Arial" w:cs="Arial"/>
          <w:lang w:val="sr-Latn-RS"/>
        </w:rPr>
        <w:tab/>
      </w:r>
      <w:r>
        <w:rPr>
          <w:rFonts w:ascii="Arial" w:hAnsi="Arial" w:cs="Arial"/>
          <w:lang w:val="sr-Latn-RS"/>
        </w:rPr>
        <w:t xml:space="preserve"> </w:t>
      </w:r>
      <w:r w:rsidRPr="00356861">
        <w:rPr>
          <w:rFonts w:ascii="Arial" w:hAnsi="Arial" w:cs="Arial"/>
          <w:b/>
          <w:lang w:val="sr-Latn-RS"/>
        </w:rPr>
        <w:t>Одржавање:</w:t>
      </w:r>
      <w:r w:rsidRPr="00356861">
        <w:rPr>
          <w:rFonts w:ascii="Arial" w:hAnsi="Arial" w:cs="Arial"/>
          <w:lang w:val="sr-Latn-RS"/>
        </w:rPr>
        <w:t xml:space="preserve"> одржавати, поправљати, ремонтовати и обнављати целокупну имовину која чини део Пројекта у циљу одржавања у добром радном стању;</w:t>
      </w:r>
    </w:p>
    <w:p w:rsidR="00AB56FB" w:rsidRPr="00356861" w:rsidRDefault="00AB56FB" w:rsidP="00AB56FB">
      <w:pPr>
        <w:ind w:left="1843" w:hanging="425"/>
        <w:jc w:val="both"/>
        <w:rPr>
          <w:rFonts w:ascii="Arial" w:hAnsi="Arial" w:cs="Arial"/>
          <w:lang w:val="sr-Latn-RS"/>
        </w:rPr>
      </w:pPr>
      <w:r w:rsidRPr="00356861">
        <w:rPr>
          <w:rFonts w:ascii="Arial" w:hAnsi="Arial" w:cs="Arial"/>
          <w:lang w:val="sr-Latn-RS"/>
        </w:rPr>
        <w:t>б)</w:t>
      </w:r>
      <w:r w:rsidRPr="00356861">
        <w:rPr>
          <w:rFonts w:ascii="Arial" w:hAnsi="Arial" w:cs="Arial"/>
          <w:lang w:val="sr-Latn-RS"/>
        </w:rPr>
        <w:tab/>
      </w:r>
      <w:r>
        <w:rPr>
          <w:rFonts w:ascii="Arial" w:hAnsi="Arial" w:cs="Arial"/>
          <w:lang w:val="sr-Latn-RS"/>
        </w:rPr>
        <w:t xml:space="preserve"> </w:t>
      </w:r>
      <w:r w:rsidRPr="00356861">
        <w:rPr>
          <w:rFonts w:ascii="Arial" w:hAnsi="Arial" w:cs="Arial"/>
          <w:b/>
          <w:lang w:val="sr-Latn-RS"/>
        </w:rPr>
        <w:t>Пројектна средства</w:t>
      </w:r>
      <w:r w:rsidRPr="00356861">
        <w:rPr>
          <w:rFonts w:ascii="Arial" w:hAnsi="Arial" w:cs="Arial"/>
          <w:lang w:val="sr-Latn-RS"/>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w:t>
      </w:r>
      <w:r>
        <w:rPr>
          <w:rFonts w:ascii="Arial" w:hAnsi="Arial" w:cs="Arial"/>
          <w:lang w:val="sr-Cyrl-RS"/>
        </w:rPr>
        <w:t>уколико</w:t>
      </w:r>
      <w:r w:rsidRPr="00356861">
        <w:rPr>
          <w:rFonts w:ascii="Arial" w:hAnsi="Arial" w:cs="Arial"/>
          <w:lang w:val="sr-Latn-RS"/>
        </w:rPr>
        <w:t xml:space="preserve">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rsidR="00AB56FB" w:rsidRPr="00356861" w:rsidRDefault="00AB56FB" w:rsidP="00AB56FB">
      <w:pPr>
        <w:ind w:left="1843" w:hanging="438"/>
        <w:jc w:val="both"/>
        <w:rPr>
          <w:rFonts w:ascii="Arial" w:hAnsi="Arial" w:cs="Arial"/>
          <w:lang w:val="sr-Latn-RS"/>
        </w:rPr>
      </w:pPr>
      <w:r w:rsidRPr="00356861">
        <w:rPr>
          <w:rFonts w:ascii="Arial" w:hAnsi="Arial" w:cs="Arial"/>
          <w:lang w:val="sr-Latn-RS"/>
        </w:rPr>
        <w:t>ц)</w:t>
      </w:r>
      <w:r>
        <w:rPr>
          <w:rFonts w:ascii="Arial" w:hAnsi="Arial" w:cs="Arial"/>
          <w:lang w:val="sr-Latn-RS"/>
        </w:rPr>
        <w:t xml:space="preserve">  </w:t>
      </w:r>
      <w:r w:rsidRPr="00905F3F">
        <w:rPr>
          <w:rFonts w:ascii="Arial" w:hAnsi="Arial" w:cs="Arial"/>
          <w:b/>
          <w:lang w:val="sr-Latn-RS"/>
        </w:rPr>
        <w:t>Осигурање</w:t>
      </w:r>
      <w:r w:rsidRPr="00356861">
        <w:rPr>
          <w:rFonts w:ascii="Arial" w:hAnsi="Arial" w:cs="Arial"/>
          <w:lang w:val="sr-Latn-RS"/>
        </w:rPr>
        <w:t>: осигурати све радове и имовину која чини део Пројекта код првокласне осигуравајуће компаније, у складу са стандардном праксом у индустрији;</w:t>
      </w:r>
    </w:p>
    <w:p w:rsidR="00AB56FB" w:rsidRDefault="00AB56FB" w:rsidP="00AB56FB">
      <w:pPr>
        <w:ind w:left="1843" w:hanging="425"/>
        <w:jc w:val="both"/>
        <w:rPr>
          <w:rFonts w:ascii="Arial" w:hAnsi="Arial" w:cs="Arial"/>
          <w:lang w:val="sr-Latn-RS"/>
        </w:rPr>
      </w:pPr>
      <w:r w:rsidRPr="00356861">
        <w:rPr>
          <w:rFonts w:ascii="Arial" w:hAnsi="Arial" w:cs="Arial"/>
          <w:lang w:val="sr-Latn-RS"/>
        </w:rPr>
        <w:t>д)</w:t>
      </w:r>
      <w:r>
        <w:rPr>
          <w:rFonts w:ascii="Arial" w:hAnsi="Arial" w:cs="Arial"/>
          <w:lang w:val="sr-Latn-RS"/>
        </w:rPr>
        <w:t xml:space="preserve"> </w:t>
      </w:r>
      <w:r w:rsidRPr="00905F3F">
        <w:rPr>
          <w:rFonts w:ascii="Arial" w:hAnsi="Arial" w:cs="Arial"/>
          <w:b/>
          <w:lang w:val="sr-Latn-RS"/>
        </w:rPr>
        <w:t>Права и дозволе</w:t>
      </w:r>
      <w:r w:rsidRPr="00356861">
        <w:rPr>
          <w:rFonts w:ascii="Arial" w:hAnsi="Arial" w:cs="Arial"/>
          <w:lang w:val="sr-Latn-RS"/>
        </w:rPr>
        <w:t>: одржавати на снази сва права пролаза и употребе и сва овлашћења неопходна за извр</w:t>
      </w:r>
      <w:r>
        <w:rPr>
          <w:rFonts w:ascii="Arial" w:hAnsi="Arial" w:cs="Arial"/>
          <w:lang w:val="sr-Latn-RS"/>
        </w:rPr>
        <w:t xml:space="preserve">шење и функционисање Пројекта; </w:t>
      </w:r>
    </w:p>
    <w:p w:rsidR="00AB56FB" w:rsidRDefault="00AB56FB" w:rsidP="00AB56FB">
      <w:pPr>
        <w:ind w:left="1701" w:hanging="283"/>
        <w:jc w:val="both"/>
        <w:rPr>
          <w:rFonts w:ascii="Arial" w:hAnsi="Arial" w:cs="Arial"/>
          <w:lang w:val="sr-Cyrl-RS"/>
        </w:rPr>
      </w:pPr>
      <w:r>
        <w:rPr>
          <w:rFonts w:ascii="Arial" w:hAnsi="Arial" w:cs="Arial"/>
          <w:lang w:val="sr-Cyrl-RS"/>
        </w:rPr>
        <w:t xml:space="preserve">е) </w:t>
      </w:r>
      <w:r w:rsidR="00C43A88">
        <w:rPr>
          <w:rFonts w:ascii="Arial" w:hAnsi="Arial" w:cs="Arial"/>
          <w:b/>
          <w:lang w:val="sr-Cyrl-RS"/>
        </w:rPr>
        <w:t>Животна средина и друштво</w:t>
      </w:r>
      <w:r>
        <w:rPr>
          <w:rFonts w:ascii="Arial" w:hAnsi="Arial" w:cs="Arial"/>
          <w:lang w:val="sr-Cyrl-RS"/>
        </w:rPr>
        <w:t>: спровођење и функционисање Пројекта у складу са еколошким и социјалним стандардима; и прибавити, одржавати и ускладити</w:t>
      </w:r>
      <w:r w:rsidRPr="00905F3F">
        <w:rPr>
          <w:rFonts w:ascii="Arial" w:hAnsi="Arial" w:cs="Arial"/>
          <w:lang w:val="sr-Latn-RS"/>
        </w:rPr>
        <w:t xml:space="preserve"> </w:t>
      </w:r>
      <w:r>
        <w:rPr>
          <w:rFonts w:ascii="Arial" w:hAnsi="Arial" w:cs="Arial"/>
          <w:lang w:val="sr-Cyrl-RS"/>
        </w:rPr>
        <w:t>са потребним еколошким и социј</w:t>
      </w:r>
      <w:r w:rsidR="00C43A88">
        <w:rPr>
          <w:rFonts w:ascii="Arial" w:hAnsi="Arial" w:cs="Arial"/>
          <w:lang w:val="sr-Cyrl-RS"/>
        </w:rPr>
        <w:t>алним дозволама за Пројекат;</w:t>
      </w:r>
    </w:p>
    <w:p w:rsidR="00AB56FB" w:rsidRDefault="00AB56FB" w:rsidP="00AB56FB">
      <w:pPr>
        <w:ind w:left="1701" w:hanging="283"/>
        <w:jc w:val="both"/>
        <w:rPr>
          <w:rFonts w:ascii="Arial" w:hAnsi="Arial" w:cs="Arial"/>
          <w:lang w:val="sr-Cyrl-RS"/>
        </w:rPr>
      </w:pPr>
      <w:r>
        <w:rPr>
          <w:rFonts w:ascii="Arial" w:hAnsi="Arial" w:cs="Arial"/>
          <w:lang w:val="sr-Cyrl-RS"/>
        </w:rPr>
        <w:lastRenderedPageBreak/>
        <w:t xml:space="preserve">ф) </w:t>
      </w:r>
      <w:r w:rsidRPr="00A8209E">
        <w:rPr>
          <w:rFonts w:ascii="Arial" w:hAnsi="Arial" w:cs="Arial"/>
          <w:b/>
          <w:lang w:val="sr-Cyrl-RS"/>
        </w:rPr>
        <w:t>Право ЕУ</w:t>
      </w:r>
      <w:r>
        <w:rPr>
          <w:rFonts w:ascii="Arial" w:hAnsi="Arial" w:cs="Arial"/>
          <w:lang w:val="sr-Cyrl-RS"/>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rsidR="00AB56FB" w:rsidRDefault="00AB56FB" w:rsidP="00AB56FB">
      <w:pPr>
        <w:ind w:left="1701" w:hanging="283"/>
        <w:jc w:val="both"/>
        <w:rPr>
          <w:rFonts w:ascii="Arial" w:hAnsi="Arial" w:cs="Arial"/>
          <w:lang w:val="sr-Cyrl-RS"/>
        </w:rPr>
      </w:pPr>
      <w:r>
        <w:rPr>
          <w:rFonts w:ascii="Arial" w:hAnsi="Arial" w:cs="Arial"/>
          <w:lang w:val="sr-Cyrl-RS"/>
        </w:rPr>
        <w:t xml:space="preserve">г) </w:t>
      </w:r>
      <w:r w:rsidRPr="0030779A">
        <w:rPr>
          <w:rFonts w:ascii="Arial" w:hAnsi="Arial" w:cs="Arial"/>
          <w:b/>
          <w:lang w:val="sr-Cyrl-RS"/>
        </w:rPr>
        <w:t>Рачуни</w:t>
      </w:r>
      <w:r>
        <w:rPr>
          <w:rFonts w:ascii="Arial" w:hAnsi="Arial" w:cs="Arial"/>
          <w:lang w:val="sr-Cyrl-RS"/>
        </w:rPr>
        <w:t xml:space="preserve">: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w:t>
      </w:r>
      <w:r w:rsidRPr="008469EB">
        <w:rPr>
          <w:rFonts w:ascii="Arial" w:hAnsi="Arial" w:cs="Arial"/>
          <w:lang w:val="sr-Cyrl-RS"/>
        </w:rPr>
        <w:t>Промотер налази или</w:t>
      </w:r>
      <w:r>
        <w:rPr>
          <w:rFonts w:ascii="Arial" w:hAnsi="Arial" w:cs="Arial"/>
          <w:lang w:val="sr-Cyrl-RS"/>
        </w:rPr>
        <w:t xml:space="preserve"> где се Пројекат спроводи од стране Промотера.</w:t>
      </w:r>
    </w:p>
    <w:p w:rsidR="00AB56FB" w:rsidRDefault="00AB56FB" w:rsidP="00AB56FB">
      <w:pPr>
        <w:jc w:val="both"/>
        <w:rPr>
          <w:rFonts w:ascii="Arial" w:hAnsi="Arial" w:cs="Arial"/>
          <w:b/>
          <w:lang w:val="sr-Cyrl-RS"/>
        </w:rPr>
      </w:pPr>
      <w:r w:rsidRPr="0030779A">
        <w:rPr>
          <w:rFonts w:ascii="Arial" w:hAnsi="Arial" w:cs="Arial"/>
          <w:b/>
          <w:lang w:val="sr-Cyrl-RS"/>
        </w:rPr>
        <w:t>6.6</w:t>
      </w:r>
      <w:r w:rsidRPr="0030779A">
        <w:rPr>
          <w:rFonts w:ascii="Arial" w:hAnsi="Arial" w:cs="Arial"/>
          <w:b/>
          <w:lang w:val="sr-Cyrl-RS"/>
        </w:rPr>
        <w:tab/>
      </w:r>
      <w:r w:rsidRPr="00E34AD4">
        <w:rPr>
          <w:rFonts w:ascii="Arial" w:hAnsi="Arial" w:cs="Arial"/>
          <w:b/>
          <w:u w:val="single"/>
          <w:lang w:val="sr-Cyrl-RS"/>
        </w:rPr>
        <w:t>Додатне обавезе</w:t>
      </w:r>
    </w:p>
    <w:p w:rsidR="00AB56FB" w:rsidRDefault="00AB56FB" w:rsidP="00AB56FB">
      <w:pPr>
        <w:jc w:val="both"/>
        <w:rPr>
          <w:rFonts w:ascii="Arial" w:hAnsi="Arial" w:cs="Arial"/>
          <w:lang w:val="sr-Cyrl-RS"/>
        </w:rPr>
      </w:pPr>
      <w:r>
        <w:rPr>
          <w:rFonts w:ascii="Arial" w:hAnsi="Arial" w:cs="Arial"/>
          <w:b/>
          <w:lang w:val="sr-Cyrl-RS"/>
        </w:rPr>
        <w:tab/>
      </w:r>
      <w:r>
        <w:rPr>
          <w:rFonts w:ascii="Arial" w:hAnsi="Arial" w:cs="Arial"/>
          <w:lang w:val="sr-Cyrl-RS"/>
        </w:rPr>
        <w:t>Зајмопримац</w:t>
      </w:r>
      <w:r>
        <w:rPr>
          <w:rFonts w:ascii="Arial" w:hAnsi="Arial" w:cs="Arial"/>
          <w:lang w:val="sr-Latn-RS"/>
        </w:rPr>
        <w:t xml:space="preserve"> </w:t>
      </w:r>
      <w:r>
        <w:rPr>
          <w:rFonts w:ascii="Arial" w:hAnsi="Arial" w:cs="Arial"/>
          <w:lang w:val="sr-Cyrl-RS"/>
        </w:rPr>
        <w:t>ће, директно или преко Промоте</w:t>
      </w:r>
      <w:r w:rsidR="00C7044B">
        <w:rPr>
          <w:rFonts w:ascii="Arial" w:hAnsi="Arial" w:cs="Arial"/>
          <w:lang w:val="sr-Cyrl-RS"/>
        </w:rPr>
        <w:t>р</w:t>
      </w:r>
      <w:r>
        <w:rPr>
          <w:rFonts w:ascii="Arial" w:hAnsi="Arial" w:cs="Arial"/>
          <w:lang w:val="sr-Cyrl-RS"/>
        </w:rPr>
        <w:t>а:</w:t>
      </w:r>
    </w:p>
    <w:p w:rsidR="00AB56FB" w:rsidRPr="00C7044B" w:rsidRDefault="00AB56FB" w:rsidP="00F120A7">
      <w:pPr>
        <w:pStyle w:val="ListParagraph"/>
        <w:numPr>
          <w:ilvl w:val="0"/>
          <w:numId w:val="40"/>
        </w:numPr>
        <w:jc w:val="both"/>
        <w:rPr>
          <w:rFonts w:ascii="Arial" w:hAnsi="Arial" w:cs="Arial"/>
          <w:lang w:val="sr-Latn-RS"/>
        </w:rPr>
      </w:pPr>
      <w:r>
        <w:rPr>
          <w:rFonts w:ascii="Arial" w:hAnsi="Arial" w:cs="Arial"/>
          <w:lang w:val="sr-Cyrl-RS"/>
        </w:rPr>
        <w:t>одмах обавестити Банку о било којој промени која се дешава у погледу Јединице за имплементацију пројекта;</w:t>
      </w:r>
    </w:p>
    <w:p w:rsidR="00C7044B" w:rsidRPr="009B3A9A" w:rsidRDefault="00C7044B" w:rsidP="00F120A7">
      <w:pPr>
        <w:pStyle w:val="ListParagraph"/>
        <w:numPr>
          <w:ilvl w:val="0"/>
          <w:numId w:val="40"/>
        </w:numPr>
        <w:jc w:val="both"/>
        <w:rPr>
          <w:rFonts w:ascii="Arial" w:hAnsi="Arial" w:cs="Arial"/>
          <w:lang w:val="sr-Latn-RS"/>
        </w:rPr>
      </w:pPr>
      <w:r w:rsidRPr="009B3A9A">
        <w:rPr>
          <w:rFonts w:ascii="Arial" w:hAnsi="Arial" w:cs="Arial"/>
          <w:lang w:val="sr-Cyrl-RS"/>
        </w:rPr>
        <w:t>одржавати Јединицу за имплементацију пројекта</w:t>
      </w:r>
      <w:r w:rsidR="0076263E" w:rsidRPr="009B3A9A">
        <w:rPr>
          <w:rFonts w:ascii="Arial" w:hAnsi="Arial" w:cs="Arial"/>
          <w:lang w:val="sr-Cyrl-RS"/>
        </w:rPr>
        <w:t xml:space="preserve"> </w:t>
      </w:r>
      <w:r w:rsidRPr="009B3A9A">
        <w:rPr>
          <w:rFonts w:ascii="Arial" w:hAnsi="Arial" w:cs="Arial"/>
          <w:lang w:val="sr-Cyrl-RS"/>
        </w:rPr>
        <w:t xml:space="preserve">са адекватним </w:t>
      </w:r>
      <w:r w:rsidR="0076263E" w:rsidRPr="009B3A9A">
        <w:rPr>
          <w:rFonts w:ascii="Arial" w:hAnsi="Arial" w:cs="Arial"/>
          <w:lang w:val="sr-Cyrl-RS"/>
        </w:rPr>
        <w:t>особљем,</w:t>
      </w:r>
      <w:r w:rsidRPr="009B3A9A">
        <w:rPr>
          <w:rFonts w:ascii="Arial" w:hAnsi="Arial" w:cs="Arial"/>
          <w:lang w:val="sr-Cyrl-RS"/>
        </w:rPr>
        <w:t xml:space="preserve"> </w:t>
      </w:r>
      <w:r w:rsidR="009B3A9A" w:rsidRPr="009B3A9A">
        <w:rPr>
          <w:rFonts w:ascii="Arial" w:hAnsi="Arial" w:cs="Arial"/>
          <w:lang w:val="sr-Cyrl-RS"/>
        </w:rPr>
        <w:t>до завршетка пројекта</w:t>
      </w:r>
      <w:r w:rsidR="009B3A9A">
        <w:rPr>
          <w:rFonts w:ascii="Arial" w:hAnsi="Arial" w:cs="Arial"/>
          <w:lang w:val="sr-Cyrl-RS"/>
        </w:rPr>
        <w:t>,</w:t>
      </w:r>
      <w:r w:rsidR="009B3A9A" w:rsidRPr="00C7044B">
        <w:rPr>
          <w:rFonts w:ascii="Arial" w:hAnsi="Arial" w:cs="Arial"/>
          <w:lang w:val="sr-Cyrl-RS"/>
        </w:rPr>
        <w:t xml:space="preserve"> </w:t>
      </w:r>
      <w:r>
        <w:rPr>
          <w:rFonts w:ascii="Arial" w:hAnsi="Arial" w:cs="Arial"/>
          <w:lang w:val="sr-Cyrl-RS"/>
        </w:rPr>
        <w:t>кој</w:t>
      </w:r>
      <w:r w:rsidR="0076263E">
        <w:rPr>
          <w:rFonts w:ascii="Arial" w:hAnsi="Arial" w:cs="Arial"/>
          <w:lang w:val="sr-Cyrl-RS"/>
        </w:rPr>
        <w:t>е</w:t>
      </w:r>
      <w:r w:rsidR="009B3A9A">
        <w:rPr>
          <w:rFonts w:ascii="Arial" w:hAnsi="Arial" w:cs="Arial"/>
          <w:lang w:val="sr-Cyrl-RS"/>
        </w:rPr>
        <w:t xml:space="preserve"> има</w:t>
      </w:r>
      <w:r>
        <w:rPr>
          <w:rFonts w:ascii="Arial" w:hAnsi="Arial" w:cs="Arial"/>
          <w:lang w:val="sr-Cyrl-RS"/>
        </w:rPr>
        <w:t xml:space="preserve"> одговарајуће искуство у вези са набавкама као и са припремом и провером </w:t>
      </w:r>
      <w:r w:rsidR="00E34AD4">
        <w:rPr>
          <w:rFonts w:ascii="Arial" w:hAnsi="Arial" w:cs="Arial"/>
          <w:lang w:val="sr-Cyrl-RS"/>
        </w:rPr>
        <w:t>пројеката</w:t>
      </w:r>
      <w:r>
        <w:rPr>
          <w:rFonts w:ascii="Arial" w:hAnsi="Arial" w:cs="Arial"/>
          <w:lang w:val="sr-Cyrl-RS"/>
        </w:rPr>
        <w:t xml:space="preserve">, анализе трошкова и користи, </w:t>
      </w:r>
      <w:r w:rsidR="0076263E">
        <w:rPr>
          <w:rFonts w:ascii="Arial" w:hAnsi="Arial" w:cs="Arial"/>
          <w:lang w:val="sr-Cyrl-RS"/>
        </w:rPr>
        <w:t>студије изводљивости и еколошких и социолошких</w:t>
      </w:r>
      <w:r w:rsidR="0076263E" w:rsidRPr="0076263E">
        <w:rPr>
          <w:rFonts w:ascii="Arial" w:hAnsi="Arial" w:cs="Arial"/>
          <w:lang w:val="sr-Cyrl-RS"/>
        </w:rPr>
        <w:t xml:space="preserve"> студија процене утицаја</w:t>
      </w:r>
      <w:r w:rsidR="0076263E">
        <w:rPr>
          <w:rFonts w:ascii="Arial" w:hAnsi="Arial" w:cs="Arial"/>
          <w:lang w:val="sr-Cyrl-RS"/>
        </w:rPr>
        <w:t xml:space="preserve"> у пројектима из области вода, подржаних од стране консултаната са одговарајућим искуством, задовољавајућим за Банку;</w:t>
      </w:r>
    </w:p>
    <w:p w:rsidR="009B3A9A" w:rsidRPr="009B3A9A" w:rsidRDefault="009B3A9A" w:rsidP="00F120A7">
      <w:pPr>
        <w:pStyle w:val="ListParagraph"/>
        <w:numPr>
          <w:ilvl w:val="0"/>
          <w:numId w:val="40"/>
        </w:numPr>
        <w:jc w:val="both"/>
        <w:rPr>
          <w:rFonts w:ascii="Arial" w:hAnsi="Arial" w:cs="Arial"/>
          <w:lang w:val="sr-Latn-RS"/>
        </w:rPr>
      </w:pPr>
      <w:r>
        <w:rPr>
          <w:rFonts w:ascii="Arial" w:hAnsi="Arial" w:cs="Arial"/>
          <w:lang w:val="sr-Cyrl-RS"/>
        </w:rPr>
        <w:t>доделити средства квалификованим програмима прилагођеним процедурама у складу са величином програма и са применљивим кредитним процедурама као што је наведено у Пр</w:t>
      </w:r>
      <w:r w:rsidR="00E34AD4">
        <w:rPr>
          <w:rFonts w:ascii="Arial" w:hAnsi="Arial" w:cs="Arial"/>
          <w:lang w:val="sr-Cyrl-RS"/>
        </w:rPr>
        <w:t>и</w:t>
      </w:r>
      <w:r>
        <w:rPr>
          <w:rFonts w:ascii="Arial" w:hAnsi="Arial" w:cs="Arial"/>
          <w:lang w:val="sr-Cyrl-RS"/>
        </w:rPr>
        <w:t>логу Ф;</w:t>
      </w:r>
    </w:p>
    <w:p w:rsidR="009B3A9A" w:rsidRPr="009B3A9A" w:rsidRDefault="009B3A9A" w:rsidP="00F120A7">
      <w:pPr>
        <w:pStyle w:val="ListParagraph"/>
        <w:numPr>
          <w:ilvl w:val="0"/>
          <w:numId w:val="40"/>
        </w:numPr>
        <w:jc w:val="both"/>
        <w:rPr>
          <w:rFonts w:ascii="Arial" w:hAnsi="Arial" w:cs="Arial"/>
          <w:lang w:val="sr-Latn-RS"/>
        </w:rPr>
      </w:pPr>
      <w:r>
        <w:rPr>
          <w:rFonts w:ascii="Arial" w:hAnsi="Arial" w:cs="Arial"/>
          <w:lang w:val="sr-Cyrl-RS"/>
        </w:rPr>
        <w:t xml:space="preserve">обезбедити да Промотер </w:t>
      </w:r>
      <w:r>
        <w:rPr>
          <w:rFonts w:ascii="Arial" w:hAnsi="Arial" w:cs="Arial"/>
          <w:lang w:val="sr-Latn-RS"/>
        </w:rPr>
        <w:t xml:space="preserve">проверава сагласност </w:t>
      </w:r>
      <w:r>
        <w:rPr>
          <w:rFonts w:ascii="Arial" w:hAnsi="Arial" w:cs="Arial"/>
          <w:lang w:val="sr-Cyrl-RS"/>
        </w:rPr>
        <w:t>програма са релевантним применљивим процедурама за јавне набавке;</w:t>
      </w:r>
    </w:p>
    <w:p w:rsidR="009B3A9A" w:rsidRPr="009B3A9A" w:rsidRDefault="009B3A9A" w:rsidP="00F120A7">
      <w:pPr>
        <w:pStyle w:val="ListParagraph"/>
        <w:numPr>
          <w:ilvl w:val="0"/>
          <w:numId w:val="40"/>
        </w:numPr>
        <w:jc w:val="both"/>
        <w:rPr>
          <w:rFonts w:ascii="Arial" w:hAnsi="Arial" w:cs="Arial"/>
          <w:lang w:val="sr-Latn-RS"/>
        </w:rPr>
      </w:pPr>
      <w:r>
        <w:rPr>
          <w:rFonts w:ascii="Arial" w:hAnsi="Arial" w:cs="Arial"/>
          <w:lang w:val="sr-Cyrl-RS"/>
        </w:rPr>
        <w:t>обезбедити да не буде дуплог финансирања програма са другим зајмовима међународних финансисјких институција истог зајмопримца;</w:t>
      </w:r>
    </w:p>
    <w:p w:rsidR="009B3A9A" w:rsidRPr="009B3A9A" w:rsidRDefault="009B3A9A" w:rsidP="00F120A7">
      <w:pPr>
        <w:pStyle w:val="ListParagraph"/>
        <w:numPr>
          <w:ilvl w:val="0"/>
          <w:numId w:val="40"/>
        </w:numPr>
        <w:jc w:val="both"/>
        <w:rPr>
          <w:rFonts w:ascii="Arial" w:hAnsi="Arial" w:cs="Arial"/>
          <w:lang w:val="sr-Latn-RS"/>
        </w:rPr>
      </w:pPr>
      <w:r w:rsidRPr="009B3A9A">
        <w:rPr>
          <w:rFonts w:ascii="Arial" w:hAnsi="Arial" w:cs="Arial"/>
          <w:lang w:val="sr-Latn-RS"/>
        </w:rPr>
        <w:t xml:space="preserve">без одлагања обавестити Банку када се спровођење било ког додељеног програма обустави или уколико је програм отказан; </w:t>
      </w:r>
    </w:p>
    <w:p w:rsidR="00D820D9" w:rsidRPr="00D034C8" w:rsidRDefault="00D820D9" w:rsidP="00F120A7">
      <w:pPr>
        <w:pStyle w:val="ListParagraph"/>
        <w:numPr>
          <w:ilvl w:val="0"/>
          <w:numId w:val="40"/>
        </w:numPr>
        <w:jc w:val="both"/>
        <w:rPr>
          <w:rFonts w:ascii="Arial" w:hAnsi="Arial" w:cs="Arial"/>
          <w:lang w:val="sr-Latn-RS"/>
        </w:rPr>
      </w:pPr>
      <w:r>
        <w:rPr>
          <w:rFonts w:ascii="Arial" w:hAnsi="Arial" w:cs="Arial"/>
          <w:lang w:val="sr-Cyrl-RS"/>
        </w:rPr>
        <w:t xml:space="preserve">обезбедити </w:t>
      </w:r>
      <w:r w:rsidR="00605D5D">
        <w:rPr>
          <w:rFonts w:ascii="Arial" w:hAnsi="Arial" w:cs="Arial"/>
          <w:lang w:val="sr-Cyrl-RS"/>
        </w:rPr>
        <w:t xml:space="preserve">да </w:t>
      </w:r>
      <w:r>
        <w:rPr>
          <w:rFonts w:ascii="Arial" w:hAnsi="Arial" w:cs="Arial"/>
          <w:lang w:val="sr-Cyrl-RS"/>
        </w:rPr>
        <w:t>п</w:t>
      </w:r>
      <w:r w:rsidRPr="00D820D9">
        <w:rPr>
          <w:rFonts w:ascii="Arial" w:hAnsi="Arial" w:cs="Arial"/>
          <w:lang w:val="sr-Cyrl-RS"/>
        </w:rPr>
        <w:t>ровер</w:t>
      </w:r>
      <w:r w:rsidR="00605D5D">
        <w:rPr>
          <w:rFonts w:ascii="Arial" w:hAnsi="Arial" w:cs="Arial"/>
          <w:lang w:val="sr-Cyrl-RS"/>
        </w:rPr>
        <w:t>а</w:t>
      </w:r>
      <w:r w:rsidRPr="00D820D9">
        <w:rPr>
          <w:rFonts w:ascii="Arial" w:hAnsi="Arial" w:cs="Arial"/>
          <w:lang w:val="sr-Cyrl-RS"/>
        </w:rPr>
        <w:t xml:space="preserve"> поступака по правним лековима, као што је предвиђено у српском законодавству, б</w:t>
      </w:r>
      <w:r w:rsidR="00605D5D">
        <w:rPr>
          <w:rFonts w:ascii="Arial" w:hAnsi="Arial" w:cs="Arial"/>
          <w:lang w:val="sr-Cyrl-RS"/>
        </w:rPr>
        <w:t>уде</w:t>
      </w:r>
      <w:r w:rsidRPr="00D820D9">
        <w:rPr>
          <w:rFonts w:ascii="Arial" w:hAnsi="Arial" w:cs="Arial"/>
          <w:lang w:val="sr-Cyrl-RS"/>
        </w:rPr>
        <w:t xml:space="preserve">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r w:rsidR="00605D5D">
        <w:rPr>
          <w:rFonts w:ascii="Arial" w:hAnsi="Arial" w:cs="Arial"/>
          <w:lang w:val="sr-Cyrl-RS"/>
        </w:rPr>
        <w:t xml:space="preserve"> М</w:t>
      </w:r>
      <w:r w:rsidR="00605D5D" w:rsidRPr="00605D5D">
        <w:rPr>
          <w:rFonts w:ascii="Arial" w:hAnsi="Arial" w:cs="Arial"/>
          <w:lang w:val="sr-Cyrl-RS"/>
        </w:rPr>
        <w:t>еханзм</w:t>
      </w:r>
      <w:r w:rsidR="00605D5D">
        <w:rPr>
          <w:rFonts w:ascii="Arial" w:hAnsi="Arial" w:cs="Arial"/>
          <w:lang w:val="sr-Cyrl-RS"/>
        </w:rPr>
        <w:t>и</w:t>
      </w:r>
      <w:r w:rsidR="00605D5D" w:rsidRPr="00605D5D">
        <w:rPr>
          <w:rFonts w:ascii="Arial" w:hAnsi="Arial" w:cs="Arial"/>
          <w:lang w:val="sr-Cyrl-RS"/>
        </w:rPr>
        <w:t xml:space="preserve"> за отклањање жалби </w:t>
      </w:r>
      <w:r w:rsidR="00605D5D">
        <w:rPr>
          <w:rFonts w:ascii="Arial" w:hAnsi="Arial" w:cs="Arial"/>
          <w:lang w:val="sr-Cyrl-RS"/>
        </w:rPr>
        <w:t>морају бити укључени у сва т</w:t>
      </w:r>
      <w:r>
        <w:rPr>
          <w:rFonts w:ascii="Arial" w:hAnsi="Arial" w:cs="Arial"/>
          <w:lang w:val="sr-Cyrl-RS"/>
        </w:rPr>
        <w:t>ендерск</w:t>
      </w:r>
      <w:r w:rsidR="00605D5D">
        <w:rPr>
          <w:rFonts w:ascii="Arial" w:hAnsi="Arial" w:cs="Arial"/>
          <w:lang w:val="sr-Cyrl-RS"/>
        </w:rPr>
        <w:t>а</w:t>
      </w:r>
      <w:r>
        <w:rPr>
          <w:rFonts w:ascii="Arial" w:hAnsi="Arial" w:cs="Arial"/>
          <w:lang w:val="sr-Cyrl-RS"/>
        </w:rPr>
        <w:t xml:space="preserve"> досије</w:t>
      </w:r>
      <w:r w:rsidR="00605D5D">
        <w:rPr>
          <w:rFonts w:ascii="Arial" w:hAnsi="Arial" w:cs="Arial"/>
          <w:lang w:val="sr-Cyrl-RS"/>
        </w:rPr>
        <w:t>а</w:t>
      </w:r>
      <w:r>
        <w:rPr>
          <w:rFonts w:ascii="Arial" w:hAnsi="Arial" w:cs="Arial"/>
          <w:lang w:val="sr-Cyrl-RS"/>
        </w:rPr>
        <w:t>;</w:t>
      </w:r>
    </w:p>
    <w:p w:rsidR="009B3A9A" w:rsidRPr="00605D5D" w:rsidRDefault="00605D5D" w:rsidP="00F120A7">
      <w:pPr>
        <w:pStyle w:val="ListParagraph"/>
        <w:numPr>
          <w:ilvl w:val="0"/>
          <w:numId w:val="40"/>
        </w:numPr>
        <w:jc w:val="both"/>
        <w:rPr>
          <w:rFonts w:ascii="Arial" w:hAnsi="Arial" w:cs="Arial"/>
          <w:lang w:val="sr-Latn-RS"/>
        </w:rPr>
      </w:pPr>
      <w:r>
        <w:rPr>
          <w:rFonts w:ascii="Arial" w:hAnsi="Arial" w:cs="Arial"/>
          <w:lang w:val="sr-Cyrl-RS"/>
        </w:rPr>
        <w:t>доставити детаљни план набавке пре сваке доделе средстава и одмах обавестити Банку о било којој промени првобитног плана(ова) набавке;</w:t>
      </w:r>
    </w:p>
    <w:p w:rsidR="00605D5D" w:rsidRPr="00D670E1" w:rsidRDefault="00605D5D" w:rsidP="00F120A7">
      <w:pPr>
        <w:pStyle w:val="ListParagraph"/>
        <w:numPr>
          <w:ilvl w:val="0"/>
          <w:numId w:val="40"/>
        </w:numPr>
        <w:jc w:val="both"/>
        <w:rPr>
          <w:rFonts w:ascii="Arial" w:hAnsi="Arial" w:cs="Arial"/>
          <w:lang w:val="sr-Latn-RS"/>
        </w:rPr>
      </w:pPr>
      <w:r>
        <w:rPr>
          <w:rFonts w:ascii="Arial" w:hAnsi="Arial" w:cs="Arial"/>
          <w:lang w:val="sr-Cyrl-RS"/>
        </w:rPr>
        <w:t xml:space="preserve">се консултовати са Банком пре измене уговора финансираних од стране Банке и тражиће одобрење од стране Банке пре усласка у било коју </w:t>
      </w:r>
      <w:r w:rsidRPr="00D670E1">
        <w:rPr>
          <w:rFonts w:ascii="Arial" w:hAnsi="Arial" w:cs="Arial"/>
          <w:lang w:val="sr-Cyrl-RS"/>
        </w:rPr>
        <w:t>материјалну измену уговора које финансира Банка;</w:t>
      </w:r>
    </w:p>
    <w:p w:rsidR="00F5543C" w:rsidRPr="00D670E1" w:rsidRDefault="00F5543C" w:rsidP="00F120A7">
      <w:pPr>
        <w:pStyle w:val="ListParagraph"/>
        <w:numPr>
          <w:ilvl w:val="0"/>
          <w:numId w:val="40"/>
        </w:numPr>
        <w:jc w:val="both"/>
        <w:rPr>
          <w:rFonts w:ascii="Arial" w:hAnsi="Arial" w:cs="Arial"/>
          <w:lang w:val="sr-Latn-RS"/>
        </w:rPr>
      </w:pPr>
      <w:r w:rsidRPr="00D670E1">
        <w:rPr>
          <w:rFonts w:ascii="Arial" w:hAnsi="Arial" w:cs="Arial"/>
          <w:lang w:val="sr-Cyrl-RS"/>
        </w:rPr>
        <w:t xml:space="preserve">обезбедити да јавна предузећа за воде на локалном нивоу иду ка пуној тарифи за повраћај трошкова </w:t>
      </w:r>
      <w:r w:rsidR="008137EE" w:rsidRPr="00D670E1">
        <w:rPr>
          <w:rFonts w:ascii="Arial" w:hAnsi="Arial" w:cs="Arial"/>
          <w:lang w:val="sr-Cyrl-RS"/>
        </w:rPr>
        <w:t>функционисањa и одржавањa</w:t>
      </w:r>
      <w:r w:rsidRPr="00D670E1">
        <w:rPr>
          <w:rFonts w:ascii="Arial" w:hAnsi="Arial" w:cs="Arial"/>
          <w:lang w:val="sr-Cyrl-RS"/>
        </w:rPr>
        <w:t xml:space="preserve">, као што је предвиђено Националном стратегијом за управљање водама. Док се </w:t>
      </w:r>
      <w:r w:rsidRPr="00B7695C">
        <w:rPr>
          <w:rFonts w:ascii="Arial" w:hAnsi="Arial" w:cs="Arial"/>
          <w:lang w:val="sr-Cyrl-RS"/>
        </w:rPr>
        <w:t>не</w:t>
      </w:r>
      <w:r w:rsidRPr="00B7695C">
        <w:rPr>
          <w:rFonts w:ascii="Arial" w:hAnsi="Arial" w:cs="Arial"/>
          <w:sz w:val="21"/>
          <w:szCs w:val="21"/>
          <w:lang w:val="sr-Cyrl-RS"/>
        </w:rPr>
        <w:t xml:space="preserve"> постигне тај циљ, Зајмопримац ће обезбедити да </w:t>
      </w:r>
      <w:r w:rsidR="00A91987" w:rsidRPr="00B7695C">
        <w:rPr>
          <w:rFonts w:ascii="Arial" w:hAnsi="Arial" w:cs="Arial"/>
          <w:sz w:val="21"/>
          <w:szCs w:val="21"/>
          <w:lang w:val="sr-Cyrl-RS"/>
        </w:rPr>
        <w:t xml:space="preserve">се </w:t>
      </w:r>
      <w:r w:rsidRPr="00B7695C">
        <w:rPr>
          <w:rFonts w:ascii="Arial" w:hAnsi="Arial" w:cs="Arial"/>
          <w:sz w:val="21"/>
          <w:szCs w:val="21"/>
          <w:lang w:val="sr-Cyrl-RS"/>
        </w:rPr>
        <w:t>локални ниво</w:t>
      </w:r>
      <w:r w:rsidR="00A91987" w:rsidRPr="00B7695C">
        <w:rPr>
          <w:rFonts w:ascii="Arial" w:hAnsi="Arial" w:cs="Arial"/>
          <w:sz w:val="21"/>
          <w:szCs w:val="21"/>
          <w:lang w:val="sr-Cyrl-RS"/>
        </w:rPr>
        <w:t>,</w:t>
      </w:r>
      <w:r w:rsidRPr="00B7695C">
        <w:rPr>
          <w:rFonts w:ascii="Arial" w:hAnsi="Arial" w:cs="Arial"/>
          <w:sz w:val="21"/>
          <w:szCs w:val="21"/>
          <w:lang w:val="sr-Cyrl-RS"/>
        </w:rPr>
        <w:t xml:space="preserve"> који</w:t>
      </w:r>
      <w:r w:rsidRPr="00D670E1">
        <w:rPr>
          <w:rFonts w:ascii="Arial" w:hAnsi="Arial" w:cs="Arial"/>
          <w:lang w:val="sr-Cyrl-RS"/>
        </w:rPr>
        <w:t xml:space="preserve"> </w:t>
      </w:r>
      <w:r w:rsidRPr="00D670E1">
        <w:rPr>
          <w:rFonts w:ascii="Arial" w:hAnsi="Arial" w:cs="Arial"/>
          <w:lang w:val="sr-Cyrl-RS"/>
        </w:rPr>
        <w:lastRenderedPageBreak/>
        <w:t xml:space="preserve">се </w:t>
      </w:r>
      <w:r w:rsidR="00A91987" w:rsidRPr="00D670E1">
        <w:rPr>
          <w:rFonts w:ascii="Arial" w:hAnsi="Arial" w:cs="Arial"/>
          <w:lang w:val="sr-Cyrl-RS"/>
        </w:rPr>
        <w:t xml:space="preserve">овим путем </w:t>
      </w:r>
      <w:r w:rsidRPr="00D670E1">
        <w:rPr>
          <w:rFonts w:ascii="Arial" w:hAnsi="Arial" w:cs="Arial"/>
          <w:lang w:val="sr-Cyrl-RS"/>
        </w:rPr>
        <w:t>финансира</w:t>
      </w:r>
      <w:r w:rsidR="00A91987" w:rsidRPr="00D670E1">
        <w:rPr>
          <w:rFonts w:ascii="Arial" w:hAnsi="Arial" w:cs="Arial"/>
          <w:lang w:val="sr-Cyrl-RS"/>
        </w:rPr>
        <w:t>,</w:t>
      </w:r>
      <w:r w:rsidRPr="00D670E1">
        <w:rPr>
          <w:rFonts w:ascii="Arial" w:hAnsi="Arial" w:cs="Arial"/>
          <w:lang w:val="sr-Cyrl-RS"/>
        </w:rPr>
        <w:t xml:space="preserve"> </w:t>
      </w:r>
      <w:r w:rsidR="00A91987" w:rsidRPr="00D670E1">
        <w:rPr>
          <w:rFonts w:ascii="Arial" w:hAnsi="Arial" w:cs="Arial"/>
          <w:lang w:val="sr-Cyrl-RS"/>
        </w:rPr>
        <w:t>обавеже да финансира било који мањак између пуне</w:t>
      </w:r>
      <w:r w:rsidR="00D670E1" w:rsidRPr="00D670E1">
        <w:rPr>
          <w:rFonts w:ascii="Arial" w:hAnsi="Arial" w:cs="Arial"/>
          <w:lang w:val="sr-Latn-RS"/>
        </w:rPr>
        <w:t xml:space="preserve"> </w:t>
      </w:r>
      <w:r w:rsidR="00D670E1" w:rsidRPr="00D670E1">
        <w:rPr>
          <w:rFonts w:ascii="Arial" w:hAnsi="Arial" w:cs="Arial"/>
          <w:lang w:val="sr-Cyrl-RS"/>
        </w:rPr>
        <w:t>цене функционисањa и одржавањa и прихода од тарифе;</w:t>
      </w:r>
    </w:p>
    <w:p w:rsidR="00D670E1" w:rsidRPr="004E2C81" w:rsidRDefault="00D670E1" w:rsidP="00F120A7">
      <w:pPr>
        <w:pStyle w:val="ListParagraph"/>
        <w:numPr>
          <w:ilvl w:val="0"/>
          <w:numId w:val="40"/>
        </w:numPr>
        <w:jc w:val="both"/>
        <w:rPr>
          <w:rFonts w:ascii="Arial" w:hAnsi="Arial" w:cs="Arial"/>
          <w:lang w:val="sr-Latn-RS"/>
        </w:rPr>
      </w:pPr>
      <w:r>
        <w:rPr>
          <w:rFonts w:ascii="Arial" w:hAnsi="Arial" w:cs="Arial"/>
          <w:lang w:val="sr-Cyrl-RS"/>
        </w:rPr>
        <w:t xml:space="preserve">не ангажовати било која средства ЕИБ за програме који захтевају </w:t>
      </w:r>
      <w:r w:rsidRPr="008C11C3">
        <w:rPr>
          <w:rFonts w:ascii="Arial" w:hAnsi="Arial" w:cs="Arial"/>
          <w:lang w:val="sr-Cyrl-RS"/>
        </w:rPr>
        <w:t>Еколошк</w:t>
      </w:r>
      <w:r>
        <w:rPr>
          <w:rFonts w:ascii="Arial" w:hAnsi="Arial" w:cs="Arial"/>
          <w:lang w:val="sr-Cyrl-RS"/>
        </w:rPr>
        <w:t>у</w:t>
      </w:r>
      <w:r w:rsidRPr="008C11C3">
        <w:rPr>
          <w:rFonts w:ascii="Arial" w:hAnsi="Arial" w:cs="Arial"/>
          <w:lang w:val="sr-Cyrl-RS"/>
        </w:rPr>
        <w:t xml:space="preserve"> студиј</w:t>
      </w:r>
      <w:r>
        <w:rPr>
          <w:rFonts w:ascii="Arial" w:hAnsi="Arial" w:cs="Arial"/>
          <w:lang w:val="sr-Cyrl-RS"/>
        </w:rPr>
        <w:t>у</w:t>
      </w:r>
      <w:r w:rsidRPr="008C11C3">
        <w:rPr>
          <w:rFonts w:ascii="Arial" w:hAnsi="Arial" w:cs="Arial"/>
          <w:lang w:val="sr-Cyrl-RS"/>
        </w:rPr>
        <w:t xml:space="preserve"> процене утицаја</w:t>
      </w:r>
      <w:r>
        <w:rPr>
          <w:rFonts w:ascii="Arial" w:hAnsi="Arial" w:cs="Arial"/>
          <w:lang w:val="sr-Cyrl-RS"/>
        </w:rPr>
        <w:t xml:space="preserve"> или процену биодиверзитета у складу са националним законодавством и применљивим </w:t>
      </w:r>
      <w:r w:rsidR="004E2C81">
        <w:rPr>
          <w:rFonts w:ascii="Arial" w:hAnsi="Arial" w:cs="Arial"/>
          <w:lang w:val="sr-Cyrl-RS"/>
        </w:rPr>
        <w:t xml:space="preserve">директивама које се односе на </w:t>
      </w:r>
      <w:r>
        <w:rPr>
          <w:rFonts w:ascii="Arial" w:hAnsi="Arial" w:cs="Arial"/>
          <w:lang w:val="sr-Cyrl-RS"/>
        </w:rPr>
        <w:t>ЕУ</w:t>
      </w:r>
      <w:r w:rsidR="004E2C81" w:rsidRPr="004E2C81">
        <w:rPr>
          <w:rFonts w:ascii="Arial" w:hAnsi="Arial" w:cs="Arial"/>
          <w:lang w:val="sr-Cyrl-RS"/>
        </w:rPr>
        <w:t xml:space="preserve"> </w:t>
      </w:r>
      <w:r w:rsidR="004E2C81" w:rsidRPr="008C11C3">
        <w:rPr>
          <w:rFonts w:ascii="Arial" w:hAnsi="Arial" w:cs="Arial"/>
          <w:lang w:val="sr-Cyrl-RS"/>
        </w:rPr>
        <w:t>Еколошк</w:t>
      </w:r>
      <w:r w:rsidR="004E2C81">
        <w:rPr>
          <w:rFonts w:ascii="Arial" w:hAnsi="Arial" w:cs="Arial"/>
          <w:lang w:val="sr-Cyrl-RS"/>
        </w:rPr>
        <w:t>е</w:t>
      </w:r>
      <w:r w:rsidR="004E2C81" w:rsidRPr="008C11C3">
        <w:rPr>
          <w:rFonts w:ascii="Arial" w:hAnsi="Arial" w:cs="Arial"/>
          <w:lang w:val="sr-Cyrl-RS"/>
        </w:rPr>
        <w:t xml:space="preserve"> студиј</w:t>
      </w:r>
      <w:r w:rsidR="004E2C81">
        <w:rPr>
          <w:rFonts w:ascii="Arial" w:hAnsi="Arial" w:cs="Arial"/>
          <w:lang w:val="sr-Cyrl-RS"/>
        </w:rPr>
        <w:t>е</w:t>
      </w:r>
      <w:r w:rsidR="004E2C81" w:rsidRPr="008C11C3">
        <w:rPr>
          <w:rFonts w:ascii="Arial" w:hAnsi="Arial" w:cs="Arial"/>
          <w:lang w:val="sr-Cyrl-RS"/>
        </w:rPr>
        <w:t xml:space="preserve"> процене утицаја</w:t>
      </w:r>
      <w:r>
        <w:rPr>
          <w:rFonts w:ascii="Arial" w:hAnsi="Arial" w:cs="Arial"/>
          <w:lang w:val="sr-Cyrl-RS"/>
        </w:rPr>
        <w:t xml:space="preserve"> без пријема сагласности од Овлашћеног ауторитета,</w:t>
      </w:r>
      <w:r w:rsidRPr="00292039">
        <w:rPr>
          <w:lang w:val="sr-Latn-RS"/>
        </w:rPr>
        <w:t xml:space="preserve"> </w:t>
      </w:r>
      <w:r w:rsidRPr="00292039">
        <w:rPr>
          <w:rFonts w:ascii="Arial" w:hAnsi="Arial" w:cs="Arial"/>
          <w:lang w:val="sr-Cyrl-RS"/>
        </w:rPr>
        <w:t>пре него што се обавежу</w:t>
      </w:r>
      <w:r>
        <w:rPr>
          <w:rFonts w:ascii="Arial" w:hAnsi="Arial" w:cs="Arial"/>
          <w:lang w:val="sr-Cyrl-RS"/>
        </w:rPr>
        <w:t xml:space="preserve"> средства</w:t>
      </w:r>
      <w:r w:rsidRPr="00292039">
        <w:rPr>
          <w:rFonts w:ascii="Arial" w:hAnsi="Arial" w:cs="Arial"/>
          <w:lang w:val="sr-Cyrl-RS"/>
        </w:rPr>
        <w:t xml:space="preserve">, </w:t>
      </w:r>
      <w:r>
        <w:rPr>
          <w:rFonts w:ascii="Arial" w:hAnsi="Arial" w:cs="Arial"/>
          <w:lang w:val="sr-Cyrl-RS"/>
        </w:rPr>
        <w:t>и пре него што</w:t>
      </w:r>
      <w:r w:rsidR="004E2C81">
        <w:rPr>
          <w:rFonts w:ascii="Arial" w:hAnsi="Arial" w:cs="Arial"/>
          <w:lang w:val="sr-Cyrl-RS"/>
        </w:rPr>
        <w:t xml:space="preserve"> </w:t>
      </w:r>
      <w:r w:rsidR="00114968" w:rsidRPr="00114968">
        <w:rPr>
          <w:rFonts w:ascii="Arial" w:hAnsi="Arial" w:cs="Arial"/>
          <w:lang w:val="sr-Cyrl-RS"/>
        </w:rPr>
        <w:t xml:space="preserve">резиме који није техничког карактера </w:t>
      </w:r>
      <w:r w:rsidR="004E2C81" w:rsidRPr="004E2C81">
        <w:rPr>
          <w:rFonts w:ascii="Arial" w:hAnsi="Arial" w:cs="Arial"/>
          <w:lang w:val="sr-Cyrl-RS"/>
        </w:rPr>
        <w:t xml:space="preserve">Еколошке студије процене утицаја </w:t>
      </w:r>
      <w:r w:rsidR="004E2C81">
        <w:rPr>
          <w:rFonts w:ascii="Arial" w:hAnsi="Arial" w:cs="Arial"/>
          <w:lang w:val="sr-Cyrl-RS"/>
        </w:rPr>
        <w:t xml:space="preserve">и </w:t>
      </w:r>
      <w:r w:rsidRPr="008C11C3">
        <w:rPr>
          <w:rFonts w:ascii="Arial" w:hAnsi="Arial" w:cs="Arial"/>
          <w:lang w:val="sr-Cyrl-RS"/>
        </w:rPr>
        <w:t>Еколошк</w:t>
      </w:r>
      <w:r w:rsidR="004E2C81">
        <w:rPr>
          <w:rFonts w:ascii="Arial" w:hAnsi="Arial" w:cs="Arial"/>
          <w:lang w:val="sr-Cyrl-RS"/>
        </w:rPr>
        <w:t>е</w:t>
      </w:r>
      <w:r w:rsidRPr="008C11C3">
        <w:rPr>
          <w:rFonts w:ascii="Arial" w:hAnsi="Arial" w:cs="Arial"/>
          <w:lang w:val="sr-Cyrl-RS"/>
        </w:rPr>
        <w:t xml:space="preserve"> студиј</w:t>
      </w:r>
      <w:r w:rsidR="004E2C81">
        <w:rPr>
          <w:rFonts w:ascii="Arial" w:hAnsi="Arial" w:cs="Arial"/>
          <w:lang w:val="sr-Cyrl-RS"/>
        </w:rPr>
        <w:t>е</w:t>
      </w:r>
      <w:r w:rsidRPr="008C11C3">
        <w:rPr>
          <w:rFonts w:ascii="Arial" w:hAnsi="Arial" w:cs="Arial"/>
          <w:lang w:val="sr-Cyrl-RS"/>
        </w:rPr>
        <w:t xml:space="preserve"> процене утицаја</w:t>
      </w:r>
      <w:r>
        <w:rPr>
          <w:rFonts w:ascii="Arial" w:hAnsi="Arial" w:cs="Arial"/>
          <w:lang w:val="sr-Cyrl-RS"/>
        </w:rPr>
        <w:t xml:space="preserve"> постане доступна јавности</w:t>
      </w:r>
      <w:r w:rsidR="004E2C81">
        <w:rPr>
          <w:rFonts w:ascii="Arial" w:hAnsi="Arial" w:cs="Arial"/>
          <w:lang w:val="sr-Cyrl-RS"/>
        </w:rPr>
        <w:t>, за објављивање на веб сајту Банке, као што је дефинисано у Прилогу А;</w:t>
      </w:r>
    </w:p>
    <w:p w:rsidR="004E2C81" w:rsidRPr="00D670E1" w:rsidRDefault="008065C2" w:rsidP="00F120A7">
      <w:pPr>
        <w:pStyle w:val="ListParagraph"/>
        <w:numPr>
          <w:ilvl w:val="0"/>
          <w:numId w:val="40"/>
        </w:numPr>
        <w:jc w:val="both"/>
        <w:rPr>
          <w:rFonts w:ascii="Arial" w:hAnsi="Arial" w:cs="Arial"/>
          <w:lang w:val="sr-Latn-RS"/>
        </w:rPr>
      </w:pPr>
      <w:r>
        <w:rPr>
          <w:rFonts w:ascii="Arial" w:hAnsi="Arial" w:cs="Arial"/>
          <w:lang w:val="sr-Cyrl-RS"/>
        </w:rPr>
        <w:t xml:space="preserve">чувати и одржавати ажурирана документа (укључујући студије које се односе на </w:t>
      </w:r>
      <w:r w:rsidRPr="008C11C3">
        <w:rPr>
          <w:rFonts w:ascii="Arial" w:hAnsi="Arial" w:cs="Arial"/>
          <w:lang w:val="sr-Cyrl-RS"/>
        </w:rPr>
        <w:t>Еколошк</w:t>
      </w:r>
      <w:r>
        <w:rPr>
          <w:rFonts w:ascii="Arial" w:hAnsi="Arial" w:cs="Arial"/>
          <w:lang w:val="sr-Cyrl-RS"/>
        </w:rPr>
        <w:t>у</w:t>
      </w:r>
      <w:r w:rsidRPr="008C11C3">
        <w:rPr>
          <w:rFonts w:ascii="Arial" w:hAnsi="Arial" w:cs="Arial"/>
          <w:lang w:val="sr-Cyrl-RS"/>
        </w:rPr>
        <w:t xml:space="preserve"> и социолошк</w:t>
      </w:r>
      <w:r>
        <w:rPr>
          <w:rFonts w:ascii="Arial" w:hAnsi="Arial" w:cs="Arial"/>
          <w:lang w:val="sr-Cyrl-RS"/>
        </w:rPr>
        <w:t>у</w:t>
      </w:r>
      <w:r w:rsidRPr="008C11C3">
        <w:rPr>
          <w:rFonts w:ascii="Arial" w:hAnsi="Arial" w:cs="Arial"/>
          <w:lang w:val="sr-Cyrl-RS"/>
        </w:rPr>
        <w:t xml:space="preserve"> студиј</w:t>
      </w:r>
      <w:r>
        <w:rPr>
          <w:rFonts w:ascii="Arial" w:hAnsi="Arial" w:cs="Arial"/>
          <w:lang w:val="sr-Cyrl-RS"/>
        </w:rPr>
        <w:t>у</w:t>
      </w:r>
      <w:r w:rsidRPr="008C11C3">
        <w:rPr>
          <w:rFonts w:ascii="Arial" w:hAnsi="Arial" w:cs="Arial"/>
          <w:lang w:val="sr-Cyrl-RS"/>
        </w:rPr>
        <w:t xml:space="preserve"> процене утицаја</w:t>
      </w:r>
      <w:r>
        <w:rPr>
          <w:rFonts w:ascii="Arial" w:hAnsi="Arial" w:cs="Arial"/>
          <w:lang w:val="sr-Cyrl-RS"/>
        </w:rPr>
        <w:t>, процене природе/биодиверзитета, Еколошке и социолошке планове управљања, Акционе планове р</w:t>
      </w:r>
      <w:r w:rsidR="001132B6">
        <w:rPr>
          <w:rFonts w:ascii="Arial" w:hAnsi="Arial" w:cs="Arial"/>
          <w:lang w:val="sr-Cyrl-RS"/>
        </w:rPr>
        <w:t>асељавања</w:t>
      </w:r>
      <w:r>
        <w:rPr>
          <w:rFonts w:ascii="Arial" w:hAnsi="Arial" w:cs="Arial"/>
          <w:lang w:val="sr-Cyrl-RS"/>
        </w:rPr>
        <w:t xml:space="preserve"> и Планове укључивања заинтересованих страна) које је потребно доставити Банци на захтев. </w:t>
      </w:r>
      <w:r w:rsidR="0074508A">
        <w:rPr>
          <w:rFonts w:ascii="Arial" w:hAnsi="Arial" w:cs="Arial"/>
          <w:lang w:val="sr-Cyrl-RS"/>
        </w:rPr>
        <w:t>У случају да ЕИБ захтева такву документацију, Промотер ће одмах доставити сва тражена документа, као што је дефинисано у Прилогу А;</w:t>
      </w:r>
    </w:p>
    <w:p w:rsidR="00D670E1" w:rsidRPr="00D670E1" w:rsidRDefault="0074508A" w:rsidP="00F120A7">
      <w:pPr>
        <w:pStyle w:val="ListParagraph"/>
        <w:numPr>
          <w:ilvl w:val="0"/>
          <w:numId w:val="40"/>
        </w:numPr>
        <w:jc w:val="both"/>
        <w:rPr>
          <w:rFonts w:ascii="Arial" w:hAnsi="Arial" w:cs="Arial"/>
          <w:lang w:val="sr-Latn-RS"/>
        </w:rPr>
      </w:pPr>
      <w:r>
        <w:rPr>
          <w:rFonts w:ascii="Arial" w:hAnsi="Arial" w:cs="Arial"/>
          <w:lang w:val="sr-Cyrl-RS"/>
        </w:rPr>
        <w:t>проверити да ли су програми усаглашени са релевантним и применљивим правилима домаћег и ЕУ законодавства, посебно у области заштите животне средине;</w:t>
      </w:r>
    </w:p>
    <w:p w:rsidR="00D670E1" w:rsidRPr="00FF1B15" w:rsidRDefault="0074508A" w:rsidP="00F120A7">
      <w:pPr>
        <w:pStyle w:val="ListParagraph"/>
        <w:numPr>
          <w:ilvl w:val="0"/>
          <w:numId w:val="40"/>
        </w:numPr>
        <w:jc w:val="both"/>
        <w:rPr>
          <w:rFonts w:ascii="Arial" w:hAnsi="Arial" w:cs="Arial"/>
          <w:lang w:val="sr-Latn-RS"/>
        </w:rPr>
      </w:pPr>
      <w:r>
        <w:rPr>
          <w:rFonts w:ascii="Arial" w:hAnsi="Arial" w:cs="Arial"/>
          <w:lang w:val="sr-Cyrl-RS"/>
        </w:rPr>
        <w:t xml:space="preserve">спроводити Пројекат у складу са </w:t>
      </w:r>
      <w:r w:rsidRPr="0074508A">
        <w:rPr>
          <w:rFonts w:ascii="Arial" w:hAnsi="Arial" w:cs="Arial"/>
          <w:lang w:val="sr-Cyrl-RS"/>
        </w:rPr>
        <w:t>Eколошки</w:t>
      </w:r>
      <w:r>
        <w:rPr>
          <w:rFonts w:ascii="Arial" w:hAnsi="Arial" w:cs="Arial"/>
          <w:lang w:val="sr-Cyrl-RS"/>
        </w:rPr>
        <w:t>м</w:t>
      </w:r>
      <w:r w:rsidRPr="0074508A">
        <w:rPr>
          <w:rFonts w:ascii="Arial" w:hAnsi="Arial" w:cs="Arial"/>
          <w:lang w:val="sr-Cyrl-RS"/>
        </w:rPr>
        <w:t xml:space="preserve"> и социјални</w:t>
      </w:r>
      <w:r>
        <w:rPr>
          <w:rFonts w:ascii="Arial" w:hAnsi="Arial" w:cs="Arial"/>
          <w:lang w:val="sr-Cyrl-RS"/>
        </w:rPr>
        <w:t>м</w:t>
      </w:r>
      <w:r w:rsidRPr="0074508A">
        <w:rPr>
          <w:rFonts w:ascii="Arial" w:hAnsi="Arial" w:cs="Arial"/>
          <w:lang w:val="sr-Cyrl-RS"/>
        </w:rPr>
        <w:t xml:space="preserve"> стандарди</w:t>
      </w:r>
      <w:r>
        <w:rPr>
          <w:rFonts w:ascii="Arial" w:hAnsi="Arial" w:cs="Arial"/>
          <w:lang w:val="sr-Cyrl-RS"/>
        </w:rPr>
        <w:t xml:space="preserve">ма, као и </w:t>
      </w:r>
      <w:r w:rsidRPr="0074508A">
        <w:rPr>
          <w:rFonts w:ascii="Arial" w:hAnsi="Arial" w:cs="Arial"/>
          <w:lang w:val="sr-Cyrl-RS"/>
        </w:rPr>
        <w:t>МОР стандарди</w:t>
      </w:r>
      <w:r>
        <w:rPr>
          <w:rFonts w:ascii="Arial" w:hAnsi="Arial" w:cs="Arial"/>
          <w:lang w:val="sr-Cyrl-RS"/>
        </w:rPr>
        <w:t xml:space="preserve">ма, посебно са укључивањем одредбе (за извођаче) </w:t>
      </w:r>
      <w:r w:rsidR="00FF1B15">
        <w:rPr>
          <w:rFonts w:ascii="Arial" w:hAnsi="Arial" w:cs="Arial"/>
          <w:lang w:val="sr-Cyrl-RS"/>
        </w:rPr>
        <w:t>која ће</w:t>
      </w:r>
      <w:r>
        <w:rPr>
          <w:rFonts w:ascii="Arial" w:hAnsi="Arial" w:cs="Arial"/>
          <w:lang w:val="sr-Cyrl-RS"/>
        </w:rPr>
        <w:t xml:space="preserve"> поштова</w:t>
      </w:r>
      <w:r w:rsidR="00FF1B15">
        <w:rPr>
          <w:rFonts w:ascii="Arial" w:hAnsi="Arial" w:cs="Arial"/>
          <w:lang w:val="sr-Cyrl-RS"/>
        </w:rPr>
        <w:t>ти</w:t>
      </w:r>
      <w:r>
        <w:rPr>
          <w:rFonts w:ascii="Arial" w:hAnsi="Arial" w:cs="Arial"/>
          <w:lang w:val="sr-Cyrl-RS"/>
        </w:rPr>
        <w:t>: принцип</w:t>
      </w:r>
      <w:r w:rsidR="00FF1B15">
        <w:rPr>
          <w:rFonts w:ascii="Arial" w:hAnsi="Arial" w:cs="Arial"/>
          <w:lang w:val="sr-Cyrl-RS"/>
        </w:rPr>
        <w:t>е</w:t>
      </w:r>
      <w:r>
        <w:rPr>
          <w:rFonts w:ascii="Arial" w:hAnsi="Arial" w:cs="Arial"/>
          <w:lang w:val="sr-Cyrl-RS"/>
        </w:rPr>
        <w:t xml:space="preserve"> једнаког поступања и недискриминације при запошљавању</w:t>
      </w:r>
      <w:r w:rsidR="00FF1B15">
        <w:rPr>
          <w:rFonts w:ascii="Arial" w:hAnsi="Arial" w:cs="Arial"/>
          <w:lang w:val="sr-Cyrl-RS"/>
        </w:rPr>
        <w:t xml:space="preserve"> на радном месту, као и једнаком приступу могућностима за запошљавање мушкараца и жена.</w:t>
      </w:r>
    </w:p>
    <w:p w:rsidR="00AB56FB" w:rsidRPr="00F91A83" w:rsidRDefault="00AB56FB" w:rsidP="00AB56FB">
      <w:pPr>
        <w:ind w:left="856"/>
        <w:jc w:val="both"/>
        <w:rPr>
          <w:rFonts w:ascii="Arial" w:hAnsi="Arial" w:cs="Arial"/>
          <w:lang w:val="sr-Latn-RS"/>
        </w:rPr>
      </w:pPr>
      <w:r>
        <w:rPr>
          <w:rFonts w:ascii="Arial" w:hAnsi="Arial" w:cs="Arial"/>
          <w:lang w:val="sr-Cyrl-RS"/>
        </w:rPr>
        <w:t>Банка може утврдити додатне обавезе у процесу доделе и са њим повезане процене индивидуалних Пројектних програма</w:t>
      </w:r>
      <w:r>
        <w:rPr>
          <w:rFonts w:ascii="Arial" w:hAnsi="Arial" w:cs="Arial"/>
          <w:lang w:val="sr-Latn-RS"/>
        </w:rPr>
        <w:t>.</w:t>
      </w:r>
    </w:p>
    <w:p w:rsidR="00AB56FB" w:rsidRPr="00BE6102" w:rsidRDefault="00AB56FB" w:rsidP="00AB56FB">
      <w:pPr>
        <w:pStyle w:val="OptionEIB"/>
        <w:rPr>
          <w:color w:val="auto"/>
          <w:sz w:val="22"/>
          <w:szCs w:val="22"/>
          <w:u w:val="single"/>
          <w:lang w:val="sr-Latn-RS"/>
        </w:rPr>
      </w:pPr>
      <w:bookmarkStart w:id="43" w:name="_Ref426951419"/>
      <w:bookmarkStart w:id="44" w:name="_Ref426951473"/>
      <w:bookmarkStart w:id="45" w:name="_Ref427037730"/>
      <w:bookmarkStart w:id="46" w:name="_Ref427037908"/>
      <w:bookmarkStart w:id="47" w:name="_Ref427039514"/>
      <w:bookmarkStart w:id="48" w:name="_Ref427039786"/>
      <w:bookmarkStart w:id="49" w:name="_Ref427039815"/>
      <w:bookmarkStart w:id="50" w:name="_Ref427242093"/>
      <w:bookmarkEnd w:id="43"/>
      <w:bookmarkEnd w:id="44"/>
      <w:bookmarkEnd w:id="45"/>
      <w:bookmarkEnd w:id="46"/>
      <w:bookmarkEnd w:id="47"/>
      <w:bookmarkEnd w:id="48"/>
      <w:bookmarkEnd w:id="49"/>
      <w:bookmarkEnd w:id="50"/>
      <w:r w:rsidRPr="00C67100">
        <w:rPr>
          <w:b w:val="0"/>
          <w:i w:val="0"/>
          <w:color w:val="auto"/>
          <w:sz w:val="22"/>
          <w:szCs w:val="22"/>
          <w:u w:val="single"/>
        </w:rPr>
        <w:t>Б</w:t>
      </w:r>
      <w:r w:rsidRPr="00F91A83">
        <w:rPr>
          <w:b w:val="0"/>
          <w:i w:val="0"/>
          <w:color w:val="auto"/>
          <w:sz w:val="22"/>
          <w:szCs w:val="22"/>
          <w:u w:val="single"/>
          <w:lang w:val="sr-Latn-RS"/>
        </w:rPr>
        <w:t xml:space="preserve">. </w:t>
      </w:r>
      <w:r w:rsidRPr="00C67100">
        <w:rPr>
          <w:b w:val="0"/>
          <w:i w:val="0"/>
          <w:color w:val="auto"/>
          <w:sz w:val="22"/>
          <w:szCs w:val="22"/>
          <w:u w:val="single"/>
        </w:rPr>
        <w:t>ОПШТЕ</w:t>
      </w:r>
      <w:r w:rsidRPr="00F91A83">
        <w:rPr>
          <w:b w:val="0"/>
          <w:i w:val="0"/>
          <w:color w:val="auto"/>
          <w:sz w:val="22"/>
          <w:szCs w:val="22"/>
          <w:u w:val="single"/>
          <w:lang w:val="sr-Latn-RS"/>
        </w:rPr>
        <w:t xml:space="preserve"> </w:t>
      </w:r>
      <w:r w:rsidRPr="00C67100">
        <w:rPr>
          <w:b w:val="0"/>
          <w:i w:val="0"/>
          <w:color w:val="auto"/>
          <w:sz w:val="22"/>
          <w:szCs w:val="22"/>
          <w:u w:val="single"/>
        </w:rPr>
        <w:t>ОБАВЕЗЕ</w:t>
      </w:r>
      <w:r w:rsidRPr="00F91A83">
        <w:rPr>
          <w:b w:val="0"/>
          <w:i w:val="0"/>
          <w:color w:val="auto"/>
          <w:sz w:val="22"/>
          <w:szCs w:val="22"/>
          <w:u w:val="single"/>
          <w:lang w:val="sr-Latn-RS"/>
        </w:rPr>
        <w:t xml:space="preserve"> </w:t>
      </w:r>
    </w:p>
    <w:p w:rsidR="00AB56FB" w:rsidRPr="00F91A83" w:rsidRDefault="00AB56FB" w:rsidP="00AB56FB">
      <w:pPr>
        <w:pStyle w:val="Heading2"/>
        <w:spacing w:before="240" w:after="200" w:line="240" w:lineRule="auto"/>
        <w:jc w:val="both"/>
        <w:rPr>
          <w:rFonts w:ascii="Arial" w:hAnsi="Arial" w:cs="Arial"/>
          <w:color w:val="auto"/>
          <w:sz w:val="22"/>
          <w:szCs w:val="22"/>
          <w:u w:val="single"/>
          <w:lang w:val="sr-Latn-RS"/>
        </w:rPr>
      </w:pPr>
      <w:bookmarkStart w:id="51" w:name="_Ref426693452"/>
      <w:bookmarkStart w:id="52" w:name="_Toc498018317"/>
      <w:bookmarkEnd w:id="51"/>
      <w:r w:rsidRPr="00F91A83">
        <w:rPr>
          <w:rFonts w:ascii="Arial" w:hAnsi="Arial" w:cs="Arial"/>
          <w:color w:val="auto"/>
          <w:sz w:val="22"/>
          <w:szCs w:val="22"/>
          <w:lang w:val="sr-Cyrl-RS"/>
        </w:rPr>
        <w:t xml:space="preserve">  6.7</w:t>
      </w:r>
      <w:r w:rsidRPr="00F91A83">
        <w:rPr>
          <w:rFonts w:ascii="Arial" w:hAnsi="Arial" w:cs="Arial"/>
          <w:color w:val="auto"/>
          <w:sz w:val="22"/>
          <w:szCs w:val="22"/>
          <w:lang w:val="sr-Cyrl-RS"/>
        </w:rPr>
        <w:tab/>
      </w:r>
      <w:r w:rsidRPr="00C67100">
        <w:rPr>
          <w:rFonts w:ascii="Arial" w:hAnsi="Arial" w:cs="Arial"/>
          <w:color w:val="auto"/>
          <w:sz w:val="22"/>
          <w:szCs w:val="22"/>
          <w:u w:val="single"/>
        </w:rPr>
        <w:t>Поштовање</w:t>
      </w:r>
      <w:r w:rsidRPr="00F91A83">
        <w:rPr>
          <w:rFonts w:ascii="Arial" w:hAnsi="Arial" w:cs="Arial"/>
          <w:color w:val="auto"/>
          <w:sz w:val="22"/>
          <w:szCs w:val="22"/>
          <w:u w:val="single"/>
          <w:lang w:val="sr-Latn-RS"/>
        </w:rPr>
        <w:t xml:space="preserve"> </w:t>
      </w:r>
      <w:r w:rsidRPr="00C67100">
        <w:rPr>
          <w:rFonts w:ascii="Arial" w:hAnsi="Arial" w:cs="Arial"/>
          <w:color w:val="auto"/>
          <w:sz w:val="22"/>
          <w:szCs w:val="22"/>
          <w:u w:val="single"/>
        </w:rPr>
        <w:t>закона</w:t>
      </w:r>
      <w:r w:rsidRPr="00F91A83">
        <w:rPr>
          <w:rFonts w:ascii="Arial" w:hAnsi="Arial" w:cs="Arial"/>
          <w:color w:val="auto"/>
          <w:sz w:val="22"/>
          <w:szCs w:val="22"/>
          <w:u w:val="single"/>
          <w:lang w:val="sr-Latn-RS"/>
        </w:rPr>
        <w:t xml:space="preserve"> </w:t>
      </w:r>
      <w:bookmarkEnd w:id="52"/>
    </w:p>
    <w:p w:rsidR="00AB56FB" w:rsidRPr="00912004" w:rsidRDefault="00AB56FB" w:rsidP="00AB56FB">
      <w:pPr>
        <w:ind w:left="864"/>
        <w:jc w:val="both"/>
        <w:rPr>
          <w:rFonts w:ascii="Arial" w:hAnsi="Arial" w:cs="Arial"/>
          <w:lang w:val="sr-Latn-RS"/>
        </w:rPr>
      </w:pPr>
      <w:r w:rsidRPr="0068202B">
        <w:rPr>
          <w:rFonts w:ascii="Arial" w:hAnsi="Arial" w:cs="Arial"/>
        </w:rPr>
        <w:t>Зајмопримац</w:t>
      </w:r>
      <w:r w:rsidRPr="00912004">
        <w:rPr>
          <w:rFonts w:ascii="Arial" w:hAnsi="Arial" w:cs="Arial"/>
          <w:lang w:val="sr-Latn-RS"/>
        </w:rPr>
        <w:t xml:space="preserve"> </w:t>
      </w:r>
      <w:r w:rsidRPr="0068202B">
        <w:rPr>
          <w:rFonts w:ascii="Arial" w:hAnsi="Arial" w:cs="Arial"/>
        </w:rPr>
        <w:t>ће</w:t>
      </w:r>
      <w:r w:rsidRPr="00912004">
        <w:rPr>
          <w:rFonts w:ascii="Arial" w:hAnsi="Arial" w:cs="Arial"/>
          <w:lang w:val="sr-Latn-RS"/>
        </w:rPr>
        <w:t xml:space="preserve"> </w:t>
      </w:r>
      <w:r w:rsidRPr="0068202B">
        <w:rPr>
          <w:rFonts w:ascii="Arial" w:hAnsi="Arial" w:cs="Arial"/>
        </w:rPr>
        <w:t>поштовати</w:t>
      </w:r>
      <w:r w:rsidRPr="00912004">
        <w:rPr>
          <w:rFonts w:ascii="Arial" w:hAnsi="Arial" w:cs="Arial"/>
          <w:lang w:val="sr-Latn-RS"/>
        </w:rPr>
        <w:t xml:space="preserve"> </w:t>
      </w:r>
      <w:r w:rsidRPr="00C67100">
        <w:rPr>
          <w:rFonts w:ascii="Arial" w:hAnsi="Arial" w:cs="Arial"/>
        </w:rPr>
        <w:t>у</w:t>
      </w:r>
      <w:r w:rsidRPr="00912004">
        <w:rPr>
          <w:rFonts w:ascii="Arial" w:hAnsi="Arial" w:cs="Arial"/>
          <w:lang w:val="sr-Latn-RS"/>
        </w:rPr>
        <w:t xml:space="preserve"> </w:t>
      </w:r>
      <w:r w:rsidRPr="00C67100">
        <w:rPr>
          <w:rFonts w:ascii="Arial" w:hAnsi="Arial" w:cs="Arial"/>
        </w:rPr>
        <w:t>потпуности</w:t>
      </w:r>
      <w:r w:rsidRPr="00912004">
        <w:rPr>
          <w:rFonts w:ascii="Arial" w:hAnsi="Arial" w:cs="Arial"/>
          <w:lang w:val="sr-Latn-RS"/>
        </w:rPr>
        <w:t xml:space="preserve"> </w:t>
      </w:r>
      <w:r w:rsidRPr="00C67100">
        <w:rPr>
          <w:rFonts w:ascii="Arial" w:hAnsi="Arial" w:cs="Arial"/>
        </w:rPr>
        <w:t>све</w:t>
      </w:r>
      <w:r w:rsidRPr="00912004">
        <w:rPr>
          <w:rFonts w:ascii="Arial" w:hAnsi="Arial" w:cs="Arial"/>
          <w:lang w:val="sr-Latn-RS"/>
        </w:rPr>
        <w:t xml:space="preserve"> </w:t>
      </w:r>
      <w:r w:rsidRPr="00C67100">
        <w:rPr>
          <w:rFonts w:ascii="Arial" w:hAnsi="Arial" w:cs="Arial"/>
        </w:rPr>
        <w:t>законе</w:t>
      </w:r>
      <w:r w:rsidRPr="00912004">
        <w:rPr>
          <w:rFonts w:ascii="Arial" w:hAnsi="Arial" w:cs="Arial"/>
          <w:lang w:val="sr-Latn-RS"/>
        </w:rPr>
        <w:t xml:space="preserve"> </w:t>
      </w:r>
      <w:r w:rsidRPr="00C67100">
        <w:rPr>
          <w:rFonts w:ascii="Arial" w:hAnsi="Arial" w:cs="Arial"/>
        </w:rPr>
        <w:t>и</w:t>
      </w:r>
      <w:r w:rsidRPr="00912004">
        <w:rPr>
          <w:rFonts w:ascii="Arial" w:hAnsi="Arial" w:cs="Arial"/>
          <w:lang w:val="sr-Latn-RS"/>
        </w:rPr>
        <w:t xml:space="preserve"> </w:t>
      </w:r>
      <w:r w:rsidRPr="00C67100">
        <w:rPr>
          <w:rFonts w:ascii="Arial" w:hAnsi="Arial" w:cs="Arial"/>
        </w:rPr>
        <w:t>прописе</w:t>
      </w:r>
      <w:r w:rsidRPr="00912004">
        <w:rPr>
          <w:rFonts w:ascii="Arial" w:hAnsi="Arial" w:cs="Arial"/>
          <w:lang w:val="sr-Latn-RS"/>
        </w:rPr>
        <w:t xml:space="preserve"> </w:t>
      </w:r>
      <w:r w:rsidRPr="00C67100">
        <w:rPr>
          <w:rFonts w:ascii="Arial" w:hAnsi="Arial" w:cs="Arial"/>
        </w:rPr>
        <w:t>који</w:t>
      </w:r>
      <w:r w:rsidRPr="00912004">
        <w:rPr>
          <w:rFonts w:ascii="Arial" w:hAnsi="Arial" w:cs="Arial"/>
          <w:lang w:val="sr-Latn-RS"/>
        </w:rPr>
        <w:t xml:space="preserve"> </w:t>
      </w:r>
      <w:r w:rsidRPr="00C67100">
        <w:rPr>
          <w:rFonts w:ascii="Arial" w:hAnsi="Arial" w:cs="Arial"/>
        </w:rPr>
        <w:t>се</w:t>
      </w:r>
      <w:r w:rsidRPr="00912004">
        <w:rPr>
          <w:rFonts w:ascii="Arial" w:hAnsi="Arial" w:cs="Arial"/>
          <w:lang w:val="sr-Latn-RS"/>
        </w:rPr>
        <w:t xml:space="preserve"> </w:t>
      </w:r>
      <w:r w:rsidRPr="00C67100">
        <w:rPr>
          <w:rFonts w:ascii="Arial" w:hAnsi="Arial" w:cs="Arial"/>
        </w:rPr>
        <w:t>односе</w:t>
      </w:r>
      <w:r w:rsidRPr="00912004">
        <w:rPr>
          <w:rFonts w:ascii="Arial" w:hAnsi="Arial" w:cs="Arial"/>
          <w:lang w:val="sr-Latn-RS"/>
        </w:rPr>
        <w:t xml:space="preserve"> </w:t>
      </w:r>
      <w:r w:rsidRPr="00C67100">
        <w:rPr>
          <w:rFonts w:ascii="Arial" w:hAnsi="Arial" w:cs="Arial"/>
        </w:rPr>
        <w:t>на</w:t>
      </w:r>
      <w:r w:rsidRPr="00912004">
        <w:rPr>
          <w:rFonts w:ascii="Arial" w:hAnsi="Arial" w:cs="Arial"/>
          <w:lang w:val="sr-Latn-RS"/>
        </w:rPr>
        <w:t xml:space="preserve"> </w:t>
      </w:r>
      <w:r w:rsidRPr="00C67100">
        <w:rPr>
          <w:rFonts w:ascii="Arial" w:hAnsi="Arial" w:cs="Arial"/>
        </w:rPr>
        <w:t>њ</w:t>
      </w:r>
      <w:r>
        <w:rPr>
          <w:rFonts w:ascii="Arial" w:hAnsi="Arial" w:cs="Arial"/>
        </w:rPr>
        <w:t>ега</w:t>
      </w:r>
      <w:r>
        <w:rPr>
          <w:rFonts w:ascii="Arial" w:hAnsi="Arial" w:cs="Arial"/>
          <w:lang w:val="sr-Cyrl-RS"/>
        </w:rPr>
        <w:t xml:space="preserve"> или на Пројекат</w:t>
      </w:r>
      <w:r w:rsidRPr="00912004">
        <w:rPr>
          <w:rFonts w:ascii="Arial" w:hAnsi="Arial" w:cs="Arial"/>
          <w:lang w:val="sr-Latn-RS"/>
        </w:rPr>
        <w:t xml:space="preserve">. </w:t>
      </w:r>
    </w:p>
    <w:p w:rsidR="00AB56FB" w:rsidRPr="00CD2497" w:rsidRDefault="00AB56FB" w:rsidP="00AB56FB">
      <w:pPr>
        <w:pStyle w:val="Heading2"/>
        <w:spacing w:before="240" w:after="200" w:line="240" w:lineRule="auto"/>
        <w:jc w:val="both"/>
        <w:rPr>
          <w:rFonts w:ascii="Arial" w:hAnsi="Arial" w:cs="Arial"/>
          <w:color w:val="auto"/>
          <w:sz w:val="22"/>
          <w:szCs w:val="22"/>
          <w:u w:val="single"/>
          <w:lang w:val="sr-Latn-RS"/>
        </w:rPr>
      </w:pPr>
      <w:r w:rsidRPr="00EF5E1A">
        <w:rPr>
          <w:rFonts w:ascii="Arial" w:hAnsi="Arial" w:cs="Arial"/>
          <w:color w:val="auto"/>
          <w:sz w:val="22"/>
          <w:szCs w:val="22"/>
          <w:lang w:val="sr-Cyrl-RS"/>
        </w:rPr>
        <w:t xml:space="preserve">  6.8    </w:t>
      </w:r>
      <w:r w:rsidRPr="008126E0">
        <w:rPr>
          <w:rFonts w:ascii="Arial" w:hAnsi="Arial" w:cs="Arial"/>
          <w:color w:val="auto"/>
          <w:sz w:val="22"/>
          <w:szCs w:val="22"/>
          <w:lang w:val="sr-Cyrl-RS"/>
        </w:rPr>
        <w:t xml:space="preserve">  </w:t>
      </w:r>
      <w:r>
        <w:rPr>
          <w:rFonts w:ascii="Arial" w:hAnsi="Arial" w:cs="Arial"/>
          <w:color w:val="auto"/>
          <w:sz w:val="22"/>
          <w:szCs w:val="22"/>
          <w:lang w:val="sr-Cyrl-RS"/>
        </w:rPr>
        <w:t xml:space="preserve"> </w:t>
      </w:r>
      <w:r w:rsidRPr="00CD2497">
        <w:rPr>
          <w:rFonts w:ascii="Arial" w:hAnsi="Arial" w:cs="Arial"/>
          <w:color w:val="auto"/>
          <w:sz w:val="22"/>
          <w:szCs w:val="22"/>
          <w:u w:val="single"/>
          <w:lang w:val="sr-Cyrl-RS"/>
        </w:rPr>
        <w:t>Интегритет</w:t>
      </w:r>
    </w:p>
    <w:p w:rsidR="00AB56FB" w:rsidRPr="007E06E7" w:rsidRDefault="007E06E7" w:rsidP="00AB56FB">
      <w:pPr>
        <w:pStyle w:val="NoIndentEIB"/>
        <w:ind w:left="1423" w:hanging="613"/>
        <w:rPr>
          <w:color w:val="auto"/>
          <w:sz w:val="22"/>
          <w:szCs w:val="22"/>
          <w:lang w:val="sr-Latn-RS"/>
        </w:rPr>
      </w:pPr>
      <w:r w:rsidRPr="007E06E7">
        <w:rPr>
          <w:color w:val="auto"/>
          <w:sz w:val="22"/>
          <w:szCs w:val="22"/>
          <w:lang w:val="sr-Latn-RS"/>
        </w:rPr>
        <w:t xml:space="preserve"> </w:t>
      </w:r>
      <w:r w:rsidR="00AB56FB" w:rsidRPr="007E06E7">
        <w:rPr>
          <w:color w:val="auto"/>
          <w:sz w:val="22"/>
          <w:szCs w:val="22"/>
          <w:lang w:val="sr-Latn-RS"/>
        </w:rPr>
        <w:t>(</w:t>
      </w:r>
      <w:r w:rsidR="00AB56FB" w:rsidRPr="007E06E7">
        <w:rPr>
          <w:color w:val="auto"/>
          <w:sz w:val="22"/>
          <w:szCs w:val="22"/>
          <w:lang w:val="sr-Cyrl-RS"/>
        </w:rPr>
        <w:t>а</w:t>
      </w:r>
      <w:r w:rsidR="00AB56FB" w:rsidRPr="007E06E7">
        <w:rPr>
          <w:color w:val="auto"/>
          <w:sz w:val="22"/>
          <w:szCs w:val="22"/>
          <w:lang w:val="sr-Latn-RS"/>
        </w:rPr>
        <w:t xml:space="preserve">)   </w:t>
      </w:r>
      <w:r w:rsidR="00AB56FB" w:rsidRPr="007E06E7">
        <w:rPr>
          <w:color w:val="auto"/>
          <w:sz w:val="22"/>
          <w:szCs w:val="22"/>
          <w:lang w:val="sr-Cyrl-RS"/>
        </w:rPr>
        <w:t>Недозвољено</w:t>
      </w:r>
      <w:r w:rsidR="00AB56FB" w:rsidRPr="007E06E7">
        <w:rPr>
          <w:color w:val="auto"/>
          <w:sz w:val="22"/>
          <w:szCs w:val="22"/>
          <w:lang w:val="sr-Latn-RS"/>
        </w:rPr>
        <w:t xml:space="preserve"> </w:t>
      </w:r>
      <w:r w:rsidR="00AB56FB" w:rsidRPr="007E06E7">
        <w:rPr>
          <w:color w:val="auto"/>
          <w:sz w:val="22"/>
          <w:szCs w:val="22"/>
          <w:lang w:val="sr-Cyrl-RS"/>
        </w:rPr>
        <w:t>понашање</w:t>
      </w:r>
      <w:r>
        <w:rPr>
          <w:color w:val="auto"/>
          <w:sz w:val="22"/>
          <w:szCs w:val="22"/>
          <w:lang w:val="sr-Cyrl-RS"/>
        </w:rPr>
        <w:t>:</w:t>
      </w:r>
    </w:p>
    <w:p w:rsidR="00AB56FB" w:rsidRDefault="00AB56FB" w:rsidP="00AB56FB">
      <w:pPr>
        <w:pStyle w:val="NoIndentEIB"/>
        <w:ind w:left="1134" w:hanging="283"/>
        <w:rPr>
          <w:color w:val="auto"/>
          <w:sz w:val="22"/>
          <w:szCs w:val="22"/>
          <w:lang w:val="sr-Cyrl-RS"/>
        </w:rPr>
      </w:pPr>
      <w:r w:rsidRPr="00EF5E1A">
        <w:rPr>
          <w:color w:val="auto"/>
          <w:sz w:val="22"/>
          <w:szCs w:val="22"/>
          <w:lang w:val="sr-Cyrl-RS"/>
        </w:rPr>
        <w:t>(</w:t>
      </w:r>
      <w:r w:rsidRPr="00EF5E1A">
        <w:rPr>
          <w:color w:val="auto"/>
          <w:sz w:val="22"/>
          <w:szCs w:val="22"/>
          <w:lang w:val="sr-Latn-RS"/>
        </w:rPr>
        <w:t>i)</w:t>
      </w:r>
      <w:r w:rsidRPr="00912004">
        <w:rPr>
          <w:b/>
          <w:color w:val="auto"/>
          <w:sz w:val="22"/>
          <w:szCs w:val="22"/>
          <w:lang w:val="sr-Latn-RS"/>
        </w:rPr>
        <w:t xml:space="preserve"> </w:t>
      </w:r>
      <w:r w:rsidRPr="008126E0">
        <w:rPr>
          <w:color w:val="auto"/>
          <w:sz w:val="22"/>
          <w:szCs w:val="22"/>
          <w:lang w:val="sr-Cyrl-RS"/>
        </w:rPr>
        <w:t>Зајмопримац</w:t>
      </w:r>
      <w:r w:rsidRPr="00EF5E1A">
        <w:rPr>
          <w:color w:val="auto"/>
          <w:sz w:val="22"/>
          <w:szCs w:val="22"/>
          <w:lang w:val="sr-Latn-RS"/>
        </w:rPr>
        <w:t xml:space="preserve"> </w:t>
      </w:r>
      <w:r w:rsidRPr="008126E0">
        <w:rPr>
          <w:color w:val="auto"/>
          <w:sz w:val="22"/>
          <w:szCs w:val="22"/>
          <w:lang w:val="sr-Cyrl-RS"/>
        </w:rPr>
        <w:t>не</w:t>
      </w:r>
      <w:r>
        <w:rPr>
          <w:color w:val="auto"/>
          <w:sz w:val="22"/>
          <w:szCs w:val="22"/>
          <w:lang w:val="sr-Cyrl-RS"/>
        </w:rPr>
        <w:t>ће и обезбедиће да Промотер не учествује у (</w:t>
      </w:r>
      <w:r w:rsidRPr="00EF5E1A">
        <w:rPr>
          <w:color w:val="auto"/>
          <w:sz w:val="22"/>
          <w:szCs w:val="22"/>
          <w:lang w:val="sr-Cyrl-RS"/>
        </w:rPr>
        <w:t>нити сме овластити или дозволити било ком другом лицу, које поступа у његово име, да суделује</w:t>
      </w:r>
      <w:r>
        <w:rPr>
          <w:color w:val="auto"/>
          <w:sz w:val="22"/>
          <w:szCs w:val="22"/>
          <w:lang w:val="sr-Latn-RS"/>
        </w:rPr>
        <w:t>)</w:t>
      </w:r>
      <w:r w:rsidRPr="00EF5E1A">
        <w:rPr>
          <w:color w:val="auto"/>
          <w:sz w:val="22"/>
          <w:szCs w:val="22"/>
          <w:lang w:val="sr-Cyrl-RS"/>
        </w:rPr>
        <w:t xml:space="preserve"> </w:t>
      </w:r>
      <w:r>
        <w:rPr>
          <w:color w:val="auto"/>
          <w:sz w:val="22"/>
          <w:szCs w:val="22"/>
          <w:lang w:val="sr-Cyrl-RS"/>
        </w:rPr>
        <w:t>било каквом Недозвољеном понашању у вези са Пројектом, било којом тендерском процедуром за Пројекат или било којом трансакцијом предвиђеном Уговором.</w:t>
      </w:r>
    </w:p>
    <w:p w:rsidR="00AB56FB" w:rsidRDefault="00AB56FB" w:rsidP="00AB56FB">
      <w:pPr>
        <w:pStyle w:val="NoIndentEIB"/>
        <w:ind w:left="1134" w:hanging="283"/>
        <w:rPr>
          <w:color w:val="auto"/>
          <w:sz w:val="22"/>
          <w:szCs w:val="22"/>
          <w:lang w:val="sr-Cyrl-RS"/>
        </w:rPr>
      </w:pPr>
      <w:r>
        <w:rPr>
          <w:color w:val="auto"/>
          <w:sz w:val="22"/>
          <w:szCs w:val="22"/>
          <w:lang w:val="sr-Latn-RS"/>
        </w:rPr>
        <w:t>(ii)</w:t>
      </w:r>
      <w:r>
        <w:rPr>
          <w:color w:val="auto"/>
          <w:sz w:val="22"/>
          <w:szCs w:val="22"/>
          <w:lang w:val="sr-Cyrl-RS"/>
        </w:rPr>
        <w:t xml:space="preserve"> Зајмопримац предузима и обезбеђује да Промотер предузима такве активности које Банка може оправдано да захтева како би се истражило или завршило неко наводно </w:t>
      </w:r>
      <w:r w:rsidRPr="000339D7">
        <w:rPr>
          <w:color w:val="auto"/>
          <w:sz w:val="22"/>
          <w:szCs w:val="22"/>
          <w:lang w:val="sr-Cyrl-RS"/>
        </w:rPr>
        <w:t xml:space="preserve">догађање </w:t>
      </w:r>
      <w:r>
        <w:rPr>
          <w:color w:val="auto"/>
          <w:sz w:val="22"/>
          <w:szCs w:val="22"/>
          <w:lang w:val="sr-Cyrl-RS"/>
        </w:rPr>
        <w:t>или се сумњичи на догађање Недозвољеног понашања у вези са Пројектом.</w:t>
      </w:r>
    </w:p>
    <w:p w:rsidR="00AB56FB" w:rsidRPr="00EF5E1A" w:rsidRDefault="00AB56FB" w:rsidP="00AB56FB">
      <w:pPr>
        <w:pStyle w:val="NoIndentEIB"/>
        <w:ind w:left="1134" w:hanging="283"/>
        <w:rPr>
          <w:color w:val="auto"/>
          <w:sz w:val="22"/>
          <w:szCs w:val="22"/>
          <w:lang w:val="sr-Latn-RS"/>
        </w:rPr>
      </w:pPr>
      <w:r>
        <w:rPr>
          <w:color w:val="auto"/>
          <w:sz w:val="22"/>
          <w:szCs w:val="22"/>
          <w:lang w:val="sr-Cyrl-RS"/>
        </w:rPr>
        <w:lastRenderedPageBreak/>
        <w:t>(</w:t>
      </w:r>
      <w:r>
        <w:rPr>
          <w:color w:val="auto"/>
          <w:sz w:val="22"/>
          <w:szCs w:val="22"/>
          <w:lang w:val="sr-Latn-RS"/>
        </w:rPr>
        <w:t xml:space="preserve">iii)  </w:t>
      </w:r>
      <w:r w:rsidRPr="000339D7">
        <w:rPr>
          <w:color w:val="auto"/>
          <w:sz w:val="22"/>
          <w:szCs w:val="22"/>
          <w:lang w:val="sr-Cyrl-RS"/>
        </w:rPr>
        <w:t>Зајмопримац предузима и обезбеђује да Промотер предузима</w:t>
      </w:r>
      <w:r>
        <w:rPr>
          <w:color w:val="auto"/>
          <w:sz w:val="22"/>
          <w:szCs w:val="22"/>
          <w:lang w:val="sr-Cyrl-RS"/>
        </w:rPr>
        <w:t xml:space="preserve">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w:t>
      </w:r>
      <w:r w:rsidRPr="00041F03">
        <w:rPr>
          <w:color w:val="auto"/>
          <w:sz w:val="22"/>
          <w:szCs w:val="22"/>
          <w:lang w:val="sr-Cyrl-RS"/>
        </w:rPr>
        <w:t xml:space="preserve">наводно догађање или </w:t>
      </w:r>
      <w:r>
        <w:rPr>
          <w:color w:val="auto"/>
          <w:sz w:val="22"/>
          <w:szCs w:val="22"/>
          <w:lang w:val="sr-Cyrl-RS"/>
        </w:rPr>
        <w:t xml:space="preserve">на догађање </w:t>
      </w:r>
      <w:r w:rsidRPr="00AE052E">
        <w:rPr>
          <w:color w:val="auto"/>
          <w:sz w:val="22"/>
          <w:szCs w:val="22"/>
          <w:lang w:val="sr-Cyrl-RS"/>
        </w:rPr>
        <w:t>Недозвољеног</w:t>
      </w:r>
      <w:r w:rsidRPr="00041F03">
        <w:rPr>
          <w:color w:val="auto"/>
          <w:sz w:val="22"/>
          <w:szCs w:val="22"/>
          <w:lang w:val="sr-Cyrl-RS"/>
        </w:rPr>
        <w:t xml:space="preserve"> понашања у вези са Пројектом</w:t>
      </w:r>
      <w:r>
        <w:rPr>
          <w:color w:val="auto"/>
          <w:sz w:val="22"/>
          <w:szCs w:val="22"/>
          <w:lang w:val="sr-Cyrl-RS"/>
        </w:rPr>
        <w:t xml:space="preserve"> на које се сумња.</w:t>
      </w:r>
      <w:r w:rsidRPr="00EF5E1A">
        <w:rPr>
          <w:color w:val="auto"/>
          <w:sz w:val="22"/>
          <w:szCs w:val="22"/>
          <w:lang w:val="sr-Latn-RS"/>
        </w:rPr>
        <w:t xml:space="preserve"> </w:t>
      </w:r>
    </w:p>
    <w:p w:rsidR="00AB56FB" w:rsidRPr="00041F03" w:rsidRDefault="00AB56FB" w:rsidP="007E06E7">
      <w:pPr>
        <w:pStyle w:val="NoIndentEIB"/>
        <w:ind w:left="1260" w:hanging="450"/>
        <w:rPr>
          <w:b/>
          <w:color w:val="auto"/>
          <w:sz w:val="22"/>
          <w:szCs w:val="22"/>
          <w:lang w:val="sr-Latn-RS"/>
        </w:rPr>
      </w:pPr>
      <w:r w:rsidRPr="00617527">
        <w:rPr>
          <w:color w:val="auto"/>
          <w:sz w:val="22"/>
          <w:szCs w:val="22"/>
          <w:lang w:val="sr-Latn-RS"/>
        </w:rPr>
        <w:t xml:space="preserve"> (</w:t>
      </w:r>
      <w:r w:rsidRPr="00617527">
        <w:rPr>
          <w:color w:val="auto"/>
          <w:sz w:val="22"/>
          <w:szCs w:val="22"/>
        </w:rPr>
        <w:t>б</w:t>
      </w:r>
      <w:r w:rsidRPr="00617527">
        <w:rPr>
          <w:color w:val="auto"/>
          <w:sz w:val="22"/>
          <w:szCs w:val="22"/>
          <w:lang w:val="sr-Latn-RS"/>
        </w:rPr>
        <w:t xml:space="preserve">) </w:t>
      </w:r>
      <w:r w:rsidRPr="00617527">
        <w:rPr>
          <w:color w:val="auto"/>
          <w:sz w:val="22"/>
          <w:szCs w:val="22"/>
        </w:rPr>
        <w:t>Санкције</w:t>
      </w:r>
      <w:r w:rsidRPr="00617527">
        <w:rPr>
          <w:color w:val="auto"/>
          <w:sz w:val="22"/>
          <w:szCs w:val="22"/>
          <w:lang w:val="sr-Latn-RS"/>
        </w:rPr>
        <w:t>:</w:t>
      </w:r>
      <w:r w:rsidRPr="00041F03">
        <w:rPr>
          <w:b/>
          <w:color w:val="auto"/>
          <w:sz w:val="22"/>
          <w:szCs w:val="22"/>
          <w:lang w:val="sr-Latn-RS"/>
        </w:rPr>
        <w:t xml:space="preserve"> </w:t>
      </w:r>
      <w:r w:rsidRPr="00041F03">
        <w:rPr>
          <w:color w:val="auto"/>
          <w:sz w:val="22"/>
          <w:szCs w:val="22"/>
        </w:rPr>
        <w:t>Зајмопримац</w:t>
      </w:r>
      <w:r w:rsidRPr="00041F03">
        <w:rPr>
          <w:color w:val="auto"/>
          <w:sz w:val="22"/>
          <w:szCs w:val="22"/>
          <w:lang w:val="sr-Latn-RS"/>
        </w:rPr>
        <w:t xml:space="preserve"> </w:t>
      </w:r>
      <w:r w:rsidRPr="00041F03">
        <w:rPr>
          <w:color w:val="auto"/>
          <w:sz w:val="22"/>
          <w:szCs w:val="22"/>
        </w:rPr>
        <w:t>неће</w:t>
      </w:r>
      <w:r w:rsidRPr="00041F03">
        <w:rPr>
          <w:color w:val="auto"/>
          <w:sz w:val="22"/>
          <w:szCs w:val="22"/>
          <w:lang w:val="sr-Latn-RS"/>
        </w:rPr>
        <w:t xml:space="preserve"> </w:t>
      </w:r>
      <w:r w:rsidRPr="00041F03">
        <w:rPr>
          <w:color w:val="auto"/>
          <w:sz w:val="22"/>
          <w:szCs w:val="22"/>
        </w:rPr>
        <w:t>и</w:t>
      </w:r>
      <w:r w:rsidRPr="00041F03">
        <w:rPr>
          <w:color w:val="auto"/>
          <w:sz w:val="22"/>
          <w:szCs w:val="22"/>
          <w:lang w:val="sr-Latn-RS"/>
        </w:rPr>
        <w:t xml:space="preserve"> </w:t>
      </w:r>
      <w:r w:rsidRPr="00041F03">
        <w:rPr>
          <w:color w:val="auto"/>
          <w:sz w:val="22"/>
          <w:szCs w:val="22"/>
        </w:rPr>
        <w:t>обезбедиће</w:t>
      </w:r>
      <w:r w:rsidRPr="00041F03">
        <w:rPr>
          <w:color w:val="auto"/>
          <w:sz w:val="22"/>
          <w:szCs w:val="22"/>
          <w:lang w:val="sr-Latn-RS"/>
        </w:rPr>
        <w:t xml:space="preserve"> </w:t>
      </w:r>
      <w:r w:rsidRPr="00041F03">
        <w:rPr>
          <w:color w:val="auto"/>
          <w:sz w:val="22"/>
          <w:szCs w:val="22"/>
        </w:rPr>
        <w:t>да</w:t>
      </w:r>
      <w:r w:rsidRPr="00041F03">
        <w:rPr>
          <w:color w:val="auto"/>
          <w:sz w:val="22"/>
          <w:szCs w:val="22"/>
          <w:lang w:val="sr-Latn-RS"/>
        </w:rPr>
        <w:t xml:space="preserve"> </w:t>
      </w:r>
      <w:r w:rsidRPr="00041F03">
        <w:rPr>
          <w:color w:val="auto"/>
          <w:sz w:val="22"/>
          <w:szCs w:val="22"/>
        </w:rPr>
        <w:t>Промотер</w:t>
      </w:r>
      <w:r w:rsidRPr="00041F03">
        <w:rPr>
          <w:color w:val="auto"/>
          <w:sz w:val="22"/>
          <w:szCs w:val="22"/>
          <w:lang w:val="sr-Latn-RS"/>
        </w:rPr>
        <w:t xml:space="preserve"> </w:t>
      </w:r>
      <w:r w:rsidRPr="00041F03">
        <w:rPr>
          <w:color w:val="auto"/>
          <w:sz w:val="22"/>
          <w:szCs w:val="22"/>
        </w:rPr>
        <w:t>не</w:t>
      </w:r>
      <w:r w:rsidRPr="00041F03">
        <w:rPr>
          <w:color w:val="auto"/>
          <w:sz w:val="22"/>
          <w:szCs w:val="22"/>
          <w:lang w:val="sr-Latn-RS"/>
        </w:rPr>
        <w:t xml:space="preserve"> (i) </w:t>
      </w:r>
      <w:r>
        <w:rPr>
          <w:color w:val="auto"/>
          <w:sz w:val="22"/>
          <w:szCs w:val="22"/>
          <w:lang w:val="sr-Cyrl-RS"/>
        </w:rPr>
        <w:t>учеств</w:t>
      </w:r>
      <w:r w:rsidR="00617527">
        <w:rPr>
          <w:color w:val="auto"/>
          <w:sz w:val="22"/>
          <w:szCs w:val="22"/>
          <w:lang w:val="sr-Latn-RS"/>
        </w:rPr>
        <w:t>ује</w:t>
      </w:r>
      <w:r w:rsidRPr="00041F03">
        <w:rPr>
          <w:color w:val="auto"/>
          <w:sz w:val="22"/>
          <w:szCs w:val="22"/>
          <w:lang w:val="sr-Latn-RS"/>
        </w:rPr>
        <w:t xml:space="preserve"> </w:t>
      </w:r>
      <w:r w:rsidRPr="00C67100">
        <w:rPr>
          <w:color w:val="auto"/>
          <w:sz w:val="22"/>
          <w:szCs w:val="22"/>
        </w:rPr>
        <w:t>у</w:t>
      </w:r>
      <w:r w:rsidRPr="00041F03">
        <w:rPr>
          <w:color w:val="auto"/>
          <w:sz w:val="22"/>
          <w:szCs w:val="22"/>
          <w:lang w:val="sr-Latn-RS"/>
        </w:rPr>
        <w:t xml:space="preserve"> </w:t>
      </w:r>
      <w:r w:rsidRPr="00C67100">
        <w:rPr>
          <w:color w:val="auto"/>
          <w:sz w:val="22"/>
          <w:szCs w:val="22"/>
        </w:rPr>
        <w:t>пословном</w:t>
      </w:r>
      <w:r w:rsidRPr="00041F03">
        <w:rPr>
          <w:color w:val="auto"/>
          <w:sz w:val="22"/>
          <w:szCs w:val="22"/>
          <w:lang w:val="sr-Latn-RS"/>
        </w:rPr>
        <w:t xml:space="preserve"> </w:t>
      </w:r>
      <w:r w:rsidRPr="00C67100">
        <w:rPr>
          <w:color w:val="auto"/>
          <w:sz w:val="22"/>
          <w:szCs w:val="22"/>
        </w:rPr>
        <w:t>односу</w:t>
      </w:r>
      <w:r w:rsidRPr="00041F03">
        <w:rPr>
          <w:color w:val="auto"/>
          <w:sz w:val="22"/>
          <w:szCs w:val="22"/>
          <w:lang w:val="sr-Latn-RS"/>
        </w:rPr>
        <w:t xml:space="preserve"> </w:t>
      </w:r>
      <w:r w:rsidRPr="00C67100">
        <w:rPr>
          <w:color w:val="auto"/>
          <w:sz w:val="22"/>
          <w:szCs w:val="22"/>
        </w:rPr>
        <w:t>са</w:t>
      </w:r>
      <w:r w:rsidRPr="00041F03">
        <w:rPr>
          <w:color w:val="auto"/>
          <w:sz w:val="22"/>
          <w:szCs w:val="22"/>
          <w:lang w:val="sr-Latn-RS"/>
        </w:rPr>
        <w:t xml:space="preserve"> </w:t>
      </w:r>
      <w:r w:rsidRPr="00C67100">
        <w:rPr>
          <w:color w:val="auto"/>
          <w:sz w:val="22"/>
          <w:szCs w:val="22"/>
        </w:rPr>
        <w:t>било</w:t>
      </w:r>
      <w:r w:rsidRPr="00041F03">
        <w:rPr>
          <w:color w:val="auto"/>
          <w:sz w:val="22"/>
          <w:szCs w:val="22"/>
          <w:lang w:val="sr-Latn-RS"/>
        </w:rPr>
        <w:t xml:space="preserve"> </w:t>
      </w:r>
      <w:r w:rsidRPr="00C67100">
        <w:rPr>
          <w:color w:val="auto"/>
          <w:sz w:val="22"/>
          <w:szCs w:val="22"/>
        </w:rPr>
        <w:t>којим</w:t>
      </w:r>
      <w:r w:rsidRPr="00041F03">
        <w:rPr>
          <w:color w:val="auto"/>
          <w:sz w:val="22"/>
          <w:szCs w:val="22"/>
          <w:lang w:val="sr-Latn-RS"/>
        </w:rPr>
        <w:t xml:space="preserve"> </w:t>
      </w:r>
      <w:r w:rsidRPr="00C67100">
        <w:rPr>
          <w:color w:val="auto"/>
          <w:sz w:val="22"/>
          <w:szCs w:val="22"/>
        </w:rPr>
        <w:t>Санкционисаним</w:t>
      </w:r>
      <w:r w:rsidRPr="00041F03">
        <w:rPr>
          <w:color w:val="auto"/>
          <w:sz w:val="22"/>
          <w:szCs w:val="22"/>
          <w:lang w:val="sr-Latn-RS"/>
        </w:rPr>
        <w:t xml:space="preserve"> </w:t>
      </w:r>
      <w:r w:rsidRPr="00C67100">
        <w:rPr>
          <w:color w:val="auto"/>
          <w:sz w:val="22"/>
          <w:szCs w:val="22"/>
        </w:rPr>
        <w:t>лицем</w:t>
      </w:r>
      <w:r w:rsidRPr="00041F03">
        <w:rPr>
          <w:color w:val="auto"/>
          <w:sz w:val="22"/>
          <w:szCs w:val="22"/>
          <w:lang w:val="sr-Latn-RS"/>
        </w:rPr>
        <w:t xml:space="preserve">, </w:t>
      </w:r>
      <w:r w:rsidRPr="00C67100">
        <w:rPr>
          <w:color w:val="auto"/>
          <w:sz w:val="22"/>
          <w:szCs w:val="22"/>
        </w:rPr>
        <w:t>или</w:t>
      </w:r>
      <w:r w:rsidRPr="00041F03">
        <w:rPr>
          <w:color w:val="auto"/>
          <w:sz w:val="22"/>
          <w:szCs w:val="22"/>
          <w:lang w:val="sr-Latn-RS"/>
        </w:rPr>
        <w:t xml:space="preserve"> (ii) </w:t>
      </w:r>
      <w:r w:rsidR="00617527">
        <w:rPr>
          <w:color w:val="auto"/>
          <w:sz w:val="22"/>
          <w:szCs w:val="22"/>
        </w:rPr>
        <w:t>ставља</w:t>
      </w:r>
      <w:r w:rsidRPr="00041F03">
        <w:rPr>
          <w:color w:val="auto"/>
          <w:sz w:val="22"/>
          <w:szCs w:val="22"/>
          <w:lang w:val="sr-Latn-RS"/>
        </w:rPr>
        <w:t xml:space="preserve"> </w:t>
      </w:r>
      <w:r w:rsidRPr="00C67100">
        <w:rPr>
          <w:color w:val="auto"/>
          <w:sz w:val="22"/>
          <w:szCs w:val="22"/>
        </w:rPr>
        <w:t>било</w:t>
      </w:r>
      <w:r w:rsidRPr="00041F03">
        <w:rPr>
          <w:color w:val="auto"/>
          <w:sz w:val="22"/>
          <w:szCs w:val="22"/>
          <w:lang w:val="sr-Latn-RS"/>
        </w:rPr>
        <w:t xml:space="preserve"> </w:t>
      </w:r>
      <w:r w:rsidRPr="00C67100">
        <w:rPr>
          <w:color w:val="auto"/>
          <w:sz w:val="22"/>
          <w:szCs w:val="22"/>
        </w:rPr>
        <w:t>каква</w:t>
      </w:r>
      <w:r w:rsidRPr="00041F03">
        <w:rPr>
          <w:color w:val="auto"/>
          <w:sz w:val="22"/>
          <w:szCs w:val="22"/>
          <w:lang w:val="sr-Latn-RS"/>
        </w:rPr>
        <w:t xml:space="preserve"> </w:t>
      </w:r>
      <w:r w:rsidRPr="00C67100">
        <w:rPr>
          <w:color w:val="auto"/>
          <w:sz w:val="22"/>
          <w:szCs w:val="22"/>
        </w:rPr>
        <w:t>финансијска</w:t>
      </w:r>
      <w:r w:rsidRPr="00041F03">
        <w:rPr>
          <w:color w:val="auto"/>
          <w:sz w:val="22"/>
          <w:szCs w:val="22"/>
          <w:lang w:val="sr-Latn-RS"/>
        </w:rPr>
        <w:t xml:space="preserve"> </w:t>
      </w:r>
      <w:r w:rsidRPr="00C67100">
        <w:rPr>
          <w:color w:val="auto"/>
          <w:sz w:val="22"/>
          <w:szCs w:val="22"/>
        </w:rPr>
        <w:t>средства</w:t>
      </w:r>
      <w:r w:rsidRPr="00041F03">
        <w:rPr>
          <w:color w:val="auto"/>
          <w:sz w:val="22"/>
          <w:szCs w:val="22"/>
          <w:lang w:val="sr-Latn-RS"/>
        </w:rPr>
        <w:t xml:space="preserve"> </w:t>
      </w:r>
      <w:r w:rsidRPr="00C67100">
        <w:rPr>
          <w:color w:val="auto"/>
          <w:sz w:val="22"/>
          <w:szCs w:val="22"/>
        </w:rPr>
        <w:t>на</w:t>
      </w:r>
      <w:r w:rsidRPr="00041F03">
        <w:rPr>
          <w:color w:val="auto"/>
          <w:sz w:val="22"/>
          <w:szCs w:val="22"/>
          <w:lang w:val="sr-Latn-RS"/>
        </w:rPr>
        <w:t xml:space="preserve"> </w:t>
      </w:r>
      <w:r w:rsidRPr="00C67100">
        <w:rPr>
          <w:color w:val="auto"/>
          <w:sz w:val="22"/>
          <w:szCs w:val="22"/>
        </w:rPr>
        <w:t>располагање</w:t>
      </w:r>
      <w:r w:rsidRPr="00041F03">
        <w:rPr>
          <w:color w:val="auto"/>
          <w:sz w:val="22"/>
          <w:szCs w:val="22"/>
          <w:lang w:val="sr-Latn-RS"/>
        </w:rPr>
        <w:t xml:space="preserve"> </w:t>
      </w:r>
      <w:r w:rsidRPr="00C67100">
        <w:rPr>
          <w:color w:val="auto"/>
          <w:sz w:val="22"/>
          <w:szCs w:val="22"/>
        </w:rPr>
        <w:t>или</w:t>
      </w:r>
      <w:r w:rsidRPr="00041F03">
        <w:rPr>
          <w:color w:val="auto"/>
          <w:sz w:val="22"/>
          <w:szCs w:val="22"/>
          <w:lang w:val="sr-Latn-RS"/>
        </w:rPr>
        <w:t xml:space="preserve"> </w:t>
      </w:r>
      <w:r w:rsidRPr="00C67100">
        <w:rPr>
          <w:color w:val="auto"/>
          <w:sz w:val="22"/>
          <w:szCs w:val="22"/>
        </w:rPr>
        <w:t>у</w:t>
      </w:r>
      <w:r w:rsidRPr="00041F03">
        <w:rPr>
          <w:color w:val="auto"/>
          <w:sz w:val="22"/>
          <w:szCs w:val="22"/>
          <w:lang w:val="sr-Latn-RS"/>
        </w:rPr>
        <w:t xml:space="preserve"> </w:t>
      </w:r>
      <w:r w:rsidRPr="00C67100">
        <w:rPr>
          <w:color w:val="auto"/>
          <w:sz w:val="22"/>
          <w:szCs w:val="22"/>
        </w:rPr>
        <w:t>корист</w:t>
      </w:r>
      <w:r w:rsidRPr="00041F03">
        <w:rPr>
          <w:color w:val="auto"/>
          <w:sz w:val="22"/>
          <w:szCs w:val="22"/>
          <w:lang w:val="sr-Latn-RS"/>
        </w:rPr>
        <w:t xml:space="preserve">, </w:t>
      </w:r>
      <w:r w:rsidRPr="00C67100">
        <w:rPr>
          <w:color w:val="auto"/>
          <w:sz w:val="22"/>
          <w:szCs w:val="22"/>
        </w:rPr>
        <w:t>директно</w:t>
      </w:r>
      <w:r w:rsidRPr="00041F03">
        <w:rPr>
          <w:color w:val="auto"/>
          <w:sz w:val="22"/>
          <w:szCs w:val="22"/>
          <w:lang w:val="sr-Latn-RS"/>
        </w:rPr>
        <w:t xml:space="preserve"> </w:t>
      </w:r>
      <w:r w:rsidRPr="00C67100">
        <w:rPr>
          <w:color w:val="auto"/>
          <w:sz w:val="22"/>
          <w:szCs w:val="22"/>
        </w:rPr>
        <w:t>или</w:t>
      </w:r>
      <w:r w:rsidRPr="00041F03">
        <w:rPr>
          <w:color w:val="auto"/>
          <w:sz w:val="22"/>
          <w:szCs w:val="22"/>
          <w:lang w:val="sr-Latn-RS"/>
        </w:rPr>
        <w:t xml:space="preserve"> </w:t>
      </w:r>
      <w:r w:rsidRPr="00C67100">
        <w:rPr>
          <w:color w:val="auto"/>
          <w:sz w:val="22"/>
          <w:szCs w:val="22"/>
        </w:rPr>
        <w:t>индиректно</w:t>
      </w:r>
      <w:r w:rsidRPr="00041F03">
        <w:rPr>
          <w:color w:val="auto"/>
          <w:sz w:val="22"/>
          <w:szCs w:val="22"/>
          <w:lang w:val="sr-Latn-RS"/>
        </w:rPr>
        <w:t xml:space="preserve">, </w:t>
      </w:r>
      <w:r w:rsidRPr="00C67100">
        <w:rPr>
          <w:color w:val="auto"/>
          <w:sz w:val="22"/>
          <w:szCs w:val="22"/>
        </w:rPr>
        <w:t>било</w:t>
      </w:r>
      <w:r w:rsidRPr="00041F03">
        <w:rPr>
          <w:color w:val="auto"/>
          <w:sz w:val="22"/>
          <w:szCs w:val="22"/>
          <w:lang w:val="sr-Latn-RS"/>
        </w:rPr>
        <w:t xml:space="preserve"> </w:t>
      </w:r>
      <w:r w:rsidRPr="00C67100">
        <w:rPr>
          <w:color w:val="auto"/>
          <w:sz w:val="22"/>
          <w:szCs w:val="22"/>
        </w:rPr>
        <w:t>ком</w:t>
      </w:r>
      <w:r w:rsidRPr="00041F03">
        <w:rPr>
          <w:color w:val="auto"/>
          <w:sz w:val="22"/>
          <w:szCs w:val="22"/>
          <w:lang w:val="sr-Latn-RS"/>
        </w:rPr>
        <w:t xml:space="preserve"> </w:t>
      </w:r>
      <w:r w:rsidRPr="00C67100">
        <w:rPr>
          <w:color w:val="auto"/>
          <w:sz w:val="22"/>
          <w:szCs w:val="22"/>
        </w:rPr>
        <w:t>Санкционисаном</w:t>
      </w:r>
      <w:r w:rsidRPr="00041F03">
        <w:rPr>
          <w:color w:val="auto"/>
          <w:sz w:val="22"/>
          <w:szCs w:val="22"/>
          <w:lang w:val="sr-Latn-RS"/>
        </w:rPr>
        <w:t xml:space="preserve"> </w:t>
      </w:r>
      <w:r w:rsidRPr="00C67100">
        <w:rPr>
          <w:color w:val="auto"/>
          <w:sz w:val="22"/>
          <w:szCs w:val="22"/>
        </w:rPr>
        <w:t>лицу</w:t>
      </w:r>
      <w:r w:rsidRPr="00041F03">
        <w:rPr>
          <w:color w:val="auto"/>
          <w:sz w:val="22"/>
          <w:szCs w:val="22"/>
          <w:lang w:val="sr-Latn-RS"/>
        </w:rPr>
        <w:t>.</w:t>
      </w:r>
    </w:p>
    <w:p w:rsidR="00AB56FB" w:rsidRPr="00C11295" w:rsidRDefault="00AB56FB" w:rsidP="007E06E7">
      <w:pPr>
        <w:pStyle w:val="NoIndentEIB"/>
        <w:tabs>
          <w:tab w:val="left" w:pos="1440"/>
        </w:tabs>
        <w:ind w:left="1260" w:hanging="360"/>
        <w:rPr>
          <w:color w:val="auto"/>
          <w:sz w:val="22"/>
          <w:szCs w:val="22"/>
          <w:lang w:val="sr-Latn-RS"/>
        </w:rPr>
      </w:pPr>
      <w:r w:rsidRPr="00617527">
        <w:rPr>
          <w:color w:val="auto"/>
          <w:sz w:val="22"/>
          <w:szCs w:val="22"/>
          <w:lang w:val="sr-Latn-RS"/>
        </w:rPr>
        <w:t>(</w:t>
      </w:r>
      <w:r w:rsidRPr="00617527">
        <w:rPr>
          <w:color w:val="auto"/>
          <w:sz w:val="22"/>
          <w:szCs w:val="22"/>
          <w:lang w:val="sr-Cyrl-RS"/>
        </w:rPr>
        <w:t>ц</w:t>
      </w:r>
      <w:r w:rsidRPr="00617527">
        <w:rPr>
          <w:color w:val="auto"/>
          <w:sz w:val="22"/>
          <w:szCs w:val="22"/>
          <w:lang w:val="sr-Latn-RS"/>
        </w:rPr>
        <w:t xml:space="preserve">) </w:t>
      </w:r>
      <w:r w:rsidRPr="00617527">
        <w:rPr>
          <w:color w:val="auto"/>
          <w:sz w:val="22"/>
          <w:szCs w:val="22"/>
        </w:rPr>
        <w:t>Службеници</w:t>
      </w:r>
      <w:r w:rsidRPr="00617527">
        <w:rPr>
          <w:color w:val="auto"/>
          <w:sz w:val="22"/>
          <w:szCs w:val="22"/>
          <w:lang w:val="sr-Latn-RS"/>
        </w:rPr>
        <w:t xml:space="preserve"> </w:t>
      </w:r>
      <w:r w:rsidRPr="00617527">
        <w:rPr>
          <w:color w:val="auto"/>
          <w:sz w:val="22"/>
          <w:szCs w:val="22"/>
        </w:rPr>
        <w:t>Зајмопримца</w:t>
      </w:r>
      <w:r w:rsidRPr="00617527">
        <w:rPr>
          <w:color w:val="auto"/>
          <w:sz w:val="22"/>
          <w:szCs w:val="22"/>
          <w:lang w:val="sr-Latn-RS"/>
        </w:rPr>
        <w:t>:</w:t>
      </w:r>
      <w:r w:rsidRPr="00C11295">
        <w:rPr>
          <w:b/>
          <w:color w:val="auto"/>
          <w:sz w:val="22"/>
          <w:szCs w:val="22"/>
          <w:lang w:val="sr-Latn-RS"/>
        </w:rPr>
        <w:t xml:space="preserve"> </w:t>
      </w:r>
      <w:r w:rsidRPr="00C11295">
        <w:rPr>
          <w:color w:val="auto"/>
          <w:sz w:val="22"/>
          <w:szCs w:val="22"/>
        </w:rPr>
        <w:t>Зајмопримац</w:t>
      </w:r>
      <w:r w:rsidRPr="00C11295">
        <w:rPr>
          <w:color w:val="auto"/>
          <w:sz w:val="22"/>
          <w:szCs w:val="22"/>
          <w:lang w:val="sr-Latn-RS"/>
        </w:rPr>
        <w:t xml:space="preserve"> </w:t>
      </w:r>
      <w:r w:rsidRPr="00C11295">
        <w:rPr>
          <w:color w:val="auto"/>
          <w:sz w:val="22"/>
          <w:szCs w:val="22"/>
        </w:rPr>
        <w:t>предузима</w:t>
      </w:r>
      <w:r w:rsidRPr="00C11295">
        <w:rPr>
          <w:color w:val="auto"/>
          <w:sz w:val="22"/>
          <w:szCs w:val="22"/>
          <w:lang w:val="sr-Latn-RS"/>
        </w:rPr>
        <w:t xml:space="preserve"> </w:t>
      </w:r>
      <w:r w:rsidRPr="00C11295">
        <w:rPr>
          <w:color w:val="auto"/>
          <w:sz w:val="22"/>
          <w:szCs w:val="22"/>
        </w:rPr>
        <w:t>и</w:t>
      </w:r>
      <w:r w:rsidRPr="00C11295">
        <w:rPr>
          <w:color w:val="auto"/>
          <w:sz w:val="22"/>
          <w:szCs w:val="22"/>
          <w:lang w:val="sr-Latn-RS"/>
        </w:rPr>
        <w:t xml:space="preserve"> </w:t>
      </w:r>
      <w:r w:rsidRPr="00C11295">
        <w:rPr>
          <w:color w:val="auto"/>
          <w:sz w:val="22"/>
          <w:szCs w:val="22"/>
        </w:rPr>
        <w:t>обезбеђује</w:t>
      </w:r>
      <w:r w:rsidRPr="00C11295">
        <w:rPr>
          <w:color w:val="auto"/>
          <w:sz w:val="22"/>
          <w:szCs w:val="22"/>
          <w:lang w:val="sr-Latn-RS"/>
        </w:rPr>
        <w:t xml:space="preserve"> </w:t>
      </w:r>
      <w:r w:rsidRPr="00C11295">
        <w:rPr>
          <w:color w:val="auto"/>
          <w:sz w:val="22"/>
          <w:szCs w:val="22"/>
        </w:rPr>
        <w:t>да</w:t>
      </w:r>
      <w:r w:rsidRPr="00C11295">
        <w:rPr>
          <w:color w:val="auto"/>
          <w:sz w:val="22"/>
          <w:szCs w:val="22"/>
          <w:lang w:val="sr-Latn-RS"/>
        </w:rPr>
        <w:t xml:space="preserve"> </w:t>
      </w:r>
      <w:r w:rsidRPr="00C11295">
        <w:rPr>
          <w:color w:val="auto"/>
          <w:sz w:val="22"/>
          <w:szCs w:val="22"/>
        </w:rPr>
        <w:t>Промотер</w:t>
      </w:r>
      <w:r w:rsidRPr="00C11295">
        <w:rPr>
          <w:color w:val="auto"/>
          <w:sz w:val="22"/>
          <w:szCs w:val="22"/>
          <w:lang w:val="sr-Latn-RS"/>
        </w:rPr>
        <w:t xml:space="preserve"> </w:t>
      </w:r>
      <w:r w:rsidRPr="00C11295">
        <w:rPr>
          <w:color w:val="auto"/>
          <w:sz w:val="22"/>
          <w:szCs w:val="22"/>
        </w:rPr>
        <w:t>предузима</w:t>
      </w:r>
      <w:r w:rsidRPr="00C11295">
        <w:rPr>
          <w:color w:val="auto"/>
          <w:sz w:val="22"/>
          <w:szCs w:val="22"/>
          <w:lang w:val="sr-Latn-RS"/>
        </w:rPr>
        <w:t xml:space="preserve">, </w:t>
      </w:r>
      <w:r w:rsidRPr="00C67100">
        <w:rPr>
          <w:color w:val="auto"/>
          <w:sz w:val="22"/>
          <w:szCs w:val="22"/>
        </w:rPr>
        <w:t>унутар</w:t>
      </w:r>
      <w:r w:rsidRPr="00C11295">
        <w:rPr>
          <w:color w:val="auto"/>
          <w:sz w:val="22"/>
          <w:szCs w:val="22"/>
          <w:lang w:val="sr-Latn-RS"/>
        </w:rPr>
        <w:t xml:space="preserve"> </w:t>
      </w:r>
      <w:r w:rsidRPr="00C67100">
        <w:rPr>
          <w:color w:val="auto"/>
          <w:sz w:val="22"/>
          <w:szCs w:val="22"/>
        </w:rPr>
        <w:t>неког</w:t>
      </w:r>
      <w:r w:rsidRPr="00C11295">
        <w:rPr>
          <w:color w:val="auto"/>
          <w:sz w:val="22"/>
          <w:szCs w:val="22"/>
          <w:lang w:val="sr-Latn-RS"/>
        </w:rPr>
        <w:t xml:space="preserve"> </w:t>
      </w:r>
      <w:r w:rsidRPr="00C67100">
        <w:rPr>
          <w:color w:val="auto"/>
          <w:sz w:val="22"/>
          <w:szCs w:val="22"/>
        </w:rPr>
        <w:t>разумног</w:t>
      </w:r>
      <w:r w:rsidRPr="00C11295">
        <w:rPr>
          <w:color w:val="auto"/>
          <w:sz w:val="22"/>
          <w:szCs w:val="22"/>
          <w:lang w:val="sr-Latn-RS"/>
        </w:rPr>
        <w:t xml:space="preserve"> </w:t>
      </w:r>
      <w:r w:rsidRPr="00C67100">
        <w:rPr>
          <w:color w:val="auto"/>
          <w:sz w:val="22"/>
          <w:szCs w:val="22"/>
        </w:rPr>
        <w:t>временског</w:t>
      </w:r>
      <w:r w:rsidRPr="00C11295">
        <w:rPr>
          <w:color w:val="auto"/>
          <w:sz w:val="22"/>
          <w:szCs w:val="22"/>
          <w:lang w:val="sr-Latn-RS"/>
        </w:rPr>
        <w:t xml:space="preserve"> </w:t>
      </w:r>
      <w:r w:rsidRPr="00C67100">
        <w:rPr>
          <w:color w:val="auto"/>
          <w:sz w:val="22"/>
          <w:szCs w:val="22"/>
        </w:rPr>
        <w:t>оквира</w:t>
      </w:r>
      <w:r w:rsidRPr="00C11295">
        <w:rPr>
          <w:color w:val="auto"/>
          <w:sz w:val="22"/>
          <w:szCs w:val="22"/>
          <w:lang w:val="sr-Latn-RS"/>
        </w:rPr>
        <w:t xml:space="preserve">, </w:t>
      </w:r>
      <w:r w:rsidRPr="00C67100">
        <w:rPr>
          <w:color w:val="auto"/>
          <w:sz w:val="22"/>
          <w:szCs w:val="22"/>
        </w:rPr>
        <w:t>одговарајуће</w:t>
      </w:r>
      <w:r w:rsidRPr="00C11295">
        <w:rPr>
          <w:color w:val="auto"/>
          <w:sz w:val="22"/>
          <w:szCs w:val="22"/>
          <w:lang w:val="sr-Latn-RS"/>
        </w:rPr>
        <w:t xml:space="preserve"> </w:t>
      </w:r>
      <w:r w:rsidRPr="00C67100">
        <w:rPr>
          <w:color w:val="auto"/>
          <w:sz w:val="22"/>
          <w:szCs w:val="22"/>
        </w:rPr>
        <w:t>мере</w:t>
      </w:r>
      <w:r w:rsidRPr="00C11295">
        <w:rPr>
          <w:color w:val="auto"/>
          <w:sz w:val="22"/>
          <w:szCs w:val="22"/>
          <w:lang w:val="sr-Latn-RS"/>
        </w:rPr>
        <w:t xml:space="preserve"> </w:t>
      </w:r>
      <w:r w:rsidRPr="00C67100">
        <w:rPr>
          <w:color w:val="auto"/>
          <w:sz w:val="22"/>
          <w:szCs w:val="22"/>
        </w:rPr>
        <w:t>у</w:t>
      </w:r>
      <w:r w:rsidRPr="00C11295">
        <w:rPr>
          <w:color w:val="auto"/>
          <w:sz w:val="22"/>
          <w:szCs w:val="22"/>
          <w:lang w:val="sr-Latn-RS"/>
        </w:rPr>
        <w:t xml:space="preserve"> </w:t>
      </w:r>
      <w:r w:rsidRPr="00C67100">
        <w:rPr>
          <w:color w:val="auto"/>
          <w:sz w:val="22"/>
          <w:szCs w:val="22"/>
        </w:rPr>
        <w:t>односу</w:t>
      </w:r>
      <w:r w:rsidRPr="00C11295">
        <w:rPr>
          <w:color w:val="auto"/>
          <w:sz w:val="22"/>
          <w:szCs w:val="22"/>
          <w:lang w:val="sr-Latn-RS"/>
        </w:rPr>
        <w:t xml:space="preserve"> </w:t>
      </w:r>
      <w:r w:rsidRPr="00C67100">
        <w:rPr>
          <w:color w:val="auto"/>
          <w:sz w:val="22"/>
          <w:szCs w:val="22"/>
        </w:rPr>
        <w:t>на</w:t>
      </w:r>
      <w:r w:rsidRPr="00C11295">
        <w:rPr>
          <w:color w:val="auto"/>
          <w:sz w:val="22"/>
          <w:szCs w:val="22"/>
          <w:lang w:val="sr-Latn-RS"/>
        </w:rPr>
        <w:t xml:space="preserve"> </w:t>
      </w:r>
      <w:r w:rsidRPr="00C67100">
        <w:rPr>
          <w:color w:val="auto"/>
          <w:sz w:val="22"/>
          <w:szCs w:val="22"/>
        </w:rPr>
        <w:t>било</w:t>
      </w:r>
      <w:r w:rsidRPr="00C11295">
        <w:rPr>
          <w:color w:val="auto"/>
          <w:sz w:val="22"/>
          <w:szCs w:val="22"/>
          <w:lang w:val="sr-Latn-RS"/>
        </w:rPr>
        <w:t xml:space="preserve"> </w:t>
      </w:r>
      <w:r w:rsidRPr="00C67100">
        <w:rPr>
          <w:color w:val="auto"/>
          <w:sz w:val="22"/>
          <w:szCs w:val="22"/>
        </w:rPr>
        <w:t>ког</w:t>
      </w:r>
      <w:r w:rsidRPr="00C11295">
        <w:rPr>
          <w:color w:val="auto"/>
          <w:sz w:val="22"/>
          <w:szCs w:val="22"/>
          <w:lang w:val="sr-Latn-RS"/>
        </w:rPr>
        <w:t xml:space="preserve"> </w:t>
      </w:r>
      <w:r>
        <w:rPr>
          <w:color w:val="auto"/>
          <w:sz w:val="22"/>
          <w:szCs w:val="22"/>
          <w:lang w:val="sr-Cyrl-RS"/>
        </w:rPr>
        <w:t xml:space="preserve">члана управног тела који </w:t>
      </w:r>
      <w:r w:rsidRPr="00C11295">
        <w:rPr>
          <w:color w:val="auto"/>
          <w:sz w:val="22"/>
          <w:szCs w:val="22"/>
          <w:lang w:val="sr-Latn-RS"/>
        </w:rPr>
        <w:t>je:</w:t>
      </w:r>
    </w:p>
    <w:p w:rsidR="00AB56FB" w:rsidRPr="00C67100" w:rsidRDefault="00AB56FB" w:rsidP="00AB56FB">
      <w:pPr>
        <w:pStyle w:val="NoIndentEIB"/>
        <w:numPr>
          <w:ilvl w:val="1"/>
          <w:numId w:val="18"/>
        </w:numPr>
        <w:rPr>
          <w:color w:val="auto"/>
          <w:sz w:val="22"/>
          <w:szCs w:val="22"/>
        </w:rPr>
      </w:pPr>
      <w:r w:rsidRPr="00C67100">
        <w:rPr>
          <w:color w:val="auto"/>
          <w:sz w:val="22"/>
          <w:szCs w:val="22"/>
        </w:rPr>
        <w:t>постао Санкционисано лице; или</w:t>
      </w:r>
    </w:p>
    <w:p w:rsidR="00AB56FB" w:rsidRPr="00C67100" w:rsidRDefault="00AB56FB" w:rsidP="00AB56FB">
      <w:pPr>
        <w:pStyle w:val="NoIndentEIB"/>
        <w:numPr>
          <w:ilvl w:val="1"/>
          <w:numId w:val="18"/>
        </w:numPr>
        <w:rPr>
          <w:color w:val="auto"/>
          <w:sz w:val="22"/>
          <w:szCs w:val="22"/>
        </w:rPr>
      </w:pPr>
      <w:r w:rsidRPr="00C67100">
        <w:rPr>
          <w:color w:val="auto"/>
          <w:sz w:val="22"/>
          <w:szCs w:val="22"/>
        </w:rPr>
        <w:t xml:space="preserve">је </w:t>
      </w:r>
      <w:r>
        <w:rPr>
          <w:color w:val="auto"/>
          <w:sz w:val="22"/>
          <w:szCs w:val="22"/>
          <w:lang w:val="sr-Cyrl-RS"/>
        </w:rPr>
        <w:t>оптужен или осуђен од стране суда или му се одузима имунитет у вези са Недозвољеним понашањем</w:t>
      </w:r>
    </w:p>
    <w:p w:rsidR="00AB56FB" w:rsidRPr="00C67100" w:rsidRDefault="00AB56FB" w:rsidP="00AB56FB">
      <w:pPr>
        <w:pStyle w:val="NoIndentEIB"/>
        <w:ind w:left="856"/>
        <w:rPr>
          <w:color w:val="auto"/>
          <w:sz w:val="22"/>
          <w:szCs w:val="22"/>
        </w:rPr>
      </w:pPr>
      <w:r w:rsidRPr="00C67100">
        <w:rPr>
          <w:color w:val="auto"/>
          <w:sz w:val="22"/>
          <w:szCs w:val="22"/>
        </w:rPr>
        <w:t>да би осигурао да је такав члан суспендован, отпуштен или изузет од било које активности Зајмопримца</w:t>
      </w:r>
      <w:r>
        <w:rPr>
          <w:color w:val="auto"/>
          <w:sz w:val="22"/>
          <w:szCs w:val="22"/>
          <w:lang w:val="sr-Cyrl-RS"/>
        </w:rPr>
        <w:t xml:space="preserve"> или Промо</w:t>
      </w:r>
      <w:r w:rsidR="00617527">
        <w:rPr>
          <w:color w:val="auto"/>
          <w:sz w:val="22"/>
          <w:szCs w:val="22"/>
          <w:lang w:val="sr-Cyrl-RS"/>
        </w:rPr>
        <w:t>т</w:t>
      </w:r>
      <w:r>
        <w:rPr>
          <w:color w:val="auto"/>
          <w:sz w:val="22"/>
          <w:szCs w:val="22"/>
          <w:lang w:val="sr-Cyrl-RS"/>
        </w:rPr>
        <w:t xml:space="preserve">ера </w:t>
      </w:r>
      <w:r w:rsidRPr="00C67100">
        <w:rPr>
          <w:color w:val="auto"/>
          <w:sz w:val="22"/>
          <w:szCs w:val="22"/>
        </w:rPr>
        <w:t>у односу на Зајам</w:t>
      </w:r>
      <w:r>
        <w:rPr>
          <w:color w:val="auto"/>
          <w:sz w:val="22"/>
          <w:szCs w:val="22"/>
        </w:rPr>
        <w:t xml:space="preserve"> и Пројекат.</w:t>
      </w:r>
    </w:p>
    <w:p w:rsidR="00AB56FB" w:rsidRPr="008126E0" w:rsidRDefault="00AB56FB" w:rsidP="00AB56FB">
      <w:pPr>
        <w:pStyle w:val="Heading2"/>
        <w:spacing w:before="240" w:after="200" w:line="240" w:lineRule="auto"/>
        <w:jc w:val="both"/>
        <w:rPr>
          <w:rFonts w:ascii="Arial" w:hAnsi="Arial" w:cs="Arial"/>
          <w:color w:val="auto"/>
          <w:sz w:val="22"/>
          <w:szCs w:val="22"/>
          <w:u w:val="single"/>
          <w:lang w:val="sr-Cyrl-RS"/>
        </w:rPr>
      </w:pPr>
      <w:bookmarkStart w:id="53" w:name="_Ref426640910"/>
      <w:bookmarkStart w:id="54" w:name="_Toc498018322"/>
      <w:bookmarkEnd w:id="53"/>
      <w:r w:rsidRPr="00C11295">
        <w:rPr>
          <w:rFonts w:ascii="Arial" w:hAnsi="Arial" w:cs="Arial"/>
          <w:color w:val="auto"/>
          <w:sz w:val="22"/>
          <w:szCs w:val="22"/>
          <w:lang w:val="sr-Cyrl-RS"/>
        </w:rPr>
        <w:t xml:space="preserve">  6.9 </w:t>
      </w:r>
      <w:r w:rsidRPr="00C11295">
        <w:rPr>
          <w:rFonts w:ascii="Arial" w:hAnsi="Arial" w:cs="Arial"/>
          <w:color w:val="auto"/>
          <w:sz w:val="22"/>
          <w:szCs w:val="22"/>
          <w:lang w:val="sr-Cyrl-RS"/>
        </w:rPr>
        <w:tab/>
      </w:r>
      <w:r w:rsidRPr="008126E0">
        <w:rPr>
          <w:rFonts w:ascii="Arial" w:hAnsi="Arial" w:cs="Arial"/>
          <w:color w:val="auto"/>
          <w:sz w:val="22"/>
          <w:szCs w:val="22"/>
          <w:u w:val="single"/>
          <w:lang w:val="sr-Cyrl-RS"/>
        </w:rPr>
        <w:t>Опште изјаве и гаранције</w:t>
      </w:r>
      <w:bookmarkEnd w:id="54"/>
    </w:p>
    <w:p w:rsidR="00AB56FB" w:rsidRPr="008126E0" w:rsidRDefault="00AB56FB" w:rsidP="00AB56FB">
      <w:pPr>
        <w:ind w:firstLine="856"/>
        <w:rPr>
          <w:rFonts w:ascii="Arial" w:hAnsi="Arial" w:cs="Arial"/>
          <w:lang w:val="sr-Cyrl-RS"/>
        </w:rPr>
      </w:pPr>
      <w:r w:rsidRPr="008126E0">
        <w:rPr>
          <w:rFonts w:ascii="Arial" w:hAnsi="Arial" w:cs="Arial"/>
          <w:lang w:val="sr-Cyrl-RS"/>
        </w:rPr>
        <w:t>Зајмопримац изјављује и гарантује Банци да:</w:t>
      </w:r>
    </w:p>
    <w:p w:rsidR="00AB56FB" w:rsidRPr="00DB4BF3" w:rsidRDefault="00AB56FB" w:rsidP="00AB56FB">
      <w:pPr>
        <w:pStyle w:val="NoIndentEIB"/>
        <w:ind w:left="1440" w:hanging="524"/>
        <w:rPr>
          <w:color w:val="auto"/>
          <w:sz w:val="22"/>
          <w:szCs w:val="22"/>
          <w:lang w:val="sr-Cyrl-RS"/>
        </w:rPr>
      </w:pPr>
      <w:r w:rsidRPr="00DB4BF3">
        <w:rPr>
          <w:color w:val="auto"/>
          <w:sz w:val="22"/>
          <w:szCs w:val="22"/>
          <w:lang w:val="sr-Cyrl-RS"/>
        </w:rPr>
        <w:t xml:space="preserve">(а)  он поседује овлашћење да закључи, преда и извршава своје обавезе према овом уговору и да су све </w:t>
      </w:r>
      <w:r w:rsidRPr="00522DAA">
        <w:rPr>
          <w:color w:val="auto"/>
          <w:sz w:val="22"/>
          <w:szCs w:val="22"/>
          <w:lang w:val="sr-Cyrl-RS"/>
        </w:rPr>
        <w:t>неопходне Владине и друге активности предузете</w:t>
      </w:r>
      <w:r w:rsidRPr="00DB4BF3">
        <w:rPr>
          <w:color w:val="auto"/>
          <w:sz w:val="22"/>
          <w:szCs w:val="22"/>
          <w:lang w:val="sr-Cyrl-RS"/>
        </w:rPr>
        <w:t xml:space="preserve"> с његове стране да се одобри закључење, предаја и извршење истог;</w:t>
      </w:r>
    </w:p>
    <w:p w:rsidR="00AB56FB" w:rsidRPr="00DB4BF3" w:rsidRDefault="00AB56FB" w:rsidP="00AB56FB">
      <w:pPr>
        <w:pStyle w:val="NoIndentEIB"/>
        <w:ind w:left="1440" w:hanging="524"/>
        <w:rPr>
          <w:color w:val="auto"/>
          <w:sz w:val="22"/>
          <w:szCs w:val="22"/>
          <w:lang w:val="sr-Cyrl-RS"/>
        </w:rPr>
      </w:pPr>
      <w:r w:rsidRPr="00DB4BF3">
        <w:rPr>
          <w:color w:val="auto"/>
          <w:sz w:val="22"/>
          <w:szCs w:val="22"/>
          <w:lang w:val="sr-Cyrl-RS"/>
        </w:rPr>
        <w:t>(б)   овај уговор представља</w:t>
      </w:r>
      <w:r>
        <w:rPr>
          <w:color w:val="auto"/>
          <w:sz w:val="22"/>
          <w:szCs w:val="22"/>
          <w:lang w:val="sr-Cyrl-RS"/>
        </w:rPr>
        <w:t xml:space="preserve"> његове</w:t>
      </w:r>
      <w:r w:rsidRPr="00DB4BF3">
        <w:rPr>
          <w:color w:val="auto"/>
          <w:sz w:val="22"/>
          <w:szCs w:val="22"/>
          <w:lang w:val="sr-Cyrl-RS"/>
        </w:rPr>
        <w:t xml:space="preserve"> законски важеће, обавезујуће и извршне обавезе;</w:t>
      </w:r>
    </w:p>
    <w:p w:rsidR="00AB56FB" w:rsidRPr="00DB4BF3" w:rsidRDefault="00AB56FB" w:rsidP="00AB56FB">
      <w:pPr>
        <w:pStyle w:val="NoIndentEIB"/>
        <w:ind w:left="1440" w:hanging="584"/>
        <w:rPr>
          <w:color w:val="auto"/>
          <w:sz w:val="22"/>
          <w:szCs w:val="22"/>
          <w:lang w:val="sr-Cyrl-RS"/>
        </w:rPr>
      </w:pPr>
      <w:r w:rsidRPr="00DB4BF3">
        <w:rPr>
          <w:color w:val="auto"/>
          <w:sz w:val="22"/>
          <w:szCs w:val="22"/>
          <w:lang w:val="sr-Cyrl-RS"/>
        </w:rPr>
        <w:t xml:space="preserve"> (</w:t>
      </w:r>
      <w:r>
        <w:rPr>
          <w:color w:val="auto"/>
          <w:sz w:val="22"/>
          <w:szCs w:val="22"/>
          <w:lang w:val="sr-Cyrl-RS"/>
        </w:rPr>
        <w:t>ц</w:t>
      </w:r>
      <w:r w:rsidRPr="00DB4BF3">
        <w:rPr>
          <w:color w:val="auto"/>
          <w:sz w:val="22"/>
          <w:szCs w:val="22"/>
          <w:lang w:val="sr-Cyrl-RS"/>
        </w:rPr>
        <w:t xml:space="preserve">)  закључивање и предаја овог уговора, извршавање његових обавеза према </w:t>
      </w:r>
      <w:r>
        <w:rPr>
          <w:color w:val="auto"/>
          <w:sz w:val="22"/>
          <w:szCs w:val="22"/>
          <w:lang w:val="sr-Cyrl-RS"/>
        </w:rPr>
        <w:t xml:space="preserve">и у складу са </w:t>
      </w:r>
      <w:r w:rsidRPr="00DB4BF3">
        <w:rPr>
          <w:color w:val="auto"/>
          <w:sz w:val="22"/>
          <w:szCs w:val="22"/>
          <w:lang w:val="sr-Cyrl-RS"/>
        </w:rPr>
        <w:t>одредбама овог уговора не представљају нити се очекује да ће представљати кршење или сукоб са:</w:t>
      </w:r>
    </w:p>
    <w:p w:rsidR="00AB56FB" w:rsidRPr="00DB4BF3" w:rsidRDefault="00AB56FB" w:rsidP="00AB56FB">
      <w:pPr>
        <w:pStyle w:val="NoIndentEIB"/>
        <w:tabs>
          <w:tab w:val="left" w:pos="1800"/>
          <w:tab w:val="left" w:pos="1980"/>
        </w:tabs>
        <w:ind w:left="1980" w:hanging="540"/>
        <w:rPr>
          <w:color w:val="auto"/>
          <w:sz w:val="22"/>
          <w:szCs w:val="22"/>
          <w:lang w:val="sr-Cyrl-RS"/>
        </w:rPr>
      </w:pPr>
      <w:r w:rsidRPr="00DB4BF3">
        <w:rPr>
          <w:color w:val="auto"/>
          <w:sz w:val="22"/>
          <w:szCs w:val="22"/>
          <w:lang w:val="sr-Cyrl-RS"/>
        </w:rPr>
        <w:t>(</w:t>
      </w:r>
      <w:r w:rsidRPr="00C67100">
        <w:rPr>
          <w:color w:val="auto"/>
          <w:sz w:val="22"/>
          <w:szCs w:val="22"/>
        </w:rPr>
        <w:t>i</w:t>
      </w:r>
      <w:r w:rsidRPr="00DB4BF3">
        <w:rPr>
          <w:color w:val="auto"/>
          <w:sz w:val="22"/>
          <w:szCs w:val="22"/>
          <w:lang w:val="sr-Cyrl-RS"/>
        </w:rPr>
        <w:t xml:space="preserve">) </w:t>
      </w:r>
      <w:r w:rsidRPr="00DB4BF3">
        <w:rPr>
          <w:color w:val="auto"/>
          <w:sz w:val="22"/>
          <w:szCs w:val="22"/>
          <w:lang w:val="sr-Cyrl-RS"/>
        </w:rPr>
        <w:tab/>
      </w:r>
      <w:r w:rsidRPr="00DB4BF3">
        <w:rPr>
          <w:color w:val="auto"/>
          <w:sz w:val="22"/>
          <w:szCs w:val="22"/>
          <w:lang w:val="sr-Cyrl-RS"/>
        </w:rPr>
        <w:tab/>
        <w:t xml:space="preserve">било којим важећим законом, статутом, правилом или прописом, или било којом судском одлуком, решењем или дозволом </w:t>
      </w:r>
      <w:r>
        <w:rPr>
          <w:color w:val="auto"/>
          <w:sz w:val="22"/>
          <w:szCs w:val="22"/>
          <w:lang w:val="sr-Cyrl-RS"/>
        </w:rPr>
        <w:t>којима је он предмет</w:t>
      </w:r>
      <w:r w:rsidRPr="00DB4BF3">
        <w:rPr>
          <w:color w:val="auto"/>
          <w:sz w:val="22"/>
          <w:szCs w:val="22"/>
          <w:lang w:val="sr-Cyrl-RS"/>
        </w:rPr>
        <w:t>;</w:t>
      </w:r>
    </w:p>
    <w:p w:rsidR="00AB56FB" w:rsidRPr="00DB4BF3" w:rsidRDefault="00AB56FB" w:rsidP="00AB56FB">
      <w:pPr>
        <w:pStyle w:val="NoIndentEIB"/>
        <w:tabs>
          <w:tab w:val="left" w:pos="1980"/>
        </w:tabs>
        <w:ind w:left="1980" w:hanging="557"/>
        <w:rPr>
          <w:color w:val="auto"/>
          <w:sz w:val="22"/>
          <w:szCs w:val="22"/>
          <w:lang w:val="sr-Cyrl-RS"/>
        </w:rPr>
      </w:pPr>
      <w:r w:rsidRPr="00DB4BF3">
        <w:rPr>
          <w:color w:val="auto"/>
          <w:sz w:val="22"/>
          <w:szCs w:val="22"/>
          <w:lang w:val="sr-Cyrl-RS"/>
        </w:rPr>
        <w:t>(</w:t>
      </w:r>
      <w:r w:rsidRPr="00C67100">
        <w:rPr>
          <w:color w:val="auto"/>
          <w:sz w:val="22"/>
          <w:szCs w:val="22"/>
        </w:rPr>
        <w:t>ii</w:t>
      </w:r>
      <w:r w:rsidRPr="00DB4BF3">
        <w:rPr>
          <w:color w:val="auto"/>
          <w:sz w:val="22"/>
          <w:szCs w:val="22"/>
          <w:lang w:val="sr-Cyrl-RS"/>
        </w:rPr>
        <w:t>)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rsidR="00AB56FB" w:rsidRPr="00DB4BF3" w:rsidRDefault="00AB56FB" w:rsidP="00AB56FB">
      <w:pPr>
        <w:pStyle w:val="NoIndentEIB"/>
        <w:tabs>
          <w:tab w:val="left" w:pos="990"/>
        </w:tabs>
        <w:ind w:left="1440" w:hanging="584"/>
        <w:rPr>
          <w:color w:val="auto"/>
          <w:sz w:val="22"/>
          <w:szCs w:val="22"/>
          <w:lang w:val="sr-Cyrl-RS"/>
        </w:rPr>
      </w:pPr>
      <w:r w:rsidRPr="00DB4BF3" w:rsidDel="00DD584E">
        <w:rPr>
          <w:color w:val="auto"/>
          <w:sz w:val="22"/>
          <w:szCs w:val="22"/>
          <w:lang w:val="sr-Cyrl-RS"/>
        </w:rPr>
        <w:t xml:space="preserve"> </w:t>
      </w:r>
      <w:bookmarkStart w:id="55" w:name="_Ref427038100"/>
      <w:bookmarkEnd w:id="55"/>
      <w:r w:rsidRPr="00DB4BF3">
        <w:rPr>
          <w:color w:val="auto"/>
          <w:sz w:val="22"/>
          <w:szCs w:val="22"/>
          <w:lang w:val="sr-Cyrl-RS"/>
        </w:rPr>
        <w:t>(</w:t>
      </w:r>
      <w:r>
        <w:rPr>
          <w:color w:val="auto"/>
          <w:sz w:val="22"/>
          <w:szCs w:val="22"/>
          <w:lang w:val="sr-Cyrl-RS"/>
        </w:rPr>
        <w:t>д</w:t>
      </w:r>
      <w:r w:rsidR="00617527">
        <w:rPr>
          <w:color w:val="auto"/>
          <w:sz w:val="22"/>
          <w:szCs w:val="22"/>
          <w:lang w:val="sr-Cyrl-RS"/>
        </w:rPr>
        <w:t>)   није било Материјално</w:t>
      </w:r>
      <w:r w:rsidRPr="00DB4BF3">
        <w:rPr>
          <w:color w:val="auto"/>
          <w:sz w:val="22"/>
          <w:szCs w:val="22"/>
          <w:lang w:val="sr-Cyrl-RS"/>
        </w:rPr>
        <w:t xml:space="preserve"> штетне промене од </w:t>
      </w:r>
      <w:r w:rsidR="00EB7648">
        <w:rPr>
          <w:color w:val="auto"/>
          <w:sz w:val="22"/>
          <w:szCs w:val="22"/>
          <w:lang w:val="sr-Cyrl-RS"/>
        </w:rPr>
        <w:t>27</w:t>
      </w:r>
      <w:r w:rsidRPr="00DB4BF3">
        <w:rPr>
          <w:color w:val="auto"/>
          <w:sz w:val="22"/>
          <w:szCs w:val="22"/>
          <w:lang w:val="sr-Cyrl-RS"/>
        </w:rPr>
        <w:t xml:space="preserve">. </w:t>
      </w:r>
      <w:r w:rsidR="00EB7648">
        <w:rPr>
          <w:color w:val="auto"/>
          <w:sz w:val="22"/>
          <w:szCs w:val="22"/>
          <w:lang w:val="sr-Cyrl-RS"/>
        </w:rPr>
        <w:t>новембра</w:t>
      </w:r>
      <w:r w:rsidRPr="00DB4BF3">
        <w:rPr>
          <w:color w:val="auto"/>
          <w:sz w:val="22"/>
          <w:szCs w:val="22"/>
          <w:lang w:val="sr-Cyrl-RS"/>
        </w:rPr>
        <w:t xml:space="preserve"> 201</w:t>
      </w:r>
      <w:r>
        <w:rPr>
          <w:color w:val="auto"/>
          <w:sz w:val="22"/>
          <w:szCs w:val="22"/>
          <w:lang w:val="sr-Cyrl-RS"/>
        </w:rPr>
        <w:t>8</w:t>
      </w:r>
      <w:r w:rsidRPr="00DB4BF3">
        <w:rPr>
          <w:color w:val="auto"/>
          <w:sz w:val="22"/>
          <w:szCs w:val="22"/>
          <w:lang w:val="sr-Cyrl-RS"/>
        </w:rPr>
        <w:t xml:space="preserve">. </w:t>
      </w:r>
      <w:r w:rsidRPr="00522DAA">
        <w:rPr>
          <w:color w:val="auto"/>
          <w:sz w:val="22"/>
          <w:szCs w:val="22"/>
          <w:lang w:val="sr-Cyrl-RS"/>
        </w:rPr>
        <w:t>године када је</w:t>
      </w:r>
      <w:r w:rsidRPr="00522DAA">
        <w:rPr>
          <w:color w:val="auto"/>
          <w:sz w:val="22"/>
          <w:szCs w:val="22"/>
          <w:lang w:val="sr-Latn-CS"/>
        </w:rPr>
        <w:t xml:space="preserve"> </w:t>
      </w:r>
      <w:r w:rsidRPr="00522DAA">
        <w:rPr>
          <w:color w:val="auto"/>
          <w:sz w:val="22"/>
          <w:szCs w:val="22"/>
          <w:lang w:val="sr-Cyrl-RS"/>
        </w:rPr>
        <w:t>ова кредитна операција одобрена од стране Управног одбора Банке као што је документовано овим уговором;</w:t>
      </w:r>
    </w:p>
    <w:p w:rsidR="00AB56FB" w:rsidRPr="00DB4BF3" w:rsidRDefault="00AB56FB" w:rsidP="00AB56FB">
      <w:pPr>
        <w:pStyle w:val="NoIndentEIB"/>
        <w:ind w:left="1440" w:hanging="584"/>
        <w:rPr>
          <w:color w:val="auto"/>
          <w:sz w:val="22"/>
          <w:szCs w:val="22"/>
          <w:lang w:val="sr-Cyrl-RS"/>
        </w:rPr>
      </w:pPr>
      <w:r w:rsidRPr="00DB4BF3">
        <w:rPr>
          <w:color w:val="auto"/>
          <w:sz w:val="22"/>
          <w:szCs w:val="22"/>
          <w:lang w:val="sr-Cyrl-RS"/>
        </w:rPr>
        <w:t xml:space="preserve"> (</w:t>
      </w:r>
      <w:r>
        <w:rPr>
          <w:color w:val="auto"/>
          <w:sz w:val="22"/>
          <w:szCs w:val="22"/>
          <w:lang w:val="sr-Cyrl-RS"/>
        </w:rPr>
        <w:t>е</w:t>
      </w:r>
      <w:r w:rsidRPr="00DB4BF3">
        <w:rPr>
          <w:color w:val="auto"/>
          <w:sz w:val="22"/>
          <w:szCs w:val="22"/>
          <w:lang w:val="sr-Cyrl-RS"/>
        </w:rPr>
        <w:t xml:space="preserve">) </w:t>
      </w:r>
      <w:r w:rsidRPr="00DB4BF3">
        <w:rPr>
          <w:color w:val="auto"/>
          <w:sz w:val="22"/>
          <w:szCs w:val="22"/>
          <w:lang w:val="sr-Cyrl-RS"/>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rsidR="00AB56FB" w:rsidRPr="00DB4BF3" w:rsidRDefault="00AB56FB" w:rsidP="00AB56FB">
      <w:pPr>
        <w:pStyle w:val="NoIndentEIB"/>
        <w:ind w:left="1440" w:hanging="584"/>
        <w:rPr>
          <w:color w:val="auto"/>
          <w:sz w:val="22"/>
          <w:szCs w:val="22"/>
          <w:lang w:val="sr-Cyrl-RS"/>
        </w:rPr>
      </w:pPr>
      <w:r w:rsidRPr="00DB4BF3">
        <w:rPr>
          <w:color w:val="auto"/>
          <w:sz w:val="22"/>
          <w:szCs w:val="22"/>
          <w:lang w:val="sr-Cyrl-RS"/>
        </w:rPr>
        <w:lastRenderedPageBreak/>
        <w:t xml:space="preserve"> (</w:t>
      </w:r>
      <w:r>
        <w:rPr>
          <w:color w:val="auto"/>
          <w:sz w:val="22"/>
          <w:szCs w:val="22"/>
          <w:lang w:val="sr-Cyrl-RS"/>
        </w:rPr>
        <w:t>ф</w:t>
      </w:r>
      <w:r w:rsidRPr="00DB4BF3">
        <w:rPr>
          <w:color w:val="auto"/>
          <w:sz w:val="22"/>
          <w:szCs w:val="22"/>
          <w:lang w:val="sr-Cyrl-RS"/>
        </w:rPr>
        <w:t xml:space="preserve">)  </w:t>
      </w:r>
      <w:r w:rsidRPr="00DB4BF3">
        <w:rPr>
          <w:color w:val="auto"/>
          <w:sz w:val="22"/>
          <w:szCs w:val="22"/>
          <w:lang w:val="sr-Cyrl-RS"/>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rsidR="00AB56FB" w:rsidRPr="00057471" w:rsidRDefault="00AB56FB" w:rsidP="00AB56FB">
      <w:pPr>
        <w:pStyle w:val="NoIndentEIB"/>
        <w:ind w:left="1440" w:hanging="540"/>
        <w:rPr>
          <w:color w:val="auto"/>
          <w:sz w:val="22"/>
          <w:szCs w:val="22"/>
          <w:lang w:val="sr-Cyrl-RS"/>
        </w:rPr>
      </w:pPr>
      <w:r w:rsidRPr="00057471">
        <w:rPr>
          <w:color w:val="auto"/>
          <w:sz w:val="22"/>
          <w:szCs w:val="22"/>
          <w:lang w:val="sr-Cyrl-RS"/>
        </w:rPr>
        <w:t>(</w:t>
      </w:r>
      <w:r>
        <w:rPr>
          <w:color w:val="auto"/>
          <w:sz w:val="22"/>
          <w:szCs w:val="22"/>
          <w:lang w:val="sr-Cyrl-RS"/>
        </w:rPr>
        <w:t>г</w:t>
      </w:r>
      <w:r w:rsidRPr="00057471">
        <w:rPr>
          <w:color w:val="auto"/>
          <w:sz w:val="22"/>
          <w:szCs w:val="22"/>
          <w:lang w:val="sr-Cyrl-RS"/>
        </w:rPr>
        <w:t xml:space="preserve">)  </w:t>
      </w:r>
      <w:r w:rsidRPr="00057471">
        <w:rPr>
          <w:color w:val="auto"/>
          <w:sz w:val="22"/>
          <w:szCs w:val="22"/>
          <w:lang w:val="sr-Cyrl-RS"/>
        </w:rPr>
        <w:tab/>
        <w:t>је прибавио сва неопходна Одобрења у вези са овим уговором, да би испунио на законски начин све одредбе дефинисане истим</w:t>
      </w:r>
      <w:r>
        <w:rPr>
          <w:color w:val="auto"/>
          <w:sz w:val="22"/>
          <w:szCs w:val="22"/>
          <w:lang w:val="sr-Cyrl-RS"/>
        </w:rPr>
        <w:t>, и Пројектом, као</w:t>
      </w:r>
      <w:r w:rsidRPr="00057471">
        <w:rPr>
          <w:color w:val="auto"/>
          <w:sz w:val="22"/>
          <w:szCs w:val="22"/>
          <w:lang w:val="sr-Cyrl-RS"/>
        </w:rPr>
        <w:t xml:space="preserve"> и да су сва Одобрења на снази и извршива и прихватљива као доказ; </w:t>
      </w:r>
    </w:p>
    <w:p w:rsidR="00AB56FB" w:rsidRPr="00057471" w:rsidRDefault="00AB56FB" w:rsidP="00AB56FB">
      <w:pPr>
        <w:pStyle w:val="NoIndentEIB"/>
        <w:ind w:left="1440" w:hanging="584"/>
        <w:rPr>
          <w:color w:val="auto"/>
          <w:sz w:val="22"/>
          <w:szCs w:val="22"/>
          <w:lang w:val="sr-Cyrl-RS"/>
        </w:rPr>
      </w:pPr>
      <w:r w:rsidRPr="00057471" w:rsidDel="00DD584E">
        <w:rPr>
          <w:color w:val="auto"/>
          <w:sz w:val="22"/>
          <w:szCs w:val="22"/>
          <w:lang w:val="sr-Cyrl-RS"/>
        </w:rPr>
        <w:t xml:space="preserve"> </w:t>
      </w:r>
      <w:r w:rsidRPr="00057471">
        <w:rPr>
          <w:color w:val="auto"/>
          <w:sz w:val="22"/>
          <w:szCs w:val="22"/>
          <w:lang w:val="sr-Cyrl-RS"/>
        </w:rPr>
        <w:t>(</w:t>
      </w:r>
      <w:r>
        <w:rPr>
          <w:color w:val="auto"/>
          <w:sz w:val="22"/>
          <w:szCs w:val="22"/>
          <w:lang w:val="sr-Cyrl-RS"/>
        </w:rPr>
        <w:t>х</w:t>
      </w:r>
      <w:r w:rsidRPr="00057471">
        <w:rPr>
          <w:color w:val="auto"/>
          <w:sz w:val="22"/>
          <w:szCs w:val="22"/>
          <w:lang w:val="sr-Cyrl-RS"/>
        </w:rPr>
        <w:t xml:space="preserve">) </w:t>
      </w:r>
      <w:r w:rsidRPr="00057471">
        <w:rPr>
          <w:color w:val="auto"/>
          <w:sz w:val="22"/>
          <w:szCs w:val="22"/>
          <w:lang w:val="sr-Cyrl-RS"/>
        </w:rPr>
        <w:tab/>
        <w:t xml:space="preserve">се његове обавезе плаћања према овом уговору рангирају најмање </w:t>
      </w:r>
      <w:r w:rsidRPr="00C67100">
        <w:rPr>
          <w:i/>
          <w:color w:val="auto"/>
          <w:sz w:val="22"/>
          <w:szCs w:val="22"/>
        </w:rPr>
        <w:t>pari</w:t>
      </w:r>
      <w:r w:rsidRPr="00057471">
        <w:rPr>
          <w:i/>
          <w:color w:val="auto"/>
          <w:sz w:val="22"/>
          <w:szCs w:val="22"/>
          <w:lang w:val="sr-Cyrl-RS"/>
        </w:rPr>
        <w:t xml:space="preserve"> </w:t>
      </w:r>
      <w:r w:rsidRPr="00C67100">
        <w:rPr>
          <w:i/>
          <w:color w:val="auto"/>
          <w:sz w:val="22"/>
          <w:szCs w:val="22"/>
        </w:rPr>
        <w:t>passu</w:t>
      </w:r>
      <w:r w:rsidRPr="00057471">
        <w:rPr>
          <w:color w:val="auto"/>
          <w:sz w:val="22"/>
          <w:szCs w:val="22"/>
          <w:lang w:val="sr-Cyrl-RS"/>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AB56FB" w:rsidRPr="00057471" w:rsidRDefault="00AB56FB" w:rsidP="00AB56FB">
      <w:pPr>
        <w:pStyle w:val="NoIndentEIB"/>
        <w:tabs>
          <w:tab w:val="left" w:pos="1440"/>
        </w:tabs>
        <w:ind w:left="1440" w:hanging="540"/>
        <w:rPr>
          <w:color w:val="auto"/>
          <w:sz w:val="22"/>
          <w:szCs w:val="22"/>
          <w:lang w:val="sr-Cyrl-RS"/>
        </w:rPr>
      </w:pPr>
      <w:r w:rsidRPr="00057471">
        <w:rPr>
          <w:color w:val="auto"/>
          <w:sz w:val="22"/>
          <w:szCs w:val="22"/>
          <w:lang w:val="sr-Cyrl-RS"/>
        </w:rPr>
        <w:t xml:space="preserve">(и)    </w:t>
      </w:r>
      <w:r w:rsidRPr="00057471">
        <w:rPr>
          <w:color w:val="auto"/>
          <w:sz w:val="22"/>
          <w:szCs w:val="22"/>
          <w:lang w:val="sr-Cyrl-RS"/>
        </w:rPr>
        <w:tab/>
        <w:t xml:space="preserve">је сагласан са свим обавезама према </w:t>
      </w:r>
      <w:r w:rsidRPr="00B2103F">
        <w:rPr>
          <w:color w:val="auto"/>
          <w:sz w:val="22"/>
          <w:szCs w:val="22"/>
          <w:lang w:val="sr-Cyrl-RS"/>
        </w:rPr>
        <w:t>члану 6.5(е) и</w:t>
      </w:r>
      <w:r>
        <w:rPr>
          <w:color w:val="auto"/>
          <w:sz w:val="22"/>
          <w:szCs w:val="22"/>
          <w:lang w:val="sr-Cyrl-RS"/>
        </w:rPr>
        <w:t xml:space="preserve"> да према његовом </w:t>
      </w:r>
      <w:r w:rsidR="00667DAB">
        <w:rPr>
          <w:color w:val="auto"/>
          <w:sz w:val="22"/>
          <w:szCs w:val="22"/>
          <w:lang w:val="sr-Cyrl-RS"/>
        </w:rPr>
        <w:t xml:space="preserve">најбољем </w:t>
      </w:r>
      <w:r>
        <w:rPr>
          <w:color w:val="auto"/>
          <w:sz w:val="22"/>
          <w:szCs w:val="22"/>
          <w:lang w:val="sr-Cyrl-RS"/>
        </w:rPr>
        <w:t xml:space="preserve">сазнању и уверењу (након детаљне истраге) ниједна </w:t>
      </w:r>
      <w:r w:rsidRPr="0013559A">
        <w:rPr>
          <w:color w:val="auto"/>
          <w:sz w:val="22"/>
          <w:szCs w:val="22"/>
          <w:lang w:val="sr-Cyrl-RS"/>
        </w:rPr>
        <w:t>Еколошка или социолошка тужба</w:t>
      </w:r>
      <w:r>
        <w:rPr>
          <w:color w:val="auto"/>
          <w:sz w:val="22"/>
          <w:szCs w:val="22"/>
          <w:lang w:val="sr-Cyrl-RS"/>
        </w:rPr>
        <w:t xml:space="preserve"> није подигнута или постоји претња да ће се подигнути против њега; и</w:t>
      </w:r>
    </w:p>
    <w:p w:rsidR="00AB56FB" w:rsidRPr="0013559A" w:rsidRDefault="00AB56FB" w:rsidP="00AB56FB">
      <w:pPr>
        <w:pStyle w:val="NoIndentEIB"/>
        <w:tabs>
          <w:tab w:val="left" w:pos="1440"/>
        </w:tabs>
        <w:ind w:left="1440" w:hanging="540"/>
        <w:rPr>
          <w:color w:val="auto"/>
          <w:sz w:val="22"/>
          <w:szCs w:val="22"/>
          <w:lang w:val="sr-Cyrl-RS"/>
        </w:rPr>
      </w:pPr>
      <w:r>
        <w:rPr>
          <w:color w:val="auto"/>
          <w:sz w:val="22"/>
          <w:szCs w:val="22"/>
          <w:lang w:val="sr-Cyrl-RS"/>
        </w:rPr>
        <w:t>(ј)</w:t>
      </w:r>
      <w:r>
        <w:rPr>
          <w:color w:val="auto"/>
          <w:sz w:val="22"/>
          <w:szCs w:val="22"/>
          <w:lang w:val="sr-Cyrl-RS"/>
        </w:rPr>
        <w:tab/>
        <w:t>у складу је са свим обавезама према овом члану 6;</w:t>
      </w:r>
    </w:p>
    <w:p w:rsidR="00AB56FB" w:rsidRPr="004C2EAB" w:rsidRDefault="00AB56FB" w:rsidP="00AB56FB">
      <w:pPr>
        <w:pStyle w:val="NoIndentEIB"/>
        <w:ind w:left="1440" w:hanging="576"/>
        <w:rPr>
          <w:color w:val="auto"/>
          <w:sz w:val="22"/>
          <w:szCs w:val="22"/>
          <w:lang w:val="sr-Cyrl-RS"/>
        </w:rPr>
      </w:pPr>
      <w:r w:rsidRPr="0013559A">
        <w:rPr>
          <w:color w:val="auto"/>
          <w:sz w:val="22"/>
          <w:szCs w:val="22"/>
          <w:lang w:val="sr-Cyrl-RS"/>
        </w:rPr>
        <w:t xml:space="preserve"> (</w:t>
      </w:r>
      <w:r>
        <w:rPr>
          <w:color w:val="auto"/>
          <w:sz w:val="22"/>
          <w:szCs w:val="22"/>
          <w:lang w:val="sr-Cyrl-RS"/>
        </w:rPr>
        <w:t>к</w:t>
      </w:r>
      <w:r w:rsidRPr="0013559A">
        <w:rPr>
          <w:color w:val="auto"/>
          <w:sz w:val="22"/>
          <w:szCs w:val="22"/>
          <w:lang w:val="sr-Cyrl-RS"/>
        </w:rPr>
        <w:t xml:space="preserve">)   </w:t>
      </w:r>
      <w:r w:rsidRPr="0013559A">
        <w:rPr>
          <w:color w:val="auto"/>
          <w:sz w:val="22"/>
          <w:szCs w:val="22"/>
          <w:lang w:val="sr-Cyrl-RS"/>
        </w:rPr>
        <w:tab/>
      </w:r>
      <w:r w:rsidRPr="004C2EAB">
        <w:rPr>
          <w:color w:val="auto"/>
          <w:sz w:val="22"/>
          <w:szCs w:val="22"/>
          <w:lang w:val="sr-Cyrl-RS"/>
        </w:rPr>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w:t>
      </w:r>
      <w:r w:rsidRPr="00C67100">
        <w:rPr>
          <w:color w:val="auto"/>
          <w:sz w:val="22"/>
          <w:szCs w:val="22"/>
        </w:rPr>
        <w:t>a</w:t>
      </w:r>
      <w:r w:rsidR="00EB7648">
        <w:rPr>
          <w:color w:val="auto"/>
          <w:sz w:val="22"/>
          <w:szCs w:val="22"/>
          <w:lang w:val="sr-Cyrl-RS"/>
        </w:rPr>
        <w:t>;</w:t>
      </w:r>
    </w:p>
    <w:p w:rsidR="00AB56FB" w:rsidRDefault="00AB56FB" w:rsidP="00AB56FB">
      <w:pPr>
        <w:pStyle w:val="NoIndentEIB"/>
        <w:ind w:left="1440" w:hanging="584"/>
        <w:rPr>
          <w:color w:val="auto"/>
          <w:sz w:val="22"/>
          <w:szCs w:val="22"/>
          <w:lang w:val="sr-Cyrl-RS"/>
        </w:rPr>
      </w:pPr>
      <w:r w:rsidRPr="004C2EAB">
        <w:rPr>
          <w:color w:val="auto"/>
          <w:sz w:val="22"/>
          <w:szCs w:val="22"/>
          <w:lang w:val="sr-Cyrl-RS"/>
        </w:rPr>
        <w:t xml:space="preserve"> (</w:t>
      </w:r>
      <w:r w:rsidR="00022394">
        <w:rPr>
          <w:color w:val="auto"/>
          <w:sz w:val="22"/>
          <w:szCs w:val="22"/>
        </w:rPr>
        <w:t>л</w:t>
      </w:r>
      <w:r w:rsidRPr="004C2EAB">
        <w:rPr>
          <w:color w:val="auto"/>
          <w:sz w:val="22"/>
          <w:szCs w:val="22"/>
          <w:lang w:val="sr-Cyrl-RS"/>
        </w:rPr>
        <w:t xml:space="preserve">) </w:t>
      </w:r>
      <w:r w:rsidRPr="004C2EAB">
        <w:rPr>
          <w:color w:val="auto"/>
          <w:sz w:val="22"/>
          <w:szCs w:val="22"/>
          <w:lang w:val="sr-Cyrl-RS"/>
        </w:rPr>
        <w:tab/>
        <w:t xml:space="preserve">Зајмопримац, његови службеници или </w:t>
      </w:r>
      <w:r>
        <w:rPr>
          <w:color w:val="auto"/>
          <w:sz w:val="22"/>
          <w:szCs w:val="22"/>
          <w:lang w:val="sr-Cyrl-RS"/>
        </w:rPr>
        <w:t>директори</w:t>
      </w:r>
      <w:r w:rsidRPr="004C2EAB">
        <w:rPr>
          <w:color w:val="auto"/>
          <w:sz w:val="22"/>
          <w:szCs w:val="22"/>
          <w:lang w:val="sr-Cyrl-RS"/>
        </w:rPr>
        <w:t xml:space="preserve"> или </w:t>
      </w:r>
      <w:r>
        <w:rPr>
          <w:color w:val="auto"/>
          <w:sz w:val="22"/>
          <w:szCs w:val="22"/>
          <w:lang w:val="sr-Cyrl-RS"/>
        </w:rPr>
        <w:t xml:space="preserve">лица која </w:t>
      </w:r>
      <w:r w:rsidRPr="004C2EAB">
        <w:rPr>
          <w:color w:val="auto"/>
          <w:sz w:val="22"/>
          <w:szCs w:val="22"/>
          <w:lang w:val="sr-Cyrl-RS"/>
        </w:rPr>
        <w:t>поступају у његово или њихово име или под његовом или њиховом контролом, није починио нити ће починити (</w:t>
      </w:r>
      <w:r w:rsidRPr="00C67100">
        <w:rPr>
          <w:color w:val="auto"/>
          <w:sz w:val="22"/>
          <w:szCs w:val="22"/>
        </w:rPr>
        <w:t>i</w:t>
      </w:r>
      <w:r w:rsidRPr="004C2EAB">
        <w:rPr>
          <w:color w:val="auto"/>
          <w:sz w:val="22"/>
          <w:szCs w:val="22"/>
          <w:lang w:val="sr-Cyrl-RS"/>
        </w:rPr>
        <w:t xml:space="preserve">) </w:t>
      </w:r>
      <w:r>
        <w:rPr>
          <w:color w:val="auto"/>
          <w:sz w:val="22"/>
          <w:szCs w:val="22"/>
          <w:lang w:val="sr-Cyrl-RS"/>
        </w:rPr>
        <w:t>било какво</w:t>
      </w:r>
      <w:r w:rsidRPr="004C2EAB">
        <w:rPr>
          <w:color w:val="auto"/>
          <w:sz w:val="22"/>
          <w:szCs w:val="22"/>
          <w:lang w:val="sr-Cyrl-RS"/>
        </w:rPr>
        <w:t xml:space="preserve"> </w:t>
      </w:r>
      <w:r>
        <w:rPr>
          <w:color w:val="auto"/>
          <w:sz w:val="22"/>
          <w:szCs w:val="22"/>
          <w:lang w:val="sr-Cyrl-RS"/>
        </w:rPr>
        <w:t>Недозвољено</w:t>
      </w:r>
      <w:r w:rsidRPr="004C2EAB">
        <w:rPr>
          <w:color w:val="auto"/>
          <w:sz w:val="22"/>
          <w:szCs w:val="22"/>
          <w:lang w:val="sr-Cyrl-RS"/>
        </w:rPr>
        <w:t xml:space="preserve"> понашање у вези са </w:t>
      </w:r>
      <w:r>
        <w:rPr>
          <w:color w:val="auto"/>
          <w:sz w:val="22"/>
          <w:szCs w:val="22"/>
          <w:lang w:val="sr-Cyrl-RS"/>
        </w:rPr>
        <w:t xml:space="preserve">Пројектом или </w:t>
      </w:r>
      <w:r w:rsidRPr="004C2EAB">
        <w:rPr>
          <w:color w:val="auto"/>
          <w:sz w:val="22"/>
          <w:szCs w:val="22"/>
          <w:lang w:val="sr-Cyrl-RS"/>
        </w:rPr>
        <w:t>било каквом трансакцијом предвиђеном Уговором; или (</w:t>
      </w:r>
      <w:r w:rsidRPr="00C67100">
        <w:rPr>
          <w:color w:val="auto"/>
          <w:sz w:val="22"/>
          <w:szCs w:val="22"/>
        </w:rPr>
        <w:t>ii</w:t>
      </w:r>
      <w:r w:rsidRPr="004C2EAB">
        <w:rPr>
          <w:color w:val="auto"/>
          <w:sz w:val="22"/>
          <w:szCs w:val="22"/>
          <w:lang w:val="sr-Cyrl-RS"/>
        </w:rPr>
        <w:t>) било какву нелегалну активност повезану са Финансирањем тероризма или Прањем новца</w:t>
      </w:r>
      <w:r>
        <w:rPr>
          <w:color w:val="auto"/>
          <w:sz w:val="22"/>
          <w:szCs w:val="22"/>
          <w:lang w:val="sr-Cyrl-RS"/>
        </w:rPr>
        <w:t xml:space="preserve">; и </w:t>
      </w:r>
    </w:p>
    <w:p w:rsidR="00AB56FB" w:rsidRPr="004C2EAB" w:rsidRDefault="00AB56FB" w:rsidP="00AB56FB">
      <w:pPr>
        <w:pStyle w:val="NoIndentEIB"/>
        <w:ind w:left="1440" w:hanging="584"/>
        <w:rPr>
          <w:color w:val="auto"/>
          <w:sz w:val="22"/>
          <w:szCs w:val="22"/>
          <w:lang w:val="sr-Latn-RS"/>
        </w:rPr>
      </w:pPr>
      <w:r>
        <w:rPr>
          <w:color w:val="auto"/>
          <w:sz w:val="22"/>
          <w:szCs w:val="22"/>
          <w:lang w:val="sr-Cyrl-RS"/>
        </w:rPr>
        <w:t>(м)</w:t>
      </w:r>
      <w:r>
        <w:rPr>
          <w:color w:val="auto"/>
          <w:sz w:val="22"/>
          <w:szCs w:val="22"/>
          <w:lang w:val="sr-Cyrl-RS"/>
        </w:rPr>
        <w:tab/>
        <w:t xml:space="preserve">Пројекат (укључујући без лимита, преговарање, доделу или извршавање уговора финансираних или који ће се финансирати из Зајма) </w:t>
      </w:r>
      <w:r w:rsidRPr="00406F58">
        <w:rPr>
          <w:color w:val="auto"/>
          <w:sz w:val="22"/>
          <w:szCs w:val="22"/>
          <w:lang w:val="sr-Cyrl-RS"/>
        </w:rPr>
        <w:t>није био</w:t>
      </w:r>
      <w:r>
        <w:rPr>
          <w:color w:val="auto"/>
          <w:sz w:val="22"/>
          <w:szCs w:val="22"/>
          <w:lang w:val="sr-Cyrl-RS"/>
        </w:rPr>
        <w:t xml:space="preserve"> укључен нити је дао подстицај Недозвољеном понашању.</w:t>
      </w:r>
    </w:p>
    <w:p w:rsidR="00AB56FB" w:rsidRPr="00A052EF" w:rsidRDefault="00AB56FB" w:rsidP="00B7695C">
      <w:pPr>
        <w:spacing w:after="0" w:line="240" w:lineRule="auto"/>
        <w:ind w:left="900"/>
        <w:jc w:val="both"/>
        <w:rPr>
          <w:rFonts w:ascii="Arial" w:hAnsi="Arial" w:cs="Arial"/>
          <w:lang w:val="sr-Latn-RS"/>
        </w:rPr>
      </w:pPr>
      <w:r w:rsidRPr="00C67100">
        <w:rPr>
          <w:rFonts w:ascii="Arial" w:hAnsi="Arial" w:cs="Arial"/>
        </w:rPr>
        <w:t>Изјаве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гаранције</w:t>
      </w:r>
      <w:r w:rsidRPr="00A052EF">
        <w:rPr>
          <w:rFonts w:ascii="Arial" w:hAnsi="Arial" w:cs="Arial"/>
          <w:lang w:val="sr-Latn-RS"/>
        </w:rPr>
        <w:t xml:space="preserve"> </w:t>
      </w:r>
      <w:r w:rsidRPr="00C67100">
        <w:rPr>
          <w:rFonts w:ascii="Arial" w:hAnsi="Arial" w:cs="Arial"/>
        </w:rPr>
        <w:t>напред</w:t>
      </w:r>
      <w:r w:rsidRPr="00A052EF">
        <w:rPr>
          <w:rFonts w:ascii="Arial" w:hAnsi="Arial" w:cs="Arial"/>
          <w:lang w:val="sr-Latn-RS"/>
        </w:rPr>
        <w:t xml:space="preserve"> </w:t>
      </w:r>
      <w:r w:rsidRPr="00C67100">
        <w:rPr>
          <w:rFonts w:ascii="Arial" w:hAnsi="Arial" w:cs="Arial"/>
        </w:rPr>
        <w:t>образложене</w:t>
      </w:r>
      <w:r w:rsidRPr="00A052EF">
        <w:rPr>
          <w:rFonts w:ascii="Arial" w:hAnsi="Arial" w:cs="Arial"/>
          <w:lang w:val="sr-Latn-RS"/>
        </w:rPr>
        <w:t xml:space="preserve"> </w:t>
      </w:r>
      <w:r w:rsidRPr="00C67100">
        <w:rPr>
          <w:rFonts w:ascii="Arial" w:hAnsi="Arial" w:cs="Arial"/>
        </w:rPr>
        <w:t>остају</w:t>
      </w:r>
      <w:r w:rsidRPr="00A052EF">
        <w:rPr>
          <w:rFonts w:ascii="Arial" w:hAnsi="Arial" w:cs="Arial"/>
          <w:lang w:val="sr-Latn-RS"/>
        </w:rPr>
        <w:t xml:space="preserve"> </w:t>
      </w:r>
      <w:r w:rsidRPr="00C67100">
        <w:rPr>
          <w:rFonts w:ascii="Arial" w:hAnsi="Arial" w:cs="Arial"/>
        </w:rPr>
        <w:t>да</w:t>
      </w:r>
      <w:r w:rsidRPr="00A052EF">
        <w:rPr>
          <w:rFonts w:ascii="Arial" w:hAnsi="Arial" w:cs="Arial"/>
          <w:lang w:val="sr-Latn-RS"/>
        </w:rPr>
        <w:t xml:space="preserve"> </w:t>
      </w:r>
      <w:r w:rsidRPr="00C67100">
        <w:rPr>
          <w:rFonts w:ascii="Arial" w:hAnsi="Arial" w:cs="Arial"/>
        </w:rPr>
        <w:t>важе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по</w:t>
      </w:r>
      <w:r w:rsidRPr="00A052EF">
        <w:rPr>
          <w:rFonts w:ascii="Arial" w:hAnsi="Arial" w:cs="Arial"/>
          <w:lang w:val="sr-Latn-RS"/>
        </w:rPr>
        <w:t xml:space="preserve"> </w:t>
      </w:r>
      <w:r w:rsidRPr="00C67100">
        <w:rPr>
          <w:rFonts w:ascii="Arial" w:hAnsi="Arial" w:cs="Arial"/>
        </w:rPr>
        <w:t>потписивању</w:t>
      </w:r>
      <w:r w:rsidRPr="00A052EF">
        <w:rPr>
          <w:rFonts w:ascii="Arial" w:hAnsi="Arial" w:cs="Arial"/>
          <w:lang w:val="sr-Latn-RS"/>
        </w:rPr>
        <w:t xml:space="preserve"> </w:t>
      </w:r>
      <w:r w:rsidRPr="00C67100">
        <w:rPr>
          <w:rFonts w:ascii="Arial" w:hAnsi="Arial" w:cs="Arial"/>
        </w:rPr>
        <w:t>овог</w:t>
      </w:r>
      <w:r w:rsidRPr="00A052EF">
        <w:rPr>
          <w:rFonts w:ascii="Arial" w:hAnsi="Arial" w:cs="Arial"/>
          <w:lang w:val="sr-Latn-RS"/>
        </w:rPr>
        <w:t xml:space="preserve"> </w:t>
      </w:r>
      <w:r w:rsidRPr="00C67100">
        <w:rPr>
          <w:rFonts w:ascii="Arial" w:hAnsi="Arial" w:cs="Arial"/>
        </w:rPr>
        <w:t>уговора</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сматрају</w:t>
      </w:r>
      <w:r w:rsidRPr="00A052EF">
        <w:rPr>
          <w:rFonts w:ascii="Arial" w:hAnsi="Arial" w:cs="Arial"/>
          <w:lang w:val="sr-Latn-RS"/>
        </w:rPr>
        <w:t xml:space="preserve"> </w:t>
      </w:r>
      <w:r w:rsidRPr="00C67100">
        <w:rPr>
          <w:rFonts w:ascii="Arial" w:hAnsi="Arial" w:cs="Arial"/>
        </w:rPr>
        <w:t>се</w:t>
      </w:r>
      <w:r w:rsidRPr="00A052EF">
        <w:rPr>
          <w:rFonts w:ascii="Arial" w:hAnsi="Arial" w:cs="Arial"/>
          <w:lang w:val="sr-Latn-RS"/>
        </w:rPr>
        <w:t xml:space="preserve">, </w:t>
      </w:r>
      <w:r w:rsidRPr="00C67100">
        <w:rPr>
          <w:rFonts w:ascii="Arial" w:hAnsi="Arial" w:cs="Arial"/>
        </w:rPr>
        <w:t>са</w:t>
      </w:r>
      <w:r w:rsidRPr="00A052EF">
        <w:rPr>
          <w:rFonts w:ascii="Arial" w:hAnsi="Arial" w:cs="Arial"/>
          <w:lang w:val="sr-Latn-RS"/>
        </w:rPr>
        <w:t xml:space="preserve"> </w:t>
      </w:r>
      <w:r w:rsidRPr="00C67100">
        <w:rPr>
          <w:rFonts w:ascii="Arial" w:hAnsi="Arial" w:cs="Arial"/>
        </w:rPr>
        <w:t>изузетком</w:t>
      </w:r>
      <w:r w:rsidRPr="00A052EF">
        <w:rPr>
          <w:rFonts w:ascii="Arial" w:hAnsi="Arial" w:cs="Arial"/>
          <w:lang w:val="sr-Latn-RS"/>
        </w:rPr>
        <w:t xml:space="preserve"> </w:t>
      </w:r>
      <w:r w:rsidRPr="00BD7DCF">
        <w:rPr>
          <w:rFonts w:ascii="Arial" w:hAnsi="Arial" w:cs="Arial"/>
        </w:rPr>
        <w:t>изјава</w:t>
      </w:r>
      <w:r w:rsidRPr="00BD7DCF">
        <w:rPr>
          <w:rFonts w:ascii="Arial" w:hAnsi="Arial" w:cs="Arial"/>
          <w:lang w:val="sr-Latn-RS"/>
        </w:rPr>
        <w:t xml:space="preserve"> </w:t>
      </w:r>
      <w:r w:rsidRPr="00BD7DCF">
        <w:rPr>
          <w:rFonts w:ascii="Arial" w:hAnsi="Arial" w:cs="Arial"/>
        </w:rPr>
        <w:t>у</w:t>
      </w:r>
      <w:r w:rsidRPr="00BD7DCF">
        <w:rPr>
          <w:rFonts w:ascii="Arial" w:hAnsi="Arial" w:cs="Arial"/>
          <w:lang w:val="sr-Latn-RS"/>
        </w:rPr>
        <w:t xml:space="preserve"> </w:t>
      </w:r>
      <w:r w:rsidRPr="00BD7DCF">
        <w:rPr>
          <w:rFonts w:ascii="Arial" w:hAnsi="Arial" w:cs="Arial"/>
        </w:rPr>
        <w:t>ставу</w:t>
      </w:r>
      <w:r w:rsidRPr="00BD7DCF">
        <w:rPr>
          <w:rFonts w:ascii="Arial" w:hAnsi="Arial" w:cs="Arial"/>
          <w:lang w:val="sr-Latn-RS"/>
        </w:rPr>
        <w:t xml:space="preserve"> (</w:t>
      </w:r>
      <w:r w:rsidR="0040542C" w:rsidRPr="00BD7DCF">
        <w:rPr>
          <w:rFonts w:ascii="Arial" w:hAnsi="Arial" w:cs="Arial"/>
          <w:lang w:val="sr-Cyrl-RS"/>
        </w:rPr>
        <w:t>д</w:t>
      </w:r>
      <w:r w:rsidRPr="00BD7DCF">
        <w:rPr>
          <w:rFonts w:ascii="Arial" w:hAnsi="Arial" w:cs="Arial"/>
          <w:lang w:val="sr-Latn-RS"/>
        </w:rPr>
        <w:t>)</w:t>
      </w:r>
      <w:r w:rsidR="00667DAB">
        <w:rPr>
          <w:rFonts w:ascii="Arial" w:hAnsi="Arial" w:cs="Arial"/>
          <w:lang w:val="sr-Cyrl-RS"/>
        </w:rPr>
        <w:t xml:space="preserve"> изнад</w:t>
      </w:r>
      <w:r w:rsidRPr="00BD7DCF">
        <w:rPr>
          <w:rFonts w:ascii="Arial" w:hAnsi="Arial" w:cs="Arial"/>
          <w:lang w:val="sr-Latn-RS"/>
        </w:rPr>
        <w:t xml:space="preserve">, </w:t>
      </w:r>
      <w:r w:rsidRPr="00BD7DCF">
        <w:rPr>
          <w:rFonts w:ascii="Arial" w:hAnsi="Arial" w:cs="Arial"/>
        </w:rPr>
        <w:t>поновљеним</w:t>
      </w:r>
      <w:r w:rsidRPr="00A052EF">
        <w:rPr>
          <w:rFonts w:ascii="Arial" w:hAnsi="Arial" w:cs="Arial"/>
          <w:lang w:val="sr-Latn-RS"/>
        </w:rPr>
        <w:t xml:space="preserve"> </w:t>
      </w:r>
      <w:r>
        <w:rPr>
          <w:rFonts w:ascii="Arial" w:hAnsi="Arial" w:cs="Arial"/>
          <w:lang w:val="sr-Cyrl-RS"/>
        </w:rPr>
        <w:t xml:space="preserve">на сваки датум </w:t>
      </w:r>
      <w:r w:rsidRPr="00535971">
        <w:rPr>
          <w:rFonts w:ascii="Arial" w:hAnsi="Arial" w:cs="Arial"/>
          <w:lang w:val="sr-Cyrl-RS"/>
        </w:rPr>
        <w:t>Прихватањ</w:t>
      </w:r>
      <w:r>
        <w:rPr>
          <w:rFonts w:ascii="Arial" w:hAnsi="Arial" w:cs="Arial"/>
          <w:lang w:val="sr-Cyrl-RS"/>
        </w:rPr>
        <w:t>а</w:t>
      </w:r>
      <w:r w:rsidRPr="00535971">
        <w:rPr>
          <w:rFonts w:ascii="Arial" w:hAnsi="Arial" w:cs="Arial"/>
          <w:lang w:val="sr-Cyrl-RS"/>
        </w:rPr>
        <w:t xml:space="preserve"> исплате</w:t>
      </w:r>
      <w:r>
        <w:rPr>
          <w:rFonts w:ascii="Arial" w:hAnsi="Arial" w:cs="Arial"/>
          <w:lang w:val="sr-Cyrl-RS"/>
        </w:rPr>
        <w:t xml:space="preserve">, </w:t>
      </w:r>
      <w:r w:rsidRPr="00C67100">
        <w:rPr>
          <w:rFonts w:ascii="Arial" w:hAnsi="Arial" w:cs="Arial"/>
        </w:rPr>
        <w:t>Датум</w:t>
      </w:r>
      <w:r w:rsidRPr="00A052EF">
        <w:rPr>
          <w:rFonts w:ascii="Arial" w:hAnsi="Arial" w:cs="Arial"/>
          <w:lang w:val="sr-Latn-RS"/>
        </w:rPr>
        <w:t xml:space="preserve"> </w:t>
      </w:r>
      <w:r w:rsidRPr="00C67100">
        <w:rPr>
          <w:rFonts w:ascii="Arial" w:hAnsi="Arial" w:cs="Arial"/>
        </w:rPr>
        <w:t>исплате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на</w:t>
      </w:r>
      <w:r w:rsidRPr="00A052EF">
        <w:rPr>
          <w:rFonts w:ascii="Arial" w:hAnsi="Arial" w:cs="Arial"/>
          <w:lang w:val="sr-Latn-RS"/>
        </w:rPr>
        <w:t xml:space="preserve"> </w:t>
      </w:r>
      <w:r w:rsidRPr="00C67100">
        <w:rPr>
          <w:rFonts w:ascii="Arial" w:hAnsi="Arial" w:cs="Arial"/>
        </w:rPr>
        <w:t>сваки</w:t>
      </w:r>
      <w:r w:rsidRPr="00A052EF">
        <w:rPr>
          <w:rFonts w:ascii="Arial" w:hAnsi="Arial" w:cs="Arial"/>
          <w:lang w:val="sr-Latn-RS"/>
        </w:rPr>
        <w:t xml:space="preserve"> </w:t>
      </w:r>
      <w:r w:rsidRPr="00C67100">
        <w:rPr>
          <w:rFonts w:ascii="Arial" w:hAnsi="Arial" w:cs="Arial"/>
        </w:rPr>
        <w:t>Датум</w:t>
      </w:r>
      <w:r w:rsidRPr="00A052EF">
        <w:rPr>
          <w:rFonts w:ascii="Arial" w:hAnsi="Arial" w:cs="Arial"/>
          <w:lang w:val="sr-Latn-RS"/>
        </w:rPr>
        <w:t xml:space="preserve"> </w:t>
      </w:r>
      <w:r w:rsidRPr="00C67100">
        <w:rPr>
          <w:rFonts w:ascii="Arial" w:hAnsi="Arial" w:cs="Arial"/>
        </w:rPr>
        <w:t>плаћања</w:t>
      </w:r>
      <w:r w:rsidRPr="00A052EF">
        <w:rPr>
          <w:rFonts w:ascii="Arial" w:hAnsi="Arial" w:cs="Arial"/>
          <w:lang w:val="sr-Latn-RS"/>
        </w:rPr>
        <w:t xml:space="preserve">. </w:t>
      </w:r>
    </w:p>
    <w:p w:rsidR="00AB56FB" w:rsidRPr="00092AA2" w:rsidRDefault="00AB56FB" w:rsidP="00B7695C">
      <w:pPr>
        <w:pStyle w:val="Heading1"/>
        <w:spacing w:line="240" w:lineRule="auto"/>
        <w:ind w:left="4500"/>
        <w:jc w:val="both"/>
        <w:rPr>
          <w:rFonts w:ascii="Arial" w:hAnsi="Arial" w:cs="Arial"/>
          <w:color w:val="auto"/>
          <w:sz w:val="22"/>
          <w:szCs w:val="22"/>
          <w:lang w:val="sr-Latn-RS"/>
        </w:rPr>
      </w:pPr>
      <w:bookmarkStart w:id="56" w:name="_Ref426595472"/>
      <w:bookmarkStart w:id="57" w:name="_Toc498018323"/>
      <w:bookmarkEnd w:id="56"/>
      <w:bookmarkEnd w:id="57"/>
      <w:r w:rsidRPr="00C67100">
        <w:rPr>
          <w:rFonts w:ascii="Arial" w:hAnsi="Arial" w:cs="Arial"/>
          <w:color w:val="auto"/>
          <w:sz w:val="22"/>
          <w:szCs w:val="22"/>
        </w:rPr>
        <w:t>Члан</w:t>
      </w:r>
      <w:r w:rsidRPr="00092AA2">
        <w:rPr>
          <w:rFonts w:ascii="Arial" w:hAnsi="Arial" w:cs="Arial"/>
          <w:color w:val="auto"/>
          <w:sz w:val="22"/>
          <w:szCs w:val="22"/>
          <w:lang w:val="sr-Latn-RS"/>
        </w:rPr>
        <w:t xml:space="preserve"> 7.</w:t>
      </w:r>
    </w:p>
    <w:p w:rsidR="00AB56FB" w:rsidRPr="00092AA2" w:rsidRDefault="00AB56FB" w:rsidP="00AB56FB">
      <w:pPr>
        <w:pStyle w:val="ArticleTitleEIB"/>
        <w:rPr>
          <w:color w:val="auto"/>
          <w:sz w:val="22"/>
          <w:szCs w:val="22"/>
          <w:u w:val="single"/>
          <w:lang w:val="sr-Latn-RS"/>
        </w:rPr>
      </w:pPr>
      <w:r w:rsidRPr="00092AA2">
        <w:rPr>
          <w:color w:val="auto"/>
          <w:sz w:val="22"/>
          <w:szCs w:val="22"/>
          <w:lang w:val="sr-Latn-RS"/>
        </w:rPr>
        <w:t xml:space="preserve">       </w:t>
      </w:r>
      <w:r w:rsidRPr="00C67100">
        <w:rPr>
          <w:color w:val="auto"/>
          <w:sz w:val="22"/>
          <w:szCs w:val="22"/>
          <w:u w:val="single"/>
        </w:rPr>
        <w:t>Обезбеђење</w:t>
      </w:r>
    </w:p>
    <w:p w:rsidR="00AB56FB" w:rsidRPr="00092AA2" w:rsidRDefault="00AB56FB" w:rsidP="00AB56FB">
      <w:pPr>
        <w:ind w:left="864"/>
        <w:jc w:val="both"/>
        <w:rPr>
          <w:rFonts w:ascii="Arial" w:hAnsi="Arial" w:cs="Arial"/>
          <w:lang w:val="sr-Latn-RS"/>
        </w:rPr>
      </w:pPr>
      <w:r w:rsidRPr="00C67100">
        <w:rPr>
          <w:rFonts w:ascii="Arial" w:hAnsi="Arial" w:cs="Arial"/>
        </w:rPr>
        <w:t>Обавезе</w:t>
      </w:r>
      <w:r w:rsidRPr="00092AA2">
        <w:rPr>
          <w:rFonts w:ascii="Arial" w:hAnsi="Arial" w:cs="Arial"/>
          <w:lang w:val="sr-Latn-RS"/>
        </w:rPr>
        <w:t xml:space="preserve"> </w:t>
      </w:r>
      <w:r w:rsidRPr="00C67100">
        <w:rPr>
          <w:rFonts w:ascii="Arial" w:hAnsi="Arial" w:cs="Arial"/>
        </w:rPr>
        <w:t>у</w:t>
      </w:r>
      <w:r w:rsidRPr="00092AA2">
        <w:rPr>
          <w:rFonts w:ascii="Arial" w:hAnsi="Arial" w:cs="Arial"/>
          <w:lang w:val="sr-Latn-RS"/>
        </w:rPr>
        <w:t xml:space="preserve"> </w:t>
      </w:r>
      <w:r w:rsidRPr="00C67100">
        <w:rPr>
          <w:rFonts w:ascii="Arial" w:hAnsi="Arial" w:cs="Arial"/>
        </w:rPr>
        <w:t>овом</w:t>
      </w:r>
      <w:r w:rsidRPr="00092AA2">
        <w:rPr>
          <w:rFonts w:ascii="Arial" w:hAnsi="Arial" w:cs="Arial"/>
          <w:lang w:val="sr-Latn-RS"/>
        </w:rPr>
        <w:t xml:space="preserve"> </w:t>
      </w:r>
      <w:r w:rsidRPr="00C67100">
        <w:rPr>
          <w:rFonts w:ascii="Arial" w:hAnsi="Arial" w:cs="Arial"/>
        </w:rPr>
        <w:t>члану</w:t>
      </w:r>
      <w:r w:rsidRPr="00092AA2">
        <w:rPr>
          <w:rFonts w:ascii="Arial" w:hAnsi="Arial" w:cs="Arial"/>
          <w:lang w:val="sr-Latn-RS"/>
        </w:rPr>
        <w:t xml:space="preserve"> 7. </w:t>
      </w:r>
      <w:r w:rsidRPr="00C67100">
        <w:rPr>
          <w:rFonts w:ascii="Arial" w:hAnsi="Arial" w:cs="Arial"/>
        </w:rPr>
        <w:t>остају</w:t>
      </w:r>
      <w:r w:rsidRPr="00092AA2">
        <w:rPr>
          <w:rFonts w:ascii="Arial" w:hAnsi="Arial" w:cs="Arial"/>
          <w:lang w:val="sr-Latn-RS"/>
        </w:rPr>
        <w:t xml:space="preserve"> </w:t>
      </w:r>
      <w:r w:rsidRPr="00C67100">
        <w:rPr>
          <w:rFonts w:ascii="Arial" w:hAnsi="Arial" w:cs="Arial"/>
        </w:rPr>
        <w:t>на</w:t>
      </w:r>
      <w:r w:rsidRPr="00092AA2">
        <w:rPr>
          <w:rFonts w:ascii="Arial" w:hAnsi="Arial" w:cs="Arial"/>
          <w:lang w:val="sr-Latn-RS"/>
        </w:rPr>
        <w:t xml:space="preserve"> </w:t>
      </w:r>
      <w:r w:rsidRPr="00C67100">
        <w:rPr>
          <w:rFonts w:ascii="Arial" w:hAnsi="Arial" w:cs="Arial"/>
        </w:rPr>
        <w:t>снази</w:t>
      </w:r>
      <w:r w:rsidRPr="00092AA2">
        <w:rPr>
          <w:rFonts w:ascii="Arial" w:hAnsi="Arial" w:cs="Arial"/>
          <w:lang w:val="sr-Latn-RS"/>
        </w:rPr>
        <w:t xml:space="preserve"> </w:t>
      </w:r>
      <w:r w:rsidRPr="00C67100">
        <w:rPr>
          <w:rFonts w:ascii="Arial" w:hAnsi="Arial" w:cs="Arial"/>
        </w:rPr>
        <w:t>од</w:t>
      </w:r>
      <w:r w:rsidRPr="00092AA2">
        <w:rPr>
          <w:rFonts w:ascii="Arial" w:hAnsi="Arial" w:cs="Arial"/>
          <w:lang w:val="sr-Latn-RS"/>
        </w:rPr>
        <w:t xml:space="preserve"> </w:t>
      </w:r>
      <w:r w:rsidRPr="00C67100">
        <w:rPr>
          <w:rFonts w:ascii="Arial" w:hAnsi="Arial" w:cs="Arial"/>
        </w:rPr>
        <w:t>датума</w:t>
      </w:r>
      <w:r w:rsidRPr="00092AA2">
        <w:rPr>
          <w:rFonts w:ascii="Arial" w:hAnsi="Arial" w:cs="Arial"/>
          <w:lang w:val="sr-Latn-RS"/>
        </w:rPr>
        <w:t xml:space="preserve"> </w:t>
      </w:r>
      <w:r w:rsidRPr="00C67100">
        <w:rPr>
          <w:rFonts w:ascii="Arial" w:hAnsi="Arial" w:cs="Arial"/>
        </w:rPr>
        <w:t>овог</w:t>
      </w:r>
      <w:r w:rsidRPr="00092AA2">
        <w:rPr>
          <w:rFonts w:ascii="Arial" w:hAnsi="Arial" w:cs="Arial"/>
          <w:lang w:val="sr-Latn-RS"/>
        </w:rPr>
        <w:t xml:space="preserve"> </w:t>
      </w:r>
      <w:r w:rsidRPr="00C67100">
        <w:rPr>
          <w:rFonts w:ascii="Arial" w:hAnsi="Arial" w:cs="Arial"/>
        </w:rPr>
        <w:t>уговора</w:t>
      </w:r>
      <w:r w:rsidRPr="00092AA2">
        <w:rPr>
          <w:rFonts w:ascii="Arial" w:hAnsi="Arial" w:cs="Arial"/>
          <w:lang w:val="sr-Latn-RS"/>
        </w:rPr>
        <w:t xml:space="preserve">, </w:t>
      </w:r>
      <w:r w:rsidRPr="00C67100">
        <w:rPr>
          <w:rFonts w:ascii="Arial" w:hAnsi="Arial" w:cs="Arial"/>
        </w:rPr>
        <w:t>све</w:t>
      </w:r>
      <w:r w:rsidRPr="00092AA2">
        <w:rPr>
          <w:rFonts w:ascii="Arial" w:hAnsi="Arial" w:cs="Arial"/>
          <w:lang w:val="sr-Latn-RS"/>
        </w:rPr>
        <w:t xml:space="preserve"> </w:t>
      </w:r>
      <w:r w:rsidRPr="00C67100">
        <w:rPr>
          <w:rFonts w:ascii="Arial" w:hAnsi="Arial" w:cs="Arial"/>
        </w:rPr>
        <w:t>док</w:t>
      </w:r>
      <w:r w:rsidRPr="00092AA2">
        <w:rPr>
          <w:rFonts w:ascii="Arial" w:hAnsi="Arial" w:cs="Arial"/>
          <w:lang w:val="sr-Latn-RS"/>
        </w:rPr>
        <w:t xml:space="preserve"> </w:t>
      </w:r>
      <w:r w:rsidRPr="00C67100">
        <w:rPr>
          <w:rFonts w:ascii="Arial" w:hAnsi="Arial" w:cs="Arial"/>
        </w:rPr>
        <w:t>постоји</w:t>
      </w:r>
      <w:r w:rsidRPr="00092AA2">
        <w:rPr>
          <w:rFonts w:ascii="Arial" w:hAnsi="Arial" w:cs="Arial"/>
          <w:lang w:val="sr-Latn-RS"/>
        </w:rPr>
        <w:t xml:space="preserve"> </w:t>
      </w:r>
      <w:r w:rsidRPr="00C67100">
        <w:rPr>
          <w:rFonts w:ascii="Arial" w:hAnsi="Arial" w:cs="Arial"/>
        </w:rPr>
        <w:t>неки</w:t>
      </w:r>
      <w:r w:rsidRPr="00092AA2">
        <w:rPr>
          <w:rFonts w:ascii="Arial" w:hAnsi="Arial" w:cs="Arial"/>
          <w:lang w:val="sr-Latn-RS"/>
        </w:rPr>
        <w:t xml:space="preserve"> </w:t>
      </w:r>
      <w:r w:rsidRPr="00C67100">
        <w:rPr>
          <w:rFonts w:ascii="Arial" w:hAnsi="Arial" w:cs="Arial"/>
        </w:rPr>
        <w:t>неизмирен</w:t>
      </w:r>
      <w:r w:rsidRPr="00092AA2">
        <w:rPr>
          <w:rFonts w:ascii="Arial" w:hAnsi="Arial" w:cs="Arial"/>
          <w:lang w:val="sr-Latn-RS"/>
        </w:rPr>
        <w:t xml:space="preserve"> </w:t>
      </w:r>
      <w:r w:rsidRPr="00C67100">
        <w:rPr>
          <w:rFonts w:ascii="Arial" w:hAnsi="Arial" w:cs="Arial"/>
        </w:rPr>
        <w:t>износ</w:t>
      </w:r>
      <w:r w:rsidRPr="00092AA2">
        <w:rPr>
          <w:rFonts w:ascii="Arial" w:hAnsi="Arial" w:cs="Arial"/>
          <w:lang w:val="sr-Latn-RS"/>
        </w:rPr>
        <w:t xml:space="preserve"> </w:t>
      </w:r>
      <w:r w:rsidRPr="00C67100">
        <w:rPr>
          <w:rFonts w:ascii="Arial" w:hAnsi="Arial" w:cs="Arial"/>
        </w:rPr>
        <w:t>по</w:t>
      </w:r>
      <w:r w:rsidRPr="00092AA2">
        <w:rPr>
          <w:rFonts w:ascii="Arial" w:hAnsi="Arial" w:cs="Arial"/>
          <w:lang w:val="sr-Latn-RS"/>
        </w:rPr>
        <w:t xml:space="preserve"> </w:t>
      </w:r>
      <w:r w:rsidRPr="00C67100">
        <w:rPr>
          <w:rFonts w:ascii="Arial" w:hAnsi="Arial" w:cs="Arial"/>
        </w:rPr>
        <w:t>овом</w:t>
      </w:r>
      <w:r w:rsidRPr="00092AA2">
        <w:rPr>
          <w:rFonts w:ascii="Arial" w:hAnsi="Arial" w:cs="Arial"/>
          <w:lang w:val="sr-Latn-RS"/>
        </w:rPr>
        <w:t xml:space="preserve"> </w:t>
      </w:r>
      <w:r w:rsidRPr="00C67100">
        <w:rPr>
          <w:rFonts w:ascii="Arial" w:hAnsi="Arial" w:cs="Arial"/>
        </w:rPr>
        <w:t>уговору</w:t>
      </w:r>
      <w:r w:rsidRPr="00092AA2">
        <w:rPr>
          <w:rFonts w:ascii="Arial" w:hAnsi="Arial" w:cs="Arial"/>
          <w:lang w:val="sr-Latn-RS"/>
        </w:rPr>
        <w:t xml:space="preserve"> </w:t>
      </w:r>
      <w:r w:rsidRPr="00C67100">
        <w:rPr>
          <w:rFonts w:ascii="Arial" w:hAnsi="Arial" w:cs="Arial"/>
        </w:rPr>
        <w:t>или</w:t>
      </w:r>
      <w:r w:rsidRPr="00092AA2">
        <w:rPr>
          <w:rFonts w:ascii="Arial" w:hAnsi="Arial" w:cs="Arial"/>
          <w:lang w:val="sr-Latn-RS"/>
        </w:rPr>
        <w:t xml:space="preserve"> </w:t>
      </w:r>
      <w:r w:rsidRPr="00C67100">
        <w:rPr>
          <w:rFonts w:ascii="Arial" w:hAnsi="Arial" w:cs="Arial"/>
        </w:rPr>
        <w:t>кредиту</w:t>
      </w:r>
      <w:r w:rsidRPr="00092AA2">
        <w:rPr>
          <w:rFonts w:ascii="Arial" w:hAnsi="Arial" w:cs="Arial"/>
          <w:lang w:val="sr-Latn-RS"/>
        </w:rPr>
        <w:t xml:space="preserve"> </w:t>
      </w:r>
      <w:r w:rsidRPr="00C67100">
        <w:rPr>
          <w:rFonts w:ascii="Arial" w:hAnsi="Arial" w:cs="Arial"/>
        </w:rPr>
        <w:t>који</w:t>
      </w:r>
      <w:r w:rsidRPr="00092AA2">
        <w:rPr>
          <w:rFonts w:ascii="Arial" w:hAnsi="Arial" w:cs="Arial"/>
          <w:lang w:val="sr-Latn-RS"/>
        </w:rPr>
        <w:t xml:space="preserve"> </w:t>
      </w:r>
      <w:r w:rsidRPr="00C67100">
        <w:rPr>
          <w:rFonts w:ascii="Arial" w:hAnsi="Arial" w:cs="Arial"/>
        </w:rPr>
        <w:t>је</w:t>
      </w:r>
      <w:r w:rsidRPr="00092AA2">
        <w:rPr>
          <w:rFonts w:ascii="Arial" w:hAnsi="Arial" w:cs="Arial"/>
          <w:lang w:val="sr-Latn-RS"/>
        </w:rPr>
        <w:t xml:space="preserve"> </w:t>
      </w:r>
      <w:r w:rsidRPr="00C67100">
        <w:rPr>
          <w:rFonts w:ascii="Arial" w:hAnsi="Arial" w:cs="Arial"/>
        </w:rPr>
        <w:t>на</w:t>
      </w:r>
      <w:r w:rsidRPr="00092AA2">
        <w:rPr>
          <w:rFonts w:ascii="Arial" w:hAnsi="Arial" w:cs="Arial"/>
          <w:lang w:val="sr-Latn-RS"/>
        </w:rPr>
        <w:t xml:space="preserve"> </w:t>
      </w:r>
      <w:r w:rsidRPr="00C67100">
        <w:rPr>
          <w:rFonts w:ascii="Arial" w:hAnsi="Arial" w:cs="Arial"/>
        </w:rPr>
        <w:t>снази</w:t>
      </w:r>
      <w:r w:rsidRPr="00092AA2">
        <w:rPr>
          <w:rFonts w:ascii="Arial" w:hAnsi="Arial" w:cs="Arial"/>
          <w:lang w:val="sr-Latn-RS"/>
        </w:rPr>
        <w:t xml:space="preserve">. </w:t>
      </w:r>
    </w:p>
    <w:p w:rsidR="00AB56FB" w:rsidRPr="00C67100" w:rsidRDefault="00AB56FB" w:rsidP="00F120A7">
      <w:pPr>
        <w:pStyle w:val="Heading2"/>
        <w:numPr>
          <w:ilvl w:val="1"/>
          <w:numId w:val="23"/>
        </w:numPr>
        <w:spacing w:before="240" w:after="200" w:line="240" w:lineRule="auto"/>
        <w:ind w:hanging="540"/>
        <w:jc w:val="both"/>
        <w:rPr>
          <w:rFonts w:ascii="Arial" w:hAnsi="Arial" w:cs="Arial"/>
          <w:color w:val="auto"/>
          <w:sz w:val="22"/>
          <w:szCs w:val="22"/>
          <w:u w:val="single"/>
        </w:rPr>
      </w:pPr>
      <w:bookmarkStart w:id="58" w:name="_Ref426716119"/>
      <w:bookmarkStart w:id="59" w:name="_Ref427037674"/>
      <w:bookmarkStart w:id="60" w:name="_Ref427037700"/>
      <w:bookmarkStart w:id="61" w:name="_Ref427038574"/>
      <w:bookmarkStart w:id="62" w:name="_Ref426595623"/>
      <w:bookmarkStart w:id="63" w:name="_Ref427243932"/>
      <w:bookmarkStart w:id="64" w:name="_Ref427038296"/>
      <w:bookmarkStart w:id="65" w:name="_Ref426640672"/>
      <w:bookmarkStart w:id="66" w:name="_Ref426641391"/>
      <w:bookmarkStart w:id="67" w:name="_Toc498018326"/>
      <w:bookmarkEnd w:id="58"/>
      <w:bookmarkEnd w:id="59"/>
      <w:bookmarkEnd w:id="60"/>
      <w:bookmarkEnd w:id="61"/>
      <w:bookmarkEnd w:id="62"/>
      <w:bookmarkEnd w:id="63"/>
      <w:bookmarkEnd w:id="64"/>
      <w:bookmarkEnd w:id="65"/>
      <w:bookmarkEnd w:id="66"/>
      <w:r w:rsidRPr="00092AA2">
        <w:rPr>
          <w:rFonts w:ascii="Arial" w:hAnsi="Arial" w:cs="Arial"/>
          <w:i/>
          <w:color w:val="auto"/>
          <w:sz w:val="22"/>
          <w:szCs w:val="22"/>
          <w:lang w:val="sr-Latn-RS"/>
        </w:rPr>
        <w:t xml:space="preserve">  </w:t>
      </w:r>
      <w:r w:rsidRPr="00C67100">
        <w:rPr>
          <w:rFonts w:ascii="Arial" w:hAnsi="Arial" w:cs="Arial"/>
          <w:i/>
          <w:color w:val="auto"/>
          <w:sz w:val="22"/>
          <w:szCs w:val="22"/>
          <w:u w:val="single"/>
        </w:rPr>
        <w:t>Pari passu</w:t>
      </w:r>
      <w:r w:rsidRPr="00C67100">
        <w:rPr>
          <w:rFonts w:ascii="Arial" w:hAnsi="Arial" w:cs="Arial"/>
          <w:color w:val="auto"/>
          <w:sz w:val="22"/>
          <w:szCs w:val="22"/>
          <w:u w:val="single"/>
        </w:rPr>
        <w:t xml:space="preserve"> рангирање </w:t>
      </w:r>
      <w:bookmarkEnd w:id="67"/>
    </w:p>
    <w:p w:rsidR="00AB56FB" w:rsidRPr="00C67100" w:rsidRDefault="00AB56FB" w:rsidP="00AB56FB">
      <w:pPr>
        <w:ind w:left="810"/>
        <w:jc w:val="both"/>
        <w:rPr>
          <w:rFonts w:ascii="Arial" w:hAnsi="Arial" w:cs="Arial"/>
        </w:rPr>
      </w:pPr>
      <w:r w:rsidRPr="00C67100">
        <w:rPr>
          <w:rFonts w:ascii="Arial" w:hAnsi="Arial" w:cs="Arial"/>
        </w:rPr>
        <w:t xml:space="preserve">Зајмопримац обезбеђује да се његове обавезе плаћања по овом уговору рангирају, и буду рангиране, најмање </w:t>
      </w:r>
      <w:r w:rsidRPr="00C67100">
        <w:rPr>
          <w:rFonts w:ascii="Arial" w:hAnsi="Arial" w:cs="Arial"/>
          <w:i/>
        </w:rPr>
        <w:t>pari passu</w:t>
      </w:r>
      <w:r w:rsidRPr="00C67100">
        <w:rPr>
          <w:rFonts w:ascii="Arial" w:hAnsi="Arial" w:cs="Arial"/>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AB56FB" w:rsidRPr="00C67100" w:rsidRDefault="00AB56FB" w:rsidP="00AB56FB">
      <w:pPr>
        <w:ind w:left="810" w:hanging="36"/>
        <w:jc w:val="both"/>
        <w:rPr>
          <w:rFonts w:ascii="Arial" w:hAnsi="Arial" w:cs="Arial"/>
          <w:lang w:val="en-GB"/>
        </w:rPr>
      </w:pPr>
      <w:r w:rsidRPr="00C67100">
        <w:rPr>
          <w:rFonts w:ascii="Arial" w:hAnsi="Arial" w:cs="Arial"/>
          <w:lang w:val="en-GB"/>
        </w:rPr>
        <w:lastRenderedPageBreak/>
        <w:t>Нарочито, ако Банка упути захтев из члана 10.1 или ако је случај неизвршења или потенцијални случај неизвршења наступио и</w:t>
      </w:r>
      <w:r>
        <w:rPr>
          <w:rFonts w:ascii="Arial" w:hAnsi="Arial" w:cs="Arial"/>
          <w:lang w:val="en-GB"/>
        </w:rPr>
        <w:t xml:space="preserve"> </w:t>
      </w:r>
      <w:r>
        <w:rPr>
          <w:rFonts w:ascii="Arial" w:hAnsi="Arial" w:cs="Arial"/>
          <w:lang w:val="sr-Cyrl-RS"/>
        </w:rPr>
        <w:t>траје</w:t>
      </w:r>
      <w:r w:rsidRPr="00C67100">
        <w:rPr>
          <w:rFonts w:ascii="Arial" w:hAnsi="Arial" w:cs="Arial"/>
          <w:lang w:val="en-GB"/>
        </w:rPr>
        <w:t xml:space="preserve"> по било ком необезбеђеном и независном инструменту спољног дуга Зајмопримца</w:t>
      </w:r>
      <w:r>
        <w:rPr>
          <w:rFonts w:ascii="Arial" w:hAnsi="Arial" w:cs="Arial"/>
          <w:lang w:val="en-GB"/>
        </w:rPr>
        <w:t xml:space="preserve"> </w:t>
      </w:r>
      <w:r>
        <w:rPr>
          <w:rFonts w:ascii="Arial" w:hAnsi="Arial" w:cs="Arial"/>
          <w:lang w:val="sr-Cyrl-RS"/>
        </w:rPr>
        <w:t>или у било којој од његових агенција или средстава</w:t>
      </w:r>
      <w:r w:rsidRPr="00C67100">
        <w:rPr>
          <w:rFonts w:ascii="Arial" w:hAnsi="Arial" w:cs="Arial"/>
          <w:lang w:val="en-GB"/>
        </w:rPr>
        <w:t>, Зајмопримац неће вршити (нити одобрити) било какво плаћање у вези с другим таквим инструмент</w:t>
      </w:r>
      <w:r>
        <w:rPr>
          <w:rFonts w:ascii="Arial" w:hAnsi="Arial" w:cs="Arial"/>
          <w:lang w:val="en-GB"/>
        </w:rPr>
        <w:t>o</w:t>
      </w:r>
      <w:r w:rsidRPr="00C67100">
        <w:rPr>
          <w:rFonts w:ascii="Arial" w:hAnsi="Arial" w:cs="Arial"/>
          <w:lang w:val="en-GB"/>
        </w:rPr>
        <w:t>м спољног дуга (било да је редовно планирано или не) уколико истовремено не плати или не издвоји на наменс</w:t>
      </w:r>
      <w:r>
        <w:rPr>
          <w:rFonts w:ascii="Arial" w:hAnsi="Arial" w:cs="Arial"/>
          <w:lang w:val="en-GB"/>
        </w:rPr>
        <w:t>ки рачун за плаћање на наредни Д</w:t>
      </w:r>
      <w:r w:rsidRPr="00C67100">
        <w:rPr>
          <w:rFonts w:ascii="Arial" w:hAnsi="Arial" w:cs="Arial"/>
          <w:lang w:val="en-GB"/>
        </w:rPr>
        <w:t>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w:t>
      </w:r>
      <w:r w:rsidRPr="00C67100">
        <w:rPr>
          <w:rFonts w:ascii="Arial" w:hAnsi="Arial" w:cs="Arial"/>
        </w:rPr>
        <w:t>у</w:t>
      </w:r>
      <w:r w:rsidRPr="00C67100">
        <w:rPr>
          <w:rFonts w:ascii="Arial" w:hAnsi="Arial" w:cs="Arial"/>
          <w:lang w:val="en-GB"/>
        </w:rPr>
        <w:t xml:space="preserve">га. </w:t>
      </w:r>
    </w:p>
    <w:p w:rsidR="00AB56FB" w:rsidRDefault="00AB56FB" w:rsidP="00AB56FB">
      <w:pPr>
        <w:ind w:left="810"/>
        <w:jc w:val="both"/>
        <w:rPr>
          <w:rFonts w:ascii="Arial" w:hAnsi="Arial" w:cs="Arial"/>
        </w:rPr>
      </w:pPr>
      <w:r w:rsidRPr="00C67100">
        <w:rPr>
          <w:rFonts w:ascii="Arial" w:hAnsi="Arial" w:cs="Arial"/>
        </w:rPr>
        <w:t>У овом уговору, „</w:t>
      </w:r>
      <w:r w:rsidRPr="00C67100">
        <w:rPr>
          <w:rFonts w:ascii="Arial" w:hAnsi="Arial" w:cs="Arial"/>
          <w:b/>
        </w:rPr>
        <w:t>Инструмент спољњог дуга</w:t>
      </w:r>
      <w:r w:rsidRPr="00C67100">
        <w:rPr>
          <w:rFonts w:ascii="Arial" w:hAnsi="Arial" w:cs="Arial"/>
        </w:rPr>
        <w:t>”</w:t>
      </w:r>
      <w:r w:rsidRPr="00C67100">
        <w:rPr>
          <w:rFonts w:ascii="Arial" w:hAnsi="Arial" w:cs="Arial"/>
          <w:b/>
        </w:rPr>
        <w:t xml:space="preserve"> </w:t>
      </w:r>
      <w:r w:rsidRPr="00C67100">
        <w:rPr>
          <w:rFonts w:ascii="Arial" w:hAnsi="Arial" w:cs="Arial"/>
        </w:rPr>
        <w:t xml:space="preserve">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w:t>
      </w:r>
      <w:r>
        <w:rPr>
          <w:rFonts w:ascii="Arial" w:hAnsi="Arial" w:cs="Arial"/>
          <w:lang w:val="sr-Cyrl-RS"/>
        </w:rPr>
        <w:t xml:space="preserve">продужетка </w:t>
      </w:r>
      <w:r w:rsidRPr="00C67100">
        <w:rPr>
          <w:rFonts w:ascii="Arial" w:hAnsi="Arial" w:cs="Arial"/>
        </w:rPr>
        <w:t>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w:t>
      </w:r>
      <w:r>
        <w:rPr>
          <w:rFonts w:ascii="Arial" w:hAnsi="Arial" w:cs="Arial"/>
        </w:rPr>
        <w:t>ли (ц</w:t>
      </w:r>
      <w:r w:rsidRPr="00C67100">
        <w:rPr>
          <w:rFonts w:ascii="Arial" w:hAnsi="Arial" w:cs="Arial"/>
        </w:rPr>
        <w:t xml:space="preserve">)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w:t>
      </w:r>
      <w:r>
        <w:rPr>
          <w:rFonts w:ascii="Arial" w:hAnsi="Arial" w:cs="Arial"/>
          <w:lang w:val="sr-Cyrl-RS"/>
        </w:rPr>
        <w:t xml:space="preserve">државе </w:t>
      </w:r>
      <w:r w:rsidRPr="00C67100">
        <w:rPr>
          <w:rFonts w:ascii="Arial" w:hAnsi="Arial" w:cs="Arial"/>
        </w:rPr>
        <w:t xml:space="preserve">Зајмопримца; или (iii) платива повезаном лицу са местом пребивалишта или становања или лицу које има седиште или главно место пословања ван </w:t>
      </w:r>
      <w:r>
        <w:rPr>
          <w:rFonts w:ascii="Arial" w:hAnsi="Arial" w:cs="Arial"/>
          <w:lang w:val="sr-Cyrl-RS"/>
        </w:rPr>
        <w:t>државе</w:t>
      </w:r>
      <w:r w:rsidRPr="00C67100">
        <w:rPr>
          <w:rFonts w:ascii="Arial" w:hAnsi="Arial" w:cs="Arial"/>
        </w:rPr>
        <w:t xml:space="preserve"> Зајмопримца.</w:t>
      </w:r>
    </w:p>
    <w:p w:rsidR="00160A75" w:rsidRDefault="00160A75" w:rsidP="00AB56FB">
      <w:pPr>
        <w:ind w:left="810"/>
        <w:jc w:val="both"/>
        <w:rPr>
          <w:rFonts w:ascii="Arial" w:hAnsi="Arial" w:cs="Arial"/>
        </w:rPr>
      </w:pPr>
    </w:p>
    <w:p w:rsidR="00160A75" w:rsidRPr="00C67100" w:rsidRDefault="00160A75" w:rsidP="00AB56FB">
      <w:pPr>
        <w:ind w:left="810"/>
        <w:jc w:val="both"/>
        <w:rPr>
          <w:rFonts w:ascii="Arial" w:hAnsi="Arial" w:cs="Arial"/>
        </w:rPr>
      </w:pPr>
    </w:p>
    <w:p w:rsidR="00AB56FB" w:rsidRPr="00C67100" w:rsidRDefault="00AB56FB" w:rsidP="00AB56FB">
      <w:pPr>
        <w:ind w:firstLine="180"/>
        <w:jc w:val="both"/>
        <w:rPr>
          <w:rFonts w:ascii="Arial" w:hAnsi="Arial" w:cs="Arial"/>
          <w:b/>
        </w:rPr>
      </w:pPr>
      <w:r w:rsidRPr="00C67100">
        <w:rPr>
          <w:rFonts w:ascii="Arial" w:hAnsi="Arial" w:cs="Arial"/>
          <w:b/>
        </w:rPr>
        <w:t xml:space="preserve">7.2.     </w:t>
      </w:r>
      <w:r w:rsidRPr="00C67100">
        <w:rPr>
          <w:rFonts w:ascii="Arial" w:hAnsi="Arial" w:cs="Arial"/>
          <w:b/>
          <w:u w:val="single"/>
        </w:rPr>
        <w:t>Додатно обезбеђење</w:t>
      </w:r>
    </w:p>
    <w:p w:rsidR="00AB56FB" w:rsidRPr="00C67100" w:rsidRDefault="00AB56FB" w:rsidP="00AB56FB">
      <w:pPr>
        <w:ind w:left="900" w:hanging="36"/>
        <w:jc w:val="both"/>
        <w:rPr>
          <w:rFonts w:ascii="Arial" w:hAnsi="Arial" w:cs="Arial"/>
        </w:rPr>
      </w:pPr>
      <w:r w:rsidRPr="00C67100">
        <w:rPr>
          <w:rFonts w:ascii="Arial" w:hAnsi="Arial" w:cs="Arial"/>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rsidR="00AB56FB" w:rsidRPr="00C67100" w:rsidRDefault="00AB56FB" w:rsidP="00F120A7">
      <w:pPr>
        <w:pStyle w:val="Heading2"/>
        <w:numPr>
          <w:ilvl w:val="1"/>
          <w:numId w:val="29"/>
        </w:numPr>
        <w:spacing w:before="240" w:after="200" w:line="240" w:lineRule="auto"/>
        <w:ind w:left="900" w:hanging="720"/>
        <w:jc w:val="both"/>
        <w:rPr>
          <w:rFonts w:ascii="Arial" w:hAnsi="Arial" w:cs="Arial"/>
          <w:color w:val="auto"/>
          <w:sz w:val="22"/>
          <w:szCs w:val="22"/>
          <w:u w:val="single"/>
        </w:rPr>
      </w:pPr>
      <w:bookmarkStart w:id="68" w:name="_Ref427039348"/>
      <w:bookmarkStart w:id="69" w:name="_Ref427245417"/>
      <w:bookmarkStart w:id="70" w:name="_Toc498018327"/>
      <w:bookmarkEnd w:id="68"/>
      <w:bookmarkEnd w:id="69"/>
      <w:r w:rsidRPr="00C67100">
        <w:rPr>
          <w:rFonts w:ascii="Arial" w:hAnsi="Arial" w:cs="Arial"/>
          <w:color w:val="auto"/>
          <w:sz w:val="22"/>
          <w:szCs w:val="22"/>
          <w:u w:val="single"/>
        </w:rPr>
        <w:t xml:space="preserve">Клаузуле које се накнадно уносе </w:t>
      </w:r>
      <w:bookmarkEnd w:id="70"/>
    </w:p>
    <w:p w:rsidR="00AB56FB" w:rsidRDefault="00AB56FB" w:rsidP="00B7695C">
      <w:pPr>
        <w:spacing w:after="0" w:line="240" w:lineRule="auto"/>
        <w:ind w:left="900" w:hanging="36"/>
        <w:jc w:val="both"/>
        <w:rPr>
          <w:rFonts w:ascii="Arial" w:hAnsi="Arial" w:cs="Arial"/>
        </w:rPr>
      </w:pPr>
      <w:r w:rsidRPr="00C67100">
        <w:rPr>
          <w:rFonts w:ascii="Arial" w:hAnsi="Arial" w:cs="Arial"/>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Pr="00AD4BEE">
        <w:rPr>
          <w:rFonts w:ascii="Arial" w:hAnsi="Arial" w:cs="Arial"/>
        </w:rPr>
        <w:t>копију повољније</w:t>
      </w:r>
      <w:r w:rsidRPr="00C67100">
        <w:rPr>
          <w:rFonts w:ascii="Arial" w:hAnsi="Arial" w:cs="Arial"/>
        </w:rPr>
        <w:t xml:space="preserve"> одредбе Банци. Банка може захтевати да </w:t>
      </w:r>
      <w:r w:rsidRPr="00C67100">
        <w:rPr>
          <w:rFonts w:ascii="Arial" w:hAnsi="Arial" w:cs="Arial"/>
        </w:rPr>
        <w:lastRenderedPageBreak/>
        <w:t xml:space="preserve">Зајмопримац одмах закључи споразум о измени и допуни овог уговора, тако да додели Банци еквивалентну повољност или приоритет. </w:t>
      </w:r>
      <w:bookmarkStart w:id="71" w:name="_Toc498018328"/>
      <w:bookmarkEnd w:id="71"/>
    </w:p>
    <w:p w:rsidR="00B7695C" w:rsidRPr="00C67100" w:rsidRDefault="00B7695C" w:rsidP="00B7695C">
      <w:pPr>
        <w:spacing w:after="0" w:line="240" w:lineRule="auto"/>
        <w:ind w:left="900" w:hanging="36"/>
        <w:jc w:val="both"/>
        <w:rPr>
          <w:rFonts w:ascii="Arial" w:hAnsi="Arial" w:cs="Arial"/>
        </w:rPr>
      </w:pPr>
    </w:p>
    <w:p w:rsidR="00AB56FB" w:rsidRPr="00C67100" w:rsidRDefault="00AB56FB" w:rsidP="00B7695C">
      <w:pPr>
        <w:pStyle w:val="Heading1"/>
        <w:spacing w:before="0" w:line="240" w:lineRule="auto"/>
        <w:jc w:val="center"/>
        <w:rPr>
          <w:rFonts w:ascii="Arial" w:hAnsi="Arial" w:cs="Arial"/>
          <w:color w:val="auto"/>
          <w:sz w:val="22"/>
          <w:szCs w:val="22"/>
          <w:u w:val="single"/>
        </w:rPr>
      </w:pPr>
      <w:r w:rsidRPr="00C67100">
        <w:rPr>
          <w:rFonts w:ascii="Arial" w:hAnsi="Arial" w:cs="Arial"/>
          <w:color w:val="auto"/>
          <w:sz w:val="22"/>
          <w:szCs w:val="22"/>
        </w:rPr>
        <w:t>Члан 8.</w:t>
      </w:r>
    </w:p>
    <w:p w:rsidR="00AB56FB" w:rsidRPr="00C67100" w:rsidRDefault="00AB56FB" w:rsidP="00AB56FB">
      <w:pPr>
        <w:pStyle w:val="ArticleTitleEIB"/>
        <w:rPr>
          <w:color w:val="auto"/>
          <w:sz w:val="22"/>
          <w:szCs w:val="22"/>
          <w:u w:val="single"/>
        </w:rPr>
      </w:pPr>
      <w:r w:rsidRPr="00C67100">
        <w:rPr>
          <w:color w:val="auto"/>
          <w:sz w:val="22"/>
          <w:szCs w:val="22"/>
          <w:u w:val="single"/>
        </w:rPr>
        <w:t>Информације и посете</w:t>
      </w:r>
    </w:p>
    <w:p w:rsidR="00AB56FB" w:rsidRPr="00D06D80" w:rsidRDefault="00AB56FB" w:rsidP="00AB56FB">
      <w:pPr>
        <w:ind w:firstLine="180"/>
        <w:rPr>
          <w:rFonts w:ascii="Arial" w:hAnsi="Arial" w:cs="Arial"/>
          <w:b/>
          <w:u w:val="single"/>
          <w:lang w:val="sr-Cyrl-RS"/>
        </w:rPr>
      </w:pPr>
      <w:bookmarkStart w:id="72" w:name="_Ref426640702"/>
      <w:bookmarkStart w:id="73" w:name="_Ref427242000"/>
      <w:bookmarkEnd w:id="72"/>
      <w:bookmarkEnd w:id="73"/>
      <w:r w:rsidRPr="00C67100">
        <w:rPr>
          <w:rFonts w:ascii="Arial" w:hAnsi="Arial" w:cs="Arial"/>
          <w:b/>
        </w:rPr>
        <w:t>8.1</w:t>
      </w:r>
      <w:r w:rsidRPr="00AD4BEE">
        <w:rPr>
          <w:rFonts w:ascii="Arial" w:hAnsi="Arial" w:cs="Arial"/>
        </w:rPr>
        <w:t xml:space="preserve">      </w:t>
      </w:r>
      <w:r w:rsidRPr="00A719C2">
        <w:rPr>
          <w:rFonts w:ascii="Arial" w:hAnsi="Arial" w:cs="Arial"/>
          <w:b/>
          <w:u w:val="single"/>
        </w:rPr>
        <w:t xml:space="preserve">Информације о </w:t>
      </w:r>
      <w:r>
        <w:rPr>
          <w:rFonts w:ascii="Arial" w:hAnsi="Arial" w:cs="Arial"/>
          <w:b/>
          <w:u w:val="single"/>
          <w:lang w:val="sr-Cyrl-RS"/>
        </w:rPr>
        <w:t>Пројекту</w:t>
      </w:r>
    </w:p>
    <w:p w:rsidR="00AB56FB" w:rsidRPr="00092AA2" w:rsidRDefault="00AB56FB" w:rsidP="00AB56FB">
      <w:pPr>
        <w:ind w:firstLine="856"/>
        <w:rPr>
          <w:rFonts w:ascii="Arial" w:hAnsi="Arial" w:cs="Arial"/>
          <w:lang w:val="sr-Cyrl-RS"/>
        </w:rPr>
      </w:pPr>
      <w:r w:rsidRPr="00092AA2">
        <w:rPr>
          <w:rFonts w:ascii="Arial" w:hAnsi="Arial" w:cs="Arial"/>
          <w:lang w:val="sr-Cyrl-RS"/>
        </w:rPr>
        <w:t>Зајмопримац ће и обезбедиће да Промотер (по могућности):</w:t>
      </w:r>
    </w:p>
    <w:p w:rsidR="00AB56FB" w:rsidRPr="00C67100" w:rsidRDefault="00AB56FB" w:rsidP="00AB56FB">
      <w:pPr>
        <w:pStyle w:val="NoIndentEIB"/>
        <w:numPr>
          <w:ilvl w:val="0"/>
          <w:numId w:val="10"/>
        </w:numPr>
        <w:rPr>
          <w:color w:val="auto"/>
          <w:sz w:val="22"/>
          <w:szCs w:val="22"/>
        </w:rPr>
      </w:pPr>
      <w:r w:rsidRPr="00C67100">
        <w:rPr>
          <w:color w:val="auto"/>
          <w:sz w:val="22"/>
          <w:szCs w:val="22"/>
        </w:rPr>
        <w:t>достави Банци:</w:t>
      </w:r>
    </w:p>
    <w:p w:rsidR="00AB56FB" w:rsidRDefault="00AB56FB" w:rsidP="00B7695C">
      <w:pPr>
        <w:pStyle w:val="NoIndentEIB"/>
        <w:numPr>
          <w:ilvl w:val="1"/>
          <w:numId w:val="10"/>
        </w:numPr>
        <w:spacing w:after="0"/>
        <w:rPr>
          <w:color w:val="auto"/>
          <w:sz w:val="22"/>
          <w:szCs w:val="22"/>
        </w:rPr>
      </w:pPr>
      <w:r>
        <w:rPr>
          <w:color w:val="auto"/>
          <w:sz w:val="22"/>
          <w:szCs w:val="22"/>
          <w:lang w:val="sr-Cyrl-RS"/>
        </w:rPr>
        <w:t xml:space="preserve">информације у садржају и форми, као и понекад, </w:t>
      </w:r>
      <w:r w:rsidRPr="00406F58">
        <w:rPr>
          <w:color w:val="auto"/>
          <w:sz w:val="22"/>
          <w:szCs w:val="22"/>
          <w:lang w:val="sr-Cyrl-RS"/>
        </w:rPr>
        <w:t xml:space="preserve">одређене у А.2 </w:t>
      </w:r>
      <w:r w:rsidR="00F07879">
        <w:rPr>
          <w:color w:val="auto"/>
          <w:sz w:val="22"/>
          <w:szCs w:val="22"/>
          <w:lang w:val="sr-Cyrl-RS"/>
        </w:rPr>
        <w:t>Прилога А</w:t>
      </w:r>
      <w:r w:rsidR="00F07879" w:rsidRPr="00406F58">
        <w:rPr>
          <w:color w:val="auto"/>
          <w:sz w:val="22"/>
          <w:szCs w:val="22"/>
          <w:lang w:val="sr-Cyrl-RS"/>
        </w:rPr>
        <w:t xml:space="preserve"> </w:t>
      </w:r>
      <w:r w:rsidRPr="00406F58">
        <w:rPr>
          <w:color w:val="auto"/>
          <w:sz w:val="22"/>
          <w:szCs w:val="22"/>
          <w:lang w:val="sr-Cyrl-RS"/>
        </w:rPr>
        <w:t xml:space="preserve">или другачије у зависности како се стране овог уговора договоре </w:t>
      </w:r>
      <w:r w:rsidRPr="00406F58">
        <w:rPr>
          <w:color w:val="auto"/>
          <w:sz w:val="22"/>
          <w:szCs w:val="22"/>
        </w:rPr>
        <w:t xml:space="preserve">с времена на време; и </w:t>
      </w:r>
    </w:p>
    <w:p w:rsidR="00B7695C" w:rsidRPr="00B7695C" w:rsidRDefault="00B7695C" w:rsidP="00B7695C">
      <w:pPr>
        <w:pStyle w:val="NoIndentEIB"/>
        <w:spacing w:after="0"/>
        <w:ind w:left="1990"/>
        <w:rPr>
          <w:color w:val="auto"/>
          <w:sz w:val="6"/>
          <w:szCs w:val="6"/>
        </w:rPr>
      </w:pPr>
    </w:p>
    <w:p w:rsidR="00AB56FB" w:rsidRPr="00452AD9" w:rsidRDefault="00AB56FB" w:rsidP="00AB56FB">
      <w:pPr>
        <w:pStyle w:val="NoIndentEIB"/>
        <w:numPr>
          <w:ilvl w:val="1"/>
          <w:numId w:val="10"/>
        </w:numPr>
        <w:rPr>
          <w:color w:val="auto"/>
          <w:sz w:val="22"/>
          <w:szCs w:val="22"/>
        </w:rPr>
      </w:pPr>
      <w:r w:rsidRPr="00AD4BEE">
        <w:rPr>
          <w:color w:val="auto"/>
          <w:sz w:val="22"/>
          <w:szCs w:val="22"/>
        </w:rPr>
        <w:t>било које информације или додатни документ кој</w:t>
      </w:r>
      <w:r>
        <w:rPr>
          <w:color w:val="auto"/>
          <w:sz w:val="22"/>
          <w:szCs w:val="22"/>
        </w:rPr>
        <w:t>и</w:t>
      </w:r>
      <w:r w:rsidRPr="00AD4BEE">
        <w:rPr>
          <w:color w:val="auto"/>
          <w:sz w:val="22"/>
          <w:szCs w:val="22"/>
        </w:rPr>
        <w:t xml:space="preserve"> се однос</w:t>
      </w:r>
      <w:r>
        <w:rPr>
          <w:color w:val="auto"/>
          <w:sz w:val="22"/>
          <w:szCs w:val="22"/>
          <w:lang w:val="sr-Cyrl-RS"/>
        </w:rPr>
        <w:t>и</w:t>
      </w:r>
      <w:r w:rsidRPr="00AD4BEE">
        <w:rPr>
          <w:color w:val="auto"/>
          <w:sz w:val="22"/>
          <w:szCs w:val="22"/>
        </w:rPr>
        <w:t xml:space="preserve"> на</w:t>
      </w:r>
      <w:r>
        <w:rPr>
          <w:color w:val="auto"/>
          <w:sz w:val="22"/>
          <w:szCs w:val="22"/>
          <w:lang w:val="sr-Cyrl-RS"/>
        </w:rPr>
        <w:t xml:space="preserve"> финансирање, набавку, спровођење, функционисање Пројекта и са њим повезана еколошка и социолошка питања, што Банка може оправдано да захтева у разумном року; </w:t>
      </w:r>
    </w:p>
    <w:p w:rsidR="00AB56FB" w:rsidRDefault="00AB56FB" w:rsidP="00AB56FB">
      <w:pPr>
        <w:pStyle w:val="NoIndentEIB"/>
        <w:ind w:left="1560"/>
        <w:rPr>
          <w:color w:val="auto"/>
          <w:sz w:val="22"/>
          <w:szCs w:val="22"/>
          <w:lang w:val="sr-Cyrl-RS"/>
        </w:rPr>
      </w:pPr>
      <w:r w:rsidRPr="00452AD9">
        <w:rPr>
          <w:color w:val="auto"/>
          <w:sz w:val="22"/>
          <w:szCs w:val="22"/>
          <w:lang w:val="sr-Cyrl-RS"/>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w:t>
      </w:r>
      <w:r>
        <w:rPr>
          <w:color w:val="auto"/>
          <w:sz w:val="22"/>
          <w:szCs w:val="22"/>
          <w:lang w:val="sr-Cyrl-RS"/>
        </w:rPr>
        <w:t>, када је применљиво</w:t>
      </w:r>
      <w:r w:rsidRPr="00452AD9">
        <w:rPr>
          <w:color w:val="auto"/>
          <w:sz w:val="22"/>
          <w:szCs w:val="22"/>
          <w:lang w:val="sr-Cyrl-RS"/>
        </w:rPr>
        <w:t xml:space="preserve"> (у оквиру разумног лимита и документованих трошкова), при чему ће Зајмопримац</w:t>
      </w:r>
      <w:r>
        <w:rPr>
          <w:color w:val="auto"/>
          <w:sz w:val="22"/>
          <w:szCs w:val="22"/>
          <w:lang w:val="sr-Cyrl-RS"/>
        </w:rPr>
        <w:t xml:space="preserve">, када је применљиво, </w:t>
      </w:r>
      <w:r w:rsidRPr="00452AD9">
        <w:rPr>
          <w:color w:val="auto"/>
          <w:sz w:val="22"/>
          <w:szCs w:val="22"/>
          <w:lang w:val="sr-Cyrl-RS"/>
        </w:rPr>
        <w:t xml:space="preserve">поменутим лицима обезбедити сву помоћ неопходну за напред наведену намену;  </w:t>
      </w:r>
    </w:p>
    <w:p w:rsidR="00AB56FB" w:rsidRDefault="00AB56FB" w:rsidP="00AB56FB">
      <w:pPr>
        <w:pStyle w:val="NoIndentEIB"/>
        <w:ind w:left="1560" w:hanging="709"/>
        <w:rPr>
          <w:color w:val="auto"/>
          <w:sz w:val="22"/>
          <w:szCs w:val="22"/>
          <w:lang w:val="sr-Cyrl-RS"/>
        </w:rPr>
      </w:pPr>
      <w:r>
        <w:rPr>
          <w:color w:val="auto"/>
          <w:sz w:val="22"/>
          <w:szCs w:val="22"/>
          <w:lang w:val="sr-Cyrl-RS"/>
        </w:rPr>
        <w:t xml:space="preserve">(б)   </w:t>
      </w:r>
      <w:r>
        <w:rPr>
          <w:color w:val="auto"/>
          <w:sz w:val="22"/>
          <w:szCs w:val="22"/>
          <w:lang w:val="sr-Cyrl-RS"/>
        </w:rPr>
        <w:tab/>
      </w:r>
      <w:r w:rsidR="00A84DED">
        <w:rPr>
          <w:color w:val="auto"/>
          <w:sz w:val="22"/>
          <w:szCs w:val="22"/>
          <w:lang w:val="sr-Cyrl-RS"/>
        </w:rPr>
        <w:t xml:space="preserve">достави </w:t>
      </w:r>
      <w:r w:rsidRPr="00452AD9">
        <w:rPr>
          <w:color w:val="auto"/>
          <w:sz w:val="22"/>
          <w:szCs w:val="22"/>
          <w:lang w:val="sr-Cyrl-RS"/>
        </w:rPr>
        <w:t>на одобрење</w:t>
      </w:r>
      <w:r>
        <w:rPr>
          <w:color w:val="auto"/>
          <w:sz w:val="22"/>
          <w:szCs w:val="22"/>
          <w:lang w:val="sr-Cyrl-RS"/>
        </w:rPr>
        <w:t xml:space="preserve"> Банци</w:t>
      </w:r>
      <w:r w:rsidRPr="00452AD9">
        <w:rPr>
          <w:color w:val="auto"/>
          <w:sz w:val="22"/>
          <w:szCs w:val="22"/>
          <w:lang w:val="sr-Cyrl-RS"/>
        </w:rPr>
        <w:t xml:space="preserve">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rsidR="00AB56FB" w:rsidRPr="00452AD9" w:rsidRDefault="00AB56FB" w:rsidP="00AB56FB">
      <w:pPr>
        <w:pStyle w:val="NoIndentEIB"/>
        <w:ind w:left="856"/>
        <w:rPr>
          <w:color w:val="auto"/>
          <w:sz w:val="22"/>
          <w:szCs w:val="22"/>
          <w:lang w:val="sr-Cyrl-RS"/>
        </w:rPr>
      </w:pPr>
      <w:r w:rsidRPr="00452AD9">
        <w:rPr>
          <w:color w:val="auto"/>
          <w:sz w:val="22"/>
          <w:szCs w:val="22"/>
          <w:lang w:val="sr-Cyrl-RS"/>
        </w:rPr>
        <w:t>(</w:t>
      </w:r>
      <w:r>
        <w:rPr>
          <w:color w:val="auto"/>
          <w:sz w:val="22"/>
          <w:szCs w:val="22"/>
          <w:lang w:val="sr-Cyrl-RS"/>
        </w:rPr>
        <w:t>ц</w:t>
      </w:r>
      <w:r w:rsidRPr="00452AD9">
        <w:rPr>
          <w:color w:val="auto"/>
          <w:sz w:val="22"/>
          <w:szCs w:val="22"/>
          <w:lang w:val="sr-Cyrl-RS"/>
        </w:rPr>
        <w:t>)   да одмах обавести Банку о:</w:t>
      </w:r>
    </w:p>
    <w:p w:rsidR="00AB56FB" w:rsidRPr="003D0788" w:rsidRDefault="00AB56FB" w:rsidP="00F120A7">
      <w:pPr>
        <w:pStyle w:val="NoIndentEIB"/>
        <w:numPr>
          <w:ilvl w:val="1"/>
          <w:numId w:val="30"/>
        </w:numPr>
        <w:rPr>
          <w:color w:val="auto"/>
          <w:sz w:val="22"/>
          <w:szCs w:val="22"/>
          <w:lang w:val="sr-Cyrl-RS"/>
        </w:rPr>
      </w:pPr>
      <w:r w:rsidRPr="003D0788">
        <w:rPr>
          <w:color w:val="auto"/>
          <w:sz w:val="22"/>
          <w:szCs w:val="22"/>
          <w:lang w:val="sr-Cyrl-RS"/>
        </w:rPr>
        <w:t>било каквом покренутом поступку или протесту, односно примедби било кој</w:t>
      </w:r>
      <w:r>
        <w:rPr>
          <w:color w:val="auto"/>
          <w:sz w:val="22"/>
          <w:szCs w:val="22"/>
          <w:lang w:val="sr-Cyrl-RS"/>
        </w:rPr>
        <w:t>е</w:t>
      </w:r>
      <w:r w:rsidRPr="003D0788">
        <w:rPr>
          <w:color w:val="auto"/>
          <w:sz w:val="22"/>
          <w:szCs w:val="22"/>
          <w:lang w:val="sr-Cyrl-RS"/>
        </w:rPr>
        <w:t xml:space="preserve"> трећ</w:t>
      </w:r>
      <w:r>
        <w:rPr>
          <w:color w:val="auto"/>
          <w:sz w:val="22"/>
          <w:szCs w:val="22"/>
          <w:lang w:val="sr-Cyrl-RS"/>
        </w:rPr>
        <w:t>е</w:t>
      </w:r>
      <w:r w:rsidRPr="003D0788">
        <w:rPr>
          <w:color w:val="auto"/>
          <w:sz w:val="22"/>
          <w:szCs w:val="22"/>
          <w:lang w:val="sr-Cyrl-RS"/>
        </w:rPr>
        <w:t xml:space="preserve"> стран</w:t>
      </w:r>
      <w:r>
        <w:rPr>
          <w:color w:val="auto"/>
          <w:sz w:val="22"/>
          <w:szCs w:val="22"/>
          <w:lang w:val="sr-Cyrl-RS"/>
        </w:rPr>
        <w:t>е</w:t>
      </w:r>
      <w:r w:rsidRPr="003D0788">
        <w:rPr>
          <w:color w:val="auto"/>
          <w:sz w:val="22"/>
          <w:szCs w:val="22"/>
          <w:lang w:val="sr-Cyrl-RS"/>
        </w:rPr>
        <w:t>, било којој</w:t>
      </w:r>
      <w:r>
        <w:rPr>
          <w:color w:val="auto"/>
          <w:sz w:val="22"/>
          <w:szCs w:val="22"/>
          <w:lang w:val="sr-Cyrl-RS"/>
        </w:rPr>
        <w:t xml:space="preserve"> </w:t>
      </w:r>
      <w:r w:rsidRPr="003D0788">
        <w:rPr>
          <w:color w:val="auto"/>
          <w:sz w:val="22"/>
          <w:szCs w:val="22"/>
          <w:lang w:val="sr-Cyrl-RS"/>
        </w:rPr>
        <w:t>жалби коју Зајмопримац</w:t>
      </w:r>
      <w:r>
        <w:rPr>
          <w:color w:val="auto"/>
          <w:sz w:val="22"/>
          <w:szCs w:val="22"/>
          <w:lang w:val="sr-Latn-RS"/>
        </w:rPr>
        <w:t xml:space="preserve"> или Промотер</w:t>
      </w:r>
      <w:r w:rsidRPr="003D0788">
        <w:rPr>
          <w:color w:val="auto"/>
          <w:sz w:val="22"/>
          <w:szCs w:val="22"/>
          <w:lang w:val="sr-Cyrl-RS"/>
        </w:rPr>
        <w:t xml:space="preserve"> прим</w:t>
      </w:r>
      <w:r>
        <w:rPr>
          <w:color w:val="auto"/>
          <w:sz w:val="22"/>
          <w:szCs w:val="22"/>
          <w:lang w:val="sr-Cyrl-RS"/>
        </w:rPr>
        <w:t>е</w:t>
      </w:r>
      <w:r w:rsidRPr="003D0788">
        <w:rPr>
          <w:color w:val="auto"/>
          <w:sz w:val="22"/>
          <w:szCs w:val="22"/>
          <w:lang w:val="sr-Cyrl-RS"/>
        </w:rPr>
        <w:t xml:space="preserve"> или било каквој Еколошк</w:t>
      </w:r>
      <w:r>
        <w:rPr>
          <w:color w:val="auto"/>
          <w:sz w:val="22"/>
          <w:szCs w:val="22"/>
          <w:lang w:val="sr-Cyrl-RS"/>
        </w:rPr>
        <w:t>ој или социолошкој</w:t>
      </w:r>
      <w:r w:rsidRPr="003D0788">
        <w:rPr>
          <w:color w:val="auto"/>
          <w:sz w:val="22"/>
          <w:szCs w:val="22"/>
          <w:lang w:val="sr-Cyrl-RS"/>
        </w:rPr>
        <w:t xml:space="preserve"> тужб</w:t>
      </w:r>
      <w:r>
        <w:rPr>
          <w:color w:val="auto"/>
          <w:sz w:val="22"/>
          <w:szCs w:val="22"/>
          <w:lang w:val="sr-Cyrl-RS"/>
        </w:rPr>
        <w:t>и</w:t>
      </w:r>
      <w:r w:rsidRPr="003D0788">
        <w:rPr>
          <w:color w:val="auto"/>
          <w:sz w:val="22"/>
          <w:szCs w:val="22"/>
          <w:lang w:val="sr-Cyrl-RS"/>
        </w:rPr>
        <w:t xml:space="preserve"> која се </w:t>
      </w:r>
      <w:r>
        <w:rPr>
          <w:color w:val="auto"/>
          <w:sz w:val="22"/>
          <w:szCs w:val="22"/>
          <w:lang w:val="sr-Cyrl-RS"/>
        </w:rPr>
        <w:t xml:space="preserve">према његовом сазнању </w:t>
      </w:r>
      <w:r w:rsidRPr="003D0788">
        <w:rPr>
          <w:color w:val="auto"/>
          <w:sz w:val="22"/>
          <w:szCs w:val="22"/>
          <w:lang w:val="sr-Cyrl-RS"/>
        </w:rPr>
        <w:t xml:space="preserve">покрене против њега или је запрећена, а у вези са </w:t>
      </w:r>
      <w:r>
        <w:rPr>
          <w:color w:val="auto"/>
          <w:sz w:val="22"/>
          <w:szCs w:val="22"/>
          <w:lang w:val="sr-Cyrl-RS"/>
        </w:rPr>
        <w:t xml:space="preserve">било којим </w:t>
      </w:r>
      <w:r w:rsidRPr="003D0788">
        <w:rPr>
          <w:color w:val="auto"/>
          <w:sz w:val="22"/>
          <w:szCs w:val="22"/>
          <w:lang w:val="sr-Cyrl-RS"/>
        </w:rPr>
        <w:t>другим питањима која се тичу Пројекта</w:t>
      </w:r>
      <w:r>
        <w:rPr>
          <w:color w:val="auto"/>
          <w:sz w:val="22"/>
          <w:szCs w:val="22"/>
          <w:lang w:val="sr-Cyrl-RS"/>
        </w:rPr>
        <w:t>;</w:t>
      </w:r>
    </w:p>
    <w:p w:rsidR="00AB56FB" w:rsidRDefault="00AB56FB" w:rsidP="00F120A7">
      <w:pPr>
        <w:pStyle w:val="NoIndentEIB"/>
        <w:numPr>
          <w:ilvl w:val="1"/>
          <w:numId w:val="30"/>
        </w:numPr>
        <w:rPr>
          <w:color w:val="auto"/>
          <w:sz w:val="22"/>
          <w:szCs w:val="22"/>
          <w:lang w:val="sr-Cyrl-RS"/>
        </w:rPr>
      </w:pPr>
      <w:r>
        <w:rPr>
          <w:color w:val="auto"/>
          <w:sz w:val="22"/>
          <w:szCs w:val="22"/>
          <w:lang w:val="sr-Cyrl-RS"/>
        </w:rPr>
        <w:t>верним примерцима уговора финансираних средствима Зајма и доказима о трошковима који се односе на исплате;</w:t>
      </w:r>
    </w:p>
    <w:p w:rsidR="00AB56FB" w:rsidRDefault="00AB56FB" w:rsidP="00F120A7">
      <w:pPr>
        <w:pStyle w:val="NoIndentEIB"/>
        <w:numPr>
          <w:ilvl w:val="1"/>
          <w:numId w:val="30"/>
        </w:numPr>
        <w:rPr>
          <w:color w:val="auto"/>
          <w:sz w:val="22"/>
          <w:szCs w:val="22"/>
          <w:lang w:val="sr-Cyrl-RS"/>
        </w:rPr>
      </w:pPr>
      <w:r w:rsidRPr="0029109A">
        <w:rPr>
          <w:color w:val="auto"/>
          <w:sz w:val="22"/>
          <w:szCs w:val="22"/>
          <w:lang w:val="sr-Cyrl-RS"/>
        </w:rPr>
        <w:t>свакој чињеници или догађају познатом Зајмопримцу</w:t>
      </w:r>
      <w:r>
        <w:rPr>
          <w:color w:val="auto"/>
          <w:sz w:val="22"/>
          <w:szCs w:val="22"/>
          <w:lang w:val="sr-Cyrl-RS"/>
        </w:rPr>
        <w:t xml:space="preserve"> или Промотеру</w:t>
      </w:r>
      <w:r w:rsidRPr="0029109A">
        <w:rPr>
          <w:color w:val="auto"/>
          <w:sz w:val="22"/>
          <w:szCs w:val="22"/>
          <w:lang w:val="sr-Cyrl-RS"/>
        </w:rPr>
        <w:t>, који може значајно угрозити или утицати на услове за спровођење или функционисање Пројекта;</w:t>
      </w:r>
    </w:p>
    <w:p w:rsidR="00AB56FB" w:rsidRDefault="00AB56FB" w:rsidP="00F120A7">
      <w:pPr>
        <w:pStyle w:val="NoIndentEIB"/>
        <w:numPr>
          <w:ilvl w:val="1"/>
          <w:numId w:val="30"/>
        </w:numPr>
        <w:rPr>
          <w:color w:val="auto"/>
          <w:sz w:val="22"/>
          <w:szCs w:val="22"/>
          <w:lang w:val="sr-Cyrl-RS"/>
        </w:rPr>
      </w:pPr>
      <w:r>
        <w:rPr>
          <w:color w:val="auto"/>
          <w:sz w:val="22"/>
          <w:szCs w:val="22"/>
          <w:lang w:val="sr-Cyrl-RS"/>
        </w:rPr>
        <w:t>било ком</w:t>
      </w:r>
      <w:r w:rsidRPr="0029109A">
        <w:rPr>
          <w:color w:val="auto"/>
          <w:sz w:val="22"/>
          <w:szCs w:val="22"/>
          <w:lang w:val="sr-Cyrl-RS"/>
        </w:rPr>
        <w:t xml:space="preserve"> непоштовању </w:t>
      </w:r>
      <w:r>
        <w:rPr>
          <w:color w:val="auto"/>
          <w:sz w:val="22"/>
          <w:szCs w:val="22"/>
          <w:lang w:val="sr-Cyrl-RS"/>
        </w:rPr>
        <w:t xml:space="preserve">било ког </w:t>
      </w:r>
      <w:r w:rsidRPr="00A91B96">
        <w:rPr>
          <w:color w:val="auto"/>
          <w:sz w:val="22"/>
          <w:szCs w:val="22"/>
          <w:lang w:val="sr-Cyrl-RS"/>
        </w:rPr>
        <w:t>Eколошк</w:t>
      </w:r>
      <w:r>
        <w:rPr>
          <w:color w:val="auto"/>
          <w:sz w:val="22"/>
          <w:szCs w:val="22"/>
          <w:lang w:val="sr-Cyrl-RS"/>
        </w:rPr>
        <w:t>ог</w:t>
      </w:r>
      <w:r w:rsidRPr="00A91B96">
        <w:rPr>
          <w:color w:val="auto"/>
          <w:sz w:val="22"/>
          <w:szCs w:val="22"/>
          <w:lang w:val="sr-Cyrl-RS"/>
        </w:rPr>
        <w:t xml:space="preserve"> и соц</w:t>
      </w:r>
      <w:r>
        <w:rPr>
          <w:color w:val="auto"/>
          <w:sz w:val="22"/>
          <w:szCs w:val="22"/>
          <w:lang w:val="sr-Cyrl-RS"/>
        </w:rPr>
        <w:t>ијалног</w:t>
      </w:r>
      <w:r w:rsidRPr="00A91B96">
        <w:rPr>
          <w:color w:val="auto"/>
          <w:sz w:val="22"/>
          <w:szCs w:val="22"/>
          <w:lang w:val="sr-Cyrl-RS"/>
        </w:rPr>
        <w:t xml:space="preserve"> стандард</w:t>
      </w:r>
      <w:r>
        <w:rPr>
          <w:color w:val="auto"/>
          <w:sz w:val="22"/>
          <w:szCs w:val="22"/>
          <w:lang w:val="sr-Cyrl-RS"/>
        </w:rPr>
        <w:t>а;</w:t>
      </w:r>
    </w:p>
    <w:p w:rsidR="00AB56FB" w:rsidRDefault="00AB56FB" w:rsidP="00F120A7">
      <w:pPr>
        <w:pStyle w:val="NoIndentEIB"/>
        <w:numPr>
          <w:ilvl w:val="1"/>
          <w:numId w:val="30"/>
        </w:numPr>
        <w:rPr>
          <w:color w:val="auto"/>
          <w:sz w:val="22"/>
          <w:szCs w:val="22"/>
          <w:lang w:val="sr-Cyrl-RS"/>
        </w:rPr>
      </w:pPr>
      <w:r>
        <w:rPr>
          <w:color w:val="auto"/>
          <w:sz w:val="22"/>
          <w:szCs w:val="22"/>
          <w:lang w:val="sr-Cyrl-RS"/>
        </w:rPr>
        <w:t>било којој обустави</w:t>
      </w:r>
      <w:r w:rsidRPr="00A91B96">
        <w:rPr>
          <w:color w:val="auto"/>
          <w:sz w:val="22"/>
          <w:szCs w:val="22"/>
          <w:lang w:val="sr-Cyrl-RS"/>
        </w:rPr>
        <w:t xml:space="preserve">, </w:t>
      </w:r>
      <w:r w:rsidR="00A84DED">
        <w:rPr>
          <w:color w:val="auto"/>
          <w:sz w:val="22"/>
          <w:szCs w:val="22"/>
          <w:lang w:val="sr-Cyrl-RS"/>
        </w:rPr>
        <w:t>стављању ван снаге или промени било које Е</w:t>
      </w:r>
      <w:r w:rsidRPr="00A91B96">
        <w:rPr>
          <w:color w:val="auto"/>
          <w:sz w:val="22"/>
          <w:szCs w:val="22"/>
          <w:lang w:val="sr-Cyrl-RS"/>
        </w:rPr>
        <w:t>колошке и</w:t>
      </w:r>
      <w:r w:rsidR="00A84DED">
        <w:rPr>
          <w:color w:val="auto"/>
          <w:sz w:val="22"/>
          <w:szCs w:val="22"/>
          <w:lang w:val="sr-Cyrl-RS"/>
        </w:rPr>
        <w:t>ли</w:t>
      </w:r>
      <w:r w:rsidRPr="00A91B96">
        <w:rPr>
          <w:color w:val="auto"/>
          <w:sz w:val="22"/>
          <w:szCs w:val="22"/>
          <w:lang w:val="sr-Cyrl-RS"/>
        </w:rPr>
        <w:t xml:space="preserve"> социјалне дозволе</w:t>
      </w:r>
      <w:r>
        <w:rPr>
          <w:color w:val="auto"/>
          <w:sz w:val="22"/>
          <w:szCs w:val="22"/>
          <w:lang w:val="sr-Cyrl-RS"/>
        </w:rPr>
        <w:t>;</w:t>
      </w:r>
    </w:p>
    <w:p w:rsidR="00AB56FB" w:rsidRPr="009162CB" w:rsidRDefault="00AB56FB" w:rsidP="00F120A7">
      <w:pPr>
        <w:pStyle w:val="NoIndentEIB"/>
        <w:numPr>
          <w:ilvl w:val="1"/>
          <w:numId w:val="30"/>
        </w:numPr>
        <w:rPr>
          <w:color w:val="auto"/>
          <w:sz w:val="22"/>
          <w:szCs w:val="22"/>
          <w:lang w:val="sr-Cyrl-RS"/>
        </w:rPr>
      </w:pPr>
      <w:r w:rsidRPr="00A91B96">
        <w:rPr>
          <w:color w:val="auto"/>
          <w:sz w:val="22"/>
          <w:szCs w:val="22"/>
          <w:lang w:val="sr-Cyrl-RS"/>
        </w:rPr>
        <w:t>истинитој тврдњи</w:t>
      </w:r>
      <w:r>
        <w:rPr>
          <w:color w:val="auto"/>
          <w:sz w:val="22"/>
          <w:szCs w:val="22"/>
          <w:lang w:val="sr-Cyrl-RS"/>
        </w:rPr>
        <w:t xml:space="preserve"> или</w:t>
      </w:r>
      <w:r w:rsidRPr="00A91B96">
        <w:rPr>
          <w:color w:val="auto"/>
          <w:sz w:val="22"/>
          <w:szCs w:val="22"/>
          <w:lang w:val="sr-Cyrl-RS"/>
        </w:rPr>
        <w:t xml:space="preserve"> жалби које се тичу </w:t>
      </w:r>
      <w:r>
        <w:rPr>
          <w:color w:val="auto"/>
          <w:sz w:val="22"/>
          <w:szCs w:val="22"/>
          <w:lang w:val="sr-Cyrl-RS"/>
        </w:rPr>
        <w:t>Недозвољеног понашања</w:t>
      </w:r>
      <w:r w:rsidRPr="009162CB">
        <w:rPr>
          <w:color w:val="auto"/>
          <w:sz w:val="22"/>
          <w:szCs w:val="22"/>
          <w:lang w:val="sr-Cyrl-RS"/>
        </w:rPr>
        <w:t xml:space="preserve"> у вези са Пројектом;</w:t>
      </w:r>
    </w:p>
    <w:p w:rsidR="00AB56FB" w:rsidRPr="009162CB" w:rsidRDefault="00AB56FB" w:rsidP="00F120A7">
      <w:pPr>
        <w:pStyle w:val="NoIndentEIB"/>
        <w:numPr>
          <w:ilvl w:val="1"/>
          <w:numId w:val="30"/>
        </w:numPr>
        <w:rPr>
          <w:color w:val="auto"/>
          <w:sz w:val="22"/>
          <w:szCs w:val="22"/>
          <w:lang w:val="sr-Cyrl-RS"/>
        </w:rPr>
      </w:pPr>
      <w:r>
        <w:rPr>
          <w:color w:val="auto"/>
          <w:w w:val="105"/>
          <w:sz w:val="22"/>
          <w:szCs w:val="22"/>
          <w:lang w:val="sr-Cyrl-RS"/>
        </w:rPr>
        <w:lastRenderedPageBreak/>
        <w:t xml:space="preserve">уколико сазна неку чињеницу или информацију која потврђује или оправдано наговештава да (а) </w:t>
      </w:r>
      <w:r w:rsidR="0016781E">
        <w:rPr>
          <w:color w:val="auto"/>
          <w:w w:val="105"/>
          <w:sz w:val="22"/>
          <w:szCs w:val="22"/>
          <w:lang w:val="sr-Cyrl-RS"/>
        </w:rPr>
        <w:t xml:space="preserve">се </w:t>
      </w:r>
      <w:r>
        <w:rPr>
          <w:color w:val="auto"/>
          <w:w w:val="105"/>
          <w:sz w:val="22"/>
          <w:szCs w:val="22"/>
          <w:lang w:val="sr-Cyrl-RS"/>
        </w:rPr>
        <w:t>било које Недозвољено понашање догодило у вези са Пројектом, или (б)</w:t>
      </w:r>
      <w:r w:rsidR="0016781E">
        <w:rPr>
          <w:color w:val="auto"/>
          <w:w w:val="105"/>
          <w:sz w:val="22"/>
          <w:szCs w:val="22"/>
          <w:lang w:val="sr-Cyrl-RS"/>
        </w:rPr>
        <w:t xml:space="preserve"> су </w:t>
      </w:r>
      <w:r>
        <w:rPr>
          <w:color w:val="auto"/>
          <w:w w:val="105"/>
          <w:sz w:val="22"/>
          <w:szCs w:val="22"/>
          <w:lang w:val="sr-Cyrl-RS"/>
        </w:rPr>
        <w:t xml:space="preserve">било која </w:t>
      </w:r>
      <w:r w:rsidR="0016781E">
        <w:rPr>
          <w:color w:val="auto"/>
          <w:w w:val="105"/>
          <w:sz w:val="22"/>
          <w:szCs w:val="22"/>
          <w:lang w:val="sr-Cyrl-RS"/>
        </w:rPr>
        <w:t xml:space="preserve">финансијска </w:t>
      </w:r>
      <w:r>
        <w:rPr>
          <w:color w:val="auto"/>
          <w:w w:val="105"/>
          <w:sz w:val="22"/>
          <w:szCs w:val="22"/>
          <w:lang w:val="sr-Cyrl-RS"/>
        </w:rPr>
        <w:t>средства инвестирана у његов удео у капиталу или у Пројекат произаш</w:t>
      </w:r>
      <w:r w:rsidR="0016781E">
        <w:rPr>
          <w:color w:val="auto"/>
          <w:w w:val="105"/>
          <w:sz w:val="22"/>
          <w:szCs w:val="22"/>
          <w:lang w:val="sr-Cyrl-RS"/>
        </w:rPr>
        <w:t>ла из</w:t>
      </w:r>
      <w:r>
        <w:rPr>
          <w:color w:val="auto"/>
          <w:w w:val="105"/>
          <w:sz w:val="22"/>
          <w:szCs w:val="22"/>
          <w:lang w:val="sr-Cyrl-RS"/>
        </w:rPr>
        <w:t xml:space="preserve"> незаконитог порекла;</w:t>
      </w:r>
    </w:p>
    <w:p w:rsidR="00AB56FB" w:rsidRDefault="00AB56FB" w:rsidP="00B7695C">
      <w:pPr>
        <w:pStyle w:val="NoIndentEIB"/>
        <w:spacing w:after="0"/>
        <w:ind w:left="1423"/>
        <w:rPr>
          <w:color w:val="auto"/>
          <w:sz w:val="22"/>
          <w:szCs w:val="22"/>
          <w:lang w:val="sr-Cyrl-RS"/>
        </w:rPr>
      </w:pPr>
      <w:r w:rsidRPr="009162CB">
        <w:rPr>
          <w:color w:val="auto"/>
          <w:sz w:val="22"/>
          <w:szCs w:val="22"/>
          <w:lang w:val="sr-Cyrl-RS"/>
        </w:rPr>
        <w:t>и предложити мере које треба предузети у погледу тога</w:t>
      </w:r>
      <w:r>
        <w:rPr>
          <w:color w:val="auto"/>
          <w:sz w:val="22"/>
          <w:szCs w:val="22"/>
          <w:lang w:val="sr-Cyrl-RS"/>
        </w:rPr>
        <w:t>.</w:t>
      </w:r>
    </w:p>
    <w:p w:rsidR="00AB56FB" w:rsidRDefault="00AB56FB" w:rsidP="00B7695C">
      <w:pPr>
        <w:pStyle w:val="NoIndentEIB"/>
        <w:spacing w:after="0"/>
        <w:ind w:left="1423"/>
        <w:rPr>
          <w:color w:val="auto"/>
          <w:sz w:val="22"/>
          <w:szCs w:val="22"/>
          <w:lang w:val="sr-Cyrl-RS"/>
        </w:rPr>
      </w:pPr>
    </w:p>
    <w:p w:rsidR="00AB56FB" w:rsidRPr="00086F41" w:rsidRDefault="00AB56FB" w:rsidP="00B7695C">
      <w:pPr>
        <w:pStyle w:val="NoIndentEIB"/>
        <w:spacing w:after="0"/>
        <w:rPr>
          <w:b/>
          <w:color w:val="auto"/>
          <w:sz w:val="22"/>
          <w:szCs w:val="22"/>
          <w:lang w:val="sr-Cyrl-RS"/>
        </w:rPr>
      </w:pPr>
      <w:r>
        <w:rPr>
          <w:color w:val="auto"/>
          <w:sz w:val="22"/>
          <w:szCs w:val="22"/>
          <w:lang w:val="sr-Cyrl-RS"/>
        </w:rPr>
        <w:t xml:space="preserve">  </w:t>
      </w:r>
      <w:r w:rsidRPr="00086F41">
        <w:rPr>
          <w:b/>
          <w:color w:val="auto"/>
          <w:sz w:val="22"/>
          <w:szCs w:val="22"/>
          <w:lang w:val="sr-Cyrl-RS"/>
        </w:rPr>
        <w:t>8.2</w:t>
      </w:r>
      <w:r w:rsidRPr="00086F41">
        <w:rPr>
          <w:b/>
          <w:color w:val="auto"/>
          <w:sz w:val="22"/>
          <w:szCs w:val="22"/>
          <w:lang w:val="sr-Cyrl-RS"/>
        </w:rPr>
        <w:tab/>
      </w:r>
      <w:r w:rsidRPr="00086F41">
        <w:rPr>
          <w:b/>
          <w:color w:val="auto"/>
          <w:sz w:val="22"/>
          <w:szCs w:val="22"/>
          <w:u w:val="single"/>
          <w:lang w:val="sr-Cyrl-RS"/>
        </w:rPr>
        <w:t>Информације које се тичу Зајмопримца</w:t>
      </w:r>
      <w:r w:rsidRPr="00086F41">
        <w:rPr>
          <w:b/>
          <w:color w:val="auto"/>
          <w:sz w:val="22"/>
          <w:szCs w:val="22"/>
          <w:lang w:val="sr-Cyrl-RS"/>
        </w:rPr>
        <w:t xml:space="preserve"> </w:t>
      </w:r>
    </w:p>
    <w:p w:rsidR="00AB56FB" w:rsidRPr="002C6803" w:rsidRDefault="00AB56FB" w:rsidP="00AB56FB">
      <w:pPr>
        <w:pStyle w:val="NoIndentEIB"/>
        <w:ind w:left="851"/>
        <w:rPr>
          <w:color w:val="auto"/>
          <w:sz w:val="22"/>
          <w:szCs w:val="22"/>
          <w:lang w:val="sr-Cyrl-RS"/>
        </w:rPr>
      </w:pPr>
      <w:r w:rsidRPr="002C6803">
        <w:rPr>
          <w:color w:val="auto"/>
          <w:sz w:val="22"/>
          <w:szCs w:val="22"/>
          <w:lang w:val="sr-Cyrl-RS"/>
        </w:rPr>
        <w:t>Зајмопримац се обавезује:</w:t>
      </w:r>
    </w:p>
    <w:p w:rsidR="00AB56FB" w:rsidRPr="002C6803" w:rsidRDefault="00AB56FB" w:rsidP="00AB56FB">
      <w:pPr>
        <w:pStyle w:val="NoIndentEIB"/>
        <w:ind w:left="851"/>
        <w:rPr>
          <w:color w:val="auto"/>
          <w:sz w:val="22"/>
          <w:szCs w:val="22"/>
          <w:lang w:val="sr-Cyrl-RS"/>
        </w:rPr>
      </w:pPr>
      <w:r>
        <w:rPr>
          <w:color w:val="auto"/>
          <w:sz w:val="22"/>
          <w:szCs w:val="22"/>
          <w:lang w:val="sr-Cyrl-RS"/>
        </w:rPr>
        <w:t xml:space="preserve">(а)   </w:t>
      </w:r>
      <w:r w:rsidRPr="002C6803">
        <w:rPr>
          <w:color w:val="auto"/>
          <w:sz w:val="22"/>
          <w:szCs w:val="22"/>
          <w:lang w:val="sr-Cyrl-RS"/>
        </w:rPr>
        <w:t>да достави Банци:</w:t>
      </w:r>
    </w:p>
    <w:p w:rsidR="00AB56FB" w:rsidRPr="002C6803" w:rsidRDefault="00AB56FB" w:rsidP="00F120A7">
      <w:pPr>
        <w:pStyle w:val="NoIndentEIB"/>
        <w:numPr>
          <w:ilvl w:val="0"/>
          <w:numId w:val="41"/>
        </w:numPr>
        <w:rPr>
          <w:color w:val="auto"/>
          <w:sz w:val="22"/>
          <w:szCs w:val="22"/>
          <w:lang w:val="sr-Cyrl-RS"/>
        </w:rPr>
      </w:pPr>
      <w:r w:rsidRPr="002C6803">
        <w:rPr>
          <w:color w:val="auto"/>
          <w:sz w:val="22"/>
          <w:szCs w:val="22"/>
          <w:lang w:val="sr-Cyrl-RS"/>
        </w:rPr>
        <w:t xml:space="preserve">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 </w:t>
      </w:r>
    </w:p>
    <w:p w:rsidR="00AB56FB" w:rsidRDefault="00AB56FB" w:rsidP="00F120A7">
      <w:pPr>
        <w:pStyle w:val="NoIndentEIB"/>
        <w:numPr>
          <w:ilvl w:val="0"/>
          <w:numId w:val="41"/>
        </w:numPr>
        <w:rPr>
          <w:color w:val="auto"/>
          <w:sz w:val="22"/>
          <w:szCs w:val="22"/>
          <w:lang w:val="sr-Cyrl-RS"/>
        </w:rPr>
      </w:pPr>
      <w:r w:rsidRPr="002C6803">
        <w:rPr>
          <w:color w:val="auto"/>
          <w:sz w:val="22"/>
          <w:szCs w:val="22"/>
          <w:lang w:val="sr-Cyrl-RS"/>
        </w:rPr>
        <w:t>било које информације или додатни документ који се односе на питања дужне пажње клијента или за Зајмопримца</w:t>
      </w:r>
      <w:r>
        <w:rPr>
          <w:color w:val="auto"/>
          <w:sz w:val="22"/>
          <w:szCs w:val="22"/>
          <w:lang w:val="sr-Cyrl-RS"/>
        </w:rPr>
        <w:t xml:space="preserve"> и/или Промотера</w:t>
      </w:r>
      <w:r w:rsidRPr="00857DF1">
        <w:rPr>
          <w:lang w:val="sr-Cyrl-RS"/>
        </w:rPr>
        <w:t xml:space="preserve"> </w:t>
      </w:r>
      <w:r w:rsidRPr="00857DF1">
        <w:rPr>
          <w:color w:val="auto"/>
          <w:sz w:val="22"/>
          <w:szCs w:val="22"/>
          <w:lang w:val="sr-Cyrl-RS"/>
        </w:rPr>
        <w:t>како би се усагласио са „упознај свог клијентаˮ</w:t>
      </w:r>
      <w:r>
        <w:rPr>
          <w:color w:val="auto"/>
          <w:sz w:val="22"/>
          <w:szCs w:val="22"/>
          <w:lang w:val="sr-Cyrl-RS"/>
        </w:rPr>
        <w:t xml:space="preserve"> </w:t>
      </w:r>
      <w:r w:rsidRPr="00857DF1">
        <w:rPr>
          <w:color w:val="auto"/>
          <w:sz w:val="22"/>
          <w:szCs w:val="22"/>
          <w:lang w:val="sr-Cyrl-RS"/>
        </w:rPr>
        <w:t xml:space="preserve">(KYC) или сличним </w:t>
      </w:r>
      <w:r>
        <w:rPr>
          <w:color w:val="auto"/>
          <w:sz w:val="22"/>
          <w:szCs w:val="22"/>
          <w:lang w:val="sr-Cyrl-RS"/>
        </w:rPr>
        <w:t>утврђеним</w:t>
      </w:r>
      <w:r w:rsidRPr="00857DF1">
        <w:rPr>
          <w:color w:val="auto"/>
          <w:sz w:val="22"/>
          <w:szCs w:val="22"/>
          <w:lang w:val="sr-Cyrl-RS"/>
        </w:rPr>
        <w:t xml:space="preserve"> процедурама</w:t>
      </w:r>
      <w:r w:rsidRPr="002C6803">
        <w:rPr>
          <w:color w:val="auto"/>
          <w:sz w:val="22"/>
          <w:szCs w:val="22"/>
          <w:lang w:val="sr-Cyrl-RS"/>
        </w:rPr>
        <w:t>, што Банка може разумно захтевати у разумном року;</w:t>
      </w:r>
    </w:p>
    <w:p w:rsidR="00AB56FB" w:rsidRPr="002C6803" w:rsidRDefault="00AB56FB" w:rsidP="00AB56FB">
      <w:pPr>
        <w:pStyle w:val="NoIndentEIB"/>
        <w:ind w:left="1134"/>
        <w:rPr>
          <w:color w:val="auto"/>
          <w:sz w:val="22"/>
          <w:szCs w:val="22"/>
          <w:lang w:val="sr-Cyrl-RS"/>
        </w:rPr>
      </w:pPr>
      <w:r>
        <w:rPr>
          <w:color w:val="auto"/>
          <w:sz w:val="22"/>
          <w:szCs w:val="22"/>
          <w:lang w:val="sr-Cyrl-RS"/>
        </w:rPr>
        <w:t>јер Банка може да то сматра неопходним или може оправдано да тражи да јој се достави у разумном року, и</w:t>
      </w:r>
    </w:p>
    <w:p w:rsidR="00AB56FB" w:rsidRPr="002C6803" w:rsidRDefault="00AB56FB" w:rsidP="00AB56FB">
      <w:pPr>
        <w:pStyle w:val="NoIndentEIB"/>
        <w:ind w:left="851"/>
        <w:rPr>
          <w:color w:val="auto"/>
          <w:sz w:val="22"/>
          <w:szCs w:val="22"/>
          <w:lang w:val="sr-Cyrl-RS"/>
        </w:rPr>
      </w:pPr>
      <w:r w:rsidRPr="002C6803">
        <w:rPr>
          <w:color w:val="auto"/>
          <w:sz w:val="22"/>
          <w:szCs w:val="22"/>
          <w:lang w:val="sr-Cyrl-RS"/>
        </w:rPr>
        <w:t>(б)   да одмах обавести Банку о:</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било којој чињеници која га обавезује да превремено отплати било кој</w:t>
      </w:r>
      <w:r>
        <w:rPr>
          <w:color w:val="auto"/>
          <w:sz w:val="22"/>
          <w:szCs w:val="22"/>
          <w:lang w:val="sr-Cyrl-RS"/>
        </w:rPr>
        <w:t>е</w:t>
      </w:r>
      <w:r w:rsidRPr="002C6803">
        <w:rPr>
          <w:color w:val="auto"/>
          <w:sz w:val="22"/>
          <w:szCs w:val="22"/>
          <w:lang w:val="sr-Cyrl-RS"/>
        </w:rPr>
        <w:t xml:space="preserve"> финансијско дуговање или било које финансирање Европске Уније; </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било ком догађају или одлуци који представљају или имају за резултат Случај превремене отплате;</w:t>
      </w:r>
    </w:p>
    <w:p w:rsidR="00AB56FB" w:rsidRPr="00857DF1" w:rsidRDefault="00AB56FB" w:rsidP="00F120A7">
      <w:pPr>
        <w:pStyle w:val="NoIndentEIB"/>
        <w:numPr>
          <w:ilvl w:val="0"/>
          <w:numId w:val="42"/>
        </w:numPr>
        <w:rPr>
          <w:color w:val="auto"/>
          <w:sz w:val="22"/>
          <w:szCs w:val="22"/>
          <w:lang w:val="sr-Cyrl-RS"/>
        </w:rPr>
      </w:pPr>
      <w:r w:rsidRPr="00857DF1">
        <w:rPr>
          <w:color w:val="auto"/>
          <w:sz w:val="22"/>
          <w:szCs w:val="22"/>
          <w:lang w:val="sr-Cyrl-RS"/>
        </w:rPr>
        <w:t xml:space="preserve">било којој намери са његове стане да </w:t>
      </w:r>
      <w:r w:rsidRPr="00857DF1">
        <w:rPr>
          <w:color w:val="auto"/>
          <w:sz w:val="22"/>
          <w:szCs w:val="22"/>
          <w:lang w:val="sr-Latn-RS"/>
        </w:rPr>
        <w:t xml:space="preserve">се одрекне власништва над било било којом </w:t>
      </w:r>
      <w:r w:rsidRPr="00857DF1">
        <w:rPr>
          <w:color w:val="auto"/>
          <w:sz w:val="22"/>
          <w:szCs w:val="22"/>
          <w:lang w:val="sr-Cyrl-RS"/>
        </w:rPr>
        <w:t xml:space="preserve">материјалном </w:t>
      </w:r>
      <w:r w:rsidRPr="00857DF1">
        <w:rPr>
          <w:color w:val="auto"/>
          <w:sz w:val="22"/>
          <w:szCs w:val="22"/>
          <w:lang w:val="sr-Latn-RS"/>
        </w:rPr>
        <w:t>компонентом Пројекта</w:t>
      </w:r>
      <w:r w:rsidRPr="00857DF1">
        <w:rPr>
          <w:color w:val="auto"/>
          <w:sz w:val="22"/>
          <w:szCs w:val="22"/>
          <w:lang w:val="sr-Cyrl-RS"/>
        </w:rPr>
        <w:t>;</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 xml:space="preserve">о било којој чињеници или догађају који би могли да спрече суштинско испуњење било које обавезе Зајмопримца, у оквиру овог уговора; </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било ком Случају неиспуњења обавеза који је наступио или се очекује, односно прети да се догоди;</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 xml:space="preserve">о било којој чињеници или догађају који за резултат имају то да </w:t>
      </w:r>
      <w:r>
        <w:rPr>
          <w:color w:val="auto"/>
          <w:sz w:val="22"/>
          <w:szCs w:val="22"/>
          <w:lang w:val="sr-Cyrl-RS"/>
        </w:rPr>
        <w:t>(а) било који члан</w:t>
      </w:r>
      <w:r w:rsidRPr="002C6803">
        <w:rPr>
          <w:color w:val="auto"/>
          <w:sz w:val="22"/>
          <w:szCs w:val="22"/>
          <w:lang w:val="sr-Cyrl-RS"/>
        </w:rPr>
        <w:t xml:space="preserve"> Зајмоприм</w:t>
      </w:r>
      <w:r>
        <w:rPr>
          <w:color w:val="auto"/>
          <w:sz w:val="22"/>
          <w:szCs w:val="22"/>
          <w:lang w:val="sr-Cyrl-RS"/>
        </w:rPr>
        <w:t>чевих</w:t>
      </w:r>
      <w:r w:rsidRPr="002C6803">
        <w:rPr>
          <w:color w:val="auto"/>
          <w:sz w:val="22"/>
          <w:szCs w:val="22"/>
          <w:lang w:val="sr-Cyrl-RS"/>
        </w:rPr>
        <w:t xml:space="preserve"> или</w:t>
      </w:r>
      <w:r>
        <w:rPr>
          <w:color w:val="auto"/>
          <w:sz w:val="22"/>
          <w:szCs w:val="22"/>
          <w:lang w:val="sr-Cyrl-RS"/>
        </w:rPr>
        <w:t xml:space="preserve"> Промотерових управних тела или (б) било који од Зајмопримчевих контролних тела постану </w:t>
      </w:r>
      <w:r w:rsidRPr="002C6803">
        <w:rPr>
          <w:color w:val="auto"/>
          <w:sz w:val="22"/>
          <w:szCs w:val="22"/>
          <w:lang w:val="sr-Cyrl-RS"/>
        </w:rPr>
        <w:t>Санкционисане особе;</w:t>
      </w:r>
    </w:p>
    <w:p w:rsidR="00AB56FB" w:rsidRPr="002C6803" w:rsidRDefault="00DF1FFE" w:rsidP="00F120A7">
      <w:pPr>
        <w:pStyle w:val="NoIndentEIB"/>
        <w:numPr>
          <w:ilvl w:val="0"/>
          <w:numId w:val="42"/>
        </w:numPr>
        <w:rPr>
          <w:color w:val="auto"/>
          <w:sz w:val="22"/>
          <w:szCs w:val="22"/>
          <w:lang w:val="sr-Cyrl-RS"/>
        </w:rPr>
      </w:pPr>
      <w:r>
        <w:rPr>
          <w:color w:val="auto"/>
          <w:sz w:val="22"/>
          <w:szCs w:val="22"/>
          <w:lang w:val="sr-Cyrl-RS"/>
        </w:rPr>
        <w:t xml:space="preserve"> </w:t>
      </w:r>
      <w:r w:rsidR="00AB56FB" w:rsidRPr="002C6803">
        <w:rPr>
          <w:color w:val="auto"/>
          <w:sz w:val="22"/>
          <w:szCs w:val="22"/>
          <w:lang w:val="sr-Cyrl-RS"/>
        </w:rPr>
        <w:t xml:space="preserve">у мери у којој је то дозвољено законом,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против Зајмопримца, </w:t>
      </w:r>
      <w:r w:rsidR="00AB56FB">
        <w:rPr>
          <w:color w:val="auto"/>
          <w:sz w:val="22"/>
          <w:szCs w:val="22"/>
          <w:lang w:val="sr-Cyrl-RS"/>
        </w:rPr>
        <w:t xml:space="preserve">Промотера </w:t>
      </w:r>
      <w:r w:rsidR="00AB56FB" w:rsidRPr="002C6803">
        <w:rPr>
          <w:color w:val="auto"/>
          <w:sz w:val="22"/>
          <w:szCs w:val="22"/>
          <w:lang w:val="sr-Cyrl-RS"/>
        </w:rPr>
        <w:t xml:space="preserve">или његовох </w:t>
      </w:r>
      <w:r w:rsidR="00AB56FB" w:rsidRPr="00E6536D">
        <w:rPr>
          <w:color w:val="auto"/>
          <w:sz w:val="22"/>
          <w:szCs w:val="22"/>
          <w:lang w:val="sr-Cyrl-RS"/>
        </w:rPr>
        <w:t>контролних тела</w:t>
      </w:r>
      <w:r w:rsidR="00AB56FB">
        <w:rPr>
          <w:color w:val="auto"/>
          <w:sz w:val="22"/>
          <w:szCs w:val="22"/>
          <w:lang w:val="sr-Cyrl-RS"/>
        </w:rPr>
        <w:t xml:space="preserve"> или чланова Зајмопримчевих и Промотерових управних тела</w:t>
      </w:r>
      <w:r w:rsidR="00AB56FB" w:rsidRPr="002C6803">
        <w:rPr>
          <w:color w:val="auto"/>
          <w:sz w:val="22"/>
          <w:szCs w:val="22"/>
          <w:lang w:val="sr-Cyrl-RS"/>
        </w:rPr>
        <w:t>, а у вези са Недозвољеним понашањем везаним за Зајам</w:t>
      </w:r>
      <w:r w:rsidR="00AB56FB">
        <w:rPr>
          <w:color w:val="auto"/>
          <w:sz w:val="22"/>
          <w:szCs w:val="22"/>
          <w:lang w:val="sr-Cyrl-RS"/>
        </w:rPr>
        <w:t xml:space="preserve"> или Пројекат</w:t>
      </w:r>
      <w:r w:rsidR="00AB56FB" w:rsidRPr="002C6803">
        <w:rPr>
          <w:color w:val="auto"/>
          <w:sz w:val="22"/>
          <w:szCs w:val="22"/>
          <w:lang w:val="sr-Cyrl-RS"/>
        </w:rPr>
        <w:t xml:space="preserve">; </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о било којој мери коју је предузео Зајмопримац, у складу са чланом 6.</w:t>
      </w:r>
      <w:r>
        <w:rPr>
          <w:color w:val="auto"/>
          <w:sz w:val="22"/>
          <w:szCs w:val="22"/>
          <w:lang w:val="sr-Cyrl-RS"/>
        </w:rPr>
        <w:t>8</w:t>
      </w:r>
      <w:r w:rsidRPr="002C6803">
        <w:rPr>
          <w:color w:val="auto"/>
          <w:sz w:val="22"/>
          <w:szCs w:val="22"/>
          <w:lang w:val="sr-Cyrl-RS"/>
        </w:rPr>
        <w:t xml:space="preserve"> овог уговора; и </w:t>
      </w:r>
    </w:p>
    <w:p w:rsidR="00AB56FB" w:rsidRPr="002C6803" w:rsidRDefault="00AB56FB" w:rsidP="00F120A7">
      <w:pPr>
        <w:pStyle w:val="NoIndentEIB"/>
        <w:numPr>
          <w:ilvl w:val="0"/>
          <w:numId w:val="42"/>
        </w:numPr>
        <w:rPr>
          <w:color w:val="auto"/>
          <w:sz w:val="22"/>
          <w:szCs w:val="22"/>
          <w:lang w:val="sr-Cyrl-RS"/>
        </w:rPr>
      </w:pPr>
      <w:r w:rsidRPr="002C6803">
        <w:rPr>
          <w:color w:val="auto"/>
          <w:sz w:val="22"/>
          <w:szCs w:val="22"/>
          <w:lang w:val="sr-Cyrl-RS"/>
        </w:rPr>
        <w:t xml:space="preserve">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w:t>
      </w:r>
    </w:p>
    <w:p w:rsidR="00AB56FB" w:rsidRPr="00E6536D" w:rsidRDefault="00AB56FB" w:rsidP="00AB56FB">
      <w:pPr>
        <w:pStyle w:val="NoIndentEIB"/>
        <w:rPr>
          <w:b/>
          <w:color w:val="auto"/>
          <w:sz w:val="22"/>
          <w:szCs w:val="22"/>
          <w:u w:val="single"/>
          <w:lang w:val="sr-Cyrl-RS"/>
        </w:rPr>
      </w:pPr>
      <w:r w:rsidRPr="00E6536D">
        <w:rPr>
          <w:b/>
          <w:color w:val="auto"/>
          <w:sz w:val="22"/>
          <w:szCs w:val="22"/>
          <w:lang w:val="sr-Cyrl-RS"/>
        </w:rPr>
        <w:lastRenderedPageBreak/>
        <w:t>8.3</w:t>
      </w:r>
      <w:r w:rsidRPr="00E6536D">
        <w:rPr>
          <w:b/>
          <w:color w:val="auto"/>
          <w:sz w:val="22"/>
          <w:szCs w:val="22"/>
          <w:lang w:val="sr-Cyrl-RS"/>
        </w:rPr>
        <w:tab/>
      </w:r>
      <w:r w:rsidRPr="00E6536D">
        <w:rPr>
          <w:b/>
          <w:color w:val="auto"/>
          <w:sz w:val="22"/>
          <w:szCs w:val="22"/>
          <w:u w:val="single"/>
          <w:lang w:val="sr-Cyrl-RS"/>
        </w:rPr>
        <w:t>Посете, право приступа и истраге</w:t>
      </w:r>
    </w:p>
    <w:p w:rsidR="00AB56FB" w:rsidRPr="00E6536D" w:rsidRDefault="00AB56FB" w:rsidP="00AB56FB">
      <w:pPr>
        <w:pStyle w:val="NoIndentEIB"/>
        <w:ind w:left="851"/>
        <w:rPr>
          <w:color w:val="auto"/>
          <w:sz w:val="22"/>
          <w:szCs w:val="22"/>
          <w:lang w:val="sr-Cyrl-RS"/>
        </w:rPr>
      </w:pPr>
      <w:r w:rsidRPr="00E6536D">
        <w:rPr>
          <w:color w:val="auto"/>
          <w:sz w:val="22"/>
          <w:szCs w:val="22"/>
          <w:lang w:val="sr-Cyrl-RS"/>
        </w:rPr>
        <w:t xml:space="preserve">Зајмопримац </w:t>
      </w:r>
      <w:r>
        <w:rPr>
          <w:color w:val="auto"/>
          <w:sz w:val="22"/>
          <w:szCs w:val="22"/>
          <w:lang w:val="sr-Cyrl-RS"/>
        </w:rPr>
        <w:t>потврђује, и обезбедиће да Промотер потврди да Банка може бити у обавези да саопши информацију која се односи на Зајмопримца, Промотера и Пројекат било којој компетентној институцији или телу</w:t>
      </w:r>
      <w:r w:rsidRPr="00E6536D">
        <w:rPr>
          <w:color w:val="auto"/>
          <w:sz w:val="22"/>
          <w:szCs w:val="22"/>
          <w:lang w:val="sr-Cyrl-RS"/>
        </w:rPr>
        <w:t xml:space="preserve"> Европске уније у складу са релевантним </w:t>
      </w:r>
      <w:r>
        <w:rPr>
          <w:color w:val="auto"/>
          <w:sz w:val="22"/>
          <w:szCs w:val="22"/>
          <w:lang w:val="sr-Cyrl-RS"/>
        </w:rPr>
        <w:t xml:space="preserve">обавезујућим одредбама </w:t>
      </w:r>
      <w:r w:rsidR="00DF1FFE">
        <w:rPr>
          <w:color w:val="auto"/>
          <w:sz w:val="22"/>
          <w:szCs w:val="22"/>
          <w:lang w:val="sr-Cyrl-RS"/>
        </w:rPr>
        <w:t>закона ЕУ.</w:t>
      </w:r>
    </w:p>
    <w:p w:rsidR="00AB56FB" w:rsidRDefault="00AB56FB" w:rsidP="00AB56FB">
      <w:pPr>
        <w:pStyle w:val="NoIndentEIB"/>
        <w:ind w:left="1418" w:hanging="567"/>
        <w:rPr>
          <w:color w:val="auto"/>
          <w:sz w:val="22"/>
          <w:szCs w:val="22"/>
          <w:lang w:val="sr-Cyrl-RS"/>
        </w:rPr>
      </w:pPr>
      <w:r w:rsidRPr="00E6536D">
        <w:rPr>
          <w:color w:val="auto"/>
          <w:sz w:val="22"/>
          <w:szCs w:val="22"/>
          <w:lang w:val="sr-Cyrl-RS"/>
        </w:rPr>
        <w:t>(а)</w:t>
      </w:r>
      <w:r w:rsidRPr="00E6536D">
        <w:rPr>
          <w:color w:val="auto"/>
          <w:sz w:val="22"/>
          <w:szCs w:val="22"/>
          <w:lang w:val="sr-Cyrl-RS"/>
        </w:rPr>
        <w:tab/>
      </w:r>
      <w:r>
        <w:rPr>
          <w:color w:val="auto"/>
          <w:sz w:val="22"/>
          <w:szCs w:val="22"/>
          <w:lang w:val="sr-Cyrl-RS"/>
        </w:rPr>
        <w:t>Зајмопримац ће дозволити лицима одређених од стране Банке, као и лицима одређеним од стране компетентних ЕУ институција укључујући Европски суд ревизора, Европску комисију и Европску канцеларију против превара да:</w:t>
      </w:r>
    </w:p>
    <w:p w:rsidR="00AB56FB" w:rsidRPr="00E6536D" w:rsidRDefault="00AB56FB" w:rsidP="00F120A7">
      <w:pPr>
        <w:pStyle w:val="NoIndentEIB"/>
        <w:numPr>
          <w:ilvl w:val="0"/>
          <w:numId w:val="43"/>
        </w:numPr>
        <w:rPr>
          <w:color w:val="auto"/>
          <w:sz w:val="22"/>
          <w:szCs w:val="22"/>
          <w:lang w:val="sr-Cyrl-RS"/>
        </w:rPr>
      </w:pPr>
      <w:r w:rsidRPr="00E6536D">
        <w:rPr>
          <w:color w:val="auto"/>
          <w:sz w:val="22"/>
          <w:szCs w:val="22"/>
          <w:lang w:val="sr-Cyrl-RS"/>
        </w:rPr>
        <w:t xml:space="preserve">посете локације, инсталације и радове </w:t>
      </w:r>
      <w:r>
        <w:rPr>
          <w:color w:val="auto"/>
          <w:sz w:val="22"/>
          <w:szCs w:val="22"/>
          <w:lang w:val="sr-Cyrl-RS"/>
        </w:rPr>
        <w:t>који чине</w:t>
      </w:r>
      <w:r w:rsidRPr="00E6536D">
        <w:rPr>
          <w:color w:val="auto"/>
          <w:sz w:val="22"/>
          <w:szCs w:val="22"/>
          <w:lang w:val="sr-Cyrl-RS"/>
        </w:rPr>
        <w:t xml:space="preserve"> Пројек</w:t>
      </w:r>
      <w:r>
        <w:rPr>
          <w:color w:val="auto"/>
          <w:sz w:val="22"/>
          <w:szCs w:val="22"/>
          <w:lang w:val="sr-Cyrl-RS"/>
        </w:rPr>
        <w:t>а</w:t>
      </w:r>
      <w:r w:rsidRPr="00E6536D">
        <w:rPr>
          <w:color w:val="auto"/>
          <w:sz w:val="22"/>
          <w:szCs w:val="22"/>
          <w:lang w:val="sr-Cyrl-RS"/>
        </w:rPr>
        <w:t>т</w:t>
      </w:r>
      <w:r>
        <w:rPr>
          <w:color w:val="auto"/>
          <w:sz w:val="22"/>
          <w:szCs w:val="22"/>
          <w:lang w:val="sr-Cyrl-RS"/>
        </w:rPr>
        <w:t xml:space="preserve"> и да обаве провере које желе за сврхе у вези са овим уговором и финансирањем Пројекта</w:t>
      </w:r>
      <w:r w:rsidRPr="00E6536D">
        <w:rPr>
          <w:color w:val="auto"/>
          <w:sz w:val="22"/>
          <w:szCs w:val="22"/>
          <w:lang w:val="sr-Cyrl-RS"/>
        </w:rPr>
        <w:t>,</w:t>
      </w:r>
    </w:p>
    <w:p w:rsidR="00AB56FB" w:rsidRPr="00E6536D" w:rsidRDefault="00AB56FB" w:rsidP="00F120A7">
      <w:pPr>
        <w:pStyle w:val="NoIndentEIB"/>
        <w:numPr>
          <w:ilvl w:val="0"/>
          <w:numId w:val="43"/>
        </w:numPr>
        <w:rPr>
          <w:color w:val="auto"/>
          <w:sz w:val="22"/>
          <w:szCs w:val="22"/>
          <w:lang w:val="sr-Cyrl-RS"/>
        </w:rPr>
      </w:pPr>
      <w:r w:rsidRPr="00E6536D">
        <w:rPr>
          <w:color w:val="auto"/>
          <w:sz w:val="22"/>
          <w:szCs w:val="22"/>
          <w:lang w:val="sr-Cyrl-RS"/>
        </w:rPr>
        <w:t>да разговарају са представницима Зајмопримца</w:t>
      </w:r>
      <w:r>
        <w:rPr>
          <w:color w:val="auto"/>
          <w:sz w:val="22"/>
          <w:szCs w:val="22"/>
          <w:lang w:val="sr-Cyrl-RS"/>
        </w:rPr>
        <w:t xml:space="preserve"> и/или Промотера</w:t>
      </w:r>
      <w:r w:rsidRPr="00E6536D">
        <w:rPr>
          <w:color w:val="auto"/>
          <w:sz w:val="22"/>
          <w:szCs w:val="22"/>
          <w:lang w:val="sr-Cyrl-RS"/>
        </w:rPr>
        <w:t>, да не спречавају контакте са било којим другим лицем укљученим у или на које Пројекат утиче; и</w:t>
      </w:r>
    </w:p>
    <w:p w:rsidR="00AB56FB" w:rsidRPr="00E6536D" w:rsidRDefault="00AB56FB" w:rsidP="00F120A7">
      <w:pPr>
        <w:pStyle w:val="NoIndentEIB"/>
        <w:numPr>
          <w:ilvl w:val="0"/>
          <w:numId w:val="43"/>
        </w:numPr>
        <w:rPr>
          <w:color w:val="auto"/>
          <w:sz w:val="22"/>
          <w:szCs w:val="22"/>
          <w:lang w:val="sr-Cyrl-RS"/>
        </w:rPr>
      </w:pPr>
      <w:r w:rsidRPr="00E6536D">
        <w:rPr>
          <w:color w:val="auto"/>
          <w:sz w:val="22"/>
          <w:szCs w:val="22"/>
          <w:lang w:val="sr-Cyrl-RS"/>
        </w:rPr>
        <w:t>да прегледају књиге и евиденције Зајмопримца</w:t>
      </w:r>
      <w:r>
        <w:rPr>
          <w:color w:val="auto"/>
          <w:sz w:val="22"/>
          <w:szCs w:val="22"/>
          <w:lang w:val="sr-Cyrl-RS"/>
        </w:rPr>
        <w:t xml:space="preserve"> и/или Промотера</w:t>
      </w:r>
      <w:r w:rsidRPr="00E6536D">
        <w:rPr>
          <w:color w:val="auto"/>
          <w:sz w:val="22"/>
          <w:szCs w:val="22"/>
          <w:lang w:val="sr-Cyrl-RS"/>
        </w:rPr>
        <w:t xml:space="preserve"> у вези са спровођењем Пројекта и да буду у могућности да узму копије докумената у вези са Пројектом у мери у којој је то дозв</w:t>
      </w:r>
      <w:r w:rsidR="00DF1FFE">
        <w:rPr>
          <w:color w:val="auto"/>
          <w:sz w:val="22"/>
          <w:szCs w:val="22"/>
          <w:lang w:val="sr-Cyrl-RS"/>
        </w:rPr>
        <w:t>ољено з</w:t>
      </w:r>
      <w:r w:rsidRPr="00E6536D">
        <w:rPr>
          <w:color w:val="auto"/>
          <w:sz w:val="22"/>
          <w:szCs w:val="22"/>
          <w:lang w:val="sr-Cyrl-RS"/>
        </w:rPr>
        <w:t>аконом.</w:t>
      </w:r>
    </w:p>
    <w:p w:rsidR="00AB56FB" w:rsidRDefault="00AB56FB" w:rsidP="00AB56FB">
      <w:pPr>
        <w:pStyle w:val="NoIndentEIB"/>
        <w:ind w:left="1418" w:hanging="567"/>
        <w:rPr>
          <w:color w:val="auto"/>
          <w:sz w:val="22"/>
          <w:szCs w:val="22"/>
          <w:lang w:val="sr-Cyrl-RS"/>
        </w:rPr>
      </w:pPr>
      <w:r>
        <w:rPr>
          <w:color w:val="auto"/>
          <w:sz w:val="22"/>
          <w:szCs w:val="22"/>
          <w:lang w:val="sr-Cyrl-RS"/>
        </w:rPr>
        <w:t>(б)</w:t>
      </w:r>
      <w:r w:rsidRPr="00E6536D">
        <w:rPr>
          <w:color w:val="auto"/>
          <w:sz w:val="22"/>
          <w:szCs w:val="22"/>
          <w:lang w:val="sr-Cyrl-RS"/>
        </w:rPr>
        <w:t xml:space="preserve">   </w:t>
      </w:r>
      <w:r>
        <w:rPr>
          <w:color w:val="auto"/>
          <w:sz w:val="22"/>
          <w:szCs w:val="22"/>
          <w:lang w:val="sr-Cyrl-RS"/>
        </w:rPr>
        <w:t xml:space="preserve">Замопримац ће омогућити истраге од стране Банке и других компетентних институција или тела Европске уније у вези са било којим наводним или </w:t>
      </w:r>
      <w:r w:rsidRPr="00857DF1">
        <w:rPr>
          <w:color w:val="auto"/>
          <w:sz w:val="22"/>
          <w:szCs w:val="22"/>
          <w:lang w:val="sr-Cyrl-RS"/>
        </w:rPr>
        <w:t>сумњом на догађање</w:t>
      </w:r>
      <w:r>
        <w:rPr>
          <w:color w:val="auto"/>
          <w:sz w:val="22"/>
          <w:szCs w:val="22"/>
          <w:lang w:val="sr-Cyrl-RS"/>
        </w:rPr>
        <w:t xml:space="preserve"> Недозвољеног понашања и обезбедиће Банци, или обезбедити да Банка добије сву неопходну помоћ за сврхе објашњене у овом члану.</w:t>
      </w:r>
    </w:p>
    <w:p w:rsidR="00AB56FB" w:rsidRPr="00C67100" w:rsidRDefault="00AB56FB" w:rsidP="00AB56FB">
      <w:pPr>
        <w:pStyle w:val="Heading1"/>
        <w:jc w:val="center"/>
        <w:rPr>
          <w:rFonts w:ascii="Arial" w:hAnsi="Arial" w:cs="Arial"/>
          <w:color w:val="auto"/>
          <w:sz w:val="22"/>
          <w:szCs w:val="22"/>
        </w:rPr>
      </w:pPr>
      <w:bookmarkStart w:id="74" w:name="_Toc498018332"/>
      <w:bookmarkEnd w:id="74"/>
      <w:r w:rsidRPr="00C67100">
        <w:rPr>
          <w:rFonts w:ascii="Arial" w:hAnsi="Arial" w:cs="Arial"/>
          <w:color w:val="auto"/>
          <w:sz w:val="22"/>
          <w:szCs w:val="22"/>
        </w:rPr>
        <w:t>Члан 9.</w:t>
      </w:r>
    </w:p>
    <w:p w:rsidR="00AB56FB" w:rsidRPr="00C67100" w:rsidRDefault="00AB56FB" w:rsidP="00AB56FB">
      <w:pPr>
        <w:pStyle w:val="ArticleTitleEIB"/>
        <w:rPr>
          <w:color w:val="auto"/>
          <w:sz w:val="22"/>
          <w:szCs w:val="22"/>
          <w:u w:val="single"/>
        </w:rPr>
      </w:pPr>
      <w:r>
        <w:rPr>
          <w:color w:val="auto"/>
          <w:sz w:val="22"/>
          <w:szCs w:val="22"/>
          <w:u w:val="single"/>
        </w:rPr>
        <w:t xml:space="preserve">Расходи </w:t>
      </w:r>
      <w:r w:rsidRPr="00C67100">
        <w:rPr>
          <w:color w:val="auto"/>
          <w:sz w:val="22"/>
          <w:szCs w:val="22"/>
          <w:u w:val="single"/>
        </w:rPr>
        <w:t>и трошкови</w:t>
      </w:r>
    </w:p>
    <w:p w:rsidR="00AB56FB" w:rsidRPr="00C67100" w:rsidRDefault="00AB56FB" w:rsidP="00F120A7">
      <w:pPr>
        <w:pStyle w:val="Heading2"/>
        <w:numPr>
          <w:ilvl w:val="1"/>
          <w:numId w:val="24"/>
        </w:numPr>
        <w:tabs>
          <w:tab w:val="left" w:pos="810"/>
        </w:tabs>
        <w:spacing w:before="240" w:after="200" w:line="240" w:lineRule="auto"/>
        <w:ind w:hanging="180"/>
        <w:jc w:val="both"/>
        <w:rPr>
          <w:rFonts w:ascii="Arial" w:hAnsi="Arial" w:cs="Arial"/>
          <w:color w:val="auto"/>
          <w:sz w:val="22"/>
          <w:szCs w:val="22"/>
          <w:u w:val="single"/>
        </w:rPr>
      </w:pPr>
      <w:r w:rsidRPr="00C67100">
        <w:rPr>
          <w:rFonts w:ascii="Arial" w:hAnsi="Arial" w:cs="Arial"/>
          <w:color w:val="auto"/>
          <w:sz w:val="22"/>
          <w:szCs w:val="22"/>
          <w:u w:val="single"/>
        </w:rPr>
        <w:t xml:space="preserve">Порези, дажбине и </w:t>
      </w:r>
      <w:r>
        <w:rPr>
          <w:rFonts w:ascii="Arial" w:hAnsi="Arial" w:cs="Arial"/>
          <w:color w:val="auto"/>
          <w:sz w:val="22"/>
          <w:szCs w:val="22"/>
          <w:u w:val="single"/>
        </w:rPr>
        <w:t>накнаде</w:t>
      </w:r>
    </w:p>
    <w:p w:rsidR="00AB56FB" w:rsidRDefault="00AB56FB" w:rsidP="00AB56FB">
      <w:pPr>
        <w:ind w:left="810"/>
        <w:jc w:val="both"/>
        <w:rPr>
          <w:rFonts w:ascii="Arial" w:eastAsia="Times New Roman" w:hAnsi="Arial" w:cs="Arial"/>
          <w:sz w:val="20"/>
          <w:szCs w:val="20"/>
          <w:lang w:val="sr-Cyrl-CS"/>
        </w:rPr>
      </w:pPr>
      <w:r w:rsidRPr="00C67100">
        <w:rPr>
          <w:rFonts w:ascii="Arial" w:hAnsi="Arial" w:cs="Arial"/>
          <w:noProof/>
        </w:rPr>
        <w:t xml:space="preserve">Зајмопримац плаћа све порезе, дажбине, </w:t>
      </w:r>
      <w:r>
        <w:rPr>
          <w:rFonts w:ascii="Arial" w:hAnsi="Arial" w:cs="Arial"/>
          <w:noProof/>
        </w:rPr>
        <w:t>накнаде</w:t>
      </w:r>
      <w:r w:rsidRPr="00C67100">
        <w:rPr>
          <w:rFonts w:ascii="Arial" w:hAnsi="Arial" w:cs="Arial"/>
          <w:noProof/>
        </w:rPr>
        <w:t xml:space="preserve"> и </w:t>
      </w:r>
      <w:r>
        <w:rPr>
          <w:rFonts w:ascii="Arial" w:hAnsi="Arial" w:cs="Arial"/>
          <w:noProof/>
        </w:rPr>
        <w:t>друге</w:t>
      </w:r>
      <w:r w:rsidRPr="00C67100">
        <w:rPr>
          <w:rFonts w:ascii="Arial" w:hAnsi="Arial" w:cs="Arial"/>
          <w:noProof/>
        </w:rPr>
        <w:t xml:space="preserve"> намете било које врсте, укључујући </w:t>
      </w:r>
      <w:r>
        <w:rPr>
          <w:rFonts w:ascii="Arial" w:hAnsi="Arial" w:cs="Arial"/>
          <w:noProof/>
        </w:rPr>
        <w:t xml:space="preserve">и </w:t>
      </w:r>
      <w:r w:rsidRPr="00C67100">
        <w:rPr>
          <w:rFonts w:ascii="Arial" w:hAnsi="Arial" w:cs="Arial"/>
          <w:noProof/>
        </w:rPr>
        <w:t>таксе</w:t>
      </w:r>
      <w:r>
        <w:rPr>
          <w:rFonts w:ascii="Arial" w:hAnsi="Arial" w:cs="Arial"/>
          <w:noProof/>
        </w:rPr>
        <w:t>не марке</w:t>
      </w:r>
      <w:r w:rsidRPr="00C67100">
        <w:rPr>
          <w:rFonts w:ascii="Arial" w:hAnsi="Arial" w:cs="Arial"/>
          <w:noProof/>
        </w:rPr>
        <w:t xml:space="preserve"> и </w:t>
      </w:r>
      <w:r>
        <w:rPr>
          <w:rFonts w:ascii="Arial" w:hAnsi="Arial" w:cs="Arial"/>
          <w:noProof/>
        </w:rPr>
        <w:t xml:space="preserve">накнаде </w:t>
      </w:r>
      <w:r w:rsidRPr="00C67100">
        <w:rPr>
          <w:rFonts w:ascii="Arial" w:hAnsi="Arial" w:cs="Arial"/>
          <w:noProof/>
        </w:rPr>
        <w:t>за регистрацију, кој</w:t>
      </w:r>
      <w:r>
        <w:rPr>
          <w:rFonts w:ascii="Arial" w:hAnsi="Arial" w:cs="Arial"/>
          <w:noProof/>
        </w:rPr>
        <w:t>е</w:t>
      </w:r>
      <w:r w:rsidRPr="00C67100">
        <w:rPr>
          <w:rFonts w:ascii="Arial" w:hAnsi="Arial" w:cs="Arial"/>
          <w:noProof/>
        </w:rPr>
        <w:t xml:space="preserve"> </w:t>
      </w:r>
      <w:r>
        <w:rPr>
          <w:rFonts w:ascii="Arial" w:hAnsi="Arial" w:cs="Arial"/>
          <w:noProof/>
        </w:rPr>
        <w:t>проистичу из закључивања и</w:t>
      </w:r>
      <w:r>
        <w:rPr>
          <w:rFonts w:ascii="Arial" w:hAnsi="Arial" w:cs="Arial"/>
          <w:noProof/>
          <w:lang w:val="sr-Cyrl-RS"/>
        </w:rPr>
        <w:t>ли</w:t>
      </w:r>
      <w:r>
        <w:rPr>
          <w:rFonts w:ascii="Arial" w:hAnsi="Arial" w:cs="Arial"/>
          <w:noProof/>
        </w:rPr>
        <w:t xml:space="preserve"> </w:t>
      </w:r>
      <w:r w:rsidRPr="00C67100">
        <w:rPr>
          <w:rFonts w:ascii="Arial" w:hAnsi="Arial" w:cs="Arial"/>
          <w:noProof/>
        </w:rPr>
        <w:t>реализациј</w:t>
      </w:r>
      <w:r>
        <w:rPr>
          <w:rFonts w:ascii="Arial" w:hAnsi="Arial" w:cs="Arial"/>
          <w:noProof/>
        </w:rPr>
        <w:t>е</w:t>
      </w:r>
      <w:r w:rsidRPr="00C67100">
        <w:rPr>
          <w:rFonts w:ascii="Arial" w:hAnsi="Arial" w:cs="Arial"/>
          <w:noProof/>
        </w:rPr>
        <w:t xml:space="preserve"> овог </w:t>
      </w:r>
      <w:r>
        <w:rPr>
          <w:rFonts w:ascii="Arial" w:hAnsi="Arial" w:cs="Arial"/>
          <w:noProof/>
        </w:rPr>
        <w:t>у</w:t>
      </w:r>
      <w:r w:rsidRPr="00C67100">
        <w:rPr>
          <w:rFonts w:ascii="Arial" w:hAnsi="Arial" w:cs="Arial"/>
          <w:noProof/>
        </w:rPr>
        <w:t>говора</w:t>
      </w:r>
      <w:r>
        <w:rPr>
          <w:rFonts w:ascii="Arial" w:hAnsi="Arial" w:cs="Arial"/>
          <w:noProof/>
        </w:rPr>
        <w:t xml:space="preserve"> </w:t>
      </w:r>
      <w:r w:rsidRPr="00C67100">
        <w:rPr>
          <w:rFonts w:ascii="Arial" w:hAnsi="Arial" w:cs="Arial"/>
          <w:noProof/>
        </w:rPr>
        <w:t xml:space="preserve">или било ког документа везаног за овај </w:t>
      </w:r>
      <w:r>
        <w:rPr>
          <w:rFonts w:ascii="Arial" w:hAnsi="Arial" w:cs="Arial"/>
          <w:noProof/>
        </w:rPr>
        <w:t>у</w:t>
      </w:r>
      <w:r w:rsidRPr="00C67100">
        <w:rPr>
          <w:rFonts w:ascii="Arial" w:hAnsi="Arial" w:cs="Arial"/>
          <w:noProof/>
        </w:rPr>
        <w:t>говор, као и при из</w:t>
      </w:r>
      <w:r>
        <w:rPr>
          <w:rFonts w:ascii="Arial" w:hAnsi="Arial" w:cs="Arial"/>
          <w:noProof/>
        </w:rPr>
        <w:t>ради, усавршавању, регистрацији или примени</w:t>
      </w:r>
      <w:r w:rsidRPr="00C67100">
        <w:rPr>
          <w:rFonts w:ascii="Arial" w:hAnsi="Arial" w:cs="Arial"/>
          <w:noProof/>
        </w:rPr>
        <w:t xml:space="preserve"> било каквог </w:t>
      </w:r>
      <w:r>
        <w:rPr>
          <w:rFonts w:ascii="Arial" w:hAnsi="Arial" w:cs="Arial"/>
          <w:noProof/>
        </w:rPr>
        <w:t>О</w:t>
      </w:r>
      <w:r w:rsidRPr="00C67100">
        <w:rPr>
          <w:rFonts w:ascii="Arial" w:hAnsi="Arial" w:cs="Arial"/>
          <w:noProof/>
        </w:rPr>
        <w:t>безбеђења за Зајам, у мери у којој је то применљиво.</w:t>
      </w:r>
      <w:r w:rsidRPr="00BB1D6F">
        <w:rPr>
          <w:rFonts w:ascii="Arial" w:eastAsia="Times New Roman" w:hAnsi="Arial" w:cs="Arial"/>
          <w:sz w:val="20"/>
          <w:szCs w:val="20"/>
          <w:lang w:val="sr-Cyrl-CS"/>
        </w:rPr>
        <w:t xml:space="preserve"> </w:t>
      </w:r>
    </w:p>
    <w:p w:rsidR="00AB56FB" w:rsidRDefault="00AB56FB" w:rsidP="00AB56FB">
      <w:pPr>
        <w:ind w:left="810"/>
        <w:jc w:val="both"/>
        <w:rPr>
          <w:rFonts w:ascii="Arial" w:hAnsi="Arial" w:cs="Arial"/>
          <w:noProof/>
          <w:lang w:val="sr-Cyrl-CS"/>
        </w:rPr>
      </w:pPr>
      <w:r w:rsidRPr="00167C73">
        <w:rPr>
          <w:rFonts w:ascii="Arial" w:hAnsi="Arial" w:cs="Arial"/>
          <w:noProof/>
          <w:lang w:val="sr-Cyrl-CS"/>
        </w:rPr>
        <w:t xml:space="preserve">Зајмопримац плаћа све износе на име главнице, камате, обештећења и друге износе који доспевају по овом уговору </w:t>
      </w:r>
      <w:r>
        <w:rPr>
          <w:rFonts w:ascii="Arial" w:hAnsi="Arial" w:cs="Arial"/>
          <w:noProof/>
          <w:lang w:val="sr-Cyrl-CS"/>
        </w:rPr>
        <w:t>бруто</w:t>
      </w:r>
      <w:r w:rsidRPr="00167C73">
        <w:rPr>
          <w:rFonts w:ascii="Arial" w:hAnsi="Arial" w:cs="Arial"/>
          <w:noProof/>
          <w:lang w:val="sr-Cyrl-CS"/>
        </w:rPr>
        <w:t xml:space="preserve"> без </w:t>
      </w:r>
      <w:r>
        <w:rPr>
          <w:rFonts w:ascii="Arial" w:hAnsi="Arial" w:cs="Arial"/>
          <w:noProof/>
          <w:lang w:val="sr-Cyrl-CS"/>
        </w:rPr>
        <w:t>задржавања</w:t>
      </w:r>
      <w:r w:rsidRPr="00167C73">
        <w:rPr>
          <w:rFonts w:ascii="Arial" w:hAnsi="Arial" w:cs="Arial"/>
          <w:noProof/>
          <w:lang w:val="sr-Cyrl-CS"/>
        </w:rPr>
        <w:t xml:space="preserve"> </w:t>
      </w:r>
      <w:r>
        <w:rPr>
          <w:rFonts w:ascii="Arial" w:hAnsi="Arial" w:cs="Arial"/>
          <w:noProof/>
          <w:lang w:val="sr-Cyrl-CS"/>
        </w:rPr>
        <w:t>или</w:t>
      </w:r>
      <w:r w:rsidRPr="00167C73">
        <w:rPr>
          <w:rFonts w:ascii="Arial" w:hAnsi="Arial" w:cs="Arial"/>
          <w:noProof/>
          <w:lang w:val="sr-Cyrl-CS"/>
        </w:rPr>
        <w:t xml:space="preserve"> одбитка</w:t>
      </w:r>
      <w:r>
        <w:rPr>
          <w:rFonts w:ascii="Arial" w:hAnsi="Arial" w:cs="Arial"/>
          <w:noProof/>
          <w:lang w:val="sr-Cyrl-CS"/>
        </w:rPr>
        <w:t xml:space="preserve"> </w:t>
      </w:r>
      <w:r w:rsidRPr="00167C73">
        <w:rPr>
          <w:rFonts w:ascii="Arial" w:hAnsi="Arial" w:cs="Arial"/>
          <w:noProof/>
          <w:lang w:val="sr-Cyrl-CS"/>
        </w:rPr>
        <w:t>било каквих државних или локалних намета</w:t>
      </w:r>
      <w:r>
        <w:rPr>
          <w:rFonts w:ascii="Arial" w:hAnsi="Arial" w:cs="Arial"/>
          <w:noProof/>
          <w:lang w:val="sr-Latn-RS"/>
        </w:rPr>
        <w:t xml:space="preserve"> </w:t>
      </w:r>
      <w:r>
        <w:rPr>
          <w:rFonts w:ascii="Arial" w:hAnsi="Arial" w:cs="Arial"/>
          <w:noProof/>
          <w:lang w:val="sr-Cyrl-RS"/>
        </w:rPr>
        <w:t>које изискује закон или</w:t>
      </w:r>
      <w:r w:rsidRPr="005B7B4B">
        <w:rPr>
          <w:lang w:val="sr-Cyrl-CS"/>
        </w:rPr>
        <w:t xml:space="preserve"> </w:t>
      </w:r>
      <w:r w:rsidRPr="005B7B4B">
        <w:rPr>
          <w:rFonts w:ascii="Arial" w:hAnsi="Arial" w:cs="Arial"/>
          <w:noProof/>
          <w:lang w:val="sr-Cyrl-RS"/>
        </w:rPr>
        <w:t>уговор са државним или неким другим органом</w:t>
      </w:r>
      <w:r>
        <w:rPr>
          <w:rFonts w:ascii="Arial" w:hAnsi="Arial" w:cs="Arial"/>
          <w:noProof/>
          <w:lang w:val="sr-Cyrl-RS"/>
        </w:rPr>
        <w:t>.</w:t>
      </w:r>
      <w:r w:rsidRPr="00167C73">
        <w:rPr>
          <w:rFonts w:ascii="Arial" w:hAnsi="Arial" w:cs="Arial"/>
          <w:noProof/>
          <w:lang w:val="sr-Cyrl-CS"/>
        </w:rPr>
        <w:t xml:space="preserve"> </w:t>
      </w:r>
      <w:r>
        <w:rPr>
          <w:rFonts w:ascii="Arial" w:hAnsi="Arial" w:cs="Arial"/>
          <w:noProof/>
          <w:lang w:val="sr-Cyrl-CS"/>
        </w:rPr>
        <w:t>У</w:t>
      </w:r>
      <w:r w:rsidRPr="00167C73">
        <w:rPr>
          <w:rFonts w:ascii="Arial" w:hAnsi="Arial" w:cs="Arial"/>
          <w:noProof/>
          <w:lang w:val="sr-Cyrl-CS"/>
        </w:rPr>
        <w:t xml:space="preserve">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rsidR="00AB56FB" w:rsidRPr="002B3055" w:rsidRDefault="00AB56FB" w:rsidP="00AB56FB">
      <w:pPr>
        <w:ind w:left="810"/>
        <w:jc w:val="both"/>
        <w:rPr>
          <w:rFonts w:ascii="Arial" w:hAnsi="Arial" w:cs="Arial"/>
          <w:lang w:val="sr-Cyrl-CS"/>
        </w:rPr>
      </w:pPr>
      <w:r w:rsidRPr="005B7B4B">
        <w:rPr>
          <w:rFonts w:ascii="Arial" w:hAnsi="Arial" w:cs="Arial"/>
          <w:noProof/>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сврху Пројекта.</w:t>
      </w:r>
    </w:p>
    <w:p w:rsidR="00AB56FB" w:rsidRPr="00C67100" w:rsidRDefault="00AB56FB" w:rsidP="00F120A7">
      <w:pPr>
        <w:pStyle w:val="Heading2"/>
        <w:numPr>
          <w:ilvl w:val="1"/>
          <w:numId w:val="24"/>
        </w:numPr>
        <w:tabs>
          <w:tab w:val="left" w:pos="720"/>
          <w:tab w:val="left" w:pos="810"/>
        </w:tabs>
        <w:spacing w:before="240" w:after="200" w:line="240" w:lineRule="auto"/>
        <w:ind w:hanging="180"/>
        <w:jc w:val="both"/>
        <w:rPr>
          <w:rFonts w:ascii="Arial" w:hAnsi="Arial" w:cs="Arial"/>
          <w:color w:val="auto"/>
          <w:sz w:val="22"/>
          <w:szCs w:val="22"/>
          <w:u w:val="single"/>
        </w:rPr>
      </w:pPr>
      <w:r w:rsidRPr="00C67100">
        <w:rPr>
          <w:rFonts w:ascii="Arial" w:hAnsi="Arial" w:cs="Arial"/>
          <w:color w:val="auto"/>
          <w:sz w:val="22"/>
          <w:szCs w:val="22"/>
          <w:u w:val="single"/>
        </w:rPr>
        <w:lastRenderedPageBreak/>
        <w:t>Остал</w:t>
      </w:r>
      <w:r>
        <w:rPr>
          <w:rFonts w:ascii="Arial" w:hAnsi="Arial" w:cs="Arial"/>
          <w:color w:val="auto"/>
          <w:sz w:val="22"/>
          <w:szCs w:val="22"/>
          <w:u w:val="single"/>
        </w:rPr>
        <w:t>и</w:t>
      </w:r>
      <w:r w:rsidRPr="00C67100">
        <w:rPr>
          <w:rFonts w:ascii="Arial" w:hAnsi="Arial" w:cs="Arial"/>
          <w:color w:val="auto"/>
          <w:sz w:val="22"/>
          <w:szCs w:val="22"/>
          <w:u w:val="single"/>
        </w:rPr>
        <w:t xml:space="preserve"> </w:t>
      </w:r>
      <w:r>
        <w:rPr>
          <w:rFonts w:ascii="Arial" w:hAnsi="Arial" w:cs="Arial"/>
          <w:color w:val="auto"/>
          <w:sz w:val="22"/>
          <w:szCs w:val="22"/>
          <w:u w:val="single"/>
        </w:rPr>
        <w:t>трошкови</w:t>
      </w:r>
    </w:p>
    <w:p w:rsidR="00AB56FB" w:rsidRPr="00C67100" w:rsidRDefault="00AB56FB" w:rsidP="00AB56FB">
      <w:pPr>
        <w:ind w:left="810"/>
        <w:jc w:val="both"/>
        <w:rPr>
          <w:rFonts w:ascii="Arial" w:hAnsi="Arial" w:cs="Arial"/>
        </w:rPr>
      </w:pPr>
      <w:r w:rsidRPr="00C67100">
        <w:rPr>
          <w:rFonts w:ascii="Arial" w:hAnsi="Arial" w:cs="Arial"/>
          <w:noProof/>
        </w:rPr>
        <w:t>Зајмопримац плаћа све трошкове</w:t>
      </w:r>
      <w:r>
        <w:rPr>
          <w:rFonts w:ascii="Arial" w:hAnsi="Arial" w:cs="Arial"/>
          <w:noProof/>
        </w:rPr>
        <w:t xml:space="preserve"> и издатке</w:t>
      </w:r>
      <w:r w:rsidRPr="00C67100">
        <w:rPr>
          <w:rFonts w:ascii="Arial" w:hAnsi="Arial" w:cs="Arial"/>
          <w:noProof/>
        </w:rPr>
        <w:t xml:space="preserve">, укључујући </w:t>
      </w:r>
      <w:r>
        <w:rPr>
          <w:rFonts w:ascii="Arial" w:hAnsi="Arial" w:cs="Arial"/>
          <w:noProof/>
        </w:rPr>
        <w:t xml:space="preserve">стручне, </w:t>
      </w:r>
      <w:r w:rsidRPr="00C67100">
        <w:rPr>
          <w:rFonts w:ascii="Arial" w:hAnsi="Arial" w:cs="Arial"/>
          <w:noProof/>
        </w:rPr>
        <w:t xml:space="preserve">банкарске </w:t>
      </w:r>
      <w:r>
        <w:rPr>
          <w:rFonts w:ascii="Arial" w:hAnsi="Arial" w:cs="Arial"/>
          <w:noProof/>
        </w:rPr>
        <w:t>или мењачке трошкове</w:t>
      </w:r>
      <w:r w:rsidRPr="00C67100">
        <w:rPr>
          <w:rFonts w:ascii="Arial" w:hAnsi="Arial" w:cs="Arial"/>
          <w:noProof/>
        </w:rPr>
        <w:t>, настале у вези са припремом</w:t>
      </w:r>
      <w:r>
        <w:rPr>
          <w:rFonts w:ascii="Arial" w:hAnsi="Arial" w:cs="Arial"/>
          <w:noProof/>
        </w:rPr>
        <w:t>, закључењем, спровођењем</w:t>
      </w:r>
      <w:r>
        <w:rPr>
          <w:rFonts w:ascii="Arial" w:hAnsi="Arial" w:cs="Arial"/>
          <w:noProof/>
          <w:lang w:val="sr-Cyrl-RS"/>
        </w:rPr>
        <w:t>, применом</w:t>
      </w:r>
      <w:r w:rsidRPr="00C67100">
        <w:rPr>
          <w:rFonts w:ascii="Arial" w:hAnsi="Arial" w:cs="Arial"/>
          <w:noProof/>
        </w:rPr>
        <w:t xml:space="preserve"> и </w:t>
      </w:r>
      <w:r>
        <w:rPr>
          <w:rFonts w:ascii="Arial" w:hAnsi="Arial" w:cs="Arial"/>
          <w:noProof/>
        </w:rPr>
        <w:t>раскидом</w:t>
      </w:r>
      <w:r w:rsidRPr="00C67100">
        <w:rPr>
          <w:rFonts w:ascii="Arial" w:hAnsi="Arial" w:cs="Arial"/>
          <w:noProof/>
        </w:rPr>
        <w:t xml:space="preserve"> овог </w:t>
      </w:r>
      <w:r>
        <w:rPr>
          <w:rFonts w:ascii="Arial" w:hAnsi="Arial" w:cs="Arial"/>
          <w:noProof/>
        </w:rPr>
        <w:t>у</w:t>
      </w:r>
      <w:r w:rsidRPr="00C67100">
        <w:rPr>
          <w:rFonts w:ascii="Arial" w:hAnsi="Arial" w:cs="Arial"/>
          <w:noProof/>
        </w:rPr>
        <w:t>говора</w:t>
      </w:r>
      <w:r>
        <w:rPr>
          <w:rFonts w:ascii="Arial" w:hAnsi="Arial" w:cs="Arial"/>
          <w:noProof/>
        </w:rPr>
        <w:t xml:space="preserve"> </w:t>
      </w:r>
      <w:r w:rsidRPr="00C67100">
        <w:rPr>
          <w:rFonts w:ascii="Arial" w:hAnsi="Arial" w:cs="Arial"/>
          <w:noProof/>
        </w:rPr>
        <w:t>или било ког документа, укључујући све њ</w:t>
      </w:r>
      <w:r>
        <w:rPr>
          <w:rFonts w:ascii="Arial" w:hAnsi="Arial" w:cs="Arial"/>
          <w:noProof/>
        </w:rPr>
        <w:t>ихове</w:t>
      </w:r>
      <w:r w:rsidRPr="00C67100">
        <w:rPr>
          <w:rFonts w:ascii="Arial" w:hAnsi="Arial" w:cs="Arial"/>
          <w:noProof/>
        </w:rPr>
        <w:t xml:space="preserve"> измене</w:t>
      </w:r>
      <w:r>
        <w:rPr>
          <w:rFonts w:ascii="Arial" w:hAnsi="Arial" w:cs="Arial"/>
          <w:noProof/>
        </w:rPr>
        <w:t>,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p>
    <w:p w:rsidR="00AB56FB" w:rsidRPr="00C67100" w:rsidRDefault="00AB56FB" w:rsidP="00F120A7">
      <w:pPr>
        <w:pStyle w:val="Heading2"/>
        <w:numPr>
          <w:ilvl w:val="1"/>
          <w:numId w:val="24"/>
        </w:numPr>
        <w:spacing w:before="240" w:after="200" w:line="240" w:lineRule="auto"/>
        <w:ind w:hanging="180"/>
        <w:jc w:val="both"/>
        <w:rPr>
          <w:rFonts w:ascii="Arial" w:hAnsi="Arial" w:cs="Arial"/>
          <w:color w:val="auto"/>
          <w:sz w:val="22"/>
          <w:szCs w:val="22"/>
          <w:u w:val="single"/>
        </w:rPr>
      </w:pPr>
      <w:bookmarkStart w:id="75" w:name="_Ref496092530"/>
      <w:bookmarkStart w:id="76" w:name="_Toc498018335"/>
      <w:bookmarkEnd w:id="75"/>
      <w:r>
        <w:rPr>
          <w:rFonts w:ascii="Arial" w:hAnsi="Arial" w:cs="Arial"/>
          <w:color w:val="auto"/>
          <w:sz w:val="22"/>
          <w:szCs w:val="22"/>
          <w:u w:val="single"/>
        </w:rPr>
        <w:t>У</w:t>
      </w:r>
      <w:r w:rsidRPr="00C67100">
        <w:rPr>
          <w:rFonts w:ascii="Arial" w:hAnsi="Arial" w:cs="Arial"/>
          <w:color w:val="auto"/>
          <w:sz w:val="22"/>
          <w:szCs w:val="22"/>
          <w:u w:val="single"/>
        </w:rPr>
        <w:t>в</w:t>
      </w:r>
      <w:r>
        <w:rPr>
          <w:rFonts w:ascii="Arial" w:hAnsi="Arial" w:cs="Arial"/>
          <w:color w:val="auto"/>
          <w:sz w:val="22"/>
          <w:szCs w:val="22"/>
          <w:u w:val="single"/>
        </w:rPr>
        <w:t>е</w:t>
      </w:r>
      <w:r w:rsidRPr="00C67100">
        <w:rPr>
          <w:rFonts w:ascii="Arial" w:hAnsi="Arial" w:cs="Arial"/>
          <w:color w:val="auto"/>
          <w:sz w:val="22"/>
          <w:szCs w:val="22"/>
          <w:u w:val="single"/>
        </w:rPr>
        <w:t xml:space="preserve">ћани трошкови, обештећење и </w:t>
      </w:r>
      <w:bookmarkEnd w:id="76"/>
      <w:r w:rsidRPr="00C67100">
        <w:rPr>
          <w:rFonts w:ascii="Arial" w:hAnsi="Arial" w:cs="Arial"/>
          <w:color w:val="auto"/>
          <w:sz w:val="22"/>
          <w:szCs w:val="22"/>
          <w:u w:val="single"/>
        </w:rPr>
        <w:t>п</w:t>
      </w:r>
      <w:r>
        <w:rPr>
          <w:rFonts w:ascii="Arial" w:hAnsi="Arial" w:cs="Arial"/>
          <w:color w:val="auto"/>
          <w:sz w:val="22"/>
          <w:szCs w:val="22"/>
          <w:u w:val="single"/>
        </w:rPr>
        <w:t>оравнање</w:t>
      </w:r>
    </w:p>
    <w:p w:rsidR="00AB56FB" w:rsidRPr="008F445A" w:rsidRDefault="00AB56FB" w:rsidP="00AB56FB">
      <w:pPr>
        <w:pStyle w:val="NoIndentEIB"/>
        <w:numPr>
          <w:ilvl w:val="0"/>
          <w:numId w:val="17"/>
        </w:numPr>
        <w:rPr>
          <w:color w:val="auto"/>
          <w:sz w:val="22"/>
          <w:szCs w:val="22"/>
        </w:rPr>
      </w:pPr>
      <w:r w:rsidRPr="00C67100">
        <w:rPr>
          <w:color w:val="auto"/>
          <w:spacing w:val="-1"/>
          <w:w w:val="105"/>
          <w:sz w:val="22"/>
          <w:szCs w:val="22"/>
        </w:rPr>
        <w:t>З</w:t>
      </w:r>
      <w:r w:rsidRPr="00C67100">
        <w:rPr>
          <w:color w:val="auto"/>
          <w:w w:val="105"/>
          <w:sz w:val="22"/>
          <w:szCs w:val="22"/>
        </w:rPr>
        <w:t>а</w:t>
      </w:r>
      <w:r w:rsidRPr="00C67100">
        <w:rPr>
          <w:color w:val="auto"/>
          <w:spacing w:val="1"/>
          <w:w w:val="105"/>
          <w:sz w:val="22"/>
          <w:szCs w:val="22"/>
        </w:rPr>
        <w:t>ј</w:t>
      </w:r>
      <w:r w:rsidRPr="00C67100">
        <w:rPr>
          <w:color w:val="auto"/>
          <w:spacing w:val="-5"/>
          <w:w w:val="105"/>
          <w:sz w:val="22"/>
          <w:szCs w:val="22"/>
        </w:rPr>
        <w:t>м</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р</w:t>
      </w:r>
      <w:r w:rsidRPr="00C67100">
        <w:rPr>
          <w:color w:val="auto"/>
          <w:spacing w:val="-1"/>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12"/>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spacing w:val="4"/>
          <w:w w:val="105"/>
          <w:sz w:val="22"/>
          <w:szCs w:val="22"/>
        </w:rPr>
        <w:t>а</w:t>
      </w:r>
      <w:r w:rsidRPr="00C67100">
        <w:rPr>
          <w:color w:val="auto"/>
          <w:spacing w:val="-6"/>
          <w:w w:val="105"/>
          <w:sz w:val="22"/>
          <w:szCs w:val="22"/>
        </w:rPr>
        <w:t>ћ</w:t>
      </w:r>
      <w:r w:rsidRPr="00C67100">
        <w:rPr>
          <w:color w:val="auto"/>
          <w:w w:val="105"/>
          <w:sz w:val="22"/>
          <w:szCs w:val="22"/>
        </w:rPr>
        <w:t>а</w:t>
      </w:r>
      <w:r w:rsidRPr="00C67100">
        <w:rPr>
          <w:color w:val="auto"/>
          <w:spacing w:val="14"/>
          <w:w w:val="105"/>
          <w:sz w:val="22"/>
          <w:szCs w:val="22"/>
        </w:rPr>
        <w:t xml:space="preserve"> </w:t>
      </w:r>
      <w:r w:rsidRPr="00C67100">
        <w:rPr>
          <w:color w:val="auto"/>
          <w:spacing w:val="-8"/>
          <w:w w:val="105"/>
          <w:sz w:val="22"/>
          <w:szCs w:val="22"/>
        </w:rPr>
        <w:t>Б</w:t>
      </w:r>
      <w:r w:rsidRPr="00C67100">
        <w:rPr>
          <w:color w:val="auto"/>
          <w:spacing w:val="-6"/>
          <w:w w:val="105"/>
          <w:sz w:val="22"/>
          <w:szCs w:val="22"/>
        </w:rPr>
        <w:t>а</w:t>
      </w:r>
      <w:r w:rsidRPr="00C67100">
        <w:rPr>
          <w:color w:val="auto"/>
          <w:spacing w:val="5"/>
          <w:w w:val="105"/>
          <w:sz w:val="22"/>
          <w:szCs w:val="22"/>
        </w:rPr>
        <w:t>н</w:t>
      </w:r>
      <w:r w:rsidRPr="00C67100">
        <w:rPr>
          <w:color w:val="auto"/>
          <w:spacing w:val="-5"/>
          <w:w w:val="105"/>
          <w:sz w:val="22"/>
          <w:szCs w:val="22"/>
        </w:rPr>
        <w:t>ц</w:t>
      </w:r>
      <w:r w:rsidRPr="00C67100">
        <w:rPr>
          <w:color w:val="auto"/>
          <w:w w:val="105"/>
          <w:sz w:val="22"/>
          <w:szCs w:val="22"/>
        </w:rPr>
        <w:t>и</w:t>
      </w:r>
      <w:r w:rsidRPr="00C67100">
        <w:rPr>
          <w:color w:val="auto"/>
          <w:spacing w:val="9"/>
          <w:w w:val="105"/>
          <w:sz w:val="22"/>
          <w:szCs w:val="22"/>
        </w:rPr>
        <w:t xml:space="preserve"> </w:t>
      </w:r>
      <w:r w:rsidRPr="00C67100">
        <w:rPr>
          <w:color w:val="auto"/>
          <w:spacing w:val="1"/>
          <w:w w:val="105"/>
          <w:sz w:val="22"/>
          <w:szCs w:val="22"/>
        </w:rPr>
        <w:t>б</w:t>
      </w:r>
      <w:r w:rsidRPr="00C67100">
        <w:rPr>
          <w:color w:val="auto"/>
          <w:spacing w:val="-1"/>
          <w:w w:val="105"/>
          <w:sz w:val="22"/>
          <w:szCs w:val="22"/>
        </w:rPr>
        <w:t>ил</w:t>
      </w:r>
      <w:r w:rsidRPr="00C67100">
        <w:rPr>
          <w:color w:val="auto"/>
          <w:w w:val="105"/>
          <w:sz w:val="22"/>
          <w:szCs w:val="22"/>
        </w:rPr>
        <w:t>о</w:t>
      </w:r>
      <w:r w:rsidRPr="00C67100">
        <w:rPr>
          <w:color w:val="auto"/>
          <w:spacing w:val="6"/>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е</w:t>
      </w:r>
      <w:r w:rsidRPr="00C67100">
        <w:rPr>
          <w:color w:val="auto"/>
          <w:spacing w:val="6"/>
          <w:w w:val="105"/>
          <w:sz w:val="22"/>
          <w:szCs w:val="22"/>
        </w:rPr>
        <w:t xml:space="preserve"> </w:t>
      </w:r>
      <w:r w:rsidRPr="00C67100">
        <w:rPr>
          <w:color w:val="auto"/>
          <w:spacing w:val="4"/>
          <w:w w:val="105"/>
          <w:sz w:val="22"/>
          <w:szCs w:val="22"/>
        </w:rPr>
        <w:t>и</w:t>
      </w:r>
      <w:r w:rsidRPr="00C67100">
        <w:rPr>
          <w:color w:val="auto"/>
          <w:spacing w:val="-5"/>
          <w:w w:val="105"/>
          <w:sz w:val="22"/>
          <w:szCs w:val="22"/>
        </w:rPr>
        <w:t>з</w:t>
      </w:r>
      <w:r w:rsidRPr="00C67100">
        <w:rPr>
          <w:color w:val="auto"/>
          <w:w w:val="105"/>
          <w:sz w:val="22"/>
          <w:szCs w:val="22"/>
        </w:rPr>
        <w:t>н</w:t>
      </w:r>
      <w:r w:rsidRPr="00C67100">
        <w:rPr>
          <w:color w:val="auto"/>
          <w:spacing w:val="4"/>
          <w:w w:val="105"/>
          <w:sz w:val="22"/>
          <w:szCs w:val="22"/>
        </w:rPr>
        <w:t>о</w:t>
      </w:r>
      <w:r w:rsidRPr="00C67100">
        <w:rPr>
          <w:color w:val="auto"/>
          <w:spacing w:val="-9"/>
          <w:w w:val="105"/>
          <w:sz w:val="22"/>
          <w:szCs w:val="22"/>
        </w:rPr>
        <w:t>с</w:t>
      </w:r>
      <w:r w:rsidRPr="00C67100">
        <w:rPr>
          <w:color w:val="auto"/>
          <w:w w:val="105"/>
          <w:sz w:val="22"/>
          <w:szCs w:val="22"/>
        </w:rPr>
        <w:t>е</w:t>
      </w:r>
      <w:r w:rsidRPr="00C67100">
        <w:rPr>
          <w:color w:val="auto"/>
          <w:spacing w:val="11"/>
          <w:w w:val="105"/>
          <w:sz w:val="22"/>
          <w:szCs w:val="22"/>
        </w:rPr>
        <w:t xml:space="preserve"> </w:t>
      </w:r>
      <w:r w:rsidRPr="00C67100">
        <w:rPr>
          <w:color w:val="auto"/>
          <w:spacing w:val="-1"/>
          <w:w w:val="105"/>
          <w:sz w:val="22"/>
          <w:szCs w:val="22"/>
        </w:rPr>
        <w:t>ил</w:t>
      </w:r>
      <w:r w:rsidRPr="00C67100">
        <w:rPr>
          <w:color w:val="auto"/>
          <w:w w:val="105"/>
          <w:sz w:val="22"/>
          <w:szCs w:val="22"/>
        </w:rPr>
        <w:t>и</w:t>
      </w:r>
      <w:r w:rsidRPr="00C67100">
        <w:rPr>
          <w:color w:val="auto"/>
          <w:spacing w:val="10"/>
          <w:w w:val="105"/>
          <w:sz w:val="22"/>
          <w:szCs w:val="22"/>
        </w:rPr>
        <w:t xml:space="preserve"> </w:t>
      </w:r>
      <w:r w:rsidRPr="00C67100">
        <w:rPr>
          <w:color w:val="auto"/>
          <w:spacing w:val="4"/>
          <w:w w:val="105"/>
          <w:sz w:val="22"/>
          <w:szCs w:val="22"/>
        </w:rPr>
        <w:t>и</w:t>
      </w:r>
      <w:r w:rsidRPr="00C67100">
        <w:rPr>
          <w:color w:val="auto"/>
          <w:spacing w:val="-10"/>
          <w:w w:val="105"/>
          <w:sz w:val="22"/>
          <w:szCs w:val="22"/>
        </w:rPr>
        <w:t>з</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w w:val="105"/>
          <w:sz w:val="22"/>
          <w:szCs w:val="22"/>
        </w:rPr>
        <w:t>ке</w:t>
      </w:r>
      <w:r w:rsidRPr="00C67100">
        <w:rPr>
          <w:color w:val="auto"/>
          <w:spacing w:val="6"/>
          <w:w w:val="105"/>
          <w:sz w:val="22"/>
          <w:szCs w:val="22"/>
        </w:rPr>
        <w:t xml:space="preserve"> </w:t>
      </w:r>
      <w:r w:rsidRPr="00C67100">
        <w:rPr>
          <w:color w:val="auto"/>
          <w:w w:val="105"/>
          <w:sz w:val="22"/>
          <w:szCs w:val="22"/>
        </w:rPr>
        <w:t>к</w:t>
      </w:r>
      <w:r w:rsidRPr="00C67100">
        <w:rPr>
          <w:color w:val="auto"/>
          <w:spacing w:val="-6"/>
          <w:w w:val="105"/>
          <w:sz w:val="22"/>
          <w:szCs w:val="22"/>
        </w:rPr>
        <w:t>о</w:t>
      </w:r>
      <w:r w:rsidRPr="00C67100">
        <w:rPr>
          <w:color w:val="auto"/>
          <w:spacing w:val="1"/>
          <w:w w:val="105"/>
          <w:sz w:val="22"/>
          <w:szCs w:val="22"/>
        </w:rPr>
        <w:t>ј</w:t>
      </w:r>
      <w:r w:rsidRPr="00C67100">
        <w:rPr>
          <w:color w:val="auto"/>
          <w:spacing w:val="-1"/>
          <w:w w:val="105"/>
          <w:sz w:val="22"/>
          <w:szCs w:val="22"/>
        </w:rPr>
        <w:t>и</w:t>
      </w:r>
      <w:r w:rsidRPr="00C67100">
        <w:rPr>
          <w:color w:val="auto"/>
          <w:spacing w:val="-5"/>
          <w:w w:val="105"/>
          <w:sz w:val="22"/>
          <w:szCs w:val="22"/>
        </w:rPr>
        <w:t>м</w:t>
      </w:r>
      <w:r w:rsidRPr="00C67100">
        <w:rPr>
          <w:color w:val="auto"/>
          <w:w w:val="105"/>
          <w:sz w:val="22"/>
          <w:szCs w:val="22"/>
        </w:rPr>
        <w:t>а</w:t>
      </w:r>
      <w:r w:rsidRPr="00C67100">
        <w:rPr>
          <w:color w:val="auto"/>
          <w:spacing w:val="10"/>
          <w:w w:val="105"/>
          <w:sz w:val="22"/>
          <w:szCs w:val="22"/>
        </w:rPr>
        <w:t xml:space="preserve"> </w:t>
      </w:r>
      <w:r w:rsidRPr="00C67100">
        <w:rPr>
          <w:color w:val="auto"/>
          <w:spacing w:val="1"/>
          <w:w w:val="105"/>
          <w:sz w:val="22"/>
          <w:szCs w:val="22"/>
        </w:rPr>
        <w:t>ј</w:t>
      </w:r>
      <w:r w:rsidRPr="00C67100">
        <w:rPr>
          <w:color w:val="auto"/>
          <w:w w:val="105"/>
          <w:sz w:val="22"/>
          <w:szCs w:val="22"/>
        </w:rPr>
        <w:t>е</w:t>
      </w:r>
      <w:r w:rsidRPr="00C67100">
        <w:rPr>
          <w:color w:val="auto"/>
          <w:spacing w:val="11"/>
          <w:w w:val="105"/>
          <w:sz w:val="22"/>
          <w:szCs w:val="22"/>
        </w:rPr>
        <w:t xml:space="preserve"> </w:t>
      </w:r>
      <w:r w:rsidRPr="00C67100">
        <w:rPr>
          <w:color w:val="auto"/>
          <w:spacing w:val="-3"/>
          <w:w w:val="105"/>
          <w:sz w:val="22"/>
          <w:szCs w:val="22"/>
        </w:rPr>
        <w:t>Б</w:t>
      </w:r>
      <w:r w:rsidRPr="00C67100">
        <w:rPr>
          <w:color w:val="auto"/>
          <w:spacing w:val="-6"/>
          <w:w w:val="105"/>
          <w:sz w:val="22"/>
          <w:szCs w:val="22"/>
        </w:rPr>
        <w:t>а</w:t>
      </w:r>
      <w:r w:rsidRPr="00C67100">
        <w:rPr>
          <w:color w:val="auto"/>
          <w:spacing w:val="5"/>
          <w:w w:val="105"/>
          <w:sz w:val="22"/>
          <w:szCs w:val="22"/>
        </w:rPr>
        <w:t>н</w:t>
      </w:r>
      <w:r w:rsidRPr="00C67100">
        <w:rPr>
          <w:color w:val="auto"/>
          <w:w w:val="105"/>
          <w:sz w:val="22"/>
          <w:szCs w:val="22"/>
        </w:rPr>
        <w:t>ка</w:t>
      </w:r>
      <w:r w:rsidRPr="00C67100">
        <w:rPr>
          <w:color w:val="auto"/>
          <w:w w:val="103"/>
          <w:sz w:val="22"/>
          <w:szCs w:val="22"/>
        </w:rPr>
        <w:t xml:space="preserve"> </w:t>
      </w:r>
      <w:r w:rsidRPr="00C67100">
        <w:rPr>
          <w:color w:val="auto"/>
          <w:spacing w:val="1"/>
          <w:w w:val="105"/>
          <w:sz w:val="22"/>
          <w:szCs w:val="22"/>
        </w:rPr>
        <w:t>б</w:t>
      </w:r>
      <w:r w:rsidRPr="00C67100">
        <w:rPr>
          <w:color w:val="auto"/>
          <w:spacing w:val="4"/>
          <w:w w:val="105"/>
          <w:sz w:val="22"/>
          <w:szCs w:val="22"/>
        </w:rPr>
        <w:t>и</w:t>
      </w:r>
      <w:r w:rsidRPr="00C67100">
        <w:rPr>
          <w:color w:val="auto"/>
          <w:spacing w:val="-7"/>
          <w:w w:val="105"/>
          <w:sz w:val="22"/>
          <w:szCs w:val="22"/>
        </w:rPr>
        <w:t>л</w:t>
      </w:r>
      <w:r w:rsidRPr="00C67100">
        <w:rPr>
          <w:color w:val="auto"/>
          <w:w w:val="105"/>
          <w:sz w:val="22"/>
          <w:szCs w:val="22"/>
        </w:rPr>
        <w:t>а</w:t>
      </w:r>
      <w:r w:rsidRPr="00C67100">
        <w:rPr>
          <w:color w:val="auto"/>
          <w:spacing w:val="35"/>
          <w:w w:val="105"/>
          <w:sz w:val="22"/>
          <w:szCs w:val="22"/>
        </w:rPr>
        <w:t xml:space="preserve"> </w:t>
      </w:r>
      <w:r w:rsidRPr="00C67100">
        <w:rPr>
          <w:color w:val="auto"/>
          <w:spacing w:val="4"/>
          <w:w w:val="105"/>
          <w:sz w:val="22"/>
          <w:szCs w:val="22"/>
        </w:rPr>
        <w:t>и</w:t>
      </w:r>
      <w:r w:rsidRPr="00C67100">
        <w:rPr>
          <w:color w:val="auto"/>
          <w:spacing w:val="-5"/>
          <w:w w:val="105"/>
          <w:sz w:val="22"/>
          <w:szCs w:val="22"/>
        </w:rPr>
        <w:t>з</w:t>
      </w:r>
      <w:r w:rsidRPr="00C67100">
        <w:rPr>
          <w:color w:val="auto"/>
          <w:spacing w:val="-1"/>
          <w:w w:val="105"/>
          <w:sz w:val="22"/>
          <w:szCs w:val="22"/>
        </w:rPr>
        <w:t>л</w:t>
      </w:r>
      <w:r w:rsidRPr="00C67100">
        <w:rPr>
          <w:color w:val="auto"/>
          <w:w w:val="105"/>
          <w:sz w:val="22"/>
          <w:szCs w:val="22"/>
        </w:rPr>
        <w:t>ож</w:t>
      </w:r>
      <w:r w:rsidRPr="00C67100">
        <w:rPr>
          <w:color w:val="auto"/>
          <w:spacing w:val="-6"/>
          <w:w w:val="105"/>
          <w:sz w:val="22"/>
          <w:szCs w:val="22"/>
        </w:rPr>
        <w:t>е</w:t>
      </w:r>
      <w:r w:rsidRPr="00C67100">
        <w:rPr>
          <w:color w:val="auto"/>
          <w:spacing w:val="5"/>
          <w:w w:val="105"/>
          <w:sz w:val="22"/>
          <w:szCs w:val="22"/>
        </w:rPr>
        <w:t>н</w:t>
      </w:r>
      <w:r w:rsidRPr="00C67100">
        <w:rPr>
          <w:color w:val="auto"/>
          <w:w w:val="105"/>
          <w:sz w:val="22"/>
          <w:szCs w:val="22"/>
        </w:rPr>
        <w:t>а</w:t>
      </w:r>
      <w:r>
        <w:rPr>
          <w:color w:val="auto"/>
          <w:w w:val="105"/>
          <w:sz w:val="22"/>
          <w:szCs w:val="22"/>
        </w:rPr>
        <w:t>, или их је претрпела,</w:t>
      </w:r>
      <w:r w:rsidRPr="00C67100">
        <w:rPr>
          <w:color w:val="auto"/>
          <w:spacing w:val="36"/>
          <w:w w:val="105"/>
          <w:sz w:val="22"/>
          <w:szCs w:val="22"/>
        </w:rPr>
        <w:t xml:space="preserve"> </w:t>
      </w:r>
      <w:r w:rsidRPr="00C67100">
        <w:rPr>
          <w:color w:val="auto"/>
          <w:w w:val="105"/>
          <w:sz w:val="22"/>
          <w:szCs w:val="22"/>
        </w:rPr>
        <w:t>к</w:t>
      </w:r>
      <w:r w:rsidRPr="00C67100">
        <w:rPr>
          <w:color w:val="auto"/>
          <w:spacing w:val="-6"/>
          <w:w w:val="105"/>
          <w:sz w:val="22"/>
          <w:szCs w:val="22"/>
        </w:rPr>
        <w:t>а</w:t>
      </w:r>
      <w:r w:rsidRPr="00C67100">
        <w:rPr>
          <w:color w:val="auto"/>
          <w:w w:val="105"/>
          <w:sz w:val="22"/>
          <w:szCs w:val="22"/>
        </w:rPr>
        <w:t>о</w:t>
      </w:r>
      <w:r w:rsidRPr="00C67100">
        <w:rPr>
          <w:color w:val="auto"/>
          <w:spacing w:val="36"/>
          <w:w w:val="105"/>
          <w:sz w:val="22"/>
          <w:szCs w:val="22"/>
        </w:rPr>
        <w:t xml:space="preserve"> </w:t>
      </w:r>
      <w:r w:rsidRPr="00C67100">
        <w:rPr>
          <w:color w:val="auto"/>
          <w:spacing w:val="-8"/>
          <w:w w:val="105"/>
          <w:sz w:val="22"/>
          <w:szCs w:val="22"/>
        </w:rPr>
        <w:t>п</w:t>
      </w:r>
      <w:r w:rsidRPr="00C67100">
        <w:rPr>
          <w:color w:val="auto"/>
          <w:spacing w:val="4"/>
          <w:w w:val="105"/>
          <w:sz w:val="22"/>
          <w:szCs w:val="22"/>
        </w:rPr>
        <w:t>о</w:t>
      </w:r>
      <w:r w:rsidRPr="00C67100">
        <w:rPr>
          <w:color w:val="auto"/>
          <w:spacing w:val="-4"/>
          <w:w w:val="105"/>
          <w:sz w:val="22"/>
          <w:szCs w:val="22"/>
        </w:rPr>
        <w:t>с</w:t>
      </w:r>
      <w:r w:rsidRPr="00C67100">
        <w:rPr>
          <w:color w:val="auto"/>
          <w:spacing w:val="-1"/>
          <w:w w:val="105"/>
          <w:sz w:val="22"/>
          <w:szCs w:val="22"/>
        </w:rPr>
        <w:t>л</w:t>
      </w:r>
      <w:r w:rsidRPr="00C67100">
        <w:rPr>
          <w:color w:val="auto"/>
          <w:w w:val="105"/>
          <w:sz w:val="22"/>
          <w:szCs w:val="22"/>
        </w:rPr>
        <w:t>е</w:t>
      </w:r>
      <w:r w:rsidRPr="00C67100">
        <w:rPr>
          <w:color w:val="auto"/>
          <w:spacing w:val="-1"/>
          <w:w w:val="105"/>
          <w:sz w:val="22"/>
          <w:szCs w:val="22"/>
        </w:rPr>
        <w:t>ди</w:t>
      </w:r>
      <w:r w:rsidRPr="00C67100">
        <w:rPr>
          <w:color w:val="auto"/>
          <w:spacing w:val="1"/>
          <w:w w:val="105"/>
          <w:sz w:val="22"/>
          <w:szCs w:val="22"/>
        </w:rPr>
        <w:t>ц</w:t>
      </w:r>
      <w:r>
        <w:rPr>
          <w:color w:val="auto"/>
          <w:spacing w:val="1"/>
          <w:w w:val="105"/>
          <w:sz w:val="22"/>
          <w:szCs w:val="22"/>
        </w:rPr>
        <w:t>у</w:t>
      </w:r>
      <w:r w:rsidRPr="00C67100">
        <w:rPr>
          <w:color w:val="auto"/>
          <w:w w:val="103"/>
          <w:sz w:val="22"/>
          <w:szCs w:val="22"/>
        </w:rPr>
        <w:t xml:space="preserve"> </w:t>
      </w:r>
      <w:r w:rsidRPr="00C67100">
        <w:rPr>
          <w:color w:val="auto"/>
          <w:spacing w:val="-4"/>
          <w:w w:val="105"/>
          <w:sz w:val="22"/>
          <w:szCs w:val="22"/>
        </w:rPr>
        <w:t>у</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ђ</w:t>
      </w:r>
      <w:r w:rsidRPr="00C67100">
        <w:rPr>
          <w:color w:val="auto"/>
          <w:spacing w:val="4"/>
          <w:w w:val="105"/>
          <w:sz w:val="22"/>
          <w:szCs w:val="22"/>
        </w:rPr>
        <w:t>е</w:t>
      </w:r>
      <w:r w:rsidRPr="00C67100">
        <w:rPr>
          <w:color w:val="auto"/>
          <w:spacing w:val="-7"/>
          <w:w w:val="105"/>
          <w:sz w:val="22"/>
          <w:szCs w:val="22"/>
        </w:rPr>
        <w:t>њ</w:t>
      </w:r>
      <w:r w:rsidRPr="00C67100">
        <w:rPr>
          <w:color w:val="auto"/>
          <w:w w:val="105"/>
          <w:sz w:val="22"/>
          <w:szCs w:val="22"/>
        </w:rPr>
        <w:t>а</w:t>
      </w:r>
      <w:r w:rsidRPr="00C67100">
        <w:rPr>
          <w:color w:val="auto"/>
          <w:spacing w:val="7"/>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1"/>
          <w:w w:val="105"/>
          <w:sz w:val="22"/>
          <w:szCs w:val="22"/>
        </w:rPr>
        <w:t xml:space="preserve"> </w:t>
      </w:r>
      <w:r w:rsidRPr="00C67100">
        <w:rPr>
          <w:color w:val="auto"/>
          <w:spacing w:val="6"/>
          <w:w w:val="105"/>
          <w:sz w:val="22"/>
          <w:szCs w:val="22"/>
        </w:rPr>
        <w:t>б</w:t>
      </w:r>
      <w:r w:rsidRPr="00C67100">
        <w:rPr>
          <w:color w:val="auto"/>
          <w:spacing w:val="-1"/>
          <w:w w:val="105"/>
          <w:sz w:val="22"/>
          <w:szCs w:val="22"/>
        </w:rPr>
        <w:t>и</w:t>
      </w:r>
      <w:r w:rsidRPr="00C67100">
        <w:rPr>
          <w:color w:val="auto"/>
          <w:spacing w:val="-7"/>
          <w:w w:val="105"/>
          <w:sz w:val="22"/>
          <w:szCs w:val="22"/>
        </w:rPr>
        <w:t>л</w:t>
      </w:r>
      <w:r w:rsidRPr="00C67100">
        <w:rPr>
          <w:color w:val="auto"/>
          <w:w w:val="105"/>
          <w:sz w:val="22"/>
          <w:szCs w:val="22"/>
        </w:rPr>
        <w:t>о</w:t>
      </w:r>
      <w:r w:rsidRPr="00C67100">
        <w:rPr>
          <w:color w:val="auto"/>
          <w:spacing w:val="8"/>
          <w:w w:val="105"/>
          <w:sz w:val="22"/>
          <w:szCs w:val="22"/>
        </w:rPr>
        <w:t xml:space="preserve"> </w:t>
      </w:r>
      <w:r w:rsidRPr="00C67100">
        <w:rPr>
          <w:color w:val="auto"/>
          <w:w w:val="105"/>
          <w:sz w:val="22"/>
          <w:szCs w:val="22"/>
        </w:rPr>
        <w:t>к</w:t>
      </w:r>
      <w:r w:rsidRPr="00C67100">
        <w:rPr>
          <w:color w:val="auto"/>
          <w:spacing w:val="-6"/>
          <w:w w:val="105"/>
          <w:sz w:val="22"/>
          <w:szCs w:val="22"/>
        </w:rPr>
        <w:t>о</w:t>
      </w:r>
      <w:r w:rsidRPr="00C67100">
        <w:rPr>
          <w:color w:val="auto"/>
          <w:spacing w:val="6"/>
          <w:w w:val="105"/>
          <w:sz w:val="22"/>
          <w:szCs w:val="22"/>
        </w:rPr>
        <w:t>ј</w:t>
      </w:r>
      <w:r w:rsidRPr="00C67100">
        <w:rPr>
          <w:color w:val="auto"/>
          <w:w w:val="105"/>
          <w:sz w:val="22"/>
          <w:szCs w:val="22"/>
        </w:rPr>
        <w:t>е</w:t>
      </w:r>
      <w:r w:rsidRPr="00C67100">
        <w:rPr>
          <w:color w:val="auto"/>
          <w:spacing w:val="4"/>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5"/>
          <w:w w:val="105"/>
          <w:sz w:val="22"/>
          <w:szCs w:val="22"/>
        </w:rPr>
        <w:t>м</w:t>
      </w:r>
      <w:r w:rsidRPr="00C67100">
        <w:rPr>
          <w:color w:val="auto"/>
          <w:spacing w:val="-6"/>
          <w:w w:val="105"/>
          <w:sz w:val="22"/>
          <w:szCs w:val="22"/>
        </w:rPr>
        <w:t>е</w:t>
      </w:r>
      <w:r w:rsidRPr="00C67100">
        <w:rPr>
          <w:color w:val="auto"/>
          <w:spacing w:val="5"/>
          <w:w w:val="105"/>
          <w:sz w:val="22"/>
          <w:szCs w:val="22"/>
        </w:rPr>
        <w:t>н</w:t>
      </w:r>
      <w:r w:rsidRPr="00C67100">
        <w:rPr>
          <w:color w:val="auto"/>
          <w:w w:val="105"/>
          <w:sz w:val="22"/>
          <w:szCs w:val="22"/>
        </w:rPr>
        <w:t>е</w:t>
      </w:r>
      <w:r w:rsidRPr="00C67100">
        <w:rPr>
          <w:color w:val="auto"/>
          <w:spacing w:val="3"/>
          <w:w w:val="105"/>
          <w:sz w:val="22"/>
          <w:szCs w:val="22"/>
        </w:rPr>
        <w:t xml:space="preserve"> </w:t>
      </w:r>
      <w:r w:rsidRPr="00C67100">
        <w:rPr>
          <w:color w:val="auto"/>
          <w:w w:val="105"/>
          <w:sz w:val="22"/>
          <w:szCs w:val="22"/>
        </w:rPr>
        <w:t>у</w:t>
      </w:r>
      <w:r w:rsidRPr="00C67100">
        <w:rPr>
          <w:color w:val="auto"/>
          <w:spacing w:val="1"/>
          <w:w w:val="105"/>
          <w:sz w:val="22"/>
          <w:szCs w:val="22"/>
        </w:rPr>
        <w:t xml:space="preserve"> </w:t>
      </w:r>
      <w:r w:rsidRPr="00C67100">
        <w:rPr>
          <w:color w:val="auto"/>
          <w:spacing w:val="-3"/>
          <w:w w:val="105"/>
          <w:sz w:val="22"/>
          <w:szCs w:val="22"/>
        </w:rPr>
        <w:t>(</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2"/>
          <w:w w:val="105"/>
          <w:sz w:val="22"/>
          <w:szCs w:val="22"/>
        </w:rPr>
        <w:t xml:space="preserve"> </w:t>
      </w:r>
      <w:r w:rsidRPr="00C67100">
        <w:rPr>
          <w:color w:val="auto"/>
          <w:w w:val="105"/>
          <w:sz w:val="22"/>
          <w:szCs w:val="22"/>
        </w:rPr>
        <w:t>у</w:t>
      </w:r>
      <w:r w:rsidRPr="00C67100">
        <w:rPr>
          <w:color w:val="auto"/>
          <w:spacing w:val="6"/>
          <w:w w:val="105"/>
          <w:sz w:val="22"/>
          <w:szCs w:val="22"/>
        </w:rPr>
        <w:t xml:space="preserve"> </w:t>
      </w:r>
      <w:r w:rsidRPr="00C67100">
        <w:rPr>
          <w:color w:val="auto"/>
          <w:spacing w:val="5"/>
          <w:w w:val="105"/>
          <w:sz w:val="22"/>
          <w:szCs w:val="22"/>
        </w:rPr>
        <w:t>т</w:t>
      </w:r>
      <w:r w:rsidRPr="00C67100">
        <w:rPr>
          <w:color w:val="auto"/>
          <w:spacing w:val="-9"/>
          <w:w w:val="105"/>
          <w:sz w:val="22"/>
          <w:szCs w:val="22"/>
        </w:rPr>
        <w:t>у</w:t>
      </w:r>
      <w:r w:rsidRPr="00C67100">
        <w:rPr>
          <w:color w:val="auto"/>
          <w:spacing w:val="1"/>
          <w:w w:val="105"/>
          <w:sz w:val="22"/>
          <w:szCs w:val="22"/>
        </w:rPr>
        <w:t>м</w:t>
      </w:r>
      <w:r w:rsidRPr="00C67100">
        <w:rPr>
          <w:color w:val="auto"/>
          <w:spacing w:val="4"/>
          <w:w w:val="105"/>
          <w:sz w:val="22"/>
          <w:szCs w:val="22"/>
        </w:rPr>
        <w:t>а</w:t>
      </w:r>
      <w:r w:rsidRPr="00C67100">
        <w:rPr>
          <w:color w:val="auto"/>
          <w:spacing w:val="-9"/>
          <w:w w:val="105"/>
          <w:sz w:val="22"/>
          <w:szCs w:val="22"/>
        </w:rPr>
        <w:t>ч</w:t>
      </w:r>
      <w:r w:rsidRPr="00C67100">
        <w:rPr>
          <w:color w:val="auto"/>
          <w:spacing w:val="4"/>
          <w:w w:val="105"/>
          <w:sz w:val="22"/>
          <w:szCs w:val="22"/>
        </w:rPr>
        <w:t>ењ</w:t>
      </w:r>
      <w:r w:rsidRPr="00C67100">
        <w:rPr>
          <w:color w:val="auto"/>
          <w:spacing w:val="-9"/>
          <w:w w:val="105"/>
          <w:sz w:val="22"/>
          <w:szCs w:val="22"/>
        </w:rPr>
        <w:t>у</w:t>
      </w:r>
      <w:r w:rsidRPr="00C67100">
        <w:rPr>
          <w:color w:val="auto"/>
          <w:w w:val="105"/>
          <w:sz w:val="22"/>
          <w:szCs w:val="22"/>
        </w:rPr>
        <w:t>,</w:t>
      </w:r>
      <w:r w:rsidRPr="00C67100">
        <w:rPr>
          <w:color w:val="auto"/>
          <w:spacing w:val="3"/>
          <w:w w:val="105"/>
          <w:sz w:val="22"/>
          <w:szCs w:val="22"/>
        </w:rPr>
        <w:t xml:space="preserve"> </w:t>
      </w:r>
      <w:r w:rsidRPr="00C67100">
        <w:rPr>
          <w:color w:val="auto"/>
          <w:spacing w:val="4"/>
          <w:w w:val="105"/>
          <w:sz w:val="22"/>
          <w:szCs w:val="22"/>
        </w:rPr>
        <w:t>а</w:t>
      </w:r>
      <w:r w:rsidRPr="00C67100">
        <w:rPr>
          <w:color w:val="auto"/>
          <w:spacing w:val="-1"/>
          <w:w w:val="105"/>
          <w:sz w:val="22"/>
          <w:szCs w:val="22"/>
        </w:rPr>
        <w:t>д</w:t>
      </w:r>
      <w:r w:rsidRPr="00C67100">
        <w:rPr>
          <w:color w:val="auto"/>
          <w:spacing w:val="1"/>
          <w:w w:val="105"/>
          <w:sz w:val="22"/>
          <w:szCs w:val="22"/>
        </w:rPr>
        <w:t>м</w:t>
      </w:r>
      <w:r w:rsidRPr="00C67100">
        <w:rPr>
          <w:color w:val="auto"/>
          <w:spacing w:val="-1"/>
          <w:w w:val="105"/>
          <w:sz w:val="22"/>
          <w:szCs w:val="22"/>
        </w:rPr>
        <w:t>и</w:t>
      </w:r>
      <w:r w:rsidRPr="00C67100">
        <w:rPr>
          <w:color w:val="auto"/>
          <w:w w:val="105"/>
          <w:sz w:val="22"/>
          <w:szCs w:val="22"/>
        </w:rPr>
        <w:t>н</w:t>
      </w:r>
      <w:r w:rsidRPr="00C67100">
        <w:rPr>
          <w:color w:val="auto"/>
          <w:spacing w:val="4"/>
          <w:w w:val="105"/>
          <w:sz w:val="22"/>
          <w:szCs w:val="22"/>
        </w:rPr>
        <w:t>и</w:t>
      </w:r>
      <w:r w:rsidRPr="00C67100">
        <w:rPr>
          <w:color w:val="auto"/>
          <w:spacing w:val="-4"/>
          <w:w w:val="105"/>
          <w:sz w:val="22"/>
          <w:szCs w:val="22"/>
        </w:rPr>
        <w:t>с</w:t>
      </w:r>
      <w:r w:rsidRPr="00C67100">
        <w:rPr>
          <w:color w:val="auto"/>
          <w:spacing w:val="-5"/>
          <w:w w:val="105"/>
          <w:sz w:val="22"/>
          <w:szCs w:val="22"/>
        </w:rPr>
        <w:t>т</w:t>
      </w:r>
      <w:r w:rsidRPr="00C67100">
        <w:rPr>
          <w:color w:val="auto"/>
          <w:spacing w:val="4"/>
          <w:w w:val="105"/>
          <w:sz w:val="22"/>
          <w:szCs w:val="22"/>
        </w:rPr>
        <w:t>р</w:t>
      </w:r>
      <w:r w:rsidRPr="00C67100">
        <w:rPr>
          <w:color w:val="auto"/>
          <w:spacing w:val="-6"/>
          <w:w w:val="105"/>
          <w:sz w:val="22"/>
          <w:szCs w:val="22"/>
        </w:rPr>
        <w:t>а</w:t>
      </w:r>
      <w:r w:rsidRPr="00C67100">
        <w:rPr>
          <w:color w:val="auto"/>
          <w:spacing w:val="1"/>
          <w:w w:val="105"/>
          <w:sz w:val="22"/>
          <w:szCs w:val="22"/>
        </w:rPr>
        <w:t>ц</w:t>
      </w:r>
      <w:r w:rsidRPr="00C67100">
        <w:rPr>
          <w:color w:val="auto"/>
          <w:spacing w:val="-1"/>
          <w:w w:val="105"/>
          <w:sz w:val="22"/>
          <w:szCs w:val="22"/>
        </w:rPr>
        <w:t>и</w:t>
      </w:r>
      <w:r w:rsidRPr="00C67100">
        <w:rPr>
          <w:color w:val="auto"/>
          <w:spacing w:val="-4"/>
          <w:w w:val="105"/>
          <w:sz w:val="22"/>
          <w:szCs w:val="22"/>
        </w:rPr>
        <w:t>ј</w:t>
      </w:r>
      <w:r w:rsidRPr="00C67100">
        <w:rPr>
          <w:color w:val="auto"/>
          <w:w w:val="105"/>
          <w:sz w:val="22"/>
          <w:szCs w:val="22"/>
        </w:rPr>
        <w:t>и</w:t>
      </w:r>
      <w:r w:rsidRPr="00C67100">
        <w:rPr>
          <w:color w:val="auto"/>
          <w:spacing w:val="7"/>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w w:val="103"/>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1"/>
          <w:w w:val="105"/>
          <w:sz w:val="22"/>
          <w:szCs w:val="22"/>
        </w:rPr>
        <w:t>и</w:t>
      </w:r>
      <w:r w:rsidRPr="00C67100">
        <w:rPr>
          <w:color w:val="auto"/>
          <w:spacing w:val="6"/>
          <w:w w:val="105"/>
          <w:sz w:val="22"/>
          <w:szCs w:val="22"/>
        </w:rPr>
        <w:t>м</w:t>
      </w:r>
      <w:r w:rsidRPr="00C67100">
        <w:rPr>
          <w:color w:val="auto"/>
          <w:spacing w:val="-6"/>
          <w:w w:val="105"/>
          <w:sz w:val="22"/>
          <w:szCs w:val="22"/>
        </w:rPr>
        <w:t>е</w:t>
      </w:r>
      <w:r w:rsidRPr="00C67100">
        <w:rPr>
          <w:color w:val="auto"/>
          <w:w w:val="105"/>
          <w:sz w:val="22"/>
          <w:szCs w:val="22"/>
        </w:rPr>
        <w:t>н</w:t>
      </w:r>
      <w:r w:rsidRPr="00C67100">
        <w:rPr>
          <w:color w:val="auto"/>
          <w:spacing w:val="4"/>
          <w:w w:val="105"/>
          <w:sz w:val="22"/>
          <w:szCs w:val="22"/>
        </w:rPr>
        <w:t>и</w:t>
      </w:r>
      <w:r w:rsidRPr="00C67100">
        <w:rPr>
          <w:color w:val="auto"/>
          <w:w w:val="105"/>
          <w:sz w:val="22"/>
          <w:szCs w:val="22"/>
        </w:rPr>
        <w:t>)</w:t>
      </w:r>
      <w:r w:rsidRPr="00C67100">
        <w:rPr>
          <w:color w:val="auto"/>
          <w:spacing w:val="26"/>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27"/>
          <w:w w:val="105"/>
          <w:sz w:val="22"/>
          <w:szCs w:val="22"/>
        </w:rPr>
        <w:t xml:space="preserve"> </w:t>
      </w:r>
      <w:r w:rsidRPr="00C67100">
        <w:rPr>
          <w:color w:val="auto"/>
          <w:w w:val="105"/>
          <w:sz w:val="22"/>
          <w:szCs w:val="22"/>
        </w:rPr>
        <w:t>ког</w:t>
      </w:r>
      <w:r w:rsidRPr="00C67100">
        <w:rPr>
          <w:color w:val="auto"/>
          <w:spacing w:val="28"/>
          <w:w w:val="105"/>
          <w:sz w:val="22"/>
          <w:szCs w:val="22"/>
        </w:rPr>
        <w:t xml:space="preserve"> </w:t>
      </w:r>
      <w:r w:rsidRPr="00C67100">
        <w:rPr>
          <w:color w:val="auto"/>
          <w:spacing w:val="1"/>
          <w:w w:val="105"/>
          <w:sz w:val="22"/>
          <w:szCs w:val="22"/>
        </w:rPr>
        <w:t>з</w:t>
      </w:r>
      <w:r w:rsidRPr="00C67100">
        <w:rPr>
          <w:color w:val="auto"/>
          <w:w w:val="105"/>
          <w:sz w:val="22"/>
          <w:szCs w:val="22"/>
        </w:rPr>
        <w:t>а</w:t>
      </w:r>
      <w:r w:rsidRPr="00C67100">
        <w:rPr>
          <w:color w:val="auto"/>
          <w:spacing w:val="-6"/>
          <w:w w:val="105"/>
          <w:sz w:val="22"/>
          <w:szCs w:val="22"/>
        </w:rPr>
        <w:t>к</w:t>
      </w:r>
      <w:r w:rsidRPr="00C67100">
        <w:rPr>
          <w:color w:val="auto"/>
          <w:w w:val="105"/>
          <w:sz w:val="22"/>
          <w:szCs w:val="22"/>
        </w:rPr>
        <w:t>она</w:t>
      </w:r>
      <w:r w:rsidRPr="00C67100">
        <w:rPr>
          <w:color w:val="auto"/>
          <w:spacing w:val="28"/>
          <w:w w:val="105"/>
          <w:sz w:val="22"/>
          <w:szCs w:val="22"/>
        </w:rPr>
        <w:t xml:space="preserve"> </w:t>
      </w:r>
      <w:r w:rsidRPr="00C67100">
        <w:rPr>
          <w:color w:val="auto"/>
          <w:spacing w:val="4"/>
          <w:w w:val="105"/>
          <w:sz w:val="22"/>
          <w:szCs w:val="22"/>
        </w:rPr>
        <w:t>и</w:t>
      </w:r>
      <w:r w:rsidRPr="00C67100">
        <w:rPr>
          <w:color w:val="auto"/>
          <w:spacing w:val="-7"/>
          <w:w w:val="105"/>
          <w:sz w:val="22"/>
          <w:szCs w:val="22"/>
        </w:rPr>
        <w:t>л</w:t>
      </w:r>
      <w:r w:rsidRPr="00C67100">
        <w:rPr>
          <w:color w:val="auto"/>
          <w:w w:val="105"/>
          <w:sz w:val="22"/>
          <w:szCs w:val="22"/>
        </w:rPr>
        <w:t>и</w:t>
      </w:r>
      <w:r w:rsidRPr="00C67100">
        <w:rPr>
          <w:color w:val="auto"/>
          <w:spacing w:val="31"/>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и</w:t>
      </w:r>
      <w:r w:rsidRPr="00C67100">
        <w:rPr>
          <w:color w:val="auto"/>
          <w:spacing w:val="-4"/>
          <w:w w:val="105"/>
          <w:sz w:val="22"/>
          <w:szCs w:val="22"/>
        </w:rPr>
        <w:t>с</w:t>
      </w:r>
      <w:r w:rsidRPr="00C67100">
        <w:rPr>
          <w:color w:val="auto"/>
          <w:w w:val="105"/>
          <w:sz w:val="22"/>
          <w:szCs w:val="22"/>
        </w:rPr>
        <w:t>а</w:t>
      </w:r>
      <w:r w:rsidRPr="00C67100">
        <w:rPr>
          <w:color w:val="auto"/>
          <w:spacing w:val="31"/>
          <w:w w:val="105"/>
          <w:sz w:val="22"/>
          <w:szCs w:val="22"/>
        </w:rPr>
        <w:t xml:space="preserve"> </w:t>
      </w:r>
      <w:r w:rsidRPr="00C67100">
        <w:rPr>
          <w:color w:val="auto"/>
          <w:spacing w:val="-1"/>
          <w:w w:val="105"/>
          <w:sz w:val="22"/>
          <w:szCs w:val="22"/>
        </w:rPr>
        <w:t>и</w:t>
      </w:r>
      <w:r w:rsidRPr="00C67100">
        <w:rPr>
          <w:color w:val="auto"/>
          <w:spacing w:val="-7"/>
          <w:w w:val="105"/>
          <w:sz w:val="22"/>
          <w:szCs w:val="22"/>
        </w:rPr>
        <w:t>л</w:t>
      </w:r>
      <w:r w:rsidRPr="00C67100">
        <w:rPr>
          <w:color w:val="auto"/>
          <w:w w:val="105"/>
          <w:sz w:val="22"/>
          <w:szCs w:val="22"/>
        </w:rPr>
        <w:t>и</w:t>
      </w:r>
      <w:r w:rsidRPr="00C67100">
        <w:rPr>
          <w:color w:val="auto"/>
          <w:spacing w:val="36"/>
          <w:w w:val="105"/>
          <w:sz w:val="22"/>
          <w:szCs w:val="22"/>
        </w:rPr>
        <w:t xml:space="preserve"> </w:t>
      </w:r>
      <w:r>
        <w:rPr>
          <w:color w:val="auto"/>
          <w:spacing w:val="-9"/>
          <w:w w:val="105"/>
          <w:sz w:val="22"/>
          <w:szCs w:val="22"/>
        </w:rPr>
        <w:t xml:space="preserve">усаглашавања </w:t>
      </w:r>
      <w:r w:rsidRPr="00C67100">
        <w:rPr>
          <w:color w:val="auto"/>
          <w:spacing w:val="-4"/>
          <w:w w:val="105"/>
          <w:sz w:val="22"/>
          <w:szCs w:val="22"/>
        </w:rPr>
        <w:t>с</w:t>
      </w:r>
      <w:r w:rsidRPr="00C67100">
        <w:rPr>
          <w:color w:val="auto"/>
          <w:w w:val="105"/>
          <w:sz w:val="22"/>
          <w:szCs w:val="22"/>
        </w:rPr>
        <w:t>а</w:t>
      </w:r>
      <w:r w:rsidRPr="00C67100">
        <w:rPr>
          <w:color w:val="auto"/>
          <w:spacing w:val="27"/>
          <w:w w:val="105"/>
          <w:sz w:val="22"/>
          <w:szCs w:val="22"/>
        </w:rPr>
        <w:t xml:space="preserve"> </w:t>
      </w:r>
      <w:r w:rsidRPr="00C67100">
        <w:rPr>
          <w:color w:val="auto"/>
          <w:spacing w:val="1"/>
          <w:w w:val="105"/>
          <w:sz w:val="22"/>
          <w:szCs w:val="22"/>
        </w:rPr>
        <w:t>б</w:t>
      </w:r>
      <w:r w:rsidRPr="00C67100">
        <w:rPr>
          <w:color w:val="auto"/>
          <w:spacing w:val="-1"/>
          <w:w w:val="105"/>
          <w:sz w:val="22"/>
          <w:szCs w:val="22"/>
        </w:rPr>
        <w:t>ил</w:t>
      </w:r>
      <w:r w:rsidRPr="00C67100">
        <w:rPr>
          <w:color w:val="auto"/>
          <w:w w:val="105"/>
          <w:sz w:val="22"/>
          <w:szCs w:val="22"/>
        </w:rPr>
        <w:t>о</w:t>
      </w:r>
      <w:r w:rsidRPr="00C67100">
        <w:rPr>
          <w:color w:val="auto"/>
          <w:spacing w:val="32"/>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spacing w:val="-1"/>
          <w:w w:val="105"/>
          <w:sz w:val="22"/>
          <w:szCs w:val="22"/>
        </w:rPr>
        <w:t>и</w:t>
      </w:r>
      <w:r w:rsidRPr="00C67100">
        <w:rPr>
          <w:color w:val="auto"/>
          <w:w w:val="105"/>
          <w:sz w:val="22"/>
          <w:szCs w:val="22"/>
        </w:rPr>
        <w:t>м</w:t>
      </w:r>
      <w:r w:rsidRPr="00C67100">
        <w:rPr>
          <w:color w:val="auto"/>
          <w:w w:val="103"/>
          <w:sz w:val="22"/>
          <w:szCs w:val="22"/>
        </w:rPr>
        <w:t xml:space="preserve"> </w:t>
      </w:r>
      <w:r w:rsidRPr="00C67100">
        <w:rPr>
          <w:color w:val="auto"/>
          <w:spacing w:val="1"/>
          <w:w w:val="105"/>
          <w:sz w:val="22"/>
          <w:szCs w:val="22"/>
        </w:rPr>
        <w:t>з</w:t>
      </w:r>
      <w:r w:rsidRPr="00C67100">
        <w:rPr>
          <w:color w:val="auto"/>
          <w:w w:val="105"/>
          <w:sz w:val="22"/>
          <w:szCs w:val="22"/>
        </w:rPr>
        <w:t>акон</w:t>
      </w:r>
      <w:r w:rsidRPr="00C67100">
        <w:rPr>
          <w:color w:val="auto"/>
          <w:spacing w:val="-6"/>
          <w:w w:val="105"/>
          <w:sz w:val="22"/>
          <w:szCs w:val="22"/>
        </w:rPr>
        <w:t>о</w:t>
      </w:r>
      <w:r w:rsidRPr="00C67100">
        <w:rPr>
          <w:color w:val="auto"/>
          <w:w w:val="105"/>
          <w:sz w:val="22"/>
          <w:szCs w:val="22"/>
        </w:rPr>
        <w:t>м</w:t>
      </w:r>
      <w:r w:rsidRPr="00C67100">
        <w:rPr>
          <w:color w:val="auto"/>
          <w:spacing w:val="-3"/>
          <w:w w:val="105"/>
          <w:sz w:val="22"/>
          <w:szCs w:val="22"/>
        </w:rPr>
        <w:t xml:space="preserve"> </w:t>
      </w:r>
      <w:r w:rsidRPr="00C67100">
        <w:rPr>
          <w:color w:val="auto"/>
          <w:spacing w:val="-1"/>
          <w:w w:val="105"/>
          <w:sz w:val="22"/>
          <w:szCs w:val="22"/>
        </w:rPr>
        <w:t>и</w:t>
      </w:r>
      <w:r w:rsidRPr="00C67100">
        <w:rPr>
          <w:color w:val="auto"/>
          <w:spacing w:val="3"/>
          <w:w w:val="105"/>
          <w:sz w:val="22"/>
          <w:szCs w:val="22"/>
        </w:rPr>
        <w:t>л</w:t>
      </w:r>
      <w:r w:rsidRPr="00C67100">
        <w:rPr>
          <w:color w:val="auto"/>
          <w:w w:val="105"/>
          <w:sz w:val="22"/>
          <w:szCs w:val="22"/>
        </w:rPr>
        <w:t>и</w:t>
      </w:r>
      <w:r w:rsidRPr="00C67100">
        <w:rPr>
          <w:color w:val="auto"/>
          <w:spacing w:val="-8"/>
          <w:w w:val="105"/>
          <w:sz w:val="22"/>
          <w:szCs w:val="22"/>
        </w:rPr>
        <w:t xml:space="preserve"> </w:t>
      </w:r>
      <w:r w:rsidRPr="00C67100">
        <w:rPr>
          <w:color w:val="auto"/>
          <w:spacing w:val="-3"/>
          <w:w w:val="105"/>
          <w:sz w:val="22"/>
          <w:szCs w:val="22"/>
        </w:rPr>
        <w:t>п</w:t>
      </w:r>
      <w:r w:rsidRPr="00C67100">
        <w:rPr>
          <w:color w:val="auto"/>
          <w:w w:val="105"/>
          <w:sz w:val="22"/>
          <w:szCs w:val="22"/>
        </w:rPr>
        <w:t>р</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и</w:t>
      </w:r>
      <w:r w:rsidRPr="00C67100">
        <w:rPr>
          <w:color w:val="auto"/>
          <w:spacing w:val="-9"/>
          <w:w w:val="105"/>
          <w:sz w:val="22"/>
          <w:szCs w:val="22"/>
        </w:rPr>
        <w:t>с</w:t>
      </w:r>
      <w:r w:rsidRPr="00C67100">
        <w:rPr>
          <w:color w:val="auto"/>
          <w:spacing w:val="4"/>
          <w:w w:val="105"/>
          <w:sz w:val="22"/>
          <w:szCs w:val="22"/>
        </w:rPr>
        <w:t>о</w:t>
      </w:r>
      <w:r w:rsidRPr="00C67100">
        <w:rPr>
          <w:color w:val="auto"/>
          <w:w w:val="105"/>
          <w:sz w:val="22"/>
          <w:szCs w:val="22"/>
        </w:rPr>
        <w:t>м</w:t>
      </w:r>
      <w:r w:rsidRPr="00C67100">
        <w:rPr>
          <w:color w:val="auto"/>
          <w:spacing w:val="-10"/>
          <w:w w:val="105"/>
          <w:sz w:val="22"/>
          <w:szCs w:val="22"/>
        </w:rPr>
        <w:t xml:space="preserve"> </w:t>
      </w:r>
      <w:r w:rsidRPr="00C67100">
        <w:rPr>
          <w:color w:val="auto"/>
          <w:w w:val="105"/>
          <w:sz w:val="22"/>
          <w:szCs w:val="22"/>
        </w:rPr>
        <w:t>н</w:t>
      </w:r>
      <w:r w:rsidRPr="00C67100">
        <w:rPr>
          <w:color w:val="auto"/>
          <w:spacing w:val="4"/>
          <w:w w:val="105"/>
          <w:sz w:val="22"/>
          <w:szCs w:val="22"/>
        </w:rPr>
        <w:t>а</w:t>
      </w:r>
      <w:r w:rsidRPr="00C67100">
        <w:rPr>
          <w:color w:val="auto"/>
          <w:spacing w:val="-9"/>
          <w:w w:val="105"/>
          <w:sz w:val="22"/>
          <w:szCs w:val="22"/>
        </w:rPr>
        <w:t>ч</w:t>
      </w:r>
      <w:r w:rsidRPr="00C67100">
        <w:rPr>
          <w:color w:val="auto"/>
          <w:spacing w:val="4"/>
          <w:w w:val="105"/>
          <w:sz w:val="22"/>
          <w:szCs w:val="22"/>
        </w:rPr>
        <w:t>и</w:t>
      </w:r>
      <w:r w:rsidRPr="00C67100">
        <w:rPr>
          <w:color w:val="auto"/>
          <w:spacing w:val="-1"/>
          <w:w w:val="105"/>
          <w:sz w:val="22"/>
          <w:szCs w:val="22"/>
        </w:rPr>
        <w:t>њ</w:t>
      </w:r>
      <w:r w:rsidRPr="00C67100">
        <w:rPr>
          <w:color w:val="auto"/>
          <w:spacing w:val="-6"/>
          <w:w w:val="105"/>
          <w:sz w:val="22"/>
          <w:szCs w:val="22"/>
        </w:rPr>
        <w:t>е</w:t>
      </w:r>
      <w:r w:rsidRPr="00C67100">
        <w:rPr>
          <w:color w:val="auto"/>
          <w:spacing w:val="5"/>
          <w:w w:val="105"/>
          <w:sz w:val="22"/>
          <w:szCs w:val="22"/>
        </w:rPr>
        <w:t>н</w:t>
      </w:r>
      <w:r w:rsidRPr="00C67100">
        <w:rPr>
          <w:color w:val="auto"/>
          <w:spacing w:val="-7"/>
          <w:w w:val="105"/>
          <w:sz w:val="22"/>
          <w:szCs w:val="22"/>
        </w:rPr>
        <w:t>и</w:t>
      </w:r>
      <w:r w:rsidRPr="00C67100">
        <w:rPr>
          <w:color w:val="auto"/>
          <w:w w:val="105"/>
          <w:sz w:val="22"/>
          <w:szCs w:val="22"/>
        </w:rPr>
        <w:t>м</w:t>
      </w:r>
      <w:r w:rsidRPr="00C67100">
        <w:rPr>
          <w:color w:val="auto"/>
          <w:spacing w:val="-6"/>
          <w:w w:val="105"/>
          <w:sz w:val="22"/>
          <w:szCs w:val="22"/>
        </w:rPr>
        <w:t xml:space="preserve"> </w:t>
      </w:r>
      <w:r>
        <w:rPr>
          <w:color w:val="auto"/>
          <w:spacing w:val="-6"/>
          <w:w w:val="105"/>
          <w:sz w:val="22"/>
          <w:szCs w:val="22"/>
        </w:rPr>
        <w:t>након</w:t>
      </w:r>
      <w:r w:rsidRPr="00C67100">
        <w:rPr>
          <w:color w:val="auto"/>
          <w:spacing w:val="-3"/>
          <w:w w:val="105"/>
          <w:sz w:val="22"/>
          <w:szCs w:val="22"/>
        </w:rPr>
        <w:t xml:space="preserve"> </w:t>
      </w:r>
      <w:r w:rsidRPr="00C67100">
        <w:rPr>
          <w:color w:val="auto"/>
          <w:spacing w:val="-1"/>
          <w:w w:val="105"/>
          <w:sz w:val="22"/>
          <w:szCs w:val="22"/>
        </w:rPr>
        <w:t>д</w:t>
      </w:r>
      <w:r w:rsidRPr="00C67100">
        <w:rPr>
          <w:color w:val="auto"/>
          <w:spacing w:val="4"/>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spacing w:val="1"/>
          <w:w w:val="105"/>
          <w:sz w:val="22"/>
          <w:szCs w:val="22"/>
        </w:rPr>
        <w:t>м</w:t>
      </w:r>
      <w:r w:rsidRPr="00C67100">
        <w:rPr>
          <w:color w:val="auto"/>
          <w:w w:val="105"/>
          <w:sz w:val="22"/>
          <w:szCs w:val="22"/>
        </w:rPr>
        <w:t>а</w:t>
      </w:r>
      <w:r w:rsidRPr="00C67100">
        <w:rPr>
          <w:color w:val="auto"/>
          <w:spacing w:val="-4"/>
          <w:w w:val="105"/>
          <w:sz w:val="22"/>
          <w:szCs w:val="22"/>
        </w:rPr>
        <w:t xml:space="preserve"> </w:t>
      </w:r>
      <w:r w:rsidRPr="00C67100">
        <w:rPr>
          <w:color w:val="auto"/>
          <w:spacing w:val="-8"/>
          <w:w w:val="105"/>
          <w:sz w:val="22"/>
          <w:szCs w:val="22"/>
        </w:rPr>
        <w:t>п</w:t>
      </w:r>
      <w:r w:rsidRPr="00C67100">
        <w:rPr>
          <w:color w:val="auto"/>
          <w:spacing w:val="4"/>
          <w:w w:val="105"/>
          <w:sz w:val="22"/>
          <w:szCs w:val="22"/>
        </w:rPr>
        <w:t>о</w:t>
      </w:r>
      <w:r w:rsidRPr="00C67100">
        <w:rPr>
          <w:color w:val="auto"/>
          <w:spacing w:val="1"/>
          <w:w w:val="105"/>
          <w:sz w:val="22"/>
          <w:szCs w:val="22"/>
        </w:rPr>
        <w:t>т</w:t>
      </w:r>
      <w:r w:rsidRPr="00C67100">
        <w:rPr>
          <w:color w:val="auto"/>
          <w:spacing w:val="-8"/>
          <w:w w:val="105"/>
          <w:sz w:val="22"/>
          <w:szCs w:val="22"/>
        </w:rPr>
        <w:t>п</w:t>
      </w:r>
      <w:r w:rsidRPr="00C67100">
        <w:rPr>
          <w:color w:val="auto"/>
          <w:spacing w:val="4"/>
          <w:w w:val="105"/>
          <w:sz w:val="22"/>
          <w:szCs w:val="22"/>
        </w:rPr>
        <w:t>и</w:t>
      </w:r>
      <w:r w:rsidRPr="00C67100">
        <w:rPr>
          <w:color w:val="auto"/>
          <w:spacing w:val="-4"/>
          <w:w w:val="105"/>
          <w:sz w:val="22"/>
          <w:szCs w:val="22"/>
        </w:rPr>
        <w:t>с</w:t>
      </w:r>
      <w:r>
        <w:rPr>
          <w:color w:val="auto"/>
          <w:spacing w:val="-4"/>
          <w:w w:val="105"/>
          <w:sz w:val="22"/>
          <w:szCs w:val="22"/>
        </w:rPr>
        <w:t xml:space="preserve">ивања </w:t>
      </w:r>
      <w:r w:rsidRPr="00C67100">
        <w:rPr>
          <w:color w:val="auto"/>
          <w:w w:val="105"/>
          <w:sz w:val="22"/>
          <w:szCs w:val="22"/>
        </w:rPr>
        <w:t>овог</w:t>
      </w:r>
      <w:r w:rsidRPr="00C67100">
        <w:rPr>
          <w:color w:val="auto"/>
          <w:spacing w:val="-6"/>
          <w:w w:val="105"/>
          <w:sz w:val="22"/>
          <w:szCs w:val="22"/>
        </w:rPr>
        <w:t xml:space="preserve"> </w:t>
      </w:r>
      <w:r>
        <w:rPr>
          <w:color w:val="auto"/>
          <w:spacing w:val="-6"/>
          <w:w w:val="105"/>
          <w:sz w:val="22"/>
          <w:szCs w:val="22"/>
        </w:rPr>
        <w:t>у</w:t>
      </w:r>
      <w:r w:rsidRPr="00C67100">
        <w:rPr>
          <w:color w:val="auto"/>
          <w:spacing w:val="-5"/>
          <w:w w:val="105"/>
          <w:sz w:val="22"/>
          <w:szCs w:val="22"/>
        </w:rPr>
        <w:t>г</w:t>
      </w:r>
      <w:r w:rsidRPr="00C67100">
        <w:rPr>
          <w:color w:val="auto"/>
          <w:w w:val="105"/>
          <w:sz w:val="22"/>
          <w:szCs w:val="22"/>
        </w:rPr>
        <w:t>ов</w:t>
      </w:r>
      <w:r w:rsidRPr="00C67100">
        <w:rPr>
          <w:color w:val="auto"/>
          <w:spacing w:val="-6"/>
          <w:w w:val="105"/>
          <w:sz w:val="22"/>
          <w:szCs w:val="22"/>
        </w:rPr>
        <w:t>о</w:t>
      </w:r>
      <w:r w:rsidRPr="00C67100">
        <w:rPr>
          <w:color w:val="auto"/>
          <w:spacing w:val="5"/>
          <w:w w:val="105"/>
          <w:sz w:val="22"/>
          <w:szCs w:val="22"/>
        </w:rPr>
        <w:t>р</w:t>
      </w:r>
      <w:r w:rsidRPr="00C67100">
        <w:rPr>
          <w:color w:val="auto"/>
          <w:w w:val="105"/>
          <w:sz w:val="22"/>
          <w:szCs w:val="22"/>
        </w:rPr>
        <w:t>а,</w:t>
      </w:r>
      <w:r w:rsidRPr="00C67100">
        <w:rPr>
          <w:color w:val="auto"/>
          <w:spacing w:val="-8"/>
          <w:w w:val="105"/>
          <w:sz w:val="22"/>
          <w:szCs w:val="22"/>
        </w:rPr>
        <w:t xml:space="preserve"> </w:t>
      </w:r>
      <w:r w:rsidRPr="00C67100">
        <w:rPr>
          <w:color w:val="auto"/>
          <w:w w:val="105"/>
          <w:sz w:val="22"/>
          <w:szCs w:val="22"/>
        </w:rPr>
        <w:t>у</w:t>
      </w:r>
      <w:r w:rsidRPr="00C67100">
        <w:rPr>
          <w:color w:val="auto"/>
          <w:w w:val="103"/>
          <w:sz w:val="22"/>
          <w:szCs w:val="22"/>
        </w:rPr>
        <w:t xml:space="preserve"> </w:t>
      </w:r>
      <w:r w:rsidRPr="00C67100">
        <w:rPr>
          <w:color w:val="auto"/>
          <w:spacing w:val="1"/>
          <w:w w:val="105"/>
          <w:sz w:val="22"/>
          <w:szCs w:val="22"/>
        </w:rPr>
        <w:t>с</w:t>
      </w:r>
      <w:r w:rsidRPr="00C67100">
        <w:rPr>
          <w:color w:val="auto"/>
          <w:spacing w:val="-6"/>
          <w:w w:val="105"/>
          <w:sz w:val="22"/>
          <w:szCs w:val="22"/>
        </w:rPr>
        <w:t>к</w:t>
      </w:r>
      <w:r w:rsidRPr="00C67100">
        <w:rPr>
          <w:color w:val="auto"/>
          <w:spacing w:val="3"/>
          <w:w w:val="105"/>
          <w:sz w:val="22"/>
          <w:szCs w:val="22"/>
        </w:rPr>
        <w:t>л</w:t>
      </w:r>
      <w:r w:rsidRPr="00C67100">
        <w:rPr>
          <w:color w:val="auto"/>
          <w:w w:val="105"/>
          <w:sz w:val="22"/>
          <w:szCs w:val="22"/>
        </w:rPr>
        <w:t>а</w:t>
      </w:r>
      <w:r w:rsidRPr="00C67100">
        <w:rPr>
          <w:color w:val="auto"/>
          <w:spacing w:val="3"/>
          <w:w w:val="105"/>
          <w:sz w:val="22"/>
          <w:szCs w:val="22"/>
        </w:rPr>
        <w:t>д</w:t>
      </w:r>
      <w:r w:rsidRPr="00C67100">
        <w:rPr>
          <w:color w:val="auto"/>
          <w:w w:val="105"/>
          <w:sz w:val="22"/>
          <w:szCs w:val="22"/>
        </w:rPr>
        <w:t>у</w:t>
      </w:r>
      <w:r w:rsidRPr="00C67100">
        <w:rPr>
          <w:color w:val="auto"/>
          <w:spacing w:val="55"/>
          <w:w w:val="105"/>
          <w:sz w:val="22"/>
          <w:szCs w:val="22"/>
        </w:rPr>
        <w:t xml:space="preserve"> </w:t>
      </w:r>
      <w:r w:rsidRPr="00C67100">
        <w:rPr>
          <w:color w:val="auto"/>
          <w:spacing w:val="-4"/>
          <w:w w:val="105"/>
          <w:sz w:val="22"/>
          <w:szCs w:val="22"/>
        </w:rPr>
        <w:t>с</w:t>
      </w:r>
      <w:r w:rsidRPr="00C67100">
        <w:rPr>
          <w:color w:val="auto"/>
          <w:w w:val="105"/>
          <w:sz w:val="22"/>
          <w:szCs w:val="22"/>
        </w:rPr>
        <w:t xml:space="preserve">а </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и</w:t>
      </w:r>
      <w:r w:rsidR="002835CC">
        <w:rPr>
          <w:color w:val="auto"/>
          <w:w w:val="105"/>
          <w:sz w:val="22"/>
          <w:szCs w:val="22"/>
          <w:lang w:val="sr-Cyrl-RS"/>
        </w:rPr>
        <w:t xml:space="preserve"> </w:t>
      </w:r>
      <w:r w:rsidRPr="00C67100">
        <w:rPr>
          <w:color w:val="auto"/>
          <w:w w:val="105"/>
          <w:sz w:val="22"/>
          <w:szCs w:val="22"/>
        </w:rPr>
        <w:t xml:space="preserve">као </w:t>
      </w:r>
      <w:r w:rsidRPr="00C67100">
        <w:rPr>
          <w:color w:val="auto"/>
          <w:spacing w:val="-6"/>
          <w:w w:val="105"/>
          <w:sz w:val="22"/>
          <w:szCs w:val="22"/>
        </w:rPr>
        <w:t>р</w:t>
      </w:r>
      <w:r w:rsidRPr="00C67100">
        <w:rPr>
          <w:color w:val="auto"/>
          <w:spacing w:val="4"/>
          <w:w w:val="105"/>
          <w:sz w:val="22"/>
          <w:szCs w:val="22"/>
        </w:rPr>
        <w:t>е</w:t>
      </w:r>
      <w:r w:rsidRPr="00C67100">
        <w:rPr>
          <w:color w:val="auto"/>
          <w:spacing w:val="-5"/>
          <w:w w:val="105"/>
          <w:sz w:val="22"/>
          <w:szCs w:val="22"/>
        </w:rPr>
        <w:t>з</w:t>
      </w:r>
      <w:r w:rsidRPr="00C67100">
        <w:rPr>
          <w:color w:val="auto"/>
          <w:spacing w:val="-4"/>
          <w:w w:val="105"/>
          <w:sz w:val="22"/>
          <w:szCs w:val="22"/>
        </w:rPr>
        <w:t>у</w:t>
      </w:r>
      <w:r w:rsidRPr="00C67100">
        <w:rPr>
          <w:color w:val="auto"/>
          <w:spacing w:val="3"/>
          <w:w w:val="105"/>
          <w:sz w:val="22"/>
          <w:szCs w:val="22"/>
        </w:rPr>
        <w:t>л</w:t>
      </w:r>
      <w:r w:rsidRPr="00C67100">
        <w:rPr>
          <w:color w:val="auto"/>
          <w:spacing w:val="-5"/>
          <w:w w:val="105"/>
          <w:sz w:val="22"/>
          <w:szCs w:val="22"/>
        </w:rPr>
        <w:t>т</w:t>
      </w:r>
      <w:r w:rsidRPr="00C67100">
        <w:rPr>
          <w:color w:val="auto"/>
          <w:spacing w:val="4"/>
          <w:w w:val="105"/>
          <w:sz w:val="22"/>
          <w:szCs w:val="22"/>
        </w:rPr>
        <w:t>а</w:t>
      </w:r>
      <w:r w:rsidRPr="00C67100">
        <w:rPr>
          <w:color w:val="auto"/>
          <w:w w:val="105"/>
          <w:sz w:val="22"/>
          <w:szCs w:val="22"/>
        </w:rPr>
        <w:t xml:space="preserve">т </w:t>
      </w:r>
      <w:r w:rsidRPr="00C67100">
        <w:rPr>
          <w:color w:val="auto"/>
          <w:spacing w:val="-9"/>
          <w:w w:val="105"/>
          <w:sz w:val="22"/>
          <w:szCs w:val="22"/>
        </w:rPr>
        <w:t>ч</w:t>
      </w:r>
      <w:r w:rsidRPr="00C67100">
        <w:rPr>
          <w:color w:val="auto"/>
          <w:spacing w:val="4"/>
          <w:w w:val="105"/>
          <w:sz w:val="22"/>
          <w:szCs w:val="22"/>
        </w:rPr>
        <w:t>е</w:t>
      </w:r>
      <w:r w:rsidRPr="00C67100">
        <w:rPr>
          <w:color w:val="auto"/>
          <w:spacing w:val="1"/>
          <w:w w:val="105"/>
          <w:sz w:val="22"/>
          <w:szCs w:val="22"/>
        </w:rPr>
        <w:t>г</w:t>
      </w:r>
      <w:r w:rsidRPr="00C67100">
        <w:rPr>
          <w:color w:val="auto"/>
          <w:w w:val="105"/>
          <w:sz w:val="22"/>
          <w:szCs w:val="22"/>
        </w:rPr>
        <w:t>а</w:t>
      </w:r>
      <w:r>
        <w:rPr>
          <w:color w:val="auto"/>
          <w:w w:val="105"/>
          <w:sz w:val="22"/>
          <w:szCs w:val="22"/>
          <w:lang w:val="sr-Cyrl-RS"/>
        </w:rPr>
        <w:t>:</w:t>
      </w:r>
    </w:p>
    <w:p w:rsidR="00AB56FB" w:rsidRDefault="00AB56FB" w:rsidP="00AB56FB">
      <w:pPr>
        <w:pStyle w:val="NoIndentEIB"/>
        <w:ind w:left="1423"/>
        <w:rPr>
          <w:color w:val="auto"/>
          <w:spacing w:val="-5"/>
          <w:w w:val="105"/>
          <w:sz w:val="22"/>
          <w:szCs w:val="22"/>
          <w:lang w:val="sr-Cyrl-RS"/>
        </w:rPr>
      </w:pPr>
      <w:r w:rsidRPr="008F445A">
        <w:rPr>
          <w:color w:val="auto"/>
          <w:spacing w:val="-8"/>
          <w:w w:val="105"/>
          <w:sz w:val="22"/>
          <w:szCs w:val="22"/>
          <w:lang w:val="sr-Cyrl-RS"/>
        </w:rPr>
        <w:t>(</w:t>
      </w:r>
      <w:r w:rsidRPr="00C67100">
        <w:rPr>
          <w:color w:val="auto"/>
          <w:spacing w:val="2"/>
          <w:w w:val="105"/>
          <w:sz w:val="22"/>
          <w:szCs w:val="22"/>
        </w:rPr>
        <w:t>i</w:t>
      </w:r>
      <w:r w:rsidRPr="008F445A">
        <w:rPr>
          <w:color w:val="auto"/>
          <w:w w:val="105"/>
          <w:sz w:val="22"/>
          <w:szCs w:val="22"/>
          <w:lang w:val="sr-Cyrl-RS"/>
        </w:rPr>
        <w:t>)</w:t>
      </w:r>
      <w:r w:rsidRPr="008F445A">
        <w:rPr>
          <w:color w:val="auto"/>
          <w:spacing w:val="3"/>
          <w:w w:val="105"/>
          <w:sz w:val="22"/>
          <w:szCs w:val="22"/>
          <w:lang w:val="sr-Cyrl-RS"/>
        </w:rPr>
        <w:t xml:space="preserve"> </w:t>
      </w:r>
      <w:r w:rsidRPr="008F445A">
        <w:rPr>
          <w:color w:val="auto"/>
          <w:spacing w:val="-4"/>
          <w:w w:val="105"/>
          <w:sz w:val="22"/>
          <w:szCs w:val="22"/>
          <w:lang w:val="sr-Cyrl-RS"/>
        </w:rPr>
        <w:t>ј</w:t>
      </w:r>
      <w:r w:rsidRPr="008F445A">
        <w:rPr>
          <w:color w:val="auto"/>
          <w:w w:val="105"/>
          <w:sz w:val="22"/>
          <w:szCs w:val="22"/>
          <w:lang w:val="sr-Cyrl-RS"/>
        </w:rPr>
        <w:t>е</w:t>
      </w:r>
      <w:r w:rsidRPr="008F445A">
        <w:rPr>
          <w:color w:val="auto"/>
          <w:spacing w:val="-3"/>
          <w:w w:val="105"/>
          <w:sz w:val="22"/>
          <w:szCs w:val="22"/>
          <w:lang w:val="sr-Cyrl-RS"/>
        </w:rPr>
        <w:t xml:space="preserve"> Б</w:t>
      </w:r>
      <w:r w:rsidRPr="008F445A">
        <w:rPr>
          <w:color w:val="auto"/>
          <w:spacing w:val="-6"/>
          <w:w w:val="105"/>
          <w:sz w:val="22"/>
          <w:szCs w:val="22"/>
          <w:lang w:val="sr-Cyrl-RS"/>
        </w:rPr>
        <w:t>а</w:t>
      </w:r>
      <w:r w:rsidRPr="008F445A">
        <w:rPr>
          <w:color w:val="auto"/>
          <w:spacing w:val="5"/>
          <w:w w:val="105"/>
          <w:sz w:val="22"/>
          <w:szCs w:val="22"/>
          <w:lang w:val="sr-Cyrl-RS"/>
        </w:rPr>
        <w:t>н</w:t>
      </w:r>
      <w:r w:rsidRPr="008F445A">
        <w:rPr>
          <w:color w:val="auto"/>
          <w:spacing w:val="-6"/>
          <w:w w:val="105"/>
          <w:sz w:val="22"/>
          <w:szCs w:val="22"/>
          <w:lang w:val="sr-Cyrl-RS"/>
        </w:rPr>
        <w:t>к</w:t>
      </w:r>
      <w:r w:rsidRPr="008F445A">
        <w:rPr>
          <w:color w:val="auto"/>
          <w:w w:val="105"/>
          <w:sz w:val="22"/>
          <w:szCs w:val="22"/>
          <w:lang w:val="sr-Cyrl-RS"/>
        </w:rPr>
        <w:t>а у</w:t>
      </w:r>
      <w:r w:rsidRPr="008F445A">
        <w:rPr>
          <w:color w:val="auto"/>
          <w:spacing w:val="56"/>
          <w:w w:val="105"/>
          <w:sz w:val="22"/>
          <w:szCs w:val="22"/>
          <w:lang w:val="sr-Cyrl-RS"/>
        </w:rPr>
        <w:t xml:space="preserve"> </w:t>
      </w:r>
      <w:r w:rsidRPr="008F445A">
        <w:rPr>
          <w:color w:val="auto"/>
          <w:spacing w:val="4"/>
          <w:w w:val="105"/>
          <w:sz w:val="22"/>
          <w:szCs w:val="22"/>
          <w:lang w:val="sr-Cyrl-RS"/>
        </w:rPr>
        <w:t>о</w:t>
      </w:r>
      <w:r w:rsidRPr="008F445A">
        <w:rPr>
          <w:color w:val="auto"/>
          <w:spacing w:val="-5"/>
          <w:w w:val="105"/>
          <w:sz w:val="22"/>
          <w:szCs w:val="22"/>
          <w:lang w:val="sr-Cyrl-RS"/>
        </w:rPr>
        <w:t>б</w:t>
      </w:r>
      <w:r w:rsidRPr="008F445A">
        <w:rPr>
          <w:color w:val="auto"/>
          <w:spacing w:val="4"/>
          <w:w w:val="105"/>
          <w:sz w:val="22"/>
          <w:szCs w:val="22"/>
          <w:lang w:val="sr-Cyrl-RS"/>
        </w:rPr>
        <w:t>а</w:t>
      </w:r>
      <w:r w:rsidRPr="008F445A">
        <w:rPr>
          <w:color w:val="auto"/>
          <w:spacing w:val="-6"/>
          <w:w w:val="105"/>
          <w:sz w:val="22"/>
          <w:szCs w:val="22"/>
          <w:lang w:val="sr-Cyrl-RS"/>
        </w:rPr>
        <w:t>в</w:t>
      </w:r>
      <w:r w:rsidRPr="008F445A">
        <w:rPr>
          <w:color w:val="auto"/>
          <w:spacing w:val="4"/>
          <w:w w:val="105"/>
          <w:sz w:val="22"/>
          <w:szCs w:val="22"/>
          <w:lang w:val="sr-Cyrl-RS"/>
        </w:rPr>
        <w:t>е</w:t>
      </w:r>
      <w:r w:rsidRPr="008F445A">
        <w:rPr>
          <w:color w:val="auto"/>
          <w:spacing w:val="1"/>
          <w:w w:val="105"/>
          <w:sz w:val="22"/>
          <w:szCs w:val="22"/>
          <w:lang w:val="sr-Cyrl-RS"/>
        </w:rPr>
        <w:t>з</w:t>
      </w:r>
      <w:r w:rsidRPr="008F445A">
        <w:rPr>
          <w:color w:val="auto"/>
          <w:w w:val="105"/>
          <w:sz w:val="22"/>
          <w:szCs w:val="22"/>
          <w:lang w:val="sr-Cyrl-RS"/>
        </w:rPr>
        <w:t>и</w:t>
      </w:r>
      <w:r w:rsidRPr="008F445A">
        <w:rPr>
          <w:color w:val="auto"/>
          <w:spacing w:val="53"/>
          <w:w w:val="105"/>
          <w:sz w:val="22"/>
          <w:szCs w:val="22"/>
          <w:lang w:val="sr-Cyrl-RS"/>
        </w:rPr>
        <w:t xml:space="preserve"> </w:t>
      </w:r>
      <w:r w:rsidRPr="008F445A">
        <w:rPr>
          <w:color w:val="auto"/>
          <w:spacing w:val="3"/>
          <w:w w:val="105"/>
          <w:sz w:val="22"/>
          <w:szCs w:val="22"/>
          <w:lang w:val="sr-Cyrl-RS"/>
        </w:rPr>
        <w:t>д</w:t>
      </w:r>
      <w:r w:rsidRPr="008F445A">
        <w:rPr>
          <w:color w:val="auto"/>
          <w:w w:val="105"/>
          <w:sz w:val="22"/>
          <w:szCs w:val="22"/>
          <w:lang w:val="sr-Cyrl-RS"/>
        </w:rPr>
        <w:t xml:space="preserve">а </w:t>
      </w:r>
      <w:r w:rsidRPr="008F445A">
        <w:rPr>
          <w:color w:val="auto"/>
          <w:spacing w:val="-8"/>
          <w:w w:val="105"/>
          <w:sz w:val="22"/>
          <w:szCs w:val="22"/>
          <w:lang w:val="sr-Cyrl-RS"/>
        </w:rPr>
        <w:t>п</w:t>
      </w:r>
      <w:r w:rsidRPr="008F445A">
        <w:rPr>
          <w:color w:val="auto"/>
          <w:spacing w:val="4"/>
          <w:w w:val="105"/>
          <w:sz w:val="22"/>
          <w:szCs w:val="22"/>
          <w:lang w:val="sr-Cyrl-RS"/>
        </w:rPr>
        <w:t>р</w:t>
      </w:r>
      <w:r w:rsidRPr="008F445A">
        <w:rPr>
          <w:color w:val="auto"/>
          <w:w w:val="105"/>
          <w:sz w:val="22"/>
          <w:szCs w:val="22"/>
          <w:lang w:val="sr-Cyrl-RS"/>
        </w:rPr>
        <w:t>е</w:t>
      </w:r>
      <w:r w:rsidRPr="008F445A">
        <w:rPr>
          <w:color w:val="auto"/>
          <w:spacing w:val="1"/>
          <w:w w:val="105"/>
          <w:sz w:val="22"/>
          <w:szCs w:val="22"/>
          <w:lang w:val="sr-Cyrl-RS"/>
        </w:rPr>
        <w:t>т</w:t>
      </w:r>
      <w:r w:rsidRPr="008F445A">
        <w:rPr>
          <w:color w:val="auto"/>
          <w:w w:val="105"/>
          <w:sz w:val="22"/>
          <w:szCs w:val="22"/>
          <w:lang w:val="sr-Cyrl-RS"/>
        </w:rPr>
        <w:t>р</w:t>
      </w:r>
      <w:r w:rsidRPr="008F445A">
        <w:rPr>
          <w:color w:val="auto"/>
          <w:spacing w:val="-3"/>
          <w:w w:val="105"/>
          <w:sz w:val="22"/>
          <w:szCs w:val="22"/>
          <w:lang w:val="sr-Cyrl-RS"/>
        </w:rPr>
        <w:t>п</w:t>
      </w:r>
      <w:r w:rsidRPr="008F445A">
        <w:rPr>
          <w:color w:val="auto"/>
          <w:w w:val="105"/>
          <w:sz w:val="22"/>
          <w:szCs w:val="22"/>
          <w:lang w:val="sr-Cyrl-RS"/>
        </w:rPr>
        <w:t>и</w:t>
      </w:r>
      <w:r w:rsidRPr="008F445A">
        <w:rPr>
          <w:color w:val="auto"/>
          <w:w w:val="103"/>
          <w:sz w:val="22"/>
          <w:szCs w:val="22"/>
          <w:lang w:val="sr-Cyrl-RS"/>
        </w:rPr>
        <w:t xml:space="preserve"> </w:t>
      </w:r>
      <w:r w:rsidRPr="008F445A">
        <w:rPr>
          <w:color w:val="auto"/>
          <w:spacing w:val="-1"/>
          <w:w w:val="105"/>
          <w:sz w:val="22"/>
          <w:szCs w:val="22"/>
          <w:lang w:val="sr-Cyrl-RS"/>
        </w:rPr>
        <w:t>д</w:t>
      </w:r>
      <w:r w:rsidRPr="008F445A">
        <w:rPr>
          <w:color w:val="auto"/>
          <w:spacing w:val="4"/>
          <w:w w:val="105"/>
          <w:sz w:val="22"/>
          <w:szCs w:val="22"/>
          <w:lang w:val="sr-Cyrl-RS"/>
        </w:rPr>
        <w:t>о</w:t>
      </w:r>
      <w:r w:rsidRPr="008F445A">
        <w:rPr>
          <w:color w:val="auto"/>
          <w:spacing w:val="-8"/>
          <w:w w:val="105"/>
          <w:sz w:val="22"/>
          <w:szCs w:val="22"/>
          <w:lang w:val="sr-Cyrl-RS"/>
        </w:rPr>
        <w:t>п</w:t>
      </w:r>
      <w:r w:rsidRPr="008F445A">
        <w:rPr>
          <w:color w:val="auto"/>
          <w:spacing w:val="-4"/>
          <w:w w:val="105"/>
          <w:sz w:val="22"/>
          <w:szCs w:val="22"/>
          <w:lang w:val="sr-Cyrl-RS"/>
        </w:rPr>
        <w:t>у</w:t>
      </w:r>
      <w:r w:rsidRPr="008F445A">
        <w:rPr>
          <w:color w:val="auto"/>
          <w:spacing w:val="5"/>
          <w:w w:val="105"/>
          <w:sz w:val="22"/>
          <w:szCs w:val="22"/>
          <w:lang w:val="sr-Cyrl-RS"/>
        </w:rPr>
        <w:t>н</w:t>
      </w:r>
      <w:r w:rsidRPr="008F445A">
        <w:rPr>
          <w:color w:val="auto"/>
          <w:spacing w:val="-4"/>
          <w:w w:val="105"/>
          <w:sz w:val="22"/>
          <w:szCs w:val="22"/>
          <w:lang w:val="sr-Cyrl-RS"/>
        </w:rPr>
        <w:t>с</w:t>
      </w:r>
      <w:r w:rsidRPr="008F445A">
        <w:rPr>
          <w:color w:val="auto"/>
          <w:w w:val="105"/>
          <w:sz w:val="22"/>
          <w:szCs w:val="22"/>
          <w:lang w:val="sr-Cyrl-RS"/>
        </w:rPr>
        <w:t>ке</w:t>
      </w:r>
      <w:r w:rsidRPr="008F445A">
        <w:rPr>
          <w:color w:val="auto"/>
          <w:spacing w:val="48"/>
          <w:w w:val="105"/>
          <w:sz w:val="22"/>
          <w:szCs w:val="22"/>
          <w:lang w:val="sr-Cyrl-RS"/>
        </w:rPr>
        <w:t xml:space="preserve"> </w:t>
      </w:r>
      <w:r w:rsidRPr="008F445A">
        <w:rPr>
          <w:color w:val="auto"/>
          <w:spacing w:val="1"/>
          <w:w w:val="105"/>
          <w:sz w:val="22"/>
          <w:szCs w:val="22"/>
          <w:lang w:val="sr-Cyrl-RS"/>
        </w:rPr>
        <w:t>т</w:t>
      </w:r>
      <w:r w:rsidRPr="008F445A">
        <w:rPr>
          <w:color w:val="auto"/>
          <w:w w:val="105"/>
          <w:sz w:val="22"/>
          <w:szCs w:val="22"/>
          <w:lang w:val="sr-Cyrl-RS"/>
        </w:rPr>
        <w:t>ро</w:t>
      </w:r>
      <w:r w:rsidRPr="008F445A">
        <w:rPr>
          <w:color w:val="auto"/>
          <w:spacing w:val="1"/>
          <w:w w:val="105"/>
          <w:sz w:val="22"/>
          <w:szCs w:val="22"/>
          <w:lang w:val="sr-Cyrl-RS"/>
        </w:rPr>
        <w:t>ш</w:t>
      </w:r>
      <w:r w:rsidRPr="008F445A">
        <w:rPr>
          <w:color w:val="auto"/>
          <w:spacing w:val="-6"/>
          <w:w w:val="105"/>
          <w:sz w:val="22"/>
          <w:szCs w:val="22"/>
          <w:lang w:val="sr-Cyrl-RS"/>
        </w:rPr>
        <w:t>к</w:t>
      </w:r>
      <w:r w:rsidRPr="008F445A">
        <w:rPr>
          <w:color w:val="auto"/>
          <w:spacing w:val="4"/>
          <w:w w:val="105"/>
          <w:sz w:val="22"/>
          <w:szCs w:val="22"/>
          <w:lang w:val="sr-Cyrl-RS"/>
        </w:rPr>
        <w:t>о</w:t>
      </w:r>
      <w:r w:rsidRPr="008F445A">
        <w:rPr>
          <w:color w:val="auto"/>
          <w:spacing w:val="-6"/>
          <w:w w:val="105"/>
          <w:sz w:val="22"/>
          <w:szCs w:val="22"/>
          <w:lang w:val="sr-Cyrl-RS"/>
        </w:rPr>
        <w:t>в</w:t>
      </w:r>
      <w:r w:rsidRPr="008F445A">
        <w:rPr>
          <w:color w:val="auto"/>
          <w:w w:val="105"/>
          <w:sz w:val="22"/>
          <w:szCs w:val="22"/>
          <w:lang w:val="sr-Cyrl-RS"/>
        </w:rPr>
        <w:t>е</w:t>
      </w:r>
      <w:r w:rsidRPr="008F445A">
        <w:rPr>
          <w:color w:val="auto"/>
          <w:spacing w:val="48"/>
          <w:w w:val="105"/>
          <w:sz w:val="22"/>
          <w:szCs w:val="22"/>
          <w:lang w:val="sr-Cyrl-RS"/>
        </w:rPr>
        <w:t xml:space="preserve"> </w:t>
      </w:r>
      <w:r w:rsidRPr="008F445A">
        <w:rPr>
          <w:color w:val="auto"/>
          <w:spacing w:val="-1"/>
          <w:w w:val="105"/>
          <w:sz w:val="22"/>
          <w:szCs w:val="22"/>
          <w:lang w:val="sr-Cyrl-RS"/>
        </w:rPr>
        <w:t>д</w:t>
      </w:r>
      <w:r w:rsidRPr="008F445A">
        <w:rPr>
          <w:color w:val="auto"/>
          <w:w w:val="105"/>
          <w:sz w:val="22"/>
          <w:szCs w:val="22"/>
          <w:lang w:val="sr-Cyrl-RS"/>
        </w:rPr>
        <w:t>а</w:t>
      </w:r>
      <w:r w:rsidRPr="008F445A">
        <w:rPr>
          <w:color w:val="auto"/>
          <w:spacing w:val="48"/>
          <w:w w:val="105"/>
          <w:sz w:val="22"/>
          <w:szCs w:val="22"/>
          <w:lang w:val="sr-Cyrl-RS"/>
        </w:rPr>
        <w:t xml:space="preserve"> </w:t>
      </w:r>
      <w:r w:rsidRPr="008F445A">
        <w:rPr>
          <w:color w:val="auto"/>
          <w:spacing w:val="1"/>
          <w:w w:val="105"/>
          <w:sz w:val="22"/>
          <w:szCs w:val="22"/>
          <w:lang w:val="sr-Cyrl-RS"/>
        </w:rPr>
        <w:t>б</w:t>
      </w:r>
      <w:r w:rsidRPr="008F445A">
        <w:rPr>
          <w:color w:val="auto"/>
          <w:w w:val="105"/>
          <w:sz w:val="22"/>
          <w:szCs w:val="22"/>
          <w:lang w:val="sr-Cyrl-RS"/>
        </w:rPr>
        <w:t>и</w:t>
      </w:r>
      <w:r w:rsidRPr="008F445A">
        <w:rPr>
          <w:color w:val="auto"/>
          <w:spacing w:val="48"/>
          <w:w w:val="105"/>
          <w:sz w:val="22"/>
          <w:szCs w:val="22"/>
          <w:lang w:val="sr-Cyrl-RS"/>
        </w:rPr>
        <w:t xml:space="preserve"> </w:t>
      </w:r>
      <w:r w:rsidRPr="008F445A">
        <w:rPr>
          <w:color w:val="auto"/>
          <w:spacing w:val="-9"/>
          <w:w w:val="105"/>
          <w:sz w:val="22"/>
          <w:szCs w:val="22"/>
          <w:lang w:val="sr-Cyrl-RS"/>
        </w:rPr>
        <w:t>ф</w:t>
      </w:r>
      <w:r w:rsidRPr="008F445A">
        <w:rPr>
          <w:color w:val="auto"/>
          <w:spacing w:val="4"/>
          <w:w w:val="105"/>
          <w:sz w:val="22"/>
          <w:szCs w:val="22"/>
          <w:lang w:val="sr-Cyrl-RS"/>
        </w:rPr>
        <w:t>и</w:t>
      </w:r>
      <w:r w:rsidRPr="008F445A">
        <w:rPr>
          <w:color w:val="auto"/>
          <w:w w:val="105"/>
          <w:sz w:val="22"/>
          <w:szCs w:val="22"/>
          <w:lang w:val="sr-Cyrl-RS"/>
        </w:rPr>
        <w:t>нан</w:t>
      </w:r>
      <w:r w:rsidRPr="008F445A">
        <w:rPr>
          <w:color w:val="auto"/>
          <w:spacing w:val="-4"/>
          <w:w w:val="105"/>
          <w:sz w:val="22"/>
          <w:szCs w:val="22"/>
          <w:lang w:val="sr-Cyrl-RS"/>
        </w:rPr>
        <w:t>с</w:t>
      </w:r>
      <w:r w:rsidRPr="008F445A">
        <w:rPr>
          <w:color w:val="auto"/>
          <w:spacing w:val="-1"/>
          <w:w w:val="105"/>
          <w:sz w:val="22"/>
          <w:szCs w:val="22"/>
          <w:lang w:val="sr-Cyrl-RS"/>
        </w:rPr>
        <w:t>и</w:t>
      </w:r>
      <w:r w:rsidRPr="008F445A">
        <w:rPr>
          <w:color w:val="auto"/>
          <w:w w:val="105"/>
          <w:sz w:val="22"/>
          <w:szCs w:val="22"/>
          <w:lang w:val="sr-Cyrl-RS"/>
        </w:rPr>
        <w:t>ра</w:t>
      </w:r>
      <w:r w:rsidRPr="008F445A">
        <w:rPr>
          <w:color w:val="auto"/>
          <w:spacing w:val="3"/>
          <w:w w:val="105"/>
          <w:sz w:val="22"/>
          <w:szCs w:val="22"/>
          <w:lang w:val="sr-Cyrl-RS"/>
        </w:rPr>
        <w:t>л</w:t>
      </w:r>
      <w:r w:rsidRPr="008F445A">
        <w:rPr>
          <w:color w:val="auto"/>
          <w:w w:val="105"/>
          <w:sz w:val="22"/>
          <w:szCs w:val="22"/>
          <w:lang w:val="sr-Cyrl-RS"/>
        </w:rPr>
        <w:t>а</w:t>
      </w:r>
      <w:r w:rsidRPr="008F445A">
        <w:rPr>
          <w:color w:val="auto"/>
          <w:spacing w:val="44"/>
          <w:w w:val="105"/>
          <w:sz w:val="22"/>
          <w:szCs w:val="22"/>
          <w:lang w:val="sr-Cyrl-RS"/>
        </w:rPr>
        <w:t xml:space="preserve"> </w:t>
      </w:r>
      <w:r w:rsidRPr="008F445A">
        <w:rPr>
          <w:color w:val="auto"/>
          <w:spacing w:val="-1"/>
          <w:w w:val="105"/>
          <w:sz w:val="22"/>
          <w:szCs w:val="22"/>
          <w:lang w:val="sr-Cyrl-RS"/>
        </w:rPr>
        <w:t>ил</w:t>
      </w:r>
      <w:r w:rsidRPr="008F445A">
        <w:rPr>
          <w:color w:val="auto"/>
          <w:w w:val="105"/>
          <w:sz w:val="22"/>
          <w:szCs w:val="22"/>
          <w:lang w:val="sr-Cyrl-RS"/>
        </w:rPr>
        <w:t>и</w:t>
      </w:r>
      <w:r w:rsidRPr="008F445A">
        <w:rPr>
          <w:color w:val="auto"/>
          <w:spacing w:val="43"/>
          <w:w w:val="105"/>
          <w:sz w:val="22"/>
          <w:szCs w:val="22"/>
          <w:lang w:val="sr-Cyrl-RS"/>
        </w:rPr>
        <w:t xml:space="preserve"> </w:t>
      </w:r>
      <w:r w:rsidRPr="008F445A">
        <w:rPr>
          <w:color w:val="auto"/>
          <w:spacing w:val="4"/>
          <w:w w:val="105"/>
          <w:sz w:val="22"/>
          <w:szCs w:val="22"/>
          <w:lang w:val="sr-Cyrl-RS"/>
        </w:rPr>
        <w:t>и</w:t>
      </w:r>
      <w:r w:rsidRPr="008F445A">
        <w:rPr>
          <w:color w:val="auto"/>
          <w:spacing w:val="-5"/>
          <w:w w:val="105"/>
          <w:sz w:val="22"/>
          <w:szCs w:val="22"/>
          <w:lang w:val="sr-Cyrl-RS"/>
        </w:rPr>
        <w:t>з</w:t>
      </w:r>
      <w:r w:rsidRPr="008F445A">
        <w:rPr>
          <w:color w:val="auto"/>
          <w:w w:val="105"/>
          <w:sz w:val="22"/>
          <w:szCs w:val="22"/>
          <w:lang w:val="sr-Cyrl-RS"/>
        </w:rPr>
        <w:t>вр</w:t>
      </w:r>
      <w:r w:rsidRPr="008F445A">
        <w:rPr>
          <w:color w:val="auto"/>
          <w:spacing w:val="1"/>
          <w:w w:val="105"/>
          <w:sz w:val="22"/>
          <w:szCs w:val="22"/>
          <w:lang w:val="sr-Cyrl-RS"/>
        </w:rPr>
        <w:t>ш</w:t>
      </w:r>
      <w:r w:rsidRPr="008F445A">
        <w:rPr>
          <w:color w:val="auto"/>
          <w:spacing w:val="4"/>
          <w:w w:val="105"/>
          <w:sz w:val="22"/>
          <w:szCs w:val="22"/>
          <w:lang w:val="sr-Cyrl-RS"/>
        </w:rPr>
        <w:t>и</w:t>
      </w:r>
      <w:r w:rsidRPr="008F445A">
        <w:rPr>
          <w:color w:val="auto"/>
          <w:spacing w:val="-7"/>
          <w:w w:val="105"/>
          <w:sz w:val="22"/>
          <w:szCs w:val="22"/>
          <w:lang w:val="sr-Cyrl-RS"/>
        </w:rPr>
        <w:t>л</w:t>
      </w:r>
      <w:r w:rsidRPr="008F445A">
        <w:rPr>
          <w:color w:val="auto"/>
          <w:w w:val="105"/>
          <w:sz w:val="22"/>
          <w:szCs w:val="22"/>
          <w:lang w:val="sr-Cyrl-RS"/>
        </w:rPr>
        <w:t>а</w:t>
      </w:r>
      <w:r w:rsidRPr="008F445A">
        <w:rPr>
          <w:color w:val="auto"/>
          <w:spacing w:val="48"/>
          <w:w w:val="105"/>
          <w:sz w:val="22"/>
          <w:szCs w:val="22"/>
          <w:lang w:val="sr-Cyrl-RS"/>
        </w:rPr>
        <w:t xml:space="preserve"> </w:t>
      </w:r>
      <w:r w:rsidRPr="008F445A">
        <w:rPr>
          <w:color w:val="auto"/>
          <w:spacing w:val="-1"/>
          <w:w w:val="105"/>
          <w:sz w:val="22"/>
          <w:szCs w:val="22"/>
          <w:lang w:val="sr-Cyrl-RS"/>
        </w:rPr>
        <w:t>своје</w:t>
      </w:r>
      <w:r w:rsidRPr="008F445A">
        <w:rPr>
          <w:color w:val="auto"/>
          <w:spacing w:val="49"/>
          <w:w w:val="105"/>
          <w:sz w:val="22"/>
          <w:szCs w:val="22"/>
          <w:lang w:val="sr-Cyrl-RS"/>
        </w:rPr>
        <w:t xml:space="preserve"> </w:t>
      </w:r>
      <w:r w:rsidRPr="008F445A">
        <w:rPr>
          <w:color w:val="auto"/>
          <w:w w:val="105"/>
          <w:sz w:val="22"/>
          <w:szCs w:val="22"/>
          <w:lang w:val="sr-Cyrl-RS"/>
        </w:rPr>
        <w:t>о</w:t>
      </w:r>
      <w:r w:rsidRPr="008F445A">
        <w:rPr>
          <w:color w:val="auto"/>
          <w:spacing w:val="-5"/>
          <w:w w:val="105"/>
          <w:sz w:val="22"/>
          <w:szCs w:val="22"/>
          <w:lang w:val="sr-Cyrl-RS"/>
        </w:rPr>
        <w:t>б</w:t>
      </w:r>
      <w:r w:rsidRPr="008F445A">
        <w:rPr>
          <w:color w:val="auto"/>
          <w:spacing w:val="4"/>
          <w:w w:val="105"/>
          <w:sz w:val="22"/>
          <w:szCs w:val="22"/>
          <w:lang w:val="sr-Cyrl-RS"/>
        </w:rPr>
        <w:t>а</w:t>
      </w:r>
      <w:r w:rsidRPr="008F445A">
        <w:rPr>
          <w:color w:val="auto"/>
          <w:spacing w:val="-6"/>
          <w:w w:val="105"/>
          <w:sz w:val="22"/>
          <w:szCs w:val="22"/>
          <w:lang w:val="sr-Cyrl-RS"/>
        </w:rPr>
        <w:t>в</w:t>
      </w:r>
      <w:r w:rsidRPr="008F445A">
        <w:rPr>
          <w:color w:val="auto"/>
          <w:spacing w:val="4"/>
          <w:w w:val="105"/>
          <w:sz w:val="22"/>
          <w:szCs w:val="22"/>
          <w:lang w:val="sr-Cyrl-RS"/>
        </w:rPr>
        <w:t>е</w:t>
      </w:r>
      <w:r w:rsidRPr="008F445A">
        <w:rPr>
          <w:color w:val="auto"/>
          <w:spacing w:val="-5"/>
          <w:w w:val="105"/>
          <w:sz w:val="22"/>
          <w:szCs w:val="22"/>
          <w:lang w:val="sr-Cyrl-RS"/>
        </w:rPr>
        <w:t>з</w:t>
      </w:r>
      <w:r w:rsidRPr="008F445A">
        <w:rPr>
          <w:color w:val="auto"/>
          <w:w w:val="105"/>
          <w:sz w:val="22"/>
          <w:szCs w:val="22"/>
          <w:lang w:val="sr-Cyrl-RS"/>
        </w:rPr>
        <w:t>е</w:t>
      </w:r>
      <w:r w:rsidRPr="008F445A">
        <w:rPr>
          <w:color w:val="auto"/>
          <w:w w:val="103"/>
          <w:sz w:val="22"/>
          <w:szCs w:val="22"/>
          <w:lang w:val="sr-Cyrl-RS"/>
        </w:rPr>
        <w:t xml:space="preserve"> </w:t>
      </w:r>
      <w:r w:rsidRPr="008F445A">
        <w:rPr>
          <w:color w:val="auto"/>
          <w:spacing w:val="-3"/>
          <w:w w:val="105"/>
          <w:sz w:val="22"/>
          <w:szCs w:val="22"/>
          <w:lang w:val="sr-Cyrl-RS"/>
        </w:rPr>
        <w:t>п</w:t>
      </w:r>
      <w:r w:rsidRPr="008F445A">
        <w:rPr>
          <w:color w:val="auto"/>
          <w:w w:val="105"/>
          <w:sz w:val="22"/>
          <w:szCs w:val="22"/>
          <w:lang w:val="sr-Cyrl-RS"/>
        </w:rPr>
        <w:t>ре</w:t>
      </w:r>
      <w:r w:rsidRPr="008F445A">
        <w:rPr>
          <w:color w:val="auto"/>
          <w:spacing w:val="6"/>
          <w:w w:val="105"/>
          <w:sz w:val="22"/>
          <w:szCs w:val="22"/>
          <w:lang w:val="sr-Cyrl-RS"/>
        </w:rPr>
        <w:t>м</w:t>
      </w:r>
      <w:r w:rsidRPr="008F445A">
        <w:rPr>
          <w:color w:val="auto"/>
          <w:w w:val="105"/>
          <w:sz w:val="22"/>
          <w:szCs w:val="22"/>
          <w:lang w:val="sr-Cyrl-RS"/>
        </w:rPr>
        <w:t>а</w:t>
      </w:r>
      <w:r w:rsidRPr="008F445A">
        <w:rPr>
          <w:color w:val="auto"/>
          <w:spacing w:val="-13"/>
          <w:w w:val="105"/>
          <w:sz w:val="22"/>
          <w:szCs w:val="22"/>
          <w:lang w:val="sr-Cyrl-RS"/>
        </w:rPr>
        <w:t xml:space="preserve"> </w:t>
      </w:r>
      <w:r w:rsidRPr="008F445A">
        <w:rPr>
          <w:color w:val="auto"/>
          <w:spacing w:val="4"/>
          <w:w w:val="105"/>
          <w:sz w:val="22"/>
          <w:szCs w:val="22"/>
          <w:lang w:val="sr-Cyrl-RS"/>
        </w:rPr>
        <w:t>о</w:t>
      </w:r>
      <w:r w:rsidRPr="008F445A">
        <w:rPr>
          <w:color w:val="auto"/>
          <w:spacing w:val="-6"/>
          <w:w w:val="105"/>
          <w:sz w:val="22"/>
          <w:szCs w:val="22"/>
          <w:lang w:val="sr-Cyrl-RS"/>
        </w:rPr>
        <w:t>в</w:t>
      </w:r>
      <w:r w:rsidRPr="008F445A">
        <w:rPr>
          <w:color w:val="auto"/>
          <w:spacing w:val="4"/>
          <w:w w:val="105"/>
          <w:sz w:val="22"/>
          <w:szCs w:val="22"/>
          <w:lang w:val="sr-Cyrl-RS"/>
        </w:rPr>
        <w:t>о</w:t>
      </w:r>
      <w:r w:rsidRPr="008F445A">
        <w:rPr>
          <w:color w:val="auto"/>
          <w:w w:val="105"/>
          <w:sz w:val="22"/>
          <w:szCs w:val="22"/>
          <w:lang w:val="sr-Cyrl-RS"/>
        </w:rPr>
        <w:t>м</w:t>
      </w:r>
      <w:r w:rsidRPr="008F445A">
        <w:rPr>
          <w:color w:val="auto"/>
          <w:spacing w:val="-12"/>
          <w:w w:val="105"/>
          <w:sz w:val="22"/>
          <w:szCs w:val="22"/>
          <w:lang w:val="sr-Cyrl-RS"/>
        </w:rPr>
        <w:t xml:space="preserve"> у</w:t>
      </w:r>
      <w:r w:rsidRPr="008F445A">
        <w:rPr>
          <w:color w:val="auto"/>
          <w:spacing w:val="1"/>
          <w:w w:val="105"/>
          <w:sz w:val="22"/>
          <w:szCs w:val="22"/>
          <w:lang w:val="sr-Cyrl-RS"/>
        </w:rPr>
        <w:t>г</w:t>
      </w:r>
      <w:r w:rsidRPr="008F445A">
        <w:rPr>
          <w:color w:val="auto"/>
          <w:spacing w:val="4"/>
          <w:w w:val="105"/>
          <w:sz w:val="22"/>
          <w:szCs w:val="22"/>
          <w:lang w:val="sr-Cyrl-RS"/>
        </w:rPr>
        <w:t>о</w:t>
      </w:r>
      <w:r w:rsidRPr="008F445A">
        <w:rPr>
          <w:color w:val="auto"/>
          <w:spacing w:val="-6"/>
          <w:w w:val="105"/>
          <w:sz w:val="22"/>
          <w:szCs w:val="22"/>
          <w:lang w:val="sr-Cyrl-RS"/>
        </w:rPr>
        <w:t>в</w:t>
      </w:r>
      <w:r w:rsidRPr="008F445A">
        <w:rPr>
          <w:color w:val="auto"/>
          <w:w w:val="105"/>
          <w:sz w:val="22"/>
          <w:szCs w:val="22"/>
          <w:lang w:val="sr-Cyrl-RS"/>
        </w:rPr>
        <w:t>ор</w:t>
      </w:r>
      <w:r w:rsidRPr="008F445A">
        <w:rPr>
          <w:color w:val="auto"/>
          <w:spacing w:val="-4"/>
          <w:w w:val="105"/>
          <w:sz w:val="22"/>
          <w:szCs w:val="22"/>
          <w:lang w:val="sr-Cyrl-RS"/>
        </w:rPr>
        <w:t>у</w:t>
      </w:r>
      <w:r w:rsidRPr="008F445A">
        <w:rPr>
          <w:color w:val="auto"/>
          <w:w w:val="105"/>
          <w:sz w:val="22"/>
          <w:szCs w:val="22"/>
          <w:lang w:val="sr-Cyrl-RS"/>
        </w:rPr>
        <w:t>,</w:t>
      </w:r>
      <w:r w:rsidRPr="008F445A">
        <w:rPr>
          <w:color w:val="auto"/>
          <w:spacing w:val="-9"/>
          <w:w w:val="105"/>
          <w:sz w:val="22"/>
          <w:szCs w:val="22"/>
          <w:lang w:val="sr-Cyrl-RS"/>
        </w:rPr>
        <w:t xml:space="preserve"> </w:t>
      </w:r>
      <w:r w:rsidRPr="008F445A">
        <w:rPr>
          <w:color w:val="auto"/>
          <w:spacing w:val="4"/>
          <w:w w:val="105"/>
          <w:sz w:val="22"/>
          <w:szCs w:val="22"/>
          <w:lang w:val="sr-Cyrl-RS"/>
        </w:rPr>
        <w:t>и</w:t>
      </w:r>
      <w:r w:rsidRPr="008F445A">
        <w:rPr>
          <w:color w:val="auto"/>
          <w:spacing w:val="-1"/>
          <w:w w:val="105"/>
          <w:sz w:val="22"/>
          <w:szCs w:val="22"/>
          <w:lang w:val="sr-Cyrl-RS"/>
        </w:rPr>
        <w:t>л</w:t>
      </w:r>
      <w:r w:rsidRPr="008F445A">
        <w:rPr>
          <w:color w:val="auto"/>
          <w:w w:val="105"/>
          <w:sz w:val="22"/>
          <w:szCs w:val="22"/>
          <w:lang w:val="sr-Cyrl-RS"/>
        </w:rPr>
        <w:t>и</w:t>
      </w:r>
      <w:r w:rsidRPr="008F445A">
        <w:rPr>
          <w:color w:val="auto"/>
          <w:spacing w:val="-5"/>
          <w:w w:val="105"/>
          <w:sz w:val="22"/>
          <w:szCs w:val="22"/>
          <w:lang w:val="sr-Cyrl-RS"/>
        </w:rPr>
        <w:t xml:space="preserve"> </w:t>
      </w:r>
    </w:p>
    <w:p w:rsidR="00AB56FB" w:rsidRPr="008F445A" w:rsidRDefault="00AB56FB" w:rsidP="00AB56FB">
      <w:pPr>
        <w:pStyle w:val="NoIndentEIB"/>
        <w:ind w:left="1423"/>
        <w:rPr>
          <w:color w:val="auto"/>
          <w:sz w:val="22"/>
          <w:szCs w:val="22"/>
          <w:lang w:val="sr-Cyrl-RS"/>
        </w:rPr>
      </w:pPr>
      <w:r w:rsidRPr="008F445A">
        <w:rPr>
          <w:color w:val="auto"/>
          <w:spacing w:val="-8"/>
          <w:w w:val="105"/>
          <w:sz w:val="22"/>
          <w:szCs w:val="22"/>
          <w:lang w:val="sr-Cyrl-RS"/>
        </w:rPr>
        <w:t>(</w:t>
      </w:r>
      <w:r w:rsidRPr="00C67100">
        <w:rPr>
          <w:color w:val="auto"/>
          <w:spacing w:val="-4"/>
          <w:w w:val="105"/>
          <w:sz w:val="22"/>
          <w:szCs w:val="22"/>
        </w:rPr>
        <w:t>i</w:t>
      </w:r>
      <w:r w:rsidRPr="00C67100">
        <w:rPr>
          <w:color w:val="auto"/>
          <w:spacing w:val="6"/>
          <w:w w:val="105"/>
          <w:sz w:val="22"/>
          <w:szCs w:val="22"/>
        </w:rPr>
        <w:t>i</w:t>
      </w:r>
      <w:r w:rsidRPr="008F445A">
        <w:rPr>
          <w:color w:val="auto"/>
          <w:w w:val="105"/>
          <w:sz w:val="22"/>
          <w:szCs w:val="22"/>
          <w:lang w:val="sr-Cyrl-RS"/>
        </w:rPr>
        <w:t>)</w:t>
      </w:r>
      <w:r w:rsidRPr="008F445A">
        <w:rPr>
          <w:color w:val="auto"/>
          <w:spacing w:val="-10"/>
          <w:w w:val="105"/>
          <w:sz w:val="22"/>
          <w:szCs w:val="22"/>
          <w:lang w:val="sr-Cyrl-RS"/>
        </w:rPr>
        <w:t xml:space="preserve"> </w:t>
      </w:r>
      <w:r w:rsidRPr="008F445A">
        <w:rPr>
          <w:color w:val="auto"/>
          <w:spacing w:val="1"/>
          <w:w w:val="105"/>
          <w:sz w:val="22"/>
          <w:szCs w:val="22"/>
          <w:lang w:val="sr-Cyrl-RS"/>
        </w:rPr>
        <w:t>ј</w:t>
      </w:r>
      <w:r w:rsidRPr="008F445A">
        <w:rPr>
          <w:color w:val="auto"/>
          <w:w w:val="105"/>
          <w:sz w:val="22"/>
          <w:szCs w:val="22"/>
          <w:lang w:val="sr-Cyrl-RS"/>
        </w:rPr>
        <w:t>е</w:t>
      </w:r>
      <w:r w:rsidRPr="008F445A">
        <w:rPr>
          <w:color w:val="auto"/>
          <w:spacing w:val="-13"/>
          <w:w w:val="105"/>
          <w:sz w:val="22"/>
          <w:szCs w:val="22"/>
          <w:lang w:val="sr-Cyrl-RS"/>
        </w:rPr>
        <w:t xml:space="preserve"> </w:t>
      </w:r>
      <w:r w:rsidRPr="008F445A">
        <w:rPr>
          <w:color w:val="auto"/>
          <w:spacing w:val="6"/>
          <w:w w:val="105"/>
          <w:sz w:val="22"/>
          <w:szCs w:val="22"/>
          <w:lang w:val="sr-Cyrl-RS"/>
        </w:rPr>
        <w:t>б</w:t>
      </w:r>
      <w:r w:rsidRPr="008F445A">
        <w:rPr>
          <w:color w:val="auto"/>
          <w:spacing w:val="-1"/>
          <w:w w:val="105"/>
          <w:sz w:val="22"/>
          <w:szCs w:val="22"/>
          <w:lang w:val="sr-Cyrl-RS"/>
        </w:rPr>
        <w:t>и</w:t>
      </w:r>
      <w:r w:rsidRPr="008F445A">
        <w:rPr>
          <w:color w:val="auto"/>
          <w:spacing w:val="-7"/>
          <w:w w:val="105"/>
          <w:sz w:val="22"/>
          <w:szCs w:val="22"/>
          <w:lang w:val="sr-Cyrl-RS"/>
        </w:rPr>
        <w:t>л</w:t>
      </w:r>
      <w:r w:rsidRPr="008F445A">
        <w:rPr>
          <w:color w:val="auto"/>
          <w:w w:val="105"/>
          <w:sz w:val="22"/>
          <w:szCs w:val="22"/>
          <w:lang w:val="sr-Cyrl-RS"/>
        </w:rPr>
        <w:t>о</w:t>
      </w:r>
      <w:r w:rsidRPr="008F445A">
        <w:rPr>
          <w:color w:val="auto"/>
          <w:spacing w:val="-5"/>
          <w:w w:val="105"/>
          <w:sz w:val="22"/>
          <w:szCs w:val="22"/>
          <w:lang w:val="sr-Cyrl-RS"/>
        </w:rPr>
        <w:t xml:space="preserve"> </w:t>
      </w:r>
      <w:r w:rsidRPr="008F445A">
        <w:rPr>
          <w:color w:val="auto"/>
          <w:w w:val="105"/>
          <w:sz w:val="22"/>
          <w:szCs w:val="22"/>
          <w:lang w:val="sr-Cyrl-RS"/>
        </w:rPr>
        <w:t>к</w:t>
      </w:r>
      <w:r w:rsidRPr="008F445A">
        <w:rPr>
          <w:color w:val="auto"/>
          <w:spacing w:val="-6"/>
          <w:w w:val="105"/>
          <w:sz w:val="22"/>
          <w:szCs w:val="22"/>
          <w:lang w:val="sr-Cyrl-RS"/>
        </w:rPr>
        <w:t>о</w:t>
      </w:r>
      <w:r w:rsidRPr="008F445A">
        <w:rPr>
          <w:color w:val="auto"/>
          <w:spacing w:val="1"/>
          <w:w w:val="105"/>
          <w:sz w:val="22"/>
          <w:szCs w:val="22"/>
          <w:lang w:val="sr-Cyrl-RS"/>
        </w:rPr>
        <w:t>ј</w:t>
      </w:r>
      <w:r w:rsidRPr="008F445A">
        <w:rPr>
          <w:color w:val="auto"/>
          <w:w w:val="105"/>
          <w:sz w:val="22"/>
          <w:szCs w:val="22"/>
          <w:lang w:val="sr-Cyrl-RS"/>
        </w:rPr>
        <w:t>и</w:t>
      </w:r>
      <w:r w:rsidRPr="008F445A">
        <w:rPr>
          <w:color w:val="auto"/>
          <w:spacing w:val="-5"/>
          <w:w w:val="105"/>
          <w:sz w:val="22"/>
          <w:szCs w:val="22"/>
          <w:lang w:val="sr-Cyrl-RS"/>
        </w:rPr>
        <w:t xml:space="preserve"> </w:t>
      </w:r>
      <w:r w:rsidRPr="008F445A">
        <w:rPr>
          <w:color w:val="auto"/>
          <w:spacing w:val="-1"/>
          <w:w w:val="105"/>
          <w:sz w:val="22"/>
          <w:szCs w:val="22"/>
          <w:lang w:val="sr-Cyrl-RS"/>
        </w:rPr>
        <w:t>и</w:t>
      </w:r>
      <w:r w:rsidRPr="008F445A">
        <w:rPr>
          <w:color w:val="auto"/>
          <w:spacing w:val="-5"/>
          <w:w w:val="105"/>
          <w:sz w:val="22"/>
          <w:szCs w:val="22"/>
          <w:lang w:val="sr-Cyrl-RS"/>
        </w:rPr>
        <w:t>з</w:t>
      </w:r>
      <w:r w:rsidRPr="008F445A">
        <w:rPr>
          <w:color w:val="auto"/>
          <w:w w:val="105"/>
          <w:sz w:val="22"/>
          <w:szCs w:val="22"/>
          <w:lang w:val="sr-Cyrl-RS"/>
        </w:rPr>
        <w:t>н</w:t>
      </w:r>
      <w:r w:rsidRPr="008F445A">
        <w:rPr>
          <w:color w:val="auto"/>
          <w:spacing w:val="4"/>
          <w:w w:val="105"/>
          <w:sz w:val="22"/>
          <w:szCs w:val="22"/>
          <w:lang w:val="sr-Cyrl-RS"/>
        </w:rPr>
        <w:t>о</w:t>
      </w:r>
      <w:r w:rsidRPr="008F445A">
        <w:rPr>
          <w:color w:val="auto"/>
          <w:w w:val="105"/>
          <w:sz w:val="22"/>
          <w:szCs w:val="22"/>
          <w:lang w:val="sr-Cyrl-RS"/>
        </w:rPr>
        <w:t>с,</w:t>
      </w:r>
      <w:r w:rsidRPr="008F445A">
        <w:rPr>
          <w:color w:val="auto"/>
          <w:spacing w:val="-15"/>
          <w:w w:val="105"/>
          <w:sz w:val="22"/>
          <w:szCs w:val="22"/>
          <w:lang w:val="sr-Cyrl-RS"/>
        </w:rPr>
        <w:t xml:space="preserve"> </w:t>
      </w:r>
      <w:r w:rsidRPr="008F445A">
        <w:rPr>
          <w:color w:val="auto"/>
          <w:spacing w:val="-6"/>
          <w:w w:val="105"/>
          <w:sz w:val="22"/>
          <w:szCs w:val="22"/>
          <w:lang w:val="sr-Cyrl-RS"/>
        </w:rPr>
        <w:t>к</w:t>
      </w:r>
      <w:r w:rsidRPr="008F445A">
        <w:rPr>
          <w:color w:val="auto"/>
          <w:spacing w:val="4"/>
          <w:w w:val="105"/>
          <w:sz w:val="22"/>
          <w:szCs w:val="22"/>
          <w:lang w:val="sr-Cyrl-RS"/>
        </w:rPr>
        <w:t>о</w:t>
      </w:r>
      <w:r w:rsidRPr="008F445A">
        <w:rPr>
          <w:color w:val="auto"/>
          <w:spacing w:val="-4"/>
          <w:w w:val="105"/>
          <w:sz w:val="22"/>
          <w:szCs w:val="22"/>
          <w:lang w:val="sr-Cyrl-RS"/>
        </w:rPr>
        <w:t>ј</w:t>
      </w:r>
      <w:r w:rsidRPr="008F445A">
        <w:rPr>
          <w:color w:val="auto"/>
          <w:w w:val="105"/>
          <w:sz w:val="22"/>
          <w:szCs w:val="22"/>
          <w:lang w:val="sr-Cyrl-RS"/>
        </w:rPr>
        <w:t>и</w:t>
      </w:r>
      <w:r w:rsidRPr="008F445A">
        <w:rPr>
          <w:color w:val="auto"/>
          <w:spacing w:val="-5"/>
          <w:w w:val="105"/>
          <w:sz w:val="22"/>
          <w:szCs w:val="22"/>
          <w:lang w:val="sr-Cyrl-RS"/>
        </w:rPr>
        <w:t xml:space="preserve"> </w:t>
      </w:r>
      <w:r w:rsidRPr="008F445A">
        <w:rPr>
          <w:color w:val="auto"/>
          <w:spacing w:val="1"/>
          <w:w w:val="105"/>
          <w:sz w:val="22"/>
          <w:szCs w:val="22"/>
          <w:lang w:val="sr-Cyrl-RS"/>
        </w:rPr>
        <w:t>с</w:t>
      </w:r>
      <w:r w:rsidRPr="008F445A">
        <w:rPr>
          <w:color w:val="auto"/>
          <w:w w:val="105"/>
          <w:sz w:val="22"/>
          <w:szCs w:val="22"/>
          <w:lang w:val="sr-Cyrl-RS"/>
        </w:rPr>
        <w:t>е</w:t>
      </w:r>
      <w:r w:rsidRPr="008F445A">
        <w:rPr>
          <w:color w:val="auto"/>
          <w:spacing w:val="-13"/>
          <w:w w:val="105"/>
          <w:sz w:val="22"/>
          <w:szCs w:val="22"/>
          <w:lang w:val="sr-Cyrl-RS"/>
        </w:rPr>
        <w:t xml:space="preserve"> </w:t>
      </w:r>
      <w:r w:rsidRPr="008F445A">
        <w:rPr>
          <w:color w:val="auto"/>
          <w:spacing w:val="3"/>
          <w:w w:val="105"/>
          <w:sz w:val="22"/>
          <w:szCs w:val="22"/>
          <w:lang w:val="sr-Cyrl-RS"/>
        </w:rPr>
        <w:t>д</w:t>
      </w:r>
      <w:r w:rsidRPr="008F445A">
        <w:rPr>
          <w:color w:val="auto"/>
          <w:spacing w:val="-9"/>
          <w:w w:val="105"/>
          <w:sz w:val="22"/>
          <w:szCs w:val="22"/>
          <w:lang w:val="sr-Cyrl-RS"/>
        </w:rPr>
        <w:t>у</w:t>
      </w:r>
      <w:r w:rsidRPr="008F445A">
        <w:rPr>
          <w:color w:val="auto"/>
          <w:spacing w:val="1"/>
          <w:w w:val="105"/>
          <w:sz w:val="22"/>
          <w:szCs w:val="22"/>
          <w:lang w:val="sr-Cyrl-RS"/>
        </w:rPr>
        <w:t>г</w:t>
      </w:r>
      <w:r w:rsidRPr="008F445A">
        <w:rPr>
          <w:color w:val="auto"/>
          <w:spacing w:val="-4"/>
          <w:w w:val="105"/>
          <w:sz w:val="22"/>
          <w:szCs w:val="22"/>
          <w:lang w:val="sr-Cyrl-RS"/>
        </w:rPr>
        <w:t>у</w:t>
      </w:r>
      <w:r w:rsidRPr="008F445A">
        <w:rPr>
          <w:color w:val="auto"/>
          <w:spacing w:val="1"/>
          <w:w w:val="105"/>
          <w:sz w:val="22"/>
          <w:szCs w:val="22"/>
          <w:lang w:val="sr-Cyrl-RS"/>
        </w:rPr>
        <w:t>ј</w:t>
      </w:r>
      <w:r w:rsidRPr="008F445A">
        <w:rPr>
          <w:color w:val="auto"/>
          <w:w w:val="105"/>
          <w:sz w:val="22"/>
          <w:szCs w:val="22"/>
          <w:lang w:val="sr-Cyrl-RS"/>
        </w:rPr>
        <w:t>е</w:t>
      </w:r>
      <w:r w:rsidRPr="008F445A">
        <w:rPr>
          <w:color w:val="auto"/>
          <w:spacing w:val="-5"/>
          <w:w w:val="105"/>
          <w:sz w:val="22"/>
          <w:szCs w:val="22"/>
          <w:lang w:val="sr-Cyrl-RS"/>
        </w:rPr>
        <w:t xml:space="preserve"> </w:t>
      </w:r>
      <w:r w:rsidRPr="008F445A">
        <w:rPr>
          <w:color w:val="auto"/>
          <w:spacing w:val="-3"/>
          <w:w w:val="105"/>
          <w:sz w:val="22"/>
          <w:szCs w:val="22"/>
          <w:lang w:val="sr-Cyrl-RS"/>
        </w:rPr>
        <w:t>Б</w:t>
      </w:r>
      <w:r w:rsidRPr="008F445A">
        <w:rPr>
          <w:color w:val="auto"/>
          <w:w w:val="105"/>
          <w:sz w:val="22"/>
          <w:szCs w:val="22"/>
          <w:lang w:val="sr-Cyrl-RS"/>
        </w:rPr>
        <w:t>ан</w:t>
      </w:r>
      <w:r w:rsidRPr="008F445A">
        <w:rPr>
          <w:color w:val="auto"/>
          <w:spacing w:val="1"/>
          <w:w w:val="105"/>
          <w:sz w:val="22"/>
          <w:szCs w:val="22"/>
          <w:lang w:val="sr-Cyrl-RS"/>
        </w:rPr>
        <w:t>ц</w:t>
      </w:r>
      <w:r w:rsidRPr="008F445A">
        <w:rPr>
          <w:color w:val="auto"/>
          <w:w w:val="105"/>
          <w:sz w:val="22"/>
          <w:szCs w:val="22"/>
          <w:lang w:val="sr-Cyrl-RS"/>
        </w:rPr>
        <w:t>и</w:t>
      </w:r>
      <w:r w:rsidRPr="008F445A">
        <w:rPr>
          <w:color w:val="auto"/>
          <w:spacing w:val="-9"/>
          <w:w w:val="105"/>
          <w:sz w:val="22"/>
          <w:szCs w:val="22"/>
          <w:lang w:val="sr-Cyrl-RS"/>
        </w:rPr>
        <w:t xml:space="preserve"> </w:t>
      </w:r>
      <w:r w:rsidRPr="008F445A">
        <w:rPr>
          <w:color w:val="auto"/>
          <w:spacing w:val="-3"/>
          <w:w w:val="105"/>
          <w:sz w:val="22"/>
          <w:szCs w:val="22"/>
          <w:lang w:val="sr-Cyrl-RS"/>
        </w:rPr>
        <w:t>п</w:t>
      </w:r>
      <w:r w:rsidRPr="008F445A">
        <w:rPr>
          <w:color w:val="auto"/>
          <w:w w:val="105"/>
          <w:sz w:val="22"/>
          <w:szCs w:val="22"/>
          <w:lang w:val="sr-Cyrl-RS"/>
        </w:rPr>
        <w:t>ре</w:t>
      </w:r>
      <w:r w:rsidRPr="008F445A">
        <w:rPr>
          <w:color w:val="auto"/>
          <w:spacing w:val="1"/>
          <w:w w:val="105"/>
          <w:sz w:val="22"/>
          <w:szCs w:val="22"/>
          <w:lang w:val="sr-Cyrl-RS"/>
        </w:rPr>
        <w:t>м</w:t>
      </w:r>
      <w:r w:rsidRPr="008F445A">
        <w:rPr>
          <w:color w:val="auto"/>
          <w:w w:val="105"/>
          <w:sz w:val="22"/>
          <w:szCs w:val="22"/>
          <w:lang w:val="sr-Cyrl-RS"/>
        </w:rPr>
        <w:t>а</w:t>
      </w:r>
      <w:r w:rsidRPr="008F445A">
        <w:rPr>
          <w:color w:val="auto"/>
          <w:w w:val="103"/>
          <w:sz w:val="22"/>
          <w:szCs w:val="22"/>
          <w:lang w:val="sr-Cyrl-RS"/>
        </w:rPr>
        <w:t xml:space="preserve"> </w:t>
      </w:r>
      <w:r w:rsidRPr="008F445A">
        <w:rPr>
          <w:color w:val="auto"/>
          <w:w w:val="105"/>
          <w:sz w:val="22"/>
          <w:szCs w:val="22"/>
          <w:lang w:val="sr-Cyrl-RS"/>
        </w:rPr>
        <w:t>овом</w:t>
      </w:r>
      <w:r w:rsidRPr="008F445A">
        <w:rPr>
          <w:color w:val="auto"/>
          <w:spacing w:val="7"/>
          <w:w w:val="105"/>
          <w:sz w:val="22"/>
          <w:szCs w:val="22"/>
          <w:lang w:val="sr-Cyrl-RS"/>
        </w:rPr>
        <w:t xml:space="preserve"> у</w:t>
      </w:r>
      <w:r w:rsidRPr="008F445A">
        <w:rPr>
          <w:color w:val="auto"/>
          <w:spacing w:val="-5"/>
          <w:w w:val="105"/>
          <w:sz w:val="22"/>
          <w:szCs w:val="22"/>
          <w:lang w:val="sr-Cyrl-RS"/>
        </w:rPr>
        <w:t>г</w:t>
      </w:r>
      <w:r w:rsidRPr="008F445A">
        <w:rPr>
          <w:color w:val="auto"/>
          <w:w w:val="105"/>
          <w:sz w:val="22"/>
          <w:szCs w:val="22"/>
          <w:lang w:val="sr-Cyrl-RS"/>
        </w:rPr>
        <w:t>ово</w:t>
      </w:r>
      <w:r w:rsidRPr="008F445A">
        <w:rPr>
          <w:color w:val="auto"/>
          <w:spacing w:val="4"/>
          <w:w w:val="105"/>
          <w:sz w:val="22"/>
          <w:szCs w:val="22"/>
          <w:lang w:val="sr-Cyrl-RS"/>
        </w:rPr>
        <w:t>р</w:t>
      </w:r>
      <w:r w:rsidRPr="008F445A">
        <w:rPr>
          <w:color w:val="auto"/>
          <w:w w:val="105"/>
          <w:sz w:val="22"/>
          <w:szCs w:val="22"/>
          <w:lang w:val="sr-Cyrl-RS"/>
        </w:rPr>
        <w:t>у</w:t>
      </w:r>
      <w:r w:rsidRPr="008F445A">
        <w:rPr>
          <w:color w:val="auto"/>
          <w:spacing w:val="-4"/>
          <w:w w:val="105"/>
          <w:sz w:val="22"/>
          <w:szCs w:val="22"/>
          <w:lang w:val="sr-Cyrl-RS"/>
        </w:rPr>
        <w:t xml:space="preserve"> </w:t>
      </w:r>
      <w:r w:rsidRPr="008F445A">
        <w:rPr>
          <w:color w:val="auto"/>
          <w:spacing w:val="4"/>
          <w:w w:val="105"/>
          <w:sz w:val="22"/>
          <w:szCs w:val="22"/>
          <w:lang w:val="sr-Cyrl-RS"/>
        </w:rPr>
        <w:t>и</w:t>
      </w:r>
      <w:r w:rsidRPr="008F445A">
        <w:rPr>
          <w:color w:val="auto"/>
          <w:spacing w:val="-1"/>
          <w:w w:val="105"/>
          <w:sz w:val="22"/>
          <w:szCs w:val="22"/>
          <w:lang w:val="sr-Cyrl-RS"/>
        </w:rPr>
        <w:t>л</w:t>
      </w:r>
      <w:r w:rsidRPr="008F445A">
        <w:rPr>
          <w:color w:val="auto"/>
          <w:w w:val="105"/>
          <w:sz w:val="22"/>
          <w:szCs w:val="22"/>
          <w:lang w:val="sr-Cyrl-RS"/>
        </w:rPr>
        <w:t>и</w:t>
      </w:r>
      <w:r w:rsidRPr="008F445A">
        <w:rPr>
          <w:color w:val="auto"/>
          <w:spacing w:val="5"/>
          <w:w w:val="105"/>
          <w:sz w:val="22"/>
          <w:szCs w:val="22"/>
          <w:lang w:val="sr-Cyrl-RS"/>
        </w:rPr>
        <w:t xml:space="preserve"> </w:t>
      </w:r>
      <w:r w:rsidRPr="008F445A">
        <w:rPr>
          <w:color w:val="auto"/>
          <w:spacing w:val="-4"/>
          <w:w w:val="105"/>
          <w:sz w:val="22"/>
          <w:szCs w:val="22"/>
          <w:lang w:val="sr-Cyrl-RS"/>
        </w:rPr>
        <w:t>ф</w:t>
      </w:r>
      <w:r w:rsidRPr="008F445A">
        <w:rPr>
          <w:color w:val="auto"/>
          <w:spacing w:val="-1"/>
          <w:w w:val="105"/>
          <w:sz w:val="22"/>
          <w:szCs w:val="22"/>
          <w:lang w:val="sr-Cyrl-RS"/>
        </w:rPr>
        <w:t>и</w:t>
      </w:r>
      <w:r w:rsidRPr="008F445A">
        <w:rPr>
          <w:color w:val="auto"/>
          <w:w w:val="105"/>
          <w:sz w:val="22"/>
          <w:szCs w:val="22"/>
          <w:lang w:val="sr-Cyrl-RS"/>
        </w:rPr>
        <w:t>н</w:t>
      </w:r>
      <w:r w:rsidRPr="008F445A">
        <w:rPr>
          <w:color w:val="auto"/>
          <w:spacing w:val="-6"/>
          <w:w w:val="105"/>
          <w:sz w:val="22"/>
          <w:szCs w:val="22"/>
          <w:lang w:val="sr-Cyrl-RS"/>
        </w:rPr>
        <w:t>а</w:t>
      </w:r>
      <w:r w:rsidRPr="008F445A">
        <w:rPr>
          <w:color w:val="auto"/>
          <w:w w:val="105"/>
          <w:sz w:val="22"/>
          <w:szCs w:val="22"/>
          <w:lang w:val="sr-Cyrl-RS"/>
        </w:rPr>
        <w:t>н</w:t>
      </w:r>
      <w:r w:rsidRPr="008F445A">
        <w:rPr>
          <w:color w:val="auto"/>
          <w:spacing w:val="1"/>
          <w:w w:val="105"/>
          <w:sz w:val="22"/>
          <w:szCs w:val="22"/>
          <w:lang w:val="sr-Cyrl-RS"/>
        </w:rPr>
        <w:t>с</w:t>
      </w:r>
      <w:r w:rsidRPr="008F445A">
        <w:rPr>
          <w:color w:val="auto"/>
          <w:spacing w:val="-1"/>
          <w:w w:val="105"/>
          <w:sz w:val="22"/>
          <w:szCs w:val="22"/>
          <w:lang w:val="sr-Cyrl-RS"/>
        </w:rPr>
        <w:t>и</w:t>
      </w:r>
      <w:r w:rsidRPr="008F445A">
        <w:rPr>
          <w:color w:val="auto"/>
          <w:spacing w:val="1"/>
          <w:w w:val="105"/>
          <w:sz w:val="22"/>
          <w:szCs w:val="22"/>
          <w:lang w:val="sr-Cyrl-RS"/>
        </w:rPr>
        <w:t>јс</w:t>
      </w:r>
      <w:r w:rsidRPr="008F445A">
        <w:rPr>
          <w:color w:val="auto"/>
          <w:spacing w:val="-6"/>
          <w:w w:val="105"/>
          <w:sz w:val="22"/>
          <w:szCs w:val="22"/>
          <w:lang w:val="sr-Cyrl-RS"/>
        </w:rPr>
        <w:t>к</w:t>
      </w:r>
      <w:r w:rsidRPr="008F445A">
        <w:rPr>
          <w:color w:val="auto"/>
          <w:w w:val="105"/>
          <w:sz w:val="22"/>
          <w:szCs w:val="22"/>
          <w:lang w:val="sr-Cyrl-RS"/>
        </w:rPr>
        <w:t>и</w:t>
      </w:r>
      <w:r w:rsidRPr="008F445A">
        <w:rPr>
          <w:color w:val="auto"/>
          <w:spacing w:val="6"/>
          <w:w w:val="105"/>
          <w:sz w:val="22"/>
          <w:szCs w:val="22"/>
          <w:lang w:val="sr-Cyrl-RS"/>
        </w:rPr>
        <w:t xml:space="preserve"> </w:t>
      </w:r>
      <w:r w:rsidRPr="008F445A">
        <w:rPr>
          <w:color w:val="auto"/>
          <w:spacing w:val="-8"/>
          <w:w w:val="105"/>
          <w:sz w:val="22"/>
          <w:szCs w:val="22"/>
          <w:lang w:val="sr-Cyrl-RS"/>
        </w:rPr>
        <w:t>п</w:t>
      </w:r>
      <w:r w:rsidRPr="008F445A">
        <w:rPr>
          <w:color w:val="auto"/>
          <w:spacing w:val="4"/>
          <w:w w:val="105"/>
          <w:sz w:val="22"/>
          <w:szCs w:val="22"/>
          <w:lang w:val="sr-Cyrl-RS"/>
        </w:rPr>
        <w:t>р</w:t>
      </w:r>
      <w:r w:rsidRPr="008F445A">
        <w:rPr>
          <w:color w:val="auto"/>
          <w:spacing w:val="-1"/>
          <w:w w:val="105"/>
          <w:sz w:val="22"/>
          <w:szCs w:val="22"/>
          <w:lang w:val="sr-Cyrl-RS"/>
        </w:rPr>
        <w:t>и</w:t>
      </w:r>
      <w:r w:rsidRPr="008F445A">
        <w:rPr>
          <w:color w:val="auto"/>
          <w:spacing w:val="-4"/>
          <w:w w:val="105"/>
          <w:sz w:val="22"/>
          <w:szCs w:val="22"/>
          <w:lang w:val="sr-Cyrl-RS"/>
        </w:rPr>
        <w:t>х</w:t>
      </w:r>
      <w:r w:rsidRPr="008F445A">
        <w:rPr>
          <w:color w:val="auto"/>
          <w:w w:val="105"/>
          <w:sz w:val="22"/>
          <w:szCs w:val="22"/>
          <w:lang w:val="sr-Cyrl-RS"/>
        </w:rPr>
        <w:t>од</w:t>
      </w:r>
      <w:r w:rsidRPr="008F445A">
        <w:rPr>
          <w:color w:val="auto"/>
          <w:spacing w:val="6"/>
          <w:w w:val="105"/>
          <w:sz w:val="22"/>
          <w:szCs w:val="22"/>
          <w:lang w:val="sr-Cyrl-RS"/>
        </w:rPr>
        <w:t xml:space="preserve"> </w:t>
      </w:r>
      <w:r w:rsidRPr="008F445A">
        <w:rPr>
          <w:color w:val="auto"/>
          <w:w w:val="105"/>
          <w:sz w:val="22"/>
          <w:szCs w:val="22"/>
          <w:lang w:val="sr-Cyrl-RS"/>
        </w:rPr>
        <w:t>к</w:t>
      </w:r>
      <w:r w:rsidRPr="008F445A">
        <w:rPr>
          <w:color w:val="auto"/>
          <w:spacing w:val="-6"/>
          <w:w w:val="105"/>
          <w:sz w:val="22"/>
          <w:szCs w:val="22"/>
          <w:lang w:val="sr-Cyrl-RS"/>
        </w:rPr>
        <w:t>о</w:t>
      </w:r>
      <w:r w:rsidRPr="008F445A">
        <w:rPr>
          <w:color w:val="auto"/>
          <w:spacing w:val="-4"/>
          <w:w w:val="105"/>
          <w:sz w:val="22"/>
          <w:szCs w:val="22"/>
          <w:lang w:val="sr-Cyrl-RS"/>
        </w:rPr>
        <w:t>ј</w:t>
      </w:r>
      <w:r w:rsidRPr="008F445A">
        <w:rPr>
          <w:color w:val="auto"/>
          <w:w w:val="105"/>
          <w:sz w:val="22"/>
          <w:szCs w:val="22"/>
          <w:lang w:val="sr-Cyrl-RS"/>
        </w:rPr>
        <w:t>и</w:t>
      </w:r>
      <w:r w:rsidRPr="008F445A">
        <w:rPr>
          <w:color w:val="auto"/>
          <w:spacing w:val="5"/>
          <w:w w:val="105"/>
          <w:sz w:val="22"/>
          <w:szCs w:val="22"/>
          <w:lang w:val="sr-Cyrl-RS"/>
        </w:rPr>
        <w:t xml:space="preserve"> је </w:t>
      </w:r>
      <w:r w:rsidRPr="008F445A">
        <w:rPr>
          <w:color w:val="auto"/>
          <w:w w:val="105"/>
          <w:sz w:val="22"/>
          <w:szCs w:val="22"/>
          <w:lang w:val="sr-Cyrl-RS"/>
        </w:rPr>
        <w:t>р</w:t>
      </w:r>
      <w:r w:rsidRPr="008F445A">
        <w:rPr>
          <w:color w:val="auto"/>
          <w:spacing w:val="4"/>
          <w:w w:val="105"/>
          <w:sz w:val="22"/>
          <w:szCs w:val="22"/>
          <w:lang w:val="sr-Cyrl-RS"/>
        </w:rPr>
        <w:t>е</w:t>
      </w:r>
      <w:r w:rsidRPr="008F445A">
        <w:rPr>
          <w:color w:val="auto"/>
          <w:spacing w:val="-5"/>
          <w:w w:val="105"/>
          <w:sz w:val="22"/>
          <w:szCs w:val="22"/>
          <w:lang w:val="sr-Cyrl-RS"/>
        </w:rPr>
        <w:t>з</w:t>
      </w:r>
      <w:r w:rsidRPr="008F445A">
        <w:rPr>
          <w:color w:val="auto"/>
          <w:spacing w:val="-9"/>
          <w:w w:val="105"/>
          <w:sz w:val="22"/>
          <w:szCs w:val="22"/>
          <w:lang w:val="sr-Cyrl-RS"/>
        </w:rPr>
        <w:t>у</w:t>
      </w:r>
      <w:r w:rsidRPr="008F445A">
        <w:rPr>
          <w:color w:val="auto"/>
          <w:spacing w:val="3"/>
          <w:w w:val="105"/>
          <w:sz w:val="22"/>
          <w:szCs w:val="22"/>
          <w:lang w:val="sr-Cyrl-RS"/>
        </w:rPr>
        <w:t>л</w:t>
      </w:r>
      <w:r w:rsidRPr="008F445A">
        <w:rPr>
          <w:color w:val="auto"/>
          <w:spacing w:val="1"/>
          <w:w w:val="105"/>
          <w:sz w:val="22"/>
          <w:szCs w:val="22"/>
          <w:lang w:val="sr-Cyrl-RS"/>
        </w:rPr>
        <w:t xml:space="preserve">тат </w:t>
      </w:r>
      <w:r w:rsidRPr="008F445A">
        <w:rPr>
          <w:color w:val="auto"/>
          <w:spacing w:val="3"/>
          <w:w w:val="105"/>
          <w:sz w:val="22"/>
          <w:szCs w:val="22"/>
          <w:lang w:val="sr-Cyrl-RS"/>
        </w:rPr>
        <w:t>д</w:t>
      </w:r>
      <w:r w:rsidRPr="008F445A">
        <w:rPr>
          <w:color w:val="auto"/>
          <w:spacing w:val="-6"/>
          <w:w w:val="105"/>
          <w:sz w:val="22"/>
          <w:szCs w:val="22"/>
          <w:lang w:val="sr-Cyrl-RS"/>
        </w:rPr>
        <w:t>о</w:t>
      </w:r>
      <w:r w:rsidRPr="008F445A">
        <w:rPr>
          <w:color w:val="auto"/>
          <w:spacing w:val="-1"/>
          <w:w w:val="105"/>
          <w:sz w:val="22"/>
          <w:szCs w:val="22"/>
          <w:lang w:val="sr-Cyrl-RS"/>
        </w:rPr>
        <w:t>д</w:t>
      </w:r>
      <w:r w:rsidRPr="008F445A">
        <w:rPr>
          <w:color w:val="auto"/>
          <w:w w:val="105"/>
          <w:sz w:val="22"/>
          <w:szCs w:val="22"/>
          <w:lang w:val="sr-Cyrl-RS"/>
        </w:rPr>
        <w:t>е</w:t>
      </w:r>
      <w:r w:rsidRPr="008F445A">
        <w:rPr>
          <w:color w:val="auto"/>
          <w:spacing w:val="-1"/>
          <w:w w:val="105"/>
          <w:sz w:val="22"/>
          <w:szCs w:val="22"/>
          <w:lang w:val="sr-Cyrl-RS"/>
        </w:rPr>
        <w:t>л</w:t>
      </w:r>
      <w:r w:rsidRPr="008F445A">
        <w:rPr>
          <w:color w:val="auto"/>
          <w:w w:val="105"/>
          <w:sz w:val="22"/>
          <w:szCs w:val="22"/>
          <w:lang w:val="sr-Cyrl-RS"/>
        </w:rPr>
        <w:t>е</w:t>
      </w:r>
      <w:r w:rsidRPr="008F445A">
        <w:rPr>
          <w:color w:val="auto"/>
          <w:spacing w:val="7"/>
          <w:w w:val="105"/>
          <w:sz w:val="22"/>
          <w:szCs w:val="22"/>
          <w:lang w:val="sr-Cyrl-RS"/>
        </w:rPr>
        <w:t xml:space="preserve"> </w:t>
      </w:r>
      <w:r w:rsidRPr="008F445A">
        <w:rPr>
          <w:color w:val="auto"/>
          <w:spacing w:val="-7"/>
          <w:w w:val="105"/>
          <w:sz w:val="22"/>
          <w:szCs w:val="22"/>
          <w:lang w:val="sr-Cyrl-RS"/>
        </w:rPr>
        <w:t>К</w:t>
      </w:r>
      <w:r w:rsidRPr="008F445A">
        <w:rPr>
          <w:color w:val="auto"/>
          <w:spacing w:val="4"/>
          <w:w w:val="105"/>
          <w:sz w:val="22"/>
          <w:szCs w:val="22"/>
          <w:lang w:val="sr-Cyrl-RS"/>
        </w:rPr>
        <w:t>р</w:t>
      </w:r>
      <w:r w:rsidRPr="008F445A">
        <w:rPr>
          <w:color w:val="auto"/>
          <w:w w:val="105"/>
          <w:sz w:val="22"/>
          <w:szCs w:val="22"/>
          <w:lang w:val="sr-Cyrl-RS"/>
        </w:rPr>
        <w:t>е</w:t>
      </w:r>
      <w:r w:rsidRPr="008F445A">
        <w:rPr>
          <w:color w:val="auto"/>
          <w:spacing w:val="-1"/>
          <w:w w:val="105"/>
          <w:sz w:val="22"/>
          <w:szCs w:val="22"/>
          <w:lang w:val="sr-Cyrl-RS"/>
        </w:rPr>
        <w:t>ди</w:t>
      </w:r>
      <w:r w:rsidRPr="008F445A">
        <w:rPr>
          <w:color w:val="auto"/>
          <w:spacing w:val="1"/>
          <w:w w:val="105"/>
          <w:sz w:val="22"/>
          <w:szCs w:val="22"/>
          <w:lang w:val="sr-Cyrl-RS"/>
        </w:rPr>
        <w:t>т</w:t>
      </w:r>
      <w:r w:rsidRPr="008F445A">
        <w:rPr>
          <w:color w:val="auto"/>
          <w:w w:val="105"/>
          <w:sz w:val="22"/>
          <w:szCs w:val="22"/>
          <w:lang w:val="sr-Cyrl-RS"/>
        </w:rPr>
        <w:t>а</w:t>
      </w:r>
      <w:r w:rsidRPr="008F445A">
        <w:rPr>
          <w:color w:val="auto"/>
          <w:w w:val="103"/>
          <w:sz w:val="22"/>
          <w:szCs w:val="22"/>
          <w:lang w:val="sr-Cyrl-RS"/>
        </w:rPr>
        <w:t xml:space="preserve"> </w:t>
      </w:r>
      <w:r w:rsidRPr="008F445A">
        <w:rPr>
          <w:color w:val="auto"/>
          <w:spacing w:val="-1"/>
          <w:w w:val="105"/>
          <w:sz w:val="22"/>
          <w:szCs w:val="22"/>
          <w:lang w:val="sr-Cyrl-RS"/>
        </w:rPr>
        <w:t>и</w:t>
      </w:r>
      <w:r w:rsidRPr="008F445A">
        <w:rPr>
          <w:color w:val="auto"/>
          <w:spacing w:val="3"/>
          <w:w w:val="105"/>
          <w:sz w:val="22"/>
          <w:szCs w:val="22"/>
          <w:lang w:val="sr-Cyrl-RS"/>
        </w:rPr>
        <w:t>л</w:t>
      </w:r>
      <w:r w:rsidRPr="008F445A">
        <w:rPr>
          <w:color w:val="auto"/>
          <w:w w:val="105"/>
          <w:sz w:val="22"/>
          <w:szCs w:val="22"/>
          <w:lang w:val="sr-Cyrl-RS"/>
        </w:rPr>
        <w:t>и</w:t>
      </w:r>
      <w:r w:rsidRPr="008F445A">
        <w:rPr>
          <w:color w:val="auto"/>
          <w:spacing w:val="-13"/>
          <w:w w:val="105"/>
          <w:sz w:val="22"/>
          <w:szCs w:val="22"/>
          <w:lang w:val="sr-Cyrl-RS"/>
        </w:rPr>
        <w:t xml:space="preserve"> </w:t>
      </w:r>
      <w:r w:rsidRPr="008F445A">
        <w:rPr>
          <w:color w:val="auto"/>
          <w:spacing w:val="-1"/>
          <w:w w:val="105"/>
          <w:sz w:val="22"/>
          <w:szCs w:val="22"/>
          <w:lang w:val="sr-Cyrl-RS"/>
        </w:rPr>
        <w:t>З</w:t>
      </w:r>
      <w:r w:rsidRPr="008F445A">
        <w:rPr>
          <w:color w:val="auto"/>
          <w:spacing w:val="-6"/>
          <w:w w:val="105"/>
          <w:sz w:val="22"/>
          <w:szCs w:val="22"/>
          <w:lang w:val="sr-Cyrl-RS"/>
        </w:rPr>
        <w:t>а</w:t>
      </w:r>
      <w:r w:rsidRPr="008F445A">
        <w:rPr>
          <w:color w:val="auto"/>
          <w:spacing w:val="6"/>
          <w:w w:val="105"/>
          <w:sz w:val="22"/>
          <w:szCs w:val="22"/>
          <w:lang w:val="sr-Cyrl-RS"/>
        </w:rPr>
        <w:t>ј</w:t>
      </w:r>
      <w:r w:rsidRPr="008F445A">
        <w:rPr>
          <w:color w:val="auto"/>
          <w:spacing w:val="-5"/>
          <w:w w:val="105"/>
          <w:sz w:val="22"/>
          <w:szCs w:val="22"/>
          <w:lang w:val="sr-Cyrl-RS"/>
        </w:rPr>
        <w:t>м</w:t>
      </w:r>
      <w:r w:rsidRPr="008F445A">
        <w:rPr>
          <w:color w:val="auto"/>
          <w:w w:val="105"/>
          <w:sz w:val="22"/>
          <w:szCs w:val="22"/>
          <w:lang w:val="sr-Cyrl-RS"/>
        </w:rPr>
        <w:t>а</w:t>
      </w:r>
      <w:r w:rsidRPr="008F445A">
        <w:rPr>
          <w:color w:val="auto"/>
          <w:spacing w:val="-12"/>
          <w:w w:val="105"/>
          <w:sz w:val="22"/>
          <w:szCs w:val="22"/>
          <w:lang w:val="sr-Cyrl-RS"/>
        </w:rPr>
        <w:t xml:space="preserve"> </w:t>
      </w:r>
      <w:r w:rsidRPr="008F445A">
        <w:rPr>
          <w:color w:val="auto"/>
          <w:w w:val="105"/>
          <w:sz w:val="22"/>
          <w:szCs w:val="22"/>
          <w:lang w:val="sr-Cyrl-RS"/>
        </w:rPr>
        <w:t>од</w:t>
      </w:r>
      <w:r w:rsidRPr="008F445A">
        <w:rPr>
          <w:color w:val="auto"/>
          <w:spacing w:val="-8"/>
          <w:w w:val="105"/>
          <w:sz w:val="22"/>
          <w:szCs w:val="22"/>
          <w:lang w:val="sr-Cyrl-RS"/>
        </w:rPr>
        <w:t xml:space="preserve"> </w:t>
      </w:r>
      <w:r w:rsidRPr="008F445A">
        <w:rPr>
          <w:color w:val="auto"/>
          <w:spacing w:val="-4"/>
          <w:w w:val="105"/>
          <w:sz w:val="22"/>
          <w:szCs w:val="22"/>
          <w:lang w:val="sr-Cyrl-RS"/>
        </w:rPr>
        <w:t>с</w:t>
      </w:r>
      <w:r w:rsidRPr="008F445A">
        <w:rPr>
          <w:color w:val="auto"/>
          <w:spacing w:val="-5"/>
          <w:w w:val="105"/>
          <w:sz w:val="22"/>
          <w:szCs w:val="22"/>
          <w:lang w:val="sr-Cyrl-RS"/>
        </w:rPr>
        <w:t>т</w:t>
      </w:r>
      <w:r w:rsidRPr="008F445A">
        <w:rPr>
          <w:color w:val="auto"/>
          <w:w w:val="105"/>
          <w:sz w:val="22"/>
          <w:szCs w:val="22"/>
          <w:lang w:val="sr-Cyrl-RS"/>
        </w:rPr>
        <w:t>ра</w:t>
      </w:r>
      <w:r w:rsidRPr="008F445A">
        <w:rPr>
          <w:color w:val="auto"/>
          <w:spacing w:val="-5"/>
          <w:w w:val="105"/>
          <w:sz w:val="22"/>
          <w:szCs w:val="22"/>
          <w:lang w:val="sr-Cyrl-RS"/>
        </w:rPr>
        <w:t>н</w:t>
      </w:r>
      <w:r w:rsidRPr="008F445A">
        <w:rPr>
          <w:color w:val="auto"/>
          <w:w w:val="105"/>
          <w:sz w:val="22"/>
          <w:szCs w:val="22"/>
          <w:lang w:val="sr-Cyrl-RS"/>
        </w:rPr>
        <w:t>е</w:t>
      </w:r>
      <w:r w:rsidRPr="008F445A">
        <w:rPr>
          <w:color w:val="auto"/>
          <w:spacing w:val="-8"/>
          <w:w w:val="105"/>
          <w:sz w:val="22"/>
          <w:szCs w:val="22"/>
          <w:lang w:val="sr-Cyrl-RS"/>
        </w:rPr>
        <w:t xml:space="preserve"> </w:t>
      </w:r>
      <w:r w:rsidRPr="008F445A">
        <w:rPr>
          <w:color w:val="auto"/>
          <w:spacing w:val="-3"/>
          <w:w w:val="105"/>
          <w:sz w:val="22"/>
          <w:szCs w:val="22"/>
          <w:lang w:val="sr-Cyrl-RS"/>
        </w:rPr>
        <w:t>Б</w:t>
      </w:r>
      <w:r w:rsidRPr="008F445A">
        <w:rPr>
          <w:color w:val="auto"/>
          <w:w w:val="105"/>
          <w:sz w:val="22"/>
          <w:szCs w:val="22"/>
          <w:lang w:val="sr-Cyrl-RS"/>
        </w:rPr>
        <w:t>ан</w:t>
      </w:r>
      <w:r w:rsidRPr="008F445A">
        <w:rPr>
          <w:color w:val="auto"/>
          <w:spacing w:val="-6"/>
          <w:w w:val="105"/>
          <w:sz w:val="22"/>
          <w:szCs w:val="22"/>
          <w:lang w:val="sr-Cyrl-RS"/>
        </w:rPr>
        <w:t>к</w:t>
      </w:r>
      <w:r w:rsidRPr="008F445A">
        <w:rPr>
          <w:color w:val="auto"/>
          <w:w w:val="105"/>
          <w:sz w:val="22"/>
          <w:szCs w:val="22"/>
          <w:lang w:val="sr-Cyrl-RS"/>
        </w:rPr>
        <w:t>е</w:t>
      </w:r>
      <w:r w:rsidRPr="008F445A">
        <w:rPr>
          <w:color w:val="auto"/>
          <w:spacing w:val="-9"/>
          <w:w w:val="105"/>
          <w:sz w:val="22"/>
          <w:szCs w:val="22"/>
          <w:lang w:val="sr-Cyrl-RS"/>
        </w:rPr>
        <w:t xml:space="preserve"> </w:t>
      </w:r>
      <w:r w:rsidRPr="008F445A">
        <w:rPr>
          <w:color w:val="auto"/>
          <w:spacing w:val="-6"/>
          <w:w w:val="105"/>
          <w:sz w:val="22"/>
          <w:szCs w:val="22"/>
          <w:lang w:val="sr-Cyrl-RS"/>
        </w:rPr>
        <w:t>З</w:t>
      </w:r>
      <w:r w:rsidRPr="008F445A">
        <w:rPr>
          <w:color w:val="auto"/>
          <w:spacing w:val="4"/>
          <w:w w:val="105"/>
          <w:sz w:val="22"/>
          <w:szCs w:val="22"/>
          <w:lang w:val="sr-Cyrl-RS"/>
        </w:rPr>
        <w:t>а</w:t>
      </w:r>
      <w:r w:rsidRPr="008F445A">
        <w:rPr>
          <w:color w:val="auto"/>
          <w:spacing w:val="-4"/>
          <w:w w:val="105"/>
          <w:sz w:val="22"/>
          <w:szCs w:val="22"/>
          <w:lang w:val="sr-Cyrl-RS"/>
        </w:rPr>
        <w:t>ј</w:t>
      </w:r>
      <w:r w:rsidRPr="008F445A">
        <w:rPr>
          <w:color w:val="auto"/>
          <w:spacing w:val="1"/>
          <w:w w:val="105"/>
          <w:sz w:val="22"/>
          <w:szCs w:val="22"/>
          <w:lang w:val="sr-Cyrl-RS"/>
        </w:rPr>
        <w:t>м</w:t>
      </w:r>
      <w:r w:rsidRPr="008F445A">
        <w:rPr>
          <w:color w:val="auto"/>
          <w:spacing w:val="4"/>
          <w:w w:val="105"/>
          <w:sz w:val="22"/>
          <w:szCs w:val="22"/>
          <w:lang w:val="sr-Cyrl-RS"/>
        </w:rPr>
        <w:t>о</w:t>
      </w:r>
      <w:r w:rsidRPr="008F445A">
        <w:rPr>
          <w:color w:val="auto"/>
          <w:spacing w:val="-8"/>
          <w:w w:val="105"/>
          <w:sz w:val="22"/>
          <w:szCs w:val="22"/>
          <w:lang w:val="sr-Cyrl-RS"/>
        </w:rPr>
        <w:t>п</w:t>
      </w:r>
      <w:r w:rsidRPr="008F445A">
        <w:rPr>
          <w:color w:val="auto"/>
          <w:w w:val="105"/>
          <w:sz w:val="22"/>
          <w:szCs w:val="22"/>
          <w:lang w:val="sr-Cyrl-RS"/>
        </w:rPr>
        <w:t>р</w:t>
      </w:r>
      <w:r w:rsidRPr="008F445A">
        <w:rPr>
          <w:color w:val="auto"/>
          <w:spacing w:val="-1"/>
          <w:w w:val="105"/>
          <w:sz w:val="22"/>
          <w:szCs w:val="22"/>
          <w:lang w:val="sr-Cyrl-RS"/>
        </w:rPr>
        <w:t>и</w:t>
      </w:r>
      <w:r w:rsidRPr="008F445A">
        <w:rPr>
          <w:color w:val="auto"/>
          <w:spacing w:val="-5"/>
          <w:w w:val="105"/>
          <w:sz w:val="22"/>
          <w:szCs w:val="22"/>
          <w:lang w:val="sr-Cyrl-RS"/>
        </w:rPr>
        <w:t>м</w:t>
      </w:r>
      <w:r w:rsidRPr="008F445A">
        <w:rPr>
          <w:color w:val="auto"/>
          <w:spacing w:val="6"/>
          <w:w w:val="105"/>
          <w:sz w:val="22"/>
          <w:szCs w:val="22"/>
          <w:lang w:val="sr-Cyrl-RS"/>
        </w:rPr>
        <w:t>ц</w:t>
      </w:r>
      <w:r w:rsidRPr="008F445A">
        <w:rPr>
          <w:color w:val="auto"/>
          <w:w w:val="105"/>
          <w:sz w:val="22"/>
          <w:szCs w:val="22"/>
          <w:lang w:val="sr-Cyrl-RS"/>
        </w:rPr>
        <w:t>у</w:t>
      </w:r>
      <w:r>
        <w:rPr>
          <w:color w:val="auto"/>
          <w:w w:val="105"/>
          <w:sz w:val="22"/>
          <w:szCs w:val="22"/>
          <w:lang w:val="sr-Cyrl-RS"/>
        </w:rPr>
        <w:t>,</w:t>
      </w:r>
      <w:r w:rsidRPr="008F445A">
        <w:rPr>
          <w:color w:val="auto"/>
          <w:spacing w:val="-18"/>
          <w:w w:val="105"/>
          <w:sz w:val="22"/>
          <w:szCs w:val="22"/>
          <w:lang w:val="sr-Cyrl-RS"/>
        </w:rPr>
        <w:t xml:space="preserve"> </w:t>
      </w:r>
      <w:r w:rsidRPr="008F445A">
        <w:rPr>
          <w:color w:val="auto"/>
          <w:spacing w:val="1"/>
          <w:w w:val="105"/>
          <w:sz w:val="22"/>
          <w:szCs w:val="22"/>
          <w:lang w:val="sr-Cyrl-RS"/>
        </w:rPr>
        <w:t>см</w:t>
      </w:r>
      <w:r w:rsidRPr="008F445A">
        <w:rPr>
          <w:color w:val="auto"/>
          <w:spacing w:val="4"/>
          <w:w w:val="105"/>
          <w:sz w:val="22"/>
          <w:szCs w:val="22"/>
          <w:lang w:val="sr-Cyrl-RS"/>
        </w:rPr>
        <w:t>а</w:t>
      </w:r>
      <w:r w:rsidRPr="008F445A">
        <w:rPr>
          <w:color w:val="auto"/>
          <w:spacing w:val="-11"/>
          <w:w w:val="105"/>
          <w:sz w:val="22"/>
          <w:szCs w:val="22"/>
          <w:lang w:val="sr-Cyrl-RS"/>
        </w:rPr>
        <w:t>њ</w:t>
      </w:r>
      <w:r w:rsidRPr="008F445A">
        <w:rPr>
          <w:color w:val="auto"/>
          <w:w w:val="105"/>
          <w:sz w:val="22"/>
          <w:szCs w:val="22"/>
          <w:lang w:val="sr-Cyrl-RS"/>
        </w:rPr>
        <w:t>ен</w:t>
      </w:r>
      <w:r w:rsidRPr="008F445A">
        <w:rPr>
          <w:color w:val="auto"/>
          <w:spacing w:val="-8"/>
          <w:w w:val="105"/>
          <w:sz w:val="22"/>
          <w:szCs w:val="22"/>
          <w:lang w:val="sr-Cyrl-RS"/>
        </w:rPr>
        <w:t xml:space="preserve"> </w:t>
      </w:r>
      <w:r w:rsidRPr="008F445A">
        <w:rPr>
          <w:color w:val="auto"/>
          <w:spacing w:val="-7"/>
          <w:w w:val="105"/>
          <w:sz w:val="22"/>
          <w:szCs w:val="22"/>
          <w:lang w:val="sr-Cyrl-RS"/>
        </w:rPr>
        <w:t>и</w:t>
      </w:r>
      <w:r w:rsidRPr="008F445A">
        <w:rPr>
          <w:color w:val="auto"/>
          <w:spacing w:val="-1"/>
          <w:w w:val="105"/>
          <w:sz w:val="22"/>
          <w:szCs w:val="22"/>
          <w:lang w:val="sr-Cyrl-RS"/>
        </w:rPr>
        <w:t>л</w:t>
      </w:r>
      <w:r w:rsidRPr="008F445A">
        <w:rPr>
          <w:color w:val="auto"/>
          <w:w w:val="105"/>
          <w:sz w:val="22"/>
          <w:szCs w:val="22"/>
          <w:lang w:val="sr-Cyrl-RS"/>
        </w:rPr>
        <w:t>и</w:t>
      </w:r>
      <w:r w:rsidRPr="008F445A">
        <w:rPr>
          <w:color w:val="auto"/>
          <w:spacing w:val="-8"/>
          <w:w w:val="105"/>
          <w:sz w:val="22"/>
          <w:szCs w:val="22"/>
          <w:lang w:val="sr-Cyrl-RS"/>
        </w:rPr>
        <w:t xml:space="preserve"> </w:t>
      </w:r>
      <w:r w:rsidRPr="008F445A">
        <w:rPr>
          <w:color w:val="auto"/>
          <w:spacing w:val="-4"/>
          <w:w w:val="105"/>
          <w:sz w:val="22"/>
          <w:szCs w:val="22"/>
          <w:lang w:val="sr-Cyrl-RS"/>
        </w:rPr>
        <w:t>у</w:t>
      </w:r>
      <w:r w:rsidRPr="008F445A">
        <w:rPr>
          <w:color w:val="auto"/>
          <w:w w:val="105"/>
          <w:sz w:val="22"/>
          <w:szCs w:val="22"/>
          <w:lang w:val="sr-Cyrl-RS"/>
        </w:rPr>
        <w:t>к</w:t>
      </w:r>
      <w:r w:rsidRPr="008F445A">
        <w:rPr>
          <w:color w:val="auto"/>
          <w:spacing w:val="-1"/>
          <w:w w:val="105"/>
          <w:sz w:val="22"/>
          <w:szCs w:val="22"/>
          <w:lang w:val="sr-Cyrl-RS"/>
        </w:rPr>
        <w:t>и</w:t>
      </w:r>
      <w:r w:rsidRPr="008F445A">
        <w:rPr>
          <w:color w:val="auto"/>
          <w:spacing w:val="5"/>
          <w:w w:val="105"/>
          <w:sz w:val="22"/>
          <w:szCs w:val="22"/>
          <w:lang w:val="sr-Cyrl-RS"/>
        </w:rPr>
        <w:t>н</w:t>
      </w:r>
      <w:r w:rsidRPr="008F445A">
        <w:rPr>
          <w:color w:val="auto"/>
          <w:spacing w:val="-9"/>
          <w:w w:val="105"/>
          <w:sz w:val="22"/>
          <w:szCs w:val="22"/>
          <w:lang w:val="sr-Cyrl-RS"/>
        </w:rPr>
        <w:t>у</w:t>
      </w:r>
      <w:r w:rsidRPr="008F445A">
        <w:rPr>
          <w:color w:val="auto"/>
          <w:spacing w:val="1"/>
          <w:w w:val="105"/>
          <w:sz w:val="22"/>
          <w:szCs w:val="22"/>
          <w:lang w:val="sr-Cyrl-RS"/>
        </w:rPr>
        <w:t>т</w:t>
      </w:r>
      <w:r w:rsidRPr="008F445A">
        <w:rPr>
          <w:color w:val="auto"/>
          <w:sz w:val="22"/>
          <w:szCs w:val="22"/>
          <w:lang w:val="sr-Cyrl-RS"/>
        </w:rPr>
        <w:t>.</w:t>
      </w:r>
    </w:p>
    <w:p w:rsidR="00AB56FB" w:rsidRPr="00DB4BF3" w:rsidRDefault="00AB56FB" w:rsidP="00AB56FB">
      <w:pPr>
        <w:pStyle w:val="NoIndentEIB"/>
        <w:ind w:left="1440" w:hanging="584"/>
        <w:rPr>
          <w:color w:val="auto"/>
          <w:sz w:val="22"/>
          <w:szCs w:val="22"/>
          <w:lang w:val="sr-Cyrl-RS"/>
        </w:rPr>
      </w:pPr>
      <w:r w:rsidRPr="00DB4BF3">
        <w:rPr>
          <w:color w:val="auto"/>
          <w:spacing w:val="-1"/>
          <w:w w:val="105"/>
          <w:sz w:val="22"/>
          <w:szCs w:val="22"/>
          <w:lang w:val="sr-Cyrl-RS"/>
        </w:rPr>
        <w:t>(б)</w:t>
      </w:r>
      <w:r w:rsidRPr="00DB4BF3">
        <w:rPr>
          <w:color w:val="auto"/>
          <w:spacing w:val="-1"/>
          <w:w w:val="105"/>
          <w:sz w:val="22"/>
          <w:szCs w:val="22"/>
          <w:lang w:val="sr-Cyrl-RS"/>
        </w:rPr>
        <w:tab/>
        <w:t>Н</w:t>
      </w:r>
      <w:r w:rsidRPr="00DB4BF3">
        <w:rPr>
          <w:color w:val="auto"/>
          <w:w w:val="105"/>
          <w:sz w:val="22"/>
          <w:szCs w:val="22"/>
          <w:lang w:val="sr-Cyrl-RS"/>
        </w:rPr>
        <w:t>е</w:t>
      </w:r>
      <w:r w:rsidRPr="00DB4BF3">
        <w:rPr>
          <w:color w:val="auto"/>
          <w:spacing w:val="14"/>
          <w:w w:val="105"/>
          <w:sz w:val="22"/>
          <w:szCs w:val="22"/>
          <w:lang w:val="sr-Cyrl-RS"/>
        </w:rPr>
        <w:t xml:space="preserve"> </w:t>
      </w:r>
      <w:r w:rsidRPr="00DB4BF3">
        <w:rPr>
          <w:color w:val="auto"/>
          <w:w w:val="105"/>
          <w:sz w:val="22"/>
          <w:szCs w:val="22"/>
          <w:lang w:val="sr-Cyrl-RS"/>
        </w:rPr>
        <w:t>о</w:t>
      </w:r>
      <w:r w:rsidRPr="00DB4BF3">
        <w:rPr>
          <w:color w:val="auto"/>
          <w:spacing w:val="-1"/>
          <w:w w:val="105"/>
          <w:sz w:val="22"/>
          <w:szCs w:val="22"/>
          <w:lang w:val="sr-Cyrl-RS"/>
        </w:rPr>
        <w:t>д</w:t>
      </w:r>
      <w:r w:rsidRPr="00DB4BF3">
        <w:rPr>
          <w:color w:val="auto"/>
          <w:w w:val="105"/>
          <w:sz w:val="22"/>
          <w:szCs w:val="22"/>
          <w:lang w:val="sr-Cyrl-RS"/>
        </w:rPr>
        <w:t>р</w:t>
      </w:r>
      <w:r w:rsidRPr="00DB4BF3">
        <w:rPr>
          <w:color w:val="auto"/>
          <w:spacing w:val="4"/>
          <w:w w:val="105"/>
          <w:sz w:val="22"/>
          <w:szCs w:val="22"/>
          <w:lang w:val="sr-Cyrl-RS"/>
        </w:rPr>
        <w:t>и</w:t>
      </w:r>
      <w:r w:rsidRPr="00DB4BF3">
        <w:rPr>
          <w:color w:val="auto"/>
          <w:spacing w:val="-9"/>
          <w:w w:val="105"/>
          <w:sz w:val="22"/>
          <w:szCs w:val="22"/>
          <w:lang w:val="sr-Cyrl-RS"/>
        </w:rPr>
        <w:t>ч</w:t>
      </w:r>
      <w:r w:rsidRPr="00DB4BF3">
        <w:rPr>
          <w:color w:val="auto"/>
          <w:spacing w:val="-4"/>
          <w:w w:val="105"/>
          <w:sz w:val="22"/>
          <w:szCs w:val="22"/>
          <w:lang w:val="sr-Cyrl-RS"/>
        </w:rPr>
        <w:t>у</w:t>
      </w:r>
      <w:r w:rsidRPr="00DB4BF3">
        <w:rPr>
          <w:color w:val="auto"/>
          <w:w w:val="105"/>
          <w:sz w:val="22"/>
          <w:szCs w:val="22"/>
          <w:lang w:val="sr-Cyrl-RS"/>
        </w:rPr>
        <w:t>ћи</w:t>
      </w:r>
      <w:r w:rsidRPr="00DB4BF3">
        <w:rPr>
          <w:color w:val="auto"/>
          <w:spacing w:val="15"/>
          <w:w w:val="105"/>
          <w:sz w:val="22"/>
          <w:szCs w:val="22"/>
          <w:lang w:val="sr-Cyrl-RS"/>
        </w:rPr>
        <w:t xml:space="preserve"> </w:t>
      </w:r>
      <w:r w:rsidRPr="00DB4BF3">
        <w:rPr>
          <w:color w:val="auto"/>
          <w:spacing w:val="-4"/>
          <w:w w:val="105"/>
          <w:sz w:val="22"/>
          <w:szCs w:val="22"/>
          <w:lang w:val="sr-Cyrl-RS"/>
        </w:rPr>
        <w:t>с</w:t>
      </w:r>
      <w:r w:rsidRPr="00DB4BF3">
        <w:rPr>
          <w:color w:val="auto"/>
          <w:w w:val="105"/>
          <w:sz w:val="22"/>
          <w:szCs w:val="22"/>
          <w:lang w:val="sr-Cyrl-RS"/>
        </w:rPr>
        <w:t>е</w:t>
      </w:r>
      <w:r w:rsidRPr="00DB4BF3">
        <w:rPr>
          <w:color w:val="auto"/>
          <w:spacing w:val="14"/>
          <w:w w:val="105"/>
          <w:sz w:val="22"/>
          <w:szCs w:val="22"/>
          <w:lang w:val="sr-Cyrl-RS"/>
        </w:rPr>
        <w:t xml:space="preserve"> </w:t>
      </w:r>
      <w:r w:rsidRPr="00DB4BF3">
        <w:rPr>
          <w:color w:val="auto"/>
          <w:spacing w:val="1"/>
          <w:w w:val="105"/>
          <w:sz w:val="22"/>
          <w:szCs w:val="22"/>
          <w:lang w:val="sr-Cyrl-RS"/>
        </w:rPr>
        <w:t>б</w:t>
      </w:r>
      <w:r w:rsidRPr="00DB4BF3">
        <w:rPr>
          <w:color w:val="auto"/>
          <w:spacing w:val="-1"/>
          <w:w w:val="105"/>
          <w:sz w:val="22"/>
          <w:szCs w:val="22"/>
          <w:lang w:val="sr-Cyrl-RS"/>
        </w:rPr>
        <w:t>ил</w:t>
      </w:r>
      <w:r w:rsidRPr="00DB4BF3">
        <w:rPr>
          <w:color w:val="auto"/>
          <w:w w:val="105"/>
          <w:sz w:val="22"/>
          <w:szCs w:val="22"/>
          <w:lang w:val="sr-Cyrl-RS"/>
        </w:rPr>
        <w:t>о</w:t>
      </w:r>
      <w:r w:rsidRPr="00DB4BF3">
        <w:rPr>
          <w:color w:val="auto"/>
          <w:spacing w:val="11"/>
          <w:w w:val="105"/>
          <w:sz w:val="22"/>
          <w:szCs w:val="22"/>
          <w:lang w:val="sr-Cyrl-RS"/>
        </w:rPr>
        <w:t xml:space="preserve"> </w:t>
      </w:r>
      <w:r w:rsidRPr="00DB4BF3">
        <w:rPr>
          <w:color w:val="auto"/>
          <w:w w:val="105"/>
          <w:sz w:val="22"/>
          <w:szCs w:val="22"/>
          <w:lang w:val="sr-Cyrl-RS"/>
        </w:rPr>
        <w:t>ко</w:t>
      </w:r>
      <w:r w:rsidRPr="00DB4BF3">
        <w:rPr>
          <w:color w:val="auto"/>
          <w:spacing w:val="-4"/>
          <w:w w:val="105"/>
          <w:sz w:val="22"/>
          <w:szCs w:val="22"/>
          <w:lang w:val="sr-Cyrl-RS"/>
        </w:rPr>
        <w:t>ј</w:t>
      </w:r>
      <w:r w:rsidRPr="00DB4BF3">
        <w:rPr>
          <w:color w:val="auto"/>
          <w:spacing w:val="4"/>
          <w:w w:val="105"/>
          <w:sz w:val="22"/>
          <w:szCs w:val="22"/>
          <w:lang w:val="sr-Cyrl-RS"/>
        </w:rPr>
        <w:t>и</w:t>
      </w:r>
      <w:r w:rsidRPr="00DB4BF3">
        <w:rPr>
          <w:color w:val="auto"/>
          <w:w w:val="105"/>
          <w:sz w:val="22"/>
          <w:szCs w:val="22"/>
          <w:lang w:val="sr-Cyrl-RS"/>
        </w:rPr>
        <w:t>х</w:t>
      </w:r>
      <w:r w:rsidRPr="00DB4BF3">
        <w:rPr>
          <w:color w:val="auto"/>
          <w:spacing w:val="8"/>
          <w:w w:val="105"/>
          <w:sz w:val="22"/>
          <w:szCs w:val="22"/>
          <w:lang w:val="sr-Cyrl-RS"/>
        </w:rPr>
        <w:t xml:space="preserve"> </w:t>
      </w:r>
      <w:r w:rsidRPr="00DB4BF3">
        <w:rPr>
          <w:color w:val="auto"/>
          <w:spacing w:val="3"/>
          <w:w w:val="105"/>
          <w:sz w:val="22"/>
          <w:szCs w:val="22"/>
          <w:lang w:val="sr-Cyrl-RS"/>
        </w:rPr>
        <w:t>д</w:t>
      </w:r>
      <w:r w:rsidRPr="00DB4BF3">
        <w:rPr>
          <w:color w:val="auto"/>
          <w:w w:val="105"/>
          <w:sz w:val="22"/>
          <w:szCs w:val="22"/>
          <w:lang w:val="sr-Cyrl-RS"/>
        </w:rPr>
        <w:t>р</w:t>
      </w:r>
      <w:r w:rsidRPr="00DB4BF3">
        <w:rPr>
          <w:color w:val="auto"/>
          <w:spacing w:val="-4"/>
          <w:w w:val="105"/>
          <w:sz w:val="22"/>
          <w:szCs w:val="22"/>
          <w:lang w:val="sr-Cyrl-RS"/>
        </w:rPr>
        <w:t>у</w:t>
      </w:r>
      <w:r w:rsidRPr="00DB4BF3">
        <w:rPr>
          <w:color w:val="auto"/>
          <w:spacing w:val="1"/>
          <w:w w:val="105"/>
          <w:sz w:val="22"/>
          <w:szCs w:val="22"/>
          <w:lang w:val="sr-Cyrl-RS"/>
        </w:rPr>
        <w:t>г</w:t>
      </w:r>
      <w:r w:rsidRPr="00DB4BF3">
        <w:rPr>
          <w:color w:val="auto"/>
          <w:spacing w:val="-1"/>
          <w:w w:val="105"/>
          <w:sz w:val="22"/>
          <w:szCs w:val="22"/>
          <w:lang w:val="sr-Cyrl-RS"/>
        </w:rPr>
        <w:t>и</w:t>
      </w:r>
      <w:r w:rsidRPr="00DB4BF3">
        <w:rPr>
          <w:color w:val="auto"/>
          <w:w w:val="105"/>
          <w:sz w:val="22"/>
          <w:szCs w:val="22"/>
          <w:lang w:val="sr-Cyrl-RS"/>
        </w:rPr>
        <w:t>х</w:t>
      </w:r>
      <w:r w:rsidRPr="00DB4BF3">
        <w:rPr>
          <w:color w:val="auto"/>
          <w:spacing w:val="12"/>
          <w:w w:val="105"/>
          <w:sz w:val="22"/>
          <w:szCs w:val="22"/>
          <w:lang w:val="sr-Cyrl-RS"/>
        </w:rPr>
        <w:t xml:space="preserve"> </w:t>
      </w:r>
      <w:r w:rsidRPr="00DB4BF3">
        <w:rPr>
          <w:color w:val="auto"/>
          <w:spacing w:val="-8"/>
          <w:w w:val="105"/>
          <w:sz w:val="22"/>
          <w:szCs w:val="22"/>
          <w:lang w:val="sr-Cyrl-RS"/>
        </w:rPr>
        <w:t>п</w:t>
      </w:r>
      <w:r w:rsidRPr="00DB4BF3">
        <w:rPr>
          <w:color w:val="auto"/>
          <w:spacing w:val="4"/>
          <w:w w:val="105"/>
          <w:sz w:val="22"/>
          <w:szCs w:val="22"/>
          <w:lang w:val="sr-Cyrl-RS"/>
        </w:rPr>
        <w:t>р</w:t>
      </w:r>
      <w:r w:rsidRPr="00DB4BF3">
        <w:rPr>
          <w:color w:val="auto"/>
          <w:w w:val="105"/>
          <w:sz w:val="22"/>
          <w:szCs w:val="22"/>
          <w:lang w:val="sr-Cyrl-RS"/>
        </w:rPr>
        <w:t>ава</w:t>
      </w:r>
      <w:r w:rsidRPr="00DB4BF3">
        <w:rPr>
          <w:color w:val="auto"/>
          <w:spacing w:val="11"/>
          <w:w w:val="105"/>
          <w:sz w:val="22"/>
          <w:szCs w:val="22"/>
          <w:lang w:val="sr-Cyrl-RS"/>
        </w:rPr>
        <w:t xml:space="preserve"> </w:t>
      </w:r>
      <w:r w:rsidRPr="00DB4BF3">
        <w:rPr>
          <w:color w:val="auto"/>
          <w:spacing w:val="-8"/>
          <w:w w:val="105"/>
          <w:sz w:val="22"/>
          <w:szCs w:val="22"/>
          <w:lang w:val="sr-Cyrl-RS"/>
        </w:rPr>
        <w:t>Б</w:t>
      </w:r>
      <w:r w:rsidRPr="00DB4BF3">
        <w:rPr>
          <w:color w:val="auto"/>
          <w:spacing w:val="4"/>
          <w:w w:val="105"/>
          <w:sz w:val="22"/>
          <w:szCs w:val="22"/>
          <w:lang w:val="sr-Cyrl-RS"/>
        </w:rPr>
        <w:t>а</w:t>
      </w:r>
      <w:r w:rsidRPr="00DB4BF3">
        <w:rPr>
          <w:color w:val="auto"/>
          <w:w w:val="105"/>
          <w:sz w:val="22"/>
          <w:szCs w:val="22"/>
          <w:lang w:val="sr-Cyrl-RS"/>
        </w:rPr>
        <w:t>н</w:t>
      </w:r>
      <w:r w:rsidRPr="00DB4BF3">
        <w:rPr>
          <w:color w:val="auto"/>
          <w:spacing w:val="-6"/>
          <w:w w:val="105"/>
          <w:sz w:val="22"/>
          <w:szCs w:val="22"/>
          <w:lang w:val="sr-Cyrl-RS"/>
        </w:rPr>
        <w:t>к</w:t>
      </w:r>
      <w:r w:rsidRPr="00DB4BF3">
        <w:rPr>
          <w:color w:val="auto"/>
          <w:w w:val="105"/>
          <w:sz w:val="22"/>
          <w:szCs w:val="22"/>
          <w:lang w:val="sr-Cyrl-RS"/>
        </w:rPr>
        <w:t>е</w:t>
      </w:r>
      <w:r w:rsidRPr="00DB4BF3">
        <w:rPr>
          <w:color w:val="auto"/>
          <w:spacing w:val="15"/>
          <w:w w:val="105"/>
          <w:sz w:val="22"/>
          <w:szCs w:val="22"/>
          <w:lang w:val="sr-Cyrl-RS"/>
        </w:rPr>
        <w:t xml:space="preserve"> </w:t>
      </w:r>
      <w:r w:rsidRPr="00DB4BF3">
        <w:rPr>
          <w:color w:val="auto"/>
          <w:spacing w:val="-8"/>
          <w:w w:val="105"/>
          <w:sz w:val="22"/>
          <w:szCs w:val="22"/>
          <w:lang w:val="sr-Cyrl-RS"/>
        </w:rPr>
        <w:t>п</w:t>
      </w:r>
      <w:r w:rsidRPr="00DB4BF3">
        <w:rPr>
          <w:color w:val="auto"/>
          <w:spacing w:val="4"/>
          <w:w w:val="105"/>
          <w:sz w:val="22"/>
          <w:szCs w:val="22"/>
          <w:lang w:val="sr-Cyrl-RS"/>
        </w:rPr>
        <w:t>р</w:t>
      </w:r>
      <w:r w:rsidRPr="00DB4BF3">
        <w:rPr>
          <w:color w:val="auto"/>
          <w:w w:val="105"/>
          <w:sz w:val="22"/>
          <w:szCs w:val="22"/>
          <w:lang w:val="sr-Cyrl-RS"/>
        </w:rPr>
        <w:t>е</w:t>
      </w:r>
      <w:r w:rsidRPr="00DB4BF3">
        <w:rPr>
          <w:color w:val="auto"/>
          <w:spacing w:val="-5"/>
          <w:w w:val="105"/>
          <w:sz w:val="22"/>
          <w:szCs w:val="22"/>
          <w:lang w:val="sr-Cyrl-RS"/>
        </w:rPr>
        <w:t>м</w:t>
      </w:r>
      <w:r w:rsidRPr="00DB4BF3">
        <w:rPr>
          <w:color w:val="auto"/>
          <w:w w:val="105"/>
          <w:sz w:val="22"/>
          <w:szCs w:val="22"/>
          <w:lang w:val="sr-Cyrl-RS"/>
        </w:rPr>
        <w:t>а</w:t>
      </w:r>
      <w:r w:rsidRPr="00DB4BF3">
        <w:rPr>
          <w:color w:val="auto"/>
          <w:spacing w:val="14"/>
          <w:w w:val="105"/>
          <w:sz w:val="22"/>
          <w:szCs w:val="22"/>
          <w:lang w:val="sr-Cyrl-RS"/>
        </w:rPr>
        <w:t xml:space="preserve"> </w:t>
      </w:r>
      <w:r w:rsidRPr="00DB4BF3">
        <w:rPr>
          <w:color w:val="auto"/>
          <w:w w:val="105"/>
          <w:sz w:val="22"/>
          <w:szCs w:val="22"/>
          <w:lang w:val="sr-Cyrl-RS"/>
        </w:rPr>
        <w:t>ов</w:t>
      </w:r>
      <w:r w:rsidRPr="00DB4BF3">
        <w:rPr>
          <w:color w:val="auto"/>
          <w:spacing w:val="-6"/>
          <w:w w:val="105"/>
          <w:sz w:val="22"/>
          <w:szCs w:val="22"/>
          <w:lang w:val="sr-Cyrl-RS"/>
        </w:rPr>
        <w:t>о</w:t>
      </w:r>
      <w:r w:rsidRPr="00DB4BF3">
        <w:rPr>
          <w:color w:val="auto"/>
          <w:w w:val="105"/>
          <w:sz w:val="22"/>
          <w:szCs w:val="22"/>
          <w:lang w:val="sr-Cyrl-RS"/>
        </w:rPr>
        <w:t>м</w:t>
      </w:r>
      <w:r w:rsidRPr="00DB4BF3">
        <w:rPr>
          <w:color w:val="auto"/>
          <w:spacing w:val="12"/>
          <w:w w:val="105"/>
          <w:sz w:val="22"/>
          <w:szCs w:val="22"/>
          <w:lang w:val="sr-Cyrl-RS"/>
        </w:rPr>
        <w:t xml:space="preserve"> у</w:t>
      </w:r>
      <w:r w:rsidRPr="00DB4BF3">
        <w:rPr>
          <w:color w:val="auto"/>
          <w:spacing w:val="1"/>
          <w:w w:val="105"/>
          <w:sz w:val="22"/>
          <w:szCs w:val="22"/>
          <w:lang w:val="sr-Cyrl-RS"/>
        </w:rPr>
        <w:t>г</w:t>
      </w:r>
      <w:r w:rsidRPr="00DB4BF3">
        <w:rPr>
          <w:color w:val="auto"/>
          <w:spacing w:val="4"/>
          <w:w w:val="105"/>
          <w:sz w:val="22"/>
          <w:szCs w:val="22"/>
          <w:lang w:val="sr-Cyrl-RS"/>
        </w:rPr>
        <w:t>о</w:t>
      </w:r>
      <w:r w:rsidRPr="00DB4BF3">
        <w:rPr>
          <w:color w:val="auto"/>
          <w:spacing w:val="-6"/>
          <w:w w:val="105"/>
          <w:sz w:val="22"/>
          <w:szCs w:val="22"/>
          <w:lang w:val="sr-Cyrl-RS"/>
        </w:rPr>
        <w:t>в</w:t>
      </w:r>
      <w:r w:rsidRPr="00DB4BF3">
        <w:rPr>
          <w:color w:val="auto"/>
          <w:w w:val="105"/>
          <w:sz w:val="22"/>
          <w:szCs w:val="22"/>
          <w:lang w:val="sr-Cyrl-RS"/>
        </w:rPr>
        <w:t>ору</w:t>
      </w:r>
      <w:r w:rsidRPr="00DB4BF3">
        <w:rPr>
          <w:color w:val="auto"/>
          <w:spacing w:val="8"/>
          <w:w w:val="105"/>
          <w:sz w:val="22"/>
          <w:szCs w:val="22"/>
          <w:lang w:val="sr-Cyrl-RS"/>
        </w:rPr>
        <w:t xml:space="preserve"> </w:t>
      </w:r>
      <w:r w:rsidRPr="00DB4BF3">
        <w:rPr>
          <w:color w:val="auto"/>
          <w:spacing w:val="-1"/>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и</w:t>
      </w:r>
      <w:r w:rsidRPr="00DB4BF3">
        <w:rPr>
          <w:color w:val="auto"/>
          <w:w w:val="103"/>
          <w:sz w:val="22"/>
          <w:szCs w:val="22"/>
          <w:lang w:val="sr-Cyrl-RS"/>
        </w:rPr>
        <w:t xml:space="preserve"> </w:t>
      </w:r>
      <w:r w:rsidRPr="00DB4BF3">
        <w:rPr>
          <w:color w:val="auto"/>
          <w:spacing w:val="-3"/>
          <w:w w:val="105"/>
          <w:sz w:val="22"/>
          <w:szCs w:val="22"/>
          <w:lang w:val="sr-Cyrl-RS"/>
        </w:rPr>
        <w:t>п</w:t>
      </w:r>
      <w:r w:rsidRPr="00DB4BF3">
        <w:rPr>
          <w:color w:val="auto"/>
          <w:w w:val="105"/>
          <w:sz w:val="22"/>
          <w:szCs w:val="22"/>
          <w:lang w:val="sr-Cyrl-RS"/>
        </w:rPr>
        <w:t>ре</w:t>
      </w:r>
      <w:r w:rsidRPr="00DB4BF3">
        <w:rPr>
          <w:color w:val="auto"/>
          <w:spacing w:val="6"/>
          <w:w w:val="105"/>
          <w:sz w:val="22"/>
          <w:szCs w:val="22"/>
          <w:lang w:val="sr-Cyrl-RS"/>
        </w:rPr>
        <w:t>м</w:t>
      </w:r>
      <w:r w:rsidRPr="00DB4BF3">
        <w:rPr>
          <w:color w:val="auto"/>
          <w:w w:val="105"/>
          <w:sz w:val="22"/>
          <w:szCs w:val="22"/>
          <w:lang w:val="sr-Cyrl-RS"/>
        </w:rPr>
        <w:t>а</w:t>
      </w:r>
      <w:r w:rsidRPr="00DB4BF3">
        <w:rPr>
          <w:color w:val="auto"/>
          <w:spacing w:val="10"/>
          <w:w w:val="105"/>
          <w:sz w:val="22"/>
          <w:szCs w:val="22"/>
          <w:lang w:val="sr-Cyrl-RS"/>
        </w:rPr>
        <w:t xml:space="preserve"> </w:t>
      </w:r>
      <w:r w:rsidRPr="00DB4BF3">
        <w:rPr>
          <w:color w:val="auto"/>
          <w:spacing w:val="1"/>
          <w:w w:val="105"/>
          <w:sz w:val="22"/>
          <w:szCs w:val="22"/>
          <w:lang w:val="sr-Cyrl-RS"/>
        </w:rPr>
        <w:t>б</w:t>
      </w:r>
      <w:r w:rsidRPr="00DB4BF3">
        <w:rPr>
          <w:color w:val="auto"/>
          <w:spacing w:val="-1"/>
          <w:w w:val="105"/>
          <w:sz w:val="22"/>
          <w:szCs w:val="22"/>
          <w:lang w:val="sr-Cyrl-RS"/>
        </w:rPr>
        <w:t>ил</w:t>
      </w:r>
      <w:r w:rsidRPr="00DB4BF3">
        <w:rPr>
          <w:color w:val="auto"/>
          <w:w w:val="105"/>
          <w:sz w:val="22"/>
          <w:szCs w:val="22"/>
          <w:lang w:val="sr-Cyrl-RS"/>
        </w:rPr>
        <w:t>о</w:t>
      </w:r>
      <w:r w:rsidRPr="00DB4BF3">
        <w:rPr>
          <w:color w:val="auto"/>
          <w:spacing w:val="14"/>
          <w:w w:val="105"/>
          <w:sz w:val="22"/>
          <w:szCs w:val="22"/>
          <w:lang w:val="sr-Cyrl-RS"/>
        </w:rPr>
        <w:t xml:space="preserve"> </w:t>
      </w:r>
      <w:r w:rsidRPr="00DB4BF3">
        <w:rPr>
          <w:color w:val="auto"/>
          <w:w w:val="105"/>
          <w:sz w:val="22"/>
          <w:szCs w:val="22"/>
          <w:lang w:val="sr-Cyrl-RS"/>
        </w:rPr>
        <w:t>ко</w:t>
      </w:r>
      <w:r w:rsidRPr="00DB4BF3">
        <w:rPr>
          <w:color w:val="auto"/>
          <w:spacing w:val="-4"/>
          <w:w w:val="105"/>
          <w:sz w:val="22"/>
          <w:szCs w:val="22"/>
          <w:lang w:val="sr-Cyrl-RS"/>
        </w:rPr>
        <w:t>ј</w:t>
      </w:r>
      <w:r w:rsidRPr="00DB4BF3">
        <w:rPr>
          <w:color w:val="auto"/>
          <w:spacing w:val="4"/>
          <w:w w:val="105"/>
          <w:sz w:val="22"/>
          <w:szCs w:val="22"/>
          <w:lang w:val="sr-Cyrl-RS"/>
        </w:rPr>
        <w:t>е</w:t>
      </w:r>
      <w:r w:rsidRPr="00DB4BF3">
        <w:rPr>
          <w:color w:val="auto"/>
          <w:w w:val="105"/>
          <w:sz w:val="22"/>
          <w:szCs w:val="22"/>
          <w:lang w:val="sr-Cyrl-RS"/>
        </w:rPr>
        <w:t>м</w:t>
      </w:r>
      <w:r w:rsidRPr="00DB4BF3">
        <w:rPr>
          <w:color w:val="auto"/>
          <w:spacing w:val="12"/>
          <w:w w:val="105"/>
          <w:sz w:val="22"/>
          <w:szCs w:val="22"/>
          <w:lang w:val="sr-Cyrl-RS"/>
        </w:rPr>
        <w:t xml:space="preserve"> </w:t>
      </w:r>
      <w:r w:rsidR="006771BF">
        <w:rPr>
          <w:color w:val="auto"/>
          <w:spacing w:val="1"/>
          <w:w w:val="105"/>
          <w:sz w:val="22"/>
          <w:szCs w:val="22"/>
          <w:lang w:val="sr-Cyrl-RS"/>
        </w:rPr>
        <w:t>примењивом</w:t>
      </w:r>
      <w:r w:rsidRPr="00DB4BF3">
        <w:rPr>
          <w:color w:val="auto"/>
          <w:spacing w:val="16"/>
          <w:w w:val="105"/>
          <w:sz w:val="22"/>
          <w:szCs w:val="22"/>
          <w:lang w:val="sr-Cyrl-RS"/>
        </w:rPr>
        <w:t xml:space="preserve"> </w:t>
      </w:r>
      <w:r w:rsidRPr="00DB4BF3">
        <w:rPr>
          <w:color w:val="auto"/>
          <w:spacing w:val="-5"/>
          <w:w w:val="105"/>
          <w:sz w:val="22"/>
          <w:szCs w:val="22"/>
          <w:lang w:val="sr-Cyrl-RS"/>
        </w:rPr>
        <w:t>з</w:t>
      </w:r>
      <w:r w:rsidRPr="00DB4BF3">
        <w:rPr>
          <w:color w:val="auto"/>
          <w:spacing w:val="4"/>
          <w:w w:val="105"/>
          <w:sz w:val="22"/>
          <w:szCs w:val="22"/>
          <w:lang w:val="sr-Cyrl-RS"/>
        </w:rPr>
        <w:t>а</w:t>
      </w:r>
      <w:r w:rsidRPr="00DB4BF3">
        <w:rPr>
          <w:color w:val="auto"/>
          <w:spacing w:val="-6"/>
          <w:w w:val="105"/>
          <w:sz w:val="22"/>
          <w:szCs w:val="22"/>
          <w:lang w:val="sr-Cyrl-RS"/>
        </w:rPr>
        <w:t>к</w:t>
      </w:r>
      <w:r w:rsidRPr="00DB4BF3">
        <w:rPr>
          <w:color w:val="auto"/>
          <w:w w:val="105"/>
          <w:sz w:val="22"/>
          <w:szCs w:val="22"/>
          <w:lang w:val="sr-Cyrl-RS"/>
        </w:rPr>
        <w:t>он</w:t>
      </w:r>
      <w:r w:rsidRPr="00DB4BF3">
        <w:rPr>
          <w:color w:val="auto"/>
          <w:spacing w:val="-4"/>
          <w:w w:val="105"/>
          <w:sz w:val="22"/>
          <w:szCs w:val="22"/>
          <w:lang w:val="sr-Cyrl-RS"/>
        </w:rPr>
        <w:t>у</w:t>
      </w:r>
      <w:r w:rsidRPr="00DB4BF3">
        <w:rPr>
          <w:color w:val="auto"/>
          <w:w w:val="105"/>
          <w:sz w:val="22"/>
          <w:szCs w:val="22"/>
          <w:lang w:val="sr-Cyrl-RS"/>
        </w:rPr>
        <w:t>,</w:t>
      </w:r>
      <w:r w:rsidRPr="00DB4BF3">
        <w:rPr>
          <w:color w:val="auto"/>
          <w:spacing w:val="15"/>
          <w:w w:val="105"/>
          <w:sz w:val="22"/>
          <w:szCs w:val="22"/>
          <w:lang w:val="sr-Cyrl-RS"/>
        </w:rPr>
        <w:t xml:space="preserve"> </w:t>
      </w:r>
      <w:r w:rsidRPr="00DB4BF3">
        <w:rPr>
          <w:color w:val="auto"/>
          <w:spacing w:val="-1"/>
          <w:w w:val="105"/>
          <w:sz w:val="22"/>
          <w:szCs w:val="22"/>
          <w:lang w:val="sr-Cyrl-RS"/>
        </w:rPr>
        <w:t>З</w:t>
      </w:r>
      <w:r w:rsidRPr="00DB4BF3">
        <w:rPr>
          <w:color w:val="auto"/>
          <w:w w:val="105"/>
          <w:sz w:val="22"/>
          <w:szCs w:val="22"/>
          <w:lang w:val="sr-Cyrl-RS"/>
        </w:rPr>
        <w:t>а</w:t>
      </w:r>
      <w:r w:rsidRPr="00DB4BF3">
        <w:rPr>
          <w:color w:val="auto"/>
          <w:spacing w:val="1"/>
          <w:w w:val="105"/>
          <w:sz w:val="22"/>
          <w:szCs w:val="22"/>
          <w:lang w:val="sr-Cyrl-RS"/>
        </w:rPr>
        <w:t>ј</w:t>
      </w:r>
      <w:r w:rsidRPr="00DB4BF3">
        <w:rPr>
          <w:color w:val="auto"/>
          <w:spacing w:val="-5"/>
          <w:w w:val="105"/>
          <w:sz w:val="22"/>
          <w:szCs w:val="22"/>
          <w:lang w:val="sr-Cyrl-RS"/>
        </w:rPr>
        <w:t>м</w:t>
      </w:r>
      <w:r w:rsidRPr="00DB4BF3">
        <w:rPr>
          <w:color w:val="auto"/>
          <w:spacing w:val="4"/>
          <w:w w:val="105"/>
          <w:sz w:val="22"/>
          <w:szCs w:val="22"/>
          <w:lang w:val="sr-Cyrl-RS"/>
        </w:rPr>
        <w:t>о</w:t>
      </w:r>
      <w:r w:rsidRPr="00DB4BF3">
        <w:rPr>
          <w:color w:val="auto"/>
          <w:spacing w:val="-8"/>
          <w:w w:val="105"/>
          <w:sz w:val="22"/>
          <w:szCs w:val="22"/>
          <w:lang w:val="sr-Cyrl-RS"/>
        </w:rPr>
        <w:t>п</w:t>
      </w:r>
      <w:r w:rsidRPr="00DB4BF3">
        <w:rPr>
          <w:color w:val="auto"/>
          <w:spacing w:val="4"/>
          <w:w w:val="105"/>
          <w:sz w:val="22"/>
          <w:szCs w:val="22"/>
          <w:lang w:val="sr-Cyrl-RS"/>
        </w:rPr>
        <w:t>р</w:t>
      </w:r>
      <w:r w:rsidRPr="00DB4BF3">
        <w:rPr>
          <w:color w:val="auto"/>
          <w:spacing w:val="-1"/>
          <w:w w:val="105"/>
          <w:sz w:val="22"/>
          <w:szCs w:val="22"/>
          <w:lang w:val="sr-Cyrl-RS"/>
        </w:rPr>
        <w:t>и</w:t>
      </w:r>
      <w:r w:rsidRPr="00DB4BF3">
        <w:rPr>
          <w:color w:val="auto"/>
          <w:spacing w:val="-5"/>
          <w:w w:val="105"/>
          <w:sz w:val="22"/>
          <w:szCs w:val="22"/>
          <w:lang w:val="sr-Cyrl-RS"/>
        </w:rPr>
        <w:t>м</w:t>
      </w:r>
      <w:r w:rsidRPr="00DB4BF3">
        <w:rPr>
          <w:color w:val="auto"/>
          <w:w w:val="105"/>
          <w:sz w:val="22"/>
          <w:szCs w:val="22"/>
          <w:lang w:val="sr-Cyrl-RS"/>
        </w:rPr>
        <w:t>ац</w:t>
      </w:r>
      <w:r w:rsidRPr="00DB4BF3">
        <w:rPr>
          <w:color w:val="auto"/>
          <w:spacing w:val="16"/>
          <w:w w:val="105"/>
          <w:sz w:val="22"/>
          <w:szCs w:val="22"/>
          <w:lang w:val="sr-Cyrl-RS"/>
        </w:rPr>
        <w:t xml:space="preserve"> </w:t>
      </w:r>
      <w:r w:rsidRPr="00DB4BF3">
        <w:rPr>
          <w:color w:val="auto"/>
          <w:w w:val="105"/>
          <w:sz w:val="22"/>
          <w:szCs w:val="22"/>
          <w:lang w:val="sr-Cyrl-RS"/>
        </w:rPr>
        <w:t>о</w:t>
      </w:r>
      <w:r w:rsidRPr="00DB4BF3">
        <w:rPr>
          <w:color w:val="auto"/>
          <w:spacing w:val="1"/>
          <w:w w:val="105"/>
          <w:sz w:val="22"/>
          <w:szCs w:val="22"/>
          <w:lang w:val="sr-Cyrl-RS"/>
        </w:rPr>
        <w:t>б</w:t>
      </w:r>
      <w:r w:rsidRPr="00DB4BF3">
        <w:rPr>
          <w:color w:val="auto"/>
          <w:w w:val="105"/>
          <w:sz w:val="22"/>
          <w:szCs w:val="22"/>
          <w:lang w:val="sr-Cyrl-RS"/>
        </w:rPr>
        <w:t>е</w:t>
      </w:r>
      <w:r w:rsidRPr="00DB4BF3">
        <w:rPr>
          <w:color w:val="auto"/>
          <w:spacing w:val="-4"/>
          <w:w w:val="105"/>
          <w:sz w:val="22"/>
          <w:szCs w:val="22"/>
          <w:lang w:val="sr-Cyrl-RS"/>
        </w:rPr>
        <w:t>ш</w:t>
      </w:r>
      <w:r w:rsidRPr="00DB4BF3">
        <w:rPr>
          <w:color w:val="auto"/>
          <w:spacing w:val="1"/>
          <w:w w:val="105"/>
          <w:sz w:val="22"/>
          <w:szCs w:val="22"/>
          <w:lang w:val="sr-Cyrl-RS"/>
        </w:rPr>
        <w:t>т</w:t>
      </w:r>
      <w:r w:rsidRPr="00DB4BF3">
        <w:rPr>
          <w:color w:val="auto"/>
          <w:w w:val="105"/>
          <w:sz w:val="22"/>
          <w:szCs w:val="22"/>
          <w:lang w:val="sr-Cyrl-RS"/>
        </w:rPr>
        <w:t>ећ</w:t>
      </w:r>
      <w:r w:rsidRPr="00DB4BF3">
        <w:rPr>
          <w:color w:val="auto"/>
          <w:spacing w:val="-4"/>
          <w:w w:val="105"/>
          <w:sz w:val="22"/>
          <w:szCs w:val="22"/>
          <w:lang w:val="sr-Cyrl-RS"/>
        </w:rPr>
        <w:t>у</w:t>
      </w:r>
      <w:r w:rsidRPr="00DB4BF3">
        <w:rPr>
          <w:color w:val="auto"/>
          <w:spacing w:val="1"/>
          <w:w w:val="105"/>
          <w:sz w:val="22"/>
          <w:szCs w:val="22"/>
          <w:lang w:val="sr-Cyrl-RS"/>
        </w:rPr>
        <w:t>ј</w:t>
      </w:r>
      <w:r w:rsidRPr="00DB4BF3">
        <w:rPr>
          <w:color w:val="auto"/>
          <w:w w:val="105"/>
          <w:sz w:val="22"/>
          <w:szCs w:val="22"/>
          <w:lang w:val="sr-Cyrl-RS"/>
        </w:rPr>
        <w:t>е</w:t>
      </w:r>
      <w:r w:rsidRPr="00DB4BF3">
        <w:rPr>
          <w:color w:val="auto"/>
          <w:spacing w:val="15"/>
          <w:w w:val="105"/>
          <w:sz w:val="22"/>
          <w:szCs w:val="22"/>
          <w:lang w:val="sr-Cyrl-RS"/>
        </w:rPr>
        <w:t xml:space="preserve"> </w:t>
      </w:r>
      <w:r w:rsidRPr="00DB4BF3">
        <w:rPr>
          <w:color w:val="auto"/>
          <w:w w:val="105"/>
          <w:sz w:val="22"/>
          <w:szCs w:val="22"/>
          <w:lang w:val="sr-Cyrl-RS"/>
        </w:rPr>
        <w:t>и</w:t>
      </w:r>
      <w:r w:rsidRPr="00DB4BF3">
        <w:rPr>
          <w:color w:val="auto"/>
          <w:spacing w:val="18"/>
          <w:w w:val="105"/>
          <w:sz w:val="22"/>
          <w:szCs w:val="22"/>
          <w:lang w:val="sr-Cyrl-RS"/>
        </w:rPr>
        <w:t xml:space="preserve"> </w:t>
      </w:r>
      <w:r w:rsidRPr="00DB4BF3">
        <w:rPr>
          <w:color w:val="auto"/>
          <w:spacing w:val="-7"/>
          <w:w w:val="105"/>
          <w:sz w:val="22"/>
          <w:szCs w:val="22"/>
          <w:lang w:val="sr-Cyrl-RS"/>
        </w:rPr>
        <w:t>обезбеђује</w:t>
      </w:r>
      <w:r w:rsidRPr="00DB4BF3">
        <w:rPr>
          <w:color w:val="auto"/>
          <w:w w:val="103"/>
          <w:sz w:val="22"/>
          <w:szCs w:val="22"/>
          <w:lang w:val="sr-Cyrl-RS"/>
        </w:rPr>
        <w:t xml:space="preserve"> да </w:t>
      </w:r>
      <w:r w:rsidRPr="00DB4BF3">
        <w:rPr>
          <w:color w:val="auto"/>
          <w:spacing w:val="-3"/>
          <w:w w:val="105"/>
          <w:sz w:val="22"/>
          <w:szCs w:val="22"/>
          <w:lang w:val="sr-Cyrl-RS"/>
        </w:rPr>
        <w:t>Б</w:t>
      </w:r>
      <w:r w:rsidRPr="00DB4BF3">
        <w:rPr>
          <w:color w:val="auto"/>
          <w:spacing w:val="4"/>
          <w:w w:val="105"/>
          <w:sz w:val="22"/>
          <w:szCs w:val="22"/>
          <w:lang w:val="sr-Cyrl-RS"/>
        </w:rPr>
        <w:t>а</w:t>
      </w:r>
      <w:r w:rsidRPr="00DB4BF3">
        <w:rPr>
          <w:color w:val="auto"/>
          <w:w w:val="105"/>
          <w:sz w:val="22"/>
          <w:szCs w:val="22"/>
          <w:lang w:val="sr-Cyrl-RS"/>
        </w:rPr>
        <w:t>нка</w:t>
      </w:r>
      <w:r w:rsidRPr="00DB4BF3">
        <w:rPr>
          <w:color w:val="auto"/>
          <w:spacing w:val="30"/>
          <w:w w:val="105"/>
          <w:sz w:val="22"/>
          <w:szCs w:val="22"/>
          <w:lang w:val="sr-Cyrl-RS"/>
        </w:rPr>
        <w:t xml:space="preserve"> </w:t>
      </w:r>
      <w:r w:rsidRPr="00DB4BF3">
        <w:rPr>
          <w:color w:val="auto"/>
          <w:spacing w:val="6"/>
          <w:w w:val="105"/>
          <w:sz w:val="22"/>
          <w:szCs w:val="22"/>
          <w:lang w:val="sr-Cyrl-RS"/>
        </w:rPr>
        <w:t>н</w:t>
      </w:r>
      <w:r w:rsidRPr="00DB4BF3">
        <w:rPr>
          <w:color w:val="auto"/>
          <w:w w:val="105"/>
          <w:sz w:val="22"/>
          <w:szCs w:val="22"/>
          <w:lang w:val="sr-Cyrl-RS"/>
        </w:rPr>
        <w:t xml:space="preserve">ема </w:t>
      </w:r>
      <w:r w:rsidRPr="00DB4BF3">
        <w:rPr>
          <w:color w:val="auto"/>
          <w:spacing w:val="1"/>
          <w:w w:val="105"/>
          <w:sz w:val="22"/>
          <w:szCs w:val="22"/>
          <w:lang w:val="sr-Cyrl-RS"/>
        </w:rPr>
        <w:t>ш</w:t>
      </w:r>
      <w:r w:rsidRPr="00DB4BF3">
        <w:rPr>
          <w:color w:val="auto"/>
          <w:spacing w:val="-5"/>
          <w:w w:val="105"/>
          <w:sz w:val="22"/>
          <w:szCs w:val="22"/>
          <w:lang w:val="sr-Cyrl-RS"/>
        </w:rPr>
        <w:t>т</w:t>
      </w:r>
      <w:r w:rsidRPr="00DB4BF3">
        <w:rPr>
          <w:color w:val="auto"/>
          <w:w w:val="105"/>
          <w:sz w:val="22"/>
          <w:szCs w:val="22"/>
          <w:lang w:val="sr-Cyrl-RS"/>
        </w:rPr>
        <w:t>е</w:t>
      </w:r>
      <w:r w:rsidRPr="00DB4BF3">
        <w:rPr>
          <w:color w:val="auto"/>
          <w:spacing w:val="1"/>
          <w:w w:val="105"/>
          <w:sz w:val="22"/>
          <w:szCs w:val="22"/>
          <w:lang w:val="sr-Cyrl-RS"/>
        </w:rPr>
        <w:t>т</w:t>
      </w:r>
      <w:r w:rsidRPr="00DB4BF3">
        <w:rPr>
          <w:color w:val="auto"/>
          <w:w w:val="105"/>
          <w:sz w:val="22"/>
          <w:szCs w:val="22"/>
          <w:lang w:val="sr-Cyrl-RS"/>
        </w:rPr>
        <w:t>е</w:t>
      </w:r>
      <w:r w:rsidRPr="00DB4BF3">
        <w:rPr>
          <w:color w:val="auto"/>
          <w:spacing w:val="38"/>
          <w:w w:val="105"/>
          <w:sz w:val="22"/>
          <w:szCs w:val="22"/>
          <w:lang w:val="sr-Cyrl-RS"/>
        </w:rPr>
        <w:t xml:space="preserve"> </w:t>
      </w:r>
      <w:r w:rsidRPr="00DB4BF3">
        <w:rPr>
          <w:color w:val="auto"/>
          <w:w w:val="105"/>
          <w:sz w:val="22"/>
          <w:szCs w:val="22"/>
          <w:lang w:val="sr-Cyrl-RS"/>
        </w:rPr>
        <w:t>од</w:t>
      </w:r>
      <w:r w:rsidRPr="00DB4BF3">
        <w:rPr>
          <w:color w:val="auto"/>
          <w:spacing w:val="37"/>
          <w:w w:val="105"/>
          <w:sz w:val="22"/>
          <w:szCs w:val="22"/>
          <w:lang w:val="sr-Cyrl-RS"/>
        </w:rPr>
        <w:t xml:space="preserve"> </w:t>
      </w:r>
      <w:r w:rsidRPr="00DB4BF3">
        <w:rPr>
          <w:color w:val="auto"/>
          <w:w w:val="105"/>
          <w:sz w:val="22"/>
          <w:szCs w:val="22"/>
          <w:lang w:val="sr-Cyrl-RS"/>
        </w:rPr>
        <w:t>и</w:t>
      </w:r>
      <w:r w:rsidRPr="00DB4BF3">
        <w:rPr>
          <w:color w:val="auto"/>
          <w:spacing w:val="36"/>
          <w:w w:val="105"/>
          <w:sz w:val="22"/>
          <w:szCs w:val="22"/>
          <w:lang w:val="sr-Cyrl-RS"/>
        </w:rPr>
        <w:t xml:space="preserve"> </w:t>
      </w:r>
      <w:r w:rsidRPr="00DB4BF3">
        <w:rPr>
          <w:color w:val="auto"/>
          <w:spacing w:val="-8"/>
          <w:w w:val="105"/>
          <w:sz w:val="22"/>
          <w:szCs w:val="22"/>
          <w:lang w:val="sr-Cyrl-RS"/>
        </w:rPr>
        <w:t>п</w:t>
      </w:r>
      <w:r w:rsidRPr="00DB4BF3">
        <w:rPr>
          <w:color w:val="auto"/>
          <w:spacing w:val="4"/>
          <w:w w:val="105"/>
          <w:sz w:val="22"/>
          <w:szCs w:val="22"/>
          <w:lang w:val="sr-Cyrl-RS"/>
        </w:rPr>
        <w:t>р</w:t>
      </w:r>
      <w:r w:rsidRPr="00DB4BF3">
        <w:rPr>
          <w:color w:val="auto"/>
          <w:w w:val="105"/>
          <w:sz w:val="22"/>
          <w:szCs w:val="22"/>
          <w:lang w:val="sr-Cyrl-RS"/>
        </w:rPr>
        <w:t>о</w:t>
      </w:r>
      <w:r w:rsidRPr="00DB4BF3">
        <w:rPr>
          <w:color w:val="auto"/>
          <w:spacing w:val="1"/>
          <w:w w:val="105"/>
          <w:sz w:val="22"/>
          <w:szCs w:val="22"/>
          <w:lang w:val="sr-Cyrl-RS"/>
        </w:rPr>
        <w:t>т</w:t>
      </w:r>
      <w:r w:rsidRPr="00DB4BF3">
        <w:rPr>
          <w:color w:val="auto"/>
          <w:spacing w:val="-1"/>
          <w:w w:val="105"/>
          <w:sz w:val="22"/>
          <w:szCs w:val="22"/>
          <w:lang w:val="sr-Cyrl-RS"/>
        </w:rPr>
        <w:t>и</w:t>
      </w:r>
      <w:r w:rsidRPr="00DB4BF3">
        <w:rPr>
          <w:color w:val="auto"/>
          <w:w w:val="105"/>
          <w:sz w:val="22"/>
          <w:szCs w:val="22"/>
          <w:lang w:val="sr-Cyrl-RS"/>
        </w:rPr>
        <w:t>в</w:t>
      </w:r>
      <w:r w:rsidRPr="00DB4BF3">
        <w:rPr>
          <w:color w:val="auto"/>
          <w:spacing w:val="38"/>
          <w:w w:val="105"/>
          <w:sz w:val="22"/>
          <w:szCs w:val="22"/>
          <w:lang w:val="sr-Cyrl-RS"/>
        </w:rPr>
        <w:t xml:space="preserve"> </w:t>
      </w:r>
      <w:r w:rsidRPr="00DB4BF3">
        <w:rPr>
          <w:color w:val="auto"/>
          <w:spacing w:val="-5"/>
          <w:w w:val="105"/>
          <w:sz w:val="22"/>
          <w:szCs w:val="22"/>
          <w:lang w:val="sr-Cyrl-RS"/>
        </w:rPr>
        <w:t>б</w:t>
      </w:r>
      <w:r w:rsidRPr="00DB4BF3">
        <w:rPr>
          <w:color w:val="auto"/>
          <w:spacing w:val="-1"/>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о</w:t>
      </w:r>
      <w:r w:rsidRPr="00DB4BF3">
        <w:rPr>
          <w:color w:val="auto"/>
          <w:spacing w:val="38"/>
          <w:w w:val="105"/>
          <w:sz w:val="22"/>
          <w:szCs w:val="22"/>
          <w:lang w:val="sr-Cyrl-RS"/>
        </w:rPr>
        <w:t xml:space="preserve"> </w:t>
      </w:r>
      <w:r w:rsidRPr="00DB4BF3">
        <w:rPr>
          <w:color w:val="auto"/>
          <w:spacing w:val="-6"/>
          <w:w w:val="105"/>
          <w:sz w:val="22"/>
          <w:szCs w:val="22"/>
          <w:lang w:val="sr-Cyrl-RS"/>
        </w:rPr>
        <w:t>к</w:t>
      </w:r>
      <w:r w:rsidRPr="00DB4BF3">
        <w:rPr>
          <w:color w:val="auto"/>
          <w:w w:val="105"/>
          <w:sz w:val="22"/>
          <w:szCs w:val="22"/>
          <w:lang w:val="sr-Cyrl-RS"/>
        </w:rPr>
        <w:t>ог</w:t>
      </w:r>
      <w:r w:rsidRPr="00DB4BF3">
        <w:rPr>
          <w:color w:val="auto"/>
          <w:spacing w:val="38"/>
          <w:w w:val="105"/>
          <w:sz w:val="22"/>
          <w:szCs w:val="22"/>
          <w:lang w:val="sr-Cyrl-RS"/>
        </w:rPr>
        <w:t xml:space="preserve"> </w:t>
      </w:r>
      <w:r w:rsidRPr="00DB4BF3">
        <w:rPr>
          <w:color w:val="auto"/>
          <w:spacing w:val="1"/>
          <w:w w:val="105"/>
          <w:sz w:val="22"/>
          <w:szCs w:val="22"/>
          <w:lang w:val="sr-Cyrl-RS"/>
        </w:rPr>
        <w:t>г</w:t>
      </w:r>
      <w:r w:rsidRPr="00DB4BF3">
        <w:rPr>
          <w:color w:val="auto"/>
          <w:spacing w:val="-9"/>
          <w:w w:val="105"/>
          <w:sz w:val="22"/>
          <w:szCs w:val="22"/>
          <w:lang w:val="sr-Cyrl-RS"/>
        </w:rPr>
        <w:t>у</w:t>
      </w:r>
      <w:r w:rsidRPr="00DB4BF3">
        <w:rPr>
          <w:color w:val="auto"/>
          <w:spacing w:val="7"/>
          <w:w w:val="105"/>
          <w:sz w:val="22"/>
          <w:szCs w:val="22"/>
          <w:lang w:val="sr-Cyrl-RS"/>
        </w:rPr>
        <w:t>б</w:t>
      </w:r>
      <w:r w:rsidRPr="00DB4BF3">
        <w:rPr>
          <w:color w:val="auto"/>
          <w:spacing w:val="-1"/>
          <w:w w:val="105"/>
          <w:sz w:val="22"/>
          <w:szCs w:val="22"/>
          <w:lang w:val="sr-Cyrl-RS"/>
        </w:rPr>
        <w:t>и</w:t>
      </w:r>
      <w:r w:rsidRPr="00DB4BF3">
        <w:rPr>
          <w:color w:val="auto"/>
          <w:spacing w:val="-5"/>
          <w:w w:val="105"/>
          <w:sz w:val="22"/>
          <w:szCs w:val="22"/>
          <w:lang w:val="sr-Cyrl-RS"/>
        </w:rPr>
        <w:t>т</w:t>
      </w:r>
      <w:r w:rsidRPr="00DB4BF3">
        <w:rPr>
          <w:color w:val="auto"/>
          <w:w w:val="105"/>
          <w:sz w:val="22"/>
          <w:szCs w:val="22"/>
          <w:lang w:val="sr-Cyrl-RS"/>
        </w:rPr>
        <w:t>ка</w:t>
      </w:r>
      <w:r w:rsidRPr="00DB4BF3">
        <w:rPr>
          <w:color w:val="auto"/>
          <w:spacing w:val="38"/>
          <w:w w:val="105"/>
          <w:sz w:val="22"/>
          <w:szCs w:val="22"/>
          <w:lang w:val="sr-Cyrl-RS"/>
        </w:rPr>
        <w:t xml:space="preserve"> </w:t>
      </w:r>
      <w:r w:rsidRPr="00DB4BF3">
        <w:rPr>
          <w:color w:val="auto"/>
          <w:spacing w:val="-3"/>
          <w:w w:val="105"/>
          <w:sz w:val="22"/>
          <w:szCs w:val="22"/>
          <w:lang w:val="sr-Cyrl-RS"/>
        </w:rPr>
        <w:t>п</w:t>
      </w:r>
      <w:r w:rsidRPr="00DB4BF3">
        <w:rPr>
          <w:color w:val="auto"/>
          <w:w w:val="105"/>
          <w:sz w:val="22"/>
          <w:szCs w:val="22"/>
          <w:lang w:val="sr-Cyrl-RS"/>
        </w:rPr>
        <w:t>ре</w:t>
      </w:r>
      <w:r w:rsidRPr="00DB4BF3">
        <w:rPr>
          <w:color w:val="auto"/>
          <w:spacing w:val="1"/>
          <w:w w:val="105"/>
          <w:sz w:val="22"/>
          <w:szCs w:val="22"/>
          <w:lang w:val="sr-Cyrl-RS"/>
        </w:rPr>
        <w:t>т</w:t>
      </w:r>
      <w:r w:rsidRPr="00DB4BF3">
        <w:rPr>
          <w:color w:val="auto"/>
          <w:spacing w:val="4"/>
          <w:w w:val="105"/>
          <w:sz w:val="22"/>
          <w:szCs w:val="22"/>
          <w:lang w:val="sr-Cyrl-RS"/>
        </w:rPr>
        <w:t>р</w:t>
      </w:r>
      <w:r w:rsidRPr="00DB4BF3">
        <w:rPr>
          <w:color w:val="auto"/>
          <w:spacing w:val="-8"/>
          <w:w w:val="105"/>
          <w:sz w:val="22"/>
          <w:szCs w:val="22"/>
          <w:lang w:val="sr-Cyrl-RS"/>
        </w:rPr>
        <w:t>п</w:t>
      </w:r>
      <w:r w:rsidRPr="00DB4BF3">
        <w:rPr>
          <w:color w:val="auto"/>
          <w:spacing w:val="-1"/>
          <w:w w:val="105"/>
          <w:sz w:val="22"/>
          <w:szCs w:val="22"/>
          <w:lang w:val="sr-Cyrl-RS"/>
        </w:rPr>
        <w:t>љ</w:t>
      </w:r>
      <w:r w:rsidRPr="00DB4BF3">
        <w:rPr>
          <w:color w:val="auto"/>
          <w:w w:val="105"/>
          <w:sz w:val="22"/>
          <w:szCs w:val="22"/>
          <w:lang w:val="sr-Cyrl-RS"/>
        </w:rPr>
        <w:t>е</w:t>
      </w:r>
      <w:r w:rsidRPr="00DB4BF3">
        <w:rPr>
          <w:color w:val="auto"/>
          <w:spacing w:val="5"/>
          <w:w w:val="105"/>
          <w:sz w:val="22"/>
          <w:szCs w:val="22"/>
          <w:lang w:val="sr-Cyrl-RS"/>
        </w:rPr>
        <w:t>н</w:t>
      </w:r>
      <w:r w:rsidRPr="00DB4BF3">
        <w:rPr>
          <w:color w:val="auto"/>
          <w:spacing w:val="-6"/>
          <w:w w:val="105"/>
          <w:sz w:val="22"/>
          <w:szCs w:val="22"/>
          <w:lang w:val="sr-Cyrl-RS"/>
        </w:rPr>
        <w:t>о</w:t>
      </w:r>
      <w:r w:rsidRPr="00DB4BF3">
        <w:rPr>
          <w:color w:val="auto"/>
          <w:w w:val="105"/>
          <w:sz w:val="22"/>
          <w:szCs w:val="22"/>
          <w:lang w:val="sr-Cyrl-RS"/>
        </w:rPr>
        <w:t>г</w:t>
      </w:r>
      <w:r w:rsidRPr="00DB4BF3">
        <w:rPr>
          <w:color w:val="auto"/>
          <w:spacing w:val="39"/>
          <w:w w:val="105"/>
          <w:sz w:val="22"/>
          <w:szCs w:val="22"/>
          <w:lang w:val="sr-Cyrl-RS"/>
        </w:rPr>
        <w:t xml:space="preserve"> </w:t>
      </w:r>
      <w:r w:rsidRPr="00DB4BF3">
        <w:rPr>
          <w:color w:val="auto"/>
          <w:spacing w:val="-6"/>
          <w:w w:val="105"/>
          <w:sz w:val="22"/>
          <w:szCs w:val="22"/>
          <w:lang w:val="sr-Cyrl-RS"/>
        </w:rPr>
        <w:t>к</w:t>
      </w:r>
      <w:r w:rsidRPr="00DB4BF3">
        <w:rPr>
          <w:color w:val="auto"/>
          <w:spacing w:val="4"/>
          <w:w w:val="105"/>
          <w:sz w:val="22"/>
          <w:szCs w:val="22"/>
          <w:lang w:val="sr-Cyrl-RS"/>
        </w:rPr>
        <w:t>а</w:t>
      </w:r>
      <w:r w:rsidRPr="00DB4BF3">
        <w:rPr>
          <w:color w:val="auto"/>
          <w:w w:val="105"/>
          <w:sz w:val="22"/>
          <w:szCs w:val="22"/>
          <w:lang w:val="sr-Cyrl-RS"/>
        </w:rPr>
        <w:t>о</w:t>
      </w:r>
      <w:r w:rsidRPr="00DB4BF3">
        <w:rPr>
          <w:color w:val="auto"/>
          <w:spacing w:val="33"/>
          <w:w w:val="105"/>
          <w:sz w:val="22"/>
          <w:szCs w:val="22"/>
          <w:lang w:val="sr-Cyrl-RS"/>
        </w:rPr>
        <w:t xml:space="preserve"> </w:t>
      </w:r>
      <w:r w:rsidRPr="00DB4BF3">
        <w:rPr>
          <w:color w:val="auto"/>
          <w:w w:val="105"/>
          <w:sz w:val="22"/>
          <w:szCs w:val="22"/>
          <w:lang w:val="sr-Cyrl-RS"/>
        </w:rPr>
        <w:t>р</w:t>
      </w:r>
      <w:r w:rsidRPr="00DB4BF3">
        <w:rPr>
          <w:color w:val="auto"/>
          <w:spacing w:val="4"/>
          <w:w w:val="105"/>
          <w:sz w:val="22"/>
          <w:szCs w:val="22"/>
          <w:lang w:val="sr-Cyrl-RS"/>
        </w:rPr>
        <w:t>е</w:t>
      </w:r>
      <w:r w:rsidRPr="00DB4BF3">
        <w:rPr>
          <w:color w:val="auto"/>
          <w:spacing w:val="1"/>
          <w:w w:val="105"/>
          <w:sz w:val="22"/>
          <w:szCs w:val="22"/>
          <w:lang w:val="sr-Cyrl-RS"/>
        </w:rPr>
        <w:t>з</w:t>
      </w:r>
      <w:r w:rsidRPr="00DB4BF3">
        <w:rPr>
          <w:color w:val="auto"/>
          <w:spacing w:val="-9"/>
          <w:w w:val="105"/>
          <w:sz w:val="22"/>
          <w:szCs w:val="22"/>
          <w:lang w:val="sr-Cyrl-RS"/>
        </w:rPr>
        <w:t>у</w:t>
      </w:r>
      <w:r w:rsidRPr="00DB4BF3">
        <w:rPr>
          <w:color w:val="auto"/>
          <w:spacing w:val="3"/>
          <w:w w:val="105"/>
          <w:sz w:val="22"/>
          <w:szCs w:val="22"/>
          <w:lang w:val="sr-Cyrl-RS"/>
        </w:rPr>
        <w:t>л</w:t>
      </w:r>
      <w:r w:rsidRPr="00DB4BF3">
        <w:rPr>
          <w:color w:val="auto"/>
          <w:spacing w:val="-5"/>
          <w:w w:val="105"/>
          <w:sz w:val="22"/>
          <w:szCs w:val="22"/>
          <w:lang w:val="sr-Cyrl-RS"/>
        </w:rPr>
        <w:t>т</w:t>
      </w:r>
      <w:r w:rsidRPr="00DB4BF3">
        <w:rPr>
          <w:color w:val="auto"/>
          <w:spacing w:val="4"/>
          <w:w w:val="105"/>
          <w:sz w:val="22"/>
          <w:szCs w:val="22"/>
          <w:lang w:val="sr-Cyrl-RS"/>
        </w:rPr>
        <w:t>а</w:t>
      </w:r>
      <w:r w:rsidRPr="00DB4BF3">
        <w:rPr>
          <w:color w:val="auto"/>
          <w:w w:val="105"/>
          <w:sz w:val="22"/>
          <w:szCs w:val="22"/>
          <w:lang w:val="sr-Cyrl-RS"/>
        </w:rPr>
        <w:t>т</w:t>
      </w:r>
      <w:r w:rsidRPr="00DB4BF3">
        <w:rPr>
          <w:color w:val="auto"/>
          <w:spacing w:val="13"/>
          <w:w w:val="105"/>
          <w:sz w:val="22"/>
          <w:szCs w:val="22"/>
          <w:lang w:val="sr-Cyrl-RS"/>
        </w:rPr>
        <w:t xml:space="preserve"> </w:t>
      </w:r>
      <w:r w:rsidRPr="00DB4BF3">
        <w:rPr>
          <w:color w:val="auto"/>
          <w:spacing w:val="1"/>
          <w:w w:val="105"/>
          <w:sz w:val="22"/>
          <w:szCs w:val="22"/>
          <w:lang w:val="sr-Cyrl-RS"/>
        </w:rPr>
        <w:t>б</w:t>
      </w:r>
      <w:r w:rsidRPr="00DB4BF3">
        <w:rPr>
          <w:color w:val="auto"/>
          <w:spacing w:val="-1"/>
          <w:w w:val="105"/>
          <w:sz w:val="22"/>
          <w:szCs w:val="22"/>
          <w:lang w:val="sr-Cyrl-RS"/>
        </w:rPr>
        <w:t>ил</w:t>
      </w:r>
      <w:r w:rsidRPr="00DB4BF3">
        <w:rPr>
          <w:color w:val="auto"/>
          <w:w w:val="105"/>
          <w:sz w:val="22"/>
          <w:szCs w:val="22"/>
          <w:lang w:val="sr-Cyrl-RS"/>
        </w:rPr>
        <w:t>о</w:t>
      </w:r>
      <w:r w:rsidRPr="00DB4BF3">
        <w:rPr>
          <w:color w:val="auto"/>
          <w:spacing w:val="17"/>
          <w:w w:val="105"/>
          <w:sz w:val="22"/>
          <w:szCs w:val="22"/>
          <w:lang w:val="sr-Cyrl-RS"/>
        </w:rPr>
        <w:t xml:space="preserve"> </w:t>
      </w:r>
      <w:r w:rsidRPr="00DB4BF3">
        <w:rPr>
          <w:color w:val="auto"/>
          <w:w w:val="105"/>
          <w:sz w:val="22"/>
          <w:szCs w:val="22"/>
          <w:lang w:val="sr-Cyrl-RS"/>
        </w:rPr>
        <w:t>ког</w:t>
      </w:r>
      <w:r w:rsidRPr="00DB4BF3">
        <w:rPr>
          <w:color w:val="auto"/>
          <w:spacing w:val="18"/>
          <w:w w:val="105"/>
          <w:sz w:val="22"/>
          <w:szCs w:val="22"/>
          <w:lang w:val="sr-Cyrl-RS"/>
        </w:rPr>
        <w:t xml:space="preserve"> </w:t>
      </w:r>
      <w:r w:rsidRPr="00DB4BF3">
        <w:rPr>
          <w:color w:val="auto"/>
          <w:spacing w:val="-3"/>
          <w:w w:val="105"/>
          <w:sz w:val="22"/>
          <w:szCs w:val="22"/>
          <w:lang w:val="sr-Cyrl-RS"/>
        </w:rPr>
        <w:t>п</w:t>
      </w:r>
      <w:r w:rsidRPr="00DB4BF3">
        <w:rPr>
          <w:color w:val="auto"/>
          <w:spacing w:val="-1"/>
          <w:w w:val="105"/>
          <w:sz w:val="22"/>
          <w:szCs w:val="22"/>
          <w:lang w:val="sr-Cyrl-RS"/>
        </w:rPr>
        <w:t>л</w:t>
      </w:r>
      <w:r w:rsidRPr="00DB4BF3">
        <w:rPr>
          <w:color w:val="auto"/>
          <w:w w:val="105"/>
          <w:sz w:val="22"/>
          <w:szCs w:val="22"/>
          <w:lang w:val="sr-Cyrl-RS"/>
        </w:rPr>
        <w:t>аћ</w:t>
      </w:r>
      <w:r w:rsidRPr="00DB4BF3">
        <w:rPr>
          <w:color w:val="auto"/>
          <w:spacing w:val="4"/>
          <w:w w:val="105"/>
          <w:sz w:val="22"/>
          <w:szCs w:val="22"/>
          <w:lang w:val="sr-Cyrl-RS"/>
        </w:rPr>
        <w:t>а</w:t>
      </w:r>
      <w:r w:rsidRPr="00DB4BF3">
        <w:rPr>
          <w:color w:val="auto"/>
          <w:spacing w:val="-11"/>
          <w:w w:val="105"/>
          <w:sz w:val="22"/>
          <w:szCs w:val="22"/>
          <w:lang w:val="sr-Cyrl-RS"/>
        </w:rPr>
        <w:t>њ</w:t>
      </w:r>
      <w:r w:rsidRPr="00DB4BF3">
        <w:rPr>
          <w:color w:val="auto"/>
          <w:w w:val="105"/>
          <w:sz w:val="22"/>
          <w:szCs w:val="22"/>
          <w:lang w:val="sr-Cyrl-RS"/>
        </w:rPr>
        <w:t>а</w:t>
      </w:r>
      <w:r w:rsidRPr="00DB4BF3">
        <w:rPr>
          <w:color w:val="auto"/>
          <w:spacing w:val="21"/>
          <w:w w:val="105"/>
          <w:sz w:val="22"/>
          <w:szCs w:val="22"/>
          <w:lang w:val="sr-Cyrl-RS"/>
        </w:rPr>
        <w:t xml:space="preserve"> </w:t>
      </w:r>
      <w:r w:rsidRPr="00DB4BF3">
        <w:rPr>
          <w:color w:val="auto"/>
          <w:spacing w:val="-1"/>
          <w:w w:val="105"/>
          <w:sz w:val="22"/>
          <w:szCs w:val="22"/>
          <w:lang w:val="sr-Cyrl-RS"/>
        </w:rPr>
        <w:t>ил</w:t>
      </w:r>
      <w:r w:rsidRPr="00DB4BF3">
        <w:rPr>
          <w:color w:val="auto"/>
          <w:w w:val="105"/>
          <w:sz w:val="22"/>
          <w:szCs w:val="22"/>
          <w:lang w:val="sr-Cyrl-RS"/>
        </w:rPr>
        <w:t>и</w:t>
      </w:r>
      <w:r w:rsidRPr="00DB4BF3">
        <w:rPr>
          <w:color w:val="auto"/>
          <w:spacing w:val="16"/>
          <w:w w:val="105"/>
          <w:sz w:val="22"/>
          <w:szCs w:val="22"/>
          <w:lang w:val="sr-Cyrl-RS"/>
        </w:rPr>
        <w:t xml:space="preserve"> </w:t>
      </w:r>
      <w:r w:rsidRPr="00DB4BF3">
        <w:rPr>
          <w:color w:val="auto"/>
          <w:spacing w:val="-1"/>
          <w:w w:val="105"/>
          <w:sz w:val="22"/>
          <w:szCs w:val="22"/>
          <w:lang w:val="sr-Cyrl-RS"/>
        </w:rPr>
        <w:t>д</w:t>
      </w:r>
      <w:r w:rsidRPr="00DB4BF3">
        <w:rPr>
          <w:color w:val="auto"/>
          <w:w w:val="105"/>
          <w:sz w:val="22"/>
          <w:szCs w:val="22"/>
          <w:lang w:val="sr-Cyrl-RS"/>
        </w:rPr>
        <w:t>е</w:t>
      </w:r>
      <w:r w:rsidRPr="00DB4BF3">
        <w:rPr>
          <w:color w:val="auto"/>
          <w:spacing w:val="-1"/>
          <w:w w:val="105"/>
          <w:sz w:val="22"/>
          <w:szCs w:val="22"/>
          <w:lang w:val="sr-Cyrl-RS"/>
        </w:rPr>
        <w:t>ли</w:t>
      </w:r>
      <w:r w:rsidRPr="00DB4BF3">
        <w:rPr>
          <w:color w:val="auto"/>
          <w:spacing w:val="1"/>
          <w:w w:val="105"/>
          <w:sz w:val="22"/>
          <w:szCs w:val="22"/>
          <w:lang w:val="sr-Cyrl-RS"/>
        </w:rPr>
        <w:t>м</w:t>
      </w:r>
      <w:r w:rsidRPr="00DB4BF3">
        <w:rPr>
          <w:color w:val="auto"/>
          <w:spacing w:val="-1"/>
          <w:w w:val="105"/>
          <w:sz w:val="22"/>
          <w:szCs w:val="22"/>
          <w:lang w:val="sr-Cyrl-RS"/>
        </w:rPr>
        <w:t>и</w:t>
      </w:r>
      <w:r w:rsidRPr="00DB4BF3">
        <w:rPr>
          <w:color w:val="auto"/>
          <w:spacing w:val="-4"/>
          <w:w w:val="105"/>
          <w:sz w:val="22"/>
          <w:szCs w:val="22"/>
          <w:lang w:val="sr-Cyrl-RS"/>
        </w:rPr>
        <w:t>ч</w:t>
      </w:r>
      <w:r w:rsidRPr="00DB4BF3">
        <w:rPr>
          <w:color w:val="auto"/>
          <w:w w:val="105"/>
          <w:sz w:val="22"/>
          <w:szCs w:val="22"/>
          <w:lang w:val="sr-Cyrl-RS"/>
        </w:rPr>
        <w:t>не</w:t>
      </w:r>
      <w:r w:rsidRPr="00DB4BF3">
        <w:rPr>
          <w:color w:val="auto"/>
          <w:spacing w:val="17"/>
          <w:w w:val="105"/>
          <w:sz w:val="22"/>
          <w:szCs w:val="22"/>
          <w:lang w:val="sr-Cyrl-RS"/>
        </w:rPr>
        <w:t xml:space="preserve"> </w:t>
      </w:r>
      <w:r w:rsidRPr="00DB4BF3">
        <w:rPr>
          <w:color w:val="auto"/>
          <w:spacing w:val="-1"/>
          <w:w w:val="105"/>
          <w:sz w:val="22"/>
          <w:szCs w:val="22"/>
          <w:lang w:val="sr-Cyrl-RS"/>
        </w:rPr>
        <w:t>и</w:t>
      </w:r>
      <w:r w:rsidRPr="00DB4BF3">
        <w:rPr>
          <w:color w:val="auto"/>
          <w:spacing w:val="-4"/>
          <w:w w:val="105"/>
          <w:sz w:val="22"/>
          <w:szCs w:val="22"/>
          <w:lang w:val="sr-Cyrl-RS"/>
        </w:rPr>
        <w:t>с</w:t>
      </w:r>
      <w:r w:rsidRPr="00DB4BF3">
        <w:rPr>
          <w:color w:val="auto"/>
          <w:spacing w:val="-8"/>
          <w:w w:val="105"/>
          <w:sz w:val="22"/>
          <w:szCs w:val="22"/>
          <w:lang w:val="sr-Cyrl-RS"/>
        </w:rPr>
        <w:t>п</w:t>
      </w:r>
      <w:r w:rsidRPr="00DB4BF3">
        <w:rPr>
          <w:color w:val="auto"/>
          <w:spacing w:val="3"/>
          <w:w w:val="105"/>
          <w:sz w:val="22"/>
          <w:szCs w:val="22"/>
          <w:lang w:val="sr-Cyrl-RS"/>
        </w:rPr>
        <w:t>л</w:t>
      </w:r>
      <w:r w:rsidRPr="00DB4BF3">
        <w:rPr>
          <w:color w:val="auto"/>
          <w:w w:val="105"/>
          <w:sz w:val="22"/>
          <w:szCs w:val="22"/>
          <w:lang w:val="sr-Cyrl-RS"/>
        </w:rPr>
        <w:t>а</w:t>
      </w:r>
      <w:r w:rsidRPr="00DB4BF3">
        <w:rPr>
          <w:color w:val="auto"/>
          <w:spacing w:val="1"/>
          <w:w w:val="105"/>
          <w:sz w:val="22"/>
          <w:szCs w:val="22"/>
          <w:lang w:val="sr-Cyrl-RS"/>
        </w:rPr>
        <w:t>т</w:t>
      </w:r>
      <w:r w:rsidRPr="00DB4BF3">
        <w:rPr>
          <w:color w:val="auto"/>
          <w:w w:val="105"/>
          <w:sz w:val="22"/>
          <w:szCs w:val="22"/>
          <w:lang w:val="sr-Cyrl-RS"/>
        </w:rPr>
        <w:t>е,</w:t>
      </w:r>
      <w:r w:rsidRPr="00DB4BF3">
        <w:rPr>
          <w:color w:val="auto"/>
          <w:spacing w:val="17"/>
          <w:w w:val="105"/>
          <w:sz w:val="22"/>
          <w:szCs w:val="22"/>
          <w:lang w:val="sr-Cyrl-RS"/>
        </w:rPr>
        <w:t xml:space="preserve"> </w:t>
      </w:r>
      <w:r w:rsidRPr="00DB4BF3">
        <w:rPr>
          <w:color w:val="auto"/>
          <w:w w:val="105"/>
          <w:sz w:val="22"/>
          <w:szCs w:val="22"/>
          <w:lang w:val="sr-Cyrl-RS"/>
        </w:rPr>
        <w:t>ко</w:t>
      </w:r>
      <w:r w:rsidRPr="00DB4BF3">
        <w:rPr>
          <w:color w:val="auto"/>
          <w:spacing w:val="-4"/>
          <w:w w:val="105"/>
          <w:sz w:val="22"/>
          <w:szCs w:val="22"/>
          <w:lang w:val="sr-Cyrl-RS"/>
        </w:rPr>
        <w:t>ј</w:t>
      </w:r>
      <w:r w:rsidRPr="00DB4BF3">
        <w:rPr>
          <w:color w:val="auto"/>
          <w:w w:val="105"/>
          <w:sz w:val="22"/>
          <w:szCs w:val="22"/>
          <w:lang w:val="sr-Cyrl-RS"/>
        </w:rPr>
        <w:t>а</w:t>
      </w:r>
      <w:r w:rsidRPr="00DB4BF3">
        <w:rPr>
          <w:color w:val="auto"/>
          <w:spacing w:val="17"/>
          <w:w w:val="105"/>
          <w:sz w:val="22"/>
          <w:szCs w:val="22"/>
          <w:lang w:val="sr-Cyrl-RS"/>
        </w:rPr>
        <w:t xml:space="preserve"> </w:t>
      </w:r>
      <w:r w:rsidRPr="00DB4BF3">
        <w:rPr>
          <w:color w:val="auto"/>
          <w:spacing w:val="1"/>
          <w:w w:val="105"/>
          <w:sz w:val="22"/>
          <w:szCs w:val="22"/>
          <w:lang w:val="sr-Cyrl-RS"/>
        </w:rPr>
        <w:t>с</w:t>
      </w:r>
      <w:r w:rsidRPr="00DB4BF3">
        <w:rPr>
          <w:color w:val="auto"/>
          <w:w w:val="105"/>
          <w:sz w:val="22"/>
          <w:szCs w:val="22"/>
          <w:lang w:val="sr-Cyrl-RS"/>
        </w:rPr>
        <w:t>е</w:t>
      </w:r>
      <w:r w:rsidRPr="00DB4BF3">
        <w:rPr>
          <w:color w:val="auto"/>
          <w:spacing w:val="18"/>
          <w:w w:val="105"/>
          <w:sz w:val="22"/>
          <w:szCs w:val="22"/>
          <w:lang w:val="sr-Cyrl-RS"/>
        </w:rPr>
        <w:t xml:space="preserve"> </w:t>
      </w:r>
      <w:r w:rsidRPr="00DB4BF3">
        <w:rPr>
          <w:color w:val="auto"/>
          <w:spacing w:val="-1"/>
          <w:w w:val="105"/>
          <w:sz w:val="22"/>
          <w:szCs w:val="22"/>
          <w:lang w:val="sr-Cyrl-RS"/>
        </w:rPr>
        <w:t>д</w:t>
      </w:r>
      <w:r w:rsidRPr="00DB4BF3">
        <w:rPr>
          <w:color w:val="auto"/>
          <w:w w:val="105"/>
          <w:sz w:val="22"/>
          <w:szCs w:val="22"/>
          <w:lang w:val="sr-Cyrl-RS"/>
        </w:rPr>
        <w:t>е</w:t>
      </w:r>
      <w:r w:rsidRPr="00DB4BF3">
        <w:rPr>
          <w:color w:val="auto"/>
          <w:spacing w:val="-4"/>
          <w:w w:val="105"/>
          <w:sz w:val="22"/>
          <w:szCs w:val="22"/>
          <w:lang w:val="sr-Cyrl-RS"/>
        </w:rPr>
        <w:t>ш</w:t>
      </w:r>
      <w:r w:rsidRPr="00DB4BF3">
        <w:rPr>
          <w:color w:val="auto"/>
          <w:w w:val="105"/>
          <w:sz w:val="22"/>
          <w:szCs w:val="22"/>
          <w:lang w:val="sr-Cyrl-RS"/>
        </w:rPr>
        <w:t>ава</w:t>
      </w:r>
      <w:r w:rsidRPr="00DB4BF3">
        <w:rPr>
          <w:color w:val="auto"/>
          <w:spacing w:val="17"/>
          <w:w w:val="105"/>
          <w:sz w:val="22"/>
          <w:szCs w:val="22"/>
          <w:lang w:val="sr-Cyrl-RS"/>
        </w:rPr>
        <w:t xml:space="preserve"> </w:t>
      </w:r>
      <w:r w:rsidRPr="00DB4BF3">
        <w:rPr>
          <w:color w:val="auto"/>
          <w:w w:val="105"/>
          <w:sz w:val="22"/>
          <w:szCs w:val="22"/>
          <w:lang w:val="sr-Cyrl-RS"/>
        </w:rPr>
        <w:t>на</w:t>
      </w:r>
      <w:r w:rsidRPr="00DB4BF3">
        <w:rPr>
          <w:color w:val="auto"/>
          <w:w w:val="103"/>
          <w:sz w:val="22"/>
          <w:szCs w:val="22"/>
          <w:lang w:val="sr-Cyrl-RS"/>
        </w:rPr>
        <w:t xml:space="preserve"> </w:t>
      </w:r>
      <w:r w:rsidRPr="00DB4BF3">
        <w:rPr>
          <w:color w:val="auto"/>
          <w:w w:val="105"/>
          <w:sz w:val="22"/>
          <w:szCs w:val="22"/>
          <w:lang w:val="sr-Cyrl-RS"/>
        </w:rPr>
        <w:t>н</w:t>
      </w:r>
      <w:r w:rsidRPr="00DB4BF3">
        <w:rPr>
          <w:color w:val="auto"/>
          <w:spacing w:val="4"/>
          <w:w w:val="105"/>
          <w:sz w:val="22"/>
          <w:szCs w:val="22"/>
          <w:lang w:val="sr-Cyrl-RS"/>
        </w:rPr>
        <w:t>а</w:t>
      </w:r>
      <w:r w:rsidRPr="00DB4BF3">
        <w:rPr>
          <w:color w:val="auto"/>
          <w:spacing w:val="-4"/>
          <w:w w:val="105"/>
          <w:sz w:val="22"/>
          <w:szCs w:val="22"/>
          <w:lang w:val="sr-Cyrl-RS"/>
        </w:rPr>
        <w:t>ч</w:t>
      </w:r>
      <w:r w:rsidRPr="00DB4BF3">
        <w:rPr>
          <w:color w:val="auto"/>
          <w:spacing w:val="-1"/>
          <w:w w:val="105"/>
          <w:sz w:val="22"/>
          <w:szCs w:val="22"/>
          <w:lang w:val="sr-Cyrl-RS"/>
        </w:rPr>
        <w:t>и</w:t>
      </w:r>
      <w:r w:rsidRPr="00DB4BF3">
        <w:rPr>
          <w:color w:val="auto"/>
          <w:w w:val="105"/>
          <w:sz w:val="22"/>
          <w:szCs w:val="22"/>
          <w:lang w:val="sr-Cyrl-RS"/>
        </w:rPr>
        <w:t>н</w:t>
      </w:r>
      <w:r w:rsidRPr="00DB4BF3">
        <w:rPr>
          <w:color w:val="auto"/>
          <w:spacing w:val="-11"/>
          <w:w w:val="105"/>
          <w:sz w:val="22"/>
          <w:szCs w:val="22"/>
          <w:lang w:val="sr-Cyrl-RS"/>
        </w:rPr>
        <w:t xml:space="preserve"> </w:t>
      </w:r>
      <w:r w:rsidRPr="00DB4BF3">
        <w:rPr>
          <w:color w:val="auto"/>
          <w:spacing w:val="-1"/>
          <w:w w:val="105"/>
          <w:sz w:val="22"/>
          <w:szCs w:val="22"/>
          <w:lang w:val="sr-Cyrl-RS"/>
        </w:rPr>
        <w:t>д</w:t>
      </w:r>
      <w:r w:rsidRPr="00DB4BF3">
        <w:rPr>
          <w:color w:val="auto"/>
          <w:spacing w:val="4"/>
          <w:w w:val="105"/>
          <w:sz w:val="22"/>
          <w:szCs w:val="22"/>
          <w:lang w:val="sr-Cyrl-RS"/>
        </w:rPr>
        <w:t>р</w:t>
      </w:r>
      <w:r w:rsidRPr="00DB4BF3">
        <w:rPr>
          <w:color w:val="auto"/>
          <w:spacing w:val="-9"/>
          <w:w w:val="105"/>
          <w:sz w:val="22"/>
          <w:szCs w:val="22"/>
          <w:lang w:val="sr-Cyrl-RS"/>
        </w:rPr>
        <w:t>у</w:t>
      </w:r>
      <w:r w:rsidRPr="00DB4BF3">
        <w:rPr>
          <w:color w:val="auto"/>
          <w:spacing w:val="1"/>
          <w:w w:val="105"/>
          <w:sz w:val="22"/>
          <w:szCs w:val="22"/>
          <w:lang w:val="sr-Cyrl-RS"/>
        </w:rPr>
        <w:t>г</w:t>
      </w:r>
      <w:r w:rsidRPr="00DB4BF3">
        <w:rPr>
          <w:color w:val="auto"/>
          <w:spacing w:val="4"/>
          <w:w w:val="105"/>
          <w:sz w:val="22"/>
          <w:szCs w:val="22"/>
          <w:lang w:val="sr-Cyrl-RS"/>
        </w:rPr>
        <w:t>а</w:t>
      </w:r>
      <w:r w:rsidRPr="00DB4BF3">
        <w:rPr>
          <w:color w:val="auto"/>
          <w:spacing w:val="-9"/>
          <w:w w:val="105"/>
          <w:sz w:val="22"/>
          <w:szCs w:val="22"/>
          <w:lang w:val="sr-Cyrl-RS"/>
        </w:rPr>
        <w:t>ч</w:t>
      </w:r>
      <w:r w:rsidRPr="00DB4BF3">
        <w:rPr>
          <w:color w:val="auto"/>
          <w:spacing w:val="-1"/>
          <w:w w:val="105"/>
          <w:sz w:val="22"/>
          <w:szCs w:val="22"/>
          <w:lang w:val="sr-Cyrl-RS"/>
        </w:rPr>
        <w:t>и</w:t>
      </w:r>
      <w:r w:rsidRPr="00DB4BF3">
        <w:rPr>
          <w:color w:val="auto"/>
          <w:spacing w:val="1"/>
          <w:w w:val="105"/>
          <w:sz w:val="22"/>
          <w:szCs w:val="22"/>
          <w:lang w:val="sr-Cyrl-RS"/>
        </w:rPr>
        <w:t>ј</w:t>
      </w:r>
      <w:r w:rsidRPr="00DB4BF3">
        <w:rPr>
          <w:color w:val="auto"/>
          <w:w w:val="105"/>
          <w:sz w:val="22"/>
          <w:szCs w:val="22"/>
          <w:lang w:val="sr-Cyrl-RS"/>
        </w:rPr>
        <w:t>и</w:t>
      </w:r>
      <w:r w:rsidRPr="00DB4BF3">
        <w:rPr>
          <w:color w:val="auto"/>
          <w:spacing w:val="-12"/>
          <w:w w:val="105"/>
          <w:sz w:val="22"/>
          <w:szCs w:val="22"/>
          <w:lang w:val="sr-Cyrl-RS"/>
        </w:rPr>
        <w:t xml:space="preserve"> </w:t>
      </w:r>
      <w:r w:rsidRPr="00DB4BF3">
        <w:rPr>
          <w:color w:val="auto"/>
          <w:w w:val="105"/>
          <w:sz w:val="22"/>
          <w:szCs w:val="22"/>
          <w:lang w:val="sr-Cyrl-RS"/>
        </w:rPr>
        <w:t>од</w:t>
      </w:r>
      <w:r w:rsidRPr="00DB4BF3">
        <w:rPr>
          <w:color w:val="auto"/>
          <w:spacing w:val="-12"/>
          <w:w w:val="105"/>
          <w:sz w:val="22"/>
          <w:szCs w:val="22"/>
          <w:lang w:val="sr-Cyrl-RS"/>
        </w:rPr>
        <w:t xml:space="preserve"> </w:t>
      </w:r>
      <w:r w:rsidRPr="00DB4BF3">
        <w:rPr>
          <w:color w:val="auto"/>
          <w:spacing w:val="-6"/>
          <w:w w:val="105"/>
          <w:sz w:val="22"/>
          <w:szCs w:val="22"/>
          <w:lang w:val="sr-Cyrl-RS"/>
        </w:rPr>
        <w:t>о</w:t>
      </w:r>
      <w:r w:rsidRPr="00DB4BF3">
        <w:rPr>
          <w:color w:val="auto"/>
          <w:spacing w:val="5"/>
          <w:w w:val="105"/>
          <w:sz w:val="22"/>
          <w:szCs w:val="22"/>
          <w:lang w:val="sr-Cyrl-RS"/>
        </w:rPr>
        <w:t>н</w:t>
      </w:r>
      <w:r w:rsidRPr="00DB4BF3">
        <w:rPr>
          <w:color w:val="auto"/>
          <w:w w:val="105"/>
          <w:sz w:val="22"/>
          <w:szCs w:val="22"/>
          <w:lang w:val="sr-Cyrl-RS"/>
        </w:rPr>
        <w:t>о</w:t>
      </w:r>
      <w:r w:rsidRPr="00DB4BF3">
        <w:rPr>
          <w:color w:val="auto"/>
          <w:spacing w:val="-5"/>
          <w:w w:val="105"/>
          <w:sz w:val="22"/>
          <w:szCs w:val="22"/>
          <w:lang w:val="sr-Cyrl-RS"/>
        </w:rPr>
        <w:t>г</w:t>
      </w:r>
      <w:r w:rsidRPr="00DB4BF3">
        <w:rPr>
          <w:color w:val="auto"/>
          <w:w w:val="105"/>
          <w:sz w:val="22"/>
          <w:szCs w:val="22"/>
          <w:lang w:val="sr-Cyrl-RS"/>
        </w:rPr>
        <w:t>а</w:t>
      </w:r>
      <w:r w:rsidRPr="00DB4BF3">
        <w:rPr>
          <w:color w:val="auto"/>
          <w:spacing w:val="-8"/>
          <w:w w:val="105"/>
          <w:sz w:val="22"/>
          <w:szCs w:val="22"/>
          <w:lang w:val="sr-Cyrl-RS"/>
        </w:rPr>
        <w:t xml:space="preserve"> </w:t>
      </w:r>
      <w:r w:rsidRPr="00DB4BF3">
        <w:rPr>
          <w:color w:val="auto"/>
          <w:spacing w:val="-6"/>
          <w:w w:val="105"/>
          <w:sz w:val="22"/>
          <w:szCs w:val="22"/>
          <w:lang w:val="sr-Cyrl-RS"/>
        </w:rPr>
        <w:t>к</w:t>
      </w:r>
      <w:r w:rsidRPr="00DB4BF3">
        <w:rPr>
          <w:color w:val="auto"/>
          <w:w w:val="105"/>
          <w:sz w:val="22"/>
          <w:szCs w:val="22"/>
          <w:lang w:val="sr-Cyrl-RS"/>
        </w:rPr>
        <w:t>ако</w:t>
      </w:r>
      <w:r w:rsidRPr="00DB4BF3">
        <w:rPr>
          <w:color w:val="auto"/>
          <w:spacing w:val="-11"/>
          <w:w w:val="105"/>
          <w:sz w:val="22"/>
          <w:szCs w:val="22"/>
          <w:lang w:val="sr-Cyrl-RS"/>
        </w:rPr>
        <w:t xml:space="preserve"> </w:t>
      </w:r>
      <w:r w:rsidRPr="00DB4BF3">
        <w:rPr>
          <w:color w:val="auto"/>
          <w:spacing w:val="-4"/>
          <w:w w:val="105"/>
          <w:sz w:val="22"/>
          <w:szCs w:val="22"/>
          <w:lang w:val="sr-Cyrl-RS"/>
        </w:rPr>
        <w:t>ј</w:t>
      </w:r>
      <w:r w:rsidRPr="00DB4BF3">
        <w:rPr>
          <w:color w:val="auto"/>
          <w:w w:val="105"/>
          <w:sz w:val="22"/>
          <w:szCs w:val="22"/>
          <w:lang w:val="sr-Cyrl-RS"/>
        </w:rPr>
        <w:t>е</w:t>
      </w:r>
      <w:r w:rsidRPr="00DB4BF3">
        <w:rPr>
          <w:color w:val="auto"/>
          <w:spacing w:val="-7"/>
          <w:w w:val="105"/>
          <w:sz w:val="22"/>
          <w:szCs w:val="22"/>
          <w:lang w:val="sr-Cyrl-RS"/>
        </w:rPr>
        <w:t xml:space="preserve"> </w:t>
      </w:r>
      <w:r w:rsidRPr="00DB4BF3">
        <w:rPr>
          <w:color w:val="auto"/>
          <w:spacing w:val="-1"/>
          <w:w w:val="105"/>
          <w:sz w:val="22"/>
          <w:szCs w:val="22"/>
          <w:lang w:val="sr-Cyrl-RS"/>
        </w:rPr>
        <w:t>и</w:t>
      </w:r>
      <w:r w:rsidRPr="00DB4BF3">
        <w:rPr>
          <w:color w:val="auto"/>
          <w:spacing w:val="-5"/>
          <w:w w:val="105"/>
          <w:sz w:val="22"/>
          <w:szCs w:val="22"/>
          <w:lang w:val="sr-Cyrl-RS"/>
        </w:rPr>
        <w:t>з</w:t>
      </w:r>
      <w:r w:rsidRPr="00DB4BF3">
        <w:rPr>
          <w:color w:val="auto"/>
          <w:spacing w:val="4"/>
          <w:w w:val="105"/>
          <w:sz w:val="22"/>
          <w:szCs w:val="22"/>
          <w:lang w:val="sr-Cyrl-RS"/>
        </w:rPr>
        <w:t>р</w:t>
      </w:r>
      <w:r w:rsidRPr="00DB4BF3">
        <w:rPr>
          <w:color w:val="auto"/>
          <w:spacing w:val="-1"/>
          <w:w w:val="105"/>
          <w:sz w:val="22"/>
          <w:szCs w:val="22"/>
          <w:lang w:val="sr-Cyrl-RS"/>
        </w:rPr>
        <w:t>и</w:t>
      </w:r>
      <w:r w:rsidRPr="00DB4BF3">
        <w:rPr>
          <w:color w:val="auto"/>
          <w:spacing w:val="-4"/>
          <w:w w:val="105"/>
          <w:sz w:val="22"/>
          <w:szCs w:val="22"/>
          <w:lang w:val="sr-Cyrl-RS"/>
        </w:rPr>
        <w:t>ч</w:t>
      </w:r>
      <w:r w:rsidRPr="00DB4BF3">
        <w:rPr>
          <w:color w:val="auto"/>
          <w:spacing w:val="-1"/>
          <w:w w:val="105"/>
          <w:sz w:val="22"/>
          <w:szCs w:val="22"/>
          <w:lang w:val="sr-Cyrl-RS"/>
        </w:rPr>
        <w:t>и</w:t>
      </w:r>
      <w:r w:rsidRPr="00DB4BF3">
        <w:rPr>
          <w:color w:val="auto"/>
          <w:spacing w:val="1"/>
          <w:w w:val="105"/>
          <w:sz w:val="22"/>
          <w:szCs w:val="22"/>
          <w:lang w:val="sr-Cyrl-RS"/>
        </w:rPr>
        <w:t>т</w:t>
      </w:r>
      <w:r w:rsidRPr="00DB4BF3">
        <w:rPr>
          <w:color w:val="auto"/>
          <w:w w:val="105"/>
          <w:sz w:val="22"/>
          <w:szCs w:val="22"/>
          <w:lang w:val="sr-Cyrl-RS"/>
        </w:rPr>
        <w:t>о</w:t>
      </w:r>
      <w:r w:rsidRPr="00DB4BF3">
        <w:rPr>
          <w:color w:val="auto"/>
          <w:spacing w:val="-15"/>
          <w:w w:val="105"/>
          <w:sz w:val="22"/>
          <w:szCs w:val="22"/>
          <w:lang w:val="sr-Cyrl-RS"/>
        </w:rPr>
        <w:t xml:space="preserve"> </w:t>
      </w:r>
      <w:r w:rsidRPr="00DB4BF3">
        <w:rPr>
          <w:color w:val="auto"/>
          <w:w w:val="105"/>
          <w:sz w:val="22"/>
          <w:szCs w:val="22"/>
          <w:lang w:val="sr-Cyrl-RS"/>
        </w:rPr>
        <w:t>нав</w:t>
      </w:r>
      <w:r w:rsidRPr="00DB4BF3">
        <w:rPr>
          <w:color w:val="auto"/>
          <w:spacing w:val="-6"/>
          <w:w w:val="105"/>
          <w:sz w:val="22"/>
          <w:szCs w:val="22"/>
          <w:lang w:val="sr-Cyrl-RS"/>
        </w:rPr>
        <w:t>е</w:t>
      </w:r>
      <w:r w:rsidRPr="00DB4BF3">
        <w:rPr>
          <w:color w:val="auto"/>
          <w:spacing w:val="3"/>
          <w:w w:val="105"/>
          <w:sz w:val="22"/>
          <w:szCs w:val="22"/>
          <w:lang w:val="sr-Cyrl-RS"/>
        </w:rPr>
        <w:t>д</w:t>
      </w:r>
      <w:r w:rsidRPr="00DB4BF3">
        <w:rPr>
          <w:color w:val="auto"/>
          <w:w w:val="105"/>
          <w:sz w:val="22"/>
          <w:szCs w:val="22"/>
          <w:lang w:val="sr-Cyrl-RS"/>
        </w:rPr>
        <w:t>ено</w:t>
      </w:r>
      <w:r w:rsidRPr="00DB4BF3">
        <w:rPr>
          <w:color w:val="auto"/>
          <w:spacing w:val="-11"/>
          <w:w w:val="105"/>
          <w:sz w:val="22"/>
          <w:szCs w:val="22"/>
          <w:lang w:val="sr-Cyrl-RS"/>
        </w:rPr>
        <w:t xml:space="preserve"> </w:t>
      </w:r>
      <w:r w:rsidRPr="00DB4BF3">
        <w:rPr>
          <w:color w:val="auto"/>
          <w:w w:val="105"/>
          <w:sz w:val="22"/>
          <w:szCs w:val="22"/>
          <w:lang w:val="sr-Cyrl-RS"/>
        </w:rPr>
        <w:t>у</w:t>
      </w:r>
      <w:r w:rsidRPr="00DB4BF3">
        <w:rPr>
          <w:color w:val="auto"/>
          <w:spacing w:val="-14"/>
          <w:w w:val="105"/>
          <w:sz w:val="22"/>
          <w:szCs w:val="22"/>
          <w:lang w:val="sr-Cyrl-RS"/>
        </w:rPr>
        <w:t xml:space="preserve"> </w:t>
      </w:r>
      <w:r w:rsidRPr="00DB4BF3">
        <w:rPr>
          <w:color w:val="auto"/>
          <w:spacing w:val="4"/>
          <w:w w:val="105"/>
          <w:sz w:val="22"/>
          <w:szCs w:val="22"/>
          <w:lang w:val="sr-Cyrl-RS"/>
        </w:rPr>
        <w:t>о</w:t>
      </w:r>
      <w:r w:rsidRPr="00DB4BF3">
        <w:rPr>
          <w:color w:val="auto"/>
          <w:spacing w:val="-6"/>
          <w:w w:val="105"/>
          <w:sz w:val="22"/>
          <w:szCs w:val="22"/>
          <w:lang w:val="sr-Cyrl-RS"/>
        </w:rPr>
        <w:t>в</w:t>
      </w:r>
      <w:r w:rsidRPr="00DB4BF3">
        <w:rPr>
          <w:color w:val="auto"/>
          <w:w w:val="105"/>
          <w:sz w:val="22"/>
          <w:szCs w:val="22"/>
          <w:lang w:val="sr-Cyrl-RS"/>
        </w:rPr>
        <w:t>ом</w:t>
      </w:r>
      <w:r w:rsidRPr="00DB4BF3">
        <w:rPr>
          <w:color w:val="auto"/>
          <w:spacing w:val="-10"/>
          <w:w w:val="105"/>
          <w:sz w:val="22"/>
          <w:szCs w:val="22"/>
          <w:lang w:val="sr-Cyrl-RS"/>
        </w:rPr>
        <w:t xml:space="preserve"> у</w:t>
      </w:r>
      <w:r w:rsidRPr="00DB4BF3">
        <w:rPr>
          <w:color w:val="auto"/>
          <w:spacing w:val="-5"/>
          <w:w w:val="105"/>
          <w:sz w:val="22"/>
          <w:szCs w:val="22"/>
          <w:lang w:val="sr-Cyrl-RS"/>
        </w:rPr>
        <w:t>г</w:t>
      </w:r>
      <w:r w:rsidRPr="00DB4BF3">
        <w:rPr>
          <w:color w:val="auto"/>
          <w:spacing w:val="4"/>
          <w:w w:val="105"/>
          <w:sz w:val="22"/>
          <w:szCs w:val="22"/>
          <w:lang w:val="sr-Cyrl-RS"/>
        </w:rPr>
        <w:t>о</w:t>
      </w:r>
      <w:r w:rsidRPr="00DB4BF3">
        <w:rPr>
          <w:color w:val="auto"/>
          <w:spacing w:val="-6"/>
          <w:w w:val="105"/>
          <w:sz w:val="22"/>
          <w:szCs w:val="22"/>
          <w:lang w:val="sr-Cyrl-RS"/>
        </w:rPr>
        <w:t>в</w:t>
      </w:r>
      <w:r w:rsidRPr="00DB4BF3">
        <w:rPr>
          <w:color w:val="auto"/>
          <w:spacing w:val="4"/>
          <w:w w:val="105"/>
          <w:sz w:val="22"/>
          <w:szCs w:val="22"/>
          <w:lang w:val="sr-Cyrl-RS"/>
        </w:rPr>
        <w:t>о</w:t>
      </w:r>
      <w:r w:rsidRPr="00DB4BF3">
        <w:rPr>
          <w:color w:val="auto"/>
          <w:w w:val="105"/>
          <w:sz w:val="22"/>
          <w:szCs w:val="22"/>
          <w:lang w:val="sr-Cyrl-RS"/>
        </w:rPr>
        <w:t>р</w:t>
      </w:r>
      <w:r w:rsidRPr="00DB4BF3">
        <w:rPr>
          <w:color w:val="auto"/>
          <w:spacing w:val="-4"/>
          <w:w w:val="105"/>
          <w:sz w:val="22"/>
          <w:szCs w:val="22"/>
          <w:lang w:val="sr-Cyrl-RS"/>
        </w:rPr>
        <w:t>у</w:t>
      </w:r>
      <w:r w:rsidRPr="00DB4BF3">
        <w:rPr>
          <w:color w:val="auto"/>
          <w:sz w:val="22"/>
          <w:szCs w:val="22"/>
          <w:lang w:val="sr-Cyrl-RS"/>
        </w:rPr>
        <w:t>.</w:t>
      </w:r>
    </w:p>
    <w:p w:rsidR="00AB56FB" w:rsidRPr="00DB4BF3" w:rsidRDefault="00AB56FB" w:rsidP="00AB56FB">
      <w:pPr>
        <w:pStyle w:val="NoIndentEIB"/>
        <w:tabs>
          <w:tab w:val="left" w:pos="1440"/>
        </w:tabs>
        <w:ind w:left="1440" w:hanging="584"/>
        <w:rPr>
          <w:color w:val="auto"/>
          <w:sz w:val="22"/>
          <w:szCs w:val="22"/>
          <w:lang w:val="sr-Cyrl-RS"/>
        </w:rPr>
      </w:pPr>
      <w:r w:rsidRPr="00DB4BF3">
        <w:rPr>
          <w:color w:val="auto"/>
          <w:spacing w:val="-3"/>
          <w:w w:val="105"/>
          <w:sz w:val="22"/>
          <w:szCs w:val="22"/>
          <w:lang w:val="sr-Cyrl-RS"/>
        </w:rPr>
        <w:t xml:space="preserve"> (</w:t>
      </w:r>
      <w:r>
        <w:rPr>
          <w:color w:val="auto"/>
          <w:spacing w:val="-3"/>
          <w:w w:val="105"/>
          <w:sz w:val="22"/>
          <w:szCs w:val="22"/>
          <w:lang w:val="sr-Cyrl-RS"/>
        </w:rPr>
        <w:t>ц</w:t>
      </w:r>
      <w:r w:rsidRPr="00DB4BF3">
        <w:rPr>
          <w:color w:val="auto"/>
          <w:spacing w:val="-3"/>
          <w:w w:val="105"/>
          <w:sz w:val="22"/>
          <w:szCs w:val="22"/>
          <w:lang w:val="sr-Cyrl-RS"/>
        </w:rPr>
        <w:t>)  Б</w:t>
      </w:r>
      <w:r w:rsidRPr="00DB4BF3">
        <w:rPr>
          <w:color w:val="auto"/>
          <w:spacing w:val="4"/>
          <w:w w:val="105"/>
          <w:sz w:val="22"/>
          <w:szCs w:val="22"/>
          <w:lang w:val="sr-Cyrl-RS"/>
        </w:rPr>
        <w:t>а</w:t>
      </w:r>
      <w:r w:rsidRPr="00DB4BF3">
        <w:rPr>
          <w:color w:val="auto"/>
          <w:w w:val="105"/>
          <w:sz w:val="22"/>
          <w:szCs w:val="22"/>
          <w:lang w:val="sr-Cyrl-RS"/>
        </w:rPr>
        <w:t>н</w:t>
      </w:r>
      <w:r w:rsidRPr="00DB4BF3">
        <w:rPr>
          <w:color w:val="auto"/>
          <w:spacing w:val="-6"/>
          <w:w w:val="105"/>
          <w:sz w:val="22"/>
          <w:szCs w:val="22"/>
          <w:lang w:val="sr-Cyrl-RS"/>
        </w:rPr>
        <w:t>к</w:t>
      </w:r>
      <w:r w:rsidRPr="00DB4BF3">
        <w:rPr>
          <w:color w:val="auto"/>
          <w:w w:val="105"/>
          <w:sz w:val="22"/>
          <w:szCs w:val="22"/>
          <w:lang w:val="sr-Cyrl-RS"/>
        </w:rPr>
        <w:t xml:space="preserve">а </w:t>
      </w:r>
      <w:r w:rsidRPr="00DB4BF3">
        <w:rPr>
          <w:color w:val="auto"/>
          <w:spacing w:val="1"/>
          <w:w w:val="105"/>
          <w:sz w:val="22"/>
          <w:szCs w:val="22"/>
          <w:lang w:val="sr-Cyrl-RS"/>
        </w:rPr>
        <w:t>м</w:t>
      </w:r>
      <w:r w:rsidRPr="00DB4BF3">
        <w:rPr>
          <w:color w:val="auto"/>
          <w:w w:val="105"/>
          <w:sz w:val="22"/>
          <w:szCs w:val="22"/>
          <w:lang w:val="sr-Cyrl-RS"/>
        </w:rPr>
        <w:t>о</w:t>
      </w:r>
      <w:r w:rsidRPr="00DB4BF3">
        <w:rPr>
          <w:color w:val="auto"/>
          <w:spacing w:val="-6"/>
          <w:w w:val="105"/>
          <w:sz w:val="22"/>
          <w:szCs w:val="22"/>
          <w:lang w:val="sr-Cyrl-RS"/>
        </w:rPr>
        <w:t>ж</w:t>
      </w:r>
      <w:r w:rsidRPr="00DB4BF3">
        <w:rPr>
          <w:color w:val="auto"/>
          <w:w w:val="105"/>
          <w:sz w:val="22"/>
          <w:szCs w:val="22"/>
          <w:lang w:val="sr-Cyrl-RS"/>
        </w:rPr>
        <w:t>е</w:t>
      </w:r>
      <w:r w:rsidRPr="00DB4BF3">
        <w:rPr>
          <w:color w:val="auto"/>
          <w:spacing w:val="4"/>
          <w:w w:val="105"/>
          <w:sz w:val="22"/>
          <w:szCs w:val="22"/>
          <w:lang w:val="sr-Cyrl-RS"/>
        </w:rPr>
        <w:t xml:space="preserve"> да поравна</w:t>
      </w:r>
      <w:r w:rsidRPr="00DB4BF3">
        <w:rPr>
          <w:color w:val="auto"/>
          <w:w w:val="105"/>
          <w:sz w:val="22"/>
          <w:szCs w:val="22"/>
          <w:lang w:val="sr-Cyrl-RS"/>
        </w:rPr>
        <w:t xml:space="preserve"> </w:t>
      </w:r>
      <w:r w:rsidRPr="00DB4BF3">
        <w:rPr>
          <w:color w:val="auto"/>
          <w:spacing w:val="-5"/>
          <w:w w:val="105"/>
          <w:sz w:val="22"/>
          <w:szCs w:val="22"/>
          <w:lang w:val="sr-Cyrl-RS"/>
        </w:rPr>
        <w:t>б</w:t>
      </w:r>
      <w:r w:rsidRPr="00DB4BF3">
        <w:rPr>
          <w:color w:val="auto"/>
          <w:spacing w:val="-1"/>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о</w:t>
      </w:r>
      <w:r w:rsidRPr="00DB4BF3">
        <w:rPr>
          <w:color w:val="auto"/>
          <w:spacing w:val="-5"/>
          <w:w w:val="105"/>
          <w:sz w:val="22"/>
          <w:szCs w:val="22"/>
          <w:lang w:val="sr-Cyrl-RS"/>
        </w:rPr>
        <w:t xml:space="preserve"> </w:t>
      </w:r>
      <w:r w:rsidRPr="00DB4BF3">
        <w:rPr>
          <w:color w:val="auto"/>
          <w:w w:val="105"/>
          <w:sz w:val="22"/>
          <w:szCs w:val="22"/>
          <w:lang w:val="sr-Cyrl-RS"/>
        </w:rPr>
        <w:t>ко</w:t>
      </w:r>
      <w:r w:rsidRPr="00DB4BF3">
        <w:rPr>
          <w:color w:val="auto"/>
          <w:spacing w:val="1"/>
          <w:w w:val="105"/>
          <w:sz w:val="22"/>
          <w:szCs w:val="22"/>
          <w:lang w:val="sr-Cyrl-RS"/>
        </w:rPr>
        <w:t>ј</w:t>
      </w:r>
      <w:r w:rsidRPr="00DB4BF3">
        <w:rPr>
          <w:color w:val="auto"/>
          <w:w w:val="105"/>
          <w:sz w:val="22"/>
          <w:szCs w:val="22"/>
          <w:lang w:val="sr-Cyrl-RS"/>
        </w:rPr>
        <w:t>у</w:t>
      </w:r>
      <w:r w:rsidRPr="00DB4BF3">
        <w:rPr>
          <w:color w:val="auto"/>
          <w:spacing w:val="-2"/>
          <w:w w:val="105"/>
          <w:sz w:val="22"/>
          <w:szCs w:val="22"/>
          <w:lang w:val="sr-Cyrl-RS"/>
        </w:rPr>
        <w:t xml:space="preserve"> </w:t>
      </w:r>
      <w:r w:rsidRPr="00DB4BF3">
        <w:rPr>
          <w:color w:val="auto"/>
          <w:spacing w:val="-7"/>
          <w:w w:val="105"/>
          <w:sz w:val="22"/>
          <w:szCs w:val="22"/>
          <w:lang w:val="sr-Cyrl-RS"/>
        </w:rPr>
        <w:t>д</w:t>
      </w:r>
      <w:r w:rsidRPr="00DB4BF3">
        <w:rPr>
          <w:color w:val="auto"/>
          <w:spacing w:val="4"/>
          <w:w w:val="105"/>
          <w:sz w:val="22"/>
          <w:szCs w:val="22"/>
          <w:lang w:val="sr-Cyrl-RS"/>
        </w:rPr>
        <w:t>о</w:t>
      </w:r>
      <w:r w:rsidRPr="00DB4BF3">
        <w:rPr>
          <w:color w:val="auto"/>
          <w:spacing w:val="-4"/>
          <w:w w:val="105"/>
          <w:sz w:val="22"/>
          <w:szCs w:val="22"/>
          <w:lang w:val="sr-Cyrl-RS"/>
        </w:rPr>
        <w:t>с</w:t>
      </w:r>
      <w:r w:rsidRPr="00DB4BF3">
        <w:rPr>
          <w:color w:val="auto"/>
          <w:spacing w:val="-3"/>
          <w:w w:val="105"/>
          <w:sz w:val="22"/>
          <w:szCs w:val="22"/>
          <w:lang w:val="sr-Cyrl-RS"/>
        </w:rPr>
        <w:t>п</w:t>
      </w:r>
      <w:r w:rsidRPr="00DB4BF3">
        <w:rPr>
          <w:color w:val="auto"/>
          <w:w w:val="105"/>
          <w:sz w:val="22"/>
          <w:szCs w:val="22"/>
          <w:lang w:val="sr-Cyrl-RS"/>
        </w:rPr>
        <w:t>е</w:t>
      </w:r>
      <w:r w:rsidRPr="00DB4BF3">
        <w:rPr>
          <w:color w:val="auto"/>
          <w:spacing w:val="3"/>
          <w:w w:val="105"/>
          <w:sz w:val="22"/>
          <w:szCs w:val="22"/>
          <w:lang w:val="sr-Cyrl-RS"/>
        </w:rPr>
        <w:t>л</w:t>
      </w:r>
      <w:r w:rsidRPr="00DB4BF3">
        <w:rPr>
          <w:color w:val="auto"/>
          <w:w w:val="105"/>
          <w:sz w:val="22"/>
          <w:szCs w:val="22"/>
          <w:lang w:val="sr-Cyrl-RS"/>
        </w:rPr>
        <w:t>у</w:t>
      </w:r>
      <w:r w:rsidRPr="00DB4BF3">
        <w:rPr>
          <w:color w:val="auto"/>
          <w:spacing w:val="-6"/>
          <w:w w:val="105"/>
          <w:sz w:val="22"/>
          <w:szCs w:val="22"/>
          <w:lang w:val="sr-Cyrl-RS"/>
        </w:rPr>
        <w:t xml:space="preserve"> </w:t>
      </w:r>
      <w:r w:rsidRPr="00DB4BF3">
        <w:rPr>
          <w:color w:val="auto"/>
          <w:spacing w:val="4"/>
          <w:w w:val="105"/>
          <w:sz w:val="22"/>
          <w:szCs w:val="22"/>
          <w:lang w:val="sr-Cyrl-RS"/>
        </w:rPr>
        <w:t>о</w:t>
      </w:r>
      <w:r w:rsidRPr="00DB4BF3">
        <w:rPr>
          <w:color w:val="auto"/>
          <w:spacing w:val="-5"/>
          <w:w w:val="105"/>
          <w:sz w:val="22"/>
          <w:szCs w:val="22"/>
          <w:lang w:val="sr-Cyrl-RS"/>
        </w:rPr>
        <w:t>б</w:t>
      </w:r>
      <w:r w:rsidRPr="00DB4BF3">
        <w:rPr>
          <w:color w:val="auto"/>
          <w:spacing w:val="4"/>
          <w:w w:val="105"/>
          <w:sz w:val="22"/>
          <w:szCs w:val="22"/>
          <w:lang w:val="sr-Cyrl-RS"/>
        </w:rPr>
        <w:t>а</w:t>
      </w:r>
      <w:r w:rsidRPr="00DB4BF3">
        <w:rPr>
          <w:color w:val="auto"/>
          <w:spacing w:val="-6"/>
          <w:w w:val="105"/>
          <w:sz w:val="22"/>
          <w:szCs w:val="22"/>
          <w:lang w:val="sr-Cyrl-RS"/>
        </w:rPr>
        <w:t>в</w:t>
      </w:r>
      <w:r w:rsidRPr="00DB4BF3">
        <w:rPr>
          <w:color w:val="auto"/>
          <w:spacing w:val="4"/>
          <w:w w:val="105"/>
          <w:sz w:val="22"/>
          <w:szCs w:val="22"/>
          <w:lang w:val="sr-Cyrl-RS"/>
        </w:rPr>
        <w:t>е</w:t>
      </w:r>
      <w:r w:rsidRPr="00DB4BF3">
        <w:rPr>
          <w:color w:val="auto"/>
          <w:spacing w:val="-5"/>
          <w:w w:val="105"/>
          <w:sz w:val="22"/>
          <w:szCs w:val="22"/>
          <w:lang w:val="sr-Cyrl-RS"/>
        </w:rPr>
        <w:t>з</w:t>
      </w:r>
      <w:r w:rsidRPr="00DB4BF3">
        <w:rPr>
          <w:color w:val="auto"/>
          <w:w w:val="105"/>
          <w:sz w:val="22"/>
          <w:szCs w:val="22"/>
          <w:lang w:val="sr-Cyrl-RS"/>
        </w:rPr>
        <w:t>у</w:t>
      </w:r>
      <w:r w:rsidRPr="00DB4BF3">
        <w:rPr>
          <w:color w:val="auto"/>
          <w:spacing w:val="-6"/>
          <w:w w:val="105"/>
          <w:sz w:val="22"/>
          <w:szCs w:val="22"/>
          <w:lang w:val="sr-Cyrl-RS"/>
        </w:rPr>
        <w:t xml:space="preserve"> З</w:t>
      </w:r>
      <w:r w:rsidRPr="00DB4BF3">
        <w:rPr>
          <w:color w:val="auto"/>
          <w:w w:val="105"/>
          <w:sz w:val="22"/>
          <w:szCs w:val="22"/>
          <w:lang w:val="sr-Cyrl-RS"/>
        </w:rPr>
        <w:t>а</w:t>
      </w:r>
      <w:r w:rsidRPr="00DB4BF3">
        <w:rPr>
          <w:color w:val="auto"/>
          <w:spacing w:val="1"/>
          <w:w w:val="105"/>
          <w:sz w:val="22"/>
          <w:szCs w:val="22"/>
          <w:lang w:val="sr-Cyrl-RS"/>
        </w:rPr>
        <w:t>ј</w:t>
      </w:r>
      <w:r w:rsidRPr="00DB4BF3">
        <w:rPr>
          <w:color w:val="auto"/>
          <w:spacing w:val="-5"/>
          <w:w w:val="105"/>
          <w:sz w:val="22"/>
          <w:szCs w:val="22"/>
          <w:lang w:val="sr-Cyrl-RS"/>
        </w:rPr>
        <w:t>м</w:t>
      </w:r>
      <w:r w:rsidRPr="00DB4BF3">
        <w:rPr>
          <w:color w:val="auto"/>
          <w:spacing w:val="4"/>
          <w:w w:val="105"/>
          <w:sz w:val="22"/>
          <w:szCs w:val="22"/>
          <w:lang w:val="sr-Cyrl-RS"/>
        </w:rPr>
        <w:t>о</w:t>
      </w:r>
      <w:r w:rsidRPr="00DB4BF3">
        <w:rPr>
          <w:color w:val="auto"/>
          <w:spacing w:val="-8"/>
          <w:w w:val="105"/>
          <w:sz w:val="22"/>
          <w:szCs w:val="22"/>
          <w:lang w:val="sr-Cyrl-RS"/>
        </w:rPr>
        <w:t>п</w:t>
      </w:r>
      <w:r w:rsidRPr="00DB4BF3">
        <w:rPr>
          <w:color w:val="auto"/>
          <w:spacing w:val="4"/>
          <w:w w:val="105"/>
          <w:sz w:val="22"/>
          <w:szCs w:val="22"/>
          <w:lang w:val="sr-Cyrl-RS"/>
        </w:rPr>
        <w:t>р</w:t>
      </w:r>
      <w:r w:rsidRPr="00DB4BF3">
        <w:rPr>
          <w:color w:val="auto"/>
          <w:spacing w:val="-1"/>
          <w:w w:val="105"/>
          <w:sz w:val="22"/>
          <w:szCs w:val="22"/>
          <w:lang w:val="sr-Cyrl-RS"/>
        </w:rPr>
        <w:t>и</w:t>
      </w:r>
      <w:r w:rsidRPr="00DB4BF3">
        <w:rPr>
          <w:color w:val="auto"/>
          <w:spacing w:val="-5"/>
          <w:w w:val="105"/>
          <w:sz w:val="22"/>
          <w:szCs w:val="22"/>
          <w:lang w:val="sr-Cyrl-RS"/>
        </w:rPr>
        <w:t>м</w:t>
      </w:r>
      <w:r w:rsidRPr="00DB4BF3">
        <w:rPr>
          <w:color w:val="auto"/>
          <w:spacing w:val="1"/>
          <w:w w:val="105"/>
          <w:sz w:val="22"/>
          <w:szCs w:val="22"/>
          <w:lang w:val="sr-Cyrl-RS"/>
        </w:rPr>
        <w:t>ц</w:t>
      </w:r>
      <w:r w:rsidRPr="00DB4BF3">
        <w:rPr>
          <w:color w:val="auto"/>
          <w:w w:val="105"/>
          <w:sz w:val="22"/>
          <w:szCs w:val="22"/>
          <w:lang w:val="sr-Cyrl-RS"/>
        </w:rPr>
        <w:t>а</w:t>
      </w:r>
      <w:r w:rsidRPr="00DB4BF3">
        <w:rPr>
          <w:color w:val="auto"/>
          <w:w w:val="103"/>
          <w:sz w:val="22"/>
          <w:szCs w:val="22"/>
          <w:lang w:val="sr-Cyrl-RS"/>
        </w:rPr>
        <w:t xml:space="preserve"> </w:t>
      </w:r>
      <w:r w:rsidRPr="00DB4BF3">
        <w:rPr>
          <w:color w:val="auto"/>
          <w:spacing w:val="-3"/>
          <w:w w:val="105"/>
          <w:sz w:val="22"/>
          <w:szCs w:val="22"/>
          <w:lang w:val="sr-Cyrl-RS"/>
        </w:rPr>
        <w:t>п</w:t>
      </w:r>
      <w:r w:rsidRPr="00DB4BF3">
        <w:rPr>
          <w:color w:val="auto"/>
          <w:w w:val="105"/>
          <w:sz w:val="22"/>
          <w:szCs w:val="22"/>
          <w:lang w:val="sr-Cyrl-RS"/>
        </w:rPr>
        <w:t>ре</w:t>
      </w:r>
      <w:r w:rsidRPr="00DB4BF3">
        <w:rPr>
          <w:color w:val="auto"/>
          <w:spacing w:val="6"/>
          <w:w w:val="105"/>
          <w:sz w:val="22"/>
          <w:szCs w:val="22"/>
          <w:lang w:val="sr-Cyrl-RS"/>
        </w:rPr>
        <w:t>м</w:t>
      </w:r>
      <w:r w:rsidRPr="00DB4BF3">
        <w:rPr>
          <w:color w:val="auto"/>
          <w:w w:val="105"/>
          <w:sz w:val="22"/>
          <w:szCs w:val="22"/>
          <w:lang w:val="sr-Cyrl-RS"/>
        </w:rPr>
        <w:t>а</w:t>
      </w:r>
      <w:r w:rsidRPr="00DB4BF3">
        <w:rPr>
          <w:color w:val="auto"/>
          <w:spacing w:val="43"/>
          <w:w w:val="105"/>
          <w:sz w:val="22"/>
          <w:szCs w:val="22"/>
          <w:lang w:val="sr-Cyrl-RS"/>
        </w:rPr>
        <w:t xml:space="preserve"> </w:t>
      </w:r>
      <w:r w:rsidRPr="00DB4BF3">
        <w:rPr>
          <w:color w:val="auto"/>
          <w:spacing w:val="4"/>
          <w:w w:val="105"/>
          <w:sz w:val="22"/>
          <w:szCs w:val="22"/>
          <w:lang w:val="sr-Cyrl-RS"/>
        </w:rPr>
        <w:t>о</w:t>
      </w:r>
      <w:r w:rsidRPr="00DB4BF3">
        <w:rPr>
          <w:color w:val="auto"/>
          <w:spacing w:val="-6"/>
          <w:w w:val="105"/>
          <w:sz w:val="22"/>
          <w:szCs w:val="22"/>
          <w:lang w:val="sr-Cyrl-RS"/>
        </w:rPr>
        <w:t>в</w:t>
      </w:r>
      <w:r w:rsidRPr="00DB4BF3">
        <w:rPr>
          <w:color w:val="auto"/>
          <w:w w:val="105"/>
          <w:sz w:val="22"/>
          <w:szCs w:val="22"/>
          <w:lang w:val="sr-Cyrl-RS"/>
        </w:rPr>
        <w:t>ом</w:t>
      </w:r>
      <w:r w:rsidRPr="00DB4BF3">
        <w:rPr>
          <w:color w:val="auto"/>
          <w:spacing w:val="53"/>
          <w:w w:val="105"/>
          <w:sz w:val="22"/>
          <w:szCs w:val="22"/>
          <w:lang w:val="sr-Cyrl-RS"/>
        </w:rPr>
        <w:t xml:space="preserve"> у</w:t>
      </w:r>
      <w:r w:rsidRPr="00DB4BF3">
        <w:rPr>
          <w:color w:val="auto"/>
          <w:spacing w:val="-5"/>
          <w:w w:val="105"/>
          <w:sz w:val="22"/>
          <w:szCs w:val="22"/>
          <w:lang w:val="sr-Cyrl-RS"/>
        </w:rPr>
        <w:t>г</w:t>
      </w:r>
      <w:r w:rsidRPr="00DB4BF3">
        <w:rPr>
          <w:color w:val="auto"/>
          <w:w w:val="105"/>
          <w:sz w:val="22"/>
          <w:szCs w:val="22"/>
          <w:lang w:val="sr-Cyrl-RS"/>
        </w:rPr>
        <w:t>ово</w:t>
      </w:r>
      <w:r w:rsidRPr="00DB4BF3">
        <w:rPr>
          <w:color w:val="auto"/>
          <w:spacing w:val="4"/>
          <w:w w:val="105"/>
          <w:sz w:val="22"/>
          <w:szCs w:val="22"/>
          <w:lang w:val="sr-Cyrl-RS"/>
        </w:rPr>
        <w:t>р</w:t>
      </w:r>
      <w:r w:rsidRPr="00DB4BF3">
        <w:rPr>
          <w:color w:val="auto"/>
          <w:w w:val="105"/>
          <w:sz w:val="22"/>
          <w:szCs w:val="22"/>
          <w:lang w:val="sr-Cyrl-RS"/>
        </w:rPr>
        <w:t>у</w:t>
      </w:r>
      <w:r w:rsidRPr="00DB4BF3">
        <w:rPr>
          <w:color w:val="auto"/>
          <w:spacing w:val="23"/>
          <w:w w:val="105"/>
          <w:sz w:val="22"/>
          <w:szCs w:val="22"/>
          <w:lang w:val="sr-Cyrl-RS"/>
        </w:rPr>
        <w:t xml:space="preserve"> </w:t>
      </w:r>
      <w:r w:rsidRPr="00DB4BF3">
        <w:rPr>
          <w:color w:val="auto"/>
          <w:spacing w:val="-3"/>
          <w:w w:val="105"/>
          <w:sz w:val="22"/>
          <w:szCs w:val="22"/>
          <w:lang w:val="sr-Cyrl-RS"/>
        </w:rPr>
        <w:t>(</w:t>
      </w:r>
      <w:r w:rsidRPr="00DB4BF3">
        <w:rPr>
          <w:color w:val="auto"/>
          <w:w w:val="105"/>
          <w:sz w:val="22"/>
          <w:szCs w:val="22"/>
          <w:lang w:val="sr-Cyrl-RS"/>
        </w:rPr>
        <w:t>у</w:t>
      </w:r>
      <w:r w:rsidRPr="00DB4BF3">
        <w:rPr>
          <w:color w:val="auto"/>
          <w:spacing w:val="45"/>
          <w:w w:val="105"/>
          <w:sz w:val="22"/>
          <w:szCs w:val="22"/>
          <w:lang w:val="sr-Cyrl-RS"/>
        </w:rPr>
        <w:t xml:space="preserve"> </w:t>
      </w:r>
      <w:r w:rsidRPr="00DB4BF3">
        <w:rPr>
          <w:color w:val="auto"/>
          <w:spacing w:val="1"/>
          <w:w w:val="105"/>
          <w:sz w:val="22"/>
          <w:szCs w:val="22"/>
          <w:lang w:val="sr-Cyrl-RS"/>
        </w:rPr>
        <w:t>м</w:t>
      </w:r>
      <w:r w:rsidRPr="00DB4BF3">
        <w:rPr>
          <w:color w:val="auto"/>
          <w:spacing w:val="4"/>
          <w:w w:val="105"/>
          <w:sz w:val="22"/>
          <w:szCs w:val="22"/>
          <w:lang w:val="sr-Cyrl-RS"/>
        </w:rPr>
        <w:t>е</w:t>
      </w:r>
      <w:r w:rsidRPr="00DB4BF3">
        <w:rPr>
          <w:color w:val="auto"/>
          <w:w w:val="105"/>
          <w:sz w:val="22"/>
          <w:szCs w:val="22"/>
          <w:lang w:val="sr-Cyrl-RS"/>
        </w:rPr>
        <w:t>ри</w:t>
      </w:r>
      <w:r w:rsidRPr="00DB4BF3">
        <w:rPr>
          <w:color w:val="auto"/>
          <w:spacing w:val="52"/>
          <w:w w:val="105"/>
          <w:sz w:val="22"/>
          <w:szCs w:val="22"/>
          <w:lang w:val="sr-Cyrl-RS"/>
        </w:rPr>
        <w:t xml:space="preserve"> </w:t>
      </w:r>
      <w:r w:rsidRPr="00DB4BF3">
        <w:rPr>
          <w:color w:val="auto"/>
          <w:w w:val="105"/>
          <w:sz w:val="22"/>
          <w:szCs w:val="22"/>
          <w:lang w:val="sr-Cyrl-RS"/>
        </w:rPr>
        <w:t>у</w:t>
      </w:r>
      <w:r w:rsidRPr="00DB4BF3">
        <w:rPr>
          <w:color w:val="auto"/>
          <w:spacing w:val="45"/>
          <w:w w:val="105"/>
          <w:sz w:val="22"/>
          <w:szCs w:val="22"/>
          <w:lang w:val="sr-Cyrl-RS"/>
        </w:rPr>
        <w:t xml:space="preserve"> </w:t>
      </w:r>
      <w:r w:rsidRPr="00DB4BF3">
        <w:rPr>
          <w:color w:val="auto"/>
          <w:w w:val="105"/>
          <w:sz w:val="22"/>
          <w:szCs w:val="22"/>
          <w:lang w:val="sr-Cyrl-RS"/>
        </w:rPr>
        <w:t>ко</w:t>
      </w:r>
      <w:r w:rsidRPr="00DB4BF3">
        <w:rPr>
          <w:color w:val="auto"/>
          <w:spacing w:val="1"/>
          <w:w w:val="105"/>
          <w:sz w:val="22"/>
          <w:szCs w:val="22"/>
          <w:lang w:val="sr-Cyrl-RS"/>
        </w:rPr>
        <w:t>ј</w:t>
      </w:r>
      <w:r w:rsidRPr="00DB4BF3">
        <w:rPr>
          <w:color w:val="auto"/>
          <w:spacing w:val="-6"/>
          <w:w w:val="105"/>
          <w:sz w:val="22"/>
          <w:szCs w:val="22"/>
          <w:lang w:val="sr-Cyrl-RS"/>
        </w:rPr>
        <w:t>о</w:t>
      </w:r>
      <w:r w:rsidRPr="00DB4BF3">
        <w:rPr>
          <w:color w:val="auto"/>
          <w:w w:val="105"/>
          <w:sz w:val="22"/>
          <w:szCs w:val="22"/>
          <w:lang w:val="sr-Cyrl-RS"/>
        </w:rPr>
        <w:t>ј</w:t>
      </w:r>
      <w:r w:rsidRPr="00DB4BF3">
        <w:rPr>
          <w:color w:val="auto"/>
          <w:spacing w:val="48"/>
          <w:w w:val="105"/>
          <w:sz w:val="22"/>
          <w:szCs w:val="22"/>
          <w:lang w:val="sr-Cyrl-RS"/>
        </w:rPr>
        <w:t xml:space="preserve"> </w:t>
      </w:r>
      <w:r w:rsidRPr="00DB4BF3">
        <w:rPr>
          <w:color w:val="auto"/>
          <w:spacing w:val="1"/>
          <w:w w:val="105"/>
          <w:sz w:val="22"/>
          <w:szCs w:val="22"/>
          <w:lang w:val="sr-Cyrl-RS"/>
        </w:rPr>
        <w:t>ј</w:t>
      </w:r>
      <w:r w:rsidRPr="00DB4BF3">
        <w:rPr>
          <w:color w:val="auto"/>
          <w:w w:val="105"/>
          <w:sz w:val="22"/>
          <w:szCs w:val="22"/>
          <w:lang w:val="sr-Cyrl-RS"/>
        </w:rPr>
        <w:t>е</w:t>
      </w:r>
      <w:r w:rsidRPr="00DB4BF3">
        <w:rPr>
          <w:color w:val="auto"/>
          <w:spacing w:val="52"/>
          <w:w w:val="105"/>
          <w:sz w:val="22"/>
          <w:szCs w:val="22"/>
          <w:lang w:val="sr-Cyrl-RS"/>
        </w:rPr>
        <w:t xml:space="preserve"> </w:t>
      </w:r>
      <w:r w:rsidRPr="00DB4BF3">
        <w:rPr>
          <w:color w:val="auto"/>
          <w:spacing w:val="-3"/>
          <w:w w:val="105"/>
          <w:sz w:val="22"/>
          <w:szCs w:val="22"/>
          <w:lang w:val="sr-Cyrl-RS"/>
        </w:rPr>
        <w:t>Б</w:t>
      </w:r>
      <w:r w:rsidRPr="00DB4BF3">
        <w:rPr>
          <w:color w:val="auto"/>
          <w:spacing w:val="4"/>
          <w:w w:val="105"/>
          <w:sz w:val="22"/>
          <w:szCs w:val="22"/>
          <w:lang w:val="sr-Cyrl-RS"/>
        </w:rPr>
        <w:t>а</w:t>
      </w:r>
      <w:r w:rsidRPr="00DB4BF3">
        <w:rPr>
          <w:color w:val="auto"/>
          <w:w w:val="105"/>
          <w:sz w:val="22"/>
          <w:szCs w:val="22"/>
          <w:lang w:val="sr-Cyrl-RS"/>
        </w:rPr>
        <w:t>н</w:t>
      </w:r>
      <w:r w:rsidRPr="00DB4BF3">
        <w:rPr>
          <w:color w:val="auto"/>
          <w:spacing w:val="-6"/>
          <w:w w:val="105"/>
          <w:sz w:val="22"/>
          <w:szCs w:val="22"/>
          <w:lang w:val="sr-Cyrl-RS"/>
        </w:rPr>
        <w:t>ка њихов стварни власник</w:t>
      </w:r>
      <w:r w:rsidRPr="00DB4BF3">
        <w:rPr>
          <w:color w:val="auto"/>
          <w:w w:val="105"/>
          <w:sz w:val="22"/>
          <w:szCs w:val="22"/>
          <w:lang w:val="sr-Cyrl-RS"/>
        </w:rPr>
        <w:t>)</w:t>
      </w:r>
      <w:r w:rsidRPr="00DB4BF3">
        <w:rPr>
          <w:color w:val="auto"/>
          <w:spacing w:val="17"/>
          <w:w w:val="105"/>
          <w:sz w:val="22"/>
          <w:szCs w:val="22"/>
          <w:lang w:val="sr-Cyrl-RS"/>
        </w:rPr>
        <w:t xml:space="preserve"> </w:t>
      </w:r>
      <w:r w:rsidRPr="00DB4BF3">
        <w:rPr>
          <w:color w:val="auto"/>
          <w:w w:val="105"/>
          <w:sz w:val="22"/>
          <w:szCs w:val="22"/>
          <w:lang w:val="sr-Cyrl-RS"/>
        </w:rPr>
        <w:t>у</w:t>
      </w:r>
      <w:r w:rsidRPr="00DB4BF3">
        <w:rPr>
          <w:color w:val="auto"/>
          <w:spacing w:val="17"/>
          <w:w w:val="105"/>
          <w:sz w:val="22"/>
          <w:szCs w:val="22"/>
          <w:lang w:val="sr-Cyrl-RS"/>
        </w:rPr>
        <w:t xml:space="preserve"> </w:t>
      </w:r>
      <w:r w:rsidRPr="00DB4BF3">
        <w:rPr>
          <w:color w:val="auto"/>
          <w:w w:val="105"/>
          <w:sz w:val="22"/>
          <w:szCs w:val="22"/>
          <w:lang w:val="sr-Cyrl-RS"/>
        </w:rPr>
        <w:t>о</w:t>
      </w:r>
      <w:r w:rsidRPr="00DB4BF3">
        <w:rPr>
          <w:color w:val="auto"/>
          <w:spacing w:val="3"/>
          <w:w w:val="105"/>
          <w:sz w:val="22"/>
          <w:szCs w:val="22"/>
          <w:lang w:val="sr-Cyrl-RS"/>
        </w:rPr>
        <w:t>д</w:t>
      </w:r>
      <w:r w:rsidRPr="00DB4BF3">
        <w:rPr>
          <w:color w:val="auto"/>
          <w:w w:val="105"/>
          <w:sz w:val="22"/>
          <w:szCs w:val="22"/>
          <w:lang w:val="sr-Cyrl-RS"/>
        </w:rPr>
        <w:t>н</w:t>
      </w:r>
      <w:r w:rsidRPr="00DB4BF3">
        <w:rPr>
          <w:color w:val="auto"/>
          <w:spacing w:val="4"/>
          <w:w w:val="105"/>
          <w:sz w:val="22"/>
          <w:szCs w:val="22"/>
          <w:lang w:val="sr-Cyrl-RS"/>
        </w:rPr>
        <w:t>о</w:t>
      </w:r>
      <w:r w:rsidRPr="00DB4BF3">
        <w:rPr>
          <w:color w:val="auto"/>
          <w:spacing w:val="-4"/>
          <w:w w:val="105"/>
          <w:sz w:val="22"/>
          <w:szCs w:val="22"/>
          <w:lang w:val="sr-Cyrl-RS"/>
        </w:rPr>
        <w:t>с</w:t>
      </w:r>
      <w:r w:rsidRPr="00DB4BF3">
        <w:rPr>
          <w:color w:val="auto"/>
          <w:w w:val="105"/>
          <w:sz w:val="22"/>
          <w:szCs w:val="22"/>
          <w:lang w:val="sr-Cyrl-RS"/>
        </w:rPr>
        <w:t>у</w:t>
      </w:r>
      <w:r w:rsidRPr="00DB4BF3">
        <w:rPr>
          <w:color w:val="auto"/>
          <w:spacing w:val="17"/>
          <w:w w:val="105"/>
          <w:sz w:val="22"/>
          <w:szCs w:val="22"/>
          <w:lang w:val="sr-Cyrl-RS"/>
        </w:rPr>
        <w:t xml:space="preserve"> </w:t>
      </w:r>
      <w:r w:rsidRPr="00DB4BF3">
        <w:rPr>
          <w:color w:val="auto"/>
          <w:spacing w:val="-5"/>
          <w:w w:val="105"/>
          <w:sz w:val="22"/>
          <w:szCs w:val="22"/>
          <w:lang w:val="sr-Cyrl-RS"/>
        </w:rPr>
        <w:t>н</w:t>
      </w:r>
      <w:r w:rsidRPr="00DB4BF3">
        <w:rPr>
          <w:color w:val="auto"/>
          <w:w w:val="105"/>
          <w:sz w:val="22"/>
          <w:szCs w:val="22"/>
          <w:lang w:val="sr-Cyrl-RS"/>
        </w:rPr>
        <w:t>а</w:t>
      </w:r>
      <w:r w:rsidRPr="00DB4BF3">
        <w:rPr>
          <w:color w:val="auto"/>
          <w:spacing w:val="24"/>
          <w:w w:val="105"/>
          <w:sz w:val="22"/>
          <w:szCs w:val="22"/>
          <w:lang w:val="sr-Cyrl-RS"/>
        </w:rPr>
        <w:t xml:space="preserve"> </w:t>
      </w:r>
      <w:r w:rsidRPr="00DB4BF3">
        <w:rPr>
          <w:color w:val="auto"/>
          <w:spacing w:val="-5"/>
          <w:w w:val="105"/>
          <w:sz w:val="22"/>
          <w:szCs w:val="22"/>
          <w:lang w:val="sr-Cyrl-RS"/>
        </w:rPr>
        <w:t>б</w:t>
      </w:r>
      <w:r w:rsidRPr="00DB4BF3">
        <w:rPr>
          <w:color w:val="auto"/>
          <w:spacing w:val="-1"/>
          <w:w w:val="105"/>
          <w:sz w:val="22"/>
          <w:szCs w:val="22"/>
          <w:lang w:val="sr-Cyrl-RS"/>
        </w:rPr>
        <w:t>ил</w:t>
      </w:r>
      <w:r w:rsidRPr="00DB4BF3">
        <w:rPr>
          <w:color w:val="auto"/>
          <w:w w:val="105"/>
          <w:sz w:val="22"/>
          <w:szCs w:val="22"/>
          <w:lang w:val="sr-Cyrl-RS"/>
        </w:rPr>
        <w:t>о</w:t>
      </w:r>
      <w:r w:rsidRPr="00DB4BF3">
        <w:rPr>
          <w:color w:val="auto"/>
          <w:spacing w:val="19"/>
          <w:w w:val="105"/>
          <w:sz w:val="22"/>
          <w:szCs w:val="22"/>
          <w:lang w:val="sr-Cyrl-RS"/>
        </w:rPr>
        <w:t xml:space="preserve"> </w:t>
      </w:r>
      <w:r w:rsidRPr="00DB4BF3">
        <w:rPr>
          <w:color w:val="auto"/>
          <w:w w:val="105"/>
          <w:sz w:val="22"/>
          <w:szCs w:val="22"/>
          <w:lang w:val="sr-Cyrl-RS"/>
        </w:rPr>
        <w:t>к</w:t>
      </w:r>
      <w:r w:rsidRPr="00DB4BF3">
        <w:rPr>
          <w:color w:val="auto"/>
          <w:spacing w:val="-6"/>
          <w:w w:val="105"/>
          <w:sz w:val="22"/>
          <w:szCs w:val="22"/>
          <w:lang w:val="sr-Cyrl-RS"/>
        </w:rPr>
        <w:t>о</w:t>
      </w:r>
      <w:r w:rsidRPr="00DB4BF3">
        <w:rPr>
          <w:color w:val="auto"/>
          <w:spacing w:val="6"/>
          <w:w w:val="105"/>
          <w:sz w:val="22"/>
          <w:szCs w:val="22"/>
          <w:lang w:val="sr-Cyrl-RS"/>
        </w:rPr>
        <w:t>ј</w:t>
      </w:r>
      <w:r w:rsidRPr="00DB4BF3">
        <w:rPr>
          <w:color w:val="auto"/>
          <w:w w:val="105"/>
          <w:sz w:val="22"/>
          <w:szCs w:val="22"/>
          <w:lang w:val="sr-Cyrl-RS"/>
        </w:rPr>
        <w:t>у</w:t>
      </w:r>
      <w:r w:rsidRPr="00DB4BF3">
        <w:rPr>
          <w:color w:val="auto"/>
          <w:spacing w:val="13"/>
          <w:w w:val="105"/>
          <w:sz w:val="22"/>
          <w:szCs w:val="22"/>
          <w:lang w:val="sr-Cyrl-RS"/>
        </w:rPr>
        <w:t xml:space="preserve"> </w:t>
      </w:r>
      <w:r w:rsidRPr="00DB4BF3">
        <w:rPr>
          <w:color w:val="auto"/>
          <w:spacing w:val="4"/>
          <w:w w:val="105"/>
          <w:sz w:val="22"/>
          <w:szCs w:val="22"/>
          <w:lang w:val="sr-Cyrl-RS"/>
        </w:rPr>
        <w:t>о</w:t>
      </w:r>
      <w:r w:rsidRPr="00DB4BF3">
        <w:rPr>
          <w:color w:val="auto"/>
          <w:spacing w:val="-5"/>
          <w:w w:val="105"/>
          <w:sz w:val="22"/>
          <w:szCs w:val="22"/>
          <w:lang w:val="sr-Cyrl-RS"/>
        </w:rPr>
        <w:t>б</w:t>
      </w:r>
      <w:r w:rsidRPr="00DB4BF3">
        <w:rPr>
          <w:color w:val="auto"/>
          <w:spacing w:val="4"/>
          <w:w w:val="105"/>
          <w:sz w:val="22"/>
          <w:szCs w:val="22"/>
          <w:lang w:val="sr-Cyrl-RS"/>
        </w:rPr>
        <w:t>а</w:t>
      </w:r>
      <w:r w:rsidRPr="00DB4BF3">
        <w:rPr>
          <w:color w:val="auto"/>
          <w:spacing w:val="-6"/>
          <w:w w:val="105"/>
          <w:sz w:val="22"/>
          <w:szCs w:val="22"/>
          <w:lang w:val="sr-Cyrl-RS"/>
        </w:rPr>
        <w:t>в</w:t>
      </w:r>
      <w:r w:rsidRPr="00DB4BF3">
        <w:rPr>
          <w:color w:val="auto"/>
          <w:spacing w:val="4"/>
          <w:w w:val="105"/>
          <w:sz w:val="22"/>
          <w:szCs w:val="22"/>
          <w:lang w:val="sr-Cyrl-RS"/>
        </w:rPr>
        <w:t>е</w:t>
      </w:r>
      <w:r w:rsidRPr="00DB4BF3">
        <w:rPr>
          <w:color w:val="auto"/>
          <w:spacing w:val="-5"/>
          <w:w w:val="105"/>
          <w:sz w:val="22"/>
          <w:szCs w:val="22"/>
          <w:lang w:val="sr-Cyrl-RS"/>
        </w:rPr>
        <w:t>з</w:t>
      </w:r>
      <w:r w:rsidRPr="00DB4BF3">
        <w:rPr>
          <w:color w:val="auto"/>
          <w:w w:val="105"/>
          <w:sz w:val="22"/>
          <w:szCs w:val="22"/>
          <w:lang w:val="sr-Cyrl-RS"/>
        </w:rPr>
        <w:t>у</w:t>
      </w:r>
      <w:r w:rsidRPr="00DB4BF3">
        <w:rPr>
          <w:color w:val="auto"/>
          <w:spacing w:val="17"/>
          <w:w w:val="105"/>
          <w:sz w:val="22"/>
          <w:szCs w:val="22"/>
          <w:lang w:val="sr-Cyrl-RS"/>
        </w:rPr>
        <w:t xml:space="preserve"> </w:t>
      </w:r>
      <w:r w:rsidRPr="00DB4BF3">
        <w:rPr>
          <w:color w:val="auto"/>
          <w:spacing w:val="-3"/>
          <w:w w:val="105"/>
          <w:sz w:val="22"/>
          <w:szCs w:val="22"/>
          <w:lang w:val="sr-Cyrl-RS"/>
        </w:rPr>
        <w:t>(</w:t>
      </w:r>
      <w:r w:rsidRPr="00DB4BF3">
        <w:rPr>
          <w:color w:val="auto"/>
          <w:spacing w:val="1"/>
          <w:w w:val="105"/>
          <w:sz w:val="22"/>
          <w:szCs w:val="22"/>
          <w:lang w:val="sr-Cyrl-RS"/>
        </w:rPr>
        <w:t>б</w:t>
      </w:r>
      <w:r w:rsidRPr="00DB4BF3">
        <w:rPr>
          <w:color w:val="auto"/>
          <w:spacing w:val="4"/>
          <w:w w:val="105"/>
          <w:sz w:val="22"/>
          <w:szCs w:val="22"/>
          <w:lang w:val="sr-Cyrl-RS"/>
        </w:rPr>
        <w:t>и</w:t>
      </w:r>
      <w:r w:rsidRPr="00DB4BF3">
        <w:rPr>
          <w:color w:val="auto"/>
          <w:spacing w:val="-7"/>
          <w:w w:val="105"/>
          <w:sz w:val="22"/>
          <w:szCs w:val="22"/>
          <w:lang w:val="sr-Cyrl-RS"/>
        </w:rPr>
        <w:t>л</w:t>
      </w:r>
      <w:r w:rsidRPr="00DB4BF3">
        <w:rPr>
          <w:color w:val="auto"/>
          <w:w w:val="105"/>
          <w:sz w:val="22"/>
          <w:szCs w:val="22"/>
          <w:lang w:val="sr-Cyrl-RS"/>
        </w:rPr>
        <w:t>о</w:t>
      </w:r>
      <w:r w:rsidRPr="00DB4BF3">
        <w:rPr>
          <w:color w:val="auto"/>
          <w:spacing w:val="23"/>
          <w:w w:val="105"/>
          <w:sz w:val="22"/>
          <w:szCs w:val="22"/>
          <w:lang w:val="sr-Cyrl-RS"/>
        </w:rPr>
        <w:t xml:space="preserve"> </w:t>
      </w:r>
      <w:r w:rsidRPr="00DB4BF3">
        <w:rPr>
          <w:color w:val="auto"/>
          <w:spacing w:val="-7"/>
          <w:w w:val="105"/>
          <w:sz w:val="22"/>
          <w:szCs w:val="22"/>
          <w:lang w:val="sr-Cyrl-RS"/>
        </w:rPr>
        <w:t>д</w:t>
      </w:r>
      <w:r w:rsidRPr="00DB4BF3">
        <w:rPr>
          <w:color w:val="auto"/>
          <w:w w:val="105"/>
          <w:sz w:val="22"/>
          <w:szCs w:val="22"/>
          <w:lang w:val="sr-Cyrl-RS"/>
        </w:rPr>
        <w:t>а</w:t>
      </w:r>
      <w:r w:rsidRPr="00DB4BF3">
        <w:rPr>
          <w:color w:val="auto"/>
          <w:spacing w:val="19"/>
          <w:w w:val="105"/>
          <w:sz w:val="22"/>
          <w:szCs w:val="22"/>
          <w:lang w:val="sr-Cyrl-RS"/>
        </w:rPr>
        <w:t xml:space="preserve"> </w:t>
      </w:r>
      <w:r w:rsidRPr="00DB4BF3">
        <w:rPr>
          <w:color w:val="auto"/>
          <w:spacing w:val="1"/>
          <w:w w:val="105"/>
          <w:sz w:val="22"/>
          <w:szCs w:val="22"/>
          <w:lang w:val="sr-Cyrl-RS"/>
        </w:rPr>
        <w:t>ј</w:t>
      </w:r>
      <w:r w:rsidRPr="00DB4BF3">
        <w:rPr>
          <w:color w:val="auto"/>
          <w:w w:val="105"/>
          <w:sz w:val="22"/>
          <w:szCs w:val="22"/>
          <w:lang w:val="sr-Cyrl-RS"/>
        </w:rPr>
        <w:t>е</w:t>
      </w:r>
      <w:r w:rsidRPr="00DB4BF3">
        <w:rPr>
          <w:color w:val="auto"/>
          <w:spacing w:val="1"/>
          <w:w w:val="105"/>
          <w:sz w:val="22"/>
          <w:szCs w:val="22"/>
          <w:lang w:val="sr-Cyrl-RS"/>
        </w:rPr>
        <w:t>ст</w:t>
      </w:r>
      <w:r w:rsidRPr="00DB4BF3">
        <w:rPr>
          <w:color w:val="auto"/>
          <w:w w:val="105"/>
          <w:sz w:val="22"/>
          <w:szCs w:val="22"/>
          <w:lang w:val="sr-Cyrl-RS"/>
        </w:rPr>
        <w:t>е</w:t>
      </w:r>
      <w:r w:rsidRPr="00DB4BF3">
        <w:rPr>
          <w:color w:val="auto"/>
          <w:spacing w:val="15"/>
          <w:w w:val="105"/>
          <w:sz w:val="22"/>
          <w:szCs w:val="22"/>
          <w:lang w:val="sr-Cyrl-RS"/>
        </w:rPr>
        <w:t xml:space="preserve"> </w:t>
      </w:r>
      <w:r w:rsidRPr="00DB4BF3">
        <w:rPr>
          <w:color w:val="auto"/>
          <w:spacing w:val="-1"/>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и</w:t>
      </w:r>
      <w:r w:rsidRPr="00DB4BF3">
        <w:rPr>
          <w:color w:val="auto"/>
          <w:spacing w:val="14"/>
          <w:w w:val="105"/>
          <w:sz w:val="22"/>
          <w:szCs w:val="22"/>
          <w:lang w:val="sr-Cyrl-RS"/>
        </w:rPr>
        <w:t xml:space="preserve"> </w:t>
      </w:r>
      <w:r w:rsidRPr="00DB4BF3">
        <w:rPr>
          <w:color w:val="auto"/>
          <w:w w:val="105"/>
          <w:sz w:val="22"/>
          <w:szCs w:val="22"/>
          <w:lang w:val="sr-Cyrl-RS"/>
        </w:rPr>
        <w:t>н</w:t>
      </w:r>
      <w:r w:rsidRPr="00DB4BF3">
        <w:rPr>
          <w:color w:val="auto"/>
          <w:spacing w:val="-1"/>
          <w:w w:val="105"/>
          <w:sz w:val="22"/>
          <w:szCs w:val="22"/>
          <w:lang w:val="sr-Cyrl-RS"/>
        </w:rPr>
        <w:t>и</w:t>
      </w:r>
      <w:r w:rsidRPr="00DB4BF3">
        <w:rPr>
          <w:color w:val="auto"/>
          <w:spacing w:val="-4"/>
          <w:w w:val="105"/>
          <w:sz w:val="22"/>
          <w:szCs w:val="22"/>
          <w:lang w:val="sr-Cyrl-RS"/>
        </w:rPr>
        <w:t>ј</w:t>
      </w:r>
      <w:r w:rsidRPr="00DB4BF3">
        <w:rPr>
          <w:color w:val="auto"/>
          <w:w w:val="105"/>
          <w:sz w:val="22"/>
          <w:szCs w:val="22"/>
          <w:lang w:val="sr-Cyrl-RS"/>
        </w:rPr>
        <w:t>е</w:t>
      </w:r>
      <w:r w:rsidRPr="00DB4BF3">
        <w:rPr>
          <w:color w:val="auto"/>
          <w:spacing w:val="24"/>
          <w:w w:val="105"/>
          <w:sz w:val="22"/>
          <w:szCs w:val="22"/>
          <w:lang w:val="sr-Cyrl-RS"/>
        </w:rPr>
        <w:t xml:space="preserve"> </w:t>
      </w:r>
      <w:r w:rsidRPr="00DB4BF3">
        <w:rPr>
          <w:color w:val="auto"/>
          <w:spacing w:val="-7"/>
          <w:w w:val="105"/>
          <w:sz w:val="22"/>
          <w:szCs w:val="22"/>
          <w:lang w:val="sr-Cyrl-RS"/>
        </w:rPr>
        <w:t>д</w:t>
      </w:r>
      <w:r w:rsidRPr="00DB4BF3">
        <w:rPr>
          <w:color w:val="auto"/>
          <w:spacing w:val="4"/>
          <w:w w:val="105"/>
          <w:sz w:val="22"/>
          <w:szCs w:val="22"/>
          <w:lang w:val="sr-Cyrl-RS"/>
        </w:rPr>
        <w:t>о</w:t>
      </w:r>
      <w:r w:rsidRPr="00DB4BF3">
        <w:rPr>
          <w:color w:val="auto"/>
          <w:spacing w:val="-4"/>
          <w:w w:val="105"/>
          <w:sz w:val="22"/>
          <w:szCs w:val="22"/>
          <w:lang w:val="sr-Cyrl-RS"/>
        </w:rPr>
        <w:t>с</w:t>
      </w:r>
      <w:r w:rsidRPr="00DB4BF3">
        <w:rPr>
          <w:color w:val="auto"/>
          <w:spacing w:val="-3"/>
          <w:w w:val="105"/>
          <w:sz w:val="22"/>
          <w:szCs w:val="22"/>
          <w:lang w:val="sr-Cyrl-RS"/>
        </w:rPr>
        <w:t>п</w:t>
      </w:r>
      <w:r w:rsidRPr="00DB4BF3">
        <w:rPr>
          <w:color w:val="auto"/>
          <w:w w:val="105"/>
          <w:sz w:val="22"/>
          <w:szCs w:val="22"/>
          <w:lang w:val="sr-Cyrl-RS"/>
        </w:rPr>
        <w:t>е</w:t>
      </w:r>
      <w:r w:rsidRPr="00DB4BF3">
        <w:rPr>
          <w:color w:val="auto"/>
          <w:spacing w:val="3"/>
          <w:w w:val="105"/>
          <w:sz w:val="22"/>
          <w:szCs w:val="22"/>
          <w:lang w:val="sr-Cyrl-RS"/>
        </w:rPr>
        <w:t>л</w:t>
      </w:r>
      <w:r w:rsidRPr="00DB4BF3">
        <w:rPr>
          <w:color w:val="auto"/>
          <w:w w:val="105"/>
          <w:sz w:val="22"/>
          <w:szCs w:val="22"/>
          <w:lang w:val="sr-Cyrl-RS"/>
        </w:rPr>
        <w:t>а)</w:t>
      </w:r>
      <w:r w:rsidRPr="00DB4BF3">
        <w:rPr>
          <w:color w:val="auto"/>
          <w:w w:val="103"/>
          <w:sz w:val="22"/>
          <w:szCs w:val="22"/>
          <w:lang w:val="sr-Cyrl-RS"/>
        </w:rPr>
        <w:t xml:space="preserve"> </w:t>
      </w:r>
      <w:r w:rsidRPr="00DB4BF3">
        <w:rPr>
          <w:color w:val="auto"/>
          <w:w w:val="105"/>
          <w:sz w:val="22"/>
          <w:szCs w:val="22"/>
          <w:lang w:val="sr-Cyrl-RS"/>
        </w:rPr>
        <w:t>ко</w:t>
      </w:r>
      <w:r w:rsidRPr="00DB4BF3">
        <w:rPr>
          <w:color w:val="auto"/>
          <w:spacing w:val="1"/>
          <w:w w:val="105"/>
          <w:sz w:val="22"/>
          <w:szCs w:val="22"/>
          <w:lang w:val="sr-Cyrl-RS"/>
        </w:rPr>
        <w:t>ју Банка д</w:t>
      </w:r>
      <w:r w:rsidRPr="00DB4BF3">
        <w:rPr>
          <w:color w:val="auto"/>
          <w:spacing w:val="-4"/>
          <w:w w:val="105"/>
          <w:sz w:val="22"/>
          <w:szCs w:val="22"/>
          <w:lang w:val="sr-Cyrl-RS"/>
        </w:rPr>
        <w:t>у</w:t>
      </w:r>
      <w:r w:rsidRPr="00DB4BF3">
        <w:rPr>
          <w:color w:val="auto"/>
          <w:spacing w:val="1"/>
          <w:w w:val="105"/>
          <w:sz w:val="22"/>
          <w:szCs w:val="22"/>
          <w:lang w:val="sr-Cyrl-RS"/>
        </w:rPr>
        <w:t>г</w:t>
      </w:r>
      <w:r w:rsidRPr="00DB4BF3">
        <w:rPr>
          <w:color w:val="auto"/>
          <w:spacing w:val="-4"/>
          <w:w w:val="105"/>
          <w:sz w:val="22"/>
          <w:szCs w:val="22"/>
          <w:lang w:val="sr-Cyrl-RS"/>
        </w:rPr>
        <w:t>у</w:t>
      </w:r>
      <w:r w:rsidRPr="00DB4BF3">
        <w:rPr>
          <w:color w:val="auto"/>
          <w:spacing w:val="1"/>
          <w:w w:val="105"/>
          <w:sz w:val="22"/>
          <w:szCs w:val="22"/>
          <w:lang w:val="sr-Cyrl-RS"/>
        </w:rPr>
        <w:t>ј</w:t>
      </w:r>
      <w:r w:rsidRPr="00DB4BF3">
        <w:rPr>
          <w:color w:val="auto"/>
          <w:w w:val="105"/>
          <w:sz w:val="22"/>
          <w:szCs w:val="22"/>
          <w:lang w:val="sr-Cyrl-RS"/>
        </w:rPr>
        <w:t>е</w:t>
      </w:r>
      <w:r w:rsidRPr="00DB4BF3">
        <w:rPr>
          <w:color w:val="auto"/>
          <w:spacing w:val="46"/>
          <w:w w:val="105"/>
          <w:sz w:val="22"/>
          <w:szCs w:val="22"/>
          <w:lang w:val="sr-Cyrl-RS"/>
        </w:rPr>
        <w:t xml:space="preserve"> </w:t>
      </w:r>
      <w:r w:rsidRPr="00DB4BF3">
        <w:rPr>
          <w:color w:val="auto"/>
          <w:spacing w:val="-1"/>
          <w:w w:val="105"/>
          <w:sz w:val="22"/>
          <w:szCs w:val="22"/>
          <w:lang w:val="sr-Cyrl-RS"/>
        </w:rPr>
        <w:t>З</w:t>
      </w:r>
      <w:r w:rsidRPr="00DB4BF3">
        <w:rPr>
          <w:color w:val="auto"/>
          <w:w w:val="105"/>
          <w:sz w:val="22"/>
          <w:szCs w:val="22"/>
          <w:lang w:val="sr-Cyrl-RS"/>
        </w:rPr>
        <w:t>а</w:t>
      </w:r>
      <w:r w:rsidRPr="00DB4BF3">
        <w:rPr>
          <w:color w:val="auto"/>
          <w:spacing w:val="1"/>
          <w:w w:val="105"/>
          <w:sz w:val="22"/>
          <w:szCs w:val="22"/>
          <w:lang w:val="sr-Cyrl-RS"/>
        </w:rPr>
        <w:t>ј</w:t>
      </w:r>
      <w:r w:rsidRPr="00DB4BF3">
        <w:rPr>
          <w:color w:val="auto"/>
          <w:spacing w:val="-5"/>
          <w:w w:val="105"/>
          <w:sz w:val="22"/>
          <w:szCs w:val="22"/>
          <w:lang w:val="sr-Cyrl-RS"/>
        </w:rPr>
        <w:t>м</w:t>
      </w:r>
      <w:r w:rsidRPr="00DB4BF3">
        <w:rPr>
          <w:color w:val="auto"/>
          <w:spacing w:val="4"/>
          <w:w w:val="105"/>
          <w:sz w:val="22"/>
          <w:szCs w:val="22"/>
          <w:lang w:val="sr-Cyrl-RS"/>
        </w:rPr>
        <w:t>о</w:t>
      </w:r>
      <w:r w:rsidRPr="00DB4BF3">
        <w:rPr>
          <w:color w:val="auto"/>
          <w:spacing w:val="-8"/>
          <w:w w:val="105"/>
          <w:sz w:val="22"/>
          <w:szCs w:val="22"/>
          <w:lang w:val="sr-Cyrl-RS"/>
        </w:rPr>
        <w:t>п</w:t>
      </w:r>
      <w:r w:rsidRPr="00DB4BF3">
        <w:rPr>
          <w:color w:val="auto"/>
          <w:spacing w:val="4"/>
          <w:w w:val="105"/>
          <w:sz w:val="22"/>
          <w:szCs w:val="22"/>
          <w:lang w:val="sr-Cyrl-RS"/>
        </w:rPr>
        <w:t>р</w:t>
      </w:r>
      <w:r w:rsidRPr="00DB4BF3">
        <w:rPr>
          <w:color w:val="auto"/>
          <w:spacing w:val="-7"/>
          <w:w w:val="105"/>
          <w:sz w:val="22"/>
          <w:szCs w:val="22"/>
          <w:lang w:val="sr-Cyrl-RS"/>
        </w:rPr>
        <w:t>и</w:t>
      </w:r>
      <w:r w:rsidRPr="00DB4BF3">
        <w:rPr>
          <w:color w:val="auto"/>
          <w:spacing w:val="1"/>
          <w:w w:val="105"/>
          <w:sz w:val="22"/>
          <w:szCs w:val="22"/>
          <w:lang w:val="sr-Cyrl-RS"/>
        </w:rPr>
        <w:t>м</w:t>
      </w:r>
      <w:r w:rsidRPr="00DB4BF3">
        <w:rPr>
          <w:color w:val="auto"/>
          <w:spacing w:val="6"/>
          <w:w w:val="105"/>
          <w:sz w:val="22"/>
          <w:szCs w:val="22"/>
          <w:lang w:val="sr-Cyrl-RS"/>
        </w:rPr>
        <w:t>ц</w:t>
      </w:r>
      <w:r w:rsidRPr="00DB4BF3">
        <w:rPr>
          <w:color w:val="auto"/>
          <w:spacing w:val="-9"/>
          <w:w w:val="105"/>
          <w:sz w:val="22"/>
          <w:szCs w:val="22"/>
          <w:lang w:val="sr-Cyrl-RS"/>
        </w:rPr>
        <w:t>у</w:t>
      </w:r>
      <w:r w:rsidRPr="00DB4BF3">
        <w:rPr>
          <w:color w:val="auto"/>
          <w:w w:val="105"/>
          <w:sz w:val="22"/>
          <w:szCs w:val="22"/>
          <w:lang w:val="sr-Cyrl-RS"/>
        </w:rPr>
        <w:t>,</w:t>
      </w:r>
      <w:r w:rsidRPr="00DB4BF3">
        <w:rPr>
          <w:color w:val="auto"/>
          <w:spacing w:val="46"/>
          <w:w w:val="105"/>
          <w:sz w:val="22"/>
          <w:szCs w:val="22"/>
          <w:lang w:val="sr-Cyrl-RS"/>
        </w:rPr>
        <w:t xml:space="preserve"> </w:t>
      </w:r>
      <w:r w:rsidRPr="00DB4BF3">
        <w:rPr>
          <w:color w:val="auto"/>
          <w:spacing w:val="1"/>
          <w:w w:val="105"/>
          <w:sz w:val="22"/>
          <w:szCs w:val="22"/>
          <w:lang w:val="sr-Cyrl-RS"/>
        </w:rPr>
        <w:t>н</w:t>
      </w:r>
      <w:r w:rsidRPr="00DB4BF3">
        <w:rPr>
          <w:color w:val="auto"/>
          <w:w w:val="105"/>
          <w:sz w:val="22"/>
          <w:szCs w:val="22"/>
          <w:lang w:val="sr-Cyrl-RS"/>
        </w:rPr>
        <w:t xml:space="preserve">езависно од места </w:t>
      </w:r>
      <w:r w:rsidRPr="00DB4BF3">
        <w:rPr>
          <w:color w:val="auto"/>
          <w:spacing w:val="-3"/>
          <w:w w:val="105"/>
          <w:sz w:val="22"/>
          <w:szCs w:val="22"/>
          <w:lang w:val="sr-Cyrl-RS"/>
        </w:rPr>
        <w:t>п</w:t>
      </w:r>
      <w:r w:rsidRPr="00DB4BF3">
        <w:rPr>
          <w:color w:val="auto"/>
          <w:spacing w:val="-1"/>
          <w:w w:val="105"/>
          <w:sz w:val="22"/>
          <w:szCs w:val="22"/>
          <w:lang w:val="sr-Cyrl-RS"/>
        </w:rPr>
        <w:t>л</w:t>
      </w:r>
      <w:r w:rsidRPr="00DB4BF3">
        <w:rPr>
          <w:color w:val="auto"/>
          <w:w w:val="105"/>
          <w:sz w:val="22"/>
          <w:szCs w:val="22"/>
          <w:lang w:val="sr-Cyrl-RS"/>
        </w:rPr>
        <w:t>а</w:t>
      </w:r>
      <w:r w:rsidRPr="00DB4BF3">
        <w:rPr>
          <w:color w:val="auto"/>
          <w:spacing w:val="4"/>
          <w:w w:val="105"/>
          <w:sz w:val="22"/>
          <w:szCs w:val="22"/>
          <w:lang w:val="sr-Cyrl-RS"/>
        </w:rPr>
        <w:t>ћ</w:t>
      </w:r>
      <w:r w:rsidRPr="00DB4BF3">
        <w:rPr>
          <w:color w:val="auto"/>
          <w:w w:val="105"/>
          <w:sz w:val="22"/>
          <w:szCs w:val="22"/>
          <w:lang w:val="sr-Cyrl-RS"/>
        </w:rPr>
        <w:t>а</w:t>
      </w:r>
      <w:r w:rsidRPr="00DB4BF3">
        <w:rPr>
          <w:color w:val="auto"/>
          <w:spacing w:val="-1"/>
          <w:w w:val="105"/>
          <w:sz w:val="22"/>
          <w:szCs w:val="22"/>
          <w:lang w:val="sr-Cyrl-RS"/>
        </w:rPr>
        <w:t>њ</w:t>
      </w:r>
      <w:r w:rsidRPr="00DB4BF3">
        <w:rPr>
          <w:color w:val="auto"/>
          <w:w w:val="105"/>
          <w:sz w:val="22"/>
          <w:szCs w:val="22"/>
          <w:lang w:val="sr-Cyrl-RS"/>
        </w:rPr>
        <w:t>а,</w:t>
      </w:r>
      <w:r w:rsidRPr="00DB4BF3">
        <w:rPr>
          <w:color w:val="auto"/>
          <w:spacing w:val="20"/>
          <w:w w:val="105"/>
          <w:sz w:val="22"/>
          <w:szCs w:val="22"/>
          <w:lang w:val="sr-Cyrl-RS"/>
        </w:rPr>
        <w:t xml:space="preserve"> </w:t>
      </w:r>
      <w:r w:rsidRPr="00DB4BF3">
        <w:rPr>
          <w:color w:val="auto"/>
          <w:w w:val="105"/>
          <w:sz w:val="22"/>
          <w:szCs w:val="22"/>
          <w:lang w:val="sr-Cyrl-RS"/>
        </w:rPr>
        <w:t>филијале</w:t>
      </w:r>
      <w:r w:rsidRPr="00DB4BF3">
        <w:rPr>
          <w:color w:val="auto"/>
          <w:spacing w:val="21"/>
          <w:w w:val="105"/>
          <w:sz w:val="22"/>
          <w:szCs w:val="22"/>
          <w:lang w:val="sr-Cyrl-RS"/>
        </w:rPr>
        <w:t xml:space="preserve"> </w:t>
      </w:r>
      <w:r w:rsidRPr="00DB4BF3">
        <w:rPr>
          <w:color w:val="auto"/>
          <w:w w:val="105"/>
          <w:sz w:val="22"/>
          <w:szCs w:val="22"/>
          <w:lang w:val="sr-Cyrl-RS"/>
        </w:rPr>
        <w:t>к</w:t>
      </w:r>
      <w:r w:rsidRPr="00DB4BF3">
        <w:rPr>
          <w:color w:val="auto"/>
          <w:spacing w:val="-1"/>
          <w:w w:val="105"/>
          <w:sz w:val="22"/>
          <w:szCs w:val="22"/>
          <w:lang w:val="sr-Cyrl-RS"/>
        </w:rPr>
        <w:t>њи</w:t>
      </w:r>
      <w:r w:rsidRPr="00DB4BF3">
        <w:rPr>
          <w:color w:val="auto"/>
          <w:spacing w:val="-6"/>
          <w:w w:val="105"/>
          <w:sz w:val="22"/>
          <w:szCs w:val="22"/>
          <w:lang w:val="sr-Cyrl-RS"/>
        </w:rPr>
        <w:t>ж</w:t>
      </w:r>
      <w:r w:rsidRPr="00DB4BF3">
        <w:rPr>
          <w:color w:val="auto"/>
          <w:spacing w:val="4"/>
          <w:w w:val="105"/>
          <w:sz w:val="22"/>
          <w:szCs w:val="22"/>
          <w:lang w:val="sr-Cyrl-RS"/>
        </w:rPr>
        <w:t>е</w:t>
      </w:r>
      <w:r w:rsidRPr="00DB4BF3">
        <w:rPr>
          <w:color w:val="auto"/>
          <w:spacing w:val="-7"/>
          <w:w w:val="105"/>
          <w:sz w:val="22"/>
          <w:szCs w:val="22"/>
          <w:lang w:val="sr-Cyrl-RS"/>
        </w:rPr>
        <w:t>њ</w:t>
      </w:r>
      <w:r w:rsidRPr="00DB4BF3">
        <w:rPr>
          <w:color w:val="auto"/>
          <w:w w:val="105"/>
          <w:sz w:val="22"/>
          <w:szCs w:val="22"/>
          <w:lang w:val="sr-Cyrl-RS"/>
        </w:rPr>
        <w:t>а</w:t>
      </w:r>
      <w:r w:rsidRPr="00DB4BF3">
        <w:rPr>
          <w:color w:val="auto"/>
          <w:spacing w:val="25"/>
          <w:w w:val="105"/>
          <w:sz w:val="22"/>
          <w:szCs w:val="22"/>
          <w:lang w:val="sr-Cyrl-RS"/>
        </w:rPr>
        <w:t xml:space="preserve"> </w:t>
      </w:r>
      <w:r w:rsidRPr="00DB4BF3">
        <w:rPr>
          <w:color w:val="auto"/>
          <w:spacing w:val="-7"/>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и</w:t>
      </w:r>
      <w:r w:rsidRPr="00DB4BF3">
        <w:rPr>
          <w:color w:val="auto"/>
          <w:spacing w:val="21"/>
          <w:w w:val="105"/>
          <w:sz w:val="22"/>
          <w:szCs w:val="22"/>
          <w:lang w:val="sr-Cyrl-RS"/>
        </w:rPr>
        <w:t xml:space="preserve"> </w:t>
      </w:r>
      <w:r w:rsidRPr="00DB4BF3">
        <w:rPr>
          <w:color w:val="auto"/>
          <w:w w:val="105"/>
          <w:sz w:val="22"/>
          <w:szCs w:val="22"/>
          <w:lang w:val="sr-Cyrl-RS"/>
        </w:rPr>
        <w:t>в</w:t>
      </w:r>
      <w:r w:rsidRPr="00DB4BF3">
        <w:rPr>
          <w:color w:val="auto"/>
          <w:spacing w:val="-6"/>
          <w:w w:val="105"/>
          <w:sz w:val="22"/>
          <w:szCs w:val="22"/>
          <w:lang w:val="sr-Cyrl-RS"/>
        </w:rPr>
        <w:t>а</w:t>
      </w:r>
      <w:r w:rsidRPr="00DB4BF3">
        <w:rPr>
          <w:color w:val="auto"/>
          <w:spacing w:val="3"/>
          <w:w w:val="105"/>
          <w:sz w:val="22"/>
          <w:szCs w:val="22"/>
          <w:lang w:val="sr-Cyrl-RS"/>
        </w:rPr>
        <w:t>л</w:t>
      </w:r>
      <w:r w:rsidRPr="00DB4BF3">
        <w:rPr>
          <w:color w:val="auto"/>
          <w:spacing w:val="-9"/>
          <w:w w:val="105"/>
          <w:sz w:val="22"/>
          <w:szCs w:val="22"/>
          <w:lang w:val="sr-Cyrl-RS"/>
        </w:rPr>
        <w:t>у</w:t>
      </w:r>
      <w:r w:rsidRPr="00DB4BF3">
        <w:rPr>
          <w:color w:val="auto"/>
          <w:spacing w:val="1"/>
          <w:w w:val="105"/>
          <w:sz w:val="22"/>
          <w:szCs w:val="22"/>
          <w:lang w:val="sr-Cyrl-RS"/>
        </w:rPr>
        <w:t>те</w:t>
      </w:r>
      <w:r w:rsidRPr="00DB4BF3">
        <w:rPr>
          <w:color w:val="auto"/>
          <w:spacing w:val="18"/>
          <w:w w:val="105"/>
          <w:sz w:val="22"/>
          <w:szCs w:val="22"/>
          <w:lang w:val="sr-Cyrl-RS"/>
        </w:rPr>
        <w:t xml:space="preserve"> </w:t>
      </w:r>
      <w:r w:rsidRPr="00DB4BF3">
        <w:rPr>
          <w:color w:val="auto"/>
          <w:spacing w:val="1"/>
          <w:w w:val="105"/>
          <w:sz w:val="22"/>
          <w:szCs w:val="22"/>
          <w:lang w:val="sr-Cyrl-RS"/>
        </w:rPr>
        <w:t>б</w:t>
      </w:r>
      <w:r w:rsidRPr="00DB4BF3">
        <w:rPr>
          <w:color w:val="auto"/>
          <w:spacing w:val="4"/>
          <w:w w:val="105"/>
          <w:sz w:val="22"/>
          <w:szCs w:val="22"/>
          <w:lang w:val="sr-Cyrl-RS"/>
        </w:rPr>
        <w:t>и</w:t>
      </w:r>
      <w:r w:rsidRPr="00DB4BF3">
        <w:rPr>
          <w:color w:val="auto"/>
          <w:spacing w:val="-1"/>
          <w:w w:val="105"/>
          <w:sz w:val="22"/>
          <w:szCs w:val="22"/>
          <w:lang w:val="sr-Cyrl-RS"/>
        </w:rPr>
        <w:t>л</w:t>
      </w:r>
      <w:r w:rsidRPr="00DB4BF3">
        <w:rPr>
          <w:color w:val="auto"/>
          <w:w w:val="105"/>
          <w:sz w:val="22"/>
          <w:szCs w:val="22"/>
          <w:lang w:val="sr-Cyrl-RS"/>
        </w:rPr>
        <w:t>о</w:t>
      </w:r>
      <w:r w:rsidRPr="00DB4BF3">
        <w:rPr>
          <w:color w:val="auto"/>
          <w:spacing w:val="21"/>
          <w:w w:val="105"/>
          <w:sz w:val="22"/>
          <w:szCs w:val="22"/>
          <w:lang w:val="sr-Cyrl-RS"/>
        </w:rPr>
        <w:t xml:space="preserve"> </w:t>
      </w:r>
      <w:r w:rsidRPr="00DB4BF3">
        <w:rPr>
          <w:color w:val="auto"/>
          <w:w w:val="105"/>
          <w:sz w:val="22"/>
          <w:szCs w:val="22"/>
          <w:lang w:val="sr-Cyrl-RS"/>
        </w:rPr>
        <w:t>ко</w:t>
      </w:r>
      <w:r w:rsidRPr="00DB4BF3">
        <w:rPr>
          <w:color w:val="auto"/>
          <w:spacing w:val="-4"/>
          <w:w w:val="105"/>
          <w:sz w:val="22"/>
          <w:szCs w:val="22"/>
          <w:lang w:val="sr-Cyrl-RS"/>
        </w:rPr>
        <w:t>ј</w:t>
      </w:r>
      <w:r w:rsidRPr="00DB4BF3">
        <w:rPr>
          <w:color w:val="auto"/>
          <w:w w:val="105"/>
          <w:sz w:val="22"/>
          <w:szCs w:val="22"/>
          <w:lang w:val="sr-Cyrl-RS"/>
        </w:rPr>
        <w:t>е</w:t>
      </w:r>
      <w:r w:rsidRPr="00DB4BF3">
        <w:rPr>
          <w:color w:val="auto"/>
          <w:spacing w:val="25"/>
          <w:w w:val="105"/>
          <w:sz w:val="22"/>
          <w:szCs w:val="22"/>
          <w:lang w:val="sr-Cyrl-RS"/>
        </w:rPr>
        <w:t xml:space="preserve"> </w:t>
      </w:r>
      <w:r w:rsidRPr="00DB4BF3">
        <w:rPr>
          <w:color w:val="auto"/>
          <w:spacing w:val="-6"/>
          <w:w w:val="105"/>
          <w:sz w:val="22"/>
          <w:szCs w:val="22"/>
          <w:lang w:val="sr-Cyrl-RS"/>
        </w:rPr>
        <w:t>о</w:t>
      </w:r>
      <w:r w:rsidRPr="00DB4BF3">
        <w:rPr>
          <w:color w:val="auto"/>
          <w:spacing w:val="1"/>
          <w:w w:val="105"/>
          <w:sz w:val="22"/>
          <w:szCs w:val="22"/>
          <w:lang w:val="sr-Cyrl-RS"/>
        </w:rPr>
        <w:t>б</w:t>
      </w:r>
      <w:r w:rsidRPr="00DB4BF3">
        <w:rPr>
          <w:color w:val="auto"/>
          <w:spacing w:val="4"/>
          <w:w w:val="105"/>
          <w:sz w:val="22"/>
          <w:szCs w:val="22"/>
          <w:lang w:val="sr-Cyrl-RS"/>
        </w:rPr>
        <w:t>а</w:t>
      </w:r>
      <w:r w:rsidRPr="00DB4BF3">
        <w:rPr>
          <w:color w:val="auto"/>
          <w:spacing w:val="-6"/>
          <w:w w:val="105"/>
          <w:sz w:val="22"/>
          <w:szCs w:val="22"/>
          <w:lang w:val="sr-Cyrl-RS"/>
        </w:rPr>
        <w:t>в</w:t>
      </w:r>
      <w:r w:rsidRPr="00DB4BF3">
        <w:rPr>
          <w:color w:val="auto"/>
          <w:w w:val="105"/>
          <w:sz w:val="22"/>
          <w:szCs w:val="22"/>
          <w:lang w:val="sr-Cyrl-RS"/>
        </w:rPr>
        <w:t>е</w:t>
      </w:r>
      <w:r w:rsidRPr="00DB4BF3">
        <w:rPr>
          <w:color w:val="auto"/>
          <w:spacing w:val="1"/>
          <w:w w:val="105"/>
          <w:sz w:val="22"/>
          <w:szCs w:val="22"/>
          <w:lang w:val="sr-Cyrl-RS"/>
        </w:rPr>
        <w:t>з</w:t>
      </w:r>
      <w:r w:rsidRPr="00DB4BF3">
        <w:rPr>
          <w:color w:val="auto"/>
          <w:w w:val="105"/>
          <w:sz w:val="22"/>
          <w:szCs w:val="22"/>
          <w:lang w:val="sr-Cyrl-RS"/>
        </w:rPr>
        <w:t>е.</w:t>
      </w:r>
      <w:r w:rsidRPr="00DB4BF3">
        <w:rPr>
          <w:color w:val="auto"/>
          <w:spacing w:val="17"/>
          <w:w w:val="105"/>
          <w:sz w:val="22"/>
          <w:szCs w:val="22"/>
          <w:lang w:val="sr-Cyrl-RS"/>
        </w:rPr>
        <w:t xml:space="preserve"> </w:t>
      </w:r>
      <w:r w:rsidRPr="00DB4BF3">
        <w:rPr>
          <w:color w:val="auto"/>
          <w:spacing w:val="5"/>
          <w:w w:val="105"/>
          <w:sz w:val="22"/>
          <w:szCs w:val="22"/>
          <w:lang w:val="sr-Cyrl-RS"/>
        </w:rPr>
        <w:t>А</w:t>
      </w:r>
      <w:r w:rsidRPr="00DB4BF3">
        <w:rPr>
          <w:color w:val="auto"/>
          <w:spacing w:val="-6"/>
          <w:w w:val="105"/>
          <w:sz w:val="22"/>
          <w:szCs w:val="22"/>
          <w:lang w:val="sr-Cyrl-RS"/>
        </w:rPr>
        <w:t>к</w:t>
      </w:r>
      <w:r w:rsidRPr="00DB4BF3">
        <w:rPr>
          <w:color w:val="auto"/>
          <w:w w:val="105"/>
          <w:sz w:val="22"/>
          <w:szCs w:val="22"/>
          <w:lang w:val="sr-Cyrl-RS"/>
        </w:rPr>
        <w:t>о</w:t>
      </w:r>
      <w:r w:rsidRPr="00DB4BF3">
        <w:rPr>
          <w:color w:val="auto"/>
          <w:spacing w:val="20"/>
          <w:w w:val="105"/>
          <w:sz w:val="22"/>
          <w:szCs w:val="22"/>
          <w:lang w:val="sr-Cyrl-RS"/>
        </w:rPr>
        <w:t xml:space="preserve"> </w:t>
      </w:r>
      <w:r w:rsidRPr="00DB4BF3">
        <w:rPr>
          <w:color w:val="auto"/>
          <w:spacing w:val="1"/>
          <w:w w:val="105"/>
          <w:sz w:val="22"/>
          <w:szCs w:val="22"/>
          <w:lang w:val="sr-Cyrl-RS"/>
        </w:rPr>
        <w:t>с</w:t>
      </w:r>
      <w:r w:rsidRPr="00DB4BF3">
        <w:rPr>
          <w:color w:val="auto"/>
          <w:w w:val="105"/>
          <w:sz w:val="22"/>
          <w:szCs w:val="22"/>
          <w:lang w:val="sr-Cyrl-RS"/>
        </w:rPr>
        <w:t>у</w:t>
      </w:r>
      <w:r w:rsidRPr="00DB4BF3">
        <w:rPr>
          <w:color w:val="auto"/>
          <w:w w:val="103"/>
          <w:sz w:val="22"/>
          <w:szCs w:val="22"/>
          <w:lang w:val="sr-Cyrl-RS"/>
        </w:rPr>
        <w:t xml:space="preserve"> </w:t>
      </w:r>
      <w:r w:rsidRPr="00DB4BF3">
        <w:rPr>
          <w:color w:val="auto"/>
          <w:w w:val="105"/>
          <w:sz w:val="22"/>
          <w:szCs w:val="22"/>
          <w:lang w:val="sr-Cyrl-RS"/>
        </w:rPr>
        <w:t>о</w:t>
      </w:r>
      <w:r w:rsidRPr="00DB4BF3">
        <w:rPr>
          <w:color w:val="auto"/>
          <w:spacing w:val="1"/>
          <w:w w:val="105"/>
          <w:sz w:val="22"/>
          <w:szCs w:val="22"/>
          <w:lang w:val="sr-Cyrl-RS"/>
        </w:rPr>
        <w:t>б</w:t>
      </w:r>
      <w:r w:rsidRPr="00DB4BF3">
        <w:rPr>
          <w:color w:val="auto"/>
          <w:w w:val="105"/>
          <w:sz w:val="22"/>
          <w:szCs w:val="22"/>
          <w:lang w:val="sr-Cyrl-RS"/>
        </w:rPr>
        <w:t>аве</w:t>
      </w:r>
      <w:r w:rsidRPr="00DB4BF3">
        <w:rPr>
          <w:color w:val="auto"/>
          <w:spacing w:val="1"/>
          <w:w w:val="105"/>
          <w:sz w:val="22"/>
          <w:szCs w:val="22"/>
          <w:lang w:val="sr-Cyrl-RS"/>
        </w:rPr>
        <w:t>з</w:t>
      </w:r>
      <w:r w:rsidRPr="00DB4BF3">
        <w:rPr>
          <w:color w:val="auto"/>
          <w:w w:val="105"/>
          <w:sz w:val="22"/>
          <w:szCs w:val="22"/>
          <w:lang w:val="sr-Cyrl-RS"/>
        </w:rPr>
        <w:t>е</w:t>
      </w:r>
      <w:r w:rsidRPr="00DB4BF3">
        <w:rPr>
          <w:color w:val="auto"/>
          <w:spacing w:val="43"/>
          <w:w w:val="105"/>
          <w:sz w:val="22"/>
          <w:szCs w:val="22"/>
          <w:lang w:val="sr-Cyrl-RS"/>
        </w:rPr>
        <w:t xml:space="preserve"> </w:t>
      </w:r>
      <w:r w:rsidRPr="00DB4BF3">
        <w:rPr>
          <w:color w:val="auto"/>
          <w:w w:val="105"/>
          <w:sz w:val="22"/>
          <w:szCs w:val="22"/>
          <w:lang w:val="sr-Cyrl-RS"/>
        </w:rPr>
        <w:t>у</w:t>
      </w:r>
      <w:r w:rsidRPr="00DB4BF3">
        <w:rPr>
          <w:color w:val="auto"/>
          <w:spacing w:val="42"/>
          <w:w w:val="105"/>
          <w:sz w:val="22"/>
          <w:szCs w:val="22"/>
          <w:lang w:val="sr-Cyrl-RS"/>
        </w:rPr>
        <w:t xml:space="preserve"> </w:t>
      </w:r>
      <w:r w:rsidRPr="00DB4BF3">
        <w:rPr>
          <w:color w:val="auto"/>
          <w:spacing w:val="4"/>
          <w:w w:val="105"/>
          <w:sz w:val="22"/>
          <w:szCs w:val="22"/>
          <w:lang w:val="sr-Cyrl-RS"/>
        </w:rPr>
        <w:t>р</w:t>
      </w:r>
      <w:r w:rsidRPr="00DB4BF3">
        <w:rPr>
          <w:color w:val="auto"/>
          <w:w w:val="105"/>
          <w:sz w:val="22"/>
          <w:szCs w:val="22"/>
          <w:lang w:val="sr-Cyrl-RS"/>
        </w:rPr>
        <w:t>а</w:t>
      </w:r>
      <w:r w:rsidRPr="00DB4BF3">
        <w:rPr>
          <w:color w:val="auto"/>
          <w:spacing w:val="-5"/>
          <w:w w:val="105"/>
          <w:sz w:val="22"/>
          <w:szCs w:val="22"/>
          <w:lang w:val="sr-Cyrl-RS"/>
        </w:rPr>
        <w:t>з</w:t>
      </w:r>
      <w:r w:rsidRPr="00DB4BF3">
        <w:rPr>
          <w:color w:val="auto"/>
          <w:spacing w:val="-1"/>
          <w:w w:val="105"/>
          <w:sz w:val="22"/>
          <w:szCs w:val="22"/>
          <w:lang w:val="sr-Cyrl-RS"/>
        </w:rPr>
        <w:t>л</w:t>
      </w:r>
      <w:r w:rsidRPr="00DB4BF3">
        <w:rPr>
          <w:color w:val="auto"/>
          <w:spacing w:val="4"/>
          <w:w w:val="105"/>
          <w:sz w:val="22"/>
          <w:szCs w:val="22"/>
          <w:lang w:val="sr-Cyrl-RS"/>
        </w:rPr>
        <w:t>и</w:t>
      </w:r>
      <w:r w:rsidRPr="00DB4BF3">
        <w:rPr>
          <w:color w:val="auto"/>
          <w:spacing w:val="-9"/>
          <w:w w:val="105"/>
          <w:sz w:val="22"/>
          <w:szCs w:val="22"/>
          <w:lang w:val="sr-Cyrl-RS"/>
        </w:rPr>
        <w:t>ч</w:t>
      </w:r>
      <w:r w:rsidRPr="00DB4BF3">
        <w:rPr>
          <w:color w:val="auto"/>
          <w:spacing w:val="4"/>
          <w:w w:val="105"/>
          <w:sz w:val="22"/>
          <w:szCs w:val="22"/>
          <w:lang w:val="sr-Cyrl-RS"/>
        </w:rPr>
        <w:t>и</w:t>
      </w:r>
      <w:r w:rsidRPr="00DB4BF3">
        <w:rPr>
          <w:color w:val="auto"/>
          <w:spacing w:val="-5"/>
          <w:w w:val="105"/>
          <w:sz w:val="22"/>
          <w:szCs w:val="22"/>
          <w:lang w:val="sr-Cyrl-RS"/>
        </w:rPr>
        <w:t>т</w:t>
      </w:r>
      <w:r w:rsidRPr="00DB4BF3">
        <w:rPr>
          <w:color w:val="auto"/>
          <w:spacing w:val="4"/>
          <w:w w:val="105"/>
          <w:sz w:val="22"/>
          <w:szCs w:val="22"/>
          <w:lang w:val="sr-Cyrl-RS"/>
        </w:rPr>
        <w:t>и</w:t>
      </w:r>
      <w:r w:rsidRPr="00DB4BF3">
        <w:rPr>
          <w:color w:val="auto"/>
          <w:w w:val="105"/>
          <w:sz w:val="22"/>
          <w:szCs w:val="22"/>
          <w:lang w:val="sr-Cyrl-RS"/>
        </w:rPr>
        <w:t>м</w:t>
      </w:r>
      <w:r w:rsidRPr="00DB4BF3">
        <w:rPr>
          <w:color w:val="auto"/>
          <w:spacing w:val="40"/>
          <w:w w:val="105"/>
          <w:sz w:val="22"/>
          <w:szCs w:val="22"/>
          <w:lang w:val="sr-Cyrl-RS"/>
        </w:rPr>
        <w:t xml:space="preserve"> </w:t>
      </w:r>
      <w:r w:rsidRPr="00DB4BF3">
        <w:rPr>
          <w:color w:val="auto"/>
          <w:w w:val="105"/>
          <w:sz w:val="22"/>
          <w:szCs w:val="22"/>
          <w:lang w:val="sr-Cyrl-RS"/>
        </w:rPr>
        <w:t>ва</w:t>
      </w:r>
      <w:r w:rsidRPr="00DB4BF3">
        <w:rPr>
          <w:color w:val="auto"/>
          <w:spacing w:val="3"/>
          <w:w w:val="105"/>
          <w:sz w:val="22"/>
          <w:szCs w:val="22"/>
          <w:lang w:val="sr-Cyrl-RS"/>
        </w:rPr>
        <w:t>л</w:t>
      </w:r>
      <w:r w:rsidRPr="00DB4BF3">
        <w:rPr>
          <w:color w:val="auto"/>
          <w:spacing w:val="-4"/>
          <w:w w:val="105"/>
          <w:sz w:val="22"/>
          <w:szCs w:val="22"/>
          <w:lang w:val="sr-Cyrl-RS"/>
        </w:rPr>
        <w:t>у</w:t>
      </w:r>
      <w:r w:rsidRPr="00DB4BF3">
        <w:rPr>
          <w:color w:val="auto"/>
          <w:spacing w:val="-5"/>
          <w:w w:val="105"/>
          <w:sz w:val="22"/>
          <w:szCs w:val="22"/>
          <w:lang w:val="sr-Cyrl-RS"/>
        </w:rPr>
        <w:t>т</w:t>
      </w:r>
      <w:r w:rsidRPr="00DB4BF3">
        <w:rPr>
          <w:color w:val="auto"/>
          <w:spacing w:val="4"/>
          <w:w w:val="105"/>
          <w:sz w:val="22"/>
          <w:szCs w:val="22"/>
          <w:lang w:val="sr-Cyrl-RS"/>
        </w:rPr>
        <w:t>а</w:t>
      </w:r>
      <w:r w:rsidRPr="00DB4BF3">
        <w:rPr>
          <w:color w:val="auto"/>
          <w:spacing w:val="-5"/>
          <w:w w:val="105"/>
          <w:sz w:val="22"/>
          <w:szCs w:val="22"/>
          <w:lang w:val="sr-Cyrl-RS"/>
        </w:rPr>
        <w:t>м</w:t>
      </w:r>
      <w:r w:rsidRPr="00DB4BF3">
        <w:rPr>
          <w:color w:val="auto"/>
          <w:w w:val="105"/>
          <w:sz w:val="22"/>
          <w:szCs w:val="22"/>
          <w:lang w:val="sr-Cyrl-RS"/>
        </w:rPr>
        <w:t>а,</w:t>
      </w:r>
      <w:r w:rsidRPr="00DB4BF3">
        <w:rPr>
          <w:color w:val="auto"/>
          <w:spacing w:val="48"/>
          <w:w w:val="105"/>
          <w:sz w:val="22"/>
          <w:szCs w:val="22"/>
          <w:lang w:val="sr-Cyrl-RS"/>
        </w:rPr>
        <w:t xml:space="preserve"> </w:t>
      </w:r>
      <w:r w:rsidRPr="00DB4BF3">
        <w:rPr>
          <w:color w:val="auto"/>
          <w:spacing w:val="-8"/>
          <w:w w:val="105"/>
          <w:sz w:val="22"/>
          <w:szCs w:val="22"/>
          <w:lang w:val="sr-Cyrl-RS"/>
        </w:rPr>
        <w:t>Б</w:t>
      </w:r>
      <w:r w:rsidRPr="00DB4BF3">
        <w:rPr>
          <w:color w:val="auto"/>
          <w:w w:val="105"/>
          <w:sz w:val="22"/>
          <w:szCs w:val="22"/>
          <w:lang w:val="sr-Cyrl-RS"/>
        </w:rPr>
        <w:t>анка</w:t>
      </w:r>
      <w:r w:rsidRPr="00DB4BF3">
        <w:rPr>
          <w:color w:val="auto"/>
          <w:spacing w:val="43"/>
          <w:w w:val="105"/>
          <w:sz w:val="22"/>
          <w:szCs w:val="22"/>
          <w:lang w:val="sr-Cyrl-RS"/>
        </w:rPr>
        <w:t xml:space="preserve"> </w:t>
      </w:r>
      <w:r w:rsidRPr="00DB4BF3">
        <w:rPr>
          <w:color w:val="auto"/>
          <w:spacing w:val="1"/>
          <w:w w:val="105"/>
          <w:sz w:val="22"/>
          <w:szCs w:val="22"/>
          <w:lang w:val="sr-Cyrl-RS"/>
        </w:rPr>
        <w:t>м</w:t>
      </w:r>
      <w:r w:rsidRPr="00DB4BF3">
        <w:rPr>
          <w:color w:val="auto"/>
          <w:spacing w:val="-6"/>
          <w:w w:val="105"/>
          <w:sz w:val="22"/>
          <w:szCs w:val="22"/>
          <w:lang w:val="sr-Cyrl-RS"/>
        </w:rPr>
        <w:t>о</w:t>
      </w:r>
      <w:r w:rsidRPr="00DB4BF3">
        <w:rPr>
          <w:color w:val="auto"/>
          <w:w w:val="105"/>
          <w:sz w:val="22"/>
          <w:szCs w:val="22"/>
          <w:lang w:val="sr-Cyrl-RS"/>
        </w:rPr>
        <w:t>же</w:t>
      </w:r>
      <w:r w:rsidRPr="00DB4BF3">
        <w:rPr>
          <w:color w:val="auto"/>
          <w:spacing w:val="48"/>
          <w:w w:val="105"/>
          <w:sz w:val="22"/>
          <w:szCs w:val="22"/>
          <w:lang w:val="sr-Cyrl-RS"/>
        </w:rPr>
        <w:t xml:space="preserve"> </w:t>
      </w:r>
      <w:r w:rsidRPr="00DB4BF3">
        <w:rPr>
          <w:color w:val="auto"/>
          <w:spacing w:val="-6"/>
          <w:w w:val="105"/>
          <w:sz w:val="22"/>
          <w:szCs w:val="22"/>
          <w:lang w:val="sr-Cyrl-RS"/>
        </w:rPr>
        <w:t>к</w:t>
      </w:r>
      <w:r w:rsidRPr="00DB4BF3">
        <w:rPr>
          <w:color w:val="auto"/>
          <w:w w:val="105"/>
          <w:sz w:val="22"/>
          <w:szCs w:val="22"/>
          <w:lang w:val="sr-Cyrl-RS"/>
        </w:rPr>
        <w:t>онв</w:t>
      </w:r>
      <w:r w:rsidRPr="00DB4BF3">
        <w:rPr>
          <w:color w:val="auto"/>
          <w:spacing w:val="-6"/>
          <w:w w:val="105"/>
          <w:sz w:val="22"/>
          <w:szCs w:val="22"/>
          <w:lang w:val="sr-Cyrl-RS"/>
        </w:rPr>
        <w:t>е</w:t>
      </w:r>
      <w:r w:rsidRPr="00DB4BF3">
        <w:rPr>
          <w:color w:val="auto"/>
          <w:spacing w:val="4"/>
          <w:w w:val="105"/>
          <w:sz w:val="22"/>
          <w:szCs w:val="22"/>
          <w:lang w:val="sr-Cyrl-RS"/>
        </w:rPr>
        <w:t>р</w:t>
      </w:r>
      <w:r w:rsidRPr="00DB4BF3">
        <w:rPr>
          <w:color w:val="auto"/>
          <w:spacing w:val="1"/>
          <w:w w:val="105"/>
          <w:sz w:val="22"/>
          <w:szCs w:val="22"/>
          <w:lang w:val="sr-Cyrl-RS"/>
        </w:rPr>
        <w:t>т</w:t>
      </w:r>
      <w:r w:rsidRPr="00DB4BF3">
        <w:rPr>
          <w:color w:val="auto"/>
          <w:w w:val="105"/>
          <w:sz w:val="22"/>
          <w:szCs w:val="22"/>
          <w:lang w:val="sr-Cyrl-RS"/>
        </w:rPr>
        <w:t>ова</w:t>
      </w:r>
      <w:r w:rsidRPr="00DB4BF3">
        <w:rPr>
          <w:color w:val="auto"/>
          <w:spacing w:val="-5"/>
          <w:w w:val="105"/>
          <w:sz w:val="22"/>
          <w:szCs w:val="22"/>
          <w:lang w:val="sr-Cyrl-RS"/>
        </w:rPr>
        <w:t>т</w:t>
      </w:r>
      <w:r w:rsidRPr="00DB4BF3">
        <w:rPr>
          <w:color w:val="auto"/>
          <w:w w:val="105"/>
          <w:sz w:val="22"/>
          <w:szCs w:val="22"/>
          <w:lang w:val="sr-Cyrl-RS"/>
        </w:rPr>
        <w:t>и</w:t>
      </w:r>
      <w:r w:rsidRPr="00DB4BF3">
        <w:rPr>
          <w:color w:val="auto"/>
          <w:spacing w:val="44"/>
          <w:w w:val="105"/>
          <w:sz w:val="22"/>
          <w:szCs w:val="22"/>
          <w:lang w:val="sr-Cyrl-RS"/>
        </w:rPr>
        <w:t xml:space="preserve"> </w:t>
      </w:r>
      <w:r w:rsidRPr="00DB4BF3">
        <w:rPr>
          <w:color w:val="auto"/>
          <w:spacing w:val="1"/>
          <w:w w:val="105"/>
          <w:sz w:val="22"/>
          <w:szCs w:val="22"/>
          <w:lang w:val="sr-Cyrl-RS"/>
        </w:rPr>
        <w:t>б</w:t>
      </w:r>
      <w:r w:rsidRPr="00DB4BF3">
        <w:rPr>
          <w:color w:val="auto"/>
          <w:spacing w:val="-1"/>
          <w:w w:val="105"/>
          <w:sz w:val="22"/>
          <w:szCs w:val="22"/>
          <w:lang w:val="sr-Cyrl-RS"/>
        </w:rPr>
        <w:t>ил</w:t>
      </w:r>
      <w:r w:rsidRPr="00DB4BF3">
        <w:rPr>
          <w:color w:val="auto"/>
          <w:w w:val="105"/>
          <w:sz w:val="22"/>
          <w:szCs w:val="22"/>
          <w:lang w:val="sr-Cyrl-RS"/>
        </w:rPr>
        <w:t>о</w:t>
      </w:r>
      <w:r w:rsidRPr="00DB4BF3">
        <w:rPr>
          <w:color w:val="auto"/>
          <w:spacing w:val="48"/>
          <w:w w:val="105"/>
          <w:sz w:val="22"/>
          <w:szCs w:val="22"/>
          <w:lang w:val="sr-Cyrl-RS"/>
        </w:rPr>
        <w:t xml:space="preserve"> </w:t>
      </w:r>
      <w:r w:rsidRPr="00DB4BF3">
        <w:rPr>
          <w:color w:val="auto"/>
          <w:spacing w:val="-6"/>
          <w:w w:val="105"/>
          <w:sz w:val="22"/>
          <w:szCs w:val="22"/>
          <w:lang w:val="sr-Cyrl-RS"/>
        </w:rPr>
        <w:t>ко</w:t>
      </w:r>
      <w:r w:rsidRPr="00DB4BF3">
        <w:rPr>
          <w:color w:val="auto"/>
          <w:spacing w:val="6"/>
          <w:w w:val="105"/>
          <w:sz w:val="22"/>
          <w:szCs w:val="22"/>
          <w:lang w:val="sr-Cyrl-RS"/>
        </w:rPr>
        <w:t>ј</w:t>
      </w:r>
      <w:r w:rsidRPr="00DB4BF3">
        <w:rPr>
          <w:color w:val="auto"/>
          <w:w w:val="105"/>
          <w:sz w:val="22"/>
          <w:szCs w:val="22"/>
          <w:lang w:val="sr-Cyrl-RS"/>
        </w:rPr>
        <w:t>у</w:t>
      </w:r>
      <w:r w:rsidRPr="00DB4BF3">
        <w:rPr>
          <w:color w:val="auto"/>
          <w:w w:val="103"/>
          <w:sz w:val="22"/>
          <w:szCs w:val="22"/>
          <w:lang w:val="sr-Cyrl-RS"/>
        </w:rPr>
        <w:t xml:space="preserve"> </w:t>
      </w:r>
      <w:r w:rsidRPr="00DB4BF3">
        <w:rPr>
          <w:color w:val="auto"/>
          <w:w w:val="105"/>
          <w:sz w:val="22"/>
          <w:szCs w:val="22"/>
          <w:lang w:val="sr-Cyrl-RS"/>
        </w:rPr>
        <w:t>о</w:t>
      </w:r>
      <w:r w:rsidRPr="00DB4BF3">
        <w:rPr>
          <w:color w:val="auto"/>
          <w:spacing w:val="1"/>
          <w:w w:val="105"/>
          <w:sz w:val="22"/>
          <w:szCs w:val="22"/>
          <w:lang w:val="sr-Cyrl-RS"/>
        </w:rPr>
        <w:t>б</w:t>
      </w:r>
      <w:r w:rsidRPr="00DB4BF3">
        <w:rPr>
          <w:color w:val="auto"/>
          <w:w w:val="105"/>
          <w:sz w:val="22"/>
          <w:szCs w:val="22"/>
          <w:lang w:val="sr-Cyrl-RS"/>
        </w:rPr>
        <w:t>аве</w:t>
      </w:r>
      <w:r w:rsidRPr="00DB4BF3">
        <w:rPr>
          <w:color w:val="auto"/>
          <w:spacing w:val="1"/>
          <w:w w:val="105"/>
          <w:sz w:val="22"/>
          <w:szCs w:val="22"/>
          <w:lang w:val="sr-Cyrl-RS"/>
        </w:rPr>
        <w:t>з</w:t>
      </w:r>
      <w:r w:rsidRPr="00DB4BF3">
        <w:rPr>
          <w:color w:val="auto"/>
          <w:w w:val="105"/>
          <w:sz w:val="22"/>
          <w:szCs w:val="22"/>
          <w:lang w:val="sr-Cyrl-RS"/>
        </w:rPr>
        <w:t>у</w:t>
      </w:r>
      <w:r w:rsidRPr="00DB4BF3">
        <w:rPr>
          <w:color w:val="auto"/>
          <w:spacing w:val="26"/>
          <w:w w:val="105"/>
          <w:sz w:val="22"/>
          <w:szCs w:val="22"/>
          <w:lang w:val="sr-Cyrl-RS"/>
        </w:rPr>
        <w:t xml:space="preserve"> </w:t>
      </w:r>
      <w:r w:rsidRPr="00DB4BF3">
        <w:rPr>
          <w:color w:val="auto"/>
          <w:spacing w:val="-8"/>
          <w:w w:val="105"/>
          <w:sz w:val="22"/>
          <w:szCs w:val="22"/>
          <w:lang w:val="sr-Cyrl-RS"/>
        </w:rPr>
        <w:t>п</w:t>
      </w:r>
      <w:r w:rsidRPr="00DB4BF3">
        <w:rPr>
          <w:color w:val="auto"/>
          <w:w w:val="105"/>
          <w:sz w:val="22"/>
          <w:szCs w:val="22"/>
          <w:lang w:val="sr-Cyrl-RS"/>
        </w:rPr>
        <w:t>о</w:t>
      </w:r>
      <w:r w:rsidRPr="00DB4BF3">
        <w:rPr>
          <w:color w:val="auto"/>
          <w:spacing w:val="34"/>
          <w:w w:val="105"/>
          <w:sz w:val="22"/>
          <w:szCs w:val="22"/>
          <w:lang w:val="sr-Cyrl-RS"/>
        </w:rPr>
        <w:t xml:space="preserve"> </w:t>
      </w:r>
      <w:r w:rsidRPr="00DB4BF3">
        <w:rPr>
          <w:color w:val="auto"/>
          <w:spacing w:val="-5"/>
          <w:w w:val="105"/>
          <w:sz w:val="22"/>
          <w:szCs w:val="22"/>
          <w:lang w:val="sr-Cyrl-RS"/>
        </w:rPr>
        <w:t>т</w:t>
      </w:r>
      <w:r w:rsidRPr="00DB4BF3">
        <w:rPr>
          <w:color w:val="auto"/>
          <w:spacing w:val="4"/>
          <w:w w:val="105"/>
          <w:sz w:val="22"/>
          <w:szCs w:val="22"/>
          <w:lang w:val="sr-Cyrl-RS"/>
        </w:rPr>
        <w:t>р</w:t>
      </w:r>
      <w:r w:rsidRPr="00DB4BF3">
        <w:rPr>
          <w:color w:val="auto"/>
          <w:w w:val="105"/>
          <w:sz w:val="22"/>
          <w:szCs w:val="22"/>
          <w:lang w:val="sr-Cyrl-RS"/>
        </w:rPr>
        <w:t>ж</w:t>
      </w:r>
      <w:r w:rsidRPr="00DB4BF3">
        <w:rPr>
          <w:color w:val="auto"/>
          <w:spacing w:val="-1"/>
          <w:w w:val="105"/>
          <w:sz w:val="22"/>
          <w:szCs w:val="22"/>
          <w:lang w:val="sr-Cyrl-RS"/>
        </w:rPr>
        <w:t>и</w:t>
      </w:r>
      <w:r w:rsidRPr="00DB4BF3">
        <w:rPr>
          <w:color w:val="auto"/>
          <w:spacing w:val="-4"/>
          <w:w w:val="105"/>
          <w:sz w:val="22"/>
          <w:szCs w:val="22"/>
          <w:lang w:val="sr-Cyrl-RS"/>
        </w:rPr>
        <w:t>ш</w:t>
      </w:r>
      <w:r w:rsidRPr="00DB4BF3">
        <w:rPr>
          <w:color w:val="auto"/>
          <w:spacing w:val="5"/>
          <w:w w:val="105"/>
          <w:sz w:val="22"/>
          <w:szCs w:val="22"/>
          <w:lang w:val="sr-Cyrl-RS"/>
        </w:rPr>
        <w:t>н</w:t>
      </w:r>
      <w:r w:rsidRPr="00DB4BF3">
        <w:rPr>
          <w:color w:val="auto"/>
          <w:spacing w:val="-6"/>
          <w:w w:val="105"/>
          <w:sz w:val="22"/>
          <w:szCs w:val="22"/>
          <w:lang w:val="sr-Cyrl-RS"/>
        </w:rPr>
        <w:t>о</w:t>
      </w:r>
      <w:r w:rsidRPr="00DB4BF3">
        <w:rPr>
          <w:color w:val="auto"/>
          <w:w w:val="105"/>
          <w:sz w:val="22"/>
          <w:szCs w:val="22"/>
          <w:lang w:val="sr-Cyrl-RS"/>
        </w:rPr>
        <w:t>м</w:t>
      </w:r>
      <w:r w:rsidRPr="00DB4BF3">
        <w:rPr>
          <w:color w:val="auto"/>
          <w:spacing w:val="31"/>
          <w:w w:val="105"/>
          <w:sz w:val="22"/>
          <w:szCs w:val="22"/>
          <w:lang w:val="sr-Cyrl-RS"/>
        </w:rPr>
        <w:t xml:space="preserve"> </w:t>
      </w:r>
      <w:r w:rsidRPr="00DB4BF3">
        <w:rPr>
          <w:color w:val="auto"/>
          <w:spacing w:val="-1"/>
          <w:w w:val="105"/>
          <w:sz w:val="22"/>
          <w:szCs w:val="22"/>
          <w:lang w:val="sr-Cyrl-RS"/>
        </w:rPr>
        <w:t>д</w:t>
      </w:r>
      <w:r w:rsidRPr="00DB4BF3">
        <w:rPr>
          <w:color w:val="auto"/>
          <w:w w:val="105"/>
          <w:sz w:val="22"/>
          <w:szCs w:val="22"/>
          <w:lang w:val="sr-Cyrl-RS"/>
        </w:rPr>
        <w:t>ев</w:t>
      </w:r>
      <w:r w:rsidRPr="00DB4BF3">
        <w:rPr>
          <w:color w:val="auto"/>
          <w:spacing w:val="-1"/>
          <w:w w:val="105"/>
          <w:sz w:val="22"/>
          <w:szCs w:val="22"/>
          <w:lang w:val="sr-Cyrl-RS"/>
        </w:rPr>
        <w:t>и</w:t>
      </w:r>
      <w:r w:rsidRPr="00DB4BF3">
        <w:rPr>
          <w:color w:val="auto"/>
          <w:spacing w:val="1"/>
          <w:w w:val="105"/>
          <w:sz w:val="22"/>
          <w:szCs w:val="22"/>
          <w:lang w:val="sr-Cyrl-RS"/>
        </w:rPr>
        <w:t>з</w:t>
      </w:r>
      <w:r w:rsidRPr="00DB4BF3">
        <w:rPr>
          <w:color w:val="auto"/>
          <w:spacing w:val="-5"/>
          <w:w w:val="105"/>
          <w:sz w:val="22"/>
          <w:szCs w:val="22"/>
          <w:lang w:val="sr-Cyrl-RS"/>
        </w:rPr>
        <w:t>н</w:t>
      </w:r>
      <w:r w:rsidRPr="00DB4BF3">
        <w:rPr>
          <w:color w:val="auto"/>
          <w:spacing w:val="4"/>
          <w:w w:val="105"/>
          <w:sz w:val="22"/>
          <w:szCs w:val="22"/>
          <w:lang w:val="sr-Cyrl-RS"/>
        </w:rPr>
        <w:t>о</w:t>
      </w:r>
      <w:r w:rsidRPr="00DB4BF3">
        <w:rPr>
          <w:color w:val="auto"/>
          <w:w w:val="105"/>
          <w:sz w:val="22"/>
          <w:szCs w:val="22"/>
          <w:lang w:val="sr-Cyrl-RS"/>
        </w:rPr>
        <w:t>м</w:t>
      </w:r>
      <w:r w:rsidRPr="00DB4BF3">
        <w:rPr>
          <w:color w:val="auto"/>
          <w:spacing w:val="26"/>
          <w:w w:val="105"/>
          <w:sz w:val="22"/>
          <w:szCs w:val="22"/>
          <w:lang w:val="sr-Cyrl-RS"/>
        </w:rPr>
        <w:t xml:space="preserve"> </w:t>
      </w:r>
      <w:r w:rsidRPr="00DB4BF3">
        <w:rPr>
          <w:color w:val="auto"/>
          <w:spacing w:val="-6"/>
          <w:w w:val="105"/>
          <w:sz w:val="22"/>
          <w:szCs w:val="22"/>
          <w:lang w:val="sr-Cyrl-RS"/>
        </w:rPr>
        <w:t>к</w:t>
      </w:r>
      <w:r w:rsidRPr="00DB4BF3">
        <w:rPr>
          <w:color w:val="auto"/>
          <w:spacing w:val="-4"/>
          <w:w w:val="105"/>
          <w:sz w:val="22"/>
          <w:szCs w:val="22"/>
          <w:lang w:val="sr-Cyrl-RS"/>
        </w:rPr>
        <w:t>у</w:t>
      </w:r>
      <w:r w:rsidRPr="00DB4BF3">
        <w:rPr>
          <w:color w:val="auto"/>
          <w:spacing w:val="4"/>
          <w:w w:val="105"/>
          <w:sz w:val="22"/>
          <w:szCs w:val="22"/>
          <w:lang w:val="sr-Cyrl-RS"/>
        </w:rPr>
        <w:t>р</w:t>
      </w:r>
      <w:r w:rsidRPr="00DB4BF3">
        <w:rPr>
          <w:color w:val="auto"/>
          <w:spacing w:val="-4"/>
          <w:w w:val="105"/>
          <w:sz w:val="22"/>
          <w:szCs w:val="22"/>
          <w:lang w:val="sr-Cyrl-RS"/>
        </w:rPr>
        <w:t>су</w:t>
      </w:r>
      <w:r w:rsidRPr="00DB4BF3">
        <w:rPr>
          <w:color w:val="auto"/>
          <w:spacing w:val="30"/>
          <w:w w:val="105"/>
          <w:sz w:val="22"/>
          <w:szCs w:val="22"/>
          <w:lang w:val="sr-Cyrl-RS"/>
        </w:rPr>
        <w:t xml:space="preserve"> </w:t>
      </w:r>
      <w:r w:rsidRPr="00DB4BF3">
        <w:rPr>
          <w:color w:val="auto"/>
          <w:spacing w:val="-7"/>
          <w:w w:val="105"/>
          <w:sz w:val="22"/>
          <w:szCs w:val="22"/>
          <w:lang w:val="sr-Cyrl-RS"/>
        </w:rPr>
        <w:t>који примењује у</w:t>
      </w:r>
      <w:r w:rsidRPr="00DB4BF3">
        <w:rPr>
          <w:color w:val="auto"/>
          <w:spacing w:val="30"/>
          <w:w w:val="105"/>
          <w:sz w:val="22"/>
          <w:szCs w:val="22"/>
          <w:lang w:val="sr-Cyrl-RS"/>
        </w:rPr>
        <w:t xml:space="preserve"> </w:t>
      </w:r>
      <w:r w:rsidRPr="00DB4BF3">
        <w:rPr>
          <w:color w:val="auto"/>
          <w:spacing w:val="-9"/>
          <w:w w:val="105"/>
          <w:sz w:val="22"/>
          <w:szCs w:val="22"/>
          <w:lang w:val="sr-Cyrl-RS"/>
        </w:rPr>
        <w:t xml:space="preserve">свом редовном </w:t>
      </w:r>
      <w:r w:rsidRPr="00DB4BF3">
        <w:rPr>
          <w:color w:val="auto"/>
          <w:spacing w:val="-3"/>
          <w:w w:val="105"/>
          <w:sz w:val="22"/>
          <w:szCs w:val="22"/>
          <w:lang w:val="sr-Cyrl-RS"/>
        </w:rPr>
        <w:t>п</w:t>
      </w:r>
      <w:r w:rsidRPr="00DB4BF3">
        <w:rPr>
          <w:color w:val="auto"/>
          <w:w w:val="105"/>
          <w:sz w:val="22"/>
          <w:szCs w:val="22"/>
          <w:lang w:val="sr-Cyrl-RS"/>
        </w:rPr>
        <w:t>о</w:t>
      </w:r>
      <w:r w:rsidRPr="00DB4BF3">
        <w:rPr>
          <w:color w:val="auto"/>
          <w:spacing w:val="1"/>
          <w:w w:val="105"/>
          <w:sz w:val="22"/>
          <w:szCs w:val="22"/>
          <w:lang w:val="sr-Cyrl-RS"/>
        </w:rPr>
        <w:t>с</w:t>
      </w:r>
      <w:r w:rsidRPr="00DB4BF3">
        <w:rPr>
          <w:color w:val="auto"/>
          <w:spacing w:val="-1"/>
          <w:w w:val="105"/>
          <w:sz w:val="22"/>
          <w:szCs w:val="22"/>
          <w:lang w:val="sr-Cyrl-RS"/>
        </w:rPr>
        <w:t>л</w:t>
      </w:r>
      <w:r w:rsidRPr="00DB4BF3">
        <w:rPr>
          <w:color w:val="auto"/>
          <w:w w:val="105"/>
          <w:sz w:val="22"/>
          <w:szCs w:val="22"/>
          <w:lang w:val="sr-Cyrl-RS"/>
        </w:rPr>
        <w:t>ова</w:t>
      </w:r>
      <w:r w:rsidRPr="00DB4BF3">
        <w:rPr>
          <w:color w:val="auto"/>
          <w:spacing w:val="-1"/>
          <w:w w:val="105"/>
          <w:sz w:val="22"/>
          <w:szCs w:val="22"/>
          <w:lang w:val="sr-Cyrl-RS"/>
        </w:rPr>
        <w:t>њу, ради</w:t>
      </w:r>
      <w:r w:rsidRPr="00DB4BF3">
        <w:rPr>
          <w:color w:val="auto"/>
          <w:w w:val="105"/>
          <w:sz w:val="22"/>
          <w:szCs w:val="22"/>
          <w:lang w:val="sr-Cyrl-RS"/>
        </w:rPr>
        <w:t xml:space="preserve"> </w:t>
      </w:r>
      <w:r w:rsidRPr="00DB4BF3">
        <w:rPr>
          <w:color w:val="auto"/>
          <w:spacing w:val="-3"/>
          <w:w w:val="105"/>
          <w:sz w:val="22"/>
          <w:szCs w:val="22"/>
          <w:lang w:val="sr-Cyrl-RS"/>
        </w:rPr>
        <w:t>поравнања.</w:t>
      </w:r>
      <w:r w:rsidRPr="00DB4BF3">
        <w:rPr>
          <w:color w:val="auto"/>
          <w:spacing w:val="3"/>
          <w:w w:val="105"/>
          <w:sz w:val="22"/>
          <w:szCs w:val="22"/>
          <w:lang w:val="sr-Cyrl-RS"/>
        </w:rPr>
        <w:t xml:space="preserve"> </w:t>
      </w:r>
      <w:r w:rsidRPr="00DB4BF3">
        <w:rPr>
          <w:color w:val="auto"/>
          <w:w w:val="105"/>
          <w:sz w:val="22"/>
          <w:szCs w:val="22"/>
          <w:lang w:val="sr-Cyrl-RS"/>
        </w:rPr>
        <w:t>Ако</w:t>
      </w:r>
      <w:r w:rsidRPr="00DB4BF3">
        <w:rPr>
          <w:color w:val="auto"/>
          <w:spacing w:val="-1"/>
          <w:w w:val="105"/>
          <w:sz w:val="22"/>
          <w:szCs w:val="22"/>
          <w:lang w:val="sr-Cyrl-RS"/>
        </w:rPr>
        <w:t xml:space="preserve"> </w:t>
      </w:r>
      <w:r w:rsidRPr="00DB4BF3">
        <w:rPr>
          <w:color w:val="auto"/>
          <w:spacing w:val="1"/>
          <w:w w:val="105"/>
          <w:sz w:val="22"/>
          <w:szCs w:val="22"/>
          <w:lang w:val="sr-Cyrl-RS"/>
        </w:rPr>
        <w:t>ј</w:t>
      </w:r>
      <w:r w:rsidRPr="00DB4BF3">
        <w:rPr>
          <w:color w:val="auto"/>
          <w:w w:val="105"/>
          <w:sz w:val="22"/>
          <w:szCs w:val="22"/>
          <w:lang w:val="sr-Cyrl-RS"/>
        </w:rPr>
        <w:t>е</w:t>
      </w:r>
      <w:r w:rsidRPr="00DB4BF3">
        <w:rPr>
          <w:color w:val="auto"/>
          <w:spacing w:val="3"/>
          <w:w w:val="105"/>
          <w:sz w:val="22"/>
          <w:szCs w:val="22"/>
          <w:lang w:val="sr-Cyrl-RS"/>
        </w:rPr>
        <w:t xml:space="preserve"> </w:t>
      </w:r>
      <w:r w:rsidRPr="00DB4BF3">
        <w:rPr>
          <w:color w:val="auto"/>
          <w:spacing w:val="6"/>
          <w:w w:val="105"/>
          <w:sz w:val="22"/>
          <w:szCs w:val="22"/>
          <w:lang w:val="sr-Cyrl-RS"/>
        </w:rPr>
        <w:t>б</w:t>
      </w:r>
      <w:r w:rsidRPr="00DB4BF3">
        <w:rPr>
          <w:color w:val="auto"/>
          <w:spacing w:val="-7"/>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о</w:t>
      </w:r>
      <w:r w:rsidRPr="00DB4BF3">
        <w:rPr>
          <w:color w:val="auto"/>
          <w:spacing w:val="3"/>
          <w:w w:val="105"/>
          <w:sz w:val="22"/>
          <w:szCs w:val="22"/>
          <w:lang w:val="sr-Cyrl-RS"/>
        </w:rPr>
        <w:t xml:space="preserve"> </w:t>
      </w:r>
      <w:r w:rsidRPr="00DB4BF3">
        <w:rPr>
          <w:color w:val="auto"/>
          <w:w w:val="105"/>
          <w:sz w:val="22"/>
          <w:szCs w:val="22"/>
          <w:lang w:val="sr-Cyrl-RS"/>
        </w:rPr>
        <w:t>к</w:t>
      </w:r>
      <w:r w:rsidRPr="00DB4BF3">
        <w:rPr>
          <w:color w:val="auto"/>
          <w:spacing w:val="-6"/>
          <w:w w:val="105"/>
          <w:sz w:val="22"/>
          <w:szCs w:val="22"/>
          <w:lang w:val="sr-Cyrl-RS"/>
        </w:rPr>
        <w:t>о</w:t>
      </w:r>
      <w:r w:rsidRPr="00DB4BF3">
        <w:rPr>
          <w:color w:val="auto"/>
          <w:spacing w:val="1"/>
          <w:w w:val="105"/>
          <w:sz w:val="22"/>
          <w:szCs w:val="22"/>
          <w:lang w:val="sr-Cyrl-RS"/>
        </w:rPr>
        <w:t>ј</w:t>
      </w:r>
      <w:r w:rsidRPr="00DB4BF3">
        <w:rPr>
          <w:color w:val="auto"/>
          <w:w w:val="105"/>
          <w:sz w:val="22"/>
          <w:szCs w:val="22"/>
          <w:lang w:val="sr-Cyrl-RS"/>
        </w:rPr>
        <w:t>а</w:t>
      </w:r>
      <w:r w:rsidRPr="00DB4BF3">
        <w:rPr>
          <w:color w:val="auto"/>
          <w:spacing w:val="3"/>
          <w:w w:val="105"/>
          <w:sz w:val="22"/>
          <w:szCs w:val="22"/>
          <w:lang w:val="sr-Cyrl-RS"/>
        </w:rPr>
        <w:t xml:space="preserve"> </w:t>
      </w:r>
      <w:r w:rsidRPr="00DB4BF3">
        <w:rPr>
          <w:color w:val="auto"/>
          <w:spacing w:val="4"/>
          <w:w w:val="105"/>
          <w:sz w:val="22"/>
          <w:szCs w:val="22"/>
          <w:lang w:val="sr-Cyrl-RS"/>
        </w:rPr>
        <w:t>о</w:t>
      </w:r>
      <w:r w:rsidRPr="00DB4BF3">
        <w:rPr>
          <w:color w:val="auto"/>
          <w:spacing w:val="-5"/>
          <w:w w:val="105"/>
          <w:sz w:val="22"/>
          <w:szCs w:val="22"/>
          <w:lang w:val="sr-Cyrl-RS"/>
        </w:rPr>
        <w:t>б</w:t>
      </w:r>
      <w:r w:rsidRPr="00DB4BF3">
        <w:rPr>
          <w:color w:val="auto"/>
          <w:spacing w:val="4"/>
          <w:w w:val="105"/>
          <w:sz w:val="22"/>
          <w:szCs w:val="22"/>
          <w:lang w:val="sr-Cyrl-RS"/>
        </w:rPr>
        <w:t>а</w:t>
      </w:r>
      <w:r w:rsidRPr="00DB4BF3">
        <w:rPr>
          <w:color w:val="auto"/>
          <w:spacing w:val="-6"/>
          <w:w w:val="105"/>
          <w:sz w:val="22"/>
          <w:szCs w:val="22"/>
          <w:lang w:val="sr-Cyrl-RS"/>
        </w:rPr>
        <w:t>в</w:t>
      </w:r>
      <w:r w:rsidRPr="00DB4BF3">
        <w:rPr>
          <w:color w:val="auto"/>
          <w:spacing w:val="4"/>
          <w:w w:val="105"/>
          <w:sz w:val="22"/>
          <w:szCs w:val="22"/>
          <w:lang w:val="sr-Cyrl-RS"/>
        </w:rPr>
        <w:t>е</w:t>
      </w:r>
      <w:r w:rsidRPr="00DB4BF3">
        <w:rPr>
          <w:color w:val="auto"/>
          <w:spacing w:val="-10"/>
          <w:w w:val="105"/>
          <w:sz w:val="22"/>
          <w:szCs w:val="22"/>
          <w:lang w:val="sr-Cyrl-RS"/>
        </w:rPr>
        <w:t>з</w:t>
      </w:r>
      <w:r w:rsidRPr="00DB4BF3">
        <w:rPr>
          <w:color w:val="auto"/>
          <w:w w:val="105"/>
          <w:sz w:val="22"/>
          <w:szCs w:val="22"/>
          <w:lang w:val="sr-Cyrl-RS"/>
        </w:rPr>
        <w:t>а</w:t>
      </w:r>
      <w:r w:rsidRPr="00DB4BF3">
        <w:rPr>
          <w:color w:val="auto"/>
          <w:spacing w:val="7"/>
          <w:w w:val="105"/>
          <w:sz w:val="22"/>
          <w:szCs w:val="22"/>
          <w:lang w:val="sr-Cyrl-RS"/>
        </w:rPr>
        <w:t xml:space="preserve"> </w:t>
      </w:r>
      <w:r w:rsidRPr="00DB4BF3">
        <w:rPr>
          <w:color w:val="auto"/>
          <w:spacing w:val="-5"/>
          <w:w w:val="105"/>
          <w:sz w:val="22"/>
          <w:szCs w:val="22"/>
          <w:lang w:val="sr-Cyrl-RS"/>
        </w:rPr>
        <w:t>н</w:t>
      </w:r>
      <w:r w:rsidRPr="00DB4BF3">
        <w:rPr>
          <w:color w:val="auto"/>
          <w:spacing w:val="4"/>
          <w:w w:val="105"/>
          <w:sz w:val="22"/>
          <w:szCs w:val="22"/>
          <w:lang w:val="sr-Cyrl-RS"/>
        </w:rPr>
        <w:t>е</w:t>
      </w:r>
      <w:r w:rsidRPr="00DB4BF3">
        <w:rPr>
          <w:color w:val="auto"/>
          <w:spacing w:val="-1"/>
          <w:w w:val="105"/>
          <w:sz w:val="22"/>
          <w:szCs w:val="22"/>
          <w:lang w:val="sr-Cyrl-RS"/>
        </w:rPr>
        <w:t>л</w:t>
      </w:r>
      <w:r w:rsidRPr="00DB4BF3">
        <w:rPr>
          <w:color w:val="auto"/>
          <w:spacing w:val="4"/>
          <w:w w:val="105"/>
          <w:sz w:val="22"/>
          <w:szCs w:val="22"/>
          <w:lang w:val="sr-Cyrl-RS"/>
        </w:rPr>
        <w:t>и</w:t>
      </w:r>
      <w:r w:rsidRPr="00DB4BF3">
        <w:rPr>
          <w:color w:val="auto"/>
          <w:spacing w:val="-6"/>
          <w:w w:val="105"/>
          <w:sz w:val="22"/>
          <w:szCs w:val="22"/>
          <w:lang w:val="sr-Cyrl-RS"/>
        </w:rPr>
        <w:t>к</w:t>
      </w:r>
      <w:r w:rsidRPr="00DB4BF3">
        <w:rPr>
          <w:color w:val="auto"/>
          <w:w w:val="105"/>
          <w:sz w:val="22"/>
          <w:szCs w:val="22"/>
          <w:lang w:val="sr-Cyrl-RS"/>
        </w:rPr>
        <w:t>в</w:t>
      </w:r>
      <w:r w:rsidRPr="00DB4BF3">
        <w:rPr>
          <w:color w:val="auto"/>
          <w:spacing w:val="-7"/>
          <w:w w:val="105"/>
          <w:sz w:val="22"/>
          <w:szCs w:val="22"/>
          <w:lang w:val="sr-Cyrl-RS"/>
        </w:rPr>
        <w:t>и</w:t>
      </w:r>
      <w:r w:rsidRPr="00DB4BF3">
        <w:rPr>
          <w:color w:val="auto"/>
          <w:spacing w:val="3"/>
          <w:w w:val="105"/>
          <w:sz w:val="22"/>
          <w:szCs w:val="22"/>
          <w:lang w:val="sr-Cyrl-RS"/>
        </w:rPr>
        <w:t>д</w:t>
      </w:r>
      <w:r w:rsidRPr="00DB4BF3">
        <w:rPr>
          <w:color w:val="auto"/>
          <w:spacing w:val="-5"/>
          <w:w w:val="105"/>
          <w:sz w:val="22"/>
          <w:szCs w:val="22"/>
          <w:lang w:val="sr-Cyrl-RS"/>
        </w:rPr>
        <w:t>н</w:t>
      </w:r>
      <w:r w:rsidRPr="00DB4BF3">
        <w:rPr>
          <w:color w:val="auto"/>
          <w:w w:val="105"/>
          <w:sz w:val="22"/>
          <w:szCs w:val="22"/>
          <w:lang w:val="sr-Cyrl-RS"/>
        </w:rPr>
        <w:t>а</w:t>
      </w:r>
      <w:r w:rsidRPr="00DB4BF3">
        <w:rPr>
          <w:color w:val="auto"/>
          <w:spacing w:val="7"/>
          <w:w w:val="105"/>
          <w:sz w:val="22"/>
          <w:szCs w:val="22"/>
          <w:lang w:val="sr-Cyrl-RS"/>
        </w:rPr>
        <w:t xml:space="preserve"> </w:t>
      </w:r>
      <w:r w:rsidRPr="00DB4BF3">
        <w:rPr>
          <w:color w:val="auto"/>
          <w:spacing w:val="-1"/>
          <w:w w:val="105"/>
          <w:sz w:val="22"/>
          <w:szCs w:val="22"/>
          <w:lang w:val="sr-Cyrl-RS"/>
        </w:rPr>
        <w:t>и</w:t>
      </w:r>
      <w:r w:rsidRPr="00DB4BF3">
        <w:rPr>
          <w:color w:val="auto"/>
          <w:spacing w:val="3"/>
          <w:w w:val="105"/>
          <w:sz w:val="22"/>
          <w:szCs w:val="22"/>
          <w:lang w:val="sr-Cyrl-RS"/>
        </w:rPr>
        <w:t>л</w:t>
      </w:r>
      <w:r w:rsidRPr="00DB4BF3">
        <w:rPr>
          <w:color w:val="auto"/>
          <w:w w:val="105"/>
          <w:sz w:val="22"/>
          <w:szCs w:val="22"/>
          <w:lang w:val="sr-Cyrl-RS"/>
        </w:rPr>
        <w:t>и</w:t>
      </w:r>
      <w:r w:rsidRPr="00DB4BF3">
        <w:rPr>
          <w:color w:val="auto"/>
          <w:w w:val="103"/>
          <w:sz w:val="22"/>
          <w:szCs w:val="22"/>
          <w:lang w:val="sr-Cyrl-RS"/>
        </w:rPr>
        <w:t xml:space="preserve"> </w:t>
      </w:r>
      <w:r w:rsidRPr="00DB4BF3">
        <w:rPr>
          <w:color w:val="auto"/>
          <w:w w:val="105"/>
          <w:sz w:val="22"/>
          <w:szCs w:val="22"/>
          <w:lang w:val="sr-Cyrl-RS"/>
        </w:rPr>
        <w:t>н</w:t>
      </w:r>
      <w:r w:rsidRPr="00DB4BF3">
        <w:rPr>
          <w:color w:val="auto"/>
          <w:spacing w:val="4"/>
          <w:w w:val="105"/>
          <w:sz w:val="22"/>
          <w:szCs w:val="22"/>
          <w:lang w:val="sr-Cyrl-RS"/>
        </w:rPr>
        <w:t>е</w:t>
      </w:r>
      <w:r w:rsidRPr="00DB4BF3">
        <w:rPr>
          <w:color w:val="auto"/>
          <w:spacing w:val="-4"/>
          <w:w w:val="105"/>
          <w:sz w:val="22"/>
          <w:szCs w:val="22"/>
          <w:lang w:val="sr-Cyrl-RS"/>
        </w:rPr>
        <w:t>у</w:t>
      </w:r>
      <w:r w:rsidRPr="00DB4BF3">
        <w:rPr>
          <w:color w:val="auto"/>
          <w:spacing w:val="-5"/>
          <w:w w:val="105"/>
          <w:sz w:val="22"/>
          <w:szCs w:val="22"/>
          <w:lang w:val="sr-Cyrl-RS"/>
        </w:rPr>
        <w:t>т</w:t>
      </w:r>
      <w:r w:rsidRPr="00DB4BF3">
        <w:rPr>
          <w:color w:val="auto"/>
          <w:w w:val="105"/>
          <w:sz w:val="22"/>
          <w:szCs w:val="22"/>
          <w:lang w:val="sr-Cyrl-RS"/>
        </w:rPr>
        <w:t>врђена,</w:t>
      </w:r>
      <w:r w:rsidRPr="00DB4BF3">
        <w:rPr>
          <w:color w:val="auto"/>
          <w:spacing w:val="41"/>
          <w:w w:val="105"/>
          <w:sz w:val="22"/>
          <w:szCs w:val="22"/>
          <w:lang w:val="sr-Cyrl-RS"/>
        </w:rPr>
        <w:t xml:space="preserve"> </w:t>
      </w:r>
      <w:r w:rsidRPr="00DB4BF3">
        <w:rPr>
          <w:color w:val="auto"/>
          <w:spacing w:val="3"/>
          <w:w w:val="105"/>
          <w:sz w:val="22"/>
          <w:szCs w:val="22"/>
          <w:lang w:val="sr-Cyrl-RS"/>
        </w:rPr>
        <w:t>Б</w:t>
      </w:r>
      <w:r w:rsidRPr="00DB4BF3">
        <w:rPr>
          <w:color w:val="auto"/>
          <w:spacing w:val="-6"/>
          <w:w w:val="105"/>
          <w:sz w:val="22"/>
          <w:szCs w:val="22"/>
          <w:lang w:val="sr-Cyrl-RS"/>
        </w:rPr>
        <w:t>а</w:t>
      </w:r>
      <w:r w:rsidRPr="00DB4BF3">
        <w:rPr>
          <w:color w:val="auto"/>
          <w:spacing w:val="5"/>
          <w:w w:val="105"/>
          <w:sz w:val="22"/>
          <w:szCs w:val="22"/>
          <w:lang w:val="sr-Cyrl-RS"/>
        </w:rPr>
        <w:t>н</w:t>
      </w:r>
      <w:r w:rsidRPr="00DB4BF3">
        <w:rPr>
          <w:color w:val="auto"/>
          <w:spacing w:val="-11"/>
          <w:w w:val="105"/>
          <w:sz w:val="22"/>
          <w:szCs w:val="22"/>
          <w:lang w:val="sr-Cyrl-RS"/>
        </w:rPr>
        <w:t>к</w:t>
      </w:r>
      <w:r w:rsidRPr="00DB4BF3">
        <w:rPr>
          <w:color w:val="auto"/>
          <w:w w:val="105"/>
          <w:sz w:val="22"/>
          <w:szCs w:val="22"/>
          <w:lang w:val="sr-Cyrl-RS"/>
        </w:rPr>
        <w:t>а</w:t>
      </w:r>
      <w:r w:rsidRPr="00DB4BF3">
        <w:rPr>
          <w:color w:val="auto"/>
          <w:spacing w:val="46"/>
          <w:w w:val="105"/>
          <w:sz w:val="22"/>
          <w:szCs w:val="22"/>
          <w:lang w:val="sr-Cyrl-RS"/>
        </w:rPr>
        <w:t xml:space="preserve"> </w:t>
      </w:r>
      <w:r w:rsidRPr="00DB4BF3">
        <w:rPr>
          <w:color w:val="auto"/>
          <w:spacing w:val="-5"/>
          <w:w w:val="105"/>
          <w:sz w:val="22"/>
          <w:szCs w:val="22"/>
          <w:lang w:val="sr-Cyrl-RS"/>
        </w:rPr>
        <w:t>м</w:t>
      </w:r>
      <w:r w:rsidRPr="00DB4BF3">
        <w:rPr>
          <w:color w:val="auto"/>
          <w:w w:val="105"/>
          <w:sz w:val="22"/>
          <w:szCs w:val="22"/>
          <w:lang w:val="sr-Cyrl-RS"/>
        </w:rPr>
        <w:t>оже</w:t>
      </w:r>
      <w:r w:rsidRPr="00DB4BF3">
        <w:rPr>
          <w:color w:val="auto"/>
          <w:spacing w:val="41"/>
          <w:w w:val="105"/>
          <w:sz w:val="22"/>
          <w:szCs w:val="22"/>
          <w:lang w:val="sr-Cyrl-RS"/>
        </w:rPr>
        <w:t xml:space="preserve"> </w:t>
      </w:r>
      <w:r w:rsidRPr="00DB4BF3">
        <w:rPr>
          <w:color w:val="auto"/>
          <w:spacing w:val="-1"/>
          <w:w w:val="105"/>
          <w:sz w:val="22"/>
          <w:szCs w:val="22"/>
          <w:lang w:val="sr-Cyrl-RS"/>
        </w:rPr>
        <w:t>и</w:t>
      </w:r>
      <w:r w:rsidRPr="00DB4BF3">
        <w:rPr>
          <w:color w:val="auto"/>
          <w:spacing w:val="1"/>
          <w:w w:val="105"/>
          <w:sz w:val="22"/>
          <w:szCs w:val="22"/>
          <w:lang w:val="sr-Cyrl-RS"/>
        </w:rPr>
        <w:t>з</w:t>
      </w:r>
      <w:r w:rsidRPr="00DB4BF3">
        <w:rPr>
          <w:color w:val="auto"/>
          <w:w w:val="105"/>
          <w:sz w:val="22"/>
          <w:szCs w:val="22"/>
          <w:lang w:val="sr-Cyrl-RS"/>
        </w:rPr>
        <w:t>вр</w:t>
      </w:r>
      <w:r w:rsidRPr="00DB4BF3">
        <w:rPr>
          <w:color w:val="auto"/>
          <w:spacing w:val="-4"/>
          <w:w w:val="105"/>
          <w:sz w:val="22"/>
          <w:szCs w:val="22"/>
          <w:lang w:val="sr-Cyrl-RS"/>
        </w:rPr>
        <w:t>ш</w:t>
      </w:r>
      <w:r w:rsidRPr="00DB4BF3">
        <w:rPr>
          <w:color w:val="auto"/>
          <w:spacing w:val="-1"/>
          <w:w w:val="105"/>
          <w:sz w:val="22"/>
          <w:szCs w:val="22"/>
          <w:lang w:val="sr-Cyrl-RS"/>
        </w:rPr>
        <w:t>и</w:t>
      </w:r>
      <w:r w:rsidRPr="00DB4BF3">
        <w:rPr>
          <w:color w:val="auto"/>
          <w:spacing w:val="1"/>
          <w:w w:val="105"/>
          <w:sz w:val="22"/>
          <w:szCs w:val="22"/>
          <w:lang w:val="sr-Cyrl-RS"/>
        </w:rPr>
        <w:t>т</w:t>
      </w:r>
      <w:r w:rsidRPr="00DB4BF3">
        <w:rPr>
          <w:color w:val="auto"/>
          <w:w w:val="105"/>
          <w:sz w:val="22"/>
          <w:szCs w:val="22"/>
          <w:lang w:val="sr-Cyrl-RS"/>
        </w:rPr>
        <w:t>и</w:t>
      </w:r>
      <w:r w:rsidRPr="00DB4BF3">
        <w:rPr>
          <w:color w:val="auto"/>
          <w:spacing w:val="41"/>
          <w:w w:val="105"/>
          <w:sz w:val="22"/>
          <w:szCs w:val="22"/>
          <w:lang w:val="sr-Cyrl-RS"/>
        </w:rPr>
        <w:t xml:space="preserve"> </w:t>
      </w:r>
      <w:r w:rsidRPr="00DB4BF3">
        <w:rPr>
          <w:color w:val="auto"/>
          <w:spacing w:val="-3"/>
          <w:w w:val="105"/>
          <w:sz w:val="22"/>
          <w:szCs w:val="22"/>
          <w:lang w:val="sr-Cyrl-RS"/>
        </w:rPr>
        <w:t>поравнање</w:t>
      </w:r>
      <w:r w:rsidRPr="00DB4BF3">
        <w:rPr>
          <w:color w:val="auto"/>
          <w:spacing w:val="46"/>
          <w:w w:val="105"/>
          <w:sz w:val="22"/>
          <w:szCs w:val="22"/>
          <w:lang w:val="sr-Cyrl-RS"/>
        </w:rPr>
        <w:t xml:space="preserve"> </w:t>
      </w:r>
      <w:r w:rsidRPr="00DB4BF3">
        <w:rPr>
          <w:color w:val="auto"/>
          <w:w w:val="105"/>
          <w:sz w:val="22"/>
          <w:szCs w:val="22"/>
          <w:lang w:val="sr-Cyrl-RS"/>
        </w:rPr>
        <w:t>у</w:t>
      </w:r>
      <w:r w:rsidRPr="00DB4BF3">
        <w:rPr>
          <w:color w:val="auto"/>
          <w:spacing w:val="35"/>
          <w:w w:val="105"/>
          <w:sz w:val="22"/>
          <w:szCs w:val="22"/>
          <w:lang w:val="sr-Cyrl-RS"/>
        </w:rPr>
        <w:t xml:space="preserve"> </w:t>
      </w:r>
      <w:r w:rsidRPr="00DB4BF3">
        <w:rPr>
          <w:color w:val="auto"/>
          <w:spacing w:val="-1"/>
          <w:w w:val="105"/>
          <w:sz w:val="22"/>
          <w:szCs w:val="22"/>
          <w:lang w:val="sr-Cyrl-RS"/>
        </w:rPr>
        <w:t>и</w:t>
      </w:r>
      <w:r w:rsidRPr="00DB4BF3">
        <w:rPr>
          <w:color w:val="auto"/>
          <w:spacing w:val="-5"/>
          <w:w w:val="105"/>
          <w:sz w:val="22"/>
          <w:szCs w:val="22"/>
          <w:lang w:val="sr-Cyrl-RS"/>
        </w:rPr>
        <w:t>з</w:t>
      </w:r>
      <w:r w:rsidRPr="00DB4BF3">
        <w:rPr>
          <w:color w:val="auto"/>
          <w:w w:val="105"/>
          <w:sz w:val="22"/>
          <w:szCs w:val="22"/>
          <w:lang w:val="sr-Cyrl-RS"/>
        </w:rPr>
        <w:t>н</w:t>
      </w:r>
      <w:r w:rsidRPr="00DB4BF3">
        <w:rPr>
          <w:color w:val="auto"/>
          <w:spacing w:val="4"/>
          <w:w w:val="105"/>
          <w:sz w:val="22"/>
          <w:szCs w:val="22"/>
          <w:lang w:val="sr-Cyrl-RS"/>
        </w:rPr>
        <w:t>о</w:t>
      </w:r>
      <w:r w:rsidRPr="00DB4BF3">
        <w:rPr>
          <w:color w:val="auto"/>
          <w:spacing w:val="-4"/>
          <w:w w:val="105"/>
          <w:sz w:val="22"/>
          <w:szCs w:val="22"/>
          <w:lang w:val="sr-Cyrl-RS"/>
        </w:rPr>
        <w:t>с</w:t>
      </w:r>
      <w:r w:rsidRPr="00DB4BF3">
        <w:rPr>
          <w:color w:val="auto"/>
          <w:w w:val="105"/>
          <w:sz w:val="22"/>
          <w:szCs w:val="22"/>
          <w:lang w:val="sr-Cyrl-RS"/>
        </w:rPr>
        <w:t>у,</w:t>
      </w:r>
      <w:r w:rsidRPr="00DB4BF3">
        <w:rPr>
          <w:color w:val="auto"/>
          <w:w w:val="103"/>
          <w:sz w:val="22"/>
          <w:szCs w:val="22"/>
          <w:lang w:val="sr-Cyrl-RS"/>
        </w:rPr>
        <w:t xml:space="preserve"> за који процени</w:t>
      </w:r>
      <w:r w:rsidRPr="00DB4BF3">
        <w:rPr>
          <w:color w:val="auto"/>
          <w:spacing w:val="-6"/>
          <w:w w:val="105"/>
          <w:sz w:val="22"/>
          <w:szCs w:val="22"/>
          <w:lang w:val="sr-Cyrl-RS"/>
        </w:rPr>
        <w:t xml:space="preserve"> </w:t>
      </w:r>
      <w:r w:rsidRPr="00DB4BF3">
        <w:rPr>
          <w:color w:val="auto"/>
          <w:w w:val="105"/>
          <w:sz w:val="22"/>
          <w:szCs w:val="22"/>
          <w:lang w:val="sr-Cyrl-RS"/>
        </w:rPr>
        <w:t>у</w:t>
      </w:r>
      <w:r w:rsidRPr="00DB4BF3">
        <w:rPr>
          <w:color w:val="auto"/>
          <w:spacing w:val="-12"/>
          <w:w w:val="105"/>
          <w:sz w:val="22"/>
          <w:szCs w:val="22"/>
          <w:lang w:val="sr-Cyrl-RS"/>
        </w:rPr>
        <w:t xml:space="preserve"> </w:t>
      </w:r>
      <w:r w:rsidRPr="00DB4BF3">
        <w:rPr>
          <w:color w:val="auto"/>
          <w:spacing w:val="-7"/>
          <w:w w:val="105"/>
          <w:sz w:val="22"/>
          <w:szCs w:val="22"/>
          <w:lang w:val="sr-Cyrl-RS"/>
        </w:rPr>
        <w:t>д</w:t>
      </w:r>
      <w:r w:rsidRPr="00DB4BF3">
        <w:rPr>
          <w:color w:val="auto"/>
          <w:w w:val="105"/>
          <w:sz w:val="22"/>
          <w:szCs w:val="22"/>
          <w:lang w:val="sr-Cyrl-RS"/>
        </w:rPr>
        <w:t>о</w:t>
      </w:r>
      <w:r w:rsidRPr="00DB4BF3">
        <w:rPr>
          <w:color w:val="auto"/>
          <w:spacing w:val="1"/>
          <w:w w:val="105"/>
          <w:sz w:val="22"/>
          <w:szCs w:val="22"/>
          <w:lang w:val="sr-Cyrl-RS"/>
        </w:rPr>
        <w:t>б</w:t>
      </w:r>
      <w:r w:rsidRPr="00DB4BF3">
        <w:rPr>
          <w:color w:val="auto"/>
          <w:w w:val="105"/>
          <w:sz w:val="22"/>
          <w:szCs w:val="22"/>
          <w:lang w:val="sr-Cyrl-RS"/>
        </w:rPr>
        <w:t>рој</w:t>
      </w:r>
      <w:r w:rsidRPr="00DB4BF3">
        <w:rPr>
          <w:color w:val="auto"/>
          <w:spacing w:val="-8"/>
          <w:w w:val="105"/>
          <w:sz w:val="22"/>
          <w:szCs w:val="22"/>
          <w:lang w:val="sr-Cyrl-RS"/>
        </w:rPr>
        <w:t xml:space="preserve"> </w:t>
      </w:r>
      <w:r w:rsidRPr="00DB4BF3">
        <w:rPr>
          <w:color w:val="auto"/>
          <w:spacing w:val="-6"/>
          <w:w w:val="105"/>
          <w:sz w:val="22"/>
          <w:szCs w:val="22"/>
          <w:lang w:val="sr-Cyrl-RS"/>
        </w:rPr>
        <w:t>в</w:t>
      </w:r>
      <w:r w:rsidRPr="00DB4BF3">
        <w:rPr>
          <w:color w:val="auto"/>
          <w:w w:val="105"/>
          <w:sz w:val="22"/>
          <w:szCs w:val="22"/>
          <w:lang w:val="sr-Cyrl-RS"/>
        </w:rPr>
        <w:t>ер</w:t>
      </w:r>
      <w:r w:rsidRPr="00DB4BF3">
        <w:rPr>
          <w:color w:val="auto"/>
          <w:spacing w:val="-1"/>
          <w:w w:val="105"/>
          <w:sz w:val="22"/>
          <w:szCs w:val="22"/>
          <w:lang w:val="sr-Cyrl-RS"/>
        </w:rPr>
        <w:t>и</w:t>
      </w:r>
      <w:r w:rsidRPr="00DB4BF3">
        <w:rPr>
          <w:color w:val="auto"/>
          <w:spacing w:val="-6"/>
          <w:w w:val="105"/>
          <w:sz w:val="22"/>
          <w:szCs w:val="22"/>
          <w:lang w:val="sr-Cyrl-RS"/>
        </w:rPr>
        <w:t xml:space="preserve"> </w:t>
      </w:r>
      <w:r w:rsidRPr="00DB4BF3">
        <w:rPr>
          <w:color w:val="auto"/>
          <w:spacing w:val="-7"/>
          <w:w w:val="105"/>
          <w:sz w:val="22"/>
          <w:szCs w:val="22"/>
          <w:lang w:val="sr-Cyrl-RS"/>
        </w:rPr>
        <w:t>д</w:t>
      </w:r>
      <w:r w:rsidRPr="00DB4BF3">
        <w:rPr>
          <w:color w:val="auto"/>
          <w:w w:val="105"/>
          <w:sz w:val="22"/>
          <w:szCs w:val="22"/>
          <w:lang w:val="sr-Cyrl-RS"/>
        </w:rPr>
        <w:t>а</w:t>
      </w:r>
      <w:r w:rsidRPr="00DB4BF3">
        <w:rPr>
          <w:color w:val="auto"/>
          <w:spacing w:val="-9"/>
          <w:w w:val="105"/>
          <w:sz w:val="22"/>
          <w:szCs w:val="22"/>
          <w:lang w:val="sr-Cyrl-RS"/>
        </w:rPr>
        <w:t xml:space="preserve"> </w:t>
      </w:r>
      <w:r w:rsidRPr="00DB4BF3">
        <w:rPr>
          <w:color w:val="auto"/>
          <w:spacing w:val="1"/>
          <w:w w:val="105"/>
          <w:sz w:val="22"/>
          <w:szCs w:val="22"/>
          <w:lang w:val="sr-Cyrl-RS"/>
        </w:rPr>
        <w:t>ј</w:t>
      </w:r>
      <w:r w:rsidRPr="00DB4BF3">
        <w:rPr>
          <w:color w:val="auto"/>
          <w:w w:val="105"/>
          <w:sz w:val="22"/>
          <w:szCs w:val="22"/>
          <w:lang w:val="sr-Cyrl-RS"/>
        </w:rPr>
        <w:t>е</w:t>
      </w:r>
      <w:r w:rsidRPr="00DB4BF3">
        <w:rPr>
          <w:color w:val="auto"/>
          <w:spacing w:val="-9"/>
          <w:w w:val="105"/>
          <w:sz w:val="22"/>
          <w:szCs w:val="22"/>
          <w:lang w:val="sr-Cyrl-RS"/>
        </w:rPr>
        <w:t xml:space="preserve"> </w:t>
      </w:r>
      <w:r w:rsidRPr="00DB4BF3">
        <w:rPr>
          <w:color w:val="auto"/>
          <w:spacing w:val="1"/>
          <w:w w:val="105"/>
          <w:sz w:val="22"/>
          <w:szCs w:val="22"/>
          <w:lang w:val="sr-Cyrl-RS"/>
        </w:rPr>
        <w:t>т</w:t>
      </w:r>
      <w:r w:rsidRPr="00DB4BF3">
        <w:rPr>
          <w:color w:val="auto"/>
          <w:w w:val="105"/>
          <w:sz w:val="22"/>
          <w:szCs w:val="22"/>
          <w:lang w:val="sr-Cyrl-RS"/>
        </w:rPr>
        <w:t>о</w:t>
      </w:r>
      <w:r w:rsidRPr="00DB4BF3">
        <w:rPr>
          <w:color w:val="auto"/>
          <w:spacing w:val="-9"/>
          <w:w w:val="105"/>
          <w:sz w:val="22"/>
          <w:szCs w:val="22"/>
          <w:lang w:val="sr-Cyrl-RS"/>
        </w:rPr>
        <w:t xml:space="preserve"> </w:t>
      </w:r>
      <w:r w:rsidRPr="00DB4BF3">
        <w:rPr>
          <w:color w:val="auto"/>
          <w:spacing w:val="4"/>
          <w:w w:val="105"/>
          <w:sz w:val="22"/>
          <w:szCs w:val="22"/>
          <w:lang w:val="sr-Cyrl-RS"/>
        </w:rPr>
        <w:t>и</w:t>
      </w:r>
      <w:r w:rsidRPr="00DB4BF3">
        <w:rPr>
          <w:color w:val="auto"/>
          <w:spacing w:val="-5"/>
          <w:w w:val="105"/>
          <w:sz w:val="22"/>
          <w:szCs w:val="22"/>
          <w:lang w:val="sr-Cyrl-RS"/>
        </w:rPr>
        <w:t>зн</w:t>
      </w:r>
      <w:r w:rsidRPr="00DB4BF3">
        <w:rPr>
          <w:color w:val="auto"/>
          <w:spacing w:val="4"/>
          <w:w w:val="105"/>
          <w:sz w:val="22"/>
          <w:szCs w:val="22"/>
          <w:lang w:val="sr-Cyrl-RS"/>
        </w:rPr>
        <w:t>о</w:t>
      </w:r>
      <w:r w:rsidRPr="00DB4BF3">
        <w:rPr>
          <w:color w:val="auto"/>
          <w:w w:val="105"/>
          <w:sz w:val="22"/>
          <w:szCs w:val="22"/>
          <w:lang w:val="sr-Cyrl-RS"/>
        </w:rPr>
        <w:t>с</w:t>
      </w:r>
      <w:r w:rsidRPr="00DB4BF3">
        <w:rPr>
          <w:color w:val="auto"/>
          <w:spacing w:val="-12"/>
          <w:w w:val="105"/>
          <w:sz w:val="22"/>
          <w:szCs w:val="22"/>
          <w:lang w:val="sr-Cyrl-RS"/>
        </w:rPr>
        <w:t xml:space="preserve"> </w:t>
      </w:r>
      <w:r w:rsidRPr="00DB4BF3">
        <w:rPr>
          <w:color w:val="auto"/>
          <w:spacing w:val="-5"/>
          <w:w w:val="105"/>
          <w:sz w:val="22"/>
          <w:szCs w:val="22"/>
          <w:lang w:val="sr-Cyrl-RS"/>
        </w:rPr>
        <w:t>т</w:t>
      </w:r>
      <w:r w:rsidRPr="00DB4BF3">
        <w:rPr>
          <w:color w:val="auto"/>
          <w:w w:val="105"/>
          <w:sz w:val="22"/>
          <w:szCs w:val="22"/>
          <w:lang w:val="sr-Cyrl-RS"/>
        </w:rPr>
        <w:t>е</w:t>
      </w:r>
      <w:r w:rsidRPr="00DB4BF3">
        <w:rPr>
          <w:color w:val="auto"/>
          <w:spacing w:val="-6"/>
          <w:w w:val="105"/>
          <w:sz w:val="22"/>
          <w:szCs w:val="22"/>
          <w:lang w:val="sr-Cyrl-RS"/>
        </w:rPr>
        <w:t xml:space="preserve"> о</w:t>
      </w:r>
      <w:r w:rsidRPr="00DB4BF3">
        <w:rPr>
          <w:color w:val="auto"/>
          <w:spacing w:val="1"/>
          <w:w w:val="105"/>
          <w:sz w:val="22"/>
          <w:szCs w:val="22"/>
          <w:lang w:val="sr-Cyrl-RS"/>
        </w:rPr>
        <w:t>б</w:t>
      </w:r>
      <w:r w:rsidRPr="00DB4BF3">
        <w:rPr>
          <w:color w:val="auto"/>
          <w:w w:val="105"/>
          <w:sz w:val="22"/>
          <w:szCs w:val="22"/>
          <w:lang w:val="sr-Cyrl-RS"/>
        </w:rPr>
        <w:t>аве</w:t>
      </w:r>
      <w:r w:rsidRPr="00DB4BF3">
        <w:rPr>
          <w:color w:val="auto"/>
          <w:spacing w:val="1"/>
          <w:w w:val="105"/>
          <w:sz w:val="22"/>
          <w:szCs w:val="22"/>
          <w:lang w:val="sr-Cyrl-RS"/>
        </w:rPr>
        <w:t>з</w:t>
      </w:r>
      <w:r w:rsidRPr="00DB4BF3">
        <w:rPr>
          <w:color w:val="auto"/>
          <w:w w:val="105"/>
          <w:sz w:val="22"/>
          <w:szCs w:val="22"/>
          <w:lang w:val="sr-Cyrl-RS"/>
        </w:rPr>
        <w:t>е</w:t>
      </w:r>
      <w:r w:rsidRPr="00DB4BF3">
        <w:rPr>
          <w:color w:val="auto"/>
          <w:sz w:val="22"/>
          <w:szCs w:val="22"/>
          <w:lang w:val="sr-Cyrl-RS"/>
        </w:rPr>
        <w:t>.</w:t>
      </w:r>
    </w:p>
    <w:p w:rsidR="00AB56FB" w:rsidRPr="00715A74" w:rsidRDefault="00AB56FB" w:rsidP="00AB56FB">
      <w:pPr>
        <w:pStyle w:val="Heading1"/>
        <w:jc w:val="center"/>
        <w:rPr>
          <w:rFonts w:ascii="Arial" w:hAnsi="Arial" w:cs="Arial"/>
          <w:color w:val="auto"/>
          <w:sz w:val="22"/>
          <w:szCs w:val="22"/>
        </w:rPr>
      </w:pPr>
      <w:bookmarkStart w:id="77" w:name="_Ref426981731"/>
      <w:bookmarkStart w:id="78" w:name="_Toc498018336"/>
      <w:bookmarkEnd w:id="77"/>
      <w:bookmarkEnd w:id="78"/>
      <w:r w:rsidRPr="00715A74">
        <w:rPr>
          <w:rFonts w:ascii="Arial" w:hAnsi="Arial" w:cs="Arial"/>
          <w:color w:val="auto"/>
          <w:sz w:val="22"/>
          <w:szCs w:val="22"/>
        </w:rPr>
        <w:t>Члан 10.</w:t>
      </w:r>
    </w:p>
    <w:p w:rsidR="00AB56FB" w:rsidRPr="00C67100" w:rsidRDefault="00AB56FB" w:rsidP="00AB56FB">
      <w:pPr>
        <w:pStyle w:val="ArticleTitleEIB"/>
        <w:rPr>
          <w:color w:val="auto"/>
          <w:sz w:val="22"/>
          <w:szCs w:val="22"/>
          <w:u w:val="single"/>
        </w:rPr>
      </w:pPr>
      <w:r w:rsidRPr="00C67100">
        <w:rPr>
          <w:color w:val="auto"/>
          <w:sz w:val="22"/>
          <w:szCs w:val="22"/>
          <w:u w:val="single"/>
        </w:rPr>
        <w:t>Случајеви неи</w:t>
      </w:r>
      <w:r>
        <w:rPr>
          <w:color w:val="auto"/>
          <w:sz w:val="22"/>
          <w:szCs w:val="22"/>
          <w:u w:val="single"/>
        </w:rPr>
        <w:t xml:space="preserve">спуњења </w:t>
      </w:r>
      <w:r w:rsidRPr="00C67100">
        <w:rPr>
          <w:color w:val="auto"/>
          <w:sz w:val="22"/>
          <w:szCs w:val="22"/>
          <w:u w:val="single"/>
        </w:rPr>
        <w:t>обавеза</w:t>
      </w:r>
    </w:p>
    <w:p w:rsidR="00AB56FB" w:rsidRPr="00F40BFF" w:rsidRDefault="00AB56FB" w:rsidP="00F120A7">
      <w:pPr>
        <w:pStyle w:val="ListParagraph"/>
        <w:numPr>
          <w:ilvl w:val="1"/>
          <w:numId w:val="25"/>
        </w:numPr>
        <w:rPr>
          <w:rFonts w:ascii="Arial" w:eastAsiaTheme="majorEastAsia" w:hAnsi="Arial" w:cs="Arial"/>
          <w:b/>
          <w:bCs/>
          <w:u w:val="single"/>
        </w:rPr>
      </w:pPr>
      <w:bookmarkStart w:id="79" w:name="_Ref426625279"/>
      <w:bookmarkEnd w:id="79"/>
      <w:r w:rsidRPr="00F40BFF">
        <w:rPr>
          <w:rFonts w:ascii="Arial" w:eastAsiaTheme="majorEastAsia" w:hAnsi="Arial" w:cs="Arial"/>
          <w:b/>
          <w:bCs/>
          <w:u w:val="single"/>
        </w:rPr>
        <w:t>Право на захтевање отплате</w:t>
      </w:r>
    </w:p>
    <w:p w:rsidR="00AB56FB" w:rsidRPr="00C67100" w:rsidRDefault="00AB56FB" w:rsidP="00AB56FB">
      <w:pPr>
        <w:ind w:left="864"/>
        <w:jc w:val="both"/>
        <w:rPr>
          <w:rFonts w:ascii="Arial" w:hAnsi="Arial" w:cs="Arial"/>
        </w:rPr>
      </w:pPr>
      <w:r w:rsidRPr="00C67100">
        <w:rPr>
          <w:rFonts w:ascii="Arial" w:hAnsi="Arial" w:cs="Arial"/>
          <w:spacing w:val="-1"/>
          <w:w w:val="105"/>
        </w:rPr>
        <w:t>З</w:t>
      </w:r>
      <w:r w:rsidRPr="00C67100">
        <w:rPr>
          <w:rFonts w:ascii="Arial" w:hAnsi="Arial" w:cs="Arial"/>
          <w:w w:val="105"/>
        </w:rPr>
        <w:t>а</w:t>
      </w:r>
      <w:r w:rsidRPr="00C67100">
        <w:rPr>
          <w:rFonts w:ascii="Arial" w:hAnsi="Arial" w:cs="Arial"/>
          <w:spacing w:val="1"/>
          <w:w w:val="105"/>
        </w:rPr>
        <w:t>ј</w:t>
      </w:r>
      <w:r w:rsidRPr="00C67100">
        <w:rPr>
          <w:rFonts w:ascii="Arial" w:hAnsi="Arial" w:cs="Arial"/>
          <w:spacing w:val="-5"/>
          <w:w w:val="105"/>
        </w:rPr>
        <w:t>м</w:t>
      </w:r>
      <w:r w:rsidRPr="00C67100">
        <w:rPr>
          <w:rFonts w:ascii="Arial" w:hAnsi="Arial" w:cs="Arial"/>
          <w:spacing w:val="4"/>
          <w:w w:val="105"/>
        </w:rPr>
        <w:t>о</w:t>
      </w:r>
      <w:r w:rsidRPr="00C67100">
        <w:rPr>
          <w:rFonts w:ascii="Arial" w:hAnsi="Arial" w:cs="Arial"/>
          <w:spacing w:val="-8"/>
          <w:w w:val="105"/>
        </w:rPr>
        <w:t>п</w:t>
      </w:r>
      <w:r w:rsidRPr="00C67100">
        <w:rPr>
          <w:rFonts w:ascii="Arial" w:hAnsi="Arial" w:cs="Arial"/>
          <w:spacing w:val="4"/>
          <w:w w:val="105"/>
        </w:rPr>
        <w:t>р</w:t>
      </w:r>
      <w:r w:rsidRPr="00C67100">
        <w:rPr>
          <w:rFonts w:ascii="Arial" w:hAnsi="Arial" w:cs="Arial"/>
          <w:spacing w:val="-1"/>
          <w:w w:val="105"/>
        </w:rPr>
        <w:t>и</w:t>
      </w:r>
      <w:r w:rsidRPr="00C67100">
        <w:rPr>
          <w:rFonts w:ascii="Arial" w:hAnsi="Arial" w:cs="Arial"/>
          <w:spacing w:val="-5"/>
          <w:w w:val="105"/>
        </w:rPr>
        <w:t>м</w:t>
      </w:r>
      <w:r w:rsidRPr="00C67100">
        <w:rPr>
          <w:rFonts w:ascii="Arial" w:hAnsi="Arial" w:cs="Arial"/>
          <w:w w:val="105"/>
        </w:rPr>
        <w:t>ац</w:t>
      </w:r>
      <w:r w:rsidRPr="00C67100">
        <w:rPr>
          <w:rFonts w:ascii="Arial" w:hAnsi="Arial" w:cs="Arial"/>
          <w:spacing w:val="48"/>
          <w:w w:val="105"/>
        </w:rPr>
        <w:t xml:space="preserve"> </w:t>
      </w:r>
      <w:r w:rsidRPr="00C67100">
        <w:rPr>
          <w:rFonts w:ascii="Arial" w:hAnsi="Arial" w:cs="Arial"/>
          <w:w w:val="105"/>
        </w:rPr>
        <w:t>о</w:t>
      </w:r>
      <w:r w:rsidRPr="00C67100">
        <w:rPr>
          <w:rFonts w:ascii="Arial" w:hAnsi="Arial" w:cs="Arial"/>
          <w:spacing w:val="1"/>
          <w:w w:val="105"/>
        </w:rPr>
        <w:t>т</w:t>
      </w:r>
      <w:r w:rsidRPr="00C67100">
        <w:rPr>
          <w:rFonts w:ascii="Arial" w:hAnsi="Arial" w:cs="Arial"/>
          <w:spacing w:val="-8"/>
          <w:w w:val="105"/>
        </w:rPr>
        <w:t>п</w:t>
      </w:r>
      <w:r w:rsidRPr="00C67100">
        <w:rPr>
          <w:rFonts w:ascii="Arial" w:hAnsi="Arial" w:cs="Arial"/>
          <w:spacing w:val="3"/>
          <w:w w:val="105"/>
        </w:rPr>
        <w:t>л</w:t>
      </w:r>
      <w:r w:rsidRPr="00C67100">
        <w:rPr>
          <w:rFonts w:ascii="Arial" w:hAnsi="Arial" w:cs="Arial"/>
          <w:spacing w:val="-6"/>
          <w:w w:val="105"/>
        </w:rPr>
        <w:t>а</w:t>
      </w:r>
      <w:r w:rsidRPr="00C67100">
        <w:rPr>
          <w:rFonts w:ascii="Arial" w:hAnsi="Arial" w:cs="Arial"/>
          <w:spacing w:val="4"/>
          <w:w w:val="105"/>
        </w:rPr>
        <w:t>ћ</w:t>
      </w:r>
      <w:r w:rsidRPr="00C67100">
        <w:rPr>
          <w:rFonts w:ascii="Arial" w:hAnsi="Arial" w:cs="Arial"/>
          <w:spacing w:val="-9"/>
          <w:w w:val="105"/>
        </w:rPr>
        <w:t>у</w:t>
      </w:r>
      <w:r w:rsidRPr="00C67100">
        <w:rPr>
          <w:rFonts w:ascii="Arial" w:hAnsi="Arial" w:cs="Arial"/>
          <w:spacing w:val="6"/>
          <w:w w:val="105"/>
        </w:rPr>
        <w:t>ј</w:t>
      </w:r>
      <w:r w:rsidRPr="00C67100">
        <w:rPr>
          <w:rFonts w:ascii="Arial" w:hAnsi="Arial" w:cs="Arial"/>
          <w:w w:val="105"/>
        </w:rPr>
        <w:t>е</w:t>
      </w:r>
      <w:r>
        <w:rPr>
          <w:rFonts w:ascii="Arial" w:hAnsi="Arial" w:cs="Arial"/>
          <w:w w:val="105"/>
          <w:lang w:val="sr-Cyrl-RS"/>
        </w:rPr>
        <w:t xml:space="preserve"> у целости или део Неизмиреног зајма</w:t>
      </w:r>
      <w:r w:rsidRPr="00C67100">
        <w:rPr>
          <w:rFonts w:ascii="Arial" w:hAnsi="Arial" w:cs="Arial"/>
          <w:spacing w:val="42"/>
          <w:w w:val="105"/>
        </w:rPr>
        <w:t xml:space="preserve"> </w:t>
      </w:r>
      <w:r w:rsidRPr="00C67100">
        <w:rPr>
          <w:rFonts w:ascii="Arial" w:hAnsi="Arial" w:cs="Arial"/>
          <w:spacing w:val="-3"/>
          <w:w w:val="105"/>
        </w:rPr>
        <w:t>(</w:t>
      </w:r>
      <w:r>
        <w:rPr>
          <w:rFonts w:ascii="Arial" w:hAnsi="Arial" w:cs="Arial"/>
          <w:w w:val="105"/>
        </w:rPr>
        <w:t>п</w:t>
      </w:r>
      <w:r w:rsidRPr="00C67100">
        <w:rPr>
          <w:rFonts w:ascii="Arial" w:hAnsi="Arial" w:cs="Arial"/>
          <w:w w:val="105"/>
        </w:rPr>
        <w:t>о</w:t>
      </w:r>
      <w:r w:rsidRPr="00C67100">
        <w:rPr>
          <w:rFonts w:ascii="Arial" w:hAnsi="Arial" w:cs="Arial"/>
          <w:spacing w:val="46"/>
          <w:w w:val="105"/>
        </w:rPr>
        <w:t xml:space="preserve"> </w:t>
      </w:r>
      <w:r>
        <w:rPr>
          <w:rFonts w:ascii="Arial" w:hAnsi="Arial" w:cs="Arial"/>
          <w:spacing w:val="4"/>
          <w:w w:val="105"/>
        </w:rPr>
        <w:t xml:space="preserve">захтеву </w:t>
      </w:r>
      <w:r w:rsidRPr="00C67100">
        <w:rPr>
          <w:rFonts w:ascii="Arial" w:hAnsi="Arial" w:cs="Arial"/>
          <w:spacing w:val="-3"/>
          <w:w w:val="105"/>
        </w:rPr>
        <w:t>Б</w:t>
      </w:r>
      <w:r w:rsidRPr="00C67100">
        <w:rPr>
          <w:rFonts w:ascii="Arial" w:hAnsi="Arial" w:cs="Arial"/>
          <w:spacing w:val="-6"/>
          <w:w w:val="105"/>
        </w:rPr>
        <w:t>а</w:t>
      </w:r>
      <w:r w:rsidRPr="00C67100">
        <w:rPr>
          <w:rFonts w:ascii="Arial" w:hAnsi="Arial" w:cs="Arial"/>
          <w:spacing w:val="5"/>
          <w:w w:val="105"/>
        </w:rPr>
        <w:t>н</w:t>
      </w:r>
      <w:r w:rsidRPr="00C67100">
        <w:rPr>
          <w:rFonts w:ascii="Arial" w:hAnsi="Arial" w:cs="Arial"/>
          <w:w w:val="105"/>
        </w:rPr>
        <w:t>ке)</w:t>
      </w:r>
      <w:r w:rsidRPr="00C67100">
        <w:rPr>
          <w:rFonts w:ascii="Arial" w:hAnsi="Arial" w:cs="Arial"/>
          <w:w w:val="103"/>
        </w:rPr>
        <w:t xml:space="preserve"> </w:t>
      </w:r>
      <w:r w:rsidRPr="00C67100">
        <w:rPr>
          <w:rFonts w:ascii="Arial" w:hAnsi="Arial" w:cs="Arial"/>
          <w:w w:val="105"/>
        </w:rPr>
        <w:t>о</w:t>
      </w:r>
      <w:r w:rsidRPr="00C67100">
        <w:rPr>
          <w:rFonts w:ascii="Arial" w:hAnsi="Arial" w:cs="Arial"/>
          <w:spacing w:val="3"/>
          <w:w w:val="105"/>
        </w:rPr>
        <w:t>д</w:t>
      </w:r>
      <w:r w:rsidRPr="00C67100">
        <w:rPr>
          <w:rFonts w:ascii="Arial" w:hAnsi="Arial" w:cs="Arial"/>
          <w:spacing w:val="-5"/>
          <w:w w:val="105"/>
        </w:rPr>
        <w:t>м</w:t>
      </w:r>
      <w:r w:rsidRPr="00C67100">
        <w:rPr>
          <w:rFonts w:ascii="Arial" w:hAnsi="Arial" w:cs="Arial"/>
          <w:w w:val="105"/>
        </w:rPr>
        <w:t>а</w:t>
      </w:r>
      <w:r w:rsidRPr="00C67100">
        <w:rPr>
          <w:rFonts w:ascii="Arial" w:hAnsi="Arial" w:cs="Arial"/>
          <w:spacing w:val="1"/>
          <w:w w:val="105"/>
        </w:rPr>
        <w:t>х</w:t>
      </w:r>
      <w:r w:rsidRPr="00C67100">
        <w:rPr>
          <w:rFonts w:ascii="Arial" w:hAnsi="Arial" w:cs="Arial"/>
          <w:w w:val="105"/>
        </w:rPr>
        <w:t xml:space="preserve">, </w:t>
      </w:r>
      <w:r w:rsidRPr="00C67100">
        <w:rPr>
          <w:rFonts w:ascii="Arial" w:hAnsi="Arial" w:cs="Arial"/>
          <w:spacing w:val="1"/>
          <w:w w:val="105"/>
        </w:rPr>
        <w:t>з</w:t>
      </w:r>
      <w:r w:rsidRPr="00C67100">
        <w:rPr>
          <w:rFonts w:ascii="Arial" w:hAnsi="Arial" w:cs="Arial"/>
          <w:spacing w:val="-6"/>
          <w:w w:val="105"/>
        </w:rPr>
        <w:t>а</w:t>
      </w:r>
      <w:r w:rsidRPr="00C67100">
        <w:rPr>
          <w:rFonts w:ascii="Arial" w:hAnsi="Arial" w:cs="Arial"/>
          <w:spacing w:val="1"/>
          <w:w w:val="105"/>
        </w:rPr>
        <w:t>ј</w:t>
      </w:r>
      <w:r w:rsidRPr="00C67100">
        <w:rPr>
          <w:rFonts w:ascii="Arial" w:hAnsi="Arial" w:cs="Arial"/>
          <w:w w:val="105"/>
        </w:rPr>
        <w:t>е</w:t>
      </w:r>
      <w:r w:rsidRPr="00C67100">
        <w:rPr>
          <w:rFonts w:ascii="Arial" w:hAnsi="Arial" w:cs="Arial"/>
          <w:spacing w:val="-1"/>
          <w:w w:val="105"/>
        </w:rPr>
        <w:t>д</w:t>
      </w:r>
      <w:r w:rsidRPr="00C67100">
        <w:rPr>
          <w:rFonts w:ascii="Arial" w:hAnsi="Arial" w:cs="Arial"/>
          <w:w w:val="105"/>
        </w:rPr>
        <w:t>но</w:t>
      </w:r>
      <w:r w:rsidRPr="00C67100">
        <w:rPr>
          <w:rFonts w:ascii="Arial" w:hAnsi="Arial" w:cs="Arial"/>
          <w:spacing w:val="5"/>
          <w:w w:val="105"/>
        </w:rPr>
        <w:t xml:space="preserve"> </w:t>
      </w:r>
      <w:r w:rsidRPr="00C67100">
        <w:rPr>
          <w:rFonts w:ascii="Arial" w:hAnsi="Arial" w:cs="Arial"/>
          <w:spacing w:val="-9"/>
          <w:w w:val="105"/>
        </w:rPr>
        <w:t>с</w:t>
      </w:r>
      <w:r w:rsidRPr="00C67100">
        <w:rPr>
          <w:rFonts w:ascii="Arial" w:hAnsi="Arial" w:cs="Arial"/>
          <w:w w:val="105"/>
        </w:rPr>
        <w:t>а</w:t>
      </w:r>
      <w:r w:rsidRPr="00C67100">
        <w:rPr>
          <w:rFonts w:ascii="Arial" w:hAnsi="Arial" w:cs="Arial"/>
          <w:spacing w:val="6"/>
          <w:w w:val="105"/>
        </w:rPr>
        <w:t xml:space="preserve"> </w:t>
      </w:r>
      <w:r w:rsidRPr="00C67100">
        <w:rPr>
          <w:rFonts w:ascii="Arial" w:hAnsi="Arial" w:cs="Arial"/>
          <w:spacing w:val="-3"/>
          <w:w w:val="105"/>
        </w:rPr>
        <w:t>п</w:t>
      </w:r>
      <w:r w:rsidRPr="00C67100">
        <w:rPr>
          <w:rFonts w:ascii="Arial" w:hAnsi="Arial" w:cs="Arial"/>
          <w:w w:val="105"/>
        </w:rPr>
        <w:t>р</w:t>
      </w:r>
      <w:r w:rsidRPr="00C67100">
        <w:rPr>
          <w:rFonts w:ascii="Arial" w:hAnsi="Arial" w:cs="Arial"/>
          <w:spacing w:val="4"/>
          <w:w w:val="105"/>
        </w:rPr>
        <w:t>и</w:t>
      </w:r>
      <w:r w:rsidRPr="00C67100">
        <w:rPr>
          <w:rFonts w:ascii="Arial" w:hAnsi="Arial" w:cs="Arial"/>
          <w:spacing w:val="-4"/>
          <w:w w:val="105"/>
        </w:rPr>
        <w:t>с</w:t>
      </w:r>
      <w:r w:rsidRPr="00C67100">
        <w:rPr>
          <w:rFonts w:ascii="Arial" w:hAnsi="Arial" w:cs="Arial"/>
          <w:spacing w:val="-3"/>
          <w:w w:val="105"/>
        </w:rPr>
        <w:t>п</w:t>
      </w:r>
      <w:r w:rsidRPr="00C67100">
        <w:rPr>
          <w:rFonts w:ascii="Arial" w:hAnsi="Arial" w:cs="Arial"/>
          <w:w w:val="105"/>
        </w:rPr>
        <w:t>е</w:t>
      </w:r>
      <w:r w:rsidRPr="00C67100">
        <w:rPr>
          <w:rFonts w:ascii="Arial" w:hAnsi="Arial" w:cs="Arial"/>
          <w:spacing w:val="-1"/>
          <w:w w:val="105"/>
        </w:rPr>
        <w:t>л</w:t>
      </w:r>
      <w:r w:rsidRPr="00C67100">
        <w:rPr>
          <w:rFonts w:ascii="Arial" w:hAnsi="Arial" w:cs="Arial"/>
          <w:w w:val="105"/>
        </w:rPr>
        <w:t>ом</w:t>
      </w:r>
      <w:r w:rsidRPr="00C67100">
        <w:rPr>
          <w:rFonts w:ascii="Arial" w:hAnsi="Arial" w:cs="Arial"/>
          <w:spacing w:val="1"/>
          <w:w w:val="105"/>
        </w:rPr>
        <w:t xml:space="preserve"> </w:t>
      </w:r>
      <w:r w:rsidRPr="00C67100">
        <w:rPr>
          <w:rFonts w:ascii="Arial" w:hAnsi="Arial" w:cs="Arial"/>
          <w:w w:val="105"/>
        </w:rPr>
        <w:t>к</w:t>
      </w:r>
      <w:r w:rsidRPr="00C67100">
        <w:rPr>
          <w:rFonts w:ascii="Arial" w:hAnsi="Arial" w:cs="Arial"/>
          <w:spacing w:val="-6"/>
          <w:w w:val="105"/>
        </w:rPr>
        <w:t>а</w:t>
      </w:r>
      <w:r w:rsidRPr="00C67100">
        <w:rPr>
          <w:rFonts w:ascii="Arial" w:hAnsi="Arial" w:cs="Arial"/>
          <w:spacing w:val="1"/>
          <w:w w:val="105"/>
        </w:rPr>
        <w:t>м</w:t>
      </w:r>
      <w:r w:rsidRPr="00C67100">
        <w:rPr>
          <w:rFonts w:ascii="Arial" w:hAnsi="Arial" w:cs="Arial"/>
          <w:spacing w:val="4"/>
          <w:w w:val="105"/>
        </w:rPr>
        <w:t>а</w:t>
      </w:r>
      <w:r w:rsidRPr="00C67100">
        <w:rPr>
          <w:rFonts w:ascii="Arial" w:hAnsi="Arial" w:cs="Arial"/>
          <w:spacing w:val="-10"/>
          <w:w w:val="105"/>
        </w:rPr>
        <w:t>т</w:t>
      </w:r>
      <w:r w:rsidRPr="00C67100">
        <w:rPr>
          <w:rFonts w:ascii="Arial" w:hAnsi="Arial" w:cs="Arial"/>
          <w:spacing w:val="4"/>
          <w:w w:val="105"/>
        </w:rPr>
        <w:t>о</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w w:val="105"/>
        </w:rPr>
        <w:t>и свим</w:t>
      </w:r>
      <w:r w:rsidRPr="00C67100">
        <w:rPr>
          <w:rFonts w:ascii="Arial" w:hAnsi="Arial" w:cs="Arial"/>
          <w:spacing w:val="2"/>
          <w:w w:val="105"/>
        </w:rPr>
        <w:t xml:space="preserve"> </w:t>
      </w:r>
      <w:r w:rsidRPr="00C67100">
        <w:rPr>
          <w:rFonts w:ascii="Arial" w:hAnsi="Arial" w:cs="Arial"/>
          <w:spacing w:val="-1"/>
          <w:w w:val="105"/>
        </w:rPr>
        <w:t>д</w:t>
      </w:r>
      <w:r w:rsidRPr="00C67100">
        <w:rPr>
          <w:rFonts w:ascii="Arial" w:hAnsi="Arial" w:cs="Arial"/>
          <w:spacing w:val="4"/>
          <w:w w:val="105"/>
        </w:rPr>
        <w:t>р</w:t>
      </w:r>
      <w:r w:rsidRPr="00C67100">
        <w:rPr>
          <w:rFonts w:ascii="Arial" w:hAnsi="Arial" w:cs="Arial"/>
          <w:spacing w:val="-9"/>
          <w:w w:val="105"/>
        </w:rPr>
        <w:t>у</w:t>
      </w:r>
      <w:r w:rsidRPr="00C67100">
        <w:rPr>
          <w:rFonts w:ascii="Arial" w:hAnsi="Arial" w:cs="Arial"/>
          <w:spacing w:val="1"/>
          <w:w w:val="105"/>
        </w:rPr>
        <w:t>г</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spacing w:val="-3"/>
          <w:w w:val="105"/>
        </w:rPr>
        <w:t>п</w:t>
      </w:r>
      <w:r w:rsidRPr="00C67100">
        <w:rPr>
          <w:rFonts w:ascii="Arial" w:hAnsi="Arial" w:cs="Arial"/>
          <w:w w:val="105"/>
        </w:rPr>
        <w:t>р</w:t>
      </w:r>
      <w:r w:rsidRPr="00C67100">
        <w:rPr>
          <w:rFonts w:ascii="Arial" w:hAnsi="Arial" w:cs="Arial"/>
          <w:spacing w:val="4"/>
          <w:w w:val="105"/>
        </w:rPr>
        <w:t>и</w:t>
      </w:r>
      <w:r w:rsidRPr="00C67100">
        <w:rPr>
          <w:rFonts w:ascii="Arial" w:hAnsi="Arial" w:cs="Arial"/>
          <w:spacing w:val="-4"/>
          <w:w w:val="105"/>
        </w:rPr>
        <w:t>с</w:t>
      </w:r>
      <w:r w:rsidRPr="00C67100">
        <w:rPr>
          <w:rFonts w:ascii="Arial" w:hAnsi="Arial" w:cs="Arial"/>
          <w:spacing w:val="-3"/>
          <w:w w:val="105"/>
        </w:rPr>
        <w:t>п</w:t>
      </w:r>
      <w:r w:rsidRPr="00C67100">
        <w:rPr>
          <w:rFonts w:ascii="Arial" w:hAnsi="Arial" w:cs="Arial"/>
          <w:w w:val="105"/>
        </w:rPr>
        <w:t>е</w:t>
      </w:r>
      <w:r w:rsidRPr="00C67100">
        <w:rPr>
          <w:rFonts w:ascii="Arial" w:hAnsi="Arial" w:cs="Arial"/>
          <w:spacing w:val="3"/>
          <w:w w:val="105"/>
        </w:rPr>
        <w:t>л</w:t>
      </w:r>
      <w:r w:rsidRPr="00C67100">
        <w:rPr>
          <w:rFonts w:ascii="Arial" w:hAnsi="Arial" w:cs="Arial"/>
          <w:spacing w:val="-7"/>
          <w:w w:val="105"/>
        </w:rPr>
        <w:t>и</w:t>
      </w:r>
      <w:r w:rsidRPr="00C67100">
        <w:rPr>
          <w:rFonts w:ascii="Arial" w:hAnsi="Arial" w:cs="Arial"/>
          <w:w w:val="105"/>
        </w:rPr>
        <w:t>м</w:t>
      </w:r>
      <w:r w:rsidRPr="00C67100">
        <w:rPr>
          <w:rFonts w:ascii="Arial" w:hAnsi="Arial" w:cs="Arial"/>
          <w:spacing w:val="1"/>
          <w:w w:val="105"/>
        </w:rPr>
        <w:t xml:space="preserve"> </w:t>
      </w:r>
      <w:r w:rsidRPr="00C67100">
        <w:rPr>
          <w:rFonts w:ascii="Arial" w:hAnsi="Arial" w:cs="Arial"/>
          <w:spacing w:val="-1"/>
          <w:w w:val="105"/>
        </w:rPr>
        <w:t>и</w:t>
      </w:r>
      <w:r w:rsidRPr="00C67100">
        <w:rPr>
          <w:rFonts w:ascii="Arial" w:hAnsi="Arial" w:cs="Arial"/>
          <w:spacing w:val="3"/>
          <w:w w:val="105"/>
        </w:rPr>
        <w:t>л</w:t>
      </w:r>
      <w:r w:rsidRPr="00C67100">
        <w:rPr>
          <w:rFonts w:ascii="Arial" w:hAnsi="Arial" w:cs="Arial"/>
          <w:w w:val="105"/>
        </w:rPr>
        <w:t>и</w:t>
      </w:r>
      <w:r w:rsidRPr="00C67100">
        <w:rPr>
          <w:rFonts w:ascii="Arial" w:hAnsi="Arial" w:cs="Arial"/>
          <w:w w:val="103"/>
        </w:rPr>
        <w:t xml:space="preserve"> </w:t>
      </w:r>
      <w:r w:rsidRPr="00C67100">
        <w:rPr>
          <w:rFonts w:ascii="Arial" w:hAnsi="Arial" w:cs="Arial"/>
          <w:w w:val="105"/>
        </w:rPr>
        <w:t>не</w:t>
      </w:r>
      <w:r w:rsidRPr="00C67100">
        <w:rPr>
          <w:rFonts w:ascii="Arial" w:hAnsi="Arial" w:cs="Arial"/>
          <w:spacing w:val="-1"/>
          <w:w w:val="105"/>
        </w:rPr>
        <w:t>и</w:t>
      </w:r>
      <w:r w:rsidRPr="00C67100">
        <w:rPr>
          <w:rFonts w:ascii="Arial" w:hAnsi="Arial" w:cs="Arial"/>
          <w:spacing w:val="1"/>
          <w:w w:val="105"/>
        </w:rPr>
        <w:t>зм</w:t>
      </w:r>
      <w:r w:rsidRPr="00C67100">
        <w:rPr>
          <w:rFonts w:ascii="Arial" w:hAnsi="Arial" w:cs="Arial"/>
          <w:spacing w:val="-1"/>
          <w:w w:val="105"/>
        </w:rPr>
        <w:t>и</w:t>
      </w:r>
      <w:r w:rsidRPr="00C67100">
        <w:rPr>
          <w:rFonts w:ascii="Arial" w:hAnsi="Arial" w:cs="Arial"/>
          <w:spacing w:val="-6"/>
          <w:w w:val="105"/>
        </w:rPr>
        <w:t>р</w:t>
      </w:r>
      <w:r w:rsidRPr="00C67100">
        <w:rPr>
          <w:rFonts w:ascii="Arial" w:hAnsi="Arial" w:cs="Arial"/>
          <w:spacing w:val="4"/>
          <w:w w:val="105"/>
        </w:rPr>
        <w:t>е</w:t>
      </w:r>
      <w:r w:rsidRPr="00C67100">
        <w:rPr>
          <w:rFonts w:ascii="Arial" w:hAnsi="Arial" w:cs="Arial"/>
          <w:spacing w:val="-5"/>
          <w:w w:val="105"/>
        </w:rPr>
        <w:t>н</w:t>
      </w:r>
      <w:r w:rsidRPr="00C67100">
        <w:rPr>
          <w:rFonts w:ascii="Arial" w:hAnsi="Arial" w:cs="Arial"/>
          <w:spacing w:val="4"/>
          <w:w w:val="105"/>
        </w:rPr>
        <w:t>и</w:t>
      </w:r>
      <w:r w:rsidRPr="00C67100">
        <w:rPr>
          <w:rFonts w:ascii="Arial" w:hAnsi="Arial" w:cs="Arial"/>
          <w:w w:val="105"/>
        </w:rPr>
        <w:t>м</w:t>
      </w:r>
      <w:r w:rsidRPr="00C67100">
        <w:rPr>
          <w:rFonts w:ascii="Arial" w:hAnsi="Arial" w:cs="Arial"/>
          <w:spacing w:val="-12"/>
          <w:w w:val="105"/>
        </w:rPr>
        <w:t xml:space="preserve"> </w:t>
      </w:r>
      <w:r w:rsidRPr="00C67100">
        <w:rPr>
          <w:rFonts w:ascii="Arial" w:hAnsi="Arial" w:cs="Arial"/>
          <w:spacing w:val="-1"/>
          <w:w w:val="105"/>
        </w:rPr>
        <w:t>и</w:t>
      </w:r>
      <w:r w:rsidRPr="00C67100">
        <w:rPr>
          <w:rFonts w:ascii="Arial" w:hAnsi="Arial" w:cs="Arial"/>
          <w:spacing w:val="1"/>
          <w:w w:val="105"/>
        </w:rPr>
        <w:t>з</w:t>
      </w:r>
      <w:r w:rsidRPr="00C67100">
        <w:rPr>
          <w:rFonts w:ascii="Arial" w:hAnsi="Arial" w:cs="Arial"/>
          <w:w w:val="105"/>
        </w:rPr>
        <w:t>но</w:t>
      </w:r>
      <w:r w:rsidRPr="00C67100">
        <w:rPr>
          <w:rFonts w:ascii="Arial" w:hAnsi="Arial" w:cs="Arial"/>
          <w:spacing w:val="1"/>
          <w:w w:val="105"/>
        </w:rPr>
        <w:t>с</w:t>
      </w:r>
      <w:r w:rsidRPr="00C67100">
        <w:rPr>
          <w:rFonts w:ascii="Arial" w:hAnsi="Arial" w:cs="Arial"/>
          <w:spacing w:val="-7"/>
          <w:w w:val="105"/>
        </w:rPr>
        <w:t>и</w:t>
      </w:r>
      <w:r w:rsidRPr="00C67100">
        <w:rPr>
          <w:rFonts w:ascii="Arial" w:hAnsi="Arial" w:cs="Arial"/>
          <w:spacing w:val="1"/>
          <w:w w:val="105"/>
        </w:rPr>
        <w:t>м</w:t>
      </w:r>
      <w:r w:rsidRPr="00C67100">
        <w:rPr>
          <w:rFonts w:ascii="Arial" w:hAnsi="Arial" w:cs="Arial"/>
          <w:w w:val="105"/>
        </w:rPr>
        <w:t>а</w:t>
      </w:r>
      <w:r w:rsidRPr="00C67100">
        <w:rPr>
          <w:rFonts w:ascii="Arial" w:hAnsi="Arial" w:cs="Arial"/>
          <w:spacing w:val="-5"/>
          <w:w w:val="105"/>
        </w:rPr>
        <w:t xml:space="preserve"> </w:t>
      </w:r>
      <w:r w:rsidRPr="00C67100">
        <w:rPr>
          <w:rFonts w:ascii="Arial" w:hAnsi="Arial" w:cs="Arial"/>
          <w:spacing w:val="-8"/>
          <w:w w:val="105"/>
        </w:rPr>
        <w:t>п</w:t>
      </w:r>
      <w:r w:rsidRPr="00C67100">
        <w:rPr>
          <w:rFonts w:ascii="Arial" w:hAnsi="Arial" w:cs="Arial"/>
          <w:w w:val="105"/>
        </w:rPr>
        <w:t>ре</w:t>
      </w:r>
      <w:r w:rsidRPr="00C67100">
        <w:rPr>
          <w:rFonts w:ascii="Arial" w:hAnsi="Arial" w:cs="Arial"/>
          <w:spacing w:val="-5"/>
          <w:w w:val="105"/>
        </w:rPr>
        <w:t>м</w:t>
      </w:r>
      <w:r w:rsidRPr="00C67100">
        <w:rPr>
          <w:rFonts w:ascii="Arial" w:hAnsi="Arial" w:cs="Arial"/>
          <w:w w:val="105"/>
        </w:rPr>
        <w:t>а</w:t>
      </w:r>
      <w:r w:rsidRPr="00C67100">
        <w:rPr>
          <w:rFonts w:ascii="Arial" w:hAnsi="Arial" w:cs="Arial"/>
          <w:spacing w:val="-4"/>
          <w:w w:val="105"/>
        </w:rPr>
        <w:t xml:space="preserve"> </w:t>
      </w: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w w:val="105"/>
        </w:rPr>
        <w:t>ом</w:t>
      </w:r>
      <w:r w:rsidRPr="00C67100">
        <w:rPr>
          <w:rFonts w:ascii="Arial" w:hAnsi="Arial" w:cs="Arial"/>
          <w:spacing w:val="-8"/>
          <w:w w:val="105"/>
        </w:rPr>
        <w:t xml:space="preserve"> </w:t>
      </w:r>
      <w:r>
        <w:rPr>
          <w:rFonts w:ascii="Arial" w:hAnsi="Arial" w:cs="Arial"/>
          <w:spacing w:val="-8"/>
          <w:w w:val="105"/>
        </w:rPr>
        <w:t>у</w:t>
      </w:r>
      <w:r w:rsidRPr="00C67100">
        <w:rPr>
          <w:rFonts w:ascii="Arial" w:hAnsi="Arial" w:cs="Arial"/>
          <w:spacing w:val="1"/>
          <w:w w:val="105"/>
        </w:rPr>
        <w:t>г</w:t>
      </w:r>
      <w:r w:rsidRPr="00C67100">
        <w:rPr>
          <w:rFonts w:ascii="Arial" w:hAnsi="Arial" w:cs="Arial"/>
          <w:w w:val="105"/>
        </w:rPr>
        <w:t>о</w:t>
      </w:r>
      <w:r w:rsidRPr="00C67100">
        <w:rPr>
          <w:rFonts w:ascii="Arial" w:hAnsi="Arial" w:cs="Arial"/>
          <w:spacing w:val="-6"/>
          <w:w w:val="105"/>
        </w:rPr>
        <w:t>в</w:t>
      </w:r>
      <w:r w:rsidRPr="00C67100">
        <w:rPr>
          <w:rFonts w:ascii="Arial" w:hAnsi="Arial" w:cs="Arial"/>
          <w:spacing w:val="4"/>
          <w:w w:val="105"/>
        </w:rPr>
        <w:t>о</w:t>
      </w:r>
      <w:r w:rsidRPr="00C67100">
        <w:rPr>
          <w:rFonts w:ascii="Arial" w:hAnsi="Arial" w:cs="Arial"/>
          <w:w w:val="105"/>
        </w:rPr>
        <w:t>р</w:t>
      </w:r>
      <w:r w:rsidRPr="00C67100">
        <w:rPr>
          <w:rFonts w:ascii="Arial" w:hAnsi="Arial" w:cs="Arial"/>
          <w:spacing w:val="-4"/>
          <w:w w:val="105"/>
        </w:rPr>
        <w:t>у</w:t>
      </w:r>
      <w:r w:rsidRPr="00C67100">
        <w:rPr>
          <w:rFonts w:ascii="Arial" w:hAnsi="Arial" w:cs="Arial"/>
          <w:w w:val="105"/>
        </w:rPr>
        <w:t>,</w:t>
      </w:r>
      <w:r w:rsidRPr="00C67100">
        <w:rPr>
          <w:rFonts w:ascii="Arial" w:hAnsi="Arial" w:cs="Arial"/>
          <w:spacing w:val="-9"/>
          <w:w w:val="105"/>
        </w:rPr>
        <w:t xml:space="preserve"> </w:t>
      </w:r>
      <w:r w:rsidRPr="00C67100">
        <w:rPr>
          <w:rFonts w:ascii="Arial" w:hAnsi="Arial" w:cs="Arial"/>
          <w:spacing w:val="-3"/>
          <w:w w:val="105"/>
        </w:rPr>
        <w:t>п</w:t>
      </w:r>
      <w:r w:rsidRPr="00C67100">
        <w:rPr>
          <w:rFonts w:ascii="Arial" w:hAnsi="Arial" w:cs="Arial"/>
          <w:w w:val="105"/>
        </w:rPr>
        <w:t>о</w:t>
      </w:r>
      <w:r w:rsidRPr="00C67100">
        <w:rPr>
          <w:rFonts w:ascii="Arial" w:hAnsi="Arial" w:cs="Arial"/>
          <w:spacing w:val="-8"/>
          <w:w w:val="105"/>
        </w:rPr>
        <w:t xml:space="preserve"> </w:t>
      </w:r>
      <w:r w:rsidRPr="00C67100">
        <w:rPr>
          <w:rFonts w:ascii="Arial" w:hAnsi="Arial" w:cs="Arial"/>
          <w:spacing w:val="-3"/>
          <w:w w:val="105"/>
        </w:rPr>
        <w:t>п</w:t>
      </w:r>
      <w:r w:rsidRPr="00C67100">
        <w:rPr>
          <w:rFonts w:ascii="Arial" w:hAnsi="Arial" w:cs="Arial"/>
          <w:spacing w:val="-1"/>
          <w:w w:val="105"/>
        </w:rPr>
        <w:t>и</w:t>
      </w:r>
      <w:r w:rsidRPr="00C67100">
        <w:rPr>
          <w:rFonts w:ascii="Arial" w:hAnsi="Arial" w:cs="Arial"/>
          <w:spacing w:val="1"/>
          <w:w w:val="105"/>
        </w:rPr>
        <w:t>с</w:t>
      </w:r>
      <w:r w:rsidRPr="00C67100">
        <w:rPr>
          <w:rFonts w:ascii="Arial" w:hAnsi="Arial" w:cs="Arial"/>
          <w:w w:val="105"/>
        </w:rPr>
        <w:t>аном</w:t>
      </w:r>
      <w:r w:rsidRPr="00C67100">
        <w:rPr>
          <w:rFonts w:ascii="Arial" w:hAnsi="Arial" w:cs="Arial"/>
          <w:spacing w:val="-8"/>
          <w:w w:val="105"/>
        </w:rPr>
        <w:t xml:space="preserve"> </w:t>
      </w:r>
      <w:r w:rsidRPr="00C67100">
        <w:rPr>
          <w:rFonts w:ascii="Arial" w:hAnsi="Arial" w:cs="Arial"/>
          <w:spacing w:val="-5"/>
          <w:w w:val="105"/>
        </w:rPr>
        <w:t>з</w:t>
      </w:r>
      <w:r w:rsidRPr="00C67100">
        <w:rPr>
          <w:rFonts w:ascii="Arial" w:hAnsi="Arial" w:cs="Arial"/>
          <w:spacing w:val="4"/>
          <w:w w:val="105"/>
        </w:rPr>
        <w:t>а</w:t>
      </w:r>
      <w:r w:rsidRPr="00C67100">
        <w:rPr>
          <w:rFonts w:ascii="Arial" w:hAnsi="Arial" w:cs="Arial"/>
          <w:spacing w:val="-4"/>
          <w:w w:val="105"/>
        </w:rPr>
        <w:t>х</w:t>
      </w:r>
      <w:r w:rsidRPr="00C67100">
        <w:rPr>
          <w:rFonts w:ascii="Arial" w:hAnsi="Arial" w:cs="Arial"/>
          <w:spacing w:val="-5"/>
          <w:w w:val="105"/>
        </w:rPr>
        <w:t>т</w:t>
      </w:r>
      <w:r w:rsidRPr="00C67100">
        <w:rPr>
          <w:rFonts w:ascii="Arial" w:hAnsi="Arial" w:cs="Arial"/>
          <w:spacing w:val="4"/>
          <w:w w:val="105"/>
        </w:rPr>
        <w:t>е</w:t>
      </w:r>
      <w:r w:rsidRPr="00C67100">
        <w:rPr>
          <w:rFonts w:ascii="Arial" w:hAnsi="Arial" w:cs="Arial"/>
          <w:spacing w:val="-6"/>
          <w:w w:val="105"/>
        </w:rPr>
        <w:t>в</w:t>
      </w:r>
      <w:r w:rsidRPr="00C67100">
        <w:rPr>
          <w:rFonts w:ascii="Arial" w:hAnsi="Arial" w:cs="Arial"/>
          <w:w w:val="105"/>
        </w:rPr>
        <w:t>у</w:t>
      </w:r>
      <w:r w:rsidRPr="00C67100">
        <w:rPr>
          <w:rFonts w:ascii="Arial" w:hAnsi="Arial" w:cs="Arial"/>
          <w:spacing w:val="-10"/>
          <w:w w:val="105"/>
        </w:rPr>
        <w:t xml:space="preserve"> </w:t>
      </w:r>
      <w:r w:rsidRPr="00C67100">
        <w:rPr>
          <w:rFonts w:ascii="Arial" w:hAnsi="Arial" w:cs="Arial"/>
          <w:spacing w:val="3"/>
          <w:w w:val="105"/>
        </w:rPr>
        <w:t>Б</w:t>
      </w:r>
      <w:r w:rsidRPr="00C67100">
        <w:rPr>
          <w:rFonts w:ascii="Arial" w:hAnsi="Arial" w:cs="Arial"/>
          <w:spacing w:val="-6"/>
          <w:w w:val="105"/>
        </w:rPr>
        <w:t>а</w:t>
      </w:r>
      <w:r w:rsidRPr="00C67100">
        <w:rPr>
          <w:rFonts w:ascii="Arial" w:hAnsi="Arial" w:cs="Arial"/>
          <w:spacing w:val="5"/>
          <w:w w:val="105"/>
        </w:rPr>
        <w:t>н</w:t>
      </w:r>
      <w:r w:rsidRPr="00C67100">
        <w:rPr>
          <w:rFonts w:ascii="Arial" w:hAnsi="Arial" w:cs="Arial"/>
          <w:spacing w:val="-6"/>
          <w:w w:val="105"/>
        </w:rPr>
        <w:t>к</w:t>
      </w:r>
      <w:r w:rsidRPr="00C67100">
        <w:rPr>
          <w:rFonts w:ascii="Arial" w:hAnsi="Arial" w:cs="Arial"/>
          <w:spacing w:val="4"/>
          <w:w w:val="105"/>
        </w:rPr>
        <w:t>е</w:t>
      </w:r>
      <w:r w:rsidRPr="00C67100">
        <w:rPr>
          <w:rFonts w:ascii="Arial" w:hAnsi="Arial" w:cs="Arial"/>
          <w:w w:val="105"/>
        </w:rPr>
        <w:t>,</w:t>
      </w:r>
      <w:r w:rsidRPr="00C67100">
        <w:rPr>
          <w:rFonts w:ascii="Arial" w:hAnsi="Arial" w:cs="Arial"/>
          <w:spacing w:val="-18"/>
          <w:w w:val="105"/>
        </w:rPr>
        <w:t xml:space="preserve"> </w:t>
      </w:r>
      <w:r w:rsidRPr="00C67100">
        <w:rPr>
          <w:rFonts w:ascii="Arial" w:hAnsi="Arial" w:cs="Arial"/>
          <w:w w:val="105"/>
        </w:rPr>
        <w:t>у</w:t>
      </w:r>
      <w:r w:rsidRPr="00C67100">
        <w:rPr>
          <w:rFonts w:ascii="Arial" w:hAnsi="Arial" w:cs="Arial"/>
          <w:spacing w:val="-16"/>
          <w:w w:val="105"/>
        </w:rPr>
        <w:t xml:space="preserve"> </w:t>
      </w:r>
      <w:r w:rsidRPr="00C67100">
        <w:rPr>
          <w:rFonts w:ascii="Arial" w:hAnsi="Arial" w:cs="Arial"/>
          <w:spacing w:val="1"/>
          <w:w w:val="105"/>
        </w:rPr>
        <w:t>с</w:t>
      </w:r>
      <w:r w:rsidRPr="00C67100">
        <w:rPr>
          <w:rFonts w:ascii="Arial" w:hAnsi="Arial" w:cs="Arial"/>
          <w:w w:val="105"/>
        </w:rPr>
        <w:t>к</w:t>
      </w:r>
      <w:r w:rsidRPr="00C67100">
        <w:rPr>
          <w:rFonts w:ascii="Arial" w:hAnsi="Arial" w:cs="Arial"/>
          <w:spacing w:val="-1"/>
          <w:w w:val="105"/>
        </w:rPr>
        <w:t>л</w:t>
      </w:r>
      <w:r w:rsidRPr="00C67100">
        <w:rPr>
          <w:rFonts w:ascii="Arial" w:hAnsi="Arial" w:cs="Arial"/>
          <w:spacing w:val="4"/>
          <w:w w:val="105"/>
        </w:rPr>
        <w:t>а</w:t>
      </w:r>
      <w:r w:rsidRPr="00C67100">
        <w:rPr>
          <w:rFonts w:ascii="Arial" w:hAnsi="Arial" w:cs="Arial"/>
          <w:spacing w:val="-1"/>
          <w:w w:val="105"/>
        </w:rPr>
        <w:t>д</w:t>
      </w:r>
      <w:r w:rsidRPr="00C67100">
        <w:rPr>
          <w:rFonts w:ascii="Arial" w:hAnsi="Arial" w:cs="Arial"/>
          <w:w w:val="105"/>
        </w:rPr>
        <w:t>у</w:t>
      </w:r>
      <w:r w:rsidRPr="00C67100">
        <w:rPr>
          <w:rFonts w:ascii="Arial" w:hAnsi="Arial" w:cs="Arial"/>
          <w:spacing w:val="-16"/>
          <w:w w:val="105"/>
        </w:rPr>
        <w:t xml:space="preserve"> </w:t>
      </w:r>
      <w:r w:rsidRPr="00C67100">
        <w:rPr>
          <w:rFonts w:ascii="Arial" w:hAnsi="Arial" w:cs="Arial"/>
          <w:spacing w:val="-4"/>
          <w:w w:val="105"/>
        </w:rPr>
        <w:t>с</w:t>
      </w:r>
      <w:r w:rsidRPr="00C67100">
        <w:rPr>
          <w:rFonts w:ascii="Arial" w:hAnsi="Arial" w:cs="Arial"/>
          <w:w w:val="105"/>
        </w:rPr>
        <w:t>а</w:t>
      </w:r>
      <w:r w:rsidRPr="00C67100">
        <w:rPr>
          <w:rFonts w:ascii="Arial" w:hAnsi="Arial" w:cs="Arial"/>
          <w:spacing w:val="-11"/>
          <w:w w:val="105"/>
        </w:rPr>
        <w:t xml:space="preserve"> </w:t>
      </w:r>
      <w:r w:rsidRPr="00C67100">
        <w:rPr>
          <w:rFonts w:ascii="Arial" w:hAnsi="Arial" w:cs="Arial"/>
          <w:spacing w:val="-4"/>
          <w:w w:val="105"/>
        </w:rPr>
        <w:t>с</w:t>
      </w:r>
      <w:r w:rsidRPr="00C67100">
        <w:rPr>
          <w:rFonts w:ascii="Arial" w:hAnsi="Arial" w:cs="Arial"/>
          <w:spacing w:val="-1"/>
          <w:w w:val="105"/>
        </w:rPr>
        <w:t>л</w:t>
      </w:r>
      <w:r w:rsidRPr="00C67100">
        <w:rPr>
          <w:rFonts w:ascii="Arial" w:hAnsi="Arial" w:cs="Arial"/>
          <w:w w:val="105"/>
        </w:rPr>
        <w:t>е</w:t>
      </w:r>
      <w:r w:rsidRPr="00C67100">
        <w:rPr>
          <w:rFonts w:ascii="Arial" w:hAnsi="Arial" w:cs="Arial"/>
          <w:spacing w:val="-1"/>
          <w:w w:val="105"/>
        </w:rPr>
        <w:t>д</w:t>
      </w:r>
      <w:r w:rsidRPr="00C67100">
        <w:rPr>
          <w:rFonts w:ascii="Arial" w:hAnsi="Arial" w:cs="Arial"/>
          <w:w w:val="105"/>
        </w:rPr>
        <w:t>ећ</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13"/>
          <w:w w:val="105"/>
        </w:rPr>
        <w:t xml:space="preserve"> </w:t>
      </w:r>
      <w:r w:rsidRPr="00C67100">
        <w:rPr>
          <w:rFonts w:ascii="Arial" w:hAnsi="Arial" w:cs="Arial"/>
          <w:w w:val="105"/>
        </w:rPr>
        <w:t>о</w:t>
      </w:r>
      <w:r w:rsidRPr="00C67100">
        <w:rPr>
          <w:rFonts w:ascii="Arial" w:hAnsi="Arial" w:cs="Arial"/>
          <w:spacing w:val="-1"/>
          <w:w w:val="105"/>
        </w:rPr>
        <w:t>д</w:t>
      </w:r>
      <w:r w:rsidRPr="00C67100">
        <w:rPr>
          <w:rFonts w:ascii="Arial" w:hAnsi="Arial" w:cs="Arial"/>
          <w:w w:val="105"/>
        </w:rPr>
        <w:t>ре</w:t>
      </w:r>
      <w:r w:rsidRPr="00C67100">
        <w:rPr>
          <w:rFonts w:ascii="Arial" w:hAnsi="Arial" w:cs="Arial"/>
          <w:spacing w:val="-7"/>
          <w:w w:val="105"/>
        </w:rPr>
        <w:t>д</w:t>
      </w:r>
      <w:r w:rsidRPr="00C67100">
        <w:rPr>
          <w:rFonts w:ascii="Arial" w:hAnsi="Arial" w:cs="Arial"/>
          <w:spacing w:val="1"/>
          <w:w w:val="105"/>
        </w:rPr>
        <w:t>б</w:t>
      </w:r>
      <w:r w:rsidRPr="00C67100">
        <w:rPr>
          <w:rFonts w:ascii="Arial" w:hAnsi="Arial" w:cs="Arial"/>
          <w:w w:val="105"/>
        </w:rPr>
        <w:t>а</w:t>
      </w:r>
      <w:r w:rsidRPr="00C67100">
        <w:rPr>
          <w:rFonts w:ascii="Arial" w:hAnsi="Arial" w:cs="Arial"/>
          <w:spacing w:val="-5"/>
          <w:w w:val="105"/>
        </w:rPr>
        <w:t>м</w:t>
      </w:r>
      <w:r w:rsidRPr="00C67100">
        <w:rPr>
          <w:rFonts w:ascii="Arial" w:hAnsi="Arial" w:cs="Arial"/>
          <w:w w:val="105"/>
        </w:rPr>
        <w:t>а</w:t>
      </w:r>
      <w:r w:rsidRPr="00C67100">
        <w:rPr>
          <w:rFonts w:ascii="Arial" w:hAnsi="Arial" w:cs="Arial"/>
        </w:rPr>
        <w:t>.</w:t>
      </w:r>
    </w:p>
    <w:p w:rsidR="00AB56FB" w:rsidRPr="00C67100"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80" w:name="_Ref426625212"/>
      <w:bookmarkEnd w:id="80"/>
      <w:r w:rsidRPr="00C67100">
        <w:rPr>
          <w:rFonts w:cs="Arial"/>
          <w:sz w:val="22"/>
          <w:szCs w:val="22"/>
        </w:rPr>
        <w:lastRenderedPageBreak/>
        <w:t>10.1</w:t>
      </w:r>
      <w:r>
        <w:rPr>
          <w:rFonts w:cs="Arial"/>
          <w:sz w:val="22"/>
          <w:szCs w:val="22"/>
        </w:rPr>
        <w:t>.</w:t>
      </w:r>
      <w:r w:rsidRPr="00C67100">
        <w:rPr>
          <w:rFonts w:cs="Arial"/>
          <w:sz w:val="22"/>
          <w:szCs w:val="22"/>
        </w:rPr>
        <w:t>А Хитан захтев</w:t>
      </w:r>
    </w:p>
    <w:p w:rsidR="00AB56FB" w:rsidRDefault="00AB56FB" w:rsidP="00B7695C">
      <w:pPr>
        <w:tabs>
          <w:tab w:val="left" w:pos="1260"/>
          <w:tab w:val="left" w:pos="1440"/>
        </w:tabs>
        <w:spacing w:after="0" w:line="240" w:lineRule="auto"/>
        <w:ind w:left="851"/>
        <w:jc w:val="both"/>
        <w:rPr>
          <w:rFonts w:ascii="Arial" w:hAnsi="Arial" w:cs="Arial"/>
        </w:rPr>
      </w:pPr>
      <w:r w:rsidRPr="00C67100">
        <w:rPr>
          <w:rFonts w:ascii="Arial" w:hAnsi="Arial" w:cs="Arial"/>
          <w:spacing w:val="-3"/>
          <w:w w:val="105"/>
        </w:rPr>
        <w:t>Б</w:t>
      </w:r>
      <w:r w:rsidRPr="00C67100">
        <w:rPr>
          <w:rFonts w:ascii="Arial" w:hAnsi="Arial" w:cs="Arial"/>
          <w:spacing w:val="4"/>
          <w:w w:val="105"/>
        </w:rPr>
        <w:t>а</w:t>
      </w:r>
      <w:r w:rsidRPr="00C67100">
        <w:rPr>
          <w:rFonts w:ascii="Arial" w:hAnsi="Arial" w:cs="Arial"/>
          <w:w w:val="105"/>
        </w:rPr>
        <w:t>н</w:t>
      </w:r>
      <w:r w:rsidRPr="00C67100">
        <w:rPr>
          <w:rFonts w:ascii="Arial" w:hAnsi="Arial" w:cs="Arial"/>
          <w:spacing w:val="-6"/>
          <w:w w:val="105"/>
        </w:rPr>
        <w:t>к</w:t>
      </w:r>
      <w:r w:rsidRPr="00C67100">
        <w:rPr>
          <w:rFonts w:ascii="Arial" w:hAnsi="Arial" w:cs="Arial"/>
          <w:w w:val="105"/>
        </w:rPr>
        <w:t>а</w:t>
      </w:r>
      <w:r w:rsidRPr="00C67100">
        <w:rPr>
          <w:rFonts w:ascii="Arial" w:hAnsi="Arial" w:cs="Arial"/>
          <w:spacing w:val="-11"/>
          <w:w w:val="105"/>
        </w:rPr>
        <w:t xml:space="preserve"> </w:t>
      </w:r>
      <w:r w:rsidRPr="00C67100">
        <w:rPr>
          <w:rFonts w:ascii="Arial" w:hAnsi="Arial" w:cs="Arial"/>
          <w:spacing w:val="-5"/>
          <w:w w:val="105"/>
        </w:rPr>
        <w:t>м</w:t>
      </w:r>
      <w:r w:rsidRPr="00C67100">
        <w:rPr>
          <w:rFonts w:ascii="Arial" w:hAnsi="Arial" w:cs="Arial"/>
          <w:w w:val="105"/>
        </w:rPr>
        <w:t>о</w:t>
      </w:r>
      <w:r w:rsidRPr="00C67100">
        <w:rPr>
          <w:rFonts w:ascii="Arial" w:hAnsi="Arial" w:cs="Arial"/>
          <w:spacing w:val="-6"/>
          <w:w w:val="105"/>
        </w:rPr>
        <w:t>ж</w:t>
      </w:r>
      <w:r w:rsidRPr="00C67100">
        <w:rPr>
          <w:rFonts w:ascii="Arial" w:hAnsi="Arial" w:cs="Arial"/>
          <w:w w:val="105"/>
        </w:rPr>
        <w:t>е</w:t>
      </w:r>
      <w:r w:rsidRPr="00C67100">
        <w:rPr>
          <w:rFonts w:ascii="Arial" w:hAnsi="Arial" w:cs="Arial"/>
          <w:spacing w:val="-13"/>
          <w:w w:val="105"/>
        </w:rPr>
        <w:t xml:space="preserve"> </w:t>
      </w:r>
      <w:r w:rsidRPr="00C67100">
        <w:rPr>
          <w:rFonts w:ascii="Arial" w:hAnsi="Arial" w:cs="Arial"/>
          <w:w w:val="105"/>
        </w:rPr>
        <w:t>о</w:t>
      </w:r>
      <w:r w:rsidRPr="00C67100">
        <w:rPr>
          <w:rFonts w:ascii="Arial" w:hAnsi="Arial" w:cs="Arial"/>
          <w:spacing w:val="-7"/>
          <w:w w:val="105"/>
        </w:rPr>
        <w:t>д</w:t>
      </w:r>
      <w:r w:rsidRPr="00C67100">
        <w:rPr>
          <w:rFonts w:ascii="Arial" w:hAnsi="Arial" w:cs="Arial"/>
          <w:spacing w:val="6"/>
          <w:w w:val="105"/>
        </w:rPr>
        <w:t>м</w:t>
      </w:r>
      <w:r w:rsidRPr="00C67100">
        <w:rPr>
          <w:rFonts w:ascii="Arial" w:hAnsi="Arial" w:cs="Arial"/>
          <w:w w:val="105"/>
        </w:rPr>
        <w:t>а</w:t>
      </w:r>
      <w:r w:rsidRPr="00C67100">
        <w:rPr>
          <w:rFonts w:ascii="Arial" w:hAnsi="Arial" w:cs="Arial"/>
          <w:spacing w:val="-4"/>
          <w:w w:val="105"/>
        </w:rPr>
        <w:t>х</w:t>
      </w:r>
      <w:r>
        <w:rPr>
          <w:rFonts w:ascii="Arial" w:hAnsi="Arial" w:cs="Arial"/>
          <w:spacing w:val="5"/>
          <w:w w:val="105"/>
        </w:rPr>
        <w:t xml:space="preserve"> да поднесе </w:t>
      </w:r>
      <w:r w:rsidRPr="00C67100">
        <w:rPr>
          <w:rFonts w:ascii="Arial" w:hAnsi="Arial" w:cs="Arial"/>
          <w:spacing w:val="1"/>
          <w:w w:val="105"/>
        </w:rPr>
        <w:t>т</w:t>
      </w:r>
      <w:r w:rsidRPr="00C67100">
        <w:rPr>
          <w:rFonts w:ascii="Arial" w:hAnsi="Arial" w:cs="Arial"/>
          <w:spacing w:val="4"/>
          <w:w w:val="105"/>
        </w:rPr>
        <w:t>а</w:t>
      </w:r>
      <w:r w:rsidRPr="00C67100">
        <w:rPr>
          <w:rFonts w:ascii="Arial" w:hAnsi="Arial" w:cs="Arial"/>
          <w:spacing w:val="-6"/>
          <w:w w:val="105"/>
        </w:rPr>
        <w:t>к</w:t>
      </w:r>
      <w:r w:rsidRPr="00C67100">
        <w:rPr>
          <w:rFonts w:ascii="Arial" w:hAnsi="Arial" w:cs="Arial"/>
          <w:spacing w:val="4"/>
          <w:w w:val="105"/>
        </w:rPr>
        <w:t>а</w:t>
      </w:r>
      <w:r w:rsidRPr="00C67100">
        <w:rPr>
          <w:rFonts w:ascii="Arial" w:hAnsi="Arial" w:cs="Arial"/>
          <w:w w:val="105"/>
        </w:rPr>
        <w:t>в</w:t>
      </w:r>
      <w:r w:rsidRPr="00C67100">
        <w:rPr>
          <w:rFonts w:ascii="Arial" w:hAnsi="Arial" w:cs="Arial"/>
          <w:spacing w:val="-13"/>
          <w:w w:val="105"/>
        </w:rPr>
        <w:t xml:space="preserve"> </w:t>
      </w:r>
      <w:r w:rsidRPr="00C67100">
        <w:rPr>
          <w:rFonts w:ascii="Arial" w:hAnsi="Arial" w:cs="Arial"/>
          <w:spacing w:val="-10"/>
          <w:w w:val="105"/>
        </w:rPr>
        <w:t>з</w:t>
      </w:r>
      <w:r w:rsidRPr="00C67100">
        <w:rPr>
          <w:rFonts w:ascii="Arial" w:hAnsi="Arial" w:cs="Arial"/>
          <w:spacing w:val="4"/>
          <w:w w:val="105"/>
        </w:rPr>
        <w:t>а</w:t>
      </w:r>
      <w:r w:rsidRPr="00C67100">
        <w:rPr>
          <w:rFonts w:ascii="Arial" w:hAnsi="Arial" w:cs="Arial"/>
          <w:spacing w:val="1"/>
          <w:w w:val="105"/>
        </w:rPr>
        <w:t>х</w:t>
      </w:r>
      <w:r w:rsidRPr="00C67100">
        <w:rPr>
          <w:rFonts w:ascii="Arial" w:hAnsi="Arial" w:cs="Arial"/>
          <w:spacing w:val="-10"/>
          <w:w w:val="105"/>
        </w:rPr>
        <w:t>т</w:t>
      </w:r>
      <w:r w:rsidRPr="00C67100">
        <w:rPr>
          <w:rFonts w:ascii="Arial" w:hAnsi="Arial" w:cs="Arial"/>
          <w:spacing w:val="4"/>
          <w:w w:val="105"/>
        </w:rPr>
        <w:t>е</w:t>
      </w:r>
      <w:r w:rsidRPr="00C67100">
        <w:rPr>
          <w:rFonts w:ascii="Arial" w:hAnsi="Arial" w:cs="Arial"/>
          <w:w w:val="105"/>
        </w:rPr>
        <w:t>в</w:t>
      </w:r>
      <w:r>
        <w:rPr>
          <w:rFonts w:ascii="Arial" w:hAnsi="Arial" w:cs="Arial"/>
          <w:w w:val="105"/>
          <w:lang w:val="sr-Cyrl-RS"/>
        </w:rPr>
        <w:t xml:space="preserve"> без претходног обавештења </w:t>
      </w:r>
      <w:r>
        <w:rPr>
          <w:rFonts w:ascii="Arial" w:hAnsi="Arial" w:cs="Arial"/>
          <w:w w:val="105"/>
          <w:lang w:val="sr-Latn-RS"/>
        </w:rPr>
        <w:t>(</w:t>
      </w:r>
      <w:r w:rsidRPr="00D06D80">
        <w:rPr>
          <w:rFonts w:ascii="Arial" w:hAnsi="Arial" w:cs="Arial"/>
          <w:w w:val="105"/>
          <w:lang w:val="sr-Latn-RS"/>
        </w:rPr>
        <w:t>mise en demeure préalable</w:t>
      </w:r>
      <w:r>
        <w:rPr>
          <w:rFonts w:ascii="Arial" w:hAnsi="Arial" w:cs="Arial"/>
          <w:w w:val="105"/>
          <w:lang w:val="sr-Latn-RS"/>
        </w:rPr>
        <w:t>)</w:t>
      </w:r>
      <w:r w:rsidRPr="00D06D80">
        <w:rPr>
          <w:rFonts w:ascii="Arial" w:hAnsi="Arial" w:cs="Arial"/>
          <w:w w:val="105"/>
          <w:lang w:val="sr-Latn-RS"/>
        </w:rPr>
        <w:t xml:space="preserve"> </w:t>
      </w:r>
      <w:r>
        <w:rPr>
          <w:rFonts w:ascii="Arial" w:hAnsi="Arial" w:cs="Arial"/>
          <w:w w:val="105"/>
          <w:lang w:val="sr-Cyrl-RS"/>
        </w:rPr>
        <w:t xml:space="preserve">или неког судског или </w:t>
      </w:r>
      <w:r>
        <w:rPr>
          <w:rFonts w:ascii="Arial" w:hAnsi="Arial" w:cs="Arial"/>
          <w:w w:val="105"/>
          <w:lang w:val="sr-Latn-RS"/>
        </w:rPr>
        <w:t>вансудског корака</w:t>
      </w:r>
      <w:r w:rsidRPr="00C67100">
        <w:rPr>
          <w:rFonts w:ascii="Arial" w:hAnsi="Arial" w:cs="Arial"/>
        </w:rPr>
        <w:t>:</w:t>
      </w:r>
    </w:p>
    <w:p w:rsidR="00B7695C" w:rsidRPr="00B7695C" w:rsidRDefault="00B7695C" w:rsidP="00B7695C">
      <w:pPr>
        <w:tabs>
          <w:tab w:val="left" w:pos="1260"/>
          <w:tab w:val="left" w:pos="1440"/>
        </w:tabs>
        <w:spacing w:after="0" w:line="240" w:lineRule="auto"/>
        <w:ind w:left="851"/>
        <w:jc w:val="both"/>
        <w:rPr>
          <w:rFonts w:ascii="Arial" w:hAnsi="Arial" w:cs="Arial"/>
          <w:sz w:val="6"/>
          <w:szCs w:val="6"/>
        </w:rPr>
      </w:pPr>
    </w:p>
    <w:p w:rsidR="00AB56FB" w:rsidRPr="00B7695C" w:rsidRDefault="00AB56FB" w:rsidP="00B7695C">
      <w:pPr>
        <w:pStyle w:val="NoIndentEIB"/>
        <w:numPr>
          <w:ilvl w:val="0"/>
          <w:numId w:val="11"/>
        </w:numPr>
        <w:spacing w:after="0"/>
        <w:rPr>
          <w:color w:val="auto"/>
          <w:sz w:val="22"/>
          <w:szCs w:val="22"/>
        </w:rPr>
      </w:pPr>
      <w:r w:rsidRPr="00C67100">
        <w:rPr>
          <w:color w:val="auto"/>
          <w:spacing w:val="4"/>
          <w:w w:val="105"/>
          <w:sz w:val="22"/>
          <w:szCs w:val="22"/>
        </w:rPr>
        <w:t>а</w:t>
      </w:r>
      <w:r w:rsidRPr="00C67100">
        <w:rPr>
          <w:color w:val="auto"/>
          <w:w w:val="105"/>
          <w:sz w:val="22"/>
          <w:szCs w:val="22"/>
        </w:rPr>
        <w:t>ко</w:t>
      </w:r>
      <w:r w:rsidRPr="00C67100">
        <w:rPr>
          <w:color w:val="auto"/>
          <w:spacing w:val="48"/>
          <w:w w:val="105"/>
          <w:sz w:val="22"/>
          <w:szCs w:val="22"/>
        </w:rPr>
        <w:t xml:space="preserve"> </w:t>
      </w:r>
      <w:r w:rsidRPr="00C67100">
        <w:rPr>
          <w:color w:val="auto"/>
          <w:spacing w:val="-6"/>
          <w:w w:val="105"/>
          <w:sz w:val="22"/>
          <w:szCs w:val="22"/>
        </w:rPr>
        <w:t>З</w:t>
      </w:r>
      <w:r w:rsidRPr="00C67100">
        <w:rPr>
          <w:color w:val="auto"/>
          <w:w w:val="105"/>
          <w:sz w:val="22"/>
          <w:szCs w:val="22"/>
        </w:rPr>
        <w:t>а</w:t>
      </w:r>
      <w:r w:rsidRPr="00C67100">
        <w:rPr>
          <w:color w:val="auto"/>
          <w:spacing w:val="1"/>
          <w:w w:val="105"/>
          <w:sz w:val="22"/>
          <w:szCs w:val="22"/>
        </w:rPr>
        <w:t>јм</w:t>
      </w:r>
      <w:r w:rsidRPr="00C67100">
        <w:rPr>
          <w:color w:val="auto"/>
          <w:w w:val="105"/>
          <w:sz w:val="22"/>
          <w:szCs w:val="22"/>
        </w:rPr>
        <w:t>о</w:t>
      </w:r>
      <w:r w:rsidRPr="00C67100">
        <w:rPr>
          <w:color w:val="auto"/>
          <w:spacing w:val="-3"/>
          <w:w w:val="105"/>
          <w:sz w:val="22"/>
          <w:szCs w:val="22"/>
        </w:rPr>
        <w:t>п</w:t>
      </w:r>
      <w:r w:rsidRPr="00C67100">
        <w:rPr>
          <w:color w:val="auto"/>
          <w:spacing w:val="-6"/>
          <w:w w:val="105"/>
          <w:sz w:val="22"/>
          <w:szCs w:val="22"/>
        </w:rPr>
        <w:t>р</w:t>
      </w:r>
      <w:r w:rsidRPr="00C67100">
        <w:rPr>
          <w:color w:val="auto"/>
          <w:spacing w:val="4"/>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45"/>
          <w:w w:val="105"/>
          <w:sz w:val="22"/>
          <w:szCs w:val="22"/>
        </w:rPr>
        <w:t xml:space="preserve"> </w:t>
      </w:r>
      <w:r w:rsidRPr="00C67100">
        <w:rPr>
          <w:color w:val="auto"/>
          <w:spacing w:val="5"/>
          <w:w w:val="105"/>
          <w:sz w:val="22"/>
          <w:szCs w:val="22"/>
        </w:rPr>
        <w:t>н</w:t>
      </w:r>
      <w:r w:rsidRPr="00C67100">
        <w:rPr>
          <w:color w:val="auto"/>
          <w:w w:val="105"/>
          <w:sz w:val="22"/>
          <w:szCs w:val="22"/>
        </w:rPr>
        <w:t>е</w:t>
      </w:r>
      <w:r w:rsidRPr="00C67100">
        <w:rPr>
          <w:color w:val="auto"/>
          <w:spacing w:val="47"/>
          <w:w w:val="105"/>
          <w:sz w:val="22"/>
          <w:szCs w:val="22"/>
        </w:rPr>
        <w:t xml:space="preserve"> </w:t>
      </w:r>
      <w:r w:rsidRPr="00C67100">
        <w:rPr>
          <w:color w:val="auto"/>
          <w:spacing w:val="-8"/>
          <w:w w:val="105"/>
          <w:sz w:val="22"/>
          <w:szCs w:val="22"/>
        </w:rPr>
        <w:t>п</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w w:val="105"/>
          <w:sz w:val="22"/>
          <w:szCs w:val="22"/>
        </w:rPr>
        <w:t>и</w:t>
      </w:r>
      <w:r w:rsidRPr="00C67100">
        <w:rPr>
          <w:color w:val="auto"/>
          <w:spacing w:val="48"/>
          <w:w w:val="105"/>
          <w:sz w:val="22"/>
          <w:szCs w:val="22"/>
        </w:rPr>
        <w:t xml:space="preserve"> </w:t>
      </w:r>
      <w:r w:rsidRPr="00C67100">
        <w:rPr>
          <w:color w:val="auto"/>
          <w:spacing w:val="-5"/>
          <w:w w:val="105"/>
          <w:sz w:val="22"/>
          <w:szCs w:val="22"/>
        </w:rPr>
        <w:t>н</w:t>
      </w:r>
      <w:r w:rsidRPr="00C67100">
        <w:rPr>
          <w:color w:val="auto"/>
          <w:w w:val="105"/>
          <w:sz w:val="22"/>
          <w:szCs w:val="22"/>
        </w:rPr>
        <w:t>а</w:t>
      </w:r>
      <w:r w:rsidRPr="00C67100">
        <w:rPr>
          <w:color w:val="auto"/>
          <w:spacing w:val="48"/>
          <w:w w:val="105"/>
          <w:sz w:val="22"/>
          <w:szCs w:val="22"/>
        </w:rPr>
        <w:t xml:space="preserve"> </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w w:val="105"/>
          <w:sz w:val="22"/>
          <w:szCs w:val="22"/>
        </w:rPr>
        <w:t>м</w:t>
      </w:r>
      <w:r w:rsidRPr="00C67100">
        <w:rPr>
          <w:color w:val="auto"/>
          <w:spacing w:val="49"/>
          <w:w w:val="105"/>
          <w:sz w:val="22"/>
          <w:szCs w:val="22"/>
        </w:rPr>
        <w:t xml:space="preserve"> </w:t>
      </w:r>
      <w:r w:rsidRPr="00C67100">
        <w:rPr>
          <w:color w:val="auto"/>
          <w:spacing w:val="-7"/>
          <w:w w:val="105"/>
          <w:sz w:val="22"/>
          <w:szCs w:val="22"/>
        </w:rPr>
        <w:t>д</w:t>
      </w:r>
      <w:r w:rsidRPr="00C67100">
        <w:rPr>
          <w:color w:val="auto"/>
          <w:spacing w:val="4"/>
          <w:w w:val="105"/>
          <w:sz w:val="22"/>
          <w:szCs w:val="22"/>
        </w:rPr>
        <w:t>о</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е</w:t>
      </w:r>
      <w:r w:rsidRPr="00C67100">
        <w:rPr>
          <w:color w:val="auto"/>
          <w:spacing w:val="-6"/>
          <w:w w:val="105"/>
          <w:sz w:val="22"/>
          <w:szCs w:val="22"/>
        </w:rPr>
        <w:t>ћ</w:t>
      </w:r>
      <w:r w:rsidRPr="00C67100">
        <w:rPr>
          <w:color w:val="auto"/>
          <w:w w:val="105"/>
          <w:sz w:val="22"/>
          <w:szCs w:val="22"/>
        </w:rPr>
        <w:t>а</w:t>
      </w:r>
      <w:r w:rsidRPr="00C67100">
        <w:rPr>
          <w:color w:val="auto"/>
          <w:spacing w:val="48"/>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48"/>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w w:val="105"/>
          <w:sz w:val="22"/>
          <w:szCs w:val="22"/>
        </w:rPr>
        <w:t>и</w:t>
      </w:r>
      <w:r w:rsidRPr="00C67100">
        <w:rPr>
          <w:color w:val="auto"/>
          <w:spacing w:val="48"/>
          <w:w w:val="105"/>
          <w:sz w:val="22"/>
          <w:szCs w:val="22"/>
        </w:rPr>
        <w:t xml:space="preserve"> </w:t>
      </w:r>
      <w:r w:rsidRPr="00C67100">
        <w:rPr>
          <w:color w:val="auto"/>
          <w:spacing w:val="-1"/>
          <w:w w:val="105"/>
          <w:sz w:val="22"/>
          <w:szCs w:val="22"/>
        </w:rPr>
        <w:t>и</w:t>
      </w:r>
      <w:r w:rsidRPr="00C67100">
        <w:rPr>
          <w:color w:val="auto"/>
          <w:spacing w:val="-5"/>
          <w:w w:val="105"/>
          <w:sz w:val="22"/>
          <w:szCs w:val="22"/>
        </w:rPr>
        <w:t>з</w:t>
      </w:r>
      <w:r w:rsidRPr="00C67100">
        <w:rPr>
          <w:color w:val="auto"/>
          <w:spacing w:val="5"/>
          <w:w w:val="105"/>
          <w:sz w:val="22"/>
          <w:szCs w:val="22"/>
        </w:rPr>
        <w:t>н</w:t>
      </w:r>
      <w:r w:rsidRPr="00C67100">
        <w:rPr>
          <w:color w:val="auto"/>
          <w:w w:val="105"/>
          <w:sz w:val="22"/>
          <w:szCs w:val="22"/>
        </w:rPr>
        <w:t>ос</w:t>
      </w:r>
      <w:r w:rsidRPr="00C67100">
        <w:rPr>
          <w:color w:val="auto"/>
          <w:spacing w:val="45"/>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spacing w:val="4"/>
          <w:w w:val="105"/>
          <w:sz w:val="22"/>
          <w:szCs w:val="22"/>
        </w:rPr>
        <w:t>и</w:t>
      </w:r>
      <w:r w:rsidRPr="00C67100">
        <w:rPr>
          <w:color w:val="auto"/>
          <w:w w:val="105"/>
          <w:sz w:val="22"/>
          <w:szCs w:val="22"/>
        </w:rPr>
        <w:t>в</w:t>
      </w:r>
      <w:r w:rsidRPr="00C67100">
        <w:rPr>
          <w:color w:val="auto"/>
          <w:w w:val="103"/>
          <w:sz w:val="22"/>
          <w:szCs w:val="22"/>
        </w:rPr>
        <w:t xml:space="preserve"> </w:t>
      </w:r>
      <w:r>
        <w:rPr>
          <w:color w:val="auto"/>
          <w:spacing w:val="1"/>
          <w:w w:val="105"/>
          <w:sz w:val="22"/>
          <w:szCs w:val="22"/>
        </w:rPr>
        <w:t>према</w:t>
      </w:r>
      <w:r w:rsidRPr="00C67100">
        <w:rPr>
          <w:color w:val="auto"/>
          <w:spacing w:val="44"/>
          <w:w w:val="105"/>
          <w:sz w:val="22"/>
          <w:szCs w:val="22"/>
        </w:rPr>
        <w:t xml:space="preserve"> </w:t>
      </w:r>
      <w:r w:rsidRPr="00C67100">
        <w:rPr>
          <w:color w:val="auto"/>
          <w:spacing w:val="4"/>
          <w:w w:val="105"/>
          <w:sz w:val="22"/>
          <w:szCs w:val="22"/>
        </w:rPr>
        <w:t>о</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м</w:t>
      </w:r>
      <w:r w:rsidRPr="00C67100">
        <w:rPr>
          <w:color w:val="auto"/>
          <w:spacing w:val="40"/>
          <w:w w:val="105"/>
          <w:sz w:val="22"/>
          <w:szCs w:val="22"/>
        </w:rPr>
        <w:t xml:space="preserve"> </w:t>
      </w:r>
      <w:r w:rsidRPr="00C67100">
        <w:rPr>
          <w:color w:val="auto"/>
          <w:spacing w:val="-3"/>
          <w:w w:val="105"/>
          <w:sz w:val="22"/>
          <w:szCs w:val="22"/>
        </w:rPr>
        <w:t>у</w:t>
      </w:r>
      <w:r w:rsidRPr="00C67100">
        <w:rPr>
          <w:color w:val="auto"/>
          <w:spacing w:val="1"/>
          <w:w w:val="105"/>
          <w:sz w:val="22"/>
          <w:szCs w:val="22"/>
        </w:rPr>
        <w:t>г</w:t>
      </w:r>
      <w:r w:rsidRPr="00C67100">
        <w:rPr>
          <w:color w:val="auto"/>
          <w:spacing w:val="4"/>
          <w:w w:val="105"/>
          <w:sz w:val="22"/>
          <w:szCs w:val="22"/>
        </w:rPr>
        <w:t>о</w:t>
      </w:r>
      <w:r w:rsidRPr="00C67100">
        <w:rPr>
          <w:color w:val="auto"/>
          <w:spacing w:val="-11"/>
          <w:w w:val="105"/>
          <w:sz w:val="22"/>
          <w:szCs w:val="22"/>
        </w:rPr>
        <w:t>в</w:t>
      </w:r>
      <w:r w:rsidRPr="00C67100">
        <w:rPr>
          <w:color w:val="auto"/>
          <w:spacing w:val="4"/>
          <w:w w:val="105"/>
          <w:sz w:val="22"/>
          <w:szCs w:val="22"/>
        </w:rPr>
        <w:t>о</w:t>
      </w:r>
      <w:r w:rsidRPr="00C67100">
        <w:rPr>
          <w:color w:val="auto"/>
          <w:w w:val="105"/>
          <w:sz w:val="22"/>
          <w:szCs w:val="22"/>
        </w:rPr>
        <w:t>ру</w:t>
      </w:r>
      <w:r w:rsidRPr="00C67100">
        <w:rPr>
          <w:color w:val="auto"/>
          <w:spacing w:val="47"/>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1"/>
          <w:w w:val="105"/>
          <w:sz w:val="22"/>
          <w:szCs w:val="22"/>
        </w:rPr>
        <w:t>м</w:t>
      </w:r>
      <w:r w:rsidRPr="00C67100">
        <w:rPr>
          <w:color w:val="auto"/>
          <w:w w:val="105"/>
          <w:sz w:val="22"/>
          <w:szCs w:val="22"/>
        </w:rPr>
        <w:t>е</w:t>
      </w:r>
      <w:r w:rsidRPr="00C67100">
        <w:rPr>
          <w:color w:val="auto"/>
          <w:spacing w:val="1"/>
          <w:w w:val="105"/>
          <w:sz w:val="22"/>
          <w:szCs w:val="22"/>
        </w:rPr>
        <w:t>ст</w:t>
      </w:r>
      <w:r w:rsidRPr="00C67100">
        <w:rPr>
          <w:color w:val="auto"/>
          <w:w w:val="105"/>
          <w:sz w:val="22"/>
          <w:szCs w:val="22"/>
        </w:rPr>
        <w:t>у</w:t>
      </w:r>
      <w:r w:rsidRPr="00C67100">
        <w:rPr>
          <w:color w:val="auto"/>
          <w:spacing w:val="42"/>
          <w:w w:val="105"/>
          <w:sz w:val="22"/>
          <w:szCs w:val="22"/>
        </w:rPr>
        <w:t xml:space="preserve"> </w:t>
      </w:r>
      <w:r w:rsidRPr="00C67100">
        <w:rPr>
          <w:color w:val="auto"/>
          <w:w w:val="105"/>
          <w:sz w:val="22"/>
          <w:szCs w:val="22"/>
        </w:rPr>
        <w:t>и</w:t>
      </w:r>
      <w:r w:rsidRPr="00C67100">
        <w:rPr>
          <w:color w:val="auto"/>
          <w:spacing w:val="48"/>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6"/>
          <w:w w:val="105"/>
          <w:sz w:val="22"/>
          <w:szCs w:val="22"/>
        </w:rPr>
        <w:t>в</w:t>
      </w:r>
      <w:r w:rsidRPr="00C67100">
        <w:rPr>
          <w:color w:val="auto"/>
          <w:spacing w:val="4"/>
          <w:w w:val="105"/>
          <w:sz w:val="22"/>
          <w:szCs w:val="22"/>
        </w:rPr>
        <w:t>а</w:t>
      </w:r>
      <w:r w:rsidRPr="00C67100">
        <w:rPr>
          <w:color w:val="auto"/>
          <w:spacing w:val="-1"/>
          <w:w w:val="105"/>
          <w:sz w:val="22"/>
          <w:szCs w:val="22"/>
        </w:rPr>
        <w:t>л</w:t>
      </w:r>
      <w:r w:rsidRPr="00C67100">
        <w:rPr>
          <w:color w:val="auto"/>
          <w:spacing w:val="-4"/>
          <w:w w:val="105"/>
          <w:sz w:val="22"/>
          <w:szCs w:val="22"/>
        </w:rPr>
        <w:t>у</w:t>
      </w:r>
      <w:r w:rsidRPr="00C67100">
        <w:rPr>
          <w:color w:val="auto"/>
          <w:spacing w:val="1"/>
          <w:w w:val="105"/>
          <w:sz w:val="22"/>
          <w:szCs w:val="22"/>
        </w:rPr>
        <w:t>т</w:t>
      </w:r>
      <w:r w:rsidRPr="00C67100">
        <w:rPr>
          <w:color w:val="auto"/>
          <w:w w:val="105"/>
          <w:sz w:val="22"/>
          <w:szCs w:val="22"/>
        </w:rPr>
        <w:t>и</w:t>
      </w:r>
      <w:r w:rsidRPr="00C67100">
        <w:rPr>
          <w:color w:val="auto"/>
          <w:spacing w:val="44"/>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ој</w:t>
      </w:r>
      <w:r w:rsidRPr="00C67100">
        <w:rPr>
          <w:color w:val="auto"/>
          <w:spacing w:val="45"/>
          <w:w w:val="105"/>
          <w:sz w:val="22"/>
          <w:szCs w:val="22"/>
        </w:rPr>
        <w:t xml:space="preserve"> </w:t>
      </w:r>
      <w:r w:rsidRPr="00C67100">
        <w:rPr>
          <w:color w:val="auto"/>
          <w:spacing w:val="-4"/>
          <w:w w:val="105"/>
          <w:sz w:val="22"/>
          <w:szCs w:val="22"/>
        </w:rPr>
        <w:t>ј</w:t>
      </w:r>
      <w:r w:rsidRPr="00C67100">
        <w:rPr>
          <w:color w:val="auto"/>
          <w:w w:val="105"/>
          <w:sz w:val="22"/>
          <w:szCs w:val="22"/>
        </w:rPr>
        <w:t>е</w:t>
      </w:r>
      <w:r w:rsidRPr="00C67100">
        <w:rPr>
          <w:color w:val="auto"/>
          <w:spacing w:val="45"/>
          <w:w w:val="105"/>
          <w:sz w:val="22"/>
          <w:szCs w:val="22"/>
        </w:rPr>
        <w:t xml:space="preserve"> </w:t>
      </w:r>
      <w:r w:rsidRPr="00C67100">
        <w:rPr>
          <w:color w:val="auto"/>
          <w:spacing w:val="4"/>
          <w:w w:val="105"/>
          <w:sz w:val="22"/>
          <w:szCs w:val="22"/>
        </w:rPr>
        <w:t>о</w:t>
      </w:r>
      <w:r w:rsidRPr="00C67100">
        <w:rPr>
          <w:color w:val="auto"/>
          <w:w w:val="105"/>
          <w:sz w:val="22"/>
          <w:szCs w:val="22"/>
        </w:rPr>
        <w:t>н</w:t>
      </w:r>
      <w:r w:rsidRPr="00C67100">
        <w:rPr>
          <w:color w:val="auto"/>
          <w:spacing w:val="45"/>
          <w:w w:val="105"/>
          <w:sz w:val="22"/>
          <w:szCs w:val="22"/>
        </w:rPr>
        <w:t xml:space="preserve"> </w:t>
      </w:r>
      <w:r w:rsidRPr="00C67100">
        <w:rPr>
          <w:color w:val="auto"/>
          <w:spacing w:val="-1"/>
          <w:w w:val="105"/>
          <w:sz w:val="22"/>
          <w:szCs w:val="22"/>
        </w:rPr>
        <w:t>и</w:t>
      </w:r>
      <w:r w:rsidRPr="00C67100">
        <w:rPr>
          <w:color w:val="auto"/>
          <w:spacing w:val="1"/>
          <w:w w:val="105"/>
          <w:sz w:val="22"/>
          <w:szCs w:val="22"/>
        </w:rPr>
        <w:t>з</w:t>
      </w:r>
      <w:r w:rsidRPr="00C67100">
        <w:rPr>
          <w:color w:val="auto"/>
          <w:spacing w:val="-6"/>
          <w:w w:val="105"/>
          <w:sz w:val="22"/>
          <w:szCs w:val="22"/>
        </w:rPr>
        <w:t>р</w:t>
      </w:r>
      <w:r w:rsidRPr="00C67100">
        <w:rPr>
          <w:color w:val="auto"/>
          <w:spacing w:val="4"/>
          <w:w w:val="105"/>
          <w:sz w:val="22"/>
          <w:szCs w:val="22"/>
        </w:rPr>
        <w:t>а</w:t>
      </w:r>
      <w:r w:rsidRPr="00C67100">
        <w:rPr>
          <w:color w:val="auto"/>
          <w:spacing w:val="-6"/>
          <w:w w:val="105"/>
          <w:sz w:val="22"/>
          <w:szCs w:val="22"/>
        </w:rPr>
        <w:t>ж</w:t>
      </w:r>
      <w:r w:rsidRPr="00C67100">
        <w:rPr>
          <w:color w:val="auto"/>
          <w:w w:val="105"/>
          <w:sz w:val="22"/>
          <w:szCs w:val="22"/>
        </w:rPr>
        <w:t>ен</w:t>
      </w:r>
      <w:r w:rsidRPr="00C67100">
        <w:rPr>
          <w:color w:val="auto"/>
          <w:spacing w:val="44"/>
          <w:w w:val="105"/>
          <w:sz w:val="22"/>
          <w:szCs w:val="22"/>
        </w:rPr>
        <w:t xml:space="preserve"> </w:t>
      </w:r>
      <w:r w:rsidRPr="00C67100">
        <w:rPr>
          <w:color w:val="auto"/>
          <w:w w:val="105"/>
          <w:sz w:val="22"/>
          <w:szCs w:val="22"/>
        </w:rPr>
        <w:t>као</w:t>
      </w:r>
      <w:r w:rsidRPr="00C67100">
        <w:rPr>
          <w:color w:val="auto"/>
          <w:w w:val="103"/>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1"/>
          <w:w w:val="105"/>
          <w:sz w:val="22"/>
          <w:szCs w:val="22"/>
        </w:rPr>
        <w:t>т</w:t>
      </w:r>
      <w:r w:rsidRPr="00C67100">
        <w:rPr>
          <w:color w:val="auto"/>
          <w:spacing w:val="4"/>
          <w:w w:val="105"/>
          <w:sz w:val="22"/>
          <w:szCs w:val="22"/>
        </w:rPr>
        <w:t>и</w:t>
      </w:r>
      <w:r w:rsidRPr="00C67100">
        <w:rPr>
          <w:color w:val="auto"/>
          <w:spacing w:val="-6"/>
          <w:w w:val="105"/>
          <w:sz w:val="22"/>
          <w:szCs w:val="22"/>
        </w:rPr>
        <w:t>в</w:t>
      </w:r>
      <w:r w:rsidRPr="00C67100">
        <w:rPr>
          <w:color w:val="auto"/>
          <w:w w:val="105"/>
          <w:sz w:val="22"/>
          <w:szCs w:val="22"/>
        </w:rPr>
        <w:t>,</w:t>
      </w:r>
      <w:r w:rsidRPr="00C67100">
        <w:rPr>
          <w:color w:val="auto"/>
          <w:spacing w:val="42"/>
          <w:w w:val="105"/>
          <w:sz w:val="22"/>
          <w:szCs w:val="22"/>
        </w:rPr>
        <w:t xml:space="preserve"> </w:t>
      </w:r>
      <w:r>
        <w:rPr>
          <w:color w:val="auto"/>
          <w:spacing w:val="1"/>
          <w:w w:val="105"/>
          <w:sz w:val="22"/>
          <w:szCs w:val="22"/>
        </w:rPr>
        <w:t>оси</w:t>
      </w:r>
      <w:r w:rsidRPr="00C67100">
        <w:rPr>
          <w:color w:val="auto"/>
          <w:w w:val="105"/>
          <w:sz w:val="22"/>
          <w:szCs w:val="22"/>
        </w:rPr>
        <w:t>м</w:t>
      </w:r>
      <w:r w:rsidRPr="00C67100">
        <w:rPr>
          <w:color w:val="auto"/>
          <w:spacing w:val="43"/>
          <w:w w:val="105"/>
          <w:sz w:val="22"/>
          <w:szCs w:val="22"/>
        </w:rPr>
        <w:t xml:space="preserve"> </w:t>
      </w:r>
      <w:r w:rsidRPr="00C67100">
        <w:rPr>
          <w:color w:val="auto"/>
          <w:spacing w:val="4"/>
          <w:w w:val="105"/>
          <w:sz w:val="22"/>
          <w:szCs w:val="22"/>
        </w:rPr>
        <w:t>а</w:t>
      </w:r>
      <w:r w:rsidRPr="00C67100">
        <w:rPr>
          <w:color w:val="auto"/>
          <w:spacing w:val="-11"/>
          <w:w w:val="105"/>
          <w:sz w:val="22"/>
          <w:szCs w:val="22"/>
        </w:rPr>
        <w:t>к</w:t>
      </w:r>
      <w:r w:rsidRPr="00C67100">
        <w:rPr>
          <w:color w:val="auto"/>
          <w:w w:val="105"/>
          <w:sz w:val="22"/>
          <w:szCs w:val="22"/>
        </w:rPr>
        <w:t>о</w:t>
      </w:r>
      <w:r w:rsidRPr="00C67100">
        <w:rPr>
          <w:color w:val="auto"/>
          <w:spacing w:val="46"/>
          <w:w w:val="105"/>
          <w:sz w:val="22"/>
          <w:szCs w:val="22"/>
        </w:rPr>
        <w:t xml:space="preserve"> </w:t>
      </w:r>
      <w:r w:rsidRPr="00C67100">
        <w:rPr>
          <w:color w:val="auto"/>
          <w:spacing w:val="1"/>
          <w:w w:val="105"/>
          <w:sz w:val="22"/>
          <w:szCs w:val="22"/>
        </w:rPr>
        <w:t>ј</w:t>
      </w:r>
      <w:r w:rsidRPr="00C67100">
        <w:rPr>
          <w:color w:val="auto"/>
          <w:w w:val="105"/>
          <w:sz w:val="22"/>
          <w:szCs w:val="22"/>
        </w:rPr>
        <w:t>е</w:t>
      </w:r>
      <w:r>
        <w:rPr>
          <w:color w:val="auto"/>
          <w:w w:val="105"/>
          <w:sz w:val="22"/>
          <w:szCs w:val="22"/>
          <w:lang w:val="sr-Cyrl-RS"/>
        </w:rPr>
        <w:t>:</w:t>
      </w:r>
    </w:p>
    <w:p w:rsidR="00B7695C" w:rsidRPr="00B7695C" w:rsidRDefault="00B7695C" w:rsidP="00B7695C">
      <w:pPr>
        <w:pStyle w:val="NoIndentEIB"/>
        <w:spacing w:after="0"/>
        <w:ind w:left="1423"/>
        <w:rPr>
          <w:color w:val="auto"/>
          <w:sz w:val="6"/>
          <w:szCs w:val="6"/>
        </w:rPr>
      </w:pPr>
    </w:p>
    <w:p w:rsidR="00AB56FB" w:rsidRDefault="00AB56FB" w:rsidP="00B7695C">
      <w:pPr>
        <w:pStyle w:val="NoIndentEIB"/>
        <w:numPr>
          <w:ilvl w:val="1"/>
          <w:numId w:val="11"/>
        </w:numPr>
        <w:spacing w:after="0"/>
        <w:rPr>
          <w:color w:val="auto"/>
          <w:spacing w:val="18"/>
          <w:w w:val="105"/>
          <w:sz w:val="22"/>
          <w:szCs w:val="22"/>
          <w:lang w:val="en-US"/>
        </w:rPr>
      </w:pPr>
      <w:r w:rsidRPr="00F40BFF">
        <w:rPr>
          <w:color w:val="auto"/>
          <w:spacing w:val="-7"/>
          <w:w w:val="105"/>
          <w:sz w:val="22"/>
          <w:szCs w:val="22"/>
          <w:lang w:val="sr-Cyrl-RS"/>
        </w:rPr>
        <w:t>неуспешно плаћање</w:t>
      </w:r>
      <w:r w:rsidRPr="00F40BFF">
        <w:rPr>
          <w:color w:val="auto"/>
          <w:spacing w:val="42"/>
          <w:w w:val="105"/>
          <w:sz w:val="22"/>
          <w:szCs w:val="22"/>
          <w:lang w:val="sr-Cyrl-RS"/>
        </w:rPr>
        <w:t xml:space="preserve"> </w:t>
      </w:r>
      <w:r w:rsidRPr="00F40BFF">
        <w:rPr>
          <w:color w:val="auto"/>
          <w:spacing w:val="-4"/>
          <w:w w:val="105"/>
          <w:sz w:val="22"/>
          <w:szCs w:val="22"/>
          <w:lang w:val="sr-Cyrl-RS"/>
        </w:rPr>
        <w:t>у</w:t>
      </w:r>
      <w:r w:rsidRPr="00F40BFF">
        <w:rPr>
          <w:color w:val="auto"/>
          <w:spacing w:val="1"/>
          <w:w w:val="105"/>
          <w:sz w:val="22"/>
          <w:szCs w:val="22"/>
          <w:lang w:val="sr-Cyrl-RS"/>
        </w:rPr>
        <w:t>з</w:t>
      </w:r>
      <w:r w:rsidRPr="00F40BFF">
        <w:rPr>
          <w:color w:val="auto"/>
          <w:w w:val="105"/>
          <w:sz w:val="22"/>
          <w:szCs w:val="22"/>
          <w:lang w:val="sr-Cyrl-RS"/>
        </w:rPr>
        <w:t>рок</w:t>
      </w:r>
      <w:r w:rsidRPr="00F40BFF">
        <w:rPr>
          <w:color w:val="auto"/>
          <w:spacing w:val="4"/>
          <w:w w:val="105"/>
          <w:sz w:val="22"/>
          <w:szCs w:val="22"/>
          <w:lang w:val="sr-Cyrl-RS"/>
        </w:rPr>
        <w:t>о</w:t>
      </w:r>
      <w:r w:rsidRPr="00F40BFF">
        <w:rPr>
          <w:color w:val="auto"/>
          <w:spacing w:val="-6"/>
          <w:w w:val="105"/>
          <w:sz w:val="22"/>
          <w:szCs w:val="22"/>
          <w:lang w:val="sr-Cyrl-RS"/>
        </w:rPr>
        <w:t>в</w:t>
      </w:r>
      <w:r w:rsidRPr="00F40BFF">
        <w:rPr>
          <w:color w:val="auto"/>
          <w:spacing w:val="4"/>
          <w:w w:val="105"/>
          <w:sz w:val="22"/>
          <w:szCs w:val="22"/>
          <w:lang w:val="sr-Cyrl-RS"/>
        </w:rPr>
        <w:t>а</w:t>
      </w:r>
      <w:r w:rsidRPr="00F40BFF">
        <w:rPr>
          <w:color w:val="auto"/>
          <w:w w:val="105"/>
          <w:sz w:val="22"/>
          <w:szCs w:val="22"/>
          <w:lang w:val="sr-Cyrl-RS"/>
        </w:rPr>
        <w:t>но</w:t>
      </w:r>
      <w:r w:rsidRPr="00F40BFF">
        <w:rPr>
          <w:color w:val="auto"/>
          <w:spacing w:val="42"/>
          <w:w w:val="105"/>
          <w:sz w:val="22"/>
          <w:szCs w:val="22"/>
          <w:lang w:val="sr-Cyrl-RS"/>
        </w:rPr>
        <w:t xml:space="preserve"> </w:t>
      </w:r>
      <w:r w:rsidRPr="00F40BFF">
        <w:rPr>
          <w:color w:val="auto"/>
          <w:spacing w:val="-5"/>
          <w:w w:val="105"/>
          <w:sz w:val="22"/>
          <w:szCs w:val="22"/>
          <w:lang w:val="sr-Cyrl-RS"/>
        </w:rPr>
        <w:t>н</w:t>
      </w:r>
      <w:r w:rsidRPr="00F40BFF">
        <w:rPr>
          <w:color w:val="auto"/>
          <w:spacing w:val="4"/>
          <w:w w:val="105"/>
          <w:sz w:val="22"/>
          <w:szCs w:val="22"/>
          <w:lang w:val="sr-Cyrl-RS"/>
        </w:rPr>
        <w:t>е</w:t>
      </w:r>
      <w:r w:rsidRPr="00F40BFF">
        <w:rPr>
          <w:color w:val="auto"/>
          <w:w w:val="105"/>
          <w:sz w:val="22"/>
          <w:szCs w:val="22"/>
          <w:lang w:val="sr-Cyrl-RS"/>
        </w:rPr>
        <w:t>к</w:t>
      </w:r>
      <w:r w:rsidRPr="00F40BFF">
        <w:rPr>
          <w:color w:val="auto"/>
          <w:spacing w:val="-6"/>
          <w:w w:val="105"/>
          <w:sz w:val="22"/>
          <w:szCs w:val="22"/>
          <w:lang w:val="sr-Cyrl-RS"/>
        </w:rPr>
        <w:t>о</w:t>
      </w:r>
      <w:r w:rsidRPr="00F40BFF">
        <w:rPr>
          <w:color w:val="auto"/>
          <w:w w:val="105"/>
          <w:sz w:val="22"/>
          <w:szCs w:val="22"/>
          <w:lang w:val="sr-Cyrl-RS"/>
        </w:rPr>
        <w:t>м</w:t>
      </w:r>
      <w:r w:rsidRPr="00F40BFF">
        <w:rPr>
          <w:color w:val="auto"/>
          <w:w w:val="103"/>
          <w:sz w:val="22"/>
          <w:szCs w:val="22"/>
          <w:lang w:val="sr-Cyrl-RS"/>
        </w:rPr>
        <w:t xml:space="preserve"> </w:t>
      </w:r>
      <w:r w:rsidRPr="00F40BFF">
        <w:rPr>
          <w:color w:val="auto"/>
          <w:w w:val="105"/>
          <w:sz w:val="22"/>
          <w:szCs w:val="22"/>
          <w:lang w:val="sr-Cyrl-RS"/>
        </w:rPr>
        <w:t>а</w:t>
      </w:r>
      <w:r w:rsidRPr="00F40BFF">
        <w:rPr>
          <w:color w:val="auto"/>
          <w:spacing w:val="3"/>
          <w:w w:val="105"/>
          <w:sz w:val="22"/>
          <w:szCs w:val="22"/>
          <w:lang w:val="sr-Cyrl-RS"/>
        </w:rPr>
        <w:t>д</w:t>
      </w:r>
      <w:r w:rsidRPr="00F40BFF">
        <w:rPr>
          <w:color w:val="auto"/>
          <w:spacing w:val="-5"/>
          <w:w w:val="105"/>
          <w:sz w:val="22"/>
          <w:szCs w:val="22"/>
          <w:lang w:val="sr-Cyrl-RS"/>
        </w:rPr>
        <w:t>м</w:t>
      </w:r>
      <w:r w:rsidRPr="00F40BFF">
        <w:rPr>
          <w:color w:val="auto"/>
          <w:spacing w:val="-1"/>
          <w:w w:val="105"/>
          <w:sz w:val="22"/>
          <w:szCs w:val="22"/>
          <w:lang w:val="sr-Cyrl-RS"/>
        </w:rPr>
        <w:t>и</w:t>
      </w:r>
      <w:r w:rsidRPr="00F40BFF">
        <w:rPr>
          <w:color w:val="auto"/>
          <w:w w:val="105"/>
          <w:sz w:val="22"/>
          <w:szCs w:val="22"/>
          <w:lang w:val="sr-Cyrl-RS"/>
        </w:rPr>
        <w:t>н</w:t>
      </w:r>
      <w:r w:rsidRPr="00F40BFF">
        <w:rPr>
          <w:color w:val="auto"/>
          <w:spacing w:val="-1"/>
          <w:w w:val="105"/>
          <w:sz w:val="22"/>
          <w:szCs w:val="22"/>
          <w:lang w:val="sr-Cyrl-RS"/>
        </w:rPr>
        <w:t>и</w:t>
      </w:r>
      <w:r w:rsidRPr="00F40BFF">
        <w:rPr>
          <w:color w:val="auto"/>
          <w:spacing w:val="1"/>
          <w:w w:val="105"/>
          <w:sz w:val="22"/>
          <w:szCs w:val="22"/>
          <w:lang w:val="sr-Cyrl-RS"/>
        </w:rPr>
        <w:t>ст</w:t>
      </w:r>
      <w:r w:rsidRPr="00F40BFF">
        <w:rPr>
          <w:color w:val="auto"/>
          <w:spacing w:val="-6"/>
          <w:w w:val="105"/>
          <w:sz w:val="22"/>
          <w:szCs w:val="22"/>
          <w:lang w:val="sr-Cyrl-RS"/>
        </w:rPr>
        <w:t>р</w:t>
      </w:r>
      <w:r w:rsidRPr="00F40BFF">
        <w:rPr>
          <w:color w:val="auto"/>
          <w:spacing w:val="4"/>
          <w:w w:val="105"/>
          <w:sz w:val="22"/>
          <w:szCs w:val="22"/>
          <w:lang w:val="sr-Cyrl-RS"/>
        </w:rPr>
        <w:t>а</w:t>
      </w:r>
      <w:r w:rsidRPr="00F40BFF">
        <w:rPr>
          <w:color w:val="auto"/>
          <w:spacing w:val="-5"/>
          <w:w w:val="105"/>
          <w:sz w:val="22"/>
          <w:szCs w:val="22"/>
          <w:lang w:val="sr-Cyrl-RS"/>
        </w:rPr>
        <w:t>т</w:t>
      </w:r>
      <w:r w:rsidRPr="00F40BFF">
        <w:rPr>
          <w:color w:val="auto"/>
          <w:spacing w:val="4"/>
          <w:w w:val="105"/>
          <w:sz w:val="22"/>
          <w:szCs w:val="22"/>
          <w:lang w:val="sr-Cyrl-RS"/>
        </w:rPr>
        <w:t>и</w:t>
      </w:r>
      <w:r w:rsidRPr="00F40BFF">
        <w:rPr>
          <w:color w:val="auto"/>
          <w:spacing w:val="-11"/>
          <w:w w:val="105"/>
          <w:sz w:val="22"/>
          <w:szCs w:val="22"/>
          <w:lang w:val="sr-Cyrl-RS"/>
        </w:rPr>
        <w:t>в</w:t>
      </w:r>
      <w:r w:rsidRPr="00F40BFF">
        <w:rPr>
          <w:color w:val="auto"/>
          <w:spacing w:val="5"/>
          <w:w w:val="105"/>
          <w:sz w:val="22"/>
          <w:szCs w:val="22"/>
          <w:lang w:val="sr-Cyrl-RS"/>
        </w:rPr>
        <w:t>н</w:t>
      </w:r>
      <w:r w:rsidRPr="00F40BFF">
        <w:rPr>
          <w:color w:val="auto"/>
          <w:spacing w:val="-6"/>
          <w:w w:val="105"/>
          <w:sz w:val="22"/>
          <w:szCs w:val="22"/>
          <w:lang w:val="sr-Cyrl-RS"/>
        </w:rPr>
        <w:t>о</w:t>
      </w:r>
      <w:r w:rsidRPr="00F40BFF">
        <w:rPr>
          <w:color w:val="auto"/>
          <w:w w:val="105"/>
          <w:sz w:val="22"/>
          <w:szCs w:val="22"/>
          <w:lang w:val="sr-Cyrl-RS"/>
        </w:rPr>
        <w:t>м</w:t>
      </w:r>
      <w:r w:rsidRPr="00F40BFF">
        <w:rPr>
          <w:color w:val="auto"/>
          <w:spacing w:val="30"/>
          <w:w w:val="105"/>
          <w:sz w:val="22"/>
          <w:szCs w:val="22"/>
          <w:lang w:val="sr-Cyrl-RS"/>
        </w:rPr>
        <w:t xml:space="preserve"> </w:t>
      </w:r>
      <w:r w:rsidRPr="00F40BFF">
        <w:rPr>
          <w:color w:val="auto"/>
          <w:spacing w:val="-7"/>
          <w:w w:val="105"/>
          <w:sz w:val="22"/>
          <w:szCs w:val="22"/>
          <w:lang w:val="sr-Cyrl-RS"/>
        </w:rPr>
        <w:t>и</w:t>
      </w:r>
      <w:r w:rsidRPr="00F40BFF">
        <w:rPr>
          <w:color w:val="auto"/>
          <w:spacing w:val="-1"/>
          <w:w w:val="105"/>
          <w:sz w:val="22"/>
          <w:szCs w:val="22"/>
          <w:lang w:val="sr-Cyrl-RS"/>
        </w:rPr>
        <w:t>л</w:t>
      </w:r>
      <w:r w:rsidRPr="00F40BFF">
        <w:rPr>
          <w:color w:val="auto"/>
          <w:w w:val="105"/>
          <w:sz w:val="22"/>
          <w:szCs w:val="22"/>
          <w:lang w:val="sr-Cyrl-RS"/>
        </w:rPr>
        <w:t>и</w:t>
      </w:r>
      <w:r w:rsidRPr="00F40BFF">
        <w:rPr>
          <w:color w:val="auto"/>
          <w:spacing w:val="29"/>
          <w:w w:val="105"/>
          <w:sz w:val="22"/>
          <w:szCs w:val="22"/>
          <w:lang w:val="sr-Cyrl-RS"/>
        </w:rPr>
        <w:t xml:space="preserve"> </w:t>
      </w:r>
      <w:r w:rsidRPr="00F40BFF">
        <w:rPr>
          <w:color w:val="auto"/>
          <w:spacing w:val="-5"/>
          <w:w w:val="105"/>
          <w:sz w:val="22"/>
          <w:szCs w:val="22"/>
          <w:lang w:val="sr-Cyrl-RS"/>
        </w:rPr>
        <w:t>т</w:t>
      </w:r>
      <w:r w:rsidRPr="00F40BFF">
        <w:rPr>
          <w:color w:val="auto"/>
          <w:w w:val="105"/>
          <w:sz w:val="22"/>
          <w:szCs w:val="22"/>
          <w:lang w:val="sr-Cyrl-RS"/>
        </w:rPr>
        <w:t>е</w:t>
      </w:r>
      <w:r w:rsidRPr="00F40BFF">
        <w:rPr>
          <w:color w:val="auto"/>
          <w:spacing w:val="-4"/>
          <w:w w:val="105"/>
          <w:sz w:val="22"/>
          <w:szCs w:val="22"/>
          <w:lang w:val="sr-Cyrl-RS"/>
        </w:rPr>
        <w:t>х</w:t>
      </w:r>
      <w:r w:rsidRPr="00F40BFF">
        <w:rPr>
          <w:color w:val="auto"/>
          <w:w w:val="105"/>
          <w:sz w:val="22"/>
          <w:szCs w:val="22"/>
          <w:lang w:val="sr-Cyrl-RS"/>
        </w:rPr>
        <w:t>н</w:t>
      </w:r>
      <w:r w:rsidRPr="00F40BFF">
        <w:rPr>
          <w:color w:val="auto"/>
          <w:spacing w:val="4"/>
          <w:w w:val="105"/>
          <w:sz w:val="22"/>
          <w:szCs w:val="22"/>
          <w:lang w:val="sr-Cyrl-RS"/>
        </w:rPr>
        <w:t>и</w:t>
      </w:r>
      <w:r w:rsidRPr="00F40BFF">
        <w:rPr>
          <w:color w:val="auto"/>
          <w:spacing w:val="-9"/>
          <w:w w:val="105"/>
          <w:sz w:val="22"/>
          <w:szCs w:val="22"/>
          <w:lang w:val="sr-Cyrl-RS"/>
        </w:rPr>
        <w:t>ч</w:t>
      </w:r>
      <w:r w:rsidRPr="00F40BFF">
        <w:rPr>
          <w:color w:val="auto"/>
          <w:w w:val="105"/>
          <w:sz w:val="22"/>
          <w:szCs w:val="22"/>
          <w:lang w:val="sr-Cyrl-RS"/>
        </w:rPr>
        <w:t>к</w:t>
      </w:r>
      <w:r w:rsidRPr="00F40BFF">
        <w:rPr>
          <w:color w:val="auto"/>
          <w:spacing w:val="4"/>
          <w:w w:val="105"/>
          <w:sz w:val="22"/>
          <w:szCs w:val="22"/>
          <w:lang w:val="sr-Cyrl-RS"/>
        </w:rPr>
        <w:t>о</w:t>
      </w:r>
      <w:r w:rsidRPr="00F40BFF">
        <w:rPr>
          <w:color w:val="auto"/>
          <w:w w:val="105"/>
          <w:sz w:val="22"/>
          <w:szCs w:val="22"/>
          <w:lang w:val="sr-Cyrl-RS"/>
        </w:rPr>
        <w:t>м</w:t>
      </w:r>
      <w:r w:rsidRPr="00F40BFF">
        <w:rPr>
          <w:color w:val="auto"/>
          <w:spacing w:val="22"/>
          <w:w w:val="105"/>
          <w:sz w:val="22"/>
          <w:szCs w:val="22"/>
          <w:lang w:val="sr-Cyrl-RS"/>
        </w:rPr>
        <w:t xml:space="preserve"> </w:t>
      </w:r>
      <w:r w:rsidRPr="00F40BFF">
        <w:rPr>
          <w:color w:val="auto"/>
          <w:spacing w:val="1"/>
          <w:w w:val="105"/>
          <w:sz w:val="22"/>
          <w:szCs w:val="22"/>
          <w:lang w:val="sr-Cyrl-RS"/>
        </w:rPr>
        <w:t>г</w:t>
      </w:r>
      <w:r w:rsidRPr="00F40BFF">
        <w:rPr>
          <w:color w:val="auto"/>
          <w:spacing w:val="-6"/>
          <w:w w:val="105"/>
          <w:sz w:val="22"/>
          <w:szCs w:val="22"/>
          <w:lang w:val="sr-Cyrl-RS"/>
        </w:rPr>
        <w:t>р</w:t>
      </w:r>
      <w:r w:rsidRPr="00F40BFF">
        <w:rPr>
          <w:color w:val="auto"/>
          <w:spacing w:val="4"/>
          <w:w w:val="105"/>
          <w:sz w:val="22"/>
          <w:szCs w:val="22"/>
          <w:lang w:val="sr-Cyrl-RS"/>
        </w:rPr>
        <w:t>е</w:t>
      </w:r>
      <w:r w:rsidRPr="00F40BFF">
        <w:rPr>
          <w:color w:val="auto"/>
          <w:spacing w:val="1"/>
          <w:w w:val="105"/>
          <w:sz w:val="22"/>
          <w:szCs w:val="22"/>
          <w:lang w:val="sr-Cyrl-RS"/>
        </w:rPr>
        <w:t>ш</w:t>
      </w:r>
      <w:r w:rsidRPr="00F40BFF">
        <w:rPr>
          <w:color w:val="auto"/>
          <w:spacing w:val="-6"/>
          <w:w w:val="105"/>
          <w:sz w:val="22"/>
          <w:szCs w:val="22"/>
          <w:lang w:val="sr-Cyrl-RS"/>
        </w:rPr>
        <w:t>к</w:t>
      </w:r>
      <w:r w:rsidRPr="00F40BFF">
        <w:rPr>
          <w:color w:val="auto"/>
          <w:w w:val="105"/>
          <w:sz w:val="22"/>
          <w:szCs w:val="22"/>
          <w:lang w:val="sr-Cyrl-RS"/>
        </w:rPr>
        <w:t>ом</w:t>
      </w:r>
      <w:r w:rsidRPr="00F40BFF">
        <w:rPr>
          <w:color w:val="auto"/>
          <w:spacing w:val="26"/>
          <w:w w:val="105"/>
          <w:sz w:val="22"/>
          <w:szCs w:val="22"/>
          <w:lang w:val="sr-Cyrl-RS"/>
        </w:rPr>
        <w:t xml:space="preserve"> </w:t>
      </w:r>
      <w:r w:rsidRPr="00F40BFF">
        <w:rPr>
          <w:color w:val="auto"/>
          <w:spacing w:val="4"/>
          <w:w w:val="105"/>
          <w:sz w:val="22"/>
          <w:szCs w:val="22"/>
          <w:lang w:val="sr-Cyrl-RS"/>
        </w:rPr>
        <w:t>и</w:t>
      </w:r>
      <w:r w:rsidRPr="00F40BFF">
        <w:rPr>
          <w:color w:val="auto"/>
          <w:spacing w:val="-7"/>
          <w:w w:val="105"/>
          <w:sz w:val="22"/>
          <w:szCs w:val="22"/>
          <w:lang w:val="sr-Cyrl-RS"/>
        </w:rPr>
        <w:t>л</w:t>
      </w:r>
      <w:r w:rsidRPr="00F40BFF">
        <w:rPr>
          <w:color w:val="auto"/>
          <w:w w:val="105"/>
          <w:sz w:val="22"/>
          <w:szCs w:val="22"/>
          <w:lang w:val="sr-Cyrl-RS"/>
        </w:rPr>
        <w:t>и</w:t>
      </w:r>
      <w:r w:rsidRPr="00F40BFF">
        <w:rPr>
          <w:color w:val="auto"/>
          <w:spacing w:val="25"/>
          <w:w w:val="105"/>
          <w:sz w:val="22"/>
          <w:szCs w:val="22"/>
          <w:lang w:val="sr-Cyrl-RS"/>
        </w:rPr>
        <w:t xml:space="preserve"> </w:t>
      </w:r>
      <w:r w:rsidRPr="00F40BFF">
        <w:rPr>
          <w:color w:val="auto"/>
          <w:w w:val="105"/>
          <w:sz w:val="22"/>
          <w:szCs w:val="22"/>
          <w:lang w:val="sr-Cyrl-RS"/>
        </w:rPr>
        <w:t>н</w:t>
      </w:r>
      <w:r w:rsidRPr="00F40BFF">
        <w:rPr>
          <w:color w:val="auto"/>
          <w:spacing w:val="4"/>
          <w:w w:val="105"/>
          <w:sz w:val="22"/>
          <w:szCs w:val="22"/>
          <w:lang w:val="sr-Cyrl-RS"/>
        </w:rPr>
        <w:t>е</w:t>
      </w:r>
      <w:r w:rsidRPr="00F40BFF">
        <w:rPr>
          <w:color w:val="auto"/>
          <w:spacing w:val="-11"/>
          <w:w w:val="105"/>
          <w:sz w:val="22"/>
          <w:szCs w:val="22"/>
          <w:lang w:val="sr-Cyrl-RS"/>
        </w:rPr>
        <w:t>к</w:t>
      </w:r>
      <w:r w:rsidRPr="00F40BFF">
        <w:rPr>
          <w:color w:val="auto"/>
          <w:spacing w:val="4"/>
          <w:w w:val="105"/>
          <w:sz w:val="22"/>
          <w:szCs w:val="22"/>
          <w:lang w:val="sr-Cyrl-RS"/>
        </w:rPr>
        <w:t>и</w:t>
      </w:r>
      <w:r w:rsidRPr="00F40BFF">
        <w:rPr>
          <w:color w:val="auto"/>
          <w:w w:val="105"/>
          <w:sz w:val="22"/>
          <w:szCs w:val="22"/>
          <w:lang w:val="sr-Cyrl-RS"/>
        </w:rPr>
        <w:t>м</w:t>
      </w:r>
      <w:r w:rsidRPr="00F40BFF">
        <w:rPr>
          <w:color w:val="auto"/>
          <w:spacing w:val="25"/>
          <w:w w:val="105"/>
          <w:sz w:val="22"/>
          <w:szCs w:val="22"/>
          <w:lang w:val="sr-Cyrl-RS"/>
        </w:rPr>
        <w:t xml:space="preserve"> </w:t>
      </w:r>
      <w:r w:rsidRPr="00F40BFF">
        <w:rPr>
          <w:color w:val="auto"/>
          <w:spacing w:val="-7"/>
          <w:w w:val="105"/>
          <w:sz w:val="22"/>
          <w:szCs w:val="22"/>
          <w:lang w:val="sr-Cyrl-RS"/>
        </w:rPr>
        <w:t>С</w:t>
      </w:r>
      <w:r w:rsidRPr="00F40BFF">
        <w:rPr>
          <w:color w:val="auto"/>
          <w:spacing w:val="3"/>
          <w:w w:val="105"/>
          <w:sz w:val="22"/>
          <w:szCs w:val="22"/>
          <w:lang w:val="sr-Cyrl-RS"/>
        </w:rPr>
        <w:t>л</w:t>
      </w:r>
      <w:r w:rsidRPr="00F40BFF">
        <w:rPr>
          <w:color w:val="auto"/>
          <w:spacing w:val="-9"/>
          <w:w w:val="105"/>
          <w:sz w:val="22"/>
          <w:szCs w:val="22"/>
          <w:lang w:val="sr-Cyrl-RS"/>
        </w:rPr>
        <w:t>у</w:t>
      </w:r>
      <w:r w:rsidRPr="00F40BFF">
        <w:rPr>
          <w:color w:val="auto"/>
          <w:spacing w:val="-4"/>
          <w:w w:val="105"/>
          <w:sz w:val="22"/>
          <w:szCs w:val="22"/>
          <w:lang w:val="sr-Cyrl-RS"/>
        </w:rPr>
        <w:t>ч</w:t>
      </w:r>
      <w:r w:rsidRPr="00F40BFF">
        <w:rPr>
          <w:color w:val="auto"/>
          <w:w w:val="105"/>
          <w:sz w:val="22"/>
          <w:szCs w:val="22"/>
          <w:lang w:val="sr-Cyrl-RS"/>
        </w:rPr>
        <w:t>а</w:t>
      </w:r>
      <w:r w:rsidRPr="00F40BFF">
        <w:rPr>
          <w:color w:val="auto"/>
          <w:spacing w:val="6"/>
          <w:w w:val="105"/>
          <w:sz w:val="22"/>
          <w:szCs w:val="22"/>
          <w:lang w:val="sr-Cyrl-RS"/>
        </w:rPr>
        <w:t>ј</w:t>
      </w:r>
      <w:r w:rsidRPr="00F40BFF">
        <w:rPr>
          <w:color w:val="auto"/>
          <w:w w:val="105"/>
          <w:sz w:val="22"/>
          <w:szCs w:val="22"/>
          <w:lang w:val="sr-Cyrl-RS"/>
        </w:rPr>
        <w:t>ем</w:t>
      </w:r>
      <w:r w:rsidRPr="00F40BFF">
        <w:rPr>
          <w:color w:val="auto"/>
          <w:w w:val="103"/>
          <w:sz w:val="22"/>
          <w:szCs w:val="22"/>
          <w:lang w:val="sr-Cyrl-RS"/>
        </w:rPr>
        <w:t xml:space="preserve"> </w:t>
      </w:r>
      <w:r w:rsidRPr="00F40BFF">
        <w:rPr>
          <w:color w:val="auto"/>
          <w:spacing w:val="-3"/>
          <w:w w:val="105"/>
          <w:sz w:val="22"/>
          <w:szCs w:val="22"/>
          <w:lang w:val="sr-Cyrl-RS"/>
        </w:rPr>
        <w:t>п</w:t>
      </w:r>
      <w:r w:rsidRPr="00F40BFF">
        <w:rPr>
          <w:color w:val="auto"/>
          <w:w w:val="105"/>
          <w:sz w:val="22"/>
          <w:szCs w:val="22"/>
          <w:lang w:val="sr-Cyrl-RS"/>
        </w:rPr>
        <w:t>ор</w:t>
      </w:r>
      <w:r w:rsidRPr="00F40BFF">
        <w:rPr>
          <w:color w:val="auto"/>
          <w:spacing w:val="4"/>
          <w:w w:val="105"/>
          <w:sz w:val="22"/>
          <w:szCs w:val="22"/>
          <w:lang w:val="sr-Cyrl-RS"/>
        </w:rPr>
        <w:t>е</w:t>
      </w:r>
      <w:r w:rsidRPr="00F40BFF">
        <w:rPr>
          <w:color w:val="auto"/>
          <w:spacing w:val="-5"/>
          <w:w w:val="105"/>
          <w:sz w:val="22"/>
          <w:szCs w:val="22"/>
          <w:lang w:val="sr-Cyrl-RS"/>
        </w:rPr>
        <w:t>м</w:t>
      </w:r>
      <w:r w:rsidRPr="00F40BFF">
        <w:rPr>
          <w:color w:val="auto"/>
          <w:w w:val="105"/>
          <w:sz w:val="22"/>
          <w:szCs w:val="22"/>
          <w:lang w:val="sr-Cyrl-RS"/>
        </w:rPr>
        <w:t>ећ</w:t>
      </w:r>
      <w:r w:rsidRPr="00F40BFF">
        <w:rPr>
          <w:color w:val="auto"/>
          <w:spacing w:val="-6"/>
          <w:w w:val="105"/>
          <w:sz w:val="22"/>
          <w:szCs w:val="22"/>
          <w:lang w:val="sr-Cyrl-RS"/>
        </w:rPr>
        <w:t>а</w:t>
      </w:r>
      <w:r w:rsidRPr="00F40BFF">
        <w:rPr>
          <w:color w:val="auto"/>
          <w:spacing w:val="6"/>
          <w:w w:val="105"/>
          <w:sz w:val="22"/>
          <w:szCs w:val="22"/>
          <w:lang w:val="sr-Cyrl-RS"/>
        </w:rPr>
        <w:t>ј</w:t>
      </w:r>
      <w:r w:rsidRPr="00F40BFF">
        <w:rPr>
          <w:color w:val="auto"/>
          <w:w w:val="105"/>
          <w:sz w:val="22"/>
          <w:szCs w:val="22"/>
          <w:lang w:val="sr-Cyrl-RS"/>
        </w:rPr>
        <w:t>а</w:t>
      </w:r>
      <w:r w:rsidRPr="00F40BFF">
        <w:rPr>
          <w:color w:val="auto"/>
          <w:spacing w:val="11"/>
          <w:w w:val="105"/>
          <w:sz w:val="22"/>
          <w:szCs w:val="22"/>
          <w:lang w:val="sr-Cyrl-RS"/>
        </w:rPr>
        <w:t xml:space="preserve"> </w:t>
      </w:r>
      <w:r w:rsidRPr="00F40BFF">
        <w:rPr>
          <w:color w:val="auto"/>
          <w:w w:val="105"/>
          <w:sz w:val="22"/>
          <w:szCs w:val="22"/>
          <w:lang w:val="sr-Cyrl-RS"/>
        </w:rPr>
        <w:t>и</w:t>
      </w:r>
      <w:r w:rsidRPr="00F40BFF">
        <w:rPr>
          <w:color w:val="auto"/>
          <w:spacing w:val="18"/>
          <w:w w:val="105"/>
          <w:sz w:val="22"/>
          <w:szCs w:val="22"/>
          <w:lang w:val="sr-Cyrl-RS"/>
        </w:rPr>
        <w:t xml:space="preserve"> </w:t>
      </w:r>
    </w:p>
    <w:p w:rsidR="00B7695C" w:rsidRPr="00B7695C" w:rsidRDefault="00B7695C" w:rsidP="00B7695C">
      <w:pPr>
        <w:pStyle w:val="NoIndentEIB"/>
        <w:spacing w:after="0"/>
        <w:ind w:left="1990"/>
        <w:rPr>
          <w:color w:val="auto"/>
          <w:spacing w:val="18"/>
          <w:w w:val="105"/>
          <w:sz w:val="6"/>
          <w:szCs w:val="6"/>
          <w:lang w:val="en-US"/>
        </w:rPr>
      </w:pPr>
    </w:p>
    <w:p w:rsidR="00AB56FB" w:rsidRDefault="00AB56FB" w:rsidP="00B7695C">
      <w:pPr>
        <w:pStyle w:val="NoIndentEIB"/>
        <w:numPr>
          <w:ilvl w:val="1"/>
          <w:numId w:val="11"/>
        </w:numPr>
        <w:spacing w:after="0"/>
        <w:rPr>
          <w:color w:val="auto"/>
          <w:w w:val="105"/>
          <w:sz w:val="22"/>
          <w:szCs w:val="22"/>
          <w:lang w:val="en-US"/>
        </w:rPr>
      </w:pPr>
      <w:r w:rsidRPr="00F40BFF">
        <w:rPr>
          <w:color w:val="auto"/>
          <w:spacing w:val="-3"/>
          <w:w w:val="105"/>
          <w:sz w:val="22"/>
          <w:szCs w:val="22"/>
          <w:lang w:val="sr-Cyrl-RS"/>
        </w:rPr>
        <w:t>п</w:t>
      </w:r>
      <w:r w:rsidRPr="00F40BFF">
        <w:rPr>
          <w:color w:val="auto"/>
          <w:spacing w:val="-1"/>
          <w:w w:val="105"/>
          <w:sz w:val="22"/>
          <w:szCs w:val="22"/>
          <w:lang w:val="sr-Cyrl-RS"/>
        </w:rPr>
        <w:t>л</w:t>
      </w:r>
      <w:r w:rsidRPr="00F40BFF">
        <w:rPr>
          <w:color w:val="auto"/>
          <w:spacing w:val="4"/>
          <w:w w:val="105"/>
          <w:sz w:val="22"/>
          <w:szCs w:val="22"/>
          <w:lang w:val="sr-Cyrl-RS"/>
        </w:rPr>
        <w:t>а</w:t>
      </w:r>
      <w:r w:rsidRPr="00F40BFF">
        <w:rPr>
          <w:color w:val="auto"/>
          <w:spacing w:val="-6"/>
          <w:w w:val="105"/>
          <w:sz w:val="22"/>
          <w:szCs w:val="22"/>
          <w:lang w:val="sr-Cyrl-RS"/>
        </w:rPr>
        <w:t>ћ</w:t>
      </w:r>
      <w:r w:rsidRPr="00F40BFF">
        <w:rPr>
          <w:color w:val="auto"/>
          <w:spacing w:val="4"/>
          <w:w w:val="105"/>
          <w:sz w:val="22"/>
          <w:szCs w:val="22"/>
          <w:lang w:val="sr-Cyrl-RS"/>
        </w:rPr>
        <w:t>а</w:t>
      </w:r>
      <w:r w:rsidRPr="00F40BFF">
        <w:rPr>
          <w:color w:val="auto"/>
          <w:spacing w:val="-1"/>
          <w:w w:val="105"/>
          <w:sz w:val="22"/>
          <w:szCs w:val="22"/>
          <w:lang w:val="sr-Cyrl-RS"/>
        </w:rPr>
        <w:t>њ</w:t>
      </w:r>
      <w:r w:rsidRPr="00F40BFF">
        <w:rPr>
          <w:color w:val="auto"/>
          <w:w w:val="105"/>
          <w:sz w:val="22"/>
          <w:szCs w:val="22"/>
          <w:lang w:val="sr-Cyrl-RS"/>
        </w:rPr>
        <w:t>е</w:t>
      </w:r>
      <w:r w:rsidRPr="00F40BFF">
        <w:rPr>
          <w:color w:val="auto"/>
          <w:spacing w:val="11"/>
          <w:w w:val="105"/>
          <w:sz w:val="22"/>
          <w:szCs w:val="22"/>
          <w:lang w:val="sr-Cyrl-RS"/>
        </w:rPr>
        <w:t xml:space="preserve"> </w:t>
      </w:r>
      <w:r w:rsidRPr="00F40BFF">
        <w:rPr>
          <w:color w:val="auto"/>
          <w:spacing w:val="-4"/>
          <w:w w:val="105"/>
          <w:sz w:val="22"/>
          <w:szCs w:val="22"/>
          <w:lang w:val="sr-Cyrl-RS"/>
        </w:rPr>
        <w:t>извршено</w:t>
      </w:r>
      <w:r w:rsidRPr="00F40BFF">
        <w:rPr>
          <w:color w:val="auto"/>
          <w:spacing w:val="19"/>
          <w:w w:val="105"/>
          <w:sz w:val="22"/>
          <w:szCs w:val="22"/>
          <w:lang w:val="sr-Cyrl-RS"/>
        </w:rPr>
        <w:t xml:space="preserve"> </w:t>
      </w:r>
      <w:r w:rsidRPr="00F40BFF">
        <w:rPr>
          <w:color w:val="auto"/>
          <w:w w:val="105"/>
          <w:sz w:val="22"/>
          <w:szCs w:val="22"/>
          <w:lang w:val="sr-Cyrl-RS"/>
        </w:rPr>
        <w:t>у</w:t>
      </w:r>
      <w:r w:rsidRPr="00F40BFF">
        <w:rPr>
          <w:color w:val="auto"/>
          <w:spacing w:val="8"/>
          <w:w w:val="105"/>
          <w:sz w:val="22"/>
          <w:szCs w:val="22"/>
          <w:lang w:val="sr-Cyrl-RS"/>
        </w:rPr>
        <w:t xml:space="preserve"> </w:t>
      </w:r>
      <w:r w:rsidRPr="00F40BFF">
        <w:rPr>
          <w:color w:val="auto"/>
          <w:spacing w:val="4"/>
          <w:w w:val="105"/>
          <w:sz w:val="22"/>
          <w:szCs w:val="22"/>
          <w:lang w:val="sr-Cyrl-RS"/>
        </w:rPr>
        <w:t>р</w:t>
      </w:r>
      <w:r w:rsidRPr="00F40BFF">
        <w:rPr>
          <w:color w:val="auto"/>
          <w:w w:val="105"/>
          <w:sz w:val="22"/>
          <w:szCs w:val="22"/>
          <w:lang w:val="sr-Cyrl-RS"/>
        </w:rPr>
        <w:t>оку</w:t>
      </w:r>
      <w:r w:rsidRPr="00F40BFF">
        <w:rPr>
          <w:color w:val="auto"/>
          <w:spacing w:val="13"/>
          <w:w w:val="105"/>
          <w:sz w:val="22"/>
          <w:szCs w:val="22"/>
          <w:lang w:val="sr-Cyrl-RS"/>
        </w:rPr>
        <w:t xml:space="preserve"> </w:t>
      </w:r>
      <w:r w:rsidRPr="00F40BFF">
        <w:rPr>
          <w:color w:val="auto"/>
          <w:w w:val="105"/>
          <w:sz w:val="22"/>
          <w:szCs w:val="22"/>
          <w:lang w:val="sr-Cyrl-RS"/>
        </w:rPr>
        <w:t>од</w:t>
      </w:r>
      <w:r w:rsidRPr="00F40BFF">
        <w:rPr>
          <w:color w:val="auto"/>
          <w:spacing w:val="15"/>
          <w:w w:val="105"/>
          <w:sz w:val="22"/>
          <w:szCs w:val="22"/>
          <w:lang w:val="sr-Cyrl-RS"/>
        </w:rPr>
        <w:t xml:space="preserve"> </w:t>
      </w:r>
      <w:r w:rsidRPr="00F40BFF">
        <w:rPr>
          <w:color w:val="auto"/>
          <w:w w:val="105"/>
          <w:sz w:val="22"/>
          <w:szCs w:val="22"/>
          <w:lang w:val="sr-Cyrl-RS"/>
        </w:rPr>
        <w:t>3</w:t>
      </w:r>
      <w:r w:rsidRPr="00F40BFF">
        <w:rPr>
          <w:color w:val="auto"/>
          <w:spacing w:val="19"/>
          <w:w w:val="105"/>
          <w:sz w:val="22"/>
          <w:szCs w:val="22"/>
          <w:lang w:val="sr-Cyrl-RS"/>
        </w:rPr>
        <w:t xml:space="preserve"> </w:t>
      </w:r>
      <w:r w:rsidRPr="00F40BFF">
        <w:rPr>
          <w:color w:val="auto"/>
          <w:spacing w:val="-3"/>
          <w:w w:val="105"/>
          <w:sz w:val="22"/>
          <w:szCs w:val="22"/>
          <w:lang w:val="sr-Cyrl-RS"/>
        </w:rPr>
        <w:t>(</w:t>
      </w:r>
      <w:r w:rsidRPr="00F40BFF">
        <w:rPr>
          <w:color w:val="auto"/>
          <w:spacing w:val="-5"/>
          <w:w w:val="105"/>
          <w:sz w:val="22"/>
          <w:szCs w:val="22"/>
          <w:lang w:val="sr-Cyrl-RS"/>
        </w:rPr>
        <w:t>т</w:t>
      </w:r>
      <w:r w:rsidRPr="00F40BFF">
        <w:rPr>
          <w:color w:val="auto"/>
          <w:w w:val="105"/>
          <w:sz w:val="22"/>
          <w:szCs w:val="22"/>
          <w:lang w:val="sr-Cyrl-RS"/>
        </w:rPr>
        <w:t>р</w:t>
      </w:r>
      <w:r w:rsidRPr="00F40BFF">
        <w:rPr>
          <w:color w:val="auto"/>
          <w:spacing w:val="4"/>
          <w:w w:val="105"/>
          <w:sz w:val="22"/>
          <w:szCs w:val="22"/>
          <w:lang w:val="sr-Cyrl-RS"/>
        </w:rPr>
        <w:t>и</w:t>
      </w:r>
      <w:r w:rsidRPr="00F40BFF">
        <w:rPr>
          <w:color w:val="auto"/>
          <w:w w:val="105"/>
          <w:sz w:val="22"/>
          <w:szCs w:val="22"/>
          <w:lang w:val="sr-Cyrl-RS"/>
        </w:rPr>
        <w:t>)</w:t>
      </w:r>
      <w:r w:rsidRPr="00F40BFF">
        <w:rPr>
          <w:color w:val="auto"/>
          <w:spacing w:val="14"/>
          <w:w w:val="105"/>
          <w:sz w:val="22"/>
          <w:szCs w:val="22"/>
          <w:lang w:val="sr-Cyrl-RS"/>
        </w:rPr>
        <w:t xml:space="preserve"> </w:t>
      </w:r>
      <w:r w:rsidRPr="00F40BFF">
        <w:rPr>
          <w:color w:val="auto"/>
          <w:spacing w:val="-5"/>
          <w:w w:val="105"/>
          <w:sz w:val="22"/>
          <w:szCs w:val="22"/>
          <w:lang w:val="sr-Cyrl-RS"/>
        </w:rPr>
        <w:t>Р</w:t>
      </w:r>
      <w:r w:rsidRPr="00F40BFF">
        <w:rPr>
          <w:color w:val="auto"/>
          <w:w w:val="105"/>
          <w:sz w:val="22"/>
          <w:szCs w:val="22"/>
          <w:lang w:val="sr-Cyrl-RS"/>
        </w:rPr>
        <w:t>а</w:t>
      </w:r>
      <w:r w:rsidRPr="00F40BFF">
        <w:rPr>
          <w:color w:val="auto"/>
          <w:spacing w:val="-1"/>
          <w:w w:val="105"/>
          <w:sz w:val="22"/>
          <w:szCs w:val="22"/>
          <w:lang w:val="sr-Cyrl-RS"/>
        </w:rPr>
        <w:t>д</w:t>
      </w:r>
      <w:r w:rsidRPr="00F40BFF">
        <w:rPr>
          <w:color w:val="auto"/>
          <w:w w:val="105"/>
          <w:sz w:val="22"/>
          <w:szCs w:val="22"/>
          <w:lang w:val="sr-Cyrl-RS"/>
        </w:rPr>
        <w:t>на</w:t>
      </w:r>
      <w:r w:rsidRPr="00F40BFF">
        <w:rPr>
          <w:color w:val="auto"/>
          <w:spacing w:val="14"/>
          <w:w w:val="105"/>
          <w:sz w:val="22"/>
          <w:szCs w:val="22"/>
          <w:lang w:val="sr-Cyrl-RS"/>
        </w:rPr>
        <w:t xml:space="preserve"> </w:t>
      </w:r>
      <w:r w:rsidRPr="00F40BFF">
        <w:rPr>
          <w:color w:val="auto"/>
          <w:spacing w:val="-1"/>
          <w:w w:val="105"/>
          <w:sz w:val="22"/>
          <w:szCs w:val="22"/>
          <w:lang w:val="sr-Cyrl-RS"/>
        </w:rPr>
        <w:t>д</w:t>
      </w:r>
      <w:r w:rsidRPr="00F40BFF">
        <w:rPr>
          <w:color w:val="auto"/>
          <w:spacing w:val="-6"/>
          <w:w w:val="105"/>
          <w:sz w:val="22"/>
          <w:szCs w:val="22"/>
          <w:lang w:val="sr-Cyrl-RS"/>
        </w:rPr>
        <w:t>а</w:t>
      </w:r>
      <w:r w:rsidRPr="00F40BFF">
        <w:rPr>
          <w:color w:val="auto"/>
          <w:spacing w:val="5"/>
          <w:w w:val="105"/>
          <w:sz w:val="22"/>
          <w:szCs w:val="22"/>
          <w:lang w:val="sr-Cyrl-RS"/>
        </w:rPr>
        <w:t>н</w:t>
      </w:r>
      <w:r w:rsidRPr="00F40BFF">
        <w:rPr>
          <w:color w:val="auto"/>
          <w:w w:val="105"/>
          <w:sz w:val="22"/>
          <w:szCs w:val="22"/>
          <w:lang w:val="sr-Cyrl-RS"/>
        </w:rPr>
        <w:t>а</w:t>
      </w:r>
      <w:r w:rsidRPr="00F40BFF">
        <w:rPr>
          <w:color w:val="auto"/>
          <w:spacing w:val="11"/>
          <w:w w:val="105"/>
          <w:sz w:val="22"/>
          <w:szCs w:val="22"/>
          <w:lang w:val="sr-Cyrl-RS"/>
        </w:rPr>
        <w:t xml:space="preserve"> </w:t>
      </w:r>
      <w:r w:rsidRPr="00F40BFF">
        <w:rPr>
          <w:color w:val="auto"/>
          <w:spacing w:val="4"/>
          <w:w w:val="105"/>
          <w:sz w:val="22"/>
          <w:szCs w:val="22"/>
          <w:lang w:val="sr-Cyrl-RS"/>
        </w:rPr>
        <w:t>о</w:t>
      </w:r>
      <w:r w:rsidRPr="00F40BFF">
        <w:rPr>
          <w:color w:val="auto"/>
          <w:w w:val="105"/>
          <w:sz w:val="22"/>
          <w:szCs w:val="22"/>
          <w:lang w:val="sr-Cyrl-RS"/>
        </w:rPr>
        <w:t>д</w:t>
      </w:r>
      <w:r w:rsidRPr="00F40BFF">
        <w:rPr>
          <w:color w:val="auto"/>
          <w:w w:val="103"/>
          <w:sz w:val="22"/>
          <w:szCs w:val="22"/>
          <w:lang w:val="sr-Cyrl-RS"/>
        </w:rPr>
        <w:t xml:space="preserve"> </w:t>
      </w:r>
      <w:r w:rsidRPr="00F40BFF">
        <w:rPr>
          <w:color w:val="auto"/>
          <w:spacing w:val="-1"/>
          <w:w w:val="105"/>
          <w:sz w:val="22"/>
          <w:szCs w:val="22"/>
          <w:lang w:val="sr-Cyrl-RS"/>
        </w:rPr>
        <w:t>њ</w:t>
      </w:r>
      <w:r w:rsidRPr="00F40BFF">
        <w:rPr>
          <w:color w:val="auto"/>
          <w:w w:val="105"/>
          <w:sz w:val="22"/>
          <w:szCs w:val="22"/>
          <w:lang w:val="sr-Cyrl-RS"/>
        </w:rPr>
        <w:t>е</w:t>
      </w:r>
      <w:r w:rsidRPr="00F40BFF">
        <w:rPr>
          <w:color w:val="auto"/>
          <w:spacing w:val="1"/>
          <w:w w:val="105"/>
          <w:sz w:val="22"/>
          <w:szCs w:val="22"/>
          <w:lang w:val="sr-Cyrl-RS"/>
        </w:rPr>
        <w:t>г</w:t>
      </w:r>
      <w:r w:rsidRPr="00F40BFF">
        <w:rPr>
          <w:color w:val="auto"/>
          <w:spacing w:val="4"/>
          <w:w w:val="105"/>
          <w:sz w:val="22"/>
          <w:szCs w:val="22"/>
          <w:lang w:val="sr-Cyrl-RS"/>
        </w:rPr>
        <w:t>о</w:t>
      </w:r>
      <w:r w:rsidRPr="00F40BFF">
        <w:rPr>
          <w:color w:val="auto"/>
          <w:spacing w:val="-6"/>
          <w:w w:val="105"/>
          <w:sz w:val="22"/>
          <w:szCs w:val="22"/>
          <w:lang w:val="sr-Cyrl-RS"/>
        </w:rPr>
        <w:t>в</w:t>
      </w:r>
      <w:r w:rsidRPr="00F40BFF">
        <w:rPr>
          <w:color w:val="auto"/>
          <w:w w:val="105"/>
          <w:sz w:val="22"/>
          <w:szCs w:val="22"/>
          <w:lang w:val="sr-Cyrl-RS"/>
        </w:rPr>
        <w:t>ог</w:t>
      </w:r>
      <w:r w:rsidRPr="00F40BFF">
        <w:rPr>
          <w:color w:val="auto"/>
          <w:spacing w:val="-19"/>
          <w:w w:val="105"/>
          <w:sz w:val="22"/>
          <w:szCs w:val="22"/>
          <w:lang w:val="sr-Cyrl-RS"/>
        </w:rPr>
        <w:t xml:space="preserve"> </w:t>
      </w:r>
      <w:r w:rsidRPr="00F40BFF">
        <w:rPr>
          <w:color w:val="auto"/>
          <w:spacing w:val="-7"/>
          <w:w w:val="105"/>
          <w:sz w:val="22"/>
          <w:szCs w:val="22"/>
          <w:lang w:val="sr-Cyrl-RS"/>
        </w:rPr>
        <w:t>д</w:t>
      </w:r>
      <w:r w:rsidRPr="00F40BFF">
        <w:rPr>
          <w:color w:val="auto"/>
          <w:spacing w:val="4"/>
          <w:w w:val="105"/>
          <w:sz w:val="22"/>
          <w:szCs w:val="22"/>
          <w:lang w:val="sr-Cyrl-RS"/>
        </w:rPr>
        <w:t>а</w:t>
      </w:r>
      <w:r w:rsidRPr="00F40BFF">
        <w:rPr>
          <w:color w:val="auto"/>
          <w:spacing w:val="1"/>
          <w:w w:val="105"/>
          <w:sz w:val="22"/>
          <w:szCs w:val="22"/>
          <w:lang w:val="sr-Cyrl-RS"/>
        </w:rPr>
        <w:t>т</w:t>
      </w:r>
      <w:r w:rsidRPr="00F40BFF">
        <w:rPr>
          <w:color w:val="auto"/>
          <w:spacing w:val="-9"/>
          <w:w w:val="105"/>
          <w:sz w:val="22"/>
          <w:szCs w:val="22"/>
          <w:lang w:val="sr-Cyrl-RS"/>
        </w:rPr>
        <w:t>у</w:t>
      </w:r>
      <w:r w:rsidRPr="00F40BFF">
        <w:rPr>
          <w:color w:val="auto"/>
          <w:spacing w:val="1"/>
          <w:w w:val="105"/>
          <w:sz w:val="22"/>
          <w:szCs w:val="22"/>
          <w:lang w:val="sr-Cyrl-RS"/>
        </w:rPr>
        <w:t>м</w:t>
      </w:r>
      <w:r w:rsidRPr="00F40BFF">
        <w:rPr>
          <w:color w:val="auto"/>
          <w:w w:val="105"/>
          <w:sz w:val="22"/>
          <w:szCs w:val="22"/>
          <w:lang w:val="sr-Cyrl-RS"/>
        </w:rPr>
        <w:t>а</w:t>
      </w:r>
      <w:r w:rsidRPr="00F40BFF">
        <w:rPr>
          <w:color w:val="auto"/>
          <w:spacing w:val="-17"/>
          <w:w w:val="105"/>
          <w:sz w:val="22"/>
          <w:szCs w:val="22"/>
          <w:lang w:val="sr-Cyrl-RS"/>
        </w:rPr>
        <w:t xml:space="preserve"> </w:t>
      </w:r>
      <w:r w:rsidRPr="00F40BFF">
        <w:rPr>
          <w:color w:val="auto"/>
          <w:spacing w:val="-7"/>
          <w:w w:val="105"/>
          <w:sz w:val="22"/>
          <w:szCs w:val="22"/>
          <w:lang w:val="sr-Cyrl-RS"/>
        </w:rPr>
        <w:t>д</w:t>
      </w:r>
      <w:r w:rsidRPr="00F40BFF">
        <w:rPr>
          <w:color w:val="auto"/>
          <w:spacing w:val="4"/>
          <w:w w:val="105"/>
          <w:sz w:val="22"/>
          <w:szCs w:val="22"/>
          <w:lang w:val="sr-Cyrl-RS"/>
        </w:rPr>
        <w:t>о</w:t>
      </w:r>
      <w:r w:rsidRPr="00F40BFF">
        <w:rPr>
          <w:color w:val="auto"/>
          <w:spacing w:val="-4"/>
          <w:w w:val="105"/>
          <w:sz w:val="22"/>
          <w:szCs w:val="22"/>
          <w:lang w:val="sr-Cyrl-RS"/>
        </w:rPr>
        <w:t>с</w:t>
      </w:r>
      <w:r w:rsidRPr="00F40BFF">
        <w:rPr>
          <w:color w:val="auto"/>
          <w:spacing w:val="-3"/>
          <w:w w:val="105"/>
          <w:sz w:val="22"/>
          <w:szCs w:val="22"/>
          <w:lang w:val="sr-Cyrl-RS"/>
        </w:rPr>
        <w:t>п</w:t>
      </w:r>
      <w:r w:rsidRPr="00F40BFF">
        <w:rPr>
          <w:color w:val="auto"/>
          <w:w w:val="105"/>
          <w:sz w:val="22"/>
          <w:szCs w:val="22"/>
          <w:lang w:val="sr-Cyrl-RS"/>
        </w:rPr>
        <w:t>ећа;</w:t>
      </w:r>
    </w:p>
    <w:p w:rsidR="00B7695C" w:rsidRPr="00B7695C" w:rsidRDefault="00B7695C" w:rsidP="00B7695C">
      <w:pPr>
        <w:pStyle w:val="NoIndentEIB"/>
        <w:spacing w:after="0"/>
        <w:rPr>
          <w:color w:val="auto"/>
          <w:sz w:val="6"/>
          <w:szCs w:val="6"/>
          <w:lang w:val="en-US"/>
        </w:rPr>
      </w:pPr>
    </w:p>
    <w:p w:rsidR="00AB56FB" w:rsidRPr="00F40BFF" w:rsidRDefault="00AB56FB" w:rsidP="00AB56FB">
      <w:pPr>
        <w:pStyle w:val="NoIndentEIB"/>
        <w:ind w:left="1418" w:hanging="562"/>
        <w:rPr>
          <w:color w:val="auto"/>
          <w:sz w:val="22"/>
          <w:szCs w:val="22"/>
          <w:lang w:val="sr-Cyrl-RS"/>
        </w:rPr>
      </w:pPr>
      <w:r w:rsidRPr="00F40BFF">
        <w:rPr>
          <w:color w:val="auto"/>
          <w:spacing w:val="4"/>
          <w:w w:val="105"/>
          <w:sz w:val="22"/>
          <w:szCs w:val="22"/>
          <w:lang w:val="sr-Cyrl-RS"/>
        </w:rPr>
        <w:t xml:space="preserve">(б) </w:t>
      </w:r>
      <w:r w:rsidRPr="00F40BFF">
        <w:rPr>
          <w:color w:val="auto"/>
          <w:spacing w:val="4"/>
          <w:w w:val="105"/>
          <w:sz w:val="22"/>
          <w:szCs w:val="22"/>
          <w:lang w:val="sr-Cyrl-RS"/>
        </w:rPr>
        <w:tab/>
        <w:t>а</w:t>
      </w:r>
      <w:r w:rsidRPr="00F40BFF">
        <w:rPr>
          <w:color w:val="auto"/>
          <w:w w:val="105"/>
          <w:sz w:val="22"/>
          <w:szCs w:val="22"/>
          <w:lang w:val="sr-Cyrl-RS"/>
        </w:rPr>
        <w:t>ко</w:t>
      </w:r>
      <w:r w:rsidRPr="00F40BFF">
        <w:rPr>
          <w:color w:val="auto"/>
          <w:spacing w:val="-12"/>
          <w:w w:val="105"/>
          <w:sz w:val="22"/>
          <w:szCs w:val="22"/>
          <w:lang w:val="sr-Cyrl-RS"/>
        </w:rPr>
        <w:t xml:space="preserve"> </w:t>
      </w:r>
      <w:r w:rsidRPr="00F40BFF">
        <w:rPr>
          <w:color w:val="auto"/>
          <w:spacing w:val="6"/>
          <w:w w:val="105"/>
          <w:sz w:val="22"/>
          <w:szCs w:val="22"/>
          <w:lang w:val="sr-Cyrl-RS"/>
        </w:rPr>
        <w:t>б</w:t>
      </w:r>
      <w:r w:rsidRPr="00F40BFF">
        <w:rPr>
          <w:color w:val="auto"/>
          <w:spacing w:val="-1"/>
          <w:w w:val="105"/>
          <w:sz w:val="22"/>
          <w:szCs w:val="22"/>
          <w:lang w:val="sr-Cyrl-RS"/>
        </w:rPr>
        <w:t>ил</w:t>
      </w:r>
      <w:r w:rsidRPr="00F40BFF">
        <w:rPr>
          <w:color w:val="auto"/>
          <w:w w:val="105"/>
          <w:sz w:val="22"/>
          <w:szCs w:val="22"/>
          <w:lang w:val="sr-Cyrl-RS"/>
        </w:rPr>
        <w:t>о</w:t>
      </w:r>
      <w:r w:rsidRPr="00F40BFF">
        <w:rPr>
          <w:color w:val="auto"/>
          <w:spacing w:val="-7"/>
          <w:w w:val="105"/>
          <w:sz w:val="22"/>
          <w:szCs w:val="22"/>
          <w:lang w:val="sr-Cyrl-RS"/>
        </w:rPr>
        <w:t xml:space="preserve"> </w:t>
      </w:r>
      <w:r w:rsidRPr="00F40BFF">
        <w:rPr>
          <w:color w:val="auto"/>
          <w:w w:val="105"/>
          <w:sz w:val="22"/>
          <w:szCs w:val="22"/>
          <w:lang w:val="sr-Cyrl-RS"/>
        </w:rPr>
        <w:t>ко</w:t>
      </w:r>
      <w:r w:rsidRPr="00F40BFF">
        <w:rPr>
          <w:color w:val="auto"/>
          <w:spacing w:val="-4"/>
          <w:w w:val="105"/>
          <w:sz w:val="22"/>
          <w:szCs w:val="22"/>
          <w:lang w:val="sr-Cyrl-RS"/>
        </w:rPr>
        <w:t xml:space="preserve">ја </w:t>
      </w:r>
      <w:r w:rsidRPr="00F40BFF">
        <w:rPr>
          <w:color w:val="auto"/>
          <w:spacing w:val="-7"/>
          <w:w w:val="105"/>
          <w:sz w:val="22"/>
          <w:szCs w:val="22"/>
          <w:lang w:val="sr-Cyrl-RS"/>
        </w:rPr>
        <w:t>и</w:t>
      </w:r>
      <w:r w:rsidRPr="00F40BFF">
        <w:rPr>
          <w:color w:val="auto"/>
          <w:spacing w:val="5"/>
          <w:w w:val="105"/>
          <w:sz w:val="22"/>
          <w:szCs w:val="22"/>
          <w:lang w:val="sr-Cyrl-RS"/>
        </w:rPr>
        <w:t>н</w:t>
      </w:r>
      <w:r w:rsidRPr="00F40BFF">
        <w:rPr>
          <w:color w:val="auto"/>
          <w:spacing w:val="-9"/>
          <w:w w:val="105"/>
          <w:sz w:val="22"/>
          <w:szCs w:val="22"/>
          <w:lang w:val="sr-Cyrl-RS"/>
        </w:rPr>
        <w:t>ф</w:t>
      </w:r>
      <w:r w:rsidRPr="00F40BFF">
        <w:rPr>
          <w:color w:val="auto"/>
          <w:spacing w:val="4"/>
          <w:w w:val="105"/>
          <w:sz w:val="22"/>
          <w:szCs w:val="22"/>
          <w:lang w:val="sr-Cyrl-RS"/>
        </w:rPr>
        <w:t>о</w:t>
      </w:r>
      <w:r w:rsidRPr="00F40BFF">
        <w:rPr>
          <w:color w:val="auto"/>
          <w:spacing w:val="-6"/>
          <w:w w:val="105"/>
          <w:sz w:val="22"/>
          <w:szCs w:val="22"/>
          <w:lang w:val="sr-Cyrl-RS"/>
        </w:rPr>
        <w:t>р</w:t>
      </w:r>
      <w:r w:rsidRPr="00F40BFF">
        <w:rPr>
          <w:color w:val="auto"/>
          <w:spacing w:val="1"/>
          <w:w w:val="105"/>
          <w:sz w:val="22"/>
          <w:szCs w:val="22"/>
          <w:lang w:val="sr-Cyrl-RS"/>
        </w:rPr>
        <w:t>м</w:t>
      </w:r>
      <w:r w:rsidRPr="00F40BFF">
        <w:rPr>
          <w:color w:val="auto"/>
          <w:w w:val="105"/>
          <w:sz w:val="22"/>
          <w:szCs w:val="22"/>
          <w:lang w:val="sr-Cyrl-RS"/>
        </w:rPr>
        <w:t>а</w:t>
      </w:r>
      <w:r w:rsidRPr="00F40BFF">
        <w:rPr>
          <w:color w:val="auto"/>
          <w:spacing w:val="1"/>
          <w:w w:val="105"/>
          <w:sz w:val="22"/>
          <w:szCs w:val="22"/>
          <w:lang w:val="sr-Cyrl-RS"/>
        </w:rPr>
        <w:t>ц</w:t>
      </w:r>
      <w:r w:rsidRPr="00F40BFF">
        <w:rPr>
          <w:color w:val="auto"/>
          <w:spacing w:val="-1"/>
          <w:w w:val="105"/>
          <w:sz w:val="22"/>
          <w:szCs w:val="22"/>
          <w:lang w:val="sr-Cyrl-RS"/>
        </w:rPr>
        <w:t>и</w:t>
      </w:r>
      <w:r w:rsidRPr="00F40BFF">
        <w:rPr>
          <w:color w:val="auto"/>
          <w:spacing w:val="-4"/>
          <w:w w:val="105"/>
          <w:sz w:val="22"/>
          <w:szCs w:val="22"/>
          <w:lang w:val="sr-Cyrl-RS"/>
        </w:rPr>
        <w:t xml:space="preserve">ја </w:t>
      </w:r>
      <w:r w:rsidRPr="00F40BFF">
        <w:rPr>
          <w:color w:val="auto"/>
          <w:spacing w:val="-7"/>
          <w:w w:val="105"/>
          <w:sz w:val="22"/>
          <w:szCs w:val="22"/>
          <w:lang w:val="sr-Cyrl-RS"/>
        </w:rPr>
        <w:t>и</w:t>
      </w:r>
      <w:r w:rsidRPr="00F40BFF">
        <w:rPr>
          <w:color w:val="auto"/>
          <w:spacing w:val="3"/>
          <w:w w:val="105"/>
          <w:sz w:val="22"/>
          <w:szCs w:val="22"/>
          <w:lang w:val="sr-Cyrl-RS"/>
        </w:rPr>
        <w:t>л</w:t>
      </w:r>
      <w:r w:rsidRPr="00F40BFF">
        <w:rPr>
          <w:color w:val="auto"/>
          <w:w w:val="105"/>
          <w:sz w:val="22"/>
          <w:szCs w:val="22"/>
          <w:lang w:val="sr-Cyrl-RS"/>
        </w:rPr>
        <w:t>и</w:t>
      </w:r>
      <w:r w:rsidRPr="00F40BFF">
        <w:rPr>
          <w:color w:val="auto"/>
          <w:spacing w:val="-8"/>
          <w:w w:val="105"/>
          <w:sz w:val="22"/>
          <w:szCs w:val="22"/>
          <w:lang w:val="sr-Cyrl-RS"/>
        </w:rPr>
        <w:t xml:space="preserve"> </w:t>
      </w:r>
      <w:r w:rsidRPr="00F40BFF">
        <w:rPr>
          <w:color w:val="auto"/>
          <w:spacing w:val="-1"/>
          <w:w w:val="105"/>
          <w:sz w:val="22"/>
          <w:szCs w:val="22"/>
          <w:lang w:val="sr-Cyrl-RS"/>
        </w:rPr>
        <w:t>д</w:t>
      </w:r>
      <w:r w:rsidRPr="00F40BFF">
        <w:rPr>
          <w:color w:val="auto"/>
          <w:w w:val="105"/>
          <w:sz w:val="22"/>
          <w:szCs w:val="22"/>
          <w:lang w:val="sr-Cyrl-RS"/>
        </w:rPr>
        <w:t>ок</w:t>
      </w:r>
      <w:r w:rsidRPr="00F40BFF">
        <w:rPr>
          <w:color w:val="auto"/>
          <w:spacing w:val="-4"/>
          <w:w w:val="105"/>
          <w:sz w:val="22"/>
          <w:szCs w:val="22"/>
          <w:lang w:val="sr-Cyrl-RS"/>
        </w:rPr>
        <w:t>у</w:t>
      </w:r>
      <w:r w:rsidRPr="00F40BFF">
        <w:rPr>
          <w:color w:val="auto"/>
          <w:spacing w:val="1"/>
          <w:w w:val="105"/>
          <w:sz w:val="22"/>
          <w:szCs w:val="22"/>
          <w:lang w:val="sr-Cyrl-RS"/>
        </w:rPr>
        <w:t>м</w:t>
      </w:r>
      <w:r w:rsidRPr="00F40BFF">
        <w:rPr>
          <w:color w:val="auto"/>
          <w:w w:val="105"/>
          <w:sz w:val="22"/>
          <w:szCs w:val="22"/>
          <w:lang w:val="sr-Cyrl-RS"/>
        </w:rPr>
        <w:t>е</w:t>
      </w:r>
      <w:r w:rsidRPr="00F40BFF">
        <w:rPr>
          <w:color w:val="auto"/>
          <w:spacing w:val="5"/>
          <w:w w:val="105"/>
          <w:sz w:val="22"/>
          <w:szCs w:val="22"/>
          <w:lang w:val="sr-Cyrl-RS"/>
        </w:rPr>
        <w:t>н</w:t>
      </w:r>
      <w:r w:rsidRPr="00F40BFF">
        <w:rPr>
          <w:color w:val="auto"/>
          <w:w w:val="105"/>
          <w:sz w:val="22"/>
          <w:szCs w:val="22"/>
          <w:lang w:val="sr-Cyrl-RS"/>
        </w:rPr>
        <w:t>т</w:t>
      </w:r>
      <w:r w:rsidRPr="00F40BFF">
        <w:rPr>
          <w:color w:val="auto"/>
          <w:spacing w:val="-11"/>
          <w:w w:val="105"/>
          <w:sz w:val="22"/>
          <w:szCs w:val="22"/>
          <w:lang w:val="sr-Cyrl-RS"/>
        </w:rPr>
        <w:t xml:space="preserve"> </w:t>
      </w:r>
      <w:r w:rsidRPr="00F40BFF">
        <w:rPr>
          <w:color w:val="auto"/>
          <w:spacing w:val="-1"/>
          <w:w w:val="105"/>
          <w:sz w:val="22"/>
          <w:szCs w:val="22"/>
          <w:lang w:val="sr-Cyrl-RS"/>
        </w:rPr>
        <w:t>достављени</w:t>
      </w:r>
      <w:r w:rsidRPr="00F40BFF">
        <w:rPr>
          <w:color w:val="auto"/>
          <w:spacing w:val="-9"/>
          <w:w w:val="105"/>
          <w:sz w:val="22"/>
          <w:szCs w:val="22"/>
          <w:lang w:val="sr-Cyrl-RS"/>
        </w:rPr>
        <w:t xml:space="preserve"> </w:t>
      </w:r>
      <w:r w:rsidRPr="00F40BFF">
        <w:rPr>
          <w:color w:val="auto"/>
          <w:spacing w:val="-3"/>
          <w:w w:val="105"/>
          <w:sz w:val="22"/>
          <w:szCs w:val="22"/>
          <w:lang w:val="sr-Cyrl-RS"/>
        </w:rPr>
        <w:t>Б</w:t>
      </w:r>
      <w:r w:rsidRPr="00F40BFF">
        <w:rPr>
          <w:color w:val="auto"/>
          <w:spacing w:val="4"/>
          <w:w w:val="105"/>
          <w:sz w:val="22"/>
          <w:szCs w:val="22"/>
          <w:lang w:val="sr-Cyrl-RS"/>
        </w:rPr>
        <w:t>а</w:t>
      </w:r>
      <w:r w:rsidRPr="00F40BFF">
        <w:rPr>
          <w:color w:val="auto"/>
          <w:spacing w:val="-5"/>
          <w:w w:val="105"/>
          <w:sz w:val="22"/>
          <w:szCs w:val="22"/>
          <w:lang w:val="sr-Cyrl-RS"/>
        </w:rPr>
        <w:t>н</w:t>
      </w:r>
      <w:r w:rsidRPr="00F40BFF">
        <w:rPr>
          <w:color w:val="auto"/>
          <w:spacing w:val="6"/>
          <w:w w:val="105"/>
          <w:sz w:val="22"/>
          <w:szCs w:val="22"/>
          <w:lang w:val="sr-Cyrl-RS"/>
        </w:rPr>
        <w:t>ц</w:t>
      </w:r>
      <w:r w:rsidRPr="00F40BFF">
        <w:rPr>
          <w:color w:val="auto"/>
          <w:w w:val="105"/>
          <w:sz w:val="22"/>
          <w:szCs w:val="22"/>
          <w:lang w:val="sr-Cyrl-RS"/>
        </w:rPr>
        <w:t>и</w:t>
      </w:r>
      <w:r w:rsidRPr="00F40BFF">
        <w:rPr>
          <w:color w:val="auto"/>
          <w:spacing w:val="-12"/>
          <w:w w:val="105"/>
          <w:sz w:val="22"/>
          <w:szCs w:val="22"/>
          <w:lang w:val="sr-Cyrl-RS"/>
        </w:rPr>
        <w:t xml:space="preserve"> </w:t>
      </w:r>
      <w:r w:rsidRPr="00F40BFF">
        <w:rPr>
          <w:color w:val="auto"/>
          <w:spacing w:val="4"/>
          <w:w w:val="105"/>
          <w:sz w:val="22"/>
          <w:szCs w:val="22"/>
          <w:lang w:val="sr-Cyrl-RS"/>
        </w:rPr>
        <w:t>о</w:t>
      </w:r>
      <w:r w:rsidRPr="00F40BFF">
        <w:rPr>
          <w:color w:val="auto"/>
          <w:w w:val="105"/>
          <w:sz w:val="22"/>
          <w:szCs w:val="22"/>
          <w:lang w:val="sr-Cyrl-RS"/>
        </w:rPr>
        <w:t>д</w:t>
      </w:r>
      <w:r w:rsidRPr="00F40BFF">
        <w:rPr>
          <w:color w:val="auto"/>
          <w:spacing w:val="-9"/>
          <w:w w:val="105"/>
          <w:sz w:val="22"/>
          <w:szCs w:val="22"/>
          <w:lang w:val="sr-Cyrl-RS"/>
        </w:rPr>
        <w:t xml:space="preserve"> </w:t>
      </w:r>
      <w:r w:rsidRPr="00F40BFF">
        <w:rPr>
          <w:color w:val="auto"/>
          <w:spacing w:val="1"/>
          <w:w w:val="105"/>
          <w:sz w:val="22"/>
          <w:szCs w:val="22"/>
          <w:lang w:val="sr-Cyrl-RS"/>
        </w:rPr>
        <w:t>с</w:t>
      </w:r>
      <w:r w:rsidRPr="00F40BFF">
        <w:rPr>
          <w:color w:val="auto"/>
          <w:spacing w:val="-5"/>
          <w:w w:val="105"/>
          <w:sz w:val="22"/>
          <w:szCs w:val="22"/>
          <w:lang w:val="sr-Cyrl-RS"/>
        </w:rPr>
        <w:t>т</w:t>
      </w:r>
      <w:r w:rsidRPr="00F40BFF">
        <w:rPr>
          <w:color w:val="auto"/>
          <w:w w:val="105"/>
          <w:sz w:val="22"/>
          <w:szCs w:val="22"/>
          <w:lang w:val="sr-Cyrl-RS"/>
        </w:rPr>
        <w:t>ра</w:t>
      </w:r>
      <w:r w:rsidRPr="00F40BFF">
        <w:rPr>
          <w:color w:val="auto"/>
          <w:spacing w:val="-5"/>
          <w:w w:val="105"/>
          <w:sz w:val="22"/>
          <w:szCs w:val="22"/>
          <w:lang w:val="sr-Cyrl-RS"/>
        </w:rPr>
        <w:t>н</w:t>
      </w:r>
      <w:r w:rsidRPr="00F40BFF">
        <w:rPr>
          <w:color w:val="auto"/>
          <w:w w:val="105"/>
          <w:sz w:val="22"/>
          <w:szCs w:val="22"/>
          <w:lang w:val="sr-Cyrl-RS"/>
        </w:rPr>
        <w:t>е</w:t>
      </w:r>
      <w:r w:rsidRPr="00F40BFF">
        <w:rPr>
          <w:color w:val="auto"/>
          <w:spacing w:val="-3"/>
          <w:w w:val="105"/>
          <w:sz w:val="22"/>
          <w:szCs w:val="22"/>
          <w:lang w:val="sr-Cyrl-RS"/>
        </w:rPr>
        <w:t xml:space="preserve"> </w:t>
      </w:r>
      <w:r w:rsidRPr="00F40BFF">
        <w:rPr>
          <w:color w:val="auto"/>
          <w:spacing w:val="-1"/>
          <w:w w:val="105"/>
          <w:sz w:val="22"/>
          <w:szCs w:val="22"/>
          <w:lang w:val="sr-Cyrl-RS"/>
        </w:rPr>
        <w:t>ил</w:t>
      </w:r>
      <w:r w:rsidRPr="00F40BFF">
        <w:rPr>
          <w:color w:val="auto"/>
          <w:w w:val="105"/>
          <w:sz w:val="22"/>
          <w:szCs w:val="22"/>
          <w:lang w:val="sr-Cyrl-RS"/>
        </w:rPr>
        <w:t>и</w:t>
      </w:r>
      <w:r w:rsidRPr="00F40BFF">
        <w:rPr>
          <w:color w:val="auto"/>
          <w:spacing w:val="-9"/>
          <w:w w:val="105"/>
          <w:sz w:val="22"/>
          <w:szCs w:val="22"/>
          <w:lang w:val="sr-Cyrl-RS"/>
        </w:rPr>
        <w:t xml:space="preserve"> </w:t>
      </w:r>
      <w:r w:rsidRPr="00F40BFF">
        <w:rPr>
          <w:color w:val="auto"/>
          <w:w w:val="105"/>
          <w:sz w:val="22"/>
          <w:szCs w:val="22"/>
          <w:lang w:val="sr-Cyrl-RS"/>
        </w:rPr>
        <w:t>у</w:t>
      </w:r>
      <w:r w:rsidRPr="00F40BFF">
        <w:rPr>
          <w:color w:val="auto"/>
          <w:spacing w:val="-10"/>
          <w:w w:val="105"/>
          <w:sz w:val="22"/>
          <w:szCs w:val="22"/>
          <w:lang w:val="sr-Cyrl-RS"/>
        </w:rPr>
        <w:t xml:space="preserve"> </w:t>
      </w:r>
      <w:r w:rsidRPr="00F40BFF">
        <w:rPr>
          <w:color w:val="auto"/>
          <w:spacing w:val="4"/>
          <w:w w:val="105"/>
          <w:sz w:val="22"/>
          <w:szCs w:val="22"/>
          <w:lang w:val="sr-Cyrl-RS"/>
        </w:rPr>
        <w:t>и</w:t>
      </w:r>
      <w:r w:rsidRPr="00F40BFF">
        <w:rPr>
          <w:color w:val="auto"/>
          <w:spacing w:val="1"/>
          <w:w w:val="105"/>
          <w:sz w:val="22"/>
          <w:szCs w:val="22"/>
          <w:lang w:val="sr-Cyrl-RS"/>
        </w:rPr>
        <w:t>м</w:t>
      </w:r>
      <w:r w:rsidRPr="00F40BFF">
        <w:rPr>
          <w:color w:val="auto"/>
          <w:w w:val="105"/>
          <w:sz w:val="22"/>
          <w:szCs w:val="22"/>
          <w:lang w:val="sr-Cyrl-RS"/>
        </w:rPr>
        <w:t>е</w:t>
      </w:r>
      <w:r w:rsidRPr="00F40BFF">
        <w:rPr>
          <w:color w:val="auto"/>
          <w:w w:val="103"/>
          <w:sz w:val="22"/>
          <w:szCs w:val="22"/>
          <w:lang w:val="sr-Cyrl-RS"/>
        </w:rPr>
        <w:t xml:space="preserve"> </w:t>
      </w:r>
      <w:r w:rsidRPr="00F40BFF">
        <w:rPr>
          <w:color w:val="auto"/>
          <w:spacing w:val="-1"/>
          <w:w w:val="105"/>
          <w:sz w:val="22"/>
          <w:szCs w:val="22"/>
          <w:lang w:val="sr-Cyrl-RS"/>
        </w:rPr>
        <w:t>З</w:t>
      </w:r>
      <w:r w:rsidRPr="00F40BFF">
        <w:rPr>
          <w:color w:val="auto"/>
          <w:w w:val="105"/>
          <w:sz w:val="22"/>
          <w:szCs w:val="22"/>
          <w:lang w:val="sr-Cyrl-RS"/>
        </w:rPr>
        <w:t>а</w:t>
      </w:r>
      <w:r w:rsidRPr="00F40BFF">
        <w:rPr>
          <w:color w:val="auto"/>
          <w:spacing w:val="1"/>
          <w:w w:val="105"/>
          <w:sz w:val="22"/>
          <w:szCs w:val="22"/>
          <w:lang w:val="sr-Cyrl-RS"/>
        </w:rPr>
        <w:t>ј</w:t>
      </w:r>
      <w:r w:rsidRPr="00F40BFF">
        <w:rPr>
          <w:color w:val="auto"/>
          <w:spacing w:val="-5"/>
          <w:w w:val="105"/>
          <w:sz w:val="22"/>
          <w:szCs w:val="22"/>
          <w:lang w:val="sr-Cyrl-RS"/>
        </w:rPr>
        <w:t>м</w:t>
      </w:r>
      <w:r w:rsidRPr="00F40BFF">
        <w:rPr>
          <w:color w:val="auto"/>
          <w:spacing w:val="4"/>
          <w:w w:val="105"/>
          <w:sz w:val="22"/>
          <w:szCs w:val="22"/>
          <w:lang w:val="sr-Cyrl-RS"/>
        </w:rPr>
        <w:t>о</w:t>
      </w:r>
      <w:r w:rsidRPr="00F40BFF">
        <w:rPr>
          <w:color w:val="auto"/>
          <w:spacing w:val="-8"/>
          <w:w w:val="105"/>
          <w:sz w:val="22"/>
          <w:szCs w:val="22"/>
          <w:lang w:val="sr-Cyrl-RS"/>
        </w:rPr>
        <w:t>п</w:t>
      </w:r>
      <w:r w:rsidRPr="00F40BFF">
        <w:rPr>
          <w:color w:val="auto"/>
          <w:spacing w:val="4"/>
          <w:w w:val="105"/>
          <w:sz w:val="22"/>
          <w:szCs w:val="22"/>
          <w:lang w:val="sr-Cyrl-RS"/>
        </w:rPr>
        <w:t>р</w:t>
      </w:r>
      <w:r w:rsidRPr="00F40BFF">
        <w:rPr>
          <w:color w:val="auto"/>
          <w:spacing w:val="-1"/>
          <w:w w:val="105"/>
          <w:sz w:val="22"/>
          <w:szCs w:val="22"/>
          <w:lang w:val="sr-Cyrl-RS"/>
        </w:rPr>
        <w:t>и</w:t>
      </w:r>
      <w:r w:rsidRPr="00F40BFF">
        <w:rPr>
          <w:color w:val="auto"/>
          <w:spacing w:val="-5"/>
          <w:w w:val="105"/>
          <w:sz w:val="22"/>
          <w:szCs w:val="22"/>
          <w:lang w:val="sr-Cyrl-RS"/>
        </w:rPr>
        <w:t>м</w:t>
      </w:r>
      <w:r w:rsidRPr="00F40BFF">
        <w:rPr>
          <w:color w:val="auto"/>
          <w:spacing w:val="1"/>
          <w:w w:val="105"/>
          <w:sz w:val="22"/>
          <w:szCs w:val="22"/>
          <w:lang w:val="sr-Cyrl-RS"/>
        </w:rPr>
        <w:t>ц</w:t>
      </w:r>
      <w:r w:rsidRPr="00F40BFF">
        <w:rPr>
          <w:color w:val="auto"/>
          <w:w w:val="105"/>
          <w:sz w:val="22"/>
          <w:szCs w:val="22"/>
          <w:lang w:val="sr-Cyrl-RS"/>
        </w:rPr>
        <w:t>а</w:t>
      </w:r>
      <w:r w:rsidRPr="00F40BFF">
        <w:rPr>
          <w:color w:val="auto"/>
          <w:spacing w:val="1"/>
          <w:w w:val="105"/>
          <w:sz w:val="22"/>
          <w:szCs w:val="22"/>
          <w:lang w:val="sr-Cyrl-RS"/>
        </w:rPr>
        <w:t xml:space="preserve"> </w:t>
      </w:r>
      <w:r w:rsidRPr="00F40BFF">
        <w:rPr>
          <w:color w:val="auto"/>
          <w:spacing w:val="4"/>
          <w:w w:val="105"/>
          <w:sz w:val="22"/>
          <w:szCs w:val="22"/>
          <w:lang w:val="sr-Cyrl-RS"/>
        </w:rPr>
        <w:t>и</w:t>
      </w:r>
      <w:r w:rsidRPr="00F40BFF">
        <w:rPr>
          <w:color w:val="auto"/>
          <w:spacing w:val="-7"/>
          <w:w w:val="105"/>
          <w:sz w:val="22"/>
          <w:szCs w:val="22"/>
          <w:lang w:val="sr-Cyrl-RS"/>
        </w:rPr>
        <w:t>л</w:t>
      </w:r>
      <w:r w:rsidRPr="00F40BFF">
        <w:rPr>
          <w:color w:val="auto"/>
          <w:w w:val="105"/>
          <w:sz w:val="22"/>
          <w:szCs w:val="22"/>
          <w:lang w:val="sr-Cyrl-RS"/>
        </w:rPr>
        <w:t>и</w:t>
      </w:r>
      <w:r w:rsidRPr="00F40BFF">
        <w:rPr>
          <w:color w:val="auto"/>
          <w:spacing w:val="6"/>
          <w:w w:val="105"/>
          <w:sz w:val="22"/>
          <w:szCs w:val="22"/>
          <w:lang w:val="sr-Cyrl-RS"/>
        </w:rPr>
        <w:t xml:space="preserve"> </w:t>
      </w:r>
      <w:r w:rsidRPr="00F40BFF">
        <w:rPr>
          <w:color w:val="auto"/>
          <w:spacing w:val="-5"/>
          <w:w w:val="105"/>
          <w:sz w:val="22"/>
          <w:szCs w:val="22"/>
          <w:lang w:val="sr-Cyrl-RS"/>
        </w:rPr>
        <w:t>б</w:t>
      </w:r>
      <w:r w:rsidRPr="00F40BFF">
        <w:rPr>
          <w:color w:val="auto"/>
          <w:spacing w:val="4"/>
          <w:w w:val="105"/>
          <w:sz w:val="22"/>
          <w:szCs w:val="22"/>
          <w:lang w:val="sr-Cyrl-RS"/>
        </w:rPr>
        <w:t>и</w:t>
      </w:r>
      <w:r w:rsidRPr="00F40BFF">
        <w:rPr>
          <w:color w:val="auto"/>
          <w:spacing w:val="-1"/>
          <w:w w:val="105"/>
          <w:sz w:val="22"/>
          <w:szCs w:val="22"/>
          <w:lang w:val="sr-Cyrl-RS"/>
        </w:rPr>
        <w:t>л</w:t>
      </w:r>
      <w:r w:rsidRPr="00F40BFF">
        <w:rPr>
          <w:color w:val="auto"/>
          <w:w w:val="105"/>
          <w:sz w:val="22"/>
          <w:szCs w:val="22"/>
          <w:lang w:val="sr-Cyrl-RS"/>
        </w:rPr>
        <w:t>о</w:t>
      </w:r>
      <w:r w:rsidRPr="00F40BFF">
        <w:rPr>
          <w:color w:val="auto"/>
          <w:spacing w:val="2"/>
          <w:w w:val="105"/>
          <w:sz w:val="22"/>
          <w:szCs w:val="22"/>
          <w:lang w:val="sr-Cyrl-RS"/>
        </w:rPr>
        <w:t xml:space="preserve"> </w:t>
      </w:r>
      <w:r w:rsidRPr="00F40BFF">
        <w:rPr>
          <w:color w:val="auto"/>
          <w:spacing w:val="-6"/>
          <w:w w:val="105"/>
          <w:sz w:val="22"/>
          <w:szCs w:val="22"/>
          <w:lang w:val="sr-Cyrl-RS"/>
        </w:rPr>
        <w:t>к</w:t>
      </w:r>
      <w:r w:rsidRPr="00F40BFF">
        <w:rPr>
          <w:color w:val="auto"/>
          <w:w w:val="105"/>
          <w:sz w:val="22"/>
          <w:szCs w:val="22"/>
          <w:lang w:val="sr-Cyrl-RS"/>
        </w:rPr>
        <w:t>о</w:t>
      </w:r>
      <w:r w:rsidRPr="00F40BFF">
        <w:rPr>
          <w:color w:val="auto"/>
          <w:spacing w:val="1"/>
          <w:w w:val="105"/>
          <w:sz w:val="22"/>
          <w:szCs w:val="22"/>
          <w:lang w:val="sr-Cyrl-RS"/>
        </w:rPr>
        <w:t>ј</w:t>
      </w:r>
      <w:r w:rsidRPr="00F40BFF">
        <w:rPr>
          <w:color w:val="auto"/>
          <w:w w:val="105"/>
          <w:sz w:val="22"/>
          <w:szCs w:val="22"/>
          <w:lang w:val="sr-Cyrl-RS"/>
        </w:rPr>
        <w:t>а</w:t>
      </w:r>
      <w:r w:rsidRPr="00F40BFF">
        <w:rPr>
          <w:color w:val="auto"/>
          <w:spacing w:val="2"/>
          <w:w w:val="105"/>
          <w:sz w:val="22"/>
          <w:szCs w:val="22"/>
          <w:lang w:val="sr-Cyrl-RS"/>
        </w:rPr>
        <w:t xml:space="preserve"> </w:t>
      </w:r>
      <w:r w:rsidRPr="00F40BFF">
        <w:rPr>
          <w:color w:val="auto"/>
          <w:spacing w:val="-1"/>
          <w:w w:val="105"/>
          <w:sz w:val="22"/>
          <w:szCs w:val="22"/>
          <w:lang w:val="sr-Cyrl-RS"/>
        </w:rPr>
        <w:t>и</w:t>
      </w:r>
      <w:r w:rsidRPr="00F40BFF">
        <w:rPr>
          <w:color w:val="auto"/>
          <w:spacing w:val="1"/>
          <w:w w:val="105"/>
          <w:sz w:val="22"/>
          <w:szCs w:val="22"/>
          <w:lang w:val="sr-Cyrl-RS"/>
        </w:rPr>
        <w:t>з</w:t>
      </w:r>
      <w:r w:rsidRPr="00F40BFF">
        <w:rPr>
          <w:color w:val="auto"/>
          <w:spacing w:val="-4"/>
          <w:w w:val="105"/>
          <w:sz w:val="22"/>
          <w:szCs w:val="22"/>
          <w:lang w:val="sr-Cyrl-RS"/>
        </w:rPr>
        <w:t>ј</w:t>
      </w:r>
      <w:r w:rsidRPr="00F40BFF">
        <w:rPr>
          <w:color w:val="auto"/>
          <w:spacing w:val="4"/>
          <w:w w:val="105"/>
          <w:sz w:val="22"/>
          <w:szCs w:val="22"/>
          <w:lang w:val="sr-Cyrl-RS"/>
        </w:rPr>
        <w:t>а</w:t>
      </w:r>
      <w:r w:rsidRPr="00F40BFF">
        <w:rPr>
          <w:color w:val="auto"/>
          <w:spacing w:val="-6"/>
          <w:w w:val="105"/>
          <w:sz w:val="22"/>
          <w:szCs w:val="22"/>
          <w:lang w:val="sr-Cyrl-RS"/>
        </w:rPr>
        <w:t>в</w:t>
      </w:r>
      <w:r w:rsidRPr="00F40BFF">
        <w:rPr>
          <w:color w:val="auto"/>
          <w:spacing w:val="4"/>
          <w:w w:val="105"/>
          <w:sz w:val="22"/>
          <w:szCs w:val="22"/>
          <w:lang w:val="sr-Cyrl-RS"/>
        </w:rPr>
        <w:t>а</w:t>
      </w:r>
      <w:r w:rsidRPr="00F40BFF">
        <w:rPr>
          <w:color w:val="auto"/>
          <w:w w:val="105"/>
          <w:sz w:val="22"/>
          <w:szCs w:val="22"/>
          <w:lang w:val="sr-Cyrl-RS"/>
        </w:rPr>
        <w:t>,</w:t>
      </w:r>
      <w:r w:rsidRPr="00F40BFF">
        <w:rPr>
          <w:color w:val="auto"/>
          <w:spacing w:val="-3"/>
          <w:w w:val="105"/>
          <w:sz w:val="22"/>
          <w:szCs w:val="22"/>
          <w:lang w:val="sr-Cyrl-RS"/>
        </w:rPr>
        <w:t xml:space="preserve"> </w:t>
      </w:r>
      <w:r w:rsidRPr="00F40BFF">
        <w:rPr>
          <w:color w:val="auto"/>
          <w:spacing w:val="1"/>
          <w:w w:val="105"/>
          <w:sz w:val="22"/>
          <w:szCs w:val="22"/>
          <w:lang w:val="sr-Cyrl-RS"/>
        </w:rPr>
        <w:t>г</w:t>
      </w:r>
      <w:r w:rsidRPr="00F40BFF">
        <w:rPr>
          <w:color w:val="auto"/>
          <w:spacing w:val="-6"/>
          <w:w w:val="105"/>
          <w:sz w:val="22"/>
          <w:szCs w:val="22"/>
          <w:lang w:val="sr-Cyrl-RS"/>
        </w:rPr>
        <w:t>а</w:t>
      </w:r>
      <w:r w:rsidRPr="00F40BFF">
        <w:rPr>
          <w:color w:val="auto"/>
          <w:spacing w:val="4"/>
          <w:w w:val="105"/>
          <w:sz w:val="22"/>
          <w:szCs w:val="22"/>
          <w:lang w:val="sr-Cyrl-RS"/>
        </w:rPr>
        <w:t>р</w:t>
      </w:r>
      <w:r w:rsidRPr="00F40BFF">
        <w:rPr>
          <w:color w:val="auto"/>
          <w:spacing w:val="-6"/>
          <w:w w:val="105"/>
          <w:sz w:val="22"/>
          <w:szCs w:val="22"/>
          <w:lang w:val="sr-Cyrl-RS"/>
        </w:rPr>
        <w:t>а</w:t>
      </w:r>
      <w:r w:rsidRPr="00F40BFF">
        <w:rPr>
          <w:color w:val="auto"/>
          <w:w w:val="105"/>
          <w:sz w:val="22"/>
          <w:szCs w:val="22"/>
          <w:lang w:val="sr-Cyrl-RS"/>
        </w:rPr>
        <w:t>н</w:t>
      </w:r>
      <w:r w:rsidRPr="00F40BFF">
        <w:rPr>
          <w:color w:val="auto"/>
          <w:spacing w:val="1"/>
          <w:w w:val="105"/>
          <w:sz w:val="22"/>
          <w:szCs w:val="22"/>
          <w:lang w:val="sr-Cyrl-RS"/>
        </w:rPr>
        <w:t>ц</w:t>
      </w:r>
      <w:r w:rsidRPr="00F40BFF">
        <w:rPr>
          <w:color w:val="auto"/>
          <w:spacing w:val="-1"/>
          <w:w w:val="105"/>
          <w:sz w:val="22"/>
          <w:szCs w:val="22"/>
          <w:lang w:val="sr-Cyrl-RS"/>
        </w:rPr>
        <w:t>и</w:t>
      </w:r>
      <w:r w:rsidRPr="00F40BFF">
        <w:rPr>
          <w:color w:val="auto"/>
          <w:spacing w:val="1"/>
          <w:w w:val="105"/>
          <w:sz w:val="22"/>
          <w:szCs w:val="22"/>
          <w:lang w:val="sr-Cyrl-RS"/>
        </w:rPr>
        <w:t>ј</w:t>
      </w:r>
      <w:r w:rsidRPr="00F40BFF">
        <w:rPr>
          <w:color w:val="auto"/>
          <w:w w:val="105"/>
          <w:sz w:val="22"/>
          <w:szCs w:val="22"/>
          <w:lang w:val="sr-Cyrl-RS"/>
        </w:rPr>
        <w:t>а</w:t>
      </w:r>
      <w:r w:rsidRPr="00F40BFF">
        <w:rPr>
          <w:color w:val="auto"/>
          <w:spacing w:val="2"/>
          <w:w w:val="105"/>
          <w:sz w:val="22"/>
          <w:szCs w:val="22"/>
          <w:lang w:val="sr-Cyrl-RS"/>
        </w:rPr>
        <w:t xml:space="preserve"> </w:t>
      </w:r>
      <w:r w:rsidRPr="00F40BFF">
        <w:rPr>
          <w:color w:val="auto"/>
          <w:spacing w:val="-7"/>
          <w:w w:val="105"/>
          <w:sz w:val="22"/>
          <w:szCs w:val="22"/>
          <w:lang w:val="sr-Cyrl-RS"/>
        </w:rPr>
        <w:t>и</w:t>
      </w:r>
      <w:r w:rsidRPr="00F40BFF">
        <w:rPr>
          <w:color w:val="auto"/>
          <w:spacing w:val="3"/>
          <w:w w:val="105"/>
          <w:sz w:val="22"/>
          <w:szCs w:val="22"/>
          <w:lang w:val="sr-Cyrl-RS"/>
        </w:rPr>
        <w:t>л</w:t>
      </w:r>
      <w:r w:rsidRPr="00F40BFF">
        <w:rPr>
          <w:color w:val="auto"/>
          <w:w w:val="105"/>
          <w:sz w:val="22"/>
          <w:szCs w:val="22"/>
          <w:lang w:val="sr-Cyrl-RS"/>
        </w:rPr>
        <w:t>и</w:t>
      </w:r>
      <w:r w:rsidRPr="00F40BFF">
        <w:rPr>
          <w:color w:val="auto"/>
          <w:spacing w:val="1"/>
          <w:w w:val="105"/>
          <w:sz w:val="22"/>
          <w:szCs w:val="22"/>
          <w:lang w:val="sr-Cyrl-RS"/>
        </w:rPr>
        <w:t xml:space="preserve"> извештај</w:t>
      </w:r>
      <w:r w:rsidRPr="00F40BFF">
        <w:rPr>
          <w:color w:val="auto"/>
          <w:spacing w:val="-2"/>
          <w:w w:val="105"/>
          <w:sz w:val="22"/>
          <w:szCs w:val="22"/>
          <w:lang w:val="sr-Cyrl-RS"/>
        </w:rPr>
        <w:t xml:space="preserve"> које Зајмопримац даје</w:t>
      </w:r>
      <w:r w:rsidRPr="00F40BFF">
        <w:rPr>
          <w:color w:val="auto"/>
          <w:spacing w:val="2"/>
          <w:w w:val="105"/>
          <w:sz w:val="22"/>
          <w:szCs w:val="22"/>
          <w:lang w:val="sr-Cyrl-RS"/>
        </w:rPr>
        <w:t xml:space="preserve"> </w:t>
      </w:r>
      <w:r w:rsidRPr="00F40BFF">
        <w:rPr>
          <w:color w:val="auto"/>
          <w:spacing w:val="-1"/>
          <w:w w:val="105"/>
          <w:sz w:val="22"/>
          <w:szCs w:val="22"/>
          <w:lang w:val="sr-Cyrl-RS"/>
        </w:rPr>
        <w:t>ил</w:t>
      </w:r>
      <w:r w:rsidRPr="00F40BFF">
        <w:rPr>
          <w:color w:val="auto"/>
          <w:w w:val="105"/>
          <w:sz w:val="22"/>
          <w:szCs w:val="22"/>
          <w:lang w:val="sr-Cyrl-RS"/>
        </w:rPr>
        <w:t>и</w:t>
      </w:r>
      <w:r w:rsidRPr="00F40BFF">
        <w:rPr>
          <w:color w:val="auto"/>
          <w:w w:val="103"/>
          <w:sz w:val="22"/>
          <w:szCs w:val="22"/>
          <w:lang w:val="sr-Cyrl-RS"/>
        </w:rPr>
        <w:t xml:space="preserve"> </w:t>
      </w:r>
      <w:r w:rsidRPr="00F40BFF">
        <w:rPr>
          <w:color w:val="auto"/>
          <w:spacing w:val="-4"/>
          <w:w w:val="105"/>
          <w:sz w:val="22"/>
          <w:szCs w:val="22"/>
          <w:lang w:val="sr-Cyrl-RS"/>
        </w:rPr>
        <w:t>с</w:t>
      </w:r>
      <w:r w:rsidRPr="00F40BFF">
        <w:rPr>
          <w:color w:val="auto"/>
          <w:w w:val="105"/>
          <w:sz w:val="22"/>
          <w:szCs w:val="22"/>
          <w:lang w:val="sr-Cyrl-RS"/>
        </w:rPr>
        <w:t>е</w:t>
      </w:r>
      <w:r w:rsidRPr="00F40BFF">
        <w:rPr>
          <w:color w:val="auto"/>
          <w:spacing w:val="12"/>
          <w:w w:val="105"/>
          <w:sz w:val="22"/>
          <w:szCs w:val="22"/>
          <w:lang w:val="sr-Cyrl-RS"/>
        </w:rPr>
        <w:t xml:space="preserve"> </w:t>
      </w:r>
      <w:r w:rsidRPr="00F40BFF">
        <w:rPr>
          <w:color w:val="auto"/>
          <w:spacing w:val="1"/>
          <w:w w:val="105"/>
          <w:sz w:val="22"/>
          <w:szCs w:val="22"/>
          <w:lang w:val="sr-Cyrl-RS"/>
        </w:rPr>
        <w:t>с</w:t>
      </w:r>
      <w:r w:rsidRPr="00F40BFF">
        <w:rPr>
          <w:color w:val="auto"/>
          <w:spacing w:val="-5"/>
          <w:w w:val="105"/>
          <w:sz w:val="22"/>
          <w:szCs w:val="22"/>
          <w:lang w:val="sr-Cyrl-RS"/>
        </w:rPr>
        <w:t>м</w:t>
      </w:r>
      <w:r w:rsidRPr="00F40BFF">
        <w:rPr>
          <w:color w:val="auto"/>
          <w:w w:val="105"/>
          <w:sz w:val="22"/>
          <w:szCs w:val="22"/>
          <w:lang w:val="sr-Cyrl-RS"/>
        </w:rPr>
        <w:t>а</w:t>
      </w:r>
      <w:r w:rsidRPr="00F40BFF">
        <w:rPr>
          <w:color w:val="auto"/>
          <w:spacing w:val="-5"/>
          <w:w w:val="105"/>
          <w:sz w:val="22"/>
          <w:szCs w:val="22"/>
          <w:lang w:val="sr-Cyrl-RS"/>
        </w:rPr>
        <w:t>т</w:t>
      </w:r>
      <w:r w:rsidRPr="00F40BFF">
        <w:rPr>
          <w:color w:val="auto"/>
          <w:spacing w:val="4"/>
          <w:w w:val="105"/>
          <w:sz w:val="22"/>
          <w:szCs w:val="22"/>
          <w:lang w:val="sr-Cyrl-RS"/>
        </w:rPr>
        <w:t>р</w:t>
      </w:r>
      <w:r w:rsidRPr="00F40BFF">
        <w:rPr>
          <w:color w:val="auto"/>
          <w:w w:val="105"/>
          <w:sz w:val="22"/>
          <w:szCs w:val="22"/>
          <w:lang w:val="sr-Cyrl-RS"/>
        </w:rPr>
        <w:t>а</w:t>
      </w:r>
      <w:r w:rsidRPr="00F40BFF">
        <w:rPr>
          <w:color w:val="auto"/>
          <w:spacing w:val="8"/>
          <w:w w:val="105"/>
          <w:sz w:val="22"/>
          <w:szCs w:val="22"/>
          <w:lang w:val="sr-Cyrl-RS"/>
        </w:rPr>
        <w:t xml:space="preserve"> </w:t>
      </w:r>
      <w:r w:rsidRPr="00F40BFF">
        <w:rPr>
          <w:color w:val="auto"/>
          <w:spacing w:val="-2"/>
          <w:w w:val="105"/>
          <w:sz w:val="22"/>
          <w:szCs w:val="22"/>
          <w:lang w:val="sr-Cyrl-RS"/>
        </w:rPr>
        <w:t>да даје</w:t>
      </w:r>
      <w:r w:rsidRPr="00F40BFF">
        <w:rPr>
          <w:color w:val="auto"/>
          <w:spacing w:val="12"/>
          <w:w w:val="105"/>
          <w:sz w:val="22"/>
          <w:szCs w:val="22"/>
          <w:lang w:val="sr-Cyrl-RS"/>
        </w:rPr>
        <w:t xml:space="preserve"> </w:t>
      </w:r>
      <w:r w:rsidRPr="00F40BFF">
        <w:rPr>
          <w:color w:val="auto"/>
          <w:w w:val="105"/>
          <w:sz w:val="22"/>
          <w:szCs w:val="22"/>
          <w:lang w:val="sr-Cyrl-RS"/>
        </w:rPr>
        <w:t>у овом</w:t>
      </w:r>
      <w:r w:rsidRPr="00F40BFF">
        <w:rPr>
          <w:color w:val="auto"/>
          <w:w w:val="103"/>
          <w:sz w:val="22"/>
          <w:szCs w:val="22"/>
          <w:lang w:val="sr-Cyrl-RS"/>
        </w:rPr>
        <w:t xml:space="preserve"> </w:t>
      </w:r>
      <w:r w:rsidRPr="00F40BFF">
        <w:rPr>
          <w:color w:val="auto"/>
          <w:spacing w:val="-3"/>
          <w:w w:val="105"/>
          <w:sz w:val="22"/>
          <w:szCs w:val="22"/>
          <w:lang w:val="sr-Cyrl-RS"/>
        </w:rPr>
        <w:t>у</w:t>
      </w:r>
      <w:r w:rsidRPr="00F40BFF">
        <w:rPr>
          <w:color w:val="auto"/>
          <w:spacing w:val="1"/>
          <w:w w:val="105"/>
          <w:sz w:val="22"/>
          <w:szCs w:val="22"/>
          <w:lang w:val="sr-Cyrl-RS"/>
        </w:rPr>
        <w:t>г</w:t>
      </w:r>
      <w:r w:rsidRPr="00F40BFF">
        <w:rPr>
          <w:color w:val="auto"/>
          <w:spacing w:val="4"/>
          <w:w w:val="105"/>
          <w:sz w:val="22"/>
          <w:szCs w:val="22"/>
          <w:lang w:val="sr-Cyrl-RS"/>
        </w:rPr>
        <w:t>о</w:t>
      </w:r>
      <w:r w:rsidRPr="00F40BFF">
        <w:rPr>
          <w:color w:val="auto"/>
          <w:spacing w:val="-6"/>
          <w:w w:val="105"/>
          <w:sz w:val="22"/>
          <w:szCs w:val="22"/>
          <w:lang w:val="sr-Cyrl-RS"/>
        </w:rPr>
        <w:t>в</w:t>
      </w:r>
      <w:r w:rsidRPr="00F40BFF">
        <w:rPr>
          <w:color w:val="auto"/>
          <w:spacing w:val="4"/>
          <w:w w:val="105"/>
          <w:sz w:val="22"/>
          <w:szCs w:val="22"/>
          <w:lang w:val="sr-Cyrl-RS"/>
        </w:rPr>
        <w:t>о</w:t>
      </w:r>
      <w:r w:rsidRPr="00F40BFF">
        <w:rPr>
          <w:color w:val="auto"/>
          <w:w w:val="105"/>
          <w:sz w:val="22"/>
          <w:szCs w:val="22"/>
          <w:lang w:val="sr-Cyrl-RS"/>
        </w:rPr>
        <w:t>ру</w:t>
      </w:r>
      <w:r w:rsidRPr="00F40BFF">
        <w:rPr>
          <w:color w:val="auto"/>
          <w:spacing w:val="-5"/>
          <w:w w:val="105"/>
          <w:sz w:val="22"/>
          <w:szCs w:val="22"/>
          <w:lang w:val="sr-Cyrl-RS"/>
        </w:rPr>
        <w:t xml:space="preserve"> </w:t>
      </w:r>
      <w:r w:rsidRPr="00F40BFF">
        <w:rPr>
          <w:color w:val="auto"/>
          <w:spacing w:val="-1"/>
          <w:w w:val="105"/>
          <w:sz w:val="22"/>
          <w:szCs w:val="22"/>
          <w:lang w:val="sr-Cyrl-RS"/>
        </w:rPr>
        <w:t>и</w:t>
      </w:r>
      <w:r w:rsidRPr="00F40BFF">
        <w:rPr>
          <w:color w:val="auto"/>
          <w:spacing w:val="3"/>
          <w:w w:val="105"/>
          <w:sz w:val="22"/>
          <w:szCs w:val="22"/>
          <w:lang w:val="sr-Cyrl-RS"/>
        </w:rPr>
        <w:t>л</w:t>
      </w:r>
      <w:r w:rsidRPr="00F40BFF">
        <w:rPr>
          <w:color w:val="auto"/>
          <w:w w:val="105"/>
          <w:sz w:val="22"/>
          <w:szCs w:val="22"/>
          <w:lang w:val="sr-Cyrl-RS"/>
        </w:rPr>
        <w:t>и</w:t>
      </w:r>
      <w:r w:rsidRPr="00F40BFF">
        <w:rPr>
          <w:color w:val="auto"/>
          <w:spacing w:val="-2"/>
          <w:w w:val="105"/>
          <w:sz w:val="22"/>
          <w:szCs w:val="22"/>
          <w:lang w:val="sr-Cyrl-RS"/>
        </w:rPr>
        <w:t xml:space="preserve"> </w:t>
      </w:r>
      <w:r w:rsidRPr="00F40BFF">
        <w:rPr>
          <w:color w:val="auto"/>
          <w:w w:val="105"/>
          <w:sz w:val="22"/>
          <w:szCs w:val="22"/>
          <w:lang w:val="sr-Cyrl-RS"/>
        </w:rPr>
        <w:t>у</w:t>
      </w:r>
      <w:r w:rsidRPr="00F40BFF">
        <w:rPr>
          <w:color w:val="auto"/>
          <w:spacing w:val="-5"/>
          <w:w w:val="105"/>
          <w:sz w:val="22"/>
          <w:szCs w:val="22"/>
          <w:lang w:val="sr-Cyrl-RS"/>
        </w:rPr>
        <w:t xml:space="preserve"> </w:t>
      </w:r>
      <w:r w:rsidRPr="00F40BFF">
        <w:rPr>
          <w:color w:val="auto"/>
          <w:w w:val="105"/>
          <w:sz w:val="22"/>
          <w:szCs w:val="22"/>
          <w:lang w:val="sr-Cyrl-RS"/>
        </w:rPr>
        <w:t>ве</w:t>
      </w:r>
      <w:r w:rsidRPr="00F40BFF">
        <w:rPr>
          <w:color w:val="auto"/>
          <w:spacing w:val="1"/>
          <w:w w:val="105"/>
          <w:sz w:val="22"/>
          <w:szCs w:val="22"/>
          <w:lang w:val="sr-Cyrl-RS"/>
        </w:rPr>
        <w:t>з</w:t>
      </w:r>
      <w:r w:rsidRPr="00F40BFF">
        <w:rPr>
          <w:color w:val="auto"/>
          <w:w w:val="105"/>
          <w:sz w:val="22"/>
          <w:szCs w:val="22"/>
          <w:lang w:val="sr-Cyrl-RS"/>
        </w:rPr>
        <w:t>и</w:t>
      </w:r>
      <w:r w:rsidRPr="00F40BFF">
        <w:rPr>
          <w:color w:val="auto"/>
          <w:spacing w:val="-2"/>
          <w:w w:val="105"/>
          <w:sz w:val="22"/>
          <w:szCs w:val="22"/>
          <w:lang w:val="sr-Cyrl-RS"/>
        </w:rPr>
        <w:t xml:space="preserve"> </w:t>
      </w:r>
      <w:r w:rsidRPr="00F40BFF">
        <w:rPr>
          <w:color w:val="auto"/>
          <w:spacing w:val="1"/>
          <w:w w:val="105"/>
          <w:sz w:val="22"/>
          <w:szCs w:val="22"/>
          <w:lang w:val="sr-Cyrl-RS"/>
        </w:rPr>
        <w:t>с</w:t>
      </w:r>
      <w:r w:rsidRPr="00F40BFF">
        <w:rPr>
          <w:color w:val="auto"/>
          <w:w w:val="105"/>
          <w:sz w:val="22"/>
          <w:szCs w:val="22"/>
          <w:lang w:val="sr-Cyrl-RS"/>
        </w:rPr>
        <w:t>а</w:t>
      </w:r>
      <w:r w:rsidRPr="00F40BFF">
        <w:rPr>
          <w:color w:val="auto"/>
          <w:spacing w:val="2"/>
          <w:w w:val="105"/>
          <w:sz w:val="22"/>
          <w:szCs w:val="22"/>
          <w:lang w:val="sr-Cyrl-RS"/>
        </w:rPr>
        <w:t xml:space="preserve"> </w:t>
      </w:r>
      <w:r w:rsidRPr="00F40BFF">
        <w:rPr>
          <w:color w:val="auto"/>
          <w:spacing w:val="4"/>
          <w:w w:val="105"/>
          <w:sz w:val="22"/>
          <w:szCs w:val="22"/>
          <w:lang w:val="sr-Cyrl-RS"/>
        </w:rPr>
        <w:t>и</w:t>
      </w:r>
      <w:r w:rsidRPr="00F40BFF">
        <w:rPr>
          <w:color w:val="auto"/>
          <w:spacing w:val="-5"/>
          <w:w w:val="105"/>
          <w:sz w:val="22"/>
          <w:szCs w:val="22"/>
          <w:lang w:val="sr-Cyrl-RS"/>
        </w:rPr>
        <w:t>з</w:t>
      </w:r>
      <w:r w:rsidRPr="00F40BFF">
        <w:rPr>
          <w:color w:val="auto"/>
          <w:w w:val="105"/>
          <w:sz w:val="22"/>
          <w:szCs w:val="22"/>
          <w:lang w:val="sr-Cyrl-RS"/>
        </w:rPr>
        <w:t>в</w:t>
      </w:r>
      <w:r w:rsidRPr="00F40BFF">
        <w:rPr>
          <w:color w:val="auto"/>
          <w:spacing w:val="-6"/>
          <w:w w:val="105"/>
          <w:sz w:val="22"/>
          <w:szCs w:val="22"/>
          <w:lang w:val="sr-Cyrl-RS"/>
        </w:rPr>
        <w:t>р</w:t>
      </w:r>
      <w:r w:rsidRPr="00F40BFF">
        <w:rPr>
          <w:color w:val="auto"/>
          <w:spacing w:val="1"/>
          <w:w w:val="105"/>
          <w:sz w:val="22"/>
          <w:szCs w:val="22"/>
          <w:lang w:val="sr-Cyrl-RS"/>
        </w:rPr>
        <w:t>ш</w:t>
      </w:r>
      <w:r w:rsidRPr="00F40BFF">
        <w:rPr>
          <w:color w:val="auto"/>
          <w:spacing w:val="4"/>
          <w:w w:val="105"/>
          <w:sz w:val="22"/>
          <w:szCs w:val="22"/>
          <w:lang w:val="sr-Cyrl-RS"/>
        </w:rPr>
        <w:t>е</w:t>
      </w:r>
      <w:r w:rsidRPr="00F40BFF">
        <w:rPr>
          <w:color w:val="auto"/>
          <w:spacing w:val="-7"/>
          <w:w w:val="105"/>
          <w:sz w:val="22"/>
          <w:szCs w:val="22"/>
          <w:lang w:val="sr-Cyrl-RS"/>
        </w:rPr>
        <w:t>њ</w:t>
      </w:r>
      <w:r w:rsidRPr="00F40BFF">
        <w:rPr>
          <w:color w:val="auto"/>
          <w:w w:val="105"/>
          <w:sz w:val="22"/>
          <w:szCs w:val="22"/>
          <w:lang w:val="sr-Cyrl-RS"/>
        </w:rPr>
        <w:t>ем</w:t>
      </w:r>
      <w:r w:rsidRPr="00F40BFF">
        <w:rPr>
          <w:color w:val="auto"/>
          <w:spacing w:val="-2"/>
          <w:w w:val="105"/>
          <w:sz w:val="22"/>
          <w:szCs w:val="22"/>
          <w:lang w:val="sr-Cyrl-RS"/>
        </w:rPr>
        <w:t xml:space="preserve"> </w:t>
      </w:r>
      <w:r w:rsidRPr="00F40BFF">
        <w:rPr>
          <w:color w:val="auto"/>
          <w:spacing w:val="4"/>
          <w:w w:val="105"/>
          <w:sz w:val="22"/>
          <w:szCs w:val="22"/>
          <w:lang w:val="sr-Cyrl-RS"/>
        </w:rPr>
        <w:t>о</w:t>
      </w:r>
      <w:r w:rsidRPr="00F40BFF">
        <w:rPr>
          <w:color w:val="auto"/>
          <w:spacing w:val="-6"/>
          <w:w w:val="105"/>
          <w:sz w:val="22"/>
          <w:szCs w:val="22"/>
          <w:lang w:val="sr-Cyrl-RS"/>
        </w:rPr>
        <w:t>в</w:t>
      </w:r>
      <w:r w:rsidRPr="00F40BFF">
        <w:rPr>
          <w:color w:val="auto"/>
          <w:spacing w:val="4"/>
          <w:w w:val="105"/>
          <w:sz w:val="22"/>
          <w:szCs w:val="22"/>
          <w:lang w:val="sr-Cyrl-RS"/>
        </w:rPr>
        <w:t>о</w:t>
      </w:r>
      <w:r w:rsidRPr="00F40BFF">
        <w:rPr>
          <w:color w:val="auto"/>
          <w:w w:val="105"/>
          <w:sz w:val="22"/>
          <w:szCs w:val="22"/>
          <w:lang w:val="sr-Cyrl-RS"/>
        </w:rPr>
        <w:t>г</w:t>
      </w:r>
      <w:r w:rsidRPr="00F40BFF">
        <w:rPr>
          <w:color w:val="auto"/>
          <w:spacing w:val="-1"/>
          <w:w w:val="105"/>
          <w:sz w:val="22"/>
          <w:szCs w:val="22"/>
          <w:lang w:val="sr-Cyrl-RS"/>
        </w:rPr>
        <w:t xml:space="preserve"> </w:t>
      </w:r>
      <w:r w:rsidRPr="00F40BFF">
        <w:rPr>
          <w:color w:val="auto"/>
          <w:spacing w:val="-3"/>
          <w:w w:val="105"/>
          <w:sz w:val="22"/>
          <w:szCs w:val="22"/>
          <w:lang w:val="sr-Cyrl-RS"/>
        </w:rPr>
        <w:t>у</w:t>
      </w:r>
      <w:r w:rsidRPr="00F40BFF">
        <w:rPr>
          <w:color w:val="auto"/>
          <w:spacing w:val="-5"/>
          <w:w w:val="105"/>
          <w:sz w:val="22"/>
          <w:szCs w:val="22"/>
          <w:lang w:val="sr-Cyrl-RS"/>
        </w:rPr>
        <w:t>г</w:t>
      </w:r>
      <w:r w:rsidRPr="00F40BFF">
        <w:rPr>
          <w:color w:val="auto"/>
          <w:w w:val="105"/>
          <w:sz w:val="22"/>
          <w:szCs w:val="22"/>
          <w:lang w:val="sr-Cyrl-RS"/>
        </w:rPr>
        <w:t>овора</w:t>
      </w:r>
      <w:r w:rsidRPr="00F40BFF">
        <w:rPr>
          <w:color w:val="auto"/>
          <w:spacing w:val="-2"/>
          <w:w w:val="105"/>
          <w:sz w:val="22"/>
          <w:szCs w:val="22"/>
          <w:lang w:val="sr-Cyrl-RS"/>
        </w:rPr>
        <w:t xml:space="preserve"> </w:t>
      </w:r>
      <w:r w:rsidRPr="00F40BFF">
        <w:rPr>
          <w:color w:val="auto"/>
          <w:spacing w:val="1"/>
          <w:w w:val="105"/>
          <w:sz w:val="22"/>
          <w:szCs w:val="22"/>
          <w:lang w:val="sr-Cyrl-RS"/>
        </w:rPr>
        <w:t>ј</w:t>
      </w:r>
      <w:r w:rsidRPr="00F40BFF">
        <w:rPr>
          <w:color w:val="auto"/>
          <w:w w:val="105"/>
          <w:sz w:val="22"/>
          <w:szCs w:val="22"/>
          <w:lang w:val="sr-Cyrl-RS"/>
        </w:rPr>
        <w:t>е</w:t>
      </w:r>
      <w:r w:rsidRPr="00F40BFF">
        <w:rPr>
          <w:color w:val="auto"/>
          <w:spacing w:val="1"/>
          <w:w w:val="105"/>
          <w:sz w:val="22"/>
          <w:szCs w:val="22"/>
          <w:lang w:val="sr-Cyrl-RS"/>
        </w:rPr>
        <w:t>с</w:t>
      </w:r>
      <w:r w:rsidRPr="00F40BFF">
        <w:rPr>
          <w:color w:val="auto"/>
          <w:spacing w:val="-5"/>
          <w:w w:val="105"/>
          <w:sz w:val="22"/>
          <w:szCs w:val="22"/>
          <w:lang w:val="sr-Cyrl-RS"/>
        </w:rPr>
        <w:t>т</w:t>
      </w:r>
      <w:r w:rsidRPr="00F40BFF">
        <w:rPr>
          <w:color w:val="auto"/>
          <w:w w:val="105"/>
          <w:sz w:val="22"/>
          <w:szCs w:val="22"/>
          <w:lang w:val="sr-Cyrl-RS"/>
        </w:rPr>
        <w:t>е</w:t>
      </w:r>
      <w:r w:rsidRPr="00F40BFF">
        <w:rPr>
          <w:color w:val="auto"/>
          <w:w w:val="103"/>
          <w:sz w:val="22"/>
          <w:szCs w:val="22"/>
          <w:lang w:val="sr-Cyrl-RS"/>
        </w:rPr>
        <w:t xml:space="preserve"> </w:t>
      </w:r>
      <w:r w:rsidRPr="00F40BFF">
        <w:rPr>
          <w:color w:val="auto"/>
          <w:spacing w:val="-1"/>
          <w:w w:val="105"/>
          <w:sz w:val="22"/>
          <w:szCs w:val="22"/>
          <w:lang w:val="sr-Cyrl-RS"/>
        </w:rPr>
        <w:t>и</w:t>
      </w:r>
      <w:r w:rsidRPr="00F40BFF">
        <w:rPr>
          <w:color w:val="auto"/>
          <w:spacing w:val="3"/>
          <w:w w:val="105"/>
          <w:sz w:val="22"/>
          <w:szCs w:val="22"/>
          <w:lang w:val="sr-Cyrl-RS"/>
        </w:rPr>
        <w:t>л</w:t>
      </w:r>
      <w:r w:rsidRPr="00F40BFF">
        <w:rPr>
          <w:color w:val="auto"/>
          <w:w w:val="105"/>
          <w:sz w:val="22"/>
          <w:szCs w:val="22"/>
          <w:lang w:val="sr-Cyrl-RS"/>
        </w:rPr>
        <w:t>и</w:t>
      </w:r>
      <w:r w:rsidRPr="00F40BFF">
        <w:rPr>
          <w:color w:val="auto"/>
          <w:spacing w:val="47"/>
          <w:w w:val="105"/>
          <w:sz w:val="22"/>
          <w:szCs w:val="22"/>
          <w:lang w:val="sr-Cyrl-RS"/>
        </w:rPr>
        <w:t xml:space="preserve"> </w:t>
      </w:r>
      <w:r w:rsidRPr="00F40BFF">
        <w:rPr>
          <w:color w:val="auto"/>
          <w:spacing w:val="-9"/>
          <w:w w:val="105"/>
          <w:sz w:val="22"/>
          <w:szCs w:val="22"/>
          <w:lang w:val="sr-Cyrl-RS"/>
        </w:rPr>
        <w:t>с</w:t>
      </w:r>
      <w:r w:rsidRPr="00F40BFF">
        <w:rPr>
          <w:color w:val="auto"/>
          <w:w w:val="105"/>
          <w:sz w:val="22"/>
          <w:szCs w:val="22"/>
          <w:lang w:val="sr-Cyrl-RS"/>
        </w:rPr>
        <w:t>е</w:t>
      </w:r>
      <w:r w:rsidRPr="00F40BFF">
        <w:rPr>
          <w:color w:val="auto"/>
          <w:spacing w:val="47"/>
          <w:w w:val="105"/>
          <w:sz w:val="22"/>
          <w:szCs w:val="22"/>
          <w:lang w:val="sr-Cyrl-RS"/>
        </w:rPr>
        <w:t xml:space="preserve"> </w:t>
      </w:r>
      <w:r w:rsidRPr="00F40BFF">
        <w:rPr>
          <w:color w:val="auto"/>
          <w:spacing w:val="-1"/>
          <w:w w:val="105"/>
          <w:sz w:val="22"/>
          <w:szCs w:val="22"/>
          <w:lang w:val="sr-Cyrl-RS"/>
        </w:rPr>
        <w:t>д</w:t>
      </w:r>
      <w:r w:rsidRPr="00F40BFF">
        <w:rPr>
          <w:color w:val="auto"/>
          <w:w w:val="105"/>
          <w:sz w:val="22"/>
          <w:szCs w:val="22"/>
          <w:lang w:val="sr-Cyrl-RS"/>
        </w:rPr>
        <w:t>окаже</w:t>
      </w:r>
      <w:r w:rsidRPr="00F40BFF">
        <w:rPr>
          <w:color w:val="auto"/>
          <w:spacing w:val="43"/>
          <w:w w:val="105"/>
          <w:sz w:val="22"/>
          <w:szCs w:val="22"/>
          <w:lang w:val="sr-Cyrl-RS"/>
        </w:rPr>
        <w:t xml:space="preserve"> </w:t>
      </w:r>
      <w:r w:rsidRPr="00F40BFF">
        <w:rPr>
          <w:color w:val="auto"/>
          <w:spacing w:val="-1"/>
          <w:w w:val="105"/>
          <w:sz w:val="22"/>
          <w:szCs w:val="22"/>
          <w:lang w:val="sr-Cyrl-RS"/>
        </w:rPr>
        <w:t>д</w:t>
      </w:r>
      <w:r w:rsidRPr="00F40BFF">
        <w:rPr>
          <w:color w:val="auto"/>
          <w:w w:val="105"/>
          <w:sz w:val="22"/>
          <w:szCs w:val="22"/>
          <w:lang w:val="sr-Cyrl-RS"/>
        </w:rPr>
        <w:t>а</w:t>
      </w:r>
      <w:r w:rsidRPr="00F40BFF">
        <w:rPr>
          <w:color w:val="auto"/>
          <w:spacing w:val="43"/>
          <w:w w:val="105"/>
          <w:sz w:val="22"/>
          <w:szCs w:val="22"/>
          <w:lang w:val="sr-Cyrl-RS"/>
        </w:rPr>
        <w:t xml:space="preserve"> </w:t>
      </w:r>
      <w:r w:rsidRPr="00F40BFF">
        <w:rPr>
          <w:color w:val="auto"/>
          <w:spacing w:val="1"/>
          <w:w w:val="105"/>
          <w:sz w:val="22"/>
          <w:szCs w:val="22"/>
          <w:lang w:val="sr-Cyrl-RS"/>
        </w:rPr>
        <w:t>ј</w:t>
      </w:r>
      <w:r w:rsidRPr="00F40BFF">
        <w:rPr>
          <w:color w:val="auto"/>
          <w:w w:val="105"/>
          <w:sz w:val="22"/>
          <w:szCs w:val="22"/>
          <w:lang w:val="sr-Cyrl-RS"/>
        </w:rPr>
        <w:t>е</w:t>
      </w:r>
      <w:r w:rsidRPr="00F40BFF">
        <w:rPr>
          <w:color w:val="auto"/>
          <w:spacing w:val="44"/>
          <w:w w:val="105"/>
          <w:sz w:val="22"/>
          <w:szCs w:val="22"/>
          <w:lang w:val="sr-Cyrl-RS"/>
        </w:rPr>
        <w:t xml:space="preserve"> </w:t>
      </w:r>
      <w:r w:rsidRPr="00F40BFF">
        <w:rPr>
          <w:color w:val="auto"/>
          <w:w w:val="105"/>
          <w:sz w:val="22"/>
          <w:szCs w:val="22"/>
          <w:lang w:val="sr-Cyrl-RS"/>
        </w:rPr>
        <w:t>не</w:t>
      </w:r>
      <w:r w:rsidRPr="00F40BFF">
        <w:rPr>
          <w:color w:val="auto"/>
          <w:spacing w:val="-5"/>
          <w:w w:val="105"/>
          <w:sz w:val="22"/>
          <w:szCs w:val="22"/>
          <w:lang w:val="sr-Cyrl-RS"/>
        </w:rPr>
        <w:t>т</w:t>
      </w:r>
      <w:r w:rsidRPr="00F40BFF">
        <w:rPr>
          <w:color w:val="auto"/>
          <w:spacing w:val="4"/>
          <w:w w:val="105"/>
          <w:sz w:val="22"/>
          <w:szCs w:val="22"/>
          <w:lang w:val="sr-Cyrl-RS"/>
        </w:rPr>
        <w:t>а</w:t>
      </w:r>
      <w:r w:rsidRPr="00F40BFF">
        <w:rPr>
          <w:color w:val="auto"/>
          <w:spacing w:val="-9"/>
          <w:w w:val="105"/>
          <w:sz w:val="22"/>
          <w:szCs w:val="22"/>
          <w:lang w:val="sr-Cyrl-RS"/>
        </w:rPr>
        <w:t>ч</w:t>
      </w:r>
      <w:r w:rsidRPr="00F40BFF">
        <w:rPr>
          <w:color w:val="auto"/>
          <w:spacing w:val="5"/>
          <w:w w:val="105"/>
          <w:sz w:val="22"/>
          <w:szCs w:val="22"/>
          <w:lang w:val="sr-Cyrl-RS"/>
        </w:rPr>
        <w:t>н</w:t>
      </w:r>
      <w:r w:rsidRPr="00F40BFF">
        <w:rPr>
          <w:color w:val="auto"/>
          <w:spacing w:val="-6"/>
          <w:w w:val="105"/>
          <w:sz w:val="22"/>
          <w:szCs w:val="22"/>
          <w:lang w:val="sr-Cyrl-RS"/>
        </w:rPr>
        <w:t>а</w:t>
      </w:r>
      <w:r w:rsidRPr="00F40BFF">
        <w:rPr>
          <w:color w:val="auto"/>
          <w:w w:val="105"/>
          <w:sz w:val="22"/>
          <w:szCs w:val="22"/>
          <w:lang w:val="sr-Cyrl-RS"/>
        </w:rPr>
        <w:t>,</w:t>
      </w:r>
      <w:r w:rsidRPr="00F40BFF">
        <w:rPr>
          <w:color w:val="auto"/>
          <w:spacing w:val="47"/>
          <w:w w:val="105"/>
          <w:sz w:val="22"/>
          <w:szCs w:val="22"/>
          <w:lang w:val="sr-Cyrl-RS"/>
        </w:rPr>
        <w:t xml:space="preserve"> </w:t>
      </w:r>
      <w:r w:rsidRPr="00F40BFF">
        <w:rPr>
          <w:color w:val="auto"/>
          <w:spacing w:val="-5"/>
          <w:w w:val="105"/>
          <w:sz w:val="22"/>
          <w:szCs w:val="22"/>
          <w:lang w:val="sr-Cyrl-RS"/>
        </w:rPr>
        <w:t>н</w:t>
      </w:r>
      <w:r w:rsidRPr="00F40BFF">
        <w:rPr>
          <w:color w:val="auto"/>
          <w:spacing w:val="4"/>
          <w:w w:val="105"/>
          <w:sz w:val="22"/>
          <w:szCs w:val="22"/>
          <w:lang w:val="sr-Cyrl-RS"/>
        </w:rPr>
        <w:t>е</w:t>
      </w:r>
      <w:r w:rsidRPr="00F40BFF">
        <w:rPr>
          <w:color w:val="auto"/>
          <w:spacing w:val="-8"/>
          <w:w w:val="105"/>
          <w:sz w:val="22"/>
          <w:szCs w:val="22"/>
          <w:lang w:val="sr-Cyrl-RS"/>
        </w:rPr>
        <w:t>п</w:t>
      </w:r>
      <w:r w:rsidRPr="00F40BFF">
        <w:rPr>
          <w:color w:val="auto"/>
          <w:spacing w:val="4"/>
          <w:w w:val="105"/>
          <w:sz w:val="22"/>
          <w:szCs w:val="22"/>
          <w:lang w:val="sr-Cyrl-RS"/>
        </w:rPr>
        <w:t>о</w:t>
      </w:r>
      <w:r w:rsidRPr="00F40BFF">
        <w:rPr>
          <w:color w:val="auto"/>
          <w:spacing w:val="1"/>
          <w:w w:val="105"/>
          <w:sz w:val="22"/>
          <w:szCs w:val="22"/>
          <w:lang w:val="sr-Cyrl-RS"/>
        </w:rPr>
        <w:t>т</w:t>
      </w:r>
      <w:r w:rsidRPr="00F40BFF">
        <w:rPr>
          <w:color w:val="auto"/>
          <w:spacing w:val="-8"/>
          <w:w w:val="105"/>
          <w:sz w:val="22"/>
          <w:szCs w:val="22"/>
          <w:lang w:val="sr-Cyrl-RS"/>
        </w:rPr>
        <w:t>п</w:t>
      </w:r>
      <w:r w:rsidRPr="00F40BFF">
        <w:rPr>
          <w:color w:val="auto"/>
          <w:spacing w:val="-4"/>
          <w:w w:val="105"/>
          <w:sz w:val="22"/>
          <w:szCs w:val="22"/>
          <w:lang w:val="sr-Cyrl-RS"/>
        </w:rPr>
        <w:t>у</w:t>
      </w:r>
      <w:r w:rsidRPr="00F40BFF">
        <w:rPr>
          <w:color w:val="auto"/>
          <w:w w:val="105"/>
          <w:sz w:val="22"/>
          <w:szCs w:val="22"/>
          <w:lang w:val="sr-Cyrl-RS"/>
        </w:rPr>
        <w:t>на</w:t>
      </w:r>
      <w:r w:rsidRPr="00F40BFF">
        <w:rPr>
          <w:color w:val="auto"/>
          <w:spacing w:val="47"/>
          <w:w w:val="105"/>
          <w:sz w:val="22"/>
          <w:szCs w:val="22"/>
          <w:lang w:val="sr-Cyrl-RS"/>
        </w:rPr>
        <w:t xml:space="preserve"> </w:t>
      </w:r>
      <w:r w:rsidRPr="00F40BFF">
        <w:rPr>
          <w:color w:val="auto"/>
          <w:spacing w:val="4"/>
          <w:w w:val="105"/>
          <w:sz w:val="22"/>
          <w:szCs w:val="22"/>
          <w:lang w:val="sr-Cyrl-RS"/>
        </w:rPr>
        <w:t>и</w:t>
      </w:r>
      <w:r w:rsidRPr="00F40BFF">
        <w:rPr>
          <w:color w:val="auto"/>
          <w:spacing w:val="-7"/>
          <w:w w:val="105"/>
          <w:sz w:val="22"/>
          <w:szCs w:val="22"/>
          <w:lang w:val="sr-Cyrl-RS"/>
        </w:rPr>
        <w:t>л</w:t>
      </w:r>
      <w:r w:rsidRPr="00F40BFF">
        <w:rPr>
          <w:color w:val="auto"/>
          <w:w w:val="105"/>
          <w:sz w:val="22"/>
          <w:szCs w:val="22"/>
          <w:lang w:val="sr-Cyrl-RS"/>
        </w:rPr>
        <w:t>и</w:t>
      </w:r>
      <w:r w:rsidRPr="00F40BFF">
        <w:rPr>
          <w:color w:val="auto"/>
          <w:spacing w:val="47"/>
          <w:w w:val="105"/>
          <w:sz w:val="22"/>
          <w:szCs w:val="22"/>
          <w:lang w:val="sr-Cyrl-RS"/>
        </w:rPr>
        <w:t xml:space="preserve"> </w:t>
      </w:r>
      <w:r w:rsidRPr="00F40BFF">
        <w:rPr>
          <w:color w:val="auto"/>
          <w:w w:val="105"/>
          <w:sz w:val="22"/>
          <w:szCs w:val="22"/>
          <w:lang w:val="sr-Cyrl-RS"/>
        </w:rPr>
        <w:t>о</w:t>
      </w:r>
      <w:r w:rsidRPr="00F40BFF">
        <w:rPr>
          <w:color w:val="auto"/>
          <w:spacing w:val="1"/>
          <w:w w:val="105"/>
          <w:sz w:val="22"/>
          <w:szCs w:val="22"/>
          <w:lang w:val="sr-Cyrl-RS"/>
        </w:rPr>
        <w:t>б</w:t>
      </w:r>
      <w:r w:rsidRPr="00F40BFF">
        <w:rPr>
          <w:color w:val="auto"/>
          <w:spacing w:val="-5"/>
          <w:w w:val="105"/>
          <w:sz w:val="22"/>
          <w:szCs w:val="22"/>
          <w:lang w:val="sr-Cyrl-RS"/>
        </w:rPr>
        <w:t>м</w:t>
      </w:r>
      <w:r w:rsidRPr="00F40BFF">
        <w:rPr>
          <w:color w:val="auto"/>
          <w:w w:val="105"/>
          <w:sz w:val="22"/>
          <w:szCs w:val="22"/>
          <w:lang w:val="sr-Cyrl-RS"/>
        </w:rPr>
        <w:t>а</w:t>
      </w:r>
      <w:r w:rsidRPr="00F40BFF">
        <w:rPr>
          <w:color w:val="auto"/>
          <w:spacing w:val="-1"/>
          <w:w w:val="105"/>
          <w:sz w:val="22"/>
          <w:szCs w:val="22"/>
          <w:lang w:val="sr-Cyrl-RS"/>
        </w:rPr>
        <w:t>њ</w:t>
      </w:r>
      <w:r w:rsidRPr="00F40BFF">
        <w:rPr>
          <w:color w:val="auto"/>
          <w:spacing w:val="-4"/>
          <w:w w:val="105"/>
          <w:sz w:val="22"/>
          <w:szCs w:val="22"/>
          <w:lang w:val="sr-Cyrl-RS"/>
        </w:rPr>
        <w:t>у</w:t>
      </w:r>
      <w:r w:rsidRPr="00F40BFF">
        <w:rPr>
          <w:color w:val="auto"/>
          <w:spacing w:val="1"/>
          <w:w w:val="105"/>
          <w:sz w:val="22"/>
          <w:szCs w:val="22"/>
          <w:lang w:val="sr-Cyrl-RS"/>
        </w:rPr>
        <w:t>ј</w:t>
      </w:r>
      <w:r w:rsidRPr="00F40BFF">
        <w:rPr>
          <w:color w:val="auto"/>
          <w:spacing w:val="-4"/>
          <w:w w:val="105"/>
          <w:sz w:val="22"/>
          <w:szCs w:val="22"/>
          <w:lang w:val="sr-Cyrl-RS"/>
        </w:rPr>
        <w:t>у</w:t>
      </w:r>
      <w:r w:rsidRPr="00F40BFF">
        <w:rPr>
          <w:color w:val="auto"/>
          <w:w w:val="105"/>
          <w:sz w:val="22"/>
          <w:szCs w:val="22"/>
          <w:lang w:val="sr-Cyrl-RS"/>
        </w:rPr>
        <w:t>ћа</w:t>
      </w:r>
      <w:r w:rsidRPr="00F40BFF">
        <w:rPr>
          <w:color w:val="auto"/>
          <w:spacing w:val="47"/>
          <w:w w:val="105"/>
          <w:sz w:val="22"/>
          <w:szCs w:val="22"/>
          <w:lang w:val="sr-Cyrl-RS"/>
        </w:rPr>
        <w:t xml:space="preserve"> </w:t>
      </w:r>
      <w:r w:rsidRPr="00F40BFF">
        <w:rPr>
          <w:color w:val="auto"/>
          <w:w w:val="105"/>
          <w:sz w:val="22"/>
          <w:szCs w:val="22"/>
          <w:lang w:val="sr-Cyrl-RS"/>
        </w:rPr>
        <w:t>у</w:t>
      </w:r>
      <w:r w:rsidRPr="00F40BFF">
        <w:rPr>
          <w:color w:val="auto"/>
          <w:spacing w:val="45"/>
          <w:w w:val="105"/>
          <w:sz w:val="22"/>
          <w:szCs w:val="22"/>
          <w:lang w:val="sr-Cyrl-RS"/>
        </w:rPr>
        <w:t xml:space="preserve"> </w:t>
      </w:r>
      <w:r w:rsidRPr="00F40BFF">
        <w:rPr>
          <w:color w:val="auto"/>
          <w:spacing w:val="-5"/>
          <w:w w:val="105"/>
          <w:sz w:val="22"/>
          <w:szCs w:val="22"/>
          <w:lang w:val="sr-Cyrl-RS"/>
        </w:rPr>
        <w:t>б</w:t>
      </w:r>
      <w:r w:rsidRPr="00F40BFF">
        <w:rPr>
          <w:color w:val="auto"/>
          <w:spacing w:val="-1"/>
          <w:w w:val="105"/>
          <w:sz w:val="22"/>
          <w:szCs w:val="22"/>
          <w:lang w:val="sr-Cyrl-RS"/>
        </w:rPr>
        <w:t>и</w:t>
      </w:r>
      <w:r w:rsidRPr="00F40BFF">
        <w:rPr>
          <w:color w:val="auto"/>
          <w:spacing w:val="3"/>
          <w:w w:val="105"/>
          <w:sz w:val="22"/>
          <w:szCs w:val="22"/>
          <w:lang w:val="sr-Cyrl-RS"/>
        </w:rPr>
        <w:t>л</w:t>
      </w:r>
      <w:r w:rsidRPr="00F40BFF">
        <w:rPr>
          <w:color w:val="auto"/>
          <w:w w:val="105"/>
          <w:sz w:val="22"/>
          <w:szCs w:val="22"/>
          <w:lang w:val="sr-Cyrl-RS"/>
        </w:rPr>
        <w:t>о</w:t>
      </w:r>
      <w:r w:rsidRPr="00F40BFF">
        <w:rPr>
          <w:color w:val="auto"/>
          <w:spacing w:val="43"/>
          <w:w w:val="105"/>
          <w:sz w:val="22"/>
          <w:szCs w:val="22"/>
          <w:lang w:val="sr-Cyrl-RS"/>
        </w:rPr>
        <w:t xml:space="preserve"> </w:t>
      </w:r>
      <w:r w:rsidRPr="00F40BFF">
        <w:rPr>
          <w:color w:val="auto"/>
          <w:w w:val="105"/>
          <w:sz w:val="22"/>
          <w:szCs w:val="22"/>
          <w:lang w:val="sr-Cyrl-RS"/>
        </w:rPr>
        <w:t>к</w:t>
      </w:r>
      <w:r w:rsidRPr="00F40BFF">
        <w:rPr>
          <w:color w:val="auto"/>
          <w:spacing w:val="-6"/>
          <w:w w:val="105"/>
          <w:sz w:val="22"/>
          <w:szCs w:val="22"/>
          <w:lang w:val="sr-Cyrl-RS"/>
        </w:rPr>
        <w:t>о</w:t>
      </w:r>
      <w:r w:rsidRPr="00F40BFF">
        <w:rPr>
          <w:color w:val="auto"/>
          <w:w w:val="105"/>
          <w:sz w:val="22"/>
          <w:szCs w:val="22"/>
          <w:lang w:val="sr-Cyrl-RS"/>
        </w:rPr>
        <w:t>м</w:t>
      </w:r>
      <w:r w:rsidRPr="00F40BFF">
        <w:rPr>
          <w:color w:val="auto"/>
          <w:w w:val="103"/>
          <w:sz w:val="22"/>
          <w:szCs w:val="22"/>
          <w:lang w:val="sr-Cyrl-RS"/>
        </w:rPr>
        <w:t xml:space="preserve"> </w:t>
      </w:r>
      <w:r w:rsidRPr="00F40BFF">
        <w:rPr>
          <w:color w:val="auto"/>
          <w:spacing w:val="1"/>
          <w:w w:val="105"/>
          <w:sz w:val="22"/>
          <w:szCs w:val="22"/>
          <w:lang w:val="sr-Cyrl-RS"/>
        </w:rPr>
        <w:t>м</w:t>
      </w:r>
      <w:r w:rsidRPr="00F40BFF">
        <w:rPr>
          <w:color w:val="auto"/>
          <w:spacing w:val="4"/>
          <w:w w:val="105"/>
          <w:sz w:val="22"/>
          <w:szCs w:val="22"/>
          <w:lang w:val="sr-Cyrl-RS"/>
        </w:rPr>
        <w:t>а</w:t>
      </w:r>
      <w:r w:rsidRPr="00F40BFF">
        <w:rPr>
          <w:color w:val="auto"/>
          <w:spacing w:val="-10"/>
          <w:w w:val="105"/>
          <w:sz w:val="22"/>
          <w:szCs w:val="22"/>
          <w:lang w:val="sr-Cyrl-RS"/>
        </w:rPr>
        <w:t>т</w:t>
      </w:r>
      <w:r w:rsidRPr="00F40BFF">
        <w:rPr>
          <w:color w:val="auto"/>
          <w:spacing w:val="4"/>
          <w:w w:val="105"/>
          <w:sz w:val="22"/>
          <w:szCs w:val="22"/>
          <w:lang w:val="sr-Cyrl-RS"/>
        </w:rPr>
        <w:t>е</w:t>
      </w:r>
      <w:r w:rsidRPr="00F40BFF">
        <w:rPr>
          <w:color w:val="auto"/>
          <w:w w:val="105"/>
          <w:sz w:val="22"/>
          <w:szCs w:val="22"/>
          <w:lang w:val="sr-Cyrl-RS"/>
        </w:rPr>
        <w:t>р</w:t>
      </w:r>
      <w:r w:rsidRPr="00F40BFF">
        <w:rPr>
          <w:color w:val="auto"/>
          <w:spacing w:val="-1"/>
          <w:w w:val="105"/>
          <w:sz w:val="22"/>
          <w:szCs w:val="22"/>
          <w:lang w:val="sr-Cyrl-RS"/>
        </w:rPr>
        <w:t>и</w:t>
      </w:r>
      <w:r w:rsidRPr="00F40BFF">
        <w:rPr>
          <w:color w:val="auto"/>
          <w:spacing w:val="-4"/>
          <w:w w:val="105"/>
          <w:sz w:val="22"/>
          <w:szCs w:val="22"/>
          <w:lang w:val="sr-Cyrl-RS"/>
        </w:rPr>
        <w:t>ј</w:t>
      </w:r>
      <w:r w:rsidRPr="00F40BFF">
        <w:rPr>
          <w:color w:val="auto"/>
          <w:spacing w:val="4"/>
          <w:w w:val="105"/>
          <w:sz w:val="22"/>
          <w:szCs w:val="22"/>
          <w:lang w:val="sr-Cyrl-RS"/>
        </w:rPr>
        <w:t>а</w:t>
      </w:r>
      <w:r w:rsidRPr="00F40BFF">
        <w:rPr>
          <w:color w:val="auto"/>
          <w:spacing w:val="-7"/>
          <w:w w:val="105"/>
          <w:sz w:val="22"/>
          <w:szCs w:val="22"/>
          <w:lang w:val="sr-Cyrl-RS"/>
        </w:rPr>
        <w:t>л</w:t>
      </w:r>
      <w:r w:rsidRPr="00F40BFF">
        <w:rPr>
          <w:color w:val="auto"/>
          <w:w w:val="105"/>
          <w:sz w:val="22"/>
          <w:szCs w:val="22"/>
          <w:lang w:val="sr-Cyrl-RS"/>
        </w:rPr>
        <w:t>ном погледу;</w:t>
      </w:r>
    </w:p>
    <w:p w:rsidR="00AB56FB" w:rsidRPr="00F40BFF" w:rsidRDefault="00AB56FB" w:rsidP="00AB56FB">
      <w:pPr>
        <w:pStyle w:val="NoIndentEIB"/>
        <w:tabs>
          <w:tab w:val="left" w:pos="851"/>
          <w:tab w:val="left" w:pos="993"/>
          <w:tab w:val="left" w:pos="1440"/>
        </w:tabs>
        <w:spacing w:after="0"/>
        <w:ind w:left="1418" w:hanging="1418"/>
        <w:rPr>
          <w:color w:val="auto"/>
          <w:sz w:val="22"/>
          <w:szCs w:val="22"/>
          <w:lang w:val="sr-Cyrl-RS"/>
        </w:rPr>
      </w:pPr>
      <w:bookmarkStart w:id="81" w:name="_Ref427039154"/>
      <w:bookmarkEnd w:id="81"/>
      <w:r w:rsidRPr="00F40BFF">
        <w:rPr>
          <w:color w:val="auto"/>
          <w:spacing w:val="4"/>
          <w:w w:val="105"/>
          <w:sz w:val="22"/>
          <w:szCs w:val="22"/>
          <w:lang w:val="sr-Cyrl-RS"/>
        </w:rPr>
        <w:t xml:space="preserve">             (</w:t>
      </w:r>
      <w:r>
        <w:rPr>
          <w:color w:val="auto"/>
          <w:spacing w:val="4"/>
          <w:w w:val="105"/>
          <w:sz w:val="22"/>
          <w:szCs w:val="22"/>
          <w:lang w:val="sr-Cyrl-RS"/>
        </w:rPr>
        <w:t>ц</w:t>
      </w:r>
      <w:r w:rsidRPr="00F40BFF">
        <w:rPr>
          <w:color w:val="auto"/>
          <w:spacing w:val="4"/>
          <w:w w:val="105"/>
          <w:sz w:val="22"/>
          <w:szCs w:val="22"/>
          <w:lang w:val="sr-Cyrl-RS"/>
        </w:rPr>
        <w:t xml:space="preserve">) </w:t>
      </w:r>
      <w:r>
        <w:rPr>
          <w:color w:val="auto"/>
          <w:spacing w:val="4"/>
          <w:w w:val="105"/>
          <w:sz w:val="22"/>
          <w:szCs w:val="22"/>
          <w:lang w:val="sr-Cyrl-RS"/>
        </w:rPr>
        <w:t xml:space="preserve">  </w:t>
      </w:r>
      <w:r w:rsidRPr="00F40BFF">
        <w:rPr>
          <w:color w:val="auto"/>
          <w:spacing w:val="4"/>
          <w:w w:val="105"/>
          <w:sz w:val="22"/>
          <w:szCs w:val="22"/>
          <w:lang w:val="sr-Cyrl-RS"/>
        </w:rPr>
        <w:t>а</w:t>
      </w:r>
      <w:r w:rsidRPr="00F40BFF">
        <w:rPr>
          <w:color w:val="auto"/>
          <w:w w:val="105"/>
          <w:sz w:val="22"/>
          <w:szCs w:val="22"/>
          <w:lang w:val="sr-Cyrl-RS"/>
        </w:rPr>
        <w:t xml:space="preserve">ко </w:t>
      </w:r>
      <w:r w:rsidRPr="00F40BFF">
        <w:rPr>
          <w:color w:val="auto"/>
          <w:spacing w:val="1"/>
          <w:w w:val="105"/>
          <w:sz w:val="22"/>
          <w:szCs w:val="22"/>
          <w:lang w:val="sr-Cyrl-RS"/>
        </w:rPr>
        <w:t>с</w:t>
      </w:r>
      <w:r w:rsidRPr="00F40BFF">
        <w:rPr>
          <w:color w:val="auto"/>
          <w:w w:val="105"/>
          <w:sz w:val="22"/>
          <w:szCs w:val="22"/>
          <w:lang w:val="sr-Cyrl-RS"/>
        </w:rPr>
        <w:t>е,</w:t>
      </w:r>
      <w:r w:rsidRPr="00F40BFF">
        <w:rPr>
          <w:color w:val="auto"/>
          <w:spacing w:val="47"/>
          <w:w w:val="105"/>
          <w:sz w:val="22"/>
          <w:szCs w:val="22"/>
          <w:lang w:val="sr-Cyrl-RS"/>
        </w:rPr>
        <w:t xml:space="preserve"> </w:t>
      </w:r>
      <w:r w:rsidRPr="00F40BFF">
        <w:rPr>
          <w:color w:val="auto"/>
          <w:spacing w:val="-3"/>
          <w:w w:val="105"/>
          <w:sz w:val="22"/>
          <w:szCs w:val="22"/>
          <w:lang w:val="sr-Cyrl-RS"/>
        </w:rPr>
        <w:t>п</w:t>
      </w:r>
      <w:r w:rsidRPr="00F40BFF">
        <w:rPr>
          <w:color w:val="auto"/>
          <w:w w:val="105"/>
          <w:sz w:val="22"/>
          <w:szCs w:val="22"/>
          <w:lang w:val="sr-Cyrl-RS"/>
        </w:rPr>
        <w:t>р</w:t>
      </w:r>
      <w:r w:rsidRPr="00F40BFF">
        <w:rPr>
          <w:color w:val="auto"/>
          <w:spacing w:val="4"/>
          <w:w w:val="105"/>
          <w:sz w:val="22"/>
          <w:szCs w:val="22"/>
          <w:lang w:val="sr-Cyrl-RS"/>
        </w:rPr>
        <w:t>а</w:t>
      </w:r>
      <w:r w:rsidRPr="00F40BFF">
        <w:rPr>
          <w:color w:val="auto"/>
          <w:spacing w:val="-5"/>
          <w:w w:val="105"/>
          <w:sz w:val="22"/>
          <w:szCs w:val="22"/>
          <w:lang w:val="sr-Cyrl-RS"/>
        </w:rPr>
        <w:t>т</w:t>
      </w:r>
      <w:r w:rsidRPr="00F40BFF">
        <w:rPr>
          <w:color w:val="auto"/>
          <w:w w:val="105"/>
          <w:sz w:val="22"/>
          <w:szCs w:val="22"/>
          <w:lang w:val="sr-Cyrl-RS"/>
        </w:rPr>
        <w:t>ећи</w:t>
      </w:r>
      <w:r w:rsidRPr="00F40BFF">
        <w:rPr>
          <w:color w:val="auto"/>
          <w:spacing w:val="46"/>
          <w:w w:val="105"/>
          <w:sz w:val="22"/>
          <w:szCs w:val="22"/>
          <w:lang w:val="sr-Cyrl-RS"/>
        </w:rPr>
        <w:t xml:space="preserve"> </w:t>
      </w:r>
      <w:r w:rsidRPr="00F40BFF">
        <w:rPr>
          <w:color w:val="auto"/>
          <w:spacing w:val="6"/>
          <w:w w:val="105"/>
          <w:sz w:val="22"/>
          <w:szCs w:val="22"/>
          <w:lang w:val="sr-Cyrl-RS"/>
        </w:rPr>
        <w:t>б</w:t>
      </w:r>
      <w:r w:rsidRPr="00F40BFF">
        <w:rPr>
          <w:color w:val="auto"/>
          <w:spacing w:val="-1"/>
          <w:w w:val="105"/>
          <w:sz w:val="22"/>
          <w:szCs w:val="22"/>
          <w:lang w:val="sr-Cyrl-RS"/>
        </w:rPr>
        <w:t>ил</w:t>
      </w:r>
      <w:r w:rsidRPr="00F40BFF">
        <w:rPr>
          <w:color w:val="auto"/>
          <w:w w:val="105"/>
          <w:sz w:val="22"/>
          <w:szCs w:val="22"/>
          <w:lang w:val="sr-Cyrl-RS"/>
        </w:rPr>
        <w:t>о</w:t>
      </w:r>
      <w:r w:rsidRPr="00F40BFF">
        <w:rPr>
          <w:color w:val="auto"/>
          <w:spacing w:val="46"/>
          <w:w w:val="105"/>
          <w:sz w:val="22"/>
          <w:szCs w:val="22"/>
          <w:lang w:val="sr-Cyrl-RS"/>
        </w:rPr>
        <w:t xml:space="preserve"> </w:t>
      </w:r>
      <w:r w:rsidRPr="00F40BFF">
        <w:rPr>
          <w:color w:val="auto"/>
          <w:w w:val="105"/>
          <w:sz w:val="22"/>
          <w:szCs w:val="22"/>
          <w:lang w:val="sr-Cyrl-RS"/>
        </w:rPr>
        <w:t>ко</w:t>
      </w:r>
      <w:r w:rsidRPr="00F40BFF">
        <w:rPr>
          <w:color w:val="auto"/>
          <w:spacing w:val="1"/>
          <w:w w:val="105"/>
          <w:sz w:val="22"/>
          <w:szCs w:val="22"/>
          <w:lang w:val="sr-Cyrl-RS"/>
        </w:rPr>
        <w:t>ј</w:t>
      </w:r>
      <w:r w:rsidRPr="00F40BFF">
        <w:rPr>
          <w:color w:val="auto"/>
          <w:w w:val="105"/>
          <w:sz w:val="22"/>
          <w:szCs w:val="22"/>
          <w:lang w:val="sr-Cyrl-RS"/>
        </w:rPr>
        <w:t>е</w:t>
      </w:r>
      <w:r w:rsidRPr="00F40BFF">
        <w:rPr>
          <w:color w:val="auto"/>
          <w:spacing w:val="47"/>
          <w:w w:val="105"/>
          <w:sz w:val="22"/>
          <w:szCs w:val="22"/>
          <w:lang w:val="sr-Cyrl-RS"/>
        </w:rPr>
        <w:t xml:space="preserve"> </w:t>
      </w:r>
      <w:r w:rsidRPr="00F40BFF">
        <w:rPr>
          <w:color w:val="auto"/>
          <w:w w:val="105"/>
          <w:sz w:val="22"/>
          <w:szCs w:val="22"/>
          <w:lang w:val="sr-Cyrl-RS"/>
        </w:rPr>
        <w:t>не</w:t>
      </w:r>
      <w:r w:rsidRPr="00F40BFF">
        <w:rPr>
          <w:color w:val="auto"/>
          <w:spacing w:val="-1"/>
          <w:w w:val="105"/>
          <w:sz w:val="22"/>
          <w:szCs w:val="22"/>
          <w:lang w:val="sr-Cyrl-RS"/>
        </w:rPr>
        <w:t>и</w:t>
      </w:r>
      <w:r w:rsidRPr="00F40BFF">
        <w:rPr>
          <w:color w:val="auto"/>
          <w:spacing w:val="1"/>
          <w:w w:val="105"/>
          <w:sz w:val="22"/>
          <w:szCs w:val="22"/>
          <w:lang w:val="sr-Cyrl-RS"/>
        </w:rPr>
        <w:t>с</w:t>
      </w:r>
      <w:r w:rsidRPr="00F40BFF">
        <w:rPr>
          <w:color w:val="auto"/>
          <w:spacing w:val="-3"/>
          <w:w w:val="105"/>
          <w:sz w:val="22"/>
          <w:szCs w:val="22"/>
          <w:lang w:val="sr-Cyrl-RS"/>
        </w:rPr>
        <w:t>п</w:t>
      </w:r>
      <w:r w:rsidRPr="00F40BFF">
        <w:rPr>
          <w:color w:val="auto"/>
          <w:spacing w:val="-9"/>
          <w:w w:val="105"/>
          <w:sz w:val="22"/>
          <w:szCs w:val="22"/>
          <w:lang w:val="sr-Cyrl-RS"/>
        </w:rPr>
        <w:t>у</w:t>
      </w:r>
      <w:r w:rsidRPr="00F40BFF">
        <w:rPr>
          <w:color w:val="auto"/>
          <w:spacing w:val="-1"/>
          <w:w w:val="105"/>
          <w:sz w:val="22"/>
          <w:szCs w:val="22"/>
          <w:lang w:val="sr-Cyrl-RS"/>
        </w:rPr>
        <w:t>њ</w:t>
      </w:r>
      <w:r w:rsidRPr="00F40BFF">
        <w:rPr>
          <w:color w:val="auto"/>
          <w:w w:val="105"/>
          <w:sz w:val="22"/>
          <w:szCs w:val="22"/>
          <w:lang w:val="sr-Cyrl-RS"/>
        </w:rPr>
        <w:t>е</w:t>
      </w:r>
      <w:r w:rsidRPr="00F40BFF">
        <w:rPr>
          <w:color w:val="auto"/>
          <w:spacing w:val="-1"/>
          <w:w w:val="105"/>
          <w:sz w:val="22"/>
          <w:szCs w:val="22"/>
          <w:lang w:val="sr-Cyrl-RS"/>
        </w:rPr>
        <w:t>њ</w:t>
      </w:r>
      <w:r w:rsidRPr="00F40BFF">
        <w:rPr>
          <w:color w:val="auto"/>
          <w:w w:val="105"/>
          <w:sz w:val="22"/>
          <w:szCs w:val="22"/>
          <w:lang w:val="sr-Cyrl-RS"/>
        </w:rPr>
        <w:t>е</w:t>
      </w:r>
      <w:r w:rsidRPr="00F40BFF">
        <w:rPr>
          <w:color w:val="auto"/>
          <w:spacing w:val="55"/>
          <w:w w:val="105"/>
          <w:sz w:val="22"/>
          <w:szCs w:val="22"/>
          <w:lang w:val="sr-Cyrl-RS"/>
        </w:rPr>
        <w:t xml:space="preserve"> </w:t>
      </w:r>
      <w:r w:rsidRPr="00F40BFF">
        <w:rPr>
          <w:color w:val="auto"/>
          <w:spacing w:val="-4"/>
          <w:w w:val="105"/>
          <w:sz w:val="22"/>
          <w:szCs w:val="22"/>
          <w:lang w:val="sr-Cyrl-RS"/>
        </w:rPr>
        <w:t>у</w:t>
      </w:r>
      <w:r w:rsidRPr="00F40BFF">
        <w:rPr>
          <w:color w:val="auto"/>
          <w:spacing w:val="1"/>
          <w:w w:val="105"/>
          <w:sz w:val="22"/>
          <w:szCs w:val="22"/>
          <w:lang w:val="sr-Cyrl-RS"/>
        </w:rPr>
        <w:t>г</w:t>
      </w:r>
      <w:r w:rsidRPr="00F40BFF">
        <w:rPr>
          <w:color w:val="auto"/>
          <w:w w:val="105"/>
          <w:sz w:val="22"/>
          <w:szCs w:val="22"/>
          <w:lang w:val="sr-Cyrl-RS"/>
        </w:rPr>
        <w:t>оворн</w:t>
      </w:r>
      <w:r w:rsidRPr="00F40BFF">
        <w:rPr>
          <w:color w:val="auto"/>
          <w:spacing w:val="4"/>
          <w:w w:val="105"/>
          <w:sz w:val="22"/>
          <w:szCs w:val="22"/>
          <w:lang w:val="sr-Cyrl-RS"/>
        </w:rPr>
        <w:t>и</w:t>
      </w:r>
      <w:r w:rsidRPr="00F40BFF">
        <w:rPr>
          <w:color w:val="auto"/>
          <w:w w:val="105"/>
          <w:sz w:val="22"/>
          <w:szCs w:val="22"/>
          <w:lang w:val="sr-Cyrl-RS"/>
        </w:rPr>
        <w:t>х</w:t>
      </w:r>
      <w:r w:rsidRPr="00F40BFF">
        <w:rPr>
          <w:color w:val="auto"/>
          <w:spacing w:val="49"/>
          <w:w w:val="105"/>
          <w:sz w:val="22"/>
          <w:szCs w:val="22"/>
          <w:lang w:val="sr-Cyrl-RS"/>
        </w:rPr>
        <w:t xml:space="preserve"> </w:t>
      </w:r>
      <w:r w:rsidRPr="00F40BFF">
        <w:rPr>
          <w:color w:val="auto"/>
          <w:spacing w:val="-6"/>
          <w:w w:val="105"/>
          <w:sz w:val="22"/>
          <w:szCs w:val="22"/>
          <w:lang w:val="sr-Cyrl-RS"/>
        </w:rPr>
        <w:t>о</w:t>
      </w:r>
      <w:r w:rsidRPr="00F40BFF">
        <w:rPr>
          <w:color w:val="auto"/>
          <w:spacing w:val="1"/>
          <w:w w:val="105"/>
          <w:sz w:val="22"/>
          <w:szCs w:val="22"/>
          <w:lang w:val="sr-Cyrl-RS"/>
        </w:rPr>
        <w:t>б</w:t>
      </w:r>
      <w:r w:rsidRPr="00F40BFF">
        <w:rPr>
          <w:color w:val="auto"/>
          <w:w w:val="105"/>
          <w:sz w:val="22"/>
          <w:szCs w:val="22"/>
          <w:lang w:val="sr-Cyrl-RS"/>
        </w:rPr>
        <w:t>аве</w:t>
      </w:r>
      <w:r w:rsidRPr="00F40BFF">
        <w:rPr>
          <w:color w:val="auto"/>
          <w:spacing w:val="1"/>
          <w:w w:val="105"/>
          <w:sz w:val="22"/>
          <w:szCs w:val="22"/>
          <w:lang w:val="sr-Cyrl-RS"/>
        </w:rPr>
        <w:t>з</w:t>
      </w:r>
      <w:r w:rsidRPr="00F40BFF">
        <w:rPr>
          <w:color w:val="auto"/>
          <w:w w:val="105"/>
          <w:sz w:val="22"/>
          <w:szCs w:val="22"/>
          <w:lang w:val="sr-Cyrl-RS"/>
        </w:rPr>
        <w:t>а</w:t>
      </w:r>
      <w:r w:rsidRPr="00F40BFF">
        <w:rPr>
          <w:color w:val="auto"/>
          <w:spacing w:val="47"/>
          <w:w w:val="105"/>
          <w:sz w:val="22"/>
          <w:szCs w:val="22"/>
          <w:lang w:val="sr-Cyrl-RS"/>
        </w:rPr>
        <w:t xml:space="preserve"> </w:t>
      </w:r>
      <w:r w:rsidRPr="00F40BFF">
        <w:rPr>
          <w:color w:val="auto"/>
          <w:w w:val="105"/>
          <w:sz w:val="22"/>
          <w:szCs w:val="22"/>
          <w:lang w:val="sr-Cyrl-RS"/>
        </w:rPr>
        <w:t>од</w:t>
      </w:r>
      <w:r w:rsidRPr="00F40BFF">
        <w:rPr>
          <w:color w:val="auto"/>
          <w:spacing w:val="50"/>
          <w:w w:val="105"/>
          <w:sz w:val="22"/>
          <w:szCs w:val="22"/>
          <w:lang w:val="sr-Cyrl-RS"/>
        </w:rPr>
        <w:t xml:space="preserve"> </w:t>
      </w:r>
      <w:r w:rsidRPr="00F40BFF">
        <w:rPr>
          <w:color w:val="auto"/>
          <w:spacing w:val="1"/>
          <w:w w:val="105"/>
          <w:sz w:val="22"/>
          <w:szCs w:val="22"/>
          <w:lang w:val="sr-Cyrl-RS"/>
        </w:rPr>
        <w:t>с</w:t>
      </w:r>
      <w:r w:rsidRPr="00F40BFF">
        <w:rPr>
          <w:color w:val="auto"/>
          <w:spacing w:val="-5"/>
          <w:w w:val="105"/>
          <w:sz w:val="22"/>
          <w:szCs w:val="22"/>
          <w:lang w:val="sr-Cyrl-RS"/>
        </w:rPr>
        <w:t>т</w:t>
      </w:r>
      <w:r w:rsidRPr="00F40BFF">
        <w:rPr>
          <w:color w:val="auto"/>
          <w:w w:val="105"/>
          <w:sz w:val="22"/>
          <w:szCs w:val="22"/>
          <w:lang w:val="sr-Cyrl-RS"/>
        </w:rPr>
        <w:t>р</w:t>
      </w:r>
      <w:r w:rsidRPr="00F40BFF">
        <w:rPr>
          <w:color w:val="auto"/>
          <w:spacing w:val="-6"/>
          <w:w w:val="105"/>
          <w:sz w:val="22"/>
          <w:szCs w:val="22"/>
          <w:lang w:val="sr-Cyrl-RS"/>
        </w:rPr>
        <w:t>а</w:t>
      </w:r>
      <w:r w:rsidRPr="00F40BFF">
        <w:rPr>
          <w:color w:val="auto"/>
          <w:spacing w:val="5"/>
          <w:w w:val="105"/>
          <w:sz w:val="22"/>
          <w:szCs w:val="22"/>
          <w:lang w:val="sr-Cyrl-RS"/>
        </w:rPr>
        <w:t>н</w:t>
      </w:r>
      <w:r w:rsidRPr="00F40BFF">
        <w:rPr>
          <w:color w:val="auto"/>
          <w:w w:val="105"/>
          <w:sz w:val="22"/>
          <w:szCs w:val="22"/>
          <w:lang w:val="sr-Cyrl-RS"/>
        </w:rPr>
        <w:t xml:space="preserve">е </w:t>
      </w:r>
      <w:r w:rsidRPr="00F40BFF">
        <w:rPr>
          <w:color w:val="auto"/>
          <w:spacing w:val="-1"/>
          <w:w w:val="105"/>
          <w:sz w:val="22"/>
          <w:szCs w:val="22"/>
          <w:lang w:val="sr-Cyrl-RS"/>
        </w:rPr>
        <w:t>З</w:t>
      </w:r>
      <w:r w:rsidRPr="00F40BFF">
        <w:rPr>
          <w:color w:val="auto"/>
          <w:w w:val="105"/>
          <w:sz w:val="22"/>
          <w:szCs w:val="22"/>
          <w:lang w:val="sr-Cyrl-RS"/>
        </w:rPr>
        <w:t>а</w:t>
      </w:r>
      <w:r w:rsidRPr="00F40BFF">
        <w:rPr>
          <w:color w:val="auto"/>
          <w:spacing w:val="1"/>
          <w:w w:val="105"/>
          <w:sz w:val="22"/>
          <w:szCs w:val="22"/>
          <w:lang w:val="sr-Cyrl-RS"/>
        </w:rPr>
        <w:t>ј</w:t>
      </w:r>
      <w:r w:rsidRPr="00F40BFF">
        <w:rPr>
          <w:color w:val="auto"/>
          <w:spacing w:val="-5"/>
          <w:w w:val="105"/>
          <w:sz w:val="22"/>
          <w:szCs w:val="22"/>
          <w:lang w:val="sr-Cyrl-RS"/>
        </w:rPr>
        <w:t>м</w:t>
      </w:r>
      <w:r w:rsidRPr="00F40BFF">
        <w:rPr>
          <w:color w:val="auto"/>
          <w:spacing w:val="4"/>
          <w:w w:val="105"/>
          <w:sz w:val="22"/>
          <w:szCs w:val="22"/>
          <w:lang w:val="sr-Cyrl-RS"/>
        </w:rPr>
        <w:t>о</w:t>
      </w:r>
      <w:r w:rsidRPr="00F40BFF">
        <w:rPr>
          <w:color w:val="auto"/>
          <w:spacing w:val="-8"/>
          <w:w w:val="105"/>
          <w:sz w:val="22"/>
          <w:szCs w:val="22"/>
          <w:lang w:val="sr-Cyrl-RS"/>
        </w:rPr>
        <w:t>п</w:t>
      </w:r>
      <w:r w:rsidRPr="00F40BFF">
        <w:rPr>
          <w:color w:val="auto"/>
          <w:spacing w:val="4"/>
          <w:w w:val="105"/>
          <w:sz w:val="22"/>
          <w:szCs w:val="22"/>
          <w:lang w:val="sr-Cyrl-RS"/>
        </w:rPr>
        <w:t>р</w:t>
      </w:r>
      <w:r w:rsidRPr="00F40BFF">
        <w:rPr>
          <w:color w:val="auto"/>
          <w:spacing w:val="-1"/>
          <w:w w:val="105"/>
          <w:sz w:val="22"/>
          <w:szCs w:val="22"/>
          <w:lang w:val="sr-Cyrl-RS"/>
        </w:rPr>
        <w:t>и</w:t>
      </w:r>
      <w:r w:rsidRPr="00F40BFF">
        <w:rPr>
          <w:color w:val="auto"/>
          <w:spacing w:val="-5"/>
          <w:w w:val="105"/>
          <w:sz w:val="22"/>
          <w:szCs w:val="22"/>
          <w:lang w:val="sr-Cyrl-RS"/>
        </w:rPr>
        <w:t>м</w:t>
      </w:r>
      <w:r w:rsidRPr="00F40BFF">
        <w:rPr>
          <w:color w:val="auto"/>
          <w:spacing w:val="1"/>
          <w:w w:val="105"/>
          <w:sz w:val="22"/>
          <w:szCs w:val="22"/>
          <w:lang w:val="sr-Cyrl-RS"/>
        </w:rPr>
        <w:t>ц</w:t>
      </w:r>
      <w:r w:rsidRPr="00F40BFF">
        <w:rPr>
          <w:color w:val="auto"/>
          <w:w w:val="105"/>
          <w:sz w:val="22"/>
          <w:szCs w:val="22"/>
          <w:lang w:val="sr-Cyrl-RS"/>
        </w:rPr>
        <w:t>а у</w:t>
      </w:r>
      <w:r w:rsidRPr="00F40BFF">
        <w:rPr>
          <w:color w:val="auto"/>
          <w:spacing w:val="30"/>
          <w:w w:val="105"/>
          <w:sz w:val="22"/>
          <w:szCs w:val="22"/>
          <w:lang w:val="sr-Cyrl-RS"/>
        </w:rPr>
        <w:t xml:space="preserve"> </w:t>
      </w:r>
      <w:r w:rsidRPr="00F40BFF">
        <w:rPr>
          <w:color w:val="auto"/>
          <w:spacing w:val="4"/>
          <w:w w:val="105"/>
          <w:sz w:val="22"/>
          <w:szCs w:val="22"/>
          <w:lang w:val="sr-Cyrl-RS"/>
        </w:rPr>
        <w:t>о</w:t>
      </w:r>
      <w:r w:rsidRPr="00F40BFF">
        <w:rPr>
          <w:color w:val="auto"/>
          <w:spacing w:val="-1"/>
          <w:w w:val="105"/>
          <w:sz w:val="22"/>
          <w:szCs w:val="22"/>
          <w:lang w:val="sr-Cyrl-RS"/>
        </w:rPr>
        <w:t>д</w:t>
      </w:r>
      <w:r w:rsidRPr="00F40BFF">
        <w:rPr>
          <w:color w:val="auto"/>
          <w:w w:val="105"/>
          <w:sz w:val="22"/>
          <w:szCs w:val="22"/>
          <w:lang w:val="sr-Cyrl-RS"/>
        </w:rPr>
        <w:t>но</w:t>
      </w:r>
      <w:r w:rsidRPr="00F40BFF">
        <w:rPr>
          <w:color w:val="auto"/>
          <w:spacing w:val="1"/>
          <w:w w:val="105"/>
          <w:sz w:val="22"/>
          <w:szCs w:val="22"/>
          <w:lang w:val="sr-Cyrl-RS"/>
        </w:rPr>
        <w:t>с</w:t>
      </w:r>
      <w:r w:rsidRPr="00F40BFF">
        <w:rPr>
          <w:color w:val="auto"/>
          <w:w w:val="105"/>
          <w:sz w:val="22"/>
          <w:szCs w:val="22"/>
          <w:lang w:val="sr-Cyrl-RS"/>
        </w:rPr>
        <w:t>у</w:t>
      </w:r>
      <w:r w:rsidRPr="00F40BFF">
        <w:rPr>
          <w:color w:val="auto"/>
          <w:spacing w:val="29"/>
          <w:w w:val="105"/>
          <w:sz w:val="22"/>
          <w:szCs w:val="22"/>
          <w:lang w:val="sr-Cyrl-RS"/>
        </w:rPr>
        <w:t xml:space="preserve"> </w:t>
      </w:r>
      <w:r w:rsidRPr="00F40BFF">
        <w:rPr>
          <w:color w:val="auto"/>
          <w:w w:val="105"/>
          <w:sz w:val="22"/>
          <w:szCs w:val="22"/>
          <w:lang w:val="sr-Cyrl-RS"/>
        </w:rPr>
        <w:t>на</w:t>
      </w:r>
      <w:r w:rsidRPr="00F40BFF">
        <w:rPr>
          <w:color w:val="auto"/>
          <w:spacing w:val="38"/>
          <w:w w:val="105"/>
          <w:sz w:val="22"/>
          <w:szCs w:val="22"/>
          <w:lang w:val="sr-Cyrl-RS"/>
        </w:rPr>
        <w:t xml:space="preserve"> </w:t>
      </w:r>
      <w:r w:rsidRPr="00F40BFF">
        <w:rPr>
          <w:color w:val="auto"/>
          <w:spacing w:val="1"/>
          <w:w w:val="105"/>
          <w:sz w:val="22"/>
          <w:szCs w:val="22"/>
          <w:lang w:val="sr-Cyrl-RS"/>
        </w:rPr>
        <w:t>б</w:t>
      </w:r>
      <w:r w:rsidRPr="00F40BFF">
        <w:rPr>
          <w:color w:val="auto"/>
          <w:spacing w:val="-1"/>
          <w:w w:val="105"/>
          <w:sz w:val="22"/>
          <w:szCs w:val="22"/>
          <w:lang w:val="sr-Cyrl-RS"/>
        </w:rPr>
        <w:t>ил</w:t>
      </w:r>
      <w:r w:rsidRPr="00F40BFF">
        <w:rPr>
          <w:color w:val="auto"/>
          <w:w w:val="105"/>
          <w:sz w:val="22"/>
          <w:szCs w:val="22"/>
          <w:lang w:val="sr-Cyrl-RS"/>
        </w:rPr>
        <w:t>о</w:t>
      </w:r>
      <w:r w:rsidRPr="00F40BFF">
        <w:rPr>
          <w:color w:val="auto"/>
          <w:spacing w:val="37"/>
          <w:w w:val="105"/>
          <w:sz w:val="22"/>
          <w:szCs w:val="22"/>
          <w:lang w:val="sr-Cyrl-RS"/>
        </w:rPr>
        <w:t xml:space="preserve"> </w:t>
      </w:r>
      <w:r w:rsidRPr="00F40BFF">
        <w:rPr>
          <w:color w:val="auto"/>
          <w:w w:val="105"/>
          <w:sz w:val="22"/>
          <w:szCs w:val="22"/>
          <w:lang w:val="sr-Cyrl-RS"/>
        </w:rPr>
        <w:t>к</w:t>
      </w:r>
      <w:r w:rsidRPr="00F40BFF">
        <w:rPr>
          <w:color w:val="auto"/>
          <w:spacing w:val="-6"/>
          <w:w w:val="105"/>
          <w:sz w:val="22"/>
          <w:szCs w:val="22"/>
          <w:lang w:val="sr-Cyrl-RS"/>
        </w:rPr>
        <w:t>о</w:t>
      </w:r>
      <w:r w:rsidRPr="00F40BFF">
        <w:rPr>
          <w:color w:val="auto"/>
          <w:spacing w:val="1"/>
          <w:w w:val="105"/>
          <w:sz w:val="22"/>
          <w:szCs w:val="22"/>
          <w:lang w:val="sr-Cyrl-RS"/>
        </w:rPr>
        <w:t>ј</w:t>
      </w:r>
      <w:r w:rsidRPr="00F40BFF">
        <w:rPr>
          <w:color w:val="auto"/>
          <w:w w:val="105"/>
          <w:sz w:val="22"/>
          <w:szCs w:val="22"/>
          <w:lang w:val="sr-Cyrl-RS"/>
        </w:rPr>
        <w:t>и</w:t>
      </w:r>
      <w:r w:rsidRPr="00F40BFF">
        <w:rPr>
          <w:color w:val="auto"/>
          <w:spacing w:val="36"/>
          <w:w w:val="105"/>
          <w:sz w:val="22"/>
          <w:szCs w:val="22"/>
          <w:lang w:val="sr-Cyrl-RS"/>
        </w:rPr>
        <w:t xml:space="preserve"> </w:t>
      </w:r>
      <w:r w:rsidRPr="00F40BFF">
        <w:rPr>
          <w:color w:val="auto"/>
          <w:spacing w:val="-5"/>
          <w:w w:val="105"/>
          <w:sz w:val="22"/>
          <w:szCs w:val="22"/>
          <w:lang w:val="sr-Cyrl-RS"/>
        </w:rPr>
        <w:t>з</w:t>
      </w:r>
      <w:r w:rsidRPr="00F40BFF">
        <w:rPr>
          <w:color w:val="auto"/>
          <w:spacing w:val="4"/>
          <w:w w:val="105"/>
          <w:sz w:val="22"/>
          <w:szCs w:val="22"/>
          <w:lang w:val="sr-Cyrl-RS"/>
        </w:rPr>
        <w:t>а</w:t>
      </w:r>
      <w:r w:rsidRPr="00F40BFF">
        <w:rPr>
          <w:color w:val="auto"/>
          <w:spacing w:val="-4"/>
          <w:w w:val="105"/>
          <w:sz w:val="22"/>
          <w:szCs w:val="22"/>
          <w:lang w:val="sr-Cyrl-RS"/>
        </w:rPr>
        <w:t>ј</w:t>
      </w:r>
      <w:r w:rsidRPr="00F40BFF">
        <w:rPr>
          <w:color w:val="auto"/>
          <w:w w:val="105"/>
          <w:sz w:val="22"/>
          <w:szCs w:val="22"/>
          <w:lang w:val="sr-Cyrl-RS"/>
        </w:rPr>
        <w:t>а</w:t>
      </w:r>
      <w:r w:rsidRPr="00F40BFF">
        <w:rPr>
          <w:color w:val="auto"/>
          <w:spacing w:val="1"/>
          <w:w w:val="105"/>
          <w:sz w:val="22"/>
          <w:szCs w:val="22"/>
          <w:lang w:val="sr-Cyrl-RS"/>
        </w:rPr>
        <w:t>м</w:t>
      </w:r>
      <w:r w:rsidRPr="00F40BFF">
        <w:rPr>
          <w:color w:val="auto"/>
          <w:w w:val="105"/>
          <w:sz w:val="22"/>
          <w:szCs w:val="22"/>
          <w:lang w:val="sr-Cyrl-RS"/>
        </w:rPr>
        <w:t>,</w:t>
      </w:r>
      <w:r w:rsidRPr="00F40BFF">
        <w:rPr>
          <w:color w:val="auto"/>
          <w:spacing w:val="33"/>
          <w:w w:val="105"/>
          <w:sz w:val="22"/>
          <w:szCs w:val="22"/>
          <w:lang w:val="sr-Cyrl-RS"/>
        </w:rPr>
        <w:t xml:space="preserve"> </w:t>
      </w:r>
      <w:r w:rsidRPr="00F40BFF">
        <w:rPr>
          <w:color w:val="auto"/>
          <w:spacing w:val="-1"/>
          <w:w w:val="105"/>
          <w:sz w:val="22"/>
          <w:szCs w:val="22"/>
          <w:lang w:val="sr-Cyrl-RS"/>
        </w:rPr>
        <w:t>ил</w:t>
      </w:r>
      <w:r w:rsidRPr="00F40BFF">
        <w:rPr>
          <w:color w:val="auto"/>
          <w:w w:val="105"/>
          <w:sz w:val="22"/>
          <w:szCs w:val="22"/>
          <w:lang w:val="sr-Cyrl-RS"/>
        </w:rPr>
        <w:t>и</w:t>
      </w:r>
      <w:r w:rsidRPr="00F40BFF">
        <w:rPr>
          <w:color w:val="auto"/>
          <w:spacing w:val="36"/>
          <w:w w:val="105"/>
          <w:sz w:val="22"/>
          <w:szCs w:val="22"/>
          <w:lang w:val="sr-Cyrl-RS"/>
        </w:rPr>
        <w:t xml:space="preserve"> </w:t>
      </w:r>
      <w:r w:rsidRPr="00F40BFF">
        <w:rPr>
          <w:color w:val="auto"/>
          <w:spacing w:val="1"/>
          <w:w w:val="105"/>
          <w:sz w:val="22"/>
          <w:szCs w:val="22"/>
          <w:lang w:val="sr-Cyrl-RS"/>
        </w:rPr>
        <w:t>б</w:t>
      </w:r>
      <w:r w:rsidRPr="00F40BFF">
        <w:rPr>
          <w:color w:val="auto"/>
          <w:spacing w:val="-1"/>
          <w:w w:val="105"/>
          <w:sz w:val="22"/>
          <w:szCs w:val="22"/>
          <w:lang w:val="sr-Cyrl-RS"/>
        </w:rPr>
        <w:t>ил</w:t>
      </w:r>
      <w:r w:rsidRPr="00F40BFF">
        <w:rPr>
          <w:color w:val="auto"/>
          <w:w w:val="105"/>
          <w:sz w:val="22"/>
          <w:szCs w:val="22"/>
          <w:lang w:val="sr-Cyrl-RS"/>
        </w:rPr>
        <w:t>о</w:t>
      </w:r>
      <w:r w:rsidRPr="00F40BFF">
        <w:rPr>
          <w:color w:val="auto"/>
          <w:spacing w:val="37"/>
          <w:w w:val="105"/>
          <w:sz w:val="22"/>
          <w:szCs w:val="22"/>
          <w:lang w:val="sr-Cyrl-RS"/>
        </w:rPr>
        <w:t xml:space="preserve"> </w:t>
      </w:r>
      <w:r w:rsidRPr="00F40BFF">
        <w:rPr>
          <w:color w:val="auto"/>
          <w:w w:val="105"/>
          <w:sz w:val="22"/>
          <w:szCs w:val="22"/>
          <w:lang w:val="sr-Cyrl-RS"/>
        </w:rPr>
        <w:t>к</w:t>
      </w:r>
      <w:r w:rsidRPr="00F40BFF">
        <w:rPr>
          <w:color w:val="auto"/>
          <w:spacing w:val="-6"/>
          <w:w w:val="105"/>
          <w:sz w:val="22"/>
          <w:szCs w:val="22"/>
          <w:lang w:val="sr-Cyrl-RS"/>
        </w:rPr>
        <w:t>о</w:t>
      </w:r>
      <w:r w:rsidRPr="00F40BFF">
        <w:rPr>
          <w:color w:val="auto"/>
          <w:spacing w:val="1"/>
          <w:w w:val="105"/>
          <w:sz w:val="22"/>
          <w:szCs w:val="22"/>
          <w:lang w:val="sr-Cyrl-RS"/>
        </w:rPr>
        <w:t>ј</w:t>
      </w:r>
      <w:r w:rsidRPr="00F40BFF">
        <w:rPr>
          <w:color w:val="auto"/>
          <w:w w:val="105"/>
          <w:sz w:val="22"/>
          <w:szCs w:val="22"/>
          <w:lang w:val="sr-Cyrl-RS"/>
        </w:rPr>
        <w:t>у о</w:t>
      </w:r>
      <w:r w:rsidRPr="00F40BFF">
        <w:rPr>
          <w:color w:val="auto"/>
          <w:spacing w:val="1"/>
          <w:w w:val="105"/>
          <w:sz w:val="22"/>
          <w:szCs w:val="22"/>
          <w:lang w:val="sr-Cyrl-RS"/>
        </w:rPr>
        <w:t>б</w:t>
      </w:r>
      <w:r w:rsidRPr="00F40BFF">
        <w:rPr>
          <w:color w:val="auto"/>
          <w:w w:val="105"/>
          <w:sz w:val="22"/>
          <w:szCs w:val="22"/>
          <w:lang w:val="sr-Cyrl-RS"/>
        </w:rPr>
        <w:t>аве</w:t>
      </w:r>
      <w:r w:rsidRPr="00F40BFF">
        <w:rPr>
          <w:color w:val="auto"/>
          <w:spacing w:val="1"/>
          <w:w w:val="105"/>
          <w:sz w:val="22"/>
          <w:szCs w:val="22"/>
          <w:lang w:val="sr-Cyrl-RS"/>
        </w:rPr>
        <w:t>з</w:t>
      </w:r>
      <w:r w:rsidRPr="00F40BFF">
        <w:rPr>
          <w:color w:val="auto"/>
          <w:w w:val="105"/>
          <w:sz w:val="22"/>
          <w:szCs w:val="22"/>
          <w:lang w:val="sr-Cyrl-RS"/>
        </w:rPr>
        <w:t>у</w:t>
      </w:r>
      <w:r w:rsidRPr="00F40BFF">
        <w:rPr>
          <w:color w:val="auto"/>
          <w:spacing w:val="31"/>
          <w:w w:val="105"/>
          <w:sz w:val="22"/>
          <w:szCs w:val="22"/>
          <w:lang w:val="sr-Cyrl-RS"/>
        </w:rPr>
        <w:t xml:space="preserve"> </w:t>
      </w:r>
      <w:r w:rsidRPr="00F40BFF">
        <w:rPr>
          <w:color w:val="auto"/>
          <w:w w:val="105"/>
          <w:sz w:val="22"/>
          <w:szCs w:val="22"/>
          <w:lang w:val="sr-Cyrl-RS"/>
        </w:rPr>
        <w:t>ко</w:t>
      </w:r>
      <w:r w:rsidRPr="00F40BFF">
        <w:rPr>
          <w:color w:val="auto"/>
          <w:spacing w:val="1"/>
          <w:w w:val="105"/>
          <w:sz w:val="22"/>
          <w:szCs w:val="22"/>
          <w:lang w:val="sr-Cyrl-RS"/>
        </w:rPr>
        <w:t>ј</w:t>
      </w:r>
      <w:r w:rsidRPr="00F40BFF">
        <w:rPr>
          <w:color w:val="auto"/>
          <w:w w:val="105"/>
          <w:sz w:val="22"/>
          <w:szCs w:val="22"/>
          <w:lang w:val="sr-Cyrl-RS"/>
        </w:rPr>
        <w:t xml:space="preserve">а </w:t>
      </w:r>
      <w:r w:rsidRPr="00F40BFF">
        <w:rPr>
          <w:color w:val="auto"/>
          <w:spacing w:val="-3"/>
          <w:w w:val="105"/>
          <w:sz w:val="22"/>
          <w:szCs w:val="22"/>
          <w:lang w:val="sr-Cyrl-RS"/>
        </w:rPr>
        <w:t>п</w:t>
      </w:r>
      <w:r w:rsidRPr="00F40BFF">
        <w:rPr>
          <w:color w:val="auto"/>
          <w:w w:val="105"/>
          <w:sz w:val="22"/>
          <w:szCs w:val="22"/>
          <w:lang w:val="sr-Cyrl-RS"/>
        </w:rPr>
        <w:t>ро</w:t>
      </w:r>
      <w:r w:rsidRPr="00F40BFF">
        <w:rPr>
          <w:color w:val="auto"/>
          <w:spacing w:val="4"/>
          <w:w w:val="105"/>
          <w:sz w:val="22"/>
          <w:szCs w:val="22"/>
          <w:lang w:val="sr-Cyrl-RS"/>
        </w:rPr>
        <w:t>и</w:t>
      </w:r>
      <w:r w:rsidRPr="00F40BFF">
        <w:rPr>
          <w:color w:val="auto"/>
          <w:spacing w:val="1"/>
          <w:w w:val="105"/>
          <w:sz w:val="22"/>
          <w:szCs w:val="22"/>
          <w:lang w:val="sr-Cyrl-RS"/>
        </w:rPr>
        <w:t>с</w:t>
      </w:r>
      <w:r w:rsidRPr="00F40BFF">
        <w:rPr>
          <w:color w:val="auto"/>
          <w:spacing w:val="-5"/>
          <w:w w:val="105"/>
          <w:sz w:val="22"/>
          <w:szCs w:val="22"/>
          <w:lang w:val="sr-Cyrl-RS"/>
        </w:rPr>
        <w:t>т</w:t>
      </w:r>
      <w:r w:rsidRPr="00F40BFF">
        <w:rPr>
          <w:color w:val="auto"/>
          <w:spacing w:val="4"/>
          <w:w w:val="105"/>
          <w:sz w:val="22"/>
          <w:szCs w:val="22"/>
          <w:lang w:val="sr-Cyrl-RS"/>
        </w:rPr>
        <w:t>и</w:t>
      </w:r>
      <w:r w:rsidRPr="00F40BFF">
        <w:rPr>
          <w:color w:val="auto"/>
          <w:spacing w:val="-9"/>
          <w:w w:val="105"/>
          <w:sz w:val="22"/>
          <w:szCs w:val="22"/>
          <w:lang w:val="sr-Cyrl-RS"/>
        </w:rPr>
        <w:t>ч</w:t>
      </w:r>
      <w:r w:rsidRPr="00F40BFF">
        <w:rPr>
          <w:color w:val="auto"/>
          <w:w w:val="105"/>
          <w:sz w:val="22"/>
          <w:szCs w:val="22"/>
          <w:lang w:val="sr-Cyrl-RS"/>
        </w:rPr>
        <w:t>е</w:t>
      </w:r>
      <w:r w:rsidRPr="00F40BFF">
        <w:rPr>
          <w:color w:val="auto"/>
          <w:spacing w:val="-11"/>
          <w:w w:val="105"/>
          <w:sz w:val="22"/>
          <w:szCs w:val="22"/>
          <w:lang w:val="sr-Cyrl-RS"/>
        </w:rPr>
        <w:t xml:space="preserve"> </w:t>
      </w:r>
      <w:r w:rsidRPr="00F40BFF">
        <w:rPr>
          <w:color w:val="auto"/>
          <w:spacing w:val="-1"/>
          <w:w w:val="105"/>
          <w:sz w:val="22"/>
          <w:szCs w:val="22"/>
          <w:lang w:val="sr-Cyrl-RS"/>
        </w:rPr>
        <w:t>и</w:t>
      </w:r>
      <w:r w:rsidRPr="00F40BFF">
        <w:rPr>
          <w:color w:val="auto"/>
          <w:w w:val="105"/>
          <w:sz w:val="22"/>
          <w:szCs w:val="22"/>
          <w:lang w:val="sr-Cyrl-RS"/>
        </w:rPr>
        <w:t>з</w:t>
      </w:r>
      <w:r w:rsidRPr="00F40BFF">
        <w:rPr>
          <w:color w:val="auto"/>
          <w:spacing w:val="-16"/>
          <w:w w:val="105"/>
          <w:sz w:val="22"/>
          <w:szCs w:val="22"/>
          <w:lang w:val="sr-Cyrl-RS"/>
        </w:rPr>
        <w:t xml:space="preserve"> </w:t>
      </w:r>
      <w:r w:rsidRPr="00F40BFF">
        <w:rPr>
          <w:color w:val="auto"/>
          <w:spacing w:val="1"/>
          <w:w w:val="105"/>
          <w:sz w:val="22"/>
          <w:szCs w:val="22"/>
          <w:lang w:val="sr-Cyrl-RS"/>
        </w:rPr>
        <w:t>б</w:t>
      </w:r>
      <w:r w:rsidRPr="00F40BFF">
        <w:rPr>
          <w:color w:val="auto"/>
          <w:spacing w:val="-1"/>
          <w:w w:val="105"/>
          <w:sz w:val="22"/>
          <w:szCs w:val="22"/>
          <w:lang w:val="sr-Cyrl-RS"/>
        </w:rPr>
        <w:t>ил</w:t>
      </w:r>
      <w:r w:rsidRPr="00F40BFF">
        <w:rPr>
          <w:color w:val="auto"/>
          <w:w w:val="105"/>
          <w:sz w:val="22"/>
          <w:szCs w:val="22"/>
          <w:lang w:val="sr-Cyrl-RS"/>
        </w:rPr>
        <w:t>о</w:t>
      </w:r>
      <w:r w:rsidRPr="00F40BFF">
        <w:rPr>
          <w:color w:val="auto"/>
          <w:spacing w:val="-13"/>
          <w:w w:val="105"/>
          <w:sz w:val="22"/>
          <w:szCs w:val="22"/>
          <w:lang w:val="sr-Cyrl-RS"/>
        </w:rPr>
        <w:t xml:space="preserve"> </w:t>
      </w:r>
      <w:r w:rsidRPr="00F40BFF">
        <w:rPr>
          <w:color w:val="auto"/>
          <w:w w:val="105"/>
          <w:sz w:val="22"/>
          <w:szCs w:val="22"/>
          <w:lang w:val="sr-Cyrl-RS"/>
        </w:rPr>
        <w:t>ко</w:t>
      </w:r>
      <w:r w:rsidRPr="00F40BFF">
        <w:rPr>
          <w:color w:val="auto"/>
          <w:spacing w:val="-4"/>
          <w:w w:val="105"/>
          <w:sz w:val="22"/>
          <w:szCs w:val="22"/>
          <w:lang w:val="sr-Cyrl-RS"/>
        </w:rPr>
        <w:t>ј</w:t>
      </w:r>
      <w:r w:rsidRPr="00F40BFF">
        <w:rPr>
          <w:color w:val="auto"/>
          <w:w w:val="105"/>
          <w:sz w:val="22"/>
          <w:szCs w:val="22"/>
          <w:lang w:val="sr-Cyrl-RS"/>
        </w:rPr>
        <w:t>е</w:t>
      </w:r>
      <w:r w:rsidRPr="00F40BFF">
        <w:rPr>
          <w:color w:val="auto"/>
          <w:spacing w:val="-10"/>
          <w:w w:val="105"/>
          <w:sz w:val="22"/>
          <w:szCs w:val="22"/>
          <w:lang w:val="sr-Cyrl-RS"/>
        </w:rPr>
        <w:t xml:space="preserve"> </w:t>
      </w:r>
      <w:r w:rsidRPr="00F40BFF">
        <w:rPr>
          <w:color w:val="auto"/>
          <w:spacing w:val="-4"/>
          <w:w w:val="105"/>
          <w:sz w:val="22"/>
          <w:szCs w:val="22"/>
          <w:lang w:val="sr-Cyrl-RS"/>
        </w:rPr>
        <w:t>ф</w:t>
      </w:r>
      <w:r w:rsidRPr="00F40BFF">
        <w:rPr>
          <w:color w:val="auto"/>
          <w:spacing w:val="-1"/>
          <w:w w:val="105"/>
          <w:sz w:val="22"/>
          <w:szCs w:val="22"/>
          <w:lang w:val="sr-Cyrl-RS"/>
        </w:rPr>
        <w:t>и</w:t>
      </w:r>
      <w:r w:rsidRPr="00F40BFF">
        <w:rPr>
          <w:color w:val="auto"/>
          <w:w w:val="105"/>
          <w:sz w:val="22"/>
          <w:szCs w:val="22"/>
          <w:lang w:val="sr-Cyrl-RS"/>
        </w:rPr>
        <w:t>н</w:t>
      </w:r>
      <w:r w:rsidRPr="00F40BFF">
        <w:rPr>
          <w:color w:val="auto"/>
          <w:spacing w:val="-6"/>
          <w:w w:val="105"/>
          <w:sz w:val="22"/>
          <w:szCs w:val="22"/>
          <w:lang w:val="sr-Cyrl-RS"/>
        </w:rPr>
        <w:t>а</w:t>
      </w:r>
      <w:r w:rsidRPr="00F40BFF">
        <w:rPr>
          <w:color w:val="auto"/>
          <w:w w:val="105"/>
          <w:sz w:val="22"/>
          <w:szCs w:val="22"/>
          <w:lang w:val="sr-Cyrl-RS"/>
        </w:rPr>
        <w:t>н</w:t>
      </w:r>
      <w:r w:rsidRPr="00F40BFF">
        <w:rPr>
          <w:color w:val="auto"/>
          <w:spacing w:val="1"/>
          <w:w w:val="105"/>
          <w:sz w:val="22"/>
          <w:szCs w:val="22"/>
          <w:lang w:val="sr-Cyrl-RS"/>
        </w:rPr>
        <w:t>с</w:t>
      </w:r>
      <w:r w:rsidRPr="00F40BFF">
        <w:rPr>
          <w:color w:val="auto"/>
          <w:spacing w:val="-1"/>
          <w:w w:val="105"/>
          <w:sz w:val="22"/>
          <w:szCs w:val="22"/>
          <w:lang w:val="sr-Cyrl-RS"/>
        </w:rPr>
        <w:t>и</w:t>
      </w:r>
      <w:r w:rsidRPr="00F40BFF">
        <w:rPr>
          <w:color w:val="auto"/>
          <w:spacing w:val="1"/>
          <w:w w:val="105"/>
          <w:sz w:val="22"/>
          <w:szCs w:val="22"/>
          <w:lang w:val="sr-Cyrl-RS"/>
        </w:rPr>
        <w:t>јс</w:t>
      </w:r>
      <w:r w:rsidRPr="00F40BFF">
        <w:rPr>
          <w:color w:val="auto"/>
          <w:spacing w:val="-6"/>
          <w:w w:val="105"/>
          <w:sz w:val="22"/>
          <w:szCs w:val="22"/>
          <w:lang w:val="sr-Cyrl-RS"/>
        </w:rPr>
        <w:t>к</w:t>
      </w:r>
      <w:r w:rsidRPr="00F40BFF">
        <w:rPr>
          <w:color w:val="auto"/>
          <w:w w:val="105"/>
          <w:sz w:val="22"/>
          <w:szCs w:val="22"/>
          <w:lang w:val="sr-Cyrl-RS"/>
        </w:rPr>
        <w:t>е</w:t>
      </w:r>
      <w:r w:rsidRPr="00F40BFF">
        <w:rPr>
          <w:color w:val="auto"/>
          <w:spacing w:val="-14"/>
          <w:w w:val="105"/>
          <w:sz w:val="22"/>
          <w:szCs w:val="22"/>
          <w:lang w:val="sr-Cyrl-RS"/>
        </w:rPr>
        <w:t xml:space="preserve"> </w:t>
      </w:r>
      <w:r w:rsidRPr="00F40BFF">
        <w:rPr>
          <w:color w:val="auto"/>
          <w:spacing w:val="1"/>
          <w:w w:val="105"/>
          <w:sz w:val="22"/>
          <w:szCs w:val="22"/>
          <w:lang w:val="sr-Cyrl-RS"/>
        </w:rPr>
        <w:t>т</w:t>
      </w:r>
      <w:r w:rsidRPr="00F40BFF">
        <w:rPr>
          <w:color w:val="auto"/>
          <w:spacing w:val="-6"/>
          <w:w w:val="105"/>
          <w:sz w:val="22"/>
          <w:szCs w:val="22"/>
          <w:lang w:val="sr-Cyrl-RS"/>
        </w:rPr>
        <w:t>р</w:t>
      </w:r>
      <w:r w:rsidRPr="00F40BFF">
        <w:rPr>
          <w:color w:val="auto"/>
          <w:spacing w:val="4"/>
          <w:w w:val="105"/>
          <w:sz w:val="22"/>
          <w:szCs w:val="22"/>
          <w:lang w:val="sr-Cyrl-RS"/>
        </w:rPr>
        <w:t>а</w:t>
      </w:r>
      <w:r w:rsidRPr="00F40BFF">
        <w:rPr>
          <w:color w:val="auto"/>
          <w:w w:val="105"/>
          <w:sz w:val="22"/>
          <w:szCs w:val="22"/>
          <w:lang w:val="sr-Cyrl-RS"/>
        </w:rPr>
        <w:t>н</w:t>
      </w:r>
      <w:r w:rsidRPr="00F40BFF">
        <w:rPr>
          <w:color w:val="auto"/>
          <w:spacing w:val="-4"/>
          <w:w w:val="105"/>
          <w:sz w:val="22"/>
          <w:szCs w:val="22"/>
          <w:lang w:val="sr-Cyrl-RS"/>
        </w:rPr>
        <w:t>с</w:t>
      </w:r>
      <w:r w:rsidRPr="00F40BFF">
        <w:rPr>
          <w:color w:val="auto"/>
          <w:w w:val="105"/>
          <w:sz w:val="22"/>
          <w:szCs w:val="22"/>
          <w:lang w:val="sr-Cyrl-RS"/>
        </w:rPr>
        <w:t>а</w:t>
      </w:r>
      <w:r w:rsidRPr="00F40BFF">
        <w:rPr>
          <w:color w:val="auto"/>
          <w:spacing w:val="-6"/>
          <w:w w:val="105"/>
          <w:sz w:val="22"/>
          <w:szCs w:val="22"/>
          <w:lang w:val="sr-Cyrl-RS"/>
        </w:rPr>
        <w:t>к</w:t>
      </w:r>
      <w:r w:rsidRPr="00F40BFF">
        <w:rPr>
          <w:color w:val="auto"/>
          <w:spacing w:val="6"/>
          <w:w w:val="105"/>
          <w:sz w:val="22"/>
          <w:szCs w:val="22"/>
          <w:lang w:val="sr-Cyrl-RS"/>
        </w:rPr>
        <w:t>ц</w:t>
      </w:r>
      <w:r w:rsidRPr="00F40BFF">
        <w:rPr>
          <w:color w:val="auto"/>
          <w:spacing w:val="-7"/>
          <w:w w:val="105"/>
          <w:sz w:val="22"/>
          <w:szCs w:val="22"/>
          <w:lang w:val="sr-Cyrl-RS"/>
        </w:rPr>
        <w:t>и</w:t>
      </w:r>
      <w:r w:rsidRPr="00F40BFF">
        <w:rPr>
          <w:color w:val="auto"/>
          <w:spacing w:val="-4"/>
          <w:w w:val="105"/>
          <w:sz w:val="22"/>
          <w:szCs w:val="22"/>
          <w:lang w:val="sr-Cyrl-RS"/>
        </w:rPr>
        <w:t>ј</w:t>
      </w:r>
      <w:r w:rsidRPr="00F40BFF">
        <w:rPr>
          <w:color w:val="auto"/>
          <w:spacing w:val="4"/>
          <w:w w:val="105"/>
          <w:sz w:val="22"/>
          <w:szCs w:val="22"/>
          <w:lang w:val="sr-Cyrl-RS"/>
        </w:rPr>
        <w:t>е</w:t>
      </w:r>
      <w:r w:rsidRPr="00F40BFF">
        <w:rPr>
          <w:color w:val="auto"/>
          <w:w w:val="105"/>
          <w:sz w:val="22"/>
          <w:szCs w:val="22"/>
          <w:lang w:val="sr-Cyrl-RS"/>
        </w:rPr>
        <w:t>,</w:t>
      </w:r>
      <w:r>
        <w:rPr>
          <w:color w:val="auto"/>
          <w:w w:val="105"/>
          <w:sz w:val="22"/>
          <w:szCs w:val="22"/>
          <w:lang w:val="sr-Cyrl-RS"/>
        </w:rPr>
        <w:t xml:space="preserve"> а која није</w:t>
      </w:r>
      <w:r w:rsidRPr="00F40BFF">
        <w:rPr>
          <w:color w:val="auto"/>
          <w:spacing w:val="-10"/>
          <w:w w:val="105"/>
          <w:sz w:val="22"/>
          <w:szCs w:val="22"/>
          <w:lang w:val="sr-Cyrl-RS"/>
        </w:rPr>
        <w:t xml:space="preserve"> </w:t>
      </w:r>
      <w:r w:rsidRPr="00F40BFF">
        <w:rPr>
          <w:color w:val="auto"/>
          <w:spacing w:val="-6"/>
          <w:w w:val="105"/>
          <w:sz w:val="22"/>
          <w:szCs w:val="22"/>
          <w:lang w:val="sr-Cyrl-RS"/>
        </w:rPr>
        <w:t>За</w:t>
      </w:r>
      <w:r w:rsidRPr="00F40BFF">
        <w:rPr>
          <w:color w:val="auto"/>
          <w:spacing w:val="6"/>
          <w:w w:val="105"/>
          <w:sz w:val="22"/>
          <w:szCs w:val="22"/>
          <w:lang w:val="sr-Cyrl-RS"/>
        </w:rPr>
        <w:t>ј</w:t>
      </w:r>
      <w:r>
        <w:rPr>
          <w:color w:val="auto"/>
          <w:spacing w:val="6"/>
          <w:w w:val="105"/>
          <w:sz w:val="22"/>
          <w:szCs w:val="22"/>
          <w:lang w:val="sr-Cyrl-RS"/>
        </w:rPr>
        <w:t>а</w:t>
      </w:r>
      <w:r w:rsidRPr="00F40BFF">
        <w:rPr>
          <w:color w:val="auto"/>
          <w:spacing w:val="-5"/>
          <w:w w:val="105"/>
          <w:sz w:val="22"/>
          <w:szCs w:val="22"/>
          <w:lang w:val="sr-Cyrl-RS"/>
        </w:rPr>
        <w:t>м</w:t>
      </w:r>
      <w:r>
        <w:rPr>
          <w:color w:val="auto"/>
          <w:spacing w:val="-5"/>
          <w:w w:val="105"/>
          <w:sz w:val="22"/>
          <w:szCs w:val="22"/>
          <w:lang w:val="sr-Cyrl-RS"/>
        </w:rPr>
        <w:t>:</w:t>
      </w:r>
      <w:r w:rsidRPr="00F40BFF">
        <w:rPr>
          <w:color w:val="auto"/>
          <w:sz w:val="22"/>
          <w:szCs w:val="22"/>
          <w:lang w:val="sr-Cyrl-RS"/>
        </w:rPr>
        <w:t xml:space="preserve"> </w:t>
      </w:r>
    </w:p>
    <w:p w:rsidR="00AB56FB" w:rsidRPr="00F40BFF" w:rsidRDefault="00AB56FB" w:rsidP="00AB56FB">
      <w:pPr>
        <w:pStyle w:val="NoIndentEIB"/>
        <w:tabs>
          <w:tab w:val="left" w:pos="851"/>
          <w:tab w:val="left" w:pos="993"/>
          <w:tab w:val="left" w:pos="1418"/>
        </w:tabs>
        <w:spacing w:after="0"/>
        <w:ind w:left="1418" w:hanging="1418"/>
        <w:rPr>
          <w:color w:val="auto"/>
          <w:sz w:val="22"/>
          <w:szCs w:val="22"/>
          <w:lang w:val="sr-Cyrl-RS"/>
        </w:rPr>
      </w:pPr>
    </w:p>
    <w:p w:rsidR="00AB56FB" w:rsidRPr="0045612C" w:rsidRDefault="00AB56FB" w:rsidP="00F120A7">
      <w:pPr>
        <w:pStyle w:val="BodyText"/>
        <w:widowControl w:val="0"/>
        <w:numPr>
          <w:ilvl w:val="0"/>
          <w:numId w:val="26"/>
        </w:numPr>
        <w:tabs>
          <w:tab w:val="left" w:pos="2014"/>
        </w:tabs>
        <w:spacing w:after="0" w:line="247" w:lineRule="auto"/>
        <w:ind w:left="1985" w:right="4" w:hanging="567"/>
        <w:jc w:val="both"/>
        <w:rPr>
          <w:rFonts w:ascii="Arial" w:hAnsi="Arial" w:cs="Arial"/>
          <w:sz w:val="22"/>
          <w:szCs w:val="22"/>
          <w:lang w:val="sr-Cyrl-RS"/>
        </w:rPr>
      </w:pPr>
      <w:r w:rsidRPr="0045612C">
        <w:rPr>
          <w:rFonts w:ascii="Arial" w:hAnsi="Arial" w:cs="Arial"/>
          <w:spacing w:val="4"/>
          <w:w w:val="105"/>
          <w:sz w:val="22"/>
          <w:szCs w:val="22"/>
          <w:lang w:val="sr-Cyrl-RS"/>
        </w:rPr>
        <w:t>о</w:t>
      </w:r>
      <w:r w:rsidRPr="0045612C">
        <w:rPr>
          <w:rFonts w:ascii="Arial" w:hAnsi="Arial" w:cs="Arial"/>
          <w:w w:val="105"/>
          <w:sz w:val="22"/>
          <w:szCs w:val="22"/>
          <w:lang w:val="sr-Cyrl-RS"/>
        </w:rPr>
        <w:t>д</w:t>
      </w:r>
      <w:r w:rsidRPr="0045612C">
        <w:rPr>
          <w:rFonts w:ascii="Arial" w:hAnsi="Arial" w:cs="Arial"/>
          <w:spacing w:val="-5"/>
          <w:w w:val="105"/>
          <w:sz w:val="22"/>
          <w:szCs w:val="22"/>
          <w:lang w:val="sr-Cyrl-RS"/>
        </w:rPr>
        <w:t xml:space="preserve"> </w:t>
      </w:r>
      <w:r w:rsidRPr="0045612C">
        <w:rPr>
          <w:rFonts w:ascii="Arial" w:hAnsi="Arial" w:cs="Arial"/>
          <w:spacing w:val="-1"/>
          <w:w w:val="105"/>
          <w:sz w:val="22"/>
          <w:szCs w:val="22"/>
          <w:lang w:val="sr-Cyrl-RS"/>
        </w:rPr>
        <w:t>З</w:t>
      </w:r>
      <w:r w:rsidRPr="0045612C">
        <w:rPr>
          <w:rFonts w:ascii="Arial" w:hAnsi="Arial" w:cs="Arial"/>
          <w:w w:val="105"/>
          <w:sz w:val="22"/>
          <w:szCs w:val="22"/>
          <w:lang w:val="sr-Cyrl-RS"/>
        </w:rPr>
        <w:t>а</w:t>
      </w:r>
      <w:r w:rsidRPr="0045612C">
        <w:rPr>
          <w:rFonts w:ascii="Arial" w:hAnsi="Arial" w:cs="Arial"/>
          <w:spacing w:val="-4"/>
          <w:w w:val="105"/>
          <w:sz w:val="22"/>
          <w:szCs w:val="22"/>
          <w:lang w:val="sr-Cyrl-RS"/>
        </w:rPr>
        <w:t>ј</w:t>
      </w:r>
      <w:r w:rsidRPr="0045612C">
        <w:rPr>
          <w:rFonts w:ascii="Arial" w:hAnsi="Arial" w:cs="Arial"/>
          <w:spacing w:val="6"/>
          <w:w w:val="105"/>
          <w:sz w:val="22"/>
          <w:szCs w:val="22"/>
          <w:lang w:val="sr-Cyrl-RS"/>
        </w:rPr>
        <w:t>м</w:t>
      </w:r>
      <w:r w:rsidRPr="0045612C">
        <w:rPr>
          <w:rFonts w:ascii="Arial" w:hAnsi="Arial" w:cs="Arial"/>
          <w:w w:val="105"/>
          <w:sz w:val="22"/>
          <w:szCs w:val="22"/>
          <w:lang w:val="sr-Cyrl-RS"/>
        </w:rPr>
        <w:t>о</w:t>
      </w:r>
      <w:r w:rsidRPr="0045612C">
        <w:rPr>
          <w:rFonts w:ascii="Arial" w:hAnsi="Arial" w:cs="Arial"/>
          <w:spacing w:val="-3"/>
          <w:w w:val="105"/>
          <w:sz w:val="22"/>
          <w:szCs w:val="22"/>
          <w:lang w:val="sr-Cyrl-RS"/>
        </w:rPr>
        <w:t>п</w:t>
      </w:r>
      <w:r w:rsidRPr="0045612C">
        <w:rPr>
          <w:rFonts w:ascii="Arial" w:hAnsi="Arial" w:cs="Arial"/>
          <w:spacing w:val="-6"/>
          <w:w w:val="105"/>
          <w:sz w:val="22"/>
          <w:szCs w:val="22"/>
          <w:lang w:val="sr-Cyrl-RS"/>
        </w:rPr>
        <w:t>р</w:t>
      </w:r>
      <w:r w:rsidRPr="0045612C">
        <w:rPr>
          <w:rFonts w:ascii="Arial" w:hAnsi="Arial" w:cs="Arial"/>
          <w:spacing w:val="4"/>
          <w:w w:val="105"/>
          <w:sz w:val="22"/>
          <w:szCs w:val="22"/>
          <w:lang w:val="sr-Cyrl-RS"/>
        </w:rPr>
        <w:t>и</w:t>
      </w:r>
      <w:r w:rsidRPr="0045612C">
        <w:rPr>
          <w:rFonts w:ascii="Arial" w:hAnsi="Arial" w:cs="Arial"/>
          <w:spacing w:val="-5"/>
          <w:w w:val="105"/>
          <w:sz w:val="22"/>
          <w:szCs w:val="22"/>
          <w:lang w:val="sr-Cyrl-RS"/>
        </w:rPr>
        <w:t>м</w:t>
      </w:r>
      <w:r w:rsidRPr="0045612C">
        <w:rPr>
          <w:rFonts w:ascii="Arial" w:hAnsi="Arial" w:cs="Arial"/>
          <w:spacing w:val="1"/>
          <w:w w:val="105"/>
          <w:sz w:val="22"/>
          <w:szCs w:val="22"/>
          <w:lang w:val="sr-Cyrl-RS"/>
        </w:rPr>
        <w:t>ц</w:t>
      </w:r>
      <w:r w:rsidRPr="0045612C">
        <w:rPr>
          <w:rFonts w:ascii="Arial" w:hAnsi="Arial" w:cs="Arial"/>
          <w:w w:val="105"/>
          <w:sz w:val="22"/>
          <w:szCs w:val="22"/>
          <w:lang w:val="sr-Cyrl-RS"/>
        </w:rPr>
        <w:t>а захтева или може да се захтева,</w:t>
      </w:r>
      <w:r w:rsidRPr="0045612C">
        <w:rPr>
          <w:rFonts w:ascii="Arial" w:hAnsi="Arial" w:cs="Arial"/>
          <w:spacing w:val="-4"/>
          <w:w w:val="105"/>
          <w:sz w:val="22"/>
          <w:szCs w:val="22"/>
          <w:lang w:val="sr-Cyrl-RS"/>
        </w:rPr>
        <w:t xml:space="preserve"> </w:t>
      </w:r>
      <w:r w:rsidRPr="0045612C">
        <w:rPr>
          <w:rFonts w:ascii="Arial" w:hAnsi="Arial" w:cs="Arial"/>
          <w:sz w:val="22"/>
          <w:szCs w:val="22"/>
          <w:lang w:val="sr-Cyrl-RS"/>
        </w:rPr>
        <w:t>или ће се по истеку било ког важећег уговорног периода почека од њега</w:t>
      </w:r>
      <w:r w:rsidRPr="0045612C">
        <w:rPr>
          <w:rFonts w:ascii="Arial" w:hAnsi="Arial" w:cs="Arial"/>
          <w:spacing w:val="8"/>
          <w:w w:val="105"/>
          <w:sz w:val="22"/>
          <w:szCs w:val="22"/>
          <w:lang w:val="sr-Cyrl-RS"/>
        </w:rPr>
        <w:t xml:space="preserve"> </w:t>
      </w:r>
      <w:r w:rsidRPr="0045612C">
        <w:rPr>
          <w:rFonts w:ascii="Arial" w:hAnsi="Arial" w:cs="Arial"/>
          <w:sz w:val="22"/>
          <w:szCs w:val="22"/>
          <w:lang w:val="sr-Cyrl-RS"/>
        </w:rPr>
        <w:t>захтевати или моћи да се захтева превремена отплата, измирење, затварање или раскид пре доспећа таквог другачијег зајма или обавезе</w:t>
      </w:r>
      <w:r>
        <w:rPr>
          <w:rFonts w:ascii="Arial" w:hAnsi="Arial" w:cs="Arial"/>
          <w:sz w:val="22"/>
          <w:szCs w:val="22"/>
          <w:lang w:val="sr-Cyrl-RS"/>
        </w:rPr>
        <w:t>;</w:t>
      </w:r>
      <w:r w:rsidRPr="0045612C">
        <w:rPr>
          <w:rFonts w:ascii="Arial" w:hAnsi="Arial" w:cs="Arial"/>
          <w:sz w:val="22"/>
          <w:szCs w:val="22"/>
          <w:lang w:val="sr-Cyrl-RS"/>
        </w:rPr>
        <w:t xml:space="preserve"> или</w:t>
      </w:r>
    </w:p>
    <w:p w:rsidR="00AB56FB" w:rsidRPr="0045612C" w:rsidRDefault="00AB56FB" w:rsidP="00AB56FB">
      <w:pPr>
        <w:pStyle w:val="BodyText"/>
        <w:widowControl w:val="0"/>
        <w:tabs>
          <w:tab w:val="left" w:pos="2014"/>
        </w:tabs>
        <w:spacing w:after="0" w:line="247" w:lineRule="auto"/>
        <w:ind w:left="1985" w:right="4"/>
        <w:jc w:val="both"/>
        <w:rPr>
          <w:rFonts w:ascii="Arial" w:hAnsi="Arial" w:cs="Arial"/>
          <w:sz w:val="22"/>
          <w:szCs w:val="22"/>
          <w:lang w:val="sr-Cyrl-RS"/>
        </w:rPr>
      </w:pPr>
    </w:p>
    <w:p w:rsidR="00AB56FB" w:rsidRPr="0045612C" w:rsidRDefault="00AB56FB" w:rsidP="00F120A7">
      <w:pPr>
        <w:pStyle w:val="BodyText"/>
        <w:widowControl w:val="0"/>
        <w:numPr>
          <w:ilvl w:val="0"/>
          <w:numId w:val="26"/>
        </w:numPr>
        <w:tabs>
          <w:tab w:val="left" w:pos="2014"/>
        </w:tabs>
        <w:spacing w:after="0" w:line="245" w:lineRule="auto"/>
        <w:ind w:left="1985" w:right="4" w:hanging="567"/>
        <w:jc w:val="both"/>
        <w:rPr>
          <w:rFonts w:ascii="Arial" w:hAnsi="Arial" w:cs="Arial"/>
          <w:sz w:val="22"/>
          <w:szCs w:val="22"/>
          <w:lang w:val="sr-Cyrl-RS"/>
        </w:rPr>
      </w:pPr>
      <w:r w:rsidRPr="0045612C">
        <w:rPr>
          <w:rFonts w:ascii="Arial" w:hAnsi="Arial" w:cs="Arial"/>
          <w:spacing w:val="6"/>
          <w:w w:val="105"/>
          <w:sz w:val="22"/>
          <w:szCs w:val="22"/>
          <w:lang w:val="sr-Cyrl-RS"/>
        </w:rPr>
        <w:t>б</w:t>
      </w:r>
      <w:r w:rsidRPr="0045612C">
        <w:rPr>
          <w:rFonts w:ascii="Arial" w:hAnsi="Arial" w:cs="Arial"/>
          <w:spacing w:val="-1"/>
          <w:w w:val="105"/>
          <w:sz w:val="22"/>
          <w:szCs w:val="22"/>
          <w:lang w:val="sr-Cyrl-RS"/>
        </w:rPr>
        <w:t>ил</w:t>
      </w:r>
      <w:r w:rsidRPr="0045612C">
        <w:rPr>
          <w:rFonts w:ascii="Arial" w:hAnsi="Arial" w:cs="Arial"/>
          <w:w w:val="105"/>
          <w:sz w:val="22"/>
          <w:szCs w:val="22"/>
          <w:lang w:val="sr-Cyrl-RS"/>
        </w:rPr>
        <w:t>о</w:t>
      </w:r>
      <w:r w:rsidRPr="0045612C">
        <w:rPr>
          <w:rFonts w:ascii="Arial" w:hAnsi="Arial" w:cs="Arial"/>
          <w:spacing w:val="34"/>
          <w:w w:val="105"/>
          <w:sz w:val="22"/>
          <w:szCs w:val="22"/>
          <w:lang w:val="sr-Cyrl-RS"/>
        </w:rPr>
        <w:t xml:space="preserve"> </w:t>
      </w:r>
      <w:r w:rsidRPr="0045612C">
        <w:rPr>
          <w:rFonts w:ascii="Arial" w:hAnsi="Arial" w:cs="Arial"/>
          <w:spacing w:val="-6"/>
          <w:w w:val="105"/>
          <w:sz w:val="22"/>
          <w:szCs w:val="22"/>
          <w:lang w:val="sr-Cyrl-RS"/>
        </w:rPr>
        <w:t>ко</w:t>
      </w:r>
      <w:r w:rsidRPr="0045612C">
        <w:rPr>
          <w:rFonts w:ascii="Arial" w:hAnsi="Arial" w:cs="Arial"/>
          <w:spacing w:val="6"/>
          <w:w w:val="105"/>
          <w:sz w:val="22"/>
          <w:szCs w:val="22"/>
          <w:lang w:val="sr-Cyrl-RS"/>
        </w:rPr>
        <w:t>ј</w:t>
      </w:r>
      <w:r w:rsidRPr="0045612C">
        <w:rPr>
          <w:rFonts w:ascii="Arial" w:hAnsi="Arial" w:cs="Arial"/>
          <w:w w:val="105"/>
          <w:sz w:val="22"/>
          <w:szCs w:val="22"/>
          <w:lang w:val="sr-Cyrl-RS"/>
        </w:rPr>
        <w:t>а</w:t>
      </w:r>
      <w:r w:rsidRPr="0045612C">
        <w:rPr>
          <w:rFonts w:ascii="Arial" w:hAnsi="Arial" w:cs="Arial"/>
          <w:spacing w:val="35"/>
          <w:w w:val="105"/>
          <w:sz w:val="22"/>
          <w:szCs w:val="22"/>
          <w:lang w:val="sr-Cyrl-RS"/>
        </w:rPr>
        <w:t xml:space="preserve"> </w:t>
      </w:r>
      <w:r w:rsidRPr="0045612C">
        <w:rPr>
          <w:rFonts w:ascii="Arial" w:hAnsi="Arial" w:cs="Arial"/>
          <w:spacing w:val="-4"/>
          <w:w w:val="105"/>
          <w:sz w:val="22"/>
          <w:szCs w:val="22"/>
          <w:lang w:val="sr-Cyrl-RS"/>
        </w:rPr>
        <w:t>ф</w:t>
      </w:r>
      <w:r w:rsidRPr="0045612C">
        <w:rPr>
          <w:rFonts w:ascii="Arial" w:hAnsi="Arial" w:cs="Arial"/>
          <w:spacing w:val="-7"/>
          <w:w w:val="105"/>
          <w:sz w:val="22"/>
          <w:szCs w:val="22"/>
          <w:lang w:val="sr-Cyrl-RS"/>
        </w:rPr>
        <w:t>и</w:t>
      </w:r>
      <w:r w:rsidRPr="0045612C">
        <w:rPr>
          <w:rFonts w:ascii="Arial" w:hAnsi="Arial" w:cs="Arial"/>
          <w:spacing w:val="5"/>
          <w:w w:val="105"/>
          <w:sz w:val="22"/>
          <w:szCs w:val="22"/>
          <w:lang w:val="sr-Cyrl-RS"/>
        </w:rPr>
        <w:t>н</w:t>
      </w:r>
      <w:r w:rsidRPr="0045612C">
        <w:rPr>
          <w:rFonts w:ascii="Arial" w:hAnsi="Arial" w:cs="Arial"/>
          <w:spacing w:val="-6"/>
          <w:w w:val="105"/>
          <w:sz w:val="22"/>
          <w:szCs w:val="22"/>
          <w:lang w:val="sr-Cyrl-RS"/>
        </w:rPr>
        <w:t>а</w:t>
      </w:r>
      <w:r w:rsidRPr="0045612C">
        <w:rPr>
          <w:rFonts w:ascii="Arial" w:hAnsi="Arial" w:cs="Arial"/>
          <w:w w:val="105"/>
          <w:sz w:val="22"/>
          <w:szCs w:val="22"/>
          <w:lang w:val="sr-Cyrl-RS"/>
        </w:rPr>
        <w:t>н</w:t>
      </w:r>
      <w:r w:rsidRPr="0045612C">
        <w:rPr>
          <w:rFonts w:ascii="Arial" w:hAnsi="Arial" w:cs="Arial"/>
          <w:spacing w:val="1"/>
          <w:w w:val="105"/>
          <w:sz w:val="22"/>
          <w:szCs w:val="22"/>
          <w:lang w:val="sr-Cyrl-RS"/>
        </w:rPr>
        <w:t>с</w:t>
      </w:r>
      <w:r w:rsidRPr="0045612C">
        <w:rPr>
          <w:rFonts w:ascii="Arial" w:hAnsi="Arial" w:cs="Arial"/>
          <w:spacing w:val="-1"/>
          <w:w w:val="105"/>
          <w:sz w:val="22"/>
          <w:szCs w:val="22"/>
          <w:lang w:val="sr-Cyrl-RS"/>
        </w:rPr>
        <w:t>и</w:t>
      </w:r>
      <w:r w:rsidRPr="0045612C">
        <w:rPr>
          <w:rFonts w:ascii="Arial" w:hAnsi="Arial" w:cs="Arial"/>
          <w:spacing w:val="1"/>
          <w:w w:val="105"/>
          <w:sz w:val="22"/>
          <w:szCs w:val="22"/>
          <w:lang w:val="sr-Cyrl-RS"/>
        </w:rPr>
        <w:t>јс</w:t>
      </w:r>
      <w:r w:rsidRPr="0045612C">
        <w:rPr>
          <w:rFonts w:ascii="Arial" w:hAnsi="Arial" w:cs="Arial"/>
          <w:spacing w:val="-11"/>
          <w:w w:val="105"/>
          <w:sz w:val="22"/>
          <w:szCs w:val="22"/>
          <w:lang w:val="sr-Cyrl-RS"/>
        </w:rPr>
        <w:t>к</w:t>
      </w:r>
      <w:r w:rsidRPr="0045612C">
        <w:rPr>
          <w:rFonts w:ascii="Arial" w:hAnsi="Arial" w:cs="Arial"/>
          <w:w w:val="105"/>
          <w:sz w:val="22"/>
          <w:szCs w:val="22"/>
          <w:lang w:val="sr-Cyrl-RS"/>
        </w:rPr>
        <w:t>а</w:t>
      </w:r>
      <w:r w:rsidRPr="0045612C">
        <w:rPr>
          <w:rFonts w:ascii="Arial" w:hAnsi="Arial" w:cs="Arial"/>
          <w:spacing w:val="35"/>
          <w:w w:val="105"/>
          <w:sz w:val="22"/>
          <w:szCs w:val="22"/>
          <w:lang w:val="sr-Cyrl-RS"/>
        </w:rPr>
        <w:t xml:space="preserve"> </w:t>
      </w:r>
      <w:r w:rsidRPr="0045612C">
        <w:rPr>
          <w:rFonts w:ascii="Arial" w:hAnsi="Arial" w:cs="Arial"/>
          <w:w w:val="105"/>
          <w:sz w:val="22"/>
          <w:szCs w:val="22"/>
          <w:lang w:val="sr-Cyrl-RS"/>
        </w:rPr>
        <w:t>о</w:t>
      </w:r>
      <w:r w:rsidRPr="0045612C">
        <w:rPr>
          <w:rFonts w:ascii="Arial" w:hAnsi="Arial" w:cs="Arial"/>
          <w:spacing w:val="1"/>
          <w:w w:val="105"/>
          <w:sz w:val="22"/>
          <w:szCs w:val="22"/>
          <w:lang w:val="sr-Cyrl-RS"/>
        </w:rPr>
        <w:t>б</w:t>
      </w:r>
      <w:r w:rsidRPr="0045612C">
        <w:rPr>
          <w:rFonts w:ascii="Arial" w:hAnsi="Arial" w:cs="Arial"/>
          <w:w w:val="105"/>
          <w:sz w:val="22"/>
          <w:szCs w:val="22"/>
          <w:lang w:val="sr-Cyrl-RS"/>
        </w:rPr>
        <w:t>аве</w:t>
      </w:r>
      <w:r w:rsidRPr="0045612C">
        <w:rPr>
          <w:rFonts w:ascii="Arial" w:hAnsi="Arial" w:cs="Arial"/>
          <w:spacing w:val="-5"/>
          <w:w w:val="105"/>
          <w:sz w:val="22"/>
          <w:szCs w:val="22"/>
          <w:lang w:val="sr-Cyrl-RS"/>
        </w:rPr>
        <w:t>з</w:t>
      </w:r>
      <w:r w:rsidRPr="0045612C">
        <w:rPr>
          <w:rFonts w:ascii="Arial" w:hAnsi="Arial" w:cs="Arial"/>
          <w:w w:val="105"/>
          <w:sz w:val="22"/>
          <w:szCs w:val="22"/>
          <w:lang w:val="sr-Cyrl-RS"/>
        </w:rPr>
        <w:t>а</w:t>
      </w:r>
      <w:r w:rsidRPr="0045612C">
        <w:rPr>
          <w:rFonts w:ascii="Arial" w:hAnsi="Arial" w:cs="Arial"/>
          <w:spacing w:val="35"/>
          <w:w w:val="105"/>
          <w:sz w:val="22"/>
          <w:szCs w:val="22"/>
          <w:lang w:val="sr-Cyrl-RS"/>
        </w:rPr>
        <w:t xml:space="preserve"> </w:t>
      </w:r>
      <w:r w:rsidRPr="0045612C">
        <w:rPr>
          <w:rFonts w:ascii="Arial" w:hAnsi="Arial" w:cs="Arial"/>
          <w:spacing w:val="1"/>
          <w:w w:val="105"/>
          <w:sz w:val="22"/>
          <w:szCs w:val="22"/>
          <w:lang w:val="sr-Cyrl-RS"/>
        </w:rPr>
        <w:t>з</w:t>
      </w:r>
      <w:r w:rsidRPr="0045612C">
        <w:rPr>
          <w:rFonts w:ascii="Arial" w:hAnsi="Arial" w:cs="Arial"/>
          <w:w w:val="105"/>
          <w:sz w:val="22"/>
          <w:szCs w:val="22"/>
          <w:lang w:val="sr-Cyrl-RS"/>
        </w:rPr>
        <w:t>а</w:t>
      </w:r>
      <w:r w:rsidRPr="0045612C">
        <w:rPr>
          <w:rFonts w:ascii="Arial" w:hAnsi="Arial" w:cs="Arial"/>
          <w:spacing w:val="31"/>
          <w:w w:val="105"/>
          <w:sz w:val="22"/>
          <w:szCs w:val="22"/>
          <w:lang w:val="sr-Cyrl-RS"/>
        </w:rPr>
        <w:t xml:space="preserve"> </w:t>
      </w:r>
      <w:r w:rsidRPr="0045612C">
        <w:rPr>
          <w:rFonts w:ascii="Arial" w:hAnsi="Arial" w:cs="Arial"/>
          <w:spacing w:val="1"/>
          <w:w w:val="105"/>
          <w:sz w:val="22"/>
          <w:szCs w:val="22"/>
          <w:lang w:val="sr-Cyrl-RS"/>
        </w:rPr>
        <w:t>т</w:t>
      </w:r>
      <w:r w:rsidRPr="0045612C">
        <w:rPr>
          <w:rFonts w:ascii="Arial" w:hAnsi="Arial" w:cs="Arial"/>
          <w:w w:val="105"/>
          <w:sz w:val="22"/>
          <w:szCs w:val="22"/>
          <w:lang w:val="sr-Cyrl-RS"/>
        </w:rPr>
        <w:t>а</w:t>
      </w:r>
      <w:r w:rsidRPr="0045612C">
        <w:rPr>
          <w:rFonts w:ascii="Arial" w:hAnsi="Arial" w:cs="Arial"/>
          <w:spacing w:val="-6"/>
          <w:w w:val="105"/>
          <w:sz w:val="22"/>
          <w:szCs w:val="22"/>
          <w:lang w:val="sr-Cyrl-RS"/>
        </w:rPr>
        <w:t>к</w:t>
      </w:r>
      <w:r w:rsidRPr="0045612C">
        <w:rPr>
          <w:rFonts w:ascii="Arial" w:hAnsi="Arial" w:cs="Arial"/>
          <w:spacing w:val="4"/>
          <w:w w:val="105"/>
          <w:sz w:val="22"/>
          <w:szCs w:val="22"/>
          <w:lang w:val="sr-Cyrl-RS"/>
        </w:rPr>
        <w:t>а</w:t>
      </w:r>
      <w:r w:rsidRPr="0045612C">
        <w:rPr>
          <w:rFonts w:ascii="Arial" w:hAnsi="Arial" w:cs="Arial"/>
          <w:w w:val="105"/>
          <w:sz w:val="22"/>
          <w:szCs w:val="22"/>
          <w:lang w:val="sr-Cyrl-RS"/>
        </w:rPr>
        <w:t>в</w:t>
      </w:r>
      <w:r w:rsidRPr="0045612C">
        <w:rPr>
          <w:rFonts w:ascii="Arial" w:hAnsi="Arial" w:cs="Arial"/>
          <w:spacing w:val="26"/>
          <w:w w:val="105"/>
          <w:sz w:val="22"/>
          <w:szCs w:val="22"/>
          <w:lang w:val="sr-Cyrl-RS"/>
        </w:rPr>
        <w:t xml:space="preserve"> </w:t>
      </w:r>
      <w:r w:rsidRPr="0045612C">
        <w:rPr>
          <w:rFonts w:ascii="Arial" w:hAnsi="Arial" w:cs="Arial"/>
          <w:spacing w:val="3"/>
          <w:w w:val="105"/>
          <w:sz w:val="22"/>
          <w:szCs w:val="22"/>
          <w:lang w:val="sr-Cyrl-RS"/>
        </w:rPr>
        <w:t>д</w:t>
      </w:r>
      <w:r w:rsidRPr="0045612C">
        <w:rPr>
          <w:rFonts w:ascii="Arial" w:hAnsi="Arial" w:cs="Arial"/>
          <w:w w:val="105"/>
          <w:sz w:val="22"/>
          <w:szCs w:val="22"/>
          <w:lang w:val="sr-Cyrl-RS"/>
        </w:rPr>
        <w:t>р</w:t>
      </w:r>
      <w:r w:rsidRPr="0045612C">
        <w:rPr>
          <w:rFonts w:ascii="Arial" w:hAnsi="Arial" w:cs="Arial"/>
          <w:spacing w:val="-4"/>
          <w:w w:val="105"/>
          <w:sz w:val="22"/>
          <w:szCs w:val="22"/>
          <w:lang w:val="sr-Cyrl-RS"/>
        </w:rPr>
        <w:t>у</w:t>
      </w:r>
      <w:r w:rsidRPr="0045612C">
        <w:rPr>
          <w:rFonts w:ascii="Arial" w:hAnsi="Arial" w:cs="Arial"/>
          <w:spacing w:val="1"/>
          <w:w w:val="105"/>
          <w:sz w:val="22"/>
          <w:szCs w:val="22"/>
          <w:lang w:val="sr-Cyrl-RS"/>
        </w:rPr>
        <w:t>г</w:t>
      </w:r>
      <w:r w:rsidRPr="0045612C">
        <w:rPr>
          <w:rFonts w:ascii="Arial" w:hAnsi="Arial" w:cs="Arial"/>
          <w:w w:val="105"/>
          <w:sz w:val="22"/>
          <w:szCs w:val="22"/>
          <w:lang w:val="sr-Cyrl-RS"/>
        </w:rPr>
        <w:t>а</w:t>
      </w:r>
      <w:r w:rsidRPr="0045612C">
        <w:rPr>
          <w:rFonts w:ascii="Arial" w:hAnsi="Arial" w:cs="Arial"/>
          <w:spacing w:val="-4"/>
          <w:w w:val="105"/>
          <w:sz w:val="22"/>
          <w:szCs w:val="22"/>
          <w:lang w:val="sr-Cyrl-RS"/>
        </w:rPr>
        <w:t>ч</w:t>
      </w:r>
      <w:r w:rsidRPr="0045612C">
        <w:rPr>
          <w:rFonts w:ascii="Arial" w:hAnsi="Arial" w:cs="Arial"/>
          <w:spacing w:val="-1"/>
          <w:w w:val="105"/>
          <w:sz w:val="22"/>
          <w:szCs w:val="22"/>
          <w:lang w:val="sr-Cyrl-RS"/>
        </w:rPr>
        <w:t>и</w:t>
      </w:r>
      <w:r w:rsidRPr="0045612C">
        <w:rPr>
          <w:rFonts w:ascii="Arial" w:hAnsi="Arial" w:cs="Arial"/>
          <w:spacing w:val="1"/>
          <w:w w:val="105"/>
          <w:sz w:val="22"/>
          <w:szCs w:val="22"/>
          <w:lang w:val="sr-Cyrl-RS"/>
        </w:rPr>
        <w:t>ј</w:t>
      </w:r>
      <w:r w:rsidRPr="0045612C">
        <w:rPr>
          <w:rFonts w:ascii="Arial" w:hAnsi="Arial" w:cs="Arial"/>
          <w:w w:val="105"/>
          <w:sz w:val="22"/>
          <w:szCs w:val="22"/>
          <w:lang w:val="sr-Cyrl-RS"/>
        </w:rPr>
        <w:t>и</w:t>
      </w:r>
      <w:r w:rsidRPr="0045612C">
        <w:rPr>
          <w:rFonts w:ascii="Arial" w:hAnsi="Arial" w:cs="Arial"/>
          <w:spacing w:val="34"/>
          <w:w w:val="105"/>
          <w:sz w:val="22"/>
          <w:szCs w:val="22"/>
          <w:lang w:val="sr-Cyrl-RS"/>
        </w:rPr>
        <w:t xml:space="preserve"> </w:t>
      </w:r>
      <w:r w:rsidRPr="0045612C">
        <w:rPr>
          <w:rFonts w:ascii="Arial" w:hAnsi="Arial" w:cs="Arial"/>
          <w:spacing w:val="1"/>
          <w:w w:val="105"/>
          <w:sz w:val="22"/>
          <w:szCs w:val="22"/>
          <w:lang w:val="sr-Cyrl-RS"/>
        </w:rPr>
        <w:t>з</w:t>
      </w:r>
      <w:r w:rsidRPr="0045612C">
        <w:rPr>
          <w:rFonts w:ascii="Arial" w:hAnsi="Arial" w:cs="Arial"/>
          <w:spacing w:val="-6"/>
          <w:w w:val="105"/>
          <w:sz w:val="22"/>
          <w:szCs w:val="22"/>
          <w:lang w:val="sr-Cyrl-RS"/>
        </w:rPr>
        <w:t>а</w:t>
      </w:r>
      <w:r w:rsidRPr="0045612C">
        <w:rPr>
          <w:rFonts w:ascii="Arial" w:hAnsi="Arial" w:cs="Arial"/>
          <w:spacing w:val="-4"/>
          <w:w w:val="105"/>
          <w:sz w:val="22"/>
          <w:szCs w:val="22"/>
          <w:lang w:val="sr-Cyrl-RS"/>
        </w:rPr>
        <w:t>ј</w:t>
      </w:r>
      <w:r w:rsidRPr="0045612C">
        <w:rPr>
          <w:rFonts w:ascii="Arial" w:hAnsi="Arial" w:cs="Arial"/>
          <w:spacing w:val="4"/>
          <w:w w:val="105"/>
          <w:sz w:val="22"/>
          <w:szCs w:val="22"/>
          <w:lang w:val="sr-Cyrl-RS"/>
        </w:rPr>
        <w:t>а</w:t>
      </w:r>
      <w:r w:rsidRPr="0045612C">
        <w:rPr>
          <w:rFonts w:ascii="Arial" w:hAnsi="Arial" w:cs="Arial"/>
          <w:w w:val="105"/>
          <w:sz w:val="22"/>
          <w:szCs w:val="22"/>
          <w:lang w:val="sr-Cyrl-RS"/>
        </w:rPr>
        <w:t>м</w:t>
      </w:r>
      <w:r w:rsidRPr="0045612C">
        <w:rPr>
          <w:rFonts w:ascii="Arial" w:hAnsi="Arial" w:cs="Arial"/>
          <w:spacing w:val="31"/>
          <w:w w:val="105"/>
          <w:sz w:val="22"/>
          <w:szCs w:val="22"/>
          <w:lang w:val="sr-Cyrl-RS"/>
        </w:rPr>
        <w:t xml:space="preserve"> </w:t>
      </w:r>
      <w:r w:rsidRPr="0045612C">
        <w:rPr>
          <w:rFonts w:ascii="Arial" w:hAnsi="Arial" w:cs="Arial"/>
          <w:spacing w:val="-1"/>
          <w:w w:val="105"/>
          <w:sz w:val="22"/>
          <w:szCs w:val="22"/>
          <w:lang w:val="sr-Cyrl-RS"/>
        </w:rPr>
        <w:t>и</w:t>
      </w:r>
      <w:r w:rsidRPr="0045612C">
        <w:rPr>
          <w:rFonts w:ascii="Arial" w:hAnsi="Arial" w:cs="Arial"/>
          <w:spacing w:val="3"/>
          <w:w w:val="105"/>
          <w:sz w:val="22"/>
          <w:szCs w:val="22"/>
          <w:lang w:val="sr-Cyrl-RS"/>
        </w:rPr>
        <w:t>л</w:t>
      </w:r>
      <w:r w:rsidRPr="0045612C">
        <w:rPr>
          <w:rFonts w:ascii="Arial" w:hAnsi="Arial" w:cs="Arial"/>
          <w:w w:val="105"/>
          <w:sz w:val="22"/>
          <w:szCs w:val="22"/>
          <w:lang w:val="sr-Cyrl-RS"/>
        </w:rPr>
        <w:t>и</w:t>
      </w:r>
      <w:r w:rsidRPr="0045612C">
        <w:rPr>
          <w:rFonts w:ascii="Arial" w:hAnsi="Arial" w:cs="Arial"/>
          <w:w w:val="103"/>
          <w:sz w:val="22"/>
          <w:szCs w:val="22"/>
          <w:lang w:val="sr-Cyrl-RS"/>
        </w:rPr>
        <w:t xml:space="preserve"> </w:t>
      </w:r>
      <w:r w:rsidRPr="0045612C">
        <w:rPr>
          <w:rFonts w:ascii="Arial" w:hAnsi="Arial" w:cs="Arial"/>
          <w:spacing w:val="4"/>
          <w:w w:val="105"/>
          <w:sz w:val="22"/>
          <w:szCs w:val="22"/>
          <w:lang w:val="sr-Cyrl-RS"/>
        </w:rPr>
        <w:t>о</w:t>
      </w:r>
      <w:r w:rsidRPr="0045612C">
        <w:rPr>
          <w:rFonts w:ascii="Arial" w:hAnsi="Arial" w:cs="Arial"/>
          <w:spacing w:val="-5"/>
          <w:w w:val="105"/>
          <w:sz w:val="22"/>
          <w:szCs w:val="22"/>
          <w:lang w:val="sr-Cyrl-RS"/>
        </w:rPr>
        <w:t>б</w:t>
      </w:r>
      <w:r w:rsidRPr="0045612C">
        <w:rPr>
          <w:rFonts w:ascii="Arial" w:hAnsi="Arial" w:cs="Arial"/>
          <w:spacing w:val="4"/>
          <w:w w:val="105"/>
          <w:sz w:val="22"/>
          <w:szCs w:val="22"/>
          <w:lang w:val="sr-Cyrl-RS"/>
        </w:rPr>
        <w:t>а</w:t>
      </w:r>
      <w:r w:rsidRPr="0045612C">
        <w:rPr>
          <w:rFonts w:ascii="Arial" w:hAnsi="Arial" w:cs="Arial"/>
          <w:spacing w:val="-6"/>
          <w:w w:val="105"/>
          <w:sz w:val="22"/>
          <w:szCs w:val="22"/>
          <w:lang w:val="sr-Cyrl-RS"/>
        </w:rPr>
        <w:t>в</w:t>
      </w:r>
      <w:r w:rsidRPr="0045612C">
        <w:rPr>
          <w:rFonts w:ascii="Arial" w:hAnsi="Arial" w:cs="Arial"/>
          <w:spacing w:val="4"/>
          <w:w w:val="105"/>
          <w:sz w:val="22"/>
          <w:szCs w:val="22"/>
          <w:lang w:val="sr-Cyrl-RS"/>
        </w:rPr>
        <w:t>е</w:t>
      </w:r>
      <w:r w:rsidRPr="0045612C">
        <w:rPr>
          <w:rFonts w:ascii="Arial" w:hAnsi="Arial" w:cs="Arial"/>
          <w:spacing w:val="-5"/>
          <w:w w:val="105"/>
          <w:sz w:val="22"/>
          <w:szCs w:val="22"/>
          <w:lang w:val="sr-Cyrl-RS"/>
        </w:rPr>
        <w:t>з</w:t>
      </w:r>
      <w:r w:rsidRPr="0045612C">
        <w:rPr>
          <w:rFonts w:ascii="Arial" w:hAnsi="Arial" w:cs="Arial"/>
          <w:w w:val="105"/>
          <w:sz w:val="22"/>
          <w:szCs w:val="22"/>
          <w:lang w:val="sr-Cyrl-RS"/>
        </w:rPr>
        <w:t>у</w:t>
      </w:r>
      <w:r w:rsidRPr="0045612C">
        <w:rPr>
          <w:rFonts w:ascii="Arial" w:hAnsi="Arial" w:cs="Arial"/>
          <w:spacing w:val="-20"/>
          <w:w w:val="105"/>
          <w:sz w:val="22"/>
          <w:szCs w:val="22"/>
          <w:lang w:val="sr-Cyrl-RS"/>
        </w:rPr>
        <w:t xml:space="preserve"> </w:t>
      </w:r>
      <w:r w:rsidRPr="0045612C">
        <w:rPr>
          <w:rFonts w:ascii="Arial" w:hAnsi="Arial" w:cs="Arial"/>
          <w:spacing w:val="6"/>
          <w:w w:val="105"/>
          <w:sz w:val="22"/>
          <w:szCs w:val="22"/>
          <w:lang w:val="sr-Cyrl-RS"/>
        </w:rPr>
        <w:t>б</w:t>
      </w:r>
      <w:r w:rsidRPr="0045612C">
        <w:rPr>
          <w:rFonts w:ascii="Arial" w:hAnsi="Arial" w:cs="Arial"/>
          <w:spacing w:val="-9"/>
          <w:w w:val="105"/>
          <w:sz w:val="22"/>
          <w:szCs w:val="22"/>
          <w:lang w:val="sr-Cyrl-RS"/>
        </w:rPr>
        <w:t>у</w:t>
      </w:r>
      <w:r w:rsidRPr="0045612C">
        <w:rPr>
          <w:rFonts w:ascii="Arial" w:hAnsi="Arial" w:cs="Arial"/>
          <w:spacing w:val="3"/>
          <w:w w:val="105"/>
          <w:sz w:val="22"/>
          <w:szCs w:val="22"/>
          <w:lang w:val="sr-Cyrl-RS"/>
        </w:rPr>
        <w:t>д</w:t>
      </w:r>
      <w:r w:rsidRPr="0045612C">
        <w:rPr>
          <w:rFonts w:ascii="Arial" w:hAnsi="Arial" w:cs="Arial"/>
          <w:w w:val="105"/>
          <w:sz w:val="22"/>
          <w:szCs w:val="22"/>
          <w:lang w:val="sr-Cyrl-RS"/>
        </w:rPr>
        <w:t>е</w:t>
      </w:r>
      <w:r w:rsidRPr="0045612C">
        <w:rPr>
          <w:rFonts w:ascii="Arial" w:hAnsi="Arial" w:cs="Arial"/>
          <w:spacing w:val="-21"/>
          <w:w w:val="105"/>
          <w:sz w:val="22"/>
          <w:szCs w:val="22"/>
          <w:lang w:val="sr-Cyrl-RS"/>
        </w:rPr>
        <w:t xml:space="preserve"> </w:t>
      </w:r>
      <w:r w:rsidRPr="0045612C">
        <w:rPr>
          <w:rFonts w:ascii="Arial" w:hAnsi="Arial" w:cs="Arial"/>
          <w:spacing w:val="4"/>
          <w:w w:val="105"/>
          <w:sz w:val="22"/>
          <w:szCs w:val="22"/>
          <w:lang w:val="sr-Cyrl-RS"/>
        </w:rPr>
        <w:t xml:space="preserve">отказана или </w:t>
      </w:r>
      <w:r>
        <w:rPr>
          <w:rFonts w:ascii="Arial" w:hAnsi="Arial" w:cs="Arial"/>
          <w:spacing w:val="4"/>
          <w:w w:val="105"/>
          <w:sz w:val="22"/>
          <w:szCs w:val="22"/>
          <w:lang w:val="sr-Cyrl-RS"/>
        </w:rPr>
        <w:t>о</w:t>
      </w:r>
      <w:r w:rsidRPr="0045612C">
        <w:rPr>
          <w:rFonts w:ascii="Arial" w:hAnsi="Arial" w:cs="Arial"/>
          <w:spacing w:val="1"/>
          <w:w w:val="105"/>
          <w:sz w:val="22"/>
          <w:szCs w:val="22"/>
          <w:lang w:val="sr-Cyrl-RS"/>
        </w:rPr>
        <w:t>б</w:t>
      </w:r>
      <w:r w:rsidRPr="0045612C">
        <w:rPr>
          <w:rFonts w:ascii="Arial" w:hAnsi="Arial" w:cs="Arial"/>
          <w:spacing w:val="-4"/>
          <w:w w:val="105"/>
          <w:sz w:val="22"/>
          <w:szCs w:val="22"/>
          <w:lang w:val="sr-Cyrl-RS"/>
        </w:rPr>
        <w:t>у</w:t>
      </w:r>
      <w:r w:rsidRPr="0045612C">
        <w:rPr>
          <w:rFonts w:ascii="Arial" w:hAnsi="Arial" w:cs="Arial"/>
          <w:spacing w:val="1"/>
          <w:w w:val="105"/>
          <w:sz w:val="22"/>
          <w:szCs w:val="22"/>
          <w:lang w:val="sr-Cyrl-RS"/>
        </w:rPr>
        <w:t>с</w:t>
      </w:r>
      <w:r w:rsidRPr="0045612C">
        <w:rPr>
          <w:rFonts w:ascii="Arial" w:hAnsi="Arial" w:cs="Arial"/>
          <w:spacing w:val="-5"/>
          <w:w w:val="105"/>
          <w:sz w:val="22"/>
          <w:szCs w:val="22"/>
          <w:lang w:val="sr-Cyrl-RS"/>
        </w:rPr>
        <w:t>т</w:t>
      </w:r>
      <w:r w:rsidRPr="0045612C">
        <w:rPr>
          <w:rFonts w:ascii="Arial" w:hAnsi="Arial" w:cs="Arial"/>
          <w:spacing w:val="4"/>
          <w:w w:val="105"/>
          <w:sz w:val="22"/>
          <w:szCs w:val="22"/>
          <w:lang w:val="sr-Cyrl-RS"/>
        </w:rPr>
        <w:t>а</w:t>
      </w:r>
      <w:r w:rsidRPr="0045612C">
        <w:rPr>
          <w:rFonts w:ascii="Arial" w:hAnsi="Arial" w:cs="Arial"/>
          <w:spacing w:val="-6"/>
          <w:w w:val="105"/>
          <w:sz w:val="22"/>
          <w:szCs w:val="22"/>
          <w:lang w:val="sr-Cyrl-RS"/>
        </w:rPr>
        <w:t>в</w:t>
      </w:r>
      <w:r w:rsidRPr="0045612C">
        <w:rPr>
          <w:rFonts w:ascii="Arial" w:hAnsi="Arial" w:cs="Arial"/>
          <w:spacing w:val="-1"/>
          <w:w w:val="105"/>
          <w:sz w:val="22"/>
          <w:szCs w:val="22"/>
          <w:lang w:val="sr-Cyrl-RS"/>
        </w:rPr>
        <w:t>љ</w:t>
      </w:r>
      <w:r w:rsidRPr="0045612C">
        <w:rPr>
          <w:rFonts w:ascii="Arial" w:hAnsi="Arial" w:cs="Arial"/>
          <w:w w:val="105"/>
          <w:sz w:val="22"/>
          <w:szCs w:val="22"/>
          <w:lang w:val="sr-Cyrl-RS"/>
        </w:rPr>
        <w:t>ена;</w:t>
      </w:r>
    </w:p>
    <w:p w:rsidR="00AB56FB" w:rsidRPr="0045612C" w:rsidRDefault="00AB56FB" w:rsidP="00AB56FB">
      <w:pPr>
        <w:pStyle w:val="NoIndentEIB"/>
        <w:ind w:left="1423"/>
        <w:rPr>
          <w:color w:val="auto"/>
          <w:sz w:val="22"/>
          <w:szCs w:val="22"/>
          <w:lang w:val="sr-Cyrl-RS"/>
        </w:rPr>
      </w:pPr>
    </w:p>
    <w:p w:rsidR="00AB56FB" w:rsidRDefault="00AB56FB" w:rsidP="00AB56FB">
      <w:pPr>
        <w:pStyle w:val="BodyText"/>
        <w:tabs>
          <w:tab w:val="left" w:pos="1418"/>
          <w:tab w:val="left" w:pos="2268"/>
        </w:tabs>
        <w:spacing w:line="250" w:lineRule="auto"/>
        <w:ind w:left="1418" w:right="4" w:hanging="554"/>
        <w:jc w:val="both"/>
        <w:rPr>
          <w:rFonts w:ascii="Arial" w:hAnsi="Arial" w:cs="Arial"/>
          <w:w w:val="105"/>
          <w:sz w:val="22"/>
          <w:szCs w:val="22"/>
          <w:lang w:val="sr-Cyrl-RS"/>
        </w:rPr>
      </w:pPr>
      <w:r>
        <w:rPr>
          <w:rFonts w:ascii="Arial" w:hAnsi="Arial" w:cs="Arial"/>
          <w:spacing w:val="4"/>
          <w:w w:val="105"/>
          <w:sz w:val="22"/>
          <w:szCs w:val="22"/>
          <w:lang w:val="sr-Cyrl-RS"/>
        </w:rPr>
        <w:t>(д</w:t>
      </w:r>
      <w:r w:rsidRPr="0045612C">
        <w:rPr>
          <w:rFonts w:ascii="Arial" w:hAnsi="Arial" w:cs="Arial"/>
          <w:spacing w:val="4"/>
          <w:w w:val="105"/>
          <w:sz w:val="22"/>
          <w:szCs w:val="22"/>
          <w:lang w:val="sr-Cyrl-RS"/>
        </w:rPr>
        <w:t xml:space="preserve">)   </w:t>
      </w:r>
      <w:r w:rsidRPr="00A144AD">
        <w:rPr>
          <w:rFonts w:ascii="Arial" w:hAnsi="Arial" w:cs="Arial"/>
          <w:sz w:val="22"/>
          <w:szCs w:val="22"/>
        </w:rPr>
        <w:t>a</w:t>
      </w:r>
      <w:r w:rsidRPr="0045612C">
        <w:rPr>
          <w:rFonts w:ascii="Arial" w:hAnsi="Arial" w:cs="Arial"/>
          <w:sz w:val="22"/>
          <w:szCs w:val="22"/>
          <w:lang w:val="sr-Cyrl-RS"/>
        </w:rPr>
        <w:t>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w:t>
      </w:r>
      <w:r w:rsidRPr="0045612C">
        <w:rPr>
          <w:rFonts w:ascii="Arial" w:hAnsi="Arial" w:cs="Arial"/>
          <w:w w:val="105"/>
          <w:sz w:val="22"/>
          <w:szCs w:val="22"/>
          <w:lang w:val="sr-Cyrl-RS"/>
        </w:rPr>
        <w:t xml:space="preserve"> </w:t>
      </w:r>
      <w:r w:rsidRPr="0045612C">
        <w:rPr>
          <w:rFonts w:ascii="Arial" w:hAnsi="Arial" w:cs="Arial"/>
          <w:spacing w:val="-3"/>
          <w:sz w:val="22"/>
          <w:szCs w:val="22"/>
          <w:lang w:val="sr-Cyrl-RS"/>
        </w:rPr>
        <w:t>с</w:t>
      </w:r>
      <w:r w:rsidRPr="0045612C">
        <w:rPr>
          <w:rFonts w:ascii="Arial" w:hAnsi="Arial" w:cs="Arial"/>
          <w:sz w:val="22"/>
          <w:szCs w:val="22"/>
          <w:lang w:val="sr-Cyrl-RS"/>
        </w:rPr>
        <w:t>в</w:t>
      </w:r>
      <w:r w:rsidRPr="0045612C">
        <w:rPr>
          <w:rFonts w:ascii="Arial" w:hAnsi="Arial" w:cs="Arial"/>
          <w:spacing w:val="-5"/>
          <w:sz w:val="22"/>
          <w:szCs w:val="22"/>
          <w:lang w:val="sr-Cyrl-RS"/>
        </w:rPr>
        <w:t>о</w:t>
      </w:r>
      <w:r w:rsidRPr="0045612C">
        <w:rPr>
          <w:rFonts w:ascii="Arial" w:hAnsi="Arial" w:cs="Arial"/>
          <w:spacing w:val="5"/>
          <w:sz w:val="22"/>
          <w:szCs w:val="22"/>
          <w:lang w:val="sr-Cyrl-RS"/>
        </w:rPr>
        <w:t>ј</w:t>
      </w:r>
      <w:r w:rsidRPr="0045612C">
        <w:rPr>
          <w:rFonts w:ascii="Arial" w:hAnsi="Arial" w:cs="Arial"/>
          <w:spacing w:val="-6"/>
          <w:sz w:val="22"/>
          <w:szCs w:val="22"/>
          <w:lang w:val="sr-Cyrl-RS"/>
        </w:rPr>
        <w:t>и</w:t>
      </w:r>
      <w:r w:rsidRPr="0045612C">
        <w:rPr>
          <w:rFonts w:ascii="Arial" w:hAnsi="Arial" w:cs="Arial"/>
          <w:sz w:val="22"/>
          <w:szCs w:val="22"/>
          <w:lang w:val="sr-Cyrl-RS"/>
        </w:rPr>
        <w:t xml:space="preserve">м </w:t>
      </w:r>
      <w:r w:rsidRPr="0045612C">
        <w:rPr>
          <w:rFonts w:ascii="Arial" w:hAnsi="Arial" w:cs="Arial"/>
          <w:w w:val="103"/>
          <w:sz w:val="22"/>
          <w:szCs w:val="22"/>
          <w:lang w:val="sr-Cyrl-RS"/>
        </w:rPr>
        <w:t>п</w:t>
      </w:r>
      <w:r w:rsidRPr="0045612C">
        <w:rPr>
          <w:rFonts w:ascii="Arial" w:hAnsi="Arial" w:cs="Arial"/>
          <w:spacing w:val="4"/>
          <w:w w:val="105"/>
          <w:sz w:val="22"/>
          <w:szCs w:val="22"/>
          <w:lang w:val="sr-Cyrl-RS"/>
        </w:rPr>
        <w:t>о</w:t>
      </w:r>
      <w:r w:rsidRPr="0045612C">
        <w:rPr>
          <w:rFonts w:ascii="Arial" w:hAnsi="Arial" w:cs="Arial"/>
          <w:spacing w:val="-6"/>
          <w:w w:val="105"/>
          <w:sz w:val="22"/>
          <w:szCs w:val="22"/>
          <w:lang w:val="sr-Cyrl-RS"/>
        </w:rPr>
        <w:t>в</w:t>
      </w:r>
      <w:r w:rsidRPr="0045612C">
        <w:rPr>
          <w:rFonts w:ascii="Arial" w:hAnsi="Arial" w:cs="Arial"/>
          <w:spacing w:val="4"/>
          <w:w w:val="105"/>
          <w:sz w:val="22"/>
          <w:szCs w:val="22"/>
          <w:lang w:val="sr-Cyrl-RS"/>
        </w:rPr>
        <w:t>е</w:t>
      </w:r>
      <w:r w:rsidRPr="0045612C">
        <w:rPr>
          <w:rFonts w:ascii="Arial" w:hAnsi="Arial" w:cs="Arial"/>
          <w:w w:val="105"/>
          <w:sz w:val="22"/>
          <w:szCs w:val="22"/>
          <w:lang w:val="sr-Cyrl-RS"/>
        </w:rPr>
        <w:t>р</w:t>
      </w:r>
      <w:r w:rsidRPr="0045612C">
        <w:rPr>
          <w:rFonts w:ascii="Arial" w:hAnsi="Arial" w:cs="Arial"/>
          <w:spacing w:val="4"/>
          <w:w w:val="105"/>
          <w:sz w:val="22"/>
          <w:szCs w:val="22"/>
          <w:lang w:val="sr-Cyrl-RS"/>
        </w:rPr>
        <w:t>и</w:t>
      </w:r>
      <w:r w:rsidRPr="0045612C">
        <w:rPr>
          <w:rFonts w:ascii="Arial" w:hAnsi="Arial" w:cs="Arial"/>
          <w:spacing w:val="-6"/>
          <w:w w:val="105"/>
          <w:sz w:val="22"/>
          <w:szCs w:val="22"/>
          <w:lang w:val="sr-Cyrl-RS"/>
        </w:rPr>
        <w:t>о</w:t>
      </w:r>
      <w:r w:rsidRPr="0045612C">
        <w:rPr>
          <w:rFonts w:ascii="Arial" w:hAnsi="Arial" w:cs="Arial"/>
          <w:spacing w:val="6"/>
          <w:w w:val="105"/>
          <w:sz w:val="22"/>
          <w:szCs w:val="22"/>
          <w:lang w:val="sr-Cyrl-RS"/>
        </w:rPr>
        <w:t>ц</w:t>
      </w:r>
      <w:r w:rsidRPr="0045612C">
        <w:rPr>
          <w:rFonts w:ascii="Arial" w:hAnsi="Arial" w:cs="Arial"/>
          <w:spacing w:val="-7"/>
          <w:w w:val="105"/>
          <w:sz w:val="22"/>
          <w:szCs w:val="22"/>
          <w:lang w:val="sr-Cyrl-RS"/>
        </w:rPr>
        <w:t>и</w:t>
      </w:r>
      <w:r w:rsidRPr="0045612C">
        <w:rPr>
          <w:rFonts w:ascii="Arial" w:hAnsi="Arial" w:cs="Arial"/>
          <w:spacing w:val="1"/>
          <w:w w:val="105"/>
          <w:sz w:val="22"/>
          <w:szCs w:val="22"/>
          <w:lang w:val="sr-Cyrl-RS"/>
        </w:rPr>
        <w:t>м</w:t>
      </w:r>
      <w:r w:rsidRPr="0045612C">
        <w:rPr>
          <w:rFonts w:ascii="Arial" w:hAnsi="Arial" w:cs="Arial"/>
          <w:w w:val="105"/>
          <w:sz w:val="22"/>
          <w:szCs w:val="22"/>
          <w:lang w:val="sr-Cyrl-RS"/>
        </w:rPr>
        <w:t>а</w:t>
      </w:r>
      <w:r>
        <w:rPr>
          <w:rFonts w:ascii="Arial" w:hAnsi="Arial" w:cs="Arial"/>
          <w:w w:val="105"/>
          <w:sz w:val="22"/>
          <w:szCs w:val="22"/>
          <w:lang w:val="sr-Cyrl-RS"/>
        </w:rPr>
        <w:t>;</w:t>
      </w:r>
    </w:p>
    <w:p w:rsidR="00AB56FB" w:rsidRDefault="00AB56FB" w:rsidP="00AB56FB">
      <w:pPr>
        <w:pStyle w:val="NoIndentEIB"/>
        <w:ind w:left="1418" w:hanging="562"/>
        <w:rPr>
          <w:color w:val="auto"/>
          <w:spacing w:val="4"/>
          <w:w w:val="105"/>
          <w:sz w:val="22"/>
          <w:szCs w:val="22"/>
          <w:lang w:val="sr-Cyrl-RS"/>
        </w:rPr>
      </w:pPr>
      <w:r w:rsidRPr="00FE567E">
        <w:rPr>
          <w:color w:val="auto"/>
          <w:spacing w:val="4"/>
          <w:w w:val="105"/>
          <w:sz w:val="22"/>
          <w:szCs w:val="22"/>
          <w:lang w:val="sr-Cyrl-RS"/>
        </w:rPr>
        <w:t>(</w:t>
      </w:r>
      <w:r>
        <w:rPr>
          <w:color w:val="auto"/>
          <w:spacing w:val="4"/>
          <w:w w:val="105"/>
          <w:sz w:val="22"/>
          <w:szCs w:val="22"/>
          <w:lang w:val="sr-Cyrl-RS"/>
        </w:rPr>
        <w:t>е</w:t>
      </w:r>
      <w:r w:rsidRPr="00FE567E">
        <w:rPr>
          <w:color w:val="auto"/>
          <w:spacing w:val="4"/>
          <w:w w:val="105"/>
          <w:sz w:val="22"/>
          <w:szCs w:val="22"/>
          <w:lang w:val="sr-Cyrl-RS"/>
        </w:rPr>
        <w:t xml:space="preserve">) </w:t>
      </w:r>
      <w:r w:rsidRPr="00FE567E">
        <w:rPr>
          <w:color w:val="auto"/>
          <w:spacing w:val="4"/>
          <w:w w:val="105"/>
          <w:sz w:val="22"/>
          <w:szCs w:val="22"/>
          <w:lang w:val="sr-Cyrl-RS"/>
        </w:rPr>
        <w:tab/>
      </w:r>
      <w:r w:rsidRPr="00316107">
        <w:rPr>
          <w:color w:val="auto"/>
          <w:spacing w:val="4"/>
          <w:w w:val="105"/>
          <w:sz w:val="22"/>
          <w:szCs w:val="22"/>
          <w:lang w:val="sr-Cyrl-RS"/>
        </w:rPr>
        <w:t>ако хипотекарни поверилац преузме власништво над имовином која је део Пројекта, или је по одлуци надлежног суда или неког надлежног органа управе над имовином постављен стечајни управник, ликвидациони управник, старатељ, административни стечајни управник или сличан чиновник</w:t>
      </w:r>
      <w:r w:rsidR="00691B54">
        <w:rPr>
          <w:color w:val="auto"/>
          <w:spacing w:val="4"/>
          <w:w w:val="105"/>
          <w:sz w:val="22"/>
          <w:szCs w:val="22"/>
          <w:lang w:val="sr-Cyrl-RS"/>
        </w:rPr>
        <w:t>;</w:t>
      </w:r>
    </w:p>
    <w:p w:rsidR="00AB56FB" w:rsidRPr="00FE567E" w:rsidRDefault="00AB56FB" w:rsidP="00AB56FB">
      <w:pPr>
        <w:pStyle w:val="NoIndentEIB"/>
        <w:ind w:left="1418" w:hanging="562"/>
        <w:rPr>
          <w:color w:val="auto"/>
          <w:sz w:val="22"/>
          <w:szCs w:val="22"/>
          <w:lang w:val="sr-Cyrl-RS"/>
        </w:rPr>
      </w:pPr>
      <w:r>
        <w:rPr>
          <w:color w:val="auto"/>
          <w:spacing w:val="4"/>
          <w:w w:val="105"/>
          <w:sz w:val="22"/>
          <w:szCs w:val="22"/>
          <w:lang w:val="sr-Cyrl-RS"/>
        </w:rPr>
        <w:t>(ф)</w:t>
      </w:r>
      <w:r>
        <w:rPr>
          <w:color w:val="auto"/>
          <w:spacing w:val="4"/>
          <w:w w:val="105"/>
          <w:sz w:val="22"/>
          <w:szCs w:val="22"/>
          <w:lang w:val="sr-Cyrl-RS"/>
        </w:rPr>
        <w:tab/>
      </w:r>
      <w:r w:rsidRPr="00316107">
        <w:rPr>
          <w:color w:val="auto"/>
          <w:spacing w:val="4"/>
          <w:w w:val="105"/>
          <w:sz w:val="22"/>
          <w:szCs w:val="22"/>
          <w:lang w:val="sr-Cyrl-RS"/>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rsidR="00AB56FB" w:rsidRDefault="00AB56FB" w:rsidP="00AB56FB">
      <w:pPr>
        <w:pStyle w:val="NoIndentEIB"/>
        <w:ind w:left="1418" w:hanging="562"/>
        <w:rPr>
          <w:color w:val="auto"/>
          <w:spacing w:val="4"/>
          <w:w w:val="105"/>
          <w:sz w:val="22"/>
          <w:szCs w:val="22"/>
          <w:lang w:val="sr-Cyrl-RS"/>
        </w:rPr>
      </w:pPr>
      <w:r w:rsidRPr="00FE567E">
        <w:rPr>
          <w:color w:val="auto"/>
          <w:spacing w:val="4"/>
          <w:w w:val="105"/>
          <w:sz w:val="22"/>
          <w:szCs w:val="22"/>
          <w:lang w:val="sr-Cyrl-RS"/>
        </w:rPr>
        <w:t>(</w:t>
      </w:r>
      <w:r>
        <w:rPr>
          <w:color w:val="auto"/>
          <w:spacing w:val="4"/>
          <w:w w:val="105"/>
          <w:sz w:val="22"/>
          <w:szCs w:val="22"/>
          <w:lang w:val="sr-Cyrl-RS"/>
        </w:rPr>
        <w:t>г</w:t>
      </w:r>
      <w:r w:rsidRPr="00FE567E">
        <w:rPr>
          <w:color w:val="auto"/>
          <w:spacing w:val="4"/>
          <w:w w:val="105"/>
          <w:sz w:val="22"/>
          <w:szCs w:val="22"/>
          <w:lang w:val="sr-Cyrl-RS"/>
        </w:rPr>
        <w:t xml:space="preserve">) </w:t>
      </w:r>
      <w:r w:rsidRPr="00FE567E">
        <w:rPr>
          <w:color w:val="auto"/>
          <w:spacing w:val="4"/>
          <w:w w:val="105"/>
          <w:sz w:val="22"/>
          <w:szCs w:val="22"/>
          <w:lang w:val="sr-Cyrl-RS"/>
        </w:rPr>
        <w:tab/>
      </w:r>
      <w:bookmarkStart w:id="82" w:name="_Ref430854449"/>
      <w:bookmarkEnd w:id="82"/>
      <w:r w:rsidRPr="00FE567E">
        <w:rPr>
          <w:color w:val="auto"/>
          <w:spacing w:val="4"/>
          <w:w w:val="105"/>
          <w:sz w:val="22"/>
          <w:szCs w:val="22"/>
          <w:lang w:val="sr-Cyrl-RS"/>
        </w:rPr>
        <w:t>ако Зајмопримац не испуни обавезе које се тичу било ког другог зајма који је Банка одобрила из својих средстава или из средстава Европске уније</w:t>
      </w:r>
      <w:r w:rsidR="006771BF">
        <w:rPr>
          <w:color w:val="auto"/>
          <w:spacing w:val="4"/>
          <w:w w:val="105"/>
          <w:sz w:val="22"/>
          <w:szCs w:val="22"/>
          <w:lang w:val="sr-Cyrl-RS"/>
        </w:rPr>
        <w:t>;</w:t>
      </w:r>
    </w:p>
    <w:p w:rsidR="00AB56FB" w:rsidRPr="00FE567E" w:rsidRDefault="00AB56FB" w:rsidP="00AB56FB">
      <w:pPr>
        <w:pStyle w:val="NoIndentEIB"/>
        <w:ind w:left="1418" w:hanging="562"/>
        <w:rPr>
          <w:color w:val="auto"/>
          <w:spacing w:val="4"/>
          <w:w w:val="105"/>
          <w:sz w:val="22"/>
          <w:szCs w:val="22"/>
          <w:lang w:val="sr-Cyrl-RS"/>
        </w:rPr>
      </w:pPr>
      <w:r>
        <w:rPr>
          <w:color w:val="auto"/>
          <w:spacing w:val="4"/>
          <w:w w:val="105"/>
          <w:sz w:val="22"/>
          <w:szCs w:val="22"/>
          <w:lang w:val="sr-Cyrl-RS"/>
        </w:rPr>
        <w:t>(х)</w:t>
      </w:r>
      <w:r>
        <w:rPr>
          <w:color w:val="auto"/>
          <w:spacing w:val="4"/>
          <w:w w:val="105"/>
          <w:sz w:val="22"/>
          <w:szCs w:val="22"/>
          <w:lang w:val="sr-Cyrl-RS"/>
        </w:rPr>
        <w:tab/>
      </w:r>
      <w:r w:rsidRPr="00FE567E">
        <w:rPr>
          <w:color w:val="auto"/>
          <w:spacing w:val="4"/>
          <w:w w:val="105"/>
          <w:sz w:val="22"/>
          <w:szCs w:val="22"/>
          <w:lang w:val="sr-Cyrl-RS"/>
        </w:rPr>
        <w:t xml:space="preserve">ако се било која </w:t>
      </w:r>
      <w:r w:rsidRPr="002A3833">
        <w:rPr>
          <w:color w:val="auto"/>
          <w:spacing w:val="4"/>
          <w:w w:val="105"/>
          <w:sz w:val="22"/>
          <w:szCs w:val="22"/>
          <w:lang w:val="sr-Cyrl-RS"/>
        </w:rPr>
        <w:t xml:space="preserve">експропријација, </w:t>
      </w:r>
      <w:r w:rsidRPr="002A3833">
        <w:rPr>
          <w:color w:val="auto"/>
          <w:spacing w:val="4"/>
          <w:w w:val="105"/>
          <w:sz w:val="22"/>
          <w:szCs w:val="22"/>
          <w:lang w:val="sr-Latn-RS"/>
        </w:rPr>
        <w:t xml:space="preserve">хапшење, заустављање, </w:t>
      </w:r>
      <w:r w:rsidRPr="002A3833">
        <w:rPr>
          <w:color w:val="auto"/>
          <w:spacing w:val="4"/>
          <w:w w:val="105"/>
          <w:sz w:val="22"/>
          <w:szCs w:val="22"/>
          <w:lang w:val="sr-Cyrl-RS"/>
        </w:rPr>
        <w:t>забрана,</w:t>
      </w:r>
      <w:r w:rsidRPr="002A3833">
        <w:rPr>
          <w:color w:val="auto"/>
          <w:spacing w:val="4"/>
          <w:w w:val="105"/>
          <w:sz w:val="22"/>
          <w:szCs w:val="22"/>
          <w:lang w:val="sr-Latn-RS"/>
        </w:rPr>
        <w:t xml:space="preserve"> </w:t>
      </w:r>
      <w:r w:rsidRPr="002A3833">
        <w:rPr>
          <w:color w:val="auto"/>
          <w:spacing w:val="4"/>
          <w:w w:val="105"/>
          <w:sz w:val="22"/>
          <w:szCs w:val="22"/>
          <w:lang w:val="sr-Cyrl-RS"/>
        </w:rPr>
        <w:t>пленидба, конфисковање или други процес наметне или изврши на имовини Зајмопримца, или било којој</w:t>
      </w:r>
      <w:r w:rsidRPr="00FE567E">
        <w:rPr>
          <w:color w:val="auto"/>
          <w:spacing w:val="4"/>
          <w:w w:val="105"/>
          <w:sz w:val="22"/>
          <w:szCs w:val="22"/>
          <w:lang w:val="sr-Cyrl-RS"/>
        </w:rPr>
        <w:t xml:space="preserve"> имовини која је део Пројекта и није ослобођена или прекинута у року од 14 (четрнаест) дана; </w:t>
      </w:r>
    </w:p>
    <w:p w:rsidR="00AB56FB" w:rsidRPr="00FE567E" w:rsidRDefault="00AB56FB" w:rsidP="00AB56FB">
      <w:pPr>
        <w:pStyle w:val="NoIndentEIB"/>
        <w:ind w:left="1418" w:hanging="562"/>
        <w:rPr>
          <w:color w:val="auto"/>
          <w:sz w:val="22"/>
          <w:szCs w:val="22"/>
          <w:lang w:val="sr-Cyrl-RS"/>
        </w:rPr>
      </w:pPr>
      <w:r w:rsidRPr="00FE567E">
        <w:rPr>
          <w:color w:val="auto"/>
          <w:spacing w:val="4"/>
          <w:w w:val="105"/>
          <w:sz w:val="22"/>
          <w:szCs w:val="22"/>
          <w:lang w:val="sr-Cyrl-RS"/>
        </w:rPr>
        <w:t>(</w:t>
      </w:r>
      <w:r w:rsidR="0040542C">
        <w:rPr>
          <w:color w:val="auto"/>
          <w:spacing w:val="4"/>
          <w:w w:val="105"/>
          <w:sz w:val="22"/>
          <w:szCs w:val="22"/>
          <w:lang w:val="sr-Cyrl-RS"/>
        </w:rPr>
        <w:t>и</w:t>
      </w:r>
      <w:r w:rsidRPr="00FE567E">
        <w:rPr>
          <w:color w:val="auto"/>
          <w:spacing w:val="4"/>
          <w:w w:val="105"/>
          <w:sz w:val="22"/>
          <w:szCs w:val="22"/>
          <w:lang w:val="sr-Cyrl-RS"/>
        </w:rPr>
        <w:t xml:space="preserve">) </w:t>
      </w:r>
      <w:r w:rsidRPr="00FE567E">
        <w:rPr>
          <w:color w:val="auto"/>
          <w:spacing w:val="4"/>
          <w:w w:val="105"/>
          <w:sz w:val="22"/>
          <w:szCs w:val="22"/>
          <w:lang w:val="sr-Cyrl-RS"/>
        </w:rPr>
        <w:tab/>
        <w:t>а</w:t>
      </w:r>
      <w:r w:rsidRPr="00FE567E">
        <w:rPr>
          <w:color w:val="auto"/>
          <w:w w:val="105"/>
          <w:sz w:val="22"/>
          <w:szCs w:val="22"/>
          <w:lang w:val="sr-Cyrl-RS"/>
        </w:rPr>
        <w:t>ко</w:t>
      </w:r>
      <w:r w:rsidRPr="00FE567E">
        <w:rPr>
          <w:color w:val="auto"/>
          <w:spacing w:val="47"/>
          <w:w w:val="105"/>
          <w:sz w:val="22"/>
          <w:szCs w:val="22"/>
          <w:lang w:val="sr-Cyrl-RS"/>
        </w:rPr>
        <w:t xml:space="preserve"> </w:t>
      </w:r>
      <w:r w:rsidRPr="00FE567E">
        <w:rPr>
          <w:color w:val="auto"/>
          <w:spacing w:val="-9"/>
          <w:w w:val="105"/>
          <w:sz w:val="22"/>
          <w:szCs w:val="22"/>
          <w:lang w:val="sr-Cyrl-RS"/>
        </w:rPr>
        <w:t>с</w:t>
      </w:r>
      <w:r w:rsidRPr="00FE567E">
        <w:rPr>
          <w:color w:val="auto"/>
          <w:w w:val="105"/>
          <w:sz w:val="22"/>
          <w:szCs w:val="22"/>
          <w:lang w:val="sr-Cyrl-RS"/>
        </w:rPr>
        <w:t>е</w:t>
      </w:r>
      <w:r w:rsidRPr="00FE567E">
        <w:rPr>
          <w:color w:val="auto"/>
          <w:spacing w:val="47"/>
          <w:w w:val="105"/>
          <w:sz w:val="22"/>
          <w:szCs w:val="22"/>
          <w:lang w:val="sr-Cyrl-RS"/>
        </w:rPr>
        <w:t xml:space="preserve"> </w:t>
      </w:r>
      <w:r w:rsidRPr="00FE567E">
        <w:rPr>
          <w:color w:val="auto"/>
          <w:spacing w:val="3"/>
          <w:w w:val="105"/>
          <w:sz w:val="22"/>
          <w:szCs w:val="22"/>
          <w:lang w:val="sr-Cyrl-RS"/>
        </w:rPr>
        <w:t>д</w:t>
      </w:r>
      <w:r w:rsidRPr="00FE567E">
        <w:rPr>
          <w:color w:val="auto"/>
          <w:spacing w:val="-6"/>
          <w:w w:val="105"/>
          <w:sz w:val="22"/>
          <w:szCs w:val="22"/>
          <w:lang w:val="sr-Cyrl-RS"/>
        </w:rPr>
        <w:t>о</w:t>
      </w:r>
      <w:r w:rsidRPr="00FE567E">
        <w:rPr>
          <w:color w:val="auto"/>
          <w:spacing w:val="1"/>
          <w:w w:val="105"/>
          <w:sz w:val="22"/>
          <w:szCs w:val="22"/>
          <w:lang w:val="sr-Cyrl-RS"/>
        </w:rPr>
        <w:t>г</w:t>
      </w:r>
      <w:r w:rsidRPr="00FE567E">
        <w:rPr>
          <w:color w:val="auto"/>
          <w:w w:val="105"/>
          <w:sz w:val="22"/>
          <w:szCs w:val="22"/>
          <w:lang w:val="sr-Cyrl-RS"/>
        </w:rPr>
        <w:t>о</w:t>
      </w:r>
      <w:r w:rsidRPr="00FE567E">
        <w:rPr>
          <w:color w:val="auto"/>
          <w:spacing w:val="-1"/>
          <w:w w:val="105"/>
          <w:sz w:val="22"/>
          <w:szCs w:val="22"/>
          <w:lang w:val="sr-Cyrl-RS"/>
        </w:rPr>
        <w:t>д</w:t>
      </w:r>
      <w:r w:rsidRPr="00FE567E">
        <w:rPr>
          <w:color w:val="auto"/>
          <w:w w:val="105"/>
          <w:sz w:val="22"/>
          <w:szCs w:val="22"/>
          <w:lang w:val="sr-Cyrl-RS"/>
        </w:rPr>
        <w:t>и</w:t>
      </w:r>
      <w:r w:rsidRPr="00FE567E">
        <w:rPr>
          <w:color w:val="auto"/>
          <w:spacing w:val="42"/>
          <w:w w:val="105"/>
          <w:sz w:val="22"/>
          <w:szCs w:val="22"/>
          <w:lang w:val="sr-Cyrl-RS"/>
        </w:rPr>
        <w:t xml:space="preserve"> </w:t>
      </w:r>
      <w:r w:rsidRPr="00FE567E">
        <w:rPr>
          <w:color w:val="auto"/>
          <w:w w:val="105"/>
          <w:sz w:val="22"/>
          <w:szCs w:val="22"/>
          <w:lang w:val="sr-Cyrl-RS"/>
        </w:rPr>
        <w:t>н</w:t>
      </w:r>
      <w:r w:rsidRPr="00FE567E">
        <w:rPr>
          <w:color w:val="auto"/>
          <w:spacing w:val="4"/>
          <w:w w:val="105"/>
          <w:sz w:val="22"/>
          <w:szCs w:val="22"/>
          <w:lang w:val="sr-Cyrl-RS"/>
        </w:rPr>
        <w:t>е</w:t>
      </w:r>
      <w:r w:rsidRPr="00FE567E">
        <w:rPr>
          <w:color w:val="auto"/>
          <w:spacing w:val="-6"/>
          <w:w w:val="105"/>
          <w:sz w:val="22"/>
          <w:szCs w:val="22"/>
          <w:lang w:val="sr-Cyrl-RS"/>
        </w:rPr>
        <w:t>к</w:t>
      </w:r>
      <w:r w:rsidRPr="00FE567E">
        <w:rPr>
          <w:color w:val="auto"/>
          <w:w w:val="105"/>
          <w:sz w:val="22"/>
          <w:szCs w:val="22"/>
          <w:lang w:val="sr-Cyrl-RS"/>
        </w:rPr>
        <w:t>а</w:t>
      </w:r>
      <w:r w:rsidRPr="00FE567E">
        <w:rPr>
          <w:color w:val="auto"/>
          <w:spacing w:val="47"/>
          <w:w w:val="105"/>
          <w:sz w:val="22"/>
          <w:szCs w:val="22"/>
          <w:lang w:val="sr-Cyrl-RS"/>
        </w:rPr>
        <w:t xml:space="preserve"> </w:t>
      </w:r>
      <w:r w:rsidRPr="00FE567E">
        <w:rPr>
          <w:color w:val="auto"/>
          <w:spacing w:val="-11"/>
          <w:w w:val="105"/>
          <w:sz w:val="22"/>
          <w:szCs w:val="22"/>
          <w:lang w:val="sr-Cyrl-RS"/>
        </w:rPr>
        <w:t>М</w:t>
      </w:r>
      <w:r w:rsidRPr="00FE567E">
        <w:rPr>
          <w:color w:val="auto"/>
          <w:spacing w:val="4"/>
          <w:w w:val="105"/>
          <w:sz w:val="22"/>
          <w:szCs w:val="22"/>
          <w:lang w:val="sr-Cyrl-RS"/>
        </w:rPr>
        <w:t>а</w:t>
      </w:r>
      <w:r w:rsidRPr="00FE567E">
        <w:rPr>
          <w:color w:val="auto"/>
          <w:spacing w:val="1"/>
          <w:w w:val="105"/>
          <w:sz w:val="22"/>
          <w:szCs w:val="22"/>
          <w:lang w:val="sr-Cyrl-RS"/>
        </w:rPr>
        <w:t>т</w:t>
      </w:r>
      <w:r w:rsidRPr="00FE567E">
        <w:rPr>
          <w:color w:val="auto"/>
          <w:w w:val="105"/>
          <w:sz w:val="22"/>
          <w:szCs w:val="22"/>
          <w:lang w:val="sr-Cyrl-RS"/>
        </w:rPr>
        <w:t>ер</w:t>
      </w:r>
      <w:r w:rsidRPr="00FE567E">
        <w:rPr>
          <w:color w:val="auto"/>
          <w:spacing w:val="-1"/>
          <w:w w:val="105"/>
          <w:sz w:val="22"/>
          <w:szCs w:val="22"/>
          <w:lang w:val="sr-Cyrl-RS"/>
        </w:rPr>
        <w:t>и</w:t>
      </w:r>
      <w:r w:rsidRPr="00FE567E">
        <w:rPr>
          <w:color w:val="auto"/>
          <w:spacing w:val="-4"/>
          <w:w w:val="105"/>
          <w:sz w:val="22"/>
          <w:szCs w:val="22"/>
          <w:lang w:val="sr-Cyrl-RS"/>
        </w:rPr>
        <w:t>ј</w:t>
      </w:r>
      <w:r w:rsidRPr="00FE567E">
        <w:rPr>
          <w:color w:val="auto"/>
          <w:spacing w:val="4"/>
          <w:w w:val="105"/>
          <w:sz w:val="22"/>
          <w:szCs w:val="22"/>
          <w:lang w:val="sr-Cyrl-RS"/>
        </w:rPr>
        <w:t>а</w:t>
      </w:r>
      <w:r w:rsidRPr="00FE567E">
        <w:rPr>
          <w:color w:val="auto"/>
          <w:spacing w:val="-7"/>
          <w:w w:val="105"/>
          <w:sz w:val="22"/>
          <w:szCs w:val="22"/>
          <w:lang w:val="sr-Cyrl-RS"/>
        </w:rPr>
        <w:t>л</w:t>
      </w:r>
      <w:r w:rsidRPr="00FE567E">
        <w:rPr>
          <w:color w:val="auto"/>
          <w:spacing w:val="5"/>
          <w:w w:val="105"/>
          <w:sz w:val="22"/>
          <w:szCs w:val="22"/>
          <w:lang w:val="sr-Cyrl-RS"/>
        </w:rPr>
        <w:t>н</w:t>
      </w:r>
      <w:r w:rsidRPr="00FE567E">
        <w:rPr>
          <w:color w:val="auto"/>
          <w:w w:val="105"/>
          <w:sz w:val="22"/>
          <w:szCs w:val="22"/>
          <w:lang w:val="sr-Cyrl-RS"/>
        </w:rPr>
        <w:t xml:space="preserve">о штетна </w:t>
      </w:r>
      <w:r w:rsidRPr="00FE567E">
        <w:rPr>
          <w:color w:val="auto"/>
          <w:spacing w:val="-8"/>
          <w:w w:val="105"/>
          <w:sz w:val="22"/>
          <w:szCs w:val="22"/>
          <w:lang w:val="sr-Cyrl-RS"/>
        </w:rPr>
        <w:t>п</w:t>
      </w:r>
      <w:r w:rsidRPr="00FE567E">
        <w:rPr>
          <w:color w:val="auto"/>
          <w:spacing w:val="4"/>
          <w:w w:val="105"/>
          <w:sz w:val="22"/>
          <w:szCs w:val="22"/>
          <w:lang w:val="sr-Cyrl-RS"/>
        </w:rPr>
        <w:t>р</w:t>
      </w:r>
      <w:r w:rsidRPr="00FE567E">
        <w:rPr>
          <w:color w:val="auto"/>
          <w:w w:val="105"/>
          <w:sz w:val="22"/>
          <w:szCs w:val="22"/>
          <w:lang w:val="sr-Cyrl-RS"/>
        </w:rPr>
        <w:t>о</w:t>
      </w:r>
      <w:r w:rsidRPr="00FE567E">
        <w:rPr>
          <w:color w:val="auto"/>
          <w:spacing w:val="1"/>
          <w:w w:val="105"/>
          <w:sz w:val="22"/>
          <w:szCs w:val="22"/>
          <w:lang w:val="sr-Cyrl-RS"/>
        </w:rPr>
        <w:t>м</w:t>
      </w:r>
      <w:r w:rsidRPr="00FE567E">
        <w:rPr>
          <w:color w:val="auto"/>
          <w:w w:val="105"/>
          <w:sz w:val="22"/>
          <w:szCs w:val="22"/>
          <w:lang w:val="sr-Cyrl-RS"/>
        </w:rPr>
        <w:t>ена,</w:t>
      </w:r>
      <w:r w:rsidRPr="00FE567E">
        <w:rPr>
          <w:color w:val="auto"/>
          <w:spacing w:val="43"/>
          <w:w w:val="105"/>
          <w:sz w:val="22"/>
          <w:szCs w:val="22"/>
          <w:lang w:val="sr-Cyrl-RS"/>
        </w:rPr>
        <w:t xml:space="preserve"> </w:t>
      </w:r>
      <w:r w:rsidRPr="00FE567E">
        <w:rPr>
          <w:color w:val="auto"/>
          <w:w w:val="105"/>
          <w:sz w:val="22"/>
          <w:szCs w:val="22"/>
          <w:lang w:val="sr-Cyrl-RS"/>
        </w:rPr>
        <w:t>у</w:t>
      </w:r>
      <w:r w:rsidRPr="00FE567E">
        <w:rPr>
          <w:color w:val="auto"/>
          <w:spacing w:val="41"/>
          <w:w w:val="105"/>
          <w:sz w:val="22"/>
          <w:szCs w:val="22"/>
          <w:lang w:val="sr-Cyrl-RS"/>
        </w:rPr>
        <w:t xml:space="preserve"> </w:t>
      </w:r>
      <w:r w:rsidRPr="00FE567E">
        <w:rPr>
          <w:color w:val="auto"/>
          <w:spacing w:val="-3"/>
          <w:w w:val="105"/>
          <w:sz w:val="22"/>
          <w:szCs w:val="22"/>
          <w:lang w:val="sr-Cyrl-RS"/>
        </w:rPr>
        <w:t>п</w:t>
      </w:r>
      <w:r w:rsidRPr="00FE567E">
        <w:rPr>
          <w:color w:val="auto"/>
          <w:w w:val="105"/>
          <w:sz w:val="22"/>
          <w:szCs w:val="22"/>
          <w:lang w:val="sr-Cyrl-RS"/>
        </w:rPr>
        <w:t>о</w:t>
      </w:r>
      <w:r w:rsidRPr="00FE567E">
        <w:rPr>
          <w:color w:val="auto"/>
          <w:spacing w:val="4"/>
          <w:w w:val="105"/>
          <w:sz w:val="22"/>
          <w:szCs w:val="22"/>
          <w:lang w:val="sr-Cyrl-RS"/>
        </w:rPr>
        <w:t>р</w:t>
      </w:r>
      <w:r w:rsidRPr="00FE567E">
        <w:rPr>
          <w:color w:val="auto"/>
          <w:w w:val="105"/>
          <w:sz w:val="22"/>
          <w:szCs w:val="22"/>
          <w:lang w:val="sr-Cyrl-RS"/>
        </w:rPr>
        <w:t>еђе</w:t>
      </w:r>
      <w:r w:rsidRPr="00FE567E">
        <w:rPr>
          <w:color w:val="auto"/>
          <w:spacing w:val="-1"/>
          <w:w w:val="105"/>
          <w:sz w:val="22"/>
          <w:szCs w:val="22"/>
          <w:lang w:val="sr-Cyrl-RS"/>
        </w:rPr>
        <w:t>њ</w:t>
      </w:r>
      <w:r w:rsidRPr="00FE567E">
        <w:rPr>
          <w:color w:val="auto"/>
          <w:w w:val="105"/>
          <w:sz w:val="22"/>
          <w:szCs w:val="22"/>
          <w:lang w:val="sr-Cyrl-RS"/>
        </w:rPr>
        <w:t>у</w:t>
      </w:r>
      <w:r w:rsidRPr="00FE567E">
        <w:rPr>
          <w:color w:val="auto"/>
          <w:spacing w:val="40"/>
          <w:w w:val="105"/>
          <w:sz w:val="22"/>
          <w:szCs w:val="22"/>
          <w:lang w:val="sr-Cyrl-RS"/>
        </w:rPr>
        <w:t xml:space="preserve"> </w:t>
      </w:r>
      <w:r w:rsidRPr="00FE567E">
        <w:rPr>
          <w:color w:val="auto"/>
          <w:spacing w:val="1"/>
          <w:w w:val="105"/>
          <w:sz w:val="22"/>
          <w:szCs w:val="22"/>
          <w:lang w:val="sr-Cyrl-RS"/>
        </w:rPr>
        <w:t>с</w:t>
      </w:r>
      <w:r w:rsidRPr="00FE567E">
        <w:rPr>
          <w:color w:val="auto"/>
          <w:w w:val="105"/>
          <w:sz w:val="22"/>
          <w:szCs w:val="22"/>
          <w:lang w:val="sr-Cyrl-RS"/>
        </w:rPr>
        <w:t>а</w:t>
      </w:r>
      <w:r w:rsidRPr="00FE567E">
        <w:rPr>
          <w:color w:val="auto"/>
          <w:w w:val="103"/>
          <w:sz w:val="22"/>
          <w:szCs w:val="22"/>
          <w:lang w:val="sr-Cyrl-RS"/>
        </w:rPr>
        <w:t xml:space="preserve"> </w:t>
      </w:r>
      <w:r w:rsidRPr="00FE567E">
        <w:rPr>
          <w:color w:val="auto"/>
          <w:spacing w:val="1"/>
          <w:w w:val="105"/>
          <w:sz w:val="22"/>
          <w:szCs w:val="22"/>
          <w:lang w:val="sr-Cyrl-RS"/>
        </w:rPr>
        <w:t>с</w:t>
      </w:r>
      <w:r w:rsidRPr="00FE567E">
        <w:rPr>
          <w:color w:val="auto"/>
          <w:spacing w:val="-5"/>
          <w:w w:val="105"/>
          <w:sz w:val="22"/>
          <w:szCs w:val="22"/>
          <w:lang w:val="sr-Cyrl-RS"/>
        </w:rPr>
        <w:t>т</w:t>
      </w:r>
      <w:r w:rsidRPr="00FE567E">
        <w:rPr>
          <w:color w:val="auto"/>
          <w:spacing w:val="4"/>
          <w:w w:val="105"/>
          <w:sz w:val="22"/>
          <w:szCs w:val="22"/>
          <w:lang w:val="sr-Cyrl-RS"/>
        </w:rPr>
        <w:t>а</w:t>
      </w:r>
      <w:r w:rsidRPr="00FE567E">
        <w:rPr>
          <w:color w:val="auto"/>
          <w:spacing w:val="-1"/>
          <w:w w:val="105"/>
          <w:sz w:val="22"/>
          <w:szCs w:val="22"/>
          <w:lang w:val="sr-Cyrl-RS"/>
        </w:rPr>
        <w:t>њ</w:t>
      </w:r>
      <w:r w:rsidRPr="00FE567E">
        <w:rPr>
          <w:color w:val="auto"/>
          <w:w w:val="105"/>
          <w:sz w:val="22"/>
          <w:szCs w:val="22"/>
          <w:lang w:val="sr-Cyrl-RS"/>
        </w:rPr>
        <w:t>ем</w:t>
      </w:r>
      <w:r w:rsidRPr="00FE567E">
        <w:rPr>
          <w:color w:val="auto"/>
          <w:spacing w:val="-17"/>
          <w:w w:val="105"/>
          <w:sz w:val="22"/>
          <w:szCs w:val="22"/>
          <w:lang w:val="sr-Cyrl-RS"/>
        </w:rPr>
        <w:t xml:space="preserve"> </w:t>
      </w:r>
      <w:r w:rsidRPr="00FE567E">
        <w:rPr>
          <w:color w:val="auto"/>
          <w:spacing w:val="4"/>
          <w:w w:val="105"/>
          <w:sz w:val="22"/>
          <w:szCs w:val="22"/>
          <w:lang w:val="sr-Cyrl-RS"/>
        </w:rPr>
        <w:t>З</w:t>
      </w:r>
      <w:r w:rsidRPr="00FE567E">
        <w:rPr>
          <w:color w:val="auto"/>
          <w:spacing w:val="-6"/>
          <w:w w:val="105"/>
          <w:sz w:val="22"/>
          <w:szCs w:val="22"/>
          <w:lang w:val="sr-Cyrl-RS"/>
        </w:rPr>
        <w:t>а</w:t>
      </w:r>
      <w:r w:rsidRPr="00FE567E">
        <w:rPr>
          <w:color w:val="auto"/>
          <w:spacing w:val="1"/>
          <w:w w:val="105"/>
          <w:sz w:val="22"/>
          <w:szCs w:val="22"/>
          <w:lang w:val="sr-Cyrl-RS"/>
        </w:rPr>
        <w:t>јм</w:t>
      </w:r>
      <w:r w:rsidRPr="00FE567E">
        <w:rPr>
          <w:color w:val="auto"/>
          <w:w w:val="105"/>
          <w:sz w:val="22"/>
          <w:szCs w:val="22"/>
          <w:lang w:val="sr-Cyrl-RS"/>
        </w:rPr>
        <w:t>о</w:t>
      </w:r>
      <w:r w:rsidRPr="00FE567E">
        <w:rPr>
          <w:color w:val="auto"/>
          <w:spacing w:val="-3"/>
          <w:w w:val="105"/>
          <w:sz w:val="22"/>
          <w:szCs w:val="22"/>
          <w:lang w:val="sr-Cyrl-RS"/>
        </w:rPr>
        <w:t>п</w:t>
      </w:r>
      <w:r w:rsidRPr="00FE567E">
        <w:rPr>
          <w:color w:val="auto"/>
          <w:w w:val="105"/>
          <w:sz w:val="22"/>
          <w:szCs w:val="22"/>
          <w:lang w:val="sr-Cyrl-RS"/>
        </w:rPr>
        <w:t>р</w:t>
      </w:r>
      <w:r w:rsidRPr="00FE567E">
        <w:rPr>
          <w:color w:val="auto"/>
          <w:spacing w:val="-1"/>
          <w:w w:val="105"/>
          <w:sz w:val="22"/>
          <w:szCs w:val="22"/>
          <w:lang w:val="sr-Cyrl-RS"/>
        </w:rPr>
        <w:t>и</w:t>
      </w:r>
      <w:r w:rsidRPr="00FE567E">
        <w:rPr>
          <w:color w:val="auto"/>
          <w:spacing w:val="-5"/>
          <w:w w:val="105"/>
          <w:sz w:val="22"/>
          <w:szCs w:val="22"/>
          <w:lang w:val="sr-Cyrl-RS"/>
        </w:rPr>
        <w:t>м</w:t>
      </w:r>
      <w:r w:rsidRPr="00FE567E">
        <w:rPr>
          <w:color w:val="auto"/>
          <w:spacing w:val="1"/>
          <w:w w:val="105"/>
          <w:sz w:val="22"/>
          <w:szCs w:val="22"/>
          <w:lang w:val="sr-Cyrl-RS"/>
        </w:rPr>
        <w:t>ц</w:t>
      </w:r>
      <w:r w:rsidRPr="00FE567E">
        <w:rPr>
          <w:color w:val="auto"/>
          <w:w w:val="105"/>
          <w:sz w:val="22"/>
          <w:szCs w:val="22"/>
          <w:lang w:val="sr-Cyrl-RS"/>
        </w:rPr>
        <w:t xml:space="preserve">а </w:t>
      </w:r>
      <w:r w:rsidRPr="00FE567E">
        <w:rPr>
          <w:color w:val="auto"/>
          <w:spacing w:val="-5"/>
          <w:w w:val="105"/>
          <w:sz w:val="22"/>
          <w:szCs w:val="22"/>
          <w:lang w:val="sr-Cyrl-RS"/>
        </w:rPr>
        <w:t>н</w:t>
      </w:r>
      <w:r w:rsidRPr="00FE567E">
        <w:rPr>
          <w:color w:val="auto"/>
          <w:w w:val="105"/>
          <w:sz w:val="22"/>
          <w:szCs w:val="22"/>
          <w:lang w:val="sr-Cyrl-RS"/>
        </w:rPr>
        <w:t>а</w:t>
      </w:r>
      <w:r w:rsidRPr="00FE567E">
        <w:rPr>
          <w:color w:val="auto"/>
          <w:spacing w:val="-10"/>
          <w:w w:val="105"/>
          <w:sz w:val="22"/>
          <w:szCs w:val="22"/>
          <w:lang w:val="sr-Cyrl-RS"/>
        </w:rPr>
        <w:t xml:space="preserve"> </w:t>
      </w:r>
      <w:r w:rsidRPr="00FE567E">
        <w:rPr>
          <w:color w:val="auto"/>
          <w:spacing w:val="-7"/>
          <w:w w:val="105"/>
          <w:sz w:val="22"/>
          <w:szCs w:val="22"/>
          <w:lang w:val="sr-Cyrl-RS"/>
        </w:rPr>
        <w:t>д</w:t>
      </w:r>
      <w:r w:rsidRPr="00FE567E">
        <w:rPr>
          <w:color w:val="auto"/>
          <w:spacing w:val="4"/>
          <w:w w:val="105"/>
          <w:sz w:val="22"/>
          <w:szCs w:val="22"/>
          <w:lang w:val="sr-Cyrl-RS"/>
        </w:rPr>
        <w:t>а</w:t>
      </w:r>
      <w:r w:rsidRPr="00FE567E">
        <w:rPr>
          <w:color w:val="auto"/>
          <w:spacing w:val="1"/>
          <w:w w:val="105"/>
          <w:sz w:val="22"/>
          <w:szCs w:val="22"/>
          <w:lang w:val="sr-Cyrl-RS"/>
        </w:rPr>
        <w:t>т</w:t>
      </w:r>
      <w:r w:rsidRPr="00FE567E">
        <w:rPr>
          <w:color w:val="auto"/>
          <w:spacing w:val="-9"/>
          <w:w w:val="105"/>
          <w:sz w:val="22"/>
          <w:szCs w:val="22"/>
          <w:lang w:val="sr-Cyrl-RS"/>
        </w:rPr>
        <w:t>у</w:t>
      </w:r>
      <w:r w:rsidRPr="00FE567E">
        <w:rPr>
          <w:color w:val="auto"/>
          <w:w w:val="105"/>
          <w:sz w:val="22"/>
          <w:szCs w:val="22"/>
          <w:lang w:val="sr-Cyrl-RS"/>
        </w:rPr>
        <w:t>м</w:t>
      </w:r>
      <w:r w:rsidRPr="00FE567E">
        <w:rPr>
          <w:color w:val="auto"/>
          <w:spacing w:val="-8"/>
          <w:w w:val="105"/>
          <w:sz w:val="22"/>
          <w:szCs w:val="22"/>
          <w:lang w:val="sr-Cyrl-RS"/>
        </w:rPr>
        <w:t xml:space="preserve"> закључења </w:t>
      </w:r>
      <w:r w:rsidRPr="00FE567E">
        <w:rPr>
          <w:color w:val="auto"/>
          <w:w w:val="105"/>
          <w:sz w:val="22"/>
          <w:szCs w:val="22"/>
          <w:lang w:val="sr-Cyrl-RS"/>
        </w:rPr>
        <w:t>ов</w:t>
      </w:r>
      <w:r w:rsidRPr="00FE567E">
        <w:rPr>
          <w:color w:val="auto"/>
          <w:spacing w:val="-6"/>
          <w:w w:val="105"/>
          <w:sz w:val="22"/>
          <w:szCs w:val="22"/>
          <w:lang w:val="sr-Cyrl-RS"/>
        </w:rPr>
        <w:t>о</w:t>
      </w:r>
      <w:r w:rsidRPr="00FE567E">
        <w:rPr>
          <w:color w:val="auto"/>
          <w:w w:val="105"/>
          <w:sz w:val="22"/>
          <w:szCs w:val="22"/>
          <w:lang w:val="sr-Cyrl-RS"/>
        </w:rPr>
        <w:t>г</w:t>
      </w:r>
      <w:r w:rsidRPr="00FE567E">
        <w:rPr>
          <w:color w:val="auto"/>
          <w:spacing w:val="-12"/>
          <w:w w:val="105"/>
          <w:sz w:val="22"/>
          <w:szCs w:val="22"/>
          <w:lang w:val="sr-Cyrl-RS"/>
        </w:rPr>
        <w:t xml:space="preserve"> у</w:t>
      </w:r>
      <w:r w:rsidRPr="00FE567E">
        <w:rPr>
          <w:color w:val="auto"/>
          <w:spacing w:val="1"/>
          <w:w w:val="105"/>
          <w:sz w:val="22"/>
          <w:szCs w:val="22"/>
          <w:lang w:val="sr-Cyrl-RS"/>
        </w:rPr>
        <w:t>г</w:t>
      </w:r>
      <w:r w:rsidRPr="00FE567E">
        <w:rPr>
          <w:color w:val="auto"/>
          <w:w w:val="105"/>
          <w:sz w:val="22"/>
          <w:szCs w:val="22"/>
          <w:lang w:val="sr-Cyrl-RS"/>
        </w:rPr>
        <w:t>о</w:t>
      </w:r>
      <w:r w:rsidRPr="00FE567E">
        <w:rPr>
          <w:color w:val="auto"/>
          <w:spacing w:val="-6"/>
          <w:w w:val="105"/>
          <w:sz w:val="22"/>
          <w:szCs w:val="22"/>
          <w:lang w:val="sr-Cyrl-RS"/>
        </w:rPr>
        <w:t>в</w:t>
      </w:r>
      <w:r w:rsidRPr="00FE567E">
        <w:rPr>
          <w:color w:val="auto"/>
          <w:w w:val="105"/>
          <w:sz w:val="22"/>
          <w:szCs w:val="22"/>
          <w:lang w:val="sr-Cyrl-RS"/>
        </w:rPr>
        <w:t>ора;</w:t>
      </w:r>
      <w:r w:rsidRPr="00FE567E">
        <w:rPr>
          <w:color w:val="auto"/>
          <w:spacing w:val="-13"/>
          <w:w w:val="105"/>
          <w:sz w:val="22"/>
          <w:szCs w:val="22"/>
          <w:lang w:val="sr-Cyrl-RS"/>
        </w:rPr>
        <w:t xml:space="preserve"> </w:t>
      </w:r>
      <w:r w:rsidRPr="00FE567E">
        <w:rPr>
          <w:color w:val="auto"/>
          <w:spacing w:val="-7"/>
          <w:w w:val="105"/>
          <w:sz w:val="22"/>
          <w:szCs w:val="22"/>
          <w:lang w:val="sr-Cyrl-RS"/>
        </w:rPr>
        <w:t>и</w:t>
      </w:r>
      <w:r w:rsidRPr="00FE567E">
        <w:rPr>
          <w:color w:val="auto"/>
          <w:spacing w:val="-1"/>
          <w:w w:val="105"/>
          <w:sz w:val="22"/>
          <w:szCs w:val="22"/>
          <w:lang w:val="sr-Cyrl-RS"/>
        </w:rPr>
        <w:t>л</w:t>
      </w:r>
      <w:r w:rsidRPr="00FE567E">
        <w:rPr>
          <w:color w:val="auto"/>
          <w:w w:val="105"/>
          <w:sz w:val="22"/>
          <w:szCs w:val="22"/>
          <w:lang w:val="sr-Cyrl-RS"/>
        </w:rPr>
        <w:t>и</w:t>
      </w:r>
      <w:r w:rsidRPr="00FE567E">
        <w:rPr>
          <w:color w:val="auto"/>
          <w:sz w:val="22"/>
          <w:szCs w:val="22"/>
          <w:lang w:val="sr-Cyrl-RS"/>
        </w:rPr>
        <w:t xml:space="preserve"> </w:t>
      </w:r>
    </w:p>
    <w:p w:rsidR="00AB56FB" w:rsidRPr="00FE567E" w:rsidRDefault="00AB56FB" w:rsidP="00B7695C">
      <w:pPr>
        <w:pStyle w:val="NoIndentEIB"/>
        <w:ind w:left="1418" w:hanging="562"/>
        <w:rPr>
          <w:color w:val="auto"/>
          <w:spacing w:val="4"/>
          <w:w w:val="105"/>
          <w:sz w:val="22"/>
          <w:szCs w:val="22"/>
          <w:lang w:val="sr-Cyrl-RS"/>
        </w:rPr>
      </w:pPr>
      <w:r w:rsidRPr="00FE567E">
        <w:rPr>
          <w:color w:val="auto"/>
          <w:spacing w:val="4"/>
          <w:w w:val="105"/>
          <w:sz w:val="22"/>
          <w:szCs w:val="22"/>
          <w:lang w:val="sr-Cyrl-RS"/>
        </w:rPr>
        <w:lastRenderedPageBreak/>
        <w:t>(</w:t>
      </w:r>
      <w:r w:rsidR="0040542C">
        <w:rPr>
          <w:color w:val="auto"/>
          <w:spacing w:val="4"/>
          <w:w w:val="105"/>
          <w:sz w:val="22"/>
          <w:szCs w:val="22"/>
          <w:lang w:val="sr-Cyrl-RS"/>
        </w:rPr>
        <w:t>ј</w:t>
      </w:r>
      <w:r w:rsidRPr="00FE567E">
        <w:rPr>
          <w:color w:val="auto"/>
          <w:spacing w:val="4"/>
          <w:w w:val="105"/>
          <w:sz w:val="22"/>
          <w:szCs w:val="22"/>
          <w:lang w:val="sr-Cyrl-RS"/>
        </w:rPr>
        <w:t xml:space="preserve">) </w:t>
      </w:r>
      <w:r w:rsidRPr="00FE567E">
        <w:rPr>
          <w:color w:val="auto"/>
          <w:spacing w:val="4"/>
          <w:w w:val="105"/>
          <w:sz w:val="22"/>
          <w:szCs w:val="22"/>
          <w:lang w:val="sr-Cyrl-RS"/>
        </w:rPr>
        <w:tab/>
        <w:t xml:space="preserve">ако јесте или постане незаконито за Зајмопримца да извршава било коју од његових обавеза према овом уговору, или овај </w:t>
      </w:r>
      <w:r>
        <w:rPr>
          <w:color w:val="auto"/>
          <w:spacing w:val="4"/>
          <w:w w:val="105"/>
          <w:sz w:val="22"/>
          <w:szCs w:val="22"/>
          <w:lang w:val="sr-Cyrl-RS"/>
        </w:rPr>
        <w:t>у</w:t>
      </w:r>
      <w:r w:rsidRPr="00FE567E">
        <w:rPr>
          <w:color w:val="auto"/>
          <w:spacing w:val="4"/>
          <w:w w:val="105"/>
          <w:sz w:val="22"/>
          <w:szCs w:val="22"/>
          <w:lang w:val="sr-Cyrl-RS"/>
        </w:rPr>
        <w:t xml:space="preserve">говор није пуноважан у складу са својим условима или се тврди од стране Зајмопримца да је неважећи, у складу са </w:t>
      </w:r>
      <w:r w:rsidR="006771BF">
        <w:rPr>
          <w:color w:val="auto"/>
          <w:spacing w:val="4"/>
          <w:w w:val="105"/>
          <w:sz w:val="22"/>
          <w:szCs w:val="22"/>
          <w:lang w:val="sr-Cyrl-RS"/>
        </w:rPr>
        <w:t>његовим</w:t>
      </w:r>
      <w:r w:rsidRPr="00FE567E">
        <w:rPr>
          <w:color w:val="auto"/>
          <w:spacing w:val="4"/>
          <w:w w:val="105"/>
          <w:sz w:val="22"/>
          <w:szCs w:val="22"/>
          <w:lang w:val="sr-Cyrl-RS"/>
        </w:rPr>
        <w:t xml:space="preserve"> условима.</w:t>
      </w:r>
      <w:r w:rsidRPr="00FE567E">
        <w:rPr>
          <w:color w:val="auto"/>
          <w:spacing w:val="4"/>
          <w:w w:val="105"/>
          <w:sz w:val="22"/>
          <w:szCs w:val="22"/>
          <w:lang w:val="sr-Cyrl-RS"/>
        </w:rPr>
        <w:tab/>
      </w:r>
    </w:p>
    <w:p w:rsidR="00AB56FB" w:rsidRPr="00DB4BF3" w:rsidRDefault="00AB56FB" w:rsidP="00AB56FB">
      <w:pPr>
        <w:pStyle w:val="Heading3"/>
        <w:keepNext w:val="0"/>
        <w:keepLines w:val="0"/>
        <w:widowControl w:val="0"/>
        <w:tabs>
          <w:tab w:val="clear" w:pos="1701"/>
          <w:tab w:val="clear" w:pos="2268"/>
          <w:tab w:val="left" w:pos="675"/>
        </w:tabs>
        <w:overflowPunct/>
        <w:autoSpaceDE/>
        <w:autoSpaceDN/>
        <w:adjustRightInd/>
        <w:spacing w:after="200"/>
        <w:ind w:left="0" w:firstLine="142"/>
        <w:jc w:val="both"/>
        <w:textAlignment w:val="auto"/>
        <w:rPr>
          <w:rFonts w:cs="Arial"/>
          <w:w w:val="105"/>
          <w:sz w:val="22"/>
          <w:szCs w:val="22"/>
          <w:lang w:val="sr-Cyrl-RS"/>
        </w:rPr>
      </w:pPr>
      <w:r w:rsidRPr="00DB4BF3">
        <w:rPr>
          <w:rFonts w:cs="Arial"/>
          <w:w w:val="105"/>
          <w:sz w:val="22"/>
          <w:szCs w:val="22"/>
          <w:lang w:val="sr-Cyrl-RS"/>
        </w:rPr>
        <w:t>10.1.Б Зах</w:t>
      </w:r>
      <w:r w:rsidRPr="00DB4BF3">
        <w:rPr>
          <w:rFonts w:cs="Arial"/>
          <w:spacing w:val="-7"/>
          <w:w w:val="105"/>
          <w:sz w:val="22"/>
          <w:szCs w:val="22"/>
          <w:lang w:val="sr-Cyrl-RS"/>
        </w:rPr>
        <w:t>т</w:t>
      </w:r>
      <w:r w:rsidRPr="00DB4BF3">
        <w:rPr>
          <w:rFonts w:cs="Arial"/>
          <w:w w:val="105"/>
          <w:sz w:val="22"/>
          <w:szCs w:val="22"/>
          <w:lang w:val="sr-Cyrl-RS"/>
        </w:rPr>
        <w:t>ев</w:t>
      </w:r>
      <w:r w:rsidRPr="00DB4BF3">
        <w:rPr>
          <w:rFonts w:cs="Arial"/>
          <w:spacing w:val="-13"/>
          <w:w w:val="105"/>
          <w:sz w:val="22"/>
          <w:szCs w:val="22"/>
          <w:lang w:val="sr-Cyrl-RS"/>
        </w:rPr>
        <w:t xml:space="preserve"> </w:t>
      </w:r>
      <w:r w:rsidRPr="00DB4BF3">
        <w:rPr>
          <w:rFonts w:cs="Arial"/>
          <w:spacing w:val="-1"/>
          <w:w w:val="105"/>
          <w:sz w:val="22"/>
          <w:szCs w:val="22"/>
          <w:lang w:val="sr-Cyrl-RS"/>
        </w:rPr>
        <w:t>н</w:t>
      </w:r>
      <w:r w:rsidRPr="00DB4BF3">
        <w:rPr>
          <w:rFonts w:cs="Arial"/>
          <w:w w:val="105"/>
          <w:sz w:val="22"/>
          <w:szCs w:val="22"/>
          <w:lang w:val="sr-Cyrl-RS"/>
        </w:rPr>
        <w:t>а</w:t>
      </w:r>
      <w:r w:rsidRPr="00DB4BF3">
        <w:rPr>
          <w:rFonts w:cs="Arial"/>
          <w:spacing w:val="1"/>
          <w:w w:val="105"/>
          <w:sz w:val="22"/>
          <w:szCs w:val="22"/>
          <w:lang w:val="sr-Cyrl-RS"/>
        </w:rPr>
        <w:t>к</w:t>
      </w:r>
      <w:r w:rsidRPr="00DB4BF3">
        <w:rPr>
          <w:rFonts w:cs="Arial"/>
          <w:spacing w:val="-3"/>
          <w:w w:val="105"/>
          <w:sz w:val="22"/>
          <w:szCs w:val="22"/>
          <w:lang w:val="sr-Cyrl-RS"/>
        </w:rPr>
        <w:t>о</w:t>
      </w:r>
      <w:r w:rsidRPr="00DB4BF3">
        <w:rPr>
          <w:rFonts w:cs="Arial"/>
          <w:w w:val="105"/>
          <w:sz w:val="22"/>
          <w:szCs w:val="22"/>
          <w:lang w:val="sr-Cyrl-RS"/>
        </w:rPr>
        <w:t>н</w:t>
      </w:r>
      <w:r w:rsidRPr="00DB4BF3">
        <w:rPr>
          <w:rFonts w:cs="Arial"/>
          <w:spacing w:val="-12"/>
          <w:w w:val="105"/>
          <w:sz w:val="22"/>
          <w:szCs w:val="22"/>
          <w:lang w:val="sr-Cyrl-RS"/>
        </w:rPr>
        <w:t xml:space="preserve"> </w:t>
      </w:r>
      <w:r w:rsidRPr="00DB4BF3">
        <w:rPr>
          <w:rFonts w:cs="Arial"/>
          <w:spacing w:val="-8"/>
          <w:w w:val="105"/>
          <w:sz w:val="22"/>
          <w:szCs w:val="22"/>
          <w:lang w:val="sr-Cyrl-RS"/>
        </w:rPr>
        <w:t>о</w:t>
      </w:r>
      <w:r w:rsidRPr="00DB4BF3">
        <w:rPr>
          <w:rFonts w:cs="Arial"/>
          <w:spacing w:val="4"/>
          <w:w w:val="105"/>
          <w:sz w:val="22"/>
          <w:szCs w:val="22"/>
          <w:lang w:val="sr-Cyrl-RS"/>
        </w:rPr>
        <w:t>п</w:t>
      </w:r>
      <w:r w:rsidRPr="00DB4BF3">
        <w:rPr>
          <w:rFonts w:cs="Arial"/>
          <w:spacing w:val="-3"/>
          <w:w w:val="105"/>
          <w:sz w:val="22"/>
          <w:szCs w:val="22"/>
          <w:lang w:val="sr-Cyrl-RS"/>
        </w:rPr>
        <w:t>о</w:t>
      </w:r>
      <w:r w:rsidRPr="00DB4BF3">
        <w:rPr>
          <w:rFonts w:cs="Arial"/>
          <w:spacing w:val="-6"/>
          <w:w w:val="105"/>
          <w:sz w:val="22"/>
          <w:szCs w:val="22"/>
          <w:lang w:val="sr-Cyrl-RS"/>
        </w:rPr>
        <w:t>м</w:t>
      </w:r>
      <w:r w:rsidRPr="00DB4BF3">
        <w:rPr>
          <w:rFonts w:cs="Arial"/>
          <w:w w:val="105"/>
          <w:sz w:val="22"/>
          <w:szCs w:val="22"/>
          <w:lang w:val="sr-Cyrl-RS"/>
        </w:rPr>
        <w:t>е</w:t>
      </w:r>
      <w:r w:rsidRPr="00DB4BF3">
        <w:rPr>
          <w:rFonts w:cs="Arial"/>
          <w:spacing w:val="4"/>
          <w:w w:val="105"/>
          <w:sz w:val="22"/>
          <w:szCs w:val="22"/>
          <w:lang w:val="sr-Cyrl-RS"/>
        </w:rPr>
        <w:t>н</w:t>
      </w:r>
      <w:r w:rsidRPr="00DB4BF3">
        <w:rPr>
          <w:rFonts w:cs="Arial"/>
          <w:w w:val="105"/>
          <w:sz w:val="22"/>
          <w:szCs w:val="22"/>
          <w:lang w:val="sr-Cyrl-RS"/>
        </w:rPr>
        <w:t>е</w:t>
      </w:r>
      <w:r w:rsidRPr="00DB4BF3">
        <w:rPr>
          <w:rFonts w:cs="Arial"/>
          <w:spacing w:val="-14"/>
          <w:w w:val="105"/>
          <w:sz w:val="22"/>
          <w:szCs w:val="22"/>
          <w:lang w:val="sr-Cyrl-RS"/>
        </w:rPr>
        <w:t xml:space="preserve"> </w:t>
      </w:r>
      <w:r w:rsidRPr="00DB4BF3">
        <w:rPr>
          <w:rFonts w:cs="Arial"/>
          <w:w w:val="105"/>
          <w:sz w:val="22"/>
          <w:szCs w:val="22"/>
          <w:lang w:val="sr-Cyrl-RS"/>
        </w:rPr>
        <w:t>о</w:t>
      </w:r>
      <w:r w:rsidRPr="00DB4BF3">
        <w:rPr>
          <w:rFonts w:cs="Arial"/>
          <w:spacing w:val="-16"/>
          <w:w w:val="105"/>
          <w:sz w:val="22"/>
          <w:szCs w:val="22"/>
          <w:lang w:val="sr-Cyrl-RS"/>
        </w:rPr>
        <w:t xml:space="preserve"> </w:t>
      </w:r>
      <w:r w:rsidRPr="00DB4BF3">
        <w:rPr>
          <w:rFonts w:cs="Arial"/>
          <w:spacing w:val="-4"/>
          <w:w w:val="105"/>
          <w:sz w:val="22"/>
          <w:szCs w:val="22"/>
          <w:lang w:val="sr-Cyrl-RS"/>
        </w:rPr>
        <w:t>и</w:t>
      </w:r>
      <w:r w:rsidRPr="00DB4BF3">
        <w:rPr>
          <w:rFonts w:cs="Arial"/>
          <w:spacing w:val="4"/>
          <w:w w:val="105"/>
          <w:sz w:val="22"/>
          <w:szCs w:val="22"/>
          <w:lang w:val="sr-Cyrl-RS"/>
        </w:rPr>
        <w:t>с</w:t>
      </w:r>
      <w:r w:rsidRPr="00DB4BF3">
        <w:rPr>
          <w:rFonts w:cs="Arial"/>
          <w:spacing w:val="-1"/>
          <w:w w:val="105"/>
          <w:sz w:val="22"/>
          <w:szCs w:val="22"/>
          <w:lang w:val="sr-Cyrl-RS"/>
        </w:rPr>
        <w:t>п</w:t>
      </w:r>
      <w:r w:rsidRPr="00DB4BF3">
        <w:rPr>
          <w:rFonts w:cs="Arial"/>
          <w:spacing w:val="-8"/>
          <w:w w:val="105"/>
          <w:sz w:val="22"/>
          <w:szCs w:val="22"/>
          <w:lang w:val="sr-Cyrl-RS"/>
        </w:rPr>
        <w:t>р</w:t>
      </w:r>
      <w:r w:rsidRPr="00DB4BF3">
        <w:rPr>
          <w:rFonts w:cs="Arial"/>
          <w:spacing w:val="4"/>
          <w:w w:val="105"/>
          <w:sz w:val="22"/>
          <w:szCs w:val="22"/>
          <w:lang w:val="sr-Cyrl-RS"/>
        </w:rPr>
        <w:t>а</w:t>
      </w:r>
      <w:r w:rsidRPr="00DB4BF3">
        <w:rPr>
          <w:rFonts w:cs="Arial"/>
          <w:spacing w:val="-4"/>
          <w:w w:val="105"/>
          <w:sz w:val="22"/>
          <w:szCs w:val="22"/>
          <w:lang w:val="sr-Cyrl-RS"/>
        </w:rPr>
        <w:t>в</w:t>
      </w:r>
      <w:r w:rsidRPr="00DB4BF3">
        <w:rPr>
          <w:rFonts w:cs="Arial"/>
          <w:spacing w:val="2"/>
          <w:w w:val="105"/>
          <w:sz w:val="22"/>
          <w:szCs w:val="22"/>
          <w:lang w:val="sr-Cyrl-RS"/>
        </w:rPr>
        <w:t>ц</w:t>
      </w:r>
      <w:r w:rsidRPr="00DB4BF3">
        <w:rPr>
          <w:rFonts w:cs="Arial"/>
          <w:w w:val="105"/>
          <w:sz w:val="22"/>
          <w:szCs w:val="22"/>
          <w:lang w:val="sr-Cyrl-RS"/>
        </w:rPr>
        <w:t>и</w:t>
      </w:r>
    </w:p>
    <w:p w:rsidR="00AB56FB" w:rsidRPr="00A67DDD" w:rsidRDefault="00AB56FB" w:rsidP="00AB56FB">
      <w:pPr>
        <w:ind w:left="851" w:firstLine="5"/>
        <w:jc w:val="both"/>
        <w:rPr>
          <w:rFonts w:ascii="Arial" w:hAnsi="Arial" w:cs="Arial"/>
          <w:lang w:val="sr-Latn-RS"/>
        </w:rPr>
      </w:pPr>
      <w:r w:rsidRPr="00DB4BF3">
        <w:rPr>
          <w:rFonts w:ascii="Arial" w:hAnsi="Arial" w:cs="Arial"/>
          <w:spacing w:val="-3"/>
          <w:w w:val="105"/>
          <w:lang w:val="sr-Cyrl-RS"/>
        </w:rPr>
        <w:t>Б</w:t>
      </w:r>
      <w:r w:rsidRPr="00DB4BF3">
        <w:rPr>
          <w:rFonts w:ascii="Arial" w:hAnsi="Arial" w:cs="Arial"/>
          <w:spacing w:val="4"/>
          <w:w w:val="105"/>
          <w:lang w:val="sr-Cyrl-RS"/>
        </w:rPr>
        <w:t>а</w:t>
      </w:r>
      <w:r w:rsidRPr="00DB4BF3">
        <w:rPr>
          <w:rFonts w:ascii="Arial" w:hAnsi="Arial" w:cs="Arial"/>
          <w:w w:val="105"/>
          <w:lang w:val="sr-Cyrl-RS"/>
        </w:rPr>
        <w:t>н</w:t>
      </w:r>
      <w:r w:rsidRPr="00DB4BF3">
        <w:rPr>
          <w:rFonts w:ascii="Arial" w:hAnsi="Arial" w:cs="Arial"/>
          <w:spacing w:val="-6"/>
          <w:w w:val="105"/>
          <w:lang w:val="sr-Cyrl-RS"/>
        </w:rPr>
        <w:t>к</w:t>
      </w:r>
      <w:r w:rsidRPr="00DB4BF3">
        <w:rPr>
          <w:rFonts w:ascii="Arial" w:hAnsi="Arial" w:cs="Arial"/>
          <w:w w:val="105"/>
          <w:lang w:val="sr-Cyrl-RS"/>
        </w:rPr>
        <w:t>а</w:t>
      </w:r>
      <w:r w:rsidRPr="00DB4BF3">
        <w:rPr>
          <w:rFonts w:ascii="Arial" w:hAnsi="Arial" w:cs="Arial"/>
          <w:spacing w:val="-11"/>
          <w:w w:val="105"/>
          <w:lang w:val="sr-Cyrl-RS"/>
        </w:rPr>
        <w:t xml:space="preserve"> такође </w:t>
      </w:r>
      <w:r w:rsidRPr="00DB4BF3">
        <w:rPr>
          <w:rFonts w:ascii="Arial" w:hAnsi="Arial" w:cs="Arial"/>
          <w:spacing w:val="-5"/>
          <w:w w:val="105"/>
          <w:lang w:val="sr-Cyrl-RS"/>
        </w:rPr>
        <w:t>м</w:t>
      </w:r>
      <w:r w:rsidRPr="00DB4BF3">
        <w:rPr>
          <w:rFonts w:ascii="Arial" w:hAnsi="Arial" w:cs="Arial"/>
          <w:w w:val="105"/>
          <w:lang w:val="sr-Cyrl-RS"/>
        </w:rPr>
        <w:t>о</w:t>
      </w:r>
      <w:r w:rsidRPr="00DB4BF3">
        <w:rPr>
          <w:rFonts w:ascii="Arial" w:hAnsi="Arial" w:cs="Arial"/>
          <w:spacing w:val="-6"/>
          <w:w w:val="105"/>
          <w:lang w:val="sr-Cyrl-RS"/>
        </w:rPr>
        <w:t>ж</w:t>
      </w:r>
      <w:r w:rsidRPr="00DB4BF3">
        <w:rPr>
          <w:rFonts w:ascii="Arial" w:hAnsi="Arial" w:cs="Arial"/>
          <w:w w:val="105"/>
          <w:lang w:val="sr-Cyrl-RS"/>
        </w:rPr>
        <w:t>е</w:t>
      </w:r>
      <w:r w:rsidRPr="00DB4BF3">
        <w:rPr>
          <w:rFonts w:ascii="Arial" w:hAnsi="Arial" w:cs="Arial"/>
          <w:spacing w:val="-15"/>
          <w:w w:val="105"/>
          <w:lang w:val="sr-Cyrl-RS"/>
        </w:rPr>
        <w:t xml:space="preserve"> да постави</w:t>
      </w:r>
      <w:r w:rsidRPr="00DB4BF3">
        <w:rPr>
          <w:rFonts w:ascii="Arial" w:hAnsi="Arial" w:cs="Arial"/>
          <w:spacing w:val="-18"/>
          <w:w w:val="105"/>
          <w:lang w:val="sr-Cyrl-RS"/>
        </w:rPr>
        <w:t xml:space="preserve"> </w:t>
      </w:r>
      <w:r w:rsidRPr="00DB4BF3">
        <w:rPr>
          <w:rFonts w:ascii="Arial" w:hAnsi="Arial" w:cs="Arial"/>
          <w:spacing w:val="1"/>
          <w:w w:val="105"/>
          <w:lang w:val="sr-Cyrl-RS"/>
        </w:rPr>
        <w:t>т</w:t>
      </w:r>
      <w:r w:rsidRPr="00DB4BF3">
        <w:rPr>
          <w:rFonts w:ascii="Arial" w:hAnsi="Arial" w:cs="Arial"/>
          <w:spacing w:val="4"/>
          <w:w w:val="105"/>
          <w:lang w:val="sr-Cyrl-RS"/>
        </w:rPr>
        <w:t>а</w:t>
      </w:r>
      <w:r w:rsidRPr="00DB4BF3">
        <w:rPr>
          <w:rFonts w:ascii="Arial" w:hAnsi="Arial" w:cs="Arial"/>
          <w:spacing w:val="-6"/>
          <w:w w:val="105"/>
          <w:lang w:val="sr-Cyrl-RS"/>
        </w:rPr>
        <w:t>к</w:t>
      </w:r>
      <w:r w:rsidRPr="00DB4BF3">
        <w:rPr>
          <w:rFonts w:ascii="Arial" w:hAnsi="Arial" w:cs="Arial"/>
          <w:spacing w:val="4"/>
          <w:w w:val="105"/>
          <w:lang w:val="sr-Cyrl-RS"/>
        </w:rPr>
        <w:t>а</w:t>
      </w:r>
      <w:r w:rsidRPr="00DB4BF3">
        <w:rPr>
          <w:rFonts w:ascii="Arial" w:hAnsi="Arial" w:cs="Arial"/>
          <w:w w:val="105"/>
          <w:lang w:val="sr-Cyrl-RS"/>
        </w:rPr>
        <w:t>в</w:t>
      </w:r>
      <w:r w:rsidRPr="00DB4BF3">
        <w:rPr>
          <w:rFonts w:ascii="Arial" w:hAnsi="Arial" w:cs="Arial"/>
          <w:spacing w:val="-14"/>
          <w:w w:val="105"/>
          <w:lang w:val="sr-Cyrl-RS"/>
        </w:rPr>
        <w:t xml:space="preserve"> </w:t>
      </w:r>
      <w:r w:rsidRPr="00DB4BF3">
        <w:rPr>
          <w:rFonts w:ascii="Arial" w:hAnsi="Arial" w:cs="Arial"/>
          <w:spacing w:val="-10"/>
          <w:w w:val="105"/>
          <w:lang w:val="sr-Cyrl-RS"/>
        </w:rPr>
        <w:t>з</w:t>
      </w:r>
      <w:r w:rsidRPr="00DB4BF3">
        <w:rPr>
          <w:rFonts w:ascii="Arial" w:hAnsi="Arial" w:cs="Arial"/>
          <w:spacing w:val="4"/>
          <w:w w:val="105"/>
          <w:lang w:val="sr-Cyrl-RS"/>
        </w:rPr>
        <w:t>а</w:t>
      </w:r>
      <w:r w:rsidRPr="00DB4BF3">
        <w:rPr>
          <w:rFonts w:ascii="Arial" w:hAnsi="Arial" w:cs="Arial"/>
          <w:spacing w:val="1"/>
          <w:w w:val="105"/>
          <w:lang w:val="sr-Cyrl-RS"/>
        </w:rPr>
        <w:t>х</w:t>
      </w:r>
      <w:r w:rsidRPr="00DB4BF3">
        <w:rPr>
          <w:rFonts w:ascii="Arial" w:hAnsi="Arial" w:cs="Arial"/>
          <w:spacing w:val="-10"/>
          <w:w w:val="105"/>
          <w:lang w:val="sr-Cyrl-RS"/>
        </w:rPr>
        <w:t>т</w:t>
      </w:r>
      <w:r w:rsidRPr="00DB4BF3">
        <w:rPr>
          <w:rFonts w:ascii="Arial" w:hAnsi="Arial" w:cs="Arial"/>
          <w:spacing w:val="4"/>
          <w:w w:val="105"/>
          <w:lang w:val="sr-Cyrl-RS"/>
        </w:rPr>
        <w:t>е</w:t>
      </w:r>
      <w:r w:rsidRPr="00DB4BF3">
        <w:rPr>
          <w:rFonts w:ascii="Arial" w:hAnsi="Arial" w:cs="Arial"/>
          <w:spacing w:val="-6"/>
          <w:w w:val="105"/>
          <w:lang w:val="sr-Cyrl-RS"/>
        </w:rPr>
        <w:t>в</w:t>
      </w:r>
      <w:r w:rsidRPr="00DB4BF3">
        <w:rPr>
          <w:lang w:val="sr-Cyrl-RS"/>
        </w:rPr>
        <w:t xml:space="preserve"> </w:t>
      </w:r>
      <w:r w:rsidRPr="00DB4BF3">
        <w:rPr>
          <w:rFonts w:ascii="Arial" w:hAnsi="Arial" w:cs="Arial"/>
          <w:spacing w:val="-6"/>
          <w:w w:val="105"/>
          <w:lang w:val="sr-Cyrl-RS"/>
        </w:rPr>
        <w:t xml:space="preserve">без претходног обавештења </w:t>
      </w:r>
      <w:r w:rsidR="00691B54" w:rsidRPr="00691B54">
        <w:rPr>
          <w:rFonts w:ascii="Arial" w:hAnsi="Arial" w:cs="Arial"/>
          <w:spacing w:val="-6"/>
          <w:w w:val="105"/>
          <w:lang w:val="sr-Cyrl-RS"/>
        </w:rPr>
        <w:t xml:space="preserve">(mise en demeure préalable) </w:t>
      </w:r>
      <w:r w:rsidRPr="00DB4BF3">
        <w:rPr>
          <w:rFonts w:ascii="Arial" w:hAnsi="Arial" w:cs="Arial"/>
          <w:spacing w:val="-6"/>
          <w:w w:val="105"/>
          <w:lang w:val="sr-Cyrl-RS"/>
        </w:rPr>
        <w:t>или неког судског или вансудског корака</w:t>
      </w:r>
      <w:r w:rsidR="00691B54">
        <w:rPr>
          <w:rFonts w:ascii="Arial" w:hAnsi="Arial" w:cs="Arial"/>
          <w:spacing w:val="-6"/>
          <w:w w:val="105"/>
          <w:lang w:val="sr-Cyrl-RS"/>
        </w:rPr>
        <w:t xml:space="preserve"> (без обзира на било које обавештење испод)</w:t>
      </w:r>
      <w:r w:rsidRPr="00DB4BF3">
        <w:rPr>
          <w:rFonts w:ascii="Arial" w:hAnsi="Arial" w:cs="Arial"/>
          <w:lang w:val="sr-Cyrl-RS"/>
        </w:rPr>
        <w:t>:</w:t>
      </w:r>
    </w:p>
    <w:p w:rsidR="00AB56FB" w:rsidRPr="00DB4BF3" w:rsidRDefault="00AB56FB" w:rsidP="00AB56FB">
      <w:pPr>
        <w:pStyle w:val="NoIndentEIB"/>
        <w:numPr>
          <w:ilvl w:val="0"/>
          <w:numId w:val="12"/>
        </w:numPr>
        <w:rPr>
          <w:color w:val="auto"/>
          <w:sz w:val="22"/>
          <w:szCs w:val="22"/>
          <w:lang w:val="sr-Latn-RS"/>
        </w:rPr>
      </w:pPr>
      <w:r w:rsidRPr="00C67100">
        <w:rPr>
          <w:color w:val="auto"/>
          <w:spacing w:val="4"/>
          <w:w w:val="105"/>
          <w:sz w:val="22"/>
          <w:szCs w:val="22"/>
        </w:rPr>
        <w:t>а</w:t>
      </w:r>
      <w:r w:rsidRPr="00C67100">
        <w:rPr>
          <w:color w:val="auto"/>
          <w:w w:val="105"/>
          <w:sz w:val="22"/>
          <w:szCs w:val="22"/>
        </w:rPr>
        <w:t>ко</w:t>
      </w:r>
      <w:r w:rsidRPr="00DB4BF3">
        <w:rPr>
          <w:color w:val="auto"/>
          <w:spacing w:val="1"/>
          <w:w w:val="105"/>
          <w:sz w:val="22"/>
          <w:szCs w:val="22"/>
          <w:lang w:val="sr-Latn-RS"/>
        </w:rPr>
        <w:t xml:space="preserve"> </w:t>
      </w:r>
      <w:r w:rsidRPr="00C67100">
        <w:rPr>
          <w:color w:val="auto"/>
          <w:spacing w:val="-1"/>
          <w:w w:val="105"/>
          <w:sz w:val="22"/>
          <w:szCs w:val="22"/>
        </w:rPr>
        <w:t>З</w:t>
      </w:r>
      <w:r w:rsidRPr="00C67100">
        <w:rPr>
          <w:color w:val="auto"/>
          <w:w w:val="105"/>
          <w:sz w:val="22"/>
          <w:szCs w:val="22"/>
        </w:rPr>
        <w:t>а</w:t>
      </w:r>
      <w:r w:rsidRPr="00C67100">
        <w:rPr>
          <w:color w:val="auto"/>
          <w:spacing w:val="-4"/>
          <w:w w:val="105"/>
          <w:sz w:val="22"/>
          <w:szCs w:val="22"/>
        </w:rPr>
        <w:t>ј</w:t>
      </w:r>
      <w:r w:rsidRPr="00C67100">
        <w:rPr>
          <w:color w:val="auto"/>
          <w:spacing w:val="1"/>
          <w:w w:val="105"/>
          <w:sz w:val="22"/>
          <w:szCs w:val="22"/>
        </w:rPr>
        <w:t>м</w:t>
      </w:r>
      <w:r w:rsidRPr="00C67100">
        <w:rPr>
          <w:color w:val="auto"/>
          <w:spacing w:val="4"/>
          <w:w w:val="105"/>
          <w:sz w:val="22"/>
          <w:szCs w:val="22"/>
        </w:rPr>
        <w:t>о</w:t>
      </w:r>
      <w:r w:rsidRPr="00C67100">
        <w:rPr>
          <w:color w:val="auto"/>
          <w:spacing w:val="-8"/>
          <w:w w:val="105"/>
          <w:sz w:val="22"/>
          <w:szCs w:val="22"/>
        </w:rPr>
        <w:t>п</w:t>
      </w:r>
      <w:r w:rsidRPr="00C67100">
        <w:rPr>
          <w:color w:val="auto"/>
          <w:spacing w:val="4"/>
          <w:w w:val="105"/>
          <w:sz w:val="22"/>
          <w:szCs w:val="22"/>
        </w:rPr>
        <w:t>р</w:t>
      </w:r>
      <w:r w:rsidRPr="00C67100">
        <w:rPr>
          <w:color w:val="auto"/>
          <w:spacing w:val="-7"/>
          <w:w w:val="105"/>
          <w:sz w:val="22"/>
          <w:szCs w:val="22"/>
        </w:rPr>
        <w:t>и</w:t>
      </w:r>
      <w:r w:rsidRPr="00C67100">
        <w:rPr>
          <w:color w:val="auto"/>
          <w:spacing w:val="1"/>
          <w:w w:val="105"/>
          <w:sz w:val="22"/>
          <w:szCs w:val="22"/>
        </w:rPr>
        <w:t>м</w:t>
      </w:r>
      <w:r w:rsidRPr="00C67100">
        <w:rPr>
          <w:color w:val="auto"/>
          <w:w w:val="105"/>
          <w:sz w:val="22"/>
          <w:szCs w:val="22"/>
        </w:rPr>
        <w:t>ац</w:t>
      </w:r>
      <w:r w:rsidRPr="00DB4BF3">
        <w:rPr>
          <w:color w:val="auto"/>
          <w:spacing w:val="2"/>
          <w:w w:val="105"/>
          <w:sz w:val="22"/>
          <w:szCs w:val="22"/>
          <w:lang w:val="sr-Latn-RS"/>
        </w:rPr>
        <w:t xml:space="preserve"> </w:t>
      </w:r>
      <w:r w:rsidRPr="00C67100">
        <w:rPr>
          <w:color w:val="auto"/>
          <w:w w:val="105"/>
          <w:sz w:val="22"/>
          <w:szCs w:val="22"/>
        </w:rPr>
        <w:t>не</w:t>
      </w:r>
      <w:r w:rsidRPr="00DB4BF3">
        <w:rPr>
          <w:color w:val="auto"/>
          <w:spacing w:val="5"/>
          <w:w w:val="105"/>
          <w:sz w:val="22"/>
          <w:szCs w:val="22"/>
          <w:lang w:val="sr-Latn-RS"/>
        </w:rPr>
        <w:t xml:space="preserve"> </w:t>
      </w:r>
      <w:r w:rsidRPr="00C67100">
        <w:rPr>
          <w:color w:val="auto"/>
          <w:spacing w:val="-1"/>
          <w:w w:val="105"/>
          <w:sz w:val="22"/>
          <w:szCs w:val="22"/>
        </w:rPr>
        <w:t>и</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у</w:t>
      </w:r>
      <w:r w:rsidRPr="00C67100">
        <w:rPr>
          <w:color w:val="auto"/>
          <w:w w:val="105"/>
          <w:sz w:val="22"/>
          <w:szCs w:val="22"/>
        </w:rPr>
        <w:t>ни</w:t>
      </w:r>
      <w:r w:rsidRPr="00DB4BF3">
        <w:rPr>
          <w:color w:val="auto"/>
          <w:spacing w:val="9"/>
          <w:w w:val="105"/>
          <w:sz w:val="22"/>
          <w:szCs w:val="22"/>
          <w:lang w:val="sr-Latn-RS"/>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DB4BF3">
        <w:rPr>
          <w:color w:val="auto"/>
          <w:spacing w:val="1"/>
          <w:w w:val="105"/>
          <w:sz w:val="22"/>
          <w:szCs w:val="22"/>
          <w:lang w:val="sr-Latn-RS"/>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у</w:t>
      </w:r>
      <w:r w:rsidRPr="00DB4BF3">
        <w:rPr>
          <w:color w:val="auto"/>
          <w:spacing w:val="3"/>
          <w:w w:val="105"/>
          <w:sz w:val="22"/>
          <w:szCs w:val="22"/>
          <w:lang w:val="sr-Latn-RS"/>
        </w:rPr>
        <w:t xml:space="preserve"> </w:t>
      </w:r>
      <w:r w:rsidRPr="00C67100">
        <w:rPr>
          <w:color w:val="auto"/>
          <w:spacing w:val="-6"/>
          <w:w w:val="105"/>
          <w:sz w:val="22"/>
          <w:szCs w:val="22"/>
        </w:rPr>
        <w:t>о</w:t>
      </w:r>
      <w:r w:rsidRPr="00C67100">
        <w:rPr>
          <w:color w:val="auto"/>
          <w:spacing w:val="6"/>
          <w:w w:val="105"/>
          <w:sz w:val="22"/>
          <w:szCs w:val="22"/>
        </w:rPr>
        <w:t>б</w:t>
      </w:r>
      <w:r w:rsidRPr="00C67100">
        <w:rPr>
          <w:color w:val="auto"/>
          <w:w w:val="105"/>
          <w:sz w:val="22"/>
          <w:szCs w:val="22"/>
        </w:rPr>
        <w:t>а</w:t>
      </w:r>
      <w:r w:rsidRPr="00C67100">
        <w:rPr>
          <w:color w:val="auto"/>
          <w:spacing w:val="-6"/>
          <w:w w:val="105"/>
          <w:sz w:val="22"/>
          <w:szCs w:val="22"/>
        </w:rPr>
        <w:t>в</w:t>
      </w:r>
      <w:r w:rsidRPr="00C67100">
        <w:rPr>
          <w:color w:val="auto"/>
          <w:w w:val="105"/>
          <w:sz w:val="22"/>
          <w:szCs w:val="22"/>
        </w:rPr>
        <w:t>е</w:t>
      </w:r>
      <w:r w:rsidRPr="00C67100">
        <w:rPr>
          <w:color w:val="auto"/>
          <w:spacing w:val="1"/>
          <w:w w:val="105"/>
          <w:sz w:val="22"/>
          <w:szCs w:val="22"/>
        </w:rPr>
        <w:t>з</w:t>
      </w:r>
      <w:r w:rsidRPr="00C67100">
        <w:rPr>
          <w:color w:val="auto"/>
          <w:w w:val="105"/>
          <w:sz w:val="22"/>
          <w:szCs w:val="22"/>
        </w:rPr>
        <w:t>у</w:t>
      </w:r>
      <w:r w:rsidRPr="00DB4BF3">
        <w:rPr>
          <w:color w:val="auto"/>
          <w:spacing w:val="2"/>
          <w:w w:val="105"/>
          <w:sz w:val="22"/>
          <w:szCs w:val="22"/>
          <w:lang w:val="sr-Latn-RS"/>
        </w:rPr>
        <w:t xml:space="preserve"> </w:t>
      </w:r>
      <w:r w:rsidRPr="00C67100">
        <w:rPr>
          <w:color w:val="auto"/>
          <w:spacing w:val="-8"/>
          <w:w w:val="105"/>
          <w:sz w:val="22"/>
          <w:szCs w:val="22"/>
        </w:rPr>
        <w:t>п</w:t>
      </w:r>
      <w:r w:rsidRPr="00C67100">
        <w:rPr>
          <w:color w:val="auto"/>
          <w:spacing w:val="4"/>
          <w:w w:val="105"/>
          <w:sz w:val="22"/>
          <w:szCs w:val="22"/>
        </w:rPr>
        <w:t>р</w:t>
      </w:r>
      <w:r w:rsidRPr="00C67100">
        <w:rPr>
          <w:color w:val="auto"/>
          <w:w w:val="105"/>
          <w:sz w:val="22"/>
          <w:szCs w:val="22"/>
        </w:rPr>
        <w:t>е</w:t>
      </w:r>
      <w:r w:rsidRPr="00C67100">
        <w:rPr>
          <w:color w:val="auto"/>
          <w:spacing w:val="1"/>
          <w:w w:val="105"/>
          <w:sz w:val="22"/>
          <w:szCs w:val="22"/>
        </w:rPr>
        <w:t>м</w:t>
      </w:r>
      <w:r w:rsidRPr="00C67100">
        <w:rPr>
          <w:color w:val="auto"/>
          <w:w w:val="105"/>
          <w:sz w:val="22"/>
          <w:szCs w:val="22"/>
        </w:rPr>
        <w:t>а</w:t>
      </w:r>
      <w:r w:rsidRPr="00DB4BF3">
        <w:rPr>
          <w:color w:val="auto"/>
          <w:spacing w:val="6"/>
          <w:w w:val="105"/>
          <w:sz w:val="22"/>
          <w:szCs w:val="22"/>
          <w:lang w:val="sr-Latn-RS"/>
        </w:rPr>
        <w:t xml:space="preserve"> </w:t>
      </w:r>
      <w:r w:rsidRPr="00C67100">
        <w:rPr>
          <w:color w:val="auto"/>
          <w:w w:val="105"/>
          <w:sz w:val="22"/>
          <w:szCs w:val="22"/>
        </w:rPr>
        <w:t>ов</w:t>
      </w:r>
      <w:r w:rsidRPr="00C67100">
        <w:rPr>
          <w:color w:val="auto"/>
          <w:spacing w:val="-6"/>
          <w:w w:val="105"/>
          <w:sz w:val="22"/>
          <w:szCs w:val="22"/>
        </w:rPr>
        <w:t>о</w:t>
      </w:r>
      <w:r w:rsidRPr="00C67100">
        <w:rPr>
          <w:color w:val="auto"/>
          <w:w w:val="105"/>
          <w:sz w:val="22"/>
          <w:szCs w:val="22"/>
        </w:rPr>
        <w:t>м</w:t>
      </w:r>
      <w:r w:rsidRPr="00DB4BF3">
        <w:rPr>
          <w:color w:val="auto"/>
          <w:spacing w:val="6"/>
          <w:w w:val="105"/>
          <w:sz w:val="22"/>
          <w:szCs w:val="22"/>
          <w:lang w:val="sr-Latn-RS"/>
        </w:rPr>
        <w:t xml:space="preserve"> </w:t>
      </w:r>
      <w:r>
        <w:rPr>
          <w:color w:val="auto"/>
          <w:spacing w:val="6"/>
          <w:w w:val="105"/>
          <w:sz w:val="22"/>
          <w:szCs w:val="22"/>
        </w:rPr>
        <w:t>у</w:t>
      </w:r>
      <w:r w:rsidRPr="00C67100">
        <w:rPr>
          <w:color w:val="auto"/>
          <w:spacing w:val="-5"/>
          <w:w w:val="105"/>
          <w:sz w:val="22"/>
          <w:szCs w:val="22"/>
        </w:rPr>
        <w:t>г</w:t>
      </w:r>
      <w:r w:rsidRPr="00C67100">
        <w:rPr>
          <w:color w:val="auto"/>
          <w:w w:val="105"/>
          <w:sz w:val="22"/>
          <w:szCs w:val="22"/>
        </w:rPr>
        <w:t>ов</w:t>
      </w:r>
      <w:r w:rsidRPr="00C67100">
        <w:rPr>
          <w:color w:val="auto"/>
          <w:spacing w:val="-6"/>
          <w:w w:val="105"/>
          <w:sz w:val="22"/>
          <w:szCs w:val="22"/>
        </w:rPr>
        <w:t>о</w:t>
      </w:r>
      <w:r w:rsidRPr="00C67100">
        <w:rPr>
          <w:color w:val="auto"/>
          <w:spacing w:val="4"/>
          <w:w w:val="105"/>
          <w:sz w:val="22"/>
          <w:szCs w:val="22"/>
        </w:rPr>
        <w:t>р</w:t>
      </w:r>
      <w:r w:rsidRPr="00C67100">
        <w:rPr>
          <w:color w:val="auto"/>
          <w:spacing w:val="-9"/>
          <w:w w:val="105"/>
          <w:sz w:val="22"/>
          <w:szCs w:val="22"/>
        </w:rPr>
        <w:t>у</w:t>
      </w:r>
      <w:r w:rsidRPr="00DB4BF3">
        <w:rPr>
          <w:color w:val="auto"/>
          <w:w w:val="105"/>
          <w:sz w:val="22"/>
          <w:szCs w:val="22"/>
          <w:lang w:val="sr-Latn-RS"/>
        </w:rPr>
        <w:t>,</w:t>
      </w:r>
      <w:r w:rsidRPr="00DB4BF3">
        <w:rPr>
          <w:color w:val="auto"/>
          <w:spacing w:val="10"/>
          <w:w w:val="105"/>
          <w:sz w:val="22"/>
          <w:szCs w:val="22"/>
          <w:lang w:val="sr-Latn-RS"/>
        </w:rPr>
        <w:t xml:space="preserve"> </w:t>
      </w:r>
      <w:r w:rsidRPr="00C67100">
        <w:rPr>
          <w:color w:val="auto"/>
          <w:w w:val="105"/>
          <w:sz w:val="22"/>
          <w:szCs w:val="22"/>
        </w:rPr>
        <w:t>о</w:t>
      </w:r>
      <w:r w:rsidRPr="00C67100">
        <w:rPr>
          <w:color w:val="auto"/>
          <w:spacing w:val="1"/>
          <w:w w:val="105"/>
          <w:sz w:val="22"/>
          <w:szCs w:val="22"/>
        </w:rPr>
        <w:t>с</w:t>
      </w:r>
      <w:r w:rsidRPr="00C67100">
        <w:rPr>
          <w:color w:val="auto"/>
          <w:spacing w:val="-7"/>
          <w:w w:val="105"/>
          <w:sz w:val="22"/>
          <w:szCs w:val="22"/>
        </w:rPr>
        <w:t>и</w:t>
      </w:r>
      <w:r w:rsidRPr="00C67100">
        <w:rPr>
          <w:color w:val="auto"/>
          <w:w w:val="105"/>
          <w:sz w:val="22"/>
          <w:szCs w:val="22"/>
        </w:rPr>
        <w:t>м</w:t>
      </w:r>
      <w:r w:rsidRPr="00DB4BF3">
        <w:rPr>
          <w:color w:val="auto"/>
          <w:w w:val="103"/>
          <w:sz w:val="22"/>
          <w:szCs w:val="22"/>
          <w:lang w:val="sr-Latn-RS"/>
        </w:rPr>
        <w:t xml:space="preserve"> </w:t>
      </w:r>
      <w:r w:rsidRPr="00C67100">
        <w:rPr>
          <w:color w:val="auto"/>
          <w:w w:val="105"/>
          <w:sz w:val="22"/>
          <w:szCs w:val="22"/>
        </w:rPr>
        <w:t>он</w:t>
      </w:r>
      <w:r w:rsidRPr="00C67100">
        <w:rPr>
          <w:color w:val="auto"/>
          <w:spacing w:val="-1"/>
          <w:w w:val="105"/>
          <w:sz w:val="22"/>
          <w:szCs w:val="22"/>
        </w:rPr>
        <w:t>и</w:t>
      </w:r>
      <w:r w:rsidRPr="00C67100">
        <w:rPr>
          <w:color w:val="auto"/>
          <w:w w:val="105"/>
          <w:sz w:val="22"/>
          <w:szCs w:val="22"/>
        </w:rPr>
        <w:t>х</w:t>
      </w:r>
      <w:r w:rsidRPr="00DB4BF3">
        <w:rPr>
          <w:color w:val="auto"/>
          <w:spacing w:val="-16"/>
          <w:w w:val="105"/>
          <w:sz w:val="22"/>
          <w:szCs w:val="22"/>
          <w:lang w:val="sr-Latn-RS"/>
        </w:rPr>
        <w:t xml:space="preserve"> </w:t>
      </w:r>
      <w:r w:rsidRPr="00C67100">
        <w:rPr>
          <w:color w:val="auto"/>
          <w:spacing w:val="5"/>
          <w:w w:val="105"/>
          <w:sz w:val="22"/>
          <w:szCs w:val="22"/>
        </w:rPr>
        <w:t>н</w:t>
      </w:r>
      <w:r w:rsidRPr="00C67100">
        <w:rPr>
          <w:color w:val="auto"/>
          <w:w w:val="105"/>
          <w:sz w:val="22"/>
          <w:szCs w:val="22"/>
        </w:rPr>
        <w:t>ав</w:t>
      </w:r>
      <w:r w:rsidRPr="00C67100">
        <w:rPr>
          <w:color w:val="auto"/>
          <w:spacing w:val="-6"/>
          <w:w w:val="105"/>
          <w:sz w:val="22"/>
          <w:szCs w:val="22"/>
        </w:rPr>
        <w:t>е</w:t>
      </w:r>
      <w:r w:rsidRPr="00C67100">
        <w:rPr>
          <w:color w:val="auto"/>
          <w:spacing w:val="3"/>
          <w:w w:val="105"/>
          <w:sz w:val="22"/>
          <w:szCs w:val="22"/>
        </w:rPr>
        <w:t>д</w:t>
      </w:r>
      <w:r w:rsidRPr="00C67100">
        <w:rPr>
          <w:color w:val="auto"/>
          <w:spacing w:val="-6"/>
          <w:w w:val="105"/>
          <w:sz w:val="22"/>
          <w:szCs w:val="22"/>
        </w:rPr>
        <w:t>е</w:t>
      </w:r>
      <w:r w:rsidRPr="00C67100">
        <w:rPr>
          <w:color w:val="auto"/>
          <w:spacing w:val="5"/>
          <w:w w:val="105"/>
          <w:sz w:val="22"/>
          <w:szCs w:val="22"/>
        </w:rPr>
        <w:t>н</w:t>
      </w:r>
      <w:r w:rsidRPr="00C67100">
        <w:rPr>
          <w:color w:val="auto"/>
          <w:spacing w:val="-1"/>
          <w:w w:val="105"/>
          <w:sz w:val="22"/>
          <w:szCs w:val="22"/>
        </w:rPr>
        <w:t>и</w:t>
      </w:r>
      <w:r w:rsidRPr="00C67100">
        <w:rPr>
          <w:color w:val="auto"/>
          <w:w w:val="105"/>
          <w:sz w:val="22"/>
          <w:szCs w:val="22"/>
        </w:rPr>
        <w:t>х</w:t>
      </w:r>
      <w:r w:rsidRPr="00DB4BF3">
        <w:rPr>
          <w:color w:val="auto"/>
          <w:spacing w:val="-16"/>
          <w:w w:val="105"/>
          <w:sz w:val="22"/>
          <w:szCs w:val="22"/>
          <w:lang w:val="sr-Latn-RS"/>
        </w:rPr>
        <w:t xml:space="preserve"> </w:t>
      </w:r>
      <w:r w:rsidRPr="00C67100">
        <w:rPr>
          <w:color w:val="auto"/>
          <w:w w:val="105"/>
          <w:sz w:val="22"/>
          <w:szCs w:val="22"/>
        </w:rPr>
        <w:t>у</w:t>
      </w:r>
      <w:r w:rsidRPr="00DB4BF3">
        <w:rPr>
          <w:color w:val="auto"/>
          <w:spacing w:val="-15"/>
          <w:w w:val="105"/>
          <w:sz w:val="22"/>
          <w:szCs w:val="22"/>
          <w:lang w:val="sr-Latn-RS"/>
        </w:rPr>
        <w:t xml:space="preserve"> </w:t>
      </w:r>
      <w:r w:rsidRPr="00C67100">
        <w:rPr>
          <w:color w:val="auto"/>
          <w:spacing w:val="-9"/>
          <w:w w:val="105"/>
          <w:sz w:val="22"/>
          <w:szCs w:val="22"/>
        </w:rPr>
        <w:t>ч</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н</w:t>
      </w:r>
      <w:r w:rsidRPr="00C67100">
        <w:rPr>
          <w:color w:val="auto"/>
          <w:w w:val="105"/>
          <w:sz w:val="22"/>
          <w:szCs w:val="22"/>
        </w:rPr>
        <w:t>у</w:t>
      </w:r>
      <w:r w:rsidRPr="00DB4BF3">
        <w:rPr>
          <w:color w:val="auto"/>
          <w:spacing w:val="-16"/>
          <w:w w:val="105"/>
          <w:sz w:val="22"/>
          <w:szCs w:val="22"/>
          <w:lang w:val="sr-Latn-RS"/>
        </w:rPr>
        <w:t xml:space="preserve"> </w:t>
      </w:r>
      <w:r w:rsidRPr="00DB4BF3">
        <w:rPr>
          <w:color w:val="auto"/>
          <w:w w:val="105"/>
          <w:sz w:val="22"/>
          <w:szCs w:val="22"/>
          <w:lang w:val="sr-Latn-RS"/>
        </w:rPr>
        <w:t>10.1.</w:t>
      </w:r>
      <w:r w:rsidRPr="00C67100">
        <w:rPr>
          <w:color w:val="auto"/>
          <w:w w:val="105"/>
          <w:sz w:val="22"/>
          <w:szCs w:val="22"/>
        </w:rPr>
        <w:t>А</w:t>
      </w:r>
      <w:r w:rsidRPr="00DB4BF3">
        <w:rPr>
          <w:color w:val="auto"/>
          <w:w w:val="105"/>
          <w:sz w:val="22"/>
          <w:szCs w:val="22"/>
          <w:lang w:val="sr-Latn-RS"/>
        </w:rPr>
        <w:t>;</w:t>
      </w:r>
      <w:r w:rsidRPr="00DB4BF3">
        <w:rPr>
          <w:color w:val="auto"/>
          <w:spacing w:val="-17"/>
          <w:w w:val="105"/>
          <w:sz w:val="22"/>
          <w:szCs w:val="22"/>
          <w:lang w:val="sr-Latn-RS"/>
        </w:rPr>
        <w:t xml:space="preserve"> </w:t>
      </w:r>
      <w:r w:rsidRPr="00C67100">
        <w:rPr>
          <w:color w:val="auto"/>
          <w:sz w:val="22"/>
          <w:szCs w:val="22"/>
        </w:rPr>
        <w:t>или</w:t>
      </w:r>
    </w:p>
    <w:p w:rsidR="00AB56FB" w:rsidRPr="00057471" w:rsidRDefault="00AB56FB" w:rsidP="00AB56FB">
      <w:pPr>
        <w:pStyle w:val="NoIndentEIB"/>
        <w:ind w:left="1418" w:hanging="562"/>
        <w:rPr>
          <w:sz w:val="22"/>
          <w:szCs w:val="22"/>
          <w:lang w:val="sr-Latn-RS"/>
        </w:rPr>
      </w:pPr>
      <w:r w:rsidRPr="00057471">
        <w:rPr>
          <w:color w:val="auto"/>
          <w:spacing w:val="4"/>
          <w:w w:val="105"/>
          <w:sz w:val="22"/>
          <w:szCs w:val="22"/>
          <w:lang w:val="sr-Latn-RS"/>
        </w:rPr>
        <w:t>(</w:t>
      </w:r>
      <w:r w:rsidRPr="00C67100">
        <w:rPr>
          <w:color w:val="auto"/>
          <w:spacing w:val="4"/>
          <w:w w:val="105"/>
          <w:sz w:val="22"/>
          <w:szCs w:val="22"/>
        </w:rPr>
        <w:t>б</w:t>
      </w:r>
      <w:r w:rsidRPr="00057471">
        <w:rPr>
          <w:color w:val="auto"/>
          <w:spacing w:val="4"/>
          <w:w w:val="105"/>
          <w:sz w:val="22"/>
          <w:szCs w:val="22"/>
          <w:lang w:val="sr-Latn-RS"/>
        </w:rPr>
        <w:t xml:space="preserve">)  </w:t>
      </w:r>
      <w:r w:rsidRPr="00057471">
        <w:rPr>
          <w:color w:val="auto"/>
          <w:spacing w:val="4"/>
          <w:w w:val="105"/>
          <w:sz w:val="22"/>
          <w:szCs w:val="22"/>
          <w:lang w:val="sr-Latn-RS"/>
        </w:rPr>
        <w:tab/>
      </w:r>
      <w:r w:rsidRPr="00A75631">
        <w:rPr>
          <w:sz w:val="22"/>
          <w:szCs w:val="22"/>
        </w:rPr>
        <w:t>ако</w:t>
      </w:r>
      <w:r w:rsidRPr="00057471">
        <w:rPr>
          <w:sz w:val="22"/>
          <w:szCs w:val="22"/>
          <w:lang w:val="sr-Latn-RS"/>
        </w:rPr>
        <w:t xml:space="preserve"> </w:t>
      </w:r>
      <w:r w:rsidRPr="00A75631">
        <w:rPr>
          <w:sz w:val="22"/>
          <w:szCs w:val="22"/>
        </w:rPr>
        <w:t>се</w:t>
      </w:r>
      <w:r w:rsidRPr="00057471">
        <w:rPr>
          <w:sz w:val="22"/>
          <w:szCs w:val="22"/>
          <w:lang w:val="sr-Latn-RS"/>
        </w:rPr>
        <w:t xml:space="preserve"> </w:t>
      </w:r>
      <w:r w:rsidRPr="00A75631">
        <w:rPr>
          <w:sz w:val="22"/>
          <w:szCs w:val="22"/>
        </w:rPr>
        <w:t>било</w:t>
      </w:r>
      <w:r w:rsidRPr="00057471">
        <w:rPr>
          <w:sz w:val="22"/>
          <w:szCs w:val="22"/>
          <w:lang w:val="sr-Latn-RS"/>
        </w:rPr>
        <w:t xml:space="preserve"> </w:t>
      </w:r>
      <w:r w:rsidRPr="00A75631">
        <w:rPr>
          <w:sz w:val="22"/>
          <w:szCs w:val="22"/>
        </w:rPr>
        <w:t>која</w:t>
      </w:r>
      <w:r w:rsidRPr="00057471">
        <w:rPr>
          <w:sz w:val="22"/>
          <w:szCs w:val="22"/>
          <w:lang w:val="sr-Latn-RS"/>
        </w:rPr>
        <w:t xml:space="preserve"> </w:t>
      </w:r>
      <w:r w:rsidRPr="00A75631">
        <w:rPr>
          <w:sz w:val="22"/>
          <w:szCs w:val="22"/>
        </w:rPr>
        <w:t>чињеница</w:t>
      </w:r>
      <w:r w:rsidRPr="00057471">
        <w:rPr>
          <w:sz w:val="22"/>
          <w:szCs w:val="22"/>
          <w:lang w:val="sr-Latn-RS"/>
        </w:rPr>
        <w:t xml:space="preserve"> </w:t>
      </w:r>
      <w:r w:rsidRPr="00A75631">
        <w:rPr>
          <w:sz w:val="22"/>
          <w:szCs w:val="22"/>
        </w:rPr>
        <w:t>у</w:t>
      </w:r>
      <w:r w:rsidRPr="00057471">
        <w:rPr>
          <w:sz w:val="22"/>
          <w:szCs w:val="22"/>
          <w:lang w:val="sr-Latn-RS"/>
        </w:rPr>
        <w:t xml:space="preserve"> </w:t>
      </w:r>
      <w:r w:rsidRPr="00A75631">
        <w:rPr>
          <w:sz w:val="22"/>
          <w:szCs w:val="22"/>
        </w:rPr>
        <w:t>вези</w:t>
      </w:r>
      <w:r w:rsidRPr="00057471">
        <w:rPr>
          <w:sz w:val="22"/>
          <w:szCs w:val="22"/>
          <w:lang w:val="sr-Latn-RS"/>
        </w:rPr>
        <w:t xml:space="preserve"> </w:t>
      </w:r>
      <w:r w:rsidRPr="00A75631">
        <w:rPr>
          <w:sz w:val="22"/>
          <w:szCs w:val="22"/>
        </w:rPr>
        <w:t>са</w:t>
      </w:r>
      <w:r w:rsidRPr="00057471">
        <w:rPr>
          <w:sz w:val="22"/>
          <w:szCs w:val="22"/>
          <w:lang w:val="sr-Latn-RS"/>
        </w:rPr>
        <w:t xml:space="preserve"> </w:t>
      </w:r>
      <w:r w:rsidRPr="00A75631">
        <w:rPr>
          <w:sz w:val="22"/>
          <w:szCs w:val="22"/>
        </w:rPr>
        <w:t>Зајмопримцем</w:t>
      </w:r>
      <w:r w:rsidRPr="00057471">
        <w:rPr>
          <w:sz w:val="22"/>
          <w:szCs w:val="22"/>
          <w:lang w:val="sr-Latn-RS"/>
        </w:rPr>
        <w:t xml:space="preserve"> </w:t>
      </w:r>
      <w:r w:rsidRPr="00A75631">
        <w:rPr>
          <w:sz w:val="22"/>
          <w:szCs w:val="22"/>
        </w:rPr>
        <w:t>или</w:t>
      </w:r>
      <w:r w:rsidRPr="00057471">
        <w:rPr>
          <w:sz w:val="22"/>
          <w:szCs w:val="22"/>
          <w:lang w:val="sr-Latn-RS"/>
        </w:rPr>
        <w:t xml:space="preserve"> </w:t>
      </w:r>
      <w:r w:rsidRPr="00A75631">
        <w:rPr>
          <w:sz w:val="22"/>
          <w:szCs w:val="22"/>
        </w:rPr>
        <w:t>Пројектом</w:t>
      </w:r>
      <w:r w:rsidRPr="00057471">
        <w:rPr>
          <w:sz w:val="22"/>
          <w:szCs w:val="22"/>
          <w:lang w:val="sr-Latn-RS"/>
        </w:rPr>
        <w:t xml:space="preserve">, </w:t>
      </w:r>
      <w:r w:rsidRPr="00A75631">
        <w:rPr>
          <w:sz w:val="22"/>
          <w:szCs w:val="22"/>
        </w:rPr>
        <w:t>наведена</w:t>
      </w:r>
      <w:r w:rsidRPr="00057471">
        <w:rPr>
          <w:sz w:val="22"/>
          <w:szCs w:val="22"/>
          <w:lang w:val="sr-Latn-RS"/>
        </w:rPr>
        <w:t xml:space="preserve"> </w:t>
      </w:r>
      <w:r w:rsidRPr="00A75631">
        <w:rPr>
          <w:sz w:val="22"/>
          <w:szCs w:val="22"/>
        </w:rPr>
        <w:t>у</w:t>
      </w:r>
      <w:r w:rsidRPr="00057471">
        <w:rPr>
          <w:sz w:val="22"/>
          <w:szCs w:val="22"/>
          <w:lang w:val="sr-Latn-RS"/>
        </w:rPr>
        <w:t xml:space="preserve"> </w:t>
      </w:r>
      <w:r w:rsidRPr="00A75631">
        <w:rPr>
          <w:sz w:val="22"/>
          <w:szCs w:val="22"/>
        </w:rPr>
        <w:t>Преамбули</w:t>
      </w:r>
      <w:r w:rsidRPr="00057471">
        <w:rPr>
          <w:sz w:val="22"/>
          <w:szCs w:val="22"/>
          <w:lang w:val="sr-Latn-RS"/>
        </w:rPr>
        <w:t xml:space="preserve"> </w:t>
      </w:r>
      <w:r w:rsidRPr="00A75631">
        <w:rPr>
          <w:sz w:val="22"/>
          <w:szCs w:val="22"/>
        </w:rPr>
        <w:t>материјално</w:t>
      </w:r>
      <w:r w:rsidRPr="00057471">
        <w:rPr>
          <w:sz w:val="22"/>
          <w:szCs w:val="22"/>
          <w:lang w:val="sr-Latn-RS"/>
        </w:rPr>
        <w:t xml:space="preserve"> </w:t>
      </w:r>
      <w:r w:rsidRPr="00A75631">
        <w:rPr>
          <w:sz w:val="22"/>
          <w:szCs w:val="22"/>
        </w:rPr>
        <w:t>промени</w:t>
      </w:r>
      <w:r w:rsidRPr="00057471">
        <w:rPr>
          <w:sz w:val="22"/>
          <w:szCs w:val="22"/>
          <w:lang w:val="sr-Latn-RS"/>
        </w:rPr>
        <w:t xml:space="preserve"> </w:t>
      </w:r>
      <w:r w:rsidRPr="00A75631">
        <w:rPr>
          <w:sz w:val="22"/>
          <w:szCs w:val="22"/>
        </w:rPr>
        <w:t>и</w:t>
      </w:r>
      <w:r w:rsidRPr="00057471">
        <w:rPr>
          <w:sz w:val="22"/>
          <w:szCs w:val="22"/>
          <w:lang w:val="sr-Latn-RS"/>
        </w:rPr>
        <w:t xml:space="preserve"> </w:t>
      </w:r>
      <w:r w:rsidRPr="00A75631">
        <w:rPr>
          <w:sz w:val="22"/>
          <w:szCs w:val="22"/>
        </w:rPr>
        <w:t>не</w:t>
      </w:r>
      <w:r w:rsidRPr="00057471">
        <w:rPr>
          <w:sz w:val="22"/>
          <w:szCs w:val="22"/>
          <w:lang w:val="sr-Latn-RS"/>
        </w:rPr>
        <w:t xml:space="preserve"> </w:t>
      </w:r>
      <w:r w:rsidRPr="00A75631">
        <w:rPr>
          <w:sz w:val="22"/>
          <w:szCs w:val="22"/>
        </w:rPr>
        <w:t>врати</w:t>
      </w:r>
      <w:r w:rsidRPr="00057471">
        <w:rPr>
          <w:sz w:val="22"/>
          <w:szCs w:val="22"/>
          <w:lang w:val="sr-Latn-RS"/>
        </w:rPr>
        <w:t xml:space="preserve"> </w:t>
      </w:r>
      <w:r w:rsidRPr="00A75631">
        <w:rPr>
          <w:sz w:val="22"/>
          <w:szCs w:val="22"/>
        </w:rPr>
        <w:t>се</w:t>
      </w:r>
      <w:r w:rsidRPr="00057471">
        <w:rPr>
          <w:sz w:val="22"/>
          <w:szCs w:val="22"/>
          <w:lang w:val="sr-Latn-RS"/>
        </w:rPr>
        <w:t xml:space="preserve"> </w:t>
      </w:r>
      <w:r w:rsidRPr="00A75631">
        <w:rPr>
          <w:sz w:val="22"/>
          <w:szCs w:val="22"/>
        </w:rPr>
        <w:t>у</w:t>
      </w:r>
      <w:r w:rsidRPr="00057471">
        <w:rPr>
          <w:sz w:val="22"/>
          <w:szCs w:val="22"/>
          <w:lang w:val="sr-Latn-RS"/>
        </w:rPr>
        <w:t xml:space="preserve"> </w:t>
      </w:r>
      <w:r w:rsidRPr="00A75631">
        <w:rPr>
          <w:sz w:val="22"/>
          <w:szCs w:val="22"/>
        </w:rPr>
        <w:t>претходно</w:t>
      </w:r>
      <w:r w:rsidRPr="00057471">
        <w:rPr>
          <w:sz w:val="22"/>
          <w:szCs w:val="22"/>
          <w:lang w:val="sr-Latn-RS"/>
        </w:rPr>
        <w:t xml:space="preserve"> </w:t>
      </w:r>
      <w:r w:rsidRPr="00A75631">
        <w:rPr>
          <w:sz w:val="22"/>
          <w:szCs w:val="22"/>
        </w:rPr>
        <w:t>материјално</w:t>
      </w:r>
      <w:r w:rsidRPr="00057471">
        <w:rPr>
          <w:sz w:val="22"/>
          <w:szCs w:val="22"/>
          <w:lang w:val="sr-Latn-RS"/>
        </w:rPr>
        <w:t xml:space="preserve"> </w:t>
      </w:r>
      <w:r w:rsidRPr="00A75631">
        <w:rPr>
          <w:sz w:val="22"/>
          <w:szCs w:val="22"/>
        </w:rPr>
        <w:t>стање</w:t>
      </w:r>
      <w:r w:rsidRPr="00057471">
        <w:rPr>
          <w:sz w:val="22"/>
          <w:szCs w:val="22"/>
          <w:lang w:val="sr-Latn-RS"/>
        </w:rPr>
        <w:t xml:space="preserve"> </w:t>
      </w:r>
      <w:r w:rsidRPr="00A75631">
        <w:rPr>
          <w:sz w:val="22"/>
          <w:szCs w:val="22"/>
        </w:rPr>
        <w:t>и</w:t>
      </w:r>
      <w:r w:rsidRPr="00057471">
        <w:rPr>
          <w:sz w:val="22"/>
          <w:szCs w:val="22"/>
          <w:lang w:val="sr-Latn-RS"/>
        </w:rPr>
        <w:t xml:space="preserve"> </w:t>
      </w:r>
      <w:r w:rsidRPr="00A75631">
        <w:rPr>
          <w:sz w:val="22"/>
          <w:szCs w:val="22"/>
        </w:rPr>
        <w:t>ако</w:t>
      </w:r>
      <w:r w:rsidRPr="00057471">
        <w:rPr>
          <w:sz w:val="22"/>
          <w:szCs w:val="22"/>
          <w:lang w:val="sr-Latn-RS"/>
        </w:rPr>
        <w:t xml:space="preserve"> </w:t>
      </w:r>
      <w:r w:rsidRPr="00A75631">
        <w:rPr>
          <w:sz w:val="22"/>
          <w:szCs w:val="22"/>
        </w:rPr>
        <w:t>промена</w:t>
      </w:r>
      <w:r w:rsidRPr="00057471">
        <w:rPr>
          <w:sz w:val="22"/>
          <w:szCs w:val="22"/>
          <w:lang w:val="sr-Latn-RS"/>
        </w:rPr>
        <w:t xml:space="preserve"> </w:t>
      </w:r>
      <w:r w:rsidRPr="00A75631">
        <w:rPr>
          <w:sz w:val="22"/>
          <w:szCs w:val="22"/>
        </w:rPr>
        <w:t>штети</w:t>
      </w:r>
      <w:r w:rsidRPr="00057471">
        <w:rPr>
          <w:lang w:val="sr-Latn-RS"/>
        </w:rPr>
        <w:t xml:space="preserve"> </w:t>
      </w:r>
      <w:r w:rsidRPr="00A75631">
        <w:rPr>
          <w:sz w:val="22"/>
          <w:szCs w:val="22"/>
        </w:rPr>
        <w:t>било</w:t>
      </w:r>
      <w:r w:rsidRPr="00057471">
        <w:rPr>
          <w:sz w:val="22"/>
          <w:szCs w:val="22"/>
          <w:lang w:val="sr-Latn-RS"/>
        </w:rPr>
        <w:t xml:space="preserve"> </w:t>
      </w:r>
      <w:r w:rsidRPr="00A75631">
        <w:rPr>
          <w:sz w:val="22"/>
          <w:szCs w:val="22"/>
        </w:rPr>
        <w:t>интересима</w:t>
      </w:r>
      <w:r w:rsidRPr="00057471">
        <w:rPr>
          <w:sz w:val="22"/>
          <w:szCs w:val="22"/>
          <w:lang w:val="sr-Latn-RS"/>
        </w:rPr>
        <w:t xml:space="preserve"> </w:t>
      </w:r>
      <w:r w:rsidRPr="00A75631">
        <w:rPr>
          <w:sz w:val="22"/>
          <w:szCs w:val="22"/>
        </w:rPr>
        <w:t>Банке</w:t>
      </w:r>
      <w:r w:rsidRPr="00057471">
        <w:rPr>
          <w:sz w:val="22"/>
          <w:szCs w:val="22"/>
          <w:lang w:val="sr-Latn-RS"/>
        </w:rPr>
        <w:t xml:space="preserve"> </w:t>
      </w:r>
      <w:r w:rsidRPr="00A75631">
        <w:rPr>
          <w:sz w:val="22"/>
          <w:szCs w:val="22"/>
        </w:rPr>
        <w:t>као</w:t>
      </w:r>
      <w:r w:rsidRPr="00057471">
        <w:rPr>
          <w:sz w:val="22"/>
          <w:szCs w:val="22"/>
          <w:lang w:val="sr-Latn-RS"/>
        </w:rPr>
        <w:t xml:space="preserve"> </w:t>
      </w:r>
      <w:r w:rsidRPr="00A75631">
        <w:rPr>
          <w:sz w:val="22"/>
          <w:szCs w:val="22"/>
        </w:rPr>
        <w:t>зајмодавца</w:t>
      </w:r>
      <w:r w:rsidRPr="00057471">
        <w:rPr>
          <w:sz w:val="22"/>
          <w:szCs w:val="22"/>
          <w:lang w:val="sr-Latn-RS"/>
        </w:rPr>
        <w:t xml:space="preserve"> </w:t>
      </w:r>
      <w:r w:rsidRPr="00A75631">
        <w:rPr>
          <w:sz w:val="22"/>
          <w:szCs w:val="22"/>
        </w:rPr>
        <w:t>Зајмопримцу</w:t>
      </w:r>
      <w:r w:rsidRPr="00057471">
        <w:rPr>
          <w:sz w:val="22"/>
          <w:szCs w:val="22"/>
          <w:lang w:val="sr-Latn-RS"/>
        </w:rPr>
        <w:t xml:space="preserve">, </w:t>
      </w:r>
      <w:r w:rsidRPr="00A75631">
        <w:rPr>
          <w:sz w:val="22"/>
          <w:szCs w:val="22"/>
        </w:rPr>
        <w:t>или</w:t>
      </w:r>
      <w:r w:rsidRPr="00057471">
        <w:rPr>
          <w:sz w:val="22"/>
          <w:szCs w:val="22"/>
          <w:lang w:val="sr-Latn-RS"/>
        </w:rPr>
        <w:t xml:space="preserve"> </w:t>
      </w:r>
      <w:r w:rsidRPr="00A75631">
        <w:rPr>
          <w:sz w:val="22"/>
          <w:szCs w:val="22"/>
        </w:rPr>
        <w:t>неповољно</w:t>
      </w:r>
      <w:r w:rsidRPr="00057471">
        <w:rPr>
          <w:sz w:val="22"/>
          <w:szCs w:val="22"/>
          <w:lang w:val="sr-Latn-RS"/>
        </w:rPr>
        <w:t xml:space="preserve"> </w:t>
      </w:r>
      <w:r w:rsidRPr="00A75631">
        <w:rPr>
          <w:sz w:val="22"/>
          <w:szCs w:val="22"/>
        </w:rPr>
        <w:t>утиче</w:t>
      </w:r>
      <w:r w:rsidRPr="00057471">
        <w:rPr>
          <w:sz w:val="22"/>
          <w:szCs w:val="22"/>
          <w:lang w:val="sr-Latn-RS"/>
        </w:rPr>
        <w:t xml:space="preserve"> </w:t>
      </w:r>
      <w:r w:rsidRPr="00A75631">
        <w:rPr>
          <w:sz w:val="22"/>
          <w:szCs w:val="22"/>
        </w:rPr>
        <w:t>на</w:t>
      </w:r>
      <w:r w:rsidRPr="00057471">
        <w:rPr>
          <w:sz w:val="22"/>
          <w:szCs w:val="22"/>
          <w:lang w:val="sr-Latn-RS"/>
        </w:rPr>
        <w:t xml:space="preserve"> </w:t>
      </w:r>
      <w:r w:rsidRPr="00A75631">
        <w:rPr>
          <w:sz w:val="22"/>
          <w:szCs w:val="22"/>
        </w:rPr>
        <w:t>спровођење</w:t>
      </w:r>
      <w:r w:rsidRPr="00057471">
        <w:rPr>
          <w:sz w:val="22"/>
          <w:szCs w:val="22"/>
          <w:lang w:val="sr-Latn-RS"/>
        </w:rPr>
        <w:t xml:space="preserve"> </w:t>
      </w:r>
      <w:r w:rsidRPr="00A75631">
        <w:rPr>
          <w:sz w:val="22"/>
          <w:szCs w:val="22"/>
        </w:rPr>
        <w:t>или</w:t>
      </w:r>
      <w:r w:rsidRPr="00057471">
        <w:rPr>
          <w:sz w:val="22"/>
          <w:szCs w:val="22"/>
          <w:lang w:val="sr-Latn-RS"/>
        </w:rPr>
        <w:t xml:space="preserve"> </w:t>
      </w:r>
      <w:r>
        <w:rPr>
          <w:sz w:val="22"/>
          <w:szCs w:val="22"/>
        </w:rPr>
        <w:t>функционисање</w:t>
      </w:r>
      <w:r w:rsidRPr="00057471">
        <w:rPr>
          <w:sz w:val="22"/>
          <w:szCs w:val="22"/>
          <w:lang w:val="sr-Latn-RS"/>
        </w:rPr>
        <w:t xml:space="preserve"> </w:t>
      </w:r>
      <w:r w:rsidRPr="00A75631">
        <w:rPr>
          <w:sz w:val="22"/>
          <w:szCs w:val="22"/>
        </w:rPr>
        <w:t>Пројекта</w:t>
      </w:r>
      <w:r w:rsidRPr="00057471">
        <w:rPr>
          <w:sz w:val="22"/>
          <w:szCs w:val="22"/>
          <w:lang w:val="sr-Latn-RS"/>
        </w:rPr>
        <w:t>,</w:t>
      </w:r>
    </w:p>
    <w:p w:rsidR="00AB56FB" w:rsidRPr="00057471" w:rsidRDefault="00AB56FB" w:rsidP="00AB56FB">
      <w:pPr>
        <w:pStyle w:val="NoIndentEIB"/>
        <w:ind w:left="856"/>
        <w:rPr>
          <w:sz w:val="22"/>
          <w:szCs w:val="22"/>
          <w:lang w:val="sr-Latn-RS"/>
        </w:rPr>
      </w:pPr>
      <w:r w:rsidRPr="00A75631">
        <w:rPr>
          <w:w w:val="105"/>
          <w:sz w:val="22"/>
          <w:szCs w:val="22"/>
        </w:rPr>
        <w:t>о</w:t>
      </w:r>
      <w:r w:rsidRPr="00A75631">
        <w:rPr>
          <w:spacing w:val="1"/>
          <w:w w:val="105"/>
          <w:sz w:val="22"/>
          <w:szCs w:val="22"/>
        </w:rPr>
        <w:t>с</w:t>
      </w:r>
      <w:r w:rsidRPr="00A75631">
        <w:rPr>
          <w:spacing w:val="4"/>
          <w:w w:val="105"/>
          <w:sz w:val="22"/>
          <w:szCs w:val="22"/>
        </w:rPr>
        <w:t>и</w:t>
      </w:r>
      <w:r w:rsidRPr="00A75631">
        <w:rPr>
          <w:w w:val="105"/>
          <w:sz w:val="22"/>
          <w:szCs w:val="22"/>
        </w:rPr>
        <w:t>м</w:t>
      </w:r>
      <w:r w:rsidRPr="00057471">
        <w:rPr>
          <w:spacing w:val="-2"/>
          <w:w w:val="105"/>
          <w:sz w:val="22"/>
          <w:szCs w:val="22"/>
          <w:lang w:val="sr-Latn-RS"/>
        </w:rPr>
        <w:t xml:space="preserve"> </w:t>
      </w:r>
      <w:r w:rsidRPr="00A75631">
        <w:rPr>
          <w:w w:val="105"/>
          <w:sz w:val="22"/>
          <w:szCs w:val="22"/>
        </w:rPr>
        <w:t>ако</w:t>
      </w:r>
      <w:r w:rsidRPr="00057471">
        <w:rPr>
          <w:spacing w:val="-2"/>
          <w:w w:val="105"/>
          <w:sz w:val="22"/>
          <w:szCs w:val="22"/>
          <w:lang w:val="sr-Latn-RS"/>
        </w:rPr>
        <w:t xml:space="preserve"> </w:t>
      </w:r>
      <w:r w:rsidRPr="00A75631">
        <w:rPr>
          <w:spacing w:val="5"/>
          <w:w w:val="105"/>
          <w:sz w:val="22"/>
          <w:szCs w:val="22"/>
        </w:rPr>
        <w:t>н</w:t>
      </w:r>
      <w:r w:rsidRPr="00A75631">
        <w:rPr>
          <w:w w:val="105"/>
          <w:sz w:val="22"/>
          <w:szCs w:val="22"/>
        </w:rPr>
        <w:t>еиспуњење</w:t>
      </w:r>
      <w:r w:rsidRPr="00057471">
        <w:rPr>
          <w:w w:val="105"/>
          <w:sz w:val="22"/>
          <w:szCs w:val="22"/>
          <w:lang w:val="sr-Latn-RS"/>
        </w:rPr>
        <w:t xml:space="preserve"> </w:t>
      </w:r>
      <w:r w:rsidRPr="00A75631">
        <w:rPr>
          <w:w w:val="105"/>
          <w:sz w:val="22"/>
          <w:szCs w:val="22"/>
        </w:rPr>
        <w:t>или</w:t>
      </w:r>
      <w:r w:rsidRPr="00057471">
        <w:rPr>
          <w:w w:val="105"/>
          <w:sz w:val="22"/>
          <w:szCs w:val="22"/>
          <w:lang w:val="sr-Latn-RS"/>
        </w:rPr>
        <w:t xml:space="preserve"> </w:t>
      </w:r>
      <w:r w:rsidRPr="00A75631">
        <w:rPr>
          <w:w w:val="105"/>
          <w:sz w:val="22"/>
          <w:szCs w:val="22"/>
        </w:rPr>
        <w:t>околност</w:t>
      </w:r>
      <w:r w:rsidRPr="00057471">
        <w:rPr>
          <w:w w:val="105"/>
          <w:sz w:val="22"/>
          <w:szCs w:val="22"/>
          <w:lang w:val="sr-Latn-RS"/>
        </w:rPr>
        <w:t xml:space="preserve"> </w:t>
      </w:r>
      <w:r w:rsidRPr="00A75631">
        <w:rPr>
          <w:w w:val="105"/>
          <w:sz w:val="22"/>
          <w:szCs w:val="22"/>
        </w:rPr>
        <w:t>због</w:t>
      </w:r>
      <w:r w:rsidRPr="00057471">
        <w:rPr>
          <w:w w:val="105"/>
          <w:sz w:val="22"/>
          <w:szCs w:val="22"/>
          <w:lang w:val="sr-Latn-RS"/>
        </w:rPr>
        <w:t xml:space="preserve"> </w:t>
      </w:r>
      <w:r w:rsidRPr="00A75631">
        <w:rPr>
          <w:w w:val="105"/>
          <w:sz w:val="22"/>
          <w:szCs w:val="22"/>
        </w:rPr>
        <w:t>које</w:t>
      </w:r>
      <w:r w:rsidRPr="00057471">
        <w:rPr>
          <w:w w:val="105"/>
          <w:sz w:val="22"/>
          <w:szCs w:val="22"/>
          <w:lang w:val="sr-Latn-RS"/>
        </w:rPr>
        <w:t xml:space="preserve"> </w:t>
      </w:r>
      <w:r w:rsidRPr="00A75631">
        <w:rPr>
          <w:w w:val="105"/>
          <w:sz w:val="22"/>
          <w:szCs w:val="22"/>
        </w:rPr>
        <w:t>је</w:t>
      </w:r>
      <w:r w:rsidRPr="00057471">
        <w:rPr>
          <w:w w:val="105"/>
          <w:sz w:val="22"/>
          <w:szCs w:val="22"/>
          <w:lang w:val="sr-Latn-RS"/>
        </w:rPr>
        <w:t xml:space="preserve"> </w:t>
      </w:r>
      <w:r w:rsidRPr="00A75631">
        <w:rPr>
          <w:w w:val="105"/>
          <w:sz w:val="22"/>
          <w:szCs w:val="22"/>
        </w:rPr>
        <w:t>дошло</w:t>
      </w:r>
      <w:r w:rsidRPr="00057471">
        <w:rPr>
          <w:w w:val="105"/>
          <w:sz w:val="22"/>
          <w:szCs w:val="22"/>
          <w:lang w:val="sr-Latn-RS"/>
        </w:rPr>
        <w:t xml:space="preserve"> </w:t>
      </w:r>
      <w:r w:rsidRPr="00A75631">
        <w:rPr>
          <w:w w:val="105"/>
          <w:sz w:val="22"/>
          <w:szCs w:val="22"/>
        </w:rPr>
        <w:t>до</w:t>
      </w:r>
      <w:r w:rsidRPr="00057471">
        <w:rPr>
          <w:w w:val="105"/>
          <w:sz w:val="22"/>
          <w:szCs w:val="22"/>
          <w:lang w:val="sr-Latn-RS"/>
        </w:rPr>
        <w:t xml:space="preserve"> </w:t>
      </w:r>
      <w:r w:rsidRPr="00A75631">
        <w:rPr>
          <w:w w:val="105"/>
          <w:sz w:val="22"/>
          <w:szCs w:val="22"/>
        </w:rPr>
        <w:t>неиспуњења</w:t>
      </w:r>
      <w:r w:rsidRPr="00057471">
        <w:rPr>
          <w:w w:val="105"/>
          <w:sz w:val="22"/>
          <w:szCs w:val="22"/>
          <w:lang w:val="sr-Latn-RS"/>
        </w:rPr>
        <w:t xml:space="preserve"> </w:t>
      </w:r>
      <w:r w:rsidRPr="00A75631">
        <w:rPr>
          <w:w w:val="105"/>
          <w:sz w:val="22"/>
          <w:szCs w:val="22"/>
        </w:rPr>
        <w:t>могуће</w:t>
      </w:r>
      <w:r w:rsidRPr="00057471">
        <w:rPr>
          <w:w w:val="105"/>
          <w:sz w:val="22"/>
          <w:szCs w:val="22"/>
          <w:lang w:val="sr-Latn-RS"/>
        </w:rPr>
        <w:t xml:space="preserve"> </w:t>
      </w:r>
      <w:r w:rsidRPr="00A75631">
        <w:rPr>
          <w:w w:val="105"/>
          <w:sz w:val="22"/>
          <w:szCs w:val="22"/>
        </w:rPr>
        <w:t>исправити</w:t>
      </w:r>
      <w:r w:rsidRPr="00057471">
        <w:rPr>
          <w:w w:val="105"/>
          <w:sz w:val="22"/>
          <w:szCs w:val="22"/>
          <w:lang w:val="sr-Latn-RS"/>
        </w:rPr>
        <w:t xml:space="preserve"> </w:t>
      </w:r>
      <w:r>
        <w:rPr>
          <w:w w:val="105"/>
          <w:sz w:val="22"/>
          <w:szCs w:val="22"/>
          <w:lang w:val="sr-Cyrl-RS"/>
        </w:rPr>
        <w:t xml:space="preserve">и уколико се исправи </w:t>
      </w:r>
      <w:r w:rsidRPr="00A75631">
        <w:rPr>
          <w:w w:val="105"/>
          <w:sz w:val="22"/>
          <w:szCs w:val="22"/>
        </w:rPr>
        <w:t>у</w:t>
      </w:r>
      <w:r w:rsidRPr="00057471">
        <w:rPr>
          <w:w w:val="105"/>
          <w:sz w:val="22"/>
          <w:szCs w:val="22"/>
          <w:lang w:val="sr-Latn-RS"/>
        </w:rPr>
        <w:t xml:space="preserve"> </w:t>
      </w:r>
      <w:r w:rsidRPr="00A75631">
        <w:rPr>
          <w:w w:val="105"/>
          <w:sz w:val="22"/>
          <w:szCs w:val="22"/>
        </w:rPr>
        <w:t>разумном</w:t>
      </w:r>
      <w:r w:rsidRPr="00057471">
        <w:rPr>
          <w:w w:val="105"/>
          <w:sz w:val="22"/>
          <w:szCs w:val="22"/>
          <w:lang w:val="sr-Latn-RS"/>
        </w:rPr>
        <w:t xml:space="preserve"> </w:t>
      </w:r>
      <w:r w:rsidRPr="00A75631">
        <w:rPr>
          <w:w w:val="105"/>
          <w:sz w:val="22"/>
          <w:szCs w:val="22"/>
        </w:rPr>
        <w:t>року</w:t>
      </w:r>
      <w:r w:rsidRPr="00057471">
        <w:rPr>
          <w:w w:val="105"/>
          <w:sz w:val="22"/>
          <w:szCs w:val="22"/>
          <w:lang w:val="sr-Latn-RS"/>
        </w:rPr>
        <w:t xml:space="preserve"> </w:t>
      </w:r>
      <w:r w:rsidRPr="00A75631">
        <w:rPr>
          <w:w w:val="105"/>
          <w:sz w:val="22"/>
          <w:szCs w:val="22"/>
        </w:rPr>
        <w:t>н</w:t>
      </w:r>
      <w:r w:rsidRPr="00A75631">
        <w:rPr>
          <w:spacing w:val="4"/>
          <w:w w:val="105"/>
          <w:sz w:val="22"/>
          <w:szCs w:val="22"/>
        </w:rPr>
        <w:t>а</w:t>
      </w:r>
      <w:r w:rsidRPr="00A75631">
        <w:rPr>
          <w:spacing w:val="-6"/>
          <w:w w:val="105"/>
          <w:sz w:val="22"/>
          <w:szCs w:val="22"/>
        </w:rPr>
        <w:t>в</w:t>
      </w:r>
      <w:r w:rsidRPr="00A75631">
        <w:rPr>
          <w:w w:val="105"/>
          <w:sz w:val="22"/>
          <w:szCs w:val="22"/>
        </w:rPr>
        <w:t>е</w:t>
      </w:r>
      <w:r w:rsidRPr="00A75631">
        <w:rPr>
          <w:spacing w:val="-1"/>
          <w:w w:val="105"/>
          <w:sz w:val="22"/>
          <w:szCs w:val="22"/>
        </w:rPr>
        <w:t>д</w:t>
      </w:r>
      <w:r w:rsidRPr="00A75631">
        <w:rPr>
          <w:w w:val="105"/>
          <w:sz w:val="22"/>
          <w:szCs w:val="22"/>
        </w:rPr>
        <w:t>еном</w:t>
      </w:r>
      <w:r w:rsidRPr="00057471">
        <w:rPr>
          <w:spacing w:val="31"/>
          <w:w w:val="105"/>
          <w:sz w:val="22"/>
          <w:szCs w:val="22"/>
          <w:lang w:val="sr-Latn-RS"/>
        </w:rPr>
        <w:t xml:space="preserve"> </w:t>
      </w:r>
      <w:r w:rsidRPr="00A75631">
        <w:rPr>
          <w:w w:val="105"/>
          <w:sz w:val="22"/>
          <w:szCs w:val="22"/>
        </w:rPr>
        <w:t>у</w:t>
      </w:r>
      <w:r w:rsidRPr="00057471">
        <w:rPr>
          <w:spacing w:val="27"/>
          <w:w w:val="105"/>
          <w:sz w:val="22"/>
          <w:szCs w:val="22"/>
          <w:lang w:val="sr-Latn-RS"/>
        </w:rPr>
        <w:t xml:space="preserve"> </w:t>
      </w:r>
      <w:r w:rsidRPr="00A75631">
        <w:rPr>
          <w:spacing w:val="4"/>
          <w:w w:val="105"/>
          <w:sz w:val="22"/>
          <w:szCs w:val="22"/>
        </w:rPr>
        <w:t>о</w:t>
      </w:r>
      <w:r w:rsidRPr="00A75631">
        <w:rPr>
          <w:spacing w:val="1"/>
          <w:w w:val="105"/>
          <w:sz w:val="22"/>
          <w:szCs w:val="22"/>
        </w:rPr>
        <w:t>б</w:t>
      </w:r>
      <w:r w:rsidRPr="00A75631">
        <w:rPr>
          <w:spacing w:val="4"/>
          <w:w w:val="105"/>
          <w:sz w:val="22"/>
          <w:szCs w:val="22"/>
        </w:rPr>
        <w:t>а</w:t>
      </w:r>
      <w:r w:rsidRPr="00A75631">
        <w:rPr>
          <w:spacing w:val="-6"/>
          <w:w w:val="105"/>
          <w:sz w:val="22"/>
          <w:szCs w:val="22"/>
        </w:rPr>
        <w:t>в</w:t>
      </w:r>
      <w:r w:rsidRPr="00A75631">
        <w:rPr>
          <w:spacing w:val="4"/>
          <w:w w:val="105"/>
          <w:sz w:val="22"/>
          <w:szCs w:val="22"/>
        </w:rPr>
        <w:t>е</w:t>
      </w:r>
      <w:r w:rsidRPr="00A75631">
        <w:rPr>
          <w:spacing w:val="1"/>
          <w:w w:val="105"/>
          <w:sz w:val="22"/>
          <w:szCs w:val="22"/>
        </w:rPr>
        <w:t>ш</w:t>
      </w:r>
      <w:r w:rsidRPr="00A75631">
        <w:rPr>
          <w:spacing w:val="-10"/>
          <w:w w:val="105"/>
          <w:sz w:val="22"/>
          <w:szCs w:val="22"/>
        </w:rPr>
        <w:t>т</w:t>
      </w:r>
      <w:r w:rsidRPr="00A75631">
        <w:rPr>
          <w:spacing w:val="4"/>
          <w:w w:val="105"/>
          <w:sz w:val="22"/>
          <w:szCs w:val="22"/>
        </w:rPr>
        <w:t>е</w:t>
      </w:r>
      <w:r w:rsidRPr="00A75631">
        <w:rPr>
          <w:spacing w:val="-1"/>
          <w:w w:val="105"/>
          <w:sz w:val="22"/>
          <w:szCs w:val="22"/>
        </w:rPr>
        <w:t>њ</w:t>
      </w:r>
      <w:r w:rsidRPr="00A75631">
        <w:rPr>
          <w:w w:val="105"/>
          <w:sz w:val="22"/>
          <w:szCs w:val="22"/>
        </w:rPr>
        <w:t>у</w:t>
      </w:r>
      <w:r w:rsidRPr="00057471">
        <w:rPr>
          <w:w w:val="103"/>
          <w:sz w:val="22"/>
          <w:szCs w:val="22"/>
          <w:lang w:val="sr-Latn-RS"/>
        </w:rPr>
        <w:t xml:space="preserve"> </w:t>
      </w:r>
      <w:r w:rsidRPr="00A75631">
        <w:rPr>
          <w:spacing w:val="-3"/>
          <w:w w:val="105"/>
          <w:sz w:val="22"/>
          <w:szCs w:val="22"/>
        </w:rPr>
        <w:t>Б</w:t>
      </w:r>
      <w:r w:rsidRPr="00A75631">
        <w:rPr>
          <w:w w:val="105"/>
          <w:sz w:val="22"/>
          <w:szCs w:val="22"/>
        </w:rPr>
        <w:t>ан</w:t>
      </w:r>
      <w:r w:rsidRPr="00A75631">
        <w:rPr>
          <w:spacing w:val="-6"/>
          <w:w w:val="105"/>
          <w:sz w:val="22"/>
          <w:szCs w:val="22"/>
        </w:rPr>
        <w:t>к</w:t>
      </w:r>
      <w:r w:rsidRPr="00A75631">
        <w:rPr>
          <w:w w:val="105"/>
          <w:sz w:val="22"/>
          <w:szCs w:val="22"/>
        </w:rPr>
        <w:t>е</w:t>
      </w:r>
      <w:r w:rsidRPr="00057471">
        <w:rPr>
          <w:spacing w:val="-8"/>
          <w:w w:val="105"/>
          <w:sz w:val="22"/>
          <w:szCs w:val="22"/>
          <w:lang w:val="sr-Latn-RS"/>
        </w:rPr>
        <w:t xml:space="preserve"> </w:t>
      </w:r>
      <w:r w:rsidRPr="00A75631">
        <w:rPr>
          <w:spacing w:val="-6"/>
          <w:w w:val="105"/>
          <w:sz w:val="22"/>
          <w:szCs w:val="22"/>
        </w:rPr>
        <w:t>З</w:t>
      </w:r>
      <w:r w:rsidRPr="00A75631">
        <w:rPr>
          <w:spacing w:val="4"/>
          <w:w w:val="105"/>
          <w:sz w:val="22"/>
          <w:szCs w:val="22"/>
        </w:rPr>
        <w:t>а</w:t>
      </w:r>
      <w:r w:rsidRPr="00A75631">
        <w:rPr>
          <w:spacing w:val="-4"/>
          <w:w w:val="105"/>
          <w:sz w:val="22"/>
          <w:szCs w:val="22"/>
        </w:rPr>
        <w:t>ј</w:t>
      </w:r>
      <w:r w:rsidRPr="00A75631">
        <w:rPr>
          <w:spacing w:val="1"/>
          <w:w w:val="105"/>
          <w:sz w:val="22"/>
          <w:szCs w:val="22"/>
        </w:rPr>
        <w:t>м</w:t>
      </w:r>
      <w:r w:rsidRPr="00A75631">
        <w:rPr>
          <w:spacing w:val="4"/>
          <w:w w:val="105"/>
          <w:sz w:val="22"/>
          <w:szCs w:val="22"/>
        </w:rPr>
        <w:t>о</w:t>
      </w:r>
      <w:r w:rsidRPr="00A75631">
        <w:rPr>
          <w:spacing w:val="-8"/>
          <w:w w:val="105"/>
          <w:sz w:val="22"/>
          <w:szCs w:val="22"/>
        </w:rPr>
        <w:t>п</w:t>
      </w:r>
      <w:r w:rsidRPr="00A75631">
        <w:rPr>
          <w:w w:val="105"/>
          <w:sz w:val="22"/>
          <w:szCs w:val="22"/>
        </w:rPr>
        <w:t>р</w:t>
      </w:r>
      <w:r w:rsidRPr="00A75631">
        <w:rPr>
          <w:spacing w:val="-1"/>
          <w:w w:val="105"/>
          <w:sz w:val="22"/>
          <w:szCs w:val="22"/>
        </w:rPr>
        <w:t>и</w:t>
      </w:r>
      <w:r w:rsidRPr="00A75631">
        <w:rPr>
          <w:spacing w:val="-5"/>
          <w:w w:val="105"/>
          <w:sz w:val="22"/>
          <w:szCs w:val="22"/>
        </w:rPr>
        <w:t>м</w:t>
      </w:r>
      <w:r w:rsidRPr="00A75631">
        <w:rPr>
          <w:spacing w:val="6"/>
          <w:w w:val="105"/>
          <w:sz w:val="22"/>
          <w:szCs w:val="22"/>
        </w:rPr>
        <w:t>ц</w:t>
      </w:r>
      <w:r w:rsidRPr="00A75631">
        <w:rPr>
          <w:spacing w:val="-9"/>
          <w:w w:val="105"/>
          <w:sz w:val="22"/>
          <w:szCs w:val="22"/>
        </w:rPr>
        <w:t>у</w:t>
      </w:r>
      <w:r w:rsidRPr="00057471">
        <w:rPr>
          <w:sz w:val="22"/>
          <w:szCs w:val="22"/>
          <w:lang w:val="sr-Latn-RS"/>
        </w:rPr>
        <w:t xml:space="preserve">. </w:t>
      </w:r>
    </w:p>
    <w:p w:rsidR="00AB56FB" w:rsidRPr="00057471" w:rsidRDefault="00AB56FB" w:rsidP="00AB56FB">
      <w:pPr>
        <w:tabs>
          <w:tab w:val="left" w:pos="851"/>
        </w:tabs>
        <w:ind w:left="142" w:hanging="142"/>
        <w:rPr>
          <w:rFonts w:ascii="Arial" w:hAnsi="Arial" w:cs="Arial"/>
          <w:b/>
          <w:u w:val="single"/>
          <w:lang w:val="sr-Latn-RS"/>
        </w:rPr>
      </w:pPr>
      <w:r w:rsidRPr="00057471">
        <w:rPr>
          <w:rFonts w:ascii="Arial" w:hAnsi="Arial" w:cs="Arial"/>
          <w:b/>
          <w:lang w:val="sr-Latn-RS"/>
        </w:rPr>
        <w:t xml:space="preserve">  10.2.    </w:t>
      </w:r>
      <w:r w:rsidRPr="00C67100">
        <w:rPr>
          <w:rFonts w:ascii="Arial" w:hAnsi="Arial" w:cs="Arial"/>
          <w:b/>
          <w:u w:val="single"/>
        </w:rPr>
        <w:t>Остала</w:t>
      </w:r>
      <w:r w:rsidRPr="00057471">
        <w:rPr>
          <w:rFonts w:ascii="Arial" w:hAnsi="Arial" w:cs="Arial"/>
          <w:b/>
          <w:u w:val="single"/>
          <w:lang w:val="sr-Latn-RS"/>
        </w:rPr>
        <w:t xml:space="preserve"> </w:t>
      </w:r>
      <w:r w:rsidRPr="00C67100">
        <w:rPr>
          <w:rFonts w:ascii="Arial" w:hAnsi="Arial" w:cs="Arial"/>
          <w:b/>
          <w:u w:val="single"/>
        </w:rPr>
        <w:t>права</w:t>
      </w:r>
      <w:r w:rsidRPr="00057471">
        <w:rPr>
          <w:rFonts w:ascii="Arial" w:hAnsi="Arial" w:cs="Arial"/>
          <w:b/>
          <w:u w:val="single"/>
          <w:lang w:val="sr-Latn-RS"/>
        </w:rPr>
        <w:t xml:space="preserve"> </w:t>
      </w:r>
      <w:r w:rsidRPr="00C67100">
        <w:rPr>
          <w:rFonts w:ascii="Arial" w:hAnsi="Arial" w:cs="Arial"/>
          <w:b/>
          <w:u w:val="single"/>
        </w:rPr>
        <w:t>по</w:t>
      </w:r>
      <w:r w:rsidRPr="00057471">
        <w:rPr>
          <w:rFonts w:ascii="Arial" w:hAnsi="Arial" w:cs="Arial"/>
          <w:b/>
          <w:u w:val="single"/>
          <w:lang w:val="sr-Latn-RS"/>
        </w:rPr>
        <w:t xml:space="preserve"> </w:t>
      </w:r>
      <w:r w:rsidRPr="00C67100">
        <w:rPr>
          <w:rFonts w:ascii="Arial" w:hAnsi="Arial" w:cs="Arial"/>
          <w:b/>
          <w:u w:val="single"/>
        </w:rPr>
        <w:t>закону</w:t>
      </w:r>
      <w:r w:rsidRPr="00057471">
        <w:rPr>
          <w:rFonts w:ascii="Arial" w:hAnsi="Arial" w:cs="Arial"/>
          <w:b/>
          <w:u w:val="single"/>
          <w:lang w:val="sr-Latn-RS"/>
        </w:rPr>
        <w:t xml:space="preserve"> </w:t>
      </w:r>
    </w:p>
    <w:p w:rsidR="00AB56FB" w:rsidRPr="00057471" w:rsidRDefault="00AB56FB" w:rsidP="00AB56FB">
      <w:pPr>
        <w:ind w:left="856"/>
        <w:jc w:val="both"/>
        <w:rPr>
          <w:rFonts w:ascii="Arial" w:hAnsi="Arial" w:cs="Arial"/>
          <w:lang w:val="sr-Latn-RS"/>
        </w:rPr>
      </w:pPr>
      <w:r>
        <w:rPr>
          <w:rFonts w:ascii="Arial" w:hAnsi="Arial" w:cs="Arial"/>
          <w:noProof/>
        </w:rPr>
        <w:t>Члан</w:t>
      </w:r>
      <w:r w:rsidRPr="00057471">
        <w:rPr>
          <w:rFonts w:ascii="Arial" w:hAnsi="Arial" w:cs="Arial"/>
          <w:noProof/>
          <w:lang w:val="sr-Latn-RS"/>
        </w:rPr>
        <w:t xml:space="preserve"> 10.1 </w:t>
      </w:r>
      <w:r w:rsidRPr="00C67100">
        <w:rPr>
          <w:rFonts w:ascii="Arial" w:hAnsi="Arial" w:cs="Arial"/>
          <w:noProof/>
        </w:rPr>
        <w:t>не</w:t>
      </w:r>
      <w:r w:rsidRPr="00057471">
        <w:rPr>
          <w:rFonts w:ascii="Arial" w:hAnsi="Arial" w:cs="Arial"/>
          <w:noProof/>
          <w:lang w:val="sr-Latn-RS"/>
        </w:rPr>
        <w:t xml:space="preserve"> </w:t>
      </w:r>
      <w:r w:rsidRPr="00C67100">
        <w:rPr>
          <w:rFonts w:ascii="Arial" w:hAnsi="Arial" w:cs="Arial"/>
          <w:noProof/>
        </w:rPr>
        <w:t>ограничава</w:t>
      </w:r>
      <w:r w:rsidRPr="00057471">
        <w:rPr>
          <w:rFonts w:ascii="Arial" w:hAnsi="Arial" w:cs="Arial"/>
          <w:noProof/>
          <w:lang w:val="sr-Latn-RS"/>
        </w:rPr>
        <w:t xml:space="preserve"> </w:t>
      </w:r>
      <w:r w:rsidRPr="00C67100">
        <w:rPr>
          <w:rFonts w:ascii="Arial" w:hAnsi="Arial" w:cs="Arial"/>
          <w:noProof/>
        </w:rPr>
        <w:t>ниједно</w:t>
      </w:r>
      <w:r w:rsidRPr="00057471">
        <w:rPr>
          <w:rFonts w:ascii="Arial" w:hAnsi="Arial" w:cs="Arial"/>
          <w:noProof/>
          <w:lang w:val="sr-Latn-RS"/>
        </w:rPr>
        <w:t xml:space="preserve"> </w:t>
      </w:r>
      <w:r w:rsidRPr="00C67100">
        <w:rPr>
          <w:rFonts w:ascii="Arial" w:hAnsi="Arial" w:cs="Arial"/>
          <w:noProof/>
        </w:rPr>
        <w:t>друго</w:t>
      </w:r>
      <w:r w:rsidRPr="00057471">
        <w:rPr>
          <w:rFonts w:ascii="Arial" w:hAnsi="Arial" w:cs="Arial"/>
          <w:noProof/>
          <w:lang w:val="sr-Latn-RS"/>
        </w:rPr>
        <w:t xml:space="preserve"> </w:t>
      </w:r>
      <w:r w:rsidRPr="00C67100">
        <w:rPr>
          <w:rFonts w:ascii="Arial" w:hAnsi="Arial" w:cs="Arial"/>
          <w:noProof/>
        </w:rPr>
        <w:t>право</w:t>
      </w:r>
      <w:r w:rsidRPr="00057471">
        <w:rPr>
          <w:rFonts w:ascii="Arial" w:hAnsi="Arial" w:cs="Arial"/>
          <w:noProof/>
          <w:lang w:val="sr-Latn-RS"/>
        </w:rPr>
        <w:t xml:space="preserve"> </w:t>
      </w:r>
      <w:r w:rsidRPr="00C67100">
        <w:rPr>
          <w:rFonts w:ascii="Arial" w:hAnsi="Arial" w:cs="Arial"/>
          <w:noProof/>
        </w:rPr>
        <w:t>Банке</w:t>
      </w:r>
      <w:r w:rsidRPr="00057471">
        <w:rPr>
          <w:rFonts w:ascii="Arial" w:hAnsi="Arial" w:cs="Arial"/>
          <w:noProof/>
          <w:lang w:val="sr-Latn-RS"/>
        </w:rPr>
        <w:t xml:space="preserve"> </w:t>
      </w:r>
      <w:r w:rsidRPr="00C67100">
        <w:rPr>
          <w:rFonts w:ascii="Arial" w:hAnsi="Arial" w:cs="Arial"/>
          <w:noProof/>
        </w:rPr>
        <w:t>по</w:t>
      </w:r>
      <w:r w:rsidRPr="00057471">
        <w:rPr>
          <w:rFonts w:ascii="Arial" w:hAnsi="Arial" w:cs="Arial"/>
          <w:noProof/>
          <w:lang w:val="sr-Latn-RS"/>
        </w:rPr>
        <w:t xml:space="preserve"> </w:t>
      </w:r>
      <w:r w:rsidRPr="00C67100">
        <w:rPr>
          <w:rFonts w:ascii="Arial" w:hAnsi="Arial" w:cs="Arial"/>
          <w:noProof/>
        </w:rPr>
        <w:t>закону</w:t>
      </w:r>
      <w:r w:rsidRPr="00057471">
        <w:rPr>
          <w:rFonts w:ascii="Arial" w:hAnsi="Arial" w:cs="Arial"/>
          <w:noProof/>
          <w:lang w:val="sr-Latn-RS"/>
        </w:rPr>
        <w:t xml:space="preserve"> </w:t>
      </w:r>
      <w:r w:rsidRPr="00C67100">
        <w:rPr>
          <w:rFonts w:ascii="Arial" w:hAnsi="Arial" w:cs="Arial"/>
          <w:noProof/>
        </w:rPr>
        <w:t>које</w:t>
      </w:r>
      <w:r w:rsidRPr="00057471">
        <w:rPr>
          <w:rFonts w:ascii="Arial" w:hAnsi="Arial" w:cs="Arial"/>
          <w:noProof/>
          <w:lang w:val="sr-Latn-RS"/>
        </w:rPr>
        <w:t xml:space="preserve"> </w:t>
      </w:r>
      <w:r w:rsidRPr="00C67100">
        <w:rPr>
          <w:rFonts w:ascii="Arial" w:hAnsi="Arial" w:cs="Arial"/>
          <w:noProof/>
        </w:rPr>
        <w:t>јој</w:t>
      </w:r>
      <w:r w:rsidRPr="00057471">
        <w:rPr>
          <w:rFonts w:ascii="Arial" w:hAnsi="Arial" w:cs="Arial"/>
          <w:noProof/>
          <w:lang w:val="sr-Latn-RS"/>
        </w:rPr>
        <w:t xml:space="preserve"> </w:t>
      </w:r>
      <w:r w:rsidRPr="00C67100">
        <w:rPr>
          <w:rFonts w:ascii="Arial" w:hAnsi="Arial" w:cs="Arial"/>
          <w:noProof/>
        </w:rPr>
        <w:t>омогућава</w:t>
      </w:r>
      <w:r w:rsidRPr="00057471">
        <w:rPr>
          <w:rFonts w:ascii="Arial" w:hAnsi="Arial" w:cs="Arial"/>
          <w:noProof/>
          <w:lang w:val="sr-Latn-RS"/>
        </w:rPr>
        <w:t xml:space="preserve"> </w:t>
      </w:r>
      <w:r w:rsidRPr="00C67100">
        <w:rPr>
          <w:rFonts w:ascii="Arial" w:hAnsi="Arial" w:cs="Arial"/>
          <w:noProof/>
        </w:rPr>
        <w:t>да</w:t>
      </w:r>
      <w:r w:rsidRPr="00057471">
        <w:rPr>
          <w:rFonts w:ascii="Arial" w:hAnsi="Arial" w:cs="Arial"/>
          <w:noProof/>
          <w:lang w:val="sr-Latn-RS"/>
        </w:rPr>
        <w:t xml:space="preserve"> </w:t>
      </w:r>
      <w:r w:rsidRPr="00C67100">
        <w:rPr>
          <w:rFonts w:ascii="Arial" w:hAnsi="Arial" w:cs="Arial"/>
          <w:noProof/>
        </w:rPr>
        <w:t>затражи</w:t>
      </w:r>
      <w:r w:rsidRPr="00057471">
        <w:rPr>
          <w:rFonts w:ascii="Arial" w:hAnsi="Arial" w:cs="Arial"/>
          <w:noProof/>
          <w:lang w:val="sr-Latn-RS"/>
        </w:rPr>
        <w:t xml:space="preserve"> </w:t>
      </w:r>
      <w:r>
        <w:rPr>
          <w:rFonts w:ascii="Arial" w:hAnsi="Arial" w:cs="Arial"/>
          <w:noProof/>
          <w:lang w:val="sr-Cyrl-RS"/>
        </w:rPr>
        <w:t>превремену</w:t>
      </w:r>
      <w:r w:rsidRPr="00057471">
        <w:rPr>
          <w:rFonts w:ascii="Arial" w:hAnsi="Arial" w:cs="Arial"/>
          <w:noProof/>
          <w:lang w:val="sr-Latn-RS"/>
        </w:rPr>
        <w:t xml:space="preserve"> </w:t>
      </w:r>
      <w:r w:rsidRPr="00C67100">
        <w:rPr>
          <w:rFonts w:ascii="Arial" w:hAnsi="Arial" w:cs="Arial"/>
          <w:noProof/>
        </w:rPr>
        <w:t>отплату</w:t>
      </w:r>
      <w:r w:rsidRPr="00057471">
        <w:rPr>
          <w:rFonts w:ascii="Arial" w:hAnsi="Arial" w:cs="Arial"/>
          <w:noProof/>
          <w:lang w:val="sr-Latn-RS"/>
        </w:rPr>
        <w:t xml:space="preserve"> </w:t>
      </w:r>
      <w:r>
        <w:rPr>
          <w:rFonts w:ascii="Arial" w:hAnsi="Arial" w:cs="Arial"/>
          <w:noProof/>
          <w:lang w:val="sr-Cyrl-RS"/>
        </w:rPr>
        <w:t>Неизмиреног з</w:t>
      </w:r>
      <w:r w:rsidRPr="00C67100">
        <w:rPr>
          <w:rFonts w:ascii="Arial" w:hAnsi="Arial" w:cs="Arial"/>
          <w:noProof/>
        </w:rPr>
        <w:t>ајма</w:t>
      </w:r>
      <w:r w:rsidRPr="00057471">
        <w:rPr>
          <w:rFonts w:ascii="Arial" w:hAnsi="Arial" w:cs="Arial"/>
          <w:lang w:val="sr-Latn-RS"/>
        </w:rPr>
        <w:t>.</w:t>
      </w:r>
    </w:p>
    <w:p w:rsidR="00AB56FB" w:rsidRPr="00057471" w:rsidRDefault="00AB56FB" w:rsidP="00AB56FB">
      <w:pPr>
        <w:pStyle w:val="Heading2"/>
        <w:spacing w:before="240" w:after="200" w:line="240" w:lineRule="auto"/>
        <w:jc w:val="both"/>
        <w:rPr>
          <w:rFonts w:ascii="Arial" w:hAnsi="Arial" w:cs="Arial"/>
          <w:color w:val="auto"/>
          <w:sz w:val="22"/>
          <w:szCs w:val="22"/>
          <w:u w:val="single"/>
          <w:lang w:val="sr-Latn-RS"/>
        </w:rPr>
      </w:pPr>
      <w:bookmarkStart w:id="83" w:name="_Ref426625437"/>
      <w:bookmarkEnd w:id="83"/>
      <w:r w:rsidRPr="00057471">
        <w:rPr>
          <w:rFonts w:ascii="Arial" w:hAnsi="Arial" w:cs="Arial"/>
          <w:color w:val="auto"/>
          <w:sz w:val="22"/>
          <w:szCs w:val="22"/>
          <w:lang w:val="sr-Latn-RS"/>
        </w:rPr>
        <w:t xml:space="preserve">  10.3     </w:t>
      </w:r>
      <w:r w:rsidRPr="00E62C89">
        <w:rPr>
          <w:rFonts w:ascii="Arial" w:hAnsi="Arial" w:cs="Arial"/>
          <w:color w:val="auto"/>
          <w:sz w:val="22"/>
          <w:szCs w:val="22"/>
          <w:u w:val="single"/>
        </w:rPr>
        <w:t>О</w:t>
      </w:r>
      <w:r w:rsidR="00E72367">
        <w:rPr>
          <w:rFonts w:ascii="Arial" w:hAnsi="Arial" w:cs="Arial"/>
          <w:color w:val="auto"/>
          <w:sz w:val="22"/>
          <w:szCs w:val="22"/>
          <w:u w:val="single"/>
          <w:lang w:val="sr-Cyrl-RS"/>
        </w:rPr>
        <w:t>бештећење</w:t>
      </w:r>
    </w:p>
    <w:p w:rsidR="00AB56FB" w:rsidRPr="00057471"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lang w:val="sr-Latn-RS"/>
        </w:rPr>
      </w:pPr>
      <w:r w:rsidRPr="00057471">
        <w:rPr>
          <w:rFonts w:cs="Arial"/>
          <w:sz w:val="22"/>
          <w:szCs w:val="22"/>
          <w:lang w:val="sr-Latn-RS"/>
        </w:rPr>
        <w:t xml:space="preserve">  10.3.</w:t>
      </w:r>
      <w:r w:rsidRPr="00C67100">
        <w:rPr>
          <w:rFonts w:cs="Arial"/>
          <w:sz w:val="22"/>
          <w:szCs w:val="22"/>
        </w:rPr>
        <w:t>А</w:t>
      </w:r>
      <w:r>
        <w:rPr>
          <w:rFonts w:cs="Arial"/>
          <w:sz w:val="22"/>
          <w:szCs w:val="22"/>
          <w:lang w:val="sr-Cyrl-RS"/>
        </w:rPr>
        <w:t xml:space="preserve"> </w:t>
      </w:r>
      <w:r w:rsidRPr="00C67100">
        <w:rPr>
          <w:rFonts w:cs="Arial"/>
          <w:sz w:val="22"/>
          <w:szCs w:val="22"/>
        </w:rPr>
        <w:t>Транше</w:t>
      </w:r>
      <w:r w:rsidRPr="00057471">
        <w:rPr>
          <w:rFonts w:cs="Arial"/>
          <w:sz w:val="22"/>
          <w:szCs w:val="22"/>
          <w:lang w:val="sr-Latn-RS"/>
        </w:rPr>
        <w:t xml:space="preserve"> </w:t>
      </w:r>
      <w:r w:rsidRPr="00C67100">
        <w:rPr>
          <w:rFonts w:cs="Arial"/>
          <w:sz w:val="22"/>
          <w:szCs w:val="22"/>
        </w:rPr>
        <w:t>са</w:t>
      </w:r>
      <w:r w:rsidRPr="00057471">
        <w:rPr>
          <w:rFonts w:cs="Arial"/>
          <w:sz w:val="22"/>
          <w:szCs w:val="22"/>
          <w:lang w:val="sr-Latn-RS"/>
        </w:rPr>
        <w:t xml:space="preserve"> </w:t>
      </w:r>
      <w:r w:rsidRPr="00C67100">
        <w:rPr>
          <w:rFonts w:cs="Arial"/>
          <w:sz w:val="22"/>
          <w:szCs w:val="22"/>
        </w:rPr>
        <w:t>фиксном</w:t>
      </w:r>
      <w:r w:rsidRPr="00057471">
        <w:rPr>
          <w:rFonts w:cs="Arial"/>
          <w:sz w:val="22"/>
          <w:szCs w:val="22"/>
          <w:lang w:val="sr-Latn-RS"/>
        </w:rPr>
        <w:t xml:space="preserve"> </w:t>
      </w:r>
      <w:r w:rsidRPr="00C67100">
        <w:rPr>
          <w:rFonts w:cs="Arial"/>
          <w:sz w:val="22"/>
          <w:szCs w:val="22"/>
        </w:rPr>
        <w:t>стопом</w:t>
      </w:r>
    </w:p>
    <w:p w:rsidR="00AB56FB" w:rsidRPr="00DB4BF3" w:rsidRDefault="00AB56FB" w:rsidP="00AB56FB">
      <w:pPr>
        <w:ind w:left="864"/>
        <w:jc w:val="both"/>
        <w:rPr>
          <w:rFonts w:ascii="Arial" w:hAnsi="Arial" w:cs="Arial"/>
          <w:lang w:val="sr-Latn-RS"/>
        </w:rPr>
      </w:pPr>
      <w:r w:rsidRPr="00DB4BF3">
        <w:rPr>
          <w:rFonts w:ascii="Arial" w:hAnsi="Arial" w:cs="Arial"/>
        </w:rPr>
        <w:t>У</w:t>
      </w:r>
      <w:r w:rsidRPr="00057471">
        <w:rPr>
          <w:rFonts w:ascii="Arial" w:hAnsi="Arial" w:cs="Arial"/>
          <w:lang w:val="sr-Latn-RS"/>
        </w:rPr>
        <w:t xml:space="preserve"> </w:t>
      </w:r>
      <w:r w:rsidRPr="00DB4BF3">
        <w:rPr>
          <w:rFonts w:ascii="Arial" w:hAnsi="Arial" w:cs="Arial"/>
        </w:rPr>
        <w:t>случају</w:t>
      </w:r>
      <w:r w:rsidRPr="00057471">
        <w:rPr>
          <w:rFonts w:ascii="Arial" w:hAnsi="Arial" w:cs="Arial"/>
          <w:lang w:val="sr-Latn-RS"/>
        </w:rPr>
        <w:t xml:space="preserve"> </w:t>
      </w:r>
      <w:r w:rsidRPr="00DB4BF3">
        <w:rPr>
          <w:rFonts w:ascii="Arial" w:hAnsi="Arial" w:cs="Arial"/>
        </w:rPr>
        <w:t>захтева</w:t>
      </w:r>
      <w:r w:rsidRPr="00057471">
        <w:rPr>
          <w:rFonts w:ascii="Arial" w:hAnsi="Arial" w:cs="Arial"/>
          <w:lang w:val="sr-Latn-RS"/>
        </w:rPr>
        <w:t xml:space="preserve"> </w:t>
      </w:r>
      <w:r w:rsidRPr="00DB4BF3">
        <w:rPr>
          <w:rFonts w:ascii="Arial" w:hAnsi="Arial" w:cs="Arial"/>
        </w:rPr>
        <w:t>по</w:t>
      </w:r>
      <w:r w:rsidRPr="00057471">
        <w:rPr>
          <w:rFonts w:ascii="Arial" w:hAnsi="Arial" w:cs="Arial"/>
          <w:lang w:val="sr-Latn-RS"/>
        </w:rPr>
        <w:t xml:space="preserve"> </w:t>
      </w:r>
      <w:r w:rsidRPr="00DB4BF3">
        <w:rPr>
          <w:rFonts w:ascii="Arial" w:hAnsi="Arial" w:cs="Arial"/>
        </w:rPr>
        <w:t>члану</w:t>
      </w:r>
      <w:r w:rsidRPr="00057471">
        <w:rPr>
          <w:rFonts w:ascii="Arial" w:hAnsi="Arial" w:cs="Arial"/>
          <w:lang w:val="sr-Latn-RS"/>
        </w:rPr>
        <w:t xml:space="preserve"> 10.1, </w:t>
      </w:r>
      <w:r w:rsidRPr="00DB4BF3">
        <w:rPr>
          <w:rFonts w:ascii="Arial" w:hAnsi="Arial" w:cs="Arial"/>
        </w:rPr>
        <w:t>у</w:t>
      </w:r>
      <w:r w:rsidRPr="00057471">
        <w:rPr>
          <w:rFonts w:ascii="Arial" w:hAnsi="Arial" w:cs="Arial"/>
          <w:lang w:val="sr-Latn-RS"/>
        </w:rPr>
        <w:t xml:space="preserve"> </w:t>
      </w:r>
      <w:r w:rsidRPr="00DB4BF3">
        <w:rPr>
          <w:rFonts w:ascii="Arial" w:hAnsi="Arial" w:cs="Arial"/>
        </w:rPr>
        <w:t>погледу</w:t>
      </w:r>
      <w:r w:rsidRPr="00057471">
        <w:rPr>
          <w:rFonts w:ascii="Arial" w:hAnsi="Arial" w:cs="Arial"/>
          <w:lang w:val="sr-Latn-RS"/>
        </w:rPr>
        <w:t xml:space="preserve"> </w:t>
      </w:r>
      <w:r w:rsidRPr="00DB4BF3">
        <w:rPr>
          <w:rFonts w:ascii="Arial" w:hAnsi="Arial" w:cs="Arial"/>
        </w:rPr>
        <w:t>било</w:t>
      </w:r>
      <w:r w:rsidRPr="00057471">
        <w:rPr>
          <w:rFonts w:ascii="Arial" w:hAnsi="Arial" w:cs="Arial"/>
          <w:lang w:val="sr-Latn-RS"/>
        </w:rPr>
        <w:t xml:space="preserve"> </w:t>
      </w:r>
      <w:r w:rsidRPr="00DB4BF3">
        <w:rPr>
          <w:rFonts w:ascii="Arial" w:hAnsi="Arial" w:cs="Arial"/>
        </w:rPr>
        <w:t>које</w:t>
      </w:r>
      <w:r w:rsidRPr="00057471">
        <w:rPr>
          <w:rFonts w:ascii="Arial" w:hAnsi="Arial" w:cs="Arial"/>
          <w:lang w:val="sr-Latn-RS"/>
        </w:rPr>
        <w:t xml:space="preserve"> </w:t>
      </w:r>
      <w:r w:rsidRPr="00DB4BF3">
        <w:rPr>
          <w:rFonts w:ascii="Arial" w:hAnsi="Arial" w:cs="Arial"/>
        </w:rPr>
        <w:t>Транше</w:t>
      </w:r>
      <w:r w:rsidRPr="00057471">
        <w:rPr>
          <w:rFonts w:ascii="Arial" w:hAnsi="Arial" w:cs="Arial"/>
          <w:lang w:val="sr-Latn-RS"/>
        </w:rPr>
        <w:t xml:space="preserve"> </w:t>
      </w:r>
      <w:r w:rsidRPr="00DB4BF3">
        <w:rPr>
          <w:rFonts w:ascii="Arial" w:hAnsi="Arial" w:cs="Arial"/>
        </w:rPr>
        <w:t>са</w:t>
      </w:r>
      <w:r w:rsidRPr="00057471">
        <w:rPr>
          <w:rFonts w:ascii="Arial" w:hAnsi="Arial" w:cs="Arial"/>
          <w:lang w:val="sr-Latn-RS"/>
        </w:rPr>
        <w:t xml:space="preserve"> </w:t>
      </w:r>
      <w:r w:rsidRPr="00DB4BF3">
        <w:rPr>
          <w:rFonts w:ascii="Arial" w:hAnsi="Arial" w:cs="Arial"/>
        </w:rPr>
        <w:t>фиксном</w:t>
      </w:r>
      <w:r w:rsidRPr="00057471">
        <w:rPr>
          <w:rFonts w:ascii="Arial" w:hAnsi="Arial" w:cs="Arial"/>
          <w:lang w:val="sr-Latn-RS"/>
        </w:rPr>
        <w:t xml:space="preserve"> </w:t>
      </w:r>
      <w:r w:rsidRPr="00DB4BF3">
        <w:rPr>
          <w:rFonts w:ascii="Arial" w:hAnsi="Arial" w:cs="Arial"/>
        </w:rPr>
        <w:t>стопом</w:t>
      </w:r>
      <w:r w:rsidRPr="00057471">
        <w:rPr>
          <w:rFonts w:ascii="Arial" w:hAnsi="Arial" w:cs="Arial"/>
          <w:lang w:val="sr-Latn-RS"/>
        </w:rPr>
        <w:t xml:space="preserve">, </w:t>
      </w:r>
      <w:r w:rsidRPr="00DB4BF3">
        <w:rPr>
          <w:rFonts w:ascii="Arial" w:hAnsi="Arial" w:cs="Arial"/>
        </w:rPr>
        <w:t>Зајмопримац</w:t>
      </w:r>
      <w:r w:rsidRPr="00057471">
        <w:rPr>
          <w:rFonts w:ascii="Arial" w:hAnsi="Arial" w:cs="Arial"/>
          <w:lang w:val="sr-Latn-RS"/>
        </w:rPr>
        <w:t xml:space="preserve"> </w:t>
      </w:r>
      <w:r w:rsidRPr="00DB4BF3">
        <w:rPr>
          <w:rFonts w:ascii="Arial" w:hAnsi="Arial" w:cs="Arial"/>
        </w:rPr>
        <w:t>плаћа</w:t>
      </w:r>
      <w:r w:rsidRPr="00057471">
        <w:rPr>
          <w:rFonts w:ascii="Arial" w:hAnsi="Arial" w:cs="Arial"/>
          <w:lang w:val="sr-Latn-RS"/>
        </w:rPr>
        <w:t xml:space="preserve"> </w:t>
      </w:r>
      <w:r w:rsidRPr="00DB4BF3">
        <w:rPr>
          <w:rFonts w:ascii="Arial" w:hAnsi="Arial" w:cs="Arial"/>
        </w:rPr>
        <w:t>Банци</w:t>
      </w:r>
      <w:r w:rsidRPr="00057471">
        <w:rPr>
          <w:rFonts w:ascii="Arial" w:hAnsi="Arial" w:cs="Arial"/>
          <w:lang w:val="sr-Latn-RS"/>
        </w:rPr>
        <w:t xml:space="preserve"> </w:t>
      </w:r>
      <w:r w:rsidRPr="00DB4BF3">
        <w:rPr>
          <w:rFonts w:ascii="Arial" w:hAnsi="Arial" w:cs="Arial"/>
        </w:rPr>
        <w:t>тражени</w:t>
      </w:r>
      <w:r w:rsidRPr="00057471">
        <w:rPr>
          <w:rFonts w:ascii="Arial" w:hAnsi="Arial" w:cs="Arial"/>
          <w:lang w:val="sr-Latn-RS"/>
        </w:rPr>
        <w:t xml:space="preserve"> </w:t>
      </w:r>
      <w:r w:rsidRPr="00DB4BF3">
        <w:rPr>
          <w:rFonts w:ascii="Arial" w:hAnsi="Arial" w:cs="Arial"/>
        </w:rPr>
        <w:t>износ</w:t>
      </w:r>
      <w:r w:rsidRPr="00057471">
        <w:rPr>
          <w:rFonts w:ascii="Arial" w:hAnsi="Arial" w:cs="Arial"/>
          <w:lang w:val="sr-Latn-RS"/>
        </w:rPr>
        <w:t xml:space="preserve">, </w:t>
      </w:r>
      <w:r w:rsidRPr="00DB4BF3">
        <w:rPr>
          <w:rFonts w:ascii="Arial" w:hAnsi="Arial" w:cs="Arial"/>
        </w:rPr>
        <w:t>заједно</w:t>
      </w:r>
      <w:r w:rsidRPr="00057471">
        <w:rPr>
          <w:rFonts w:ascii="Arial" w:hAnsi="Arial" w:cs="Arial"/>
          <w:lang w:val="sr-Latn-RS"/>
        </w:rPr>
        <w:t xml:space="preserve"> </w:t>
      </w:r>
      <w:r w:rsidRPr="00DB4BF3">
        <w:rPr>
          <w:rFonts w:ascii="Arial" w:hAnsi="Arial" w:cs="Arial"/>
        </w:rPr>
        <w:t>са</w:t>
      </w:r>
      <w:r w:rsidRPr="00057471">
        <w:rPr>
          <w:rFonts w:ascii="Arial" w:hAnsi="Arial" w:cs="Arial"/>
          <w:lang w:val="sr-Latn-RS"/>
        </w:rPr>
        <w:t xml:space="preserve"> </w:t>
      </w:r>
      <w:r w:rsidRPr="00DB4BF3">
        <w:rPr>
          <w:rFonts w:ascii="Arial" w:hAnsi="Arial" w:cs="Arial"/>
          <w:lang w:val="sr-Cyrl-RS"/>
        </w:rPr>
        <w:t>о</w:t>
      </w:r>
      <w:r w:rsidRPr="00DB4BF3">
        <w:rPr>
          <w:rFonts w:ascii="Arial" w:hAnsi="Arial" w:cs="Arial"/>
        </w:rPr>
        <w:t>бештећењем</w:t>
      </w:r>
      <w:r w:rsidRPr="00057471">
        <w:rPr>
          <w:rFonts w:ascii="Arial" w:hAnsi="Arial" w:cs="Arial"/>
          <w:lang w:val="sr-Latn-RS"/>
        </w:rPr>
        <w:t xml:space="preserve"> </w:t>
      </w:r>
      <w:r w:rsidRPr="00DB4BF3">
        <w:rPr>
          <w:rFonts w:ascii="Arial" w:hAnsi="Arial" w:cs="Arial"/>
        </w:rPr>
        <w:t>за</w:t>
      </w:r>
      <w:r w:rsidRPr="00057471">
        <w:rPr>
          <w:rFonts w:ascii="Arial" w:hAnsi="Arial" w:cs="Arial"/>
          <w:lang w:val="sr-Latn-RS"/>
        </w:rPr>
        <w:t xml:space="preserve"> </w:t>
      </w:r>
      <w:r w:rsidRPr="00DB4BF3">
        <w:rPr>
          <w:rFonts w:ascii="Arial" w:hAnsi="Arial" w:cs="Arial"/>
        </w:rPr>
        <w:t>превремену</w:t>
      </w:r>
      <w:r w:rsidRPr="00057471">
        <w:rPr>
          <w:rFonts w:ascii="Arial" w:hAnsi="Arial" w:cs="Arial"/>
          <w:lang w:val="sr-Latn-RS"/>
        </w:rPr>
        <w:t xml:space="preserve"> </w:t>
      </w:r>
      <w:r w:rsidRPr="00DB4BF3">
        <w:rPr>
          <w:rFonts w:ascii="Arial" w:hAnsi="Arial" w:cs="Arial"/>
        </w:rPr>
        <w:t>отплату</w:t>
      </w:r>
      <w:r w:rsidRPr="00057471">
        <w:rPr>
          <w:rFonts w:ascii="Arial" w:hAnsi="Arial" w:cs="Arial"/>
          <w:lang w:val="sr-Latn-RS"/>
        </w:rPr>
        <w:t xml:space="preserve"> </w:t>
      </w:r>
      <w:r w:rsidRPr="00DB4BF3">
        <w:rPr>
          <w:rFonts w:ascii="Arial" w:hAnsi="Arial" w:cs="Arial"/>
          <w:w w:val="105"/>
        </w:rPr>
        <w:t>на</w:t>
      </w:r>
      <w:r w:rsidRPr="00057471">
        <w:rPr>
          <w:rFonts w:ascii="Arial" w:hAnsi="Arial" w:cs="Arial"/>
          <w:w w:val="105"/>
          <w:lang w:val="sr-Latn-RS"/>
        </w:rPr>
        <w:t xml:space="preserve"> </w:t>
      </w:r>
      <w:r w:rsidRPr="00DB4BF3">
        <w:rPr>
          <w:rFonts w:ascii="Arial" w:hAnsi="Arial" w:cs="Arial"/>
          <w:w w:val="105"/>
        </w:rPr>
        <w:t>било</w:t>
      </w:r>
      <w:r w:rsidRPr="00057471">
        <w:rPr>
          <w:rFonts w:ascii="Arial" w:hAnsi="Arial" w:cs="Arial"/>
          <w:w w:val="105"/>
          <w:lang w:val="sr-Latn-RS"/>
        </w:rPr>
        <w:t xml:space="preserve"> </w:t>
      </w:r>
      <w:r w:rsidRPr="00DB4BF3">
        <w:rPr>
          <w:rFonts w:ascii="Arial" w:hAnsi="Arial" w:cs="Arial"/>
          <w:w w:val="105"/>
        </w:rPr>
        <w:t>који</w:t>
      </w:r>
      <w:r w:rsidRPr="00057471">
        <w:rPr>
          <w:rFonts w:ascii="Arial" w:hAnsi="Arial" w:cs="Arial"/>
          <w:w w:val="105"/>
          <w:lang w:val="sr-Latn-RS"/>
        </w:rPr>
        <w:t xml:space="preserve"> </w:t>
      </w:r>
      <w:r w:rsidRPr="00DB4BF3">
        <w:rPr>
          <w:rFonts w:ascii="Arial" w:hAnsi="Arial" w:cs="Arial"/>
          <w:spacing w:val="-1"/>
          <w:w w:val="105"/>
        </w:rPr>
        <w:t>и</w:t>
      </w:r>
      <w:r w:rsidRPr="00DB4BF3">
        <w:rPr>
          <w:rFonts w:ascii="Arial" w:hAnsi="Arial" w:cs="Arial"/>
          <w:spacing w:val="1"/>
          <w:w w:val="105"/>
        </w:rPr>
        <w:t>з</w:t>
      </w:r>
      <w:r w:rsidRPr="00DB4BF3">
        <w:rPr>
          <w:rFonts w:ascii="Arial" w:hAnsi="Arial" w:cs="Arial"/>
          <w:spacing w:val="-5"/>
          <w:w w:val="105"/>
        </w:rPr>
        <w:t>н</w:t>
      </w:r>
      <w:r w:rsidRPr="00DB4BF3">
        <w:rPr>
          <w:rFonts w:ascii="Arial" w:hAnsi="Arial" w:cs="Arial"/>
          <w:spacing w:val="4"/>
          <w:w w:val="105"/>
        </w:rPr>
        <w:t>о</w:t>
      </w:r>
      <w:r w:rsidRPr="00DB4BF3">
        <w:rPr>
          <w:rFonts w:ascii="Arial" w:hAnsi="Arial" w:cs="Arial"/>
          <w:w w:val="105"/>
        </w:rPr>
        <w:t>с</w:t>
      </w:r>
      <w:r w:rsidRPr="00057471">
        <w:rPr>
          <w:rFonts w:ascii="Arial" w:hAnsi="Arial" w:cs="Arial"/>
          <w:spacing w:val="4"/>
          <w:w w:val="105"/>
          <w:lang w:val="sr-Latn-RS"/>
        </w:rPr>
        <w:t xml:space="preserve"> </w:t>
      </w:r>
      <w:r w:rsidRPr="00DB4BF3">
        <w:rPr>
          <w:rFonts w:ascii="Arial" w:hAnsi="Arial" w:cs="Arial"/>
          <w:spacing w:val="-5"/>
          <w:w w:val="105"/>
        </w:rPr>
        <w:t>г</w:t>
      </w:r>
      <w:r w:rsidRPr="00DB4BF3">
        <w:rPr>
          <w:rFonts w:ascii="Arial" w:hAnsi="Arial" w:cs="Arial"/>
          <w:spacing w:val="-1"/>
          <w:w w:val="105"/>
        </w:rPr>
        <w:t>л</w:t>
      </w:r>
      <w:r w:rsidRPr="00DB4BF3">
        <w:rPr>
          <w:rFonts w:ascii="Arial" w:hAnsi="Arial" w:cs="Arial"/>
          <w:spacing w:val="4"/>
          <w:w w:val="105"/>
        </w:rPr>
        <w:t>а</w:t>
      </w:r>
      <w:r w:rsidRPr="00DB4BF3">
        <w:rPr>
          <w:rFonts w:ascii="Arial" w:hAnsi="Arial" w:cs="Arial"/>
          <w:spacing w:val="-11"/>
          <w:w w:val="105"/>
        </w:rPr>
        <w:t>в</w:t>
      </w:r>
      <w:r w:rsidRPr="00DB4BF3">
        <w:rPr>
          <w:rFonts w:ascii="Arial" w:hAnsi="Arial" w:cs="Arial"/>
          <w:spacing w:val="5"/>
          <w:w w:val="105"/>
        </w:rPr>
        <w:t>н</w:t>
      </w:r>
      <w:r w:rsidRPr="00DB4BF3">
        <w:rPr>
          <w:rFonts w:ascii="Arial" w:hAnsi="Arial" w:cs="Arial"/>
          <w:spacing w:val="-7"/>
          <w:w w:val="105"/>
        </w:rPr>
        <w:t>и</w:t>
      </w:r>
      <w:r w:rsidRPr="00DB4BF3">
        <w:rPr>
          <w:rFonts w:ascii="Arial" w:hAnsi="Arial" w:cs="Arial"/>
          <w:spacing w:val="6"/>
          <w:w w:val="105"/>
        </w:rPr>
        <w:t>ц</w:t>
      </w:r>
      <w:r w:rsidRPr="00DB4BF3">
        <w:rPr>
          <w:rFonts w:ascii="Arial" w:hAnsi="Arial" w:cs="Arial"/>
          <w:w w:val="105"/>
        </w:rPr>
        <w:t>е</w:t>
      </w:r>
      <w:r w:rsidR="00E72367">
        <w:rPr>
          <w:rFonts w:ascii="Arial" w:hAnsi="Arial" w:cs="Arial"/>
          <w:w w:val="105"/>
          <w:lang w:val="sr-Cyrl-RS"/>
        </w:rPr>
        <w:t xml:space="preserve"> </w:t>
      </w:r>
      <w:r w:rsidRPr="00DB4BF3">
        <w:rPr>
          <w:rFonts w:ascii="Arial" w:hAnsi="Arial" w:cs="Arial"/>
          <w:spacing w:val="3"/>
          <w:w w:val="105"/>
        </w:rPr>
        <w:t>д</w:t>
      </w:r>
      <w:r w:rsidRPr="00DB4BF3">
        <w:rPr>
          <w:rFonts w:ascii="Arial" w:hAnsi="Arial" w:cs="Arial"/>
          <w:w w:val="105"/>
        </w:rPr>
        <w:t>о</w:t>
      </w:r>
      <w:r w:rsidRPr="00DB4BF3">
        <w:rPr>
          <w:rFonts w:ascii="Arial" w:hAnsi="Arial" w:cs="Arial"/>
          <w:spacing w:val="1"/>
          <w:w w:val="105"/>
        </w:rPr>
        <w:t>с</w:t>
      </w:r>
      <w:r w:rsidRPr="00DB4BF3">
        <w:rPr>
          <w:rFonts w:ascii="Arial" w:hAnsi="Arial" w:cs="Arial"/>
          <w:spacing w:val="-8"/>
          <w:w w:val="105"/>
        </w:rPr>
        <w:t>п</w:t>
      </w:r>
      <w:r w:rsidRPr="00DB4BF3">
        <w:rPr>
          <w:rFonts w:ascii="Arial" w:hAnsi="Arial" w:cs="Arial"/>
          <w:spacing w:val="4"/>
          <w:w w:val="105"/>
        </w:rPr>
        <w:t>е</w:t>
      </w:r>
      <w:r w:rsidRPr="00DB4BF3">
        <w:rPr>
          <w:rFonts w:ascii="Arial" w:hAnsi="Arial" w:cs="Arial"/>
          <w:spacing w:val="-7"/>
          <w:w w:val="105"/>
        </w:rPr>
        <w:t>л</w:t>
      </w:r>
      <w:r w:rsidRPr="00DB4BF3">
        <w:rPr>
          <w:rFonts w:ascii="Arial" w:hAnsi="Arial" w:cs="Arial"/>
          <w:w w:val="105"/>
        </w:rPr>
        <w:t>е</w:t>
      </w:r>
      <w:r w:rsidRPr="00057471">
        <w:rPr>
          <w:rFonts w:ascii="Arial" w:hAnsi="Arial" w:cs="Arial"/>
          <w:spacing w:val="6"/>
          <w:w w:val="105"/>
          <w:lang w:val="sr-Latn-RS"/>
        </w:rPr>
        <w:t xml:space="preserve"> </w:t>
      </w:r>
      <w:r w:rsidRPr="00DB4BF3">
        <w:rPr>
          <w:rFonts w:ascii="Arial" w:hAnsi="Arial" w:cs="Arial"/>
          <w:spacing w:val="1"/>
          <w:w w:val="105"/>
        </w:rPr>
        <w:t>з</w:t>
      </w:r>
      <w:r w:rsidRPr="00DB4BF3">
        <w:rPr>
          <w:rFonts w:ascii="Arial" w:hAnsi="Arial" w:cs="Arial"/>
          <w:w w:val="105"/>
        </w:rPr>
        <w:t>а</w:t>
      </w:r>
      <w:r w:rsidRPr="00057471">
        <w:rPr>
          <w:rFonts w:ascii="Arial" w:hAnsi="Arial" w:cs="Arial"/>
          <w:w w:val="103"/>
          <w:lang w:val="sr-Latn-RS"/>
        </w:rPr>
        <w:t xml:space="preserve"> </w:t>
      </w:r>
      <w:r w:rsidRPr="00DB4BF3">
        <w:rPr>
          <w:rFonts w:ascii="Arial" w:hAnsi="Arial" w:cs="Arial"/>
          <w:spacing w:val="-3"/>
          <w:w w:val="105"/>
        </w:rPr>
        <w:t>п</w:t>
      </w:r>
      <w:r w:rsidRPr="00DB4BF3">
        <w:rPr>
          <w:rFonts w:ascii="Arial" w:hAnsi="Arial" w:cs="Arial"/>
          <w:w w:val="105"/>
        </w:rPr>
        <w:t>ревр</w:t>
      </w:r>
      <w:r w:rsidRPr="00DB4BF3">
        <w:rPr>
          <w:rFonts w:ascii="Arial" w:hAnsi="Arial" w:cs="Arial"/>
          <w:spacing w:val="4"/>
          <w:w w:val="105"/>
        </w:rPr>
        <w:t>е</w:t>
      </w:r>
      <w:r w:rsidRPr="00DB4BF3">
        <w:rPr>
          <w:rFonts w:ascii="Arial" w:hAnsi="Arial" w:cs="Arial"/>
          <w:spacing w:val="-5"/>
          <w:w w:val="105"/>
        </w:rPr>
        <w:t>м</w:t>
      </w:r>
      <w:r w:rsidRPr="00DB4BF3">
        <w:rPr>
          <w:rFonts w:ascii="Arial" w:hAnsi="Arial" w:cs="Arial"/>
          <w:w w:val="105"/>
        </w:rPr>
        <w:t>ену</w:t>
      </w:r>
      <w:r w:rsidRPr="00057471">
        <w:rPr>
          <w:rFonts w:ascii="Arial" w:hAnsi="Arial" w:cs="Arial"/>
          <w:spacing w:val="20"/>
          <w:w w:val="105"/>
          <w:lang w:val="sr-Latn-RS"/>
        </w:rPr>
        <w:t xml:space="preserve"> </w:t>
      </w:r>
      <w:r w:rsidRPr="00DB4BF3">
        <w:rPr>
          <w:rFonts w:ascii="Arial" w:hAnsi="Arial" w:cs="Arial"/>
          <w:w w:val="105"/>
        </w:rPr>
        <w:t>о</w:t>
      </w:r>
      <w:r w:rsidRPr="00DB4BF3">
        <w:rPr>
          <w:rFonts w:ascii="Arial" w:hAnsi="Arial" w:cs="Arial"/>
          <w:spacing w:val="1"/>
          <w:w w:val="105"/>
        </w:rPr>
        <w:t>т</w:t>
      </w:r>
      <w:r w:rsidRPr="00DB4BF3">
        <w:rPr>
          <w:rFonts w:ascii="Arial" w:hAnsi="Arial" w:cs="Arial"/>
          <w:spacing w:val="-8"/>
          <w:w w:val="105"/>
        </w:rPr>
        <w:t>п</w:t>
      </w:r>
      <w:r w:rsidRPr="00DB4BF3">
        <w:rPr>
          <w:rFonts w:ascii="Arial" w:hAnsi="Arial" w:cs="Arial"/>
          <w:spacing w:val="3"/>
          <w:w w:val="105"/>
        </w:rPr>
        <w:t>л</w:t>
      </w:r>
      <w:r w:rsidRPr="00DB4BF3">
        <w:rPr>
          <w:rFonts w:ascii="Arial" w:hAnsi="Arial" w:cs="Arial"/>
          <w:w w:val="105"/>
        </w:rPr>
        <w:t>а</w:t>
      </w:r>
      <w:r w:rsidRPr="00DB4BF3">
        <w:rPr>
          <w:rFonts w:ascii="Arial" w:hAnsi="Arial" w:cs="Arial"/>
          <w:spacing w:val="1"/>
          <w:w w:val="105"/>
        </w:rPr>
        <w:t>т</w:t>
      </w:r>
      <w:r w:rsidRPr="00DB4BF3">
        <w:rPr>
          <w:rFonts w:ascii="Arial" w:hAnsi="Arial" w:cs="Arial"/>
          <w:w w:val="105"/>
        </w:rPr>
        <w:t>у</w:t>
      </w:r>
      <w:r w:rsidRPr="00057471">
        <w:rPr>
          <w:rFonts w:ascii="Arial" w:hAnsi="Arial" w:cs="Arial"/>
          <w:w w:val="105"/>
          <w:lang w:val="sr-Latn-RS"/>
        </w:rPr>
        <w:t xml:space="preserve">. </w:t>
      </w:r>
      <w:r w:rsidRPr="00DB4BF3">
        <w:rPr>
          <w:rFonts w:ascii="Arial" w:hAnsi="Arial" w:cs="Arial"/>
          <w:w w:val="105"/>
        </w:rPr>
        <w:t>Такво</w:t>
      </w:r>
      <w:r w:rsidRPr="00057471">
        <w:rPr>
          <w:rFonts w:ascii="Arial" w:hAnsi="Arial" w:cs="Arial"/>
          <w:w w:val="105"/>
          <w:lang w:val="sr-Latn-RS"/>
        </w:rPr>
        <w:t xml:space="preserve"> </w:t>
      </w:r>
      <w:r w:rsidRPr="00DB4BF3">
        <w:rPr>
          <w:rFonts w:ascii="Arial" w:hAnsi="Arial" w:cs="Arial"/>
          <w:w w:val="105"/>
          <w:lang w:val="sr-Cyrl-RS"/>
        </w:rPr>
        <w:t>о</w:t>
      </w:r>
      <w:r w:rsidRPr="00DB4BF3">
        <w:rPr>
          <w:rFonts w:ascii="Arial" w:hAnsi="Arial" w:cs="Arial"/>
          <w:w w:val="105"/>
        </w:rPr>
        <w:t>бештећење</w:t>
      </w:r>
      <w:r w:rsidRPr="00057471">
        <w:rPr>
          <w:rFonts w:ascii="Arial" w:hAnsi="Arial" w:cs="Arial"/>
          <w:w w:val="105"/>
          <w:lang w:val="sr-Latn-RS"/>
        </w:rPr>
        <w:t xml:space="preserve"> </w:t>
      </w:r>
      <w:r w:rsidRPr="00DB4BF3">
        <w:rPr>
          <w:rFonts w:ascii="Arial" w:hAnsi="Arial" w:cs="Arial"/>
          <w:w w:val="105"/>
          <w:lang w:val="sr-Cyrl-RS"/>
        </w:rPr>
        <w:t>(</w:t>
      </w:r>
      <w:r w:rsidRPr="00DB4BF3">
        <w:rPr>
          <w:rFonts w:ascii="Arial" w:hAnsi="Arial" w:cs="Arial"/>
          <w:w w:val="105"/>
          <w:lang w:val="sr-Latn-RS"/>
        </w:rPr>
        <w:t xml:space="preserve">i) </w:t>
      </w:r>
      <w:r w:rsidRPr="00DB4BF3">
        <w:rPr>
          <w:rFonts w:ascii="Arial" w:hAnsi="Arial" w:cs="Arial"/>
          <w:w w:val="105"/>
        </w:rPr>
        <w:t>се</w:t>
      </w:r>
      <w:r w:rsidRPr="00057471">
        <w:rPr>
          <w:rFonts w:ascii="Arial" w:hAnsi="Arial" w:cs="Arial"/>
          <w:w w:val="105"/>
          <w:lang w:val="sr-Latn-RS"/>
        </w:rPr>
        <w:t xml:space="preserve"> </w:t>
      </w:r>
      <w:r w:rsidRPr="00DB4BF3">
        <w:rPr>
          <w:rFonts w:ascii="Arial" w:hAnsi="Arial" w:cs="Arial"/>
          <w:w w:val="105"/>
        </w:rPr>
        <w:t>обрачунава</w:t>
      </w:r>
      <w:r w:rsidRPr="00057471">
        <w:rPr>
          <w:rFonts w:ascii="Arial" w:hAnsi="Arial" w:cs="Arial"/>
          <w:w w:val="105"/>
          <w:lang w:val="sr-Latn-RS"/>
        </w:rPr>
        <w:t xml:space="preserve"> </w:t>
      </w:r>
      <w:r w:rsidRPr="00DB4BF3">
        <w:rPr>
          <w:rFonts w:ascii="Arial" w:hAnsi="Arial" w:cs="Arial"/>
          <w:w w:val="105"/>
        </w:rPr>
        <w:t>од</w:t>
      </w:r>
      <w:r w:rsidRPr="00057471">
        <w:rPr>
          <w:rFonts w:ascii="Arial" w:hAnsi="Arial" w:cs="Arial"/>
          <w:w w:val="105"/>
          <w:lang w:val="sr-Latn-RS"/>
        </w:rPr>
        <w:t xml:space="preserve"> </w:t>
      </w:r>
      <w:r w:rsidRPr="00DB4BF3">
        <w:rPr>
          <w:rFonts w:ascii="Arial" w:hAnsi="Arial" w:cs="Arial"/>
          <w:w w:val="105"/>
        </w:rPr>
        <w:t>датума</w:t>
      </w:r>
      <w:r w:rsidRPr="00057471">
        <w:rPr>
          <w:rFonts w:ascii="Arial" w:hAnsi="Arial" w:cs="Arial"/>
          <w:w w:val="105"/>
          <w:lang w:val="sr-Latn-RS"/>
        </w:rPr>
        <w:t xml:space="preserve"> </w:t>
      </w:r>
      <w:r w:rsidRPr="00DB4BF3">
        <w:rPr>
          <w:rFonts w:ascii="Arial" w:hAnsi="Arial" w:cs="Arial"/>
          <w:w w:val="105"/>
        </w:rPr>
        <w:t>доспећа</w:t>
      </w:r>
      <w:r w:rsidRPr="00057471">
        <w:rPr>
          <w:rFonts w:ascii="Arial" w:hAnsi="Arial" w:cs="Arial"/>
          <w:w w:val="105"/>
          <w:lang w:val="sr-Latn-RS"/>
        </w:rPr>
        <w:t xml:space="preserve"> </w:t>
      </w:r>
      <w:r w:rsidRPr="00DB4BF3">
        <w:rPr>
          <w:rFonts w:ascii="Arial" w:hAnsi="Arial" w:cs="Arial"/>
          <w:w w:val="105"/>
        </w:rPr>
        <w:t>за</w:t>
      </w:r>
      <w:r w:rsidRPr="00057471">
        <w:rPr>
          <w:rFonts w:ascii="Arial" w:hAnsi="Arial" w:cs="Arial"/>
          <w:w w:val="105"/>
          <w:lang w:val="sr-Latn-RS"/>
        </w:rPr>
        <w:t xml:space="preserve"> </w:t>
      </w:r>
      <w:r w:rsidRPr="00DB4BF3">
        <w:rPr>
          <w:rFonts w:ascii="Arial" w:hAnsi="Arial" w:cs="Arial"/>
          <w:w w:val="105"/>
        </w:rPr>
        <w:t>плаћање</w:t>
      </w:r>
      <w:r w:rsidRPr="00057471">
        <w:rPr>
          <w:rFonts w:ascii="Arial" w:hAnsi="Arial" w:cs="Arial"/>
          <w:w w:val="105"/>
          <w:lang w:val="sr-Latn-RS"/>
        </w:rPr>
        <w:t xml:space="preserve">, </w:t>
      </w:r>
      <w:r w:rsidRPr="00DB4BF3">
        <w:rPr>
          <w:rFonts w:ascii="Arial" w:hAnsi="Arial" w:cs="Arial"/>
          <w:w w:val="105"/>
        </w:rPr>
        <w:t>који</w:t>
      </w:r>
      <w:r w:rsidRPr="00057471">
        <w:rPr>
          <w:rFonts w:ascii="Arial" w:hAnsi="Arial" w:cs="Arial"/>
          <w:w w:val="105"/>
          <w:lang w:val="sr-Latn-RS"/>
        </w:rPr>
        <w:t xml:space="preserve"> </w:t>
      </w:r>
      <w:r w:rsidRPr="00DB4BF3">
        <w:rPr>
          <w:rFonts w:ascii="Arial" w:hAnsi="Arial" w:cs="Arial"/>
          <w:w w:val="105"/>
        </w:rPr>
        <w:t>је</w:t>
      </w:r>
      <w:r w:rsidRPr="00057471">
        <w:rPr>
          <w:rFonts w:ascii="Arial" w:hAnsi="Arial" w:cs="Arial"/>
          <w:w w:val="105"/>
          <w:lang w:val="sr-Latn-RS"/>
        </w:rPr>
        <w:t xml:space="preserve"> </w:t>
      </w:r>
      <w:r w:rsidRPr="00DB4BF3">
        <w:rPr>
          <w:rFonts w:ascii="Arial" w:hAnsi="Arial" w:cs="Arial"/>
          <w:w w:val="105"/>
        </w:rPr>
        <w:t>наведен</w:t>
      </w:r>
      <w:r w:rsidRPr="00057471">
        <w:rPr>
          <w:rFonts w:ascii="Arial" w:hAnsi="Arial" w:cs="Arial"/>
          <w:w w:val="105"/>
          <w:lang w:val="sr-Latn-RS"/>
        </w:rPr>
        <w:t xml:space="preserve"> </w:t>
      </w:r>
      <w:r w:rsidRPr="00DB4BF3">
        <w:rPr>
          <w:rFonts w:ascii="Arial" w:hAnsi="Arial" w:cs="Arial"/>
          <w:w w:val="105"/>
        </w:rPr>
        <w:t>у</w:t>
      </w:r>
      <w:r w:rsidRPr="00057471">
        <w:rPr>
          <w:rFonts w:ascii="Arial" w:hAnsi="Arial" w:cs="Arial"/>
          <w:w w:val="105"/>
          <w:lang w:val="sr-Latn-RS"/>
        </w:rPr>
        <w:t xml:space="preserve"> </w:t>
      </w:r>
      <w:r w:rsidRPr="00DB4BF3">
        <w:rPr>
          <w:rFonts w:ascii="Arial" w:hAnsi="Arial" w:cs="Arial"/>
          <w:w w:val="105"/>
        </w:rPr>
        <w:t>захтеву</w:t>
      </w:r>
      <w:r w:rsidRPr="00057471">
        <w:rPr>
          <w:rFonts w:ascii="Arial" w:hAnsi="Arial" w:cs="Arial"/>
          <w:w w:val="105"/>
          <w:lang w:val="sr-Latn-RS"/>
        </w:rPr>
        <w:t xml:space="preserve"> </w:t>
      </w:r>
      <w:r w:rsidRPr="00DB4BF3">
        <w:rPr>
          <w:rFonts w:ascii="Arial" w:hAnsi="Arial" w:cs="Arial"/>
          <w:w w:val="105"/>
        </w:rPr>
        <w:t>Банке</w:t>
      </w:r>
      <w:r w:rsidRPr="00057471">
        <w:rPr>
          <w:rFonts w:ascii="Arial" w:hAnsi="Arial" w:cs="Arial"/>
          <w:w w:val="105"/>
          <w:lang w:val="sr-Latn-RS"/>
        </w:rPr>
        <w:t xml:space="preserve"> </w:t>
      </w:r>
      <w:r w:rsidRPr="00DB4BF3">
        <w:rPr>
          <w:rFonts w:ascii="Arial" w:hAnsi="Arial" w:cs="Arial"/>
          <w:w w:val="105"/>
        </w:rPr>
        <w:t>и</w:t>
      </w:r>
      <w:r w:rsidRPr="00057471">
        <w:rPr>
          <w:rFonts w:ascii="Arial" w:hAnsi="Arial" w:cs="Arial"/>
          <w:w w:val="105"/>
          <w:lang w:val="sr-Latn-RS"/>
        </w:rPr>
        <w:t xml:space="preserve"> </w:t>
      </w:r>
      <w:r w:rsidRPr="00DB4BF3">
        <w:rPr>
          <w:rFonts w:ascii="Arial" w:hAnsi="Arial" w:cs="Arial"/>
          <w:w w:val="105"/>
        </w:rPr>
        <w:t>биће</w:t>
      </w:r>
      <w:r w:rsidRPr="00057471">
        <w:rPr>
          <w:rFonts w:ascii="Arial" w:hAnsi="Arial" w:cs="Arial"/>
          <w:w w:val="105"/>
          <w:lang w:val="sr-Latn-RS"/>
        </w:rPr>
        <w:t xml:space="preserve"> </w:t>
      </w:r>
      <w:r w:rsidRPr="00DB4BF3">
        <w:rPr>
          <w:rFonts w:ascii="Arial" w:hAnsi="Arial" w:cs="Arial"/>
          <w:w w:val="105"/>
        </w:rPr>
        <w:t>израчунато</w:t>
      </w:r>
      <w:r w:rsidRPr="00057471">
        <w:rPr>
          <w:rFonts w:ascii="Arial" w:hAnsi="Arial" w:cs="Arial"/>
          <w:w w:val="105"/>
          <w:lang w:val="sr-Latn-RS"/>
        </w:rPr>
        <w:t xml:space="preserve"> </w:t>
      </w:r>
      <w:r w:rsidRPr="00DB4BF3">
        <w:rPr>
          <w:rFonts w:ascii="Arial" w:hAnsi="Arial" w:cs="Arial"/>
          <w:w w:val="105"/>
        </w:rPr>
        <w:t>на</w:t>
      </w:r>
      <w:r w:rsidRPr="00057471">
        <w:rPr>
          <w:rFonts w:ascii="Arial" w:hAnsi="Arial" w:cs="Arial"/>
          <w:w w:val="105"/>
          <w:lang w:val="sr-Latn-RS"/>
        </w:rPr>
        <w:t xml:space="preserve"> </w:t>
      </w:r>
      <w:r w:rsidRPr="00DB4BF3">
        <w:rPr>
          <w:rFonts w:ascii="Arial" w:hAnsi="Arial" w:cs="Arial"/>
          <w:w w:val="105"/>
        </w:rPr>
        <w:t>основу</w:t>
      </w:r>
      <w:r w:rsidRPr="00057471">
        <w:rPr>
          <w:rFonts w:ascii="Arial" w:hAnsi="Arial" w:cs="Arial"/>
          <w:w w:val="105"/>
          <w:lang w:val="sr-Latn-RS"/>
        </w:rPr>
        <w:t xml:space="preserve"> </w:t>
      </w:r>
      <w:r w:rsidRPr="00DB4BF3">
        <w:rPr>
          <w:rFonts w:ascii="Arial" w:hAnsi="Arial" w:cs="Arial"/>
          <w:w w:val="105"/>
        </w:rPr>
        <w:t>превремене</w:t>
      </w:r>
      <w:r w:rsidRPr="00057471">
        <w:rPr>
          <w:rFonts w:ascii="Arial" w:hAnsi="Arial" w:cs="Arial"/>
          <w:w w:val="105"/>
          <w:lang w:val="sr-Latn-RS"/>
        </w:rPr>
        <w:t xml:space="preserve"> </w:t>
      </w:r>
      <w:r w:rsidRPr="00DB4BF3">
        <w:rPr>
          <w:rFonts w:ascii="Arial" w:hAnsi="Arial" w:cs="Arial"/>
          <w:w w:val="105"/>
        </w:rPr>
        <w:t>отплате</w:t>
      </w:r>
      <w:r w:rsidRPr="00057471">
        <w:rPr>
          <w:rFonts w:ascii="Arial" w:hAnsi="Arial" w:cs="Arial"/>
          <w:w w:val="105"/>
          <w:lang w:val="sr-Latn-RS"/>
        </w:rPr>
        <w:t xml:space="preserve"> </w:t>
      </w:r>
      <w:r w:rsidRPr="00DB4BF3">
        <w:rPr>
          <w:rFonts w:ascii="Arial" w:hAnsi="Arial" w:cs="Arial"/>
          <w:w w:val="105"/>
        </w:rPr>
        <w:t>извршене</w:t>
      </w:r>
      <w:r w:rsidRPr="00057471">
        <w:rPr>
          <w:rFonts w:ascii="Arial" w:hAnsi="Arial" w:cs="Arial"/>
          <w:w w:val="105"/>
          <w:lang w:val="sr-Latn-RS"/>
        </w:rPr>
        <w:t xml:space="preserve"> </w:t>
      </w:r>
      <w:r w:rsidRPr="00DB4BF3">
        <w:rPr>
          <w:rFonts w:ascii="Arial" w:hAnsi="Arial" w:cs="Arial"/>
          <w:w w:val="105"/>
        </w:rPr>
        <w:t>на</w:t>
      </w:r>
      <w:r w:rsidRPr="00057471">
        <w:rPr>
          <w:rFonts w:ascii="Arial" w:hAnsi="Arial" w:cs="Arial"/>
          <w:w w:val="105"/>
          <w:lang w:val="sr-Latn-RS"/>
        </w:rPr>
        <w:t xml:space="preserve"> </w:t>
      </w:r>
      <w:r w:rsidRPr="00DB4BF3">
        <w:rPr>
          <w:rFonts w:ascii="Arial" w:hAnsi="Arial" w:cs="Arial"/>
          <w:w w:val="105"/>
        </w:rPr>
        <w:t>наведени</w:t>
      </w:r>
      <w:r w:rsidRPr="00057471">
        <w:rPr>
          <w:rFonts w:ascii="Arial" w:hAnsi="Arial" w:cs="Arial"/>
          <w:w w:val="105"/>
          <w:lang w:val="sr-Latn-RS"/>
        </w:rPr>
        <w:t xml:space="preserve"> </w:t>
      </w:r>
      <w:r w:rsidRPr="00DB4BF3">
        <w:rPr>
          <w:rFonts w:ascii="Arial" w:hAnsi="Arial" w:cs="Arial"/>
          <w:w w:val="105"/>
        </w:rPr>
        <w:t>датум</w:t>
      </w:r>
      <w:r w:rsidRPr="00DB4BF3">
        <w:rPr>
          <w:rFonts w:ascii="Arial" w:hAnsi="Arial" w:cs="Arial"/>
          <w:w w:val="105"/>
          <w:lang w:val="sr-Cyrl-RS"/>
        </w:rPr>
        <w:t xml:space="preserve"> и </w:t>
      </w:r>
      <w:r w:rsidRPr="00057471">
        <w:rPr>
          <w:rFonts w:ascii="Arial" w:hAnsi="Arial" w:cs="Arial"/>
          <w:w w:val="105"/>
          <w:lang w:val="sr-Latn-RS"/>
        </w:rPr>
        <w:t>(ii)</w:t>
      </w:r>
      <w:r w:rsidRPr="00DB4BF3">
        <w:rPr>
          <w:rFonts w:ascii="Arial" w:hAnsi="Arial" w:cs="Arial"/>
          <w:w w:val="105"/>
          <w:lang w:val="sr-Cyrl-RS"/>
        </w:rPr>
        <w:t xml:space="preserve"> </w:t>
      </w:r>
      <w:r w:rsidRPr="00DB4BF3">
        <w:rPr>
          <w:rFonts w:ascii="Arial" w:hAnsi="Arial" w:cs="Arial"/>
          <w:w w:val="105"/>
          <w:lang w:val="sr-Latn-RS"/>
        </w:rPr>
        <w:t>биће</w:t>
      </w:r>
      <w:r w:rsidRPr="00DB4BF3">
        <w:rPr>
          <w:rFonts w:ascii="Arial" w:hAnsi="Arial" w:cs="Arial"/>
          <w:w w:val="105"/>
          <w:lang w:val="sr-Cyrl-RS"/>
        </w:rPr>
        <w:t xml:space="preserve"> за износ који Банка саопшти Зајмопримцу као тренутну вредност (обрачунату од датума превремене отплате) </w:t>
      </w:r>
      <w:r w:rsidR="00E72367">
        <w:rPr>
          <w:rFonts w:ascii="Arial" w:hAnsi="Arial" w:cs="Arial"/>
          <w:w w:val="105"/>
          <w:lang w:val="sr-Cyrl-RS"/>
        </w:rPr>
        <w:t>вишка</w:t>
      </w:r>
      <w:r w:rsidRPr="00DB4BF3">
        <w:rPr>
          <w:rFonts w:ascii="Arial" w:hAnsi="Arial" w:cs="Arial"/>
          <w:w w:val="105"/>
          <w:lang w:val="sr-Cyrl-RS"/>
        </w:rPr>
        <w:t>, ако постоји, за</w:t>
      </w:r>
      <w:r>
        <w:rPr>
          <w:rFonts w:ascii="Arial" w:hAnsi="Arial" w:cs="Arial"/>
          <w:w w:val="105"/>
          <w:lang w:val="sr-Cyrl-RS"/>
        </w:rPr>
        <w:t>:</w:t>
      </w:r>
      <w:r w:rsidRPr="00DB4BF3">
        <w:rPr>
          <w:rFonts w:ascii="Arial" w:hAnsi="Arial" w:cs="Arial"/>
          <w:lang w:val="sr-Cyrl-RS"/>
        </w:rPr>
        <w:tab/>
      </w:r>
    </w:p>
    <w:p w:rsidR="00AB56FB" w:rsidRPr="00DB4BF3" w:rsidRDefault="00AB56FB" w:rsidP="00AB56FB">
      <w:pPr>
        <w:ind w:left="2127" w:hanging="426"/>
        <w:jc w:val="both"/>
        <w:rPr>
          <w:rFonts w:ascii="Arial" w:hAnsi="Arial" w:cs="Arial"/>
          <w:lang w:val="sr-Latn-RS"/>
        </w:rPr>
      </w:pPr>
      <w:r w:rsidRPr="00DB4BF3">
        <w:rPr>
          <w:rFonts w:ascii="Arial" w:hAnsi="Arial" w:cs="Arial"/>
          <w:lang w:val="sr-Latn-RS"/>
        </w:rPr>
        <w:t xml:space="preserve">(а) </w:t>
      </w:r>
      <w:r w:rsidRPr="00DB4BF3">
        <w:rPr>
          <w:rFonts w:ascii="Arial" w:hAnsi="Arial" w:cs="Arial"/>
          <w:lang w:val="sr-Latn-RS"/>
        </w:rPr>
        <w:tab/>
        <w:t>камату која би се приписала после тога на износ превремене отплате током периода о</w:t>
      </w:r>
      <w:r w:rsidR="00691B54">
        <w:rPr>
          <w:rFonts w:ascii="Arial" w:hAnsi="Arial" w:cs="Arial"/>
          <w:lang w:val="sr-Latn-RS"/>
        </w:rPr>
        <w:t>д датума превремене отплате до Д</w:t>
      </w:r>
      <w:r w:rsidRPr="00DB4BF3">
        <w:rPr>
          <w:rFonts w:ascii="Arial" w:hAnsi="Arial" w:cs="Arial"/>
          <w:lang w:val="sr-Latn-RS"/>
        </w:rPr>
        <w:t>атума ревизије/конве</w:t>
      </w:r>
      <w:r>
        <w:rPr>
          <w:rFonts w:ascii="Arial" w:hAnsi="Arial" w:cs="Arial"/>
          <w:lang w:val="sr-Latn-RS"/>
        </w:rPr>
        <w:t xml:space="preserve">рзије камате, ако постоји, или </w:t>
      </w:r>
      <w:r>
        <w:rPr>
          <w:rFonts w:ascii="Arial" w:hAnsi="Arial" w:cs="Arial"/>
          <w:lang w:val="sr-Cyrl-RS"/>
        </w:rPr>
        <w:t>Д</w:t>
      </w:r>
      <w:r w:rsidRPr="00DB4BF3">
        <w:rPr>
          <w:rFonts w:ascii="Arial" w:hAnsi="Arial" w:cs="Arial"/>
          <w:lang w:val="sr-Latn-RS"/>
        </w:rPr>
        <w:t>атума доспе</w:t>
      </w:r>
      <w:r w:rsidR="00E72367">
        <w:rPr>
          <w:rFonts w:ascii="Arial" w:hAnsi="Arial" w:cs="Arial"/>
          <w:lang w:val="sr-Latn-RS"/>
        </w:rPr>
        <w:t>ћа, ако није раније отплаћен; преко</w:t>
      </w:r>
    </w:p>
    <w:p w:rsidR="00AB56FB" w:rsidRPr="00DB4BF3" w:rsidRDefault="00AB56FB" w:rsidP="00AB56FB">
      <w:pPr>
        <w:ind w:left="2127" w:hanging="426"/>
        <w:jc w:val="both"/>
        <w:rPr>
          <w:rFonts w:ascii="Arial" w:hAnsi="Arial" w:cs="Arial"/>
          <w:lang w:val="sr-Latn-RS"/>
        </w:rPr>
      </w:pPr>
      <w:r w:rsidRPr="00DB4BF3">
        <w:rPr>
          <w:rFonts w:ascii="Arial" w:hAnsi="Arial" w:cs="Arial"/>
          <w:lang w:val="sr-Latn-RS"/>
        </w:rPr>
        <w:t xml:space="preserve">(б) камату која би се тако приписала током тог периода, да је обрачуната по </w:t>
      </w:r>
      <w:r>
        <w:rPr>
          <w:rFonts w:ascii="Arial" w:hAnsi="Arial" w:cs="Arial"/>
          <w:lang w:val="sr-Cyrl-RS"/>
        </w:rPr>
        <w:t>С</w:t>
      </w:r>
      <w:r w:rsidRPr="00DB4BF3">
        <w:rPr>
          <w:rFonts w:ascii="Arial" w:hAnsi="Arial" w:cs="Arial"/>
          <w:lang w:val="sr-Latn-RS"/>
        </w:rPr>
        <w:t>топи за пребацивање, мањој од 0,15% (петнаест базних поена).</w:t>
      </w:r>
    </w:p>
    <w:p w:rsidR="00AB56FB" w:rsidRPr="001D7C98" w:rsidRDefault="00AB56FB" w:rsidP="00AB56FB">
      <w:pPr>
        <w:ind w:left="864"/>
        <w:jc w:val="both"/>
        <w:rPr>
          <w:rFonts w:ascii="Arial" w:hAnsi="Arial" w:cs="Arial"/>
          <w:lang w:val="sr-Latn-RS"/>
        </w:rPr>
      </w:pPr>
      <w:r w:rsidRPr="00DB4BF3">
        <w:rPr>
          <w:rFonts w:ascii="Arial" w:hAnsi="Arial" w:cs="Arial"/>
          <w:lang w:val="sr-Latn-RS"/>
        </w:rPr>
        <w:t xml:space="preserve">Наведена садашња вредност ће бити обрачуната по дисконтној стопи једнакој </w:t>
      </w:r>
      <w:r>
        <w:rPr>
          <w:rFonts w:ascii="Arial" w:hAnsi="Arial" w:cs="Arial"/>
          <w:lang w:val="sr-Cyrl-RS"/>
        </w:rPr>
        <w:t>С</w:t>
      </w:r>
      <w:r w:rsidRPr="00DB4BF3">
        <w:rPr>
          <w:rFonts w:ascii="Arial" w:hAnsi="Arial" w:cs="Arial"/>
          <w:lang w:val="sr-Latn-RS"/>
        </w:rPr>
        <w:t xml:space="preserve">топи за пребацивање, примењеној на сваки релевантни </w:t>
      </w:r>
      <w:r>
        <w:rPr>
          <w:rFonts w:ascii="Arial" w:hAnsi="Arial" w:cs="Arial"/>
          <w:lang w:val="sr-Cyrl-RS"/>
        </w:rPr>
        <w:t>Д</w:t>
      </w:r>
      <w:r w:rsidRPr="00DB4BF3">
        <w:rPr>
          <w:rFonts w:ascii="Arial" w:hAnsi="Arial" w:cs="Arial"/>
          <w:lang w:val="sr-Latn-RS"/>
        </w:rPr>
        <w:t xml:space="preserve">атум плаћања одговарајуће </w:t>
      </w:r>
      <w:r>
        <w:rPr>
          <w:rFonts w:ascii="Arial" w:hAnsi="Arial" w:cs="Arial"/>
          <w:lang w:val="sr-Cyrl-RS"/>
        </w:rPr>
        <w:t>Т</w:t>
      </w:r>
      <w:r w:rsidRPr="00DB4BF3">
        <w:rPr>
          <w:rFonts w:ascii="Arial" w:hAnsi="Arial" w:cs="Arial"/>
          <w:lang w:val="sr-Latn-RS"/>
        </w:rPr>
        <w:t>ранше.</w:t>
      </w:r>
    </w:p>
    <w:p w:rsidR="00AB56FB" w:rsidRDefault="00AB56FB" w:rsidP="00B7695C">
      <w:pPr>
        <w:tabs>
          <w:tab w:val="left" w:pos="142"/>
        </w:tabs>
        <w:spacing w:after="0" w:line="240" w:lineRule="auto"/>
        <w:rPr>
          <w:rFonts w:ascii="Arial" w:hAnsi="Arial" w:cs="Arial"/>
          <w:b/>
          <w:u w:val="single"/>
        </w:rPr>
      </w:pPr>
      <w:r w:rsidRPr="001D7C98">
        <w:rPr>
          <w:rFonts w:ascii="Arial" w:hAnsi="Arial" w:cs="Arial"/>
          <w:b/>
          <w:spacing w:val="2"/>
          <w:w w:val="105"/>
          <w:lang w:val="sr-Cyrl-RS"/>
        </w:rPr>
        <w:lastRenderedPageBreak/>
        <w:t xml:space="preserve">  </w:t>
      </w:r>
      <w:r w:rsidRPr="00DB4BF3">
        <w:rPr>
          <w:rFonts w:ascii="Arial" w:hAnsi="Arial" w:cs="Arial"/>
          <w:b/>
          <w:spacing w:val="2"/>
          <w:w w:val="105"/>
          <w:lang w:val="sr-Cyrl-RS"/>
        </w:rPr>
        <w:t>10.3.Б Т</w:t>
      </w:r>
      <w:r w:rsidRPr="00DB4BF3">
        <w:rPr>
          <w:rFonts w:ascii="Arial" w:hAnsi="Arial" w:cs="Arial"/>
          <w:b/>
          <w:spacing w:val="-8"/>
          <w:w w:val="105"/>
          <w:lang w:val="sr-Cyrl-RS"/>
        </w:rPr>
        <w:t>р</w:t>
      </w:r>
      <w:r w:rsidRPr="00DB4BF3">
        <w:rPr>
          <w:rFonts w:ascii="Arial" w:hAnsi="Arial" w:cs="Arial"/>
          <w:b/>
          <w:spacing w:val="4"/>
          <w:w w:val="105"/>
          <w:lang w:val="sr-Cyrl-RS"/>
        </w:rPr>
        <w:t>а</w:t>
      </w:r>
      <w:r w:rsidRPr="00DB4BF3">
        <w:rPr>
          <w:rFonts w:ascii="Arial" w:hAnsi="Arial" w:cs="Arial"/>
          <w:b/>
          <w:spacing w:val="-1"/>
          <w:w w:val="105"/>
          <w:lang w:val="sr-Cyrl-RS"/>
        </w:rPr>
        <w:t>н</w:t>
      </w:r>
      <w:r w:rsidRPr="00DB4BF3">
        <w:rPr>
          <w:rFonts w:ascii="Arial" w:hAnsi="Arial" w:cs="Arial"/>
          <w:b/>
          <w:w w:val="105"/>
          <w:lang w:val="sr-Cyrl-RS"/>
        </w:rPr>
        <w:t>ше</w:t>
      </w:r>
      <w:r w:rsidRPr="00DB4BF3">
        <w:rPr>
          <w:rFonts w:ascii="Arial" w:hAnsi="Arial" w:cs="Arial"/>
          <w:b/>
          <w:spacing w:val="-18"/>
          <w:w w:val="105"/>
          <w:lang w:val="sr-Cyrl-RS"/>
        </w:rPr>
        <w:t xml:space="preserve"> </w:t>
      </w:r>
      <w:r w:rsidRPr="00DB4BF3">
        <w:rPr>
          <w:rFonts w:ascii="Arial" w:hAnsi="Arial" w:cs="Arial"/>
          <w:b/>
          <w:spacing w:val="4"/>
          <w:w w:val="105"/>
          <w:lang w:val="sr-Cyrl-RS"/>
        </w:rPr>
        <w:t>с</w:t>
      </w:r>
      <w:r w:rsidRPr="00DB4BF3">
        <w:rPr>
          <w:rFonts w:ascii="Arial" w:hAnsi="Arial" w:cs="Arial"/>
          <w:b/>
          <w:w w:val="105"/>
          <w:lang w:val="sr-Cyrl-RS"/>
        </w:rPr>
        <w:t>а</w:t>
      </w:r>
      <w:r w:rsidRPr="00DB4BF3">
        <w:rPr>
          <w:rFonts w:ascii="Arial" w:hAnsi="Arial" w:cs="Arial"/>
          <w:b/>
          <w:spacing w:val="-14"/>
          <w:w w:val="105"/>
          <w:lang w:val="sr-Cyrl-RS"/>
        </w:rPr>
        <w:t xml:space="preserve"> </w:t>
      </w:r>
      <w:r w:rsidRPr="00DB4BF3">
        <w:rPr>
          <w:rFonts w:ascii="Arial" w:hAnsi="Arial" w:cs="Arial"/>
          <w:b/>
          <w:spacing w:val="-4"/>
          <w:w w:val="105"/>
          <w:lang w:val="sr-Cyrl-RS"/>
        </w:rPr>
        <w:t>в</w:t>
      </w:r>
      <w:r w:rsidRPr="00DB4BF3">
        <w:rPr>
          <w:rFonts w:ascii="Arial" w:hAnsi="Arial" w:cs="Arial"/>
          <w:b/>
          <w:w w:val="105"/>
          <w:lang w:val="sr-Cyrl-RS"/>
        </w:rPr>
        <w:t>а</w:t>
      </w:r>
      <w:r w:rsidRPr="00DB4BF3">
        <w:rPr>
          <w:rFonts w:ascii="Arial" w:hAnsi="Arial" w:cs="Arial"/>
          <w:b/>
          <w:spacing w:val="2"/>
          <w:w w:val="105"/>
          <w:lang w:val="sr-Cyrl-RS"/>
        </w:rPr>
        <w:t>р</w:t>
      </w:r>
      <w:r w:rsidRPr="00DB4BF3">
        <w:rPr>
          <w:rFonts w:ascii="Arial" w:hAnsi="Arial" w:cs="Arial"/>
          <w:b/>
          <w:spacing w:val="-4"/>
          <w:w w:val="105"/>
          <w:lang w:val="sr-Cyrl-RS"/>
        </w:rPr>
        <w:t>и</w:t>
      </w:r>
      <w:r w:rsidRPr="00DB4BF3">
        <w:rPr>
          <w:rFonts w:ascii="Arial" w:hAnsi="Arial" w:cs="Arial"/>
          <w:b/>
          <w:spacing w:val="-6"/>
          <w:w w:val="105"/>
          <w:lang w:val="sr-Cyrl-RS"/>
        </w:rPr>
        <w:t>ј</w:t>
      </w:r>
      <w:r w:rsidRPr="00DB4BF3">
        <w:rPr>
          <w:rFonts w:ascii="Arial" w:hAnsi="Arial" w:cs="Arial"/>
          <w:b/>
          <w:spacing w:val="4"/>
          <w:w w:val="105"/>
          <w:lang w:val="sr-Cyrl-RS"/>
        </w:rPr>
        <w:t>а</w:t>
      </w:r>
      <w:r w:rsidRPr="00DB4BF3">
        <w:rPr>
          <w:rFonts w:ascii="Arial" w:hAnsi="Arial" w:cs="Arial"/>
          <w:b/>
          <w:spacing w:val="1"/>
          <w:w w:val="105"/>
          <w:lang w:val="sr-Cyrl-RS"/>
        </w:rPr>
        <w:t>б</w:t>
      </w:r>
      <w:r w:rsidRPr="00DB4BF3">
        <w:rPr>
          <w:rFonts w:ascii="Arial" w:hAnsi="Arial" w:cs="Arial"/>
          <w:b/>
          <w:spacing w:val="-4"/>
          <w:w w:val="105"/>
          <w:lang w:val="sr-Cyrl-RS"/>
        </w:rPr>
        <w:t>и</w:t>
      </w:r>
      <w:r w:rsidRPr="00DB4BF3">
        <w:rPr>
          <w:rFonts w:ascii="Arial" w:hAnsi="Arial" w:cs="Arial"/>
          <w:b/>
          <w:spacing w:val="-3"/>
          <w:w w:val="105"/>
          <w:lang w:val="sr-Cyrl-RS"/>
        </w:rPr>
        <w:t>л</w:t>
      </w:r>
      <w:r w:rsidRPr="00DB4BF3">
        <w:rPr>
          <w:rFonts w:ascii="Arial" w:hAnsi="Arial" w:cs="Arial"/>
          <w:b/>
          <w:spacing w:val="4"/>
          <w:w w:val="105"/>
          <w:lang w:val="sr-Cyrl-RS"/>
        </w:rPr>
        <w:t>н</w:t>
      </w:r>
      <w:r w:rsidRPr="00DB4BF3">
        <w:rPr>
          <w:rFonts w:ascii="Arial" w:hAnsi="Arial" w:cs="Arial"/>
          <w:b/>
          <w:spacing w:val="-3"/>
          <w:w w:val="105"/>
          <w:lang w:val="sr-Cyrl-RS"/>
        </w:rPr>
        <w:t>о</w:t>
      </w:r>
      <w:r w:rsidRPr="00DB4BF3">
        <w:rPr>
          <w:rFonts w:ascii="Arial" w:hAnsi="Arial" w:cs="Arial"/>
          <w:b/>
          <w:w w:val="105"/>
          <w:lang w:val="sr-Cyrl-RS"/>
        </w:rPr>
        <w:t>м</w:t>
      </w:r>
      <w:r w:rsidRPr="00DB4BF3">
        <w:rPr>
          <w:rFonts w:ascii="Arial" w:hAnsi="Arial" w:cs="Arial"/>
          <w:b/>
          <w:spacing w:val="-17"/>
          <w:w w:val="105"/>
          <w:lang w:val="sr-Cyrl-RS"/>
        </w:rPr>
        <w:t xml:space="preserve"> стопом</w:t>
      </w:r>
      <w:r w:rsidRPr="00DB4BF3">
        <w:rPr>
          <w:rFonts w:ascii="Arial" w:hAnsi="Arial" w:cs="Arial"/>
          <w:b/>
          <w:u w:val="single"/>
          <w:lang w:val="sr-Cyrl-RS"/>
        </w:rPr>
        <w:t xml:space="preserve"> </w:t>
      </w:r>
    </w:p>
    <w:p w:rsidR="00B7695C" w:rsidRPr="00B7695C" w:rsidRDefault="00B7695C" w:rsidP="00B7695C">
      <w:pPr>
        <w:tabs>
          <w:tab w:val="left" w:pos="142"/>
        </w:tabs>
        <w:spacing w:after="0" w:line="240" w:lineRule="auto"/>
        <w:rPr>
          <w:rFonts w:ascii="Arial" w:hAnsi="Arial" w:cs="Arial"/>
          <w:b/>
          <w:sz w:val="6"/>
          <w:szCs w:val="6"/>
          <w:u w:val="single"/>
        </w:rPr>
      </w:pPr>
    </w:p>
    <w:p w:rsidR="00AB56FB" w:rsidRDefault="00AB56FB" w:rsidP="00B7695C">
      <w:pPr>
        <w:spacing w:after="0" w:line="240" w:lineRule="auto"/>
        <w:ind w:left="864"/>
        <w:jc w:val="both"/>
        <w:rPr>
          <w:rFonts w:ascii="Arial" w:hAnsi="Arial" w:cs="Arial"/>
          <w:w w:val="105"/>
        </w:rPr>
      </w:pPr>
      <w:r w:rsidRPr="00DB4BF3">
        <w:rPr>
          <w:rFonts w:ascii="Arial" w:hAnsi="Arial" w:cs="Arial"/>
          <w:lang w:val="sr-Cyrl-RS"/>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0,15% (петнаест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DB4BF3">
        <w:rPr>
          <w:rFonts w:ascii="Arial" w:hAnsi="Arial" w:cs="Arial"/>
          <w:w w:val="105"/>
          <w:lang w:val="sr-Cyrl-RS"/>
        </w:rPr>
        <w:t>.</w:t>
      </w:r>
    </w:p>
    <w:p w:rsidR="00B7695C" w:rsidRPr="00B7695C" w:rsidRDefault="00B7695C" w:rsidP="00B7695C">
      <w:pPr>
        <w:spacing w:after="0" w:line="240" w:lineRule="auto"/>
        <w:ind w:left="864"/>
        <w:jc w:val="both"/>
        <w:rPr>
          <w:rFonts w:ascii="Arial" w:hAnsi="Arial" w:cs="Arial"/>
          <w:sz w:val="6"/>
          <w:szCs w:val="6"/>
        </w:rPr>
      </w:pPr>
    </w:p>
    <w:p w:rsidR="00AB56FB" w:rsidRPr="00DB4BF3" w:rsidRDefault="00AB56FB" w:rsidP="00B7695C">
      <w:pPr>
        <w:spacing w:after="0" w:line="240" w:lineRule="auto"/>
        <w:ind w:left="856"/>
        <w:jc w:val="both"/>
        <w:rPr>
          <w:rFonts w:ascii="Arial" w:hAnsi="Arial" w:cs="Arial"/>
          <w:lang w:val="sr-Cyrl-RS"/>
        </w:rPr>
      </w:pPr>
      <w:r w:rsidRPr="00DB4BF3">
        <w:rPr>
          <w:rFonts w:ascii="Arial" w:hAnsi="Arial" w:cs="Arial"/>
          <w:w w:val="105"/>
          <w:lang w:val="sr-Cyrl-RS"/>
        </w:rPr>
        <w:t>Таква садашња в</w:t>
      </w:r>
      <w:r w:rsidRPr="00DB4BF3">
        <w:rPr>
          <w:rFonts w:ascii="Arial" w:hAnsi="Arial" w:cs="Arial"/>
          <w:spacing w:val="4"/>
          <w:w w:val="105"/>
          <w:lang w:val="sr-Cyrl-RS"/>
        </w:rPr>
        <w:t>р</w:t>
      </w:r>
      <w:r w:rsidRPr="00DB4BF3">
        <w:rPr>
          <w:rFonts w:ascii="Arial" w:hAnsi="Arial" w:cs="Arial"/>
          <w:spacing w:val="-6"/>
          <w:w w:val="105"/>
          <w:lang w:val="sr-Cyrl-RS"/>
        </w:rPr>
        <w:t>е</w:t>
      </w:r>
      <w:r w:rsidRPr="00DB4BF3">
        <w:rPr>
          <w:rFonts w:ascii="Arial" w:hAnsi="Arial" w:cs="Arial"/>
          <w:spacing w:val="-1"/>
          <w:w w:val="105"/>
          <w:lang w:val="sr-Cyrl-RS"/>
        </w:rPr>
        <w:t>д</w:t>
      </w:r>
      <w:r w:rsidRPr="00DB4BF3">
        <w:rPr>
          <w:rFonts w:ascii="Arial" w:hAnsi="Arial" w:cs="Arial"/>
          <w:w w:val="105"/>
          <w:lang w:val="sr-Cyrl-RS"/>
        </w:rPr>
        <w:t>но</w:t>
      </w:r>
      <w:r w:rsidRPr="00DB4BF3">
        <w:rPr>
          <w:rFonts w:ascii="Arial" w:hAnsi="Arial" w:cs="Arial"/>
          <w:spacing w:val="1"/>
          <w:w w:val="105"/>
          <w:lang w:val="sr-Cyrl-RS"/>
        </w:rPr>
        <w:t>с</w:t>
      </w:r>
      <w:r w:rsidRPr="00DB4BF3">
        <w:rPr>
          <w:rFonts w:ascii="Arial" w:hAnsi="Arial" w:cs="Arial"/>
          <w:w w:val="105"/>
          <w:lang w:val="sr-Cyrl-RS"/>
        </w:rPr>
        <w:t xml:space="preserve">т </w:t>
      </w:r>
      <w:r w:rsidRPr="00DB4BF3">
        <w:rPr>
          <w:rFonts w:ascii="Arial" w:hAnsi="Arial" w:cs="Arial"/>
          <w:spacing w:val="-4"/>
          <w:w w:val="105"/>
          <w:lang w:val="sr-Cyrl-RS"/>
        </w:rPr>
        <w:t>с</w:t>
      </w:r>
      <w:r w:rsidRPr="00DB4BF3">
        <w:rPr>
          <w:rFonts w:ascii="Arial" w:hAnsi="Arial" w:cs="Arial"/>
          <w:w w:val="105"/>
          <w:lang w:val="sr-Cyrl-RS"/>
        </w:rPr>
        <w:t xml:space="preserve">е </w:t>
      </w:r>
      <w:r w:rsidRPr="00DB4BF3">
        <w:rPr>
          <w:rFonts w:ascii="Arial" w:hAnsi="Arial" w:cs="Arial"/>
          <w:lang w:val="sr-Cyrl-RS"/>
        </w:rPr>
        <w:t>израч</w:t>
      </w:r>
      <w:r w:rsidRPr="00DB4BF3">
        <w:rPr>
          <w:rFonts w:ascii="Arial" w:hAnsi="Arial" w:cs="Arial"/>
          <w:spacing w:val="-4"/>
          <w:w w:val="105"/>
          <w:lang w:val="sr-Cyrl-RS"/>
        </w:rPr>
        <w:t>у</w:t>
      </w:r>
      <w:r w:rsidRPr="00DB4BF3">
        <w:rPr>
          <w:rFonts w:ascii="Arial" w:hAnsi="Arial" w:cs="Arial"/>
          <w:w w:val="105"/>
          <w:lang w:val="sr-Cyrl-RS"/>
        </w:rPr>
        <w:t>нава</w:t>
      </w:r>
      <w:r w:rsidRPr="00DB4BF3">
        <w:rPr>
          <w:rFonts w:ascii="Arial" w:hAnsi="Arial" w:cs="Arial"/>
          <w:spacing w:val="4"/>
          <w:w w:val="105"/>
          <w:lang w:val="sr-Cyrl-RS"/>
        </w:rPr>
        <w:t xml:space="preserve"> </w:t>
      </w:r>
      <w:r w:rsidRPr="00DB4BF3">
        <w:rPr>
          <w:rFonts w:ascii="Arial" w:hAnsi="Arial" w:cs="Arial"/>
          <w:spacing w:val="-8"/>
          <w:w w:val="105"/>
          <w:lang w:val="sr-Cyrl-RS"/>
        </w:rPr>
        <w:t>п</w:t>
      </w:r>
      <w:r w:rsidRPr="00DB4BF3">
        <w:rPr>
          <w:rFonts w:ascii="Arial" w:hAnsi="Arial" w:cs="Arial"/>
          <w:w w:val="105"/>
          <w:lang w:val="sr-Cyrl-RS"/>
        </w:rPr>
        <w:t>о</w:t>
      </w:r>
      <w:r w:rsidRPr="00DB4BF3">
        <w:rPr>
          <w:rFonts w:ascii="Arial" w:hAnsi="Arial" w:cs="Arial"/>
          <w:spacing w:val="4"/>
          <w:w w:val="105"/>
          <w:lang w:val="sr-Cyrl-RS"/>
        </w:rPr>
        <w:t xml:space="preserve"> </w:t>
      </w:r>
      <w:r w:rsidRPr="00DB4BF3">
        <w:rPr>
          <w:rFonts w:ascii="Arial" w:hAnsi="Arial" w:cs="Arial"/>
          <w:spacing w:val="-1"/>
          <w:w w:val="105"/>
          <w:lang w:val="sr-Cyrl-RS"/>
        </w:rPr>
        <w:t>д</w:t>
      </w:r>
      <w:r w:rsidRPr="00DB4BF3">
        <w:rPr>
          <w:rFonts w:ascii="Arial" w:hAnsi="Arial" w:cs="Arial"/>
          <w:spacing w:val="4"/>
          <w:w w:val="105"/>
          <w:lang w:val="sr-Cyrl-RS"/>
        </w:rPr>
        <w:t>и</w:t>
      </w:r>
      <w:r w:rsidRPr="00DB4BF3">
        <w:rPr>
          <w:rFonts w:ascii="Arial" w:hAnsi="Arial" w:cs="Arial"/>
          <w:spacing w:val="-4"/>
          <w:w w:val="105"/>
          <w:lang w:val="sr-Cyrl-RS"/>
        </w:rPr>
        <w:t>с</w:t>
      </w:r>
      <w:r w:rsidRPr="00DB4BF3">
        <w:rPr>
          <w:rFonts w:ascii="Arial" w:hAnsi="Arial" w:cs="Arial"/>
          <w:spacing w:val="-6"/>
          <w:w w:val="105"/>
          <w:lang w:val="sr-Cyrl-RS"/>
        </w:rPr>
        <w:t>к</w:t>
      </w:r>
      <w:r w:rsidRPr="00DB4BF3">
        <w:rPr>
          <w:rFonts w:ascii="Arial" w:hAnsi="Arial" w:cs="Arial"/>
          <w:spacing w:val="4"/>
          <w:w w:val="105"/>
          <w:lang w:val="sr-Cyrl-RS"/>
        </w:rPr>
        <w:t>о</w:t>
      </w:r>
      <w:r w:rsidRPr="00DB4BF3">
        <w:rPr>
          <w:rFonts w:ascii="Arial" w:hAnsi="Arial" w:cs="Arial"/>
          <w:w w:val="105"/>
          <w:lang w:val="sr-Cyrl-RS"/>
        </w:rPr>
        <w:t>н</w:t>
      </w:r>
      <w:r w:rsidRPr="00DB4BF3">
        <w:rPr>
          <w:rFonts w:ascii="Arial" w:hAnsi="Arial" w:cs="Arial"/>
          <w:spacing w:val="-5"/>
          <w:w w:val="105"/>
          <w:lang w:val="sr-Cyrl-RS"/>
        </w:rPr>
        <w:t>тн</w:t>
      </w:r>
      <w:r w:rsidRPr="00DB4BF3">
        <w:rPr>
          <w:rFonts w:ascii="Arial" w:hAnsi="Arial" w:cs="Arial"/>
          <w:spacing w:val="4"/>
          <w:w w:val="105"/>
          <w:lang w:val="sr-Cyrl-RS"/>
        </w:rPr>
        <w:t>о</w:t>
      </w:r>
      <w:r w:rsidRPr="00DB4BF3">
        <w:rPr>
          <w:rFonts w:ascii="Arial" w:hAnsi="Arial" w:cs="Arial"/>
          <w:w w:val="105"/>
          <w:lang w:val="sr-Cyrl-RS"/>
        </w:rPr>
        <w:t>ј</w:t>
      </w:r>
      <w:r w:rsidRPr="00DB4BF3">
        <w:rPr>
          <w:rFonts w:ascii="Arial" w:hAnsi="Arial" w:cs="Arial"/>
          <w:spacing w:val="2"/>
          <w:w w:val="105"/>
          <w:lang w:val="sr-Cyrl-RS"/>
        </w:rPr>
        <w:t xml:space="preserve"> </w:t>
      </w:r>
      <w:r w:rsidRPr="00DB4BF3">
        <w:rPr>
          <w:rFonts w:ascii="Arial" w:hAnsi="Arial" w:cs="Arial"/>
          <w:spacing w:val="-4"/>
          <w:w w:val="105"/>
          <w:lang w:val="sr-Cyrl-RS"/>
        </w:rPr>
        <w:t>с</w:t>
      </w:r>
      <w:r w:rsidRPr="00DB4BF3">
        <w:rPr>
          <w:rFonts w:ascii="Arial" w:hAnsi="Arial" w:cs="Arial"/>
          <w:spacing w:val="1"/>
          <w:w w:val="105"/>
          <w:lang w:val="sr-Cyrl-RS"/>
        </w:rPr>
        <w:t>т</w:t>
      </w:r>
      <w:r w:rsidRPr="00DB4BF3">
        <w:rPr>
          <w:rFonts w:ascii="Arial" w:hAnsi="Arial" w:cs="Arial"/>
          <w:w w:val="105"/>
          <w:lang w:val="sr-Cyrl-RS"/>
        </w:rPr>
        <w:t>о</w:t>
      </w:r>
      <w:r w:rsidRPr="00DB4BF3">
        <w:rPr>
          <w:rFonts w:ascii="Arial" w:hAnsi="Arial" w:cs="Arial"/>
          <w:spacing w:val="-8"/>
          <w:w w:val="105"/>
          <w:lang w:val="sr-Cyrl-RS"/>
        </w:rPr>
        <w:t>п</w:t>
      </w:r>
      <w:r w:rsidRPr="00DB4BF3">
        <w:rPr>
          <w:rFonts w:ascii="Arial" w:hAnsi="Arial" w:cs="Arial"/>
          <w:w w:val="105"/>
          <w:lang w:val="sr-Cyrl-RS"/>
        </w:rPr>
        <w:t>и</w:t>
      </w:r>
      <w:r w:rsidRPr="00DB4BF3">
        <w:rPr>
          <w:rFonts w:ascii="Arial" w:hAnsi="Arial" w:cs="Arial"/>
          <w:spacing w:val="57"/>
          <w:w w:val="105"/>
          <w:lang w:val="sr-Cyrl-RS"/>
        </w:rPr>
        <w:t xml:space="preserve"> </w:t>
      </w:r>
      <w:r w:rsidRPr="00DB4BF3">
        <w:rPr>
          <w:rFonts w:ascii="Arial" w:hAnsi="Arial" w:cs="Arial"/>
          <w:spacing w:val="1"/>
          <w:w w:val="105"/>
          <w:lang w:val="sr-Cyrl-RS"/>
        </w:rPr>
        <w:t>ј</w:t>
      </w:r>
      <w:r w:rsidRPr="00DB4BF3">
        <w:rPr>
          <w:rFonts w:ascii="Arial" w:hAnsi="Arial" w:cs="Arial"/>
          <w:spacing w:val="4"/>
          <w:w w:val="105"/>
          <w:lang w:val="sr-Cyrl-RS"/>
        </w:rPr>
        <w:t>е</w:t>
      </w:r>
      <w:r w:rsidRPr="00DB4BF3">
        <w:rPr>
          <w:rFonts w:ascii="Arial" w:hAnsi="Arial" w:cs="Arial"/>
          <w:spacing w:val="-7"/>
          <w:w w:val="105"/>
          <w:lang w:val="sr-Cyrl-RS"/>
        </w:rPr>
        <w:t>д</w:t>
      </w:r>
      <w:r w:rsidRPr="00DB4BF3">
        <w:rPr>
          <w:rFonts w:ascii="Arial" w:hAnsi="Arial" w:cs="Arial"/>
          <w:spacing w:val="-5"/>
          <w:w w:val="105"/>
          <w:lang w:val="sr-Cyrl-RS"/>
        </w:rPr>
        <w:t>н</w:t>
      </w:r>
      <w:r w:rsidRPr="00DB4BF3">
        <w:rPr>
          <w:rFonts w:ascii="Arial" w:hAnsi="Arial" w:cs="Arial"/>
          <w:spacing w:val="4"/>
          <w:w w:val="105"/>
          <w:lang w:val="sr-Cyrl-RS"/>
        </w:rPr>
        <w:t>а</w:t>
      </w:r>
      <w:r w:rsidRPr="00DB4BF3">
        <w:rPr>
          <w:rFonts w:ascii="Arial" w:hAnsi="Arial" w:cs="Arial"/>
          <w:w w:val="105"/>
          <w:lang w:val="sr-Cyrl-RS"/>
        </w:rPr>
        <w:t>к</w:t>
      </w:r>
      <w:r w:rsidRPr="00DB4BF3">
        <w:rPr>
          <w:rFonts w:ascii="Arial" w:hAnsi="Arial" w:cs="Arial"/>
          <w:spacing w:val="-6"/>
          <w:w w:val="105"/>
          <w:lang w:val="sr-Cyrl-RS"/>
        </w:rPr>
        <w:t>о</w:t>
      </w:r>
      <w:r w:rsidRPr="00DB4BF3">
        <w:rPr>
          <w:rFonts w:ascii="Arial" w:hAnsi="Arial" w:cs="Arial"/>
          <w:w w:val="105"/>
          <w:lang w:val="sr-Cyrl-RS"/>
        </w:rPr>
        <w:t>ј</w:t>
      </w:r>
      <w:r w:rsidRPr="00DB4BF3">
        <w:rPr>
          <w:rFonts w:ascii="Arial" w:hAnsi="Arial" w:cs="Arial"/>
          <w:spacing w:val="5"/>
          <w:w w:val="105"/>
          <w:lang w:val="sr-Cyrl-RS"/>
        </w:rPr>
        <w:t xml:space="preserve"> </w:t>
      </w:r>
      <w:r w:rsidRPr="00DB4BF3">
        <w:rPr>
          <w:rFonts w:ascii="Arial" w:hAnsi="Arial" w:cs="Arial"/>
          <w:spacing w:val="-1"/>
          <w:w w:val="105"/>
          <w:lang w:val="sr-Cyrl-RS"/>
        </w:rPr>
        <w:t>С</w:t>
      </w:r>
      <w:r w:rsidRPr="00DB4BF3">
        <w:rPr>
          <w:rFonts w:ascii="Arial" w:hAnsi="Arial" w:cs="Arial"/>
          <w:spacing w:val="-5"/>
          <w:w w:val="105"/>
          <w:lang w:val="sr-Cyrl-RS"/>
        </w:rPr>
        <w:t>т</w:t>
      </w:r>
      <w:r w:rsidRPr="00DB4BF3">
        <w:rPr>
          <w:rFonts w:ascii="Arial" w:hAnsi="Arial" w:cs="Arial"/>
          <w:w w:val="105"/>
          <w:lang w:val="sr-Cyrl-RS"/>
        </w:rPr>
        <w:t>о</w:t>
      </w:r>
      <w:r w:rsidRPr="00DB4BF3">
        <w:rPr>
          <w:rFonts w:ascii="Arial" w:hAnsi="Arial" w:cs="Arial"/>
          <w:spacing w:val="-3"/>
          <w:w w:val="105"/>
          <w:lang w:val="sr-Cyrl-RS"/>
        </w:rPr>
        <w:t>п</w:t>
      </w:r>
      <w:r w:rsidRPr="00DB4BF3">
        <w:rPr>
          <w:rFonts w:ascii="Arial" w:hAnsi="Arial" w:cs="Arial"/>
          <w:w w:val="105"/>
          <w:lang w:val="sr-Cyrl-RS"/>
        </w:rPr>
        <w:t>и</w:t>
      </w:r>
      <w:r w:rsidRPr="00DB4BF3">
        <w:rPr>
          <w:rFonts w:ascii="Arial" w:hAnsi="Arial" w:cs="Arial"/>
          <w:spacing w:val="57"/>
          <w:w w:val="105"/>
          <w:lang w:val="sr-Cyrl-RS"/>
        </w:rPr>
        <w:t xml:space="preserve"> </w:t>
      </w:r>
      <w:r w:rsidRPr="00DB4BF3">
        <w:rPr>
          <w:rFonts w:ascii="Arial" w:hAnsi="Arial" w:cs="Arial"/>
          <w:lang w:val="sr-Cyrl-RS"/>
        </w:rPr>
        <w:t>за пребацивање која се примењује</w:t>
      </w:r>
      <w:r w:rsidRPr="00DB4BF3">
        <w:rPr>
          <w:rFonts w:ascii="Arial" w:hAnsi="Arial" w:cs="Arial"/>
          <w:spacing w:val="57"/>
          <w:w w:val="105"/>
          <w:lang w:val="sr-Cyrl-RS"/>
        </w:rPr>
        <w:t xml:space="preserve"> </w:t>
      </w:r>
      <w:r w:rsidRPr="00DB4BF3">
        <w:rPr>
          <w:rFonts w:ascii="Arial" w:hAnsi="Arial" w:cs="Arial"/>
          <w:lang w:val="sr-Cyrl-RS"/>
        </w:rPr>
        <w:t>на</w:t>
      </w:r>
      <w:r w:rsidRPr="00DB4BF3">
        <w:rPr>
          <w:rFonts w:ascii="Arial" w:hAnsi="Arial" w:cs="Arial"/>
          <w:spacing w:val="-13"/>
          <w:w w:val="105"/>
          <w:lang w:val="sr-Cyrl-RS"/>
        </w:rPr>
        <w:t xml:space="preserve"> </w:t>
      </w:r>
      <w:r w:rsidRPr="00DB4BF3">
        <w:rPr>
          <w:rFonts w:ascii="Arial" w:hAnsi="Arial" w:cs="Arial"/>
          <w:spacing w:val="1"/>
          <w:w w:val="105"/>
          <w:lang w:val="sr-Cyrl-RS"/>
        </w:rPr>
        <w:t>с</w:t>
      </w:r>
      <w:r w:rsidRPr="00DB4BF3">
        <w:rPr>
          <w:rFonts w:ascii="Arial" w:hAnsi="Arial" w:cs="Arial"/>
          <w:spacing w:val="-6"/>
          <w:w w:val="105"/>
          <w:lang w:val="sr-Cyrl-RS"/>
        </w:rPr>
        <w:t>в</w:t>
      </w:r>
      <w:r w:rsidRPr="00DB4BF3">
        <w:rPr>
          <w:rFonts w:ascii="Arial" w:hAnsi="Arial" w:cs="Arial"/>
          <w:spacing w:val="4"/>
          <w:w w:val="105"/>
          <w:lang w:val="sr-Cyrl-RS"/>
        </w:rPr>
        <w:t>а</w:t>
      </w:r>
      <w:r w:rsidRPr="00DB4BF3">
        <w:rPr>
          <w:rFonts w:ascii="Arial" w:hAnsi="Arial" w:cs="Arial"/>
          <w:spacing w:val="-11"/>
          <w:w w:val="105"/>
          <w:lang w:val="sr-Cyrl-RS"/>
        </w:rPr>
        <w:t>к</w:t>
      </w:r>
      <w:r w:rsidRPr="00DB4BF3">
        <w:rPr>
          <w:rFonts w:ascii="Arial" w:hAnsi="Arial" w:cs="Arial"/>
          <w:w w:val="105"/>
          <w:lang w:val="sr-Cyrl-RS"/>
        </w:rPr>
        <w:t>и</w:t>
      </w:r>
      <w:r w:rsidRPr="00DB4BF3">
        <w:rPr>
          <w:rFonts w:ascii="Arial" w:hAnsi="Arial" w:cs="Arial"/>
          <w:spacing w:val="-17"/>
          <w:w w:val="105"/>
          <w:lang w:val="sr-Cyrl-RS"/>
        </w:rPr>
        <w:t xml:space="preserve"> </w:t>
      </w:r>
      <w:r w:rsidRPr="00DB4BF3">
        <w:rPr>
          <w:rFonts w:ascii="Arial" w:hAnsi="Arial" w:cs="Arial"/>
          <w:spacing w:val="4"/>
          <w:w w:val="105"/>
          <w:lang w:val="sr-Cyrl-RS"/>
        </w:rPr>
        <w:t>о</w:t>
      </w:r>
      <w:r w:rsidRPr="00DB4BF3">
        <w:rPr>
          <w:rFonts w:ascii="Arial" w:hAnsi="Arial" w:cs="Arial"/>
          <w:spacing w:val="-1"/>
          <w:w w:val="105"/>
          <w:lang w:val="sr-Cyrl-RS"/>
        </w:rPr>
        <w:t>д</w:t>
      </w:r>
      <w:r w:rsidRPr="00DB4BF3">
        <w:rPr>
          <w:rFonts w:ascii="Arial" w:hAnsi="Arial" w:cs="Arial"/>
          <w:spacing w:val="-5"/>
          <w:w w:val="105"/>
          <w:lang w:val="sr-Cyrl-RS"/>
        </w:rPr>
        <w:t>г</w:t>
      </w:r>
      <w:r w:rsidRPr="00DB4BF3">
        <w:rPr>
          <w:rFonts w:ascii="Arial" w:hAnsi="Arial" w:cs="Arial"/>
          <w:w w:val="105"/>
          <w:lang w:val="sr-Cyrl-RS"/>
        </w:rPr>
        <w:t>овар</w:t>
      </w:r>
      <w:r w:rsidRPr="00DB4BF3">
        <w:rPr>
          <w:rFonts w:ascii="Arial" w:hAnsi="Arial" w:cs="Arial"/>
          <w:spacing w:val="-6"/>
          <w:w w:val="105"/>
          <w:lang w:val="sr-Cyrl-RS"/>
        </w:rPr>
        <w:t>а</w:t>
      </w:r>
      <w:r w:rsidRPr="00DB4BF3">
        <w:rPr>
          <w:rFonts w:ascii="Arial" w:hAnsi="Arial" w:cs="Arial"/>
          <w:spacing w:val="6"/>
          <w:w w:val="105"/>
          <w:lang w:val="sr-Cyrl-RS"/>
        </w:rPr>
        <w:t>ј</w:t>
      </w:r>
      <w:r w:rsidRPr="00DB4BF3">
        <w:rPr>
          <w:rFonts w:ascii="Arial" w:hAnsi="Arial" w:cs="Arial"/>
          <w:spacing w:val="-4"/>
          <w:w w:val="105"/>
          <w:lang w:val="sr-Cyrl-RS"/>
        </w:rPr>
        <w:t>у</w:t>
      </w:r>
      <w:r w:rsidRPr="00DB4BF3">
        <w:rPr>
          <w:rFonts w:ascii="Arial" w:hAnsi="Arial" w:cs="Arial"/>
          <w:w w:val="105"/>
          <w:lang w:val="sr-Cyrl-RS"/>
        </w:rPr>
        <w:t>ћи</w:t>
      </w:r>
      <w:r w:rsidRPr="00DB4BF3">
        <w:rPr>
          <w:rFonts w:ascii="Arial" w:hAnsi="Arial" w:cs="Arial"/>
          <w:spacing w:val="-13"/>
          <w:w w:val="105"/>
          <w:lang w:val="sr-Cyrl-RS"/>
        </w:rPr>
        <w:t xml:space="preserve"> </w:t>
      </w:r>
      <w:r w:rsidRPr="00DB4BF3">
        <w:rPr>
          <w:rFonts w:ascii="Arial" w:hAnsi="Arial" w:cs="Arial"/>
          <w:spacing w:val="-3"/>
          <w:w w:val="105"/>
          <w:lang w:val="sr-Cyrl-RS"/>
        </w:rPr>
        <w:t>Д</w:t>
      </w:r>
      <w:r w:rsidRPr="00DB4BF3">
        <w:rPr>
          <w:rFonts w:ascii="Arial" w:hAnsi="Arial" w:cs="Arial"/>
          <w:w w:val="105"/>
          <w:lang w:val="sr-Cyrl-RS"/>
        </w:rPr>
        <w:t>а</w:t>
      </w:r>
      <w:r w:rsidRPr="00DB4BF3">
        <w:rPr>
          <w:rFonts w:ascii="Arial" w:hAnsi="Arial" w:cs="Arial"/>
          <w:spacing w:val="1"/>
          <w:w w:val="105"/>
          <w:lang w:val="sr-Cyrl-RS"/>
        </w:rPr>
        <w:t>т</w:t>
      </w:r>
      <w:r w:rsidRPr="00DB4BF3">
        <w:rPr>
          <w:rFonts w:ascii="Arial" w:hAnsi="Arial" w:cs="Arial"/>
          <w:spacing w:val="-4"/>
          <w:w w:val="105"/>
          <w:lang w:val="sr-Cyrl-RS"/>
        </w:rPr>
        <w:t>у</w:t>
      </w:r>
      <w:r w:rsidRPr="00DB4BF3">
        <w:rPr>
          <w:rFonts w:ascii="Arial" w:hAnsi="Arial" w:cs="Arial"/>
          <w:w w:val="105"/>
          <w:lang w:val="sr-Cyrl-RS"/>
        </w:rPr>
        <w:t>м</w:t>
      </w:r>
      <w:r w:rsidRPr="00DB4BF3">
        <w:rPr>
          <w:rFonts w:ascii="Arial" w:hAnsi="Arial" w:cs="Arial"/>
          <w:spacing w:val="-15"/>
          <w:w w:val="105"/>
          <w:lang w:val="sr-Cyrl-RS"/>
        </w:rPr>
        <w:t xml:space="preserve"> </w:t>
      </w:r>
      <w:r w:rsidRPr="00DB4BF3">
        <w:rPr>
          <w:rFonts w:ascii="Arial" w:hAnsi="Arial" w:cs="Arial"/>
          <w:spacing w:val="-8"/>
          <w:w w:val="105"/>
          <w:lang w:val="sr-Cyrl-RS"/>
        </w:rPr>
        <w:t>п</w:t>
      </w:r>
      <w:r w:rsidRPr="00DB4BF3">
        <w:rPr>
          <w:rFonts w:ascii="Arial" w:hAnsi="Arial" w:cs="Arial"/>
          <w:spacing w:val="3"/>
          <w:w w:val="105"/>
          <w:lang w:val="sr-Cyrl-RS"/>
        </w:rPr>
        <w:t>л</w:t>
      </w:r>
      <w:r w:rsidRPr="00DB4BF3">
        <w:rPr>
          <w:rFonts w:ascii="Arial" w:hAnsi="Arial" w:cs="Arial"/>
          <w:spacing w:val="-6"/>
          <w:w w:val="105"/>
          <w:lang w:val="sr-Cyrl-RS"/>
        </w:rPr>
        <w:t>а</w:t>
      </w:r>
      <w:r w:rsidRPr="00DB4BF3">
        <w:rPr>
          <w:rFonts w:ascii="Arial" w:hAnsi="Arial" w:cs="Arial"/>
          <w:w w:val="105"/>
          <w:lang w:val="sr-Cyrl-RS"/>
        </w:rPr>
        <w:t>ћа</w:t>
      </w:r>
      <w:r w:rsidRPr="00DB4BF3">
        <w:rPr>
          <w:rFonts w:ascii="Arial" w:hAnsi="Arial" w:cs="Arial"/>
          <w:spacing w:val="-1"/>
          <w:w w:val="105"/>
          <w:lang w:val="sr-Cyrl-RS"/>
        </w:rPr>
        <w:t>њ</w:t>
      </w:r>
      <w:r w:rsidRPr="00DB4BF3">
        <w:rPr>
          <w:rFonts w:ascii="Arial" w:hAnsi="Arial" w:cs="Arial"/>
          <w:spacing w:val="4"/>
          <w:w w:val="105"/>
          <w:lang w:val="sr-Cyrl-RS"/>
        </w:rPr>
        <w:t>а</w:t>
      </w:r>
      <w:r w:rsidRPr="00DB4BF3">
        <w:rPr>
          <w:rFonts w:ascii="Arial" w:hAnsi="Arial" w:cs="Arial"/>
          <w:w w:val="105"/>
          <w:lang w:val="sr-Cyrl-RS"/>
        </w:rPr>
        <w:t>.</w:t>
      </w:r>
    </w:p>
    <w:p w:rsidR="00AB56FB" w:rsidRPr="00DB4BF3" w:rsidRDefault="00AB56FB" w:rsidP="00AB56FB">
      <w:pPr>
        <w:pStyle w:val="Heading3"/>
        <w:tabs>
          <w:tab w:val="clear" w:pos="1701"/>
          <w:tab w:val="clear" w:pos="2268"/>
        </w:tabs>
        <w:overflowPunct/>
        <w:autoSpaceDE/>
        <w:autoSpaceDN/>
        <w:adjustRightInd/>
        <w:spacing w:before="200"/>
        <w:ind w:left="0" w:firstLine="0"/>
        <w:jc w:val="both"/>
        <w:textAlignment w:val="auto"/>
        <w:rPr>
          <w:rFonts w:cs="Arial"/>
          <w:sz w:val="22"/>
          <w:szCs w:val="22"/>
          <w:lang w:val="sr-Cyrl-RS"/>
        </w:rPr>
      </w:pPr>
      <w:r w:rsidRPr="00DB4BF3">
        <w:rPr>
          <w:rFonts w:cs="Arial"/>
          <w:sz w:val="22"/>
          <w:szCs w:val="22"/>
          <w:lang w:val="sr-Cyrl-RS"/>
        </w:rPr>
        <w:t xml:space="preserve">  10.3.</w:t>
      </w:r>
      <w:r>
        <w:rPr>
          <w:rFonts w:cs="Arial"/>
          <w:sz w:val="22"/>
          <w:szCs w:val="22"/>
          <w:lang w:val="sr-Cyrl-RS"/>
        </w:rPr>
        <w:t>Ц</w:t>
      </w:r>
      <w:r w:rsidRPr="00DB4BF3">
        <w:rPr>
          <w:rFonts w:cs="Arial"/>
          <w:sz w:val="22"/>
          <w:szCs w:val="22"/>
          <w:lang w:val="sr-Cyrl-RS"/>
        </w:rPr>
        <w:t xml:space="preserve">  Опште</w:t>
      </w:r>
    </w:p>
    <w:p w:rsidR="00AB56FB" w:rsidRPr="00DB4BF3" w:rsidRDefault="00AB56FB" w:rsidP="00AB56FB">
      <w:pPr>
        <w:ind w:left="856"/>
        <w:jc w:val="both"/>
        <w:rPr>
          <w:rFonts w:ascii="Arial" w:hAnsi="Arial" w:cs="Arial"/>
          <w:lang w:val="sr-Cyrl-RS"/>
        </w:rPr>
      </w:pPr>
      <w:r w:rsidRPr="00CD0773">
        <w:rPr>
          <w:rFonts w:ascii="Arial" w:hAnsi="Arial" w:cs="Arial"/>
          <w:lang w:val="sr-Cyrl-RS"/>
        </w:rPr>
        <w:t>Износи које Зајмопримац дугује у складу с чланом 10.3 стижу на наплату на датум наведен у захтеву Банке.</w:t>
      </w:r>
    </w:p>
    <w:p w:rsidR="00AB56FB" w:rsidRPr="00C67100" w:rsidRDefault="00AB56FB" w:rsidP="00F120A7">
      <w:pPr>
        <w:pStyle w:val="Heading2"/>
        <w:numPr>
          <w:ilvl w:val="1"/>
          <w:numId w:val="34"/>
        </w:numPr>
        <w:spacing w:before="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Неодрицање</w:t>
      </w:r>
    </w:p>
    <w:p w:rsidR="00B7695C" w:rsidRDefault="00AB56FB" w:rsidP="00B7695C">
      <w:pPr>
        <w:pStyle w:val="Heading1"/>
        <w:spacing w:before="0" w:after="200"/>
        <w:ind w:left="856"/>
        <w:jc w:val="both"/>
        <w:rPr>
          <w:rFonts w:ascii="Arial" w:hAnsi="Arial" w:cs="Arial"/>
          <w:b w:val="0"/>
          <w:noProof/>
          <w:color w:val="auto"/>
          <w:sz w:val="22"/>
          <w:szCs w:val="22"/>
        </w:rPr>
      </w:pPr>
      <w:bookmarkStart w:id="84" w:name="_Toc498018346"/>
      <w:bookmarkEnd w:id="84"/>
      <w:r w:rsidRPr="00C67100">
        <w:rPr>
          <w:rFonts w:ascii="Arial" w:hAnsi="Arial" w:cs="Arial"/>
          <w:b w:val="0"/>
          <w:noProof/>
          <w:color w:val="auto"/>
          <w:sz w:val="22"/>
          <w:szCs w:val="22"/>
        </w:rPr>
        <w:t>Ниједан случај неостваривања или одлагањ</w:t>
      </w:r>
      <w:r>
        <w:rPr>
          <w:rFonts w:ascii="Arial" w:hAnsi="Arial" w:cs="Arial"/>
          <w:b w:val="0"/>
          <w:noProof/>
          <w:color w:val="auto"/>
          <w:sz w:val="22"/>
          <w:szCs w:val="22"/>
        </w:rPr>
        <w:t>а</w:t>
      </w:r>
      <w:r w:rsidRPr="00C67100">
        <w:rPr>
          <w:rFonts w:ascii="Arial" w:hAnsi="Arial" w:cs="Arial"/>
          <w:b w:val="0"/>
          <w:noProof/>
          <w:color w:val="auto"/>
          <w:sz w:val="22"/>
          <w:szCs w:val="22"/>
        </w:rPr>
        <w:t xml:space="preserve"> или појединачно</w:t>
      </w:r>
      <w:r>
        <w:rPr>
          <w:rFonts w:ascii="Arial" w:hAnsi="Arial" w:cs="Arial"/>
          <w:b w:val="0"/>
          <w:noProof/>
          <w:color w:val="auto"/>
          <w:sz w:val="22"/>
          <w:szCs w:val="22"/>
        </w:rPr>
        <w:t xml:space="preserve">г </w:t>
      </w:r>
      <w:r w:rsidRPr="00C67100">
        <w:rPr>
          <w:rFonts w:ascii="Arial" w:hAnsi="Arial" w:cs="Arial"/>
          <w:b w:val="0"/>
          <w:noProof/>
          <w:color w:val="auto"/>
          <w:sz w:val="22"/>
          <w:szCs w:val="22"/>
        </w:rPr>
        <w:t>или делимично</w:t>
      </w:r>
      <w:r>
        <w:rPr>
          <w:rFonts w:ascii="Arial" w:hAnsi="Arial" w:cs="Arial"/>
          <w:b w:val="0"/>
          <w:noProof/>
          <w:color w:val="auto"/>
          <w:sz w:val="22"/>
          <w:szCs w:val="22"/>
        </w:rPr>
        <w:t>г</w:t>
      </w:r>
      <w:r w:rsidRPr="00C67100">
        <w:rPr>
          <w:rFonts w:ascii="Arial" w:hAnsi="Arial" w:cs="Arial"/>
          <w:b w:val="0"/>
          <w:noProof/>
          <w:color w:val="auto"/>
          <w:sz w:val="22"/>
          <w:szCs w:val="22"/>
        </w:rPr>
        <w:t xml:space="preserve"> извршењ</w:t>
      </w:r>
      <w:r>
        <w:rPr>
          <w:rFonts w:ascii="Arial" w:hAnsi="Arial" w:cs="Arial"/>
          <w:b w:val="0"/>
          <w:noProof/>
          <w:color w:val="auto"/>
          <w:sz w:val="22"/>
          <w:szCs w:val="22"/>
        </w:rPr>
        <w:t>а</w:t>
      </w:r>
      <w:r w:rsidRPr="00C67100">
        <w:rPr>
          <w:rFonts w:ascii="Arial" w:hAnsi="Arial" w:cs="Arial"/>
          <w:b w:val="0"/>
          <w:noProof/>
          <w:color w:val="auto"/>
          <w:sz w:val="22"/>
          <w:szCs w:val="22"/>
        </w:rPr>
        <w:t xml:space="preserve"> од стране Банке у </w:t>
      </w:r>
      <w:r>
        <w:rPr>
          <w:rFonts w:ascii="Arial" w:hAnsi="Arial" w:cs="Arial"/>
          <w:b w:val="0"/>
          <w:noProof/>
          <w:color w:val="auto"/>
          <w:sz w:val="22"/>
          <w:szCs w:val="22"/>
        </w:rPr>
        <w:t>остваривању</w:t>
      </w:r>
      <w:r w:rsidRPr="00C67100">
        <w:rPr>
          <w:rFonts w:ascii="Arial" w:hAnsi="Arial" w:cs="Arial"/>
          <w:b w:val="0"/>
          <w:noProof/>
          <w:color w:val="auto"/>
          <w:sz w:val="22"/>
          <w:szCs w:val="22"/>
        </w:rPr>
        <w:t xml:space="preserve"> било којег од њених права или правних лекова према овом </w:t>
      </w:r>
      <w:r>
        <w:rPr>
          <w:rFonts w:ascii="Arial" w:hAnsi="Arial" w:cs="Arial"/>
          <w:b w:val="0"/>
          <w:noProof/>
          <w:color w:val="auto"/>
          <w:sz w:val="22"/>
          <w:szCs w:val="22"/>
        </w:rPr>
        <w:t>у</w:t>
      </w:r>
      <w:r w:rsidRPr="00C67100">
        <w:rPr>
          <w:rFonts w:ascii="Arial" w:hAnsi="Arial" w:cs="Arial"/>
          <w:b w:val="0"/>
          <w:noProof/>
          <w:color w:val="auto"/>
          <w:sz w:val="22"/>
          <w:szCs w:val="22"/>
        </w:rPr>
        <w:t xml:space="preserve">говору се не тумаче као неко одрицање од таквог права или правног лека. Права и правни лекови предвиђени овим </w:t>
      </w:r>
      <w:r>
        <w:rPr>
          <w:rFonts w:ascii="Arial" w:hAnsi="Arial" w:cs="Arial"/>
          <w:b w:val="0"/>
          <w:noProof/>
          <w:color w:val="auto"/>
          <w:sz w:val="22"/>
          <w:szCs w:val="22"/>
        </w:rPr>
        <w:t>у</w:t>
      </w:r>
      <w:r w:rsidRPr="00C67100">
        <w:rPr>
          <w:rFonts w:ascii="Arial" w:hAnsi="Arial" w:cs="Arial"/>
          <w:b w:val="0"/>
          <w:noProof/>
          <w:color w:val="auto"/>
          <w:sz w:val="22"/>
          <w:szCs w:val="22"/>
        </w:rPr>
        <w:t>говором су кумулативни и не искључују било која права или правне лекове предвиђене законом.</w:t>
      </w:r>
    </w:p>
    <w:p w:rsidR="00AB56FB" w:rsidRPr="002E7CA9" w:rsidRDefault="00AB56FB" w:rsidP="00B7695C">
      <w:pPr>
        <w:pStyle w:val="Heading1"/>
        <w:spacing w:before="0" w:after="200"/>
        <w:ind w:left="856"/>
        <w:jc w:val="center"/>
        <w:rPr>
          <w:rFonts w:ascii="Arial" w:hAnsi="Arial" w:cs="Arial"/>
          <w:color w:val="auto"/>
          <w:sz w:val="22"/>
          <w:szCs w:val="22"/>
        </w:rPr>
      </w:pPr>
      <w:r w:rsidRPr="002E7CA9">
        <w:rPr>
          <w:rFonts w:ascii="Arial" w:hAnsi="Arial" w:cs="Arial"/>
          <w:color w:val="auto"/>
          <w:sz w:val="22"/>
          <w:szCs w:val="22"/>
        </w:rPr>
        <w:t>Члан 11.</w:t>
      </w:r>
    </w:p>
    <w:p w:rsidR="00AB56FB" w:rsidRPr="00C67100" w:rsidRDefault="00AB56FB" w:rsidP="00AB56FB">
      <w:pPr>
        <w:pStyle w:val="ArticleTitleEIB"/>
        <w:rPr>
          <w:color w:val="auto"/>
          <w:sz w:val="22"/>
          <w:szCs w:val="22"/>
          <w:u w:val="single"/>
        </w:rPr>
      </w:pPr>
      <w:r w:rsidRPr="000C133A">
        <w:rPr>
          <w:color w:val="auto"/>
          <w:sz w:val="22"/>
          <w:szCs w:val="22"/>
          <w:u w:val="single"/>
        </w:rPr>
        <w:t xml:space="preserve">Право и решавање спорова, разно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Pr>
          <w:rFonts w:ascii="Arial" w:hAnsi="Arial" w:cs="Arial"/>
          <w:color w:val="auto"/>
          <w:sz w:val="22"/>
          <w:szCs w:val="22"/>
          <w:u w:val="single"/>
          <w:lang w:val="sr-Cyrl-RS"/>
        </w:rPr>
        <w:t>Меродавно п</w:t>
      </w:r>
      <w:r w:rsidRPr="00C67100">
        <w:rPr>
          <w:rFonts w:ascii="Arial" w:hAnsi="Arial" w:cs="Arial"/>
          <w:color w:val="auto"/>
          <w:sz w:val="22"/>
          <w:szCs w:val="22"/>
          <w:u w:val="single"/>
        </w:rPr>
        <w:t>раво</w:t>
      </w:r>
    </w:p>
    <w:p w:rsidR="00AB56FB" w:rsidRPr="00C67100" w:rsidRDefault="00AB56FB" w:rsidP="00AB56FB">
      <w:pPr>
        <w:ind w:left="864"/>
        <w:jc w:val="both"/>
        <w:rPr>
          <w:rFonts w:ascii="Arial" w:hAnsi="Arial" w:cs="Arial"/>
        </w:rPr>
      </w:pPr>
      <w:r w:rsidRPr="00671135">
        <w:rPr>
          <w:rFonts w:ascii="Arial" w:hAnsi="Arial" w:cs="Arial"/>
          <w:noProof/>
        </w:rPr>
        <w:t>На овај уговор примењују се закони Великог Војводства Луксембурга</w:t>
      </w:r>
      <w:r>
        <w:rPr>
          <w:rFonts w:ascii="Arial" w:hAnsi="Arial" w:cs="Arial"/>
          <w:noProof/>
        </w:rPr>
        <w:t xml:space="preserve">. </w:t>
      </w:r>
    </w:p>
    <w:p w:rsidR="00AB56FB"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bookmarkStart w:id="85" w:name="_Ref426625709"/>
      <w:bookmarkEnd w:id="85"/>
      <w:r>
        <w:rPr>
          <w:rFonts w:ascii="Arial" w:hAnsi="Arial" w:cs="Arial"/>
          <w:color w:val="auto"/>
          <w:sz w:val="22"/>
          <w:szCs w:val="22"/>
          <w:u w:val="single"/>
          <w:lang w:val="sr-Cyrl-RS"/>
        </w:rPr>
        <w:t>Н</w:t>
      </w:r>
      <w:r w:rsidRPr="001077DC">
        <w:rPr>
          <w:rFonts w:ascii="Arial" w:hAnsi="Arial" w:cs="Arial"/>
          <w:color w:val="auto"/>
          <w:sz w:val="22"/>
          <w:szCs w:val="22"/>
          <w:u w:val="single"/>
        </w:rPr>
        <w:t>адлежност</w:t>
      </w:r>
    </w:p>
    <w:p w:rsidR="00AB56FB" w:rsidRPr="000C133A" w:rsidRDefault="00AB56FB" w:rsidP="00AB56FB">
      <w:pPr>
        <w:pStyle w:val="NoIndentEIB"/>
        <w:ind w:left="1418" w:hanging="562"/>
        <w:rPr>
          <w:color w:val="auto"/>
          <w:sz w:val="22"/>
          <w:szCs w:val="22"/>
        </w:rPr>
      </w:pPr>
      <w:bookmarkStart w:id="86" w:name="_Ref427040265"/>
      <w:bookmarkEnd w:id="86"/>
      <w:r w:rsidRPr="000C133A">
        <w:rPr>
          <w:color w:val="auto"/>
          <w:sz w:val="22"/>
          <w:szCs w:val="22"/>
        </w:rPr>
        <w:t xml:space="preserve"> (a)</w:t>
      </w:r>
      <w:r w:rsidRPr="000C133A">
        <w:rPr>
          <w:color w:val="auto"/>
          <w:sz w:val="22"/>
          <w:szCs w:val="22"/>
        </w:rPr>
        <w:tab/>
        <w:t xml:space="preserve">Суд правде Европске уније има искључиву надлежност у решавању </w:t>
      </w:r>
      <w:r>
        <w:rPr>
          <w:color w:val="auto"/>
          <w:sz w:val="22"/>
          <w:szCs w:val="22"/>
          <w:lang w:val="sr-Cyrl-RS"/>
        </w:rPr>
        <w:t xml:space="preserve">било ког </w:t>
      </w:r>
      <w:r w:rsidRPr="000C133A">
        <w:rPr>
          <w:color w:val="auto"/>
          <w:sz w:val="22"/>
          <w:szCs w:val="22"/>
        </w:rPr>
        <w:t>спора који проист</w:t>
      </w:r>
      <w:r>
        <w:rPr>
          <w:color w:val="auto"/>
          <w:sz w:val="22"/>
          <w:szCs w:val="22"/>
          <w:lang w:val="sr-Cyrl-RS"/>
        </w:rPr>
        <w:t>екне</w:t>
      </w:r>
      <w:r w:rsidRPr="000C133A">
        <w:rPr>
          <w:color w:val="auto"/>
          <w:sz w:val="22"/>
          <w:szCs w:val="22"/>
        </w:rPr>
        <w:t xml:space="preserve"> из или </w:t>
      </w:r>
      <w:r>
        <w:rPr>
          <w:color w:val="auto"/>
          <w:sz w:val="22"/>
          <w:szCs w:val="22"/>
          <w:lang w:val="sr-Cyrl-RS"/>
        </w:rPr>
        <w:t>је</w:t>
      </w:r>
      <w:r w:rsidRPr="000C133A">
        <w:rPr>
          <w:color w:val="auto"/>
          <w:sz w:val="22"/>
          <w:szCs w:val="22"/>
        </w:rPr>
        <w:t xml:space="preserve"> у вези са овим уговором (укључујући спор о постојању, ваљаности или раскиду овог уговора, или последицама његове ништавности).  </w:t>
      </w:r>
    </w:p>
    <w:p w:rsidR="00AB56FB" w:rsidRPr="000C133A" w:rsidRDefault="00AB56FB" w:rsidP="00AB56FB">
      <w:pPr>
        <w:pStyle w:val="NoIndentEIB"/>
        <w:ind w:left="1418" w:hanging="562"/>
        <w:rPr>
          <w:color w:val="auto"/>
          <w:sz w:val="22"/>
          <w:szCs w:val="22"/>
        </w:rPr>
      </w:pPr>
      <w:r w:rsidRPr="000C133A">
        <w:rPr>
          <w:color w:val="auto"/>
          <w:sz w:val="22"/>
          <w:szCs w:val="22"/>
        </w:rPr>
        <w:t>(б)</w:t>
      </w:r>
      <w:r w:rsidRPr="000C133A">
        <w:rPr>
          <w:color w:val="auto"/>
          <w:sz w:val="22"/>
          <w:szCs w:val="22"/>
        </w:rPr>
        <w:tab/>
        <w:t xml:space="preserve">Стране су сагласне да је Суд правде Европске уније најподеснији и најприкладнији суд за решавање </w:t>
      </w:r>
      <w:r>
        <w:rPr>
          <w:color w:val="auto"/>
          <w:sz w:val="22"/>
          <w:szCs w:val="22"/>
          <w:lang w:val="sr-Cyrl-RS"/>
        </w:rPr>
        <w:t>било ког с</w:t>
      </w:r>
      <w:r w:rsidRPr="000C133A">
        <w:rPr>
          <w:color w:val="auto"/>
          <w:sz w:val="22"/>
          <w:szCs w:val="22"/>
        </w:rPr>
        <w:t xml:space="preserve">пора између њих и, у складу са тим, неће доказивати супротно. </w:t>
      </w:r>
    </w:p>
    <w:p w:rsidR="00AB56FB" w:rsidRPr="00671135" w:rsidRDefault="00AB56FB" w:rsidP="00AB56FB">
      <w:pPr>
        <w:pStyle w:val="NoIndentEIB"/>
        <w:ind w:left="1418" w:hanging="562"/>
        <w:rPr>
          <w:color w:val="auto"/>
          <w:sz w:val="22"/>
          <w:szCs w:val="22"/>
          <w:lang w:val="sr-Cyrl-RS"/>
        </w:rPr>
      </w:pPr>
      <w:r w:rsidRPr="000C133A">
        <w:rPr>
          <w:color w:val="auto"/>
          <w:sz w:val="22"/>
          <w:szCs w:val="22"/>
        </w:rPr>
        <w:t>(</w:t>
      </w:r>
      <w:r>
        <w:rPr>
          <w:color w:val="auto"/>
          <w:sz w:val="22"/>
          <w:szCs w:val="22"/>
          <w:lang w:val="sr-Cyrl-RS"/>
        </w:rPr>
        <w:t>ц</w:t>
      </w:r>
      <w:r w:rsidRPr="000C133A">
        <w:rPr>
          <w:color w:val="auto"/>
          <w:sz w:val="22"/>
          <w:szCs w:val="22"/>
        </w:rPr>
        <w:t>)</w:t>
      </w:r>
      <w:r w:rsidRPr="000C133A">
        <w:rPr>
          <w:color w:val="auto"/>
          <w:sz w:val="22"/>
          <w:szCs w:val="22"/>
        </w:rPr>
        <w:tab/>
        <w:t xml:space="preserve">Уговорне стране се овим путем одричу </w:t>
      </w:r>
      <w:r>
        <w:rPr>
          <w:color w:val="auto"/>
          <w:sz w:val="22"/>
          <w:szCs w:val="22"/>
          <w:lang w:val="sr-Cyrl-RS"/>
        </w:rPr>
        <w:t>било ког</w:t>
      </w:r>
      <w:r w:rsidRPr="000C133A">
        <w:rPr>
          <w:color w:val="auto"/>
          <w:sz w:val="22"/>
          <w:szCs w:val="22"/>
        </w:rPr>
        <w:t xml:space="preserve"> имунитета или права на приговор у вези са надлежно</w:t>
      </w:r>
      <w:r>
        <w:rPr>
          <w:color w:val="auto"/>
          <w:sz w:val="22"/>
          <w:szCs w:val="22"/>
          <w:lang w:val="sr-Cyrl-RS"/>
        </w:rPr>
        <w:t>шћу</w:t>
      </w:r>
      <w:r w:rsidRPr="000C133A">
        <w:rPr>
          <w:color w:val="auto"/>
          <w:sz w:val="22"/>
          <w:szCs w:val="22"/>
        </w:rPr>
        <w:t xml:space="preserve"> </w:t>
      </w:r>
      <w:r>
        <w:rPr>
          <w:color w:val="auto"/>
          <w:sz w:val="22"/>
          <w:szCs w:val="22"/>
          <w:lang w:val="sr-Cyrl-RS"/>
        </w:rPr>
        <w:t xml:space="preserve">Суда правде Европске уније. </w:t>
      </w:r>
      <w:r w:rsidR="00A22A9F">
        <w:rPr>
          <w:color w:val="auto"/>
          <w:sz w:val="22"/>
          <w:szCs w:val="22"/>
          <w:lang w:val="sr-Cyrl-RS"/>
        </w:rPr>
        <w:t>О</w:t>
      </w:r>
      <w:r w:rsidRPr="00671135">
        <w:rPr>
          <w:color w:val="auto"/>
          <w:sz w:val="22"/>
          <w:szCs w:val="22"/>
          <w:lang w:val="sr-Cyrl-RS"/>
        </w:rPr>
        <w:t xml:space="preserve">длука Суда правде Европске уније донета у складу са овим чланом биће коначна и обавезујућа за обе стране, без ограничења или </w:t>
      </w:r>
      <w:r>
        <w:rPr>
          <w:color w:val="auto"/>
          <w:sz w:val="22"/>
          <w:szCs w:val="22"/>
          <w:lang w:val="sr-Cyrl-RS"/>
        </w:rPr>
        <w:t>условљавања</w:t>
      </w:r>
      <w:r w:rsidRPr="00671135">
        <w:rPr>
          <w:color w:val="auto"/>
          <w:sz w:val="22"/>
          <w:szCs w:val="22"/>
          <w:lang w:val="sr-Cyrl-RS"/>
        </w:rPr>
        <w:t>.</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Pr>
          <w:rFonts w:ascii="Arial" w:hAnsi="Arial" w:cs="Arial"/>
          <w:color w:val="auto"/>
          <w:sz w:val="22"/>
          <w:szCs w:val="22"/>
          <w:u w:val="single"/>
        </w:rPr>
        <w:t>Место</w:t>
      </w:r>
      <w:r w:rsidRPr="00C67100">
        <w:rPr>
          <w:rFonts w:ascii="Arial" w:hAnsi="Arial" w:cs="Arial"/>
          <w:color w:val="auto"/>
          <w:sz w:val="22"/>
          <w:szCs w:val="22"/>
          <w:u w:val="single"/>
        </w:rPr>
        <w:t xml:space="preserve"> извршења</w:t>
      </w:r>
    </w:p>
    <w:p w:rsidR="00AB56FB" w:rsidRPr="00C67100" w:rsidRDefault="00AB56FB" w:rsidP="00AB56FB">
      <w:pPr>
        <w:ind w:left="864"/>
        <w:jc w:val="both"/>
        <w:rPr>
          <w:rFonts w:ascii="Arial" w:hAnsi="Arial" w:cs="Arial"/>
        </w:rPr>
      </w:pPr>
      <w:r w:rsidRPr="00C67100">
        <w:rPr>
          <w:rFonts w:ascii="Arial" w:hAnsi="Arial" w:cs="Arial"/>
          <w:spacing w:val="-4"/>
          <w:w w:val="105"/>
        </w:rPr>
        <w:t>О</w:t>
      </w:r>
      <w:r w:rsidRPr="00C67100">
        <w:rPr>
          <w:rFonts w:ascii="Arial" w:hAnsi="Arial" w:cs="Arial"/>
          <w:spacing w:val="1"/>
          <w:w w:val="105"/>
        </w:rPr>
        <w:t>с</w:t>
      </w:r>
      <w:r w:rsidRPr="00C67100">
        <w:rPr>
          <w:rFonts w:ascii="Arial" w:hAnsi="Arial" w:cs="Arial"/>
          <w:spacing w:val="-1"/>
          <w:w w:val="105"/>
        </w:rPr>
        <w:t>и</w:t>
      </w:r>
      <w:r w:rsidRPr="00C67100">
        <w:rPr>
          <w:rFonts w:ascii="Arial" w:hAnsi="Arial" w:cs="Arial"/>
          <w:w w:val="105"/>
        </w:rPr>
        <w:t>м</w:t>
      </w:r>
      <w:r w:rsidRPr="00C67100">
        <w:rPr>
          <w:rFonts w:ascii="Arial" w:hAnsi="Arial" w:cs="Arial"/>
          <w:spacing w:val="21"/>
          <w:w w:val="105"/>
        </w:rPr>
        <w:t xml:space="preserve"> </w:t>
      </w:r>
      <w:r w:rsidRPr="00C67100">
        <w:rPr>
          <w:rFonts w:ascii="Arial" w:hAnsi="Arial" w:cs="Arial"/>
          <w:spacing w:val="4"/>
          <w:w w:val="105"/>
        </w:rPr>
        <w:t>а</w:t>
      </w:r>
      <w:r w:rsidRPr="00C67100">
        <w:rPr>
          <w:rFonts w:ascii="Arial" w:hAnsi="Arial" w:cs="Arial"/>
          <w:spacing w:val="-11"/>
          <w:w w:val="105"/>
        </w:rPr>
        <w:t>к</w:t>
      </w:r>
      <w:r w:rsidRPr="00C67100">
        <w:rPr>
          <w:rFonts w:ascii="Arial" w:hAnsi="Arial" w:cs="Arial"/>
          <w:w w:val="105"/>
        </w:rPr>
        <w:t>о</w:t>
      </w:r>
      <w:r w:rsidRPr="00C67100">
        <w:rPr>
          <w:rFonts w:ascii="Arial" w:hAnsi="Arial" w:cs="Arial"/>
          <w:spacing w:val="19"/>
          <w:w w:val="105"/>
        </w:rPr>
        <w:t xml:space="preserve"> </w:t>
      </w:r>
      <w:r w:rsidRPr="00F42538">
        <w:rPr>
          <w:rFonts w:ascii="Arial" w:hAnsi="Arial" w:cs="Arial"/>
        </w:rPr>
        <w:t xml:space="preserve">није посебно дата другачија сагласност Банке у писаној форми, </w:t>
      </w:r>
      <w:r w:rsidR="00673D63">
        <w:rPr>
          <w:rFonts w:ascii="Arial" w:hAnsi="Arial" w:cs="Arial"/>
          <w:lang w:val="sr-Cyrl-RS"/>
        </w:rPr>
        <w:t>место</w:t>
      </w:r>
      <w:r w:rsidRPr="00F42538">
        <w:rPr>
          <w:rFonts w:ascii="Arial" w:hAnsi="Arial" w:cs="Arial"/>
        </w:rPr>
        <w:t xml:space="preserve"> извршења</w:t>
      </w:r>
      <w:r>
        <w:rPr>
          <w:rFonts w:ascii="Arial" w:hAnsi="Arial" w:cs="Arial"/>
        </w:rPr>
        <w:t xml:space="preserve"> </w:t>
      </w:r>
      <w:r w:rsidRPr="001077DC">
        <w:rPr>
          <w:rFonts w:ascii="Arial" w:hAnsi="Arial" w:cs="Arial"/>
        </w:rPr>
        <w:t>финансијских обавеза</w:t>
      </w:r>
      <w:r w:rsidRPr="00F42538">
        <w:rPr>
          <w:rFonts w:ascii="Arial" w:hAnsi="Arial" w:cs="Arial"/>
        </w:rPr>
        <w:t xml:space="preserve"> према овом уговору је седиште Банке.</w:t>
      </w:r>
      <w:r w:rsidRPr="00C67100">
        <w:rPr>
          <w:rFonts w:ascii="Arial" w:hAnsi="Arial" w:cs="Arial"/>
        </w:rPr>
        <w:t xml:space="preserve">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lastRenderedPageBreak/>
        <w:t xml:space="preserve">Доказ о доспелим износима </w:t>
      </w:r>
    </w:p>
    <w:p w:rsidR="00AB56FB" w:rsidRPr="001E4C19" w:rsidRDefault="00AB56FB" w:rsidP="00AB56FB">
      <w:pPr>
        <w:ind w:left="864"/>
        <w:jc w:val="both"/>
        <w:rPr>
          <w:rFonts w:ascii="Arial" w:hAnsi="Arial" w:cs="Arial"/>
          <w:lang w:val="sr-Cyrl-RS"/>
        </w:rPr>
      </w:pPr>
      <w:r w:rsidRPr="001E4C19">
        <w:rPr>
          <w:rFonts w:ascii="Arial" w:hAnsi="Arial" w:cs="Arial"/>
          <w:w w:val="105"/>
        </w:rPr>
        <w:t>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(prima facie) доказом о таквом износу или стопи.</w:t>
      </w:r>
      <w:r>
        <w:rPr>
          <w:rFonts w:ascii="Arial" w:hAnsi="Arial" w:cs="Arial"/>
          <w:w w:val="105"/>
          <w:lang w:val="sr-Cyrl-RS"/>
        </w:rPr>
        <w:t xml:space="preserve"> </w:t>
      </w: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Целокуп</w:t>
      </w:r>
      <w:r>
        <w:rPr>
          <w:rFonts w:ascii="Arial" w:hAnsi="Arial" w:cs="Arial"/>
          <w:color w:val="auto"/>
          <w:sz w:val="22"/>
          <w:szCs w:val="22"/>
          <w:u w:val="single"/>
        </w:rPr>
        <w:t>ан</w:t>
      </w:r>
      <w:r w:rsidRPr="00C67100">
        <w:rPr>
          <w:rFonts w:ascii="Arial" w:hAnsi="Arial" w:cs="Arial"/>
          <w:color w:val="auto"/>
          <w:sz w:val="22"/>
          <w:szCs w:val="22"/>
          <w:u w:val="single"/>
        </w:rPr>
        <w:t xml:space="preserve"> Уговор</w:t>
      </w:r>
    </w:p>
    <w:p w:rsidR="00AB56FB" w:rsidRPr="001E4C19" w:rsidRDefault="00AB56FB" w:rsidP="00AB56FB">
      <w:pPr>
        <w:ind w:left="864"/>
        <w:jc w:val="both"/>
        <w:rPr>
          <w:rFonts w:ascii="Arial" w:hAnsi="Arial" w:cs="Arial"/>
          <w:b/>
        </w:rPr>
      </w:pP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spacing w:val="4"/>
          <w:w w:val="105"/>
        </w:rPr>
        <w:t>а</w:t>
      </w:r>
      <w:r w:rsidRPr="00C67100">
        <w:rPr>
          <w:rFonts w:ascii="Arial" w:hAnsi="Arial" w:cs="Arial"/>
          <w:w w:val="105"/>
        </w:rPr>
        <w:t>ј</w:t>
      </w:r>
      <w:r w:rsidRPr="00C67100">
        <w:rPr>
          <w:rFonts w:ascii="Arial" w:hAnsi="Arial" w:cs="Arial"/>
          <w:spacing w:val="2"/>
          <w:w w:val="105"/>
        </w:rPr>
        <w:t xml:space="preserve"> </w:t>
      </w:r>
      <w:r w:rsidRPr="00C67100">
        <w:rPr>
          <w:rFonts w:ascii="Arial" w:hAnsi="Arial" w:cs="Arial"/>
          <w:spacing w:val="-3"/>
          <w:w w:val="105"/>
        </w:rPr>
        <w:t>у</w:t>
      </w:r>
      <w:r w:rsidRPr="00C67100">
        <w:rPr>
          <w:rFonts w:ascii="Arial" w:hAnsi="Arial" w:cs="Arial"/>
          <w:spacing w:val="1"/>
          <w:w w:val="105"/>
        </w:rPr>
        <w:t>г</w:t>
      </w:r>
      <w:r w:rsidRPr="00C67100">
        <w:rPr>
          <w:rFonts w:ascii="Arial" w:hAnsi="Arial" w:cs="Arial"/>
          <w:w w:val="105"/>
        </w:rPr>
        <w:t xml:space="preserve">овор </w:t>
      </w:r>
      <w:r w:rsidRPr="00C67100">
        <w:rPr>
          <w:rFonts w:ascii="Arial" w:hAnsi="Arial" w:cs="Arial"/>
          <w:spacing w:val="-3"/>
          <w:w w:val="105"/>
        </w:rPr>
        <w:t>п</w:t>
      </w:r>
      <w:r w:rsidRPr="00C67100">
        <w:rPr>
          <w:rFonts w:ascii="Arial" w:hAnsi="Arial" w:cs="Arial"/>
          <w:w w:val="105"/>
        </w:rPr>
        <w:t>ре</w:t>
      </w:r>
      <w:r w:rsidRPr="00C67100">
        <w:rPr>
          <w:rFonts w:ascii="Arial" w:hAnsi="Arial" w:cs="Arial"/>
          <w:spacing w:val="-1"/>
          <w:w w:val="105"/>
        </w:rPr>
        <w:t>д</w:t>
      </w:r>
      <w:r w:rsidRPr="00C67100">
        <w:rPr>
          <w:rFonts w:ascii="Arial" w:hAnsi="Arial" w:cs="Arial"/>
          <w:spacing w:val="1"/>
          <w:w w:val="105"/>
        </w:rPr>
        <w:t>с</w:t>
      </w:r>
      <w:r w:rsidRPr="00C67100">
        <w:rPr>
          <w:rFonts w:ascii="Arial" w:hAnsi="Arial" w:cs="Arial"/>
          <w:spacing w:val="-5"/>
          <w:w w:val="105"/>
        </w:rPr>
        <w:t>т</w:t>
      </w:r>
      <w:r w:rsidRPr="00C67100">
        <w:rPr>
          <w:rFonts w:ascii="Arial" w:hAnsi="Arial" w:cs="Arial"/>
          <w:spacing w:val="4"/>
          <w:w w:val="105"/>
        </w:rPr>
        <w:t>а</w:t>
      </w:r>
      <w:r w:rsidRPr="00C67100">
        <w:rPr>
          <w:rFonts w:ascii="Arial" w:hAnsi="Arial" w:cs="Arial"/>
          <w:spacing w:val="-6"/>
          <w:w w:val="105"/>
        </w:rPr>
        <w:t>в</w:t>
      </w:r>
      <w:r w:rsidRPr="00C67100">
        <w:rPr>
          <w:rFonts w:ascii="Arial" w:hAnsi="Arial" w:cs="Arial"/>
          <w:spacing w:val="-1"/>
          <w:w w:val="105"/>
        </w:rPr>
        <w:t>љ</w:t>
      </w:r>
      <w:r w:rsidRPr="00C67100">
        <w:rPr>
          <w:rFonts w:ascii="Arial" w:hAnsi="Arial" w:cs="Arial"/>
          <w:w w:val="105"/>
        </w:rPr>
        <w:t>а</w:t>
      </w:r>
      <w:r w:rsidRPr="00C67100">
        <w:rPr>
          <w:rFonts w:ascii="Arial" w:hAnsi="Arial" w:cs="Arial"/>
          <w:spacing w:val="1"/>
          <w:w w:val="105"/>
        </w:rPr>
        <w:t xml:space="preserve"> </w:t>
      </w:r>
      <w:r w:rsidRPr="00C67100">
        <w:rPr>
          <w:rFonts w:ascii="Arial" w:hAnsi="Arial" w:cs="Arial"/>
          <w:spacing w:val="-5"/>
          <w:w w:val="105"/>
        </w:rPr>
        <w:t>ц</w:t>
      </w:r>
      <w:r w:rsidRPr="00C67100">
        <w:rPr>
          <w:rFonts w:ascii="Arial" w:hAnsi="Arial" w:cs="Arial"/>
          <w:w w:val="105"/>
        </w:rPr>
        <w:t>е</w:t>
      </w:r>
      <w:r w:rsidRPr="00C67100">
        <w:rPr>
          <w:rFonts w:ascii="Arial" w:hAnsi="Arial" w:cs="Arial"/>
          <w:spacing w:val="3"/>
          <w:w w:val="105"/>
        </w:rPr>
        <w:t>л</w:t>
      </w:r>
      <w:r w:rsidRPr="00C67100">
        <w:rPr>
          <w:rFonts w:ascii="Arial" w:hAnsi="Arial" w:cs="Arial"/>
          <w:w w:val="105"/>
        </w:rPr>
        <w:t>ок</w:t>
      </w:r>
      <w:r w:rsidRPr="00C67100">
        <w:rPr>
          <w:rFonts w:ascii="Arial" w:hAnsi="Arial" w:cs="Arial"/>
          <w:spacing w:val="-4"/>
          <w:w w:val="105"/>
        </w:rPr>
        <w:t>у</w:t>
      </w:r>
      <w:r w:rsidRPr="00C67100">
        <w:rPr>
          <w:rFonts w:ascii="Arial" w:hAnsi="Arial" w:cs="Arial"/>
          <w:spacing w:val="-8"/>
          <w:w w:val="105"/>
        </w:rPr>
        <w:t>п</w:t>
      </w:r>
      <w:r>
        <w:rPr>
          <w:rFonts w:ascii="Arial" w:hAnsi="Arial" w:cs="Arial"/>
          <w:spacing w:val="-8"/>
          <w:w w:val="105"/>
        </w:rPr>
        <w:t>ан</w:t>
      </w:r>
      <w:r w:rsidRPr="00C67100">
        <w:rPr>
          <w:rFonts w:ascii="Arial" w:hAnsi="Arial" w:cs="Arial"/>
          <w:spacing w:val="1"/>
          <w:w w:val="105"/>
        </w:rPr>
        <w:t xml:space="preserve"> </w:t>
      </w:r>
      <w:r w:rsidRPr="00C67100">
        <w:rPr>
          <w:rFonts w:ascii="Arial" w:hAnsi="Arial" w:cs="Arial"/>
          <w:spacing w:val="-9"/>
          <w:w w:val="105"/>
        </w:rPr>
        <w:t>у</w:t>
      </w:r>
      <w:r w:rsidRPr="00C67100">
        <w:rPr>
          <w:rFonts w:ascii="Arial" w:hAnsi="Arial" w:cs="Arial"/>
          <w:spacing w:val="1"/>
          <w:w w:val="105"/>
        </w:rPr>
        <w:t>г</w:t>
      </w:r>
      <w:r w:rsidRPr="00C67100">
        <w:rPr>
          <w:rFonts w:ascii="Arial" w:hAnsi="Arial" w:cs="Arial"/>
          <w:spacing w:val="4"/>
          <w:w w:val="105"/>
        </w:rPr>
        <w:t>о</w:t>
      </w:r>
      <w:r w:rsidRPr="00C67100">
        <w:rPr>
          <w:rFonts w:ascii="Arial" w:hAnsi="Arial" w:cs="Arial"/>
          <w:spacing w:val="-6"/>
          <w:w w:val="105"/>
        </w:rPr>
        <w:t>в</w:t>
      </w:r>
      <w:r w:rsidRPr="00C67100">
        <w:rPr>
          <w:rFonts w:ascii="Arial" w:hAnsi="Arial" w:cs="Arial"/>
          <w:spacing w:val="4"/>
          <w:w w:val="105"/>
        </w:rPr>
        <w:t>о</w:t>
      </w:r>
      <w:r w:rsidRPr="00C67100">
        <w:rPr>
          <w:rFonts w:ascii="Arial" w:hAnsi="Arial" w:cs="Arial"/>
          <w:w w:val="105"/>
        </w:rPr>
        <w:t>р</w:t>
      </w:r>
      <w:r w:rsidRPr="00C67100">
        <w:rPr>
          <w:rFonts w:ascii="Arial" w:hAnsi="Arial" w:cs="Arial"/>
          <w:spacing w:val="50"/>
          <w:w w:val="105"/>
        </w:rPr>
        <w:t xml:space="preserve"> </w:t>
      </w:r>
      <w:r w:rsidRPr="00C67100">
        <w:rPr>
          <w:rFonts w:ascii="Arial" w:hAnsi="Arial" w:cs="Arial"/>
          <w:spacing w:val="4"/>
          <w:w w:val="105"/>
        </w:rPr>
        <w:t>и</w:t>
      </w:r>
      <w:r w:rsidRPr="00C67100">
        <w:rPr>
          <w:rFonts w:ascii="Arial" w:hAnsi="Arial" w:cs="Arial"/>
          <w:spacing w:val="1"/>
          <w:w w:val="105"/>
        </w:rPr>
        <w:t>зм</w:t>
      </w:r>
      <w:r w:rsidRPr="00C67100">
        <w:rPr>
          <w:rFonts w:ascii="Arial" w:hAnsi="Arial" w:cs="Arial"/>
          <w:spacing w:val="-6"/>
          <w:w w:val="105"/>
        </w:rPr>
        <w:t>е</w:t>
      </w:r>
      <w:r w:rsidRPr="00C67100">
        <w:rPr>
          <w:rFonts w:ascii="Arial" w:hAnsi="Arial" w:cs="Arial"/>
          <w:spacing w:val="4"/>
          <w:w w:val="105"/>
        </w:rPr>
        <w:t>ђ</w:t>
      </w:r>
      <w:r w:rsidRPr="00C67100">
        <w:rPr>
          <w:rFonts w:ascii="Arial" w:hAnsi="Arial" w:cs="Arial"/>
          <w:w w:val="105"/>
        </w:rPr>
        <w:t>у</w:t>
      </w:r>
      <w:r w:rsidRPr="00C67100">
        <w:rPr>
          <w:rFonts w:ascii="Arial" w:hAnsi="Arial" w:cs="Arial"/>
          <w:spacing w:val="52"/>
          <w:w w:val="105"/>
        </w:rPr>
        <w:t xml:space="preserve"> </w:t>
      </w:r>
      <w:r w:rsidRPr="00C67100">
        <w:rPr>
          <w:rFonts w:ascii="Arial" w:hAnsi="Arial" w:cs="Arial"/>
          <w:spacing w:val="-3"/>
          <w:w w:val="105"/>
        </w:rPr>
        <w:t>Б</w:t>
      </w:r>
      <w:r w:rsidRPr="00C67100">
        <w:rPr>
          <w:rFonts w:ascii="Arial" w:hAnsi="Arial" w:cs="Arial"/>
          <w:w w:val="105"/>
        </w:rPr>
        <w:t>а</w:t>
      </w:r>
      <w:r w:rsidRPr="00C67100">
        <w:rPr>
          <w:rFonts w:ascii="Arial" w:hAnsi="Arial" w:cs="Arial"/>
          <w:spacing w:val="5"/>
          <w:w w:val="105"/>
        </w:rPr>
        <w:t>н</w:t>
      </w:r>
      <w:r w:rsidRPr="00C67100">
        <w:rPr>
          <w:rFonts w:ascii="Arial" w:hAnsi="Arial" w:cs="Arial"/>
          <w:w w:val="105"/>
        </w:rPr>
        <w:t>ке</w:t>
      </w:r>
      <w:r w:rsidRPr="00C67100">
        <w:rPr>
          <w:rFonts w:ascii="Arial" w:hAnsi="Arial" w:cs="Arial"/>
          <w:spacing w:val="54"/>
          <w:w w:val="105"/>
        </w:rPr>
        <w:t xml:space="preserve"> </w:t>
      </w:r>
      <w:r w:rsidRPr="00C67100">
        <w:rPr>
          <w:rFonts w:ascii="Arial" w:hAnsi="Arial" w:cs="Arial"/>
          <w:w w:val="105"/>
        </w:rPr>
        <w:t>и</w:t>
      </w:r>
      <w:r w:rsidRPr="00C67100">
        <w:rPr>
          <w:rFonts w:ascii="Arial" w:hAnsi="Arial" w:cs="Arial"/>
          <w:spacing w:val="58"/>
          <w:w w:val="105"/>
        </w:rPr>
        <w:t xml:space="preserve"> </w:t>
      </w:r>
      <w:r w:rsidRPr="00C67100">
        <w:rPr>
          <w:rFonts w:ascii="Arial" w:hAnsi="Arial" w:cs="Arial"/>
          <w:spacing w:val="-6"/>
          <w:w w:val="105"/>
        </w:rPr>
        <w:t>З</w:t>
      </w:r>
      <w:r w:rsidRPr="00C67100">
        <w:rPr>
          <w:rFonts w:ascii="Arial" w:hAnsi="Arial" w:cs="Arial"/>
          <w:w w:val="105"/>
        </w:rPr>
        <w:t>а</w:t>
      </w:r>
      <w:r w:rsidRPr="00C67100">
        <w:rPr>
          <w:rFonts w:ascii="Arial" w:hAnsi="Arial" w:cs="Arial"/>
          <w:spacing w:val="1"/>
          <w:w w:val="105"/>
        </w:rPr>
        <w:t>ј</w:t>
      </w:r>
      <w:r w:rsidRPr="00C67100">
        <w:rPr>
          <w:rFonts w:ascii="Arial" w:hAnsi="Arial" w:cs="Arial"/>
          <w:spacing w:val="-5"/>
          <w:w w:val="105"/>
        </w:rPr>
        <w:t>м</w:t>
      </w:r>
      <w:r w:rsidRPr="00C67100">
        <w:rPr>
          <w:rFonts w:ascii="Arial" w:hAnsi="Arial" w:cs="Arial"/>
          <w:spacing w:val="4"/>
          <w:w w:val="105"/>
        </w:rPr>
        <w:t>о</w:t>
      </w:r>
      <w:r w:rsidRPr="00C67100">
        <w:rPr>
          <w:rFonts w:ascii="Arial" w:hAnsi="Arial" w:cs="Arial"/>
          <w:spacing w:val="-8"/>
          <w:w w:val="105"/>
        </w:rPr>
        <w:t>п</w:t>
      </w:r>
      <w:r w:rsidRPr="00C67100">
        <w:rPr>
          <w:rFonts w:ascii="Arial" w:hAnsi="Arial" w:cs="Arial"/>
          <w:spacing w:val="4"/>
          <w:w w:val="105"/>
        </w:rPr>
        <w:t>р</w:t>
      </w:r>
      <w:r w:rsidRPr="00C67100">
        <w:rPr>
          <w:rFonts w:ascii="Arial" w:hAnsi="Arial" w:cs="Arial"/>
          <w:spacing w:val="-1"/>
          <w:w w:val="105"/>
        </w:rPr>
        <w:t>и</w:t>
      </w:r>
      <w:r w:rsidRPr="00C67100">
        <w:rPr>
          <w:rFonts w:ascii="Arial" w:hAnsi="Arial" w:cs="Arial"/>
          <w:spacing w:val="-5"/>
          <w:w w:val="105"/>
        </w:rPr>
        <w:t>м</w:t>
      </w:r>
      <w:r w:rsidRPr="00C67100">
        <w:rPr>
          <w:rFonts w:ascii="Arial" w:hAnsi="Arial" w:cs="Arial"/>
          <w:spacing w:val="6"/>
          <w:w w:val="105"/>
        </w:rPr>
        <w:t>ц</w:t>
      </w:r>
      <w:r w:rsidRPr="00C67100">
        <w:rPr>
          <w:rFonts w:ascii="Arial" w:hAnsi="Arial" w:cs="Arial"/>
          <w:w w:val="105"/>
        </w:rPr>
        <w:t>а у</w:t>
      </w:r>
      <w:r w:rsidRPr="00C67100">
        <w:rPr>
          <w:rFonts w:ascii="Arial" w:hAnsi="Arial" w:cs="Arial"/>
          <w:w w:val="103"/>
        </w:rPr>
        <w:t xml:space="preserve"> </w:t>
      </w:r>
      <w:r w:rsidRPr="00C67100">
        <w:rPr>
          <w:rFonts w:ascii="Arial" w:hAnsi="Arial" w:cs="Arial"/>
          <w:w w:val="105"/>
        </w:rPr>
        <w:t>о</w:t>
      </w:r>
      <w:r w:rsidRPr="00C67100">
        <w:rPr>
          <w:rFonts w:ascii="Arial" w:hAnsi="Arial" w:cs="Arial"/>
          <w:spacing w:val="3"/>
          <w:w w:val="105"/>
        </w:rPr>
        <w:t>д</w:t>
      </w:r>
      <w:r w:rsidRPr="00C67100">
        <w:rPr>
          <w:rFonts w:ascii="Arial" w:hAnsi="Arial" w:cs="Arial"/>
          <w:spacing w:val="-5"/>
          <w:w w:val="105"/>
        </w:rPr>
        <w:t>н</w:t>
      </w:r>
      <w:r w:rsidRPr="00C67100">
        <w:rPr>
          <w:rFonts w:ascii="Arial" w:hAnsi="Arial" w:cs="Arial"/>
          <w:spacing w:val="4"/>
          <w:w w:val="105"/>
        </w:rPr>
        <w:t>о</w:t>
      </w:r>
      <w:r w:rsidRPr="00C67100">
        <w:rPr>
          <w:rFonts w:ascii="Arial" w:hAnsi="Arial" w:cs="Arial"/>
          <w:spacing w:val="-4"/>
          <w:w w:val="105"/>
        </w:rPr>
        <w:t>с</w:t>
      </w:r>
      <w:r w:rsidRPr="00C67100">
        <w:rPr>
          <w:rFonts w:ascii="Arial" w:hAnsi="Arial" w:cs="Arial"/>
          <w:w w:val="105"/>
        </w:rPr>
        <w:t>у</w:t>
      </w:r>
      <w:r w:rsidRPr="00C67100">
        <w:rPr>
          <w:rFonts w:ascii="Arial" w:hAnsi="Arial" w:cs="Arial"/>
          <w:spacing w:val="-4"/>
          <w:w w:val="105"/>
        </w:rPr>
        <w:t xml:space="preserve"> </w:t>
      </w:r>
      <w:r w:rsidRPr="00C67100">
        <w:rPr>
          <w:rFonts w:ascii="Arial" w:hAnsi="Arial" w:cs="Arial"/>
          <w:spacing w:val="5"/>
          <w:w w:val="105"/>
        </w:rPr>
        <w:t>н</w:t>
      </w:r>
      <w:r w:rsidRPr="00C67100">
        <w:rPr>
          <w:rFonts w:ascii="Arial" w:hAnsi="Arial" w:cs="Arial"/>
          <w:w w:val="105"/>
        </w:rPr>
        <w:t>а</w:t>
      </w:r>
      <w:r w:rsidRPr="00C67100">
        <w:rPr>
          <w:rFonts w:ascii="Arial" w:hAnsi="Arial" w:cs="Arial"/>
          <w:spacing w:val="-6"/>
          <w:w w:val="105"/>
        </w:rPr>
        <w:t xml:space="preserve"> </w:t>
      </w:r>
      <w:r w:rsidRPr="00C67100">
        <w:rPr>
          <w:rFonts w:ascii="Arial" w:hAnsi="Arial" w:cs="Arial"/>
          <w:spacing w:val="4"/>
          <w:w w:val="105"/>
        </w:rPr>
        <w:t>о</w:t>
      </w:r>
      <w:r w:rsidRPr="00C67100">
        <w:rPr>
          <w:rFonts w:ascii="Arial" w:hAnsi="Arial" w:cs="Arial"/>
          <w:spacing w:val="-1"/>
          <w:w w:val="105"/>
        </w:rPr>
        <w:t>д</w:t>
      </w:r>
      <w:r w:rsidRPr="00C67100">
        <w:rPr>
          <w:rFonts w:ascii="Arial" w:hAnsi="Arial" w:cs="Arial"/>
          <w:w w:val="105"/>
        </w:rPr>
        <w:t>ре</w:t>
      </w:r>
      <w:r w:rsidRPr="00C67100">
        <w:rPr>
          <w:rFonts w:ascii="Arial" w:hAnsi="Arial" w:cs="Arial"/>
          <w:spacing w:val="-7"/>
          <w:w w:val="105"/>
        </w:rPr>
        <w:t>д</w:t>
      </w:r>
      <w:r w:rsidRPr="00C67100">
        <w:rPr>
          <w:rFonts w:ascii="Arial" w:hAnsi="Arial" w:cs="Arial"/>
          <w:spacing w:val="6"/>
          <w:w w:val="105"/>
        </w:rPr>
        <w:t>б</w:t>
      </w:r>
      <w:r w:rsidRPr="00C67100">
        <w:rPr>
          <w:rFonts w:ascii="Arial" w:hAnsi="Arial" w:cs="Arial"/>
          <w:w w:val="105"/>
        </w:rPr>
        <w:t>у</w:t>
      </w:r>
      <w:r w:rsidRPr="00C67100">
        <w:rPr>
          <w:rFonts w:ascii="Arial" w:hAnsi="Arial" w:cs="Arial"/>
          <w:spacing w:val="-4"/>
          <w:w w:val="105"/>
        </w:rPr>
        <w:t xml:space="preserve"> </w:t>
      </w:r>
      <w:r>
        <w:rPr>
          <w:rFonts w:ascii="Arial" w:hAnsi="Arial" w:cs="Arial"/>
          <w:spacing w:val="-4"/>
          <w:w w:val="105"/>
        </w:rPr>
        <w:t>Кредита</w:t>
      </w:r>
      <w:r w:rsidRPr="00C67100">
        <w:rPr>
          <w:rFonts w:ascii="Arial" w:hAnsi="Arial" w:cs="Arial"/>
          <w:spacing w:val="-6"/>
          <w:w w:val="105"/>
        </w:rPr>
        <w:t xml:space="preserve"> </w:t>
      </w:r>
      <w:r>
        <w:rPr>
          <w:rFonts w:ascii="Arial" w:hAnsi="Arial" w:cs="Arial"/>
          <w:spacing w:val="-6"/>
          <w:w w:val="105"/>
        </w:rPr>
        <w:t>у овом уговору</w:t>
      </w:r>
      <w:r w:rsidRPr="00C67100">
        <w:rPr>
          <w:rFonts w:ascii="Arial" w:hAnsi="Arial" w:cs="Arial"/>
          <w:spacing w:val="-1"/>
          <w:w w:val="105"/>
        </w:rPr>
        <w:t xml:space="preserve"> </w:t>
      </w:r>
      <w:r w:rsidRPr="00C67100">
        <w:rPr>
          <w:rFonts w:ascii="Arial" w:hAnsi="Arial" w:cs="Arial"/>
          <w:w w:val="105"/>
        </w:rPr>
        <w:t>и</w:t>
      </w:r>
      <w:r w:rsidRPr="00C67100">
        <w:rPr>
          <w:rFonts w:ascii="Arial" w:hAnsi="Arial" w:cs="Arial"/>
          <w:spacing w:val="2"/>
          <w:w w:val="105"/>
        </w:rPr>
        <w:t xml:space="preserve"> </w:t>
      </w:r>
      <w:r w:rsidRPr="00C67100">
        <w:rPr>
          <w:rFonts w:ascii="Arial" w:hAnsi="Arial" w:cs="Arial"/>
          <w:spacing w:val="-5"/>
          <w:w w:val="105"/>
        </w:rPr>
        <w:t>з</w:t>
      </w:r>
      <w:r w:rsidRPr="00C67100">
        <w:rPr>
          <w:rFonts w:ascii="Arial" w:hAnsi="Arial" w:cs="Arial"/>
          <w:w w:val="105"/>
        </w:rPr>
        <w:t>а</w:t>
      </w:r>
      <w:r w:rsidRPr="00C67100">
        <w:rPr>
          <w:rFonts w:ascii="Arial" w:hAnsi="Arial" w:cs="Arial"/>
          <w:spacing w:val="-5"/>
          <w:w w:val="105"/>
        </w:rPr>
        <w:t>м</w:t>
      </w:r>
      <w:r w:rsidRPr="00C67100">
        <w:rPr>
          <w:rFonts w:ascii="Arial" w:hAnsi="Arial" w:cs="Arial"/>
          <w:spacing w:val="4"/>
          <w:w w:val="105"/>
        </w:rPr>
        <w:t>е</w:t>
      </w:r>
      <w:r w:rsidRPr="00C67100">
        <w:rPr>
          <w:rFonts w:ascii="Arial" w:hAnsi="Arial" w:cs="Arial"/>
          <w:spacing w:val="-1"/>
          <w:w w:val="105"/>
        </w:rPr>
        <w:t>њ</w:t>
      </w:r>
      <w:r w:rsidRPr="00C67100">
        <w:rPr>
          <w:rFonts w:ascii="Arial" w:hAnsi="Arial" w:cs="Arial"/>
          <w:spacing w:val="-9"/>
          <w:w w:val="105"/>
        </w:rPr>
        <w:t>у</w:t>
      </w:r>
      <w:r w:rsidRPr="00C67100">
        <w:rPr>
          <w:rFonts w:ascii="Arial" w:hAnsi="Arial" w:cs="Arial"/>
          <w:spacing w:val="6"/>
          <w:w w:val="105"/>
        </w:rPr>
        <w:t>ј</w:t>
      </w:r>
      <w:r w:rsidRPr="00C67100">
        <w:rPr>
          <w:rFonts w:ascii="Arial" w:hAnsi="Arial" w:cs="Arial"/>
          <w:w w:val="105"/>
        </w:rPr>
        <w:t>е</w:t>
      </w:r>
      <w:r w:rsidRPr="00C67100">
        <w:rPr>
          <w:rFonts w:ascii="Arial" w:hAnsi="Arial" w:cs="Arial"/>
          <w:spacing w:val="-6"/>
          <w:w w:val="105"/>
        </w:rPr>
        <w:t xml:space="preserve"> </w:t>
      </w:r>
      <w:r w:rsidRPr="00C67100">
        <w:rPr>
          <w:rFonts w:ascii="Arial" w:hAnsi="Arial" w:cs="Arial"/>
          <w:spacing w:val="6"/>
          <w:w w:val="105"/>
        </w:rPr>
        <w:t>б</w:t>
      </w:r>
      <w:r w:rsidRPr="00C67100">
        <w:rPr>
          <w:rFonts w:ascii="Arial" w:hAnsi="Arial" w:cs="Arial"/>
          <w:spacing w:val="-1"/>
          <w:w w:val="105"/>
        </w:rPr>
        <w:t>и</w:t>
      </w:r>
      <w:r w:rsidRPr="00C67100">
        <w:rPr>
          <w:rFonts w:ascii="Arial" w:hAnsi="Arial" w:cs="Arial"/>
          <w:spacing w:val="-7"/>
          <w:w w:val="105"/>
        </w:rPr>
        <w:t>л</w:t>
      </w:r>
      <w:r w:rsidRPr="00C67100">
        <w:rPr>
          <w:rFonts w:ascii="Arial" w:hAnsi="Arial" w:cs="Arial"/>
          <w:w w:val="105"/>
        </w:rPr>
        <w:t>о</w:t>
      </w:r>
      <w:r w:rsidRPr="00C67100">
        <w:rPr>
          <w:rFonts w:ascii="Arial" w:hAnsi="Arial" w:cs="Arial"/>
          <w:spacing w:val="3"/>
          <w:w w:val="105"/>
        </w:rPr>
        <w:t xml:space="preserve"> </w:t>
      </w:r>
      <w:r w:rsidRPr="00C67100">
        <w:rPr>
          <w:rFonts w:ascii="Arial" w:hAnsi="Arial" w:cs="Arial"/>
          <w:w w:val="105"/>
        </w:rPr>
        <w:t>к</w:t>
      </w:r>
      <w:r w:rsidRPr="00C67100">
        <w:rPr>
          <w:rFonts w:ascii="Arial" w:hAnsi="Arial" w:cs="Arial"/>
          <w:spacing w:val="-6"/>
          <w:w w:val="105"/>
        </w:rPr>
        <w:t>о</w:t>
      </w:r>
      <w:r w:rsidRPr="00C67100">
        <w:rPr>
          <w:rFonts w:ascii="Arial" w:hAnsi="Arial" w:cs="Arial"/>
          <w:spacing w:val="6"/>
          <w:w w:val="105"/>
        </w:rPr>
        <w:t>ј</w:t>
      </w:r>
      <w:r w:rsidRPr="00C67100">
        <w:rPr>
          <w:rFonts w:ascii="Arial" w:hAnsi="Arial" w:cs="Arial"/>
          <w:w w:val="105"/>
        </w:rPr>
        <w:t>и</w:t>
      </w:r>
      <w:r w:rsidRPr="00C67100">
        <w:rPr>
          <w:rFonts w:ascii="Arial" w:hAnsi="Arial" w:cs="Arial"/>
          <w:w w:val="103"/>
        </w:rPr>
        <w:t xml:space="preserve"> </w:t>
      </w:r>
      <w:r w:rsidRPr="00C67100">
        <w:rPr>
          <w:rFonts w:ascii="Arial" w:hAnsi="Arial" w:cs="Arial"/>
          <w:spacing w:val="-3"/>
          <w:w w:val="105"/>
        </w:rPr>
        <w:t>п</w:t>
      </w:r>
      <w:r w:rsidRPr="00C67100">
        <w:rPr>
          <w:rFonts w:ascii="Arial" w:hAnsi="Arial" w:cs="Arial"/>
          <w:w w:val="105"/>
        </w:rPr>
        <w:t>ре</w:t>
      </w:r>
      <w:r w:rsidRPr="00C67100">
        <w:rPr>
          <w:rFonts w:ascii="Arial" w:hAnsi="Arial" w:cs="Arial"/>
          <w:spacing w:val="1"/>
          <w:w w:val="105"/>
        </w:rPr>
        <w:t>тх</w:t>
      </w:r>
      <w:r w:rsidRPr="00C67100">
        <w:rPr>
          <w:rFonts w:ascii="Arial" w:hAnsi="Arial" w:cs="Arial"/>
          <w:w w:val="105"/>
        </w:rPr>
        <w:t>о</w:t>
      </w:r>
      <w:r w:rsidRPr="00C67100">
        <w:rPr>
          <w:rFonts w:ascii="Arial" w:hAnsi="Arial" w:cs="Arial"/>
          <w:spacing w:val="-1"/>
          <w:w w:val="105"/>
        </w:rPr>
        <w:t>д</w:t>
      </w:r>
      <w:r w:rsidRPr="00C67100">
        <w:rPr>
          <w:rFonts w:ascii="Arial" w:hAnsi="Arial" w:cs="Arial"/>
          <w:w w:val="105"/>
        </w:rPr>
        <w:t>ни</w:t>
      </w:r>
      <w:r w:rsidRPr="00C67100">
        <w:rPr>
          <w:rFonts w:ascii="Arial" w:hAnsi="Arial" w:cs="Arial"/>
          <w:spacing w:val="-13"/>
          <w:w w:val="105"/>
        </w:rPr>
        <w:t xml:space="preserve"> </w:t>
      </w:r>
      <w:r w:rsidR="00673D63">
        <w:rPr>
          <w:rFonts w:ascii="Arial" w:hAnsi="Arial" w:cs="Arial"/>
          <w:spacing w:val="-4"/>
          <w:w w:val="105"/>
        </w:rPr>
        <w:t>договор</w:t>
      </w:r>
      <w:r w:rsidRPr="001E4C19">
        <w:rPr>
          <w:rFonts w:ascii="Arial" w:hAnsi="Arial" w:cs="Arial"/>
          <w:w w:val="105"/>
        </w:rPr>
        <w:t>,</w:t>
      </w:r>
      <w:r w:rsidRPr="001E4C19">
        <w:rPr>
          <w:rFonts w:ascii="Arial" w:hAnsi="Arial" w:cs="Arial"/>
          <w:spacing w:val="-16"/>
          <w:w w:val="105"/>
        </w:rPr>
        <w:t xml:space="preserve"> </w:t>
      </w:r>
      <w:r w:rsidRPr="001E4C19">
        <w:rPr>
          <w:rFonts w:ascii="Arial" w:hAnsi="Arial" w:cs="Arial"/>
          <w:spacing w:val="1"/>
          <w:w w:val="105"/>
        </w:rPr>
        <w:t>б</w:t>
      </w:r>
      <w:r w:rsidRPr="001E4C19">
        <w:rPr>
          <w:rFonts w:ascii="Arial" w:hAnsi="Arial" w:cs="Arial"/>
          <w:spacing w:val="-1"/>
          <w:w w:val="105"/>
        </w:rPr>
        <w:t>и</w:t>
      </w:r>
      <w:r w:rsidRPr="001E4C19">
        <w:rPr>
          <w:rFonts w:ascii="Arial" w:hAnsi="Arial" w:cs="Arial"/>
          <w:spacing w:val="3"/>
          <w:w w:val="105"/>
        </w:rPr>
        <w:t>л</w:t>
      </w:r>
      <w:r w:rsidRPr="001E4C19">
        <w:rPr>
          <w:rFonts w:ascii="Arial" w:hAnsi="Arial" w:cs="Arial"/>
          <w:w w:val="105"/>
        </w:rPr>
        <w:t>о</w:t>
      </w:r>
      <w:r w:rsidRPr="001E4C19">
        <w:rPr>
          <w:rFonts w:ascii="Arial" w:hAnsi="Arial" w:cs="Arial"/>
          <w:spacing w:val="-16"/>
          <w:w w:val="105"/>
        </w:rPr>
        <w:t xml:space="preserve"> </w:t>
      </w:r>
      <w:r w:rsidRPr="001E4C19">
        <w:rPr>
          <w:rFonts w:ascii="Arial" w:hAnsi="Arial" w:cs="Arial"/>
          <w:spacing w:val="3"/>
          <w:w w:val="105"/>
        </w:rPr>
        <w:t>д</w:t>
      </w:r>
      <w:r w:rsidRPr="001E4C19">
        <w:rPr>
          <w:rFonts w:ascii="Arial" w:hAnsi="Arial" w:cs="Arial"/>
          <w:w w:val="105"/>
        </w:rPr>
        <w:t>а</w:t>
      </w:r>
      <w:r w:rsidRPr="001E4C19">
        <w:rPr>
          <w:rFonts w:ascii="Arial" w:hAnsi="Arial" w:cs="Arial"/>
          <w:spacing w:val="-17"/>
          <w:w w:val="105"/>
        </w:rPr>
        <w:t xml:space="preserve"> </w:t>
      </w:r>
      <w:r w:rsidRPr="001E4C19">
        <w:rPr>
          <w:rFonts w:ascii="Arial" w:hAnsi="Arial" w:cs="Arial"/>
          <w:spacing w:val="1"/>
          <w:w w:val="105"/>
        </w:rPr>
        <w:t>ј</w:t>
      </w:r>
      <w:r w:rsidRPr="001E4C19">
        <w:rPr>
          <w:rFonts w:ascii="Arial" w:hAnsi="Arial" w:cs="Arial"/>
          <w:w w:val="105"/>
        </w:rPr>
        <w:t>е</w:t>
      </w:r>
      <w:r w:rsidRPr="001E4C19">
        <w:rPr>
          <w:rFonts w:ascii="Arial" w:hAnsi="Arial" w:cs="Arial"/>
          <w:spacing w:val="-12"/>
          <w:w w:val="105"/>
        </w:rPr>
        <w:t xml:space="preserve"> </w:t>
      </w:r>
      <w:r w:rsidRPr="001E4C19">
        <w:rPr>
          <w:rFonts w:ascii="Arial" w:hAnsi="Arial" w:cs="Arial"/>
          <w:spacing w:val="-1"/>
          <w:w w:val="105"/>
        </w:rPr>
        <w:t>и</w:t>
      </w:r>
      <w:r w:rsidRPr="001E4C19">
        <w:rPr>
          <w:rFonts w:ascii="Arial" w:hAnsi="Arial" w:cs="Arial"/>
          <w:spacing w:val="1"/>
          <w:w w:val="105"/>
        </w:rPr>
        <w:t>з</w:t>
      </w:r>
      <w:r w:rsidRPr="001E4C19">
        <w:rPr>
          <w:rFonts w:ascii="Arial" w:hAnsi="Arial" w:cs="Arial"/>
          <w:spacing w:val="-6"/>
          <w:w w:val="105"/>
        </w:rPr>
        <w:t>р</w:t>
      </w:r>
      <w:r w:rsidRPr="001E4C19">
        <w:rPr>
          <w:rFonts w:ascii="Arial" w:hAnsi="Arial" w:cs="Arial"/>
          <w:spacing w:val="4"/>
          <w:w w:val="105"/>
        </w:rPr>
        <w:t>и</w:t>
      </w:r>
      <w:r w:rsidRPr="001E4C19">
        <w:rPr>
          <w:rFonts w:ascii="Arial" w:hAnsi="Arial" w:cs="Arial"/>
          <w:spacing w:val="-9"/>
          <w:w w:val="105"/>
        </w:rPr>
        <w:t>ч</w:t>
      </w:r>
      <w:r w:rsidRPr="001E4C19">
        <w:rPr>
          <w:rFonts w:ascii="Arial" w:hAnsi="Arial" w:cs="Arial"/>
          <w:spacing w:val="4"/>
          <w:w w:val="105"/>
        </w:rPr>
        <w:t>и</w:t>
      </w:r>
      <w:r w:rsidRPr="001E4C19">
        <w:rPr>
          <w:rFonts w:ascii="Arial" w:hAnsi="Arial" w:cs="Arial"/>
          <w:w w:val="105"/>
        </w:rPr>
        <w:t>т</w:t>
      </w:r>
      <w:r w:rsidRPr="001E4C19">
        <w:rPr>
          <w:rFonts w:ascii="Arial" w:hAnsi="Arial" w:cs="Arial"/>
          <w:spacing w:val="-11"/>
          <w:w w:val="105"/>
        </w:rPr>
        <w:t xml:space="preserve"> </w:t>
      </w:r>
      <w:r w:rsidRPr="001E4C19">
        <w:rPr>
          <w:rFonts w:ascii="Arial" w:hAnsi="Arial" w:cs="Arial"/>
          <w:spacing w:val="-1"/>
          <w:w w:val="105"/>
        </w:rPr>
        <w:t>и</w:t>
      </w:r>
      <w:r w:rsidRPr="001E4C19">
        <w:rPr>
          <w:rFonts w:ascii="Arial" w:hAnsi="Arial" w:cs="Arial"/>
          <w:spacing w:val="3"/>
          <w:w w:val="105"/>
        </w:rPr>
        <w:t>л</w:t>
      </w:r>
      <w:r w:rsidRPr="001E4C19">
        <w:rPr>
          <w:rFonts w:ascii="Arial" w:hAnsi="Arial" w:cs="Arial"/>
          <w:w w:val="105"/>
        </w:rPr>
        <w:t>и</w:t>
      </w:r>
      <w:r w:rsidRPr="001E4C19">
        <w:rPr>
          <w:rFonts w:ascii="Arial" w:hAnsi="Arial" w:cs="Arial"/>
          <w:spacing w:val="-17"/>
          <w:w w:val="105"/>
        </w:rPr>
        <w:t xml:space="preserve"> </w:t>
      </w:r>
      <w:r w:rsidRPr="001E4C19">
        <w:rPr>
          <w:rFonts w:ascii="Arial" w:hAnsi="Arial" w:cs="Arial"/>
          <w:spacing w:val="-3"/>
          <w:w w:val="105"/>
        </w:rPr>
        <w:t>п</w:t>
      </w:r>
      <w:r w:rsidRPr="001E4C19">
        <w:rPr>
          <w:rFonts w:ascii="Arial" w:hAnsi="Arial" w:cs="Arial"/>
          <w:w w:val="105"/>
        </w:rPr>
        <w:t>р</w:t>
      </w:r>
      <w:r w:rsidRPr="001E4C19">
        <w:rPr>
          <w:rFonts w:ascii="Arial" w:hAnsi="Arial" w:cs="Arial"/>
          <w:spacing w:val="4"/>
          <w:w w:val="105"/>
        </w:rPr>
        <w:t>е</w:t>
      </w:r>
      <w:r w:rsidRPr="001E4C19">
        <w:rPr>
          <w:rFonts w:ascii="Arial" w:hAnsi="Arial" w:cs="Arial"/>
          <w:w w:val="105"/>
        </w:rPr>
        <w:t>ћ</w:t>
      </w:r>
      <w:r w:rsidRPr="001E4C19">
        <w:rPr>
          <w:rFonts w:ascii="Arial" w:hAnsi="Arial" w:cs="Arial"/>
          <w:spacing w:val="-4"/>
          <w:w w:val="105"/>
        </w:rPr>
        <w:t>у</w:t>
      </w:r>
      <w:r w:rsidRPr="001E4C19">
        <w:rPr>
          <w:rFonts w:ascii="Arial" w:hAnsi="Arial" w:cs="Arial"/>
          <w:spacing w:val="1"/>
          <w:w w:val="105"/>
        </w:rPr>
        <w:t>т</w:t>
      </w:r>
      <w:r w:rsidRPr="001E4C19">
        <w:rPr>
          <w:rFonts w:ascii="Arial" w:hAnsi="Arial" w:cs="Arial"/>
          <w:w w:val="105"/>
        </w:rPr>
        <w:t>а</w:t>
      </w:r>
      <w:r w:rsidRPr="001E4C19">
        <w:rPr>
          <w:rFonts w:ascii="Arial" w:hAnsi="Arial" w:cs="Arial"/>
          <w:spacing w:val="-5"/>
          <w:w w:val="105"/>
        </w:rPr>
        <w:t>н</w:t>
      </w:r>
      <w:r w:rsidRPr="001E4C19">
        <w:rPr>
          <w:rFonts w:ascii="Arial" w:hAnsi="Arial" w:cs="Arial"/>
          <w:w w:val="105"/>
        </w:rPr>
        <w:t>,</w:t>
      </w:r>
      <w:r w:rsidRPr="001E4C19">
        <w:rPr>
          <w:rFonts w:ascii="Arial" w:hAnsi="Arial" w:cs="Arial"/>
          <w:spacing w:val="-9"/>
          <w:w w:val="105"/>
        </w:rPr>
        <w:t xml:space="preserve"> </w:t>
      </w:r>
      <w:r w:rsidRPr="001E4C19">
        <w:rPr>
          <w:rFonts w:ascii="Arial" w:hAnsi="Arial" w:cs="Arial"/>
          <w:w w:val="105"/>
        </w:rPr>
        <w:t>о</w:t>
      </w:r>
      <w:r w:rsidRPr="001E4C19">
        <w:rPr>
          <w:rFonts w:ascii="Arial" w:hAnsi="Arial" w:cs="Arial"/>
          <w:spacing w:val="-12"/>
          <w:w w:val="105"/>
        </w:rPr>
        <w:t xml:space="preserve"> </w:t>
      </w:r>
      <w:r w:rsidRPr="001E4C19">
        <w:rPr>
          <w:rFonts w:ascii="Arial" w:hAnsi="Arial" w:cs="Arial"/>
          <w:spacing w:val="-1"/>
          <w:w w:val="105"/>
        </w:rPr>
        <w:t>и</w:t>
      </w:r>
      <w:r w:rsidRPr="001E4C19">
        <w:rPr>
          <w:rFonts w:ascii="Arial" w:hAnsi="Arial" w:cs="Arial"/>
          <w:spacing w:val="1"/>
          <w:w w:val="105"/>
        </w:rPr>
        <w:t>с</w:t>
      </w:r>
      <w:r w:rsidRPr="001E4C19">
        <w:rPr>
          <w:rFonts w:ascii="Arial" w:hAnsi="Arial" w:cs="Arial"/>
          <w:spacing w:val="-10"/>
          <w:w w:val="105"/>
        </w:rPr>
        <w:t>т</w:t>
      </w:r>
      <w:r w:rsidRPr="001E4C19">
        <w:rPr>
          <w:rFonts w:ascii="Arial" w:hAnsi="Arial" w:cs="Arial"/>
          <w:spacing w:val="4"/>
          <w:w w:val="105"/>
        </w:rPr>
        <w:t>о</w:t>
      </w:r>
      <w:r w:rsidRPr="001E4C19">
        <w:rPr>
          <w:rFonts w:ascii="Arial" w:hAnsi="Arial" w:cs="Arial"/>
          <w:w w:val="105"/>
        </w:rPr>
        <w:t>м</w:t>
      </w:r>
      <w:r w:rsidRPr="001E4C19">
        <w:rPr>
          <w:rFonts w:ascii="Arial" w:hAnsi="Arial" w:cs="Arial"/>
          <w:spacing w:val="-11"/>
          <w:w w:val="105"/>
        </w:rPr>
        <w:t xml:space="preserve"> </w:t>
      </w:r>
      <w:r w:rsidRPr="001E4C19">
        <w:rPr>
          <w:rFonts w:ascii="Arial" w:hAnsi="Arial" w:cs="Arial"/>
          <w:spacing w:val="-3"/>
          <w:w w:val="105"/>
        </w:rPr>
        <w:t>п</w:t>
      </w:r>
      <w:r w:rsidRPr="001E4C19">
        <w:rPr>
          <w:rFonts w:ascii="Arial" w:hAnsi="Arial" w:cs="Arial"/>
          <w:spacing w:val="-1"/>
          <w:w w:val="105"/>
        </w:rPr>
        <w:t>и</w:t>
      </w:r>
      <w:r w:rsidRPr="001E4C19">
        <w:rPr>
          <w:rFonts w:ascii="Arial" w:hAnsi="Arial" w:cs="Arial"/>
          <w:spacing w:val="-5"/>
          <w:w w:val="105"/>
        </w:rPr>
        <w:t>т</w:t>
      </w:r>
      <w:r w:rsidRPr="001E4C19">
        <w:rPr>
          <w:rFonts w:ascii="Arial" w:hAnsi="Arial" w:cs="Arial"/>
          <w:w w:val="105"/>
        </w:rPr>
        <w:t>а</w:t>
      </w:r>
      <w:r w:rsidRPr="001E4C19">
        <w:rPr>
          <w:rFonts w:ascii="Arial" w:hAnsi="Arial" w:cs="Arial"/>
          <w:spacing w:val="-1"/>
          <w:w w:val="105"/>
        </w:rPr>
        <w:t>њ</w:t>
      </w:r>
      <w:r w:rsidRPr="001E4C19">
        <w:rPr>
          <w:rFonts w:ascii="Arial" w:hAnsi="Arial" w:cs="Arial"/>
          <w:spacing w:val="-4"/>
          <w:w w:val="105"/>
        </w:rPr>
        <w:t>у</w:t>
      </w:r>
      <w:r w:rsidRPr="001E4C19">
        <w:rPr>
          <w:rFonts w:ascii="Arial" w:hAnsi="Arial" w:cs="Arial"/>
        </w:rPr>
        <w:t>.</w:t>
      </w:r>
    </w:p>
    <w:p w:rsidR="00AB56FB" w:rsidRPr="001E4C19" w:rsidRDefault="00673D63" w:rsidP="00F120A7">
      <w:pPr>
        <w:pStyle w:val="ListParagraph"/>
        <w:numPr>
          <w:ilvl w:val="1"/>
          <w:numId w:val="27"/>
        </w:numPr>
        <w:spacing w:before="240" w:line="240" w:lineRule="auto"/>
        <w:ind w:hanging="278"/>
        <w:jc w:val="both"/>
        <w:rPr>
          <w:rFonts w:ascii="Arial" w:hAnsi="Arial" w:cs="Arial"/>
          <w:b/>
          <w:u w:val="single"/>
        </w:rPr>
      </w:pPr>
      <w:r>
        <w:rPr>
          <w:rFonts w:ascii="Arial" w:eastAsiaTheme="majorEastAsia" w:hAnsi="Arial" w:cs="Arial"/>
          <w:b/>
          <w:bCs/>
          <w:u w:val="single"/>
        </w:rPr>
        <w:t>Ништав</w:t>
      </w:r>
      <w:r>
        <w:rPr>
          <w:rFonts w:ascii="Arial" w:eastAsiaTheme="majorEastAsia" w:hAnsi="Arial" w:cs="Arial"/>
          <w:b/>
          <w:bCs/>
          <w:u w:val="single"/>
          <w:lang w:val="sr-Cyrl-RS"/>
        </w:rPr>
        <w:t>н</w:t>
      </w:r>
      <w:r w:rsidR="00AB56FB" w:rsidRPr="001E4C19">
        <w:rPr>
          <w:rFonts w:ascii="Arial" w:eastAsiaTheme="majorEastAsia" w:hAnsi="Arial" w:cs="Arial"/>
          <w:b/>
          <w:bCs/>
          <w:u w:val="single"/>
        </w:rPr>
        <w:t>ост</w:t>
      </w:r>
    </w:p>
    <w:p w:rsidR="00AB56FB" w:rsidRPr="001E4C19" w:rsidRDefault="00AB56FB" w:rsidP="00AB56FB">
      <w:pPr>
        <w:pStyle w:val="BodyText"/>
        <w:spacing w:line="247" w:lineRule="auto"/>
        <w:ind w:left="851" w:right="9"/>
        <w:jc w:val="both"/>
        <w:rPr>
          <w:rFonts w:ascii="Arial" w:hAnsi="Arial" w:cs="Arial"/>
          <w:sz w:val="22"/>
          <w:szCs w:val="22"/>
        </w:rPr>
      </w:pPr>
      <w:r w:rsidRPr="001E4C19">
        <w:rPr>
          <w:rFonts w:ascii="Arial" w:hAnsi="Arial" w:cs="Arial"/>
          <w:sz w:val="22"/>
          <w:szCs w:val="22"/>
        </w:rPr>
        <w:t>Ако у било ком тренутку било која одредба овог уговора јесте или постане незаконита</w:t>
      </w:r>
      <w:r w:rsidRPr="00673D63">
        <w:rPr>
          <w:rFonts w:ascii="Arial" w:hAnsi="Arial" w:cs="Arial"/>
          <w:sz w:val="22"/>
          <w:szCs w:val="22"/>
        </w:rPr>
        <w:t>, ништавна или неизвршива</w:t>
      </w:r>
      <w:r w:rsidRPr="001E4C19">
        <w:rPr>
          <w:rFonts w:ascii="Arial" w:hAnsi="Arial" w:cs="Arial"/>
          <w:sz w:val="22"/>
          <w:szCs w:val="22"/>
        </w:rPr>
        <w:t xml:space="preserve">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rsidR="00AB56FB" w:rsidRPr="001E4C19" w:rsidRDefault="00AB56FB" w:rsidP="00AB56FB">
      <w:pPr>
        <w:pStyle w:val="BodyText"/>
        <w:spacing w:line="247" w:lineRule="auto"/>
        <w:ind w:left="1728" w:right="9" w:hanging="872"/>
        <w:jc w:val="both"/>
        <w:rPr>
          <w:rFonts w:ascii="Arial" w:hAnsi="Arial" w:cs="Arial"/>
          <w:sz w:val="22"/>
          <w:szCs w:val="22"/>
        </w:rPr>
      </w:pPr>
      <w:r w:rsidRPr="001E4C19">
        <w:rPr>
          <w:rFonts w:ascii="Arial" w:hAnsi="Arial" w:cs="Arial"/>
          <w:sz w:val="22"/>
          <w:szCs w:val="22"/>
        </w:rPr>
        <w:t>(а)</w:t>
      </w:r>
      <w:r w:rsidRPr="001E4C19">
        <w:rPr>
          <w:rFonts w:ascii="Arial" w:hAnsi="Arial" w:cs="Arial"/>
          <w:sz w:val="22"/>
          <w:szCs w:val="22"/>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rsidR="00AB56FB" w:rsidRPr="00C67100" w:rsidRDefault="00AB56FB" w:rsidP="00AB56FB">
      <w:pPr>
        <w:pStyle w:val="BodyText"/>
        <w:spacing w:line="247" w:lineRule="auto"/>
        <w:ind w:left="1728" w:right="9" w:hanging="872"/>
        <w:jc w:val="both"/>
        <w:rPr>
          <w:rFonts w:ascii="Arial" w:hAnsi="Arial" w:cs="Arial"/>
          <w:sz w:val="22"/>
          <w:szCs w:val="22"/>
        </w:rPr>
      </w:pPr>
      <w:r w:rsidRPr="001E4C19">
        <w:rPr>
          <w:rFonts w:ascii="Arial" w:hAnsi="Arial" w:cs="Arial"/>
          <w:sz w:val="22"/>
          <w:szCs w:val="22"/>
        </w:rPr>
        <w:t xml:space="preserve">(б) </w:t>
      </w:r>
      <w:r w:rsidRPr="001E4C19">
        <w:rPr>
          <w:rFonts w:ascii="Arial" w:hAnsi="Arial" w:cs="Arial"/>
          <w:sz w:val="22"/>
          <w:szCs w:val="22"/>
        </w:rPr>
        <w:tab/>
        <w:t>законитост, ваљаност или изв</w:t>
      </w:r>
      <w:r w:rsidR="00673D63">
        <w:rPr>
          <w:rFonts w:ascii="Arial" w:hAnsi="Arial" w:cs="Arial"/>
          <w:sz w:val="22"/>
          <w:szCs w:val="22"/>
          <w:lang w:val="sr-Cyrl-RS"/>
        </w:rPr>
        <w:t>р</w:t>
      </w:r>
      <w:r w:rsidRPr="001E4C19">
        <w:rPr>
          <w:rFonts w:ascii="Arial" w:hAnsi="Arial" w:cs="Arial"/>
          <w:sz w:val="22"/>
          <w:szCs w:val="22"/>
        </w:rPr>
        <w:t>шивости у другим надлежностима те или било које друге одредбе овог уговора или валидности овог уговора према законима таквих других надлежности.</w:t>
      </w:r>
    </w:p>
    <w:p w:rsidR="00AB56FB" w:rsidRPr="001E4C19" w:rsidRDefault="00AB56FB" w:rsidP="00AB56FB">
      <w:pPr>
        <w:spacing w:before="8" w:line="110" w:lineRule="exact"/>
        <w:jc w:val="both"/>
        <w:rPr>
          <w:rFonts w:ascii="Arial" w:hAnsi="Arial" w:cs="Arial"/>
          <w:lang w:val="sr-Cyrl-RS"/>
        </w:rPr>
      </w:pPr>
    </w:p>
    <w:p w:rsidR="00AB56FB" w:rsidRPr="00C67100" w:rsidRDefault="00AB56FB" w:rsidP="00F120A7">
      <w:pPr>
        <w:pStyle w:val="Heading2"/>
        <w:numPr>
          <w:ilvl w:val="1"/>
          <w:numId w:val="27"/>
        </w:numPr>
        <w:spacing w:before="240" w:after="200" w:line="240" w:lineRule="auto"/>
        <w:ind w:hanging="278"/>
        <w:jc w:val="both"/>
        <w:rPr>
          <w:rFonts w:ascii="Arial" w:hAnsi="Arial" w:cs="Arial"/>
          <w:color w:val="auto"/>
          <w:sz w:val="22"/>
          <w:szCs w:val="22"/>
          <w:u w:val="single"/>
        </w:rPr>
      </w:pPr>
      <w:r w:rsidRPr="00C67100">
        <w:rPr>
          <w:rFonts w:ascii="Arial" w:hAnsi="Arial" w:cs="Arial"/>
          <w:color w:val="auto"/>
          <w:sz w:val="22"/>
          <w:szCs w:val="22"/>
          <w:u w:val="single"/>
        </w:rPr>
        <w:t>Измене и допуне</w:t>
      </w:r>
    </w:p>
    <w:p w:rsidR="00AB56FB" w:rsidRPr="000A0B00" w:rsidRDefault="00AB56FB" w:rsidP="00AB56FB">
      <w:pPr>
        <w:ind w:left="900"/>
        <w:jc w:val="both"/>
        <w:rPr>
          <w:rFonts w:ascii="Arial" w:hAnsi="Arial" w:cs="Arial"/>
        </w:rPr>
      </w:pPr>
      <w:r w:rsidRPr="000A0B00">
        <w:rPr>
          <w:rFonts w:ascii="Arial" w:hAnsi="Arial" w:cs="Arial"/>
          <w:spacing w:val="-3"/>
          <w:w w:val="105"/>
        </w:rPr>
        <w:t>Б</w:t>
      </w:r>
      <w:r w:rsidRPr="000A0B00">
        <w:rPr>
          <w:rFonts w:ascii="Arial" w:hAnsi="Arial" w:cs="Arial"/>
          <w:w w:val="105"/>
        </w:rPr>
        <w:t>и</w:t>
      </w:r>
      <w:r w:rsidRPr="000A0B00">
        <w:rPr>
          <w:rFonts w:ascii="Arial" w:hAnsi="Arial" w:cs="Arial"/>
          <w:spacing w:val="-1"/>
          <w:w w:val="105"/>
        </w:rPr>
        <w:t>л</w:t>
      </w:r>
      <w:r w:rsidRPr="000A0B00">
        <w:rPr>
          <w:rFonts w:ascii="Arial" w:hAnsi="Arial" w:cs="Arial"/>
          <w:w w:val="105"/>
        </w:rPr>
        <w:t>о</w:t>
      </w:r>
      <w:r w:rsidRPr="000A0B00">
        <w:rPr>
          <w:rFonts w:ascii="Arial" w:hAnsi="Arial" w:cs="Arial"/>
          <w:spacing w:val="-6"/>
          <w:w w:val="105"/>
        </w:rPr>
        <w:t xml:space="preserve"> к</w:t>
      </w:r>
      <w:r w:rsidRPr="000A0B00">
        <w:rPr>
          <w:rFonts w:ascii="Arial" w:hAnsi="Arial" w:cs="Arial"/>
          <w:w w:val="105"/>
        </w:rPr>
        <w:t>о</w:t>
      </w:r>
      <w:r w:rsidRPr="000A0B00">
        <w:rPr>
          <w:rFonts w:ascii="Arial" w:hAnsi="Arial" w:cs="Arial"/>
          <w:spacing w:val="-4"/>
          <w:w w:val="105"/>
        </w:rPr>
        <w:t>ј</w:t>
      </w:r>
      <w:r w:rsidRPr="000A0B00">
        <w:rPr>
          <w:rFonts w:ascii="Arial" w:hAnsi="Arial" w:cs="Arial"/>
          <w:w w:val="105"/>
        </w:rPr>
        <w:t>а</w:t>
      </w:r>
      <w:r w:rsidRPr="000A0B00">
        <w:rPr>
          <w:rFonts w:ascii="Arial" w:hAnsi="Arial" w:cs="Arial"/>
          <w:spacing w:val="-5"/>
          <w:w w:val="105"/>
        </w:rPr>
        <w:t xml:space="preserve"> </w:t>
      </w:r>
      <w:r w:rsidRPr="000A0B00">
        <w:rPr>
          <w:rFonts w:ascii="Arial" w:hAnsi="Arial" w:cs="Arial"/>
          <w:w w:val="105"/>
        </w:rPr>
        <w:t>и</w:t>
      </w:r>
      <w:r w:rsidRPr="000A0B00">
        <w:rPr>
          <w:rFonts w:ascii="Arial" w:hAnsi="Arial" w:cs="Arial"/>
          <w:spacing w:val="-10"/>
          <w:w w:val="105"/>
        </w:rPr>
        <w:t>з</w:t>
      </w:r>
      <w:r w:rsidRPr="000A0B00">
        <w:rPr>
          <w:rFonts w:ascii="Arial" w:hAnsi="Arial" w:cs="Arial"/>
          <w:spacing w:val="1"/>
          <w:w w:val="105"/>
        </w:rPr>
        <w:t>м</w:t>
      </w:r>
      <w:r w:rsidRPr="000A0B00">
        <w:rPr>
          <w:rFonts w:ascii="Arial" w:hAnsi="Arial" w:cs="Arial"/>
          <w:w w:val="105"/>
        </w:rPr>
        <w:t>е</w:t>
      </w:r>
      <w:r w:rsidRPr="000A0B00">
        <w:rPr>
          <w:rFonts w:ascii="Arial" w:hAnsi="Arial" w:cs="Arial"/>
          <w:spacing w:val="-5"/>
          <w:w w:val="105"/>
        </w:rPr>
        <w:t>н</w:t>
      </w:r>
      <w:r w:rsidRPr="000A0B00">
        <w:rPr>
          <w:rFonts w:ascii="Arial" w:hAnsi="Arial" w:cs="Arial"/>
          <w:w w:val="105"/>
        </w:rPr>
        <w:t>а</w:t>
      </w:r>
      <w:r w:rsidRPr="000A0B00">
        <w:rPr>
          <w:rFonts w:ascii="Arial" w:hAnsi="Arial" w:cs="Arial"/>
          <w:spacing w:val="-5"/>
          <w:w w:val="105"/>
        </w:rPr>
        <w:t xml:space="preserve"> </w:t>
      </w:r>
      <w:r w:rsidRPr="000A0B00">
        <w:rPr>
          <w:rFonts w:ascii="Arial" w:hAnsi="Arial" w:cs="Arial"/>
          <w:w w:val="105"/>
        </w:rPr>
        <w:t>и</w:t>
      </w:r>
      <w:r w:rsidRPr="000A0B00">
        <w:rPr>
          <w:rFonts w:ascii="Arial" w:hAnsi="Arial" w:cs="Arial"/>
          <w:spacing w:val="-6"/>
          <w:w w:val="105"/>
        </w:rPr>
        <w:t xml:space="preserve"> </w:t>
      </w:r>
      <w:r w:rsidRPr="000A0B00">
        <w:rPr>
          <w:rFonts w:ascii="Arial" w:hAnsi="Arial" w:cs="Arial"/>
          <w:spacing w:val="-7"/>
          <w:w w:val="105"/>
        </w:rPr>
        <w:t>д</w:t>
      </w:r>
      <w:r w:rsidRPr="000A0B00">
        <w:rPr>
          <w:rFonts w:ascii="Arial" w:hAnsi="Arial" w:cs="Arial"/>
          <w:w w:val="105"/>
        </w:rPr>
        <w:t>оп</w:t>
      </w:r>
      <w:r w:rsidRPr="000A0B00">
        <w:rPr>
          <w:rFonts w:ascii="Arial" w:hAnsi="Arial" w:cs="Arial"/>
          <w:spacing w:val="-4"/>
          <w:w w:val="105"/>
        </w:rPr>
        <w:t>у</w:t>
      </w:r>
      <w:r w:rsidRPr="000A0B00">
        <w:rPr>
          <w:rFonts w:ascii="Arial" w:hAnsi="Arial" w:cs="Arial"/>
          <w:w w:val="105"/>
        </w:rPr>
        <w:t>на</w:t>
      </w:r>
      <w:r w:rsidRPr="000A0B00">
        <w:rPr>
          <w:rFonts w:ascii="Arial" w:hAnsi="Arial" w:cs="Arial"/>
          <w:spacing w:val="-5"/>
          <w:w w:val="105"/>
        </w:rPr>
        <w:t xml:space="preserve"> </w:t>
      </w:r>
      <w:r w:rsidRPr="000A0B00">
        <w:rPr>
          <w:rFonts w:ascii="Arial" w:hAnsi="Arial" w:cs="Arial"/>
          <w:w w:val="105"/>
        </w:rPr>
        <w:t>овог у</w:t>
      </w:r>
      <w:r w:rsidRPr="000A0B00">
        <w:rPr>
          <w:rFonts w:ascii="Arial" w:hAnsi="Arial" w:cs="Arial"/>
          <w:spacing w:val="1"/>
          <w:w w:val="105"/>
        </w:rPr>
        <w:t>г</w:t>
      </w:r>
      <w:r w:rsidRPr="000A0B00">
        <w:rPr>
          <w:rFonts w:ascii="Arial" w:hAnsi="Arial" w:cs="Arial"/>
          <w:w w:val="105"/>
        </w:rPr>
        <w:t>ов</w:t>
      </w:r>
      <w:r w:rsidRPr="000A0B00">
        <w:rPr>
          <w:rFonts w:ascii="Arial" w:hAnsi="Arial" w:cs="Arial"/>
          <w:spacing w:val="-6"/>
          <w:w w:val="105"/>
        </w:rPr>
        <w:t>о</w:t>
      </w:r>
      <w:r w:rsidRPr="000A0B00">
        <w:rPr>
          <w:rFonts w:ascii="Arial" w:hAnsi="Arial" w:cs="Arial"/>
          <w:w w:val="105"/>
        </w:rPr>
        <w:t>ра биће сачињена у писаној форми и потписана од уговорних страна ов</w:t>
      </w:r>
      <w:r w:rsidRPr="000A0B00">
        <w:rPr>
          <w:rFonts w:ascii="Arial" w:hAnsi="Arial" w:cs="Arial"/>
          <w:spacing w:val="-6"/>
          <w:w w:val="105"/>
        </w:rPr>
        <w:t>о</w:t>
      </w:r>
      <w:r w:rsidRPr="000A0B00">
        <w:rPr>
          <w:rFonts w:ascii="Arial" w:hAnsi="Arial" w:cs="Arial"/>
          <w:w w:val="105"/>
        </w:rPr>
        <w:t>г</w:t>
      </w:r>
      <w:r w:rsidRPr="000A0B00">
        <w:rPr>
          <w:rFonts w:ascii="Arial" w:hAnsi="Arial" w:cs="Arial"/>
          <w:spacing w:val="-13"/>
          <w:w w:val="105"/>
        </w:rPr>
        <w:t xml:space="preserve"> у</w:t>
      </w:r>
      <w:r w:rsidRPr="000A0B00">
        <w:rPr>
          <w:rFonts w:ascii="Arial" w:hAnsi="Arial" w:cs="Arial"/>
          <w:spacing w:val="-5"/>
          <w:w w:val="105"/>
        </w:rPr>
        <w:t>г</w:t>
      </w:r>
      <w:r w:rsidRPr="000A0B00">
        <w:rPr>
          <w:rFonts w:ascii="Arial" w:hAnsi="Arial" w:cs="Arial"/>
          <w:w w:val="105"/>
        </w:rPr>
        <w:t>овора</w:t>
      </w:r>
      <w:r w:rsidRPr="000A0B00">
        <w:rPr>
          <w:rFonts w:ascii="Arial" w:hAnsi="Arial" w:cs="Arial"/>
        </w:rPr>
        <w:t xml:space="preserve">.  </w:t>
      </w:r>
    </w:p>
    <w:p w:rsidR="00AB56FB" w:rsidRPr="00401778" w:rsidRDefault="00AB56FB" w:rsidP="00AB56FB">
      <w:pPr>
        <w:pStyle w:val="Heading1"/>
        <w:jc w:val="center"/>
        <w:rPr>
          <w:rFonts w:ascii="Arial" w:hAnsi="Arial" w:cs="Arial"/>
          <w:color w:val="auto"/>
          <w:sz w:val="22"/>
          <w:szCs w:val="22"/>
        </w:rPr>
      </w:pPr>
      <w:bookmarkStart w:id="87" w:name="_Toc498018355"/>
      <w:bookmarkEnd w:id="87"/>
      <w:r w:rsidRPr="00401778">
        <w:rPr>
          <w:rFonts w:ascii="Arial" w:hAnsi="Arial" w:cs="Arial"/>
          <w:color w:val="auto"/>
          <w:sz w:val="22"/>
          <w:szCs w:val="22"/>
        </w:rPr>
        <w:t>Члан 12</w:t>
      </w:r>
      <w:r>
        <w:rPr>
          <w:rFonts w:ascii="Arial" w:hAnsi="Arial" w:cs="Arial"/>
          <w:color w:val="auto"/>
          <w:sz w:val="22"/>
          <w:szCs w:val="22"/>
        </w:rPr>
        <w:t>.</w:t>
      </w:r>
    </w:p>
    <w:p w:rsidR="00AB56FB" w:rsidRPr="00C67100" w:rsidRDefault="00AB56FB" w:rsidP="00AB56FB">
      <w:pPr>
        <w:pStyle w:val="ArticleTitleEIB"/>
        <w:rPr>
          <w:color w:val="auto"/>
          <w:sz w:val="22"/>
          <w:szCs w:val="22"/>
          <w:u w:val="single"/>
        </w:rPr>
      </w:pPr>
      <w:r w:rsidRPr="00C67100">
        <w:rPr>
          <w:color w:val="auto"/>
          <w:sz w:val="22"/>
          <w:szCs w:val="22"/>
          <w:u w:val="single"/>
        </w:rPr>
        <w:t xml:space="preserve">Завршне </w:t>
      </w:r>
      <w:r>
        <w:rPr>
          <w:color w:val="auto"/>
          <w:sz w:val="22"/>
          <w:szCs w:val="22"/>
          <w:u w:val="single"/>
        </w:rPr>
        <w:t>одредбе</w:t>
      </w:r>
    </w:p>
    <w:p w:rsidR="00AB56FB" w:rsidRDefault="00AB56FB" w:rsidP="00AB56FB">
      <w:pPr>
        <w:ind w:firstLine="142"/>
        <w:rPr>
          <w:rFonts w:ascii="Arial" w:hAnsi="Arial" w:cs="Arial"/>
          <w:b/>
          <w:bCs/>
          <w:spacing w:val="-29"/>
          <w:w w:val="105"/>
          <w:u w:val="thick" w:color="000000"/>
        </w:rPr>
      </w:pPr>
      <w:r w:rsidRPr="00C67100">
        <w:rPr>
          <w:rFonts w:ascii="Arial" w:hAnsi="Arial" w:cs="Arial"/>
          <w:b/>
          <w:bCs/>
          <w:spacing w:val="-4"/>
          <w:w w:val="105"/>
        </w:rPr>
        <w:t xml:space="preserve">12.1  </w:t>
      </w:r>
      <w:r>
        <w:rPr>
          <w:rFonts w:ascii="Arial" w:hAnsi="Arial" w:cs="Arial"/>
          <w:b/>
          <w:bCs/>
          <w:spacing w:val="-4"/>
          <w:w w:val="105"/>
        </w:rPr>
        <w:t xml:space="preserve">  </w:t>
      </w:r>
      <w:r w:rsidRPr="00C67100">
        <w:rPr>
          <w:rFonts w:ascii="Arial" w:hAnsi="Arial" w:cs="Arial"/>
          <w:b/>
          <w:bCs/>
          <w:spacing w:val="-4"/>
          <w:w w:val="105"/>
        </w:rPr>
        <w:t xml:space="preserve"> </w:t>
      </w:r>
      <w:r w:rsidRPr="00C67100">
        <w:rPr>
          <w:rFonts w:ascii="Arial" w:hAnsi="Arial" w:cs="Arial"/>
          <w:b/>
          <w:bCs/>
          <w:spacing w:val="-4"/>
          <w:w w:val="105"/>
          <w:u w:val="thick" w:color="000000"/>
        </w:rPr>
        <w:t>О</w:t>
      </w:r>
      <w:r w:rsidRPr="00C67100">
        <w:rPr>
          <w:rFonts w:ascii="Arial" w:hAnsi="Arial" w:cs="Arial"/>
          <w:b/>
          <w:bCs/>
          <w:spacing w:val="1"/>
          <w:w w:val="105"/>
          <w:u w:val="thick" w:color="000000"/>
        </w:rPr>
        <w:t>б</w:t>
      </w:r>
      <w:r w:rsidRPr="00C67100">
        <w:rPr>
          <w:rFonts w:ascii="Arial" w:hAnsi="Arial" w:cs="Arial"/>
          <w:b/>
          <w:bCs/>
          <w:spacing w:val="4"/>
          <w:w w:val="105"/>
          <w:u w:val="thick" w:color="000000"/>
        </w:rPr>
        <w:t>а</w:t>
      </w:r>
      <w:r w:rsidRPr="00C67100">
        <w:rPr>
          <w:rFonts w:ascii="Arial" w:hAnsi="Arial" w:cs="Arial"/>
          <w:b/>
          <w:bCs/>
          <w:spacing w:val="-4"/>
          <w:w w:val="105"/>
          <w:u w:val="thick" w:color="000000"/>
        </w:rPr>
        <w:t>в</w:t>
      </w:r>
      <w:r w:rsidRPr="00C67100">
        <w:rPr>
          <w:rFonts w:ascii="Arial" w:hAnsi="Arial" w:cs="Arial"/>
          <w:b/>
          <w:bCs/>
          <w:w w:val="105"/>
          <w:u w:val="thick" w:color="000000"/>
        </w:rPr>
        <w:t>еш</w:t>
      </w:r>
      <w:r w:rsidRPr="00C67100">
        <w:rPr>
          <w:rFonts w:ascii="Arial" w:hAnsi="Arial" w:cs="Arial"/>
          <w:b/>
          <w:bCs/>
          <w:spacing w:val="-7"/>
          <w:w w:val="105"/>
          <w:u w:val="thick" w:color="000000"/>
        </w:rPr>
        <w:t>т</w:t>
      </w:r>
      <w:r w:rsidRPr="00C67100">
        <w:rPr>
          <w:rFonts w:ascii="Arial" w:hAnsi="Arial" w:cs="Arial"/>
          <w:b/>
          <w:bCs/>
          <w:w w:val="105"/>
          <w:u w:val="thick" w:color="000000"/>
        </w:rPr>
        <w:t>е</w:t>
      </w:r>
      <w:r w:rsidRPr="00C67100">
        <w:rPr>
          <w:rFonts w:ascii="Arial" w:hAnsi="Arial" w:cs="Arial"/>
          <w:b/>
          <w:bCs/>
          <w:spacing w:val="-1"/>
          <w:w w:val="105"/>
          <w:u w:val="thick" w:color="000000"/>
        </w:rPr>
        <w:t>њ</w:t>
      </w:r>
      <w:r w:rsidRPr="00C67100">
        <w:rPr>
          <w:rFonts w:ascii="Arial" w:hAnsi="Arial" w:cs="Arial"/>
          <w:b/>
          <w:bCs/>
          <w:w w:val="105"/>
          <w:u w:val="thick" w:color="000000"/>
        </w:rPr>
        <w:t>а</w:t>
      </w:r>
      <w:r w:rsidRPr="00C67100">
        <w:rPr>
          <w:rFonts w:ascii="Arial" w:hAnsi="Arial" w:cs="Arial"/>
          <w:b/>
          <w:bCs/>
          <w:spacing w:val="-29"/>
          <w:w w:val="105"/>
          <w:u w:val="thick" w:color="000000"/>
        </w:rPr>
        <w:t xml:space="preserve"> </w:t>
      </w:r>
    </w:p>
    <w:p w:rsidR="00AB56FB" w:rsidRPr="001E4C19" w:rsidRDefault="00AB56FB" w:rsidP="00AB56FB">
      <w:pPr>
        <w:ind w:firstLine="142"/>
        <w:rPr>
          <w:rFonts w:ascii="Arial" w:hAnsi="Arial" w:cs="Arial"/>
          <w:b/>
        </w:rPr>
      </w:pPr>
      <w:r w:rsidRPr="001E4C19">
        <w:rPr>
          <w:rFonts w:ascii="Arial" w:hAnsi="Arial" w:cs="Arial"/>
          <w:b/>
        </w:rPr>
        <w:t>12.1.А</w:t>
      </w:r>
      <w:r w:rsidRPr="001E4C19">
        <w:rPr>
          <w:rFonts w:ascii="Arial" w:hAnsi="Arial" w:cs="Arial"/>
          <w:b/>
        </w:rPr>
        <w:tab/>
        <w:t>Облик обавештења</w:t>
      </w:r>
    </w:p>
    <w:p w:rsidR="00AB56FB" w:rsidRPr="001E4C19" w:rsidRDefault="00AB56FB" w:rsidP="00AB56FB">
      <w:pPr>
        <w:ind w:left="1560" w:hanging="567"/>
        <w:jc w:val="both"/>
        <w:rPr>
          <w:rFonts w:ascii="Arial" w:hAnsi="Arial" w:cs="Arial"/>
        </w:rPr>
      </w:pPr>
      <w:r w:rsidRPr="001E4C19">
        <w:rPr>
          <w:rFonts w:ascii="Arial" w:hAnsi="Arial" w:cs="Arial"/>
        </w:rPr>
        <w:t xml:space="preserve"> (а)</w:t>
      </w:r>
      <w:r w:rsidRPr="001E4C19">
        <w:rPr>
          <w:rFonts w:ascii="Arial" w:hAnsi="Arial" w:cs="Arial"/>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путем електронске поште или телефаксом.   </w:t>
      </w:r>
    </w:p>
    <w:p w:rsidR="00AB56FB" w:rsidRPr="001E4C19" w:rsidRDefault="00AB56FB" w:rsidP="00AB56FB">
      <w:pPr>
        <w:ind w:left="1560" w:hanging="567"/>
        <w:jc w:val="both"/>
        <w:rPr>
          <w:rFonts w:ascii="Arial" w:hAnsi="Arial" w:cs="Arial"/>
        </w:rPr>
      </w:pPr>
      <w:r w:rsidRPr="001E4C19">
        <w:rPr>
          <w:rFonts w:ascii="Arial" w:hAnsi="Arial" w:cs="Arial"/>
        </w:rPr>
        <w:t>(б)</w:t>
      </w:r>
      <w:r w:rsidRPr="001E4C19">
        <w:rPr>
          <w:rFonts w:ascii="Arial" w:hAnsi="Arial" w:cs="Arial"/>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телефаксом или путем електронске поште. Таква обавештења и саопштења се сматрају примљеним од друге стране: </w:t>
      </w:r>
    </w:p>
    <w:p w:rsidR="00AB56FB" w:rsidRPr="001E4C19" w:rsidRDefault="00AB56FB" w:rsidP="00AB56FB">
      <w:pPr>
        <w:ind w:left="2268" w:hanging="425"/>
        <w:jc w:val="both"/>
        <w:rPr>
          <w:rFonts w:ascii="Arial" w:hAnsi="Arial" w:cs="Arial"/>
        </w:rPr>
      </w:pPr>
      <w:r w:rsidRPr="001E4C19">
        <w:rPr>
          <w:rFonts w:ascii="Arial" w:hAnsi="Arial" w:cs="Arial"/>
        </w:rPr>
        <w:lastRenderedPageBreak/>
        <w:t>(i)</w:t>
      </w:r>
      <w:r w:rsidRPr="001E4C19">
        <w:rPr>
          <w:rFonts w:ascii="Arial" w:hAnsi="Arial" w:cs="Arial"/>
        </w:rPr>
        <w:tab/>
        <w:t>на датум испоруке у случају личне доставе или препоручене поште;</w:t>
      </w:r>
    </w:p>
    <w:p w:rsidR="00AB56FB" w:rsidRPr="001E4C19" w:rsidRDefault="00AB56FB" w:rsidP="00AB56FB">
      <w:pPr>
        <w:ind w:left="2268" w:hanging="425"/>
        <w:rPr>
          <w:rFonts w:ascii="Arial" w:hAnsi="Arial" w:cs="Arial"/>
        </w:rPr>
      </w:pPr>
      <w:r w:rsidRPr="001E4C19">
        <w:rPr>
          <w:rFonts w:ascii="Arial" w:hAnsi="Arial" w:cs="Arial"/>
        </w:rPr>
        <w:t>(ii)</w:t>
      </w:r>
      <w:r w:rsidRPr="001E4C19">
        <w:rPr>
          <w:rFonts w:ascii="Arial" w:hAnsi="Arial" w:cs="Arial"/>
        </w:rPr>
        <w:tab/>
        <w:t>на датум потврде о преносу у случају телефакса;</w:t>
      </w:r>
    </w:p>
    <w:p w:rsidR="00AB56FB" w:rsidRPr="009C692E" w:rsidRDefault="00AB56FB" w:rsidP="00AB56FB">
      <w:pPr>
        <w:ind w:left="2268" w:hanging="425"/>
        <w:jc w:val="both"/>
        <w:rPr>
          <w:rFonts w:ascii="Arial" w:hAnsi="Arial" w:cs="Arial"/>
        </w:rPr>
      </w:pPr>
      <w:r w:rsidRPr="001E4C19">
        <w:rPr>
          <w:rFonts w:ascii="Arial" w:hAnsi="Arial" w:cs="Arial"/>
        </w:rPr>
        <w:t>(iii)</w:t>
      </w:r>
      <w:r w:rsidRPr="001E4C19">
        <w:rPr>
          <w:rFonts w:ascii="Arial" w:hAnsi="Arial" w:cs="Arial"/>
        </w:rPr>
        <w:tab/>
      </w:r>
      <w:r w:rsidRPr="009C692E">
        <w:rPr>
          <w:rFonts w:ascii="Arial" w:hAnsi="Arial" w:cs="Arial"/>
        </w:rPr>
        <w:t>у случају електронске поште</w:t>
      </w:r>
      <w:r w:rsidRPr="009C692E">
        <w:rPr>
          <w:rFonts w:ascii="Arial" w:hAnsi="Arial" w:cs="Arial"/>
          <w:lang w:val="sr-Cyrl-RS"/>
        </w:rPr>
        <w:t xml:space="preserve"> која се шаље</w:t>
      </w:r>
      <w:r w:rsidRPr="009C692E">
        <w:rPr>
          <w:rFonts w:ascii="Arial" w:hAnsi="Arial" w:cs="Arial"/>
        </w:rPr>
        <w:t xml:space="preserve"> </w:t>
      </w:r>
      <w:r w:rsidRPr="009C692E">
        <w:rPr>
          <w:rFonts w:ascii="Arial" w:hAnsi="Arial" w:cs="Arial"/>
          <w:lang w:val="sr-Cyrl-RS"/>
        </w:rPr>
        <w:t>између уговорних страна</w:t>
      </w:r>
      <w:r w:rsidRPr="009C692E">
        <w:rPr>
          <w:rFonts w:ascii="Arial" w:hAnsi="Arial" w:cs="Arial"/>
        </w:rPr>
        <w:t xml:space="preserve">, само када је иста примљена у читљивом облику и </w:t>
      </w:r>
      <w:r w:rsidRPr="009C692E">
        <w:rPr>
          <w:rFonts w:ascii="Arial" w:hAnsi="Arial" w:cs="Arial"/>
          <w:lang w:val="sr-Cyrl-RS"/>
        </w:rPr>
        <w:t>у случају када је електронска пошта послата од стране Зајмпримца Банци, само ако</w:t>
      </w:r>
      <w:r w:rsidRPr="009C692E">
        <w:rPr>
          <w:rFonts w:ascii="Arial" w:hAnsi="Arial" w:cs="Arial"/>
        </w:rPr>
        <w:t xml:space="preserve"> је адресована на начин на који је Банка одредила у ту сврху, или </w:t>
      </w:r>
    </w:p>
    <w:p w:rsidR="00AB56FB" w:rsidRPr="001E4C19" w:rsidRDefault="00AB56FB" w:rsidP="00F74C64">
      <w:pPr>
        <w:ind w:left="1440" w:hanging="360"/>
        <w:jc w:val="both"/>
        <w:rPr>
          <w:rFonts w:ascii="Arial" w:hAnsi="Arial" w:cs="Arial"/>
        </w:rPr>
      </w:pPr>
      <w:r w:rsidRPr="001E4C19">
        <w:rPr>
          <w:rFonts w:ascii="Arial" w:hAnsi="Arial" w:cs="Arial"/>
        </w:rPr>
        <w:t>(</w:t>
      </w:r>
      <w:r>
        <w:rPr>
          <w:rFonts w:ascii="Arial" w:hAnsi="Arial" w:cs="Arial"/>
          <w:lang w:val="sr-Cyrl-RS"/>
        </w:rPr>
        <w:t>ц</w:t>
      </w:r>
      <w:r w:rsidRPr="001E4C19">
        <w:rPr>
          <w:rFonts w:ascii="Arial" w:hAnsi="Arial" w:cs="Arial"/>
        </w:rPr>
        <w:t>)</w:t>
      </w:r>
      <w:r>
        <w:rPr>
          <w:rFonts w:ascii="Arial" w:hAnsi="Arial" w:cs="Arial"/>
          <w:lang w:val="sr-Cyrl-RS"/>
        </w:rPr>
        <w:t xml:space="preserve"> </w:t>
      </w:r>
      <w:r w:rsidRPr="001E4C19">
        <w:rPr>
          <w:rFonts w:ascii="Arial" w:hAnsi="Arial" w:cs="Arial"/>
        </w:rPr>
        <w:t xml:space="preserve">Свако обавештење које Зајмопримац пошаље Банци путем електронске поште треба: </w:t>
      </w:r>
    </w:p>
    <w:p w:rsidR="00AB56FB" w:rsidRPr="001E4C19" w:rsidRDefault="00AB56FB" w:rsidP="00AB56FB">
      <w:pPr>
        <w:ind w:left="2268" w:hanging="425"/>
        <w:jc w:val="both"/>
        <w:rPr>
          <w:rFonts w:ascii="Arial" w:hAnsi="Arial" w:cs="Arial"/>
        </w:rPr>
      </w:pPr>
      <w:r w:rsidRPr="001E4C19">
        <w:rPr>
          <w:rFonts w:ascii="Arial" w:hAnsi="Arial" w:cs="Arial"/>
        </w:rPr>
        <w:t>(i)</w:t>
      </w:r>
      <w:r w:rsidRPr="001E4C19">
        <w:rPr>
          <w:rFonts w:ascii="Arial" w:hAnsi="Arial" w:cs="Arial"/>
        </w:rPr>
        <w:tab/>
        <w:t>да садржи број уговора у пољу предвиђеном за предмет; и</w:t>
      </w:r>
    </w:p>
    <w:p w:rsidR="00AB56FB" w:rsidRPr="001E4C19" w:rsidRDefault="00AB56FB" w:rsidP="00AB56FB">
      <w:pPr>
        <w:ind w:left="2268" w:hanging="425"/>
        <w:jc w:val="both"/>
        <w:rPr>
          <w:rFonts w:ascii="Arial" w:hAnsi="Arial" w:cs="Arial"/>
        </w:rPr>
      </w:pPr>
      <w:r w:rsidRPr="001E4C19">
        <w:rPr>
          <w:rFonts w:ascii="Arial" w:hAnsi="Arial" w:cs="Arial"/>
        </w:rPr>
        <w:t>(ii)</w:t>
      </w:r>
      <w:r w:rsidRPr="001E4C19">
        <w:rPr>
          <w:rFonts w:ascii="Arial" w:hAnsi="Arial" w:cs="Arial"/>
        </w:rPr>
        <w:tab/>
        <w:t>да буде у формату електронске слике која се не може мењати (</w:t>
      </w:r>
      <w:r>
        <w:rPr>
          <w:rFonts w:ascii="Arial" w:hAnsi="Arial" w:cs="Arial"/>
        </w:rPr>
        <w:t>pdf</w:t>
      </w:r>
      <w:r w:rsidRPr="001E4C19">
        <w:rPr>
          <w:rFonts w:ascii="Arial" w:hAnsi="Arial" w:cs="Arial"/>
        </w:rPr>
        <w:t xml:space="preserve">, </w:t>
      </w:r>
      <w:r>
        <w:rPr>
          <w:rFonts w:ascii="Arial" w:hAnsi="Arial" w:cs="Arial"/>
        </w:rPr>
        <w:t>tif</w:t>
      </w:r>
      <w:r w:rsidRPr="001E4C19">
        <w:rPr>
          <w:rFonts w:ascii="Arial" w:hAnsi="Arial" w:cs="Arial"/>
        </w:rPr>
        <w:t xml:space="preserve"> или неки други уобичајени формат који се не може мењати, а о којем су се стране договориле) потписано од стране </w:t>
      </w:r>
      <w:r>
        <w:rPr>
          <w:rFonts w:ascii="Arial" w:hAnsi="Arial" w:cs="Arial"/>
          <w:lang w:val="sr-Cyrl-RS"/>
        </w:rPr>
        <w:t>О</w:t>
      </w:r>
      <w:r w:rsidRPr="001E4C19">
        <w:rPr>
          <w:rFonts w:ascii="Arial" w:hAnsi="Arial" w:cs="Arial"/>
        </w:rPr>
        <w:t xml:space="preserve">влашћеног потписника </w:t>
      </w:r>
      <w:r w:rsidRPr="009C692E">
        <w:rPr>
          <w:rFonts w:ascii="Arial" w:hAnsi="Arial" w:cs="Arial"/>
        </w:rPr>
        <w:t>са правом појединачног заступања или од стране два или више овлашћених потписника са правом заједничког заступања Зајмопримца</w:t>
      </w:r>
      <w:r w:rsidRPr="001E4C19">
        <w:rPr>
          <w:rFonts w:ascii="Arial" w:hAnsi="Arial" w:cs="Arial"/>
        </w:rPr>
        <w:t xml:space="preserve">, према потреби, приложен уз електронску пошту. </w:t>
      </w:r>
    </w:p>
    <w:p w:rsidR="00AB56FB" w:rsidRPr="001E4C19" w:rsidRDefault="00AB56FB" w:rsidP="00AB56FB">
      <w:pPr>
        <w:ind w:left="1701" w:hanging="425"/>
        <w:jc w:val="both"/>
        <w:rPr>
          <w:rFonts w:ascii="Arial" w:hAnsi="Arial" w:cs="Arial"/>
        </w:rPr>
      </w:pPr>
      <w:r w:rsidRPr="001E4C19">
        <w:rPr>
          <w:rFonts w:ascii="Arial" w:hAnsi="Arial" w:cs="Arial"/>
        </w:rPr>
        <w:t xml:space="preserve"> (</w:t>
      </w:r>
      <w:r>
        <w:rPr>
          <w:rFonts w:ascii="Arial" w:hAnsi="Arial" w:cs="Arial"/>
          <w:lang w:val="sr-Cyrl-RS"/>
        </w:rPr>
        <w:t>д</w:t>
      </w:r>
      <w:r w:rsidRPr="001E4C19">
        <w:rPr>
          <w:rFonts w:ascii="Arial" w:hAnsi="Arial" w:cs="Arial"/>
        </w:rPr>
        <w:t>)</w:t>
      </w:r>
      <w:r w:rsidRPr="001E4C19">
        <w:rPr>
          <w:rFonts w:ascii="Arial" w:hAnsi="Arial" w:cs="Arial"/>
        </w:rPr>
        <w:tab/>
        <w:t xml:space="preserve">Обавештења које Зајмопримац </w:t>
      </w:r>
      <w:r>
        <w:rPr>
          <w:rFonts w:ascii="Arial" w:hAnsi="Arial" w:cs="Arial"/>
          <w:lang w:val="sr-Cyrl-RS"/>
        </w:rPr>
        <w:t>изда</w:t>
      </w:r>
      <w:r w:rsidRPr="001E4C19">
        <w:rPr>
          <w:rFonts w:ascii="Arial" w:hAnsi="Arial" w:cs="Arial"/>
        </w:rPr>
        <w:t xml:space="preserve">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rsidR="00AB56FB" w:rsidRPr="001E4C19" w:rsidRDefault="00AB56FB" w:rsidP="00AB56FB">
      <w:pPr>
        <w:ind w:left="1701" w:hanging="425"/>
        <w:jc w:val="both"/>
        <w:rPr>
          <w:rFonts w:ascii="Arial" w:hAnsi="Arial" w:cs="Arial"/>
        </w:rPr>
      </w:pPr>
      <w:r>
        <w:rPr>
          <w:rFonts w:ascii="Arial" w:hAnsi="Arial" w:cs="Arial"/>
        </w:rPr>
        <w:t>(е</w:t>
      </w:r>
      <w:r w:rsidRPr="001E4C19">
        <w:rPr>
          <w:rFonts w:ascii="Arial" w:hAnsi="Arial" w:cs="Arial"/>
        </w:rPr>
        <w:t>)</w:t>
      </w:r>
      <w:r w:rsidRPr="001E4C19">
        <w:rPr>
          <w:rFonts w:ascii="Arial" w:hAnsi="Arial" w:cs="Arial"/>
        </w:rPr>
        <w:tab/>
        <w:t>Не утичући на ваљаност обавештења које је достављено путем електронске пош</w:t>
      </w:r>
      <w:r>
        <w:rPr>
          <w:rFonts w:ascii="Arial" w:hAnsi="Arial" w:cs="Arial"/>
        </w:rPr>
        <w:t xml:space="preserve">те или телефаксом или комуникације </w:t>
      </w:r>
      <w:r w:rsidRPr="001E4C19">
        <w:rPr>
          <w:rFonts w:ascii="Arial" w:hAnsi="Arial" w:cs="Arial"/>
        </w:rPr>
        <w:t>у складу са чланом 12.1, копија следећих обавештења, саопштења и докумен</w:t>
      </w:r>
      <w:r>
        <w:rPr>
          <w:rFonts w:ascii="Arial" w:hAnsi="Arial" w:cs="Arial"/>
          <w:lang w:val="sr-Cyrl-RS"/>
        </w:rPr>
        <w:t>а</w:t>
      </w:r>
      <w:r w:rsidRPr="001E4C19">
        <w:rPr>
          <w:rFonts w:ascii="Arial" w:hAnsi="Arial" w:cs="Arial"/>
        </w:rPr>
        <w:t>та се такође шаљу препорученом поштом другој уговорној ст</w:t>
      </w:r>
      <w:r>
        <w:rPr>
          <w:rFonts w:ascii="Arial" w:hAnsi="Arial" w:cs="Arial"/>
        </w:rPr>
        <w:t>рани најкасније првог наредног Р</w:t>
      </w:r>
      <w:r w:rsidRPr="001E4C19">
        <w:rPr>
          <w:rFonts w:ascii="Arial" w:hAnsi="Arial" w:cs="Arial"/>
        </w:rPr>
        <w:t>адног дана:</w:t>
      </w:r>
    </w:p>
    <w:p w:rsidR="00AB56FB" w:rsidRPr="001E4C19" w:rsidRDefault="00AB56FB" w:rsidP="00AB56FB">
      <w:pPr>
        <w:ind w:left="2268" w:hanging="425"/>
        <w:rPr>
          <w:rFonts w:ascii="Arial" w:hAnsi="Arial" w:cs="Arial"/>
        </w:rPr>
      </w:pPr>
      <w:r>
        <w:rPr>
          <w:rFonts w:ascii="Arial" w:hAnsi="Arial" w:cs="Arial"/>
        </w:rPr>
        <w:t>(i)</w:t>
      </w:r>
      <w:r>
        <w:rPr>
          <w:rFonts w:ascii="Arial" w:hAnsi="Arial" w:cs="Arial"/>
        </w:rPr>
        <w:tab/>
      </w:r>
      <w:r>
        <w:rPr>
          <w:rFonts w:ascii="Arial" w:hAnsi="Arial" w:cs="Arial"/>
          <w:lang w:val="sr-Cyrl-RS"/>
        </w:rPr>
        <w:t>П</w:t>
      </w:r>
      <w:r w:rsidRPr="001E4C19">
        <w:rPr>
          <w:rFonts w:ascii="Arial" w:hAnsi="Arial" w:cs="Arial"/>
        </w:rPr>
        <w:t>рихватање исплате</w:t>
      </w:r>
    </w:p>
    <w:p w:rsidR="00AB56FB" w:rsidRPr="001E4C19" w:rsidRDefault="00AB56FB" w:rsidP="00AB56FB">
      <w:pPr>
        <w:ind w:left="2268" w:hanging="425"/>
        <w:jc w:val="both"/>
        <w:rPr>
          <w:rFonts w:ascii="Arial" w:hAnsi="Arial" w:cs="Arial"/>
        </w:rPr>
      </w:pPr>
      <w:r w:rsidRPr="001E4C19">
        <w:rPr>
          <w:rFonts w:ascii="Arial" w:hAnsi="Arial" w:cs="Arial"/>
        </w:rPr>
        <w:t>(ii)</w:t>
      </w:r>
      <w:r w:rsidRPr="001E4C19">
        <w:rPr>
          <w:rFonts w:ascii="Arial" w:hAnsi="Arial" w:cs="Arial"/>
        </w:rPr>
        <w:tab/>
        <w:t xml:space="preserve">било које обавештење и саопштење у вези са одлагањем, отказивањем или </w:t>
      </w:r>
      <w:r>
        <w:rPr>
          <w:rFonts w:ascii="Arial" w:hAnsi="Arial" w:cs="Arial"/>
        </w:rPr>
        <w:t>обустављањем исплате било које Т</w:t>
      </w:r>
      <w:r w:rsidRPr="001E4C19">
        <w:rPr>
          <w:rFonts w:ascii="Arial" w:hAnsi="Arial" w:cs="Arial"/>
        </w:rPr>
        <w:t>ранше, ревизијом ил</w:t>
      </w:r>
      <w:r>
        <w:rPr>
          <w:rFonts w:ascii="Arial" w:hAnsi="Arial" w:cs="Arial"/>
        </w:rPr>
        <w:t>и конверзијом камате било које Транше, Случајем поремећаја на тржишту, Захтевом за превремену отплату, О</w:t>
      </w:r>
      <w:r w:rsidRPr="001E4C19">
        <w:rPr>
          <w:rFonts w:ascii="Arial" w:hAnsi="Arial" w:cs="Arial"/>
        </w:rPr>
        <w:t>бав</w:t>
      </w:r>
      <w:r>
        <w:rPr>
          <w:rFonts w:ascii="Arial" w:hAnsi="Arial" w:cs="Arial"/>
        </w:rPr>
        <w:t>ештењем о превременој отплати, С</w:t>
      </w:r>
      <w:r w:rsidRPr="001E4C19">
        <w:rPr>
          <w:rFonts w:ascii="Arial" w:hAnsi="Arial" w:cs="Arial"/>
        </w:rPr>
        <w:t xml:space="preserve">лучајем неиспуњавања обавезе, сваким тражењем превремене отплате, и </w:t>
      </w:r>
    </w:p>
    <w:p w:rsidR="00AB56FB" w:rsidRPr="001E4C19" w:rsidRDefault="00AB56FB" w:rsidP="00AB56FB">
      <w:pPr>
        <w:ind w:left="2268" w:hanging="425"/>
        <w:jc w:val="both"/>
        <w:rPr>
          <w:rFonts w:ascii="Arial" w:hAnsi="Arial" w:cs="Arial"/>
        </w:rPr>
      </w:pPr>
      <w:r w:rsidRPr="001E4C19">
        <w:rPr>
          <w:rFonts w:ascii="Arial" w:hAnsi="Arial" w:cs="Arial"/>
        </w:rPr>
        <w:t>(iii)</w:t>
      </w:r>
      <w:r w:rsidRPr="001E4C19">
        <w:rPr>
          <w:rFonts w:ascii="Arial" w:hAnsi="Arial" w:cs="Arial"/>
        </w:rPr>
        <w:tab/>
        <w:t xml:space="preserve">било које друго обавештење, саопштење или документ које Банка затражи.  </w:t>
      </w:r>
    </w:p>
    <w:p w:rsidR="00AB56FB" w:rsidRDefault="00AB56FB" w:rsidP="00AB56FB">
      <w:pPr>
        <w:ind w:left="1701" w:hanging="425"/>
        <w:jc w:val="both"/>
        <w:rPr>
          <w:rFonts w:ascii="Arial" w:hAnsi="Arial" w:cs="Arial"/>
        </w:rPr>
      </w:pPr>
      <w:r>
        <w:rPr>
          <w:rFonts w:ascii="Arial" w:hAnsi="Arial" w:cs="Arial"/>
        </w:rPr>
        <w:t>(ф</w:t>
      </w:r>
      <w:r w:rsidRPr="001E4C19">
        <w:rPr>
          <w:rFonts w:ascii="Arial" w:hAnsi="Arial" w:cs="Arial"/>
        </w:rPr>
        <w:t>)</w:t>
      </w:r>
      <w:r w:rsidRPr="001E4C19">
        <w:rPr>
          <w:rFonts w:ascii="Arial" w:hAnsi="Arial" w:cs="Arial"/>
        </w:rPr>
        <w:tab/>
        <w:t>Стране су сагласне да било к</w:t>
      </w:r>
      <w:r>
        <w:rPr>
          <w:rFonts w:ascii="Arial" w:hAnsi="Arial" w:cs="Arial"/>
          <w:lang w:val="sr-Cyrl-RS"/>
        </w:rPr>
        <w:t>оја</w:t>
      </w:r>
      <w:r w:rsidRPr="001E4C19">
        <w:rPr>
          <w:rFonts w:ascii="Arial" w:hAnsi="Arial" w:cs="Arial"/>
        </w:rPr>
        <w:t xml:space="preserve"> горе наведена комуникација (укључујући путем електронске поште) је прихваћени облик </w:t>
      </w:r>
      <w:r w:rsidRPr="001E4C19">
        <w:rPr>
          <w:rFonts w:ascii="Arial" w:hAnsi="Arial" w:cs="Arial"/>
        </w:rPr>
        <w:lastRenderedPageBreak/>
        <w:t>комуникације, и представља прихватљив доказ на суду и има исту доказну вредност као и споразум који је потписан.</w:t>
      </w:r>
    </w:p>
    <w:p w:rsidR="00AB56FB" w:rsidRPr="00C17B1E" w:rsidRDefault="00AB56FB" w:rsidP="00AB56FB">
      <w:pPr>
        <w:jc w:val="both"/>
        <w:rPr>
          <w:rFonts w:ascii="Arial" w:hAnsi="Arial" w:cs="Arial"/>
          <w:b/>
          <w:lang w:val="sr-Cyrl-RS"/>
        </w:rPr>
      </w:pPr>
      <w:r>
        <w:rPr>
          <w:rFonts w:ascii="Arial" w:hAnsi="Arial" w:cs="Arial"/>
          <w:lang w:val="sr-Cyrl-RS"/>
        </w:rPr>
        <w:t xml:space="preserve">  </w:t>
      </w:r>
      <w:r w:rsidRPr="00C17B1E">
        <w:rPr>
          <w:rFonts w:ascii="Arial" w:hAnsi="Arial" w:cs="Arial"/>
          <w:b/>
          <w:lang w:val="sr-Cyrl-RS"/>
        </w:rPr>
        <w:t>12.1.Б</w:t>
      </w:r>
      <w:r w:rsidRPr="00C17B1E">
        <w:rPr>
          <w:rFonts w:ascii="Arial" w:hAnsi="Arial" w:cs="Arial"/>
          <w:b/>
          <w:lang w:val="sr-Cyrl-RS"/>
        </w:rPr>
        <w:tab/>
        <w:t>Адресе</w:t>
      </w:r>
    </w:p>
    <w:p w:rsidR="00AB56FB" w:rsidRPr="003C35B1" w:rsidRDefault="00AB56FB" w:rsidP="005A168D">
      <w:pPr>
        <w:ind w:left="1418"/>
        <w:jc w:val="both"/>
        <w:rPr>
          <w:rFonts w:ascii="Arial" w:hAnsi="Arial" w:cs="Arial"/>
          <w:lang w:val="sr-Cyrl-RS"/>
        </w:rPr>
      </w:pPr>
      <w:r>
        <w:rPr>
          <w:rFonts w:ascii="Arial" w:hAnsi="Arial" w:cs="Arial"/>
          <w:lang w:val="sr-Cyrl-RS"/>
        </w:rPr>
        <w:tab/>
      </w:r>
      <w:r w:rsidRPr="003C35B1">
        <w:rPr>
          <w:rFonts w:ascii="Arial" w:hAnsi="Arial" w:cs="Arial"/>
          <w:lang w:val="sr-Cyrl-RS"/>
        </w:rPr>
        <w:t xml:space="preserve">Адреса, број телефакса и адреса електронске поште (и одељења или службеника, ако постоји, коме је саопштење намењено) сваке стране за свако обавештење или документ који се достављају на основу или у вези са овим уговором су:  </w:t>
      </w:r>
    </w:p>
    <w:p w:rsidR="00AB56FB" w:rsidRPr="003C35B1" w:rsidRDefault="00AB56FB" w:rsidP="00AB56FB">
      <w:pPr>
        <w:rPr>
          <w:rFonts w:ascii="Arial" w:hAnsi="Arial" w:cs="Arial"/>
          <w:lang w:val="sr-Cyrl-RS"/>
        </w:rPr>
      </w:pPr>
    </w:p>
    <w:tbl>
      <w:tblPr>
        <w:tblW w:w="0" w:type="auto"/>
        <w:tblInd w:w="856" w:type="dxa"/>
        <w:tblLook w:val="04A0" w:firstRow="1" w:lastRow="0" w:firstColumn="1" w:lastColumn="0" w:noHBand="0" w:noVBand="1"/>
      </w:tblPr>
      <w:tblGrid>
        <w:gridCol w:w="4019"/>
        <w:gridCol w:w="4169"/>
      </w:tblGrid>
      <w:tr w:rsidR="00AB56FB" w:rsidRPr="00BF2401" w:rsidTr="00F25718">
        <w:trPr>
          <w:trHeight w:val="2031"/>
        </w:trPr>
        <w:tc>
          <w:tcPr>
            <w:tcW w:w="4019" w:type="dxa"/>
            <w:tcBorders>
              <w:top w:val="nil"/>
              <w:left w:val="nil"/>
              <w:bottom w:val="nil"/>
              <w:right w:val="nil"/>
            </w:tcBorders>
            <w:tcMar>
              <w:top w:w="0" w:type="dxa"/>
              <w:left w:w="108" w:type="dxa"/>
              <w:bottom w:w="0" w:type="dxa"/>
              <w:right w:w="108" w:type="dxa"/>
            </w:tcMar>
          </w:tcPr>
          <w:p w:rsidR="00AB56FB" w:rsidRPr="00C67100" w:rsidRDefault="00AB56FB" w:rsidP="000507E9">
            <w:pPr>
              <w:spacing w:after="0" w:line="240" w:lineRule="auto"/>
              <w:rPr>
                <w:rFonts w:ascii="Arial" w:hAnsi="Arial" w:cs="Arial"/>
              </w:rPr>
            </w:pPr>
            <w:r w:rsidRPr="00C67100">
              <w:rPr>
                <w:rFonts w:ascii="Arial" w:hAnsi="Arial" w:cs="Arial"/>
              </w:rPr>
              <w:t>За Банку</w:t>
            </w:r>
          </w:p>
        </w:tc>
        <w:tc>
          <w:tcPr>
            <w:tcW w:w="4169" w:type="dxa"/>
            <w:tcBorders>
              <w:top w:val="nil"/>
              <w:left w:val="nil"/>
              <w:bottom w:val="nil"/>
              <w:right w:val="nil"/>
            </w:tcBorders>
            <w:tcMar>
              <w:top w:w="0" w:type="dxa"/>
              <w:left w:w="108" w:type="dxa"/>
              <w:bottom w:w="0" w:type="dxa"/>
              <w:right w:w="108" w:type="dxa"/>
            </w:tcMar>
          </w:tcPr>
          <w:p w:rsidR="00AB56FB" w:rsidRPr="002B3055" w:rsidRDefault="00AB56FB" w:rsidP="000507E9">
            <w:pPr>
              <w:spacing w:after="0" w:line="240" w:lineRule="auto"/>
              <w:rPr>
                <w:rFonts w:ascii="Arial" w:hAnsi="Arial" w:cs="Arial"/>
                <w:lang w:val="es-US"/>
              </w:rPr>
            </w:pPr>
            <w:r w:rsidRPr="00C67100">
              <w:rPr>
                <w:rFonts w:ascii="Arial" w:hAnsi="Arial" w:cs="Arial"/>
              </w:rPr>
              <w:t>За</w:t>
            </w:r>
            <w:r w:rsidRPr="002B3055">
              <w:rPr>
                <w:rFonts w:ascii="Arial" w:hAnsi="Arial" w:cs="Arial"/>
                <w:lang w:val="es-US"/>
              </w:rPr>
              <w:t>: OPS/MA/3-PUB SEC (SI,HR,WBs)</w:t>
            </w:r>
          </w:p>
          <w:p w:rsidR="00AB56FB" w:rsidRPr="002B3055" w:rsidRDefault="00AB56FB" w:rsidP="000507E9">
            <w:pPr>
              <w:spacing w:after="0" w:line="240" w:lineRule="auto"/>
              <w:rPr>
                <w:rFonts w:ascii="Arial" w:hAnsi="Arial" w:cs="Arial"/>
                <w:lang w:val="es-US"/>
              </w:rPr>
            </w:pPr>
            <w:r w:rsidRPr="002B3055">
              <w:rPr>
                <w:rFonts w:ascii="Arial" w:hAnsi="Arial" w:cs="Arial"/>
                <w:lang w:val="es-US"/>
              </w:rPr>
              <w:t>100 boulevard Konrad Adenauer</w:t>
            </w:r>
          </w:p>
          <w:p w:rsidR="00AB56FB" w:rsidRPr="002B3055" w:rsidRDefault="00AB56FB" w:rsidP="000507E9">
            <w:pPr>
              <w:spacing w:after="0" w:line="240" w:lineRule="auto"/>
              <w:rPr>
                <w:rFonts w:ascii="Arial" w:hAnsi="Arial" w:cs="Arial"/>
                <w:lang w:val="es-US"/>
              </w:rPr>
            </w:pPr>
            <w:r w:rsidRPr="002B3055">
              <w:rPr>
                <w:rFonts w:ascii="Arial" w:hAnsi="Arial" w:cs="Arial"/>
                <w:lang w:val="es-US"/>
              </w:rPr>
              <w:t>L-2950 Luxembourg</w:t>
            </w:r>
          </w:p>
          <w:p w:rsidR="00AB56FB" w:rsidRPr="00BF2401" w:rsidRDefault="00AB56FB" w:rsidP="000507E9">
            <w:pPr>
              <w:spacing w:after="0" w:line="240" w:lineRule="auto"/>
              <w:rPr>
                <w:rFonts w:ascii="Arial" w:hAnsi="Arial" w:cs="Arial"/>
                <w:lang w:val="es-US"/>
              </w:rPr>
            </w:pPr>
            <w:r w:rsidRPr="00BF2401">
              <w:rPr>
                <w:rFonts w:ascii="Arial" w:hAnsi="Arial" w:cs="Arial"/>
              </w:rPr>
              <w:t>Факсимил</w:t>
            </w:r>
            <w:r w:rsidRPr="00BF2401">
              <w:rPr>
                <w:rFonts w:ascii="Arial" w:hAnsi="Arial" w:cs="Arial"/>
                <w:lang w:val="es-US"/>
              </w:rPr>
              <w:t xml:space="preserve"> </w:t>
            </w:r>
            <w:r w:rsidRPr="00BF2401">
              <w:rPr>
                <w:rFonts w:ascii="Arial" w:hAnsi="Arial" w:cs="Arial"/>
              </w:rPr>
              <w:t>број</w:t>
            </w:r>
            <w:r w:rsidRPr="00BF2401">
              <w:rPr>
                <w:rFonts w:ascii="Arial" w:hAnsi="Arial" w:cs="Arial"/>
                <w:lang w:val="es-US"/>
              </w:rPr>
              <w:t>: +352 4379 58417</w:t>
            </w:r>
          </w:p>
          <w:p w:rsidR="00AB56FB" w:rsidRPr="003C35B1" w:rsidRDefault="00AB56FB" w:rsidP="000507E9">
            <w:pPr>
              <w:spacing w:after="0" w:line="240" w:lineRule="auto"/>
              <w:rPr>
                <w:rFonts w:ascii="Arial" w:hAnsi="Arial" w:cs="Arial"/>
                <w:lang w:val="sr-Cyrl-RS"/>
              </w:rPr>
            </w:pPr>
            <w:r w:rsidRPr="00BF2401">
              <w:rPr>
                <w:rFonts w:ascii="Arial" w:hAnsi="Arial" w:cs="Arial"/>
                <w:lang w:val="sr-Latn-RS"/>
              </w:rPr>
              <w:t xml:space="preserve">E-mail </w:t>
            </w:r>
            <w:r w:rsidRPr="00BF2401">
              <w:rPr>
                <w:rFonts w:ascii="Arial" w:hAnsi="Arial" w:cs="Arial"/>
                <w:lang w:val="sr-Cyrl-RS"/>
              </w:rPr>
              <w:t>адреса: OPS_MA-3_SecDiv@eib.org</w:t>
            </w:r>
          </w:p>
          <w:p w:rsidR="00AB56FB" w:rsidRPr="002B3055" w:rsidRDefault="00AB56FB" w:rsidP="000507E9">
            <w:pPr>
              <w:spacing w:after="0" w:line="240" w:lineRule="auto"/>
              <w:rPr>
                <w:rFonts w:ascii="Arial" w:hAnsi="Arial" w:cs="Arial"/>
                <w:lang w:val="es-US"/>
              </w:rPr>
            </w:pPr>
          </w:p>
        </w:tc>
      </w:tr>
      <w:tr w:rsidR="00AB56FB" w:rsidRPr="00C17B1E" w:rsidTr="00F25718">
        <w:trPr>
          <w:trHeight w:val="2937"/>
        </w:trPr>
        <w:tc>
          <w:tcPr>
            <w:tcW w:w="4019" w:type="dxa"/>
            <w:tcBorders>
              <w:top w:val="nil"/>
              <w:left w:val="nil"/>
              <w:bottom w:val="nil"/>
              <w:right w:val="nil"/>
            </w:tcBorders>
            <w:tcMar>
              <w:top w:w="0" w:type="dxa"/>
              <w:left w:w="108" w:type="dxa"/>
              <w:bottom w:w="0" w:type="dxa"/>
              <w:right w:w="108" w:type="dxa"/>
            </w:tcMar>
          </w:tcPr>
          <w:p w:rsidR="00AB56FB" w:rsidRDefault="00AB56FB" w:rsidP="000507E9">
            <w:pPr>
              <w:spacing w:after="0" w:line="240" w:lineRule="auto"/>
              <w:rPr>
                <w:rFonts w:ascii="Arial" w:hAnsi="Arial" w:cs="Arial"/>
              </w:rPr>
            </w:pPr>
            <w:r w:rsidRPr="00C67100">
              <w:rPr>
                <w:rFonts w:ascii="Arial" w:hAnsi="Arial" w:cs="Arial"/>
              </w:rPr>
              <w:t>За Зајмопримца</w:t>
            </w: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p w:rsidR="00AB56FB" w:rsidRPr="000A0B00" w:rsidRDefault="00AB56FB" w:rsidP="000507E9">
            <w:pPr>
              <w:spacing w:after="0" w:line="240" w:lineRule="auto"/>
              <w:rPr>
                <w:rFonts w:ascii="Arial" w:hAnsi="Arial" w:cs="Arial"/>
              </w:rPr>
            </w:pPr>
          </w:p>
        </w:tc>
        <w:tc>
          <w:tcPr>
            <w:tcW w:w="4169" w:type="dxa"/>
            <w:tcBorders>
              <w:top w:val="nil"/>
              <w:left w:val="nil"/>
              <w:bottom w:val="nil"/>
              <w:right w:val="nil"/>
            </w:tcBorders>
            <w:tcMar>
              <w:top w:w="0" w:type="dxa"/>
              <w:left w:w="108" w:type="dxa"/>
              <w:bottom w:w="0" w:type="dxa"/>
              <w:right w:w="108" w:type="dxa"/>
            </w:tcMar>
          </w:tcPr>
          <w:p w:rsidR="00AB56FB" w:rsidRPr="00C67100" w:rsidRDefault="00AB56FB" w:rsidP="000507E9">
            <w:pPr>
              <w:spacing w:after="0" w:line="240" w:lineRule="auto"/>
              <w:rPr>
                <w:rFonts w:ascii="Arial" w:hAnsi="Arial" w:cs="Arial"/>
              </w:rPr>
            </w:pPr>
            <w:r>
              <w:rPr>
                <w:rFonts w:ascii="Arial" w:hAnsi="Arial" w:cs="Arial"/>
              </w:rPr>
              <w:t>Министарство финансија</w:t>
            </w:r>
          </w:p>
          <w:p w:rsidR="00AB56FB" w:rsidRPr="00C67100" w:rsidRDefault="00AB56FB" w:rsidP="000507E9">
            <w:pPr>
              <w:spacing w:after="0" w:line="240" w:lineRule="auto"/>
              <w:rPr>
                <w:rFonts w:ascii="Arial" w:hAnsi="Arial" w:cs="Arial"/>
              </w:rPr>
            </w:pPr>
            <w:r>
              <w:rPr>
                <w:rFonts w:ascii="Arial" w:hAnsi="Arial" w:cs="Arial"/>
              </w:rPr>
              <w:t>Кнеза Миилоша 20</w:t>
            </w:r>
          </w:p>
          <w:p w:rsidR="00AB56FB" w:rsidRDefault="00AB56FB" w:rsidP="000507E9">
            <w:pPr>
              <w:spacing w:after="0" w:line="240" w:lineRule="auto"/>
              <w:rPr>
                <w:rFonts w:ascii="Arial" w:hAnsi="Arial" w:cs="Arial"/>
              </w:rPr>
            </w:pPr>
            <w:r w:rsidRPr="00C67100">
              <w:rPr>
                <w:rFonts w:ascii="Arial" w:hAnsi="Arial" w:cs="Arial"/>
              </w:rPr>
              <w:t>11000 Београд</w:t>
            </w:r>
          </w:p>
          <w:p w:rsidR="00AB56FB" w:rsidRPr="00C67100" w:rsidRDefault="00AB56FB" w:rsidP="000507E9">
            <w:pPr>
              <w:spacing w:after="0" w:line="240" w:lineRule="auto"/>
              <w:rPr>
                <w:rFonts w:ascii="Arial" w:hAnsi="Arial" w:cs="Arial"/>
              </w:rPr>
            </w:pPr>
            <w:r w:rsidRPr="00C67100">
              <w:rPr>
                <w:rFonts w:ascii="Arial" w:hAnsi="Arial" w:cs="Arial"/>
              </w:rPr>
              <w:t xml:space="preserve"> Република Србија</w:t>
            </w:r>
          </w:p>
          <w:p w:rsidR="00AB56FB" w:rsidRDefault="00AB56FB" w:rsidP="000507E9">
            <w:pPr>
              <w:spacing w:after="0" w:line="240" w:lineRule="auto"/>
              <w:rPr>
                <w:rFonts w:ascii="Arial" w:hAnsi="Arial" w:cs="Arial"/>
              </w:rPr>
            </w:pPr>
            <w:r w:rsidRPr="00C67100">
              <w:rPr>
                <w:rFonts w:ascii="Arial" w:hAnsi="Arial" w:cs="Arial"/>
              </w:rPr>
              <w:t xml:space="preserve">Факсимил број: + 381 11 </w:t>
            </w:r>
            <w:r>
              <w:rPr>
                <w:rFonts w:ascii="Arial" w:hAnsi="Arial" w:cs="Arial"/>
              </w:rPr>
              <w:t>3618</w:t>
            </w:r>
            <w:r w:rsidRPr="00C67100">
              <w:rPr>
                <w:rFonts w:ascii="Arial" w:hAnsi="Arial" w:cs="Arial"/>
              </w:rPr>
              <w:t xml:space="preserve"> </w:t>
            </w:r>
            <w:r>
              <w:rPr>
                <w:rFonts w:ascii="Arial" w:hAnsi="Arial" w:cs="Arial"/>
              </w:rPr>
              <w:t>961</w:t>
            </w:r>
          </w:p>
          <w:p w:rsidR="00AB56FB" w:rsidRPr="00C17B1E" w:rsidRDefault="00AB56FB" w:rsidP="000507E9">
            <w:pPr>
              <w:spacing w:after="0" w:line="240" w:lineRule="auto"/>
              <w:rPr>
                <w:rFonts w:ascii="Arial" w:hAnsi="Arial" w:cs="Arial"/>
                <w:lang w:val="es-ES"/>
              </w:rPr>
            </w:pPr>
            <w:r w:rsidRPr="00C17B1E">
              <w:rPr>
                <w:rFonts w:ascii="Arial" w:hAnsi="Arial" w:cs="Arial"/>
                <w:lang w:val="es-ES"/>
              </w:rPr>
              <w:t xml:space="preserve">E-mail </w:t>
            </w:r>
            <w:r w:rsidRPr="003C35B1">
              <w:rPr>
                <w:rFonts w:ascii="Arial" w:hAnsi="Arial" w:cs="Arial"/>
              </w:rPr>
              <w:t>адреса</w:t>
            </w:r>
            <w:r w:rsidRPr="00C17B1E">
              <w:rPr>
                <w:rFonts w:ascii="Arial" w:hAnsi="Arial" w:cs="Arial"/>
                <w:lang w:val="es-ES"/>
              </w:rPr>
              <w:t>:</w:t>
            </w:r>
            <w:r>
              <w:rPr>
                <w:rFonts w:ascii="Arial" w:hAnsi="Arial" w:cs="Arial"/>
                <w:lang w:val="sr-Cyrl-RS"/>
              </w:rPr>
              <w:t xml:space="preserve"> </w:t>
            </w:r>
            <w:hyperlink r:id="rId11" w:history="1">
              <w:r w:rsidRPr="005834FE">
                <w:rPr>
                  <w:rStyle w:val="Hyperlink"/>
                  <w:rFonts w:ascii="Arial" w:hAnsi="Arial" w:cs="Arial"/>
                  <w:lang w:val="sr-Latn-RS"/>
                </w:rPr>
                <w:t>kabinet</w:t>
              </w:r>
              <w:r w:rsidRPr="00C17B1E">
                <w:rPr>
                  <w:rStyle w:val="Hyperlink"/>
                  <w:rFonts w:ascii="Arial" w:hAnsi="Arial" w:cs="Arial"/>
                  <w:lang w:val="es-ES"/>
                </w:rPr>
                <w:t>@mfin.gov.rs</w:t>
              </w:r>
            </w:hyperlink>
            <w:r>
              <w:rPr>
                <w:rFonts w:ascii="Arial" w:hAnsi="Arial" w:cs="Arial"/>
                <w:lang w:val="sr-Cyrl-RS"/>
              </w:rPr>
              <w:t xml:space="preserve"> и </w:t>
            </w:r>
            <w:r>
              <w:rPr>
                <w:rFonts w:ascii="Arial" w:hAnsi="Arial" w:cs="Arial"/>
                <w:lang w:val="sr-Latn-RS"/>
              </w:rPr>
              <w:t>uprava@javnidug.gov.rs</w:t>
            </w:r>
          </w:p>
        </w:tc>
      </w:tr>
    </w:tbl>
    <w:p w:rsidR="00AB56FB" w:rsidRPr="00C17B1E" w:rsidRDefault="00AB56FB" w:rsidP="00AB56FB">
      <w:pPr>
        <w:keepNext/>
        <w:keepLines/>
        <w:spacing w:before="200" w:after="120" w:line="240" w:lineRule="auto"/>
        <w:jc w:val="both"/>
        <w:outlineLvl w:val="2"/>
        <w:rPr>
          <w:rFonts w:ascii="Arial" w:eastAsia="Arial" w:hAnsi="Arial" w:cs="Arial"/>
          <w:b/>
          <w:color w:val="000000"/>
          <w:lang w:val="sr-Cyrl-RS" w:eastAsia="en-GB"/>
        </w:rPr>
      </w:pPr>
      <w:r w:rsidRPr="00C17B1E">
        <w:rPr>
          <w:rFonts w:ascii="Arial" w:eastAsia="Arial" w:hAnsi="Arial" w:cs="Arial"/>
          <w:b/>
          <w:color w:val="000000"/>
          <w:lang w:val="sr-Cyrl-RS" w:eastAsia="en-GB"/>
        </w:rPr>
        <w:t>12.1.</w:t>
      </w:r>
      <w:r w:rsidR="00022394">
        <w:rPr>
          <w:rFonts w:ascii="Arial" w:eastAsia="Arial" w:hAnsi="Arial" w:cs="Arial"/>
          <w:b/>
          <w:color w:val="000000"/>
          <w:lang w:val="sr-Cyrl-RS" w:eastAsia="en-GB"/>
        </w:rPr>
        <w:t>Ц</w:t>
      </w:r>
      <w:r w:rsidRPr="00C17B1E">
        <w:rPr>
          <w:rFonts w:ascii="Arial" w:eastAsia="Arial" w:hAnsi="Arial" w:cs="Arial"/>
          <w:b/>
          <w:color w:val="000000"/>
          <w:lang w:val="sr-Cyrl-RS" w:eastAsia="en-GB"/>
        </w:rPr>
        <w:tab/>
        <w:t>Обавештење о детаљима за комуникације</w:t>
      </w:r>
    </w:p>
    <w:p w:rsidR="00AB56FB" w:rsidRPr="00C17B1E" w:rsidRDefault="00AB56FB" w:rsidP="00AB56FB">
      <w:pPr>
        <w:spacing w:after="120" w:line="240" w:lineRule="auto"/>
        <w:ind w:left="856"/>
        <w:jc w:val="both"/>
        <w:rPr>
          <w:rFonts w:ascii="Arial" w:eastAsia="Arial" w:hAnsi="Arial" w:cs="Arial"/>
          <w:color w:val="000000"/>
          <w:lang w:val="sr-Cyrl-RS" w:eastAsia="en-GB"/>
        </w:rPr>
      </w:pPr>
      <w:r w:rsidRPr="00C17B1E">
        <w:rPr>
          <w:rFonts w:ascii="Arial" w:eastAsia="Arial" w:hAnsi="Arial" w:cs="Arial"/>
          <w:color w:val="000000"/>
          <w:lang w:val="sr-Cyrl-RS" w:eastAsia="en-GB"/>
        </w:rPr>
        <w:t>Банка и Зајмопримац без одлагања обавештавају другу страну у пис</w:t>
      </w:r>
      <w:r>
        <w:rPr>
          <w:rFonts w:ascii="Arial" w:eastAsia="Arial" w:hAnsi="Arial" w:cs="Arial"/>
          <w:color w:val="000000"/>
          <w:lang w:val="sr-Cyrl-RS" w:eastAsia="en-GB"/>
        </w:rPr>
        <w:t>аном</w:t>
      </w:r>
      <w:r w:rsidRPr="00C17B1E">
        <w:rPr>
          <w:rFonts w:ascii="Arial" w:eastAsia="Arial" w:hAnsi="Arial" w:cs="Arial"/>
          <w:color w:val="000000"/>
          <w:lang w:val="sr-Cyrl-RS" w:eastAsia="en-GB"/>
        </w:rPr>
        <w:t xml:space="preserve"> облику о било каквој промени својих детаља за комуникацију. </w:t>
      </w:r>
    </w:p>
    <w:p w:rsidR="00AB56FB" w:rsidRPr="00C17B1E" w:rsidRDefault="00AB56FB" w:rsidP="00AB56FB">
      <w:pPr>
        <w:keepNext/>
        <w:keepLines/>
        <w:spacing w:before="240" w:after="120" w:line="240" w:lineRule="auto"/>
        <w:jc w:val="both"/>
        <w:outlineLvl w:val="1"/>
        <w:rPr>
          <w:rFonts w:ascii="Arial" w:eastAsia="Arial" w:hAnsi="Arial" w:cs="Arial"/>
          <w:b/>
          <w:color w:val="000000"/>
          <w:u w:val="single" w:color="000000"/>
          <w:lang w:val="sr-Cyrl-RS" w:eastAsia="en-GB"/>
        </w:rPr>
      </w:pPr>
      <w:r w:rsidRPr="00C17B1E">
        <w:rPr>
          <w:rFonts w:ascii="Arial" w:eastAsia="Arial" w:hAnsi="Arial" w:cs="Arial"/>
          <w:b/>
          <w:color w:val="000000"/>
          <w:lang w:val="sr-Cyrl-RS" w:eastAsia="en-GB"/>
        </w:rPr>
        <w:t>12.2</w:t>
      </w:r>
      <w:r w:rsidRPr="00C17B1E">
        <w:rPr>
          <w:rFonts w:ascii="Arial" w:eastAsia="Arial" w:hAnsi="Arial" w:cs="Arial"/>
          <w:b/>
          <w:color w:val="000000"/>
          <w:lang w:val="sr-Cyrl-RS" w:eastAsia="en-GB"/>
        </w:rPr>
        <w:tab/>
      </w:r>
      <w:r w:rsidRPr="00C17B1E">
        <w:rPr>
          <w:rFonts w:ascii="Arial" w:eastAsia="Arial" w:hAnsi="Arial" w:cs="Arial"/>
          <w:b/>
          <w:color w:val="000000"/>
          <w:u w:val="single" w:color="000000"/>
          <w:lang w:val="sr-Cyrl-RS" w:eastAsia="en-GB"/>
        </w:rPr>
        <w:t>Енглески језик</w:t>
      </w:r>
    </w:p>
    <w:p w:rsidR="00AB56FB" w:rsidRPr="00C17B1E" w:rsidRDefault="00AB56FB" w:rsidP="00AB56FB">
      <w:pPr>
        <w:keepLines/>
        <w:spacing w:after="120" w:line="240" w:lineRule="auto"/>
        <w:ind w:left="1423" w:hanging="567"/>
        <w:jc w:val="both"/>
        <w:rPr>
          <w:rFonts w:ascii="Arial" w:eastAsia="Arial" w:hAnsi="Arial" w:cs="Arial"/>
          <w:color w:val="000000"/>
          <w:lang w:val="sr-Cyrl-RS" w:eastAsia="en-GB"/>
        </w:rPr>
      </w:pPr>
      <w:r w:rsidRPr="00C17B1E">
        <w:rPr>
          <w:rFonts w:ascii="Arial" w:eastAsia="Arial" w:hAnsi="Arial" w:cs="Arial"/>
          <w:color w:val="000000"/>
          <w:lang w:val="sr-Cyrl-RS" w:eastAsia="en-GB"/>
        </w:rPr>
        <w:t>(а)</w:t>
      </w:r>
      <w:r w:rsidRPr="00C17B1E">
        <w:rPr>
          <w:rFonts w:ascii="Arial" w:eastAsia="Arial" w:hAnsi="Arial" w:cs="Arial"/>
          <w:color w:val="000000"/>
          <w:lang w:val="sr-Cyrl-RS" w:eastAsia="en-GB"/>
        </w:rPr>
        <w:tab/>
        <w:t xml:space="preserve">Било које обавештење или саопштење дато на основу или у вези са овим уговором мора да буде на енглеском језику. </w:t>
      </w:r>
    </w:p>
    <w:p w:rsidR="00AB56FB" w:rsidRPr="00C17B1E" w:rsidRDefault="00AB56FB" w:rsidP="00AB56FB">
      <w:pPr>
        <w:keepLines/>
        <w:spacing w:after="120" w:line="240" w:lineRule="auto"/>
        <w:ind w:left="1423" w:hanging="567"/>
        <w:jc w:val="both"/>
        <w:rPr>
          <w:rFonts w:ascii="Arial" w:eastAsia="Arial" w:hAnsi="Arial" w:cs="Arial"/>
          <w:color w:val="000000"/>
          <w:lang w:val="sr-Cyrl-RS" w:eastAsia="en-GB"/>
        </w:rPr>
      </w:pPr>
      <w:r w:rsidRPr="00C17B1E">
        <w:rPr>
          <w:rFonts w:ascii="Arial" w:eastAsia="Arial" w:hAnsi="Arial" w:cs="Arial"/>
          <w:color w:val="000000"/>
          <w:lang w:val="sr-Cyrl-RS" w:eastAsia="en-GB"/>
        </w:rPr>
        <w:t>(б)</w:t>
      </w:r>
      <w:r w:rsidRPr="00C17B1E">
        <w:rPr>
          <w:rFonts w:ascii="Arial" w:eastAsia="Arial" w:hAnsi="Arial" w:cs="Arial"/>
          <w:color w:val="000000"/>
          <w:lang w:val="sr-Cyrl-RS" w:eastAsia="en-GB"/>
        </w:rPr>
        <w:tab/>
        <w:t>Сви друг</w:t>
      </w:r>
      <w:r>
        <w:rPr>
          <w:rFonts w:ascii="Arial" w:eastAsia="Arial" w:hAnsi="Arial" w:cs="Arial"/>
          <w:color w:val="000000"/>
          <w:lang w:val="sr-Cyrl-RS" w:eastAsia="en-GB"/>
        </w:rPr>
        <w:t>а документа</w:t>
      </w:r>
      <w:r w:rsidRPr="00C17B1E">
        <w:rPr>
          <w:rFonts w:ascii="Arial" w:eastAsia="Arial" w:hAnsi="Arial" w:cs="Arial"/>
          <w:color w:val="000000"/>
          <w:lang w:val="sr-Cyrl-RS" w:eastAsia="en-GB"/>
        </w:rPr>
        <w:t xml:space="preserve"> достављен</w:t>
      </w:r>
      <w:r>
        <w:rPr>
          <w:rFonts w:ascii="Arial" w:eastAsia="Arial" w:hAnsi="Arial" w:cs="Arial"/>
          <w:color w:val="000000"/>
          <w:lang w:val="sr-Cyrl-RS" w:eastAsia="en-GB"/>
        </w:rPr>
        <w:t>а</w:t>
      </w:r>
      <w:r w:rsidRPr="00C17B1E">
        <w:rPr>
          <w:rFonts w:ascii="Arial" w:eastAsia="Arial" w:hAnsi="Arial" w:cs="Arial"/>
          <w:color w:val="000000"/>
          <w:lang w:val="sr-Cyrl-RS" w:eastAsia="en-GB"/>
        </w:rPr>
        <w:t xml:space="preserve"> на основу или у вези са овим уговором морају да буду:</w:t>
      </w:r>
    </w:p>
    <w:p w:rsidR="00AB56FB" w:rsidRPr="00C17B1E" w:rsidRDefault="00AB56FB" w:rsidP="00F120A7">
      <w:pPr>
        <w:keepLines/>
        <w:numPr>
          <w:ilvl w:val="1"/>
          <w:numId w:val="44"/>
        </w:numPr>
        <w:spacing w:after="120" w:line="240" w:lineRule="auto"/>
        <w:jc w:val="both"/>
        <w:rPr>
          <w:rFonts w:ascii="Arial" w:eastAsia="Arial" w:hAnsi="Arial" w:cs="Arial"/>
          <w:color w:val="000000"/>
          <w:lang w:val="sr-Cyrl-RS" w:eastAsia="en-GB"/>
        </w:rPr>
      </w:pPr>
      <w:r w:rsidRPr="00C17B1E">
        <w:rPr>
          <w:rFonts w:ascii="Arial" w:eastAsia="Arial" w:hAnsi="Arial" w:cs="Arial"/>
          <w:color w:val="000000"/>
          <w:lang w:val="sr-Cyrl-RS" w:eastAsia="en-GB"/>
        </w:rPr>
        <w:t>на енглеском језику; или</w:t>
      </w:r>
    </w:p>
    <w:p w:rsidR="00AB56FB" w:rsidRDefault="00AB56FB" w:rsidP="00F120A7">
      <w:pPr>
        <w:keepLines/>
        <w:numPr>
          <w:ilvl w:val="1"/>
          <w:numId w:val="44"/>
        </w:numPr>
        <w:spacing w:after="120" w:line="240" w:lineRule="auto"/>
        <w:jc w:val="both"/>
        <w:rPr>
          <w:rFonts w:ascii="Arial" w:eastAsia="Arial" w:hAnsi="Arial" w:cs="Arial"/>
          <w:color w:val="000000"/>
          <w:lang w:val="sr-Cyrl-RS" w:eastAsia="en-GB"/>
        </w:rPr>
      </w:pPr>
      <w:r w:rsidRPr="00C17B1E">
        <w:rPr>
          <w:rFonts w:ascii="Arial" w:eastAsia="Arial" w:hAnsi="Arial" w:cs="Arial"/>
          <w:color w:val="000000"/>
          <w:lang w:val="sr-Cyrl-RS" w:eastAsia="en-GB"/>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rsidR="00AB56FB" w:rsidRPr="00BF2401" w:rsidRDefault="00AB56FB" w:rsidP="00AB56FB">
      <w:pPr>
        <w:keepLines/>
        <w:spacing w:after="120" w:line="240" w:lineRule="auto"/>
        <w:jc w:val="both"/>
        <w:rPr>
          <w:rFonts w:ascii="Arial" w:eastAsia="Arial" w:hAnsi="Arial" w:cs="Arial"/>
          <w:b/>
          <w:color w:val="000000"/>
          <w:lang w:val="sr-Cyrl-RS" w:eastAsia="en-GB"/>
        </w:rPr>
      </w:pPr>
      <w:r w:rsidRPr="00BF2401">
        <w:rPr>
          <w:rFonts w:ascii="Arial" w:eastAsia="Arial" w:hAnsi="Arial" w:cs="Arial"/>
          <w:b/>
          <w:color w:val="000000"/>
          <w:lang w:val="sr-Cyrl-RS" w:eastAsia="en-GB"/>
        </w:rPr>
        <w:t>12.3</w:t>
      </w:r>
      <w:r w:rsidRPr="00BF2401">
        <w:rPr>
          <w:rFonts w:ascii="Arial" w:eastAsia="Arial" w:hAnsi="Arial" w:cs="Arial"/>
          <w:b/>
          <w:color w:val="000000"/>
          <w:lang w:val="sr-Cyrl-RS" w:eastAsia="en-GB"/>
        </w:rPr>
        <w:tab/>
      </w:r>
      <w:r w:rsidRPr="00BF2401">
        <w:rPr>
          <w:rFonts w:ascii="Arial" w:eastAsia="Arial" w:hAnsi="Arial" w:cs="Arial"/>
          <w:b/>
          <w:color w:val="000000"/>
          <w:u w:val="single"/>
          <w:lang w:val="sr-Cyrl-RS" w:eastAsia="en-GB"/>
        </w:rPr>
        <w:t>Ступање на снагу</w:t>
      </w:r>
    </w:p>
    <w:p w:rsidR="00AB56FB" w:rsidRPr="00C17B1E" w:rsidRDefault="00AB56FB" w:rsidP="00AB56FB">
      <w:pPr>
        <w:keepLines/>
        <w:spacing w:after="120" w:line="240" w:lineRule="auto"/>
        <w:ind w:left="993"/>
        <w:jc w:val="both"/>
        <w:rPr>
          <w:rFonts w:ascii="Arial" w:eastAsia="Arial" w:hAnsi="Arial" w:cs="Arial"/>
          <w:color w:val="000000"/>
          <w:lang w:val="sr-Cyrl-RS" w:eastAsia="en-GB"/>
        </w:rPr>
      </w:pPr>
      <w:r w:rsidRPr="00BF2401">
        <w:rPr>
          <w:rFonts w:ascii="Arial" w:eastAsia="Arial" w:hAnsi="Arial" w:cs="Arial"/>
          <w:color w:val="000000"/>
          <w:lang w:val="sr-Cyrl-RS" w:eastAsia="en-GB"/>
        </w:rPr>
        <w:t xml:space="preserve">Овај уговор ступа на снагу након потврде од стране Банке Зајмопримцу да је примљен </w:t>
      </w:r>
      <w:r w:rsidR="000507E9">
        <w:rPr>
          <w:rFonts w:ascii="Arial" w:eastAsia="Arial" w:hAnsi="Arial" w:cs="Arial"/>
          <w:color w:val="000000"/>
          <w:lang w:val="sr-Latn-RS" w:eastAsia="en-GB"/>
        </w:rPr>
        <w:t>примерак</w:t>
      </w:r>
      <w:r w:rsidRPr="00BF2401">
        <w:rPr>
          <w:rFonts w:ascii="Arial" w:eastAsia="Arial" w:hAnsi="Arial" w:cs="Arial"/>
          <w:color w:val="000000"/>
          <w:lang w:val="sr-Cyrl-RS" w:eastAsia="en-GB"/>
        </w:rPr>
        <w:t xml:space="preserve"> Службеног гласника Републике Србије у коме је објављен Закон о потврђивању овог уговора од стране Народне скупштине Републике Србије.</w:t>
      </w:r>
    </w:p>
    <w:p w:rsidR="00AB56FB" w:rsidRPr="00C17B1E" w:rsidRDefault="00AB56FB" w:rsidP="00AB56FB">
      <w:pPr>
        <w:keepNext/>
        <w:keepLines/>
        <w:spacing w:before="240" w:after="120" w:line="240" w:lineRule="auto"/>
        <w:jc w:val="both"/>
        <w:outlineLvl w:val="1"/>
        <w:rPr>
          <w:rFonts w:ascii="Arial" w:eastAsia="Arial" w:hAnsi="Arial" w:cs="Arial"/>
          <w:b/>
          <w:color w:val="000000"/>
          <w:u w:val="single" w:color="000000"/>
          <w:lang w:val="sr-Cyrl-RS" w:eastAsia="en-GB"/>
        </w:rPr>
      </w:pPr>
      <w:r w:rsidRPr="00FD18A3">
        <w:rPr>
          <w:rFonts w:ascii="Arial" w:eastAsia="Arial" w:hAnsi="Arial" w:cs="Arial"/>
          <w:b/>
          <w:color w:val="000000"/>
          <w:lang w:val="sr-Cyrl-RS" w:eastAsia="en-GB"/>
        </w:rPr>
        <w:lastRenderedPageBreak/>
        <w:t>12.4</w:t>
      </w:r>
      <w:r w:rsidRPr="00FD18A3">
        <w:rPr>
          <w:rFonts w:ascii="Arial" w:eastAsia="Arial" w:hAnsi="Arial" w:cs="Arial"/>
          <w:b/>
          <w:color w:val="000000"/>
          <w:lang w:val="sr-Cyrl-RS" w:eastAsia="en-GB"/>
        </w:rPr>
        <w:tab/>
      </w:r>
      <w:r w:rsidRPr="00C17B1E">
        <w:rPr>
          <w:rFonts w:ascii="Arial" w:eastAsia="Arial" w:hAnsi="Arial" w:cs="Arial"/>
          <w:b/>
          <w:color w:val="000000"/>
          <w:u w:val="single" w:color="000000"/>
          <w:lang w:val="sr-Cyrl-RS" w:eastAsia="en-GB"/>
        </w:rPr>
        <w:t>Уводне одредбе и Прилози</w:t>
      </w:r>
    </w:p>
    <w:p w:rsidR="00AB56FB" w:rsidRDefault="00AB56FB" w:rsidP="00AB56FB">
      <w:pPr>
        <w:spacing w:after="120" w:line="240" w:lineRule="auto"/>
        <w:ind w:left="856"/>
        <w:jc w:val="both"/>
        <w:rPr>
          <w:rFonts w:ascii="Arial" w:eastAsia="Arial" w:hAnsi="Arial" w:cs="Arial"/>
          <w:color w:val="000000"/>
          <w:lang w:val="sr-Cyrl-RS" w:eastAsia="en-GB"/>
        </w:rPr>
      </w:pPr>
      <w:r w:rsidRPr="00C17B1E">
        <w:rPr>
          <w:rFonts w:ascii="Arial" w:eastAsia="Arial" w:hAnsi="Arial" w:cs="Arial"/>
          <w:color w:val="000000"/>
          <w:lang w:val="sr-Cyrl-RS" w:eastAsia="en-GB"/>
        </w:rPr>
        <w:t xml:space="preserve">Уводне одредбе и следећи Прилози чине саставни део овог уговора: </w:t>
      </w:r>
    </w:p>
    <w:p w:rsidR="00AB56FB" w:rsidRDefault="00AB56FB" w:rsidP="00AB56FB">
      <w:pPr>
        <w:spacing w:after="120" w:line="240" w:lineRule="auto"/>
        <w:ind w:left="1720" w:firstLine="8"/>
        <w:jc w:val="both"/>
        <w:rPr>
          <w:rFonts w:ascii="Arial" w:eastAsia="Arial" w:hAnsi="Arial" w:cs="Arial"/>
          <w:color w:val="000000"/>
          <w:lang w:val="sr-Cyrl-RS" w:eastAsia="en-GB"/>
        </w:rPr>
      </w:pPr>
      <w:r>
        <w:rPr>
          <w:rFonts w:ascii="Arial" w:eastAsia="Arial" w:hAnsi="Arial" w:cs="Arial"/>
          <w:color w:val="000000"/>
          <w:lang w:val="sr-Cyrl-RS" w:eastAsia="en-GB"/>
        </w:rPr>
        <w:t>А.</w:t>
      </w:r>
      <w:r>
        <w:rPr>
          <w:rFonts w:ascii="Arial" w:eastAsia="Arial" w:hAnsi="Arial" w:cs="Arial"/>
          <w:color w:val="000000"/>
          <w:lang w:val="sr-Cyrl-RS" w:eastAsia="en-GB"/>
        </w:rPr>
        <w:tab/>
      </w:r>
      <w:r w:rsidRPr="003307BD">
        <w:rPr>
          <w:rFonts w:ascii="Arial" w:eastAsia="Arial" w:hAnsi="Arial" w:cs="Arial"/>
          <w:color w:val="000000"/>
          <w:lang w:val="sr-Cyrl-RS" w:eastAsia="en-GB"/>
        </w:rPr>
        <w:t>Спецификација пројекта и Извештавање</w:t>
      </w:r>
    </w:p>
    <w:p w:rsidR="00AB56FB" w:rsidRDefault="00AB56FB" w:rsidP="00AB56FB">
      <w:pPr>
        <w:spacing w:after="120" w:line="240" w:lineRule="auto"/>
        <w:ind w:left="1720" w:firstLine="8"/>
        <w:jc w:val="both"/>
        <w:rPr>
          <w:rFonts w:ascii="Arial" w:eastAsia="Arial" w:hAnsi="Arial" w:cs="Arial"/>
          <w:color w:val="000000"/>
          <w:lang w:val="sr-Cyrl-RS" w:eastAsia="en-GB"/>
        </w:rPr>
      </w:pPr>
      <w:r>
        <w:rPr>
          <w:rFonts w:ascii="Arial" w:eastAsia="Arial" w:hAnsi="Arial" w:cs="Arial"/>
          <w:color w:val="000000"/>
          <w:lang w:val="sr-Cyrl-RS" w:eastAsia="en-GB"/>
        </w:rPr>
        <w:t>Б.</w:t>
      </w:r>
      <w:r>
        <w:rPr>
          <w:rFonts w:ascii="Arial" w:eastAsia="Arial" w:hAnsi="Arial" w:cs="Arial"/>
          <w:color w:val="000000"/>
          <w:lang w:val="sr-Cyrl-RS" w:eastAsia="en-GB"/>
        </w:rPr>
        <w:tab/>
      </w:r>
      <w:r w:rsidRPr="003307BD">
        <w:rPr>
          <w:rFonts w:ascii="Arial" w:eastAsia="Arial" w:hAnsi="Arial" w:cs="Arial"/>
          <w:color w:val="000000"/>
          <w:lang w:val="sr-Cyrl-RS" w:eastAsia="en-GB"/>
        </w:rPr>
        <w:t>Дефиниција ЕУРИБОР-а</w:t>
      </w:r>
    </w:p>
    <w:p w:rsidR="00AB56FB" w:rsidRDefault="00AB56FB" w:rsidP="00AB56FB">
      <w:pPr>
        <w:spacing w:after="120" w:line="240" w:lineRule="auto"/>
        <w:ind w:left="1720" w:firstLine="8"/>
        <w:jc w:val="both"/>
        <w:rPr>
          <w:rFonts w:ascii="Arial" w:eastAsia="Arial" w:hAnsi="Arial" w:cs="Arial"/>
          <w:color w:val="000000"/>
          <w:lang w:val="sr-Cyrl-RS" w:eastAsia="en-GB"/>
        </w:rPr>
      </w:pPr>
      <w:r>
        <w:rPr>
          <w:rFonts w:ascii="Arial" w:eastAsia="Arial" w:hAnsi="Arial" w:cs="Arial"/>
          <w:color w:val="000000"/>
          <w:lang w:val="sr-Cyrl-RS" w:eastAsia="en-GB"/>
        </w:rPr>
        <w:t>Ц.</w:t>
      </w:r>
      <w:r>
        <w:rPr>
          <w:rFonts w:ascii="Arial" w:eastAsia="Arial" w:hAnsi="Arial" w:cs="Arial"/>
          <w:color w:val="000000"/>
          <w:lang w:val="sr-Cyrl-RS" w:eastAsia="en-GB"/>
        </w:rPr>
        <w:tab/>
      </w:r>
      <w:r w:rsidRPr="003307BD">
        <w:rPr>
          <w:rFonts w:ascii="Arial" w:eastAsia="Arial" w:hAnsi="Arial" w:cs="Arial"/>
          <w:color w:val="000000"/>
          <w:lang w:val="sr-Cyrl-RS" w:eastAsia="en-GB"/>
        </w:rPr>
        <w:t>Обрасци за Зајмопримца</w:t>
      </w:r>
    </w:p>
    <w:p w:rsidR="00AB56FB" w:rsidRDefault="00AB56FB" w:rsidP="00AB56FB">
      <w:pPr>
        <w:spacing w:after="120" w:line="240" w:lineRule="auto"/>
        <w:ind w:left="1720" w:firstLine="8"/>
        <w:jc w:val="both"/>
        <w:rPr>
          <w:rFonts w:ascii="Arial" w:eastAsia="Arial" w:hAnsi="Arial" w:cs="Arial"/>
          <w:color w:val="000000"/>
          <w:lang w:val="sr-Cyrl-RS" w:eastAsia="en-GB"/>
        </w:rPr>
      </w:pPr>
      <w:r>
        <w:rPr>
          <w:rFonts w:ascii="Arial" w:eastAsia="Arial" w:hAnsi="Arial" w:cs="Arial"/>
          <w:color w:val="000000"/>
          <w:lang w:val="sr-Cyrl-RS" w:eastAsia="en-GB"/>
        </w:rPr>
        <w:t>Д.</w:t>
      </w:r>
      <w:r>
        <w:rPr>
          <w:rFonts w:ascii="Arial" w:eastAsia="Arial" w:hAnsi="Arial" w:cs="Arial"/>
          <w:color w:val="000000"/>
          <w:lang w:val="sr-Cyrl-RS" w:eastAsia="en-GB"/>
        </w:rPr>
        <w:tab/>
      </w:r>
      <w:r w:rsidRPr="003307BD">
        <w:rPr>
          <w:rFonts w:ascii="Arial" w:eastAsia="Arial" w:hAnsi="Arial" w:cs="Arial"/>
          <w:color w:val="000000"/>
          <w:lang w:val="sr-Cyrl-RS" w:eastAsia="en-GB"/>
        </w:rPr>
        <w:t>Ревизија и конверзија каматне стопе</w:t>
      </w:r>
    </w:p>
    <w:p w:rsidR="00AB56FB" w:rsidRDefault="00AB56FB" w:rsidP="00AB56FB">
      <w:pPr>
        <w:spacing w:after="120" w:line="240" w:lineRule="auto"/>
        <w:ind w:left="1720" w:firstLine="8"/>
        <w:jc w:val="both"/>
        <w:rPr>
          <w:rFonts w:ascii="Arial" w:eastAsia="Arial" w:hAnsi="Arial" w:cs="Arial"/>
          <w:color w:val="000000"/>
          <w:lang w:val="sr-Cyrl-RS" w:eastAsia="en-GB"/>
        </w:rPr>
      </w:pPr>
      <w:r>
        <w:rPr>
          <w:rFonts w:ascii="Arial" w:eastAsia="Arial" w:hAnsi="Arial" w:cs="Arial"/>
          <w:color w:val="000000"/>
          <w:lang w:val="sr-Cyrl-RS" w:eastAsia="en-GB"/>
        </w:rPr>
        <w:t>Е.</w:t>
      </w:r>
      <w:r>
        <w:rPr>
          <w:rFonts w:ascii="Arial" w:eastAsia="Arial" w:hAnsi="Arial" w:cs="Arial"/>
          <w:color w:val="000000"/>
          <w:lang w:val="sr-Cyrl-RS" w:eastAsia="en-GB"/>
        </w:rPr>
        <w:tab/>
      </w:r>
      <w:r w:rsidR="000507E9">
        <w:rPr>
          <w:rFonts w:ascii="Arial" w:eastAsia="Arial" w:hAnsi="Arial" w:cs="Arial"/>
          <w:color w:val="000000"/>
          <w:lang w:val="sr-Cyrl-RS" w:eastAsia="en-GB"/>
        </w:rPr>
        <w:t>Потврд</w:t>
      </w:r>
      <w:r w:rsidR="0067442E">
        <w:rPr>
          <w:rFonts w:ascii="Arial" w:eastAsia="Arial" w:hAnsi="Arial" w:cs="Arial"/>
          <w:color w:val="000000"/>
          <w:lang w:val="sr-Cyrl-RS" w:eastAsia="en-GB"/>
        </w:rPr>
        <w:t>а</w:t>
      </w:r>
      <w:r w:rsidRPr="003307BD">
        <w:rPr>
          <w:rFonts w:ascii="Arial" w:eastAsia="Arial" w:hAnsi="Arial" w:cs="Arial"/>
          <w:color w:val="000000"/>
          <w:lang w:val="sr-Cyrl-RS" w:eastAsia="en-GB"/>
        </w:rPr>
        <w:t xml:space="preserve"> к</w:t>
      </w:r>
      <w:r w:rsidR="000507E9">
        <w:rPr>
          <w:rFonts w:ascii="Arial" w:eastAsia="Arial" w:hAnsi="Arial" w:cs="Arial"/>
          <w:color w:val="000000"/>
          <w:lang w:val="sr-Cyrl-RS" w:eastAsia="en-GB"/>
        </w:rPr>
        <w:t>оју</w:t>
      </w:r>
      <w:r w:rsidRPr="003307BD">
        <w:rPr>
          <w:rFonts w:ascii="Arial" w:eastAsia="Arial" w:hAnsi="Arial" w:cs="Arial"/>
          <w:color w:val="000000"/>
          <w:lang w:val="sr-Cyrl-RS" w:eastAsia="en-GB"/>
        </w:rPr>
        <w:t xml:space="preserve"> доставља Зајмопримац</w:t>
      </w:r>
    </w:p>
    <w:p w:rsidR="00AB56FB" w:rsidRPr="00C17B1E" w:rsidRDefault="00AB56FB" w:rsidP="00AB56FB">
      <w:pPr>
        <w:spacing w:after="120" w:line="240" w:lineRule="auto"/>
        <w:ind w:left="1720" w:firstLine="8"/>
        <w:jc w:val="both"/>
        <w:rPr>
          <w:rFonts w:ascii="Arial" w:eastAsia="Arial" w:hAnsi="Arial" w:cs="Arial"/>
          <w:color w:val="000000"/>
          <w:lang w:val="sr-Cyrl-RS" w:eastAsia="en-GB"/>
        </w:rPr>
      </w:pPr>
      <w:r>
        <w:rPr>
          <w:rFonts w:ascii="Arial" w:eastAsia="Arial" w:hAnsi="Arial" w:cs="Arial"/>
          <w:color w:val="000000"/>
          <w:lang w:val="sr-Cyrl-RS" w:eastAsia="en-GB"/>
        </w:rPr>
        <w:t>Ф.</w:t>
      </w:r>
      <w:r>
        <w:rPr>
          <w:rFonts w:ascii="Arial" w:eastAsia="Arial" w:hAnsi="Arial" w:cs="Arial"/>
          <w:color w:val="000000"/>
          <w:lang w:val="sr-Cyrl-RS" w:eastAsia="en-GB"/>
        </w:rPr>
        <w:tab/>
      </w:r>
      <w:r w:rsidR="002516BB" w:rsidRPr="002516BB">
        <w:rPr>
          <w:rFonts w:ascii="Arial" w:eastAsia="Arial" w:hAnsi="Arial" w:cs="Arial"/>
          <w:color w:val="000000"/>
          <w:lang w:val="sr-Cyrl-RS" w:eastAsia="en-GB"/>
        </w:rPr>
        <w:t>Предлог пројекта за подношење захтева за доделу средстава</w:t>
      </w:r>
    </w:p>
    <w:p w:rsidR="00AB56FB" w:rsidRPr="00C17B1E" w:rsidRDefault="00AB56FB" w:rsidP="00AB56FB">
      <w:pPr>
        <w:spacing w:after="120" w:line="240" w:lineRule="auto"/>
        <w:ind w:left="856"/>
        <w:jc w:val="both"/>
        <w:rPr>
          <w:rFonts w:ascii="Arial" w:eastAsia="Arial" w:hAnsi="Arial" w:cs="Arial"/>
          <w:color w:val="000000"/>
          <w:lang w:val="sr-Cyrl-RS" w:eastAsia="en-GB"/>
        </w:rPr>
      </w:pPr>
      <w:r w:rsidRPr="00C17B1E">
        <w:rPr>
          <w:rFonts w:ascii="Arial" w:eastAsia="Arial" w:hAnsi="Arial" w:cs="Arial"/>
          <w:color w:val="000000"/>
          <w:lang w:val="sr-Cyrl-RS" w:eastAsia="en-GB"/>
        </w:rPr>
        <w:t xml:space="preserve"> </w:t>
      </w:r>
    </w:p>
    <w:p w:rsidR="00B00472" w:rsidRDefault="00AB56FB" w:rsidP="00B00472">
      <w:pPr>
        <w:ind w:left="993"/>
        <w:jc w:val="both"/>
        <w:rPr>
          <w:rFonts w:ascii="Arial" w:hAnsi="Arial" w:cs="Arial"/>
          <w:lang w:val="sr-Cyrl-RS"/>
        </w:rPr>
      </w:pPr>
      <w:r w:rsidRPr="003307BD">
        <w:rPr>
          <w:rFonts w:ascii="Arial" w:hAnsi="Arial" w:cs="Arial"/>
          <w:lang w:val="sr-Cyrl-RS"/>
        </w:rPr>
        <w:t xml:space="preserve">Уговорне стране су сагласне да сачине овај уговор у </w:t>
      </w:r>
      <w:r>
        <w:rPr>
          <w:rFonts w:ascii="Arial" w:hAnsi="Arial" w:cs="Arial"/>
          <w:lang w:val="sr-Cyrl-RS"/>
        </w:rPr>
        <w:t>6 (шест)</w:t>
      </w:r>
      <w:r w:rsidRPr="003307BD">
        <w:rPr>
          <w:rFonts w:ascii="Arial" w:hAnsi="Arial" w:cs="Arial"/>
          <w:lang w:val="sr-Cyrl-RS"/>
        </w:rPr>
        <w:t xml:space="preserve"> примерака на енглеском језику.</w:t>
      </w:r>
    </w:p>
    <w:p w:rsidR="00AB56FB" w:rsidRPr="007C5837" w:rsidRDefault="00AB56FB" w:rsidP="00B4750F">
      <w:pPr>
        <w:ind w:left="993" w:hanging="543"/>
        <w:jc w:val="both"/>
        <w:rPr>
          <w:rFonts w:ascii="Arial" w:hAnsi="Arial" w:cs="Arial"/>
          <w:lang w:val="sr-Cyrl-RS"/>
        </w:rPr>
      </w:pPr>
      <w:r w:rsidRPr="00057471">
        <w:rPr>
          <w:rFonts w:ascii="Arial" w:hAnsi="Arial" w:cs="Arial"/>
          <w:lang w:val="sr-Cyrl-RS"/>
        </w:rPr>
        <w:t>У</w:t>
      </w:r>
      <w:r w:rsidR="000507E9">
        <w:rPr>
          <w:rFonts w:ascii="Arial" w:hAnsi="Arial" w:cs="Arial"/>
          <w:lang w:val="sr-Cyrl-RS"/>
        </w:rPr>
        <w:t xml:space="preserve"> Београду, дана </w:t>
      </w:r>
      <w:r w:rsidR="00B4750F">
        <w:rPr>
          <w:rFonts w:ascii="Arial" w:hAnsi="Arial" w:cs="Arial"/>
          <w:lang w:val="sr-Cyrl-RS"/>
        </w:rPr>
        <w:t>7. маја</w:t>
      </w:r>
      <w:r w:rsidR="000507E9" w:rsidRPr="007C5837">
        <w:rPr>
          <w:rFonts w:ascii="Arial" w:hAnsi="Arial" w:cs="Arial"/>
          <w:lang w:val="sr-Cyrl-RS"/>
        </w:rPr>
        <w:t xml:space="preserve"> 2019</w:t>
      </w:r>
      <w:r w:rsidRPr="007C5837">
        <w:rPr>
          <w:rFonts w:ascii="Arial" w:hAnsi="Arial" w:cs="Arial"/>
          <w:lang w:val="sr-Cyrl-RS"/>
        </w:rPr>
        <w:t>. године</w:t>
      </w:r>
      <w:r w:rsidR="00B4750F">
        <w:rPr>
          <w:rFonts w:ascii="Arial" w:hAnsi="Arial" w:cs="Arial"/>
          <w:lang w:val="sr-Cyrl-RS"/>
        </w:rPr>
        <w:t xml:space="preserve">     У Луксем</w:t>
      </w:r>
      <w:r w:rsidR="00B00472">
        <w:rPr>
          <w:rFonts w:ascii="Arial" w:hAnsi="Arial" w:cs="Arial"/>
          <w:lang w:val="sr-Cyrl-RS"/>
        </w:rPr>
        <w:t xml:space="preserve">бургу, дана </w:t>
      </w:r>
      <w:r w:rsidR="00B4750F">
        <w:rPr>
          <w:rFonts w:ascii="Arial" w:hAnsi="Arial" w:cs="Arial"/>
          <w:lang w:val="sr-Cyrl-RS"/>
        </w:rPr>
        <w:t>29</w:t>
      </w:r>
      <w:r w:rsidR="00B00472">
        <w:rPr>
          <w:rFonts w:ascii="Arial" w:hAnsi="Arial" w:cs="Arial"/>
          <w:lang w:val="sr-Cyrl-RS"/>
        </w:rPr>
        <w:t>.</w:t>
      </w:r>
      <w:r w:rsidR="00B4750F">
        <w:rPr>
          <w:rFonts w:ascii="Arial" w:hAnsi="Arial" w:cs="Arial"/>
          <w:lang w:val="sr-Cyrl-RS"/>
        </w:rPr>
        <w:t xml:space="preserve"> априла</w:t>
      </w:r>
      <w:r w:rsidR="00B00472">
        <w:rPr>
          <w:rFonts w:ascii="Arial" w:hAnsi="Arial" w:cs="Arial"/>
          <w:lang w:val="sr-Cyrl-RS"/>
        </w:rPr>
        <w:t xml:space="preserve"> 2019. године</w:t>
      </w:r>
    </w:p>
    <w:p w:rsidR="00AB56FB" w:rsidRPr="007C5837" w:rsidRDefault="00AB56FB" w:rsidP="00AB56FB">
      <w:pPr>
        <w:ind w:firstLine="709"/>
        <w:rPr>
          <w:rFonts w:ascii="Arial" w:hAnsi="Arial" w:cs="Arial"/>
          <w:lang w:val="sr-Cyrl-RS"/>
        </w:rPr>
      </w:pPr>
    </w:p>
    <w:p w:rsidR="00AB56FB" w:rsidRPr="007C5837" w:rsidRDefault="00E81033" w:rsidP="00AB56FB">
      <w:pPr>
        <w:tabs>
          <w:tab w:val="left" w:pos="0"/>
          <w:tab w:val="left" w:pos="142"/>
          <w:tab w:val="left" w:pos="709"/>
          <w:tab w:val="left" w:pos="851"/>
        </w:tabs>
        <w:ind w:firstLine="709"/>
        <w:jc w:val="both"/>
        <w:rPr>
          <w:rFonts w:ascii="Arial" w:hAnsi="Arial" w:cs="Arial"/>
          <w:lang w:val="sr-Cyrl-RS"/>
        </w:rPr>
      </w:pPr>
      <w:r w:rsidRPr="007C5837">
        <w:rPr>
          <w:rFonts w:ascii="Arial" w:hAnsi="Arial" w:cs="Arial"/>
          <w:lang w:val="sr-Cyrl-RS"/>
        </w:rPr>
        <w:t xml:space="preserve">  </w:t>
      </w:r>
      <w:r w:rsidR="00AB56FB" w:rsidRPr="007C5837">
        <w:rPr>
          <w:rFonts w:ascii="Arial" w:hAnsi="Arial" w:cs="Arial"/>
          <w:lang w:val="sr-Cyrl-RS"/>
        </w:rPr>
        <w:t>Потписано за и у име</w:t>
      </w:r>
      <w:r w:rsidR="00AB56FB" w:rsidRPr="007C5837">
        <w:rPr>
          <w:lang w:val="sr-Cyrl-RS"/>
        </w:rPr>
        <w:t xml:space="preserve">                                                 </w:t>
      </w:r>
      <w:r w:rsidR="00AB56FB" w:rsidRPr="007C5837">
        <w:rPr>
          <w:rFonts w:ascii="Arial" w:hAnsi="Arial" w:cs="Arial"/>
          <w:lang w:val="sr-Cyrl-RS"/>
        </w:rPr>
        <w:t>Потписано за и у име</w:t>
      </w:r>
    </w:p>
    <w:p w:rsidR="00E81033" w:rsidRPr="007C5837" w:rsidRDefault="00E81033" w:rsidP="00AB56FB">
      <w:pPr>
        <w:ind w:firstLine="709"/>
        <w:rPr>
          <w:rFonts w:ascii="Arial" w:hAnsi="Arial" w:cs="Arial"/>
          <w:lang w:val="sr-Cyrl-RS"/>
        </w:rPr>
      </w:pPr>
      <w:r w:rsidRPr="007C5837">
        <w:rPr>
          <w:rFonts w:ascii="Arial" w:hAnsi="Arial" w:cs="Arial"/>
          <w:lang w:val="sr-Cyrl-RS"/>
        </w:rPr>
        <w:t xml:space="preserve"> </w:t>
      </w:r>
      <w:r w:rsidR="00AB56FB" w:rsidRPr="007C5837">
        <w:rPr>
          <w:rFonts w:ascii="Arial" w:hAnsi="Arial" w:cs="Arial"/>
          <w:lang w:val="sr-Cyrl-RS"/>
        </w:rPr>
        <w:t xml:space="preserve">РЕПУБЛИКЕ СРБИЈЕ </w:t>
      </w:r>
      <w:r w:rsidRPr="007C5837">
        <w:rPr>
          <w:rFonts w:ascii="Arial" w:hAnsi="Arial" w:cs="Arial"/>
          <w:lang w:val="sr-Cyrl-RS"/>
        </w:rPr>
        <w:t xml:space="preserve">                          ЕВРОПСКЕ ИНВЕСТИЦИОНЕ БАНКЕ</w:t>
      </w:r>
    </w:p>
    <w:p w:rsidR="00B00472" w:rsidRDefault="00B00472" w:rsidP="00AB56FB">
      <w:pPr>
        <w:ind w:firstLine="709"/>
        <w:rPr>
          <w:rFonts w:ascii="Arial" w:hAnsi="Arial" w:cs="Arial"/>
          <w:lang w:val="sr-Cyrl-RS"/>
        </w:rPr>
      </w:pPr>
      <w:r>
        <w:rPr>
          <w:rFonts w:ascii="Arial" w:hAnsi="Arial" w:cs="Arial"/>
          <w:lang w:val="sr-Cyrl-RS"/>
        </w:rPr>
        <w:t xml:space="preserve">Министар </w:t>
      </w:r>
      <w:r w:rsidR="00E81033" w:rsidRPr="007C5837">
        <w:rPr>
          <w:rFonts w:ascii="Arial" w:hAnsi="Arial" w:cs="Arial"/>
          <w:lang w:val="sr-Cyrl-RS"/>
        </w:rPr>
        <w:t xml:space="preserve">финансија                        </w:t>
      </w:r>
      <w:r w:rsidR="00B4750F">
        <w:rPr>
          <w:rFonts w:ascii="Arial" w:hAnsi="Arial" w:cs="Arial"/>
          <w:lang w:val="sr-Cyrl-RS"/>
        </w:rPr>
        <w:t xml:space="preserve">Шеф Одељења </w:t>
      </w:r>
      <w:r>
        <w:rPr>
          <w:rFonts w:ascii="Arial" w:hAnsi="Arial" w:cs="Arial"/>
          <w:lang w:val="sr-Cyrl-RS"/>
        </w:rPr>
        <w:t xml:space="preserve">      </w:t>
      </w:r>
      <w:r w:rsidR="00B4750F">
        <w:rPr>
          <w:rFonts w:ascii="Arial" w:hAnsi="Arial" w:cs="Arial"/>
          <w:lang w:val="sr-Cyrl-RS"/>
        </w:rPr>
        <w:t>Заменик шефа Одељења</w:t>
      </w:r>
    </w:p>
    <w:p w:rsidR="00B4750F" w:rsidRDefault="00B4750F" w:rsidP="00B4750F">
      <w:pPr>
        <w:ind w:firstLine="709"/>
        <w:rPr>
          <w:rFonts w:ascii="Arial" w:hAnsi="Arial" w:cs="Arial"/>
          <w:lang w:val="sr-Cyrl-RS"/>
        </w:rPr>
      </w:pPr>
    </w:p>
    <w:p w:rsidR="00B4750F" w:rsidRPr="00B4750F" w:rsidRDefault="00B4750F" w:rsidP="00B4750F">
      <w:pPr>
        <w:ind w:firstLine="709"/>
        <w:rPr>
          <w:rFonts w:ascii="Arial" w:hAnsi="Arial" w:cs="Arial"/>
          <w:lang w:val="sr-Cyrl-RS"/>
        </w:rPr>
      </w:pPr>
      <w:r>
        <w:rPr>
          <w:rFonts w:ascii="Arial" w:hAnsi="Arial" w:cs="Arial"/>
          <w:lang w:val="sr-Cyrl-RS"/>
        </w:rPr>
        <w:t xml:space="preserve"> </w:t>
      </w:r>
      <w:r w:rsidR="00B00472">
        <w:rPr>
          <w:rFonts w:ascii="Arial" w:hAnsi="Arial" w:cs="Arial"/>
          <w:lang w:val="sr-Cyrl-RS"/>
        </w:rPr>
        <w:t>Синиша Мали</w:t>
      </w:r>
      <w:r w:rsidR="00B00472">
        <w:rPr>
          <w:rFonts w:ascii="Arial" w:hAnsi="Arial" w:cs="Arial"/>
          <w:lang w:val="sr-Cyrl-RS"/>
        </w:rPr>
        <w:tab/>
      </w:r>
      <w:r w:rsidR="00B00472">
        <w:rPr>
          <w:rFonts w:ascii="Arial" w:hAnsi="Arial" w:cs="Arial"/>
          <w:lang w:val="sr-Cyrl-RS"/>
        </w:rPr>
        <w:tab/>
      </w:r>
      <w:r>
        <w:rPr>
          <w:rFonts w:ascii="Arial" w:hAnsi="Arial" w:cs="Arial"/>
          <w:lang w:val="sr-Cyrl-RS"/>
        </w:rPr>
        <w:t xml:space="preserve">         </w:t>
      </w:r>
      <w:r w:rsidRPr="00B4750F">
        <w:rPr>
          <w:rFonts w:ascii="Arial" w:hAnsi="Arial" w:cs="Arial"/>
          <w:lang w:val="fr-BE"/>
        </w:rPr>
        <w:t>Jacopo Lensi Orlandi</w:t>
      </w:r>
      <w:r>
        <w:rPr>
          <w:rFonts w:ascii="Arial" w:hAnsi="Arial" w:cs="Arial"/>
          <w:lang w:val="sr-Cyrl-RS"/>
        </w:rPr>
        <w:t xml:space="preserve">          </w:t>
      </w:r>
      <w:r w:rsidRPr="00B4750F">
        <w:rPr>
          <w:rFonts w:ascii="Arial" w:hAnsi="Arial" w:cs="Arial"/>
          <w:lang w:val="sr-Cyrl-RS"/>
        </w:rPr>
        <w:t>Jean-Marc Martin</w:t>
      </w:r>
    </w:p>
    <w:p w:rsidR="008A3A90" w:rsidRPr="00057471" w:rsidRDefault="00B00472" w:rsidP="00AB56FB">
      <w:pPr>
        <w:ind w:firstLine="709"/>
        <w:rPr>
          <w:rFonts w:ascii="Arial" w:hAnsi="Arial" w:cs="Arial"/>
          <w:lang w:val="sr-Cyrl-RS"/>
        </w:rPr>
      </w:pPr>
      <w:r>
        <w:rPr>
          <w:rFonts w:ascii="Arial" w:hAnsi="Arial" w:cs="Arial"/>
          <w:lang w:val="sr-Cyrl-RS"/>
        </w:rPr>
        <w:t xml:space="preserve">     </w:t>
      </w:r>
      <w:r w:rsidR="008A3A90" w:rsidRPr="007C5837">
        <w:rPr>
          <w:rFonts w:ascii="Arial" w:hAnsi="Arial" w:cs="Arial"/>
          <w:lang w:val="sr-Cyrl-RS"/>
        </w:rPr>
        <w:t xml:space="preserve">                       </w:t>
      </w:r>
    </w:p>
    <w:p w:rsidR="00AB56FB" w:rsidRPr="00057471" w:rsidRDefault="00AB56FB" w:rsidP="00AB56FB">
      <w:pPr>
        <w:rPr>
          <w:rFonts w:ascii="Arial" w:hAnsi="Arial" w:cs="Arial"/>
          <w:lang w:val="sr-Cyrl-RS"/>
        </w:rPr>
      </w:pPr>
    </w:p>
    <w:p w:rsidR="00AB56FB" w:rsidRDefault="00AB56FB" w:rsidP="00AB56FB">
      <w:pPr>
        <w:rPr>
          <w:rFonts w:ascii="Arial" w:hAnsi="Arial" w:cs="Arial"/>
          <w:lang w:val="sr-Cyrl-RS"/>
        </w:rPr>
      </w:pPr>
    </w:p>
    <w:p w:rsidR="008A3A90" w:rsidRDefault="008A3A90" w:rsidP="00AB56FB">
      <w:pPr>
        <w:rPr>
          <w:rFonts w:ascii="Arial" w:hAnsi="Arial" w:cs="Arial"/>
          <w:lang w:val="sr-Cyrl-RS"/>
        </w:rPr>
      </w:pPr>
    </w:p>
    <w:p w:rsidR="008A3A90" w:rsidRPr="00057471" w:rsidRDefault="008A3A90" w:rsidP="00AB56FB">
      <w:pPr>
        <w:rPr>
          <w:rFonts w:ascii="Arial" w:hAnsi="Arial" w:cs="Arial"/>
          <w:lang w:val="sr-Cyrl-RS"/>
        </w:rPr>
      </w:pPr>
    </w:p>
    <w:p w:rsidR="00AB56FB" w:rsidRDefault="00AB56FB" w:rsidP="00AB56FB">
      <w:pPr>
        <w:rPr>
          <w:rFonts w:ascii="Arial" w:hAnsi="Arial" w:cs="Arial"/>
        </w:rPr>
      </w:pPr>
    </w:p>
    <w:p w:rsidR="00160A75" w:rsidRDefault="00160A75" w:rsidP="00AB56FB">
      <w:pPr>
        <w:rPr>
          <w:rFonts w:ascii="Arial" w:hAnsi="Arial" w:cs="Arial"/>
        </w:rPr>
      </w:pPr>
    </w:p>
    <w:p w:rsidR="00160A75" w:rsidRDefault="00160A75" w:rsidP="00AB56FB">
      <w:pPr>
        <w:rPr>
          <w:rFonts w:ascii="Arial" w:hAnsi="Arial" w:cs="Arial"/>
        </w:rPr>
      </w:pPr>
    </w:p>
    <w:p w:rsidR="00160A75" w:rsidRDefault="00160A75" w:rsidP="00AB56FB">
      <w:pPr>
        <w:rPr>
          <w:rFonts w:ascii="Arial" w:hAnsi="Arial" w:cs="Arial"/>
        </w:rPr>
      </w:pPr>
    </w:p>
    <w:p w:rsidR="00160A75" w:rsidRDefault="00160A75" w:rsidP="00AB56FB">
      <w:pPr>
        <w:rPr>
          <w:rFonts w:ascii="Arial" w:hAnsi="Arial" w:cs="Arial"/>
        </w:rPr>
      </w:pPr>
    </w:p>
    <w:p w:rsidR="00160A75" w:rsidRDefault="00160A75" w:rsidP="00AB56FB">
      <w:pPr>
        <w:rPr>
          <w:rFonts w:ascii="Arial" w:hAnsi="Arial" w:cs="Arial"/>
        </w:rPr>
      </w:pPr>
    </w:p>
    <w:p w:rsidR="00160A75" w:rsidRDefault="00160A75" w:rsidP="00AB56FB">
      <w:pPr>
        <w:rPr>
          <w:rFonts w:ascii="Arial" w:hAnsi="Arial" w:cs="Arial"/>
        </w:rPr>
      </w:pPr>
    </w:p>
    <w:p w:rsidR="00160A75" w:rsidRDefault="00160A75" w:rsidP="00AB56FB">
      <w:pPr>
        <w:rPr>
          <w:rFonts w:ascii="Arial" w:hAnsi="Arial" w:cs="Arial"/>
        </w:rPr>
      </w:pPr>
    </w:p>
    <w:p w:rsidR="00AB56FB" w:rsidRPr="003220BB" w:rsidRDefault="00AB56FB" w:rsidP="00AB56FB">
      <w:pPr>
        <w:pStyle w:val="ScheduleEIB"/>
        <w:ind w:left="0" w:firstLine="0"/>
        <w:rPr>
          <w:sz w:val="22"/>
          <w:szCs w:val="22"/>
          <w:lang w:val="sr-Cyrl-RS"/>
        </w:rPr>
      </w:pPr>
      <w:r w:rsidRPr="003220BB">
        <w:rPr>
          <w:sz w:val="22"/>
          <w:szCs w:val="22"/>
          <w:lang w:val="sr-Cyrl-RS"/>
        </w:rPr>
        <w:t>Прилог А</w:t>
      </w:r>
    </w:p>
    <w:p w:rsidR="00AB56FB" w:rsidRPr="00BF2401" w:rsidRDefault="00AB56FB" w:rsidP="00AB56FB">
      <w:pPr>
        <w:keepNext/>
        <w:keepLines/>
        <w:numPr>
          <w:ilvl w:val="1"/>
          <w:numId w:val="14"/>
        </w:numPr>
        <w:spacing w:after="240" w:line="240" w:lineRule="auto"/>
        <w:jc w:val="center"/>
        <w:rPr>
          <w:rFonts w:ascii="Arial" w:eastAsia="Arial" w:hAnsi="Arial" w:cs="Arial"/>
          <w:b/>
          <w:color w:val="000000"/>
          <w:u w:val="single" w:color="000000"/>
          <w:lang w:val="sr-Cyrl-RS" w:eastAsia="en-GB"/>
        </w:rPr>
      </w:pPr>
      <w:r w:rsidRPr="00BF2401">
        <w:rPr>
          <w:rFonts w:ascii="Arial" w:eastAsia="Arial" w:hAnsi="Arial" w:cs="Arial"/>
          <w:b/>
          <w:bCs/>
          <w:color w:val="000000"/>
          <w:u w:val="single" w:color="000000"/>
          <w:lang w:val="sr-Cyrl-RS" w:eastAsia="en-GB"/>
        </w:rPr>
        <w:t>Спецификација пројекта и извештавање</w:t>
      </w:r>
    </w:p>
    <w:p w:rsidR="00AB56FB" w:rsidRPr="003220BB" w:rsidRDefault="00A6485A" w:rsidP="00AB56FB">
      <w:pPr>
        <w:keepNext/>
        <w:keepLines/>
        <w:spacing w:before="360" w:after="120" w:line="240" w:lineRule="auto"/>
        <w:jc w:val="center"/>
        <w:outlineLvl w:val="0"/>
        <w:rPr>
          <w:rFonts w:ascii="Arial" w:eastAsia="Arial" w:hAnsi="Arial" w:cs="Arial"/>
          <w:caps/>
          <w:color w:val="000000"/>
          <w:u w:color="000000"/>
          <w:lang w:val="sr-Cyrl-RS" w:eastAsia="en-GB"/>
        </w:rPr>
      </w:pPr>
      <w:bookmarkStart w:id="88" w:name="_Ref426640808"/>
      <w:bookmarkStart w:id="89" w:name="_Toc518477407"/>
      <w:bookmarkStart w:id="90" w:name="_Toc465088050"/>
      <w:bookmarkEnd w:id="88"/>
      <w:r w:rsidRPr="003220BB">
        <w:rPr>
          <w:rFonts w:ascii="Arial" w:eastAsia="Arial" w:hAnsi="Arial" w:cs="Arial"/>
          <w:bCs/>
          <w:caps/>
          <w:color w:val="000000"/>
          <w:u w:color="000000"/>
          <w:lang w:val="sr-Cyrl-RS" w:eastAsia="en-GB"/>
        </w:rPr>
        <w:t>A.1</w:t>
      </w:r>
      <w:r w:rsidR="00AB56FB" w:rsidRPr="003220BB">
        <w:rPr>
          <w:rFonts w:ascii="Arial" w:eastAsia="Arial" w:hAnsi="Arial" w:cs="Arial"/>
          <w:bCs/>
          <w:caps/>
          <w:color w:val="000000"/>
          <w:u w:color="000000"/>
          <w:lang w:val="sr-Cyrl-RS" w:eastAsia="en-GB"/>
        </w:rPr>
        <w:tab/>
        <w:t>ТЕХНИЧКИ ОПИС</w:t>
      </w:r>
      <w:r w:rsidR="00AB56FB" w:rsidRPr="003220BB">
        <w:rPr>
          <w:rFonts w:ascii="Arial" w:eastAsia="Arial" w:hAnsi="Arial" w:cs="Arial"/>
          <w:caps/>
          <w:color w:val="000000"/>
          <w:u w:color="000000"/>
          <w:lang w:val="sr-Cyrl-RS" w:eastAsia="en-GB"/>
        </w:rPr>
        <w:t xml:space="preserve"> </w:t>
      </w:r>
      <w:bookmarkEnd w:id="89"/>
      <w:bookmarkEnd w:id="90"/>
    </w:p>
    <w:p w:rsidR="00AB56FB" w:rsidRPr="00BF2401" w:rsidRDefault="00AB56FB" w:rsidP="00AB56FB">
      <w:pPr>
        <w:spacing w:after="0" w:line="240" w:lineRule="auto"/>
        <w:jc w:val="both"/>
        <w:rPr>
          <w:rFonts w:ascii="Arial" w:eastAsia="Times New Roman" w:hAnsi="Arial" w:cs="Arial"/>
          <w:b/>
          <w:lang w:val="sr-Cyrl-RS"/>
        </w:rPr>
      </w:pPr>
    </w:p>
    <w:p w:rsidR="00AB56FB" w:rsidRPr="00BF2401" w:rsidRDefault="00AB56FB" w:rsidP="00AB56FB">
      <w:pPr>
        <w:spacing w:after="120" w:line="240" w:lineRule="auto"/>
        <w:jc w:val="both"/>
        <w:rPr>
          <w:rFonts w:ascii="Arial" w:eastAsia="Times New Roman" w:hAnsi="Arial" w:cs="Arial"/>
          <w:b/>
          <w:lang w:val="sr-Cyrl-RS"/>
        </w:rPr>
      </w:pPr>
      <w:r w:rsidRPr="00BF2401">
        <w:rPr>
          <w:rFonts w:ascii="Arial" w:eastAsia="Times New Roman" w:hAnsi="Arial" w:cs="Arial"/>
          <w:b/>
          <w:bCs/>
          <w:lang w:val="sr-Cyrl-RS"/>
        </w:rPr>
        <w:t>Сврха, локација</w:t>
      </w:r>
      <w:r w:rsidRPr="00BF2401">
        <w:rPr>
          <w:rFonts w:ascii="Arial" w:eastAsia="Times New Roman" w:hAnsi="Arial" w:cs="Arial"/>
          <w:lang w:val="sr-Cyrl-RS"/>
        </w:rPr>
        <w:t xml:space="preserve"> </w:t>
      </w:r>
    </w:p>
    <w:p w:rsidR="00AB56FB" w:rsidRPr="00BF2401" w:rsidRDefault="007E3DAE" w:rsidP="00AB56FB">
      <w:pPr>
        <w:spacing w:after="0" w:line="240" w:lineRule="auto"/>
        <w:jc w:val="both"/>
        <w:rPr>
          <w:rFonts w:ascii="Arial" w:eastAsia="Times New Roman" w:hAnsi="Arial" w:cs="Arial"/>
          <w:lang w:val="sr-Cyrl-RS"/>
        </w:rPr>
      </w:pPr>
      <w:r w:rsidRPr="007E3DAE">
        <w:rPr>
          <w:rFonts w:ascii="Arial" w:eastAsia="Times New Roman" w:hAnsi="Arial" w:cs="Arial"/>
          <w:lang w:val="sr-Cyrl-RS"/>
        </w:rPr>
        <w:t>Овај кредит подржава развој инфраструктуре водоснабдевања и санитарне инфраструктуре у општинама</w:t>
      </w:r>
      <w:r w:rsidR="00B90A7A">
        <w:rPr>
          <w:rFonts w:ascii="Arial" w:eastAsia="Times New Roman" w:hAnsi="Arial" w:cs="Arial"/>
          <w:lang w:val="sr-Cyrl-RS"/>
        </w:rPr>
        <w:t>,</w:t>
      </w:r>
      <w:r w:rsidRPr="007E3DAE">
        <w:rPr>
          <w:rFonts w:ascii="Arial" w:eastAsia="Times New Roman" w:hAnsi="Arial" w:cs="Arial"/>
          <w:lang w:val="sr-Cyrl-RS"/>
        </w:rPr>
        <w:t xml:space="preserve"> у регионима Србије</w:t>
      </w:r>
      <w:r w:rsidR="00B90A7A">
        <w:rPr>
          <w:rFonts w:ascii="Arial" w:eastAsia="Times New Roman" w:hAnsi="Arial" w:cs="Arial"/>
          <w:lang w:val="sr-Cyrl-RS"/>
        </w:rPr>
        <w:t>,</w:t>
      </w:r>
      <w:r w:rsidRPr="007E3DAE">
        <w:rPr>
          <w:rFonts w:ascii="Arial" w:eastAsia="Times New Roman" w:hAnsi="Arial" w:cs="Arial"/>
          <w:lang w:val="sr-Cyrl-RS"/>
        </w:rPr>
        <w:t xml:space="preserve"> које учествују у овом пројекту. Овај пројекат суфинансираће се ЕИБ</w:t>
      </w:r>
      <w:r w:rsidR="00B90A7A">
        <w:rPr>
          <w:rFonts w:ascii="Arial" w:eastAsia="Times New Roman" w:hAnsi="Arial" w:cs="Arial"/>
          <w:lang w:val="sr-Cyrl-RS"/>
        </w:rPr>
        <w:t xml:space="preserve"> зајмом</w:t>
      </w:r>
      <w:r w:rsidRPr="007E3DAE">
        <w:rPr>
          <w:rFonts w:ascii="Arial" w:eastAsia="Times New Roman" w:hAnsi="Arial" w:cs="Arial"/>
          <w:lang w:val="sr-Cyrl-RS"/>
        </w:rPr>
        <w:t>, инвестиционим грантом у оквиру Иницијативе за економску отпорност (ERI) и локалним средствима.</w:t>
      </w:r>
    </w:p>
    <w:p w:rsidR="00AB56FB" w:rsidRPr="00BF2401" w:rsidRDefault="00AB56FB" w:rsidP="00AB56FB">
      <w:pPr>
        <w:spacing w:after="0" w:line="240" w:lineRule="auto"/>
        <w:jc w:val="both"/>
        <w:rPr>
          <w:rFonts w:ascii="Arial" w:eastAsia="Times New Roman" w:hAnsi="Arial" w:cs="Arial"/>
          <w:b/>
          <w:lang w:val="sr-Cyrl-RS"/>
        </w:rPr>
      </w:pPr>
    </w:p>
    <w:p w:rsidR="00AB56FB" w:rsidRPr="00BF2401" w:rsidRDefault="00AB56FB" w:rsidP="00AB56FB">
      <w:pPr>
        <w:spacing w:after="120" w:line="240" w:lineRule="auto"/>
        <w:jc w:val="both"/>
        <w:rPr>
          <w:rFonts w:ascii="Arial" w:eastAsia="Times New Roman" w:hAnsi="Arial" w:cs="Arial"/>
          <w:b/>
          <w:lang w:val="sr-Cyrl-RS"/>
        </w:rPr>
      </w:pPr>
      <w:r w:rsidRPr="00BF2401">
        <w:rPr>
          <w:rFonts w:ascii="Arial" w:eastAsia="Times New Roman" w:hAnsi="Arial" w:cs="Arial"/>
          <w:b/>
          <w:bCs/>
          <w:lang w:val="sr-Cyrl-RS"/>
        </w:rPr>
        <w:t>Опис</w:t>
      </w: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 xml:space="preserve">Овим пројектом предвиђа се низ пројеката малог обима у циљу решавања проблема снабдевања водом и/или санитарних мањкавости и потреба у Србији. </w:t>
      </w:r>
    </w:p>
    <w:p w:rsidR="00B90A7A" w:rsidRPr="00B90A7A" w:rsidRDefault="00B90A7A" w:rsidP="00B90A7A">
      <w:pPr>
        <w:spacing w:after="0" w:line="240" w:lineRule="auto"/>
        <w:jc w:val="both"/>
        <w:rPr>
          <w:rFonts w:ascii="Arial" w:eastAsia="Times New Roman" w:hAnsi="Arial" w:cs="Arial"/>
          <w:lang w:val="sr-Cyrl-RS"/>
        </w:rPr>
      </w:pP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У оквиру овог пројекта, прихватљиве су следеће врсте радова:</w:t>
      </w: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w:t>
      </w:r>
      <w:r w:rsidRPr="00B90A7A">
        <w:rPr>
          <w:rFonts w:ascii="Arial" w:eastAsia="Times New Roman" w:hAnsi="Arial" w:cs="Arial"/>
          <w:lang w:val="sr-Cyrl-RS"/>
        </w:rPr>
        <w:tab/>
        <w:t xml:space="preserve">реновирање, осавремењивање и проширење инфраструктуре водоснабдевања, </w:t>
      </w:r>
      <w:r>
        <w:rPr>
          <w:rFonts w:ascii="Arial" w:eastAsia="Times New Roman" w:hAnsi="Arial" w:cs="Arial"/>
          <w:lang w:val="sr-Cyrl-RS"/>
        </w:rPr>
        <w:t>као што су</w:t>
      </w:r>
      <w:r w:rsidRPr="00B90A7A">
        <w:rPr>
          <w:rFonts w:ascii="Arial" w:eastAsia="Times New Roman" w:hAnsi="Arial" w:cs="Arial"/>
          <w:lang w:val="sr-Cyrl-RS"/>
        </w:rPr>
        <w:t xml:space="preserve"> структуре водозахвата, инсталације за прераду воде, цеви за проток сирове или прерађене воде, водоводне мреже, укључујући ту и пумпне станице и прикључивање на зграде; </w:t>
      </w: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w:t>
      </w:r>
      <w:r w:rsidRPr="00B90A7A">
        <w:rPr>
          <w:rFonts w:ascii="Arial" w:eastAsia="Times New Roman" w:hAnsi="Arial" w:cs="Arial"/>
          <w:lang w:val="sr-Cyrl-RS"/>
        </w:rPr>
        <w:tab/>
        <w:t xml:space="preserve">реновирање, осавремењивање и проширење инфраструктуре за прикупљање и прераду отпадних вода, </w:t>
      </w:r>
      <w:r>
        <w:rPr>
          <w:rFonts w:ascii="Arial" w:eastAsia="Times New Roman" w:hAnsi="Arial" w:cs="Arial"/>
          <w:lang w:val="sr-Cyrl-RS"/>
        </w:rPr>
        <w:t>као што су</w:t>
      </w:r>
      <w:r w:rsidRPr="00B90A7A">
        <w:rPr>
          <w:rFonts w:ascii="Arial" w:eastAsia="Times New Roman" w:hAnsi="Arial" w:cs="Arial"/>
          <w:lang w:val="sr-Cyrl-RS"/>
        </w:rPr>
        <w:t xml:space="preserve"> канализационе мреже, укључујући ту и прикључивање на зграде, пумпне станице, инсталације за прераду отпадних вода, куповину специјализованих возила.</w:t>
      </w:r>
    </w:p>
    <w:p w:rsidR="00B90A7A" w:rsidRPr="00B90A7A" w:rsidRDefault="00B90A7A" w:rsidP="00B90A7A">
      <w:pPr>
        <w:spacing w:after="0" w:line="240" w:lineRule="auto"/>
        <w:jc w:val="both"/>
        <w:rPr>
          <w:rFonts w:ascii="Arial" w:eastAsia="Times New Roman" w:hAnsi="Arial" w:cs="Arial"/>
          <w:lang w:val="sr-Cyrl-RS"/>
        </w:rPr>
      </w:pP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 xml:space="preserve">У оквиру овог пројекта прихватљиве су следеће консултантске услуге: </w:t>
      </w: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w:t>
      </w:r>
      <w:r w:rsidRPr="00B90A7A">
        <w:rPr>
          <w:rFonts w:ascii="Arial" w:eastAsia="Times New Roman" w:hAnsi="Arial" w:cs="Arial"/>
          <w:lang w:val="sr-Cyrl-RS"/>
        </w:rPr>
        <w:tab/>
        <w:t>подршка Канцеларији за управљање јавним улагањима/Јединици за управљање пројектом и корисницима услуга (у набавци и реализацији);</w:t>
      </w:r>
    </w:p>
    <w:p w:rsidR="00B90A7A" w:rsidRPr="00B90A7A" w:rsidRDefault="00B90A7A" w:rsidP="00B90A7A">
      <w:pPr>
        <w:spacing w:after="0" w:line="240" w:lineRule="auto"/>
        <w:jc w:val="both"/>
        <w:rPr>
          <w:rFonts w:ascii="Arial" w:eastAsia="Times New Roman" w:hAnsi="Arial" w:cs="Arial"/>
          <w:lang w:val="sr-Cyrl-RS"/>
        </w:rPr>
      </w:pPr>
      <w:r w:rsidRPr="00B90A7A">
        <w:rPr>
          <w:rFonts w:ascii="Arial" w:eastAsia="Times New Roman" w:hAnsi="Arial" w:cs="Arial"/>
          <w:lang w:val="sr-Cyrl-RS"/>
        </w:rPr>
        <w:t>•</w:t>
      </w:r>
      <w:r w:rsidRPr="00B90A7A">
        <w:rPr>
          <w:rFonts w:ascii="Arial" w:eastAsia="Times New Roman" w:hAnsi="Arial" w:cs="Arial"/>
          <w:lang w:val="sr-Cyrl-RS"/>
        </w:rPr>
        <w:tab/>
        <w:t xml:space="preserve">припрема пројекта, израда студија (изводљивости, утицаја на животну средину, техничких, социјалних, економских, итд.), </w:t>
      </w:r>
      <w:r w:rsidR="003220BB">
        <w:rPr>
          <w:rFonts w:ascii="Arial" w:eastAsia="Times New Roman" w:hAnsi="Arial" w:cs="Arial"/>
          <w:lang w:val="sr-Cyrl-RS"/>
        </w:rPr>
        <w:t>пројеката</w:t>
      </w:r>
      <w:r w:rsidRPr="00B90A7A">
        <w:rPr>
          <w:rFonts w:ascii="Arial" w:eastAsia="Times New Roman" w:hAnsi="Arial" w:cs="Arial"/>
          <w:lang w:val="sr-Cyrl-RS"/>
        </w:rPr>
        <w:t>;</w:t>
      </w:r>
    </w:p>
    <w:p w:rsidR="00AB56FB" w:rsidRPr="00BF2401" w:rsidRDefault="00B90A7A" w:rsidP="00B90A7A">
      <w:pPr>
        <w:spacing w:after="0" w:line="240" w:lineRule="auto"/>
        <w:jc w:val="both"/>
        <w:rPr>
          <w:rFonts w:ascii="Arial" w:eastAsia="Times New Roman" w:hAnsi="Arial" w:cs="Arial"/>
          <w:b/>
          <w:lang w:val="sr-Cyrl-RS"/>
        </w:rPr>
      </w:pPr>
      <w:r w:rsidRPr="00B90A7A">
        <w:rPr>
          <w:rFonts w:ascii="Arial" w:eastAsia="Times New Roman" w:hAnsi="Arial" w:cs="Arial"/>
          <w:lang w:val="sr-Cyrl-RS"/>
        </w:rPr>
        <w:t>•</w:t>
      </w:r>
      <w:r w:rsidRPr="00B90A7A">
        <w:rPr>
          <w:rFonts w:ascii="Arial" w:eastAsia="Times New Roman" w:hAnsi="Arial" w:cs="Arial"/>
          <w:lang w:val="sr-Cyrl-RS"/>
        </w:rPr>
        <w:tab/>
        <w:t>надз</w:t>
      </w:r>
      <w:r>
        <w:rPr>
          <w:rFonts w:ascii="Arial" w:eastAsia="Times New Roman" w:hAnsi="Arial" w:cs="Arial"/>
          <w:lang w:val="sr-Cyrl-RS"/>
        </w:rPr>
        <w:t>о</w:t>
      </w:r>
      <w:r w:rsidRPr="00B90A7A">
        <w:rPr>
          <w:rFonts w:ascii="Arial" w:eastAsia="Times New Roman" w:hAnsi="Arial" w:cs="Arial"/>
          <w:lang w:val="sr-Cyrl-RS"/>
        </w:rPr>
        <w:t>р радова.</w:t>
      </w:r>
    </w:p>
    <w:p w:rsidR="00AB56FB" w:rsidRPr="00BF2401" w:rsidRDefault="00AB56FB" w:rsidP="00AB56FB">
      <w:pPr>
        <w:spacing w:after="0" w:line="240" w:lineRule="auto"/>
        <w:jc w:val="both"/>
        <w:rPr>
          <w:rFonts w:ascii="Arial" w:eastAsia="Times New Roman" w:hAnsi="Arial" w:cs="Arial"/>
          <w:b/>
          <w:lang w:val="sr-Cyrl-RS"/>
        </w:rPr>
      </w:pPr>
    </w:p>
    <w:p w:rsidR="00AB56FB" w:rsidRPr="00BF2401" w:rsidRDefault="00AB56FB" w:rsidP="00AB56FB">
      <w:pPr>
        <w:spacing w:after="120" w:line="240" w:lineRule="auto"/>
        <w:jc w:val="both"/>
        <w:rPr>
          <w:rFonts w:ascii="Arial" w:eastAsia="Times New Roman" w:hAnsi="Arial" w:cs="Arial"/>
          <w:b/>
          <w:lang w:val="sr-Cyrl-RS"/>
        </w:rPr>
      </w:pPr>
      <w:r w:rsidRPr="00BF2401">
        <w:rPr>
          <w:rFonts w:ascii="Arial" w:eastAsia="Times New Roman" w:hAnsi="Arial" w:cs="Arial"/>
          <w:b/>
          <w:bCs/>
          <w:lang w:val="sr-Cyrl-RS"/>
        </w:rPr>
        <w:t>Календар</w:t>
      </w:r>
    </w:p>
    <w:p w:rsidR="00656BA8" w:rsidRPr="00656BA8" w:rsidRDefault="00656BA8" w:rsidP="00656BA8">
      <w:pPr>
        <w:rPr>
          <w:rFonts w:ascii="Arial" w:eastAsia="Times New Roman" w:hAnsi="Arial" w:cs="Arial"/>
          <w:lang w:val="sr-Cyrl-RS"/>
        </w:rPr>
      </w:pPr>
      <w:r w:rsidRPr="00656BA8">
        <w:rPr>
          <w:rFonts w:ascii="Arial" w:eastAsia="Times New Roman" w:hAnsi="Arial" w:cs="Arial"/>
          <w:lang w:val="sr-Cyrl-RS"/>
        </w:rPr>
        <w:t xml:space="preserve">Очекује се да ће пројекат бити реализован између 2019. и 2024. године.  </w:t>
      </w:r>
    </w:p>
    <w:p w:rsidR="00656BA8" w:rsidRPr="00656BA8" w:rsidRDefault="00656BA8" w:rsidP="00656BA8">
      <w:pPr>
        <w:rPr>
          <w:rFonts w:ascii="Arial" w:hAnsi="Arial" w:cs="Arial"/>
          <w:b/>
          <w:lang w:val="sr-Cyrl-RS"/>
        </w:rPr>
      </w:pPr>
      <w:r w:rsidRPr="00656BA8">
        <w:rPr>
          <w:rFonts w:ascii="Arial" w:hAnsi="Arial" w:cs="Arial"/>
          <w:b/>
          <w:lang w:val="sr-Cyrl-RS"/>
        </w:rPr>
        <w:t>Процедура за доделу средстава</w:t>
      </w:r>
    </w:p>
    <w:p w:rsidR="00656BA8" w:rsidRPr="00656BA8" w:rsidRDefault="00656BA8" w:rsidP="00656BA8">
      <w:pPr>
        <w:jc w:val="both"/>
        <w:rPr>
          <w:rFonts w:ascii="Arial" w:hAnsi="Arial" w:cs="Arial"/>
          <w:lang w:val="sr-Cyrl-RS"/>
        </w:rPr>
      </w:pPr>
      <w:r>
        <w:rPr>
          <w:rFonts w:ascii="Arial" w:hAnsi="Arial" w:cs="Arial"/>
          <w:lang w:val="sr-Cyrl-RS"/>
        </w:rPr>
        <w:t xml:space="preserve">Зајам </w:t>
      </w:r>
      <w:r w:rsidRPr="00656BA8">
        <w:rPr>
          <w:rFonts w:ascii="Arial" w:hAnsi="Arial" w:cs="Arial"/>
          <w:lang w:val="sr-Cyrl-RS"/>
        </w:rPr>
        <w:t xml:space="preserve">који одобри Банка биће додељен </w:t>
      </w:r>
      <w:r>
        <w:rPr>
          <w:rFonts w:ascii="Arial" w:hAnsi="Arial" w:cs="Arial"/>
          <w:lang w:val="sr-Cyrl-RS"/>
        </w:rPr>
        <w:t>квалификованим</w:t>
      </w:r>
      <w:r w:rsidRPr="00656BA8">
        <w:rPr>
          <w:rFonts w:ascii="Arial" w:hAnsi="Arial" w:cs="Arial"/>
          <w:lang w:val="sr-Cyrl-RS"/>
        </w:rPr>
        <w:t xml:space="preserve"> п</w:t>
      </w:r>
      <w:r w:rsidR="003220BB">
        <w:rPr>
          <w:rFonts w:ascii="Arial" w:hAnsi="Arial" w:cs="Arial"/>
          <w:lang w:val="sr-Cyrl-RS"/>
        </w:rPr>
        <w:t>рограмима</w:t>
      </w:r>
      <w:r w:rsidRPr="00656BA8">
        <w:rPr>
          <w:rFonts w:ascii="Arial" w:hAnsi="Arial" w:cs="Arial"/>
          <w:lang w:val="sr-Cyrl-RS"/>
        </w:rPr>
        <w:t xml:space="preserve"> у складу са мерама које су наведене у техничком опису, путем процедура које су саображене обиму п</w:t>
      </w:r>
      <w:r w:rsidR="00FB1371">
        <w:rPr>
          <w:rFonts w:ascii="Arial" w:hAnsi="Arial" w:cs="Arial"/>
          <w:lang w:val="sr-Cyrl-RS"/>
        </w:rPr>
        <w:t>рограма</w:t>
      </w:r>
      <w:r w:rsidRPr="00656BA8">
        <w:rPr>
          <w:rFonts w:ascii="Arial" w:hAnsi="Arial" w:cs="Arial"/>
          <w:lang w:val="sr-Cyrl-RS"/>
        </w:rPr>
        <w:t xml:space="preserve"> и у складу су са применљивим процедурама доделе кредита:</w:t>
      </w:r>
    </w:p>
    <w:p w:rsidR="00656BA8" w:rsidRDefault="00656BA8" w:rsidP="00656BA8">
      <w:pPr>
        <w:jc w:val="both"/>
        <w:rPr>
          <w:rFonts w:ascii="Arial" w:hAnsi="Arial" w:cs="Arial"/>
          <w:lang w:val="sr-Cyrl-RS"/>
        </w:rPr>
      </w:pPr>
      <w:r w:rsidRPr="00656BA8">
        <w:rPr>
          <w:rFonts w:ascii="Arial" w:hAnsi="Arial" w:cs="Arial"/>
          <w:lang w:val="sr-Cyrl-RS"/>
        </w:rPr>
        <w:t>a)</w:t>
      </w:r>
      <w:r w:rsidRPr="00656BA8">
        <w:rPr>
          <w:rFonts w:ascii="Arial" w:hAnsi="Arial" w:cs="Arial"/>
          <w:lang w:val="sr-Cyrl-RS"/>
        </w:rPr>
        <w:tab/>
      </w:r>
      <w:r w:rsidR="00FB1371">
        <w:rPr>
          <w:rFonts w:ascii="Arial" w:hAnsi="Arial" w:cs="Arial"/>
          <w:lang w:val="sr-Cyrl-RS"/>
        </w:rPr>
        <w:t>квалификовани програми</w:t>
      </w:r>
      <w:r w:rsidRPr="00656BA8">
        <w:rPr>
          <w:rFonts w:ascii="Arial" w:hAnsi="Arial" w:cs="Arial"/>
          <w:lang w:val="sr-Cyrl-RS"/>
        </w:rPr>
        <w:t xml:space="preserve"> чији су инвестициони трошкови мањи од 25 </w:t>
      </w:r>
      <w:r w:rsidR="00A45984">
        <w:rPr>
          <w:rFonts w:ascii="Arial" w:hAnsi="Arial" w:cs="Arial"/>
          <w:lang w:val="sr-Cyrl-RS"/>
        </w:rPr>
        <w:t xml:space="preserve">(двадесет пет) </w:t>
      </w:r>
      <w:r w:rsidRPr="00656BA8">
        <w:rPr>
          <w:rFonts w:ascii="Arial" w:hAnsi="Arial" w:cs="Arial"/>
          <w:lang w:val="sr-Cyrl-RS"/>
        </w:rPr>
        <w:t xml:space="preserve">милиона евра подносе се Банци на одобрење пре доделе финансијских средстава за те </w:t>
      </w:r>
      <w:r w:rsidR="00FB1371">
        <w:rPr>
          <w:rFonts w:ascii="Arial" w:hAnsi="Arial" w:cs="Arial"/>
          <w:lang w:val="sr-Cyrl-RS"/>
        </w:rPr>
        <w:t>програм</w:t>
      </w:r>
      <w:r w:rsidRPr="00656BA8">
        <w:rPr>
          <w:rFonts w:ascii="Arial" w:hAnsi="Arial" w:cs="Arial"/>
          <w:lang w:val="sr-Cyrl-RS"/>
        </w:rPr>
        <w:t xml:space="preserve">е од стране Банке, при чему се користи образац дефинисан </w:t>
      </w:r>
      <w:r w:rsidR="00FB1371">
        <w:rPr>
          <w:rFonts w:ascii="Arial" w:hAnsi="Arial" w:cs="Arial"/>
          <w:lang w:val="sr-Cyrl-RS"/>
        </w:rPr>
        <w:t xml:space="preserve">у </w:t>
      </w:r>
      <w:r w:rsidR="00FB1371" w:rsidRPr="00005AB8">
        <w:rPr>
          <w:rFonts w:ascii="Arial" w:hAnsi="Arial" w:cs="Arial"/>
          <w:lang w:val="sr-Cyrl-RS"/>
        </w:rPr>
        <w:t>Прилогу Ф</w:t>
      </w:r>
      <w:r w:rsidRPr="00005AB8">
        <w:rPr>
          <w:rFonts w:ascii="Arial" w:hAnsi="Arial" w:cs="Arial"/>
          <w:lang w:val="sr-Cyrl-RS"/>
        </w:rPr>
        <w:t>. Банка задржава право на то да затражи додатне информације.</w:t>
      </w:r>
      <w:r w:rsidRPr="00005AB8">
        <w:rPr>
          <w:rFonts w:ascii="Arial" w:hAnsi="Arial" w:cs="Arial"/>
          <w:sz w:val="21"/>
          <w:szCs w:val="21"/>
          <w:lang w:val="sr-Cyrl-RS"/>
        </w:rPr>
        <w:t xml:space="preserve"> </w:t>
      </w:r>
      <w:r w:rsidRPr="00005AB8">
        <w:rPr>
          <w:rFonts w:ascii="Arial" w:hAnsi="Arial" w:cs="Arial"/>
          <w:lang w:val="sr-Cyrl-RS"/>
        </w:rPr>
        <w:t>Уколико се</w:t>
      </w:r>
      <w:r w:rsidRPr="00005AB8">
        <w:rPr>
          <w:rFonts w:ascii="Arial" w:hAnsi="Arial" w:cs="Arial"/>
          <w:sz w:val="21"/>
          <w:szCs w:val="21"/>
          <w:lang w:val="sr-Cyrl-RS"/>
        </w:rPr>
        <w:t xml:space="preserve"> </w:t>
      </w:r>
      <w:r w:rsidRPr="00005AB8">
        <w:rPr>
          <w:rFonts w:ascii="Arial" w:hAnsi="Arial" w:cs="Arial"/>
          <w:lang w:val="sr-Cyrl-RS"/>
        </w:rPr>
        <w:t xml:space="preserve">процени да је то </w:t>
      </w:r>
      <w:r w:rsidRPr="00005AB8">
        <w:rPr>
          <w:rFonts w:ascii="Arial" w:hAnsi="Arial" w:cs="Arial"/>
          <w:sz w:val="21"/>
          <w:szCs w:val="21"/>
          <w:lang w:val="sr-Cyrl-RS"/>
        </w:rPr>
        <w:t>потребно</w:t>
      </w:r>
      <w:r w:rsidRPr="00005AB8">
        <w:rPr>
          <w:rFonts w:ascii="Arial" w:hAnsi="Arial" w:cs="Arial"/>
          <w:lang w:val="sr-Cyrl-RS"/>
        </w:rPr>
        <w:t>, биће извршена делимична или детаљна процена вредности</w:t>
      </w:r>
      <w:r w:rsidRPr="00005AB8">
        <w:rPr>
          <w:rFonts w:ascii="Arial" w:hAnsi="Arial" w:cs="Arial"/>
          <w:sz w:val="21"/>
          <w:szCs w:val="21"/>
          <w:lang w:val="sr-Cyrl-RS"/>
        </w:rPr>
        <w:t xml:space="preserve"> </w:t>
      </w:r>
      <w:r w:rsidR="00FB1371" w:rsidRPr="00005AB8">
        <w:rPr>
          <w:rFonts w:ascii="Arial" w:hAnsi="Arial" w:cs="Arial"/>
          <w:sz w:val="21"/>
          <w:szCs w:val="21"/>
          <w:lang w:val="sr-Cyrl-RS"/>
        </w:rPr>
        <w:t>програма</w:t>
      </w:r>
      <w:r w:rsidRPr="00005AB8">
        <w:rPr>
          <w:rFonts w:ascii="Arial" w:hAnsi="Arial" w:cs="Arial"/>
          <w:sz w:val="21"/>
          <w:szCs w:val="21"/>
          <w:lang w:val="sr-Cyrl-RS"/>
        </w:rPr>
        <w:t xml:space="preserve">. </w:t>
      </w:r>
      <w:r w:rsidR="00FB1371" w:rsidRPr="00005AB8">
        <w:rPr>
          <w:rFonts w:ascii="Arial" w:hAnsi="Arial" w:cs="Arial"/>
          <w:sz w:val="21"/>
          <w:szCs w:val="21"/>
          <w:lang w:val="sr-Cyrl-RS"/>
        </w:rPr>
        <w:t>П</w:t>
      </w:r>
      <w:r w:rsidRPr="00005AB8">
        <w:rPr>
          <w:rFonts w:ascii="Arial" w:hAnsi="Arial" w:cs="Arial"/>
          <w:sz w:val="21"/>
          <w:szCs w:val="21"/>
          <w:lang w:val="sr-Cyrl-RS"/>
        </w:rPr>
        <w:t xml:space="preserve">роцена </w:t>
      </w:r>
      <w:r w:rsidR="00FB1371" w:rsidRPr="00005AB8">
        <w:rPr>
          <w:rFonts w:ascii="Arial" w:hAnsi="Arial" w:cs="Arial"/>
          <w:sz w:val="21"/>
          <w:szCs w:val="21"/>
          <w:lang w:val="sr-Cyrl-RS"/>
        </w:rPr>
        <w:t xml:space="preserve">таквих </w:t>
      </w:r>
      <w:r w:rsidRPr="00005AB8">
        <w:rPr>
          <w:rFonts w:ascii="Arial" w:hAnsi="Arial" w:cs="Arial"/>
          <w:sz w:val="21"/>
          <w:szCs w:val="21"/>
          <w:lang w:val="sr-Cyrl-RS"/>
        </w:rPr>
        <w:t>п</w:t>
      </w:r>
      <w:r w:rsidR="00FB1371" w:rsidRPr="00005AB8">
        <w:rPr>
          <w:rFonts w:ascii="Arial" w:hAnsi="Arial" w:cs="Arial"/>
          <w:sz w:val="21"/>
          <w:szCs w:val="21"/>
          <w:lang w:val="sr-Cyrl-RS"/>
        </w:rPr>
        <w:t>рограма</w:t>
      </w:r>
      <w:r w:rsidRPr="00005AB8">
        <w:rPr>
          <w:rFonts w:ascii="Arial" w:hAnsi="Arial" w:cs="Arial"/>
          <w:sz w:val="21"/>
          <w:szCs w:val="21"/>
          <w:lang w:val="sr-Cyrl-RS"/>
        </w:rPr>
        <w:t xml:space="preserve"> може имати за резултат постављање додатних услова и/или преузимање додатних обавеза, што ће бити наведено</w:t>
      </w:r>
      <w:r w:rsidRPr="00656BA8">
        <w:rPr>
          <w:rFonts w:ascii="Arial" w:hAnsi="Arial" w:cs="Arial"/>
          <w:lang w:val="sr-Cyrl-RS"/>
        </w:rPr>
        <w:t xml:space="preserve"> </w:t>
      </w:r>
      <w:r w:rsidRPr="00005AB8">
        <w:rPr>
          <w:rFonts w:ascii="Arial" w:hAnsi="Arial" w:cs="Arial"/>
          <w:sz w:val="21"/>
          <w:szCs w:val="21"/>
          <w:lang w:val="sr-Cyrl-RS"/>
        </w:rPr>
        <w:t>у Писму о додели средстава. Уколико Зајмопримац не прихвати те додатне услове/обавезе, он о томе треба да</w:t>
      </w:r>
      <w:r w:rsidRPr="00656BA8">
        <w:rPr>
          <w:rFonts w:ascii="Arial" w:hAnsi="Arial" w:cs="Arial"/>
          <w:lang w:val="sr-Cyrl-RS"/>
        </w:rPr>
        <w:t xml:space="preserve"> </w:t>
      </w:r>
      <w:r w:rsidRPr="00005AB8">
        <w:rPr>
          <w:rFonts w:ascii="Arial" w:hAnsi="Arial" w:cs="Arial"/>
          <w:sz w:val="23"/>
          <w:szCs w:val="23"/>
          <w:lang w:val="sr-Cyrl-RS"/>
        </w:rPr>
        <w:lastRenderedPageBreak/>
        <w:t>писмено</w:t>
      </w:r>
      <w:r w:rsidRPr="00656BA8">
        <w:rPr>
          <w:rFonts w:ascii="Arial" w:hAnsi="Arial" w:cs="Arial"/>
          <w:lang w:val="sr-Cyrl-RS"/>
        </w:rPr>
        <w:t xml:space="preserve"> обавести Банку у року од 10 </w:t>
      </w:r>
      <w:r w:rsidR="00A45984">
        <w:rPr>
          <w:rFonts w:ascii="Arial" w:hAnsi="Arial" w:cs="Arial"/>
        </w:rPr>
        <w:t xml:space="preserve">(десет) </w:t>
      </w:r>
      <w:r w:rsidRPr="00656BA8">
        <w:rPr>
          <w:rFonts w:ascii="Arial" w:hAnsi="Arial" w:cs="Arial"/>
          <w:lang w:val="sr-Cyrl-RS"/>
        </w:rPr>
        <w:t>дана од пријема Писма о додели средстава, а Банка ће у том случају та средства преусмерити</w:t>
      </w:r>
      <w:r w:rsidR="00471F57">
        <w:rPr>
          <w:rFonts w:ascii="Arial" w:hAnsi="Arial" w:cs="Arial"/>
          <w:lang w:val="sr-Cyrl-RS"/>
        </w:rPr>
        <w:t>;</w:t>
      </w:r>
    </w:p>
    <w:p w:rsidR="008F7E3E" w:rsidRDefault="00471F57" w:rsidP="008F7E3E">
      <w:pPr>
        <w:jc w:val="both"/>
        <w:rPr>
          <w:rFonts w:ascii="Arial" w:hAnsi="Arial" w:cs="Arial"/>
          <w:noProof/>
          <w:lang w:val="sr-Cyrl-RS"/>
        </w:rPr>
      </w:pPr>
      <w:r>
        <w:rPr>
          <w:rFonts w:ascii="Arial" w:hAnsi="Arial" w:cs="Arial"/>
          <w:lang w:val="sr-Cyrl-RS"/>
        </w:rPr>
        <w:t>б)</w:t>
      </w:r>
      <w:r w:rsidRPr="00471F57">
        <w:rPr>
          <w:rFonts w:ascii="Arial" w:hAnsi="Arial" w:cs="Arial"/>
          <w:noProof/>
        </w:rPr>
        <w:t xml:space="preserve"> квалификовани програми </w:t>
      </w:r>
      <w:r w:rsidR="004145EC">
        <w:rPr>
          <w:rFonts w:ascii="Arial" w:hAnsi="Arial" w:cs="Arial"/>
          <w:noProof/>
          <w:lang w:val="sr-Cyrl-RS"/>
        </w:rPr>
        <w:t>са</w:t>
      </w:r>
      <w:r w:rsidRPr="00471F57">
        <w:rPr>
          <w:rFonts w:ascii="Arial" w:hAnsi="Arial" w:cs="Arial"/>
          <w:noProof/>
        </w:rPr>
        <w:t xml:space="preserve"> трошкови</w:t>
      </w:r>
      <w:r w:rsidR="004145EC">
        <w:rPr>
          <w:rFonts w:ascii="Arial" w:hAnsi="Arial" w:cs="Arial"/>
          <w:noProof/>
          <w:lang w:val="sr-Cyrl-RS"/>
        </w:rPr>
        <w:t>ма</w:t>
      </w:r>
      <w:r w:rsidRPr="00471F57">
        <w:rPr>
          <w:rFonts w:ascii="Arial" w:hAnsi="Arial" w:cs="Arial"/>
          <w:noProof/>
        </w:rPr>
        <w:t xml:space="preserve"> </w:t>
      </w:r>
      <w:r>
        <w:rPr>
          <w:rFonts w:ascii="Arial" w:hAnsi="Arial" w:cs="Arial"/>
          <w:noProof/>
          <w:lang w:val="sr-Cyrl-RS"/>
        </w:rPr>
        <w:t>већи</w:t>
      </w:r>
      <w:r w:rsidR="004145EC">
        <w:rPr>
          <w:rFonts w:ascii="Arial" w:hAnsi="Arial" w:cs="Arial"/>
          <w:noProof/>
          <w:lang w:val="sr-Cyrl-RS"/>
        </w:rPr>
        <w:t>м</w:t>
      </w:r>
      <w:r w:rsidRPr="00471F57">
        <w:rPr>
          <w:rFonts w:ascii="Arial" w:hAnsi="Arial" w:cs="Arial"/>
          <w:noProof/>
        </w:rPr>
        <w:t xml:space="preserve"> од 25 </w:t>
      </w:r>
      <w:r w:rsidR="00A45984">
        <w:rPr>
          <w:rFonts w:ascii="Arial" w:hAnsi="Arial" w:cs="Arial"/>
          <w:noProof/>
          <w:lang w:val="sr-Cyrl-RS"/>
        </w:rPr>
        <w:t xml:space="preserve">(двадесет пет) </w:t>
      </w:r>
      <w:r w:rsidRPr="00471F57">
        <w:rPr>
          <w:rFonts w:ascii="Arial" w:hAnsi="Arial" w:cs="Arial"/>
          <w:noProof/>
        </w:rPr>
        <w:t>милиона евра</w:t>
      </w:r>
      <w:r>
        <w:rPr>
          <w:rFonts w:ascii="Arial" w:hAnsi="Arial" w:cs="Arial"/>
          <w:noProof/>
          <w:lang w:val="sr-Cyrl-RS"/>
        </w:rPr>
        <w:t>, третираће се</w:t>
      </w:r>
      <w:r w:rsidR="004145EC">
        <w:rPr>
          <w:rFonts w:ascii="Arial" w:hAnsi="Arial" w:cs="Arial"/>
          <w:noProof/>
          <w:lang w:val="sr-Cyrl-RS"/>
        </w:rPr>
        <w:t>,</w:t>
      </w:r>
      <w:r w:rsidR="004145EC" w:rsidRPr="004145EC">
        <w:rPr>
          <w:rFonts w:ascii="Arial" w:hAnsi="Arial" w:cs="Arial"/>
          <w:noProof/>
          <w:lang w:val="sr-Cyrl-RS"/>
        </w:rPr>
        <w:t xml:space="preserve"> </w:t>
      </w:r>
      <w:r w:rsidR="004145EC">
        <w:rPr>
          <w:rFonts w:ascii="Arial" w:hAnsi="Arial" w:cs="Arial"/>
          <w:noProof/>
          <w:lang w:val="sr-Cyrl-RS"/>
        </w:rPr>
        <w:t xml:space="preserve">у принципу, </w:t>
      </w:r>
      <w:r>
        <w:rPr>
          <w:rFonts w:ascii="Arial" w:hAnsi="Arial" w:cs="Arial"/>
          <w:noProof/>
          <w:lang w:val="sr-Cyrl-RS"/>
        </w:rPr>
        <w:t xml:space="preserve">као посебни зајмови и посебно ће се оцењивати од стране служби </w:t>
      </w:r>
      <w:r w:rsidR="004145EC">
        <w:rPr>
          <w:rFonts w:ascii="Arial" w:hAnsi="Arial" w:cs="Arial"/>
          <w:noProof/>
          <w:lang w:val="sr-Cyrl-RS"/>
        </w:rPr>
        <w:t xml:space="preserve">Банке. Програми ће се одобравати пре </w:t>
      </w:r>
      <w:r w:rsidR="00941B80">
        <w:rPr>
          <w:rFonts w:ascii="Arial" w:hAnsi="Arial" w:cs="Arial"/>
          <w:noProof/>
          <w:lang w:val="sr-Cyrl-RS"/>
        </w:rPr>
        <w:t>доделе средстава зајма програму. Промотер ће доставити документацију коју Банка захтева, према њеном дискреционом праву, како то</w:t>
      </w:r>
      <w:r w:rsidR="008F7E3E">
        <w:rPr>
          <w:rFonts w:ascii="Arial" w:hAnsi="Arial" w:cs="Arial"/>
          <w:noProof/>
          <w:lang w:val="sr-Cyrl-RS"/>
        </w:rPr>
        <w:t xml:space="preserve"> у сваком појединачном случају Б</w:t>
      </w:r>
      <w:r w:rsidR="00941B80">
        <w:rPr>
          <w:rFonts w:ascii="Arial" w:hAnsi="Arial" w:cs="Arial"/>
          <w:noProof/>
          <w:lang w:val="sr-Cyrl-RS"/>
        </w:rPr>
        <w:t>а</w:t>
      </w:r>
      <w:r w:rsidR="008F7E3E">
        <w:rPr>
          <w:rFonts w:ascii="Arial" w:hAnsi="Arial" w:cs="Arial"/>
          <w:noProof/>
          <w:lang w:val="sr-Cyrl-RS"/>
        </w:rPr>
        <w:t>н</w:t>
      </w:r>
      <w:r w:rsidR="00941B80">
        <w:rPr>
          <w:rFonts w:ascii="Arial" w:hAnsi="Arial" w:cs="Arial"/>
          <w:noProof/>
          <w:lang w:val="sr-Cyrl-RS"/>
        </w:rPr>
        <w:t xml:space="preserve">ка може да </w:t>
      </w:r>
      <w:r w:rsidR="008F7E3E">
        <w:rPr>
          <w:rFonts w:ascii="Arial" w:hAnsi="Arial" w:cs="Arial"/>
          <w:noProof/>
          <w:lang w:val="sr-Cyrl-RS"/>
        </w:rPr>
        <w:t>назначи Промотеру</w:t>
      </w:r>
      <w:r w:rsidR="00941B80">
        <w:rPr>
          <w:rFonts w:ascii="Arial" w:hAnsi="Arial" w:cs="Arial"/>
          <w:noProof/>
          <w:lang w:val="sr-Cyrl-RS"/>
        </w:rPr>
        <w:t>.</w:t>
      </w:r>
      <w:r w:rsidR="008F7E3E">
        <w:rPr>
          <w:rFonts w:ascii="Arial" w:hAnsi="Arial" w:cs="Arial"/>
          <w:noProof/>
          <w:lang w:val="sr-Cyrl-RS"/>
        </w:rPr>
        <w:t xml:space="preserve"> </w:t>
      </w:r>
      <w:r w:rsidR="008F7E3E" w:rsidRPr="008F7E3E">
        <w:rPr>
          <w:rFonts w:ascii="Arial" w:hAnsi="Arial" w:cs="Arial"/>
          <w:noProof/>
          <w:lang w:val="sr-Cyrl-RS"/>
        </w:rPr>
        <w:t xml:space="preserve">Процена таквих програма може имати за резултат постављање додатних услова и/или преузимање додатних обавеза, што ће бити наведено у Писму о додели средстава. Уколико Зајмопримац не прихвати те додатне услове/обавезе, он о томе треба да писмено обавести Банку у року од 10 </w:t>
      </w:r>
      <w:r w:rsidR="00A45984">
        <w:rPr>
          <w:rFonts w:ascii="Arial" w:hAnsi="Arial" w:cs="Arial"/>
          <w:noProof/>
          <w:lang w:val="sr-Cyrl-RS"/>
        </w:rPr>
        <w:t xml:space="preserve">(десет) </w:t>
      </w:r>
      <w:r w:rsidR="008F7E3E" w:rsidRPr="008F7E3E">
        <w:rPr>
          <w:rFonts w:ascii="Arial" w:hAnsi="Arial" w:cs="Arial"/>
          <w:noProof/>
          <w:lang w:val="sr-Cyrl-RS"/>
        </w:rPr>
        <w:t>дана од пријема Писма о додели средстава, а Банка ће у том случају та средства преусмерит</w:t>
      </w:r>
      <w:r w:rsidR="008F7E3E">
        <w:rPr>
          <w:rFonts w:ascii="Arial" w:hAnsi="Arial" w:cs="Arial"/>
          <w:noProof/>
          <w:lang w:val="sr-Cyrl-RS"/>
        </w:rPr>
        <w:t>и.</w:t>
      </w:r>
    </w:p>
    <w:p w:rsidR="00F07764" w:rsidRDefault="008F7E3E" w:rsidP="00F07764">
      <w:pPr>
        <w:jc w:val="both"/>
        <w:rPr>
          <w:rFonts w:ascii="Arial" w:hAnsi="Arial" w:cs="Arial"/>
          <w:lang w:val="sr-Cyrl-RS"/>
        </w:rPr>
      </w:pPr>
      <w:r>
        <w:rPr>
          <w:rFonts w:ascii="Arial" w:hAnsi="Arial" w:cs="Arial"/>
          <w:lang w:val="sr-Cyrl-RS"/>
        </w:rPr>
        <w:t>ц</w:t>
      </w:r>
      <w:r w:rsidR="00656BA8" w:rsidRPr="00656BA8">
        <w:rPr>
          <w:rFonts w:ascii="Arial" w:hAnsi="Arial" w:cs="Arial"/>
          <w:lang w:val="sr-Cyrl-RS"/>
        </w:rPr>
        <w:t>)</w:t>
      </w:r>
      <w:r>
        <w:rPr>
          <w:rFonts w:ascii="Arial" w:hAnsi="Arial" w:cs="Arial"/>
          <w:lang w:val="sr-Cyrl-RS"/>
        </w:rPr>
        <w:t xml:space="preserve"> з</w:t>
      </w:r>
      <w:r w:rsidR="00656BA8" w:rsidRPr="00656BA8">
        <w:rPr>
          <w:rFonts w:ascii="Arial" w:hAnsi="Arial" w:cs="Arial"/>
          <w:lang w:val="sr-Cyrl-RS"/>
        </w:rPr>
        <w:t xml:space="preserve">аједно са захтевом за доделу средстава, Промотер треба да поднесе документацију која се тражи за потребе праћења набавки за све уговоре за које важе националне процедуре за јавне набавке, и која треба да буде </w:t>
      </w:r>
      <w:r w:rsidR="00F07764">
        <w:rPr>
          <w:rFonts w:ascii="Arial" w:hAnsi="Arial" w:cs="Arial"/>
          <w:lang w:val="sr-Cyrl-RS"/>
        </w:rPr>
        <w:t>потписана пре датума подношења З</w:t>
      </w:r>
      <w:r w:rsidR="00656BA8" w:rsidRPr="00656BA8">
        <w:rPr>
          <w:rFonts w:ascii="Arial" w:hAnsi="Arial" w:cs="Arial"/>
          <w:lang w:val="sr-Cyrl-RS"/>
        </w:rPr>
        <w:t>ахтева за доделу средстава (осим уколико та документација није подношена приликом претходних додела средстава).</w:t>
      </w:r>
    </w:p>
    <w:p w:rsidR="00656BA8" w:rsidRPr="00656BA8" w:rsidRDefault="00F07764" w:rsidP="00F07764">
      <w:pPr>
        <w:jc w:val="both"/>
        <w:rPr>
          <w:rFonts w:ascii="Arial" w:hAnsi="Arial" w:cs="Arial"/>
          <w:lang w:val="sr-Cyrl-RS"/>
        </w:rPr>
      </w:pPr>
      <w:r>
        <w:rPr>
          <w:rFonts w:ascii="Arial" w:hAnsi="Arial" w:cs="Arial"/>
          <w:lang w:val="sr-Cyrl-RS"/>
        </w:rPr>
        <w:t>д</w:t>
      </w:r>
      <w:r w:rsidR="00656BA8" w:rsidRPr="00656BA8">
        <w:rPr>
          <w:rFonts w:ascii="Arial" w:hAnsi="Arial" w:cs="Arial"/>
          <w:lang w:val="sr-Cyrl-RS"/>
        </w:rPr>
        <w:t>)</w:t>
      </w:r>
      <w:r>
        <w:rPr>
          <w:rFonts w:ascii="Arial" w:hAnsi="Arial" w:cs="Arial"/>
          <w:lang w:val="sr-Cyrl-RS"/>
        </w:rPr>
        <w:t xml:space="preserve"> п</w:t>
      </w:r>
      <w:r w:rsidR="00656BA8" w:rsidRPr="00656BA8">
        <w:rPr>
          <w:rFonts w:ascii="Arial" w:hAnsi="Arial" w:cs="Arial"/>
          <w:lang w:val="sr-Cyrl-RS"/>
        </w:rPr>
        <w:t>ре доделе финансијских средстава неком п</w:t>
      </w:r>
      <w:r>
        <w:rPr>
          <w:rFonts w:ascii="Arial" w:hAnsi="Arial" w:cs="Arial"/>
          <w:lang w:val="sr-Cyrl-RS"/>
        </w:rPr>
        <w:t>рограм</w:t>
      </w:r>
      <w:r w:rsidR="00656BA8" w:rsidRPr="00656BA8">
        <w:rPr>
          <w:rFonts w:ascii="Arial" w:hAnsi="Arial" w:cs="Arial"/>
          <w:lang w:val="sr-Cyrl-RS"/>
        </w:rPr>
        <w:t xml:space="preserve">у који обухвата изградњу неког новог објекта, Промотер мора поднети Банци следеће (уколико се то тражи): </w:t>
      </w:r>
    </w:p>
    <w:p w:rsidR="00656BA8" w:rsidRPr="00656BA8" w:rsidRDefault="00656BA8" w:rsidP="00F07764">
      <w:pPr>
        <w:ind w:left="1170" w:hanging="360"/>
        <w:rPr>
          <w:rFonts w:ascii="Arial" w:hAnsi="Arial" w:cs="Arial"/>
          <w:lang w:val="sr-Cyrl-RS"/>
        </w:rPr>
      </w:pPr>
      <w:r w:rsidRPr="00656BA8">
        <w:rPr>
          <w:rFonts w:ascii="Arial" w:hAnsi="Arial" w:cs="Arial"/>
          <w:lang w:val="sr-Cyrl-RS"/>
        </w:rPr>
        <w:t>(i)</w:t>
      </w:r>
      <w:r w:rsidRPr="00656BA8">
        <w:rPr>
          <w:rFonts w:ascii="Arial" w:hAnsi="Arial" w:cs="Arial"/>
          <w:lang w:val="sr-Cyrl-RS"/>
        </w:rPr>
        <w:tab/>
        <w:t xml:space="preserve">примерак </w:t>
      </w:r>
      <w:r w:rsidR="00F07764" w:rsidRPr="00656BA8">
        <w:rPr>
          <w:rFonts w:ascii="Arial" w:hAnsi="Arial" w:cs="Arial"/>
          <w:lang w:val="sr-Cyrl-RS"/>
        </w:rPr>
        <w:t>извештаја</w:t>
      </w:r>
      <w:r w:rsidR="00F07764" w:rsidRPr="00F07764">
        <w:rPr>
          <w:rFonts w:ascii="Arial" w:hAnsi="Arial" w:cs="Arial"/>
          <w:lang w:val="sr-Cyrl-RS"/>
        </w:rPr>
        <w:t xml:space="preserve"> </w:t>
      </w:r>
      <w:r w:rsidR="00F07764">
        <w:rPr>
          <w:rFonts w:ascii="Arial" w:hAnsi="Arial" w:cs="Arial"/>
          <w:lang w:val="sr-Cyrl-RS"/>
        </w:rPr>
        <w:t xml:space="preserve">о </w:t>
      </w:r>
      <w:r w:rsidR="00F07764" w:rsidRPr="00F07764">
        <w:rPr>
          <w:rFonts w:ascii="Arial" w:hAnsi="Arial" w:cs="Arial"/>
          <w:lang w:val="sr-Cyrl-RS"/>
        </w:rPr>
        <w:t>Еколошк</w:t>
      </w:r>
      <w:r w:rsidR="00F07764">
        <w:rPr>
          <w:rFonts w:ascii="Arial" w:hAnsi="Arial" w:cs="Arial"/>
          <w:lang w:val="sr-Cyrl-RS"/>
        </w:rPr>
        <w:t>ој</w:t>
      </w:r>
      <w:r w:rsidR="00F07764" w:rsidRPr="00F07764">
        <w:rPr>
          <w:rFonts w:ascii="Arial" w:hAnsi="Arial" w:cs="Arial"/>
          <w:lang w:val="sr-Cyrl-RS"/>
        </w:rPr>
        <w:t xml:space="preserve"> и социолошк</w:t>
      </w:r>
      <w:r w:rsidR="00F07764">
        <w:rPr>
          <w:rFonts w:ascii="Arial" w:hAnsi="Arial" w:cs="Arial"/>
          <w:lang w:val="sr-Cyrl-RS"/>
        </w:rPr>
        <w:t>ој</w:t>
      </w:r>
      <w:r w:rsidR="00F07764" w:rsidRPr="00F07764">
        <w:rPr>
          <w:rFonts w:ascii="Arial" w:hAnsi="Arial" w:cs="Arial"/>
          <w:lang w:val="sr-Cyrl-RS"/>
        </w:rPr>
        <w:t xml:space="preserve"> студиј</w:t>
      </w:r>
      <w:r w:rsidR="00F07764">
        <w:rPr>
          <w:rFonts w:ascii="Arial" w:hAnsi="Arial" w:cs="Arial"/>
          <w:lang w:val="sr-Cyrl-RS"/>
        </w:rPr>
        <w:t>и</w:t>
      </w:r>
      <w:r w:rsidR="00F07764" w:rsidRPr="00F07764">
        <w:rPr>
          <w:rFonts w:ascii="Arial" w:hAnsi="Arial" w:cs="Arial"/>
          <w:lang w:val="sr-Cyrl-RS"/>
        </w:rPr>
        <w:t xml:space="preserve"> процене утицаја </w:t>
      </w:r>
      <w:r w:rsidR="00114968">
        <w:rPr>
          <w:rFonts w:ascii="Arial" w:hAnsi="Arial" w:cs="Arial"/>
          <w:lang w:val="sr-Cyrl-RS"/>
        </w:rPr>
        <w:t>(утицај</w:t>
      </w:r>
      <w:r w:rsidRPr="00656BA8">
        <w:rPr>
          <w:rFonts w:ascii="Arial" w:hAnsi="Arial" w:cs="Arial"/>
          <w:lang w:val="sr-Cyrl-RS"/>
        </w:rPr>
        <w:t xml:space="preserve"> на животну средину и друштво</w:t>
      </w:r>
      <w:r w:rsidR="00114968">
        <w:rPr>
          <w:rFonts w:ascii="Arial" w:hAnsi="Arial" w:cs="Arial"/>
          <w:lang w:val="sr-Cyrl-RS"/>
        </w:rPr>
        <w:t>)</w:t>
      </w:r>
      <w:r w:rsidRPr="00656BA8">
        <w:rPr>
          <w:rFonts w:ascii="Arial" w:hAnsi="Arial" w:cs="Arial"/>
          <w:lang w:val="sr-Cyrl-RS"/>
        </w:rPr>
        <w:t>, укључујући ту и резиме који није техничког карактера, који је задовољавајући за Банку;</w:t>
      </w:r>
    </w:p>
    <w:p w:rsidR="00656BA8" w:rsidRPr="00656BA8" w:rsidRDefault="00656BA8" w:rsidP="00114968">
      <w:pPr>
        <w:ind w:left="1170" w:hanging="360"/>
        <w:jc w:val="both"/>
        <w:rPr>
          <w:rFonts w:ascii="Arial" w:hAnsi="Arial" w:cs="Arial"/>
          <w:lang w:val="sr-Cyrl-RS"/>
        </w:rPr>
      </w:pPr>
      <w:r w:rsidRPr="00656BA8">
        <w:rPr>
          <w:rFonts w:ascii="Arial" w:hAnsi="Arial" w:cs="Arial"/>
          <w:lang w:val="sr-Cyrl-RS"/>
        </w:rPr>
        <w:t>(ii)</w:t>
      </w:r>
      <w:r w:rsidRPr="00656BA8">
        <w:rPr>
          <w:rFonts w:ascii="Arial" w:hAnsi="Arial" w:cs="Arial"/>
          <w:lang w:val="sr-Cyrl-RS"/>
        </w:rPr>
        <w:tab/>
        <w:t xml:space="preserve">одобрење </w:t>
      </w:r>
      <w:r w:rsidR="00114968">
        <w:rPr>
          <w:rFonts w:ascii="Arial" w:hAnsi="Arial" w:cs="Arial"/>
          <w:lang w:val="sr-Cyrl-RS"/>
        </w:rPr>
        <w:t>П</w:t>
      </w:r>
      <w:r w:rsidRPr="00656BA8">
        <w:rPr>
          <w:rFonts w:ascii="Arial" w:hAnsi="Arial" w:cs="Arial"/>
          <w:lang w:val="sr-Cyrl-RS"/>
        </w:rPr>
        <w:t>роцене утицаја на животну средину</w:t>
      </w:r>
      <w:r w:rsidR="00114968">
        <w:rPr>
          <w:rFonts w:ascii="Arial" w:hAnsi="Arial" w:cs="Arial"/>
          <w:lang w:val="sr-Cyrl-RS"/>
        </w:rPr>
        <w:t xml:space="preserve"> или Дозволе за заштиту животне средине</w:t>
      </w:r>
      <w:r w:rsidRPr="00656BA8">
        <w:rPr>
          <w:rFonts w:ascii="Arial" w:hAnsi="Arial" w:cs="Arial"/>
          <w:lang w:val="sr-Cyrl-RS"/>
        </w:rPr>
        <w:t>, издат</w:t>
      </w:r>
      <w:r w:rsidR="00114968">
        <w:rPr>
          <w:rFonts w:ascii="Arial" w:hAnsi="Arial" w:cs="Arial"/>
          <w:lang w:val="sr-Cyrl-RS"/>
        </w:rPr>
        <w:t>их</w:t>
      </w:r>
      <w:r w:rsidRPr="00656BA8">
        <w:rPr>
          <w:rFonts w:ascii="Arial" w:hAnsi="Arial" w:cs="Arial"/>
          <w:lang w:val="sr-Cyrl-RS"/>
        </w:rPr>
        <w:t xml:space="preserve"> од стране надлежн</w:t>
      </w:r>
      <w:r w:rsidR="00114968">
        <w:rPr>
          <w:rFonts w:ascii="Arial" w:hAnsi="Arial" w:cs="Arial"/>
          <w:lang w:val="sr-Cyrl-RS"/>
        </w:rPr>
        <w:t>их</w:t>
      </w:r>
      <w:r w:rsidRPr="00656BA8">
        <w:rPr>
          <w:rFonts w:ascii="Arial" w:hAnsi="Arial" w:cs="Arial"/>
          <w:lang w:val="sr-Cyrl-RS"/>
        </w:rPr>
        <w:t xml:space="preserve"> органа у Србији, као и релевантну Еколошку дозволу или формулар за животну средину; </w:t>
      </w:r>
    </w:p>
    <w:p w:rsidR="00656BA8" w:rsidRPr="00656BA8" w:rsidRDefault="00656BA8" w:rsidP="00F07764">
      <w:pPr>
        <w:ind w:firstLine="810"/>
        <w:rPr>
          <w:rFonts w:ascii="Arial" w:hAnsi="Arial" w:cs="Arial"/>
          <w:lang w:val="sr-Cyrl-RS"/>
        </w:rPr>
      </w:pPr>
      <w:r w:rsidRPr="00656BA8">
        <w:rPr>
          <w:rFonts w:ascii="Arial" w:hAnsi="Arial" w:cs="Arial"/>
          <w:lang w:val="sr-Cyrl-RS"/>
        </w:rPr>
        <w:t>(iii)</w:t>
      </w:r>
      <w:r w:rsidRPr="00656BA8">
        <w:rPr>
          <w:rFonts w:ascii="Arial" w:hAnsi="Arial" w:cs="Arial"/>
          <w:lang w:val="sr-Cyrl-RS"/>
        </w:rPr>
        <w:tab/>
        <w:t xml:space="preserve">планове о управљању животном средином и друштвеном заједницом; </w:t>
      </w:r>
    </w:p>
    <w:p w:rsidR="00656BA8" w:rsidRPr="00656BA8" w:rsidRDefault="00656BA8" w:rsidP="00F07764">
      <w:pPr>
        <w:ind w:firstLine="810"/>
        <w:rPr>
          <w:rFonts w:ascii="Arial" w:hAnsi="Arial" w:cs="Arial"/>
          <w:lang w:val="sr-Cyrl-RS"/>
        </w:rPr>
      </w:pPr>
      <w:r w:rsidRPr="00656BA8">
        <w:rPr>
          <w:rFonts w:ascii="Arial" w:hAnsi="Arial" w:cs="Arial"/>
          <w:lang w:val="sr-Cyrl-RS"/>
        </w:rPr>
        <w:t>(iv)</w:t>
      </w:r>
      <w:r w:rsidRPr="00656BA8">
        <w:rPr>
          <w:rFonts w:ascii="Arial" w:hAnsi="Arial" w:cs="Arial"/>
          <w:lang w:val="sr-Cyrl-RS"/>
        </w:rPr>
        <w:tab/>
        <w:t>акциони план за расељавање.</w:t>
      </w:r>
    </w:p>
    <w:p w:rsidR="00656BA8" w:rsidRPr="00656BA8" w:rsidRDefault="00656BA8" w:rsidP="001066D4">
      <w:pPr>
        <w:jc w:val="both"/>
        <w:rPr>
          <w:rFonts w:ascii="Arial" w:hAnsi="Arial" w:cs="Arial"/>
          <w:lang w:val="sr-Cyrl-RS"/>
        </w:rPr>
      </w:pPr>
      <w:r w:rsidRPr="00656BA8">
        <w:rPr>
          <w:rFonts w:ascii="Arial" w:hAnsi="Arial" w:cs="Arial"/>
          <w:lang w:val="sr-Cyrl-RS"/>
        </w:rPr>
        <w:t>За п</w:t>
      </w:r>
      <w:r w:rsidR="001066D4">
        <w:rPr>
          <w:rFonts w:ascii="Arial" w:hAnsi="Arial" w:cs="Arial"/>
          <w:lang w:val="sr-Cyrl-RS"/>
        </w:rPr>
        <w:t>рограме</w:t>
      </w:r>
      <w:r w:rsidRPr="00656BA8">
        <w:rPr>
          <w:rFonts w:ascii="Arial" w:hAnsi="Arial" w:cs="Arial"/>
          <w:lang w:val="sr-Cyrl-RS"/>
        </w:rPr>
        <w:t xml:space="preserve"> који се тичу унапређења инфраструктуре или објеката лоцираних у низу или на истом простору, Промотер треба да поднесе документ за проверу, у коме је назначено да ли се тражи комплетна процена утицаја на животну средину или не, пре доделе средстава за сваки такав п</w:t>
      </w:r>
      <w:r w:rsidR="001A770C">
        <w:rPr>
          <w:rFonts w:ascii="Arial" w:hAnsi="Arial" w:cs="Arial"/>
          <w:lang w:val="sr-Cyrl-RS"/>
        </w:rPr>
        <w:t>рограм</w:t>
      </w:r>
      <w:r w:rsidRPr="00656BA8">
        <w:rPr>
          <w:rFonts w:ascii="Arial" w:hAnsi="Arial" w:cs="Arial"/>
          <w:lang w:val="sr-Cyrl-RS"/>
        </w:rPr>
        <w:t xml:space="preserve">. Уколико провера резултира потребом да се изврши комплетна процена утицаја на животну средину, тада ће се примењивати напред наведени услови за </w:t>
      </w:r>
      <w:r w:rsidR="001A770C">
        <w:rPr>
          <w:rFonts w:ascii="Arial" w:hAnsi="Arial" w:cs="Arial"/>
          <w:lang w:val="sr-Cyrl-RS"/>
        </w:rPr>
        <w:t>из</w:t>
      </w:r>
      <w:r w:rsidRPr="00656BA8">
        <w:rPr>
          <w:rFonts w:ascii="Arial" w:hAnsi="Arial" w:cs="Arial"/>
          <w:lang w:val="sr-Cyrl-RS"/>
        </w:rPr>
        <w:t>градњу новог објекта.</w:t>
      </w:r>
    </w:p>
    <w:p w:rsidR="00656BA8" w:rsidRPr="001066D4" w:rsidRDefault="001066D4" w:rsidP="00656BA8">
      <w:pPr>
        <w:rPr>
          <w:rFonts w:ascii="Arial" w:hAnsi="Arial" w:cs="Arial"/>
          <w:b/>
          <w:lang w:val="sr-Cyrl-RS"/>
        </w:rPr>
      </w:pPr>
      <w:r w:rsidRPr="001066D4">
        <w:rPr>
          <w:rFonts w:ascii="Arial" w:hAnsi="Arial" w:cs="Arial"/>
          <w:b/>
          <w:lang w:val="sr-Cyrl-RS"/>
        </w:rPr>
        <w:t>Квалификованост</w:t>
      </w:r>
    </w:p>
    <w:p w:rsidR="00656BA8" w:rsidRPr="00656BA8" w:rsidRDefault="00656BA8" w:rsidP="001A770C">
      <w:pPr>
        <w:jc w:val="both"/>
        <w:rPr>
          <w:rFonts w:ascii="Arial" w:hAnsi="Arial" w:cs="Arial"/>
          <w:lang w:val="sr-Cyrl-RS"/>
        </w:rPr>
      </w:pPr>
      <w:r w:rsidRPr="00656BA8">
        <w:rPr>
          <w:rFonts w:ascii="Arial" w:hAnsi="Arial" w:cs="Arial"/>
          <w:lang w:val="sr-Cyrl-RS"/>
        </w:rPr>
        <w:t xml:space="preserve">Критеријуми за </w:t>
      </w:r>
      <w:r w:rsidR="001A770C">
        <w:rPr>
          <w:rFonts w:ascii="Arial" w:hAnsi="Arial" w:cs="Arial"/>
          <w:lang w:val="sr-Cyrl-RS"/>
        </w:rPr>
        <w:t>квалификованост</w:t>
      </w:r>
      <w:r w:rsidRPr="00656BA8">
        <w:rPr>
          <w:rFonts w:ascii="Arial" w:hAnsi="Arial" w:cs="Arial"/>
          <w:lang w:val="sr-Cyrl-RS"/>
        </w:rPr>
        <w:t xml:space="preserve"> укључују обавезу Промотера да верификује </w:t>
      </w:r>
      <w:r w:rsidR="003A4221">
        <w:rPr>
          <w:rFonts w:ascii="Arial" w:hAnsi="Arial" w:cs="Arial"/>
          <w:lang w:val="sr-Cyrl-RS"/>
        </w:rPr>
        <w:t xml:space="preserve">усаглашеност </w:t>
      </w:r>
      <w:r w:rsidRPr="00656BA8">
        <w:rPr>
          <w:rFonts w:ascii="Arial" w:hAnsi="Arial" w:cs="Arial"/>
          <w:lang w:val="sr-Cyrl-RS"/>
        </w:rPr>
        <w:t xml:space="preserve"> п</w:t>
      </w:r>
      <w:r w:rsidR="003A4221">
        <w:rPr>
          <w:rFonts w:ascii="Arial" w:hAnsi="Arial" w:cs="Arial"/>
          <w:lang w:val="sr-Cyrl-RS"/>
        </w:rPr>
        <w:t>рограма са</w:t>
      </w:r>
      <w:r w:rsidRPr="00656BA8">
        <w:rPr>
          <w:rFonts w:ascii="Arial" w:hAnsi="Arial" w:cs="Arial"/>
          <w:lang w:val="sr-Cyrl-RS"/>
        </w:rPr>
        <w:t xml:space="preserve"> захтевима релевантних и применљивих политика и смерница Банке</w:t>
      </w:r>
      <w:r w:rsidR="00AF4AE7">
        <w:rPr>
          <w:rFonts w:ascii="Arial" w:hAnsi="Arial" w:cs="Arial"/>
          <w:lang w:val="sr-Cyrl-RS"/>
        </w:rPr>
        <w:t>, као и са закон</w:t>
      </w:r>
      <w:r w:rsidR="003A4221">
        <w:rPr>
          <w:rFonts w:ascii="Arial" w:hAnsi="Arial" w:cs="Arial"/>
          <w:lang w:val="sr-Cyrl-RS"/>
        </w:rPr>
        <w:t>одавством Србије</w:t>
      </w:r>
      <w:r w:rsidRPr="00656BA8">
        <w:rPr>
          <w:rFonts w:ascii="Arial" w:hAnsi="Arial" w:cs="Arial"/>
          <w:lang w:val="sr-Cyrl-RS"/>
        </w:rPr>
        <w:t>. Сви п</w:t>
      </w:r>
      <w:r w:rsidR="003A4221">
        <w:rPr>
          <w:rFonts w:ascii="Arial" w:hAnsi="Arial" w:cs="Arial"/>
          <w:lang w:val="sr-Cyrl-RS"/>
        </w:rPr>
        <w:t>рограми</w:t>
      </w:r>
      <w:r w:rsidRPr="00656BA8">
        <w:rPr>
          <w:rFonts w:ascii="Arial" w:hAnsi="Arial" w:cs="Arial"/>
          <w:lang w:val="sr-Cyrl-RS"/>
        </w:rPr>
        <w:t xml:space="preserve"> морају бити технички, економски и финансијски одрживи, и морају </w:t>
      </w:r>
      <w:r w:rsidR="003A4221">
        <w:rPr>
          <w:rFonts w:ascii="Arial" w:hAnsi="Arial" w:cs="Arial"/>
          <w:lang w:val="sr-Cyrl-RS"/>
        </w:rPr>
        <w:t>бити усаглашени са</w:t>
      </w:r>
      <w:r w:rsidRPr="00656BA8">
        <w:rPr>
          <w:rFonts w:ascii="Arial" w:hAnsi="Arial" w:cs="Arial"/>
          <w:lang w:val="sr-Cyrl-RS"/>
        </w:rPr>
        <w:t xml:space="preserve"> еколошким и </w:t>
      </w:r>
      <w:r w:rsidRPr="00656BA8">
        <w:rPr>
          <w:rFonts w:ascii="Arial" w:hAnsi="Arial" w:cs="Arial"/>
          <w:lang w:val="sr-Cyrl-RS"/>
        </w:rPr>
        <w:lastRenderedPageBreak/>
        <w:t>друштвеним стандардима Банке</w:t>
      </w:r>
      <w:r w:rsidR="001A770C" w:rsidRPr="00073241">
        <w:rPr>
          <w:rFonts w:eastAsia="Times New Roman" w:cs="Times New Roman"/>
          <w:vertAlign w:val="superscript"/>
          <w:lang w:val="sr-Latn-RS"/>
        </w:rPr>
        <w:footnoteReference w:id="1"/>
      </w:r>
      <w:r w:rsidR="001A770C" w:rsidRPr="00073241">
        <w:rPr>
          <w:rFonts w:eastAsia="Times New Roman" w:cs="Times New Roman"/>
          <w:lang w:val="sr-Latn-RS"/>
        </w:rPr>
        <w:t>,</w:t>
      </w:r>
      <w:r w:rsidRPr="00656BA8">
        <w:rPr>
          <w:rFonts w:ascii="Arial" w:hAnsi="Arial" w:cs="Arial"/>
          <w:lang w:val="sr-Cyrl-RS"/>
        </w:rPr>
        <w:t xml:space="preserve"> и реализовати</w:t>
      </w:r>
      <w:r w:rsidR="003A4221">
        <w:rPr>
          <w:rFonts w:ascii="Arial" w:hAnsi="Arial" w:cs="Arial"/>
          <w:lang w:val="sr-Cyrl-RS"/>
        </w:rPr>
        <w:t xml:space="preserve"> се</w:t>
      </w:r>
      <w:r w:rsidRPr="00656BA8">
        <w:rPr>
          <w:rFonts w:ascii="Arial" w:hAnsi="Arial" w:cs="Arial"/>
          <w:lang w:val="sr-Cyrl-RS"/>
        </w:rPr>
        <w:t xml:space="preserve"> у складу са процедурама описаним у Смерницама Банке за јавне набавке.</w:t>
      </w:r>
    </w:p>
    <w:p w:rsidR="00AB56FB" w:rsidRDefault="00656BA8" w:rsidP="001A770C">
      <w:pPr>
        <w:jc w:val="both"/>
        <w:rPr>
          <w:rFonts w:ascii="Arial" w:hAnsi="Arial" w:cs="Arial"/>
          <w:lang w:val="sr-Cyrl-RS"/>
        </w:rPr>
      </w:pPr>
      <w:r w:rsidRPr="00656BA8">
        <w:rPr>
          <w:rFonts w:ascii="Arial" w:hAnsi="Arial" w:cs="Arial"/>
          <w:lang w:val="sr-Cyrl-RS"/>
        </w:rPr>
        <w:t xml:space="preserve">Следећи трошкови неће бити </w:t>
      </w:r>
      <w:r w:rsidR="003A4221">
        <w:rPr>
          <w:rFonts w:ascii="Arial" w:hAnsi="Arial" w:cs="Arial"/>
          <w:lang w:val="sr-Cyrl-RS"/>
        </w:rPr>
        <w:t>квалификовани</w:t>
      </w:r>
      <w:r w:rsidRPr="00656BA8">
        <w:rPr>
          <w:rFonts w:ascii="Arial" w:hAnsi="Arial" w:cs="Arial"/>
          <w:lang w:val="sr-Cyrl-RS"/>
        </w:rPr>
        <w:t xml:space="preserve"> за финансирање од стране Банке: </w:t>
      </w:r>
      <w:r w:rsidR="003A4221">
        <w:rPr>
          <w:rFonts w:ascii="Arial" w:hAnsi="Arial" w:cs="Arial"/>
          <w:lang w:val="sr-Cyrl-RS"/>
        </w:rPr>
        <w:t xml:space="preserve">ПДВ са правом на </w:t>
      </w:r>
      <w:r w:rsidR="00AA59DE">
        <w:rPr>
          <w:rFonts w:ascii="Arial" w:hAnsi="Arial" w:cs="Arial"/>
          <w:lang w:val="sr-Cyrl-RS"/>
        </w:rPr>
        <w:t>рефундацију</w:t>
      </w:r>
      <w:r w:rsidRPr="00656BA8">
        <w:rPr>
          <w:rFonts w:ascii="Arial" w:hAnsi="Arial" w:cs="Arial"/>
          <w:lang w:val="sr-Cyrl-RS"/>
        </w:rPr>
        <w:t xml:space="preserve">, као и други порези и дажбине, стицање власништва над земљиштем, трошкови одржавања и пословања, куповина лиценци и камате током процеса изградње. </w:t>
      </w: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rPr>
      </w:pPr>
    </w:p>
    <w:p w:rsidR="00160A75" w:rsidRDefault="00160A75" w:rsidP="001A770C">
      <w:pPr>
        <w:jc w:val="both"/>
        <w:rPr>
          <w:rFonts w:ascii="Arial" w:hAnsi="Arial" w:cs="Arial"/>
        </w:rPr>
      </w:pPr>
    </w:p>
    <w:p w:rsidR="00160A75" w:rsidRDefault="00160A75" w:rsidP="001A770C">
      <w:pPr>
        <w:jc w:val="both"/>
        <w:rPr>
          <w:rFonts w:ascii="Arial" w:hAnsi="Arial" w:cs="Arial"/>
        </w:rPr>
      </w:pPr>
    </w:p>
    <w:p w:rsidR="00160A75" w:rsidRPr="00160A75" w:rsidRDefault="00160A75" w:rsidP="001A770C">
      <w:pPr>
        <w:jc w:val="both"/>
        <w:rPr>
          <w:rFonts w:ascii="Arial" w:hAnsi="Arial" w:cs="Arial"/>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Default="00C52377" w:rsidP="001A770C">
      <w:pPr>
        <w:jc w:val="both"/>
        <w:rPr>
          <w:rFonts w:ascii="Arial" w:hAnsi="Arial" w:cs="Arial"/>
          <w:lang w:val="sr-Cyrl-RS"/>
        </w:rPr>
      </w:pPr>
    </w:p>
    <w:p w:rsidR="00C52377" w:rsidRPr="00BF2401" w:rsidRDefault="00C52377" w:rsidP="001A770C">
      <w:pPr>
        <w:jc w:val="both"/>
        <w:rPr>
          <w:rFonts w:ascii="Arial" w:eastAsia="Times New Roman" w:hAnsi="Arial" w:cs="Arial"/>
          <w:b/>
          <w:lang w:val="sr-Cyrl-RS"/>
        </w:rPr>
      </w:pPr>
    </w:p>
    <w:p w:rsidR="00AB56FB" w:rsidRPr="000D60F8" w:rsidRDefault="00AB56FB" w:rsidP="001A770C">
      <w:pPr>
        <w:pStyle w:val="Heading1"/>
        <w:ind w:left="851" w:hanging="425"/>
        <w:jc w:val="center"/>
        <w:rPr>
          <w:rFonts w:ascii="Arial" w:hAnsi="Arial" w:cs="Arial"/>
          <w:color w:val="auto"/>
          <w:sz w:val="22"/>
          <w:szCs w:val="22"/>
          <w:lang w:val="sr-Cyrl-RS"/>
        </w:rPr>
      </w:pPr>
      <w:r w:rsidRPr="000D60F8">
        <w:rPr>
          <w:rFonts w:ascii="Arial" w:hAnsi="Arial" w:cs="Arial"/>
          <w:color w:val="auto"/>
          <w:sz w:val="22"/>
          <w:szCs w:val="22"/>
          <w:lang w:val="sr-Cyrl-RS"/>
        </w:rPr>
        <w:lastRenderedPageBreak/>
        <w:t>А.2</w:t>
      </w:r>
      <w:r w:rsidRPr="000D60F8">
        <w:rPr>
          <w:rFonts w:ascii="Arial" w:hAnsi="Arial" w:cs="Arial"/>
          <w:color w:val="auto"/>
          <w:sz w:val="22"/>
          <w:szCs w:val="22"/>
          <w:lang w:val="sr-Cyrl-RS"/>
        </w:rPr>
        <w:tab/>
        <w:t>ИНФОРМАЦИЈЕ О ПРОЈЕКТУ КОЈЕ ЈЕ ПОТРЕБНО ПОСЛАТИ БАНЦИ И НАЧИН ДОСТАВЉАЊА</w:t>
      </w:r>
    </w:p>
    <w:p w:rsidR="00AB56FB" w:rsidRPr="000D60F8" w:rsidRDefault="00AB56FB" w:rsidP="00AB56FB">
      <w:pPr>
        <w:rPr>
          <w:lang w:val="sr-Cyrl-RS"/>
        </w:rPr>
      </w:pPr>
    </w:p>
    <w:p w:rsidR="00AB56FB" w:rsidRPr="00AB54DA" w:rsidRDefault="00AB56FB" w:rsidP="00AB56FB">
      <w:pPr>
        <w:pStyle w:val="BodyTextIndent"/>
        <w:ind w:left="0"/>
        <w:rPr>
          <w:b/>
          <w:bCs/>
          <w:lang w:val="sr-Cyrl-RS"/>
        </w:rPr>
      </w:pPr>
    </w:p>
    <w:p w:rsidR="00AB56FB" w:rsidRPr="00DA36D0" w:rsidRDefault="00AB56FB" w:rsidP="00F120A7">
      <w:pPr>
        <w:pStyle w:val="text"/>
        <w:numPr>
          <w:ilvl w:val="0"/>
          <w:numId w:val="46"/>
        </w:numPr>
        <w:spacing w:after="120"/>
        <w:ind w:left="567" w:hanging="357"/>
        <w:rPr>
          <w:rFonts w:cs="Arial"/>
          <w:sz w:val="22"/>
          <w:szCs w:val="22"/>
          <w:u w:val="single"/>
          <w:lang w:val="sr-Cyrl-RS"/>
        </w:rPr>
      </w:pPr>
      <w:r w:rsidRPr="00DA36D0">
        <w:rPr>
          <w:rFonts w:cs="Arial"/>
          <w:sz w:val="22"/>
          <w:szCs w:val="22"/>
          <w:u w:val="single"/>
          <w:lang w:val="sr-Cyrl-RS"/>
        </w:rPr>
        <w:t>Достављање информација: одређивање одговорног лица</w:t>
      </w:r>
      <w:r w:rsidRPr="00DA36D0">
        <w:rPr>
          <w:rFonts w:cs="Arial"/>
          <w:sz w:val="22"/>
          <w:szCs w:val="22"/>
          <w:lang w:val="sr-Cyrl-RS"/>
        </w:rPr>
        <w:t xml:space="preserve"> </w:t>
      </w:r>
    </w:p>
    <w:p w:rsidR="00A966E9" w:rsidRPr="00DA36D0" w:rsidRDefault="00A966E9" w:rsidP="00A966E9">
      <w:pPr>
        <w:spacing w:after="0"/>
        <w:ind w:left="709"/>
        <w:jc w:val="both"/>
        <w:rPr>
          <w:rFonts w:ascii="Arial" w:eastAsia="Times New Roman" w:hAnsi="Arial" w:cs="Arial"/>
          <w:lang w:val="sr-Latn-RS"/>
        </w:rPr>
      </w:pPr>
      <w:r w:rsidRPr="00DA36D0">
        <w:rPr>
          <w:rFonts w:ascii="Arial" w:eastAsia="Times New Roman" w:hAnsi="Arial" w:cs="Arial"/>
          <w:lang w:val="sr-Latn-RS"/>
        </w:rPr>
        <w:t>За слање информација наведених у даљем тексту Банци биће одговоран:</w:t>
      </w:r>
    </w:p>
    <w:p w:rsidR="00A966E9" w:rsidRPr="00DA36D0" w:rsidRDefault="00A966E9" w:rsidP="00A966E9">
      <w:pPr>
        <w:spacing w:after="0"/>
        <w:ind w:left="1069"/>
        <w:jc w:val="both"/>
        <w:rPr>
          <w:rFonts w:ascii="Arial" w:eastAsia="Times New Roman" w:hAnsi="Arial" w:cs="Arial"/>
          <w:lang w:val="sr-Latn-R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1"/>
        <w:gridCol w:w="3644"/>
        <w:gridCol w:w="3644"/>
      </w:tblGrid>
      <w:tr w:rsidR="00A966E9" w:rsidRPr="00DA36D0" w:rsidTr="00DC5E49">
        <w:trPr>
          <w:cantSplit/>
        </w:trPr>
        <w:tc>
          <w:tcPr>
            <w:tcW w:w="2112" w:type="dxa"/>
          </w:tcPr>
          <w:p w:rsidR="00A966E9" w:rsidRPr="00DA36D0" w:rsidRDefault="00A966E9" w:rsidP="00415C1D">
            <w:pPr>
              <w:spacing w:after="0"/>
              <w:jc w:val="both"/>
              <w:rPr>
                <w:rFonts w:ascii="Arial" w:eastAsia="Times New Roman" w:hAnsi="Arial" w:cs="Arial"/>
                <w:b/>
                <w:lang w:val="sr-Latn-RS"/>
              </w:rPr>
            </w:pPr>
          </w:p>
        </w:tc>
        <w:tc>
          <w:tcPr>
            <w:tcW w:w="3033" w:type="dxa"/>
          </w:tcPr>
          <w:p w:rsidR="00A966E9" w:rsidRPr="00DA36D0" w:rsidRDefault="00A966E9" w:rsidP="00415C1D">
            <w:pPr>
              <w:spacing w:after="0"/>
              <w:jc w:val="both"/>
              <w:rPr>
                <w:rFonts w:ascii="Arial" w:eastAsia="Times New Roman" w:hAnsi="Arial" w:cs="Arial"/>
                <w:b/>
                <w:iCs/>
                <w:lang w:val="sr-Latn-RS"/>
              </w:rPr>
            </w:pPr>
            <w:r w:rsidRPr="00DA36D0">
              <w:rPr>
                <w:rFonts w:ascii="Arial" w:eastAsia="Times New Roman" w:hAnsi="Arial" w:cs="Arial"/>
                <w:b/>
                <w:iCs/>
                <w:lang w:val="sr-Latn-RS"/>
              </w:rPr>
              <w:t>Финансијски контакт</w:t>
            </w:r>
          </w:p>
        </w:tc>
        <w:tc>
          <w:tcPr>
            <w:tcW w:w="3644" w:type="dxa"/>
          </w:tcPr>
          <w:p w:rsidR="00A966E9" w:rsidRPr="00DA36D0" w:rsidRDefault="00A966E9" w:rsidP="00415C1D">
            <w:pPr>
              <w:spacing w:after="0"/>
              <w:jc w:val="both"/>
              <w:rPr>
                <w:rFonts w:ascii="Arial" w:eastAsia="Times New Roman" w:hAnsi="Arial" w:cs="Arial"/>
                <w:b/>
                <w:iCs/>
                <w:lang w:val="sr-Latn-RS"/>
              </w:rPr>
            </w:pPr>
            <w:r w:rsidRPr="00DA36D0">
              <w:rPr>
                <w:rFonts w:ascii="Arial" w:eastAsia="Times New Roman" w:hAnsi="Arial" w:cs="Arial"/>
                <w:b/>
                <w:iCs/>
                <w:lang w:val="sr-Latn-RS"/>
              </w:rPr>
              <w:t>Технички контакт</w:t>
            </w:r>
          </w:p>
        </w:tc>
      </w:tr>
      <w:tr w:rsidR="00A966E9" w:rsidRPr="00DA36D0" w:rsidTr="00DC5E49">
        <w:trPr>
          <w:cantSplit/>
        </w:trPr>
        <w:tc>
          <w:tcPr>
            <w:tcW w:w="2112" w:type="dxa"/>
          </w:tcPr>
          <w:p w:rsidR="00A966E9" w:rsidRPr="00DA36D0" w:rsidRDefault="00A966E9" w:rsidP="00415C1D">
            <w:pPr>
              <w:spacing w:after="0"/>
              <w:jc w:val="both"/>
              <w:rPr>
                <w:rFonts w:ascii="Arial" w:eastAsia="Times New Roman" w:hAnsi="Arial" w:cs="Arial"/>
                <w:lang w:val="sr-Latn-RS"/>
              </w:rPr>
            </w:pPr>
            <w:r w:rsidRPr="00DA36D0">
              <w:rPr>
                <w:rFonts w:ascii="Arial" w:eastAsia="Times New Roman" w:hAnsi="Arial" w:cs="Arial"/>
                <w:lang w:val="sr-Latn-RS"/>
              </w:rPr>
              <w:t>Фирма</w:t>
            </w:r>
          </w:p>
        </w:tc>
        <w:tc>
          <w:tcPr>
            <w:tcW w:w="3033" w:type="dxa"/>
          </w:tcPr>
          <w:p w:rsidR="00A966E9" w:rsidRPr="00DA36D0" w:rsidRDefault="00A966E9" w:rsidP="00415C1D">
            <w:pPr>
              <w:spacing w:after="0"/>
              <w:jc w:val="both"/>
              <w:rPr>
                <w:rFonts w:ascii="Arial" w:eastAsia="Times New Roman" w:hAnsi="Arial" w:cs="Arial"/>
                <w:i/>
                <w:iCs/>
                <w:lang w:val="sr-Cyrl-RS"/>
              </w:rPr>
            </w:pPr>
            <w:r w:rsidRPr="00DA36D0">
              <w:rPr>
                <w:rFonts w:ascii="Arial" w:hAnsi="Arial" w:cs="Arial"/>
                <w:lang w:val="sr-Latn-RS"/>
              </w:rPr>
              <w:t>Влада Републике Србије, Канцеларија за управљање јавним улагањима</w:t>
            </w:r>
            <w:r w:rsidR="00DA36D0">
              <w:rPr>
                <w:rFonts w:ascii="Arial" w:hAnsi="Arial" w:cs="Arial"/>
                <w:lang w:val="sr-Cyrl-RS"/>
              </w:rPr>
              <w:t xml:space="preserve"> (КУЈУ)</w:t>
            </w:r>
          </w:p>
        </w:tc>
        <w:tc>
          <w:tcPr>
            <w:tcW w:w="3644" w:type="dxa"/>
          </w:tcPr>
          <w:p w:rsidR="00A966E9" w:rsidRPr="00DA36D0" w:rsidRDefault="00A966E9" w:rsidP="00415C1D">
            <w:pPr>
              <w:spacing w:after="0"/>
              <w:jc w:val="both"/>
              <w:rPr>
                <w:rFonts w:ascii="Arial" w:eastAsia="Times New Roman" w:hAnsi="Arial" w:cs="Arial"/>
                <w:i/>
                <w:iCs/>
                <w:lang w:val="sr-Latn-RS"/>
              </w:rPr>
            </w:pPr>
            <w:r w:rsidRPr="00DA36D0">
              <w:rPr>
                <w:rFonts w:ascii="Arial" w:hAnsi="Arial" w:cs="Arial"/>
                <w:lang w:val="sr-Latn-RS"/>
              </w:rPr>
              <w:t>Влада Републике Србије, Канцеларија за управљање јавним улагањима</w:t>
            </w:r>
            <w:r w:rsidRPr="00DA36D0">
              <w:rPr>
                <w:rFonts w:ascii="Arial" w:eastAsia="Times New Roman" w:hAnsi="Arial" w:cs="Arial"/>
                <w:i/>
                <w:iCs/>
                <w:lang w:val="sr-Latn-RS"/>
              </w:rPr>
              <w:t xml:space="preserve"> </w:t>
            </w:r>
            <w:r w:rsidR="00590E30">
              <w:rPr>
                <w:rFonts w:ascii="Arial" w:hAnsi="Arial" w:cs="Arial"/>
                <w:lang w:val="sr-Cyrl-RS"/>
              </w:rPr>
              <w:t>(КУЈУ)</w:t>
            </w:r>
          </w:p>
        </w:tc>
      </w:tr>
      <w:tr w:rsidR="00A966E9" w:rsidRPr="00DA36D0" w:rsidTr="00DC5E49">
        <w:trPr>
          <w:cantSplit/>
        </w:trPr>
        <w:tc>
          <w:tcPr>
            <w:tcW w:w="2112" w:type="dxa"/>
          </w:tcPr>
          <w:p w:rsidR="00A966E9" w:rsidRPr="00DA36D0" w:rsidRDefault="00A966E9" w:rsidP="00415C1D">
            <w:pPr>
              <w:spacing w:after="0"/>
              <w:jc w:val="both"/>
              <w:rPr>
                <w:rFonts w:ascii="Arial" w:eastAsia="Times New Roman" w:hAnsi="Arial" w:cs="Arial"/>
                <w:lang w:val="sr-Latn-RS"/>
              </w:rPr>
            </w:pPr>
            <w:r w:rsidRPr="00DA36D0">
              <w:rPr>
                <w:rFonts w:ascii="Arial" w:eastAsia="Times New Roman" w:hAnsi="Arial" w:cs="Arial"/>
                <w:lang w:val="sr-Latn-RS"/>
              </w:rPr>
              <w:t>Лице за контакт</w:t>
            </w:r>
          </w:p>
        </w:tc>
        <w:tc>
          <w:tcPr>
            <w:tcW w:w="3033" w:type="dxa"/>
          </w:tcPr>
          <w:p w:rsidR="00A966E9" w:rsidRPr="00DA36D0" w:rsidRDefault="00DA36D0" w:rsidP="00415C1D">
            <w:pPr>
              <w:spacing w:after="0"/>
              <w:jc w:val="both"/>
              <w:rPr>
                <w:rFonts w:ascii="Arial" w:eastAsia="Times New Roman" w:hAnsi="Arial" w:cs="Arial"/>
                <w:i/>
                <w:iCs/>
                <w:lang w:val="sr-Latn-RS"/>
              </w:rPr>
            </w:pPr>
            <w:r w:rsidRPr="00DA36D0">
              <w:rPr>
                <w:rFonts w:ascii="Arial" w:hAnsi="Arial" w:cs="Arial"/>
                <w:lang w:val="sr-Latn-RS"/>
              </w:rPr>
              <w:t>Сандра Недељковић</w:t>
            </w:r>
          </w:p>
        </w:tc>
        <w:tc>
          <w:tcPr>
            <w:tcW w:w="3644" w:type="dxa"/>
          </w:tcPr>
          <w:p w:rsidR="00A966E9" w:rsidRPr="00DA36D0" w:rsidRDefault="00A966E9" w:rsidP="00415C1D">
            <w:pPr>
              <w:spacing w:after="0"/>
              <w:rPr>
                <w:rFonts w:ascii="Arial" w:eastAsia="Times New Roman" w:hAnsi="Arial" w:cs="Arial"/>
                <w:lang w:val="sr-Latn-RS"/>
              </w:rPr>
            </w:pPr>
            <w:r w:rsidRPr="00DA36D0">
              <w:rPr>
                <w:rFonts w:ascii="Arial" w:eastAsia="Times New Roman" w:hAnsi="Arial" w:cs="Arial"/>
                <w:lang w:val="sr-Latn-RS"/>
              </w:rPr>
              <w:t>Сандра Недељковић</w:t>
            </w:r>
          </w:p>
          <w:p w:rsidR="00A966E9" w:rsidRPr="00DA36D0" w:rsidRDefault="00A966E9" w:rsidP="00415C1D">
            <w:pPr>
              <w:spacing w:after="0"/>
              <w:jc w:val="both"/>
              <w:rPr>
                <w:rFonts w:ascii="Arial" w:eastAsia="Times New Roman" w:hAnsi="Arial" w:cs="Arial"/>
                <w:i/>
                <w:iCs/>
                <w:lang w:val="sr-Latn-RS"/>
              </w:rPr>
            </w:pPr>
          </w:p>
        </w:tc>
      </w:tr>
      <w:tr w:rsidR="00A966E9" w:rsidRPr="00DA36D0" w:rsidTr="00DC5E49">
        <w:trPr>
          <w:cantSplit/>
        </w:trPr>
        <w:tc>
          <w:tcPr>
            <w:tcW w:w="2112" w:type="dxa"/>
          </w:tcPr>
          <w:p w:rsidR="00A966E9" w:rsidRPr="00DA36D0" w:rsidRDefault="00A966E9" w:rsidP="00415C1D">
            <w:pPr>
              <w:spacing w:after="0"/>
              <w:jc w:val="both"/>
              <w:rPr>
                <w:rFonts w:ascii="Arial" w:eastAsia="Times New Roman" w:hAnsi="Arial" w:cs="Arial"/>
                <w:lang w:val="sr-Latn-RS"/>
              </w:rPr>
            </w:pPr>
            <w:r w:rsidRPr="00DA36D0">
              <w:rPr>
                <w:rFonts w:ascii="Arial" w:eastAsia="Times New Roman" w:hAnsi="Arial" w:cs="Arial"/>
                <w:lang w:val="sr-Latn-RS"/>
              </w:rPr>
              <w:t>Назив</w:t>
            </w:r>
          </w:p>
        </w:tc>
        <w:tc>
          <w:tcPr>
            <w:tcW w:w="3033" w:type="dxa"/>
          </w:tcPr>
          <w:p w:rsidR="00A966E9" w:rsidRPr="00DA36D0" w:rsidRDefault="00A966E9" w:rsidP="00415C1D">
            <w:pPr>
              <w:spacing w:after="0"/>
              <w:rPr>
                <w:rFonts w:ascii="Arial" w:eastAsia="Times New Roman" w:hAnsi="Arial" w:cs="Arial"/>
                <w:i/>
                <w:iCs/>
                <w:lang w:val="sr-Latn-RS"/>
              </w:rPr>
            </w:pPr>
          </w:p>
        </w:tc>
        <w:tc>
          <w:tcPr>
            <w:tcW w:w="3644" w:type="dxa"/>
          </w:tcPr>
          <w:p w:rsidR="00A966E9" w:rsidRPr="00DA36D0" w:rsidRDefault="00A966E9" w:rsidP="00415C1D">
            <w:pPr>
              <w:spacing w:after="0"/>
              <w:rPr>
                <w:rFonts w:ascii="Arial" w:eastAsia="Times New Roman" w:hAnsi="Arial" w:cs="Arial"/>
                <w:i/>
                <w:iCs/>
                <w:lang w:val="sr-Latn-RS"/>
              </w:rPr>
            </w:pPr>
          </w:p>
        </w:tc>
      </w:tr>
      <w:tr w:rsidR="00A966E9" w:rsidRPr="00DA36D0" w:rsidTr="00DC5E49">
        <w:trPr>
          <w:cantSplit/>
        </w:trPr>
        <w:tc>
          <w:tcPr>
            <w:tcW w:w="2112" w:type="dxa"/>
          </w:tcPr>
          <w:p w:rsidR="00A966E9" w:rsidRPr="00DA36D0" w:rsidRDefault="00A966E9" w:rsidP="00415C1D">
            <w:pPr>
              <w:spacing w:after="0"/>
              <w:jc w:val="both"/>
              <w:rPr>
                <w:rFonts w:ascii="Arial" w:eastAsia="Times New Roman" w:hAnsi="Arial" w:cs="Arial"/>
                <w:lang w:val="sr-Latn-RS"/>
              </w:rPr>
            </w:pPr>
            <w:r w:rsidRPr="00DA36D0">
              <w:rPr>
                <w:rFonts w:ascii="Arial" w:eastAsia="Times New Roman" w:hAnsi="Arial" w:cs="Arial"/>
                <w:lang w:val="sr-Latn-RS"/>
              </w:rPr>
              <w:t xml:space="preserve">Функција / </w:t>
            </w:r>
            <w:r w:rsidR="00DA36D0" w:rsidRPr="00DA36D0">
              <w:rPr>
                <w:rFonts w:ascii="Arial" w:eastAsia="Times New Roman" w:hAnsi="Arial" w:cs="Arial"/>
                <w:lang w:val="sr-Latn-RS"/>
              </w:rPr>
              <w:t>Одсек финансијски и технички</w:t>
            </w:r>
          </w:p>
        </w:tc>
        <w:tc>
          <w:tcPr>
            <w:tcW w:w="3033" w:type="dxa"/>
          </w:tcPr>
          <w:p w:rsidR="00DA36D0" w:rsidRPr="00DA36D0" w:rsidRDefault="00DA36D0" w:rsidP="00DA36D0">
            <w:pPr>
              <w:spacing w:after="0"/>
              <w:rPr>
                <w:rFonts w:ascii="Arial" w:eastAsia="Times New Roman" w:hAnsi="Arial" w:cs="Arial"/>
                <w:lang w:val="sr-Latn-RS"/>
              </w:rPr>
            </w:pPr>
            <w:r w:rsidRPr="00DA36D0">
              <w:rPr>
                <w:rFonts w:ascii="Arial" w:eastAsia="Times New Roman" w:hAnsi="Arial" w:cs="Arial"/>
                <w:lang w:val="sr-Latn-RS"/>
              </w:rPr>
              <w:t>в.д. заменика директора</w:t>
            </w:r>
          </w:p>
          <w:p w:rsidR="00A966E9" w:rsidRPr="00DA36D0" w:rsidRDefault="00A966E9" w:rsidP="00415C1D">
            <w:pPr>
              <w:spacing w:after="0"/>
              <w:jc w:val="both"/>
              <w:rPr>
                <w:rFonts w:ascii="Arial" w:eastAsia="Times New Roman" w:hAnsi="Arial" w:cs="Arial"/>
                <w:i/>
                <w:iCs/>
                <w:lang w:val="sr-Latn-RS"/>
              </w:rPr>
            </w:pPr>
          </w:p>
        </w:tc>
        <w:tc>
          <w:tcPr>
            <w:tcW w:w="3644" w:type="dxa"/>
          </w:tcPr>
          <w:p w:rsidR="00A966E9" w:rsidRPr="00DA36D0" w:rsidRDefault="00A966E9" w:rsidP="00415C1D">
            <w:pPr>
              <w:spacing w:after="0"/>
              <w:rPr>
                <w:rFonts w:ascii="Arial" w:eastAsia="Times New Roman" w:hAnsi="Arial" w:cs="Arial"/>
                <w:lang w:val="sr-Latn-RS"/>
              </w:rPr>
            </w:pPr>
            <w:r w:rsidRPr="00DA36D0">
              <w:rPr>
                <w:rFonts w:ascii="Arial" w:eastAsia="Times New Roman" w:hAnsi="Arial" w:cs="Arial"/>
                <w:lang w:val="sr-Latn-RS"/>
              </w:rPr>
              <w:t>в.д. заменика директора</w:t>
            </w:r>
          </w:p>
          <w:p w:rsidR="00A966E9" w:rsidRPr="00DA36D0" w:rsidRDefault="00A966E9" w:rsidP="00415C1D">
            <w:pPr>
              <w:spacing w:after="0"/>
              <w:jc w:val="both"/>
              <w:rPr>
                <w:rFonts w:ascii="Arial" w:eastAsia="Times New Roman" w:hAnsi="Arial" w:cs="Arial"/>
                <w:i/>
                <w:iCs/>
                <w:lang w:val="sr-Latn-RS"/>
              </w:rPr>
            </w:pPr>
          </w:p>
        </w:tc>
      </w:tr>
      <w:tr w:rsidR="00DC5E49" w:rsidRPr="00DA36D0" w:rsidTr="00DC5E49">
        <w:trPr>
          <w:cantSplit/>
        </w:trPr>
        <w:tc>
          <w:tcPr>
            <w:tcW w:w="2112" w:type="dxa"/>
          </w:tcPr>
          <w:p w:rsidR="00DC5E49" w:rsidRPr="00DA36D0" w:rsidRDefault="00DC5E49" w:rsidP="00DC5E49">
            <w:pPr>
              <w:spacing w:after="0"/>
              <w:jc w:val="both"/>
              <w:rPr>
                <w:rFonts w:ascii="Arial" w:eastAsia="Times New Roman" w:hAnsi="Arial" w:cs="Arial"/>
                <w:lang w:val="sr-Latn-RS"/>
              </w:rPr>
            </w:pPr>
            <w:r w:rsidRPr="00DA36D0">
              <w:rPr>
                <w:rFonts w:ascii="Arial" w:eastAsia="Times New Roman" w:hAnsi="Arial" w:cs="Arial"/>
                <w:lang w:val="sr-Latn-RS"/>
              </w:rPr>
              <w:t>Адреса</w:t>
            </w:r>
          </w:p>
        </w:tc>
        <w:tc>
          <w:tcPr>
            <w:tcW w:w="3033" w:type="dxa"/>
          </w:tcPr>
          <w:p w:rsidR="00DC5E49" w:rsidRPr="00DA36D0" w:rsidRDefault="00DC5E49" w:rsidP="00DC5E49">
            <w:pPr>
              <w:spacing w:after="0"/>
              <w:rPr>
                <w:rFonts w:ascii="Arial" w:eastAsia="Times New Roman" w:hAnsi="Arial" w:cs="Arial"/>
                <w:lang w:val="sr-Latn-RS"/>
              </w:rPr>
            </w:pPr>
            <w:r w:rsidRPr="00DA36D0">
              <w:rPr>
                <w:rFonts w:ascii="Arial" w:eastAsia="Times New Roman" w:hAnsi="Arial" w:cs="Arial"/>
                <w:lang w:val="sr-Latn-RS"/>
              </w:rPr>
              <w:t>Немањина 11</w:t>
            </w:r>
          </w:p>
          <w:p w:rsidR="00DC5E49" w:rsidRPr="00DA36D0" w:rsidRDefault="00DC5E49" w:rsidP="00DC5E49">
            <w:pPr>
              <w:spacing w:after="0"/>
              <w:jc w:val="both"/>
              <w:rPr>
                <w:rFonts w:ascii="Arial" w:eastAsia="Times New Roman" w:hAnsi="Arial" w:cs="Arial"/>
                <w:iCs/>
                <w:lang w:val="sr-Latn-RS"/>
              </w:rPr>
            </w:pPr>
            <w:r w:rsidRPr="00DA36D0">
              <w:rPr>
                <w:rFonts w:ascii="Arial" w:eastAsia="Times New Roman" w:hAnsi="Arial" w:cs="Arial"/>
                <w:iCs/>
                <w:lang w:val="sr-Latn-RS"/>
              </w:rPr>
              <w:t>Београд</w:t>
            </w:r>
          </w:p>
        </w:tc>
        <w:tc>
          <w:tcPr>
            <w:tcW w:w="3644" w:type="dxa"/>
          </w:tcPr>
          <w:p w:rsidR="00DC5E49" w:rsidRPr="00DA36D0" w:rsidRDefault="00DC5E49" w:rsidP="00DC5E49">
            <w:pPr>
              <w:spacing w:after="0"/>
              <w:rPr>
                <w:rFonts w:ascii="Arial" w:eastAsia="Times New Roman" w:hAnsi="Arial" w:cs="Arial"/>
                <w:lang w:val="sr-Latn-RS"/>
              </w:rPr>
            </w:pPr>
            <w:r w:rsidRPr="00DA36D0">
              <w:rPr>
                <w:rFonts w:ascii="Arial" w:eastAsia="Times New Roman" w:hAnsi="Arial" w:cs="Arial"/>
                <w:lang w:val="sr-Latn-RS"/>
              </w:rPr>
              <w:t>Немањина 11</w:t>
            </w:r>
          </w:p>
          <w:p w:rsidR="00DC5E49" w:rsidRPr="00DA36D0" w:rsidRDefault="00DC5E49" w:rsidP="00DC5E49">
            <w:pPr>
              <w:spacing w:after="0"/>
              <w:jc w:val="both"/>
              <w:rPr>
                <w:rFonts w:ascii="Arial" w:eastAsia="Times New Roman" w:hAnsi="Arial" w:cs="Arial"/>
                <w:iCs/>
                <w:lang w:val="sr-Latn-RS"/>
              </w:rPr>
            </w:pPr>
            <w:r w:rsidRPr="00DA36D0">
              <w:rPr>
                <w:rFonts w:ascii="Arial" w:eastAsia="Times New Roman" w:hAnsi="Arial" w:cs="Arial"/>
                <w:iCs/>
                <w:lang w:val="sr-Latn-RS"/>
              </w:rPr>
              <w:t>Београд</w:t>
            </w:r>
          </w:p>
        </w:tc>
      </w:tr>
      <w:tr w:rsidR="00DC5E49" w:rsidRPr="00DA36D0" w:rsidTr="00DC5E49">
        <w:trPr>
          <w:cantSplit/>
        </w:trPr>
        <w:tc>
          <w:tcPr>
            <w:tcW w:w="2112" w:type="dxa"/>
          </w:tcPr>
          <w:p w:rsidR="00DC5E49" w:rsidRPr="00DA36D0" w:rsidRDefault="00DC5E49" w:rsidP="00DC5E49">
            <w:pPr>
              <w:spacing w:after="0"/>
              <w:jc w:val="both"/>
              <w:rPr>
                <w:rFonts w:ascii="Arial" w:eastAsia="Times New Roman" w:hAnsi="Arial" w:cs="Arial"/>
                <w:lang w:val="sr-Latn-RS"/>
              </w:rPr>
            </w:pPr>
            <w:r w:rsidRPr="00DA36D0">
              <w:rPr>
                <w:rFonts w:ascii="Arial" w:eastAsia="Times New Roman" w:hAnsi="Arial" w:cs="Arial"/>
                <w:lang w:val="sr-Latn-RS"/>
              </w:rPr>
              <w:t>Телефон</w:t>
            </w:r>
          </w:p>
        </w:tc>
        <w:tc>
          <w:tcPr>
            <w:tcW w:w="3033" w:type="dxa"/>
          </w:tcPr>
          <w:p w:rsidR="00DC5E49" w:rsidRPr="00DA36D0" w:rsidRDefault="00DC5E49" w:rsidP="00DC5E49">
            <w:pPr>
              <w:spacing w:after="0"/>
              <w:jc w:val="both"/>
              <w:rPr>
                <w:rFonts w:ascii="Arial" w:eastAsia="Times New Roman" w:hAnsi="Arial" w:cs="Arial"/>
                <w:i/>
                <w:iCs/>
                <w:lang w:val="sr-Latn-RS"/>
              </w:rPr>
            </w:pPr>
            <w:r w:rsidRPr="00DA36D0">
              <w:rPr>
                <w:rFonts w:ascii="Arial" w:eastAsia="Times New Roman" w:hAnsi="Arial" w:cs="Arial"/>
                <w:lang w:val="sr-Latn-RS"/>
              </w:rPr>
              <w:t xml:space="preserve"> +381 (0) 11 3617-584</w:t>
            </w:r>
          </w:p>
        </w:tc>
        <w:tc>
          <w:tcPr>
            <w:tcW w:w="3644" w:type="dxa"/>
          </w:tcPr>
          <w:p w:rsidR="00DC5E49" w:rsidRPr="00DA36D0" w:rsidRDefault="00DC5E49" w:rsidP="00DC5E49">
            <w:pPr>
              <w:spacing w:after="0"/>
              <w:jc w:val="both"/>
              <w:rPr>
                <w:rFonts w:ascii="Arial" w:eastAsia="Times New Roman" w:hAnsi="Arial" w:cs="Arial"/>
                <w:i/>
                <w:iCs/>
                <w:lang w:val="sr-Latn-RS"/>
              </w:rPr>
            </w:pPr>
            <w:r w:rsidRPr="00DA36D0">
              <w:rPr>
                <w:rFonts w:ascii="Arial" w:eastAsia="Times New Roman" w:hAnsi="Arial" w:cs="Arial"/>
                <w:lang w:val="sr-Latn-RS"/>
              </w:rPr>
              <w:t xml:space="preserve"> +381 (0) 11 3617-584</w:t>
            </w:r>
          </w:p>
        </w:tc>
      </w:tr>
      <w:tr w:rsidR="00DC5E49" w:rsidRPr="00DA36D0" w:rsidTr="00DC5E49">
        <w:trPr>
          <w:cantSplit/>
        </w:trPr>
        <w:tc>
          <w:tcPr>
            <w:tcW w:w="2112" w:type="dxa"/>
          </w:tcPr>
          <w:p w:rsidR="00DC5E49" w:rsidRPr="00DA36D0" w:rsidRDefault="00DC5E49" w:rsidP="00DC5E49">
            <w:pPr>
              <w:spacing w:after="0"/>
              <w:jc w:val="both"/>
              <w:rPr>
                <w:rFonts w:ascii="Arial" w:eastAsia="Times New Roman" w:hAnsi="Arial" w:cs="Arial"/>
                <w:lang w:val="sr-Latn-RS"/>
              </w:rPr>
            </w:pPr>
            <w:r w:rsidRPr="00DA36D0">
              <w:rPr>
                <w:rFonts w:ascii="Arial" w:eastAsia="Times New Roman" w:hAnsi="Arial" w:cs="Arial"/>
                <w:lang w:val="sr-Latn-RS"/>
              </w:rPr>
              <w:t>Факс</w:t>
            </w:r>
          </w:p>
        </w:tc>
        <w:tc>
          <w:tcPr>
            <w:tcW w:w="3033" w:type="dxa"/>
          </w:tcPr>
          <w:p w:rsidR="00DC5E49" w:rsidRPr="00DA36D0" w:rsidRDefault="00DC5E49" w:rsidP="00DC5E49">
            <w:pPr>
              <w:spacing w:after="0"/>
              <w:jc w:val="both"/>
              <w:rPr>
                <w:rFonts w:ascii="Arial" w:eastAsia="Times New Roman" w:hAnsi="Arial" w:cs="Arial"/>
                <w:i/>
                <w:iCs/>
                <w:lang w:val="sr-Latn-RS"/>
              </w:rPr>
            </w:pPr>
            <w:r w:rsidRPr="00DA36D0">
              <w:rPr>
                <w:rFonts w:ascii="Arial" w:eastAsia="Times New Roman" w:hAnsi="Arial" w:cs="Arial"/>
                <w:lang w:val="sr-Latn-RS"/>
              </w:rPr>
              <w:t>+381 (0) 11 3617-737</w:t>
            </w:r>
          </w:p>
        </w:tc>
        <w:tc>
          <w:tcPr>
            <w:tcW w:w="3644" w:type="dxa"/>
          </w:tcPr>
          <w:p w:rsidR="00DC5E49" w:rsidRPr="00DA36D0" w:rsidRDefault="00DC5E49" w:rsidP="00DC5E49">
            <w:pPr>
              <w:spacing w:after="0"/>
              <w:jc w:val="both"/>
              <w:rPr>
                <w:rFonts w:ascii="Arial" w:eastAsia="Times New Roman" w:hAnsi="Arial" w:cs="Arial"/>
                <w:i/>
                <w:iCs/>
                <w:lang w:val="sr-Latn-RS"/>
              </w:rPr>
            </w:pPr>
            <w:r w:rsidRPr="00DA36D0">
              <w:rPr>
                <w:rFonts w:ascii="Arial" w:eastAsia="Times New Roman" w:hAnsi="Arial" w:cs="Arial"/>
                <w:lang w:val="sr-Latn-RS"/>
              </w:rPr>
              <w:t>+381 (0) 11 3617-737</w:t>
            </w:r>
          </w:p>
        </w:tc>
      </w:tr>
      <w:tr w:rsidR="00DC5E49" w:rsidRPr="00DA36D0" w:rsidTr="00DC5E49">
        <w:trPr>
          <w:cantSplit/>
        </w:trPr>
        <w:tc>
          <w:tcPr>
            <w:tcW w:w="2112" w:type="dxa"/>
          </w:tcPr>
          <w:p w:rsidR="00DC5E49" w:rsidRPr="00DA36D0" w:rsidRDefault="00DC5E49" w:rsidP="00DC5E49">
            <w:pPr>
              <w:spacing w:after="0"/>
              <w:jc w:val="both"/>
              <w:rPr>
                <w:rFonts w:ascii="Arial" w:eastAsia="Times New Roman" w:hAnsi="Arial" w:cs="Arial"/>
                <w:lang w:val="sr-Latn-RS"/>
              </w:rPr>
            </w:pPr>
            <w:r w:rsidRPr="00DA36D0">
              <w:rPr>
                <w:rFonts w:ascii="Arial" w:eastAsia="Times New Roman" w:hAnsi="Arial" w:cs="Arial"/>
                <w:lang w:val="sr-Latn-RS"/>
              </w:rPr>
              <w:t>Е-маил</w:t>
            </w:r>
          </w:p>
        </w:tc>
        <w:tc>
          <w:tcPr>
            <w:tcW w:w="3033" w:type="dxa"/>
          </w:tcPr>
          <w:p w:rsidR="00DC5E49" w:rsidRPr="00DA36D0" w:rsidRDefault="006C1B95" w:rsidP="00DC5E49">
            <w:pPr>
              <w:spacing w:after="0"/>
              <w:jc w:val="both"/>
              <w:rPr>
                <w:rFonts w:ascii="Arial" w:eastAsia="Times New Roman" w:hAnsi="Arial" w:cs="Arial"/>
                <w:i/>
                <w:iCs/>
                <w:lang w:val="sr-Latn-RS"/>
              </w:rPr>
            </w:pPr>
            <w:hyperlink r:id="rId12" w:history="1">
              <w:r w:rsidR="00DC5E49" w:rsidRPr="00DA36D0">
                <w:rPr>
                  <w:rFonts w:ascii="Arial" w:eastAsia="Times New Roman" w:hAnsi="Arial" w:cs="Arial"/>
                  <w:lang w:val="sr-Latn-RS"/>
                </w:rPr>
                <w:t>sandra.nedeljkovic@obnova.gov.rs</w:t>
              </w:r>
            </w:hyperlink>
          </w:p>
        </w:tc>
        <w:tc>
          <w:tcPr>
            <w:tcW w:w="3644" w:type="dxa"/>
          </w:tcPr>
          <w:p w:rsidR="00DC5E49" w:rsidRPr="00DA36D0" w:rsidRDefault="006C1B95" w:rsidP="00DC5E49">
            <w:pPr>
              <w:spacing w:after="0"/>
              <w:jc w:val="both"/>
              <w:rPr>
                <w:rFonts w:ascii="Arial" w:eastAsia="Times New Roman" w:hAnsi="Arial" w:cs="Arial"/>
                <w:i/>
                <w:iCs/>
                <w:lang w:val="sr-Latn-RS"/>
              </w:rPr>
            </w:pPr>
            <w:hyperlink r:id="rId13" w:history="1">
              <w:r w:rsidR="00DC5E49" w:rsidRPr="00DA36D0">
                <w:rPr>
                  <w:rFonts w:ascii="Arial" w:eastAsia="Times New Roman" w:hAnsi="Arial" w:cs="Arial"/>
                  <w:lang w:val="sr-Latn-RS"/>
                </w:rPr>
                <w:t>sandra.nedeljkovic@obnova.gov.rs</w:t>
              </w:r>
            </w:hyperlink>
          </w:p>
        </w:tc>
      </w:tr>
    </w:tbl>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A966E9">
      <w:pPr>
        <w:spacing w:after="0"/>
        <w:ind w:left="709"/>
        <w:rPr>
          <w:rFonts w:ascii="Arial" w:eastAsia="Times New Roman" w:hAnsi="Arial" w:cs="Arial"/>
          <w:lang w:val="sr-Latn-RS"/>
        </w:rPr>
      </w:pPr>
      <w:r w:rsidRPr="00DA36D0">
        <w:rPr>
          <w:rFonts w:ascii="Arial" w:eastAsia="Times New Roman" w:hAnsi="Arial" w:cs="Arial"/>
          <w:lang w:val="sr-Latn-RS"/>
        </w:rPr>
        <w:t xml:space="preserve">Напред наведено/а лице/а за контакте биће одговорно/а за то у текућем периоду. </w:t>
      </w:r>
    </w:p>
    <w:p w:rsidR="00A966E9" w:rsidRPr="00DA36D0" w:rsidRDefault="00A966E9" w:rsidP="00A966E9">
      <w:pPr>
        <w:spacing w:after="0"/>
        <w:ind w:left="709"/>
        <w:rPr>
          <w:rFonts w:ascii="Arial" w:eastAsia="Times New Roman" w:hAnsi="Arial" w:cs="Arial"/>
          <w:lang w:val="sr-Latn-RS"/>
        </w:rPr>
      </w:pPr>
      <w:r w:rsidRPr="00DA36D0">
        <w:rPr>
          <w:rFonts w:ascii="Arial" w:eastAsia="Times New Roman" w:hAnsi="Arial" w:cs="Arial"/>
          <w:lang w:val="sr-Latn-RS"/>
        </w:rPr>
        <w:t>Промотер ће одмах обавестити Е</w:t>
      </w:r>
      <w:r w:rsidR="00DC5E49">
        <w:rPr>
          <w:rFonts w:ascii="Arial" w:eastAsia="Times New Roman" w:hAnsi="Arial" w:cs="Arial"/>
          <w:lang w:val="sr-Cyrl-RS"/>
        </w:rPr>
        <w:t>ИБ</w:t>
      </w:r>
      <w:r w:rsidRPr="00DA36D0">
        <w:rPr>
          <w:rFonts w:ascii="Arial" w:eastAsia="Times New Roman" w:hAnsi="Arial" w:cs="Arial"/>
          <w:lang w:val="sr-Latn-RS"/>
        </w:rPr>
        <w:t xml:space="preserve"> у случају да дође до било какве промене у вези са тим.</w:t>
      </w:r>
    </w:p>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F120A7">
      <w:pPr>
        <w:numPr>
          <w:ilvl w:val="0"/>
          <w:numId w:val="46"/>
        </w:numPr>
        <w:spacing w:after="0" w:line="240" w:lineRule="auto"/>
        <w:jc w:val="both"/>
        <w:rPr>
          <w:rFonts w:ascii="Arial" w:eastAsia="Times New Roman" w:hAnsi="Arial" w:cs="Arial"/>
          <w:lang w:val="sr-Latn-RS"/>
        </w:rPr>
      </w:pPr>
      <w:r w:rsidRPr="00DA36D0">
        <w:rPr>
          <w:rFonts w:ascii="Arial" w:eastAsia="Times New Roman" w:hAnsi="Arial" w:cs="Arial"/>
          <w:u w:val="single"/>
          <w:lang w:val="sr-Latn-RS"/>
        </w:rPr>
        <w:t>Информације о конкретним питањима</w:t>
      </w:r>
      <w:r w:rsidRPr="00DA36D0">
        <w:rPr>
          <w:rFonts w:ascii="Arial" w:eastAsia="Times New Roman" w:hAnsi="Arial" w:cs="Arial"/>
          <w:lang w:val="sr-Latn-RS"/>
        </w:rPr>
        <w:t xml:space="preserve"> </w:t>
      </w:r>
    </w:p>
    <w:p w:rsidR="00A966E9" w:rsidRPr="00DA36D0" w:rsidRDefault="00A966E9" w:rsidP="00A966E9">
      <w:pPr>
        <w:spacing w:after="0"/>
        <w:ind w:left="709"/>
        <w:jc w:val="both"/>
        <w:rPr>
          <w:rFonts w:ascii="Arial" w:eastAsia="Times New Roman" w:hAnsi="Arial" w:cs="Arial"/>
          <w:lang w:val="sr-Latn-RS"/>
        </w:rPr>
      </w:pPr>
    </w:p>
    <w:p w:rsidR="00A966E9" w:rsidRPr="00DA36D0" w:rsidRDefault="00A966E9" w:rsidP="00A966E9">
      <w:pPr>
        <w:spacing w:after="0"/>
        <w:ind w:left="709"/>
        <w:jc w:val="both"/>
        <w:rPr>
          <w:rFonts w:ascii="Arial" w:eastAsia="Times New Roman" w:hAnsi="Arial" w:cs="Arial"/>
          <w:lang w:val="sr-Latn-RS"/>
        </w:rPr>
      </w:pPr>
      <w:r w:rsidRPr="00DA36D0">
        <w:rPr>
          <w:rFonts w:ascii="Arial" w:eastAsia="Times New Roman" w:hAnsi="Arial" w:cs="Arial"/>
          <w:lang w:val="sr-Latn-RS"/>
        </w:rPr>
        <w:t>Промотер мора Банци доставити следеће информације, најкасније у року назначеном у даљем тексту.</w:t>
      </w:r>
    </w:p>
    <w:p w:rsidR="00A966E9" w:rsidRPr="00DA36D0" w:rsidRDefault="00A966E9" w:rsidP="00A966E9">
      <w:pPr>
        <w:spacing w:after="0"/>
        <w:ind w:left="709"/>
        <w:jc w:val="both"/>
        <w:rPr>
          <w:rFonts w:ascii="Arial" w:eastAsia="Times New Roman" w:hAnsi="Arial" w:cs="Arial"/>
          <w:lang w:val="sr-Latn-RS"/>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946"/>
        <w:gridCol w:w="1956"/>
      </w:tblGrid>
      <w:tr w:rsidR="00A966E9" w:rsidRPr="00DA36D0" w:rsidTr="00415C1D">
        <w:trPr>
          <w:cantSplit/>
        </w:trPr>
        <w:tc>
          <w:tcPr>
            <w:tcW w:w="6946"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Документ / информација</w:t>
            </w:r>
          </w:p>
        </w:tc>
        <w:tc>
          <w:tcPr>
            <w:tcW w:w="1956"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Крајњи рок</w:t>
            </w:r>
          </w:p>
        </w:tc>
      </w:tr>
      <w:tr w:rsidR="00A966E9" w:rsidRPr="00DA36D0" w:rsidTr="00415C1D">
        <w:trPr>
          <w:cantSplit/>
        </w:trPr>
        <w:tc>
          <w:tcPr>
            <w:tcW w:w="6946" w:type="dxa"/>
          </w:tcPr>
          <w:p w:rsidR="00A966E9" w:rsidRPr="00DA36D0" w:rsidRDefault="00590E30" w:rsidP="00415C1D">
            <w:pPr>
              <w:spacing w:after="0"/>
              <w:jc w:val="both"/>
              <w:rPr>
                <w:rFonts w:ascii="Arial" w:eastAsia="Times New Roman" w:hAnsi="Arial" w:cs="Arial"/>
                <w:b/>
                <w:iCs/>
                <w:lang w:val="sr-Latn-RS"/>
              </w:rPr>
            </w:pPr>
            <w:r>
              <w:rPr>
                <w:rFonts w:ascii="Arial" w:eastAsia="Times New Roman" w:hAnsi="Arial" w:cs="Arial"/>
                <w:b/>
                <w:iCs/>
                <w:lang w:val="sr-Cyrl-RS"/>
              </w:rPr>
              <w:t>Предлог</w:t>
            </w:r>
            <w:r w:rsidR="00A966E9" w:rsidRPr="00DA36D0">
              <w:rPr>
                <w:rFonts w:ascii="Arial" w:eastAsia="Times New Roman" w:hAnsi="Arial" w:cs="Arial"/>
                <w:b/>
                <w:iCs/>
                <w:lang w:val="sr-Latn-RS"/>
              </w:rPr>
              <w:t xml:space="preserve"> пројекта</w:t>
            </w:r>
          </w:p>
          <w:p w:rsidR="00A966E9" w:rsidRPr="00DA36D0" w:rsidRDefault="00A966E9" w:rsidP="00590E30">
            <w:pPr>
              <w:spacing w:after="0"/>
              <w:jc w:val="both"/>
              <w:rPr>
                <w:rFonts w:ascii="Arial" w:eastAsia="Times New Roman" w:hAnsi="Arial" w:cs="Arial"/>
                <w:iCs/>
                <w:lang w:val="sr-Latn-RS"/>
              </w:rPr>
            </w:pPr>
            <w:r w:rsidRPr="00DA36D0">
              <w:rPr>
                <w:rFonts w:ascii="Arial" w:eastAsia="Times New Roman" w:hAnsi="Arial" w:cs="Arial"/>
                <w:iCs/>
                <w:lang w:val="sr-Latn-RS"/>
              </w:rPr>
              <w:t>За сваки п</w:t>
            </w:r>
            <w:r w:rsidR="00A14243">
              <w:rPr>
                <w:rFonts w:ascii="Arial" w:eastAsia="Times New Roman" w:hAnsi="Arial" w:cs="Arial"/>
                <w:iCs/>
                <w:lang w:val="sr-Cyrl-RS"/>
              </w:rPr>
              <w:t xml:space="preserve">рограм </w:t>
            </w:r>
            <w:r w:rsidRPr="00DA36D0">
              <w:rPr>
                <w:rFonts w:ascii="Arial" w:eastAsia="Times New Roman" w:hAnsi="Arial" w:cs="Arial"/>
                <w:iCs/>
                <w:lang w:val="sr-Latn-RS"/>
              </w:rPr>
              <w:t>или п</w:t>
            </w:r>
            <w:r w:rsidR="00A14243">
              <w:rPr>
                <w:rFonts w:ascii="Arial" w:eastAsia="Times New Roman" w:hAnsi="Arial" w:cs="Arial"/>
                <w:iCs/>
                <w:lang w:val="sr-Cyrl-RS"/>
              </w:rPr>
              <w:t>рограме</w:t>
            </w:r>
            <w:r w:rsidRPr="00DA36D0">
              <w:rPr>
                <w:rFonts w:ascii="Arial" w:eastAsia="Times New Roman" w:hAnsi="Arial" w:cs="Arial"/>
                <w:iCs/>
                <w:lang w:val="sr-Latn-RS"/>
              </w:rPr>
              <w:t xml:space="preserve"> у пакету који ће бити укључени у пројекат, Промотер мора поднети Банци комплетан </w:t>
            </w:r>
            <w:r w:rsidR="00590E30">
              <w:rPr>
                <w:rFonts w:ascii="Arial" w:eastAsia="Times New Roman" w:hAnsi="Arial" w:cs="Arial"/>
                <w:iCs/>
                <w:lang w:val="sr-Cyrl-RS"/>
              </w:rPr>
              <w:t>предлог</w:t>
            </w:r>
            <w:r w:rsidRPr="00DA36D0">
              <w:rPr>
                <w:rFonts w:ascii="Arial" w:eastAsia="Times New Roman" w:hAnsi="Arial" w:cs="Arial"/>
                <w:iCs/>
                <w:lang w:val="sr-Latn-RS"/>
              </w:rPr>
              <w:t xml:space="preserve"> пројекта, у складу са форматом и упутствима садржаним у </w:t>
            </w:r>
            <w:r w:rsidR="00C52377">
              <w:rPr>
                <w:rFonts w:ascii="Arial" w:eastAsia="Times New Roman" w:hAnsi="Arial" w:cs="Arial"/>
                <w:iCs/>
                <w:lang w:val="sr-Cyrl-RS"/>
              </w:rPr>
              <w:t>Прилогу Ф</w:t>
            </w:r>
            <w:r w:rsidRPr="00DA36D0">
              <w:rPr>
                <w:rFonts w:ascii="Arial" w:eastAsia="Times New Roman" w:hAnsi="Arial" w:cs="Arial"/>
                <w:iCs/>
                <w:lang w:val="sr-Latn-RS"/>
              </w:rPr>
              <w:t>.</w:t>
            </w:r>
          </w:p>
        </w:tc>
        <w:tc>
          <w:tcPr>
            <w:tcW w:w="1956" w:type="dxa"/>
          </w:tcPr>
          <w:p w:rsidR="00A966E9" w:rsidRPr="00DA36D0" w:rsidRDefault="00A966E9" w:rsidP="00415C1D">
            <w:pPr>
              <w:spacing w:after="0"/>
              <w:rPr>
                <w:rFonts w:ascii="Arial" w:eastAsia="Times New Roman" w:hAnsi="Arial" w:cs="Arial"/>
                <w:iCs/>
                <w:lang w:val="sr-Latn-RS"/>
              </w:rPr>
            </w:pPr>
            <w:r w:rsidRPr="00DA36D0">
              <w:rPr>
                <w:rFonts w:ascii="Arial" w:eastAsia="Times New Roman" w:hAnsi="Arial" w:cs="Arial"/>
                <w:iCs/>
                <w:lang w:val="sr-Latn-RS"/>
              </w:rPr>
              <w:t>У фази доделе средстава</w:t>
            </w:r>
          </w:p>
        </w:tc>
      </w:tr>
      <w:tr w:rsidR="00A966E9" w:rsidRPr="00DA36D0" w:rsidTr="00415C1D">
        <w:trPr>
          <w:cantSplit/>
        </w:trPr>
        <w:tc>
          <w:tcPr>
            <w:tcW w:w="6946" w:type="dxa"/>
          </w:tcPr>
          <w:p w:rsidR="00A966E9" w:rsidRPr="00DA36D0" w:rsidRDefault="00A966E9" w:rsidP="00415C1D">
            <w:pPr>
              <w:spacing w:after="0"/>
              <w:jc w:val="both"/>
              <w:rPr>
                <w:rFonts w:ascii="Arial" w:eastAsia="Times New Roman" w:hAnsi="Arial" w:cs="Arial"/>
                <w:b/>
                <w:lang w:val="sr-Latn-RS"/>
              </w:rPr>
            </w:pPr>
            <w:r w:rsidRPr="00DA36D0">
              <w:rPr>
                <w:rFonts w:ascii="Arial" w:eastAsia="Times New Roman" w:hAnsi="Arial" w:cs="Arial"/>
                <w:b/>
                <w:lang w:val="sr-Latn-RS"/>
              </w:rPr>
              <w:lastRenderedPageBreak/>
              <w:t>Процена утицаја на животну средину</w:t>
            </w:r>
          </w:p>
          <w:p w:rsidR="00A966E9" w:rsidRPr="00DA36D0" w:rsidRDefault="00A966E9" w:rsidP="00A14243">
            <w:pPr>
              <w:spacing w:after="0"/>
              <w:jc w:val="both"/>
              <w:rPr>
                <w:rFonts w:ascii="Arial" w:eastAsia="Times New Roman" w:hAnsi="Arial" w:cs="Arial"/>
                <w:iCs/>
                <w:lang w:val="sr-Latn-RS"/>
              </w:rPr>
            </w:pPr>
            <w:r w:rsidRPr="00DA36D0">
              <w:rPr>
                <w:rFonts w:ascii="Arial" w:eastAsia="Times New Roman" w:hAnsi="Arial" w:cs="Arial"/>
                <w:iCs/>
                <w:lang w:val="sr-Latn-RS"/>
              </w:rPr>
              <w:t xml:space="preserve">За сваки </w:t>
            </w:r>
            <w:r w:rsidR="00A14243" w:rsidRPr="00DA36D0">
              <w:rPr>
                <w:rFonts w:ascii="Arial" w:eastAsia="Times New Roman" w:hAnsi="Arial" w:cs="Arial"/>
                <w:iCs/>
                <w:lang w:val="sr-Latn-RS"/>
              </w:rPr>
              <w:t>п</w:t>
            </w:r>
            <w:r w:rsidR="00A14243">
              <w:rPr>
                <w:rFonts w:ascii="Arial" w:eastAsia="Times New Roman" w:hAnsi="Arial" w:cs="Arial"/>
                <w:iCs/>
                <w:lang w:val="sr-Cyrl-RS"/>
              </w:rPr>
              <w:t xml:space="preserve">рограм </w:t>
            </w:r>
            <w:r w:rsidR="00A14243" w:rsidRPr="00DA36D0">
              <w:rPr>
                <w:rFonts w:ascii="Arial" w:eastAsia="Times New Roman" w:hAnsi="Arial" w:cs="Arial"/>
                <w:iCs/>
                <w:lang w:val="sr-Latn-RS"/>
              </w:rPr>
              <w:t>или п</w:t>
            </w:r>
            <w:r w:rsidR="00A14243">
              <w:rPr>
                <w:rFonts w:ascii="Arial" w:eastAsia="Times New Roman" w:hAnsi="Arial" w:cs="Arial"/>
                <w:iCs/>
                <w:lang w:val="sr-Cyrl-RS"/>
              </w:rPr>
              <w:t>рограме</w:t>
            </w:r>
            <w:r w:rsidR="00A14243" w:rsidRPr="00DA36D0">
              <w:rPr>
                <w:rFonts w:ascii="Arial" w:eastAsia="Times New Roman" w:hAnsi="Arial" w:cs="Arial"/>
                <w:iCs/>
                <w:lang w:val="sr-Latn-RS"/>
              </w:rPr>
              <w:t xml:space="preserve"> у пакету </w:t>
            </w:r>
            <w:r w:rsidRPr="00DA36D0">
              <w:rPr>
                <w:rFonts w:ascii="Arial" w:eastAsia="Times New Roman" w:hAnsi="Arial" w:cs="Arial"/>
                <w:iCs/>
                <w:lang w:val="sr-Latn-RS"/>
              </w:rPr>
              <w:t>који ће бити укључени у пројекат, Промотер мора поднети Банци процене утицаја на животну средину (укључујући ту и резимее који нису техничког карактера) за сваки п</w:t>
            </w:r>
            <w:r w:rsidR="00A14243">
              <w:rPr>
                <w:rFonts w:ascii="Arial" w:eastAsia="Times New Roman" w:hAnsi="Arial" w:cs="Arial"/>
                <w:iCs/>
                <w:lang w:val="sr-Cyrl-RS"/>
              </w:rPr>
              <w:t>рограм</w:t>
            </w:r>
            <w:r w:rsidRPr="00DA36D0">
              <w:rPr>
                <w:rFonts w:ascii="Arial" w:eastAsia="Times New Roman" w:hAnsi="Arial" w:cs="Arial"/>
                <w:iCs/>
                <w:lang w:val="sr-Latn-RS"/>
              </w:rPr>
              <w:t xml:space="preserve"> који изискује процену утицаја на животну средину, или потврду да су предложени п</w:t>
            </w:r>
            <w:r w:rsidR="00A14243">
              <w:rPr>
                <w:rFonts w:ascii="Arial" w:eastAsia="Times New Roman" w:hAnsi="Arial" w:cs="Arial"/>
                <w:iCs/>
                <w:lang w:val="sr-Cyrl-RS"/>
              </w:rPr>
              <w:t>рограми</w:t>
            </w:r>
            <w:r w:rsidRPr="00DA36D0">
              <w:rPr>
                <w:rFonts w:ascii="Arial" w:eastAsia="Times New Roman" w:hAnsi="Arial" w:cs="Arial"/>
                <w:iCs/>
                <w:lang w:val="sr-Latn-RS"/>
              </w:rPr>
              <w:t xml:space="preserve"> прошли проверу.</w:t>
            </w:r>
          </w:p>
        </w:tc>
        <w:tc>
          <w:tcPr>
            <w:tcW w:w="1956" w:type="dxa"/>
          </w:tcPr>
          <w:p w:rsidR="00A966E9" w:rsidRPr="00DA36D0" w:rsidRDefault="00A966E9" w:rsidP="00A14243">
            <w:pPr>
              <w:spacing w:after="0"/>
              <w:rPr>
                <w:rFonts w:ascii="Arial" w:eastAsia="Times New Roman" w:hAnsi="Arial" w:cs="Arial"/>
                <w:lang w:val="sr-Latn-RS"/>
              </w:rPr>
            </w:pPr>
            <w:r w:rsidRPr="00DA36D0">
              <w:rPr>
                <w:rFonts w:ascii="Arial" w:eastAsia="Times New Roman" w:hAnsi="Arial" w:cs="Arial"/>
                <w:lang w:val="sr-Latn-RS"/>
              </w:rPr>
              <w:t>Пре исплате средстава за п</w:t>
            </w:r>
            <w:r w:rsidR="00A14243">
              <w:rPr>
                <w:rFonts w:ascii="Arial" w:eastAsia="Times New Roman" w:hAnsi="Arial" w:cs="Arial"/>
                <w:lang w:val="sr-Cyrl-RS"/>
              </w:rPr>
              <w:t>рограм</w:t>
            </w:r>
            <w:r w:rsidRPr="00DA36D0">
              <w:rPr>
                <w:rFonts w:ascii="Arial" w:eastAsia="Times New Roman" w:hAnsi="Arial" w:cs="Arial"/>
                <w:lang w:val="sr-Latn-RS"/>
              </w:rPr>
              <w:t xml:space="preserve"> о ко</w:t>
            </w:r>
            <w:r w:rsidR="00A14243">
              <w:rPr>
                <w:rFonts w:ascii="Arial" w:eastAsia="Times New Roman" w:hAnsi="Arial" w:cs="Arial"/>
                <w:lang w:val="sr-Cyrl-RS"/>
              </w:rPr>
              <w:t>је</w:t>
            </w:r>
            <w:r w:rsidRPr="00DA36D0">
              <w:rPr>
                <w:rFonts w:ascii="Arial" w:eastAsia="Times New Roman" w:hAnsi="Arial" w:cs="Arial"/>
                <w:lang w:val="sr-Latn-RS"/>
              </w:rPr>
              <w:t>м је реч</w:t>
            </w:r>
          </w:p>
        </w:tc>
      </w:tr>
      <w:tr w:rsidR="00A966E9" w:rsidRPr="00DA36D0" w:rsidTr="00415C1D">
        <w:trPr>
          <w:cantSplit/>
        </w:trPr>
        <w:tc>
          <w:tcPr>
            <w:tcW w:w="6946" w:type="dxa"/>
          </w:tcPr>
          <w:p w:rsidR="00A966E9" w:rsidRPr="00DA36D0" w:rsidRDefault="00A966E9" w:rsidP="00415C1D">
            <w:pPr>
              <w:spacing w:after="0"/>
              <w:jc w:val="both"/>
              <w:rPr>
                <w:rFonts w:ascii="Arial" w:eastAsia="Times New Roman" w:hAnsi="Arial" w:cs="Arial"/>
                <w:b/>
                <w:iCs/>
                <w:lang w:val="sr-Latn-RS"/>
              </w:rPr>
            </w:pPr>
            <w:r w:rsidRPr="00DA36D0">
              <w:rPr>
                <w:rFonts w:ascii="Arial" w:eastAsia="Times New Roman" w:hAnsi="Arial" w:cs="Arial"/>
                <w:b/>
                <w:iCs/>
                <w:lang w:val="sr-Latn-RS"/>
              </w:rPr>
              <w:t>Формулари А и Б или слични</w:t>
            </w:r>
          </w:p>
          <w:p w:rsidR="00A966E9" w:rsidRPr="00DA36D0" w:rsidRDefault="00A966E9" w:rsidP="00A14243">
            <w:pPr>
              <w:spacing w:after="0"/>
              <w:jc w:val="both"/>
              <w:rPr>
                <w:rFonts w:ascii="Arial" w:eastAsia="Times New Roman" w:hAnsi="Arial" w:cs="Arial"/>
                <w:iCs/>
                <w:lang w:val="sr-Latn-RS"/>
              </w:rPr>
            </w:pPr>
            <w:r w:rsidRPr="00DA36D0">
              <w:rPr>
                <w:rFonts w:ascii="Arial" w:eastAsia="Times New Roman" w:hAnsi="Arial" w:cs="Arial"/>
                <w:iCs/>
                <w:lang w:val="sr-Latn-RS"/>
              </w:rPr>
              <w:t xml:space="preserve">За сваки </w:t>
            </w:r>
            <w:r w:rsidR="00A14243" w:rsidRPr="00DA36D0">
              <w:rPr>
                <w:rFonts w:ascii="Arial" w:eastAsia="Times New Roman" w:hAnsi="Arial" w:cs="Arial"/>
                <w:iCs/>
                <w:lang w:val="sr-Latn-RS"/>
              </w:rPr>
              <w:t>п</w:t>
            </w:r>
            <w:r w:rsidR="00A14243">
              <w:rPr>
                <w:rFonts w:ascii="Arial" w:eastAsia="Times New Roman" w:hAnsi="Arial" w:cs="Arial"/>
                <w:iCs/>
                <w:lang w:val="sr-Cyrl-RS"/>
              </w:rPr>
              <w:t xml:space="preserve">рограм </w:t>
            </w:r>
            <w:r w:rsidR="00A14243" w:rsidRPr="00DA36D0">
              <w:rPr>
                <w:rFonts w:ascii="Arial" w:eastAsia="Times New Roman" w:hAnsi="Arial" w:cs="Arial"/>
                <w:iCs/>
                <w:lang w:val="sr-Latn-RS"/>
              </w:rPr>
              <w:t>или п</w:t>
            </w:r>
            <w:r w:rsidR="00A14243">
              <w:rPr>
                <w:rFonts w:ascii="Arial" w:eastAsia="Times New Roman" w:hAnsi="Arial" w:cs="Arial"/>
                <w:iCs/>
                <w:lang w:val="sr-Cyrl-RS"/>
              </w:rPr>
              <w:t>рограме</w:t>
            </w:r>
            <w:r w:rsidR="00A14243" w:rsidRPr="00DA36D0">
              <w:rPr>
                <w:rFonts w:ascii="Arial" w:eastAsia="Times New Roman" w:hAnsi="Arial" w:cs="Arial"/>
                <w:iCs/>
                <w:lang w:val="sr-Latn-RS"/>
              </w:rPr>
              <w:t xml:space="preserve"> у пакету </w:t>
            </w:r>
            <w:r w:rsidRPr="00DA36D0">
              <w:rPr>
                <w:rFonts w:ascii="Arial" w:eastAsia="Times New Roman" w:hAnsi="Arial" w:cs="Arial"/>
                <w:iCs/>
                <w:lang w:val="sr-Latn-RS"/>
              </w:rPr>
              <w:t xml:space="preserve">који ће бити укључени у пројекат, а могу имати утицаја на неку локацију која је под заштитом, </w:t>
            </w:r>
            <w:r w:rsidR="00A14243">
              <w:rPr>
                <w:rFonts w:ascii="Arial" w:eastAsia="Times New Roman" w:hAnsi="Arial" w:cs="Arial"/>
                <w:iCs/>
                <w:lang w:val="sr-Cyrl-RS"/>
              </w:rPr>
              <w:t xml:space="preserve">што је резултат њихове близине локацији, </w:t>
            </w:r>
            <w:r w:rsidRPr="00DA36D0">
              <w:rPr>
                <w:rFonts w:ascii="Arial" w:eastAsia="Times New Roman" w:hAnsi="Arial" w:cs="Arial"/>
                <w:iCs/>
                <w:lang w:val="sr-Latn-RS"/>
              </w:rPr>
              <w:t>треба поднети формулар сличан Формулару А или Б</w:t>
            </w:r>
            <w:r w:rsidR="00C52377">
              <w:rPr>
                <w:rFonts w:ascii="Arial" w:eastAsia="Times New Roman" w:hAnsi="Arial" w:cs="Arial"/>
                <w:iCs/>
                <w:lang w:val="sr-Cyrl-RS"/>
              </w:rPr>
              <w:t xml:space="preserve"> (која ће бити обезбеђена од стране Банке на захтев)</w:t>
            </w:r>
            <w:r w:rsidRPr="00DA36D0">
              <w:rPr>
                <w:rFonts w:ascii="Arial" w:eastAsia="Times New Roman" w:hAnsi="Arial" w:cs="Arial"/>
                <w:iCs/>
                <w:lang w:val="sr-Latn-RS"/>
              </w:rPr>
              <w:t>, или потврду да ти п</w:t>
            </w:r>
            <w:r w:rsidR="00A14243">
              <w:rPr>
                <w:rFonts w:ascii="Arial" w:eastAsia="Times New Roman" w:hAnsi="Arial" w:cs="Arial"/>
                <w:iCs/>
                <w:lang w:val="sr-Cyrl-RS"/>
              </w:rPr>
              <w:t>рограми</w:t>
            </w:r>
            <w:r w:rsidRPr="00DA36D0">
              <w:rPr>
                <w:rFonts w:ascii="Arial" w:eastAsia="Times New Roman" w:hAnsi="Arial" w:cs="Arial"/>
                <w:iCs/>
                <w:lang w:val="sr-Latn-RS"/>
              </w:rPr>
              <w:t xml:space="preserve"> неће имати никакав утицај на животна станишта или на локацију под заштитом.</w:t>
            </w:r>
          </w:p>
        </w:tc>
        <w:tc>
          <w:tcPr>
            <w:tcW w:w="1956" w:type="dxa"/>
          </w:tcPr>
          <w:p w:rsidR="00A966E9" w:rsidRPr="00DA36D0" w:rsidRDefault="00A966E9" w:rsidP="00590E30">
            <w:pPr>
              <w:spacing w:after="0"/>
              <w:rPr>
                <w:rFonts w:ascii="Arial" w:eastAsia="Times New Roman" w:hAnsi="Arial" w:cs="Arial"/>
                <w:lang w:val="sr-Latn-RS"/>
              </w:rPr>
            </w:pPr>
            <w:r w:rsidRPr="00DA36D0">
              <w:rPr>
                <w:rFonts w:ascii="Arial" w:eastAsia="Times New Roman" w:hAnsi="Arial" w:cs="Arial"/>
                <w:lang w:val="sr-Latn-RS"/>
              </w:rPr>
              <w:t>Пре исплате средстава за п</w:t>
            </w:r>
            <w:r w:rsidR="00590E30">
              <w:rPr>
                <w:rFonts w:ascii="Arial" w:eastAsia="Times New Roman" w:hAnsi="Arial" w:cs="Arial"/>
                <w:lang w:val="sr-Cyrl-RS"/>
              </w:rPr>
              <w:t>рограм</w:t>
            </w:r>
            <w:r w:rsidRPr="00DA36D0">
              <w:rPr>
                <w:rFonts w:ascii="Arial" w:eastAsia="Times New Roman" w:hAnsi="Arial" w:cs="Arial"/>
                <w:lang w:val="sr-Latn-RS"/>
              </w:rPr>
              <w:t xml:space="preserve"> о ко</w:t>
            </w:r>
            <w:r w:rsidR="00590E30">
              <w:rPr>
                <w:rFonts w:ascii="Arial" w:eastAsia="Times New Roman" w:hAnsi="Arial" w:cs="Arial"/>
                <w:lang w:val="sr-Cyrl-RS"/>
              </w:rPr>
              <w:t>ј</w:t>
            </w:r>
            <w:r w:rsidRPr="00DA36D0">
              <w:rPr>
                <w:rFonts w:ascii="Arial" w:eastAsia="Times New Roman" w:hAnsi="Arial" w:cs="Arial"/>
                <w:lang w:val="sr-Latn-RS"/>
              </w:rPr>
              <w:t>е</w:t>
            </w:r>
            <w:r w:rsidR="00590E30">
              <w:rPr>
                <w:rFonts w:ascii="Arial" w:eastAsia="Times New Roman" w:hAnsi="Arial" w:cs="Arial"/>
                <w:lang w:val="sr-Cyrl-RS"/>
              </w:rPr>
              <w:t>м</w:t>
            </w:r>
            <w:r w:rsidRPr="00DA36D0">
              <w:rPr>
                <w:rFonts w:ascii="Arial" w:eastAsia="Times New Roman" w:hAnsi="Arial" w:cs="Arial"/>
                <w:lang w:val="sr-Latn-RS"/>
              </w:rPr>
              <w:t xml:space="preserve"> је реч</w:t>
            </w:r>
          </w:p>
        </w:tc>
      </w:tr>
    </w:tbl>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F120A7">
      <w:pPr>
        <w:numPr>
          <w:ilvl w:val="0"/>
          <w:numId w:val="46"/>
        </w:numPr>
        <w:spacing w:after="0" w:line="240" w:lineRule="auto"/>
        <w:jc w:val="both"/>
        <w:rPr>
          <w:rFonts w:ascii="Arial" w:eastAsia="Times New Roman" w:hAnsi="Arial" w:cs="Arial"/>
          <w:lang w:val="sr-Latn-RS"/>
        </w:rPr>
      </w:pPr>
      <w:r w:rsidRPr="00DA36D0">
        <w:rPr>
          <w:rFonts w:ascii="Arial" w:eastAsia="Times New Roman" w:hAnsi="Arial" w:cs="Arial"/>
          <w:u w:val="single"/>
          <w:lang w:val="sr-Latn-RS"/>
        </w:rPr>
        <w:t>Информације о реализацији пројекта</w:t>
      </w:r>
    </w:p>
    <w:p w:rsidR="00A966E9" w:rsidRPr="00DA36D0" w:rsidRDefault="00A966E9" w:rsidP="00A966E9">
      <w:pPr>
        <w:spacing w:after="0"/>
        <w:ind w:left="709"/>
        <w:jc w:val="both"/>
        <w:rPr>
          <w:rFonts w:ascii="Arial" w:eastAsia="Times New Roman" w:hAnsi="Arial" w:cs="Arial"/>
          <w:lang w:val="sr-Latn-RS"/>
        </w:rPr>
      </w:pPr>
    </w:p>
    <w:p w:rsidR="00A966E9" w:rsidRPr="00DA36D0" w:rsidRDefault="00A966E9" w:rsidP="00A966E9">
      <w:pPr>
        <w:spacing w:after="0"/>
        <w:ind w:left="709"/>
        <w:jc w:val="both"/>
        <w:rPr>
          <w:rFonts w:ascii="Arial" w:eastAsia="Times New Roman" w:hAnsi="Arial" w:cs="Arial"/>
          <w:lang w:val="sr-Latn-RS"/>
        </w:rPr>
      </w:pPr>
      <w:r w:rsidRPr="00DA36D0">
        <w:rPr>
          <w:rFonts w:ascii="Arial" w:eastAsia="Times New Roman" w:hAnsi="Arial" w:cs="Arial"/>
          <w:lang w:val="sr-Latn-RS"/>
        </w:rPr>
        <w:t>Промотер мора Банци доставити следеће информације о томе како напредује реализација пројекта, најкасније у року назначеном у даљем тексту.</w:t>
      </w:r>
    </w:p>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A966E9">
      <w:pPr>
        <w:spacing w:after="0"/>
        <w:ind w:left="1069"/>
        <w:jc w:val="both"/>
        <w:rPr>
          <w:rFonts w:ascii="Arial" w:eastAsia="Times New Roman" w:hAnsi="Arial" w:cs="Arial"/>
          <w:lang w:val="sr-Latn-R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417"/>
        <w:gridCol w:w="1661"/>
        <w:gridCol w:w="1711"/>
      </w:tblGrid>
      <w:tr w:rsidR="00A966E9" w:rsidRPr="00DA36D0" w:rsidTr="00415C1D">
        <w:trPr>
          <w:cantSplit/>
          <w:trHeight w:val="572"/>
        </w:trPr>
        <w:tc>
          <w:tcPr>
            <w:tcW w:w="6095"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Документ / информација</w:t>
            </w:r>
          </w:p>
        </w:tc>
        <w:tc>
          <w:tcPr>
            <w:tcW w:w="1543"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Рок</w:t>
            </w:r>
          </w:p>
        </w:tc>
        <w:tc>
          <w:tcPr>
            <w:tcW w:w="1151"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iCs/>
                <w:lang w:val="sr-Latn-RS"/>
              </w:rPr>
              <w:t>Учесталост извештавања</w:t>
            </w:r>
          </w:p>
        </w:tc>
      </w:tr>
      <w:tr w:rsidR="00A966E9" w:rsidRPr="00DA36D0" w:rsidTr="00415C1D">
        <w:trPr>
          <w:cantSplit/>
        </w:trPr>
        <w:tc>
          <w:tcPr>
            <w:tcW w:w="6095" w:type="dxa"/>
          </w:tcPr>
          <w:p w:rsidR="00A966E9" w:rsidRPr="00DA36D0" w:rsidRDefault="00A966E9" w:rsidP="00415C1D">
            <w:pPr>
              <w:spacing w:after="0"/>
              <w:jc w:val="both"/>
              <w:rPr>
                <w:rFonts w:ascii="Arial" w:eastAsia="Times New Roman" w:hAnsi="Arial" w:cs="Arial"/>
                <w:lang w:val="sr-Latn-RS"/>
              </w:rPr>
            </w:pPr>
            <w:r w:rsidRPr="00DA36D0">
              <w:rPr>
                <w:rFonts w:ascii="Arial" w:eastAsia="Times New Roman" w:hAnsi="Arial" w:cs="Arial"/>
                <w:lang w:val="sr-Latn-RS"/>
              </w:rPr>
              <w:t xml:space="preserve">Извештај о напредовању пројекта </w:t>
            </w:r>
          </w:p>
          <w:p w:rsidR="00A966E9" w:rsidRPr="00DA36D0" w:rsidRDefault="00A966E9" w:rsidP="00415C1D">
            <w:pPr>
              <w:spacing w:after="0"/>
              <w:jc w:val="both"/>
              <w:rPr>
                <w:rFonts w:ascii="Arial" w:eastAsia="Times New Roman" w:hAnsi="Arial" w:cs="Arial"/>
                <w:lang w:val="sr-Latn-RS"/>
              </w:rPr>
            </w:pPr>
          </w:p>
          <w:p w:rsidR="00A966E9" w:rsidRPr="00DA36D0" w:rsidRDefault="00A966E9" w:rsidP="00F120A7">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Кратко ажурирање Техничког описа, са објашњењем разлога за значајне промене у односу на првобитни опсег плана;</w:t>
            </w:r>
          </w:p>
          <w:p w:rsidR="00A966E9" w:rsidRPr="00DA36D0" w:rsidRDefault="00A966E9" w:rsidP="00F120A7">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ажурирање датума завршетка сваке од главних компоненти пројекта, уз објашњавање разлога за било какво могуће кашњење;</w:t>
            </w:r>
          </w:p>
          <w:p w:rsidR="00A966E9" w:rsidRPr="00DA36D0" w:rsidRDefault="00A966E9" w:rsidP="00F120A7">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ажурирање података о трошковима пројекта, уз објашњавање разлога за било каква могућа одступања у односу на трошкове планиране на почетку;</w:t>
            </w:r>
          </w:p>
          <w:p w:rsidR="00A966E9" w:rsidRPr="00DA36D0" w:rsidRDefault="00A966E9" w:rsidP="00F120A7">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опис било ког значајног проблема који има утицај на животну средину;</w:t>
            </w:r>
          </w:p>
          <w:p w:rsidR="00A966E9" w:rsidRPr="00DA36D0" w:rsidRDefault="00A966E9" w:rsidP="00F120A7">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ажурирање плана набавки;</w:t>
            </w:r>
          </w:p>
          <w:p w:rsidR="00A966E9" w:rsidRPr="00DA36D0" w:rsidRDefault="00A966E9" w:rsidP="00F120A7">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ажурирање података о захтевима или реализацији пројекта, са коментарима;</w:t>
            </w:r>
          </w:p>
          <w:p w:rsidR="00A966E9" w:rsidRPr="00DA36D0" w:rsidRDefault="00A966E9" w:rsidP="00F120A7">
            <w:pPr>
              <w:numPr>
                <w:ilvl w:val="0"/>
                <w:numId w:val="47"/>
              </w:numPr>
              <w:spacing w:after="0" w:line="240" w:lineRule="auto"/>
              <w:jc w:val="both"/>
              <w:rPr>
                <w:rFonts w:ascii="Arial" w:eastAsia="Times New Roman" w:hAnsi="Arial" w:cs="Arial"/>
                <w:lang w:val="sr-Latn-RS"/>
              </w:rPr>
            </w:pPr>
            <w:r w:rsidRPr="00DA36D0">
              <w:rPr>
                <w:rFonts w:ascii="Arial" w:eastAsia="Times New Roman" w:hAnsi="Arial" w:cs="Arial"/>
                <w:i/>
                <w:iCs/>
                <w:lang w:val="sr-Latn-RS"/>
              </w:rPr>
              <w:t>било какво питање од значаја које се појави и било какав ризик од значаја који може утицати на одвијање пројекта;</w:t>
            </w:r>
          </w:p>
          <w:p w:rsidR="00A966E9" w:rsidRPr="00DA36D0" w:rsidRDefault="00A966E9" w:rsidP="00F120A7">
            <w:pPr>
              <w:numPr>
                <w:ilvl w:val="0"/>
                <w:numId w:val="47"/>
              </w:numPr>
              <w:spacing w:after="0" w:line="240" w:lineRule="auto"/>
              <w:jc w:val="both"/>
              <w:rPr>
                <w:rFonts w:ascii="Arial" w:eastAsia="Times New Roman" w:hAnsi="Arial" w:cs="Arial"/>
                <w:lang w:val="sr-Latn-RS"/>
              </w:rPr>
            </w:pPr>
            <w:r w:rsidRPr="00DA36D0">
              <w:rPr>
                <w:rFonts w:ascii="Arial" w:eastAsia="Times New Roman" w:hAnsi="Arial" w:cs="Arial"/>
                <w:i/>
                <w:iCs/>
                <w:lang w:val="sr-Latn-RS"/>
              </w:rPr>
              <w:t>било какав правни поступак у вези са пројектом који може бити у току;</w:t>
            </w:r>
          </w:p>
          <w:p w:rsidR="00A966E9" w:rsidRPr="00DA36D0" w:rsidRDefault="00A966E9" w:rsidP="00F120A7">
            <w:pPr>
              <w:numPr>
                <w:ilvl w:val="0"/>
                <w:numId w:val="47"/>
              </w:numPr>
              <w:spacing w:after="0" w:line="240" w:lineRule="auto"/>
              <w:jc w:val="both"/>
              <w:rPr>
                <w:rFonts w:ascii="Arial" w:eastAsia="Times New Roman" w:hAnsi="Arial" w:cs="Arial"/>
                <w:lang w:val="sr-Latn-RS"/>
              </w:rPr>
            </w:pPr>
            <w:r w:rsidRPr="00DA36D0">
              <w:rPr>
                <w:rFonts w:ascii="Arial" w:eastAsia="Times New Roman" w:hAnsi="Arial" w:cs="Arial"/>
                <w:i/>
                <w:iCs/>
                <w:lang w:val="sr-Latn-RS"/>
              </w:rPr>
              <w:t>слике у вези са пројектом које нису поверљивог карактера, уколико су доступне.</w:t>
            </w:r>
          </w:p>
        </w:tc>
        <w:tc>
          <w:tcPr>
            <w:tcW w:w="1543" w:type="dxa"/>
          </w:tcPr>
          <w:p w:rsidR="00A966E9" w:rsidRPr="00DA36D0" w:rsidRDefault="00A966E9" w:rsidP="00415C1D">
            <w:pPr>
              <w:spacing w:after="0"/>
              <w:rPr>
                <w:rFonts w:ascii="Arial" w:eastAsia="Times New Roman" w:hAnsi="Arial" w:cs="Arial"/>
                <w:i/>
                <w:iCs/>
                <w:lang w:val="sr-Latn-RS"/>
              </w:rPr>
            </w:pPr>
          </w:p>
          <w:p w:rsidR="00A966E9" w:rsidRPr="00DA36D0" w:rsidRDefault="00A966E9" w:rsidP="00415C1D">
            <w:pPr>
              <w:spacing w:after="0"/>
              <w:rPr>
                <w:rFonts w:ascii="Arial" w:eastAsia="Times New Roman" w:hAnsi="Arial" w:cs="Arial"/>
                <w:i/>
                <w:iCs/>
                <w:lang w:val="sr-Latn-RS"/>
              </w:rPr>
            </w:pPr>
          </w:p>
          <w:p w:rsidR="00A966E9" w:rsidRPr="00DA36D0" w:rsidRDefault="00A966E9" w:rsidP="00415C1D">
            <w:pPr>
              <w:spacing w:after="0"/>
              <w:rPr>
                <w:rFonts w:ascii="Arial" w:eastAsia="Times New Roman" w:hAnsi="Arial" w:cs="Arial"/>
                <w:i/>
                <w:iCs/>
                <w:lang w:val="sr-Latn-RS"/>
              </w:rPr>
            </w:pPr>
            <w:r w:rsidRPr="00DA36D0">
              <w:rPr>
                <w:rFonts w:ascii="Arial" w:eastAsia="Times New Roman" w:hAnsi="Arial" w:cs="Arial"/>
                <w:i/>
                <w:iCs/>
                <w:lang w:val="sr-Latn-RS"/>
              </w:rPr>
              <w:t>Почиње 7 месеци после потписивања финансијског уговора, током првих 6 месеци</w:t>
            </w:r>
          </w:p>
        </w:tc>
        <w:tc>
          <w:tcPr>
            <w:tcW w:w="1151" w:type="dxa"/>
          </w:tcPr>
          <w:p w:rsidR="00A966E9" w:rsidRPr="00DA36D0" w:rsidRDefault="00A966E9" w:rsidP="00415C1D">
            <w:pPr>
              <w:spacing w:after="0"/>
              <w:rPr>
                <w:rFonts w:ascii="Arial" w:eastAsia="Times New Roman" w:hAnsi="Arial" w:cs="Arial"/>
                <w:i/>
                <w:iCs/>
                <w:lang w:val="sr-Latn-RS"/>
              </w:rPr>
            </w:pPr>
          </w:p>
          <w:p w:rsidR="00A966E9" w:rsidRPr="00DA36D0" w:rsidRDefault="00A966E9" w:rsidP="00415C1D">
            <w:pPr>
              <w:spacing w:after="0"/>
              <w:rPr>
                <w:rFonts w:ascii="Arial" w:eastAsia="Times New Roman" w:hAnsi="Arial" w:cs="Arial"/>
                <w:i/>
                <w:iCs/>
                <w:lang w:val="sr-Latn-RS"/>
              </w:rPr>
            </w:pPr>
          </w:p>
          <w:p w:rsidR="00A966E9" w:rsidRPr="00DA36D0" w:rsidRDefault="00A966E9" w:rsidP="00415C1D">
            <w:pPr>
              <w:spacing w:after="0"/>
              <w:rPr>
                <w:rFonts w:ascii="Arial" w:eastAsia="Times New Roman" w:hAnsi="Arial" w:cs="Arial"/>
                <w:i/>
                <w:iCs/>
                <w:lang w:val="sr-Latn-RS"/>
              </w:rPr>
            </w:pPr>
            <w:r w:rsidRPr="00DA36D0">
              <w:rPr>
                <w:rFonts w:ascii="Arial" w:eastAsia="Times New Roman" w:hAnsi="Arial" w:cs="Arial"/>
                <w:i/>
                <w:iCs/>
                <w:lang w:val="sr-Latn-RS"/>
              </w:rPr>
              <w:t>На сваких пола године</w:t>
            </w:r>
          </w:p>
        </w:tc>
      </w:tr>
    </w:tbl>
    <w:p w:rsidR="00A966E9" w:rsidRPr="00DA36D0" w:rsidRDefault="00A966E9" w:rsidP="00A966E9">
      <w:pPr>
        <w:spacing w:after="0"/>
        <w:rPr>
          <w:rFonts w:ascii="Arial" w:eastAsia="Times New Roman" w:hAnsi="Arial" w:cs="Arial"/>
          <w:u w:val="single"/>
          <w:lang w:val="sr-Latn-RS"/>
        </w:rPr>
      </w:pPr>
    </w:p>
    <w:p w:rsidR="00A966E9" w:rsidRPr="00DA36D0" w:rsidRDefault="00A966E9" w:rsidP="00A966E9">
      <w:pPr>
        <w:spacing w:after="0"/>
        <w:ind w:left="709"/>
        <w:jc w:val="both"/>
        <w:rPr>
          <w:rFonts w:ascii="Arial" w:eastAsia="Times New Roman" w:hAnsi="Arial" w:cs="Arial"/>
          <w:u w:val="single"/>
          <w:lang w:val="sr-Latn-RS"/>
        </w:rPr>
      </w:pPr>
    </w:p>
    <w:p w:rsidR="00A966E9" w:rsidRPr="00DA36D0" w:rsidRDefault="00A966E9" w:rsidP="00F120A7">
      <w:pPr>
        <w:numPr>
          <w:ilvl w:val="0"/>
          <w:numId w:val="46"/>
        </w:numPr>
        <w:spacing w:after="0" w:line="240" w:lineRule="auto"/>
        <w:jc w:val="both"/>
        <w:rPr>
          <w:rFonts w:ascii="Arial" w:eastAsia="Times New Roman" w:hAnsi="Arial" w:cs="Arial"/>
          <w:u w:val="single"/>
          <w:lang w:val="sr-Latn-RS"/>
        </w:rPr>
      </w:pPr>
      <w:r w:rsidRPr="00DA36D0">
        <w:rPr>
          <w:rFonts w:ascii="Arial" w:eastAsia="Times New Roman" w:hAnsi="Arial" w:cs="Arial"/>
          <w:u w:val="single"/>
          <w:lang w:val="sr-Latn-RS"/>
        </w:rPr>
        <w:t xml:space="preserve">Информације о завршетку радова и о првој години функционисања пројекта </w:t>
      </w:r>
    </w:p>
    <w:p w:rsidR="00A966E9" w:rsidRPr="00DA36D0" w:rsidRDefault="00A966E9" w:rsidP="00A966E9">
      <w:pPr>
        <w:spacing w:after="0"/>
        <w:ind w:left="709"/>
        <w:jc w:val="both"/>
        <w:rPr>
          <w:rFonts w:ascii="Arial" w:eastAsia="Times New Roman" w:hAnsi="Arial" w:cs="Arial"/>
          <w:lang w:val="sr-Latn-RS"/>
        </w:rPr>
      </w:pPr>
    </w:p>
    <w:p w:rsidR="00A966E9" w:rsidRDefault="00A966E9" w:rsidP="00A966E9">
      <w:pPr>
        <w:spacing w:after="0"/>
        <w:ind w:left="709"/>
        <w:jc w:val="both"/>
        <w:rPr>
          <w:rFonts w:ascii="Arial" w:eastAsia="Times New Roman" w:hAnsi="Arial" w:cs="Arial"/>
          <w:lang w:val="sr-Latn-RS"/>
        </w:rPr>
      </w:pPr>
      <w:r w:rsidRPr="00DA36D0">
        <w:rPr>
          <w:rFonts w:ascii="Arial" w:eastAsia="Times New Roman" w:hAnsi="Arial" w:cs="Arial"/>
          <w:lang w:val="sr-Latn-RS"/>
        </w:rPr>
        <w:t>Промотер мора Банци доставити следеће информације о завршетку пројекта и првобитном функционисању пројекта, најкасније у року назначеном у даљем тексту.</w:t>
      </w:r>
    </w:p>
    <w:p w:rsidR="00A966E9" w:rsidRPr="00DA36D0" w:rsidRDefault="00A966E9" w:rsidP="00A966E9">
      <w:pPr>
        <w:spacing w:after="0"/>
        <w:jc w:val="both"/>
        <w:rPr>
          <w:rFonts w:ascii="Arial" w:eastAsia="Times New Roman" w:hAnsi="Arial" w:cs="Arial"/>
          <w:lang w:val="sr-Latn-R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A966E9" w:rsidRPr="00DA36D0" w:rsidTr="00415C1D">
        <w:trPr>
          <w:cantSplit/>
        </w:trPr>
        <w:tc>
          <w:tcPr>
            <w:tcW w:w="6771"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Документ / информација</w:t>
            </w:r>
          </w:p>
        </w:tc>
        <w:tc>
          <w:tcPr>
            <w:tcW w:w="2126" w:type="dxa"/>
            <w:tcBorders>
              <w:bottom w:val="single" w:sz="4" w:space="0" w:color="auto"/>
            </w:tcBorders>
          </w:tcPr>
          <w:p w:rsidR="00A966E9" w:rsidRPr="00DA36D0" w:rsidRDefault="00A966E9" w:rsidP="00415C1D">
            <w:pPr>
              <w:spacing w:after="0"/>
              <w:rPr>
                <w:rFonts w:ascii="Arial" w:eastAsia="Times New Roman" w:hAnsi="Arial" w:cs="Arial"/>
                <w:b/>
                <w:bCs/>
                <w:lang w:val="sr-Latn-RS"/>
              </w:rPr>
            </w:pPr>
            <w:r w:rsidRPr="00DA36D0">
              <w:rPr>
                <w:rFonts w:ascii="Arial" w:eastAsia="Times New Roman" w:hAnsi="Arial" w:cs="Arial"/>
                <w:b/>
                <w:bCs/>
                <w:lang w:val="sr-Latn-RS"/>
              </w:rPr>
              <w:t>Датум подношења Банци</w:t>
            </w:r>
          </w:p>
        </w:tc>
      </w:tr>
      <w:tr w:rsidR="00005AB8" w:rsidRPr="00DA36D0" w:rsidTr="00415C1D">
        <w:trPr>
          <w:cantSplit/>
        </w:trPr>
        <w:tc>
          <w:tcPr>
            <w:tcW w:w="6771" w:type="dxa"/>
            <w:tcBorders>
              <w:bottom w:val="single" w:sz="4" w:space="0" w:color="auto"/>
            </w:tcBorders>
          </w:tcPr>
          <w:p w:rsidR="00005AB8" w:rsidRPr="00DA36D0" w:rsidRDefault="00005AB8" w:rsidP="00005AB8">
            <w:pPr>
              <w:spacing w:after="0"/>
              <w:jc w:val="both"/>
              <w:rPr>
                <w:rFonts w:ascii="Arial" w:eastAsia="Times New Roman" w:hAnsi="Arial" w:cs="Arial"/>
                <w:lang w:val="sr-Latn-RS"/>
              </w:rPr>
            </w:pPr>
            <w:r w:rsidRPr="00DA36D0">
              <w:rPr>
                <w:rFonts w:ascii="Arial" w:eastAsia="Times New Roman" w:hAnsi="Arial" w:cs="Arial"/>
                <w:lang w:val="sr-Latn-RS"/>
              </w:rPr>
              <w:t xml:space="preserve">Извештај о окончању пројекта, који укључује: </w:t>
            </w:r>
          </w:p>
          <w:p w:rsidR="00005AB8" w:rsidRPr="00DA36D0" w:rsidRDefault="00005AB8" w:rsidP="00005AB8">
            <w:pPr>
              <w:spacing w:after="0"/>
              <w:jc w:val="both"/>
              <w:rPr>
                <w:rFonts w:ascii="Arial" w:eastAsia="Times New Roman" w:hAnsi="Arial" w:cs="Arial"/>
                <w:lang w:val="sr-Latn-RS"/>
              </w:rPr>
            </w:pP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завршни Технички опис пројекта по његовом окончању, уз објашњавање разлога за било какве промене од значаја у односу на Технички опис у А.1.;</w:t>
            </w: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датум завршетка сваке од главних компоненти пројекта, у</w:t>
            </w:r>
            <w:r>
              <w:rPr>
                <w:rFonts w:ascii="Arial" w:eastAsia="Times New Roman" w:hAnsi="Arial" w:cs="Arial"/>
                <w:i/>
                <w:iCs/>
                <w:lang w:val="sr-Latn-RS"/>
              </w:rPr>
              <w:t>з објашњавање разлога за било кoje</w:t>
            </w:r>
            <w:r w:rsidRPr="00DA36D0">
              <w:rPr>
                <w:rFonts w:ascii="Arial" w:eastAsia="Times New Roman" w:hAnsi="Arial" w:cs="Arial"/>
                <w:i/>
                <w:iCs/>
                <w:lang w:val="sr-Latn-RS"/>
              </w:rPr>
              <w:t xml:space="preserve"> могућ</w:t>
            </w:r>
            <w:r>
              <w:rPr>
                <w:rFonts w:ascii="Arial" w:eastAsia="Times New Roman" w:hAnsi="Arial" w:cs="Arial"/>
                <w:i/>
                <w:iCs/>
                <w:lang w:val="sr-Latn-RS"/>
              </w:rPr>
              <w:t>e</w:t>
            </w:r>
            <w:r w:rsidRPr="00DA36D0">
              <w:rPr>
                <w:rFonts w:ascii="Arial" w:eastAsia="Times New Roman" w:hAnsi="Arial" w:cs="Arial"/>
                <w:i/>
                <w:iCs/>
                <w:lang w:val="sr-Latn-RS"/>
              </w:rPr>
              <w:t xml:space="preserve"> кашњењ</w:t>
            </w:r>
            <w:r>
              <w:rPr>
                <w:rFonts w:ascii="Arial" w:eastAsia="Times New Roman" w:hAnsi="Arial" w:cs="Arial"/>
                <w:i/>
                <w:iCs/>
                <w:lang w:val="sr-Latn-RS"/>
              </w:rPr>
              <w:t>e</w:t>
            </w:r>
            <w:r w:rsidRPr="00DA36D0">
              <w:rPr>
                <w:rFonts w:ascii="Arial" w:eastAsia="Times New Roman" w:hAnsi="Arial" w:cs="Arial"/>
                <w:i/>
                <w:iCs/>
                <w:lang w:val="sr-Latn-RS"/>
              </w:rPr>
              <w:t>;</w:t>
            </w: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завршни трошкови пројекта, уз објашњавање разлога  за било каква могућа одступања у односу на трошкове планиране на почетку;</w:t>
            </w: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утицај пројекта на запошљавање: број индивидуалних радних дана</w:t>
            </w:r>
            <w:r>
              <w:rPr>
                <w:rFonts w:ascii="Arial" w:eastAsia="Times New Roman" w:hAnsi="Arial" w:cs="Arial"/>
                <w:i/>
                <w:iCs/>
                <w:lang w:val="sr-Latn-RS"/>
              </w:rPr>
              <w:t>-радника</w:t>
            </w:r>
            <w:r w:rsidRPr="00DA36D0">
              <w:rPr>
                <w:rFonts w:ascii="Arial" w:eastAsia="Times New Roman" w:hAnsi="Arial" w:cs="Arial"/>
                <w:i/>
                <w:iCs/>
                <w:lang w:val="sr-Latn-RS"/>
              </w:rPr>
              <w:t xml:space="preserve"> који је неопходан током реализације, као и број трајних нових радних места;</w:t>
            </w: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опис било каквог важнијег питања које има утицаја на животну средину или друштвену заједницу;</w:t>
            </w: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ажурирање поступка набавки и објашњавање било каквих одступања од плана набавки;</w:t>
            </w:r>
          </w:p>
          <w:p w:rsidR="00005AB8" w:rsidRPr="00DA36D0"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ажурирање података о захтевима или реализацији пројекта, са коментарима;</w:t>
            </w:r>
          </w:p>
          <w:p w:rsidR="00005AB8" w:rsidRPr="00DA36D0" w:rsidRDefault="00005AB8" w:rsidP="00005AB8">
            <w:pPr>
              <w:numPr>
                <w:ilvl w:val="0"/>
                <w:numId w:val="47"/>
              </w:numPr>
              <w:spacing w:after="0" w:line="240" w:lineRule="auto"/>
              <w:jc w:val="both"/>
              <w:rPr>
                <w:rFonts w:ascii="Arial" w:eastAsia="Times New Roman" w:hAnsi="Arial" w:cs="Arial"/>
                <w:lang w:val="sr-Latn-RS"/>
              </w:rPr>
            </w:pPr>
            <w:r w:rsidRPr="00DA36D0">
              <w:rPr>
                <w:rFonts w:ascii="Arial" w:eastAsia="Times New Roman" w:hAnsi="Arial" w:cs="Arial"/>
                <w:i/>
                <w:iCs/>
                <w:lang w:val="sr-Latn-RS"/>
              </w:rPr>
              <w:t>било какво питање од значаја које се појави и било какав ризик од значаја који може утицати на одвијање пројекта;</w:t>
            </w:r>
          </w:p>
          <w:p w:rsidR="00005AB8" w:rsidRPr="00DA36D0" w:rsidRDefault="00005AB8" w:rsidP="00005AB8">
            <w:pPr>
              <w:numPr>
                <w:ilvl w:val="0"/>
                <w:numId w:val="47"/>
              </w:numPr>
              <w:spacing w:after="0" w:line="240" w:lineRule="auto"/>
              <w:jc w:val="both"/>
              <w:rPr>
                <w:rFonts w:ascii="Arial" w:eastAsia="Times New Roman" w:hAnsi="Arial" w:cs="Arial"/>
                <w:lang w:val="sr-Latn-RS"/>
              </w:rPr>
            </w:pPr>
            <w:r w:rsidRPr="00DA36D0">
              <w:rPr>
                <w:rFonts w:ascii="Arial" w:eastAsia="Times New Roman" w:hAnsi="Arial" w:cs="Arial"/>
                <w:i/>
                <w:iCs/>
                <w:lang w:val="sr-Latn-RS"/>
              </w:rPr>
              <w:t>било какав правни поступак у вези са пројектом који може бити у току;</w:t>
            </w:r>
          </w:p>
          <w:p w:rsidR="00005AB8" w:rsidRDefault="00005AB8" w:rsidP="00005AB8">
            <w:pPr>
              <w:numPr>
                <w:ilvl w:val="0"/>
                <w:numId w:val="47"/>
              </w:numPr>
              <w:spacing w:after="0" w:line="240" w:lineRule="auto"/>
              <w:jc w:val="both"/>
              <w:rPr>
                <w:rFonts w:ascii="Arial" w:eastAsia="Times New Roman" w:hAnsi="Arial" w:cs="Arial"/>
                <w:i/>
                <w:iCs/>
                <w:lang w:val="sr-Latn-RS"/>
              </w:rPr>
            </w:pPr>
            <w:r w:rsidRPr="00DA36D0">
              <w:rPr>
                <w:rFonts w:ascii="Arial" w:eastAsia="Times New Roman" w:hAnsi="Arial" w:cs="Arial"/>
                <w:i/>
                <w:iCs/>
                <w:lang w:val="sr-Latn-RS"/>
              </w:rPr>
              <w:t>слике у вези са пројектом које нису поверљивог карактера, уколико су доступне.</w:t>
            </w:r>
          </w:p>
          <w:p w:rsidR="00005AB8" w:rsidRDefault="00005AB8" w:rsidP="00005AB8">
            <w:pPr>
              <w:numPr>
                <w:ilvl w:val="0"/>
                <w:numId w:val="47"/>
              </w:numPr>
              <w:spacing w:after="0" w:line="240" w:lineRule="auto"/>
              <w:jc w:val="both"/>
              <w:rPr>
                <w:rFonts w:ascii="Arial" w:eastAsia="Times New Roman" w:hAnsi="Arial" w:cs="Arial"/>
                <w:i/>
                <w:iCs/>
                <w:lang w:val="sr-Latn-RS"/>
              </w:rPr>
            </w:pPr>
            <w:r w:rsidRPr="00005AB8">
              <w:rPr>
                <w:rFonts w:ascii="Arial" w:eastAsia="Times New Roman" w:hAnsi="Arial" w:cs="Arial"/>
                <w:i/>
                <w:iCs/>
                <w:lang w:val="sr-Latn-RS"/>
              </w:rPr>
              <w:t>Ажурирање следећих индикатора праћења одвијања пројекта:</w:t>
            </w:r>
          </w:p>
          <w:p w:rsidR="00005AB8" w:rsidRPr="00DA36D0" w:rsidRDefault="00005AB8" w:rsidP="00005AB8">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 xml:space="preserve">капацитет постројења за прераду канализационе воде </w:t>
            </w:r>
            <w:r>
              <w:rPr>
                <w:rFonts w:ascii="Arial" w:eastAsia="Times New Roman" w:hAnsi="Arial" w:cs="Arial"/>
                <w:i/>
                <w:iCs/>
                <w:lang w:val="sr-Cyrl-RS"/>
              </w:rPr>
              <w:t>изграђена</w:t>
            </w:r>
            <w:r>
              <w:rPr>
                <w:rFonts w:ascii="Arial" w:eastAsia="Times New Roman" w:hAnsi="Arial" w:cs="Arial"/>
                <w:i/>
                <w:iCs/>
                <w:lang w:val="sr-Latn-RS"/>
              </w:rPr>
              <w:t xml:space="preserve"> или реновира</w:t>
            </w:r>
            <w:r>
              <w:rPr>
                <w:rFonts w:ascii="Arial" w:eastAsia="Times New Roman" w:hAnsi="Arial" w:cs="Arial"/>
                <w:i/>
                <w:iCs/>
                <w:lang w:val="sr-Cyrl-RS"/>
              </w:rPr>
              <w:t>на</w:t>
            </w:r>
            <w:r w:rsidRPr="00DA36D0">
              <w:rPr>
                <w:rFonts w:ascii="Arial" w:eastAsia="Times New Roman" w:hAnsi="Arial" w:cs="Arial"/>
                <w:i/>
                <w:iCs/>
                <w:lang w:val="sr-Latn-RS"/>
              </w:rPr>
              <w:t>;</w:t>
            </w:r>
          </w:p>
          <w:p w:rsidR="00005AB8" w:rsidRPr="00DA36D0" w:rsidRDefault="00005AB8" w:rsidP="00005AB8">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 xml:space="preserve">дужина канализационих цеви и/или цеви за одвод атмосферских падавина </w:t>
            </w:r>
            <w:r>
              <w:rPr>
                <w:rFonts w:ascii="Arial" w:eastAsia="Times New Roman" w:hAnsi="Arial" w:cs="Arial"/>
                <w:i/>
                <w:iCs/>
                <w:lang w:val="sr-Cyrl-RS"/>
              </w:rPr>
              <w:t>изграђених</w:t>
            </w:r>
            <w:r w:rsidRPr="00DA36D0">
              <w:rPr>
                <w:rFonts w:ascii="Arial" w:eastAsia="Times New Roman" w:hAnsi="Arial" w:cs="Arial"/>
                <w:i/>
                <w:iCs/>
                <w:lang w:val="sr-Latn-RS"/>
              </w:rPr>
              <w:t xml:space="preserve"> или реновира</w:t>
            </w:r>
            <w:r>
              <w:rPr>
                <w:rFonts w:ascii="Arial" w:eastAsia="Times New Roman" w:hAnsi="Arial" w:cs="Arial"/>
                <w:i/>
                <w:iCs/>
                <w:lang w:val="sr-Cyrl-RS"/>
              </w:rPr>
              <w:t>них</w:t>
            </w:r>
            <w:r w:rsidRPr="00DA36D0">
              <w:rPr>
                <w:rFonts w:ascii="Arial" w:eastAsia="Times New Roman" w:hAnsi="Arial" w:cs="Arial"/>
                <w:i/>
                <w:iCs/>
                <w:lang w:val="sr-Latn-RS"/>
              </w:rPr>
              <w:t>;</w:t>
            </w:r>
          </w:p>
          <w:p w:rsidR="00005AB8" w:rsidRPr="00DA36D0" w:rsidRDefault="00005AB8" w:rsidP="00005AB8">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 xml:space="preserve">дужина главних цеви за довод или дистрибуцију воде </w:t>
            </w:r>
            <w:r>
              <w:rPr>
                <w:rFonts w:ascii="Arial" w:eastAsia="Times New Roman" w:hAnsi="Arial" w:cs="Arial"/>
                <w:i/>
                <w:iCs/>
                <w:lang w:val="sr-Cyrl-RS"/>
              </w:rPr>
              <w:t xml:space="preserve"> изграђених</w:t>
            </w:r>
            <w:r w:rsidRPr="00DA36D0">
              <w:rPr>
                <w:rFonts w:ascii="Arial" w:eastAsia="Times New Roman" w:hAnsi="Arial" w:cs="Arial"/>
                <w:i/>
                <w:iCs/>
                <w:lang w:val="sr-Latn-RS"/>
              </w:rPr>
              <w:t xml:space="preserve"> или реновира</w:t>
            </w:r>
            <w:r>
              <w:rPr>
                <w:rFonts w:ascii="Arial" w:eastAsia="Times New Roman" w:hAnsi="Arial" w:cs="Arial"/>
                <w:i/>
                <w:iCs/>
                <w:lang w:val="sr-Cyrl-RS"/>
              </w:rPr>
              <w:t>них</w:t>
            </w:r>
            <w:r w:rsidRPr="00DA36D0">
              <w:rPr>
                <w:rFonts w:ascii="Arial" w:eastAsia="Times New Roman" w:hAnsi="Arial" w:cs="Arial"/>
                <w:i/>
                <w:iCs/>
                <w:lang w:val="sr-Latn-RS"/>
              </w:rPr>
              <w:t xml:space="preserve"> ;</w:t>
            </w:r>
          </w:p>
          <w:p w:rsidR="00005AB8" w:rsidRPr="00DA36D0" w:rsidRDefault="00005AB8" w:rsidP="00005AB8">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 xml:space="preserve">капацитет постројења за прераду </w:t>
            </w:r>
            <w:r>
              <w:rPr>
                <w:rFonts w:ascii="Arial" w:eastAsia="Times New Roman" w:hAnsi="Arial" w:cs="Arial"/>
                <w:i/>
                <w:iCs/>
                <w:lang w:val="sr-Cyrl-RS"/>
              </w:rPr>
              <w:t xml:space="preserve"> изграђених</w:t>
            </w:r>
            <w:r w:rsidRPr="00DA36D0">
              <w:rPr>
                <w:rFonts w:ascii="Arial" w:eastAsia="Times New Roman" w:hAnsi="Arial" w:cs="Arial"/>
                <w:i/>
                <w:iCs/>
                <w:lang w:val="sr-Latn-RS"/>
              </w:rPr>
              <w:t xml:space="preserve"> или реновира</w:t>
            </w:r>
            <w:r>
              <w:rPr>
                <w:rFonts w:ascii="Arial" w:eastAsia="Times New Roman" w:hAnsi="Arial" w:cs="Arial"/>
                <w:i/>
                <w:iCs/>
                <w:lang w:val="sr-Cyrl-RS"/>
              </w:rPr>
              <w:t>них</w:t>
            </w:r>
            <w:r w:rsidRPr="00DA36D0">
              <w:rPr>
                <w:rFonts w:ascii="Arial" w:eastAsia="Times New Roman" w:hAnsi="Arial" w:cs="Arial"/>
                <w:i/>
                <w:iCs/>
                <w:lang w:val="sr-Latn-RS"/>
              </w:rPr>
              <w:t xml:space="preserve"> ;</w:t>
            </w:r>
          </w:p>
          <w:p w:rsidR="00005AB8" w:rsidRPr="00DA36D0" w:rsidRDefault="00005AB8" w:rsidP="00005AB8">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отпадне воде прерађене према прихватљивим стандардима;</w:t>
            </w:r>
          </w:p>
          <w:p w:rsidR="00005AB8" w:rsidRDefault="00005AB8" w:rsidP="00005AB8">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лица која имају користи од безбедне воде за пиће;</w:t>
            </w:r>
          </w:p>
          <w:p w:rsidR="00005AB8" w:rsidRPr="00005AB8" w:rsidRDefault="00005AB8" w:rsidP="00005AB8">
            <w:pPr>
              <w:numPr>
                <w:ilvl w:val="1"/>
                <w:numId w:val="47"/>
              </w:numPr>
              <w:spacing w:after="0" w:line="240" w:lineRule="auto"/>
              <w:rPr>
                <w:rFonts w:ascii="Arial" w:eastAsia="Times New Roman" w:hAnsi="Arial" w:cs="Arial"/>
                <w:i/>
                <w:iCs/>
                <w:lang w:val="sr-Latn-RS"/>
              </w:rPr>
            </w:pPr>
            <w:r w:rsidRPr="00005AB8">
              <w:rPr>
                <w:rFonts w:ascii="Arial" w:eastAsia="Times New Roman" w:hAnsi="Arial" w:cs="Arial"/>
                <w:i/>
                <w:iCs/>
                <w:lang w:val="sr-Latn-RS"/>
              </w:rPr>
              <w:t>лица која имају корист од побољшаних санитарних услуга;</w:t>
            </w:r>
          </w:p>
          <w:p w:rsidR="00005AB8" w:rsidRPr="00005AB8" w:rsidRDefault="00005AB8" w:rsidP="00005AB8">
            <w:pPr>
              <w:spacing w:after="0" w:line="240" w:lineRule="auto"/>
              <w:ind w:left="360"/>
              <w:jc w:val="both"/>
              <w:rPr>
                <w:rFonts w:ascii="Arial" w:eastAsia="Times New Roman" w:hAnsi="Arial" w:cs="Arial"/>
                <w:i/>
                <w:iCs/>
                <w:lang w:val="sr-Latn-RS"/>
              </w:rPr>
            </w:pPr>
          </w:p>
        </w:tc>
        <w:tc>
          <w:tcPr>
            <w:tcW w:w="2126" w:type="dxa"/>
            <w:tcBorders>
              <w:bottom w:val="single" w:sz="4" w:space="0" w:color="auto"/>
            </w:tcBorders>
          </w:tcPr>
          <w:p w:rsidR="00005AB8" w:rsidRPr="00DA36D0" w:rsidRDefault="00005AB8" w:rsidP="00415C1D">
            <w:pPr>
              <w:spacing w:after="0"/>
              <w:rPr>
                <w:rFonts w:ascii="Arial" w:eastAsia="Times New Roman" w:hAnsi="Arial" w:cs="Arial"/>
                <w:b/>
                <w:bCs/>
                <w:lang w:val="sr-Latn-RS"/>
              </w:rPr>
            </w:pPr>
            <w:r w:rsidRPr="00DA36D0">
              <w:rPr>
                <w:rFonts w:ascii="Arial" w:eastAsia="Times New Roman" w:hAnsi="Arial" w:cs="Arial"/>
                <w:i/>
                <w:iCs/>
                <w:lang w:val="sr-Latn-RS"/>
              </w:rPr>
              <w:t>15 месеци после окончања пројекта</w:t>
            </w:r>
          </w:p>
        </w:tc>
      </w:tr>
      <w:tr w:rsidR="00A966E9" w:rsidRPr="00DA36D0" w:rsidTr="00415C1D">
        <w:trPr>
          <w:cantSplit/>
        </w:trPr>
        <w:tc>
          <w:tcPr>
            <w:tcW w:w="6771" w:type="dxa"/>
          </w:tcPr>
          <w:p w:rsidR="00A966E9" w:rsidRPr="00DA36D0" w:rsidRDefault="00A966E9" w:rsidP="00F120A7">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lastRenderedPageBreak/>
              <w:t>запошљавање током изградње – послови на одређено време;</w:t>
            </w:r>
          </w:p>
          <w:p w:rsidR="00A966E9" w:rsidRPr="00DA36D0" w:rsidRDefault="00A966E9" w:rsidP="008053B6">
            <w:pPr>
              <w:numPr>
                <w:ilvl w:val="1"/>
                <w:numId w:val="47"/>
              </w:numPr>
              <w:spacing w:after="0" w:line="240" w:lineRule="auto"/>
              <w:rPr>
                <w:rFonts w:ascii="Arial" w:eastAsia="Times New Roman" w:hAnsi="Arial" w:cs="Arial"/>
                <w:i/>
                <w:iCs/>
                <w:lang w:val="sr-Latn-RS"/>
              </w:rPr>
            </w:pPr>
            <w:r w:rsidRPr="00DA36D0">
              <w:rPr>
                <w:rFonts w:ascii="Arial" w:eastAsia="Times New Roman" w:hAnsi="Arial" w:cs="Arial"/>
                <w:i/>
                <w:iCs/>
                <w:lang w:val="sr-Latn-RS"/>
              </w:rPr>
              <w:t>запошљавање током функционисања објекта – нови стални послови.</w:t>
            </w:r>
          </w:p>
        </w:tc>
        <w:tc>
          <w:tcPr>
            <w:tcW w:w="2126" w:type="dxa"/>
          </w:tcPr>
          <w:p w:rsidR="00A966E9" w:rsidRPr="00DA36D0" w:rsidRDefault="00A966E9" w:rsidP="00415C1D">
            <w:pPr>
              <w:spacing w:after="0"/>
              <w:jc w:val="both"/>
              <w:rPr>
                <w:rFonts w:ascii="Arial" w:eastAsia="Times New Roman" w:hAnsi="Arial" w:cs="Arial"/>
                <w:i/>
                <w:iCs/>
                <w:lang w:val="sr-Latn-RS"/>
              </w:rPr>
            </w:pPr>
          </w:p>
          <w:p w:rsidR="00A966E9" w:rsidRPr="00DA36D0" w:rsidRDefault="00A966E9" w:rsidP="00415C1D">
            <w:pPr>
              <w:spacing w:after="0"/>
              <w:jc w:val="both"/>
              <w:rPr>
                <w:rFonts w:ascii="Arial" w:eastAsia="Times New Roman" w:hAnsi="Arial" w:cs="Arial"/>
                <w:i/>
                <w:iCs/>
                <w:lang w:val="sr-Latn-RS"/>
              </w:rPr>
            </w:pPr>
          </w:p>
          <w:p w:rsidR="00A966E9" w:rsidRPr="00DA36D0" w:rsidRDefault="00A966E9" w:rsidP="00415C1D">
            <w:pPr>
              <w:spacing w:after="0"/>
              <w:jc w:val="both"/>
              <w:rPr>
                <w:rFonts w:ascii="Arial" w:eastAsia="Times New Roman" w:hAnsi="Arial" w:cs="Arial"/>
                <w:i/>
                <w:iCs/>
                <w:lang w:val="sr-Latn-RS"/>
              </w:rPr>
            </w:pPr>
          </w:p>
          <w:p w:rsidR="00A966E9" w:rsidRPr="00DA36D0" w:rsidRDefault="00A966E9" w:rsidP="00415C1D">
            <w:pPr>
              <w:spacing w:after="0"/>
              <w:rPr>
                <w:rFonts w:ascii="Arial" w:eastAsia="Times New Roman" w:hAnsi="Arial" w:cs="Arial"/>
                <w:i/>
                <w:iCs/>
                <w:lang w:val="sr-Latn-RS"/>
              </w:rPr>
            </w:pPr>
          </w:p>
        </w:tc>
      </w:tr>
    </w:tbl>
    <w:p w:rsidR="00A966E9" w:rsidRPr="00DA36D0" w:rsidRDefault="00A966E9" w:rsidP="00A966E9">
      <w:pPr>
        <w:spacing w:before="120" w:after="0"/>
        <w:ind w:left="567"/>
        <w:jc w:val="both"/>
        <w:rPr>
          <w:rFonts w:ascii="Arial" w:eastAsia="Times New Roman" w:hAnsi="Arial" w:cs="Arial"/>
          <w:iCs/>
          <w:lang w:val="sr-Latn-RS"/>
        </w:rPr>
      </w:pPr>
      <w:r w:rsidRPr="00DA36D0">
        <w:rPr>
          <w:rFonts w:ascii="Arial" w:eastAsia="Times New Roman" w:hAnsi="Arial" w:cs="Arial"/>
          <w:iCs/>
          <w:lang w:val="sr-Latn-RS"/>
        </w:rPr>
        <w:t>Финансирање овог пројекта заснива се на гаранцији ЕУ датој Банци на основу ОДЛУКЕ бр. 466/2014/EU Европског парламента и Европског савета. У склад</w:t>
      </w:r>
      <w:r w:rsidR="00415C1D">
        <w:rPr>
          <w:rFonts w:ascii="Arial" w:eastAsia="Times New Roman" w:hAnsi="Arial" w:cs="Arial"/>
          <w:iCs/>
          <w:lang w:val="sr-Latn-RS"/>
        </w:rPr>
        <w:t>у са одредбама члана 9 (2) ове о</w:t>
      </w:r>
      <w:r w:rsidRPr="00DA36D0">
        <w:rPr>
          <w:rFonts w:ascii="Arial" w:eastAsia="Times New Roman" w:hAnsi="Arial" w:cs="Arial"/>
          <w:iCs/>
          <w:lang w:val="sr-Latn-RS"/>
        </w:rPr>
        <w:t xml:space="preserve">длуке, Банка “ће захтевати од промотера пројекта да спроведу детаљан надзор током реализације пројекта све до његовог завршетка, између осталог, када се ради о економским, развојним, друштвеним, еколошким и ефектима у домену људских права који проистичу из овог инвестиционог пројекта. ЕИБ ће редовно верификовати информације које добија од промотера пројекта, и стављаће их на увид јавности уколико је промотер пројекта сагласан. Где је то могуће, извештаји о завршетку пројекта у вези са финансијерским деловањем ЕИБ биће објављивани, са изузетком поверљивих информација”. </w:t>
      </w:r>
    </w:p>
    <w:p w:rsidR="00A966E9" w:rsidRPr="00DA36D0" w:rsidRDefault="00A966E9" w:rsidP="00A966E9">
      <w:pPr>
        <w:spacing w:before="120" w:after="0"/>
        <w:ind w:left="567"/>
        <w:jc w:val="both"/>
        <w:rPr>
          <w:rFonts w:ascii="Arial" w:eastAsia="Times New Roman" w:hAnsi="Arial" w:cs="Arial"/>
          <w:iCs/>
          <w:lang w:val="sr-Latn-RS"/>
        </w:rPr>
      </w:pPr>
      <w:r w:rsidRPr="00DA36D0">
        <w:rPr>
          <w:rFonts w:ascii="Arial" w:eastAsia="Times New Roman" w:hAnsi="Arial" w:cs="Arial"/>
          <w:iCs/>
          <w:lang w:val="sr-Latn-RS"/>
        </w:rPr>
        <w:t xml:space="preserve">Сходно томе, и без утицаја на обавезу Банке да стави на увид јавности све информације о заштити животне средине у вези са пројектом у складу са Архуском конвенцијом, Банка ће стављати на увид јавности све информације које добије од </w:t>
      </w:r>
      <w:r w:rsidR="00A80846">
        <w:rPr>
          <w:rFonts w:ascii="Arial" w:eastAsia="Times New Roman" w:hAnsi="Arial" w:cs="Arial"/>
          <w:iCs/>
          <w:lang w:val="sr-Cyrl-RS"/>
        </w:rPr>
        <w:t>Промотера</w:t>
      </w:r>
      <w:r w:rsidRPr="00DA36D0">
        <w:rPr>
          <w:rFonts w:ascii="Arial" w:eastAsia="Times New Roman" w:hAnsi="Arial" w:cs="Arial"/>
          <w:iCs/>
          <w:lang w:val="sr-Latn-RS"/>
        </w:rPr>
        <w:t xml:space="preserve"> у оквиру </w:t>
      </w:r>
      <w:r w:rsidR="00060DD7">
        <w:rPr>
          <w:rFonts w:ascii="Arial" w:eastAsia="Times New Roman" w:hAnsi="Arial" w:cs="Arial"/>
          <w:iCs/>
          <w:lang w:val="sr-Cyrl-RS"/>
        </w:rPr>
        <w:t>И</w:t>
      </w:r>
      <w:r w:rsidRPr="00DA36D0">
        <w:rPr>
          <w:rFonts w:ascii="Arial" w:eastAsia="Times New Roman" w:hAnsi="Arial" w:cs="Arial"/>
          <w:iCs/>
          <w:lang w:val="sr-Latn-RS"/>
        </w:rPr>
        <w:t>зве</w:t>
      </w:r>
      <w:r w:rsidR="00060DD7">
        <w:rPr>
          <w:rFonts w:ascii="Arial" w:eastAsia="Times New Roman" w:hAnsi="Arial" w:cs="Arial"/>
          <w:iCs/>
          <w:lang w:val="sr-Latn-RS"/>
        </w:rPr>
        <w:t>штаја о напредовању пројекта и И</w:t>
      </w:r>
      <w:r w:rsidRPr="00DA36D0">
        <w:rPr>
          <w:rFonts w:ascii="Arial" w:eastAsia="Times New Roman" w:hAnsi="Arial" w:cs="Arial"/>
          <w:iCs/>
          <w:lang w:val="sr-Latn-RS"/>
        </w:rPr>
        <w:t xml:space="preserve">звештаја о завршетку пројекта, под условом да су те информације изричито обележене од стране </w:t>
      </w:r>
      <w:r w:rsidR="00A80846" w:rsidRPr="00A80846">
        <w:rPr>
          <w:rFonts w:ascii="Arial" w:eastAsia="Times New Roman" w:hAnsi="Arial" w:cs="Arial"/>
          <w:iCs/>
          <w:lang w:val="sr-Latn-RS"/>
        </w:rPr>
        <w:t>Промотера</w:t>
      </w:r>
      <w:r w:rsidRPr="00DA36D0">
        <w:rPr>
          <w:rFonts w:ascii="Arial" w:eastAsia="Times New Roman" w:hAnsi="Arial" w:cs="Arial"/>
          <w:iCs/>
          <w:lang w:val="sr-Latn-RS"/>
        </w:rPr>
        <w:t xml:space="preserve"> као “информације за објављивање на сајту ЕИБ”. </w:t>
      </w:r>
    </w:p>
    <w:p w:rsidR="00A966E9" w:rsidRPr="00DA36D0" w:rsidRDefault="00A966E9" w:rsidP="00A966E9">
      <w:pPr>
        <w:spacing w:before="120" w:after="0"/>
        <w:ind w:left="567"/>
        <w:jc w:val="both"/>
        <w:rPr>
          <w:rFonts w:ascii="Arial" w:eastAsia="Times New Roman" w:hAnsi="Arial" w:cs="Arial"/>
          <w:iCs/>
          <w:lang w:val="sr-Latn-RS"/>
        </w:rPr>
      </w:pPr>
      <w:r w:rsidRPr="00DA36D0">
        <w:rPr>
          <w:rFonts w:ascii="Arial" w:eastAsia="Times New Roman" w:hAnsi="Arial" w:cs="Arial"/>
          <w:iCs/>
          <w:lang w:val="sr-Latn-RS"/>
        </w:rPr>
        <w:t xml:space="preserve">Као алтернатива овоме, </w:t>
      </w:r>
      <w:r w:rsidR="00A80846">
        <w:rPr>
          <w:rFonts w:ascii="Arial" w:eastAsia="Times New Roman" w:hAnsi="Arial" w:cs="Arial"/>
          <w:iCs/>
          <w:lang w:val="sr-Latn-RS"/>
        </w:rPr>
        <w:t>Промотер</w:t>
      </w:r>
      <w:r w:rsidR="00A80846" w:rsidRPr="00A80846">
        <w:rPr>
          <w:rFonts w:ascii="Arial" w:eastAsia="Times New Roman" w:hAnsi="Arial" w:cs="Arial"/>
          <w:iCs/>
          <w:lang w:val="sr-Latn-RS"/>
        </w:rPr>
        <w:t xml:space="preserve"> </w:t>
      </w:r>
      <w:r w:rsidRPr="00DA36D0">
        <w:rPr>
          <w:rFonts w:ascii="Arial" w:eastAsia="Times New Roman" w:hAnsi="Arial" w:cs="Arial"/>
          <w:iCs/>
          <w:lang w:val="sr-Latn-RS"/>
        </w:rPr>
        <w:t>такође може одлучити да објави ове информације на свом сајту, а да ЕИБ проследи одговарајући линк (URL), који ће се користити као извор за публикацију ЕИБ.</w:t>
      </w:r>
    </w:p>
    <w:p w:rsidR="00A966E9" w:rsidRPr="00DA36D0" w:rsidRDefault="00A966E9" w:rsidP="00A966E9">
      <w:pPr>
        <w:spacing w:before="120" w:after="0"/>
        <w:ind w:left="567"/>
        <w:jc w:val="both"/>
        <w:rPr>
          <w:rFonts w:ascii="Arial" w:eastAsia="Times New Roman" w:hAnsi="Arial" w:cs="Arial"/>
          <w:iCs/>
          <w:lang w:val="sr-Latn-RS"/>
        </w:rPr>
      </w:pPr>
      <w:r w:rsidRPr="00DA36D0">
        <w:rPr>
          <w:rFonts w:ascii="Arial" w:eastAsia="Times New Roman" w:hAnsi="Arial" w:cs="Arial"/>
          <w:iCs/>
          <w:lang w:val="sr-Latn-RS"/>
        </w:rPr>
        <w:t xml:space="preserve">ЕИБ неће сносити било какву одговорност за садржину </w:t>
      </w:r>
      <w:r w:rsidR="00D66159">
        <w:rPr>
          <w:rFonts w:ascii="Arial" w:eastAsia="Times New Roman" w:hAnsi="Arial" w:cs="Arial"/>
          <w:iCs/>
          <w:lang w:val="sr-Cyrl-RS"/>
        </w:rPr>
        <w:t xml:space="preserve">таквих </w:t>
      </w:r>
      <w:r w:rsidRPr="00DA36D0">
        <w:rPr>
          <w:rFonts w:ascii="Arial" w:eastAsia="Times New Roman" w:hAnsi="Arial" w:cs="Arial"/>
          <w:iCs/>
          <w:lang w:val="sr-Latn-RS"/>
        </w:rPr>
        <w:t>информација објављених на</w:t>
      </w:r>
      <w:r w:rsidR="00D66159">
        <w:rPr>
          <w:rFonts w:ascii="Arial" w:eastAsia="Times New Roman" w:hAnsi="Arial" w:cs="Arial"/>
          <w:iCs/>
          <w:lang w:val="sr-Cyrl-RS"/>
        </w:rPr>
        <w:t xml:space="preserve"> свом</w:t>
      </w:r>
      <w:r w:rsidRPr="00DA36D0">
        <w:rPr>
          <w:rFonts w:ascii="Arial" w:eastAsia="Times New Roman" w:hAnsi="Arial" w:cs="Arial"/>
          <w:iCs/>
          <w:lang w:val="sr-Latn-RS"/>
        </w:rPr>
        <w:t xml:space="preserve"> сајту. Документи који су означени да су “за објављивање на сајту ЕИБ” биће објављени у форми у којој су примљени, и ЕИБ неће у њих уносити било какве измене. Само URL-ови који су у функцији и повезују корисника са релевантним информацијама везаним за пројекат биће објављени од стране ЕИБ.</w:t>
      </w:r>
    </w:p>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F120A7">
      <w:pPr>
        <w:numPr>
          <w:ilvl w:val="0"/>
          <w:numId w:val="46"/>
        </w:numPr>
        <w:spacing w:after="0" w:line="240" w:lineRule="auto"/>
        <w:jc w:val="both"/>
        <w:rPr>
          <w:rFonts w:ascii="Arial" w:eastAsia="Times New Roman" w:hAnsi="Arial" w:cs="Arial"/>
          <w:lang w:val="sr-Latn-RS"/>
        </w:rPr>
      </w:pPr>
      <w:r w:rsidRPr="00DA36D0">
        <w:rPr>
          <w:rFonts w:ascii="Arial" w:eastAsia="Times New Roman" w:hAnsi="Arial" w:cs="Arial"/>
          <w:u w:val="single"/>
          <w:lang w:val="sr-Latn-RS"/>
        </w:rPr>
        <w:t>Информације које се траже 3 године после извештаја о завршетку пројекта</w:t>
      </w:r>
    </w:p>
    <w:p w:rsidR="00A966E9" w:rsidRPr="00DA36D0" w:rsidRDefault="00A966E9" w:rsidP="00A966E9">
      <w:pPr>
        <w:spacing w:after="0"/>
        <w:ind w:left="1069"/>
        <w:jc w:val="both"/>
        <w:rPr>
          <w:rFonts w:ascii="Arial" w:eastAsia="Times New Roman" w:hAnsi="Arial" w:cs="Arial"/>
          <w:lang w:val="sr-Latn-RS"/>
        </w:rPr>
      </w:pPr>
    </w:p>
    <w:p w:rsidR="00A966E9" w:rsidRPr="00DA36D0" w:rsidRDefault="00A966E9" w:rsidP="00A966E9">
      <w:pPr>
        <w:spacing w:after="0"/>
        <w:ind w:left="1069"/>
        <w:jc w:val="both"/>
        <w:rPr>
          <w:rFonts w:ascii="Arial" w:eastAsia="Times New Roman" w:hAnsi="Arial" w:cs="Arial"/>
          <w:lang w:val="sr-Latn-RS"/>
        </w:rPr>
      </w:pPr>
      <w:r w:rsidRPr="00DA36D0">
        <w:rPr>
          <w:rFonts w:ascii="Arial" w:eastAsia="Times New Roman" w:hAnsi="Arial" w:cs="Arial"/>
          <w:lang w:val="sr-Latn-RS"/>
        </w:rPr>
        <w:t>Промотер ће доставити Банци следеће информације 3 године после извештаја о завршетку пројекта, најкасније у року назначеном у даљем тексту.</w:t>
      </w:r>
    </w:p>
    <w:p w:rsidR="00A966E9" w:rsidRPr="00DA36D0" w:rsidRDefault="00A966E9" w:rsidP="00A966E9">
      <w:pPr>
        <w:spacing w:after="0"/>
        <w:ind w:left="1069"/>
        <w:jc w:val="both"/>
        <w:rPr>
          <w:rFonts w:ascii="Arial" w:eastAsia="Times New Roman" w:hAnsi="Arial" w:cs="Arial"/>
          <w:lang w:val="sr-Latn-R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A966E9" w:rsidRPr="00DA36D0" w:rsidTr="00415C1D">
        <w:trPr>
          <w:cantSplit/>
        </w:trPr>
        <w:tc>
          <w:tcPr>
            <w:tcW w:w="6771" w:type="dxa"/>
            <w:tcBorders>
              <w:bottom w:val="single" w:sz="4" w:space="0" w:color="auto"/>
            </w:tcBorders>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Документ / информација</w:t>
            </w:r>
          </w:p>
        </w:tc>
        <w:tc>
          <w:tcPr>
            <w:tcW w:w="2126" w:type="dxa"/>
            <w:tcBorders>
              <w:bottom w:val="single" w:sz="4" w:space="0" w:color="auto"/>
            </w:tcBorders>
          </w:tcPr>
          <w:p w:rsidR="00A966E9" w:rsidRPr="00DA36D0" w:rsidRDefault="00A966E9" w:rsidP="00415C1D">
            <w:pPr>
              <w:spacing w:after="0"/>
              <w:rPr>
                <w:rFonts w:ascii="Arial" w:eastAsia="Times New Roman" w:hAnsi="Arial" w:cs="Arial"/>
                <w:b/>
                <w:bCs/>
                <w:lang w:val="sr-Latn-RS"/>
              </w:rPr>
            </w:pPr>
            <w:r w:rsidRPr="00DA36D0">
              <w:rPr>
                <w:rFonts w:ascii="Arial" w:eastAsia="Times New Roman" w:hAnsi="Arial" w:cs="Arial"/>
                <w:b/>
                <w:bCs/>
                <w:lang w:val="sr-Latn-RS"/>
              </w:rPr>
              <w:t xml:space="preserve">Датум подношења  </w:t>
            </w:r>
            <w:r w:rsidRPr="00DA36D0">
              <w:rPr>
                <w:rFonts w:ascii="Arial" w:eastAsia="Times New Roman" w:hAnsi="Arial" w:cs="Arial"/>
                <w:b/>
                <w:bCs/>
                <w:lang w:val="sr-Latn-RS"/>
              </w:rPr>
              <w:br/>
              <w:t>Банци</w:t>
            </w:r>
          </w:p>
        </w:tc>
      </w:tr>
      <w:tr w:rsidR="00A966E9" w:rsidRPr="00DA36D0" w:rsidTr="00415C1D">
        <w:trPr>
          <w:cantSplit/>
        </w:trPr>
        <w:tc>
          <w:tcPr>
            <w:tcW w:w="6771" w:type="dxa"/>
          </w:tcPr>
          <w:p w:rsidR="00A966E9" w:rsidRPr="00DA36D0" w:rsidRDefault="00A966E9" w:rsidP="00415C1D">
            <w:pPr>
              <w:spacing w:after="0"/>
              <w:jc w:val="both"/>
              <w:rPr>
                <w:rFonts w:ascii="Arial" w:eastAsia="Times New Roman" w:hAnsi="Arial" w:cs="Arial"/>
                <w:lang w:val="sr-Latn-RS"/>
              </w:rPr>
            </w:pPr>
            <w:r w:rsidRPr="00DA36D0">
              <w:rPr>
                <w:rFonts w:ascii="Arial" w:eastAsia="Times New Roman" w:hAnsi="Arial" w:cs="Arial"/>
                <w:lang w:val="sr-Latn-RS"/>
              </w:rPr>
              <w:t>Ажурирање индикатора спровођења надзора над одвијањем пројекта наведених у табели напред у тексту.</w:t>
            </w:r>
          </w:p>
          <w:p w:rsidR="00A966E9" w:rsidRPr="00DA36D0" w:rsidRDefault="00A966E9" w:rsidP="00415C1D">
            <w:pPr>
              <w:spacing w:after="0"/>
              <w:jc w:val="both"/>
              <w:rPr>
                <w:rFonts w:ascii="Arial" w:eastAsia="Times New Roman" w:hAnsi="Arial" w:cs="Arial"/>
                <w:lang w:val="sr-Latn-RS"/>
              </w:rPr>
            </w:pPr>
          </w:p>
        </w:tc>
        <w:tc>
          <w:tcPr>
            <w:tcW w:w="2126" w:type="dxa"/>
          </w:tcPr>
          <w:p w:rsidR="00A966E9" w:rsidRPr="00DA36D0" w:rsidRDefault="00A966E9" w:rsidP="00415C1D">
            <w:pPr>
              <w:spacing w:after="0"/>
              <w:rPr>
                <w:rFonts w:ascii="Arial" w:eastAsia="Times New Roman" w:hAnsi="Arial" w:cs="Arial"/>
                <w:i/>
                <w:iCs/>
                <w:lang w:val="sr-Latn-RS"/>
              </w:rPr>
            </w:pPr>
            <w:r w:rsidRPr="00DA36D0">
              <w:rPr>
                <w:rFonts w:ascii="Arial" w:eastAsia="Times New Roman" w:hAnsi="Arial" w:cs="Arial"/>
                <w:i/>
                <w:iCs/>
                <w:lang w:val="sr-Latn-RS"/>
              </w:rPr>
              <w:t>3 године после извештаја о завршетку пројекта</w:t>
            </w:r>
          </w:p>
        </w:tc>
      </w:tr>
    </w:tbl>
    <w:p w:rsidR="00A966E9" w:rsidRDefault="00A966E9" w:rsidP="00A966E9">
      <w:pPr>
        <w:spacing w:after="0"/>
        <w:ind w:left="1069"/>
        <w:jc w:val="both"/>
        <w:rPr>
          <w:rFonts w:ascii="Arial" w:eastAsia="Times New Roman" w:hAnsi="Arial" w:cs="Arial"/>
          <w:lang w:val="sr-Latn-R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2977"/>
      </w:tblGrid>
      <w:tr w:rsidR="00A966E9" w:rsidRPr="00DA36D0" w:rsidTr="00415C1D">
        <w:trPr>
          <w:cantSplit/>
        </w:trPr>
        <w:tc>
          <w:tcPr>
            <w:tcW w:w="5812" w:type="dxa"/>
          </w:tcPr>
          <w:p w:rsidR="00A966E9" w:rsidRPr="00DA36D0" w:rsidRDefault="00A966E9" w:rsidP="00415C1D">
            <w:pPr>
              <w:spacing w:after="0"/>
              <w:jc w:val="both"/>
              <w:rPr>
                <w:rFonts w:ascii="Arial" w:eastAsia="Times New Roman" w:hAnsi="Arial" w:cs="Arial"/>
                <w:b/>
                <w:bCs/>
                <w:lang w:val="sr-Latn-RS"/>
              </w:rPr>
            </w:pPr>
            <w:r w:rsidRPr="00DA36D0">
              <w:rPr>
                <w:rFonts w:ascii="Arial" w:eastAsia="Times New Roman" w:hAnsi="Arial" w:cs="Arial"/>
                <w:b/>
                <w:bCs/>
                <w:lang w:val="sr-Latn-RS"/>
              </w:rPr>
              <w:t>Језик извештаја</w:t>
            </w:r>
          </w:p>
        </w:tc>
        <w:tc>
          <w:tcPr>
            <w:tcW w:w="2977" w:type="dxa"/>
          </w:tcPr>
          <w:p w:rsidR="00A966E9" w:rsidRPr="00DA36D0" w:rsidRDefault="00A966E9" w:rsidP="00415C1D">
            <w:pPr>
              <w:spacing w:after="0"/>
              <w:jc w:val="center"/>
              <w:rPr>
                <w:rFonts w:ascii="Arial" w:eastAsia="Times New Roman" w:hAnsi="Arial" w:cs="Arial"/>
                <w:i/>
                <w:iCs/>
                <w:lang w:val="sr-Latn-RS"/>
              </w:rPr>
            </w:pPr>
            <w:r w:rsidRPr="00DA36D0">
              <w:rPr>
                <w:rFonts w:ascii="Arial" w:eastAsia="Times New Roman" w:hAnsi="Arial" w:cs="Arial"/>
                <w:i/>
                <w:iCs/>
                <w:lang w:val="sr-Latn-RS"/>
              </w:rPr>
              <w:t>Енглески</w:t>
            </w:r>
          </w:p>
        </w:tc>
      </w:tr>
    </w:tbl>
    <w:p w:rsidR="00AB56FB" w:rsidRPr="00A80846" w:rsidRDefault="00AB56FB" w:rsidP="00AB56FB">
      <w:pPr>
        <w:pStyle w:val="ScheduleEIB"/>
        <w:ind w:left="0" w:firstLine="0"/>
        <w:rPr>
          <w:sz w:val="22"/>
          <w:szCs w:val="22"/>
          <w:lang w:val="sr-Cyrl-RS"/>
        </w:rPr>
      </w:pPr>
      <w:r w:rsidRPr="00A80846">
        <w:rPr>
          <w:sz w:val="22"/>
          <w:szCs w:val="22"/>
          <w:lang w:val="sr-Cyrl-RS"/>
        </w:rPr>
        <w:lastRenderedPageBreak/>
        <w:t>Прилог Б</w:t>
      </w:r>
    </w:p>
    <w:p w:rsidR="00AB56FB" w:rsidRPr="00A80846" w:rsidRDefault="00A80846" w:rsidP="00A80846">
      <w:pPr>
        <w:pStyle w:val="ScheduleEIB"/>
        <w:ind w:left="0" w:firstLine="0"/>
        <w:jc w:val="center"/>
        <w:rPr>
          <w:b w:val="0"/>
          <w:sz w:val="22"/>
          <w:szCs w:val="22"/>
          <w:u w:val="single"/>
          <w:lang w:val="sr-Cyrl-RS"/>
        </w:rPr>
      </w:pPr>
      <w:r w:rsidRPr="00A80846">
        <w:rPr>
          <w:color w:val="000000" w:themeColor="text1"/>
          <w:sz w:val="22"/>
          <w:szCs w:val="22"/>
          <w:u w:val="single"/>
          <w:lang w:val="sr-Cyrl-RS"/>
        </w:rPr>
        <w:t xml:space="preserve">Дефиниција </w:t>
      </w:r>
      <w:r w:rsidRPr="00A80846">
        <w:rPr>
          <w:color w:val="000000" w:themeColor="text1"/>
          <w:sz w:val="22"/>
          <w:szCs w:val="22"/>
          <w:u w:val="single"/>
        </w:rPr>
        <w:t>EURIBOR</w:t>
      </w:r>
      <w:r w:rsidRPr="00A80846">
        <w:rPr>
          <w:color w:val="000000" w:themeColor="text1"/>
          <w:sz w:val="22"/>
          <w:szCs w:val="22"/>
          <w:u w:val="single"/>
          <w:lang w:val="sr-Cyrl-RS"/>
        </w:rPr>
        <w:t>-а</w:t>
      </w:r>
    </w:p>
    <w:p w:rsidR="00AB56FB" w:rsidRPr="000D60F8" w:rsidRDefault="00AB56FB" w:rsidP="00AB56FB">
      <w:pPr>
        <w:pStyle w:val="SubSchedule2EIB"/>
        <w:ind w:left="0" w:firstLine="0"/>
        <w:rPr>
          <w:color w:val="000000" w:themeColor="text1"/>
          <w:sz w:val="22"/>
          <w:szCs w:val="22"/>
          <w:lang w:val="sr-Cyrl-RS"/>
        </w:rPr>
      </w:pPr>
      <w:r>
        <w:rPr>
          <w:color w:val="000000" w:themeColor="text1"/>
          <w:sz w:val="22"/>
          <w:szCs w:val="22"/>
          <w:lang w:val="sr-Cyrl-RS"/>
        </w:rPr>
        <w:t xml:space="preserve">А.  </w:t>
      </w:r>
      <w:r w:rsidRPr="007C4A42">
        <w:rPr>
          <w:color w:val="000000" w:themeColor="text1"/>
          <w:sz w:val="22"/>
          <w:szCs w:val="22"/>
        </w:rPr>
        <w:t>EURIBOR</w:t>
      </w:r>
    </w:p>
    <w:p w:rsidR="00AB56FB" w:rsidRPr="000D60F8" w:rsidRDefault="00AB56FB" w:rsidP="00AB56FB">
      <w:pPr>
        <w:ind w:left="810" w:hanging="586"/>
        <w:rPr>
          <w:rFonts w:ascii="Arial" w:hAnsi="Arial" w:cs="Arial"/>
          <w:color w:val="000000" w:themeColor="text1"/>
          <w:lang w:val="sr-Cyrl-RS"/>
        </w:rPr>
      </w:pPr>
      <w:r w:rsidRPr="000D60F8">
        <w:rPr>
          <w:rFonts w:ascii="Arial" w:hAnsi="Arial" w:cs="Arial"/>
          <w:color w:val="000000" w:themeColor="text1"/>
          <w:lang w:val="sr-Cyrl-RS"/>
        </w:rPr>
        <w:t>„</w:t>
      </w:r>
      <w:r w:rsidRPr="00FD18A3">
        <w:rPr>
          <w:rFonts w:ascii="Arial" w:hAnsi="Arial" w:cs="Arial"/>
          <w:b/>
          <w:color w:val="000000" w:themeColor="text1"/>
        </w:rPr>
        <w:t>EURIBOR</w:t>
      </w:r>
      <w:r w:rsidRPr="000D60F8">
        <w:rPr>
          <w:rFonts w:ascii="Arial" w:hAnsi="Arial" w:cs="Arial"/>
          <w:color w:val="000000" w:themeColor="text1"/>
          <w:lang w:val="sr-Cyrl-RS"/>
        </w:rPr>
        <w:t>”</w:t>
      </w:r>
      <w:r w:rsidRPr="000D60F8">
        <w:rPr>
          <w:rFonts w:ascii="Arial" w:hAnsi="Arial" w:cs="Arial"/>
          <w:b/>
          <w:color w:val="000000" w:themeColor="text1"/>
          <w:lang w:val="sr-Cyrl-RS"/>
        </w:rPr>
        <w:t xml:space="preserve"> </w:t>
      </w:r>
      <w:r w:rsidRPr="000D60F8">
        <w:rPr>
          <w:rFonts w:ascii="Arial" w:hAnsi="Arial" w:cs="Arial"/>
          <w:color w:val="000000" w:themeColor="text1"/>
          <w:lang w:val="sr-Cyrl-RS"/>
        </w:rPr>
        <w:t>означава:</w:t>
      </w:r>
    </w:p>
    <w:p w:rsidR="00AB56FB" w:rsidRDefault="00AB56FB" w:rsidP="008053B6">
      <w:pPr>
        <w:tabs>
          <w:tab w:val="left" w:pos="630"/>
        </w:tabs>
        <w:autoSpaceDE w:val="0"/>
        <w:autoSpaceDN w:val="0"/>
        <w:adjustRightInd w:val="0"/>
        <w:spacing w:after="0" w:line="240" w:lineRule="auto"/>
        <w:ind w:left="629" w:hanging="372"/>
        <w:jc w:val="both"/>
        <w:rPr>
          <w:rFonts w:ascii="Arial" w:eastAsia="ArialMT" w:hAnsi="Arial" w:cs="Arial"/>
          <w:color w:val="000000" w:themeColor="text1"/>
        </w:rPr>
      </w:pPr>
      <w:r w:rsidRPr="000D60F8">
        <w:rPr>
          <w:rFonts w:ascii="Arial" w:eastAsia="ArialMT" w:hAnsi="Arial" w:cs="Arial"/>
          <w:color w:val="000000" w:themeColor="text1"/>
          <w:lang w:val="sr-Cyrl-RS"/>
        </w:rPr>
        <w:t>а)</w:t>
      </w:r>
      <w:r w:rsidRPr="000D60F8">
        <w:rPr>
          <w:rFonts w:ascii="Arial" w:eastAsia="ArialMT" w:hAnsi="Arial" w:cs="Arial"/>
          <w:color w:val="000000" w:themeColor="text1"/>
          <w:lang w:val="sr-Cyrl-RS"/>
        </w:rPr>
        <w:tab/>
        <w:t>у односу на релевантни период краћи од једног месеца, објављена стопа (у складу с доле наведеном дефиницијом) за рок од једног месеца;</w:t>
      </w:r>
    </w:p>
    <w:p w:rsidR="008053B6" w:rsidRPr="008053B6" w:rsidRDefault="008053B6" w:rsidP="008053B6">
      <w:pPr>
        <w:tabs>
          <w:tab w:val="left" w:pos="630"/>
        </w:tabs>
        <w:autoSpaceDE w:val="0"/>
        <w:autoSpaceDN w:val="0"/>
        <w:adjustRightInd w:val="0"/>
        <w:spacing w:after="0" w:line="240" w:lineRule="auto"/>
        <w:ind w:left="629" w:hanging="372"/>
        <w:jc w:val="both"/>
        <w:rPr>
          <w:rFonts w:ascii="Arial" w:eastAsia="ArialMT" w:hAnsi="Arial" w:cs="Arial"/>
          <w:color w:val="000000" w:themeColor="text1"/>
          <w:sz w:val="6"/>
          <w:szCs w:val="6"/>
        </w:rPr>
      </w:pPr>
    </w:p>
    <w:p w:rsidR="00AB56FB" w:rsidRDefault="00AB56FB" w:rsidP="008053B6">
      <w:pPr>
        <w:tabs>
          <w:tab w:val="left" w:pos="630"/>
        </w:tabs>
        <w:autoSpaceDE w:val="0"/>
        <w:autoSpaceDN w:val="0"/>
        <w:adjustRightInd w:val="0"/>
        <w:spacing w:after="0" w:line="240" w:lineRule="auto"/>
        <w:ind w:left="629" w:hanging="360"/>
        <w:jc w:val="both"/>
        <w:rPr>
          <w:rFonts w:ascii="Arial" w:eastAsia="ArialMT" w:hAnsi="Arial" w:cs="Arial"/>
          <w:color w:val="000000" w:themeColor="text1"/>
        </w:rPr>
      </w:pPr>
      <w:r w:rsidRPr="000D60F8">
        <w:rPr>
          <w:rFonts w:ascii="Arial" w:eastAsia="ArialMT" w:hAnsi="Arial" w:cs="Arial"/>
          <w:color w:val="000000" w:themeColor="text1"/>
          <w:lang w:val="sr-Cyrl-RS"/>
        </w:rPr>
        <w:t>б)</w:t>
      </w:r>
      <w:r w:rsidRPr="000D60F8">
        <w:rPr>
          <w:rFonts w:ascii="Arial" w:eastAsia="ArialMT" w:hAnsi="Arial" w:cs="Arial"/>
          <w:color w:val="000000" w:themeColor="text1"/>
          <w:lang w:val="sr-Cyrl-R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rsidR="008053B6" w:rsidRPr="008053B6" w:rsidRDefault="008053B6" w:rsidP="008053B6">
      <w:pPr>
        <w:tabs>
          <w:tab w:val="left" w:pos="630"/>
        </w:tabs>
        <w:autoSpaceDE w:val="0"/>
        <w:autoSpaceDN w:val="0"/>
        <w:adjustRightInd w:val="0"/>
        <w:spacing w:after="0" w:line="240" w:lineRule="auto"/>
        <w:ind w:left="629" w:hanging="360"/>
        <w:jc w:val="both"/>
        <w:rPr>
          <w:rFonts w:ascii="Arial" w:eastAsia="ArialMT" w:hAnsi="Arial" w:cs="Arial"/>
          <w:color w:val="000000" w:themeColor="text1"/>
          <w:sz w:val="6"/>
          <w:szCs w:val="6"/>
        </w:rPr>
      </w:pPr>
    </w:p>
    <w:p w:rsidR="00AB56FB" w:rsidRDefault="00AB56FB" w:rsidP="008053B6">
      <w:pPr>
        <w:tabs>
          <w:tab w:val="left" w:pos="630"/>
        </w:tabs>
        <w:autoSpaceDE w:val="0"/>
        <w:autoSpaceDN w:val="0"/>
        <w:adjustRightInd w:val="0"/>
        <w:spacing w:after="0" w:line="240" w:lineRule="auto"/>
        <w:ind w:left="629" w:hanging="372"/>
        <w:jc w:val="both"/>
        <w:rPr>
          <w:rFonts w:ascii="Arial" w:eastAsia="ArialMT" w:hAnsi="Arial" w:cs="Arial"/>
          <w:color w:val="000000" w:themeColor="text1"/>
        </w:rPr>
      </w:pPr>
      <w:r>
        <w:rPr>
          <w:rFonts w:ascii="Arial" w:eastAsia="ArialMT" w:hAnsi="Arial" w:cs="Arial"/>
          <w:color w:val="000000" w:themeColor="text1"/>
          <w:lang w:val="sr-Cyrl-RS"/>
        </w:rPr>
        <w:t>ц</w:t>
      </w:r>
      <w:r w:rsidRPr="000D60F8">
        <w:rPr>
          <w:rFonts w:ascii="Arial" w:eastAsia="ArialMT" w:hAnsi="Arial" w:cs="Arial"/>
          <w:color w:val="000000" w:themeColor="text1"/>
          <w:lang w:val="sr-Cyrl-RS"/>
        </w:rPr>
        <w:t>)</w:t>
      </w:r>
      <w:r w:rsidRPr="000D60F8">
        <w:rPr>
          <w:rFonts w:ascii="Arial" w:eastAsia="ArialMT" w:hAnsi="Arial" w:cs="Arial"/>
          <w:color w:val="000000" w:themeColor="text1"/>
          <w:lang w:val="sr-Cyrl-RS"/>
        </w:rPr>
        <w:tab/>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rsidR="008053B6" w:rsidRPr="008053B6" w:rsidRDefault="008053B6" w:rsidP="008053B6">
      <w:pPr>
        <w:tabs>
          <w:tab w:val="left" w:pos="630"/>
        </w:tabs>
        <w:autoSpaceDE w:val="0"/>
        <w:autoSpaceDN w:val="0"/>
        <w:adjustRightInd w:val="0"/>
        <w:spacing w:after="0" w:line="240" w:lineRule="auto"/>
        <w:ind w:left="629" w:hanging="372"/>
        <w:jc w:val="both"/>
        <w:rPr>
          <w:rFonts w:ascii="Arial" w:eastAsia="ArialMT" w:hAnsi="Arial" w:cs="Arial"/>
          <w:color w:val="000000" w:themeColor="text1"/>
        </w:rPr>
      </w:pPr>
    </w:p>
    <w:p w:rsidR="00AB56FB" w:rsidRPr="000D60F8" w:rsidRDefault="00AB56FB" w:rsidP="00AB56FB">
      <w:pPr>
        <w:autoSpaceDE w:val="0"/>
        <w:autoSpaceDN w:val="0"/>
        <w:adjustRightInd w:val="0"/>
        <w:ind w:left="9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 xml:space="preserve">(при чему је датум на који се стопа узима или из којег се стопе интерполирају </w:t>
      </w:r>
      <w:r w:rsidRPr="000D60F8">
        <w:rPr>
          <w:rFonts w:ascii="Arial" w:eastAsia="ArialMT" w:hAnsi="Arial" w:cs="Arial"/>
          <w:b/>
          <w:color w:val="000000" w:themeColor="text1"/>
          <w:lang w:val="sr-Cyrl-RS"/>
        </w:rPr>
        <w:t>„репрезентативни период”</w:t>
      </w:r>
      <w:r w:rsidRPr="000D60F8">
        <w:rPr>
          <w:rFonts w:ascii="Arial" w:eastAsia="ArialMT" w:hAnsi="Arial" w:cs="Arial"/>
          <w:color w:val="000000" w:themeColor="text1"/>
          <w:lang w:val="sr-Cyrl-RS"/>
        </w:rPr>
        <w:t>).</w:t>
      </w:r>
    </w:p>
    <w:p w:rsidR="00AB56FB" w:rsidRPr="000D60F8" w:rsidRDefault="00AB56FB" w:rsidP="00AB56FB">
      <w:pPr>
        <w:autoSpaceDE w:val="0"/>
        <w:autoSpaceDN w:val="0"/>
        <w:adjustRightInd w:val="0"/>
        <w:ind w:left="9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У смислу ставова (</w:t>
      </w:r>
      <w:r w:rsidR="00A80846">
        <w:rPr>
          <w:rFonts w:ascii="Arial" w:eastAsia="ArialMT" w:hAnsi="Arial" w:cs="Arial"/>
          <w:color w:val="000000" w:themeColor="text1"/>
          <w:lang w:val="sr-Cyrl-RS"/>
        </w:rPr>
        <w:t>б</w:t>
      </w:r>
      <w:r w:rsidRPr="000D60F8">
        <w:rPr>
          <w:rFonts w:ascii="Arial" w:eastAsia="ArialMT" w:hAnsi="Arial" w:cs="Arial"/>
          <w:color w:val="000000" w:themeColor="text1"/>
          <w:lang w:val="sr-Cyrl-RS"/>
        </w:rPr>
        <w:t>) и (</w:t>
      </w:r>
      <w:r w:rsidR="00A80846">
        <w:rPr>
          <w:rFonts w:ascii="Arial" w:eastAsia="ArialMT" w:hAnsi="Arial" w:cs="Arial"/>
          <w:color w:val="000000" w:themeColor="text1"/>
          <w:lang w:val="sr-Cyrl-RS"/>
        </w:rPr>
        <w:t>ц</w:t>
      </w:r>
      <w:r w:rsidRPr="000D60F8">
        <w:rPr>
          <w:rFonts w:ascii="Arial" w:eastAsia="ArialMT" w:hAnsi="Arial" w:cs="Arial"/>
          <w:color w:val="000000" w:themeColor="text1"/>
          <w:lang w:val="sr-Cyrl-RS"/>
        </w:rPr>
        <w:t xml:space="preserve">) овог члана: </w:t>
      </w:r>
    </w:p>
    <w:p w:rsidR="00AB56FB" w:rsidRPr="000D60F8" w:rsidRDefault="00AB56FB" w:rsidP="00AB56FB">
      <w:pPr>
        <w:autoSpaceDE w:val="0"/>
        <w:autoSpaceDN w:val="0"/>
        <w:adjustRightInd w:val="0"/>
        <w:ind w:left="851" w:hanging="709"/>
        <w:jc w:val="both"/>
        <w:rPr>
          <w:rFonts w:ascii="Arial" w:eastAsia="ArialMT" w:hAnsi="Arial" w:cs="Arial"/>
          <w:color w:val="000000" w:themeColor="text1"/>
          <w:lang w:val="sr-Cyrl-RS"/>
        </w:rPr>
      </w:pPr>
      <w:r w:rsidRPr="00FD18A3">
        <w:rPr>
          <w:rFonts w:ascii="Arial" w:eastAsia="ArialMT" w:hAnsi="Arial" w:cs="Arial"/>
          <w:color w:val="000000" w:themeColor="text1"/>
          <w:lang w:val="sr-Cyrl-RS"/>
        </w:rPr>
        <w:t>(</w:t>
      </w:r>
      <w:r w:rsidRPr="00FD18A3">
        <w:rPr>
          <w:rFonts w:ascii="Arial" w:eastAsia="ArialMT" w:hAnsi="Arial" w:cs="Arial"/>
          <w:color w:val="000000" w:themeColor="text1"/>
          <w:lang w:val="sr-Latn-RS"/>
        </w:rPr>
        <w:t>i)</w:t>
      </w:r>
      <w:r>
        <w:rPr>
          <w:rFonts w:ascii="Arial" w:eastAsia="ArialMT" w:hAnsi="Arial" w:cs="Arial"/>
          <w:color w:val="000000" w:themeColor="text1"/>
          <w:lang w:val="sr-Latn-RS"/>
        </w:rPr>
        <w:tab/>
      </w:r>
      <w:r w:rsidRPr="000D60F8">
        <w:rPr>
          <w:rFonts w:ascii="Arial" w:eastAsia="ArialMT" w:hAnsi="Arial" w:cs="Arial"/>
          <w:b/>
          <w:color w:val="000000" w:themeColor="text1"/>
          <w:lang w:val="sr-Cyrl-RS"/>
        </w:rPr>
        <w:t>„расположив”</w:t>
      </w:r>
      <w:r w:rsidRPr="000D60F8">
        <w:rPr>
          <w:rFonts w:ascii="Arial" w:eastAsia="ArialMT" w:hAnsi="Arial" w:cs="Arial"/>
          <w:color w:val="000000" w:themeColor="text1"/>
          <w:lang w:val="sr-Cyrl-RS"/>
        </w:rPr>
        <w:t xml:space="preserve"> означава стопе, за дата доспећа, које су израчунате и објављене од стране </w:t>
      </w:r>
      <w:r w:rsidRPr="007C4A42">
        <w:rPr>
          <w:rFonts w:ascii="Arial" w:eastAsia="ArialMT" w:hAnsi="Arial" w:cs="Arial"/>
          <w:color w:val="000000" w:themeColor="text1"/>
        </w:rPr>
        <w:t>Global</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Rate</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Set</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Systems</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Ltd</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GRSS</w:t>
      </w:r>
      <w:r w:rsidRPr="000D60F8">
        <w:rPr>
          <w:rFonts w:ascii="Arial" w:eastAsia="ArialMT" w:hAnsi="Arial" w:cs="Arial"/>
          <w:color w:val="000000" w:themeColor="text1"/>
          <w:lang w:val="sr-Cyrl-RS"/>
        </w:rPr>
        <w:t xml:space="preserve">) или било ког другог добављача услуга изабраног од стране </w:t>
      </w:r>
      <w:r w:rsidRPr="007C4A42">
        <w:rPr>
          <w:rFonts w:ascii="Arial" w:eastAsia="ArialMT" w:hAnsi="Arial" w:cs="Arial"/>
          <w:color w:val="000000" w:themeColor="text1"/>
        </w:rPr>
        <w:t>European</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Money</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Markets</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Institute</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EMMI</w:t>
      </w:r>
      <w:r w:rsidRPr="000D60F8">
        <w:rPr>
          <w:rFonts w:ascii="Arial" w:eastAsia="ArialMT" w:hAnsi="Arial" w:cs="Arial"/>
          <w:color w:val="000000" w:themeColor="text1"/>
          <w:lang w:val="sr-Cyrl-RS"/>
        </w:rPr>
        <w:t xml:space="preserve">), под покровитељством </w:t>
      </w:r>
      <w:r w:rsidRPr="007C4A42">
        <w:rPr>
          <w:rFonts w:ascii="Arial" w:eastAsia="ArialMT" w:hAnsi="Arial" w:cs="Arial"/>
          <w:color w:val="000000" w:themeColor="text1"/>
        </w:rPr>
        <w:t>EMMI</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EURIBOR</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lang w:val="sr-Cyrl-RS"/>
        </w:rPr>
        <w:t xml:space="preserve"> или било ког наследника те функције </w:t>
      </w:r>
      <w:r w:rsidRPr="007C4A42">
        <w:rPr>
          <w:rFonts w:ascii="Arial" w:eastAsia="ArialMT" w:hAnsi="Arial" w:cs="Arial"/>
          <w:color w:val="000000" w:themeColor="text1"/>
        </w:rPr>
        <w:t>EMMI</w:t>
      </w:r>
      <w:r w:rsidRPr="000D60F8">
        <w:rPr>
          <w:rFonts w:ascii="Arial" w:eastAsia="ArialMT" w:hAnsi="Arial" w:cs="Arial"/>
          <w:color w:val="000000" w:themeColor="text1"/>
          <w:lang w:val="sr-Cyrl-RS"/>
        </w:rPr>
        <w:t xml:space="preserve"> и </w:t>
      </w:r>
      <w:r w:rsidRPr="007C4A42">
        <w:rPr>
          <w:rFonts w:ascii="Arial" w:eastAsia="ArialMT" w:hAnsi="Arial" w:cs="Arial"/>
          <w:color w:val="000000" w:themeColor="text1"/>
        </w:rPr>
        <w:t>EURIBOR</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lang w:val="sr-Cyrl-RS"/>
        </w:rPr>
        <w:t xml:space="preserve"> којег одреди Банка, и</w:t>
      </w:r>
    </w:p>
    <w:p w:rsidR="00AB56FB" w:rsidRPr="000D60F8" w:rsidRDefault="00AB56FB" w:rsidP="00AB56FB">
      <w:pPr>
        <w:autoSpaceDE w:val="0"/>
        <w:autoSpaceDN w:val="0"/>
        <w:adjustRightInd w:val="0"/>
        <w:ind w:left="851" w:hanging="709"/>
        <w:jc w:val="both"/>
        <w:rPr>
          <w:rFonts w:ascii="Arial" w:eastAsia="ArialMT" w:hAnsi="Arial" w:cs="Arial"/>
          <w:color w:val="000000" w:themeColor="text1"/>
          <w:lang w:val="sr-Cyrl-RS"/>
        </w:rPr>
      </w:pPr>
      <w:r w:rsidRPr="00FD18A3">
        <w:rPr>
          <w:rFonts w:ascii="Arial" w:eastAsia="ArialMT" w:hAnsi="Arial" w:cs="Arial"/>
          <w:color w:val="000000" w:themeColor="text1"/>
          <w:lang w:val="sr-Latn-RS"/>
        </w:rPr>
        <w:t>(ii)</w:t>
      </w:r>
      <w:r>
        <w:rPr>
          <w:rFonts w:ascii="Arial" w:eastAsia="ArialMT" w:hAnsi="Arial" w:cs="Arial"/>
          <w:b/>
          <w:color w:val="000000" w:themeColor="text1"/>
          <w:lang w:val="sr-Latn-RS"/>
        </w:rPr>
        <w:t xml:space="preserve"> </w:t>
      </w:r>
      <w:r>
        <w:rPr>
          <w:rFonts w:ascii="Arial" w:eastAsia="ArialMT" w:hAnsi="Arial" w:cs="Arial"/>
          <w:b/>
          <w:color w:val="000000" w:themeColor="text1"/>
          <w:lang w:val="sr-Latn-RS"/>
        </w:rPr>
        <w:tab/>
      </w:r>
      <w:r w:rsidRPr="000D60F8">
        <w:rPr>
          <w:rFonts w:ascii="Arial" w:eastAsia="ArialMT" w:hAnsi="Arial" w:cs="Arial"/>
          <w:b/>
          <w:color w:val="000000" w:themeColor="text1"/>
          <w:lang w:val="sr-Cyrl-RS"/>
        </w:rPr>
        <w:t>„Објављена стопа”</w:t>
      </w:r>
      <w:r w:rsidRPr="000D60F8">
        <w:rPr>
          <w:rFonts w:ascii="Arial" w:eastAsia="ArialMT" w:hAnsi="Arial" w:cs="Arial"/>
          <w:color w:val="000000" w:themeColor="text1"/>
          <w:lang w:val="sr-Cyrl-RS"/>
        </w:rPr>
        <w:t xml:space="preserve"> је каматна стопа на депозите у еврима за релевантни период објављена у 11.00 часова по бриселском времену или у касније време прихватљиво за Банку на датум (у даљем тексту: „</w:t>
      </w:r>
      <w:r w:rsidRPr="006005C3">
        <w:rPr>
          <w:rFonts w:ascii="Arial" w:eastAsia="ArialMT" w:hAnsi="Arial" w:cs="Arial"/>
          <w:b/>
          <w:color w:val="000000" w:themeColor="text1"/>
          <w:lang w:val="sr-Cyrl-RS"/>
        </w:rPr>
        <w:t>датум утврђивања</w:t>
      </w:r>
      <w:r w:rsidRPr="000D60F8">
        <w:rPr>
          <w:rFonts w:ascii="Arial" w:eastAsia="ArialMT" w:hAnsi="Arial" w:cs="Arial"/>
          <w:color w:val="000000" w:themeColor="text1"/>
          <w:lang w:val="sr-Cyrl-RS"/>
        </w:rPr>
        <w:t xml:space="preserve">”) који пада 2 (два) релевантна радна дана пре првог дана релевантног периода на страници </w:t>
      </w:r>
      <w:r w:rsidRPr="007C4A42">
        <w:rPr>
          <w:rFonts w:ascii="Arial" w:eastAsia="ArialMT" w:hAnsi="Arial" w:cs="Arial"/>
          <w:color w:val="000000" w:themeColor="text1"/>
        </w:rPr>
        <w:t>Reuters</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EURIBOR</w:t>
      </w:r>
      <w:r w:rsidRPr="000D60F8">
        <w:rPr>
          <w:rFonts w:ascii="Arial" w:eastAsia="ArialMT" w:hAnsi="Arial" w:cs="Arial"/>
          <w:color w:val="000000" w:themeColor="text1"/>
          <w:lang w:val="sr-Cyrl-RS"/>
        </w:rPr>
        <w:t xml:space="preserve"> 01 или на страници која је замењује или, ако није објављена тамо, објављена било којим другим средством објављивања које у ту сврху изабере Банка.</w:t>
      </w:r>
    </w:p>
    <w:p w:rsidR="00AB56FB" w:rsidRPr="000D60F8" w:rsidRDefault="00AB56FB" w:rsidP="00AB56FB">
      <w:pPr>
        <w:autoSpaceDE w:val="0"/>
        <w:autoSpaceDN w:val="0"/>
        <w:adjustRightInd w:val="0"/>
        <w:ind w:left="9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 xml:space="preserve">Ако таква стопа није објављена на наведени начин, Банка ће затражити од главних пословница четири прворазредне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котираних стопа. </w:t>
      </w:r>
    </w:p>
    <w:p w:rsidR="00AB56FB" w:rsidRPr="000D60F8" w:rsidRDefault="00AB56FB" w:rsidP="00AB56FB">
      <w:pPr>
        <w:autoSpaceDE w:val="0"/>
        <w:autoSpaceDN w:val="0"/>
        <w:adjustRightInd w:val="0"/>
        <w:ind w:left="9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 xml:space="preserve">Ако су на захтев достављене мање од 2 (две) котације, стопа за тај датум утврђивања се израчунава као аритметичка средина стопа које наведу прворазредне банке у еврозони које одабере Банка у приближно 11.00 часова по бриселском времену на дан који пада 2 (два) релевантна радна дана након датума утврђивања, за зајмове у еврима у упоредивом износу које одобравају водећим европским банкама за период једнак репрезентативном периоду. </w:t>
      </w:r>
    </w:p>
    <w:p w:rsidR="00AB56FB" w:rsidRPr="000D60F8" w:rsidRDefault="00AB56FB" w:rsidP="00AB56FB">
      <w:pPr>
        <w:spacing w:before="240"/>
        <w:jc w:val="both"/>
        <w:rPr>
          <w:rFonts w:ascii="Arial" w:eastAsia="ArialMT" w:hAnsi="Arial" w:cs="Arial"/>
          <w:b/>
          <w:color w:val="000000" w:themeColor="text1"/>
          <w:lang w:val="sr-Cyrl-RS"/>
        </w:rPr>
      </w:pPr>
      <w:r w:rsidRPr="000D60F8">
        <w:rPr>
          <w:rFonts w:ascii="Arial" w:eastAsia="ArialMT" w:hAnsi="Arial" w:cs="Arial"/>
          <w:color w:val="000000" w:themeColor="text1"/>
          <w:lang w:val="sr-Cyrl-RS"/>
        </w:rPr>
        <w:lastRenderedPageBreak/>
        <w:t xml:space="preserve">Ако стопа одређена у складу с горе наведеним није доступна, </w:t>
      </w:r>
      <w:r w:rsidRPr="007C4A42">
        <w:rPr>
          <w:rFonts w:ascii="Arial" w:eastAsia="ArialMT" w:hAnsi="Arial" w:cs="Arial"/>
          <w:color w:val="000000" w:themeColor="text1"/>
        </w:rPr>
        <w:t>EURIBOR</w:t>
      </w:r>
      <w:r w:rsidRPr="000D60F8">
        <w:rPr>
          <w:rFonts w:ascii="Arial" w:eastAsia="ArialMT" w:hAnsi="Arial" w:cs="Arial"/>
          <w:color w:val="000000" w:themeColor="text1"/>
          <w:lang w:val="sr-Cyrl-RS"/>
        </w:rPr>
        <w:t xml:space="preserve">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генерисане референтне стопе Банке или </w:t>
      </w:r>
      <w:r w:rsidR="00EC1260" w:rsidRPr="000D60F8">
        <w:rPr>
          <w:rFonts w:ascii="Arial" w:eastAsia="ArialMT" w:hAnsi="Arial" w:cs="Arial"/>
          <w:color w:val="000000" w:themeColor="text1"/>
          <w:lang w:val="sr-Cyrl-RS"/>
        </w:rPr>
        <w:t>алтернативн</w:t>
      </w:r>
      <w:r w:rsidR="00EC1260">
        <w:rPr>
          <w:rFonts w:ascii="Arial" w:eastAsia="ArialMT" w:hAnsi="Arial" w:cs="Arial"/>
          <w:color w:val="000000" w:themeColor="text1"/>
          <w:lang w:val="sr-Cyrl-RS"/>
        </w:rPr>
        <w:t>а</w:t>
      </w:r>
      <w:r w:rsidR="00EC1260" w:rsidRPr="000D60F8">
        <w:rPr>
          <w:rFonts w:ascii="Arial" w:eastAsia="ArialMT" w:hAnsi="Arial" w:cs="Arial"/>
          <w:color w:val="000000" w:themeColor="text1"/>
          <w:lang w:val="sr-Cyrl-RS"/>
        </w:rPr>
        <w:t xml:space="preserve"> </w:t>
      </w:r>
      <w:r w:rsidRPr="000D60F8">
        <w:rPr>
          <w:rFonts w:ascii="Arial" w:eastAsia="ArialMT" w:hAnsi="Arial" w:cs="Arial"/>
          <w:color w:val="000000" w:themeColor="text1"/>
          <w:lang w:val="sr-Cyrl-RS"/>
        </w:rPr>
        <w:t xml:space="preserve">стопа одређена </w:t>
      </w:r>
      <w:r w:rsidR="00EC1260">
        <w:rPr>
          <w:rFonts w:ascii="Arial" w:eastAsia="ArialMT" w:hAnsi="Arial" w:cs="Arial"/>
          <w:color w:val="000000" w:themeColor="text1"/>
          <w:lang w:val="sr-Cyrl-RS"/>
        </w:rPr>
        <w:t>разумним методом Банке</w:t>
      </w:r>
      <w:r w:rsidRPr="000D60F8">
        <w:rPr>
          <w:rFonts w:ascii="Arial" w:eastAsia="ArialMT" w:hAnsi="Arial" w:cs="Arial"/>
          <w:color w:val="000000" w:themeColor="text1"/>
          <w:lang w:val="sr-Cyrl-RS"/>
        </w:rPr>
        <w:t>.</w:t>
      </w:r>
      <w:r w:rsidRPr="000D60F8">
        <w:rPr>
          <w:rFonts w:ascii="Arial" w:eastAsia="ArialMT" w:hAnsi="Arial" w:cs="Arial"/>
          <w:b/>
          <w:color w:val="000000" w:themeColor="text1"/>
          <w:lang w:val="sr-Cyrl-RS"/>
        </w:rPr>
        <w:t xml:space="preserve"> </w:t>
      </w:r>
    </w:p>
    <w:p w:rsidR="00AB56FB" w:rsidRPr="000D60F8" w:rsidRDefault="00AB56FB" w:rsidP="00AB56FB">
      <w:pPr>
        <w:pStyle w:val="SubSchedule2EIB"/>
        <w:ind w:left="0" w:firstLine="0"/>
        <w:rPr>
          <w:color w:val="000000" w:themeColor="text1"/>
          <w:sz w:val="22"/>
          <w:szCs w:val="22"/>
          <w:lang w:val="sr-Cyrl-RS"/>
        </w:rPr>
      </w:pPr>
      <w:r>
        <w:rPr>
          <w:color w:val="000000" w:themeColor="text1"/>
          <w:sz w:val="22"/>
          <w:szCs w:val="22"/>
          <w:lang w:val="sr-Cyrl-RS"/>
        </w:rPr>
        <w:t xml:space="preserve">Б. </w:t>
      </w:r>
      <w:r w:rsidRPr="000D60F8">
        <w:rPr>
          <w:color w:val="000000" w:themeColor="text1"/>
          <w:sz w:val="22"/>
          <w:szCs w:val="22"/>
          <w:lang w:val="sr-Cyrl-RS"/>
        </w:rPr>
        <w:t>ОПШТИ ДЕО</w:t>
      </w:r>
    </w:p>
    <w:p w:rsidR="00AB56FB" w:rsidRPr="000D60F8" w:rsidRDefault="00AB56FB" w:rsidP="00AB56FB">
      <w:pPr>
        <w:autoSpaceDE w:val="0"/>
        <w:autoSpaceDN w:val="0"/>
        <w:adjustRightInd w:val="0"/>
        <w:ind w:left="810" w:hanging="54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 xml:space="preserve">У смислу горе поменутих дефиниција: </w:t>
      </w:r>
    </w:p>
    <w:p w:rsidR="00AB56FB" w:rsidRPr="000D60F8" w:rsidRDefault="00AB56FB" w:rsidP="00AB56FB">
      <w:pPr>
        <w:autoSpaceDE w:val="0"/>
        <w:autoSpaceDN w:val="0"/>
        <w:adjustRightInd w:val="0"/>
        <w:ind w:left="810" w:hanging="54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а)</w:t>
      </w:r>
      <w:r w:rsidRPr="000D60F8">
        <w:rPr>
          <w:rFonts w:ascii="Arial" w:eastAsia="ArialMT" w:hAnsi="Arial" w:cs="Arial"/>
          <w:color w:val="000000" w:themeColor="text1"/>
          <w:lang w:val="sr-Cyrl-RS"/>
        </w:rPr>
        <w:tab/>
        <w:t xml:space="preserve">Сви проценти који произилазе из било каквих прорачуна у складу са овим прилогом биће заокружени, ако је то потребно, на најближи </w:t>
      </w:r>
      <w:r w:rsidR="001F0A3C">
        <w:rPr>
          <w:rFonts w:ascii="Arial" w:eastAsia="ArialMT" w:hAnsi="Arial" w:cs="Arial"/>
          <w:color w:val="000000" w:themeColor="text1"/>
          <w:lang w:val="sr-Cyrl-RS"/>
        </w:rPr>
        <w:t xml:space="preserve">хиљадити (у погледу </w:t>
      </w:r>
      <w:r w:rsidR="001F0A3C" w:rsidRPr="001F0A3C">
        <w:rPr>
          <w:rFonts w:ascii="Arial" w:eastAsia="ArialMT" w:hAnsi="Arial" w:cs="Arial"/>
          <w:color w:val="000000" w:themeColor="text1"/>
          <w:lang w:val="sr-Cyrl-RS"/>
        </w:rPr>
        <w:t>EURIBOR</w:t>
      </w:r>
      <w:r w:rsidR="001F0A3C">
        <w:rPr>
          <w:rFonts w:ascii="Arial" w:eastAsia="ArialMT" w:hAnsi="Arial" w:cs="Arial"/>
          <w:color w:val="000000" w:themeColor="text1"/>
          <w:lang w:val="sr-Cyrl-RS"/>
        </w:rPr>
        <w:t xml:space="preserve">-а) </w:t>
      </w:r>
      <w:r w:rsidR="001F0A3C" w:rsidRPr="001F0A3C">
        <w:rPr>
          <w:rFonts w:ascii="Arial" w:eastAsia="ArialMT" w:hAnsi="Arial" w:cs="Arial"/>
          <w:color w:val="000000" w:themeColor="text1"/>
          <w:lang w:val="sr-Cyrl-RS"/>
        </w:rPr>
        <w:t>процентни поен</w:t>
      </w:r>
      <w:r w:rsidRPr="001F0A3C">
        <w:rPr>
          <w:rFonts w:ascii="Arial" w:eastAsia="ArialMT" w:hAnsi="Arial" w:cs="Arial"/>
          <w:color w:val="000000" w:themeColor="text1"/>
          <w:lang w:val="sr-Cyrl-RS"/>
        </w:rPr>
        <w:t>,</w:t>
      </w:r>
      <w:r w:rsidRPr="000D60F8">
        <w:rPr>
          <w:rFonts w:ascii="Arial" w:eastAsia="ArialMT" w:hAnsi="Arial" w:cs="Arial"/>
          <w:color w:val="000000" w:themeColor="text1"/>
          <w:lang w:val="sr-Cyrl-RS"/>
        </w:rPr>
        <w:t xml:space="preserve"> док се половине заокружују навише;</w:t>
      </w:r>
    </w:p>
    <w:p w:rsidR="00AB56FB" w:rsidRPr="000D60F8" w:rsidRDefault="00AB56FB" w:rsidP="00AB56FB">
      <w:pPr>
        <w:autoSpaceDE w:val="0"/>
        <w:autoSpaceDN w:val="0"/>
        <w:adjustRightInd w:val="0"/>
        <w:ind w:left="810" w:hanging="540"/>
        <w:jc w:val="both"/>
        <w:rPr>
          <w:rFonts w:ascii="Arial" w:eastAsia="ArialMT" w:hAnsi="Arial" w:cs="Arial"/>
          <w:color w:val="000000" w:themeColor="text1"/>
          <w:lang w:val="sr-Cyrl-RS"/>
        </w:rPr>
      </w:pPr>
      <w:r w:rsidRPr="000D60F8">
        <w:rPr>
          <w:rFonts w:ascii="Arial" w:eastAsia="ArialMT" w:hAnsi="Arial" w:cs="Arial"/>
          <w:color w:val="000000" w:themeColor="text1"/>
          <w:lang w:val="sr-Cyrl-RS"/>
        </w:rPr>
        <w:t>б)</w:t>
      </w:r>
      <w:r w:rsidRPr="000D60F8">
        <w:rPr>
          <w:rFonts w:ascii="Arial" w:eastAsia="ArialMT" w:hAnsi="Arial" w:cs="Arial"/>
          <w:color w:val="000000" w:themeColor="text1"/>
          <w:lang w:val="sr-Cyrl-RS"/>
        </w:rPr>
        <w:tab/>
        <w:t>Банка ће без одлагања обавестити Зајмопримца о котацијама које Банка прими;</w:t>
      </w:r>
    </w:p>
    <w:p w:rsidR="00AB56FB" w:rsidRPr="000D60F8" w:rsidRDefault="00AB56FB" w:rsidP="00032E5F">
      <w:pPr>
        <w:autoSpaceDE w:val="0"/>
        <w:autoSpaceDN w:val="0"/>
        <w:adjustRightInd w:val="0"/>
        <w:ind w:left="810" w:hanging="540"/>
        <w:jc w:val="both"/>
        <w:rPr>
          <w:rFonts w:ascii="Arial" w:hAnsi="Arial" w:cs="Arial"/>
          <w:color w:val="000000" w:themeColor="text1"/>
          <w:lang w:val="sr-Cyrl-RS"/>
        </w:rPr>
      </w:pPr>
      <w:r>
        <w:rPr>
          <w:rFonts w:ascii="Arial" w:eastAsia="ArialMT" w:hAnsi="Arial" w:cs="Arial"/>
          <w:color w:val="000000" w:themeColor="text1"/>
          <w:lang w:val="sr-Cyrl-RS"/>
        </w:rPr>
        <w:t>ц</w:t>
      </w:r>
      <w:r w:rsidRPr="000D60F8">
        <w:rPr>
          <w:rFonts w:ascii="Arial" w:eastAsia="ArialMT" w:hAnsi="Arial" w:cs="Arial"/>
          <w:color w:val="000000" w:themeColor="text1"/>
          <w:lang w:val="sr-Cyrl-RS"/>
        </w:rPr>
        <w:t>)</w:t>
      </w:r>
      <w:r w:rsidRPr="000D60F8">
        <w:rPr>
          <w:rFonts w:ascii="Arial" w:eastAsia="ArialMT" w:hAnsi="Arial" w:cs="Arial"/>
          <w:color w:val="000000" w:themeColor="text1"/>
          <w:lang w:val="sr-Cyrl-RS"/>
        </w:rPr>
        <w:tab/>
        <w:t xml:space="preserve">Ако било која од претходних одредби постане неусклађена са одредбама усвојеним под покровитељством </w:t>
      </w:r>
      <w:r w:rsidRPr="007C4A42">
        <w:rPr>
          <w:rFonts w:ascii="Arial" w:eastAsia="ArialMT" w:hAnsi="Arial" w:cs="Arial"/>
          <w:color w:val="000000" w:themeColor="text1"/>
        </w:rPr>
        <w:t>EMMI</w:t>
      </w:r>
      <w:r w:rsidRPr="000D60F8">
        <w:rPr>
          <w:rFonts w:ascii="Arial" w:eastAsia="ArialMT" w:hAnsi="Arial" w:cs="Arial"/>
          <w:color w:val="000000" w:themeColor="text1"/>
          <w:lang w:val="sr-Cyrl-RS"/>
        </w:rPr>
        <w:t xml:space="preserve"> и </w:t>
      </w:r>
      <w:r w:rsidRPr="007C4A42">
        <w:rPr>
          <w:rFonts w:ascii="Arial" w:eastAsia="ArialMT" w:hAnsi="Arial" w:cs="Arial"/>
          <w:color w:val="000000" w:themeColor="text1"/>
        </w:rPr>
        <w:t>EURIBOR</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lang w:val="sr-Cyrl-RS"/>
        </w:rPr>
        <w:t xml:space="preserve"> (односно било ког наследника те функције </w:t>
      </w:r>
      <w:r w:rsidRPr="007C4A42">
        <w:rPr>
          <w:rFonts w:ascii="Arial" w:eastAsia="ArialMT" w:hAnsi="Arial" w:cs="Arial"/>
          <w:color w:val="000000" w:themeColor="text1"/>
        </w:rPr>
        <w:t>EMMI</w:t>
      </w:r>
      <w:r w:rsidRPr="000D60F8">
        <w:rPr>
          <w:rFonts w:ascii="Arial" w:eastAsia="ArialMT" w:hAnsi="Arial" w:cs="Arial"/>
          <w:color w:val="000000" w:themeColor="text1"/>
          <w:lang w:val="sr-Cyrl-RS"/>
        </w:rPr>
        <w:t xml:space="preserve"> и </w:t>
      </w:r>
      <w:r w:rsidRPr="007C4A42">
        <w:rPr>
          <w:rFonts w:ascii="Arial" w:eastAsia="ArialMT" w:hAnsi="Arial" w:cs="Arial"/>
          <w:color w:val="000000" w:themeColor="text1"/>
        </w:rPr>
        <w:t>EURIBOR</w:t>
      </w:r>
      <w:r w:rsidRPr="000D60F8">
        <w:rPr>
          <w:rFonts w:ascii="Arial" w:eastAsia="ArialMT" w:hAnsi="Arial" w:cs="Arial"/>
          <w:color w:val="000000" w:themeColor="text1"/>
          <w:lang w:val="sr-Cyrl-RS"/>
        </w:rPr>
        <w:t xml:space="preserve"> </w:t>
      </w:r>
      <w:r w:rsidRPr="007C4A42">
        <w:rPr>
          <w:rFonts w:ascii="Arial" w:eastAsia="ArialMT" w:hAnsi="Arial" w:cs="Arial"/>
          <w:color w:val="000000" w:themeColor="text1"/>
        </w:rPr>
        <w:t>ACI</w:t>
      </w:r>
      <w:r w:rsidRPr="000D60F8">
        <w:rPr>
          <w:rFonts w:ascii="Arial" w:eastAsia="ArialMT" w:hAnsi="Arial" w:cs="Arial"/>
          <w:color w:val="000000" w:themeColor="text1"/>
          <w:lang w:val="sr-Cyrl-RS"/>
        </w:rPr>
        <w:t xml:space="preserve"> којег одреди Банка) у погледу Е</w:t>
      </w:r>
      <w:r w:rsidRPr="007C4A42">
        <w:rPr>
          <w:rFonts w:ascii="Arial" w:eastAsia="ArialMT" w:hAnsi="Arial" w:cs="Arial"/>
          <w:color w:val="000000" w:themeColor="text1"/>
        </w:rPr>
        <w:t>URIBOR</w:t>
      </w:r>
      <w:r w:rsidRPr="000D60F8">
        <w:rPr>
          <w:rFonts w:ascii="Arial" w:eastAsia="ArialMT" w:hAnsi="Arial" w:cs="Arial"/>
          <w:color w:val="000000" w:themeColor="text1"/>
          <w:lang w:val="sr-Cyrl-RS"/>
        </w:rPr>
        <w:t>-а, Банка може путем достављања обавештења Зајмопримцу изменити и допунити одредбе да би их ускладила са другим таквим одредбама.</w:t>
      </w:r>
    </w:p>
    <w:p w:rsidR="00AB56FB" w:rsidRDefault="00AB56FB">
      <w:pPr>
        <w:rPr>
          <w:lang w:val="sr-Cyrl-RS"/>
        </w:rPr>
      </w:pPr>
    </w:p>
    <w:p w:rsidR="00AB56FB" w:rsidRDefault="00AB56FB">
      <w:pPr>
        <w:rPr>
          <w:lang w:val="sr-Cyrl-RS"/>
        </w:rPr>
      </w:pPr>
    </w:p>
    <w:p w:rsidR="00AB56FB" w:rsidRDefault="00AB56FB">
      <w:pPr>
        <w:rPr>
          <w:lang w:val="sr-Cyrl-RS"/>
        </w:rPr>
      </w:pPr>
    </w:p>
    <w:p w:rsidR="00AB56FB" w:rsidRDefault="00AB56FB">
      <w:pPr>
        <w:rPr>
          <w:lang w:val="sr-Cyrl-RS"/>
        </w:rPr>
      </w:pPr>
    </w:p>
    <w:p w:rsidR="00AB56FB" w:rsidRDefault="00AB56FB">
      <w:pPr>
        <w:rPr>
          <w:lang w:val="sr-Cyrl-RS"/>
        </w:rPr>
      </w:pPr>
    </w:p>
    <w:p w:rsidR="00AB56FB" w:rsidRDefault="00AB56FB">
      <w:pPr>
        <w:rPr>
          <w:lang w:val="sr-Cyrl-RS"/>
        </w:rPr>
      </w:pPr>
    </w:p>
    <w:p w:rsidR="00AB56FB" w:rsidRDefault="00AB56FB">
      <w:pPr>
        <w:rPr>
          <w:lang w:val="sr-Cyrl-RS"/>
        </w:rPr>
      </w:pPr>
    </w:p>
    <w:p w:rsidR="00AB56FB" w:rsidRDefault="00AB56FB">
      <w:pPr>
        <w:rPr>
          <w:lang w:val="sr-Cyrl-RS"/>
        </w:rPr>
      </w:pPr>
    </w:p>
    <w:p w:rsidR="00AB56FB" w:rsidRDefault="00AB56FB">
      <w:pPr>
        <w:rPr>
          <w:lang w:val="sr-Cyrl-RS"/>
        </w:rPr>
      </w:pPr>
    </w:p>
    <w:p w:rsidR="00032E5F" w:rsidRDefault="00032E5F">
      <w:pPr>
        <w:rPr>
          <w:lang w:val="sr-Cyrl-RS"/>
        </w:rPr>
      </w:pPr>
    </w:p>
    <w:p w:rsidR="00AB56FB" w:rsidRDefault="00AB56FB">
      <w:pPr>
        <w:rPr>
          <w:lang w:val="sr-Cyrl-RS"/>
        </w:rPr>
      </w:pPr>
    </w:p>
    <w:p w:rsidR="00EC1260" w:rsidRDefault="00EC1260">
      <w:pPr>
        <w:rPr>
          <w:lang w:val="sr-Cyrl-RS"/>
        </w:rPr>
      </w:pPr>
    </w:p>
    <w:p w:rsidR="00B4750F" w:rsidRDefault="00B4750F">
      <w:pPr>
        <w:rPr>
          <w:lang w:val="sr-Cyrl-RS"/>
        </w:rPr>
      </w:pPr>
    </w:p>
    <w:p w:rsidR="00B4750F" w:rsidRDefault="00B4750F">
      <w:pPr>
        <w:rPr>
          <w:lang w:val="sr-Cyrl-RS"/>
        </w:rPr>
      </w:pPr>
    </w:p>
    <w:p w:rsidR="00B4750F" w:rsidRDefault="00B4750F">
      <w:pPr>
        <w:rPr>
          <w:lang w:val="sr-Cyrl-RS"/>
        </w:rPr>
      </w:pPr>
    </w:p>
    <w:p w:rsidR="00AB56FB" w:rsidRPr="00EC1260" w:rsidRDefault="00AB56FB" w:rsidP="00AB56FB">
      <w:pPr>
        <w:jc w:val="right"/>
        <w:rPr>
          <w:b/>
          <w:lang w:val="sr-Cyrl-RS"/>
        </w:rPr>
      </w:pPr>
      <w:r w:rsidRPr="00EC1260">
        <w:rPr>
          <w:rFonts w:ascii="Arial" w:hAnsi="Arial" w:cs="Arial"/>
          <w:b/>
          <w:lang w:val="sr-Cyrl-RS"/>
        </w:rPr>
        <w:lastRenderedPageBreak/>
        <w:t>Прилог Ц</w:t>
      </w:r>
    </w:p>
    <w:p w:rsidR="00EC1260" w:rsidRPr="00EC1260" w:rsidRDefault="00EC1260" w:rsidP="00AB56FB">
      <w:pPr>
        <w:jc w:val="center"/>
        <w:rPr>
          <w:rFonts w:ascii="Arial" w:hAnsi="Arial" w:cs="Arial"/>
          <w:b/>
          <w:u w:val="single"/>
          <w:lang w:val="sr-Cyrl-RS"/>
        </w:rPr>
      </w:pPr>
      <w:r w:rsidRPr="00EC1260">
        <w:rPr>
          <w:rFonts w:ascii="Arial" w:hAnsi="Arial" w:cs="Arial"/>
          <w:b/>
          <w:u w:val="single"/>
          <w:lang w:val="sr-Cyrl-RS"/>
        </w:rPr>
        <w:t>Обрасци за Зајмопримца</w:t>
      </w:r>
    </w:p>
    <w:p w:rsidR="00AB56FB" w:rsidRPr="007C5438" w:rsidRDefault="00EC1260" w:rsidP="00AB56FB">
      <w:pPr>
        <w:jc w:val="center"/>
        <w:rPr>
          <w:rFonts w:ascii="Arial" w:hAnsi="Arial" w:cs="Arial"/>
          <w:u w:val="single"/>
          <w:lang w:val="sr-Cyrl-RS"/>
        </w:rPr>
      </w:pPr>
      <w:r>
        <w:rPr>
          <w:rFonts w:ascii="Arial" w:hAnsi="Arial" w:cs="Arial"/>
          <w:u w:val="single"/>
          <w:lang w:val="sr-Cyrl-RS"/>
        </w:rPr>
        <w:t xml:space="preserve">Ц.1 </w:t>
      </w:r>
      <w:r w:rsidR="00AB56FB" w:rsidRPr="007C5438">
        <w:rPr>
          <w:rFonts w:ascii="Arial" w:hAnsi="Arial" w:cs="Arial"/>
          <w:u w:val="single"/>
          <w:lang w:val="sr-Cyrl-RS"/>
        </w:rPr>
        <w:t>Образац Понуде за исплату/Прихватање (чл. 1.2.Б и 1.2.Ц)</w:t>
      </w:r>
    </w:p>
    <w:p w:rsidR="00AB56FB" w:rsidRPr="007C5438" w:rsidRDefault="00AB56FB" w:rsidP="00AB56FB">
      <w:pPr>
        <w:spacing w:after="120" w:line="240" w:lineRule="auto"/>
        <w:rPr>
          <w:rFonts w:ascii="Arial" w:hAnsi="Arial" w:cs="Arial"/>
          <w:lang w:val="sr-Cyrl-RS"/>
        </w:rPr>
      </w:pPr>
      <w:r w:rsidRPr="007C5438">
        <w:rPr>
          <w:rFonts w:ascii="Arial" w:hAnsi="Arial" w:cs="Arial"/>
          <w:lang w:val="sr-Cyrl-RS"/>
        </w:rPr>
        <w:t xml:space="preserve">За: </w:t>
      </w:r>
      <w:r w:rsidRPr="007C5438">
        <w:rPr>
          <w:rFonts w:ascii="Arial" w:hAnsi="Arial" w:cs="Arial"/>
          <w:lang w:val="sr-Cyrl-RS"/>
        </w:rPr>
        <w:tab/>
        <w:t xml:space="preserve">             </w:t>
      </w:r>
      <w:r w:rsidR="00EC1260" w:rsidRPr="007C5438">
        <w:rPr>
          <w:rFonts w:ascii="Arial" w:hAnsi="Arial" w:cs="Arial"/>
          <w:lang w:val="sr-Cyrl-RS"/>
        </w:rPr>
        <w:t>[</w:t>
      </w:r>
      <w:r w:rsidR="00EC1260">
        <w:rPr>
          <w:rFonts w:ascii="Arial" w:hAnsi="Arial" w:cs="Arial"/>
          <w:lang w:val="sr-Cyrl-RS"/>
        </w:rPr>
        <w:t>Зајмопримац</w:t>
      </w:r>
      <w:r w:rsidR="00EC1260" w:rsidRPr="007C5438">
        <w:rPr>
          <w:rFonts w:ascii="Arial" w:hAnsi="Arial" w:cs="Arial"/>
          <w:lang w:val="sr-Cyrl-RS"/>
        </w:rPr>
        <w:t>]</w:t>
      </w:r>
    </w:p>
    <w:p w:rsidR="00AB56FB" w:rsidRPr="007C5438" w:rsidRDefault="00AB56FB" w:rsidP="00AB56FB">
      <w:pPr>
        <w:spacing w:after="120" w:line="240" w:lineRule="auto"/>
        <w:rPr>
          <w:rFonts w:ascii="Arial" w:hAnsi="Arial" w:cs="Arial"/>
          <w:lang w:val="sr-Cyrl-RS"/>
        </w:rPr>
      </w:pPr>
      <w:r w:rsidRPr="007C5438">
        <w:rPr>
          <w:rFonts w:ascii="Arial" w:hAnsi="Arial" w:cs="Arial"/>
          <w:lang w:val="sr-Cyrl-RS"/>
        </w:rPr>
        <w:t xml:space="preserve">Од: </w:t>
      </w:r>
      <w:r w:rsidRPr="007C5438">
        <w:rPr>
          <w:rFonts w:ascii="Arial" w:hAnsi="Arial" w:cs="Arial"/>
          <w:lang w:val="sr-Cyrl-RS"/>
        </w:rPr>
        <w:tab/>
        <w:t xml:space="preserve">             Европска инвестициона банка</w:t>
      </w:r>
    </w:p>
    <w:p w:rsidR="00AB56FB" w:rsidRPr="007C5438" w:rsidRDefault="00AB56FB" w:rsidP="00AB56FB">
      <w:pPr>
        <w:spacing w:after="120" w:line="240" w:lineRule="auto"/>
        <w:rPr>
          <w:rFonts w:ascii="Arial" w:hAnsi="Arial" w:cs="Arial"/>
          <w:lang w:val="sr-Cyrl-RS"/>
        </w:rPr>
      </w:pPr>
      <w:r w:rsidRPr="007C5438">
        <w:rPr>
          <w:rFonts w:ascii="Arial" w:hAnsi="Arial" w:cs="Arial"/>
          <w:lang w:val="sr-Cyrl-RS"/>
        </w:rPr>
        <w:t>Датум:</w:t>
      </w:r>
    </w:p>
    <w:p w:rsidR="00AB56FB" w:rsidRPr="007C5438" w:rsidRDefault="00AB56FB" w:rsidP="00AB56FB">
      <w:pPr>
        <w:spacing w:after="120" w:line="240" w:lineRule="auto"/>
        <w:ind w:left="1440" w:hanging="1440"/>
        <w:jc w:val="both"/>
        <w:rPr>
          <w:rFonts w:ascii="Arial" w:hAnsi="Arial" w:cs="Arial"/>
          <w:b/>
          <w:lang w:val="sr-Cyrl-RS"/>
        </w:rPr>
      </w:pPr>
      <w:r w:rsidRPr="007C5438">
        <w:rPr>
          <w:rFonts w:ascii="Arial" w:hAnsi="Arial" w:cs="Arial"/>
          <w:lang w:val="sr-Cyrl-RS"/>
        </w:rPr>
        <w:t xml:space="preserve">Предмет: </w:t>
      </w:r>
      <w:r w:rsidRPr="007C5438">
        <w:rPr>
          <w:rFonts w:ascii="Arial" w:hAnsi="Arial" w:cs="Arial"/>
          <w:lang w:val="sr-Cyrl-RS"/>
        </w:rPr>
        <w:tab/>
        <w:t xml:space="preserve">Понуда за исплату/Прихватање за Финансијски уговор између Европске инвестиционе банке и </w:t>
      </w:r>
      <w:r w:rsidR="00EC1260" w:rsidRPr="00EC1260">
        <w:rPr>
          <w:rFonts w:ascii="Arial" w:hAnsi="Arial" w:cs="Arial"/>
          <w:lang w:val="sr-Cyrl-RS"/>
        </w:rPr>
        <w:t>[Зајмопримац]</w:t>
      </w:r>
      <w:r w:rsidR="00EC1260">
        <w:rPr>
          <w:rFonts w:ascii="Arial" w:hAnsi="Arial" w:cs="Arial"/>
          <w:lang w:val="sr-Cyrl-RS"/>
        </w:rPr>
        <w:t xml:space="preserve"> </w:t>
      </w:r>
      <w:r w:rsidRPr="007C5438">
        <w:rPr>
          <w:rFonts w:ascii="Arial" w:hAnsi="Arial" w:cs="Arial"/>
          <w:lang w:val="sr-Cyrl-RS"/>
        </w:rPr>
        <w:t>од •  („</w:t>
      </w:r>
      <w:r w:rsidRPr="007C5438">
        <w:rPr>
          <w:rFonts w:ascii="Arial" w:hAnsi="Arial" w:cs="Arial"/>
          <w:b/>
          <w:lang w:val="sr-Cyrl-RS"/>
        </w:rPr>
        <w:t>Финансијски уговор</w:t>
      </w:r>
      <w:r w:rsidRPr="007C5438">
        <w:rPr>
          <w:rFonts w:ascii="Arial" w:hAnsi="Arial" w:cs="Arial"/>
          <w:lang w:val="sr-Cyrl-RS"/>
        </w:rPr>
        <w:t>″)</w:t>
      </w:r>
    </w:p>
    <w:p w:rsidR="00AB56FB" w:rsidRPr="00840EB2" w:rsidRDefault="00AB56FB" w:rsidP="00840EB2">
      <w:pPr>
        <w:ind w:left="720" w:firstLine="720"/>
        <w:rPr>
          <w:rFonts w:ascii="Arial" w:hAnsi="Arial" w:cs="Arial"/>
          <w:lang w:val="sr-Cyrl-RS"/>
        </w:rPr>
      </w:pPr>
      <w:r w:rsidRPr="007C5438">
        <w:rPr>
          <w:rFonts w:ascii="Arial" w:hAnsi="Arial" w:cs="Arial"/>
        </w:rPr>
        <w:t>SERAPIS</w:t>
      </w:r>
      <w:r w:rsidRPr="007C5438">
        <w:rPr>
          <w:rFonts w:ascii="Arial" w:hAnsi="Arial" w:cs="Arial"/>
          <w:lang w:val="sr-Cyrl-RS"/>
        </w:rPr>
        <w:t xml:space="preserve">  број 2017-01</w:t>
      </w:r>
      <w:r w:rsidR="00046221">
        <w:rPr>
          <w:rFonts w:ascii="Arial" w:hAnsi="Arial" w:cs="Arial"/>
          <w:lang w:val="sr-Latn-RS"/>
        </w:rPr>
        <w:t>47</w:t>
      </w:r>
      <w:r w:rsidRPr="007C5438">
        <w:rPr>
          <w:rFonts w:ascii="Arial" w:hAnsi="Arial" w:cs="Arial"/>
          <w:lang w:val="sr-Cyrl-RS"/>
        </w:rPr>
        <w:t xml:space="preserve"> </w:t>
      </w:r>
      <w:r w:rsidR="00EC766A">
        <w:rPr>
          <w:rFonts w:ascii="Arial" w:hAnsi="Arial" w:cs="Arial"/>
        </w:rPr>
        <w:t xml:space="preserve">        </w:t>
      </w:r>
      <w:r w:rsidRPr="007C5438">
        <w:rPr>
          <w:rFonts w:ascii="Arial" w:hAnsi="Arial" w:cs="Arial"/>
        </w:rPr>
        <w:t>FI</w:t>
      </w:r>
      <w:r w:rsidRPr="007C5438">
        <w:rPr>
          <w:rFonts w:ascii="Arial" w:hAnsi="Arial" w:cs="Arial"/>
          <w:lang w:val="sr-Cyrl-RS"/>
        </w:rPr>
        <w:t xml:space="preserve"> број   </w:t>
      </w:r>
      <w:r w:rsidR="00840EB2" w:rsidRPr="00840EB2">
        <w:rPr>
          <w:rFonts w:ascii="Arial" w:hAnsi="Arial" w:cs="Arial"/>
          <w:lang w:val="sr-Cyrl-RS"/>
        </w:rPr>
        <w:t>87.545</w:t>
      </w:r>
    </w:p>
    <w:p w:rsidR="00AB56FB" w:rsidRPr="007C5438" w:rsidRDefault="00AB56FB" w:rsidP="00840EB2">
      <w:pPr>
        <w:pBdr>
          <w:bottom w:val="single" w:sz="4" w:space="1" w:color="auto"/>
        </w:pBdr>
        <w:ind w:left="720" w:hanging="810"/>
        <w:rPr>
          <w:rFonts w:ascii="Arial" w:hAnsi="Arial" w:cs="Arial"/>
          <w:lang w:val="sr-Cyrl-RS"/>
        </w:rPr>
      </w:pPr>
    </w:p>
    <w:p w:rsidR="00AB56FB" w:rsidRPr="007C5438" w:rsidRDefault="00AB56FB" w:rsidP="008053B6">
      <w:pPr>
        <w:spacing w:line="240" w:lineRule="auto"/>
        <w:rPr>
          <w:rFonts w:ascii="Arial" w:hAnsi="Arial" w:cs="Arial"/>
          <w:lang w:val="sr-Cyrl-RS"/>
        </w:rPr>
      </w:pPr>
      <w:r w:rsidRPr="007C5438">
        <w:rPr>
          <w:rFonts w:ascii="Arial" w:hAnsi="Arial" w:cs="Arial"/>
          <w:lang w:val="sr-Cyrl-RS"/>
        </w:rPr>
        <w:t>Поштовани,</w:t>
      </w:r>
    </w:p>
    <w:p w:rsidR="00AB56FB" w:rsidRPr="007C5438" w:rsidRDefault="00AB56FB" w:rsidP="008053B6">
      <w:pPr>
        <w:spacing w:after="120" w:line="240" w:lineRule="auto"/>
        <w:jc w:val="both"/>
        <w:rPr>
          <w:rFonts w:ascii="Arial" w:hAnsi="Arial" w:cs="Arial"/>
          <w:lang w:val="sr-Cyrl-RS"/>
        </w:rPr>
      </w:pPr>
      <w:r w:rsidRPr="007C5438">
        <w:rPr>
          <w:rFonts w:ascii="Arial" w:hAnsi="Arial" w:cs="Arial"/>
          <w:lang w:val="sr-Cyrl-RS"/>
        </w:rPr>
        <w:t>Позивамо се на Финансијски уговор. Услови дефинисани у Финансијском</w:t>
      </w:r>
      <w:r w:rsidR="00046221">
        <w:rPr>
          <w:rFonts w:ascii="Arial" w:hAnsi="Arial" w:cs="Arial"/>
          <w:lang w:val="sr-Latn-RS"/>
        </w:rPr>
        <w:t xml:space="preserve"> </w:t>
      </w:r>
      <w:r w:rsidRPr="007C5438">
        <w:rPr>
          <w:rFonts w:ascii="Arial" w:hAnsi="Arial" w:cs="Arial"/>
          <w:lang w:val="sr-Cyrl-RS"/>
        </w:rPr>
        <w:t>уговору имају исто значење када се користе у овом писму.</w:t>
      </w:r>
    </w:p>
    <w:p w:rsidR="00AB56FB" w:rsidRPr="007C5438" w:rsidRDefault="00AB56FB" w:rsidP="008053B6">
      <w:pPr>
        <w:spacing w:after="120" w:line="240" w:lineRule="auto"/>
        <w:jc w:val="both"/>
        <w:rPr>
          <w:rFonts w:ascii="Arial" w:hAnsi="Arial" w:cs="Arial"/>
          <w:lang w:val="sr-Cyrl-RS"/>
        </w:rPr>
      </w:pPr>
      <w:r w:rsidRPr="007C5438">
        <w:rPr>
          <w:rFonts w:ascii="Arial" w:hAnsi="Arial" w:cs="Arial"/>
          <w:lang w:val="sr-Cyrl-RS"/>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 xml:space="preserve">(а)  Износ који треба исплатити у </w:t>
      </w:r>
      <w:r w:rsidRPr="007C5438">
        <w:rPr>
          <w:rFonts w:ascii="Arial" w:hAnsi="Arial" w:cs="Arial"/>
        </w:rPr>
        <w:t>EUR</w:t>
      </w:r>
      <w:r w:rsidRPr="007C5438">
        <w:rPr>
          <w:rFonts w:ascii="Arial" w:hAnsi="Arial" w:cs="Arial"/>
          <w:lang w:val="sr-Cyrl-RS"/>
        </w:rPr>
        <w:t>:</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(б)  Заказани датум исплате:</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(ц)  Основица каматне стопе:</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(д)  Период плаћања камате:</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(е)  Датуми плаћања:</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(ф)  Услови отплате главнице:</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(г)  Датуми отплате  и први и последњи Датум отплате Транше :</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spacing w:after="0" w:line="240" w:lineRule="auto"/>
        <w:ind w:left="360"/>
        <w:jc w:val="both"/>
        <w:rPr>
          <w:rFonts w:ascii="Arial" w:hAnsi="Arial" w:cs="Arial"/>
        </w:rPr>
      </w:pPr>
      <w:r w:rsidRPr="007C5438">
        <w:rPr>
          <w:rFonts w:ascii="Arial" w:hAnsi="Arial" w:cs="Arial"/>
          <w:lang w:val="sr-Cyrl-RS"/>
        </w:rPr>
        <w:t>(х)  Датум ревизије/конверзије камате:</w:t>
      </w:r>
    </w:p>
    <w:p w:rsidR="008053B6" w:rsidRPr="008053B6" w:rsidRDefault="008053B6" w:rsidP="008053B6">
      <w:pPr>
        <w:spacing w:after="0" w:line="240" w:lineRule="auto"/>
        <w:ind w:left="360"/>
        <w:jc w:val="both"/>
        <w:rPr>
          <w:rFonts w:ascii="Arial" w:hAnsi="Arial" w:cs="Arial"/>
          <w:sz w:val="6"/>
          <w:szCs w:val="6"/>
        </w:rPr>
      </w:pPr>
    </w:p>
    <w:p w:rsidR="00AB56FB" w:rsidRDefault="00AB56FB" w:rsidP="008053B6">
      <w:pPr>
        <w:tabs>
          <w:tab w:val="left" w:pos="632"/>
          <w:tab w:val="left" w:pos="1037"/>
        </w:tabs>
        <w:spacing w:after="0" w:line="240" w:lineRule="auto"/>
        <w:ind w:left="722" w:hanging="360"/>
        <w:jc w:val="both"/>
        <w:rPr>
          <w:rFonts w:ascii="Arial" w:hAnsi="Arial" w:cs="Arial"/>
        </w:rPr>
      </w:pPr>
      <w:r w:rsidRPr="007C5438">
        <w:rPr>
          <w:rFonts w:ascii="Arial" w:hAnsi="Arial" w:cs="Arial"/>
          <w:lang w:val="sr-Cyrl-RS"/>
        </w:rPr>
        <w:t>(и) Фиксна стопа или Распон, применљиви до Датума ревизије/конверзије камате, уколико постоји, или до Датума доспећа</w:t>
      </w:r>
    </w:p>
    <w:p w:rsidR="008053B6" w:rsidRPr="008053B6" w:rsidRDefault="008053B6" w:rsidP="008053B6">
      <w:pPr>
        <w:tabs>
          <w:tab w:val="left" w:pos="632"/>
          <w:tab w:val="left" w:pos="1037"/>
        </w:tabs>
        <w:spacing w:after="0" w:line="240" w:lineRule="auto"/>
        <w:ind w:left="722" w:hanging="360"/>
        <w:jc w:val="both"/>
        <w:rPr>
          <w:rFonts w:ascii="Arial" w:hAnsi="Arial" w:cs="Arial"/>
        </w:rPr>
      </w:pP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 xml:space="preserve">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следећи број факса </w:t>
      </w:r>
      <w:r w:rsidR="00EC1260" w:rsidRPr="00EC1260">
        <w:rPr>
          <w:rFonts w:ascii="Arial" w:hAnsi="Arial" w:cs="Arial"/>
          <w:lang w:val="sr-Cyrl-RS"/>
        </w:rPr>
        <w:t xml:space="preserve">+352 4379 58417 </w:t>
      </w:r>
      <w:r w:rsidRPr="007C5438">
        <w:rPr>
          <w:rFonts w:ascii="Arial" w:hAnsi="Arial" w:cs="Arial"/>
          <w:lang w:val="sr-Cyrl-RS"/>
        </w:rPr>
        <w:t xml:space="preserve"> или </w:t>
      </w:r>
      <w:r w:rsidRPr="007C5438">
        <w:rPr>
          <w:rFonts w:ascii="Arial" w:hAnsi="Arial" w:cs="Arial"/>
          <w:lang w:val="sr-Latn-RS"/>
        </w:rPr>
        <w:t xml:space="preserve">e-mail </w:t>
      </w:r>
      <w:r w:rsidRPr="007C5438">
        <w:rPr>
          <w:rFonts w:ascii="Arial" w:hAnsi="Arial" w:cs="Arial"/>
          <w:lang w:val="sr-Cyrl-RS"/>
        </w:rPr>
        <w:t xml:space="preserve">адресу </w:t>
      </w:r>
      <w:r w:rsidR="00EC1260" w:rsidRPr="00EC1260">
        <w:rPr>
          <w:rFonts w:ascii="Arial" w:hAnsi="Arial" w:cs="Arial"/>
          <w:lang w:val="sr-Cyrl-RS"/>
        </w:rPr>
        <w:t>OPS_MA-3_SecDiv@eib.org</w:t>
      </w:r>
      <w:r w:rsidR="00EC1260">
        <w:rPr>
          <w:rFonts w:ascii="Arial" w:hAnsi="Arial" w:cs="Arial"/>
          <w:lang w:val="sr-Cyrl-RS"/>
        </w:rPr>
        <w:t>,</w:t>
      </w:r>
      <w:r w:rsidRPr="007C5438">
        <w:rPr>
          <w:rFonts w:ascii="Arial" w:hAnsi="Arial" w:cs="Arial"/>
          <w:lang w:val="sr-Cyrl-RS"/>
        </w:rPr>
        <w:t xml:space="preserve"> најкасније до Крајњег рока за прихватање исплате по луксембуршком времену у [време] дана [датум].</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Уколико не буде примљена у горе назначено време, понуда садржана у овом документу сматраће се одбијеном и аутоматски ће истећи.</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rsidR="00AB56FB" w:rsidRDefault="00AB56FB" w:rsidP="00AB56FB">
      <w:pPr>
        <w:spacing w:after="120"/>
        <w:jc w:val="both"/>
        <w:rPr>
          <w:rFonts w:ascii="Arial" w:hAnsi="Arial" w:cs="Arial"/>
        </w:rPr>
      </w:pPr>
    </w:p>
    <w:p w:rsidR="008053B6" w:rsidRPr="008053B6" w:rsidRDefault="008053B6" w:rsidP="00AB56FB">
      <w:pPr>
        <w:spacing w:after="120"/>
        <w:jc w:val="both"/>
        <w:rPr>
          <w:rFonts w:ascii="Arial" w:hAnsi="Arial" w:cs="Arial"/>
        </w:rPr>
      </w:pP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С поштовањем,</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ЕВРОПСКА ИНВЕСТИЦИОНА БАНКА</w:t>
      </w:r>
    </w:p>
    <w:p w:rsidR="00AB56FB" w:rsidRPr="007C5438" w:rsidRDefault="00AB56FB" w:rsidP="00AB56FB">
      <w:pPr>
        <w:spacing w:after="120"/>
        <w:jc w:val="both"/>
        <w:rPr>
          <w:rFonts w:ascii="Arial" w:hAnsi="Arial" w:cs="Arial"/>
          <w:lang w:val="sr-Cyrl-RS"/>
        </w:rPr>
      </w:pP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Овим прихватамо горе наведену Понуду за исплату:</w:t>
      </w:r>
    </w:p>
    <w:p w:rsidR="00AB56FB" w:rsidRPr="007C5438" w:rsidRDefault="00AB56FB" w:rsidP="00AB56FB">
      <w:pPr>
        <w:spacing w:after="120"/>
        <w:jc w:val="both"/>
        <w:rPr>
          <w:rFonts w:ascii="Arial" w:hAnsi="Arial" w:cs="Arial"/>
          <w:lang w:val="sr-Cyrl-RS"/>
        </w:rPr>
      </w:pP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_________________________________________</w:t>
      </w:r>
    </w:p>
    <w:p w:rsidR="000C6C77" w:rsidRDefault="00AB56FB" w:rsidP="00AB56FB">
      <w:pPr>
        <w:spacing w:after="120"/>
        <w:jc w:val="both"/>
        <w:rPr>
          <w:rFonts w:ascii="Arial" w:hAnsi="Arial" w:cs="Arial"/>
          <w:lang w:val="sr-Latn-RS"/>
        </w:rPr>
      </w:pPr>
      <w:r w:rsidRPr="007C5438">
        <w:rPr>
          <w:rFonts w:ascii="Arial" w:hAnsi="Arial" w:cs="Arial"/>
          <w:lang w:val="sr-Cyrl-RS"/>
        </w:rPr>
        <w:t xml:space="preserve">За и у име </w:t>
      </w:r>
      <w:r w:rsidR="00EC1260" w:rsidRPr="00EC1260">
        <w:rPr>
          <w:rFonts w:ascii="Arial" w:hAnsi="Arial" w:cs="Arial"/>
          <w:lang w:val="sr-Cyrl-RS"/>
        </w:rPr>
        <w:t xml:space="preserve">[Зајмопримац]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Датум:</w:t>
      </w:r>
    </w:p>
    <w:p w:rsidR="00AB56FB" w:rsidRPr="007C5438" w:rsidRDefault="00AB56FB" w:rsidP="00AB56FB">
      <w:pPr>
        <w:spacing w:after="120"/>
        <w:jc w:val="both"/>
        <w:rPr>
          <w:rFonts w:ascii="Arial" w:hAnsi="Arial" w:cs="Arial"/>
          <w:lang w:val="sr-Cyrl-RS"/>
        </w:rPr>
      </w:pP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Рачун који ће бити задужен:</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Број рачуна: ............................................</w:t>
      </w:r>
    </w:p>
    <w:p w:rsidR="00AB56FB" w:rsidRPr="007C5438" w:rsidRDefault="00EC1260" w:rsidP="00AB56FB">
      <w:pPr>
        <w:spacing w:after="120"/>
        <w:jc w:val="both"/>
        <w:rPr>
          <w:rFonts w:ascii="Arial" w:hAnsi="Arial" w:cs="Arial"/>
          <w:lang w:val="sr-Cyrl-RS"/>
        </w:rPr>
      </w:pPr>
      <w:r>
        <w:rPr>
          <w:rFonts w:ascii="Arial" w:hAnsi="Arial" w:cs="Arial"/>
          <w:lang w:val="sr-Cyrl-RS"/>
        </w:rPr>
        <w:t>Ималац/</w:t>
      </w:r>
      <w:r w:rsidR="00AB56FB" w:rsidRPr="007C5438">
        <w:rPr>
          <w:rFonts w:ascii="Arial" w:hAnsi="Arial" w:cs="Arial"/>
          <w:lang w:val="sr-Cyrl-RS"/>
        </w:rPr>
        <w:t>Корисник рачуна: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 xml:space="preserve">(Молимо доставите </w:t>
      </w:r>
      <w:r w:rsidRPr="007C5438">
        <w:rPr>
          <w:rFonts w:ascii="Arial" w:hAnsi="Arial" w:cs="Arial"/>
        </w:rPr>
        <w:t>IBAN</w:t>
      </w:r>
      <w:r w:rsidRPr="007C5438">
        <w:rPr>
          <w:rFonts w:ascii="Arial" w:hAnsi="Arial" w:cs="Arial"/>
          <w:lang w:val="sr-Cyrl-RS"/>
        </w:rPr>
        <w:t xml:space="preserve"> формат уколико је држава укључена у </w:t>
      </w:r>
      <w:r w:rsidRPr="007C5438">
        <w:rPr>
          <w:rFonts w:ascii="Arial" w:hAnsi="Arial" w:cs="Arial"/>
        </w:rPr>
        <w:t>IBAN</w:t>
      </w:r>
      <w:r w:rsidRPr="007C5438">
        <w:rPr>
          <w:rFonts w:ascii="Arial" w:hAnsi="Arial" w:cs="Arial"/>
          <w:lang w:val="sr-Cyrl-RS"/>
        </w:rPr>
        <w:t xml:space="preserve"> Регистар објављен од </w:t>
      </w:r>
      <w:r w:rsidRPr="007C5438">
        <w:rPr>
          <w:rFonts w:ascii="Arial" w:hAnsi="Arial" w:cs="Arial"/>
        </w:rPr>
        <w:t>SWIFT</w:t>
      </w:r>
      <w:r w:rsidRPr="007C5438">
        <w:rPr>
          <w:rFonts w:ascii="Arial" w:hAnsi="Arial" w:cs="Arial"/>
          <w:lang w:val="sr-Cyrl-RS"/>
        </w:rPr>
        <w:t>-</w:t>
      </w:r>
      <w:r w:rsidRPr="007C5438">
        <w:rPr>
          <w:rFonts w:ascii="Arial" w:hAnsi="Arial" w:cs="Arial"/>
        </w:rPr>
        <w:t>a</w:t>
      </w:r>
      <w:r w:rsidRPr="007C5438">
        <w:rPr>
          <w:rFonts w:ascii="Arial" w:hAnsi="Arial" w:cs="Arial"/>
          <w:lang w:val="sr-Cyrl-RS"/>
        </w:rPr>
        <w:t>, у супротном, потребно је доставити у одговарајућем формату у складу са локалном банкарском праксом)</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Назив и адреса Банке: ..........................................</w:t>
      </w:r>
    </w:p>
    <w:p w:rsidR="00AB56FB" w:rsidRPr="007C5438" w:rsidRDefault="00AB56FB" w:rsidP="00AB56FB">
      <w:pPr>
        <w:spacing w:after="120"/>
        <w:jc w:val="both"/>
        <w:rPr>
          <w:rFonts w:ascii="Arial" w:hAnsi="Arial" w:cs="Arial"/>
          <w:lang w:val="sr-Latn-RS"/>
        </w:rPr>
      </w:pPr>
      <w:r w:rsidRPr="007C5438">
        <w:rPr>
          <w:rFonts w:ascii="Arial" w:hAnsi="Arial" w:cs="Arial"/>
          <w:lang w:val="sr-Cyrl-RS"/>
        </w:rPr>
        <w:t>Идентификациони код Банке (</w:t>
      </w:r>
      <w:r w:rsidRPr="007C5438">
        <w:rPr>
          <w:rFonts w:ascii="Arial" w:hAnsi="Arial" w:cs="Arial"/>
          <w:lang w:val="sr-Latn-RS"/>
        </w:rPr>
        <w:t>BIC):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Детаљи плаћања које је потребно доставити: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Молим доставите информације у вези са.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 xml:space="preserve">Име(на) Овлашћеног(их) потписника Зајмопримца: </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Потпис(и) Овлашћеног(их) потписника Зајмопримца:</w:t>
      </w:r>
    </w:p>
    <w:p w:rsidR="00AB56FB" w:rsidRPr="007C5438" w:rsidRDefault="00AB56FB" w:rsidP="00AB56FB">
      <w:pPr>
        <w:spacing w:after="120"/>
        <w:jc w:val="both"/>
        <w:rPr>
          <w:rFonts w:ascii="Arial" w:hAnsi="Arial" w:cs="Arial"/>
          <w:lang w:val="sr-Cyrl-RS"/>
        </w:rPr>
      </w:pPr>
    </w:p>
    <w:p w:rsidR="00AB56FB" w:rsidRPr="007C5438" w:rsidRDefault="00AB56FB" w:rsidP="00AB56FB">
      <w:pPr>
        <w:spacing w:after="120"/>
        <w:jc w:val="center"/>
        <w:rPr>
          <w:rFonts w:ascii="Arial" w:hAnsi="Arial" w:cs="Arial"/>
          <w:b/>
          <w:lang w:val="sr-Cyrl-RS"/>
        </w:rPr>
      </w:pPr>
      <w:r w:rsidRPr="007C5438">
        <w:rPr>
          <w:rFonts w:ascii="Arial" w:hAnsi="Arial" w:cs="Arial"/>
          <w:b/>
          <w:lang w:val="sr-Cyrl-RS"/>
        </w:rPr>
        <w:t>ВАЖНО ОБАВЕШТЕЊЕ ЗА ЗАЈМОПРИМЦА:</w:t>
      </w:r>
    </w:p>
    <w:p w:rsidR="00AB56FB" w:rsidRPr="007C5438" w:rsidRDefault="00AB56FB" w:rsidP="00AB56FB">
      <w:pPr>
        <w:spacing w:after="120"/>
        <w:jc w:val="both"/>
        <w:rPr>
          <w:rFonts w:ascii="Arial" w:hAnsi="Arial" w:cs="Arial"/>
          <w:b/>
          <w:lang w:val="sr-Cyrl-RS"/>
        </w:rPr>
      </w:pPr>
      <w:r w:rsidRPr="007C5438">
        <w:rPr>
          <w:rFonts w:ascii="Arial" w:hAnsi="Arial" w:cs="Arial"/>
          <w:b/>
          <w:lang w:val="sr-Cyrl-RS"/>
        </w:rPr>
        <w:t>ПОТПИСИВАЊЕМ ИЗНАД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p w:rsidR="00AB56FB" w:rsidRPr="007C5438" w:rsidRDefault="00AB56FB" w:rsidP="00AB56FB">
      <w:pPr>
        <w:spacing w:after="120"/>
        <w:jc w:val="both"/>
        <w:rPr>
          <w:rFonts w:ascii="Arial" w:hAnsi="Arial" w:cs="Arial"/>
          <w:b/>
          <w:lang w:val="sr-Cyrl-RS"/>
        </w:rPr>
      </w:pPr>
      <w:r w:rsidRPr="007C5438">
        <w:rPr>
          <w:rFonts w:ascii="Arial" w:hAnsi="Arial" w:cs="Arial"/>
          <w:b/>
          <w:lang w:val="sr-Cyrl-R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ПРИМЉЕНИХ ОД СТРАНЕ БАНКЕ, СМАТРАЋЕ СЕ ДА ГОРЕ НАВЕДЕНА ПОНУДА ЗА ИСПЛАТУ НИЈЕ САЧИЊЕНА.</w:t>
      </w:r>
    </w:p>
    <w:p w:rsidR="00AB56FB" w:rsidRDefault="00AB56FB" w:rsidP="00AB56FB">
      <w:pPr>
        <w:tabs>
          <w:tab w:val="left" w:pos="632"/>
          <w:tab w:val="left" w:pos="1037"/>
        </w:tabs>
        <w:spacing w:after="120"/>
        <w:ind w:left="722" w:hanging="360"/>
        <w:jc w:val="both"/>
        <w:rPr>
          <w:rFonts w:ascii="Arial" w:hAnsi="Arial" w:cs="Arial"/>
          <w:lang w:val="sr-Cyrl-RS"/>
        </w:rPr>
      </w:pPr>
    </w:p>
    <w:p w:rsidR="00AB56FB" w:rsidRDefault="00AB56FB" w:rsidP="00AB56FB">
      <w:pPr>
        <w:tabs>
          <w:tab w:val="left" w:pos="632"/>
          <w:tab w:val="left" w:pos="1037"/>
        </w:tabs>
        <w:spacing w:after="120"/>
        <w:ind w:left="722" w:hanging="360"/>
        <w:jc w:val="both"/>
        <w:rPr>
          <w:rFonts w:ascii="Arial" w:hAnsi="Arial" w:cs="Arial"/>
          <w:lang w:val="sr-Cyrl-RS"/>
        </w:rPr>
      </w:pPr>
    </w:p>
    <w:p w:rsidR="00AB56FB" w:rsidRDefault="00AB56FB" w:rsidP="00AB56FB">
      <w:pPr>
        <w:tabs>
          <w:tab w:val="left" w:pos="632"/>
          <w:tab w:val="left" w:pos="1037"/>
        </w:tabs>
        <w:spacing w:after="120"/>
        <w:ind w:left="722" w:hanging="360"/>
        <w:jc w:val="both"/>
        <w:rPr>
          <w:rFonts w:ascii="Arial" w:hAnsi="Arial" w:cs="Arial"/>
          <w:lang w:val="sr-Cyrl-RS"/>
        </w:rPr>
      </w:pPr>
    </w:p>
    <w:p w:rsidR="00AB56FB" w:rsidRDefault="00AB56FB" w:rsidP="00AB56FB">
      <w:pPr>
        <w:tabs>
          <w:tab w:val="left" w:pos="632"/>
          <w:tab w:val="left" w:pos="1037"/>
        </w:tabs>
        <w:spacing w:after="120"/>
        <w:ind w:left="722" w:hanging="360"/>
        <w:jc w:val="both"/>
        <w:rPr>
          <w:rFonts w:ascii="Arial" w:hAnsi="Arial" w:cs="Arial"/>
          <w:lang w:val="sr-Cyrl-RS"/>
        </w:rPr>
      </w:pPr>
    </w:p>
    <w:p w:rsidR="00AB56FB" w:rsidRPr="00A01202" w:rsidRDefault="00AB56FB" w:rsidP="00AB56FB">
      <w:pPr>
        <w:tabs>
          <w:tab w:val="left" w:pos="632"/>
          <w:tab w:val="left" w:pos="1037"/>
        </w:tabs>
        <w:spacing w:after="120"/>
        <w:ind w:left="722" w:hanging="360"/>
        <w:jc w:val="right"/>
        <w:rPr>
          <w:rFonts w:ascii="Arial" w:hAnsi="Arial" w:cs="Arial"/>
          <w:b/>
          <w:lang w:val="sr-Cyrl-RS"/>
        </w:rPr>
      </w:pPr>
      <w:r w:rsidRPr="00A01202">
        <w:rPr>
          <w:rFonts w:ascii="Arial" w:hAnsi="Arial" w:cs="Arial"/>
          <w:b/>
          <w:lang w:val="sr-Cyrl-RS"/>
        </w:rPr>
        <w:lastRenderedPageBreak/>
        <w:t>Прилог Д</w:t>
      </w:r>
    </w:p>
    <w:p w:rsidR="00AB56FB" w:rsidRPr="007C5438" w:rsidRDefault="00AB56FB" w:rsidP="00AB56FB">
      <w:pPr>
        <w:spacing w:after="120"/>
        <w:jc w:val="center"/>
        <w:rPr>
          <w:rFonts w:ascii="Arial" w:hAnsi="Arial" w:cs="Arial"/>
          <w:b/>
          <w:u w:val="single"/>
          <w:lang w:val="sr-Cyrl-RS"/>
        </w:rPr>
      </w:pPr>
      <w:r w:rsidRPr="007C5438">
        <w:rPr>
          <w:rFonts w:ascii="Arial" w:hAnsi="Arial" w:cs="Arial"/>
          <w:b/>
          <w:u w:val="single"/>
          <w:lang w:val="sr-Cyrl-RS"/>
        </w:rPr>
        <w:t>Ревизија и конверзија камате</w:t>
      </w:r>
    </w:p>
    <w:p w:rsidR="00AB56FB" w:rsidRPr="007C5438" w:rsidRDefault="00AB56FB" w:rsidP="00AB56FB">
      <w:pPr>
        <w:spacing w:after="120"/>
        <w:jc w:val="center"/>
        <w:rPr>
          <w:rFonts w:ascii="Arial" w:hAnsi="Arial" w:cs="Arial"/>
          <w:b/>
          <w:u w:val="single"/>
          <w:lang w:val="sr-Cyrl-RS"/>
        </w:rPr>
      </w:pP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Уколико је Датум ревизије/конверзије камате садржан у Понуди за исплату Транше, примењују се следеће одредбе:</w:t>
      </w:r>
    </w:p>
    <w:p w:rsidR="00AB56FB" w:rsidRPr="007C5438" w:rsidRDefault="00AB56FB" w:rsidP="00AB56FB">
      <w:pPr>
        <w:spacing w:after="120"/>
        <w:jc w:val="both"/>
        <w:rPr>
          <w:rFonts w:ascii="Arial" w:hAnsi="Arial" w:cs="Arial"/>
          <w:b/>
          <w:lang w:val="sr-Cyrl-RS"/>
        </w:rPr>
      </w:pPr>
      <w:r w:rsidRPr="007C5438">
        <w:rPr>
          <w:rFonts w:ascii="Arial" w:hAnsi="Arial" w:cs="Arial"/>
          <w:b/>
          <w:lang w:val="sr-Cyrl-RS"/>
        </w:rPr>
        <w:t>А. Механизми Ревизије/конверзије камате</w:t>
      </w:r>
    </w:p>
    <w:p w:rsidR="00AB56FB" w:rsidRPr="007C5438" w:rsidRDefault="00AB56FB" w:rsidP="00AB56FB">
      <w:pPr>
        <w:spacing w:after="120"/>
        <w:jc w:val="both"/>
        <w:rPr>
          <w:rFonts w:ascii="Arial" w:hAnsi="Arial" w:cs="Arial"/>
          <w:lang w:val="sr-Cyrl-RS"/>
        </w:rPr>
      </w:pPr>
      <w:r w:rsidRPr="007C5438">
        <w:rPr>
          <w:rFonts w:ascii="Arial" w:hAnsi="Arial" w:cs="Arial"/>
          <w:lang w:val="sr-Cyrl-R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rsidR="00AB56FB" w:rsidRPr="007C5438" w:rsidRDefault="00AB56FB" w:rsidP="00AB56FB">
      <w:pPr>
        <w:spacing w:after="120"/>
        <w:ind w:left="362" w:hanging="362"/>
        <w:jc w:val="both"/>
        <w:rPr>
          <w:rFonts w:ascii="Arial" w:hAnsi="Arial" w:cs="Arial"/>
          <w:lang w:val="sr-Cyrl-RS"/>
        </w:rPr>
      </w:pPr>
      <w:r w:rsidRPr="007C5438">
        <w:rPr>
          <w:rFonts w:ascii="Arial" w:hAnsi="Arial" w:cs="Arial"/>
          <w:lang w:val="sr-Cyrl-RS"/>
        </w:rPr>
        <w:t>(а) Фиксну стопу или Распон који би се применио на Траншу или њен део наведену у Захтеву за ревизију/конверзију камате у складу са чланом 3.1; и</w:t>
      </w:r>
    </w:p>
    <w:p w:rsidR="00AB56FB" w:rsidRPr="007C5438" w:rsidRDefault="00AB56FB" w:rsidP="00AB56FB">
      <w:pPr>
        <w:spacing w:after="120"/>
        <w:ind w:left="362" w:hanging="362"/>
        <w:jc w:val="both"/>
        <w:rPr>
          <w:rFonts w:ascii="Arial" w:hAnsi="Arial" w:cs="Arial"/>
          <w:lang w:val="sr-Cyrl-RS"/>
        </w:rPr>
      </w:pPr>
      <w:r w:rsidRPr="007C5438">
        <w:rPr>
          <w:rFonts w:ascii="Arial" w:hAnsi="Arial" w:cs="Arial"/>
          <w:lang w:val="sr-Cyrl-RS"/>
        </w:rPr>
        <w:t>(б) 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rsidR="00AB56FB" w:rsidRDefault="00AB56FB" w:rsidP="00AB56FB">
      <w:pPr>
        <w:jc w:val="both"/>
        <w:rPr>
          <w:rFonts w:ascii="Arial" w:hAnsi="Arial" w:cs="Arial"/>
          <w:lang w:val="sr-Cyrl-RS"/>
        </w:rPr>
      </w:pPr>
      <w:r w:rsidRPr="007C5438">
        <w:rPr>
          <w:rFonts w:ascii="Arial" w:hAnsi="Arial" w:cs="Arial"/>
          <w:lang w:val="sr-Cyrl-RS"/>
        </w:rPr>
        <w:t>Зајмопримац може да прихвати у писаној форми Предлог ревизије/конверзије камате до крајњег рока који је у њој наведен.</w:t>
      </w:r>
    </w:p>
    <w:p w:rsidR="0052210D" w:rsidRPr="007C5438" w:rsidRDefault="0052210D" w:rsidP="0052210D">
      <w:pPr>
        <w:spacing w:after="120"/>
        <w:jc w:val="both"/>
        <w:rPr>
          <w:rFonts w:ascii="Arial" w:hAnsi="Arial" w:cs="Arial"/>
          <w:lang w:val="sr-Cyrl-RS"/>
        </w:rPr>
      </w:pPr>
      <w:r w:rsidRPr="007C5438">
        <w:rPr>
          <w:rFonts w:ascii="Arial" w:hAnsi="Arial" w:cs="Arial"/>
          <w:lang w:val="sr-Cyrl-RS"/>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rsidR="0052210D" w:rsidRPr="007C5438" w:rsidRDefault="0052210D" w:rsidP="0052210D">
      <w:pPr>
        <w:spacing w:after="120"/>
        <w:rPr>
          <w:rFonts w:ascii="Arial" w:hAnsi="Arial" w:cs="Arial"/>
          <w:lang w:val="sr-Cyrl-RS"/>
        </w:rPr>
      </w:pPr>
      <w:r w:rsidRPr="007C5438">
        <w:rPr>
          <w:rFonts w:ascii="Arial" w:hAnsi="Arial" w:cs="Arial"/>
          <w:lang w:val="sr-Cyrl-R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rsidR="0052210D" w:rsidRPr="007C5438" w:rsidRDefault="0052210D" w:rsidP="0052210D">
      <w:pPr>
        <w:spacing w:after="120"/>
        <w:jc w:val="both"/>
        <w:rPr>
          <w:rFonts w:ascii="Arial" w:hAnsi="Arial" w:cs="Arial"/>
          <w:b/>
          <w:lang w:val="sr-Cyrl-RS"/>
        </w:rPr>
      </w:pPr>
      <w:r w:rsidRPr="007C5438">
        <w:rPr>
          <w:rFonts w:ascii="Arial" w:hAnsi="Arial" w:cs="Arial"/>
          <w:b/>
          <w:lang w:val="sr-Cyrl-RS"/>
        </w:rPr>
        <w:t>Б. Ефекти</w:t>
      </w:r>
      <w:r w:rsidRPr="007C5438">
        <w:rPr>
          <w:rFonts w:ascii="Arial" w:hAnsi="Arial" w:cs="Arial"/>
          <w:lang w:val="sr-Cyrl-RS"/>
        </w:rPr>
        <w:t xml:space="preserve"> </w:t>
      </w:r>
      <w:r w:rsidRPr="007C5438">
        <w:rPr>
          <w:rFonts w:ascii="Arial" w:hAnsi="Arial" w:cs="Arial"/>
          <w:b/>
          <w:lang w:val="sr-Cyrl-RS"/>
        </w:rPr>
        <w:t>Ревизије/конверзије камате</w:t>
      </w:r>
    </w:p>
    <w:p w:rsidR="0052210D" w:rsidRDefault="0052210D" w:rsidP="0052210D">
      <w:pPr>
        <w:spacing w:after="120"/>
        <w:jc w:val="both"/>
        <w:rPr>
          <w:rFonts w:ascii="Arial" w:hAnsi="Arial" w:cs="Arial"/>
          <w:lang w:val="sr-Cyrl-RS"/>
        </w:rPr>
      </w:pPr>
      <w:r w:rsidRPr="007C5438">
        <w:rPr>
          <w:rFonts w:ascii="Arial" w:hAnsi="Arial" w:cs="Arial"/>
          <w:lang w:val="sr-Cyrl-R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rsidR="0052210D" w:rsidRPr="007C5438" w:rsidRDefault="0052210D" w:rsidP="0052210D">
      <w:pPr>
        <w:spacing w:after="120"/>
        <w:jc w:val="both"/>
        <w:rPr>
          <w:rFonts w:ascii="Arial" w:hAnsi="Arial" w:cs="Arial"/>
          <w:lang w:val="sr-Cyrl-RS"/>
        </w:rPr>
      </w:pPr>
      <w:r w:rsidRPr="007C5438">
        <w:rPr>
          <w:rFonts w:ascii="Arial" w:hAnsi="Arial" w:cs="Arial"/>
          <w:lang w:val="sr-Cyrl-RS"/>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w:t>
      </w:r>
      <w:r w:rsidR="00160B68">
        <w:rPr>
          <w:rFonts w:ascii="Arial" w:hAnsi="Arial" w:cs="Arial"/>
        </w:rPr>
        <w:t xml:space="preserve"> Фиксну</w:t>
      </w:r>
      <w:r w:rsidRPr="007C5438">
        <w:rPr>
          <w:rFonts w:ascii="Arial" w:hAnsi="Arial" w:cs="Arial"/>
          <w:lang w:val="sr-Cyrl-RS"/>
        </w:rPr>
        <w:t xml:space="preserve"> стопу или </w:t>
      </w:r>
      <w:r w:rsidR="00160B68">
        <w:rPr>
          <w:rFonts w:ascii="Arial" w:hAnsi="Arial" w:cs="Arial"/>
          <w:lang w:val="sr-Cyrl-RS"/>
        </w:rPr>
        <w:t xml:space="preserve">нови </w:t>
      </w:r>
      <w:r w:rsidRPr="007C5438">
        <w:rPr>
          <w:rFonts w:ascii="Arial" w:hAnsi="Arial" w:cs="Arial"/>
          <w:lang w:val="sr-Cyrl-RS"/>
        </w:rPr>
        <w:t>Распон примењују се на Траншу (или њен део</w:t>
      </w:r>
      <w:r w:rsidR="00160B68">
        <w:rPr>
          <w:rFonts w:ascii="Arial" w:hAnsi="Arial" w:cs="Arial"/>
          <w:lang w:val="sr-Cyrl-RS"/>
        </w:rPr>
        <w:t>, као што је наведено у Зазхеву за ревизију/конверзију камате</w:t>
      </w:r>
      <w:r w:rsidRPr="007C5438">
        <w:rPr>
          <w:rFonts w:ascii="Arial" w:hAnsi="Arial" w:cs="Arial"/>
          <w:lang w:val="sr-Cyrl-RS"/>
        </w:rPr>
        <w:t>) до новог Датума Ревизије/конверзије камате, уколико постоји, или до Датума доспећа.</w:t>
      </w:r>
    </w:p>
    <w:p w:rsidR="0052210D" w:rsidRPr="007C5438" w:rsidRDefault="0052210D" w:rsidP="0052210D">
      <w:pPr>
        <w:spacing w:after="120"/>
        <w:jc w:val="both"/>
        <w:rPr>
          <w:rFonts w:ascii="Arial" w:hAnsi="Arial" w:cs="Arial"/>
          <w:b/>
          <w:lang w:val="sr-Cyrl-RS"/>
        </w:rPr>
      </w:pPr>
      <w:r w:rsidRPr="007C5438">
        <w:rPr>
          <w:rFonts w:ascii="Arial" w:hAnsi="Arial" w:cs="Arial"/>
          <w:b/>
          <w:lang w:val="sr-Cyrl-RS"/>
        </w:rPr>
        <w:t>Ц. Неизвршавање</w:t>
      </w:r>
      <w:r w:rsidRPr="007C5438">
        <w:rPr>
          <w:rFonts w:ascii="Arial" w:hAnsi="Arial" w:cs="Arial"/>
          <w:lang w:val="sr-Cyrl-RS"/>
        </w:rPr>
        <w:t xml:space="preserve"> </w:t>
      </w:r>
      <w:r w:rsidR="000C6C77" w:rsidRPr="000C6C77">
        <w:rPr>
          <w:rFonts w:ascii="Arial" w:hAnsi="Arial" w:cs="Arial"/>
          <w:b/>
          <w:lang w:val="sr-Cyrl-RS"/>
        </w:rPr>
        <w:t>или делимично извршавање</w:t>
      </w:r>
      <w:r w:rsidR="000C6C77">
        <w:rPr>
          <w:rFonts w:ascii="Arial" w:hAnsi="Arial" w:cs="Arial"/>
          <w:lang w:val="sr-Cyrl-RS"/>
        </w:rPr>
        <w:t xml:space="preserve"> </w:t>
      </w:r>
      <w:r w:rsidRPr="007C5438">
        <w:rPr>
          <w:rFonts w:ascii="Arial" w:hAnsi="Arial" w:cs="Arial"/>
          <w:b/>
          <w:lang w:val="sr-Cyrl-RS"/>
        </w:rPr>
        <w:t>Ревизије/конверзије камате</w:t>
      </w:r>
    </w:p>
    <w:p w:rsidR="0052210D" w:rsidRPr="007C5438" w:rsidRDefault="0052210D" w:rsidP="0052210D">
      <w:pPr>
        <w:spacing w:after="120"/>
        <w:jc w:val="both"/>
        <w:rPr>
          <w:rFonts w:ascii="Arial" w:hAnsi="Arial" w:cs="Arial"/>
          <w:lang w:val="sr-Cyrl-RS"/>
        </w:rPr>
      </w:pPr>
      <w:r w:rsidRPr="007C5438">
        <w:rPr>
          <w:rFonts w:ascii="Arial" w:hAnsi="Arial" w:cs="Arial"/>
          <w:lang w:val="sr-Cyrl-RS"/>
        </w:rPr>
        <w:t>Уколико Зајмопримац не поднесе Захтев за Ревизију/конвер</w:t>
      </w:r>
      <w:r w:rsidR="00160B68">
        <w:rPr>
          <w:rFonts w:ascii="Arial" w:hAnsi="Arial" w:cs="Arial"/>
          <w:lang w:val="sr-Cyrl-RS"/>
        </w:rPr>
        <w:t>зију камате или не прихвати у п</w:t>
      </w:r>
      <w:r w:rsidRPr="007C5438">
        <w:rPr>
          <w:rFonts w:ascii="Arial" w:hAnsi="Arial" w:cs="Arial"/>
          <w:lang w:val="sr-Cyrl-RS"/>
        </w:rPr>
        <w:t>исаној форми Предлог</w:t>
      </w:r>
      <w:r w:rsidRPr="007C5438">
        <w:rPr>
          <w:rFonts w:ascii="Arial" w:hAnsi="Arial" w:cs="Arial"/>
          <w:b/>
          <w:lang w:val="sr-Cyrl-RS"/>
        </w:rPr>
        <w:t xml:space="preserve"> </w:t>
      </w:r>
      <w:r w:rsidRPr="007C5438">
        <w:rPr>
          <w:rFonts w:ascii="Arial" w:hAnsi="Arial" w:cs="Arial"/>
          <w:lang w:val="sr-Cyrl-RS"/>
        </w:rPr>
        <w:t>Ревизије/конверзије камате за Траншу или уколико уговорне стране не изврше измену на захтев Банке у складу са горе наведеним ставом А, Зајмопримац ће отплатити Траншу</w:t>
      </w:r>
      <w:r w:rsidR="0067442E">
        <w:rPr>
          <w:rFonts w:ascii="Arial" w:hAnsi="Arial" w:cs="Arial"/>
          <w:lang w:val="sr-Cyrl-RS"/>
        </w:rPr>
        <w:t xml:space="preserve"> (или њен део, како је назначено</w:t>
      </w:r>
      <w:r w:rsidRPr="007C5438">
        <w:rPr>
          <w:rFonts w:ascii="Arial" w:hAnsi="Arial" w:cs="Arial"/>
          <w:lang w:val="sr-Cyrl-RS"/>
        </w:rPr>
        <w:t xml:space="preserve"> у Захтеву за ревизију/конверзију камате) на Датум Ревизије/конверзије камате, без обештећења.</w:t>
      </w:r>
    </w:p>
    <w:p w:rsidR="0052210D" w:rsidRDefault="0052210D" w:rsidP="0052210D">
      <w:pPr>
        <w:spacing w:after="120"/>
        <w:jc w:val="both"/>
        <w:rPr>
          <w:rFonts w:ascii="Arial" w:hAnsi="Arial" w:cs="Arial"/>
          <w:lang w:val="sr-Cyrl-RS"/>
        </w:rPr>
      </w:pPr>
      <w:r w:rsidRPr="007C5438">
        <w:rPr>
          <w:rFonts w:ascii="Arial" w:hAnsi="Arial" w:cs="Arial"/>
          <w:lang w:val="sr-Cyrl-RS"/>
        </w:rPr>
        <w:lastRenderedPageBreak/>
        <w:t>У случају делимичне Ревизије/конверзије камате, Зајмопримац ће отплатити без обештећења на Датум Ревизије/конверзије камате било који део Транше који није обухваћен Захтевом за ревизију/конверзије камате и који није предмет Ревизије/конверзије камате.</w:t>
      </w: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lang w:val="sr-Cyrl-RS"/>
        </w:rPr>
      </w:pPr>
    </w:p>
    <w:p w:rsidR="00CC40B9" w:rsidRDefault="00CC40B9" w:rsidP="0052210D">
      <w:pPr>
        <w:spacing w:after="120"/>
        <w:jc w:val="both"/>
        <w:rPr>
          <w:rFonts w:ascii="Arial" w:hAnsi="Arial" w:cs="Arial"/>
        </w:rPr>
      </w:pPr>
    </w:p>
    <w:p w:rsidR="00160A75" w:rsidRDefault="00160A75" w:rsidP="0052210D">
      <w:pPr>
        <w:spacing w:after="120"/>
        <w:jc w:val="both"/>
        <w:rPr>
          <w:rFonts w:ascii="Arial" w:hAnsi="Arial" w:cs="Arial"/>
        </w:rPr>
      </w:pPr>
    </w:p>
    <w:p w:rsidR="00160A75" w:rsidRDefault="00160A75" w:rsidP="0052210D">
      <w:pPr>
        <w:spacing w:after="120"/>
        <w:jc w:val="both"/>
        <w:rPr>
          <w:rFonts w:ascii="Arial" w:hAnsi="Arial" w:cs="Arial"/>
        </w:rPr>
      </w:pPr>
    </w:p>
    <w:p w:rsidR="00160A75" w:rsidRDefault="00160A75" w:rsidP="0052210D">
      <w:pPr>
        <w:spacing w:after="120"/>
        <w:jc w:val="both"/>
        <w:rPr>
          <w:rFonts w:ascii="Arial" w:hAnsi="Arial" w:cs="Arial"/>
        </w:rPr>
      </w:pPr>
    </w:p>
    <w:p w:rsidR="00160A75" w:rsidRPr="00160A75" w:rsidRDefault="00160A75" w:rsidP="0052210D">
      <w:pPr>
        <w:spacing w:after="120"/>
        <w:jc w:val="both"/>
        <w:rPr>
          <w:rFonts w:ascii="Arial" w:hAnsi="Arial" w:cs="Arial"/>
        </w:rPr>
      </w:pPr>
    </w:p>
    <w:p w:rsidR="00CC40B9" w:rsidRPr="0067442E" w:rsidRDefault="00CC40B9" w:rsidP="00CC40B9">
      <w:pPr>
        <w:jc w:val="right"/>
        <w:rPr>
          <w:rFonts w:ascii="Arial" w:hAnsi="Arial" w:cs="Arial"/>
          <w:b/>
          <w:lang w:val="sr-Cyrl-RS"/>
        </w:rPr>
      </w:pPr>
      <w:r w:rsidRPr="0067442E">
        <w:rPr>
          <w:rFonts w:ascii="Arial" w:hAnsi="Arial" w:cs="Arial"/>
          <w:b/>
          <w:lang w:val="sr-Cyrl-RS"/>
        </w:rPr>
        <w:lastRenderedPageBreak/>
        <w:t>Прилог Е</w:t>
      </w:r>
    </w:p>
    <w:p w:rsidR="008B6697" w:rsidRDefault="008B6697" w:rsidP="00CC40B9">
      <w:pPr>
        <w:jc w:val="center"/>
        <w:rPr>
          <w:rFonts w:ascii="Arial" w:hAnsi="Arial" w:cs="Arial"/>
          <w:b/>
          <w:u w:val="single"/>
          <w:lang w:val="sr-Cyrl-RS"/>
        </w:rPr>
      </w:pPr>
      <w:r w:rsidRPr="008B6697">
        <w:rPr>
          <w:rFonts w:ascii="Arial" w:hAnsi="Arial" w:cs="Arial"/>
          <w:b/>
          <w:u w:val="single"/>
          <w:lang w:val="sr-Cyrl-RS"/>
        </w:rPr>
        <w:t xml:space="preserve">Потврда коју доставља Зајмопримац </w:t>
      </w:r>
    </w:p>
    <w:p w:rsidR="00CC40B9" w:rsidRPr="007C5438" w:rsidRDefault="00CC40B9" w:rsidP="00CC40B9">
      <w:pPr>
        <w:jc w:val="center"/>
        <w:rPr>
          <w:rFonts w:ascii="Arial" w:hAnsi="Arial" w:cs="Arial"/>
          <w:u w:val="single"/>
          <w:lang w:val="sr-Cyrl-RS"/>
        </w:rPr>
      </w:pPr>
      <w:r w:rsidRPr="0067442E">
        <w:rPr>
          <w:rFonts w:ascii="Arial" w:hAnsi="Arial" w:cs="Arial"/>
          <w:u w:val="single"/>
          <w:lang w:val="sr-Cyrl-RS"/>
        </w:rPr>
        <w:t>Е.1.</w:t>
      </w:r>
      <w:r w:rsidRPr="007C5438">
        <w:rPr>
          <w:rFonts w:ascii="Arial" w:hAnsi="Arial" w:cs="Arial"/>
          <w:lang w:val="sr-Cyrl-RS"/>
        </w:rPr>
        <w:t xml:space="preserve"> </w:t>
      </w:r>
      <w:r w:rsidRPr="007C5438">
        <w:rPr>
          <w:rFonts w:ascii="Arial" w:hAnsi="Arial" w:cs="Arial"/>
          <w:u w:val="single"/>
          <w:lang w:val="sr-Cyrl-RS"/>
        </w:rPr>
        <w:t>Образац потврде Зајмопримца (члан 1.4.Ц)</w:t>
      </w:r>
    </w:p>
    <w:p w:rsidR="00CC40B9" w:rsidRPr="007C5438" w:rsidRDefault="00CC40B9" w:rsidP="00CC40B9">
      <w:pPr>
        <w:spacing w:after="120" w:line="240" w:lineRule="auto"/>
        <w:rPr>
          <w:rFonts w:ascii="Arial" w:hAnsi="Arial" w:cs="Arial"/>
          <w:lang w:val="sr-Cyrl-RS"/>
        </w:rPr>
      </w:pPr>
      <w:r w:rsidRPr="007C5438">
        <w:rPr>
          <w:rFonts w:ascii="Arial" w:hAnsi="Arial" w:cs="Arial"/>
          <w:lang w:val="sr-Cyrl-RS"/>
        </w:rPr>
        <w:t xml:space="preserve">За: </w:t>
      </w:r>
      <w:r w:rsidRPr="007C5438">
        <w:rPr>
          <w:rFonts w:ascii="Arial" w:hAnsi="Arial" w:cs="Arial"/>
          <w:lang w:val="sr-Cyrl-RS"/>
        </w:rPr>
        <w:tab/>
      </w:r>
      <w:r w:rsidRPr="007C5438">
        <w:rPr>
          <w:rFonts w:ascii="Arial" w:hAnsi="Arial" w:cs="Arial"/>
          <w:lang w:val="sr-Cyrl-RS"/>
        </w:rPr>
        <w:tab/>
        <w:t>Европска инвестициона банка</w:t>
      </w:r>
    </w:p>
    <w:p w:rsidR="00CC40B9" w:rsidRPr="007C5438" w:rsidRDefault="00CC40B9" w:rsidP="00CC40B9">
      <w:pPr>
        <w:spacing w:after="120" w:line="240" w:lineRule="auto"/>
        <w:rPr>
          <w:rFonts w:ascii="Arial" w:hAnsi="Arial" w:cs="Arial"/>
          <w:lang w:val="sr-Cyrl-RS"/>
        </w:rPr>
      </w:pPr>
      <w:r w:rsidRPr="007C5438">
        <w:rPr>
          <w:rFonts w:ascii="Arial" w:hAnsi="Arial" w:cs="Arial"/>
          <w:lang w:val="sr-Cyrl-RS"/>
        </w:rPr>
        <w:t xml:space="preserve">Од: </w:t>
      </w:r>
      <w:r w:rsidRPr="007C5438">
        <w:rPr>
          <w:rFonts w:ascii="Arial" w:hAnsi="Arial" w:cs="Arial"/>
          <w:lang w:val="sr-Cyrl-RS"/>
        </w:rPr>
        <w:tab/>
      </w:r>
      <w:r w:rsidRPr="007C5438">
        <w:rPr>
          <w:rFonts w:ascii="Arial" w:hAnsi="Arial" w:cs="Arial"/>
          <w:lang w:val="sr-Cyrl-RS"/>
        </w:rPr>
        <w:tab/>
      </w:r>
      <w:r w:rsidR="008B6697" w:rsidRPr="007C5438">
        <w:rPr>
          <w:rFonts w:ascii="Arial" w:hAnsi="Arial" w:cs="Arial"/>
          <w:lang w:val="sr-Cyrl-RS"/>
        </w:rPr>
        <w:t>[</w:t>
      </w:r>
      <w:r w:rsidR="008B6697">
        <w:rPr>
          <w:rFonts w:ascii="Arial" w:hAnsi="Arial" w:cs="Arial"/>
          <w:lang w:val="sr-Cyrl-RS"/>
        </w:rPr>
        <w:t>Зајмопримац</w:t>
      </w:r>
      <w:r w:rsidR="008B6697" w:rsidRPr="007C5438">
        <w:rPr>
          <w:rFonts w:ascii="Arial" w:hAnsi="Arial" w:cs="Arial"/>
          <w:lang w:val="sr-Cyrl-RS"/>
        </w:rPr>
        <w:t>]</w:t>
      </w:r>
    </w:p>
    <w:p w:rsidR="00CC40B9" w:rsidRPr="007C5438" w:rsidRDefault="00CC40B9" w:rsidP="00CC40B9">
      <w:pPr>
        <w:spacing w:after="120" w:line="240" w:lineRule="auto"/>
        <w:rPr>
          <w:rFonts w:ascii="Arial" w:hAnsi="Arial" w:cs="Arial"/>
          <w:lang w:val="sr-Cyrl-RS"/>
        </w:rPr>
      </w:pPr>
      <w:r w:rsidRPr="007C5438">
        <w:rPr>
          <w:rFonts w:ascii="Arial" w:hAnsi="Arial" w:cs="Arial"/>
          <w:lang w:val="sr-Cyrl-RS"/>
        </w:rPr>
        <w:t>Датум:</w:t>
      </w:r>
    </w:p>
    <w:p w:rsidR="00CC40B9" w:rsidRPr="007C5438" w:rsidRDefault="00CC40B9" w:rsidP="00CC40B9">
      <w:pPr>
        <w:spacing w:after="120" w:line="240" w:lineRule="auto"/>
        <w:ind w:left="1440" w:hanging="1440"/>
        <w:jc w:val="both"/>
        <w:rPr>
          <w:rFonts w:ascii="Arial" w:hAnsi="Arial" w:cs="Arial"/>
          <w:b/>
          <w:lang w:val="sr-Cyrl-RS"/>
        </w:rPr>
      </w:pPr>
      <w:r w:rsidRPr="007C5438">
        <w:rPr>
          <w:rFonts w:ascii="Arial" w:hAnsi="Arial" w:cs="Arial"/>
          <w:lang w:val="sr-Cyrl-RS"/>
        </w:rPr>
        <w:t xml:space="preserve">Предмет: </w:t>
      </w:r>
      <w:r w:rsidRPr="007C5438">
        <w:rPr>
          <w:rFonts w:ascii="Arial" w:hAnsi="Arial" w:cs="Arial"/>
          <w:lang w:val="sr-Cyrl-RS"/>
        </w:rPr>
        <w:tab/>
      </w:r>
      <w:r w:rsidR="006905E5">
        <w:rPr>
          <w:rFonts w:ascii="Arial" w:hAnsi="Arial" w:cs="Arial"/>
          <w:lang w:val="sr-Cyrl-RS"/>
        </w:rPr>
        <w:t>О</w:t>
      </w:r>
      <w:r w:rsidR="006905E5" w:rsidRPr="007A4D01">
        <w:rPr>
          <w:rFonts w:ascii="Arial" w:hAnsi="Arial" w:cs="Arial"/>
          <w:lang w:val="sr-Cyrl-RS"/>
        </w:rPr>
        <w:t xml:space="preserve">квир за јачање отпорности локалне инфраструктуре </w:t>
      </w:r>
      <w:r w:rsidRPr="007C5438">
        <w:rPr>
          <w:rFonts w:ascii="Arial" w:hAnsi="Arial" w:cs="Arial"/>
          <w:lang w:val="sr-Cyrl-RS"/>
        </w:rPr>
        <w:t xml:space="preserve">Финансијски уговор између Европске инвестиционе банке и </w:t>
      </w:r>
      <w:r w:rsidR="008B6697" w:rsidRPr="007C5438">
        <w:rPr>
          <w:rFonts w:ascii="Arial" w:hAnsi="Arial" w:cs="Arial"/>
          <w:lang w:val="sr-Cyrl-RS"/>
        </w:rPr>
        <w:t>[</w:t>
      </w:r>
      <w:r w:rsidR="008B6697">
        <w:rPr>
          <w:rFonts w:ascii="Arial" w:hAnsi="Arial" w:cs="Arial"/>
          <w:lang w:val="sr-Cyrl-RS"/>
        </w:rPr>
        <w:t>Зајмопримац</w:t>
      </w:r>
      <w:r w:rsidR="008B6697" w:rsidRPr="007C5438">
        <w:rPr>
          <w:rFonts w:ascii="Arial" w:hAnsi="Arial" w:cs="Arial"/>
          <w:lang w:val="sr-Cyrl-RS"/>
        </w:rPr>
        <w:t>]</w:t>
      </w:r>
      <w:r w:rsidRPr="007C5438">
        <w:rPr>
          <w:rFonts w:ascii="Arial" w:hAnsi="Arial" w:cs="Arial"/>
          <w:lang w:val="sr-Cyrl-RS"/>
        </w:rPr>
        <w:t xml:space="preserve"> од •  („</w:t>
      </w:r>
      <w:r w:rsidRPr="007C5438">
        <w:rPr>
          <w:rFonts w:ascii="Arial" w:hAnsi="Arial" w:cs="Arial"/>
          <w:b/>
          <w:lang w:val="sr-Cyrl-RS"/>
        </w:rPr>
        <w:t>Финансијски уговор</w:t>
      </w:r>
      <w:r w:rsidRPr="007C5438">
        <w:rPr>
          <w:rFonts w:ascii="Arial" w:hAnsi="Arial" w:cs="Arial"/>
          <w:lang w:val="sr-Cyrl-RS"/>
        </w:rPr>
        <w:t>″)</w:t>
      </w:r>
    </w:p>
    <w:p w:rsidR="006905E5" w:rsidRDefault="00CC40B9" w:rsidP="00CC40B9">
      <w:pPr>
        <w:ind w:left="720" w:firstLine="720"/>
        <w:rPr>
          <w:rFonts w:ascii="Arial" w:hAnsi="Arial" w:cs="Arial"/>
          <w:lang w:val="sr-Cyrl-RS"/>
        </w:rPr>
      </w:pPr>
      <w:r w:rsidRPr="007C5438">
        <w:rPr>
          <w:rFonts w:ascii="Arial" w:hAnsi="Arial" w:cs="Arial"/>
          <w:lang w:val="sr-Cyrl-RS"/>
        </w:rPr>
        <w:t xml:space="preserve">Број уговора </w:t>
      </w:r>
      <w:r w:rsidR="00840EB2" w:rsidRPr="00840EB2">
        <w:rPr>
          <w:rFonts w:ascii="Arial" w:hAnsi="Arial" w:cs="Arial"/>
          <w:lang w:val="sr-Cyrl-RS"/>
        </w:rPr>
        <w:t xml:space="preserve">87.545 </w:t>
      </w:r>
      <w:r w:rsidRPr="007C5438">
        <w:rPr>
          <w:rFonts w:ascii="Arial" w:hAnsi="Arial" w:cs="Arial"/>
          <w:lang w:val="sr-Cyrl-RS"/>
        </w:rPr>
        <w:t xml:space="preserve">  </w:t>
      </w:r>
      <w:r w:rsidR="006905E5">
        <w:rPr>
          <w:rFonts w:ascii="Arial" w:hAnsi="Arial" w:cs="Arial"/>
          <w:lang w:val="sr-Cyrl-RS"/>
        </w:rPr>
        <w:t xml:space="preserve">                Оперативни</w:t>
      </w:r>
      <w:r w:rsidRPr="007C5438">
        <w:rPr>
          <w:rFonts w:ascii="Arial" w:hAnsi="Arial" w:cs="Arial"/>
          <w:lang w:val="sr-Cyrl-RS"/>
        </w:rPr>
        <w:t xml:space="preserve">  број 2017-01</w:t>
      </w:r>
      <w:r w:rsidR="006905E5">
        <w:rPr>
          <w:rFonts w:ascii="Arial" w:hAnsi="Arial" w:cs="Arial"/>
          <w:lang w:val="sr-Cyrl-RS"/>
        </w:rPr>
        <w:t>47</w:t>
      </w:r>
    </w:p>
    <w:p w:rsidR="006905E5" w:rsidRPr="007C5438" w:rsidRDefault="006905E5" w:rsidP="006905E5">
      <w:pPr>
        <w:pBdr>
          <w:bottom w:val="single" w:sz="4" w:space="1" w:color="auto"/>
        </w:pBdr>
        <w:ind w:left="720" w:hanging="720"/>
        <w:rPr>
          <w:rFonts w:ascii="Arial" w:hAnsi="Arial" w:cs="Arial"/>
          <w:lang w:val="sr-Cyrl-RS"/>
        </w:rPr>
      </w:pPr>
    </w:p>
    <w:p w:rsidR="00CC40B9" w:rsidRPr="007C5438" w:rsidRDefault="00CC40B9" w:rsidP="00CC40B9">
      <w:pPr>
        <w:rPr>
          <w:rFonts w:ascii="Arial" w:hAnsi="Arial" w:cs="Arial"/>
          <w:lang w:val="sr-Cyrl-RS"/>
        </w:rPr>
      </w:pPr>
      <w:r w:rsidRPr="007C5438">
        <w:rPr>
          <w:rFonts w:ascii="Arial" w:hAnsi="Arial" w:cs="Arial"/>
          <w:lang w:val="sr-Cyrl-RS"/>
        </w:rPr>
        <w:t>Поштовани,</w:t>
      </w:r>
    </w:p>
    <w:p w:rsidR="00CC40B9" w:rsidRPr="007C5438" w:rsidRDefault="00CC40B9" w:rsidP="00CC40B9">
      <w:pPr>
        <w:spacing w:after="120"/>
        <w:jc w:val="both"/>
        <w:rPr>
          <w:rFonts w:ascii="Arial" w:hAnsi="Arial" w:cs="Arial"/>
          <w:lang w:val="sr-Cyrl-RS"/>
        </w:rPr>
      </w:pPr>
      <w:r w:rsidRPr="007C5438">
        <w:rPr>
          <w:rFonts w:ascii="Arial" w:hAnsi="Arial" w:cs="Arial"/>
          <w:lang w:val="sr-Cyrl-RS"/>
        </w:rPr>
        <w:t>Услови дефинисани у Финансијском уговору имају исто значење када се користе у овом писму.</w:t>
      </w:r>
    </w:p>
    <w:p w:rsidR="00CC40B9" w:rsidRPr="007C5438" w:rsidRDefault="00CC40B9" w:rsidP="00CC40B9">
      <w:pPr>
        <w:spacing w:after="120"/>
        <w:jc w:val="both"/>
        <w:rPr>
          <w:rFonts w:ascii="Arial" w:hAnsi="Arial" w:cs="Arial"/>
          <w:lang w:val="sr-Cyrl-RS"/>
        </w:rPr>
      </w:pPr>
      <w:r w:rsidRPr="007C5438">
        <w:rPr>
          <w:rFonts w:ascii="Arial" w:hAnsi="Arial" w:cs="Arial"/>
          <w:lang w:val="sr-Cyrl-RS"/>
        </w:rPr>
        <w:t>У сврхе члана 1.4 Финансијског уговора овим путем вам потврђујемо како следи:</w:t>
      </w:r>
    </w:p>
    <w:p w:rsidR="00CC40B9" w:rsidRPr="007C5438" w:rsidRDefault="00CC40B9" w:rsidP="00CC40B9">
      <w:pPr>
        <w:spacing w:after="120"/>
        <w:ind w:left="452" w:hanging="452"/>
        <w:jc w:val="both"/>
        <w:rPr>
          <w:rFonts w:ascii="Arial" w:hAnsi="Arial" w:cs="Arial"/>
          <w:lang w:val="sr-Cyrl-RS"/>
        </w:rPr>
      </w:pPr>
      <w:r w:rsidRPr="007C5438">
        <w:rPr>
          <w:rFonts w:ascii="Arial" w:hAnsi="Arial" w:cs="Arial"/>
          <w:lang w:val="sr-Cyrl-RS"/>
        </w:rPr>
        <w:t>(а) никакав Случај превремене отплате кредита није се догодио и не наставља се неотклоњен или без одрицања;</w:t>
      </w:r>
    </w:p>
    <w:p w:rsidR="00CC40B9" w:rsidRPr="007C5438" w:rsidRDefault="00CC40B9" w:rsidP="00CC40B9">
      <w:pPr>
        <w:spacing w:after="120"/>
        <w:ind w:left="452" w:hanging="452"/>
        <w:jc w:val="both"/>
        <w:rPr>
          <w:rFonts w:ascii="Arial" w:hAnsi="Arial" w:cs="Arial"/>
          <w:lang w:val="sr-Cyrl-RS"/>
        </w:rPr>
      </w:pPr>
      <w:r w:rsidRPr="007C5438">
        <w:rPr>
          <w:rFonts w:ascii="Arial" w:hAnsi="Arial" w:cs="Arial"/>
          <w:lang w:val="sr-Cyrl-RS"/>
        </w:rPr>
        <w:t>(б) никаква врста обезбеђења које није дозвољено према члану 7.1 није се догодила нити постоји;</w:t>
      </w:r>
    </w:p>
    <w:p w:rsidR="00CC40B9" w:rsidRPr="007C5438" w:rsidRDefault="00CC40B9" w:rsidP="00CC40B9">
      <w:pPr>
        <w:spacing w:after="120"/>
        <w:ind w:left="452" w:hanging="450"/>
        <w:jc w:val="both"/>
        <w:rPr>
          <w:rFonts w:ascii="Arial" w:hAnsi="Arial" w:cs="Arial"/>
          <w:lang w:val="sr-Cyrl-RS"/>
        </w:rPr>
      </w:pPr>
      <w:r w:rsidRPr="007C5438">
        <w:rPr>
          <w:rFonts w:ascii="Arial" w:hAnsi="Arial" w:cs="Arial"/>
          <w:lang w:val="sr-Cyrl-RS"/>
        </w:rPr>
        <w:t>(ц)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rsidR="00CC40B9" w:rsidRPr="007C5438" w:rsidRDefault="00CC40B9" w:rsidP="00CC40B9">
      <w:pPr>
        <w:spacing w:after="120"/>
        <w:ind w:left="452" w:hanging="452"/>
        <w:jc w:val="both"/>
        <w:rPr>
          <w:rFonts w:ascii="Arial" w:hAnsi="Arial" w:cs="Arial"/>
          <w:lang w:val="sr-Cyrl-RS"/>
        </w:rPr>
      </w:pPr>
      <w:r w:rsidRPr="007C5438">
        <w:rPr>
          <w:rFonts w:ascii="Arial" w:hAnsi="Arial" w:cs="Arial"/>
          <w:lang w:val="sr-Cyrl-RS"/>
        </w:rPr>
        <w:t>(д) имамо довољно средстава на располагању да обезбедимо правовремени завршетак и спровођење Пројекта у складу са Техничким описом;</w:t>
      </w:r>
    </w:p>
    <w:p w:rsidR="00CC40B9" w:rsidRPr="007C5438" w:rsidRDefault="00CC40B9" w:rsidP="00CC40B9">
      <w:pPr>
        <w:spacing w:after="120"/>
        <w:ind w:left="452" w:hanging="452"/>
        <w:jc w:val="both"/>
        <w:rPr>
          <w:rFonts w:ascii="Arial" w:hAnsi="Arial" w:cs="Arial"/>
          <w:lang w:val="sr-Cyrl-RS"/>
        </w:rPr>
      </w:pPr>
      <w:r w:rsidRPr="007C5438">
        <w:rPr>
          <w:rFonts w:ascii="Arial" w:hAnsi="Arial" w:cs="Arial"/>
          <w:lang w:val="sr-Cyrl-RS"/>
        </w:rPr>
        <w:t>(е) никакав догађај или околност који представљају, или би протоком времена или давањем обавештења према Финансијском уговору представљали, Случај неиспуњења обавеза није се догодио и не наставља се неотклоњен или без одрицања од истог;</w:t>
      </w:r>
    </w:p>
    <w:p w:rsidR="00CC40B9" w:rsidRPr="007C5438" w:rsidRDefault="00CC40B9" w:rsidP="00CC40B9">
      <w:pPr>
        <w:spacing w:after="120"/>
        <w:ind w:left="362" w:hanging="362"/>
        <w:jc w:val="both"/>
        <w:rPr>
          <w:rFonts w:ascii="Arial" w:hAnsi="Arial" w:cs="Arial"/>
          <w:lang w:val="sr-Cyrl-RS"/>
        </w:rPr>
      </w:pPr>
      <w:r w:rsidRPr="007C5438">
        <w:rPr>
          <w:rFonts w:ascii="Arial" w:hAnsi="Arial" w:cs="Arial"/>
          <w:lang w:val="sr-Cyrl-RS"/>
        </w:rPr>
        <w:t>(ф) 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rsidR="00CC40B9" w:rsidRPr="007C5438" w:rsidRDefault="00CC40B9" w:rsidP="00CC40B9">
      <w:pPr>
        <w:spacing w:after="120"/>
        <w:ind w:left="362" w:hanging="362"/>
        <w:jc w:val="both"/>
        <w:rPr>
          <w:rFonts w:ascii="Arial" w:hAnsi="Arial" w:cs="Arial"/>
          <w:lang w:val="sr-Cyrl-RS"/>
        </w:rPr>
      </w:pPr>
      <w:r w:rsidRPr="007C5438">
        <w:rPr>
          <w:rFonts w:ascii="Arial" w:hAnsi="Arial" w:cs="Arial"/>
          <w:lang w:val="sr-Cyrl-RS"/>
        </w:rPr>
        <w:t>(г) изјаве и гаранције које треба да дамо или поновимо према члану 6.9 су истините у сваком погледу; и</w:t>
      </w:r>
    </w:p>
    <w:p w:rsidR="00CC40B9" w:rsidRPr="007C5438" w:rsidRDefault="00CC40B9" w:rsidP="00CC40B9">
      <w:pPr>
        <w:spacing w:after="120"/>
        <w:ind w:left="362" w:hanging="362"/>
        <w:jc w:val="both"/>
        <w:rPr>
          <w:rFonts w:ascii="Arial" w:hAnsi="Arial" w:cs="Arial"/>
          <w:lang w:val="sr-Cyrl-RS"/>
        </w:rPr>
      </w:pPr>
      <w:r w:rsidRPr="007C5438">
        <w:rPr>
          <w:rFonts w:ascii="Arial" w:hAnsi="Arial" w:cs="Arial"/>
          <w:lang w:val="sr-Cyrl-RS"/>
        </w:rPr>
        <w:t xml:space="preserve">(х) никаква Материјално штетна промена се није догодила, у поређењу са нашим положајем на дан закључивања Финансијског уговора. </w:t>
      </w:r>
    </w:p>
    <w:p w:rsidR="006905E5" w:rsidRDefault="006905E5" w:rsidP="00CC40B9">
      <w:pPr>
        <w:rPr>
          <w:rFonts w:ascii="Arial" w:hAnsi="Arial" w:cs="Arial"/>
          <w:lang w:val="sr-Cyrl-RS"/>
        </w:rPr>
      </w:pPr>
    </w:p>
    <w:p w:rsidR="00CC40B9" w:rsidRPr="007C5438" w:rsidRDefault="00CC40B9" w:rsidP="00CC40B9">
      <w:pPr>
        <w:rPr>
          <w:rFonts w:ascii="Arial" w:hAnsi="Arial" w:cs="Arial"/>
          <w:lang w:val="sr-Cyrl-RS"/>
        </w:rPr>
      </w:pPr>
      <w:r w:rsidRPr="007C5438">
        <w:rPr>
          <w:rFonts w:ascii="Arial" w:hAnsi="Arial" w:cs="Arial"/>
          <w:lang w:val="sr-Cyrl-RS"/>
        </w:rPr>
        <w:lastRenderedPageBreak/>
        <w:t>С поштовањем,</w:t>
      </w:r>
    </w:p>
    <w:p w:rsidR="00CC40B9" w:rsidRPr="007C5438" w:rsidRDefault="00CC40B9" w:rsidP="00CC40B9">
      <w:pPr>
        <w:rPr>
          <w:rFonts w:ascii="Arial" w:hAnsi="Arial" w:cs="Arial"/>
          <w:lang w:val="sr-Cyrl-RS"/>
        </w:rPr>
      </w:pPr>
      <w:r w:rsidRPr="007C5438">
        <w:rPr>
          <w:rFonts w:ascii="Arial" w:hAnsi="Arial" w:cs="Arial"/>
          <w:lang w:val="sr-Cyrl-RS"/>
        </w:rPr>
        <w:t xml:space="preserve">За и у име </w:t>
      </w:r>
      <w:r w:rsidR="008B6697" w:rsidRPr="008B6697">
        <w:rPr>
          <w:rFonts w:ascii="Arial" w:hAnsi="Arial" w:cs="Arial"/>
          <w:lang w:val="sr-Cyrl-RS"/>
        </w:rPr>
        <w:t>[Зајмопримац]</w:t>
      </w:r>
    </w:p>
    <w:p w:rsidR="00CC40B9" w:rsidRPr="007C5438" w:rsidRDefault="00CC40B9" w:rsidP="00CC40B9">
      <w:pPr>
        <w:rPr>
          <w:rFonts w:ascii="Arial" w:hAnsi="Arial" w:cs="Arial"/>
        </w:rPr>
      </w:pPr>
      <w:r w:rsidRPr="007C5438">
        <w:rPr>
          <w:rFonts w:ascii="Arial" w:hAnsi="Arial" w:cs="Arial"/>
        </w:rPr>
        <w:t xml:space="preserve">Датум: </w:t>
      </w:r>
    </w:p>
    <w:p w:rsidR="00CC40B9" w:rsidRPr="007C5438" w:rsidRDefault="00CC40B9" w:rsidP="0052210D">
      <w:pPr>
        <w:spacing w:after="120"/>
        <w:jc w:val="both"/>
        <w:rPr>
          <w:rFonts w:ascii="Arial" w:hAnsi="Arial" w:cs="Arial"/>
          <w:b/>
          <w:lang w:val="sr-Cyrl-RS"/>
        </w:rPr>
      </w:pPr>
    </w:p>
    <w:p w:rsidR="0052210D" w:rsidRPr="007C5438" w:rsidRDefault="0052210D" w:rsidP="0052210D">
      <w:pPr>
        <w:spacing w:after="120"/>
        <w:jc w:val="both"/>
        <w:rPr>
          <w:rFonts w:ascii="Arial" w:hAnsi="Arial" w:cs="Arial"/>
          <w:lang w:val="sr-Cyrl-RS"/>
        </w:rPr>
      </w:pPr>
    </w:p>
    <w:p w:rsidR="00AB56FB" w:rsidRPr="007C5438" w:rsidRDefault="00AB56FB" w:rsidP="00AB56FB">
      <w:pPr>
        <w:jc w:val="both"/>
        <w:rPr>
          <w:rFonts w:ascii="Arial" w:hAnsi="Arial" w:cs="Arial"/>
          <w:lang w:val="sr-Cyrl-RS"/>
        </w:rPr>
      </w:pPr>
    </w:p>
    <w:p w:rsidR="00AB56FB" w:rsidRDefault="00AB56FB"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rPr>
      </w:pPr>
    </w:p>
    <w:p w:rsidR="00160A75" w:rsidRDefault="00160A75" w:rsidP="00AB56FB">
      <w:pPr>
        <w:tabs>
          <w:tab w:val="left" w:pos="632"/>
          <w:tab w:val="left" w:pos="1037"/>
        </w:tabs>
        <w:spacing w:after="120"/>
        <w:ind w:left="722" w:hanging="360"/>
        <w:jc w:val="both"/>
        <w:rPr>
          <w:rFonts w:ascii="Arial" w:hAnsi="Arial" w:cs="Arial"/>
        </w:rPr>
      </w:pPr>
    </w:p>
    <w:p w:rsidR="00160A75" w:rsidRDefault="00160A75" w:rsidP="00AB56FB">
      <w:pPr>
        <w:tabs>
          <w:tab w:val="left" w:pos="632"/>
          <w:tab w:val="left" w:pos="1037"/>
        </w:tabs>
        <w:spacing w:after="120"/>
        <w:ind w:left="722" w:hanging="360"/>
        <w:jc w:val="both"/>
        <w:rPr>
          <w:rFonts w:ascii="Arial" w:hAnsi="Arial" w:cs="Arial"/>
        </w:rPr>
      </w:pPr>
    </w:p>
    <w:p w:rsidR="00160A75" w:rsidRDefault="00160A75" w:rsidP="00AB56FB">
      <w:pPr>
        <w:tabs>
          <w:tab w:val="left" w:pos="632"/>
          <w:tab w:val="left" w:pos="1037"/>
        </w:tabs>
        <w:spacing w:after="120"/>
        <w:ind w:left="722" w:hanging="360"/>
        <w:jc w:val="both"/>
        <w:rPr>
          <w:rFonts w:ascii="Arial" w:hAnsi="Arial" w:cs="Arial"/>
        </w:rPr>
      </w:pPr>
    </w:p>
    <w:p w:rsidR="00160A75" w:rsidRDefault="00160A75" w:rsidP="00AB56FB">
      <w:pPr>
        <w:tabs>
          <w:tab w:val="left" w:pos="632"/>
          <w:tab w:val="left" w:pos="1037"/>
        </w:tabs>
        <w:spacing w:after="120"/>
        <w:ind w:left="722" w:hanging="360"/>
        <w:jc w:val="both"/>
        <w:rPr>
          <w:rFonts w:ascii="Arial" w:hAnsi="Arial" w:cs="Arial"/>
        </w:rPr>
      </w:pPr>
    </w:p>
    <w:p w:rsidR="00160A75" w:rsidRPr="00160A75" w:rsidRDefault="00160A75" w:rsidP="00AB56FB">
      <w:pPr>
        <w:tabs>
          <w:tab w:val="left" w:pos="632"/>
          <w:tab w:val="left" w:pos="1037"/>
        </w:tabs>
        <w:spacing w:after="120"/>
        <w:ind w:left="722" w:hanging="360"/>
        <w:jc w:val="both"/>
        <w:rPr>
          <w:rFonts w:ascii="Arial" w:hAnsi="Arial" w:cs="Arial"/>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AB56FB">
      <w:pPr>
        <w:tabs>
          <w:tab w:val="left" w:pos="632"/>
          <w:tab w:val="left" w:pos="1037"/>
        </w:tabs>
        <w:spacing w:after="120"/>
        <w:ind w:left="722" w:hanging="360"/>
        <w:jc w:val="both"/>
        <w:rPr>
          <w:rFonts w:ascii="Arial" w:hAnsi="Arial" w:cs="Arial"/>
          <w:lang w:val="sr-Cyrl-RS"/>
        </w:rPr>
      </w:pPr>
    </w:p>
    <w:p w:rsidR="005F2695" w:rsidRDefault="005F2695" w:rsidP="005F2695">
      <w:pPr>
        <w:spacing w:after="120" w:line="240" w:lineRule="auto"/>
        <w:ind w:left="856"/>
        <w:jc w:val="right"/>
        <w:rPr>
          <w:rFonts w:ascii="Arial" w:eastAsia="Arial" w:hAnsi="Arial" w:cs="Arial"/>
          <w:b/>
          <w:bCs/>
          <w:color w:val="000000"/>
          <w:lang w:val="sr-Cyrl-RS" w:eastAsia="en-GB"/>
        </w:rPr>
      </w:pPr>
      <w:r w:rsidRPr="007C5438">
        <w:rPr>
          <w:rFonts w:ascii="Arial" w:eastAsia="Arial" w:hAnsi="Arial" w:cs="Arial"/>
          <w:b/>
          <w:bCs/>
          <w:color w:val="000000"/>
          <w:lang w:val="sr-Cyrl-RS" w:eastAsia="en-GB"/>
        </w:rPr>
        <w:lastRenderedPageBreak/>
        <w:t>Прилог Ф</w:t>
      </w:r>
      <w:bookmarkStart w:id="91" w:name="_Ref465871327"/>
      <w:bookmarkStart w:id="92" w:name="_Ref426693084"/>
      <w:bookmarkStart w:id="93" w:name="_Ref430855715"/>
      <w:bookmarkEnd w:id="91"/>
      <w:bookmarkEnd w:id="92"/>
      <w:bookmarkEnd w:id="93"/>
    </w:p>
    <w:p w:rsidR="00AD3C9A" w:rsidRDefault="00AD3C9A" w:rsidP="00AD3C9A">
      <w:pPr>
        <w:spacing w:after="0"/>
        <w:jc w:val="center"/>
        <w:rPr>
          <w:rFonts w:eastAsia="Times New Roman"/>
          <w:b/>
          <w:lang w:val="sr-Latn-RS"/>
        </w:rPr>
      </w:pPr>
    </w:p>
    <w:p w:rsidR="00AD3C9A" w:rsidRPr="00AD3C9A" w:rsidRDefault="008B6697" w:rsidP="00AD3C9A">
      <w:pPr>
        <w:spacing w:after="0"/>
        <w:jc w:val="center"/>
        <w:rPr>
          <w:rFonts w:ascii="Arial" w:eastAsia="Times New Roman" w:hAnsi="Arial" w:cs="Arial"/>
          <w:b/>
          <w:lang w:val="sr-Latn-RS"/>
        </w:rPr>
      </w:pPr>
      <w:r>
        <w:rPr>
          <w:rFonts w:ascii="Arial" w:eastAsia="Times New Roman" w:hAnsi="Arial" w:cs="Arial"/>
          <w:b/>
          <w:lang w:val="sr-Cyrl-RS"/>
        </w:rPr>
        <w:t>Предлог</w:t>
      </w:r>
      <w:r w:rsidR="00AD3C9A" w:rsidRPr="00AD3C9A">
        <w:rPr>
          <w:rFonts w:ascii="Arial" w:eastAsia="Times New Roman" w:hAnsi="Arial" w:cs="Arial"/>
          <w:b/>
          <w:lang w:val="sr-Latn-RS"/>
        </w:rPr>
        <w:t xml:space="preserve"> пројекта за подношење захтева за доделу средстава</w:t>
      </w:r>
    </w:p>
    <w:p w:rsidR="00AD3C9A" w:rsidRPr="00AD3C9A" w:rsidRDefault="00AD3C9A" w:rsidP="00AD3C9A">
      <w:pPr>
        <w:spacing w:after="0"/>
        <w:jc w:val="both"/>
        <w:rPr>
          <w:rFonts w:ascii="Arial" w:eastAsia="Times New Roman" w:hAnsi="Arial" w:cs="Arial"/>
          <w:lang w:val="sr-Latn-RS"/>
        </w:rPr>
      </w:pPr>
    </w:p>
    <w:p w:rsidR="00AD3C9A" w:rsidRPr="00AD3C9A" w:rsidRDefault="00AD3C9A" w:rsidP="00AD3C9A">
      <w:pPr>
        <w:spacing w:after="0"/>
        <w:rPr>
          <w:rFonts w:ascii="Arial" w:eastAsia="Times New Roman" w:hAnsi="Arial" w:cs="Arial"/>
          <w:lang w:val="sr-Latn-RS"/>
        </w:rPr>
      </w:pPr>
      <w:r w:rsidRPr="00AD3C9A">
        <w:rPr>
          <w:rFonts w:ascii="Arial" w:eastAsia="Times New Roman" w:hAnsi="Arial" w:cs="Arial"/>
          <w:lang w:val="sr-Latn-RS"/>
        </w:rPr>
        <w:t>1. ОСНОВНЕ ИНФОРМАЦИЈЕ</w:t>
      </w:r>
    </w:p>
    <w:p w:rsidR="00AD3C9A" w:rsidRPr="00AD3C9A" w:rsidRDefault="00AD3C9A" w:rsidP="009E2F8D">
      <w:pPr>
        <w:numPr>
          <w:ilvl w:val="0"/>
          <w:numId w:val="52"/>
        </w:numPr>
        <w:spacing w:before="60" w:after="0" w:line="240" w:lineRule="auto"/>
        <w:rPr>
          <w:rFonts w:ascii="Arial" w:eastAsia="Times New Roman" w:hAnsi="Arial" w:cs="Arial"/>
          <w:lang w:val="sr-Latn-RS"/>
        </w:rPr>
      </w:pPr>
      <w:bookmarkStart w:id="94" w:name="_Toc518894482"/>
      <w:bookmarkStart w:id="95" w:name="_Toc520797885"/>
      <w:bookmarkStart w:id="96" w:name="_Toc529458089"/>
      <w:r w:rsidRPr="00AD3C9A">
        <w:rPr>
          <w:rFonts w:ascii="Arial" w:eastAsia="Times New Roman" w:hAnsi="Arial" w:cs="Arial"/>
          <w:lang w:val="sr-Latn-RS"/>
        </w:rPr>
        <w:t>Назив пројекта:</w:t>
      </w:r>
      <w:bookmarkEnd w:id="94"/>
      <w:bookmarkEnd w:id="95"/>
      <w:bookmarkEnd w:id="96"/>
    </w:p>
    <w:p w:rsidR="00AD3C9A" w:rsidRPr="00AD3C9A" w:rsidRDefault="00AD3C9A" w:rsidP="009E2F8D">
      <w:pPr>
        <w:numPr>
          <w:ilvl w:val="0"/>
          <w:numId w:val="52"/>
        </w:numPr>
        <w:spacing w:before="60" w:after="0" w:line="240" w:lineRule="auto"/>
        <w:rPr>
          <w:rFonts w:ascii="Arial" w:eastAsia="Times New Roman" w:hAnsi="Arial" w:cs="Arial"/>
          <w:lang w:val="sr-Latn-RS"/>
        </w:rPr>
      </w:pPr>
      <w:bookmarkStart w:id="97" w:name="_Toc518894483"/>
      <w:bookmarkStart w:id="98" w:name="_Toc520797886"/>
      <w:bookmarkStart w:id="99" w:name="_Toc529458090"/>
      <w:r w:rsidRPr="00AD3C9A">
        <w:rPr>
          <w:rFonts w:ascii="Arial" w:eastAsia="Times New Roman" w:hAnsi="Arial" w:cs="Arial"/>
          <w:lang w:val="sr-Latn-RS"/>
        </w:rPr>
        <w:t>Број пројекта:</w:t>
      </w:r>
      <w:bookmarkEnd w:id="97"/>
      <w:bookmarkEnd w:id="98"/>
      <w:bookmarkEnd w:id="99"/>
    </w:p>
    <w:p w:rsidR="00AD3C9A" w:rsidRPr="00AD3C9A" w:rsidRDefault="00AD3C9A" w:rsidP="009E2F8D">
      <w:pPr>
        <w:numPr>
          <w:ilvl w:val="0"/>
          <w:numId w:val="52"/>
        </w:numPr>
        <w:spacing w:before="60" w:after="0" w:line="240" w:lineRule="auto"/>
        <w:rPr>
          <w:rFonts w:ascii="Arial" w:eastAsia="Times New Roman" w:hAnsi="Arial" w:cs="Arial"/>
          <w:lang w:val="sr-Latn-RS"/>
        </w:rPr>
      </w:pPr>
      <w:bookmarkStart w:id="100" w:name="_Toc518894484"/>
      <w:bookmarkStart w:id="101" w:name="_Toc520797887"/>
      <w:bookmarkStart w:id="102" w:name="_Toc529458091"/>
      <w:r w:rsidRPr="00AD3C9A">
        <w:rPr>
          <w:rFonts w:ascii="Arial" w:eastAsia="Times New Roman" w:hAnsi="Arial" w:cs="Arial"/>
          <w:lang w:val="sr-Latn-RS"/>
        </w:rPr>
        <w:t>Општина:</w:t>
      </w:r>
      <w:bookmarkEnd w:id="100"/>
      <w:bookmarkEnd w:id="101"/>
      <w:bookmarkEnd w:id="102"/>
    </w:p>
    <w:p w:rsidR="00AD3C9A" w:rsidRPr="00AD3C9A" w:rsidRDefault="00AD3C9A" w:rsidP="009E2F8D">
      <w:pPr>
        <w:numPr>
          <w:ilvl w:val="0"/>
          <w:numId w:val="52"/>
        </w:numPr>
        <w:spacing w:before="60" w:after="0" w:line="240" w:lineRule="auto"/>
        <w:rPr>
          <w:rFonts w:ascii="Arial" w:eastAsia="Times New Roman" w:hAnsi="Arial" w:cs="Arial"/>
          <w:lang w:val="sr-Latn-RS"/>
        </w:rPr>
      </w:pPr>
      <w:bookmarkStart w:id="103" w:name="_Toc518894485"/>
      <w:bookmarkStart w:id="104" w:name="_Toc520797888"/>
      <w:bookmarkStart w:id="105" w:name="_Toc529458092"/>
      <w:r w:rsidRPr="00AD3C9A">
        <w:rPr>
          <w:rFonts w:ascii="Arial" w:eastAsia="Times New Roman" w:hAnsi="Arial" w:cs="Arial"/>
          <w:lang w:val="sr-Latn-RS"/>
        </w:rPr>
        <w:t>Локација:</w:t>
      </w:r>
      <w:bookmarkEnd w:id="103"/>
      <w:bookmarkEnd w:id="104"/>
      <w:bookmarkEnd w:id="105"/>
    </w:p>
    <w:p w:rsidR="00AD3C9A" w:rsidRPr="00AD3C9A" w:rsidRDefault="00AD3C9A" w:rsidP="009E2F8D">
      <w:pPr>
        <w:numPr>
          <w:ilvl w:val="0"/>
          <w:numId w:val="52"/>
        </w:numPr>
        <w:spacing w:before="60" w:after="0" w:line="240" w:lineRule="auto"/>
        <w:rPr>
          <w:rFonts w:ascii="Arial" w:eastAsia="Times New Roman" w:hAnsi="Arial" w:cs="Arial"/>
          <w:lang w:val="sr-Latn-RS"/>
        </w:rPr>
      </w:pPr>
      <w:bookmarkStart w:id="106" w:name="_Toc518894486"/>
      <w:bookmarkStart w:id="107" w:name="_Toc520797889"/>
      <w:bookmarkStart w:id="108" w:name="_Toc529458093"/>
      <w:r w:rsidRPr="00AD3C9A">
        <w:rPr>
          <w:rFonts w:ascii="Arial" w:eastAsia="Times New Roman" w:hAnsi="Arial" w:cs="Arial"/>
          <w:lang w:val="sr-Latn-RS"/>
        </w:rPr>
        <w:t>Особа за контакт:</w:t>
      </w:r>
      <w:bookmarkEnd w:id="106"/>
      <w:bookmarkEnd w:id="107"/>
      <w:bookmarkEnd w:id="108"/>
    </w:p>
    <w:p w:rsidR="00AD3C9A" w:rsidRPr="00AD3C9A" w:rsidRDefault="00AD3C9A" w:rsidP="009E2F8D">
      <w:pPr>
        <w:numPr>
          <w:ilvl w:val="1"/>
          <w:numId w:val="51"/>
        </w:numPr>
        <w:spacing w:before="60" w:after="0" w:line="240" w:lineRule="auto"/>
        <w:rPr>
          <w:rFonts w:ascii="Arial" w:eastAsia="Times New Roman" w:hAnsi="Arial" w:cs="Arial"/>
          <w:lang w:val="sr-Latn-RS"/>
        </w:rPr>
      </w:pPr>
      <w:bookmarkStart w:id="109" w:name="_Toc518894487"/>
      <w:bookmarkStart w:id="110" w:name="_Toc520797890"/>
      <w:bookmarkStart w:id="111" w:name="_Toc529458094"/>
      <w:r w:rsidRPr="00AD3C9A">
        <w:rPr>
          <w:rFonts w:ascii="Arial" w:eastAsia="Times New Roman" w:hAnsi="Arial" w:cs="Arial"/>
          <w:lang w:val="sr-Latn-RS"/>
        </w:rPr>
        <w:t>Може ли особа за контакт да комуницира на енглеском (да/не):</w:t>
      </w:r>
      <w:bookmarkEnd w:id="109"/>
      <w:bookmarkEnd w:id="110"/>
      <w:bookmarkEnd w:id="111"/>
    </w:p>
    <w:p w:rsidR="00AD3C9A" w:rsidRPr="00AD3C9A" w:rsidRDefault="00AD3C9A" w:rsidP="009E2F8D">
      <w:pPr>
        <w:numPr>
          <w:ilvl w:val="1"/>
          <w:numId w:val="51"/>
        </w:numPr>
        <w:spacing w:before="60" w:after="0" w:line="240" w:lineRule="auto"/>
        <w:rPr>
          <w:rFonts w:ascii="Arial" w:eastAsia="Times New Roman" w:hAnsi="Arial" w:cs="Arial"/>
          <w:lang w:val="sr-Latn-RS"/>
        </w:rPr>
      </w:pPr>
      <w:bookmarkStart w:id="112" w:name="_Toc518894488"/>
      <w:bookmarkStart w:id="113" w:name="_Toc520797891"/>
      <w:bookmarkStart w:id="114" w:name="_Toc529458095"/>
      <w:r w:rsidRPr="00AD3C9A">
        <w:rPr>
          <w:rFonts w:ascii="Arial" w:eastAsia="Times New Roman" w:hAnsi="Arial" w:cs="Arial"/>
          <w:lang w:val="sr-Latn-RS"/>
        </w:rPr>
        <w:t>Адреса:</w:t>
      </w:r>
      <w:bookmarkEnd w:id="112"/>
      <w:bookmarkEnd w:id="113"/>
      <w:bookmarkEnd w:id="114"/>
    </w:p>
    <w:p w:rsidR="00AD3C9A" w:rsidRPr="00AD3C9A" w:rsidRDefault="00AD3C9A" w:rsidP="009E2F8D">
      <w:pPr>
        <w:numPr>
          <w:ilvl w:val="1"/>
          <w:numId w:val="51"/>
        </w:numPr>
        <w:spacing w:before="60" w:after="0" w:line="240" w:lineRule="auto"/>
        <w:rPr>
          <w:rFonts w:ascii="Arial" w:eastAsia="Times New Roman" w:hAnsi="Arial" w:cs="Arial"/>
          <w:lang w:val="sr-Latn-RS"/>
        </w:rPr>
      </w:pPr>
      <w:bookmarkStart w:id="115" w:name="_Toc518894489"/>
      <w:bookmarkStart w:id="116" w:name="_Toc520797892"/>
      <w:bookmarkStart w:id="117" w:name="_Toc529458096"/>
      <w:r w:rsidRPr="00AD3C9A">
        <w:rPr>
          <w:rFonts w:ascii="Arial" w:eastAsia="Times New Roman" w:hAnsi="Arial" w:cs="Arial"/>
          <w:lang w:val="sr-Latn-RS"/>
        </w:rPr>
        <w:t>Број телефона:</w:t>
      </w:r>
      <w:bookmarkEnd w:id="115"/>
      <w:bookmarkEnd w:id="116"/>
      <w:bookmarkEnd w:id="117"/>
    </w:p>
    <w:p w:rsidR="00AD3C9A" w:rsidRPr="00AD3C9A" w:rsidRDefault="00AD3C9A" w:rsidP="009E2F8D">
      <w:pPr>
        <w:numPr>
          <w:ilvl w:val="1"/>
          <w:numId w:val="51"/>
        </w:numPr>
        <w:spacing w:before="60" w:after="0" w:line="240" w:lineRule="auto"/>
        <w:rPr>
          <w:rFonts w:ascii="Arial" w:eastAsia="Times New Roman" w:hAnsi="Arial" w:cs="Arial"/>
          <w:lang w:val="sr-Latn-RS"/>
        </w:rPr>
      </w:pPr>
      <w:bookmarkStart w:id="118" w:name="_Toc518894490"/>
      <w:bookmarkStart w:id="119" w:name="_Toc520797893"/>
      <w:bookmarkStart w:id="120" w:name="_Toc529458097"/>
      <w:r w:rsidRPr="00AD3C9A">
        <w:rPr>
          <w:rFonts w:ascii="Arial" w:eastAsia="Times New Roman" w:hAnsi="Arial" w:cs="Arial"/>
          <w:lang w:val="sr-Latn-RS"/>
        </w:rPr>
        <w:t>Факс:</w:t>
      </w:r>
      <w:bookmarkEnd w:id="118"/>
      <w:bookmarkEnd w:id="119"/>
      <w:bookmarkEnd w:id="120"/>
    </w:p>
    <w:p w:rsidR="00AD3C9A" w:rsidRPr="00AD3C9A" w:rsidRDefault="00AD3C9A" w:rsidP="009E2F8D">
      <w:pPr>
        <w:numPr>
          <w:ilvl w:val="1"/>
          <w:numId w:val="51"/>
        </w:numPr>
        <w:spacing w:before="60" w:after="0" w:line="240" w:lineRule="auto"/>
        <w:rPr>
          <w:rFonts w:ascii="Arial" w:eastAsia="Times New Roman" w:hAnsi="Arial" w:cs="Arial"/>
          <w:lang w:val="sr-Latn-RS"/>
        </w:rPr>
      </w:pPr>
      <w:bookmarkStart w:id="121" w:name="_Toc518894491"/>
      <w:bookmarkStart w:id="122" w:name="_Toc520797894"/>
      <w:bookmarkStart w:id="123" w:name="_Toc529458098"/>
      <w:r w:rsidRPr="00AD3C9A">
        <w:rPr>
          <w:rFonts w:ascii="Arial" w:eastAsia="Times New Roman" w:hAnsi="Arial" w:cs="Arial"/>
          <w:lang w:val="sr-Latn-RS"/>
        </w:rPr>
        <w:t>Е-маил:</w:t>
      </w:r>
      <w:bookmarkEnd w:id="121"/>
      <w:bookmarkEnd w:id="122"/>
      <w:bookmarkEnd w:id="123"/>
    </w:p>
    <w:p w:rsidR="00AD3C9A" w:rsidRPr="00AD3C9A" w:rsidRDefault="00AD3C9A" w:rsidP="009E2F8D">
      <w:pPr>
        <w:numPr>
          <w:ilvl w:val="0"/>
          <w:numId w:val="51"/>
        </w:numPr>
        <w:spacing w:before="60" w:after="0" w:line="240" w:lineRule="auto"/>
        <w:rPr>
          <w:rFonts w:ascii="Arial" w:eastAsia="Times New Roman" w:hAnsi="Arial" w:cs="Arial"/>
          <w:lang w:val="sr-Latn-RS"/>
        </w:rPr>
      </w:pPr>
      <w:bookmarkStart w:id="124" w:name="_Toc518894492"/>
      <w:bookmarkStart w:id="125" w:name="_Toc520797895"/>
      <w:bookmarkStart w:id="126" w:name="_Toc529458099"/>
      <w:r w:rsidRPr="00AD3C9A">
        <w:rPr>
          <w:rFonts w:ascii="Arial" w:eastAsia="Times New Roman" w:hAnsi="Arial" w:cs="Arial"/>
          <w:lang w:val="sr-Latn-RS"/>
        </w:rPr>
        <w:t>Формулар попунио:</w:t>
      </w:r>
      <w:bookmarkEnd w:id="124"/>
      <w:r w:rsidRPr="00AD3C9A">
        <w:rPr>
          <w:rFonts w:ascii="Arial" w:eastAsia="Times New Roman" w:hAnsi="Arial" w:cs="Arial"/>
          <w:lang w:val="sr-Latn-RS"/>
        </w:rPr>
        <w:t xml:space="preserve">…………………… (Име, организација) </w:t>
      </w:r>
      <w:bookmarkStart w:id="127" w:name="_Toc518894493"/>
      <w:r w:rsidRPr="00AD3C9A">
        <w:rPr>
          <w:rFonts w:ascii="Arial" w:eastAsia="Times New Roman" w:hAnsi="Arial" w:cs="Arial"/>
          <w:lang w:val="sr-Latn-RS"/>
        </w:rPr>
        <w:t>Датум:</w:t>
      </w:r>
      <w:bookmarkEnd w:id="127"/>
      <w:r w:rsidRPr="00AD3C9A">
        <w:rPr>
          <w:rFonts w:ascii="Arial" w:eastAsia="Times New Roman" w:hAnsi="Arial" w:cs="Arial"/>
          <w:lang w:val="sr-Latn-RS"/>
        </w:rPr>
        <w:t xml:space="preserve"> ……………</w:t>
      </w:r>
      <w:bookmarkEnd w:id="125"/>
      <w:bookmarkEnd w:id="126"/>
    </w:p>
    <w:p w:rsidR="00AD3C9A" w:rsidRPr="00AD3C9A" w:rsidRDefault="00AD3C9A" w:rsidP="009E2F8D">
      <w:pPr>
        <w:numPr>
          <w:ilvl w:val="0"/>
          <w:numId w:val="51"/>
        </w:numPr>
        <w:spacing w:before="60" w:after="0" w:line="240" w:lineRule="auto"/>
        <w:rPr>
          <w:rFonts w:ascii="Arial" w:eastAsia="Times New Roman" w:hAnsi="Arial" w:cs="Arial"/>
          <w:lang w:val="sr-Latn-RS"/>
        </w:rPr>
      </w:pPr>
      <w:bookmarkStart w:id="128" w:name="_Toc520797896"/>
      <w:bookmarkStart w:id="129" w:name="_Toc529458100"/>
      <w:r w:rsidRPr="00AD3C9A">
        <w:rPr>
          <w:rFonts w:ascii="Arial" w:eastAsia="Times New Roman" w:hAnsi="Arial" w:cs="Arial"/>
          <w:lang w:val="sr-Latn-RS"/>
        </w:rPr>
        <w:t>Формулар оверио:…………………… (Име, организација)    Датум: ……………</w:t>
      </w:r>
      <w:bookmarkEnd w:id="128"/>
      <w:bookmarkEnd w:id="129"/>
    </w:p>
    <w:p w:rsidR="00AD3C9A" w:rsidRPr="00AD3C9A" w:rsidRDefault="00AD3C9A" w:rsidP="00AD3C9A">
      <w:pPr>
        <w:spacing w:after="0"/>
        <w:rPr>
          <w:rFonts w:ascii="Arial" w:eastAsia="Times New Roman" w:hAnsi="Arial" w:cs="Arial"/>
          <w:lang w:val="sr-Latn-RS"/>
        </w:rPr>
      </w:pPr>
    </w:p>
    <w:p w:rsidR="00AD3C9A" w:rsidRPr="00AD3C9A" w:rsidRDefault="00AD3C9A" w:rsidP="00AD3C9A">
      <w:pPr>
        <w:spacing w:after="0"/>
        <w:rPr>
          <w:rFonts w:ascii="Arial" w:eastAsia="Times New Roman" w:hAnsi="Arial" w:cs="Arial"/>
          <w:b/>
          <w:bCs/>
          <w:lang w:val="sr-Latn-RS"/>
        </w:rPr>
      </w:pPr>
      <w:r w:rsidRPr="00AD3C9A">
        <w:rPr>
          <w:rFonts w:ascii="Arial" w:eastAsia="Times New Roman" w:hAnsi="Arial" w:cs="Arial"/>
          <w:lang w:val="sr-Latn-RS"/>
        </w:rPr>
        <w:t xml:space="preserve">2. ОПИС ПРОЈЕКТА </w:t>
      </w:r>
    </w:p>
    <w:p w:rsidR="00AD3C9A" w:rsidRPr="00AD3C9A" w:rsidRDefault="00AD3C9A" w:rsidP="00AD3C9A">
      <w:pPr>
        <w:spacing w:after="0"/>
        <w:rPr>
          <w:rFonts w:ascii="Arial" w:eastAsia="Times New Roman" w:hAnsi="Arial" w:cs="Arial"/>
          <w:u w:val="single"/>
          <w:lang w:val="sr-Latn-RS"/>
        </w:rPr>
      </w:pPr>
    </w:p>
    <w:p w:rsidR="00AD3C9A" w:rsidRPr="00AD3C9A" w:rsidRDefault="00AD3C9A" w:rsidP="00AD3C9A">
      <w:pPr>
        <w:spacing w:after="0"/>
        <w:rPr>
          <w:rFonts w:ascii="Arial" w:eastAsia="Times New Roman" w:hAnsi="Arial" w:cs="Arial"/>
          <w:u w:val="single"/>
          <w:lang w:val="sr-Latn-RS"/>
        </w:rPr>
      </w:pPr>
      <w:r w:rsidRPr="00AD3C9A">
        <w:rPr>
          <w:rFonts w:ascii="Arial" w:eastAsia="Times New Roman" w:hAnsi="Arial" w:cs="Arial"/>
          <w:u w:val="single"/>
          <w:lang w:val="sr-Latn-RS"/>
        </w:rPr>
        <w:t>2.1 Пројекат</w:t>
      </w:r>
    </w:p>
    <w:p w:rsidR="00AD3C9A" w:rsidRPr="00AD3C9A" w:rsidRDefault="00AD3C9A" w:rsidP="009E2F8D">
      <w:pPr>
        <w:numPr>
          <w:ilvl w:val="0"/>
          <w:numId w:val="53"/>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Дајте кратак опис пројекта (који је његов циљ?)</w:t>
      </w:r>
    </w:p>
    <w:p w:rsidR="00AD3C9A" w:rsidRPr="00AD3C9A" w:rsidRDefault="00AD3C9A" w:rsidP="009E2F8D">
      <w:pPr>
        <w:numPr>
          <w:ilvl w:val="0"/>
          <w:numId w:val="53"/>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 xml:space="preserve">Обезбедите једну или неколико прегледних мапа области пројекта (у виду </w:t>
      </w:r>
      <w:r w:rsidR="008902DE">
        <w:rPr>
          <w:rFonts w:ascii="Arial" w:eastAsia="Times New Roman" w:hAnsi="Arial" w:cs="Arial"/>
          <w:lang w:val="sr-Latn-RS"/>
        </w:rPr>
        <w:t>pdf</w:t>
      </w:r>
      <w:r w:rsidRPr="00AD3C9A">
        <w:rPr>
          <w:rFonts w:ascii="Arial" w:eastAsia="Times New Roman" w:hAnsi="Arial" w:cs="Arial"/>
          <w:lang w:val="sr-Latn-RS"/>
        </w:rPr>
        <w:t xml:space="preserve"> фајла, максимална величина формата А3), где се јасно види разлика између постојеће и предвиђене инфраструктуре, и на којима су приказани: </w:t>
      </w:r>
    </w:p>
    <w:p w:rsidR="00AD3C9A" w:rsidRPr="00AD3C9A" w:rsidRDefault="005A0236" w:rsidP="009E2F8D">
      <w:pPr>
        <w:numPr>
          <w:ilvl w:val="0"/>
          <w:numId w:val="54"/>
        </w:numPr>
        <w:spacing w:before="60" w:after="0" w:line="240" w:lineRule="auto"/>
        <w:jc w:val="both"/>
        <w:rPr>
          <w:rFonts w:ascii="Arial" w:eastAsia="Times New Roman" w:hAnsi="Arial" w:cs="Arial"/>
          <w:lang w:val="sr-Latn-RS"/>
        </w:rPr>
      </w:pPr>
      <w:r>
        <w:rPr>
          <w:rFonts w:ascii="Arial" w:eastAsia="Times New Roman" w:hAnsi="Arial" w:cs="Arial"/>
          <w:lang w:val="sr-Latn-RS"/>
        </w:rPr>
        <w:t>св</w:t>
      </w:r>
      <w:r>
        <w:rPr>
          <w:rFonts w:ascii="Arial" w:eastAsia="Times New Roman" w:hAnsi="Arial" w:cs="Arial"/>
          <w:lang w:val="sr-Cyrl-RS"/>
        </w:rPr>
        <w:t>и</w:t>
      </w:r>
      <w:r>
        <w:rPr>
          <w:rFonts w:ascii="Arial" w:eastAsia="Times New Roman" w:hAnsi="Arial" w:cs="Arial"/>
          <w:lang w:val="sr-Latn-RS"/>
        </w:rPr>
        <w:t xml:space="preserve"> градов</w:t>
      </w:r>
      <w:r>
        <w:rPr>
          <w:rFonts w:ascii="Arial" w:eastAsia="Times New Roman" w:hAnsi="Arial" w:cs="Arial"/>
          <w:lang w:val="sr-Cyrl-RS"/>
        </w:rPr>
        <w:t>и</w:t>
      </w:r>
      <w:r>
        <w:rPr>
          <w:rFonts w:ascii="Arial" w:eastAsia="Times New Roman" w:hAnsi="Arial" w:cs="Arial"/>
          <w:lang w:val="sr-Latn-RS"/>
        </w:rPr>
        <w:t xml:space="preserve"> или села</w:t>
      </w:r>
      <w:r w:rsidR="00AD3C9A" w:rsidRPr="00AD3C9A">
        <w:rPr>
          <w:rFonts w:ascii="Arial" w:eastAsia="Times New Roman" w:hAnsi="Arial" w:cs="Arial"/>
          <w:lang w:val="sr-Latn-RS"/>
        </w:rPr>
        <w:t xml:space="preserve"> на које се пројекат односи;</w:t>
      </w:r>
    </w:p>
    <w:p w:rsidR="00AD3C9A" w:rsidRPr="00AD3C9A" w:rsidRDefault="00AD3C9A" w:rsidP="009E2F8D">
      <w:pPr>
        <w:numPr>
          <w:ilvl w:val="0"/>
          <w:numId w:val="54"/>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доступни ресурси воде (подземне воде, језера резервоари, језера, реке) и главна инфраструктура система водоснабдевања (аквадукти, постројења за прераду, сервисни резервоари, пумпне станице, главне водоводне цеви);</w:t>
      </w:r>
    </w:p>
    <w:p w:rsidR="00AD3C9A" w:rsidRPr="00AD3C9A" w:rsidRDefault="00AD3C9A" w:rsidP="009E2F8D">
      <w:pPr>
        <w:numPr>
          <w:ilvl w:val="0"/>
          <w:numId w:val="54"/>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ако постоји: главни објекти за прикупљање отпадних вода и система за прераду (главни колектори, постројења за прераду, изливање у реке или језера);</w:t>
      </w:r>
    </w:p>
    <w:p w:rsidR="00AD3C9A" w:rsidRPr="00AD3C9A" w:rsidRDefault="00AD3C9A" w:rsidP="009E2F8D">
      <w:pPr>
        <w:numPr>
          <w:ilvl w:val="0"/>
          <w:numId w:val="54"/>
        </w:numPr>
        <w:spacing w:before="60" w:after="0" w:line="240" w:lineRule="auto"/>
        <w:jc w:val="both"/>
        <w:rPr>
          <w:rFonts w:ascii="Arial" w:eastAsia="Times New Roman" w:hAnsi="Arial" w:cs="Arial"/>
          <w:u w:val="single"/>
          <w:lang w:val="sr-Latn-RS"/>
        </w:rPr>
      </w:pPr>
      <w:r w:rsidRPr="00AD3C9A">
        <w:rPr>
          <w:rFonts w:ascii="Arial" w:eastAsia="Times New Roman" w:hAnsi="Arial" w:cs="Arial"/>
          <w:lang w:val="sr-Latn-RS"/>
        </w:rPr>
        <w:t xml:space="preserve">ако је одвојено од отпадних вода: главни објекти за прикупљање атмосферских вода и система за прераду (резервоари за прикупљање атмосферских вода, главни колектори, изливање у реке или језера). </w:t>
      </w:r>
    </w:p>
    <w:p w:rsidR="00AD3C9A" w:rsidRPr="00AD3C9A" w:rsidRDefault="00AD3C9A" w:rsidP="00AD3C9A">
      <w:pPr>
        <w:spacing w:after="0"/>
        <w:rPr>
          <w:rFonts w:ascii="Arial" w:eastAsia="Times New Roman" w:hAnsi="Arial" w:cs="Arial"/>
          <w:u w:val="single"/>
          <w:lang w:val="sr-Latn-RS"/>
        </w:rPr>
      </w:pPr>
    </w:p>
    <w:p w:rsidR="00AD3C9A" w:rsidRPr="00AD3C9A" w:rsidRDefault="00AD3C9A" w:rsidP="00AD3C9A">
      <w:pPr>
        <w:spacing w:after="0"/>
        <w:rPr>
          <w:rFonts w:ascii="Arial" w:eastAsia="Times New Roman" w:hAnsi="Arial" w:cs="Arial"/>
          <w:lang w:val="sr-Latn-RS"/>
        </w:rPr>
      </w:pPr>
      <w:r w:rsidRPr="00AD3C9A">
        <w:rPr>
          <w:rFonts w:ascii="Arial" w:eastAsia="Times New Roman" w:hAnsi="Arial" w:cs="Arial"/>
          <w:u w:val="single"/>
          <w:lang w:val="sr-Latn-RS"/>
        </w:rPr>
        <w:t xml:space="preserve">2.2 </w:t>
      </w:r>
      <w:r w:rsidR="005A0236">
        <w:rPr>
          <w:rFonts w:ascii="Arial" w:eastAsia="Times New Roman" w:hAnsi="Arial" w:cs="Arial"/>
          <w:u w:val="single"/>
          <w:lang w:val="sr-Cyrl-RS"/>
        </w:rPr>
        <w:t>Историјат</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 xml:space="preserve">Опис постојеће ситуације и </w:t>
      </w:r>
      <w:r w:rsidRPr="00AD3C9A">
        <w:rPr>
          <w:rFonts w:ascii="Arial" w:eastAsia="Times New Roman" w:hAnsi="Arial" w:cs="Arial"/>
          <w:u w:val="single"/>
          <w:lang w:val="sr-Latn-RS"/>
        </w:rPr>
        <w:t>разлога због којих се жели приступити пројекту</w:t>
      </w:r>
      <w:r w:rsidRPr="00AD3C9A">
        <w:rPr>
          <w:rFonts w:ascii="Arial" w:eastAsia="Times New Roman" w:hAnsi="Arial" w:cs="Arial"/>
          <w:lang w:val="sr-Latn-RS"/>
        </w:rPr>
        <w:t>, укључујући ту и опис тренутних мањкавости/ризика у домену водоснабдевања/отпадних вода/животне средине. Посебно треба нагласити сваки познати здравствени проблем чијим решавањем пројекат треба да се позабави или познати потенцијални утицај на/ризик за снабдевање водом.</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 xml:space="preserve">Институционални и правни оквир (администрација, власништво и функционисање инфраструктуре водоснабдевања, постојећи објекти). </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 xml:space="preserve">Има ли било какве постојеће или потенцијалне међуопштинске сарадње у </w:t>
      </w:r>
      <w:r w:rsidRPr="007635E3">
        <w:rPr>
          <w:rFonts w:ascii="Arial" w:eastAsia="Times New Roman" w:hAnsi="Arial" w:cs="Arial"/>
          <w:sz w:val="21"/>
          <w:szCs w:val="21"/>
          <w:lang w:val="sr-Latn-RS"/>
        </w:rPr>
        <w:t>области услуга водоснабдевања и отпадних вода, на пример, регионални</w:t>
      </w:r>
      <w:r w:rsidRPr="00AD3C9A">
        <w:rPr>
          <w:rFonts w:ascii="Arial" w:eastAsia="Times New Roman" w:hAnsi="Arial" w:cs="Arial"/>
          <w:lang w:val="sr-Latn-RS"/>
        </w:rPr>
        <w:t xml:space="preserve"> систем </w:t>
      </w:r>
      <w:r w:rsidRPr="00AD3C9A">
        <w:rPr>
          <w:rFonts w:ascii="Arial" w:eastAsia="Times New Roman" w:hAnsi="Arial" w:cs="Arial"/>
          <w:lang w:val="sr-Latn-RS"/>
        </w:rPr>
        <w:lastRenderedPageBreak/>
        <w:t>водоснабдевања или сарадња са другим градовима? А нарочито, има ли идеја, могућности за повезивање са системима водоснабдевања/отпадних вода у другим општинама?</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Молимо да опишете све текуће пројекте у вези са водоснабдевањем и отпадним водама, и да, ако је то релевантно, наведете изворе финансирања.</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Да ли је овај пројекат део неког националног, регионалног или урбаног мастер плана, плана развоја или стратегије? Ако је тако, молимо да наведете хоризонт планирања (нпр. 2035. година) и годину издавања одобрења плана.</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Наведите речни басен или подбасен коме припада област пројекта и опишите управни орган речног басена.</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Молимо да наведете техничке детаље за све изворе воде (нпр. дубину извора, број и дубину места дотока из језера резервоара) и опишете основне кораке у преради воде.</w:t>
      </w:r>
    </w:p>
    <w:p w:rsidR="00AD3C9A" w:rsidRPr="00AD3C9A" w:rsidRDefault="00AD3C9A" w:rsidP="009E2F8D">
      <w:pPr>
        <w:numPr>
          <w:ilvl w:val="0"/>
          <w:numId w:val="50"/>
        </w:numPr>
        <w:spacing w:before="60" w:after="0" w:line="240" w:lineRule="auto"/>
        <w:jc w:val="both"/>
        <w:rPr>
          <w:rFonts w:ascii="Arial" w:eastAsia="Times New Roman" w:hAnsi="Arial" w:cs="Arial"/>
          <w:lang w:val="sr-Latn-RS"/>
        </w:rPr>
      </w:pPr>
      <w:r w:rsidRPr="00AD3C9A">
        <w:rPr>
          <w:rFonts w:ascii="Arial" w:eastAsia="Times New Roman" w:hAnsi="Arial" w:cs="Arial"/>
          <w:lang w:val="sr-Latn-RS"/>
        </w:rPr>
        <w:t>Ако је доступан поступак прераде отпадних вода, молимо да наведете капацитете постројења и технику/е прераде која/е се користе, укључујући ту и уклањање талога. Ако је то релевантно, наведите врсте индустријских отпадних вода које се испуштају у систем и који је ниво претходне прераде.</w:t>
      </w:r>
    </w:p>
    <w:p w:rsidR="00AD3C9A" w:rsidRPr="00AD3C9A" w:rsidRDefault="00AD3C9A" w:rsidP="00AD3C9A">
      <w:pPr>
        <w:spacing w:after="120" w:line="240" w:lineRule="auto"/>
        <w:ind w:left="856"/>
        <w:rPr>
          <w:rFonts w:ascii="Arial" w:eastAsia="Arial" w:hAnsi="Arial" w:cs="Arial"/>
          <w:b/>
          <w:bCs/>
          <w:color w:val="000000"/>
          <w:lang w:val="sr-Cyrl-RS" w:eastAsia="en-GB"/>
        </w:rPr>
      </w:pPr>
    </w:p>
    <w:p w:rsidR="00715F8A" w:rsidRPr="00715F8A" w:rsidRDefault="00715F8A" w:rsidP="00715F8A">
      <w:pPr>
        <w:tabs>
          <w:tab w:val="num" w:pos="360"/>
        </w:tabs>
        <w:spacing w:after="0"/>
        <w:ind w:left="360" w:hanging="360"/>
        <w:rPr>
          <w:rFonts w:ascii="Arial" w:eastAsia="Times New Roman" w:hAnsi="Arial" w:cs="Arial"/>
          <w:u w:val="single"/>
          <w:lang w:val="sr-Latn-RS"/>
        </w:rPr>
      </w:pPr>
      <w:r w:rsidRPr="00715F8A">
        <w:rPr>
          <w:rFonts w:ascii="Arial" w:eastAsia="Times New Roman" w:hAnsi="Arial" w:cs="Arial"/>
          <w:u w:val="single"/>
          <w:lang w:val="sr-Latn-RS"/>
        </w:rPr>
        <w:t>2.3 Област пружања услуга</w:t>
      </w:r>
    </w:p>
    <w:p w:rsidR="00715F8A" w:rsidRPr="00715F8A" w:rsidRDefault="00715F8A" w:rsidP="002C527B">
      <w:pPr>
        <w:numPr>
          <w:ilvl w:val="0"/>
          <w:numId w:val="55"/>
        </w:numPr>
        <w:spacing w:before="120" w:after="0" w:line="240" w:lineRule="auto"/>
        <w:ind w:left="714" w:hanging="357"/>
        <w:contextualSpacing/>
        <w:jc w:val="both"/>
        <w:rPr>
          <w:rFonts w:ascii="Arial" w:eastAsia="Times New Roman" w:hAnsi="Arial" w:cs="Arial"/>
          <w:lang w:val="sr-Latn-RS"/>
        </w:rPr>
      </w:pPr>
      <w:r w:rsidRPr="00715F8A">
        <w:rPr>
          <w:rFonts w:ascii="Arial" w:eastAsia="Times New Roman" w:hAnsi="Arial" w:cs="Arial"/>
          <w:lang w:val="sr-Latn-RS"/>
        </w:rPr>
        <w:t>Ако се област пружања услуга подудара са територијом општине, попуните само један стубац.</w:t>
      </w:r>
    </w:p>
    <w:p w:rsidR="00715F8A" w:rsidRPr="00715F8A" w:rsidRDefault="00715F8A" w:rsidP="002C527B">
      <w:pPr>
        <w:numPr>
          <w:ilvl w:val="0"/>
          <w:numId w:val="55"/>
        </w:numPr>
        <w:spacing w:after="0" w:line="240" w:lineRule="auto"/>
        <w:contextualSpacing/>
        <w:jc w:val="both"/>
        <w:rPr>
          <w:rFonts w:ascii="Arial" w:eastAsia="Times New Roman" w:hAnsi="Arial" w:cs="Arial"/>
          <w:lang w:val="sr-Latn-RS"/>
        </w:rPr>
      </w:pPr>
      <w:r w:rsidRPr="00715F8A">
        <w:rPr>
          <w:rFonts w:ascii="Arial" w:eastAsia="Times New Roman" w:hAnsi="Arial" w:cs="Arial"/>
          <w:lang w:val="sr-Latn-RS"/>
        </w:rPr>
        <w:t xml:space="preserve">Ако се области пружања услуга за водоснабдевање и прикупљање и прераду отпадних вода не подударају, молимо да назначите релевантне популације и величине. </w:t>
      </w:r>
    </w:p>
    <w:p w:rsidR="00715F8A" w:rsidRPr="00715F8A" w:rsidRDefault="00715F8A" w:rsidP="002C527B">
      <w:pPr>
        <w:numPr>
          <w:ilvl w:val="0"/>
          <w:numId w:val="55"/>
        </w:numPr>
        <w:spacing w:after="0" w:line="240" w:lineRule="auto"/>
        <w:contextualSpacing/>
        <w:jc w:val="both"/>
        <w:rPr>
          <w:rFonts w:ascii="Arial" w:eastAsia="Times New Roman" w:hAnsi="Arial" w:cs="Arial"/>
          <w:lang w:val="sr-Latn-RS"/>
        </w:rPr>
      </w:pPr>
      <w:r w:rsidRPr="00715F8A">
        <w:rPr>
          <w:rFonts w:ascii="Arial" w:eastAsia="Times New Roman" w:hAnsi="Arial" w:cs="Arial"/>
          <w:lang w:val="sr-Latn-RS"/>
        </w:rPr>
        <w:t xml:space="preserve">У случају да подаци нису доступни, молимо да наведете процену и да је обележите ознаком </w:t>
      </w:r>
      <w:r w:rsidR="002C527B">
        <w:rPr>
          <w:rFonts w:ascii="Arial" w:eastAsia="Times New Roman" w:hAnsi="Arial" w:cs="Arial"/>
          <w:lang w:val="sr-Cyrl-RS"/>
        </w:rPr>
        <w:t>„</w:t>
      </w:r>
      <w:r w:rsidRPr="00715F8A">
        <w:rPr>
          <w:rFonts w:ascii="Arial" w:eastAsia="Times New Roman" w:hAnsi="Arial" w:cs="Arial"/>
          <w:lang w:val="sr-Latn-RS"/>
        </w:rPr>
        <w:t>(</w:t>
      </w:r>
      <w:r w:rsidR="00CF2782">
        <w:rPr>
          <w:rFonts w:ascii="Arial" w:eastAsia="Times New Roman" w:hAnsi="Arial" w:cs="Arial"/>
          <w:lang w:val="sr-Cyrl-RS"/>
        </w:rPr>
        <w:t>п</w:t>
      </w:r>
      <w:r w:rsidRPr="00715F8A">
        <w:rPr>
          <w:rFonts w:ascii="Arial" w:eastAsia="Times New Roman" w:hAnsi="Arial" w:cs="Arial"/>
          <w:lang w:val="sr-Latn-RS"/>
        </w:rPr>
        <w:t>)”.</w:t>
      </w:r>
    </w:p>
    <w:p w:rsidR="00715F8A" w:rsidRPr="00715F8A" w:rsidRDefault="00715F8A" w:rsidP="00715F8A">
      <w:pPr>
        <w:spacing w:after="0"/>
        <w:rPr>
          <w:rFonts w:ascii="Arial" w:eastAsia="Times New Roman" w:hAnsi="Arial" w:cs="Arial"/>
          <w:lang w:val="sr-Latn-RS"/>
        </w:rPr>
      </w:pPr>
    </w:p>
    <w:tbl>
      <w:tblPr>
        <w:tblW w:w="471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6"/>
        <w:gridCol w:w="3961"/>
        <w:gridCol w:w="1658"/>
        <w:gridCol w:w="1567"/>
      </w:tblGrid>
      <w:tr w:rsidR="00715F8A" w:rsidRPr="00715F8A" w:rsidTr="008042E5">
        <w:trPr>
          <w:trHeight w:val="283"/>
        </w:trPr>
        <w:tc>
          <w:tcPr>
            <w:tcW w:w="809" w:type="pct"/>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p>
        </w:tc>
        <w:tc>
          <w:tcPr>
            <w:tcW w:w="974" w:type="pct"/>
          </w:tcPr>
          <w:p w:rsidR="00715F8A" w:rsidRPr="00715F8A" w:rsidRDefault="00715F8A" w:rsidP="008042E5">
            <w:pPr>
              <w:spacing w:after="0"/>
              <w:jc w:val="center"/>
              <w:rPr>
                <w:rFonts w:ascii="Arial" w:eastAsia="Times New Roman" w:hAnsi="Arial" w:cs="Arial"/>
                <w:lang w:val="sr-Latn-RS"/>
              </w:rPr>
            </w:pPr>
            <w:r w:rsidRPr="00715F8A">
              <w:rPr>
                <w:rFonts w:ascii="Arial" w:eastAsia="Times New Roman" w:hAnsi="Arial" w:cs="Arial"/>
                <w:lang w:val="sr-Latn-RS"/>
              </w:rPr>
              <w:t>Област пружања услуга</w:t>
            </w:r>
          </w:p>
        </w:tc>
        <w:tc>
          <w:tcPr>
            <w:tcW w:w="922" w:type="pct"/>
          </w:tcPr>
          <w:p w:rsidR="00715F8A" w:rsidRPr="00715F8A" w:rsidRDefault="00715F8A" w:rsidP="008042E5">
            <w:pPr>
              <w:spacing w:after="0"/>
              <w:jc w:val="center"/>
              <w:rPr>
                <w:rFonts w:ascii="Arial" w:eastAsia="Times New Roman" w:hAnsi="Arial" w:cs="Arial"/>
                <w:lang w:val="sr-Latn-RS"/>
              </w:rPr>
            </w:pPr>
            <w:r w:rsidRPr="00715F8A">
              <w:rPr>
                <w:rFonts w:ascii="Arial" w:eastAsia="Times New Roman" w:hAnsi="Arial" w:cs="Arial"/>
                <w:lang w:val="sr-Latn-RS"/>
              </w:rPr>
              <w:t>Општина</w:t>
            </w:r>
          </w:p>
        </w:tc>
      </w:tr>
      <w:tr w:rsidR="00715F8A" w:rsidRPr="00715F8A" w:rsidTr="008042E5">
        <w:trPr>
          <w:trHeight w:val="283"/>
        </w:trPr>
        <w:tc>
          <w:tcPr>
            <w:tcW w:w="809" w:type="pct"/>
            <w:vMerge w:val="restar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Општи подаци</w:t>
            </w: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 xml:space="preserve">Просечна величина домаћинства </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Просечни месечни приходи домаћинства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val="restar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Снабдевање водом</w:t>
            </w: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Укупна популација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Физичка област (km²)</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људи на које утиче пројекат</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људи који се водом снабдевају цевоводом из централног система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Долази ли до прекида снабдевања у било којој области у било ком периоду током године? Ако је тако, када је снабдевање обезбеђено и колико часова траје?</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Дужина централног система снабдевања водоводне мреже (искључујући прикључке за зграде) у km</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прикључака водоснабдевања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прикључака водоснабдевања са водомерима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val="restar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Отпадне воде</w:t>
            </w: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Укупна популација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Физичка област (km²)</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људи на које утиче пројекат</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 xml:space="preserve">Дужина система канализације (искључујући прикључке за зграде) у </w:t>
            </w:r>
            <w:r w:rsidR="00470D4D" w:rsidRPr="00715F8A">
              <w:rPr>
                <w:rFonts w:ascii="Arial" w:eastAsia="Times New Roman" w:hAnsi="Arial" w:cs="Arial"/>
                <w:lang w:val="sr-Latn-RS"/>
              </w:rPr>
              <w:t>km</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људи који су повезани на цевовод за прикупљање отпадних вода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људи који су повезани на цевовод за прикупљање отпадних вода и са постројењем за прераду отпадних вода</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r w:rsidR="00715F8A" w:rsidRPr="00715F8A" w:rsidTr="008042E5">
        <w:trPr>
          <w:trHeight w:val="283"/>
        </w:trPr>
        <w:tc>
          <w:tcPr>
            <w:tcW w:w="809" w:type="pct"/>
            <w:vMerge/>
          </w:tcPr>
          <w:p w:rsidR="00715F8A" w:rsidRPr="00715F8A" w:rsidRDefault="00715F8A" w:rsidP="008042E5">
            <w:pPr>
              <w:spacing w:after="0"/>
              <w:rPr>
                <w:rFonts w:ascii="Arial" w:eastAsia="Times New Roman" w:hAnsi="Arial" w:cs="Arial"/>
                <w:lang w:val="sr-Latn-RS"/>
              </w:rPr>
            </w:pPr>
          </w:p>
        </w:tc>
        <w:tc>
          <w:tcPr>
            <w:tcW w:w="2295" w:type="pct"/>
          </w:tcPr>
          <w:p w:rsidR="00715F8A" w:rsidRPr="00715F8A" w:rsidRDefault="00715F8A" w:rsidP="008042E5">
            <w:pPr>
              <w:spacing w:after="0"/>
              <w:rPr>
                <w:rFonts w:ascii="Arial" w:eastAsia="Times New Roman" w:hAnsi="Arial" w:cs="Arial"/>
                <w:lang w:val="sr-Latn-RS"/>
              </w:rPr>
            </w:pPr>
            <w:r w:rsidRPr="00715F8A">
              <w:rPr>
                <w:rFonts w:ascii="Arial" w:eastAsia="Times New Roman" w:hAnsi="Arial" w:cs="Arial"/>
                <w:lang w:val="sr-Latn-RS"/>
              </w:rPr>
              <w:t>Број људи који користе септичке јаме</w:t>
            </w:r>
          </w:p>
        </w:tc>
        <w:tc>
          <w:tcPr>
            <w:tcW w:w="974" w:type="pct"/>
          </w:tcPr>
          <w:p w:rsidR="00715F8A" w:rsidRPr="00715F8A" w:rsidRDefault="00715F8A" w:rsidP="008042E5">
            <w:pPr>
              <w:spacing w:after="0"/>
              <w:rPr>
                <w:rFonts w:ascii="Arial" w:eastAsia="Times New Roman" w:hAnsi="Arial" w:cs="Arial"/>
                <w:highlight w:val="yellow"/>
                <w:lang w:val="sr-Latn-RS"/>
              </w:rPr>
            </w:pPr>
          </w:p>
        </w:tc>
        <w:tc>
          <w:tcPr>
            <w:tcW w:w="922" w:type="pct"/>
          </w:tcPr>
          <w:p w:rsidR="00715F8A" w:rsidRPr="00715F8A" w:rsidRDefault="00715F8A" w:rsidP="008042E5">
            <w:pPr>
              <w:spacing w:after="0"/>
              <w:rPr>
                <w:rFonts w:ascii="Arial" w:eastAsia="Times New Roman" w:hAnsi="Arial" w:cs="Arial"/>
                <w:highlight w:val="yellow"/>
                <w:lang w:val="sr-Latn-RS"/>
              </w:rPr>
            </w:pPr>
          </w:p>
        </w:tc>
      </w:tr>
    </w:tbl>
    <w:p w:rsidR="00715F8A" w:rsidRPr="00715F8A" w:rsidRDefault="00715F8A" w:rsidP="00715F8A">
      <w:pPr>
        <w:spacing w:after="0"/>
        <w:rPr>
          <w:rFonts w:ascii="Arial" w:eastAsia="Times New Roman" w:hAnsi="Arial" w:cs="Arial"/>
          <w:lang w:val="sr-Latn-RS"/>
        </w:rPr>
      </w:pPr>
    </w:p>
    <w:p w:rsidR="00715F8A" w:rsidRPr="00715F8A" w:rsidRDefault="00715F8A" w:rsidP="00715F8A">
      <w:pPr>
        <w:tabs>
          <w:tab w:val="num" w:pos="0"/>
        </w:tabs>
        <w:spacing w:after="0"/>
        <w:rPr>
          <w:rFonts w:ascii="Arial" w:eastAsia="Times New Roman" w:hAnsi="Arial" w:cs="Arial"/>
          <w:u w:val="single"/>
          <w:lang w:val="sr-Latn-RS"/>
        </w:rPr>
      </w:pPr>
      <w:r w:rsidRPr="00715F8A">
        <w:rPr>
          <w:rFonts w:ascii="Arial" w:eastAsia="Times New Roman" w:hAnsi="Arial" w:cs="Arial"/>
          <w:u w:val="single"/>
          <w:lang w:val="sr-Latn-RS"/>
        </w:rPr>
        <w:t>2.4. Просечни биланс водоснабдевања у области пружања услуга</w:t>
      </w:r>
    </w:p>
    <w:p w:rsidR="00715F8A" w:rsidRPr="00715F8A" w:rsidRDefault="00715F8A" w:rsidP="009E2F8D">
      <w:pPr>
        <w:numPr>
          <w:ilvl w:val="0"/>
          <w:numId w:val="56"/>
        </w:numPr>
        <w:spacing w:before="120" w:after="0" w:line="240" w:lineRule="auto"/>
        <w:ind w:left="714" w:hanging="357"/>
        <w:contextualSpacing/>
        <w:rPr>
          <w:rFonts w:ascii="Arial" w:eastAsia="Times New Roman" w:hAnsi="Arial" w:cs="Arial"/>
          <w:lang w:val="sr-Latn-RS"/>
        </w:rPr>
      </w:pPr>
      <w:r w:rsidRPr="00715F8A">
        <w:rPr>
          <w:rFonts w:ascii="Arial" w:eastAsia="Times New Roman" w:hAnsi="Arial" w:cs="Arial"/>
          <w:lang w:val="sr-Latn-RS"/>
        </w:rPr>
        <w:t xml:space="preserve">Навести доступне податке за последњу календарску годину. </w:t>
      </w:r>
    </w:p>
    <w:p w:rsidR="00715F8A" w:rsidRPr="00715F8A" w:rsidRDefault="00715F8A" w:rsidP="009E2F8D">
      <w:pPr>
        <w:numPr>
          <w:ilvl w:val="0"/>
          <w:numId w:val="56"/>
        </w:numPr>
        <w:spacing w:after="0" w:line="240" w:lineRule="auto"/>
        <w:contextualSpacing/>
        <w:rPr>
          <w:rFonts w:ascii="Arial" w:eastAsia="Times New Roman" w:hAnsi="Arial" w:cs="Arial"/>
          <w:lang w:val="sr-Latn-RS"/>
        </w:rPr>
      </w:pPr>
      <w:r w:rsidRPr="00715F8A">
        <w:rPr>
          <w:rFonts w:ascii="Arial" w:eastAsia="Times New Roman" w:hAnsi="Arial" w:cs="Arial"/>
          <w:lang w:val="sr-Latn-RS"/>
        </w:rPr>
        <w:t>Сви подаци су просечне дневне вредности.</w:t>
      </w:r>
    </w:p>
    <w:p w:rsidR="00177FA3" w:rsidRDefault="00715F8A" w:rsidP="009E2F8D">
      <w:pPr>
        <w:numPr>
          <w:ilvl w:val="0"/>
          <w:numId w:val="56"/>
        </w:numPr>
        <w:spacing w:after="0" w:line="240" w:lineRule="auto"/>
        <w:contextualSpacing/>
        <w:rPr>
          <w:rFonts w:ascii="Arial" w:eastAsia="Times New Roman" w:hAnsi="Arial" w:cs="Arial"/>
          <w:lang w:val="sr-Latn-RS"/>
        </w:rPr>
      </w:pPr>
      <w:r w:rsidRPr="00715F8A">
        <w:rPr>
          <w:rFonts w:ascii="Arial" w:eastAsia="Times New Roman" w:hAnsi="Arial" w:cs="Arial"/>
          <w:lang w:val="sr-Latn-RS"/>
        </w:rPr>
        <w:t xml:space="preserve">Ако подаци нису </w:t>
      </w:r>
      <w:r w:rsidR="00AD266C">
        <w:rPr>
          <w:rFonts w:ascii="Arial" w:eastAsia="Times New Roman" w:hAnsi="Arial" w:cs="Arial"/>
          <w:lang w:val="sr-Latn-RS"/>
        </w:rPr>
        <w:t>доступни, или наведите процену (</w:t>
      </w:r>
      <w:r w:rsidRPr="00715F8A">
        <w:rPr>
          <w:rFonts w:ascii="Arial" w:eastAsia="Times New Roman" w:hAnsi="Arial" w:cs="Arial"/>
          <w:lang w:val="sr-Latn-RS"/>
        </w:rPr>
        <w:t>и назначите то ознаком “(</w:t>
      </w:r>
      <w:r w:rsidR="00CF2782">
        <w:rPr>
          <w:rFonts w:ascii="Arial" w:eastAsia="Times New Roman" w:hAnsi="Arial" w:cs="Arial"/>
          <w:lang w:val="sr-Cyrl-RS"/>
        </w:rPr>
        <w:t>п</w:t>
      </w:r>
      <w:r w:rsidR="00AD266C">
        <w:rPr>
          <w:rFonts w:ascii="Arial" w:eastAsia="Times New Roman" w:hAnsi="Arial" w:cs="Arial"/>
          <w:lang w:val="sr-Latn-RS"/>
        </w:rPr>
        <w:t>)”)</w:t>
      </w:r>
      <w:r w:rsidRPr="00715F8A">
        <w:rPr>
          <w:rFonts w:ascii="Arial" w:eastAsia="Times New Roman" w:hAnsi="Arial" w:cs="Arial"/>
          <w:lang w:val="sr-Latn-RS"/>
        </w:rPr>
        <w:t xml:space="preserve"> или назначите “н.д.” (није доступно).</w:t>
      </w:r>
    </w:p>
    <w:p w:rsidR="00177FA3" w:rsidRPr="00073241" w:rsidRDefault="00177FA3" w:rsidP="00177FA3">
      <w:pPr>
        <w:tabs>
          <w:tab w:val="num" w:pos="426"/>
        </w:tabs>
        <w:spacing w:after="0"/>
        <w:ind w:left="426"/>
        <w:rPr>
          <w:rFonts w:eastAsia="Times New Roman"/>
          <w:lang w:val="sr-Latn-RS"/>
        </w:rPr>
      </w:pPr>
    </w:p>
    <w:p w:rsidR="00177FA3" w:rsidRPr="00177FA3" w:rsidRDefault="00177FA3" w:rsidP="00177FA3">
      <w:pPr>
        <w:tabs>
          <w:tab w:val="num" w:pos="426"/>
        </w:tabs>
        <w:ind w:left="425"/>
        <w:rPr>
          <w:rFonts w:ascii="Arial" w:eastAsia="Times New Roman" w:hAnsi="Arial" w:cs="Arial"/>
          <w:lang w:val="sr-Latn-RS"/>
        </w:rPr>
      </w:pPr>
      <w:r w:rsidRPr="00177FA3">
        <w:rPr>
          <w:rFonts w:ascii="Arial" w:eastAsia="Times New Roman" w:hAnsi="Arial" w:cs="Arial"/>
          <w:lang w:val="sr-Latn-RS"/>
        </w:rPr>
        <w:t>2.4.1 Производња воде</w:t>
      </w:r>
    </w:p>
    <w:tbl>
      <w:tblPr>
        <w:tblW w:w="89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6"/>
        <w:gridCol w:w="1193"/>
        <w:gridCol w:w="1711"/>
      </w:tblGrid>
      <w:tr w:rsidR="00177FA3" w:rsidRPr="00177FA3" w:rsidTr="008042E5">
        <w:trPr>
          <w:trHeight w:val="283"/>
        </w:trPr>
        <w:tc>
          <w:tcPr>
            <w:tcW w:w="6303" w:type="dxa"/>
            <w:tcBorders>
              <w:bottom w:val="single" w:sz="12" w:space="0" w:color="auto"/>
            </w:tcBorders>
            <w:shd w:val="clear" w:color="auto" w:fill="D9D9D9"/>
          </w:tcPr>
          <w:p w:rsidR="00177FA3" w:rsidRPr="00177FA3" w:rsidRDefault="00177FA3" w:rsidP="008042E5">
            <w:pPr>
              <w:spacing w:before="120" w:after="0"/>
              <w:ind w:left="714" w:hanging="357"/>
              <w:contextualSpacing/>
              <w:rPr>
                <w:rFonts w:ascii="Arial" w:eastAsia="Times New Roman" w:hAnsi="Arial" w:cs="Arial"/>
                <w:lang w:val="sr-Latn-RS"/>
              </w:rPr>
            </w:pPr>
            <w:r w:rsidRPr="00177FA3">
              <w:rPr>
                <w:rFonts w:ascii="Arial" w:eastAsia="Times New Roman" w:hAnsi="Arial" w:cs="Arial"/>
                <w:lang w:val="sr-Latn-RS"/>
              </w:rPr>
              <w:t>Компонента</w:t>
            </w:r>
          </w:p>
        </w:tc>
        <w:tc>
          <w:tcPr>
            <w:tcW w:w="1134" w:type="dxa"/>
            <w:tcBorders>
              <w:bottom w:val="single" w:sz="12" w:space="0" w:color="auto"/>
            </w:tcBorders>
            <w:shd w:val="clear" w:color="auto" w:fill="D9D9D9"/>
          </w:tcPr>
          <w:p w:rsidR="00177FA3" w:rsidRPr="00177FA3" w:rsidRDefault="00177FA3" w:rsidP="008042E5">
            <w:pPr>
              <w:spacing w:before="120" w:after="0"/>
              <w:contextualSpacing/>
              <w:rPr>
                <w:rFonts w:ascii="Arial" w:eastAsia="Times New Roman" w:hAnsi="Arial" w:cs="Arial"/>
                <w:highlight w:val="yellow"/>
                <w:lang w:val="sr-Latn-RS"/>
              </w:rPr>
            </w:pPr>
            <w:r w:rsidRPr="00177FA3">
              <w:rPr>
                <w:rFonts w:ascii="Arial" w:eastAsia="Times New Roman" w:hAnsi="Arial" w:cs="Arial"/>
                <w:lang w:val="sr-Latn-RS"/>
              </w:rPr>
              <w:t>Јединица мере</w:t>
            </w:r>
          </w:p>
        </w:tc>
        <w:tc>
          <w:tcPr>
            <w:tcW w:w="1553" w:type="dxa"/>
            <w:tcBorders>
              <w:bottom w:val="single" w:sz="12" w:space="0" w:color="auto"/>
            </w:tcBorders>
            <w:shd w:val="clear" w:color="auto" w:fill="D9D9D9"/>
          </w:tcPr>
          <w:p w:rsidR="00177FA3" w:rsidRPr="00177FA3" w:rsidRDefault="00177FA3" w:rsidP="008042E5">
            <w:pPr>
              <w:spacing w:before="120" w:after="0"/>
              <w:ind w:left="714" w:hanging="357"/>
              <w:contextualSpacing/>
              <w:rPr>
                <w:rFonts w:ascii="Arial" w:eastAsia="Times New Roman" w:hAnsi="Arial" w:cs="Arial"/>
                <w:highlight w:val="yellow"/>
                <w:lang w:val="sr-Latn-RS"/>
              </w:rPr>
            </w:pPr>
            <w:r w:rsidRPr="00177FA3">
              <w:rPr>
                <w:rFonts w:ascii="Arial" w:eastAsia="Times New Roman" w:hAnsi="Arial" w:cs="Arial"/>
                <w:lang w:val="sr-Latn-RS"/>
              </w:rPr>
              <w:t>Запремина</w:t>
            </w:r>
          </w:p>
        </w:tc>
      </w:tr>
      <w:tr w:rsidR="00177FA3" w:rsidRPr="00177FA3" w:rsidTr="008042E5">
        <w:trPr>
          <w:trHeight w:val="283"/>
        </w:trPr>
        <w:tc>
          <w:tcPr>
            <w:tcW w:w="6303" w:type="dxa"/>
            <w:tcBorders>
              <w:top w:val="single" w:sz="12" w:space="0" w:color="auto"/>
            </w:tcBorders>
          </w:tcPr>
          <w:p w:rsidR="00177FA3" w:rsidRPr="00177FA3" w:rsidRDefault="00177FA3" w:rsidP="009E2F8D">
            <w:pPr>
              <w:numPr>
                <w:ilvl w:val="0"/>
                <w:numId w:val="63"/>
              </w:numPr>
              <w:spacing w:after="0" w:line="240" w:lineRule="auto"/>
              <w:contextualSpacing/>
              <w:rPr>
                <w:rFonts w:ascii="Arial" w:eastAsia="Times New Roman" w:hAnsi="Arial" w:cs="Arial"/>
                <w:lang w:val="sr-Latn-RS"/>
              </w:rPr>
            </w:pPr>
            <w:r w:rsidRPr="00177FA3">
              <w:rPr>
                <w:rFonts w:ascii="Arial" w:eastAsia="Times New Roman" w:hAnsi="Arial" w:cs="Arial"/>
                <w:lang w:val="sr-Latn-RS"/>
              </w:rPr>
              <w:t xml:space="preserve">Вода добијена од подземних вода </w:t>
            </w:r>
          </w:p>
        </w:tc>
        <w:tc>
          <w:tcPr>
            <w:tcW w:w="1134" w:type="dxa"/>
            <w:tcBorders>
              <w:top w:val="single" w:sz="12" w:space="0" w:color="auto"/>
            </w:tcBorders>
          </w:tcPr>
          <w:p w:rsidR="00177FA3" w:rsidRPr="00177FA3" w:rsidRDefault="00177FA3" w:rsidP="008042E5">
            <w:pPr>
              <w:spacing w:after="0"/>
              <w:rPr>
                <w:rFonts w:ascii="Arial" w:eastAsia="Times New Roman" w:hAnsi="Arial" w:cs="Arial"/>
                <w:highlight w:val="yellow"/>
                <w:lang w:val="sr-Latn-RS"/>
              </w:rPr>
            </w:pPr>
            <w:r w:rsidRPr="00177FA3">
              <w:rPr>
                <w:rFonts w:ascii="Arial" w:eastAsia="Times New Roman" w:hAnsi="Arial" w:cs="Arial"/>
                <w:lang w:val="sr-Latn-RS"/>
              </w:rPr>
              <w:t>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553" w:type="dxa"/>
            <w:tcBorders>
              <w:top w:val="single" w:sz="12" w:space="0" w:color="auto"/>
            </w:tcBorders>
          </w:tcPr>
          <w:p w:rsidR="00177FA3" w:rsidRPr="00177FA3" w:rsidRDefault="00177FA3" w:rsidP="008042E5">
            <w:pPr>
              <w:spacing w:after="0"/>
              <w:rPr>
                <w:rFonts w:ascii="Arial" w:eastAsia="Times New Roman" w:hAnsi="Arial" w:cs="Arial"/>
                <w:highlight w:val="yellow"/>
                <w:lang w:val="sr-Latn-RS"/>
              </w:rPr>
            </w:pPr>
          </w:p>
        </w:tc>
      </w:tr>
      <w:tr w:rsidR="00177FA3" w:rsidRPr="00177FA3" w:rsidTr="008042E5">
        <w:trPr>
          <w:trHeight w:val="283"/>
        </w:trPr>
        <w:tc>
          <w:tcPr>
            <w:tcW w:w="6303" w:type="dxa"/>
          </w:tcPr>
          <w:p w:rsidR="00177FA3" w:rsidRPr="00177FA3" w:rsidRDefault="00AD266C" w:rsidP="00AD266C">
            <w:pPr>
              <w:spacing w:after="0" w:line="240" w:lineRule="auto"/>
              <w:ind w:left="360"/>
              <w:contextualSpacing/>
              <w:rPr>
                <w:rFonts w:ascii="Arial" w:eastAsia="Times New Roman" w:hAnsi="Arial" w:cs="Arial"/>
                <w:lang w:val="sr-Latn-RS"/>
              </w:rPr>
            </w:pPr>
            <w:r>
              <w:rPr>
                <w:rFonts w:ascii="Arial" w:eastAsia="Times New Roman" w:hAnsi="Arial" w:cs="Arial"/>
                <w:lang w:val="sr-Cyrl-RS"/>
              </w:rPr>
              <w:t xml:space="preserve">Б.   </w:t>
            </w:r>
            <w:r w:rsidR="00177FA3" w:rsidRPr="00177FA3">
              <w:rPr>
                <w:rFonts w:ascii="Arial" w:eastAsia="Times New Roman" w:hAnsi="Arial" w:cs="Arial"/>
                <w:lang w:val="sr-Latn-RS"/>
              </w:rPr>
              <w:t xml:space="preserve">Вода добијена са извора </w:t>
            </w:r>
          </w:p>
        </w:tc>
        <w:tc>
          <w:tcPr>
            <w:tcW w:w="1134" w:type="dxa"/>
          </w:tcPr>
          <w:p w:rsidR="00177FA3" w:rsidRPr="00177FA3" w:rsidRDefault="00177FA3" w:rsidP="008042E5">
            <w:pPr>
              <w:spacing w:after="0"/>
              <w:rPr>
                <w:rFonts w:ascii="Arial" w:eastAsia="Times New Roman" w:hAnsi="Arial" w:cs="Arial"/>
                <w:highlight w:val="yellow"/>
                <w:lang w:val="sr-Latn-RS"/>
              </w:rPr>
            </w:pPr>
            <w:r w:rsidRPr="00177FA3">
              <w:rPr>
                <w:rFonts w:ascii="Arial" w:eastAsia="Times New Roman" w:hAnsi="Arial" w:cs="Arial"/>
                <w:lang w:val="sr-Latn-RS"/>
              </w:rPr>
              <w:t>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553" w:type="dxa"/>
          </w:tcPr>
          <w:p w:rsidR="00177FA3" w:rsidRPr="00177FA3" w:rsidRDefault="00177FA3" w:rsidP="008042E5">
            <w:pPr>
              <w:spacing w:after="0"/>
              <w:rPr>
                <w:rFonts w:ascii="Arial" w:eastAsia="Times New Roman" w:hAnsi="Arial" w:cs="Arial"/>
                <w:highlight w:val="yellow"/>
                <w:lang w:val="sr-Latn-RS"/>
              </w:rPr>
            </w:pPr>
          </w:p>
        </w:tc>
      </w:tr>
      <w:tr w:rsidR="00177FA3" w:rsidRPr="00177FA3" w:rsidTr="008042E5">
        <w:trPr>
          <w:trHeight w:val="283"/>
        </w:trPr>
        <w:tc>
          <w:tcPr>
            <w:tcW w:w="6303" w:type="dxa"/>
            <w:tcBorders>
              <w:bottom w:val="single" w:sz="12" w:space="0" w:color="auto"/>
            </w:tcBorders>
          </w:tcPr>
          <w:p w:rsidR="00177FA3" w:rsidRPr="00177FA3" w:rsidRDefault="00AD266C" w:rsidP="00AD266C">
            <w:pPr>
              <w:spacing w:after="0" w:line="240" w:lineRule="auto"/>
              <w:ind w:left="720" w:hanging="315"/>
              <w:contextualSpacing/>
              <w:rPr>
                <w:rFonts w:ascii="Arial" w:eastAsia="Times New Roman" w:hAnsi="Arial" w:cs="Arial"/>
                <w:lang w:val="sr-Latn-RS"/>
              </w:rPr>
            </w:pPr>
            <w:r>
              <w:rPr>
                <w:rFonts w:ascii="Arial" w:eastAsia="Times New Roman" w:hAnsi="Arial" w:cs="Arial"/>
                <w:lang w:val="sr-Cyrl-RS"/>
              </w:rPr>
              <w:t xml:space="preserve">Ц. </w:t>
            </w:r>
            <w:r w:rsidR="00177FA3" w:rsidRPr="00177FA3">
              <w:rPr>
                <w:rFonts w:ascii="Arial" w:eastAsia="Times New Roman" w:hAnsi="Arial" w:cs="Arial"/>
                <w:lang w:val="sr-Latn-RS"/>
              </w:rPr>
              <w:t>Вода добијена од површинских вода, из реке, језера или резервоара</w:t>
            </w:r>
          </w:p>
        </w:tc>
        <w:tc>
          <w:tcPr>
            <w:tcW w:w="1134" w:type="dxa"/>
            <w:tcBorders>
              <w:bottom w:val="single" w:sz="12" w:space="0" w:color="auto"/>
            </w:tcBorders>
          </w:tcPr>
          <w:p w:rsidR="00177FA3" w:rsidRPr="00177FA3" w:rsidRDefault="00177FA3" w:rsidP="008042E5">
            <w:pPr>
              <w:spacing w:after="0"/>
              <w:rPr>
                <w:rFonts w:ascii="Arial" w:eastAsia="Times New Roman" w:hAnsi="Arial" w:cs="Arial"/>
                <w:highlight w:val="yellow"/>
                <w:lang w:val="sr-Latn-RS"/>
              </w:rPr>
            </w:pPr>
            <w:r w:rsidRPr="00177FA3">
              <w:rPr>
                <w:rFonts w:ascii="Arial" w:eastAsia="Times New Roman" w:hAnsi="Arial" w:cs="Arial"/>
                <w:lang w:val="sr-Latn-RS"/>
              </w:rPr>
              <w:t>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553" w:type="dxa"/>
            <w:tcBorders>
              <w:bottom w:val="single" w:sz="12" w:space="0" w:color="auto"/>
            </w:tcBorders>
          </w:tcPr>
          <w:p w:rsidR="00177FA3" w:rsidRPr="00177FA3" w:rsidRDefault="00177FA3" w:rsidP="008042E5">
            <w:pPr>
              <w:spacing w:after="0"/>
              <w:rPr>
                <w:rFonts w:ascii="Arial" w:eastAsia="Times New Roman" w:hAnsi="Arial" w:cs="Arial"/>
                <w:highlight w:val="yellow"/>
                <w:lang w:val="sr-Latn-RS"/>
              </w:rPr>
            </w:pPr>
          </w:p>
        </w:tc>
      </w:tr>
      <w:tr w:rsidR="00177FA3" w:rsidRPr="00177FA3" w:rsidTr="008042E5">
        <w:trPr>
          <w:trHeight w:val="283"/>
        </w:trPr>
        <w:tc>
          <w:tcPr>
            <w:tcW w:w="6303" w:type="dxa"/>
            <w:tcBorders>
              <w:top w:val="single" w:sz="12" w:space="0" w:color="auto"/>
              <w:bottom w:val="double" w:sz="4" w:space="0" w:color="auto"/>
            </w:tcBorders>
          </w:tcPr>
          <w:p w:rsidR="00177FA3" w:rsidRPr="00177FA3" w:rsidRDefault="00177FA3" w:rsidP="008042E5">
            <w:pPr>
              <w:spacing w:after="0"/>
              <w:jc w:val="center"/>
              <w:rPr>
                <w:rFonts w:ascii="Arial" w:eastAsia="Times New Roman" w:hAnsi="Arial" w:cs="Arial"/>
                <w:highlight w:val="yellow"/>
                <w:lang w:val="sr-Latn-RS"/>
              </w:rPr>
            </w:pPr>
            <w:r w:rsidRPr="00177FA3">
              <w:rPr>
                <w:rFonts w:ascii="Arial" w:eastAsia="Times New Roman" w:hAnsi="Arial" w:cs="Arial"/>
                <w:lang w:val="sr-Latn-RS"/>
              </w:rPr>
              <w:t>Укупна запремина произведене воде за пиће (А+Б+Ц)</w:t>
            </w:r>
          </w:p>
        </w:tc>
        <w:tc>
          <w:tcPr>
            <w:tcW w:w="1134" w:type="dxa"/>
            <w:tcBorders>
              <w:top w:val="single" w:sz="12" w:space="0" w:color="auto"/>
              <w:bottom w:val="double" w:sz="4" w:space="0" w:color="auto"/>
            </w:tcBorders>
          </w:tcPr>
          <w:p w:rsidR="00177FA3" w:rsidRPr="00177FA3" w:rsidRDefault="00177FA3" w:rsidP="008042E5">
            <w:pPr>
              <w:spacing w:after="0"/>
              <w:rPr>
                <w:rFonts w:ascii="Arial" w:eastAsia="Times New Roman" w:hAnsi="Arial" w:cs="Arial"/>
                <w:highlight w:val="yellow"/>
                <w:lang w:val="sr-Latn-RS"/>
              </w:rPr>
            </w:pPr>
            <w:r w:rsidRPr="00177FA3">
              <w:rPr>
                <w:rFonts w:ascii="Arial" w:eastAsia="Times New Roman" w:hAnsi="Arial" w:cs="Arial"/>
                <w:lang w:val="sr-Latn-RS"/>
              </w:rPr>
              <w:t>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553" w:type="dxa"/>
            <w:tcBorders>
              <w:top w:val="single" w:sz="12" w:space="0" w:color="auto"/>
              <w:bottom w:val="double" w:sz="4" w:space="0" w:color="auto"/>
            </w:tcBorders>
          </w:tcPr>
          <w:p w:rsidR="00177FA3" w:rsidRPr="00177FA3" w:rsidRDefault="00177FA3" w:rsidP="008042E5">
            <w:pPr>
              <w:spacing w:after="0"/>
              <w:rPr>
                <w:rFonts w:ascii="Arial" w:eastAsia="Times New Roman" w:hAnsi="Arial" w:cs="Arial"/>
                <w:highlight w:val="yellow"/>
                <w:lang w:val="sr-Latn-RS"/>
              </w:rPr>
            </w:pPr>
          </w:p>
        </w:tc>
      </w:tr>
      <w:tr w:rsidR="00177FA3" w:rsidRPr="00177FA3" w:rsidTr="008042E5">
        <w:trPr>
          <w:trHeight w:val="283"/>
        </w:trPr>
        <w:tc>
          <w:tcPr>
            <w:tcW w:w="6303" w:type="dxa"/>
            <w:tcBorders>
              <w:top w:val="double" w:sz="4" w:space="0" w:color="auto"/>
            </w:tcBorders>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xml:space="preserve">Од чега: </w:t>
            </w:r>
            <w:r w:rsidRPr="00177FA3">
              <w:rPr>
                <w:rFonts w:ascii="Arial" w:eastAsia="Times New Roman" w:hAnsi="Arial" w:cs="Arial"/>
                <w:i/>
                <w:lang w:val="sr-Latn-RS"/>
              </w:rPr>
              <w:t>упумпано</w:t>
            </w:r>
            <w:r w:rsidRPr="00177FA3">
              <w:rPr>
                <w:rFonts w:ascii="Arial" w:eastAsia="Times New Roman" w:hAnsi="Arial" w:cs="Arial"/>
                <w:lang w:val="sr-Latn-RS"/>
              </w:rPr>
              <w:t xml:space="preserve"> у мрежу за дистрибуцију</w:t>
            </w:r>
          </w:p>
        </w:tc>
        <w:tc>
          <w:tcPr>
            <w:tcW w:w="1134" w:type="dxa"/>
            <w:tcBorders>
              <w:top w:val="double" w:sz="4" w:space="0" w:color="auto"/>
            </w:tcBorders>
          </w:tcPr>
          <w:p w:rsidR="00177FA3" w:rsidRPr="00177FA3" w:rsidRDefault="00177FA3" w:rsidP="008042E5">
            <w:pPr>
              <w:spacing w:after="0"/>
              <w:rPr>
                <w:rFonts w:ascii="Arial" w:eastAsia="Times New Roman" w:hAnsi="Arial" w:cs="Arial"/>
                <w:highlight w:val="yellow"/>
                <w:lang w:val="sr-Latn-RS"/>
              </w:rPr>
            </w:pPr>
            <w:r w:rsidRPr="00177FA3">
              <w:rPr>
                <w:rFonts w:ascii="Arial" w:eastAsia="Times New Roman" w:hAnsi="Arial" w:cs="Arial"/>
                <w:lang w:val="sr-Latn-RS"/>
              </w:rPr>
              <w:t>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553" w:type="dxa"/>
            <w:tcBorders>
              <w:top w:val="double" w:sz="4" w:space="0" w:color="auto"/>
            </w:tcBorders>
          </w:tcPr>
          <w:p w:rsidR="00177FA3" w:rsidRPr="00177FA3" w:rsidRDefault="00177FA3" w:rsidP="008042E5">
            <w:pPr>
              <w:spacing w:after="0"/>
              <w:rPr>
                <w:rFonts w:ascii="Arial" w:eastAsia="Times New Roman" w:hAnsi="Arial" w:cs="Arial"/>
                <w:highlight w:val="yellow"/>
                <w:lang w:val="sr-Latn-RS"/>
              </w:rPr>
            </w:pPr>
          </w:p>
        </w:tc>
      </w:tr>
      <w:tr w:rsidR="00177FA3" w:rsidRPr="00177FA3" w:rsidTr="008042E5">
        <w:trPr>
          <w:trHeight w:val="283"/>
        </w:trPr>
        <w:tc>
          <w:tcPr>
            <w:tcW w:w="6303"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Од чега:</w:t>
            </w:r>
            <w:r w:rsidRPr="00177FA3">
              <w:rPr>
                <w:rFonts w:ascii="Arial" w:eastAsia="Times New Roman" w:hAnsi="Arial" w:cs="Arial"/>
                <w:i/>
                <w:lang w:val="sr-Latn-RS"/>
              </w:rPr>
              <w:t xml:space="preserve"> </w:t>
            </w:r>
            <w:r w:rsidRPr="00177FA3">
              <w:rPr>
                <w:rFonts w:ascii="Arial" w:eastAsia="Times New Roman" w:hAnsi="Arial" w:cs="Arial"/>
                <w:lang w:val="sr-Latn-RS"/>
              </w:rPr>
              <w:t xml:space="preserve">унето у мрежу за дистрибуцију </w:t>
            </w:r>
            <w:r w:rsidRPr="00177FA3">
              <w:rPr>
                <w:rFonts w:ascii="Arial" w:eastAsia="Times New Roman" w:hAnsi="Arial" w:cs="Arial"/>
                <w:i/>
                <w:lang w:val="sr-Latn-RS"/>
              </w:rPr>
              <w:t>силом гравитације</w:t>
            </w:r>
          </w:p>
        </w:tc>
        <w:tc>
          <w:tcPr>
            <w:tcW w:w="1134" w:type="dxa"/>
          </w:tcPr>
          <w:p w:rsidR="00177FA3" w:rsidRPr="00177FA3" w:rsidRDefault="00177FA3" w:rsidP="008042E5">
            <w:pPr>
              <w:spacing w:after="0"/>
              <w:rPr>
                <w:rFonts w:ascii="Arial" w:eastAsia="Times New Roman" w:hAnsi="Arial" w:cs="Arial"/>
                <w:highlight w:val="yellow"/>
                <w:lang w:val="sr-Latn-RS"/>
              </w:rPr>
            </w:pPr>
            <w:r w:rsidRPr="00177FA3">
              <w:rPr>
                <w:rFonts w:ascii="Arial" w:eastAsia="Times New Roman" w:hAnsi="Arial" w:cs="Arial"/>
                <w:lang w:val="sr-Latn-RS"/>
              </w:rPr>
              <w:t>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553" w:type="dxa"/>
          </w:tcPr>
          <w:p w:rsidR="00177FA3" w:rsidRPr="00177FA3" w:rsidRDefault="00177FA3" w:rsidP="008042E5">
            <w:pPr>
              <w:spacing w:after="0"/>
              <w:rPr>
                <w:rFonts w:ascii="Arial" w:eastAsia="Times New Roman" w:hAnsi="Arial" w:cs="Arial"/>
                <w:highlight w:val="yellow"/>
                <w:lang w:val="sr-Latn-RS"/>
              </w:rPr>
            </w:pPr>
          </w:p>
        </w:tc>
      </w:tr>
    </w:tbl>
    <w:p w:rsidR="00177FA3" w:rsidRPr="00177FA3" w:rsidRDefault="00177FA3" w:rsidP="00177FA3">
      <w:pPr>
        <w:spacing w:after="0"/>
        <w:rPr>
          <w:rFonts w:ascii="Arial" w:eastAsia="Times New Roman" w:hAnsi="Arial" w:cs="Arial"/>
          <w:lang w:val="sr-Latn-RS"/>
        </w:rPr>
      </w:pPr>
    </w:p>
    <w:p w:rsidR="00177FA3" w:rsidRPr="00177FA3" w:rsidRDefault="00177FA3" w:rsidP="00177FA3">
      <w:pPr>
        <w:ind w:left="425"/>
        <w:rPr>
          <w:rFonts w:ascii="Arial" w:eastAsia="Times New Roman" w:hAnsi="Arial" w:cs="Arial"/>
          <w:lang w:val="sr-Latn-RS"/>
        </w:rPr>
      </w:pPr>
      <w:r w:rsidRPr="00177FA3">
        <w:rPr>
          <w:rFonts w:ascii="Arial" w:eastAsia="Times New Roman" w:hAnsi="Arial" w:cs="Arial"/>
          <w:lang w:val="sr-Latn-RS"/>
        </w:rPr>
        <w:t xml:space="preserve">2.4.2 Дистрибуција воде </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7"/>
        <w:gridCol w:w="1259"/>
        <w:gridCol w:w="1384"/>
        <w:gridCol w:w="1134"/>
      </w:tblGrid>
      <w:tr w:rsidR="00177FA3" w:rsidRPr="00177FA3" w:rsidTr="008042E5">
        <w:trPr>
          <w:trHeight w:val="283"/>
        </w:trPr>
        <w:tc>
          <w:tcPr>
            <w:tcW w:w="5077" w:type="dxa"/>
            <w:tcBorders>
              <w:bottom w:val="single" w:sz="12" w:space="0" w:color="auto"/>
            </w:tcBorders>
          </w:tcPr>
          <w:p w:rsidR="00177FA3" w:rsidRPr="00177FA3" w:rsidRDefault="00177FA3" w:rsidP="008042E5">
            <w:pPr>
              <w:spacing w:after="0"/>
              <w:ind w:left="99"/>
              <w:rPr>
                <w:rFonts w:ascii="Arial" w:eastAsia="Times New Roman" w:hAnsi="Arial" w:cs="Arial"/>
                <w:lang w:val="sr-Latn-RS"/>
              </w:rPr>
            </w:pPr>
          </w:p>
        </w:tc>
        <w:tc>
          <w:tcPr>
            <w:tcW w:w="1259" w:type="dxa"/>
            <w:tcBorders>
              <w:bottom w:val="single" w:sz="12" w:space="0" w:color="auto"/>
            </w:tcBorders>
            <w:shd w:val="clear" w:color="auto" w:fill="D9D9D9"/>
          </w:tcPr>
          <w:p w:rsidR="00177FA3" w:rsidRPr="00177FA3" w:rsidRDefault="00177FA3" w:rsidP="008042E5">
            <w:pPr>
              <w:spacing w:after="0"/>
              <w:ind w:left="99"/>
              <w:rPr>
                <w:rFonts w:ascii="Arial" w:eastAsia="Times New Roman" w:hAnsi="Arial" w:cs="Arial"/>
                <w:lang w:val="sr-Latn-RS"/>
              </w:rPr>
            </w:pPr>
            <w:r w:rsidRPr="00177FA3">
              <w:rPr>
                <w:rFonts w:ascii="Arial" w:eastAsia="Times New Roman" w:hAnsi="Arial" w:cs="Arial"/>
                <w:lang w:val="sr-Latn-RS"/>
              </w:rPr>
              <w:t>Домаћинства</w:t>
            </w:r>
          </w:p>
        </w:tc>
        <w:tc>
          <w:tcPr>
            <w:tcW w:w="1384" w:type="dxa"/>
            <w:tcBorders>
              <w:bottom w:val="single" w:sz="12" w:space="0" w:color="auto"/>
            </w:tcBorders>
            <w:shd w:val="clear" w:color="auto" w:fill="D9D9D9"/>
          </w:tcPr>
          <w:p w:rsidR="00177FA3" w:rsidRPr="00177FA3" w:rsidRDefault="00177FA3" w:rsidP="008042E5">
            <w:pPr>
              <w:spacing w:after="0"/>
              <w:ind w:left="99"/>
              <w:rPr>
                <w:rFonts w:ascii="Arial" w:eastAsia="Times New Roman" w:hAnsi="Arial" w:cs="Arial"/>
                <w:lang w:val="sr-Latn-RS"/>
              </w:rPr>
            </w:pPr>
            <w:r w:rsidRPr="00177FA3">
              <w:rPr>
                <w:rFonts w:ascii="Arial" w:eastAsia="Times New Roman" w:hAnsi="Arial" w:cs="Arial"/>
                <w:lang w:val="sr-Latn-RS"/>
              </w:rPr>
              <w:t>Комерцијална употреба</w:t>
            </w:r>
          </w:p>
        </w:tc>
        <w:tc>
          <w:tcPr>
            <w:tcW w:w="1134" w:type="dxa"/>
            <w:tcBorders>
              <w:bottom w:val="single" w:sz="12" w:space="0" w:color="auto"/>
            </w:tcBorders>
            <w:shd w:val="clear" w:color="auto" w:fill="D9D9D9"/>
          </w:tcPr>
          <w:p w:rsidR="00177FA3" w:rsidRPr="00177FA3" w:rsidRDefault="00177FA3" w:rsidP="008042E5">
            <w:pPr>
              <w:spacing w:after="0"/>
              <w:ind w:left="99"/>
              <w:rPr>
                <w:rFonts w:ascii="Arial" w:eastAsia="Times New Roman" w:hAnsi="Arial" w:cs="Arial"/>
                <w:lang w:val="sr-Latn-RS"/>
              </w:rPr>
            </w:pPr>
            <w:r w:rsidRPr="00177FA3">
              <w:rPr>
                <w:rFonts w:ascii="Arial" w:eastAsia="Times New Roman" w:hAnsi="Arial" w:cs="Arial"/>
                <w:lang w:val="sr-Latn-RS"/>
              </w:rPr>
              <w:t>Друго</w:t>
            </w:r>
          </w:p>
        </w:tc>
      </w:tr>
      <w:tr w:rsidR="00177FA3" w:rsidRPr="00177FA3" w:rsidTr="008042E5">
        <w:trPr>
          <w:trHeight w:val="283"/>
        </w:trPr>
        <w:tc>
          <w:tcPr>
            <w:tcW w:w="5077" w:type="dxa"/>
            <w:tcBorders>
              <w:top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r w:rsidRPr="00177FA3">
              <w:rPr>
                <w:rFonts w:ascii="Arial" w:eastAsia="Times New Roman" w:hAnsi="Arial" w:cs="Arial"/>
                <w:lang w:val="sr-Latn-RS"/>
              </w:rPr>
              <w:t>(М) Измерена законита потрошња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259" w:type="dxa"/>
            <w:tcBorders>
              <w:top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p>
        </w:tc>
        <w:tc>
          <w:tcPr>
            <w:tcW w:w="1384" w:type="dxa"/>
            <w:tcBorders>
              <w:top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p>
        </w:tc>
        <w:tc>
          <w:tcPr>
            <w:tcW w:w="1134" w:type="dxa"/>
            <w:tcBorders>
              <w:top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5077" w:type="dxa"/>
            <w:tcBorders>
              <w:bottom w:val="single" w:sz="12" w:space="0" w:color="auto"/>
            </w:tcBorders>
          </w:tcPr>
          <w:p w:rsidR="00177FA3" w:rsidRPr="00177FA3" w:rsidRDefault="00177FA3" w:rsidP="008042E5">
            <w:pPr>
              <w:spacing w:after="0"/>
              <w:ind w:left="666" w:hanging="567"/>
              <w:rPr>
                <w:rFonts w:ascii="Arial" w:eastAsia="Times New Roman" w:hAnsi="Arial" w:cs="Arial"/>
                <w:highlight w:val="yellow"/>
                <w:lang w:val="sr-Latn-RS"/>
              </w:rPr>
            </w:pPr>
            <w:r w:rsidRPr="00177FA3">
              <w:rPr>
                <w:rFonts w:ascii="Arial" w:eastAsia="Times New Roman" w:hAnsi="Arial" w:cs="Arial"/>
                <w:lang w:val="sr-Latn-RS"/>
              </w:rPr>
              <w:t>(НМ) Ако је релевантно: неизмерена законита потрошња,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 (*)</w:t>
            </w:r>
          </w:p>
        </w:tc>
        <w:tc>
          <w:tcPr>
            <w:tcW w:w="1259" w:type="dxa"/>
            <w:tcBorders>
              <w:bottom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p>
        </w:tc>
        <w:tc>
          <w:tcPr>
            <w:tcW w:w="1384" w:type="dxa"/>
            <w:tcBorders>
              <w:bottom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p>
        </w:tc>
        <w:tc>
          <w:tcPr>
            <w:tcW w:w="1134" w:type="dxa"/>
            <w:tcBorders>
              <w:bottom w:val="single" w:sz="12"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5077" w:type="dxa"/>
          </w:tcPr>
          <w:p w:rsidR="00177FA3" w:rsidRPr="00177FA3" w:rsidRDefault="00D3041D" w:rsidP="008042E5">
            <w:pPr>
              <w:spacing w:after="0"/>
              <w:ind w:left="99"/>
              <w:jc w:val="right"/>
              <w:rPr>
                <w:rFonts w:ascii="Arial" w:eastAsia="Times New Roman" w:hAnsi="Arial" w:cs="Arial"/>
                <w:lang w:val="sr-Latn-RS"/>
              </w:rPr>
            </w:pPr>
            <w:r>
              <w:rPr>
                <w:rFonts w:ascii="Arial" w:eastAsia="Times New Roman" w:hAnsi="Arial" w:cs="Arial"/>
                <w:lang w:val="sr-Latn-RS"/>
              </w:rPr>
              <w:t>Подзбир (М+Н</w:t>
            </w:r>
            <w:r w:rsidR="00177FA3" w:rsidRPr="00177FA3">
              <w:rPr>
                <w:rFonts w:ascii="Arial" w:eastAsia="Times New Roman" w:hAnsi="Arial" w:cs="Arial"/>
                <w:lang w:val="sr-Latn-RS"/>
              </w:rPr>
              <w:t>М)</w:t>
            </w:r>
          </w:p>
        </w:tc>
        <w:tc>
          <w:tcPr>
            <w:tcW w:w="1259" w:type="dxa"/>
            <w:tcBorders>
              <w:top w:val="single" w:sz="12" w:space="0" w:color="auto"/>
              <w:bottom w:val="doub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c>
          <w:tcPr>
            <w:tcW w:w="1384" w:type="dxa"/>
            <w:tcBorders>
              <w:top w:val="single" w:sz="12" w:space="0" w:color="auto"/>
              <w:bottom w:val="doub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c>
          <w:tcPr>
            <w:tcW w:w="1134" w:type="dxa"/>
            <w:tcBorders>
              <w:top w:val="single" w:sz="12" w:space="0" w:color="auto"/>
              <w:bottom w:val="doub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5077" w:type="dxa"/>
            <w:tcBorders>
              <w:bottom w:val="double" w:sz="4" w:space="0" w:color="auto"/>
            </w:tcBorders>
          </w:tcPr>
          <w:p w:rsidR="00177FA3" w:rsidRPr="00177FA3" w:rsidRDefault="00177FA3" w:rsidP="008042E5">
            <w:pPr>
              <w:spacing w:after="0"/>
              <w:ind w:left="99"/>
              <w:rPr>
                <w:rFonts w:ascii="Arial" w:eastAsia="Times New Roman" w:hAnsi="Arial" w:cs="Arial"/>
                <w:highlight w:val="yellow"/>
                <w:lang w:val="sr-Latn-RS"/>
              </w:rPr>
            </w:pPr>
            <w:r w:rsidRPr="00177FA3">
              <w:rPr>
                <w:rFonts w:ascii="Arial" w:eastAsia="Times New Roman" w:hAnsi="Arial" w:cs="Arial"/>
                <w:lang w:val="sr-Latn-RS"/>
              </w:rPr>
              <w:t>Укупна наплаћена потрошња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3777" w:type="dxa"/>
            <w:gridSpan w:val="3"/>
            <w:tcBorders>
              <w:top w:val="double" w:sz="4" w:space="0" w:color="auto"/>
              <w:bottom w:val="doub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5077" w:type="dxa"/>
            <w:tcBorders>
              <w:bottom w:val="single" w:sz="4" w:space="0" w:color="auto"/>
            </w:tcBorders>
          </w:tcPr>
          <w:p w:rsidR="00177FA3" w:rsidRPr="00177FA3" w:rsidRDefault="00177FA3" w:rsidP="008042E5">
            <w:pPr>
              <w:spacing w:after="0"/>
              <w:ind w:left="99"/>
              <w:rPr>
                <w:rFonts w:ascii="Arial" w:eastAsia="Times New Roman" w:hAnsi="Arial" w:cs="Arial"/>
                <w:lang w:val="sr-Latn-RS"/>
              </w:rPr>
            </w:pPr>
            <w:r w:rsidRPr="00177FA3">
              <w:rPr>
                <w:rFonts w:ascii="Arial" w:eastAsia="Times New Roman" w:hAnsi="Arial" w:cs="Arial"/>
                <w:lang w:val="sr-Latn-RS"/>
              </w:rPr>
              <w:lastRenderedPageBreak/>
              <w:t>Процењени губитак због цурења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3777" w:type="dxa"/>
            <w:gridSpan w:val="3"/>
            <w:tcBorders>
              <w:bottom w:val="sing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5077" w:type="dxa"/>
            <w:tcBorders>
              <w:bottom w:val="single" w:sz="4" w:space="0" w:color="auto"/>
            </w:tcBorders>
          </w:tcPr>
          <w:p w:rsidR="00177FA3" w:rsidRPr="00177FA3" w:rsidRDefault="00177FA3" w:rsidP="008042E5">
            <w:pPr>
              <w:spacing w:after="0"/>
              <w:ind w:left="99"/>
              <w:rPr>
                <w:rFonts w:ascii="Arial" w:eastAsia="Times New Roman" w:hAnsi="Arial" w:cs="Arial"/>
                <w:lang w:val="sr-Latn-RS"/>
              </w:rPr>
            </w:pPr>
            <w:r w:rsidRPr="00177FA3">
              <w:rPr>
                <w:rFonts w:ascii="Arial" w:eastAsia="Times New Roman" w:hAnsi="Arial" w:cs="Arial"/>
                <w:lang w:val="sr-Latn-RS"/>
              </w:rPr>
              <w:t>Потрошња у домаћинствима по члану</w:t>
            </w:r>
          </w:p>
          <w:p w:rsidR="00177FA3" w:rsidRPr="00177FA3" w:rsidRDefault="00177FA3" w:rsidP="008042E5">
            <w:pPr>
              <w:spacing w:after="0"/>
              <w:ind w:left="99"/>
              <w:rPr>
                <w:rFonts w:ascii="Arial" w:eastAsia="Times New Roman" w:hAnsi="Arial" w:cs="Arial"/>
                <w:highlight w:val="yellow"/>
                <w:lang w:val="sr-Latn-RS"/>
              </w:rPr>
            </w:pPr>
            <w:r w:rsidRPr="00177FA3">
              <w:rPr>
                <w:rFonts w:ascii="Arial" w:eastAsia="Times New Roman" w:hAnsi="Arial" w:cs="Arial"/>
                <w:lang w:val="sr-Latn-RS"/>
              </w:rPr>
              <w:t>(литара / особа / дан)</w:t>
            </w:r>
          </w:p>
        </w:tc>
        <w:tc>
          <w:tcPr>
            <w:tcW w:w="3777" w:type="dxa"/>
            <w:gridSpan w:val="3"/>
            <w:tcBorders>
              <w:bottom w:val="sing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r>
    </w:tbl>
    <w:p w:rsidR="00177FA3" w:rsidRPr="00177FA3" w:rsidRDefault="00177FA3" w:rsidP="00177FA3">
      <w:pPr>
        <w:spacing w:after="0"/>
        <w:ind w:left="468"/>
        <w:rPr>
          <w:rFonts w:ascii="Arial" w:eastAsia="Times New Roman" w:hAnsi="Arial" w:cs="Arial"/>
          <w:lang w:val="sr-Latn-RS"/>
        </w:rPr>
      </w:pPr>
      <w:r w:rsidRPr="00177FA3">
        <w:rPr>
          <w:rFonts w:ascii="Arial" w:eastAsia="Times New Roman" w:hAnsi="Arial" w:cs="Arial"/>
          <w:lang w:val="sr-Latn-RS"/>
        </w:rPr>
        <w:t xml:space="preserve"> (*) Релевантно је само у случају да постоји фиксна компонента (нпр. наплата по прикључку, наплата по станару, месечна наплата, наплата у паушалном износу). Видети 2.14.1 и 2.14.2 за објашњење.</w:t>
      </w:r>
      <w:r w:rsidRPr="00177FA3">
        <w:rPr>
          <w:rFonts w:ascii="Arial" w:eastAsia="Times New Roman" w:hAnsi="Arial" w:cs="Arial"/>
          <w:lang w:val="sr-Latn-RS"/>
        </w:rPr>
        <w:tab/>
      </w:r>
    </w:p>
    <w:p w:rsidR="00177FA3" w:rsidRPr="00177FA3" w:rsidRDefault="00177FA3" w:rsidP="00177FA3">
      <w:pPr>
        <w:spacing w:after="0"/>
        <w:ind w:left="468"/>
        <w:rPr>
          <w:rFonts w:ascii="Arial" w:eastAsia="Times New Roman" w:hAnsi="Arial" w:cs="Arial"/>
          <w:lang w:val="sr-Latn-RS"/>
        </w:rPr>
      </w:pPr>
    </w:p>
    <w:p w:rsidR="00177FA3" w:rsidRPr="00177FA3" w:rsidRDefault="00177FA3" w:rsidP="00177FA3">
      <w:pPr>
        <w:ind w:left="425"/>
        <w:rPr>
          <w:rFonts w:ascii="Arial" w:eastAsia="Times New Roman" w:hAnsi="Arial" w:cs="Arial"/>
          <w:lang w:val="sr-Latn-RS"/>
        </w:rPr>
      </w:pPr>
      <w:r w:rsidRPr="00177FA3">
        <w:rPr>
          <w:rFonts w:ascii="Arial" w:eastAsia="Times New Roman" w:hAnsi="Arial" w:cs="Arial"/>
          <w:lang w:val="sr-Latn-RS"/>
        </w:rPr>
        <w:t xml:space="preserve">2.4.3 Прикупљање и прерада отпадних вода </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1"/>
        <w:gridCol w:w="1843"/>
      </w:tblGrid>
      <w:tr w:rsidR="00177FA3" w:rsidRPr="00177FA3" w:rsidTr="008042E5">
        <w:trPr>
          <w:trHeight w:val="283"/>
        </w:trPr>
        <w:tc>
          <w:tcPr>
            <w:tcW w:w="7011" w:type="dxa"/>
            <w:tcBorders>
              <w:bottom w:val="single" w:sz="4" w:space="0" w:color="auto"/>
            </w:tcBorders>
          </w:tcPr>
          <w:p w:rsidR="00177FA3" w:rsidRPr="00177FA3" w:rsidRDefault="00177FA3" w:rsidP="008042E5">
            <w:pPr>
              <w:spacing w:after="0"/>
              <w:ind w:left="99"/>
              <w:rPr>
                <w:rFonts w:ascii="Arial" w:eastAsia="Times New Roman" w:hAnsi="Arial" w:cs="Arial"/>
                <w:highlight w:val="yellow"/>
                <w:lang w:val="sr-Latn-RS"/>
              </w:rPr>
            </w:pPr>
            <w:r w:rsidRPr="00177FA3">
              <w:rPr>
                <w:rFonts w:ascii="Arial" w:eastAsia="Times New Roman" w:hAnsi="Arial" w:cs="Arial"/>
                <w:lang w:val="sr-Latn-RS"/>
              </w:rPr>
              <w:t>Прикупљене отпадне воде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843" w:type="dxa"/>
            <w:tcBorders>
              <w:bottom w:val="sing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7011" w:type="dxa"/>
            <w:tcBorders>
              <w:bottom w:val="single" w:sz="4" w:space="0" w:color="auto"/>
            </w:tcBorders>
          </w:tcPr>
          <w:p w:rsidR="00177FA3" w:rsidRPr="00177FA3" w:rsidRDefault="00177FA3" w:rsidP="008042E5">
            <w:pPr>
              <w:spacing w:after="0"/>
              <w:ind w:left="99"/>
              <w:rPr>
                <w:rFonts w:ascii="Arial" w:eastAsia="Times New Roman" w:hAnsi="Arial" w:cs="Arial"/>
                <w:highlight w:val="yellow"/>
                <w:lang w:val="sr-Latn-RS"/>
              </w:rPr>
            </w:pPr>
            <w:r w:rsidRPr="00177FA3">
              <w:rPr>
                <w:rFonts w:ascii="Arial" w:eastAsia="Times New Roman" w:hAnsi="Arial" w:cs="Arial"/>
                <w:lang w:val="sr-Latn-RS"/>
              </w:rPr>
              <w:t>Обрађене отпадне воде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843" w:type="dxa"/>
            <w:tcBorders>
              <w:bottom w:val="single" w:sz="4" w:space="0" w:color="auto"/>
            </w:tcBorders>
          </w:tcPr>
          <w:p w:rsidR="00177FA3" w:rsidRPr="00177FA3" w:rsidRDefault="00177FA3" w:rsidP="008042E5">
            <w:pPr>
              <w:spacing w:after="0"/>
              <w:ind w:left="99"/>
              <w:rPr>
                <w:rFonts w:ascii="Arial" w:eastAsia="Times New Roman" w:hAnsi="Arial" w:cs="Arial"/>
                <w:highlight w:val="yellow"/>
                <w:lang w:val="sr-Latn-RS"/>
              </w:rPr>
            </w:pPr>
          </w:p>
        </w:tc>
      </w:tr>
      <w:tr w:rsidR="00177FA3" w:rsidRPr="00177FA3" w:rsidTr="008042E5">
        <w:trPr>
          <w:trHeight w:val="283"/>
        </w:trPr>
        <w:tc>
          <w:tcPr>
            <w:tcW w:w="7011" w:type="dxa"/>
          </w:tcPr>
          <w:p w:rsidR="00177FA3" w:rsidRPr="00177FA3" w:rsidRDefault="00177FA3" w:rsidP="008042E5">
            <w:pPr>
              <w:spacing w:after="0"/>
              <w:ind w:left="99"/>
              <w:rPr>
                <w:rFonts w:ascii="Arial" w:eastAsia="Times New Roman" w:hAnsi="Arial" w:cs="Arial"/>
                <w:lang w:val="sr-Latn-RS"/>
              </w:rPr>
            </w:pPr>
            <w:r w:rsidRPr="00177FA3">
              <w:rPr>
                <w:rFonts w:ascii="Arial" w:eastAsia="Times New Roman" w:hAnsi="Arial" w:cs="Arial"/>
                <w:lang w:val="sr-Latn-RS"/>
              </w:rPr>
              <w:t>Процењен обим продирања у канализацију из подземних/површинских вода (m</w:t>
            </w:r>
            <w:r w:rsidRPr="00177FA3">
              <w:rPr>
                <w:rFonts w:ascii="Arial" w:eastAsia="Times New Roman" w:hAnsi="Arial" w:cs="Arial"/>
                <w:vertAlign w:val="superscript"/>
                <w:lang w:val="sr-Latn-RS"/>
              </w:rPr>
              <w:t>3</w:t>
            </w:r>
            <w:r w:rsidRPr="00177FA3">
              <w:rPr>
                <w:rFonts w:ascii="Arial" w:eastAsia="Times New Roman" w:hAnsi="Arial" w:cs="Arial"/>
                <w:lang w:val="sr-Latn-RS"/>
              </w:rPr>
              <w:t>/дан)</w:t>
            </w:r>
          </w:p>
        </w:tc>
        <w:tc>
          <w:tcPr>
            <w:tcW w:w="1843" w:type="dxa"/>
          </w:tcPr>
          <w:p w:rsidR="00177FA3" w:rsidRPr="00177FA3" w:rsidRDefault="00177FA3" w:rsidP="008042E5">
            <w:pPr>
              <w:spacing w:after="0"/>
              <w:ind w:left="99"/>
              <w:rPr>
                <w:rFonts w:ascii="Arial" w:eastAsia="Times New Roman" w:hAnsi="Arial" w:cs="Arial"/>
                <w:lang w:val="sr-Latn-RS"/>
              </w:rPr>
            </w:pPr>
          </w:p>
        </w:tc>
      </w:tr>
    </w:tbl>
    <w:p w:rsidR="00177FA3" w:rsidRPr="00177FA3" w:rsidRDefault="00177FA3" w:rsidP="00177FA3">
      <w:pPr>
        <w:tabs>
          <w:tab w:val="num" w:pos="360"/>
        </w:tabs>
        <w:spacing w:after="0"/>
        <w:ind w:left="360" w:hanging="360"/>
        <w:rPr>
          <w:rFonts w:ascii="Arial" w:eastAsia="Times New Roman" w:hAnsi="Arial" w:cs="Arial"/>
          <w:u w:val="single"/>
          <w:lang w:val="sr-Latn-RS"/>
        </w:rPr>
      </w:pPr>
    </w:p>
    <w:p w:rsidR="00177FA3" w:rsidRPr="00177FA3" w:rsidRDefault="00177FA3" w:rsidP="00177FA3">
      <w:pPr>
        <w:tabs>
          <w:tab w:val="num" w:pos="360"/>
        </w:tabs>
        <w:spacing w:after="0"/>
        <w:ind w:left="360" w:hanging="360"/>
        <w:rPr>
          <w:rFonts w:ascii="Arial" w:eastAsia="Times New Roman" w:hAnsi="Arial" w:cs="Arial"/>
          <w:u w:val="single"/>
          <w:lang w:val="sr-Latn-RS"/>
        </w:rPr>
      </w:pPr>
      <w:r w:rsidRPr="00177FA3">
        <w:rPr>
          <w:rFonts w:ascii="Arial" w:eastAsia="Times New Roman" w:hAnsi="Arial" w:cs="Arial"/>
          <w:u w:val="single"/>
          <w:lang w:val="sr-Latn-RS"/>
        </w:rPr>
        <w:t xml:space="preserve">2.5 Тенденције током протеклих 5 година </w:t>
      </w:r>
    </w:p>
    <w:p w:rsidR="00177FA3" w:rsidRPr="00177FA3" w:rsidRDefault="00177FA3" w:rsidP="009E2F8D">
      <w:pPr>
        <w:numPr>
          <w:ilvl w:val="0"/>
          <w:numId w:val="64"/>
        </w:numPr>
        <w:spacing w:before="120" w:after="0" w:line="240" w:lineRule="auto"/>
        <w:ind w:left="714" w:hanging="357"/>
        <w:contextualSpacing/>
        <w:rPr>
          <w:rFonts w:ascii="Arial" w:eastAsia="Times New Roman" w:hAnsi="Arial" w:cs="Arial"/>
          <w:lang w:val="sr-Latn-RS"/>
        </w:rPr>
      </w:pPr>
      <w:r w:rsidRPr="00177FA3">
        <w:rPr>
          <w:rFonts w:ascii="Arial" w:eastAsia="Times New Roman" w:hAnsi="Arial" w:cs="Arial"/>
          <w:lang w:val="sr-Latn-RS"/>
        </w:rPr>
        <w:t>Сви подаци представљају збирне вредности за целу годину.</w:t>
      </w:r>
    </w:p>
    <w:p w:rsidR="00177FA3" w:rsidRPr="00177FA3" w:rsidRDefault="00177FA3" w:rsidP="009E2F8D">
      <w:pPr>
        <w:numPr>
          <w:ilvl w:val="0"/>
          <w:numId w:val="64"/>
        </w:numPr>
        <w:spacing w:after="0" w:line="240" w:lineRule="auto"/>
        <w:contextualSpacing/>
        <w:rPr>
          <w:rFonts w:ascii="Arial" w:eastAsia="Times New Roman" w:hAnsi="Arial" w:cs="Arial"/>
          <w:lang w:val="sr-Latn-RS"/>
        </w:rPr>
      </w:pPr>
      <w:r w:rsidRPr="00177FA3">
        <w:rPr>
          <w:rFonts w:ascii="Arial" w:eastAsia="Times New Roman" w:hAnsi="Arial" w:cs="Arial"/>
          <w:lang w:val="sr-Latn-RS"/>
        </w:rPr>
        <w:t>Ако подаци нису доступни, или наведите пр</w:t>
      </w:r>
      <w:r w:rsidR="00CF2782">
        <w:rPr>
          <w:rFonts w:ascii="Arial" w:eastAsia="Times New Roman" w:hAnsi="Arial" w:cs="Arial"/>
          <w:lang w:val="sr-Latn-RS"/>
        </w:rPr>
        <w:t>оцену (и назначите то ознаком “(</w:t>
      </w:r>
      <w:r w:rsidR="00CF2782">
        <w:rPr>
          <w:rFonts w:ascii="Arial" w:eastAsia="Times New Roman" w:hAnsi="Arial" w:cs="Arial"/>
          <w:lang w:val="sr-Cyrl-RS"/>
        </w:rPr>
        <w:t>п)</w:t>
      </w:r>
      <w:r w:rsidRPr="00177FA3">
        <w:rPr>
          <w:rFonts w:ascii="Arial" w:eastAsia="Times New Roman" w:hAnsi="Arial" w:cs="Arial"/>
          <w:lang w:val="sr-Latn-RS"/>
        </w:rPr>
        <w:t>”), или назначите “н.д.” (није доступно).</w:t>
      </w:r>
    </w:p>
    <w:p w:rsidR="00177FA3" w:rsidRPr="00177FA3" w:rsidRDefault="00177FA3" w:rsidP="009E2F8D">
      <w:pPr>
        <w:numPr>
          <w:ilvl w:val="0"/>
          <w:numId w:val="64"/>
        </w:numPr>
        <w:spacing w:after="0" w:line="240" w:lineRule="auto"/>
        <w:contextualSpacing/>
        <w:rPr>
          <w:rFonts w:ascii="Arial" w:eastAsia="Times New Roman" w:hAnsi="Arial" w:cs="Arial"/>
          <w:lang w:val="sr-Latn-RS"/>
        </w:rPr>
      </w:pPr>
      <w:r w:rsidRPr="00177FA3">
        <w:rPr>
          <w:rFonts w:ascii="Arial" w:eastAsia="Times New Roman" w:hAnsi="Arial" w:cs="Arial"/>
          <w:lang w:val="sr-Latn-RS"/>
        </w:rPr>
        <w:t>Молимо да дате коментар у случају значајног пада или пораста популације или потрошње.</w:t>
      </w:r>
    </w:p>
    <w:p w:rsidR="00177FA3" w:rsidRPr="00177FA3" w:rsidRDefault="00177FA3" w:rsidP="00177FA3">
      <w:pPr>
        <w:tabs>
          <w:tab w:val="num" w:pos="0"/>
        </w:tabs>
        <w:spacing w:after="0"/>
        <w:rPr>
          <w:rFonts w:ascii="Arial" w:eastAsia="Times New Roman" w:hAnsi="Arial" w:cs="Arial"/>
          <w:u w:val="single"/>
          <w:lang w:val="sr-Latn-RS"/>
        </w:rPr>
      </w:pPr>
    </w:p>
    <w:p w:rsidR="00177FA3" w:rsidRPr="00177FA3" w:rsidRDefault="00177FA3" w:rsidP="00177FA3">
      <w:pPr>
        <w:ind w:left="425"/>
        <w:rPr>
          <w:rFonts w:ascii="Arial" w:eastAsia="Times New Roman" w:hAnsi="Arial" w:cs="Arial"/>
          <w:lang w:val="sr-Latn-RS"/>
        </w:rPr>
      </w:pPr>
      <w:r w:rsidRPr="00177FA3">
        <w:rPr>
          <w:rFonts w:ascii="Arial" w:eastAsia="Times New Roman" w:hAnsi="Arial" w:cs="Arial"/>
          <w:lang w:val="sr-Latn-RS"/>
        </w:rPr>
        <w:t>2.5.1 Снабдевање пијаћом водом</w:t>
      </w:r>
    </w:p>
    <w:tbl>
      <w:tblPr>
        <w:tblW w:w="551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4"/>
        <w:gridCol w:w="1443"/>
        <w:gridCol w:w="1131"/>
        <w:gridCol w:w="1651"/>
        <w:gridCol w:w="1282"/>
        <w:gridCol w:w="1378"/>
        <w:gridCol w:w="1282"/>
        <w:gridCol w:w="1080"/>
      </w:tblGrid>
      <w:tr w:rsidR="00177FA3" w:rsidRPr="00177FA3" w:rsidTr="008042E5">
        <w:trPr>
          <w:trHeight w:val="1059"/>
        </w:trPr>
        <w:tc>
          <w:tcPr>
            <w:tcW w:w="463" w:type="pct"/>
            <w:tcBorders>
              <w:right w:val="single" w:sz="12" w:space="0" w:color="auto"/>
            </w:tcBorders>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Година</w:t>
            </w:r>
          </w:p>
        </w:tc>
        <w:tc>
          <w:tcPr>
            <w:tcW w:w="708" w:type="pct"/>
            <w:tcBorders>
              <w:left w:val="single" w:sz="12" w:space="0" w:color="auto"/>
              <w:right w:val="single" w:sz="12" w:space="0" w:color="auto"/>
            </w:tcBorders>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Услужена популација</w:t>
            </w:r>
          </w:p>
        </w:tc>
        <w:tc>
          <w:tcPr>
            <w:tcW w:w="555" w:type="pct"/>
            <w:tcBorders>
              <w:left w:val="single" w:sz="12" w:space="0" w:color="auto"/>
            </w:tcBorders>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Укупна производња</w:t>
            </w:r>
          </w:p>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воде</w:t>
            </w:r>
          </w:p>
        </w:tc>
        <w:tc>
          <w:tcPr>
            <w:tcW w:w="810" w:type="pct"/>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Наплаћена потрошња у домаћинствима</w:t>
            </w:r>
          </w:p>
        </w:tc>
        <w:tc>
          <w:tcPr>
            <w:tcW w:w="629" w:type="pct"/>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Наплаћена друга потрошња</w:t>
            </w:r>
          </w:p>
        </w:tc>
        <w:tc>
          <w:tcPr>
            <w:tcW w:w="676" w:type="pct"/>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Укупна наплаћена потрошња (кол. 5 = кол. 3 + кол. 4)</w:t>
            </w:r>
          </w:p>
        </w:tc>
        <w:tc>
          <w:tcPr>
            <w:tcW w:w="629" w:type="pct"/>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 xml:space="preserve">Ненаплаћена вода </w:t>
            </w:r>
          </w:p>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(кол. 6 = 2-5)</w:t>
            </w:r>
          </w:p>
        </w:tc>
        <w:tc>
          <w:tcPr>
            <w:tcW w:w="530" w:type="pct"/>
          </w:tcPr>
          <w:p w:rsidR="00177FA3" w:rsidRPr="00177FA3" w:rsidRDefault="00177FA3" w:rsidP="008042E5">
            <w:pPr>
              <w:tabs>
                <w:tab w:val="num" w:pos="0"/>
              </w:tabs>
              <w:spacing w:after="0"/>
              <w:ind w:right="76"/>
              <w:jc w:val="center"/>
              <w:rPr>
                <w:rFonts w:ascii="Arial" w:eastAsia="Times New Roman" w:hAnsi="Arial" w:cs="Arial"/>
                <w:lang w:val="sr-Latn-RS"/>
              </w:rPr>
            </w:pPr>
            <w:r w:rsidRPr="00177FA3">
              <w:rPr>
                <w:rFonts w:ascii="Arial" w:eastAsia="Times New Roman" w:hAnsi="Arial" w:cs="Arial"/>
                <w:lang w:val="sr-Latn-RS"/>
              </w:rPr>
              <w:t>Пуцање цеви</w:t>
            </w:r>
          </w:p>
          <w:p w:rsidR="00177FA3" w:rsidRPr="00177FA3" w:rsidRDefault="00177FA3" w:rsidP="008042E5">
            <w:pPr>
              <w:tabs>
                <w:tab w:val="num" w:pos="0"/>
              </w:tabs>
              <w:spacing w:after="0"/>
              <w:ind w:right="397"/>
              <w:jc w:val="center"/>
              <w:rPr>
                <w:rFonts w:ascii="Arial" w:eastAsia="Times New Roman" w:hAnsi="Arial" w:cs="Arial"/>
                <w:lang w:val="sr-Latn-RS"/>
              </w:rPr>
            </w:pPr>
          </w:p>
        </w:tc>
      </w:tr>
      <w:tr w:rsidR="00177FA3" w:rsidRPr="00177FA3" w:rsidTr="008042E5">
        <w:trPr>
          <w:trHeight w:val="452"/>
        </w:trPr>
        <w:tc>
          <w:tcPr>
            <w:tcW w:w="463" w:type="pct"/>
            <w:tcBorders>
              <w:right w:val="single" w:sz="12" w:space="0" w:color="auto"/>
            </w:tcBorders>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Јединица мере</w:t>
            </w:r>
          </w:p>
        </w:tc>
        <w:tc>
          <w:tcPr>
            <w:tcW w:w="708" w:type="pct"/>
            <w:tcBorders>
              <w:left w:val="single" w:sz="12" w:space="0" w:color="auto"/>
              <w:right w:val="single" w:sz="12" w:space="0" w:color="auto"/>
            </w:tcBorders>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Становника</w:t>
            </w:r>
          </w:p>
        </w:tc>
        <w:tc>
          <w:tcPr>
            <w:tcW w:w="555" w:type="pct"/>
            <w:tcBorders>
              <w:left w:val="single" w:sz="12" w:space="0" w:color="auto"/>
            </w:tcBorders>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c>
          <w:tcPr>
            <w:tcW w:w="810" w:type="pct"/>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c>
          <w:tcPr>
            <w:tcW w:w="629" w:type="pct"/>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c>
          <w:tcPr>
            <w:tcW w:w="676" w:type="pct"/>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c>
          <w:tcPr>
            <w:tcW w:w="629" w:type="pct"/>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c>
          <w:tcPr>
            <w:tcW w:w="530" w:type="pct"/>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Број</w:t>
            </w:r>
          </w:p>
        </w:tc>
      </w:tr>
      <w:tr w:rsidR="00177FA3" w:rsidRPr="00177FA3" w:rsidTr="008042E5">
        <w:trPr>
          <w:trHeight w:val="348"/>
        </w:trPr>
        <w:tc>
          <w:tcPr>
            <w:tcW w:w="463" w:type="pct"/>
            <w:tcBorders>
              <w:bottom w:val="single" w:sz="12" w:space="0" w:color="auto"/>
              <w:right w:val="single" w:sz="12" w:space="0" w:color="auto"/>
            </w:tcBorders>
            <w:shd w:val="clear" w:color="auto" w:fill="EEECE1"/>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Колона</w:t>
            </w:r>
          </w:p>
        </w:tc>
        <w:tc>
          <w:tcPr>
            <w:tcW w:w="708" w:type="pct"/>
            <w:tcBorders>
              <w:left w:val="single" w:sz="12" w:space="0" w:color="auto"/>
              <w:bottom w:val="single" w:sz="12" w:space="0" w:color="auto"/>
              <w:right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1</w:t>
            </w:r>
          </w:p>
        </w:tc>
        <w:tc>
          <w:tcPr>
            <w:tcW w:w="555" w:type="pct"/>
            <w:tcBorders>
              <w:left w:val="single" w:sz="12" w:space="0" w:color="auto"/>
              <w:bottom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2</w:t>
            </w:r>
          </w:p>
        </w:tc>
        <w:tc>
          <w:tcPr>
            <w:tcW w:w="810" w:type="pct"/>
            <w:tcBorders>
              <w:bottom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3</w:t>
            </w:r>
          </w:p>
        </w:tc>
        <w:tc>
          <w:tcPr>
            <w:tcW w:w="629" w:type="pct"/>
            <w:tcBorders>
              <w:bottom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4</w:t>
            </w:r>
          </w:p>
        </w:tc>
        <w:tc>
          <w:tcPr>
            <w:tcW w:w="676" w:type="pct"/>
            <w:tcBorders>
              <w:bottom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5</w:t>
            </w:r>
          </w:p>
        </w:tc>
        <w:tc>
          <w:tcPr>
            <w:tcW w:w="629" w:type="pct"/>
            <w:tcBorders>
              <w:bottom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6</w:t>
            </w:r>
          </w:p>
        </w:tc>
        <w:tc>
          <w:tcPr>
            <w:tcW w:w="530" w:type="pct"/>
            <w:tcBorders>
              <w:bottom w:val="single" w:sz="12" w:space="0" w:color="auto"/>
            </w:tcBorders>
            <w:shd w:val="clear" w:color="auto" w:fill="EEECE1"/>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7</w:t>
            </w:r>
          </w:p>
        </w:tc>
      </w:tr>
      <w:tr w:rsidR="00177FA3" w:rsidRPr="00177FA3" w:rsidTr="008042E5">
        <w:trPr>
          <w:trHeight w:val="348"/>
        </w:trPr>
        <w:tc>
          <w:tcPr>
            <w:tcW w:w="463" w:type="pct"/>
            <w:tcBorders>
              <w:top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2013.</w:t>
            </w:r>
          </w:p>
        </w:tc>
        <w:tc>
          <w:tcPr>
            <w:tcW w:w="708" w:type="pct"/>
            <w:tcBorders>
              <w:top w:val="single" w:sz="12" w:space="0" w:color="auto"/>
              <w:left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555" w:type="pct"/>
            <w:tcBorders>
              <w:top w:val="single" w:sz="12" w:space="0" w:color="auto"/>
              <w:lef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810"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629"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676"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629"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530"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rPr>
          <w:trHeight w:val="348"/>
        </w:trPr>
        <w:tc>
          <w:tcPr>
            <w:tcW w:w="463"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2014.</w:t>
            </w:r>
          </w:p>
        </w:tc>
        <w:tc>
          <w:tcPr>
            <w:tcW w:w="708" w:type="pct"/>
            <w:tcBorders>
              <w:left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555" w:type="pct"/>
            <w:tcBorders>
              <w:lef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810"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676"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530" w:type="pct"/>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rPr>
          <w:trHeight w:val="348"/>
        </w:trPr>
        <w:tc>
          <w:tcPr>
            <w:tcW w:w="463"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2015.</w:t>
            </w:r>
          </w:p>
        </w:tc>
        <w:tc>
          <w:tcPr>
            <w:tcW w:w="708" w:type="pct"/>
            <w:tcBorders>
              <w:left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555" w:type="pct"/>
            <w:tcBorders>
              <w:lef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810"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676"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530" w:type="pct"/>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rPr>
          <w:trHeight w:val="348"/>
        </w:trPr>
        <w:tc>
          <w:tcPr>
            <w:tcW w:w="463"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2016.</w:t>
            </w:r>
          </w:p>
        </w:tc>
        <w:tc>
          <w:tcPr>
            <w:tcW w:w="708" w:type="pct"/>
            <w:tcBorders>
              <w:left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555" w:type="pct"/>
            <w:tcBorders>
              <w:lef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810"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676"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530" w:type="pct"/>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rPr>
          <w:trHeight w:val="348"/>
        </w:trPr>
        <w:tc>
          <w:tcPr>
            <w:tcW w:w="463"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2017.</w:t>
            </w:r>
          </w:p>
        </w:tc>
        <w:tc>
          <w:tcPr>
            <w:tcW w:w="708" w:type="pct"/>
            <w:tcBorders>
              <w:left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555" w:type="pct"/>
            <w:tcBorders>
              <w:lef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810"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676" w:type="pct"/>
          </w:tcPr>
          <w:p w:rsidR="00177FA3" w:rsidRPr="00177FA3" w:rsidRDefault="00177FA3" w:rsidP="008042E5">
            <w:pPr>
              <w:tabs>
                <w:tab w:val="num" w:pos="0"/>
              </w:tabs>
              <w:spacing w:after="0"/>
              <w:rPr>
                <w:rFonts w:ascii="Arial" w:eastAsia="Times New Roman" w:hAnsi="Arial" w:cs="Arial"/>
                <w:lang w:val="sr-Latn-RS"/>
              </w:rPr>
            </w:pPr>
          </w:p>
        </w:tc>
        <w:tc>
          <w:tcPr>
            <w:tcW w:w="629" w:type="pct"/>
          </w:tcPr>
          <w:p w:rsidR="00177FA3" w:rsidRPr="00177FA3" w:rsidRDefault="00177FA3" w:rsidP="008042E5">
            <w:pPr>
              <w:tabs>
                <w:tab w:val="num" w:pos="0"/>
              </w:tabs>
              <w:spacing w:after="0"/>
              <w:rPr>
                <w:rFonts w:ascii="Arial" w:eastAsia="Times New Roman" w:hAnsi="Arial" w:cs="Arial"/>
                <w:lang w:val="sr-Latn-RS"/>
              </w:rPr>
            </w:pPr>
          </w:p>
        </w:tc>
        <w:tc>
          <w:tcPr>
            <w:tcW w:w="530" w:type="pct"/>
          </w:tcPr>
          <w:p w:rsidR="00177FA3" w:rsidRPr="00177FA3" w:rsidRDefault="00177FA3" w:rsidP="008042E5">
            <w:pPr>
              <w:tabs>
                <w:tab w:val="num" w:pos="0"/>
              </w:tabs>
              <w:spacing w:after="0"/>
              <w:rPr>
                <w:rFonts w:ascii="Arial" w:eastAsia="Times New Roman" w:hAnsi="Arial" w:cs="Arial"/>
                <w:lang w:val="sr-Latn-RS"/>
              </w:rPr>
            </w:pPr>
          </w:p>
        </w:tc>
      </w:tr>
    </w:tbl>
    <w:p w:rsidR="00962900" w:rsidRDefault="00962900" w:rsidP="00177FA3">
      <w:pPr>
        <w:ind w:left="425"/>
        <w:rPr>
          <w:rFonts w:ascii="Arial" w:eastAsia="Times New Roman" w:hAnsi="Arial" w:cs="Arial"/>
          <w:lang w:val="sr-Latn-RS"/>
        </w:rPr>
      </w:pPr>
    </w:p>
    <w:p w:rsidR="00177FA3" w:rsidRPr="00177FA3" w:rsidRDefault="00177FA3" w:rsidP="00177FA3">
      <w:pPr>
        <w:ind w:left="425"/>
        <w:rPr>
          <w:rFonts w:ascii="Arial" w:eastAsia="Times New Roman" w:hAnsi="Arial" w:cs="Arial"/>
          <w:lang w:val="sr-Latn-RS"/>
        </w:rPr>
      </w:pPr>
      <w:r w:rsidRPr="00177FA3">
        <w:rPr>
          <w:rFonts w:ascii="Arial" w:eastAsia="Times New Roman" w:hAnsi="Arial" w:cs="Arial"/>
          <w:lang w:val="sr-Latn-RS"/>
        </w:rPr>
        <w:t>2.5.2 Прерада отпадних вода</w:t>
      </w:r>
    </w:p>
    <w:tbl>
      <w:tblPr>
        <w:tblW w:w="4196"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3"/>
        <w:gridCol w:w="2320"/>
        <w:gridCol w:w="2194"/>
        <w:gridCol w:w="2050"/>
      </w:tblGrid>
      <w:tr w:rsidR="00177FA3" w:rsidRPr="00177FA3" w:rsidTr="008042E5">
        <w:trPr>
          <w:trHeight w:val="467"/>
        </w:trPr>
        <w:tc>
          <w:tcPr>
            <w:tcW w:w="446" w:type="pct"/>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Година</w:t>
            </w:r>
          </w:p>
        </w:tc>
        <w:tc>
          <w:tcPr>
            <w:tcW w:w="1603" w:type="pct"/>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Прикључена популација</w:t>
            </w:r>
          </w:p>
        </w:tc>
        <w:tc>
          <w:tcPr>
            <w:tcW w:w="1522" w:type="pct"/>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Прикупљене отпадне воде</w:t>
            </w:r>
          </w:p>
        </w:tc>
        <w:tc>
          <w:tcPr>
            <w:tcW w:w="1429" w:type="pct"/>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Прерађене отпадне воде</w:t>
            </w:r>
          </w:p>
        </w:tc>
      </w:tr>
      <w:tr w:rsidR="00177FA3" w:rsidRPr="00177FA3" w:rsidTr="008042E5">
        <w:tc>
          <w:tcPr>
            <w:tcW w:w="446" w:type="pct"/>
            <w:tcBorders>
              <w:bottom w:val="single" w:sz="12" w:space="0" w:color="auto"/>
            </w:tcBorders>
            <w:shd w:val="clear" w:color="auto" w:fill="auto"/>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Јединица мере</w:t>
            </w:r>
          </w:p>
        </w:tc>
        <w:tc>
          <w:tcPr>
            <w:tcW w:w="1603" w:type="pct"/>
            <w:tcBorders>
              <w:bottom w:val="single" w:sz="12" w:space="0" w:color="auto"/>
            </w:tcBorders>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Становника</w:t>
            </w:r>
          </w:p>
        </w:tc>
        <w:tc>
          <w:tcPr>
            <w:tcW w:w="1522" w:type="pct"/>
            <w:tcBorders>
              <w:bottom w:val="single" w:sz="12" w:space="0" w:color="auto"/>
            </w:tcBorders>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c>
          <w:tcPr>
            <w:tcW w:w="1429" w:type="pct"/>
            <w:tcBorders>
              <w:bottom w:val="single" w:sz="12" w:space="0" w:color="auto"/>
            </w:tcBorders>
            <w:shd w:val="clear" w:color="auto" w:fill="auto"/>
            <w:vAlign w:val="center"/>
          </w:tcPr>
          <w:p w:rsidR="00177FA3" w:rsidRPr="00177FA3" w:rsidRDefault="00177FA3" w:rsidP="008042E5">
            <w:pPr>
              <w:tabs>
                <w:tab w:val="num" w:pos="0"/>
              </w:tabs>
              <w:spacing w:after="0"/>
              <w:jc w:val="center"/>
              <w:rPr>
                <w:rFonts w:ascii="Arial" w:eastAsia="Times New Roman" w:hAnsi="Arial" w:cs="Arial"/>
                <w:lang w:val="sr-Latn-RS"/>
              </w:rPr>
            </w:pPr>
            <w:r w:rsidRPr="00177FA3">
              <w:rPr>
                <w:rFonts w:ascii="Arial" w:eastAsia="Times New Roman" w:hAnsi="Arial" w:cs="Arial"/>
                <w:lang w:val="sr-Latn-RS"/>
              </w:rPr>
              <w:t>Милиона m</w:t>
            </w:r>
            <w:r w:rsidRPr="00177FA3">
              <w:rPr>
                <w:rFonts w:ascii="Arial" w:eastAsia="Times New Roman" w:hAnsi="Arial" w:cs="Arial"/>
                <w:vertAlign w:val="superscript"/>
                <w:lang w:val="sr-Latn-RS"/>
              </w:rPr>
              <w:t>3</w:t>
            </w:r>
            <w:r w:rsidRPr="00177FA3">
              <w:rPr>
                <w:rFonts w:ascii="Arial" w:eastAsia="Times New Roman" w:hAnsi="Arial" w:cs="Arial"/>
                <w:lang w:val="sr-Latn-RS"/>
              </w:rPr>
              <w:t>/у години</w:t>
            </w:r>
          </w:p>
        </w:tc>
      </w:tr>
      <w:tr w:rsidR="00177FA3" w:rsidRPr="00177FA3" w:rsidTr="008042E5">
        <w:tc>
          <w:tcPr>
            <w:tcW w:w="446" w:type="pct"/>
            <w:tcBorders>
              <w:top w:val="single" w:sz="12" w:space="0" w:color="auto"/>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lastRenderedPageBreak/>
              <w:t>2013.</w:t>
            </w:r>
          </w:p>
        </w:tc>
        <w:tc>
          <w:tcPr>
            <w:tcW w:w="1603"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1522"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c>
          <w:tcPr>
            <w:tcW w:w="1429" w:type="pct"/>
            <w:tcBorders>
              <w:top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c>
          <w:tcPr>
            <w:tcW w:w="446"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2014.</w:t>
            </w:r>
          </w:p>
        </w:tc>
        <w:tc>
          <w:tcPr>
            <w:tcW w:w="1603" w:type="pct"/>
          </w:tcPr>
          <w:p w:rsidR="00177FA3" w:rsidRPr="00177FA3" w:rsidRDefault="00177FA3" w:rsidP="008042E5">
            <w:pPr>
              <w:tabs>
                <w:tab w:val="num" w:pos="0"/>
              </w:tabs>
              <w:spacing w:after="0"/>
              <w:rPr>
                <w:rFonts w:ascii="Arial" w:eastAsia="Times New Roman" w:hAnsi="Arial" w:cs="Arial"/>
                <w:lang w:val="sr-Latn-RS"/>
              </w:rPr>
            </w:pPr>
          </w:p>
        </w:tc>
        <w:tc>
          <w:tcPr>
            <w:tcW w:w="1522" w:type="pct"/>
          </w:tcPr>
          <w:p w:rsidR="00177FA3" w:rsidRPr="00177FA3" w:rsidRDefault="00177FA3" w:rsidP="008042E5">
            <w:pPr>
              <w:tabs>
                <w:tab w:val="num" w:pos="0"/>
              </w:tabs>
              <w:spacing w:after="0"/>
              <w:rPr>
                <w:rFonts w:ascii="Arial" w:eastAsia="Times New Roman" w:hAnsi="Arial" w:cs="Arial"/>
                <w:lang w:val="sr-Latn-RS"/>
              </w:rPr>
            </w:pPr>
          </w:p>
        </w:tc>
        <w:tc>
          <w:tcPr>
            <w:tcW w:w="1429" w:type="pct"/>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c>
          <w:tcPr>
            <w:tcW w:w="446"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2015.</w:t>
            </w:r>
          </w:p>
        </w:tc>
        <w:tc>
          <w:tcPr>
            <w:tcW w:w="1603" w:type="pct"/>
          </w:tcPr>
          <w:p w:rsidR="00177FA3" w:rsidRPr="00177FA3" w:rsidRDefault="00177FA3" w:rsidP="008042E5">
            <w:pPr>
              <w:tabs>
                <w:tab w:val="num" w:pos="0"/>
              </w:tabs>
              <w:spacing w:after="0"/>
              <w:rPr>
                <w:rFonts w:ascii="Arial" w:eastAsia="Times New Roman" w:hAnsi="Arial" w:cs="Arial"/>
                <w:lang w:val="sr-Latn-RS"/>
              </w:rPr>
            </w:pPr>
          </w:p>
        </w:tc>
        <w:tc>
          <w:tcPr>
            <w:tcW w:w="1522" w:type="pct"/>
          </w:tcPr>
          <w:p w:rsidR="00177FA3" w:rsidRPr="00177FA3" w:rsidRDefault="00177FA3" w:rsidP="008042E5">
            <w:pPr>
              <w:tabs>
                <w:tab w:val="num" w:pos="0"/>
              </w:tabs>
              <w:spacing w:after="0"/>
              <w:rPr>
                <w:rFonts w:ascii="Arial" w:eastAsia="Times New Roman" w:hAnsi="Arial" w:cs="Arial"/>
                <w:lang w:val="sr-Latn-RS"/>
              </w:rPr>
            </w:pPr>
          </w:p>
        </w:tc>
        <w:tc>
          <w:tcPr>
            <w:tcW w:w="1429" w:type="pct"/>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c>
          <w:tcPr>
            <w:tcW w:w="446"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2016.</w:t>
            </w:r>
          </w:p>
        </w:tc>
        <w:tc>
          <w:tcPr>
            <w:tcW w:w="1603" w:type="pct"/>
          </w:tcPr>
          <w:p w:rsidR="00177FA3" w:rsidRPr="00177FA3" w:rsidRDefault="00177FA3" w:rsidP="008042E5">
            <w:pPr>
              <w:tabs>
                <w:tab w:val="num" w:pos="0"/>
              </w:tabs>
              <w:spacing w:after="0"/>
              <w:rPr>
                <w:rFonts w:ascii="Arial" w:eastAsia="Times New Roman" w:hAnsi="Arial" w:cs="Arial"/>
                <w:lang w:val="sr-Latn-RS"/>
              </w:rPr>
            </w:pPr>
          </w:p>
        </w:tc>
        <w:tc>
          <w:tcPr>
            <w:tcW w:w="1522" w:type="pct"/>
          </w:tcPr>
          <w:p w:rsidR="00177FA3" w:rsidRPr="00177FA3" w:rsidRDefault="00177FA3" w:rsidP="008042E5">
            <w:pPr>
              <w:tabs>
                <w:tab w:val="num" w:pos="0"/>
              </w:tabs>
              <w:spacing w:after="0"/>
              <w:rPr>
                <w:rFonts w:ascii="Arial" w:eastAsia="Times New Roman" w:hAnsi="Arial" w:cs="Arial"/>
                <w:lang w:val="sr-Latn-RS"/>
              </w:rPr>
            </w:pPr>
          </w:p>
        </w:tc>
        <w:tc>
          <w:tcPr>
            <w:tcW w:w="1429" w:type="pct"/>
          </w:tcPr>
          <w:p w:rsidR="00177FA3" w:rsidRPr="00177FA3" w:rsidRDefault="00177FA3" w:rsidP="008042E5">
            <w:pPr>
              <w:tabs>
                <w:tab w:val="num" w:pos="0"/>
              </w:tabs>
              <w:spacing w:after="0"/>
              <w:rPr>
                <w:rFonts w:ascii="Arial" w:eastAsia="Times New Roman" w:hAnsi="Arial" w:cs="Arial"/>
                <w:lang w:val="sr-Latn-RS"/>
              </w:rPr>
            </w:pPr>
          </w:p>
        </w:tc>
      </w:tr>
      <w:tr w:rsidR="00177FA3" w:rsidRPr="00177FA3" w:rsidTr="008042E5">
        <w:tc>
          <w:tcPr>
            <w:tcW w:w="446" w:type="pct"/>
            <w:tcBorders>
              <w:right w:val="single" w:sz="12" w:space="0" w:color="auto"/>
            </w:tcBorders>
          </w:tcPr>
          <w:p w:rsidR="00177FA3" w:rsidRPr="00177FA3" w:rsidRDefault="00177FA3" w:rsidP="008042E5">
            <w:pPr>
              <w:tabs>
                <w:tab w:val="num" w:pos="0"/>
              </w:tabs>
              <w:spacing w:after="0"/>
              <w:rPr>
                <w:rFonts w:ascii="Arial" w:eastAsia="Times New Roman" w:hAnsi="Arial" w:cs="Arial"/>
                <w:lang w:val="sr-Latn-RS"/>
              </w:rPr>
            </w:pPr>
            <w:r w:rsidRPr="00177FA3">
              <w:rPr>
                <w:rFonts w:ascii="Arial" w:eastAsia="Times New Roman" w:hAnsi="Arial" w:cs="Arial"/>
                <w:lang w:val="sr-Latn-RS"/>
              </w:rPr>
              <w:t>2017.</w:t>
            </w:r>
          </w:p>
        </w:tc>
        <w:tc>
          <w:tcPr>
            <w:tcW w:w="1603" w:type="pct"/>
          </w:tcPr>
          <w:p w:rsidR="00177FA3" w:rsidRPr="00177FA3" w:rsidRDefault="00177FA3" w:rsidP="008042E5">
            <w:pPr>
              <w:tabs>
                <w:tab w:val="num" w:pos="0"/>
              </w:tabs>
              <w:spacing w:after="0"/>
              <w:rPr>
                <w:rFonts w:ascii="Arial" w:eastAsia="Times New Roman" w:hAnsi="Arial" w:cs="Arial"/>
                <w:lang w:val="sr-Latn-RS"/>
              </w:rPr>
            </w:pPr>
          </w:p>
        </w:tc>
        <w:tc>
          <w:tcPr>
            <w:tcW w:w="1522" w:type="pct"/>
          </w:tcPr>
          <w:p w:rsidR="00177FA3" w:rsidRPr="00177FA3" w:rsidRDefault="00177FA3" w:rsidP="008042E5">
            <w:pPr>
              <w:tabs>
                <w:tab w:val="num" w:pos="0"/>
              </w:tabs>
              <w:spacing w:after="0"/>
              <w:rPr>
                <w:rFonts w:ascii="Arial" w:eastAsia="Times New Roman" w:hAnsi="Arial" w:cs="Arial"/>
                <w:lang w:val="sr-Latn-RS"/>
              </w:rPr>
            </w:pPr>
          </w:p>
        </w:tc>
        <w:tc>
          <w:tcPr>
            <w:tcW w:w="1429" w:type="pct"/>
          </w:tcPr>
          <w:p w:rsidR="00177FA3" w:rsidRPr="00177FA3" w:rsidRDefault="00177FA3" w:rsidP="008042E5">
            <w:pPr>
              <w:tabs>
                <w:tab w:val="num" w:pos="0"/>
              </w:tabs>
              <w:spacing w:after="0"/>
              <w:rPr>
                <w:rFonts w:ascii="Arial" w:eastAsia="Times New Roman" w:hAnsi="Arial" w:cs="Arial"/>
                <w:lang w:val="sr-Latn-RS"/>
              </w:rPr>
            </w:pPr>
          </w:p>
        </w:tc>
      </w:tr>
    </w:tbl>
    <w:p w:rsidR="00177FA3" w:rsidRPr="00177FA3" w:rsidRDefault="00177FA3" w:rsidP="00177FA3">
      <w:pPr>
        <w:spacing w:after="0"/>
        <w:ind w:left="720"/>
        <w:rPr>
          <w:rFonts w:ascii="Arial" w:eastAsia="Times New Roman" w:hAnsi="Arial" w:cs="Arial"/>
          <w:lang w:val="sr-Latn-RS"/>
        </w:rPr>
      </w:pPr>
    </w:p>
    <w:p w:rsidR="00177FA3" w:rsidRPr="00177FA3" w:rsidRDefault="00177FA3" w:rsidP="00177FA3">
      <w:pPr>
        <w:tabs>
          <w:tab w:val="num" w:pos="0"/>
        </w:tabs>
        <w:rPr>
          <w:rFonts w:ascii="Arial" w:eastAsia="Times New Roman" w:hAnsi="Arial" w:cs="Arial"/>
          <w:u w:val="single"/>
          <w:lang w:val="sr-Latn-RS"/>
        </w:rPr>
      </w:pPr>
      <w:r w:rsidRPr="00177FA3">
        <w:rPr>
          <w:rFonts w:ascii="Arial" w:eastAsia="Times New Roman" w:hAnsi="Arial" w:cs="Arial"/>
          <w:u w:val="single"/>
          <w:lang w:val="sr-Latn-RS"/>
        </w:rPr>
        <w:t xml:space="preserve">2.6 Технички опис </w:t>
      </w:r>
    </w:p>
    <w:p w:rsidR="00177FA3" w:rsidRPr="00177FA3" w:rsidRDefault="00177FA3" w:rsidP="00177FA3">
      <w:pPr>
        <w:tabs>
          <w:tab w:val="num" w:pos="0"/>
        </w:tabs>
        <w:spacing w:before="240" w:after="0"/>
        <w:ind w:left="714" w:hanging="357"/>
        <w:contextualSpacing/>
        <w:rPr>
          <w:rFonts w:ascii="Arial" w:eastAsia="Times New Roman" w:hAnsi="Arial" w:cs="Arial"/>
          <w:lang w:val="sr-Latn-RS"/>
        </w:rPr>
      </w:pPr>
      <w:r w:rsidRPr="00177FA3">
        <w:rPr>
          <w:rFonts w:ascii="Arial" w:eastAsia="Times New Roman" w:hAnsi="Arial" w:cs="Arial"/>
          <w:lang w:val="sr-Latn-RS"/>
        </w:rPr>
        <w:t>Овај опис треба да садржи:</w:t>
      </w:r>
    </w:p>
    <w:p w:rsidR="00177FA3" w:rsidRPr="00177FA3" w:rsidRDefault="00177FA3" w:rsidP="009E2F8D">
      <w:pPr>
        <w:numPr>
          <w:ilvl w:val="0"/>
          <w:numId w:val="58"/>
        </w:numPr>
        <w:spacing w:before="60" w:after="0" w:line="240" w:lineRule="auto"/>
        <w:ind w:left="714" w:hanging="357"/>
        <w:jc w:val="both"/>
        <w:rPr>
          <w:rFonts w:ascii="Arial" w:eastAsia="Times New Roman" w:hAnsi="Arial" w:cs="Arial"/>
          <w:lang w:val="sr-Latn-RS"/>
        </w:rPr>
      </w:pPr>
      <w:r w:rsidRPr="00177FA3">
        <w:rPr>
          <w:rFonts w:ascii="Arial" w:eastAsia="Times New Roman" w:hAnsi="Arial" w:cs="Arial"/>
          <w:lang w:val="sr-Latn-RS"/>
        </w:rPr>
        <w:t>кратко образложење одабраног решења и напомену о размотреним алтернативама (ако их има) и разлозима због којих су одбачене,</w:t>
      </w:r>
    </w:p>
    <w:p w:rsidR="00177FA3" w:rsidRPr="00177FA3" w:rsidRDefault="00177FA3" w:rsidP="009E2F8D">
      <w:pPr>
        <w:numPr>
          <w:ilvl w:val="0"/>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релевантне кључне димензије (само главни подаци):</w:t>
      </w:r>
    </w:p>
    <w:p w:rsidR="00177FA3" w:rsidRPr="00177FA3" w:rsidRDefault="00177FA3" w:rsidP="009E2F8D">
      <w:pPr>
        <w:numPr>
          <w:ilvl w:val="1"/>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главне водоводне цеви и канализација: дужина, пречник и материјал(и),</w:t>
      </w:r>
    </w:p>
    <w:p w:rsidR="00177FA3" w:rsidRPr="00177FA3" w:rsidRDefault="00177FA3" w:rsidP="009E2F8D">
      <w:pPr>
        <w:numPr>
          <w:ilvl w:val="1"/>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резервоари: капацитет, ниво воде, материјал,</w:t>
      </w:r>
    </w:p>
    <w:p w:rsidR="00177FA3" w:rsidRPr="00177FA3" w:rsidRDefault="00177FA3" w:rsidP="009E2F8D">
      <w:pPr>
        <w:numPr>
          <w:ilvl w:val="1"/>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пумпне станице: максимални капацитет, број пумпи, фиксна или променљива брзина, команде (локалне или даљинске),</w:t>
      </w:r>
    </w:p>
    <w:p w:rsidR="00177FA3" w:rsidRPr="00177FA3" w:rsidRDefault="00177FA3" w:rsidP="009E2F8D">
      <w:pPr>
        <w:numPr>
          <w:ilvl w:val="1"/>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 xml:space="preserve">постројења за прераду воде или отпадних вода: технологија, капацитет. </w:t>
      </w:r>
    </w:p>
    <w:p w:rsidR="00177FA3" w:rsidRPr="00177FA3" w:rsidRDefault="00177FA3" w:rsidP="009E2F8D">
      <w:pPr>
        <w:numPr>
          <w:ilvl w:val="0"/>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 xml:space="preserve">претпоставке на које се ослањало приликом планирања (нпр. потребе потрошње воде по глави становника, оптерећење од загађења, итд.) и хоризонт планирања изражен годинама (нпр. 10 </w:t>
      </w:r>
      <w:r w:rsidR="00C93F98">
        <w:rPr>
          <w:rFonts w:ascii="Arial" w:eastAsia="Times New Roman" w:hAnsi="Arial" w:cs="Arial"/>
          <w:lang w:val="sr-Cyrl-RS"/>
        </w:rPr>
        <w:t xml:space="preserve">(десет) </w:t>
      </w:r>
      <w:r w:rsidRPr="00177FA3">
        <w:rPr>
          <w:rFonts w:ascii="Arial" w:eastAsia="Times New Roman" w:hAnsi="Arial" w:cs="Arial"/>
          <w:lang w:val="sr-Latn-RS"/>
        </w:rPr>
        <w:t>година, 20</w:t>
      </w:r>
      <w:r w:rsidR="00C93F98">
        <w:rPr>
          <w:rFonts w:ascii="Arial" w:eastAsia="Times New Roman" w:hAnsi="Arial" w:cs="Arial"/>
          <w:lang w:val="sr-Cyrl-RS"/>
        </w:rPr>
        <w:t xml:space="preserve"> (двадесет)</w:t>
      </w:r>
      <w:r w:rsidRPr="00177FA3">
        <w:rPr>
          <w:rFonts w:ascii="Arial" w:eastAsia="Times New Roman" w:hAnsi="Arial" w:cs="Arial"/>
          <w:lang w:val="sr-Latn-RS"/>
        </w:rPr>
        <w:t xml:space="preserve"> година) или датумима (2030. година, 2040. година). Није неопходно приложити списак норми или правила планирања.</w:t>
      </w:r>
    </w:p>
    <w:p w:rsidR="00177FA3" w:rsidRPr="00177FA3" w:rsidRDefault="00177FA3" w:rsidP="009E2F8D">
      <w:pPr>
        <w:numPr>
          <w:ilvl w:val="0"/>
          <w:numId w:val="58"/>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 xml:space="preserve">Ако је то од помоћи, поред мапе приложене према одредбама садржаним у одељку 2.1, молимо да укључите планове или цртеже одговарајуће сразмере и формата (pdf фајл, максимална величина формата А3) на којима је приказан просторни распоред, уз указивање на постојеће и предложене објекте инфраструктуре за водоснабдевање и отпадне воде као што су главне водоводне цеви, пумпне станице, постројења за прераду, главне канализационе цеви. Молимо да не прилажете детаљне цртеже као што су профили, попречни пресеци, итд. </w:t>
      </w:r>
    </w:p>
    <w:p w:rsidR="00177FA3" w:rsidRPr="00177FA3" w:rsidRDefault="00177FA3" w:rsidP="00177FA3">
      <w:pPr>
        <w:spacing w:after="0"/>
        <w:ind w:left="992"/>
        <w:rPr>
          <w:rFonts w:ascii="Arial" w:eastAsia="Times New Roman" w:hAnsi="Arial" w:cs="Arial"/>
          <w:lang w:val="sr-Latn-RS"/>
        </w:rPr>
      </w:pPr>
    </w:p>
    <w:p w:rsidR="00177FA3" w:rsidRPr="00177FA3" w:rsidRDefault="00177FA3" w:rsidP="00177FA3">
      <w:pPr>
        <w:spacing w:after="0"/>
        <w:ind w:left="720" w:hanging="720"/>
        <w:rPr>
          <w:rFonts w:ascii="Arial" w:eastAsia="Times New Roman" w:hAnsi="Arial" w:cs="Arial"/>
          <w:bCs/>
          <w:u w:val="single"/>
          <w:lang w:val="sr-Latn-RS"/>
        </w:rPr>
      </w:pPr>
      <w:r w:rsidRPr="00177FA3">
        <w:rPr>
          <w:rFonts w:ascii="Arial" w:eastAsia="Times New Roman" w:hAnsi="Arial" w:cs="Arial"/>
          <w:bCs/>
          <w:u w:val="single"/>
          <w:lang w:val="sr-Latn-RS"/>
        </w:rPr>
        <w:t>2.7 Ниво припреме пројекта и одговорност за припрему/реализацију</w:t>
      </w:r>
    </w:p>
    <w:p w:rsidR="00177FA3" w:rsidRPr="00177FA3" w:rsidRDefault="00177FA3" w:rsidP="00F01055">
      <w:pPr>
        <w:numPr>
          <w:ilvl w:val="0"/>
          <w:numId w:val="57"/>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Списак релевантних спроведених истраживања и планова. Молимо да наведете годину издавања одобрења, назив организације, врсту организације (консултантска фирма, државни институт/агенција, друго).</w:t>
      </w:r>
    </w:p>
    <w:p w:rsidR="00177FA3" w:rsidRPr="00177FA3" w:rsidRDefault="00177FA3" w:rsidP="00F01055">
      <w:pPr>
        <w:numPr>
          <w:ilvl w:val="0"/>
          <w:numId w:val="57"/>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Молимо да за сваку компоненту пројекта (нпр. водозахват, постројење за прераду, главна водоводна цев) наведете ниво планирања у табеларном формату. Да ли су прибављене дозволе/одобрења за планирање и/или изградњу за све компоненте? Ако јесу, молимо да наведете релевантне датуме, ако то није могуће, наведите очекиване датуме. Ако је потребно неколико дозвола, молимо да додате колоне према потреби.</w:t>
      </w:r>
    </w:p>
    <w:p w:rsidR="00177FA3" w:rsidRPr="00177FA3" w:rsidRDefault="00177FA3" w:rsidP="00177FA3">
      <w:pPr>
        <w:spacing w:before="60" w:after="0"/>
        <w:ind w:left="720"/>
        <w:rPr>
          <w:rFonts w:ascii="Arial" w:eastAsia="Times New Roman" w:hAnsi="Arial" w:cs="Arial"/>
          <w:lang w:val="sr-Latn-RS"/>
        </w:rPr>
      </w:pPr>
    </w:p>
    <w:tbl>
      <w:tblPr>
        <w:tblW w:w="875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
        <w:gridCol w:w="1703"/>
        <w:gridCol w:w="1071"/>
        <w:gridCol w:w="1155"/>
        <w:gridCol w:w="1297"/>
        <w:gridCol w:w="1551"/>
        <w:gridCol w:w="1002"/>
      </w:tblGrid>
      <w:tr w:rsidR="00177FA3" w:rsidRPr="00177FA3" w:rsidTr="008042E5">
        <w:tc>
          <w:tcPr>
            <w:tcW w:w="1583" w:type="dxa"/>
            <w:shd w:val="clear" w:color="auto" w:fill="auto"/>
          </w:tcPr>
          <w:p w:rsidR="00177FA3" w:rsidRPr="00177FA3" w:rsidRDefault="00177FA3" w:rsidP="008042E5">
            <w:pPr>
              <w:spacing w:after="0"/>
              <w:rPr>
                <w:rFonts w:ascii="Arial" w:eastAsia="Times New Roman" w:hAnsi="Arial" w:cs="Arial"/>
                <w:lang w:val="sr-Latn-RS"/>
              </w:rPr>
            </w:pPr>
          </w:p>
        </w:tc>
        <w:tc>
          <w:tcPr>
            <w:tcW w:w="4142" w:type="dxa"/>
            <w:gridSpan w:val="4"/>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Доступни документи</w:t>
            </w:r>
          </w:p>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(молимо да обележите све релевантне рубрике)</w:t>
            </w:r>
          </w:p>
        </w:tc>
        <w:tc>
          <w:tcPr>
            <w:tcW w:w="3028" w:type="dxa"/>
            <w:gridSpan w:val="2"/>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Дозволе</w:t>
            </w:r>
          </w:p>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(молимо да наведете датуме)</w:t>
            </w:r>
          </w:p>
        </w:tc>
      </w:tr>
      <w:tr w:rsidR="00177FA3" w:rsidRPr="00177FA3" w:rsidTr="008042E5">
        <w:tc>
          <w:tcPr>
            <w:tcW w:w="1583" w:type="dxa"/>
            <w:shd w:val="clear" w:color="auto" w:fill="auto"/>
          </w:tcPr>
          <w:p w:rsidR="007635E3" w:rsidRDefault="00177FA3" w:rsidP="008042E5">
            <w:pPr>
              <w:spacing w:after="0"/>
              <w:rPr>
                <w:rFonts w:ascii="Arial" w:eastAsia="Times New Roman" w:hAnsi="Arial" w:cs="Arial"/>
                <w:lang w:val="sr-Latn-RS"/>
              </w:rPr>
            </w:pPr>
            <w:r w:rsidRPr="00177FA3">
              <w:rPr>
                <w:rFonts w:ascii="Arial" w:eastAsia="Times New Roman" w:hAnsi="Arial" w:cs="Arial"/>
                <w:lang w:val="sr-Latn-RS"/>
              </w:rPr>
              <w:t xml:space="preserve">Компонента (ако је релевантно: </w:t>
            </w:r>
          </w:p>
          <w:p w:rsidR="007635E3" w:rsidRDefault="007635E3" w:rsidP="008042E5">
            <w:pPr>
              <w:spacing w:after="0"/>
              <w:rPr>
                <w:rFonts w:ascii="Arial" w:eastAsia="Times New Roman" w:hAnsi="Arial" w:cs="Arial"/>
                <w:lang w:val="sr-Latn-RS"/>
              </w:rPr>
            </w:pPr>
          </w:p>
          <w:p w:rsidR="00177FA3" w:rsidRPr="00177FA3" w:rsidRDefault="00177FA3" w:rsidP="008042E5">
            <w:pPr>
              <w:spacing w:after="0"/>
              <w:rPr>
                <w:rFonts w:ascii="Arial" w:eastAsia="Times New Roman" w:hAnsi="Arial" w:cs="Arial"/>
                <w:u w:val="single"/>
                <w:lang w:val="sr-Latn-RS"/>
              </w:rPr>
            </w:pPr>
            <w:r w:rsidRPr="00177FA3">
              <w:rPr>
                <w:rFonts w:ascii="Arial" w:eastAsia="Times New Roman" w:hAnsi="Arial" w:cs="Arial"/>
                <w:lang w:val="sr-Latn-RS"/>
              </w:rPr>
              <w:lastRenderedPageBreak/>
              <w:t>назив уговора)</w:t>
            </w:r>
          </w:p>
        </w:tc>
        <w:tc>
          <w:tcPr>
            <w:tcW w:w="1039" w:type="dxa"/>
            <w:shd w:val="clear" w:color="auto" w:fill="auto"/>
          </w:tcPr>
          <w:p w:rsidR="00177FA3" w:rsidRPr="00177FA3" w:rsidRDefault="00177FA3" w:rsidP="008042E5">
            <w:pPr>
              <w:spacing w:after="0"/>
              <w:rPr>
                <w:rFonts w:ascii="Arial" w:eastAsia="Times New Roman" w:hAnsi="Arial" w:cs="Arial"/>
                <w:u w:val="single"/>
                <w:lang w:val="sr-Latn-RS"/>
              </w:rPr>
            </w:pPr>
            <w:r w:rsidRPr="00177FA3">
              <w:rPr>
                <w:rFonts w:ascii="Arial" w:eastAsia="Times New Roman" w:hAnsi="Arial" w:cs="Arial"/>
                <w:lang w:val="sr-Latn-RS"/>
              </w:rPr>
              <w:lastRenderedPageBreak/>
              <w:t>Студија изводљивости</w:t>
            </w:r>
          </w:p>
        </w:tc>
        <w:tc>
          <w:tcPr>
            <w:tcW w:w="1195" w:type="dxa"/>
            <w:shd w:val="clear" w:color="auto" w:fill="auto"/>
          </w:tcPr>
          <w:p w:rsidR="00177FA3" w:rsidRPr="00F01055" w:rsidRDefault="00F01055" w:rsidP="008042E5">
            <w:pPr>
              <w:spacing w:after="0"/>
              <w:rPr>
                <w:rFonts w:ascii="Arial" w:eastAsia="Times New Roman" w:hAnsi="Arial" w:cs="Arial"/>
                <w:u w:val="single"/>
                <w:lang w:val="sr-Cyrl-RS"/>
              </w:rPr>
            </w:pPr>
            <w:r>
              <w:rPr>
                <w:rFonts w:ascii="Arial" w:eastAsia="Times New Roman" w:hAnsi="Arial" w:cs="Arial"/>
                <w:lang w:val="sr-Cyrl-RS"/>
              </w:rPr>
              <w:t>Идејни пројекат</w:t>
            </w:r>
          </w:p>
        </w:tc>
        <w:tc>
          <w:tcPr>
            <w:tcW w:w="963" w:type="dxa"/>
            <w:shd w:val="clear" w:color="auto" w:fill="auto"/>
          </w:tcPr>
          <w:p w:rsidR="00177FA3" w:rsidRPr="00F01055" w:rsidRDefault="00F01055" w:rsidP="00F01055">
            <w:pPr>
              <w:spacing w:after="0"/>
              <w:rPr>
                <w:rFonts w:ascii="Arial" w:eastAsia="Times New Roman" w:hAnsi="Arial" w:cs="Arial"/>
                <w:u w:val="single"/>
                <w:lang w:val="sr-Cyrl-RS"/>
              </w:rPr>
            </w:pPr>
            <w:r w:rsidRPr="00177FA3">
              <w:rPr>
                <w:rFonts w:ascii="Arial" w:eastAsia="Times New Roman" w:hAnsi="Arial" w:cs="Arial"/>
                <w:lang w:val="sr-Latn-RS"/>
              </w:rPr>
              <w:t>Д</w:t>
            </w:r>
            <w:r w:rsidR="00177FA3" w:rsidRPr="00177FA3">
              <w:rPr>
                <w:rFonts w:ascii="Arial" w:eastAsia="Times New Roman" w:hAnsi="Arial" w:cs="Arial"/>
                <w:lang w:val="sr-Latn-RS"/>
              </w:rPr>
              <w:t xml:space="preserve">етаљни </w:t>
            </w:r>
            <w:r>
              <w:rPr>
                <w:rFonts w:ascii="Arial" w:eastAsia="Times New Roman" w:hAnsi="Arial" w:cs="Arial"/>
                <w:lang w:val="sr-Cyrl-RS"/>
              </w:rPr>
              <w:t>пројекат</w:t>
            </w:r>
          </w:p>
        </w:tc>
        <w:tc>
          <w:tcPr>
            <w:tcW w:w="945" w:type="dxa"/>
            <w:shd w:val="clear" w:color="auto" w:fill="auto"/>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Тендерски досије</w:t>
            </w:r>
          </w:p>
        </w:tc>
        <w:tc>
          <w:tcPr>
            <w:tcW w:w="1514"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Прибављена</w:t>
            </w:r>
          </w:p>
        </w:tc>
        <w:tc>
          <w:tcPr>
            <w:tcW w:w="1514"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Очекује се</w:t>
            </w:r>
          </w:p>
        </w:tc>
      </w:tr>
      <w:tr w:rsidR="00177FA3" w:rsidRPr="00177FA3" w:rsidTr="008042E5">
        <w:tc>
          <w:tcPr>
            <w:tcW w:w="1583"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1039"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1195"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963"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945"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1514" w:type="dxa"/>
          </w:tcPr>
          <w:p w:rsidR="00177FA3" w:rsidRPr="00177FA3" w:rsidRDefault="00177FA3" w:rsidP="008042E5">
            <w:pPr>
              <w:spacing w:after="0"/>
              <w:rPr>
                <w:rFonts w:ascii="Arial" w:eastAsia="Times New Roman" w:hAnsi="Arial" w:cs="Arial"/>
                <w:u w:val="single"/>
                <w:lang w:val="sr-Latn-RS"/>
              </w:rPr>
            </w:pPr>
          </w:p>
        </w:tc>
        <w:tc>
          <w:tcPr>
            <w:tcW w:w="1514" w:type="dxa"/>
          </w:tcPr>
          <w:p w:rsidR="00177FA3" w:rsidRPr="00177FA3" w:rsidRDefault="00177FA3" w:rsidP="008042E5">
            <w:pPr>
              <w:spacing w:after="0"/>
              <w:rPr>
                <w:rFonts w:ascii="Arial" w:eastAsia="Times New Roman" w:hAnsi="Arial" w:cs="Arial"/>
                <w:u w:val="single"/>
                <w:lang w:val="sr-Latn-RS"/>
              </w:rPr>
            </w:pPr>
          </w:p>
        </w:tc>
      </w:tr>
      <w:tr w:rsidR="00177FA3" w:rsidRPr="00177FA3" w:rsidTr="008042E5">
        <w:tc>
          <w:tcPr>
            <w:tcW w:w="1583"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1039"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1195"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963"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945" w:type="dxa"/>
            <w:shd w:val="clear" w:color="auto" w:fill="auto"/>
          </w:tcPr>
          <w:p w:rsidR="00177FA3" w:rsidRPr="00177FA3" w:rsidRDefault="00177FA3" w:rsidP="008042E5">
            <w:pPr>
              <w:spacing w:after="0"/>
              <w:rPr>
                <w:rFonts w:ascii="Arial" w:eastAsia="Times New Roman" w:hAnsi="Arial" w:cs="Arial"/>
                <w:u w:val="single"/>
                <w:lang w:val="sr-Latn-RS"/>
              </w:rPr>
            </w:pPr>
          </w:p>
        </w:tc>
        <w:tc>
          <w:tcPr>
            <w:tcW w:w="1514" w:type="dxa"/>
          </w:tcPr>
          <w:p w:rsidR="00177FA3" w:rsidRPr="00177FA3" w:rsidRDefault="00177FA3" w:rsidP="008042E5">
            <w:pPr>
              <w:spacing w:after="0"/>
              <w:rPr>
                <w:rFonts w:ascii="Arial" w:eastAsia="Times New Roman" w:hAnsi="Arial" w:cs="Arial"/>
                <w:u w:val="single"/>
                <w:lang w:val="sr-Latn-RS"/>
              </w:rPr>
            </w:pPr>
          </w:p>
        </w:tc>
        <w:tc>
          <w:tcPr>
            <w:tcW w:w="1514" w:type="dxa"/>
          </w:tcPr>
          <w:p w:rsidR="00177FA3" w:rsidRPr="00177FA3" w:rsidRDefault="00177FA3" w:rsidP="008042E5">
            <w:pPr>
              <w:spacing w:after="0"/>
              <w:rPr>
                <w:rFonts w:ascii="Arial" w:eastAsia="Times New Roman" w:hAnsi="Arial" w:cs="Arial"/>
                <w:u w:val="single"/>
                <w:lang w:val="sr-Latn-RS"/>
              </w:rPr>
            </w:pPr>
          </w:p>
        </w:tc>
      </w:tr>
    </w:tbl>
    <w:p w:rsidR="00177FA3" w:rsidRPr="00177FA3" w:rsidRDefault="00177FA3" w:rsidP="009E2F8D">
      <w:pPr>
        <w:numPr>
          <w:ilvl w:val="0"/>
          <w:numId w:val="57"/>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Да ли су већ одабране будуће локације за главне инсталације (нпр. за пумпну станицу, резервоар, постројење за прераду отпадних вода)?</w:t>
      </w:r>
    </w:p>
    <w:p w:rsidR="00177FA3" w:rsidRPr="00177FA3" w:rsidRDefault="00177FA3" w:rsidP="009E2F8D">
      <w:pPr>
        <w:numPr>
          <w:ilvl w:val="0"/>
          <w:numId w:val="57"/>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Да ли је преузето власништво над свом земљом која је неопходна за пројекат? Ако није, молимо да наведете тренутни статус земљишта и очекивани датум стицања власништва над њим.</w:t>
      </w:r>
    </w:p>
    <w:p w:rsidR="00177FA3" w:rsidRPr="00177FA3" w:rsidRDefault="00177FA3" w:rsidP="009E2F8D">
      <w:pPr>
        <w:numPr>
          <w:ilvl w:val="0"/>
          <w:numId w:val="57"/>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Да ли ће пројекат изискивати привремено или трајно пресељавање људи мимо њихове воље? Ако је тако, молимо да наведете све релевантне информације.</w:t>
      </w:r>
    </w:p>
    <w:p w:rsidR="00177FA3" w:rsidRPr="00177FA3" w:rsidRDefault="00177FA3" w:rsidP="009E2F8D">
      <w:pPr>
        <w:numPr>
          <w:ilvl w:val="0"/>
          <w:numId w:val="57"/>
        </w:numPr>
        <w:spacing w:before="60" w:after="0" w:line="240" w:lineRule="auto"/>
        <w:jc w:val="both"/>
        <w:rPr>
          <w:rFonts w:ascii="Arial" w:eastAsia="Times New Roman" w:hAnsi="Arial" w:cs="Arial"/>
          <w:lang w:val="sr-Latn-RS"/>
        </w:rPr>
      </w:pPr>
      <w:r w:rsidRPr="00177FA3">
        <w:rPr>
          <w:rFonts w:ascii="Arial" w:eastAsia="Times New Roman" w:hAnsi="Arial" w:cs="Arial"/>
          <w:lang w:val="sr-Latn-RS"/>
        </w:rPr>
        <w:t>Молимо да наведете имена агенција/организација/консултаната који су одговорни за даљу припрему пројекта (</w:t>
      </w:r>
      <w:r w:rsidR="00F01055">
        <w:rPr>
          <w:rFonts w:ascii="Arial" w:eastAsia="Times New Roman" w:hAnsi="Arial" w:cs="Arial"/>
          <w:lang w:val="sr-Cyrl-RS"/>
        </w:rPr>
        <w:t>пројекат</w:t>
      </w:r>
      <w:r w:rsidRPr="00177FA3">
        <w:rPr>
          <w:rFonts w:ascii="Arial" w:eastAsia="Times New Roman" w:hAnsi="Arial" w:cs="Arial"/>
          <w:lang w:val="sr-Latn-RS"/>
        </w:rPr>
        <w:t>/документи за тендер).</w:t>
      </w:r>
    </w:p>
    <w:p w:rsidR="00177FA3" w:rsidRPr="00177FA3" w:rsidRDefault="00177FA3" w:rsidP="00177FA3">
      <w:pPr>
        <w:spacing w:after="0"/>
        <w:rPr>
          <w:rFonts w:ascii="Arial" w:eastAsia="Times New Roman" w:hAnsi="Arial" w:cs="Arial"/>
          <w:lang w:val="sr-Latn-RS"/>
        </w:rPr>
      </w:pPr>
    </w:p>
    <w:p w:rsidR="00177FA3" w:rsidRPr="00177FA3" w:rsidRDefault="00177FA3" w:rsidP="00F01055">
      <w:pPr>
        <w:jc w:val="both"/>
        <w:rPr>
          <w:rFonts w:ascii="Arial" w:eastAsia="Times New Roman" w:hAnsi="Arial" w:cs="Arial"/>
          <w:u w:val="single"/>
          <w:lang w:val="sr-Latn-RS"/>
        </w:rPr>
      </w:pPr>
      <w:r w:rsidRPr="00177FA3">
        <w:rPr>
          <w:rFonts w:ascii="Arial" w:eastAsia="Times New Roman" w:hAnsi="Arial" w:cs="Arial"/>
          <w:bCs/>
          <w:u w:val="single"/>
          <w:lang w:val="sr-Latn-RS"/>
        </w:rPr>
        <w:t xml:space="preserve">2.8 </w:t>
      </w:r>
      <w:r w:rsidRPr="00177FA3">
        <w:rPr>
          <w:rFonts w:ascii="Arial" w:eastAsia="Times New Roman" w:hAnsi="Arial" w:cs="Arial"/>
          <w:u w:val="single"/>
          <w:lang w:val="sr-Latn-RS"/>
        </w:rPr>
        <w:t>Утицај на животну средину (укључујући и хидролошки), деловање у вези са климатским променама</w:t>
      </w:r>
    </w:p>
    <w:p w:rsidR="00177FA3" w:rsidRPr="00177FA3" w:rsidRDefault="00177FA3" w:rsidP="009E2F8D">
      <w:pPr>
        <w:numPr>
          <w:ilvl w:val="0"/>
          <w:numId w:val="61"/>
        </w:numPr>
        <w:spacing w:after="0" w:line="240" w:lineRule="auto"/>
        <w:jc w:val="both"/>
        <w:rPr>
          <w:rFonts w:ascii="Arial" w:eastAsia="Times New Roman" w:hAnsi="Arial" w:cs="Arial"/>
          <w:lang w:val="sr-Latn-RS"/>
        </w:rPr>
      </w:pPr>
      <w:r w:rsidRPr="00177FA3">
        <w:rPr>
          <w:rFonts w:ascii="Arial" w:eastAsia="Times New Roman" w:hAnsi="Arial" w:cs="Arial"/>
          <w:bCs/>
          <w:lang w:val="sr-Latn-RS"/>
        </w:rPr>
        <w:t>Молимо да укратко објасните било какве могуће негативне ефекте које овај пројекат може имати на животну средину (током градње и током периода функционисања објекта).</w:t>
      </w:r>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30" w:name="_Toc520797897"/>
      <w:bookmarkStart w:id="131" w:name="_Toc529458101"/>
      <w:r w:rsidRPr="00177FA3">
        <w:rPr>
          <w:rFonts w:ascii="Arial" w:eastAsia="Times New Roman" w:hAnsi="Arial" w:cs="Arial"/>
          <w:bCs/>
          <w:lang w:val="sr-Latn-RS"/>
        </w:rPr>
        <w:t>Да ли закон налаже процену утицаја на животну средину? Да ли су такве процене биле спроведене и одобрене? Опишите какво је учешће јавности у томе.</w:t>
      </w:r>
      <w:bookmarkEnd w:id="130"/>
      <w:bookmarkEnd w:id="131"/>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32" w:name="_Toc520797898"/>
      <w:bookmarkStart w:id="133" w:name="_Toc529458102"/>
      <w:r w:rsidRPr="00177FA3">
        <w:rPr>
          <w:rFonts w:ascii="Arial" w:eastAsia="Times New Roman" w:hAnsi="Arial" w:cs="Arial"/>
          <w:bCs/>
          <w:lang w:val="sr-Latn-RS"/>
        </w:rPr>
        <w:t>На месту где је област пројекта у близини реке/потока, која је приближна доња граница дотока воде у реку/поток (м³/у секунди)?</w:t>
      </w:r>
      <w:bookmarkEnd w:id="132"/>
      <w:bookmarkEnd w:id="133"/>
      <w:r w:rsidRPr="00177FA3">
        <w:rPr>
          <w:rFonts w:ascii="Arial" w:eastAsia="Times New Roman" w:hAnsi="Arial" w:cs="Arial"/>
          <w:bCs/>
          <w:lang w:val="sr-Latn-RS"/>
        </w:rPr>
        <w:t xml:space="preserve"> </w:t>
      </w:r>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34" w:name="_Toc520797899"/>
      <w:bookmarkStart w:id="135" w:name="_Toc529458103"/>
      <w:r w:rsidRPr="00177FA3">
        <w:rPr>
          <w:rFonts w:ascii="Arial" w:eastAsia="Times New Roman" w:hAnsi="Arial" w:cs="Arial"/>
          <w:bCs/>
          <w:lang w:val="sr-Latn-RS"/>
        </w:rPr>
        <w:t>Долази ли до поплава у области пројекта?</w:t>
      </w:r>
      <w:bookmarkEnd w:id="134"/>
      <w:bookmarkEnd w:id="135"/>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36" w:name="_Toc520797900"/>
      <w:bookmarkStart w:id="137" w:name="_Toc529458104"/>
      <w:r w:rsidRPr="00177FA3">
        <w:rPr>
          <w:rFonts w:ascii="Arial" w:eastAsia="Times New Roman" w:hAnsi="Arial" w:cs="Arial"/>
          <w:bCs/>
          <w:lang w:val="sr-Latn-RS"/>
        </w:rPr>
        <w:t>Долази ли до суше у области пројекта?</w:t>
      </w:r>
      <w:bookmarkEnd w:id="136"/>
      <w:bookmarkEnd w:id="137"/>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38" w:name="_Toc520797901"/>
      <w:bookmarkStart w:id="139" w:name="_Toc529458105"/>
      <w:r w:rsidRPr="00177FA3">
        <w:rPr>
          <w:rFonts w:ascii="Arial" w:eastAsia="Times New Roman" w:hAnsi="Arial" w:cs="Arial"/>
          <w:bCs/>
          <w:lang w:val="sr-Latn-RS"/>
        </w:rPr>
        <w:t>Имате ли процену ризика од климатских промена за овај пројекат, област пројекта или регион? Ако немате, да ли сте узели у обзир повећани ризик од поплава и суше приликом планирања компоненти пројекта?</w:t>
      </w:r>
      <w:bookmarkEnd w:id="138"/>
      <w:bookmarkEnd w:id="139"/>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40" w:name="_Toc520797902"/>
      <w:bookmarkStart w:id="141" w:name="_Toc529458106"/>
      <w:r w:rsidRPr="00177FA3">
        <w:rPr>
          <w:rFonts w:ascii="Arial" w:eastAsia="Times New Roman" w:hAnsi="Arial" w:cs="Arial"/>
          <w:bCs/>
          <w:lang w:val="sr-Latn-RS"/>
        </w:rPr>
        <w:t>Постоје ли области где природа треба да буде заштићена у близини или низводно (природни резервати, области са посебним карактеристикама дивљачи/природе)? Ако постоје, да ли је извршена провера у складу са проценом утицаја на животну средину или према нек</w:t>
      </w:r>
      <w:r w:rsidR="001123CA">
        <w:rPr>
          <w:rFonts w:ascii="Arial" w:eastAsia="Times New Roman" w:hAnsi="Arial" w:cs="Arial"/>
          <w:bCs/>
          <w:lang w:val="sr-Cyrl-RS"/>
        </w:rPr>
        <w:t>им</w:t>
      </w:r>
      <w:r w:rsidRPr="00177FA3">
        <w:rPr>
          <w:rFonts w:ascii="Arial" w:eastAsia="Times New Roman" w:hAnsi="Arial" w:cs="Arial"/>
          <w:bCs/>
          <w:lang w:val="sr-Latn-RS"/>
        </w:rPr>
        <w:t xml:space="preserve"> друг</w:t>
      </w:r>
      <w:r w:rsidR="001123CA">
        <w:rPr>
          <w:rFonts w:ascii="Arial" w:eastAsia="Times New Roman" w:hAnsi="Arial" w:cs="Arial"/>
          <w:bCs/>
          <w:lang w:val="sr-Cyrl-RS"/>
        </w:rPr>
        <w:t>им</w:t>
      </w:r>
      <w:r w:rsidRPr="00177FA3">
        <w:rPr>
          <w:rFonts w:ascii="Arial" w:eastAsia="Times New Roman" w:hAnsi="Arial" w:cs="Arial"/>
          <w:bCs/>
          <w:lang w:val="sr-Latn-RS"/>
        </w:rPr>
        <w:t xml:space="preserve"> процедур</w:t>
      </w:r>
      <w:r w:rsidR="001123CA">
        <w:rPr>
          <w:rFonts w:ascii="Arial" w:eastAsia="Times New Roman" w:hAnsi="Arial" w:cs="Arial"/>
          <w:bCs/>
          <w:lang w:val="sr-Cyrl-RS"/>
        </w:rPr>
        <w:t>ама</w:t>
      </w:r>
      <w:r w:rsidRPr="00177FA3">
        <w:rPr>
          <w:rFonts w:ascii="Arial" w:eastAsia="Times New Roman" w:hAnsi="Arial" w:cs="Arial"/>
          <w:bCs/>
          <w:lang w:val="sr-Latn-RS"/>
        </w:rPr>
        <w:t>?</w:t>
      </w:r>
      <w:bookmarkEnd w:id="140"/>
      <w:bookmarkEnd w:id="141"/>
      <w:r w:rsidRPr="00177FA3">
        <w:rPr>
          <w:rFonts w:ascii="Arial" w:eastAsia="Times New Roman" w:hAnsi="Arial" w:cs="Arial"/>
          <w:bCs/>
          <w:lang w:val="sr-Latn-RS"/>
        </w:rPr>
        <w:t xml:space="preserve"> </w:t>
      </w:r>
    </w:p>
    <w:p w:rsidR="00177FA3" w:rsidRPr="00177FA3" w:rsidRDefault="00177FA3" w:rsidP="009E2F8D">
      <w:pPr>
        <w:numPr>
          <w:ilvl w:val="0"/>
          <w:numId w:val="61"/>
        </w:numPr>
        <w:spacing w:after="60" w:line="240" w:lineRule="auto"/>
        <w:ind w:left="714" w:hanging="357"/>
        <w:jc w:val="both"/>
        <w:rPr>
          <w:rFonts w:ascii="Arial" w:eastAsia="Times New Roman" w:hAnsi="Arial" w:cs="Arial"/>
          <w:bCs/>
          <w:lang w:val="sr-Latn-RS"/>
        </w:rPr>
      </w:pPr>
      <w:bookmarkStart w:id="142" w:name="_Toc520797903"/>
      <w:bookmarkStart w:id="143" w:name="_Toc529458107"/>
      <w:r w:rsidRPr="00177FA3">
        <w:rPr>
          <w:rFonts w:ascii="Arial" w:eastAsia="Times New Roman" w:hAnsi="Arial" w:cs="Arial"/>
          <w:bCs/>
          <w:lang w:val="sr-Latn-RS"/>
        </w:rPr>
        <w:t>Да ли у тој области раде нека индустријска постројења? Које су индустрије ту постојале у прошлости?</w:t>
      </w:r>
      <w:bookmarkEnd w:id="142"/>
      <w:bookmarkEnd w:id="143"/>
    </w:p>
    <w:p w:rsidR="00177FA3" w:rsidRPr="00177FA3" w:rsidRDefault="00177FA3" w:rsidP="00177FA3">
      <w:pPr>
        <w:spacing w:after="0"/>
        <w:rPr>
          <w:rFonts w:ascii="Arial" w:eastAsia="Times New Roman" w:hAnsi="Arial" w:cs="Arial"/>
          <w:lang w:val="sr-Latn-RS"/>
        </w:rPr>
      </w:pPr>
    </w:p>
    <w:p w:rsidR="00177FA3" w:rsidRPr="00177FA3" w:rsidRDefault="00177FA3" w:rsidP="00177FA3">
      <w:pPr>
        <w:tabs>
          <w:tab w:val="num" w:pos="360"/>
        </w:tabs>
        <w:ind w:left="357" w:hanging="357"/>
        <w:rPr>
          <w:rFonts w:ascii="Arial" w:eastAsia="Times New Roman" w:hAnsi="Arial" w:cs="Arial"/>
          <w:lang w:val="sr-Latn-RS"/>
        </w:rPr>
      </w:pPr>
      <w:r w:rsidRPr="00177FA3">
        <w:rPr>
          <w:rFonts w:ascii="Arial" w:eastAsia="Times New Roman" w:hAnsi="Arial" w:cs="Arial"/>
          <w:u w:val="single"/>
          <w:lang w:val="sr-Latn-RS"/>
        </w:rPr>
        <w:t>2.9 Планирани период реализације</w:t>
      </w:r>
      <w:r w:rsidRPr="00177FA3">
        <w:rPr>
          <w:rFonts w:ascii="Arial" w:eastAsia="Times New Roman" w:hAnsi="Arial" w:cs="Arial"/>
          <w:lang w:val="sr-Latn-RS"/>
        </w:rPr>
        <w:t xml:space="preserve"> </w:t>
      </w:r>
    </w:p>
    <w:p w:rsidR="00177FA3" w:rsidRPr="00177FA3" w:rsidRDefault="00177FA3" w:rsidP="006E68F3">
      <w:pPr>
        <w:numPr>
          <w:ilvl w:val="0"/>
          <w:numId w:val="59"/>
        </w:numPr>
        <w:spacing w:before="120" w:after="0" w:line="240" w:lineRule="auto"/>
        <w:ind w:left="714" w:hanging="357"/>
        <w:contextualSpacing/>
        <w:jc w:val="both"/>
        <w:rPr>
          <w:rFonts w:ascii="Arial" w:eastAsia="Times New Roman" w:hAnsi="Arial" w:cs="Arial"/>
          <w:lang w:val="sr-Latn-RS"/>
        </w:rPr>
      </w:pPr>
      <w:r w:rsidRPr="00177FA3">
        <w:rPr>
          <w:rFonts w:ascii="Arial" w:eastAsia="Times New Roman" w:hAnsi="Arial" w:cs="Arial"/>
          <w:lang w:val="sr-Latn-RS"/>
        </w:rPr>
        <w:t xml:space="preserve">Уговор ће бити спреман за потписивање: после [..] месеци, ако Банка не стави примедбу на </w:t>
      </w:r>
      <w:r w:rsidR="006E68F3">
        <w:rPr>
          <w:rFonts w:ascii="Arial" w:eastAsia="Times New Roman" w:hAnsi="Arial" w:cs="Arial"/>
          <w:lang w:val="sr-Cyrl-RS"/>
        </w:rPr>
        <w:t>предлог</w:t>
      </w:r>
      <w:r w:rsidRPr="00177FA3">
        <w:rPr>
          <w:rFonts w:ascii="Arial" w:eastAsia="Times New Roman" w:hAnsi="Arial" w:cs="Arial"/>
          <w:lang w:val="sr-Latn-RS"/>
        </w:rPr>
        <w:t xml:space="preserve"> пројекта.</w:t>
      </w:r>
      <w:r w:rsidRPr="00177FA3">
        <w:rPr>
          <w:rFonts w:ascii="Arial" w:eastAsia="Times New Roman" w:hAnsi="Arial" w:cs="Arial"/>
          <w:lang w:val="sr-Latn-RS"/>
        </w:rPr>
        <w:tab/>
      </w:r>
    </w:p>
    <w:p w:rsidR="00177FA3" w:rsidRPr="00177FA3" w:rsidRDefault="00177FA3" w:rsidP="009E2F8D">
      <w:pPr>
        <w:numPr>
          <w:ilvl w:val="0"/>
          <w:numId w:val="59"/>
        </w:numPr>
        <w:spacing w:after="60" w:line="240" w:lineRule="auto"/>
        <w:ind w:left="714" w:hanging="357"/>
        <w:jc w:val="both"/>
        <w:rPr>
          <w:rFonts w:ascii="Arial" w:eastAsia="Times New Roman" w:hAnsi="Arial" w:cs="Arial"/>
          <w:lang w:val="sr-Latn-RS"/>
        </w:rPr>
      </w:pPr>
      <w:r w:rsidRPr="00177FA3">
        <w:rPr>
          <w:rFonts w:ascii="Arial" w:eastAsia="Times New Roman" w:hAnsi="Arial" w:cs="Arial"/>
          <w:lang w:val="sr-Latn-RS"/>
        </w:rPr>
        <w:t>Време изградње:</w:t>
      </w:r>
      <w:r w:rsidRPr="00177FA3">
        <w:rPr>
          <w:rFonts w:ascii="Arial" w:eastAsia="Times New Roman" w:hAnsi="Arial" w:cs="Arial"/>
          <w:lang w:val="sr-Latn-RS"/>
        </w:rPr>
        <w:tab/>
        <w:t>[..] месеци од дана слања обавештења извођачу радова.</w:t>
      </w:r>
    </w:p>
    <w:p w:rsidR="00177FA3" w:rsidRPr="00177FA3" w:rsidRDefault="00177FA3" w:rsidP="00177FA3">
      <w:pPr>
        <w:tabs>
          <w:tab w:val="num" w:pos="360"/>
        </w:tabs>
        <w:spacing w:after="0"/>
        <w:ind w:left="360" w:hanging="360"/>
        <w:rPr>
          <w:rFonts w:ascii="Arial" w:eastAsia="Times New Roman" w:hAnsi="Arial" w:cs="Arial"/>
          <w:lang w:val="sr-Latn-RS"/>
        </w:rPr>
      </w:pPr>
    </w:p>
    <w:p w:rsidR="00177FA3" w:rsidRPr="00177FA3" w:rsidRDefault="00177FA3" w:rsidP="00177FA3">
      <w:pPr>
        <w:tabs>
          <w:tab w:val="num" w:pos="360"/>
        </w:tabs>
        <w:spacing w:after="0"/>
        <w:ind w:left="360" w:hanging="360"/>
        <w:rPr>
          <w:rFonts w:ascii="Arial" w:eastAsia="Times New Roman" w:hAnsi="Arial" w:cs="Arial"/>
          <w:lang w:val="sr-Latn-RS"/>
        </w:rPr>
      </w:pPr>
      <w:r w:rsidRPr="00177FA3">
        <w:rPr>
          <w:rFonts w:ascii="Arial" w:eastAsia="Times New Roman" w:hAnsi="Arial" w:cs="Arial"/>
          <w:u w:val="single"/>
          <w:lang w:val="sr-Latn-RS"/>
        </w:rPr>
        <w:t>2.10 Процена инвестиционих трошкова</w:t>
      </w:r>
      <w:r w:rsidRPr="00177FA3">
        <w:rPr>
          <w:rFonts w:ascii="Arial" w:eastAsia="Times New Roman" w:hAnsi="Arial" w:cs="Arial"/>
          <w:lang w:val="sr-Latn-RS"/>
        </w:rPr>
        <w:t xml:space="preserve"> </w:t>
      </w:r>
    </w:p>
    <w:p w:rsidR="00177FA3" w:rsidRPr="00177FA3" w:rsidRDefault="00177FA3" w:rsidP="006E68F3">
      <w:pPr>
        <w:numPr>
          <w:ilvl w:val="0"/>
          <w:numId w:val="65"/>
        </w:numPr>
        <w:tabs>
          <w:tab w:val="num" w:pos="360"/>
        </w:tabs>
        <w:spacing w:before="120" w:after="0" w:line="240" w:lineRule="auto"/>
        <w:ind w:left="714" w:hanging="357"/>
        <w:contextualSpacing/>
        <w:jc w:val="both"/>
        <w:rPr>
          <w:rFonts w:ascii="Arial" w:eastAsia="Times New Roman" w:hAnsi="Arial" w:cs="Arial"/>
          <w:lang w:val="sr-Latn-RS"/>
        </w:rPr>
      </w:pPr>
      <w:r w:rsidRPr="00177FA3">
        <w:rPr>
          <w:rFonts w:ascii="Arial" w:eastAsia="Times New Roman" w:hAnsi="Arial" w:cs="Arial"/>
          <w:lang w:val="sr-Latn-RS"/>
        </w:rPr>
        <w:t>Молимо да назначите све ставке по тренутно важећим ценама, које ће се ажурирати за сваку компоненту по потреби.</w:t>
      </w:r>
    </w:p>
    <w:p w:rsidR="00177FA3" w:rsidRPr="00177FA3" w:rsidRDefault="00177FA3" w:rsidP="006E68F3">
      <w:pPr>
        <w:numPr>
          <w:ilvl w:val="0"/>
          <w:numId w:val="65"/>
        </w:numPr>
        <w:tabs>
          <w:tab w:val="num" w:pos="426"/>
        </w:tabs>
        <w:spacing w:before="120" w:after="0" w:line="240" w:lineRule="auto"/>
        <w:ind w:left="714" w:hanging="357"/>
        <w:contextualSpacing/>
        <w:jc w:val="both"/>
        <w:rPr>
          <w:rFonts w:ascii="Arial" w:eastAsia="Times New Roman" w:hAnsi="Arial" w:cs="Arial"/>
          <w:lang w:val="sr-Latn-RS"/>
        </w:rPr>
      </w:pPr>
      <w:r w:rsidRPr="00177FA3">
        <w:rPr>
          <w:rFonts w:ascii="Arial" w:eastAsia="Times New Roman" w:hAnsi="Arial" w:cs="Arial"/>
          <w:lang w:val="sr-Latn-RS"/>
        </w:rPr>
        <w:t xml:space="preserve">Класификација инвестиционих трошкова, финансијски план и извори финансирања треба такође да буду дати у виду EXCEL фајла, чији ће модел доставити Банка. </w:t>
      </w:r>
    </w:p>
    <w:p w:rsidR="00177FA3" w:rsidRPr="00177FA3" w:rsidRDefault="00177FA3" w:rsidP="00177FA3">
      <w:pPr>
        <w:spacing w:after="0"/>
        <w:rPr>
          <w:rFonts w:ascii="Arial" w:eastAsia="Times New Roman" w:hAnsi="Arial" w:cs="Arial"/>
          <w:lang w:val="sr-Latn-RS"/>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1559"/>
        <w:gridCol w:w="1560"/>
      </w:tblGrid>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p>
        </w:tc>
        <w:tc>
          <w:tcPr>
            <w:tcW w:w="1559" w:type="dxa"/>
          </w:tcPr>
          <w:p w:rsidR="00177FA3" w:rsidRPr="00177FA3" w:rsidRDefault="00177FA3" w:rsidP="008042E5">
            <w:pPr>
              <w:spacing w:after="0"/>
              <w:jc w:val="center"/>
              <w:rPr>
                <w:rFonts w:ascii="Arial" w:eastAsia="Times New Roman" w:hAnsi="Arial" w:cs="Arial"/>
                <w:b/>
                <w:lang w:val="sr-Latn-RS"/>
              </w:rPr>
            </w:pPr>
            <w:r w:rsidRPr="00177FA3">
              <w:rPr>
                <w:rFonts w:ascii="Arial" w:eastAsia="Times New Roman" w:hAnsi="Arial" w:cs="Arial"/>
                <w:b/>
                <w:lang w:val="sr-Latn-RS"/>
              </w:rPr>
              <w:t>ДИН</w:t>
            </w:r>
          </w:p>
        </w:tc>
        <w:tc>
          <w:tcPr>
            <w:tcW w:w="1560" w:type="dxa"/>
          </w:tcPr>
          <w:p w:rsidR="00177FA3" w:rsidRPr="00177FA3" w:rsidRDefault="00177FA3" w:rsidP="008042E5">
            <w:pPr>
              <w:spacing w:after="0"/>
              <w:jc w:val="center"/>
              <w:rPr>
                <w:rFonts w:ascii="Arial" w:eastAsia="Times New Roman" w:hAnsi="Arial" w:cs="Arial"/>
                <w:b/>
                <w:lang w:val="sr-Latn-RS"/>
              </w:rPr>
            </w:pPr>
            <w:r w:rsidRPr="00177FA3">
              <w:rPr>
                <w:rFonts w:ascii="Arial" w:eastAsia="Times New Roman" w:hAnsi="Arial" w:cs="Arial"/>
                <w:b/>
                <w:lang w:val="sr-Latn-RS"/>
              </w:rPr>
              <w:t xml:space="preserve">EUR </w:t>
            </w:r>
            <w:r w:rsidRPr="00177FA3">
              <w:rPr>
                <w:rFonts w:ascii="Arial" w:eastAsia="Times New Roman" w:hAnsi="Arial" w:cs="Arial"/>
                <w:b/>
                <w:vertAlign w:val="superscript"/>
                <w:lang w:val="sr-Latn-RS"/>
              </w:rPr>
              <w:t>(1)</w:t>
            </w: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Нацрт</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Надзор израде нацрта</w:t>
            </w:r>
          </w:p>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Грађевински радови</w:t>
            </w:r>
          </w:p>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Надзор грађевинских радова</w:t>
            </w:r>
          </w:p>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итд.</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Опрема</w:t>
            </w:r>
          </w:p>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Ставка 1</w:t>
            </w:r>
          </w:p>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Ставка 2</w:t>
            </w:r>
          </w:p>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итд.</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Стицање власништва над земљиштем</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Разно</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Технички фактори</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xml:space="preserve">Ценовни фактори (…% пораст на годишњем нивоу), ако је такав случај </w:t>
            </w:r>
            <w:r w:rsidRPr="00177FA3">
              <w:rPr>
                <w:rFonts w:ascii="Arial" w:eastAsia="Times New Roman" w:hAnsi="Arial" w:cs="Arial"/>
                <w:vertAlign w:val="superscript"/>
                <w:lang w:val="sr-Latn-RS"/>
              </w:rPr>
              <w:t>(2)</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177FA3" w:rsidP="008042E5">
            <w:pPr>
              <w:spacing w:after="0"/>
              <w:rPr>
                <w:rFonts w:ascii="Arial" w:eastAsia="Times New Roman" w:hAnsi="Arial" w:cs="Arial"/>
                <w:lang w:val="sr-Latn-RS"/>
              </w:rPr>
            </w:pPr>
            <w:r w:rsidRPr="00177FA3">
              <w:rPr>
                <w:rFonts w:ascii="Arial" w:eastAsia="Times New Roman" w:hAnsi="Arial" w:cs="Arial"/>
                <w:lang w:val="sr-Latn-RS"/>
              </w:rPr>
              <w:t xml:space="preserve">ПДВ </w:t>
            </w:r>
            <w:r w:rsidRPr="00177FA3">
              <w:rPr>
                <w:rFonts w:ascii="Arial" w:eastAsia="Times New Roman" w:hAnsi="Arial" w:cs="Arial"/>
                <w:vertAlign w:val="superscript"/>
                <w:lang w:val="sr-Latn-RS"/>
              </w:rPr>
              <w:t>(3)</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r w:rsidR="00177FA3" w:rsidRPr="00177FA3" w:rsidTr="008042E5">
        <w:tc>
          <w:tcPr>
            <w:tcW w:w="5386" w:type="dxa"/>
          </w:tcPr>
          <w:p w:rsidR="00177FA3" w:rsidRPr="00177FA3" w:rsidRDefault="00C319ED" w:rsidP="008042E5">
            <w:pPr>
              <w:tabs>
                <w:tab w:val="num" w:pos="2693"/>
              </w:tabs>
              <w:overflowPunct w:val="0"/>
              <w:autoSpaceDE w:val="0"/>
              <w:autoSpaceDN w:val="0"/>
              <w:adjustRightInd w:val="0"/>
              <w:spacing w:after="0"/>
              <w:ind w:hanging="567"/>
              <w:jc w:val="both"/>
              <w:textAlignment w:val="baseline"/>
              <w:outlineLvl w:val="6"/>
              <w:rPr>
                <w:rFonts w:ascii="Arial" w:eastAsia="Times New Roman" w:hAnsi="Arial" w:cs="Arial"/>
                <w:b/>
                <w:bCs/>
                <w:lang w:val="sr-Latn-RS"/>
              </w:rPr>
            </w:pPr>
            <w:r>
              <w:rPr>
                <w:rFonts w:ascii="Arial" w:eastAsia="Times New Roman" w:hAnsi="Arial" w:cs="Arial"/>
                <w:b/>
                <w:lang w:val="sr-Latn-RS"/>
              </w:rPr>
              <w:t>Тот</w:t>
            </w:r>
          </w:p>
        </w:tc>
        <w:tc>
          <w:tcPr>
            <w:tcW w:w="1559" w:type="dxa"/>
          </w:tcPr>
          <w:p w:rsidR="00177FA3" w:rsidRPr="00177FA3" w:rsidRDefault="00177FA3" w:rsidP="008042E5">
            <w:pPr>
              <w:spacing w:after="0"/>
              <w:jc w:val="center"/>
              <w:rPr>
                <w:rFonts w:ascii="Arial" w:eastAsia="Times New Roman" w:hAnsi="Arial" w:cs="Arial"/>
                <w:lang w:val="sr-Latn-RS"/>
              </w:rPr>
            </w:pPr>
          </w:p>
        </w:tc>
        <w:tc>
          <w:tcPr>
            <w:tcW w:w="1560" w:type="dxa"/>
          </w:tcPr>
          <w:p w:rsidR="00177FA3" w:rsidRPr="00177FA3" w:rsidRDefault="00177FA3" w:rsidP="008042E5">
            <w:pPr>
              <w:spacing w:after="0"/>
              <w:jc w:val="center"/>
              <w:rPr>
                <w:rFonts w:ascii="Arial" w:eastAsia="Times New Roman" w:hAnsi="Arial" w:cs="Arial"/>
                <w:lang w:val="sr-Latn-RS"/>
              </w:rPr>
            </w:pPr>
          </w:p>
        </w:tc>
      </w:tr>
    </w:tbl>
    <w:p w:rsidR="00177FA3" w:rsidRPr="00177FA3" w:rsidRDefault="00177FA3" w:rsidP="00177FA3">
      <w:pPr>
        <w:spacing w:after="0"/>
        <w:rPr>
          <w:rFonts w:ascii="Arial" w:eastAsia="Times New Roman" w:hAnsi="Arial" w:cs="Arial"/>
          <w:lang w:val="sr-Latn-RS"/>
        </w:rPr>
      </w:pPr>
    </w:p>
    <w:p w:rsidR="00177FA3" w:rsidRPr="00177FA3" w:rsidRDefault="00177FA3" w:rsidP="00177FA3">
      <w:pPr>
        <w:spacing w:after="0"/>
        <w:ind w:left="720"/>
        <w:rPr>
          <w:rFonts w:ascii="Arial" w:eastAsia="Times New Roman" w:hAnsi="Arial" w:cs="Arial"/>
          <w:lang w:val="sr-Latn-RS"/>
        </w:rPr>
      </w:pPr>
      <w:r w:rsidRPr="00177FA3">
        <w:rPr>
          <w:rFonts w:ascii="Arial" w:eastAsia="Times New Roman" w:hAnsi="Arial" w:cs="Arial"/>
          <w:vertAlign w:val="superscript"/>
          <w:lang w:val="sr-Latn-RS"/>
        </w:rPr>
        <w:t>(1)</w:t>
      </w:r>
      <w:r w:rsidRPr="00177FA3">
        <w:rPr>
          <w:rFonts w:ascii="Arial" w:eastAsia="Times New Roman" w:hAnsi="Arial" w:cs="Arial"/>
          <w:lang w:val="sr-Latn-RS"/>
        </w:rPr>
        <w:t xml:space="preserve"> 1 EUR = тренутно важећи девизни курс (ажурирати према потреби).</w:t>
      </w:r>
    </w:p>
    <w:p w:rsidR="00177FA3" w:rsidRPr="00177FA3" w:rsidRDefault="00177FA3" w:rsidP="00177FA3">
      <w:pPr>
        <w:spacing w:after="0"/>
        <w:ind w:left="720"/>
        <w:rPr>
          <w:rFonts w:ascii="Arial" w:eastAsia="Times New Roman" w:hAnsi="Arial" w:cs="Arial"/>
          <w:lang w:val="sr-Latn-RS"/>
        </w:rPr>
      </w:pPr>
      <w:r w:rsidRPr="00177FA3">
        <w:rPr>
          <w:rFonts w:ascii="Arial" w:eastAsia="Times New Roman" w:hAnsi="Arial" w:cs="Arial"/>
          <w:vertAlign w:val="superscript"/>
          <w:lang w:val="sr-Latn-RS"/>
        </w:rPr>
        <w:t>(2)</w:t>
      </w:r>
      <w:r w:rsidRPr="00177FA3">
        <w:rPr>
          <w:rFonts w:ascii="Arial" w:eastAsia="Times New Roman" w:hAnsi="Arial" w:cs="Arial"/>
          <w:lang w:val="sr-Latn-RS"/>
        </w:rPr>
        <w:t xml:space="preserve"> Молимо да јасно назначите о каквој врсти фактора се ради и о ком износу.</w:t>
      </w:r>
    </w:p>
    <w:p w:rsidR="00177FA3" w:rsidRPr="00177FA3" w:rsidRDefault="00177FA3" w:rsidP="00177FA3">
      <w:pPr>
        <w:spacing w:after="0"/>
        <w:ind w:left="720"/>
        <w:rPr>
          <w:rFonts w:ascii="Arial" w:eastAsia="Times New Roman" w:hAnsi="Arial" w:cs="Arial"/>
          <w:lang w:val="sr-Latn-RS"/>
        </w:rPr>
      </w:pPr>
      <w:r w:rsidRPr="00177FA3">
        <w:rPr>
          <w:rFonts w:ascii="Arial" w:eastAsia="Times New Roman" w:hAnsi="Arial" w:cs="Arial"/>
          <w:vertAlign w:val="superscript"/>
          <w:lang w:val="sr-Latn-RS"/>
        </w:rPr>
        <w:t>(3)</w:t>
      </w:r>
      <w:r w:rsidRPr="00177FA3">
        <w:rPr>
          <w:rFonts w:ascii="Arial" w:eastAsia="Times New Roman" w:hAnsi="Arial" w:cs="Arial"/>
          <w:lang w:val="sr-Latn-RS"/>
        </w:rPr>
        <w:t xml:space="preserve"> Напомена (молимо да објасните ПДВ процедуре и проценат).</w:t>
      </w:r>
    </w:p>
    <w:p w:rsidR="00177FA3" w:rsidRDefault="00177FA3" w:rsidP="00177FA3">
      <w:pPr>
        <w:spacing w:after="0"/>
        <w:rPr>
          <w:rFonts w:ascii="Arial" w:eastAsia="Times New Roman" w:hAnsi="Arial" w:cs="Arial"/>
          <w:lang w:val="sr-Latn-RS"/>
        </w:rPr>
      </w:pPr>
    </w:p>
    <w:p w:rsidR="000F122C" w:rsidRPr="00177FA3" w:rsidRDefault="000F122C" w:rsidP="00177FA3">
      <w:pPr>
        <w:spacing w:after="0"/>
        <w:rPr>
          <w:rFonts w:ascii="Arial" w:eastAsia="Times New Roman" w:hAnsi="Arial" w:cs="Arial"/>
          <w:lang w:val="sr-Latn-RS"/>
        </w:rPr>
      </w:pPr>
    </w:p>
    <w:p w:rsidR="00177FA3" w:rsidRPr="00177FA3" w:rsidRDefault="00177FA3" w:rsidP="00177FA3">
      <w:pPr>
        <w:spacing w:after="0"/>
        <w:rPr>
          <w:rFonts w:ascii="Arial" w:eastAsia="Times New Roman" w:hAnsi="Arial" w:cs="Arial"/>
          <w:lang w:val="sr-Latn-RS"/>
        </w:rPr>
      </w:pPr>
      <w:r w:rsidRPr="00177FA3">
        <w:rPr>
          <w:rFonts w:ascii="Arial" w:eastAsia="Times New Roman" w:hAnsi="Arial" w:cs="Arial"/>
          <w:u w:val="single"/>
          <w:lang w:val="sr-Latn-RS"/>
        </w:rPr>
        <w:t>2.11 Очекивани план трошкова према извору финансирања (у ДИН, без ПДВ)</w:t>
      </w:r>
    </w:p>
    <w:p w:rsidR="00177FA3" w:rsidRPr="00177FA3" w:rsidRDefault="00177FA3" w:rsidP="00177FA3">
      <w:pPr>
        <w:spacing w:after="0"/>
        <w:ind w:left="992"/>
        <w:rPr>
          <w:rFonts w:ascii="Arial" w:eastAsia="Times New Roman" w:hAnsi="Arial" w:cs="Arial"/>
          <w:lang w:val="sr-Latn-RS"/>
        </w:rPr>
      </w:pPr>
    </w:p>
    <w:tbl>
      <w:tblPr>
        <w:tblW w:w="666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850"/>
        <w:gridCol w:w="993"/>
        <w:gridCol w:w="992"/>
        <w:gridCol w:w="992"/>
        <w:gridCol w:w="992"/>
      </w:tblGrid>
      <w:tr w:rsidR="00177FA3" w:rsidRPr="00177FA3" w:rsidTr="008042E5">
        <w:tc>
          <w:tcPr>
            <w:tcW w:w="851" w:type="dxa"/>
            <w:tcBorders>
              <w:left w:val="double" w:sz="4" w:space="0" w:color="auto"/>
              <w:bottom w:val="nil"/>
              <w:right w:val="double" w:sz="4" w:space="0" w:color="auto"/>
            </w:tcBorders>
            <w:shd w:val="clear" w:color="auto" w:fill="auto"/>
          </w:tcPr>
          <w:p w:rsidR="00177FA3" w:rsidRPr="00177FA3" w:rsidRDefault="00177FA3" w:rsidP="008042E5">
            <w:pPr>
              <w:spacing w:after="0"/>
              <w:jc w:val="center"/>
              <w:rPr>
                <w:rFonts w:ascii="Arial" w:eastAsia="Times New Roman" w:hAnsi="Arial" w:cs="Arial"/>
                <w:b/>
                <w:lang w:val="sr-Latn-RS"/>
              </w:rPr>
            </w:pPr>
            <w:r w:rsidRPr="00177FA3">
              <w:rPr>
                <w:rFonts w:ascii="Arial" w:eastAsia="Times New Roman" w:hAnsi="Arial" w:cs="Arial"/>
                <w:b/>
                <w:lang w:val="sr-Latn-RS"/>
              </w:rPr>
              <w:t>Укупно</w:t>
            </w:r>
          </w:p>
        </w:tc>
        <w:tc>
          <w:tcPr>
            <w:tcW w:w="5811" w:type="dxa"/>
            <w:gridSpan w:val="6"/>
            <w:tcBorders>
              <w:left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b/>
                <w:lang w:val="sr-Latn-RS"/>
              </w:rPr>
              <w:t>Трошкови по годинама</w:t>
            </w:r>
          </w:p>
        </w:tc>
      </w:tr>
      <w:tr w:rsidR="00177FA3" w:rsidRPr="00177FA3" w:rsidTr="008042E5">
        <w:tc>
          <w:tcPr>
            <w:tcW w:w="851" w:type="dxa"/>
            <w:tcBorders>
              <w:top w:val="nil"/>
              <w:left w:val="double" w:sz="4" w:space="0" w:color="auto"/>
              <w:bottom w:val="double" w:sz="4" w:space="0" w:color="auto"/>
              <w:right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992" w:type="dxa"/>
            <w:tcBorders>
              <w:left w:val="double" w:sz="4" w:space="0" w:color="auto"/>
              <w:bottom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2018.</w:t>
            </w:r>
          </w:p>
          <w:p w:rsidR="00177FA3" w:rsidRPr="00177FA3" w:rsidRDefault="00177FA3" w:rsidP="008042E5">
            <w:pPr>
              <w:spacing w:after="0"/>
              <w:jc w:val="center"/>
              <w:rPr>
                <w:rFonts w:ascii="Arial" w:eastAsia="Times New Roman" w:hAnsi="Arial" w:cs="Arial"/>
                <w:lang w:val="sr-Latn-RS"/>
              </w:rPr>
            </w:pPr>
          </w:p>
        </w:tc>
        <w:tc>
          <w:tcPr>
            <w:tcW w:w="850" w:type="dxa"/>
            <w:tcBorders>
              <w:bottom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2019.</w:t>
            </w:r>
          </w:p>
        </w:tc>
        <w:tc>
          <w:tcPr>
            <w:tcW w:w="993" w:type="dxa"/>
            <w:tcBorders>
              <w:bottom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2020.</w:t>
            </w:r>
          </w:p>
        </w:tc>
        <w:tc>
          <w:tcPr>
            <w:tcW w:w="992" w:type="dxa"/>
            <w:tcBorders>
              <w:bottom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2021.</w:t>
            </w:r>
          </w:p>
        </w:tc>
        <w:tc>
          <w:tcPr>
            <w:tcW w:w="992" w:type="dxa"/>
            <w:tcBorders>
              <w:bottom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2022.</w:t>
            </w:r>
          </w:p>
        </w:tc>
        <w:tc>
          <w:tcPr>
            <w:tcW w:w="992" w:type="dxa"/>
            <w:tcBorders>
              <w:bottom w:val="double" w:sz="4" w:space="0" w:color="auto"/>
            </w:tcBorders>
            <w:shd w:val="clear" w:color="auto" w:fill="auto"/>
          </w:tcPr>
          <w:p w:rsidR="00177FA3" w:rsidRPr="00177FA3" w:rsidRDefault="00177FA3" w:rsidP="008042E5">
            <w:pPr>
              <w:spacing w:after="0"/>
              <w:jc w:val="center"/>
              <w:rPr>
                <w:rFonts w:ascii="Arial" w:eastAsia="Times New Roman" w:hAnsi="Arial" w:cs="Arial"/>
                <w:lang w:val="sr-Latn-RS"/>
              </w:rPr>
            </w:pPr>
            <w:r w:rsidRPr="00177FA3">
              <w:rPr>
                <w:rFonts w:ascii="Arial" w:eastAsia="Times New Roman" w:hAnsi="Arial" w:cs="Arial"/>
                <w:lang w:val="sr-Latn-RS"/>
              </w:rPr>
              <w:t>после</w:t>
            </w:r>
          </w:p>
        </w:tc>
      </w:tr>
      <w:tr w:rsidR="00177FA3" w:rsidRPr="00177FA3" w:rsidTr="008042E5">
        <w:tc>
          <w:tcPr>
            <w:tcW w:w="851" w:type="dxa"/>
            <w:tcBorders>
              <w:top w:val="double" w:sz="4" w:space="0" w:color="auto"/>
              <w:left w:val="double" w:sz="4" w:space="0" w:color="auto"/>
              <w:right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992" w:type="dxa"/>
            <w:tcBorders>
              <w:top w:val="double" w:sz="4" w:space="0" w:color="auto"/>
              <w:left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850" w:type="dxa"/>
            <w:tcBorders>
              <w:top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993" w:type="dxa"/>
            <w:tcBorders>
              <w:top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992" w:type="dxa"/>
            <w:tcBorders>
              <w:top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992" w:type="dxa"/>
            <w:tcBorders>
              <w:top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c>
          <w:tcPr>
            <w:tcW w:w="992" w:type="dxa"/>
            <w:tcBorders>
              <w:top w:val="double" w:sz="4" w:space="0" w:color="auto"/>
            </w:tcBorders>
            <w:shd w:val="clear" w:color="auto" w:fill="auto"/>
          </w:tcPr>
          <w:p w:rsidR="00177FA3" w:rsidRPr="00177FA3" w:rsidRDefault="00177FA3" w:rsidP="008042E5">
            <w:pPr>
              <w:spacing w:after="0"/>
              <w:rPr>
                <w:rFonts w:ascii="Arial" w:eastAsia="Times New Roman" w:hAnsi="Arial" w:cs="Arial"/>
                <w:lang w:val="sr-Latn-RS"/>
              </w:rPr>
            </w:pPr>
          </w:p>
        </w:tc>
      </w:tr>
    </w:tbl>
    <w:p w:rsidR="00177FA3" w:rsidRPr="00177FA3" w:rsidRDefault="00177FA3" w:rsidP="00177FA3">
      <w:pPr>
        <w:spacing w:after="0" w:line="240" w:lineRule="auto"/>
        <w:ind w:left="720" w:hanging="720"/>
        <w:contextualSpacing/>
        <w:rPr>
          <w:rFonts w:ascii="Arial" w:eastAsia="Times New Roman" w:hAnsi="Arial" w:cs="Arial"/>
          <w:lang w:val="sr-Latn-RS"/>
        </w:rPr>
      </w:pPr>
    </w:p>
    <w:p w:rsidR="000F122C" w:rsidRPr="000F122C" w:rsidRDefault="000F122C" w:rsidP="000F122C">
      <w:pPr>
        <w:spacing w:after="120" w:line="240" w:lineRule="auto"/>
        <w:ind w:left="856" w:hanging="856"/>
        <w:rPr>
          <w:rFonts w:ascii="Arial" w:eastAsia="Arial" w:hAnsi="Arial" w:cs="Arial"/>
          <w:color w:val="000000"/>
          <w:u w:val="single"/>
          <w:lang w:val="sr-Latn-RS" w:eastAsia="en-GB"/>
        </w:rPr>
      </w:pPr>
      <w:r w:rsidRPr="000F122C">
        <w:rPr>
          <w:rFonts w:ascii="Arial" w:eastAsia="Arial" w:hAnsi="Arial" w:cs="Arial"/>
          <w:color w:val="000000"/>
          <w:u w:val="single"/>
          <w:lang w:val="sr-Latn-RS" w:eastAsia="en-GB"/>
        </w:rPr>
        <w:t>2.12 План набавки</w:t>
      </w:r>
    </w:p>
    <w:p w:rsidR="000F122C" w:rsidRPr="000F122C" w:rsidRDefault="000F122C" w:rsidP="000F122C">
      <w:pPr>
        <w:spacing w:after="120" w:line="240" w:lineRule="auto"/>
        <w:ind w:left="856" w:hanging="856"/>
        <w:rPr>
          <w:rFonts w:ascii="Arial" w:eastAsia="Arial" w:hAnsi="Arial" w:cs="Arial"/>
          <w:color w:val="000000"/>
          <w:lang w:val="sr-Latn-RS" w:eastAsia="en-GB"/>
        </w:rPr>
      </w:pPr>
      <w:r w:rsidRPr="000F122C">
        <w:rPr>
          <w:rFonts w:ascii="Arial" w:eastAsia="Arial" w:hAnsi="Arial" w:cs="Arial"/>
          <w:color w:val="000000"/>
          <w:lang w:val="sr-Latn-RS" w:eastAsia="en-GB"/>
        </w:rPr>
        <w:t>Видети засебни EXCEL фајл који доставља ЕИБ:</w:t>
      </w:r>
    </w:p>
    <w:p w:rsidR="00962900" w:rsidRPr="00134883" w:rsidRDefault="00962900" w:rsidP="00962900">
      <w:pPr>
        <w:spacing w:after="0"/>
        <w:rPr>
          <w:rFonts w:eastAsia="Times New Roman" w:cs="Times New Roman"/>
        </w:rPr>
      </w:pPr>
    </w:p>
    <w:tbl>
      <w:tblPr>
        <w:tblStyle w:val="TableGrid"/>
        <w:tblW w:w="10668" w:type="dxa"/>
        <w:tblInd w:w="-665" w:type="dxa"/>
        <w:tblLayout w:type="fixed"/>
        <w:tblLook w:val="04A0" w:firstRow="1" w:lastRow="0" w:firstColumn="1" w:lastColumn="0" w:noHBand="0" w:noVBand="1"/>
      </w:tblPr>
      <w:tblGrid>
        <w:gridCol w:w="300"/>
        <w:gridCol w:w="487"/>
        <w:gridCol w:w="791"/>
        <w:gridCol w:w="461"/>
        <w:gridCol w:w="659"/>
        <w:gridCol w:w="659"/>
        <w:gridCol w:w="593"/>
        <w:gridCol w:w="593"/>
        <w:gridCol w:w="593"/>
        <w:gridCol w:w="857"/>
        <w:gridCol w:w="659"/>
        <w:gridCol w:w="866"/>
        <w:gridCol w:w="900"/>
        <w:gridCol w:w="900"/>
        <w:gridCol w:w="720"/>
        <w:gridCol w:w="630"/>
      </w:tblGrid>
      <w:tr w:rsidR="003F6283" w:rsidRPr="00277FF7" w:rsidTr="003F6283">
        <w:trPr>
          <w:trHeight w:val="378"/>
        </w:trPr>
        <w:tc>
          <w:tcPr>
            <w:tcW w:w="10668" w:type="dxa"/>
            <w:gridSpan w:val="16"/>
          </w:tcPr>
          <w:p w:rsidR="003F6283" w:rsidRPr="00277FF7" w:rsidRDefault="003F6283" w:rsidP="008042E5">
            <w:pPr>
              <w:spacing w:after="0"/>
              <w:jc w:val="center"/>
              <w:rPr>
                <w:lang w:eastAsia="en-US"/>
              </w:rPr>
            </w:pPr>
            <w:r w:rsidRPr="00277FF7">
              <w:rPr>
                <w:lang w:eastAsia="en-US"/>
              </w:rPr>
              <w:t>План набавки</w:t>
            </w:r>
          </w:p>
        </w:tc>
      </w:tr>
      <w:tr w:rsidR="00962900" w:rsidRPr="00277FF7" w:rsidTr="003F6283">
        <w:trPr>
          <w:trHeight w:val="147"/>
        </w:trPr>
        <w:tc>
          <w:tcPr>
            <w:tcW w:w="300" w:type="dxa"/>
            <w:vMerge w:val="restart"/>
            <w:vAlign w:val="center"/>
          </w:tcPr>
          <w:p w:rsidR="00962900" w:rsidRPr="00277FF7" w:rsidRDefault="00962900" w:rsidP="008042E5">
            <w:pPr>
              <w:spacing w:after="0"/>
              <w:jc w:val="center"/>
              <w:rPr>
                <w:sz w:val="12"/>
                <w:szCs w:val="12"/>
                <w:lang w:eastAsia="en-US"/>
              </w:rPr>
            </w:pPr>
            <w:r w:rsidRPr="00277FF7">
              <w:rPr>
                <w:sz w:val="12"/>
                <w:szCs w:val="12"/>
                <w:lang w:eastAsia="en-US"/>
              </w:rPr>
              <w:t>Бр.</w:t>
            </w:r>
          </w:p>
          <w:p w:rsidR="00962900" w:rsidRPr="00277FF7" w:rsidRDefault="00962900" w:rsidP="008042E5">
            <w:pPr>
              <w:spacing w:after="0"/>
              <w:jc w:val="center"/>
              <w:rPr>
                <w:sz w:val="12"/>
                <w:szCs w:val="12"/>
                <w:lang w:eastAsia="en-US"/>
              </w:rPr>
            </w:pPr>
          </w:p>
        </w:tc>
        <w:tc>
          <w:tcPr>
            <w:tcW w:w="487" w:type="dxa"/>
            <w:vMerge w:val="restart"/>
            <w:vAlign w:val="center"/>
          </w:tcPr>
          <w:p w:rsidR="00962900" w:rsidRPr="00277FF7" w:rsidRDefault="00962900" w:rsidP="008042E5">
            <w:pPr>
              <w:spacing w:after="0"/>
              <w:jc w:val="center"/>
              <w:rPr>
                <w:sz w:val="12"/>
                <w:szCs w:val="12"/>
                <w:lang w:eastAsia="en-US"/>
              </w:rPr>
            </w:pPr>
            <w:r w:rsidRPr="00277FF7">
              <w:rPr>
                <w:sz w:val="12"/>
                <w:szCs w:val="12"/>
                <w:lang w:eastAsia="en-US"/>
              </w:rPr>
              <w:t>Назив уговора</w:t>
            </w:r>
          </w:p>
        </w:tc>
        <w:tc>
          <w:tcPr>
            <w:tcW w:w="791" w:type="dxa"/>
            <w:vMerge w:val="restart"/>
            <w:vAlign w:val="center"/>
          </w:tcPr>
          <w:p w:rsidR="00962900" w:rsidRPr="00277FF7" w:rsidRDefault="00962900" w:rsidP="008042E5">
            <w:pPr>
              <w:spacing w:after="0"/>
              <w:jc w:val="center"/>
              <w:rPr>
                <w:sz w:val="12"/>
                <w:szCs w:val="12"/>
                <w:lang w:eastAsia="en-US"/>
              </w:rPr>
            </w:pPr>
            <w:r w:rsidRPr="00277FF7">
              <w:rPr>
                <w:sz w:val="12"/>
                <w:szCs w:val="12"/>
                <w:lang w:val="sr-Cyrl-RS" w:eastAsia="en-US"/>
              </w:rPr>
              <w:t>Тендерски број</w:t>
            </w:r>
            <w:r w:rsidRPr="00277FF7">
              <w:rPr>
                <w:sz w:val="12"/>
                <w:szCs w:val="12"/>
                <w:lang w:eastAsia="en-US"/>
              </w:rPr>
              <w:t xml:space="preserve"> Промотера</w:t>
            </w:r>
          </w:p>
        </w:tc>
        <w:tc>
          <w:tcPr>
            <w:tcW w:w="461" w:type="dxa"/>
            <w:vMerge w:val="restart"/>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Врста уговора</w:t>
            </w:r>
          </w:p>
        </w:tc>
        <w:tc>
          <w:tcPr>
            <w:tcW w:w="659" w:type="dxa"/>
            <w:vMerge w:val="restart"/>
            <w:vAlign w:val="center"/>
          </w:tcPr>
          <w:p w:rsidR="00962900" w:rsidRPr="00277FF7" w:rsidRDefault="00962900" w:rsidP="008042E5">
            <w:pPr>
              <w:spacing w:after="0"/>
              <w:jc w:val="center"/>
              <w:rPr>
                <w:sz w:val="12"/>
                <w:szCs w:val="12"/>
                <w:lang w:val="sr-Cyrl-RS" w:eastAsia="en-US"/>
              </w:rPr>
            </w:pPr>
            <w:r w:rsidRPr="00277FF7">
              <w:rPr>
                <w:sz w:val="12"/>
                <w:szCs w:val="12"/>
                <w:lang w:eastAsia="en-US"/>
              </w:rPr>
              <w:t>Процењени износ</w:t>
            </w:r>
            <w:r w:rsidRPr="00277FF7">
              <w:rPr>
                <w:sz w:val="12"/>
                <w:szCs w:val="12"/>
                <w:lang w:val="sr-Cyrl-RS" w:eastAsia="en-US"/>
              </w:rPr>
              <w:t xml:space="preserve"> (еври)</w:t>
            </w:r>
          </w:p>
        </w:tc>
        <w:tc>
          <w:tcPr>
            <w:tcW w:w="1845" w:type="dxa"/>
            <w:gridSpan w:val="3"/>
          </w:tcPr>
          <w:p w:rsidR="00962900" w:rsidRPr="00277FF7" w:rsidRDefault="00962900" w:rsidP="008042E5">
            <w:pPr>
              <w:spacing w:after="0"/>
              <w:jc w:val="center"/>
              <w:rPr>
                <w:sz w:val="12"/>
                <w:szCs w:val="12"/>
                <w:lang w:eastAsia="en-US"/>
              </w:rPr>
            </w:pPr>
            <w:r w:rsidRPr="00277FF7">
              <w:rPr>
                <w:sz w:val="12"/>
                <w:szCs w:val="12"/>
                <w:lang w:eastAsia="en-US"/>
              </w:rPr>
              <w:t>Финансирање</w:t>
            </w:r>
          </w:p>
        </w:tc>
        <w:tc>
          <w:tcPr>
            <w:tcW w:w="593" w:type="dxa"/>
            <w:vMerge w:val="restart"/>
            <w:vAlign w:val="center"/>
          </w:tcPr>
          <w:p w:rsidR="00962900" w:rsidRPr="00277FF7" w:rsidRDefault="00962900" w:rsidP="008042E5">
            <w:pPr>
              <w:spacing w:after="0"/>
              <w:jc w:val="center"/>
              <w:rPr>
                <w:sz w:val="12"/>
                <w:szCs w:val="12"/>
                <w:lang w:eastAsia="en-US"/>
              </w:rPr>
            </w:pPr>
            <w:r w:rsidRPr="00277FF7">
              <w:rPr>
                <w:sz w:val="12"/>
                <w:szCs w:val="12"/>
                <w:lang w:eastAsia="en-US"/>
              </w:rPr>
              <w:t>Врста поступка набавке</w:t>
            </w:r>
          </w:p>
        </w:tc>
        <w:tc>
          <w:tcPr>
            <w:tcW w:w="857" w:type="dxa"/>
            <w:vMerge w:val="restart"/>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Тендерска документација</w:t>
            </w:r>
          </w:p>
        </w:tc>
        <w:tc>
          <w:tcPr>
            <w:tcW w:w="659" w:type="dxa"/>
            <w:vMerge w:val="restart"/>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Објављивање у СЛЕУ?</w:t>
            </w:r>
          </w:p>
        </w:tc>
        <w:tc>
          <w:tcPr>
            <w:tcW w:w="866" w:type="dxa"/>
            <w:vMerge w:val="restart"/>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Предвиђен датум објављивања</w:t>
            </w:r>
          </w:p>
        </w:tc>
        <w:tc>
          <w:tcPr>
            <w:tcW w:w="900" w:type="dxa"/>
            <w:vMerge w:val="restart"/>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Предвиђен датум подношења понуда</w:t>
            </w:r>
          </w:p>
        </w:tc>
        <w:tc>
          <w:tcPr>
            <w:tcW w:w="900" w:type="dxa"/>
            <w:vMerge w:val="restart"/>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Предвиђен датум</w:t>
            </w:r>
          </w:p>
          <w:p w:rsidR="00962900" w:rsidRPr="00277FF7" w:rsidRDefault="00962900" w:rsidP="008042E5">
            <w:pPr>
              <w:spacing w:after="0"/>
              <w:ind w:right="-108"/>
              <w:jc w:val="center"/>
              <w:rPr>
                <w:sz w:val="12"/>
                <w:szCs w:val="12"/>
                <w:lang w:eastAsia="en-US"/>
              </w:rPr>
            </w:pPr>
            <w:r w:rsidRPr="00277FF7">
              <w:rPr>
                <w:sz w:val="12"/>
                <w:szCs w:val="12"/>
                <w:lang w:eastAsia="en-US"/>
              </w:rPr>
              <w:t>доделе уговора</w:t>
            </w:r>
          </w:p>
        </w:tc>
        <w:tc>
          <w:tcPr>
            <w:tcW w:w="720" w:type="dxa"/>
            <w:vMerge w:val="restart"/>
            <w:vAlign w:val="center"/>
          </w:tcPr>
          <w:p w:rsidR="00962900" w:rsidRPr="00277FF7" w:rsidRDefault="00962900" w:rsidP="008042E5">
            <w:pPr>
              <w:spacing w:after="0"/>
              <w:jc w:val="center"/>
              <w:rPr>
                <w:sz w:val="12"/>
                <w:szCs w:val="12"/>
                <w:lang w:eastAsia="en-US"/>
              </w:rPr>
            </w:pPr>
            <w:r w:rsidRPr="00277FF7">
              <w:rPr>
                <w:sz w:val="12"/>
                <w:szCs w:val="12"/>
                <w:lang w:eastAsia="en-US"/>
              </w:rPr>
              <w:t>Предвиђен датум завршетка уговора</w:t>
            </w:r>
          </w:p>
        </w:tc>
        <w:tc>
          <w:tcPr>
            <w:tcW w:w="630" w:type="dxa"/>
            <w:vMerge w:val="restart"/>
            <w:vAlign w:val="center"/>
          </w:tcPr>
          <w:p w:rsidR="00962900" w:rsidRPr="00277FF7" w:rsidRDefault="00962900" w:rsidP="00962900">
            <w:pPr>
              <w:spacing w:after="0"/>
              <w:ind w:left="-73" w:right="-90"/>
              <w:jc w:val="center"/>
              <w:rPr>
                <w:sz w:val="12"/>
                <w:szCs w:val="12"/>
                <w:lang w:eastAsia="en-US"/>
              </w:rPr>
            </w:pPr>
            <w:r w:rsidRPr="00277FF7">
              <w:rPr>
                <w:sz w:val="12"/>
                <w:szCs w:val="12"/>
                <w:lang w:eastAsia="en-US"/>
              </w:rPr>
              <w:t>Статус набавке</w:t>
            </w:r>
          </w:p>
        </w:tc>
      </w:tr>
      <w:tr w:rsidR="00962900" w:rsidRPr="00277FF7" w:rsidTr="003F6283">
        <w:trPr>
          <w:trHeight w:val="456"/>
        </w:trPr>
        <w:tc>
          <w:tcPr>
            <w:tcW w:w="300" w:type="dxa"/>
            <w:vMerge/>
          </w:tcPr>
          <w:p w:rsidR="00962900" w:rsidRPr="00277FF7" w:rsidRDefault="00962900" w:rsidP="008042E5">
            <w:pPr>
              <w:spacing w:after="0"/>
              <w:jc w:val="both"/>
              <w:rPr>
                <w:sz w:val="12"/>
                <w:szCs w:val="12"/>
                <w:lang w:eastAsia="en-US"/>
              </w:rPr>
            </w:pPr>
          </w:p>
        </w:tc>
        <w:tc>
          <w:tcPr>
            <w:tcW w:w="487" w:type="dxa"/>
            <w:vMerge/>
          </w:tcPr>
          <w:p w:rsidR="00962900" w:rsidRPr="00277FF7" w:rsidRDefault="00962900" w:rsidP="008042E5">
            <w:pPr>
              <w:spacing w:after="0"/>
              <w:jc w:val="both"/>
              <w:rPr>
                <w:sz w:val="12"/>
                <w:szCs w:val="12"/>
                <w:lang w:eastAsia="en-US"/>
              </w:rPr>
            </w:pPr>
          </w:p>
        </w:tc>
        <w:tc>
          <w:tcPr>
            <w:tcW w:w="791" w:type="dxa"/>
            <w:vMerge/>
          </w:tcPr>
          <w:p w:rsidR="00962900" w:rsidRPr="00277FF7" w:rsidRDefault="00962900" w:rsidP="008042E5">
            <w:pPr>
              <w:spacing w:after="0"/>
              <w:jc w:val="both"/>
              <w:rPr>
                <w:sz w:val="12"/>
                <w:szCs w:val="12"/>
                <w:lang w:eastAsia="en-US"/>
              </w:rPr>
            </w:pPr>
          </w:p>
        </w:tc>
        <w:tc>
          <w:tcPr>
            <w:tcW w:w="461" w:type="dxa"/>
            <w:vMerge/>
          </w:tcPr>
          <w:p w:rsidR="00962900" w:rsidRPr="00277FF7" w:rsidRDefault="00962900" w:rsidP="008042E5">
            <w:pPr>
              <w:spacing w:after="0"/>
              <w:jc w:val="both"/>
              <w:rPr>
                <w:sz w:val="12"/>
                <w:szCs w:val="12"/>
                <w:lang w:eastAsia="en-US"/>
              </w:rPr>
            </w:pPr>
          </w:p>
        </w:tc>
        <w:tc>
          <w:tcPr>
            <w:tcW w:w="659" w:type="dxa"/>
            <w:vMerge/>
          </w:tcPr>
          <w:p w:rsidR="00962900" w:rsidRPr="00277FF7" w:rsidRDefault="00962900" w:rsidP="008042E5">
            <w:pPr>
              <w:spacing w:after="0"/>
              <w:jc w:val="both"/>
              <w:rPr>
                <w:sz w:val="12"/>
                <w:szCs w:val="12"/>
                <w:lang w:eastAsia="en-US"/>
              </w:rPr>
            </w:pPr>
          </w:p>
        </w:tc>
        <w:tc>
          <w:tcPr>
            <w:tcW w:w="659" w:type="dxa"/>
            <w:vAlign w:val="center"/>
          </w:tcPr>
          <w:p w:rsidR="00962900" w:rsidRPr="00277FF7" w:rsidRDefault="00962900" w:rsidP="008042E5">
            <w:pPr>
              <w:spacing w:after="0"/>
              <w:jc w:val="center"/>
              <w:rPr>
                <w:sz w:val="12"/>
                <w:szCs w:val="12"/>
                <w:lang w:eastAsia="en-US"/>
              </w:rPr>
            </w:pPr>
            <w:r w:rsidRPr="00277FF7">
              <w:rPr>
                <w:sz w:val="12"/>
                <w:szCs w:val="12"/>
                <w:lang w:eastAsia="en-US"/>
              </w:rPr>
              <w:t>% финансира ЕИБ</w:t>
            </w:r>
          </w:p>
        </w:tc>
        <w:tc>
          <w:tcPr>
            <w:tcW w:w="593" w:type="dxa"/>
          </w:tcPr>
          <w:p w:rsidR="00962900" w:rsidRPr="00277FF7" w:rsidRDefault="00962900" w:rsidP="008042E5">
            <w:pPr>
              <w:spacing w:after="0"/>
              <w:ind w:right="-108"/>
              <w:jc w:val="center"/>
              <w:rPr>
                <w:sz w:val="12"/>
                <w:szCs w:val="12"/>
                <w:lang w:val="sr-Cyrl-RS"/>
              </w:rPr>
            </w:pPr>
            <w:r w:rsidRPr="00277FF7">
              <w:rPr>
                <w:sz w:val="12"/>
                <w:szCs w:val="12"/>
                <w:lang w:eastAsia="en-US"/>
              </w:rPr>
              <w:t>ЕИБ</w:t>
            </w:r>
            <w:r w:rsidRPr="00277FF7">
              <w:rPr>
                <w:sz w:val="12"/>
                <w:szCs w:val="12"/>
                <w:lang w:val="sr-Cyrl-RS" w:eastAsia="en-US"/>
              </w:rPr>
              <w:t xml:space="preserve"> финансирање</w:t>
            </w:r>
            <w:r w:rsidR="006E68F3">
              <w:rPr>
                <w:sz w:val="12"/>
                <w:szCs w:val="12"/>
                <w:lang w:val="sr-Cyrl-RS" w:eastAsia="en-US"/>
              </w:rPr>
              <w:t xml:space="preserve"> (еври)</w:t>
            </w:r>
          </w:p>
        </w:tc>
        <w:tc>
          <w:tcPr>
            <w:tcW w:w="593" w:type="dxa"/>
            <w:vAlign w:val="center"/>
          </w:tcPr>
          <w:p w:rsidR="00962900" w:rsidRPr="00277FF7" w:rsidRDefault="00962900" w:rsidP="008042E5">
            <w:pPr>
              <w:spacing w:after="0"/>
              <w:ind w:right="-108"/>
              <w:jc w:val="center"/>
              <w:rPr>
                <w:sz w:val="12"/>
                <w:szCs w:val="12"/>
                <w:lang w:eastAsia="en-US"/>
              </w:rPr>
            </w:pPr>
            <w:r w:rsidRPr="00277FF7">
              <w:rPr>
                <w:sz w:val="12"/>
                <w:szCs w:val="12"/>
                <w:lang w:eastAsia="en-US"/>
              </w:rPr>
              <w:t>Други финансијер</w:t>
            </w:r>
          </w:p>
        </w:tc>
        <w:tc>
          <w:tcPr>
            <w:tcW w:w="593" w:type="dxa"/>
            <w:vMerge/>
          </w:tcPr>
          <w:p w:rsidR="00962900" w:rsidRPr="00277FF7" w:rsidRDefault="00962900" w:rsidP="008042E5">
            <w:pPr>
              <w:spacing w:after="0"/>
              <w:jc w:val="both"/>
              <w:rPr>
                <w:sz w:val="12"/>
                <w:szCs w:val="12"/>
                <w:lang w:eastAsia="en-US"/>
              </w:rPr>
            </w:pPr>
          </w:p>
        </w:tc>
        <w:tc>
          <w:tcPr>
            <w:tcW w:w="857" w:type="dxa"/>
            <w:vMerge/>
          </w:tcPr>
          <w:p w:rsidR="00962900" w:rsidRPr="00277FF7" w:rsidRDefault="00962900" w:rsidP="008042E5">
            <w:pPr>
              <w:spacing w:after="0"/>
              <w:jc w:val="both"/>
              <w:rPr>
                <w:sz w:val="12"/>
                <w:szCs w:val="12"/>
                <w:lang w:eastAsia="en-US"/>
              </w:rPr>
            </w:pPr>
          </w:p>
        </w:tc>
        <w:tc>
          <w:tcPr>
            <w:tcW w:w="659" w:type="dxa"/>
            <w:vMerge/>
          </w:tcPr>
          <w:p w:rsidR="00962900" w:rsidRPr="00277FF7" w:rsidRDefault="00962900" w:rsidP="008042E5">
            <w:pPr>
              <w:spacing w:after="0"/>
              <w:jc w:val="both"/>
              <w:rPr>
                <w:sz w:val="12"/>
                <w:szCs w:val="12"/>
                <w:lang w:eastAsia="en-US"/>
              </w:rPr>
            </w:pPr>
          </w:p>
        </w:tc>
        <w:tc>
          <w:tcPr>
            <w:tcW w:w="866" w:type="dxa"/>
            <w:vMerge/>
          </w:tcPr>
          <w:p w:rsidR="00962900" w:rsidRPr="00277FF7" w:rsidRDefault="00962900" w:rsidP="008042E5">
            <w:pPr>
              <w:spacing w:after="0"/>
              <w:jc w:val="both"/>
              <w:rPr>
                <w:sz w:val="12"/>
                <w:szCs w:val="12"/>
                <w:lang w:eastAsia="en-US"/>
              </w:rPr>
            </w:pPr>
          </w:p>
        </w:tc>
        <w:tc>
          <w:tcPr>
            <w:tcW w:w="900" w:type="dxa"/>
            <w:vMerge/>
          </w:tcPr>
          <w:p w:rsidR="00962900" w:rsidRPr="00277FF7" w:rsidRDefault="00962900" w:rsidP="008042E5">
            <w:pPr>
              <w:spacing w:after="0"/>
              <w:jc w:val="both"/>
              <w:rPr>
                <w:sz w:val="12"/>
                <w:szCs w:val="12"/>
                <w:lang w:eastAsia="en-US"/>
              </w:rPr>
            </w:pPr>
          </w:p>
        </w:tc>
        <w:tc>
          <w:tcPr>
            <w:tcW w:w="900" w:type="dxa"/>
            <w:vMerge/>
          </w:tcPr>
          <w:p w:rsidR="00962900" w:rsidRPr="00277FF7" w:rsidRDefault="00962900" w:rsidP="008042E5">
            <w:pPr>
              <w:spacing w:after="0"/>
              <w:jc w:val="both"/>
              <w:rPr>
                <w:sz w:val="12"/>
                <w:szCs w:val="12"/>
                <w:lang w:eastAsia="en-US"/>
              </w:rPr>
            </w:pPr>
          </w:p>
        </w:tc>
        <w:tc>
          <w:tcPr>
            <w:tcW w:w="720" w:type="dxa"/>
            <w:vMerge/>
          </w:tcPr>
          <w:p w:rsidR="00962900" w:rsidRPr="00277FF7" w:rsidRDefault="00962900" w:rsidP="008042E5">
            <w:pPr>
              <w:spacing w:after="0"/>
              <w:jc w:val="both"/>
              <w:rPr>
                <w:sz w:val="12"/>
                <w:szCs w:val="12"/>
                <w:lang w:eastAsia="en-US"/>
              </w:rPr>
            </w:pPr>
          </w:p>
        </w:tc>
        <w:tc>
          <w:tcPr>
            <w:tcW w:w="630" w:type="dxa"/>
            <w:vMerge/>
          </w:tcPr>
          <w:p w:rsidR="00962900" w:rsidRPr="00277FF7" w:rsidRDefault="00962900" w:rsidP="008042E5">
            <w:pPr>
              <w:spacing w:after="0"/>
              <w:jc w:val="both"/>
              <w:rPr>
                <w:sz w:val="12"/>
                <w:szCs w:val="12"/>
                <w:lang w:eastAsia="en-US"/>
              </w:rPr>
            </w:pPr>
          </w:p>
        </w:tc>
      </w:tr>
      <w:tr w:rsidR="00962900" w:rsidRPr="00277FF7" w:rsidTr="003F6283">
        <w:trPr>
          <w:trHeight w:val="208"/>
        </w:trPr>
        <w:tc>
          <w:tcPr>
            <w:tcW w:w="300" w:type="dxa"/>
            <w:vAlign w:val="center"/>
          </w:tcPr>
          <w:p w:rsidR="00962900" w:rsidRPr="00277FF7" w:rsidRDefault="00962900" w:rsidP="008042E5">
            <w:pPr>
              <w:spacing w:after="0"/>
              <w:jc w:val="center"/>
              <w:rPr>
                <w:sz w:val="12"/>
                <w:szCs w:val="12"/>
              </w:rPr>
            </w:pPr>
          </w:p>
        </w:tc>
        <w:tc>
          <w:tcPr>
            <w:tcW w:w="487" w:type="dxa"/>
          </w:tcPr>
          <w:p w:rsidR="00962900" w:rsidRPr="00277FF7" w:rsidRDefault="00962900" w:rsidP="00962900">
            <w:pPr>
              <w:spacing w:after="0"/>
              <w:jc w:val="center"/>
              <w:rPr>
                <w:sz w:val="12"/>
                <w:szCs w:val="12"/>
                <w:lang w:val="sr-Cyrl-RS"/>
              </w:rPr>
            </w:pPr>
            <w:r w:rsidRPr="00277FF7">
              <w:rPr>
                <w:sz w:val="12"/>
                <w:szCs w:val="12"/>
                <w:lang w:val="sr-Cyrl-RS"/>
              </w:rPr>
              <w:t>1</w:t>
            </w:r>
          </w:p>
        </w:tc>
        <w:tc>
          <w:tcPr>
            <w:tcW w:w="791" w:type="dxa"/>
          </w:tcPr>
          <w:p w:rsidR="00962900" w:rsidRPr="00277FF7" w:rsidRDefault="00962900" w:rsidP="00962900">
            <w:pPr>
              <w:spacing w:after="0"/>
              <w:jc w:val="center"/>
              <w:rPr>
                <w:sz w:val="12"/>
                <w:szCs w:val="12"/>
                <w:lang w:val="sr-Cyrl-RS"/>
              </w:rPr>
            </w:pPr>
            <w:r w:rsidRPr="00277FF7">
              <w:rPr>
                <w:sz w:val="12"/>
                <w:szCs w:val="12"/>
                <w:lang w:val="sr-Cyrl-RS"/>
              </w:rPr>
              <w:t>2</w:t>
            </w:r>
          </w:p>
        </w:tc>
        <w:tc>
          <w:tcPr>
            <w:tcW w:w="461" w:type="dxa"/>
          </w:tcPr>
          <w:p w:rsidR="00962900" w:rsidRPr="00277FF7" w:rsidRDefault="00962900" w:rsidP="00962900">
            <w:pPr>
              <w:spacing w:after="0"/>
              <w:jc w:val="center"/>
              <w:rPr>
                <w:sz w:val="12"/>
                <w:szCs w:val="12"/>
                <w:lang w:val="sr-Cyrl-RS"/>
              </w:rPr>
            </w:pPr>
            <w:r w:rsidRPr="00277FF7">
              <w:rPr>
                <w:sz w:val="12"/>
                <w:szCs w:val="12"/>
                <w:lang w:val="sr-Cyrl-RS"/>
              </w:rPr>
              <w:t>3</w:t>
            </w:r>
          </w:p>
        </w:tc>
        <w:tc>
          <w:tcPr>
            <w:tcW w:w="659" w:type="dxa"/>
          </w:tcPr>
          <w:p w:rsidR="00962900" w:rsidRPr="00277FF7" w:rsidRDefault="00962900" w:rsidP="00962900">
            <w:pPr>
              <w:spacing w:after="0"/>
              <w:jc w:val="center"/>
              <w:rPr>
                <w:sz w:val="12"/>
                <w:szCs w:val="12"/>
                <w:lang w:val="sr-Cyrl-RS"/>
              </w:rPr>
            </w:pPr>
            <w:r w:rsidRPr="00277FF7">
              <w:rPr>
                <w:sz w:val="12"/>
                <w:szCs w:val="12"/>
                <w:lang w:val="sr-Cyrl-RS"/>
              </w:rPr>
              <w:t>4</w:t>
            </w:r>
          </w:p>
        </w:tc>
        <w:tc>
          <w:tcPr>
            <w:tcW w:w="659" w:type="dxa"/>
          </w:tcPr>
          <w:p w:rsidR="00962900" w:rsidRPr="00277FF7" w:rsidRDefault="00962900" w:rsidP="00962900">
            <w:pPr>
              <w:spacing w:after="0"/>
              <w:jc w:val="center"/>
              <w:rPr>
                <w:sz w:val="12"/>
                <w:szCs w:val="12"/>
                <w:lang w:val="sr-Cyrl-RS"/>
              </w:rPr>
            </w:pPr>
            <w:r w:rsidRPr="00277FF7">
              <w:rPr>
                <w:sz w:val="12"/>
                <w:szCs w:val="12"/>
                <w:lang w:val="sr-Cyrl-RS"/>
              </w:rPr>
              <w:t>5</w:t>
            </w:r>
          </w:p>
        </w:tc>
        <w:tc>
          <w:tcPr>
            <w:tcW w:w="593" w:type="dxa"/>
          </w:tcPr>
          <w:p w:rsidR="00962900" w:rsidRPr="00277FF7" w:rsidRDefault="00962900" w:rsidP="00962900">
            <w:pPr>
              <w:spacing w:after="0"/>
              <w:jc w:val="center"/>
              <w:rPr>
                <w:sz w:val="12"/>
                <w:szCs w:val="12"/>
                <w:lang w:val="sr-Cyrl-RS"/>
              </w:rPr>
            </w:pPr>
            <w:r w:rsidRPr="00277FF7">
              <w:rPr>
                <w:sz w:val="12"/>
                <w:szCs w:val="12"/>
                <w:lang w:val="sr-Cyrl-RS"/>
              </w:rPr>
              <w:t>6</w:t>
            </w:r>
          </w:p>
        </w:tc>
        <w:tc>
          <w:tcPr>
            <w:tcW w:w="593" w:type="dxa"/>
          </w:tcPr>
          <w:p w:rsidR="00962900" w:rsidRPr="00277FF7" w:rsidRDefault="00962900" w:rsidP="00962900">
            <w:pPr>
              <w:spacing w:after="0"/>
              <w:jc w:val="center"/>
              <w:rPr>
                <w:sz w:val="12"/>
                <w:szCs w:val="12"/>
                <w:lang w:val="sr-Cyrl-RS"/>
              </w:rPr>
            </w:pPr>
            <w:r w:rsidRPr="00277FF7">
              <w:rPr>
                <w:sz w:val="12"/>
                <w:szCs w:val="12"/>
                <w:lang w:val="sr-Cyrl-RS"/>
              </w:rPr>
              <w:t>7</w:t>
            </w:r>
          </w:p>
        </w:tc>
        <w:tc>
          <w:tcPr>
            <w:tcW w:w="593" w:type="dxa"/>
          </w:tcPr>
          <w:p w:rsidR="00962900" w:rsidRPr="00277FF7" w:rsidRDefault="00962900" w:rsidP="00962900">
            <w:pPr>
              <w:spacing w:after="0"/>
              <w:jc w:val="center"/>
              <w:rPr>
                <w:sz w:val="12"/>
                <w:szCs w:val="12"/>
                <w:lang w:val="sr-Cyrl-RS"/>
              </w:rPr>
            </w:pPr>
            <w:r w:rsidRPr="00277FF7">
              <w:rPr>
                <w:sz w:val="12"/>
                <w:szCs w:val="12"/>
                <w:lang w:val="sr-Cyrl-RS"/>
              </w:rPr>
              <w:t>8</w:t>
            </w:r>
          </w:p>
        </w:tc>
        <w:tc>
          <w:tcPr>
            <w:tcW w:w="857" w:type="dxa"/>
          </w:tcPr>
          <w:p w:rsidR="00962900" w:rsidRPr="00277FF7" w:rsidRDefault="00962900" w:rsidP="00962900">
            <w:pPr>
              <w:spacing w:after="0"/>
              <w:jc w:val="center"/>
              <w:rPr>
                <w:sz w:val="12"/>
                <w:szCs w:val="12"/>
                <w:lang w:val="sr-Cyrl-RS"/>
              </w:rPr>
            </w:pPr>
            <w:r w:rsidRPr="00277FF7">
              <w:rPr>
                <w:sz w:val="12"/>
                <w:szCs w:val="12"/>
                <w:lang w:val="sr-Cyrl-RS"/>
              </w:rPr>
              <w:t>9</w:t>
            </w:r>
          </w:p>
        </w:tc>
        <w:tc>
          <w:tcPr>
            <w:tcW w:w="659" w:type="dxa"/>
          </w:tcPr>
          <w:p w:rsidR="00962900" w:rsidRPr="00277FF7" w:rsidRDefault="00962900" w:rsidP="00962900">
            <w:pPr>
              <w:spacing w:after="0"/>
              <w:jc w:val="center"/>
              <w:rPr>
                <w:sz w:val="12"/>
                <w:szCs w:val="12"/>
                <w:lang w:val="sr-Cyrl-RS"/>
              </w:rPr>
            </w:pPr>
            <w:r w:rsidRPr="00277FF7">
              <w:rPr>
                <w:sz w:val="12"/>
                <w:szCs w:val="12"/>
                <w:lang w:val="sr-Cyrl-RS"/>
              </w:rPr>
              <w:t>10</w:t>
            </w:r>
          </w:p>
        </w:tc>
        <w:tc>
          <w:tcPr>
            <w:tcW w:w="866" w:type="dxa"/>
          </w:tcPr>
          <w:p w:rsidR="00962900" w:rsidRPr="00277FF7" w:rsidRDefault="00962900" w:rsidP="00962900">
            <w:pPr>
              <w:spacing w:after="0"/>
              <w:jc w:val="center"/>
              <w:rPr>
                <w:sz w:val="12"/>
                <w:szCs w:val="12"/>
                <w:lang w:val="sr-Cyrl-RS"/>
              </w:rPr>
            </w:pPr>
            <w:r w:rsidRPr="00277FF7">
              <w:rPr>
                <w:sz w:val="12"/>
                <w:szCs w:val="12"/>
                <w:lang w:val="sr-Cyrl-RS"/>
              </w:rPr>
              <w:t>11</w:t>
            </w:r>
          </w:p>
        </w:tc>
        <w:tc>
          <w:tcPr>
            <w:tcW w:w="900" w:type="dxa"/>
          </w:tcPr>
          <w:p w:rsidR="00962900" w:rsidRPr="00277FF7" w:rsidRDefault="00962900" w:rsidP="00962900">
            <w:pPr>
              <w:spacing w:after="0"/>
              <w:jc w:val="center"/>
              <w:rPr>
                <w:sz w:val="12"/>
                <w:szCs w:val="12"/>
                <w:lang w:val="sr-Cyrl-RS"/>
              </w:rPr>
            </w:pPr>
            <w:r w:rsidRPr="00277FF7">
              <w:rPr>
                <w:sz w:val="12"/>
                <w:szCs w:val="12"/>
                <w:lang w:val="sr-Cyrl-RS"/>
              </w:rPr>
              <w:t>12</w:t>
            </w:r>
          </w:p>
        </w:tc>
        <w:tc>
          <w:tcPr>
            <w:tcW w:w="900" w:type="dxa"/>
          </w:tcPr>
          <w:p w:rsidR="00962900" w:rsidRPr="00277FF7" w:rsidRDefault="00962900" w:rsidP="00962900">
            <w:pPr>
              <w:spacing w:after="0"/>
              <w:jc w:val="center"/>
              <w:rPr>
                <w:sz w:val="12"/>
                <w:szCs w:val="12"/>
                <w:lang w:val="sr-Cyrl-RS"/>
              </w:rPr>
            </w:pPr>
            <w:r w:rsidRPr="00277FF7">
              <w:rPr>
                <w:sz w:val="12"/>
                <w:szCs w:val="12"/>
                <w:lang w:val="sr-Cyrl-RS"/>
              </w:rPr>
              <w:t>13</w:t>
            </w:r>
          </w:p>
        </w:tc>
        <w:tc>
          <w:tcPr>
            <w:tcW w:w="720" w:type="dxa"/>
          </w:tcPr>
          <w:p w:rsidR="00962900" w:rsidRPr="00277FF7" w:rsidRDefault="00962900" w:rsidP="00962900">
            <w:pPr>
              <w:spacing w:after="0"/>
              <w:jc w:val="center"/>
              <w:rPr>
                <w:sz w:val="12"/>
                <w:szCs w:val="12"/>
                <w:lang w:val="sr-Cyrl-RS"/>
              </w:rPr>
            </w:pPr>
            <w:r w:rsidRPr="00277FF7">
              <w:rPr>
                <w:sz w:val="12"/>
                <w:szCs w:val="12"/>
                <w:lang w:val="sr-Cyrl-RS"/>
              </w:rPr>
              <w:t>14</w:t>
            </w:r>
          </w:p>
        </w:tc>
        <w:tc>
          <w:tcPr>
            <w:tcW w:w="630" w:type="dxa"/>
          </w:tcPr>
          <w:p w:rsidR="00962900" w:rsidRPr="00277FF7" w:rsidRDefault="00962900" w:rsidP="00962900">
            <w:pPr>
              <w:spacing w:after="0"/>
              <w:jc w:val="center"/>
              <w:rPr>
                <w:sz w:val="12"/>
                <w:szCs w:val="12"/>
                <w:lang w:val="sr-Cyrl-RS"/>
              </w:rPr>
            </w:pPr>
            <w:r w:rsidRPr="00277FF7">
              <w:rPr>
                <w:sz w:val="12"/>
                <w:szCs w:val="12"/>
                <w:lang w:val="sr-Cyrl-RS"/>
              </w:rPr>
              <w:t>15</w:t>
            </w:r>
          </w:p>
        </w:tc>
      </w:tr>
      <w:tr w:rsidR="00962900" w:rsidRPr="00277FF7" w:rsidTr="003F6283">
        <w:trPr>
          <w:trHeight w:val="208"/>
        </w:trPr>
        <w:tc>
          <w:tcPr>
            <w:tcW w:w="300" w:type="dxa"/>
            <w:vAlign w:val="center"/>
          </w:tcPr>
          <w:p w:rsidR="00962900" w:rsidRPr="00277FF7" w:rsidRDefault="00962900" w:rsidP="008042E5">
            <w:pPr>
              <w:spacing w:after="0"/>
              <w:jc w:val="center"/>
              <w:rPr>
                <w:sz w:val="12"/>
                <w:szCs w:val="12"/>
                <w:lang w:eastAsia="en-US"/>
              </w:rPr>
            </w:pPr>
            <w:r w:rsidRPr="00277FF7">
              <w:rPr>
                <w:sz w:val="12"/>
                <w:szCs w:val="12"/>
                <w:lang w:eastAsia="en-US"/>
              </w:rPr>
              <w:t>1</w:t>
            </w:r>
          </w:p>
        </w:tc>
        <w:tc>
          <w:tcPr>
            <w:tcW w:w="487" w:type="dxa"/>
          </w:tcPr>
          <w:p w:rsidR="00962900" w:rsidRPr="00277FF7" w:rsidRDefault="00962900" w:rsidP="008042E5">
            <w:pPr>
              <w:spacing w:after="0"/>
              <w:jc w:val="both"/>
              <w:rPr>
                <w:sz w:val="12"/>
                <w:szCs w:val="12"/>
                <w:lang w:eastAsia="en-US"/>
              </w:rPr>
            </w:pPr>
          </w:p>
        </w:tc>
        <w:tc>
          <w:tcPr>
            <w:tcW w:w="791" w:type="dxa"/>
          </w:tcPr>
          <w:p w:rsidR="00962900" w:rsidRPr="00277FF7" w:rsidRDefault="00962900" w:rsidP="008042E5">
            <w:pPr>
              <w:spacing w:after="0"/>
              <w:jc w:val="both"/>
              <w:rPr>
                <w:sz w:val="12"/>
                <w:szCs w:val="12"/>
                <w:lang w:eastAsia="en-US"/>
              </w:rPr>
            </w:pPr>
          </w:p>
        </w:tc>
        <w:tc>
          <w:tcPr>
            <w:tcW w:w="461" w:type="dxa"/>
          </w:tcPr>
          <w:p w:rsidR="00962900" w:rsidRPr="00277FF7" w:rsidRDefault="00962900" w:rsidP="008042E5">
            <w:pPr>
              <w:spacing w:after="0"/>
              <w:jc w:val="both"/>
              <w:rPr>
                <w:sz w:val="12"/>
                <w:szCs w:val="12"/>
                <w:lang w:eastAsia="en-US"/>
              </w:rPr>
            </w:pPr>
          </w:p>
        </w:tc>
        <w:tc>
          <w:tcPr>
            <w:tcW w:w="659" w:type="dxa"/>
          </w:tcPr>
          <w:p w:rsidR="00962900" w:rsidRPr="00277FF7" w:rsidRDefault="00962900" w:rsidP="008042E5">
            <w:pPr>
              <w:spacing w:after="0"/>
              <w:jc w:val="both"/>
              <w:rPr>
                <w:sz w:val="12"/>
                <w:szCs w:val="12"/>
                <w:lang w:eastAsia="en-US"/>
              </w:rPr>
            </w:pPr>
          </w:p>
        </w:tc>
        <w:tc>
          <w:tcPr>
            <w:tcW w:w="659" w:type="dxa"/>
          </w:tcPr>
          <w:p w:rsidR="00962900" w:rsidRPr="00277FF7" w:rsidRDefault="00962900" w:rsidP="008042E5">
            <w:pPr>
              <w:spacing w:after="0"/>
              <w:jc w:val="both"/>
              <w:rPr>
                <w:sz w:val="12"/>
                <w:szCs w:val="12"/>
                <w:lang w:eastAsia="en-US"/>
              </w:rPr>
            </w:pPr>
          </w:p>
        </w:tc>
        <w:tc>
          <w:tcPr>
            <w:tcW w:w="593" w:type="dxa"/>
          </w:tcPr>
          <w:p w:rsidR="00962900" w:rsidRPr="00277FF7" w:rsidRDefault="00962900" w:rsidP="008042E5">
            <w:pPr>
              <w:spacing w:after="0"/>
              <w:jc w:val="both"/>
              <w:rPr>
                <w:sz w:val="12"/>
                <w:szCs w:val="12"/>
              </w:rPr>
            </w:pPr>
          </w:p>
        </w:tc>
        <w:tc>
          <w:tcPr>
            <w:tcW w:w="593" w:type="dxa"/>
          </w:tcPr>
          <w:p w:rsidR="00962900" w:rsidRPr="00277FF7" w:rsidRDefault="00962900" w:rsidP="008042E5">
            <w:pPr>
              <w:spacing w:after="0"/>
              <w:jc w:val="both"/>
              <w:rPr>
                <w:sz w:val="12"/>
                <w:szCs w:val="12"/>
                <w:lang w:eastAsia="en-US"/>
              </w:rPr>
            </w:pPr>
          </w:p>
        </w:tc>
        <w:tc>
          <w:tcPr>
            <w:tcW w:w="593" w:type="dxa"/>
          </w:tcPr>
          <w:p w:rsidR="00962900" w:rsidRPr="00277FF7" w:rsidRDefault="00962900" w:rsidP="008042E5">
            <w:pPr>
              <w:spacing w:after="0"/>
              <w:jc w:val="both"/>
              <w:rPr>
                <w:sz w:val="12"/>
                <w:szCs w:val="12"/>
                <w:lang w:eastAsia="en-US"/>
              </w:rPr>
            </w:pPr>
          </w:p>
        </w:tc>
        <w:tc>
          <w:tcPr>
            <w:tcW w:w="857" w:type="dxa"/>
          </w:tcPr>
          <w:p w:rsidR="00962900" w:rsidRPr="00277FF7" w:rsidRDefault="00962900" w:rsidP="008042E5">
            <w:pPr>
              <w:spacing w:after="0"/>
              <w:jc w:val="both"/>
              <w:rPr>
                <w:sz w:val="12"/>
                <w:szCs w:val="12"/>
                <w:lang w:eastAsia="en-US"/>
              </w:rPr>
            </w:pPr>
          </w:p>
        </w:tc>
        <w:tc>
          <w:tcPr>
            <w:tcW w:w="659" w:type="dxa"/>
          </w:tcPr>
          <w:p w:rsidR="00962900" w:rsidRPr="00277FF7" w:rsidRDefault="00962900" w:rsidP="008042E5">
            <w:pPr>
              <w:spacing w:after="0"/>
              <w:jc w:val="both"/>
              <w:rPr>
                <w:sz w:val="12"/>
                <w:szCs w:val="12"/>
                <w:lang w:eastAsia="en-US"/>
              </w:rPr>
            </w:pPr>
          </w:p>
        </w:tc>
        <w:tc>
          <w:tcPr>
            <w:tcW w:w="866" w:type="dxa"/>
          </w:tcPr>
          <w:p w:rsidR="00962900" w:rsidRPr="00277FF7" w:rsidRDefault="00962900" w:rsidP="008042E5">
            <w:pPr>
              <w:spacing w:after="0"/>
              <w:jc w:val="both"/>
              <w:rPr>
                <w:sz w:val="12"/>
                <w:szCs w:val="12"/>
                <w:lang w:eastAsia="en-US"/>
              </w:rPr>
            </w:pPr>
          </w:p>
        </w:tc>
        <w:tc>
          <w:tcPr>
            <w:tcW w:w="900" w:type="dxa"/>
          </w:tcPr>
          <w:p w:rsidR="00962900" w:rsidRPr="00277FF7" w:rsidRDefault="00962900" w:rsidP="008042E5">
            <w:pPr>
              <w:spacing w:after="0"/>
              <w:jc w:val="both"/>
              <w:rPr>
                <w:sz w:val="12"/>
                <w:szCs w:val="12"/>
                <w:lang w:eastAsia="en-US"/>
              </w:rPr>
            </w:pPr>
          </w:p>
        </w:tc>
        <w:tc>
          <w:tcPr>
            <w:tcW w:w="900" w:type="dxa"/>
          </w:tcPr>
          <w:p w:rsidR="00962900" w:rsidRPr="00277FF7" w:rsidRDefault="00962900" w:rsidP="008042E5">
            <w:pPr>
              <w:spacing w:after="0"/>
              <w:jc w:val="both"/>
              <w:rPr>
                <w:sz w:val="12"/>
                <w:szCs w:val="12"/>
                <w:lang w:eastAsia="en-US"/>
              </w:rPr>
            </w:pPr>
          </w:p>
        </w:tc>
        <w:tc>
          <w:tcPr>
            <w:tcW w:w="720" w:type="dxa"/>
          </w:tcPr>
          <w:p w:rsidR="00962900" w:rsidRPr="00277FF7" w:rsidRDefault="00962900" w:rsidP="008042E5">
            <w:pPr>
              <w:spacing w:after="0"/>
              <w:jc w:val="both"/>
              <w:rPr>
                <w:sz w:val="12"/>
                <w:szCs w:val="12"/>
                <w:lang w:eastAsia="en-US"/>
              </w:rPr>
            </w:pPr>
          </w:p>
        </w:tc>
        <w:tc>
          <w:tcPr>
            <w:tcW w:w="630" w:type="dxa"/>
          </w:tcPr>
          <w:p w:rsidR="00962900" w:rsidRPr="00277FF7" w:rsidRDefault="00962900" w:rsidP="008042E5">
            <w:pPr>
              <w:spacing w:after="0"/>
              <w:jc w:val="both"/>
              <w:rPr>
                <w:sz w:val="12"/>
                <w:szCs w:val="12"/>
                <w:lang w:eastAsia="en-US"/>
              </w:rPr>
            </w:pPr>
          </w:p>
        </w:tc>
      </w:tr>
      <w:tr w:rsidR="00962900" w:rsidRPr="00277FF7" w:rsidTr="003F6283">
        <w:trPr>
          <w:trHeight w:val="208"/>
        </w:trPr>
        <w:tc>
          <w:tcPr>
            <w:tcW w:w="300" w:type="dxa"/>
            <w:vAlign w:val="center"/>
          </w:tcPr>
          <w:p w:rsidR="00962900" w:rsidRPr="00277FF7" w:rsidRDefault="00962900" w:rsidP="008042E5">
            <w:pPr>
              <w:spacing w:after="0"/>
              <w:jc w:val="center"/>
              <w:rPr>
                <w:sz w:val="12"/>
                <w:szCs w:val="12"/>
                <w:lang w:val="sr-Cyrl-RS"/>
              </w:rPr>
            </w:pPr>
            <w:r w:rsidRPr="00277FF7">
              <w:rPr>
                <w:sz w:val="12"/>
                <w:szCs w:val="12"/>
                <w:lang w:val="sr-Cyrl-RS"/>
              </w:rPr>
              <w:t>2</w:t>
            </w:r>
          </w:p>
        </w:tc>
        <w:tc>
          <w:tcPr>
            <w:tcW w:w="487" w:type="dxa"/>
          </w:tcPr>
          <w:p w:rsidR="00962900" w:rsidRPr="00277FF7" w:rsidRDefault="00962900" w:rsidP="008042E5">
            <w:pPr>
              <w:spacing w:after="0"/>
              <w:jc w:val="both"/>
              <w:rPr>
                <w:sz w:val="12"/>
                <w:szCs w:val="12"/>
              </w:rPr>
            </w:pPr>
          </w:p>
        </w:tc>
        <w:tc>
          <w:tcPr>
            <w:tcW w:w="791" w:type="dxa"/>
          </w:tcPr>
          <w:p w:rsidR="00962900" w:rsidRPr="00277FF7" w:rsidRDefault="00962900" w:rsidP="008042E5">
            <w:pPr>
              <w:spacing w:after="0"/>
              <w:jc w:val="both"/>
              <w:rPr>
                <w:sz w:val="12"/>
                <w:szCs w:val="12"/>
              </w:rPr>
            </w:pPr>
          </w:p>
        </w:tc>
        <w:tc>
          <w:tcPr>
            <w:tcW w:w="461" w:type="dxa"/>
          </w:tcPr>
          <w:p w:rsidR="00962900" w:rsidRPr="00277FF7" w:rsidRDefault="00962900" w:rsidP="008042E5">
            <w:pPr>
              <w:spacing w:after="0"/>
              <w:jc w:val="both"/>
              <w:rPr>
                <w:sz w:val="12"/>
                <w:szCs w:val="12"/>
              </w:rPr>
            </w:pPr>
          </w:p>
        </w:tc>
        <w:tc>
          <w:tcPr>
            <w:tcW w:w="659" w:type="dxa"/>
          </w:tcPr>
          <w:p w:rsidR="00962900" w:rsidRPr="00277FF7" w:rsidRDefault="00962900" w:rsidP="008042E5">
            <w:pPr>
              <w:spacing w:after="0"/>
              <w:jc w:val="both"/>
              <w:rPr>
                <w:sz w:val="12"/>
                <w:szCs w:val="12"/>
              </w:rPr>
            </w:pPr>
          </w:p>
        </w:tc>
        <w:tc>
          <w:tcPr>
            <w:tcW w:w="659" w:type="dxa"/>
          </w:tcPr>
          <w:p w:rsidR="00962900" w:rsidRPr="00277FF7" w:rsidRDefault="00962900" w:rsidP="008042E5">
            <w:pPr>
              <w:spacing w:after="0"/>
              <w:jc w:val="both"/>
              <w:rPr>
                <w:sz w:val="12"/>
                <w:szCs w:val="12"/>
              </w:rPr>
            </w:pPr>
          </w:p>
        </w:tc>
        <w:tc>
          <w:tcPr>
            <w:tcW w:w="593" w:type="dxa"/>
          </w:tcPr>
          <w:p w:rsidR="00962900" w:rsidRPr="00277FF7" w:rsidRDefault="00962900" w:rsidP="008042E5">
            <w:pPr>
              <w:spacing w:after="0"/>
              <w:jc w:val="both"/>
              <w:rPr>
                <w:sz w:val="12"/>
                <w:szCs w:val="12"/>
              </w:rPr>
            </w:pPr>
          </w:p>
        </w:tc>
        <w:tc>
          <w:tcPr>
            <w:tcW w:w="593" w:type="dxa"/>
          </w:tcPr>
          <w:p w:rsidR="00962900" w:rsidRPr="00277FF7" w:rsidRDefault="00962900" w:rsidP="008042E5">
            <w:pPr>
              <w:spacing w:after="0"/>
              <w:jc w:val="both"/>
              <w:rPr>
                <w:sz w:val="12"/>
                <w:szCs w:val="12"/>
              </w:rPr>
            </w:pPr>
          </w:p>
        </w:tc>
        <w:tc>
          <w:tcPr>
            <w:tcW w:w="593" w:type="dxa"/>
          </w:tcPr>
          <w:p w:rsidR="00962900" w:rsidRPr="00277FF7" w:rsidRDefault="00962900" w:rsidP="008042E5">
            <w:pPr>
              <w:spacing w:after="0"/>
              <w:jc w:val="both"/>
              <w:rPr>
                <w:sz w:val="12"/>
                <w:szCs w:val="12"/>
              </w:rPr>
            </w:pPr>
          </w:p>
        </w:tc>
        <w:tc>
          <w:tcPr>
            <w:tcW w:w="857" w:type="dxa"/>
          </w:tcPr>
          <w:p w:rsidR="00962900" w:rsidRPr="00277FF7" w:rsidRDefault="00962900" w:rsidP="008042E5">
            <w:pPr>
              <w:spacing w:after="0"/>
              <w:jc w:val="both"/>
              <w:rPr>
                <w:sz w:val="12"/>
                <w:szCs w:val="12"/>
              </w:rPr>
            </w:pPr>
          </w:p>
        </w:tc>
        <w:tc>
          <w:tcPr>
            <w:tcW w:w="659" w:type="dxa"/>
          </w:tcPr>
          <w:p w:rsidR="00962900" w:rsidRPr="00277FF7" w:rsidRDefault="00962900" w:rsidP="008042E5">
            <w:pPr>
              <w:spacing w:after="0"/>
              <w:jc w:val="both"/>
              <w:rPr>
                <w:sz w:val="12"/>
                <w:szCs w:val="12"/>
              </w:rPr>
            </w:pPr>
          </w:p>
        </w:tc>
        <w:tc>
          <w:tcPr>
            <w:tcW w:w="866" w:type="dxa"/>
          </w:tcPr>
          <w:p w:rsidR="00962900" w:rsidRPr="00277FF7" w:rsidRDefault="00962900" w:rsidP="008042E5">
            <w:pPr>
              <w:spacing w:after="0"/>
              <w:jc w:val="both"/>
              <w:rPr>
                <w:sz w:val="12"/>
                <w:szCs w:val="12"/>
              </w:rPr>
            </w:pPr>
          </w:p>
        </w:tc>
        <w:tc>
          <w:tcPr>
            <w:tcW w:w="900" w:type="dxa"/>
          </w:tcPr>
          <w:p w:rsidR="00962900" w:rsidRPr="00277FF7" w:rsidRDefault="00962900" w:rsidP="008042E5">
            <w:pPr>
              <w:spacing w:after="0"/>
              <w:jc w:val="both"/>
              <w:rPr>
                <w:sz w:val="12"/>
                <w:szCs w:val="12"/>
              </w:rPr>
            </w:pPr>
          </w:p>
        </w:tc>
        <w:tc>
          <w:tcPr>
            <w:tcW w:w="900" w:type="dxa"/>
          </w:tcPr>
          <w:p w:rsidR="00962900" w:rsidRPr="00277FF7" w:rsidRDefault="00962900" w:rsidP="008042E5">
            <w:pPr>
              <w:spacing w:after="0"/>
              <w:jc w:val="both"/>
              <w:rPr>
                <w:sz w:val="12"/>
                <w:szCs w:val="12"/>
              </w:rPr>
            </w:pPr>
          </w:p>
        </w:tc>
        <w:tc>
          <w:tcPr>
            <w:tcW w:w="720" w:type="dxa"/>
          </w:tcPr>
          <w:p w:rsidR="00962900" w:rsidRPr="00277FF7" w:rsidRDefault="00962900" w:rsidP="008042E5">
            <w:pPr>
              <w:spacing w:after="0"/>
              <w:jc w:val="both"/>
              <w:rPr>
                <w:sz w:val="12"/>
                <w:szCs w:val="12"/>
              </w:rPr>
            </w:pPr>
          </w:p>
        </w:tc>
        <w:tc>
          <w:tcPr>
            <w:tcW w:w="630" w:type="dxa"/>
          </w:tcPr>
          <w:p w:rsidR="00962900" w:rsidRPr="00277FF7" w:rsidRDefault="00962900" w:rsidP="008042E5">
            <w:pPr>
              <w:spacing w:after="0"/>
              <w:jc w:val="both"/>
              <w:rPr>
                <w:sz w:val="12"/>
                <w:szCs w:val="12"/>
              </w:rPr>
            </w:pPr>
          </w:p>
        </w:tc>
      </w:tr>
    </w:tbl>
    <w:p w:rsidR="00962900" w:rsidRDefault="00962900" w:rsidP="00962900">
      <w:pPr>
        <w:spacing w:after="0"/>
        <w:jc w:val="both"/>
        <w:rPr>
          <w:rFonts w:eastAsia="Times New Roman"/>
        </w:rPr>
      </w:pPr>
    </w:p>
    <w:p w:rsidR="00160A75" w:rsidRPr="00277FF7" w:rsidRDefault="00160A75" w:rsidP="00962900">
      <w:pPr>
        <w:spacing w:after="0"/>
        <w:jc w:val="both"/>
        <w:rPr>
          <w:rFonts w:eastAsia="Times New Roman"/>
        </w:rPr>
      </w:pPr>
    </w:p>
    <w:tbl>
      <w:tblPr>
        <w:tblStyle w:val="TableGrid"/>
        <w:tblW w:w="10116" w:type="dxa"/>
        <w:tblInd w:w="-388" w:type="dxa"/>
        <w:tblLook w:val="04A0" w:firstRow="1" w:lastRow="0" w:firstColumn="1" w:lastColumn="0" w:noHBand="0" w:noVBand="1"/>
      </w:tblPr>
      <w:tblGrid>
        <w:gridCol w:w="1996"/>
        <w:gridCol w:w="8120"/>
      </w:tblGrid>
      <w:tr w:rsidR="00962900" w:rsidRPr="00277FF7" w:rsidTr="006E68F3">
        <w:trPr>
          <w:trHeight w:val="334"/>
        </w:trPr>
        <w:tc>
          <w:tcPr>
            <w:tcW w:w="1996" w:type="dxa"/>
            <w:tcBorders>
              <w:top w:val="nil"/>
              <w:left w:val="nil"/>
              <w:bottom w:val="single" w:sz="4" w:space="0" w:color="auto"/>
              <w:right w:val="nil"/>
            </w:tcBorders>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Поља</w:t>
            </w:r>
          </w:p>
        </w:tc>
        <w:tc>
          <w:tcPr>
            <w:tcW w:w="8120" w:type="dxa"/>
            <w:tcBorders>
              <w:top w:val="nil"/>
              <w:left w:val="nil"/>
              <w:bottom w:val="single" w:sz="4" w:space="0" w:color="auto"/>
              <w:right w:val="nil"/>
            </w:tcBorders>
            <w:vAlign w:val="center"/>
          </w:tcPr>
          <w:p w:rsidR="00962900" w:rsidRPr="00277FF7" w:rsidRDefault="00962900" w:rsidP="008042E5">
            <w:pPr>
              <w:tabs>
                <w:tab w:val="left" w:pos="900"/>
              </w:tabs>
              <w:rPr>
                <w:rStyle w:val="BoldEIB0"/>
                <w:b w:val="0"/>
                <w:bCs/>
                <w:sz w:val="14"/>
                <w:szCs w:val="14"/>
              </w:rPr>
            </w:pPr>
          </w:p>
        </w:tc>
      </w:tr>
      <w:tr w:rsidR="00962900" w:rsidRPr="00277FF7" w:rsidTr="006E68F3">
        <w:trPr>
          <w:trHeight w:val="348"/>
        </w:trPr>
        <w:tc>
          <w:tcPr>
            <w:tcW w:w="1996" w:type="dxa"/>
            <w:tcBorders>
              <w:top w:val="single" w:sz="4" w:space="0" w:color="auto"/>
            </w:tcBorders>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Бр.</w:t>
            </w:r>
          </w:p>
        </w:tc>
        <w:tc>
          <w:tcPr>
            <w:tcW w:w="8120" w:type="dxa"/>
            <w:tcBorders>
              <w:top w:val="single" w:sz="4" w:space="0" w:color="auto"/>
            </w:tcBorders>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Произвољан број који се  редом додељује</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Назив уговора</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Обим уговора или кратак опис</w:t>
            </w:r>
          </w:p>
        </w:tc>
      </w:tr>
      <w:tr w:rsidR="00962900" w:rsidRPr="00277FF7" w:rsidTr="003F6283">
        <w:trPr>
          <w:trHeight w:val="334"/>
        </w:trPr>
        <w:tc>
          <w:tcPr>
            <w:tcW w:w="1996" w:type="dxa"/>
            <w:vAlign w:val="center"/>
          </w:tcPr>
          <w:p w:rsidR="00962900" w:rsidRPr="00277FF7" w:rsidRDefault="00277FF7" w:rsidP="008042E5">
            <w:pPr>
              <w:tabs>
                <w:tab w:val="left" w:pos="900"/>
              </w:tabs>
              <w:rPr>
                <w:rStyle w:val="BoldEIB0"/>
                <w:b w:val="0"/>
                <w:bCs/>
                <w:sz w:val="14"/>
                <w:szCs w:val="14"/>
              </w:rPr>
            </w:pPr>
            <w:r w:rsidRPr="00277FF7">
              <w:rPr>
                <w:rStyle w:val="BoldEIB0"/>
                <w:b w:val="0"/>
                <w:bCs/>
                <w:sz w:val="14"/>
                <w:szCs w:val="14"/>
              </w:rPr>
              <w:lastRenderedPageBreak/>
              <w:t>Тендерски број Промотера</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Шифра или упућивање који користи Промотер када се позива на уговор (ако постоји)</w:t>
            </w:r>
          </w:p>
        </w:tc>
      </w:tr>
      <w:tr w:rsidR="00962900" w:rsidRPr="00277FF7" w:rsidTr="003F6283">
        <w:trPr>
          <w:trHeight w:val="348"/>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Врста уговора</w:t>
            </w:r>
          </w:p>
        </w:tc>
        <w:tc>
          <w:tcPr>
            <w:tcW w:w="8120" w:type="dxa"/>
            <w:vAlign w:val="center"/>
          </w:tcPr>
          <w:p w:rsidR="00962900" w:rsidRPr="00277FF7" w:rsidRDefault="00962900" w:rsidP="006E68F3">
            <w:pPr>
              <w:tabs>
                <w:tab w:val="left" w:pos="900"/>
              </w:tabs>
              <w:rPr>
                <w:rStyle w:val="BoldEIB0"/>
                <w:b w:val="0"/>
                <w:bCs/>
                <w:sz w:val="14"/>
                <w:szCs w:val="14"/>
              </w:rPr>
            </w:pPr>
            <w:r w:rsidRPr="00277FF7">
              <w:rPr>
                <w:rStyle w:val="BoldEIB0"/>
                <w:b w:val="0"/>
                <w:bCs/>
                <w:sz w:val="14"/>
                <w:szCs w:val="14"/>
              </w:rPr>
              <w:t>Врста уговора кој</w:t>
            </w:r>
            <w:r w:rsidR="006E68F3">
              <w:rPr>
                <w:rStyle w:val="BoldEIB0"/>
                <w:b w:val="0"/>
                <w:bCs/>
                <w:sz w:val="14"/>
                <w:szCs w:val="14"/>
                <w:lang w:val="sr-Cyrl-RS"/>
              </w:rPr>
              <w:t>им</w:t>
            </w:r>
            <w:r w:rsidRPr="00277FF7">
              <w:rPr>
                <w:rStyle w:val="BoldEIB0"/>
                <w:b w:val="0"/>
                <w:bCs/>
                <w:sz w:val="14"/>
                <w:szCs w:val="14"/>
              </w:rPr>
              <w:t xml:space="preserve"> се набавља</w:t>
            </w:r>
            <w:r w:rsidR="006E68F3">
              <w:rPr>
                <w:rStyle w:val="BoldEIB0"/>
                <w:b w:val="0"/>
                <w:bCs/>
                <w:sz w:val="14"/>
                <w:szCs w:val="14"/>
                <w:lang w:val="sr-Cyrl-RS"/>
              </w:rPr>
              <w:t xml:space="preserve">ју </w:t>
            </w:r>
            <w:r w:rsidRPr="00277FF7">
              <w:rPr>
                <w:rStyle w:val="BoldEIB0"/>
                <w:b w:val="0"/>
                <w:bCs/>
                <w:sz w:val="14"/>
                <w:szCs w:val="14"/>
              </w:rPr>
              <w:t xml:space="preserve">радови, добра или услуге  </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Процењени износ</w:t>
            </w:r>
          </w:p>
        </w:tc>
        <w:tc>
          <w:tcPr>
            <w:tcW w:w="8120" w:type="dxa"/>
            <w:vAlign w:val="center"/>
          </w:tcPr>
          <w:p w:rsidR="00962900" w:rsidRPr="00277FF7" w:rsidRDefault="00962900" w:rsidP="00277FF7">
            <w:pPr>
              <w:tabs>
                <w:tab w:val="left" w:pos="900"/>
              </w:tabs>
              <w:rPr>
                <w:rStyle w:val="BoldEIB0"/>
                <w:b w:val="0"/>
                <w:bCs/>
                <w:sz w:val="14"/>
                <w:szCs w:val="14"/>
              </w:rPr>
            </w:pPr>
            <w:r w:rsidRPr="00277FF7">
              <w:rPr>
                <w:rStyle w:val="BoldEIB0"/>
                <w:b w:val="0"/>
                <w:bCs/>
                <w:sz w:val="14"/>
                <w:szCs w:val="14"/>
              </w:rPr>
              <w:t>Процена вредности уговора од стране Промотера</w:t>
            </w:r>
            <w:r w:rsidR="00277FF7" w:rsidRPr="00277FF7">
              <w:rPr>
                <w:rStyle w:val="BoldEIB0"/>
                <w:b w:val="0"/>
                <w:bCs/>
                <w:sz w:val="14"/>
                <w:szCs w:val="14"/>
                <w:lang w:val="sr-Cyrl-RS"/>
              </w:rPr>
              <w:t xml:space="preserve">, </w:t>
            </w:r>
            <w:r w:rsidR="00277FF7" w:rsidRPr="00277FF7">
              <w:rPr>
                <w:rStyle w:val="BoldEIB0"/>
                <w:b w:val="0"/>
                <w:bCs/>
                <w:sz w:val="14"/>
                <w:szCs w:val="14"/>
              </w:rPr>
              <w:t>збирни износ на дну треба да одговара укупним трошковима пројекта</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финансира ЕИБ</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xml:space="preserve">Део уговора који финансира ЕИБ, у складу са планом финансирања пројекта </w:t>
            </w:r>
          </w:p>
        </w:tc>
      </w:tr>
      <w:tr w:rsidR="00277FF7" w:rsidRPr="00277FF7" w:rsidTr="003F6283">
        <w:trPr>
          <w:trHeight w:val="334"/>
        </w:trPr>
        <w:tc>
          <w:tcPr>
            <w:tcW w:w="1996" w:type="dxa"/>
            <w:vAlign w:val="center"/>
          </w:tcPr>
          <w:p w:rsidR="00277FF7" w:rsidRPr="00277FF7" w:rsidRDefault="00277FF7" w:rsidP="008042E5">
            <w:pPr>
              <w:tabs>
                <w:tab w:val="left" w:pos="900"/>
              </w:tabs>
              <w:rPr>
                <w:rStyle w:val="BoldEIB0"/>
                <w:b w:val="0"/>
                <w:bCs/>
                <w:sz w:val="14"/>
                <w:szCs w:val="14"/>
              </w:rPr>
            </w:pPr>
            <w:r w:rsidRPr="00277FF7">
              <w:rPr>
                <w:rStyle w:val="BoldEIB0"/>
                <w:b w:val="0"/>
                <w:bCs/>
                <w:sz w:val="14"/>
                <w:szCs w:val="14"/>
              </w:rPr>
              <w:t>ЕИБ финансирање</w:t>
            </w:r>
          </w:p>
        </w:tc>
        <w:tc>
          <w:tcPr>
            <w:tcW w:w="8120" w:type="dxa"/>
            <w:vAlign w:val="center"/>
          </w:tcPr>
          <w:p w:rsidR="00277FF7" w:rsidRPr="00277FF7" w:rsidRDefault="00277FF7" w:rsidP="008042E5">
            <w:pPr>
              <w:tabs>
                <w:tab w:val="left" w:pos="900"/>
              </w:tabs>
              <w:rPr>
                <w:rStyle w:val="BoldEIB0"/>
                <w:b w:val="0"/>
                <w:bCs/>
                <w:sz w:val="14"/>
                <w:szCs w:val="14"/>
              </w:rPr>
            </w:pPr>
            <w:r w:rsidRPr="00277FF7">
              <w:rPr>
                <w:rStyle w:val="BoldEIB0"/>
                <w:b w:val="0"/>
                <w:bCs/>
                <w:sz w:val="14"/>
                <w:szCs w:val="14"/>
              </w:rPr>
              <w:t>Процењени износ уговора, увећан за проценат наведен у претходној колони, збирни износ мора одговарати износу кредита ЕИБ</w:t>
            </w:r>
          </w:p>
        </w:tc>
      </w:tr>
      <w:tr w:rsidR="00962900" w:rsidRPr="00277FF7" w:rsidTr="003F6283">
        <w:trPr>
          <w:trHeight w:val="348"/>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Други финансијери</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xml:space="preserve">Друге МФИ или МРБ које ће заједнички суфинансирати уговор, ако постоје </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Врста поступка набавке</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Поступак набавке који се примењује, одабран међу поступцима наведеним у 3.3 Водича за набавке</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Тендерска документација</w:t>
            </w:r>
          </w:p>
        </w:tc>
        <w:tc>
          <w:tcPr>
            <w:tcW w:w="8120" w:type="dxa"/>
            <w:vAlign w:val="center"/>
          </w:tcPr>
          <w:p w:rsidR="00962900" w:rsidRPr="00277FF7" w:rsidRDefault="00962900" w:rsidP="00E270C5">
            <w:pPr>
              <w:tabs>
                <w:tab w:val="left" w:pos="900"/>
              </w:tabs>
              <w:rPr>
                <w:rStyle w:val="BoldEIB0"/>
                <w:b w:val="0"/>
                <w:bCs/>
                <w:sz w:val="14"/>
                <w:szCs w:val="14"/>
              </w:rPr>
            </w:pPr>
            <w:r w:rsidRPr="00277FF7">
              <w:rPr>
                <w:rStyle w:val="BoldEIB0"/>
                <w:b w:val="0"/>
                <w:bCs/>
                <w:sz w:val="14"/>
                <w:szCs w:val="14"/>
              </w:rPr>
              <w:t xml:space="preserve">Врста стандардних докумената који се користе, било да су засновани на </w:t>
            </w:r>
            <w:r w:rsidR="00E270C5">
              <w:rPr>
                <w:rStyle w:val="BoldEIB0"/>
                <w:b w:val="0"/>
                <w:bCs/>
                <w:sz w:val="14"/>
                <w:szCs w:val="14"/>
                <w:lang w:val="sr-Cyrl-RS"/>
              </w:rPr>
              <w:t>обрасцима</w:t>
            </w:r>
            <w:r w:rsidRPr="00277FF7">
              <w:rPr>
                <w:rStyle w:val="BoldEIB0"/>
                <w:b w:val="0"/>
                <w:bCs/>
                <w:sz w:val="14"/>
                <w:szCs w:val="14"/>
              </w:rPr>
              <w:t xml:space="preserve"> МФИ или националним </w:t>
            </w:r>
            <w:r w:rsidR="00E270C5">
              <w:rPr>
                <w:rStyle w:val="BoldEIB0"/>
                <w:b w:val="0"/>
                <w:bCs/>
                <w:sz w:val="14"/>
                <w:szCs w:val="14"/>
                <w:lang w:val="sr-Cyrl-RS"/>
              </w:rPr>
              <w:t>обрасцима</w:t>
            </w:r>
            <w:r w:rsidRPr="00277FF7">
              <w:rPr>
                <w:rStyle w:val="BoldEIB0"/>
                <w:b w:val="0"/>
                <w:bCs/>
                <w:sz w:val="14"/>
                <w:szCs w:val="14"/>
              </w:rPr>
              <w:t xml:space="preserve">  </w:t>
            </w:r>
          </w:p>
        </w:tc>
      </w:tr>
      <w:tr w:rsidR="00962900" w:rsidRPr="00277FF7" w:rsidTr="003F6283">
        <w:trPr>
          <w:trHeight w:val="348"/>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Објављен у СЛЕУ</w:t>
            </w:r>
          </w:p>
        </w:tc>
        <w:tc>
          <w:tcPr>
            <w:tcW w:w="8120" w:type="dxa"/>
            <w:vAlign w:val="center"/>
          </w:tcPr>
          <w:p w:rsidR="00962900" w:rsidRPr="00277FF7" w:rsidRDefault="00972503" w:rsidP="008042E5">
            <w:pPr>
              <w:tabs>
                <w:tab w:val="left" w:pos="900"/>
              </w:tabs>
              <w:rPr>
                <w:rStyle w:val="BoldEIB0"/>
                <w:b w:val="0"/>
                <w:bCs/>
                <w:sz w:val="14"/>
                <w:szCs w:val="14"/>
              </w:rPr>
            </w:pPr>
            <w:r>
              <w:rPr>
                <w:rStyle w:val="BoldEIB0"/>
                <w:b w:val="0"/>
                <w:bCs/>
                <w:sz w:val="14"/>
                <w:szCs w:val="14"/>
                <w:lang w:val="sr-Cyrl-RS"/>
              </w:rPr>
              <w:t>Ознака</w:t>
            </w:r>
            <w:r w:rsidR="00962900" w:rsidRPr="00277FF7">
              <w:rPr>
                <w:rStyle w:val="BoldEIB0"/>
                <w:b w:val="0"/>
                <w:bCs/>
                <w:sz w:val="14"/>
                <w:szCs w:val="14"/>
              </w:rPr>
              <w:t xml:space="preserve"> која показује да ли ће обавештење о поступку бити објављено у Службеном листу Европске уније </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Предвиђен датум објављивања</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xml:space="preserve">Процена Промотера о датуму објављивања обавештења о набавци  </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Предвиђен датум подношења понуда</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xml:space="preserve">Процена Промотера о датуму подношења понуда  </w:t>
            </w:r>
          </w:p>
        </w:tc>
      </w:tr>
      <w:tr w:rsidR="00962900" w:rsidRPr="00277FF7" w:rsidTr="003F6283">
        <w:trPr>
          <w:trHeight w:val="348"/>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Предвиђен датум доделе уговора</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xml:space="preserve">Процена Промотера о датуму доделе уговора  </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Предвиђен датум завршетка уговора</w:t>
            </w:r>
          </w:p>
        </w:tc>
        <w:tc>
          <w:tcPr>
            <w:tcW w:w="8120"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 xml:space="preserve">Процена Промотера о датуму завршетка уговора  </w:t>
            </w:r>
          </w:p>
        </w:tc>
      </w:tr>
      <w:tr w:rsidR="00962900" w:rsidRPr="00277FF7" w:rsidTr="003F6283">
        <w:trPr>
          <w:trHeight w:val="334"/>
        </w:trPr>
        <w:tc>
          <w:tcPr>
            <w:tcW w:w="1996" w:type="dxa"/>
            <w:vAlign w:val="center"/>
          </w:tcPr>
          <w:p w:rsidR="00962900" w:rsidRPr="00277FF7" w:rsidRDefault="00962900" w:rsidP="008042E5">
            <w:pPr>
              <w:tabs>
                <w:tab w:val="left" w:pos="900"/>
              </w:tabs>
              <w:rPr>
                <w:rStyle w:val="BoldEIB0"/>
                <w:b w:val="0"/>
                <w:bCs/>
                <w:sz w:val="14"/>
                <w:szCs w:val="14"/>
              </w:rPr>
            </w:pPr>
            <w:r w:rsidRPr="00277FF7">
              <w:rPr>
                <w:rStyle w:val="BoldEIB0"/>
                <w:b w:val="0"/>
                <w:bCs/>
                <w:sz w:val="14"/>
                <w:szCs w:val="14"/>
              </w:rPr>
              <w:t>Статус набавке</w:t>
            </w:r>
          </w:p>
        </w:tc>
        <w:tc>
          <w:tcPr>
            <w:tcW w:w="8120" w:type="dxa"/>
            <w:vAlign w:val="center"/>
          </w:tcPr>
          <w:p w:rsidR="00962900" w:rsidRPr="00277FF7" w:rsidRDefault="00962900" w:rsidP="00E270C5">
            <w:pPr>
              <w:tabs>
                <w:tab w:val="left" w:pos="900"/>
              </w:tabs>
              <w:rPr>
                <w:rStyle w:val="BoldEIB0"/>
                <w:b w:val="0"/>
                <w:bCs/>
                <w:sz w:val="14"/>
                <w:szCs w:val="14"/>
              </w:rPr>
            </w:pPr>
            <w:r w:rsidRPr="00277FF7">
              <w:rPr>
                <w:rStyle w:val="BoldEIB0"/>
                <w:b w:val="0"/>
                <w:bCs/>
                <w:sz w:val="14"/>
                <w:szCs w:val="14"/>
              </w:rPr>
              <w:t>Статус поступка набавке (није започет - обавештење још није објављено, у току - обавештење објављено, али уговор још није потписан, или уговор потписан)</w:t>
            </w:r>
          </w:p>
        </w:tc>
      </w:tr>
    </w:tbl>
    <w:p w:rsidR="00962900" w:rsidRPr="00277FF7" w:rsidRDefault="00962900" w:rsidP="00962900">
      <w:pPr>
        <w:spacing w:after="0"/>
        <w:rPr>
          <w:rFonts w:eastAsia="Times New Roman" w:cs="Times New Roman"/>
          <w:bCs/>
        </w:rPr>
      </w:pPr>
    </w:p>
    <w:p w:rsidR="008042E5" w:rsidRPr="00CE4286" w:rsidRDefault="008042E5" w:rsidP="008042E5">
      <w:pPr>
        <w:rPr>
          <w:rFonts w:ascii="Arial" w:eastAsia="Times New Roman" w:hAnsi="Arial" w:cs="Arial"/>
          <w:u w:val="single"/>
          <w:lang w:val="sr-Latn-RS"/>
        </w:rPr>
      </w:pPr>
      <w:r w:rsidRPr="00CE4286">
        <w:rPr>
          <w:rFonts w:ascii="Arial" w:eastAsia="Times New Roman" w:hAnsi="Arial" w:cs="Arial"/>
          <w:u w:val="single"/>
          <w:lang w:val="sr-Latn-RS"/>
        </w:rPr>
        <w:t>2.13 Елементи трошкова рада и одржавања (Р&amp;О) објеката</w:t>
      </w:r>
    </w:p>
    <w:p w:rsidR="008042E5" w:rsidRPr="00CE4286" w:rsidRDefault="008042E5" w:rsidP="008042E5">
      <w:pPr>
        <w:spacing w:after="0"/>
        <w:contextualSpacing/>
        <w:rPr>
          <w:rFonts w:ascii="Arial" w:eastAsia="Times New Roman" w:hAnsi="Arial" w:cs="Arial"/>
          <w:lang w:val="sr-Latn-RS"/>
        </w:rPr>
      </w:pPr>
      <w:r w:rsidRPr="00CE4286">
        <w:rPr>
          <w:rFonts w:ascii="Arial" w:eastAsia="Times New Roman" w:hAnsi="Arial" w:cs="Arial"/>
          <w:lang w:val="sr-Latn-RS"/>
        </w:rPr>
        <w:t>Ако подаци нису доступни, или наведите пр</w:t>
      </w:r>
      <w:r w:rsidR="00510E81">
        <w:rPr>
          <w:rFonts w:ascii="Arial" w:eastAsia="Times New Roman" w:hAnsi="Arial" w:cs="Arial"/>
          <w:lang w:val="sr-Latn-RS"/>
        </w:rPr>
        <w:t>оцену (и назначите то ознаком “(п</w:t>
      </w:r>
      <w:r w:rsidR="00510E81">
        <w:rPr>
          <w:rFonts w:ascii="Arial" w:eastAsia="Times New Roman" w:hAnsi="Arial" w:cs="Arial"/>
          <w:lang w:val="sr-Cyrl-RS"/>
        </w:rPr>
        <w:t>)</w:t>
      </w:r>
      <w:r w:rsidRPr="00CE4286">
        <w:rPr>
          <w:rFonts w:ascii="Arial" w:eastAsia="Times New Roman" w:hAnsi="Arial" w:cs="Arial"/>
          <w:lang w:val="sr-Latn-RS"/>
        </w:rPr>
        <w:t>”) или назначите “н.д.” (није доступно).</w:t>
      </w:r>
    </w:p>
    <w:p w:rsidR="008042E5" w:rsidRPr="008042E5" w:rsidRDefault="008042E5" w:rsidP="008042E5">
      <w:pPr>
        <w:spacing w:after="0"/>
        <w:rPr>
          <w:rFonts w:ascii="Arial" w:eastAsia="Times New Roman" w:hAnsi="Arial" w:cs="Arial"/>
          <w:sz w:val="20"/>
          <w:szCs w:val="20"/>
          <w:lang w:val="sr-Latn-RS"/>
        </w:rPr>
      </w:pPr>
    </w:p>
    <w:tbl>
      <w:tblPr>
        <w:tblW w:w="462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5"/>
        <w:gridCol w:w="907"/>
        <w:gridCol w:w="960"/>
        <w:gridCol w:w="967"/>
        <w:gridCol w:w="998"/>
        <w:gridCol w:w="1083"/>
        <w:gridCol w:w="1170"/>
        <w:gridCol w:w="1045"/>
      </w:tblGrid>
      <w:tr w:rsidR="008042E5" w:rsidRPr="008042E5" w:rsidTr="008042E5">
        <w:tc>
          <w:tcPr>
            <w:tcW w:w="833" w:type="pct"/>
            <w:vMerge w:val="restart"/>
            <w:tcBorders>
              <w:right w:val="double" w:sz="4" w:space="0" w:color="auto"/>
            </w:tcBorders>
          </w:tcPr>
          <w:p w:rsidR="008042E5" w:rsidRPr="008042E5" w:rsidRDefault="008042E5" w:rsidP="008042E5">
            <w:pPr>
              <w:spacing w:before="60" w:after="60"/>
              <w:ind w:left="142"/>
              <w:rPr>
                <w:rFonts w:ascii="Arial" w:eastAsia="Times New Roman" w:hAnsi="Arial" w:cs="Arial"/>
                <w:b/>
                <w:sz w:val="20"/>
                <w:szCs w:val="20"/>
                <w:lang w:val="sr-Latn-RS"/>
              </w:rPr>
            </w:pPr>
            <w:r w:rsidRPr="008042E5">
              <w:rPr>
                <w:rFonts w:ascii="Arial" w:eastAsia="Times New Roman" w:hAnsi="Arial" w:cs="Arial"/>
                <w:b/>
                <w:sz w:val="20"/>
                <w:szCs w:val="20"/>
                <w:lang w:val="sr-Latn-RS"/>
              </w:rPr>
              <w:t>Елемент трошкова</w:t>
            </w:r>
          </w:p>
        </w:tc>
        <w:tc>
          <w:tcPr>
            <w:tcW w:w="530" w:type="pct"/>
            <w:vMerge w:val="restart"/>
            <w:tcBorders>
              <w:right w:val="double" w:sz="4" w:space="0" w:color="auto"/>
            </w:tcBorders>
          </w:tcPr>
          <w:p w:rsidR="008042E5" w:rsidRPr="008042E5" w:rsidRDefault="008042E5" w:rsidP="008042E5">
            <w:pPr>
              <w:spacing w:before="60" w:after="60"/>
              <w:ind w:left="142"/>
              <w:rPr>
                <w:rFonts w:ascii="Arial" w:eastAsia="Times New Roman" w:hAnsi="Arial" w:cs="Arial"/>
                <w:b/>
                <w:sz w:val="20"/>
                <w:szCs w:val="20"/>
                <w:lang w:val="sr-Latn-RS"/>
              </w:rPr>
            </w:pPr>
            <w:r w:rsidRPr="008042E5">
              <w:rPr>
                <w:rFonts w:ascii="Arial" w:eastAsia="Times New Roman" w:hAnsi="Arial" w:cs="Arial"/>
                <w:b/>
                <w:sz w:val="20"/>
                <w:szCs w:val="20"/>
                <w:lang w:val="sr-Latn-RS"/>
              </w:rPr>
              <w:t>Јединица мере</w:t>
            </w:r>
          </w:p>
        </w:tc>
        <w:tc>
          <w:tcPr>
            <w:tcW w:w="1709" w:type="pct"/>
            <w:gridSpan w:val="3"/>
            <w:tcBorders>
              <w:left w:val="double" w:sz="4" w:space="0" w:color="auto"/>
              <w:right w:val="double" w:sz="4" w:space="0" w:color="auto"/>
            </w:tcBorders>
          </w:tcPr>
          <w:p w:rsidR="008042E5" w:rsidRPr="008042E5" w:rsidRDefault="008042E5" w:rsidP="008042E5">
            <w:pPr>
              <w:spacing w:before="60" w:after="60"/>
              <w:ind w:left="142"/>
              <w:jc w:val="center"/>
              <w:rPr>
                <w:rFonts w:ascii="Arial" w:eastAsia="Times New Roman" w:hAnsi="Arial" w:cs="Arial"/>
                <w:b/>
                <w:sz w:val="20"/>
                <w:szCs w:val="20"/>
                <w:lang w:val="sr-Latn-RS"/>
              </w:rPr>
            </w:pPr>
            <w:r w:rsidRPr="008042E5">
              <w:rPr>
                <w:rFonts w:ascii="Arial" w:eastAsia="Times New Roman" w:hAnsi="Arial" w:cs="Arial"/>
                <w:b/>
                <w:sz w:val="20"/>
                <w:szCs w:val="20"/>
                <w:lang w:val="sr-Latn-RS"/>
              </w:rPr>
              <w:t>Тренутно Р&amp;О</w:t>
            </w:r>
          </w:p>
        </w:tc>
        <w:tc>
          <w:tcPr>
            <w:tcW w:w="1928" w:type="pct"/>
            <w:gridSpan w:val="3"/>
            <w:tcBorders>
              <w:left w:val="double" w:sz="4" w:space="0" w:color="auto"/>
            </w:tcBorders>
          </w:tcPr>
          <w:p w:rsidR="008042E5" w:rsidRPr="008042E5" w:rsidRDefault="008042E5" w:rsidP="008042E5">
            <w:pPr>
              <w:spacing w:before="60" w:after="60"/>
              <w:ind w:left="142"/>
              <w:rPr>
                <w:rFonts w:ascii="Arial" w:eastAsia="Times New Roman" w:hAnsi="Arial" w:cs="Arial"/>
                <w:b/>
                <w:sz w:val="20"/>
                <w:szCs w:val="20"/>
                <w:lang w:val="sr-Latn-RS"/>
              </w:rPr>
            </w:pPr>
            <w:r w:rsidRPr="008042E5">
              <w:rPr>
                <w:rFonts w:ascii="Arial" w:eastAsia="Times New Roman" w:hAnsi="Arial" w:cs="Arial"/>
                <w:b/>
                <w:sz w:val="20"/>
                <w:szCs w:val="20"/>
                <w:lang w:val="sr-Latn-RS"/>
              </w:rPr>
              <w:t>Р&amp;О после реализације пројекта</w:t>
            </w:r>
          </w:p>
        </w:tc>
      </w:tr>
      <w:tr w:rsidR="008042E5" w:rsidRPr="008042E5" w:rsidTr="008042E5">
        <w:tc>
          <w:tcPr>
            <w:tcW w:w="833" w:type="pct"/>
            <w:vMerge/>
            <w:tcBorders>
              <w:bottom w:val="double" w:sz="4" w:space="0" w:color="auto"/>
              <w:righ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30" w:type="pct"/>
            <w:vMerge/>
            <w:tcBorders>
              <w:bottom w:val="double" w:sz="4" w:space="0" w:color="auto"/>
              <w:righ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61" w:type="pct"/>
            <w:tcBorders>
              <w:left w:val="double" w:sz="4" w:space="0" w:color="auto"/>
              <w:bottom w:val="double" w:sz="4" w:space="0" w:color="auto"/>
            </w:tcBorders>
          </w:tcPr>
          <w:p w:rsidR="008042E5" w:rsidRPr="008042E5" w:rsidRDefault="008042E5" w:rsidP="008042E5">
            <w:pPr>
              <w:tabs>
                <w:tab w:val="left" w:pos="2009"/>
              </w:tabs>
              <w:spacing w:before="60" w:after="60"/>
              <w:ind w:left="24"/>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Вода</w:t>
            </w:r>
          </w:p>
        </w:tc>
        <w:tc>
          <w:tcPr>
            <w:tcW w:w="565" w:type="pct"/>
            <w:tcBorders>
              <w:bottom w:val="double" w:sz="4" w:space="0" w:color="auto"/>
            </w:tcBorders>
          </w:tcPr>
          <w:p w:rsidR="008042E5" w:rsidRPr="008042E5" w:rsidRDefault="008042E5" w:rsidP="008042E5">
            <w:pPr>
              <w:tabs>
                <w:tab w:val="left" w:pos="2009"/>
              </w:tabs>
              <w:spacing w:before="60" w:after="60"/>
              <w:ind w:left="24"/>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Отпадне воде</w:t>
            </w:r>
          </w:p>
        </w:tc>
        <w:tc>
          <w:tcPr>
            <w:tcW w:w="583" w:type="pct"/>
            <w:tcBorders>
              <w:bottom w:val="double" w:sz="4" w:space="0" w:color="auto"/>
              <w:right w:val="double" w:sz="4" w:space="0" w:color="auto"/>
            </w:tcBorders>
          </w:tcPr>
          <w:p w:rsidR="008042E5" w:rsidRPr="008042E5" w:rsidRDefault="008042E5" w:rsidP="008042E5">
            <w:pPr>
              <w:tabs>
                <w:tab w:val="left" w:pos="2009"/>
              </w:tabs>
              <w:spacing w:before="60" w:after="60"/>
              <w:ind w:left="24"/>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Укупно</w:t>
            </w:r>
          </w:p>
        </w:tc>
        <w:tc>
          <w:tcPr>
            <w:tcW w:w="633" w:type="pct"/>
            <w:tcBorders>
              <w:bottom w:val="double" w:sz="4" w:space="0" w:color="auto"/>
              <w:right w:val="single" w:sz="4" w:space="0" w:color="auto"/>
            </w:tcBorders>
          </w:tcPr>
          <w:p w:rsidR="008042E5" w:rsidRPr="008042E5" w:rsidRDefault="008042E5" w:rsidP="008042E5">
            <w:pPr>
              <w:spacing w:before="60" w:after="60"/>
              <w:ind w:left="-23" w:hanging="142"/>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Вода</w:t>
            </w:r>
          </w:p>
        </w:tc>
        <w:tc>
          <w:tcPr>
            <w:tcW w:w="684" w:type="pct"/>
            <w:tcBorders>
              <w:left w:val="single" w:sz="4" w:space="0" w:color="auto"/>
              <w:bottom w:val="double" w:sz="4" w:space="0" w:color="auto"/>
            </w:tcBorders>
          </w:tcPr>
          <w:p w:rsidR="008042E5" w:rsidRPr="008042E5" w:rsidRDefault="008042E5" w:rsidP="008042E5">
            <w:pPr>
              <w:spacing w:before="60" w:after="60"/>
              <w:ind w:left="-23" w:hanging="142"/>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Отпадне воде</w:t>
            </w:r>
          </w:p>
        </w:tc>
        <w:tc>
          <w:tcPr>
            <w:tcW w:w="611" w:type="pct"/>
            <w:tcBorders>
              <w:bottom w:val="double" w:sz="4" w:space="0" w:color="auto"/>
            </w:tcBorders>
          </w:tcPr>
          <w:p w:rsidR="008042E5" w:rsidRPr="008042E5" w:rsidRDefault="008042E5" w:rsidP="008042E5">
            <w:pPr>
              <w:spacing w:before="60" w:after="60"/>
              <w:ind w:left="-23" w:hanging="142"/>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Укупно</w:t>
            </w:r>
          </w:p>
        </w:tc>
      </w:tr>
      <w:tr w:rsidR="008042E5" w:rsidRPr="008042E5" w:rsidTr="008042E5">
        <w:trPr>
          <w:cantSplit/>
        </w:trPr>
        <w:tc>
          <w:tcPr>
            <w:tcW w:w="833" w:type="pct"/>
            <w:tcBorders>
              <w:top w:val="double" w:sz="4" w:space="0" w:color="auto"/>
              <w:right w:val="double" w:sz="4" w:space="0" w:color="auto"/>
            </w:tcBorders>
          </w:tcPr>
          <w:p w:rsidR="008042E5" w:rsidRPr="008042E5" w:rsidRDefault="008042E5" w:rsidP="009E2F8D">
            <w:pPr>
              <w:numPr>
                <w:ilvl w:val="0"/>
                <w:numId w:val="50"/>
              </w:numPr>
              <w:tabs>
                <w:tab w:val="clear" w:pos="720"/>
                <w:tab w:val="num" w:pos="165"/>
              </w:tabs>
              <w:spacing w:before="60" w:after="60" w:line="240" w:lineRule="auto"/>
              <w:ind w:left="0" w:firstLine="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Укупни трошкови Р&amp;О  </w:t>
            </w:r>
          </w:p>
        </w:tc>
        <w:tc>
          <w:tcPr>
            <w:tcW w:w="530" w:type="pct"/>
            <w:tcBorders>
              <w:top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Милиона ДИН по години</w:t>
            </w:r>
          </w:p>
        </w:tc>
        <w:tc>
          <w:tcPr>
            <w:tcW w:w="561" w:type="pct"/>
            <w:tcBorders>
              <w:top w:val="double" w:sz="4" w:space="0" w:color="auto"/>
              <w:lef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65" w:type="pct"/>
            <w:tcBorders>
              <w:top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83" w:type="pct"/>
            <w:tcBorders>
              <w:top w:val="double" w:sz="4" w:space="0" w:color="auto"/>
              <w:righ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633" w:type="pct"/>
            <w:tcBorders>
              <w:top w:val="double" w:sz="4" w:space="0" w:color="auto"/>
              <w:right w:val="sing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684" w:type="pct"/>
            <w:tcBorders>
              <w:top w:val="double" w:sz="4" w:space="0" w:color="auto"/>
              <w:lef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11" w:type="pct"/>
            <w:tcBorders>
              <w:top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r>
      <w:tr w:rsidR="008042E5" w:rsidRPr="008042E5" w:rsidTr="008042E5">
        <w:trPr>
          <w:cantSplit/>
        </w:trPr>
        <w:tc>
          <w:tcPr>
            <w:tcW w:w="833" w:type="pct"/>
            <w:tcBorders>
              <w:right w:val="double" w:sz="4" w:space="0" w:color="auto"/>
            </w:tcBorders>
          </w:tcPr>
          <w:p w:rsidR="008042E5" w:rsidRPr="008042E5" w:rsidRDefault="008042E5" w:rsidP="009E2F8D">
            <w:pPr>
              <w:numPr>
                <w:ilvl w:val="0"/>
                <w:numId w:val="50"/>
              </w:numPr>
              <w:tabs>
                <w:tab w:val="clear" w:pos="720"/>
                <w:tab w:val="num" w:pos="165"/>
              </w:tabs>
              <w:spacing w:before="60" w:after="60" w:line="240" w:lineRule="auto"/>
              <w:ind w:left="0" w:firstLine="0"/>
              <w:rPr>
                <w:rFonts w:ascii="Arial" w:eastAsia="Times New Roman" w:hAnsi="Arial" w:cs="Arial"/>
                <w:sz w:val="20"/>
                <w:szCs w:val="20"/>
                <w:lang w:val="sr-Latn-RS"/>
              </w:rPr>
            </w:pPr>
            <w:r w:rsidRPr="008042E5">
              <w:rPr>
                <w:rFonts w:ascii="Arial" w:eastAsia="Times New Roman" w:hAnsi="Arial" w:cs="Arial"/>
                <w:sz w:val="20"/>
                <w:szCs w:val="20"/>
                <w:lang w:val="sr-Latn-RS"/>
              </w:rPr>
              <w:t>- Од чега на енергију</w:t>
            </w:r>
          </w:p>
        </w:tc>
        <w:tc>
          <w:tcPr>
            <w:tcW w:w="530" w:type="pct"/>
            <w:tcBorders>
              <w:right w:val="double" w:sz="4" w:space="0" w:color="auto"/>
            </w:tcBorders>
          </w:tcPr>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Милиона ДИН по години</w:t>
            </w:r>
          </w:p>
        </w:tc>
        <w:tc>
          <w:tcPr>
            <w:tcW w:w="561" w:type="pct"/>
            <w:tcBorders>
              <w:lef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65" w:type="pct"/>
          </w:tcPr>
          <w:p w:rsidR="008042E5" w:rsidRPr="008042E5" w:rsidRDefault="008042E5" w:rsidP="008042E5">
            <w:pPr>
              <w:spacing w:before="60" w:after="60"/>
              <w:ind w:left="142"/>
              <w:rPr>
                <w:rFonts w:ascii="Arial" w:eastAsia="Times New Roman" w:hAnsi="Arial" w:cs="Arial"/>
                <w:sz w:val="20"/>
                <w:szCs w:val="20"/>
                <w:lang w:val="sr-Latn-RS"/>
              </w:rPr>
            </w:pPr>
          </w:p>
        </w:tc>
        <w:tc>
          <w:tcPr>
            <w:tcW w:w="583" w:type="pct"/>
            <w:tcBorders>
              <w:righ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633" w:type="pct"/>
            <w:tcBorders>
              <w:right w:val="sing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684" w:type="pct"/>
            <w:tcBorders>
              <w:lef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11" w:type="pct"/>
          </w:tcPr>
          <w:p w:rsidR="008042E5" w:rsidRPr="008042E5" w:rsidRDefault="008042E5" w:rsidP="008042E5">
            <w:pPr>
              <w:spacing w:before="60" w:after="60"/>
              <w:rPr>
                <w:rFonts w:ascii="Arial" w:eastAsia="Times New Roman" w:hAnsi="Arial" w:cs="Arial"/>
                <w:sz w:val="20"/>
                <w:szCs w:val="20"/>
                <w:lang w:val="sr-Latn-RS"/>
              </w:rPr>
            </w:pPr>
          </w:p>
        </w:tc>
      </w:tr>
      <w:tr w:rsidR="008042E5" w:rsidRPr="008042E5" w:rsidTr="008042E5">
        <w:trPr>
          <w:cantSplit/>
        </w:trPr>
        <w:tc>
          <w:tcPr>
            <w:tcW w:w="833" w:type="pct"/>
            <w:tcBorders>
              <w:bottom w:val="double" w:sz="4" w:space="0" w:color="auto"/>
              <w:right w:val="double" w:sz="4" w:space="0" w:color="auto"/>
            </w:tcBorders>
          </w:tcPr>
          <w:p w:rsidR="008042E5" w:rsidRPr="008042E5" w:rsidRDefault="008042E5" w:rsidP="009E2F8D">
            <w:pPr>
              <w:numPr>
                <w:ilvl w:val="0"/>
                <w:numId w:val="50"/>
              </w:numPr>
              <w:tabs>
                <w:tab w:val="clear" w:pos="720"/>
                <w:tab w:val="num" w:pos="165"/>
              </w:tabs>
              <w:spacing w:before="60" w:after="60" w:line="240" w:lineRule="auto"/>
              <w:ind w:left="0" w:firstLine="0"/>
              <w:rPr>
                <w:rFonts w:ascii="Arial" w:eastAsia="Times New Roman" w:hAnsi="Arial" w:cs="Arial"/>
                <w:sz w:val="20"/>
                <w:szCs w:val="20"/>
                <w:lang w:val="sr-Latn-RS"/>
              </w:rPr>
            </w:pPr>
            <w:r w:rsidRPr="008042E5">
              <w:rPr>
                <w:rFonts w:ascii="Arial" w:eastAsia="Times New Roman" w:hAnsi="Arial" w:cs="Arial"/>
                <w:sz w:val="20"/>
                <w:szCs w:val="20"/>
                <w:lang w:val="sr-Latn-RS"/>
              </w:rPr>
              <w:lastRenderedPageBreak/>
              <w:t>- Од чега на особље</w:t>
            </w:r>
          </w:p>
        </w:tc>
        <w:tc>
          <w:tcPr>
            <w:tcW w:w="530" w:type="pct"/>
            <w:tcBorders>
              <w:bottom w:val="double" w:sz="4" w:space="0" w:color="auto"/>
              <w:right w:val="double" w:sz="4" w:space="0" w:color="auto"/>
            </w:tcBorders>
          </w:tcPr>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Милиона ДИН по години</w:t>
            </w:r>
          </w:p>
        </w:tc>
        <w:tc>
          <w:tcPr>
            <w:tcW w:w="561" w:type="pct"/>
            <w:tcBorders>
              <w:left w:val="double" w:sz="4" w:space="0" w:color="auto"/>
              <w:bottom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65" w:type="pct"/>
            <w:tcBorders>
              <w:bottom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583" w:type="pct"/>
            <w:tcBorders>
              <w:bottom w:val="double" w:sz="4" w:space="0" w:color="auto"/>
              <w:right w:val="doub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633" w:type="pct"/>
            <w:tcBorders>
              <w:bottom w:val="double" w:sz="4" w:space="0" w:color="auto"/>
              <w:right w:val="single" w:sz="4" w:space="0" w:color="auto"/>
            </w:tcBorders>
          </w:tcPr>
          <w:p w:rsidR="008042E5" w:rsidRPr="008042E5" w:rsidRDefault="008042E5" w:rsidP="008042E5">
            <w:pPr>
              <w:spacing w:before="60" w:after="60"/>
              <w:ind w:left="142"/>
              <w:rPr>
                <w:rFonts w:ascii="Arial" w:eastAsia="Times New Roman" w:hAnsi="Arial" w:cs="Arial"/>
                <w:sz w:val="20"/>
                <w:szCs w:val="20"/>
                <w:lang w:val="sr-Latn-RS"/>
              </w:rPr>
            </w:pPr>
          </w:p>
        </w:tc>
        <w:tc>
          <w:tcPr>
            <w:tcW w:w="684" w:type="pct"/>
            <w:tcBorders>
              <w:left w:val="single" w:sz="4" w:space="0" w:color="auto"/>
              <w:bottom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11" w:type="pct"/>
            <w:tcBorders>
              <w:bottom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r>
      <w:tr w:rsidR="008042E5" w:rsidRPr="008042E5" w:rsidTr="008042E5">
        <w:trPr>
          <w:cantSplit/>
        </w:trPr>
        <w:tc>
          <w:tcPr>
            <w:tcW w:w="833" w:type="pct"/>
            <w:tcBorders>
              <w:top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Потрошња електричне енергије </w:t>
            </w:r>
          </w:p>
        </w:tc>
        <w:tc>
          <w:tcPr>
            <w:tcW w:w="530" w:type="pct"/>
            <w:tcBorders>
              <w:top w:val="double" w:sz="4" w:space="0" w:color="auto"/>
              <w:right w:val="double" w:sz="4" w:space="0" w:color="auto"/>
            </w:tcBorders>
          </w:tcPr>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kWh</w:t>
            </w:r>
          </w:p>
          <w:p w:rsidR="008042E5" w:rsidRPr="008042E5" w:rsidRDefault="008042E5" w:rsidP="008042E5">
            <w:pPr>
              <w:spacing w:before="60" w:after="60"/>
              <w:jc w:val="center"/>
              <w:rPr>
                <w:rFonts w:ascii="Arial" w:eastAsia="Times New Roman" w:hAnsi="Arial" w:cs="Arial"/>
                <w:sz w:val="20"/>
                <w:szCs w:val="20"/>
                <w:vertAlign w:val="superscript"/>
                <w:lang w:val="sr-Latn-RS"/>
              </w:rPr>
            </w:pPr>
            <w:r w:rsidRPr="008042E5">
              <w:rPr>
                <w:rFonts w:ascii="Arial" w:eastAsia="Times New Roman" w:hAnsi="Arial" w:cs="Arial"/>
                <w:sz w:val="20"/>
                <w:szCs w:val="20"/>
                <w:lang w:val="sr-Latn-RS"/>
              </w:rPr>
              <w:t>по m</w:t>
            </w:r>
            <w:r w:rsidRPr="008042E5">
              <w:rPr>
                <w:rFonts w:ascii="Arial" w:eastAsia="Times New Roman" w:hAnsi="Arial" w:cs="Arial"/>
                <w:sz w:val="20"/>
                <w:szCs w:val="20"/>
                <w:vertAlign w:val="superscript"/>
                <w:lang w:val="sr-Latn-RS"/>
              </w:rPr>
              <w:t>3</w:t>
            </w:r>
          </w:p>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прерађене воде</w:t>
            </w:r>
          </w:p>
        </w:tc>
        <w:tc>
          <w:tcPr>
            <w:tcW w:w="561" w:type="pct"/>
            <w:tcBorders>
              <w:top w:val="double" w:sz="4" w:space="0" w:color="auto"/>
              <w:lef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565" w:type="pct"/>
            <w:tcBorders>
              <w:top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583" w:type="pct"/>
            <w:tcBorders>
              <w:top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__</w:t>
            </w:r>
          </w:p>
        </w:tc>
        <w:tc>
          <w:tcPr>
            <w:tcW w:w="633" w:type="pct"/>
            <w:tcBorders>
              <w:top w:val="double" w:sz="4" w:space="0" w:color="auto"/>
              <w:righ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84" w:type="pct"/>
            <w:tcBorders>
              <w:top w:val="double" w:sz="4" w:space="0" w:color="auto"/>
              <w:lef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11" w:type="pct"/>
            <w:tcBorders>
              <w:top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w:t>
            </w:r>
          </w:p>
        </w:tc>
      </w:tr>
      <w:tr w:rsidR="008042E5" w:rsidRPr="008042E5" w:rsidTr="008042E5">
        <w:trPr>
          <w:cantSplit/>
        </w:trPr>
        <w:tc>
          <w:tcPr>
            <w:tcW w:w="833" w:type="pct"/>
            <w:tcBorders>
              <w:bottom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Трошкови Р&amp;О  </w:t>
            </w:r>
          </w:p>
        </w:tc>
        <w:tc>
          <w:tcPr>
            <w:tcW w:w="530" w:type="pct"/>
            <w:tcBorders>
              <w:bottom w:val="double" w:sz="4" w:space="0" w:color="auto"/>
              <w:right w:val="double" w:sz="4" w:space="0" w:color="auto"/>
            </w:tcBorders>
          </w:tcPr>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ДИН</w:t>
            </w:r>
          </w:p>
          <w:p w:rsidR="008042E5" w:rsidRPr="008042E5" w:rsidRDefault="008042E5" w:rsidP="008042E5">
            <w:pPr>
              <w:spacing w:before="60" w:after="60"/>
              <w:jc w:val="center"/>
              <w:rPr>
                <w:rFonts w:ascii="Arial" w:eastAsia="Times New Roman" w:hAnsi="Arial" w:cs="Arial"/>
                <w:sz w:val="20"/>
                <w:szCs w:val="20"/>
                <w:vertAlign w:val="superscript"/>
                <w:lang w:val="sr-Latn-RS"/>
              </w:rPr>
            </w:pPr>
            <w:r w:rsidRPr="008042E5">
              <w:rPr>
                <w:rFonts w:ascii="Arial" w:eastAsia="Times New Roman" w:hAnsi="Arial" w:cs="Arial"/>
                <w:sz w:val="20"/>
                <w:szCs w:val="20"/>
                <w:lang w:val="sr-Latn-RS"/>
              </w:rPr>
              <w:t>по m</w:t>
            </w:r>
            <w:r w:rsidRPr="008042E5">
              <w:rPr>
                <w:rFonts w:ascii="Arial" w:eastAsia="Times New Roman" w:hAnsi="Arial" w:cs="Arial"/>
                <w:sz w:val="20"/>
                <w:szCs w:val="20"/>
                <w:vertAlign w:val="superscript"/>
                <w:lang w:val="sr-Latn-RS"/>
              </w:rPr>
              <w:t>3</w:t>
            </w:r>
          </w:p>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прерађене воде</w:t>
            </w:r>
          </w:p>
        </w:tc>
        <w:tc>
          <w:tcPr>
            <w:tcW w:w="561" w:type="pct"/>
            <w:tcBorders>
              <w:left w:val="double" w:sz="4" w:space="0" w:color="auto"/>
              <w:bottom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565" w:type="pct"/>
            <w:tcBorders>
              <w:bottom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583" w:type="pct"/>
            <w:tcBorders>
              <w:bottom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__</w:t>
            </w:r>
          </w:p>
        </w:tc>
        <w:tc>
          <w:tcPr>
            <w:tcW w:w="633" w:type="pct"/>
            <w:tcBorders>
              <w:bottom w:val="double" w:sz="4" w:space="0" w:color="auto"/>
              <w:righ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84" w:type="pct"/>
            <w:tcBorders>
              <w:left w:val="single" w:sz="4" w:space="0" w:color="auto"/>
              <w:bottom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11" w:type="pct"/>
            <w:tcBorders>
              <w:bottom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w:t>
            </w:r>
          </w:p>
        </w:tc>
      </w:tr>
      <w:tr w:rsidR="008042E5" w:rsidRPr="008042E5" w:rsidTr="008042E5">
        <w:trPr>
          <w:cantSplit/>
        </w:trPr>
        <w:tc>
          <w:tcPr>
            <w:tcW w:w="833" w:type="pct"/>
            <w:tcBorders>
              <w:top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Особље </w:t>
            </w:r>
          </w:p>
        </w:tc>
        <w:tc>
          <w:tcPr>
            <w:tcW w:w="530" w:type="pct"/>
            <w:tcBorders>
              <w:top w:val="double" w:sz="4" w:space="0" w:color="auto"/>
              <w:right w:val="double" w:sz="4" w:space="0" w:color="auto"/>
            </w:tcBorders>
          </w:tcPr>
          <w:p w:rsidR="008042E5" w:rsidRPr="008042E5" w:rsidRDefault="008042E5" w:rsidP="008042E5">
            <w:pPr>
              <w:spacing w:before="60" w:after="60"/>
              <w:jc w:val="center"/>
              <w:rPr>
                <w:rFonts w:ascii="Arial" w:eastAsia="Times New Roman" w:hAnsi="Arial" w:cs="Arial"/>
                <w:sz w:val="20"/>
                <w:szCs w:val="20"/>
                <w:lang w:val="sr-Latn-RS"/>
              </w:rPr>
            </w:pPr>
            <w:r w:rsidRPr="008042E5">
              <w:rPr>
                <w:rFonts w:ascii="Arial" w:eastAsia="Times New Roman" w:hAnsi="Arial" w:cs="Arial"/>
                <w:sz w:val="20"/>
                <w:szCs w:val="20"/>
                <w:lang w:val="sr-Latn-RS"/>
              </w:rPr>
              <w:t>Број</w:t>
            </w:r>
          </w:p>
        </w:tc>
        <w:tc>
          <w:tcPr>
            <w:tcW w:w="561" w:type="pct"/>
            <w:tcBorders>
              <w:top w:val="double" w:sz="4" w:space="0" w:color="auto"/>
              <w:lef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565" w:type="pct"/>
            <w:tcBorders>
              <w:top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583" w:type="pct"/>
            <w:tcBorders>
              <w:top w:val="double" w:sz="4" w:space="0" w:color="auto"/>
              <w:right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33" w:type="pct"/>
            <w:tcBorders>
              <w:top w:val="double" w:sz="4" w:space="0" w:color="auto"/>
              <w:righ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84" w:type="pct"/>
            <w:tcBorders>
              <w:top w:val="double" w:sz="4" w:space="0" w:color="auto"/>
              <w:left w:val="sing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c>
          <w:tcPr>
            <w:tcW w:w="611" w:type="pct"/>
            <w:tcBorders>
              <w:top w:val="double" w:sz="4" w:space="0" w:color="auto"/>
            </w:tcBorders>
          </w:tcPr>
          <w:p w:rsidR="008042E5" w:rsidRPr="008042E5" w:rsidRDefault="008042E5" w:rsidP="008042E5">
            <w:pPr>
              <w:spacing w:before="60" w:after="60"/>
              <w:rPr>
                <w:rFonts w:ascii="Arial" w:eastAsia="Times New Roman" w:hAnsi="Arial" w:cs="Arial"/>
                <w:sz w:val="20"/>
                <w:szCs w:val="20"/>
                <w:lang w:val="sr-Latn-RS"/>
              </w:rPr>
            </w:pPr>
          </w:p>
        </w:tc>
      </w:tr>
    </w:tbl>
    <w:p w:rsidR="008042E5" w:rsidRPr="008042E5" w:rsidRDefault="008042E5" w:rsidP="008042E5">
      <w:pPr>
        <w:spacing w:after="0"/>
        <w:rPr>
          <w:rFonts w:ascii="Arial" w:eastAsia="Times New Roman" w:hAnsi="Arial" w:cs="Arial"/>
          <w:sz w:val="20"/>
          <w:szCs w:val="20"/>
          <w:lang w:val="sr-Latn-RS"/>
        </w:rPr>
      </w:pPr>
    </w:p>
    <w:p w:rsidR="008042E5" w:rsidRDefault="008042E5" w:rsidP="008042E5">
      <w:pPr>
        <w:spacing w:after="0"/>
        <w:rPr>
          <w:rFonts w:ascii="Arial" w:eastAsia="Times New Roman" w:hAnsi="Arial" w:cs="Arial"/>
          <w:sz w:val="20"/>
          <w:szCs w:val="20"/>
          <w:lang w:val="sr-Latn-RS"/>
        </w:rPr>
      </w:pPr>
    </w:p>
    <w:p w:rsidR="008042E5" w:rsidRDefault="008042E5" w:rsidP="008042E5">
      <w:pPr>
        <w:spacing w:after="0"/>
        <w:rPr>
          <w:rFonts w:ascii="Arial" w:eastAsia="Times New Roman" w:hAnsi="Arial" w:cs="Arial"/>
          <w:sz w:val="20"/>
          <w:szCs w:val="20"/>
          <w:lang w:val="sr-Latn-RS"/>
        </w:rPr>
      </w:pPr>
    </w:p>
    <w:p w:rsidR="008042E5" w:rsidRPr="008042E5" w:rsidRDefault="008042E5" w:rsidP="008042E5">
      <w:pPr>
        <w:spacing w:after="0"/>
        <w:rPr>
          <w:rFonts w:ascii="Arial" w:eastAsia="Times New Roman" w:hAnsi="Arial" w:cs="Arial"/>
          <w:sz w:val="20"/>
          <w:szCs w:val="20"/>
          <w:lang w:val="sr-Latn-RS"/>
        </w:rPr>
      </w:pPr>
    </w:p>
    <w:p w:rsidR="008042E5" w:rsidRPr="00CE4286" w:rsidRDefault="008042E5" w:rsidP="008042E5">
      <w:pPr>
        <w:spacing w:after="0"/>
        <w:jc w:val="both"/>
        <w:rPr>
          <w:rFonts w:ascii="Arial" w:eastAsia="Times New Roman" w:hAnsi="Arial" w:cs="Arial"/>
          <w:u w:val="single"/>
          <w:lang w:val="sr-Latn-RS"/>
        </w:rPr>
      </w:pPr>
      <w:r w:rsidRPr="00CE4286">
        <w:rPr>
          <w:rFonts w:ascii="Arial" w:eastAsia="Times New Roman" w:hAnsi="Arial" w:cs="Arial"/>
          <w:u w:val="single"/>
          <w:lang w:val="sr-Latn-RS"/>
        </w:rPr>
        <w:t xml:space="preserve">2.14 Цене воде </w:t>
      </w:r>
    </w:p>
    <w:p w:rsidR="008042E5" w:rsidRPr="00CE4286" w:rsidRDefault="008042E5" w:rsidP="008042E5">
      <w:pPr>
        <w:spacing w:after="0"/>
        <w:rPr>
          <w:rFonts w:ascii="Arial" w:eastAsia="Times New Roman" w:hAnsi="Arial" w:cs="Arial"/>
          <w:lang w:val="sr-Latn-RS"/>
        </w:rPr>
      </w:pPr>
    </w:p>
    <w:p w:rsidR="008042E5" w:rsidRPr="00CE4286" w:rsidRDefault="008042E5" w:rsidP="008042E5">
      <w:pPr>
        <w:rPr>
          <w:rFonts w:ascii="Arial" w:eastAsia="Times New Roman" w:hAnsi="Arial" w:cs="Arial"/>
          <w:lang w:val="sr-Latn-RS"/>
        </w:rPr>
      </w:pPr>
      <w:r w:rsidRPr="00CE4286">
        <w:rPr>
          <w:rFonts w:ascii="Arial" w:eastAsia="Times New Roman" w:hAnsi="Arial" w:cs="Arial"/>
          <w:lang w:val="sr-Latn-RS"/>
        </w:rPr>
        <w:t>2.14.1 Тренутна фиксна компонента независно од потрошње</w:t>
      </w:r>
    </w:p>
    <w:p w:rsidR="008042E5" w:rsidRPr="00CE4286" w:rsidRDefault="008042E5" w:rsidP="009E2F8D">
      <w:pPr>
        <w:numPr>
          <w:ilvl w:val="0"/>
          <w:numId w:val="60"/>
        </w:numPr>
        <w:spacing w:after="60" w:line="240" w:lineRule="auto"/>
        <w:ind w:hanging="502"/>
        <w:jc w:val="both"/>
        <w:rPr>
          <w:rFonts w:ascii="Arial" w:eastAsia="Times New Roman" w:hAnsi="Arial" w:cs="Arial"/>
          <w:lang w:val="sr-Latn-RS"/>
        </w:rPr>
      </w:pPr>
      <w:r w:rsidRPr="00CE4286">
        <w:rPr>
          <w:rFonts w:ascii="Arial" w:eastAsia="Times New Roman" w:hAnsi="Arial" w:cs="Arial"/>
          <w:lang w:val="sr-Latn-RS"/>
        </w:rPr>
        <w:t>Наведите компоненту која се наплаћује на основу пружене услуге (нпр. наплата по водомеру, по прикључку, по станару, по објекту о власништву) или по било ком другом основу (нпр. надокнада за враћање дуга), и која нема везе са потрошњом. Немојте ово помешати са наплатом паушалне суме (видети 2.14.2)</w:t>
      </w:r>
    </w:p>
    <w:p w:rsidR="008042E5" w:rsidRPr="00CE4286" w:rsidRDefault="008042E5" w:rsidP="009E2F8D">
      <w:pPr>
        <w:numPr>
          <w:ilvl w:val="0"/>
          <w:numId w:val="60"/>
        </w:numPr>
        <w:spacing w:after="60" w:line="240" w:lineRule="auto"/>
        <w:ind w:hanging="502"/>
        <w:jc w:val="both"/>
        <w:rPr>
          <w:rFonts w:ascii="Arial" w:eastAsia="Times New Roman" w:hAnsi="Arial" w:cs="Arial"/>
          <w:lang w:val="sr-Latn-RS"/>
        </w:rPr>
      </w:pPr>
      <w:r w:rsidRPr="00CE4286">
        <w:rPr>
          <w:rFonts w:ascii="Arial" w:eastAsia="Times New Roman" w:hAnsi="Arial" w:cs="Arial"/>
          <w:lang w:val="sr-Latn-RS"/>
        </w:rPr>
        <w:t>Тамо где је то релевантно, направите разлику између пијаће воде и отпадних вода, и даље, везано за категорије као што су групе корисника (домаћинства, комерцијална употреба, итд.), пречник водомера, итд.</w:t>
      </w:r>
    </w:p>
    <w:p w:rsidR="008042E5" w:rsidRPr="00CE4286" w:rsidRDefault="008042E5" w:rsidP="009E2F8D">
      <w:pPr>
        <w:numPr>
          <w:ilvl w:val="0"/>
          <w:numId w:val="60"/>
        </w:numPr>
        <w:spacing w:after="60" w:line="240" w:lineRule="auto"/>
        <w:ind w:hanging="502"/>
        <w:jc w:val="both"/>
        <w:rPr>
          <w:rFonts w:ascii="Arial" w:eastAsia="Times New Roman" w:hAnsi="Arial" w:cs="Arial"/>
          <w:lang w:val="sr-Latn-RS"/>
        </w:rPr>
      </w:pPr>
      <w:r w:rsidRPr="00CE4286">
        <w:rPr>
          <w:rFonts w:ascii="Arial" w:eastAsia="Times New Roman" w:hAnsi="Arial" w:cs="Arial"/>
          <w:lang w:val="sr-Latn-RS"/>
        </w:rPr>
        <w:t>Назначите релевантне износе и учесталост наплаћивања (месечно, тромесечно, годишње, итд.).</w:t>
      </w:r>
    </w:p>
    <w:p w:rsidR="008042E5" w:rsidRPr="00CE4286" w:rsidRDefault="008042E5" w:rsidP="009E2F8D">
      <w:pPr>
        <w:numPr>
          <w:ilvl w:val="0"/>
          <w:numId w:val="60"/>
        </w:numPr>
        <w:spacing w:after="60" w:line="240" w:lineRule="auto"/>
        <w:ind w:hanging="502"/>
        <w:jc w:val="both"/>
        <w:rPr>
          <w:rFonts w:ascii="Arial" w:eastAsia="Times New Roman" w:hAnsi="Arial" w:cs="Arial"/>
          <w:lang w:val="sr-Latn-RS"/>
        </w:rPr>
      </w:pPr>
      <w:r w:rsidRPr="00CE4286">
        <w:rPr>
          <w:rFonts w:ascii="Arial" w:eastAsia="Times New Roman" w:hAnsi="Arial" w:cs="Arial"/>
          <w:lang w:val="sr-Latn-RS"/>
        </w:rPr>
        <w:t>Ако нема независне фиксне компоненте, молимо да назначите “н.д.” (није доступно).</w:t>
      </w:r>
    </w:p>
    <w:p w:rsidR="008042E5" w:rsidRPr="00CE4286" w:rsidRDefault="008042E5" w:rsidP="008042E5">
      <w:pPr>
        <w:spacing w:after="60"/>
        <w:ind w:left="644"/>
        <w:rPr>
          <w:rFonts w:ascii="Arial" w:eastAsia="Times New Roman" w:hAnsi="Arial" w:cs="Arial"/>
          <w:lang w:val="sr-Latn-RS"/>
        </w:rPr>
      </w:pPr>
    </w:p>
    <w:p w:rsidR="008042E5" w:rsidRPr="00CE4286" w:rsidRDefault="008042E5" w:rsidP="008042E5">
      <w:pPr>
        <w:rPr>
          <w:rFonts w:ascii="Arial" w:eastAsia="Times New Roman" w:hAnsi="Arial" w:cs="Arial"/>
          <w:lang w:val="sr-Latn-RS"/>
        </w:rPr>
      </w:pPr>
      <w:r w:rsidRPr="00CE4286">
        <w:rPr>
          <w:rFonts w:ascii="Arial" w:eastAsia="Times New Roman" w:hAnsi="Arial" w:cs="Arial"/>
          <w:lang w:val="sr-Latn-RS"/>
        </w:rPr>
        <w:t>2.14.2 Тренутна фиксна компонента за потрошњу (“паушални износ”)</w:t>
      </w:r>
    </w:p>
    <w:p w:rsidR="008042E5" w:rsidRPr="00CE4286" w:rsidRDefault="008042E5" w:rsidP="009E2F8D">
      <w:pPr>
        <w:numPr>
          <w:ilvl w:val="0"/>
          <w:numId w:val="60"/>
        </w:numPr>
        <w:spacing w:after="60" w:line="240" w:lineRule="auto"/>
        <w:ind w:hanging="502"/>
        <w:contextualSpacing/>
        <w:jc w:val="both"/>
        <w:rPr>
          <w:rFonts w:ascii="Arial" w:eastAsia="Times New Roman" w:hAnsi="Arial" w:cs="Arial"/>
          <w:lang w:val="sr-Latn-RS"/>
        </w:rPr>
      </w:pPr>
      <w:r w:rsidRPr="00CE4286">
        <w:rPr>
          <w:rFonts w:ascii="Arial" w:eastAsia="Times New Roman" w:hAnsi="Arial" w:cs="Arial"/>
          <w:lang w:val="sr-Latn-RS"/>
        </w:rPr>
        <w:t xml:space="preserve">У случају да нема водомера за потрошаче, потрошачима се може наплаћивати на основу паушално одређеног износа. У случају да се само једном делу потрошача наплаћује на овај начин, молимо да назначите њихов број или проценат таквих потрошача у односу на укупан број. </w:t>
      </w:r>
    </w:p>
    <w:p w:rsidR="008042E5" w:rsidRPr="00CE4286" w:rsidRDefault="008042E5" w:rsidP="009E2F8D">
      <w:pPr>
        <w:numPr>
          <w:ilvl w:val="0"/>
          <w:numId w:val="60"/>
        </w:numPr>
        <w:spacing w:after="60" w:line="240" w:lineRule="auto"/>
        <w:ind w:hanging="502"/>
        <w:contextualSpacing/>
        <w:jc w:val="both"/>
        <w:rPr>
          <w:rFonts w:ascii="Arial" w:eastAsia="Times New Roman" w:hAnsi="Arial" w:cs="Arial"/>
          <w:lang w:val="sr-Latn-RS"/>
        </w:rPr>
      </w:pPr>
      <w:r w:rsidRPr="00CE4286">
        <w:rPr>
          <w:rFonts w:ascii="Arial" w:eastAsia="Times New Roman" w:hAnsi="Arial" w:cs="Arial"/>
          <w:lang w:val="sr-Latn-RS"/>
        </w:rPr>
        <w:t>Тамо где је то релевантно, направите разлику између пијаће воде и отпадних вода, и даље, везано за категорије, на пример, групе корисника (домаћинства, комерцијална употреба, итд.), пречник водомера, итд.</w:t>
      </w:r>
    </w:p>
    <w:p w:rsidR="008042E5" w:rsidRPr="00CE4286" w:rsidRDefault="008042E5" w:rsidP="009E2F8D">
      <w:pPr>
        <w:numPr>
          <w:ilvl w:val="0"/>
          <w:numId w:val="60"/>
        </w:numPr>
        <w:spacing w:after="60" w:line="240" w:lineRule="auto"/>
        <w:ind w:hanging="502"/>
        <w:jc w:val="both"/>
        <w:rPr>
          <w:rFonts w:ascii="Arial" w:eastAsia="Times New Roman" w:hAnsi="Arial" w:cs="Arial"/>
          <w:lang w:val="sr-Latn-RS"/>
        </w:rPr>
      </w:pPr>
      <w:r w:rsidRPr="00CE4286">
        <w:rPr>
          <w:rFonts w:ascii="Arial" w:eastAsia="Times New Roman" w:hAnsi="Arial" w:cs="Arial"/>
          <w:lang w:val="sr-Latn-RS"/>
        </w:rPr>
        <w:t>Назначите релевантне износе и учесталост наплаћивања (месечно, тромесечно, годишње, итд.).</w:t>
      </w:r>
    </w:p>
    <w:p w:rsidR="008042E5" w:rsidRPr="007635E3" w:rsidRDefault="008042E5" w:rsidP="008042E5">
      <w:pPr>
        <w:numPr>
          <w:ilvl w:val="0"/>
          <w:numId w:val="60"/>
        </w:numPr>
        <w:spacing w:after="0" w:line="240" w:lineRule="auto"/>
        <w:ind w:hanging="502"/>
        <w:jc w:val="both"/>
        <w:rPr>
          <w:rFonts w:ascii="Arial" w:eastAsia="Times New Roman" w:hAnsi="Arial" w:cs="Arial"/>
          <w:sz w:val="20"/>
          <w:szCs w:val="20"/>
          <w:lang w:val="sr-Latn-RS"/>
        </w:rPr>
      </w:pPr>
      <w:r w:rsidRPr="007635E3">
        <w:rPr>
          <w:rFonts w:ascii="Arial" w:eastAsia="Times New Roman" w:hAnsi="Arial" w:cs="Arial"/>
          <w:lang w:val="sr-Latn-RS"/>
        </w:rPr>
        <w:lastRenderedPageBreak/>
        <w:t>Ако нема независне фиксне компоненте, молимо да назначите “н.д.” (није доступно).</w:t>
      </w:r>
    </w:p>
    <w:p w:rsidR="007635E3" w:rsidRPr="007635E3" w:rsidRDefault="007635E3" w:rsidP="007635E3">
      <w:pPr>
        <w:spacing w:after="0" w:line="240" w:lineRule="auto"/>
        <w:ind w:left="1146"/>
        <w:jc w:val="both"/>
        <w:rPr>
          <w:rFonts w:ascii="Arial" w:eastAsia="Times New Roman" w:hAnsi="Arial" w:cs="Arial"/>
          <w:sz w:val="6"/>
          <w:szCs w:val="6"/>
          <w:lang w:val="sr-Latn-RS"/>
        </w:rPr>
      </w:pPr>
      <w:bookmarkStart w:id="144" w:name="_GoBack"/>
      <w:bookmarkEnd w:id="144"/>
    </w:p>
    <w:p w:rsidR="008042E5" w:rsidRPr="008042E5" w:rsidRDefault="008042E5" w:rsidP="008042E5">
      <w:pPr>
        <w:rPr>
          <w:rFonts w:ascii="Arial" w:eastAsia="Times New Roman" w:hAnsi="Arial" w:cs="Arial"/>
          <w:sz w:val="20"/>
          <w:szCs w:val="20"/>
          <w:lang w:val="sr-Latn-RS"/>
        </w:rPr>
      </w:pPr>
      <w:r w:rsidRPr="008042E5">
        <w:rPr>
          <w:rFonts w:ascii="Arial" w:eastAsia="Times New Roman" w:hAnsi="Arial" w:cs="Arial"/>
          <w:sz w:val="20"/>
          <w:szCs w:val="20"/>
          <w:lang w:val="sr-Latn-RS"/>
        </w:rPr>
        <w:t>2.14.3 Тренутна компонента везано за запремину</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4"/>
        <w:gridCol w:w="1361"/>
        <w:gridCol w:w="1218"/>
        <w:gridCol w:w="1289"/>
        <w:gridCol w:w="1289"/>
      </w:tblGrid>
      <w:tr w:rsidR="008042E5" w:rsidRPr="008042E5" w:rsidTr="008042E5">
        <w:tc>
          <w:tcPr>
            <w:tcW w:w="2944" w:type="dxa"/>
          </w:tcPr>
          <w:p w:rsidR="008042E5" w:rsidRPr="008042E5" w:rsidRDefault="008042E5" w:rsidP="008042E5">
            <w:pPr>
              <w:spacing w:after="0"/>
              <w:rPr>
                <w:rFonts w:ascii="Arial" w:eastAsia="Times New Roman" w:hAnsi="Arial" w:cs="Arial"/>
                <w:sz w:val="20"/>
                <w:szCs w:val="20"/>
                <w:lang w:val="sr-Latn-RS"/>
              </w:rPr>
            </w:pPr>
          </w:p>
        </w:tc>
        <w:tc>
          <w:tcPr>
            <w:tcW w:w="1361"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Основа</w:t>
            </w:r>
          </w:p>
        </w:tc>
        <w:tc>
          <w:tcPr>
            <w:tcW w:w="1218"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Категорија</w:t>
            </w:r>
          </w:p>
        </w:tc>
        <w:tc>
          <w:tcPr>
            <w:tcW w:w="1289"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Категорија</w:t>
            </w:r>
          </w:p>
        </w:tc>
        <w:tc>
          <w:tcPr>
            <w:tcW w:w="1289"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Категорија</w:t>
            </w:r>
          </w:p>
        </w:tc>
      </w:tr>
      <w:tr w:rsidR="008042E5" w:rsidRPr="008042E5" w:rsidTr="008042E5">
        <w:tc>
          <w:tcPr>
            <w:tcW w:w="2944" w:type="dxa"/>
          </w:tcPr>
          <w:p w:rsidR="008042E5" w:rsidRPr="008042E5" w:rsidRDefault="008042E5" w:rsidP="009E2F8D">
            <w:pPr>
              <w:pStyle w:val="ListParagraph"/>
              <w:numPr>
                <w:ilvl w:val="0"/>
                <w:numId w:val="66"/>
              </w:numPr>
              <w:spacing w:after="0" w:line="240" w:lineRule="auto"/>
              <w:rPr>
                <w:rFonts w:ascii="Arial" w:eastAsia="Times New Roman" w:hAnsi="Arial" w:cs="Arial"/>
                <w:sz w:val="20"/>
                <w:szCs w:val="20"/>
                <w:lang w:val="sr-Latn-RS"/>
              </w:rPr>
            </w:pPr>
            <w:r w:rsidRPr="008042E5">
              <w:rPr>
                <w:rFonts w:ascii="Arial" w:eastAsia="Times New Roman" w:hAnsi="Arial" w:cs="Arial"/>
                <w:sz w:val="20"/>
                <w:szCs w:val="20"/>
                <w:lang w:val="sr-Latn-RS"/>
              </w:rPr>
              <w:t>Компонента воде</w:t>
            </w:r>
          </w:p>
        </w:tc>
        <w:tc>
          <w:tcPr>
            <w:tcW w:w="1361"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Запремина према водомеру</w:t>
            </w:r>
          </w:p>
        </w:tc>
        <w:tc>
          <w:tcPr>
            <w:tcW w:w="1218"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(Б) Компонента отпадних вода</w:t>
            </w:r>
          </w:p>
        </w:tc>
        <w:tc>
          <w:tcPr>
            <w:tcW w:w="1361" w:type="dxa"/>
          </w:tcPr>
          <w:p w:rsidR="008042E5" w:rsidRPr="008042E5" w:rsidRDefault="008042E5" w:rsidP="008042E5">
            <w:pPr>
              <w:spacing w:after="0"/>
              <w:rPr>
                <w:rFonts w:ascii="Arial" w:eastAsia="Times New Roman" w:hAnsi="Arial" w:cs="Arial"/>
                <w:sz w:val="20"/>
                <w:szCs w:val="20"/>
                <w:lang w:val="sr-Latn-RS"/>
              </w:rPr>
            </w:pPr>
          </w:p>
        </w:tc>
        <w:tc>
          <w:tcPr>
            <w:tcW w:w="1218"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Порез 1: </w:t>
            </w:r>
          </w:p>
        </w:tc>
        <w:tc>
          <w:tcPr>
            <w:tcW w:w="1361" w:type="dxa"/>
          </w:tcPr>
          <w:p w:rsidR="008042E5" w:rsidRPr="008042E5" w:rsidRDefault="008042E5" w:rsidP="008042E5">
            <w:pPr>
              <w:spacing w:after="0"/>
              <w:rPr>
                <w:rFonts w:ascii="Arial" w:eastAsia="Times New Roman" w:hAnsi="Arial" w:cs="Arial"/>
                <w:sz w:val="20"/>
                <w:szCs w:val="20"/>
                <w:lang w:val="sr-Latn-RS"/>
              </w:rPr>
            </w:pPr>
          </w:p>
        </w:tc>
        <w:tc>
          <w:tcPr>
            <w:tcW w:w="1218"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Порез 2: </w:t>
            </w:r>
          </w:p>
        </w:tc>
        <w:tc>
          <w:tcPr>
            <w:tcW w:w="1361" w:type="dxa"/>
          </w:tcPr>
          <w:p w:rsidR="008042E5" w:rsidRPr="008042E5" w:rsidRDefault="008042E5" w:rsidP="008042E5">
            <w:pPr>
              <w:spacing w:after="0"/>
              <w:rPr>
                <w:rFonts w:ascii="Arial" w:eastAsia="Times New Roman" w:hAnsi="Arial" w:cs="Arial"/>
                <w:sz w:val="20"/>
                <w:szCs w:val="20"/>
                <w:lang w:val="sr-Latn-RS"/>
              </w:rPr>
            </w:pPr>
          </w:p>
        </w:tc>
        <w:tc>
          <w:tcPr>
            <w:tcW w:w="1218"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c>
          <w:tcPr>
            <w:tcW w:w="1289" w:type="dxa"/>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Порез 3: </w:t>
            </w:r>
          </w:p>
        </w:tc>
        <w:tc>
          <w:tcPr>
            <w:tcW w:w="1361"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18"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УКУПНА ЦЕНА по КУБНОМ МЕТРУ без ПДВ</w:t>
            </w:r>
          </w:p>
        </w:tc>
        <w:tc>
          <w:tcPr>
            <w:tcW w:w="1361"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18"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ПДВ</w:t>
            </w:r>
          </w:p>
        </w:tc>
        <w:tc>
          <w:tcPr>
            <w:tcW w:w="1361"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18"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bottom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r>
      <w:tr w:rsidR="008042E5" w:rsidRPr="008042E5" w:rsidTr="008042E5">
        <w:tc>
          <w:tcPr>
            <w:tcW w:w="2944" w:type="dxa"/>
            <w:tcBorders>
              <w:top w:val="double" w:sz="4" w:space="0" w:color="auto"/>
            </w:tcBorders>
          </w:tcPr>
          <w:p w:rsidR="008042E5" w:rsidRPr="008042E5" w:rsidRDefault="008042E5" w:rsidP="008042E5">
            <w:pPr>
              <w:spacing w:after="0"/>
              <w:rPr>
                <w:rFonts w:ascii="Arial" w:eastAsia="Times New Roman" w:hAnsi="Arial" w:cs="Arial"/>
                <w:b/>
                <w:sz w:val="20"/>
                <w:szCs w:val="20"/>
                <w:lang w:val="sr-Latn-RS"/>
              </w:rPr>
            </w:pPr>
            <w:r w:rsidRPr="008042E5">
              <w:rPr>
                <w:rFonts w:ascii="Arial" w:eastAsia="Times New Roman" w:hAnsi="Arial" w:cs="Arial"/>
                <w:b/>
                <w:sz w:val="20"/>
                <w:szCs w:val="20"/>
                <w:lang w:val="sr-Latn-RS"/>
              </w:rPr>
              <w:t>УКУПНА ЦЕНА по КУБНОМ МЕТРУ</w:t>
            </w:r>
          </w:p>
        </w:tc>
        <w:tc>
          <w:tcPr>
            <w:tcW w:w="1361"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18"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c>
          <w:tcPr>
            <w:tcW w:w="1289" w:type="dxa"/>
            <w:tcBorders>
              <w:top w:val="double" w:sz="4" w:space="0" w:color="auto"/>
            </w:tcBorders>
          </w:tcPr>
          <w:p w:rsidR="008042E5" w:rsidRPr="008042E5" w:rsidRDefault="008042E5" w:rsidP="008042E5">
            <w:pPr>
              <w:spacing w:after="0"/>
              <w:rPr>
                <w:rFonts w:ascii="Arial" w:eastAsia="Times New Roman" w:hAnsi="Arial" w:cs="Arial"/>
                <w:sz w:val="20"/>
                <w:szCs w:val="20"/>
                <w:lang w:val="sr-Latn-RS"/>
              </w:rPr>
            </w:pPr>
          </w:p>
        </w:tc>
      </w:tr>
    </w:tbl>
    <w:p w:rsidR="008042E5" w:rsidRPr="00CE4286" w:rsidRDefault="008042E5" w:rsidP="008042E5">
      <w:pPr>
        <w:spacing w:after="0"/>
        <w:ind w:left="786"/>
        <w:rPr>
          <w:rFonts w:ascii="Arial" w:eastAsia="Times New Roman" w:hAnsi="Arial" w:cs="Arial"/>
          <w:lang w:val="sr-Latn-RS"/>
        </w:rPr>
      </w:pPr>
    </w:p>
    <w:p w:rsidR="008042E5" w:rsidRPr="00CE4286" w:rsidRDefault="008042E5" w:rsidP="009E2F8D">
      <w:pPr>
        <w:numPr>
          <w:ilvl w:val="0"/>
          <w:numId w:val="60"/>
        </w:numPr>
        <w:spacing w:after="60" w:line="240" w:lineRule="auto"/>
        <w:ind w:left="1145" w:hanging="527"/>
        <w:jc w:val="both"/>
        <w:rPr>
          <w:rFonts w:ascii="Arial" w:eastAsia="Times New Roman" w:hAnsi="Arial" w:cs="Arial"/>
          <w:lang w:val="sr-Latn-RS"/>
        </w:rPr>
      </w:pPr>
      <w:r w:rsidRPr="00CE4286">
        <w:rPr>
          <w:rFonts w:ascii="Arial" w:eastAsia="Times New Roman" w:hAnsi="Arial" w:cs="Arial"/>
          <w:lang w:val="sr-Latn-RS"/>
        </w:rPr>
        <w:t>Тамо где је то релевантно, направите разлику везано за категорије као што су групе корисника (домаћинства, комерцијална употреба, итд.), тарифне групе на основу потрошње, итд.</w:t>
      </w:r>
    </w:p>
    <w:p w:rsidR="008042E5" w:rsidRPr="00CE4286" w:rsidRDefault="008042E5" w:rsidP="009E2F8D">
      <w:pPr>
        <w:numPr>
          <w:ilvl w:val="0"/>
          <w:numId w:val="60"/>
        </w:numPr>
        <w:spacing w:after="60" w:line="240" w:lineRule="auto"/>
        <w:ind w:left="1145" w:hanging="527"/>
        <w:jc w:val="both"/>
        <w:rPr>
          <w:rFonts w:ascii="Arial" w:eastAsia="Times New Roman" w:hAnsi="Arial" w:cs="Arial"/>
          <w:lang w:val="sr-Latn-RS"/>
        </w:rPr>
      </w:pPr>
      <w:r w:rsidRPr="00CE4286">
        <w:rPr>
          <w:rFonts w:ascii="Arial" w:eastAsia="Times New Roman" w:hAnsi="Arial" w:cs="Arial"/>
          <w:lang w:val="sr-Latn-RS"/>
        </w:rPr>
        <w:t xml:space="preserve">Молимо да назначите све важеће порезе (нпр. порез на коришћење природних извора воде, порез на загађење, фонд за водоснабдевање, фонд за отпадне воде, итд.). </w:t>
      </w:r>
    </w:p>
    <w:p w:rsidR="008042E5" w:rsidRPr="00CE4286" w:rsidRDefault="008042E5" w:rsidP="009E2F8D">
      <w:pPr>
        <w:numPr>
          <w:ilvl w:val="0"/>
          <w:numId w:val="60"/>
        </w:numPr>
        <w:spacing w:after="60" w:line="240" w:lineRule="auto"/>
        <w:ind w:left="1145" w:hanging="527"/>
        <w:jc w:val="both"/>
        <w:rPr>
          <w:rFonts w:ascii="Arial" w:eastAsia="Times New Roman" w:hAnsi="Arial" w:cs="Arial"/>
          <w:lang w:val="sr-Latn-RS"/>
        </w:rPr>
      </w:pPr>
      <w:r w:rsidRPr="00CE4286">
        <w:rPr>
          <w:rFonts w:ascii="Arial" w:eastAsia="Times New Roman" w:hAnsi="Arial" w:cs="Arial"/>
          <w:lang w:val="sr-Latn-RS"/>
        </w:rPr>
        <w:t>Молимо да за све порезе и ПДВ назначите обрачунску основу (нпр. xx ДИН/m³ или xx % од А, Б или А+Б, итд.).</w:t>
      </w:r>
    </w:p>
    <w:p w:rsidR="008042E5" w:rsidRPr="00CE4286" w:rsidRDefault="008042E5" w:rsidP="009E2F8D">
      <w:pPr>
        <w:numPr>
          <w:ilvl w:val="0"/>
          <w:numId w:val="60"/>
        </w:numPr>
        <w:spacing w:after="60" w:line="240" w:lineRule="auto"/>
        <w:ind w:hanging="502"/>
        <w:jc w:val="both"/>
        <w:rPr>
          <w:rFonts w:ascii="Arial" w:eastAsia="Times New Roman" w:hAnsi="Arial" w:cs="Arial"/>
          <w:lang w:val="sr-Latn-RS"/>
        </w:rPr>
      </w:pPr>
      <w:r w:rsidRPr="00CE4286">
        <w:rPr>
          <w:rFonts w:ascii="Arial" w:eastAsia="Times New Roman" w:hAnsi="Arial" w:cs="Arial"/>
          <w:lang w:val="sr-Latn-RS"/>
        </w:rPr>
        <w:t>Назначите релевантне износе и/или проценте и учесталост наплаћивања (месечно, тромесечно, годишње, итд.).</w:t>
      </w:r>
    </w:p>
    <w:p w:rsidR="008042E5" w:rsidRPr="00CE4286" w:rsidRDefault="008042E5" w:rsidP="008042E5">
      <w:pPr>
        <w:spacing w:after="0"/>
        <w:rPr>
          <w:rFonts w:ascii="Arial" w:eastAsia="Times New Roman" w:hAnsi="Arial" w:cs="Arial"/>
          <w:lang w:val="sr-Latn-RS"/>
        </w:rPr>
      </w:pPr>
    </w:p>
    <w:p w:rsidR="008042E5" w:rsidRPr="00CE4286" w:rsidRDefault="008042E5" w:rsidP="008042E5">
      <w:pPr>
        <w:rPr>
          <w:rFonts w:ascii="Arial" w:eastAsia="Times New Roman" w:hAnsi="Arial" w:cs="Arial"/>
          <w:lang w:val="sr-Latn-RS"/>
        </w:rPr>
      </w:pPr>
      <w:r w:rsidRPr="00CE4286">
        <w:rPr>
          <w:rFonts w:ascii="Arial" w:eastAsia="Times New Roman" w:hAnsi="Arial" w:cs="Arial"/>
          <w:lang w:val="sr-Latn-RS"/>
        </w:rPr>
        <w:t>2.14.4 Промене цена</w:t>
      </w:r>
    </w:p>
    <w:p w:rsidR="008042E5" w:rsidRPr="00CE4286" w:rsidRDefault="008042E5" w:rsidP="00E270C5">
      <w:pPr>
        <w:tabs>
          <w:tab w:val="left" w:pos="567"/>
        </w:tabs>
        <w:spacing w:after="0"/>
        <w:ind w:left="588"/>
        <w:jc w:val="both"/>
        <w:rPr>
          <w:rFonts w:ascii="Arial" w:eastAsia="Times New Roman" w:hAnsi="Arial" w:cs="Arial"/>
          <w:lang w:val="sr-Latn-RS"/>
        </w:rPr>
      </w:pPr>
      <w:r w:rsidRPr="00CE4286">
        <w:rPr>
          <w:rFonts w:ascii="Arial" w:eastAsia="Times New Roman" w:hAnsi="Arial" w:cs="Arial"/>
          <w:lang w:val="sr-Latn-RS"/>
        </w:rPr>
        <w:t>Опишите тражену и планирану промену цена током следећих неколико година. У случају да се изгради инфраструктура за водоснабдевање у неком селу или граду где раније није било такве инфраструктуре, обрачуном цена треба да се покрију у најмању руку трошкови Р&amp;О, што је наведено у одељку 2.12 као обавеза.</w:t>
      </w:r>
    </w:p>
    <w:p w:rsidR="008042E5" w:rsidRPr="008042E5" w:rsidRDefault="008042E5" w:rsidP="008042E5">
      <w:pPr>
        <w:spacing w:after="0"/>
        <w:rPr>
          <w:rFonts w:ascii="Arial" w:eastAsia="Times New Roman" w:hAnsi="Arial" w:cs="Arial"/>
          <w:sz w:val="20"/>
          <w:szCs w:val="20"/>
          <w:lang w:val="sr-Latn-RS"/>
        </w:rPr>
      </w:pPr>
    </w:p>
    <w:p w:rsidR="008042E5" w:rsidRPr="008042E5" w:rsidRDefault="00CE4286" w:rsidP="008042E5">
      <w:pPr>
        <w:spacing w:after="0"/>
        <w:jc w:val="both"/>
        <w:rPr>
          <w:rFonts w:ascii="Arial" w:eastAsia="Times New Roman" w:hAnsi="Arial" w:cs="Arial"/>
          <w:sz w:val="20"/>
          <w:szCs w:val="20"/>
          <w:u w:val="single"/>
          <w:lang w:val="sr-Latn-RS"/>
        </w:rPr>
      </w:pPr>
      <w:r>
        <w:rPr>
          <w:rFonts w:ascii="Arial" w:eastAsia="Times New Roman" w:hAnsi="Arial" w:cs="Arial"/>
          <w:sz w:val="20"/>
          <w:szCs w:val="20"/>
          <w:u w:val="single"/>
          <w:lang w:val="sr-Latn-RS"/>
        </w:rPr>
        <w:t>2.15 Пот</w:t>
      </w:r>
      <w:r w:rsidR="008042E5" w:rsidRPr="008042E5">
        <w:rPr>
          <w:rFonts w:ascii="Arial" w:eastAsia="Times New Roman" w:hAnsi="Arial" w:cs="Arial"/>
          <w:sz w:val="20"/>
          <w:szCs w:val="20"/>
          <w:u w:val="single"/>
          <w:lang w:val="sr-Latn-RS"/>
        </w:rPr>
        <w:t>пројектни индикатори</w:t>
      </w:r>
    </w:p>
    <w:p w:rsidR="008042E5" w:rsidRPr="008042E5" w:rsidRDefault="008042E5" w:rsidP="008042E5">
      <w:pPr>
        <w:spacing w:after="0"/>
        <w:rPr>
          <w:rFonts w:ascii="Arial" w:eastAsia="Times New Roman" w:hAnsi="Arial" w:cs="Arial"/>
          <w:sz w:val="20"/>
          <w:szCs w:val="20"/>
          <w:lang w:val="sr-Latn-RS"/>
        </w:rPr>
      </w:pPr>
    </w:p>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Молимо да одаберете релевантне индикаторе</w:t>
      </w:r>
    </w:p>
    <w:p w:rsidR="008042E5" w:rsidRPr="008042E5" w:rsidRDefault="008042E5" w:rsidP="008042E5">
      <w:pPr>
        <w:spacing w:after="0"/>
        <w:rPr>
          <w:rFonts w:ascii="Arial" w:eastAsia="Times New Roman" w:hAnsi="Arial" w:cs="Arial"/>
          <w:sz w:val="20"/>
          <w:szCs w:val="20"/>
          <w:lang w:val="sr-Latn-RS"/>
        </w:rPr>
      </w:pPr>
    </w:p>
    <w:p w:rsidR="008042E5" w:rsidRPr="008042E5" w:rsidRDefault="008042E5" w:rsidP="008042E5">
      <w:pPr>
        <w:ind w:left="567"/>
        <w:rPr>
          <w:rFonts w:ascii="Arial" w:eastAsia="Times New Roman" w:hAnsi="Arial" w:cs="Arial"/>
          <w:sz w:val="20"/>
          <w:szCs w:val="20"/>
          <w:lang w:val="sr-Latn-RS"/>
        </w:rPr>
      </w:pPr>
      <w:r w:rsidRPr="008042E5">
        <w:rPr>
          <w:rFonts w:ascii="Arial" w:eastAsia="Times New Roman" w:hAnsi="Arial" w:cs="Arial"/>
          <w:sz w:val="20"/>
          <w:szCs w:val="20"/>
          <w:lang w:val="sr-Latn-RS"/>
        </w:rPr>
        <w:t>2.15.1 Водоснабдевање</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45"/>
        <w:gridCol w:w="1605"/>
      </w:tblGrid>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Капацитет постројења за прераду воде, изграђеног или реновираног</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m³/дан</w:t>
            </w:r>
          </w:p>
        </w:tc>
      </w:tr>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Дужина главних или разводних водоводних цеви, уграђених или реновираних</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km</w:t>
            </w:r>
          </w:p>
        </w:tc>
      </w:tr>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Прикључци за зграде, изграђени или реновирани</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бр.</w:t>
            </w:r>
          </w:p>
        </w:tc>
      </w:tr>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 xml:space="preserve">Популација која има користи од безбедне воде за пиће </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бр. становника</w:t>
            </w:r>
          </w:p>
        </w:tc>
      </w:tr>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Потрошња енергије за водоснабдевање</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kWh/m³</w:t>
            </w:r>
          </w:p>
        </w:tc>
      </w:tr>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lastRenderedPageBreak/>
              <w:t>Ненаплаћена вода</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w:t>
            </w:r>
          </w:p>
        </w:tc>
      </w:tr>
      <w:tr w:rsidR="008042E5" w:rsidRPr="008042E5" w:rsidTr="008042E5">
        <w:trPr>
          <w:trHeight w:val="283"/>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Ниво услуге</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w:t>
            </w:r>
          </w:p>
        </w:tc>
      </w:tr>
    </w:tbl>
    <w:p w:rsidR="008042E5" w:rsidRPr="008042E5" w:rsidRDefault="008042E5" w:rsidP="008042E5">
      <w:pPr>
        <w:tabs>
          <w:tab w:val="left" w:pos="7167"/>
        </w:tabs>
        <w:spacing w:after="0"/>
        <w:rPr>
          <w:rFonts w:ascii="Arial" w:eastAsia="Times New Roman" w:hAnsi="Arial" w:cs="Arial"/>
          <w:sz w:val="20"/>
          <w:szCs w:val="20"/>
          <w:lang w:val="sr-Latn-RS"/>
        </w:rPr>
      </w:pPr>
    </w:p>
    <w:p w:rsidR="008042E5" w:rsidRPr="008042E5" w:rsidRDefault="008042E5" w:rsidP="008042E5">
      <w:pPr>
        <w:tabs>
          <w:tab w:val="left" w:pos="7167"/>
        </w:tabs>
        <w:ind w:left="567"/>
        <w:rPr>
          <w:rFonts w:ascii="Arial" w:eastAsia="Times New Roman" w:hAnsi="Arial" w:cs="Arial"/>
          <w:sz w:val="20"/>
          <w:szCs w:val="20"/>
          <w:lang w:val="sr-Latn-RS"/>
        </w:rPr>
      </w:pPr>
      <w:r w:rsidRPr="008042E5">
        <w:rPr>
          <w:rFonts w:ascii="Arial" w:eastAsia="Times New Roman" w:hAnsi="Arial" w:cs="Arial"/>
          <w:sz w:val="20"/>
          <w:szCs w:val="20"/>
          <w:lang w:val="sr-Latn-RS"/>
        </w:rPr>
        <w:t>2.15.2 Отпадне воде</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379"/>
        <w:gridCol w:w="3071"/>
      </w:tblGrid>
      <w:tr w:rsidR="008042E5" w:rsidRPr="008042E5" w:rsidTr="008042E5">
        <w:trPr>
          <w:trHeight w:val="340"/>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Капацитет постројења за прераду отпадних вода, изграђеног или реновираног</w:t>
            </w:r>
          </w:p>
        </w:tc>
        <w:tc>
          <w:tcPr>
            <w:tcW w:w="856" w:type="pct"/>
            <w:shd w:val="clear" w:color="auto" w:fill="auto"/>
            <w:noWrap/>
            <w:vAlign w:val="bottom"/>
            <w:hideMark/>
          </w:tcPr>
          <w:p w:rsidR="008042E5" w:rsidRPr="0011200A" w:rsidRDefault="008042E5" w:rsidP="008042E5">
            <w:pPr>
              <w:spacing w:after="0"/>
              <w:rPr>
                <w:rFonts w:ascii="Arial" w:eastAsia="Times New Roman" w:hAnsi="Arial" w:cs="Arial"/>
                <w:sz w:val="20"/>
                <w:szCs w:val="20"/>
                <w:lang w:val="sr-Cyrl-RS"/>
              </w:rPr>
            </w:pPr>
            <w:r w:rsidRPr="008042E5">
              <w:rPr>
                <w:rFonts w:ascii="Arial" w:eastAsia="Times New Roman" w:hAnsi="Arial" w:cs="Arial"/>
                <w:sz w:val="20"/>
                <w:szCs w:val="20"/>
                <w:lang w:val="sr-Latn-RS"/>
              </w:rPr>
              <w:t>п.е.</w:t>
            </w:r>
            <w:r w:rsidR="0011200A">
              <w:rPr>
                <w:rFonts w:ascii="Arial" w:eastAsia="Times New Roman" w:hAnsi="Arial" w:cs="Arial"/>
                <w:sz w:val="20"/>
                <w:szCs w:val="20"/>
                <w:lang w:val="sr-Cyrl-RS"/>
              </w:rPr>
              <w:t xml:space="preserve"> (</w:t>
            </w:r>
            <w:r w:rsidR="0011200A" w:rsidRPr="007C5837">
              <w:rPr>
                <w:rFonts w:ascii="Arial" w:eastAsia="Times New Roman" w:hAnsi="Arial" w:cs="Arial"/>
                <w:sz w:val="20"/>
                <w:szCs w:val="20"/>
                <w:lang w:val="sr-Latn-RS"/>
              </w:rPr>
              <w:t>популациони еквивалент</w:t>
            </w:r>
            <w:r w:rsidR="0011200A">
              <w:rPr>
                <w:rFonts w:ascii="Arial" w:eastAsia="Times New Roman" w:hAnsi="Arial" w:cs="Arial"/>
                <w:sz w:val="20"/>
                <w:szCs w:val="20"/>
                <w:lang w:val="sr-Cyrl-RS"/>
              </w:rPr>
              <w:t>)</w:t>
            </w:r>
          </w:p>
        </w:tc>
      </w:tr>
      <w:tr w:rsidR="008042E5" w:rsidRPr="008042E5" w:rsidTr="008042E5">
        <w:trPr>
          <w:trHeight w:val="340"/>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Дужина канализационих или цеви за атмосферске воде, уграђених или реновираних</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km</w:t>
            </w:r>
          </w:p>
        </w:tc>
      </w:tr>
      <w:tr w:rsidR="008042E5" w:rsidRPr="008042E5" w:rsidTr="008042E5">
        <w:trPr>
          <w:trHeight w:val="340"/>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Прикључци за санитарне услуге, изграђени или реновирани</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бр.</w:t>
            </w:r>
          </w:p>
        </w:tc>
      </w:tr>
      <w:tr w:rsidR="008042E5" w:rsidRPr="008042E5" w:rsidTr="008042E5">
        <w:trPr>
          <w:trHeight w:val="340"/>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Популација која има користи од санитарних услуга</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бр. становника</w:t>
            </w:r>
          </w:p>
        </w:tc>
      </w:tr>
      <w:tr w:rsidR="008042E5" w:rsidRPr="008042E5" w:rsidTr="008042E5">
        <w:trPr>
          <w:trHeight w:val="340"/>
        </w:trPr>
        <w:tc>
          <w:tcPr>
            <w:tcW w:w="4144" w:type="pct"/>
            <w:shd w:val="clear" w:color="auto" w:fill="auto"/>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Потрошња енергије за канализацију</w:t>
            </w:r>
          </w:p>
        </w:tc>
        <w:tc>
          <w:tcPr>
            <w:tcW w:w="856" w:type="pct"/>
            <w:shd w:val="clear" w:color="auto" w:fill="auto"/>
            <w:noWrap/>
            <w:vAlign w:val="bottom"/>
            <w:hideMark/>
          </w:tcPr>
          <w:p w:rsidR="008042E5" w:rsidRPr="008042E5" w:rsidRDefault="008042E5" w:rsidP="008042E5">
            <w:pPr>
              <w:spacing w:after="0"/>
              <w:rPr>
                <w:rFonts w:ascii="Arial" w:eastAsia="Times New Roman" w:hAnsi="Arial" w:cs="Arial"/>
                <w:sz w:val="20"/>
                <w:szCs w:val="20"/>
                <w:lang w:val="sr-Latn-RS"/>
              </w:rPr>
            </w:pPr>
            <w:r w:rsidRPr="008042E5">
              <w:rPr>
                <w:rFonts w:ascii="Arial" w:eastAsia="Times New Roman" w:hAnsi="Arial" w:cs="Arial"/>
                <w:sz w:val="20"/>
                <w:szCs w:val="20"/>
                <w:lang w:val="sr-Latn-RS"/>
              </w:rPr>
              <w:t>kWh/m³</w:t>
            </w:r>
          </w:p>
        </w:tc>
      </w:tr>
    </w:tbl>
    <w:p w:rsidR="008042E5" w:rsidRPr="008042E5" w:rsidRDefault="008042E5" w:rsidP="008042E5">
      <w:pPr>
        <w:spacing w:after="0"/>
        <w:jc w:val="both"/>
        <w:rPr>
          <w:rFonts w:ascii="Arial" w:eastAsia="Times New Roman" w:hAnsi="Arial" w:cs="Arial"/>
          <w:sz w:val="20"/>
          <w:szCs w:val="20"/>
          <w:lang w:val="sr-Latn-RS"/>
        </w:rPr>
      </w:pPr>
    </w:p>
    <w:p w:rsidR="008042E5" w:rsidRPr="008042E5" w:rsidRDefault="008042E5" w:rsidP="008042E5">
      <w:pPr>
        <w:rPr>
          <w:rFonts w:ascii="Arial" w:eastAsia="Times New Roman" w:hAnsi="Arial" w:cs="Arial"/>
          <w:sz w:val="20"/>
          <w:szCs w:val="20"/>
          <w:u w:val="single"/>
          <w:lang w:val="sr-Latn-RS"/>
        </w:rPr>
      </w:pPr>
    </w:p>
    <w:p w:rsidR="008042E5" w:rsidRPr="00CE4286" w:rsidRDefault="008042E5" w:rsidP="008042E5">
      <w:pPr>
        <w:rPr>
          <w:rFonts w:ascii="Arial" w:eastAsia="Times New Roman" w:hAnsi="Arial" w:cs="Arial"/>
          <w:u w:val="single"/>
          <w:lang w:val="sr-Latn-RS"/>
        </w:rPr>
      </w:pPr>
      <w:r w:rsidRPr="00CE4286">
        <w:rPr>
          <w:rFonts w:ascii="Arial" w:eastAsia="Times New Roman" w:hAnsi="Arial" w:cs="Arial"/>
          <w:u w:val="single"/>
          <w:lang w:val="sr-Latn-RS"/>
        </w:rPr>
        <w:t>2.16 Новчани токови комуналног предузећа</w:t>
      </w:r>
    </w:p>
    <w:p w:rsidR="008042E5" w:rsidRPr="00CE4286" w:rsidRDefault="008042E5" w:rsidP="008042E5">
      <w:pPr>
        <w:spacing w:after="0"/>
        <w:ind w:left="426"/>
        <w:jc w:val="both"/>
        <w:rPr>
          <w:rFonts w:ascii="Arial" w:eastAsia="Times New Roman" w:hAnsi="Arial" w:cs="Arial"/>
          <w:lang w:val="sr-Latn-RS"/>
        </w:rPr>
      </w:pPr>
      <w:r w:rsidRPr="00CE4286">
        <w:rPr>
          <w:rFonts w:ascii="Arial" w:eastAsia="Times New Roman" w:hAnsi="Arial" w:cs="Arial"/>
          <w:lang w:val="sr-Latn-RS"/>
        </w:rPr>
        <w:t>Наведите сумарни преглед буџета за оператера (типично, у виду прелиминарне процене трошкова), приказујући различите изворе прихода и трошкове пословања и капиталне трошкове, укључујући ту и трошкове ван</w:t>
      </w:r>
      <w:r w:rsidR="003948C8">
        <w:rPr>
          <w:rFonts w:ascii="Arial" w:eastAsia="Times New Roman" w:hAnsi="Arial" w:cs="Arial"/>
          <w:lang w:val="sr-Latn-RS"/>
        </w:rPr>
        <w:t>водоводног и санитарног сектора</w:t>
      </w:r>
      <w:r w:rsidRPr="00CE4286">
        <w:rPr>
          <w:rFonts w:ascii="Arial" w:eastAsia="Times New Roman" w:hAnsi="Arial" w:cs="Arial"/>
          <w:lang w:val="sr-Latn-RS"/>
        </w:rPr>
        <w:t xml:space="preserve"> </w:t>
      </w:r>
      <w:r w:rsidR="00F451A5">
        <w:rPr>
          <w:rFonts w:ascii="Arial" w:eastAsia="Times New Roman" w:hAnsi="Arial" w:cs="Arial"/>
          <w:lang w:val="sr-Cyrl-RS"/>
        </w:rPr>
        <w:t>и пренос</w:t>
      </w:r>
      <w:r w:rsidR="003948C8">
        <w:rPr>
          <w:rFonts w:ascii="Arial" w:eastAsia="Times New Roman" w:hAnsi="Arial" w:cs="Arial"/>
          <w:lang w:val="sr-Cyrl-RS"/>
        </w:rPr>
        <w:t>е</w:t>
      </w:r>
      <w:r w:rsidR="00F451A5">
        <w:rPr>
          <w:rFonts w:ascii="Arial" w:eastAsia="Times New Roman" w:hAnsi="Arial" w:cs="Arial"/>
          <w:lang w:val="sr-Cyrl-RS"/>
        </w:rPr>
        <w:t xml:space="preserve"> од/до општине. </w:t>
      </w:r>
      <w:r w:rsidR="003948C8">
        <w:rPr>
          <w:rFonts w:ascii="Arial" w:eastAsia="Times New Roman" w:hAnsi="Arial" w:cs="Arial"/>
          <w:lang w:val="sr-Cyrl-RS"/>
        </w:rPr>
        <w:t>П</w:t>
      </w:r>
      <w:r w:rsidRPr="00CE4286">
        <w:rPr>
          <w:rFonts w:ascii="Arial" w:eastAsia="Times New Roman" w:hAnsi="Arial" w:cs="Arial"/>
          <w:lang w:val="sr-Latn-RS"/>
        </w:rPr>
        <w:t>ословн</w:t>
      </w:r>
      <w:r w:rsidR="003948C8">
        <w:rPr>
          <w:rFonts w:ascii="Arial" w:eastAsia="Times New Roman" w:hAnsi="Arial" w:cs="Arial"/>
          <w:lang w:val="sr-Cyrl-RS"/>
        </w:rPr>
        <w:t>и</w:t>
      </w:r>
      <w:r w:rsidRPr="00CE4286">
        <w:rPr>
          <w:rFonts w:ascii="Arial" w:eastAsia="Times New Roman" w:hAnsi="Arial" w:cs="Arial"/>
          <w:lang w:val="sr-Latn-RS"/>
        </w:rPr>
        <w:t xml:space="preserve"> план</w:t>
      </w:r>
      <w:r w:rsidR="003948C8">
        <w:rPr>
          <w:rFonts w:ascii="Arial" w:eastAsia="Times New Roman" w:hAnsi="Arial" w:cs="Arial"/>
          <w:lang w:val="sr-Cyrl-RS"/>
        </w:rPr>
        <w:t xml:space="preserve"> т</w:t>
      </w:r>
      <w:r w:rsidRPr="00CE4286">
        <w:rPr>
          <w:rFonts w:ascii="Arial" w:eastAsia="Times New Roman" w:hAnsi="Arial" w:cs="Arial"/>
          <w:lang w:val="sr-Latn-RS"/>
        </w:rPr>
        <w:t xml:space="preserve">акође може послужити тој сврси. У идеалном случају, подаци треба да покрију претходне 3 </w:t>
      </w:r>
      <w:r w:rsidR="003948C8">
        <w:rPr>
          <w:rFonts w:ascii="Arial" w:eastAsia="Times New Roman" w:hAnsi="Arial" w:cs="Arial"/>
          <w:lang w:val="sr-Cyrl-RS"/>
        </w:rPr>
        <w:t xml:space="preserve">(три) </w:t>
      </w:r>
      <w:r w:rsidRPr="00CE4286">
        <w:rPr>
          <w:rFonts w:ascii="Arial" w:eastAsia="Times New Roman" w:hAnsi="Arial" w:cs="Arial"/>
          <w:lang w:val="sr-Latn-RS"/>
        </w:rPr>
        <w:t>године, плус 3</w:t>
      </w:r>
      <w:r w:rsidR="003948C8">
        <w:rPr>
          <w:rFonts w:ascii="Arial" w:eastAsia="Times New Roman" w:hAnsi="Arial" w:cs="Arial"/>
          <w:lang w:val="sr-Cyrl-RS"/>
        </w:rPr>
        <w:t xml:space="preserve"> (три) </w:t>
      </w:r>
      <w:r w:rsidRPr="00CE4286">
        <w:rPr>
          <w:rFonts w:ascii="Arial" w:eastAsia="Times New Roman" w:hAnsi="Arial" w:cs="Arial"/>
          <w:lang w:val="sr-Latn-RS"/>
        </w:rPr>
        <w:t>наредне године (тј. укључујући и ефекте пројекта).</w:t>
      </w:r>
    </w:p>
    <w:p w:rsidR="008042E5" w:rsidRPr="008042E5" w:rsidRDefault="008042E5" w:rsidP="008042E5">
      <w:pPr>
        <w:spacing w:after="0"/>
        <w:jc w:val="both"/>
        <w:rPr>
          <w:rFonts w:ascii="Arial" w:eastAsia="Times New Roman" w:hAnsi="Arial" w:cs="Arial"/>
          <w:sz w:val="20"/>
          <w:szCs w:val="20"/>
          <w:u w:val="single"/>
          <w:lang w:val="sr-Latn-RS"/>
        </w:rPr>
      </w:pPr>
    </w:p>
    <w:p w:rsidR="008042E5" w:rsidRPr="003E04FC" w:rsidRDefault="008042E5" w:rsidP="008042E5">
      <w:pPr>
        <w:rPr>
          <w:rFonts w:ascii="Arial" w:eastAsia="Times New Roman" w:hAnsi="Arial" w:cs="Arial"/>
          <w:u w:val="single"/>
          <w:lang w:val="sr-Latn-RS"/>
        </w:rPr>
      </w:pPr>
      <w:r w:rsidRPr="003E04FC">
        <w:rPr>
          <w:rFonts w:ascii="Arial" w:eastAsia="Times New Roman" w:hAnsi="Arial" w:cs="Arial"/>
          <w:u w:val="single"/>
          <w:lang w:val="sr-Latn-RS"/>
        </w:rPr>
        <w:t>2.17 Економска анализа исплативости</w:t>
      </w:r>
    </w:p>
    <w:p w:rsidR="008042E5" w:rsidRPr="003E04FC" w:rsidRDefault="008042E5" w:rsidP="008042E5">
      <w:pPr>
        <w:spacing w:after="0"/>
        <w:ind w:left="426"/>
        <w:jc w:val="both"/>
        <w:rPr>
          <w:rFonts w:ascii="Arial" w:eastAsia="Times New Roman" w:hAnsi="Arial" w:cs="Arial"/>
          <w:lang w:val="sr-Latn-RS"/>
        </w:rPr>
      </w:pPr>
      <w:r w:rsidRPr="003E04FC">
        <w:rPr>
          <w:rFonts w:ascii="Arial" w:eastAsia="Times New Roman" w:hAnsi="Arial" w:cs="Arial"/>
          <w:lang w:val="sr-Latn-RS"/>
        </w:rPr>
        <w:t>За пројекте капиталних инвестиција чији трошкови прелазе</w:t>
      </w:r>
      <w:r w:rsidR="003948C8">
        <w:rPr>
          <w:rFonts w:ascii="Arial" w:eastAsia="Times New Roman" w:hAnsi="Arial" w:cs="Arial"/>
          <w:lang w:val="sr-Cyrl-RS"/>
        </w:rPr>
        <w:t xml:space="preserve"> еквивалент од</w:t>
      </w:r>
      <w:r w:rsidRPr="003E04FC">
        <w:rPr>
          <w:rFonts w:ascii="Arial" w:eastAsia="Times New Roman" w:hAnsi="Arial" w:cs="Arial"/>
          <w:lang w:val="sr-Latn-RS"/>
        </w:rPr>
        <w:t xml:space="preserve"> 5 </w:t>
      </w:r>
      <w:r w:rsidR="003948C8">
        <w:rPr>
          <w:rFonts w:ascii="Arial" w:eastAsia="Times New Roman" w:hAnsi="Arial" w:cs="Arial"/>
          <w:lang w:val="sr-Cyrl-RS"/>
        </w:rPr>
        <w:t xml:space="preserve">(пет) </w:t>
      </w:r>
      <w:r w:rsidRPr="003E04FC">
        <w:rPr>
          <w:rFonts w:ascii="Arial" w:eastAsia="Times New Roman" w:hAnsi="Arial" w:cs="Arial"/>
          <w:lang w:val="sr-Latn-RS"/>
        </w:rPr>
        <w:t xml:space="preserve">милиона евра, економска одрживост пројекта треба да се покаже економском анализом исплативости која покрива период изградње и период рада од најмање 25 </w:t>
      </w:r>
      <w:r w:rsidR="003948C8">
        <w:rPr>
          <w:rFonts w:ascii="Arial" w:eastAsia="Times New Roman" w:hAnsi="Arial" w:cs="Arial"/>
          <w:lang w:val="sr-Cyrl-RS"/>
        </w:rPr>
        <w:t xml:space="preserve">(двадесет пет) </w:t>
      </w:r>
      <w:r w:rsidRPr="003E04FC">
        <w:rPr>
          <w:rFonts w:ascii="Arial" w:eastAsia="Times New Roman" w:hAnsi="Arial" w:cs="Arial"/>
          <w:lang w:val="sr-Latn-RS"/>
        </w:rPr>
        <w:t xml:space="preserve">година (укључујући ту процене </w:t>
      </w:r>
      <w:r w:rsidR="003948C8">
        <w:rPr>
          <w:rFonts w:ascii="Arial" w:eastAsia="Times New Roman" w:hAnsi="Arial" w:cs="Arial"/>
          <w:lang w:val="sr-Cyrl-RS"/>
        </w:rPr>
        <w:t>економске</w:t>
      </w:r>
      <w:r w:rsidRPr="003E04FC">
        <w:rPr>
          <w:rFonts w:ascii="Arial" w:eastAsia="Times New Roman" w:hAnsi="Arial" w:cs="Arial"/>
          <w:lang w:val="sr-Latn-RS"/>
        </w:rPr>
        <w:t xml:space="preserve"> стопе </w:t>
      </w:r>
      <w:r w:rsidR="003948C8">
        <w:rPr>
          <w:rFonts w:ascii="Arial" w:eastAsia="Times New Roman" w:hAnsi="Arial" w:cs="Arial"/>
          <w:lang w:val="sr-Cyrl-RS"/>
        </w:rPr>
        <w:t>повраћаја</w:t>
      </w:r>
      <w:r w:rsidRPr="003E04FC">
        <w:rPr>
          <w:rFonts w:ascii="Arial" w:eastAsia="Times New Roman" w:hAnsi="Arial" w:cs="Arial"/>
          <w:lang w:val="sr-Latn-RS"/>
        </w:rPr>
        <w:t xml:space="preserve"> и </w:t>
      </w:r>
      <w:r w:rsidR="003948C8">
        <w:rPr>
          <w:rFonts w:ascii="Arial" w:eastAsia="Times New Roman" w:hAnsi="Arial" w:cs="Arial"/>
          <w:lang w:val="sr-Cyrl-RS"/>
        </w:rPr>
        <w:t>економске</w:t>
      </w:r>
      <w:r w:rsidR="003948C8" w:rsidRPr="003E04FC">
        <w:rPr>
          <w:rFonts w:ascii="Arial" w:eastAsia="Times New Roman" w:hAnsi="Arial" w:cs="Arial"/>
          <w:lang w:val="sr-Latn-RS"/>
        </w:rPr>
        <w:t xml:space="preserve"> </w:t>
      </w:r>
      <w:r w:rsidRPr="003E04FC">
        <w:rPr>
          <w:rFonts w:ascii="Arial" w:eastAsia="Times New Roman" w:hAnsi="Arial" w:cs="Arial"/>
          <w:lang w:val="sr-Latn-RS"/>
        </w:rPr>
        <w:t xml:space="preserve">нето </w:t>
      </w:r>
      <w:r w:rsidR="003948C8">
        <w:rPr>
          <w:rFonts w:ascii="Arial" w:eastAsia="Times New Roman" w:hAnsi="Arial" w:cs="Arial"/>
          <w:lang w:val="sr-Cyrl-RS"/>
        </w:rPr>
        <w:t>садашње</w:t>
      </w:r>
      <w:r w:rsidRPr="003E04FC">
        <w:rPr>
          <w:rFonts w:ascii="Arial" w:eastAsia="Times New Roman" w:hAnsi="Arial" w:cs="Arial"/>
          <w:lang w:val="sr-Latn-RS"/>
        </w:rPr>
        <w:t xml:space="preserve"> вредности). Пројектовани токови економске исплативости треба да одражавају податке наведене у претходним одељцима. Бројке треба да буду у виду константних цена, и треба да укључују детаље разних анализа исплативости. </w:t>
      </w:r>
    </w:p>
    <w:p w:rsidR="008042E5" w:rsidRPr="003E04FC" w:rsidRDefault="008042E5" w:rsidP="008042E5">
      <w:pPr>
        <w:spacing w:after="0"/>
        <w:jc w:val="both"/>
        <w:rPr>
          <w:rFonts w:ascii="Arial" w:eastAsia="Times New Roman" w:hAnsi="Arial" w:cs="Arial"/>
          <w:u w:val="single"/>
          <w:lang w:val="sr-Latn-RS"/>
        </w:rPr>
      </w:pPr>
    </w:p>
    <w:p w:rsidR="008042E5" w:rsidRPr="003E04FC" w:rsidRDefault="008042E5" w:rsidP="008042E5">
      <w:pPr>
        <w:rPr>
          <w:rFonts w:ascii="Arial" w:eastAsia="Times New Roman" w:hAnsi="Arial" w:cs="Arial"/>
          <w:lang w:val="sr-Latn-RS"/>
        </w:rPr>
      </w:pPr>
      <w:r w:rsidRPr="003E04FC">
        <w:rPr>
          <w:rFonts w:ascii="Arial" w:eastAsia="Times New Roman" w:hAnsi="Arial" w:cs="Arial"/>
          <w:u w:val="single"/>
          <w:lang w:val="sr-Latn-RS"/>
        </w:rPr>
        <w:t>2.18 Анализа финансијске одрживости</w:t>
      </w:r>
    </w:p>
    <w:p w:rsidR="008042E5" w:rsidRPr="003E04FC" w:rsidRDefault="008042E5" w:rsidP="008042E5">
      <w:pPr>
        <w:spacing w:after="0"/>
        <w:ind w:left="426"/>
        <w:jc w:val="both"/>
        <w:rPr>
          <w:rFonts w:ascii="Arial" w:eastAsia="Times New Roman" w:hAnsi="Arial" w:cs="Arial"/>
          <w:lang w:val="sr-Latn-RS"/>
        </w:rPr>
      </w:pPr>
      <w:r w:rsidRPr="003E04FC">
        <w:rPr>
          <w:rFonts w:ascii="Arial" w:eastAsia="Times New Roman" w:hAnsi="Arial" w:cs="Arial"/>
          <w:lang w:val="sr-Latn-RS"/>
        </w:rPr>
        <w:t>За пројекте капиталних инвестиција чија вредност прелази</w:t>
      </w:r>
      <w:r w:rsidR="003948C8">
        <w:rPr>
          <w:rFonts w:ascii="Arial" w:eastAsia="Times New Roman" w:hAnsi="Arial" w:cs="Arial"/>
          <w:lang w:val="sr-Cyrl-RS"/>
        </w:rPr>
        <w:t xml:space="preserve"> еквивалент од</w:t>
      </w:r>
      <w:r w:rsidRPr="003E04FC">
        <w:rPr>
          <w:rFonts w:ascii="Arial" w:eastAsia="Times New Roman" w:hAnsi="Arial" w:cs="Arial"/>
          <w:lang w:val="sr-Latn-RS"/>
        </w:rPr>
        <w:t xml:space="preserve"> 5</w:t>
      </w:r>
      <w:r w:rsidR="003948C8">
        <w:rPr>
          <w:rFonts w:ascii="Arial" w:eastAsia="Times New Roman" w:hAnsi="Arial" w:cs="Arial"/>
          <w:lang w:val="sr-Cyrl-RS"/>
        </w:rPr>
        <w:t xml:space="preserve"> (пет)</w:t>
      </w:r>
      <w:r w:rsidRPr="003E04FC">
        <w:rPr>
          <w:rFonts w:ascii="Arial" w:eastAsia="Times New Roman" w:hAnsi="Arial" w:cs="Arial"/>
          <w:lang w:val="sr-Latn-RS"/>
        </w:rPr>
        <w:t xml:space="preserve"> милиона евра, финансијску одрживост пројекта треба показати анализом токова новца која ће покрити период изградње и период рада од најмање 25</w:t>
      </w:r>
      <w:r w:rsidR="003948C8">
        <w:rPr>
          <w:rFonts w:ascii="Arial" w:eastAsia="Times New Roman" w:hAnsi="Arial" w:cs="Arial"/>
          <w:lang w:val="sr-Cyrl-RS"/>
        </w:rPr>
        <w:t xml:space="preserve"> (двадесет пет)</w:t>
      </w:r>
      <w:r w:rsidRPr="003E04FC">
        <w:rPr>
          <w:rFonts w:ascii="Arial" w:eastAsia="Times New Roman" w:hAnsi="Arial" w:cs="Arial"/>
          <w:lang w:val="sr-Latn-RS"/>
        </w:rPr>
        <w:t xml:space="preserve"> година (укључујући ту процене </w:t>
      </w:r>
      <w:r w:rsidR="003948C8">
        <w:rPr>
          <w:rFonts w:ascii="Arial" w:eastAsia="Times New Roman" w:hAnsi="Arial" w:cs="Arial"/>
          <w:lang w:val="sr-Cyrl-RS"/>
        </w:rPr>
        <w:t xml:space="preserve">финансијске </w:t>
      </w:r>
      <w:r w:rsidRPr="003E04FC">
        <w:rPr>
          <w:rFonts w:ascii="Arial" w:eastAsia="Times New Roman" w:hAnsi="Arial" w:cs="Arial"/>
          <w:lang w:val="sr-Latn-RS"/>
        </w:rPr>
        <w:t>стопе п</w:t>
      </w:r>
      <w:r w:rsidR="003948C8">
        <w:rPr>
          <w:rFonts w:ascii="Arial" w:eastAsia="Times New Roman" w:hAnsi="Arial" w:cs="Arial"/>
          <w:lang w:val="sr-Cyrl-RS"/>
        </w:rPr>
        <w:t>овраћаја</w:t>
      </w:r>
      <w:r w:rsidRPr="003E04FC">
        <w:rPr>
          <w:rFonts w:ascii="Arial" w:eastAsia="Times New Roman" w:hAnsi="Arial" w:cs="Arial"/>
          <w:lang w:val="sr-Latn-RS"/>
        </w:rPr>
        <w:t xml:space="preserve"> и </w:t>
      </w:r>
      <w:r w:rsidR="003948C8">
        <w:rPr>
          <w:rFonts w:ascii="Arial" w:eastAsia="Times New Roman" w:hAnsi="Arial" w:cs="Arial"/>
          <w:lang w:val="sr-Cyrl-RS"/>
        </w:rPr>
        <w:t xml:space="preserve">финансијске </w:t>
      </w:r>
      <w:r w:rsidRPr="003E04FC">
        <w:rPr>
          <w:rFonts w:ascii="Arial" w:eastAsia="Times New Roman" w:hAnsi="Arial" w:cs="Arial"/>
          <w:lang w:val="sr-Latn-RS"/>
        </w:rPr>
        <w:t xml:space="preserve">нето </w:t>
      </w:r>
      <w:r w:rsidR="003948C8">
        <w:rPr>
          <w:rFonts w:ascii="Arial" w:eastAsia="Times New Roman" w:hAnsi="Arial" w:cs="Arial"/>
          <w:lang w:val="sr-Cyrl-RS"/>
        </w:rPr>
        <w:t>садашње</w:t>
      </w:r>
      <w:r w:rsidRPr="003E04FC">
        <w:rPr>
          <w:rFonts w:ascii="Arial" w:eastAsia="Times New Roman" w:hAnsi="Arial" w:cs="Arial"/>
          <w:lang w:val="sr-Latn-RS"/>
        </w:rPr>
        <w:t xml:space="preserve"> вредности). Пројекције токова новца треба да одражавају податке наведене у претходним одељцима. Бројке треба да буду у виду константних цена, и треба да укључују детаље о разним изворима прихода, као и о трошковима пословања и капиталним трошковима (укључујући замену).</w:t>
      </w:r>
    </w:p>
    <w:p w:rsidR="008042E5" w:rsidRPr="003E04FC" w:rsidRDefault="008042E5" w:rsidP="008042E5">
      <w:pPr>
        <w:spacing w:after="0"/>
        <w:jc w:val="both"/>
        <w:outlineLvl w:val="0"/>
        <w:rPr>
          <w:rFonts w:ascii="Arial" w:eastAsia="Times New Roman" w:hAnsi="Arial" w:cs="Arial"/>
          <w:b/>
          <w:lang w:val="sr-Latn-RS"/>
        </w:rPr>
      </w:pPr>
    </w:p>
    <w:p w:rsidR="008042E5" w:rsidRPr="003E04FC" w:rsidRDefault="008042E5" w:rsidP="009E2F8D">
      <w:pPr>
        <w:numPr>
          <w:ilvl w:val="1"/>
          <w:numId w:val="62"/>
        </w:numPr>
        <w:spacing w:after="0" w:line="240" w:lineRule="auto"/>
        <w:ind w:left="0" w:firstLine="0"/>
        <w:rPr>
          <w:rFonts w:ascii="Arial" w:eastAsia="Times New Roman" w:hAnsi="Arial" w:cs="Arial"/>
          <w:lang w:val="sr-Latn-RS"/>
        </w:rPr>
      </w:pPr>
      <w:r w:rsidRPr="003E04FC">
        <w:rPr>
          <w:rFonts w:ascii="Arial" w:eastAsia="Times New Roman" w:hAnsi="Arial" w:cs="Arial"/>
          <w:u w:val="single"/>
          <w:lang w:val="sr-Latn-RS"/>
        </w:rPr>
        <w:t xml:space="preserve">Анализа </w:t>
      </w:r>
      <w:r w:rsidR="00FC799B">
        <w:rPr>
          <w:rFonts w:ascii="Arial" w:eastAsia="Times New Roman" w:hAnsi="Arial" w:cs="Arial"/>
          <w:u w:val="single"/>
          <w:lang w:val="sr-Cyrl-RS"/>
        </w:rPr>
        <w:t xml:space="preserve">финансијске </w:t>
      </w:r>
      <w:r w:rsidRPr="003E04FC">
        <w:rPr>
          <w:rFonts w:ascii="Arial" w:eastAsia="Times New Roman" w:hAnsi="Arial" w:cs="Arial"/>
          <w:u w:val="single"/>
          <w:lang w:val="sr-Latn-RS"/>
        </w:rPr>
        <w:t>доступности</w:t>
      </w:r>
    </w:p>
    <w:p w:rsidR="003E04FC" w:rsidRPr="003E04FC" w:rsidRDefault="003E04FC" w:rsidP="003E04FC">
      <w:pPr>
        <w:spacing w:after="0" w:line="240" w:lineRule="auto"/>
        <w:rPr>
          <w:rFonts w:ascii="Arial" w:eastAsia="Times New Roman" w:hAnsi="Arial" w:cs="Arial"/>
          <w:lang w:val="sr-Latn-RS"/>
        </w:rPr>
      </w:pPr>
    </w:p>
    <w:p w:rsidR="008042E5" w:rsidRPr="003E04FC" w:rsidRDefault="008042E5" w:rsidP="008042E5">
      <w:pPr>
        <w:spacing w:after="0"/>
        <w:ind w:left="426"/>
        <w:jc w:val="both"/>
        <w:rPr>
          <w:rFonts w:ascii="Arial" w:eastAsia="Times New Roman" w:hAnsi="Arial" w:cs="Arial"/>
          <w:lang w:val="sr-Latn-RS"/>
        </w:rPr>
      </w:pPr>
      <w:r w:rsidRPr="003E04FC">
        <w:rPr>
          <w:rFonts w:ascii="Arial" w:eastAsia="Times New Roman" w:hAnsi="Arial" w:cs="Arial"/>
          <w:lang w:val="sr-Latn-RS"/>
        </w:rPr>
        <w:lastRenderedPageBreak/>
        <w:t>За пројекте капиталних инвестиција чија вредност прелази</w:t>
      </w:r>
      <w:r w:rsidR="00FC799B">
        <w:rPr>
          <w:rFonts w:ascii="Arial" w:eastAsia="Times New Roman" w:hAnsi="Arial" w:cs="Arial"/>
          <w:lang w:val="sr-Cyrl-RS"/>
        </w:rPr>
        <w:t xml:space="preserve"> еквивалент од </w:t>
      </w:r>
      <w:r w:rsidRPr="003E04FC">
        <w:rPr>
          <w:rFonts w:ascii="Arial" w:eastAsia="Times New Roman" w:hAnsi="Arial" w:cs="Arial"/>
          <w:lang w:val="sr-Latn-RS"/>
        </w:rPr>
        <w:t>5</w:t>
      </w:r>
      <w:r w:rsidR="00FC799B">
        <w:rPr>
          <w:rFonts w:ascii="Arial" w:eastAsia="Times New Roman" w:hAnsi="Arial" w:cs="Arial"/>
          <w:lang w:val="sr-Cyrl-RS"/>
        </w:rPr>
        <w:t xml:space="preserve"> (пет)</w:t>
      </w:r>
      <w:r w:rsidRPr="003E04FC">
        <w:rPr>
          <w:rFonts w:ascii="Arial" w:eastAsia="Times New Roman" w:hAnsi="Arial" w:cs="Arial"/>
          <w:lang w:val="sr-Latn-RS"/>
        </w:rPr>
        <w:t xml:space="preserve"> милиона евра, финансијску доступност услуга водоснабдевања и/или везаних за отпадне воде треба показати проценом износа просечног рачуна за водоснабдевање и/или везано за отпадне воде домаћинства са ниским приходима у области у којој оператер пружа услуге, исказано у виду процента трошковног буџета домаћинства са ниским приходима, а тај проценат треба упоредити за званичном границом </w:t>
      </w:r>
      <w:r w:rsidR="00FC799B">
        <w:rPr>
          <w:rFonts w:ascii="Arial" w:eastAsia="Times New Roman" w:hAnsi="Arial" w:cs="Arial"/>
          <w:lang w:val="sr-Cyrl-RS"/>
        </w:rPr>
        <w:t xml:space="preserve">финансијске </w:t>
      </w:r>
      <w:r w:rsidRPr="003E04FC">
        <w:rPr>
          <w:rFonts w:ascii="Arial" w:eastAsia="Times New Roman" w:hAnsi="Arial" w:cs="Arial"/>
          <w:lang w:val="sr-Latn-RS"/>
        </w:rPr>
        <w:t>доступности (у случају да не постоји званична граница</w:t>
      </w:r>
      <w:r w:rsidR="00FC799B" w:rsidRPr="00FC799B">
        <w:rPr>
          <w:rFonts w:ascii="Arial" w:eastAsia="Times New Roman" w:hAnsi="Arial" w:cs="Arial"/>
          <w:lang w:val="sr-Cyrl-RS"/>
        </w:rPr>
        <w:t xml:space="preserve"> </w:t>
      </w:r>
      <w:r w:rsidR="00FC799B">
        <w:rPr>
          <w:rFonts w:ascii="Arial" w:eastAsia="Times New Roman" w:hAnsi="Arial" w:cs="Arial"/>
          <w:lang w:val="sr-Cyrl-RS"/>
        </w:rPr>
        <w:t>финансијске</w:t>
      </w:r>
      <w:r w:rsidRPr="003E04FC">
        <w:rPr>
          <w:rFonts w:ascii="Arial" w:eastAsia="Times New Roman" w:hAnsi="Arial" w:cs="Arial"/>
          <w:lang w:val="sr-Latn-RS"/>
        </w:rPr>
        <w:t xml:space="preserve"> доступности, међународно прихваћена граница од 3% </w:t>
      </w:r>
      <w:r w:rsidR="00FC799B">
        <w:rPr>
          <w:rFonts w:ascii="Arial" w:eastAsia="Times New Roman" w:hAnsi="Arial" w:cs="Arial"/>
          <w:lang w:val="sr-Cyrl-RS"/>
        </w:rPr>
        <w:t xml:space="preserve">(три процента) </w:t>
      </w:r>
      <w:r w:rsidRPr="003E04FC">
        <w:rPr>
          <w:rFonts w:ascii="Arial" w:eastAsia="Times New Roman" w:hAnsi="Arial" w:cs="Arial"/>
          <w:lang w:val="sr-Latn-RS"/>
        </w:rPr>
        <w:t xml:space="preserve">важи за услуге водоснабдевања, а 2% </w:t>
      </w:r>
      <w:r w:rsidR="00FC799B">
        <w:rPr>
          <w:rFonts w:ascii="Arial" w:eastAsia="Times New Roman" w:hAnsi="Arial" w:cs="Arial"/>
          <w:lang w:val="sr-Cyrl-RS"/>
        </w:rPr>
        <w:t xml:space="preserve">(два процента) </w:t>
      </w:r>
      <w:r w:rsidRPr="003E04FC">
        <w:rPr>
          <w:rFonts w:ascii="Arial" w:eastAsia="Times New Roman" w:hAnsi="Arial" w:cs="Arial"/>
          <w:lang w:val="sr-Latn-RS"/>
        </w:rPr>
        <w:t>за услуге везане за отпадне воде).</w:t>
      </w:r>
    </w:p>
    <w:p w:rsidR="008042E5" w:rsidRPr="003E04FC" w:rsidRDefault="008042E5" w:rsidP="008042E5">
      <w:pPr>
        <w:spacing w:after="0"/>
        <w:ind w:left="426"/>
        <w:rPr>
          <w:rFonts w:ascii="Arial" w:eastAsia="Times New Roman" w:hAnsi="Arial" w:cs="Arial"/>
          <w:lang w:val="sr-Latn-RS"/>
        </w:rPr>
      </w:pPr>
    </w:p>
    <w:p w:rsidR="008042E5" w:rsidRPr="003E04FC" w:rsidRDefault="008042E5" w:rsidP="008042E5">
      <w:pPr>
        <w:spacing w:after="0"/>
        <w:ind w:left="426"/>
        <w:rPr>
          <w:rFonts w:ascii="Arial" w:eastAsia="Times New Roman" w:hAnsi="Arial" w:cs="Arial"/>
          <w:lang w:val="sr-Latn-RS"/>
        </w:rPr>
      </w:pPr>
      <w:r w:rsidRPr="003E04FC">
        <w:rPr>
          <w:rFonts w:ascii="Arial" w:eastAsia="Times New Roman" w:hAnsi="Arial" w:cs="Arial"/>
          <w:lang w:val="sr-Latn-RS"/>
        </w:rPr>
        <w:t>Све претпоставке треба да буду јасно формулисане и образложене.</w:t>
      </w:r>
    </w:p>
    <w:p w:rsidR="008042E5" w:rsidRDefault="008042E5" w:rsidP="008042E5">
      <w:pPr>
        <w:spacing w:after="0"/>
        <w:rPr>
          <w:rFonts w:eastAsia="Times New Roman"/>
          <w:b/>
          <w:lang w:val="sr-Latn-RS"/>
        </w:rPr>
      </w:pPr>
    </w:p>
    <w:p w:rsidR="00DE0B04" w:rsidRDefault="00DE0B04" w:rsidP="008042E5">
      <w:pPr>
        <w:spacing w:after="0"/>
        <w:rPr>
          <w:rFonts w:eastAsia="Times New Roman"/>
          <w:b/>
          <w:lang w:val="sr-Latn-RS"/>
        </w:rPr>
      </w:pPr>
    </w:p>
    <w:p w:rsidR="00DE0B04" w:rsidRPr="003E04FC" w:rsidRDefault="00DE0B04" w:rsidP="008042E5">
      <w:pPr>
        <w:spacing w:after="0"/>
        <w:rPr>
          <w:rFonts w:eastAsia="Times New Roman"/>
          <w:b/>
          <w:lang w:val="sr-Latn-RS"/>
        </w:rPr>
      </w:pPr>
    </w:p>
    <w:p w:rsidR="00313BD9" w:rsidRPr="000757A6" w:rsidRDefault="00313BD9" w:rsidP="00313BD9">
      <w:pPr>
        <w:spacing w:after="0"/>
        <w:jc w:val="center"/>
        <w:rPr>
          <w:rFonts w:ascii="Times New Roman" w:hAnsi="Times New Roman" w:cs="Times New Roman"/>
          <w:sz w:val="24"/>
          <w:szCs w:val="24"/>
          <w:lang w:val="sr-Cyrl-CS"/>
        </w:rPr>
      </w:pPr>
      <w:r w:rsidRPr="000757A6">
        <w:rPr>
          <w:rFonts w:ascii="Times New Roman" w:hAnsi="Times New Roman" w:cs="Times New Roman"/>
          <w:sz w:val="24"/>
          <w:szCs w:val="24"/>
          <w:lang w:val="sr-Cyrl-CS"/>
        </w:rPr>
        <w:t>Члан 3.</w:t>
      </w:r>
    </w:p>
    <w:p w:rsidR="00313BD9" w:rsidRPr="000757A6" w:rsidRDefault="00313BD9" w:rsidP="00DE0B04">
      <w:pPr>
        <w:spacing w:after="0"/>
        <w:ind w:firstLine="720"/>
        <w:jc w:val="both"/>
        <w:rPr>
          <w:rFonts w:ascii="Times New Roman" w:hAnsi="Times New Roman" w:cs="Times New Roman"/>
          <w:sz w:val="24"/>
          <w:szCs w:val="24"/>
          <w:lang w:val="sr-Cyrl-CS"/>
        </w:rPr>
      </w:pPr>
      <w:r w:rsidRPr="000757A6">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DE0B04">
        <w:rPr>
          <w:rFonts w:ascii="Times New Roman" w:hAnsi="Times New Roman" w:cs="Times New Roman"/>
          <w:sz w:val="24"/>
          <w:szCs w:val="24"/>
          <w:lang w:val="sr-Cyrl-CS"/>
        </w:rPr>
        <w:t>–</w:t>
      </w:r>
      <w:r w:rsidRPr="000757A6">
        <w:rPr>
          <w:rFonts w:ascii="Times New Roman" w:hAnsi="Times New Roman" w:cs="Times New Roman"/>
          <w:sz w:val="24"/>
          <w:szCs w:val="24"/>
          <w:lang w:val="sr-Cyrl-CS"/>
        </w:rPr>
        <w:t xml:space="preserve"> Међународни уговори”.</w:t>
      </w:r>
    </w:p>
    <w:p w:rsidR="00AD3C9A" w:rsidRPr="00160A75" w:rsidRDefault="00AD3C9A" w:rsidP="00160A75">
      <w:pPr>
        <w:spacing w:after="120" w:line="240" w:lineRule="auto"/>
        <w:rPr>
          <w:rFonts w:ascii="Arial" w:eastAsia="Arial" w:hAnsi="Arial" w:cs="Arial"/>
          <w:color w:val="000000"/>
          <w:lang w:eastAsia="en-GB"/>
        </w:rPr>
      </w:pPr>
    </w:p>
    <w:sectPr w:rsidR="00AD3C9A" w:rsidRPr="00160A75" w:rsidSect="00160A75">
      <w:headerReference w:type="default" r:id="rId14"/>
      <w:pgSz w:w="11907" w:h="16839"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7C2" w:rsidRDefault="003B67C2">
      <w:pPr>
        <w:spacing w:after="0" w:line="240" w:lineRule="auto"/>
      </w:pPr>
      <w:r>
        <w:separator/>
      </w:r>
    </w:p>
  </w:endnote>
  <w:endnote w:type="continuationSeparator" w:id="0">
    <w:p w:rsidR="003B67C2" w:rsidRDefault="003B6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7C2" w:rsidRDefault="003B67C2">
      <w:pPr>
        <w:spacing w:after="0" w:line="240" w:lineRule="auto"/>
      </w:pPr>
      <w:r>
        <w:separator/>
      </w:r>
    </w:p>
  </w:footnote>
  <w:footnote w:type="continuationSeparator" w:id="0">
    <w:p w:rsidR="003B67C2" w:rsidRDefault="003B67C2">
      <w:pPr>
        <w:spacing w:after="0" w:line="240" w:lineRule="auto"/>
      </w:pPr>
      <w:r>
        <w:continuationSeparator/>
      </w:r>
    </w:p>
  </w:footnote>
  <w:footnote w:id="1">
    <w:p w:rsidR="006C1B95" w:rsidRPr="003C527F" w:rsidRDefault="006C1B95" w:rsidP="001A770C">
      <w:pPr>
        <w:pStyle w:val="FootnoteText"/>
      </w:pPr>
      <w:r>
        <w:rPr>
          <w:rStyle w:val="FootnoteReference"/>
        </w:rPr>
        <w:footnoteRef/>
      </w:r>
      <w:r>
        <w:t xml:space="preserve"> </w:t>
      </w:r>
      <w:r>
        <w:rPr>
          <w:lang w:val="sr-Cyrl-RS"/>
        </w:rPr>
        <w:t>Еколошки и друштвени приручник Европске инвестиционе банке</w:t>
      </w:r>
      <w:r>
        <w:t xml:space="preserve"> (</w:t>
      </w:r>
      <w:r w:rsidRPr="003C527F">
        <w:t>EIB Environmental and Social Handbook</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B95" w:rsidRPr="00832983" w:rsidRDefault="006C1B95"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nsid w:val="030E4E1F"/>
    <w:multiLevelType w:val="hybridMultilevel"/>
    <w:tmpl w:val="6CEAB3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3">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5">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6">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7">
    <w:nsid w:val="12447249"/>
    <w:multiLevelType w:val="multilevel"/>
    <w:tmpl w:val="6D3E4EC8"/>
    <w:numStyleLink w:val="ListsEIB"/>
  </w:abstractNum>
  <w:abstractNum w:abstractNumId="8">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803A15"/>
    <w:multiLevelType w:val="multilevel"/>
    <w:tmpl w:val="1186BAFC"/>
    <w:styleLink w:val="ListsEI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1">
    <w:nsid w:val="155333AE"/>
    <w:multiLevelType w:val="hybridMultilevel"/>
    <w:tmpl w:val="A4CEF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7611931"/>
    <w:multiLevelType w:val="hybridMultilevel"/>
    <w:tmpl w:val="8C120352"/>
    <w:lvl w:ilvl="0" w:tplc="2F24F848">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4">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nsid w:val="21015988"/>
    <w:multiLevelType w:val="hybridMultilevel"/>
    <w:tmpl w:val="E9A4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2444BFE"/>
    <w:multiLevelType w:val="multilevel"/>
    <w:tmpl w:val="6D3E4EC8"/>
    <w:numStyleLink w:val="ListsEIB"/>
  </w:abstractNum>
  <w:abstractNum w:abstractNumId="20">
    <w:nsid w:val="232C7F3B"/>
    <w:multiLevelType w:val="hybridMultilevel"/>
    <w:tmpl w:val="BE0EC2C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24EB0397"/>
    <w:multiLevelType w:val="hybridMultilevel"/>
    <w:tmpl w:val="EF6A47A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1">
      <w:start w:val="1"/>
      <w:numFmt w:val="bullet"/>
      <w:lvlText w:val=""/>
      <w:lvlJc w:val="left"/>
      <w:pPr>
        <w:tabs>
          <w:tab w:val="num" w:pos="2520"/>
        </w:tabs>
        <w:ind w:left="2520" w:hanging="360"/>
      </w:pPr>
      <w:rPr>
        <w:rFonts w:ascii="Symbol" w:hAnsi="Symbol"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2A1C2999"/>
    <w:multiLevelType w:val="hybridMultilevel"/>
    <w:tmpl w:val="501826B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24">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B922DCB"/>
    <w:multiLevelType w:val="hybridMultilevel"/>
    <w:tmpl w:val="FE50C6BE"/>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7">
    <w:nsid w:val="2D99020D"/>
    <w:multiLevelType w:val="hybridMultilevel"/>
    <w:tmpl w:val="99B2DF46"/>
    <w:lvl w:ilvl="0" w:tplc="08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8">
    <w:nsid w:val="31C63D75"/>
    <w:multiLevelType w:val="multilevel"/>
    <w:tmpl w:val="6D3E4EC8"/>
    <w:numStyleLink w:val="ListsEIB"/>
  </w:abstractNum>
  <w:abstractNum w:abstractNumId="29">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0">
    <w:nsid w:val="355C4671"/>
    <w:multiLevelType w:val="hybridMultilevel"/>
    <w:tmpl w:val="43709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32">
    <w:nsid w:val="37D77F32"/>
    <w:multiLevelType w:val="multilevel"/>
    <w:tmpl w:val="D99AA1CE"/>
    <w:styleLink w:val="HeadingsEIB0"/>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33">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4">
    <w:nsid w:val="37FE5BED"/>
    <w:multiLevelType w:val="multilevel"/>
    <w:tmpl w:val="6D3E4EC8"/>
    <w:numStyleLink w:val="ListsEIB"/>
  </w:abstractNum>
  <w:abstractNum w:abstractNumId="35">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472DD4"/>
    <w:multiLevelType w:val="hybridMultilevel"/>
    <w:tmpl w:val="9884A7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408159E6"/>
    <w:multiLevelType w:val="hybridMultilevel"/>
    <w:tmpl w:val="09EE2CBE"/>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9">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1">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3">
    <w:nsid w:val="4A9D3C81"/>
    <w:multiLevelType w:val="multilevel"/>
    <w:tmpl w:val="6D3E4EC8"/>
    <w:numStyleLink w:val="ListsEIB"/>
  </w:abstractNum>
  <w:abstractNum w:abstractNumId="44">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7">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56A66F4F"/>
    <w:multiLevelType w:val="hybridMultilevel"/>
    <w:tmpl w:val="36DE493C"/>
    <w:lvl w:ilvl="0" w:tplc="08090001">
      <w:start w:val="1"/>
      <w:numFmt w:val="bullet"/>
      <w:lvlText w:val=""/>
      <w:lvlJc w:val="left"/>
      <w:pPr>
        <w:tabs>
          <w:tab w:val="num" w:pos="720"/>
        </w:tabs>
        <w:ind w:left="720" w:hanging="360"/>
      </w:pPr>
      <w:rPr>
        <w:rFonts w:ascii="Symbol" w:hAnsi="Symbol" w:hint="default"/>
      </w:rPr>
    </w:lvl>
    <w:lvl w:ilvl="1" w:tplc="24948722">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1">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5DF6E45"/>
    <w:multiLevelType w:val="hybridMultilevel"/>
    <w:tmpl w:val="A38813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55">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6">
    <w:nsid w:val="6E742E3B"/>
    <w:multiLevelType w:val="multilevel"/>
    <w:tmpl w:val="73642AF4"/>
    <w:lvl w:ilvl="0">
      <w:start w:val="2"/>
      <w:numFmt w:val="decimal"/>
      <w:lvlText w:val="%1"/>
      <w:lvlJc w:val="left"/>
      <w:pPr>
        <w:ind w:left="398" w:hanging="398"/>
      </w:pPr>
      <w:rPr>
        <w:rFonts w:hint="default"/>
        <w:u w:val="single"/>
      </w:rPr>
    </w:lvl>
    <w:lvl w:ilvl="1">
      <w:start w:val="19"/>
      <w:numFmt w:val="decimal"/>
      <w:lvlText w:val="%1.%2"/>
      <w:lvlJc w:val="left"/>
      <w:pPr>
        <w:ind w:left="398" w:hanging="398"/>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57">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8">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54F208B"/>
    <w:multiLevelType w:val="hybridMultilevel"/>
    <w:tmpl w:val="59B853BC"/>
    <w:lvl w:ilvl="0" w:tplc="249487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755518FD"/>
    <w:multiLevelType w:val="multilevel"/>
    <w:tmpl w:val="6D3E4EC8"/>
    <w:numStyleLink w:val="ListsEIB"/>
  </w:abstractNum>
  <w:abstractNum w:abstractNumId="61">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2">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63">
    <w:nsid w:val="7ACC2BC7"/>
    <w:multiLevelType w:val="hybridMultilevel"/>
    <w:tmpl w:val="F740D83E"/>
    <w:lvl w:ilvl="0" w:tplc="7DFA5026">
      <w:start w:val="1"/>
      <w:numFmt w:val="lowerRoman"/>
      <w:lvlText w:val="(%1)"/>
      <w:lvlJc w:val="left"/>
      <w:pPr>
        <w:ind w:left="1590" w:hanging="360"/>
      </w:pPr>
      <w:rPr>
        <w:rFonts w:ascii="Arial" w:hAnsi="Arial" w:cs="Times New Roman" w:hint="default"/>
        <w:b w:val="0"/>
        <w:i w:val="0"/>
        <w:sz w:val="20"/>
        <w:lang w:val="sr-Cyrl-RS"/>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64">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5">
    <w:nsid w:val="7D9C2917"/>
    <w:multiLevelType w:val="hybridMultilevel"/>
    <w:tmpl w:val="AA585C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46"/>
  </w:num>
  <w:num w:numId="3">
    <w:abstractNumId w:val="17"/>
  </w:num>
  <w:num w:numId="4">
    <w:abstractNumId w:val="61"/>
  </w:num>
  <w:num w:numId="5">
    <w:abstractNumId w:val="55"/>
  </w:num>
  <w:num w:numId="6">
    <w:abstractNumId w:val="35"/>
  </w:num>
  <w:num w:numId="7">
    <w:abstractNumId w:val="60"/>
  </w:num>
  <w:num w:numId="8">
    <w:abstractNumId w:val="19"/>
  </w:num>
  <w:num w:numId="9">
    <w:abstractNumId w:val="7"/>
  </w:num>
  <w:num w:numId="10">
    <w:abstractNumId w:val="43"/>
  </w:num>
  <w:num w:numId="11">
    <w:abstractNumId w:val="34"/>
    <w:lvlOverride w:ilvl="0">
      <w:lvl w:ilvl="0">
        <w:start w:val="1"/>
        <w:numFmt w:val="lowerLetter"/>
        <w:lvlText w:val="(%1)"/>
        <w:lvlJc w:val="left"/>
        <w:pPr>
          <w:ind w:left="1423" w:hanging="567"/>
        </w:pPr>
        <w:rPr>
          <w:rFonts w:cs="Times New Roman"/>
          <w:color w:val="auto"/>
          <w:sz w:val="22"/>
          <w:szCs w:val="22"/>
        </w:rPr>
      </w:lvl>
    </w:lvlOverride>
  </w:num>
  <w:num w:numId="12">
    <w:abstractNumId w:val="28"/>
    <w:lvlOverride w:ilvl="0">
      <w:lvl w:ilvl="0">
        <w:start w:val="1"/>
        <w:numFmt w:val="lowerLetter"/>
        <w:lvlText w:val="(%1)"/>
        <w:lvlJc w:val="left"/>
        <w:pPr>
          <w:ind w:left="1423" w:hanging="567"/>
        </w:pPr>
        <w:rPr>
          <w:rFonts w:cs="Times New Roman"/>
          <w:color w:val="auto"/>
          <w:sz w:val="22"/>
          <w:szCs w:val="22"/>
        </w:rPr>
      </w:lvl>
    </w:lvlOverride>
  </w:num>
  <w:num w:numId="13">
    <w:abstractNumId w:val="31"/>
  </w:num>
  <w:num w:numId="14">
    <w:abstractNumId w:val="14"/>
  </w:num>
  <w:num w:numId="15">
    <w:abstractNumId w:val="10"/>
  </w:num>
  <w:num w:numId="16">
    <w:abstractNumId w:val="4"/>
  </w:num>
  <w:num w:numId="17">
    <w:abstractNumId w:val="62"/>
  </w:num>
  <w:num w:numId="18">
    <w:abstractNumId w:val="57"/>
  </w:num>
  <w:num w:numId="19">
    <w:abstractNumId w:val="6"/>
  </w:num>
  <w:num w:numId="20">
    <w:abstractNumId w:val="39"/>
  </w:num>
  <w:num w:numId="21">
    <w:abstractNumId w:val="16"/>
  </w:num>
  <w:num w:numId="22">
    <w:abstractNumId w:val="9"/>
  </w:num>
  <w:num w:numId="23">
    <w:abstractNumId w:val="45"/>
  </w:num>
  <w:num w:numId="24">
    <w:abstractNumId w:val="24"/>
  </w:num>
  <w:num w:numId="25">
    <w:abstractNumId w:val="44"/>
  </w:num>
  <w:num w:numId="26">
    <w:abstractNumId w:val="15"/>
  </w:num>
  <w:num w:numId="27">
    <w:abstractNumId w:val="49"/>
  </w:num>
  <w:num w:numId="28">
    <w:abstractNumId w:val="52"/>
  </w:num>
  <w:num w:numId="29">
    <w:abstractNumId w:val="47"/>
  </w:num>
  <w:num w:numId="30">
    <w:abstractNumId w:val="50"/>
  </w:num>
  <w:num w:numId="31">
    <w:abstractNumId w:val="54"/>
  </w:num>
  <w:num w:numId="32">
    <w:abstractNumId w:val="40"/>
  </w:num>
  <w:num w:numId="33">
    <w:abstractNumId w:val="51"/>
  </w:num>
  <w:num w:numId="34">
    <w:abstractNumId w:val="8"/>
  </w:num>
  <w:num w:numId="35">
    <w:abstractNumId w:val="0"/>
  </w:num>
  <w:num w:numId="36">
    <w:abstractNumId w:val="29"/>
  </w:num>
  <w:num w:numId="37">
    <w:abstractNumId w:val="13"/>
  </w:num>
  <w:num w:numId="38">
    <w:abstractNumId w:val="33"/>
  </w:num>
  <w:num w:numId="39">
    <w:abstractNumId w:val="2"/>
  </w:num>
  <w:num w:numId="40">
    <w:abstractNumId w:val="63"/>
  </w:num>
  <w:num w:numId="41">
    <w:abstractNumId w:val="64"/>
  </w:num>
  <w:num w:numId="42">
    <w:abstractNumId w:val="38"/>
  </w:num>
  <w:num w:numId="43">
    <w:abstractNumId w:val="42"/>
  </w:num>
  <w:num w:numId="44">
    <w:abstractNumId w:val="3"/>
  </w:num>
  <w:num w:numId="45">
    <w:abstractNumId w:val="26"/>
  </w:num>
  <w:num w:numId="46">
    <w:abstractNumId w:val="58"/>
  </w:num>
  <w:num w:numId="47">
    <w:abstractNumId w:val="41"/>
  </w:num>
  <w:num w:numId="48">
    <w:abstractNumId w:val="32"/>
  </w:num>
  <w:num w:numId="49">
    <w:abstractNumId w:val="5"/>
  </w:num>
  <w:num w:numId="50">
    <w:abstractNumId w:val="48"/>
  </w:num>
  <w:num w:numId="51">
    <w:abstractNumId w:val="65"/>
  </w:num>
  <w:num w:numId="52">
    <w:abstractNumId w:val="21"/>
  </w:num>
  <w:num w:numId="53">
    <w:abstractNumId w:val="36"/>
  </w:num>
  <w:num w:numId="54">
    <w:abstractNumId w:val="20"/>
  </w:num>
  <w:num w:numId="55">
    <w:abstractNumId w:val="18"/>
  </w:num>
  <w:num w:numId="56">
    <w:abstractNumId w:val="30"/>
  </w:num>
  <w:num w:numId="57">
    <w:abstractNumId w:val="37"/>
  </w:num>
  <w:num w:numId="58">
    <w:abstractNumId w:val="1"/>
  </w:num>
  <w:num w:numId="59">
    <w:abstractNumId w:val="59"/>
  </w:num>
  <w:num w:numId="60">
    <w:abstractNumId w:val="27"/>
  </w:num>
  <w:num w:numId="61">
    <w:abstractNumId w:val="53"/>
  </w:num>
  <w:num w:numId="62">
    <w:abstractNumId w:val="56"/>
  </w:num>
  <w:num w:numId="63">
    <w:abstractNumId w:val="22"/>
  </w:num>
  <w:num w:numId="64">
    <w:abstractNumId w:val="11"/>
  </w:num>
  <w:num w:numId="65">
    <w:abstractNumId w:val="25"/>
  </w:num>
  <w:num w:numId="66">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activeWritingStyle w:appName="MSWord" w:lang="es-US"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6FB"/>
    <w:rsid w:val="00005AB8"/>
    <w:rsid w:val="00017A4D"/>
    <w:rsid w:val="00022394"/>
    <w:rsid w:val="00032E5F"/>
    <w:rsid w:val="000375F2"/>
    <w:rsid w:val="00046221"/>
    <w:rsid w:val="000507E9"/>
    <w:rsid w:val="00060DD7"/>
    <w:rsid w:val="000C6C77"/>
    <w:rsid w:val="000F122C"/>
    <w:rsid w:val="001066D4"/>
    <w:rsid w:val="0011200A"/>
    <w:rsid w:val="001123CA"/>
    <w:rsid w:val="001132B6"/>
    <w:rsid w:val="00114968"/>
    <w:rsid w:val="0015397A"/>
    <w:rsid w:val="00160A75"/>
    <w:rsid w:val="00160B68"/>
    <w:rsid w:val="0016781E"/>
    <w:rsid w:val="00173B7F"/>
    <w:rsid w:val="00177FA3"/>
    <w:rsid w:val="001A770C"/>
    <w:rsid w:val="001F0A3C"/>
    <w:rsid w:val="001F552F"/>
    <w:rsid w:val="00202361"/>
    <w:rsid w:val="002248F5"/>
    <w:rsid w:val="00232F26"/>
    <w:rsid w:val="00244DCC"/>
    <w:rsid w:val="002516BB"/>
    <w:rsid w:val="00254953"/>
    <w:rsid w:val="00262324"/>
    <w:rsid w:val="00276F84"/>
    <w:rsid w:val="00277FF7"/>
    <w:rsid w:val="002835CC"/>
    <w:rsid w:val="00292818"/>
    <w:rsid w:val="00295031"/>
    <w:rsid w:val="002B3282"/>
    <w:rsid w:val="002C527B"/>
    <w:rsid w:val="0031089B"/>
    <w:rsid w:val="00313BD9"/>
    <w:rsid w:val="003220BB"/>
    <w:rsid w:val="00337141"/>
    <w:rsid w:val="0038457D"/>
    <w:rsid w:val="00387AB2"/>
    <w:rsid w:val="003948C8"/>
    <w:rsid w:val="003A4221"/>
    <w:rsid w:val="003B67C2"/>
    <w:rsid w:val="003D74B3"/>
    <w:rsid w:val="003D75E9"/>
    <w:rsid w:val="003E04FC"/>
    <w:rsid w:val="003F4601"/>
    <w:rsid w:val="003F6283"/>
    <w:rsid w:val="0040542C"/>
    <w:rsid w:val="00406C1A"/>
    <w:rsid w:val="00410BD1"/>
    <w:rsid w:val="004145EC"/>
    <w:rsid w:val="00415C1D"/>
    <w:rsid w:val="004176FF"/>
    <w:rsid w:val="0041790D"/>
    <w:rsid w:val="004202BA"/>
    <w:rsid w:val="00455C47"/>
    <w:rsid w:val="00470D4D"/>
    <w:rsid w:val="00471F57"/>
    <w:rsid w:val="004A5C12"/>
    <w:rsid w:val="004A7C57"/>
    <w:rsid w:val="004C1EA0"/>
    <w:rsid w:val="004D34B3"/>
    <w:rsid w:val="004E2C81"/>
    <w:rsid w:val="004E382A"/>
    <w:rsid w:val="00510E81"/>
    <w:rsid w:val="0052210D"/>
    <w:rsid w:val="00531486"/>
    <w:rsid w:val="00565091"/>
    <w:rsid w:val="00590E30"/>
    <w:rsid w:val="005A0236"/>
    <w:rsid w:val="005A168D"/>
    <w:rsid w:val="005A4C8E"/>
    <w:rsid w:val="005B0901"/>
    <w:rsid w:val="005F2695"/>
    <w:rsid w:val="006005C3"/>
    <w:rsid w:val="00604DEB"/>
    <w:rsid w:val="00605D5D"/>
    <w:rsid w:val="00606366"/>
    <w:rsid w:val="00617527"/>
    <w:rsid w:val="00622CE3"/>
    <w:rsid w:val="00625A20"/>
    <w:rsid w:val="00626113"/>
    <w:rsid w:val="00646B45"/>
    <w:rsid w:val="00656BA8"/>
    <w:rsid w:val="00667DAB"/>
    <w:rsid w:val="00673D63"/>
    <w:rsid w:val="0067442E"/>
    <w:rsid w:val="006771BF"/>
    <w:rsid w:val="0069027E"/>
    <w:rsid w:val="006905E5"/>
    <w:rsid w:val="00690F59"/>
    <w:rsid w:val="00691B54"/>
    <w:rsid w:val="006C0CC6"/>
    <w:rsid w:val="006C0E0D"/>
    <w:rsid w:val="006C1B95"/>
    <w:rsid w:val="006E130F"/>
    <w:rsid w:val="006E3441"/>
    <w:rsid w:val="006E68F3"/>
    <w:rsid w:val="006E6CAD"/>
    <w:rsid w:val="006F1404"/>
    <w:rsid w:val="00715F8A"/>
    <w:rsid w:val="00740B85"/>
    <w:rsid w:val="0074508A"/>
    <w:rsid w:val="00755EC7"/>
    <w:rsid w:val="00761DC9"/>
    <w:rsid w:val="0076263E"/>
    <w:rsid w:val="007635E3"/>
    <w:rsid w:val="00763E28"/>
    <w:rsid w:val="00775286"/>
    <w:rsid w:val="007A05D9"/>
    <w:rsid w:val="007A4BAD"/>
    <w:rsid w:val="007A4D01"/>
    <w:rsid w:val="007B638A"/>
    <w:rsid w:val="007C5837"/>
    <w:rsid w:val="007E06E7"/>
    <w:rsid w:val="007E3DAE"/>
    <w:rsid w:val="008042E5"/>
    <w:rsid w:val="00804EED"/>
    <w:rsid w:val="008053B6"/>
    <w:rsid w:val="008065C2"/>
    <w:rsid w:val="008137EE"/>
    <w:rsid w:val="00835D60"/>
    <w:rsid w:val="00840895"/>
    <w:rsid w:val="00840EB2"/>
    <w:rsid w:val="00851924"/>
    <w:rsid w:val="00851966"/>
    <w:rsid w:val="0086405B"/>
    <w:rsid w:val="008772EF"/>
    <w:rsid w:val="00887578"/>
    <w:rsid w:val="008902DE"/>
    <w:rsid w:val="0089080C"/>
    <w:rsid w:val="008A109B"/>
    <w:rsid w:val="008A3A90"/>
    <w:rsid w:val="008B5A69"/>
    <w:rsid w:val="008B6697"/>
    <w:rsid w:val="008F7E3E"/>
    <w:rsid w:val="009140D5"/>
    <w:rsid w:val="00922C4E"/>
    <w:rsid w:val="00941B80"/>
    <w:rsid w:val="00962900"/>
    <w:rsid w:val="00972503"/>
    <w:rsid w:val="00996F35"/>
    <w:rsid w:val="00996FFD"/>
    <w:rsid w:val="009A3672"/>
    <w:rsid w:val="009B3A9A"/>
    <w:rsid w:val="009C3167"/>
    <w:rsid w:val="009E2F8D"/>
    <w:rsid w:val="009E3749"/>
    <w:rsid w:val="009F3A4C"/>
    <w:rsid w:val="00A01202"/>
    <w:rsid w:val="00A04F58"/>
    <w:rsid w:val="00A14243"/>
    <w:rsid w:val="00A22A9F"/>
    <w:rsid w:val="00A45984"/>
    <w:rsid w:val="00A63E9D"/>
    <w:rsid w:val="00A6485A"/>
    <w:rsid w:val="00A80846"/>
    <w:rsid w:val="00A84DED"/>
    <w:rsid w:val="00A90EF9"/>
    <w:rsid w:val="00A91987"/>
    <w:rsid w:val="00A966E9"/>
    <w:rsid w:val="00AA59DE"/>
    <w:rsid w:val="00AB18EA"/>
    <w:rsid w:val="00AB56FB"/>
    <w:rsid w:val="00AB7C21"/>
    <w:rsid w:val="00AD266C"/>
    <w:rsid w:val="00AD3C9A"/>
    <w:rsid w:val="00AF4AE7"/>
    <w:rsid w:val="00AF4F3C"/>
    <w:rsid w:val="00B00472"/>
    <w:rsid w:val="00B37E72"/>
    <w:rsid w:val="00B44BE3"/>
    <w:rsid w:val="00B4750F"/>
    <w:rsid w:val="00B57D79"/>
    <w:rsid w:val="00B634D4"/>
    <w:rsid w:val="00B7695C"/>
    <w:rsid w:val="00B90A7A"/>
    <w:rsid w:val="00BB08E7"/>
    <w:rsid w:val="00BC6B80"/>
    <w:rsid w:val="00BC7CDC"/>
    <w:rsid w:val="00BD7DCF"/>
    <w:rsid w:val="00BF2AC2"/>
    <w:rsid w:val="00C20534"/>
    <w:rsid w:val="00C319ED"/>
    <w:rsid w:val="00C43A88"/>
    <w:rsid w:val="00C52377"/>
    <w:rsid w:val="00C7044B"/>
    <w:rsid w:val="00C9183D"/>
    <w:rsid w:val="00C93F98"/>
    <w:rsid w:val="00C94C6A"/>
    <w:rsid w:val="00CA0FFC"/>
    <w:rsid w:val="00CB0369"/>
    <w:rsid w:val="00CC40B9"/>
    <w:rsid w:val="00CE4286"/>
    <w:rsid w:val="00CE4BFC"/>
    <w:rsid w:val="00CF2782"/>
    <w:rsid w:val="00D218C8"/>
    <w:rsid w:val="00D27AEC"/>
    <w:rsid w:val="00D3041D"/>
    <w:rsid w:val="00D66159"/>
    <w:rsid w:val="00D670E1"/>
    <w:rsid w:val="00D77E8F"/>
    <w:rsid w:val="00D820D9"/>
    <w:rsid w:val="00D95EF6"/>
    <w:rsid w:val="00DA36D0"/>
    <w:rsid w:val="00DB1EA4"/>
    <w:rsid w:val="00DC2A07"/>
    <w:rsid w:val="00DC5E49"/>
    <w:rsid w:val="00DD548D"/>
    <w:rsid w:val="00DE0B04"/>
    <w:rsid w:val="00DF1FFE"/>
    <w:rsid w:val="00DF22B5"/>
    <w:rsid w:val="00E10567"/>
    <w:rsid w:val="00E270C5"/>
    <w:rsid w:val="00E34AD4"/>
    <w:rsid w:val="00E368D6"/>
    <w:rsid w:val="00E42CC5"/>
    <w:rsid w:val="00E72367"/>
    <w:rsid w:val="00E81033"/>
    <w:rsid w:val="00E968B9"/>
    <w:rsid w:val="00EB7648"/>
    <w:rsid w:val="00EC1260"/>
    <w:rsid w:val="00EC766A"/>
    <w:rsid w:val="00ED6449"/>
    <w:rsid w:val="00F01055"/>
    <w:rsid w:val="00F07764"/>
    <w:rsid w:val="00F07879"/>
    <w:rsid w:val="00F120A7"/>
    <w:rsid w:val="00F25718"/>
    <w:rsid w:val="00F451A5"/>
    <w:rsid w:val="00F5543C"/>
    <w:rsid w:val="00F5661B"/>
    <w:rsid w:val="00F74C64"/>
    <w:rsid w:val="00F83B9E"/>
    <w:rsid w:val="00F93C37"/>
    <w:rsid w:val="00FA3179"/>
    <w:rsid w:val="00FB1371"/>
    <w:rsid w:val="00FB651D"/>
    <w:rsid w:val="00FC799B"/>
    <w:rsid w:val="00FE0B85"/>
    <w:rsid w:val="00FF1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paragraph" w:styleId="Heading7">
    <w:name w:val="heading 7"/>
    <w:basedOn w:val="Normal"/>
    <w:next w:val="Normal"/>
    <w:link w:val="Heading7Char"/>
    <w:uiPriority w:val="9"/>
    <w:semiHidden/>
    <w:unhideWhenUsed/>
    <w:qFormat/>
    <w:rsid w:val="00A966E9"/>
    <w:pPr>
      <w:keepNext/>
      <w:keepLines/>
      <w:spacing w:before="40" w:after="0" w:line="240" w:lineRule="auto"/>
      <w:ind w:left="856"/>
      <w:outlineLvl w:val="6"/>
    </w:pPr>
    <w:rPr>
      <w:rFonts w:asciiTheme="majorHAnsi" w:eastAsiaTheme="majorEastAsia" w:hAnsiTheme="majorHAnsi" w:cstheme="majorBidi"/>
      <w:i/>
      <w:iCs/>
      <w:color w:val="1F4D78" w:themeColor="accent1" w:themeShade="7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rsid w:val="00AB56FB"/>
    <w:rPr>
      <w:sz w:val="20"/>
      <w:szCs w:val="20"/>
    </w:rPr>
  </w:style>
  <w:style w:type="character" w:styleId="FootnoteReference">
    <w:name w:val="footnote reference"/>
    <w:aliases w:val="16 Point,Superscript 6 Point"/>
    <w:basedOn w:val="DefaultParagraphFont"/>
    <w:unhideWhenUsed/>
    <w:rsid w:val="00AB56FB"/>
    <w:rPr>
      <w:vertAlign w:val="superscript"/>
    </w:rPr>
  </w:style>
  <w:style w:type="paragraph" w:styleId="ListParagraph">
    <w:name w:val="List Paragraph"/>
    <w:aliases w:val="BulletC,Yellow Bullet,Normal bullet 2,Mummuga loetelu,Loendi lõik,2,List Paragraph à moi,Dot pt,No Spacing1,List Paragraph Char Char Char,Indicator Text,Numbered Para 1,Welt L Char,Welt L,Bullet List,FooterText,List Paragraph1,numbered"/>
    <w:basedOn w:val="Normal"/>
    <w:link w:val="ListParagraphChar"/>
    <w:uiPriority w:val="34"/>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rsid w:val="00AB56FB"/>
    <w:pPr>
      <w:spacing w:after="100"/>
      <w:ind w:left="880"/>
    </w:pPr>
    <w:rPr>
      <w:rFonts w:ascii="Calibri" w:eastAsia="Calibri" w:hAnsi="Calibri" w:cs="Calibri"/>
      <w:lang w:val="en-GB" w:eastAsia="en-GB"/>
    </w:rPr>
  </w:style>
  <w:style w:type="paragraph" w:styleId="TOC6">
    <w:name w:val="toc 6"/>
    <w:basedOn w:val="Normal"/>
    <w:next w:val="Normal"/>
    <w:rsid w:val="00AB56FB"/>
    <w:pPr>
      <w:spacing w:after="100"/>
      <w:ind w:left="1100"/>
    </w:pPr>
    <w:rPr>
      <w:rFonts w:ascii="Calibri" w:eastAsia="Calibri" w:hAnsi="Calibri" w:cs="Calibri"/>
      <w:lang w:val="en-GB" w:eastAsia="en-GB"/>
    </w:rPr>
  </w:style>
  <w:style w:type="paragraph" w:styleId="TOC7">
    <w:name w:val="toc 7"/>
    <w:basedOn w:val="Normal"/>
    <w:next w:val="Normal"/>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rsid w:val="00AB56FB"/>
    <w:rPr>
      <w:color w:val="0000FF"/>
      <w:spacing w:val="0"/>
      <w:u w:val="double"/>
    </w:rPr>
  </w:style>
  <w:style w:type="paragraph" w:customStyle="1" w:styleId="preamble">
    <w:name w:val="preamble"/>
    <w:rsid w:val="00AB56FB"/>
    <w:pPr>
      <w:numPr>
        <w:numId w:val="19"/>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uiPriority w:val="99"/>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Mummuga loetelu Char,Loendi lõik Char,2 Char,List Paragraph à moi Char,Dot pt Char,No Spacing1 Char,List Paragraph Char Char Char Char,Indicator Text Char,Numbered Para 1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5"/>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A966E9"/>
    <w:rPr>
      <w:rFonts w:asciiTheme="majorHAnsi" w:eastAsiaTheme="majorEastAsia" w:hAnsiTheme="majorHAnsi" w:cstheme="majorBidi"/>
      <w:i/>
      <w:iCs/>
      <w:color w:val="1F4D78" w:themeColor="accent1" w:themeShade="7F"/>
      <w:sz w:val="20"/>
      <w:szCs w:val="20"/>
      <w:lang w:val="en-GB" w:eastAsia="en-GB"/>
    </w:rPr>
  </w:style>
  <w:style w:type="paragraph" w:customStyle="1" w:styleId="FIEIB">
    <w:name w:val="FI EIB"/>
    <w:basedOn w:val="Normal"/>
    <w:rsid w:val="00A966E9"/>
    <w:pPr>
      <w:spacing w:after="120" w:line="240" w:lineRule="auto"/>
      <w:ind w:left="6662"/>
    </w:pPr>
    <w:rPr>
      <w:rFonts w:ascii="Arial" w:eastAsia="Arial" w:hAnsi="Arial" w:cs="Arial"/>
      <w:color w:val="000000"/>
      <w:sz w:val="20"/>
      <w:szCs w:val="20"/>
      <w:lang w:val="en-GB" w:eastAsia="en-GB"/>
    </w:rPr>
  </w:style>
  <w:style w:type="character" w:customStyle="1" w:styleId="UnresolvedMention1">
    <w:name w:val="Unresolved Mention1"/>
    <w:basedOn w:val="DefaultParagraphFont"/>
    <w:rsid w:val="00A966E9"/>
    <w:rPr>
      <w:color w:val="808080"/>
    </w:rPr>
  </w:style>
  <w:style w:type="numbering" w:customStyle="1" w:styleId="Annexes">
    <w:name w:val="Annexes"/>
    <w:rsid w:val="00A966E9"/>
    <w:pPr>
      <w:numPr>
        <w:numId w:val="49"/>
      </w:numPr>
    </w:pPr>
  </w:style>
  <w:style w:type="paragraph" w:styleId="EndnoteText">
    <w:name w:val="endnote text"/>
    <w:basedOn w:val="Normal"/>
    <w:link w:val="EndnoteTextChar"/>
    <w:rsid w:val="00A966E9"/>
    <w:pPr>
      <w:spacing w:after="0" w:line="240" w:lineRule="auto"/>
      <w:ind w:left="856"/>
    </w:pPr>
    <w:rPr>
      <w:rFonts w:ascii="Arial" w:eastAsia="Arial" w:hAnsi="Arial" w:cs="Arial"/>
      <w:color w:val="000000"/>
      <w:sz w:val="20"/>
      <w:szCs w:val="20"/>
      <w:lang w:val="en-GB" w:eastAsia="en-GB"/>
    </w:rPr>
  </w:style>
  <w:style w:type="character" w:customStyle="1" w:styleId="EndnoteTextChar">
    <w:name w:val="Endnote Text Char"/>
    <w:basedOn w:val="DefaultParagraphFont"/>
    <w:link w:val="EndnoteText"/>
    <w:rsid w:val="00A966E9"/>
    <w:rPr>
      <w:rFonts w:ascii="Arial" w:eastAsia="Arial" w:hAnsi="Arial" w:cs="Arial"/>
      <w:color w:val="000000"/>
      <w:sz w:val="20"/>
      <w:szCs w:val="20"/>
      <w:lang w:val="en-GB" w:eastAsia="en-GB"/>
    </w:rPr>
  </w:style>
  <w:style w:type="character" w:styleId="EndnoteReference">
    <w:name w:val="endnote reference"/>
    <w:basedOn w:val="DefaultParagraphFont"/>
    <w:rsid w:val="00A966E9"/>
    <w:rPr>
      <w:vertAlign w:val="superscript"/>
    </w:rPr>
  </w:style>
  <w:style w:type="paragraph" w:customStyle="1" w:styleId="SubSchedule4EIB">
    <w:name w:val="SubSchedule 4 EIB"/>
    <w:basedOn w:val="SubSchedule3EIB"/>
    <w:next w:val="Normal"/>
    <w:rsid w:val="00A966E9"/>
    <w:pPr>
      <w:spacing w:before="120"/>
      <w:ind w:left="1080" w:hanging="360"/>
      <w:jc w:val="left"/>
    </w:pPr>
    <w:rPr>
      <w:rFonts w:ascii="Arial Bold" w:eastAsia="Arial Bold" w:hAnsi="Arial Bold" w:cs="Arial Bold"/>
      <w:b/>
    </w:rPr>
  </w:style>
  <w:style w:type="character" w:customStyle="1" w:styleId="SubSchedule4EIBChar">
    <w:name w:val="SubSchedule 4 EIB Char"/>
    <w:basedOn w:val="DefaultParagraphFont"/>
    <w:rsid w:val="00A966E9"/>
    <w:rPr>
      <w:rFonts w:ascii="Arial Bold" w:eastAsia="Arial Bold" w:hAnsi="Arial Bold" w:cs="Arial Bold"/>
      <w:b/>
      <w:color w:val="000000"/>
    </w:rPr>
  </w:style>
  <w:style w:type="character" w:styleId="FollowedHyperlink">
    <w:name w:val="FollowedHyperlink"/>
    <w:basedOn w:val="DefaultParagraphFont"/>
    <w:rsid w:val="00A966E9"/>
    <w:rPr>
      <w:color w:val="800080"/>
      <w:u w:val="none" w:color="000000"/>
    </w:rPr>
  </w:style>
  <w:style w:type="numbering" w:customStyle="1" w:styleId="HeadingsEIB0">
    <w:name w:val="Headings E.I.B."/>
    <w:rsid w:val="00A966E9"/>
    <w:pPr>
      <w:numPr>
        <w:numId w:val="48"/>
      </w:numPr>
    </w:pPr>
  </w:style>
  <w:style w:type="numbering" w:customStyle="1" w:styleId="ListsEIB0">
    <w:name w:val="Lists E.I.B."/>
    <w:rsid w:val="00A966E9"/>
    <w:pPr>
      <w:numPr>
        <w:numId w:val="22"/>
      </w:numPr>
    </w:pPr>
  </w:style>
  <w:style w:type="character" w:customStyle="1" w:styleId="BoldEIB0">
    <w:name w:val="Bold E.I.B."/>
    <w:basedOn w:val="DefaultParagraphFont"/>
    <w:rsid w:val="00A966E9"/>
    <w:rPr>
      <w:rFonts w:ascii="Arial" w:eastAsia="Arial" w:hAnsi="Arial" w:cs="Arial"/>
      <w:b/>
      <w:sz w:val="20"/>
      <w:szCs w:val="20"/>
    </w:rPr>
  </w:style>
  <w:style w:type="character" w:customStyle="1" w:styleId="BoldItalicEIB0">
    <w:name w:val="Bold Italic E.I.B."/>
    <w:basedOn w:val="BoldEIB0"/>
    <w:rsid w:val="00A966E9"/>
    <w:rPr>
      <w:rFonts w:ascii="Arial" w:eastAsia="Arial" w:hAnsi="Arial" w:cs="Arial"/>
      <w:b/>
      <w:i/>
      <w:sz w:val="20"/>
      <w:szCs w:val="20"/>
    </w:rPr>
  </w:style>
  <w:style w:type="character" w:customStyle="1" w:styleId="BoldItalicUnderlineEIB0">
    <w:name w:val="Bold Italic Underline E.I.B."/>
    <w:basedOn w:val="BoldEIB0"/>
    <w:rsid w:val="00A966E9"/>
    <w:rPr>
      <w:rFonts w:ascii="Arial" w:eastAsia="Arial" w:hAnsi="Arial" w:cs="Arial"/>
      <w:b/>
      <w:i/>
      <w:sz w:val="20"/>
      <w:szCs w:val="20"/>
      <w:u w:val="none" w:color="000000"/>
    </w:rPr>
  </w:style>
  <w:style w:type="paragraph" w:customStyle="1" w:styleId="CenterEIB0">
    <w:name w:val="Center E.I.B."/>
    <w:basedOn w:val="Normal"/>
    <w:rsid w:val="00A966E9"/>
    <w:pPr>
      <w:keepLines/>
      <w:spacing w:after="120" w:line="240" w:lineRule="auto"/>
      <w:jc w:val="center"/>
    </w:pPr>
    <w:rPr>
      <w:rFonts w:ascii="Arial" w:eastAsia="Arial" w:hAnsi="Arial" w:cs="Arial"/>
      <w:color w:val="000000"/>
      <w:sz w:val="20"/>
      <w:szCs w:val="20"/>
      <w:lang w:val="en-GB" w:eastAsia="en-GB"/>
    </w:rPr>
  </w:style>
  <w:style w:type="paragraph" w:customStyle="1" w:styleId="ArticleTitleEIB0">
    <w:name w:val="Article Title E.I.B."/>
    <w:basedOn w:val="Normal"/>
    <w:next w:val="Normal"/>
    <w:rsid w:val="00A966E9"/>
    <w:pPr>
      <w:keepNext/>
      <w:keepLines/>
      <w:spacing w:after="360" w:line="240" w:lineRule="auto"/>
      <w:jc w:val="center"/>
    </w:pPr>
    <w:rPr>
      <w:rFonts w:ascii="Arial" w:eastAsia="Arial" w:hAnsi="Arial" w:cs="Arial"/>
      <w:b/>
      <w:color w:val="000000"/>
      <w:sz w:val="20"/>
      <w:szCs w:val="20"/>
      <w:u w:color="000000"/>
      <w:lang w:val="en-GB" w:eastAsia="en-GB"/>
    </w:rPr>
  </w:style>
  <w:style w:type="paragraph" w:customStyle="1" w:styleId="CenterItalicEIB0">
    <w:name w:val="Center Italic E.I.B."/>
    <w:basedOn w:val="CenterEIB0"/>
    <w:rsid w:val="00A966E9"/>
    <w:rPr>
      <w:i/>
    </w:rPr>
  </w:style>
  <w:style w:type="paragraph" w:customStyle="1" w:styleId="FInEIB0">
    <w:name w:val="FI n E.I.B."/>
    <w:basedOn w:val="Normal"/>
    <w:rsid w:val="00A966E9"/>
    <w:pPr>
      <w:spacing w:after="120" w:line="240" w:lineRule="auto"/>
      <w:ind w:left="6662"/>
    </w:pPr>
    <w:rPr>
      <w:rFonts w:ascii="Arial" w:eastAsia="Arial" w:hAnsi="Arial" w:cs="Arial"/>
      <w:color w:val="000000"/>
      <w:sz w:val="20"/>
      <w:szCs w:val="20"/>
      <w:lang w:val="en-GB" w:eastAsia="en-GB"/>
    </w:rPr>
  </w:style>
  <w:style w:type="paragraph" w:customStyle="1" w:styleId="CoverTitlesEIB0">
    <w:name w:val="Cover Titles E.I.B."/>
    <w:basedOn w:val="Normal"/>
    <w:rsid w:val="00A966E9"/>
    <w:pPr>
      <w:spacing w:before="720" w:after="720" w:line="240" w:lineRule="auto"/>
      <w:jc w:val="center"/>
    </w:pPr>
    <w:rPr>
      <w:rFonts w:ascii="Arial" w:eastAsia="Arial" w:hAnsi="Arial" w:cs="Arial"/>
      <w:color w:val="000000"/>
      <w:sz w:val="32"/>
      <w:szCs w:val="32"/>
      <w:lang w:val="en-GB" w:eastAsia="en-GB"/>
    </w:rPr>
  </w:style>
  <w:style w:type="character" w:customStyle="1" w:styleId="ItalicEIB0">
    <w:name w:val="Italic E.I.B."/>
    <w:basedOn w:val="BoldEIB0"/>
    <w:rsid w:val="00A966E9"/>
    <w:rPr>
      <w:rFonts w:ascii="Arial" w:eastAsia="Arial" w:hAnsi="Arial" w:cs="Arial"/>
      <w:b w:val="0"/>
      <w:i/>
      <w:sz w:val="20"/>
      <w:szCs w:val="20"/>
    </w:rPr>
  </w:style>
  <w:style w:type="paragraph" w:customStyle="1" w:styleId="NoIndentEIB0">
    <w:name w:val="No Indent E.I.B."/>
    <w:basedOn w:val="Normal"/>
    <w:rsid w:val="00A966E9"/>
    <w:pPr>
      <w:keepLines/>
      <w:spacing w:after="120" w:line="240" w:lineRule="auto"/>
    </w:pPr>
    <w:rPr>
      <w:rFonts w:ascii="Arial" w:eastAsia="Arial" w:hAnsi="Arial" w:cs="Arial"/>
      <w:color w:val="000000"/>
      <w:sz w:val="20"/>
      <w:szCs w:val="20"/>
      <w:lang w:val="en-GB" w:eastAsia="en-GB"/>
    </w:rPr>
  </w:style>
  <w:style w:type="paragraph" w:customStyle="1" w:styleId="RightEIB0">
    <w:name w:val="Right E.I.B."/>
    <w:basedOn w:val="CenterEIB0"/>
    <w:rsid w:val="00A966E9"/>
    <w:pPr>
      <w:jc w:val="right"/>
    </w:pPr>
  </w:style>
  <w:style w:type="character" w:customStyle="1" w:styleId="UnderlineEIB0">
    <w:name w:val="Underline E.I.B."/>
    <w:basedOn w:val="ItalicEIB0"/>
    <w:rsid w:val="00A966E9"/>
    <w:rPr>
      <w:rFonts w:ascii="Arial" w:eastAsia="Arial" w:hAnsi="Arial" w:cs="Arial"/>
      <w:b w:val="0"/>
      <w:i w:val="0"/>
      <w:sz w:val="20"/>
      <w:szCs w:val="20"/>
      <w:u w:val="none" w:color="000000"/>
    </w:rPr>
  </w:style>
  <w:style w:type="paragraph" w:customStyle="1" w:styleId="OptionEIB0">
    <w:name w:val="Option E.I.B."/>
    <w:basedOn w:val="Normal"/>
    <w:rsid w:val="00A966E9"/>
    <w:pPr>
      <w:keepNext/>
      <w:keepLines/>
      <w:spacing w:before="240" w:after="240" w:line="240" w:lineRule="auto"/>
      <w:ind w:left="856"/>
    </w:pPr>
    <w:rPr>
      <w:rFonts w:ascii="Arial" w:eastAsia="Arial" w:hAnsi="Arial" w:cs="Arial"/>
      <w:b/>
      <w:i/>
      <w:color w:val="000000"/>
      <w:sz w:val="20"/>
      <w:szCs w:val="20"/>
      <w:u w:color="000000"/>
      <w:lang w:val="en-GB" w:eastAsia="en-GB"/>
    </w:rPr>
  </w:style>
  <w:style w:type="paragraph" w:customStyle="1" w:styleId="OutlineEIB0">
    <w:name w:val="Outline E.I.B."/>
    <w:basedOn w:val="Normal"/>
    <w:next w:val="Normal"/>
    <w:rsid w:val="00A966E9"/>
    <w:pPr>
      <w:keepNext/>
      <w:keepLines/>
      <w:spacing w:after="120" w:line="240" w:lineRule="auto"/>
      <w:ind w:left="856"/>
    </w:pPr>
    <w:rPr>
      <w:rFonts w:ascii="Arial" w:eastAsia="Arial" w:hAnsi="Arial" w:cs="Arial"/>
      <w:b/>
      <w:caps/>
      <w:color w:val="000000"/>
      <w:sz w:val="20"/>
      <w:szCs w:val="20"/>
      <w:lang w:val="en-GB" w:eastAsia="en-GB"/>
    </w:rPr>
  </w:style>
  <w:style w:type="paragraph" w:customStyle="1" w:styleId="CoverTitlesBoldEIB0">
    <w:name w:val="Cover Titles Bold E.I.B."/>
    <w:basedOn w:val="CoverTitlesEIB0"/>
    <w:next w:val="CoverTitlesEIB0"/>
    <w:rsid w:val="00A966E9"/>
    <w:pPr>
      <w:keepNext/>
      <w:keepLines/>
    </w:pPr>
    <w:rPr>
      <w:b/>
      <w:caps/>
    </w:rPr>
  </w:style>
  <w:style w:type="paragraph" w:customStyle="1" w:styleId="ScheduleEIB0">
    <w:name w:val="Schedule E.I.B."/>
    <w:basedOn w:val="Normal"/>
    <w:rsid w:val="00A966E9"/>
    <w:pPr>
      <w:keepNext/>
      <w:keepLines/>
      <w:spacing w:after="120" w:line="240" w:lineRule="auto"/>
      <w:ind w:left="360" w:hanging="360"/>
      <w:jc w:val="right"/>
    </w:pPr>
    <w:rPr>
      <w:rFonts w:ascii="Arial" w:eastAsia="Arial" w:hAnsi="Arial" w:cs="Arial"/>
      <w:b/>
      <w:color w:val="000000"/>
      <w:sz w:val="20"/>
      <w:szCs w:val="20"/>
      <w:lang w:val="en-GB" w:eastAsia="en-GB"/>
    </w:rPr>
  </w:style>
  <w:style w:type="paragraph" w:customStyle="1" w:styleId="SubSchedule1EIB0">
    <w:name w:val="SubSchedule 1 E.I.B."/>
    <w:basedOn w:val="ScheduleEIB0"/>
    <w:next w:val="Normal"/>
    <w:rsid w:val="00A966E9"/>
    <w:pPr>
      <w:spacing w:after="240"/>
      <w:ind w:left="0" w:firstLine="0"/>
      <w:jc w:val="center"/>
    </w:pPr>
    <w:rPr>
      <w:u w:color="000000"/>
    </w:rPr>
  </w:style>
  <w:style w:type="paragraph" w:customStyle="1" w:styleId="SubSchedule2EIB0">
    <w:name w:val="SubSchedule 2 E.I.B."/>
    <w:basedOn w:val="SubSchedule1EIB0"/>
    <w:rsid w:val="00A966E9"/>
    <w:pPr>
      <w:spacing w:before="200" w:after="200"/>
      <w:ind w:left="1080" w:hanging="360"/>
      <w:jc w:val="left"/>
    </w:pPr>
  </w:style>
  <w:style w:type="paragraph" w:customStyle="1" w:styleId="SubSchedule3EIB0">
    <w:name w:val="SubSchedule 3 E.I.B."/>
    <w:basedOn w:val="SubSchedule2EIB0"/>
    <w:rsid w:val="00A966E9"/>
    <w:pPr>
      <w:ind w:left="357" w:hanging="357"/>
      <w:jc w:val="center"/>
    </w:pPr>
    <w:rPr>
      <w:b w:val="0"/>
    </w:rPr>
  </w:style>
  <w:style w:type="character" w:styleId="Strong">
    <w:name w:val="Strong"/>
    <w:uiPriority w:val="22"/>
    <w:qFormat/>
    <w:rsid w:val="00A966E9"/>
    <w:rPr>
      <w:b/>
      <w:bCs/>
    </w:rPr>
  </w:style>
  <w:style w:type="table" w:customStyle="1" w:styleId="TableGrid1">
    <w:name w:val="Table Grid1"/>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aliases w:val=" Char Char Char1,Char Char Char1"/>
    <w:basedOn w:val="DefaultParagraphFont"/>
    <w:uiPriority w:val="99"/>
    <w:rsid w:val="00A966E9"/>
    <w:rPr>
      <w:color w:val="000000"/>
    </w:rPr>
  </w:style>
  <w:style w:type="character" w:customStyle="1" w:styleId="textChar">
    <w:name w:val="text Char"/>
    <w:link w:val="text"/>
    <w:rsid w:val="00A966E9"/>
    <w:rPr>
      <w:rFonts w:ascii="Arial" w:eastAsia="Times New Roman"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paragraph" w:styleId="Heading7">
    <w:name w:val="heading 7"/>
    <w:basedOn w:val="Normal"/>
    <w:next w:val="Normal"/>
    <w:link w:val="Heading7Char"/>
    <w:uiPriority w:val="9"/>
    <w:semiHidden/>
    <w:unhideWhenUsed/>
    <w:qFormat/>
    <w:rsid w:val="00A966E9"/>
    <w:pPr>
      <w:keepNext/>
      <w:keepLines/>
      <w:spacing w:before="40" w:after="0" w:line="240" w:lineRule="auto"/>
      <w:ind w:left="856"/>
      <w:outlineLvl w:val="6"/>
    </w:pPr>
    <w:rPr>
      <w:rFonts w:asciiTheme="majorHAnsi" w:eastAsiaTheme="majorEastAsia" w:hAnsiTheme="majorHAnsi" w:cstheme="majorBidi"/>
      <w:i/>
      <w:iCs/>
      <w:color w:val="1F4D78" w:themeColor="accent1" w:themeShade="7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rsid w:val="00AB56FB"/>
    <w:rPr>
      <w:sz w:val="20"/>
      <w:szCs w:val="20"/>
    </w:rPr>
  </w:style>
  <w:style w:type="character" w:styleId="FootnoteReference">
    <w:name w:val="footnote reference"/>
    <w:aliases w:val="16 Point,Superscript 6 Point"/>
    <w:basedOn w:val="DefaultParagraphFont"/>
    <w:unhideWhenUsed/>
    <w:rsid w:val="00AB56FB"/>
    <w:rPr>
      <w:vertAlign w:val="superscript"/>
    </w:rPr>
  </w:style>
  <w:style w:type="paragraph" w:styleId="ListParagraph">
    <w:name w:val="List Paragraph"/>
    <w:aliases w:val="BulletC,Yellow Bullet,Normal bullet 2,Mummuga loetelu,Loendi lõik,2,List Paragraph à moi,Dot pt,No Spacing1,List Paragraph Char Char Char,Indicator Text,Numbered Para 1,Welt L Char,Welt L,Bullet List,FooterText,List Paragraph1,numbered"/>
    <w:basedOn w:val="Normal"/>
    <w:link w:val="ListParagraphChar"/>
    <w:uiPriority w:val="34"/>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iPriority w:val="99"/>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6FB"/>
  </w:style>
  <w:style w:type="paragraph" w:styleId="BalloonText">
    <w:name w:val="Balloon Text"/>
    <w:basedOn w:val="Normal"/>
    <w:link w:val="BalloonTextChar"/>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qFormat/>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rsid w:val="00AB56FB"/>
    <w:pPr>
      <w:spacing w:after="100"/>
      <w:ind w:left="880"/>
    </w:pPr>
    <w:rPr>
      <w:rFonts w:ascii="Calibri" w:eastAsia="Calibri" w:hAnsi="Calibri" w:cs="Calibri"/>
      <w:lang w:val="en-GB" w:eastAsia="en-GB"/>
    </w:rPr>
  </w:style>
  <w:style w:type="paragraph" w:styleId="TOC6">
    <w:name w:val="toc 6"/>
    <w:basedOn w:val="Normal"/>
    <w:next w:val="Normal"/>
    <w:rsid w:val="00AB56FB"/>
    <w:pPr>
      <w:spacing w:after="100"/>
      <w:ind w:left="1100"/>
    </w:pPr>
    <w:rPr>
      <w:rFonts w:ascii="Calibri" w:eastAsia="Calibri" w:hAnsi="Calibri" w:cs="Calibri"/>
      <w:lang w:val="en-GB" w:eastAsia="en-GB"/>
    </w:rPr>
  </w:style>
  <w:style w:type="paragraph" w:styleId="TOC7">
    <w:name w:val="toc 7"/>
    <w:basedOn w:val="Normal"/>
    <w:next w:val="Normal"/>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rsid w:val="00AB56FB"/>
    <w:rPr>
      <w:color w:val="0000FF"/>
      <w:spacing w:val="0"/>
      <w:u w:val="double"/>
    </w:rPr>
  </w:style>
  <w:style w:type="paragraph" w:customStyle="1" w:styleId="preamble">
    <w:name w:val="preamble"/>
    <w:rsid w:val="00AB56FB"/>
    <w:pPr>
      <w:numPr>
        <w:numId w:val="19"/>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uiPriority w:val="99"/>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Mummuga loetelu Char,Loendi lõik Char,2 Char,List Paragraph à moi Char,Dot pt Char,No Spacing1 Char,List Paragraph Char Char Char Char,Indicator Text Char,Numbered Para 1 Char"/>
    <w:link w:val="ListParagraph"/>
    <w:uiPriority w:val="34"/>
    <w:qFormat/>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iPriority w:val="99"/>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5"/>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A966E9"/>
    <w:rPr>
      <w:rFonts w:asciiTheme="majorHAnsi" w:eastAsiaTheme="majorEastAsia" w:hAnsiTheme="majorHAnsi" w:cstheme="majorBidi"/>
      <w:i/>
      <w:iCs/>
      <w:color w:val="1F4D78" w:themeColor="accent1" w:themeShade="7F"/>
      <w:sz w:val="20"/>
      <w:szCs w:val="20"/>
      <w:lang w:val="en-GB" w:eastAsia="en-GB"/>
    </w:rPr>
  </w:style>
  <w:style w:type="paragraph" w:customStyle="1" w:styleId="FIEIB">
    <w:name w:val="FI EIB"/>
    <w:basedOn w:val="Normal"/>
    <w:rsid w:val="00A966E9"/>
    <w:pPr>
      <w:spacing w:after="120" w:line="240" w:lineRule="auto"/>
      <w:ind w:left="6662"/>
    </w:pPr>
    <w:rPr>
      <w:rFonts w:ascii="Arial" w:eastAsia="Arial" w:hAnsi="Arial" w:cs="Arial"/>
      <w:color w:val="000000"/>
      <w:sz w:val="20"/>
      <w:szCs w:val="20"/>
      <w:lang w:val="en-GB" w:eastAsia="en-GB"/>
    </w:rPr>
  </w:style>
  <w:style w:type="character" w:customStyle="1" w:styleId="UnresolvedMention1">
    <w:name w:val="Unresolved Mention1"/>
    <w:basedOn w:val="DefaultParagraphFont"/>
    <w:rsid w:val="00A966E9"/>
    <w:rPr>
      <w:color w:val="808080"/>
    </w:rPr>
  </w:style>
  <w:style w:type="numbering" w:customStyle="1" w:styleId="Annexes">
    <w:name w:val="Annexes"/>
    <w:rsid w:val="00A966E9"/>
    <w:pPr>
      <w:numPr>
        <w:numId w:val="49"/>
      </w:numPr>
    </w:pPr>
  </w:style>
  <w:style w:type="paragraph" w:styleId="EndnoteText">
    <w:name w:val="endnote text"/>
    <w:basedOn w:val="Normal"/>
    <w:link w:val="EndnoteTextChar"/>
    <w:rsid w:val="00A966E9"/>
    <w:pPr>
      <w:spacing w:after="0" w:line="240" w:lineRule="auto"/>
      <w:ind w:left="856"/>
    </w:pPr>
    <w:rPr>
      <w:rFonts w:ascii="Arial" w:eastAsia="Arial" w:hAnsi="Arial" w:cs="Arial"/>
      <w:color w:val="000000"/>
      <w:sz w:val="20"/>
      <w:szCs w:val="20"/>
      <w:lang w:val="en-GB" w:eastAsia="en-GB"/>
    </w:rPr>
  </w:style>
  <w:style w:type="character" w:customStyle="1" w:styleId="EndnoteTextChar">
    <w:name w:val="Endnote Text Char"/>
    <w:basedOn w:val="DefaultParagraphFont"/>
    <w:link w:val="EndnoteText"/>
    <w:rsid w:val="00A966E9"/>
    <w:rPr>
      <w:rFonts w:ascii="Arial" w:eastAsia="Arial" w:hAnsi="Arial" w:cs="Arial"/>
      <w:color w:val="000000"/>
      <w:sz w:val="20"/>
      <w:szCs w:val="20"/>
      <w:lang w:val="en-GB" w:eastAsia="en-GB"/>
    </w:rPr>
  </w:style>
  <w:style w:type="character" w:styleId="EndnoteReference">
    <w:name w:val="endnote reference"/>
    <w:basedOn w:val="DefaultParagraphFont"/>
    <w:rsid w:val="00A966E9"/>
    <w:rPr>
      <w:vertAlign w:val="superscript"/>
    </w:rPr>
  </w:style>
  <w:style w:type="paragraph" w:customStyle="1" w:styleId="SubSchedule4EIB">
    <w:name w:val="SubSchedule 4 EIB"/>
    <w:basedOn w:val="SubSchedule3EIB"/>
    <w:next w:val="Normal"/>
    <w:rsid w:val="00A966E9"/>
    <w:pPr>
      <w:spacing w:before="120"/>
      <w:ind w:left="1080" w:hanging="360"/>
      <w:jc w:val="left"/>
    </w:pPr>
    <w:rPr>
      <w:rFonts w:ascii="Arial Bold" w:eastAsia="Arial Bold" w:hAnsi="Arial Bold" w:cs="Arial Bold"/>
      <w:b/>
    </w:rPr>
  </w:style>
  <w:style w:type="character" w:customStyle="1" w:styleId="SubSchedule4EIBChar">
    <w:name w:val="SubSchedule 4 EIB Char"/>
    <w:basedOn w:val="DefaultParagraphFont"/>
    <w:rsid w:val="00A966E9"/>
    <w:rPr>
      <w:rFonts w:ascii="Arial Bold" w:eastAsia="Arial Bold" w:hAnsi="Arial Bold" w:cs="Arial Bold"/>
      <w:b/>
      <w:color w:val="000000"/>
    </w:rPr>
  </w:style>
  <w:style w:type="character" w:styleId="FollowedHyperlink">
    <w:name w:val="FollowedHyperlink"/>
    <w:basedOn w:val="DefaultParagraphFont"/>
    <w:rsid w:val="00A966E9"/>
    <w:rPr>
      <w:color w:val="800080"/>
      <w:u w:val="none" w:color="000000"/>
    </w:rPr>
  </w:style>
  <w:style w:type="numbering" w:customStyle="1" w:styleId="HeadingsEIB0">
    <w:name w:val="Headings E.I.B."/>
    <w:rsid w:val="00A966E9"/>
    <w:pPr>
      <w:numPr>
        <w:numId w:val="48"/>
      </w:numPr>
    </w:pPr>
  </w:style>
  <w:style w:type="numbering" w:customStyle="1" w:styleId="ListsEIB0">
    <w:name w:val="Lists E.I.B."/>
    <w:rsid w:val="00A966E9"/>
    <w:pPr>
      <w:numPr>
        <w:numId w:val="22"/>
      </w:numPr>
    </w:pPr>
  </w:style>
  <w:style w:type="character" w:customStyle="1" w:styleId="BoldEIB0">
    <w:name w:val="Bold E.I.B."/>
    <w:basedOn w:val="DefaultParagraphFont"/>
    <w:rsid w:val="00A966E9"/>
    <w:rPr>
      <w:rFonts w:ascii="Arial" w:eastAsia="Arial" w:hAnsi="Arial" w:cs="Arial"/>
      <w:b/>
      <w:sz w:val="20"/>
      <w:szCs w:val="20"/>
    </w:rPr>
  </w:style>
  <w:style w:type="character" w:customStyle="1" w:styleId="BoldItalicEIB0">
    <w:name w:val="Bold Italic E.I.B."/>
    <w:basedOn w:val="BoldEIB0"/>
    <w:rsid w:val="00A966E9"/>
    <w:rPr>
      <w:rFonts w:ascii="Arial" w:eastAsia="Arial" w:hAnsi="Arial" w:cs="Arial"/>
      <w:b/>
      <w:i/>
      <w:sz w:val="20"/>
      <w:szCs w:val="20"/>
    </w:rPr>
  </w:style>
  <w:style w:type="character" w:customStyle="1" w:styleId="BoldItalicUnderlineEIB0">
    <w:name w:val="Bold Italic Underline E.I.B."/>
    <w:basedOn w:val="BoldEIB0"/>
    <w:rsid w:val="00A966E9"/>
    <w:rPr>
      <w:rFonts w:ascii="Arial" w:eastAsia="Arial" w:hAnsi="Arial" w:cs="Arial"/>
      <w:b/>
      <w:i/>
      <w:sz w:val="20"/>
      <w:szCs w:val="20"/>
      <w:u w:val="none" w:color="000000"/>
    </w:rPr>
  </w:style>
  <w:style w:type="paragraph" w:customStyle="1" w:styleId="CenterEIB0">
    <w:name w:val="Center E.I.B."/>
    <w:basedOn w:val="Normal"/>
    <w:rsid w:val="00A966E9"/>
    <w:pPr>
      <w:keepLines/>
      <w:spacing w:after="120" w:line="240" w:lineRule="auto"/>
      <w:jc w:val="center"/>
    </w:pPr>
    <w:rPr>
      <w:rFonts w:ascii="Arial" w:eastAsia="Arial" w:hAnsi="Arial" w:cs="Arial"/>
      <w:color w:val="000000"/>
      <w:sz w:val="20"/>
      <w:szCs w:val="20"/>
      <w:lang w:val="en-GB" w:eastAsia="en-GB"/>
    </w:rPr>
  </w:style>
  <w:style w:type="paragraph" w:customStyle="1" w:styleId="ArticleTitleEIB0">
    <w:name w:val="Article Title E.I.B."/>
    <w:basedOn w:val="Normal"/>
    <w:next w:val="Normal"/>
    <w:rsid w:val="00A966E9"/>
    <w:pPr>
      <w:keepNext/>
      <w:keepLines/>
      <w:spacing w:after="360" w:line="240" w:lineRule="auto"/>
      <w:jc w:val="center"/>
    </w:pPr>
    <w:rPr>
      <w:rFonts w:ascii="Arial" w:eastAsia="Arial" w:hAnsi="Arial" w:cs="Arial"/>
      <w:b/>
      <w:color w:val="000000"/>
      <w:sz w:val="20"/>
      <w:szCs w:val="20"/>
      <w:u w:color="000000"/>
      <w:lang w:val="en-GB" w:eastAsia="en-GB"/>
    </w:rPr>
  </w:style>
  <w:style w:type="paragraph" w:customStyle="1" w:styleId="CenterItalicEIB0">
    <w:name w:val="Center Italic E.I.B."/>
    <w:basedOn w:val="CenterEIB0"/>
    <w:rsid w:val="00A966E9"/>
    <w:rPr>
      <w:i/>
    </w:rPr>
  </w:style>
  <w:style w:type="paragraph" w:customStyle="1" w:styleId="FInEIB0">
    <w:name w:val="FI n E.I.B."/>
    <w:basedOn w:val="Normal"/>
    <w:rsid w:val="00A966E9"/>
    <w:pPr>
      <w:spacing w:after="120" w:line="240" w:lineRule="auto"/>
      <w:ind w:left="6662"/>
    </w:pPr>
    <w:rPr>
      <w:rFonts w:ascii="Arial" w:eastAsia="Arial" w:hAnsi="Arial" w:cs="Arial"/>
      <w:color w:val="000000"/>
      <w:sz w:val="20"/>
      <w:szCs w:val="20"/>
      <w:lang w:val="en-GB" w:eastAsia="en-GB"/>
    </w:rPr>
  </w:style>
  <w:style w:type="paragraph" w:customStyle="1" w:styleId="CoverTitlesEIB0">
    <w:name w:val="Cover Titles E.I.B."/>
    <w:basedOn w:val="Normal"/>
    <w:rsid w:val="00A966E9"/>
    <w:pPr>
      <w:spacing w:before="720" w:after="720" w:line="240" w:lineRule="auto"/>
      <w:jc w:val="center"/>
    </w:pPr>
    <w:rPr>
      <w:rFonts w:ascii="Arial" w:eastAsia="Arial" w:hAnsi="Arial" w:cs="Arial"/>
      <w:color w:val="000000"/>
      <w:sz w:val="32"/>
      <w:szCs w:val="32"/>
      <w:lang w:val="en-GB" w:eastAsia="en-GB"/>
    </w:rPr>
  </w:style>
  <w:style w:type="character" w:customStyle="1" w:styleId="ItalicEIB0">
    <w:name w:val="Italic E.I.B."/>
    <w:basedOn w:val="BoldEIB0"/>
    <w:rsid w:val="00A966E9"/>
    <w:rPr>
      <w:rFonts w:ascii="Arial" w:eastAsia="Arial" w:hAnsi="Arial" w:cs="Arial"/>
      <w:b w:val="0"/>
      <w:i/>
      <w:sz w:val="20"/>
      <w:szCs w:val="20"/>
    </w:rPr>
  </w:style>
  <w:style w:type="paragraph" w:customStyle="1" w:styleId="NoIndentEIB0">
    <w:name w:val="No Indent E.I.B."/>
    <w:basedOn w:val="Normal"/>
    <w:rsid w:val="00A966E9"/>
    <w:pPr>
      <w:keepLines/>
      <w:spacing w:after="120" w:line="240" w:lineRule="auto"/>
    </w:pPr>
    <w:rPr>
      <w:rFonts w:ascii="Arial" w:eastAsia="Arial" w:hAnsi="Arial" w:cs="Arial"/>
      <w:color w:val="000000"/>
      <w:sz w:val="20"/>
      <w:szCs w:val="20"/>
      <w:lang w:val="en-GB" w:eastAsia="en-GB"/>
    </w:rPr>
  </w:style>
  <w:style w:type="paragraph" w:customStyle="1" w:styleId="RightEIB0">
    <w:name w:val="Right E.I.B."/>
    <w:basedOn w:val="CenterEIB0"/>
    <w:rsid w:val="00A966E9"/>
    <w:pPr>
      <w:jc w:val="right"/>
    </w:pPr>
  </w:style>
  <w:style w:type="character" w:customStyle="1" w:styleId="UnderlineEIB0">
    <w:name w:val="Underline E.I.B."/>
    <w:basedOn w:val="ItalicEIB0"/>
    <w:rsid w:val="00A966E9"/>
    <w:rPr>
      <w:rFonts w:ascii="Arial" w:eastAsia="Arial" w:hAnsi="Arial" w:cs="Arial"/>
      <w:b w:val="0"/>
      <w:i w:val="0"/>
      <w:sz w:val="20"/>
      <w:szCs w:val="20"/>
      <w:u w:val="none" w:color="000000"/>
    </w:rPr>
  </w:style>
  <w:style w:type="paragraph" w:customStyle="1" w:styleId="OptionEIB0">
    <w:name w:val="Option E.I.B."/>
    <w:basedOn w:val="Normal"/>
    <w:rsid w:val="00A966E9"/>
    <w:pPr>
      <w:keepNext/>
      <w:keepLines/>
      <w:spacing w:before="240" w:after="240" w:line="240" w:lineRule="auto"/>
      <w:ind w:left="856"/>
    </w:pPr>
    <w:rPr>
      <w:rFonts w:ascii="Arial" w:eastAsia="Arial" w:hAnsi="Arial" w:cs="Arial"/>
      <w:b/>
      <w:i/>
      <w:color w:val="000000"/>
      <w:sz w:val="20"/>
      <w:szCs w:val="20"/>
      <w:u w:color="000000"/>
      <w:lang w:val="en-GB" w:eastAsia="en-GB"/>
    </w:rPr>
  </w:style>
  <w:style w:type="paragraph" w:customStyle="1" w:styleId="OutlineEIB0">
    <w:name w:val="Outline E.I.B."/>
    <w:basedOn w:val="Normal"/>
    <w:next w:val="Normal"/>
    <w:rsid w:val="00A966E9"/>
    <w:pPr>
      <w:keepNext/>
      <w:keepLines/>
      <w:spacing w:after="120" w:line="240" w:lineRule="auto"/>
      <w:ind w:left="856"/>
    </w:pPr>
    <w:rPr>
      <w:rFonts w:ascii="Arial" w:eastAsia="Arial" w:hAnsi="Arial" w:cs="Arial"/>
      <w:b/>
      <w:caps/>
      <w:color w:val="000000"/>
      <w:sz w:val="20"/>
      <w:szCs w:val="20"/>
      <w:lang w:val="en-GB" w:eastAsia="en-GB"/>
    </w:rPr>
  </w:style>
  <w:style w:type="paragraph" w:customStyle="1" w:styleId="CoverTitlesBoldEIB0">
    <w:name w:val="Cover Titles Bold E.I.B."/>
    <w:basedOn w:val="CoverTitlesEIB0"/>
    <w:next w:val="CoverTitlesEIB0"/>
    <w:rsid w:val="00A966E9"/>
    <w:pPr>
      <w:keepNext/>
      <w:keepLines/>
    </w:pPr>
    <w:rPr>
      <w:b/>
      <w:caps/>
    </w:rPr>
  </w:style>
  <w:style w:type="paragraph" w:customStyle="1" w:styleId="ScheduleEIB0">
    <w:name w:val="Schedule E.I.B."/>
    <w:basedOn w:val="Normal"/>
    <w:rsid w:val="00A966E9"/>
    <w:pPr>
      <w:keepNext/>
      <w:keepLines/>
      <w:spacing w:after="120" w:line="240" w:lineRule="auto"/>
      <w:ind w:left="360" w:hanging="360"/>
      <w:jc w:val="right"/>
    </w:pPr>
    <w:rPr>
      <w:rFonts w:ascii="Arial" w:eastAsia="Arial" w:hAnsi="Arial" w:cs="Arial"/>
      <w:b/>
      <w:color w:val="000000"/>
      <w:sz w:val="20"/>
      <w:szCs w:val="20"/>
      <w:lang w:val="en-GB" w:eastAsia="en-GB"/>
    </w:rPr>
  </w:style>
  <w:style w:type="paragraph" w:customStyle="1" w:styleId="SubSchedule1EIB0">
    <w:name w:val="SubSchedule 1 E.I.B."/>
    <w:basedOn w:val="ScheduleEIB0"/>
    <w:next w:val="Normal"/>
    <w:rsid w:val="00A966E9"/>
    <w:pPr>
      <w:spacing w:after="240"/>
      <w:ind w:left="0" w:firstLine="0"/>
      <w:jc w:val="center"/>
    </w:pPr>
    <w:rPr>
      <w:u w:color="000000"/>
    </w:rPr>
  </w:style>
  <w:style w:type="paragraph" w:customStyle="1" w:styleId="SubSchedule2EIB0">
    <w:name w:val="SubSchedule 2 E.I.B."/>
    <w:basedOn w:val="SubSchedule1EIB0"/>
    <w:rsid w:val="00A966E9"/>
    <w:pPr>
      <w:spacing w:before="200" w:after="200"/>
      <w:ind w:left="1080" w:hanging="360"/>
      <w:jc w:val="left"/>
    </w:pPr>
  </w:style>
  <w:style w:type="paragraph" w:customStyle="1" w:styleId="SubSchedule3EIB0">
    <w:name w:val="SubSchedule 3 E.I.B."/>
    <w:basedOn w:val="SubSchedule2EIB0"/>
    <w:rsid w:val="00A966E9"/>
    <w:pPr>
      <w:ind w:left="357" w:hanging="357"/>
      <w:jc w:val="center"/>
    </w:pPr>
    <w:rPr>
      <w:b w:val="0"/>
    </w:rPr>
  </w:style>
  <w:style w:type="character" w:styleId="Strong">
    <w:name w:val="Strong"/>
    <w:uiPriority w:val="22"/>
    <w:qFormat/>
    <w:rsid w:val="00A966E9"/>
    <w:rPr>
      <w:b/>
      <w:bCs/>
    </w:rPr>
  </w:style>
  <w:style w:type="table" w:customStyle="1" w:styleId="TableGrid1">
    <w:name w:val="Table Grid1"/>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966E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aliases w:val=" Char Char Char1,Char Char Char1"/>
    <w:basedOn w:val="DefaultParagraphFont"/>
    <w:uiPriority w:val="99"/>
    <w:rsid w:val="00A966E9"/>
    <w:rPr>
      <w:color w:val="000000"/>
    </w:rPr>
  </w:style>
  <w:style w:type="character" w:customStyle="1" w:styleId="textChar">
    <w:name w:val="text Char"/>
    <w:link w:val="text"/>
    <w:rsid w:val="00A966E9"/>
    <w:rPr>
      <w:rFonts w:ascii="Arial" w:eastAsia="Times New Roman"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xternal_relations/cfsp/sanctions/consol-list_en.htm" TargetMode="External"/><Relationship Id="rId13" Type="http://schemas.openxmlformats.org/officeDocument/2006/relationships/hyperlink" Target="mailto:sandra.nedeljkovic@obnova.gov.r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andra.nedeljkovic@obnova.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abinet@mfin.gov.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org/Docs/sc/committees/INTRO.htm" TargetMode="External"/><Relationship Id="rId4" Type="http://schemas.openxmlformats.org/officeDocument/2006/relationships/settings" Target="settings.xml"/><Relationship Id="rId9" Type="http://schemas.openxmlformats.org/officeDocument/2006/relationships/hyperlink" Target="http://eeas.europa.eu/cfsp/sanctions/docs/measures_en.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75</Pages>
  <Words>22331</Words>
  <Characters>127290</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Natalija Trkulja</cp:lastModifiedBy>
  <cp:revision>8</cp:revision>
  <cp:lastPrinted>2018-11-13T09:16:00Z</cp:lastPrinted>
  <dcterms:created xsi:type="dcterms:W3CDTF">2019-05-08T06:22:00Z</dcterms:created>
  <dcterms:modified xsi:type="dcterms:W3CDTF">2019-05-09T16:45:00Z</dcterms:modified>
</cp:coreProperties>
</file>