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2A" w:rsidRPr="003F2D2A" w:rsidRDefault="003F2D2A" w:rsidP="003F2D2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3F2D2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5746D" w:rsidRPr="00DF01D6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3747A" w:rsidRPr="00DF01D6"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члана 214а ст. 1. и 4. Закона о пловидби и лукама на унутрашњим водама 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="0001790F">
        <w:rPr>
          <w:rFonts w:ascii="Times New Roman" w:hAnsi="Times New Roman" w:cs="Times New Roman"/>
          <w:sz w:val="24"/>
          <w:szCs w:val="24"/>
          <w:lang w:val="sr-Cyrl-CS"/>
        </w:rPr>
        <w:t>Службени гласник PC”, бр.</w:t>
      </w:r>
      <w:r w:rsidR="00BA17A3">
        <w:rPr>
          <w:rFonts w:ascii="Times New Roman" w:hAnsi="Times New Roman" w:cs="Times New Roman"/>
          <w:sz w:val="24"/>
          <w:szCs w:val="24"/>
          <w:lang w:val="sr-Cyrl-CS"/>
        </w:rPr>
        <w:t xml:space="preserve"> 73/</w:t>
      </w:r>
      <w:r>
        <w:rPr>
          <w:rFonts w:ascii="Times New Roman" w:hAnsi="Times New Roman" w:cs="Times New Roman"/>
          <w:sz w:val="24"/>
          <w:szCs w:val="24"/>
          <w:lang w:val="sr-Cyrl-CS"/>
        </w:rPr>
        <w:t>10, 121/12, 18/15, 96/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15-</w:t>
      </w:r>
      <w:r w:rsidR="0091358B">
        <w:rPr>
          <w:rFonts w:ascii="Times New Roman" w:hAnsi="Times New Roman" w:cs="Times New Roman"/>
          <w:sz w:val="24"/>
          <w:szCs w:val="24"/>
        </w:rPr>
        <w:t xml:space="preserve">  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C540B6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>акон, 92/16, 104/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942BAC">
        <w:rPr>
          <w:rFonts w:ascii="Times New Roman" w:hAnsi="Times New Roman" w:cs="Times New Roman"/>
          <w:sz w:val="24"/>
          <w:szCs w:val="24"/>
        </w:rPr>
        <w:t xml:space="preserve"> 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1358B">
        <w:rPr>
          <w:rFonts w:ascii="Times New Roman" w:hAnsi="Times New Roman" w:cs="Times New Roman"/>
          <w:sz w:val="24"/>
          <w:szCs w:val="24"/>
        </w:rPr>
        <w:t xml:space="preserve"> 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 xml:space="preserve"> др. </w:t>
      </w:r>
      <w:r w:rsidR="00C540B6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>акон, 113/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91358B">
        <w:rPr>
          <w:rFonts w:ascii="Times New Roman" w:hAnsi="Times New Roman" w:cs="Times New Roman"/>
          <w:sz w:val="24"/>
          <w:szCs w:val="24"/>
        </w:rPr>
        <w:t xml:space="preserve"> 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 xml:space="preserve">- др. </w:t>
      </w:r>
      <w:r w:rsidR="00C540B6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4B25D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41/</w:t>
      </w:r>
      <w:r w:rsidR="00DF01D6" w:rsidRPr="00DF01D6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4B25D5">
        <w:rPr>
          <w:rFonts w:ascii="Times New Roman" w:hAnsi="Times New Roman" w:cs="Times New Roman"/>
          <w:sz w:val="24"/>
          <w:szCs w:val="24"/>
          <w:lang w:val="sr-Cyrl-CS"/>
        </w:rPr>
        <w:t xml:space="preserve"> и 95/18</w:t>
      </w:r>
      <w:r w:rsidR="0091358B">
        <w:rPr>
          <w:rFonts w:ascii="Times New Roman" w:hAnsi="Times New Roman" w:cs="Times New Roman"/>
          <w:sz w:val="24"/>
          <w:szCs w:val="24"/>
        </w:rPr>
        <w:t xml:space="preserve"> </w:t>
      </w:r>
      <w:r w:rsidR="004B25D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B25D5" w:rsidRPr="004B25D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25D5" w:rsidRPr="00DF01D6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C540B6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4B25D5"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DF01D6" w:rsidRPr="00DF01D6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DF01D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3747A" w:rsidRPr="00DF01D6">
        <w:rPr>
          <w:rFonts w:ascii="Times New Roman" w:hAnsi="Times New Roman" w:cs="Times New Roman"/>
          <w:color w:val="000000"/>
          <w:sz w:val="24"/>
          <w:szCs w:val="24"/>
        </w:rPr>
        <w:t>и члана 42. став 1. Закона о Влади („Службени гласник РС”, бр. 55/05, 71/05 – исправка, 101/07, 65/08, 16/11, 68/12 – УС, 72/12, 7/14 – УС</w:t>
      </w:r>
      <w:r w:rsidR="001D07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93747A" w:rsidRPr="00DF01D6">
        <w:rPr>
          <w:rFonts w:ascii="Times New Roman" w:hAnsi="Times New Roman" w:cs="Times New Roman"/>
          <w:color w:val="000000"/>
          <w:sz w:val="24"/>
          <w:szCs w:val="24"/>
        </w:rPr>
        <w:t>44/14</w:t>
      </w:r>
      <w:r w:rsidR="001D07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07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 30/18</w:t>
      </w:r>
      <w:r w:rsidR="009135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07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-</w:t>
      </w:r>
      <w:r w:rsidR="001D07FD" w:rsidRPr="001D07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07FD" w:rsidRPr="00DF01D6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C540B6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1D07FD" w:rsidRPr="00DF01D6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93747A" w:rsidRPr="00DF01D6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91358B" w:rsidRDefault="008A6729" w:rsidP="008A672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C5746D" w:rsidRDefault="0093747A" w:rsidP="0091358B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8A6729" w:rsidRPr="00DF01D6" w:rsidRDefault="008A6729" w:rsidP="008A67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46D" w:rsidRDefault="0093747A" w:rsidP="008A67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56F7C">
        <w:rPr>
          <w:rFonts w:ascii="Times New Roman" w:hAnsi="Times New Roman" w:cs="Times New Roman"/>
          <w:color w:val="000000"/>
          <w:sz w:val="24"/>
          <w:szCs w:val="24"/>
        </w:rPr>
        <w:t>УРЕДБУ</w:t>
      </w:r>
      <w:r w:rsidR="00DF01D6" w:rsidRPr="00F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F01D6" w:rsidRPr="00F56F7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ИЗМЕНАМА УРЕДБЕ О УТВРЂИВАЊУ </w:t>
      </w:r>
      <w:r w:rsidR="00107056" w:rsidRPr="00F56F7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br/>
      </w:r>
      <w:r w:rsidR="00DF01D6" w:rsidRPr="00F56F7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ЛУЧКОГ ПОДРУЧЈА ЛУКЕ У </w:t>
      </w:r>
      <w:r w:rsidR="005A39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ПАНЧЕВУ</w:t>
      </w:r>
      <w:r w:rsidR="00DF01D6" w:rsidRPr="00F56F7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DF01D6" w:rsidRPr="00F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A6729" w:rsidRPr="00F56F7C" w:rsidRDefault="008A6729" w:rsidP="008A6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746D" w:rsidRDefault="0093747A" w:rsidP="008A67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:rsidR="00DF01D6" w:rsidRPr="0040449B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F01D6"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утврђивању лучког подручја луке у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Панчеву</w:t>
      </w:r>
      <w:r w:rsidR="00DF01D6" w:rsidRPr="00E61E2F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</w:t>
      </w:r>
      <w:r w:rsidR="00DF01D6" w:rsidRPr="0040449B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111</w:t>
      </w:r>
      <w:r w:rsidR="00DF01D6" w:rsidRPr="0040449B">
        <w:rPr>
          <w:rFonts w:ascii="Times New Roman" w:hAnsi="Times New Roman" w:cs="Times New Roman"/>
          <w:sz w:val="24"/>
          <w:szCs w:val="24"/>
          <w:lang w:val="sr-Cyrl-CS"/>
        </w:rPr>
        <w:t>/1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DF01D6" w:rsidRPr="0040449B">
        <w:rPr>
          <w:rFonts w:ascii="Times New Roman" w:hAnsi="Times New Roman" w:cs="Times New Roman"/>
          <w:sz w:val="24"/>
          <w:szCs w:val="24"/>
          <w:lang w:val="sr-Cyrl-CS"/>
        </w:rPr>
        <w:t>), у члану 2. став 1. мења се и гласи:</w:t>
      </w:r>
    </w:p>
    <w:p w:rsidR="00DF01D6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E61E2F" w:rsidRPr="0067754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>Лучко подручје из члана 1. ове уред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бе чине катастарске парцеле бр.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6950/7, 6950/15, 6950/16, 6950/17, 6952, 6953/3, 6953/4, 6953/5, 6954, 6955/1, 6959/1, 6959/2, 6960, 6961, 6969/3, 6969/7, 6972/2, 6974/1, 6974/2, 6974/3, 6974/4, 6974/5, 7656, 7657, 7658/1, 7658/2, 7658/3, 7659, 7660/1, 7660/2, 7663, 7664, 7666/2, 7666/3, 7667, 7668/1, 7682/1, 7682/2, 7683, 7686/1, 7686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/2, 7686/3 и 8082/5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уписане у лист непокретности број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6335, катаст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 xml:space="preserve">арске парцеле бр. </w:t>
      </w:r>
      <w:r w:rsidR="0091358B">
        <w:rPr>
          <w:rFonts w:ascii="Times New Roman" w:hAnsi="Times New Roman" w:cs="Times New Roman"/>
          <w:sz w:val="24"/>
          <w:szCs w:val="24"/>
          <w:lang w:val="sr-Cyrl-CS"/>
        </w:rPr>
        <w:t xml:space="preserve">7661, 7662, 7665, 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7666/1, 7668/5 и 7669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уписане у лист непокретности број 15685, катастарска парцела 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 xml:space="preserve">број 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>8091/1 уписана у лист непокретности број 15679, катастарска парцела број 69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62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уписана у лист непокретности бр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13222, 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катастарска парцела број 6964/2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уписанa у лист непокретности бр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D91A3B">
        <w:rPr>
          <w:rFonts w:ascii="Times New Roman" w:hAnsi="Times New Roman" w:cs="Times New Roman"/>
          <w:sz w:val="24"/>
          <w:szCs w:val="24"/>
          <w:lang w:val="sr-Cyrl-CS"/>
        </w:rPr>
        <w:t xml:space="preserve"> 17654</w:t>
      </w:r>
      <w:r w:rsidR="009118F2">
        <w:rPr>
          <w:rFonts w:ascii="Times New Roman" w:hAnsi="Times New Roman" w:cs="Times New Roman"/>
          <w:sz w:val="24"/>
          <w:szCs w:val="24"/>
          <w:lang w:val="sr-Cyrl-CS"/>
        </w:rPr>
        <w:t xml:space="preserve"> КО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 Панчево, 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>катастарске парцеле бр.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 xml:space="preserve"> 7747/1, 15501, 15637,</w:t>
      </w:r>
      <w:r w:rsidR="00352E79">
        <w:rPr>
          <w:rFonts w:ascii="Times New Roman" w:hAnsi="Times New Roman" w:cs="Times New Roman"/>
          <w:sz w:val="24"/>
          <w:szCs w:val="24"/>
        </w:rPr>
        <w:t xml:space="preserve">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15638,</w:t>
      </w:r>
      <w:r w:rsidR="00352E79">
        <w:rPr>
          <w:rFonts w:ascii="Times New Roman" w:hAnsi="Times New Roman" w:cs="Times New Roman"/>
          <w:sz w:val="24"/>
          <w:szCs w:val="24"/>
        </w:rPr>
        <w:t xml:space="preserve">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15639,</w:t>
      </w:r>
      <w:r w:rsidR="00352E79">
        <w:rPr>
          <w:rFonts w:ascii="Times New Roman" w:hAnsi="Times New Roman" w:cs="Times New Roman"/>
          <w:sz w:val="24"/>
          <w:szCs w:val="24"/>
        </w:rPr>
        <w:t xml:space="preserve">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15640,</w:t>
      </w:r>
      <w:r w:rsidR="00352E79">
        <w:rPr>
          <w:rFonts w:ascii="Times New Roman" w:hAnsi="Times New Roman" w:cs="Times New Roman"/>
          <w:sz w:val="24"/>
          <w:szCs w:val="24"/>
        </w:rPr>
        <w:t xml:space="preserve"> </w:t>
      </w:r>
      <w:r w:rsidR="00942BAC">
        <w:rPr>
          <w:rFonts w:ascii="Times New Roman" w:hAnsi="Times New Roman" w:cs="Times New Roman"/>
          <w:sz w:val="24"/>
          <w:szCs w:val="24"/>
          <w:lang w:val="sr-Cyrl-CS"/>
        </w:rPr>
        <w:t xml:space="preserve">15641 и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15642 уписане у л</w:t>
      </w:r>
      <w:r w:rsidR="00D91A3B">
        <w:rPr>
          <w:rFonts w:ascii="Times New Roman" w:hAnsi="Times New Roman" w:cs="Times New Roman"/>
          <w:sz w:val="24"/>
          <w:szCs w:val="24"/>
          <w:lang w:val="sr-Cyrl-CS"/>
        </w:rPr>
        <w:t>ист непокретност</w:t>
      </w:r>
      <w:r w:rsidR="009118F2">
        <w:rPr>
          <w:rFonts w:ascii="Times New Roman" w:hAnsi="Times New Roman" w:cs="Times New Roman"/>
          <w:sz w:val="24"/>
          <w:szCs w:val="24"/>
          <w:lang w:val="sr-Cyrl-CS"/>
        </w:rPr>
        <w:t>и број 18380 КО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 xml:space="preserve"> Панчево, 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укупне површине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127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ha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02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67754E">
        <w:rPr>
          <w:rFonts w:ascii="Times New Roman" w:hAnsi="Times New Roman" w:cs="Times New Roman"/>
          <w:sz w:val="24"/>
          <w:szCs w:val="24"/>
          <w:lang w:val="sr-Cyrl-CS"/>
        </w:rPr>
        <w:t>96</w:t>
      </w:r>
      <w:r w:rsidR="0067754E" w:rsidRPr="0067754E">
        <w:rPr>
          <w:rFonts w:ascii="Times New Roman" w:hAnsi="Times New Roman" w:cs="Times New Roman"/>
          <w:sz w:val="24"/>
          <w:szCs w:val="24"/>
          <w:lang w:val="sr-Cyrl-CS"/>
        </w:rPr>
        <w:t>m²</w:t>
      </w:r>
      <w:r w:rsidR="00507BFB" w:rsidRPr="0067754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1790F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8A6729" w:rsidRPr="0067754E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746D" w:rsidRPr="00DF01D6" w:rsidRDefault="0093747A" w:rsidP="008A6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Члан 2.</w:t>
      </w:r>
    </w:p>
    <w:p w:rsidR="00E61E2F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Графички приказ подручја који је одштампан уз Уредбу о утврђивању лучког подручја луке у </w:t>
      </w:r>
      <w:r w:rsidR="004B25D5">
        <w:rPr>
          <w:rFonts w:ascii="Times New Roman" w:hAnsi="Times New Roman" w:cs="Times New Roman"/>
          <w:sz w:val="24"/>
          <w:szCs w:val="24"/>
          <w:lang w:val="sr-Cyrl-RS"/>
        </w:rPr>
        <w:t>Панчеву</w:t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гласник РС”, број </w:t>
      </w:r>
      <w:r w:rsidR="004B25D5">
        <w:rPr>
          <w:rFonts w:ascii="Times New Roman" w:hAnsi="Times New Roman" w:cs="Times New Roman"/>
          <w:sz w:val="24"/>
          <w:szCs w:val="24"/>
          <w:lang w:val="sr-Cyrl-RS"/>
        </w:rPr>
        <w:t>111</w:t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>/1</w:t>
      </w:r>
      <w:r w:rsidR="00352E79">
        <w:rPr>
          <w:rFonts w:ascii="Times New Roman" w:hAnsi="Times New Roman" w:cs="Times New Roman"/>
          <w:sz w:val="24"/>
          <w:szCs w:val="24"/>
        </w:rPr>
        <w:t>7</w:t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>) и чини њен саставни део</w:t>
      </w:r>
      <w:r w:rsidR="00942BA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18F2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>мењ</w:t>
      </w:r>
      <w:r w:rsidR="009118F2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="00E61E2F" w:rsidRPr="001D07FD">
        <w:rPr>
          <w:rFonts w:ascii="Times New Roman" w:hAnsi="Times New Roman" w:cs="Times New Roman"/>
          <w:sz w:val="24"/>
          <w:szCs w:val="24"/>
          <w:lang w:val="sr-Cyrl-RS"/>
        </w:rPr>
        <w:t xml:space="preserve"> се новим графичким приказом подручја, који је одштампан уз ову уредбу и чини њен саставни део.</w:t>
      </w:r>
    </w:p>
    <w:p w:rsidR="008A6729" w:rsidRPr="001D07FD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5746D" w:rsidRPr="00DF01D6" w:rsidRDefault="0093747A" w:rsidP="008A67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01D6">
        <w:rPr>
          <w:rFonts w:ascii="Times New Roman" w:hAnsi="Times New Roman" w:cs="Times New Roman"/>
          <w:color w:val="000000"/>
          <w:sz w:val="24"/>
          <w:szCs w:val="24"/>
        </w:rPr>
        <w:t>Члан 3.</w:t>
      </w:r>
    </w:p>
    <w:p w:rsidR="00E61E2F" w:rsidRDefault="00E61E2F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61E2F">
        <w:rPr>
          <w:rFonts w:ascii="Times New Roman" w:hAnsi="Times New Roman" w:cs="Times New Roman"/>
          <w:sz w:val="24"/>
          <w:szCs w:val="24"/>
          <w:lang w:val="sr-Cyrl-CS"/>
        </w:rPr>
        <w:tab/>
        <w:t>Ова уредба ступа на снагу осмог дана од дана објављивања у „Службеном гласнику Републике Србије.”</w:t>
      </w:r>
    </w:p>
    <w:p w:rsidR="008A6729" w:rsidRPr="00E61E2F" w:rsidRDefault="008A6729" w:rsidP="008A67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348B" w:rsidRDefault="0075348B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F2D2A" w:rsidRPr="003F2D2A" w:rsidRDefault="0075348B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</w:t>
      </w:r>
      <w:r w:rsidR="003F2D2A"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Број: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110-3096/2019</w:t>
      </w:r>
      <w:r w:rsidR="003F2D2A" w:rsidRPr="003F2D2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1A7BAC" w:rsidRPr="001A7BAC" w:rsidRDefault="0075348B" w:rsidP="001A7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28. марта </w:t>
      </w:r>
      <w:r w:rsidR="0001790F">
        <w:rPr>
          <w:rFonts w:ascii="Times New Roman" w:eastAsia="Times New Roman" w:hAnsi="Times New Roman" w:cs="Times New Roman"/>
          <w:sz w:val="24"/>
          <w:szCs w:val="24"/>
          <w:lang w:val="sr-Latn-CS"/>
        </w:rPr>
        <w:t>2019</w:t>
      </w:r>
      <w:r w:rsidR="001A7BAC" w:rsidRPr="001A7BAC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3F2D2A" w:rsidRPr="003F2D2A" w:rsidRDefault="003F2D2A" w:rsidP="003F2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3F2D2A" w:rsidRPr="00F56F7C" w:rsidRDefault="00F56F7C" w:rsidP="003F2D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</w:t>
      </w:r>
      <w:r w:rsidR="00942BAC">
        <w:rPr>
          <w:rFonts w:ascii="Times New Roman" w:eastAsia="Times New Roman" w:hAnsi="Times New Roman" w:cs="Times New Roman"/>
          <w:sz w:val="24"/>
          <w:szCs w:val="24"/>
          <w:lang w:val="sr-Cyrl-RS"/>
        </w:rPr>
        <w:t>ЛАДА</w:t>
      </w:r>
    </w:p>
    <w:p w:rsidR="0091358B" w:rsidRDefault="003F2D2A" w:rsidP="00F56F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F2D2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</w:t>
      </w:r>
    </w:p>
    <w:p w:rsidR="00F56F7C" w:rsidRPr="0091358B" w:rsidRDefault="0091358B" w:rsidP="00F56F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ПРЕДСЕДНИК</w:t>
      </w:r>
    </w:p>
    <w:p w:rsidR="0075348B" w:rsidRDefault="0075348B" w:rsidP="00F56F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5348B" w:rsidRPr="00F56F7C" w:rsidRDefault="0075348B" w:rsidP="00F56F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Брнабић, с.р.</w:t>
      </w:r>
    </w:p>
    <w:sectPr w:rsidR="0075348B" w:rsidRPr="00F56F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F5B22"/>
    <w:multiLevelType w:val="hybridMultilevel"/>
    <w:tmpl w:val="072C7502"/>
    <w:lvl w:ilvl="0" w:tplc="60844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6D"/>
    <w:rsid w:val="0001790F"/>
    <w:rsid w:val="00053DED"/>
    <w:rsid w:val="000863FD"/>
    <w:rsid w:val="00107056"/>
    <w:rsid w:val="001A7BAC"/>
    <w:rsid w:val="001D07FD"/>
    <w:rsid w:val="00214633"/>
    <w:rsid w:val="00324E6A"/>
    <w:rsid w:val="00352E79"/>
    <w:rsid w:val="00396343"/>
    <w:rsid w:val="003D4DE8"/>
    <w:rsid w:val="003F2D2A"/>
    <w:rsid w:val="0040449B"/>
    <w:rsid w:val="004B1868"/>
    <w:rsid w:val="004B25D5"/>
    <w:rsid w:val="00507BFB"/>
    <w:rsid w:val="00550ACD"/>
    <w:rsid w:val="005A396C"/>
    <w:rsid w:val="0062218D"/>
    <w:rsid w:val="00642655"/>
    <w:rsid w:val="0067754E"/>
    <w:rsid w:val="0075348B"/>
    <w:rsid w:val="008A6729"/>
    <w:rsid w:val="008D1E7D"/>
    <w:rsid w:val="008D6C98"/>
    <w:rsid w:val="009118F2"/>
    <w:rsid w:val="0091358B"/>
    <w:rsid w:val="0093747A"/>
    <w:rsid w:val="00942BAC"/>
    <w:rsid w:val="00A136E4"/>
    <w:rsid w:val="00BA17A3"/>
    <w:rsid w:val="00C540B6"/>
    <w:rsid w:val="00C5746D"/>
    <w:rsid w:val="00D91A3B"/>
    <w:rsid w:val="00DF01D6"/>
    <w:rsid w:val="00DF3301"/>
    <w:rsid w:val="00E17BED"/>
    <w:rsid w:val="00E61E2F"/>
    <w:rsid w:val="00EB13A1"/>
    <w:rsid w:val="00EE311B"/>
    <w:rsid w:val="00F56F7C"/>
    <w:rsid w:val="00F6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A2699F-496E-4249-B6B4-81441E27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customStyle="1" w:styleId="t-9-8">
    <w:name w:val="t-9-8"/>
    <w:basedOn w:val="Normal"/>
    <w:rsid w:val="00E6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Živana Luković</dc:creator>
  <cp:lastModifiedBy>Jovan Stojanovic</cp:lastModifiedBy>
  <cp:revision>2</cp:revision>
  <cp:lastPrinted>2019-03-28T10:09:00Z</cp:lastPrinted>
  <dcterms:created xsi:type="dcterms:W3CDTF">2019-03-28T13:41:00Z</dcterms:created>
  <dcterms:modified xsi:type="dcterms:W3CDTF">2019-03-28T13:41:00Z</dcterms:modified>
</cp:coreProperties>
</file>