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3848F" w14:textId="692FE749" w:rsidR="00A454D2" w:rsidRPr="00521A69" w:rsidRDefault="00EA1028" w:rsidP="00833EAC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sr-Cyrl-CS"/>
        </w:rPr>
        <w:t>На основу члана 3</w:t>
      </w:r>
      <w:r>
        <w:rPr>
          <w:rFonts w:ascii="Times New Roman" w:hAnsi="Times New Roman"/>
          <w:sz w:val="24"/>
          <w:szCs w:val="24"/>
        </w:rPr>
        <w:t>.</w:t>
      </w:r>
      <w:r w:rsidR="00A454D2" w:rsidRPr="00521A69">
        <w:rPr>
          <w:rFonts w:ascii="Times New Roman" w:hAnsi="Times New Roman"/>
          <w:sz w:val="24"/>
          <w:szCs w:val="24"/>
          <w:lang w:val="sr-Cyrl-CS"/>
        </w:rPr>
        <w:t xml:space="preserve"> Закона о обнови након елементарне и друге непогоде („Службени гласник РС”, број 112/15) и члана 42. став 1. Закона о Влади („Службени гласник РС”, бр. 55/05, 71/05 – исправка, 101/07, 65/08, 16/11</w:t>
      </w:r>
      <w:r w:rsidR="009E0E90">
        <w:rPr>
          <w:rFonts w:ascii="Times New Roman" w:hAnsi="Times New Roman"/>
          <w:sz w:val="24"/>
          <w:szCs w:val="24"/>
          <w:lang w:val="sr-Cyrl-CS"/>
        </w:rPr>
        <w:t xml:space="preserve">, 68/12 – УС, 72/12, 7/14 – УС, </w:t>
      </w:r>
      <w:r w:rsidR="00A454D2" w:rsidRPr="00521A69">
        <w:rPr>
          <w:rFonts w:ascii="Times New Roman" w:hAnsi="Times New Roman"/>
          <w:sz w:val="24"/>
          <w:szCs w:val="24"/>
          <w:lang w:val="sr-Cyrl-CS"/>
        </w:rPr>
        <w:t>44/14</w:t>
      </w:r>
      <w:r w:rsidR="009E0E90">
        <w:rPr>
          <w:rFonts w:ascii="Times New Roman" w:hAnsi="Times New Roman"/>
          <w:sz w:val="24"/>
          <w:szCs w:val="24"/>
          <w:lang w:val="sr-Cyrl-RS"/>
        </w:rPr>
        <w:t xml:space="preserve"> и </w:t>
      </w:r>
      <w:r w:rsidR="009E0E90">
        <w:rPr>
          <w:rFonts w:ascii="Times New Roman" w:hAnsi="Times New Roman"/>
          <w:sz w:val="24"/>
          <w:szCs w:val="24"/>
          <w:lang w:val="sr-Cyrl-CS"/>
        </w:rPr>
        <w:t>30/18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E0E90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="00A454D2" w:rsidRPr="00521A69">
        <w:rPr>
          <w:rFonts w:ascii="Times New Roman" w:hAnsi="Times New Roman"/>
          <w:sz w:val="24"/>
          <w:szCs w:val="24"/>
          <w:lang w:val="sr-Cyrl-CS"/>
        </w:rPr>
        <w:t>),</w:t>
      </w:r>
    </w:p>
    <w:p w14:paraId="5F714A06" w14:textId="77777777" w:rsidR="00A454D2" w:rsidRPr="00521A69" w:rsidRDefault="00A454D2" w:rsidP="00A454D2">
      <w:pPr>
        <w:tabs>
          <w:tab w:val="left" w:pos="1418"/>
        </w:tabs>
        <w:spacing w:before="1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21A69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1831AD8F" w14:textId="77777777" w:rsidR="000338BE" w:rsidRPr="00521A69" w:rsidRDefault="000338BE" w:rsidP="00A454D2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4DC1792" w14:textId="77777777" w:rsidR="00A454D2" w:rsidRPr="00521A69" w:rsidRDefault="00A454D2" w:rsidP="00A454D2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521A69">
        <w:rPr>
          <w:rFonts w:ascii="Times New Roman" w:hAnsi="Times New Roman"/>
          <w:sz w:val="24"/>
          <w:szCs w:val="24"/>
          <w:lang w:val="sr-Cyrl-CS"/>
        </w:rPr>
        <w:t xml:space="preserve">У Р Е Д Б У </w:t>
      </w:r>
    </w:p>
    <w:p w14:paraId="4A8126F6" w14:textId="12A9A33D" w:rsidR="00A454D2" w:rsidRPr="00521A69" w:rsidRDefault="00A454D2" w:rsidP="00A454D2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521A69">
        <w:rPr>
          <w:rFonts w:ascii="Times New Roman" w:hAnsi="Times New Roman"/>
          <w:sz w:val="24"/>
          <w:szCs w:val="24"/>
          <w:lang w:val="sr-Cyrl-CS"/>
        </w:rPr>
        <w:t xml:space="preserve">О </w:t>
      </w:r>
      <w:r w:rsidR="009138CF" w:rsidRPr="00521A69">
        <w:rPr>
          <w:rFonts w:ascii="Times New Roman" w:hAnsi="Times New Roman"/>
          <w:sz w:val="24"/>
          <w:szCs w:val="24"/>
          <w:lang w:val="sr-Cyrl-CS"/>
        </w:rPr>
        <w:t>ДОПУНИ</w:t>
      </w:r>
      <w:r w:rsidR="000338BE" w:rsidRPr="00521A6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21A69">
        <w:rPr>
          <w:rFonts w:ascii="Times New Roman" w:hAnsi="Times New Roman"/>
          <w:sz w:val="24"/>
          <w:szCs w:val="24"/>
          <w:lang w:val="sr-Cyrl-CS"/>
        </w:rPr>
        <w:t xml:space="preserve">УРЕДБЕ </w:t>
      </w:r>
    </w:p>
    <w:p w14:paraId="57C08CEC" w14:textId="77777777" w:rsidR="00A454D2" w:rsidRPr="00521A69" w:rsidRDefault="00A454D2" w:rsidP="00A454D2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521A69">
        <w:rPr>
          <w:rFonts w:ascii="Times New Roman" w:hAnsi="Times New Roman"/>
          <w:sz w:val="24"/>
          <w:szCs w:val="24"/>
          <w:lang w:val="sr-Cyrl-CS"/>
        </w:rPr>
        <w:t>О УТВРЂИВАЊУ ДРЖАВНОГ ПРОГРАМA ОБНОВЕ ИНФРАСТРУКТУРЕ КОЈА ЈЕ У НАДЛЕЖНОСТИ ЈЕДИНИЦЕ ЛОКАЛНЕ САМОУПРАВЕ</w:t>
      </w:r>
    </w:p>
    <w:p w14:paraId="10EB269C" w14:textId="77777777" w:rsidR="00A454D2" w:rsidRPr="00521A69" w:rsidRDefault="00A454D2" w:rsidP="00A454D2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834DF3A" w14:textId="77777777" w:rsidR="00A454D2" w:rsidRPr="00521A69" w:rsidRDefault="00A454D2" w:rsidP="00A454D2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521A69">
        <w:rPr>
          <w:rFonts w:ascii="Times New Roman" w:hAnsi="Times New Roman"/>
          <w:sz w:val="24"/>
          <w:szCs w:val="24"/>
          <w:lang w:val="sr-Cyrl-CS"/>
        </w:rPr>
        <w:t>Члан 1.</w:t>
      </w:r>
    </w:p>
    <w:p w14:paraId="0F648286" w14:textId="6A51DB42" w:rsidR="00A454D2" w:rsidRPr="00521A69" w:rsidRDefault="00A454D2" w:rsidP="00A454D2">
      <w:pPr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521A69">
        <w:rPr>
          <w:rFonts w:ascii="Times New Roman" w:hAnsi="Times New Roman"/>
          <w:sz w:val="24"/>
          <w:szCs w:val="24"/>
          <w:lang w:val="sr-Cyrl-CS"/>
        </w:rPr>
        <w:t xml:space="preserve">У </w:t>
      </w:r>
      <w:bookmarkStart w:id="1" w:name="_Hlk511212705"/>
      <w:r w:rsidRPr="00521A69">
        <w:rPr>
          <w:rFonts w:ascii="Times New Roman" w:hAnsi="Times New Roman"/>
          <w:sz w:val="24"/>
          <w:szCs w:val="24"/>
          <w:lang w:val="sr-Cyrl-CS"/>
        </w:rPr>
        <w:t xml:space="preserve">Уредби </w:t>
      </w:r>
      <w:bookmarkStart w:id="2" w:name="_Hlk511300808"/>
      <w:r w:rsidRPr="00521A69">
        <w:rPr>
          <w:rFonts w:ascii="Times New Roman" w:hAnsi="Times New Roman"/>
          <w:sz w:val="24"/>
          <w:szCs w:val="24"/>
          <w:lang w:val="sr-Cyrl-CS"/>
        </w:rPr>
        <w:t>о утврђивању Државног програма обнове инфраструктуре која је у надлежности јединице локалне самоуправе („Службени гласник РС”, бр</w:t>
      </w:r>
      <w:r w:rsidR="00E73A16" w:rsidRPr="00521A69">
        <w:rPr>
          <w:rFonts w:ascii="Times New Roman" w:hAnsi="Times New Roman"/>
          <w:sz w:val="24"/>
          <w:szCs w:val="24"/>
          <w:lang w:val="sr-Cyrl-CS"/>
        </w:rPr>
        <w:t>.</w:t>
      </w:r>
      <w:r w:rsidRPr="00521A69">
        <w:rPr>
          <w:rFonts w:ascii="Times New Roman" w:hAnsi="Times New Roman"/>
          <w:sz w:val="24"/>
          <w:szCs w:val="24"/>
          <w:lang w:val="sr-Cyrl-CS"/>
        </w:rPr>
        <w:t xml:space="preserve"> 100/16, 26/17 и 104/17)</w:t>
      </w:r>
      <w:bookmarkEnd w:id="1"/>
      <w:bookmarkEnd w:id="2"/>
      <w:r w:rsidRPr="00521A69">
        <w:rPr>
          <w:rFonts w:ascii="Times New Roman" w:hAnsi="Times New Roman"/>
          <w:sz w:val="24"/>
          <w:szCs w:val="24"/>
          <w:lang w:val="sr-Cyrl-CS"/>
        </w:rPr>
        <w:t xml:space="preserve">, у Државном програму обнове инфраструктуре која је у надлежности јединице локалне самоуправе, </w:t>
      </w:r>
      <w:r w:rsidR="000614E6" w:rsidRPr="00521A69">
        <w:rPr>
          <w:rFonts w:ascii="Times New Roman" w:hAnsi="Times New Roman"/>
          <w:sz w:val="24"/>
          <w:szCs w:val="24"/>
          <w:lang w:val="sr-Cyrl-CS"/>
        </w:rPr>
        <w:t xml:space="preserve">у </w:t>
      </w:r>
      <w:r w:rsidRPr="00521A69">
        <w:rPr>
          <w:rFonts w:ascii="Times New Roman" w:hAnsi="Times New Roman"/>
          <w:sz w:val="24"/>
          <w:szCs w:val="24"/>
          <w:lang w:val="sr-Cyrl-CS"/>
        </w:rPr>
        <w:t>Одељк</w:t>
      </w:r>
      <w:r w:rsidR="000614E6" w:rsidRPr="00521A69">
        <w:rPr>
          <w:rFonts w:ascii="Times New Roman" w:hAnsi="Times New Roman"/>
          <w:sz w:val="24"/>
          <w:szCs w:val="24"/>
          <w:lang w:val="sr-Cyrl-CS"/>
        </w:rPr>
        <w:t>у</w:t>
      </w:r>
      <w:r w:rsidRPr="00521A69">
        <w:rPr>
          <w:rFonts w:ascii="Times New Roman" w:hAnsi="Times New Roman"/>
          <w:sz w:val="24"/>
          <w:szCs w:val="24"/>
          <w:lang w:val="sr-Cyrl-CS"/>
        </w:rPr>
        <w:t xml:space="preserve"> 8.</w:t>
      </w:r>
      <w:r w:rsidR="00E8769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21A69">
        <w:rPr>
          <w:rFonts w:ascii="Times New Roman" w:hAnsi="Times New Roman"/>
          <w:sz w:val="24"/>
          <w:szCs w:val="24"/>
          <w:lang w:val="sr-Cyrl-CS"/>
        </w:rPr>
        <w:t>Процена потребних финансијских средстава и извор финансирања</w:t>
      </w:r>
      <w:r w:rsidR="000614E6" w:rsidRPr="00521A69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E8769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2B5D" w:rsidRPr="00521A69">
        <w:rPr>
          <w:rFonts w:ascii="Times New Roman" w:hAnsi="Times New Roman"/>
          <w:sz w:val="24"/>
          <w:szCs w:val="24"/>
          <w:lang w:val="sr-Cyrl-CS"/>
        </w:rPr>
        <w:t>додаје се став 2. који гласи:</w:t>
      </w:r>
    </w:p>
    <w:p w14:paraId="2F3F3BE0" w14:textId="7A5E6B0B" w:rsidR="00D20195" w:rsidRPr="00521A69" w:rsidRDefault="007033BB" w:rsidP="00D20195">
      <w:pPr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521A69">
        <w:rPr>
          <w:rFonts w:ascii="Times New Roman" w:hAnsi="Times New Roman"/>
          <w:sz w:val="24"/>
          <w:szCs w:val="24"/>
          <w:lang w:val="sr-Cyrl-CS"/>
        </w:rPr>
        <w:t>„</w:t>
      </w:r>
      <w:r w:rsidR="00C72B5D" w:rsidRPr="00521A69">
        <w:rPr>
          <w:rFonts w:ascii="Times New Roman" w:hAnsi="Times New Roman"/>
          <w:sz w:val="24"/>
          <w:szCs w:val="24"/>
          <w:lang w:val="sr-Cyrl-CS"/>
        </w:rPr>
        <w:t>Средства за спровођење мера и активности на обнови инфраструк</w:t>
      </w:r>
      <w:r w:rsidR="00521A69">
        <w:rPr>
          <w:rFonts w:ascii="Times New Roman" w:hAnsi="Times New Roman"/>
          <w:sz w:val="24"/>
          <w:szCs w:val="24"/>
          <w:lang w:val="sr-Cyrl-CS"/>
        </w:rPr>
        <w:t>т</w:t>
      </w:r>
      <w:r w:rsidR="00C72B5D" w:rsidRPr="00521A69">
        <w:rPr>
          <w:rFonts w:ascii="Times New Roman" w:hAnsi="Times New Roman"/>
          <w:sz w:val="24"/>
          <w:szCs w:val="24"/>
          <w:lang w:val="sr-Cyrl-CS"/>
        </w:rPr>
        <w:t xml:space="preserve">уре која је у надлежности јединице локалне самоуправе </w:t>
      </w:r>
      <w:r w:rsidR="00D20195" w:rsidRPr="00521A69">
        <w:rPr>
          <w:rFonts w:ascii="Times New Roman" w:hAnsi="Times New Roman"/>
          <w:sz w:val="24"/>
          <w:szCs w:val="24"/>
          <w:lang w:val="sr-Cyrl-CS"/>
        </w:rPr>
        <w:t xml:space="preserve">које се, </w:t>
      </w:r>
      <w:r w:rsidR="00D20195" w:rsidRPr="00521A69">
        <w:rPr>
          <w:rFonts w:ascii="Times New Roman" w:eastAsiaTheme="minorHAnsi" w:hAnsi="Times New Roman"/>
          <w:sz w:val="24"/>
          <w:szCs w:val="24"/>
          <w:lang w:val="sr-Cyrl-CS"/>
        </w:rPr>
        <w:t>уз сагласност Канцеларије за управљање јавним улагањима</w:t>
      </w:r>
      <w:r w:rsidR="00D20195" w:rsidRPr="00521A69">
        <w:rPr>
          <w:rFonts w:ascii="Times New Roman" w:hAnsi="Times New Roman"/>
          <w:sz w:val="24"/>
          <w:szCs w:val="24"/>
          <w:lang w:val="sr-Cyrl-CS"/>
        </w:rPr>
        <w:t xml:space="preserve">, реализују у  2018. години </w:t>
      </w:r>
      <w:r w:rsidR="00C72B5D" w:rsidRPr="00521A69">
        <w:rPr>
          <w:rFonts w:ascii="Times New Roman" w:hAnsi="Times New Roman"/>
          <w:sz w:val="24"/>
          <w:szCs w:val="24"/>
          <w:lang w:val="sr-Cyrl-CS"/>
        </w:rPr>
        <w:t>обезбеђена су у Закону о буџету Републике Србије за 2018. годину („Службени гласник РС”, бр</w:t>
      </w:r>
      <w:r w:rsidR="00521A69">
        <w:rPr>
          <w:rFonts w:ascii="Times New Roman" w:hAnsi="Times New Roman"/>
          <w:sz w:val="24"/>
          <w:szCs w:val="24"/>
          <w:lang w:val="sr-Cyrl-CS"/>
        </w:rPr>
        <w:t>ој</w:t>
      </w:r>
      <w:r w:rsidR="00C72B5D" w:rsidRPr="00521A69">
        <w:rPr>
          <w:rFonts w:ascii="Times New Roman" w:hAnsi="Times New Roman"/>
          <w:sz w:val="24"/>
          <w:szCs w:val="24"/>
          <w:lang w:val="sr-Cyrl-CS"/>
        </w:rPr>
        <w:t xml:space="preserve"> 113/17) у износу од</w:t>
      </w:r>
      <w:r w:rsidR="00D20195" w:rsidRPr="00521A69">
        <w:rPr>
          <w:rFonts w:ascii="Times New Roman" w:hAnsi="Times New Roman"/>
          <w:sz w:val="24"/>
          <w:szCs w:val="24"/>
          <w:lang w:val="sr-Cyrl-CS"/>
        </w:rPr>
        <w:t xml:space="preserve"> 80.000.000,00 динара (са ПДВ) у оквиру Раздела 3 - Влада, Глава 3.22 - Канцеларија за управљање јавним улагањима, Програм 1511 - Обнова и изградња објеката јавне намене и санирање последица елементарне непогоде, Функција 110 - Извршни и законодавни органи, финансијски и фискални послови и спољни послови, Програмска активност 0002 - Координација послова након елементарне и друге непогоде, апропријаци</w:t>
      </w:r>
      <w:r w:rsidR="00E8769E">
        <w:rPr>
          <w:rFonts w:ascii="Times New Roman" w:hAnsi="Times New Roman"/>
          <w:sz w:val="24"/>
          <w:szCs w:val="24"/>
          <w:lang w:val="sr-Cyrl-CS"/>
        </w:rPr>
        <w:t>ја економска класификација 484 -</w:t>
      </w:r>
      <w:r w:rsidR="00D20195" w:rsidRPr="00521A69">
        <w:rPr>
          <w:rFonts w:ascii="Times New Roman" w:hAnsi="Times New Roman"/>
          <w:sz w:val="24"/>
          <w:szCs w:val="24"/>
          <w:lang w:val="sr-Cyrl-CS"/>
        </w:rPr>
        <w:t xml:space="preserve"> накнада штете за повреде или штету насталу услед елементарних непогода или других природних узрока.”</w:t>
      </w:r>
    </w:p>
    <w:p w14:paraId="40A508D5" w14:textId="5AFB10CB" w:rsidR="00A454D2" w:rsidRPr="00521A69" w:rsidRDefault="00D20195" w:rsidP="00A454D2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521A69">
        <w:rPr>
          <w:rFonts w:ascii="Times New Roman" w:hAnsi="Times New Roman"/>
          <w:sz w:val="24"/>
          <w:szCs w:val="24"/>
          <w:lang w:val="sr-Cyrl-CS"/>
        </w:rPr>
        <w:t>Ч</w:t>
      </w:r>
      <w:r w:rsidR="00A454D2" w:rsidRPr="00521A69">
        <w:rPr>
          <w:rFonts w:ascii="Times New Roman" w:hAnsi="Times New Roman"/>
          <w:sz w:val="24"/>
          <w:szCs w:val="24"/>
          <w:lang w:val="sr-Cyrl-CS"/>
        </w:rPr>
        <w:t>лан 2.</w:t>
      </w:r>
    </w:p>
    <w:p w14:paraId="1650B7EF" w14:textId="77777777" w:rsidR="00A454D2" w:rsidRPr="00521A69" w:rsidRDefault="00A454D2" w:rsidP="00A454D2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521A69">
        <w:rPr>
          <w:rFonts w:ascii="Times New Roman" w:hAnsi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14:paraId="31AD1C86" w14:textId="77777777" w:rsidR="00A454D2" w:rsidRPr="00521A69" w:rsidRDefault="00A454D2" w:rsidP="00A454D2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14:paraId="592C0C35" w14:textId="122BB91D" w:rsidR="00A454D2" w:rsidRPr="00FE7B89" w:rsidRDefault="00521A69" w:rsidP="00A454D2">
      <w:pPr>
        <w:pStyle w:val="NoSpacing"/>
        <w:rPr>
          <w:rFonts w:ascii="Times New Roman" w:hAnsi="Times New Roman"/>
          <w:sz w:val="24"/>
          <w:szCs w:val="24"/>
        </w:rPr>
      </w:pPr>
      <w:r w:rsidRPr="00521A69">
        <w:rPr>
          <w:rFonts w:ascii="Times New Roman" w:hAnsi="Times New Roman"/>
          <w:sz w:val="24"/>
          <w:szCs w:val="24"/>
          <w:lang w:val="sr-Cyrl-CS"/>
        </w:rPr>
        <w:t>05 Број:</w:t>
      </w:r>
      <w:r w:rsidR="00FE7B89">
        <w:rPr>
          <w:rFonts w:ascii="Times New Roman" w:hAnsi="Times New Roman"/>
          <w:sz w:val="24"/>
          <w:szCs w:val="24"/>
        </w:rPr>
        <w:t xml:space="preserve"> 110-4273/2018</w:t>
      </w:r>
    </w:p>
    <w:p w14:paraId="1B26E19B" w14:textId="10651D8F" w:rsidR="00521A69" w:rsidRDefault="00521A69" w:rsidP="00A454D2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  <w:r w:rsidRPr="00521A69">
        <w:rPr>
          <w:rFonts w:ascii="Times New Roman" w:hAnsi="Times New Roman"/>
          <w:sz w:val="24"/>
          <w:szCs w:val="24"/>
          <w:lang w:val="sr-Cyrl-CS"/>
        </w:rPr>
        <w:t>У Београду,</w:t>
      </w:r>
      <w:r w:rsidR="00FE7B89">
        <w:rPr>
          <w:rFonts w:ascii="Times New Roman" w:hAnsi="Times New Roman"/>
          <w:sz w:val="24"/>
          <w:szCs w:val="24"/>
        </w:rPr>
        <w:t xml:space="preserve"> 10.</w:t>
      </w:r>
      <w:r w:rsidR="00FE7B89">
        <w:rPr>
          <w:rFonts w:ascii="Times New Roman" w:hAnsi="Times New Roman"/>
          <w:sz w:val="24"/>
          <w:szCs w:val="24"/>
          <w:lang w:val="sr-Cyrl-RS"/>
        </w:rPr>
        <w:t xml:space="preserve"> маја 2018. године</w:t>
      </w:r>
    </w:p>
    <w:p w14:paraId="0D2BE807" w14:textId="77777777" w:rsidR="00FE7B89" w:rsidRPr="00FE7B89" w:rsidRDefault="00FE7B89" w:rsidP="00A454D2">
      <w:pPr>
        <w:pStyle w:val="NoSpacing"/>
        <w:rPr>
          <w:rFonts w:ascii="Times New Roman" w:hAnsi="Times New Roman"/>
          <w:sz w:val="24"/>
          <w:szCs w:val="24"/>
        </w:rPr>
      </w:pPr>
    </w:p>
    <w:p w14:paraId="09DD2AB1" w14:textId="77777777" w:rsidR="00A454D2" w:rsidRPr="00521A69" w:rsidRDefault="00A454D2" w:rsidP="00A454D2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521A69">
        <w:rPr>
          <w:rFonts w:ascii="Times New Roman" w:hAnsi="Times New Roman"/>
          <w:sz w:val="24"/>
          <w:szCs w:val="24"/>
          <w:lang w:val="sr-Cyrl-CS"/>
        </w:rPr>
        <w:t>В Л А Д А</w:t>
      </w:r>
    </w:p>
    <w:p w14:paraId="04BB8F30" w14:textId="77777777" w:rsidR="00A454D2" w:rsidRPr="00521A69" w:rsidRDefault="00A454D2" w:rsidP="00A454D2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A70D179" w14:textId="77777777" w:rsidR="00A454D2" w:rsidRPr="00521A69" w:rsidRDefault="00A454D2" w:rsidP="00A454D2">
      <w:pPr>
        <w:ind w:firstLine="1134"/>
        <w:rPr>
          <w:rFonts w:ascii="Times New Roman" w:hAnsi="Times New Roman"/>
          <w:sz w:val="24"/>
          <w:szCs w:val="24"/>
          <w:lang w:val="sr-Cyrl-CS"/>
        </w:rPr>
      </w:pPr>
      <w:r w:rsidRPr="00521A69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ПРЕДСЕДНИК</w:t>
      </w:r>
    </w:p>
    <w:p w14:paraId="09174A3C" w14:textId="77777777" w:rsidR="00D20195" w:rsidRDefault="00D20195" w:rsidP="00207229">
      <w:pPr>
        <w:ind w:firstLine="1134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14:paraId="32694FEC" w14:textId="47FCFE2E" w:rsidR="00FE7B89" w:rsidRPr="00FE7B89" w:rsidRDefault="0013749C" w:rsidP="00207229">
      <w:pPr>
        <w:ind w:firstLine="1134"/>
        <w:jc w:val="center"/>
        <w:rPr>
          <w:rFonts w:ascii="Times New Roman" w:eastAsiaTheme="minorHAnsi" w:hAnsi="Times New Roman"/>
          <w:sz w:val="24"/>
          <w:szCs w:val="24"/>
          <w:lang w:val="sr-Cyrl-RS"/>
        </w:rPr>
      </w:pPr>
      <w:r>
        <w:rPr>
          <w:rFonts w:ascii="Times New Roman" w:eastAsiaTheme="minorHAnsi" w:hAnsi="Times New Roman"/>
          <w:sz w:val="24"/>
          <w:szCs w:val="24"/>
          <w:lang w:val="sr-Cyrl-RS"/>
        </w:rPr>
        <w:t xml:space="preserve">                                                                                </w:t>
      </w:r>
      <w:r w:rsidR="00FE7B89">
        <w:rPr>
          <w:rFonts w:ascii="Times New Roman" w:eastAsiaTheme="minorHAnsi" w:hAnsi="Times New Roman"/>
          <w:sz w:val="24"/>
          <w:szCs w:val="24"/>
          <w:lang w:val="sr-Cyrl-RS"/>
        </w:rPr>
        <w:t>Ана Б</w:t>
      </w:r>
      <w:r>
        <w:rPr>
          <w:rFonts w:ascii="Times New Roman" w:eastAsiaTheme="minorHAnsi" w:hAnsi="Times New Roman"/>
          <w:sz w:val="24"/>
          <w:szCs w:val="24"/>
          <w:lang w:val="sr-Cyrl-RS"/>
        </w:rPr>
        <w:t>ранабић, с.р.</w:t>
      </w:r>
    </w:p>
    <w:sectPr w:rsidR="00FE7B89" w:rsidRPr="00FE7B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4D2"/>
    <w:rsid w:val="00013A86"/>
    <w:rsid w:val="00030E8B"/>
    <w:rsid w:val="000338BE"/>
    <w:rsid w:val="00051B39"/>
    <w:rsid w:val="000614E6"/>
    <w:rsid w:val="00100F0A"/>
    <w:rsid w:val="0013749C"/>
    <w:rsid w:val="00207229"/>
    <w:rsid w:val="00227CB6"/>
    <w:rsid w:val="00286412"/>
    <w:rsid w:val="00291C2D"/>
    <w:rsid w:val="00293E82"/>
    <w:rsid w:val="003029E9"/>
    <w:rsid w:val="00342E15"/>
    <w:rsid w:val="0038690C"/>
    <w:rsid w:val="003A5572"/>
    <w:rsid w:val="003B373C"/>
    <w:rsid w:val="004209BB"/>
    <w:rsid w:val="00434DBE"/>
    <w:rsid w:val="00472405"/>
    <w:rsid w:val="004837FA"/>
    <w:rsid w:val="00521A69"/>
    <w:rsid w:val="00547B28"/>
    <w:rsid w:val="005761AF"/>
    <w:rsid w:val="005C33F9"/>
    <w:rsid w:val="00613A54"/>
    <w:rsid w:val="00614238"/>
    <w:rsid w:val="00666813"/>
    <w:rsid w:val="006A4301"/>
    <w:rsid w:val="006B0C32"/>
    <w:rsid w:val="007033BB"/>
    <w:rsid w:val="0072734F"/>
    <w:rsid w:val="00730756"/>
    <w:rsid w:val="007C3FCB"/>
    <w:rsid w:val="007E4575"/>
    <w:rsid w:val="007E4A97"/>
    <w:rsid w:val="0080672B"/>
    <w:rsid w:val="0081271A"/>
    <w:rsid w:val="00833EAC"/>
    <w:rsid w:val="00911B85"/>
    <w:rsid w:val="009138CF"/>
    <w:rsid w:val="009233D0"/>
    <w:rsid w:val="00936F7D"/>
    <w:rsid w:val="009546B5"/>
    <w:rsid w:val="009761F8"/>
    <w:rsid w:val="009E0E90"/>
    <w:rsid w:val="009E2F58"/>
    <w:rsid w:val="00A454D2"/>
    <w:rsid w:val="00AB6081"/>
    <w:rsid w:val="00AB796D"/>
    <w:rsid w:val="00B11F5A"/>
    <w:rsid w:val="00B825C8"/>
    <w:rsid w:val="00B856D0"/>
    <w:rsid w:val="00B95978"/>
    <w:rsid w:val="00BD301B"/>
    <w:rsid w:val="00BF6FD8"/>
    <w:rsid w:val="00C60EAF"/>
    <w:rsid w:val="00C72B5D"/>
    <w:rsid w:val="00CA5DF2"/>
    <w:rsid w:val="00CD592D"/>
    <w:rsid w:val="00D20195"/>
    <w:rsid w:val="00D767B3"/>
    <w:rsid w:val="00D841BA"/>
    <w:rsid w:val="00DE099D"/>
    <w:rsid w:val="00DF2841"/>
    <w:rsid w:val="00E33543"/>
    <w:rsid w:val="00E34505"/>
    <w:rsid w:val="00E57D64"/>
    <w:rsid w:val="00E73A16"/>
    <w:rsid w:val="00E8769E"/>
    <w:rsid w:val="00EA1028"/>
    <w:rsid w:val="00EA47D8"/>
    <w:rsid w:val="00F827B8"/>
    <w:rsid w:val="00FC429C"/>
    <w:rsid w:val="00FE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6A019"/>
  <w15:docId w15:val="{6F5D5FBF-6BD1-4CB5-A7F1-7235DE6F0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4D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454D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8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S</dc:creator>
  <cp:keywords/>
  <dc:description/>
  <cp:lastModifiedBy>Nenad Zdraljevic</cp:lastModifiedBy>
  <cp:revision>6</cp:revision>
  <dcterms:created xsi:type="dcterms:W3CDTF">2018-05-10T12:46:00Z</dcterms:created>
  <dcterms:modified xsi:type="dcterms:W3CDTF">2018-05-10T14:20:00Z</dcterms:modified>
</cp:coreProperties>
</file>