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16D" w:rsidRDefault="00BE516D" w:rsidP="00311E88">
      <w:pPr>
        <w:tabs>
          <w:tab w:val="left" w:pos="81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24439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основу члана 21. став 2. тачка 4) Закона о акцизама</w:t>
      </w:r>
      <w:r w:rsidRPr="0024439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44395"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„Службени гласник РС”,</w:t>
      </w:r>
      <w:r w:rsidRPr="00432D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бр. 22/01, 73/01, 80/02, 43/03, 72/03, 43/0</w:t>
      </w:r>
      <w:r w:rsidR="00F160E9">
        <w:rPr>
          <w:rFonts w:ascii="Times New Roman" w:eastAsia="Times New Roman" w:hAnsi="Times New Roman" w:cs="Times New Roman"/>
          <w:color w:val="000000"/>
          <w:sz w:val="24"/>
          <w:szCs w:val="24"/>
        </w:rPr>
        <w:t>4, 55/04, 135/04, 46/05, 101/05-</w:t>
      </w:r>
      <w:r w:rsidRPr="00432D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др. закон, 61/07, 5/09, 31/09, 101/10, 43/11, </w:t>
      </w:r>
      <w:r w:rsidRPr="00541023">
        <w:rPr>
          <w:rFonts w:ascii="Times New Roman" w:eastAsia="Times New Roman" w:hAnsi="Times New Roman" w:cs="Times New Roman"/>
          <w:sz w:val="24"/>
          <w:szCs w:val="24"/>
        </w:rPr>
        <w:t xml:space="preserve">101/11, 93/12, </w:t>
      </w:r>
      <w:r w:rsidRPr="00541023">
        <w:rPr>
          <w:rFonts w:ascii="Times New Roman" w:eastAsia="Times New Roman" w:hAnsi="Times New Roman" w:cs="Times New Roman"/>
          <w:sz w:val="24"/>
          <w:szCs w:val="24"/>
          <w:lang w:val="sr-Cyrl-CS"/>
        </w:rPr>
        <w:t>119/12, 47/13</w:t>
      </w:r>
      <w:r w:rsidRPr="005410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41023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Pr="00541023">
        <w:rPr>
          <w:rFonts w:ascii="Times New Roman" w:eastAsia="Times New Roman" w:hAnsi="Times New Roman" w:cs="Times New Roman"/>
          <w:sz w:val="24"/>
          <w:szCs w:val="24"/>
          <w:lang w:val="ru-RU"/>
        </w:rPr>
        <w:t>68/14-</w:t>
      </w:r>
      <w:r w:rsidR="00C54E09">
        <w:rPr>
          <w:rFonts w:ascii="Times New Roman" w:eastAsia="Times New Roman" w:hAnsi="Times New Roman" w:cs="Times New Roman"/>
          <w:sz w:val="24"/>
          <w:szCs w:val="24"/>
          <w:lang w:val="sr-Cyrl-CS"/>
        </w:rPr>
        <w:t>др.закон</w:t>
      </w:r>
      <w:r w:rsidRPr="0054102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41023">
        <w:rPr>
          <w:rFonts w:ascii="Times New Roman" w:eastAsia="Times New Roman" w:hAnsi="Times New Roman" w:cs="Times New Roman"/>
          <w:sz w:val="24"/>
          <w:szCs w:val="24"/>
          <w:lang/>
        </w:rPr>
        <w:t>142/14</w:t>
      </w:r>
      <w:r w:rsidRPr="005410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41023">
        <w:rPr>
          <w:rFonts w:ascii="Times New Roman" w:eastAsia="Times New Roman" w:hAnsi="Times New Roman" w:cs="Times New Roman"/>
          <w:sz w:val="24"/>
          <w:szCs w:val="24"/>
          <w:lang/>
        </w:rPr>
        <w:t xml:space="preserve"> 55/15</w:t>
      </w:r>
      <w:r w:rsidRPr="0054102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41023">
        <w:rPr>
          <w:rFonts w:ascii="Times New Roman" w:eastAsia="Times New Roman" w:hAnsi="Times New Roman" w:cs="Times New Roman"/>
          <w:sz w:val="24"/>
          <w:szCs w:val="24"/>
          <w:lang/>
        </w:rPr>
        <w:t>103/15</w:t>
      </w:r>
      <w:r w:rsidRPr="005410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54E09"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 w:rsidRPr="00541023">
        <w:rPr>
          <w:rFonts w:ascii="Times New Roman" w:eastAsia="Times New Roman" w:hAnsi="Times New Roman" w:cs="Times New Roman"/>
          <w:sz w:val="24"/>
          <w:szCs w:val="24"/>
          <w:lang/>
        </w:rPr>
        <w:t xml:space="preserve"> 108/16</w:t>
      </w:r>
      <w:r w:rsidRPr="00541023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432D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</w:p>
    <w:p w:rsidR="00BE516D" w:rsidRDefault="00BE516D" w:rsidP="00311E88">
      <w:pPr>
        <w:tabs>
          <w:tab w:val="left" w:pos="810"/>
        </w:tabs>
        <w:spacing w:after="0"/>
        <w:ind w:firstLine="810"/>
        <w:jc w:val="both"/>
        <w:rPr>
          <w:rFonts w:ascii="Times New Roman" w:hAnsi="Times New Roman" w:cs="Times New Roman"/>
          <w:sz w:val="24"/>
          <w:szCs w:val="24"/>
        </w:rPr>
      </w:pPr>
      <w:r w:rsidRPr="00244395">
        <w:rPr>
          <w:rFonts w:ascii="Times New Roman" w:hAnsi="Times New Roman" w:cs="Times New Roman"/>
          <w:sz w:val="24"/>
          <w:szCs w:val="24"/>
          <w:lang w:val="ru-RU"/>
        </w:rPr>
        <w:t>Влада доноси</w:t>
      </w:r>
    </w:p>
    <w:p w:rsidR="006836C7" w:rsidRDefault="006836C7" w:rsidP="00311E88">
      <w:pPr>
        <w:tabs>
          <w:tab w:val="left" w:pos="810"/>
        </w:tabs>
        <w:spacing w:after="0"/>
        <w:ind w:firstLine="81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AE4C39" w:rsidRPr="00AE4C39" w:rsidRDefault="00AE4C39" w:rsidP="00311E88">
      <w:pPr>
        <w:tabs>
          <w:tab w:val="left" w:pos="810"/>
        </w:tabs>
        <w:spacing w:after="0"/>
        <w:ind w:firstLine="81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BE516D" w:rsidRDefault="00BE516D" w:rsidP="00BE516D">
      <w:pPr>
        <w:pStyle w:val="4clan"/>
        <w:tabs>
          <w:tab w:val="left" w:pos="720"/>
        </w:tabs>
        <w:rPr>
          <w:rFonts w:ascii="Times New Roman" w:hAnsi="Times New Roman" w:cs="Times New Roman"/>
          <w:b w:val="0"/>
          <w:sz w:val="24"/>
          <w:szCs w:val="24"/>
          <w:lang w:val="ru-RU"/>
        </w:rPr>
      </w:pPr>
      <w:r w:rsidRPr="00244395">
        <w:rPr>
          <w:rFonts w:ascii="Times New Roman" w:hAnsi="Times New Roman" w:cs="Times New Roman"/>
          <w:b w:val="0"/>
          <w:sz w:val="24"/>
          <w:szCs w:val="24"/>
          <w:lang w:val="ru-RU"/>
        </w:rPr>
        <w:t>У</w:t>
      </w:r>
      <w:r w:rsidRPr="00244395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</w:t>
      </w:r>
      <w:r w:rsidRPr="00244395">
        <w:rPr>
          <w:rFonts w:ascii="Times New Roman" w:hAnsi="Times New Roman" w:cs="Times New Roman"/>
          <w:b w:val="0"/>
          <w:sz w:val="24"/>
          <w:szCs w:val="24"/>
          <w:lang w:val="ru-RU"/>
        </w:rPr>
        <w:t>Р</w:t>
      </w:r>
      <w:r w:rsidRPr="00244395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</w:t>
      </w:r>
      <w:r w:rsidRPr="00244395">
        <w:rPr>
          <w:rFonts w:ascii="Times New Roman" w:hAnsi="Times New Roman" w:cs="Times New Roman"/>
          <w:b w:val="0"/>
          <w:sz w:val="24"/>
          <w:szCs w:val="24"/>
          <w:lang w:val="ru-RU"/>
        </w:rPr>
        <w:t>Е</w:t>
      </w:r>
      <w:r w:rsidRPr="00244395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</w:t>
      </w:r>
      <w:r w:rsidRPr="00244395">
        <w:rPr>
          <w:rFonts w:ascii="Times New Roman" w:hAnsi="Times New Roman" w:cs="Times New Roman"/>
          <w:b w:val="0"/>
          <w:sz w:val="24"/>
          <w:szCs w:val="24"/>
          <w:lang w:val="ru-RU"/>
        </w:rPr>
        <w:t>Д</w:t>
      </w:r>
      <w:r w:rsidRPr="00244395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</w:t>
      </w:r>
      <w:r w:rsidRPr="00244395">
        <w:rPr>
          <w:rFonts w:ascii="Times New Roman" w:hAnsi="Times New Roman" w:cs="Times New Roman"/>
          <w:b w:val="0"/>
          <w:sz w:val="24"/>
          <w:szCs w:val="24"/>
          <w:lang w:val="ru-RU"/>
        </w:rPr>
        <w:t>Б</w:t>
      </w:r>
      <w:r w:rsidRPr="00244395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</w:t>
      </w:r>
      <w:r w:rsidRPr="00244395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У </w:t>
      </w:r>
    </w:p>
    <w:p w:rsidR="00BE516D" w:rsidRPr="00AE4C39" w:rsidRDefault="00BE516D" w:rsidP="00AE4C39">
      <w:pPr>
        <w:pStyle w:val="4clan"/>
        <w:tabs>
          <w:tab w:val="left" w:pos="720"/>
        </w:tabs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  <w:lang w:val="ru-RU"/>
        </w:rPr>
        <w:t>О ИЗЕМЕНАМА И ДОПУНАМА УРЕДБЕ</w:t>
      </w:r>
      <w:r w:rsidR="00AE4C39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 w:rsidRPr="00AE4C39">
        <w:rPr>
          <w:rFonts w:ascii="Times New Roman" w:hAnsi="Times New Roman" w:cs="Times New Roman"/>
          <w:b w:val="0"/>
          <w:sz w:val="24"/>
          <w:szCs w:val="24"/>
        </w:rPr>
        <w:t>О КОЛИЧИНИ РАСХОДА (КАЛО, РАСТУР, КВАР И ЛОМ) НА КОЈИ СЕ НЕ ПЛАЋА АКЦИЗА</w:t>
      </w:r>
    </w:p>
    <w:p w:rsidR="006836C7" w:rsidRDefault="006836C7" w:rsidP="00BE51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AE4C39" w:rsidRPr="00AE4C39" w:rsidRDefault="00AE4C39" w:rsidP="00BE51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BE516D" w:rsidRDefault="00BE516D" w:rsidP="00BE51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bookmarkStart w:id="0" w:name="sadrzaj_2"/>
      <w:bookmarkStart w:id="1" w:name="sadrzaj_3"/>
      <w:bookmarkEnd w:id="0"/>
      <w:bookmarkEnd w:id="1"/>
      <w:r w:rsidRPr="00432DF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Члан 1</w:t>
      </w:r>
      <w:r w:rsidRPr="00244395"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>.</w:t>
      </w:r>
    </w:p>
    <w:p w:rsidR="00E22826" w:rsidRPr="00E22826" w:rsidRDefault="001D08D6" w:rsidP="00E228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/>
        </w:rPr>
      </w:pPr>
      <w:r w:rsidRPr="00E22826"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>У Уредби о количини расхода (кало, растур, квар и лом) на који се не плаћа акциза („Службени гласник РС”, бр. 137/04, 109/09 и 96/12) у члану 1. речи:</w:t>
      </w:r>
      <w:r w:rsidRPr="00E22826">
        <w:t xml:space="preserve"> </w:t>
      </w:r>
      <w:r w:rsidRPr="00E22826"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>„</w:t>
      </w:r>
      <w:r w:rsidRPr="00E22826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Pr="00E22826">
        <w:rPr>
          <w:rFonts w:ascii="Times New Roman" w:hAnsi="Times New Roman" w:cs="Times New Roman"/>
          <w:bCs/>
          <w:sz w:val="24"/>
          <w:szCs w:val="24"/>
          <w:lang w:val="sr-Cyrl-CS"/>
        </w:rPr>
        <w:t>„Службени гласник РС”,</w:t>
      </w:r>
      <w:r w:rsidRPr="00E22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бр. 22/01, 73/01, 80/02, 43/03, 72/03, 43/04, 55/04, 135/04, 46/05, 101/05 - др. закон, 61/07, 5/09, 31/09, 101/10, 43/11, 101/11 и 93/12)</w:t>
      </w:r>
      <w:r w:rsidRPr="00E22826"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 xml:space="preserve">” </w:t>
      </w:r>
      <w:r w:rsidR="00E22826"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 xml:space="preserve">замењују се речима: </w:t>
      </w:r>
      <w:r w:rsidR="00E22826" w:rsidRPr="00E22826"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>„</w:t>
      </w:r>
      <w:r w:rsidR="00E22826" w:rsidRPr="00E22826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E22826" w:rsidRPr="00E22826">
        <w:rPr>
          <w:rFonts w:ascii="Times New Roman" w:hAnsi="Times New Roman" w:cs="Times New Roman"/>
          <w:bCs/>
          <w:sz w:val="24"/>
          <w:szCs w:val="24"/>
          <w:lang w:val="sr-Cyrl-CS"/>
        </w:rPr>
        <w:t>„Службени гласник РС”,</w:t>
      </w:r>
      <w:r w:rsidR="00E22826" w:rsidRPr="00E22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22826" w:rsidRPr="00E22826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бр. </w:t>
      </w:r>
      <w:r w:rsidR="00E22826" w:rsidRPr="00E22826">
        <w:rPr>
          <w:rFonts w:ascii="Times New Roman" w:eastAsia="Times New Roman" w:hAnsi="Times New Roman" w:cs="Times New Roman"/>
          <w:sz w:val="24"/>
          <w:szCs w:val="24"/>
          <w:lang w:val="ru-RU"/>
        </w:rPr>
        <w:t>22/01, 73/01, 80/02, 80/02-др. закон, 43/03, 72/03, 43/04, 55/04, 135/04, 46/05, 101/05-</w:t>
      </w:r>
      <w:r w:rsidR="00E22826" w:rsidRPr="00E22826">
        <w:rPr>
          <w:rFonts w:ascii="Times New Roman" w:eastAsia="Times New Roman" w:hAnsi="Times New Roman" w:cs="Times New Roman"/>
          <w:sz w:val="24"/>
          <w:szCs w:val="24"/>
          <w:lang w:val="sr-Cyrl-CS"/>
        </w:rPr>
        <w:t>др. закон, 61/07</w:t>
      </w:r>
      <w:r w:rsidR="00E22826" w:rsidRPr="00E2282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="00E22826" w:rsidRPr="00E2282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5/09, </w:t>
      </w:r>
      <w:r w:rsidR="00E22826" w:rsidRPr="00E22826">
        <w:rPr>
          <w:rFonts w:ascii="Times New Roman" w:eastAsia="Times New Roman" w:hAnsi="Times New Roman" w:cs="Times New Roman"/>
          <w:sz w:val="24"/>
          <w:szCs w:val="24"/>
          <w:lang w:val="ru-RU"/>
        </w:rPr>
        <w:t>31/09</w:t>
      </w:r>
      <w:r w:rsidR="00E22826" w:rsidRPr="00E22826">
        <w:rPr>
          <w:rFonts w:ascii="Times New Roman" w:eastAsia="Times New Roman" w:hAnsi="Times New Roman" w:cs="Times New Roman"/>
          <w:sz w:val="24"/>
          <w:szCs w:val="24"/>
          <w:lang/>
        </w:rPr>
        <w:t xml:space="preserve">, </w:t>
      </w:r>
      <w:r w:rsidR="00E22826" w:rsidRPr="00E22826">
        <w:rPr>
          <w:rFonts w:ascii="Times New Roman" w:eastAsia="Times New Roman" w:hAnsi="Times New Roman" w:cs="Times New Roman"/>
          <w:sz w:val="24"/>
          <w:szCs w:val="24"/>
          <w:lang w:val="sr-Cyrl-CS"/>
        </w:rPr>
        <w:t>101/10</w:t>
      </w:r>
      <w:r w:rsidR="00E22826" w:rsidRPr="00E22826">
        <w:rPr>
          <w:rFonts w:ascii="Times New Roman" w:eastAsia="Times New Roman" w:hAnsi="Times New Roman" w:cs="Times New Roman"/>
          <w:sz w:val="24"/>
          <w:szCs w:val="24"/>
          <w:lang/>
        </w:rPr>
        <w:t xml:space="preserve">, </w:t>
      </w:r>
      <w:r w:rsidR="00E22826" w:rsidRPr="00E22826">
        <w:rPr>
          <w:rFonts w:ascii="Times New Roman" w:eastAsia="Times New Roman" w:hAnsi="Times New Roman" w:cs="Times New Roman"/>
          <w:sz w:val="24"/>
          <w:szCs w:val="24"/>
          <w:lang w:val="ru-RU"/>
        </w:rPr>
        <w:t>43/11</w:t>
      </w:r>
      <w:r w:rsidR="00E22826" w:rsidRPr="00E2282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="00E22826" w:rsidRPr="00E22826">
        <w:rPr>
          <w:rFonts w:ascii="Times New Roman" w:eastAsia="Times New Roman" w:hAnsi="Times New Roman" w:cs="Times New Roman"/>
          <w:sz w:val="24"/>
          <w:szCs w:val="24"/>
          <w:lang/>
        </w:rPr>
        <w:t>101/11</w:t>
      </w:r>
      <w:r w:rsidR="00E22826" w:rsidRPr="00E22826">
        <w:rPr>
          <w:rFonts w:ascii="Times New Roman" w:eastAsia="Times New Roman" w:hAnsi="Times New Roman" w:cs="Times New Roman"/>
          <w:sz w:val="24"/>
          <w:szCs w:val="24"/>
          <w:lang w:val="sr-Cyrl-CS"/>
        </w:rPr>
        <w:t>, 93/12, 119/12, 47/13</w:t>
      </w:r>
      <w:r w:rsidR="00E22826" w:rsidRPr="00E22826">
        <w:rPr>
          <w:rFonts w:ascii="Times New Roman" w:eastAsia="Times New Roman" w:hAnsi="Times New Roman" w:cs="Times New Roman"/>
          <w:sz w:val="24"/>
          <w:szCs w:val="24"/>
        </w:rPr>
        <w:t>,</w:t>
      </w:r>
      <w:r w:rsidR="00E22826" w:rsidRPr="00E22826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E22826" w:rsidRPr="00E22826">
        <w:rPr>
          <w:rFonts w:ascii="Times New Roman" w:eastAsia="Times New Roman" w:hAnsi="Times New Roman" w:cs="Times New Roman"/>
          <w:sz w:val="24"/>
          <w:szCs w:val="24"/>
          <w:lang w:val="ru-RU"/>
        </w:rPr>
        <w:t>68/14-</w:t>
      </w:r>
      <w:r w:rsidR="00E22826" w:rsidRPr="00E22826">
        <w:rPr>
          <w:rFonts w:ascii="Times New Roman" w:eastAsia="Times New Roman" w:hAnsi="Times New Roman" w:cs="Times New Roman"/>
          <w:sz w:val="24"/>
          <w:szCs w:val="24"/>
          <w:lang w:val="sr-Cyrl-CS"/>
        </w:rPr>
        <w:t>др. закон</w:t>
      </w:r>
      <w:r w:rsidR="00E22826" w:rsidRPr="00E2282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22826" w:rsidRPr="00E22826">
        <w:rPr>
          <w:rFonts w:ascii="Times New Roman" w:eastAsia="Times New Roman" w:hAnsi="Times New Roman" w:cs="Times New Roman"/>
          <w:sz w:val="24"/>
          <w:szCs w:val="24"/>
          <w:lang/>
        </w:rPr>
        <w:t>142/14</w:t>
      </w:r>
      <w:r w:rsidR="00E22826" w:rsidRPr="00E22826">
        <w:rPr>
          <w:rFonts w:ascii="Times New Roman" w:eastAsia="Times New Roman" w:hAnsi="Times New Roman" w:cs="Times New Roman"/>
          <w:sz w:val="24"/>
          <w:szCs w:val="24"/>
        </w:rPr>
        <w:t>,</w:t>
      </w:r>
      <w:r w:rsidR="00E22826" w:rsidRPr="00E22826">
        <w:rPr>
          <w:rFonts w:ascii="Times New Roman" w:eastAsia="Times New Roman" w:hAnsi="Times New Roman" w:cs="Times New Roman"/>
          <w:sz w:val="24"/>
          <w:szCs w:val="24"/>
          <w:lang/>
        </w:rPr>
        <w:t xml:space="preserve"> 55/15</w:t>
      </w:r>
      <w:r w:rsidR="00E22826" w:rsidRPr="00E2282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22826" w:rsidRPr="00E22826">
        <w:rPr>
          <w:rFonts w:ascii="Times New Roman" w:eastAsia="Times New Roman" w:hAnsi="Times New Roman" w:cs="Times New Roman"/>
          <w:sz w:val="24"/>
          <w:szCs w:val="24"/>
          <w:lang/>
        </w:rPr>
        <w:t>103/15</w:t>
      </w:r>
      <w:r w:rsidR="00E22826" w:rsidRPr="00E228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2826" w:rsidRPr="00E22826">
        <w:rPr>
          <w:rFonts w:ascii="Times New Roman" w:eastAsia="Times New Roman" w:hAnsi="Times New Roman" w:cs="Times New Roman"/>
          <w:sz w:val="24"/>
          <w:szCs w:val="24"/>
          <w:lang/>
        </w:rPr>
        <w:t>и 108/16</w:t>
      </w:r>
      <w:r w:rsidR="00E22826" w:rsidRPr="00E22826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E22826" w:rsidRPr="00E22826">
        <w:rPr>
          <w:rFonts w:ascii="Times New Roman" w:eastAsia="Times New Roman" w:hAnsi="Times New Roman" w:cs="Times New Roman"/>
          <w:sz w:val="24"/>
          <w:szCs w:val="24"/>
          <w:lang/>
        </w:rPr>
        <w:t>у даљем тексту: Закон</w:t>
      </w:r>
      <w:r w:rsidR="00E22826" w:rsidRPr="00E22826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E22826" w:rsidRPr="00E22826">
        <w:rPr>
          <w:rFonts w:ascii="Times New Roman" w:eastAsia="Times New Roman" w:hAnsi="Times New Roman" w:cs="Times New Roman"/>
          <w:bCs/>
          <w:sz w:val="24"/>
          <w:szCs w:val="24"/>
          <w:lang/>
        </w:rPr>
        <w:t>”.</w:t>
      </w:r>
    </w:p>
    <w:p w:rsidR="001D08D6" w:rsidRPr="00E22826" w:rsidRDefault="001D08D6" w:rsidP="001D08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</w:pPr>
    </w:p>
    <w:p w:rsidR="00BE516D" w:rsidRDefault="00BE516D" w:rsidP="00C85F8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</w:pPr>
      <w:bookmarkStart w:id="2" w:name="sadrzaj_4"/>
      <w:bookmarkEnd w:id="2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Члан 2.</w:t>
      </w:r>
    </w:p>
    <w:p w:rsidR="00E22826" w:rsidRDefault="00201130" w:rsidP="00707A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 xml:space="preserve">У члану 2. </w:t>
      </w:r>
      <w:r w:rsidR="00E22826"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>додаје</w:t>
      </w:r>
      <w:r w:rsidR="00140D1F"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 xml:space="preserve"> се</w:t>
      </w:r>
      <w:r w:rsidR="00AE4C39"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 xml:space="preserve"> став 2, који гласи:</w:t>
      </w:r>
    </w:p>
    <w:p w:rsidR="00A80492" w:rsidRDefault="002E71E8" w:rsidP="00707A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</w:pPr>
      <w:r w:rsidRPr="002E71E8"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>„</w:t>
      </w:r>
      <w:r w:rsidR="00C85F81"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>Утврђивање расхода у смислу става 1. овог члана и члана 21. став 2. тачка 4) Закона, сматра се и утврђивање расхода који је настао у поступку производње (пржења и паковања) кафе.</w:t>
      </w:r>
      <w:r w:rsidRPr="002E71E8"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>”</w:t>
      </w:r>
    </w:p>
    <w:p w:rsidR="00707AD6" w:rsidRPr="00C7147B" w:rsidRDefault="00707AD6" w:rsidP="00707A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</w:pPr>
    </w:p>
    <w:p w:rsidR="00BE516D" w:rsidRPr="00C85F81" w:rsidRDefault="00A80492" w:rsidP="00C85F8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Члан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A80492" w:rsidRPr="00A80492" w:rsidRDefault="00A80492" w:rsidP="00C85F8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>У члану 3. после</w:t>
      </w:r>
      <w:r w:rsidR="00C85F81"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 xml:space="preserve"> </w:t>
      </w:r>
      <w:r w:rsidR="00140D1F"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>става 1.</w:t>
      </w:r>
      <w:r w:rsidR="00707AD6"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 xml:space="preserve"> д</w:t>
      </w:r>
      <w:r w:rsidR="00140D1F"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>одаје се нови став 2,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 xml:space="preserve"> који гласи:</w:t>
      </w:r>
    </w:p>
    <w:p w:rsidR="00A80492" w:rsidRDefault="00707AD6" w:rsidP="00BE516D">
      <w:pPr>
        <w:spacing w:after="0" w:line="240" w:lineRule="auto"/>
        <w:ind w:right="29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707AD6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„</w:t>
      </w:r>
      <w:r w:rsidR="00C85F81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Изузетно од става 1. овог члана п</w:t>
      </w:r>
      <w:r w:rsidRPr="00707AD6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роизв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ођач кафе </w:t>
      </w:r>
      <w:r w:rsidRPr="00707AD6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расход утврђује непосредно након настанка одређеног расхода или редовним, односно ванредним пописом производа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.</w:t>
      </w:r>
      <w:r w:rsidRPr="00707AD6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”</w:t>
      </w:r>
    </w:p>
    <w:p w:rsidR="00A80492" w:rsidRDefault="00140D1F" w:rsidP="00BE516D">
      <w:pPr>
        <w:spacing w:after="0" w:line="240" w:lineRule="auto"/>
        <w:ind w:right="29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У досадашњем </w:t>
      </w:r>
      <w:r w:rsidR="00707AD6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став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у 2, који</w:t>
      </w:r>
      <w:r w:rsidR="00D579C2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постаје став 3</w:t>
      </w:r>
      <w:r w:rsidR="00D579C2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40D1F"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 xml:space="preserve">после речи: </w:t>
      </w:r>
      <w:r w:rsidRPr="00A80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>„</w:t>
      </w:r>
      <w:r w:rsidRPr="00432DF2">
        <w:rPr>
          <w:rFonts w:ascii="Times New Roman" w:eastAsia="Times New Roman" w:hAnsi="Times New Roman" w:cs="Times New Roman"/>
          <w:color w:val="000000"/>
          <w:sz w:val="24"/>
          <w:szCs w:val="24"/>
        </w:rPr>
        <w:t>расхода</w:t>
      </w:r>
      <w:r w:rsidRPr="00A80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>”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 xml:space="preserve"> додају се речи:</w:t>
      </w:r>
      <w:r w:rsidRPr="00A80492">
        <w:t xml:space="preserve"> </w:t>
      </w:r>
      <w:r w:rsidRPr="00A80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>„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из ст. 1. и 2. овог члана</w:t>
      </w:r>
      <w:r w:rsidRPr="00707AD6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”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.</w:t>
      </w:r>
    </w:p>
    <w:p w:rsidR="00C85F81" w:rsidRDefault="00C85F81" w:rsidP="00BE516D">
      <w:pPr>
        <w:spacing w:after="0" w:line="240" w:lineRule="auto"/>
        <w:ind w:right="29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</w:p>
    <w:p w:rsidR="00C85F81" w:rsidRDefault="00C85F81" w:rsidP="00C85F8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Члан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>4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C7147B" w:rsidRDefault="00C85F81" w:rsidP="00C85F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>После члана 4. додаје се члан 4а, који гласи:</w:t>
      </w:r>
    </w:p>
    <w:p w:rsidR="00C7147B" w:rsidRDefault="00C7147B" w:rsidP="00C85F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</w:pPr>
    </w:p>
    <w:p w:rsidR="00C85F81" w:rsidRDefault="00C85F81" w:rsidP="00C85F8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07AD6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„</w:t>
      </w:r>
      <w:r w:rsidRPr="00C85F8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Члан </w:t>
      </w:r>
      <w:r w:rsidRPr="00C85F81"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>4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</w:t>
      </w:r>
    </w:p>
    <w:p w:rsidR="00C85F81" w:rsidRDefault="00C85F81" w:rsidP="00C714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>У Нормативу расхода</w:t>
      </w:r>
      <w:r w:rsidR="00C7147B"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>, после реда под ред</w:t>
      </w:r>
      <w:r w:rsidR="00683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>ним</w:t>
      </w:r>
      <w:r w:rsidR="00C7147B"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 xml:space="preserve"> бр</w:t>
      </w:r>
      <w:r w:rsidR="00683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>ојем</w:t>
      </w:r>
      <w:r w:rsidR="00C7147B"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 xml:space="preserve"> 8)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 xml:space="preserve"> додају се </w:t>
      </w:r>
      <w:r w:rsidR="00C7147B"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>редови под ред. бр. 9) и 10), које гласе:</w:t>
      </w:r>
    </w:p>
    <w:p w:rsidR="00C7147B" w:rsidRDefault="00C7147B" w:rsidP="00C714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ab/>
      </w:r>
      <w:r w:rsidRPr="00C7147B"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>„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>9) кафа (у пржењу)                                                        20</w:t>
      </w:r>
    </w:p>
    <w:p w:rsidR="00C7147B" w:rsidRPr="00C7147B" w:rsidRDefault="00C7147B" w:rsidP="00C714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ab/>
        <w:t>10)</w:t>
      </w:r>
      <w:r w:rsidRPr="00C7147B"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>кафа (у паковању</w:t>
      </w:r>
      <w:r w:rsidRPr="00C7147B"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 xml:space="preserve">)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 xml:space="preserve">                             0,8</w:t>
      </w:r>
      <w:r w:rsidRPr="00C7147B"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>0</w:t>
      </w:r>
      <w:r w:rsidRPr="00707AD6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”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.</w:t>
      </w:r>
    </w:p>
    <w:p w:rsidR="00C7147B" w:rsidRDefault="00C7147B" w:rsidP="00C714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</w:pPr>
    </w:p>
    <w:p w:rsidR="00AE4C39" w:rsidRDefault="00AE4C39" w:rsidP="00C714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</w:pPr>
    </w:p>
    <w:p w:rsidR="00AE4C39" w:rsidRDefault="00AE4C39" w:rsidP="00C714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</w:pPr>
    </w:p>
    <w:p w:rsidR="00AE4C39" w:rsidRDefault="00AE4C39" w:rsidP="00C714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</w:pPr>
    </w:p>
    <w:p w:rsidR="00AE4C39" w:rsidRPr="00AE4C39" w:rsidRDefault="00AE4C39" w:rsidP="00C714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</w:pPr>
    </w:p>
    <w:p w:rsidR="00BE516D" w:rsidRPr="00707AD6" w:rsidRDefault="00BE516D" w:rsidP="00BE516D">
      <w:pPr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</w:pPr>
      <w:r w:rsidRPr="00432DF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 xml:space="preserve">Члан </w:t>
      </w:r>
      <w:r w:rsidR="00707AD6"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>5.</w:t>
      </w:r>
    </w:p>
    <w:p w:rsidR="0032270C" w:rsidRDefault="00707AD6" w:rsidP="00311E88">
      <w:pPr>
        <w:spacing w:after="0" w:line="240" w:lineRule="auto"/>
        <w:ind w:right="29"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 </w:t>
      </w:r>
      <w:r w:rsidR="00140D1F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у</w:t>
      </w:r>
      <w:r w:rsidRPr="00432D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редба ступа на снагу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осмог д</w:t>
      </w:r>
      <w:r w:rsidRPr="00432D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ана од дана објављивања у 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„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лужбеном гласнику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епублике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С</w:t>
      </w:r>
      <w:r w:rsidRPr="00432DF2">
        <w:rPr>
          <w:rFonts w:ascii="Times New Roman" w:eastAsia="Times New Roman" w:hAnsi="Times New Roman" w:cs="Times New Roman"/>
          <w:color w:val="000000"/>
          <w:sz w:val="24"/>
          <w:szCs w:val="24"/>
        </w:rPr>
        <w:t>рбије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”</w:t>
      </w:r>
      <w:r w:rsidRPr="00432DF2">
        <w:rPr>
          <w:rFonts w:ascii="Times New Roman" w:eastAsia="Times New Roman" w:hAnsi="Times New Roman" w:cs="Times New Roman"/>
          <w:color w:val="000000"/>
          <w:sz w:val="24"/>
          <w:szCs w:val="24"/>
        </w:rPr>
        <w:t>, а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римењиваће се од 1. јануара 2018</w:t>
      </w:r>
      <w:r w:rsidRPr="00432DF2">
        <w:rPr>
          <w:rFonts w:ascii="Times New Roman" w:eastAsia="Times New Roman" w:hAnsi="Times New Roman" w:cs="Times New Roman"/>
          <w:color w:val="000000"/>
          <w:sz w:val="24"/>
          <w:szCs w:val="24"/>
        </w:rPr>
        <w:t>. године.</w:t>
      </w:r>
      <w:bookmarkStart w:id="3" w:name="sadrzaj_9"/>
      <w:bookmarkEnd w:id="3"/>
    </w:p>
    <w:p w:rsidR="006836C7" w:rsidRDefault="006836C7" w:rsidP="00311E88">
      <w:pPr>
        <w:spacing w:after="0" w:line="240" w:lineRule="auto"/>
        <w:ind w:right="29"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11E88" w:rsidRDefault="00311E88" w:rsidP="00311E88">
      <w:pPr>
        <w:spacing w:after="0" w:line="240" w:lineRule="auto"/>
        <w:ind w:right="29" w:firstLine="81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/>
        </w:rPr>
      </w:pPr>
    </w:p>
    <w:p w:rsidR="00AE4C39" w:rsidRDefault="00AE4C39" w:rsidP="00311E88">
      <w:pPr>
        <w:spacing w:after="0" w:line="240" w:lineRule="auto"/>
        <w:ind w:right="29" w:firstLine="81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/>
        </w:rPr>
      </w:pPr>
    </w:p>
    <w:p w:rsidR="00AE4C39" w:rsidRPr="00AE4C39" w:rsidRDefault="00AE4C39" w:rsidP="00311E88">
      <w:pPr>
        <w:spacing w:after="0" w:line="240" w:lineRule="auto"/>
        <w:ind w:right="29" w:firstLine="81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/>
        </w:rPr>
      </w:pPr>
    </w:p>
    <w:p w:rsidR="00311E88" w:rsidRPr="00BE11E1" w:rsidRDefault="00F87CBF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05 Број:</w:t>
      </w:r>
      <w:r w:rsidR="004755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4" w:name="_GoBack"/>
      <w:bookmarkEnd w:id="4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110-</w:t>
      </w:r>
      <w:r w:rsidR="00BE11E1">
        <w:rPr>
          <w:rFonts w:ascii="Times New Roman" w:eastAsia="Times New Roman" w:hAnsi="Times New Roman" w:cs="Times New Roman"/>
          <w:sz w:val="24"/>
          <w:szCs w:val="24"/>
        </w:rPr>
        <w:t>9262/2017</w:t>
      </w:r>
    </w:p>
    <w:p w:rsidR="00311E88" w:rsidRPr="00311E88" w:rsidRDefault="00311E88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11E8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Београду,  </w:t>
      </w:r>
      <w:r w:rsidR="00F87CBF">
        <w:rPr>
          <w:rFonts w:ascii="Times New Roman" w:eastAsia="Times New Roman" w:hAnsi="Times New Roman" w:cs="Times New Roman"/>
          <w:sz w:val="24"/>
          <w:szCs w:val="24"/>
          <w:lang w:val="sr-Cyrl-CS"/>
        </w:rPr>
        <w:t>28.</w:t>
      </w:r>
      <w:r w:rsidRPr="00311E8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AE4C3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септембра </w:t>
      </w:r>
      <w:r w:rsidRPr="00311E88">
        <w:rPr>
          <w:rFonts w:ascii="Times New Roman" w:eastAsia="Times New Roman" w:hAnsi="Times New Roman" w:cs="Times New Roman"/>
          <w:sz w:val="24"/>
          <w:szCs w:val="24"/>
          <w:lang w:val="sr-Cyrl-CS"/>
        </w:rPr>
        <w:t>2017. године</w:t>
      </w:r>
    </w:p>
    <w:p w:rsidR="00311E88" w:rsidRPr="00311E88" w:rsidRDefault="00311E88" w:rsidP="00311E8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11E88">
        <w:rPr>
          <w:rFonts w:ascii="Times New Roman" w:eastAsia="Calibri" w:hAnsi="Times New Roman" w:cs="Times New Roman"/>
          <w:sz w:val="24"/>
          <w:szCs w:val="24"/>
          <w:lang w:val="sr-Latn-CS"/>
        </w:rPr>
        <w:t>В Л А Д А</w:t>
      </w:r>
    </w:p>
    <w:p w:rsidR="00311E88" w:rsidRPr="00311E88" w:rsidRDefault="00311E88" w:rsidP="00311E8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311E88" w:rsidRPr="00311E88" w:rsidRDefault="00311E88" w:rsidP="00311E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11E8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ПРЕДСЕДНИК</w:t>
      </w:r>
    </w:p>
    <w:p w:rsidR="00311E88" w:rsidRPr="00311E88" w:rsidRDefault="00311E88" w:rsidP="00311E8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11E88" w:rsidRDefault="00311E88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11E8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</w:t>
      </w:r>
      <w:r w:rsidR="00F87CB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11E88">
        <w:rPr>
          <w:rFonts w:ascii="Times New Roman" w:eastAsia="Times New Roman" w:hAnsi="Times New Roman" w:cs="Times New Roman"/>
          <w:sz w:val="24"/>
          <w:szCs w:val="24"/>
          <w:lang w:val="sr-Cyrl-CS"/>
        </w:rPr>
        <w:t>Ана Брнабић</w:t>
      </w:r>
      <w:r w:rsidR="00F87CBF">
        <w:rPr>
          <w:rFonts w:ascii="Times New Roman" w:eastAsia="Times New Roman" w:hAnsi="Times New Roman" w:cs="Times New Roman"/>
          <w:sz w:val="24"/>
          <w:szCs w:val="24"/>
          <w:lang w:val="sr-Cyrl-CS"/>
        </w:rPr>
        <w:t>, с.р.</w:t>
      </w:r>
    </w:p>
    <w:sectPr w:rsidR="00311E88" w:rsidSect="00AE4C39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16554"/>
    <w:multiLevelType w:val="hybridMultilevel"/>
    <w:tmpl w:val="AA5AC9D6"/>
    <w:lvl w:ilvl="0" w:tplc="183028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20"/>
  <w:characterSpacingControl w:val="doNotCompress"/>
  <w:compat/>
  <w:rsids>
    <w:rsidRoot w:val="00BE516D"/>
    <w:rsid w:val="00073563"/>
    <w:rsid w:val="00093FB0"/>
    <w:rsid w:val="000B03F3"/>
    <w:rsid w:val="000B251D"/>
    <w:rsid w:val="001108A5"/>
    <w:rsid w:val="00140D1F"/>
    <w:rsid w:val="00142D03"/>
    <w:rsid w:val="001D08D6"/>
    <w:rsid w:val="00201130"/>
    <w:rsid w:val="00204A1F"/>
    <w:rsid w:val="00256510"/>
    <w:rsid w:val="002E71E8"/>
    <w:rsid w:val="00311E88"/>
    <w:rsid w:val="00313E26"/>
    <w:rsid w:val="0032270C"/>
    <w:rsid w:val="00333174"/>
    <w:rsid w:val="003400E9"/>
    <w:rsid w:val="003842BE"/>
    <w:rsid w:val="003A2998"/>
    <w:rsid w:val="003D6983"/>
    <w:rsid w:val="004614C2"/>
    <w:rsid w:val="004738B0"/>
    <w:rsid w:val="0047556F"/>
    <w:rsid w:val="00494487"/>
    <w:rsid w:val="004A2ED4"/>
    <w:rsid w:val="005915BC"/>
    <w:rsid w:val="006111DE"/>
    <w:rsid w:val="006836C7"/>
    <w:rsid w:val="006B6618"/>
    <w:rsid w:val="00707AD6"/>
    <w:rsid w:val="0079754A"/>
    <w:rsid w:val="009243F4"/>
    <w:rsid w:val="009B36D4"/>
    <w:rsid w:val="00A25AAB"/>
    <w:rsid w:val="00A80492"/>
    <w:rsid w:val="00AE4C39"/>
    <w:rsid w:val="00BA2BB4"/>
    <w:rsid w:val="00BE11E1"/>
    <w:rsid w:val="00BE516D"/>
    <w:rsid w:val="00C37071"/>
    <w:rsid w:val="00C54E09"/>
    <w:rsid w:val="00C7147B"/>
    <w:rsid w:val="00C85F81"/>
    <w:rsid w:val="00D101B8"/>
    <w:rsid w:val="00D579C2"/>
    <w:rsid w:val="00E22826"/>
    <w:rsid w:val="00EB4F1B"/>
    <w:rsid w:val="00EC54D4"/>
    <w:rsid w:val="00EE6FEA"/>
    <w:rsid w:val="00F160E9"/>
    <w:rsid w:val="00F643C7"/>
    <w:rsid w:val="00F87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AD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2zakon">
    <w:name w:val="stil_2zakon"/>
    <w:basedOn w:val="Normal"/>
    <w:rsid w:val="00BE5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lan">
    <w:name w:val="4clan"/>
    <w:basedOn w:val="Normal"/>
    <w:rsid w:val="00BE516D"/>
    <w:pPr>
      <w:spacing w:before="20" w:after="2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AE4C3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4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C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AD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2zakon">
    <w:name w:val="stil_2zakon"/>
    <w:basedOn w:val="Normal"/>
    <w:rsid w:val="00BE5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lan">
    <w:name w:val="4clan"/>
    <w:basedOn w:val="Normal"/>
    <w:rsid w:val="00BE516D"/>
    <w:pPr>
      <w:spacing w:before="20" w:after="2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AE4C3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4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C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Anastazija Tanja Djelic</dc:creator>
  <cp:lastModifiedBy>jovan</cp:lastModifiedBy>
  <cp:revision>2</cp:revision>
  <cp:lastPrinted>2017-09-28T06:03:00Z</cp:lastPrinted>
  <dcterms:created xsi:type="dcterms:W3CDTF">2017-09-29T12:41:00Z</dcterms:created>
  <dcterms:modified xsi:type="dcterms:W3CDTF">2017-09-29T12:41:00Z</dcterms:modified>
</cp:coreProperties>
</file>