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4A0" w:rsidRPr="0008485F" w:rsidRDefault="001A34A0" w:rsidP="001A34A0">
      <w:pPr>
        <w:tabs>
          <w:tab w:val="left" w:pos="0"/>
        </w:tabs>
        <w:ind w:firstLine="720"/>
        <w:jc w:val="both"/>
        <w:rPr>
          <w:sz w:val="24"/>
          <w:szCs w:val="24"/>
        </w:rPr>
      </w:pPr>
      <w:bookmarkStart w:id="0" w:name="_GoBack"/>
      <w:bookmarkEnd w:id="0"/>
      <w:r w:rsidRPr="0008485F">
        <w:rPr>
          <w:sz w:val="24"/>
          <w:szCs w:val="24"/>
        </w:rPr>
        <w:t>На основу члана 27а став 5. Закона о електронским комуникацијама („Службени  гласник РС</w:t>
      </w:r>
      <w:r w:rsidRPr="0008485F">
        <w:rPr>
          <w:sz w:val="24"/>
          <w:szCs w:val="24"/>
          <w:lang w:val="sr-Cyrl-CS"/>
        </w:rPr>
        <w:t>”</w:t>
      </w:r>
      <w:r w:rsidRPr="0008485F">
        <w:rPr>
          <w:sz w:val="24"/>
          <w:szCs w:val="24"/>
        </w:rPr>
        <w:t xml:space="preserve">, бр. 44/10, 60/13 </w:t>
      </w:r>
      <w:r w:rsidRPr="0008485F">
        <w:rPr>
          <w:sz w:val="24"/>
          <w:szCs w:val="24"/>
          <w:shd w:val="clear" w:color="auto" w:fill="FFFFFF"/>
        </w:rPr>
        <w:t xml:space="preserve">– </w:t>
      </w:r>
      <w:r w:rsidRPr="0008485F">
        <w:rPr>
          <w:sz w:val="24"/>
          <w:szCs w:val="24"/>
        </w:rPr>
        <w:t xml:space="preserve">УС и 62/14), члана 42. став 1. Закона о Влади („Службени гласник РС”, </w:t>
      </w:r>
      <w:r w:rsidRPr="0008485F">
        <w:rPr>
          <w:bCs/>
          <w:sz w:val="24"/>
          <w:szCs w:val="24"/>
          <w:shd w:val="clear" w:color="auto" w:fill="FFFFFF"/>
        </w:rPr>
        <w:t>бр. </w:t>
      </w:r>
      <w:hyperlink r:id="rId7" w:tooltip="Zakon o Vladi (27/06/2005)" w:history="1">
        <w:r w:rsidRPr="0008485F">
          <w:rPr>
            <w:bCs/>
            <w:sz w:val="24"/>
            <w:szCs w:val="24"/>
            <w:shd w:val="clear" w:color="auto" w:fill="FFFFFF"/>
          </w:rPr>
          <w:t>55/05</w:t>
        </w:r>
      </w:hyperlink>
      <w:r w:rsidRPr="0008485F">
        <w:rPr>
          <w:bCs/>
          <w:sz w:val="24"/>
          <w:szCs w:val="24"/>
          <w:shd w:val="clear" w:color="auto" w:fill="FFFFFF"/>
        </w:rPr>
        <w:t>, </w:t>
      </w:r>
      <w:hyperlink r:id="rId8" w:tooltip="Ispravka Zakona o Vladi (19/08/2005)" w:history="1">
        <w:r w:rsidRPr="0008485F">
          <w:rPr>
            <w:bCs/>
            <w:sz w:val="24"/>
            <w:szCs w:val="24"/>
            <w:shd w:val="clear" w:color="auto" w:fill="FFFFFF"/>
          </w:rPr>
          <w:t>71/05</w:t>
        </w:r>
      </w:hyperlink>
      <w:r w:rsidRPr="0008485F">
        <w:rPr>
          <w:bCs/>
          <w:sz w:val="24"/>
          <w:szCs w:val="24"/>
          <w:shd w:val="clear" w:color="auto" w:fill="FFFFFF"/>
        </w:rPr>
        <w:t> </w:t>
      </w:r>
      <w:r w:rsidRPr="0008485F">
        <w:rPr>
          <w:sz w:val="24"/>
          <w:szCs w:val="24"/>
          <w:shd w:val="clear" w:color="auto" w:fill="FFFFFF"/>
        </w:rPr>
        <w:t>– исправка</w:t>
      </w:r>
      <w:r w:rsidRPr="0008485F">
        <w:rPr>
          <w:bCs/>
          <w:sz w:val="24"/>
          <w:szCs w:val="24"/>
          <w:shd w:val="clear" w:color="auto" w:fill="FFFFFF"/>
        </w:rPr>
        <w:t>, </w:t>
      </w:r>
      <w:hyperlink r:id="rId9" w:tooltip="Zakon o izmenama i dopunama Zakona o Vladi (06/11/2007)" w:history="1">
        <w:r w:rsidRPr="0008485F">
          <w:rPr>
            <w:bCs/>
            <w:sz w:val="24"/>
            <w:szCs w:val="24"/>
            <w:shd w:val="clear" w:color="auto" w:fill="FFFFFF"/>
          </w:rPr>
          <w:t>101/07</w:t>
        </w:r>
      </w:hyperlink>
      <w:r w:rsidRPr="0008485F">
        <w:rPr>
          <w:bCs/>
          <w:sz w:val="24"/>
          <w:szCs w:val="24"/>
          <w:shd w:val="clear" w:color="auto" w:fill="FFFFFF"/>
        </w:rPr>
        <w:t>, </w:t>
      </w:r>
      <w:hyperlink r:id="rId10" w:tooltip="Zakon o izmenama i dopunama Zakona o Vladi (05/07/2008)" w:history="1">
        <w:r w:rsidRPr="0008485F">
          <w:rPr>
            <w:bCs/>
            <w:sz w:val="24"/>
            <w:szCs w:val="24"/>
            <w:shd w:val="clear" w:color="auto" w:fill="FFFFFF"/>
          </w:rPr>
          <w:t>65/08</w:t>
        </w:r>
      </w:hyperlink>
      <w:r w:rsidRPr="0008485F">
        <w:rPr>
          <w:bCs/>
          <w:sz w:val="24"/>
          <w:szCs w:val="24"/>
          <w:shd w:val="clear" w:color="auto" w:fill="FFFFFF"/>
        </w:rPr>
        <w:t>, </w:t>
      </w:r>
      <w:hyperlink r:id="rId11" w:tooltip="Zakon o izmenama i dopunama Zakona o Vladi (11/03/2011)" w:history="1">
        <w:r w:rsidRPr="0008485F">
          <w:rPr>
            <w:bCs/>
            <w:sz w:val="24"/>
            <w:szCs w:val="24"/>
            <w:shd w:val="clear" w:color="auto" w:fill="FFFFFF"/>
          </w:rPr>
          <w:t>16/11</w:t>
        </w:r>
      </w:hyperlink>
      <w:r w:rsidRPr="0008485F">
        <w:rPr>
          <w:bCs/>
          <w:sz w:val="24"/>
          <w:szCs w:val="24"/>
          <w:shd w:val="clear" w:color="auto" w:fill="FFFFFF"/>
        </w:rPr>
        <w:t>, </w:t>
      </w:r>
      <w:hyperlink r:id="rId12" w:tooltip="Odluka Ustavnog suda IUz-231/2012 (odnosi se na Zakon o izmenama i dopunama Zakona o Vladi) (18/07/2012)" w:history="1">
        <w:r w:rsidRPr="0008485F">
          <w:rPr>
            <w:bCs/>
            <w:sz w:val="24"/>
            <w:szCs w:val="24"/>
            <w:shd w:val="clear" w:color="auto" w:fill="FFFFFF"/>
          </w:rPr>
          <w:t>68/12</w:t>
        </w:r>
      </w:hyperlink>
      <w:r w:rsidRPr="0008485F">
        <w:rPr>
          <w:bCs/>
          <w:sz w:val="24"/>
          <w:szCs w:val="24"/>
          <w:shd w:val="clear" w:color="auto" w:fill="FFFFFF"/>
        </w:rPr>
        <w:t xml:space="preserve"> </w:t>
      </w:r>
      <w:r w:rsidRPr="0008485F">
        <w:rPr>
          <w:sz w:val="24"/>
          <w:szCs w:val="24"/>
          <w:shd w:val="clear" w:color="auto" w:fill="FFFFFF"/>
        </w:rPr>
        <w:t>–</w:t>
      </w:r>
      <w:r w:rsidRPr="0008485F">
        <w:rPr>
          <w:bCs/>
          <w:sz w:val="24"/>
          <w:szCs w:val="24"/>
          <w:shd w:val="clear" w:color="auto" w:fill="FFFFFF"/>
        </w:rPr>
        <w:t> </w:t>
      </w:r>
      <w:r w:rsidRPr="0008485F">
        <w:rPr>
          <w:sz w:val="24"/>
          <w:szCs w:val="24"/>
          <w:shd w:val="clear" w:color="auto" w:fill="FFFFFF"/>
        </w:rPr>
        <w:t>УС</w:t>
      </w:r>
      <w:r w:rsidRPr="0008485F">
        <w:rPr>
          <w:bCs/>
          <w:sz w:val="24"/>
          <w:szCs w:val="24"/>
          <w:shd w:val="clear" w:color="auto" w:fill="FFFFFF"/>
        </w:rPr>
        <w:t>, </w:t>
      </w:r>
      <w:hyperlink r:id="rId13" w:tooltip="Zakon o dopunama Zakona o Vladi (26/07/2012)" w:history="1">
        <w:r w:rsidRPr="0008485F">
          <w:rPr>
            <w:bCs/>
            <w:sz w:val="24"/>
            <w:szCs w:val="24"/>
            <w:shd w:val="clear" w:color="auto" w:fill="FFFFFF"/>
          </w:rPr>
          <w:t>72/12</w:t>
        </w:r>
      </w:hyperlink>
      <w:r w:rsidRPr="0008485F">
        <w:rPr>
          <w:bCs/>
          <w:sz w:val="24"/>
          <w:szCs w:val="24"/>
          <w:shd w:val="clear" w:color="auto" w:fill="FFFFFF"/>
        </w:rPr>
        <w:t>, </w:t>
      </w:r>
      <w:hyperlink r:id="rId14" w:tooltip="Odluka Ustavnog suda IUz-921/2012 (odnosi se na Zakon o dopunama Zakona o Vladi) (28/01/2014)" w:history="1">
        <w:r w:rsidRPr="0008485F">
          <w:rPr>
            <w:bCs/>
            <w:sz w:val="24"/>
            <w:szCs w:val="24"/>
            <w:shd w:val="clear" w:color="auto" w:fill="FFFFFF"/>
          </w:rPr>
          <w:t>7/14</w:t>
        </w:r>
      </w:hyperlink>
      <w:r w:rsidRPr="0008485F">
        <w:rPr>
          <w:bCs/>
          <w:sz w:val="24"/>
          <w:szCs w:val="24"/>
          <w:shd w:val="clear" w:color="auto" w:fill="FFFFFF"/>
        </w:rPr>
        <w:t> </w:t>
      </w:r>
      <w:r w:rsidRPr="0008485F">
        <w:rPr>
          <w:sz w:val="24"/>
          <w:szCs w:val="24"/>
          <w:shd w:val="clear" w:color="auto" w:fill="FFFFFF"/>
        </w:rPr>
        <w:t>– УС и 44/14</w:t>
      </w:r>
      <w:r w:rsidRPr="0008485F">
        <w:rPr>
          <w:sz w:val="24"/>
          <w:szCs w:val="24"/>
        </w:rPr>
        <w:t>) и тачке 2. Одлуке о отварању Буџетског фонда за унапређење и развој области електронских комуникација и информационог друштва („Службени гласник РС</w:t>
      </w:r>
      <w:r w:rsidRPr="0008485F">
        <w:rPr>
          <w:sz w:val="24"/>
          <w:szCs w:val="24"/>
          <w:lang w:val="sr-Cyrl-CS"/>
        </w:rPr>
        <w:t>”</w:t>
      </w:r>
      <w:r w:rsidRPr="0008485F">
        <w:rPr>
          <w:sz w:val="24"/>
          <w:szCs w:val="24"/>
        </w:rPr>
        <w:t>, број 79/14),</w:t>
      </w:r>
    </w:p>
    <w:p w:rsidR="001A34A0" w:rsidRPr="0008485F" w:rsidRDefault="001A34A0" w:rsidP="001A34A0">
      <w:pPr>
        <w:tabs>
          <w:tab w:val="left" w:pos="1080"/>
        </w:tabs>
        <w:rPr>
          <w:sz w:val="24"/>
          <w:szCs w:val="24"/>
        </w:rPr>
      </w:pPr>
    </w:p>
    <w:p w:rsidR="001A34A0" w:rsidRPr="0008485F" w:rsidRDefault="001A34A0" w:rsidP="001A34A0">
      <w:pPr>
        <w:tabs>
          <w:tab w:val="left" w:pos="1080"/>
        </w:tabs>
        <w:rPr>
          <w:sz w:val="24"/>
          <w:szCs w:val="24"/>
          <w:lang w:val="sr-Cyrl-CS"/>
        </w:rPr>
      </w:pPr>
      <w:r w:rsidRPr="0008485F">
        <w:rPr>
          <w:sz w:val="24"/>
          <w:szCs w:val="24"/>
        </w:rPr>
        <w:tab/>
        <w:t>Влада доноси</w:t>
      </w:r>
    </w:p>
    <w:p w:rsidR="001A34A0" w:rsidRPr="0008485F" w:rsidRDefault="001A34A0" w:rsidP="001A34A0">
      <w:pPr>
        <w:tabs>
          <w:tab w:val="left" w:pos="1080"/>
        </w:tabs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rPr>
          <w:sz w:val="24"/>
          <w:szCs w:val="24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</w:rPr>
      </w:pPr>
      <w:r w:rsidRPr="0008485F">
        <w:rPr>
          <w:sz w:val="24"/>
          <w:szCs w:val="24"/>
        </w:rPr>
        <w:t>У Р Е Д Б У</w:t>
      </w: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  <w:lang w:val="sr-Cyrl-CS"/>
        </w:rPr>
      </w:pPr>
      <w:r w:rsidRPr="0008485F">
        <w:rPr>
          <w:sz w:val="24"/>
          <w:szCs w:val="24"/>
        </w:rPr>
        <w:t>O ИЗМЕНИ УРЕДБЕ О УТВРЂИВАЊУ ПРОГРАМА КОРИШЋЕЊА СРЕДСТАВА БУЏЕТСКОГ ФОНДА ЗА ФИНАНСИРАЊЕ АКТИВНОСТИ И МЕРА УНАПРЕЂЕЊА И РАЗВОЈА ОБЛАСТИ ЕЛЕКТРОНСКИХ КОМУНИКАЦИЈА И ИНФОРМАЦИОНОГ ДРУШТВА У 2015. ГОДИНИ</w:t>
      </w: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b/>
          <w:sz w:val="24"/>
          <w:szCs w:val="24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</w:rPr>
      </w:pPr>
      <w:r w:rsidRPr="0008485F">
        <w:rPr>
          <w:sz w:val="24"/>
          <w:szCs w:val="24"/>
        </w:rPr>
        <w:t>Члан 1.</w:t>
      </w: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</w:rPr>
      </w:pPr>
    </w:p>
    <w:p w:rsidR="001A34A0" w:rsidRPr="0008485F" w:rsidRDefault="001A34A0" w:rsidP="001A34A0">
      <w:pPr>
        <w:tabs>
          <w:tab w:val="left" w:pos="0"/>
        </w:tabs>
        <w:ind w:firstLine="720"/>
        <w:jc w:val="both"/>
        <w:rPr>
          <w:sz w:val="24"/>
          <w:szCs w:val="24"/>
          <w:lang w:val="sr-Cyrl-CS"/>
        </w:rPr>
      </w:pPr>
      <w:r w:rsidRPr="0008485F">
        <w:rPr>
          <w:sz w:val="24"/>
          <w:szCs w:val="24"/>
        </w:rPr>
        <w:t>У Уредби о утврђивању Програма коришћења средстава Буџетског фонда за финансирање активности и мера унапређења и развоја области електронских комуникација и информационог друштва у 2015. години („Службени гласник РС” бр. 14/15 и 41/15</w:t>
      </w:r>
      <w:r w:rsidRPr="0008485F">
        <w:rPr>
          <w:sz w:val="24"/>
          <w:szCs w:val="24"/>
          <w:lang w:val="sr-Cyrl-CS"/>
        </w:rPr>
        <w:t xml:space="preserve"> </w:t>
      </w:r>
      <w:r w:rsidRPr="0008485F">
        <w:rPr>
          <w:sz w:val="24"/>
          <w:szCs w:val="24"/>
        </w:rPr>
        <w:t>–</w:t>
      </w:r>
      <w:r w:rsidRPr="0008485F">
        <w:rPr>
          <w:sz w:val="24"/>
          <w:szCs w:val="24"/>
          <w:lang w:val="sr-Cyrl-CS"/>
        </w:rPr>
        <w:t xml:space="preserve"> </w:t>
      </w:r>
      <w:r w:rsidRPr="0008485F">
        <w:rPr>
          <w:sz w:val="24"/>
          <w:szCs w:val="24"/>
        </w:rPr>
        <w:t>у даљем тексту: Уредба), у Програму коришћења средстава Буџетског фонда за финансирање активности и мера унапређења и развоја области електронских комуникација и информационог друштва у 2015. години, који је одштампан уз Уредбу и чини њен саставни део, у одељку Расподела средстава</w:t>
      </w:r>
      <w:r>
        <w:rPr>
          <w:sz w:val="24"/>
          <w:szCs w:val="24"/>
          <w:lang w:val="sr-Cyrl-CS"/>
        </w:rPr>
        <w:t>,</w:t>
      </w:r>
      <w:r w:rsidRPr="0008485F">
        <w:rPr>
          <w:sz w:val="24"/>
          <w:szCs w:val="24"/>
        </w:rPr>
        <w:t xml:space="preserve"> </w:t>
      </w:r>
      <w:r>
        <w:rPr>
          <w:sz w:val="24"/>
          <w:szCs w:val="24"/>
        </w:rPr>
        <w:t>Табела 1</w:t>
      </w:r>
      <w:r w:rsidRPr="0008485F">
        <w:rPr>
          <w:sz w:val="24"/>
          <w:szCs w:val="24"/>
        </w:rPr>
        <w:t xml:space="preserve"> – Расподела средстава </w:t>
      </w:r>
      <w:r>
        <w:rPr>
          <w:sz w:val="24"/>
          <w:szCs w:val="24"/>
          <w:lang w:val="sr-Cyrl-CS"/>
        </w:rPr>
        <w:t>замењује се новом табелом 1</w:t>
      </w:r>
      <w:r w:rsidRPr="0008485F">
        <w:rPr>
          <w:sz w:val="24"/>
          <w:szCs w:val="24"/>
          <w:lang w:val="sr-Cyrl-CS"/>
        </w:rPr>
        <w:t xml:space="preserve"> </w:t>
      </w:r>
      <w:r w:rsidRPr="0008485F">
        <w:rPr>
          <w:sz w:val="24"/>
          <w:szCs w:val="24"/>
        </w:rPr>
        <w:t>– Расподела средстава:</w:t>
      </w:r>
    </w:p>
    <w:p w:rsidR="001A34A0" w:rsidRPr="0008485F" w:rsidRDefault="001A34A0" w:rsidP="001A34A0">
      <w:pPr>
        <w:tabs>
          <w:tab w:val="left" w:pos="0"/>
        </w:tabs>
        <w:ind w:firstLine="720"/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jc w:val="center"/>
        <w:rPr>
          <w:sz w:val="24"/>
          <w:szCs w:val="24"/>
        </w:rPr>
      </w:pPr>
    </w:p>
    <w:p w:rsidR="001A34A0" w:rsidRPr="0008485F" w:rsidRDefault="001A34A0" w:rsidP="001A34A0">
      <w:pPr>
        <w:tabs>
          <w:tab w:val="left" w:pos="3046"/>
          <w:tab w:val="center" w:pos="4819"/>
        </w:tabs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>Табела 1</w:t>
      </w:r>
      <w:r w:rsidRPr="0008485F">
        <w:rPr>
          <w:sz w:val="24"/>
          <w:szCs w:val="24"/>
        </w:rPr>
        <w:t xml:space="preserve"> – Расподела средстава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3445"/>
        <w:gridCol w:w="2291"/>
        <w:gridCol w:w="2764"/>
      </w:tblGrid>
      <w:tr w:rsidR="001A34A0" w:rsidRPr="0008485F" w:rsidTr="001A34A0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08485F">
              <w:rPr>
                <w:b/>
                <w:bCs/>
                <w:sz w:val="24"/>
                <w:szCs w:val="24"/>
              </w:rPr>
              <w:t>Р.Б.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08485F">
              <w:rPr>
                <w:b/>
                <w:bCs/>
                <w:sz w:val="24"/>
                <w:szCs w:val="24"/>
              </w:rPr>
              <w:t>Мера подршке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08485F">
              <w:rPr>
                <w:b/>
                <w:bCs/>
                <w:sz w:val="24"/>
                <w:szCs w:val="24"/>
              </w:rPr>
              <w:t>Износ средстава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34A0" w:rsidRPr="0008485F" w:rsidRDefault="001A34A0" w:rsidP="001A34A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08485F">
              <w:rPr>
                <w:b/>
                <w:bCs/>
                <w:sz w:val="24"/>
                <w:szCs w:val="24"/>
              </w:rPr>
              <w:t>Економска класификација</w:t>
            </w:r>
          </w:p>
        </w:tc>
      </w:tr>
      <w:tr w:rsidR="001A34A0" w:rsidRPr="0008485F" w:rsidTr="001A34A0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Дoдела ваучера угроженом потрошачу за субвенционисану куповину  СТБ уређаја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478.400.000,00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426</w:t>
            </w:r>
          </w:p>
        </w:tc>
      </w:tr>
      <w:tr w:rsidR="001A34A0" w:rsidRPr="0008485F" w:rsidTr="001A34A0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09" w:hanging="283"/>
              <w:jc w:val="both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Пружање техничко-технолошке подршке путем телефонских линија</w:t>
            </w:r>
          </w:p>
          <w:p w:rsidR="001A34A0" w:rsidRPr="0008485F" w:rsidRDefault="001A34A0" w:rsidP="001A34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09" w:hanging="283"/>
              <w:jc w:val="both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Успостављање позивног центра</w:t>
            </w:r>
          </w:p>
          <w:p w:rsidR="001A34A0" w:rsidRPr="0008485F" w:rsidRDefault="001A34A0" w:rsidP="001A34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09" w:hanging="283"/>
              <w:jc w:val="both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Информисање о процесу дигитализације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52.693.000,00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423</w:t>
            </w:r>
          </w:p>
        </w:tc>
      </w:tr>
      <w:tr w:rsidR="001A34A0" w:rsidRPr="0008485F" w:rsidTr="001A34A0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rPr>
                <w:sz w:val="24"/>
                <w:szCs w:val="24"/>
                <w:highlight w:val="yellow"/>
              </w:rPr>
            </w:pPr>
            <w:r w:rsidRPr="0008485F">
              <w:rPr>
                <w:sz w:val="24"/>
                <w:szCs w:val="24"/>
              </w:rPr>
              <w:t>Отварање апропријације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1.000,00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621</w:t>
            </w:r>
          </w:p>
        </w:tc>
      </w:tr>
      <w:tr w:rsidR="001A34A0" w:rsidRPr="0008485F" w:rsidTr="001A34A0"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08485F">
              <w:rPr>
                <w:b/>
                <w:bCs/>
                <w:sz w:val="24"/>
                <w:szCs w:val="24"/>
              </w:rPr>
              <w:t>УКУПНО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08485F" w:rsidRDefault="001A34A0" w:rsidP="001A34A0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 w:rsidRPr="0008485F">
              <w:rPr>
                <w:b/>
                <w:bCs/>
                <w:sz w:val="24"/>
                <w:szCs w:val="24"/>
              </w:rPr>
              <w:t>531.094.000,00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34A0" w:rsidRPr="0008485F" w:rsidRDefault="001A34A0" w:rsidP="001A34A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1A34A0" w:rsidRPr="0008485F" w:rsidRDefault="001A34A0" w:rsidP="001A34A0">
      <w:pPr>
        <w:tabs>
          <w:tab w:val="left" w:pos="0"/>
        </w:tabs>
        <w:ind w:firstLine="720"/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</w:rPr>
      </w:pPr>
      <w:r w:rsidRPr="0008485F">
        <w:rPr>
          <w:sz w:val="24"/>
          <w:szCs w:val="24"/>
        </w:rPr>
        <w:t>Члан 2.</w:t>
      </w: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</w:rPr>
      </w:pPr>
    </w:p>
    <w:p w:rsidR="001A34A0" w:rsidRPr="0008485F" w:rsidRDefault="001A34A0" w:rsidP="001A34A0">
      <w:pPr>
        <w:tabs>
          <w:tab w:val="left" w:pos="0"/>
        </w:tabs>
        <w:ind w:firstLine="720"/>
        <w:jc w:val="both"/>
        <w:rPr>
          <w:sz w:val="24"/>
          <w:szCs w:val="24"/>
        </w:rPr>
      </w:pPr>
      <w:r w:rsidRPr="0008485F">
        <w:rPr>
          <w:sz w:val="24"/>
          <w:szCs w:val="24"/>
        </w:rPr>
        <w:t>Ова уредба ступа на снагу наредног дана од дана објављивања у „Службеном гласнику Републике Србије”.</w:t>
      </w:r>
    </w:p>
    <w:p w:rsidR="001A34A0" w:rsidRPr="0008485F" w:rsidRDefault="001A34A0" w:rsidP="001A34A0">
      <w:pPr>
        <w:tabs>
          <w:tab w:val="left" w:pos="1080"/>
        </w:tabs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rPr>
          <w:sz w:val="24"/>
          <w:szCs w:val="24"/>
          <w:lang w:val="sr-Cyrl-CS"/>
        </w:rPr>
      </w:pPr>
    </w:p>
    <w:p w:rsidR="001A34A0" w:rsidRPr="0008485F" w:rsidRDefault="001A34A0" w:rsidP="001A34A0">
      <w:pPr>
        <w:tabs>
          <w:tab w:val="left" w:pos="1080"/>
        </w:tabs>
        <w:rPr>
          <w:sz w:val="24"/>
          <w:szCs w:val="24"/>
          <w:lang w:val="sr-Cyrl-CS"/>
        </w:rPr>
      </w:pPr>
      <w:r w:rsidRPr="0008485F">
        <w:rPr>
          <w:sz w:val="24"/>
          <w:szCs w:val="24"/>
        </w:rPr>
        <w:t>05 Број:</w:t>
      </w:r>
      <w:r w:rsidRPr="0008485F">
        <w:rPr>
          <w:sz w:val="24"/>
          <w:szCs w:val="24"/>
          <w:lang w:val="sr-Cyrl-CS"/>
        </w:rPr>
        <w:t xml:space="preserve"> 110-13862/2015-2</w:t>
      </w:r>
    </w:p>
    <w:p w:rsidR="001A34A0" w:rsidRPr="0008485F" w:rsidRDefault="001A34A0" w:rsidP="001A34A0">
      <w:pPr>
        <w:tabs>
          <w:tab w:val="left" w:pos="1080"/>
        </w:tabs>
        <w:rPr>
          <w:sz w:val="24"/>
          <w:szCs w:val="24"/>
          <w:lang w:val="sr-Cyrl-CS"/>
        </w:rPr>
      </w:pPr>
      <w:r w:rsidRPr="0008485F">
        <w:rPr>
          <w:sz w:val="24"/>
          <w:szCs w:val="24"/>
        </w:rPr>
        <w:t xml:space="preserve">У Београду, </w:t>
      </w:r>
      <w:r w:rsidRPr="0008485F">
        <w:rPr>
          <w:sz w:val="24"/>
          <w:szCs w:val="24"/>
          <w:lang w:val="sr-Cyrl-CS"/>
        </w:rPr>
        <w:t>30. децембра 2015. године</w:t>
      </w: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</w:rPr>
      </w:pPr>
      <w:r w:rsidRPr="0008485F">
        <w:rPr>
          <w:sz w:val="24"/>
          <w:szCs w:val="24"/>
        </w:rPr>
        <w:t xml:space="preserve">В Л А Д А </w:t>
      </w: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</w:rPr>
      </w:pPr>
    </w:p>
    <w:p w:rsidR="001A34A0" w:rsidRPr="0008485F" w:rsidRDefault="001A34A0" w:rsidP="001A34A0">
      <w:pPr>
        <w:tabs>
          <w:tab w:val="left" w:pos="1080"/>
        </w:tabs>
        <w:jc w:val="center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422"/>
        <w:gridCol w:w="4865"/>
      </w:tblGrid>
      <w:tr w:rsidR="001A34A0" w:rsidRPr="0008485F" w:rsidTr="001A34A0">
        <w:tc>
          <w:tcPr>
            <w:tcW w:w="4621" w:type="dxa"/>
          </w:tcPr>
          <w:p w:rsidR="001A34A0" w:rsidRPr="0008485F" w:rsidRDefault="001A34A0" w:rsidP="001A34A0">
            <w:pPr>
              <w:tabs>
                <w:tab w:val="left" w:pos="108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009" w:type="dxa"/>
          </w:tcPr>
          <w:p w:rsidR="001A34A0" w:rsidRPr="0008485F" w:rsidRDefault="001A34A0" w:rsidP="001A34A0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ПРЕДСЕДНИК</w:t>
            </w:r>
          </w:p>
          <w:p w:rsidR="001A34A0" w:rsidRPr="0008485F" w:rsidRDefault="001A34A0" w:rsidP="001A34A0">
            <w:pPr>
              <w:tabs>
                <w:tab w:val="left" w:pos="1080"/>
              </w:tabs>
              <w:jc w:val="center"/>
              <w:rPr>
                <w:sz w:val="24"/>
                <w:szCs w:val="24"/>
                <w:lang w:val="sr-Cyrl-CS"/>
              </w:rPr>
            </w:pPr>
          </w:p>
          <w:p w:rsidR="001A34A0" w:rsidRPr="0008485F" w:rsidRDefault="001A34A0" w:rsidP="001A34A0">
            <w:pPr>
              <w:tabs>
                <w:tab w:val="left" w:pos="1080"/>
              </w:tabs>
              <w:jc w:val="center"/>
              <w:rPr>
                <w:sz w:val="24"/>
                <w:szCs w:val="24"/>
                <w:lang w:val="sr-Cyrl-CS"/>
              </w:rPr>
            </w:pPr>
          </w:p>
          <w:p w:rsidR="001A34A0" w:rsidRPr="0008485F" w:rsidRDefault="001A34A0" w:rsidP="001A34A0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08485F">
              <w:rPr>
                <w:sz w:val="24"/>
                <w:szCs w:val="24"/>
              </w:rPr>
              <w:t>Александар Вучић, с.р.</w:t>
            </w:r>
          </w:p>
        </w:tc>
      </w:tr>
    </w:tbl>
    <w:p w:rsidR="001A34A0" w:rsidRPr="0008485F" w:rsidRDefault="001A34A0" w:rsidP="001A34A0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1A34A0" w:rsidRPr="0008485F" w:rsidRDefault="001A34A0" w:rsidP="001A34A0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1A34A0" w:rsidRPr="0008485F" w:rsidRDefault="001A34A0" w:rsidP="001A34A0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1A34A0" w:rsidRPr="0008485F" w:rsidRDefault="001A34A0" w:rsidP="001A34A0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1A34A0" w:rsidRPr="0008485F" w:rsidRDefault="001A34A0" w:rsidP="001A34A0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1A34A0" w:rsidRDefault="001A34A0" w:rsidP="001A34A0">
      <w:pPr>
        <w:tabs>
          <w:tab w:val="left" w:pos="0"/>
        </w:tabs>
        <w:rPr>
          <w:b/>
          <w:sz w:val="24"/>
          <w:szCs w:val="24"/>
          <w:lang w:val="sr-Cyrl-CS"/>
        </w:rPr>
      </w:pPr>
    </w:p>
    <w:p w:rsidR="001A34A0" w:rsidRDefault="001A34A0" w:rsidP="001A34A0">
      <w:pPr>
        <w:tabs>
          <w:tab w:val="left" w:pos="0"/>
        </w:tabs>
        <w:rPr>
          <w:b/>
          <w:sz w:val="24"/>
          <w:szCs w:val="24"/>
          <w:lang w:val="sr-Cyrl-CS"/>
        </w:rPr>
      </w:pPr>
    </w:p>
    <w:p w:rsidR="00D15404" w:rsidRDefault="00D15404"/>
    <w:sectPr w:rsidR="00D15404" w:rsidSect="001A34A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48F" w:rsidRDefault="00F0248F">
      <w:r>
        <w:separator/>
      </w:r>
    </w:p>
  </w:endnote>
  <w:endnote w:type="continuationSeparator" w:id="0">
    <w:p w:rsidR="00F0248F" w:rsidRDefault="00F0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48F" w:rsidRDefault="00F0248F">
      <w:r>
        <w:separator/>
      </w:r>
    </w:p>
  </w:footnote>
  <w:footnote w:type="continuationSeparator" w:id="0">
    <w:p w:rsidR="00F0248F" w:rsidRDefault="00F02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 w:rsidP="001A34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480A" w:rsidRDefault="004948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 w:rsidP="001A34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4B34">
      <w:rPr>
        <w:rStyle w:val="PageNumber"/>
        <w:noProof/>
      </w:rPr>
      <w:t>2</w:t>
    </w:r>
    <w:r>
      <w:rPr>
        <w:rStyle w:val="PageNumber"/>
      </w:rPr>
      <w:fldChar w:fldCharType="end"/>
    </w:r>
  </w:p>
  <w:p w:rsidR="0049480A" w:rsidRDefault="004948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A0"/>
    <w:rsid w:val="000063F4"/>
    <w:rsid w:val="00010DAF"/>
    <w:rsid w:val="00011E51"/>
    <w:rsid w:val="000579B0"/>
    <w:rsid w:val="00072663"/>
    <w:rsid w:val="00072953"/>
    <w:rsid w:val="00091A60"/>
    <w:rsid w:val="000A6EA3"/>
    <w:rsid w:val="000B2374"/>
    <w:rsid w:val="000B3CB6"/>
    <w:rsid w:val="000C0D7C"/>
    <w:rsid w:val="000E074A"/>
    <w:rsid w:val="000E1399"/>
    <w:rsid w:val="000E60FD"/>
    <w:rsid w:val="000F0DD7"/>
    <w:rsid w:val="000F6210"/>
    <w:rsid w:val="00100FE1"/>
    <w:rsid w:val="00112211"/>
    <w:rsid w:val="001133F4"/>
    <w:rsid w:val="00114686"/>
    <w:rsid w:val="001240DD"/>
    <w:rsid w:val="00126502"/>
    <w:rsid w:val="0012673A"/>
    <w:rsid w:val="00132B64"/>
    <w:rsid w:val="00133BD7"/>
    <w:rsid w:val="001519F2"/>
    <w:rsid w:val="0016129F"/>
    <w:rsid w:val="00177F82"/>
    <w:rsid w:val="00195FD5"/>
    <w:rsid w:val="001A34A0"/>
    <w:rsid w:val="001C5C83"/>
    <w:rsid w:val="00215766"/>
    <w:rsid w:val="00215AE4"/>
    <w:rsid w:val="0022545E"/>
    <w:rsid w:val="0023539A"/>
    <w:rsid w:val="00252C15"/>
    <w:rsid w:val="00255E42"/>
    <w:rsid w:val="00262818"/>
    <w:rsid w:val="00275215"/>
    <w:rsid w:val="00281FBF"/>
    <w:rsid w:val="00293332"/>
    <w:rsid w:val="002A13F1"/>
    <w:rsid w:val="002A3D15"/>
    <w:rsid w:val="002B1FB8"/>
    <w:rsid w:val="002C4004"/>
    <w:rsid w:val="002C7A7D"/>
    <w:rsid w:val="002F1313"/>
    <w:rsid w:val="003221C2"/>
    <w:rsid w:val="003258EF"/>
    <w:rsid w:val="00354FED"/>
    <w:rsid w:val="003643DC"/>
    <w:rsid w:val="00367081"/>
    <w:rsid w:val="00370E68"/>
    <w:rsid w:val="00372F4B"/>
    <w:rsid w:val="00392555"/>
    <w:rsid w:val="00392C56"/>
    <w:rsid w:val="003A1102"/>
    <w:rsid w:val="003A36F6"/>
    <w:rsid w:val="003C062F"/>
    <w:rsid w:val="003C1DF8"/>
    <w:rsid w:val="003C7457"/>
    <w:rsid w:val="003E6A35"/>
    <w:rsid w:val="00435503"/>
    <w:rsid w:val="00437736"/>
    <w:rsid w:val="00446F15"/>
    <w:rsid w:val="0045650F"/>
    <w:rsid w:val="00467F16"/>
    <w:rsid w:val="00480DB2"/>
    <w:rsid w:val="004910E3"/>
    <w:rsid w:val="0049480A"/>
    <w:rsid w:val="004C0A32"/>
    <w:rsid w:val="004D5842"/>
    <w:rsid w:val="004E026C"/>
    <w:rsid w:val="004E7223"/>
    <w:rsid w:val="00512680"/>
    <w:rsid w:val="00526194"/>
    <w:rsid w:val="00542164"/>
    <w:rsid w:val="00544E31"/>
    <w:rsid w:val="005611F7"/>
    <w:rsid w:val="00572B53"/>
    <w:rsid w:val="00577FDC"/>
    <w:rsid w:val="005A1B35"/>
    <w:rsid w:val="005A76F5"/>
    <w:rsid w:val="005B0352"/>
    <w:rsid w:val="005B1BB8"/>
    <w:rsid w:val="005B2F3A"/>
    <w:rsid w:val="005B7385"/>
    <w:rsid w:val="005C0687"/>
    <w:rsid w:val="005E7434"/>
    <w:rsid w:val="005F577E"/>
    <w:rsid w:val="005F59B1"/>
    <w:rsid w:val="00611AC5"/>
    <w:rsid w:val="006138BA"/>
    <w:rsid w:val="00624DED"/>
    <w:rsid w:val="006507A7"/>
    <w:rsid w:val="00650D0F"/>
    <w:rsid w:val="00657225"/>
    <w:rsid w:val="00661D54"/>
    <w:rsid w:val="0066600F"/>
    <w:rsid w:val="00666F28"/>
    <w:rsid w:val="0069103F"/>
    <w:rsid w:val="0069299E"/>
    <w:rsid w:val="006A2A65"/>
    <w:rsid w:val="006F6E87"/>
    <w:rsid w:val="00737B4B"/>
    <w:rsid w:val="007526F2"/>
    <w:rsid w:val="0076772D"/>
    <w:rsid w:val="0077793B"/>
    <w:rsid w:val="007B68CD"/>
    <w:rsid w:val="007C3993"/>
    <w:rsid w:val="007C51A6"/>
    <w:rsid w:val="007E3F1F"/>
    <w:rsid w:val="007F067D"/>
    <w:rsid w:val="0083658B"/>
    <w:rsid w:val="00845E2D"/>
    <w:rsid w:val="00860F3C"/>
    <w:rsid w:val="00873217"/>
    <w:rsid w:val="00874C3F"/>
    <w:rsid w:val="0087600A"/>
    <w:rsid w:val="008816AE"/>
    <w:rsid w:val="00882B83"/>
    <w:rsid w:val="008A374F"/>
    <w:rsid w:val="008A7DBA"/>
    <w:rsid w:val="008B712C"/>
    <w:rsid w:val="008E1381"/>
    <w:rsid w:val="008E1666"/>
    <w:rsid w:val="008E7CBB"/>
    <w:rsid w:val="008F237E"/>
    <w:rsid w:val="00905843"/>
    <w:rsid w:val="0092338E"/>
    <w:rsid w:val="00924030"/>
    <w:rsid w:val="009265CC"/>
    <w:rsid w:val="009266BE"/>
    <w:rsid w:val="00932C72"/>
    <w:rsid w:val="0094277F"/>
    <w:rsid w:val="00964B34"/>
    <w:rsid w:val="00972105"/>
    <w:rsid w:val="009A0FCD"/>
    <w:rsid w:val="009A6E65"/>
    <w:rsid w:val="009B7F79"/>
    <w:rsid w:val="009E58B1"/>
    <w:rsid w:val="009F6B01"/>
    <w:rsid w:val="00A17E4C"/>
    <w:rsid w:val="00A30B10"/>
    <w:rsid w:val="00A31C1E"/>
    <w:rsid w:val="00A31DB3"/>
    <w:rsid w:val="00A4018E"/>
    <w:rsid w:val="00A4178D"/>
    <w:rsid w:val="00A452E5"/>
    <w:rsid w:val="00A45642"/>
    <w:rsid w:val="00A474EA"/>
    <w:rsid w:val="00A60352"/>
    <w:rsid w:val="00A705D3"/>
    <w:rsid w:val="00A70D9E"/>
    <w:rsid w:val="00A72A62"/>
    <w:rsid w:val="00A75178"/>
    <w:rsid w:val="00A7760B"/>
    <w:rsid w:val="00A80C5E"/>
    <w:rsid w:val="00A853C5"/>
    <w:rsid w:val="00AD1DC9"/>
    <w:rsid w:val="00AE51E0"/>
    <w:rsid w:val="00AE5E43"/>
    <w:rsid w:val="00B05D7C"/>
    <w:rsid w:val="00B073DE"/>
    <w:rsid w:val="00B30091"/>
    <w:rsid w:val="00B30665"/>
    <w:rsid w:val="00B354A1"/>
    <w:rsid w:val="00B427E9"/>
    <w:rsid w:val="00B5470A"/>
    <w:rsid w:val="00B54AF1"/>
    <w:rsid w:val="00B60C4D"/>
    <w:rsid w:val="00B675A2"/>
    <w:rsid w:val="00B77014"/>
    <w:rsid w:val="00B77EF1"/>
    <w:rsid w:val="00B9693A"/>
    <w:rsid w:val="00BB132C"/>
    <w:rsid w:val="00BD0AA8"/>
    <w:rsid w:val="00BD32BA"/>
    <w:rsid w:val="00BE231F"/>
    <w:rsid w:val="00BE6EB2"/>
    <w:rsid w:val="00BE78B8"/>
    <w:rsid w:val="00BF057F"/>
    <w:rsid w:val="00C019C4"/>
    <w:rsid w:val="00C141A7"/>
    <w:rsid w:val="00C14C82"/>
    <w:rsid w:val="00C17AB4"/>
    <w:rsid w:val="00C27AF3"/>
    <w:rsid w:val="00C45B93"/>
    <w:rsid w:val="00C52AC2"/>
    <w:rsid w:val="00C56CE3"/>
    <w:rsid w:val="00C65271"/>
    <w:rsid w:val="00C724E8"/>
    <w:rsid w:val="00C835AC"/>
    <w:rsid w:val="00C95B89"/>
    <w:rsid w:val="00C95CD6"/>
    <w:rsid w:val="00C96D84"/>
    <w:rsid w:val="00CC07FA"/>
    <w:rsid w:val="00CC1703"/>
    <w:rsid w:val="00CC32C7"/>
    <w:rsid w:val="00CC6617"/>
    <w:rsid w:val="00CD1099"/>
    <w:rsid w:val="00CD53E5"/>
    <w:rsid w:val="00CE1178"/>
    <w:rsid w:val="00CE198D"/>
    <w:rsid w:val="00CE19B8"/>
    <w:rsid w:val="00CF58C3"/>
    <w:rsid w:val="00D0524A"/>
    <w:rsid w:val="00D103AA"/>
    <w:rsid w:val="00D10B9F"/>
    <w:rsid w:val="00D15404"/>
    <w:rsid w:val="00D24FB3"/>
    <w:rsid w:val="00D3394D"/>
    <w:rsid w:val="00D43EDF"/>
    <w:rsid w:val="00D50DF9"/>
    <w:rsid w:val="00D57DE4"/>
    <w:rsid w:val="00D7192D"/>
    <w:rsid w:val="00D72795"/>
    <w:rsid w:val="00DA06DB"/>
    <w:rsid w:val="00DA28BF"/>
    <w:rsid w:val="00DB2996"/>
    <w:rsid w:val="00DE6316"/>
    <w:rsid w:val="00DF486E"/>
    <w:rsid w:val="00E10C09"/>
    <w:rsid w:val="00E13511"/>
    <w:rsid w:val="00E26ADF"/>
    <w:rsid w:val="00E31742"/>
    <w:rsid w:val="00E47352"/>
    <w:rsid w:val="00E548D3"/>
    <w:rsid w:val="00E627A6"/>
    <w:rsid w:val="00E70424"/>
    <w:rsid w:val="00EB47B3"/>
    <w:rsid w:val="00EC5D8F"/>
    <w:rsid w:val="00EC692D"/>
    <w:rsid w:val="00EE2E53"/>
    <w:rsid w:val="00EE587E"/>
    <w:rsid w:val="00EF7F5A"/>
    <w:rsid w:val="00F00457"/>
    <w:rsid w:val="00F0248F"/>
    <w:rsid w:val="00F25C1F"/>
    <w:rsid w:val="00F262F5"/>
    <w:rsid w:val="00F40C3B"/>
    <w:rsid w:val="00F50F99"/>
    <w:rsid w:val="00F52140"/>
    <w:rsid w:val="00F56164"/>
    <w:rsid w:val="00F651A6"/>
    <w:rsid w:val="00F6791C"/>
    <w:rsid w:val="00F74FEF"/>
    <w:rsid w:val="00F77417"/>
    <w:rsid w:val="00F827CC"/>
    <w:rsid w:val="00F82E75"/>
    <w:rsid w:val="00F95D85"/>
    <w:rsid w:val="00FA2954"/>
    <w:rsid w:val="00FC0100"/>
    <w:rsid w:val="00FE47D3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F05F4E-DC20-4A13-B643-A03FE8AB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4A0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A34A0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A34A0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1A3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index.jsp%3F%26file%3Df37868%26action%3Dpropis%26path%3D03786801.html%26domen%3D0%26mark%3Dfalse%26query%3D%26tipPretrage%3D1%26tipPropisa%3D1%26domen%3D0%26mojiPropisi%3Dfalse%26datumOd%3D%26datumDo%3D%26groups%3D-%40--%40--%40--%40--%40-" TargetMode="External"/><Relationship Id="rId13" Type="http://schemas.openxmlformats.org/officeDocument/2006/relationships/hyperlink" Target="http://we2.cekos.com/ce/faces/index.jsp%3F%26file%3Df89155%26action%3Dpropis%26path%3D08915501.html%26domen%3D0%26mark%3Dfalse%26query%3D%26tipPretrage%3D1%26tipPropisa%3D1%26domen%3D0%26mojiPropisi%3Dfalse%26datumOd%3D%26datumDo%3D%26groups%3D-%40--%40--%40--%40--%40-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e2.cekos.com/ce/faces/index.jsp%3F%26file%3Df36223%26action%3Dpropis%26path%3D03622301.html%26domen%3D0%26mark%3Dfalse%26query%3D%26tipPretrage%3D1%26tipPropisa%3D1%26domen%3D0%26mojiPropisi%3Dfalse%26datumOd%3D%26datumDo%3D%26groups%3D-%40--%40--%40--%40--%40-" TargetMode="External"/><Relationship Id="rId12" Type="http://schemas.openxmlformats.org/officeDocument/2006/relationships/hyperlink" Target="http://we2.cekos.com/ce/faces/index.jsp%3F%26file%3Df89034%26action%3Dpropis%26path%3D08903401.html%26domen%3D0%26mark%3Dfalse%26query%3D%26tipPretrage%3D1%26tipPropisa%3D1%26domen%3D0%26mojiPropisi%3Dfalse%26datumOd%3D%26datumDo%3D%26groups%3D-%40--%40--%40--%40--%40-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2.cekos.com/ce/faces/index.jsp%3F%26file%3Df80360%26action%3Dpropis%26path%3D08036001.html%26domen%3D0%26mark%3Dfalse%26query%3D%26tipPretrage%3D1%26tipPropisa%3D1%26domen%3D0%26mojiPropisi%3Dfalse%26datumOd%3D%26datumDo%3D%26groups%3D-%40--%40--%40--%40--%40-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e2.cekos.com/ce/faces/index.jsp%3F%26file%3Df59293%26action%3Dpropis%26path%3D05929301.html%26domen%3D0%26mark%3Dfalse%26query%3D%26tipPretrage%3D1%26tipPropisa%3D1%26domen%3D0%26mojiPropisi%3Dfalse%26datumOd%3D%26datumDo%3D%26groups%3D-%40--%40--%40--%40--%40-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faces/index.jsp%3F%26file%3Df54496%26action%3Dpropis%26path%3D05449601.html%26domen%3D0%26mark%3Dfalse%26query%3D%26tipPretrage%3D1%26tipPropisa%3D1%26domen%3D0%26mojiPropisi%3Dfalse%26datumOd%3D%26datumDo%3D%26groups%3D-%40--%40--%40--%40--%40-" TargetMode="External"/><Relationship Id="rId14" Type="http://schemas.openxmlformats.org/officeDocument/2006/relationships/hyperlink" Target="http://we2.cekos.com/ce/faces/index.jsp%3F%26file%3Df100052%26action%3Dpropis%26path%3D10005201.html%26domen%3D0%26mark%3Dfalse%26query%3D%26tipPretrage%3D1%26tipPropisa%3D1%26domen%3D0%26mojiPropisi%3Dfalse%26datumOd%3D%26datumDo%3D%26groups%3D-%40--%40--%40--%40--%40-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27а став 5</vt:lpstr>
    </vt:vector>
  </TitlesOfParts>
  <Company>UZZPRO/ERC</Company>
  <LinksUpToDate>false</LinksUpToDate>
  <CharactersWithSpaces>4713</CharactersWithSpaces>
  <SharedDoc>false</SharedDoc>
  <HLinks>
    <vt:vector size="48" baseType="variant">
      <vt:variant>
        <vt:i4>6291488</vt:i4>
      </vt:variant>
      <vt:variant>
        <vt:i4>21</vt:i4>
      </vt:variant>
      <vt:variant>
        <vt:i4>0</vt:i4>
      </vt:variant>
      <vt:variant>
        <vt:i4>5</vt:i4>
      </vt:variant>
      <vt:variant>
        <vt:lpwstr>http://we2.cekos.com/ce/faces/index.jsp%3F%26file%3Df100052%26action%3Dpropis%26path%3D10005201.html%26domen%3D0%26mark%3Dfalse%26query%3D%26tipPretrage%3D1%26tipPropisa%3D1%26domen%3D0%26mojiPropisi%3Dfalse%26datumOd%3D%26datumDo%3D%26groups%3D-%40--%40--%40--%40--%40-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18</vt:i4>
      </vt:variant>
      <vt:variant>
        <vt:i4>0</vt:i4>
      </vt:variant>
      <vt:variant>
        <vt:i4>5</vt:i4>
      </vt:variant>
      <vt:variant>
        <vt:lpwstr>http://we2.cekos.com/ce/faces/index.jsp%3F%26file%3Df89155%26action%3Dpropis%26path%3D08915501.html%26domen%3D0%26mark%3Dfalse%26query%3D%26tipPretrage%3D1%26tipPropisa%3D1%26domen%3D0%26mojiPropisi%3Dfalse%26datumOd%3D%26datumDo%3D%26groups%3D-%40--%40--%40--%40--%40-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15</vt:i4>
      </vt:variant>
      <vt:variant>
        <vt:i4>0</vt:i4>
      </vt:variant>
      <vt:variant>
        <vt:i4>5</vt:i4>
      </vt:variant>
      <vt:variant>
        <vt:lpwstr>http://we2.cekos.com/ce/faces/index.jsp%3F%26file%3Df89034%26action%3Dpropis%26path%3D08903401.html%26domen%3D0%26mark%3Dfalse%26query%3D%26tipPretrage%3D1%26tipPropisa%3D1%26domen%3D0%26mojiPropisi%3Dfalse%26datumOd%3D%26datumDo%3D%26groups%3D-%40--%40--%40--%40--%40-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12</vt:i4>
      </vt:variant>
      <vt:variant>
        <vt:i4>0</vt:i4>
      </vt:variant>
      <vt:variant>
        <vt:i4>5</vt:i4>
      </vt:variant>
      <vt:variant>
        <vt:lpwstr>http://we2.cekos.com/ce/faces/index.jsp%3F%26file%3Df80360%26action%3Dpropis%26path%3D08036001.html%26domen%3D0%26mark%3Dfalse%26query%3D%26tipPretrage%3D1%26tipPropisa%3D1%26domen%3D0%26mojiPropisi%3Dfalse%26datumOd%3D%26datumDo%3D%26groups%3D-%40--%40--%40--%40--%40-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9</vt:i4>
      </vt:variant>
      <vt:variant>
        <vt:i4>0</vt:i4>
      </vt:variant>
      <vt:variant>
        <vt:i4>5</vt:i4>
      </vt:variant>
      <vt:variant>
        <vt:lpwstr>http://we2.cekos.com/ce/faces/index.jsp%3F%26file%3Df59293%26action%3Dpropis%26path%3D05929301.html%26domen%3D0%26mark%3Dfalse%26query%3D%26tipPretrage%3D1%26tipPropisa%3D1%26domen%3D0%26mojiPropisi%3Dfalse%26datumOd%3D%26datumDo%3D%26groups%3D-%40--%40--%40--%40--%40-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6</vt:i4>
      </vt:variant>
      <vt:variant>
        <vt:i4>0</vt:i4>
      </vt:variant>
      <vt:variant>
        <vt:i4>5</vt:i4>
      </vt:variant>
      <vt:variant>
        <vt:lpwstr>http://we2.cekos.com/ce/faces/index.jsp%3F%26file%3Df54496%26action%3Dpropis%26path%3D05449601.html%26domen%3D0%26mark%3Dfalse%26query%3D%26tipPretrage%3D1%26tipPropisa%3D1%26domen%3D0%26mojiPropisi%3Dfalse%26datumOd%3D%26datumDo%3D%26groups%3D-%40--%40--%40--%40--%40-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3</vt:i4>
      </vt:variant>
      <vt:variant>
        <vt:i4>0</vt:i4>
      </vt:variant>
      <vt:variant>
        <vt:i4>5</vt:i4>
      </vt:variant>
      <vt:variant>
        <vt:lpwstr>http://we2.cekos.com/ce/faces/index.jsp%3F%26file%3Df37868%26action%3Dpropis%26path%3D03786801.html%26domen%3D0%26mark%3Dfalse%26query%3D%26tipPretrage%3D1%26tipPropisa%3D1%26domen%3D0%26mojiPropisi%3Dfalse%26datumOd%3D%26datumDo%3D%26groups%3D-%40--%40--%40--%40--%40-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0</vt:i4>
      </vt:variant>
      <vt:variant>
        <vt:i4>0</vt:i4>
      </vt:variant>
      <vt:variant>
        <vt:i4>5</vt:i4>
      </vt:variant>
      <vt:variant>
        <vt:lpwstr>http://we2.cekos.com/ce/faces/index.jsp%3F%26file%3Df36223%26action%3Dpropis%26path%3D03622301.html%26domen%3D0%26mark%3Dfalse%26query%3D%26tipPretrage%3D1%26tipPropisa%3D1%26domen%3D0%26mojiPropisi%3Dfalse%26datumOd%3D%26datumDo%3D%26groups%3D-%40--%40--%40--%40--%40-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27а став 5</dc:title>
  <dc:subject/>
  <dc:creator>daktilo04</dc:creator>
  <cp:keywords/>
  <dc:description/>
  <cp:lastModifiedBy>Nenad Zdraljevic</cp:lastModifiedBy>
  <cp:revision>2</cp:revision>
  <dcterms:created xsi:type="dcterms:W3CDTF">2015-12-31T14:39:00Z</dcterms:created>
  <dcterms:modified xsi:type="dcterms:W3CDTF">2015-12-31T14:39:00Z</dcterms:modified>
</cp:coreProperties>
</file>