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right"/>
        <w:rPr>
          <w:lang w:val="sr-Cyrl-RS"/>
        </w:rPr>
      </w:pPr>
    </w:p>
    <w:p>
      <w:pPr>
        <w:rPr>
          <w:u w:val="single"/>
          <w:lang w:val="sr-Cyrl-CS"/>
        </w:rPr>
      </w:pPr>
    </w:p>
    <w:p>
      <w:pPr>
        <w:jc w:val="right"/>
        <w:rPr>
          <w:u w:val="single"/>
        </w:rPr>
      </w:pPr>
    </w:p>
    <w:p>
      <w:pPr>
        <w:jc w:val="right"/>
        <w:rPr>
          <w:lang w:val="sr-Cyrl-RS"/>
        </w:rPr>
      </w:pPr>
    </w:p>
    <w:p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>
      <w:pPr>
        <w:rPr>
          <w:lang w:val="ru-RU"/>
        </w:rPr>
      </w:pPr>
    </w:p>
    <w:p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>
      <w:pPr>
        <w:ind w:firstLine="1080"/>
        <w:rPr>
          <w:lang w:val="sr-Cyrl-CS"/>
        </w:rPr>
      </w:pPr>
    </w:p>
    <w:p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>
      <w:pPr>
        <w:jc w:val="center"/>
        <w:rPr>
          <w:b/>
          <w:lang w:val="sr-Cyrl-CS"/>
        </w:rPr>
      </w:pPr>
    </w:p>
    <w:p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ПРИВРЕДЕ</w:t>
      </w:r>
    </w:p>
    <w:p>
      <w:pPr>
        <w:jc w:val="center"/>
        <w:rPr>
          <w:lang w:val="sr-Cyrl-CS"/>
        </w:rPr>
      </w:pPr>
    </w:p>
    <w:p>
      <w:pPr>
        <w:jc w:val="center"/>
        <w:rPr>
          <w:lang w:val="sr-Cyrl-CS"/>
        </w:rPr>
      </w:pPr>
      <w:r>
        <w:rPr>
          <w:lang w:val="sr-Cyrl-CS"/>
        </w:rPr>
        <w:t>I</w:t>
      </w:r>
    </w:p>
    <w:p>
      <w:pPr>
        <w:jc w:val="center"/>
        <w:rPr>
          <w:lang w:val="sr-Cyrl-CS"/>
        </w:rPr>
      </w:pPr>
    </w:p>
    <w:p>
      <w:pPr>
        <w:ind w:firstLine="1077"/>
        <w:rPr>
          <w:lang w:val="sr-Cyrl-CS"/>
        </w:rPr>
      </w:pPr>
      <w:r>
        <w:rPr>
          <w:lang w:val="sr-Cyrl-CS"/>
        </w:rPr>
        <w:tab/>
        <w:t xml:space="preserve">Поставља се Милун Тривунац за вршиоца дужности помоћника министра привреде – Сектор за приватизацију и стечај </w:t>
      </w:r>
      <w:r>
        <w:rPr>
          <w:lang w:val="sr-Cyrl-RS"/>
        </w:rPr>
        <w:t>од 20. септембра 2015. године, на три месеца.</w:t>
      </w:r>
      <w:r>
        <w:rPr>
          <w:lang w:val="sr-Cyrl-CS"/>
        </w:rPr>
        <w:t xml:space="preserve"> </w:t>
      </w:r>
    </w:p>
    <w:p>
      <w:pPr>
        <w:jc w:val="center"/>
        <w:rPr>
          <w:lang w:val="sr-Cyrl-CS"/>
        </w:rPr>
      </w:pPr>
    </w:p>
    <w:p>
      <w:pPr>
        <w:jc w:val="center"/>
        <w:rPr>
          <w:lang w:val="sr-Cyrl-CS"/>
        </w:rPr>
      </w:pPr>
      <w:r>
        <w:rPr>
          <w:lang w:val="sr-Cyrl-CS"/>
        </w:rPr>
        <w:t>II</w:t>
      </w:r>
    </w:p>
    <w:p>
      <w:pPr>
        <w:jc w:val="center"/>
        <w:rPr>
          <w:lang w:val="sr-Cyrl-CS"/>
        </w:rPr>
      </w:pPr>
    </w:p>
    <w:p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  <w:r>
        <w:rPr>
          <w:lang w:val="ru-RU"/>
        </w:rPr>
        <w:t>24 Број: 119-10279/2015</w:t>
      </w:r>
    </w:p>
    <w:p>
      <w:pPr>
        <w:rPr>
          <w:lang w:val="sr-Cyrl-CS"/>
        </w:rPr>
      </w:pPr>
      <w:r>
        <w:rPr>
          <w:lang w:val="sr-Cyrl-CS"/>
        </w:rPr>
        <w:t>У Београду,</w:t>
      </w:r>
      <w:r>
        <w:t xml:space="preserve"> 24</w:t>
      </w:r>
      <w:r>
        <w:rPr>
          <w:lang w:val="sr-Cyrl-CS"/>
        </w:rPr>
        <w:t>. септембра 2015. године</w:t>
      </w:r>
    </w:p>
    <w:p>
      <w:pPr>
        <w:rPr>
          <w:lang w:val="sr-Cyrl-RS"/>
        </w:rPr>
      </w:pPr>
    </w:p>
    <w:p>
      <w:pPr>
        <w:rPr>
          <w:lang w:val="sr-Cyrl-RS"/>
        </w:rPr>
      </w:pPr>
    </w:p>
    <w:p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>
      <w:pPr>
        <w:tabs>
          <w:tab w:val="left" w:pos="900"/>
        </w:tabs>
        <w:jc w:val="center"/>
        <w:rPr>
          <w:lang w:val="ru-RU"/>
        </w:rPr>
      </w:pPr>
    </w:p>
    <w:p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>
      <w:pPr>
        <w:jc w:val="right"/>
        <w:rPr>
          <w:lang w:val="sr-Cyrl-RS"/>
        </w:rPr>
      </w:pPr>
    </w:p>
    <w:p>
      <w:pPr>
        <w:jc w:val="right"/>
        <w:rPr>
          <w:lang w:val="sr-Cyrl-RS"/>
        </w:rPr>
        <w:sectPr>
          <w:pgSz w:w="12240" w:h="15840"/>
          <w:pgMar w:top="567" w:right="1440" w:bottom="284" w:left="1440" w:header="708" w:footer="708" w:gutter="0"/>
          <w:cols w:space="720"/>
        </w:sectPr>
      </w:pPr>
    </w:p>
    <w:p>
      <w:pPr>
        <w:jc w:val="right"/>
        <w:rPr>
          <w:lang w:val="sr-Cyrl-RS"/>
        </w:rPr>
      </w:pPr>
    </w:p>
    <w:p>
      <w:pPr>
        <w:jc w:val="right"/>
        <w:rPr>
          <w:lang w:val="sr-Cyrl-RS"/>
        </w:rPr>
      </w:pPr>
    </w:p>
    <w:p>
      <w:r>
        <w:rPr>
          <w:lang w:val="ru-RU"/>
        </w:rPr>
        <w:tab/>
      </w:r>
    </w:p>
    <w:p>
      <w:pPr>
        <w:rPr>
          <w:lang w:val="ru-RU"/>
        </w:rPr>
      </w:pPr>
      <w:r>
        <w:rPr>
          <w:lang w:val="ru-RU"/>
        </w:rPr>
        <w:tab/>
        <w:t xml:space="preserve">На основу </w:t>
      </w:r>
      <w:r>
        <w:rPr>
          <w:lang w:val="sr-Cyrl-CS"/>
        </w:rPr>
        <w:t xml:space="preserve">члана 4. став 1. Уредбе о </w:t>
      </w:r>
      <w:r>
        <w:rPr>
          <w:lang w:val="sr-Cyrl-RS"/>
        </w:rPr>
        <w:t>Канцеларији за људска и мањинска права</w:t>
      </w:r>
      <w:r>
        <w:rPr>
          <w:lang w:val="sr-Cyrl-CS"/>
        </w:rPr>
        <w:t xml:space="preserve"> („Службени гласник РС”, број 75/12) </w:t>
      </w:r>
      <w:r>
        <w:rPr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>
      <w:pPr>
        <w:contextualSpacing/>
      </w:pPr>
      <w:r>
        <w:rPr>
          <w:lang w:val="sr-Cyrl-CS"/>
        </w:rPr>
        <w:tab/>
      </w:r>
    </w:p>
    <w:p>
      <w:pPr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>
      <w:pPr>
        <w:ind w:firstLine="1080"/>
        <w:contextualSpacing/>
        <w:rPr>
          <w:lang w:val="sr-Cyrl-CS"/>
        </w:rPr>
      </w:pPr>
    </w:p>
    <w:p>
      <w:pPr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>
      <w:pPr>
        <w:contextualSpacing/>
        <w:jc w:val="center"/>
        <w:rPr>
          <w:b/>
          <w:lang w:val="sr-Cyrl-CS"/>
        </w:rPr>
      </w:pPr>
    </w:p>
    <w:p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ПРЕСТАНКУ ДУЖНОСТИ ЗАМЕНИКА </w:t>
      </w:r>
      <w:r>
        <w:rPr>
          <w:b/>
          <w:lang w:val="sr-Cyrl-RS"/>
        </w:rPr>
        <w:t xml:space="preserve">ДИРЕКТОРА </w:t>
      </w:r>
    </w:p>
    <w:p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RS"/>
        </w:rPr>
        <w:t>КАНЦЕЛАРИЈЕ ЗА ЉУДСКА И МАЊИНСКА ПРАВА</w:t>
      </w:r>
    </w:p>
    <w:p>
      <w:pPr>
        <w:pStyle w:val="BodyText2"/>
        <w:spacing w:after="0" w:line="240" w:lineRule="auto"/>
        <w:contextualSpacing/>
        <w:jc w:val="center"/>
        <w:rPr>
          <w:b/>
        </w:rPr>
      </w:pPr>
    </w:p>
    <w:p>
      <w:pPr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>
      <w:pPr>
        <w:contextualSpacing/>
      </w:pPr>
      <w:r>
        <w:rPr>
          <w:lang w:val="sr-Cyrl-CS"/>
        </w:rPr>
        <w:tab/>
      </w:r>
    </w:p>
    <w:p>
      <w:pPr>
        <w:contextualSpacing/>
        <w:rPr>
          <w:lang w:val="sr-Cyrl-CS"/>
        </w:rPr>
      </w:pPr>
      <w:r>
        <w:rPr>
          <w:lang w:val="sr-Cyrl-CS"/>
        </w:rPr>
        <w:tab/>
        <w:t xml:space="preserve">Констатује се да је </w:t>
      </w:r>
      <w:r>
        <w:rPr>
          <w:lang w:val="sr-Cyrl-RS"/>
        </w:rPr>
        <w:t>др Драгољубу Ацковићу</w:t>
      </w:r>
      <w:r>
        <w:rPr>
          <w:lang w:val="sr-Cyrl-CS"/>
        </w:rPr>
        <w:t xml:space="preserve"> престала дужност заменика </w:t>
      </w:r>
      <w:r>
        <w:rPr>
          <w:lang w:val="sr-Cyrl-RS"/>
        </w:rPr>
        <w:t>директора Канцеларије за људска и мањинска права</w:t>
      </w:r>
      <w:r>
        <w:rPr>
          <w:lang w:val="sr-Cyrl-CS"/>
        </w:rPr>
        <w:t xml:space="preserve"> 19. марта 2015. године.</w:t>
      </w:r>
    </w:p>
    <w:p>
      <w:pPr>
        <w:contextualSpacing/>
        <w:rPr>
          <w:lang w:val="sr-Cyrl-CS"/>
        </w:rPr>
      </w:pPr>
      <w:r>
        <w:rPr>
          <w:lang w:val="sr-Cyrl-CS"/>
        </w:rPr>
        <w:t xml:space="preserve"> </w:t>
      </w:r>
    </w:p>
    <w:p>
      <w:pPr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>
      <w:pPr>
        <w:contextualSpacing/>
        <w:jc w:val="center"/>
        <w:rPr>
          <w:b/>
          <w:lang w:val="sr-Cyrl-CS"/>
        </w:rPr>
      </w:pPr>
    </w:p>
    <w:p>
      <w:pPr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>
      <w:pPr>
        <w:ind w:firstLine="1080"/>
        <w:contextualSpacing/>
      </w:pPr>
    </w:p>
    <w:p/>
    <w:p>
      <w:pPr>
        <w:rPr>
          <w:lang w:val="ru-RU"/>
        </w:rPr>
      </w:pPr>
      <w:r>
        <w:rPr>
          <w:lang w:val="ru-RU"/>
        </w:rPr>
        <w:t>24 Број: 119-10146/2015</w:t>
      </w:r>
    </w:p>
    <w:p>
      <w:pPr>
        <w:rPr>
          <w:lang w:val="sr-Cyrl-CS"/>
        </w:rPr>
      </w:pPr>
      <w:r>
        <w:rPr>
          <w:lang w:val="sr-Cyrl-CS"/>
        </w:rPr>
        <w:t>У Београду,</w:t>
      </w:r>
      <w:r>
        <w:t xml:space="preserve"> 24</w:t>
      </w:r>
      <w:r>
        <w:rPr>
          <w:lang w:val="sr-Cyrl-CS"/>
        </w:rPr>
        <w:t>. септембра 2015. године</w:t>
      </w:r>
    </w:p>
    <w:p>
      <w:pPr>
        <w:rPr>
          <w:b/>
          <w:lang w:val="sr-Cyrl-RS"/>
        </w:rPr>
      </w:pPr>
    </w:p>
    <w:p>
      <w:pPr>
        <w:rPr>
          <w:b/>
          <w:lang w:val="sr-Cyrl-RS"/>
        </w:rPr>
      </w:pPr>
    </w:p>
    <w:p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>
      <w:pPr>
        <w:tabs>
          <w:tab w:val="left" w:pos="900"/>
        </w:tabs>
        <w:contextualSpacing/>
        <w:jc w:val="center"/>
        <w:rPr>
          <w:b/>
          <w:lang w:val="ru-RU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>
      <w:pPr>
        <w:jc w:val="left"/>
        <w:sectPr>
          <w:pgSz w:w="12240" w:h="15840"/>
          <w:pgMar w:top="567" w:right="1440" w:bottom="284" w:left="1440" w:header="708" w:footer="708" w:gutter="0"/>
          <w:cols w:space="720"/>
        </w:sectPr>
      </w:pPr>
    </w:p>
    <w:p>
      <w:pPr>
        <w:contextualSpacing/>
        <w:jc w:val="right"/>
        <w:rPr>
          <w:lang w:val="sr-Cyrl-RS"/>
        </w:rPr>
      </w:pPr>
    </w:p>
    <w:p>
      <w:pPr>
        <w:contextualSpacing/>
        <w:jc w:val="right"/>
        <w:rPr>
          <w:lang w:val="sr-Cyrl-RS"/>
        </w:rPr>
      </w:pPr>
    </w:p>
    <w:p>
      <w:pPr>
        <w:contextualSpacing/>
        <w:jc w:val="right"/>
        <w:rPr>
          <w:lang w:val="sr-Cyrl-RS"/>
        </w:rPr>
      </w:pPr>
    </w:p>
    <w:p>
      <w:pPr>
        <w:contextualSpacing/>
      </w:pPr>
    </w:p>
    <w:p>
      <w:pPr>
        <w:rPr>
          <w:lang w:val="ru-RU"/>
        </w:rPr>
      </w:pPr>
      <w:r>
        <w:rPr>
          <w:lang w:val="ru-RU"/>
        </w:rPr>
        <w:tab/>
        <w:t xml:space="preserve">На основу </w:t>
      </w:r>
      <w:r>
        <w:rPr>
          <w:lang w:val="sr-Cyrl-CS"/>
        </w:rPr>
        <w:t xml:space="preserve">члана 4. став 1. Уредбе о </w:t>
      </w:r>
      <w:r>
        <w:rPr>
          <w:lang w:val="sr-Cyrl-RS"/>
        </w:rPr>
        <w:t>Канцеларији за људска и мањинска права</w:t>
      </w:r>
      <w:r>
        <w:rPr>
          <w:lang w:val="sr-Cyrl-CS"/>
        </w:rPr>
        <w:t xml:space="preserve"> („Службени гласник РС”, број 75/12), </w:t>
      </w:r>
      <w:r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>
      <w:pPr>
        <w:contextualSpacing/>
        <w:rPr>
          <w:lang w:val="sr-Cyrl-CS"/>
        </w:rPr>
      </w:pPr>
    </w:p>
    <w:p>
      <w:pPr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>
      <w:pPr>
        <w:ind w:firstLine="1080"/>
        <w:contextualSpacing/>
        <w:rPr>
          <w:lang w:val="sr-Cyrl-CS"/>
        </w:rPr>
      </w:pPr>
    </w:p>
    <w:p>
      <w:pPr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>
      <w:pPr>
        <w:contextualSpacing/>
        <w:jc w:val="center"/>
        <w:rPr>
          <w:b/>
          <w:lang w:val="sr-Cyrl-CS"/>
        </w:rPr>
      </w:pPr>
    </w:p>
    <w:p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ЗАМЕНИКА </w:t>
      </w:r>
      <w:r>
        <w:rPr>
          <w:b/>
          <w:lang w:val="sr-Cyrl-RS"/>
        </w:rPr>
        <w:t>ДИРЕКТОРА</w:t>
      </w:r>
    </w:p>
    <w:p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RS"/>
        </w:rPr>
        <w:t>КАНЦЕЛАРИЈЕ ЗА ЉУДСКА И МАЊИНСКА ПРАВА</w:t>
      </w:r>
    </w:p>
    <w:p>
      <w:pPr>
        <w:pStyle w:val="BodyText2"/>
        <w:spacing w:after="0" w:line="240" w:lineRule="auto"/>
        <w:contextualSpacing/>
        <w:jc w:val="center"/>
        <w:rPr>
          <w:b/>
        </w:rPr>
      </w:pPr>
    </w:p>
    <w:p>
      <w:pPr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>
      <w:pPr>
        <w:contextualSpacing/>
        <w:jc w:val="center"/>
        <w:rPr>
          <w:lang w:val="sr-Cyrl-CS"/>
        </w:rPr>
      </w:pPr>
    </w:p>
    <w:p>
      <w:pPr>
        <w:contextualSpacing/>
        <w:rPr>
          <w:lang w:val="sr-Cyrl-CS"/>
        </w:rPr>
      </w:pPr>
      <w:r>
        <w:rPr>
          <w:lang w:val="sr-Cyrl-CS"/>
        </w:rPr>
        <w:tab/>
        <w:t xml:space="preserve">Поставља се др Драгољуб Ацковић за вршиоца дужности заменика </w:t>
      </w:r>
      <w:r>
        <w:rPr>
          <w:lang w:val="sr-Cyrl-RS"/>
        </w:rPr>
        <w:t>директора Канцеларије за људска и мањинска права</w:t>
      </w:r>
      <w:r>
        <w:rPr>
          <w:lang w:val="sr-Cyrl-CS"/>
        </w:rPr>
        <w:t xml:space="preserve"> од 20. марта 2015. године, на шест месеци.</w:t>
      </w:r>
    </w:p>
    <w:p>
      <w:pPr>
        <w:contextualSpacing/>
        <w:rPr>
          <w:lang w:val="sr-Cyrl-CS"/>
        </w:rPr>
      </w:pPr>
      <w:r>
        <w:rPr>
          <w:lang w:val="sr-Cyrl-CS"/>
        </w:rPr>
        <w:t xml:space="preserve"> </w:t>
      </w:r>
    </w:p>
    <w:p>
      <w:pPr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>
      <w:pPr>
        <w:contextualSpacing/>
        <w:jc w:val="center"/>
        <w:rPr>
          <w:b/>
          <w:lang w:val="sr-Cyrl-CS"/>
        </w:rPr>
      </w:pPr>
    </w:p>
    <w:p>
      <w:pPr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>
      <w:pPr>
        <w:ind w:firstLine="1080"/>
        <w:contextualSpacing/>
      </w:pPr>
    </w:p>
    <w:p/>
    <w:p>
      <w:pPr>
        <w:rPr>
          <w:lang w:val="ru-RU"/>
        </w:rPr>
      </w:pPr>
      <w:r>
        <w:rPr>
          <w:lang w:val="ru-RU"/>
        </w:rPr>
        <w:t>24 Број: 119-10150/2015</w:t>
      </w:r>
    </w:p>
    <w:p>
      <w:pPr>
        <w:rPr>
          <w:lang w:val="sr-Cyrl-CS"/>
        </w:rPr>
      </w:pPr>
      <w:r>
        <w:rPr>
          <w:lang w:val="sr-Cyrl-CS"/>
        </w:rPr>
        <w:t>У Београду,</w:t>
      </w:r>
      <w:r>
        <w:t xml:space="preserve"> 24</w:t>
      </w:r>
      <w:r>
        <w:rPr>
          <w:lang w:val="sr-Cyrl-CS"/>
        </w:rPr>
        <w:t>. септембра 2015. године</w:t>
      </w:r>
    </w:p>
    <w:p>
      <w:pPr>
        <w:rPr>
          <w:b/>
          <w:lang w:val="sr-Cyrl-RS"/>
        </w:rPr>
      </w:pPr>
    </w:p>
    <w:p>
      <w:pPr>
        <w:rPr>
          <w:b/>
          <w:lang w:val="sr-Cyrl-RS"/>
        </w:rPr>
      </w:pPr>
    </w:p>
    <w:p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>
      <w:pPr>
        <w:tabs>
          <w:tab w:val="left" w:pos="900"/>
        </w:tabs>
        <w:contextualSpacing/>
        <w:jc w:val="center"/>
        <w:rPr>
          <w:b/>
          <w:lang w:val="ru-RU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>
      <w:pPr>
        <w:rPr>
          <w:lang w:val="sr-Cyrl-RS"/>
        </w:rPr>
      </w:pPr>
    </w:p>
    <w:p>
      <w:pPr>
        <w:jc w:val="left"/>
        <w:sectPr>
          <w:pgSz w:w="12240" w:h="15840"/>
          <w:pgMar w:top="709" w:right="1440" w:bottom="1440" w:left="1440" w:header="708" w:footer="708" w:gutter="0"/>
          <w:cols w:space="720"/>
        </w:sectPr>
      </w:pPr>
    </w:p>
    <w:p>
      <w:pPr>
        <w:jc w:val="right"/>
        <w:rPr>
          <w:rFonts w:cstheme="minorBidi"/>
          <w:szCs w:val="22"/>
          <w:lang w:val="sr-Cyrl-RS"/>
        </w:rPr>
      </w:pPr>
    </w:p>
    <w:p>
      <w:pPr>
        <w:jc w:val="right"/>
        <w:rPr>
          <w:lang w:val="sr-Cyrl-RS"/>
        </w:rPr>
      </w:pPr>
    </w:p>
    <w:p>
      <w:pPr>
        <w:jc w:val="right"/>
      </w:pPr>
    </w:p>
    <w:p>
      <w:pPr>
        <w:jc w:val="right"/>
        <w:rPr>
          <w:lang w:val="sr-Cyrl-RS"/>
        </w:rPr>
      </w:pPr>
    </w:p>
    <w:p>
      <w:pPr>
        <w:jc w:val="right"/>
        <w:rPr>
          <w:lang w:val="sr-Cyrl-RS"/>
        </w:rPr>
      </w:pPr>
    </w:p>
    <w:p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>
      <w:pPr>
        <w:rPr>
          <w:lang w:val="ru-RU"/>
        </w:rPr>
      </w:pPr>
    </w:p>
    <w:p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>
      <w:pPr>
        <w:ind w:firstLine="1080"/>
        <w:rPr>
          <w:lang w:val="sr-Cyrl-CS"/>
        </w:rPr>
      </w:pPr>
    </w:p>
    <w:p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>
      <w:pPr>
        <w:jc w:val="center"/>
        <w:rPr>
          <w:b/>
          <w:lang w:val="sr-Cyrl-CS"/>
        </w:rPr>
      </w:pPr>
    </w:p>
    <w:p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КОМЕСАРА КОМЕСАРИЈАТА ЗА ИЗБЕГЛИЦЕ И МИГРАЦИЈЕ</w:t>
      </w:r>
    </w:p>
    <w:p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>
      <w:pPr>
        <w:jc w:val="center"/>
        <w:rPr>
          <w:lang w:val="sr-Cyrl-CS"/>
        </w:rPr>
      </w:pPr>
      <w:r>
        <w:rPr>
          <w:lang w:val="sr-Cyrl-CS"/>
        </w:rPr>
        <w:t>I</w:t>
      </w:r>
    </w:p>
    <w:p>
      <w:pPr>
        <w:jc w:val="center"/>
        <w:rPr>
          <w:lang w:val="sr-Cyrl-CS"/>
        </w:rPr>
      </w:pPr>
    </w:p>
    <w:p>
      <w:pPr>
        <w:ind w:firstLine="1077"/>
        <w:rPr>
          <w:lang w:val="sr-Cyrl-CS"/>
        </w:rPr>
      </w:pPr>
      <w:r>
        <w:rPr>
          <w:lang w:val="sr-Cyrl-CS"/>
        </w:rPr>
        <w:tab/>
        <w:t xml:space="preserve">Поставља се Иван Гергинов за вршиоца дужности помоћника комесара  Комесаријата за избеглице и миграције – Сектор за прихват, збрињавање, реадмисију и трајна решења </w:t>
      </w:r>
      <w:r>
        <w:rPr>
          <w:lang w:val="sr-Cyrl-RS"/>
        </w:rPr>
        <w:t>од 20. септембра 2015. године, на три месеца.</w:t>
      </w:r>
    </w:p>
    <w:p>
      <w:pPr>
        <w:jc w:val="center"/>
        <w:rPr>
          <w:lang w:val="sr-Cyrl-CS"/>
        </w:rPr>
      </w:pPr>
    </w:p>
    <w:p>
      <w:pPr>
        <w:jc w:val="center"/>
        <w:rPr>
          <w:lang w:val="sr-Cyrl-CS"/>
        </w:rPr>
      </w:pPr>
      <w:r>
        <w:rPr>
          <w:lang w:val="sr-Cyrl-CS"/>
        </w:rPr>
        <w:t>II</w:t>
      </w:r>
    </w:p>
    <w:p>
      <w:pPr>
        <w:jc w:val="center"/>
        <w:rPr>
          <w:lang w:val="sr-Cyrl-CS"/>
        </w:rPr>
      </w:pPr>
    </w:p>
    <w:p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  <w:r>
        <w:rPr>
          <w:lang w:val="ru-RU"/>
        </w:rPr>
        <w:t>24 Број: 119-10222/2015</w:t>
      </w:r>
    </w:p>
    <w:p>
      <w:pPr>
        <w:rPr>
          <w:lang w:val="sr-Cyrl-CS"/>
        </w:rPr>
      </w:pPr>
      <w:r>
        <w:rPr>
          <w:lang w:val="sr-Cyrl-CS"/>
        </w:rPr>
        <w:t>У Београду,</w:t>
      </w:r>
      <w:r>
        <w:t xml:space="preserve"> 24</w:t>
      </w:r>
      <w:r>
        <w:rPr>
          <w:lang w:val="sr-Cyrl-CS"/>
        </w:rPr>
        <w:t>. септембра 2015. године</w:t>
      </w:r>
    </w:p>
    <w:p>
      <w:pPr>
        <w:rPr>
          <w:b/>
          <w:lang w:val="sr-Cyrl-RS"/>
        </w:rPr>
      </w:pPr>
    </w:p>
    <w:p>
      <w:pPr>
        <w:rPr>
          <w:b/>
          <w:lang w:val="sr-Cyrl-RS"/>
        </w:rPr>
      </w:pPr>
    </w:p>
    <w:p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>
      <w:pPr>
        <w:tabs>
          <w:tab w:val="left" w:pos="900"/>
        </w:tabs>
        <w:contextualSpacing/>
        <w:jc w:val="center"/>
        <w:rPr>
          <w:b/>
          <w:lang w:val="ru-RU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>
      <w:pPr>
        <w:rPr>
          <w:rFonts w:cstheme="minorBidi"/>
          <w:lang w:val="sr-Cyrl-RS"/>
        </w:rPr>
      </w:pPr>
    </w:p>
    <w:p>
      <w:pPr>
        <w:jc w:val="left"/>
        <w:rPr>
          <w:lang w:val="sr-Cyrl-RS"/>
        </w:rPr>
        <w:sectPr>
          <w:pgSz w:w="12240" w:h="15840"/>
          <w:pgMar w:top="709" w:right="1440" w:bottom="709" w:left="1440" w:header="708" w:footer="708" w:gutter="0"/>
          <w:cols w:space="720"/>
        </w:sectPr>
      </w:pPr>
    </w:p>
    <w:p>
      <w:pPr>
        <w:jc w:val="right"/>
        <w:rPr>
          <w:rFonts w:cstheme="minorBidi"/>
          <w:szCs w:val="22"/>
        </w:rPr>
      </w:pPr>
    </w:p>
    <w:p>
      <w:pPr>
        <w:jc w:val="right"/>
        <w:rPr>
          <w:rFonts w:cstheme="minorBidi"/>
          <w:szCs w:val="22"/>
        </w:rPr>
      </w:pPr>
    </w:p>
    <w:p>
      <w:pPr>
        <w:jc w:val="right"/>
        <w:rPr>
          <w:lang w:val="sr-Cyrl-RS"/>
        </w:rPr>
      </w:pPr>
    </w:p>
    <w:p/>
    <w:p>
      <w:pPr>
        <w:rPr>
          <w:lang w:val="sr-Cyrl-CS"/>
        </w:rPr>
      </w:pPr>
      <w:r>
        <w:rPr>
          <w:lang w:val="sr-Cyrl-CS"/>
        </w:rPr>
        <w:tab/>
        <w:t xml:space="preserve">На основу члана 56. став 2. Закона о ученичком и студентском стандарду („Службени гласник РС”, бр. 18/10 и 55/13)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>
      <w:pPr>
        <w:rPr>
          <w:lang w:val="sr-Cyrl-CS"/>
        </w:rPr>
      </w:pPr>
      <w:r>
        <w:rPr>
          <w:lang w:val="sr-Cyrl-CS"/>
        </w:rPr>
        <w:t xml:space="preserve">                      </w:t>
      </w:r>
    </w:p>
    <w:p>
      <w:pPr>
        <w:rPr>
          <w:lang w:val="sr-Cyrl-CS"/>
        </w:rPr>
      </w:pPr>
      <w:r>
        <w:rPr>
          <w:lang w:val="sr-Cyrl-CS"/>
        </w:rPr>
        <w:tab/>
        <w:t>Влада доноси</w:t>
      </w:r>
    </w:p>
    <w:p>
      <w:pPr>
        <w:rPr>
          <w:lang w:val="sr-Cyrl-CS"/>
        </w:rPr>
      </w:pPr>
    </w:p>
    <w:p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>
      <w:pPr>
        <w:jc w:val="center"/>
        <w:rPr>
          <w:b/>
          <w:bCs/>
          <w:lang w:val="sr-Cyrl-CS"/>
        </w:rPr>
      </w:pPr>
      <w:r>
        <w:rPr>
          <w:b/>
          <w:lang w:val="sr-Cyrl-CS"/>
        </w:rPr>
        <w:t>О ПРЕСТАНКУ ДУЖНОСТИ ДИРЕКТОРА</w:t>
      </w:r>
      <w:r>
        <w:rPr>
          <w:b/>
          <w:bCs/>
          <w:lang w:val="sr-Cyrl-CS"/>
        </w:rPr>
        <w:t xml:space="preserve"> </w:t>
      </w:r>
      <w:r>
        <w:rPr>
          <w:b/>
          <w:lang w:val="sr-Cyrl-RS"/>
        </w:rPr>
        <w:t>СТУДЕНТСКОГ ЦЕНТРА БОР</w:t>
      </w:r>
    </w:p>
    <w:p>
      <w:pPr>
        <w:jc w:val="center"/>
        <w:rPr>
          <w:b/>
          <w:lang w:val="sr-Cyrl-CS"/>
        </w:rPr>
      </w:pPr>
    </w:p>
    <w:p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>
      <w:pPr>
        <w:tabs>
          <w:tab w:val="left" w:pos="0"/>
        </w:tabs>
        <w:rPr>
          <w:lang w:val="sr-Cyrl-CS"/>
        </w:rPr>
      </w:pPr>
      <w:r>
        <w:tab/>
      </w:r>
      <w:r>
        <w:rPr>
          <w:lang w:val="sr-Cyrl-RS"/>
        </w:rPr>
        <w:t>Горану Стојановићу престаје дужност</w:t>
      </w:r>
      <w:r>
        <w:rPr>
          <w:lang w:val="sr-Cyrl-CS"/>
        </w:rPr>
        <w:t xml:space="preserve"> директора </w:t>
      </w:r>
      <w:r>
        <w:rPr>
          <w:lang w:val="sr-Cyrl-RS"/>
        </w:rPr>
        <w:t>Студентског центра Бор</w:t>
      </w:r>
      <w:r>
        <w:rPr>
          <w:bCs/>
          <w:lang w:val="sr-Cyrl-CS"/>
        </w:rPr>
        <w:t>, због истека мандата.</w:t>
      </w:r>
      <w:r>
        <w:rPr>
          <w:lang w:val="sr-Cyrl-CS"/>
        </w:rPr>
        <w:t xml:space="preserve"> </w:t>
      </w:r>
    </w:p>
    <w:p>
      <w:pPr>
        <w:rPr>
          <w:lang w:val="sr-Cyrl-CS"/>
        </w:rPr>
      </w:pPr>
    </w:p>
    <w:p>
      <w:pPr>
        <w:jc w:val="center"/>
        <w:rPr>
          <w:lang w:val="sr-Cyrl-CS"/>
        </w:rPr>
      </w:pPr>
      <w:r>
        <w:rPr>
          <w:lang w:val="sl-SI"/>
        </w:rPr>
        <w:t>II</w:t>
      </w:r>
    </w:p>
    <w:p>
      <w:pPr>
        <w:jc w:val="center"/>
        <w:rPr>
          <w:lang w:val="ru-RU"/>
        </w:rPr>
      </w:pPr>
    </w:p>
    <w:p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>
      <w:pPr>
        <w:rPr>
          <w:lang w:val="sr-Cyrl-CS"/>
        </w:rPr>
      </w:pPr>
    </w:p>
    <w:p>
      <w:pPr>
        <w:rPr>
          <w:lang w:val="sr-Cyrl-CS"/>
        </w:rPr>
      </w:pPr>
    </w:p>
    <w:p>
      <w:pPr>
        <w:rPr>
          <w:lang w:val="ru-RU"/>
        </w:rPr>
      </w:pPr>
    </w:p>
    <w:p>
      <w:pPr>
        <w:rPr>
          <w:lang w:val="ru-RU"/>
        </w:rPr>
      </w:pPr>
      <w:r>
        <w:rPr>
          <w:lang w:val="ru-RU"/>
        </w:rPr>
        <w:t>24 Број: 119-4626/2015</w:t>
      </w:r>
    </w:p>
    <w:p>
      <w:pPr>
        <w:rPr>
          <w:lang w:val="sr-Cyrl-CS"/>
        </w:rPr>
      </w:pPr>
      <w:r>
        <w:rPr>
          <w:lang w:val="sr-Cyrl-CS"/>
        </w:rPr>
        <w:t>У Београду,</w:t>
      </w:r>
      <w:r>
        <w:t xml:space="preserve"> 24</w:t>
      </w:r>
      <w:r>
        <w:rPr>
          <w:lang w:val="sr-Cyrl-CS"/>
        </w:rPr>
        <w:t>. септембра 2015. године</w:t>
      </w:r>
    </w:p>
    <w:p>
      <w:pPr>
        <w:rPr>
          <w:lang w:val="sr-Cyrl-RS"/>
        </w:rPr>
      </w:pPr>
    </w:p>
    <w:p>
      <w:pPr>
        <w:rPr>
          <w:lang w:val="sr-Cyrl-RS"/>
        </w:rPr>
      </w:pPr>
    </w:p>
    <w:p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>
      <w:pPr>
        <w:tabs>
          <w:tab w:val="left" w:pos="900"/>
        </w:tabs>
        <w:jc w:val="center"/>
        <w:rPr>
          <w:lang w:val="ru-RU"/>
        </w:rPr>
      </w:pPr>
    </w:p>
    <w:p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>
      <w:pPr>
        <w:jc w:val="left"/>
        <w:rPr>
          <w:lang w:val="sr-Cyrl-CS"/>
        </w:rPr>
        <w:sectPr>
          <w:pgSz w:w="12240" w:h="15840"/>
          <w:pgMar w:top="851" w:right="1440" w:bottom="426" w:left="1440" w:header="708" w:footer="708" w:gutter="0"/>
          <w:cols w:space="720"/>
        </w:sectPr>
      </w:pPr>
    </w:p>
    <w:p>
      <w:pPr>
        <w:rPr>
          <w:rFonts w:cstheme="minorBidi"/>
          <w:sz w:val="22"/>
          <w:szCs w:val="22"/>
          <w:lang w:val="sr-Cyrl-CS"/>
        </w:rPr>
      </w:pPr>
    </w:p>
    <w:p>
      <w:pPr>
        <w:jc w:val="right"/>
        <w:rPr>
          <w:sz w:val="22"/>
          <w:lang w:val="sr-Cyrl-RS"/>
        </w:rPr>
      </w:pPr>
    </w:p>
    <w:p>
      <w:pPr>
        <w:jc w:val="right"/>
        <w:rPr>
          <w:sz w:val="22"/>
          <w:lang w:val="sr-Cyrl-RS"/>
        </w:rPr>
      </w:pPr>
    </w:p>
    <w:p>
      <w:pPr>
        <w:jc w:val="right"/>
        <w:rPr>
          <w:lang w:val="sr-Cyrl-CS"/>
        </w:rPr>
      </w:pPr>
    </w:p>
    <w:p>
      <w:pPr>
        <w:jc w:val="right"/>
        <w:rPr>
          <w:lang w:val="sr-Cyrl-CS"/>
        </w:rPr>
      </w:pPr>
    </w:p>
    <w:p>
      <w:pPr>
        <w:jc w:val="right"/>
        <w:rPr>
          <w:lang w:val="sr-Cyrl-CS"/>
        </w:rPr>
      </w:pPr>
    </w:p>
    <w:p>
      <w:pPr>
        <w:rPr>
          <w:lang w:val="sr-Cyrl-CS"/>
        </w:rPr>
      </w:pPr>
    </w:p>
    <w:p>
      <w:pPr>
        <w:rPr>
          <w:lang w:val="sr-Cyrl-CS"/>
        </w:rPr>
      </w:pPr>
      <w:r>
        <w:rPr>
          <w:lang w:val="sr-Cyrl-CS"/>
        </w:rPr>
        <w:tab/>
        <w:t xml:space="preserve">На основу члана 58. став 1. Закона о ученичком и студентском стандарду („Службени гласник РС”, бр. 18/10 и 55/13)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>
      <w:pPr>
        <w:rPr>
          <w:lang w:val="sr-Cyrl-CS"/>
        </w:rPr>
      </w:pPr>
      <w:r>
        <w:rPr>
          <w:lang w:val="sr-Cyrl-CS"/>
        </w:rPr>
        <w:t xml:space="preserve">                      </w:t>
      </w:r>
    </w:p>
    <w:p>
      <w:pPr>
        <w:rPr>
          <w:lang w:val="sr-Cyrl-CS"/>
        </w:rPr>
      </w:pPr>
      <w:r>
        <w:rPr>
          <w:lang w:val="sr-Cyrl-CS"/>
        </w:rPr>
        <w:tab/>
        <w:t>Влада доноси</w:t>
      </w:r>
    </w:p>
    <w:p>
      <w:pPr>
        <w:rPr>
          <w:lang w:val="sr-Cyrl-CS"/>
        </w:rPr>
      </w:pPr>
    </w:p>
    <w:p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ВРШИОЦА ДУЖНОСТИ ДИРЕКТОРА</w:t>
      </w:r>
    </w:p>
    <w:p>
      <w:pPr>
        <w:jc w:val="center"/>
        <w:rPr>
          <w:b/>
          <w:bCs/>
          <w:lang w:val="sr-Cyrl-CS"/>
        </w:rPr>
      </w:pPr>
      <w:r>
        <w:rPr>
          <w:b/>
          <w:lang w:val="sr-Cyrl-RS"/>
        </w:rPr>
        <w:t>СТУДЕНТСКОГ ЦЕНТРА БОР</w:t>
      </w:r>
    </w:p>
    <w:p>
      <w:pPr>
        <w:jc w:val="center"/>
        <w:rPr>
          <w:b/>
          <w:lang w:val="sr-Cyrl-CS"/>
        </w:rPr>
      </w:pPr>
    </w:p>
    <w:p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>
      <w:pPr>
        <w:tabs>
          <w:tab w:val="left" w:pos="0"/>
        </w:tabs>
        <w:rPr>
          <w:lang w:val="sr-Cyrl-CS"/>
        </w:rPr>
      </w:pPr>
      <w:r>
        <w:tab/>
      </w:r>
      <w:r>
        <w:rPr>
          <w:lang w:val="sr-Cyrl-RS"/>
        </w:rPr>
        <w:t>Именује се Миодраг Кокелић</w:t>
      </w:r>
      <w:r>
        <w:rPr>
          <w:rFonts w:asciiTheme="minorHAnsi" w:hAnsiTheme="minorHAnsi"/>
          <w:lang w:val="sr-Cyrl-RS"/>
        </w:rPr>
        <w:t xml:space="preserve"> </w:t>
      </w:r>
      <w:r>
        <w:rPr>
          <w:lang w:val="sr-Cyrl-RS"/>
        </w:rPr>
        <w:t>за вршиоца</w:t>
      </w:r>
      <w:r>
        <w:rPr>
          <w:lang w:val="sr-Cyrl-CS"/>
        </w:rPr>
        <w:t xml:space="preserve"> дужности директора </w:t>
      </w:r>
      <w:r>
        <w:rPr>
          <w:lang w:val="sr-Cyrl-RS"/>
        </w:rPr>
        <w:t>Студентског центра Бор</w:t>
      </w:r>
      <w:r>
        <w:rPr>
          <w:bCs/>
          <w:lang w:val="sr-Cyrl-CS"/>
        </w:rPr>
        <w:t>.</w:t>
      </w:r>
      <w:r>
        <w:rPr>
          <w:lang w:val="sr-Cyrl-CS"/>
        </w:rPr>
        <w:t xml:space="preserve"> </w:t>
      </w:r>
    </w:p>
    <w:p>
      <w:pPr>
        <w:rPr>
          <w:lang w:val="sr-Cyrl-CS"/>
        </w:rPr>
      </w:pPr>
    </w:p>
    <w:p>
      <w:pPr>
        <w:jc w:val="center"/>
        <w:rPr>
          <w:lang w:val="sr-Cyrl-CS"/>
        </w:rPr>
      </w:pPr>
      <w:r>
        <w:rPr>
          <w:lang w:val="sl-SI"/>
        </w:rPr>
        <w:t>II</w:t>
      </w:r>
    </w:p>
    <w:p>
      <w:pPr>
        <w:jc w:val="center"/>
        <w:rPr>
          <w:lang w:val="ru-RU"/>
        </w:rPr>
      </w:pPr>
    </w:p>
    <w:p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>
      <w:pPr>
        <w:rPr>
          <w:lang w:val="sr-Cyrl-CS"/>
        </w:rPr>
      </w:pPr>
    </w:p>
    <w:p>
      <w:pPr>
        <w:rPr>
          <w:lang w:val="sr-Cyrl-CS"/>
        </w:rPr>
      </w:pPr>
    </w:p>
    <w:p>
      <w:pPr>
        <w:rPr>
          <w:lang w:val="ru-RU"/>
        </w:rPr>
      </w:pPr>
    </w:p>
    <w:p>
      <w:pPr>
        <w:rPr>
          <w:lang w:val="ru-RU"/>
        </w:rPr>
      </w:pPr>
      <w:r>
        <w:rPr>
          <w:lang w:val="ru-RU"/>
        </w:rPr>
        <w:t>24 Број: 119-4627/2015</w:t>
      </w:r>
    </w:p>
    <w:p>
      <w:pPr>
        <w:rPr>
          <w:lang w:val="sr-Cyrl-CS"/>
        </w:rPr>
      </w:pPr>
      <w:r>
        <w:rPr>
          <w:lang w:val="sr-Cyrl-CS"/>
        </w:rPr>
        <w:t>У Београду,</w:t>
      </w:r>
      <w:r>
        <w:t xml:space="preserve"> 24</w:t>
      </w:r>
      <w:r>
        <w:rPr>
          <w:lang w:val="sr-Cyrl-CS"/>
        </w:rPr>
        <w:t>. септембра 2015. године</w:t>
      </w:r>
    </w:p>
    <w:p>
      <w:pPr>
        <w:rPr>
          <w:lang w:val="sr-Cyrl-RS"/>
        </w:rPr>
      </w:pPr>
    </w:p>
    <w:p>
      <w:pPr>
        <w:rPr>
          <w:lang w:val="sr-Cyrl-RS"/>
        </w:rPr>
      </w:pPr>
    </w:p>
    <w:p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>
      <w:pPr>
        <w:tabs>
          <w:tab w:val="left" w:pos="900"/>
        </w:tabs>
        <w:jc w:val="center"/>
        <w:rPr>
          <w:lang w:val="ru-RU"/>
        </w:rPr>
      </w:pPr>
    </w:p>
    <w:p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>
      <w:pPr>
        <w:jc w:val="right"/>
        <w:rPr>
          <w:rFonts w:cstheme="minorBidi"/>
          <w:szCs w:val="22"/>
          <w:lang w:val="sr-Cyrl-RS"/>
        </w:rPr>
      </w:pPr>
    </w:p>
    <w:p>
      <w:pPr>
        <w:jc w:val="left"/>
        <w:rPr>
          <w:lang w:val="sr-Cyrl-RS"/>
        </w:rPr>
        <w:sectPr>
          <w:pgSz w:w="12240" w:h="15840"/>
          <w:pgMar w:top="709" w:right="1440" w:bottom="709" w:left="1440" w:header="708" w:footer="708" w:gutter="0"/>
          <w:cols w:space="720"/>
        </w:sectPr>
      </w:pPr>
    </w:p>
    <w:p>
      <w:pPr>
        <w:tabs>
          <w:tab w:val="left" w:pos="720"/>
        </w:tabs>
        <w:jc w:val="right"/>
        <w:rPr>
          <w:szCs w:val="22"/>
          <w:lang w:val="sr-Cyrl-RS"/>
        </w:rPr>
      </w:pPr>
    </w:p>
    <w:p>
      <w:pPr>
        <w:tabs>
          <w:tab w:val="left" w:pos="720"/>
        </w:tabs>
        <w:jc w:val="right"/>
        <w:rPr>
          <w:lang w:val="sr-Cyrl-RS"/>
        </w:rPr>
      </w:pPr>
    </w:p>
    <w:p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color w:val="000000"/>
          <w:spacing w:val="-7"/>
          <w:lang w:val="sr-Cyrl-RS"/>
        </w:rPr>
      </w:pPr>
    </w:p>
    <w:p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color w:val="000000"/>
          <w:spacing w:val="-7"/>
        </w:rPr>
      </w:pPr>
    </w:p>
    <w:p>
      <w:pPr>
        <w:shd w:val="clear" w:color="auto" w:fill="FFFFFF"/>
        <w:tabs>
          <w:tab w:val="left" w:leader="underscore" w:pos="2294"/>
        </w:tabs>
        <w:ind w:right="-142" w:firstLine="1378"/>
        <w:contextualSpacing/>
        <w:rPr>
          <w:color w:val="000000"/>
          <w:spacing w:val="-7"/>
          <w:lang w:val="sr-Cyrl-CS"/>
        </w:rPr>
      </w:pPr>
    </w:p>
    <w:p>
      <w:pPr>
        <w:shd w:val="clear" w:color="auto" w:fill="FFFFFF"/>
        <w:ind w:right="-142"/>
        <w:contextualSpacing/>
        <w:rPr>
          <w:lang w:val="sr-Cyrl-CS"/>
        </w:rPr>
      </w:pPr>
      <w:r>
        <w:rPr>
          <w:color w:val="000000"/>
          <w:lang w:val="sr-Cyrl-CS"/>
        </w:rPr>
        <w:tab/>
        <w:t xml:space="preserve">На основу члана 86. став 6. Закона о локалној самоуправи („Службени гласник РС”, бр. 129/07 и 83/14 </w:t>
      </w:r>
      <w:r>
        <w:rPr>
          <w:lang w:val="ru-RU"/>
        </w:rPr>
        <w:t>– др. закон</w:t>
      </w:r>
      <w:r>
        <w:rPr>
          <w:color w:val="000000"/>
          <w:lang w:val="sr-Cyrl-CS"/>
        </w:rPr>
        <w:t xml:space="preserve">),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color w:val="000000"/>
          <w:lang w:val="sr-Cyrl-CS"/>
        </w:rPr>
        <w:t>) и тачке 4. став 4. Одлуке о распуштању Скупштине општине Косовска Митровица и образовању Привременог органа општине Косовска Митровица („Службени гласник РС”, број 80/13),</w:t>
      </w:r>
    </w:p>
    <w:p>
      <w:pPr>
        <w:shd w:val="clear" w:color="auto" w:fill="FFFFFF"/>
        <w:rPr>
          <w:color w:val="000000"/>
          <w:spacing w:val="-4"/>
          <w:lang w:val="sr-Cyrl-CS"/>
        </w:rPr>
      </w:pPr>
    </w:p>
    <w:p>
      <w:pPr>
        <w:shd w:val="clear" w:color="auto" w:fill="FFFFFF"/>
        <w:rPr>
          <w:color w:val="000000"/>
          <w:spacing w:val="-4"/>
          <w:lang w:val="sr-Cyrl-CS"/>
        </w:rPr>
      </w:pPr>
      <w:r>
        <w:rPr>
          <w:color w:val="000000"/>
          <w:spacing w:val="-4"/>
          <w:lang w:val="sr-Cyrl-CS"/>
        </w:rPr>
        <w:tab/>
        <w:t>Влада доноси</w:t>
      </w:r>
    </w:p>
    <w:p>
      <w:pPr>
        <w:shd w:val="clear" w:color="auto" w:fill="FFFFFF"/>
        <w:rPr>
          <w:lang w:val="sr-Cyrl-CS"/>
        </w:rPr>
      </w:pPr>
    </w:p>
    <w:p>
      <w:pPr>
        <w:jc w:val="center"/>
        <w:outlineLvl w:val="0"/>
        <w:rPr>
          <w:b/>
          <w:bCs/>
          <w:color w:val="000000"/>
          <w:spacing w:val="40"/>
          <w:lang w:val="sr-Cyrl-CS"/>
        </w:rPr>
      </w:pPr>
      <w:r>
        <w:rPr>
          <w:b/>
          <w:bCs/>
          <w:color w:val="000000"/>
          <w:spacing w:val="40"/>
          <w:lang w:val="sr-Cyrl-CS"/>
        </w:rPr>
        <w:t>Р Е Ш Е Њ Е</w:t>
      </w:r>
    </w:p>
    <w:p>
      <w:pPr>
        <w:jc w:val="center"/>
        <w:outlineLvl w:val="0"/>
        <w:rPr>
          <w:b/>
          <w:bCs/>
          <w:color w:val="000000"/>
          <w:spacing w:val="40"/>
          <w:lang w:val="sr-Cyrl-CS"/>
        </w:rPr>
      </w:pPr>
    </w:p>
    <w:p>
      <w:pPr>
        <w:ind w:right="-142"/>
        <w:contextualSpacing/>
        <w:jc w:val="center"/>
        <w:rPr>
          <w:b/>
          <w:bCs/>
          <w:color w:val="000000"/>
          <w:spacing w:val="-5"/>
          <w:lang w:val="sr-Cyrl-CS"/>
        </w:rPr>
      </w:pPr>
      <w:r>
        <w:rPr>
          <w:b/>
          <w:bCs/>
          <w:color w:val="000000"/>
          <w:spacing w:val="-5"/>
          <w:lang w:val="sr-Cyrl-CS"/>
        </w:rPr>
        <w:t xml:space="preserve">О ИМЕНОВАЊУ ЧЛАНА ПРИВРЕМЕНОГ ОРГАНА </w:t>
      </w:r>
    </w:p>
    <w:p>
      <w:pPr>
        <w:ind w:right="-142"/>
        <w:contextualSpacing/>
        <w:jc w:val="center"/>
        <w:rPr>
          <w:b/>
          <w:bCs/>
          <w:color w:val="000000"/>
          <w:spacing w:val="-6"/>
          <w:lang w:val="sr-Cyrl-CS"/>
        </w:rPr>
      </w:pPr>
      <w:r>
        <w:rPr>
          <w:b/>
          <w:bCs/>
          <w:color w:val="000000"/>
          <w:spacing w:val="-7"/>
          <w:lang w:val="sr-Cyrl-CS"/>
        </w:rPr>
        <w:t xml:space="preserve">ОПШТИНЕ КОСОВСКА МИТРОВИЦА </w:t>
      </w:r>
    </w:p>
    <w:p>
      <w:pPr>
        <w:jc w:val="center"/>
        <w:rPr>
          <w:color w:val="000000"/>
          <w:lang w:val="sr-Cyrl-CS"/>
        </w:rPr>
      </w:pPr>
    </w:p>
    <w:p>
      <w:pPr>
        <w:jc w:val="center"/>
        <w:rPr>
          <w:color w:val="000000"/>
          <w:lang w:val="sr-Cyrl-CS"/>
        </w:rPr>
      </w:pPr>
      <w:r>
        <w:rPr>
          <w:color w:val="000000"/>
        </w:rPr>
        <w:t>I</w:t>
      </w:r>
      <w:r>
        <w:rPr>
          <w:color w:val="000000"/>
          <w:lang w:val="sr-Cyrl-CS"/>
        </w:rPr>
        <w:br/>
      </w:r>
    </w:p>
    <w:p>
      <w:pPr>
        <w:shd w:val="clear" w:color="auto" w:fill="FFFFFF"/>
        <w:tabs>
          <w:tab w:val="left" w:leader="underscore" w:pos="0"/>
        </w:tabs>
        <w:rPr>
          <w:color w:val="000000"/>
          <w:lang w:val="sr-Cyrl-CS"/>
        </w:rPr>
      </w:pPr>
      <w:r>
        <w:rPr>
          <w:color w:val="000000"/>
          <w:lang w:val="sr-Cyrl-CS"/>
        </w:rPr>
        <w:tab/>
        <w:t xml:space="preserve">Именује се Игор Каламар за члана </w:t>
      </w:r>
      <w:r>
        <w:rPr>
          <w:bCs/>
          <w:color w:val="000000"/>
          <w:lang w:val="sr-Cyrl-CS"/>
        </w:rPr>
        <w:t>Привременог органа општине Косовска Митровица</w:t>
      </w:r>
      <w:r>
        <w:rPr>
          <w:color w:val="000000"/>
          <w:lang w:val="sr-Cyrl-CS"/>
        </w:rPr>
        <w:t>.</w:t>
      </w:r>
    </w:p>
    <w:p>
      <w:pPr>
        <w:jc w:val="center"/>
        <w:outlineLvl w:val="0"/>
        <w:rPr>
          <w:color w:val="000000"/>
          <w:spacing w:val="-1"/>
          <w:lang w:val="sr-Cyrl-RS"/>
        </w:rPr>
      </w:pPr>
    </w:p>
    <w:p>
      <w:pPr>
        <w:jc w:val="center"/>
        <w:outlineLvl w:val="0"/>
        <w:rPr>
          <w:color w:val="000000"/>
          <w:spacing w:val="-1"/>
        </w:rPr>
      </w:pPr>
      <w:r>
        <w:rPr>
          <w:color w:val="000000"/>
          <w:spacing w:val="-1"/>
        </w:rPr>
        <w:t>II</w:t>
      </w:r>
    </w:p>
    <w:p>
      <w:pPr>
        <w:shd w:val="clear" w:color="auto" w:fill="FFFFFF"/>
        <w:jc w:val="center"/>
        <w:outlineLvl w:val="0"/>
      </w:pPr>
    </w:p>
    <w:p>
      <w:pPr>
        <w:shd w:val="clear" w:color="auto" w:fill="FFFFFF"/>
        <w:outlineLvl w:val="0"/>
      </w:pPr>
      <w:r>
        <w:rPr>
          <w:color w:val="000000"/>
          <w:spacing w:val="1"/>
          <w:lang w:val="sr-Cyrl-CS"/>
        </w:rPr>
        <w:tab/>
        <w:t>Ово решење објавити у „Службеном гласнику Републике Србије”.</w:t>
      </w:r>
    </w:p>
    <w:p>
      <w:pPr>
        <w:rPr>
          <w:lang w:val="sr-Latn-BA"/>
        </w:rPr>
      </w:pPr>
    </w:p>
    <w:p>
      <w:pPr>
        <w:rPr>
          <w:lang w:val="sr-Latn-BA"/>
        </w:rPr>
      </w:pPr>
    </w:p>
    <w:p>
      <w:pPr>
        <w:rPr>
          <w:lang w:val="ru-RU"/>
        </w:rPr>
      </w:pPr>
      <w:r>
        <w:rPr>
          <w:lang w:val="ru-RU"/>
        </w:rPr>
        <w:t>24 Број: 119-10242/2015</w:t>
      </w:r>
    </w:p>
    <w:p>
      <w:pPr>
        <w:rPr>
          <w:lang w:val="sr-Cyrl-CS"/>
        </w:rPr>
      </w:pPr>
      <w:r>
        <w:rPr>
          <w:lang w:val="sr-Cyrl-CS"/>
        </w:rPr>
        <w:t>У Београду,</w:t>
      </w:r>
      <w:r>
        <w:t xml:space="preserve"> 24</w:t>
      </w:r>
      <w:r>
        <w:rPr>
          <w:lang w:val="sr-Cyrl-CS"/>
        </w:rPr>
        <w:t>. септембра 2015. године</w:t>
      </w:r>
    </w:p>
    <w:p>
      <w:pPr>
        <w:rPr>
          <w:b/>
          <w:lang w:val="sr-Cyrl-RS"/>
        </w:rPr>
      </w:pPr>
    </w:p>
    <w:p>
      <w:pPr>
        <w:rPr>
          <w:b/>
          <w:lang w:val="sr-Cyrl-RS"/>
        </w:rPr>
      </w:pPr>
    </w:p>
    <w:p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>
      <w:pPr>
        <w:tabs>
          <w:tab w:val="left" w:pos="900"/>
        </w:tabs>
        <w:contextualSpacing/>
        <w:jc w:val="center"/>
        <w:rPr>
          <w:b/>
          <w:lang w:val="ru-RU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>
      <w:pPr>
        <w:jc w:val="left"/>
        <w:rPr>
          <w:rFonts w:cstheme="minorBidi"/>
          <w:szCs w:val="22"/>
          <w:lang w:val="sr-Cyrl-RS"/>
        </w:rPr>
      </w:pPr>
    </w:p>
    <w:p>
      <w:pPr>
        <w:jc w:val="left"/>
        <w:rPr>
          <w:lang w:val="sr-Cyrl-RS"/>
        </w:rPr>
        <w:sectPr>
          <w:pgSz w:w="12240" w:h="15840"/>
          <w:pgMar w:top="709" w:right="1440" w:bottom="1440" w:left="1440" w:header="708" w:footer="708" w:gutter="0"/>
          <w:cols w:space="720"/>
        </w:sectPr>
      </w:pPr>
    </w:p>
    <w:p>
      <w:pPr>
        <w:shd w:val="clear" w:color="auto" w:fill="FFFFFF"/>
        <w:tabs>
          <w:tab w:val="left" w:leader="underscore" w:pos="2294"/>
        </w:tabs>
        <w:ind w:right="-142" w:firstLine="1378"/>
        <w:contextualSpacing/>
        <w:rPr>
          <w:color w:val="000000"/>
          <w:lang w:val="sr-Cyrl-CS"/>
        </w:rPr>
      </w:pPr>
    </w:p>
    <w:p>
      <w:pPr>
        <w:tabs>
          <w:tab w:val="left" w:pos="720"/>
        </w:tabs>
        <w:jc w:val="right"/>
      </w:pPr>
      <w:bookmarkStart w:id="0" w:name="_GoBack"/>
      <w:bookmarkEnd w:id="0"/>
    </w:p>
    <w:p>
      <w:pPr>
        <w:tabs>
          <w:tab w:val="left" w:pos="720"/>
        </w:tabs>
        <w:jc w:val="right"/>
      </w:pPr>
    </w:p>
    <w:p>
      <w:pPr>
        <w:tabs>
          <w:tab w:val="left" w:pos="720"/>
        </w:tabs>
        <w:jc w:val="right"/>
        <w:rPr>
          <w:lang w:val="sr-Cyrl-RS"/>
        </w:rPr>
      </w:pPr>
    </w:p>
    <w:p>
      <w:pPr>
        <w:tabs>
          <w:tab w:val="left" w:pos="720"/>
        </w:tabs>
        <w:jc w:val="right"/>
        <w:rPr>
          <w:lang w:val="sr-Cyrl-RS"/>
        </w:rPr>
      </w:pPr>
    </w:p>
    <w:p>
      <w:pPr>
        <w:ind w:firstLine="720"/>
        <w:rPr>
          <w:lang w:val="sr-Cyrl-CS"/>
        </w:rPr>
      </w:pPr>
      <w:r>
        <w:rPr>
          <w:lang w:val="sr-Cyrl-CS"/>
        </w:rPr>
        <w:tab/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 и 79/14) и члана 43. став 2. Закона о Влади („Службени гласник РС”, бр.</w:t>
      </w:r>
      <w:r>
        <w:rPr>
          <w:lang w:val="sr-Latn-CS"/>
        </w:rPr>
        <w:t xml:space="preserve"> 55/05, 71/05 </w:t>
      </w:r>
      <w:r>
        <w:rPr>
          <w:lang w:val="sr-Cyrl-CS"/>
        </w:rPr>
        <w:t>–</w:t>
      </w:r>
      <w:r>
        <w:rPr>
          <w:lang w:val="sr-Latn-CS"/>
        </w:rPr>
        <w:t xml:space="preserve"> </w:t>
      </w:r>
      <w:r>
        <w:rPr>
          <w:lang w:val="sr-Cyrl-CS"/>
        </w:rPr>
        <w:t xml:space="preserve">исправка, </w:t>
      </w:r>
      <w:r>
        <w:rPr>
          <w:lang w:val="sr-Latn-CS"/>
        </w:rPr>
        <w:t xml:space="preserve">101/07, 65/08, 16/11, </w:t>
      </w:r>
      <w:r>
        <w:rPr>
          <w:lang w:val="sr-Cyrl-CS"/>
        </w:rPr>
        <w:t xml:space="preserve">68/12 – УС, </w:t>
      </w:r>
      <w:r>
        <w:rPr>
          <w:lang w:val="sr-Latn-CS"/>
        </w:rPr>
        <w:t>72/12, 7/14</w:t>
      </w:r>
      <w:r>
        <w:rPr>
          <w:lang w:val="sr-Cyrl-CS"/>
        </w:rPr>
        <w:t xml:space="preserve"> – УС и </w:t>
      </w:r>
      <w:r>
        <w:rPr>
          <w:lang w:val="sr-Latn-CS"/>
        </w:rPr>
        <w:t>44/14)</w:t>
      </w:r>
      <w:r>
        <w:rPr>
          <w:lang w:val="sr-Cyrl-CS"/>
        </w:rPr>
        <w:t>,</w:t>
      </w:r>
    </w:p>
    <w:p>
      <w:pPr>
        <w:rPr>
          <w:lang w:val="sr-Cyrl-CS"/>
        </w:rPr>
      </w:pPr>
    </w:p>
    <w:p>
      <w:pPr>
        <w:rPr>
          <w:lang w:val="sr-Cyrl-CS"/>
        </w:rPr>
      </w:pPr>
      <w:r>
        <w:rPr>
          <w:lang w:val="sr-Cyrl-CS"/>
        </w:rPr>
        <w:tab/>
        <w:t>Влада доноси</w:t>
      </w:r>
    </w:p>
    <w:p>
      <w:pPr>
        <w:rPr>
          <w:b/>
          <w:lang w:val="sr-Cyrl-CS"/>
        </w:rPr>
      </w:pPr>
    </w:p>
    <w:p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>
      <w:pPr>
        <w:jc w:val="center"/>
        <w:rPr>
          <w:b/>
          <w:lang w:val="sr-Cyrl-CS"/>
        </w:rPr>
      </w:pPr>
    </w:p>
    <w:p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ЗАМЕНИКА ПРЕДСЕДНИКА ПРЕГОВАРАЧКЕ ГРУПЕ ЗА КОНКУРЕНЦИЈУ КООРДИНАЦИОНОГ ТЕЛА ЗА ПРОЦЕС ПРИСТУПАЊА РЕПУБЛИКЕ СРБИЈЕ ЕВРОПСКОЈ УНИЈИ</w:t>
      </w:r>
    </w:p>
    <w:p>
      <w:pPr>
        <w:jc w:val="center"/>
        <w:rPr>
          <w:lang w:val="sr-Cyrl-CS"/>
        </w:rPr>
      </w:pPr>
    </w:p>
    <w:p>
      <w:pPr>
        <w:jc w:val="center"/>
        <w:rPr>
          <w:lang w:val="sr-Cyrl-CS"/>
        </w:rPr>
      </w:pPr>
      <w:r>
        <w:rPr>
          <w:lang w:val="sr-Cyrl-CS"/>
        </w:rPr>
        <w:t>I</w:t>
      </w:r>
    </w:p>
    <w:p>
      <w:pPr>
        <w:pStyle w:val="ListParagraph"/>
        <w:ind w:left="0"/>
        <w:rPr>
          <w:lang w:val="sr-Cyrl-CS"/>
        </w:rPr>
      </w:pPr>
    </w:p>
    <w:p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  <w:t>Разрешава се Душан Протић дужности заменика председника Преговарачке групе за конкуренцију Координационог тела за процес приступања Републике Србије Европској унији.</w:t>
      </w:r>
    </w:p>
    <w:p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>
      <w:pPr>
        <w:jc w:val="center"/>
        <w:rPr>
          <w:lang w:val="sr-Cyrl-CS"/>
        </w:rPr>
      </w:pPr>
      <w:r>
        <w:rPr>
          <w:lang w:val="sr-Cyrl-CS"/>
        </w:rPr>
        <w:t>II</w:t>
      </w:r>
    </w:p>
    <w:p>
      <w:pPr>
        <w:rPr>
          <w:lang w:val="sr-Cyrl-CS"/>
        </w:rPr>
      </w:pPr>
    </w:p>
    <w:p>
      <w:r>
        <w:rPr>
          <w:lang w:val="sr-Cyrl-CS"/>
        </w:rPr>
        <w:tab/>
        <w:t>Ово решење објавити у „Службеном гласнику Републике Србије”.</w:t>
      </w:r>
    </w:p>
    <w:p>
      <w:pPr>
        <w:ind w:firstLine="1080"/>
        <w:rPr>
          <w:lang w:val="sr-Cyrl-CS"/>
        </w:rPr>
      </w:pPr>
    </w:p>
    <w:p>
      <w:pPr>
        <w:ind w:firstLine="1080"/>
        <w:rPr>
          <w:lang w:val="sr-Cyrl-CS"/>
        </w:rPr>
      </w:pPr>
    </w:p>
    <w:p>
      <w:pPr>
        <w:rPr>
          <w:lang w:val="ru-RU"/>
        </w:rPr>
      </w:pPr>
      <w:r>
        <w:rPr>
          <w:lang w:val="ru-RU"/>
        </w:rPr>
        <w:t>24 Број: 119-10226/2015</w:t>
      </w:r>
    </w:p>
    <w:p>
      <w:pPr>
        <w:rPr>
          <w:lang w:val="sr-Cyrl-CS"/>
        </w:rPr>
      </w:pPr>
      <w:r>
        <w:rPr>
          <w:lang w:val="sr-Cyrl-CS"/>
        </w:rPr>
        <w:t>У Београду,</w:t>
      </w:r>
      <w:r>
        <w:t xml:space="preserve"> 24.</w:t>
      </w:r>
      <w:r>
        <w:rPr>
          <w:lang w:val="sr-Cyrl-CS"/>
        </w:rPr>
        <w:t xml:space="preserve"> септембра 2015. године</w:t>
      </w:r>
    </w:p>
    <w:p>
      <w:pPr>
        <w:rPr>
          <w:b/>
          <w:lang w:val="sr-Cyrl-RS"/>
        </w:rPr>
      </w:pPr>
    </w:p>
    <w:p>
      <w:pPr>
        <w:rPr>
          <w:b/>
          <w:lang w:val="sr-Cyrl-RS"/>
        </w:rPr>
      </w:pPr>
    </w:p>
    <w:p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>
      <w:pPr>
        <w:tabs>
          <w:tab w:val="left" w:pos="900"/>
        </w:tabs>
        <w:contextualSpacing/>
        <w:jc w:val="center"/>
        <w:rPr>
          <w:b/>
          <w:lang w:val="ru-RU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>
      <w:pPr>
        <w:jc w:val="left"/>
        <w:rPr>
          <w:lang w:val="sr-Cyrl-RS"/>
        </w:rPr>
        <w:sectPr>
          <w:pgSz w:w="12240" w:h="15840"/>
          <w:pgMar w:top="709" w:right="1440" w:bottom="1440" w:left="1440" w:header="708" w:footer="708" w:gutter="0"/>
          <w:cols w:space="720"/>
        </w:sectPr>
      </w:pPr>
    </w:p>
    <w:p>
      <w:pPr>
        <w:tabs>
          <w:tab w:val="left" w:pos="720"/>
        </w:tabs>
        <w:jc w:val="right"/>
        <w:rPr>
          <w:rFonts w:cstheme="minorBidi"/>
          <w:szCs w:val="22"/>
          <w:lang w:val="sr-Cyrl-RS"/>
        </w:rPr>
      </w:pPr>
    </w:p>
    <w:p>
      <w:pPr>
        <w:tabs>
          <w:tab w:val="left" w:pos="720"/>
        </w:tabs>
        <w:jc w:val="right"/>
        <w:rPr>
          <w:lang w:val="sr-Cyrl-RS"/>
        </w:rPr>
      </w:pPr>
    </w:p>
    <w:p>
      <w:pPr>
        <w:tabs>
          <w:tab w:val="left" w:pos="720"/>
        </w:tabs>
        <w:jc w:val="right"/>
        <w:rPr>
          <w:lang w:val="sr-Cyrl-RS"/>
        </w:rPr>
      </w:pPr>
    </w:p>
    <w:p>
      <w:pPr>
        <w:tabs>
          <w:tab w:val="left" w:pos="720"/>
        </w:tabs>
        <w:jc w:val="right"/>
        <w:rPr>
          <w:lang w:val="sr-Cyrl-RS"/>
        </w:rPr>
      </w:pPr>
    </w:p>
    <w:p>
      <w:pPr>
        <w:jc w:val="right"/>
        <w:rPr>
          <w:lang w:val="sr-Cyrl-RS"/>
        </w:rPr>
      </w:pPr>
    </w:p>
    <w:p>
      <w:pPr>
        <w:ind w:firstLine="720"/>
        <w:rPr>
          <w:lang w:val="sr-Cyrl-CS"/>
        </w:rPr>
      </w:pPr>
      <w:r>
        <w:rPr>
          <w:lang w:val="sr-Cyrl-CS"/>
        </w:rPr>
        <w:tab/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 и 79/14) и члана 43. став 2. Закона о Влади („Службени гласник РС”, бр.</w:t>
      </w:r>
      <w:r>
        <w:rPr>
          <w:lang w:val="sr-Latn-CS"/>
        </w:rPr>
        <w:t xml:space="preserve"> 55/05, 71/05 </w:t>
      </w:r>
      <w:r>
        <w:rPr>
          <w:lang w:val="sr-Cyrl-CS"/>
        </w:rPr>
        <w:t>–</w:t>
      </w:r>
      <w:r>
        <w:rPr>
          <w:lang w:val="sr-Latn-CS"/>
        </w:rPr>
        <w:t xml:space="preserve"> </w:t>
      </w:r>
      <w:r>
        <w:rPr>
          <w:lang w:val="sr-Cyrl-CS"/>
        </w:rPr>
        <w:t xml:space="preserve">исправка, </w:t>
      </w:r>
      <w:r>
        <w:rPr>
          <w:lang w:val="sr-Latn-CS"/>
        </w:rPr>
        <w:t xml:space="preserve">101/07, 65/08, 16/11, </w:t>
      </w:r>
      <w:r>
        <w:rPr>
          <w:lang w:val="sr-Cyrl-CS"/>
        </w:rPr>
        <w:t xml:space="preserve">68/12 – УС, </w:t>
      </w:r>
      <w:r>
        <w:rPr>
          <w:lang w:val="sr-Latn-CS"/>
        </w:rPr>
        <w:t>72/12, 7/14</w:t>
      </w:r>
      <w:r>
        <w:rPr>
          <w:lang w:val="sr-Cyrl-CS"/>
        </w:rPr>
        <w:t xml:space="preserve"> – УС и </w:t>
      </w:r>
      <w:r>
        <w:rPr>
          <w:lang w:val="sr-Latn-CS"/>
        </w:rPr>
        <w:t>44/14)</w:t>
      </w:r>
      <w:r>
        <w:rPr>
          <w:lang w:val="sr-Cyrl-CS"/>
        </w:rPr>
        <w:t>,</w:t>
      </w:r>
    </w:p>
    <w:p>
      <w:pPr>
        <w:rPr>
          <w:lang w:val="sr-Cyrl-CS"/>
        </w:rPr>
      </w:pPr>
    </w:p>
    <w:p>
      <w:pPr>
        <w:rPr>
          <w:lang w:val="sr-Cyrl-CS"/>
        </w:rPr>
      </w:pPr>
      <w:r>
        <w:rPr>
          <w:lang w:val="sr-Cyrl-CS"/>
        </w:rPr>
        <w:tab/>
        <w:t>Влада доноси</w:t>
      </w:r>
    </w:p>
    <w:p>
      <w:pPr>
        <w:rPr>
          <w:b/>
          <w:lang w:val="sr-Cyrl-CS"/>
        </w:rPr>
      </w:pPr>
    </w:p>
    <w:p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>
      <w:pPr>
        <w:jc w:val="center"/>
        <w:rPr>
          <w:b/>
          <w:lang w:val="sr-Cyrl-CS"/>
        </w:rPr>
      </w:pPr>
    </w:p>
    <w:p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ЗАМЕНИКА ПРЕДСЕДНИКА ПРЕГОВАРАЧКЕ ГРУПЕ ЗА КОНКУРЕНЦИЈУ КООРДИНАЦИОНОГ ТЕЛА ЗА ПРОЦЕС ПРИСТУПАЊА РЕПУБЛИКЕ СРБИЈЕ ЕВРОПСКОЈ УНИЈИ</w:t>
      </w:r>
    </w:p>
    <w:p>
      <w:pPr>
        <w:jc w:val="center"/>
        <w:rPr>
          <w:lang w:val="sr-Cyrl-CS"/>
        </w:rPr>
      </w:pPr>
    </w:p>
    <w:p>
      <w:pPr>
        <w:jc w:val="center"/>
        <w:rPr>
          <w:lang w:val="sr-Cyrl-CS"/>
        </w:rPr>
      </w:pPr>
      <w:r>
        <w:rPr>
          <w:lang w:val="sr-Cyrl-CS"/>
        </w:rPr>
        <w:t>I</w:t>
      </w:r>
    </w:p>
    <w:p>
      <w:pPr>
        <w:pStyle w:val="ListParagraph"/>
        <w:ind w:left="0"/>
        <w:rPr>
          <w:lang w:val="sr-Cyrl-CS"/>
        </w:rPr>
      </w:pPr>
    </w:p>
    <w:p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RS"/>
        </w:rPr>
        <w:t>Именује се Јован Стојић, вршилац дужности помоћника министра трговине, туризма и телекомуникација,</w:t>
      </w:r>
      <w:r>
        <w:rPr>
          <w:lang w:val="sr-Cyrl-CS"/>
        </w:rPr>
        <w:t xml:space="preserve"> за заменика председника Преговарачке групе за конкуренцију Координационог тела за процес приступања Републике Србије Европској унији. </w:t>
      </w:r>
    </w:p>
    <w:p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>
      <w:pPr>
        <w:jc w:val="center"/>
        <w:rPr>
          <w:lang w:val="sr-Cyrl-CS"/>
        </w:rPr>
      </w:pPr>
      <w:r>
        <w:rPr>
          <w:lang w:val="sr-Cyrl-CS"/>
        </w:rPr>
        <w:t>II</w:t>
      </w:r>
    </w:p>
    <w:p>
      <w:pPr>
        <w:rPr>
          <w:lang w:val="sr-Cyrl-CS"/>
        </w:rPr>
      </w:pPr>
    </w:p>
    <w:p>
      <w:r>
        <w:rPr>
          <w:lang w:val="sr-Cyrl-CS"/>
        </w:rPr>
        <w:tab/>
        <w:t>Ово решење објавити у „Службеном гласнику Републике Србије”.</w:t>
      </w:r>
    </w:p>
    <w:p>
      <w:pPr>
        <w:ind w:firstLine="1080"/>
        <w:rPr>
          <w:lang w:val="sr-Cyrl-CS"/>
        </w:rPr>
      </w:pPr>
    </w:p>
    <w:p>
      <w:pPr>
        <w:ind w:firstLine="1080"/>
        <w:rPr>
          <w:lang w:val="sr-Cyrl-CS"/>
        </w:rPr>
      </w:pPr>
    </w:p>
    <w:p>
      <w:pPr>
        <w:rPr>
          <w:lang w:val="ru-RU"/>
        </w:rPr>
      </w:pPr>
      <w:r>
        <w:rPr>
          <w:lang w:val="ru-RU"/>
        </w:rPr>
        <w:t>24 Број: 119-10227/2015</w:t>
      </w:r>
    </w:p>
    <w:p>
      <w:pPr>
        <w:rPr>
          <w:lang w:val="sr-Cyrl-CS"/>
        </w:rPr>
      </w:pPr>
      <w:r>
        <w:rPr>
          <w:lang w:val="sr-Cyrl-CS"/>
        </w:rPr>
        <w:t>У Београду,</w:t>
      </w:r>
      <w:r>
        <w:t xml:space="preserve"> 24</w:t>
      </w:r>
      <w:r>
        <w:rPr>
          <w:lang w:val="sr-Cyrl-CS"/>
        </w:rPr>
        <w:t>. септембра 2015. године</w:t>
      </w:r>
    </w:p>
    <w:p>
      <w:pPr>
        <w:rPr>
          <w:b/>
          <w:lang w:val="sr-Cyrl-RS"/>
        </w:rPr>
      </w:pPr>
    </w:p>
    <w:p>
      <w:pPr>
        <w:rPr>
          <w:b/>
          <w:lang w:val="sr-Cyrl-RS"/>
        </w:rPr>
      </w:pPr>
    </w:p>
    <w:p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>
      <w:pPr>
        <w:tabs>
          <w:tab w:val="left" w:pos="900"/>
        </w:tabs>
        <w:contextualSpacing/>
        <w:jc w:val="center"/>
        <w:rPr>
          <w:b/>
          <w:lang w:val="ru-RU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>
      <w:pPr>
        <w:jc w:val="left"/>
        <w:rPr>
          <w:lang w:val="sr-Cyrl-RS"/>
        </w:rPr>
        <w:sectPr>
          <w:pgSz w:w="12240" w:h="15840"/>
          <w:pgMar w:top="709" w:right="1440" w:bottom="568" w:left="1440" w:header="708" w:footer="708" w:gutter="0"/>
          <w:cols w:space="720"/>
        </w:sectPr>
      </w:pPr>
    </w:p>
    <w:p>
      <w:pPr>
        <w:jc w:val="right"/>
        <w:rPr>
          <w:lang w:val="sr-Cyrl-RS"/>
        </w:rPr>
      </w:pPr>
    </w:p>
    <w:p>
      <w:pPr>
        <w:tabs>
          <w:tab w:val="center" w:pos="6804"/>
        </w:tabs>
        <w:rPr>
          <w:rFonts w:cstheme="minorBidi"/>
          <w:szCs w:val="22"/>
          <w:lang w:val="sr-Cyrl-RS"/>
        </w:rPr>
      </w:pPr>
    </w:p>
    <w:p>
      <w:pPr>
        <w:tabs>
          <w:tab w:val="center" w:pos="6804"/>
        </w:tabs>
        <w:rPr>
          <w:lang w:val="sr-Cyrl-RS"/>
        </w:rPr>
      </w:pPr>
    </w:p>
    <w:p>
      <w:pPr>
        <w:tabs>
          <w:tab w:val="center" w:pos="6804"/>
        </w:tabs>
        <w:rPr>
          <w:lang w:val="sr-Cyrl-RS"/>
        </w:rPr>
      </w:pPr>
    </w:p>
    <w:p>
      <w:pPr>
        <w:tabs>
          <w:tab w:val="center" w:pos="6804"/>
        </w:tabs>
      </w:pPr>
    </w:p>
    <w:p>
      <w:pPr>
        <w:rPr>
          <w:lang w:val="ru-RU"/>
        </w:rPr>
      </w:pPr>
      <w:r>
        <w:tab/>
      </w:r>
      <w:r>
        <w:rPr>
          <w:lang w:val="sr-Cyrl-CS"/>
        </w:rPr>
        <w:t xml:space="preserve">На основу члана </w:t>
      </w:r>
      <w:r>
        <w:rPr>
          <w:lang w:val="sr-Latn-CS"/>
        </w:rPr>
        <w:t>24</w:t>
      </w:r>
      <w:r>
        <w:rPr>
          <w:lang w:val="sr-Cyrl-CS"/>
        </w:rPr>
        <w:t xml:space="preserve">. </w:t>
      </w:r>
      <w:r>
        <w:t xml:space="preserve">став 1. </w:t>
      </w:r>
      <w:r>
        <w:rPr>
          <w:lang w:val="ru-RU"/>
        </w:rPr>
        <w:t xml:space="preserve">Одлуке </w:t>
      </w:r>
      <w:r>
        <w:t xml:space="preserve">о усклађивању пословања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 („Службени гласник РС”, број 70/13) </w:t>
      </w:r>
      <w:r>
        <w:rPr>
          <w:lang w:val="sr-Cyrl-RS"/>
        </w:rPr>
        <w:t>и</w:t>
      </w:r>
      <w:r>
        <w:rPr>
          <w:lang w:val="sr-Cyrl-CS"/>
        </w:rPr>
        <w:t xml:space="preserve">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>
      <w:pPr>
        <w:tabs>
          <w:tab w:val="center" w:pos="0"/>
        </w:tabs>
      </w:pPr>
    </w:p>
    <w:p>
      <w:pPr>
        <w:outlineLvl w:val="0"/>
        <w:rPr>
          <w:lang w:val="sr-Cyrl-CS"/>
        </w:rPr>
      </w:pPr>
      <w:r>
        <w:rPr>
          <w:lang w:val="sr-Cyrl-CS"/>
        </w:rPr>
        <w:tab/>
        <w:t>Влада доноси</w:t>
      </w:r>
    </w:p>
    <w:p>
      <w:pPr>
        <w:tabs>
          <w:tab w:val="center" w:pos="6804"/>
        </w:tabs>
        <w:jc w:val="center"/>
        <w:outlineLvl w:val="0"/>
        <w:rPr>
          <w:b/>
          <w:bCs/>
          <w:lang w:val="sr-Cyrl-CS"/>
        </w:rPr>
      </w:pPr>
    </w:p>
    <w:p>
      <w:pPr>
        <w:tabs>
          <w:tab w:val="center" w:pos="6804"/>
        </w:tabs>
        <w:jc w:val="center"/>
        <w:outlineLvl w:val="0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>
      <w:pPr>
        <w:tabs>
          <w:tab w:val="center" w:pos="6804"/>
        </w:tabs>
        <w:jc w:val="center"/>
        <w:rPr>
          <w:lang w:val="sr-Cyrl-CS"/>
        </w:rPr>
      </w:pPr>
    </w:p>
    <w:p>
      <w:pPr>
        <w:tabs>
          <w:tab w:val="center" w:pos="6804"/>
        </w:tabs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О РАЗРЕШЕЊУ ДИРЕКТОРА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</w:t>
      </w:r>
      <w:r>
        <w:rPr>
          <w:b/>
          <w:lang w:val="sr-Cyrl-CS"/>
        </w:rPr>
        <w:t>”,</w:t>
      </w:r>
      <w:r>
        <w:rPr>
          <w:b/>
          <w:bCs/>
          <w:lang w:val="sr-Cyrl-CS"/>
        </w:rPr>
        <w:t xml:space="preserve"> БЕОГРАД</w:t>
      </w:r>
    </w:p>
    <w:p>
      <w:pPr>
        <w:tabs>
          <w:tab w:val="center" w:pos="6804"/>
        </w:tabs>
        <w:rPr>
          <w:b/>
          <w:bCs/>
          <w:lang w:val="sr-Cyrl-CS"/>
        </w:rPr>
      </w:pPr>
    </w:p>
    <w:p>
      <w:pPr>
        <w:tabs>
          <w:tab w:val="center" w:pos="6804"/>
        </w:tabs>
        <w:jc w:val="center"/>
        <w:outlineLvl w:val="0"/>
        <w:rPr>
          <w:lang w:val="sr-Cyrl-CS"/>
        </w:rPr>
      </w:pPr>
      <w:r>
        <w:rPr>
          <w:lang w:val="sr-Cyrl-CS"/>
        </w:rPr>
        <w:t>I</w:t>
      </w:r>
    </w:p>
    <w:p>
      <w:pPr>
        <w:tabs>
          <w:tab w:val="center" w:pos="6804"/>
        </w:tabs>
        <w:jc w:val="center"/>
        <w:rPr>
          <w:lang w:val="sr-Cyrl-CS"/>
        </w:rPr>
      </w:pPr>
    </w:p>
    <w:p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  <w:t xml:space="preserve">Разрешава се Дејан Миленковић дужности директора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Београд. </w:t>
      </w:r>
    </w:p>
    <w:p>
      <w:pPr>
        <w:tabs>
          <w:tab w:val="center" w:pos="0"/>
        </w:tabs>
        <w:rPr>
          <w:lang w:val="sr-Cyrl-CS"/>
        </w:rPr>
      </w:pPr>
    </w:p>
    <w:p>
      <w:pPr>
        <w:jc w:val="center"/>
        <w:rPr>
          <w:lang w:val="sr-Cyrl-CS"/>
        </w:rPr>
      </w:pPr>
      <w:r>
        <w:rPr>
          <w:lang w:val="sr-Cyrl-CS"/>
        </w:rPr>
        <w:t>II</w:t>
      </w:r>
    </w:p>
    <w:p>
      <w:pPr>
        <w:jc w:val="center"/>
        <w:rPr>
          <w:lang w:val="sr-Cyrl-CS"/>
        </w:rPr>
      </w:pPr>
    </w:p>
    <w:p>
      <w:pPr>
        <w:tabs>
          <w:tab w:val="center" w:pos="0"/>
        </w:tabs>
        <w:outlineLvl w:val="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>
      <w:pPr>
        <w:tabs>
          <w:tab w:val="center" w:pos="6804"/>
        </w:tabs>
        <w:rPr>
          <w:lang w:val="sr-Cyrl-CS"/>
        </w:rPr>
      </w:pPr>
    </w:p>
    <w:p>
      <w:pPr>
        <w:tabs>
          <w:tab w:val="center" w:pos="6804"/>
        </w:tabs>
        <w:rPr>
          <w:lang w:val="sr-Cyrl-CS"/>
        </w:rPr>
      </w:pPr>
    </w:p>
    <w:p>
      <w:pPr>
        <w:contextualSpacing/>
      </w:pPr>
      <w:r>
        <w:rPr>
          <w:lang w:val="ru-RU"/>
        </w:rPr>
        <w:t>24 Број: 119-10301/201</w:t>
      </w:r>
      <w:r>
        <w:t>5</w:t>
      </w:r>
    </w:p>
    <w:p>
      <w:pPr>
        <w:rPr>
          <w:lang w:val="sr-Cyrl-CS"/>
        </w:rPr>
      </w:pPr>
      <w:r>
        <w:rPr>
          <w:lang w:val="sr-Cyrl-CS"/>
        </w:rPr>
        <w:t>У Београду, 24. септембра 2015. године</w:t>
      </w:r>
    </w:p>
    <w:p>
      <w:pPr>
        <w:rPr>
          <w:b/>
        </w:rPr>
      </w:pPr>
    </w:p>
    <w:p>
      <w:pPr>
        <w:rPr>
          <w:b/>
        </w:rPr>
      </w:pPr>
    </w:p>
    <w:p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>
      <w:pPr>
        <w:tabs>
          <w:tab w:val="left" w:pos="900"/>
        </w:tabs>
        <w:contextualSpacing/>
        <w:jc w:val="center"/>
        <w:rPr>
          <w:b/>
          <w:lang w:val="ru-RU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>
      <w:pPr>
        <w:jc w:val="left"/>
        <w:rPr>
          <w:b/>
          <w:bCs/>
          <w:lang w:val="sr-Cyrl-CS"/>
        </w:rPr>
        <w:sectPr>
          <w:pgSz w:w="12240" w:h="15840"/>
          <w:pgMar w:top="709" w:right="1440" w:bottom="568" w:left="1440" w:header="708" w:footer="708" w:gutter="0"/>
          <w:cols w:space="720"/>
        </w:sectPr>
      </w:pPr>
    </w:p>
    <w:p>
      <w:pPr>
        <w:tabs>
          <w:tab w:val="center" w:pos="6804"/>
        </w:tabs>
        <w:jc w:val="right"/>
        <w:rPr>
          <w:rFonts w:eastAsiaTheme="minorHAnsi"/>
          <w:szCs w:val="22"/>
          <w:lang w:val="sr-Cyrl-RS"/>
        </w:rPr>
      </w:pPr>
    </w:p>
    <w:p>
      <w:pPr>
        <w:tabs>
          <w:tab w:val="center" w:pos="6804"/>
        </w:tabs>
        <w:jc w:val="right"/>
        <w:rPr>
          <w:lang w:val="sr-Cyrl-RS"/>
        </w:rPr>
      </w:pPr>
    </w:p>
    <w:p>
      <w:pPr>
        <w:tabs>
          <w:tab w:val="center" w:pos="6804"/>
        </w:tabs>
      </w:pPr>
    </w:p>
    <w:p>
      <w:pPr>
        <w:rPr>
          <w:lang w:val="sr-Cyrl-CS"/>
        </w:rPr>
      </w:pPr>
      <w:r>
        <w:tab/>
      </w:r>
      <w:r>
        <w:rPr>
          <w:lang w:val="ru-RU"/>
        </w:rPr>
        <w:t xml:space="preserve">На основу члана 42.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119/12, 116/13 – </w:t>
      </w:r>
      <w:r>
        <w:rPr>
          <w:lang w:val="sr-Cyrl-CS"/>
        </w:rPr>
        <w:t>аутентично тумачење</w:t>
      </w:r>
      <w:r>
        <w:rPr>
          <w:lang w:val="sr-Cyrl-RS"/>
        </w:rPr>
        <w:t xml:space="preserve"> и 44/14 </w:t>
      </w:r>
      <w:r>
        <w:rPr>
          <w:lang w:val="sr-Cyrl-CS"/>
        </w:rPr>
        <w:t>– др. закон</w:t>
      </w:r>
      <w:r>
        <w:rPr>
          <w:lang w:val="ru-RU"/>
        </w:rPr>
        <w:t xml:space="preserve">) </w:t>
      </w:r>
      <w:r>
        <w:rPr>
          <w:lang w:val="sr-Cyrl-CS"/>
        </w:rPr>
        <w:t xml:space="preserve">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>
      <w:pPr>
        <w:tabs>
          <w:tab w:val="center" w:pos="6804"/>
        </w:tabs>
        <w:ind w:firstLine="1418"/>
        <w:rPr>
          <w:lang w:val="sr-Cyrl-CS"/>
        </w:rPr>
      </w:pPr>
    </w:p>
    <w:p>
      <w:pPr>
        <w:outlineLvl w:val="0"/>
        <w:rPr>
          <w:lang w:val="sr-Cyrl-CS"/>
        </w:rPr>
      </w:pPr>
      <w:r>
        <w:rPr>
          <w:lang w:val="sr-Cyrl-CS"/>
        </w:rPr>
        <w:tab/>
        <w:t>Влада доноси</w:t>
      </w:r>
    </w:p>
    <w:p>
      <w:pPr>
        <w:tabs>
          <w:tab w:val="center" w:pos="6804"/>
        </w:tabs>
        <w:jc w:val="center"/>
        <w:outlineLvl w:val="0"/>
        <w:rPr>
          <w:b/>
          <w:bCs/>
          <w:lang w:val="sr-Cyrl-CS"/>
        </w:rPr>
      </w:pPr>
    </w:p>
    <w:p>
      <w:pPr>
        <w:tabs>
          <w:tab w:val="center" w:pos="6804"/>
        </w:tabs>
        <w:jc w:val="center"/>
        <w:outlineLvl w:val="0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>
      <w:pPr>
        <w:tabs>
          <w:tab w:val="center" w:pos="6804"/>
        </w:tabs>
        <w:jc w:val="center"/>
        <w:rPr>
          <w:lang w:val="sr-Cyrl-CS"/>
        </w:rPr>
      </w:pPr>
    </w:p>
    <w:p>
      <w:pPr>
        <w:tabs>
          <w:tab w:val="center" w:pos="6804"/>
        </w:tabs>
        <w:jc w:val="center"/>
        <w:rPr>
          <w:b/>
          <w:bCs/>
        </w:rPr>
      </w:pPr>
      <w:r>
        <w:rPr>
          <w:b/>
          <w:bCs/>
          <w:lang w:val="sr-Cyrl-CS"/>
        </w:rPr>
        <w:t xml:space="preserve">О ИМЕНОВАЊУ ВРШИОЦА ДУЖНОСТИ ДИРЕКТОРА ЈАВНОГ ПРЕДУЗЕЋА </w:t>
      </w:r>
    </w:p>
    <w:p>
      <w:pPr>
        <w:tabs>
          <w:tab w:val="center" w:pos="6804"/>
        </w:tabs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ЗА РАЗВОЈ И УНАПРЕЂИВАЊЕ ИНФОРМИСАЊА ПУТЕМ ЕЛЕКТРОНСКИХ МЕДИЈА НА СРПСКОМ ЈЕЗИКУ У АУТОНОМНОЈ ПОКРАЈИНИ КОСОВО И МЕТОХИЈА „МРЕЖА-МОСТ</w:t>
      </w:r>
      <w:r>
        <w:rPr>
          <w:b/>
          <w:lang w:val="sr-Cyrl-CS"/>
        </w:rPr>
        <w:t>”,</w:t>
      </w:r>
      <w:r>
        <w:rPr>
          <w:b/>
          <w:bCs/>
          <w:lang w:val="sr-Cyrl-CS"/>
        </w:rPr>
        <w:t xml:space="preserve"> БЕОГРАД</w:t>
      </w:r>
    </w:p>
    <w:p>
      <w:pPr>
        <w:tabs>
          <w:tab w:val="center" w:pos="6804"/>
        </w:tabs>
        <w:rPr>
          <w:b/>
          <w:bCs/>
          <w:lang w:val="sr-Cyrl-CS"/>
        </w:rPr>
      </w:pPr>
    </w:p>
    <w:p>
      <w:pPr>
        <w:tabs>
          <w:tab w:val="center" w:pos="6804"/>
        </w:tabs>
        <w:jc w:val="center"/>
        <w:outlineLvl w:val="0"/>
        <w:rPr>
          <w:lang w:val="sr-Cyrl-CS"/>
        </w:rPr>
      </w:pPr>
      <w:r>
        <w:rPr>
          <w:lang w:val="sr-Cyrl-CS"/>
        </w:rPr>
        <w:t>I</w:t>
      </w:r>
    </w:p>
    <w:p>
      <w:pPr>
        <w:tabs>
          <w:tab w:val="center" w:pos="6804"/>
        </w:tabs>
        <w:jc w:val="center"/>
        <w:rPr>
          <w:lang w:val="sr-Cyrl-CS"/>
        </w:rPr>
      </w:pPr>
    </w:p>
    <w:p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  <w:t xml:space="preserve">Именује се Слађана Иванчевић за вршиоца дужности директора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Београд. </w:t>
      </w:r>
    </w:p>
    <w:p>
      <w:pPr>
        <w:tabs>
          <w:tab w:val="center" w:pos="0"/>
        </w:tabs>
        <w:rPr>
          <w:lang w:val="sr-Cyrl-CS"/>
        </w:rPr>
      </w:pPr>
    </w:p>
    <w:p>
      <w:pPr>
        <w:jc w:val="center"/>
        <w:rPr>
          <w:lang w:val="sr-Cyrl-CS"/>
        </w:rPr>
      </w:pPr>
      <w:r>
        <w:rPr>
          <w:lang w:val="sr-Cyrl-CS"/>
        </w:rPr>
        <w:t>II</w:t>
      </w:r>
    </w:p>
    <w:p>
      <w:pPr>
        <w:jc w:val="center"/>
        <w:rPr>
          <w:lang w:val="sr-Cyrl-CS"/>
        </w:rPr>
      </w:pPr>
    </w:p>
    <w:p>
      <w:pPr>
        <w:tabs>
          <w:tab w:val="center" w:pos="0"/>
        </w:tabs>
        <w:outlineLvl w:val="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>
      <w:pPr>
        <w:tabs>
          <w:tab w:val="center" w:pos="6804"/>
        </w:tabs>
        <w:rPr>
          <w:lang w:val="sr-Cyrl-CS"/>
        </w:rPr>
      </w:pPr>
    </w:p>
    <w:p>
      <w:pPr>
        <w:tabs>
          <w:tab w:val="center" w:pos="6804"/>
        </w:tabs>
        <w:rPr>
          <w:lang w:val="sr-Cyrl-CS"/>
        </w:rPr>
      </w:pPr>
    </w:p>
    <w:p>
      <w:pPr>
        <w:contextualSpacing/>
      </w:pPr>
      <w:r>
        <w:rPr>
          <w:lang w:val="ru-RU"/>
        </w:rPr>
        <w:t>24 Број: 119-10306/201</w:t>
      </w:r>
      <w:r>
        <w:t>5</w:t>
      </w:r>
    </w:p>
    <w:p>
      <w:pPr>
        <w:rPr>
          <w:lang w:val="sr-Cyrl-CS"/>
        </w:rPr>
      </w:pPr>
      <w:r>
        <w:rPr>
          <w:lang w:val="sr-Cyrl-CS"/>
        </w:rPr>
        <w:t>У Београду, 24. септембра 2015. године</w:t>
      </w:r>
    </w:p>
    <w:p>
      <w:pPr>
        <w:rPr>
          <w:b/>
        </w:rPr>
      </w:pPr>
    </w:p>
    <w:p>
      <w:pPr>
        <w:rPr>
          <w:b/>
        </w:rPr>
      </w:pPr>
    </w:p>
    <w:p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>
      <w:pPr>
        <w:tabs>
          <w:tab w:val="left" w:pos="900"/>
        </w:tabs>
        <w:contextualSpacing/>
        <w:jc w:val="center"/>
        <w:rPr>
          <w:b/>
          <w:lang w:val="ru-RU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>
      <w:pPr>
        <w:jc w:val="left"/>
        <w:sectPr>
          <w:pgSz w:w="12240" w:h="15840"/>
          <w:pgMar w:top="709" w:right="1440" w:bottom="568" w:left="1440" w:header="708" w:footer="708" w:gutter="0"/>
          <w:cols w:space="720"/>
        </w:sectPr>
      </w:pPr>
    </w:p>
    <w:p>
      <w:pPr>
        <w:contextualSpacing/>
        <w:jc w:val="right"/>
        <w:rPr>
          <w:rFonts w:cstheme="minorBidi"/>
          <w:szCs w:val="22"/>
          <w:lang w:val="sr-Cyrl-RS"/>
        </w:rPr>
      </w:pPr>
    </w:p>
    <w:p>
      <w:pPr>
        <w:contextualSpacing/>
        <w:jc w:val="right"/>
        <w:rPr>
          <w:lang w:val="sr-Cyrl-RS"/>
        </w:rPr>
      </w:pPr>
    </w:p>
    <w:p>
      <w:pPr>
        <w:contextualSpacing/>
        <w:jc w:val="right"/>
      </w:pPr>
    </w:p>
    <w:p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t>12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119/12, 116/13 – </w:t>
      </w:r>
      <w:r>
        <w:rPr>
          <w:lang w:val="sr-Cyrl-CS"/>
        </w:rPr>
        <w:t>аутентично тумачење</w:t>
      </w:r>
      <w:r>
        <w:rPr>
          <w:lang w:val="sr-Cyrl-RS"/>
        </w:rPr>
        <w:t xml:space="preserve"> и 44/14 </w:t>
      </w:r>
      <w:r>
        <w:rPr>
          <w:lang w:val="sr-Cyrl-CS"/>
        </w:rPr>
        <w:t>– др. закон</w:t>
      </w:r>
      <w:r>
        <w:rPr>
          <w:lang w:val="ru-RU"/>
        </w:rPr>
        <w:t>),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 и 44/14) и члана 16. став 1. Одлуке </w:t>
      </w:r>
      <w:r>
        <w:t>о усклађивању пословања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 („Службени гласник РС”, број 70/13)</w:t>
      </w:r>
      <w:r>
        <w:rPr>
          <w:lang w:val="ru-RU"/>
        </w:rPr>
        <w:t>,</w:t>
      </w:r>
    </w:p>
    <w:p>
      <w:pPr>
        <w:contextualSpacing/>
        <w:rPr>
          <w:lang w:val="sr-Cyrl-CS"/>
        </w:rPr>
      </w:pPr>
    </w:p>
    <w:p>
      <w:pPr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>
      <w:pPr>
        <w:ind w:firstLine="1080"/>
        <w:contextualSpacing/>
        <w:rPr>
          <w:lang w:val="sr-Cyrl-CS"/>
        </w:rPr>
      </w:pPr>
    </w:p>
    <w:p>
      <w:pPr>
        <w:contextualSpacing/>
        <w:jc w:val="center"/>
        <w:rPr>
          <w:b/>
        </w:rPr>
      </w:pPr>
      <w:r>
        <w:rPr>
          <w:b/>
          <w:lang w:val="sr-Cyrl-CS"/>
        </w:rPr>
        <w:t>Р Е Ш Е Њ Е</w:t>
      </w:r>
    </w:p>
    <w:p>
      <w:pPr>
        <w:contextualSpacing/>
        <w:jc w:val="center"/>
        <w:rPr>
          <w:b/>
        </w:rPr>
      </w:pPr>
    </w:p>
    <w:p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</w:rPr>
        <w:t xml:space="preserve"> ЧЛАНОВА НАДЗОРНОГ ОДБОРА</w:t>
      </w:r>
      <w:r>
        <w:rPr>
          <w:b/>
          <w:lang w:val="sr-Cyrl-RS"/>
        </w:rPr>
        <w:t xml:space="preserve"> </w:t>
      </w:r>
      <w:r>
        <w:rPr>
          <w:b/>
          <w:bCs/>
          <w:lang w:val="sr-Cyrl-CS"/>
        </w:rPr>
        <w:t>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</w:t>
      </w:r>
      <w:r>
        <w:rPr>
          <w:b/>
          <w:lang w:val="sr-Cyrl-CS"/>
        </w:rPr>
        <w:t>”,</w:t>
      </w:r>
      <w:r>
        <w:rPr>
          <w:b/>
          <w:bCs/>
          <w:lang w:val="sr-Cyrl-CS"/>
        </w:rPr>
        <w:t xml:space="preserve"> БЕОГРАД</w:t>
      </w:r>
      <w:r>
        <w:rPr>
          <w:b/>
          <w:lang w:val="sr-Cyrl-CS"/>
        </w:rPr>
        <w:t xml:space="preserve"> </w:t>
      </w:r>
    </w:p>
    <w:p>
      <w:pPr>
        <w:contextualSpacing/>
        <w:jc w:val="center"/>
      </w:pPr>
    </w:p>
    <w:p>
      <w:pPr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>
      <w:pPr>
        <w:contextualSpacing/>
        <w:jc w:val="center"/>
        <w:rPr>
          <w:lang w:val="sr-Cyrl-CS"/>
        </w:rPr>
      </w:pPr>
    </w:p>
    <w:p>
      <w:pPr>
        <w:rPr>
          <w:lang w:val="sr-Cyrl-CS"/>
        </w:rPr>
      </w:pPr>
      <w:r>
        <w:rPr>
          <w:lang w:val="sr-Cyrl-CS"/>
        </w:rPr>
        <w:tab/>
        <w:t>Разрешавају се дужности члана Надзорног одбора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Београд:</w:t>
      </w:r>
    </w:p>
    <w:p>
      <w:pPr>
        <w:rPr>
          <w:lang w:val="sr-Cyrl-CS"/>
        </w:rPr>
      </w:pPr>
    </w:p>
    <w:p>
      <w:pPr>
        <w:rPr>
          <w:lang w:val="sr-Cyrl-CS"/>
        </w:rPr>
      </w:pPr>
      <w:r>
        <w:rPr>
          <w:lang w:val="sr-Cyrl-CS"/>
        </w:rPr>
        <w:tab/>
        <w:t xml:space="preserve">1. Саша Секулић, </w:t>
      </w:r>
    </w:p>
    <w:p>
      <w:r>
        <w:rPr>
          <w:lang w:val="sr-Cyrl-CS"/>
        </w:rPr>
        <w:tab/>
        <w:t xml:space="preserve">2. Миодраг Вујовић, </w:t>
      </w:r>
      <w:r>
        <w:rPr>
          <w:lang w:val="sr-Cyrl-RS"/>
        </w:rPr>
        <w:t>независан члан</w:t>
      </w:r>
      <w:r>
        <w:t>.</w:t>
      </w:r>
    </w:p>
    <w:p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</w:t>
      </w:r>
    </w:p>
    <w:p>
      <w:pPr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>
      <w:pPr>
        <w:contextualSpacing/>
        <w:jc w:val="center"/>
        <w:rPr>
          <w:b/>
          <w:lang w:val="sr-Cyrl-CS"/>
        </w:rPr>
      </w:pPr>
    </w:p>
    <w:p>
      <w:pPr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>
      <w:pPr>
        <w:ind w:firstLine="1080"/>
        <w:contextualSpacing/>
      </w:pPr>
    </w:p>
    <w:p>
      <w:pPr>
        <w:rPr>
          <w:lang w:val="ru-RU"/>
        </w:rPr>
      </w:pPr>
    </w:p>
    <w:p>
      <w:pPr>
        <w:contextualSpacing/>
      </w:pPr>
      <w:r>
        <w:rPr>
          <w:lang w:val="ru-RU"/>
        </w:rPr>
        <w:t>24 Број: 119-10299/201</w:t>
      </w:r>
      <w:r>
        <w:t>5</w:t>
      </w:r>
    </w:p>
    <w:p>
      <w:pPr>
        <w:rPr>
          <w:lang w:val="sr-Cyrl-CS"/>
        </w:rPr>
      </w:pPr>
      <w:r>
        <w:rPr>
          <w:lang w:val="sr-Cyrl-CS"/>
        </w:rPr>
        <w:t>У Београду, 24. септембра 2015. године</w:t>
      </w:r>
    </w:p>
    <w:p>
      <w:pPr>
        <w:rPr>
          <w:b/>
        </w:rPr>
      </w:pPr>
    </w:p>
    <w:p>
      <w:pPr>
        <w:rPr>
          <w:b/>
        </w:rPr>
      </w:pPr>
    </w:p>
    <w:p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>
      <w:pPr>
        <w:tabs>
          <w:tab w:val="left" w:pos="900"/>
        </w:tabs>
        <w:contextualSpacing/>
        <w:jc w:val="center"/>
        <w:rPr>
          <w:b/>
          <w:lang w:val="ru-RU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>
      <w:pPr>
        <w:jc w:val="left"/>
        <w:rPr>
          <w:b/>
          <w:bCs/>
          <w:lang w:val="sr-Cyrl-CS"/>
        </w:rPr>
        <w:sectPr>
          <w:pgSz w:w="12240" w:h="15840"/>
          <w:pgMar w:top="709" w:right="1440" w:bottom="568" w:left="1440" w:header="708" w:footer="708" w:gutter="0"/>
          <w:cols w:space="720"/>
        </w:sectPr>
      </w:pPr>
    </w:p>
    <w:p>
      <w:pPr>
        <w:rPr>
          <w:rFonts w:cstheme="minorBidi"/>
          <w:szCs w:val="22"/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t>12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119/12, 116/13 – </w:t>
      </w:r>
      <w:r>
        <w:rPr>
          <w:lang w:val="sr-Cyrl-CS"/>
        </w:rPr>
        <w:t>аутентично тумачење</w:t>
      </w:r>
      <w:r>
        <w:rPr>
          <w:lang w:val="sr-Cyrl-RS"/>
        </w:rPr>
        <w:t xml:space="preserve"> и 44/14 </w:t>
      </w:r>
      <w:r>
        <w:rPr>
          <w:lang w:val="sr-Cyrl-CS"/>
        </w:rPr>
        <w:t>– др. закон</w:t>
      </w:r>
      <w:r>
        <w:rPr>
          <w:lang w:val="ru-RU"/>
        </w:rPr>
        <w:t>),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 и 44/14) и члана 16. став 1. Одлуке </w:t>
      </w:r>
      <w:r>
        <w:t>о усклађивању пословања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 („Службени гласник РС”, број 70/13)</w:t>
      </w:r>
      <w:r>
        <w:rPr>
          <w:lang w:val="ru-RU"/>
        </w:rPr>
        <w:t>,</w:t>
      </w:r>
    </w:p>
    <w:p>
      <w:pPr>
        <w:contextualSpacing/>
        <w:rPr>
          <w:lang w:val="sr-Cyrl-CS"/>
        </w:rPr>
      </w:pPr>
    </w:p>
    <w:p>
      <w:pPr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>
      <w:pPr>
        <w:ind w:firstLine="1080"/>
        <w:contextualSpacing/>
        <w:rPr>
          <w:lang w:val="sr-Cyrl-CS"/>
        </w:rPr>
      </w:pPr>
    </w:p>
    <w:p>
      <w:pPr>
        <w:contextualSpacing/>
        <w:jc w:val="center"/>
        <w:rPr>
          <w:b/>
        </w:rPr>
      </w:pPr>
      <w:r>
        <w:rPr>
          <w:b/>
          <w:lang w:val="sr-Cyrl-CS"/>
        </w:rPr>
        <w:t>Р Е Ш Е Њ Е</w:t>
      </w:r>
    </w:p>
    <w:p>
      <w:pPr>
        <w:contextualSpacing/>
        <w:jc w:val="center"/>
        <w:rPr>
          <w:b/>
        </w:rPr>
      </w:pPr>
    </w:p>
    <w:p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>ИМЕНОВАЊУ ПРЕДСЕДНИКА И ЧЛАНОВА НАДЗОРНОГ ОДБОРА</w:t>
      </w:r>
    </w:p>
    <w:p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bCs/>
          <w:lang w:val="sr-Cyrl-CS"/>
        </w:rPr>
        <w:t>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</w:t>
      </w:r>
      <w:r>
        <w:rPr>
          <w:b/>
          <w:lang w:val="sr-Cyrl-CS"/>
        </w:rPr>
        <w:t>”,</w:t>
      </w:r>
      <w:r>
        <w:rPr>
          <w:b/>
          <w:bCs/>
          <w:lang w:val="sr-Cyrl-CS"/>
        </w:rPr>
        <w:t xml:space="preserve"> БЕОГРАД</w:t>
      </w:r>
      <w:r>
        <w:rPr>
          <w:b/>
          <w:lang w:val="sr-Cyrl-CS"/>
        </w:rPr>
        <w:t xml:space="preserve"> </w:t>
      </w:r>
    </w:p>
    <w:p>
      <w:pPr>
        <w:contextualSpacing/>
        <w:jc w:val="center"/>
      </w:pPr>
    </w:p>
    <w:p>
      <w:pPr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>
      <w:pPr>
        <w:contextualSpacing/>
        <w:jc w:val="center"/>
        <w:rPr>
          <w:lang w:val="sr-Cyrl-CS"/>
        </w:rPr>
      </w:pPr>
    </w:p>
    <w:p>
      <w:pPr>
        <w:rPr>
          <w:lang w:val="sr-Cyrl-CS"/>
        </w:rPr>
      </w:pPr>
      <w:r>
        <w:rPr>
          <w:lang w:val="sr-Cyrl-CS"/>
        </w:rPr>
        <w:tab/>
        <w:t>У Надзорни одбор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 именују се:</w:t>
      </w:r>
    </w:p>
    <w:p>
      <w:pPr>
        <w:rPr>
          <w:lang w:val="sr-Cyrl-CS"/>
        </w:rPr>
      </w:pPr>
    </w:p>
    <w:p>
      <w:pPr>
        <w:rPr>
          <w:lang w:val="sr-Cyrl-CS"/>
        </w:rPr>
      </w:pPr>
      <w:r>
        <w:rPr>
          <w:lang w:val="sr-Cyrl-CS"/>
        </w:rPr>
        <w:tab/>
        <w:t>1) за председника:</w:t>
      </w:r>
    </w:p>
    <w:p>
      <w:pPr>
        <w:rPr>
          <w:lang w:val="sr-Cyrl-CS"/>
        </w:rPr>
      </w:pPr>
      <w:r>
        <w:rPr>
          <w:lang w:val="sr-Cyrl-CS"/>
        </w:rPr>
        <w:tab/>
        <w:t xml:space="preserve">- Игор Симић, </w:t>
      </w:r>
      <w:r>
        <w:rPr>
          <w:lang w:val="sr-Cyrl-RS"/>
        </w:rPr>
        <w:t>мастер</w:t>
      </w:r>
      <w:r>
        <w:rPr>
          <w:lang w:val="sr-Cyrl-CS"/>
        </w:rPr>
        <w:t xml:space="preserve"> правник из Косовске Митровице; </w:t>
      </w:r>
    </w:p>
    <w:p>
      <w:pPr>
        <w:rPr>
          <w:lang w:val="sr-Cyrl-CS"/>
        </w:rPr>
      </w:pPr>
    </w:p>
    <w:p>
      <w:pPr>
        <w:rPr>
          <w:lang w:val="sr-Cyrl-CS"/>
        </w:rPr>
      </w:pPr>
      <w:r>
        <w:rPr>
          <w:lang w:val="sr-Cyrl-CS"/>
        </w:rPr>
        <w:tab/>
        <w:t>2) за чланове:</w:t>
      </w:r>
    </w:p>
    <w:p>
      <w:pPr>
        <w:rPr>
          <w:lang w:val="sr-Cyrl-CS"/>
        </w:rPr>
      </w:pPr>
      <w:r>
        <w:rPr>
          <w:lang w:val="sr-Cyrl-CS"/>
        </w:rPr>
        <w:tab/>
        <w:t>(1) Иван Јакшић, мастер економиста из Београда, независан члан,</w:t>
      </w:r>
    </w:p>
    <w:p>
      <w:r>
        <w:rPr>
          <w:lang w:val="sr-Cyrl-CS"/>
        </w:rPr>
        <w:tab/>
        <w:t>(2) Ненад Миленковић, дипл. инжењер електротехнике из Шилова</w:t>
      </w:r>
      <w:r>
        <w:t>.</w:t>
      </w:r>
    </w:p>
    <w:p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</w:t>
      </w:r>
    </w:p>
    <w:p>
      <w:pPr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>
      <w:pPr>
        <w:contextualSpacing/>
        <w:jc w:val="center"/>
        <w:rPr>
          <w:b/>
          <w:lang w:val="sr-Cyrl-CS"/>
        </w:rPr>
      </w:pPr>
    </w:p>
    <w:p>
      <w:pPr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>
      <w:pPr>
        <w:ind w:firstLine="1080"/>
        <w:contextualSpacing/>
        <w:rPr>
          <w:lang w:val="sr-Cyrl-RS"/>
        </w:rPr>
      </w:pPr>
    </w:p>
    <w:p>
      <w:pPr>
        <w:ind w:firstLine="1080"/>
        <w:contextualSpacing/>
        <w:rPr>
          <w:lang w:val="sr-Cyrl-RS"/>
        </w:rPr>
      </w:pPr>
    </w:p>
    <w:p>
      <w:pPr>
        <w:contextualSpacing/>
      </w:pPr>
      <w:r>
        <w:rPr>
          <w:lang w:val="ru-RU"/>
        </w:rPr>
        <w:t>24 Број: 119-</w:t>
      </w:r>
      <w:r>
        <w:rPr>
          <w:lang w:val="sr-Cyrl-RS"/>
        </w:rPr>
        <w:t>10304</w:t>
      </w:r>
      <w:r>
        <w:rPr>
          <w:lang w:val="ru-RU"/>
        </w:rPr>
        <w:t>/201</w:t>
      </w:r>
      <w:r>
        <w:t>5</w:t>
      </w:r>
    </w:p>
    <w:p>
      <w:pPr>
        <w:rPr>
          <w:lang w:val="sr-Cyrl-CS"/>
        </w:rPr>
      </w:pPr>
      <w:r>
        <w:rPr>
          <w:lang w:val="sr-Cyrl-CS"/>
        </w:rPr>
        <w:t>У Београду, 24. септембра 2015. године</w:t>
      </w:r>
    </w:p>
    <w:p>
      <w:pPr>
        <w:rPr>
          <w:b/>
        </w:rPr>
      </w:pPr>
    </w:p>
    <w:p>
      <w:pPr>
        <w:rPr>
          <w:b/>
        </w:rPr>
      </w:pPr>
    </w:p>
    <w:p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>
      <w:pPr>
        <w:tabs>
          <w:tab w:val="left" w:pos="900"/>
        </w:tabs>
        <w:contextualSpacing/>
        <w:jc w:val="center"/>
        <w:rPr>
          <w:b/>
          <w:lang w:val="ru-RU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>
      <w:pPr>
        <w:jc w:val="left"/>
        <w:rPr>
          <w:rFonts w:eastAsiaTheme="minorEastAsia"/>
          <w:lang w:val="sr-Cyrl-RS"/>
        </w:rPr>
        <w:sectPr>
          <w:pgSz w:w="12240" w:h="15840"/>
          <w:pgMar w:top="1440" w:right="1440" w:bottom="851" w:left="1440" w:header="708" w:footer="708" w:gutter="0"/>
          <w:cols w:space="720"/>
        </w:sectPr>
      </w:pPr>
    </w:p>
    <w:p>
      <w:pPr>
        <w:ind w:firstLine="1080"/>
        <w:jc w:val="right"/>
        <w:rPr>
          <w:rFonts w:cstheme="minorBidi"/>
          <w:szCs w:val="22"/>
        </w:rPr>
      </w:pPr>
    </w:p>
    <w:p>
      <w:pPr>
        <w:ind w:firstLine="1080"/>
        <w:jc w:val="right"/>
      </w:pPr>
    </w:p>
    <w:p>
      <w:pPr>
        <w:ind w:firstLine="1080"/>
        <w:jc w:val="right"/>
      </w:pPr>
    </w:p>
    <w:p>
      <w:pPr>
        <w:ind w:firstLine="1080"/>
        <w:jc w:val="right"/>
      </w:pPr>
    </w:p>
    <w:p>
      <w:pPr>
        <w:ind w:firstLine="1080"/>
        <w:jc w:val="right"/>
        <w:rPr>
          <w:lang w:val="sr-Cyrl-RS"/>
        </w:rPr>
      </w:pPr>
    </w:p>
    <w:p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 w:val="sr-Cyrl-RS"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>
      <w:pPr>
        <w:ind w:firstLine="1080"/>
        <w:rPr>
          <w:lang w:val="sr-Cyrl-CS"/>
        </w:rPr>
      </w:pPr>
    </w:p>
    <w:p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>
      <w:pPr>
        <w:ind w:firstLine="1080"/>
        <w:rPr>
          <w:lang w:val="sr-Cyrl-CS"/>
        </w:rPr>
      </w:pPr>
    </w:p>
    <w:p>
      <w:pPr>
        <w:ind w:firstLine="1080"/>
        <w:rPr>
          <w:lang w:val="sr-Cyrl-CS"/>
        </w:rPr>
      </w:pPr>
    </w:p>
    <w:p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>
      <w:pPr>
        <w:jc w:val="center"/>
        <w:rPr>
          <w:b/>
          <w:lang w:val="sr-Cyrl-CS"/>
        </w:rPr>
      </w:pPr>
    </w:p>
    <w:p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ДРЖАВНОГ СЕКРЕТАРА У МИНИСТАРСТВУ УНУТРАШЊИХ ПОСЛОВА</w:t>
      </w:r>
    </w:p>
    <w:p>
      <w:pPr>
        <w:ind w:firstLine="1080"/>
        <w:rPr>
          <w:lang w:val="sr-Cyrl-CS"/>
        </w:rPr>
      </w:pPr>
    </w:p>
    <w:p>
      <w:pPr>
        <w:jc w:val="center"/>
        <w:rPr>
          <w:lang w:val="sr-Cyrl-CS"/>
        </w:rPr>
      </w:pPr>
      <w:r>
        <w:rPr>
          <w:lang w:val="sr-Cyrl-CS"/>
        </w:rPr>
        <w:t>I</w:t>
      </w:r>
    </w:p>
    <w:p>
      <w:pPr>
        <w:jc w:val="center"/>
        <w:rPr>
          <w:lang w:val="sr-Cyrl-CS"/>
        </w:rPr>
      </w:pPr>
    </w:p>
    <w:p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</w:t>
      </w:r>
      <w:r>
        <w:rPr>
          <w:lang w:val="sr-Cyrl-RS"/>
        </w:rPr>
        <w:t xml:space="preserve">Милена Вуковић </w:t>
      </w:r>
      <w:r>
        <w:rPr>
          <w:lang w:val="sr-Cyrl-CS"/>
        </w:rPr>
        <w:t>за државног секретара у Министарству унутрашњих послова.</w:t>
      </w:r>
    </w:p>
    <w:p>
      <w:pPr>
        <w:ind w:firstLine="1080"/>
        <w:rPr>
          <w:lang w:val="sr-Cyrl-CS"/>
        </w:rPr>
      </w:pPr>
    </w:p>
    <w:p>
      <w:pPr>
        <w:jc w:val="center"/>
        <w:rPr>
          <w:lang w:val="sr-Cyrl-CS"/>
        </w:rPr>
      </w:pPr>
      <w:r>
        <w:rPr>
          <w:lang w:val="sr-Cyrl-CS"/>
        </w:rPr>
        <w:t>II</w:t>
      </w:r>
    </w:p>
    <w:p>
      <w:pPr>
        <w:jc w:val="center"/>
        <w:rPr>
          <w:b/>
          <w:lang w:val="sr-Cyrl-CS"/>
        </w:rPr>
      </w:pPr>
    </w:p>
    <w:p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>
      <w:pPr>
        <w:ind w:firstLine="1080"/>
        <w:rPr>
          <w:lang w:val="sr-Cyrl-CS"/>
        </w:rPr>
      </w:pPr>
    </w:p>
    <w:p>
      <w:pPr>
        <w:ind w:firstLine="1080"/>
        <w:rPr>
          <w:lang w:val="sr-Cyrl-CS"/>
        </w:rPr>
      </w:pPr>
    </w:p>
    <w:p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 w:val="sr-Cyrl-RS"/>
        </w:rPr>
        <w:t>10323</w:t>
      </w:r>
      <w:r>
        <w:t>/201</w:t>
      </w:r>
      <w:r>
        <w:rPr>
          <w:lang w:val="sr-Cyrl-RS"/>
        </w:rPr>
        <w:t>5</w:t>
      </w:r>
    </w:p>
    <w:p>
      <w:pPr>
        <w:rPr>
          <w:lang w:val="sr-Cyrl-CS"/>
        </w:rPr>
      </w:pPr>
      <w:r>
        <w:rPr>
          <w:lang w:val="sr-Cyrl-CS"/>
        </w:rPr>
        <w:t>У Београду, 24. септембра 2015. године</w:t>
      </w:r>
    </w:p>
    <w:p>
      <w:pPr>
        <w:rPr>
          <w:b/>
        </w:rPr>
      </w:pPr>
    </w:p>
    <w:p>
      <w:pPr>
        <w:rPr>
          <w:b/>
        </w:rPr>
      </w:pPr>
    </w:p>
    <w:p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>
      <w:pPr>
        <w:tabs>
          <w:tab w:val="left" w:pos="900"/>
        </w:tabs>
        <w:contextualSpacing/>
        <w:jc w:val="center"/>
        <w:rPr>
          <w:b/>
          <w:lang w:val="ru-RU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>
      <w:pPr>
        <w:rPr>
          <w:rFonts w:cstheme="minorBidi"/>
          <w:szCs w:val="22"/>
          <w:lang w:val="sr-Cyrl-RS"/>
        </w:rPr>
      </w:pPr>
    </w:p>
    <w:p>
      <w:pPr>
        <w:jc w:val="left"/>
        <w:rPr>
          <w:lang w:val="sr-Cyrl-RS"/>
        </w:rPr>
      </w:pPr>
      <w:r>
        <w:rPr>
          <w:lang w:val="sr-Cyrl-RS"/>
        </w:rPr>
        <w:br w:type="page"/>
      </w:r>
    </w:p>
    <w:p>
      <w:pPr>
        <w:ind w:firstLine="1080"/>
        <w:jc w:val="right"/>
        <w:rPr>
          <w:lang w:val="sr-Cyrl-RS"/>
        </w:rPr>
      </w:pPr>
    </w:p>
    <w:p>
      <w:pPr>
        <w:ind w:firstLine="1080"/>
        <w:jc w:val="right"/>
      </w:pPr>
    </w:p>
    <w:p>
      <w:pPr>
        <w:ind w:firstLine="1080"/>
        <w:jc w:val="right"/>
      </w:pPr>
    </w:p>
    <w:p>
      <w:pPr>
        <w:ind w:firstLine="1080"/>
      </w:pPr>
    </w:p>
    <w:p>
      <w:pPr>
        <w:ind w:firstLine="1080"/>
      </w:pPr>
    </w:p>
    <w:p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 w:val="sr-Cyrl-RS"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>
      <w:pPr>
        <w:ind w:firstLine="1080"/>
        <w:rPr>
          <w:lang w:val="sr-Cyrl-CS"/>
        </w:rPr>
      </w:pPr>
    </w:p>
    <w:p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>
      <w:pPr>
        <w:ind w:firstLine="1080"/>
        <w:rPr>
          <w:lang w:val="sr-Cyrl-CS"/>
        </w:rPr>
      </w:pPr>
    </w:p>
    <w:p>
      <w:pPr>
        <w:ind w:firstLine="1080"/>
        <w:rPr>
          <w:lang w:val="sr-Cyrl-CS"/>
        </w:rPr>
      </w:pPr>
    </w:p>
    <w:p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>
      <w:pPr>
        <w:jc w:val="center"/>
        <w:rPr>
          <w:b/>
          <w:lang w:val="sr-Cyrl-CS"/>
        </w:rPr>
      </w:pPr>
    </w:p>
    <w:p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ДРЖАВНОГ СЕКРЕТАРА У МИНИСТАРСТВУ УНУТРАШЊИХ ПОСЛОВА</w:t>
      </w:r>
    </w:p>
    <w:p>
      <w:pPr>
        <w:ind w:firstLine="1080"/>
        <w:rPr>
          <w:lang w:val="sr-Cyrl-CS"/>
        </w:rPr>
      </w:pPr>
    </w:p>
    <w:p>
      <w:pPr>
        <w:jc w:val="center"/>
        <w:rPr>
          <w:lang w:val="sr-Cyrl-CS"/>
        </w:rPr>
      </w:pPr>
      <w:r>
        <w:rPr>
          <w:lang w:val="sr-Cyrl-CS"/>
        </w:rPr>
        <w:t>I</w:t>
      </w:r>
    </w:p>
    <w:p>
      <w:pPr>
        <w:jc w:val="center"/>
        <w:rPr>
          <w:lang w:val="sr-Cyrl-CS"/>
        </w:rPr>
      </w:pPr>
    </w:p>
    <w:p>
      <w:pPr>
        <w:ind w:firstLine="1080"/>
        <w:rPr>
          <w:lang w:val="sr-Cyrl-CS"/>
        </w:rPr>
      </w:pPr>
      <w:r>
        <w:rPr>
          <w:lang w:val="sr-Cyrl-CS"/>
        </w:rPr>
        <w:tab/>
        <w:t>Поставља се Јана Љубичић за државног секретара у Министарству унутрашњих послова.</w:t>
      </w:r>
    </w:p>
    <w:p>
      <w:pPr>
        <w:ind w:firstLine="1080"/>
        <w:rPr>
          <w:lang w:val="sr-Cyrl-CS"/>
        </w:rPr>
      </w:pPr>
    </w:p>
    <w:p>
      <w:pPr>
        <w:jc w:val="center"/>
        <w:rPr>
          <w:lang w:val="sr-Cyrl-CS"/>
        </w:rPr>
      </w:pPr>
      <w:r>
        <w:rPr>
          <w:lang w:val="sr-Cyrl-CS"/>
        </w:rPr>
        <w:t>II</w:t>
      </w:r>
    </w:p>
    <w:p>
      <w:pPr>
        <w:jc w:val="center"/>
        <w:rPr>
          <w:b/>
          <w:lang w:val="sr-Cyrl-CS"/>
        </w:rPr>
      </w:pPr>
    </w:p>
    <w:p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>
      <w:pPr>
        <w:ind w:firstLine="1080"/>
        <w:rPr>
          <w:lang w:val="sr-Cyrl-CS"/>
        </w:rPr>
      </w:pPr>
    </w:p>
    <w:p>
      <w:pPr>
        <w:ind w:firstLine="1080"/>
        <w:rPr>
          <w:lang w:val="sr-Cyrl-CS"/>
        </w:rPr>
      </w:pPr>
    </w:p>
    <w:p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 w:val="sr-Cyrl-RS"/>
        </w:rPr>
        <w:t>10325</w:t>
      </w:r>
      <w:r>
        <w:t>/201</w:t>
      </w:r>
      <w:r>
        <w:rPr>
          <w:lang w:val="sr-Cyrl-RS"/>
        </w:rPr>
        <w:t>5</w:t>
      </w:r>
    </w:p>
    <w:p>
      <w:pPr>
        <w:rPr>
          <w:lang w:val="sr-Cyrl-CS"/>
        </w:rPr>
      </w:pPr>
      <w:r>
        <w:rPr>
          <w:lang w:val="sr-Cyrl-CS"/>
        </w:rPr>
        <w:t>У Београду, 24. септембра 2015. године</w:t>
      </w:r>
    </w:p>
    <w:p>
      <w:pPr>
        <w:rPr>
          <w:b/>
        </w:rPr>
      </w:pPr>
    </w:p>
    <w:p>
      <w:pPr>
        <w:rPr>
          <w:b/>
        </w:rPr>
      </w:pPr>
    </w:p>
    <w:p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>
      <w:pPr>
        <w:tabs>
          <w:tab w:val="left" w:pos="900"/>
        </w:tabs>
        <w:contextualSpacing/>
        <w:jc w:val="center"/>
        <w:rPr>
          <w:b/>
          <w:lang w:val="ru-RU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>
      <w:pPr>
        <w:rPr>
          <w:rFonts w:cstheme="minorBidi"/>
          <w:szCs w:val="22"/>
          <w:lang w:val="sr-Cyrl-RS"/>
        </w:rPr>
      </w:pPr>
    </w:p>
    <w:p>
      <w:pPr>
        <w:rPr>
          <w:lang w:val="sr-Cyrl-RS"/>
        </w:rPr>
      </w:pPr>
    </w:p>
    <w:p>
      <w:pPr>
        <w:jc w:val="left"/>
        <w:rPr>
          <w:lang w:val="sr-Cyrl-RS"/>
        </w:rPr>
        <w:sectPr>
          <w:pgSz w:w="12240" w:h="15840"/>
          <w:pgMar w:top="709" w:right="1440" w:bottom="568" w:left="1440" w:header="708" w:footer="708" w:gutter="0"/>
          <w:cols w:space="720"/>
        </w:sectPr>
      </w:pPr>
    </w:p>
    <w:p>
      <w:pPr>
        <w:contextualSpacing/>
        <w:jc w:val="right"/>
        <w:rPr>
          <w:lang w:val="sr-Cyrl-RS"/>
        </w:rPr>
      </w:pPr>
    </w:p>
    <w:p>
      <w:pPr>
        <w:contextualSpacing/>
        <w:jc w:val="right"/>
        <w:rPr>
          <w:lang w:val="sr-Cyrl-RS"/>
        </w:rPr>
      </w:pPr>
    </w:p>
    <w:p>
      <w:pPr>
        <w:contextualSpacing/>
        <w:jc w:val="right"/>
        <w:rPr>
          <w:lang w:val="sr-Cyrl-RS"/>
        </w:rPr>
      </w:pPr>
    </w:p>
    <w:p>
      <w:pPr>
        <w:contextualSpacing/>
        <w:jc w:val="right"/>
        <w:rPr>
          <w:lang w:val="sr-Cyrl-RS"/>
        </w:rPr>
      </w:pPr>
    </w:p>
    <w:p>
      <w:pPr>
        <w:contextualSpacing/>
        <w:rPr>
          <w:lang w:val="sr-Cyrl-CS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t>5</w:t>
      </w:r>
      <w:r>
        <w:rPr>
          <w:lang w:val="sr-Cyrl-CS"/>
        </w:rPr>
        <w:t xml:space="preserve">. </w:t>
      </w:r>
      <w:r>
        <w:rPr>
          <w:lang w:val="sr-Cyrl-RS"/>
        </w:rPr>
        <w:t xml:space="preserve">став 1. </w:t>
      </w:r>
      <w:r>
        <w:rPr>
          <w:lang w:val="sr-Cyrl-CS"/>
        </w:rPr>
        <w:t>Уредбе о Управи за заједничке послове републичких органа („Службени гласник РСˮ, број 63/13)</w:t>
      </w:r>
      <w:r>
        <w:rPr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>
      <w:pPr>
        <w:ind w:right="-425"/>
        <w:rPr>
          <w:lang w:val="ru-RU"/>
        </w:rPr>
      </w:pPr>
    </w:p>
    <w:p>
      <w:pPr>
        <w:ind w:right="-425"/>
        <w:rPr>
          <w:lang w:val="sr-Cyrl-CS"/>
        </w:rPr>
      </w:pPr>
      <w:r>
        <w:rPr>
          <w:lang w:val="sr-Cyrl-CS"/>
        </w:rPr>
        <w:tab/>
        <w:t>Влада доноси</w:t>
      </w:r>
    </w:p>
    <w:p>
      <w:pPr>
        <w:rPr>
          <w:b/>
        </w:rPr>
      </w:pPr>
    </w:p>
    <w:p>
      <w:pPr>
        <w:ind w:right="-425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>
      <w:pPr>
        <w:ind w:right="-425"/>
        <w:jc w:val="center"/>
        <w:rPr>
          <w:b/>
          <w:lang w:val="sr-Cyrl-CS"/>
        </w:rPr>
      </w:pPr>
    </w:p>
    <w:p>
      <w:pPr>
        <w:pStyle w:val="BodyText2"/>
        <w:spacing w:after="0" w:line="240" w:lineRule="auto"/>
        <w:ind w:right="-425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 xml:space="preserve">ДИРЕКТОРА </w:t>
      </w:r>
    </w:p>
    <w:p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>
      <w:pPr>
        <w:ind w:right="-425"/>
        <w:jc w:val="center"/>
        <w:rPr>
          <w:lang w:val="sr-Cyrl-CS"/>
        </w:rPr>
      </w:pPr>
      <w:r>
        <w:rPr>
          <w:lang w:val="sr-Cyrl-CS"/>
        </w:rPr>
        <w:t>I</w:t>
      </w:r>
    </w:p>
    <w:p>
      <w:pPr>
        <w:ind w:right="-425"/>
        <w:jc w:val="center"/>
        <w:rPr>
          <w:lang w:val="sr-Cyrl-CS"/>
        </w:rPr>
      </w:pPr>
    </w:p>
    <w:p>
      <w:pPr>
        <w:contextualSpacing/>
        <w:rPr>
          <w:lang w:val="sr-Cyrl-CS"/>
        </w:rPr>
      </w:pPr>
      <w:r>
        <w:rPr>
          <w:lang w:val="sr-Cyrl-CS"/>
        </w:rPr>
        <w:tab/>
        <w:t>Поставља се Зоран Трнинић за вршиоца дужности директора Управе за заједничке послове републичких органа од 20. септембра 2015. године, на три месеца.</w:t>
      </w:r>
    </w:p>
    <w:p>
      <w:pPr>
        <w:ind w:right="-425"/>
        <w:jc w:val="center"/>
        <w:rPr>
          <w:lang w:val="sr-Cyrl-CS"/>
        </w:rPr>
      </w:pPr>
    </w:p>
    <w:p>
      <w:pPr>
        <w:ind w:right="-425"/>
        <w:jc w:val="center"/>
        <w:rPr>
          <w:lang w:val="sr-Cyrl-CS"/>
        </w:rPr>
      </w:pPr>
      <w:r>
        <w:rPr>
          <w:lang w:val="sr-Cyrl-CS"/>
        </w:rPr>
        <w:t>II</w:t>
      </w:r>
    </w:p>
    <w:p>
      <w:pPr>
        <w:ind w:right="-425"/>
        <w:jc w:val="center"/>
        <w:rPr>
          <w:lang w:val="sr-Cyrl-CS"/>
        </w:rPr>
      </w:pPr>
    </w:p>
    <w:p>
      <w:pPr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>
      <w:pPr>
        <w:ind w:right="-425"/>
        <w:rPr>
          <w:lang w:val="ru-RU"/>
        </w:rPr>
      </w:pPr>
    </w:p>
    <w:p>
      <w:pPr>
        <w:rPr>
          <w:lang w:val="ru-RU"/>
        </w:rPr>
      </w:pPr>
    </w:p>
    <w:p>
      <w:pPr>
        <w:rPr>
          <w:szCs w:val="22"/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 w:val="sr-Cyrl-RS"/>
        </w:rPr>
        <w:t>10322</w:t>
      </w:r>
      <w:r>
        <w:t>/201</w:t>
      </w:r>
      <w:r>
        <w:rPr>
          <w:lang w:val="sr-Cyrl-RS"/>
        </w:rPr>
        <w:t>5</w:t>
      </w:r>
    </w:p>
    <w:p>
      <w:pPr>
        <w:rPr>
          <w:lang w:val="sr-Cyrl-CS"/>
        </w:rPr>
      </w:pPr>
      <w:r>
        <w:rPr>
          <w:lang w:val="sr-Cyrl-CS"/>
        </w:rPr>
        <w:t>У Београду, 24. септембра 2015. године</w:t>
      </w:r>
    </w:p>
    <w:p>
      <w:pPr>
        <w:rPr>
          <w:b/>
        </w:rPr>
      </w:pPr>
    </w:p>
    <w:p>
      <w:pPr>
        <w:rPr>
          <w:b/>
        </w:rPr>
      </w:pPr>
    </w:p>
    <w:p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>
      <w:pPr>
        <w:tabs>
          <w:tab w:val="left" w:pos="900"/>
        </w:tabs>
        <w:contextualSpacing/>
        <w:jc w:val="center"/>
        <w:rPr>
          <w:b/>
          <w:lang w:val="ru-RU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>
      <w:pPr>
        <w:rPr>
          <w:rFonts w:cstheme="minorBidi"/>
          <w:szCs w:val="22"/>
          <w:lang w:val="sr-Cyrl-RS"/>
        </w:rPr>
      </w:pPr>
    </w:p>
    <w:p>
      <w:pPr>
        <w:rPr>
          <w:lang w:val="sr-Cyrl-RS"/>
        </w:rPr>
      </w:pPr>
    </w:p>
    <w:p>
      <w:pPr>
        <w:rPr>
          <w:lang w:val="ru-RU"/>
        </w:rPr>
      </w:pPr>
    </w:p>
    <w:p>
      <w:pPr>
        <w:jc w:val="left"/>
        <w:rPr>
          <w:lang w:val="sr-Cyrl-RS"/>
        </w:rPr>
        <w:sectPr>
          <w:pgSz w:w="12240" w:h="15840"/>
          <w:pgMar w:top="709" w:right="1440" w:bottom="568" w:left="1440" w:header="708" w:footer="708" w:gutter="0"/>
          <w:cols w:space="720"/>
        </w:sectPr>
      </w:pPr>
    </w:p>
    <w:p>
      <w:pPr>
        <w:rPr>
          <w:lang w:val="ru-RU"/>
        </w:rPr>
      </w:pPr>
    </w:p>
    <w:p/>
    <w:p/>
    <w:p/>
    <w:p>
      <w:pPr>
        <w:rPr>
          <w:lang w:val="ru-RU"/>
        </w:rPr>
      </w:pPr>
    </w:p>
    <w:p>
      <w:pPr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>
      <w:pPr>
        <w:rPr>
          <w:lang w:val="ru-RU"/>
        </w:rPr>
      </w:pPr>
    </w:p>
    <w:p>
      <w:pPr>
        <w:rPr>
          <w:lang w:val="sr-Cyrl-CS"/>
        </w:rPr>
      </w:pPr>
      <w:r>
        <w:rPr>
          <w:lang w:val="sr-Cyrl-CS"/>
        </w:rPr>
        <w:tab/>
        <w:t>Влада доноси</w:t>
      </w:r>
    </w:p>
    <w:p>
      <w:pPr>
        <w:ind w:firstLine="1080"/>
        <w:rPr>
          <w:lang w:val="sr-Cyrl-CS"/>
        </w:rPr>
      </w:pPr>
    </w:p>
    <w:p>
      <w:pPr>
        <w:ind w:firstLine="1080"/>
        <w:rPr>
          <w:lang w:val="sr-Cyrl-CS"/>
        </w:rPr>
      </w:pPr>
    </w:p>
    <w:p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>
      <w:pPr>
        <w:jc w:val="center"/>
        <w:rPr>
          <w:b/>
          <w:lang w:val="sr-Cyrl-CS"/>
        </w:rPr>
      </w:pPr>
    </w:p>
    <w:p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>
      <w:pPr>
        <w:jc w:val="center"/>
        <w:rPr>
          <w:lang w:val="sr-Cyrl-CS"/>
        </w:rPr>
      </w:pPr>
    </w:p>
    <w:p>
      <w:pPr>
        <w:jc w:val="center"/>
        <w:rPr>
          <w:lang w:val="sr-Cyrl-CS"/>
        </w:rPr>
      </w:pPr>
      <w:r>
        <w:rPr>
          <w:lang w:val="sr-Cyrl-CS"/>
        </w:rPr>
        <w:t>I</w:t>
      </w:r>
    </w:p>
    <w:p>
      <w:pPr>
        <w:rPr>
          <w:lang w:val="sr-Cyrl-CS"/>
        </w:rPr>
      </w:pPr>
    </w:p>
    <w:p>
      <w:pPr>
        <w:rPr>
          <w:lang w:val="sr-Cyrl-CS"/>
        </w:rPr>
      </w:pPr>
      <w:r>
        <w:rPr>
          <w:lang w:val="sr-Cyrl-CS"/>
        </w:rPr>
        <w:tab/>
        <w:t xml:space="preserve">Разрешава се мр Нена Томовић </w:t>
      </w:r>
      <w:r>
        <w:rPr>
          <w:lang w:val="ru-RU"/>
        </w:rPr>
        <w:t xml:space="preserve">дужности вршиоца дужности помоћника </w:t>
      </w:r>
      <w:r>
        <w:rPr>
          <w:lang w:val="sr-Cyrl-CS"/>
        </w:rPr>
        <w:t>министра грађевинарства, саобраћаја и инфраструктуре – Сектор за железнице и интермодални транспорт</w:t>
      </w:r>
      <w:r>
        <w:t xml:space="preserve">, </w:t>
      </w:r>
      <w:r>
        <w:rPr>
          <w:lang w:val="sr-Cyrl-CS"/>
        </w:rPr>
        <w:t>на лични захтев.</w:t>
      </w:r>
    </w:p>
    <w:p>
      <w:pPr>
        <w:ind w:firstLine="1080"/>
        <w:rPr>
          <w:lang w:val="sr-Cyrl-CS"/>
        </w:rPr>
      </w:pPr>
    </w:p>
    <w:p>
      <w:pPr>
        <w:jc w:val="center"/>
        <w:rPr>
          <w:lang w:val="sr-Cyrl-CS"/>
        </w:rPr>
      </w:pPr>
      <w:r>
        <w:rPr>
          <w:lang w:val="sr-Cyrl-CS"/>
        </w:rPr>
        <w:t>II</w:t>
      </w:r>
    </w:p>
    <w:p>
      <w:pPr>
        <w:jc w:val="center"/>
        <w:rPr>
          <w:b/>
          <w:lang w:val="sr-Cyrl-CS"/>
        </w:rPr>
      </w:pPr>
    </w:p>
    <w:p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>
      <w:pPr>
        <w:ind w:firstLine="1080"/>
        <w:rPr>
          <w:lang w:val="sr-Cyrl-CS"/>
        </w:rPr>
      </w:pPr>
    </w:p>
    <w:p>
      <w:pPr>
        <w:ind w:firstLine="1080"/>
        <w:rPr>
          <w:lang w:val="sr-Cyrl-CS"/>
        </w:rPr>
      </w:pPr>
    </w:p>
    <w:p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>Број:</w:t>
      </w:r>
      <w:r>
        <w:t xml:space="preserve"> 119-10</w:t>
      </w:r>
      <w:r>
        <w:rPr>
          <w:lang w:val="sr-Cyrl-RS"/>
        </w:rPr>
        <w:t>337</w:t>
      </w:r>
      <w:r>
        <w:t>/201</w:t>
      </w:r>
      <w:r>
        <w:rPr>
          <w:lang w:val="sr-Cyrl-RS"/>
        </w:rPr>
        <w:t>5</w:t>
      </w:r>
    </w:p>
    <w:p>
      <w:pPr>
        <w:rPr>
          <w:lang w:val="sr-Cyrl-CS"/>
        </w:rPr>
      </w:pPr>
      <w:r>
        <w:rPr>
          <w:lang w:val="sr-Cyrl-CS"/>
        </w:rPr>
        <w:t>У Београду, 24. септембра 2015. године</w:t>
      </w:r>
    </w:p>
    <w:p>
      <w:pPr>
        <w:rPr>
          <w:b/>
        </w:rPr>
      </w:pPr>
    </w:p>
    <w:p>
      <w:pPr>
        <w:rPr>
          <w:b/>
        </w:rPr>
      </w:pPr>
    </w:p>
    <w:p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>
      <w:pPr>
        <w:tabs>
          <w:tab w:val="left" w:pos="900"/>
        </w:tabs>
        <w:contextualSpacing/>
        <w:jc w:val="center"/>
        <w:rPr>
          <w:b/>
          <w:lang w:val="ru-RU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>
      <w:pPr>
        <w:rPr>
          <w:rFonts w:cstheme="minorBidi"/>
          <w:szCs w:val="22"/>
          <w:lang w:val="sr-Cyrl-RS"/>
        </w:rPr>
      </w:pPr>
    </w:p>
    <w:p>
      <w:pPr>
        <w:rPr>
          <w:lang w:val="sr-Cyrl-RS"/>
        </w:rPr>
      </w:pPr>
    </w:p>
    <w:p>
      <w:pPr>
        <w:rPr>
          <w:sz w:val="20"/>
          <w:szCs w:val="20"/>
          <w:lang w:val="sr-Cyrl-RS"/>
        </w:rPr>
      </w:pPr>
    </w:p>
    <w:p>
      <w:pPr>
        <w:tabs>
          <w:tab w:val="left" w:pos="900"/>
        </w:tabs>
        <w:contextualSpacing/>
        <w:jc w:val="center"/>
        <w:rPr>
          <w:rFonts w:eastAsiaTheme="minorEastAsia"/>
          <w:lang w:val="sr-Cyrl-RS"/>
        </w:rPr>
      </w:pPr>
    </w:p>
    <w:p/>
    <w:p>
      <w:pPr>
        <w:jc w:val="left"/>
        <w:rPr>
          <w:lang w:val="sr-Cyrl-RS"/>
        </w:rPr>
        <w:sectPr>
          <w:pgSz w:w="12240" w:h="15840"/>
          <w:pgMar w:top="709" w:right="1440" w:bottom="568" w:left="1440" w:header="708" w:footer="708" w:gutter="0"/>
          <w:cols w:space="720"/>
        </w:sectPr>
      </w:pPr>
    </w:p>
    <w:p>
      <w:pPr>
        <w:contextualSpacing/>
        <w:jc w:val="right"/>
        <w:rPr>
          <w:lang w:val="sr-Cyrl-RS"/>
        </w:rPr>
      </w:pPr>
    </w:p>
    <w:p>
      <w:pPr>
        <w:contextualSpacing/>
        <w:jc w:val="right"/>
        <w:rPr>
          <w:lang w:val="sr-Cyrl-RS"/>
        </w:rPr>
      </w:pPr>
    </w:p>
    <w:p>
      <w:pPr>
        <w:contextualSpacing/>
        <w:jc w:val="right"/>
        <w:rPr>
          <w:lang w:val="sr-Cyrl-RS"/>
        </w:rPr>
      </w:pPr>
    </w:p>
    <w:p>
      <w:pPr>
        <w:contextualSpacing/>
        <w:jc w:val="right"/>
        <w:rPr>
          <w:lang w:val="sr-Cyrl-RS"/>
        </w:rPr>
      </w:pPr>
    </w:p>
    <w:p>
      <w:pPr>
        <w:contextualSpacing/>
        <w:rPr>
          <w:lang w:val="sr-Cyrl-RS"/>
        </w:rPr>
      </w:pPr>
    </w:p>
    <w:p>
      <w:pPr>
        <w:rPr>
          <w:lang w:val="ru-RU"/>
        </w:rPr>
      </w:pPr>
      <w:r>
        <w:rPr>
          <w:lang w:val="ru-RU"/>
        </w:rPr>
        <w:tab/>
        <w:t xml:space="preserve">На основу </w:t>
      </w:r>
      <w:r>
        <w:rPr>
          <w:lang w:val="sr-Cyrl-CS"/>
        </w:rPr>
        <w:t xml:space="preserve">члана </w:t>
      </w:r>
      <w:r>
        <w:rPr>
          <w:lang w:val="sr-Cyrl-RS"/>
        </w:rPr>
        <w:t>35</w:t>
      </w:r>
      <w:r>
        <w:rPr>
          <w:lang w:val="ru-RU"/>
        </w:rPr>
        <w:t>. став 2. Закона о државној управи („Службени гласник РС”, бр. 79/05, 101/07, 95/10 и 99/14)</w:t>
      </w:r>
      <w:r>
        <w:rPr>
          <w:lang w:val="sr-Cyrl-CS"/>
        </w:rPr>
        <w:t xml:space="preserve">, </w:t>
      </w:r>
      <w:r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>
      <w:pPr>
        <w:contextualSpacing/>
        <w:rPr>
          <w:lang w:val="sr-Cyrl-CS"/>
        </w:rPr>
      </w:pPr>
    </w:p>
    <w:p>
      <w:pPr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>
      <w:pPr>
        <w:ind w:firstLine="1080"/>
        <w:contextualSpacing/>
        <w:rPr>
          <w:lang w:val="sr-Cyrl-CS"/>
        </w:rPr>
      </w:pPr>
    </w:p>
    <w:p>
      <w:pPr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>
      <w:pPr>
        <w:contextualSpacing/>
        <w:jc w:val="center"/>
        <w:rPr>
          <w:b/>
          <w:lang w:val="sr-Cyrl-CS"/>
        </w:rPr>
      </w:pPr>
    </w:p>
    <w:p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 xml:space="preserve">ПРЕСТАНКУ ДУЖНОСТИ  </w:t>
      </w:r>
      <w:r>
        <w:rPr>
          <w:b/>
          <w:lang w:val="sr-Cyrl-CS"/>
        </w:rPr>
        <w:t xml:space="preserve">ВРШИОЦА ДУЖНОСТИ </w:t>
      </w:r>
      <w:r>
        <w:rPr>
          <w:b/>
          <w:lang w:val="sr-Cyrl-RS"/>
        </w:rPr>
        <w:t>ДИРЕКТОРА</w:t>
      </w:r>
    </w:p>
    <w:p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RS"/>
        </w:rPr>
        <w:t>ЦЕНТРА ЗА РАЗМИНИРАЊЕ</w:t>
      </w:r>
    </w:p>
    <w:p>
      <w:pPr>
        <w:pStyle w:val="BodyText2"/>
        <w:spacing w:after="0" w:line="240" w:lineRule="auto"/>
        <w:contextualSpacing/>
        <w:jc w:val="center"/>
        <w:rPr>
          <w:b/>
        </w:rPr>
      </w:pPr>
    </w:p>
    <w:p>
      <w:pPr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>
      <w:pPr>
        <w:contextualSpacing/>
        <w:jc w:val="center"/>
        <w:rPr>
          <w:lang w:val="sr-Cyrl-CS"/>
        </w:rPr>
      </w:pPr>
    </w:p>
    <w:p>
      <w:pPr>
        <w:contextualSpacing/>
        <w:rPr>
          <w:lang w:val="sr-Cyrl-CS"/>
        </w:rPr>
      </w:pPr>
      <w:r>
        <w:rPr>
          <w:lang w:val="sr-Cyrl-CS"/>
        </w:rPr>
        <w:tab/>
        <w:t xml:space="preserve">Констатује се да је Браниславу Јовановићу престала дужност вршиоца дужности </w:t>
      </w:r>
      <w:r>
        <w:rPr>
          <w:lang w:val="sr-Cyrl-RS"/>
        </w:rPr>
        <w:t>директора Центра за разминирање</w:t>
      </w:r>
      <w:r>
        <w:rPr>
          <w:lang w:val="sr-Cyrl-CS"/>
        </w:rPr>
        <w:t xml:space="preserve"> 20. септембра 2015. године.</w:t>
      </w:r>
    </w:p>
    <w:p>
      <w:pPr>
        <w:contextualSpacing/>
        <w:rPr>
          <w:lang w:val="sr-Cyrl-CS"/>
        </w:rPr>
      </w:pPr>
      <w:r>
        <w:rPr>
          <w:lang w:val="sr-Cyrl-CS"/>
        </w:rPr>
        <w:t xml:space="preserve"> </w:t>
      </w:r>
    </w:p>
    <w:p>
      <w:pPr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>
      <w:pPr>
        <w:contextualSpacing/>
        <w:jc w:val="center"/>
        <w:rPr>
          <w:b/>
          <w:lang w:val="sr-Cyrl-CS"/>
        </w:rPr>
      </w:pPr>
    </w:p>
    <w:p>
      <w:pPr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>
      <w:pPr>
        <w:ind w:firstLine="1080"/>
        <w:contextualSpacing/>
      </w:pPr>
    </w:p>
    <w:p/>
    <w:p>
      <w:pPr>
        <w:rPr>
          <w:szCs w:val="22"/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>Број:</w:t>
      </w:r>
      <w:r>
        <w:t xml:space="preserve"> 119-10334/201</w:t>
      </w:r>
      <w:r>
        <w:rPr>
          <w:lang w:val="sr-Cyrl-RS"/>
        </w:rPr>
        <w:t>5</w:t>
      </w:r>
    </w:p>
    <w:p>
      <w:pPr>
        <w:rPr>
          <w:lang w:val="sr-Cyrl-CS"/>
        </w:rPr>
      </w:pPr>
      <w:r>
        <w:rPr>
          <w:lang w:val="sr-Cyrl-CS"/>
        </w:rPr>
        <w:t>У Београду, 24. септембра 2015. године</w:t>
      </w:r>
    </w:p>
    <w:p>
      <w:pPr>
        <w:rPr>
          <w:b/>
        </w:rPr>
      </w:pPr>
    </w:p>
    <w:p>
      <w:pPr>
        <w:rPr>
          <w:b/>
        </w:rPr>
      </w:pPr>
    </w:p>
    <w:p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>
      <w:pPr>
        <w:tabs>
          <w:tab w:val="left" w:pos="900"/>
        </w:tabs>
        <w:contextualSpacing/>
        <w:jc w:val="center"/>
        <w:rPr>
          <w:b/>
          <w:lang w:val="ru-RU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>
      <w:pPr>
        <w:contextualSpacing/>
        <w:rPr>
          <w:lang w:val="sr-Cyrl-RS"/>
        </w:rPr>
      </w:pPr>
    </w:p>
    <w:p>
      <w:pPr>
        <w:rPr>
          <w:rFonts w:cstheme="minorBidi"/>
          <w:szCs w:val="22"/>
          <w:lang w:val="sr-Cyrl-RS"/>
        </w:rPr>
      </w:pPr>
    </w:p>
    <w:p>
      <w:pPr>
        <w:contextualSpacing/>
        <w:rPr>
          <w:lang w:val="sr-Cyrl-RS"/>
        </w:rPr>
      </w:pPr>
    </w:p>
    <w:p>
      <w:pPr>
        <w:contextualSpacing/>
        <w:rPr>
          <w:lang w:val="sr-Cyrl-RS"/>
        </w:rPr>
      </w:pPr>
    </w:p>
    <w:p>
      <w:pPr>
        <w:jc w:val="left"/>
        <w:rPr>
          <w:lang w:val="sr-Cyrl-RS"/>
        </w:rPr>
        <w:sectPr>
          <w:pgSz w:w="12240" w:h="15840"/>
          <w:pgMar w:top="709" w:right="1440" w:bottom="568" w:left="1440" w:header="708" w:footer="708" w:gutter="0"/>
          <w:cols w:space="720"/>
        </w:sectPr>
      </w:pPr>
    </w:p>
    <w:p>
      <w:pPr>
        <w:contextualSpacing/>
        <w:rPr>
          <w:lang w:val="sr-Cyrl-RS"/>
        </w:rPr>
      </w:pPr>
      <w:r>
        <w:rPr>
          <w:sz w:val="21"/>
          <w:szCs w:val="21"/>
          <w:lang w:val="sr-Cyrl-RS"/>
        </w:rPr>
        <w:tab/>
      </w:r>
    </w:p>
    <w:p>
      <w:pPr>
        <w:contextualSpacing/>
        <w:jc w:val="right"/>
        <w:rPr>
          <w:lang w:val="sr-Cyrl-RS"/>
        </w:rPr>
      </w:pPr>
    </w:p>
    <w:p>
      <w:pPr>
        <w:contextualSpacing/>
      </w:pPr>
    </w:p>
    <w:p>
      <w:pPr>
        <w:rPr>
          <w:lang w:val="ru-RU"/>
        </w:rPr>
      </w:pPr>
      <w:r>
        <w:rPr>
          <w:lang w:val="ru-RU"/>
        </w:rPr>
        <w:tab/>
        <w:t xml:space="preserve">На основу </w:t>
      </w:r>
      <w:r>
        <w:rPr>
          <w:lang w:val="sr-Cyrl-CS"/>
        </w:rPr>
        <w:t xml:space="preserve">члана </w:t>
      </w:r>
      <w:r>
        <w:rPr>
          <w:lang w:val="sr-Cyrl-RS"/>
        </w:rPr>
        <w:t>35</w:t>
      </w:r>
      <w:r>
        <w:rPr>
          <w:lang w:val="ru-RU"/>
        </w:rPr>
        <w:t>. став 2. Закона о државној управи („Службени гласник РС”, бр. 79/05, 101/07, 95/10 и 99/14)</w:t>
      </w:r>
      <w:r>
        <w:rPr>
          <w:lang w:val="sr-Cyrl-CS"/>
        </w:rPr>
        <w:t xml:space="preserve">, </w:t>
      </w:r>
      <w:r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>
      <w:pPr>
        <w:contextualSpacing/>
        <w:rPr>
          <w:lang w:val="sr-Cyrl-CS"/>
        </w:rPr>
      </w:pPr>
    </w:p>
    <w:p>
      <w:pPr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>
      <w:pPr>
        <w:ind w:firstLine="1080"/>
        <w:contextualSpacing/>
        <w:rPr>
          <w:lang w:val="sr-Cyrl-CS"/>
        </w:rPr>
      </w:pPr>
    </w:p>
    <w:p>
      <w:pPr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>
      <w:pPr>
        <w:contextualSpacing/>
        <w:jc w:val="center"/>
        <w:rPr>
          <w:b/>
          <w:lang w:val="sr-Cyrl-CS"/>
        </w:rPr>
      </w:pPr>
    </w:p>
    <w:p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</w:t>
      </w:r>
      <w:r>
        <w:rPr>
          <w:b/>
          <w:lang w:val="sr-Cyrl-RS"/>
        </w:rPr>
        <w:t>ДИРЕКТОРА</w:t>
      </w:r>
    </w:p>
    <w:p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RS"/>
        </w:rPr>
        <w:t>ЦЕНТРА ЗА РАЗМИНИРАЊЕ</w:t>
      </w:r>
    </w:p>
    <w:p>
      <w:pPr>
        <w:pStyle w:val="BodyText2"/>
        <w:spacing w:after="0" w:line="240" w:lineRule="auto"/>
        <w:contextualSpacing/>
        <w:jc w:val="center"/>
        <w:rPr>
          <w:b/>
        </w:rPr>
      </w:pPr>
    </w:p>
    <w:p>
      <w:pPr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>
      <w:pPr>
        <w:contextualSpacing/>
        <w:jc w:val="center"/>
        <w:rPr>
          <w:lang w:val="sr-Cyrl-CS"/>
        </w:rPr>
      </w:pPr>
    </w:p>
    <w:p>
      <w:pPr>
        <w:contextualSpacing/>
        <w:rPr>
          <w:lang w:val="sr-Cyrl-CS"/>
        </w:rPr>
      </w:pPr>
      <w:r>
        <w:rPr>
          <w:lang w:val="sr-Cyrl-CS"/>
        </w:rPr>
        <w:tab/>
        <w:t xml:space="preserve">Поставља се Јовица Симоновић за вршиоца дужности </w:t>
      </w:r>
      <w:r>
        <w:rPr>
          <w:lang w:val="sr-Cyrl-RS"/>
        </w:rPr>
        <w:t>директора Центра за разминирање</w:t>
      </w:r>
      <w:r>
        <w:rPr>
          <w:lang w:val="sr-Cyrl-CS"/>
        </w:rPr>
        <w:t>, на шест месеци.</w:t>
      </w:r>
    </w:p>
    <w:p>
      <w:pPr>
        <w:contextualSpacing/>
        <w:rPr>
          <w:lang w:val="sr-Cyrl-CS"/>
        </w:rPr>
      </w:pPr>
      <w:r>
        <w:rPr>
          <w:lang w:val="sr-Cyrl-CS"/>
        </w:rPr>
        <w:t xml:space="preserve"> </w:t>
      </w:r>
    </w:p>
    <w:p>
      <w:pPr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>
      <w:pPr>
        <w:contextualSpacing/>
        <w:jc w:val="center"/>
        <w:rPr>
          <w:b/>
          <w:lang w:val="sr-Cyrl-CS"/>
        </w:rPr>
      </w:pPr>
    </w:p>
    <w:p>
      <w:pPr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>
      <w:pPr>
        <w:ind w:firstLine="1080"/>
        <w:contextualSpacing/>
      </w:pPr>
    </w:p>
    <w:p/>
    <w:p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>Број:</w:t>
      </w:r>
      <w:r>
        <w:t xml:space="preserve"> 119-10335/201</w:t>
      </w:r>
      <w:r>
        <w:rPr>
          <w:lang w:val="sr-Cyrl-RS"/>
        </w:rPr>
        <w:t>5</w:t>
      </w:r>
    </w:p>
    <w:p>
      <w:pPr>
        <w:rPr>
          <w:lang w:val="sr-Cyrl-CS"/>
        </w:rPr>
      </w:pPr>
      <w:r>
        <w:rPr>
          <w:lang w:val="sr-Cyrl-CS"/>
        </w:rPr>
        <w:t>У Београду, 24. септембра 2015. године</w:t>
      </w:r>
    </w:p>
    <w:p>
      <w:pPr>
        <w:rPr>
          <w:b/>
        </w:rPr>
      </w:pPr>
    </w:p>
    <w:p>
      <w:pPr>
        <w:rPr>
          <w:b/>
        </w:rPr>
      </w:pPr>
    </w:p>
    <w:p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>
      <w:pPr>
        <w:tabs>
          <w:tab w:val="left" w:pos="900"/>
        </w:tabs>
        <w:contextualSpacing/>
        <w:jc w:val="center"/>
        <w:rPr>
          <w:b/>
          <w:lang w:val="ru-RU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>
      <w:pPr>
        <w:contextualSpacing/>
        <w:rPr>
          <w:lang w:val="sr-Cyrl-RS"/>
        </w:rPr>
      </w:pPr>
    </w:p>
    <w:p>
      <w:pPr>
        <w:jc w:val="left"/>
        <w:rPr>
          <w:rFonts w:eastAsiaTheme="minorEastAsia"/>
          <w:lang w:val="sr-Cyrl-RS"/>
        </w:rPr>
        <w:sectPr>
          <w:pgSz w:w="12240" w:h="15840"/>
          <w:pgMar w:top="709" w:right="1440" w:bottom="0" w:left="1440" w:header="708" w:footer="708" w:gutter="0"/>
          <w:cols w:space="720"/>
        </w:sectPr>
      </w:pPr>
    </w:p>
    <w:p>
      <w:pPr>
        <w:rPr>
          <w:rFonts w:cstheme="minorBidi"/>
          <w:szCs w:val="22"/>
          <w:lang w:val="sr-Cyrl-RS"/>
        </w:rPr>
      </w:pPr>
    </w:p>
    <w:p>
      <w:pPr>
        <w:rPr>
          <w:lang w:val="sr-Cyrl-RS"/>
        </w:rPr>
      </w:pPr>
    </w:p>
    <w:p>
      <w:pPr>
        <w:rPr>
          <w:lang w:val="sr-Cyrl-RS"/>
        </w:rPr>
      </w:pPr>
    </w:p>
    <w:p>
      <w:pPr>
        <w:rPr>
          <w:lang w:val="sr-Cyrl-RS"/>
        </w:rPr>
      </w:pPr>
    </w:p>
    <w:p>
      <w:pPr>
        <w:rPr>
          <w:lang w:val="sr-Cyrl-CS"/>
        </w:rPr>
      </w:pPr>
      <w:r>
        <w:tab/>
      </w:r>
      <w:r>
        <w:rPr>
          <w:lang w:val="sr-Cyrl-CS"/>
        </w:rPr>
        <w:t xml:space="preserve">На основу члана 12. став 2. Закона о Националној корпорацији за осигурање стамбених кредита („Службени гласник РС”, број </w:t>
      </w:r>
      <w:r>
        <w:rPr>
          <w:lang w:val="ru-RU"/>
        </w:rPr>
        <w:t>55/04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>
      <w:pPr>
        <w:rPr>
          <w:lang w:val="sr-Cyrl-CS"/>
        </w:rPr>
      </w:pPr>
    </w:p>
    <w:p>
      <w:pPr>
        <w:rPr>
          <w:lang w:val="sr-Cyrl-CS"/>
        </w:rPr>
      </w:pPr>
      <w:r>
        <w:rPr>
          <w:lang w:val="sr-Cyrl-CS"/>
        </w:rPr>
        <w:tab/>
        <w:t>Влада доноси</w:t>
      </w:r>
    </w:p>
    <w:p>
      <w:pPr>
        <w:rPr>
          <w:lang w:val="sr-Cyrl-CS"/>
        </w:rPr>
      </w:pPr>
    </w:p>
    <w:p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>
      <w:pPr>
        <w:jc w:val="center"/>
        <w:rPr>
          <w:b/>
          <w:lang w:val="sr-Cyrl-CS"/>
        </w:rPr>
      </w:pPr>
    </w:p>
    <w:p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И ИМЕНОВАЊУ ЧЛАНА УПРАВНОГ ОДБОРА НАЦИОНАЛНЕ КОРПОРАЦИЈЕ ЗА ОСИГУРАЊЕ СТАМБЕНИХ КРЕДИТА</w:t>
      </w:r>
    </w:p>
    <w:p>
      <w:pPr>
        <w:jc w:val="center"/>
        <w:rPr>
          <w:b/>
          <w:lang w:val="sr-Cyrl-CS"/>
        </w:rPr>
      </w:pPr>
    </w:p>
    <w:p>
      <w:pPr>
        <w:jc w:val="center"/>
        <w:rPr>
          <w:lang w:val="sr-Cyrl-CS"/>
        </w:rPr>
      </w:pPr>
      <w:r>
        <w:rPr>
          <w:lang w:val="sr-Cyrl-CS"/>
        </w:rPr>
        <w:t>I</w:t>
      </w:r>
    </w:p>
    <w:p>
      <w:pPr>
        <w:jc w:val="center"/>
        <w:rPr>
          <w:b/>
          <w:lang w:val="sr-Cyrl-CS"/>
        </w:rPr>
      </w:pPr>
    </w:p>
    <w:p>
      <w:pPr>
        <w:ind w:firstLine="720"/>
        <w:rPr>
          <w:lang w:val="sr-Cyrl-CS"/>
        </w:rPr>
      </w:pPr>
      <w:r>
        <w:rPr>
          <w:lang w:val="sr-Cyrl-CS"/>
        </w:rPr>
        <w:tab/>
        <w:t xml:space="preserve">Разрешава се </w:t>
      </w:r>
      <w:r>
        <w:rPr>
          <w:lang w:val="sr-Cyrl-RS"/>
        </w:rPr>
        <w:t xml:space="preserve">Владимир Ђокић </w:t>
      </w:r>
      <w:r>
        <w:rPr>
          <w:lang w:val="sr-Cyrl-CS"/>
        </w:rPr>
        <w:t>дужности члана Управног одбора Националне корпорације за осигурање стамбених кредита.</w:t>
      </w:r>
    </w:p>
    <w:p>
      <w:pPr>
        <w:jc w:val="center"/>
        <w:rPr>
          <w:b/>
          <w:lang w:val="sr-Cyrl-CS"/>
        </w:rPr>
      </w:pPr>
      <w:r>
        <w:rPr>
          <w:lang w:val="sr-Cyrl-CS"/>
        </w:rPr>
        <w:tab/>
      </w:r>
    </w:p>
    <w:p>
      <w:pPr>
        <w:jc w:val="center"/>
        <w:rPr>
          <w:lang w:val="sr-Cyrl-CS"/>
        </w:rPr>
      </w:pPr>
      <w:r>
        <w:rPr>
          <w:lang w:val="sr-Cyrl-CS"/>
        </w:rPr>
        <w:t>II</w:t>
      </w:r>
    </w:p>
    <w:p>
      <w:pPr>
        <w:jc w:val="center"/>
        <w:rPr>
          <w:lang w:val="sr-Cyrl-CS"/>
        </w:rPr>
      </w:pPr>
    </w:p>
    <w:p>
      <w:pPr>
        <w:rPr>
          <w:lang w:val="sr-Cyrl-CS"/>
        </w:rPr>
      </w:pPr>
      <w:r>
        <w:rPr>
          <w:lang w:val="sr-Cyrl-CS"/>
        </w:rPr>
        <w:tab/>
      </w:r>
    </w:p>
    <w:p>
      <w:pPr>
        <w:rPr>
          <w:lang w:val="sr-Cyrl-CS"/>
        </w:rPr>
      </w:pPr>
      <w:r>
        <w:rPr>
          <w:lang w:val="sr-Cyrl-CS"/>
        </w:rPr>
        <w:tab/>
        <w:t>Именује се Вања Грујић, дипл. правник из Београда, за члана Управног одбора Националне корпорације за осигурање стамбених кредита.</w:t>
      </w:r>
    </w:p>
    <w:p>
      <w:pPr>
        <w:rPr>
          <w:lang w:val="sr-Cyrl-CS"/>
        </w:rPr>
      </w:pPr>
      <w:r>
        <w:rPr>
          <w:lang w:val="sr-Cyrl-CS"/>
        </w:rPr>
        <w:tab/>
      </w:r>
    </w:p>
    <w:p>
      <w:pPr>
        <w:jc w:val="center"/>
        <w:rPr>
          <w:lang w:val="sr-Cyrl-CS"/>
        </w:rPr>
      </w:pPr>
      <w:r>
        <w:rPr>
          <w:lang w:val="sr-Cyrl-CS"/>
        </w:rPr>
        <w:t>III</w:t>
      </w:r>
    </w:p>
    <w:p>
      <w:pPr>
        <w:jc w:val="center"/>
        <w:rPr>
          <w:lang w:val="sr-Cyrl-CS"/>
        </w:rPr>
      </w:pPr>
    </w:p>
    <w:p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>
      <w:pPr>
        <w:rPr>
          <w:lang w:val="sr-Cyrl-CS"/>
        </w:rPr>
      </w:pPr>
    </w:p>
    <w:p>
      <w:pPr>
        <w:jc w:val="center"/>
        <w:rPr>
          <w:b/>
          <w:lang w:val="sr-Cyrl-CS"/>
        </w:rPr>
      </w:pPr>
    </w:p>
    <w:p>
      <w:pPr>
        <w:rPr>
          <w:lang w:val="sr-Cyrl-RS"/>
        </w:rPr>
      </w:pPr>
      <w:r>
        <w:rPr>
          <w:lang w:val="ru-RU"/>
        </w:rPr>
        <w:t>24 Број: 119-10333/2015</w:t>
      </w:r>
    </w:p>
    <w:p>
      <w:pPr>
        <w:rPr>
          <w:lang w:val="sr-Cyrl-CS"/>
        </w:rPr>
      </w:pPr>
      <w:r>
        <w:rPr>
          <w:lang w:val="sr-Cyrl-CS"/>
        </w:rPr>
        <w:t>У Београду, 24. септембра 2015. године</w:t>
      </w:r>
    </w:p>
    <w:p>
      <w:pPr>
        <w:rPr>
          <w:b/>
        </w:rPr>
      </w:pPr>
    </w:p>
    <w:p>
      <w:pPr>
        <w:rPr>
          <w:b/>
        </w:rPr>
      </w:pPr>
    </w:p>
    <w:p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>
      <w:pPr>
        <w:tabs>
          <w:tab w:val="left" w:pos="900"/>
        </w:tabs>
        <w:contextualSpacing/>
        <w:jc w:val="center"/>
        <w:rPr>
          <w:b/>
          <w:lang w:val="ru-RU"/>
        </w:rPr>
      </w:pPr>
    </w:p>
    <w:p>
      <w:pPr>
        <w:tabs>
          <w:tab w:val="left" w:pos="900"/>
        </w:tabs>
        <w:contextualSpacing/>
        <w:jc w:val="center"/>
        <w:rPr>
          <w:rFonts w:cstheme="minorBidi"/>
          <w:b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-110"/>
              </w:tabs>
              <w:contextualSpacing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</w:tr>
      <w:tr>
        <w:trPr>
          <w:jc w:val="center"/>
        </w:trPr>
        <w:tc>
          <w:tcPr>
            <w:tcW w:w="4360" w:type="dxa"/>
          </w:tcPr>
          <w:p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>
            <w:pPr>
              <w:tabs>
                <w:tab w:val="left" w:pos="0"/>
              </w:tabs>
              <w:contextualSpacing/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>
      <w:pPr>
        <w:contextualSpacing/>
        <w:rPr>
          <w:lang w:val="sr-Cyrl-RS"/>
        </w:rPr>
      </w:pPr>
    </w:p>
    <w:p>
      <w:pPr>
        <w:rPr>
          <w:lang w:val="ru-RU"/>
        </w:rPr>
      </w:pPr>
    </w:p>
    <w:sectPr>
      <w:pgSz w:w="12240" w:h="15840"/>
      <w:pgMar w:top="426" w:right="1440" w:bottom="14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796E12"/>
    <w:multiLevelType w:val="hybridMultilevel"/>
    <w:tmpl w:val="6D246DE8"/>
    <w:lvl w:ilvl="0" w:tplc="3B8277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61879D4"/>
    <w:multiLevelType w:val="singleLevel"/>
    <w:tmpl w:val="2BC0DD36"/>
    <w:lvl w:ilvl="0">
      <w:start w:val="1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2B8EF7-5EE2-4B2B-B462-F4D89B78C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tabs>
        <w:tab w:val="clear" w:pos="1440"/>
      </w:tabs>
      <w:spacing w:before="200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</w:style>
  <w:style w:type="paragraph" w:styleId="Header">
    <w:name w:val="header"/>
    <w:basedOn w:val="Normal"/>
    <w:link w:val="HeaderChar"/>
    <w:semiHidden/>
    <w:unhideWhenUsed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customStyle="1" w:styleId="BodyText2Char1">
    <w:name w:val="Body Text 2 Char1"/>
    <w:basedOn w:val="DefaultParagraphFont"/>
    <w:uiPriority w:val="99"/>
    <w:semiHidden/>
    <w:rPr>
      <w:rFonts w:ascii="Dutch-Roman" w:eastAsia="Times New Roman" w:hAnsi="Dutch-Roman" w:cs="Times New Roman" w:hint="default"/>
      <w:sz w:val="20"/>
      <w:szCs w:val="24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rPr>
      <w:rFonts w:ascii="Tahoma" w:eastAsia="Times New Roman" w:hAnsi="Tahoma" w:cs="Tahoma" w:hint="default"/>
      <w:sz w:val="16"/>
      <w:szCs w:val="16"/>
      <w:lang w:val="en-GB"/>
    </w:rPr>
  </w:style>
  <w:style w:type="paragraph" w:styleId="NormalWeb">
    <w:name w:val="Normal (Web)"/>
    <w:basedOn w:val="Normal"/>
    <w:semiHidden/>
    <w:unhideWhenUsed/>
    <w:pPr>
      <w:tabs>
        <w:tab w:val="clear" w:pos="1440"/>
      </w:tabs>
      <w:jc w:val="center"/>
    </w:p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tabs>
        <w:tab w:val="clear" w:pos="1440"/>
      </w:tabs>
      <w:spacing w:after="120"/>
      <w:ind w:left="283"/>
      <w:jc w:val="left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semiHidden/>
    <w:unhideWhenUsed/>
    <w:pPr>
      <w:tabs>
        <w:tab w:val="clear" w:pos="1440"/>
      </w:tabs>
      <w:jc w:val="left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tekst">
    <w:name w:val="1tekst"/>
    <w:basedOn w:val="Normal"/>
    <w:pPr>
      <w:tabs>
        <w:tab w:val="clear" w:pos="1440"/>
      </w:tabs>
      <w:ind w:left="375" w:right="375" w:firstLine="240"/>
    </w:pPr>
    <w:rPr>
      <w:rFonts w:ascii="Arial" w:hAnsi="Arial" w:cs="Arial"/>
      <w:sz w:val="20"/>
      <w:szCs w:val="20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mmentTextChar1">
    <w:name w:val="Comment Text Char1"/>
    <w:basedOn w:val="DefaultParagraphFont"/>
    <w:uiPriority w:val="99"/>
    <w:semiHidden/>
    <w:rPr>
      <w:rFonts w:ascii="Times New Roman" w:eastAsiaTheme="minorEastAsia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765E6-3A10-4B59-9AB1-202F63C7F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2624</Words>
  <Characters>14961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Domanovic</dc:creator>
  <cp:keywords/>
  <dc:description/>
  <cp:lastModifiedBy>PC-SALE I KIKI</cp:lastModifiedBy>
  <cp:revision>3</cp:revision>
  <dcterms:created xsi:type="dcterms:W3CDTF">2015-09-28T09:28:00Z</dcterms:created>
  <dcterms:modified xsi:type="dcterms:W3CDTF">2017-04-22T11:41:00Z</dcterms:modified>
</cp:coreProperties>
</file>