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D2" w:rsidRDefault="009715D2" w:rsidP="009715D2">
      <w:pPr>
        <w:ind w:firstLine="684"/>
        <w:jc w:val="both"/>
        <w:rPr>
          <w:bCs/>
          <w:lang w:val="ru-RU"/>
        </w:rPr>
      </w:pPr>
      <w:r>
        <w:rPr>
          <w:lang w:val="sr-Latn-CS"/>
        </w:rPr>
        <w:tab/>
        <w:t>На основу чл</w:t>
      </w:r>
      <w:r>
        <w:rPr>
          <w:lang w:val="sr-Cyrl-CS"/>
        </w:rPr>
        <w:t xml:space="preserve">ана </w:t>
      </w:r>
      <w:r w:rsidR="005878BB">
        <w:rPr>
          <w:lang w:val="sr-Latn-CS"/>
        </w:rPr>
        <w:t xml:space="preserve">7. </w:t>
      </w:r>
      <w:r w:rsidR="005878BB">
        <w:rPr>
          <w:lang w:val="sr-Cyrl-CS"/>
        </w:rPr>
        <w:t>Закона</w:t>
      </w:r>
      <w:r w:rsidR="005878BB" w:rsidRPr="00E64DCC">
        <w:rPr>
          <w:lang w:val="sr-Cyrl-CS"/>
        </w:rPr>
        <w:t xml:space="preserve"> о буџету Републике Србије за 2015.</w:t>
      </w:r>
      <w:r w:rsidR="005878BB" w:rsidRPr="00E64DCC">
        <w:t xml:space="preserve"> </w:t>
      </w:r>
      <w:r w:rsidR="005878BB" w:rsidRPr="00E64DCC">
        <w:rPr>
          <w:lang w:val="sr-Cyrl-CS"/>
        </w:rPr>
        <w:t>годину (</w:t>
      </w:r>
      <w:r w:rsidR="005878BB" w:rsidRPr="00E64DCC">
        <w:t>„</w:t>
      </w:r>
      <w:r w:rsidR="005878BB" w:rsidRPr="00E64DCC">
        <w:rPr>
          <w:lang w:val="sr-Cyrl-CS"/>
        </w:rPr>
        <w:t>С</w:t>
      </w:r>
      <w:r w:rsidR="006065E9">
        <w:rPr>
          <w:lang w:val="sr-Cyrl-CS"/>
        </w:rPr>
        <w:t>лужбени гласник РС</w:t>
      </w:r>
      <w:r w:rsidR="005878BB" w:rsidRPr="00E64DCC">
        <w:rPr>
          <w:lang w:val="sr-Cyrl-CS"/>
        </w:rPr>
        <w:t>”, број</w:t>
      </w:r>
      <w:r w:rsidR="005878BB" w:rsidRPr="00E64DCC">
        <w:t xml:space="preserve"> </w:t>
      </w:r>
      <w:r w:rsidR="005878BB" w:rsidRPr="00E64DCC">
        <w:rPr>
          <w:lang w:val="sr-Cyrl-CS"/>
        </w:rPr>
        <w:t>142/14</w:t>
      </w:r>
      <w:r w:rsidR="005878BB" w:rsidRPr="00E64DCC">
        <w:t>)</w:t>
      </w:r>
      <w:r w:rsidR="005878BB">
        <w:rPr>
          <w:lang w:val="sr-Cyrl-CS"/>
        </w:rPr>
        <w:t xml:space="preserve"> </w:t>
      </w:r>
      <w:r>
        <w:rPr>
          <w:bCs/>
          <w:lang w:val="sr-Cyrl-CS"/>
        </w:rPr>
        <w:t>и</w:t>
      </w:r>
      <w:r>
        <w:rPr>
          <w:bCs/>
          <w:lang w:val="ru-RU"/>
        </w:rPr>
        <w:t xml:space="preserve"> члана </w:t>
      </w:r>
      <w:r w:rsidR="005878BB">
        <w:rPr>
          <w:bCs/>
        </w:rPr>
        <w:t>4</w:t>
      </w:r>
      <w:r w:rsidR="005878BB">
        <w:rPr>
          <w:bCs/>
          <w:lang w:val="sr-Cyrl-CS"/>
        </w:rPr>
        <w:t>2</w:t>
      </w:r>
      <w:r>
        <w:rPr>
          <w:bCs/>
        </w:rPr>
        <w:t xml:space="preserve">. став 1. </w:t>
      </w:r>
      <w:r>
        <w:rPr>
          <w:bCs/>
          <w:lang w:val="ru-RU"/>
        </w:rPr>
        <w:t>Закона о Влади (</w:t>
      </w:r>
      <w:r>
        <w:rPr>
          <w:bCs/>
          <w:lang w:val="sr-Cyrl-CS"/>
        </w:rPr>
        <w:t>„</w:t>
      </w:r>
      <w:r>
        <w:rPr>
          <w:bCs/>
          <w:lang w:val="ru-RU"/>
        </w:rPr>
        <w:t>Службени гласник РС”, бр</w:t>
      </w:r>
      <w:r>
        <w:rPr>
          <w:bCs/>
          <w:lang w:val="sr-Latn-CS"/>
        </w:rPr>
        <w:t>.</w:t>
      </w:r>
      <w:r>
        <w:rPr>
          <w:bCs/>
          <w:lang w:val="ru-RU"/>
        </w:rPr>
        <w:t xml:space="preserve"> 55/05, 71/05</w:t>
      </w:r>
      <w:r w:rsidR="006065E9">
        <w:rPr>
          <w:bCs/>
          <w:lang w:val="ru-RU"/>
        </w:rPr>
        <w:t xml:space="preserve"> </w:t>
      </w:r>
      <w:r>
        <w:rPr>
          <w:bCs/>
          <w:lang w:val="ru-RU"/>
        </w:rPr>
        <w:t>-</w:t>
      </w:r>
      <w:r w:rsidR="006065E9">
        <w:rPr>
          <w:bCs/>
          <w:lang w:val="ru-RU"/>
        </w:rPr>
        <w:t xml:space="preserve"> </w:t>
      </w:r>
      <w:r>
        <w:rPr>
          <w:bCs/>
          <w:lang w:val="ru-RU"/>
        </w:rPr>
        <w:t>исправка, 101/07, 65/08, 16/11</w:t>
      </w:r>
      <w:r>
        <w:rPr>
          <w:bCs/>
        </w:rPr>
        <w:t xml:space="preserve">, </w:t>
      </w:r>
      <w:r>
        <w:rPr>
          <w:bCs/>
          <w:lang w:val="ru-RU"/>
        </w:rPr>
        <w:t>68/12</w:t>
      </w:r>
      <w:r w:rsidR="006065E9">
        <w:rPr>
          <w:bCs/>
          <w:lang w:val="ru-RU"/>
        </w:rPr>
        <w:t xml:space="preserve"> </w:t>
      </w:r>
      <w:r>
        <w:rPr>
          <w:bCs/>
          <w:lang w:val="ru-RU"/>
        </w:rPr>
        <w:t>-</w:t>
      </w:r>
      <w:r w:rsidR="006065E9">
        <w:rPr>
          <w:bCs/>
          <w:lang w:val="ru-RU"/>
        </w:rPr>
        <w:t xml:space="preserve"> </w:t>
      </w:r>
      <w:r>
        <w:rPr>
          <w:bCs/>
          <w:lang w:val="ru-RU"/>
        </w:rPr>
        <w:t>УС</w:t>
      </w:r>
      <w:r>
        <w:rPr>
          <w:bCs/>
        </w:rPr>
        <w:t>,</w:t>
      </w:r>
      <w:r>
        <w:rPr>
          <w:bCs/>
          <w:lang w:val="ru-RU"/>
        </w:rPr>
        <w:t xml:space="preserve"> 72/12</w:t>
      </w:r>
      <w:r>
        <w:rPr>
          <w:bCs/>
        </w:rPr>
        <w:t>, 7/14</w:t>
      </w:r>
      <w:r w:rsidR="006065E9">
        <w:rPr>
          <w:bCs/>
          <w:lang/>
        </w:rPr>
        <w:t xml:space="preserve"> </w:t>
      </w:r>
      <w:r>
        <w:rPr>
          <w:bCs/>
        </w:rPr>
        <w:t>-</w:t>
      </w:r>
      <w:r w:rsidR="006065E9">
        <w:rPr>
          <w:bCs/>
          <w:lang/>
        </w:rPr>
        <w:t xml:space="preserve"> </w:t>
      </w:r>
      <w:r>
        <w:rPr>
          <w:bCs/>
        </w:rPr>
        <w:t>УС и 44/14</w:t>
      </w:r>
      <w:r>
        <w:rPr>
          <w:bCs/>
          <w:lang w:val="ru-RU"/>
        </w:rPr>
        <w:t xml:space="preserve">), </w:t>
      </w:r>
    </w:p>
    <w:p w:rsidR="009715D2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>
        <w:rPr>
          <w:bCs/>
          <w:lang w:val="sr-Cyrl-CS"/>
        </w:rPr>
        <w:t>Влада доноси</w:t>
      </w:r>
    </w:p>
    <w:p w:rsidR="005878BB" w:rsidRDefault="009715D2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</w:p>
    <w:p w:rsidR="005878BB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 xml:space="preserve">УРЕДБУ </w:t>
      </w:r>
    </w:p>
    <w:p w:rsidR="005878BB" w:rsidRDefault="005878BB" w:rsidP="005878BB">
      <w:pPr>
        <w:jc w:val="center"/>
        <w:rPr>
          <w:lang w:val="sr-Cyrl-CS"/>
        </w:rPr>
      </w:pPr>
      <w:r>
        <w:rPr>
          <w:bCs/>
          <w:lang w:val="sr-Cyrl-CS"/>
        </w:rPr>
        <w:t xml:space="preserve">О УТВРЂИВАЊУ </w:t>
      </w:r>
      <w:r w:rsidRPr="00E64DCC">
        <w:rPr>
          <w:bCs/>
          <w:spacing w:val="-6"/>
          <w:lang w:val="sr-Cyrl-CS"/>
        </w:rPr>
        <w:t>ПРОГРАМ</w:t>
      </w:r>
      <w:r>
        <w:rPr>
          <w:bCs/>
          <w:spacing w:val="-6"/>
          <w:lang w:val="sr-Cyrl-CS"/>
        </w:rPr>
        <w:t xml:space="preserve">А </w:t>
      </w:r>
      <w:r w:rsidRPr="00E64DCC">
        <w:rPr>
          <w:bCs/>
          <w:spacing w:val="-6"/>
          <w:lang w:val="sr-Cyrl-CS"/>
        </w:rPr>
        <w:t>ЗА ПОДРШКУ УНАПРЕЂЕЊА ПРИВРЕДНОГ АМБИЈЕНТА У ЦИЉУ ПРИВЛАЧЕЊА ИНВЕСТИЦИЈА ЗА</w:t>
      </w:r>
      <w:r w:rsidRPr="00E64DCC">
        <w:rPr>
          <w:lang w:val="sr-Cyrl-CS"/>
        </w:rPr>
        <w:t xml:space="preserve"> 2015. ГОДИНУ</w:t>
      </w:r>
    </w:p>
    <w:p w:rsidR="009407CD" w:rsidRDefault="009407CD" w:rsidP="005878BB">
      <w:pPr>
        <w:jc w:val="center"/>
        <w:rPr>
          <w:lang w:val="sr-Cyrl-CS"/>
        </w:rPr>
      </w:pPr>
    </w:p>
    <w:p w:rsidR="009407CD" w:rsidRDefault="009407CD" w:rsidP="005878BB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9407CD" w:rsidRDefault="009407CD" w:rsidP="0005726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</w:t>
      </w:r>
      <w:r w:rsidR="009A67FD">
        <w:rPr>
          <w:lang w:val="sr-Cyrl-CS"/>
        </w:rPr>
        <w:t>у</w:t>
      </w:r>
      <w:r>
        <w:rPr>
          <w:lang w:val="sr-Cyrl-CS"/>
        </w:rPr>
        <w:t xml:space="preserve">редбом утврђује се </w:t>
      </w:r>
      <w:r>
        <w:t xml:space="preserve">Програм за </w:t>
      </w:r>
      <w:r w:rsidRPr="00E64DCC">
        <w:t xml:space="preserve">подршку </w:t>
      </w:r>
      <w:r w:rsidRPr="00E64DCC">
        <w:rPr>
          <w:lang w:val="sr-Cyrl-CS"/>
        </w:rPr>
        <w:t>унапређења привредног амбијента у циљу привлач</w:t>
      </w:r>
      <w:r>
        <w:rPr>
          <w:lang w:val="sr-Cyrl-CS"/>
        </w:rPr>
        <w:t xml:space="preserve">ења инвестиција за 2015. годину, који је </w:t>
      </w:r>
      <w:r w:rsidR="00027C9F">
        <w:rPr>
          <w:lang w:val="sr-Cyrl-CS"/>
        </w:rPr>
        <w:t>одштампан уз ову уредбу и чини њен саставни део.</w:t>
      </w:r>
    </w:p>
    <w:p w:rsidR="009407CD" w:rsidRDefault="009407CD" w:rsidP="009407CD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B6073D" w:rsidRDefault="00B6073D" w:rsidP="00B6073D">
      <w:pPr>
        <w:ind w:firstLine="720"/>
        <w:jc w:val="both"/>
        <w:rPr>
          <w:lang w:val="sr-Cyrl-CS"/>
        </w:rPr>
      </w:pPr>
      <w:r>
        <w:rPr>
          <w:lang w:val="sr-Cyrl-CS"/>
        </w:rPr>
        <w:t>Пријава</w:t>
      </w:r>
      <w:r w:rsidR="00380715">
        <w:rPr>
          <w:lang w:val="sr-Cyrl-CS"/>
        </w:rPr>
        <w:t xml:space="preserve"> пројекта који се финансира у складу са овом уредб</w:t>
      </w:r>
      <w:r>
        <w:rPr>
          <w:lang w:val="sr-Cyrl-CS"/>
        </w:rPr>
        <w:t>о</w:t>
      </w:r>
      <w:r w:rsidR="00380715">
        <w:rPr>
          <w:lang w:val="sr-Cyrl-CS"/>
        </w:rPr>
        <w:t>м, подноси се на Обрасцу</w:t>
      </w:r>
      <w:r w:rsidRPr="00B6073D">
        <w:rPr>
          <w:bCs/>
          <w:noProof/>
          <w:lang w:val="sr-Cyrl-CS"/>
        </w:rPr>
        <w:t xml:space="preserve"> </w:t>
      </w:r>
      <w:r>
        <w:rPr>
          <w:bCs/>
          <w:noProof/>
          <w:lang w:val="sr-Cyrl-CS"/>
        </w:rPr>
        <w:t xml:space="preserve">- </w:t>
      </w:r>
      <w:r w:rsidRPr="002A3735">
        <w:rPr>
          <w:bCs/>
          <w:noProof/>
          <w:lang w:val="sr-Cyrl-CS"/>
        </w:rPr>
        <w:t>Пријава пројекта</w:t>
      </w:r>
      <w:r w:rsidRPr="002A3735">
        <w:t xml:space="preserve"> за Програм за подршку </w:t>
      </w:r>
      <w:r w:rsidRPr="002A3735">
        <w:rPr>
          <w:lang w:val="sr-Cyrl-CS"/>
        </w:rPr>
        <w:t xml:space="preserve">унапређења привредног амбијента у циљу привлачења инвестиција за 2015. </w:t>
      </w:r>
      <w:r>
        <w:rPr>
          <w:lang w:val="sr-Cyrl-CS"/>
        </w:rPr>
        <w:t>г</w:t>
      </w:r>
      <w:r w:rsidRPr="002A3735">
        <w:rPr>
          <w:lang w:val="sr-Cyrl-CS"/>
        </w:rPr>
        <w:t>одину</w:t>
      </w:r>
      <w:r>
        <w:rPr>
          <w:lang w:val="sr-Cyrl-CS"/>
        </w:rPr>
        <w:t>, који је одштампан уз ову уредбу и чини њен саставни део.</w:t>
      </w:r>
    </w:p>
    <w:p w:rsidR="00B6073D" w:rsidRDefault="00380715" w:rsidP="00B6073D">
      <w:pPr>
        <w:ind w:firstLine="720"/>
        <w:jc w:val="both"/>
        <w:rPr>
          <w:lang w:val="sr-Cyrl-CS"/>
        </w:rPr>
      </w:pPr>
      <w:r>
        <w:rPr>
          <w:lang w:val="sr-Cyrl-CS"/>
        </w:rPr>
        <w:t>Оцењивање и одабир пројекта који се финансира у складу са овом уредбом врши се на основу крите</w:t>
      </w:r>
      <w:r w:rsidR="00B6073D">
        <w:rPr>
          <w:lang w:val="sr-Cyrl-CS"/>
        </w:rPr>
        <w:t xml:space="preserve">ријума који су дати у Прилогу - </w:t>
      </w:r>
      <w:r w:rsidR="00B6073D" w:rsidRPr="00E64DCC">
        <w:rPr>
          <w:lang w:val="sr-Cyrl-CS"/>
        </w:rPr>
        <w:t>Критеријуми за оцењивање и одабир пројекта,</w:t>
      </w:r>
      <w:r w:rsidR="00B6073D">
        <w:rPr>
          <w:lang w:val="sr-Cyrl-CS"/>
        </w:rPr>
        <w:t xml:space="preserve"> који је одштампан уз ову уредбу и чини њен саставни део.</w:t>
      </w:r>
    </w:p>
    <w:p w:rsidR="00380715" w:rsidRDefault="00380715" w:rsidP="009407CD">
      <w:pPr>
        <w:jc w:val="center"/>
        <w:rPr>
          <w:lang w:val="sr-Cyrl-CS"/>
        </w:rPr>
      </w:pPr>
    </w:p>
    <w:p w:rsidR="009407CD" w:rsidRDefault="009407CD" w:rsidP="009407CD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9407CD" w:rsidRPr="009407CD" w:rsidRDefault="009407CD" w:rsidP="00057260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</w:t>
      </w:r>
      <w:r w:rsidRPr="00E64DCC">
        <w:rPr>
          <w:lang w:val="sr-Cyrl-CS"/>
        </w:rPr>
        <w:t xml:space="preserve"> </w:t>
      </w:r>
      <w:r>
        <w:rPr>
          <w:lang w:val="sr-Cyrl-CS"/>
        </w:rPr>
        <w:t>Републике Србије</w:t>
      </w:r>
      <w:r w:rsidR="00D81777"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6065E9">
      <w:pPr>
        <w:ind w:firstLine="720"/>
        <w:jc w:val="both"/>
        <w:rPr>
          <w:lang w:val="sr-Cyrl-CS"/>
        </w:rPr>
      </w:pPr>
      <w:r w:rsidRPr="005A2220">
        <w:rPr>
          <w:lang w:val="sr-Cyrl-CS"/>
        </w:rPr>
        <w:t>05 Број:</w:t>
      </w:r>
    </w:p>
    <w:p w:rsidR="00441102" w:rsidRPr="005A2220" w:rsidRDefault="00441102" w:rsidP="006065E9">
      <w:pPr>
        <w:ind w:firstLine="720"/>
        <w:jc w:val="both"/>
        <w:rPr>
          <w:lang w:val="sr-Cyrl-CS"/>
        </w:rPr>
      </w:pPr>
      <w:r w:rsidRPr="005A2220">
        <w:rPr>
          <w:lang w:val="sr-Cyrl-CS"/>
        </w:rPr>
        <w:t>У Београду,</w:t>
      </w:r>
      <w:r w:rsidR="000F3289">
        <w:rPr>
          <w:lang w:val="sr-Cyrl-CS"/>
        </w:rPr>
        <w:t xml:space="preserve"> </w:t>
      </w:r>
      <w:r w:rsidR="000F3289">
        <w:t>5</w:t>
      </w:r>
      <w:r w:rsidRPr="005A2220">
        <w:rPr>
          <w:lang w:val="sr-Cyrl-CS"/>
        </w:rPr>
        <w:t xml:space="preserve">. </w:t>
      </w:r>
      <w:r w:rsidR="00876CBE">
        <w:rPr>
          <w:lang w:val="sr-Cyrl-CS"/>
        </w:rPr>
        <w:t>фебруара</w:t>
      </w:r>
      <w:r>
        <w:rPr>
          <w:lang w:val="sr-Cyrl-CS"/>
        </w:rPr>
        <w:t xml:space="preserve"> 2015</w:t>
      </w:r>
      <w:r w:rsidRPr="005A2220">
        <w:rPr>
          <w:lang w:val="sr-Cyrl-CS"/>
        </w:rPr>
        <w:t>. године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center"/>
        <w:rPr>
          <w:lang w:val="ru-RU"/>
        </w:rPr>
      </w:pPr>
      <w:r w:rsidRPr="005A2220">
        <w:rPr>
          <w:lang w:val="sr-Cyrl-CS"/>
        </w:rPr>
        <w:t>В Л А Д А</w:t>
      </w:r>
      <w:r w:rsidRPr="005A2220">
        <w:rPr>
          <w:lang w:val="ru-RU"/>
        </w:rPr>
        <w:t xml:space="preserve">      </w:t>
      </w:r>
    </w:p>
    <w:p w:rsidR="00441102" w:rsidRPr="005A2220" w:rsidRDefault="00441102" w:rsidP="00441102">
      <w:pPr>
        <w:jc w:val="center"/>
        <w:rPr>
          <w:lang w:val="sr-Cyrl-CS"/>
        </w:rPr>
      </w:pPr>
      <w:r w:rsidRPr="005A2220">
        <w:rPr>
          <w:lang w:val="ru-RU"/>
        </w:rPr>
        <w:t xml:space="preserve">   </w:t>
      </w:r>
    </w:p>
    <w:p w:rsidR="00441102" w:rsidRDefault="00441102" w:rsidP="00441102">
      <w:pPr>
        <w:ind w:left="4320"/>
        <w:jc w:val="both"/>
      </w:pPr>
      <w:r w:rsidRPr="005A2220">
        <w:rPr>
          <w:lang w:val="ru-RU"/>
        </w:rPr>
        <w:t xml:space="preserve">           </w:t>
      </w:r>
      <w:r w:rsidRPr="005A2220">
        <w:t xml:space="preserve">  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ПРЕДСЕДНИК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441102" w:rsidRDefault="00441102" w:rsidP="00441102">
      <w:pPr>
        <w:rPr>
          <w:lang w:val="sr-Cyrl-CS"/>
        </w:rPr>
      </w:pPr>
    </w:p>
    <w:p w:rsidR="00441102" w:rsidRDefault="00441102" w:rsidP="00441102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</w:t>
      </w:r>
      <w:r>
        <w:t xml:space="preserve"> </w:t>
      </w:r>
      <w:r>
        <w:rPr>
          <w:lang w:val="ru-RU"/>
        </w:rPr>
        <w:t xml:space="preserve"> Александар Вучић</w:t>
      </w:r>
    </w:p>
    <w:p w:rsidR="00441102" w:rsidRDefault="00441102" w:rsidP="00441102"/>
    <w:p w:rsidR="008A45C6" w:rsidRDefault="008A45C6" w:rsidP="00441102">
      <w:pPr>
        <w:rPr>
          <w:lang/>
        </w:rPr>
      </w:pPr>
    </w:p>
    <w:p w:rsidR="006065E9" w:rsidRDefault="006065E9" w:rsidP="00441102">
      <w:pPr>
        <w:rPr>
          <w:lang/>
        </w:rPr>
      </w:pPr>
    </w:p>
    <w:p w:rsidR="00CA582F" w:rsidRDefault="00CA582F" w:rsidP="00CA582F"/>
    <w:p w:rsidR="00CA582F" w:rsidRDefault="00CA582F" w:rsidP="00CA582F">
      <w:pPr>
        <w:jc w:val="center"/>
        <w:rPr>
          <w:bCs/>
          <w:spacing w:val="-6"/>
          <w:lang w:val="sr-Cyrl-CS"/>
        </w:rPr>
      </w:pPr>
      <w:r>
        <w:rPr>
          <w:bCs/>
          <w:spacing w:val="-6"/>
          <w:lang w:val="sr-Cyrl-CS"/>
        </w:rPr>
        <w:t xml:space="preserve">ПРОГРАМ  </w:t>
      </w:r>
    </w:p>
    <w:p w:rsidR="00CA582F" w:rsidRDefault="00CA582F" w:rsidP="00CA582F">
      <w:pPr>
        <w:jc w:val="center"/>
        <w:rPr>
          <w:bCs/>
          <w:spacing w:val="-6"/>
          <w:lang w:val="sr-Cyrl-CS"/>
        </w:rPr>
      </w:pPr>
      <w:r>
        <w:rPr>
          <w:bCs/>
          <w:spacing w:val="-6"/>
          <w:lang w:val="sr-Cyrl-CS"/>
        </w:rPr>
        <w:t>ЗА ПОДРШКУ УНАПРЕЂЕЊА ПРИВРЕДНОГ АМБИЈЕНТА У ЦИЉУ ПРИВЛАЧЕЊА ИНВЕСТИЦИЈА ЗА</w:t>
      </w:r>
      <w:r>
        <w:rPr>
          <w:lang w:val="sr-Cyrl-CS"/>
        </w:rPr>
        <w:t xml:space="preserve"> 2015. ГОДИНУ</w:t>
      </w:r>
    </w:p>
    <w:p w:rsidR="00CA582F" w:rsidRDefault="00CA582F" w:rsidP="00CA582F">
      <w:pPr>
        <w:rPr>
          <w:lang w:val="sr-Cyrl-CS"/>
        </w:rPr>
      </w:pPr>
    </w:p>
    <w:p w:rsidR="00CA582F" w:rsidRDefault="00CA582F" w:rsidP="00CA582F">
      <w:pPr>
        <w:jc w:val="center"/>
        <w:rPr>
          <w:lang w:val="sr-Cyrl-CS"/>
        </w:rPr>
      </w:pPr>
      <w:r>
        <w:t>I</w:t>
      </w:r>
      <w:r>
        <w:rPr>
          <w:lang w:val="sr-Cyrl-CS"/>
        </w:rPr>
        <w:t xml:space="preserve">. ОПШТЕ ОДРЕДБЕ </w:t>
      </w:r>
    </w:p>
    <w:p w:rsidR="00CA582F" w:rsidRDefault="00CA582F" w:rsidP="00CA582F">
      <w:pPr>
        <w:jc w:val="center"/>
        <w:rPr>
          <w:lang w:val="sr-Cyrl-CS"/>
        </w:rPr>
      </w:pPr>
    </w:p>
    <w:p w:rsidR="00CA582F" w:rsidRDefault="00CA582F" w:rsidP="00CA582F">
      <w:pPr>
        <w:tabs>
          <w:tab w:val="left" w:pos="0"/>
        </w:tabs>
        <w:jc w:val="both"/>
      </w:pPr>
      <w:r>
        <w:rPr>
          <w:lang w:val="sr-Cyrl-CS"/>
        </w:rPr>
        <w:tab/>
        <w:t xml:space="preserve">Законом о буџету Републике Србије за 2015. </w:t>
      </w:r>
      <w:r>
        <w:rPr>
          <w:lang/>
        </w:rPr>
        <w:t>г</w:t>
      </w:r>
      <w:r>
        <w:rPr>
          <w:lang w:val="sr-Cyrl-CS"/>
        </w:rPr>
        <w:t>одину (</w:t>
      </w:r>
      <w:r>
        <w:t>„</w:t>
      </w:r>
      <w:r>
        <w:rPr>
          <w:lang w:val="sr-Cyrl-CS"/>
        </w:rPr>
        <w:t>Службени гласник РС”, број 142/14</w:t>
      </w:r>
      <w:r>
        <w:t>),</w:t>
      </w:r>
      <w:r>
        <w:rPr>
          <w:lang w:val="sr-Cyrl-CS"/>
        </w:rPr>
        <w:t xml:space="preserve"> у члану 7, Раздео 20 - Министарство привреде, Програм 1505 – Регионални развој, Функција 411</w:t>
      </w:r>
      <w:r>
        <w:t xml:space="preserve"> - </w:t>
      </w:r>
      <w:r>
        <w:rPr>
          <w:bCs/>
        </w:rPr>
        <w:t>Општи економски и комерцијални послови,</w:t>
      </w:r>
      <w:r>
        <w:rPr>
          <w:bCs/>
          <w:lang w:val="sr-Cyrl-CS"/>
        </w:rPr>
        <w:t xml:space="preserve"> Пројекат 4002 </w:t>
      </w:r>
      <w:r>
        <w:rPr>
          <w:bCs/>
        </w:rPr>
        <w:t>-</w:t>
      </w:r>
      <w:r>
        <w:rPr>
          <w:bCs/>
          <w:lang w:val="sr-Cyrl-CS"/>
        </w:rPr>
        <w:t xml:space="preserve"> Подршка развоју пословних зона, </w:t>
      </w:r>
      <w:r>
        <w:rPr>
          <w:bCs/>
          <w:lang/>
        </w:rPr>
        <w:t>Е</w:t>
      </w:r>
      <w:r>
        <w:rPr>
          <w:bCs/>
        </w:rPr>
        <w:t>кономска класификација 511</w:t>
      </w:r>
      <w:r>
        <w:rPr>
          <w:bCs/>
          <w:lang w:val="sr-Cyrl-CS"/>
        </w:rPr>
        <w:t xml:space="preserve"> </w:t>
      </w:r>
      <w:r>
        <w:t xml:space="preserve">- Зграде и грађевински објекти, предвиђена су средства у висини од </w:t>
      </w:r>
      <w:r>
        <w:rPr>
          <w:lang w:val="sr-Cyrl-CS"/>
        </w:rPr>
        <w:t xml:space="preserve">166.430.000 </w:t>
      </w:r>
      <w:r>
        <w:t xml:space="preserve">динара, намењена за Програм за подршку </w:t>
      </w:r>
      <w:r>
        <w:rPr>
          <w:lang w:val="sr-Cyrl-CS"/>
        </w:rPr>
        <w:t xml:space="preserve">унапређења привредног амбијента у циљу привлачења инвестиција за 2015. годину </w:t>
      </w:r>
      <w:r>
        <w:rPr>
          <w:bCs/>
          <w:lang w:val="sr-Cyrl-CS"/>
        </w:rPr>
        <w:t>(у даљем тексту: Програм).</w:t>
      </w:r>
    </w:p>
    <w:p w:rsidR="00CA582F" w:rsidRDefault="00CA582F" w:rsidP="00CA582F">
      <w:pPr>
        <w:tabs>
          <w:tab w:val="left" w:pos="0"/>
        </w:tabs>
        <w:jc w:val="both"/>
        <w:rPr>
          <w:bCs/>
          <w:lang w:val="sr-Cyrl-CS"/>
        </w:rPr>
      </w:pPr>
      <w:r>
        <w:lastRenderedPageBreak/>
        <w:tab/>
        <w:t>Износ средстава из претходног става опредељуј</w:t>
      </w:r>
      <w:r>
        <w:rPr>
          <w:lang w:val="sr-Cyrl-CS"/>
        </w:rPr>
        <w:t>е</w:t>
      </w:r>
      <w:r>
        <w:t xml:space="preserve"> се за</w:t>
      </w:r>
      <w:r>
        <w:rPr>
          <w:bCs/>
          <w:lang w:val="sr-Cyrl-CS"/>
        </w:rPr>
        <w:t xml:space="preserve"> реализацију: </w:t>
      </w:r>
    </w:p>
    <w:p w:rsidR="00CA582F" w:rsidRDefault="00CA582F" w:rsidP="00CA582F">
      <w:pPr>
        <w:ind w:firstLine="720"/>
        <w:jc w:val="both"/>
        <w:rPr>
          <w:lang w:val="sr-Cyrl-CS"/>
        </w:rPr>
      </w:pPr>
      <w:r>
        <w:t>1</w:t>
      </w:r>
      <w:r>
        <w:rPr>
          <w:lang w:val="sr-Cyrl-CS"/>
        </w:rPr>
        <w:t xml:space="preserve">) </w:t>
      </w:r>
      <w:r>
        <w:t>мер</w:t>
      </w:r>
      <w:r>
        <w:rPr>
          <w:lang w:val="sr-Cyrl-CS"/>
        </w:rPr>
        <w:t>а</w:t>
      </w:r>
      <w:r>
        <w:t xml:space="preserve"> опремања пословних зона</w:t>
      </w:r>
      <w:r>
        <w:rPr>
          <w:lang w:val="sr-Cyrl-CS"/>
        </w:rPr>
        <w:t xml:space="preserve"> у циљу привлачења инвестиција;</w:t>
      </w:r>
    </w:p>
    <w:p w:rsidR="00CA582F" w:rsidRDefault="00CA582F" w:rsidP="00CA582F">
      <w:pPr>
        <w:tabs>
          <w:tab w:val="left" w:pos="0"/>
          <w:tab w:val="left" w:pos="720"/>
          <w:tab w:val="left" w:pos="900"/>
          <w:tab w:val="left" w:pos="990"/>
          <w:tab w:val="left" w:pos="1080"/>
        </w:tabs>
        <w:jc w:val="both"/>
      </w:pPr>
      <w:r>
        <w:rPr>
          <w:lang w:val="sr-Cyrl-CS"/>
        </w:rPr>
        <w:t xml:space="preserve">           2) мера унапређења инфраструктурних капацитета у циљу привлачења инвестиција.</w:t>
      </w:r>
    </w:p>
    <w:p w:rsidR="00CA582F" w:rsidRDefault="00CA582F" w:rsidP="00CA582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Програм </w:t>
      </w:r>
      <w:r>
        <w:rPr>
          <w:bCs/>
          <w:lang w:val="sr-Cyrl-CS"/>
        </w:rPr>
        <w:t>спро</w:t>
      </w:r>
      <w:r>
        <w:rPr>
          <w:bCs/>
        </w:rPr>
        <w:t xml:space="preserve">води Министарство </w:t>
      </w:r>
      <w:r>
        <w:rPr>
          <w:bCs/>
          <w:lang w:val="sr-Cyrl-CS"/>
        </w:rPr>
        <w:t xml:space="preserve">привреде </w:t>
      </w:r>
      <w:r>
        <w:rPr>
          <w:bCs/>
        </w:rPr>
        <w:t>(у даљем тексту: Министарство).</w:t>
      </w:r>
    </w:p>
    <w:p w:rsidR="00CA582F" w:rsidRDefault="00CA582F" w:rsidP="00CA582F">
      <w:pPr>
        <w:jc w:val="both"/>
        <w:rPr>
          <w:bCs/>
          <w:lang w:val="sr-Cyrl-CS"/>
        </w:rPr>
      </w:pPr>
    </w:p>
    <w:p w:rsidR="00CA582F" w:rsidRDefault="00CA582F" w:rsidP="00CA582F">
      <w:pPr>
        <w:jc w:val="center"/>
        <w:rPr>
          <w:bCs/>
          <w:lang w:val="sr-Cyrl-CS"/>
        </w:rPr>
      </w:pPr>
      <w:r>
        <w:rPr>
          <w:bCs/>
        </w:rPr>
        <w:t>II</w:t>
      </w:r>
      <w:r>
        <w:rPr>
          <w:bCs/>
          <w:lang w:val="sr-Cyrl-CS"/>
        </w:rPr>
        <w:t>. ЦИЉ ПРОГРАМА</w:t>
      </w:r>
    </w:p>
    <w:p w:rsidR="00CA582F" w:rsidRDefault="00CA582F" w:rsidP="00CA582F">
      <w:pPr>
        <w:rPr>
          <w:b/>
          <w:bCs/>
          <w:color w:val="000000"/>
          <w:lang w:val="sr-Cyrl-CS"/>
        </w:rPr>
      </w:pPr>
    </w:p>
    <w:p w:rsidR="00CA582F" w:rsidRDefault="00CA582F" w:rsidP="00CA582F">
      <w:pPr>
        <w:ind w:firstLine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Општи циљ Програма је подршка развоју привреде и стварање повољних услова за привлачење инвестиција унапређењем привредног амбијента и отварање нових радних места.</w:t>
      </w:r>
    </w:p>
    <w:p w:rsidR="00CA582F" w:rsidRDefault="00CA582F" w:rsidP="00CA582F">
      <w:pPr>
        <w:ind w:firstLine="720"/>
        <w:jc w:val="both"/>
      </w:pPr>
      <w:r>
        <w:t>Специфични циљеви Програма су:</w:t>
      </w:r>
    </w:p>
    <w:p w:rsidR="00CA582F" w:rsidRDefault="00CA582F" w:rsidP="00CA582F">
      <w:pPr>
        <w:jc w:val="both"/>
        <w:rPr>
          <w:bCs/>
          <w:color w:val="000000"/>
        </w:rPr>
      </w:pPr>
      <w:r>
        <w:rPr>
          <w:lang w:val="ru-RU"/>
        </w:rPr>
        <w:t xml:space="preserve">            1) унапређење привредног капацитета јединица локалне самоуправе кроз развој пословних зона</w:t>
      </w:r>
      <w:r>
        <w:t>;</w:t>
      </w:r>
    </w:p>
    <w:p w:rsidR="00CA582F" w:rsidRDefault="00CA582F" w:rsidP="00CA582F">
      <w:pPr>
        <w:ind w:firstLine="720"/>
        <w:jc w:val="both"/>
      </w:pPr>
      <w:r>
        <w:rPr>
          <w:lang w:val="sr-Cyrl-CS"/>
        </w:rPr>
        <w:t xml:space="preserve">2) </w:t>
      </w:r>
      <w:r>
        <w:t xml:space="preserve">обезбеђење саобраћајне доступности </w:t>
      </w:r>
      <w:r>
        <w:rPr>
          <w:lang w:val="sr-Cyrl-CS"/>
        </w:rPr>
        <w:t xml:space="preserve">пословне </w:t>
      </w:r>
      <w:r>
        <w:t xml:space="preserve">зоне и функционално интегрисање </w:t>
      </w:r>
      <w:r>
        <w:rPr>
          <w:lang w:val="sr-Cyrl-CS"/>
        </w:rPr>
        <w:t xml:space="preserve">пословне </w:t>
      </w:r>
      <w:r>
        <w:t xml:space="preserve">зоне у окружење (прикључење на </w:t>
      </w:r>
      <w:r>
        <w:rPr>
          <w:lang w:val="sr-Cyrl-CS"/>
        </w:rPr>
        <w:t xml:space="preserve">комуналну, </w:t>
      </w:r>
      <w:r>
        <w:t>електроенергетску, енергетску и осталу инфраструктуру)</w:t>
      </w:r>
      <w:r>
        <w:rPr>
          <w:lang w:val="sr-Cyrl-CS"/>
        </w:rPr>
        <w:t xml:space="preserve"> и </w:t>
      </w:r>
      <w:r>
        <w:t>реализација других пројеката у циљу привлачења инвестиција.</w:t>
      </w:r>
    </w:p>
    <w:p w:rsidR="00CA582F" w:rsidRDefault="00CA582F" w:rsidP="00CA582F">
      <w:pPr>
        <w:ind w:firstLine="720"/>
        <w:jc w:val="both"/>
        <w:rPr>
          <w:lang w:val="sr-Cyrl-CS"/>
        </w:rPr>
      </w:pPr>
      <w:r>
        <w:t xml:space="preserve">            </w:t>
      </w:r>
    </w:p>
    <w:p w:rsidR="00CA582F" w:rsidRDefault="00CA582F" w:rsidP="00CA582F">
      <w:pPr>
        <w:jc w:val="center"/>
        <w:rPr>
          <w:lang w:val="sr-Cyrl-CS"/>
        </w:rPr>
      </w:pPr>
      <w:r>
        <w:t>III</w:t>
      </w:r>
      <w:r>
        <w:rPr>
          <w:lang w:val="sr-Cyrl-CS"/>
        </w:rPr>
        <w:t xml:space="preserve">. ПОДНОСИЛАЦ ПРИЈАВЕ ПРОЈЕКТА </w:t>
      </w:r>
    </w:p>
    <w:p w:rsidR="00CA582F" w:rsidRDefault="00CA582F" w:rsidP="00CA582F">
      <w:pPr>
        <w:ind w:left="360"/>
        <w:rPr>
          <w:bCs/>
          <w:lang w:val="sr-Cyrl-CS"/>
        </w:rPr>
      </w:pPr>
    </w:p>
    <w:p w:rsidR="00CA582F" w:rsidRDefault="00CA582F" w:rsidP="00CA582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Подносилац пријаве пројекта је јединица локалне самоуправе на чијој територији је планирана реализација одређеног пројекта. </w:t>
      </w:r>
    </w:p>
    <w:p w:rsidR="00CA582F" w:rsidRDefault="00CA582F" w:rsidP="00CA582F">
      <w:pPr>
        <w:ind w:firstLine="720"/>
        <w:jc w:val="both"/>
        <w:rPr>
          <w:lang w:val="sr-Cyrl-CS"/>
        </w:rPr>
      </w:pPr>
      <w:r>
        <w:rPr>
          <w:lang w:val="sr-Cyrl-CS"/>
        </w:rPr>
        <w:t>Уколико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CA582F" w:rsidRDefault="00CA582F" w:rsidP="00CA582F">
      <w:pPr>
        <w:ind w:firstLine="720"/>
        <w:jc w:val="both"/>
        <w:rPr>
          <w:lang w:val="sr-Cyrl-CS"/>
        </w:rPr>
      </w:pPr>
    </w:p>
    <w:p w:rsidR="00CA582F" w:rsidRDefault="00CA582F" w:rsidP="00CA582F">
      <w:pPr>
        <w:jc w:val="center"/>
        <w:rPr>
          <w:lang w:val="sr-Cyrl-CS"/>
        </w:rPr>
      </w:pPr>
      <w:r>
        <w:rPr>
          <w:bCs/>
        </w:rPr>
        <w:t>IV</w:t>
      </w:r>
      <w:r>
        <w:rPr>
          <w:bCs/>
          <w:lang w:val="sr-Cyrl-CS"/>
        </w:rPr>
        <w:t xml:space="preserve">. </w:t>
      </w:r>
      <w:r>
        <w:rPr>
          <w:lang w:val="sr-Cyrl-CS"/>
        </w:rPr>
        <w:t>УЧЕШЋЕ МИНИСТАРСТВА У ФИНАНСИРАЊУ ПРОЈЕКТА</w:t>
      </w:r>
    </w:p>
    <w:p w:rsidR="00CA582F" w:rsidRDefault="00CA582F" w:rsidP="00CA582F">
      <w:pPr>
        <w:rPr>
          <w:lang w:val="sr-Cyrl-CS"/>
        </w:rPr>
      </w:pPr>
    </w:p>
    <w:p w:rsidR="00CA582F" w:rsidRDefault="00CA582F" w:rsidP="00CA582F">
      <w:pPr>
        <w:jc w:val="both"/>
        <w:rPr>
          <w:lang w:val="sr-Cyrl-CS"/>
        </w:rPr>
      </w:pPr>
      <w:r>
        <w:t xml:space="preserve">            Министарство учествује у финансирању </w:t>
      </w:r>
      <w:r>
        <w:rPr>
          <w:lang w:val="sr-Cyrl-CS"/>
        </w:rPr>
        <w:t xml:space="preserve">реализације пројекта у износу </w:t>
      </w:r>
      <w:r>
        <w:t>до</w:t>
      </w:r>
      <w:r>
        <w:rPr>
          <w:lang w:val="sr-Cyrl-CS"/>
        </w:rPr>
        <w:t xml:space="preserve"> 50% од укупне вредности пројекта, док се преостала средства обезбеђују из буџета Подносиоца пријаве.</w:t>
      </w:r>
    </w:p>
    <w:p w:rsidR="00CA582F" w:rsidRDefault="00CA582F" w:rsidP="00CA582F">
      <w:pPr>
        <w:jc w:val="both"/>
        <w:rPr>
          <w:lang w:val="sr-Cyrl-CS"/>
        </w:rPr>
      </w:pPr>
      <w:r>
        <w:rPr>
          <w:lang w:val="sr-Cyrl-CS"/>
        </w:rPr>
        <w:t xml:space="preserve">            Уколико се пријављује пројекат чија је реализација започета, а спроводи се у више етапа, Подносиоцу пријаве се као финансијско учешће за наставак реализације следеће, односно нове етапе у реализацији тог пројекта признаје  вредност претходног учешћа,  за етапу пројекта који се пријављује</w:t>
      </w:r>
      <w:r>
        <w:t>.</w:t>
      </w:r>
    </w:p>
    <w:p w:rsidR="00CA582F" w:rsidRDefault="00CA582F" w:rsidP="00CA582F">
      <w:pPr>
        <w:ind w:firstLine="709"/>
        <w:rPr>
          <w:lang w:val="sr-Cyrl-CS"/>
        </w:rPr>
      </w:pPr>
      <w:r>
        <w:rPr>
          <w:lang w:val="sr-Cyrl-CS"/>
        </w:rPr>
        <w:t xml:space="preserve"> </w:t>
      </w:r>
    </w:p>
    <w:p w:rsidR="00CA582F" w:rsidRDefault="00CA582F" w:rsidP="00CA582F">
      <w:pPr>
        <w:jc w:val="center"/>
        <w:rPr>
          <w:bCs/>
        </w:rPr>
      </w:pPr>
      <w:r>
        <w:rPr>
          <w:bCs/>
        </w:rPr>
        <w:t>V</w:t>
      </w:r>
      <w:r>
        <w:rPr>
          <w:bCs/>
          <w:lang w:val="sr-Cyrl-CS"/>
        </w:rPr>
        <w:t>.</w:t>
      </w:r>
      <w:r>
        <w:rPr>
          <w:bCs/>
        </w:rPr>
        <w:t xml:space="preserve"> НАМЕНА ПРОГРАМА</w:t>
      </w:r>
    </w:p>
    <w:p w:rsidR="00CA582F" w:rsidRDefault="00CA582F" w:rsidP="00CA582F">
      <w:pPr>
        <w:rPr>
          <w:bCs/>
        </w:rPr>
      </w:pPr>
    </w:p>
    <w:p w:rsidR="00CA582F" w:rsidRDefault="00CA582F" w:rsidP="00CA582F">
      <w:pPr>
        <w:ind w:firstLine="720"/>
        <w:jc w:val="both"/>
      </w:pPr>
      <w:r>
        <w:t xml:space="preserve">Намена Програма која се реализује кроз </w:t>
      </w:r>
      <w:r>
        <w:rPr>
          <w:lang w:val="sr-Cyrl-CS"/>
        </w:rPr>
        <w:t>м</w:t>
      </w:r>
      <w:r>
        <w:t>еру опремања пословних зона</w:t>
      </w:r>
      <w:r>
        <w:rPr>
          <w:lang w:val="sr-Cyrl-CS"/>
        </w:rPr>
        <w:t xml:space="preserve"> у циљу привлачења инвестиција </w:t>
      </w:r>
      <w:r>
        <w:t>је учешће у финансирању реализације пројеката инфраст</w:t>
      </w:r>
      <w:r>
        <w:rPr>
          <w:lang w:val="sr-Cyrl-CS"/>
        </w:rPr>
        <w:t>р</w:t>
      </w:r>
      <w:r>
        <w:t xml:space="preserve">уктурног опремања пословних зона, односно изградње нових објеката, реконструкције и санације постојећих објеката у </w:t>
      </w:r>
      <w:r>
        <w:rPr>
          <w:lang w:val="sr-Cyrl-CS"/>
        </w:rPr>
        <w:t xml:space="preserve">пословној </w:t>
      </w:r>
      <w:r>
        <w:t xml:space="preserve">зони као и изградње објеката за пратеће садржаје који омогућавају успешно пословање у </w:t>
      </w:r>
      <w:r>
        <w:rPr>
          <w:lang w:val="sr-Cyrl-CS"/>
        </w:rPr>
        <w:t xml:space="preserve">пословној </w:t>
      </w:r>
      <w:r>
        <w:t>зони</w:t>
      </w:r>
      <w:r>
        <w:rPr>
          <w:lang w:val="sr-Cyrl-CS"/>
        </w:rPr>
        <w:t>.</w:t>
      </w:r>
    </w:p>
    <w:p w:rsidR="00CA582F" w:rsidRDefault="00CA582F" w:rsidP="00CA582F">
      <w:pPr>
        <w:tabs>
          <w:tab w:val="left" w:pos="0"/>
        </w:tabs>
        <w:jc w:val="both"/>
      </w:pPr>
      <w:r>
        <w:tab/>
        <w:t>Намена Програма</w:t>
      </w:r>
      <w:r>
        <w:rPr>
          <w:lang/>
        </w:rPr>
        <w:t xml:space="preserve"> </w:t>
      </w:r>
      <w:r>
        <w:t xml:space="preserve">која се реализује кроз </w:t>
      </w:r>
      <w:r>
        <w:rPr>
          <w:lang w:val="sr-Cyrl-CS"/>
        </w:rPr>
        <w:t>м</w:t>
      </w:r>
      <w:r>
        <w:t>еру</w:t>
      </w:r>
      <w:r>
        <w:rPr>
          <w:lang w:val="sr-Cyrl-CS"/>
        </w:rPr>
        <w:t xml:space="preserve"> унапређења инфраструктурних капацитета у циљу привлачења инвестиција је </w:t>
      </w:r>
      <w:r>
        <w:t xml:space="preserve">учешће у финансирању пројеката </w:t>
      </w:r>
      <w:r>
        <w:rPr>
          <w:lang w:val="sr-Cyrl-CS"/>
        </w:rPr>
        <w:t xml:space="preserve">изградње објеката саобраћајне инфраструктуре која обезбеђује доступност пословне зоне, објеката комуналне, електроенергетске, енергетске и остале инфраструктуре која обезбеђује функционално интегрисање пословне зоне у окружење и других пројеката </w:t>
      </w:r>
      <w:r>
        <w:t>у циљу привлачења инвестиција.</w:t>
      </w:r>
    </w:p>
    <w:p w:rsidR="00CA582F" w:rsidRDefault="00CA582F" w:rsidP="00CA582F">
      <w:pPr>
        <w:tabs>
          <w:tab w:val="left" w:pos="0"/>
        </w:tabs>
      </w:pPr>
    </w:p>
    <w:p w:rsidR="00CA582F" w:rsidRDefault="00CA582F" w:rsidP="00CA582F">
      <w:pPr>
        <w:jc w:val="center"/>
        <w:rPr>
          <w:bCs/>
          <w:lang w:val="sr-Cyrl-CS"/>
        </w:rPr>
      </w:pPr>
      <w:r>
        <w:t>VI</w:t>
      </w:r>
      <w:r>
        <w:rPr>
          <w:lang w:val="sr-Cyrl-CS"/>
        </w:rPr>
        <w:t xml:space="preserve">. </w:t>
      </w:r>
      <w:r>
        <w:rPr>
          <w:bCs/>
          <w:lang w:val="sr-Cyrl-CS"/>
        </w:rPr>
        <w:t xml:space="preserve">УСЛОВИ ЗА ДОДЕЛУ СРЕДСТАВА ПРОГРАМА </w:t>
      </w:r>
    </w:p>
    <w:p w:rsidR="00CA582F" w:rsidRDefault="00CA582F" w:rsidP="00CA582F">
      <w:pPr>
        <w:pStyle w:val="ListParagraph"/>
        <w:tabs>
          <w:tab w:val="left" w:pos="0"/>
        </w:tabs>
        <w:ind w:left="1080"/>
        <w:rPr>
          <w:lang w:val="sr-Cyrl-CS"/>
        </w:rPr>
      </w:pPr>
    </w:p>
    <w:p w:rsidR="00CA582F" w:rsidRDefault="00CA582F" w:rsidP="00CA582F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Cyrl-CS"/>
        </w:rPr>
      </w:pPr>
      <w:r>
        <w:rPr>
          <w:bCs/>
          <w:noProof/>
          <w:color w:val="FF0000"/>
          <w:lang w:val="sr-Latn-CS"/>
        </w:rPr>
        <w:tab/>
      </w:r>
      <w:r>
        <w:rPr>
          <w:noProof/>
          <w:lang w:val="sr-Cyrl-CS"/>
        </w:rPr>
        <w:t>Услови за доделу средстава Програма су:</w:t>
      </w:r>
    </w:p>
    <w:p w:rsidR="00CA582F" w:rsidRDefault="00CA582F" w:rsidP="00CA582F">
      <w:pPr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ab/>
        <w:t xml:space="preserve">1)  </w:t>
      </w:r>
      <w:r>
        <w:rPr>
          <w:noProof/>
          <w:lang w:val="sr-Cyrl-CS"/>
        </w:rPr>
        <w:t>да је реализација пројекта у складу са циљем и наменом Програма;</w:t>
      </w:r>
    </w:p>
    <w:p w:rsidR="00CA582F" w:rsidRDefault="00CA582F" w:rsidP="00CA582F">
      <w:pPr>
        <w:ind w:firstLine="720"/>
        <w:jc w:val="both"/>
        <w:rPr>
          <w:bCs/>
          <w:noProof/>
          <w:lang w:val="sr-Cyrl-CS"/>
        </w:rPr>
      </w:pPr>
      <w:r>
        <w:rPr>
          <w:noProof/>
          <w:lang w:val="sr-Cyrl-CS"/>
        </w:rPr>
        <w:t xml:space="preserve">2) да је финансирање пројекта предвиђено одлуком о буџету Подносиоца пријаве </w:t>
      </w:r>
      <w:r>
        <w:rPr>
          <w:bCs/>
          <w:noProof/>
          <w:lang w:val="sr-Cyrl-CS"/>
        </w:rPr>
        <w:t>у висини припадајућег износа;</w:t>
      </w:r>
    </w:p>
    <w:p w:rsidR="00CA582F" w:rsidRDefault="00CA582F" w:rsidP="00CA582F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3) да је предмет пројекта у складу са просторним и урбанистичким плановима јединице локалне самоуправе;</w:t>
      </w:r>
    </w:p>
    <w:p w:rsidR="00CA582F" w:rsidRDefault="00CA582F" w:rsidP="00CA582F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4) да су завршене све претходне правне, техничке и друге процедуре које претходе реализацији пројекта.</w:t>
      </w:r>
    </w:p>
    <w:p w:rsidR="00CA582F" w:rsidRDefault="00CA582F" w:rsidP="00CA582F">
      <w:pPr>
        <w:tabs>
          <w:tab w:val="left" w:pos="0"/>
          <w:tab w:val="left" w:pos="709"/>
        </w:tabs>
        <w:jc w:val="both"/>
        <w:rPr>
          <w:bCs/>
        </w:rPr>
      </w:pPr>
    </w:p>
    <w:p w:rsidR="00CA582F" w:rsidRDefault="00CA582F" w:rsidP="00CA582F">
      <w:pPr>
        <w:jc w:val="center"/>
        <w:rPr>
          <w:bCs/>
        </w:rPr>
      </w:pPr>
      <w:r>
        <w:t>VII</w:t>
      </w:r>
      <w:r>
        <w:rPr>
          <w:lang w:val="sr-Cyrl-CS"/>
        </w:rPr>
        <w:t xml:space="preserve">. </w:t>
      </w:r>
      <w:r>
        <w:rPr>
          <w:bCs/>
        </w:rPr>
        <w:t>ДОКУМЕНТАЦИЈА ЗА ПРИЈАВЉИВАЊЕ ПРОЈЕКТА НА ЈАВНИ ПОЗИВ</w:t>
      </w:r>
    </w:p>
    <w:p w:rsidR="00CA582F" w:rsidRDefault="00CA582F" w:rsidP="00CA582F">
      <w:pPr>
        <w:jc w:val="center"/>
        <w:rPr>
          <w:bCs/>
        </w:rPr>
      </w:pPr>
    </w:p>
    <w:p w:rsidR="00CA582F" w:rsidRDefault="00CA582F" w:rsidP="00CA582F">
      <w:pPr>
        <w:tabs>
          <w:tab w:val="left" w:pos="0"/>
          <w:tab w:val="left" w:pos="993"/>
        </w:tabs>
        <w:spacing w:line="276" w:lineRule="auto"/>
        <w:jc w:val="both"/>
        <w:rPr>
          <w:lang w:val="sr-Cyrl-CS"/>
        </w:rPr>
      </w:pPr>
      <w:r>
        <w:rPr>
          <w:bCs/>
        </w:rPr>
        <w:t xml:space="preserve">           Документација која се обавезно доставља приликом подношења пријаве пројекта:</w:t>
      </w:r>
      <w:r>
        <w:t xml:space="preserve"> </w:t>
      </w:r>
    </w:p>
    <w:p w:rsidR="00CA582F" w:rsidRDefault="00CA582F" w:rsidP="00CA582F">
      <w:pPr>
        <w:pStyle w:val="ListParagraph"/>
        <w:widowControl/>
        <w:numPr>
          <w:ilvl w:val="0"/>
          <w:numId w:val="2"/>
        </w:numPr>
        <w:tabs>
          <w:tab w:val="left" w:pos="0"/>
          <w:tab w:val="left" w:pos="993"/>
        </w:tabs>
        <w:ind w:left="0" w:firstLine="720"/>
        <w:contextualSpacing/>
        <w:rPr>
          <w:bCs/>
          <w:noProof/>
          <w:lang w:val="sr-Cyrl-CS"/>
        </w:rPr>
      </w:pPr>
      <w:r>
        <w:rPr>
          <w:bCs/>
          <w:noProof/>
          <w:lang w:val="sr-Cyrl-CS"/>
        </w:rPr>
        <w:t>правилно попуњен Образац – Пријава пројекта</w:t>
      </w:r>
      <w:r>
        <w:t xml:space="preserve"> за Програм за подршку </w:t>
      </w:r>
      <w:r>
        <w:rPr>
          <w:lang w:val="sr-Cyrl-CS"/>
        </w:rPr>
        <w:t>унапређења привредног амбијента у циљу привлачења инвестиција за 2015. годину</w:t>
      </w:r>
      <w:r>
        <w:rPr>
          <w:bCs/>
          <w:noProof/>
          <w:lang w:val="sr-Cyrl-CS"/>
        </w:rPr>
        <w:t>;</w:t>
      </w:r>
    </w:p>
    <w:p w:rsidR="00CA582F" w:rsidRDefault="00CA582F" w:rsidP="00CA582F">
      <w:pPr>
        <w:pStyle w:val="ListParagraph"/>
        <w:widowControl/>
        <w:numPr>
          <w:ilvl w:val="0"/>
          <w:numId w:val="2"/>
        </w:numPr>
        <w:tabs>
          <w:tab w:val="left" w:pos="0"/>
          <w:tab w:val="left" w:pos="993"/>
        </w:tabs>
        <w:ind w:left="0" w:firstLine="720"/>
        <w:contextualSpacing/>
        <w:rPr>
          <w:lang w:val="sr-Cyrl-CS"/>
        </w:rPr>
      </w:pPr>
      <w:r>
        <w:rPr>
          <w:lang w:val="sr-Cyrl-CS"/>
        </w:rPr>
        <w:t>потврда о обезбеђеном износу средстава за суфинансирање пројекта и извод из одлуке о буџету Подносиоца пријаве, са позицијом на којој су предвиђена средства за суфинансирање пројекта;</w:t>
      </w:r>
    </w:p>
    <w:p w:rsidR="00CA582F" w:rsidRDefault="00CA582F" w:rsidP="00CA582F">
      <w:pPr>
        <w:tabs>
          <w:tab w:val="left" w:pos="142"/>
        </w:tabs>
        <w:jc w:val="both"/>
        <w:rPr>
          <w:bCs/>
          <w:color w:val="FF0000"/>
        </w:rPr>
      </w:pPr>
      <w:r>
        <w:rPr>
          <w:bCs/>
          <w:lang w:val="sr-Cyrl-CS"/>
        </w:rPr>
        <w:tab/>
      </w:r>
      <w:r>
        <w:rPr>
          <w:bCs/>
        </w:rPr>
        <w:tab/>
      </w:r>
      <w:r>
        <w:rPr>
          <w:bCs/>
          <w:lang w:val="sr-Cyrl-CS"/>
        </w:rPr>
        <w:t>3</w:t>
      </w:r>
      <w:r>
        <w:rPr>
          <w:bCs/>
        </w:rPr>
        <w:t xml:space="preserve">) </w:t>
      </w:r>
      <w:r>
        <w:rPr>
          <w:bCs/>
          <w:lang w:val="sr-Cyrl-CS"/>
        </w:rPr>
        <w:t>г</w:t>
      </w:r>
      <w:r>
        <w:rPr>
          <w:bCs/>
        </w:rPr>
        <w:t xml:space="preserve">лавни пројекат, </w:t>
      </w:r>
      <w:r>
        <w:rPr>
          <w:bCs/>
          <w:lang w:val="sr-Cyrl-CS"/>
        </w:rPr>
        <w:t xml:space="preserve">односно пројекат за извођење који се прилаже и у електронском формату на </w:t>
      </w:r>
      <w:r>
        <w:rPr>
          <w:bCs/>
        </w:rPr>
        <w:t>CD</w:t>
      </w:r>
      <w:r>
        <w:rPr>
          <w:bCs/>
          <w:lang w:val="sr-Cyrl-CS"/>
        </w:rPr>
        <w:t xml:space="preserve">,  треба да </w:t>
      </w:r>
      <w:r>
        <w:rPr>
          <w:bCs/>
        </w:rPr>
        <w:t>садржи следеће:</w:t>
      </w:r>
    </w:p>
    <w:p w:rsidR="00CA582F" w:rsidRDefault="00CA582F" w:rsidP="00CA582F">
      <w:pPr>
        <w:tabs>
          <w:tab w:val="left" w:pos="142"/>
        </w:tabs>
        <w:jc w:val="both"/>
        <w:rPr>
          <w:bCs/>
          <w:lang/>
        </w:rPr>
      </w:pPr>
      <w:r>
        <w:rPr>
          <w:bCs/>
          <w:lang/>
        </w:rPr>
        <w:t xml:space="preserve">   </w:t>
      </w:r>
      <w:r>
        <w:rPr>
          <w:bCs/>
        </w:rPr>
        <w:tab/>
      </w:r>
      <w:r>
        <w:rPr>
          <w:bCs/>
          <w:lang w:val="sr-Cyrl-CS"/>
        </w:rPr>
        <w:t xml:space="preserve">(1) за главни пројекат - </w:t>
      </w:r>
      <w:r>
        <w:rPr>
          <w:bCs/>
        </w:rPr>
        <w:t>скениране стране на којима се види потврда о извршеној техничкој контроли и печат органа надлежног за издавање акта на основу којег започиње извођење радова, а за пројекат за извођење - скениране стране на којима се види изјава главног пројектанта и изјава одговорних пројектаната којима се потврђује да је пројекат израђен у складу са локацијским условима, грађевинском дозволом, пројектом за грађевинску дозволу, прописима и правилима струке</w:t>
      </w:r>
      <w:r>
        <w:rPr>
          <w:bCs/>
          <w:lang/>
        </w:rPr>
        <w:t>;</w:t>
      </w:r>
    </w:p>
    <w:p w:rsidR="00CA582F" w:rsidRDefault="00CA582F" w:rsidP="00CA582F">
      <w:pPr>
        <w:tabs>
          <w:tab w:val="left" w:pos="142"/>
        </w:tabs>
        <w:jc w:val="both"/>
        <w:rPr>
          <w:bCs/>
          <w:lang/>
        </w:rPr>
      </w:pPr>
      <w:r>
        <w:rPr>
          <w:bCs/>
        </w:rPr>
        <w:tab/>
      </w:r>
      <w:r>
        <w:rPr>
          <w:bCs/>
          <w:lang/>
        </w:rPr>
        <w:tab/>
      </w:r>
      <w:r>
        <w:rPr>
          <w:bCs/>
          <w:lang w:val="sr-Cyrl-CS"/>
        </w:rPr>
        <w:t>(</w:t>
      </w:r>
      <w:r>
        <w:rPr>
          <w:bCs/>
        </w:rPr>
        <w:t>2</w:t>
      </w:r>
      <w:r>
        <w:rPr>
          <w:bCs/>
          <w:lang w:val="sr-Cyrl-CS"/>
        </w:rPr>
        <w:t xml:space="preserve">) </w:t>
      </w:r>
      <w:r>
        <w:rPr>
          <w:bCs/>
        </w:rPr>
        <w:t>текстуалне и графичке прилоге</w:t>
      </w:r>
      <w:r>
        <w:rPr>
          <w:bCs/>
          <w:lang/>
        </w:rPr>
        <w:t>;</w:t>
      </w:r>
    </w:p>
    <w:p w:rsidR="00CA582F" w:rsidRDefault="00CA582F" w:rsidP="00CA582F">
      <w:pPr>
        <w:tabs>
          <w:tab w:val="left" w:pos="142"/>
        </w:tabs>
        <w:jc w:val="both"/>
        <w:rPr>
          <w:bCs/>
          <w:lang/>
        </w:rPr>
      </w:pPr>
      <w:r>
        <w:rPr>
          <w:bCs/>
        </w:rPr>
        <w:tab/>
      </w:r>
      <w:r>
        <w:rPr>
          <w:bCs/>
          <w:lang/>
        </w:rPr>
        <w:tab/>
      </w:r>
      <w:r>
        <w:rPr>
          <w:bCs/>
          <w:lang w:val="sr-Cyrl-CS"/>
        </w:rPr>
        <w:t>(</w:t>
      </w:r>
      <w:r>
        <w:rPr>
          <w:bCs/>
        </w:rPr>
        <w:t>3</w:t>
      </w:r>
      <w:r>
        <w:rPr>
          <w:bCs/>
          <w:lang w:val="sr-Cyrl-CS"/>
        </w:rPr>
        <w:t xml:space="preserve">) </w:t>
      </w:r>
      <w:r>
        <w:rPr>
          <w:bCs/>
        </w:rPr>
        <w:t>предмер и предрачун радова у Excel формату</w:t>
      </w:r>
      <w:r>
        <w:rPr>
          <w:bCs/>
          <w:lang w:val="sr-Cyrl-CS"/>
        </w:rPr>
        <w:t xml:space="preserve"> и скенирану рекапитулацију радова са потписом и печатом одговорног пројектанта</w:t>
      </w:r>
      <w:r>
        <w:rPr>
          <w:bCs/>
          <w:lang/>
        </w:rPr>
        <w:t>;</w:t>
      </w:r>
    </w:p>
    <w:p w:rsidR="00CA582F" w:rsidRDefault="00CA582F" w:rsidP="00CA582F">
      <w:pPr>
        <w:tabs>
          <w:tab w:val="left" w:pos="142"/>
        </w:tabs>
        <w:jc w:val="both"/>
        <w:rPr>
          <w:bCs/>
        </w:rPr>
      </w:pPr>
      <w:r>
        <w:rPr>
          <w:bCs/>
        </w:rPr>
        <w:tab/>
      </w:r>
      <w:r>
        <w:rPr>
          <w:bCs/>
          <w:lang/>
        </w:rPr>
        <w:tab/>
      </w:r>
      <w:r>
        <w:rPr>
          <w:bCs/>
          <w:lang w:val="sr-Cyrl-CS"/>
        </w:rPr>
        <w:t>(</w:t>
      </w:r>
      <w:r>
        <w:rPr>
          <w:bCs/>
        </w:rPr>
        <w:t>4</w:t>
      </w:r>
      <w:r>
        <w:rPr>
          <w:bCs/>
          <w:lang w:val="sr-Cyrl-CS"/>
        </w:rPr>
        <w:t xml:space="preserve">) </w:t>
      </w:r>
      <w:r>
        <w:rPr>
          <w:bCs/>
        </w:rPr>
        <w:t>скениран</w:t>
      </w:r>
      <w:r>
        <w:rPr>
          <w:bCs/>
          <w:lang/>
        </w:rPr>
        <w:t>у</w:t>
      </w:r>
      <w:r>
        <w:rPr>
          <w:bCs/>
        </w:rPr>
        <w:t xml:space="preserve"> ситуациј</w:t>
      </w:r>
      <w:r>
        <w:rPr>
          <w:bCs/>
          <w:lang/>
        </w:rPr>
        <w:t>у</w:t>
      </w:r>
      <w:r>
        <w:rPr>
          <w:bCs/>
        </w:rPr>
        <w:t xml:space="preserve"> на катастарско – топографској подлози, оверен</w:t>
      </w:r>
      <w:r>
        <w:rPr>
          <w:bCs/>
          <w:lang/>
        </w:rPr>
        <w:t xml:space="preserve">у </w:t>
      </w:r>
      <w:r>
        <w:rPr>
          <w:bCs/>
        </w:rPr>
        <w:t>од стране надлежних институција</w:t>
      </w:r>
      <w:r>
        <w:rPr>
          <w:bCs/>
          <w:lang/>
        </w:rPr>
        <w:t xml:space="preserve">; </w:t>
      </w:r>
    </w:p>
    <w:p w:rsidR="00CA582F" w:rsidRDefault="00CA582F" w:rsidP="00CA582F">
      <w:pPr>
        <w:tabs>
          <w:tab w:val="left" w:pos="142"/>
        </w:tabs>
        <w:jc w:val="both"/>
        <w:rPr>
          <w:bCs/>
        </w:rPr>
      </w:pPr>
      <w:r>
        <w:rPr>
          <w:bCs/>
        </w:rPr>
        <w:tab/>
      </w:r>
      <w:r>
        <w:rPr>
          <w:bCs/>
          <w:lang/>
        </w:rPr>
        <w:tab/>
      </w:r>
      <w:r>
        <w:rPr>
          <w:bCs/>
          <w:lang w:val="sr-Cyrl-CS"/>
        </w:rPr>
        <w:t>(</w:t>
      </w:r>
      <w:r>
        <w:rPr>
          <w:bCs/>
        </w:rPr>
        <w:t>5</w:t>
      </w:r>
      <w:r>
        <w:rPr>
          <w:bCs/>
          <w:lang w:val="sr-Cyrl-CS"/>
        </w:rPr>
        <w:t xml:space="preserve">) </w:t>
      </w:r>
      <w:r>
        <w:rPr>
          <w:bCs/>
        </w:rPr>
        <w:t>скениран</w:t>
      </w:r>
      <w:r>
        <w:rPr>
          <w:bCs/>
          <w:lang/>
        </w:rPr>
        <w:t>е</w:t>
      </w:r>
      <w:r>
        <w:rPr>
          <w:bCs/>
        </w:rPr>
        <w:t xml:space="preserve"> услов</w:t>
      </w:r>
      <w:r>
        <w:rPr>
          <w:bCs/>
          <w:lang/>
        </w:rPr>
        <w:t>е</w:t>
      </w:r>
      <w:r>
        <w:rPr>
          <w:bCs/>
        </w:rPr>
        <w:t xml:space="preserve"> и сагласности надлежних институција</w:t>
      </w:r>
      <w:r>
        <w:rPr>
          <w:bCs/>
          <w:lang w:val="sr-Cyrl-CS"/>
        </w:rPr>
        <w:t>;</w:t>
      </w:r>
    </w:p>
    <w:p w:rsidR="00CA582F" w:rsidRDefault="00CA582F" w:rsidP="00CA582F">
      <w:pPr>
        <w:tabs>
          <w:tab w:val="left" w:pos="720"/>
        </w:tabs>
        <w:jc w:val="both"/>
        <w:rPr>
          <w:bCs/>
        </w:rPr>
      </w:pPr>
      <w:r>
        <w:rPr>
          <w:bCs/>
          <w:lang w:val="sr-Cyrl-CS"/>
        </w:rPr>
        <w:tab/>
        <w:t xml:space="preserve">4) </w:t>
      </w:r>
      <w:r>
        <w:rPr>
          <w:lang w:val="sr-Cyrl-CS"/>
        </w:rPr>
        <w:t>акт надлежног органа на основу којег се изводе радови на пројекту за који је поднета пријава;</w:t>
      </w:r>
    </w:p>
    <w:p w:rsidR="00CA582F" w:rsidRDefault="00CA582F" w:rsidP="00CA582F">
      <w:pPr>
        <w:tabs>
          <w:tab w:val="left" w:pos="142"/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решење о давању сагласности на студију о процени утицаја на животну средину (уколико студија о процени утицаја на животну средину није потребна, доставити акт надлежног органа о тој чињеници);</w:t>
      </w:r>
    </w:p>
    <w:p w:rsidR="00CA582F" w:rsidRDefault="00CA582F" w:rsidP="00CA582F">
      <w:pPr>
        <w:tabs>
          <w:tab w:val="left" w:pos="142"/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лист непокретности; </w:t>
      </w:r>
    </w:p>
    <w:p w:rsidR="00CA582F" w:rsidRDefault="00CA582F" w:rsidP="00CA582F">
      <w:pPr>
        <w:tabs>
          <w:tab w:val="left" w:pos="142"/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извод из планског документа као доказ о постојању пословне зоне;</w:t>
      </w:r>
    </w:p>
    <w:p w:rsidR="00CA582F" w:rsidRDefault="00CA582F" w:rsidP="00CA582F">
      <w:pPr>
        <w:tabs>
          <w:tab w:val="left" w:pos="142"/>
          <w:tab w:val="left" w:pos="720"/>
        </w:tabs>
        <w:jc w:val="both"/>
      </w:pPr>
      <w:r>
        <w:rPr>
          <w:lang w:val="sr-Cyrl-CS"/>
        </w:rPr>
        <w:t xml:space="preserve">            8) уговор или други одговарајући акт са потенцијалним инвеститором;</w:t>
      </w:r>
    </w:p>
    <w:p w:rsidR="00CA582F" w:rsidRDefault="00CA582F" w:rsidP="00CA582F">
      <w:pPr>
        <w:tabs>
          <w:tab w:val="left" w:pos="142"/>
          <w:tab w:val="left" w:pos="720"/>
        </w:tabs>
        <w:jc w:val="both"/>
      </w:pPr>
      <w:r>
        <w:t xml:space="preserve">            9) изјава Подносиоца пријаве да за п</w:t>
      </w:r>
      <w:r>
        <w:rPr>
          <w:lang w:val="sr-Cyrl-CS"/>
        </w:rPr>
        <w:t>о</w:t>
      </w:r>
      <w:r>
        <w:t>требе реализације пројекта обезбеђује ст</w:t>
      </w:r>
      <w:r>
        <w:rPr>
          <w:lang w:val="sr-Cyrl-CS"/>
        </w:rPr>
        <w:t>р</w:t>
      </w:r>
      <w:r>
        <w:t xml:space="preserve">учни надзор над извођењем радова на реализацији пројекта. </w:t>
      </w:r>
    </w:p>
    <w:p w:rsidR="00CA582F" w:rsidRDefault="00CA582F" w:rsidP="00CA582F">
      <w:pPr>
        <w:tabs>
          <w:tab w:val="left" w:pos="142"/>
          <w:tab w:val="left" w:pos="720"/>
        </w:tabs>
        <w:jc w:val="both"/>
        <w:rPr>
          <w:lang w:val="sr-Cyrl-CS"/>
        </w:rPr>
      </w:pPr>
      <w:r>
        <w:rPr>
          <w:lang w:val="sr-Cyrl-CS"/>
        </w:rPr>
        <w:t xml:space="preserve">            Као доказ за претходно учешће из главе </w:t>
      </w:r>
      <w:r>
        <w:t>IV. ст</w:t>
      </w:r>
      <w:r>
        <w:rPr>
          <w:lang w:val="sr-Cyrl-CS"/>
        </w:rPr>
        <w:t>ав</w:t>
      </w:r>
      <w:r>
        <w:t xml:space="preserve"> 2</w:t>
      </w:r>
      <w:r>
        <w:rPr>
          <w:lang w:val="sr-Cyrl-CS"/>
        </w:rPr>
        <w:t xml:space="preserve">. </w:t>
      </w:r>
      <w:r>
        <w:rPr>
          <w:lang/>
        </w:rPr>
        <w:t>Програма</w:t>
      </w:r>
      <w:r>
        <w:rPr>
          <w:lang w:val="sr-Cyrl-CS"/>
        </w:rPr>
        <w:t xml:space="preserve"> доставља се  један од следећих докумената:</w:t>
      </w:r>
    </w:p>
    <w:p w:rsidR="00CA582F" w:rsidRDefault="00CA582F" w:rsidP="00CA582F">
      <w:pPr>
        <w:pStyle w:val="ListParagraph"/>
        <w:numPr>
          <w:ilvl w:val="0"/>
          <w:numId w:val="3"/>
        </w:numPr>
        <w:tabs>
          <w:tab w:val="left" w:pos="990"/>
        </w:tabs>
        <w:ind w:left="0" w:firstLine="630"/>
        <w:rPr>
          <w:lang w:val="sr-Cyrl-CS"/>
        </w:rPr>
      </w:pPr>
      <w:r>
        <w:rPr>
          <w:lang w:val="sr-Cyrl-CS"/>
        </w:rPr>
        <w:t xml:space="preserve">одлука о покретању поступка јавне набавке и степен реализације поступка јавне набавке; </w:t>
      </w:r>
    </w:p>
    <w:p w:rsidR="00CA582F" w:rsidRDefault="00CA582F" w:rsidP="00CA582F">
      <w:pPr>
        <w:pStyle w:val="ListParagraph"/>
        <w:numPr>
          <w:ilvl w:val="0"/>
          <w:numId w:val="3"/>
        </w:numPr>
        <w:ind w:left="993"/>
        <w:rPr>
          <w:lang w:val="sr-Cyrl-CS"/>
        </w:rPr>
      </w:pPr>
      <w:r>
        <w:rPr>
          <w:lang w:val="sr-Cyrl-CS"/>
        </w:rPr>
        <w:t xml:space="preserve">уговор о извођењу радова са статусом реализације уговора за претходну етапу; </w:t>
      </w:r>
    </w:p>
    <w:p w:rsidR="00CA582F" w:rsidRDefault="00CA582F" w:rsidP="00CA582F">
      <w:pPr>
        <w:pStyle w:val="ListParagraph"/>
        <w:numPr>
          <w:ilvl w:val="0"/>
          <w:numId w:val="3"/>
        </w:numPr>
        <w:ind w:left="993"/>
        <w:rPr>
          <w:lang w:val="sr-Cyrl-CS"/>
        </w:rPr>
      </w:pPr>
      <w:r>
        <w:rPr>
          <w:lang w:val="sr-Cyrl-CS"/>
        </w:rPr>
        <w:t>окончана ситуација, уколико су радови за претходну етапу изведени.</w:t>
      </w:r>
    </w:p>
    <w:p w:rsidR="00CA582F" w:rsidRDefault="00CA582F" w:rsidP="00CA582F">
      <w:pPr>
        <w:tabs>
          <w:tab w:val="left" w:pos="142"/>
          <w:tab w:val="left" w:pos="900"/>
        </w:tabs>
        <w:jc w:val="both"/>
      </w:pPr>
      <w:r>
        <w:rPr>
          <w:lang w:val="sr-Cyrl-CS"/>
        </w:rPr>
        <w:tab/>
      </w:r>
      <w:r>
        <w:rPr>
          <w:lang w:val="sr-Cyrl-CS"/>
        </w:rPr>
        <w:tab/>
        <w:t xml:space="preserve">Сва наведена документација доставља се у овереној фотокопији и у електронском формату на </w:t>
      </w:r>
      <w:r>
        <w:t>CD.</w:t>
      </w:r>
    </w:p>
    <w:p w:rsidR="00CA582F" w:rsidRDefault="00CA582F" w:rsidP="00CA582F">
      <w:pPr>
        <w:tabs>
          <w:tab w:val="left" w:pos="0"/>
        </w:tabs>
        <w:jc w:val="both"/>
      </w:pPr>
    </w:p>
    <w:p w:rsidR="00CA582F" w:rsidRDefault="00CA582F" w:rsidP="00CA582F">
      <w:pPr>
        <w:ind w:firstLine="720"/>
        <w:jc w:val="center"/>
        <w:rPr>
          <w:lang w:val="sr-Cyrl-CS"/>
        </w:rPr>
      </w:pPr>
      <w:r>
        <w:rPr>
          <w:bCs/>
        </w:rPr>
        <w:t xml:space="preserve">VIII. </w:t>
      </w:r>
      <w:r>
        <w:t xml:space="preserve">КРИТЕРИЈУМИ ЗА </w:t>
      </w:r>
      <w:r>
        <w:rPr>
          <w:lang w:val="sr-Cyrl-CS"/>
        </w:rPr>
        <w:t>ОЦЕЊИВАЊЕ И ОДАБИР ПРОЈЕКТА</w:t>
      </w:r>
    </w:p>
    <w:p w:rsidR="00CA582F" w:rsidRDefault="00CA582F" w:rsidP="00CA582F">
      <w:pPr>
        <w:ind w:firstLine="720"/>
        <w:jc w:val="center"/>
      </w:pPr>
    </w:p>
    <w:p w:rsidR="00CA582F" w:rsidRDefault="00CA582F" w:rsidP="00CA582F">
      <w:pPr>
        <w:ind w:firstLine="720"/>
        <w:jc w:val="both"/>
        <w:rPr>
          <w:lang w:val="sr-Cyrl-CS"/>
        </w:rPr>
      </w:pPr>
      <w:r>
        <w:rPr>
          <w:lang w:val="sr-Cyrl-CS"/>
        </w:rPr>
        <w:t>Критеријуми за оцењивање и одабир пројекта су следећи:</w:t>
      </w:r>
    </w:p>
    <w:p w:rsidR="00CA582F" w:rsidRDefault="00CA582F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ефекти пројекта;</w:t>
      </w:r>
    </w:p>
    <w:p w:rsidR="00CA582F" w:rsidRDefault="00CA582F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одрживост пројекта;</w:t>
      </w:r>
    </w:p>
    <w:p w:rsidR="00CA582F" w:rsidRDefault="00CA582F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постојање намере инвеститора за инвестирање;</w:t>
      </w:r>
    </w:p>
    <w:p w:rsidR="00CA582F" w:rsidRDefault="00CA582F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планирани број нових радних места која ће отворити потенцијални инвеститор.</w:t>
      </w:r>
    </w:p>
    <w:p w:rsidR="00CA582F" w:rsidRDefault="00CA582F" w:rsidP="00CA582F">
      <w:pPr>
        <w:tabs>
          <w:tab w:val="left" w:pos="0"/>
        </w:tabs>
        <w:jc w:val="both"/>
        <w:rPr>
          <w:lang w:val="sr-Cyrl-CS"/>
        </w:rPr>
      </w:pPr>
      <w:r>
        <w:tab/>
        <w:t>Наведени критеријуми за оцењивање</w:t>
      </w:r>
      <w:r>
        <w:rPr>
          <w:lang w:val="sr-Cyrl-CS"/>
        </w:rPr>
        <w:t xml:space="preserve"> и одабир пројекта</w:t>
      </w:r>
      <w:r>
        <w:t xml:space="preserve"> детаљно су разрађени</w:t>
      </w:r>
      <w:r>
        <w:rPr>
          <w:lang w:val="sr-Cyrl-CS"/>
        </w:rPr>
        <w:t xml:space="preserve"> у Прилогу - Критеријуми за оцењивање и одабир пројекта.</w:t>
      </w:r>
    </w:p>
    <w:p w:rsidR="00CA582F" w:rsidRDefault="00CA582F" w:rsidP="00CA582F">
      <w:pPr>
        <w:pStyle w:val="ListParagraph"/>
        <w:widowControl/>
        <w:tabs>
          <w:tab w:val="left" w:pos="0"/>
        </w:tabs>
        <w:spacing w:line="276" w:lineRule="auto"/>
        <w:ind w:left="1080"/>
        <w:contextualSpacing/>
        <w:rPr>
          <w:lang w:val="sr-Cyrl-CS"/>
        </w:rPr>
      </w:pPr>
    </w:p>
    <w:p w:rsidR="00CA582F" w:rsidRDefault="00CA582F" w:rsidP="00CA582F">
      <w:pPr>
        <w:tabs>
          <w:tab w:val="left" w:pos="0"/>
        </w:tabs>
        <w:jc w:val="center"/>
        <w:rPr>
          <w:lang/>
        </w:rPr>
      </w:pPr>
      <w:r>
        <w:t>IX</w:t>
      </w:r>
      <w:r>
        <w:rPr>
          <w:lang w:val="sr-Cyrl-CS"/>
        </w:rPr>
        <w:t xml:space="preserve">. </w:t>
      </w:r>
      <w:r>
        <w:t>ЈАВНИ ПОЗИВ, ОЦЕЊИВАЊЕ  И ОДАБИР ПРОЈЕК</w:t>
      </w:r>
      <w:r>
        <w:rPr>
          <w:lang/>
        </w:rPr>
        <w:t>ТА</w:t>
      </w:r>
    </w:p>
    <w:p w:rsidR="00CA582F" w:rsidRDefault="00CA582F" w:rsidP="00CA582F">
      <w:pPr>
        <w:tabs>
          <w:tab w:val="left" w:pos="142"/>
        </w:tabs>
        <w:ind w:left="142"/>
        <w:jc w:val="both"/>
        <w:rPr>
          <w:lang w:val="sr-Cyrl-CS"/>
        </w:rPr>
      </w:pPr>
    </w:p>
    <w:p w:rsidR="00CA582F" w:rsidRDefault="00CA582F" w:rsidP="00CA582F">
      <w:pPr>
        <w:tabs>
          <w:tab w:val="left" w:pos="0"/>
        </w:tabs>
        <w:ind w:firstLine="142"/>
        <w:jc w:val="both"/>
      </w:pPr>
      <w:r>
        <w:tab/>
        <w:t xml:space="preserve">Министарство објављује </w:t>
      </w:r>
      <w:r>
        <w:rPr>
          <w:lang w:val="sr-Cyrl-CS"/>
        </w:rPr>
        <w:t>ј</w:t>
      </w:r>
      <w:r>
        <w:t xml:space="preserve">авни позив у „Службеном гласнику Републике Србије” и на интернет страни Министарства. </w:t>
      </w:r>
    </w:p>
    <w:p w:rsidR="00CA582F" w:rsidRDefault="00CA582F" w:rsidP="00CA582F">
      <w:pPr>
        <w:tabs>
          <w:tab w:val="left" w:pos="0"/>
        </w:tabs>
        <w:jc w:val="both"/>
      </w:pPr>
      <w:r>
        <w:lastRenderedPageBreak/>
        <w:tab/>
        <w:t xml:space="preserve">Рок за подношење </w:t>
      </w:r>
      <w:r>
        <w:rPr>
          <w:lang w:val="sr-Cyrl-CS"/>
        </w:rPr>
        <w:t>пријаве пројекта</w:t>
      </w:r>
      <w:r>
        <w:t xml:space="preserve"> је </w:t>
      </w:r>
      <w:r>
        <w:rPr>
          <w:lang w:val="sr-Cyrl-CS"/>
        </w:rPr>
        <w:t>15</w:t>
      </w:r>
      <w:r>
        <w:t xml:space="preserve"> дана од дана објављивања</w:t>
      </w:r>
      <w:r>
        <w:rPr>
          <w:lang w:val="sr-Cyrl-CS"/>
        </w:rPr>
        <w:t xml:space="preserve"> јавног позива</w:t>
      </w:r>
      <w:r>
        <w:t xml:space="preserve"> у „Службеном гласнику Републике Србије”.</w:t>
      </w:r>
    </w:p>
    <w:p w:rsidR="00CA582F" w:rsidRDefault="00CA582F" w:rsidP="00CA582F">
      <w:pPr>
        <w:tabs>
          <w:tab w:val="left" w:pos="0"/>
        </w:tabs>
        <w:ind w:firstLine="142"/>
        <w:jc w:val="both"/>
        <w:rPr>
          <w:lang w:val="sr-Cyrl-CS"/>
        </w:rPr>
      </w:pPr>
      <w:r>
        <w:tab/>
        <w:t>Испуњеност услова за доделу средстава из главе VI</w:t>
      </w:r>
      <w:r>
        <w:rPr>
          <w:lang/>
        </w:rPr>
        <w:t xml:space="preserve">. </w:t>
      </w:r>
      <w:r>
        <w:t>Програма као и достављену документацију из главе VII</w:t>
      </w:r>
      <w:r>
        <w:rPr>
          <w:lang/>
        </w:rPr>
        <w:t>.</w:t>
      </w:r>
      <w:r>
        <w:t xml:space="preserve"> Програма утврђује Комисија за оцењивање </w:t>
      </w:r>
      <w:r>
        <w:rPr>
          <w:lang w:val="sr-Cyrl-CS"/>
        </w:rPr>
        <w:t>и одабир пројеката (у даљем тексту: Комисија)</w:t>
      </w:r>
      <w:r>
        <w:t xml:space="preserve">, коју решењем образује </w:t>
      </w:r>
      <w:r>
        <w:rPr>
          <w:lang w:val="sr-Cyrl-CS"/>
        </w:rPr>
        <w:t>м</w:t>
      </w:r>
      <w:r>
        <w:t xml:space="preserve">инистар </w:t>
      </w:r>
      <w:r>
        <w:rPr>
          <w:lang w:val="sr-Cyrl-CS"/>
        </w:rPr>
        <w:t>привреде.</w:t>
      </w:r>
    </w:p>
    <w:p w:rsidR="00CA582F" w:rsidRDefault="00CA582F" w:rsidP="00CA582F">
      <w:pPr>
        <w:tabs>
          <w:tab w:val="left" w:pos="0"/>
        </w:tabs>
        <w:ind w:firstLine="142"/>
        <w:jc w:val="both"/>
      </w:pPr>
      <w:r>
        <w:rPr>
          <w:lang w:val="sr-Cyrl-CS"/>
        </w:rPr>
        <w:tab/>
      </w:r>
      <w:r>
        <w:t xml:space="preserve">Комисија ће разматрати само </w:t>
      </w:r>
      <w:r>
        <w:rPr>
          <w:lang w:val="sr-Cyrl-CS"/>
        </w:rPr>
        <w:t xml:space="preserve">пријаве пројеката </w:t>
      </w:r>
      <w:r>
        <w:t>кој</w:t>
      </w:r>
      <w:r>
        <w:rPr>
          <w:lang w:val="sr-Cyrl-CS"/>
        </w:rPr>
        <w:t>е</w:t>
      </w:r>
      <w:r>
        <w:t xml:space="preserve"> су благовремено поднет</w:t>
      </w:r>
      <w:r>
        <w:rPr>
          <w:lang w:val="sr-Cyrl-CS"/>
        </w:rPr>
        <w:t xml:space="preserve">е и </w:t>
      </w:r>
      <w:r>
        <w:t>комплетн</w:t>
      </w:r>
      <w:r>
        <w:rPr>
          <w:lang w:val="sr-Cyrl-CS"/>
        </w:rPr>
        <w:t>е</w:t>
      </w:r>
      <w:r>
        <w:t>.</w:t>
      </w:r>
    </w:p>
    <w:p w:rsidR="00CA582F" w:rsidRDefault="00CA582F" w:rsidP="00CA582F">
      <w:pPr>
        <w:tabs>
          <w:tab w:val="left" w:pos="0"/>
        </w:tabs>
        <w:ind w:firstLine="142"/>
        <w:jc w:val="both"/>
      </w:pPr>
      <w:r>
        <w:rPr>
          <w:lang w:val="sr-Cyrl-CS"/>
        </w:rPr>
        <w:tab/>
      </w:r>
      <w:r>
        <w:t xml:space="preserve">Комисија може извршити додатну проверу поднете документације и тражити додатне информације, али само од Подносиоца пријаве који је испунио услове из Програма и </w:t>
      </w:r>
      <w:r>
        <w:rPr>
          <w:lang w:val="sr-Cyrl-CS"/>
        </w:rPr>
        <w:t>ј</w:t>
      </w:r>
      <w:r>
        <w:t xml:space="preserve">авног позива. </w:t>
      </w:r>
    </w:p>
    <w:p w:rsidR="00CA582F" w:rsidRDefault="00CA582F" w:rsidP="00CA582F">
      <w:pPr>
        <w:tabs>
          <w:tab w:val="left" w:pos="0"/>
        </w:tabs>
        <w:ind w:firstLine="142"/>
        <w:jc w:val="both"/>
        <w:rPr>
          <w:lang w:val="sr-Cyrl-CS"/>
        </w:rPr>
      </w:pPr>
      <w:r>
        <w:tab/>
        <w:t xml:space="preserve">У складу са </w:t>
      </w:r>
      <w:r>
        <w:rPr>
          <w:lang w:val="sr-Cyrl-CS"/>
        </w:rPr>
        <w:t xml:space="preserve">критеријумима на основу којих се врши оцењивање и одабир </w:t>
      </w:r>
      <w:r>
        <w:t>пројек</w:t>
      </w:r>
      <w:r>
        <w:rPr>
          <w:lang/>
        </w:rPr>
        <w:t>та</w:t>
      </w:r>
      <w:r>
        <w:t>, Комисија</w:t>
      </w:r>
      <w:r>
        <w:rPr>
          <w:lang w:val="sr-Cyrl-CS"/>
        </w:rPr>
        <w:t xml:space="preserve"> ће у року од 30 дана од дана истека рока </w:t>
      </w:r>
      <w:r>
        <w:t xml:space="preserve">за подношење </w:t>
      </w:r>
      <w:r>
        <w:rPr>
          <w:lang w:val="sr-Cyrl-CS"/>
        </w:rPr>
        <w:t xml:space="preserve">пријава пројекта, сачинити </w:t>
      </w:r>
      <w:r>
        <w:t xml:space="preserve">листу пројеката на основу које ће утврдити </w:t>
      </w:r>
      <w:r>
        <w:rPr>
          <w:lang w:val="sr-Cyrl-CS"/>
        </w:rPr>
        <w:t>п</w:t>
      </w:r>
      <w:r>
        <w:t xml:space="preserve">редлог </w:t>
      </w:r>
      <w:r>
        <w:rPr>
          <w:lang w:val="sr-Cyrl-CS"/>
        </w:rPr>
        <w:t xml:space="preserve">акта о </w:t>
      </w:r>
      <w:r>
        <w:rPr>
          <w:lang w:val="ru-RU"/>
        </w:rPr>
        <w:t>распореду и коришћењу средстава за</w:t>
      </w:r>
      <w:r>
        <w:t xml:space="preserve">  подршку </w:t>
      </w:r>
      <w:r>
        <w:rPr>
          <w:lang w:val="sr-Cyrl-CS"/>
        </w:rPr>
        <w:t xml:space="preserve">унапређења привредног амбијента у циљу привлачења инвестиција за 2015. годину  и </w:t>
      </w:r>
      <w:r>
        <w:t>доста</w:t>
      </w:r>
      <w:r>
        <w:rPr>
          <w:lang w:val="sr-Cyrl-CS"/>
        </w:rPr>
        <w:t>вити</w:t>
      </w:r>
      <w:r>
        <w:t xml:space="preserve"> га </w:t>
      </w:r>
      <w:r>
        <w:rPr>
          <w:lang/>
        </w:rPr>
        <w:t>м</w:t>
      </w:r>
      <w:r>
        <w:t>инистру</w:t>
      </w:r>
      <w:r>
        <w:rPr>
          <w:lang w:val="sr-Cyrl-CS"/>
        </w:rPr>
        <w:t xml:space="preserve"> привреде.</w:t>
      </w:r>
    </w:p>
    <w:p w:rsidR="00CA582F" w:rsidRDefault="00CA582F" w:rsidP="00CA582F">
      <w:pPr>
        <w:tabs>
          <w:tab w:val="left" w:pos="0"/>
        </w:tabs>
        <w:ind w:firstLine="142"/>
        <w:jc w:val="both"/>
        <w:rPr>
          <w:lang w:val="sr-Cyrl-CS"/>
        </w:rPr>
      </w:pPr>
      <w:r>
        <w:tab/>
      </w:r>
      <w:r>
        <w:rPr>
          <w:lang w:val="sr-Cyrl-CS"/>
        </w:rPr>
        <w:t xml:space="preserve">Акт о </w:t>
      </w:r>
      <w:r>
        <w:rPr>
          <w:lang w:val="ru-RU"/>
        </w:rPr>
        <w:t>распореду и коришћењу средстава за</w:t>
      </w:r>
      <w:r>
        <w:t xml:space="preserve"> подршку </w:t>
      </w:r>
      <w:r>
        <w:rPr>
          <w:lang w:val="sr-Cyrl-CS"/>
        </w:rPr>
        <w:t xml:space="preserve">унапређења привредног амбијента у циљу привлачења инвестиција за 2015. годину (у даљем тексту: Акт) доноси </w:t>
      </w:r>
      <w:r>
        <w:rPr>
          <w:lang/>
        </w:rPr>
        <w:t>м</w:t>
      </w:r>
      <w:r>
        <w:t xml:space="preserve">инистар </w:t>
      </w:r>
      <w:r>
        <w:rPr>
          <w:lang w:val="sr-Cyrl-CS"/>
        </w:rPr>
        <w:t>привреде.</w:t>
      </w:r>
    </w:p>
    <w:p w:rsidR="00CA582F" w:rsidRDefault="00CA582F" w:rsidP="00CA582F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>Акт садржи: назив П</w:t>
      </w:r>
      <w:r>
        <w:t xml:space="preserve">односиоца </w:t>
      </w:r>
      <w:r>
        <w:rPr>
          <w:lang w:val="sr-Cyrl-CS"/>
        </w:rPr>
        <w:t xml:space="preserve">пријаве, назив пројекта, место улагања и висину одобреног износа средстава за реализацију пројекта и објављује се у „Службеном гласнику Републике Србије” и на </w:t>
      </w:r>
      <w:r>
        <w:t>интернет страни</w:t>
      </w:r>
      <w:r>
        <w:rPr>
          <w:lang w:val="sr-Cyrl-CS"/>
        </w:rPr>
        <w:t xml:space="preserve"> Министарства.</w:t>
      </w:r>
    </w:p>
    <w:p w:rsidR="00CA582F" w:rsidRDefault="00CA582F" w:rsidP="00CA582F">
      <w:pPr>
        <w:tabs>
          <w:tab w:val="left" w:pos="0"/>
        </w:tabs>
        <w:ind w:firstLine="142"/>
        <w:jc w:val="both"/>
      </w:pPr>
      <w:r>
        <w:rPr>
          <w:lang w:val="sr-Cyrl-CS"/>
        </w:rPr>
        <w:tab/>
        <w:t xml:space="preserve">Јавне набавке за потребе реализације пројеката </w:t>
      </w:r>
      <w:r>
        <w:t>Министарство ће спровести</w:t>
      </w:r>
      <w:r>
        <w:rPr>
          <w:lang w:val="sr-Cyrl-CS"/>
        </w:rPr>
        <w:t xml:space="preserve"> у складу са законом којим се уређују јавне  набавке.</w:t>
      </w:r>
    </w:p>
    <w:p w:rsidR="00CA582F" w:rsidRDefault="00CA582F" w:rsidP="00CA582F">
      <w:pPr>
        <w:tabs>
          <w:tab w:val="left" w:pos="0"/>
        </w:tabs>
        <w:jc w:val="both"/>
      </w:pPr>
      <w:r>
        <w:tab/>
      </w:r>
      <w:r>
        <w:rPr>
          <w:lang w:val="sr-Cyrl-CS"/>
        </w:rPr>
        <w:t>Након спроведеног поступка јавне набавке Министарство, Подносилац пријаве и изабрани извођач радова закључују уговор за реализацију пројекта.</w:t>
      </w:r>
    </w:p>
    <w:p w:rsidR="00CA582F" w:rsidRDefault="00CA582F" w:rsidP="00CA582F">
      <w:pPr>
        <w:tabs>
          <w:tab w:val="left" w:pos="0"/>
        </w:tabs>
        <w:ind w:firstLine="142"/>
        <w:jc w:val="both"/>
      </w:pPr>
    </w:p>
    <w:p w:rsidR="00CA582F" w:rsidRDefault="00CA582F" w:rsidP="00CA582F">
      <w:pPr>
        <w:ind w:firstLine="720"/>
        <w:jc w:val="center"/>
        <w:rPr>
          <w:lang w:val="ru-RU"/>
        </w:rPr>
      </w:pPr>
      <w:r>
        <w:t>X.</w:t>
      </w:r>
      <w:r>
        <w:rPr>
          <w:lang w:val="ru-RU"/>
        </w:rPr>
        <w:t xml:space="preserve"> ПРАЋЕЊЕ РЕАЛИЗАЦИЈЕ ПРОГРАМА И ИЗВЕШТАВАЊЕ</w:t>
      </w:r>
    </w:p>
    <w:p w:rsidR="00CA582F" w:rsidRDefault="00CA582F" w:rsidP="00CA582F">
      <w:pPr>
        <w:ind w:firstLine="720"/>
        <w:jc w:val="center"/>
        <w:rPr>
          <w:lang w:val="ru-RU"/>
        </w:rPr>
      </w:pPr>
    </w:p>
    <w:p w:rsidR="00CA582F" w:rsidRDefault="00CA582F" w:rsidP="00CA582F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Министарство ће путем својих стручних служби, обезбедити континуирано праћење реализације сваког одабраног пројекта из Програма и то са свих аспеката  реализације (техничке, финансијске, правне и др.).</w:t>
      </w:r>
    </w:p>
    <w:p w:rsidR="00CA582F" w:rsidRDefault="00CA582F" w:rsidP="00CA582F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Подносилац пријаве обезбеђује стручни надзор над извођењем радова на реализацији одабраног пројекта.</w:t>
      </w:r>
    </w:p>
    <w:p w:rsidR="00CA582F" w:rsidRDefault="00CA582F" w:rsidP="00CA582F">
      <w:pPr>
        <w:tabs>
          <w:tab w:val="left" w:pos="0"/>
          <w:tab w:val="left" w:pos="709"/>
          <w:tab w:val="left" w:pos="993"/>
        </w:tabs>
        <w:jc w:val="both"/>
      </w:pPr>
      <w:r>
        <w:rPr>
          <w:lang w:val="sr-Cyrl-CS"/>
        </w:rPr>
        <w:tab/>
        <w:t>Министарство ће на крају буџетске године доставити Влади, ради информисања, извештај о реализацији Програма.</w:t>
      </w:r>
    </w:p>
    <w:p w:rsidR="00CA582F" w:rsidRDefault="00CA582F" w:rsidP="00CA582F">
      <w:pPr>
        <w:ind w:firstLine="720"/>
        <w:jc w:val="both"/>
        <w:rPr>
          <w:lang w:val="ru-RU"/>
        </w:rPr>
      </w:pPr>
    </w:p>
    <w:p w:rsidR="00CA582F" w:rsidRDefault="00CA582F" w:rsidP="00CA582F">
      <w:pPr>
        <w:ind w:firstLine="720"/>
        <w:jc w:val="both"/>
        <w:rPr>
          <w:lang w:val="ru-RU"/>
        </w:rPr>
      </w:pPr>
    </w:p>
    <w:p w:rsidR="00CA582F" w:rsidRDefault="00CA582F" w:rsidP="00CA582F">
      <w:pPr>
        <w:ind w:firstLine="720"/>
        <w:jc w:val="both"/>
        <w:rPr>
          <w:lang w:val="ru-RU"/>
        </w:rPr>
      </w:pPr>
    </w:p>
    <w:p w:rsidR="00CA582F" w:rsidRDefault="00CA582F" w:rsidP="00CA582F"/>
    <w:p w:rsidR="00CA582F" w:rsidRDefault="00CA582F" w:rsidP="00CA582F"/>
    <w:p w:rsidR="00CA582F" w:rsidRDefault="00CA582F" w:rsidP="00CA582F">
      <w:pPr>
        <w:ind w:firstLine="720"/>
        <w:jc w:val="center"/>
      </w:pPr>
      <w:r>
        <w:tab/>
      </w:r>
    </w:p>
    <w:p w:rsidR="00CA582F" w:rsidRDefault="00CA582F" w:rsidP="00CA582F">
      <w:pPr>
        <w:tabs>
          <w:tab w:val="left" w:pos="2010"/>
        </w:tabs>
      </w:pPr>
    </w:p>
    <w:p w:rsidR="00CA582F" w:rsidRDefault="00CA582F" w:rsidP="00CA582F"/>
    <w:p w:rsidR="00CA582F" w:rsidRDefault="00CA582F" w:rsidP="00CA582F"/>
    <w:p w:rsidR="00CA582F" w:rsidRDefault="00CA582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CA582F" w:rsidRDefault="00CA582F" w:rsidP="00CA582F">
      <w:pPr>
        <w:widowControl w:val="0"/>
        <w:autoSpaceDE w:val="0"/>
        <w:autoSpaceDN w:val="0"/>
        <w:adjustRightInd w:val="0"/>
        <w:jc w:val="right"/>
        <w:outlineLvl w:val="0"/>
        <w:rPr>
          <w:lang/>
        </w:rPr>
      </w:pPr>
      <w:r>
        <w:rPr>
          <w:lang/>
        </w:rPr>
        <w:lastRenderedPageBreak/>
        <w:t>Образац</w:t>
      </w:r>
    </w:p>
    <w:p w:rsidR="00CA582F" w:rsidRDefault="00CA582F" w:rsidP="00CA582F">
      <w:pPr>
        <w:widowControl w:val="0"/>
        <w:autoSpaceDE w:val="0"/>
        <w:autoSpaceDN w:val="0"/>
        <w:adjustRightInd w:val="0"/>
        <w:jc w:val="right"/>
        <w:outlineLvl w:val="0"/>
        <w:rPr>
          <w:lang/>
        </w:rPr>
      </w:pPr>
    </w:p>
    <w:p w:rsidR="00CA582F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lang w:val="sr-Cyrl-CS"/>
        </w:rPr>
        <w:t>ПРИЈАВА ПРОЈЕКТА ЗА ПРОГРАМ  ЗА ПОДРШКУ УНАПРЕЂЕЊА ПРИВРЕДНОГ   АМБИЈЕНТА У ЦИЉУ ПРИВЛАЧЕЊА ИНВЕСТИЦИЈА ЗА 2015. ГОДИНУ</w:t>
      </w:r>
    </w:p>
    <w:p w:rsidR="00CA582F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CA582F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МЕРЕ</w:t>
      </w:r>
    </w:p>
    <w:p w:rsidR="00CA582F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5"/>
          <w:szCs w:val="25"/>
          <w:lang w:val="sr-Cyrl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9630"/>
      </w:tblGrid>
      <w:tr w:rsidR="00CA582F" w:rsidTr="00CA582F">
        <w:trPr>
          <w:trHeight w:val="5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1.1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 xml:space="preserve">МЕРА ОПРЕМАЊА ПОСЛОВНИХ ЗОНА У ЦИЉУ ПРИВЛАЧЕЊА ИВЕСТИЦИЈА                  </w:t>
            </w:r>
            <w:r w:rsidR="00062111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62111">
              <w:rPr>
                <w:b/>
                <w:bCs/>
                <w:sz w:val="20"/>
                <w:szCs w:val="20"/>
              </w:rPr>
            </w:r>
            <w:r w:rsidR="00062111">
              <w:rPr>
                <w:b/>
                <w:bCs/>
                <w:sz w:val="20"/>
                <w:szCs w:val="20"/>
              </w:rPr>
              <w:fldChar w:fldCharType="separate"/>
            </w:r>
            <w:r w:rsidR="00062111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A582F" w:rsidTr="00CA582F">
        <w:trPr>
          <w:trHeight w:val="78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1.2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МЕРА УНАПРЕЂЕЊА ИНФРАСТРУКТУРНИХ КАПАЦИТЕТА У ЦИЉУ ПРИВЛАЧЕЊА ИНВЕСТИЦИЈА                 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>
              <w:rPr>
                <w:b/>
                <w:sz w:val="20"/>
                <w:szCs w:val="20"/>
                <w:lang w:val="sr-Cyrl-CS"/>
              </w:rPr>
              <w:t xml:space="preserve">  </w:t>
            </w:r>
            <w:r w:rsidR="00062111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62111">
              <w:rPr>
                <w:b/>
                <w:bCs/>
                <w:sz w:val="20"/>
                <w:szCs w:val="20"/>
              </w:rPr>
            </w:r>
            <w:r w:rsidR="00062111">
              <w:rPr>
                <w:b/>
                <w:bCs/>
                <w:sz w:val="20"/>
                <w:szCs w:val="20"/>
              </w:rPr>
              <w:fldChar w:fldCharType="separate"/>
            </w:r>
            <w:r w:rsidR="00062111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CA582F" w:rsidRDefault="00CA582F" w:rsidP="00CA582F">
      <w:pPr>
        <w:widowControl w:val="0"/>
        <w:autoSpaceDE w:val="0"/>
        <w:autoSpaceDN w:val="0"/>
        <w:adjustRightInd w:val="0"/>
        <w:outlineLvl w:val="0"/>
        <w:rPr>
          <w:b/>
          <w:sz w:val="25"/>
          <w:szCs w:val="25"/>
          <w:lang w:val="sr-Cyrl-CS"/>
        </w:rPr>
      </w:pPr>
    </w:p>
    <w:p w:rsidR="00CA582F" w:rsidRDefault="00CA582F" w:rsidP="00CA582F">
      <w:pPr>
        <w:numPr>
          <w:ilvl w:val="0"/>
          <w:numId w:val="7"/>
        </w:numPr>
        <w:jc w:val="center"/>
        <w:rPr>
          <w:b/>
          <w:lang w:val="sr-Cyrl-CS"/>
        </w:rPr>
      </w:pPr>
      <w:r>
        <w:rPr>
          <w:b/>
          <w:lang w:val="sr-Cyrl-CS"/>
        </w:rPr>
        <w:t>ОПШТИ ПОДАЦИ О ПРОЈЕКТУ</w:t>
      </w:r>
    </w:p>
    <w:p w:rsidR="00CA582F" w:rsidRDefault="00CA582F" w:rsidP="00CA582F">
      <w:pPr>
        <w:rPr>
          <w:lang w:val="sr-Cyrl-CS"/>
        </w:rPr>
      </w:pP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20"/>
        <w:gridCol w:w="2250"/>
        <w:gridCol w:w="630"/>
        <w:gridCol w:w="540"/>
        <w:gridCol w:w="5475"/>
      </w:tblGrid>
      <w:tr w:rsidR="00CA582F" w:rsidTr="00CA582F">
        <w:trPr>
          <w:trHeight w:val="34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9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Default="00062111">
            <w:pPr>
              <w:tabs>
                <w:tab w:val="left" w:pos="11490"/>
              </w:tabs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/>
              </w:rPr>
              <w:t xml:space="preserve">   </w:t>
            </w:r>
            <w:r w:rsidR="00062111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62111">
              <w:rPr>
                <w:b/>
                <w:bCs/>
                <w:sz w:val="20"/>
                <w:szCs w:val="20"/>
              </w:rPr>
            </w:r>
            <w:r w:rsidR="00062111">
              <w:rPr>
                <w:b/>
                <w:bCs/>
                <w:sz w:val="20"/>
                <w:szCs w:val="20"/>
              </w:rPr>
              <w:fldChar w:fldCharType="separate"/>
            </w:r>
            <w:r w:rsidR="00062111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    Општина                         </w:t>
            </w: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Одговорно лице</w:t>
            </w:r>
          </w:p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(Градоначелник/Председник)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Факс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widowControl w:val="0"/>
        <w:autoSpaceDE w:val="0"/>
        <w:autoSpaceDN w:val="0"/>
        <w:adjustRightInd w:val="0"/>
        <w:jc w:val="both"/>
        <w:outlineLvl w:val="0"/>
        <w:rPr>
          <w:i/>
          <w:sz w:val="20"/>
          <w:szCs w:val="20"/>
        </w:rPr>
      </w:pPr>
      <w:r>
        <w:rPr>
          <w:b/>
          <w:i/>
          <w:sz w:val="20"/>
          <w:szCs w:val="20"/>
          <w:lang w:val="sr-Cyrl-CS"/>
        </w:rPr>
        <w:t>Напомена:</w:t>
      </w:r>
      <w:r>
        <w:rPr>
          <w:i/>
          <w:sz w:val="20"/>
          <w:szCs w:val="20"/>
          <w:lang w:val="sr-Cyrl-CS"/>
        </w:rPr>
        <w:t xml:space="preserve"> Уколико је у питању инвестиција коју заједно реализује више јединица локалне самоуправе, поље 2.1 ископирати и попунити за сваку јединицу локалне самоуправе која учествује у реализацији пројекта. </w:t>
      </w:r>
    </w:p>
    <w:p w:rsidR="00CA582F" w:rsidRDefault="00CA582F" w:rsidP="00CA582F">
      <w:pPr>
        <w:widowControl w:val="0"/>
        <w:autoSpaceDE w:val="0"/>
        <w:autoSpaceDN w:val="0"/>
        <w:adjustRightInd w:val="0"/>
        <w:jc w:val="both"/>
        <w:outlineLvl w:val="0"/>
        <w:rPr>
          <w:i/>
          <w:sz w:val="18"/>
          <w:szCs w:val="18"/>
        </w:rPr>
      </w:pPr>
    </w:p>
    <w:p w:rsidR="00CA582F" w:rsidRDefault="00CA582F" w:rsidP="00CA582F">
      <w:pPr>
        <w:widowControl w:val="0"/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4140"/>
        <w:gridCol w:w="5446"/>
      </w:tblGrid>
      <w:tr w:rsidR="00CA582F" w:rsidTr="00CA582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 w:after="120"/>
              <w:outlineLvl w:val="0"/>
              <w:rPr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ОДГОВОРНО ЛИЦЕ ЗА ПРАЋЕЊЕ РЕАЛИЗАЦИЈЕ ПРОЈЕКТА</w:t>
            </w:r>
          </w:p>
        </w:tc>
      </w:tr>
      <w:tr w:rsidR="00CA582F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Телефон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Факс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CA582F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CA582F" w:rsidRDefault="00CA582F" w:rsidP="00CA582F">
      <w:pPr>
        <w:widowControl w:val="0"/>
        <w:autoSpaceDE w:val="0"/>
        <w:autoSpaceDN w:val="0"/>
        <w:adjustRightInd w:val="0"/>
        <w:outlineLvl w:val="0"/>
        <w:rPr>
          <w:sz w:val="16"/>
          <w:szCs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2250"/>
        <w:gridCol w:w="7380"/>
      </w:tblGrid>
      <w:tr w:rsidR="00CA582F" w:rsidTr="00CA582F">
        <w:trPr>
          <w:trHeight w:val="5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CA582F" w:rsidRDefault="00CA582F" w:rsidP="00CA582F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250"/>
        <w:gridCol w:w="7336"/>
      </w:tblGrid>
      <w:tr w:rsidR="00CA582F" w:rsidTr="00CA582F">
        <w:trPr>
          <w:trHeight w:val="79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582F" w:rsidRDefault="00CA582F">
            <w:pPr>
              <w:jc w:val="both"/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УЛАГАЊА </w:t>
            </w:r>
          </w:p>
          <w:p w:rsidR="00CA582F" w:rsidRDefault="00CA582F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p w:rsidR="00CA582F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30"/>
        <w:gridCol w:w="1080"/>
        <w:gridCol w:w="5130"/>
      </w:tblGrid>
      <w:tr w:rsidR="00CA582F" w:rsidTr="00CA582F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outlineLvl w:val="0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 w:val="sr-Cyrl-CS"/>
              </w:rPr>
              <w:lastRenderedPageBreak/>
              <w:t>2.5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УКУПНА ВРЕДНОСТ ПРОЈЕКТА</w:t>
            </w:r>
          </w:p>
        </w:tc>
      </w:tr>
      <w:tr w:rsidR="00CA582F" w:rsidTr="00CA582F">
        <w:trPr>
          <w:trHeight w:val="58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Буџет Министарства привреде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ДИН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3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51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Буџет јединице </w:t>
            </w:r>
          </w:p>
          <w:p w:rsidR="00CA582F" w:rsidRDefault="00CA582F">
            <w:pPr>
              <w:ind w:right="-1098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локалне самоуправе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ДИН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A582F" w:rsidTr="00CA582F">
        <w:trPr>
          <w:trHeight w:val="35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</w:rPr>
            </w:pPr>
          </w:p>
        </w:tc>
      </w:tr>
      <w:tr w:rsidR="00CA582F" w:rsidTr="00CA582F">
        <w:trPr>
          <w:trHeight w:val="4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Претходно учешће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ДИН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4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41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Укупан буџет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ДИН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41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Default="00CA582F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jc w:val="both"/>
        <w:outlineLvl w:val="0"/>
        <w:rPr>
          <w:b/>
          <w:i/>
          <w:sz w:val="20"/>
          <w:szCs w:val="20"/>
          <w:lang w:val="sr-Cyrl-CS"/>
        </w:rPr>
      </w:pPr>
    </w:p>
    <w:p w:rsidR="00CA582F" w:rsidRDefault="00CA582F" w:rsidP="00CA582F">
      <w:pPr>
        <w:jc w:val="both"/>
        <w:outlineLvl w:val="0"/>
        <w:rPr>
          <w:b/>
          <w:i/>
          <w:sz w:val="20"/>
          <w:szCs w:val="20"/>
          <w:lang w:val="sr-Cyrl-CS"/>
        </w:rPr>
      </w:pPr>
    </w:p>
    <w:p w:rsidR="00CA582F" w:rsidRDefault="00CA582F" w:rsidP="00CA582F">
      <w:pPr>
        <w:numPr>
          <w:ilvl w:val="0"/>
          <w:numId w:val="7"/>
        </w:numPr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 xml:space="preserve">ЦИЉЕВИ ПРОЈЕКТА, СТРАТЕШКИ ОКВИР И </w:t>
      </w:r>
    </w:p>
    <w:p w:rsidR="00CA582F" w:rsidRDefault="00CA582F" w:rsidP="00CA582F">
      <w:pPr>
        <w:ind w:left="360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 xml:space="preserve">РЕЗУЛТАТИ </w:t>
      </w:r>
    </w:p>
    <w:p w:rsidR="00CA582F" w:rsidRDefault="00CA582F" w:rsidP="00CA582F">
      <w:pPr>
        <w:ind w:left="360"/>
        <w:jc w:val="center"/>
        <w:outlineLvl w:val="0"/>
        <w:rPr>
          <w:b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540"/>
        <w:gridCol w:w="990"/>
        <w:gridCol w:w="8010"/>
      </w:tblGrid>
      <w:tr w:rsidR="00CA582F" w:rsidTr="00CA582F">
        <w:trPr>
          <w:trHeight w:val="40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CA582F" w:rsidTr="00CA582F">
        <w:trPr>
          <w:trHeight w:val="60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b/>
                <w:sz w:val="20"/>
                <w:szCs w:val="20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3780"/>
        <w:gridCol w:w="5220"/>
      </w:tblGrid>
      <w:tr w:rsidR="00CA582F" w:rsidTr="00CA582F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3.2</w:t>
            </w:r>
          </w:p>
        </w:tc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ВЕЗА СА СТРАТЕШКИМ ДОКУМЕНТИМА </w:t>
            </w: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Веза са документом</w:t>
            </w:r>
          </w:p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outlineLvl w:val="0"/>
        <w:rPr>
          <w:sz w:val="20"/>
          <w:szCs w:val="20"/>
        </w:rPr>
      </w:pPr>
    </w:p>
    <w:p w:rsidR="00CA582F" w:rsidRDefault="00CA582F" w:rsidP="00CA582F">
      <w:pPr>
        <w:outlineLvl w:val="0"/>
        <w:rPr>
          <w:sz w:val="20"/>
          <w:szCs w:val="20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4675"/>
        <w:gridCol w:w="4325"/>
      </w:tblGrid>
      <w:tr w:rsidR="00CA582F" w:rsidTr="00CA582F">
        <w:trPr>
          <w:trHeight w:val="401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3.3</w:t>
            </w:r>
          </w:p>
        </w:tc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ОЧЕКИВАНИ РЕЗУЛТАТИ </w:t>
            </w:r>
          </w:p>
        </w:tc>
      </w:tr>
      <w:tr w:rsidR="00CA582F" w:rsidTr="00CA582F">
        <w:trPr>
          <w:trHeight w:val="26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color w:val="0000FF"/>
                <w:sz w:val="20"/>
                <w:szCs w:val="20"/>
                <w:lang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</w:tbl>
    <w:p w:rsidR="00CA582F" w:rsidRDefault="00CA582F" w:rsidP="00CA582F">
      <w:pPr>
        <w:rPr>
          <w:lang/>
        </w:rPr>
      </w:pPr>
    </w:p>
    <w:p w:rsidR="00CA582F" w:rsidRDefault="00CA582F" w:rsidP="00CA582F">
      <w:pPr>
        <w:rPr>
          <w:lang/>
        </w:rPr>
      </w:pPr>
    </w:p>
    <w:p w:rsidR="00CA582F" w:rsidRDefault="00CA582F" w:rsidP="00CA582F">
      <w:pPr>
        <w:rPr>
          <w:lang/>
        </w:rPr>
      </w:pPr>
    </w:p>
    <w:p w:rsidR="00CA582F" w:rsidRDefault="00CA582F" w:rsidP="00CA582F">
      <w:pPr>
        <w:rPr>
          <w:lang/>
        </w:rPr>
      </w:pPr>
    </w:p>
    <w:p w:rsidR="00CA582F" w:rsidRDefault="00CA582F" w:rsidP="00CA582F">
      <w:pPr>
        <w:rPr>
          <w:lang/>
        </w:rPr>
      </w:pPr>
    </w:p>
    <w:p w:rsidR="00CA582F" w:rsidRDefault="00CA582F" w:rsidP="00CA582F">
      <w:pPr>
        <w:rPr>
          <w:lang/>
        </w:rPr>
      </w:pPr>
    </w:p>
    <w:p w:rsidR="00CA582F" w:rsidRDefault="00CA582F" w:rsidP="00CA582F">
      <w:pPr>
        <w:outlineLvl w:val="0"/>
        <w:rPr>
          <w:lang w:val="sr-Cyrl-CS"/>
        </w:rPr>
      </w:pPr>
    </w:p>
    <w:p w:rsidR="00CA582F" w:rsidRDefault="00CA582F" w:rsidP="00CA582F">
      <w:pPr>
        <w:outlineLvl w:val="0"/>
        <w:rPr>
          <w:lang w:val="sr-Cyrl-CS"/>
        </w:rPr>
      </w:pPr>
    </w:p>
    <w:p w:rsidR="00CA582F" w:rsidRDefault="00CA582F" w:rsidP="00CA582F">
      <w:pPr>
        <w:numPr>
          <w:ilvl w:val="0"/>
          <w:numId w:val="7"/>
        </w:numPr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ОПИС ПРОЈЕКТА</w:t>
      </w:r>
    </w:p>
    <w:p w:rsidR="00CA582F" w:rsidRDefault="00CA582F" w:rsidP="00CA582F">
      <w:pPr>
        <w:ind w:left="360"/>
        <w:outlineLvl w:val="0"/>
        <w:rPr>
          <w:b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Tr="00CA582F">
        <w:trPr>
          <w:trHeight w:val="428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ОПИС ТРЕНУТНОГ СТАЊА - РАЗЛОЗИ ЗА ПОКРЕТАЊЕ ПРОЈЕКТА 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CA582F" w:rsidTr="00CA582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sz w:val="20"/>
          <w:szCs w:val="20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4.2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CA582F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sz w:val="20"/>
          <w:szCs w:val="20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4.3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ДЕТАЉНЕ ИНФОРМАЦИЈЕ О ПРОЈЕКТУ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 xml:space="preserve"> (максимално 1/2 стране)</w:t>
            </w:r>
          </w:p>
        </w:tc>
      </w:tr>
      <w:tr w:rsidR="00CA582F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sz w:val="20"/>
          <w:szCs w:val="20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4.4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ОЧЕКИВАНИ ЕФЕКТИ ПРОЈЕКТА 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CA582F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sz w:val="20"/>
          <w:szCs w:val="20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4.5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rPr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ОДРЖИВОСТ ПРОЈЕКТА (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максимално 1/2 стране</w:t>
            </w:r>
            <w:r>
              <w:rPr>
                <w:b/>
                <w:sz w:val="20"/>
                <w:szCs w:val="20"/>
                <w:lang w:val="sr-Cyrl-CS"/>
              </w:rPr>
              <w:t>)</w:t>
            </w:r>
          </w:p>
          <w:p w:rsidR="00CA582F" w:rsidRDefault="00CA582F">
            <w:pPr>
              <w:rPr>
                <w:b/>
                <w:i/>
                <w:sz w:val="20"/>
                <w:szCs w:val="20"/>
                <w:lang w:val="sr-Cyrl-CS"/>
              </w:rPr>
            </w:pPr>
            <w:r>
              <w:rPr>
                <w:b/>
                <w:bCs/>
                <w:i/>
                <w:sz w:val="20"/>
                <w:szCs w:val="20"/>
                <w:lang w:val="sr-Cyrl-CS"/>
              </w:rPr>
              <w:t>(</w:t>
            </w:r>
            <w:r>
              <w:rPr>
                <w:b/>
                <w:i/>
                <w:sz w:val="20"/>
                <w:szCs w:val="20"/>
                <w:lang w:val="sr-Cyrl-CS"/>
              </w:rPr>
              <w:t>Навести како ће се обезбедити одрживост предметног инвестиционог пројекта и допринети унапређењу привредног амбијента и привлачењу инвестиција, након улагања тражених средстава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)</w:t>
            </w:r>
          </w:p>
        </w:tc>
      </w:tr>
      <w:tr w:rsidR="00CA582F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sz w:val="20"/>
          <w:szCs w:val="20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4.6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rPr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ПОСТОЈАЊЕ НАМЕРЕ ИНВЕСТИТОРА ЗА ИНВЕСТИРАЊЕ (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максимално 1/2 стране</w:t>
            </w:r>
            <w:r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CA582F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4.7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Default="00CA582F">
            <w:pPr>
              <w:rPr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ПЛАНИРАНИ БРОЈ НОВИХ РАДНИХ МЕСТА КОЈИ ЋЕ ОТВОРИТИ ПОТЕНЦИЈАЛНИ ИНВЕСТИТОР (</w:t>
            </w:r>
            <w:r>
              <w:rPr>
                <w:b/>
                <w:bCs/>
                <w:i/>
                <w:sz w:val="20"/>
                <w:szCs w:val="20"/>
                <w:lang w:val="sr-Cyrl-CS"/>
              </w:rPr>
              <w:t>максимално 1/2 стране</w:t>
            </w:r>
            <w:r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CA582F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A582F" w:rsidRDefault="00CA582F" w:rsidP="00CA582F">
      <w:pPr>
        <w:rPr>
          <w:b/>
          <w:lang w:val="sr-Cyrl-CS"/>
        </w:rPr>
      </w:pPr>
    </w:p>
    <w:p w:rsidR="00CA582F" w:rsidRDefault="00CA582F" w:rsidP="00CA582F">
      <w:pPr>
        <w:rPr>
          <w:b/>
          <w:lang w:val="sr-Cyrl-CS"/>
        </w:rPr>
      </w:pPr>
    </w:p>
    <w:p w:rsidR="00CA582F" w:rsidRDefault="00CA582F" w:rsidP="00CA582F">
      <w:pPr>
        <w:rPr>
          <w:b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3150"/>
        <w:gridCol w:w="1530"/>
        <w:gridCol w:w="1260"/>
        <w:gridCol w:w="3060"/>
      </w:tblGrid>
      <w:tr w:rsidR="00CA582F" w:rsidTr="00CA582F">
        <w:trPr>
          <w:trHeight w:val="374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4.8</w:t>
            </w:r>
          </w:p>
        </w:tc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ЛИСТА РИЗИКА</w:t>
            </w:r>
          </w:p>
        </w:tc>
      </w:tr>
      <w:tr w:rsidR="00CA582F" w:rsidTr="00CA582F">
        <w:trPr>
          <w:trHeight w:val="239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Вероватноћа</w:t>
            </w:r>
          </w:p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i/>
                <w:sz w:val="20"/>
                <w:szCs w:val="20"/>
                <w:lang w:val="sr-Cyrl-CS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>(висока/ средња/ ниска)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Утицај</w:t>
            </w:r>
          </w:p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i/>
                <w:sz w:val="20"/>
                <w:szCs w:val="20"/>
                <w:lang w:val="sr-Cyrl-CS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>(висок/ средњи/ низак)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Корективне активности</w:t>
            </w: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Default="00CA582F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Default="00CA582F">
            <w:pPr>
              <w:pStyle w:val="ListParagraph"/>
              <w:tabs>
                <w:tab w:val="left" w:pos="2415"/>
              </w:tabs>
              <w:ind w:left="0"/>
              <w:rPr>
                <w:sz w:val="20"/>
                <w:szCs w:val="20"/>
                <w:lang/>
              </w:rPr>
            </w:pPr>
          </w:p>
        </w:tc>
      </w:tr>
    </w:tbl>
    <w:p w:rsidR="00CA582F" w:rsidRDefault="00CA582F" w:rsidP="00CA582F">
      <w:pPr>
        <w:rPr>
          <w:b/>
          <w:lang w:val="sr-Cyrl-CS"/>
        </w:rPr>
      </w:pPr>
    </w:p>
    <w:p w:rsidR="00CA582F" w:rsidRDefault="00CA582F" w:rsidP="00CA582F">
      <w:pPr>
        <w:rPr>
          <w:b/>
          <w:lang w:val="sr-Cyrl-CS"/>
        </w:rPr>
      </w:pPr>
    </w:p>
    <w:p w:rsidR="00CA582F" w:rsidRDefault="00CA582F" w:rsidP="00CA582F">
      <w:pPr>
        <w:numPr>
          <w:ilvl w:val="0"/>
          <w:numId w:val="7"/>
        </w:numPr>
        <w:jc w:val="center"/>
        <w:rPr>
          <w:b/>
          <w:lang w:val="sr-Cyrl-CS"/>
        </w:rPr>
      </w:pPr>
      <w:r>
        <w:rPr>
          <w:b/>
          <w:lang w:val="sr-Cyrl-CS"/>
        </w:rPr>
        <w:t>ДОКУМЕНТАЦИЈА</w:t>
      </w:r>
    </w:p>
    <w:p w:rsidR="00CA582F" w:rsidRDefault="00CA582F" w:rsidP="00CA582F">
      <w:pPr>
        <w:ind w:left="360"/>
        <w:jc w:val="center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40"/>
        <w:gridCol w:w="6210"/>
        <w:gridCol w:w="720"/>
        <w:gridCol w:w="720"/>
        <w:gridCol w:w="1350"/>
      </w:tblGrid>
      <w:tr w:rsidR="00CA582F" w:rsidTr="00CA582F">
        <w:trPr>
          <w:trHeight w:val="42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5.1</w:t>
            </w:r>
          </w:p>
        </w:tc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spacing w:before="120" w:after="120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ru-RU"/>
              </w:rPr>
              <w:t>Неопходна документација</w:t>
            </w:r>
          </w:p>
        </w:tc>
      </w:tr>
      <w:tr w:rsidR="00CA582F" w:rsidTr="00CA582F">
        <w:trPr>
          <w:trHeight w:val="26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Default="00CA582F">
            <w:pPr>
              <w:jc w:val="both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НЕ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>Датум</w:t>
            </w:r>
          </w:p>
        </w:tc>
      </w:tr>
      <w:tr w:rsidR="00CA582F" w:rsidTr="00CA582F">
        <w:trPr>
          <w:trHeight w:val="44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Потврда о обезбеђеном износу средстава за суфинансирање пројекта </w:t>
            </w:r>
            <w:r>
              <w:rPr>
                <w:sz w:val="20"/>
                <w:szCs w:val="20"/>
                <w:lang/>
              </w:rPr>
              <w:t xml:space="preserve">и </w:t>
            </w:r>
            <w:r>
              <w:rPr>
                <w:sz w:val="20"/>
                <w:szCs w:val="20"/>
                <w:lang w:val="sr-Cyrl-CS"/>
              </w:rPr>
              <w:t xml:space="preserve">извод из одлуке о буџету Подносиоца пријаве пројекта, са позицијом на којој су предвиђена средства за суфинансирање пројекта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 xml:space="preserve">Главни пројекат или пројекат за извођење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 xml:space="preserve">Главни пројекат или пројекат за извођење на </w:t>
            </w:r>
            <w:r>
              <w:rPr>
                <w:bCs/>
                <w:sz w:val="20"/>
                <w:szCs w:val="20"/>
              </w:rPr>
              <w:t>CD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>Акт надлежног органа на основу којег се изводе радови на пројекту за који је поднета пријава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Решење о давању сагласности на студију о процени утицаја на животну средину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6.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Лист непокретности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>Извод из планског документа као доказ о постојању пословне зоне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8.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>Уговор или други одговарајући акт са потенцијалним инвеститором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8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9.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Постојање писане намере потенцијалног инвеститора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  <w:tr w:rsidR="00CA582F" w:rsidTr="00CA582F">
        <w:trPr>
          <w:trHeight w:val="8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</w:t>
            </w:r>
            <w:r>
              <w:rPr>
                <w:sz w:val="20"/>
                <w:szCs w:val="20"/>
                <w:lang/>
              </w:rPr>
              <w:t>10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spacing w:line="276" w:lineRule="auto"/>
              <w:jc w:val="both"/>
              <w:rPr>
                <w:iCs/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И</w:t>
            </w:r>
            <w:r>
              <w:rPr>
                <w:sz w:val="20"/>
                <w:szCs w:val="20"/>
              </w:rPr>
              <w:t>зјава подносиоца пријаве да за п</w:t>
            </w:r>
            <w:r>
              <w:rPr>
                <w:sz w:val="20"/>
                <w:szCs w:val="20"/>
                <w:lang/>
              </w:rPr>
              <w:t>о</w:t>
            </w:r>
            <w:r>
              <w:rPr>
                <w:sz w:val="20"/>
                <w:szCs w:val="20"/>
              </w:rPr>
              <w:t>требе реализације пројекта</w:t>
            </w:r>
            <w:r>
              <w:rPr>
                <w:sz w:val="20"/>
                <w:szCs w:val="20"/>
                <w:lang/>
              </w:rPr>
              <w:t xml:space="preserve"> </w:t>
            </w:r>
            <w:r>
              <w:rPr>
                <w:sz w:val="20"/>
                <w:szCs w:val="20"/>
              </w:rPr>
              <w:t>обезбеђује стучни надзор над извођењем радова на реализацији пројекта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  <w:lang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  <w:lang/>
              </w:rPr>
            </w:r>
            <w:r>
              <w:rPr>
                <w:b/>
                <w:bCs/>
                <w:sz w:val="20"/>
                <w:szCs w:val="20"/>
                <w:lang/>
              </w:rPr>
              <w:fldChar w:fldCharType="separate"/>
            </w:r>
            <w:r>
              <w:rPr>
                <w:b/>
                <w:bCs/>
                <w:sz w:val="20"/>
                <w:szCs w:val="20"/>
                <w:lang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Default="00CA582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/>
              </w:rPr>
            </w:pPr>
          </w:p>
        </w:tc>
      </w:tr>
    </w:tbl>
    <w:p w:rsidR="00CA582F" w:rsidRDefault="00CA582F" w:rsidP="00CA582F">
      <w:pPr>
        <w:rPr>
          <w:b/>
          <w:lang w:val="sr-Cyrl-CS"/>
        </w:rPr>
        <w:sectPr w:rsidR="00CA582F">
          <w:pgSz w:w="11907" w:h="16840"/>
          <w:pgMar w:top="516" w:right="902" w:bottom="720" w:left="1077" w:header="193" w:footer="720" w:gutter="0"/>
          <w:cols w:space="720"/>
        </w:sectPr>
      </w:pPr>
    </w:p>
    <w:p w:rsidR="00CA582F" w:rsidRDefault="00CA582F" w:rsidP="00CA582F">
      <w:pPr>
        <w:suppressLineNumbers/>
      </w:pPr>
    </w:p>
    <w:p w:rsidR="00CA582F" w:rsidRDefault="00CA582F" w:rsidP="00CA582F">
      <w:pPr>
        <w:suppressLineNumbers/>
      </w:pPr>
    </w:p>
    <w:p w:rsidR="00CA582F" w:rsidRDefault="00CA582F" w:rsidP="00CA582F">
      <w:pPr>
        <w:suppressLineNumbers/>
      </w:pPr>
    </w:p>
    <w:p w:rsidR="00CA582F" w:rsidRDefault="00CA582F" w:rsidP="00CA582F">
      <w:pPr>
        <w:suppressLineNumbers/>
      </w:pPr>
    </w:p>
    <w:p w:rsidR="00CA582F" w:rsidRDefault="00CA582F" w:rsidP="00CA582F">
      <w:pPr>
        <w:suppressLineNumbers/>
      </w:pPr>
    </w:p>
    <w:p w:rsidR="00CA582F" w:rsidRDefault="00CA582F" w:rsidP="00CA582F">
      <w:pPr>
        <w:suppressLineNumbers/>
        <w:rPr>
          <w:lang w:val="sr-Cyrl-CS"/>
        </w:rPr>
      </w:pPr>
    </w:p>
    <w:p w:rsidR="00CA582F" w:rsidRDefault="00CA582F" w:rsidP="00CA582F">
      <w:pPr>
        <w:suppressLineNumbers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40"/>
        <w:gridCol w:w="4050"/>
        <w:gridCol w:w="1350"/>
        <w:gridCol w:w="1350"/>
        <w:gridCol w:w="2250"/>
      </w:tblGrid>
      <w:tr w:rsidR="00CA582F" w:rsidTr="00CA582F">
        <w:trPr>
          <w:trHeight w:val="3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5.2</w:t>
            </w:r>
          </w:p>
        </w:tc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spacing w:before="120" w:after="12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sr-Cyrl-CS"/>
              </w:rPr>
              <w:t>Неопходна документација за доказивање предходног учешћа</w:t>
            </w:r>
          </w:p>
        </w:tc>
      </w:tr>
      <w:tr w:rsidR="00CA582F" w:rsidTr="00CA582F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НЕ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Default="00CA582F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Датум </w:t>
            </w:r>
          </w:p>
        </w:tc>
      </w:tr>
      <w:tr w:rsidR="00CA582F" w:rsidTr="00CA582F">
        <w:trPr>
          <w:trHeight w:val="83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ind w:left="0"/>
              <w:rPr>
                <w:lang w:val="sr-Cyrl-CS"/>
              </w:rPr>
            </w:pPr>
            <w:r>
              <w:rPr>
                <w:sz w:val="20"/>
                <w:lang w:val="sr-Cyrl-CS"/>
              </w:rPr>
              <w:t xml:space="preserve">Одлука о покретању поступка јавне набавке и степен реализације поступка јавне набавке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sz w:val="20"/>
                <w:szCs w:val="20"/>
                <w:lang w:val="ru-RU"/>
              </w:rPr>
            </w:pPr>
          </w:p>
        </w:tc>
      </w:tr>
      <w:tr w:rsidR="00CA582F" w:rsidTr="00CA582F">
        <w:trPr>
          <w:trHeight w:val="55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Уговор о извођењу радова за претходну етапу са статусом реализације уговора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sz w:val="20"/>
                <w:szCs w:val="20"/>
                <w:lang w:val="ru-RU"/>
              </w:rPr>
            </w:pPr>
          </w:p>
        </w:tc>
      </w:tr>
      <w:tr w:rsidR="00CA582F" w:rsidTr="00CA582F">
        <w:trPr>
          <w:trHeight w:val="71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CA582F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Окончана ситуација за претходну етапу уколико су радови изведени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Default="000621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Default="00CA582F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CA582F" w:rsidRDefault="00CA582F" w:rsidP="00CA582F">
      <w:pPr>
        <w:suppressLineNumbers/>
        <w:rPr>
          <w:lang w:val="sr-Cyrl-CS"/>
        </w:rPr>
      </w:pPr>
    </w:p>
    <w:p w:rsidR="00CA582F" w:rsidRDefault="00CA582F" w:rsidP="00CA582F">
      <w:pPr>
        <w:suppressLineNumbers/>
        <w:rPr>
          <w:lang w:val="sr-Cyrl-CS"/>
        </w:rPr>
      </w:pPr>
    </w:p>
    <w:p w:rsidR="00CA582F" w:rsidRDefault="00CA582F" w:rsidP="00CA582F">
      <w:pPr>
        <w:suppressLineNumbers/>
        <w:rPr>
          <w:lang w:val="sr-Cyrl-CS"/>
        </w:rPr>
      </w:pPr>
    </w:p>
    <w:p w:rsidR="00CA582F" w:rsidRDefault="00CA582F" w:rsidP="00CA582F">
      <w:pPr>
        <w:suppressLineNumbers/>
        <w:rPr>
          <w:lang w:val="sr-Cyrl-CS"/>
        </w:rPr>
      </w:pPr>
      <w:r>
        <w:rPr>
          <w:lang w:val="sr-Cyrl-CS"/>
        </w:rPr>
        <w:t xml:space="preserve">Датум:                                </w:t>
      </w:r>
      <w:r>
        <w:t xml:space="preserve">    </w:t>
      </w:r>
      <w:r>
        <w:rPr>
          <w:lang w:val="sr-Cyrl-CS"/>
        </w:rPr>
        <w:t xml:space="preserve">                                  Градоначелник/Председник општине</w:t>
      </w:r>
    </w:p>
    <w:p w:rsidR="00CA582F" w:rsidRDefault="00CA582F" w:rsidP="00CA582F">
      <w:pPr>
        <w:suppressLineNumbers/>
        <w:rPr>
          <w:lang w:val="sr-Cyrl-CS"/>
        </w:rPr>
      </w:pPr>
    </w:p>
    <w:p w:rsidR="00CA582F" w:rsidRDefault="00CA582F" w:rsidP="00CA582F">
      <w:pPr>
        <w:suppressLineNumbers/>
        <w:rPr>
          <w:lang w:val="sr-Cyrl-CS"/>
        </w:rPr>
      </w:pPr>
      <w:r>
        <w:rPr>
          <w:lang w:val="sr-Cyrl-CS"/>
        </w:rPr>
        <w:t xml:space="preserve"> ________________                                                    </w:t>
      </w:r>
      <w:r>
        <w:t xml:space="preserve">   </w:t>
      </w:r>
      <w:r>
        <w:rPr>
          <w:lang w:val="sr-Cyrl-CS"/>
        </w:rPr>
        <w:t>_________________________</w:t>
      </w:r>
    </w:p>
    <w:p w:rsidR="006065E9" w:rsidRPr="006065E9" w:rsidRDefault="006065E9" w:rsidP="00441102">
      <w:pPr>
        <w:rPr>
          <w:lang/>
        </w:rPr>
      </w:pPr>
    </w:p>
    <w:sectPr w:rsidR="006065E9" w:rsidRPr="006065E9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0AD" w:rsidRDefault="00FF30AD" w:rsidP="007E2589">
      <w:r>
        <w:separator/>
      </w:r>
    </w:p>
  </w:endnote>
  <w:endnote w:type="continuationSeparator" w:id="0">
    <w:p w:rsidR="00FF30AD" w:rsidRDefault="00FF30AD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329"/>
      <w:docPartObj>
        <w:docPartGallery w:val="Page Numbers (Bottom of Page)"/>
        <w:docPartUnique/>
      </w:docPartObj>
    </w:sdtPr>
    <w:sdtContent>
      <w:p w:rsidR="007E2589" w:rsidRDefault="00062111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CA582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0AD" w:rsidRDefault="00FF30AD" w:rsidP="007E2589">
      <w:r>
        <w:separator/>
      </w:r>
    </w:p>
  </w:footnote>
  <w:footnote w:type="continuationSeparator" w:id="0">
    <w:p w:rsidR="00FF30AD" w:rsidRDefault="00FF30AD" w:rsidP="007E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5D8E"/>
    <w:multiLevelType w:val="multilevel"/>
    <w:tmpl w:val="BA445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62111"/>
    <w:rsid w:val="000D6153"/>
    <w:rsid w:val="000F3289"/>
    <w:rsid w:val="00112B20"/>
    <w:rsid w:val="00135648"/>
    <w:rsid w:val="00157A7F"/>
    <w:rsid w:val="00184761"/>
    <w:rsid w:val="001976DB"/>
    <w:rsid w:val="002B5A6D"/>
    <w:rsid w:val="002F4D4C"/>
    <w:rsid w:val="00380715"/>
    <w:rsid w:val="003A0B94"/>
    <w:rsid w:val="003B10BD"/>
    <w:rsid w:val="003B1997"/>
    <w:rsid w:val="003E364B"/>
    <w:rsid w:val="003F54C2"/>
    <w:rsid w:val="00441102"/>
    <w:rsid w:val="00460247"/>
    <w:rsid w:val="004C7DBA"/>
    <w:rsid w:val="005147AB"/>
    <w:rsid w:val="0054160F"/>
    <w:rsid w:val="005626BE"/>
    <w:rsid w:val="005727A5"/>
    <w:rsid w:val="005878BB"/>
    <w:rsid w:val="005B647F"/>
    <w:rsid w:val="0060198B"/>
    <w:rsid w:val="0060269A"/>
    <w:rsid w:val="006065E9"/>
    <w:rsid w:val="00685214"/>
    <w:rsid w:val="00774BA2"/>
    <w:rsid w:val="007761D6"/>
    <w:rsid w:val="007D385D"/>
    <w:rsid w:val="007E2589"/>
    <w:rsid w:val="007F52FB"/>
    <w:rsid w:val="007F5992"/>
    <w:rsid w:val="00876CBE"/>
    <w:rsid w:val="008A45C6"/>
    <w:rsid w:val="008C6727"/>
    <w:rsid w:val="0090125E"/>
    <w:rsid w:val="009407CD"/>
    <w:rsid w:val="00947856"/>
    <w:rsid w:val="0095676D"/>
    <w:rsid w:val="00966134"/>
    <w:rsid w:val="009715D2"/>
    <w:rsid w:val="009978C2"/>
    <w:rsid w:val="009A67FD"/>
    <w:rsid w:val="00AD3698"/>
    <w:rsid w:val="00B17462"/>
    <w:rsid w:val="00B3464E"/>
    <w:rsid w:val="00B57B11"/>
    <w:rsid w:val="00B6073D"/>
    <w:rsid w:val="00C13B84"/>
    <w:rsid w:val="00C22AF3"/>
    <w:rsid w:val="00C456AB"/>
    <w:rsid w:val="00CA582F"/>
    <w:rsid w:val="00D07E87"/>
    <w:rsid w:val="00D45B35"/>
    <w:rsid w:val="00D767B7"/>
    <w:rsid w:val="00D81777"/>
    <w:rsid w:val="00D860FC"/>
    <w:rsid w:val="00D93F6B"/>
    <w:rsid w:val="00DE6E0B"/>
    <w:rsid w:val="00E0470E"/>
    <w:rsid w:val="00E9430D"/>
    <w:rsid w:val="00E975F3"/>
    <w:rsid w:val="00EF37E1"/>
    <w:rsid w:val="00FF2D47"/>
    <w:rsid w:val="00FF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F16F8-2A4E-4FDC-8802-FD129309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</cp:lastModifiedBy>
  <cp:revision>2</cp:revision>
  <cp:lastPrinted>2015-02-05T10:39:00Z</cp:lastPrinted>
  <dcterms:created xsi:type="dcterms:W3CDTF">2015-02-09T15:31:00Z</dcterms:created>
  <dcterms:modified xsi:type="dcterms:W3CDTF">2015-02-09T15:31:00Z</dcterms:modified>
</cp:coreProperties>
</file>