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FA9" w:rsidRPr="00345B0A" w:rsidRDefault="00C41FA9" w:rsidP="00345B0A">
      <w:pPr>
        <w:spacing w:after="240"/>
        <w:ind w:right="4"/>
        <w:contextualSpacing/>
        <w:rPr>
          <w:u w:val="single"/>
          <w:lang w:val="sr-Cyrl-CS"/>
        </w:rPr>
      </w:pPr>
      <w:bookmarkStart w:id="0" w:name="_GoBack"/>
      <w:bookmarkEnd w:id="0"/>
    </w:p>
    <w:p w:rsidR="00C41FA9" w:rsidRDefault="00C41FA9" w:rsidP="00C41FA9">
      <w:pPr>
        <w:jc w:val="right"/>
      </w:pPr>
    </w:p>
    <w:p w:rsidR="00C41FA9" w:rsidRDefault="00C41FA9" w:rsidP="00C41FA9">
      <w:pPr>
        <w:jc w:val="right"/>
      </w:pPr>
    </w:p>
    <w:p w:rsidR="00C41FA9" w:rsidRPr="001A16E3" w:rsidRDefault="00C41FA9" w:rsidP="00C41FA9">
      <w:pPr>
        <w:jc w:val="right"/>
        <w:rPr>
          <w:lang/>
        </w:rPr>
      </w:pPr>
    </w:p>
    <w:p w:rsidR="00C41FA9" w:rsidRDefault="00C41FA9" w:rsidP="00C41FA9">
      <w:pPr>
        <w:rPr>
          <w:lang/>
        </w:rPr>
      </w:pPr>
    </w:p>
    <w:p w:rsidR="00C41FA9" w:rsidRDefault="00C41FA9" w:rsidP="00C41FA9">
      <w:pPr>
        <w:ind w:right="-426"/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Уредбе о оснивању Канцеларије за европске интеграције („Службени гласник РС”, бр. 126/07, 117/08, 42/10, 48/10 и 106/12),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41FA9" w:rsidRDefault="00C41FA9" w:rsidP="00C41FA9">
      <w:pPr>
        <w:rPr>
          <w:lang w:val="ru-RU"/>
        </w:rPr>
      </w:pPr>
    </w:p>
    <w:p w:rsidR="00C41FA9" w:rsidRDefault="00C41FA9" w:rsidP="00C41FA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41FA9" w:rsidRDefault="00C41FA9" w:rsidP="00C41FA9">
      <w:pPr>
        <w:jc w:val="center"/>
        <w:rPr>
          <w:b/>
          <w:lang w:val="sr-Cyrl-CS"/>
        </w:rPr>
      </w:pPr>
    </w:p>
    <w:p w:rsidR="00C41FA9" w:rsidRDefault="00C41FA9" w:rsidP="00C41FA9">
      <w:pPr>
        <w:pStyle w:val="BodyText2"/>
        <w:spacing w:after="0" w:line="240" w:lineRule="auto"/>
        <w:ind w:right="-426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ПОСТАВЉЕЊУ ВРШИОЦА ДУЖНОСТИ </w:t>
      </w:r>
      <w:r w:rsidRPr="001A16E3">
        <w:rPr>
          <w:b/>
          <w:lang/>
        </w:rPr>
        <w:t xml:space="preserve">ДИРЕКТОРА </w:t>
      </w:r>
    </w:p>
    <w:p w:rsidR="00C41FA9" w:rsidRPr="0097545F" w:rsidRDefault="00C41FA9" w:rsidP="00C41FA9">
      <w:pPr>
        <w:pStyle w:val="BodyText2"/>
        <w:spacing w:after="0" w:line="240" w:lineRule="auto"/>
        <w:ind w:right="-426"/>
        <w:contextualSpacing/>
        <w:jc w:val="center"/>
        <w:rPr>
          <w:b/>
          <w:lang w:val="sr-Cyrl-CS"/>
        </w:rPr>
      </w:pPr>
      <w:r w:rsidRPr="0097545F">
        <w:rPr>
          <w:b/>
          <w:lang/>
        </w:rPr>
        <w:t>КАНЦЕЛАРИЈЕ ЗА ЕВРОПСКЕ ИНТЕГРАЦИЈЕ</w:t>
      </w:r>
    </w:p>
    <w:p w:rsidR="00C41FA9" w:rsidRDefault="00C41FA9" w:rsidP="00C41FA9">
      <w:pPr>
        <w:ind w:right="-426"/>
        <w:jc w:val="center"/>
        <w:rPr>
          <w:lang w:val="sr-Cyrl-CS"/>
        </w:rPr>
      </w:pPr>
    </w:p>
    <w:p w:rsidR="00C41FA9" w:rsidRDefault="00C41FA9" w:rsidP="00C41FA9">
      <w:pPr>
        <w:ind w:right="-426"/>
        <w:jc w:val="center"/>
        <w:rPr>
          <w:lang w:val="sr-Cyrl-CS"/>
        </w:rPr>
      </w:pPr>
      <w:r>
        <w:rPr>
          <w:lang w:val="sr-Cyrl-CS"/>
        </w:rPr>
        <w:t>I</w:t>
      </w:r>
    </w:p>
    <w:p w:rsidR="00C41FA9" w:rsidRDefault="00C41FA9" w:rsidP="00C41FA9">
      <w:pPr>
        <w:ind w:right="-426"/>
        <w:jc w:val="center"/>
        <w:rPr>
          <w:lang w:val="sr-Cyrl-CS"/>
        </w:rPr>
      </w:pPr>
    </w:p>
    <w:p w:rsidR="00C41FA9" w:rsidRDefault="00C41FA9" w:rsidP="00C41FA9">
      <w:pPr>
        <w:ind w:right="-426"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/>
        </w:rPr>
        <w:t>Ксенија Миленковић</w:t>
      </w:r>
      <w:r>
        <w:rPr>
          <w:lang w:val="sr-Cyrl-CS"/>
        </w:rPr>
        <w:t xml:space="preserve"> </w:t>
      </w:r>
      <w:r>
        <w:rPr>
          <w:lang w:val="ru-RU"/>
        </w:rPr>
        <w:t xml:space="preserve">за вршиоца дужности директора </w:t>
      </w:r>
      <w:r>
        <w:rPr>
          <w:lang/>
        </w:rPr>
        <w:t>Канцеларије за европске интеграције</w:t>
      </w:r>
      <w:r>
        <w:rPr>
          <w:lang w:val="sr-Cyrl-CS"/>
        </w:rPr>
        <w:t>, на шест месеци.</w:t>
      </w:r>
    </w:p>
    <w:p w:rsidR="00C41FA9" w:rsidRDefault="00C41FA9" w:rsidP="00C41FA9">
      <w:pPr>
        <w:ind w:right="-426" w:firstLine="1080"/>
        <w:rPr>
          <w:lang w:val="sr-Cyrl-CS"/>
        </w:rPr>
      </w:pPr>
    </w:p>
    <w:p w:rsidR="00C41FA9" w:rsidRDefault="00C41FA9" w:rsidP="00C41FA9">
      <w:pPr>
        <w:ind w:right="-426"/>
        <w:jc w:val="center"/>
        <w:rPr>
          <w:lang w:val="sr-Cyrl-CS"/>
        </w:rPr>
      </w:pPr>
      <w:r>
        <w:rPr>
          <w:lang w:val="sr-Cyrl-CS"/>
        </w:rPr>
        <w:t>II</w:t>
      </w:r>
    </w:p>
    <w:p w:rsidR="00C41FA9" w:rsidRDefault="00C41FA9" w:rsidP="00C41FA9">
      <w:pPr>
        <w:ind w:right="-426"/>
        <w:jc w:val="center"/>
        <w:rPr>
          <w:b/>
          <w:lang w:val="sr-Cyrl-CS"/>
        </w:rPr>
      </w:pPr>
    </w:p>
    <w:p w:rsidR="00C41FA9" w:rsidRDefault="00C41FA9" w:rsidP="00C41FA9">
      <w:pPr>
        <w:ind w:right="-426"/>
        <w:jc w:val="center"/>
        <w:rPr>
          <w:b/>
          <w:lang w:val="sr-Cyrl-CS"/>
        </w:rPr>
      </w:pPr>
    </w:p>
    <w:p w:rsidR="00C41FA9" w:rsidRDefault="00C41FA9" w:rsidP="00C41FA9">
      <w:pPr>
        <w:ind w:right="-426"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ind w:firstLine="1080"/>
        <w:rPr>
          <w:lang w:val="sr-Cyrl-CS"/>
        </w:rPr>
      </w:pPr>
    </w:p>
    <w:p w:rsidR="00C41FA9" w:rsidRPr="00924EAD" w:rsidRDefault="00C41FA9" w:rsidP="00C41FA9">
      <w:pPr>
        <w:rPr>
          <w:lang w:val="ru-RU"/>
        </w:rPr>
      </w:pPr>
      <w:r w:rsidRPr="00924EAD">
        <w:rPr>
          <w:lang w:val="ru-RU"/>
        </w:rPr>
        <w:t>24 Број: 119-</w:t>
      </w:r>
      <w:r>
        <w:t>1086</w:t>
      </w:r>
      <w:r w:rsidRPr="00924EAD">
        <w:rPr>
          <w:lang w:val="ru-RU"/>
        </w:rPr>
        <w:t>/2015</w:t>
      </w:r>
    </w:p>
    <w:p w:rsidR="00C41FA9" w:rsidRPr="00924EAD" w:rsidRDefault="00C41FA9" w:rsidP="00C41FA9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C41FA9" w:rsidRPr="00924EAD" w:rsidRDefault="00C41FA9" w:rsidP="00C41FA9">
      <w:pPr>
        <w:jc w:val="center"/>
        <w:rPr>
          <w:b/>
          <w:lang/>
        </w:rPr>
      </w:pPr>
    </w:p>
    <w:p w:rsidR="00C41FA9" w:rsidRPr="006B44D8" w:rsidRDefault="00C41FA9" w:rsidP="00C41FA9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41FA9" w:rsidRPr="006B44D8" w:rsidRDefault="00C41FA9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41FA9" w:rsidRDefault="00C41FA9" w:rsidP="00C41FA9">
      <w:pPr>
        <w:spacing w:after="240"/>
        <w:ind w:right="4"/>
        <w:contextualSpacing/>
        <w:jc w:val="right"/>
        <w:rPr>
          <w:lang/>
        </w:rPr>
      </w:pPr>
    </w:p>
    <w:p w:rsidR="00C41FA9" w:rsidRDefault="00C41FA9" w:rsidP="00C41FA9">
      <w:pPr>
        <w:spacing w:after="240"/>
        <w:ind w:right="4"/>
        <w:contextualSpacing/>
        <w:jc w:val="right"/>
        <w:rPr>
          <w:lang/>
        </w:rPr>
      </w:pPr>
    </w:p>
    <w:p w:rsidR="00C41FA9" w:rsidRDefault="00C41FA9" w:rsidP="00C41FA9">
      <w:pPr>
        <w:spacing w:after="240"/>
        <w:ind w:right="4"/>
        <w:contextualSpacing/>
        <w:jc w:val="right"/>
        <w:rPr>
          <w:lang/>
        </w:rPr>
        <w:sectPr w:rsidR="00C41FA9">
          <w:pgSz w:w="12240" w:h="15840"/>
          <w:pgMar w:top="720" w:right="1797" w:bottom="1134" w:left="1797" w:header="720" w:footer="720" w:gutter="0"/>
          <w:cols w:space="720"/>
        </w:sectPr>
      </w:pPr>
    </w:p>
    <w:p w:rsidR="00C41FA9" w:rsidRDefault="00C41FA9" w:rsidP="00C41FA9">
      <w:pPr>
        <w:spacing w:after="240"/>
        <w:ind w:right="4"/>
        <w:contextualSpacing/>
        <w:jc w:val="right"/>
        <w:rPr>
          <w:lang/>
        </w:rPr>
      </w:pPr>
    </w:p>
    <w:p w:rsidR="00C41FA9" w:rsidRDefault="00C41FA9" w:rsidP="00C41FA9">
      <w:pPr>
        <w:ind w:right="-426"/>
        <w:jc w:val="right"/>
        <w:rPr>
          <w:rFonts w:eastAsia="Calibri"/>
          <w:lang/>
        </w:rPr>
      </w:pPr>
    </w:p>
    <w:p w:rsidR="00C41FA9" w:rsidRDefault="00C41FA9" w:rsidP="00C41FA9">
      <w:pPr>
        <w:ind w:right="-426"/>
        <w:jc w:val="right"/>
        <w:rPr>
          <w:rFonts w:eastAsia="Calibri"/>
          <w:lang/>
        </w:rPr>
      </w:pPr>
    </w:p>
    <w:p w:rsidR="00C41FA9" w:rsidRDefault="00C41FA9" w:rsidP="00C41FA9">
      <w:pPr>
        <w:ind w:right="-426"/>
        <w:jc w:val="right"/>
      </w:pPr>
    </w:p>
    <w:p w:rsidR="00C41FA9" w:rsidRDefault="00C41FA9" w:rsidP="00C41FA9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/>
        </w:rPr>
        <w:t>,</w:t>
      </w:r>
      <w:r>
        <w:rPr>
          <w:lang w:val="sr-Cyrl-CS"/>
        </w:rPr>
        <w:t xml:space="preserve"> а у вези са чланом </w:t>
      </w:r>
      <w:r>
        <w:rPr>
          <w:lang/>
        </w:rPr>
        <w:t>31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C41FA9" w:rsidRDefault="00C41FA9" w:rsidP="00C41FA9">
      <w:pPr>
        <w:spacing w:after="240"/>
        <w:ind w:right="68"/>
        <w:contextualSpacing/>
        <w:rPr>
          <w:lang w:val="sr-Cyrl-CS"/>
        </w:rPr>
      </w:pPr>
    </w:p>
    <w:p w:rsidR="00C41FA9" w:rsidRDefault="00C41FA9" w:rsidP="00C41FA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C41FA9" w:rsidRDefault="00C41FA9" w:rsidP="00C41FA9">
      <w:pPr>
        <w:rPr>
          <w:b/>
          <w:bCs/>
          <w:lang w:val="sr-Cyrl-CS"/>
        </w:rPr>
      </w:pPr>
    </w:p>
    <w:p w:rsidR="00C41FA9" w:rsidRDefault="00C41FA9" w:rsidP="00C41FA9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C41FA9" w:rsidRDefault="00C41FA9" w:rsidP="00C41FA9">
      <w:pPr>
        <w:jc w:val="center"/>
        <w:rPr>
          <w:b/>
          <w:bCs/>
          <w:lang w:val="sr-Cyrl-CS"/>
        </w:rPr>
      </w:pPr>
    </w:p>
    <w:p w:rsidR="00C41FA9" w:rsidRDefault="00C41FA9" w:rsidP="00C41FA9">
      <w:pPr>
        <w:pStyle w:val="BodyText2"/>
        <w:spacing w:after="0" w:line="240" w:lineRule="auto"/>
        <w:ind w:right="-426"/>
        <w:jc w:val="center"/>
        <w:rPr>
          <w:b/>
          <w:lang/>
        </w:rPr>
      </w:pPr>
      <w:r>
        <w:rPr>
          <w:b/>
          <w:bCs/>
          <w:lang w:val="sr-Cyrl-CS"/>
        </w:rPr>
        <w:t xml:space="preserve">О ПРЕСТАНКУ РАДА НА ПОЛОЖАЈУ </w:t>
      </w:r>
      <w:r w:rsidRPr="002B37F9">
        <w:rPr>
          <w:b/>
          <w:lang/>
        </w:rPr>
        <w:t xml:space="preserve">ПОМОЋНИКА ДИРЕКТОРА </w:t>
      </w:r>
    </w:p>
    <w:p w:rsidR="00C41FA9" w:rsidRDefault="00C41FA9" w:rsidP="00C41FA9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 w:rsidRPr="002B37F9">
        <w:rPr>
          <w:b/>
          <w:lang/>
        </w:rPr>
        <w:t>ПОРЕСКЕ УПРАВЕ У МИНИСТАРСТВУ ФИНАНСИЈА</w:t>
      </w:r>
    </w:p>
    <w:p w:rsidR="00C41FA9" w:rsidRDefault="00C41FA9" w:rsidP="00C41FA9">
      <w:pPr>
        <w:pStyle w:val="BodyText2"/>
        <w:spacing w:after="0" w:line="240" w:lineRule="auto"/>
        <w:jc w:val="center"/>
        <w:rPr>
          <w:lang w:val="sr-Cyrl-CS"/>
        </w:rPr>
      </w:pPr>
    </w:p>
    <w:p w:rsidR="00C41FA9" w:rsidRDefault="00C41FA9" w:rsidP="00C41FA9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C41FA9" w:rsidRDefault="00C41FA9" w:rsidP="00C41FA9">
      <w:pPr>
        <w:pStyle w:val="BodyText2"/>
        <w:spacing w:after="0" w:line="240" w:lineRule="auto"/>
        <w:jc w:val="center"/>
        <w:rPr>
          <w:lang/>
        </w:rPr>
      </w:pPr>
    </w:p>
    <w:p w:rsidR="00C41FA9" w:rsidRDefault="00C41FA9" w:rsidP="00C41FA9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ab/>
        <w:t xml:space="preserve">Љиљани Ковачевић </w:t>
      </w:r>
      <w:r>
        <w:rPr>
          <w:lang w:val="sr-Cyrl-CS"/>
        </w:rPr>
        <w:t xml:space="preserve">престаје рад на положају </w:t>
      </w:r>
      <w:r>
        <w:rPr>
          <w:lang w:val="ru-RU"/>
        </w:rPr>
        <w:t>помоћника директора</w:t>
      </w:r>
      <w:r>
        <w:rPr>
          <w:lang w:val="sr-Cyrl-CS"/>
        </w:rPr>
        <w:t xml:space="preserve"> Пореске управе – Центар за велике пореске обвезнике у Министарству финансија,</w:t>
      </w:r>
      <w:r>
        <w:rPr>
          <w:bCs/>
          <w:lang w:val="sr-Cyrl-CS"/>
        </w:rPr>
        <w:t xml:space="preserve"> протеком времена на које је постављена на положај – </w:t>
      </w:r>
      <w:r>
        <w:rPr>
          <w:color w:val="000000"/>
          <w:lang w:val="sr-Cyrl-CS"/>
        </w:rPr>
        <w:t>28. јануара 2015. године.</w:t>
      </w:r>
    </w:p>
    <w:p w:rsidR="00C41FA9" w:rsidRDefault="00C41FA9" w:rsidP="00C41FA9">
      <w:pPr>
        <w:pStyle w:val="BodyText2"/>
        <w:spacing w:after="0" w:line="240" w:lineRule="auto"/>
        <w:jc w:val="center"/>
        <w:rPr>
          <w:lang/>
        </w:rPr>
      </w:pPr>
    </w:p>
    <w:p w:rsidR="00C41FA9" w:rsidRDefault="00C41FA9" w:rsidP="00C41FA9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C41FA9" w:rsidRDefault="00C41FA9" w:rsidP="00C41FA9">
      <w:pPr>
        <w:pStyle w:val="BodyText2"/>
        <w:spacing w:after="0" w:line="240" w:lineRule="auto"/>
        <w:jc w:val="center"/>
        <w:rPr>
          <w:lang/>
        </w:rPr>
      </w:pPr>
    </w:p>
    <w:p w:rsidR="00C41FA9" w:rsidRDefault="00C41FA9" w:rsidP="00C41FA9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rPr>
          <w:lang w:val="ru-RU"/>
        </w:rPr>
      </w:pPr>
    </w:p>
    <w:p w:rsidR="00C41FA9" w:rsidRPr="00924EAD" w:rsidRDefault="00C41FA9" w:rsidP="00C41FA9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1040</w:t>
      </w:r>
      <w:r w:rsidRPr="00924EAD">
        <w:rPr>
          <w:lang w:val="ru-RU"/>
        </w:rPr>
        <w:t>/2015</w:t>
      </w:r>
    </w:p>
    <w:p w:rsidR="00C41FA9" w:rsidRPr="00924EAD" w:rsidRDefault="00C41FA9" w:rsidP="00C41FA9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C41FA9" w:rsidRPr="00924EAD" w:rsidRDefault="00C41FA9" w:rsidP="00C41FA9">
      <w:pPr>
        <w:jc w:val="center"/>
        <w:rPr>
          <w:b/>
          <w:lang/>
        </w:rPr>
      </w:pPr>
    </w:p>
    <w:p w:rsidR="00C41FA9" w:rsidRPr="006B44D8" w:rsidRDefault="00C41FA9" w:rsidP="00C41FA9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41FA9" w:rsidRPr="006B44D8" w:rsidRDefault="00C41FA9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41FA9" w:rsidRDefault="00C41FA9" w:rsidP="00C41FA9">
      <w:pPr>
        <w:jc w:val="left"/>
        <w:rPr>
          <w:b/>
          <w:lang w:val="ru-RU"/>
        </w:rPr>
        <w:sectPr w:rsidR="00C41FA9">
          <w:pgSz w:w="12240" w:h="15840"/>
          <w:pgMar w:top="720" w:right="1797" w:bottom="1134" w:left="1797" w:header="720" w:footer="720" w:gutter="0"/>
          <w:cols w:space="720"/>
        </w:sectPr>
      </w:pPr>
    </w:p>
    <w:p w:rsidR="00C41FA9" w:rsidRPr="001A16E3" w:rsidRDefault="00C41FA9" w:rsidP="00C41FA9">
      <w:pPr>
        <w:jc w:val="right"/>
        <w:rPr>
          <w:lang/>
        </w:rPr>
      </w:pPr>
    </w:p>
    <w:p w:rsidR="00C41FA9" w:rsidRDefault="00C41FA9" w:rsidP="00C41FA9">
      <w:pPr>
        <w:rPr>
          <w:lang/>
        </w:rPr>
      </w:pPr>
    </w:p>
    <w:p w:rsidR="00C41FA9" w:rsidRDefault="00C41FA9" w:rsidP="00C41FA9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41FA9" w:rsidRDefault="00C41FA9" w:rsidP="00C41FA9">
      <w:pPr>
        <w:rPr>
          <w:lang w:val="ru-RU"/>
        </w:rPr>
      </w:pPr>
    </w:p>
    <w:p w:rsidR="00C41FA9" w:rsidRDefault="00C41FA9" w:rsidP="00C41FA9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41FA9" w:rsidRDefault="00C41FA9" w:rsidP="00C41FA9">
      <w:pPr>
        <w:jc w:val="center"/>
        <w:rPr>
          <w:b/>
          <w:lang w:val="sr-Cyrl-CS"/>
        </w:rPr>
      </w:pPr>
    </w:p>
    <w:p w:rsidR="00C41FA9" w:rsidRPr="001A16E3" w:rsidRDefault="00C41FA9" w:rsidP="00C41FA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</w:t>
      </w:r>
      <w:r w:rsidRPr="001A16E3">
        <w:rPr>
          <w:b/>
          <w:lang/>
        </w:rPr>
        <w:t>ДИРЕКТОРА ПОРЕСКЕ УПРАВЕ У МИНИСТАРСТВУ ФИНАНСИЈА</w:t>
      </w:r>
    </w:p>
    <w:p w:rsidR="00C41FA9" w:rsidRDefault="00C41FA9" w:rsidP="00C41FA9">
      <w:pPr>
        <w:jc w:val="center"/>
        <w:rPr>
          <w:lang w:val="sr-Cyrl-CS"/>
        </w:rPr>
      </w:pPr>
    </w:p>
    <w:p w:rsidR="00C41FA9" w:rsidRDefault="00C41FA9" w:rsidP="00C41FA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41FA9" w:rsidRDefault="00C41FA9" w:rsidP="00C41FA9">
      <w:pPr>
        <w:jc w:val="center"/>
        <w:rPr>
          <w:lang w:val="sr-Cyrl-CS"/>
        </w:rPr>
      </w:pPr>
    </w:p>
    <w:p w:rsidR="00C41FA9" w:rsidRDefault="00C41FA9" w:rsidP="00C41FA9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Момчило Алексић </w:t>
      </w:r>
      <w:r>
        <w:rPr>
          <w:lang w:val="ru-RU"/>
        </w:rPr>
        <w:t xml:space="preserve">за вршиоца дужности помоћника директора </w:t>
      </w:r>
      <w:r>
        <w:rPr>
          <w:lang w:val="sr-Cyrl-CS"/>
        </w:rPr>
        <w:t>Пореске управе – Центар за велике пореске обвезнике у Министарству финансија, на шест месеци.</w:t>
      </w: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41FA9" w:rsidRDefault="00C41FA9" w:rsidP="00C41FA9">
      <w:pPr>
        <w:jc w:val="center"/>
        <w:rPr>
          <w:b/>
          <w:lang w:val="sr-Cyrl-CS"/>
        </w:rPr>
      </w:pPr>
    </w:p>
    <w:p w:rsidR="00C41FA9" w:rsidRDefault="00C41FA9" w:rsidP="00C41FA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41FA9" w:rsidRDefault="00C41FA9" w:rsidP="00C41FA9">
      <w:pPr>
        <w:ind w:firstLine="1080"/>
        <w:rPr>
          <w:lang w:val="sr-Cyrl-CS"/>
        </w:rPr>
      </w:pPr>
    </w:p>
    <w:p w:rsidR="00C41FA9" w:rsidRDefault="00C41FA9" w:rsidP="00C41FA9">
      <w:pPr>
        <w:ind w:firstLine="1080"/>
        <w:rPr>
          <w:lang w:val="sr-Cyrl-CS"/>
        </w:rPr>
      </w:pPr>
    </w:p>
    <w:p w:rsidR="00C41FA9" w:rsidRPr="00924EAD" w:rsidRDefault="00C41FA9" w:rsidP="00C41FA9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1042</w:t>
      </w:r>
      <w:r w:rsidRPr="00924EAD">
        <w:rPr>
          <w:lang w:val="ru-RU"/>
        </w:rPr>
        <w:t>/2015</w:t>
      </w:r>
    </w:p>
    <w:p w:rsidR="00C41FA9" w:rsidRPr="00924EAD" w:rsidRDefault="00C41FA9" w:rsidP="00C41FA9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C41FA9" w:rsidRPr="00924EAD" w:rsidRDefault="00C41FA9" w:rsidP="00C41FA9">
      <w:pPr>
        <w:jc w:val="center"/>
        <w:rPr>
          <w:b/>
          <w:lang/>
        </w:rPr>
      </w:pPr>
    </w:p>
    <w:p w:rsidR="00C41FA9" w:rsidRPr="006B44D8" w:rsidRDefault="00C41FA9" w:rsidP="00C41FA9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41FA9" w:rsidRPr="006B44D8" w:rsidRDefault="00C41FA9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2C7E55" w:rsidRDefault="002C7E55" w:rsidP="00C41FA9">
      <w:pPr>
        <w:jc w:val="right"/>
        <w:rPr>
          <w:lang/>
        </w:rPr>
        <w:sectPr w:rsidR="002C7E5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C7E55" w:rsidRDefault="002C7E55" w:rsidP="002C7E55">
      <w:pPr>
        <w:jc w:val="right"/>
        <w:rPr>
          <w:lang/>
        </w:rPr>
      </w:pPr>
    </w:p>
    <w:p w:rsidR="002C7E55" w:rsidRDefault="002C7E55" w:rsidP="002C7E55">
      <w:pPr>
        <w:jc w:val="right"/>
        <w:rPr>
          <w:lang/>
        </w:rPr>
      </w:pPr>
    </w:p>
    <w:p w:rsidR="002C7E55" w:rsidRPr="00065741" w:rsidRDefault="002C7E55" w:rsidP="002C7E55">
      <w:pPr>
        <w:jc w:val="right"/>
        <w:rPr>
          <w:lang/>
        </w:rPr>
      </w:pPr>
    </w:p>
    <w:p w:rsidR="002C7E55" w:rsidRDefault="002C7E55" w:rsidP="002C7E55"/>
    <w:p w:rsidR="002C7E55" w:rsidRDefault="002C7E55" w:rsidP="002C7E55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37. став 1.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C7E55" w:rsidRDefault="002C7E55" w:rsidP="002C7E55">
      <w:pPr>
        <w:ind w:firstLine="720"/>
        <w:rPr>
          <w:lang w:val="sr-Cyrl-CS"/>
        </w:rPr>
      </w:pPr>
    </w:p>
    <w:p w:rsidR="002C7E55" w:rsidRDefault="002C7E55" w:rsidP="002C7E55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2C7E55" w:rsidRDefault="002C7E55" w:rsidP="002C7E55">
      <w:pPr>
        <w:rPr>
          <w:lang w:val="ru-RU"/>
        </w:rPr>
      </w:pPr>
    </w:p>
    <w:p w:rsidR="002C7E55" w:rsidRDefault="002C7E55" w:rsidP="002C7E55">
      <w:pPr>
        <w:pStyle w:val="Heading1"/>
        <w:rPr>
          <w:sz w:val="24"/>
          <w:lang w:val="ru-RU"/>
        </w:rPr>
      </w:pPr>
      <w:r>
        <w:rPr>
          <w:sz w:val="24"/>
          <w:lang w:val="ru-RU"/>
        </w:rPr>
        <w:t xml:space="preserve">Р Е </w:t>
      </w:r>
      <w:r>
        <w:rPr>
          <w:sz w:val="24"/>
          <w:lang w:val="sr-Cyrl-CS"/>
        </w:rPr>
        <w:t>Ш</w:t>
      </w:r>
      <w:r>
        <w:rPr>
          <w:sz w:val="24"/>
          <w:lang w:val="ru-RU"/>
        </w:rPr>
        <w:t xml:space="preserve"> Е </w:t>
      </w:r>
      <w:r>
        <w:rPr>
          <w:sz w:val="24"/>
          <w:lang w:val="sr-Cyrl-CS"/>
        </w:rPr>
        <w:t xml:space="preserve">Њ </w:t>
      </w:r>
      <w:r>
        <w:rPr>
          <w:sz w:val="24"/>
          <w:lang w:val="ru-RU"/>
        </w:rPr>
        <w:t>Е</w:t>
      </w:r>
    </w:p>
    <w:p w:rsidR="002C7E55" w:rsidRDefault="002C7E55" w:rsidP="002C7E55">
      <w:pPr>
        <w:jc w:val="center"/>
        <w:rPr>
          <w:b/>
          <w:lang w:val="ru-RU"/>
        </w:rPr>
      </w:pPr>
    </w:p>
    <w:p w:rsidR="002C7E55" w:rsidRDefault="002C7E55" w:rsidP="002C7E55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 xml:space="preserve">РАЗРЕШЕЊУ ВРШИОЦА ДУЖНОСТИ ДИРЕКТОРА ИСТОРИЈСКОГ МУЗЕЈА СРБИЈЕ </w:t>
      </w:r>
      <w:r>
        <w:rPr>
          <w:lang w:val="ru-RU"/>
        </w:rPr>
        <w:t>–</w:t>
      </w:r>
      <w:r>
        <w:rPr>
          <w:b/>
          <w:lang w:val="ru-RU"/>
        </w:rPr>
        <w:t xml:space="preserve"> УСТАНОВЕ КУЛТУРЕ ОД НАЦИОНАЛНОГ ЗНАЧАЈА</w:t>
      </w:r>
    </w:p>
    <w:p w:rsidR="002C7E55" w:rsidRDefault="002C7E55" w:rsidP="002C7E55">
      <w:pPr>
        <w:jc w:val="center"/>
        <w:rPr>
          <w:b/>
          <w:lang w:val="ru-RU"/>
        </w:rPr>
      </w:pPr>
    </w:p>
    <w:p w:rsidR="002C7E55" w:rsidRDefault="002C7E55" w:rsidP="002C7E55">
      <w:pPr>
        <w:jc w:val="center"/>
        <w:rPr>
          <w:lang w:val="ru-RU"/>
        </w:rPr>
      </w:pPr>
      <w:r>
        <w:t>I</w:t>
      </w:r>
    </w:p>
    <w:p w:rsidR="002C7E55" w:rsidRDefault="002C7E55" w:rsidP="002C7E55">
      <w:pPr>
        <w:rPr>
          <w:lang w:val="ru-RU"/>
        </w:rPr>
      </w:pPr>
    </w:p>
    <w:p w:rsidR="002C7E55" w:rsidRDefault="002C7E55" w:rsidP="002C7E55">
      <w:pPr>
        <w:pStyle w:val="Body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/>
        </w:rPr>
        <w:t>Разрешава</w:t>
      </w:r>
      <w:r>
        <w:rPr>
          <w:lang w:val="ru-RU"/>
        </w:rPr>
        <w:t xml:space="preserve"> се </w:t>
      </w:r>
      <w:r>
        <w:t xml:space="preserve">др Душица Бојић </w:t>
      </w:r>
      <w:r>
        <w:rPr>
          <w:lang/>
        </w:rPr>
        <w:t xml:space="preserve">дужности </w:t>
      </w:r>
      <w:r>
        <w:t>вршиоца</w:t>
      </w:r>
      <w:r>
        <w:rPr>
          <w:lang w:val="ru-RU"/>
        </w:rPr>
        <w:t xml:space="preserve"> дужности директора Историјског музеја Србије – Установе културе од националног значаја.</w:t>
      </w:r>
    </w:p>
    <w:p w:rsidR="002C7E55" w:rsidRDefault="002C7E55" w:rsidP="002C7E55">
      <w:pPr>
        <w:pStyle w:val="BodyText"/>
        <w:spacing w:after="0"/>
        <w:rPr>
          <w:lang w:val="ru-RU"/>
        </w:rPr>
      </w:pPr>
    </w:p>
    <w:p w:rsidR="002C7E55" w:rsidRDefault="002C7E55" w:rsidP="002C7E55">
      <w:pPr>
        <w:pStyle w:val="BodyText"/>
        <w:jc w:val="center"/>
        <w:rPr>
          <w:lang/>
        </w:rPr>
      </w:pPr>
      <w:r>
        <w:t>II</w:t>
      </w:r>
    </w:p>
    <w:p w:rsidR="002C7E55" w:rsidRDefault="002C7E55" w:rsidP="002C7E55">
      <w:pPr>
        <w:pStyle w:val="BodyText"/>
        <w:jc w:val="center"/>
        <w:rPr>
          <w:lang w:val="sr-Cyrl-CS"/>
        </w:rPr>
      </w:pPr>
      <w:r>
        <w:rPr>
          <w:lang/>
        </w:rPr>
        <w:t xml:space="preserve"> </w:t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C7E55" w:rsidRDefault="002C7E55" w:rsidP="002C7E55">
      <w:pPr>
        <w:jc w:val="center"/>
        <w:rPr>
          <w:lang w:val="sr-Cyrl-CS"/>
        </w:rPr>
      </w:pPr>
    </w:p>
    <w:p w:rsidR="002C7E55" w:rsidRDefault="002C7E55" w:rsidP="002C7E55">
      <w:pPr>
        <w:rPr>
          <w:lang w:val="ru-RU"/>
        </w:rPr>
      </w:pPr>
      <w:r>
        <w:rPr>
          <w:lang w:val="sr-Cyrl-CS"/>
        </w:rPr>
        <w:tab/>
      </w:r>
    </w:p>
    <w:p w:rsidR="002C7E55" w:rsidRPr="00924EAD" w:rsidRDefault="002C7E55" w:rsidP="002C7E55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1124</w:t>
      </w:r>
      <w:r w:rsidRPr="00924EAD">
        <w:rPr>
          <w:lang w:val="ru-RU"/>
        </w:rPr>
        <w:t>/2015</w:t>
      </w:r>
    </w:p>
    <w:p w:rsidR="002C7E55" w:rsidRPr="00924EAD" w:rsidRDefault="002C7E55" w:rsidP="002C7E55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2C7E55" w:rsidRPr="00924EAD" w:rsidRDefault="002C7E55" w:rsidP="002C7E55">
      <w:pPr>
        <w:rPr>
          <w:b/>
        </w:rPr>
      </w:pPr>
    </w:p>
    <w:p w:rsidR="002C7E55" w:rsidRPr="00924EAD" w:rsidRDefault="002C7E55" w:rsidP="002C7E55">
      <w:pPr>
        <w:rPr>
          <w:b/>
        </w:rPr>
      </w:pPr>
    </w:p>
    <w:p w:rsidR="002C7E55" w:rsidRPr="00924EAD" w:rsidRDefault="002C7E55" w:rsidP="002C7E55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2C7E55" w:rsidRPr="00924EAD" w:rsidRDefault="002C7E55" w:rsidP="002C7E55">
      <w:pPr>
        <w:jc w:val="center"/>
        <w:rPr>
          <w:b/>
          <w:lang/>
        </w:rPr>
      </w:pPr>
    </w:p>
    <w:p w:rsidR="002C7E55" w:rsidRPr="006B44D8" w:rsidRDefault="002C7E55" w:rsidP="002C7E55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2C7E55" w:rsidRPr="006B44D8" w:rsidRDefault="002C7E55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</w:pPr>
          </w:p>
        </w:tc>
      </w:tr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2C7E55" w:rsidRDefault="002C7E55" w:rsidP="002C7E55">
      <w:pPr>
        <w:rPr>
          <w:rFonts w:ascii="Calibri" w:eastAsia="Calibri" w:hAnsi="Calibri" w:cs="Calibri"/>
        </w:rPr>
      </w:pPr>
    </w:p>
    <w:p w:rsidR="002C7E55" w:rsidRDefault="002C7E55" w:rsidP="002C7E55">
      <w:pPr>
        <w:sectPr w:rsidR="002C7E55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2C7E55" w:rsidRDefault="002C7E55" w:rsidP="002C7E55">
      <w:pPr>
        <w:jc w:val="right"/>
        <w:rPr>
          <w:lang/>
        </w:rPr>
      </w:pPr>
    </w:p>
    <w:p w:rsidR="002C7E55" w:rsidRDefault="002C7E55" w:rsidP="002C7E55">
      <w:pPr>
        <w:jc w:val="right"/>
        <w:rPr>
          <w:lang/>
        </w:rPr>
      </w:pPr>
    </w:p>
    <w:p w:rsidR="002C7E55" w:rsidRPr="00065741" w:rsidRDefault="002C7E55" w:rsidP="002C7E55">
      <w:pPr>
        <w:jc w:val="right"/>
        <w:rPr>
          <w:lang/>
        </w:rPr>
      </w:pPr>
    </w:p>
    <w:p w:rsidR="002C7E55" w:rsidRDefault="002C7E55" w:rsidP="002C7E55"/>
    <w:p w:rsidR="002C7E55" w:rsidRDefault="002C7E55" w:rsidP="002C7E55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</w:t>
      </w:r>
      <w:r>
        <w:t>3</w:t>
      </w:r>
      <w:r>
        <w:rPr>
          <w:lang/>
        </w:rPr>
        <w:t>4</w:t>
      </w:r>
      <w:r>
        <w:t xml:space="preserve">. став </w:t>
      </w:r>
      <w:r>
        <w:rPr>
          <w:lang/>
        </w:rPr>
        <w:t>3</w:t>
      </w:r>
      <w:r>
        <w:t>.</w:t>
      </w:r>
      <w:r>
        <w:rPr>
          <w:lang w:val="sr-Cyrl-CS"/>
        </w:rPr>
        <w:t xml:space="preserve"> 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број 72/09)</w:t>
      </w:r>
      <w:r>
        <w:rPr>
          <w:lang w:val="ru-RU"/>
        </w:rPr>
        <w:t xml:space="preserve">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C7E55" w:rsidRDefault="002C7E55" w:rsidP="002C7E55">
      <w:pPr>
        <w:ind w:firstLine="720"/>
        <w:rPr>
          <w:lang w:val="sr-Cyrl-CS"/>
        </w:rPr>
      </w:pPr>
    </w:p>
    <w:p w:rsidR="002C7E55" w:rsidRDefault="002C7E55" w:rsidP="002C7E55">
      <w:pPr>
        <w:ind w:firstLine="720"/>
        <w:rPr>
          <w:lang w:val="sr-Cyrl-CS"/>
        </w:rPr>
      </w:pPr>
      <w:r>
        <w:rPr>
          <w:lang w:val="ru-RU"/>
        </w:rPr>
        <w:tab/>
      </w:r>
      <w:r>
        <w:rPr>
          <w:lang w:val="sr-Cyrl-CS"/>
        </w:rPr>
        <w:t xml:space="preserve">Влада доноси </w:t>
      </w:r>
    </w:p>
    <w:p w:rsidR="002C7E55" w:rsidRDefault="002C7E55" w:rsidP="002C7E55">
      <w:pPr>
        <w:rPr>
          <w:lang w:val="ru-RU"/>
        </w:rPr>
      </w:pPr>
    </w:p>
    <w:p w:rsidR="002C7E55" w:rsidRDefault="002C7E55" w:rsidP="002C7E55">
      <w:pPr>
        <w:pStyle w:val="Heading1"/>
        <w:rPr>
          <w:sz w:val="24"/>
          <w:lang w:val="ru-RU"/>
        </w:rPr>
      </w:pPr>
      <w:r>
        <w:rPr>
          <w:sz w:val="24"/>
          <w:lang w:val="ru-RU"/>
        </w:rPr>
        <w:t xml:space="preserve">Р Е </w:t>
      </w:r>
      <w:r>
        <w:rPr>
          <w:sz w:val="24"/>
          <w:lang w:val="sr-Cyrl-CS"/>
        </w:rPr>
        <w:t>Ш</w:t>
      </w:r>
      <w:r>
        <w:rPr>
          <w:sz w:val="24"/>
          <w:lang w:val="ru-RU"/>
        </w:rPr>
        <w:t xml:space="preserve"> Е </w:t>
      </w:r>
      <w:r>
        <w:rPr>
          <w:sz w:val="24"/>
          <w:lang w:val="sr-Cyrl-CS"/>
        </w:rPr>
        <w:t xml:space="preserve">Њ </w:t>
      </w:r>
      <w:r>
        <w:rPr>
          <w:sz w:val="24"/>
          <w:lang w:val="ru-RU"/>
        </w:rPr>
        <w:t>Е</w:t>
      </w:r>
    </w:p>
    <w:p w:rsidR="002C7E55" w:rsidRDefault="002C7E55" w:rsidP="002C7E55">
      <w:pPr>
        <w:jc w:val="center"/>
        <w:rPr>
          <w:b/>
          <w:lang w:val="ru-RU"/>
        </w:rPr>
      </w:pPr>
    </w:p>
    <w:p w:rsidR="002C7E55" w:rsidRDefault="002C7E55" w:rsidP="002C7E55">
      <w:pPr>
        <w:jc w:val="center"/>
        <w:rPr>
          <w:b/>
          <w:lang w:val="ru-RU"/>
        </w:rPr>
      </w:pPr>
      <w:r>
        <w:rPr>
          <w:b/>
          <w:lang w:val="ru-RU"/>
        </w:rPr>
        <w:t>О</w:t>
      </w:r>
      <w:r>
        <w:rPr>
          <w:b/>
          <w:lang w:val="sr-Cyrl-CS"/>
        </w:rPr>
        <w:t xml:space="preserve"> </w:t>
      </w:r>
      <w:r>
        <w:rPr>
          <w:b/>
          <w:lang w:val="ru-RU"/>
        </w:rPr>
        <w:t xml:space="preserve">ИМЕНОВАЊУ ДИРЕКТОРА ИСТОРИЈСКОГ МУЗЕЈА СРБИЈЕ </w:t>
      </w:r>
    </w:p>
    <w:p w:rsidR="002C7E55" w:rsidRDefault="002C7E55" w:rsidP="002C7E55">
      <w:pPr>
        <w:jc w:val="center"/>
        <w:rPr>
          <w:b/>
          <w:lang w:val="ru-RU"/>
        </w:rPr>
      </w:pPr>
      <w:r>
        <w:rPr>
          <w:lang w:val="ru-RU"/>
        </w:rPr>
        <w:t>–</w:t>
      </w:r>
      <w:r>
        <w:rPr>
          <w:b/>
          <w:lang w:val="ru-RU"/>
        </w:rPr>
        <w:t xml:space="preserve"> УСТАНОВЕ КУЛТУРЕ ОД НАЦИОНАЛНОГ ЗНАЧАЈА</w:t>
      </w:r>
    </w:p>
    <w:p w:rsidR="002C7E55" w:rsidRDefault="002C7E55" w:rsidP="002C7E55">
      <w:pPr>
        <w:jc w:val="center"/>
        <w:rPr>
          <w:b/>
          <w:lang w:val="ru-RU"/>
        </w:rPr>
      </w:pPr>
    </w:p>
    <w:p w:rsidR="002C7E55" w:rsidRDefault="002C7E55" w:rsidP="002C7E55">
      <w:pPr>
        <w:jc w:val="center"/>
        <w:rPr>
          <w:lang w:val="ru-RU"/>
        </w:rPr>
      </w:pPr>
      <w:r>
        <w:t>I</w:t>
      </w:r>
    </w:p>
    <w:p w:rsidR="002C7E55" w:rsidRDefault="002C7E55" w:rsidP="002C7E55">
      <w:pPr>
        <w:rPr>
          <w:lang w:val="ru-RU"/>
        </w:rPr>
      </w:pPr>
    </w:p>
    <w:p w:rsidR="002C7E55" w:rsidRDefault="002C7E55" w:rsidP="002C7E55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/>
        </w:rPr>
        <w:t>Именује</w:t>
      </w:r>
      <w:r>
        <w:rPr>
          <w:lang w:val="ru-RU"/>
        </w:rPr>
        <w:t xml:space="preserve"> се </w:t>
      </w:r>
      <w:r>
        <w:t xml:space="preserve">др Душица Бојић </w:t>
      </w:r>
      <w:r>
        <w:rPr>
          <w:lang/>
        </w:rPr>
        <w:t xml:space="preserve">за </w:t>
      </w:r>
      <w:r>
        <w:rPr>
          <w:lang w:val="ru-RU"/>
        </w:rPr>
        <w:t>директора Историјског музеја Србије – Установе културе од националног значаја.</w:t>
      </w:r>
    </w:p>
    <w:p w:rsidR="002C7E55" w:rsidRDefault="002C7E55" w:rsidP="002C7E55">
      <w:pPr>
        <w:pStyle w:val="BodyText"/>
        <w:spacing w:after="0"/>
        <w:rPr>
          <w:lang w:val="ru-RU"/>
        </w:rPr>
      </w:pPr>
      <w:r>
        <w:rPr>
          <w:lang w:val="ru-RU"/>
        </w:rPr>
        <w:tab/>
      </w:r>
    </w:p>
    <w:p w:rsidR="002C7E55" w:rsidRDefault="002C7E55" w:rsidP="002C7E55">
      <w:pPr>
        <w:pStyle w:val="BodyText"/>
        <w:spacing w:after="0"/>
        <w:jc w:val="center"/>
        <w:rPr>
          <w:lang/>
        </w:rPr>
      </w:pPr>
      <w:r>
        <w:t>II</w:t>
      </w:r>
    </w:p>
    <w:p w:rsidR="002C7E55" w:rsidRPr="00544A19" w:rsidRDefault="002C7E55" w:rsidP="002C7E55">
      <w:pPr>
        <w:pStyle w:val="BodyText"/>
        <w:spacing w:after="0"/>
        <w:jc w:val="center"/>
        <w:rPr>
          <w:lang/>
        </w:rPr>
      </w:pPr>
    </w:p>
    <w:p w:rsidR="002C7E55" w:rsidRDefault="002C7E55" w:rsidP="002C7E55">
      <w:pPr>
        <w:pStyle w:val="BodyText"/>
        <w:spacing w:after="0"/>
        <w:jc w:val="center"/>
        <w:rPr>
          <w:lang w:val="sr-Cyrl-CS"/>
        </w:rPr>
      </w:pPr>
      <w:r>
        <w:rPr>
          <w:lang/>
        </w:rPr>
        <w:t xml:space="preserve"> </w:t>
      </w:r>
      <w:r>
        <w:rPr>
          <w:lang w:val="ru-RU"/>
        </w:rPr>
        <w:tab/>
      </w:r>
      <w:r>
        <w:rPr>
          <w:lang w:val="sr-Cyrl-CS"/>
        </w:rPr>
        <w:t xml:space="preserve">Ово решење објавити у </w:t>
      </w:r>
      <w:r>
        <w:rPr>
          <w:lang w:val="sr-Latn-CS"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C7E55" w:rsidRDefault="002C7E55" w:rsidP="002C7E55">
      <w:pPr>
        <w:jc w:val="center"/>
        <w:rPr>
          <w:lang w:val="sr-Cyrl-CS"/>
        </w:rPr>
      </w:pPr>
    </w:p>
    <w:p w:rsidR="002C7E55" w:rsidRDefault="002C7E55" w:rsidP="002C7E55">
      <w:pPr>
        <w:rPr>
          <w:lang w:val="ru-RU"/>
        </w:rPr>
      </w:pPr>
      <w:r>
        <w:rPr>
          <w:lang w:val="sr-Cyrl-CS"/>
        </w:rPr>
        <w:tab/>
      </w:r>
    </w:p>
    <w:p w:rsidR="002C7E55" w:rsidRPr="00924EAD" w:rsidRDefault="002C7E55" w:rsidP="002C7E55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1120</w:t>
      </w:r>
      <w:r w:rsidRPr="00924EAD">
        <w:rPr>
          <w:lang w:val="ru-RU"/>
        </w:rPr>
        <w:t>/2015</w:t>
      </w:r>
    </w:p>
    <w:p w:rsidR="002C7E55" w:rsidRPr="00924EAD" w:rsidRDefault="002C7E55" w:rsidP="002C7E55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2C7E55" w:rsidRPr="00924EAD" w:rsidRDefault="002C7E55" w:rsidP="002C7E55">
      <w:pPr>
        <w:rPr>
          <w:b/>
        </w:rPr>
      </w:pPr>
    </w:p>
    <w:p w:rsidR="002C7E55" w:rsidRPr="00954260" w:rsidRDefault="002C7E55" w:rsidP="002C7E55">
      <w:pPr>
        <w:rPr>
          <w:b/>
          <w:lang/>
        </w:rPr>
      </w:pPr>
      <w:r>
        <w:rPr>
          <w:b/>
          <w:lang/>
        </w:rPr>
        <w:t xml:space="preserve"> </w:t>
      </w:r>
    </w:p>
    <w:p w:rsidR="002C7E55" w:rsidRPr="00924EAD" w:rsidRDefault="002C7E55" w:rsidP="002C7E55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2C7E55" w:rsidRPr="00924EAD" w:rsidRDefault="002C7E55" w:rsidP="002C7E55">
      <w:pPr>
        <w:jc w:val="center"/>
        <w:rPr>
          <w:b/>
          <w:lang/>
        </w:rPr>
      </w:pPr>
    </w:p>
    <w:p w:rsidR="002C7E55" w:rsidRPr="006B44D8" w:rsidRDefault="002C7E55" w:rsidP="002C7E55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2C7E55" w:rsidRPr="006B44D8" w:rsidRDefault="002C7E55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</w:pPr>
          </w:p>
        </w:tc>
      </w:tr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2C7E55" w:rsidRPr="006B44D8" w:rsidTr="00792EBA">
        <w:trPr>
          <w:jc w:val="center"/>
        </w:trPr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6B44D8" w:rsidRDefault="002C7E55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2C7E55" w:rsidRDefault="002C7E55" w:rsidP="002C7E55"/>
    <w:p w:rsidR="00C41FA9" w:rsidRDefault="00C41FA9" w:rsidP="00C41FA9">
      <w:pPr>
        <w:jc w:val="right"/>
        <w:rPr>
          <w:lang/>
        </w:rPr>
        <w:sectPr w:rsidR="00C41FA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41FA9" w:rsidRDefault="00C41FA9" w:rsidP="00C41FA9">
      <w:pPr>
        <w:ind w:firstLine="1440"/>
        <w:jc w:val="right"/>
        <w:rPr>
          <w:lang/>
        </w:rPr>
      </w:pPr>
    </w:p>
    <w:p w:rsidR="00C41FA9" w:rsidRPr="003F02C1" w:rsidRDefault="00C41FA9" w:rsidP="00C41FA9">
      <w:pPr>
        <w:ind w:firstLine="1440"/>
        <w:jc w:val="right"/>
        <w:rPr>
          <w:lang/>
        </w:rPr>
      </w:pPr>
    </w:p>
    <w:p w:rsidR="00C41FA9" w:rsidRPr="007C3A68" w:rsidRDefault="00C41FA9" w:rsidP="00C41FA9">
      <w:pPr>
        <w:ind w:firstLine="1440"/>
        <w:jc w:val="right"/>
        <w:rPr>
          <w:lang/>
        </w:rPr>
      </w:pPr>
    </w:p>
    <w:p w:rsidR="00C41FA9" w:rsidRDefault="00C41FA9" w:rsidP="00C41FA9">
      <w:pPr>
        <w:ind w:firstLine="1440"/>
        <w:jc w:val="right"/>
      </w:pPr>
    </w:p>
    <w:p w:rsidR="00C41FA9" w:rsidRDefault="00C41FA9" w:rsidP="00C41FA9">
      <w:pPr>
        <w:rPr>
          <w:lang w:val="ru-RU"/>
        </w:rPr>
      </w:pPr>
      <w:r>
        <w:tab/>
      </w:r>
      <w:r>
        <w:tab/>
        <w:t>На основу члана 133. став 3. Закона о раду („Службени гласник РС”, бр. 24/05, 61/05, 54/09</w:t>
      </w:r>
      <w:r>
        <w:rPr>
          <w:lang/>
        </w:rPr>
        <w:t>,</w:t>
      </w:r>
      <w:r>
        <w:t xml:space="preserve"> 32/13</w:t>
      </w:r>
      <w:r>
        <w:rPr>
          <w:lang/>
        </w:rPr>
        <w:t xml:space="preserve"> и 75/14</w:t>
      </w:r>
      <w:r>
        <w:t xml:space="preserve">) и </w:t>
      </w:r>
      <w:r>
        <w:rPr>
          <w:lang w:val="ru-RU"/>
        </w:rPr>
        <w:t xml:space="preserve">члана 43. стaв 2. Зaконa о Влaди („Службени гласник РС”, бр. </w:t>
      </w:r>
      <w:r w:rsidRPr="004017B7">
        <w:rPr>
          <w:lang w:val="ru-RU"/>
        </w:rPr>
        <w:t>55/05, 71/05 – исправка, 101/07, 65/08, 16/11, 68/12 – УС</w:t>
      </w:r>
      <w:r w:rsidRPr="004017B7">
        <w:t>,</w:t>
      </w:r>
      <w:r w:rsidRPr="004017B7">
        <w:rPr>
          <w:lang w:val="ru-RU"/>
        </w:rPr>
        <w:t xml:space="preserve"> 72/12,</w:t>
      </w:r>
      <w:r w:rsidRPr="004017B7">
        <w:t xml:space="preserve"> 7/14 </w:t>
      </w:r>
      <w:r w:rsidRPr="004017B7">
        <w:rPr>
          <w:lang w:val="ru-RU"/>
        </w:rPr>
        <w:t>– УС и 44/14</w:t>
      </w:r>
      <w:r>
        <w:rPr>
          <w:lang w:val="ru-RU"/>
        </w:rPr>
        <w:t>),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C41FA9" w:rsidRDefault="00C41FA9" w:rsidP="00C41FA9">
      <w:pPr>
        <w:jc w:val="center"/>
        <w:rPr>
          <w:b/>
          <w:lang w:val="sr-Cyrl-CS"/>
        </w:rPr>
      </w:pPr>
    </w:p>
    <w:p w:rsidR="00C41FA9" w:rsidRDefault="00C41FA9" w:rsidP="00C41FA9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НАДЗОРНОГ ОДБОРА</w:t>
      </w:r>
    </w:p>
    <w:p w:rsidR="00C41FA9" w:rsidRDefault="00C41FA9" w:rsidP="00C41FA9">
      <w:pPr>
        <w:jc w:val="center"/>
        <w:rPr>
          <w:b/>
          <w:lang w:val="sr-Cyrl-CS"/>
        </w:rPr>
      </w:pPr>
      <w:r>
        <w:rPr>
          <w:b/>
          <w:lang w:val="sr-Cyrl-CS"/>
        </w:rPr>
        <w:t>ФОНДА СОЛИДАРНОСТИ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Данило Самарџић дужности члана Надзорног одбора Фонда солидарности – представник Владе.</w:t>
      </w:r>
    </w:p>
    <w:p w:rsidR="00C41FA9" w:rsidRDefault="00C41FA9" w:rsidP="00C41FA9">
      <w:pPr>
        <w:pStyle w:val="BodyTextIndent3"/>
        <w:tabs>
          <w:tab w:val="left" w:pos="0"/>
          <w:tab w:val="left" w:pos="360"/>
          <w:tab w:val="left" w:pos="900"/>
        </w:tabs>
        <w:spacing w:after="0"/>
        <w:ind w:left="0"/>
        <w:jc w:val="center"/>
        <w:rPr>
          <w:sz w:val="24"/>
          <w:szCs w:val="24"/>
          <w:lang w:val="sr-Cyrl-CS"/>
        </w:rPr>
      </w:pPr>
    </w:p>
    <w:p w:rsidR="00C41FA9" w:rsidRDefault="00C41FA9" w:rsidP="00C41FA9">
      <w:pPr>
        <w:pStyle w:val="BodyTextIndent3"/>
        <w:tabs>
          <w:tab w:val="left" w:pos="0"/>
          <w:tab w:val="left" w:pos="360"/>
          <w:tab w:val="left" w:pos="900"/>
        </w:tabs>
        <w:spacing w:after="0"/>
        <w:ind w:left="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II</w:t>
      </w:r>
    </w:p>
    <w:p w:rsidR="00C41FA9" w:rsidRDefault="00C41FA9" w:rsidP="00C41FA9">
      <w:pPr>
        <w:jc w:val="center"/>
        <w:rPr>
          <w:lang w:val="sr-Cyrl-CS"/>
        </w:rPr>
      </w:pPr>
    </w:p>
    <w:p w:rsidR="00C41FA9" w:rsidRDefault="00C41FA9" w:rsidP="00C41FA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Душан Петровић, дипл. економиста из Београда, за члана Надзорног одбора Фонда солидарности – представник Владе.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pStyle w:val="BodyText2"/>
        <w:spacing w:after="0" w:line="240" w:lineRule="auto"/>
        <w:jc w:val="center"/>
        <w:rPr>
          <w:lang w:val="sr-Cyrl-CS"/>
        </w:rPr>
      </w:pPr>
      <w:r>
        <w:rPr>
          <w:lang w:val="sr-Cyrl-CS"/>
        </w:rPr>
        <w:t>III</w:t>
      </w:r>
    </w:p>
    <w:p w:rsidR="00C41FA9" w:rsidRDefault="00C41FA9" w:rsidP="00C41FA9">
      <w:pPr>
        <w:ind w:left="360"/>
        <w:jc w:val="center"/>
        <w:rPr>
          <w:lang w:val="sr-Cyrl-CS"/>
        </w:rPr>
      </w:pPr>
    </w:p>
    <w:p w:rsidR="00C41FA9" w:rsidRDefault="00C41FA9" w:rsidP="00C41FA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41FA9" w:rsidRDefault="00C41FA9" w:rsidP="00C41FA9">
      <w:pPr>
        <w:rPr>
          <w:lang w:val="sr-Cyrl-CS"/>
        </w:rPr>
      </w:pPr>
    </w:p>
    <w:p w:rsidR="00C41FA9" w:rsidRDefault="00C41FA9" w:rsidP="00C41FA9">
      <w:pPr>
        <w:rPr>
          <w:lang w:val="sr-Cyrl-CS"/>
        </w:rPr>
      </w:pPr>
    </w:p>
    <w:p w:rsidR="00C41FA9" w:rsidRPr="00924EAD" w:rsidRDefault="00C41FA9" w:rsidP="00C41FA9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1118</w:t>
      </w:r>
      <w:r w:rsidRPr="00924EAD">
        <w:rPr>
          <w:lang w:val="ru-RU"/>
        </w:rPr>
        <w:t>/2015</w:t>
      </w:r>
    </w:p>
    <w:p w:rsidR="00C41FA9" w:rsidRPr="00924EAD" w:rsidRDefault="00C41FA9" w:rsidP="00C41FA9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C41FA9" w:rsidRPr="00924EAD" w:rsidRDefault="00C41FA9" w:rsidP="00C41FA9">
      <w:pPr>
        <w:jc w:val="center"/>
        <w:rPr>
          <w:b/>
          <w:lang/>
        </w:rPr>
      </w:pPr>
    </w:p>
    <w:p w:rsidR="00C41FA9" w:rsidRPr="006B44D8" w:rsidRDefault="00C41FA9" w:rsidP="00C41FA9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41FA9" w:rsidRPr="006B44D8" w:rsidRDefault="00C41FA9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41FA9" w:rsidRDefault="00C41FA9" w:rsidP="00C41FA9">
      <w:pPr>
        <w:sectPr w:rsidR="00C41FA9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2C7E55" w:rsidRDefault="002C7E55" w:rsidP="002C7E55">
      <w:pPr>
        <w:spacing w:after="240"/>
        <w:ind w:right="-138"/>
        <w:contextualSpacing/>
        <w:rPr>
          <w:sz w:val="22"/>
          <w:szCs w:val="22"/>
        </w:rPr>
      </w:pPr>
    </w:p>
    <w:p w:rsidR="002C7E55" w:rsidRPr="004B1AD0" w:rsidRDefault="002C7E55" w:rsidP="002C7E55">
      <w:pPr>
        <w:spacing w:after="240"/>
        <w:ind w:right="-138"/>
        <w:contextualSpacing/>
        <w:rPr>
          <w:sz w:val="22"/>
          <w:szCs w:val="22"/>
          <w:lang w:val="ru-RU"/>
        </w:rPr>
      </w:pPr>
      <w:r w:rsidRPr="004B1AD0">
        <w:rPr>
          <w:sz w:val="22"/>
          <w:szCs w:val="22"/>
          <w:lang w:val="ru-RU"/>
        </w:rPr>
        <w:tab/>
      </w:r>
      <w:r w:rsidRPr="004B1AD0">
        <w:rPr>
          <w:sz w:val="22"/>
          <w:szCs w:val="22"/>
          <w:lang w:val="ru-RU"/>
        </w:rPr>
        <w:tab/>
      </w:r>
      <w:r w:rsidRPr="004B1AD0">
        <w:rPr>
          <w:sz w:val="22"/>
          <w:szCs w:val="22"/>
        </w:rPr>
        <w:t xml:space="preserve">На основу члана </w:t>
      </w:r>
      <w:r w:rsidRPr="004B1AD0">
        <w:rPr>
          <w:sz w:val="22"/>
          <w:szCs w:val="22"/>
          <w:lang w:val="sr-Cyrl-CS"/>
        </w:rPr>
        <w:t>22</w:t>
      </w:r>
      <w:r w:rsidRPr="004B1AD0">
        <w:rPr>
          <w:sz w:val="22"/>
          <w:szCs w:val="22"/>
        </w:rPr>
        <w:t xml:space="preserve">. став </w:t>
      </w:r>
      <w:r w:rsidRPr="004B1AD0">
        <w:rPr>
          <w:sz w:val="22"/>
          <w:szCs w:val="22"/>
          <w:lang w:val="sr-Cyrl-CS"/>
        </w:rPr>
        <w:t>1</w:t>
      </w:r>
      <w:r w:rsidRPr="004B1AD0">
        <w:rPr>
          <w:sz w:val="22"/>
          <w:szCs w:val="22"/>
        </w:rPr>
        <w:t xml:space="preserve">. </w:t>
      </w:r>
      <w:r w:rsidRPr="004B1AD0">
        <w:rPr>
          <w:sz w:val="22"/>
          <w:szCs w:val="22"/>
          <w:lang/>
        </w:rPr>
        <w:t>Пословника Владе</w:t>
      </w:r>
      <w:r w:rsidRPr="004B1AD0">
        <w:rPr>
          <w:sz w:val="22"/>
          <w:szCs w:val="22"/>
        </w:rPr>
        <w:t xml:space="preserve"> („Службени гласник РС”, бр. 61/06 – пречишћен текст, 69/08, 88/09, 33/10, 69/10, 20/11, 37/11</w:t>
      </w:r>
      <w:r w:rsidRPr="004B1AD0">
        <w:rPr>
          <w:sz w:val="22"/>
          <w:szCs w:val="22"/>
          <w:lang/>
        </w:rPr>
        <w:t xml:space="preserve">, </w:t>
      </w:r>
      <w:r w:rsidRPr="004B1AD0">
        <w:rPr>
          <w:sz w:val="22"/>
          <w:szCs w:val="22"/>
        </w:rPr>
        <w:t>30/13</w:t>
      </w:r>
      <w:r w:rsidRPr="004B1AD0">
        <w:rPr>
          <w:sz w:val="22"/>
          <w:szCs w:val="22"/>
          <w:lang/>
        </w:rPr>
        <w:t xml:space="preserve"> и 76/14</w:t>
      </w:r>
      <w:r w:rsidRPr="004B1AD0">
        <w:rPr>
          <w:sz w:val="22"/>
          <w:szCs w:val="22"/>
        </w:rPr>
        <w:t>)</w:t>
      </w:r>
      <w:r w:rsidRPr="004B1AD0">
        <w:rPr>
          <w:sz w:val="22"/>
          <w:szCs w:val="22"/>
          <w:lang/>
        </w:rPr>
        <w:t xml:space="preserve"> </w:t>
      </w:r>
      <w:r w:rsidRPr="004B1AD0">
        <w:rPr>
          <w:sz w:val="22"/>
          <w:szCs w:val="22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Pr="004B1AD0">
        <w:rPr>
          <w:sz w:val="22"/>
          <w:szCs w:val="22"/>
        </w:rPr>
        <w:t>,</w:t>
      </w:r>
      <w:r w:rsidRPr="004B1AD0">
        <w:rPr>
          <w:sz w:val="22"/>
          <w:szCs w:val="22"/>
          <w:lang w:val="ru-RU"/>
        </w:rPr>
        <w:t xml:space="preserve"> 72/12,</w:t>
      </w:r>
      <w:r w:rsidRPr="004B1AD0">
        <w:rPr>
          <w:sz w:val="22"/>
          <w:szCs w:val="22"/>
        </w:rPr>
        <w:t xml:space="preserve"> 7/14 </w:t>
      </w:r>
      <w:r w:rsidRPr="004B1AD0">
        <w:rPr>
          <w:sz w:val="22"/>
          <w:szCs w:val="22"/>
          <w:lang w:val="ru-RU"/>
        </w:rPr>
        <w:t>– УС и 44/14),</w:t>
      </w:r>
    </w:p>
    <w:p w:rsidR="002C7E55" w:rsidRPr="004B1AD0" w:rsidRDefault="002C7E55" w:rsidP="002C7E55">
      <w:pPr>
        <w:rPr>
          <w:sz w:val="22"/>
          <w:szCs w:val="22"/>
          <w:lang w:val="sr-Cyrl-CS"/>
        </w:rPr>
      </w:pPr>
      <w:r w:rsidRPr="004B1AD0">
        <w:rPr>
          <w:sz w:val="22"/>
          <w:szCs w:val="22"/>
          <w:lang w:val="sr-Cyrl-CS"/>
        </w:rPr>
        <w:t xml:space="preserve">                  </w:t>
      </w:r>
    </w:p>
    <w:p w:rsidR="002C7E55" w:rsidRPr="004B1AD0" w:rsidRDefault="002C7E55" w:rsidP="002C7E55">
      <w:pPr>
        <w:tabs>
          <w:tab w:val="left" w:pos="0"/>
        </w:tabs>
        <w:rPr>
          <w:sz w:val="22"/>
          <w:szCs w:val="22"/>
          <w:lang w:val="sr-Cyrl-CS"/>
        </w:rPr>
      </w:pPr>
      <w:r w:rsidRPr="004B1AD0">
        <w:rPr>
          <w:sz w:val="22"/>
          <w:szCs w:val="22"/>
          <w:lang w:val="sr-Cyrl-CS"/>
        </w:rPr>
        <w:t xml:space="preserve">                     </w:t>
      </w:r>
      <w:r w:rsidRPr="004B1AD0">
        <w:rPr>
          <w:sz w:val="22"/>
          <w:szCs w:val="22"/>
          <w:lang w:val="sr-Cyrl-CS"/>
        </w:rPr>
        <w:tab/>
        <w:t>Влада доноси</w:t>
      </w:r>
    </w:p>
    <w:p w:rsidR="002C7E55" w:rsidRPr="004B1AD0" w:rsidRDefault="002C7E55" w:rsidP="002C7E55">
      <w:pPr>
        <w:tabs>
          <w:tab w:val="left" w:pos="5445"/>
        </w:tabs>
        <w:rPr>
          <w:sz w:val="22"/>
          <w:szCs w:val="22"/>
          <w:lang/>
        </w:rPr>
      </w:pPr>
    </w:p>
    <w:p w:rsidR="002C7E55" w:rsidRPr="004B1AD0" w:rsidRDefault="002C7E55" w:rsidP="002C7E55">
      <w:pPr>
        <w:jc w:val="center"/>
        <w:rPr>
          <w:b/>
          <w:sz w:val="22"/>
          <w:szCs w:val="22"/>
          <w:lang w:val="sr-Cyrl-CS"/>
        </w:rPr>
      </w:pPr>
      <w:r w:rsidRPr="004B1AD0">
        <w:rPr>
          <w:b/>
          <w:sz w:val="22"/>
          <w:szCs w:val="22"/>
          <w:lang w:val="sr-Cyrl-CS"/>
        </w:rPr>
        <w:t>Р Е Ш Е Њ Е</w:t>
      </w:r>
    </w:p>
    <w:p w:rsidR="002C7E55" w:rsidRPr="004B1AD0" w:rsidRDefault="002C7E55" w:rsidP="002C7E55">
      <w:pPr>
        <w:jc w:val="center"/>
        <w:rPr>
          <w:b/>
          <w:sz w:val="22"/>
          <w:szCs w:val="22"/>
          <w:lang w:val="sr-Cyrl-CS"/>
        </w:rPr>
      </w:pPr>
    </w:p>
    <w:p w:rsidR="002C7E55" w:rsidRPr="004B1AD0" w:rsidRDefault="002C7E55" w:rsidP="002C7E55">
      <w:pPr>
        <w:ind w:right="-138"/>
        <w:jc w:val="center"/>
        <w:rPr>
          <w:b/>
          <w:sz w:val="22"/>
          <w:szCs w:val="22"/>
          <w:lang/>
        </w:rPr>
      </w:pPr>
      <w:r w:rsidRPr="004B1AD0">
        <w:rPr>
          <w:b/>
          <w:sz w:val="22"/>
          <w:szCs w:val="22"/>
          <w:lang w:val="sr-Cyrl-CS"/>
        </w:rPr>
        <w:t>О</w:t>
      </w:r>
      <w:r w:rsidRPr="004B1AD0">
        <w:rPr>
          <w:b/>
          <w:sz w:val="22"/>
          <w:szCs w:val="22"/>
          <w:lang/>
        </w:rPr>
        <w:t xml:space="preserve"> РАЗРЕШЕЊУ ЧЛАНОВА И З</w:t>
      </w:r>
      <w:r>
        <w:rPr>
          <w:b/>
          <w:sz w:val="22"/>
          <w:szCs w:val="22"/>
          <w:lang/>
        </w:rPr>
        <w:t>А</w:t>
      </w:r>
      <w:r w:rsidRPr="004B1AD0">
        <w:rPr>
          <w:b/>
          <w:sz w:val="22"/>
          <w:szCs w:val="22"/>
          <w:lang/>
        </w:rPr>
        <w:t>МЕНИКА ЧЛАНА И ИМЕНОВАЊУ ЧЛАНОВА И ЗАМЕНИКА ЧЛАНОВА РАДНЕ ГРУПЕ ЗА УСКЛАЂИВАЊЕ АКТИВНОСТИ ПРЕДСЕДАВАЊА РЕПУБЛИКЕ СРБИЈЕ ОРГАНИЗАЦИЈОМ ЗА ЕВРОПСКУ БЕЗБЕДНОСТ И САРАДЊУ (ОЕБС)</w:t>
      </w:r>
    </w:p>
    <w:p w:rsidR="002C7E55" w:rsidRPr="004B1AD0" w:rsidRDefault="002C7E55" w:rsidP="002C7E55">
      <w:pPr>
        <w:jc w:val="center"/>
        <w:rPr>
          <w:b/>
          <w:sz w:val="22"/>
          <w:szCs w:val="22"/>
          <w:lang w:val="sr-Cyrl-CS"/>
        </w:rPr>
      </w:pPr>
    </w:p>
    <w:p w:rsidR="002C7E55" w:rsidRPr="004B1AD0" w:rsidRDefault="002C7E55" w:rsidP="002C7E55">
      <w:pPr>
        <w:tabs>
          <w:tab w:val="left" w:pos="0"/>
        </w:tabs>
        <w:jc w:val="center"/>
        <w:rPr>
          <w:sz w:val="22"/>
          <w:szCs w:val="22"/>
          <w:lang w:val="sr-Cyrl-CS"/>
        </w:rPr>
      </w:pPr>
      <w:r w:rsidRPr="004B1AD0">
        <w:rPr>
          <w:sz w:val="22"/>
          <w:szCs w:val="22"/>
          <w:lang w:val="sr-Cyrl-CS"/>
        </w:rPr>
        <w:t>I</w:t>
      </w:r>
    </w:p>
    <w:p w:rsidR="002C7E55" w:rsidRPr="004B1AD0" w:rsidRDefault="002C7E55" w:rsidP="002C7E55">
      <w:pPr>
        <w:jc w:val="center"/>
        <w:rPr>
          <w:sz w:val="22"/>
          <w:szCs w:val="22"/>
          <w:lang/>
        </w:rPr>
      </w:pPr>
    </w:p>
    <w:p w:rsidR="002C7E55" w:rsidRPr="004B1AD0" w:rsidRDefault="002C7E55" w:rsidP="002C7E55">
      <w:pPr>
        <w:ind w:right="-138"/>
        <w:rPr>
          <w:sz w:val="22"/>
          <w:szCs w:val="22"/>
          <w:lang w:val="sr-Cyrl-CS"/>
        </w:rPr>
      </w:pPr>
      <w:r w:rsidRPr="004B1AD0">
        <w:rPr>
          <w:sz w:val="22"/>
          <w:szCs w:val="22"/>
          <w:lang/>
        </w:rPr>
        <w:tab/>
      </w:r>
      <w:r w:rsidRPr="004B1AD0">
        <w:rPr>
          <w:sz w:val="22"/>
          <w:szCs w:val="22"/>
          <w:lang/>
        </w:rPr>
        <w:tab/>
        <w:t>Разрешавају се дужности у Радној групи за усклађивање активности председавања Републике Србије Организацијом за европску безбедност и сарадњу (ОЕБС)</w:t>
      </w:r>
      <w:r w:rsidRPr="004B1AD0">
        <w:rPr>
          <w:sz w:val="22"/>
          <w:szCs w:val="22"/>
          <w:lang w:val="sr-Cyrl-CS"/>
        </w:rPr>
        <w:t>:</w:t>
      </w:r>
    </w:p>
    <w:p w:rsidR="002C7E55" w:rsidRPr="004B1AD0" w:rsidRDefault="002C7E55" w:rsidP="002C7E55">
      <w:pPr>
        <w:rPr>
          <w:sz w:val="22"/>
          <w:szCs w:val="22"/>
          <w:lang w:val="sr-Cyrl-CS"/>
        </w:rPr>
      </w:pPr>
    </w:p>
    <w:p w:rsidR="002C7E55" w:rsidRPr="004B1AD0" w:rsidRDefault="002C7E55" w:rsidP="002C7E55">
      <w:pPr>
        <w:rPr>
          <w:sz w:val="22"/>
          <w:szCs w:val="22"/>
          <w:lang w:val="ru-RU"/>
        </w:rPr>
      </w:pPr>
      <w:r w:rsidRPr="004B1AD0">
        <w:rPr>
          <w:sz w:val="22"/>
          <w:szCs w:val="22"/>
          <w:lang w:val="sr-Cyrl-CS"/>
        </w:rPr>
        <w:tab/>
      </w:r>
      <w:r w:rsidRPr="004B1AD0">
        <w:rPr>
          <w:sz w:val="22"/>
          <w:szCs w:val="22"/>
          <w:lang w:val="sr-Cyrl-CS"/>
        </w:rPr>
        <w:tab/>
        <w:t>1. Тања Сантрач, члан</w:t>
      </w:r>
      <w:r w:rsidRPr="004B1AD0">
        <w:rPr>
          <w:sz w:val="22"/>
          <w:szCs w:val="22"/>
          <w:lang w:val="ru-RU"/>
        </w:rPr>
        <w:t>,</w:t>
      </w:r>
    </w:p>
    <w:p w:rsidR="002C7E55" w:rsidRPr="004B1AD0" w:rsidRDefault="002C7E55" w:rsidP="002C7E55">
      <w:pPr>
        <w:rPr>
          <w:sz w:val="22"/>
          <w:szCs w:val="22"/>
          <w:lang/>
        </w:rPr>
      </w:pPr>
      <w:r w:rsidRPr="004B1AD0">
        <w:rPr>
          <w:sz w:val="22"/>
          <w:szCs w:val="22"/>
          <w:lang w:val="ru-RU"/>
        </w:rPr>
        <w:tab/>
      </w:r>
      <w:r w:rsidRPr="004B1AD0">
        <w:rPr>
          <w:sz w:val="22"/>
          <w:szCs w:val="22"/>
          <w:lang w:val="ru-RU"/>
        </w:rPr>
        <w:tab/>
        <w:t xml:space="preserve">2. </w:t>
      </w:r>
      <w:r w:rsidRPr="004B1AD0">
        <w:rPr>
          <w:sz w:val="22"/>
          <w:szCs w:val="22"/>
          <w:lang/>
        </w:rPr>
        <w:t>Јасмина Бенмансур, члан,</w:t>
      </w:r>
    </w:p>
    <w:p w:rsidR="002C7E55" w:rsidRPr="004B1AD0" w:rsidRDefault="002C7E55" w:rsidP="002C7E55">
      <w:pPr>
        <w:rPr>
          <w:sz w:val="22"/>
          <w:szCs w:val="22"/>
          <w:lang/>
        </w:rPr>
      </w:pPr>
      <w:r w:rsidRPr="004B1AD0">
        <w:rPr>
          <w:sz w:val="22"/>
          <w:szCs w:val="22"/>
          <w:lang/>
        </w:rPr>
        <w:tab/>
      </w:r>
      <w:r w:rsidRPr="004B1AD0">
        <w:rPr>
          <w:sz w:val="22"/>
          <w:szCs w:val="22"/>
          <w:lang/>
        </w:rPr>
        <w:tab/>
        <w:t>3. Јелена Милић, члан,</w:t>
      </w:r>
    </w:p>
    <w:p w:rsidR="002C7E55" w:rsidRPr="004B1AD0" w:rsidRDefault="002C7E55" w:rsidP="002C7E55">
      <w:pPr>
        <w:rPr>
          <w:sz w:val="22"/>
          <w:szCs w:val="22"/>
          <w:lang w:val="ru-RU"/>
        </w:rPr>
      </w:pPr>
      <w:r w:rsidRPr="004B1AD0">
        <w:rPr>
          <w:sz w:val="22"/>
          <w:szCs w:val="22"/>
          <w:lang/>
        </w:rPr>
        <w:tab/>
      </w:r>
      <w:r w:rsidRPr="004B1AD0">
        <w:rPr>
          <w:sz w:val="22"/>
          <w:szCs w:val="22"/>
          <w:lang/>
        </w:rPr>
        <w:tab/>
        <w:t>4. Бранислав Пејчић, заменик члана.</w:t>
      </w:r>
    </w:p>
    <w:p w:rsidR="002C7E55" w:rsidRPr="004B1AD0" w:rsidRDefault="002C7E55" w:rsidP="002C7E55">
      <w:pPr>
        <w:rPr>
          <w:sz w:val="22"/>
          <w:szCs w:val="22"/>
          <w:lang/>
        </w:rPr>
      </w:pPr>
      <w:r w:rsidRPr="004B1AD0">
        <w:rPr>
          <w:sz w:val="22"/>
          <w:szCs w:val="22"/>
          <w:lang/>
        </w:rPr>
        <w:tab/>
      </w:r>
    </w:p>
    <w:p w:rsidR="002C7E55" w:rsidRDefault="002C7E55" w:rsidP="002C7E55">
      <w:pPr>
        <w:jc w:val="center"/>
        <w:rPr>
          <w:sz w:val="22"/>
          <w:szCs w:val="22"/>
          <w:lang w:val="sr-Cyrl-CS"/>
        </w:rPr>
      </w:pPr>
      <w:r w:rsidRPr="004B1AD0">
        <w:rPr>
          <w:sz w:val="22"/>
          <w:szCs w:val="22"/>
          <w:lang w:val="sr-Cyrl-CS"/>
        </w:rPr>
        <w:t>II</w:t>
      </w:r>
    </w:p>
    <w:p w:rsidR="002C7E55" w:rsidRPr="004B1AD0" w:rsidRDefault="002C7E55" w:rsidP="002C7E55">
      <w:pPr>
        <w:jc w:val="center"/>
        <w:rPr>
          <w:sz w:val="22"/>
          <w:szCs w:val="22"/>
          <w:lang/>
        </w:rPr>
      </w:pPr>
    </w:p>
    <w:p w:rsidR="002C7E55" w:rsidRPr="00086AB9" w:rsidRDefault="002C7E55" w:rsidP="002C7E5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  <w:r w:rsidRPr="00086AB9">
        <w:rPr>
          <w:sz w:val="22"/>
          <w:szCs w:val="22"/>
          <w:lang w:val="sr-Cyrl-CS"/>
        </w:rPr>
        <w:t xml:space="preserve">У </w:t>
      </w:r>
      <w:r w:rsidRPr="004B1AD0">
        <w:rPr>
          <w:sz w:val="22"/>
          <w:szCs w:val="22"/>
          <w:lang/>
        </w:rPr>
        <w:t>Радн</w:t>
      </w:r>
      <w:r>
        <w:rPr>
          <w:sz w:val="22"/>
          <w:szCs w:val="22"/>
          <w:lang/>
        </w:rPr>
        <w:t>у</w:t>
      </w:r>
      <w:r w:rsidRPr="004B1AD0">
        <w:rPr>
          <w:sz w:val="22"/>
          <w:szCs w:val="22"/>
          <w:lang/>
        </w:rPr>
        <w:t xml:space="preserve"> груп</w:t>
      </w:r>
      <w:r>
        <w:rPr>
          <w:sz w:val="22"/>
          <w:szCs w:val="22"/>
          <w:lang/>
        </w:rPr>
        <w:t>у</w:t>
      </w:r>
      <w:r w:rsidRPr="004B1AD0">
        <w:rPr>
          <w:sz w:val="22"/>
          <w:szCs w:val="22"/>
          <w:lang/>
        </w:rPr>
        <w:t xml:space="preserve"> за усклађивање активности председавања Републике Србије Организацијом за европску безбедност и сарадњу (ОЕБС)</w:t>
      </w:r>
      <w:r w:rsidRPr="00086AB9">
        <w:rPr>
          <w:b/>
          <w:sz w:val="22"/>
          <w:szCs w:val="22"/>
          <w:lang w:val="sr-Cyrl-CS"/>
        </w:rPr>
        <w:t xml:space="preserve"> </w:t>
      </w:r>
      <w:r w:rsidRPr="00086AB9">
        <w:rPr>
          <w:sz w:val="22"/>
          <w:szCs w:val="22"/>
          <w:lang w:val="sr-Cyrl-CS"/>
        </w:rPr>
        <w:t>именују се:</w:t>
      </w:r>
    </w:p>
    <w:p w:rsidR="002C7E55" w:rsidRPr="00086AB9" w:rsidRDefault="002C7E55" w:rsidP="002C7E55">
      <w:pPr>
        <w:rPr>
          <w:sz w:val="22"/>
          <w:szCs w:val="22"/>
          <w:lang w:val="sr-Cyrl-CS"/>
        </w:rPr>
      </w:pPr>
    </w:p>
    <w:p w:rsidR="002C7E55" w:rsidRPr="00086AB9" w:rsidRDefault="002C7E55" w:rsidP="002C7E55">
      <w:pPr>
        <w:rPr>
          <w:sz w:val="22"/>
          <w:szCs w:val="22"/>
          <w:lang w:val="sr-Cyrl-CS"/>
        </w:rPr>
      </w:pPr>
      <w:r w:rsidRPr="00086AB9">
        <w:rPr>
          <w:sz w:val="22"/>
          <w:szCs w:val="22"/>
          <w:lang w:val="sr-Cyrl-CS"/>
        </w:rPr>
        <w:tab/>
      </w:r>
      <w:r w:rsidRPr="00086AB9">
        <w:rPr>
          <w:sz w:val="22"/>
          <w:szCs w:val="22"/>
        </w:rPr>
        <w:tab/>
      </w:r>
      <w:r w:rsidRPr="00086AB9">
        <w:rPr>
          <w:sz w:val="22"/>
          <w:szCs w:val="22"/>
          <w:lang w:val="sr-Cyrl-CS"/>
        </w:rPr>
        <w:t xml:space="preserve">1) за </w:t>
      </w:r>
      <w:r>
        <w:rPr>
          <w:sz w:val="22"/>
          <w:szCs w:val="22"/>
          <w:lang w:val="sr-Cyrl-CS"/>
        </w:rPr>
        <w:t>чланове</w:t>
      </w:r>
      <w:r w:rsidRPr="00086AB9">
        <w:rPr>
          <w:sz w:val="22"/>
          <w:szCs w:val="22"/>
          <w:lang w:val="sr-Cyrl-CS"/>
        </w:rPr>
        <w:t>:</w:t>
      </w:r>
    </w:p>
    <w:p w:rsidR="002C7E55" w:rsidRDefault="002C7E55" w:rsidP="002C7E55">
      <w:pPr>
        <w:ind w:firstLine="720"/>
        <w:rPr>
          <w:sz w:val="22"/>
          <w:szCs w:val="22"/>
          <w:lang w:val="sr-Cyrl-CS"/>
        </w:rPr>
      </w:pPr>
      <w:r w:rsidRPr="00086AB9">
        <w:rPr>
          <w:sz w:val="22"/>
          <w:szCs w:val="22"/>
          <w:lang w:val="sr-Cyrl-CS"/>
        </w:rPr>
        <w:tab/>
        <w:t>(1)</w:t>
      </w:r>
      <w:r>
        <w:rPr>
          <w:sz w:val="22"/>
          <w:szCs w:val="22"/>
          <w:lang w:val="sr-Cyrl-CS"/>
        </w:rPr>
        <w:t xml:space="preserve"> Александар Николић, Министарство унутрашњих послова,</w:t>
      </w:r>
    </w:p>
    <w:p w:rsidR="002C7E55" w:rsidRDefault="002C7E55" w:rsidP="002C7E55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Pr="00086AB9">
        <w:rPr>
          <w:sz w:val="22"/>
          <w:szCs w:val="22"/>
          <w:lang w:val="sr-Cyrl-CS"/>
        </w:rPr>
        <w:t>(</w:t>
      </w:r>
      <w:r>
        <w:rPr>
          <w:sz w:val="22"/>
          <w:szCs w:val="22"/>
          <w:lang w:val="sr-Cyrl-CS"/>
        </w:rPr>
        <w:t>2</w:t>
      </w:r>
      <w:r w:rsidRPr="00086AB9"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 xml:space="preserve"> Ирена Посин, Министарство државне управе и локалне самоуправе,</w:t>
      </w:r>
    </w:p>
    <w:p w:rsidR="002C7E55" w:rsidRPr="00086AB9" w:rsidRDefault="002C7E55" w:rsidP="002C7E55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Pr="00086AB9">
        <w:rPr>
          <w:sz w:val="22"/>
          <w:szCs w:val="22"/>
          <w:lang w:val="sr-Cyrl-CS"/>
        </w:rPr>
        <w:t>(</w:t>
      </w:r>
      <w:r>
        <w:rPr>
          <w:sz w:val="22"/>
          <w:szCs w:val="22"/>
          <w:lang w:val="sr-Cyrl-CS"/>
        </w:rPr>
        <w:t>3</w:t>
      </w:r>
      <w:r w:rsidRPr="00086AB9"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 xml:space="preserve"> Душан Козарев, Канцеларија за Косово и Метохију;</w:t>
      </w:r>
    </w:p>
    <w:p w:rsidR="002C7E55" w:rsidRPr="00086AB9" w:rsidRDefault="002C7E55" w:rsidP="002C7E55">
      <w:pPr>
        <w:ind w:firstLine="720"/>
        <w:rPr>
          <w:sz w:val="22"/>
          <w:szCs w:val="22"/>
          <w:lang w:val="sr-Cyrl-CS"/>
        </w:rPr>
      </w:pPr>
    </w:p>
    <w:p w:rsidR="002C7E55" w:rsidRPr="00086AB9" w:rsidRDefault="002C7E55" w:rsidP="002C7E55">
      <w:pPr>
        <w:ind w:firstLine="720"/>
        <w:rPr>
          <w:sz w:val="22"/>
          <w:szCs w:val="22"/>
          <w:lang w:val="sr-Cyrl-CS"/>
        </w:rPr>
      </w:pPr>
      <w:r w:rsidRPr="00086AB9">
        <w:rPr>
          <w:sz w:val="22"/>
          <w:szCs w:val="22"/>
          <w:lang w:val="sr-Cyrl-CS"/>
        </w:rPr>
        <w:tab/>
        <w:t xml:space="preserve">2) за </w:t>
      </w:r>
      <w:r>
        <w:rPr>
          <w:sz w:val="22"/>
          <w:szCs w:val="22"/>
          <w:lang w:val="sr-Cyrl-CS"/>
        </w:rPr>
        <w:t xml:space="preserve">заменике </w:t>
      </w:r>
      <w:r w:rsidRPr="00086AB9">
        <w:rPr>
          <w:sz w:val="22"/>
          <w:szCs w:val="22"/>
          <w:lang w:val="sr-Cyrl-CS"/>
        </w:rPr>
        <w:t>чланов</w:t>
      </w:r>
      <w:r>
        <w:rPr>
          <w:sz w:val="22"/>
          <w:szCs w:val="22"/>
          <w:lang w:val="sr-Cyrl-CS"/>
        </w:rPr>
        <w:t>а</w:t>
      </w:r>
      <w:r w:rsidRPr="00086AB9">
        <w:rPr>
          <w:sz w:val="22"/>
          <w:szCs w:val="22"/>
          <w:lang w:val="sr-Cyrl-CS"/>
        </w:rPr>
        <w:t>:</w:t>
      </w:r>
    </w:p>
    <w:p w:rsidR="002C7E55" w:rsidRDefault="002C7E55" w:rsidP="002C7E55">
      <w:pPr>
        <w:ind w:firstLine="720"/>
        <w:rPr>
          <w:sz w:val="22"/>
          <w:szCs w:val="22"/>
          <w:lang w:val="sr-Cyrl-CS"/>
        </w:rPr>
      </w:pPr>
      <w:r w:rsidRPr="00086AB9">
        <w:rPr>
          <w:sz w:val="22"/>
          <w:szCs w:val="22"/>
          <w:lang w:val="sr-Cyrl-CS"/>
        </w:rPr>
        <w:tab/>
        <w:t xml:space="preserve">(1) </w:t>
      </w:r>
      <w:r>
        <w:rPr>
          <w:sz w:val="22"/>
          <w:szCs w:val="22"/>
          <w:lang w:val="sr-Cyrl-CS"/>
        </w:rPr>
        <w:t>Даница Стојановић, Министарство државне управе и локалне самоуправе</w:t>
      </w:r>
      <w:r w:rsidRPr="00086AB9">
        <w:rPr>
          <w:sz w:val="22"/>
          <w:szCs w:val="22"/>
          <w:lang w:val="sr-Cyrl-CS"/>
        </w:rPr>
        <w:t>,</w:t>
      </w:r>
    </w:p>
    <w:p w:rsidR="002C7E55" w:rsidRPr="00086AB9" w:rsidRDefault="002C7E55" w:rsidP="002C7E55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 w:rsidRPr="00086AB9">
        <w:rPr>
          <w:sz w:val="22"/>
          <w:szCs w:val="22"/>
          <w:lang w:val="sr-Cyrl-CS"/>
        </w:rPr>
        <w:t>(</w:t>
      </w:r>
      <w:r>
        <w:rPr>
          <w:sz w:val="22"/>
          <w:szCs w:val="22"/>
          <w:lang w:val="sr-Cyrl-CS"/>
        </w:rPr>
        <w:t>2</w:t>
      </w:r>
      <w:r w:rsidRPr="00086AB9">
        <w:rPr>
          <w:sz w:val="22"/>
          <w:szCs w:val="22"/>
          <w:lang w:val="sr-Cyrl-CS"/>
        </w:rPr>
        <w:t>)</w:t>
      </w:r>
      <w:r>
        <w:rPr>
          <w:sz w:val="22"/>
          <w:szCs w:val="22"/>
          <w:lang w:val="sr-Cyrl-CS"/>
        </w:rPr>
        <w:t xml:space="preserve"> Јелена Милић, Канцеларија за Косово и Метохију.</w:t>
      </w:r>
    </w:p>
    <w:p w:rsidR="002C7E55" w:rsidRPr="004B1AD0" w:rsidRDefault="002C7E55" w:rsidP="002C7E55">
      <w:pPr>
        <w:rPr>
          <w:sz w:val="22"/>
          <w:szCs w:val="22"/>
          <w:lang/>
        </w:rPr>
      </w:pPr>
    </w:p>
    <w:p w:rsidR="002C7E55" w:rsidRPr="004B1AD0" w:rsidRDefault="002C7E55" w:rsidP="002C7E55">
      <w:pPr>
        <w:tabs>
          <w:tab w:val="left" w:pos="720"/>
        </w:tabs>
        <w:jc w:val="center"/>
        <w:rPr>
          <w:sz w:val="22"/>
          <w:szCs w:val="22"/>
          <w:lang/>
        </w:rPr>
      </w:pPr>
      <w:r w:rsidRPr="004B1AD0">
        <w:rPr>
          <w:sz w:val="22"/>
          <w:szCs w:val="22"/>
          <w:lang/>
        </w:rPr>
        <w:t>II</w:t>
      </w:r>
      <w:r w:rsidRPr="004B1AD0">
        <w:rPr>
          <w:sz w:val="22"/>
          <w:szCs w:val="22"/>
          <w:lang w:val="sr-Cyrl-CS"/>
        </w:rPr>
        <w:t>I</w:t>
      </w:r>
    </w:p>
    <w:p w:rsidR="002C7E55" w:rsidRPr="004B1AD0" w:rsidRDefault="002C7E55" w:rsidP="002C7E55">
      <w:pPr>
        <w:tabs>
          <w:tab w:val="left" w:pos="720"/>
        </w:tabs>
        <w:rPr>
          <w:sz w:val="22"/>
          <w:szCs w:val="22"/>
          <w:lang/>
        </w:rPr>
      </w:pPr>
      <w:r w:rsidRPr="004B1AD0">
        <w:rPr>
          <w:sz w:val="22"/>
          <w:szCs w:val="22"/>
          <w:lang/>
        </w:rPr>
        <w:t xml:space="preserve">                        </w:t>
      </w:r>
      <w:r w:rsidRPr="004B1AD0">
        <w:rPr>
          <w:sz w:val="22"/>
          <w:szCs w:val="22"/>
          <w:lang/>
        </w:rPr>
        <w:tab/>
      </w:r>
    </w:p>
    <w:p w:rsidR="002C7E55" w:rsidRPr="004B1AD0" w:rsidRDefault="002C7E55" w:rsidP="002C7E55">
      <w:pPr>
        <w:tabs>
          <w:tab w:val="left" w:pos="0"/>
        </w:tabs>
        <w:rPr>
          <w:sz w:val="22"/>
          <w:szCs w:val="22"/>
          <w:lang w:val="sr-Cyrl-CS"/>
        </w:rPr>
      </w:pPr>
      <w:r w:rsidRPr="004B1AD0">
        <w:rPr>
          <w:sz w:val="22"/>
          <w:szCs w:val="22"/>
          <w:lang w:val="sr-Cyrl-CS"/>
        </w:rPr>
        <w:tab/>
      </w:r>
      <w:r w:rsidRPr="004B1AD0">
        <w:rPr>
          <w:sz w:val="22"/>
          <w:szCs w:val="22"/>
          <w:lang w:val="sr-Cyrl-CS"/>
        </w:rPr>
        <w:tab/>
        <w:t xml:space="preserve">Ово решење објавити у </w:t>
      </w:r>
      <w:r w:rsidRPr="004B1AD0">
        <w:rPr>
          <w:sz w:val="22"/>
          <w:szCs w:val="22"/>
          <w:lang/>
        </w:rPr>
        <w:t>„</w:t>
      </w:r>
      <w:r w:rsidRPr="004B1AD0">
        <w:rPr>
          <w:sz w:val="22"/>
          <w:szCs w:val="22"/>
          <w:lang w:val="sr-Cyrl-CS"/>
        </w:rPr>
        <w:t>Службеном гласнику Републике Србије</w:t>
      </w:r>
      <w:r w:rsidRPr="004B1AD0">
        <w:rPr>
          <w:sz w:val="22"/>
          <w:szCs w:val="22"/>
          <w:lang w:val="ru-RU"/>
        </w:rPr>
        <w:t>”</w:t>
      </w:r>
      <w:r w:rsidRPr="004B1AD0">
        <w:rPr>
          <w:sz w:val="22"/>
          <w:szCs w:val="22"/>
          <w:lang w:val="sr-Cyrl-CS"/>
        </w:rPr>
        <w:t>.</w:t>
      </w:r>
    </w:p>
    <w:p w:rsidR="002C7E55" w:rsidRDefault="002C7E55" w:rsidP="002C7E55">
      <w:pPr>
        <w:rPr>
          <w:sz w:val="22"/>
          <w:szCs w:val="22"/>
          <w:lang/>
        </w:rPr>
      </w:pPr>
    </w:p>
    <w:p w:rsidR="002C7E55" w:rsidRPr="0095673B" w:rsidRDefault="002C7E55" w:rsidP="002C7E55">
      <w:pPr>
        <w:rPr>
          <w:sz w:val="22"/>
          <w:szCs w:val="22"/>
          <w:lang/>
        </w:rPr>
      </w:pPr>
    </w:p>
    <w:p w:rsidR="002C7E55" w:rsidRPr="00200880" w:rsidRDefault="002C7E55" w:rsidP="002C7E55">
      <w:pPr>
        <w:rPr>
          <w:sz w:val="22"/>
          <w:szCs w:val="22"/>
          <w:lang w:val="ru-RU"/>
        </w:rPr>
      </w:pPr>
      <w:r w:rsidRPr="004B1AD0">
        <w:rPr>
          <w:sz w:val="22"/>
          <w:szCs w:val="22"/>
          <w:lang w:val="ru-RU"/>
        </w:rPr>
        <w:t xml:space="preserve">24 Број: </w:t>
      </w:r>
      <w:r w:rsidRPr="00200880">
        <w:rPr>
          <w:sz w:val="22"/>
          <w:szCs w:val="22"/>
          <w:lang w:val="ru-RU"/>
        </w:rPr>
        <w:t>119-1034/2015</w:t>
      </w:r>
    </w:p>
    <w:p w:rsidR="002C7E55" w:rsidRPr="00200880" w:rsidRDefault="002C7E55" w:rsidP="002C7E55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3. фебруара 2015. године</w:t>
      </w:r>
    </w:p>
    <w:p w:rsidR="002C7E55" w:rsidRPr="004B1AD0" w:rsidRDefault="002C7E55" w:rsidP="002C7E55">
      <w:pPr>
        <w:rPr>
          <w:b/>
          <w:sz w:val="22"/>
          <w:szCs w:val="22"/>
        </w:rPr>
      </w:pPr>
    </w:p>
    <w:p w:rsidR="002C7E55" w:rsidRPr="004B1AD0" w:rsidRDefault="002C7E55" w:rsidP="002C7E55">
      <w:pPr>
        <w:rPr>
          <w:b/>
          <w:sz w:val="22"/>
          <w:szCs w:val="22"/>
        </w:rPr>
      </w:pPr>
    </w:p>
    <w:p w:rsidR="002C7E55" w:rsidRPr="004B1AD0" w:rsidRDefault="002C7E55" w:rsidP="002C7E55">
      <w:pPr>
        <w:jc w:val="center"/>
        <w:rPr>
          <w:b/>
          <w:sz w:val="22"/>
          <w:szCs w:val="22"/>
          <w:lang w:val="ru-RU"/>
        </w:rPr>
      </w:pPr>
      <w:r w:rsidRPr="004B1AD0">
        <w:rPr>
          <w:b/>
          <w:sz w:val="22"/>
          <w:szCs w:val="22"/>
          <w:lang w:val="ru-RU"/>
        </w:rPr>
        <w:t>В  Л  А  Д  А</w:t>
      </w:r>
    </w:p>
    <w:p w:rsidR="002C7E55" w:rsidRPr="004B1AD0" w:rsidRDefault="002C7E55" w:rsidP="002C7E55">
      <w:pPr>
        <w:jc w:val="center"/>
        <w:rPr>
          <w:b/>
          <w:sz w:val="22"/>
          <w:szCs w:val="22"/>
          <w:lang/>
        </w:rPr>
      </w:pPr>
    </w:p>
    <w:p w:rsidR="002C7E55" w:rsidRPr="003F02C1" w:rsidRDefault="002C7E55" w:rsidP="002C7E55">
      <w:pPr>
        <w:tabs>
          <w:tab w:val="left" w:pos="900"/>
        </w:tabs>
        <w:contextualSpacing/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C7E55" w:rsidRPr="003F02C1" w:rsidTr="00792EBA">
        <w:trPr>
          <w:jc w:val="center"/>
        </w:trPr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2C7E55" w:rsidRPr="003F02C1" w:rsidRDefault="002C7E55" w:rsidP="00792EBA">
            <w:pPr>
              <w:tabs>
                <w:tab w:val="left" w:pos="-110"/>
              </w:tabs>
              <w:contextualSpacing/>
              <w:jc w:val="center"/>
            </w:pPr>
            <w:r w:rsidRPr="003F02C1">
              <w:rPr>
                <w:sz w:val="22"/>
                <w:szCs w:val="22"/>
              </w:rPr>
              <w:t>ПРЕДСЕДНИК</w:t>
            </w:r>
          </w:p>
        </w:tc>
      </w:tr>
      <w:tr w:rsidR="002C7E55" w:rsidRPr="003F02C1" w:rsidTr="00792EBA">
        <w:trPr>
          <w:jc w:val="center"/>
        </w:trPr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900"/>
              </w:tabs>
              <w:contextualSpacing/>
            </w:pPr>
          </w:p>
        </w:tc>
      </w:tr>
      <w:tr w:rsidR="002C7E55" w:rsidRPr="003F02C1" w:rsidTr="00792EBA">
        <w:trPr>
          <w:jc w:val="center"/>
        </w:trPr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2C7E55" w:rsidRPr="003F02C1" w:rsidTr="00792EBA">
        <w:trPr>
          <w:jc w:val="center"/>
        </w:trPr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2C7E55" w:rsidRPr="003F02C1" w:rsidRDefault="002C7E55" w:rsidP="00792EBA">
            <w:pPr>
              <w:tabs>
                <w:tab w:val="left" w:pos="0"/>
              </w:tabs>
              <w:contextualSpacing/>
              <w:jc w:val="center"/>
            </w:pPr>
            <w:r w:rsidRPr="003F02C1">
              <w:rPr>
                <w:sz w:val="22"/>
                <w:szCs w:val="22"/>
              </w:rPr>
              <w:t>Александар Вучић</w:t>
            </w:r>
          </w:p>
        </w:tc>
      </w:tr>
    </w:tbl>
    <w:p w:rsidR="00C41FA9" w:rsidRDefault="00C41FA9" w:rsidP="00C41FA9">
      <w:pPr>
        <w:jc w:val="right"/>
      </w:pPr>
    </w:p>
    <w:p w:rsidR="00C41FA9" w:rsidRDefault="00C41FA9" w:rsidP="00C41FA9">
      <w:pPr>
        <w:sectPr w:rsidR="00C41FA9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C41FA9" w:rsidRDefault="00C41FA9" w:rsidP="00C41FA9">
      <w:pPr>
        <w:jc w:val="right"/>
      </w:pPr>
    </w:p>
    <w:p w:rsidR="002C7E55" w:rsidRPr="002C7E55" w:rsidRDefault="002C7E55" w:rsidP="00C41FA9">
      <w:pPr>
        <w:jc w:val="right"/>
      </w:pPr>
    </w:p>
    <w:p w:rsidR="00C41FA9" w:rsidRDefault="00C41FA9" w:rsidP="00C41FA9">
      <w:pPr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C41FA9" w:rsidRDefault="00C41FA9" w:rsidP="00C41FA9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41FA9" w:rsidRDefault="00C41FA9" w:rsidP="00C41FA9">
      <w:pPr>
        <w:rPr>
          <w:lang w:val="ru-RU"/>
        </w:rPr>
      </w:pPr>
    </w:p>
    <w:p w:rsidR="00C41FA9" w:rsidRDefault="00C41FA9" w:rsidP="00C41FA9">
      <w:r>
        <w:tab/>
      </w:r>
      <w:r>
        <w:tab/>
        <w:t>Влада доноси</w:t>
      </w:r>
    </w:p>
    <w:p w:rsidR="00C41FA9" w:rsidRDefault="00C41FA9" w:rsidP="00C41FA9">
      <w:r>
        <w:t xml:space="preserve">  </w:t>
      </w:r>
    </w:p>
    <w:p w:rsidR="00C41FA9" w:rsidRDefault="00C41FA9" w:rsidP="00C41FA9"/>
    <w:p w:rsidR="00C41FA9" w:rsidRDefault="00C41FA9" w:rsidP="00C41FA9">
      <w:pPr>
        <w:jc w:val="center"/>
        <w:rPr>
          <w:b/>
        </w:rPr>
      </w:pPr>
      <w:r>
        <w:rPr>
          <w:b/>
        </w:rPr>
        <w:t>Р Е Ш Е Њ Е</w:t>
      </w:r>
    </w:p>
    <w:p w:rsidR="00C41FA9" w:rsidRDefault="00C41FA9" w:rsidP="00C41FA9">
      <w:pPr>
        <w:jc w:val="center"/>
        <w:rPr>
          <w:b/>
        </w:rPr>
      </w:pPr>
    </w:p>
    <w:p w:rsidR="00C41FA9" w:rsidRDefault="00C41FA9" w:rsidP="00C41FA9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РАЗРЕШЕЊУ ВРШИОЦА ДУЖНОСТИ</w:t>
      </w:r>
      <w:r>
        <w:rPr>
          <w:b/>
        </w:rPr>
        <w:t xml:space="preserve"> ДИРЕКТОРА </w:t>
      </w:r>
      <w:r>
        <w:rPr>
          <w:b/>
          <w:lang/>
        </w:rPr>
        <w:t>РЕПУБЛИЧКЕ ДИРЕКЦИЈЕ ЗА ВОДЕ</w:t>
      </w:r>
      <w:r>
        <w:rPr>
          <w:b/>
        </w:rPr>
        <w:t xml:space="preserve"> У МИНИСТАРСТВУ </w:t>
      </w:r>
      <w:r>
        <w:rPr>
          <w:b/>
          <w:lang w:val="sr-Cyrl-CS"/>
        </w:rPr>
        <w:t>ПОЉОПРИВРЕДЕ И ЗАШТИТЕ ЖИВОТНЕ СРЕДИНЕ</w:t>
      </w:r>
    </w:p>
    <w:p w:rsidR="00C41FA9" w:rsidRDefault="00C41FA9" w:rsidP="00C41FA9">
      <w:pPr>
        <w:jc w:val="center"/>
        <w:rPr>
          <w:b/>
        </w:rPr>
      </w:pPr>
    </w:p>
    <w:p w:rsidR="00C41FA9" w:rsidRDefault="00C41FA9" w:rsidP="00C41FA9">
      <w:pPr>
        <w:jc w:val="center"/>
      </w:pPr>
      <w:r>
        <w:t xml:space="preserve"> I</w:t>
      </w:r>
    </w:p>
    <w:p w:rsidR="00C41FA9" w:rsidRDefault="00C41FA9" w:rsidP="00C41FA9">
      <w:pPr>
        <w:jc w:val="center"/>
      </w:pPr>
    </w:p>
    <w:p w:rsidR="00C41FA9" w:rsidRDefault="00C41FA9" w:rsidP="00C41FA9">
      <w:r>
        <w:tab/>
      </w: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Миодраг Пјешчић дужности вршиоца дужности</w:t>
      </w:r>
      <w:r>
        <w:t xml:space="preserve"> директора </w:t>
      </w:r>
      <w:r>
        <w:rPr>
          <w:lang/>
        </w:rPr>
        <w:t>Републичке дирекције за воде</w:t>
      </w:r>
      <w:r>
        <w:t xml:space="preserve"> у Министарству пољопривреде</w:t>
      </w:r>
      <w:r>
        <w:rPr>
          <w:lang/>
        </w:rPr>
        <w:t xml:space="preserve"> и заштите животне средине</w:t>
      </w:r>
      <w:r>
        <w:t>.</w:t>
      </w:r>
    </w:p>
    <w:p w:rsidR="00C41FA9" w:rsidRDefault="00C41FA9" w:rsidP="00C41FA9">
      <w:pPr>
        <w:ind w:firstLine="720"/>
      </w:pPr>
    </w:p>
    <w:p w:rsidR="00C41FA9" w:rsidRDefault="00C41FA9" w:rsidP="00C41FA9">
      <w:pPr>
        <w:jc w:val="center"/>
      </w:pPr>
      <w:r>
        <w:t>II</w:t>
      </w:r>
    </w:p>
    <w:p w:rsidR="00C41FA9" w:rsidRDefault="00C41FA9" w:rsidP="00C41FA9">
      <w:pPr>
        <w:jc w:val="center"/>
      </w:pPr>
    </w:p>
    <w:p w:rsidR="00C41FA9" w:rsidRDefault="00C41FA9" w:rsidP="00C41FA9">
      <w:r>
        <w:tab/>
      </w:r>
      <w:r>
        <w:tab/>
        <w:t>Ово решење објавити у „Службеном гласнику Републике Србијеˮ.</w:t>
      </w:r>
    </w:p>
    <w:p w:rsidR="00C41FA9" w:rsidRDefault="00C41FA9" w:rsidP="00C41FA9"/>
    <w:p w:rsidR="00C41FA9" w:rsidRDefault="00C41FA9" w:rsidP="00C41FA9"/>
    <w:p w:rsidR="00C41FA9" w:rsidRPr="00924EAD" w:rsidRDefault="00C41FA9" w:rsidP="00C41FA9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1148</w:t>
      </w:r>
      <w:r w:rsidRPr="00924EAD">
        <w:rPr>
          <w:lang w:val="ru-RU"/>
        </w:rPr>
        <w:t>/2015</w:t>
      </w:r>
    </w:p>
    <w:p w:rsidR="00C41FA9" w:rsidRPr="00924EAD" w:rsidRDefault="00C41FA9" w:rsidP="00C41FA9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C41FA9" w:rsidRPr="00924EAD" w:rsidRDefault="00C41FA9" w:rsidP="00C41FA9">
      <w:pPr>
        <w:jc w:val="center"/>
        <w:rPr>
          <w:b/>
          <w:lang/>
        </w:rPr>
      </w:pPr>
    </w:p>
    <w:p w:rsidR="00C41FA9" w:rsidRPr="006B44D8" w:rsidRDefault="00C41FA9" w:rsidP="00C41FA9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41FA9" w:rsidRPr="006B44D8" w:rsidRDefault="00C41FA9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41FA9" w:rsidRDefault="00C41FA9" w:rsidP="00C41FA9"/>
    <w:p w:rsidR="00C41FA9" w:rsidRDefault="00C41FA9" w:rsidP="00C41FA9">
      <w:pPr>
        <w:sectPr w:rsidR="00C41FA9" w:rsidSect="001A464F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C41FA9" w:rsidRDefault="00C41FA9" w:rsidP="00C41FA9">
      <w:pPr>
        <w:jc w:val="right"/>
        <w:rPr>
          <w:lang/>
        </w:rPr>
      </w:pPr>
    </w:p>
    <w:p w:rsidR="00C41FA9" w:rsidRPr="00C31971" w:rsidRDefault="00C41FA9" w:rsidP="00C41FA9">
      <w:pPr>
        <w:jc w:val="right"/>
      </w:pPr>
    </w:p>
    <w:p w:rsidR="00C41FA9" w:rsidRDefault="00C41FA9" w:rsidP="00C41FA9">
      <w:pPr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</w:r>
    </w:p>
    <w:p w:rsidR="00C41FA9" w:rsidRDefault="00C41FA9" w:rsidP="00C41FA9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C41FA9" w:rsidRDefault="00C41FA9" w:rsidP="00C41FA9">
      <w:pPr>
        <w:rPr>
          <w:lang w:val="ru-RU"/>
        </w:rPr>
      </w:pPr>
    </w:p>
    <w:p w:rsidR="00C41FA9" w:rsidRDefault="00C41FA9" w:rsidP="00C41FA9">
      <w:r>
        <w:tab/>
      </w:r>
      <w:r>
        <w:tab/>
        <w:t>Влада доноси</w:t>
      </w:r>
    </w:p>
    <w:p w:rsidR="00C41FA9" w:rsidRDefault="00C41FA9" w:rsidP="00C41FA9">
      <w:r>
        <w:t xml:space="preserve">  </w:t>
      </w:r>
    </w:p>
    <w:p w:rsidR="00C41FA9" w:rsidRDefault="00C41FA9" w:rsidP="00C41FA9"/>
    <w:p w:rsidR="00C41FA9" w:rsidRDefault="00C41FA9" w:rsidP="00C41FA9">
      <w:pPr>
        <w:jc w:val="center"/>
        <w:rPr>
          <w:b/>
        </w:rPr>
      </w:pPr>
      <w:r>
        <w:rPr>
          <w:b/>
        </w:rPr>
        <w:t>Р Е Ш Е Њ Е</w:t>
      </w:r>
    </w:p>
    <w:p w:rsidR="00C41FA9" w:rsidRDefault="00C41FA9" w:rsidP="00C41FA9">
      <w:pPr>
        <w:jc w:val="center"/>
        <w:rPr>
          <w:b/>
        </w:rPr>
      </w:pPr>
    </w:p>
    <w:p w:rsidR="00C41FA9" w:rsidRDefault="00C41FA9" w:rsidP="00C41FA9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CS"/>
        </w:rPr>
        <w:t>ПОСТАВЉЕЊУ ВРШИОЦА ДУЖНОСТИ</w:t>
      </w:r>
      <w:r>
        <w:rPr>
          <w:b/>
        </w:rPr>
        <w:t xml:space="preserve"> ДИРЕКТОРА </w:t>
      </w:r>
      <w:r>
        <w:rPr>
          <w:b/>
          <w:lang/>
        </w:rPr>
        <w:t>РЕПУБЛИЧКЕ ДИРЕКЦИЈЕ ЗА ВОДЕ</w:t>
      </w:r>
      <w:r>
        <w:rPr>
          <w:b/>
        </w:rPr>
        <w:t xml:space="preserve"> У МИНИСТАРСТВУ </w:t>
      </w:r>
      <w:r>
        <w:rPr>
          <w:b/>
          <w:lang w:val="sr-Cyrl-CS"/>
        </w:rPr>
        <w:t>ПОЉОПРИВРЕДЕ И ЗАШТИТЕ ЖИВОТНЕ СРЕДИНЕ</w:t>
      </w:r>
    </w:p>
    <w:p w:rsidR="00C41FA9" w:rsidRDefault="00C41FA9" w:rsidP="00C41FA9">
      <w:pPr>
        <w:jc w:val="center"/>
        <w:rPr>
          <w:b/>
        </w:rPr>
      </w:pPr>
    </w:p>
    <w:p w:rsidR="00C41FA9" w:rsidRDefault="00C41FA9" w:rsidP="00C41FA9">
      <w:pPr>
        <w:jc w:val="center"/>
      </w:pPr>
      <w:r>
        <w:t xml:space="preserve"> I</w:t>
      </w:r>
    </w:p>
    <w:p w:rsidR="00C41FA9" w:rsidRDefault="00C41FA9" w:rsidP="00C41FA9">
      <w:pPr>
        <w:jc w:val="center"/>
      </w:pPr>
    </w:p>
    <w:p w:rsidR="00C41FA9" w:rsidRDefault="00C41FA9" w:rsidP="00C41FA9">
      <w:r>
        <w:tab/>
      </w: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>Наташа Милић за вршиоца дужности</w:t>
      </w:r>
      <w:r>
        <w:t xml:space="preserve"> директора </w:t>
      </w:r>
      <w:r>
        <w:rPr>
          <w:lang/>
        </w:rPr>
        <w:t>Републичке дирекције за воде</w:t>
      </w:r>
      <w:r>
        <w:t xml:space="preserve"> у Министарству пољопривреде</w:t>
      </w:r>
      <w:r>
        <w:rPr>
          <w:lang/>
        </w:rPr>
        <w:t xml:space="preserve"> и заштите животне средине</w:t>
      </w:r>
      <w:r>
        <w:rPr>
          <w:lang w:val="sr-Cyrl-CS"/>
        </w:rPr>
        <w:t>, на шест месеци</w:t>
      </w:r>
      <w:r>
        <w:t>.</w:t>
      </w:r>
    </w:p>
    <w:p w:rsidR="00C41FA9" w:rsidRDefault="00C41FA9" w:rsidP="00C41FA9">
      <w:pPr>
        <w:ind w:firstLine="720"/>
      </w:pPr>
    </w:p>
    <w:p w:rsidR="00C41FA9" w:rsidRDefault="00C41FA9" w:rsidP="00C41FA9">
      <w:pPr>
        <w:jc w:val="center"/>
      </w:pPr>
      <w:r>
        <w:t>II</w:t>
      </w:r>
    </w:p>
    <w:p w:rsidR="00C41FA9" w:rsidRDefault="00C41FA9" w:rsidP="00C41FA9">
      <w:pPr>
        <w:jc w:val="center"/>
      </w:pPr>
    </w:p>
    <w:p w:rsidR="00C41FA9" w:rsidRDefault="00C41FA9" w:rsidP="00C41FA9">
      <w:r>
        <w:tab/>
      </w:r>
      <w:r>
        <w:tab/>
        <w:t>Ово решење објавити у „Службеном гласнику Републике Србијеˮ.</w:t>
      </w:r>
    </w:p>
    <w:p w:rsidR="00C41FA9" w:rsidRDefault="00C41FA9" w:rsidP="00C41FA9"/>
    <w:p w:rsidR="00C41FA9" w:rsidRDefault="00C41FA9" w:rsidP="00C41FA9"/>
    <w:p w:rsidR="00C41FA9" w:rsidRPr="00924EAD" w:rsidRDefault="00C41FA9" w:rsidP="00C41FA9">
      <w:pPr>
        <w:rPr>
          <w:lang w:val="ru-RU"/>
        </w:rPr>
      </w:pPr>
      <w:r w:rsidRPr="00924EAD">
        <w:rPr>
          <w:lang w:val="ru-RU"/>
        </w:rPr>
        <w:t>24 Број: 119-</w:t>
      </w:r>
      <w:r>
        <w:rPr>
          <w:lang w:val="ru-RU"/>
        </w:rPr>
        <w:t>1147</w:t>
      </w:r>
      <w:r w:rsidRPr="00924EAD">
        <w:rPr>
          <w:lang w:val="ru-RU"/>
        </w:rPr>
        <w:t>/2015</w:t>
      </w:r>
    </w:p>
    <w:p w:rsidR="00C41FA9" w:rsidRPr="00924EAD" w:rsidRDefault="00C41FA9" w:rsidP="00C41FA9">
      <w:pPr>
        <w:rPr>
          <w:lang w:val="sr-Cyrl-CS"/>
        </w:rPr>
      </w:pPr>
      <w:r>
        <w:rPr>
          <w:lang w:val="sr-Cyrl-CS"/>
        </w:rPr>
        <w:t>У Београду, 3. фебруара 2015. године</w:t>
      </w: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rPr>
          <w:b/>
        </w:rPr>
      </w:pPr>
    </w:p>
    <w:p w:rsidR="00C41FA9" w:rsidRPr="00924EAD" w:rsidRDefault="00C41FA9" w:rsidP="00C41FA9">
      <w:pPr>
        <w:jc w:val="center"/>
        <w:rPr>
          <w:b/>
          <w:lang w:val="ru-RU"/>
        </w:rPr>
      </w:pPr>
      <w:r w:rsidRPr="00924EAD">
        <w:rPr>
          <w:b/>
          <w:lang w:val="ru-RU"/>
        </w:rPr>
        <w:t>В  Л  А  Д  А</w:t>
      </w:r>
    </w:p>
    <w:p w:rsidR="00C41FA9" w:rsidRPr="00924EAD" w:rsidRDefault="00C41FA9" w:rsidP="00C41FA9">
      <w:pPr>
        <w:jc w:val="center"/>
        <w:rPr>
          <w:b/>
          <w:lang/>
        </w:rPr>
      </w:pPr>
    </w:p>
    <w:p w:rsidR="00C41FA9" w:rsidRPr="006B44D8" w:rsidRDefault="00C41FA9" w:rsidP="00C41FA9">
      <w:pPr>
        <w:tabs>
          <w:tab w:val="left" w:pos="900"/>
        </w:tabs>
        <w:contextualSpacing/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  <w:hideMark/>
          </w:tcPr>
          <w:p w:rsidR="00C41FA9" w:rsidRPr="006B44D8" w:rsidRDefault="00C41FA9" w:rsidP="00792EBA">
            <w:pPr>
              <w:tabs>
                <w:tab w:val="left" w:pos="-110"/>
              </w:tabs>
              <w:contextualSpacing/>
              <w:jc w:val="center"/>
            </w:pPr>
            <w:r w:rsidRPr="006B44D8">
              <w:t>ПРЕДСЕДНИК</w:t>
            </w: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</w:tr>
      <w:tr w:rsidR="00C41FA9" w:rsidRPr="006B44D8" w:rsidTr="00792EBA">
        <w:trPr>
          <w:jc w:val="center"/>
        </w:trPr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900"/>
              </w:tabs>
              <w:contextualSpacing/>
              <w:jc w:val="center"/>
            </w:pPr>
          </w:p>
        </w:tc>
        <w:tc>
          <w:tcPr>
            <w:tcW w:w="4360" w:type="dxa"/>
          </w:tcPr>
          <w:p w:rsidR="00C41FA9" w:rsidRPr="006B44D8" w:rsidRDefault="00C41FA9" w:rsidP="00792EBA">
            <w:pPr>
              <w:tabs>
                <w:tab w:val="left" w:pos="0"/>
              </w:tabs>
              <w:contextualSpacing/>
              <w:jc w:val="center"/>
            </w:pPr>
            <w:r w:rsidRPr="006B44D8">
              <w:t>Александар Вучић</w:t>
            </w:r>
          </w:p>
        </w:tc>
      </w:tr>
    </w:tbl>
    <w:p w:rsidR="00C41FA9" w:rsidRDefault="00C41FA9" w:rsidP="00C41FA9"/>
    <w:p w:rsidR="00C41FA9" w:rsidRDefault="00C41FA9" w:rsidP="00C41FA9"/>
    <w:p w:rsidR="00C41FA9" w:rsidRDefault="00C41FA9" w:rsidP="00C41FA9"/>
    <w:p w:rsidR="00C41FA9" w:rsidRDefault="00C41FA9" w:rsidP="00C41FA9"/>
    <w:p w:rsidR="001B4AB5" w:rsidRPr="00C41FA9" w:rsidRDefault="001B4AB5" w:rsidP="00C41FA9"/>
    <w:sectPr w:rsidR="001B4AB5" w:rsidRPr="00C41FA9" w:rsidSect="001A464F">
      <w:pgSz w:w="12240" w:h="15840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E3ED3"/>
    <w:rsid w:val="001767D1"/>
    <w:rsid w:val="001B235D"/>
    <w:rsid w:val="001B4AB5"/>
    <w:rsid w:val="002522F3"/>
    <w:rsid w:val="002C7E55"/>
    <w:rsid w:val="002E787E"/>
    <w:rsid w:val="00345B0A"/>
    <w:rsid w:val="003D7818"/>
    <w:rsid w:val="004302E6"/>
    <w:rsid w:val="004438D6"/>
    <w:rsid w:val="0058064B"/>
    <w:rsid w:val="005F1138"/>
    <w:rsid w:val="006112B0"/>
    <w:rsid w:val="00646458"/>
    <w:rsid w:val="0065370A"/>
    <w:rsid w:val="007C4ACC"/>
    <w:rsid w:val="00AF4A70"/>
    <w:rsid w:val="00AF718F"/>
    <w:rsid w:val="00B0743F"/>
    <w:rsid w:val="00B4719C"/>
    <w:rsid w:val="00BA451F"/>
    <w:rsid w:val="00BC0852"/>
    <w:rsid w:val="00C41FA9"/>
    <w:rsid w:val="00C7505B"/>
    <w:rsid w:val="00CC6B05"/>
    <w:rsid w:val="00EA5353"/>
    <w:rsid w:val="00F71D03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</cp:lastModifiedBy>
  <cp:revision>2</cp:revision>
  <dcterms:created xsi:type="dcterms:W3CDTF">2015-02-06T08:13:00Z</dcterms:created>
  <dcterms:modified xsi:type="dcterms:W3CDTF">2015-02-06T08:13:00Z</dcterms:modified>
</cp:coreProperties>
</file>