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54A" w:rsidRPr="00A0254A" w:rsidRDefault="00A0254A" w:rsidP="00A0254A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  <w:bookmarkStart w:id="0" w:name="_GoBack"/>
      <w:bookmarkEnd w:id="0"/>
    </w:p>
    <w:p w:rsidR="00340E90" w:rsidRPr="004033B6" w:rsidRDefault="00340E90" w:rsidP="00340E90">
      <w:pPr>
        <w:spacing w:after="0" w:line="240" w:lineRule="auto"/>
        <w:ind w:firstLine="144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40E90" w:rsidRDefault="00340E90" w:rsidP="00340E90">
      <w:pPr>
        <w:spacing w:after="0" w:line="240" w:lineRule="auto"/>
        <w:ind w:firstLine="1440"/>
        <w:jc w:val="both"/>
        <w:rPr>
          <w:rFonts w:ascii="Times New Roman" w:hAnsi="Times New Roman" w:cs="Times New Roman"/>
          <w:sz w:val="24"/>
          <w:szCs w:val="24"/>
        </w:rPr>
      </w:pPr>
    </w:p>
    <w:p w:rsidR="00340E90" w:rsidRDefault="00340E90" w:rsidP="00340E90">
      <w:pPr>
        <w:spacing w:after="0" w:line="240" w:lineRule="auto"/>
        <w:ind w:firstLine="1440"/>
        <w:jc w:val="both"/>
        <w:rPr>
          <w:rFonts w:ascii="Times New Roman" w:hAnsi="Times New Roman" w:cs="Times New Roman"/>
          <w:sz w:val="24"/>
          <w:szCs w:val="24"/>
        </w:rPr>
      </w:pPr>
    </w:p>
    <w:p w:rsidR="00340E90" w:rsidRPr="004033B6" w:rsidRDefault="00340E90" w:rsidP="00340E90">
      <w:pPr>
        <w:spacing w:after="0" w:line="240" w:lineRule="auto"/>
        <w:ind w:firstLine="1440"/>
        <w:jc w:val="both"/>
        <w:rPr>
          <w:rFonts w:ascii="Times New Roman" w:hAnsi="Times New Roman" w:cs="Times New Roman"/>
          <w:sz w:val="24"/>
          <w:szCs w:val="24"/>
        </w:rPr>
      </w:pPr>
      <w:r w:rsidRPr="004033B6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16. став 2. Закона о јавним агенцијама („Службени гласник РС”, бр. 18/05 и 81/05 </w:t>
      </w:r>
      <w:r w:rsidRPr="004033B6">
        <w:rPr>
          <w:rFonts w:ascii="Times New Roman" w:hAnsi="Times New Roman" w:cs="Times New Roman"/>
          <w:sz w:val="24"/>
          <w:szCs w:val="24"/>
          <w:lang w:val="ru-RU"/>
        </w:rPr>
        <w:t>– исправка</w:t>
      </w:r>
      <w:r w:rsidRPr="004033B6">
        <w:rPr>
          <w:rFonts w:ascii="Times New Roman" w:hAnsi="Times New Roman" w:cs="Times New Roman"/>
          <w:sz w:val="24"/>
          <w:szCs w:val="24"/>
          <w:lang w:val="sr-Cyrl-CS"/>
        </w:rPr>
        <w:t xml:space="preserve">), члана 12. став 2. Закона о Агенцији за приватизацију („Службени гласник РС”, бр. 38/01, 135/04 и 30/10) и </w:t>
      </w:r>
      <w:r w:rsidRPr="004033B6">
        <w:rPr>
          <w:rFonts w:ascii="Times New Roman" w:hAnsi="Times New Roman" w:cs="Times New Roman"/>
          <w:sz w:val="24"/>
          <w:szCs w:val="24"/>
        </w:rPr>
        <w:t>члана 43.</w:t>
      </w:r>
      <w:r w:rsidRPr="004033B6">
        <w:rPr>
          <w:rFonts w:ascii="Times New Roman" w:hAnsi="Times New Roman" w:cs="Times New Roman"/>
          <w:sz w:val="24"/>
          <w:szCs w:val="24"/>
          <w:lang w:val="sr-Cyrl-CS"/>
        </w:rPr>
        <w:t xml:space="preserve"> став 2. Закона о Влади („Службени гласник РС”, бр. </w:t>
      </w:r>
      <w:r w:rsidRPr="004033B6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4033B6">
        <w:rPr>
          <w:rFonts w:ascii="Times New Roman" w:hAnsi="Times New Roman" w:cs="Times New Roman"/>
          <w:sz w:val="24"/>
          <w:szCs w:val="24"/>
        </w:rPr>
        <w:t>,</w:t>
      </w:r>
      <w:r w:rsidRPr="004033B6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4033B6">
        <w:rPr>
          <w:rFonts w:ascii="Times New Roman" w:hAnsi="Times New Roman" w:cs="Times New Roman"/>
          <w:sz w:val="24"/>
          <w:szCs w:val="24"/>
        </w:rPr>
        <w:t xml:space="preserve"> 7/14 </w:t>
      </w:r>
      <w:r w:rsidRPr="004033B6">
        <w:rPr>
          <w:rFonts w:ascii="Times New Roman" w:hAnsi="Times New Roman" w:cs="Times New Roman"/>
          <w:sz w:val="24"/>
          <w:szCs w:val="24"/>
          <w:lang w:val="ru-RU"/>
        </w:rPr>
        <w:t>– УС и 44/14</w:t>
      </w:r>
      <w:r w:rsidRPr="004033B6">
        <w:rPr>
          <w:rFonts w:ascii="Times New Roman" w:hAnsi="Times New Roman" w:cs="Times New Roman"/>
          <w:sz w:val="24"/>
          <w:szCs w:val="24"/>
          <w:lang w:val="sr-Cyrl-CS"/>
        </w:rPr>
        <w:t>),</w:t>
      </w:r>
    </w:p>
    <w:p w:rsidR="00340E90" w:rsidRPr="004033B6" w:rsidRDefault="00340E90" w:rsidP="00340E90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340E90" w:rsidRPr="004033B6" w:rsidRDefault="00340E90" w:rsidP="00340E90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  <w:r w:rsidRPr="004033B6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340E90" w:rsidRPr="004033B6" w:rsidRDefault="00340E90" w:rsidP="00340E90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340E90" w:rsidRPr="004033B6" w:rsidRDefault="00340E90" w:rsidP="00340E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33B6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340E90" w:rsidRPr="004033B6" w:rsidRDefault="00340E90" w:rsidP="00340E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0E90" w:rsidRPr="004033B6" w:rsidRDefault="00340E90" w:rsidP="00340E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4033B6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ИМЕНОВАЊУ ПРЕДСЕДНИКА И РАЗРЕШЕЊУ И ИМЕНОВАЊУ ЧЛАНА </w:t>
      </w:r>
      <w:r w:rsidRPr="004033B6">
        <w:rPr>
          <w:rFonts w:ascii="Times New Roman" w:hAnsi="Times New Roman" w:cs="Times New Roman"/>
          <w:b/>
          <w:sz w:val="24"/>
          <w:szCs w:val="24"/>
          <w:lang w:val="sr-Cyrl-CS"/>
        </w:rPr>
        <w:t>УПРАВНОГ ОДБОРА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4033B6">
        <w:rPr>
          <w:rFonts w:ascii="Times New Roman" w:hAnsi="Times New Roman" w:cs="Times New Roman"/>
          <w:b/>
          <w:sz w:val="24"/>
          <w:szCs w:val="24"/>
          <w:lang w:val="sr-Cyrl-CS"/>
        </w:rPr>
        <w:t>АГЕНЦИЈЕ ЗА ПРИВАТИЗАЦИЈУ</w:t>
      </w:r>
    </w:p>
    <w:p w:rsidR="00340E90" w:rsidRPr="004033B6" w:rsidRDefault="00340E90" w:rsidP="00340E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40E90" w:rsidRPr="004033B6" w:rsidRDefault="00340E90" w:rsidP="00340E90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40E90" w:rsidRPr="004033B6" w:rsidRDefault="00340E90" w:rsidP="00340E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033B6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340E90" w:rsidRPr="004033B6" w:rsidRDefault="00340E90" w:rsidP="00340E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0E90" w:rsidRPr="004033B6" w:rsidRDefault="00340E90" w:rsidP="00340E90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033B6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Именује </w:t>
      </w:r>
      <w:r w:rsidRPr="004033B6">
        <w:rPr>
          <w:rFonts w:ascii="Times New Roman" w:hAnsi="Times New Roman" w:cs="Times New Roman"/>
          <w:sz w:val="24"/>
          <w:szCs w:val="24"/>
          <w:lang w:val="sr-Cyrl-CS"/>
        </w:rPr>
        <w:t xml:space="preserve">се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проф. </w:t>
      </w:r>
      <w:r w:rsidRPr="004033B6">
        <w:rPr>
          <w:rFonts w:ascii="Times New Roman" w:hAnsi="Times New Roman" w:cs="Times New Roman"/>
          <w:sz w:val="24"/>
          <w:szCs w:val="24"/>
          <w:lang w:val="sr-Cyrl-CS"/>
        </w:rPr>
        <w:t xml:space="preserve">др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Муамер Реџовић, доктор економских наука из Новог Пазара, за </w:t>
      </w:r>
      <w:r w:rsidRPr="004033B6">
        <w:rPr>
          <w:rFonts w:ascii="Times New Roman" w:hAnsi="Times New Roman" w:cs="Times New Roman"/>
          <w:sz w:val="24"/>
          <w:szCs w:val="24"/>
          <w:lang w:val="sr-Cyrl-CS"/>
        </w:rPr>
        <w:t>председника Управног одбора Агенције за приватизацију.</w:t>
      </w:r>
    </w:p>
    <w:p w:rsidR="00340E90" w:rsidRPr="004033B6" w:rsidRDefault="00340E90" w:rsidP="00340E90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4033B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340E90" w:rsidRDefault="00340E90" w:rsidP="00340E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/>
        </w:rPr>
      </w:pPr>
      <w:r w:rsidRPr="004033B6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340E90" w:rsidRPr="005E3C33" w:rsidRDefault="00340E90" w:rsidP="00340E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/>
        </w:rPr>
      </w:pPr>
    </w:p>
    <w:p w:rsidR="00340E90" w:rsidRPr="004033B6" w:rsidRDefault="00340E90" w:rsidP="00340E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/>
        </w:rPr>
        <w:tab/>
      </w:r>
      <w:r>
        <w:rPr>
          <w:rFonts w:ascii="Times New Roman" w:hAnsi="Times New Roman" w:cs="Times New Roman"/>
          <w:sz w:val="24"/>
          <w:szCs w:val="24"/>
          <w:lang/>
        </w:rPr>
        <w:tab/>
      </w:r>
      <w:r>
        <w:rPr>
          <w:rFonts w:ascii="Times New Roman" w:hAnsi="Times New Roman" w:cs="Times New Roman"/>
          <w:sz w:val="24"/>
          <w:szCs w:val="24"/>
          <w:lang/>
        </w:rPr>
        <w:t>Разрешава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033B6">
        <w:rPr>
          <w:rFonts w:ascii="Times New Roman" w:hAnsi="Times New Roman" w:cs="Times New Roman"/>
          <w:sz w:val="24"/>
          <w:szCs w:val="24"/>
          <w:lang w:val="sr-Cyrl-CS"/>
        </w:rPr>
        <w:t xml:space="preserve">се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мр Владимир Миленковић дужности члана </w:t>
      </w:r>
      <w:r w:rsidRPr="004033B6">
        <w:rPr>
          <w:rFonts w:ascii="Times New Roman" w:hAnsi="Times New Roman" w:cs="Times New Roman"/>
          <w:sz w:val="24"/>
          <w:szCs w:val="24"/>
          <w:lang w:val="sr-Cyrl-CS"/>
        </w:rPr>
        <w:t>Управног одбора Агенције за приватизацију.</w:t>
      </w:r>
    </w:p>
    <w:p w:rsidR="00340E90" w:rsidRPr="005E3C33" w:rsidRDefault="00340E90" w:rsidP="00340E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/>
        </w:rPr>
      </w:pPr>
    </w:p>
    <w:p w:rsidR="00340E90" w:rsidRDefault="00340E90" w:rsidP="00340E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/>
        </w:rPr>
      </w:pPr>
      <w:r w:rsidRPr="004033B6">
        <w:rPr>
          <w:rFonts w:ascii="Times New Roman" w:hAnsi="Times New Roman" w:cs="Times New Roman"/>
          <w:sz w:val="24"/>
          <w:szCs w:val="24"/>
          <w:lang w:val="sr-Cyrl-CS"/>
        </w:rPr>
        <w:t>III</w:t>
      </w:r>
    </w:p>
    <w:p w:rsidR="00340E90" w:rsidRPr="005E3C33" w:rsidRDefault="00340E90" w:rsidP="00340E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/>
        </w:rPr>
      </w:pPr>
    </w:p>
    <w:p w:rsidR="00340E90" w:rsidRPr="004033B6" w:rsidRDefault="00340E90" w:rsidP="00340E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/>
        </w:rPr>
        <w:tab/>
      </w:r>
      <w:r>
        <w:rPr>
          <w:rFonts w:ascii="Times New Roman" w:hAnsi="Times New Roman" w:cs="Times New Roman"/>
          <w:sz w:val="24"/>
          <w:szCs w:val="24"/>
          <w:lang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Именује </w:t>
      </w:r>
      <w:r w:rsidRPr="004033B6">
        <w:rPr>
          <w:rFonts w:ascii="Times New Roman" w:hAnsi="Times New Roman" w:cs="Times New Roman"/>
          <w:sz w:val="24"/>
          <w:szCs w:val="24"/>
          <w:lang w:val="sr-Cyrl-CS"/>
        </w:rPr>
        <w:t xml:space="preserve">се </w:t>
      </w:r>
      <w:r>
        <w:rPr>
          <w:rFonts w:ascii="Times New Roman" w:hAnsi="Times New Roman" w:cs="Times New Roman"/>
          <w:sz w:val="24"/>
          <w:szCs w:val="24"/>
          <w:lang w:val="sr-Cyrl-CS"/>
        </w:rPr>
        <w:t>Немања Стајић, дипл. правник из Београда, за члана</w:t>
      </w:r>
      <w:r w:rsidRPr="004033B6">
        <w:rPr>
          <w:rFonts w:ascii="Times New Roman" w:hAnsi="Times New Roman" w:cs="Times New Roman"/>
          <w:sz w:val="24"/>
          <w:szCs w:val="24"/>
          <w:lang w:val="sr-Cyrl-CS"/>
        </w:rPr>
        <w:t xml:space="preserve"> Управног одбора Агенције за приватизацију.</w:t>
      </w:r>
    </w:p>
    <w:p w:rsidR="00340E90" w:rsidRDefault="00340E90" w:rsidP="00340E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40E90" w:rsidRDefault="00340E90" w:rsidP="00340E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/>
        </w:rPr>
      </w:pPr>
      <w:r w:rsidRPr="004033B6">
        <w:rPr>
          <w:rFonts w:ascii="Times New Roman" w:hAnsi="Times New Roman" w:cs="Times New Roman"/>
          <w:sz w:val="24"/>
          <w:szCs w:val="24"/>
          <w:lang w:val="sr-Cyrl-CS"/>
        </w:rPr>
        <w:t>I</w:t>
      </w:r>
      <w:r>
        <w:rPr>
          <w:rFonts w:ascii="Times New Roman" w:hAnsi="Times New Roman" w:cs="Times New Roman"/>
          <w:sz w:val="24"/>
          <w:szCs w:val="24"/>
          <w:lang/>
        </w:rPr>
        <w:t>V</w:t>
      </w:r>
    </w:p>
    <w:p w:rsidR="00340E90" w:rsidRPr="005E3C33" w:rsidRDefault="00340E90" w:rsidP="00340E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/>
        </w:rPr>
      </w:pPr>
    </w:p>
    <w:p w:rsidR="00340E90" w:rsidRPr="004033B6" w:rsidRDefault="00340E90" w:rsidP="00340E90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4033B6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40E90" w:rsidRPr="004033B6" w:rsidRDefault="00340E90" w:rsidP="00340E90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340E90" w:rsidRPr="004033B6" w:rsidRDefault="00340E90" w:rsidP="00340E90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40E90" w:rsidRPr="00D709F2" w:rsidRDefault="00340E90" w:rsidP="00340E90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 w:rsidRPr="00D709F2">
        <w:rPr>
          <w:rFonts w:ascii="Times New Roman" w:hAnsi="Times New Roman" w:cs="Times New Roman"/>
          <w:sz w:val="24"/>
          <w:szCs w:val="24"/>
          <w:lang/>
        </w:rPr>
        <w:t xml:space="preserve">24 </w:t>
      </w:r>
      <w:r w:rsidRPr="00D709F2">
        <w:rPr>
          <w:rFonts w:ascii="Times New Roman" w:hAnsi="Times New Roman" w:cs="Times New Roman"/>
          <w:sz w:val="24"/>
          <w:szCs w:val="24"/>
          <w:lang w:val="sr-Cyrl-CS"/>
        </w:rPr>
        <w:t>Број:</w:t>
      </w:r>
      <w:r w:rsidRPr="00D709F2">
        <w:rPr>
          <w:rFonts w:ascii="Times New Roman" w:hAnsi="Times New Roman" w:cs="Times New Roman"/>
          <w:sz w:val="24"/>
          <w:szCs w:val="24"/>
        </w:rPr>
        <w:t xml:space="preserve"> 119-</w:t>
      </w:r>
      <w:r>
        <w:rPr>
          <w:rFonts w:ascii="Times New Roman" w:hAnsi="Times New Roman" w:cs="Times New Roman"/>
          <w:sz w:val="24"/>
          <w:szCs w:val="24"/>
          <w:lang/>
        </w:rPr>
        <w:t>6629</w:t>
      </w:r>
      <w:r w:rsidRPr="00D709F2">
        <w:rPr>
          <w:rFonts w:ascii="Times New Roman" w:hAnsi="Times New Roman" w:cs="Times New Roman"/>
          <w:sz w:val="24"/>
          <w:szCs w:val="24"/>
        </w:rPr>
        <w:t>/2014</w:t>
      </w:r>
    </w:p>
    <w:p w:rsidR="00340E90" w:rsidRPr="00D709F2" w:rsidRDefault="00340E90" w:rsidP="00340E9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D709F2">
        <w:rPr>
          <w:rFonts w:ascii="Times New Roman" w:hAnsi="Times New Roman" w:cs="Times New Roman"/>
          <w:sz w:val="24"/>
          <w:szCs w:val="24"/>
          <w:lang w:val="sr-Cyrl-CS"/>
        </w:rPr>
        <w:t>У Београду,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26</w:t>
      </w:r>
      <w:r w:rsidRPr="00D709F2">
        <w:rPr>
          <w:rFonts w:ascii="Times New Roman" w:hAnsi="Times New Roman" w:cs="Times New Roman"/>
          <w:sz w:val="24"/>
          <w:szCs w:val="24"/>
          <w:lang w:val="sr-Cyrl-CS"/>
        </w:rPr>
        <w:t>. ј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уна </w:t>
      </w:r>
      <w:r w:rsidRPr="00D709F2">
        <w:rPr>
          <w:rFonts w:ascii="Times New Roman" w:hAnsi="Times New Roman" w:cs="Times New Roman"/>
          <w:sz w:val="24"/>
          <w:szCs w:val="24"/>
          <w:lang w:val="sr-Cyrl-CS"/>
        </w:rPr>
        <w:t xml:space="preserve">2014. године </w:t>
      </w:r>
    </w:p>
    <w:p w:rsidR="00340E90" w:rsidRPr="00643ED5" w:rsidRDefault="00340E90" w:rsidP="00340E9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/>
        </w:rPr>
      </w:pPr>
    </w:p>
    <w:p w:rsidR="00340E90" w:rsidRPr="00D709F2" w:rsidRDefault="00340E90" w:rsidP="00340E90">
      <w:pPr>
        <w:spacing w:after="0" w:line="240" w:lineRule="auto"/>
        <w:ind w:firstLine="720"/>
        <w:rPr>
          <w:rFonts w:ascii="Times New Roman" w:hAnsi="Times New Roman" w:cs="Times New Roman"/>
          <w:b/>
          <w:sz w:val="24"/>
          <w:szCs w:val="24"/>
          <w:lang/>
        </w:rPr>
      </w:pPr>
    </w:p>
    <w:p w:rsidR="00340E90" w:rsidRPr="00D709F2" w:rsidRDefault="00340E90" w:rsidP="00340E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709F2">
        <w:rPr>
          <w:rFonts w:ascii="Times New Roman" w:hAnsi="Times New Roman" w:cs="Times New Roman"/>
          <w:b/>
          <w:sz w:val="24"/>
          <w:szCs w:val="24"/>
          <w:lang w:val="sr-Cyrl-CS"/>
        </w:rPr>
        <w:t>В  Л  А  Д  А</w:t>
      </w:r>
    </w:p>
    <w:p w:rsidR="00340E90" w:rsidRPr="00D709F2" w:rsidRDefault="00340E90" w:rsidP="00340E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340E90" w:rsidRPr="00D709F2" w:rsidRDefault="00340E90" w:rsidP="00340E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40E90" w:rsidRPr="00FA6DCE" w:rsidTr="00B90E87">
        <w:trPr>
          <w:jc w:val="center"/>
        </w:trPr>
        <w:tc>
          <w:tcPr>
            <w:tcW w:w="4360" w:type="dxa"/>
          </w:tcPr>
          <w:p w:rsidR="00340E90" w:rsidRPr="00FA6DCE" w:rsidRDefault="00340E90" w:rsidP="00B90E87">
            <w:pPr>
              <w:tabs>
                <w:tab w:val="left" w:pos="90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340E90" w:rsidRPr="00FA6DCE" w:rsidRDefault="00340E90" w:rsidP="00B90E87">
            <w:pPr>
              <w:tabs>
                <w:tab w:val="left" w:pos="90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DCE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340E90" w:rsidRPr="00FA6DCE" w:rsidTr="00B90E87">
        <w:trPr>
          <w:jc w:val="center"/>
        </w:trPr>
        <w:tc>
          <w:tcPr>
            <w:tcW w:w="4360" w:type="dxa"/>
          </w:tcPr>
          <w:p w:rsidR="00340E90" w:rsidRPr="00FA6DCE" w:rsidRDefault="00340E90" w:rsidP="00B90E87">
            <w:pPr>
              <w:tabs>
                <w:tab w:val="left" w:pos="90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340E90" w:rsidRPr="00FA6DCE" w:rsidRDefault="00340E90" w:rsidP="00B90E87">
            <w:pPr>
              <w:tabs>
                <w:tab w:val="left" w:pos="900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E90" w:rsidRPr="00FA6DCE" w:rsidTr="00B90E87">
        <w:trPr>
          <w:jc w:val="center"/>
        </w:trPr>
        <w:tc>
          <w:tcPr>
            <w:tcW w:w="4360" w:type="dxa"/>
          </w:tcPr>
          <w:p w:rsidR="00340E90" w:rsidRPr="00FA6DCE" w:rsidRDefault="00340E90" w:rsidP="00B90E87">
            <w:pPr>
              <w:tabs>
                <w:tab w:val="left" w:pos="90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340E90" w:rsidRPr="00FA6DCE" w:rsidRDefault="00340E90" w:rsidP="00B90E87">
            <w:pPr>
              <w:tabs>
                <w:tab w:val="left" w:pos="90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E90" w:rsidRPr="00FA6DCE" w:rsidTr="00B90E87">
        <w:trPr>
          <w:jc w:val="center"/>
        </w:trPr>
        <w:tc>
          <w:tcPr>
            <w:tcW w:w="4360" w:type="dxa"/>
          </w:tcPr>
          <w:p w:rsidR="00340E90" w:rsidRPr="00FA6DCE" w:rsidRDefault="00340E90" w:rsidP="00B90E87">
            <w:pPr>
              <w:tabs>
                <w:tab w:val="left" w:pos="90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340E90" w:rsidRPr="00FA6DCE" w:rsidRDefault="00340E90" w:rsidP="00B90E87">
            <w:pPr>
              <w:tabs>
                <w:tab w:val="left" w:pos="90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DCE">
              <w:rPr>
                <w:rFonts w:ascii="Times New Roman" w:hAnsi="Times New Roman" w:cs="Times New Roman"/>
                <w:sz w:val="24"/>
                <w:szCs w:val="24"/>
              </w:rPr>
              <w:t>Александар Вучић</w:t>
            </w:r>
          </w:p>
        </w:tc>
      </w:tr>
    </w:tbl>
    <w:p w:rsidR="001B4AB5" w:rsidRDefault="001B4AB5" w:rsidP="00BD43F1"/>
    <w:sectPr w:rsidR="001B4AB5" w:rsidSect="00FA6DCE">
      <w:pgSz w:w="12240" w:h="15840"/>
      <w:pgMar w:top="426" w:right="1440" w:bottom="426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914385"/>
    <w:rsid w:val="001B4AB5"/>
    <w:rsid w:val="00340E90"/>
    <w:rsid w:val="006112B0"/>
    <w:rsid w:val="007C4ACC"/>
    <w:rsid w:val="00914385"/>
    <w:rsid w:val="00A0254A"/>
    <w:rsid w:val="00AF4A70"/>
    <w:rsid w:val="00BD43F1"/>
    <w:rsid w:val="00EC03ED"/>
    <w:rsid w:val="00FB07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0E90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0E90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878</Characters>
  <Application>Microsoft Office Word</Application>
  <DocSecurity>0</DocSecurity>
  <Lines>7</Lines>
  <Paragraphs>2</Paragraphs>
  <ScaleCrop>false</ScaleCrop>
  <Company/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Zlata Ivanic</dc:creator>
  <cp:lastModifiedBy>jovan</cp:lastModifiedBy>
  <cp:revision>2</cp:revision>
  <dcterms:created xsi:type="dcterms:W3CDTF">2014-07-01T10:51:00Z</dcterms:created>
  <dcterms:modified xsi:type="dcterms:W3CDTF">2014-07-01T10:51:00Z</dcterms:modified>
</cp:coreProperties>
</file>