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CBB0E" w14:textId="77777777" w:rsidR="007B133B" w:rsidRDefault="00830783" w:rsidP="00D17393">
      <w:pPr>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w:t>
      </w:r>
      <w:r w:rsidR="007B133B">
        <w:rPr>
          <w:rFonts w:ascii="Times New Roman" w:hAnsi="Times New Roman" w:cs="Times New Roman"/>
          <w:b/>
          <w:sz w:val="24"/>
          <w:szCs w:val="24"/>
          <w:lang w:val="sr-Cyrl-RS"/>
        </w:rPr>
        <w:t>ГЛЕД ОДРЕДАБА КОЈЕ ЈЕ МЕЊАЈУ</w:t>
      </w:r>
      <w:r w:rsidR="00BC7DCE">
        <w:rPr>
          <w:rFonts w:ascii="Times New Roman" w:hAnsi="Times New Roman" w:cs="Times New Roman"/>
          <w:b/>
          <w:sz w:val="24"/>
          <w:szCs w:val="24"/>
          <w:lang w:val="sr-Cyrl-RS"/>
        </w:rPr>
        <w:t>, ОДНОСНО ДОПУЊУЈУ</w:t>
      </w:r>
      <w:r w:rsidR="007B133B">
        <w:rPr>
          <w:rFonts w:ascii="Times New Roman" w:hAnsi="Times New Roman" w:cs="Times New Roman"/>
          <w:b/>
          <w:sz w:val="24"/>
          <w:szCs w:val="24"/>
          <w:lang w:val="sr-Cyrl-RS"/>
        </w:rPr>
        <w:t xml:space="preserve"> </w:t>
      </w:r>
    </w:p>
    <w:p w14:paraId="36B0EE37" w14:textId="77777777" w:rsidR="00753F02" w:rsidRPr="000D240E" w:rsidRDefault="00753F02" w:rsidP="00D17393">
      <w:pPr>
        <w:spacing w:after="0"/>
        <w:jc w:val="center"/>
        <w:rPr>
          <w:rFonts w:ascii="Times New Roman" w:hAnsi="Times New Roman" w:cs="Times New Roman"/>
          <w:b/>
          <w:sz w:val="24"/>
          <w:szCs w:val="24"/>
          <w:lang w:val="sr-Cyrl-RS"/>
        </w:rPr>
      </w:pPr>
      <w:r w:rsidRPr="000D240E">
        <w:rPr>
          <w:rFonts w:ascii="Times New Roman" w:hAnsi="Times New Roman" w:cs="Times New Roman"/>
          <w:b/>
          <w:sz w:val="24"/>
          <w:szCs w:val="24"/>
          <w:lang w:val="sr-Cyrl-RS"/>
        </w:rPr>
        <w:t>ЗАКОН</w:t>
      </w:r>
      <w:r w:rsidR="00BC7DCE">
        <w:rPr>
          <w:rFonts w:ascii="Times New Roman" w:hAnsi="Times New Roman" w:cs="Times New Roman"/>
          <w:b/>
          <w:sz w:val="24"/>
          <w:szCs w:val="24"/>
          <w:lang w:val="sr-Cyrl-RS"/>
        </w:rPr>
        <w:t>А</w:t>
      </w:r>
      <w:r w:rsidRPr="000D240E">
        <w:rPr>
          <w:rFonts w:ascii="Times New Roman" w:hAnsi="Times New Roman" w:cs="Times New Roman"/>
          <w:b/>
          <w:sz w:val="24"/>
          <w:szCs w:val="24"/>
          <w:lang w:val="sr-Cyrl-RS"/>
        </w:rPr>
        <w:t xml:space="preserve"> О ИЗМЕНАМА И ДОПУНАМА </w:t>
      </w:r>
    </w:p>
    <w:p w14:paraId="3CAF7D90" w14:textId="77777777" w:rsidR="002563F9" w:rsidRPr="000D240E" w:rsidRDefault="00753F02" w:rsidP="00753F02">
      <w:pPr>
        <w:jc w:val="center"/>
        <w:rPr>
          <w:rFonts w:ascii="Times New Roman" w:hAnsi="Times New Roman" w:cs="Times New Roman"/>
          <w:b/>
          <w:sz w:val="24"/>
          <w:szCs w:val="24"/>
          <w:lang w:val="sr-Cyrl-RS"/>
        </w:rPr>
      </w:pPr>
      <w:r w:rsidRPr="000D240E">
        <w:rPr>
          <w:rFonts w:ascii="Times New Roman" w:hAnsi="Times New Roman" w:cs="Times New Roman"/>
          <w:b/>
          <w:sz w:val="24"/>
          <w:szCs w:val="24"/>
          <w:lang w:val="sr-Cyrl-RS"/>
        </w:rPr>
        <w:t>ЗАКОНА О ВОЈСЦИ СРБИЈЕ</w:t>
      </w:r>
    </w:p>
    <w:p w14:paraId="3370BF07" w14:textId="77777777" w:rsidR="001956DF" w:rsidRDefault="001956DF" w:rsidP="001956DF">
      <w:pPr>
        <w:pStyle w:val="wyq100---naslov-grupe-clanova-kurziv"/>
        <w:rPr>
          <w:rFonts w:ascii="Times New Roman" w:hAnsi="Times New Roman" w:cs="Times New Roman"/>
        </w:rPr>
      </w:pPr>
    </w:p>
    <w:p w14:paraId="075D2E7D" w14:textId="77777777" w:rsidR="001E73A6" w:rsidRPr="001E73A6" w:rsidRDefault="001E73A6" w:rsidP="00D87058">
      <w:pPr>
        <w:pStyle w:val="clan"/>
        <w:rPr>
          <w:rFonts w:ascii="Times New Roman" w:hAnsi="Times New Roman" w:cs="Times New Roman"/>
        </w:rPr>
      </w:pPr>
      <w:r w:rsidRPr="001E73A6">
        <w:rPr>
          <w:rFonts w:ascii="Times New Roman" w:hAnsi="Times New Roman" w:cs="Times New Roman"/>
        </w:rPr>
        <w:t>Члан 9</w:t>
      </w:r>
      <w:r>
        <w:rPr>
          <w:rFonts w:ascii="Times New Roman" w:hAnsi="Times New Roman" w:cs="Times New Roman"/>
        </w:rPr>
        <w:t>.</w:t>
      </w:r>
    </w:p>
    <w:p w14:paraId="1CCD14B4" w14:textId="77777777" w:rsidR="001E73A6" w:rsidRPr="001E73A6" w:rsidRDefault="001E73A6" w:rsidP="0003496D">
      <w:pPr>
        <w:pStyle w:val="Normal3"/>
        <w:ind w:firstLine="720"/>
        <w:rPr>
          <w:rFonts w:ascii="Times New Roman" w:hAnsi="Times New Roman" w:cs="Times New Roman"/>
          <w:sz w:val="24"/>
          <w:szCs w:val="24"/>
        </w:rPr>
      </w:pPr>
      <w:r w:rsidRPr="001E73A6">
        <w:rPr>
          <w:rFonts w:ascii="Times New Roman" w:hAnsi="Times New Roman" w:cs="Times New Roman"/>
          <w:sz w:val="24"/>
          <w:szCs w:val="24"/>
        </w:rPr>
        <w:t>Професионална војна лица су:</w:t>
      </w:r>
    </w:p>
    <w:p w14:paraId="02A00613" w14:textId="77777777" w:rsidR="001E73A6" w:rsidRDefault="001E73A6" w:rsidP="0003496D">
      <w:pPr>
        <w:pStyle w:val="Normal3"/>
        <w:spacing w:before="0" w:beforeAutospacing="0" w:after="0" w:afterAutospacing="0"/>
        <w:ind w:firstLine="720"/>
        <w:rPr>
          <w:rFonts w:ascii="Times New Roman" w:hAnsi="Times New Roman" w:cs="Times New Roman"/>
          <w:sz w:val="24"/>
          <w:szCs w:val="24"/>
        </w:rPr>
      </w:pPr>
      <w:r w:rsidRPr="001E73A6">
        <w:rPr>
          <w:rFonts w:ascii="Times New Roman" w:hAnsi="Times New Roman" w:cs="Times New Roman"/>
          <w:sz w:val="24"/>
          <w:szCs w:val="24"/>
        </w:rPr>
        <w:t>1) официр;</w:t>
      </w:r>
    </w:p>
    <w:p w14:paraId="5015C1B8" w14:textId="77777777" w:rsidR="001E73A6" w:rsidRDefault="001E73A6" w:rsidP="0003496D">
      <w:pPr>
        <w:pStyle w:val="Normal3"/>
        <w:spacing w:before="0" w:beforeAutospacing="0" w:after="0" w:afterAutospacing="0"/>
        <w:ind w:firstLine="720"/>
        <w:rPr>
          <w:rFonts w:ascii="Times New Roman" w:hAnsi="Times New Roman" w:cs="Times New Roman"/>
          <w:sz w:val="24"/>
          <w:szCs w:val="24"/>
        </w:rPr>
      </w:pPr>
      <w:r w:rsidRPr="001E73A6">
        <w:rPr>
          <w:rFonts w:ascii="Times New Roman" w:hAnsi="Times New Roman" w:cs="Times New Roman"/>
          <w:sz w:val="24"/>
          <w:szCs w:val="24"/>
        </w:rPr>
        <w:t>2) подофицир;</w:t>
      </w:r>
    </w:p>
    <w:p w14:paraId="6DB5A03C" w14:textId="77777777" w:rsidR="001E73A6" w:rsidRPr="001E73A6" w:rsidRDefault="001E73A6" w:rsidP="0003496D">
      <w:pPr>
        <w:pStyle w:val="Normal3"/>
        <w:spacing w:before="0" w:beforeAutospacing="0"/>
        <w:ind w:firstLine="720"/>
        <w:rPr>
          <w:rFonts w:ascii="Times New Roman" w:hAnsi="Times New Roman" w:cs="Times New Roman"/>
          <w:sz w:val="24"/>
          <w:szCs w:val="24"/>
        </w:rPr>
      </w:pPr>
      <w:r w:rsidRPr="001E73A6">
        <w:rPr>
          <w:rFonts w:ascii="Times New Roman" w:hAnsi="Times New Roman" w:cs="Times New Roman"/>
          <w:sz w:val="24"/>
          <w:szCs w:val="24"/>
        </w:rPr>
        <w:t xml:space="preserve">3) </w:t>
      </w:r>
      <w:r w:rsidR="00BC7DCE" w:rsidRPr="001E73A6">
        <w:rPr>
          <w:rFonts w:ascii="Times New Roman" w:hAnsi="Times New Roman" w:cs="Times New Roman"/>
          <w:sz w:val="24"/>
          <w:szCs w:val="24"/>
        </w:rPr>
        <w:t>ПРОФЕСИОНАЛНИ ВОЈНИК</w:t>
      </w:r>
      <w:r w:rsidR="00BC7DCE">
        <w:rPr>
          <w:rFonts w:ascii="Times New Roman" w:hAnsi="Times New Roman" w:cs="Times New Roman"/>
          <w:sz w:val="24"/>
          <w:szCs w:val="24"/>
          <w:lang w:val="en-US"/>
        </w:rPr>
        <w:t xml:space="preserve"> </w:t>
      </w:r>
      <w:r w:rsidR="00D87058">
        <w:rPr>
          <w:rFonts w:ascii="Times New Roman" w:hAnsi="Times New Roman" w:cs="Times New Roman"/>
          <w:sz w:val="24"/>
          <w:szCs w:val="24"/>
        </w:rPr>
        <w:t>ПО УГОВОРУ</w:t>
      </w:r>
      <w:r w:rsidRPr="001E73A6">
        <w:rPr>
          <w:rFonts w:ascii="Times New Roman" w:hAnsi="Times New Roman" w:cs="Times New Roman"/>
          <w:sz w:val="24"/>
          <w:szCs w:val="24"/>
        </w:rPr>
        <w:t xml:space="preserve">. </w:t>
      </w:r>
    </w:p>
    <w:p w14:paraId="6BD12052" w14:textId="77777777" w:rsidR="001E73A6" w:rsidRPr="001E73A6" w:rsidRDefault="001E73A6" w:rsidP="0003496D">
      <w:pPr>
        <w:pStyle w:val="Normal3"/>
        <w:ind w:firstLine="720"/>
        <w:rPr>
          <w:rFonts w:ascii="Times New Roman" w:hAnsi="Times New Roman" w:cs="Times New Roman"/>
          <w:sz w:val="24"/>
          <w:szCs w:val="24"/>
        </w:rPr>
      </w:pPr>
      <w:r w:rsidRPr="001E73A6">
        <w:rPr>
          <w:rFonts w:ascii="Times New Roman" w:hAnsi="Times New Roman" w:cs="Times New Roman"/>
          <w:sz w:val="24"/>
          <w:szCs w:val="24"/>
        </w:rPr>
        <w:t>Официр је лице високог образовања, оспособљено за обављање војних дужности, које је у радном односу на неодређено време, односно на одређено време.</w:t>
      </w:r>
    </w:p>
    <w:p w14:paraId="50D1D3D0" w14:textId="77777777" w:rsidR="001E73A6" w:rsidRPr="001E73A6" w:rsidRDefault="001E73A6" w:rsidP="0003496D">
      <w:pPr>
        <w:pStyle w:val="Normal3"/>
        <w:ind w:firstLine="720"/>
        <w:rPr>
          <w:rFonts w:ascii="Times New Roman" w:hAnsi="Times New Roman" w:cs="Times New Roman"/>
          <w:sz w:val="24"/>
          <w:szCs w:val="24"/>
        </w:rPr>
      </w:pPr>
      <w:r w:rsidRPr="001E73A6">
        <w:rPr>
          <w:rFonts w:ascii="Times New Roman" w:hAnsi="Times New Roman" w:cs="Times New Roman"/>
          <w:sz w:val="24"/>
          <w:szCs w:val="24"/>
        </w:rPr>
        <w:t>Подофицир је лице најмање средњег образовања, оспособљено за обављање војних дужности, које је у радном односу на неодређено време, односно на одређено време.</w:t>
      </w:r>
    </w:p>
    <w:p w14:paraId="1CB7AD4E" w14:textId="77777777" w:rsidR="00BB2FC9" w:rsidRDefault="00D87058" w:rsidP="00E9507F">
      <w:pPr>
        <w:autoSpaceDE w:val="0"/>
        <w:autoSpaceDN w:val="0"/>
        <w:adjustRightInd w:val="0"/>
        <w:jc w:val="both"/>
        <w:rPr>
          <w:rFonts w:ascii="Times New Roman" w:hAnsi="Times New Roman" w:cs="Times New Roman"/>
          <w:b/>
          <w:iCs/>
          <w:color w:val="FF0000"/>
          <w:sz w:val="24"/>
          <w:szCs w:val="24"/>
          <w:lang w:val="sr-Cyrl-RS"/>
        </w:rPr>
      </w:pPr>
      <w:r>
        <w:rPr>
          <w:rFonts w:ascii="Times New Roman" w:eastAsia="Times New Roman" w:hAnsi="Times New Roman" w:cs="Times New Roman"/>
          <w:sz w:val="24"/>
          <w:szCs w:val="24"/>
          <w:lang w:val="sr-Cyrl-RS" w:eastAsia="sr-Cyrl-RS"/>
        </w:rPr>
        <w:t xml:space="preserve">            </w:t>
      </w:r>
      <w:r w:rsidRPr="00D87058">
        <w:rPr>
          <w:rFonts w:ascii="Times New Roman" w:eastAsia="Times New Roman" w:hAnsi="Times New Roman" w:cs="Times New Roman"/>
          <w:sz w:val="24"/>
          <w:szCs w:val="24"/>
          <w:lang w:val="sr-Cyrl-RS" w:eastAsia="sr-Cyrl-RS"/>
        </w:rPr>
        <w:t>ПРОФЕСИОНАЛНИ ВОЈНИК ПО УГОВОРУ ЈЕ ЛИЦЕ КОЈЕ ИМА НАЈМАЊЕ ОСНОВНО ОБРАЗОВАЊЕ, КОЈЕ ЈЕ ОДСЛУЖИЛО ВОЈНИ РОК ПОД ОРУЖЈЕМ ИЛИ ЈЕ НА ДРУГИ НАЧИН ВОЈНО ОБУЧЕНО И КОЈЕ ЈЕ У РАДНОМ ОДНОСУ НА ОДРЕЂЕНО ВРЕМЕ</w:t>
      </w:r>
      <w:r w:rsidR="00BC7DCE">
        <w:rPr>
          <w:rFonts w:ascii="Times New Roman" w:eastAsia="Times New Roman" w:hAnsi="Times New Roman" w:cs="Times New Roman"/>
          <w:sz w:val="24"/>
          <w:szCs w:val="24"/>
          <w:lang w:val="sr-Cyrl-RS" w:eastAsia="sr-Cyrl-RS"/>
        </w:rPr>
        <w:t xml:space="preserve">, </w:t>
      </w:r>
      <w:r w:rsidRPr="00D87058">
        <w:rPr>
          <w:rFonts w:ascii="Times New Roman" w:eastAsia="Times New Roman" w:hAnsi="Times New Roman" w:cs="Times New Roman"/>
          <w:sz w:val="24"/>
          <w:szCs w:val="24"/>
          <w:lang w:val="sr-Cyrl-RS" w:eastAsia="sr-Cyrl-RS"/>
        </w:rPr>
        <w:t>ОДНОСНО НА НЕОДРЕЂЕНО ВРЕМ</w:t>
      </w:r>
      <w:r>
        <w:rPr>
          <w:rFonts w:ascii="Times New Roman" w:eastAsia="Times New Roman" w:hAnsi="Times New Roman" w:cs="Times New Roman"/>
          <w:sz w:val="24"/>
          <w:szCs w:val="24"/>
          <w:lang w:val="sr-Cyrl-RS" w:eastAsia="sr-Cyrl-RS"/>
        </w:rPr>
        <w:t>Е РАДИ ОБАВЉАЊА ВОЈНИХ ДУЖНОСТИ</w:t>
      </w:r>
      <w:r w:rsidRPr="00D87058">
        <w:rPr>
          <w:rFonts w:ascii="Times New Roman" w:eastAsia="Times New Roman" w:hAnsi="Times New Roman" w:cs="Times New Roman"/>
          <w:sz w:val="24"/>
          <w:szCs w:val="24"/>
          <w:lang w:val="sr-Cyrl-RS" w:eastAsia="sr-Cyrl-RS"/>
        </w:rPr>
        <w:t>.</w:t>
      </w:r>
    </w:p>
    <w:p w14:paraId="4D803B8A" w14:textId="77777777" w:rsidR="00C94092" w:rsidRPr="00C94092" w:rsidRDefault="00C94092" w:rsidP="004A69A0">
      <w:pPr>
        <w:spacing w:before="240" w:after="120" w:line="240" w:lineRule="auto"/>
        <w:jc w:val="center"/>
        <w:rPr>
          <w:rFonts w:ascii="Times New Roman" w:eastAsia="Times New Roman" w:hAnsi="Times New Roman" w:cs="Times New Roman"/>
          <w:b/>
          <w:bCs/>
          <w:sz w:val="24"/>
          <w:szCs w:val="24"/>
          <w:lang w:val="sr-Cyrl-RS" w:eastAsia="sr-Cyrl-RS"/>
        </w:rPr>
      </w:pPr>
      <w:r w:rsidRPr="00C94092">
        <w:rPr>
          <w:rFonts w:ascii="Times New Roman" w:eastAsia="Times New Roman" w:hAnsi="Times New Roman" w:cs="Times New Roman"/>
          <w:b/>
          <w:bCs/>
          <w:sz w:val="24"/>
          <w:szCs w:val="24"/>
          <w:lang w:val="sr-Cyrl-RS" w:eastAsia="sr-Cyrl-RS"/>
        </w:rPr>
        <w:t>Члан 19</w:t>
      </w:r>
      <w:r>
        <w:rPr>
          <w:rFonts w:ascii="Times New Roman" w:eastAsia="Times New Roman" w:hAnsi="Times New Roman" w:cs="Times New Roman"/>
          <w:b/>
          <w:bCs/>
          <w:sz w:val="24"/>
          <w:szCs w:val="24"/>
          <w:lang w:val="sr-Cyrl-RS" w:eastAsia="sr-Cyrl-RS"/>
        </w:rPr>
        <w:t>.</w:t>
      </w:r>
    </w:p>
    <w:p w14:paraId="4B78EB6F" w14:textId="77777777" w:rsidR="00D87058" w:rsidRDefault="00C94092" w:rsidP="00D87058">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trike/>
          <w:sz w:val="24"/>
          <w:szCs w:val="24"/>
          <w:lang w:val="sr-Cyrl-RS" w:eastAsia="sr-Cyrl-RS"/>
        </w:rPr>
        <w:t>Начелник Генералштаба и старешине Војске Србије командују и руководе Војском Србије у складу са законом и актима командовања претпостављених</w:t>
      </w:r>
      <w:r w:rsidRPr="00C94092">
        <w:rPr>
          <w:rFonts w:ascii="Times New Roman" w:eastAsia="Times New Roman" w:hAnsi="Times New Roman" w:cs="Times New Roman"/>
          <w:sz w:val="24"/>
          <w:szCs w:val="24"/>
          <w:lang w:val="sr-Cyrl-RS" w:eastAsia="sr-Cyrl-RS"/>
        </w:rPr>
        <w:t>.</w:t>
      </w:r>
    </w:p>
    <w:p w14:paraId="78ECD40B" w14:textId="77777777" w:rsidR="00C94092" w:rsidRPr="00D87058" w:rsidRDefault="00D87058" w:rsidP="00D87058">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D87058">
        <w:rPr>
          <w:rFonts w:ascii="Times New Roman" w:eastAsia="Calibri" w:hAnsi="Times New Roman"/>
          <w:sz w:val="24"/>
          <w:szCs w:val="24"/>
        </w:rPr>
        <w:t>НАЧЕЛНИК ГЕНЕРАЛШТАБА ВОЈСКЕ СРБИЈЕ КОМАНДУЈЕ ВОЈСКОМ СРБИЈЕ У СКЛАДУ СА ЗАКОНОМ, ОДЛУКАМА ПРЕДСЕДНИКА РЕПУБЛИ</w:t>
      </w:r>
      <w:r>
        <w:rPr>
          <w:rFonts w:ascii="Times New Roman" w:eastAsia="Calibri" w:hAnsi="Times New Roman"/>
          <w:sz w:val="24"/>
          <w:szCs w:val="24"/>
        </w:rPr>
        <w:t>КЕ СРБИЈЕ И АКТИМА КОМАНДОВАЊА</w:t>
      </w:r>
      <w:r>
        <w:rPr>
          <w:rFonts w:ascii="Times New Roman" w:eastAsia="Calibri" w:hAnsi="Times New Roman"/>
          <w:sz w:val="24"/>
          <w:szCs w:val="24"/>
          <w:lang w:val="sr-Cyrl-RS"/>
        </w:rPr>
        <w:t>.</w:t>
      </w:r>
    </w:p>
    <w:p w14:paraId="308F9838" w14:textId="77777777" w:rsidR="00C94092" w:rsidRPr="00D87058" w:rsidRDefault="00D87058" w:rsidP="0034200B">
      <w:pPr>
        <w:spacing w:after="120" w:line="240" w:lineRule="auto"/>
        <w:ind w:firstLine="720"/>
        <w:jc w:val="both"/>
        <w:rPr>
          <w:rFonts w:ascii="Times New Roman" w:eastAsia="Calibri" w:hAnsi="Times New Roman"/>
          <w:b/>
          <w:sz w:val="24"/>
          <w:szCs w:val="24"/>
        </w:rPr>
      </w:pPr>
      <w:r w:rsidRPr="00D87058">
        <w:rPr>
          <w:rFonts w:ascii="Times New Roman" w:eastAsia="Calibri" w:hAnsi="Times New Roman"/>
          <w:sz w:val="24"/>
          <w:szCs w:val="24"/>
          <w:lang w:val="sr-Cyrl-BA"/>
        </w:rPr>
        <w:t>ЛИЦА НА КОМАНДНИМ ДУЖНОСТИМА КОМАНДУЈУ САСТАВИМА ВОЈСКЕ СРБИЈЕ У СКЛАДУ СА ЗАКОНОМ И АКТИМА КОМАНДОВАЊА.</w:t>
      </w:r>
    </w:p>
    <w:p w14:paraId="0FCF5751" w14:textId="77777777" w:rsidR="00C94092" w:rsidRPr="00C94092" w:rsidRDefault="00C94092" w:rsidP="00BC7DCE">
      <w:pPr>
        <w:spacing w:after="0"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Начелник Генералштаба:</w:t>
      </w:r>
    </w:p>
    <w:p w14:paraId="20557008" w14:textId="77777777" w:rsidR="00C94092" w:rsidRPr="00C94092" w:rsidRDefault="00C94092" w:rsidP="00BC7DCE">
      <w:pPr>
        <w:spacing w:after="0"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1) предлаже план развоја и опремања Војске Србије;</w:t>
      </w:r>
    </w:p>
    <w:p w14:paraId="08B79FD4"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 xml:space="preserve">2) </w:t>
      </w:r>
      <w:r w:rsidR="00D87058" w:rsidRPr="00D87058">
        <w:rPr>
          <w:rFonts w:ascii="Times New Roman" w:eastAsia="Times New Roman" w:hAnsi="Times New Roman" w:cs="Times New Roman"/>
          <w:sz w:val="24"/>
          <w:szCs w:val="24"/>
          <w:lang w:val="sr-Cyrl-RS" w:eastAsia="sr-Cyrl-RS"/>
        </w:rPr>
        <w:t>ПОСТАВЉА, УНАПРЕЂУЈЕ, РАСПОРЕЂУЈЕ, ПРЕМЕШТА И РАЗРЕШАВА ОФИЦИРЕ У ВОЈСЦИ СРБИЈЕ ДО ЧИНА КАПЕТАНА ПРВЕ КЛАСЕ И ОДЛУЧУЈЕ О ПРЕСТАНКУ ЊИХОВЕ СЛУЖБЕ, НА ПРЕДЛОГ НЕПОСРЕДНО ПОТЧИЊЕНИХ СТАРЕШИНА</w:t>
      </w:r>
      <w:r w:rsidR="00BC7DCE">
        <w:rPr>
          <w:rFonts w:ascii="Times New Roman" w:eastAsia="Times New Roman" w:hAnsi="Times New Roman" w:cs="Times New Roman"/>
          <w:sz w:val="24"/>
          <w:szCs w:val="24"/>
          <w:lang w:val="sr-Cyrl-RS" w:eastAsia="sr-Cyrl-RS"/>
        </w:rPr>
        <w:t>;</w:t>
      </w:r>
    </w:p>
    <w:p w14:paraId="077B2EFB"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lastRenderedPageBreak/>
        <w:t xml:space="preserve">3) даје мишљење министру одбране на његов предлог за постављење, унапређење и разрешење и престанак службе генерала и старешина на дужности за које је формацијом утврђен чин генерала, у складу са овим законом; </w:t>
      </w:r>
    </w:p>
    <w:p w14:paraId="1BC6180C"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4) поставља, унапређује, распоређује, премешта и разрешава подофицире и професионалне војнике и распоређује, премешта цивилна лица на служби у Војсци Србије и одлучује о престанку њихове службе, на предлог непосредно потчињених старешина;</w:t>
      </w:r>
    </w:p>
    <w:p w14:paraId="19953511"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5) предлаже план попуне Војске Србије и бројни распоред регрута у Војсци Србије;</w:t>
      </w:r>
    </w:p>
    <w:p w14:paraId="0C218334"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5а) доноси доктринарна документа нижег нивоа;</w:t>
      </w:r>
    </w:p>
    <w:p w14:paraId="7CB313F0" w14:textId="77777777" w:rsidR="00C94092" w:rsidRPr="00C94092" w:rsidRDefault="00D87058" w:rsidP="00C94092">
      <w:pPr>
        <w:spacing w:before="100" w:beforeAutospacing="1" w:after="100" w:afterAutospacing="1"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00C94092" w:rsidRPr="00C94092">
        <w:rPr>
          <w:rFonts w:ascii="Times New Roman" w:eastAsia="Times New Roman" w:hAnsi="Times New Roman" w:cs="Times New Roman"/>
          <w:sz w:val="24"/>
          <w:szCs w:val="24"/>
          <w:lang w:val="sr-Cyrl-RS" w:eastAsia="sr-Cyrl-RS"/>
        </w:rPr>
        <w:t xml:space="preserve">тач. 6) и 7) </w:t>
      </w:r>
      <w:r w:rsidR="00C94092" w:rsidRPr="00C94092">
        <w:rPr>
          <w:rFonts w:ascii="Times New Roman" w:eastAsia="Times New Roman" w:hAnsi="Times New Roman" w:cs="Times New Roman"/>
          <w:i/>
          <w:iCs/>
          <w:sz w:val="24"/>
          <w:szCs w:val="24"/>
          <w:lang w:val="sr-Cyrl-RS" w:eastAsia="sr-Cyrl-RS"/>
        </w:rPr>
        <w:t>(брисане)</w:t>
      </w:r>
    </w:p>
    <w:p w14:paraId="7D10EB46"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8) утврђује планове обуке и усавршавања професионалних војних лица и лица у резервном саставу;</w:t>
      </w:r>
    </w:p>
    <w:p w14:paraId="0D1EDDD6"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8а) доноси Кодекс части припадника Војске Србије;</w:t>
      </w:r>
    </w:p>
    <w:p w14:paraId="74310287"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8б) упућује професионалне припаднике Војске Србије на усавршавање у организацији Војске Србије;</w:t>
      </w:r>
    </w:p>
    <w:p w14:paraId="173AE031"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9) обавља и друге послове утврђене законом.</w:t>
      </w:r>
    </w:p>
    <w:p w14:paraId="48B7880C" w14:textId="77777777" w:rsidR="00C94092" w:rsidRP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 xml:space="preserve">Начелник Генералштаба може овластити непосредно потчињене старешине у Војсци Србије за обављање послова из става 2. тач. 2. и 4. овог члана, а команданте јединица, установа и команди за које је прописан формацијски чин пуковника и виши - за обављање послова из става 2. тач. 4) и 8б) овог члана. </w:t>
      </w:r>
    </w:p>
    <w:p w14:paraId="43EB22CE" w14:textId="77777777" w:rsidR="00C94092" w:rsidRDefault="00C94092"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C94092">
        <w:rPr>
          <w:rFonts w:ascii="Times New Roman" w:eastAsia="Times New Roman" w:hAnsi="Times New Roman" w:cs="Times New Roman"/>
          <w:sz w:val="24"/>
          <w:szCs w:val="24"/>
          <w:lang w:val="sr-Cyrl-RS" w:eastAsia="sr-Cyrl-RS"/>
        </w:rPr>
        <w:t>За извршавање аката које доноси председник Републике, односно министар одбране и послова командовања Војском Србије, као и других послова утврђених законом, начелник Генералштаба доноси правила, наредбе, упутства, директиве, одлуке и наређења.</w:t>
      </w:r>
    </w:p>
    <w:p w14:paraId="2EA308A3" w14:textId="77777777" w:rsidR="00D87058" w:rsidRPr="00D87058" w:rsidRDefault="004A69A0" w:rsidP="00D87058">
      <w:pPr>
        <w:spacing w:before="240" w:after="240" w:line="240" w:lineRule="auto"/>
        <w:jc w:val="both"/>
        <w:rPr>
          <w:rFonts w:ascii="Times New Roman" w:eastAsia="Times New Roman" w:hAnsi="Times New Roman" w:cs="Times New Roman"/>
          <w:bCs/>
          <w:iCs/>
          <w:sz w:val="24"/>
          <w:szCs w:val="24"/>
          <w:lang w:val="sr-Cyrl-RS" w:eastAsia="sr-Cyrl-RS"/>
        </w:rPr>
      </w:pPr>
      <w:r>
        <w:rPr>
          <w:rFonts w:ascii="Times New Roman" w:eastAsia="Times New Roman" w:hAnsi="Times New Roman" w:cs="Times New Roman"/>
          <w:b/>
          <w:bCs/>
          <w:i/>
          <w:iCs/>
          <w:sz w:val="24"/>
          <w:szCs w:val="24"/>
          <w:lang w:val="sr-Cyrl-RS" w:eastAsia="sr-Cyrl-RS"/>
        </w:rPr>
        <w:t xml:space="preserve">                                                   </w:t>
      </w:r>
      <w:r w:rsidR="00D87058">
        <w:rPr>
          <w:rFonts w:ascii="Times New Roman" w:eastAsia="Times New Roman" w:hAnsi="Times New Roman" w:cs="Times New Roman"/>
          <w:b/>
          <w:bCs/>
          <w:i/>
          <w:iCs/>
          <w:sz w:val="24"/>
          <w:szCs w:val="24"/>
          <w:lang w:val="sr-Cyrl-RS" w:eastAsia="sr-Cyrl-RS"/>
        </w:rPr>
        <w:t xml:space="preserve">                    </w:t>
      </w:r>
      <w:r w:rsidR="00D87058" w:rsidRPr="00D87058">
        <w:rPr>
          <w:rFonts w:ascii="Times New Roman" w:eastAsia="Times New Roman" w:hAnsi="Times New Roman" w:cs="Times New Roman"/>
          <w:bCs/>
          <w:iCs/>
          <w:sz w:val="24"/>
          <w:szCs w:val="24"/>
          <w:lang w:val="sr-Cyrl-RS" w:eastAsia="sr-Cyrl-RS"/>
        </w:rPr>
        <w:t>Члан 32</w:t>
      </w:r>
      <w:r w:rsidR="00BC7DCE">
        <w:rPr>
          <w:rFonts w:ascii="Times New Roman" w:eastAsia="Times New Roman" w:hAnsi="Times New Roman" w:cs="Times New Roman"/>
          <w:bCs/>
          <w:iCs/>
          <w:sz w:val="24"/>
          <w:szCs w:val="24"/>
          <w:lang w:val="sr-Cyrl-RS" w:eastAsia="sr-Cyrl-RS"/>
        </w:rPr>
        <w:t>.</w:t>
      </w:r>
    </w:p>
    <w:p w14:paraId="3F8F19D9" w14:textId="77777777" w:rsidR="00D87058" w:rsidRPr="00D87058" w:rsidRDefault="00D87058" w:rsidP="00D87058">
      <w:pPr>
        <w:spacing w:before="240" w:after="240" w:line="240" w:lineRule="auto"/>
        <w:jc w:val="both"/>
        <w:rPr>
          <w:rFonts w:ascii="Times New Roman" w:eastAsia="Times New Roman" w:hAnsi="Times New Roman" w:cs="Times New Roman"/>
          <w:bCs/>
          <w:iCs/>
          <w:sz w:val="24"/>
          <w:szCs w:val="24"/>
          <w:lang w:val="sr-Cyrl-RS" w:eastAsia="sr-Cyrl-RS"/>
        </w:rPr>
      </w:pPr>
      <w:r>
        <w:rPr>
          <w:rFonts w:ascii="Times New Roman" w:eastAsia="Times New Roman" w:hAnsi="Times New Roman" w:cs="Times New Roman"/>
          <w:bCs/>
          <w:iCs/>
          <w:sz w:val="24"/>
          <w:szCs w:val="24"/>
          <w:lang w:val="sr-Cyrl-RS" w:eastAsia="sr-Cyrl-RS"/>
        </w:rPr>
        <w:t xml:space="preserve">           </w:t>
      </w:r>
      <w:r w:rsidRPr="00D87058">
        <w:rPr>
          <w:rFonts w:ascii="Times New Roman" w:eastAsia="Times New Roman" w:hAnsi="Times New Roman" w:cs="Times New Roman"/>
          <w:bCs/>
          <w:iCs/>
          <w:sz w:val="24"/>
          <w:szCs w:val="24"/>
          <w:lang w:val="sr-Cyrl-RS" w:eastAsia="sr-Cyrl-RS"/>
        </w:rPr>
        <w:t>Држављани Републике Србије ступају у Војску Србије на основу акта овлашћених органа о упућивању у Војску Србије по основу војне обавезе или на основу акта о пријему у војну службу.</w:t>
      </w:r>
    </w:p>
    <w:p w14:paraId="6FDF825B" w14:textId="77777777" w:rsidR="007A115E" w:rsidRPr="00D87058" w:rsidRDefault="00D87058" w:rsidP="00D87058">
      <w:pPr>
        <w:spacing w:before="240" w:after="240" w:line="240" w:lineRule="auto"/>
        <w:jc w:val="both"/>
        <w:rPr>
          <w:rFonts w:ascii="Times New Roman" w:hAnsi="Times New Roman" w:cs="Times New Roman"/>
          <w:sz w:val="24"/>
          <w:szCs w:val="24"/>
        </w:rPr>
      </w:pPr>
      <w:r>
        <w:rPr>
          <w:rFonts w:ascii="Times New Roman" w:eastAsia="Times New Roman" w:hAnsi="Times New Roman" w:cs="Times New Roman"/>
          <w:bCs/>
          <w:iCs/>
          <w:sz w:val="24"/>
          <w:szCs w:val="24"/>
          <w:lang w:val="sr-Cyrl-RS" w:eastAsia="sr-Cyrl-RS"/>
        </w:rPr>
        <w:t xml:space="preserve">            </w:t>
      </w:r>
      <w:r w:rsidRPr="00D87058">
        <w:rPr>
          <w:rFonts w:ascii="Times New Roman" w:eastAsia="Times New Roman" w:hAnsi="Times New Roman" w:cs="Times New Roman"/>
          <w:bCs/>
          <w:iCs/>
          <w:sz w:val="24"/>
          <w:szCs w:val="24"/>
          <w:lang w:val="sr-Cyrl-RS" w:eastAsia="sr-Cyrl-RS"/>
        </w:rPr>
        <w:t>Држављани Републике Србије ступају у Војску Србије и на основу акта о пријему у војношколску установу ради школовања за војне дужности, односно на друго стручно оспособљавање за официре и подофицире.</w:t>
      </w:r>
      <w:r w:rsidR="004A69A0" w:rsidRPr="00D87058">
        <w:rPr>
          <w:rFonts w:ascii="Times New Roman" w:eastAsia="Times New Roman" w:hAnsi="Times New Roman" w:cs="Times New Roman"/>
          <w:bCs/>
          <w:iCs/>
          <w:sz w:val="24"/>
          <w:szCs w:val="24"/>
          <w:lang w:val="sr-Cyrl-RS" w:eastAsia="sr-Cyrl-RS"/>
        </w:rPr>
        <w:t xml:space="preserve">              </w:t>
      </w:r>
    </w:p>
    <w:p w14:paraId="6C98C5CE" w14:textId="77777777" w:rsidR="00DA3B28" w:rsidRPr="00D87058" w:rsidRDefault="00D87058" w:rsidP="00D87058">
      <w:pPr>
        <w:pStyle w:val="Normal1"/>
        <w:jc w:val="both"/>
        <w:rPr>
          <w:rFonts w:ascii="Times New Roman" w:hAnsi="Times New Roman" w:cs="Times New Roman"/>
          <w:sz w:val="24"/>
          <w:szCs w:val="24"/>
        </w:rPr>
      </w:pPr>
      <w:r>
        <w:rPr>
          <w:rFonts w:ascii="Times New Roman" w:hAnsi="Times New Roman" w:cs="Times New Roman"/>
          <w:sz w:val="24"/>
          <w:szCs w:val="24"/>
        </w:rPr>
        <w:t xml:space="preserve">            </w:t>
      </w:r>
      <w:r w:rsidRPr="00D87058">
        <w:rPr>
          <w:rFonts w:ascii="Times New Roman" w:hAnsi="Times New Roman" w:cs="Times New Roman"/>
          <w:sz w:val="24"/>
          <w:szCs w:val="24"/>
        </w:rPr>
        <w:t>МИНИСТАР ОДБРАНЕ, НА ПРЕДЛОГ НАЧЕЛНИКА ГЕНЕРАЛШТАБА ВОЈСКЕ СРБИЈЕ УРЕЂУЈЕ ДРУГО СТРУЧНО ОСПОСОБЉАВАЊЕ ЗА ОФИЦИРЕ И ПОДОФИЦИРЕ ИЗ СТАВА 2. ОВОГ ЧЛАНА</w:t>
      </w:r>
      <w:r>
        <w:rPr>
          <w:rFonts w:ascii="Times New Roman" w:hAnsi="Times New Roman" w:cs="Times New Roman"/>
          <w:sz w:val="24"/>
          <w:szCs w:val="24"/>
        </w:rPr>
        <w:t>.</w:t>
      </w:r>
      <w:r w:rsidRPr="00D87058">
        <w:rPr>
          <w:rFonts w:ascii="Times New Roman" w:hAnsi="Times New Roman" w:cs="Times New Roman"/>
          <w:sz w:val="24"/>
          <w:szCs w:val="24"/>
        </w:rPr>
        <w:t xml:space="preserve"> </w:t>
      </w:r>
      <w:bookmarkStart w:id="0" w:name="clan_33"/>
      <w:bookmarkEnd w:id="0"/>
    </w:p>
    <w:p w14:paraId="3BE96DA4" w14:textId="77777777" w:rsidR="005320C5" w:rsidRDefault="005320C5" w:rsidP="009B2842">
      <w:pPr>
        <w:pStyle w:val="wyq100---naslov-grupe-clanova-kurziv"/>
        <w:rPr>
          <w:rFonts w:ascii="Times New Roman" w:hAnsi="Times New Roman" w:cs="Times New Roman"/>
        </w:rPr>
      </w:pPr>
      <w:r w:rsidRPr="005320C5">
        <w:rPr>
          <w:rFonts w:ascii="Times New Roman" w:hAnsi="Times New Roman" w:cs="Times New Roman"/>
        </w:rPr>
        <w:lastRenderedPageBreak/>
        <w:t>3. Пријем у професионалну војну службу</w:t>
      </w:r>
    </w:p>
    <w:p w14:paraId="05200586" w14:textId="77777777" w:rsidR="005320C5" w:rsidRPr="006B4802" w:rsidRDefault="005320C5" w:rsidP="00006305">
      <w:pPr>
        <w:pStyle w:val="clan"/>
        <w:rPr>
          <w:rFonts w:ascii="Times New Roman" w:hAnsi="Times New Roman" w:cs="Times New Roman"/>
          <w:lang w:val="en-US"/>
        </w:rPr>
      </w:pPr>
      <w:bookmarkStart w:id="1" w:name="clan_39"/>
      <w:bookmarkEnd w:id="1"/>
      <w:r w:rsidRPr="005320C5">
        <w:rPr>
          <w:rFonts w:ascii="Times New Roman" w:hAnsi="Times New Roman" w:cs="Times New Roman"/>
        </w:rPr>
        <w:t>Члан 39</w:t>
      </w:r>
      <w:r w:rsidR="006B4802">
        <w:rPr>
          <w:rFonts w:ascii="Times New Roman" w:hAnsi="Times New Roman" w:cs="Times New Roman"/>
          <w:lang w:val="en-US"/>
        </w:rPr>
        <w:t>.</w:t>
      </w:r>
    </w:p>
    <w:p w14:paraId="38808A18" w14:textId="77777777" w:rsidR="005320C5" w:rsidRPr="005320C5" w:rsidRDefault="005320C5" w:rsidP="0034200B">
      <w:pPr>
        <w:pStyle w:val="Normal1"/>
        <w:ind w:firstLine="720"/>
        <w:jc w:val="both"/>
        <w:rPr>
          <w:rFonts w:ascii="Times New Roman" w:hAnsi="Times New Roman" w:cs="Times New Roman"/>
          <w:sz w:val="24"/>
          <w:szCs w:val="24"/>
        </w:rPr>
      </w:pPr>
      <w:r w:rsidRPr="005320C5">
        <w:rPr>
          <w:rFonts w:ascii="Times New Roman" w:hAnsi="Times New Roman" w:cs="Times New Roman"/>
          <w:sz w:val="24"/>
          <w:szCs w:val="24"/>
        </w:rPr>
        <w:t>За професионално војно лице може бити примљен држављанин Републике Србије који испуњава следеће опште услове:</w:t>
      </w:r>
    </w:p>
    <w:p w14:paraId="363E9F33" w14:textId="77777777" w:rsidR="005320C5"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5320C5">
        <w:rPr>
          <w:rFonts w:ascii="Times New Roman" w:hAnsi="Times New Roman" w:cs="Times New Roman"/>
          <w:sz w:val="24"/>
          <w:szCs w:val="24"/>
        </w:rPr>
        <w:t>1) да је пунолетан;</w:t>
      </w:r>
    </w:p>
    <w:p w14:paraId="1B6E3142" w14:textId="77777777" w:rsidR="005320C5"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5320C5">
        <w:rPr>
          <w:rFonts w:ascii="Times New Roman" w:hAnsi="Times New Roman" w:cs="Times New Roman"/>
          <w:sz w:val="24"/>
          <w:szCs w:val="24"/>
        </w:rPr>
        <w:t>2) да је здравствено и психофизички способан за службу у Војсци Србије;</w:t>
      </w:r>
    </w:p>
    <w:p w14:paraId="6D64809F" w14:textId="77777777" w:rsidR="005320C5"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5320C5">
        <w:rPr>
          <w:rFonts w:ascii="Times New Roman" w:hAnsi="Times New Roman" w:cs="Times New Roman"/>
          <w:sz w:val="24"/>
          <w:szCs w:val="24"/>
        </w:rPr>
        <w:t>3) да има прописано образовање;</w:t>
      </w:r>
    </w:p>
    <w:p w14:paraId="43A75730" w14:textId="77777777" w:rsidR="005320C5"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5320C5">
        <w:rPr>
          <w:rFonts w:ascii="Times New Roman" w:hAnsi="Times New Roman" w:cs="Times New Roman"/>
          <w:sz w:val="24"/>
          <w:szCs w:val="24"/>
        </w:rPr>
        <w:t>4) да му раније није престајао радни однос у државном органу због теже повреде дужности из радног односа;</w:t>
      </w:r>
    </w:p>
    <w:p w14:paraId="05C896FF" w14:textId="77777777" w:rsidR="005320C5"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5320C5">
        <w:rPr>
          <w:rFonts w:ascii="Times New Roman" w:hAnsi="Times New Roman" w:cs="Times New Roman"/>
          <w:sz w:val="24"/>
          <w:szCs w:val="24"/>
        </w:rPr>
        <w:t>5) да није осуђиван на казну затвора од најмање шест месеци;</w:t>
      </w:r>
    </w:p>
    <w:p w14:paraId="7B555DD8" w14:textId="77777777" w:rsidR="00260FBA"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260FBA">
        <w:rPr>
          <w:rFonts w:ascii="Times New Roman" w:hAnsi="Times New Roman" w:cs="Times New Roman"/>
          <w:strike/>
          <w:sz w:val="24"/>
          <w:szCs w:val="24"/>
        </w:rPr>
        <w:t>6) да није старији од 30 година ако се прима у својству професионалног војника</w:t>
      </w:r>
      <w:r w:rsidRPr="005320C5">
        <w:rPr>
          <w:rFonts w:ascii="Times New Roman" w:hAnsi="Times New Roman" w:cs="Times New Roman"/>
          <w:sz w:val="24"/>
          <w:szCs w:val="24"/>
        </w:rPr>
        <w:t>;</w:t>
      </w:r>
    </w:p>
    <w:p w14:paraId="14FE23ED" w14:textId="77777777" w:rsidR="005320C5" w:rsidRPr="00D87058" w:rsidRDefault="00D87058" w:rsidP="00006305">
      <w:pPr>
        <w:pStyle w:val="Normal1"/>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            </w:t>
      </w:r>
      <w:r w:rsidR="00260FBA" w:rsidRPr="00D87058">
        <w:rPr>
          <w:rFonts w:ascii="Times New Roman" w:hAnsi="Times New Roman" w:cs="Times New Roman"/>
          <w:sz w:val="24"/>
          <w:szCs w:val="24"/>
        </w:rPr>
        <w:t xml:space="preserve">6) </w:t>
      </w:r>
      <w:r w:rsidRPr="00D87058">
        <w:rPr>
          <w:rFonts w:ascii="Times New Roman" w:hAnsi="Times New Roman"/>
          <w:bCs/>
          <w:iCs/>
          <w:sz w:val="24"/>
          <w:szCs w:val="24"/>
          <w:lang w:val="ru-RU"/>
        </w:rPr>
        <w:t>ДА НИЈЕ СТАРИЈИ ОД 3</w:t>
      </w:r>
      <w:r w:rsidRPr="00D87058">
        <w:rPr>
          <w:rFonts w:ascii="Times New Roman" w:hAnsi="Times New Roman"/>
          <w:bCs/>
          <w:iCs/>
          <w:sz w:val="24"/>
          <w:szCs w:val="24"/>
        </w:rPr>
        <w:t>5</w:t>
      </w:r>
      <w:r w:rsidRPr="00D87058">
        <w:rPr>
          <w:rFonts w:ascii="Times New Roman" w:hAnsi="Times New Roman"/>
          <w:bCs/>
          <w:iCs/>
          <w:sz w:val="24"/>
          <w:szCs w:val="24"/>
          <w:lang w:val="ru-RU"/>
        </w:rPr>
        <w:t xml:space="preserve"> ГОДИНА АКО СЕ ПРИМА У СВОЈСТВУ ПРОФЕСИОНАЛНОГ ВОЈНИКА</w:t>
      </w:r>
      <w:r w:rsidR="00BC7DCE">
        <w:rPr>
          <w:rFonts w:ascii="Times New Roman" w:hAnsi="Times New Roman"/>
          <w:bCs/>
          <w:iCs/>
          <w:sz w:val="24"/>
          <w:szCs w:val="24"/>
          <w:lang w:val="ru-RU"/>
        </w:rPr>
        <w:t>;</w:t>
      </w:r>
    </w:p>
    <w:p w14:paraId="74B509B2" w14:textId="77777777" w:rsidR="005320C5" w:rsidRPr="005320C5"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5320C5">
        <w:rPr>
          <w:rFonts w:ascii="Times New Roman" w:hAnsi="Times New Roman" w:cs="Times New Roman"/>
          <w:sz w:val="24"/>
          <w:szCs w:val="24"/>
        </w:rPr>
        <w:t>7) да није старији од 40 година ако се прима у својству подофицира, односно 45 година ако се прима у својству официра;</w:t>
      </w:r>
    </w:p>
    <w:p w14:paraId="6041E042" w14:textId="77777777" w:rsidR="005320C5"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5320C5">
        <w:rPr>
          <w:rFonts w:ascii="Times New Roman" w:hAnsi="Times New Roman" w:cs="Times New Roman"/>
          <w:sz w:val="24"/>
          <w:szCs w:val="24"/>
        </w:rPr>
        <w:t xml:space="preserve">8) да је безбедносно проверен и да нема безбедносних сметњи за пријем у професионалну војну службу, у складу са прописима којима је уређено вршење безбедносне провере у Министарству одбране; </w:t>
      </w:r>
    </w:p>
    <w:p w14:paraId="5A4521B6" w14:textId="77777777" w:rsidR="005320C5" w:rsidRPr="00D87058" w:rsidRDefault="005320C5" w:rsidP="0034200B">
      <w:pPr>
        <w:pStyle w:val="Normal1"/>
        <w:spacing w:before="0" w:beforeAutospacing="0" w:after="0" w:afterAutospacing="0"/>
        <w:ind w:firstLine="720"/>
        <w:jc w:val="both"/>
        <w:rPr>
          <w:rFonts w:ascii="Times New Roman" w:hAnsi="Times New Roman" w:cs="Times New Roman"/>
          <w:sz w:val="24"/>
          <w:szCs w:val="24"/>
        </w:rPr>
      </w:pPr>
      <w:r w:rsidRPr="00D87058">
        <w:rPr>
          <w:rFonts w:ascii="Times New Roman" w:hAnsi="Times New Roman" w:cs="Times New Roman"/>
          <w:sz w:val="24"/>
          <w:szCs w:val="24"/>
        </w:rPr>
        <w:t>9) да је завршио одговарајућу војну обуку са оружјем.</w:t>
      </w:r>
    </w:p>
    <w:p w14:paraId="292B25E0" w14:textId="77777777" w:rsidR="005320C5" w:rsidRPr="005320C5" w:rsidRDefault="00D87058" w:rsidP="00D87058">
      <w:pPr>
        <w:pStyle w:val="Normal1"/>
        <w:jc w:val="both"/>
        <w:rPr>
          <w:rFonts w:ascii="Times New Roman" w:hAnsi="Times New Roman" w:cs="Times New Roman"/>
          <w:sz w:val="24"/>
          <w:szCs w:val="24"/>
        </w:rPr>
      </w:pPr>
      <w:r w:rsidRPr="00D87058">
        <w:rPr>
          <w:rFonts w:ascii="Times New Roman" w:hAnsi="Times New Roman" w:cs="Times New Roman"/>
          <w:sz w:val="24"/>
          <w:szCs w:val="24"/>
        </w:rPr>
        <w:t xml:space="preserve">           </w:t>
      </w:r>
      <w:r w:rsidR="005320C5" w:rsidRPr="005320C5">
        <w:rPr>
          <w:rFonts w:ascii="Times New Roman" w:hAnsi="Times New Roman" w:cs="Times New Roman"/>
          <w:sz w:val="24"/>
          <w:szCs w:val="24"/>
        </w:rPr>
        <w:t>Професионална војна лица примају се у службу према потреби службе, на радна места прописана формацијом.</w:t>
      </w:r>
    </w:p>
    <w:p w14:paraId="7758C548" w14:textId="77777777" w:rsidR="0034200B" w:rsidRPr="00D87058" w:rsidRDefault="005320C5" w:rsidP="00D87058">
      <w:pPr>
        <w:pStyle w:val="Normal1"/>
        <w:ind w:firstLine="720"/>
        <w:jc w:val="both"/>
        <w:rPr>
          <w:rFonts w:ascii="Times New Roman" w:hAnsi="Times New Roman" w:cs="Times New Roman"/>
          <w:sz w:val="24"/>
          <w:szCs w:val="24"/>
        </w:rPr>
      </w:pPr>
      <w:r w:rsidRPr="005320C5">
        <w:rPr>
          <w:rFonts w:ascii="Times New Roman" w:hAnsi="Times New Roman" w:cs="Times New Roman"/>
          <w:sz w:val="24"/>
          <w:szCs w:val="24"/>
        </w:rPr>
        <w:t>Акт о пријему у професионалну војну службу лица које не испуњава услове из става 1. овог члана ништав је.</w:t>
      </w:r>
    </w:p>
    <w:p w14:paraId="2395633A" w14:textId="77777777" w:rsidR="005C71A0" w:rsidRPr="00BC7DCE" w:rsidRDefault="005C71A0" w:rsidP="005C71A0">
      <w:pPr>
        <w:spacing w:before="240" w:after="120" w:line="240" w:lineRule="auto"/>
        <w:jc w:val="center"/>
        <w:rPr>
          <w:rFonts w:ascii="Times New Roman" w:eastAsia="Times New Roman" w:hAnsi="Times New Roman" w:cs="Times New Roman"/>
          <w:b/>
          <w:bCs/>
          <w:strike/>
          <w:sz w:val="24"/>
          <w:szCs w:val="24"/>
          <w:lang w:val="sr-Cyrl-RS" w:eastAsia="sr-Cyrl-RS"/>
        </w:rPr>
      </w:pPr>
      <w:r w:rsidRPr="00BC7DCE">
        <w:rPr>
          <w:rFonts w:ascii="Times New Roman" w:eastAsia="Times New Roman" w:hAnsi="Times New Roman" w:cs="Times New Roman"/>
          <w:b/>
          <w:bCs/>
          <w:strike/>
          <w:sz w:val="24"/>
          <w:szCs w:val="24"/>
          <w:lang w:val="sr-Cyrl-RS" w:eastAsia="sr-Cyrl-RS"/>
        </w:rPr>
        <w:t>Члан 42.</w:t>
      </w:r>
    </w:p>
    <w:p w14:paraId="350C7C84" w14:textId="77777777" w:rsidR="00D87058" w:rsidRPr="00D87058" w:rsidRDefault="00D87058" w:rsidP="00D87058">
      <w:pPr>
        <w:spacing w:before="240" w:after="120" w:line="240" w:lineRule="auto"/>
        <w:jc w:val="both"/>
        <w:rPr>
          <w:rFonts w:ascii="Times New Roman" w:eastAsia="Times New Roman" w:hAnsi="Times New Roman" w:cs="Times New Roman"/>
          <w:strike/>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D87058">
        <w:rPr>
          <w:rFonts w:ascii="Times New Roman" w:eastAsia="Times New Roman" w:hAnsi="Times New Roman" w:cs="Times New Roman"/>
          <w:strike/>
          <w:sz w:val="24"/>
          <w:szCs w:val="24"/>
          <w:lang w:val="sr-Cyrl-RS" w:eastAsia="sr-Cyrl-RS"/>
        </w:rPr>
        <w:t>Држављанин Републике Србије који испуњава опште услове за пријем у професионалну војну службу може бити примљен у службу у Војсци Србије, ради попуне команди, јединица и установа Војске Србије на одређено време до три године.</w:t>
      </w:r>
    </w:p>
    <w:p w14:paraId="3B11A2A1" w14:textId="77777777" w:rsidR="00D87058" w:rsidRPr="00D87058" w:rsidRDefault="007B133B" w:rsidP="00D87058">
      <w:pPr>
        <w:spacing w:before="240" w:after="120" w:line="240" w:lineRule="auto"/>
        <w:jc w:val="both"/>
        <w:rPr>
          <w:rFonts w:ascii="Times New Roman" w:eastAsia="Times New Roman" w:hAnsi="Times New Roman" w:cs="Times New Roman"/>
          <w:strike/>
          <w:sz w:val="24"/>
          <w:szCs w:val="24"/>
          <w:lang w:val="sr-Cyrl-RS" w:eastAsia="sr-Cyrl-RS"/>
        </w:rPr>
      </w:pPr>
      <w:r w:rsidRPr="00BC7DCE">
        <w:rPr>
          <w:rFonts w:ascii="Times New Roman" w:eastAsia="Times New Roman" w:hAnsi="Times New Roman" w:cs="Times New Roman"/>
          <w:sz w:val="24"/>
          <w:szCs w:val="24"/>
          <w:lang w:val="sr-Cyrl-RS" w:eastAsia="sr-Cyrl-RS"/>
        </w:rPr>
        <w:t xml:space="preserve">       </w:t>
      </w:r>
      <w:r w:rsidR="00D87058" w:rsidRPr="00D87058">
        <w:rPr>
          <w:rFonts w:ascii="Times New Roman" w:eastAsia="Times New Roman" w:hAnsi="Times New Roman" w:cs="Times New Roman"/>
          <w:strike/>
          <w:sz w:val="24"/>
          <w:szCs w:val="24"/>
          <w:lang w:val="sr-Cyrl-RS" w:eastAsia="sr-Cyrl-RS"/>
        </w:rPr>
        <w:t>Уговором о раду на одређено време утврђују се чин, дужност, место службовања и трајање службе, а могу се уре</w:t>
      </w:r>
      <w:r w:rsidR="00D87058">
        <w:rPr>
          <w:rFonts w:ascii="Times New Roman" w:eastAsia="Times New Roman" w:hAnsi="Times New Roman" w:cs="Times New Roman"/>
          <w:strike/>
          <w:sz w:val="24"/>
          <w:szCs w:val="24"/>
          <w:lang w:val="sr-Cyrl-RS" w:eastAsia="sr-Cyrl-RS"/>
        </w:rPr>
        <w:t>ђивати и друга права и обавезе.</w:t>
      </w:r>
    </w:p>
    <w:p w14:paraId="2E98C9B0" w14:textId="77777777" w:rsidR="00D87058" w:rsidRPr="00D87058" w:rsidRDefault="007B133B" w:rsidP="00D87058">
      <w:pPr>
        <w:spacing w:before="240" w:after="120" w:line="240" w:lineRule="auto"/>
        <w:jc w:val="both"/>
        <w:rPr>
          <w:rFonts w:ascii="Times New Roman" w:eastAsia="Times New Roman" w:hAnsi="Times New Roman" w:cs="Times New Roman"/>
          <w:strike/>
          <w:sz w:val="24"/>
          <w:szCs w:val="24"/>
          <w:lang w:val="sr-Cyrl-RS" w:eastAsia="sr-Cyrl-RS"/>
        </w:rPr>
      </w:pPr>
      <w:r w:rsidRPr="00BC7DCE">
        <w:rPr>
          <w:rFonts w:ascii="Times New Roman" w:eastAsia="Times New Roman" w:hAnsi="Times New Roman" w:cs="Times New Roman"/>
          <w:sz w:val="24"/>
          <w:szCs w:val="24"/>
          <w:lang w:val="sr-Cyrl-RS" w:eastAsia="sr-Cyrl-RS"/>
        </w:rPr>
        <w:t xml:space="preserve">       </w:t>
      </w:r>
      <w:r w:rsidR="00D87058" w:rsidRPr="00D87058">
        <w:rPr>
          <w:rFonts w:ascii="Times New Roman" w:eastAsia="Times New Roman" w:hAnsi="Times New Roman" w:cs="Times New Roman"/>
          <w:strike/>
          <w:sz w:val="24"/>
          <w:szCs w:val="24"/>
          <w:lang w:val="sr-Cyrl-RS" w:eastAsia="sr-Cyrl-RS"/>
        </w:rPr>
        <w:t>Уговор о раду на одређено време закључује се на временски период до три године и може се обнављати, с тим да важност последњег уговора истиче крајем године у којој професионални војник, подофицир, односно оф</w:t>
      </w:r>
      <w:r w:rsidR="00D87058">
        <w:rPr>
          <w:rFonts w:ascii="Times New Roman" w:eastAsia="Times New Roman" w:hAnsi="Times New Roman" w:cs="Times New Roman"/>
          <w:strike/>
          <w:sz w:val="24"/>
          <w:szCs w:val="24"/>
          <w:lang w:val="sr-Cyrl-RS" w:eastAsia="sr-Cyrl-RS"/>
        </w:rPr>
        <w:t>ицир навршава 53 године живота.</w:t>
      </w:r>
    </w:p>
    <w:p w14:paraId="367E3E8D" w14:textId="77777777" w:rsidR="00D87058" w:rsidRPr="00D87058" w:rsidRDefault="007B133B" w:rsidP="00D87058">
      <w:pPr>
        <w:spacing w:before="240" w:after="120" w:line="240" w:lineRule="auto"/>
        <w:jc w:val="both"/>
        <w:rPr>
          <w:rFonts w:ascii="Times New Roman" w:eastAsia="Times New Roman" w:hAnsi="Times New Roman" w:cs="Times New Roman"/>
          <w:strike/>
          <w:sz w:val="24"/>
          <w:szCs w:val="24"/>
          <w:lang w:val="sr-Cyrl-RS" w:eastAsia="sr-Cyrl-RS"/>
        </w:rPr>
      </w:pPr>
      <w:r w:rsidRPr="00BC7DCE">
        <w:rPr>
          <w:rFonts w:ascii="Times New Roman" w:eastAsia="Times New Roman" w:hAnsi="Times New Roman" w:cs="Times New Roman"/>
          <w:sz w:val="24"/>
          <w:szCs w:val="24"/>
          <w:lang w:val="sr-Cyrl-RS" w:eastAsia="sr-Cyrl-RS"/>
        </w:rPr>
        <w:t xml:space="preserve">       </w:t>
      </w:r>
      <w:r w:rsidR="00D87058" w:rsidRPr="00D87058">
        <w:rPr>
          <w:rFonts w:ascii="Times New Roman" w:eastAsia="Times New Roman" w:hAnsi="Times New Roman" w:cs="Times New Roman"/>
          <w:strike/>
          <w:sz w:val="24"/>
          <w:szCs w:val="24"/>
          <w:lang w:val="sr-Cyrl-RS" w:eastAsia="sr-Cyrl-RS"/>
        </w:rPr>
        <w:t>Изузетно од одредбе става 3. овог члана, по одлуци министра одбране, уговор о раду на одређено време лицима на појединим формацијским местима или одређених специјалности може се обнављати до испуњења услова за одлазак у пензију прописаних законом којим се уређује пензијск</w:t>
      </w:r>
      <w:r w:rsidR="00D87058">
        <w:rPr>
          <w:rFonts w:ascii="Times New Roman" w:eastAsia="Times New Roman" w:hAnsi="Times New Roman" w:cs="Times New Roman"/>
          <w:strike/>
          <w:sz w:val="24"/>
          <w:szCs w:val="24"/>
          <w:lang w:val="sr-Cyrl-RS" w:eastAsia="sr-Cyrl-RS"/>
        </w:rPr>
        <w:t>о и инвалидско осигурање.</w:t>
      </w:r>
    </w:p>
    <w:p w14:paraId="24328A5B" w14:textId="77777777" w:rsidR="00D87058" w:rsidRPr="00D87058" w:rsidRDefault="007B133B" w:rsidP="00D87058">
      <w:pPr>
        <w:spacing w:before="240" w:after="120" w:line="240" w:lineRule="auto"/>
        <w:jc w:val="both"/>
        <w:rPr>
          <w:rFonts w:ascii="Times New Roman" w:eastAsia="Times New Roman" w:hAnsi="Times New Roman" w:cs="Times New Roman"/>
          <w:strike/>
          <w:sz w:val="24"/>
          <w:szCs w:val="24"/>
          <w:lang w:val="sr-Cyrl-RS" w:eastAsia="sr-Cyrl-RS"/>
        </w:rPr>
      </w:pPr>
      <w:r w:rsidRPr="00BC7DCE">
        <w:rPr>
          <w:rFonts w:ascii="Times New Roman" w:eastAsia="Times New Roman" w:hAnsi="Times New Roman" w:cs="Times New Roman"/>
          <w:sz w:val="24"/>
          <w:szCs w:val="24"/>
          <w:lang w:val="sr-Cyrl-RS" w:eastAsia="sr-Cyrl-RS"/>
        </w:rPr>
        <w:lastRenderedPageBreak/>
        <w:t xml:space="preserve">      </w:t>
      </w:r>
      <w:r w:rsidR="00D87058" w:rsidRPr="00D87058">
        <w:rPr>
          <w:rFonts w:ascii="Times New Roman" w:eastAsia="Times New Roman" w:hAnsi="Times New Roman" w:cs="Times New Roman"/>
          <w:strike/>
          <w:sz w:val="24"/>
          <w:szCs w:val="24"/>
          <w:lang w:val="sr-Cyrl-RS" w:eastAsia="sr-Cyrl-RS"/>
        </w:rPr>
        <w:t>Професионални војник, односно подофицир у радном односу на одређено време може се, независно од прописаних услова у погледу година живота, уколико потребе службе захтевају, без конкурса примити на службу у Војсци Србије на неодређе</w:t>
      </w:r>
      <w:r w:rsidR="00D87058">
        <w:rPr>
          <w:rFonts w:ascii="Times New Roman" w:eastAsia="Times New Roman" w:hAnsi="Times New Roman" w:cs="Times New Roman"/>
          <w:strike/>
          <w:sz w:val="24"/>
          <w:szCs w:val="24"/>
          <w:lang w:val="sr-Cyrl-RS" w:eastAsia="sr-Cyrl-RS"/>
        </w:rPr>
        <w:t>но време у својству подофицира.</w:t>
      </w:r>
    </w:p>
    <w:p w14:paraId="41F28473" w14:textId="77777777" w:rsidR="00D87058" w:rsidRDefault="007B133B" w:rsidP="00D87058">
      <w:pPr>
        <w:spacing w:before="240" w:after="120" w:line="240" w:lineRule="auto"/>
        <w:jc w:val="both"/>
        <w:rPr>
          <w:rFonts w:ascii="Times New Roman" w:eastAsia="Times New Roman" w:hAnsi="Times New Roman" w:cs="Times New Roman"/>
          <w:sz w:val="24"/>
          <w:szCs w:val="24"/>
          <w:lang w:val="sr-Cyrl-RS" w:eastAsia="sr-Cyrl-RS"/>
        </w:rPr>
      </w:pPr>
      <w:r w:rsidRPr="00BC7DCE">
        <w:rPr>
          <w:rFonts w:ascii="Times New Roman" w:eastAsia="Times New Roman" w:hAnsi="Times New Roman" w:cs="Times New Roman"/>
          <w:sz w:val="24"/>
          <w:szCs w:val="24"/>
          <w:lang w:val="sr-Cyrl-RS" w:eastAsia="sr-Cyrl-RS"/>
        </w:rPr>
        <w:t xml:space="preserve">      </w:t>
      </w:r>
      <w:r w:rsidR="00D87058" w:rsidRPr="00D87058">
        <w:rPr>
          <w:rFonts w:ascii="Times New Roman" w:eastAsia="Times New Roman" w:hAnsi="Times New Roman" w:cs="Times New Roman"/>
          <w:strike/>
          <w:sz w:val="24"/>
          <w:szCs w:val="24"/>
          <w:lang w:val="sr-Cyrl-RS" w:eastAsia="sr-Cyrl-RS"/>
        </w:rPr>
        <w:t>Министар одбране, на предлог начелника Генералштаба уређује друго стручно оспособљавање за официра и подофицира из става 2. овог члана.</w:t>
      </w:r>
      <w:r w:rsidR="00D87058">
        <w:rPr>
          <w:rFonts w:ascii="Times New Roman" w:eastAsia="Times New Roman" w:hAnsi="Times New Roman" w:cs="Times New Roman"/>
          <w:sz w:val="24"/>
          <w:szCs w:val="24"/>
          <w:lang w:val="sr-Cyrl-RS" w:eastAsia="sr-Cyrl-RS"/>
        </w:rPr>
        <w:t xml:space="preserve"> </w:t>
      </w:r>
    </w:p>
    <w:p w14:paraId="0FCFFCE2" w14:textId="77777777" w:rsidR="00BC7DCE" w:rsidRDefault="00BC7DCE" w:rsidP="00BC7DCE">
      <w:pPr>
        <w:spacing w:before="240" w:after="120" w:line="240" w:lineRule="auto"/>
        <w:jc w:val="center"/>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ЧЛАН 42.</w:t>
      </w:r>
    </w:p>
    <w:p w14:paraId="39251A0E" w14:textId="77777777" w:rsidR="00D87058" w:rsidRPr="00D87058" w:rsidRDefault="00D87058" w:rsidP="00D87058">
      <w:pPr>
        <w:spacing w:before="240" w:after="12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D87058">
        <w:rPr>
          <w:rFonts w:ascii="Times New Roman" w:eastAsia="Times New Roman" w:hAnsi="Times New Roman" w:cs="Times New Roman"/>
          <w:sz w:val="24"/>
          <w:szCs w:val="24"/>
          <w:lang w:val="sr-Cyrl-RS" w:eastAsia="sr-Cyrl-RS"/>
        </w:rPr>
        <w:t>ДРЖАВЉАНИН РЕПУБЛИКЕ СРБИЈЕ КОЈИ ИСПУЊАВА ОПШТЕ УСЛОВЕ ЗА ПРИЈЕМ У ПРОФЕСИОНАЛНУ ВОЈНУ СЛУЖБУ МОЖЕ БИТИ ПРИМЉЕН У СЛУЖБУ У ВОЈСЦИ СРБИЈЕ, РАДИ ПОПУНЕ КОМАНДИ, ЈЕДИНИЦА И УСТАНОВА ВОЈСКЕ СРБИЈЕ НА ОДРЕЂЕНО ВРЕМЕ ДО ТРИ ГОДИНЕ.</w:t>
      </w:r>
    </w:p>
    <w:p w14:paraId="5F656E84" w14:textId="77777777" w:rsidR="00D87058" w:rsidRPr="00D87058" w:rsidRDefault="00D87058" w:rsidP="00D87058">
      <w:pPr>
        <w:spacing w:before="240" w:after="120" w:line="240" w:lineRule="auto"/>
        <w:jc w:val="both"/>
        <w:rPr>
          <w:rFonts w:ascii="Times New Roman" w:eastAsia="Times New Roman" w:hAnsi="Times New Roman" w:cs="Times New Roman"/>
          <w:sz w:val="24"/>
          <w:szCs w:val="24"/>
          <w:lang w:val="sr-Cyrl-RS" w:eastAsia="sr-Cyrl-RS"/>
        </w:rPr>
      </w:pPr>
      <w:r w:rsidRPr="00D87058">
        <w:rPr>
          <w:rFonts w:ascii="Times New Roman" w:eastAsia="Times New Roman" w:hAnsi="Times New Roman" w:cs="Times New Roman"/>
          <w:sz w:val="24"/>
          <w:szCs w:val="24"/>
          <w:lang w:val="sr-Cyrl-RS" w:eastAsia="sr-Cyrl-RS"/>
        </w:rPr>
        <w:t xml:space="preserve">            УГОВОРОМ О РАДУ НА ОДРЕЂЕНО ВРЕМЕ УТВРЂУЈУ СЕ ЧИН, ДУЖНОСТ, МЕСТО СЛУЖБОВАЊА И ТРАЈАЊЕ СЛУЖБЕ, А МОГУ СЕ УРЕЂИВАТИ И ДРУГА ПРАВА И ОБАВЕЗЕ.</w:t>
      </w:r>
    </w:p>
    <w:p w14:paraId="514D9937" w14:textId="77777777" w:rsidR="00D87058" w:rsidRPr="00D87058" w:rsidRDefault="00D87058" w:rsidP="00D87058">
      <w:pPr>
        <w:spacing w:before="240" w:after="120" w:line="240" w:lineRule="auto"/>
        <w:jc w:val="both"/>
        <w:rPr>
          <w:rFonts w:ascii="Times New Roman" w:eastAsia="Times New Roman" w:hAnsi="Times New Roman" w:cs="Times New Roman"/>
          <w:sz w:val="24"/>
          <w:szCs w:val="24"/>
          <w:lang w:val="sr-Cyrl-RS" w:eastAsia="sr-Cyrl-RS"/>
        </w:rPr>
      </w:pPr>
      <w:r w:rsidRPr="00D87058">
        <w:rPr>
          <w:rFonts w:ascii="Times New Roman" w:eastAsia="Times New Roman" w:hAnsi="Times New Roman" w:cs="Times New Roman"/>
          <w:sz w:val="24"/>
          <w:szCs w:val="24"/>
          <w:lang w:val="sr-Cyrl-RS" w:eastAsia="sr-Cyrl-RS"/>
        </w:rPr>
        <w:t xml:space="preserve">            УГОВОР О РАДУ НА ОДРЕЂЕНО ВРЕМЕ ЗАКЉУЧУЈЕ СЕ НА ВРЕМЕНСКИ ПЕРИОД ДО ТРИ ГОДИНЕ И МОЖЕ СЕ ОБНАВЉАТИ ДО ИСПУЊЕЊА УСЛОВА ЗА ОДЛАЗАК У ПЕНЗИЈУ ПРОПИСАНИХ ЗАКОНОМ КОЈИМ СЕ УРЕЂУЈЕ ПЕНЗИЈСКО И ИНВАЛИДСКО ОСИГУРАЊЕ.</w:t>
      </w:r>
    </w:p>
    <w:p w14:paraId="28FBB5F6" w14:textId="77777777" w:rsidR="00D87058" w:rsidRPr="00D87058" w:rsidRDefault="00D87058" w:rsidP="00D87058">
      <w:pPr>
        <w:spacing w:before="240" w:after="120" w:line="240" w:lineRule="auto"/>
        <w:jc w:val="both"/>
        <w:rPr>
          <w:rFonts w:ascii="Times New Roman" w:eastAsia="Times New Roman" w:hAnsi="Times New Roman" w:cs="Times New Roman"/>
          <w:sz w:val="24"/>
          <w:szCs w:val="24"/>
          <w:lang w:val="sr-Cyrl-RS" w:eastAsia="sr-Cyrl-RS"/>
        </w:rPr>
      </w:pPr>
      <w:r w:rsidRPr="00D87058">
        <w:rPr>
          <w:rFonts w:ascii="Times New Roman" w:eastAsia="Times New Roman" w:hAnsi="Times New Roman" w:cs="Times New Roman"/>
          <w:sz w:val="24"/>
          <w:szCs w:val="24"/>
          <w:lang w:val="sr-Cyrl-RS" w:eastAsia="sr-Cyrl-RS"/>
        </w:rPr>
        <w:t xml:space="preserve">            ПРОФЕСИОНАЛНИ ВОЈНИК ПО УГОВОРУ, ОДНОСНО ПОДОФИЦИР У РАДНОМ ОДНОСУ НА ОДРЕЂЕНО ВРЕМЕ, МОЖЕ СЕ, НЕЗАВИСНО ОД ПРОПИСАНИХ УСЛОВА У ПОГЛЕДУ ГОДИНА ЖИВОТА, УКОЛИКО ПОТРЕБЕ СЛУЖБЕ ЗАХТЕВАЈУ, БЕЗ КОНКУРСА ПРИМИТИ НА СЛУЖБУ У ВОЈСЦИ СРБИЈЕ НА НЕОДРЕЂЕНО ВРЕМЕ У СВОЈСТВУ ПОДОФИЦИРА. </w:t>
      </w:r>
    </w:p>
    <w:p w14:paraId="5B80762F" w14:textId="77777777" w:rsidR="00D87058" w:rsidRPr="00D87058" w:rsidRDefault="00D87058" w:rsidP="00D87058">
      <w:pPr>
        <w:spacing w:before="240" w:after="120" w:line="240" w:lineRule="auto"/>
        <w:jc w:val="both"/>
        <w:rPr>
          <w:rFonts w:ascii="Times New Roman" w:eastAsia="Times New Roman" w:hAnsi="Times New Roman" w:cs="Times New Roman"/>
          <w:sz w:val="24"/>
          <w:szCs w:val="24"/>
          <w:lang w:val="sr-Cyrl-RS" w:eastAsia="sr-Cyrl-RS"/>
        </w:rPr>
      </w:pPr>
      <w:r w:rsidRPr="00D87058">
        <w:rPr>
          <w:rFonts w:ascii="Times New Roman" w:eastAsia="Times New Roman" w:hAnsi="Times New Roman" w:cs="Times New Roman"/>
          <w:sz w:val="24"/>
          <w:szCs w:val="24"/>
          <w:lang w:val="sr-Cyrl-RS" w:eastAsia="sr-Cyrl-RS"/>
        </w:rPr>
        <w:t xml:space="preserve">           ПРОФЕСИОНАЛНИ ВОЈНИК ПО УГОВОРУ НА ОДРЕЂЕНО ВРЕМЕ, НЕЗАВИСНО ОД ПРОПИСАНИХ УСЛОВА У ПОГЛЕДУ ГОДИНА ЖИВОТА, МОЖЕ СЕ, УКОЛИКО ПОТРЕБЕ СЛУЖБЕ ЗАХТЕВАЈУ, БЕЗ КОНКУРСА ПРИМИТИ НА СЛУЖБУ У ВОЈСЦИ СРБИЈЕ У СВОЈСТВУ ПРОФЕСНИОНАЛНОГ ВОЈНИКА ПО УГОВОРУ НА НЕОДРЕЂЕНО ВРЕМЕ, НАКОН НАЈМАЊЕ ТРИ ГОДИНE НЕПРЕКИДНЕ СЛУЖБЕ У СВОЈСТВУ ПРОФЕСИОНАЛНОГ ВОЈНИКА ПО УГОВОРУ НА ОДРЕЂЕНО ВРЕМЕ.</w:t>
      </w:r>
    </w:p>
    <w:p w14:paraId="6A42BE6A" w14:textId="77777777" w:rsidR="00D87058" w:rsidRDefault="00D87058" w:rsidP="00D87058">
      <w:pPr>
        <w:spacing w:before="240" w:after="120" w:line="240" w:lineRule="auto"/>
        <w:jc w:val="both"/>
        <w:rPr>
          <w:rFonts w:ascii="Times New Roman" w:eastAsia="Times New Roman" w:hAnsi="Times New Roman" w:cs="Times New Roman"/>
          <w:sz w:val="24"/>
          <w:szCs w:val="24"/>
          <w:lang w:val="sr-Cyrl-RS" w:eastAsia="sr-Cyrl-RS"/>
        </w:rPr>
      </w:pPr>
      <w:r w:rsidRPr="00D87058">
        <w:rPr>
          <w:rFonts w:ascii="Times New Roman" w:eastAsia="Times New Roman" w:hAnsi="Times New Roman" w:cs="Times New Roman"/>
          <w:sz w:val="24"/>
          <w:szCs w:val="24"/>
          <w:lang w:val="sr-Cyrl-RS" w:eastAsia="sr-Cyrl-RS"/>
        </w:rPr>
        <w:t xml:space="preserve">           УГОВОРОМ О РАДУ НА НЕОДРЕЂЕНО ВРЕМЕ УТВРЂУЈУ СЕ ЧИН, ДУЖНОСТ И МЕСТО СЛУЖБОВАЊА, А МОГУ СЕ УРЕЂИВАТИ И ДРУГА ПРАВА И ОБАВЕЗЕ</w:t>
      </w:r>
      <w:r>
        <w:rPr>
          <w:rFonts w:ascii="Times New Roman" w:eastAsia="Times New Roman" w:hAnsi="Times New Roman" w:cs="Times New Roman"/>
          <w:sz w:val="24"/>
          <w:szCs w:val="24"/>
          <w:lang w:val="sr-Cyrl-RS" w:eastAsia="sr-Cyrl-RS"/>
        </w:rPr>
        <w:t>.</w:t>
      </w:r>
    </w:p>
    <w:p w14:paraId="1D8FE471" w14:textId="77777777" w:rsidR="006D70B7" w:rsidRPr="00BC7DCE" w:rsidRDefault="006D70B7" w:rsidP="006D70B7">
      <w:pPr>
        <w:spacing w:before="240" w:after="120" w:line="240" w:lineRule="auto"/>
        <w:jc w:val="center"/>
        <w:rPr>
          <w:rFonts w:ascii="Times New Roman" w:eastAsia="Times New Roman" w:hAnsi="Times New Roman" w:cs="Times New Roman"/>
          <w:b/>
          <w:bCs/>
          <w:strike/>
          <w:sz w:val="24"/>
          <w:szCs w:val="24"/>
          <w:lang w:val="sr-Cyrl-RS" w:eastAsia="sr-Cyrl-RS"/>
        </w:rPr>
      </w:pPr>
      <w:r w:rsidRPr="00BC7DCE">
        <w:rPr>
          <w:rFonts w:ascii="Times New Roman" w:eastAsia="Times New Roman" w:hAnsi="Times New Roman" w:cs="Times New Roman"/>
          <w:b/>
          <w:bCs/>
          <w:strike/>
          <w:sz w:val="24"/>
          <w:szCs w:val="24"/>
          <w:lang w:val="sr-Cyrl-RS" w:eastAsia="sr-Cyrl-RS"/>
        </w:rPr>
        <w:t>Члан 44.</w:t>
      </w:r>
    </w:p>
    <w:p w14:paraId="343B8729" w14:textId="77777777" w:rsidR="006D70B7" w:rsidRPr="0023445D" w:rsidRDefault="006D70B7" w:rsidP="0034200B">
      <w:pPr>
        <w:spacing w:before="100" w:beforeAutospacing="1" w:after="100" w:afterAutospacing="1" w:line="240" w:lineRule="auto"/>
        <w:ind w:firstLine="720"/>
        <w:jc w:val="both"/>
        <w:rPr>
          <w:rFonts w:ascii="Times New Roman" w:eastAsia="Times New Roman" w:hAnsi="Times New Roman" w:cs="Times New Roman"/>
          <w:strike/>
          <w:sz w:val="24"/>
          <w:szCs w:val="24"/>
          <w:lang w:val="sr-Cyrl-RS" w:eastAsia="sr-Cyrl-RS"/>
        </w:rPr>
      </w:pPr>
      <w:r w:rsidRPr="0023445D">
        <w:rPr>
          <w:rFonts w:ascii="Times New Roman" w:eastAsia="Times New Roman" w:hAnsi="Times New Roman" w:cs="Times New Roman"/>
          <w:strike/>
          <w:sz w:val="24"/>
          <w:szCs w:val="24"/>
          <w:lang w:val="sr-Cyrl-RS" w:eastAsia="sr-Cyrl-RS"/>
        </w:rPr>
        <w:t>У својству професионалног војника, у службу у Војсци Србије прима се лице на одређено време, под условом да поред општих услова за пријем у професионалну војну службу испуњава и посебне услове.</w:t>
      </w:r>
    </w:p>
    <w:p w14:paraId="6ABD0E01" w14:textId="77777777" w:rsidR="00BC7DCE" w:rsidRDefault="00BC7DCE" w:rsidP="0023445D">
      <w:pPr>
        <w:autoSpaceDE w:val="0"/>
        <w:autoSpaceDN w:val="0"/>
        <w:adjustRightInd w:val="0"/>
        <w:jc w:val="both"/>
        <w:rPr>
          <w:bCs/>
          <w:color w:val="FF0000"/>
          <w:lang w:val="sr-Cyrl-ME"/>
        </w:rPr>
      </w:pPr>
    </w:p>
    <w:p w14:paraId="71CF1B98" w14:textId="77777777" w:rsidR="00BC7DCE" w:rsidRPr="00BC7DCE" w:rsidRDefault="00BC7DCE" w:rsidP="00BC7DCE">
      <w:pPr>
        <w:autoSpaceDE w:val="0"/>
        <w:autoSpaceDN w:val="0"/>
        <w:adjustRightInd w:val="0"/>
        <w:jc w:val="center"/>
        <w:rPr>
          <w:rFonts w:ascii="Times New Roman" w:hAnsi="Times New Roman" w:cs="Times New Roman"/>
          <w:bCs/>
          <w:color w:val="000000" w:themeColor="text1"/>
          <w:sz w:val="24"/>
          <w:szCs w:val="24"/>
          <w:lang w:val="sr-Cyrl-ME"/>
        </w:rPr>
      </w:pPr>
      <w:r>
        <w:rPr>
          <w:rFonts w:ascii="Times New Roman" w:hAnsi="Times New Roman" w:cs="Times New Roman"/>
          <w:bCs/>
          <w:color w:val="000000" w:themeColor="text1"/>
          <w:sz w:val="24"/>
          <w:szCs w:val="24"/>
          <w:lang w:val="sr-Cyrl-ME"/>
        </w:rPr>
        <w:lastRenderedPageBreak/>
        <w:t>ЧЛАН 44.</w:t>
      </w:r>
    </w:p>
    <w:p w14:paraId="31629141" w14:textId="77777777" w:rsidR="0023445D" w:rsidRPr="0023445D" w:rsidRDefault="006D70B7" w:rsidP="0023445D">
      <w:pPr>
        <w:autoSpaceDE w:val="0"/>
        <w:autoSpaceDN w:val="0"/>
        <w:adjustRightInd w:val="0"/>
        <w:jc w:val="both"/>
        <w:rPr>
          <w:rFonts w:ascii="Times New Roman" w:hAnsi="Times New Roman" w:cs="Times New Roman"/>
          <w:bCs/>
          <w:sz w:val="24"/>
          <w:szCs w:val="24"/>
          <w:lang w:val="sr-Cyrl-ME"/>
        </w:rPr>
      </w:pPr>
      <w:r>
        <w:rPr>
          <w:bCs/>
          <w:color w:val="FF0000"/>
          <w:lang w:val="sr-Cyrl-ME"/>
        </w:rPr>
        <w:t xml:space="preserve"> </w:t>
      </w:r>
      <w:r w:rsidR="0034200B">
        <w:rPr>
          <w:bCs/>
          <w:color w:val="FF0000"/>
          <w:lang w:val="sr-Cyrl-ME"/>
        </w:rPr>
        <w:tab/>
      </w:r>
      <w:r w:rsidR="0023445D" w:rsidRPr="0023445D">
        <w:rPr>
          <w:rFonts w:ascii="Times New Roman" w:hAnsi="Times New Roman" w:cs="Times New Roman"/>
          <w:bCs/>
          <w:sz w:val="24"/>
          <w:szCs w:val="24"/>
          <w:lang w:val="sr-Cyrl-ME"/>
        </w:rPr>
        <w:t>У СВОЈСТВУ ПРОФЕСИОНАЛНОГ ВОЈНИКА ПО УГОВОРУ, У СЛУЖБУ У ВОЈСЦИ СРБИЈЕ ПРИМА СЕ ЛИЦЕ НА ОДРЕЂЕНО ВРЕМЕ ОДНОСНО НА НЕОДРЕЂЕНО ВРЕМЕ, ПОД УСЛОВОМ ДА ПОРЕД ОПШТИХ УСЛОВА ЗА ПРИЈЕМ У ПРОФЕСИОНАЛНУ ВОЈНУ СЛУЖБУ ИСПУЊАВА И ПОСЕБНЕ УСЛОВЕ.</w:t>
      </w:r>
    </w:p>
    <w:p w14:paraId="2D6B27FB" w14:textId="77777777" w:rsidR="0034200B" w:rsidRPr="0023445D" w:rsidRDefault="0023445D" w:rsidP="0023445D">
      <w:pPr>
        <w:autoSpaceDE w:val="0"/>
        <w:autoSpaceDN w:val="0"/>
        <w:adjustRightInd w:val="0"/>
        <w:jc w:val="both"/>
        <w:rPr>
          <w:rFonts w:ascii="Times New Roman" w:hAnsi="Times New Roman" w:cs="Times New Roman"/>
        </w:rPr>
      </w:pPr>
      <w:r w:rsidRPr="0023445D">
        <w:rPr>
          <w:rFonts w:ascii="Times New Roman" w:hAnsi="Times New Roman" w:cs="Times New Roman"/>
          <w:bCs/>
          <w:sz w:val="24"/>
          <w:szCs w:val="24"/>
          <w:lang w:val="sr-Cyrl-ME"/>
        </w:rPr>
        <w:t xml:space="preserve">           У СВОЈСТВУ ПРОФЕСИОНАЛНОГ ВОЈНИКА ПО УГОВОРУ НА ОДРЕЂЕНО ВРЕМЕ МОЖЕ СЕ ПРИМИТИ И ВОЈНИК НА СЛУЖЕЊУ ВОЈНОГ РОКА, НАКОН ОДСЛУЖЕЊА ВОЈНОГ РОКА, ВОЈНИК У РЕЗЕРВИ И ПРИПАДНИК АКТИВНЕ РЕЗЕРВЕ</w:t>
      </w:r>
      <w:r>
        <w:rPr>
          <w:rFonts w:ascii="Times New Roman" w:hAnsi="Times New Roman" w:cs="Times New Roman"/>
          <w:bCs/>
          <w:sz w:val="24"/>
          <w:szCs w:val="24"/>
          <w:lang w:val="sr-Cyrl-ME"/>
        </w:rPr>
        <w:t>.</w:t>
      </w:r>
    </w:p>
    <w:p w14:paraId="02E998F6" w14:textId="77777777" w:rsidR="00DA3B28" w:rsidRDefault="004250A6" w:rsidP="0034200B">
      <w:pPr>
        <w:pStyle w:val="wyq100---naslov-grupe-clanova-kurziv"/>
        <w:rPr>
          <w:rFonts w:ascii="Times New Roman" w:hAnsi="Times New Roman" w:cs="Times New Roman"/>
        </w:rPr>
      </w:pPr>
      <w:r w:rsidRPr="004250A6">
        <w:rPr>
          <w:rFonts w:ascii="Times New Roman" w:hAnsi="Times New Roman" w:cs="Times New Roman"/>
        </w:rPr>
        <w:t>4. Превођење у други род, односно службу</w:t>
      </w:r>
    </w:p>
    <w:p w14:paraId="569DC180" w14:textId="77777777" w:rsidR="004250A6" w:rsidRPr="006B4802" w:rsidRDefault="004250A6" w:rsidP="004250A6">
      <w:pPr>
        <w:pStyle w:val="clan"/>
        <w:rPr>
          <w:rFonts w:ascii="Times New Roman" w:hAnsi="Times New Roman" w:cs="Times New Roman"/>
          <w:lang w:val="en-US"/>
        </w:rPr>
      </w:pPr>
      <w:bookmarkStart w:id="2" w:name="clan_46"/>
      <w:bookmarkEnd w:id="2"/>
      <w:r w:rsidRPr="004250A6">
        <w:rPr>
          <w:rFonts w:ascii="Times New Roman" w:hAnsi="Times New Roman" w:cs="Times New Roman"/>
        </w:rPr>
        <w:t>Члан 46</w:t>
      </w:r>
      <w:r w:rsidR="006B4802">
        <w:rPr>
          <w:rFonts w:ascii="Times New Roman" w:hAnsi="Times New Roman" w:cs="Times New Roman"/>
          <w:lang w:val="en-US"/>
        </w:rPr>
        <w:t>.</w:t>
      </w:r>
    </w:p>
    <w:p w14:paraId="7D1524D0" w14:textId="77777777" w:rsidR="009B2842" w:rsidRPr="00934CB0" w:rsidRDefault="004250A6" w:rsidP="0034200B">
      <w:pPr>
        <w:pStyle w:val="Normal2"/>
        <w:ind w:firstLine="720"/>
        <w:jc w:val="both"/>
        <w:rPr>
          <w:rFonts w:ascii="Times New Roman" w:hAnsi="Times New Roman" w:cs="Times New Roman"/>
          <w:strike/>
          <w:sz w:val="24"/>
          <w:szCs w:val="24"/>
        </w:rPr>
      </w:pPr>
      <w:r w:rsidRPr="004250A6">
        <w:rPr>
          <w:rFonts w:ascii="Times New Roman" w:hAnsi="Times New Roman" w:cs="Times New Roman"/>
          <w:strike/>
          <w:sz w:val="24"/>
          <w:szCs w:val="24"/>
        </w:rPr>
        <w:t>Официр, односно подофицир, по захтеву или уз пристанак, може бити преведен из једног рода или службе у други род или службу ако има стручну спрему за род односно службу у коју се преводи и а</w:t>
      </w:r>
      <w:r w:rsidR="00934CB0">
        <w:rPr>
          <w:rFonts w:ascii="Times New Roman" w:hAnsi="Times New Roman" w:cs="Times New Roman"/>
          <w:strike/>
          <w:sz w:val="24"/>
          <w:szCs w:val="24"/>
        </w:rPr>
        <w:t>ко потребе попуне то захтевају.</w:t>
      </w:r>
    </w:p>
    <w:p w14:paraId="2F324430" w14:textId="77777777" w:rsidR="00934CB0" w:rsidRPr="00934CB0" w:rsidRDefault="0023445D" w:rsidP="0034200B">
      <w:pPr>
        <w:autoSpaceDE w:val="0"/>
        <w:autoSpaceDN w:val="0"/>
        <w:adjustRightInd w:val="0"/>
        <w:spacing w:after="120" w:line="240" w:lineRule="auto"/>
        <w:ind w:firstLine="720"/>
        <w:jc w:val="both"/>
        <w:rPr>
          <w:rFonts w:ascii="Times New Roman" w:eastAsia="TimesNewRoman" w:hAnsi="Times New Roman"/>
          <w:color w:val="FF0000"/>
          <w:sz w:val="24"/>
          <w:szCs w:val="24"/>
          <w:lang w:val="sr-Cyrl-RS" w:eastAsia="sr-Cyrl-CS"/>
        </w:rPr>
      </w:pPr>
      <w:r w:rsidRPr="0023445D">
        <w:rPr>
          <w:rFonts w:ascii="Times New Roman" w:hAnsi="Times New Roman"/>
          <w:sz w:val="24"/>
          <w:szCs w:val="24"/>
        </w:rPr>
        <w:t>ОФИЦИР, ПОДОФИЦИР, ОДНОСНО ПРОФЕСИОНАЛНИ ВОЈНИК</w:t>
      </w:r>
      <w:r w:rsidR="00BC7DCE">
        <w:rPr>
          <w:rFonts w:ascii="Times New Roman" w:hAnsi="Times New Roman"/>
          <w:sz w:val="24"/>
          <w:szCs w:val="24"/>
          <w:lang w:val="sr-Cyrl-RS"/>
        </w:rPr>
        <w:t xml:space="preserve"> ПО УГОВОРУ </w:t>
      </w:r>
      <w:r w:rsidRPr="0023445D">
        <w:rPr>
          <w:rFonts w:ascii="Times New Roman" w:hAnsi="Times New Roman"/>
          <w:sz w:val="24"/>
          <w:szCs w:val="24"/>
        </w:rPr>
        <w:t>НА НЕОДРЕЂЕНО ВРЕ</w:t>
      </w:r>
      <w:r w:rsidR="00BC7DCE">
        <w:rPr>
          <w:rFonts w:ascii="Times New Roman" w:hAnsi="Times New Roman"/>
          <w:sz w:val="24"/>
          <w:szCs w:val="24"/>
        </w:rPr>
        <w:t>МЕ, ПО ЗАХТЕВУ ИЛИ УЗ ПРИСТАНАК</w:t>
      </w:r>
      <w:r w:rsidRPr="0023445D">
        <w:rPr>
          <w:rFonts w:ascii="Times New Roman" w:hAnsi="Times New Roman"/>
          <w:sz w:val="24"/>
          <w:szCs w:val="24"/>
        </w:rPr>
        <w:t xml:space="preserve"> МОЖЕ БИТИ ПРЕВЕДЕН ИЗ ЈЕДНОГ РОДА ИЛИ СЛУЖБЕ У ДРУГИ РОД ИЛИ СЛУЖБУ АКО ИМА СТРУЧНУ СПРЕМУ ЗА РОД</w:t>
      </w:r>
      <w:r w:rsidR="00BC7DCE">
        <w:rPr>
          <w:rFonts w:ascii="Times New Roman" w:hAnsi="Times New Roman"/>
          <w:sz w:val="24"/>
          <w:szCs w:val="24"/>
          <w:lang w:val="sr-Cyrl-RS"/>
        </w:rPr>
        <w:t>,</w:t>
      </w:r>
      <w:r w:rsidRPr="0023445D">
        <w:rPr>
          <w:rFonts w:ascii="Times New Roman" w:hAnsi="Times New Roman"/>
          <w:sz w:val="24"/>
          <w:szCs w:val="24"/>
        </w:rPr>
        <w:t xml:space="preserve"> ОДНОСНО СЛУЖБУ У КОЈУ СЕ ПРЕВОДИ И АКО ПОТРЕБЕ ПОПУНЕ ТО ЗАХТЕВАЈУ</w:t>
      </w:r>
      <w:r w:rsidR="00934CB0" w:rsidRPr="00BC7DCE">
        <w:rPr>
          <w:rFonts w:ascii="Times New Roman" w:hAnsi="Times New Roman"/>
          <w:color w:val="000000" w:themeColor="text1"/>
          <w:sz w:val="24"/>
          <w:szCs w:val="24"/>
        </w:rPr>
        <w:t>.</w:t>
      </w:r>
    </w:p>
    <w:p w14:paraId="366EAC65" w14:textId="77777777" w:rsidR="004250A6" w:rsidRDefault="0023445D" w:rsidP="0023445D">
      <w:pPr>
        <w:pStyle w:val="Normal2"/>
        <w:rPr>
          <w:rFonts w:ascii="Times New Roman" w:hAnsi="Times New Roman" w:cs="Times New Roman"/>
          <w:sz w:val="24"/>
          <w:szCs w:val="24"/>
        </w:rPr>
      </w:pPr>
      <w:r>
        <w:rPr>
          <w:rFonts w:ascii="Times New Roman" w:hAnsi="Times New Roman" w:cs="Times New Roman"/>
          <w:color w:val="92D050"/>
          <w:sz w:val="24"/>
          <w:szCs w:val="24"/>
        </w:rPr>
        <w:t xml:space="preserve">           </w:t>
      </w:r>
      <w:r w:rsidR="004250A6" w:rsidRPr="004250A6">
        <w:rPr>
          <w:rFonts w:ascii="Times New Roman" w:hAnsi="Times New Roman" w:cs="Times New Roman"/>
          <w:sz w:val="24"/>
          <w:szCs w:val="24"/>
        </w:rPr>
        <w:t>Услове и начин превођења из става 1. овог члана прописује министар одбране.</w:t>
      </w:r>
    </w:p>
    <w:p w14:paraId="4ED8790E" w14:textId="77777777" w:rsidR="006E194C" w:rsidRPr="00BC7DCE" w:rsidRDefault="006E194C" w:rsidP="009B2842">
      <w:pPr>
        <w:spacing w:before="240" w:after="240" w:line="240" w:lineRule="auto"/>
        <w:jc w:val="center"/>
        <w:rPr>
          <w:rFonts w:ascii="Times New Roman" w:eastAsia="Times New Roman" w:hAnsi="Times New Roman" w:cs="Times New Roman"/>
          <w:b/>
          <w:bCs/>
          <w:iCs/>
          <w:strike/>
          <w:sz w:val="24"/>
          <w:szCs w:val="24"/>
          <w:lang w:val="sr-Cyrl-RS" w:eastAsia="sr-Cyrl-RS"/>
        </w:rPr>
      </w:pPr>
      <w:r w:rsidRPr="00BC7DCE">
        <w:rPr>
          <w:rFonts w:ascii="Times New Roman" w:eastAsia="Times New Roman" w:hAnsi="Times New Roman" w:cs="Times New Roman"/>
          <w:b/>
          <w:bCs/>
          <w:iCs/>
          <w:strike/>
          <w:sz w:val="24"/>
          <w:szCs w:val="24"/>
          <w:lang w:val="sr-Cyrl-RS" w:eastAsia="sr-Cyrl-RS"/>
        </w:rPr>
        <w:t>2. Унапређивање официра и подофицира</w:t>
      </w:r>
    </w:p>
    <w:p w14:paraId="61A8EA2C" w14:textId="77777777" w:rsidR="00934CB0" w:rsidRDefault="0023445D" w:rsidP="00BC7DCE">
      <w:pPr>
        <w:autoSpaceDE w:val="0"/>
        <w:autoSpaceDN w:val="0"/>
        <w:adjustRightInd w:val="0"/>
        <w:jc w:val="center"/>
        <w:rPr>
          <w:rFonts w:ascii="Times New Roman" w:hAnsi="Times New Roman" w:cs="Times New Roman"/>
          <w:b/>
          <w:bCs/>
          <w:color w:val="FF0000"/>
          <w:sz w:val="24"/>
          <w:szCs w:val="24"/>
          <w:lang w:val="sr-Cyrl-ME"/>
        </w:rPr>
      </w:pPr>
      <w:r w:rsidRPr="0023445D">
        <w:rPr>
          <w:rFonts w:ascii="Times New Roman" w:hAnsi="Times New Roman" w:cs="Times New Roman"/>
          <w:bCs/>
          <w:sz w:val="24"/>
          <w:szCs w:val="24"/>
          <w:lang w:val="x-none"/>
        </w:rPr>
        <w:t xml:space="preserve">2. </w:t>
      </w:r>
      <w:r w:rsidRPr="0023445D">
        <w:rPr>
          <w:rFonts w:ascii="Times New Roman" w:hAnsi="Times New Roman" w:cs="Times New Roman"/>
          <w:bCs/>
          <w:sz w:val="24"/>
          <w:szCs w:val="24"/>
          <w:lang w:val="sr-Cyrl-RS"/>
        </w:rPr>
        <w:t xml:space="preserve">УНАПРЕЂЕЊЕ ОФИЦИРА, ПОДОФИЦИРА И ПРОФЕСИОНАЛНИХ ВОЈНИКА </w:t>
      </w:r>
      <w:r w:rsidR="00BC7DCE">
        <w:rPr>
          <w:rFonts w:ascii="Times New Roman" w:hAnsi="Times New Roman" w:cs="Times New Roman"/>
          <w:bCs/>
          <w:sz w:val="24"/>
          <w:szCs w:val="24"/>
          <w:lang w:val="sr-Cyrl-RS"/>
        </w:rPr>
        <w:t xml:space="preserve">ПО УГОВОРУ </w:t>
      </w:r>
      <w:r w:rsidRPr="0023445D">
        <w:rPr>
          <w:rFonts w:ascii="Times New Roman" w:hAnsi="Times New Roman" w:cs="Times New Roman"/>
          <w:bCs/>
          <w:sz w:val="24"/>
          <w:szCs w:val="24"/>
          <w:lang w:val="sr-Cyrl-RS"/>
        </w:rPr>
        <w:t>НА НЕОДРЕЂЕНО ВРЕМЕ</w:t>
      </w:r>
    </w:p>
    <w:p w14:paraId="282C7CE4" w14:textId="77777777" w:rsidR="006E194C" w:rsidRPr="006B4802" w:rsidRDefault="0023445D" w:rsidP="0023445D">
      <w:pPr>
        <w:spacing w:before="240" w:after="120" w:line="240" w:lineRule="auto"/>
        <w:rPr>
          <w:rFonts w:ascii="Times New Roman" w:eastAsia="Times New Roman" w:hAnsi="Times New Roman" w:cs="Times New Roman"/>
          <w:b/>
          <w:bCs/>
          <w:sz w:val="24"/>
          <w:szCs w:val="24"/>
          <w:lang w:eastAsia="sr-Cyrl-RS"/>
        </w:rPr>
      </w:pPr>
      <w:bookmarkStart w:id="3" w:name="clan_55"/>
      <w:bookmarkEnd w:id="3"/>
      <w:r>
        <w:rPr>
          <w:rFonts w:ascii="Times New Roman" w:eastAsia="Times New Roman" w:hAnsi="Times New Roman" w:cs="Times New Roman"/>
          <w:b/>
          <w:bCs/>
          <w:sz w:val="24"/>
          <w:szCs w:val="24"/>
          <w:lang w:val="sr-Cyrl-RS" w:eastAsia="sr-Cyrl-RS"/>
        </w:rPr>
        <w:t xml:space="preserve">                                                                  </w:t>
      </w:r>
      <w:r w:rsidR="006E194C" w:rsidRPr="006E194C">
        <w:rPr>
          <w:rFonts w:ascii="Times New Roman" w:eastAsia="Times New Roman" w:hAnsi="Times New Roman" w:cs="Times New Roman"/>
          <w:b/>
          <w:bCs/>
          <w:sz w:val="24"/>
          <w:szCs w:val="24"/>
          <w:lang w:val="sr-Cyrl-RS" w:eastAsia="sr-Cyrl-RS"/>
        </w:rPr>
        <w:t>Члан 55</w:t>
      </w:r>
      <w:r w:rsidR="006B4802">
        <w:rPr>
          <w:rFonts w:ascii="Times New Roman" w:eastAsia="Times New Roman" w:hAnsi="Times New Roman" w:cs="Times New Roman"/>
          <w:b/>
          <w:bCs/>
          <w:sz w:val="24"/>
          <w:szCs w:val="24"/>
          <w:lang w:eastAsia="sr-Cyrl-RS"/>
        </w:rPr>
        <w:t>.</w:t>
      </w:r>
    </w:p>
    <w:p w14:paraId="4DC007AD" w14:textId="77777777" w:rsidR="0023445D" w:rsidRPr="00A035AA" w:rsidRDefault="006E194C" w:rsidP="0034200B">
      <w:pPr>
        <w:spacing w:before="100" w:beforeAutospacing="1" w:after="100" w:afterAutospacing="1" w:line="240" w:lineRule="auto"/>
        <w:ind w:firstLine="720"/>
        <w:jc w:val="both"/>
        <w:rPr>
          <w:rFonts w:ascii="Times New Roman" w:hAnsi="Times New Roman"/>
          <w:color w:val="FF0000"/>
          <w:sz w:val="24"/>
          <w:szCs w:val="24"/>
        </w:rPr>
      </w:pPr>
      <w:r w:rsidRPr="00A035AA">
        <w:rPr>
          <w:rFonts w:ascii="Times New Roman" w:eastAsia="Times New Roman" w:hAnsi="Times New Roman" w:cs="Times New Roman"/>
          <w:sz w:val="24"/>
          <w:szCs w:val="24"/>
          <w:lang w:val="sr-Cyrl-RS" w:eastAsia="sr-Cyrl-RS"/>
        </w:rPr>
        <w:t>За унапређење у виши чин официр</w:t>
      </w:r>
      <w:r w:rsidR="00947422">
        <w:rPr>
          <w:rFonts w:ascii="Times New Roman" w:eastAsia="Times New Roman" w:hAnsi="Times New Roman" w:cs="Times New Roman"/>
          <w:sz w:val="24"/>
          <w:szCs w:val="24"/>
          <w:lang w:eastAsia="sr-Cyrl-RS"/>
        </w:rPr>
        <w:t>,</w:t>
      </w:r>
      <w:r w:rsidRPr="00A035AA">
        <w:rPr>
          <w:rFonts w:ascii="Times New Roman" w:eastAsia="Times New Roman" w:hAnsi="Times New Roman" w:cs="Times New Roman"/>
          <w:sz w:val="24"/>
          <w:szCs w:val="24"/>
          <w:lang w:val="sr-Cyrl-RS" w:eastAsia="sr-Cyrl-RS"/>
        </w:rPr>
        <w:t xml:space="preserve"> </w:t>
      </w:r>
      <w:r w:rsidRPr="00A035AA">
        <w:rPr>
          <w:rFonts w:ascii="Times New Roman" w:eastAsia="Times New Roman" w:hAnsi="Times New Roman" w:cs="Times New Roman"/>
          <w:strike/>
          <w:sz w:val="24"/>
          <w:szCs w:val="24"/>
          <w:lang w:val="sr-Cyrl-RS" w:eastAsia="sr-Cyrl-RS"/>
        </w:rPr>
        <w:t xml:space="preserve">односно </w:t>
      </w:r>
      <w:r w:rsidR="00A035AA">
        <w:rPr>
          <w:rFonts w:ascii="Times New Roman" w:eastAsia="Times New Roman" w:hAnsi="Times New Roman" w:cs="Times New Roman"/>
          <w:strike/>
          <w:sz w:val="24"/>
          <w:szCs w:val="24"/>
          <w:lang w:val="sr-Cyrl-RS" w:eastAsia="sr-Cyrl-RS"/>
        </w:rPr>
        <w:t xml:space="preserve">подофицир </w:t>
      </w:r>
      <w:r w:rsidR="00A035AA" w:rsidRPr="0023445D">
        <w:rPr>
          <w:rFonts w:ascii="Times New Roman" w:hAnsi="Times New Roman"/>
          <w:sz w:val="24"/>
          <w:szCs w:val="24"/>
        </w:rPr>
        <w:t xml:space="preserve">ПОДОФИЦИР, ОДНОСНО ПРОФЕСИОНАЛНИ ВОЈНИК </w:t>
      </w:r>
      <w:r w:rsidR="00A035AA" w:rsidRPr="0023445D">
        <w:rPr>
          <w:rFonts w:ascii="Times New Roman" w:hAnsi="Times New Roman"/>
          <w:sz w:val="24"/>
          <w:szCs w:val="24"/>
          <w:lang w:val="sr-Cyrl-RS"/>
        </w:rPr>
        <w:t>ПО УГОВОРУ</w:t>
      </w:r>
      <w:r w:rsidR="00A035AA" w:rsidRPr="0023445D">
        <w:rPr>
          <w:rFonts w:ascii="Times New Roman" w:hAnsi="Times New Roman"/>
          <w:sz w:val="24"/>
          <w:szCs w:val="24"/>
        </w:rPr>
        <w:t xml:space="preserve"> НА НЕОДРЕЂЕНО ВРЕМЕ</w:t>
      </w:r>
      <w:r w:rsidR="00A035AA" w:rsidRPr="00A035AA">
        <w:rPr>
          <w:rFonts w:ascii="Times New Roman" w:eastAsia="Times New Roman" w:hAnsi="Times New Roman" w:cs="Times New Roman"/>
          <w:sz w:val="24"/>
          <w:szCs w:val="24"/>
          <w:lang w:val="sr-Cyrl-RS" w:eastAsia="sr-Cyrl-RS"/>
        </w:rPr>
        <w:t xml:space="preserve"> </w:t>
      </w:r>
      <w:r w:rsidRPr="00A035AA">
        <w:rPr>
          <w:rFonts w:ascii="Times New Roman" w:eastAsia="Times New Roman" w:hAnsi="Times New Roman" w:cs="Times New Roman"/>
          <w:sz w:val="24"/>
          <w:szCs w:val="24"/>
          <w:lang w:val="sr-Cyrl-RS" w:eastAsia="sr-Cyrl-RS"/>
        </w:rPr>
        <w:t>треба да испуњава следеће опште услове:</w:t>
      </w:r>
      <w:r w:rsidR="0023445D" w:rsidRPr="00A035AA">
        <w:rPr>
          <w:rFonts w:ascii="Times New Roman" w:hAnsi="Times New Roman"/>
          <w:color w:val="FF0000"/>
          <w:sz w:val="24"/>
          <w:szCs w:val="24"/>
        </w:rPr>
        <w:t xml:space="preserve"> </w:t>
      </w:r>
    </w:p>
    <w:p w14:paraId="5AF35150" w14:textId="77777777" w:rsidR="009B2842" w:rsidRDefault="006E194C" w:rsidP="0034200B">
      <w:pPr>
        <w:spacing w:after="0" w:line="240" w:lineRule="auto"/>
        <w:ind w:firstLine="720"/>
        <w:jc w:val="both"/>
        <w:rPr>
          <w:rFonts w:ascii="Times New Roman" w:eastAsia="Times New Roman" w:hAnsi="Times New Roman" w:cs="Times New Roman"/>
          <w:sz w:val="24"/>
          <w:szCs w:val="24"/>
          <w:lang w:val="sr-Cyrl-RS" w:eastAsia="sr-Cyrl-RS"/>
        </w:rPr>
      </w:pPr>
      <w:r w:rsidRPr="006E194C">
        <w:rPr>
          <w:rFonts w:ascii="Times New Roman" w:eastAsia="Times New Roman" w:hAnsi="Times New Roman" w:cs="Times New Roman"/>
          <w:sz w:val="24"/>
          <w:szCs w:val="24"/>
          <w:lang w:val="sr-Cyrl-RS" w:eastAsia="sr-Cyrl-RS"/>
        </w:rPr>
        <w:t xml:space="preserve">1) да је постављен на формацијско место вишег чина; </w:t>
      </w:r>
    </w:p>
    <w:p w14:paraId="43833F42" w14:textId="77777777" w:rsidR="009B2842" w:rsidRDefault="006E194C" w:rsidP="0034200B">
      <w:pPr>
        <w:spacing w:after="0" w:line="240" w:lineRule="auto"/>
        <w:ind w:firstLine="720"/>
        <w:jc w:val="both"/>
        <w:rPr>
          <w:rFonts w:ascii="Times New Roman" w:eastAsia="Times New Roman" w:hAnsi="Times New Roman" w:cs="Times New Roman"/>
          <w:sz w:val="24"/>
          <w:szCs w:val="24"/>
          <w:lang w:val="sr-Cyrl-RS" w:eastAsia="sr-Cyrl-RS"/>
        </w:rPr>
      </w:pPr>
      <w:r w:rsidRPr="006E194C">
        <w:rPr>
          <w:rFonts w:ascii="Times New Roman" w:eastAsia="Times New Roman" w:hAnsi="Times New Roman" w:cs="Times New Roman"/>
          <w:sz w:val="24"/>
          <w:szCs w:val="24"/>
          <w:lang w:val="sr-Cyrl-RS" w:eastAsia="sr-Cyrl-RS"/>
        </w:rPr>
        <w:t>2) да за последњи период оцењивања пре унапређења има повољну оцену;</w:t>
      </w:r>
    </w:p>
    <w:p w14:paraId="1D1E8E9C" w14:textId="77777777" w:rsidR="009B2842" w:rsidRDefault="006E194C" w:rsidP="0034200B">
      <w:pPr>
        <w:spacing w:after="0" w:line="240" w:lineRule="auto"/>
        <w:ind w:firstLine="720"/>
        <w:jc w:val="both"/>
        <w:rPr>
          <w:rFonts w:ascii="Times New Roman" w:eastAsia="Times New Roman" w:hAnsi="Times New Roman" w:cs="Times New Roman"/>
          <w:sz w:val="24"/>
          <w:szCs w:val="24"/>
          <w:lang w:val="sr-Cyrl-RS" w:eastAsia="sr-Cyrl-RS"/>
        </w:rPr>
      </w:pPr>
      <w:r w:rsidRPr="006E194C">
        <w:rPr>
          <w:rFonts w:ascii="Times New Roman" w:eastAsia="Times New Roman" w:hAnsi="Times New Roman" w:cs="Times New Roman"/>
          <w:sz w:val="24"/>
          <w:szCs w:val="24"/>
          <w:lang w:val="sr-Cyrl-RS" w:eastAsia="sr-Cyrl-RS"/>
        </w:rPr>
        <w:t>3) да за последње две године пре унапређења није безусловно кажњен за кривично дело казном затвора најмање три месеца;</w:t>
      </w:r>
    </w:p>
    <w:p w14:paraId="3851C306" w14:textId="77777777" w:rsidR="006E194C" w:rsidRDefault="006E194C" w:rsidP="0034200B">
      <w:pPr>
        <w:spacing w:after="0" w:line="240" w:lineRule="auto"/>
        <w:ind w:firstLine="720"/>
        <w:jc w:val="both"/>
        <w:rPr>
          <w:rFonts w:ascii="Times New Roman" w:eastAsia="Times New Roman" w:hAnsi="Times New Roman" w:cs="Times New Roman"/>
          <w:sz w:val="24"/>
          <w:szCs w:val="24"/>
          <w:lang w:val="sr-Cyrl-RS" w:eastAsia="sr-Cyrl-RS"/>
        </w:rPr>
      </w:pPr>
      <w:r w:rsidRPr="006E194C">
        <w:rPr>
          <w:rFonts w:ascii="Times New Roman" w:eastAsia="Times New Roman" w:hAnsi="Times New Roman" w:cs="Times New Roman"/>
          <w:sz w:val="24"/>
          <w:szCs w:val="24"/>
          <w:lang w:val="sr-Cyrl-RS" w:eastAsia="sr-Cyrl-RS"/>
        </w:rPr>
        <w:t>4) да се против њега не води кривични поступак за кривично дело за које се гони по службеној дужности, ни поступак пред војним дисциплинским судом.</w:t>
      </w:r>
    </w:p>
    <w:p w14:paraId="33B39A8B" w14:textId="77777777" w:rsidR="00934CB0" w:rsidRPr="00934CB0" w:rsidRDefault="00934CB0" w:rsidP="009B2842">
      <w:pPr>
        <w:spacing w:after="0" w:line="240" w:lineRule="auto"/>
        <w:jc w:val="both"/>
        <w:rPr>
          <w:rFonts w:ascii="Times New Roman" w:eastAsia="Times New Roman" w:hAnsi="Times New Roman" w:cs="Times New Roman"/>
          <w:b/>
          <w:sz w:val="24"/>
          <w:szCs w:val="24"/>
          <w:lang w:val="sr-Cyrl-RS" w:eastAsia="sr-Cyrl-RS"/>
        </w:rPr>
      </w:pPr>
    </w:p>
    <w:p w14:paraId="0C3C866A" w14:textId="77777777" w:rsidR="006E194C" w:rsidRPr="006E194C" w:rsidRDefault="006E194C"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6E194C">
        <w:rPr>
          <w:rFonts w:ascii="Times New Roman" w:eastAsia="Times New Roman" w:hAnsi="Times New Roman" w:cs="Times New Roman"/>
          <w:sz w:val="24"/>
          <w:szCs w:val="24"/>
          <w:lang w:val="sr-Cyrl-RS" w:eastAsia="sr-Cyrl-RS"/>
        </w:rPr>
        <w:lastRenderedPageBreak/>
        <w:t>Покретање кривичног поступка за кривично дело за које се гони по службеној дужности чини сметњу за унапређење кад је донето решење о спровођењу истраге или је подигнут оптужни предлог или оптужница без спровођења истраге, а покретање поступка пред војним дисциплинским судом - кад је ступио на снагу оптужни предлог војнодисциплинског тужиоца.</w:t>
      </w:r>
    </w:p>
    <w:p w14:paraId="08FD41AA" w14:textId="77777777" w:rsidR="006E194C" w:rsidRPr="006E194C" w:rsidRDefault="006E194C"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6E194C">
        <w:rPr>
          <w:rFonts w:ascii="Times New Roman" w:eastAsia="Times New Roman" w:hAnsi="Times New Roman" w:cs="Times New Roman"/>
          <w:sz w:val="24"/>
          <w:szCs w:val="24"/>
          <w:lang w:val="sr-Cyrl-RS" w:eastAsia="sr-Cyrl-RS"/>
        </w:rPr>
        <w:t>Сматраће се да није постојала сметња за унапређење у виши чин из става 2. овог члана ако у поновљеном поступку или по захтеву за заштиту законитости поступак буде обустављен, ако буде донета ослобађајућа пресуда, ако оптужба буде одбијена или одбачена или ако буде изречена блажа казна од казне из става 1. тачка 3. овог члана, односно сматраће се да није постојала сметња из ст. 1. и 3. овог члана, ако поступак буде обустављен, ако буде донета ослобађајућа пресуда или ако оптужба буде одбијена.</w:t>
      </w:r>
    </w:p>
    <w:p w14:paraId="76CCD03A" w14:textId="77777777" w:rsidR="006E194C" w:rsidRDefault="006E194C"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6E194C">
        <w:rPr>
          <w:rFonts w:ascii="Times New Roman" w:eastAsia="Times New Roman" w:hAnsi="Times New Roman" w:cs="Times New Roman"/>
          <w:sz w:val="24"/>
          <w:szCs w:val="24"/>
          <w:lang w:val="sr-Cyrl-RS" w:eastAsia="sr-Cyrl-RS"/>
        </w:rPr>
        <w:t>Официр који нема завршену војну академију, односно који нема одговарајуће високо образовање, а затекао се у служби на дан ступања на снагу овог закона, може напредовати до чина капетана.</w:t>
      </w:r>
    </w:p>
    <w:p w14:paraId="2A5D2720" w14:textId="77777777" w:rsidR="00A15273" w:rsidRPr="00BC7DCE" w:rsidRDefault="00A15273" w:rsidP="00A15273">
      <w:pPr>
        <w:spacing w:before="240" w:after="120" w:line="240" w:lineRule="auto"/>
        <w:jc w:val="center"/>
        <w:rPr>
          <w:rFonts w:ascii="Times New Roman" w:eastAsia="Times New Roman" w:hAnsi="Times New Roman" w:cs="Times New Roman"/>
          <w:b/>
          <w:bCs/>
          <w:strike/>
          <w:sz w:val="24"/>
          <w:szCs w:val="24"/>
          <w:lang w:eastAsia="sr-Cyrl-RS"/>
        </w:rPr>
      </w:pPr>
      <w:bookmarkStart w:id="4" w:name="clan_56"/>
      <w:bookmarkEnd w:id="4"/>
      <w:r w:rsidRPr="00BC7DCE">
        <w:rPr>
          <w:rFonts w:ascii="Times New Roman" w:eastAsia="Times New Roman" w:hAnsi="Times New Roman" w:cs="Times New Roman"/>
          <w:b/>
          <w:bCs/>
          <w:strike/>
          <w:sz w:val="24"/>
          <w:szCs w:val="24"/>
          <w:lang w:val="sr-Cyrl-RS" w:eastAsia="sr-Cyrl-RS"/>
        </w:rPr>
        <w:t>Члан 58</w:t>
      </w:r>
      <w:r w:rsidR="006B4802" w:rsidRPr="00BC7DCE">
        <w:rPr>
          <w:rFonts w:ascii="Times New Roman" w:eastAsia="Times New Roman" w:hAnsi="Times New Roman" w:cs="Times New Roman"/>
          <w:b/>
          <w:bCs/>
          <w:strike/>
          <w:sz w:val="24"/>
          <w:szCs w:val="24"/>
          <w:lang w:eastAsia="sr-Cyrl-RS"/>
        </w:rPr>
        <w:t>.</w:t>
      </w:r>
    </w:p>
    <w:p w14:paraId="52B2B963" w14:textId="77777777" w:rsidR="00A15273" w:rsidRPr="00A15273" w:rsidRDefault="00A15273" w:rsidP="0034200B">
      <w:pPr>
        <w:spacing w:before="100" w:beforeAutospacing="1" w:after="100" w:afterAutospacing="1" w:line="240" w:lineRule="auto"/>
        <w:ind w:firstLine="720"/>
        <w:jc w:val="both"/>
        <w:rPr>
          <w:rFonts w:ascii="Times New Roman" w:eastAsia="Times New Roman" w:hAnsi="Times New Roman" w:cs="Times New Roman"/>
          <w:strike/>
          <w:sz w:val="24"/>
          <w:szCs w:val="24"/>
          <w:lang w:val="sr-Cyrl-RS" w:eastAsia="sr-Cyrl-RS"/>
        </w:rPr>
      </w:pPr>
      <w:r w:rsidRPr="00A15273">
        <w:rPr>
          <w:rFonts w:ascii="Times New Roman" w:eastAsia="Times New Roman" w:hAnsi="Times New Roman" w:cs="Times New Roman"/>
          <w:strike/>
          <w:sz w:val="24"/>
          <w:szCs w:val="24"/>
          <w:lang w:val="sr-Cyrl-RS" w:eastAsia="sr-Cyrl-RS"/>
        </w:rPr>
        <w:t>Ради унапређења официра и подофицира у виши чин утврђују се листе кандидата на основу критеријума које утврђује министар одбране.</w:t>
      </w:r>
    </w:p>
    <w:p w14:paraId="2D7EDEBC" w14:textId="77777777" w:rsidR="00A84138" w:rsidRPr="0023445D" w:rsidRDefault="00A15273" w:rsidP="0023445D">
      <w:pPr>
        <w:spacing w:before="100" w:beforeAutospacing="1" w:after="100" w:afterAutospacing="1" w:line="240" w:lineRule="auto"/>
        <w:ind w:firstLine="720"/>
        <w:jc w:val="both"/>
        <w:rPr>
          <w:rFonts w:ascii="Times New Roman" w:eastAsia="Times New Roman" w:hAnsi="Times New Roman" w:cs="Times New Roman"/>
          <w:strike/>
          <w:sz w:val="24"/>
          <w:szCs w:val="24"/>
          <w:lang w:val="sr-Cyrl-RS" w:eastAsia="sr-Cyrl-RS"/>
        </w:rPr>
      </w:pPr>
      <w:r w:rsidRPr="00A15273">
        <w:rPr>
          <w:rFonts w:ascii="Times New Roman" w:eastAsia="Times New Roman" w:hAnsi="Times New Roman" w:cs="Times New Roman"/>
          <w:strike/>
          <w:sz w:val="24"/>
          <w:szCs w:val="24"/>
          <w:lang w:val="sr-Cyrl-RS" w:eastAsia="sr-Cyrl-RS"/>
        </w:rPr>
        <w:t>Председник Републике, министар одбране и начелник Генералштаба могу основати саветодавна тела ради обављања послова из става 1. овог члана.</w:t>
      </w:r>
    </w:p>
    <w:p w14:paraId="7733AEFB" w14:textId="77777777" w:rsidR="000F5402" w:rsidRPr="00BC7DCE" w:rsidRDefault="00BC7DCE" w:rsidP="000F5402">
      <w:pPr>
        <w:spacing w:after="0"/>
        <w:ind w:firstLine="720"/>
        <w:jc w:val="center"/>
        <w:rPr>
          <w:rFonts w:ascii="Times New Roman" w:hAnsi="Times New Roman" w:cs="Times New Roman"/>
          <w:noProof/>
          <w:color w:val="000000" w:themeColor="text1"/>
          <w:sz w:val="24"/>
          <w:szCs w:val="24"/>
          <w:lang w:val="sr-Cyrl-RS"/>
        </w:rPr>
      </w:pPr>
      <w:r w:rsidRPr="00BC7DCE">
        <w:rPr>
          <w:rFonts w:ascii="Times New Roman" w:hAnsi="Times New Roman" w:cs="Times New Roman"/>
          <w:noProof/>
          <w:color w:val="000000" w:themeColor="text1"/>
          <w:sz w:val="24"/>
          <w:szCs w:val="24"/>
          <w:lang w:val="sr-Cyrl-RS"/>
        </w:rPr>
        <w:t>ЧЛАН 58.</w:t>
      </w:r>
    </w:p>
    <w:p w14:paraId="14CCC77A" w14:textId="77777777" w:rsidR="00BC7DCE" w:rsidRPr="00BC7DCE" w:rsidRDefault="00BC7DCE" w:rsidP="000F5402">
      <w:pPr>
        <w:spacing w:after="0"/>
        <w:ind w:firstLine="720"/>
        <w:jc w:val="center"/>
        <w:rPr>
          <w:rFonts w:ascii="Times New Roman" w:hAnsi="Times New Roman" w:cs="Times New Roman"/>
          <w:noProof/>
          <w:color w:val="000000" w:themeColor="text1"/>
          <w:sz w:val="24"/>
          <w:szCs w:val="24"/>
          <w:lang w:val="sr-Cyrl-RS"/>
        </w:rPr>
      </w:pPr>
    </w:p>
    <w:p w14:paraId="0F0D4334" w14:textId="77777777" w:rsidR="000F5402" w:rsidRPr="0023445D" w:rsidRDefault="0023445D" w:rsidP="0034200B">
      <w:pPr>
        <w:spacing w:after="120" w:line="240" w:lineRule="auto"/>
        <w:ind w:firstLine="720"/>
        <w:jc w:val="both"/>
        <w:rPr>
          <w:rFonts w:ascii="Times New Roman" w:hAnsi="Times New Roman"/>
          <w:sz w:val="24"/>
          <w:szCs w:val="24"/>
          <w:lang w:val="sr-Cyrl-RS"/>
        </w:rPr>
      </w:pPr>
      <w:r w:rsidRPr="0023445D">
        <w:rPr>
          <w:rFonts w:ascii="Times New Roman" w:hAnsi="Times New Roman"/>
          <w:sz w:val="24"/>
          <w:szCs w:val="24"/>
        </w:rPr>
        <w:t xml:space="preserve">ПРОФЕСИОНАЛНИ ВОЈНИК </w:t>
      </w:r>
      <w:r w:rsidRPr="0023445D">
        <w:rPr>
          <w:rFonts w:ascii="Times New Roman" w:hAnsi="Times New Roman"/>
          <w:sz w:val="24"/>
          <w:szCs w:val="24"/>
          <w:lang w:val="sr-Cyrl-RS"/>
        </w:rPr>
        <w:t>ПО УГОВОРУ</w:t>
      </w:r>
      <w:r w:rsidRPr="0023445D">
        <w:rPr>
          <w:rFonts w:ascii="Times New Roman" w:hAnsi="Times New Roman"/>
          <w:sz w:val="24"/>
          <w:szCs w:val="24"/>
        </w:rPr>
        <w:t xml:space="preserve"> НА НЕОДРЕЂЕНО ВРЕМЕ КОЈИ ИСПУЊАВА ОПШТЕ УСЛОВЕ МОЖЕ СЕ УНАПРЕДИТИ У НЕПОСРЕДНО ВИШИ ЧИН, АКО ЈЕ У ЧИНУ КОЈИ ИМА ПРОВЕО НАЈМАЊЕ ЧЕТИРИ ГОДИНЕ СА ОЦЕНОМ „НАРОЧИТО СЕ ИСТИЧЕ“, ПЕТ ГОДИНА СА ОЦЕНОМ „ИСТИЧЕ СЕ“, ШЕСТ ГОДИНА СА ОЦЕНОМ „ДОБАР“, СЕДАМ ГОДИНА СА ОЦЕНОМ „ЗАДОВОЉАВА</w:t>
      </w:r>
      <w:r w:rsidRPr="0023445D">
        <w:rPr>
          <w:rFonts w:ascii="Times New Roman" w:hAnsi="Times New Roman"/>
          <w:sz w:val="24"/>
          <w:szCs w:val="24"/>
          <w:lang w:val="sr-Cyrl-RS"/>
        </w:rPr>
        <w:t>.</w:t>
      </w:r>
    </w:p>
    <w:p w14:paraId="0AD7D7FE" w14:textId="77777777" w:rsidR="002F2605" w:rsidRDefault="002F2605" w:rsidP="0023445D">
      <w:pPr>
        <w:spacing w:after="0" w:line="240" w:lineRule="auto"/>
        <w:rPr>
          <w:rFonts w:ascii="Times New Roman" w:eastAsia="Times New Roman" w:hAnsi="Times New Roman" w:cs="Times New Roman"/>
          <w:b/>
          <w:bCs/>
          <w:sz w:val="24"/>
          <w:szCs w:val="24"/>
          <w:lang w:val="sr-Cyrl-RS" w:eastAsia="sr-Cyrl-RS"/>
        </w:rPr>
      </w:pPr>
      <w:bookmarkStart w:id="5" w:name="clan_66"/>
      <w:bookmarkEnd w:id="5"/>
    </w:p>
    <w:p w14:paraId="1585E44C" w14:textId="77777777" w:rsidR="002F2605" w:rsidRDefault="002F2605" w:rsidP="002F2605">
      <w:pPr>
        <w:spacing w:after="0" w:line="240" w:lineRule="auto"/>
        <w:jc w:val="center"/>
        <w:rPr>
          <w:rFonts w:ascii="Times New Roman" w:eastAsia="Times New Roman" w:hAnsi="Times New Roman" w:cs="Times New Roman"/>
          <w:b/>
          <w:bCs/>
          <w:sz w:val="24"/>
          <w:szCs w:val="24"/>
          <w:lang w:val="sr-Cyrl-RS" w:eastAsia="sr-Cyrl-RS"/>
        </w:rPr>
      </w:pPr>
    </w:p>
    <w:p w14:paraId="4C93F3DA" w14:textId="77777777" w:rsidR="002F2605" w:rsidRPr="002F2605" w:rsidRDefault="002F2605" w:rsidP="002F2605">
      <w:pPr>
        <w:spacing w:after="0" w:line="240" w:lineRule="auto"/>
        <w:jc w:val="center"/>
        <w:rPr>
          <w:rFonts w:ascii="Times New Roman" w:eastAsia="Times New Roman" w:hAnsi="Times New Roman" w:cs="Times New Roman"/>
          <w:b/>
          <w:bCs/>
          <w:sz w:val="24"/>
          <w:szCs w:val="24"/>
          <w:lang w:val="sr-Cyrl-RS" w:eastAsia="sr-Cyrl-RS"/>
        </w:rPr>
      </w:pPr>
      <w:r w:rsidRPr="002F2605">
        <w:rPr>
          <w:rFonts w:ascii="Times New Roman" w:eastAsia="Times New Roman" w:hAnsi="Times New Roman" w:cs="Times New Roman"/>
          <w:b/>
          <w:bCs/>
          <w:sz w:val="24"/>
          <w:szCs w:val="24"/>
          <w:lang w:val="sr-Cyrl-RS" w:eastAsia="sr-Cyrl-RS"/>
        </w:rPr>
        <w:t>Глава VI</w:t>
      </w:r>
    </w:p>
    <w:p w14:paraId="62FECD88" w14:textId="77777777" w:rsidR="002F2605" w:rsidRPr="002F2605" w:rsidRDefault="002F2605" w:rsidP="002F2605">
      <w:pPr>
        <w:spacing w:after="0" w:line="240" w:lineRule="auto"/>
        <w:jc w:val="center"/>
        <w:rPr>
          <w:rFonts w:ascii="Times New Roman" w:eastAsia="Times New Roman" w:hAnsi="Times New Roman" w:cs="Times New Roman"/>
          <w:b/>
          <w:bCs/>
          <w:sz w:val="24"/>
          <w:szCs w:val="24"/>
          <w:lang w:val="sr-Cyrl-RS" w:eastAsia="sr-Cyrl-RS"/>
        </w:rPr>
      </w:pPr>
      <w:r w:rsidRPr="002F2605">
        <w:rPr>
          <w:rFonts w:ascii="Times New Roman" w:eastAsia="Times New Roman" w:hAnsi="Times New Roman" w:cs="Times New Roman"/>
          <w:b/>
          <w:bCs/>
          <w:sz w:val="24"/>
          <w:szCs w:val="24"/>
          <w:lang w:val="sr-Cyrl-RS" w:eastAsia="sr-Cyrl-RS"/>
        </w:rPr>
        <w:t>СТАЊА У СЛУЖБИ ПРОФЕСИОНАЛНИХ ВОЈНИХ ЛИЦА</w:t>
      </w:r>
    </w:p>
    <w:p w14:paraId="641FC45A" w14:textId="77777777" w:rsidR="002F2605" w:rsidRPr="00A84138" w:rsidRDefault="007B133B" w:rsidP="007B133B">
      <w:pPr>
        <w:pStyle w:val="ListParagraph"/>
        <w:spacing w:before="240" w:after="240" w:line="240" w:lineRule="auto"/>
        <w:ind w:left="3621" w:hanging="2061"/>
        <w:rPr>
          <w:rFonts w:ascii="Times New Roman" w:eastAsia="Times New Roman" w:hAnsi="Times New Roman" w:cs="Times New Roman"/>
          <w:b/>
          <w:bCs/>
          <w:i/>
          <w:iCs/>
          <w:sz w:val="24"/>
          <w:szCs w:val="24"/>
          <w:lang w:val="sr-Cyrl-RS" w:eastAsia="sr-Cyrl-RS"/>
        </w:rPr>
      </w:pPr>
      <w:bookmarkStart w:id="6" w:name="str_38"/>
      <w:bookmarkEnd w:id="6"/>
      <w:r>
        <w:rPr>
          <w:rFonts w:ascii="Times New Roman" w:eastAsia="Times New Roman" w:hAnsi="Times New Roman" w:cs="Times New Roman"/>
          <w:b/>
          <w:bCs/>
          <w:i/>
          <w:iCs/>
          <w:sz w:val="24"/>
          <w:szCs w:val="24"/>
          <w:lang w:val="sr-Cyrl-RS" w:eastAsia="sr-Cyrl-RS"/>
        </w:rPr>
        <w:t xml:space="preserve">                         </w:t>
      </w:r>
      <w:r w:rsidR="00F4528F">
        <w:rPr>
          <w:rFonts w:ascii="Times New Roman" w:eastAsia="Times New Roman" w:hAnsi="Times New Roman" w:cs="Times New Roman"/>
          <w:b/>
          <w:bCs/>
          <w:i/>
          <w:iCs/>
          <w:sz w:val="24"/>
          <w:szCs w:val="24"/>
          <w:lang w:val="sr-Cyrl-RS" w:eastAsia="sr-Cyrl-RS"/>
        </w:rPr>
        <w:t xml:space="preserve">    </w:t>
      </w:r>
      <w:r w:rsidR="002F2605" w:rsidRPr="00A84138">
        <w:rPr>
          <w:rFonts w:ascii="Times New Roman" w:eastAsia="Times New Roman" w:hAnsi="Times New Roman" w:cs="Times New Roman"/>
          <w:b/>
          <w:bCs/>
          <w:i/>
          <w:iCs/>
          <w:sz w:val="24"/>
          <w:szCs w:val="24"/>
          <w:lang w:val="sr-Cyrl-RS" w:eastAsia="sr-Cyrl-RS"/>
        </w:rPr>
        <w:t>Врсте стања у служби</w:t>
      </w:r>
    </w:p>
    <w:p w14:paraId="31BCAAC1" w14:textId="77777777" w:rsidR="002F2605" w:rsidRPr="006B4802" w:rsidRDefault="002F2605" w:rsidP="002F2605">
      <w:pPr>
        <w:spacing w:before="240" w:after="120" w:line="240" w:lineRule="auto"/>
        <w:jc w:val="center"/>
        <w:rPr>
          <w:rFonts w:ascii="Times New Roman" w:eastAsia="Times New Roman" w:hAnsi="Times New Roman" w:cs="Times New Roman"/>
          <w:b/>
          <w:bCs/>
          <w:sz w:val="24"/>
          <w:szCs w:val="24"/>
          <w:lang w:eastAsia="sr-Cyrl-RS"/>
        </w:rPr>
      </w:pPr>
      <w:bookmarkStart w:id="7" w:name="clan_67"/>
      <w:bookmarkEnd w:id="7"/>
      <w:r w:rsidRPr="002F2605">
        <w:rPr>
          <w:rFonts w:ascii="Times New Roman" w:eastAsia="Times New Roman" w:hAnsi="Times New Roman" w:cs="Times New Roman"/>
          <w:b/>
          <w:bCs/>
          <w:sz w:val="24"/>
          <w:szCs w:val="24"/>
          <w:lang w:val="sr-Cyrl-RS" w:eastAsia="sr-Cyrl-RS"/>
        </w:rPr>
        <w:t>Члан 67</w:t>
      </w:r>
      <w:r w:rsidR="006B4802">
        <w:rPr>
          <w:rFonts w:ascii="Times New Roman" w:eastAsia="Times New Roman" w:hAnsi="Times New Roman" w:cs="Times New Roman"/>
          <w:b/>
          <w:bCs/>
          <w:sz w:val="24"/>
          <w:szCs w:val="24"/>
          <w:lang w:eastAsia="sr-Cyrl-RS"/>
        </w:rPr>
        <w:t>.</w:t>
      </w:r>
    </w:p>
    <w:p w14:paraId="2DEF83D5" w14:textId="77777777" w:rsidR="0023445D" w:rsidRPr="00A035AA" w:rsidRDefault="002F2605" w:rsidP="0034200B">
      <w:pPr>
        <w:spacing w:before="100" w:beforeAutospacing="1" w:after="100" w:afterAutospacing="1" w:line="240" w:lineRule="auto"/>
        <w:ind w:firstLine="720"/>
        <w:rPr>
          <w:rFonts w:ascii="Times New Roman" w:hAnsi="Times New Roman" w:cs="Times New Roman"/>
          <w:color w:val="FF0000"/>
          <w:sz w:val="24"/>
          <w:szCs w:val="24"/>
        </w:rPr>
      </w:pPr>
      <w:r w:rsidRPr="00A035AA">
        <w:rPr>
          <w:rFonts w:ascii="Times New Roman" w:eastAsia="Times New Roman" w:hAnsi="Times New Roman" w:cs="Times New Roman"/>
          <w:sz w:val="24"/>
          <w:szCs w:val="24"/>
          <w:lang w:val="sr-Cyrl-RS" w:eastAsia="sr-Cyrl-RS"/>
        </w:rPr>
        <w:t>Официр</w:t>
      </w:r>
      <w:r w:rsidR="00947422">
        <w:rPr>
          <w:rFonts w:ascii="Times New Roman" w:eastAsia="Times New Roman" w:hAnsi="Times New Roman" w:cs="Times New Roman"/>
          <w:sz w:val="24"/>
          <w:szCs w:val="24"/>
          <w:lang w:eastAsia="sr-Cyrl-RS"/>
        </w:rPr>
        <w:t>,</w:t>
      </w:r>
      <w:r w:rsidRPr="00A035AA">
        <w:rPr>
          <w:rFonts w:ascii="Times New Roman" w:eastAsia="Times New Roman" w:hAnsi="Times New Roman" w:cs="Times New Roman"/>
          <w:sz w:val="24"/>
          <w:szCs w:val="24"/>
          <w:lang w:val="sr-Cyrl-RS" w:eastAsia="sr-Cyrl-RS"/>
        </w:rPr>
        <w:t xml:space="preserve"> </w:t>
      </w:r>
      <w:r w:rsidRPr="00A035AA">
        <w:rPr>
          <w:rFonts w:ascii="Times New Roman" w:eastAsia="Times New Roman" w:hAnsi="Times New Roman" w:cs="Times New Roman"/>
          <w:strike/>
          <w:sz w:val="24"/>
          <w:szCs w:val="24"/>
          <w:lang w:val="sr-Cyrl-RS" w:eastAsia="sr-Cyrl-RS"/>
        </w:rPr>
        <w:t>односно подофицир</w:t>
      </w:r>
      <w:r w:rsidRPr="00A035AA">
        <w:rPr>
          <w:rFonts w:ascii="Times New Roman" w:eastAsia="Times New Roman" w:hAnsi="Times New Roman" w:cs="Times New Roman"/>
          <w:sz w:val="24"/>
          <w:szCs w:val="24"/>
          <w:lang w:val="sr-Cyrl-RS" w:eastAsia="sr-Cyrl-RS"/>
        </w:rPr>
        <w:t xml:space="preserve"> </w:t>
      </w:r>
      <w:r w:rsidR="00A035AA">
        <w:rPr>
          <w:rFonts w:ascii="Times New Roman" w:eastAsia="Times New Roman" w:hAnsi="Times New Roman" w:cs="Times New Roman"/>
          <w:sz w:val="24"/>
          <w:szCs w:val="24"/>
          <w:lang w:val="sr-Cyrl-RS" w:eastAsia="sr-Cyrl-RS"/>
        </w:rPr>
        <w:t xml:space="preserve"> ПОДОФИЦИР</w:t>
      </w:r>
      <w:r w:rsidR="00406221">
        <w:rPr>
          <w:rFonts w:ascii="Times New Roman" w:eastAsia="Times New Roman" w:hAnsi="Times New Roman" w:cs="Times New Roman"/>
          <w:sz w:val="24"/>
          <w:szCs w:val="24"/>
          <w:lang w:val="sr-Cyrl-RS" w:eastAsia="sr-Cyrl-RS"/>
        </w:rPr>
        <w:t>,</w:t>
      </w:r>
      <w:r w:rsidR="00A035AA">
        <w:rPr>
          <w:rFonts w:ascii="Times New Roman" w:eastAsia="Times New Roman" w:hAnsi="Times New Roman" w:cs="Times New Roman"/>
          <w:sz w:val="24"/>
          <w:szCs w:val="24"/>
          <w:lang w:val="sr-Cyrl-RS" w:eastAsia="sr-Cyrl-RS"/>
        </w:rPr>
        <w:t xml:space="preserve"> </w:t>
      </w:r>
      <w:r w:rsidR="00A035AA" w:rsidRPr="00A035AA">
        <w:rPr>
          <w:rFonts w:ascii="Times New Roman" w:hAnsi="Times New Roman" w:cs="Times New Roman"/>
          <w:sz w:val="24"/>
          <w:szCs w:val="24"/>
        </w:rPr>
        <w:t xml:space="preserve">ОДНОСНО ПРОФЕСИОНАЛНИ ВОЈНИК </w:t>
      </w:r>
      <w:r w:rsidR="00A035AA" w:rsidRPr="00A035AA">
        <w:rPr>
          <w:rFonts w:ascii="Times New Roman" w:hAnsi="Times New Roman" w:cs="Times New Roman"/>
          <w:sz w:val="24"/>
          <w:szCs w:val="24"/>
          <w:lang w:val="sr-Cyrl-RS"/>
        </w:rPr>
        <w:t xml:space="preserve"> ПО УГОВОРУ </w:t>
      </w:r>
      <w:r w:rsidR="00A035AA" w:rsidRPr="00A035AA">
        <w:rPr>
          <w:rFonts w:ascii="Times New Roman" w:hAnsi="Times New Roman" w:cs="Times New Roman"/>
          <w:sz w:val="24"/>
          <w:szCs w:val="24"/>
        </w:rPr>
        <w:t xml:space="preserve">НА НЕОДРЕЂЕНО ВРЕМЕ </w:t>
      </w:r>
      <w:r w:rsidRPr="00A035AA">
        <w:rPr>
          <w:rFonts w:ascii="Times New Roman" w:eastAsia="Times New Roman" w:hAnsi="Times New Roman" w:cs="Times New Roman"/>
          <w:sz w:val="24"/>
          <w:szCs w:val="24"/>
          <w:lang w:val="sr-Cyrl-RS" w:eastAsia="sr-Cyrl-RS"/>
        </w:rPr>
        <w:t>може у току службе бити:</w:t>
      </w:r>
      <w:r w:rsidR="0023445D" w:rsidRPr="00A035AA">
        <w:rPr>
          <w:rFonts w:ascii="Times New Roman" w:hAnsi="Times New Roman" w:cs="Times New Roman"/>
          <w:color w:val="FF0000"/>
          <w:sz w:val="24"/>
          <w:szCs w:val="24"/>
        </w:rPr>
        <w:t xml:space="preserve"> </w:t>
      </w:r>
    </w:p>
    <w:p w14:paraId="58A1546D" w14:textId="77777777" w:rsidR="002F2605" w:rsidRDefault="002F2605" w:rsidP="0034200B">
      <w:pPr>
        <w:spacing w:after="0" w:line="240" w:lineRule="auto"/>
        <w:ind w:firstLine="720"/>
        <w:rPr>
          <w:rFonts w:ascii="Times New Roman" w:eastAsia="Times New Roman" w:hAnsi="Times New Roman" w:cs="Times New Roman"/>
          <w:sz w:val="24"/>
          <w:szCs w:val="24"/>
          <w:lang w:val="sr-Cyrl-RS" w:eastAsia="sr-Cyrl-RS"/>
        </w:rPr>
      </w:pPr>
      <w:r w:rsidRPr="002F2605">
        <w:rPr>
          <w:rFonts w:ascii="Times New Roman" w:eastAsia="Times New Roman" w:hAnsi="Times New Roman" w:cs="Times New Roman"/>
          <w:sz w:val="24"/>
          <w:szCs w:val="24"/>
          <w:lang w:val="sr-Cyrl-RS" w:eastAsia="sr-Cyrl-RS"/>
        </w:rPr>
        <w:t xml:space="preserve">1) на дужности; </w:t>
      </w:r>
    </w:p>
    <w:p w14:paraId="4030AF77" w14:textId="77777777" w:rsidR="002F2605" w:rsidRDefault="002F2605" w:rsidP="0034200B">
      <w:pPr>
        <w:spacing w:after="0" w:line="240" w:lineRule="auto"/>
        <w:ind w:firstLine="720"/>
        <w:rPr>
          <w:rFonts w:ascii="Times New Roman" w:eastAsia="Times New Roman" w:hAnsi="Times New Roman" w:cs="Times New Roman"/>
          <w:sz w:val="24"/>
          <w:szCs w:val="24"/>
          <w:lang w:val="sr-Cyrl-RS" w:eastAsia="sr-Cyrl-RS"/>
        </w:rPr>
      </w:pPr>
      <w:r w:rsidRPr="002F2605">
        <w:rPr>
          <w:rFonts w:ascii="Times New Roman" w:eastAsia="Times New Roman" w:hAnsi="Times New Roman" w:cs="Times New Roman"/>
          <w:sz w:val="24"/>
          <w:szCs w:val="24"/>
          <w:lang w:val="sr-Cyrl-RS" w:eastAsia="sr-Cyrl-RS"/>
        </w:rPr>
        <w:t xml:space="preserve">2) на приправничком стажу; </w:t>
      </w:r>
    </w:p>
    <w:p w14:paraId="26C84837" w14:textId="77777777" w:rsidR="002F2605" w:rsidRDefault="002F2605" w:rsidP="0034200B">
      <w:pPr>
        <w:spacing w:after="0" w:line="240" w:lineRule="auto"/>
        <w:ind w:firstLine="720"/>
        <w:rPr>
          <w:rFonts w:ascii="Times New Roman" w:eastAsia="Times New Roman" w:hAnsi="Times New Roman" w:cs="Times New Roman"/>
          <w:sz w:val="24"/>
          <w:szCs w:val="24"/>
          <w:lang w:val="sr-Cyrl-RS" w:eastAsia="sr-Cyrl-RS"/>
        </w:rPr>
      </w:pPr>
      <w:r w:rsidRPr="002F2605">
        <w:rPr>
          <w:rFonts w:ascii="Times New Roman" w:eastAsia="Times New Roman" w:hAnsi="Times New Roman" w:cs="Times New Roman"/>
          <w:sz w:val="24"/>
          <w:szCs w:val="24"/>
          <w:lang w:val="sr-Cyrl-RS" w:eastAsia="sr-Cyrl-RS"/>
        </w:rPr>
        <w:lastRenderedPageBreak/>
        <w:t>3) на школовању;</w:t>
      </w:r>
    </w:p>
    <w:p w14:paraId="6C87339B" w14:textId="77777777" w:rsidR="002F2605" w:rsidRDefault="002F2605" w:rsidP="0034200B">
      <w:pPr>
        <w:spacing w:after="0" w:line="240" w:lineRule="auto"/>
        <w:ind w:firstLine="720"/>
        <w:rPr>
          <w:rFonts w:ascii="Times New Roman" w:eastAsia="Times New Roman" w:hAnsi="Times New Roman" w:cs="Times New Roman"/>
          <w:sz w:val="24"/>
          <w:szCs w:val="24"/>
          <w:lang w:val="sr-Cyrl-RS" w:eastAsia="sr-Cyrl-RS"/>
        </w:rPr>
      </w:pPr>
      <w:r w:rsidRPr="002F2605">
        <w:rPr>
          <w:rFonts w:ascii="Times New Roman" w:eastAsia="Times New Roman" w:hAnsi="Times New Roman" w:cs="Times New Roman"/>
          <w:sz w:val="24"/>
          <w:szCs w:val="24"/>
          <w:lang w:val="sr-Cyrl-RS" w:eastAsia="sr-Cyrl-RS"/>
        </w:rPr>
        <w:t>4) на лечењу, односно боловању;</w:t>
      </w:r>
    </w:p>
    <w:p w14:paraId="19D3A20B" w14:textId="77777777" w:rsidR="002F2605" w:rsidRDefault="002F2605" w:rsidP="0034200B">
      <w:pPr>
        <w:spacing w:after="0" w:line="240" w:lineRule="auto"/>
        <w:ind w:firstLine="720"/>
        <w:rPr>
          <w:rFonts w:ascii="Times New Roman" w:eastAsia="Times New Roman" w:hAnsi="Times New Roman" w:cs="Times New Roman"/>
          <w:sz w:val="24"/>
          <w:szCs w:val="24"/>
          <w:lang w:val="sr-Cyrl-RS" w:eastAsia="sr-Cyrl-RS"/>
        </w:rPr>
      </w:pPr>
      <w:r w:rsidRPr="002F2605">
        <w:rPr>
          <w:rFonts w:ascii="Times New Roman" w:eastAsia="Times New Roman" w:hAnsi="Times New Roman" w:cs="Times New Roman"/>
          <w:sz w:val="24"/>
          <w:szCs w:val="24"/>
          <w:lang w:val="sr-Cyrl-RS" w:eastAsia="sr-Cyrl-RS"/>
        </w:rPr>
        <w:t>5) на располагању;</w:t>
      </w:r>
    </w:p>
    <w:p w14:paraId="66FC46A7" w14:textId="77777777" w:rsidR="002F2605" w:rsidRDefault="002F2605" w:rsidP="0034200B">
      <w:pPr>
        <w:spacing w:after="0" w:line="240" w:lineRule="auto"/>
        <w:ind w:firstLine="720"/>
        <w:rPr>
          <w:rFonts w:ascii="Times New Roman" w:eastAsia="Times New Roman" w:hAnsi="Times New Roman" w:cs="Times New Roman"/>
          <w:sz w:val="24"/>
          <w:szCs w:val="24"/>
          <w:lang w:val="sr-Cyrl-RS" w:eastAsia="sr-Cyrl-RS"/>
        </w:rPr>
      </w:pPr>
      <w:r w:rsidRPr="002F2605">
        <w:rPr>
          <w:rFonts w:ascii="Times New Roman" w:eastAsia="Times New Roman" w:hAnsi="Times New Roman" w:cs="Times New Roman"/>
          <w:sz w:val="24"/>
          <w:szCs w:val="24"/>
          <w:lang w:val="sr-Cyrl-RS" w:eastAsia="sr-Cyrl-RS"/>
        </w:rPr>
        <w:t>5а) у стању мировања;</w:t>
      </w:r>
    </w:p>
    <w:p w14:paraId="772F5985" w14:textId="77777777" w:rsidR="002F2605" w:rsidRDefault="002F2605" w:rsidP="0034200B">
      <w:pPr>
        <w:spacing w:after="0" w:line="240" w:lineRule="auto"/>
        <w:ind w:firstLine="720"/>
        <w:rPr>
          <w:rFonts w:ascii="Times New Roman" w:eastAsia="Times New Roman" w:hAnsi="Times New Roman" w:cs="Times New Roman"/>
          <w:sz w:val="24"/>
          <w:szCs w:val="24"/>
          <w:lang w:val="sr-Cyrl-RS" w:eastAsia="sr-Cyrl-RS"/>
        </w:rPr>
      </w:pPr>
      <w:r w:rsidRPr="002F2605">
        <w:rPr>
          <w:rFonts w:ascii="Times New Roman" w:eastAsia="Times New Roman" w:hAnsi="Times New Roman" w:cs="Times New Roman"/>
          <w:sz w:val="24"/>
          <w:szCs w:val="24"/>
          <w:lang w:val="sr-Cyrl-RS" w:eastAsia="sr-Cyrl-RS"/>
        </w:rPr>
        <w:t>6) удаљен од дужности.</w:t>
      </w:r>
    </w:p>
    <w:p w14:paraId="6E8A2FE3" w14:textId="77777777" w:rsidR="002F2605" w:rsidRDefault="002F2605" w:rsidP="0034200B">
      <w:pPr>
        <w:spacing w:before="100" w:beforeAutospacing="1" w:after="100" w:afterAutospacing="1" w:line="240" w:lineRule="auto"/>
        <w:ind w:firstLine="360"/>
        <w:rPr>
          <w:rFonts w:ascii="Times New Roman" w:eastAsia="Times New Roman" w:hAnsi="Times New Roman" w:cs="Times New Roman"/>
          <w:sz w:val="24"/>
          <w:szCs w:val="24"/>
          <w:lang w:val="sr-Cyrl-RS" w:eastAsia="sr-Cyrl-RS"/>
        </w:rPr>
      </w:pPr>
      <w:r w:rsidRPr="002F2605">
        <w:rPr>
          <w:rFonts w:ascii="Times New Roman" w:eastAsia="Times New Roman" w:hAnsi="Times New Roman" w:cs="Times New Roman"/>
          <w:sz w:val="24"/>
          <w:szCs w:val="24"/>
          <w:lang w:val="sr-Cyrl-RS" w:eastAsia="sr-Cyrl-RS"/>
        </w:rPr>
        <w:t>Официр у радном односу на одређено време, подофицир у радном односу на одређено време и професионални војник</w:t>
      </w:r>
      <w:r w:rsidR="0023445D">
        <w:rPr>
          <w:rFonts w:ascii="Times New Roman" w:eastAsia="Times New Roman" w:hAnsi="Times New Roman" w:cs="Times New Roman"/>
          <w:sz w:val="24"/>
          <w:szCs w:val="24"/>
          <w:lang w:val="sr-Cyrl-RS" w:eastAsia="sr-Cyrl-RS"/>
        </w:rPr>
        <w:t xml:space="preserve"> ПО УГОВОРУ НА ОДРЕЂЕНО ВРЕМЕ</w:t>
      </w:r>
      <w:r w:rsidRPr="002F2605">
        <w:rPr>
          <w:rFonts w:ascii="Times New Roman" w:eastAsia="Times New Roman" w:hAnsi="Times New Roman" w:cs="Times New Roman"/>
          <w:sz w:val="24"/>
          <w:szCs w:val="24"/>
          <w:lang w:val="sr-Cyrl-RS" w:eastAsia="sr-Cyrl-RS"/>
        </w:rPr>
        <w:t xml:space="preserve"> у току службе може бити на дужности која је уговорена, удаљен од дужности или на лечењу, односно боловању најкасније до истека уговореног рока.</w:t>
      </w:r>
    </w:p>
    <w:p w14:paraId="465BF8F2" w14:textId="77777777" w:rsidR="00A84138" w:rsidRPr="0023445D" w:rsidRDefault="00A035AA" w:rsidP="00A035AA">
      <w:pPr>
        <w:pStyle w:val="wyq100---naslov-grupe-clanova-kurziv"/>
        <w:jc w:val="left"/>
        <w:rPr>
          <w:rFonts w:ascii="Times New Roman" w:hAnsi="Times New Roman" w:cs="Times New Roman"/>
        </w:rPr>
      </w:pPr>
      <w:r>
        <w:rPr>
          <w:rFonts w:ascii="Times New Roman" w:hAnsi="Times New Roman" w:cs="Times New Roman"/>
        </w:rPr>
        <w:t xml:space="preserve">                                                      </w:t>
      </w:r>
      <w:r w:rsidR="00BD11CA" w:rsidRPr="00BD11CA">
        <w:rPr>
          <w:rFonts w:ascii="Times New Roman" w:hAnsi="Times New Roman" w:cs="Times New Roman"/>
        </w:rPr>
        <w:t>Постављење на дужност</w:t>
      </w:r>
      <w:r w:rsidR="00A84138" w:rsidRPr="0023445D">
        <w:rPr>
          <w:rFonts w:ascii="Times New Roman" w:hAnsi="Times New Roman" w:cs="Times New Roman"/>
        </w:rPr>
        <w:t xml:space="preserve">                                                        </w:t>
      </w:r>
    </w:p>
    <w:p w14:paraId="516A41E4" w14:textId="77777777" w:rsidR="00BD11CA" w:rsidRPr="006B4802" w:rsidRDefault="00BD11CA" w:rsidP="00BD11CA">
      <w:pPr>
        <w:pStyle w:val="clan"/>
        <w:rPr>
          <w:rFonts w:ascii="Times New Roman" w:hAnsi="Times New Roman" w:cs="Times New Roman"/>
          <w:lang w:val="en-US"/>
        </w:rPr>
      </w:pPr>
      <w:bookmarkStart w:id="8" w:name="clan_68"/>
      <w:bookmarkEnd w:id="8"/>
      <w:r w:rsidRPr="00BD11CA">
        <w:rPr>
          <w:rFonts w:ascii="Times New Roman" w:hAnsi="Times New Roman" w:cs="Times New Roman"/>
        </w:rPr>
        <w:t>Члан 68</w:t>
      </w:r>
      <w:r w:rsidR="006B4802">
        <w:rPr>
          <w:rFonts w:ascii="Times New Roman" w:hAnsi="Times New Roman" w:cs="Times New Roman"/>
          <w:lang w:val="en-US"/>
        </w:rPr>
        <w:t>.</w:t>
      </w:r>
    </w:p>
    <w:p w14:paraId="746EA9D5" w14:textId="77777777" w:rsidR="00BD11CA" w:rsidRDefault="00BD11CA" w:rsidP="0034200B">
      <w:pPr>
        <w:pStyle w:val="Normal3"/>
        <w:ind w:firstLine="720"/>
        <w:rPr>
          <w:rFonts w:ascii="Times New Roman" w:hAnsi="Times New Roman" w:cs="Times New Roman"/>
          <w:sz w:val="24"/>
          <w:szCs w:val="24"/>
        </w:rPr>
      </w:pPr>
      <w:r w:rsidRPr="00BD11CA">
        <w:rPr>
          <w:rFonts w:ascii="Times New Roman" w:hAnsi="Times New Roman" w:cs="Times New Roman"/>
          <w:strike/>
          <w:sz w:val="24"/>
          <w:szCs w:val="24"/>
        </w:rPr>
        <w:t>Официр, односно подофицир поставља се на формацијско место према потребама службе</w:t>
      </w:r>
      <w:r w:rsidRPr="00BD11CA">
        <w:rPr>
          <w:rFonts w:ascii="Times New Roman" w:hAnsi="Times New Roman" w:cs="Times New Roman"/>
          <w:sz w:val="24"/>
          <w:szCs w:val="24"/>
        </w:rPr>
        <w:t>.</w:t>
      </w:r>
    </w:p>
    <w:p w14:paraId="547640B2" w14:textId="77777777" w:rsidR="00BD11CA" w:rsidRPr="0023445D" w:rsidRDefault="0023445D" w:rsidP="0034200B">
      <w:pPr>
        <w:pStyle w:val="Normal3"/>
        <w:spacing w:before="0" w:beforeAutospacing="0" w:after="120" w:afterAutospacing="0"/>
        <w:ind w:firstLine="720"/>
        <w:jc w:val="both"/>
        <w:rPr>
          <w:rFonts w:ascii="Times New Roman" w:hAnsi="Times New Roman" w:cs="Times New Roman"/>
          <w:sz w:val="24"/>
          <w:szCs w:val="24"/>
        </w:rPr>
      </w:pPr>
      <w:r w:rsidRPr="00BD11CA">
        <w:rPr>
          <w:rFonts w:ascii="Times New Roman" w:hAnsi="Times New Roman" w:cs="Times New Roman"/>
          <w:color w:val="FF0000"/>
          <w:sz w:val="24"/>
          <w:szCs w:val="24"/>
        </w:rPr>
        <w:t xml:space="preserve"> </w:t>
      </w:r>
      <w:r w:rsidRPr="0023445D">
        <w:rPr>
          <w:rFonts w:ascii="Times New Roman" w:hAnsi="Times New Roman" w:cs="Times New Roman"/>
          <w:sz w:val="24"/>
          <w:szCs w:val="24"/>
        </w:rPr>
        <w:t>ОФИЦИР, ПОДОФИЦИР, ОДНОСНО ПРОФЕСИОНАЛНИ ВОЈНИК ПО УГОВОРУ НА НЕОДРЕЂЕНО ВРЕМЕ ПОСТАВЉА СЕ НА ФОРМАЦИЈСКО МЕСТО ПРЕМА ПОТРЕБАМА СЛУЖБЕ.</w:t>
      </w:r>
    </w:p>
    <w:p w14:paraId="579CD14B" w14:textId="77777777" w:rsidR="0023445D" w:rsidRDefault="00BD11CA" w:rsidP="00BC7DCE">
      <w:pPr>
        <w:pStyle w:val="Normal3"/>
        <w:ind w:firstLine="720"/>
        <w:rPr>
          <w:rFonts w:ascii="Times New Roman" w:hAnsi="Times New Roman" w:cs="Times New Roman"/>
          <w:b/>
          <w:bCs/>
          <w:sz w:val="24"/>
          <w:szCs w:val="24"/>
        </w:rPr>
      </w:pPr>
      <w:r w:rsidRPr="00BD11CA">
        <w:rPr>
          <w:rFonts w:ascii="Times New Roman" w:hAnsi="Times New Roman" w:cs="Times New Roman"/>
          <w:sz w:val="24"/>
          <w:szCs w:val="24"/>
        </w:rPr>
        <w:t>Официр, односно подофицир постављен на формацијско место ван Војске Србије има сва права и обавезе официра, односно подофицира постављеног у Војсци Србије, ако законом није друкчије одређено.</w:t>
      </w:r>
    </w:p>
    <w:p w14:paraId="361601EA" w14:textId="77777777" w:rsidR="00FC186F" w:rsidRPr="006B4802" w:rsidRDefault="00FC186F" w:rsidP="00FC186F">
      <w:pPr>
        <w:spacing w:before="240" w:after="120" w:line="240" w:lineRule="auto"/>
        <w:jc w:val="center"/>
        <w:rPr>
          <w:rFonts w:ascii="Times New Roman" w:eastAsia="Times New Roman" w:hAnsi="Times New Roman" w:cs="Times New Roman"/>
          <w:b/>
          <w:bCs/>
          <w:sz w:val="24"/>
          <w:szCs w:val="24"/>
          <w:lang w:eastAsia="sr-Cyrl-RS"/>
        </w:rPr>
      </w:pPr>
      <w:r w:rsidRPr="00FC186F">
        <w:rPr>
          <w:rFonts w:ascii="Times New Roman" w:eastAsia="Times New Roman" w:hAnsi="Times New Roman" w:cs="Times New Roman"/>
          <w:b/>
          <w:bCs/>
          <w:sz w:val="24"/>
          <w:szCs w:val="24"/>
          <w:lang w:val="sr-Cyrl-RS" w:eastAsia="sr-Cyrl-RS"/>
        </w:rPr>
        <w:t>Члан 69</w:t>
      </w:r>
      <w:r w:rsidR="006B4802">
        <w:rPr>
          <w:rFonts w:ascii="Times New Roman" w:eastAsia="Times New Roman" w:hAnsi="Times New Roman" w:cs="Times New Roman"/>
          <w:b/>
          <w:bCs/>
          <w:sz w:val="24"/>
          <w:szCs w:val="24"/>
          <w:lang w:eastAsia="sr-Cyrl-RS"/>
        </w:rPr>
        <w:t>.</w:t>
      </w:r>
    </w:p>
    <w:p w14:paraId="0554356B" w14:textId="77777777" w:rsidR="00FC186F" w:rsidRPr="00FC186F" w:rsidRDefault="00FC186F"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FC186F">
        <w:rPr>
          <w:rFonts w:ascii="Times New Roman" w:eastAsia="Times New Roman" w:hAnsi="Times New Roman" w:cs="Times New Roman"/>
          <w:sz w:val="24"/>
          <w:szCs w:val="24"/>
          <w:lang w:val="sr-Cyrl-RS" w:eastAsia="sr-Cyrl-RS"/>
        </w:rPr>
        <w:t xml:space="preserve">Формацијским местима сматрају се формацијска места у Војсци Србије, као и радна места одређена одговарајућим актима о систематизацији радних места на која се постављају професионална војна лица распоређена ван Војске Србије. </w:t>
      </w:r>
    </w:p>
    <w:p w14:paraId="0A920152" w14:textId="77777777" w:rsidR="00FC186F" w:rsidRPr="00FC186F" w:rsidRDefault="00FC186F"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FC186F">
        <w:rPr>
          <w:rFonts w:ascii="Times New Roman" w:eastAsia="Times New Roman" w:hAnsi="Times New Roman" w:cs="Times New Roman"/>
          <w:sz w:val="24"/>
          <w:szCs w:val="24"/>
          <w:lang w:val="sr-Cyrl-RS" w:eastAsia="sr-Cyrl-RS"/>
        </w:rPr>
        <w:t xml:space="preserve">Елементи формацијског места из става 1. овог члана одређују се према прописаним критеријумима за утврђивање формација, односно формацијских места у Војсци Србије. </w:t>
      </w:r>
    </w:p>
    <w:p w14:paraId="1E496A27" w14:textId="77777777" w:rsidR="00FC186F" w:rsidRPr="00FC186F" w:rsidRDefault="00FC186F"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A035AA">
        <w:rPr>
          <w:rFonts w:ascii="Times New Roman" w:eastAsia="Times New Roman" w:hAnsi="Times New Roman" w:cs="Times New Roman"/>
          <w:sz w:val="24"/>
          <w:szCs w:val="24"/>
          <w:lang w:val="sr-Cyrl-RS" w:eastAsia="sr-Cyrl-RS"/>
        </w:rPr>
        <w:t xml:space="preserve">Официр, </w:t>
      </w:r>
      <w:r w:rsidRPr="00A035AA">
        <w:rPr>
          <w:rFonts w:ascii="Times New Roman" w:eastAsia="Times New Roman" w:hAnsi="Times New Roman" w:cs="Times New Roman"/>
          <w:strike/>
          <w:sz w:val="24"/>
          <w:szCs w:val="24"/>
          <w:lang w:val="sr-Cyrl-RS" w:eastAsia="sr-Cyrl-RS"/>
        </w:rPr>
        <w:t>односно подофицир</w:t>
      </w:r>
      <w:r w:rsidR="00406221">
        <w:rPr>
          <w:rFonts w:ascii="Times New Roman" w:eastAsia="Times New Roman" w:hAnsi="Times New Roman" w:cs="Times New Roman"/>
          <w:sz w:val="24"/>
          <w:szCs w:val="24"/>
          <w:lang w:val="sr-Cyrl-RS" w:eastAsia="sr-Cyrl-RS"/>
        </w:rPr>
        <w:t xml:space="preserve"> </w:t>
      </w:r>
      <w:r w:rsidR="00A035AA" w:rsidRPr="0023445D">
        <w:rPr>
          <w:rFonts w:ascii="Times New Roman" w:eastAsia="Times New Roman" w:hAnsi="Times New Roman" w:cs="Times New Roman"/>
          <w:sz w:val="24"/>
          <w:szCs w:val="24"/>
          <w:lang w:val="sr-Cyrl-RS" w:eastAsia="sr-Cyrl-RS"/>
        </w:rPr>
        <w:t>ПОДОФИЦИР, ОДНОСНО ПРОФЕСИОНАЛНИ ВОЈНИК ПО УГОВОРУ НА НЕОДРЕЂЕНО ВРЕМЕ</w:t>
      </w:r>
      <w:r w:rsidR="00A035AA" w:rsidRPr="00FC186F">
        <w:rPr>
          <w:rFonts w:ascii="Times New Roman" w:eastAsia="Times New Roman" w:hAnsi="Times New Roman" w:cs="Times New Roman"/>
          <w:sz w:val="24"/>
          <w:szCs w:val="24"/>
          <w:lang w:val="sr-Cyrl-RS" w:eastAsia="sr-Cyrl-RS"/>
        </w:rPr>
        <w:t xml:space="preserve"> </w:t>
      </w:r>
      <w:r w:rsidRPr="00FC186F">
        <w:rPr>
          <w:rFonts w:ascii="Times New Roman" w:eastAsia="Times New Roman" w:hAnsi="Times New Roman" w:cs="Times New Roman"/>
          <w:sz w:val="24"/>
          <w:szCs w:val="24"/>
          <w:lang w:val="sr-Cyrl-RS" w:eastAsia="sr-Cyrl-RS"/>
        </w:rPr>
        <w:t xml:space="preserve">по правилу, поставља се на формацијско место, свог или вишег чина, према врсти стручне спреме коју има и роду и служби којој припада. </w:t>
      </w:r>
    </w:p>
    <w:p w14:paraId="017A18F6" w14:textId="77777777" w:rsidR="00FC186F" w:rsidRPr="00FC186F" w:rsidRDefault="00FC186F"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A035AA">
        <w:rPr>
          <w:rFonts w:ascii="Times New Roman" w:eastAsia="Times New Roman" w:hAnsi="Times New Roman" w:cs="Times New Roman"/>
          <w:sz w:val="24"/>
          <w:szCs w:val="24"/>
          <w:lang w:val="sr-Cyrl-RS" w:eastAsia="sr-Cyrl-RS"/>
        </w:rPr>
        <w:t>Официр,</w:t>
      </w:r>
      <w:r w:rsidRPr="00FE793B">
        <w:rPr>
          <w:rFonts w:ascii="Times New Roman" w:eastAsia="Times New Roman" w:hAnsi="Times New Roman" w:cs="Times New Roman"/>
          <w:strike/>
          <w:sz w:val="24"/>
          <w:szCs w:val="24"/>
          <w:lang w:val="sr-Cyrl-RS" w:eastAsia="sr-Cyrl-RS"/>
        </w:rPr>
        <w:t xml:space="preserve"> односно подофицир</w:t>
      </w:r>
      <w:r w:rsidRPr="00FC186F">
        <w:rPr>
          <w:rFonts w:ascii="Times New Roman" w:eastAsia="Times New Roman" w:hAnsi="Times New Roman" w:cs="Times New Roman"/>
          <w:sz w:val="24"/>
          <w:szCs w:val="24"/>
          <w:lang w:val="sr-Cyrl-RS" w:eastAsia="sr-Cyrl-RS"/>
        </w:rPr>
        <w:t xml:space="preserve"> </w:t>
      </w:r>
      <w:r w:rsidR="00A035AA" w:rsidRPr="00A035AA">
        <w:rPr>
          <w:rFonts w:ascii="Times New Roman" w:eastAsia="Times New Roman" w:hAnsi="Times New Roman" w:cs="Times New Roman"/>
          <w:sz w:val="24"/>
          <w:szCs w:val="24"/>
          <w:lang w:val="sr-Cyrl-RS" w:eastAsia="sr-Cyrl-RS"/>
        </w:rPr>
        <w:t xml:space="preserve">ПОДОФИЦИР, ОДНОСНО ПРОФЕСИОНАЛНИ ВОЈНИК ПО УГОВОРУ НА НЕОДРЕЂЕНО ВРЕМЕ </w:t>
      </w:r>
      <w:r w:rsidRPr="00FC186F">
        <w:rPr>
          <w:rFonts w:ascii="Times New Roman" w:eastAsia="Times New Roman" w:hAnsi="Times New Roman" w:cs="Times New Roman"/>
          <w:sz w:val="24"/>
          <w:szCs w:val="24"/>
          <w:lang w:val="sr-Cyrl-RS" w:eastAsia="sr-Cyrl-RS"/>
        </w:rPr>
        <w:t xml:space="preserve">може се изузетно, без свог пристанка а по потреби службе, поставити на формацијско место непосредно нижег чина уз задржавање права свог чина и положаја. </w:t>
      </w:r>
    </w:p>
    <w:p w14:paraId="441C5116" w14:textId="77777777" w:rsidR="00FC186F" w:rsidRDefault="00FC186F"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A035AA">
        <w:rPr>
          <w:rFonts w:ascii="Times New Roman" w:eastAsia="Times New Roman" w:hAnsi="Times New Roman" w:cs="Times New Roman"/>
          <w:sz w:val="24"/>
          <w:szCs w:val="24"/>
          <w:lang w:val="sr-Cyrl-RS" w:eastAsia="sr-Cyrl-RS"/>
        </w:rPr>
        <w:lastRenderedPageBreak/>
        <w:t>Официр,</w:t>
      </w:r>
      <w:r w:rsidRPr="00FE793B">
        <w:rPr>
          <w:rFonts w:ascii="Times New Roman" w:eastAsia="Times New Roman" w:hAnsi="Times New Roman" w:cs="Times New Roman"/>
          <w:strike/>
          <w:sz w:val="24"/>
          <w:szCs w:val="24"/>
          <w:lang w:val="sr-Cyrl-RS" w:eastAsia="sr-Cyrl-RS"/>
        </w:rPr>
        <w:t xml:space="preserve"> односно подофицир</w:t>
      </w:r>
      <w:r w:rsidRPr="00FC186F">
        <w:rPr>
          <w:rFonts w:ascii="Times New Roman" w:eastAsia="Times New Roman" w:hAnsi="Times New Roman" w:cs="Times New Roman"/>
          <w:sz w:val="24"/>
          <w:szCs w:val="24"/>
          <w:lang w:val="sr-Cyrl-RS" w:eastAsia="sr-Cyrl-RS"/>
        </w:rPr>
        <w:t xml:space="preserve"> </w:t>
      </w:r>
      <w:r w:rsidR="00A035AA" w:rsidRPr="00A035AA">
        <w:rPr>
          <w:rFonts w:ascii="Times New Roman" w:eastAsia="Times New Roman" w:hAnsi="Times New Roman" w:cs="Times New Roman"/>
          <w:sz w:val="24"/>
          <w:szCs w:val="24"/>
          <w:lang w:val="sr-Cyrl-RS" w:eastAsia="sr-Cyrl-RS"/>
        </w:rPr>
        <w:t xml:space="preserve">ПОДОФИЦИР, ОДНОСНО ПРОФЕСИОНАЛНИ ВОЈНИК ПО УГОВОРУ НА НЕОДРЕЂЕНО ВРЕМЕ </w:t>
      </w:r>
      <w:r w:rsidRPr="00FC186F">
        <w:rPr>
          <w:rFonts w:ascii="Times New Roman" w:eastAsia="Times New Roman" w:hAnsi="Times New Roman" w:cs="Times New Roman"/>
          <w:sz w:val="24"/>
          <w:szCs w:val="24"/>
          <w:lang w:val="sr-Cyrl-RS" w:eastAsia="sr-Cyrl-RS"/>
        </w:rPr>
        <w:t xml:space="preserve">може се поставити на дужност у оквиру другог рода или службе само уз свој пристанак. </w:t>
      </w:r>
    </w:p>
    <w:p w14:paraId="0D5F89EB" w14:textId="77777777" w:rsidR="00FC186F" w:rsidRDefault="00FC186F" w:rsidP="0023445D">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FC186F">
        <w:rPr>
          <w:rFonts w:ascii="Times New Roman" w:eastAsia="Times New Roman" w:hAnsi="Times New Roman" w:cs="Times New Roman"/>
          <w:sz w:val="24"/>
          <w:szCs w:val="24"/>
          <w:lang w:val="sr-Cyrl-RS" w:eastAsia="sr-Cyrl-RS"/>
        </w:rPr>
        <w:t xml:space="preserve">Ако се неко формацијско место не може попунити официром, односно подофициром, на то формацијско место може се уз његов пристанак поставити или одредити за заступника цивилно лице на служби у Војсци Србије, </w:t>
      </w:r>
      <w:r w:rsidRPr="0023445D">
        <w:rPr>
          <w:rFonts w:ascii="Times New Roman" w:eastAsia="Times New Roman" w:hAnsi="Times New Roman" w:cs="Times New Roman"/>
          <w:sz w:val="24"/>
          <w:szCs w:val="24"/>
          <w:lang w:val="sr-Cyrl-RS" w:eastAsia="sr-Cyrl-RS"/>
        </w:rPr>
        <w:t>односно државни службеник или намештеник,</w:t>
      </w:r>
      <w:r w:rsidRPr="00FC186F">
        <w:rPr>
          <w:rFonts w:ascii="Times New Roman" w:eastAsia="Times New Roman" w:hAnsi="Times New Roman" w:cs="Times New Roman"/>
          <w:sz w:val="24"/>
          <w:szCs w:val="24"/>
          <w:lang w:val="sr-Cyrl-RS" w:eastAsia="sr-Cyrl-RS"/>
        </w:rPr>
        <w:t xml:space="preserve"> под условом да има одговарајуће образовање.</w:t>
      </w:r>
    </w:p>
    <w:p w14:paraId="253AC1E8" w14:textId="77777777" w:rsidR="00FC186F" w:rsidRPr="00FC186F" w:rsidRDefault="0023445D" w:rsidP="0023445D">
      <w:pPr>
        <w:spacing w:before="100" w:beforeAutospacing="1" w:after="100" w:afterAutospacing="1" w:line="240" w:lineRule="auto"/>
        <w:jc w:val="both"/>
        <w:rPr>
          <w:rFonts w:ascii="Times New Roman" w:eastAsia="Times New Roman" w:hAnsi="Times New Roman" w:cs="Times New Roman"/>
          <w:sz w:val="24"/>
          <w:szCs w:val="24"/>
          <w:lang w:val="sr-Cyrl-RS" w:eastAsia="sr-Cyrl-RS"/>
        </w:rPr>
      </w:pPr>
      <w:r>
        <w:rPr>
          <w:rFonts w:ascii="Times New Roman" w:hAnsi="Times New Roman" w:cs="Times New Roman"/>
          <w:b/>
          <w:sz w:val="24"/>
          <w:szCs w:val="24"/>
          <w:lang w:val="sr-Cyrl-ME"/>
        </w:rPr>
        <w:t xml:space="preserve">         </w:t>
      </w:r>
      <w:r w:rsidR="00FC186F" w:rsidRPr="00FC186F">
        <w:rPr>
          <w:rFonts w:ascii="Times New Roman" w:eastAsia="Times New Roman" w:hAnsi="Times New Roman" w:cs="Times New Roman"/>
          <w:sz w:val="24"/>
          <w:szCs w:val="24"/>
          <w:lang w:val="sr-Cyrl-RS" w:eastAsia="sr-Cyrl-RS"/>
        </w:rPr>
        <w:t>Ако се неко формацијско, односно радно место не може попунити цивилним лицем на служби у Војсци Србије, односно државним службеником или намештеником, на то формацијско, односно радно место може се уз његов пристанак поставити или одредити за заступника официр, односно подофицир, под условом да има одговарајуће образовање.</w:t>
      </w:r>
    </w:p>
    <w:p w14:paraId="5A2DAA56" w14:textId="77777777" w:rsidR="00FC186F" w:rsidRDefault="00FC186F"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FC186F">
        <w:rPr>
          <w:rFonts w:ascii="Times New Roman" w:eastAsia="Times New Roman" w:hAnsi="Times New Roman" w:cs="Times New Roman"/>
          <w:sz w:val="24"/>
          <w:szCs w:val="24"/>
          <w:lang w:val="sr-Cyrl-RS" w:eastAsia="sr-Cyrl-RS"/>
        </w:rPr>
        <w:t>Сагласност за постављење или одређивање за заступника из ст. 6. и 7. овог члана даје начелник Генералштаба или старешина кога он овласти за формацијско место у Војсци Србије, односно министар одбране или лице које он овласти за формацијско место ван Војске Србије.</w:t>
      </w:r>
    </w:p>
    <w:p w14:paraId="24EC82E8" w14:textId="77777777" w:rsidR="00AC025C" w:rsidRPr="00AC025C" w:rsidRDefault="00AC025C" w:rsidP="00AC025C">
      <w:pPr>
        <w:spacing w:before="240" w:after="120" w:line="240" w:lineRule="auto"/>
        <w:jc w:val="center"/>
        <w:rPr>
          <w:rFonts w:ascii="Times New Roman" w:eastAsia="Times New Roman" w:hAnsi="Times New Roman" w:cs="Times New Roman"/>
          <w:b/>
          <w:bCs/>
          <w:sz w:val="24"/>
          <w:szCs w:val="24"/>
          <w:lang w:val="sr-Cyrl-RS" w:eastAsia="sr-Cyrl-RS"/>
        </w:rPr>
      </w:pPr>
      <w:r w:rsidRPr="00AC025C">
        <w:rPr>
          <w:rFonts w:ascii="Times New Roman" w:eastAsia="Times New Roman" w:hAnsi="Times New Roman" w:cs="Times New Roman"/>
          <w:b/>
          <w:bCs/>
          <w:sz w:val="24"/>
          <w:szCs w:val="24"/>
          <w:lang w:val="sr-Cyrl-RS" w:eastAsia="sr-Cyrl-RS"/>
        </w:rPr>
        <w:t>Члан 72в</w:t>
      </w:r>
    </w:p>
    <w:p w14:paraId="2066B3B5" w14:textId="77777777" w:rsidR="00AC025C" w:rsidRPr="00FE793B" w:rsidRDefault="00AC025C" w:rsidP="0034200B">
      <w:pPr>
        <w:spacing w:before="100" w:beforeAutospacing="1" w:after="100" w:afterAutospacing="1" w:line="240" w:lineRule="auto"/>
        <w:ind w:firstLine="720"/>
        <w:jc w:val="both"/>
        <w:rPr>
          <w:rFonts w:ascii="Times New Roman" w:eastAsia="Times New Roman" w:hAnsi="Times New Roman" w:cs="Times New Roman"/>
          <w:strike/>
          <w:sz w:val="24"/>
          <w:szCs w:val="24"/>
          <w:lang w:val="sr-Cyrl-RS" w:eastAsia="sr-Cyrl-RS"/>
        </w:rPr>
      </w:pPr>
      <w:r w:rsidRPr="00AC025C">
        <w:rPr>
          <w:rFonts w:ascii="Times New Roman" w:eastAsia="Times New Roman" w:hAnsi="Times New Roman" w:cs="Times New Roman"/>
          <w:strike/>
          <w:sz w:val="24"/>
          <w:szCs w:val="24"/>
          <w:lang w:val="sr-Cyrl-RS" w:eastAsia="sr-Cyrl-RS"/>
        </w:rPr>
        <w:t xml:space="preserve">Официр, односно подофицир може се у току службе распоређивати. </w:t>
      </w:r>
    </w:p>
    <w:p w14:paraId="1F08EDCA" w14:textId="77777777" w:rsidR="009414DC" w:rsidRPr="0023445D" w:rsidRDefault="0023445D" w:rsidP="0034200B">
      <w:pPr>
        <w:spacing w:after="120" w:line="240" w:lineRule="auto"/>
        <w:ind w:firstLine="720"/>
        <w:jc w:val="both"/>
        <w:rPr>
          <w:rFonts w:ascii="Times New Roman" w:hAnsi="Times New Roman"/>
          <w:b/>
          <w:sz w:val="24"/>
          <w:szCs w:val="24"/>
          <w:lang w:val="sr-Cyrl-RS"/>
        </w:rPr>
      </w:pPr>
      <w:r w:rsidRPr="0023445D">
        <w:rPr>
          <w:rFonts w:ascii="Times New Roman" w:hAnsi="Times New Roman"/>
          <w:sz w:val="24"/>
          <w:szCs w:val="24"/>
        </w:rPr>
        <w:t xml:space="preserve">ОФИЦИР, ПОДОФИЦИР, ОДНОСНО ПРОФЕСИОНАЛНИ ВОЈНИК </w:t>
      </w:r>
      <w:r w:rsidRPr="0023445D">
        <w:rPr>
          <w:rFonts w:ascii="Times New Roman" w:hAnsi="Times New Roman"/>
          <w:sz w:val="24"/>
          <w:szCs w:val="24"/>
          <w:lang w:val="sr-Cyrl-RS"/>
        </w:rPr>
        <w:t>ПО УГОВОРУ</w:t>
      </w:r>
      <w:r w:rsidRPr="0023445D">
        <w:rPr>
          <w:rFonts w:ascii="Times New Roman" w:hAnsi="Times New Roman"/>
          <w:sz w:val="24"/>
          <w:szCs w:val="24"/>
        </w:rPr>
        <w:t xml:space="preserve"> НА НЕОДРЕЂЕНО ВРЕМЕ МОЖЕ СЕ У ТОКУ СЛУЖБЕ РАСПОРЕЂИВАТИ.</w:t>
      </w:r>
    </w:p>
    <w:p w14:paraId="3497195A" w14:textId="77777777" w:rsidR="00AC025C" w:rsidRPr="00AC025C" w:rsidRDefault="00AC025C"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AC025C">
        <w:rPr>
          <w:rFonts w:ascii="Times New Roman" w:eastAsia="Times New Roman" w:hAnsi="Times New Roman" w:cs="Times New Roman"/>
          <w:sz w:val="24"/>
          <w:szCs w:val="24"/>
          <w:lang w:val="sr-Cyrl-RS" w:eastAsia="sr-Cyrl-RS"/>
        </w:rPr>
        <w:t xml:space="preserve">Под распоредом, у смислу овог члана, подразумева се промена организацијске целине, односно команде, јединице или установе Војске Србије због постављења на нову дужност приликом чега се не мења место службовања. </w:t>
      </w:r>
    </w:p>
    <w:p w14:paraId="23B469AA" w14:textId="77777777" w:rsidR="00DA3B28" w:rsidRPr="0034200B" w:rsidRDefault="00AC025C" w:rsidP="0034200B">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AC025C">
        <w:rPr>
          <w:rFonts w:ascii="Times New Roman" w:eastAsia="Times New Roman" w:hAnsi="Times New Roman" w:cs="Times New Roman"/>
          <w:sz w:val="24"/>
          <w:szCs w:val="24"/>
          <w:lang w:val="sr-Cyrl-RS" w:eastAsia="sr-Cyrl-RS"/>
        </w:rPr>
        <w:t>Професионална војна лица након пријема у професионалну војну службу распоређују се у организацијске целине, односно команде, јединице или установе Војске Србије, ради постављења на нову дужност.</w:t>
      </w:r>
    </w:p>
    <w:p w14:paraId="5B465BAC" w14:textId="77777777" w:rsidR="002825CE" w:rsidRDefault="002825CE" w:rsidP="009B2842">
      <w:pPr>
        <w:pStyle w:val="wyq100---naslov-grupe-clanova-kurziv"/>
        <w:rPr>
          <w:rFonts w:ascii="Times New Roman" w:hAnsi="Times New Roman" w:cs="Times New Roman"/>
        </w:rPr>
      </w:pPr>
      <w:r w:rsidRPr="002825CE">
        <w:rPr>
          <w:rFonts w:ascii="Times New Roman" w:hAnsi="Times New Roman" w:cs="Times New Roman"/>
        </w:rPr>
        <w:t>6. Стављање на располагање</w:t>
      </w:r>
    </w:p>
    <w:p w14:paraId="3537C92D" w14:textId="77777777" w:rsidR="002825CE" w:rsidRPr="006B4802" w:rsidRDefault="002825CE" w:rsidP="00006305">
      <w:pPr>
        <w:pStyle w:val="clan"/>
        <w:rPr>
          <w:rFonts w:ascii="Times New Roman" w:hAnsi="Times New Roman" w:cs="Times New Roman"/>
          <w:lang w:val="en-US"/>
        </w:rPr>
      </w:pPr>
      <w:bookmarkStart w:id="9" w:name="clan_76"/>
      <w:bookmarkEnd w:id="9"/>
      <w:r w:rsidRPr="002825CE">
        <w:rPr>
          <w:rFonts w:ascii="Times New Roman" w:hAnsi="Times New Roman" w:cs="Times New Roman"/>
        </w:rPr>
        <w:t>Члан 76</w:t>
      </w:r>
      <w:r w:rsidR="006B4802">
        <w:rPr>
          <w:rFonts w:ascii="Times New Roman" w:hAnsi="Times New Roman" w:cs="Times New Roman"/>
          <w:lang w:val="en-US"/>
        </w:rPr>
        <w:t>.</w:t>
      </w:r>
    </w:p>
    <w:p w14:paraId="382D8835" w14:textId="77777777" w:rsidR="00F93214" w:rsidRPr="000F7BAB" w:rsidRDefault="002825CE" w:rsidP="00A06048">
      <w:pPr>
        <w:pStyle w:val="Normal1"/>
        <w:spacing w:before="0" w:beforeAutospacing="0" w:after="0" w:afterAutospacing="0"/>
        <w:ind w:firstLine="720"/>
        <w:jc w:val="both"/>
        <w:rPr>
          <w:rFonts w:ascii="Times New Roman" w:hAnsi="Times New Roman" w:cs="Times New Roman"/>
          <w:sz w:val="24"/>
          <w:szCs w:val="24"/>
        </w:rPr>
      </w:pPr>
      <w:r w:rsidRPr="00A035AA">
        <w:rPr>
          <w:rFonts w:ascii="Times New Roman" w:hAnsi="Times New Roman" w:cs="Times New Roman"/>
          <w:sz w:val="24"/>
          <w:szCs w:val="24"/>
        </w:rPr>
        <w:t>Официр,</w:t>
      </w:r>
      <w:r w:rsidR="00A035AA">
        <w:rPr>
          <w:rFonts w:ascii="Times New Roman" w:hAnsi="Times New Roman" w:cs="Times New Roman"/>
          <w:sz w:val="24"/>
          <w:szCs w:val="24"/>
        </w:rPr>
        <w:t xml:space="preserve"> </w:t>
      </w:r>
      <w:r w:rsidRPr="000F7BAB">
        <w:rPr>
          <w:rFonts w:ascii="Times New Roman" w:hAnsi="Times New Roman" w:cs="Times New Roman"/>
          <w:strike/>
          <w:sz w:val="24"/>
          <w:szCs w:val="24"/>
        </w:rPr>
        <w:t>односно подофицир</w:t>
      </w:r>
      <w:r w:rsidRPr="000F7BAB">
        <w:rPr>
          <w:rFonts w:ascii="Times New Roman" w:hAnsi="Times New Roman" w:cs="Times New Roman"/>
          <w:sz w:val="24"/>
          <w:szCs w:val="24"/>
        </w:rPr>
        <w:t xml:space="preserve"> </w:t>
      </w:r>
      <w:r w:rsidR="0023445D">
        <w:rPr>
          <w:rFonts w:ascii="Times New Roman" w:hAnsi="Times New Roman" w:cs="Times New Roman"/>
          <w:sz w:val="24"/>
          <w:szCs w:val="24"/>
        </w:rPr>
        <w:t xml:space="preserve">ПОДОФИЦИР, ОДНОСНО ПРОФЕСИОНАЛНИ ВОЈНИК ПО УГОВОРУ НА НЕОДРЕЂЕНО ВРЕМЕ </w:t>
      </w:r>
      <w:r w:rsidRPr="000F7BAB">
        <w:rPr>
          <w:rFonts w:ascii="Times New Roman" w:hAnsi="Times New Roman" w:cs="Times New Roman"/>
          <w:sz w:val="24"/>
          <w:szCs w:val="24"/>
        </w:rPr>
        <w:t>ставља се на располагање:</w:t>
      </w:r>
    </w:p>
    <w:p w14:paraId="45CF3052" w14:textId="77777777" w:rsidR="000F7BAB" w:rsidRPr="000F7BAB" w:rsidRDefault="000F7BAB" w:rsidP="00006305">
      <w:pPr>
        <w:pStyle w:val="Normal1"/>
        <w:spacing w:before="0" w:beforeAutospacing="0" w:after="0" w:afterAutospacing="0"/>
        <w:jc w:val="both"/>
        <w:rPr>
          <w:rFonts w:ascii="Times New Roman" w:hAnsi="Times New Roman" w:cs="Times New Roman"/>
          <w:b/>
          <w:sz w:val="24"/>
          <w:szCs w:val="24"/>
        </w:rPr>
      </w:pPr>
    </w:p>
    <w:p w14:paraId="387D962D" w14:textId="77777777" w:rsidR="00F93214" w:rsidRDefault="002825CE" w:rsidP="00A06048">
      <w:pPr>
        <w:pStyle w:val="Normal1"/>
        <w:spacing w:before="0" w:beforeAutospacing="0" w:after="0" w:afterAutospacing="0"/>
        <w:ind w:firstLine="720"/>
        <w:jc w:val="both"/>
        <w:rPr>
          <w:rFonts w:ascii="Times New Roman" w:hAnsi="Times New Roman" w:cs="Times New Roman"/>
          <w:sz w:val="24"/>
          <w:szCs w:val="24"/>
        </w:rPr>
      </w:pPr>
      <w:r w:rsidRPr="002825CE">
        <w:rPr>
          <w:rFonts w:ascii="Times New Roman" w:hAnsi="Times New Roman" w:cs="Times New Roman"/>
          <w:sz w:val="24"/>
          <w:szCs w:val="24"/>
        </w:rPr>
        <w:t>1) ако после укидања формацијског места на које је био постављен не може бити постављен на другу дужност;</w:t>
      </w:r>
    </w:p>
    <w:p w14:paraId="44F714C3" w14:textId="77777777" w:rsidR="00F93214" w:rsidRDefault="002825CE" w:rsidP="00A06048">
      <w:pPr>
        <w:pStyle w:val="Normal1"/>
        <w:spacing w:before="0" w:beforeAutospacing="0" w:after="0" w:afterAutospacing="0"/>
        <w:ind w:firstLine="720"/>
        <w:jc w:val="both"/>
        <w:rPr>
          <w:rFonts w:ascii="Times New Roman" w:hAnsi="Times New Roman" w:cs="Times New Roman"/>
          <w:sz w:val="24"/>
          <w:szCs w:val="24"/>
        </w:rPr>
      </w:pPr>
      <w:r w:rsidRPr="002825CE">
        <w:rPr>
          <w:rFonts w:ascii="Times New Roman" w:hAnsi="Times New Roman" w:cs="Times New Roman"/>
          <w:sz w:val="24"/>
          <w:szCs w:val="24"/>
        </w:rPr>
        <w:t xml:space="preserve">2) ако по престанку разлога због којих је стављен у стање у служби на лечењу и боловању или због којих је удаљен од дужности не може бити постављен на другу дужност; </w:t>
      </w:r>
    </w:p>
    <w:p w14:paraId="55E46391" w14:textId="77777777" w:rsidR="00F93214" w:rsidRDefault="002825CE" w:rsidP="00A06048">
      <w:pPr>
        <w:pStyle w:val="Normal1"/>
        <w:spacing w:before="0" w:beforeAutospacing="0" w:after="0" w:afterAutospacing="0"/>
        <w:ind w:firstLine="720"/>
        <w:jc w:val="both"/>
        <w:rPr>
          <w:rFonts w:ascii="Times New Roman" w:hAnsi="Times New Roman" w:cs="Times New Roman"/>
          <w:sz w:val="24"/>
          <w:szCs w:val="24"/>
        </w:rPr>
      </w:pPr>
      <w:r w:rsidRPr="002825CE">
        <w:rPr>
          <w:rFonts w:ascii="Times New Roman" w:hAnsi="Times New Roman" w:cs="Times New Roman"/>
          <w:sz w:val="24"/>
          <w:szCs w:val="24"/>
        </w:rPr>
        <w:t>3) ако надлежни орган здравствене службе оцени да је неспособан за дужност коју обавља, а не може бити постављен на другу дужност;</w:t>
      </w:r>
    </w:p>
    <w:p w14:paraId="35CC8CA4" w14:textId="77777777" w:rsidR="002825CE" w:rsidRPr="002825CE" w:rsidRDefault="002825CE" w:rsidP="00A06048">
      <w:pPr>
        <w:pStyle w:val="Normal1"/>
        <w:spacing w:before="0" w:beforeAutospacing="0" w:after="0" w:afterAutospacing="0"/>
        <w:ind w:firstLine="720"/>
        <w:jc w:val="both"/>
        <w:rPr>
          <w:rFonts w:ascii="Times New Roman" w:hAnsi="Times New Roman" w:cs="Times New Roman"/>
          <w:sz w:val="24"/>
          <w:szCs w:val="24"/>
        </w:rPr>
      </w:pPr>
      <w:r w:rsidRPr="002825CE">
        <w:rPr>
          <w:rFonts w:ascii="Times New Roman" w:hAnsi="Times New Roman" w:cs="Times New Roman"/>
          <w:sz w:val="24"/>
          <w:szCs w:val="24"/>
        </w:rPr>
        <w:lastRenderedPageBreak/>
        <w:t>4) ако је одлуком надлежног органа професионалном војном лицу распоређеном ван Војске Србије престала служба, односно рад ван Војске Србије због престанка потребе за том службом, односно за тим радом, а не може бити постављено на другу дужност;</w:t>
      </w:r>
    </w:p>
    <w:p w14:paraId="033C36B0" w14:textId="77777777" w:rsidR="00F93214" w:rsidRDefault="002825CE" w:rsidP="00A06048">
      <w:pPr>
        <w:pStyle w:val="Normal1"/>
        <w:spacing w:before="0" w:beforeAutospacing="0" w:after="0" w:afterAutospacing="0"/>
        <w:ind w:firstLine="720"/>
        <w:jc w:val="both"/>
        <w:rPr>
          <w:rFonts w:ascii="Times New Roman" w:hAnsi="Times New Roman" w:cs="Times New Roman"/>
          <w:sz w:val="24"/>
          <w:szCs w:val="24"/>
        </w:rPr>
      </w:pPr>
      <w:r w:rsidRPr="002825CE">
        <w:rPr>
          <w:rFonts w:ascii="Times New Roman" w:hAnsi="Times New Roman" w:cs="Times New Roman"/>
          <w:sz w:val="24"/>
          <w:szCs w:val="24"/>
        </w:rPr>
        <w:t>5) ако је правноснажном одлуком војног дисциплинског суда изречена дисциплинска казна из члана 152. став 2. тачка 3) овог закона, а не може бити постављен на другу дужност.</w:t>
      </w:r>
    </w:p>
    <w:p w14:paraId="380ABFE0" w14:textId="77777777" w:rsidR="002825CE" w:rsidRPr="002825CE" w:rsidRDefault="002825CE" w:rsidP="00A06048">
      <w:pPr>
        <w:pStyle w:val="Normal1"/>
        <w:ind w:firstLine="720"/>
        <w:jc w:val="both"/>
        <w:rPr>
          <w:rFonts w:ascii="Times New Roman" w:hAnsi="Times New Roman" w:cs="Times New Roman"/>
          <w:sz w:val="24"/>
          <w:szCs w:val="24"/>
        </w:rPr>
      </w:pPr>
      <w:r w:rsidRPr="002825CE">
        <w:rPr>
          <w:rFonts w:ascii="Times New Roman" w:hAnsi="Times New Roman" w:cs="Times New Roman"/>
          <w:sz w:val="24"/>
          <w:szCs w:val="24"/>
        </w:rPr>
        <w:t xml:space="preserve">За време у којем је на располагању, </w:t>
      </w:r>
      <w:r w:rsidRPr="00A035AA">
        <w:rPr>
          <w:rFonts w:ascii="Times New Roman" w:hAnsi="Times New Roman" w:cs="Times New Roman"/>
          <w:sz w:val="24"/>
          <w:szCs w:val="24"/>
        </w:rPr>
        <w:t>официр</w:t>
      </w:r>
      <w:r w:rsidR="00947422">
        <w:rPr>
          <w:rFonts w:ascii="Times New Roman" w:hAnsi="Times New Roman" w:cs="Times New Roman"/>
          <w:sz w:val="24"/>
          <w:szCs w:val="24"/>
          <w:lang w:val="en-US"/>
        </w:rPr>
        <w:t>,</w:t>
      </w:r>
      <w:r w:rsidRPr="00A035AA">
        <w:rPr>
          <w:rFonts w:ascii="Times New Roman" w:hAnsi="Times New Roman" w:cs="Times New Roman"/>
          <w:sz w:val="24"/>
          <w:szCs w:val="24"/>
        </w:rPr>
        <w:t xml:space="preserve"> </w:t>
      </w:r>
      <w:r w:rsidRPr="000F7BAB">
        <w:rPr>
          <w:rFonts w:ascii="Times New Roman" w:hAnsi="Times New Roman" w:cs="Times New Roman"/>
          <w:strike/>
          <w:sz w:val="24"/>
          <w:szCs w:val="24"/>
        </w:rPr>
        <w:t>односно подофицир</w:t>
      </w:r>
      <w:r w:rsidR="00D81AA5" w:rsidRPr="00D81AA5">
        <w:t xml:space="preserve"> </w:t>
      </w:r>
      <w:r w:rsidR="00D81AA5" w:rsidRPr="00D81AA5">
        <w:rPr>
          <w:rFonts w:ascii="Times New Roman" w:hAnsi="Times New Roman" w:cs="Times New Roman"/>
          <w:sz w:val="24"/>
          <w:szCs w:val="24"/>
        </w:rPr>
        <w:t>ПОДОФИЦИР, ОДНОСНО ПРОФЕСИОНАЛНИ ВОЈНИК ПО УГОВОРУ НА НЕОДРЕЂЕНО ВРЕМЕ</w:t>
      </w:r>
      <w:r w:rsidRPr="00D81AA5">
        <w:rPr>
          <w:rFonts w:ascii="Times New Roman" w:hAnsi="Times New Roman" w:cs="Times New Roman"/>
          <w:sz w:val="24"/>
          <w:szCs w:val="24"/>
        </w:rPr>
        <w:t xml:space="preserve"> </w:t>
      </w:r>
      <w:r w:rsidRPr="002825CE">
        <w:rPr>
          <w:rFonts w:ascii="Times New Roman" w:hAnsi="Times New Roman" w:cs="Times New Roman"/>
          <w:sz w:val="24"/>
          <w:szCs w:val="24"/>
        </w:rPr>
        <w:t xml:space="preserve">дужан је да врши послове које му одреди претпостављени, а који одговарају његовом чину и здравственој способности. </w:t>
      </w:r>
    </w:p>
    <w:p w14:paraId="0F6FC83A" w14:textId="77777777" w:rsidR="000F7BAB" w:rsidRPr="002825CE" w:rsidRDefault="002825CE" w:rsidP="00D81AA5">
      <w:pPr>
        <w:pStyle w:val="Normal1"/>
        <w:ind w:firstLine="720"/>
        <w:jc w:val="both"/>
        <w:rPr>
          <w:rFonts w:ascii="Times New Roman" w:hAnsi="Times New Roman" w:cs="Times New Roman"/>
          <w:sz w:val="24"/>
          <w:szCs w:val="24"/>
        </w:rPr>
      </w:pPr>
      <w:r w:rsidRPr="00A035AA">
        <w:rPr>
          <w:rFonts w:ascii="Times New Roman" w:hAnsi="Times New Roman" w:cs="Times New Roman"/>
          <w:sz w:val="24"/>
          <w:szCs w:val="24"/>
        </w:rPr>
        <w:t>Официр,</w:t>
      </w:r>
      <w:r w:rsidRPr="000F7BAB">
        <w:rPr>
          <w:rFonts w:ascii="Times New Roman" w:hAnsi="Times New Roman" w:cs="Times New Roman"/>
          <w:strike/>
          <w:sz w:val="24"/>
          <w:szCs w:val="24"/>
        </w:rPr>
        <w:t xml:space="preserve"> односно подофицир</w:t>
      </w:r>
      <w:r w:rsidR="00D81AA5" w:rsidRPr="00D81AA5">
        <w:rPr>
          <w:rFonts w:ascii="Times New Roman" w:hAnsi="Times New Roman" w:cs="Times New Roman"/>
          <w:sz w:val="24"/>
          <w:szCs w:val="24"/>
        </w:rPr>
        <w:t xml:space="preserve"> ПОДОФИЦИР, ОДНОСНО ПРОФЕСИОНАЛНИ ВОЈНИК ПО УГОВОРУ НА НЕОДРЕЂЕНО ВРЕМЕ </w:t>
      </w:r>
      <w:r w:rsidRPr="002825CE">
        <w:rPr>
          <w:rFonts w:ascii="Times New Roman" w:hAnsi="Times New Roman" w:cs="Times New Roman"/>
          <w:sz w:val="24"/>
          <w:szCs w:val="24"/>
        </w:rPr>
        <w:t>може бити на располагању најдуже шест месеци и за то време задржава права свог чина и положаја, осим права на напредовање.</w:t>
      </w:r>
    </w:p>
    <w:p w14:paraId="4E610700" w14:textId="77777777" w:rsidR="00A06048" w:rsidRDefault="002825CE" w:rsidP="00D81AA5">
      <w:pPr>
        <w:pStyle w:val="Normal1"/>
        <w:ind w:firstLine="720"/>
        <w:jc w:val="both"/>
        <w:rPr>
          <w:rFonts w:ascii="Times New Roman" w:hAnsi="Times New Roman" w:cs="Times New Roman"/>
          <w:sz w:val="24"/>
          <w:szCs w:val="24"/>
        </w:rPr>
      </w:pPr>
      <w:r w:rsidRPr="00A035AA">
        <w:rPr>
          <w:rFonts w:ascii="Times New Roman" w:hAnsi="Times New Roman" w:cs="Times New Roman"/>
          <w:sz w:val="24"/>
          <w:szCs w:val="24"/>
        </w:rPr>
        <w:t>Официру</w:t>
      </w:r>
      <w:r w:rsidR="00947422">
        <w:rPr>
          <w:rFonts w:ascii="Times New Roman" w:hAnsi="Times New Roman" w:cs="Times New Roman"/>
          <w:sz w:val="24"/>
          <w:szCs w:val="24"/>
          <w:lang w:val="en-US"/>
        </w:rPr>
        <w:t>,</w:t>
      </w:r>
      <w:r w:rsidRPr="00A035AA">
        <w:rPr>
          <w:rFonts w:ascii="Times New Roman" w:hAnsi="Times New Roman" w:cs="Times New Roman"/>
          <w:sz w:val="24"/>
          <w:szCs w:val="24"/>
        </w:rPr>
        <w:t xml:space="preserve"> </w:t>
      </w:r>
      <w:r w:rsidRPr="00D51341">
        <w:rPr>
          <w:rFonts w:ascii="Times New Roman" w:hAnsi="Times New Roman" w:cs="Times New Roman"/>
          <w:strike/>
          <w:sz w:val="24"/>
          <w:szCs w:val="24"/>
        </w:rPr>
        <w:t>и подофициру</w:t>
      </w:r>
      <w:r w:rsidR="00D81AA5" w:rsidRPr="00D81AA5">
        <w:t xml:space="preserve"> </w:t>
      </w:r>
      <w:r w:rsidR="00D81AA5" w:rsidRPr="00D81AA5">
        <w:rPr>
          <w:rFonts w:ascii="Times New Roman" w:hAnsi="Times New Roman" w:cs="Times New Roman"/>
          <w:sz w:val="24"/>
          <w:szCs w:val="24"/>
        </w:rPr>
        <w:t xml:space="preserve"> ПОДОФИЦИР</w:t>
      </w:r>
      <w:r w:rsidR="00D81AA5">
        <w:rPr>
          <w:rFonts w:ascii="Times New Roman" w:hAnsi="Times New Roman" w:cs="Times New Roman"/>
          <w:sz w:val="24"/>
          <w:szCs w:val="24"/>
        </w:rPr>
        <w:t>У, ОДНОСНО ПРОФЕСИОНАЛНОМ</w:t>
      </w:r>
      <w:r w:rsidR="00D81AA5" w:rsidRPr="00D81AA5">
        <w:rPr>
          <w:rFonts w:ascii="Times New Roman" w:hAnsi="Times New Roman" w:cs="Times New Roman"/>
          <w:sz w:val="24"/>
          <w:szCs w:val="24"/>
        </w:rPr>
        <w:t xml:space="preserve"> ВОЈНИК</w:t>
      </w:r>
      <w:r w:rsidR="00D81AA5">
        <w:rPr>
          <w:rFonts w:ascii="Times New Roman" w:hAnsi="Times New Roman" w:cs="Times New Roman"/>
          <w:sz w:val="24"/>
          <w:szCs w:val="24"/>
        </w:rPr>
        <w:t>У</w:t>
      </w:r>
      <w:r w:rsidR="00D81AA5" w:rsidRPr="00D81AA5">
        <w:rPr>
          <w:rFonts w:ascii="Times New Roman" w:hAnsi="Times New Roman" w:cs="Times New Roman"/>
          <w:sz w:val="24"/>
          <w:szCs w:val="24"/>
        </w:rPr>
        <w:t xml:space="preserve"> ПО УГОВОРУ НА НЕОДРЕЂЕНО ВРЕМЕ</w:t>
      </w:r>
      <w:r w:rsidR="00D81AA5">
        <w:rPr>
          <w:rFonts w:ascii="Times New Roman" w:hAnsi="Times New Roman" w:cs="Times New Roman"/>
          <w:sz w:val="24"/>
          <w:szCs w:val="24"/>
        </w:rPr>
        <w:t xml:space="preserve"> </w:t>
      </w:r>
      <w:r w:rsidRPr="00D81AA5">
        <w:rPr>
          <w:rFonts w:ascii="Times New Roman" w:hAnsi="Times New Roman" w:cs="Times New Roman"/>
          <w:sz w:val="24"/>
          <w:szCs w:val="24"/>
        </w:rPr>
        <w:t xml:space="preserve"> </w:t>
      </w:r>
      <w:r w:rsidRPr="002825CE">
        <w:rPr>
          <w:rFonts w:ascii="Times New Roman" w:hAnsi="Times New Roman" w:cs="Times New Roman"/>
          <w:sz w:val="24"/>
          <w:szCs w:val="24"/>
        </w:rPr>
        <w:t>време проведено на располагању не рачуна се у време потребно за унапређење.</w:t>
      </w:r>
    </w:p>
    <w:p w14:paraId="7B567219" w14:textId="77777777" w:rsidR="00E213BC" w:rsidRDefault="00E213BC" w:rsidP="00E213BC">
      <w:pPr>
        <w:pStyle w:val="wyq100---naslov-grupe-clanova-kurziv"/>
        <w:rPr>
          <w:rFonts w:ascii="Times New Roman" w:hAnsi="Times New Roman" w:cs="Times New Roman"/>
        </w:rPr>
      </w:pPr>
      <w:r w:rsidRPr="00E213BC">
        <w:rPr>
          <w:rFonts w:ascii="Times New Roman" w:hAnsi="Times New Roman" w:cs="Times New Roman"/>
        </w:rPr>
        <w:t xml:space="preserve">6а Стање мировања </w:t>
      </w:r>
    </w:p>
    <w:p w14:paraId="3E6426E3" w14:textId="77777777" w:rsidR="00E213BC" w:rsidRPr="00E213BC" w:rsidRDefault="00E213BC" w:rsidP="00E213BC">
      <w:pPr>
        <w:pStyle w:val="clan"/>
        <w:rPr>
          <w:rFonts w:ascii="Times New Roman" w:hAnsi="Times New Roman" w:cs="Times New Roman"/>
        </w:rPr>
      </w:pPr>
      <w:bookmarkStart w:id="10" w:name="clan_76a"/>
      <w:bookmarkEnd w:id="10"/>
      <w:r w:rsidRPr="00E213BC">
        <w:rPr>
          <w:rFonts w:ascii="Times New Roman" w:hAnsi="Times New Roman" w:cs="Times New Roman"/>
        </w:rPr>
        <w:t xml:space="preserve">Члан 76а </w:t>
      </w:r>
    </w:p>
    <w:p w14:paraId="2334AB68" w14:textId="77777777" w:rsidR="00E213BC" w:rsidRPr="00E213BC" w:rsidRDefault="00E213BC" w:rsidP="00A06048">
      <w:pPr>
        <w:pStyle w:val="Normal3"/>
        <w:ind w:firstLine="720"/>
        <w:jc w:val="both"/>
        <w:rPr>
          <w:rFonts w:ascii="Times New Roman" w:hAnsi="Times New Roman" w:cs="Times New Roman"/>
          <w:sz w:val="24"/>
          <w:szCs w:val="24"/>
        </w:rPr>
      </w:pPr>
      <w:r w:rsidRPr="00E213BC">
        <w:rPr>
          <w:rFonts w:ascii="Times New Roman" w:hAnsi="Times New Roman" w:cs="Times New Roman"/>
          <w:sz w:val="24"/>
          <w:szCs w:val="24"/>
        </w:rPr>
        <w:t xml:space="preserve">Професионалном војном лицу мирују права и обавезе на служби и по основу службе у Војсци Србије, осим оних за које је овим законом или општим актом другачије одређено, ако привремено не врши службу због: </w:t>
      </w:r>
    </w:p>
    <w:p w14:paraId="36A07F90" w14:textId="77777777" w:rsidR="00E213BC" w:rsidRDefault="00E213BC" w:rsidP="00A06048">
      <w:pPr>
        <w:pStyle w:val="Normal3"/>
        <w:spacing w:before="0" w:beforeAutospacing="0" w:after="0" w:afterAutospacing="0"/>
        <w:ind w:firstLine="720"/>
        <w:jc w:val="both"/>
        <w:rPr>
          <w:rFonts w:ascii="Times New Roman" w:hAnsi="Times New Roman" w:cs="Times New Roman"/>
          <w:sz w:val="24"/>
          <w:szCs w:val="24"/>
        </w:rPr>
      </w:pPr>
      <w:r w:rsidRPr="00E213BC">
        <w:rPr>
          <w:rFonts w:ascii="Times New Roman" w:hAnsi="Times New Roman" w:cs="Times New Roman"/>
          <w:sz w:val="24"/>
          <w:szCs w:val="24"/>
        </w:rPr>
        <w:t xml:space="preserve">1) упућивања на рад у иностранство, или у оквиру међународно-техничке или просветно-културне сарадње, у дипломатска, конзуларна и друга представништва; </w:t>
      </w:r>
    </w:p>
    <w:p w14:paraId="464A756E" w14:textId="77777777" w:rsidR="00E213BC" w:rsidRDefault="00E213BC" w:rsidP="00A06048">
      <w:pPr>
        <w:pStyle w:val="Normal3"/>
        <w:spacing w:before="0" w:beforeAutospacing="0" w:after="0" w:afterAutospacing="0"/>
        <w:ind w:firstLine="720"/>
        <w:jc w:val="both"/>
        <w:rPr>
          <w:rFonts w:ascii="Times New Roman" w:hAnsi="Times New Roman" w:cs="Times New Roman"/>
          <w:sz w:val="24"/>
          <w:szCs w:val="24"/>
        </w:rPr>
      </w:pPr>
      <w:r w:rsidRPr="00E213BC">
        <w:rPr>
          <w:rFonts w:ascii="Times New Roman" w:hAnsi="Times New Roman" w:cs="Times New Roman"/>
          <w:sz w:val="24"/>
          <w:szCs w:val="24"/>
        </w:rPr>
        <w:t xml:space="preserve">2) избора, односно именовања на функцију у државном органу или другу јавну функцију чије вршење захтева да привремено престане да ради код послодавца; </w:t>
      </w:r>
    </w:p>
    <w:p w14:paraId="3187C6B1" w14:textId="77777777" w:rsidR="00E213BC" w:rsidRPr="00E213BC" w:rsidRDefault="00E213BC" w:rsidP="00A06048">
      <w:pPr>
        <w:pStyle w:val="Normal3"/>
        <w:spacing w:before="0" w:beforeAutospacing="0" w:after="0" w:afterAutospacing="0"/>
        <w:ind w:firstLine="720"/>
        <w:jc w:val="both"/>
        <w:rPr>
          <w:rFonts w:ascii="Times New Roman" w:hAnsi="Times New Roman" w:cs="Times New Roman"/>
          <w:sz w:val="24"/>
          <w:szCs w:val="24"/>
        </w:rPr>
      </w:pPr>
      <w:r w:rsidRPr="00E213BC">
        <w:rPr>
          <w:rFonts w:ascii="Times New Roman" w:hAnsi="Times New Roman" w:cs="Times New Roman"/>
          <w:sz w:val="24"/>
          <w:szCs w:val="24"/>
        </w:rPr>
        <w:t xml:space="preserve">3) рада у структурама међународне организације или регионалне иницијативе у складу са чланом 72а став 2. овог закона или рада у иностранству у складу са чланом 90а став 4. овог закона. </w:t>
      </w:r>
    </w:p>
    <w:p w14:paraId="40DE43F3" w14:textId="77777777" w:rsidR="00E213BC" w:rsidRPr="00E213BC" w:rsidRDefault="00E213BC" w:rsidP="00A06048">
      <w:pPr>
        <w:pStyle w:val="Normal3"/>
        <w:ind w:firstLine="720"/>
        <w:jc w:val="both"/>
        <w:rPr>
          <w:rFonts w:ascii="Times New Roman" w:hAnsi="Times New Roman" w:cs="Times New Roman"/>
          <w:sz w:val="24"/>
          <w:szCs w:val="24"/>
        </w:rPr>
      </w:pPr>
      <w:r w:rsidRPr="00A035AA">
        <w:rPr>
          <w:rFonts w:ascii="Times New Roman" w:hAnsi="Times New Roman" w:cs="Times New Roman"/>
          <w:sz w:val="24"/>
          <w:szCs w:val="24"/>
        </w:rPr>
        <w:t xml:space="preserve">Официр, </w:t>
      </w:r>
      <w:r w:rsidRPr="00E213BC">
        <w:rPr>
          <w:rFonts w:ascii="Times New Roman" w:hAnsi="Times New Roman" w:cs="Times New Roman"/>
          <w:strike/>
          <w:sz w:val="24"/>
          <w:szCs w:val="24"/>
        </w:rPr>
        <w:t>односно подофицир</w:t>
      </w:r>
      <w:r w:rsidRPr="00E213BC">
        <w:rPr>
          <w:rFonts w:ascii="Times New Roman" w:hAnsi="Times New Roman" w:cs="Times New Roman"/>
          <w:sz w:val="24"/>
          <w:szCs w:val="24"/>
        </w:rPr>
        <w:t xml:space="preserve"> </w:t>
      </w:r>
      <w:r w:rsidR="00D81AA5" w:rsidRPr="00D81AA5">
        <w:rPr>
          <w:rFonts w:ascii="Times New Roman" w:hAnsi="Times New Roman" w:cs="Times New Roman"/>
          <w:sz w:val="24"/>
          <w:szCs w:val="24"/>
        </w:rPr>
        <w:t xml:space="preserve">ПОДОФИЦИР, ОДНОСНО ПРОФЕСИОНАЛНИ ВОЈНИК ПО УГОВОРУ НА НЕОДРЕЂЕНО ВРЕМЕ </w:t>
      </w:r>
      <w:r w:rsidRPr="00E213BC">
        <w:rPr>
          <w:rFonts w:ascii="Times New Roman" w:hAnsi="Times New Roman" w:cs="Times New Roman"/>
          <w:sz w:val="24"/>
          <w:szCs w:val="24"/>
        </w:rPr>
        <w:t xml:space="preserve">којем права и обавезе из става 1. овог члана мирују дуже од шест месеци разрешава се дужности. </w:t>
      </w:r>
    </w:p>
    <w:p w14:paraId="29E19E57" w14:textId="77777777" w:rsidR="00E213BC" w:rsidRDefault="00E213BC" w:rsidP="00A06048">
      <w:pPr>
        <w:pStyle w:val="Normal3"/>
        <w:ind w:firstLine="720"/>
        <w:jc w:val="both"/>
        <w:rPr>
          <w:rFonts w:ascii="Times New Roman" w:hAnsi="Times New Roman" w:cs="Times New Roman"/>
          <w:sz w:val="24"/>
          <w:szCs w:val="24"/>
        </w:rPr>
      </w:pPr>
      <w:r w:rsidRPr="00A035AA">
        <w:rPr>
          <w:rFonts w:ascii="Times New Roman" w:hAnsi="Times New Roman" w:cs="Times New Roman"/>
          <w:sz w:val="24"/>
          <w:szCs w:val="24"/>
        </w:rPr>
        <w:t>Официр,</w:t>
      </w:r>
      <w:r w:rsidRPr="00E213BC">
        <w:rPr>
          <w:rFonts w:ascii="Times New Roman" w:hAnsi="Times New Roman" w:cs="Times New Roman"/>
          <w:strike/>
          <w:sz w:val="24"/>
          <w:szCs w:val="24"/>
        </w:rPr>
        <w:t xml:space="preserve"> односно подофицир</w:t>
      </w:r>
      <w:r w:rsidR="00D81AA5" w:rsidRPr="00D81AA5">
        <w:t xml:space="preserve"> </w:t>
      </w:r>
      <w:r w:rsidR="00D81AA5" w:rsidRPr="00D81AA5">
        <w:rPr>
          <w:rFonts w:ascii="Times New Roman" w:hAnsi="Times New Roman" w:cs="Times New Roman"/>
          <w:sz w:val="24"/>
          <w:szCs w:val="24"/>
        </w:rPr>
        <w:t>ПОДОФИЦИР, ОДНОСНО ПРОФЕСИОНАЛНИ ВОЈНИК ПО УГОВОРУ НА НЕОДРЕЂЕНО ВРЕМЕ</w:t>
      </w:r>
      <w:r w:rsidR="00D81AA5">
        <w:rPr>
          <w:rFonts w:ascii="Times New Roman" w:hAnsi="Times New Roman" w:cs="Times New Roman"/>
          <w:sz w:val="24"/>
          <w:szCs w:val="24"/>
        </w:rPr>
        <w:t xml:space="preserve"> </w:t>
      </w:r>
      <w:r w:rsidRPr="00D81AA5">
        <w:rPr>
          <w:rFonts w:ascii="Times New Roman" w:hAnsi="Times New Roman" w:cs="Times New Roman"/>
          <w:strike/>
          <w:sz w:val="24"/>
          <w:szCs w:val="24"/>
        </w:rPr>
        <w:t xml:space="preserve"> </w:t>
      </w:r>
      <w:r w:rsidRPr="00E213BC">
        <w:rPr>
          <w:rFonts w:ascii="Times New Roman" w:hAnsi="Times New Roman" w:cs="Times New Roman"/>
          <w:sz w:val="24"/>
          <w:szCs w:val="24"/>
        </w:rPr>
        <w:t>има право да се, у року од 15 дана од дана престанка разлога због којих му је одобрено мировање из става 1. овог члана, врати на службу у Војсци Србије.</w:t>
      </w:r>
    </w:p>
    <w:p w14:paraId="4F843A02" w14:textId="77777777" w:rsidR="00BC7DCE" w:rsidRDefault="00BC7DCE" w:rsidP="00753F02">
      <w:pPr>
        <w:pStyle w:val="clan"/>
        <w:rPr>
          <w:rFonts w:ascii="Times New Roman" w:hAnsi="Times New Roman" w:cs="Times New Roman"/>
        </w:rPr>
      </w:pPr>
    </w:p>
    <w:p w14:paraId="1EB246BB" w14:textId="77777777" w:rsidR="00BC7DCE" w:rsidRDefault="00BC7DCE" w:rsidP="00753F02">
      <w:pPr>
        <w:pStyle w:val="clan"/>
        <w:rPr>
          <w:rFonts w:ascii="Times New Roman" w:hAnsi="Times New Roman" w:cs="Times New Roman"/>
        </w:rPr>
      </w:pPr>
    </w:p>
    <w:p w14:paraId="38502BE8" w14:textId="77777777" w:rsidR="00753F02" w:rsidRPr="006B4802" w:rsidRDefault="00753F02" w:rsidP="00753F02">
      <w:pPr>
        <w:pStyle w:val="clan"/>
        <w:rPr>
          <w:rFonts w:ascii="Times New Roman" w:hAnsi="Times New Roman" w:cs="Times New Roman"/>
          <w:lang w:val="en-US"/>
        </w:rPr>
      </w:pPr>
      <w:r w:rsidRPr="00753F02">
        <w:rPr>
          <w:rFonts w:ascii="Times New Roman" w:hAnsi="Times New Roman" w:cs="Times New Roman"/>
        </w:rPr>
        <w:lastRenderedPageBreak/>
        <w:t>Члан 83</w:t>
      </w:r>
      <w:r w:rsidR="006B4802">
        <w:rPr>
          <w:rFonts w:ascii="Times New Roman" w:hAnsi="Times New Roman" w:cs="Times New Roman"/>
          <w:lang w:val="en-US"/>
        </w:rPr>
        <w:t>.</w:t>
      </w:r>
    </w:p>
    <w:p w14:paraId="76B1310E" w14:textId="77777777" w:rsidR="00753F02" w:rsidRDefault="00753F02" w:rsidP="00A06048">
      <w:pPr>
        <w:pStyle w:val="Normal1"/>
        <w:ind w:firstLine="720"/>
        <w:jc w:val="both"/>
        <w:rPr>
          <w:rFonts w:ascii="Times New Roman" w:hAnsi="Times New Roman" w:cs="Times New Roman"/>
          <w:sz w:val="24"/>
          <w:szCs w:val="24"/>
        </w:rPr>
      </w:pPr>
      <w:r w:rsidRPr="00753F02">
        <w:rPr>
          <w:rFonts w:ascii="Times New Roman" w:hAnsi="Times New Roman" w:cs="Times New Roman"/>
          <w:sz w:val="24"/>
          <w:szCs w:val="24"/>
        </w:rPr>
        <w:t>Због посебних услова под којима врши службу у Војсци Србије, а нарочито због учешћа на вежбама, логоровањима, маневрима и узбунама, рада дужег од пуног радног времена, вршења службе дежурства и других облика унутрашње службе, немогућности избора радног места и места службовања, премештаја, вршења службе у с</w:t>
      </w:r>
      <w:r w:rsidR="00CC4FA7">
        <w:rPr>
          <w:rFonts w:ascii="Times New Roman" w:hAnsi="Times New Roman" w:cs="Times New Roman"/>
          <w:sz w:val="24"/>
          <w:szCs w:val="24"/>
        </w:rPr>
        <w:t xml:space="preserve">вим условима, као и због других </w:t>
      </w:r>
      <w:r w:rsidRPr="00753F02">
        <w:rPr>
          <w:rFonts w:ascii="Times New Roman" w:hAnsi="Times New Roman" w:cs="Times New Roman"/>
          <w:sz w:val="24"/>
          <w:szCs w:val="24"/>
        </w:rPr>
        <w:t>ванредних ситуација проузрокованих потребама оперативне способности, професионалном војном лицу утврђује се коефицијент за обрачун плате који је од 20% до 50% већи од коефицијента који се утврђује на основу положаја и чина, а у оквиру средстава за плате обезбеђених у буџету Републике Србије намењеном за финансирање одбране.</w:t>
      </w:r>
    </w:p>
    <w:p w14:paraId="06B3D4C2" w14:textId="77777777" w:rsidR="004955FC" w:rsidRPr="00F27786" w:rsidRDefault="00753F02" w:rsidP="00A06048">
      <w:pPr>
        <w:pStyle w:val="Normal1"/>
        <w:ind w:firstLine="720"/>
        <w:jc w:val="both"/>
        <w:rPr>
          <w:rFonts w:ascii="Times New Roman" w:hAnsi="Times New Roman" w:cs="Times New Roman"/>
          <w:sz w:val="24"/>
          <w:szCs w:val="24"/>
        </w:rPr>
      </w:pPr>
      <w:r w:rsidRPr="0082352F">
        <w:rPr>
          <w:rFonts w:ascii="Times New Roman" w:hAnsi="Times New Roman" w:cs="Times New Roman"/>
          <w:strike/>
          <w:sz w:val="24"/>
          <w:szCs w:val="24"/>
        </w:rPr>
        <w:t>Под радом дужим од пуног радног времена из става 1. овог члана сматра се рад у случају предузимања мера приправности, рад у случају узбуне у јединици, односно установи, за време војних вежби, за време борбе против елементарних непогода, за време дежурства или сличне дужности у команди, јединици или установи Војске Србије и у приликама које захтевају да се продужи започети рад чије би обустављање или прекидање имало штетне последице за оперативну способност команде, јединице, односно установе или би нанело знатну материјалну штету или угрозило живот и здравље војних лица и других грађана</w:t>
      </w:r>
      <w:r w:rsidRPr="00753F02">
        <w:rPr>
          <w:rFonts w:ascii="Times New Roman" w:hAnsi="Times New Roman" w:cs="Times New Roman"/>
          <w:sz w:val="24"/>
          <w:szCs w:val="24"/>
        </w:rPr>
        <w:t>.</w:t>
      </w:r>
    </w:p>
    <w:p w14:paraId="3BF5D4E4" w14:textId="77777777" w:rsidR="004C7295" w:rsidRPr="00D81AA5" w:rsidRDefault="00D81AA5" w:rsidP="00A06048">
      <w:pPr>
        <w:spacing w:before="60" w:after="60"/>
        <w:ind w:firstLine="360"/>
        <w:rPr>
          <w:rFonts w:ascii="Times New Roman" w:hAnsi="Times New Roman" w:cs="Times New Roman"/>
          <w:noProof/>
          <w:sz w:val="24"/>
          <w:szCs w:val="24"/>
          <w:lang w:val="sr-Cyrl-CS" w:eastAsia="sr-Latn-CS"/>
        </w:rPr>
      </w:pPr>
      <w:r>
        <w:rPr>
          <w:rFonts w:ascii="Times New Roman" w:hAnsi="Times New Roman" w:cs="Times New Roman"/>
          <w:noProof/>
          <w:color w:val="7030A0"/>
          <w:sz w:val="24"/>
          <w:szCs w:val="24"/>
          <w:lang w:val="sr-Cyrl-CS" w:eastAsia="sr-Latn-CS"/>
        </w:rPr>
        <w:t xml:space="preserve"> </w:t>
      </w:r>
      <w:r w:rsidRPr="00D81AA5">
        <w:rPr>
          <w:rFonts w:ascii="Times New Roman" w:hAnsi="Times New Roman" w:cs="Times New Roman"/>
          <w:noProof/>
          <w:sz w:val="24"/>
          <w:szCs w:val="24"/>
          <w:lang w:val="sr-Cyrl-CS" w:eastAsia="sr-Latn-CS"/>
        </w:rPr>
        <w:t>ПОД РАДОМ ДУЖИМ ОД ПУНОГ РАДНОГ ВРЕМЕНА ИЗ СТАВА 1. ОВОГ ЧЛАНА СМАТРА СЕ РАД</w:t>
      </w:r>
      <w:r w:rsidRPr="00D81AA5">
        <w:rPr>
          <w:rFonts w:ascii="Times New Roman" w:hAnsi="Times New Roman" w:cs="Times New Roman"/>
          <w:noProof/>
          <w:sz w:val="24"/>
          <w:szCs w:val="24"/>
          <w:lang w:val="sr-Latn-RS" w:eastAsia="sr-Latn-CS"/>
        </w:rPr>
        <w:t>:</w:t>
      </w:r>
    </w:p>
    <w:p w14:paraId="60F5146E" w14:textId="77777777" w:rsidR="004C7295" w:rsidRPr="00D81AA5" w:rsidRDefault="00D81AA5" w:rsidP="004C7295">
      <w:pPr>
        <w:pStyle w:val="ListParagraph"/>
        <w:numPr>
          <w:ilvl w:val="0"/>
          <w:numId w:val="1"/>
        </w:numPr>
        <w:spacing w:before="60" w:after="60" w:line="240" w:lineRule="auto"/>
        <w:jc w:val="both"/>
        <w:rPr>
          <w:rFonts w:ascii="Times New Roman" w:hAnsi="Times New Roman" w:cs="Times New Roman"/>
          <w:sz w:val="24"/>
          <w:szCs w:val="24"/>
          <w:lang w:val="sr-Cyrl-RS" w:eastAsia="sr-Cyrl-CS"/>
        </w:rPr>
      </w:pPr>
      <w:r w:rsidRPr="00D81AA5">
        <w:rPr>
          <w:rFonts w:ascii="Times New Roman" w:hAnsi="Times New Roman" w:cs="Times New Roman"/>
          <w:noProof/>
          <w:sz w:val="24"/>
          <w:szCs w:val="24"/>
          <w:lang w:eastAsia="sr-Latn-CS"/>
        </w:rPr>
        <w:t>У СЛУЧАЈУ</w:t>
      </w:r>
      <w:r w:rsidRPr="00D81AA5">
        <w:rPr>
          <w:rFonts w:ascii="Times New Roman" w:hAnsi="Times New Roman" w:cs="Times New Roman"/>
          <w:sz w:val="24"/>
          <w:szCs w:val="24"/>
          <w:lang w:eastAsia="sr-Cyrl-CS"/>
        </w:rPr>
        <w:t xml:space="preserve"> РАТНОГ И ВАНРЕДНОГ СТАЊА</w:t>
      </w:r>
      <w:r w:rsidRPr="00D81AA5">
        <w:rPr>
          <w:rFonts w:ascii="Times New Roman" w:hAnsi="Times New Roman" w:cs="Times New Roman"/>
          <w:sz w:val="24"/>
          <w:szCs w:val="24"/>
          <w:lang w:val="sr-Cyrl-RS" w:eastAsia="sr-Cyrl-CS"/>
        </w:rPr>
        <w:t>;</w:t>
      </w:r>
    </w:p>
    <w:p w14:paraId="351DA57D" w14:textId="77777777" w:rsidR="004C7295" w:rsidRPr="00D81AA5" w:rsidRDefault="00D81AA5" w:rsidP="004C7295">
      <w:pPr>
        <w:pStyle w:val="ListParagraph"/>
        <w:numPr>
          <w:ilvl w:val="0"/>
          <w:numId w:val="1"/>
        </w:numPr>
        <w:spacing w:before="60" w:after="60" w:line="240" w:lineRule="auto"/>
        <w:jc w:val="both"/>
        <w:rPr>
          <w:rFonts w:ascii="Times New Roman" w:hAnsi="Times New Roman" w:cs="Times New Roman"/>
          <w:noProof/>
          <w:sz w:val="24"/>
          <w:szCs w:val="24"/>
          <w:lang w:eastAsia="sr-Latn-CS"/>
        </w:rPr>
      </w:pPr>
      <w:r w:rsidRPr="00D81AA5">
        <w:rPr>
          <w:rFonts w:ascii="Times New Roman" w:hAnsi="Times New Roman" w:cs="Times New Roman"/>
          <w:noProof/>
          <w:sz w:val="24"/>
          <w:szCs w:val="24"/>
          <w:lang w:eastAsia="sr-Latn-CS"/>
        </w:rPr>
        <w:t>У СЛУЧАЈУ</w:t>
      </w:r>
      <w:r w:rsidRPr="00D81AA5">
        <w:rPr>
          <w:rFonts w:ascii="Times New Roman" w:hAnsi="Times New Roman" w:cs="Times New Roman"/>
          <w:sz w:val="24"/>
          <w:szCs w:val="24"/>
          <w:lang w:eastAsia="sr-Cyrl-CS"/>
        </w:rPr>
        <w:t xml:space="preserve"> </w:t>
      </w:r>
      <w:r w:rsidRPr="00D81AA5">
        <w:rPr>
          <w:rFonts w:ascii="Times New Roman" w:hAnsi="Times New Roman" w:cs="Times New Roman"/>
          <w:noProof/>
          <w:sz w:val="24"/>
          <w:szCs w:val="24"/>
          <w:lang w:eastAsia="sr-Latn-CS"/>
        </w:rPr>
        <w:t>ПРЕДУЗИМАЊА МЕРА ПРИПРАВНОСТИ, РАД У СЛУЧАЈУ УЗБУНЕ У ЈЕДИНИЦИ, ОДНОСНО УСТАНОВИ, ЗА ВРЕМЕ ВОЈНИХ ВЕЖБИ</w:t>
      </w:r>
      <w:r w:rsidRPr="00D81AA5">
        <w:rPr>
          <w:rFonts w:ascii="Times New Roman" w:hAnsi="Times New Roman" w:cs="Times New Roman"/>
          <w:noProof/>
          <w:sz w:val="24"/>
          <w:szCs w:val="24"/>
          <w:lang w:val="sr-Cyrl-RS" w:eastAsia="sr-Latn-CS"/>
        </w:rPr>
        <w:t>;</w:t>
      </w:r>
    </w:p>
    <w:p w14:paraId="4D628AF8" w14:textId="77777777" w:rsidR="004C7295" w:rsidRPr="00D81AA5" w:rsidRDefault="00D81AA5" w:rsidP="004C7295">
      <w:pPr>
        <w:pStyle w:val="ListParagraph"/>
        <w:numPr>
          <w:ilvl w:val="0"/>
          <w:numId w:val="1"/>
        </w:numPr>
        <w:spacing w:before="60" w:after="60" w:line="240" w:lineRule="auto"/>
        <w:jc w:val="both"/>
        <w:rPr>
          <w:rFonts w:ascii="Times New Roman" w:hAnsi="Times New Roman" w:cs="Times New Roman"/>
          <w:noProof/>
          <w:sz w:val="24"/>
          <w:szCs w:val="24"/>
          <w:lang w:eastAsia="sr-Latn-CS"/>
        </w:rPr>
      </w:pPr>
      <w:r w:rsidRPr="00D81AA5">
        <w:rPr>
          <w:rFonts w:ascii="Times New Roman" w:hAnsi="Times New Roman" w:cs="Times New Roman"/>
          <w:noProof/>
          <w:sz w:val="24"/>
          <w:szCs w:val="24"/>
          <w:lang w:eastAsia="sr-Latn-CS"/>
        </w:rPr>
        <w:t>ЗА ВРЕМЕ БОРБЕ ПРОТИВ ЕЛЕМЕНТАРНИХ НЕПОГОДА</w:t>
      </w:r>
      <w:r w:rsidRPr="00D81AA5">
        <w:rPr>
          <w:rFonts w:ascii="Times New Roman" w:hAnsi="Times New Roman" w:cs="Times New Roman"/>
          <w:noProof/>
          <w:sz w:val="24"/>
          <w:szCs w:val="24"/>
          <w:lang w:val="sr-Cyrl-RS" w:eastAsia="sr-Latn-CS"/>
        </w:rPr>
        <w:t xml:space="preserve"> И </w:t>
      </w:r>
      <w:r w:rsidRPr="00D81AA5">
        <w:rPr>
          <w:rFonts w:ascii="Times New Roman" w:hAnsi="Times New Roman" w:cs="Times New Roman"/>
          <w:sz w:val="24"/>
          <w:szCs w:val="24"/>
          <w:lang w:eastAsia="sr-Cyrl-CS"/>
        </w:rPr>
        <w:t>ПРЕДУЗИМАЊА МЕРА ЗА ЛЕЧЕЊЕ И СПРЕЧАВАЊЕ ШИРЕЊА ЕПИДЕМИЈА ЗАРАЗНИХ БОЛЕСТИ</w:t>
      </w:r>
      <w:r w:rsidRPr="00D81AA5">
        <w:rPr>
          <w:rFonts w:ascii="Times New Roman" w:hAnsi="Times New Roman" w:cs="Times New Roman"/>
          <w:sz w:val="24"/>
          <w:szCs w:val="24"/>
          <w:lang w:val="sr-Cyrl-RS" w:eastAsia="sr-Cyrl-CS"/>
        </w:rPr>
        <w:t>;</w:t>
      </w:r>
      <w:r w:rsidRPr="00D81AA5">
        <w:rPr>
          <w:rFonts w:ascii="Times New Roman" w:hAnsi="Times New Roman" w:cs="Times New Roman"/>
          <w:sz w:val="24"/>
          <w:szCs w:val="24"/>
          <w:lang w:eastAsia="sr-Cyrl-CS"/>
        </w:rPr>
        <w:t xml:space="preserve"> </w:t>
      </w:r>
    </w:p>
    <w:p w14:paraId="587A2EC6" w14:textId="77777777" w:rsidR="004C7295" w:rsidRPr="00D81AA5" w:rsidRDefault="00D81AA5" w:rsidP="004C7295">
      <w:pPr>
        <w:pStyle w:val="ListParagraph"/>
        <w:numPr>
          <w:ilvl w:val="0"/>
          <w:numId w:val="1"/>
        </w:numPr>
        <w:spacing w:before="60" w:after="60" w:line="240" w:lineRule="auto"/>
        <w:jc w:val="both"/>
        <w:rPr>
          <w:rFonts w:ascii="Times New Roman" w:hAnsi="Times New Roman" w:cs="Times New Roman"/>
          <w:noProof/>
          <w:sz w:val="24"/>
          <w:szCs w:val="24"/>
          <w:lang w:eastAsia="sr-Latn-CS"/>
        </w:rPr>
      </w:pPr>
      <w:r w:rsidRPr="00D81AA5">
        <w:rPr>
          <w:rFonts w:ascii="Times New Roman" w:hAnsi="Times New Roman" w:cs="Times New Roman"/>
          <w:noProof/>
          <w:sz w:val="24"/>
          <w:szCs w:val="24"/>
          <w:lang w:eastAsia="sr-Latn-CS"/>
        </w:rPr>
        <w:t>ЗА ВРЕМЕ ДЕЖУРСТВА</w:t>
      </w:r>
      <w:r w:rsidRPr="00D81AA5">
        <w:rPr>
          <w:rFonts w:ascii="Times New Roman" w:hAnsi="Times New Roman" w:cs="Times New Roman"/>
          <w:noProof/>
          <w:sz w:val="24"/>
          <w:szCs w:val="24"/>
          <w:lang w:val="sr-Latn-RS" w:eastAsia="sr-Latn-CS"/>
        </w:rPr>
        <w:t>,</w:t>
      </w:r>
      <w:r w:rsidRPr="00D81AA5">
        <w:rPr>
          <w:rFonts w:ascii="Times New Roman" w:hAnsi="Times New Roman" w:cs="Times New Roman"/>
          <w:noProof/>
          <w:sz w:val="24"/>
          <w:szCs w:val="24"/>
          <w:lang w:eastAsia="sr-Latn-CS"/>
        </w:rPr>
        <w:t xml:space="preserve"> </w:t>
      </w:r>
      <w:r w:rsidRPr="00D81AA5">
        <w:rPr>
          <w:rFonts w:ascii="Times New Roman" w:hAnsi="Times New Roman" w:cs="Times New Roman"/>
          <w:sz w:val="24"/>
          <w:szCs w:val="24"/>
          <w:lang w:val="sr-Cyrl-RS" w:eastAsia="sr-Cyrl-CS"/>
        </w:rPr>
        <w:t xml:space="preserve">ДУЖНОСТИ КОНТРОЛНИХ ОРГАНА </w:t>
      </w:r>
      <w:r w:rsidRPr="00D81AA5">
        <w:rPr>
          <w:rFonts w:ascii="Times New Roman" w:hAnsi="Times New Roman" w:cs="Times New Roman"/>
          <w:noProof/>
          <w:sz w:val="24"/>
          <w:szCs w:val="24"/>
          <w:lang w:eastAsia="sr-Latn-CS"/>
        </w:rPr>
        <w:t>ИЛИ СЛИЧНЕ ДУЖНОСТИ У КОМАНДИ, ЈЕДИНИЦИ ИЛИ УСТАНОВИ ВОЈСКЕ СРБИЈЕ</w:t>
      </w:r>
      <w:r w:rsidRPr="00D81AA5">
        <w:rPr>
          <w:rFonts w:ascii="Times New Roman" w:hAnsi="Times New Roman" w:cs="Times New Roman"/>
          <w:noProof/>
          <w:sz w:val="24"/>
          <w:szCs w:val="24"/>
          <w:lang w:val="sr-Cyrl-RS" w:eastAsia="sr-Latn-CS"/>
        </w:rPr>
        <w:t>;</w:t>
      </w:r>
      <w:r w:rsidRPr="00D81AA5">
        <w:rPr>
          <w:rFonts w:ascii="Times New Roman" w:hAnsi="Times New Roman" w:cs="Times New Roman"/>
          <w:noProof/>
          <w:sz w:val="24"/>
          <w:szCs w:val="24"/>
          <w:lang w:eastAsia="sr-Latn-CS"/>
        </w:rPr>
        <w:t xml:space="preserve"> </w:t>
      </w:r>
    </w:p>
    <w:p w14:paraId="6261443C" w14:textId="77777777" w:rsidR="004C7295" w:rsidRPr="00D81AA5" w:rsidRDefault="00D81AA5" w:rsidP="004C7295">
      <w:pPr>
        <w:pStyle w:val="ListParagraph"/>
        <w:numPr>
          <w:ilvl w:val="0"/>
          <w:numId w:val="1"/>
        </w:numPr>
        <w:spacing w:before="60" w:after="60" w:line="240" w:lineRule="auto"/>
        <w:jc w:val="both"/>
        <w:rPr>
          <w:rFonts w:ascii="Times New Roman" w:hAnsi="Times New Roman" w:cs="Times New Roman"/>
          <w:noProof/>
          <w:sz w:val="24"/>
          <w:szCs w:val="24"/>
          <w:lang w:eastAsia="sr-Latn-CS"/>
        </w:rPr>
      </w:pPr>
      <w:r w:rsidRPr="00D81AA5">
        <w:rPr>
          <w:rFonts w:ascii="Times New Roman" w:hAnsi="Times New Roman" w:cs="Times New Roman"/>
          <w:noProof/>
          <w:sz w:val="24"/>
          <w:szCs w:val="24"/>
          <w:lang w:eastAsia="sr-Latn-CS"/>
        </w:rPr>
        <w:t xml:space="preserve">ЗА ВРЕМЕ АНГАЖОВАЊА </w:t>
      </w:r>
      <w:r w:rsidRPr="00D81AA5">
        <w:rPr>
          <w:rFonts w:ascii="Times New Roman" w:hAnsi="Times New Roman" w:cs="Times New Roman"/>
          <w:noProof/>
          <w:sz w:val="24"/>
          <w:szCs w:val="24"/>
          <w:lang w:val="sr-Cyrl-RS" w:eastAsia="sr-Latn-CS"/>
        </w:rPr>
        <w:t>У СТАЛНО ЗАДЕЈСТВОВАНИМ СНАГАМА ЗА КОНТРОЛУ И ЗАШТИТУ СУВЕРЕНИТЕТА ВАЗДУШНОГ ПРОСТОРА РЕПУБЛИКЕ СРБИЈЕ</w:t>
      </w:r>
      <w:r w:rsidR="00BC7DCE">
        <w:rPr>
          <w:rFonts w:ascii="Times New Roman" w:hAnsi="Times New Roman" w:cs="Times New Roman"/>
          <w:noProof/>
          <w:sz w:val="24"/>
          <w:szCs w:val="24"/>
          <w:lang w:val="sr-Cyrl-RS" w:eastAsia="sr-Latn-CS"/>
        </w:rPr>
        <w:t>,</w:t>
      </w:r>
      <w:r w:rsidRPr="00D81AA5">
        <w:rPr>
          <w:rFonts w:ascii="Times New Roman" w:hAnsi="Times New Roman" w:cs="Times New Roman"/>
          <w:noProof/>
          <w:sz w:val="24"/>
          <w:szCs w:val="24"/>
          <w:lang w:val="sr-Cyrl-RS" w:eastAsia="sr-Latn-CS"/>
        </w:rPr>
        <w:t xml:space="preserve"> СНАГАМА ЗА ТРАГАЊЕ И СПАСАВАЊЕ, СНАГАМА ЗА ТРАГАЊЕ И СНАГАМА ЗА ОБЕЗБЕЂЕЊЕ ЛЕТЕЊА</w:t>
      </w:r>
      <w:r w:rsidR="00BC7DCE">
        <w:rPr>
          <w:rFonts w:ascii="Times New Roman" w:hAnsi="Times New Roman" w:cs="Times New Roman"/>
          <w:noProof/>
          <w:sz w:val="24"/>
          <w:szCs w:val="24"/>
          <w:lang w:eastAsia="sr-Latn-CS"/>
        </w:rPr>
        <w:t>;</w:t>
      </w:r>
      <w:r w:rsidRPr="00D81AA5">
        <w:rPr>
          <w:rFonts w:ascii="Times New Roman" w:hAnsi="Times New Roman" w:cs="Times New Roman"/>
          <w:noProof/>
          <w:sz w:val="24"/>
          <w:szCs w:val="24"/>
          <w:lang w:eastAsia="sr-Latn-CS"/>
        </w:rPr>
        <w:t xml:space="preserve"> </w:t>
      </w:r>
    </w:p>
    <w:p w14:paraId="488397A0" w14:textId="77777777" w:rsidR="004C7295" w:rsidRPr="00D81AA5" w:rsidRDefault="00D81AA5" w:rsidP="00753F02">
      <w:pPr>
        <w:pStyle w:val="ListParagraph"/>
        <w:numPr>
          <w:ilvl w:val="0"/>
          <w:numId w:val="1"/>
        </w:numPr>
        <w:spacing w:before="60" w:after="60" w:line="240" w:lineRule="auto"/>
        <w:jc w:val="both"/>
        <w:rPr>
          <w:rFonts w:ascii="Times New Roman" w:hAnsi="Times New Roman" w:cs="Times New Roman"/>
          <w:b/>
          <w:noProof/>
          <w:sz w:val="24"/>
          <w:szCs w:val="24"/>
          <w:lang w:eastAsia="sr-Latn-CS"/>
        </w:rPr>
      </w:pPr>
      <w:r w:rsidRPr="00D81AA5">
        <w:rPr>
          <w:rFonts w:ascii="Times New Roman" w:hAnsi="Times New Roman" w:cs="Times New Roman"/>
          <w:noProof/>
          <w:sz w:val="24"/>
          <w:szCs w:val="24"/>
          <w:lang w:eastAsia="sr-Latn-CS"/>
        </w:rPr>
        <w:t>У ПРИЛИКАМА КОЈЕ ЗАХТЕВАЈУ ДА СЕ ПРОДУЖИ ЗАПОЧЕТИ РАД ЧИЈЕ БИ ОБУСТАВЉАЊЕ ИЛИ ПРЕКИДАЊЕ ИМАЛО ШТЕТНЕ ПОСЛЕДИЦЕ ЗА ОПЕРАТИВНУ СПОСОБНОСТ КОМАНДЕ, ЈЕДИНИЦЕ, ОДНОСНО УСТАНОВЕ ИЛИ БИ НАНЕЛО ЗНАТНУ МАТЕРИЈАЛНУ ШТЕТУ ИЛИ УГРОЗИЛО ЖИВОТ И ЗДРАВЉЕ ВОЈНИХ ЛИЦА И ДРУГИХ ГРАЂАНА.</w:t>
      </w:r>
    </w:p>
    <w:p w14:paraId="7B5CA931" w14:textId="77777777" w:rsidR="004C7295" w:rsidRDefault="004C7295" w:rsidP="004C7295">
      <w:pPr>
        <w:pStyle w:val="ListParagraph"/>
        <w:spacing w:before="60" w:after="60" w:line="240" w:lineRule="auto"/>
        <w:jc w:val="both"/>
        <w:rPr>
          <w:rFonts w:ascii="Times New Roman" w:hAnsi="Times New Roman" w:cs="Times New Roman"/>
          <w:noProof/>
          <w:color w:val="7030A0"/>
          <w:sz w:val="24"/>
          <w:szCs w:val="24"/>
          <w:lang w:eastAsia="sr-Latn-CS"/>
        </w:rPr>
      </w:pPr>
    </w:p>
    <w:p w14:paraId="2CD3B55D" w14:textId="77777777" w:rsidR="00753F02" w:rsidRPr="004C7295" w:rsidRDefault="00753F02" w:rsidP="00A06048">
      <w:pPr>
        <w:spacing w:before="60" w:after="60" w:line="240" w:lineRule="auto"/>
        <w:ind w:firstLine="360"/>
        <w:jc w:val="both"/>
        <w:rPr>
          <w:rFonts w:ascii="Times New Roman" w:hAnsi="Times New Roman" w:cs="Times New Roman"/>
          <w:noProof/>
          <w:color w:val="7030A0"/>
          <w:sz w:val="24"/>
          <w:szCs w:val="24"/>
          <w:lang w:eastAsia="sr-Latn-CS"/>
        </w:rPr>
      </w:pPr>
      <w:r w:rsidRPr="004C7295">
        <w:rPr>
          <w:rFonts w:ascii="Times New Roman" w:hAnsi="Times New Roman" w:cs="Times New Roman"/>
          <w:sz w:val="24"/>
          <w:szCs w:val="24"/>
        </w:rPr>
        <w:t>Професионалном војном лицу, уз сагласност Владе, под условима из става 1. овог члана може се утврдити коефицијент већи од 50% од коефицијента који се утврђује на основу положаја и чина.</w:t>
      </w:r>
    </w:p>
    <w:p w14:paraId="50E16E4D" w14:textId="77777777" w:rsidR="00A84138" w:rsidRDefault="00753F02" w:rsidP="00D81AA5">
      <w:pPr>
        <w:pStyle w:val="Normal1"/>
        <w:ind w:firstLine="360"/>
        <w:jc w:val="both"/>
        <w:rPr>
          <w:rFonts w:ascii="Times New Roman" w:hAnsi="Times New Roman" w:cs="Times New Roman"/>
          <w:sz w:val="24"/>
          <w:szCs w:val="24"/>
        </w:rPr>
      </w:pPr>
      <w:r w:rsidRPr="00753F02">
        <w:rPr>
          <w:rFonts w:ascii="Times New Roman" w:hAnsi="Times New Roman" w:cs="Times New Roman"/>
          <w:sz w:val="24"/>
          <w:szCs w:val="24"/>
        </w:rPr>
        <w:t>На права и обавезе професионалних војних лица проистекле из посебних услова службе у Војсци Србије не примењују се одредбе општих радно-правних прописа о увећаној заради.</w:t>
      </w:r>
    </w:p>
    <w:p w14:paraId="73515EAE" w14:textId="77777777" w:rsidR="00C45EDD" w:rsidRPr="006B4802" w:rsidRDefault="00C45EDD" w:rsidP="00C45EDD">
      <w:pPr>
        <w:pStyle w:val="clan"/>
        <w:rPr>
          <w:rFonts w:ascii="Times New Roman" w:hAnsi="Times New Roman" w:cs="Times New Roman"/>
          <w:lang w:val="en-US"/>
        </w:rPr>
      </w:pPr>
      <w:r w:rsidRPr="00C45EDD">
        <w:rPr>
          <w:rFonts w:ascii="Times New Roman" w:hAnsi="Times New Roman" w:cs="Times New Roman"/>
        </w:rPr>
        <w:lastRenderedPageBreak/>
        <w:t>Члан 87</w:t>
      </w:r>
      <w:r w:rsidR="006B4802">
        <w:rPr>
          <w:rFonts w:ascii="Times New Roman" w:hAnsi="Times New Roman" w:cs="Times New Roman"/>
          <w:lang w:val="en-US"/>
        </w:rPr>
        <w:t>.</w:t>
      </w:r>
    </w:p>
    <w:p w14:paraId="13AA29D5" w14:textId="77777777" w:rsidR="00C45EDD" w:rsidRPr="00C45EDD" w:rsidRDefault="00C45EDD" w:rsidP="00A06048">
      <w:pPr>
        <w:pStyle w:val="Normal3"/>
        <w:ind w:firstLine="720"/>
        <w:jc w:val="both"/>
        <w:rPr>
          <w:rFonts w:ascii="Times New Roman" w:hAnsi="Times New Roman" w:cs="Times New Roman"/>
          <w:sz w:val="24"/>
          <w:szCs w:val="24"/>
        </w:rPr>
      </w:pPr>
      <w:r w:rsidRPr="00C45EDD">
        <w:rPr>
          <w:rFonts w:ascii="Times New Roman" w:hAnsi="Times New Roman" w:cs="Times New Roman"/>
          <w:sz w:val="24"/>
          <w:szCs w:val="24"/>
        </w:rPr>
        <w:t>Професионалном војном лицу против кога се води кривични поступак, док се налази у притвору, припада накнада плате у износу једне четвртине, а ако издржава породицу једне трећине плате која би му припадала да није у притвору.</w:t>
      </w:r>
    </w:p>
    <w:p w14:paraId="02138429" w14:textId="77777777" w:rsidR="00C45EDD" w:rsidRPr="00C45EDD" w:rsidRDefault="00C45EDD" w:rsidP="00A06048">
      <w:pPr>
        <w:pStyle w:val="Normal3"/>
        <w:ind w:firstLine="720"/>
        <w:jc w:val="both"/>
        <w:rPr>
          <w:rFonts w:ascii="Times New Roman" w:hAnsi="Times New Roman" w:cs="Times New Roman"/>
          <w:sz w:val="24"/>
          <w:szCs w:val="24"/>
        </w:rPr>
      </w:pPr>
      <w:r w:rsidRPr="00C45EDD">
        <w:rPr>
          <w:rFonts w:ascii="Times New Roman" w:hAnsi="Times New Roman" w:cs="Times New Roman"/>
          <w:sz w:val="24"/>
          <w:szCs w:val="24"/>
        </w:rPr>
        <w:t>Лицу из става 1. овог члана враћа се обустављени део плате у ревалоризованом износу према износима који се примењују на дан исплате, ако правноснажном одлуком кривични поступак буде обустављен, ако правноснажном пресудом буде ослобођено оптужбе, ако оптужба буде одбијена или одбачена или ако у поновљеном поступку или по захтеву за заштиту законитости буде ослобођено оптужбе.</w:t>
      </w:r>
    </w:p>
    <w:p w14:paraId="41C1B9B7" w14:textId="77777777" w:rsidR="00C45EDD" w:rsidRPr="00D81AA5" w:rsidRDefault="00C45EDD" w:rsidP="00A06048">
      <w:pPr>
        <w:pStyle w:val="Normal3"/>
        <w:ind w:firstLine="720"/>
        <w:jc w:val="both"/>
        <w:rPr>
          <w:rFonts w:ascii="Times New Roman" w:hAnsi="Times New Roman" w:cs="Times New Roman"/>
          <w:sz w:val="24"/>
          <w:szCs w:val="24"/>
        </w:rPr>
      </w:pPr>
      <w:r w:rsidRPr="00C45EDD">
        <w:rPr>
          <w:rFonts w:ascii="Times New Roman" w:hAnsi="Times New Roman" w:cs="Times New Roman"/>
          <w:sz w:val="24"/>
          <w:szCs w:val="24"/>
        </w:rPr>
        <w:t>Професионалном војном лицу не припада накнада плате ако је правноснажном одлуком осуђено на безусловну казну затвора</w:t>
      </w:r>
      <w:r w:rsidR="00D81AA5">
        <w:rPr>
          <w:rFonts w:ascii="Times New Roman" w:hAnsi="Times New Roman" w:cs="Times New Roman"/>
          <w:sz w:val="24"/>
          <w:szCs w:val="24"/>
        </w:rPr>
        <w:t xml:space="preserve">, </w:t>
      </w:r>
      <w:r w:rsidR="00D81AA5" w:rsidRPr="00D81AA5">
        <w:rPr>
          <w:rFonts w:ascii="Times New Roman" w:hAnsi="Times New Roman" w:cs="Times New Roman"/>
          <w:sz w:val="24"/>
          <w:szCs w:val="24"/>
        </w:rPr>
        <w:t>ОСИМ ЛИЦУ КОЈЕ ИЗУЗЕТНО, ПО ПОСЕБНОЈ ОДЛУЦИ СУДА, ИЗРЕЧЕНУ КАЗНУ ЗАТВОРА ДО ЈЕДНЕ ГОДИНЕ ИЗВРШАВА У ПРОСТОРИЈАМА У КОЈИМА СТАНУЈЕ, УЗ ДОЗВОЛУ ДА НАПУШТА ПРОСТОРИЈЕ У КОЈИМА СТАНУЈЕ, РАДИ ВРШЕЊА ДУЖНОСТИ ПО ПОТРЕБИ СЛУЖБЕ</w:t>
      </w:r>
      <w:r w:rsidR="00D81AA5">
        <w:rPr>
          <w:rFonts w:ascii="Times New Roman" w:hAnsi="Times New Roman" w:cs="Times New Roman"/>
          <w:sz w:val="24"/>
          <w:szCs w:val="24"/>
        </w:rPr>
        <w:t>.</w:t>
      </w:r>
    </w:p>
    <w:p w14:paraId="3FFE6A63" w14:textId="77777777" w:rsidR="00C45EDD" w:rsidRPr="00C45EDD" w:rsidRDefault="00C45EDD" w:rsidP="00EC5204">
      <w:pPr>
        <w:pStyle w:val="Normal3"/>
        <w:ind w:firstLine="720"/>
        <w:jc w:val="both"/>
        <w:rPr>
          <w:rFonts w:ascii="Times New Roman" w:hAnsi="Times New Roman" w:cs="Times New Roman"/>
          <w:strike/>
          <w:sz w:val="24"/>
          <w:szCs w:val="24"/>
        </w:rPr>
      </w:pPr>
      <w:r w:rsidRPr="00C45EDD">
        <w:rPr>
          <w:rFonts w:ascii="Times New Roman" w:hAnsi="Times New Roman" w:cs="Times New Roman"/>
          <w:strike/>
          <w:sz w:val="24"/>
          <w:szCs w:val="24"/>
        </w:rPr>
        <w:t>Професионалном војном лицу удаљеном од дужности, док траје удаљење припада накнада плате у висини коју утврди министар одбране.</w:t>
      </w:r>
    </w:p>
    <w:p w14:paraId="1E443EB2" w14:textId="77777777" w:rsidR="00C45EDD" w:rsidRDefault="00D81AA5" w:rsidP="00EC5204">
      <w:pPr>
        <w:pStyle w:val="Heading4"/>
        <w:ind w:firstLine="720"/>
        <w:jc w:val="both"/>
        <w:rPr>
          <w:rFonts w:ascii="Times New Roman" w:hAnsi="Times New Roman" w:cs="Times New Roman"/>
          <w:b w:val="0"/>
          <w:i w:val="0"/>
          <w:color w:val="auto"/>
          <w:sz w:val="24"/>
          <w:szCs w:val="24"/>
          <w:lang w:val="sr-Cyrl-RS"/>
        </w:rPr>
      </w:pPr>
      <w:r w:rsidRPr="00D81AA5">
        <w:rPr>
          <w:rFonts w:ascii="Times New Roman" w:hAnsi="Times New Roman" w:cs="Times New Roman"/>
          <w:b w:val="0"/>
          <w:i w:val="0"/>
          <w:color w:val="auto"/>
          <w:sz w:val="24"/>
          <w:szCs w:val="24"/>
          <w:lang w:val="sr-Cyrl-RS"/>
        </w:rPr>
        <w:t>ПРОФЕСИОНАЛНОМ ВОЈНОМ ЛИЦУ УДАЉЕНОМ ОД ДУЖНОСТИ</w:t>
      </w:r>
      <w:r>
        <w:rPr>
          <w:rFonts w:ascii="Times New Roman" w:hAnsi="Times New Roman" w:cs="Times New Roman"/>
          <w:b w:val="0"/>
          <w:i w:val="0"/>
          <w:color w:val="auto"/>
          <w:sz w:val="24"/>
          <w:szCs w:val="24"/>
          <w:lang w:val="sr-Cyrl-RS"/>
        </w:rPr>
        <w:t xml:space="preserve"> ИЗ ЧЛАНА 77. СТАВ 2. ОВОГ ЗАКОНА</w:t>
      </w:r>
      <w:r w:rsidRPr="00D81AA5">
        <w:rPr>
          <w:rFonts w:ascii="Times New Roman" w:hAnsi="Times New Roman" w:cs="Times New Roman"/>
          <w:b w:val="0"/>
          <w:i w:val="0"/>
          <w:color w:val="auto"/>
          <w:sz w:val="24"/>
          <w:szCs w:val="24"/>
          <w:lang w:val="sr-Cyrl-RS"/>
        </w:rPr>
        <w:t>, КАО И ЛИЦУ КОЈЕ ИЗУЗЕТНО, ПО ПОСЕБНОЈ ОДЛУЦИ СУДА, ИЗРЕЧЕНУ КАЗНУ ЗАТВОРА ДО ЈЕДНЕ ГОДИНЕ ИЗВРШАВА У ПРОСТОРИЈАМА У КОЈИМА СТАНУЈЕ, УЗ ДОЗВОЛУ ДА НАПУШТА ПРОСТОРИЈЕ У КОЈИМА СТАНУЈЕ, РАДИ ВРШЕЊА ДУЖНОСТИ ПО ПОТРЕБИ СЛУЖБЕ, ДОК ТРАЈЕ УДАЉЕЊЕ ПРИПАДА НАКНАДА ПЛАТЕ У ВИСИНИ КОЈУ УТВРДИ МИНИСТАР ОДБРАНЕ.</w:t>
      </w:r>
    </w:p>
    <w:p w14:paraId="3B25E744" w14:textId="77777777" w:rsidR="00A84138" w:rsidRPr="00D81AA5" w:rsidRDefault="00D81AA5" w:rsidP="00D81AA5">
      <w:pPr>
        <w:jc w:val="center"/>
        <w:rPr>
          <w:rFonts w:ascii="Times New Roman" w:hAnsi="Times New Roman" w:cs="Times New Roman"/>
          <w:b/>
          <w:sz w:val="24"/>
          <w:szCs w:val="24"/>
          <w:lang w:val="sr-Cyrl-RS"/>
        </w:rPr>
      </w:pPr>
      <w:r w:rsidRPr="00D81AA5">
        <w:rPr>
          <w:rFonts w:ascii="Times New Roman" w:hAnsi="Times New Roman" w:cs="Times New Roman"/>
          <w:b/>
          <w:sz w:val="24"/>
          <w:szCs w:val="24"/>
          <w:lang w:val="sr-Cyrl-RS"/>
        </w:rPr>
        <w:t>Члан 88.</w:t>
      </w:r>
    </w:p>
    <w:p w14:paraId="3825E2D0" w14:textId="77777777" w:rsidR="00D81AA5" w:rsidRPr="00D81AA5" w:rsidRDefault="00D81AA5" w:rsidP="00D81AA5">
      <w:pPr>
        <w:spacing w:before="240" w:after="240"/>
        <w:jc w:val="both"/>
        <w:outlineLvl w:val="3"/>
        <w:rPr>
          <w:rFonts w:ascii="Times New Roman" w:hAnsi="Times New Roman" w:cs="Times New Roman"/>
          <w:bCs/>
          <w:noProof/>
          <w:color w:val="000000"/>
          <w:sz w:val="24"/>
          <w:szCs w:val="24"/>
          <w:lang w:val="sr-Cyrl-CS" w:eastAsia="sr-Latn-CS"/>
        </w:rPr>
      </w:pPr>
      <w:r>
        <w:rPr>
          <w:rFonts w:ascii="Times New Roman" w:hAnsi="Times New Roman" w:cs="Times New Roman"/>
          <w:bCs/>
          <w:noProof/>
          <w:color w:val="000000"/>
          <w:sz w:val="24"/>
          <w:szCs w:val="24"/>
          <w:lang w:val="sr-Cyrl-CS" w:eastAsia="sr-Latn-CS"/>
        </w:rPr>
        <w:t xml:space="preserve">            </w:t>
      </w:r>
      <w:r w:rsidRPr="00D81AA5">
        <w:rPr>
          <w:rFonts w:ascii="Times New Roman" w:hAnsi="Times New Roman" w:cs="Times New Roman"/>
          <w:bCs/>
          <w:noProof/>
          <w:color w:val="000000"/>
          <w:sz w:val="24"/>
          <w:szCs w:val="24"/>
          <w:lang w:val="sr-Cyrl-CS" w:eastAsia="sr-Latn-CS"/>
        </w:rPr>
        <w:t>Професионалном војном лицу коме престане служба у Војсци Србије због стицања права на пензију у складу са законом, припада отпремнина у висини петоструког износа бруто плате која би му припадала у последњем месецу пре престанка службе.</w:t>
      </w:r>
    </w:p>
    <w:p w14:paraId="207B0780" w14:textId="77777777" w:rsidR="00D81AA5" w:rsidRPr="00D81AA5" w:rsidRDefault="00D81AA5" w:rsidP="00D81AA5">
      <w:pPr>
        <w:spacing w:before="240" w:after="240"/>
        <w:jc w:val="both"/>
        <w:outlineLvl w:val="3"/>
        <w:rPr>
          <w:rFonts w:ascii="Times New Roman" w:hAnsi="Times New Roman" w:cs="Times New Roman"/>
          <w:bCs/>
          <w:strike/>
          <w:noProof/>
          <w:color w:val="000000"/>
          <w:sz w:val="24"/>
          <w:szCs w:val="24"/>
          <w:lang w:val="sr-Cyrl-CS" w:eastAsia="sr-Latn-CS"/>
        </w:rPr>
      </w:pPr>
      <w:r>
        <w:rPr>
          <w:rFonts w:ascii="Times New Roman" w:hAnsi="Times New Roman" w:cs="Times New Roman"/>
          <w:bCs/>
          <w:noProof/>
          <w:color w:val="000000"/>
          <w:sz w:val="24"/>
          <w:szCs w:val="24"/>
          <w:lang w:val="sr-Cyrl-CS" w:eastAsia="sr-Latn-CS"/>
        </w:rPr>
        <w:t xml:space="preserve">            </w:t>
      </w:r>
      <w:r w:rsidRPr="00D81AA5">
        <w:rPr>
          <w:rFonts w:ascii="Times New Roman" w:hAnsi="Times New Roman" w:cs="Times New Roman"/>
          <w:bCs/>
          <w:strike/>
          <w:noProof/>
          <w:color w:val="000000"/>
          <w:sz w:val="24"/>
          <w:szCs w:val="24"/>
          <w:lang w:val="sr-Cyrl-CS" w:eastAsia="sr-Latn-CS"/>
        </w:rPr>
        <w:t>Официру у радном односу на одређено време, подофициру у радном односу на одређено време и професионалном војнику којима престане служба у Војсци Србије због тога што су оглашени неспособним за дужност за коју су примљени на одређено време услед професионалне болести или повреде на раду у току трајања уговореног рока, или ако им служба у Војсци Србије престане због укидања формацијског места, припада отпремнина у висини до троструког износа бруто плате која би им припадала у последњем месецу пре престанка службе, зависно од времена проведеног у служби на одређено време, у складу са прописом који доноси министар одбране.</w:t>
      </w:r>
    </w:p>
    <w:p w14:paraId="2ADB8D59" w14:textId="77777777" w:rsidR="00D81AA5" w:rsidRPr="00D81AA5" w:rsidRDefault="00D81AA5" w:rsidP="00D81AA5">
      <w:pPr>
        <w:spacing w:before="240" w:after="240"/>
        <w:jc w:val="both"/>
        <w:outlineLvl w:val="3"/>
        <w:rPr>
          <w:rFonts w:ascii="Times New Roman" w:hAnsi="Times New Roman" w:cs="Times New Roman"/>
          <w:bCs/>
          <w:noProof/>
          <w:sz w:val="24"/>
          <w:szCs w:val="24"/>
          <w:lang w:val="sr-Cyrl-CS" w:eastAsia="sr-Latn-CS"/>
        </w:rPr>
      </w:pPr>
      <w:r>
        <w:rPr>
          <w:rFonts w:ascii="Times New Roman" w:hAnsi="Times New Roman" w:cs="Times New Roman"/>
          <w:bCs/>
          <w:noProof/>
          <w:sz w:val="24"/>
          <w:szCs w:val="24"/>
          <w:lang w:val="sr-Cyrl-CS" w:eastAsia="sr-Latn-CS"/>
        </w:rPr>
        <w:lastRenderedPageBreak/>
        <w:t xml:space="preserve">           </w:t>
      </w:r>
      <w:r w:rsidRPr="00D81AA5">
        <w:rPr>
          <w:rFonts w:ascii="Times New Roman" w:hAnsi="Times New Roman" w:cs="Times New Roman"/>
          <w:bCs/>
          <w:noProof/>
          <w:sz w:val="24"/>
          <w:szCs w:val="24"/>
          <w:lang w:val="sr-Cyrl-CS" w:eastAsia="sr-Latn-CS"/>
        </w:rPr>
        <w:t>ПРОФЕСИОНАЛНОМ ВОЈНОМ ЛИЦУ У РАДНОМ ОДНОСУ НА ОДРЕЂЕНО ВРЕМЕ КОМЕ ПРЕСТАНЕ СЛУЖБА У ВОЈСЦИ СРБИЈЕ ЗБОГ ТОГА ШТО ЈЕ ОГЛАШЕН НЕСПОСОБНИМ ЗА ДУЖНОСТ ЗА КОЈУ ЈЕ ПРИМЉЕН НА ОДРЕЂЕНО ВРЕМЕ УСЛЕД ПРОФЕСИОНАЛНЕ БОЛЕСТИ ИЛИ ПОВРЕДЕ НА РАДУ У ТОКУ ТРАЈАЊА УГОВОРЕНОГ РОКА, ИЛИ АКО МУ СЛУЖБА У ВОЈСЦИ СРБИЈЕ ПРЕСТАНЕ ЗБОГ УКИДАЊА ФОРМАЦИЈСКОГ МЕСТА, ПРИПАДА ОТПРЕМНИНА У ВИСИНИ ДО ТРОСТРУКОГ ИЗНОСА БРУТО ПЛАТЕ КОЈА БИ МУ ПРИПАДАЛА У ПОСЛЕДЊЕМ МЕСЕЦУ ПРЕ ПРЕСТАНКА СЛУЖБЕ, ЗАВИСНО ОД ВРЕМЕНА ПРОВЕДЕНОГ У СЛУЖБИ НА ОДРЕЂЕНО ВРЕМЕ, У СКЛАДУ СА ПРОПИСОМ</w:t>
      </w:r>
      <w:r>
        <w:rPr>
          <w:rFonts w:ascii="Times New Roman" w:hAnsi="Times New Roman" w:cs="Times New Roman"/>
          <w:bCs/>
          <w:noProof/>
          <w:sz w:val="24"/>
          <w:szCs w:val="24"/>
          <w:lang w:val="sr-Cyrl-CS" w:eastAsia="sr-Latn-CS"/>
        </w:rPr>
        <w:t xml:space="preserve"> КОЈИ ДОНОСИ МИНИСТАР ОДБРАНЕ.</w:t>
      </w:r>
    </w:p>
    <w:p w14:paraId="43CA4CA0" w14:textId="77777777" w:rsidR="00921FB1" w:rsidRPr="006B4802" w:rsidRDefault="00921FB1" w:rsidP="00842BC5">
      <w:pPr>
        <w:spacing w:before="240" w:after="240"/>
        <w:jc w:val="center"/>
        <w:outlineLvl w:val="3"/>
        <w:rPr>
          <w:rFonts w:ascii="Times New Roman" w:hAnsi="Times New Roman" w:cs="Times New Roman"/>
          <w:b/>
          <w:bCs/>
          <w:strike/>
          <w:noProof/>
          <w:color w:val="000000"/>
          <w:sz w:val="24"/>
          <w:szCs w:val="24"/>
          <w:lang w:eastAsia="sr-Latn-CS"/>
        </w:rPr>
      </w:pPr>
      <w:r w:rsidRPr="00842BC5">
        <w:rPr>
          <w:rFonts w:ascii="Times New Roman" w:hAnsi="Times New Roman" w:cs="Times New Roman"/>
          <w:b/>
          <w:bCs/>
          <w:strike/>
          <w:noProof/>
          <w:color w:val="000000"/>
          <w:sz w:val="24"/>
          <w:szCs w:val="24"/>
          <w:lang w:val="sr-Cyrl-CS" w:eastAsia="sr-Latn-CS"/>
        </w:rPr>
        <w:t>Члан 89</w:t>
      </w:r>
      <w:r w:rsidR="006B4802">
        <w:rPr>
          <w:rFonts w:ascii="Times New Roman" w:hAnsi="Times New Roman" w:cs="Times New Roman"/>
          <w:b/>
          <w:bCs/>
          <w:strike/>
          <w:noProof/>
          <w:color w:val="000000"/>
          <w:sz w:val="24"/>
          <w:szCs w:val="24"/>
          <w:lang w:eastAsia="sr-Latn-CS"/>
        </w:rPr>
        <w:t>.</w:t>
      </w:r>
    </w:p>
    <w:p w14:paraId="42EA5FEE" w14:textId="77777777" w:rsidR="00921FB1" w:rsidRPr="00921FB1" w:rsidRDefault="00921FB1" w:rsidP="00EC5204">
      <w:pPr>
        <w:spacing w:before="60" w:after="60"/>
        <w:ind w:firstLine="720"/>
        <w:jc w:val="both"/>
        <w:rPr>
          <w:rFonts w:ascii="Times New Roman" w:hAnsi="Times New Roman" w:cs="Times New Roman"/>
          <w:strike/>
          <w:noProof/>
          <w:color w:val="000000"/>
          <w:sz w:val="24"/>
          <w:szCs w:val="24"/>
          <w:lang w:val="sr-Cyrl-CS" w:eastAsia="sr-Latn-CS"/>
        </w:rPr>
      </w:pPr>
      <w:r w:rsidRPr="00921FB1">
        <w:rPr>
          <w:rFonts w:ascii="Times New Roman" w:hAnsi="Times New Roman" w:cs="Times New Roman"/>
          <w:strike/>
          <w:noProof/>
          <w:color w:val="000000"/>
          <w:sz w:val="24"/>
          <w:szCs w:val="24"/>
          <w:lang w:val="sr-Cyrl-CS" w:eastAsia="sr-Latn-CS"/>
        </w:rPr>
        <w:t>Професионалном војном лицу припада помоћ у случају болести, односно болести или смрти члана породице, у складу са прописима о социјалном осигурању професионалних припадника Војске Србије.</w:t>
      </w:r>
    </w:p>
    <w:p w14:paraId="346F0414" w14:textId="77777777" w:rsidR="00921FB1" w:rsidRPr="00921FB1" w:rsidRDefault="00921FB1" w:rsidP="00EC5204">
      <w:pPr>
        <w:spacing w:before="60" w:after="60"/>
        <w:ind w:firstLine="720"/>
        <w:jc w:val="both"/>
        <w:rPr>
          <w:rFonts w:ascii="Times New Roman" w:hAnsi="Times New Roman" w:cs="Times New Roman"/>
          <w:strike/>
          <w:noProof/>
          <w:color w:val="000000"/>
          <w:sz w:val="24"/>
          <w:szCs w:val="24"/>
          <w:lang w:val="sr-Cyrl-CS" w:eastAsia="sr-Latn-CS"/>
        </w:rPr>
      </w:pPr>
      <w:r w:rsidRPr="00921FB1">
        <w:rPr>
          <w:rFonts w:ascii="Times New Roman" w:hAnsi="Times New Roman" w:cs="Times New Roman"/>
          <w:strike/>
          <w:noProof/>
          <w:color w:val="000000"/>
          <w:sz w:val="24"/>
          <w:szCs w:val="24"/>
          <w:lang w:val="sr-Cyrl-CS" w:eastAsia="sr-Latn-CS"/>
        </w:rPr>
        <w:t>Право на помоћ из става 1. овог члана припада и члану породице професионалног војног лица у случају смрти професионалног војног лица.</w:t>
      </w:r>
    </w:p>
    <w:p w14:paraId="21FC4C35" w14:textId="77777777" w:rsidR="00921FB1" w:rsidRDefault="00921FB1" w:rsidP="00EC5204">
      <w:pPr>
        <w:spacing w:before="60" w:after="60"/>
        <w:ind w:firstLine="720"/>
        <w:jc w:val="both"/>
        <w:rPr>
          <w:rFonts w:ascii="Times New Roman" w:hAnsi="Times New Roman" w:cs="Times New Roman"/>
          <w:strike/>
          <w:noProof/>
          <w:color w:val="000000"/>
          <w:sz w:val="24"/>
          <w:szCs w:val="24"/>
          <w:lang w:val="sr-Cyrl-CS" w:eastAsia="sr-Latn-CS"/>
        </w:rPr>
      </w:pPr>
      <w:r w:rsidRPr="00921FB1">
        <w:rPr>
          <w:rFonts w:ascii="Times New Roman" w:hAnsi="Times New Roman" w:cs="Times New Roman"/>
          <w:strike/>
          <w:noProof/>
          <w:color w:val="000000"/>
          <w:sz w:val="24"/>
          <w:szCs w:val="24"/>
          <w:lang w:val="sr-Cyrl-CS" w:eastAsia="sr-Latn-CS"/>
        </w:rPr>
        <w:t>Министар одбране уређује услове, врсте помоћи и начин њиховог остваривања.</w:t>
      </w:r>
    </w:p>
    <w:p w14:paraId="67045808" w14:textId="77777777" w:rsidR="0067745E" w:rsidRDefault="0067745E" w:rsidP="00842BC5">
      <w:pPr>
        <w:spacing w:before="60" w:after="60"/>
        <w:jc w:val="both"/>
        <w:rPr>
          <w:rFonts w:ascii="Times New Roman" w:hAnsi="Times New Roman" w:cs="Times New Roman"/>
          <w:b/>
          <w:noProof/>
          <w:color w:val="7030A0"/>
          <w:sz w:val="24"/>
          <w:szCs w:val="24"/>
          <w:lang w:val="sr-Cyrl-CS" w:eastAsia="sr-Latn-CS"/>
        </w:rPr>
      </w:pPr>
    </w:p>
    <w:p w14:paraId="2CB20F63" w14:textId="77777777" w:rsidR="00461AFC" w:rsidRPr="00980104" w:rsidRDefault="00461AFC" w:rsidP="00461AFC">
      <w:pPr>
        <w:jc w:val="center"/>
        <w:rPr>
          <w:rFonts w:ascii="Times New Roman" w:hAnsi="Times New Roman" w:cs="Times New Roman"/>
          <w:sz w:val="24"/>
          <w:szCs w:val="24"/>
        </w:rPr>
      </w:pPr>
      <w:r>
        <w:rPr>
          <w:rFonts w:ascii="Times New Roman" w:hAnsi="Times New Roman" w:cs="Times New Roman"/>
          <w:sz w:val="24"/>
          <w:szCs w:val="24"/>
        </w:rPr>
        <w:t>Члан</w:t>
      </w:r>
      <w:r w:rsidRPr="00980104">
        <w:rPr>
          <w:rFonts w:ascii="Times New Roman" w:hAnsi="Times New Roman" w:cs="Times New Roman"/>
          <w:sz w:val="24"/>
          <w:szCs w:val="24"/>
        </w:rPr>
        <w:t xml:space="preserve"> 93</w:t>
      </w:r>
      <w:r>
        <w:rPr>
          <w:rFonts w:ascii="Times New Roman" w:hAnsi="Times New Roman" w:cs="Times New Roman"/>
          <w:sz w:val="24"/>
          <w:szCs w:val="24"/>
        </w:rPr>
        <w:t>.</w:t>
      </w:r>
    </w:p>
    <w:p w14:paraId="460512B2" w14:textId="77777777" w:rsidR="004C5BB5" w:rsidRPr="00D81AA5" w:rsidRDefault="00461AFC" w:rsidP="00461AFC">
      <w:pPr>
        <w:spacing w:before="60" w:after="60"/>
        <w:jc w:val="both"/>
        <w:rPr>
          <w:rFonts w:ascii="Times New Roman" w:hAnsi="Times New Roman" w:cs="Times New Roman"/>
          <w:noProof/>
          <w:sz w:val="24"/>
          <w:szCs w:val="24"/>
          <w:lang w:val="sr-Cyrl-ME" w:eastAsia="sr-Latn-CS"/>
        </w:rPr>
      </w:pPr>
      <w:r>
        <w:rPr>
          <w:rFonts w:ascii="Times New Roman" w:hAnsi="Times New Roman" w:cs="Times New Roman"/>
          <w:sz w:val="24"/>
          <w:szCs w:val="24"/>
        </w:rPr>
        <w:tab/>
        <w:t>Професионалном</w:t>
      </w:r>
      <w:r w:rsidRPr="00980104">
        <w:rPr>
          <w:rFonts w:ascii="Times New Roman" w:hAnsi="Times New Roman" w:cs="Times New Roman"/>
          <w:sz w:val="24"/>
          <w:szCs w:val="24"/>
        </w:rPr>
        <w:t xml:space="preserve"> </w:t>
      </w:r>
      <w:r>
        <w:rPr>
          <w:rFonts w:ascii="Times New Roman" w:hAnsi="Times New Roman" w:cs="Times New Roman"/>
          <w:sz w:val="24"/>
          <w:szCs w:val="24"/>
        </w:rPr>
        <w:t>војном</w:t>
      </w:r>
      <w:r w:rsidRPr="00980104">
        <w:rPr>
          <w:rFonts w:ascii="Times New Roman" w:hAnsi="Times New Roman" w:cs="Times New Roman"/>
          <w:sz w:val="24"/>
          <w:szCs w:val="24"/>
        </w:rPr>
        <w:t xml:space="preserve"> </w:t>
      </w:r>
      <w:r>
        <w:rPr>
          <w:rFonts w:ascii="Times New Roman" w:hAnsi="Times New Roman" w:cs="Times New Roman"/>
          <w:sz w:val="24"/>
          <w:szCs w:val="24"/>
        </w:rPr>
        <w:t>лицу</w:t>
      </w:r>
      <w:r w:rsidRPr="00980104">
        <w:rPr>
          <w:rFonts w:ascii="Times New Roman" w:hAnsi="Times New Roman" w:cs="Times New Roman"/>
          <w:sz w:val="24"/>
          <w:szCs w:val="24"/>
        </w:rPr>
        <w:t xml:space="preserve"> </w:t>
      </w:r>
      <w:r>
        <w:rPr>
          <w:rFonts w:ascii="Times New Roman" w:hAnsi="Times New Roman" w:cs="Times New Roman"/>
          <w:sz w:val="24"/>
          <w:szCs w:val="24"/>
        </w:rPr>
        <w:t>које</w:t>
      </w:r>
      <w:r w:rsidRPr="00980104">
        <w:rPr>
          <w:rFonts w:ascii="Times New Roman" w:hAnsi="Times New Roman" w:cs="Times New Roman"/>
          <w:sz w:val="24"/>
          <w:szCs w:val="24"/>
        </w:rPr>
        <w:t xml:space="preserve"> </w:t>
      </w:r>
      <w:r>
        <w:rPr>
          <w:rFonts w:ascii="Times New Roman" w:hAnsi="Times New Roman" w:cs="Times New Roman"/>
          <w:sz w:val="24"/>
          <w:szCs w:val="24"/>
        </w:rPr>
        <w:t>је</w:t>
      </w:r>
      <w:r w:rsidRPr="00980104">
        <w:rPr>
          <w:rFonts w:ascii="Times New Roman" w:hAnsi="Times New Roman" w:cs="Times New Roman"/>
          <w:sz w:val="24"/>
          <w:szCs w:val="24"/>
        </w:rPr>
        <w:t xml:space="preserve"> </w:t>
      </w:r>
      <w:r>
        <w:rPr>
          <w:rFonts w:ascii="Times New Roman" w:hAnsi="Times New Roman" w:cs="Times New Roman"/>
          <w:sz w:val="24"/>
          <w:szCs w:val="24"/>
        </w:rPr>
        <w:t>изложено</w:t>
      </w:r>
      <w:r w:rsidRPr="00980104">
        <w:rPr>
          <w:rFonts w:ascii="Times New Roman" w:hAnsi="Times New Roman" w:cs="Times New Roman"/>
          <w:sz w:val="24"/>
          <w:szCs w:val="24"/>
        </w:rPr>
        <w:t xml:space="preserve"> </w:t>
      </w:r>
      <w:r>
        <w:rPr>
          <w:rFonts w:ascii="Times New Roman" w:hAnsi="Times New Roman" w:cs="Times New Roman"/>
          <w:sz w:val="24"/>
          <w:szCs w:val="24"/>
        </w:rPr>
        <w:t>трошковима</w:t>
      </w:r>
      <w:r w:rsidRPr="00980104">
        <w:rPr>
          <w:rFonts w:ascii="Times New Roman" w:hAnsi="Times New Roman" w:cs="Times New Roman"/>
          <w:sz w:val="24"/>
          <w:szCs w:val="24"/>
        </w:rPr>
        <w:t xml:space="preserve"> </w:t>
      </w:r>
      <w:r>
        <w:rPr>
          <w:rFonts w:ascii="Times New Roman" w:hAnsi="Times New Roman" w:cs="Times New Roman"/>
          <w:sz w:val="24"/>
          <w:szCs w:val="24"/>
        </w:rPr>
        <w:t>у</w:t>
      </w:r>
      <w:r w:rsidRPr="00980104">
        <w:rPr>
          <w:rFonts w:ascii="Times New Roman" w:hAnsi="Times New Roman" w:cs="Times New Roman"/>
          <w:sz w:val="24"/>
          <w:szCs w:val="24"/>
        </w:rPr>
        <w:t xml:space="preserve"> </w:t>
      </w:r>
      <w:r>
        <w:rPr>
          <w:rFonts w:ascii="Times New Roman" w:hAnsi="Times New Roman" w:cs="Times New Roman"/>
          <w:sz w:val="24"/>
          <w:szCs w:val="24"/>
        </w:rPr>
        <w:t>вези</w:t>
      </w:r>
      <w:r w:rsidRPr="00980104">
        <w:rPr>
          <w:rFonts w:ascii="Times New Roman" w:hAnsi="Times New Roman" w:cs="Times New Roman"/>
          <w:sz w:val="24"/>
          <w:szCs w:val="24"/>
        </w:rPr>
        <w:t xml:space="preserve"> </w:t>
      </w:r>
      <w:r>
        <w:rPr>
          <w:rFonts w:ascii="Times New Roman" w:hAnsi="Times New Roman" w:cs="Times New Roman"/>
          <w:sz w:val="24"/>
          <w:szCs w:val="24"/>
        </w:rPr>
        <w:t>са</w:t>
      </w:r>
      <w:r w:rsidRPr="00980104">
        <w:rPr>
          <w:rFonts w:ascii="Times New Roman" w:hAnsi="Times New Roman" w:cs="Times New Roman"/>
          <w:sz w:val="24"/>
          <w:szCs w:val="24"/>
        </w:rPr>
        <w:t xml:space="preserve"> </w:t>
      </w:r>
      <w:r>
        <w:rPr>
          <w:rFonts w:ascii="Times New Roman" w:hAnsi="Times New Roman" w:cs="Times New Roman"/>
          <w:sz w:val="24"/>
          <w:szCs w:val="24"/>
        </w:rPr>
        <w:t>вршењем</w:t>
      </w:r>
      <w:r w:rsidRPr="00980104">
        <w:rPr>
          <w:rFonts w:ascii="Times New Roman" w:hAnsi="Times New Roman" w:cs="Times New Roman"/>
          <w:sz w:val="24"/>
          <w:szCs w:val="24"/>
        </w:rPr>
        <w:t xml:space="preserve"> </w:t>
      </w:r>
      <w:r>
        <w:rPr>
          <w:rFonts w:ascii="Times New Roman" w:hAnsi="Times New Roman" w:cs="Times New Roman"/>
          <w:sz w:val="24"/>
          <w:szCs w:val="24"/>
        </w:rPr>
        <w:t>службе</w:t>
      </w:r>
      <w:r w:rsidRPr="00980104">
        <w:rPr>
          <w:rFonts w:ascii="Times New Roman" w:hAnsi="Times New Roman" w:cs="Times New Roman"/>
          <w:sz w:val="24"/>
          <w:szCs w:val="24"/>
        </w:rPr>
        <w:t xml:space="preserve"> </w:t>
      </w:r>
      <w:r>
        <w:rPr>
          <w:rFonts w:ascii="Times New Roman" w:hAnsi="Times New Roman" w:cs="Times New Roman"/>
          <w:sz w:val="24"/>
          <w:szCs w:val="24"/>
        </w:rPr>
        <w:t>у</w:t>
      </w:r>
      <w:r w:rsidRPr="00980104">
        <w:rPr>
          <w:rFonts w:ascii="Times New Roman" w:hAnsi="Times New Roman" w:cs="Times New Roman"/>
          <w:sz w:val="24"/>
          <w:szCs w:val="24"/>
        </w:rPr>
        <w:t xml:space="preserve"> </w:t>
      </w:r>
      <w:r>
        <w:rPr>
          <w:rFonts w:ascii="Times New Roman" w:hAnsi="Times New Roman" w:cs="Times New Roman"/>
          <w:sz w:val="24"/>
          <w:szCs w:val="24"/>
        </w:rPr>
        <w:t>иностранству</w:t>
      </w:r>
      <w:r w:rsidRPr="00980104">
        <w:rPr>
          <w:rFonts w:ascii="Times New Roman" w:hAnsi="Times New Roman" w:cs="Times New Roman"/>
          <w:sz w:val="24"/>
          <w:szCs w:val="24"/>
        </w:rPr>
        <w:t xml:space="preserve"> </w:t>
      </w:r>
      <w:r>
        <w:rPr>
          <w:rFonts w:ascii="Times New Roman" w:hAnsi="Times New Roman" w:cs="Times New Roman"/>
          <w:sz w:val="24"/>
          <w:szCs w:val="24"/>
        </w:rPr>
        <w:t>припада</w:t>
      </w:r>
      <w:r w:rsidRPr="00980104">
        <w:rPr>
          <w:rFonts w:ascii="Times New Roman" w:hAnsi="Times New Roman" w:cs="Times New Roman"/>
          <w:sz w:val="24"/>
          <w:szCs w:val="24"/>
        </w:rPr>
        <w:t xml:space="preserve"> </w:t>
      </w:r>
      <w:r>
        <w:rPr>
          <w:rFonts w:ascii="Times New Roman" w:hAnsi="Times New Roman" w:cs="Times New Roman"/>
          <w:sz w:val="24"/>
          <w:szCs w:val="24"/>
        </w:rPr>
        <w:t>накнада</w:t>
      </w:r>
      <w:r w:rsidRPr="00980104">
        <w:rPr>
          <w:rFonts w:ascii="Times New Roman" w:hAnsi="Times New Roman" w:cs="Times New Roman"/>
          <w:sz w:val="24"/>
          <w:szCs w:val="24"/>
        </w:rPr>
        <w:t xml:space="preserve"> </w:t>
      </w:r>
      <w:r>
        <w:rPr>
          <w:rFonts w:ascii="Times New Roman" w:hAnsi="Times New Roman" w:cs="Times New Roman"/>
          <w:sz w:val="24"/>
          <w:szCs w:val="24"/>
        </w:rPr>
        <w:t>тих</w:t>
      </w:r>
      <w:r w:rsidRPr="00980104">
        <w:rPr>
          <w:rFonts w:ascii="Times New Roman" w:hAnsi="Times New Roman" w:cs="Times New Roman"/>
          <w:sz w:val="24"/>
          <w:szCs w:val="24"/>
        </w:rPr>
        <w:t xml:space="preserve"> </w:t>
      </w:r>
      <w:r>
        <w:rPr>
          <w:rFonts w:ascii="Times New Roman" w:hAnsi="Times New Roman" w:cs="Times New Roman"/>
          <w:sz w:val="24"/>
          <w:szCs w:val="24"/>
        </w:rPr>
        <w:t>трошкова</w:t>
      </w:r>
      <w:r w:rsidRPr="00980104">
        <w:rPr>
          <w:rFonts w:ascii="Times New Roman" w:hAnsi="Times New Roman" w:cs="Times New Roman"/>
          <w:sz w:val="24"/>
          <w:szCs w:val="24"/>
        </w:rPr>
        <w:t xml:space="preserve">, </w:t>
      </w:r>
      <w:r>
        <w:rPr>
          <w:rFonts w:ascii="Times New Roman" w:hAnsi="Times New Roman" w:cs="Times New Roman"/>
          <w:sz w:val="24"/>
          <w:szCs w:val="24"/>
        </w:rPr>
        <w:t>под</w:t>
      </w:r>
      <w:r w:rsidRPr="00980104">
        <w:rPr>
          <w:rFonts w:ascii="Times New Roman" w:hAnsi="Times New Roman" w:cs="Times New Roman"/>
          <w:sz w:val="24"/>
          <w:szCs w:val="24"/>
        </w:rPr>
        <w:t xml:space="preserve"> </w:t>
      </w:r>
      <w:r>
        <w:rPr>
          <w:rFonts w:ascii="Times New Roman" w:hAnsi="Times New Roman" w:cs="Times New Roman"/>
          <w:sz w:val="24"/>
          <w:szCs w:val="24"/>
        </w:rPr>
        <w:t>условима</w:t>
      </w:r>
      <w:r w:rsidRPr="00980104">
        <w:rPr>
          <w:rFonts w:ascii="Times New Roman" w:hAnsi="Times New Roman" w:cs="Times New Roman"/>
          <w:sz w:val="24"/>
          <w:szCs w:val="24"/>
        </w:rPr>
        <w:t xml:space="preserve"> </w:t>
      </w:r>
      <w:r>
        <w:rPr>
          <w:rFonts w:ascii="Times New Roman" w:hAnsi="Times New Roman" w:cs="Times New Roman"/>
          <w:sz w:val="24"/>
          <w:szCs w:val="24"/>
        </w:rPr>
        <w:t>и</w:t>
      </w:r>
      <w:r w:rsidRPr="00980104">
        <w:rPr>
          <w:rFonts w:ascii="Times New Roman" w:hAnsi="Times New Roman" w:cs="Times New Roman"/>
          <w:sz w:val="24"/>
          <w:szCs w:val="24"/>
        </w:rPr>
        <w:t xml:space="preserve"> </w:t>
      </w:r>
      <w:r>
        <w:rPr>
          <w:rFonts w:ascii="Times New Roman" w:hAnsi="Times New Roman" w:cs="Times New Roman"/>
          <w:sz w:val="24"/>
          <w:szCs w:val="24"/>
        </w:rPr>
        <w:t>у</w:t>
      </w:r>
      <w:r w:rsidRPr="00980104">
        <w:rPr>
          <w:rFonts w:ascii="Times New Roman" w:hAnsi="Times New Roman" w:cs="Times New Roman"/>
          <w:sz w:val="24"/>
          <w:szCs w:val="24"/>
        </w:rPr>
        <w:t xml:space="preserve"> </w:t>
      </w:r>
      <w:r>
        <w:rPr>
          <w:rFonts w:ascii="Times New Roman" w:hAnsi="Times New Roman" w:cs="Times New Roman"/>
          <w:sz w:val="24"/>
          <w:szCs w:val="24"/>
        </w:rPr>
        <w:t>висини</w:t>
      </w:r>
      <w:r w:rsidRPr="00980104">
        <w:rPr>
          <w:rFonts w:ascii="Times New Roman" w:hAnsi="Times New Roman" w:cs="Times New Roman"/>
          <w:sz w:val="24"/>
          <w:szCs w:val="24"/>
        </w:rPr>
        <w:t xml:space="preserve"> </w:t>
      </w:r>
      <w:r>
        <w:rPr>
          <w:rFonts w:ascii="Times New Roman" w:hAnsi="Times New Roman" w:cs="Times New Roman"/>
          <w:sz w:val="24"/>
          <w:szCs w:val="24"/>
        </w:rPr>
        <w:t>које</w:t>
      </w:r>
      <w:r w:rsidRPr="00980104">
        <w:rPr>
          <w:rFonts w:ascii="Times New Roman" w:hAnsi="Times New Roman" w:cs="Times New Roman"/>
          <w:sz w:val="24"/>
          <w:szCs w:val="24"/>
        </w:rPr>
        <w:t xml:space="preserve"> </w:t>
      </w:r>
      <w:r>
        <w:rPr>
          <w:rFonts w:ascii="Times New Roman" w:hAnsi="Times New Roman" w:cs="Times New Roman"/>
          <w:sz w:val="24"/>
          <w:szCs w:val="24"/>
        </w:rPr>
        <w:t>пропише</w:t>
      </w:r>
      <w:r w:rsidRPr="00980104">
        <w:rPr>
          <w:rFonts w:ascii="Times New Roman" w:hAnsi="Times New Roman" w:cs="Times New Roman"/>
          <w:sz w:val="24"/>
          <w:szCs w:val="24"/>
        </w:rPr>
        <w:t xml:space="preserve"> </w:t>
      </w:r>
      <w:r>
        <w:rPr>
          <w:rFonts w:ascii="Times New Roman" w:hAnsi="Times New Roman" w:cs="Times New Roman"/>
          <w:sz w:val="24"/>
          <w:szCs w:val="24"/>
        </w:rPr>
        <w:t>министар</w:t>
      </w:r>
      <w:r w:rsidRPr="00980104">
        <w:rPr>
          <w:rFonts w:ascii="Times New Roman" w:hAnsi="Times New Roman" w:cs="Times New Roman"/>
          <w:sz w:val="24"/>
          <w:szCs w:val="24"/>
        </w:rPr>
        <w:t xml:space="preserve"> </w:t>
      </w:r>
      <w:r>
        <w:rPr>
          <w:rFonts w:ascii="Times New Roman" w:hAnsi="Times New Roman" w:cs="Times New Roman"/>
          <w:sz w:val="24"/>
          <w:szCs w:val="24"/>
        </w:rPr>
        <w:t>одбране</w:t>
      </w:r>
      <w:r w:rsidRPr="00980104">
        <w:rPr>
          <w:rFonts w:ascii="Times New Roman" w:hAnsi="Times New Roman" w:cs="Times New Roman"/>
          <w:sz w:val="24"/>
          <w:szCs w:val="24"/>
        </w:rPr>
        <w:t>.</w:t>
      </w:r>
      <w:r w:rsidR="00D81AA5" w:rsidRPr="00D81AA5">
        <w:rPr>
          <w:rFonts w:ascii="Times New Roman" w:hAnsi="Times New Roman" w:cs="Times New Roman"/>
          <w:noProof/>
          <w:sz w:val="24"/>
          <w:szCs w:val="24"/>
          <w:lang w:val="sr-Cyrl-ME" w:eastAsia="sr-Latn-CS"/>
        </w:rPr>
        <w:t xml:space="preserve"> </w:t>
      </w:r>
    </w:p>
    <w:p w14:paraId="4BAB0650" w14:textId="77777777" w:rsidR="00706EAF" w:rsidRPr="00D81AA5" w:rsidRDefault="00706EAF" w:rsidP="00F4528F">
      <w:pPr>
        <w:spacing w:before="60" w:after="60"/>
        <w:rPr>
          <w:rFonts w:ascii="Times New Roman" w:hAnsi="Times New Roman" w:cs="Times New Roman"/>
          <w:noProof/>
          <w:sz w:val="24"/>
          <w:szCs w:val="24"/>
          <w:lang w:val="sr-Cyrl-RS" w:eastAsia="sr-Latn-CS"/>
        </w:rPr>
      </w:pPr>
    </w:p>
    <w:p w14:paraId="7B1E081F" w14:textId="77777777" w:rsidR="004C5BB5" w:rsidRPr="00D81AA5" w:rsidRDefault="00461AFC" w:rsidP="009B2842">
      <w:pPr>
        <w:spacing w:before="60" w:after="60"/>
        <w:jc w:val="center"/>
        <w:rPr>
          <w:rFonts w:ascii="Times New Roman" w:hAnsi="Times New Roman" w:cs="Times New Roman"/>
          <w:noProof/>
          <w:sz w:val="24"/>
          <w:szCs w:val="24"/>
          <w:lang w:eastAsia="sr-Latn-CS"/>
        </w:rPr>
      </w:pPr>
      <w:r>
        <w:rPr>
          <w:rFonts w:ascii="Times New Roman" w:hAnsi="Times New Roman" w:cs="Times New Roman"/>
          <w:noProof/>
          <w:sz w:val="24"/>
          <w:szCs w:val="24"/>
          <w:lang w:val="sr-Cyrl-ME" w:eastAsia="sr-Latn-CS"/>
        </w:rPr>
        <w:t>3</w:t>
      </w:r>
      <w:r w:rsidR="00D81AA5" w:rsidRPr="00D81AA5">
        <w:rPr>
          <w:rFonts w:ascii="Times New Roman" w:hAnsi="Times New Roman" w:cs="Times New Roman"/>
          <w:noProof/>
          <w:sz w:val="24"/>
          <w:szCs w:val="24"/>
          <w:lang w:val="sr-Cyrl-ME" w:eastAsia="sr-Latn-CS"/>
        </w:rPr>
        <w:t>А Н</w:t>
      </w:r>
      <w:r w:rsidR="00D81AA5" w:rsidRPr="00D81AA5">
        <w:rPr>
          <w:rFonts w:ascii="Times New Roman" w:hAnsi="Times New Roman" w:cs="Times New Roman"/>
          <w:noProof/>
          <w:sz w:val="24"/>
          <w:szCs w:val="24"/>
          <w:lang w:val="sr-Cyrl-CS" w:eastAsia="sr-Latn-CS"/>
        </w:rPr>
        <w:t>АКНАД</w:t>
      </w:r>
      <w:r w:rsidR="00D81AA5" w:rsidRPr="00D81AA5">
        <w:rPr>
          <w:rFonts w:ascii="Times New Roman" w:hAnsi="Times New Roman" w:cs="Times New Roman"/>
          <w:noProof/>
          <w:sz w:val="24"/>
          <w:szCs w:val="24"/>
          <w:lang w:eastAsia="sr-Latn-CS"/>
        </w:rPr>
        <w:t>E</w:t>
      </w:r>
      <w:r w:rsidR="00D81AA5" w:rsidRPr="00D81AA5">
        <w:rPr>
          <w:rFonts w:ascii="Times New Roman" w:hAnsi="Times New Roman" w:cs="Times New Roman"/>
          <w:noProof/>
          <w:sz w:val="24"/>
          <w:szCs w:val="24"/>
          <w:lang w:val="sr-Cyrl-CS" w:eastAsia="sr-Latn-CS"/>
        </w:rPr>
        <w:t xml:space="preserve"> </w:t>
      </w:r>
      <w:r w:rsidR="00D81AA5" w:rsidRPr="00D81AA5">
        <w:rPr>
          <w:rFonts w:ascii="Times New Roman" w:hAnsi="Times New Roman" w:cs="Times New Roman"/>
          <w:noProof/>
          <w:sz w:val="24"/>
          <w:szCs w:val="24"/>
          <w:lang w:eastAsia="sr-Latn-CS"/>
        </w:rPr>
        <w:t>И ПОМОЋИ У СЛУЧАЈУ СМРТИ, БОЛЕСТИ И РОЂЕЊА</w:t>
      </w:r>
    </w:p>
    <w:p w14:paraId="4A2A7E07" w14:textId="77777777" w:rsidR="004C5BB5" w:rsidRDefault="00D81AA5" w:rsidP="009B2842">
      <w:pPr>
        <w:pStyle w:val="Heading4"/>
        <w:jc w:val="center"/>
        <w:rPr>
          <w:rFonts w:ascii="Times New Roman" w:hAnsi="Times New Roman" w:cs="Times New Roman"/>
          <w:b w:val="0"/>
          <w:i w:val="0"/>
          <w:noProof/>
          <w:color w:val="auto"/>
          <w:sz w:val="24"/>
          <w:szCs w:val="24"/>
          <w:lang w:val="sr-Cyrl-CS"/>
        </w:rPr>
      </w:pPr>
      <w:r w:rsidRPr="00D81AA5">
        <w:rPr>
          <w:rFonts w:ascii="Times New Roman" w:hAnsi="Times New Roman" w:cs="Times New Roman"/>
          <w:b w:val="0"/>
          <w:i w:val="0"/>
          <w:noProof/>
          <w:color w:val="auto"/>
          <w:sz w:val="24"/>
          <w:szCs w:val="24"/>
          <w:lang w:val="sr-Cyrl-CS"/>
        </w:rPr>
        <w:t>ЧЛАН 93А</w:t>
      </w:r>
    </w:p>
    <w:p w14:paraId="5B31BA9E" w14:textId="77777777" w:rsidR="00D81AA5" w:rsidRPr="00D81AA5" w:rsidRDefault="00D81AA5" w:rsidP="00D81AA5">
      <w:pPr>
        <w:rPr>
          <w:lang w:val="sr-Cyrl-CS"/>
        </w:rPr>
      </w:pPr>
    </w:p>
    <w:p w14:paraId="1DD124B4"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val="sr-Cyrl-RS" w:eastAsia="sr-Cyrl-CS"/>
        </w:rPr>
        <w:t>П</w:t>
      </w:r>
      <w:r w:rsidRPr="00D81AA5">
        <w:rPr>
          <w:rFonts w:ascii="Times New Roman" w:hAnsi="Times New Roman" w:cs="Times New Roman"/>
          <w:sz w:val="24"/>
          <w:szCs w:val="24"/>
          <w:lang w:eastAsia="sr-Cyrl-CS"/>
        </w:rPr>
        <w:t>РОФЕСИОНАЛНО ВОЈНО ЛИЦЕ ИМА ПРАВО НА НАКНАДУ ПОГРЕБНИХ ТРОШКОВА У СЛУЧАЈУ СМРТИ ЧЛАНА УЖЕ ПОРОДИЦЕ, АКО ТО ПРАВО НИЈЕ ОСТВАРЕНО ПО ДРУГОМ ПРОПИСУ.</w:t>
      </w:r>
    </w:p>
    <w:p w14:paraId="7B79D70B"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val="sr-Cyrl-RS" w:eastAsia="sr-Cyrl-CS"/>
        </w:rPr>
        <w:t>П</w:t>
      </w:r>
      <w:r w:rsidRPr="00D81AA5">
        <w:rPr>
          <w:rFonts w:ascii="Times New Roman" w:hAnsi="Times New Roman" w:cs="Times New Roman"/>
          <w:sz w:val="24"/>
          <w:szCs w:val="24"/>
          <w:lang w:eastAsia="sr-Cyrl-CS"/>
        </w:rPr>
        <w:t>РАВО НА НАКНАДУ ПОГРЕБНИХ ТРОШКОВА У СЛУЧАЈУ СМРТИ ПРОФЕСИОНАЛНОГ ВОЈНОГ ЛИЦА ИМА ЧЛАН УЖЕ ПОРОДИЦЕ ИЛИ ЛИЦЕ КОЈЕ ЈЕ СНОСИЛО ТРОШКОВЕ САХРАНЕ.</w:t>
      </w:r>
    </w:p>
    <w:p w14:paraId="0C3BB00B"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val="sr-Cyrl-RS" w:eastAsia="sr-Cyrl-CS"/>
        </w:rPr>
        <w:t>П</w:t>
      </w:r>
      <w:r w:rsidRPr="00D81AA5">
        <w:rPr>
          <w:rFonts w:ascii="Times New Roman" w:hAnsi="Times New Roman" w:cs="Times New Roman"/>
          <w:sz w:val="24"/>
          <w:szCs w:val="24"/>
          <w:lang w:eastAsia="sr-Cyrl-CS"/>
        </w:rPr>
        <w:t xml:space="preserve">РОФЕСИОНАЛНО ВОЈНО ЛИЦЕ ИМА ПРАВО НА СОЛИДАРНУ ПОМОЋ У СЛУЧАЈУ РОЂЕЊА, УСВОЈЕЊА ДЕТЕТА КАО И СМРТИ ЧЛАНА ЊЕГОВЕ УЖЕ </w:t>
      </w:r>
      <w:r w:rsidRPr="00D81AA5">
        <w:rPr>
          <w:rFonts w:ascii="Times New Roman" w:hAnsi="Times New Roman" w:cs="Times New Roman"/>
          <w:sz w:val="24"/>
          <w:szCs w:val="24"/>
          <w:lang w:eastAsia="sr-Cyrl-CS"/>
        </w:rPr>
        <w:lastRenderedPageBreak/>
        <w:t>ПОРОДИЦЕ, А ЧЛАН УЖЕ ПОРОДИЦЕ У СЛУЧАЈУ СМРТИ ПРОФЕСИОНАЛНОГ ВОЈНОГ ЛИЦА.</w:t>
      </w:r>
    </w:p>
    <w:p w14:paraId="68DD50F6" w14:textId="77777777" w:rsidR="00D81AA5" w:rsidRDefault="00D81AA5" w:rsidP="00842BC5">
      <w:pPr>
        <w:ind w:firstLine="720"/>
        <w:jc w:val="both"/>
        <w:rPr>
          <w:rFonts w:ascii="Times New Roman" w:hAnsi="Times New Roman" w:cs="Times New Roman"/>
          <w:sz w:val="24"/>
          <w:szCs w:val="24"/>
          <w:lang w:val="sr-Cyrl-RS" w:eastAsia="sr-Cyrl-CS"/>
        </w:rPr>
      </w:pPr>
      <w:r w:rsidRPr="00D81AA5">
        <w:rPr>
          <w:rFonts w:ascii="Times New Roman" w:hAnsi="Times New Roman" w:cs="Times New Roman"/>
          <w:sz w:val="24"/>
          <w:szCs w:val="24"/>
          <w:lang w:eastAsia="sr-Cyrl-CS"/>
        </w:rPr>
        <w:t>ПРОФЕСИОНАЛНОМ ВОЈНОМ ЛИЦУ МОЖЕ СЕ ДОДЕЛИТИ СОЛИДАРНА ПОМОЋ У СЛУЧАЈУ ЊЕГОВЕ ДУЖЕ ИЛИ ТЕЖЕ БОЛЕСТИ, ОДНОСНО ДУЖЕ ИЛИ ТЕЖЕ БОЛЕСТИ ЧЛАНА ЊЕГОВЕ УЖЕ ПОРОДИЦЕ.</w:t>
      </w:r>
      <w:r w:rsidR="004C5BB5" w:rsidRPr="00D81AA5">
        <w:rPr>
          <w:rFonts w:ascii="Times New Roman" w:hAnsi="Times New Roman" w:cs="Times New Roman"/>
          <w:sz w:val="24"/>
          <w:szCs w:val="24"/>
          <w:lang w:val="sr-Cyrl-RS" w:eastAsia="sr-Cyrl-CS"/>
        </w:rPr>
        <w:t xml:space="preserve">                                                    </w:t>
      </w:r>
      <w:r w:rsidR="00706EAF" w:rsidRPr="00D81AA5">
        <w:rPr>
          <w:rFonts w:ascii="Times New Roman" w:hAnsi="Times New Roman" w:cs="Times New Roman"/>
          <w:sz w:val="24"/>
          <w:szCs w:val="24"/>
          <w:lang w:val="sr-Cyrl-RS" w:eastAsia="sr-Cyrl-CS"/>
        </w:rPr>
        <w:t xml:space="preserve">     </w:t>
      </w:r>
    </w:p>
    <w:p w14:paraId="0D77EBB3" w14:textId="77777777" w:rsidR="004C5BB5" w:rsidRPr="00D81AA5" w:rsidRDefault="00D81AA5" w:rsidP="00842BC5">
      <w:pPr>
        <w:ind w:firstLine="720"/>
        <w:jc w:val="both"/>
        <w:rPr>
          <w:rFonts w:ascii="Times New Roman" w:hAnsi="Times New Roman" w:cs="Times New Roman"/>
          <w:sz w:val="24"/>
          <w:szCs w:val="24"/>
          <w:lang w:eastAsia="sr-Cyrl-CS"/>
        </w:rPr>
      </w:pPr>
      <w:r>
        <w:rPr>
          <w:rFonts w:ascii="Times New Roman" w:hAnsi="Times New Roman" w:cs="Times New Roman"/>
          <w:sz w:val="24"/>
          <w:szCs w:val="24"/>
          <w:lang w:val="sr-Cyrl-RS" w:eastAsia="sr-Cyrl-CS"/>
        </w:rPr>
        <w:t xml:space="preserve">                                                      </w:t>
      </w:r>
      <w:r w:rsidR="00706EAF" w:rsidRPr="00D81AA5">
        <w:rPr>
          <w:rFonts w:ascii="Times New Roman" w:hAnsi="Times New Roman" w:cs="Times New Roman"/>
          <w:sz w:val="24"/>
          <w:szCs w:val="24"/>
          <w:lang w:val="sr-Cyrl-RS" w:eastAsia="sr-Cyrl-CS"/>
        </w:rPr>
        <w:t xml:space="preserve">  </w:t>
      </w:r>
      <w:r w:rsidRPr="00D81AA5">
        <w:rPr>
          <w:rFonts w:ascii="Times New Roman" w:hAnsi="Times New Roman" w:cs="Times New Roman"/>
          <w:sz w:val="24"/>
          <w:szCs w:val="24"/>
          <w:lang w:eastAsia="sr-Cyrl-CS"/>
        </w:rPr>
        <w:t>ЧЛАН 93Б</w:t>
      </w:r>
    </w:p>
    <w:p w14:paraId="4C99EEF2"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 xml:space="preserve">ЈЕДНОКРАТНА НОВЧАНА ПОМОЋ ПРИПАДА ЧЛАНОВИМА ПОРОДИЦЕ ПРОФЕСИОНАЛНОГ ВОЈНОГ ЛИЦА АКО ЗА ВРЕМЕ СЛУЖБЕ ИЛИ ВРШЕЊА ДУЖНОСТИ У ВЕЗИ СА СЛУЖБОМ У ВОЈСЦИ </w:t>
      </w:r>
      <w:r w:rsidRPr="00D81AA5">
        <w:rPr>
          <w:rFonts w:ascii="Times New Roman" w:hAnsi="Times New Roman" w:cs="Times New Roman"/>
          <w:sz w:val="24"/>
          <w:szCs w:val="24"/>
          <w:lang w:val="sr-Cyrl-RS" w:eastAsia="sr-Cyrl-CS"/>
        </w:rPr>
        <w:t>С</w:t>
      </w:r>
      <w:r w:rsidRPr="00D81AA5">
        <w:rPr>
          <w:rFonts w:ascii="Times New Roman" w:hAnsi="Times New Roman" w:cs="Times New Roman"/>
          <w:sz w:val="24"/>
          <w:szCs w:val="24"/>
          <w:lang w:eastAsia="sr-Cyrl-CS"/>
        </w:rPr>
        <w:t>РБИЈЕ БЕЗ СВОЈЕ КРИВИЦЕ ПОГИНЕ ИЛИ УМРЕ ОД ЗАДОБИЈЕНЕ РАНЕ ИЛИ ПОВРЕДЕ, ОДНОСНО УМРЕ ОД БОЛЕСТИ КОЈА ЈЕ НАСТАЛА ИЛИ СЕ ПОГОРШАЛА КАО НЕПОСРЕДНА ПОСЛЕДИЦА СЛУЖБЕ ИЛИ ВРШЕЊА ДУЖНОСТИ У ВЕЗИ СА СЛУЖБОМ У ВОЈСЦИ СРБИЈЕ, АКО ТО ПРАВО НИСУ ОСТВАРИЛИ ПО ДРУГОМ ПРОПИСУ.</w:t>
      </w:r>
    </w:p>
    <w:p w14:paraId="4870873D"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 xml:space="preserve">ПРОФЕСИОНАЛНО ВОЈНО ЛИЦЕ КОЈЕ ПОД УСЛОВИМА ИЗ СТАВА 1. ОВОГ ЧЛАНА ЗАДОБИЈЕ РАНУ, ПОВРЕДУ ИЛИ БОЛЕСТ КОЈА ЈЕ НАСТАЛА ИЛИ СЕ ПОГОРШАЛА КАО НЕПОСРЕДНА ПОСЛЕДИЦА СЛУЖБЕ ИЛИ ВРШЕЊА ДУЖНОСТИ У ВЕЗИ СА СЛУЖБОМ У </w:t>
      </w:r>
      <w:r w:rsidRPr="00D81AA5">
        <w:rPr>
          <w:rFonts w:ascii="Times New Roman" w:hAnsi="Times New Roman" w:cs="Times New Roman"/>
          <w:sz w:val="24"/>
          <w:szCs w:val="24"/>
          <w:lang w:val="sr-Cyrl-RS" w:eastAsia="sr-Cyrl-CS"/>
        </w:rPr>
        <w:t>В</w:t>
      </w:r>
      <w:r w:rsidRPr="00D81AA5">
        <w:rPr>
          <w:rFonts w:ascii="Times New Roman" w:hAnsi="Times New Roman" w:cs="Times New Roman"/>
          <w:sz w:val="24"/>
          <w:szCs w:val="24"/>
          <w:lang w:eastAsia="sr-Cyrl-CS"/>
        </w:rPr>
        <w:t xml:space="preserve">ОЈСЦИ СРБИЈЕ, ПА ЗБОГ ТОГА НАСТУПИ ОШТЕЋЕЊЕ ЊЕГОВОГ ОРГАНИЗМА ОД НАЈМАЊЕ 20% ИМА ПРАВО НА ЈЕДНОКРАТНУ НОВЧАНУ ПОМОЋ ЧИЈА СЕ ВИСИНА ОДРЕЂУЈЕ ПРЕМА СТЕПЕНУ ТЕЛЕСНОГ ОШТЕЋЕЊА, ОДНОСНО БОЛЕСТИ. </w:t>
      </w:r>
    </w:p>
    <w:p w14:paraId="20011A63"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НЕХАТ СЕ НЕЋЕ СМАТРАТИ КРИВИЦОМ У СМИСЛУ ОВОГ ЧЛАНА.</w:t>
      </w:r>
    </w:p>
    <w:p w14:paraId="655DF8AB" w14:textId="77777777" w:rsidR="00706EAF" w:rsidRPr="00D81AA5" w:rsidRDefault="00D81AA5" w:rsidP="00D81AA5">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СТЕПЕН ТЕЛЕСНОГ ОШТЕЋЕЊА ИЗ СТАВА</w:t>
      </w:r>
      <w:r w:rsidR="00461AFC">
        <w:rPr>
          <w:rFonts w:ascii="Times New Roman" w:hAnsi="Times New Roman" w:cs="Times New Roman"/>
          <w:sz w:val="24"/>
          <w:szCs w:val="24"/>
          <w:lang w:val="sr-Cyrl-RS" w:eastAsia="sr-Cyrl-CS"/>
        </w:rPr>
        <w:t xml:space="preserve"> 2.</w:t>
      </w:r>
      <w:r w:rsidRPr="00D81AA5">
        <w:rPr>
          <w:rFonts w:ascii="Times New Roman" w:hAnsi="Times New Roman" w:cs="Times New Roman"/>
          <w:sz w:val="24"/>
          <w:szCs w:val="24"/>
          <w:lang w:eastAsia="sr-Cyrl-CS"/>
        </w:rPr>
        <w:t xml:space="preserve"> ОВОГ ЧЛАНА УТВРЂУЈЕ СЕ ПРЕМА ПРОПИСИМА КОЈИМА СЕ УРЕЂУЈУ ПРАВА ВОЈНИХ ИНВАЛИДА.</w:t>
      </w:r>
    </w:p>
    <w:p w14:paraId="61199482" w14:textId="77777777" w:rsidR="004C5BB5" w:rsidRPr="00D81AA5" w:rsidRDefault="00D81AA5" w:rsidP="00842BC5">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val="sr-Cyrl-RS" w:eastAsia="sr-Cyrl-CS"/>
        </w:rPr>
        <w:t xml:space="preserve">                                                          </w:t>
      </w:r>
      <w:r w:rsidRPr="00D81AA5">
        <w:rPr>
          <w:rFonts w:ascii="Times New Roman" w:hAnsi="Times New Roman" w:cs="Times New Roman"/>
          <w:sz w:val="24"/>
          <w:szCs w:val="24"/>
          <w:lang w:eastAsia="sr-Cyrl-CS"/>
        </w:rPr>
        <w:t>ЧЛАН 93В</w:t>
      </w:r>
    </w:p>
    <w:p w14:paraId="2D6317A5"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ДЕЦА ПРОФЕСИОНАЛНОГ ВОЈНОГ ЛИЦА ПОГИНУЛОГ ИЛИ УМРЛОГ ОД ЗАДОБИЈЕНЕ РАНЕ, ПОВРЕДЕ ОДНОСНО БОЛЕСТИ ПОД УСЛОВИМА ИЗ ЧЛАНА 93Б СТАВ 1. ОВОГ ЗАКОНА, А КОЈА СУ НА РЕДОВНОМ ШКОЛОВАЊУ, ИМАЈУ ПРАВО НА НАКНАДЕ У ВЕЗИ СА ШКОЛОВАЊЕМ АКО НЕ ОСТВАРУЈУ СТИПЕНДИЈУ ПО ДРУГОМ ОСНОВУ, У СКЛАДУ СА ОВИМ ЗАКОНОМ.</w:t>
      </w:r>
    </w:p>
    <w:p w14:paraId="4D8ED54E" w14:textId="77777777" w:rsidR="004C5BB5" w:rsidRPr="00D81AA5" w:rsidRDefault="00D81AA5" w:rsidP="00842BC5">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val="sr-Cyrl-RS" w:eastAsia="sr-Cyrl-CS"/>
        </w:rPr>
        <w:t xml:space="preserve">                                                          </w:t>
      </w:r>
      <w:r w:rsidRPr="00D81AA5">
        <w:rPr>
          <w:rFonts w:ascii="Times New Roman" w:hAnsi="Times New Roman" w:cs="Times New Roman"/>
          <w:sz w:val="24"/>
          <w:szCs w:val="24"/>
          <w:lang w:eastAsia="sr-Cyrl-CS"/>
        </w:rPr>
        <w:t>ЧЛАН 93Г</w:t>
      </w:r>
    </w:p>
    <w:p w14:paraId="7B99EC4C"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val="sr-Cyrl-RS" w:eastAsia="sr-Cyrl-CS"/>
        </w:rPr>
        <w:t>В</w:t>
      </w:r>
      <w:r w:rsidRPr="00D81AA5">
        <w:rPr>
          <w:rFonts w:ascii="Times New Roman" w:hAnsi="Times New Roman" w:cs="Times New Roman"/>
          <w:sz w:val="24"/>
          <w:szCs w:val="24"/>
          <w:lang w:eastAsia="sr-Cyrl-CS"/>
        </w:rPr>
        <w:t xml:space="preserve">ОЈНИКУ НА СЛУЖЕЊУ ВОЈНОГ РОКА, ЛИЦУ У РЕЗЕРВНОМ САСТАВУ ДОК СЕ НАЛАЗИ НА ВОЈНОЈ ДУЖНОСТИ У ВОЈСЦИ СРБИЈЕ, УЧЕНИКУ И КАДЕТУ ВОЈНОШКОЛСКЕ УСТАНОВЕ И ЛИЦУ НА ДРУГОМ СТРУЧНОМ ОСПОСОБЉАВАЊУ ЗА ОФИЦИРЕ И ПОДОФИЦИРЕ, ОДНОСНО ЊИХОВИМ </w:t>
      </w:r>
      <w:r w:rsidRPr="00D81AA5">
        <w:rPr>
          <w:rFonts w:ascii="Times New Roman" w:hAnsi="Times New Roman" w:cs="Times New Roman"/>
          <w:sz w:val="24"/>
          <w:szCs w:val="24"/>
          <w:lang w:eastAsia="sr-Cyrl-CS"/>
        </w:rPr>
        <w:lastRenderedPageBreak/>
        <w:t>ЧЛАНОВИМА УЖЕ ПОРОДИЦЕ ПРИПАДА ПРАВО НА ЈЕДНОКРАТНУ НОВЧАНУ ПОМОЋ И ПРАВО НА НАКНАДЕ У ВЕЗИ СА ШКОЛОВАЊЕМ, ПОД УСЛОВИМА КОЈИ СУ ПРЕДВИЂЕНИ ЗА ПРОФЕСИОНАЛНО ВОЈНО ЛИЦЕ У СКЛАДУ СА ОВИМ ЗАКОНОМ.</w:t>
      </w:r>
    </w:p>
    <w:p w14:paraId="5B0B0D14" w14:textId="77777777" w:rsidR="004C5BB5" w:rsidRPr="00D81AA5" w:rsidRDefault="00D81AA5" w:rsidP="00EC5204">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ПРАВО НА НАКНАДУ ПОГРЕБНИХ ТРОШКОВА ИМА ЧЛАН УЖЕ ПОРОДИЦЕ</w:t>
      </w:r>
      <w:r w:rsidR="00406221">
        <w:rPr>
          <w:rFonts w:ascii="Times New Roman" w:hAnsi="Times New Roman" w:cs="Times New Roman"/>
          <w:sz w:val="24"/>
          <w:szCs w:val="24"/>
          <w:lang w:val="sr-Cyrl-RS" w:eastAsia="sr-Cyrl-CS"/>
        </w:rPr>
        <w:t>,</w:t>
      </w:r>
      <w:r w:rsidRPr="00D81AA5">
        <w:rPr>
          <w:rFonts w:ascii="Times New Roman" w:hAnsi="Times New Roman" w:cs="Times New Roman"/>
          <w:sz w:val="24"/>
          <w:szCs w:val="24"/>
          <w:lang w:eastAsia="sr-Cyrl-CS"/>
        </w:rPr>
        <w:t xml:space="preserve"> ОДНОСНО ЛИЦЕ КОЈЕ ЈЕ СНОСИЛО ТРОШКОВЕ САХРАНЕ, У СЛУЧАЈУ ДА ЛИЦЕ ИЗ СТАВА 1. ОВОГ ЧЛАНА:</w:t>
      </w:r>
    </w:p>
    <w:p w14:paraId="5201A0A4" w14:textId="77777777" w:rsidR="004C5BB5" w:rsidRPr="00D81AA5" w:rsidRDefault="00D81AA5" w:rsidP="00842BC5">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 xml:space="preserve">А) ПОГИНЕ ИЛИ УМРЕ </w:t>
      </w:r>
      <w:r w:rsidR="00461AFC">
        <w:rPr>
          <w:rFonts w:ascii="Times New Roman" w:hAnsi="Times New Roman" w:cs="Times New Roman"/>
          <w:sz w:val="24"/>
          <w:szCs w:val="24"/>
          <w:lang w:eastAsia="sr-Cyrl-CS"/>
        </w:rPr>
        <w:t>ЗА ВРЕМЕ СЛУЖБЕ У ВОЈСЦИ СРБИЈЕ;</w:t>
      </w:r>
    </w:p>
    <w:p w14:paraId="237C8E65" w14:textId="77777777" w:rsidR="004C5BB5" w:rsidRPr="00D81AA5" w:rsidRDefault="00D81AA5" w:rsidP="00842BC5">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Б) УМРЕ У ЗДРАВСТВЕНОЈ УСТАНОВИ У КОЈУ ЈЕ ЗА ВРЕМЕ СЛУЖБЕ У ВОЈСЦИ СРБИЈЕ УПУЋЕНО И ЗАДРЖАНО НА ЛЕЧЕЊУ И ПО ПРЕСТАНКУ СЛУЖБЕ.</w:t>
      </w:r>
    </w:p>
    <w:p w14:paraId="7C6F71DC" w14:textId="77777777" w:rsidR="004C5BB5" w:rsidRPr="00D81AA5" w:rsidRDefault="00D81AA5" w:rsidP="00842BC5">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ПРАВО НА НАКНАДУ СТВАРНИХ ТРОШКОВА ПРЕВОЗА ПОСМРТНИХ ОСТАТАКА ДО МЕСТА САХРАНЕ ИМАЈУ ЧЛАНОВИ УЖЕ ПОРОДИЦЕ</w:t>
      </w:r>
      <w:r w:rsidR="00406221">
        <w:rPr>
          <w:rFonts w:ascii="Times New Roman" w:hAnsi="Times New Roman" w:cs="Times New Roman"/>
          <w:sz w:val="24"/>
          <w:szCs w:val="24"/>
          <w:lang w:val="sr-Cyrl-RS" w:eastAsia="sr-Cyrl-CS"/>
        </w:rPr>
        <w:t>,</w:t>
      </w:r>
      <w:r w:rsidRPr="00D81AA5">
        <w:rPr>
          <w:rFonts w:ascii="Times New Roman" w:hAnsi="Times New Roman" w:cs="Times New Roman"/>
          <w:sz w:val="24"/>
          <w:szCs w:val="24"/>
          <w:lang w:eastAsia="sr-Cyrl-CS"/>
        </w:rPr>
        <w:t xml:space="preserve"> ОДНОСНО ЛИЦЕ КОЈЕ ЈЕ СНОСИЛО ТЕ ТРОШКОВЕ У СЛУЧАЈУ ДА ЛИЦЕ ИЗ СТАВА 1. ОВОГ ЧЛАНА:</w:t>
      </w:r>
    </w:p>
    <w:p w14:paraId="5A6FF577" w14:textId="77777777" w:rsidR="004C5BB5" w:rsidRPr="00D81AA5" w:rsidRDefault="00D81AA5" w:rsidP="00842BC5">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 xml:space="preserve">А) ПОГИНЕ ИЛИ УМРЕ </w:t>
      </w:r>
      <w:r w:rsidR="00461AFC">
        <w:rPr>
          <w:rFonts w:ascii="Times New Roman" w:hAnsi="Times New Roman" w:cs="Times New Roman"/>
          <w:sz w:val="24"/>
          <w:szCs w:val="24"/>
          <w:lang w:eastAsia="sr-Cyrl-CS"/>
        </w:rPr>
        <w:t>ЗА ВРЕМЕ СЛУЖБЕ У ВОЈСЦИ СРБИЈЕ;</w:t>
      </w:r>
    </w:p>
    <w:p w14:paraId="1428A97B" w14:textId="77777777" w:rsidR="004C5BB5" w:rsidRPr="00D81AA5" w:rsidRDefault="00D81AA5" w:rsidP="00842BC5">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Б) УМРЕ У ЗДРАВСТВЕНОЈ УСТАНОВИ У КОЈУ ЈЕ ЗА ВРЕМЕ СЛУЖБЕ У ВОЈСЦИ СРБИ</w:t>
      </w:r>
      <w:r w:rsidR="00461AFC">
        <w:rPr>
          <w:rFonts w:ascii="Times New Roman" w:hAnsi="Times New Roman" w:cs="Times New Roman"/>
          <w:sz w:val="24"/>
          <w:szCs w:val="24"/>
          <w:lang w:eastAsia="sr-Cyrl-CS"/>
        </w:rPr>
        <w:t>ЈЕ УПУЋЕНО И ЗАДРЖАНО НА ЛЕЧЕЊУ;</w:t>
      </w:r>
    </w:p>
    <w:p w14:paraId="76FA7F97" w14:textId="77777777" w:rsidR="004C5BB5" w:rsidRPr="00D81AA5" w:rsidRDefault="00D81AA5" w:rsidP="00F4528F">
      <w:pPr>
        <w:ind w:firstLine="720"/>
        <w:jc w:val="both"/>
        <w:rPr>
          <w:rFonts w:ascii="Times New Roman" w:hAnsi="Times New Roman" w:cs="Times New Roman"/>
          <w:sz w:val="24"/>
          <w:szCs w:val="24"/>
          <w:lang w:eastAsia="sr-Cyrl-CS"/>
        </w:rPr>
      </w:pPr>
      <w:r w:rsidRPr="00D81AA5">
        <w:rPr>
          <w:rFonts w:ascii="Times New Roman" w:hAnsi="Times New Roman" w:cs="Times New Roman"/>
          <w:sz w:val="24"/>
          <w:szCs w:val="24"/>
          <w:lang w:eastAsia="sr-Cyrl-CS"/>
        </w:rPr>
        <w:t>В) УМРЕ У ЗДРАВСТВЕНОЈ УСТАНОВИ, A ПРЕТХОДНО ЈЕ ОТПУШТЕНО ИЗ ВОЈСКЕ СРБИЈЕ ЗБОГ ПОГОРШАЊА ОБОЉЕЊА КОЈЕ ЈЕ ИМАЛО ПРЕ СТУПАЊА У ВОЈСКУ</w:t>
      </w:r>
      <w:r w:rsidR="00461AFC">
        <w:rPr>
          <w:rFonts w:ascii="Times New Roman" w:hAnsi="Times New Roman" w:cs="Times New Roman"/>
          <w:sz w:val="24"/>
          <w:szCs w:val="24"/>
          <w:lang w:val="sr-Cyrl-RS" w:eastAsia="sr-Cyrl-CS"/>
        </w:rPr>
        <w:t xml:space="preserve"> СРБИЈЕ</w:t>
      </w:r>
      <w:r w:rsidRPr="00D81AA5">
        <w:rPr>
          <w:rFonts w:ascii="Times New Roman" w:hAnsi="Times New Roman" w:cs="Times New Roman"/>
          <w:sz w:val="24"/>
          <w:szCs w:val="24"/>
          <w:lang w:eastAsia="sr-Cyrl-CS"/>
        </w:rPr>
        <w:t>, ДОК ОСТВАРУЈЕ ЗДРАВСТВЕНУ ЗАШТИТУ ПРЕМА ПРОПИСУ КОЈИ УРЕЂУЈЕ ЗДРАВСТВЕНО ОСИГУРАЊЕ ВОЈНИХ ОСИГУРАНИКА.</w:t>
      </w:r>
    </w:p>
    <w:p w14:paraId="02FDAEA2" w14:textId="77777777" w:rsidR="004C5BB5" w:rsidRPr="00F4528F" w:rsidRDefault="00D81AA5" w:rsidP="00842BC5">
      <w:pPr>
        <w:ind w:firstLine="720"/>
        <w:jc w:val="both"/>
        <w:rPr>
          <w:rFonts w:ascii="Times New Roman" w:hAnsi="Times New Roman" w:cs="Times New Roman"/>
          <w:sz w:val="24"/>
          <w:szCs w:val="24"/>
          <w:lang w:val="sr-Cyrl-RS" w:eastAsia="sr-Cyrl-CS"/>
        </w:rPr>
      </w:pPr>
      <w:r w:rsidRPr="00D81AA5">
        <w:rPr>
          <w:rFonts w:ascii="Times New Roman" w:hAnsi="Times New Roman" w:cs="Times New Roman"/>
          <w:sz w:val="24"/>
          <w:szCs w:val="24"/>
          <w:lang w:val="sr-Cyrl-RS" w:eastAsia="sr-Cyrl-CS"/>
        </w:rPr>
        <w:t xml:space="preserve">                                                          </w:t>
      </w:r>
      <w:r w:rsidR="00F4528F">
        <w:rPr>
          <w:rFonts w:ascii="Times New Roman" w:hAnsi="Times New Roman" w:cs="Times New Roman"/>
          <w:sz w:val="24"/>
          <w:szCs w:val="24"/>
          <w:lang w:eastAsia="sr-Cyrl-CS"/>
        </w:rPr>
        <w:t>ЧЛАН 93</w:t>
      </w:r>
      <w:r w:rsidR="00F4528F">
        <w:rPr>
          <w:rFonts w:ascii="Times New Roman" w:hAnsi="Times New Roman" w:cs="Times New Roman"/>
          <w:sz w:val="24"/>
          <w:szCs w:val="24"/>
          <w:lang w:val="sr-Cyrl-RS" w:eastAsia="sr-Cyrl-CS"/>
        </w:rPr>
        <w:t>Д</w:t>
      </w:r>
    </w:p>
    <w:p w14:paraId="59212A2F" w14:textId="77777777" w:rsidR="00B43B5C" w:rsidRPr="00D81AA5" w:rsidRDefault="00D81AA5" w:rsidP="00EC5204">
      <w:pPr>
        <w:ind w:firstLine="720"/>
        <w:jc w:val="both"/>
        <w:rPr>
          <w:rFonts w:ascii="Times New Roman" w:hAnsi="Times New Roman" w:cs="Times New Roman"/>
          <w:sz w:val="24"/>
          <w:szCs w:val="24"/>
          <w:lang w:val="sr-Cyrl-RS" w:eastAsia="sr-Cyrl-CS"/>
        </w:rPr>
      </w:pPr>
      <w:r w:rsidRPr="00D81AA5">
        <w:rPr>
          <w:rFonts w:ascii="Times New Roman" w:hAnsi="Times New Roman" w:cs="Times New Roman"/>
          <w:sz w:val="24"/>
          <w:szCs w:val="24"/>
          <w:lang w:eastAsia="sr-Cyrl-CS"/>
        </w:rPr>
        <w:t xml:space="preserve">БЛИЖЕ УСЛОВЕ, НАЧИН ОСТВАРИВАЊА И ВИСИНУ НАКНАДА И ПОМОЋИ У СЛУЧАЈУ СМРТИ, БОЛЕСТИ И РОЂЕЊА ПРОПИСУЈЕ МИНИСТАР ОДБРАНЕ, УЗ САГЛАСНОСТ </w:t>
      </w:r>
      <w:r w:rsidRPr="00D81AA5">
        <w:rPr>
          <w:rFonts w:ascii="Times New Roman" w:hAnsi="Times New Roman" w:cs="Times New Roman"/>
          <w:sz w:val="24"/>
          <w:szCs w:val="24"/>
          <w:lang w:val="sr-Cyrl-RS" w:eastAsia="sr-Cyrl-CS"/>
        </w:rPr>
        <w:t>В</w:t>
      </w:r>
      <w:r w:rsidRPr="00D81AA5">
        <w:rPr>
          <w:rFonts w:ascii="Times New Roman" w:hAnsi="Times New Roman" w:cs="Times New Roman"/>
          <w:sz w:val="24"/>
          <w:szCs w:val="24"/>
          <w:lang w:eastAsia="sr-Cyrl-CS"/>
        </w:rPr>
        <w:t>ЛАДЕ</w:t>
      </w:r>
      <w:r w:rsidR="00E8503A">
        <w:rPr>
          <w:rFonts w:ascii="Times New Roman" w:hAnsi="Times New Roman" w:cs="Times New Roman"/>
          <w:sz w:val="24"/>
          <w:szCs w:val="24"/>
          <w:lang w:val="sr-Cyrl-RS" w:eastAsia="sr-Cyrl-CS"/>
        </w:rPr>
        <w:t>.</w:t>
      </w:r>
    </w:p>
    <w:p w14:paraId="685C22CB" w14:textId="77777777" w:rsidR="00137D8A" w:rsidRDefault="00137D8A" w:rsidP="00E8503A">
      <w:pPr>
        <w:spacing w:after="0" w:line="240" w:lineRule="auto"/>
        <w:rPr>
          <w:rFonts w:ascii="Times New Roman" w:eastAsia="Times New Roman" w:hAnsi="Times New Roman" w:cs="Times New Roman"/>
          <w:b/>
          <w:bCs/>
          <w:sz w:val="24"/>
          <w:szCs w:val="24"/>
          <w:lang w:val="sr-Cyrl-RS" w:eastAsia="sr-Cyrl-RS"/>
        </w:rPr>
      </w:pPr>
    </w:p>
    <w:p w14:paraId="31AFAECC" w14:textId="77777777" w:rsidR="00432A87" w:rsidRPr="00432A87" w:rsidRDefault="00432A87" w:rsidP="00432A87">
      <w:pPr>
        <w:spacing w:after="0" w:line="240" w:lineRule="auto"/>
        <w:jc w:val="center"/>
        <w:rPr>
          <w:rFonts w:ascii="Times New Roman" w:eastAsia="Times New Roman" w:hAnsi="Times New Roman" w:cs="Times New Roman"/>
          <w:b/>
          <w:bCs/>
          <w:sz w:val="24"/>
          <w:szCs w:val="24"/>
          <w:lang w:val="sr-Cyrl-RS" w:eastAsia="sr-Cyrl-RS"/>
        </w:rPr>
      </w:pPr>
      <w:r w:rsidRPr="00432A87">
        <w:rPr>
          <w:rFonts w:ascii="Times New Roman" w:eastAsia="Times New Roman" w:hAnsi="Times New Roman" w:cs="Times New Roman"/>
          <w:b/>
          <w:bCs/>
          <w:sz w:val="24"/>
          <w:szCs w:val="24"/>
          <w:lang w:val="sr-Cyrl-RS" w:eastAsia="sr-Cyrl-RS"/>
        </w:rPr>
        <w:t>Глава X</w:t>
      </w:r>
    </w:p>
    <w:p w14:paraId="3BD194E9" w14:textId="77777777" w:rsidR="00432A87" w:rsidRPr="00432A87" w:rsidRDefault="00432A87" w:rsidP="00432A87">
      <w:pPr>
        <w:spacing w:after="0" w:line="240" w:lineRule="auto"/>
        <w:jc w:val="center"/>
        <w:rPr>
          <w:rFonts w:ascii="Times New Roman" w:eastAsia="Times New Roman" w:hAnsi="Times New Roman" w:cs="Times New Roman"/>
          <w:b/>
          <w:bCs/>
          <w:sz w:val="24"/>
          <w:szCs w:val="24"/>
          <w:lang w:val="sr-Cyrl-RS" w:eastAsia="sr-Cyrl-RS"/>
        </w:rPr>
      </w:pPr>
      <w:r w:rsidRPr="00432A87">
        <w:rPr>
          <w:rFonts w:ascii="Times New Roman" w:eastAsia="Times New Roman" w:hAnsi="Times New Roman" w:cs="Times New Roman"/>
          <w:b/>
          <w:bCs/>
          <w:sz w:val="24"/>
          <w:szCs w:val="24"/>
          <w:lang w:val="sr-Cyrl-RS" w:eastAsia="sr-Cyrl-RS"/>
        </w:rPr>
        <w:t>ПРЕСТАНАК ПРОФЕСИОНАЛНЕ ВОЈНЕ СЛУЖБЕ</w:t>
      </w:r>
    </w:p>
    <w:p w14:paraId="724A8F73" w14:textId="77777777" w:rsidR="00706EAF" w:rsidRDefault="00432A87" w:rsidP="00137D8A">
      <w:pPr>
        <w:spacing w:before="240" w:after="240" w:line="240" w:lineRule="auto"/>
        <w:jc w:val="center"/>
        <w:rPr>
          <w:rFonts w:ascii="Times New Roman" w:eastAsia="Times New Roman" w:hAnsi="Times New Roman" w:cs="Times New Roman"/>
          <w:b/>
          <w:bCs/>
          <w:i/>
          <w:iCs/>
          <w:sz w:val="24"/>
          <w:szCs w:val="24"/>
          <w:lang w:val="sr-Cyrl-RS" w:eastAsia="sr-Cyrl-RS"/>
        </w:rPr>
      </w:pPr>
      <w:bookmarkStart w:id="11" w:name="str_58"/>
      <w:bookmarkEnd w:id="11"/>
      <w:r w:rsidRPr="00432A87">
        <w:rPr>
          <w:rFonts w:ascii="Times New Roman" w:eastAsia="Times New Roman" w:hAnsi="Times New Roman" w:cs="Times New Roman"/>
          <w:b/>
          <w:bCs/>
          <w:i/>
          <w:iCs/>
          <w:sz w:val="24"/>
          <w:szCs w:val="24"/>
          <w:lang w:val="sr-Cyrl-RS" w:eastAsia="sr-Cyrl-RS"/>
        </w:rPr>
        <w:t>1. Разлози за престанак професионалне војне службе</w:t>
      </w:r>
    </w:p>
    <w:p w14:paraId="316E22B1" w14:textId="77777777" w:rsidR="00432A87" w:rsidRPr="006B4802" w:rsidRDefault="00432A87" w:rsidP="00432A87">
      <w:pPr>
        <w:spacing w:before="240" w:after="120" w:line="240" w:lineRule="auto"/>
        <w:jc w:val="center"/>
        <w:rPr>
          <w:rFonts w:ascii="Times New Roman" w:eastAsia="Times New Roman" w:hAnsi="Times New Roman" w:cs="Times New Roman"/>
          <w:b/>
          <w:bCs/>
          <w:sz w:val="24"/>
          <w:szCs w:val="24"/>
          <w:lang w:eastAsia="sr-Cyrl-RS"/>
        </w:rPr>
      </w:pPr>
      <w:bookmarkStart w:id="12" w:name="clan_110"/>
      <w:bookmarkEnd w:id="12"/>
      <w:r w:rsidRPr="00432A87">
        <w:rPr>
          <w:rFonts w:ascii="Times New Roman" w:eastAsia="Times New Roman" w:hAnsi="Times New Roman" w:cs="Times New Roman"/>
          <w:b/>
          <w:bCs/>
          <w:sz w:val="24"/>
          <w:szCs w:val="24"/>
          <w:lang w:val="sr-Cyrl-RS" w:eastAsia="sr-Cyrl-RS"/>
        </w:rPr>
        <w:t>Члан 110</w:t>
      </w:r>
      <w:r w:rsidR="006B4802">
        <w:rPr>
          <w:rFonts w:ascii="Times New Roman" w:eastAsia="Times New Roman" w:hAnsi="Times New Roman" w:cs="Times New Roman"/>
          <w:b/>
          <w:bCs/>
          <w:sz w:val="24"/>
          <w:szCs w:val="24"/>
          <w:lang w:eastAsia="sr-Cyrl-RS"/>
        </w:rPr>
        <w:t>.</w:t>
      </w:r>
    </w:p>
    <w:p w14:paraId="6935BA23" w14:textId="77777777" w:rsidR="00432A87" w:rsidRDefault="00432A87" w:rsidP="00E8503A">
      <w:pPr>
        <w:spacing w:after="0" w:line="240" w:lineRule="auto"/>
        <w:ind w:firstLine="720"/>
        <w:jc w:val="both"/>
        <w:rPr>
          <w:rFonts w:ascii="Times New Roman" w:eastAsia="Times New Roman" w:hAnsi="Times New Roman" w:cs="Times New Roman"/>
          <w:sz w:val="24"/>
          <w:szCs w:val="24"/>
          <w:lang w:val="sr-Cyrl-RS" w:eastAsia="sr-Cyrl-RS"/>
        </w:rPr>
      </w:pPr>
      <w:r w:rsidRPr="008E3CAD">
        <w:rPr>
          <w:rFonts w:ascii="Times New Roman" w:eastAsia="Times New Roman" w:hAnsi="Times New Roman" w:cs="Times New Roman"/>
          <w:sz w:val="24"/>
          <w:szCs w:val="24"/>
          <w:lang w:val="sr-Cyrl-RS" w:eastAsia="sr-Cyrl-RS"/>
        </w:rPr>
        <w:t xml:space="preserve">Официру, </w:t>
      </w:r>
      <w:r w:rsidRPr="008E3CAD">
        <w:rPr>
          <w:rFonts w:ascii="Times New Roman" w:eastAsia="Times New Roman" w:hAnsi="Times New Roman" w:cs="Times New Roman"/>
          <w:strike/>
          <w:sz w:val="24"/>
          <w:szCs w:val="24"/>
          <w:lang w:val="sr-Cyrl-RS" w:eastAsia="sr-Cyrl-RS"/>
        </w:rPr>
        <w:t>односно подофициру</w:t>
      </w:r>
      <w:r w:rsidRPr="00432A87">
        <w:rPr>
          <w:rFonts w:ascii="Times New Roman" w:eastAsia="Times New Roman" w:hAnsi="Times New Roman" w:cs="Times New Roman"/>
          <w:sz w:val="24"/>
          <w:szCs w:val="24"/>
          <w:lang w:val="sr-Cyrl-RS" w:eastAsia="sr-Cyrl-RS"/>
        </w:rPr>
        <w:t xml:space="preserve"> </w:t>
      </w:r>
      <w:r w:rsidR="00E8503A" w:rsidRPr="00E8503A">
        <w:rPr>
          <w:rFonts w:ascii="Times New Roman" w:hAnsi="Times New Roman" w:cs="Times New Roman"/>
          <w:sz w:val="24"/>
          <w:szCs w:val="24"/>
          <w:lang w:val="sr-Cyrl-RS"/>
        </w:rPr>
        <w:t>ПОДОФИЦИРУ</w:t>
      </w:r>
      <w:r w:rsidR="00406221">
        <w:rPr>
          <w:rFonts w:ascii="Times New Roman" w:hAnsi="Times New Roman" w:cs="Times New Roman"/>
          <w:sz w:val="24"/>
          <w:szCs w:val="24"/>
          <w:lang w:val="sr-Cyrl-RS"/>
        </w:rPr>
        <w:t>,</w:t>
      </w:r>
      <w:r w:rsidR="00E8503A" w:rsidRPr="00E8503A">
        <w:rPr>
          <w:rFonts w:ascii="Times New Roman" w:hAnsi="Times New Roman" w:cs="Times New Roman"/>
          <w:sz w:val="24"/>
          <w:szCs w:val="24"/>
          <w:lang w:val="sr-Cyrl-RS"/>
        </w:rPr>
        <w:t xml:space="preserve"> ОДНОСНО ПРОФЕСИОНАЛНОМ ВОЈНИКУ ПО УГОВОРУ НА НЕОДРЕЂЕНО ВРЕМЕ</w:t>
      </w:r>
      <w:r w:rsidR="00E8503A" w:rsidRPr="00E8503A">
        <w:rPr>
          <w:rFonts w:ascii="Times New Roman" w:eastAsia="Times New Roman" w:hAnsi="Times New Roman" w:cs="Times New Roman"/>
          <w:sz w:val="24"/>
          <w:szCs w:val="24"/>
          <w:lang w:val="sr-Cyrl-RS" w:eastAsia="sr-Cyrl-RS"/>
        </w:rPr>
        <w:t xml:space="preserve"> </w:t>
      </w:r>
      <w:r w:rsidRPr="00432A87">
        <w:rPr>
          <w:rFonts w:ascii="Times New Roman" w:eastAsia="Times New Roman" w:hAnsi="Times New Roman" w:cs="Times New Roman"/>
          <w:sz w:val="24"/>
          <w:szCs w:val="24"/>
          <w:lang w:val="sr-Cyrl-RS" w:eastAsia="sr-Cyrl-RS"/>
        </w:rPr>
        <w:t>престаје служба у Војсци Србије:</w:t>
      </w:r>
    </w:p>
    <w:p w14:paraId="4D32C8C0" w14:textId="77777777" w:rsidR="00E8503A" w:rsidRPr="00E8503A" w:rsidRDefault="00E8503A" w:rsidP="00E8503A">
      <w:pPr>
        <w:spacing w:after="0" w:line="240" w:lineRule="auto"/>
        <w:ind w:firstLine="720"/>
        <w:jc w:val="both"/>
        <w:rPr>
          <w:rFonts w:ascii="Times New Roman" w:eastAsia="Times New Roman" w:hAnsi="Times New Roman" w:cs="Times New Roman"/>
          <w:sz w:val="24"/>
          <w:szCs w:val="24"/>
          <w:lang w:val="sr-Cyrl-RS" w:eastAsia="sr-Cyrl-RS"/>
        </w:rPr>
      </w:pPr>
    </w:p>
    <w:p w14:paraId="304C4724"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1) ако му престане држављанство Републике Србије;</w:t>
      </w:r>
    </w:p>
    <w:p w14:paraId="7951FE4D"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2) ако је на начин прописан законом утврђено да је настао потпуни губитак способности за професионалну војну службу;</w:t>
      </w:r>
    </w:p>
    <w:p w14:paraId="5995C216"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3) ако неоправдано изостане са службе пет радних дана непрекидно или седам радних дана са прекидима у току 12 месеци;</w:t>
      </w:r>
    </w:p>
    <w:p w14:paraId="6143B868"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3а) ако се не врати на службу у року од 15 дана од дана престанка разлога због којих му је одобрено мировање;</w:t>
      </w:r>
    </w:p>
    <w:p w14:paraId="7E0655A1"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4) ако му је за два последња периода оцењивања у којима су испуњени услови да буде оцењен утврђена неповољна оцена;</w:t>
      </w:r>
    </w:p>
    <w:p w14:paraId="540FF840"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5) </w:t>
      </w:r>
      <w:r w:rsidRPr="00E8503A">
        <w:rPr>
          <w:rFonts w:ascii="Times New Roman" w:eastAsia="Times New Roman" w:hAnsi="Times New Roman" w:cs="Times New Roman"/>
          <w:strike/>
          <w:sz w:val="24"/>
          <w:szCs w:val="24"/>
          <w:lang w:val="sr-Cyrl-RS" w:eastAsia="sr-Cyrl-RS"/>
        </w:rPr>
        <w:t>ако изгуби чин или је извршном пресудом војног дисциплинског суда осуђен на дисциплинску казну губитак службе</w:t>
      </w:r>
      <w:r w:rsidRPr="00432A87">
        <w:rPr>
          <w:rFonts w:ascii="Times New Roman" w:eastAsia="Times New Roman" w:hAnsi="Times New Roman" w:cs="Times New Roman"/>
          <w:sz w:val="24"/>
          <w:szCs w:val="24"/>
          <w:lang w:val="sr-Cyrl-RS" w:eastAsia="sr-Cyrl-RS"/>
        </w:rPr>
        <w:t xml:space="preserve">; </w:t>
      </w:r>
    </w:p>
    <w:p w14:paraId="03B38559" w14:textId="77777777" w:rsidR="00E8503A" w:rsidRDefault="00E8503A" w:rsidP="00137D8A">
      <w:pPr>
        <w:spacing w:after="0" w:line="240" w:lineRule="auto"/>
        <w:ind w:firstLine="720"/>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5) </w:t>
      </w:r>
      <w:r w:rsidRPr="00E8503A">
        <w:rPr>
          <w:rFonts w:ascii="Times New Roman" w:eastAsia="Times New Roman" w:hAnsi="Times New Roman" w:cs="Times New Roman"/>
          <w:sz w:val="24"/>
          <w:szCs w:val="24"/>
          <w:lang w:val="sr-Cyrl-RS" w:eastAsia="sr-Cyrl-RS"/>
        </w:rPr>
        <w:t>АКО ПРЕСУДОМ ВОЈНОГ ДИСЦИПЛИНСКОГ СУДА БУДЕ ОСУЂЕН НА ДИСЦИПЛИНСКУ КАЗНУ ГУБИТАК ЧИНА ИЛИ ГУБИТАК СЛУЖБЕ – ДАНОМ ИЗВРШНОСТИ ПРЕСУДЕ</w:t>
      </w:r>
      <w:r>
        <w:rPr>
          <w:rFonts w:ascii="Times New Roman" w:eastAsia="Times New Roman" w:hAnsi="Times New Roman" w:cs="Times New Roman"/>
          <w:sz w:val="24"/>
          <w:szCs w:val="24"/>
          <w:lang w:val="sr-Cyrl-RS" w:eastAsia="sr-Cyrl-RS"/>
        </w:rPr>
        <w:t>;</w:t>
      </w:r>
    </w:p>
    <w:p w14:paraId="190F4F7F"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6) на његов захтев;</w:t>
      </w:r>
    </w:p>
    <w:p w14:paraId="7B697C65"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7) ако се утврди да је приликом пријема у службу дао неистините податке који су од значаја за пријем; </w:t>
      </w:r>
    </w:p>
    <w:p w14:paraId="18D636EA" w14:textId="77777777" w:rsidR="008427DC" w:rsidRPr="00E8503A" w:rsidRDefault="00432A87" w:rsidP="00E8503A">
      <w:pPr>
        <w:spacing w:after="0" w:line="240" w:lineRule="auto"/>
        <w:ind w:firstLine="720"/>
        <w:jc w:val="both"/>
        <w:rPr>
          <w:rFonts w:ascii="Times New Roman" w:eastAsia="Times New Roman" w:hAnsi="Times New Roman" w:cs="Times New Roman"/>
          <w:sz w:val="24"/>
          <w:szCs w:val="24"/>
          <w:lang w:val="sr-Cyrl-RS" w:eastAsia="sr-Cyrl-RS"/>
        </w:rPr>
      </w:pPr>
      <w:r w:rsidRPr="00461AFC">
        <w:rPr>
          <w:rFonts w:ascii="Times New Roman" w:eastAsia="Times New Roman" w:hAnsi="Times New Roman" w:cs="Times New Roman"/>
          <w:sz w:val="24"/>
          <w:szCs w:val="24"/>
          <w:lang w:val="sr-Cyrl-RS" w:eastAsia="sr-Cyrl-RS"/>
        </w:rPr>
        <w:t>8</w:t>
      </w:r>
      <w:r w:rsidRPr="00E8503A">
        <w:rPr>
          <w:rFonts w:ascii="Times New Roman" w:eastAsia="Times New Roman" w:hAnsi="Times New Roman" w:cs="Times New Roman"/>
          <w:sz w:val="24"/>
          <w:szCs w:val="24"/>
          <w:lang w:val="sr-Cyrl-RS" w:eastAsia="sr-Cyrl-RS"/>
        </w:rPr>
        <w:t>) ако се после лечења од болести зависности поново утврди уп</w:t>
      </w:r>
      <w:r w:rsidR="00E8503A">
        <w:rPr>
          <w:rFonts w:ascii="Times New Roman" w:eastAsia="Times New Roman" w:hAnsi="Times New Roman" w:cs="Times New Roman"/>
          <w:sz w:val="24"/>
          <w:szCs w:val="24"/>
          <w:lang w:val="sr-Cyrl-RS" w:eastAsia="sr-Cyrl-RS"/>
        </w:rPr>
        <w:t>отреба психоактивних супстанци ИЛИ АЛКОХОЛА.</w:t>
      </w:r>
      <w:r w:rsidR="008427DC" w:rsidRPr="008427DC">
        <w:rPr>
          <w:rFonts w:ascii="Times New Roman" w:eastAsia="Calibri" w:hAnsi="Times New Roman"/>
          <w:color w:val="FF0000"/>
          <w:sz w:val="24"/>
          <w:szCs w:val="24"/>
        </w:rPr>
        <w:t xml:space="preserve"> </w:t>
      </w:r>
    </w:p>
    <w:p w14:paraId="6D056B2C" w14:textId="77777777" w:rsidR="008427DC" w:rsidRDefault="008427DC" w:rsidP="00842BC5">
      <w:pPr>
        <w:spacing w:after="0" w:line="240" w:lineRule="auto"/>
        <w:jc w:val="both"/>
        <w:rPr>
          <w:rFonts w:ascii="Times New Roman" w:eastAsia="Times New Roman" w:hAnsi="Times New Roman" w:cs="Times New Roman"/>
          <w:sz w:val="24"/>
          <w:szCs w:val="24"/>
          <w:lang w:val="sr-Cyrl-RS" w:eastAsia="sr-Cyrl-RS"/>
        </w:rPr>
      </w:pPr>
    </w:p>
    <w:p w14:paraId="03ED71B9" w14:textId="77777777" w:rsidR="00432A87" w:rsidRP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9) по сили закона када наврши 40 година пензијског стажа и: </w:t>
      </w:r>
    </w:p>
    <w:p w14:paraId="473067B3" w14:textId="77777777" w:rsidR="00FC2438" w:rsidRPr="008E3CAD" w:rsidRDefault="00432A87" w:rsidP="008E3CAD">
      <w:pPr>
        <w:spacing w:after="0" w:line="240" w:lineRule="auto"/>
        <w:ind w:left="1134" w:hanging="142"/>
        <w:jc w:val="both"/>
        <w:rPr>
          <w:rFonts w:ascii="Times New Roman" w:eastAsia="Times New Roman" w:hAnsi="Times New Roman" w:cs="Times New Roman"/>
          <w:sz w:val="24"/>
          <w:szCs w:val="24"/>
          <w:lang w:val="sr-Cyrl-RS" w:eastAsia="sr-Cyrl-RS"/>
        </w:rPr>
      </w:pPr>
      <w:r w:rsidRPr="008E3CAD">
        <w:rPr>
          <w:rFonts w:ascii="Times New Roman" w:eastAsia="Times New Roman" w:hAnsi="Times New Roman" w:cs="Times New Roman"/>
          <w:sz w:val="24"/>
          <w:szCs w:val="24"/>
          <w:lang w:val="sr-Cyrl-RS" w:eastAsia="sr-Cyrl-RS"/>
        </w:rPr>
        <w:t xml:space="preserve">(1) 53 године живота - </w:t>
      </w:r>
      <w:r w:rsidR="008E3CAD" w:rsidRPr="00E8503A">
        <w:rPr>
          <w:rFonts w:ascii="Times New Roman" w:hAnsi="Times New Roman" w:cs="Times New Roman"/>
          <w:sz w:val="24"/>
          <w:szCs w:val="24"/>
          <w:lang w:val="sr-Cyrl-RS"/>
        </w:rPr>
        <w:t xml:space="preserve">ПРОФЕСИОНАЛНИ ВОЈНИК ПО УГОВОРУ НА НЕОДРЕЂЕНО ВРЕМЕ, </w:t>
      </w:r>
      <w:r w:rsidRPr="008E3CAD">
        <w:rPr>
          <w:rFonts w:ascii="Times New Roman" w:eastAsia="Times New Roman" w:hAnsi="Times New Roman" w:cs="Times New Roman"/>
          <w:sz w:val="24"/>
          <w:szCs w:val="24"/>
          <w:lang w:val="sr-Cyrl-RS" w:eastAsia="sr-Cyrl-RS"/>
        </w:rPr>
        <w:t xml:space="preserve">подофицир и официр до чина потпуковника; </w:t>
      </w:r>
    </w:p>
    <w:p w14:paraId="27071F49" w14:textId="77777777" w:rsidR="00FC2438" w:rsidRDefault="00FC2438" w:rsidP="00FC2438">
      <w:pPr>
        <w:spacing w:after="0"/>
        <w:ind w:firstLine="720"/>
        <w:jc w:val="both"/>
        <w:rPr>
          <w:rFonts w:ascii="Times New Roman" w:hAnsi="Times New Roman" w:cs="Times New Roman"/>
          <w:color w:val="FF0000"/>
          <w:sz w:val="24"/>
          <w:szCs w:val="24"/>
          <w:lang w:val="sr-Cyrl-RS"/>
        </w:rPr>
      </w:pPr>
      <w:r>
        <w:rPr>
          <w:rFonts w:ascii="Times New Roman" w:eastAsia="Times New Roman" w:hAnsi="Times New Roman" w:cs="Times New Roman"/>
          <w:sz w:val="24"/>
          <w:szCs w:val="24"/>
          <w:lang w:val="sr-Cyrl-RS" w:eastAsia="sr-Cyrl-RS"/>
        </w:rPr>
        <w:t xml:space="preserve">    </w:t>
      </w:r>
      <w:r w:rsidR="00432A87" w:rsidRPr="00432A87">
        <w:rPr>
          <w:rFonts w:ascii="Times New Roman" w:eastAsia="Times New Roman" w:hAnsi="Times New Roman" w:cs="Times New Roman"/>
          <w:sz w:val="24"/>
          <w:szCs w:val="24"/>
          <w:lang w:val="sr-Cyrl-RS" w:eastAsia="sr-Cyrl-RS"/>
        </w:rPr>
        <w:t xml:space="preserve">(2) 54 године живота - официр чина пуковника; </w:t>
      </w:r>
    </w:p>
    <w:p w14:paraId="57480484" w14:textId="77777777" w:rsidR="00432A87" w:rsidRPr="00FC2438" w:rsidRDefault="00FC2438" w:rsidP="00FC2438">
      <w:pPr>
        <w:spacing w:after="0"/>
        <w:ind w:firstLine="720"/>
        <w:jc w:val="both"/>
        <w:rPr>
          <w:rFonts w:ascii="Times New Roman" w:hAnsi="Times New Roman" w:cs="Times New Roman"/>
          <w:color w:val="FF0000"/>
          <w:sz w:val="24"/>
          <w:szCs w:val="24"/>
          <w:lang w:val="sr-Cyrl-RS"/>
        </w:rPr>
      </w:pPr>
      <w:r>
        <w:rPr>
          <w:rFonts w:ascii="Times New Roman" w:hAnsi="Times New Roman" w:cs="Times New Roman"/>
          <w:color w:val="FF0000"/>
          <w:sz w:val="24"/>
          <w:szCs w:val="24"/>
          <w:lang w:val="sr-Cyrl-RS"/>
        </w:rPr>
        <w:t xml:space="preserve">    </w:t>
      </w:r>
      <w:r w:rsidR="00432A87" w:rsidRPr="00432A87">
        <w:rPr>
          <w:rFonts w:ascii="Times New Roman" w:eastAsia="Times New Roman" w:hAnsi="Times New Roman" w:cs="Times New Roman"/>
          <w:sz w:val="24"/>
          <w:szCs w:val="24"/>
          <w:lang w:val="sr-Cyrl-RS" w:eastAsia="sr-Cyrl-RS"/>
        </w:rPr>
        <w:t xml:space="preserve">(3) 55 година живота - официр чина бригадног генерала; </w:t>
      </w:r>
    </w:p>
    <w:p w14:paraId="00E2235C" w14:textId="77777777" w:rsidR="00432A87" w:rsidRDefault="00C34EAB" w:rsidP="00C34EAB">
      <w:pPr>
        <w:spacing w:after="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00432A87" w:rsidRPr="00432A87">
        <w:rPr>
          <w:rFonts w:ascii="Times New Roman" w:eastAsia="Times New Roman" w:hAnsi="Times New Roman" w:cs="Times New Roman"/>
          <w:sz w:val="24"/>
          <w:szCs w:val="24"/>
          <w:lang w:val="sr-Cyrl-RS" w:eastAsia="sr-Cyrl-RS"/>
        </w:rPr>
        <w:t xml:space="preserve">(4) 56 година живота - официр чина генерал-мајора; </w:t>
      </w:r>
    </w:p>
    <w:p w14:paraId="7E732702" w14:textId="77777777" w:rsidR="00432A87" w:rsidRDefault="00432A87" w:rsidP="00842BC5">
      <w:pPr>
        <w:spacing w:after="0" w:line="240" w:lineRule="auto"/>
        <w:ind w:left="1134" w:hanging="142"/>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(5) 57 година живота - официр чина генерал-потпуковника; </w:t>
      </w:r>
    </w:p>
    <w:p w14:paraId="22AC6679" w14:textId="77777777" w:rsidR="00432A87" w:rsidRDefault="00432A87" w:rsidP="00842BC5">
      <w:pPr>
        <w:spacing w:after="0" w:line="240" w:lineRule="auto"/>
        <w:ind w:left="1134" w:hanging="142"/>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(6) 58 годин</w:t>
      </w:r>
      <w:r>
        <w:rPr>
          <w:rFonts w:ascii="Times New Roman" w:eastAsia="Times New Roman" w:hAnsi="Times New Roman" w:cs="Times New Roman"/>
          <w:sz w:val="24"/>
          <w:szCs w:val="24"/>
          <w:lang w:val="sr-Cyrl-RS" w:eastAsia="sr-Cyrl-RS"/>
        </w:rPr>
        <w:t>а живота - официр чина генерала;</w:t>
      </w:r>
    </w:p>
    <w:p w14:paraId="4AE400CE" w14:textId="77777777" w:rsidR="00FC2438" w:rsidRDefault="00FC2438" w:rsidP="00E8503A">
      <w:pPr>
        <w:spacing w:after="0" w:line="240" w:lineRule="auto"/>
        <w:jc w:val="both"/>
        <w:rPr>
          <w:rFonts w:ascii="Times New Roman" w:eastAsia="Times New Roman" w:hAnsi="Times New Roman" w:cs="Times New Roman"/>
          <w:sz w:val="24"/>
          <w:szCs w:val="24"/>
          <w:lang w:val="sr-Cyrl-RS" w:eastAsia="sr-Cyrl-RS"/>
        </w:rPr>
      </w:pPr>
    </w:p>
    <w:p w14:paraId="27FFB84D" w14:textId="77777777" w:rsidR="00E8503A" w:rsidRDefault="00432A87" w:rsidP="00E8503A">
      <w:pPr>
        <w:spacing w:after="0" w:line="240" w:lineRule="auto"/>
        <w:ind w:left="1134" w:hanging="142"/>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 </w:t>
      </w:r>
      <w:r w:rsidR="00FC2438">
        <w:rPr>
          <w:rFonts w:ascii="Times New Roman" w:eastAsia="Times New Roman" w:hAnsi="Times New Roman" w:cs="Times New Roman"/>
          <w:sz w:val="24"/>
          <w:szCs w:val="24"/>
          <w:lang w:val="sr-Cyrl-RS" w:eastAsia="sr-Cyrl-RS"/>
        </w:rPr>
        <w:t xml:space="preserve">10) </w:t>
      </w:r>
      <w:r w:rsidR="00461AFC">
        <w:rPr>
          <w:rFonts w:ascii="Times New Roman" w:eastAsia="Times New Roman" w:hAnsi="Times New Roman" w:cs="Times New Roman"/>
          <w:sz w:val="24"/>
          <w:szCs w:val="24"/>
          <w:lang w:val="sr-Cyrl-RS" w:eastAsia="sr-Cyrl-RS"/>
        </w:rPr>
        <w:t>његовом смрћу;</w:t>
      </w:r>
    </w:p>
    <w:p w14:paraId="184E372B" w14:textId="77777777" w:rsidR="00E8503A" w:rsidRDefault="00E8503A" w:rsidP="00E8503A">
      <w:pPr>
        <w:spacing w:after="0" w:line="240" w:lineRule="auto"/>
        <w:ind w:left="1134" w:hanging="142"/>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eastAsia="sr-Cyrl-RS"/>
        </w:rPr>
        <w:t xml:space="preserve"> </w:t>
      </w:r>
      <w:r w:rsidRPr="00E8503A">
        <w:rPr>
          <w:rFonts w:ascii="Times New Roman" w:hAnsi="Times New Roman" w:cs="Times New Roman"/>
          <w:sz w:val="24"/>
          <w:szCs w:val="24"/>
          <w:lang w:val="sr-Cyrl-RS"/>
        </w:rPr>
        <w:t>11) АКО БУДЕ ОСУЂЕН НА БЕЗУСЛОВНУ КАЗНУ ЗАТВОРА У ТРАЈАЊУ ДУЖЕМ ОД ЈЕДНЕ ГОДИНЕ –</w:t>
      </w:r>
      <w:r w:rsidR="00461AFC">
        <w:rPr>
          <w:rFonts w:ascii="Times New Roman" w:hAnsi="Times New Roman" w:cs="Times New Roman"/>
          <w:sz w:val="24"/>
          <w:szCs w:val="24"/>
          <w:lang w:val="sr-Cyrl-RS"/>
        </w:rPr>
        <w:t xml:space="preserve"> </w:t>
      </w:r>
      <w:r w:rsidRPr="00E8503A">
        <w:rPr>
          <w:rFonts w:ascii="Times New Roman" w:hAnsi="Times New Roman" w:cs="Times New Roman"/>
          <w:sz w:val="24"/>
          <w:szCs w:val="24"/>
          <w:lang w:val="sr-Cyrl-RS"/>
        </w:rPr>
        <w:t>ДАНОМ ПРАВ</w:t>
      </w:r>
      <w:r w:rsidR="00461AFC">
        <w:rPr>
          <w:rFonts w:ascii="Times New Roman" w:hAnsi="Times New Roman" w:cs="Times New Roman"/>
          <w:sz w:val="24"/>
          <w:szCs w:val="24"/>
          <w:lang w:val="sr-Cyrl-RS"/>
        </w:rPr>
        <w:t>Н</w:t>
      </w:r>
      <w:r w:rsidRPr="00E8503A">
        <w:rPr>
          <w:rFonts w:ascii="Times New Roman" w:hAnsi="Times New Roman" w:cs="Times New Roman"/>
          <w:sz w:val="24"/>
          <w:szCs w:val="24"/>
          <w:lang w:val="sr-Cyrl-RS"/>
        </w:rPr>
        <w:t>ОСНАЖНОСТИ ПРЕСУДЕ;</w:t>
      </w:r>
    </w:p>
    <w:p w14:paraId="0BA73442" w14:textId="77777777" w:rsidR="00E8503A" w:rsidRPr="00E8503A" w:rsidRDefault="00E8503A" w:rsidP="00E8503A">
      <w:pPr>
        <w:spacing w:after="0" w:line="240" w:lineRule="auto"/>
        <w:ind w:left="1134" w:hanging="142"/>
        <w:jc w:val="both"/>
        <w:rPr>
          <w:rFonts w:ascii="Times New Roman" w:eastAsia="Times New Roman" w:hAnsi="Times New Roman" w:cs="Times New Roman"/>
          <w:sz w:val="24"/>
          <w:szCs w:val="24"/>
          <w:lang w:val="sr-Cyrl-RS" w:eastAsia="sr-Cyrl-RS"/>
        </w:rPr>
      </w:pPr>
    </w:p>
    <w:p w14:paraId="288C6DF8" w14:textId="77777777" w:rsidR="00E8503A" w:rsidRPr="00E8503A" w:rsidRDefault="00E8503A" w:rsidP="00E8503A">
      <w:pPr>
        <w:ind w:firstLine="720"/>
        <w:jc w:val="both"/>
        <w:rPr>
          <w:rFonts w:ascii="Times New Roman" w:hAnsi="Times New Roman" w:cs="Times New Roman"/>
          <w:sz w:val="24"/>
          <w:szCs w:val="24"/>
          <w:lang w:val="sr-Cyrl-RS"/>
        </w:rPr>
      </w:pPr>
      <w:r w:rsidRPr="00E8503A">
        <w:rPr>
          <w:rFonts w:ascii="Times New Roman" w:hAnsi="Times New Roman" w:cs="Times New Roman"/>
          <w:sz w:val="24"/>
          <w:szCs w:val="24"/>
          <w:lang w:val="sr-Cyrl-RS"/>
        </w:rPr>
        <w:t xml:space="preserve">     12) И У ОСТАЛИМ СЛУЧАЈЕВИМА ПРЕДВИЂЕНИМ УГОВОРОМ О РАДУ.</w:t>
      </w:r>
    </w:p>
    <w:p w14:paraId="2E637A18" w14:textId="77777777" w:rsidR="00432A87" w:rsidRPr="00E8503A" w:rsidRDefault="00432A87" w:rsidP="00E8503A">
      <w:pPr>
        <w:ind w:firstLine="720"/>
        <w:jc w:val="both"/>
        <w:rPr>
          <w:rFonts w:ascii="Times New Roman" w:eastAsia="Times New Roman" w:hAnsi="Times New Roman" w:cs="Times New Roman"/>
          <w:sz w:val="24"/>
          <w:szCs w:val="24"/>
          <w:lang w:val="sr-Cyrl-RS" w:eastAsia="sr-Cyrl-RS"/>
        </w:rPr>
      </w:pPr>
      <w:r w:rsidRPr="00E8503A">
        <w:rPr>
          <w:rFonts w:ascii="Times New Roman" w:eastAsia="Times New Roman" w:hAnsi="Times New Roman" w:cs="Times New Roman"/>
          <w:sz w:val="24"/>
          <w:szCs w:val="24"/>
          <w:lang w:val="sr-Cyrl-RS" w:eastAsia="sr-Cyrl-RS"/>
        </w:rPr>
        <w:t xml:space="preserve">Изузетно од одредбе става 1. тачка 9. овог члана, официру, односно подофициру уз његову сагласност може се продужити служба у Војсци Србије до две године, а официру санитетске службе у звању специјалисте или доктора медицинских наука, официру у звању наставника - доктора наука на служби на Универзитету одбране и официру у научном звању до 65 година живота. </w:t>
      </w:r>
    </w:p>
    <w:p w14:paraId="394FAAA2" w14:textId="77777777" w:rsidR="00432A87" w:rsidRPr="00432A87" w:rsidRDefault="00432A87"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8E3CAD">
        <w:rPr>
          <w:rFonts w:ascii="Times New Roman" w:eastAsia="Times New Roman" w:hAnsi="Times New Roman" w:cs="Times New Roman"/>
          <w:sz w:val="24"/>
          <w:szCs w:val="24"/>
          <w:lang w:val="sr-Cyrl-RS" w:eastAsia="sr-Cyrl-RS"/>
        </w:rPr>
        <w:t>Официру,</w:t>
      </w:r>
      <w:r w:rsidRPr="007474E2">
        <w:rPr>
          <w:rFonts w:ascii="Times New Roman" w:eastAsia="Times New Roman" w:hAnsi="Times New Roman" w:cs="Times New Roman"/>
          <w:strike/>
          <w:sz w:val="24"/>
          <w:szCs w:val="24"/>
          <w:lang w:val="sr-Cyrl-RS" w:eastAsia="sr-Cyrl-RS"/>
        </w:rPr>
        <w:t xml:space="preserve"> односно подофициру</w:t>
      </w:r>
      <w:r w:rsidR="00947422">
        <w:rPr>
          <w:rFonts w:ascii="Times New Roman" w:eastAsia="Times New Roman" w:hAnsi="Times New Roman" w:cs="Times New Roman"/>
          <w:sz w:val="24"/>
          <w:szCs w:val="24"/>
          <w:lang w:val="sr-Cyrl-RS" w:eastAsia="sr-Cyrl-RS"/>
        </w:rPr>
        <w:t xml:space="preserve"> </w:t>
      </w:r>
      <w:r w:rsidR="00E8503A" w:rsidRPr="00E8503A">
        <w:rPr>
          <w:rFonts w:ascii="Times New Roman" w:eastAsia="Times New Roman" w:hAnsi="Times New Roman" w:cs="Times New Roman"/>
          <w:sz w:val="24"/>
          <w:szCs w:val="24"/>
          <w:lang w:val="sr-Cyrl-RS" w:eastAsia="sr-Cyrl-RS"/>
        </w:rPr>
        <w:t>ПОДОФИЦИР</w:t>
      </w:r>
      <w:r w:rsidR="00E8503A">
        <w:rPr>
          <w:rFonts w:ascii="Times New Roman" w:eastAsia="Times New Roman" w:hAnsi="Times New Roman" w:cs="Times New Roman"/>
          <w:sz w:val="24"/>
          <w:szCs w:val="24"/>
          <w:lang w:val="sr-Cyrl-RS" w:eastAsia="sr-Cyrl-RS"/>
        </w:rPr>
        <w:t>У, ОДНОСНО ПРОФЕСИОНАЛНОМ</w:t>
      </w:r>
      <w:r w:rsidR="00E8503A" w:rsidRPr="00E8503A">
        <w:rPr>
          <w:rFonts w:ascii="Times New Roman" w:eastAsia="Times New Roman" w:hAnsi="Times New Roman" w:cs="Times New Roman"/>
          <w:sz w:val="24"/>
          <w:szCs w:val="24"/>
          <w:lang w:val="sr-Cyrl-RS" w:eastAsia="sr-Cyrl-RS"/>
        </w:rPr>
        <w:t xml:space="preserve"> ВОЈНИК</w:t>
      </w:r>
      <w:r w:rsidR="00E8503A">
        <w:rPr>
          <w:rFonts w:ascii="Times New Roman" w:eastAsia="Times New Roman" w:hAnsi="Times New Roman" w:cs="Times New Roman"/>
          <w:sz w:val="24"/>
          <w:szCs w:val="24"/>
          <w:lang w:val="sr-Cyrl-RS" w:eastAsia="sr-Cyrl-RS"/>
        </w:rPr>
        <w:t>У</w:t>
      </w:r>
      <w:r w:rsidR="00E8503A" w:rsidRPr="00E8503A">
        <w:rPr>
          <w:rFonts w:ascii="Times New Roman" w:eastAsia="Times New Roman" w:hAnsi="Times New Roman" w:cs="Times New Roman"/>
          <w:sz w:val="24"/>
          <w:szCs w:val="24"/>
          <w:lang w:val="sr-Cyrl-RS" w:eastAsia="sr-Cyrl-RS"/>
        </w:rPr>
        <w:t xml:space="preserve"> ПО УГОВОРУ НА НЕОДРЕЂЕНО ВРЕМЕ </w:t>
      </w:r>
      <w:r w:rsidRPr="00432A87">
        <w:rPr>
          <w:rFonts w:ascii="Times New Roman" w:eastAsia="Times New Roman" w:hAnsi="Times New Roman" w:cs="Times New Roman"/>
          <w:sz w:val="24"/>
          <w:szCs w:val="24"/>
          <w:lang w:val="sr-Cyrl-RS" w:eastAsia="sr-Cyrl-RS"/>
        </w:rPr>
        <w:t xml:space="preserve">престаје служба по потреби службе кад на располагању проведе шест месеци ако је испунио услове </w:t>
      </w:r>
      <w:r w:rsidRPr="00432A87">
        <w:rPr>
          <w:rFonts w:ascii="Times New Roman" w:eastAsia="Times New Roman" w:hAnsi="Times New Roman" w:cs="Times New Roman"/>
          <w:sz w:val="24"/>
          <w:szCs w:val="24"/>
          <w:lang w:val="sr-Cyrl-RS" w:eastAsia="sr-Cyrl-RS"/>
        </w:rPr>
        <w:lastRenderedPageBreak/>
        <w:t xml:space="preserve">за пензију или ако му се обезбеди запослење на неодређено време у својству цивилног лица на служби у Војсци Србије, односно државног службеника или намештеника. </w:t>
      </w:r>
    </w:p>
    <w:p w14:paraId="4051E05E" w14:textId="77777777" w:rsidR="00432A87" w:rsidRDefault="00432A87"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8E3CAD">
        <w:rPr>
          <w:rFonts w:ascii="Times New Roman" w:eastAsia="Times New Roman" w:hAnsi="Times New Roman" w:cs="Times New Roman"/>
          <w:sz w:val="24"/>
          <w:szCs w:val="24"/>
          <w:lang w:val="sr-Cyrl-RS" w:eastAsia="sr-Cyrl-RS"/>
        </w:rPr>
        <w:t>Официру,</w:t>
      </w:r>
      <w:r w:rsidRPr="007474E2">
        <w:rPr>
          <w:rFonts w:ascii="Times New Roman" w:eastAsia="Times New Roman" w:hAnsi="Times New Roman" w:cs="Times New Roman"/>
          <w:strike/>
          <w:sz w:val="24"/>
          <w:szCs w:val="24"/>
          <w:lang w:val="sr-Cyrl-RS" w:eastAsia="sr-Cyrl-RS"/>
        </w:rPr>
        <w:t xml:space="preserve"> односно подофициру</w:t>
      </w:r>
      <w:r w:rsidR="00947422">
        <w:rPr>
          <w:rFonts w:ascii="Times New Roman" w:eastAsia="Times New Roman" w:hAnsi="Times New Roman" w:cs="Times New Roman"/>
          <w:sz w:val="24"/>
          <w:szCs w:val="24"/>
          <w:lang w:val="sr-Cyrl-RS" w:eastAsia="sr-Cyrl-RS"/>
        </w:rPr>
        <w:t xml:space="preserve"> </w:t>
      </w:r>
      <w:r w:rsidR="00E8503A" w:rsidRPr="00E8503A">
        <w:rPr>
          <w:rFonts w:ascii="Times New Roman" w:eastAsia="Times New Roman" w:hAnsi="Times New Roman" w:cs="Times New Roman"/>
          <w:sz w:val="24"/>
          <w:szCs w:val="24"/>
          <w:lang w:val="sr-Cyrl-RS" w:eastAsia="sr-Cyrl-RS"/>
        </w:rPr>
        <w:t>ПОДОФИЦИР</w:t>
      </w:r>
      <w:r w:rsidR="00E8503A">
        <w:rPr>
          <w:rFonts w:ascii="Times New Roman" w:eastAsia="Times New Roman" w:hAnsi="Times New Roman" w:cs="Times New Roman"/>
          <w:sz w:val="24"/>
          <w:szCs w:val="24"/>
          <w:lang w:val="sr-Cyrl-RS" w:eastAsia="sr-Cyrl-RS"/>
        </w:rPr>
        <w:t>У, ОДНОСНО ПРОФЕСИОНАЛНОМ</w:t>
      </w:r>
      <w:r w:rsidR="00E8503A" w:rsidRPr="00E8503A">
        <w:rPr>
          <w:rFonts w:ascii="Times New Roman" w:eastAsia="Times New Roman" w:hAnsi="Times New Roman" w:cs="Times New Roman"/>
          <w:sz w:val="24"/>
          <w:szCs w:val="24"/>
          <w:lang w:val="sr-Cyrl-RS" w:eastAsia="sr-Cyrl-RS"/>
        </w:rPr>
        <w:t xml:space="preserve"> ВОЈНИК</w:t>
      </w:r>
      <w:r w:rsidR="00E8503A">
        <w:rPr>
          <w:rFonts w:ascii="Times New Roman" w:eastAsia="Times New Roman" w:hAnsi="Times New Roman" w:cs="Times New Roman"/>
          <w:sz w:val="24"/>
          <w:szCs w:val="24"/>
          <w:lang w:val="sr-Cyrl-RS" w:eastAsia="sr-Cyrl-RS"/>
        </w:rPr>
        <w:t>У</w:t>
      </w:r>
      <w:r w:rsidR="00E8503A" w:rsidRPr="00E8503A">
        <w:rPr>
          <w:rFonts w:ascii="Times New Roman" w:eastAsia="Times New Roman" w:hAnsi="Times New Roman" w:cs="Times New Roman"/>
          <w:sz w:val="24"/>
          <w:szCs w:val="24"/>
          <w:lang w:val="sr-Cyrl-RS" w:eastAsia="sr-Cyrl-RS"/>
        </w:rPr>
        <w:t xml:space="preserve"> ПО УГОВОРУ НА НЕОДРЕЂЕНО ВРЕМЕ </w:t>
      </w:r>
      <w:r w:rsidRPr="00432A87">
        <w:rPr>
          <w:rFonts w:ascii="Times New Roman" w:eastAsia="Times New Roman" w:hAnsi="Times New Roman" w:cs="Times New Roman"/>
          <w:sz w:val="24"/>
          <w:szCs w:val="24"/>
          <w:lang w:val="sr-Cyrl-RS" w:eastAsia="sr-Cyrl-RS"/>
        </w:rPr>
        <w:t>престаје служба по потреби службе кад на располагању проведе шест месеци и ако није испунио услове за пензију, ако му се обезбеди право на једнократну новчану накнаду у висини од 24 месечне бруто-плате коју би остварио у последњем месецу пре престанка службе.</w:t>
      </w:r>
    </w:p>
    <w:p w14:paraId="201955FC" w14:textId="77777777" w:rsidR="00432A87" w:rsidRPr="00E8503A" w:rsidRDefault="00432A87"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E8503A">
        <w:rPr>
          <w:rFonts w:ascii="Times New Roman" w:eastAsia="Times New Roman" w:hAnsi="Times New Roman" w:cs="Times New Roman"/>
          <w:sz w:val="24"/>
          <w:szCs w:val="24"/>
          <w:lang w:val="sr-Cyrl-RS" w:eastAsia="sr-Cyrl-RS"/>
        </w:rPr>
        <w:t xml:space="preserve">Изузетно од члана 76. став 1. овог закона, </w:t>
      </w:r>
      <w:r w:rsidRPr="008E3CAD">
        <w:rPr>
          <w:rFonts w:ascii="Times New Roman" w:eastAsia="Times New Roman" w:hAnsi="Times New Roman" w:cs="Times New Roman"/>
          <w:sz w:val="24"/>
          <w:szCs w:val="24"/>
          <w:lang w:val="sr-Cyrl-RS" w:eastAsia="sr-Cyrl-RS"/>
        </w:rPr>
        <w:t>официру односно подофициру у служби на неодређено време</w:t>
      </w:r>
      <w:r w:rsidRPr="00E8503A">
        <w:rPr>
          <w:rFonts w:ascii="Times New Roman" w:eastAsia="Times New Roman" w:hAnsi="Times New Roman" w:cs="Times New Roman"/>
          <w:sz w:val="24"/>
          <w:szCs w:val="24"/>
          <w:lang w:val="sr-Cyrl-RS" w:eastAsia="sr-Cyrl-RS"/>
        </w:rPr>
        <w:t xml:space="preserve"> </w:t>
      </w:r>
      <w:r w:rsidR="00E8503A" w:rsidRPr="00E8503A">
        <w:rPr>
          <w:rFonts w:ascii="Times New Roman" w:eastAsia="Times New Roman" w:hAnsi="Times New Roman" w:cs="Times New Roman"/>
          <w:sz w:val="24"/>
          <w:szCs w:val="24"/>
          <w:lang w:val="sr-Cyrl-RS" w:eastAsia="sr-Cyrl-RS"/>
        </w:rPr>
        <w:t xml:space="preserve">И ПРОФЕСИОНАЛНОМ ВОЈНИКУ ПО УГОВОРУ НА НЕОДРЕЂЕНО ВРЕМЕ </w:t>
      </w:r>
      <w:r w:rsidRPr="00E8503A">
        <w:rPr>
          <w:rFonts w:ascii="Times New Roman" w:eastAsia="Times New Roman" w:hAnsi="Times New Roman" w:cs="Times New Roman"/>
          <w:sz w:val="24"/>
          <w:szCs w:val="24"/>
          <w:lang w:val="sr-Cyrl-RS" w:eastAsia="sr-Cyrl-RS"/>
        </w:rPr>
        <w:t xml:space="preserve">који је навршио најмање 45 година живота и провео непрекидних 20 година ефективне службе у Војсци Србије у својству професионалног војног лица, може престати служба по потреби службе с правом на старосну пензију, без стављања на располагање, по претходно прибављеном мишљењу министарства надлежног за послове пензијског и инвалидског осигурања, испуњењем једног од следећих услова: </w:t>
      </w:r>
    </w:p>
    <w:p w14:paraId="0704643D"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1) ако је актом надлежног органа укинуто формацијско место или су промењени елементи формацијског места на којем је постављен, а нема другог одговарајућег формацијског места на које би могао бити постављен; </w:t>
      </w:r>
    </w:p>
    <w:p w14:paraId="4E863AC5"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2) ако је актом надлежног старешине у складу са законом разрешен од дужности, а нема другог одговарајућег формацијског места на које би могао бити постављен; </w:t>
      </w:r>
    </w:p>
    <w:p w14:paraId="0E8983C4"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3) ако му је извршном пресудом војног дисциплинског суда изречена казна из члана 152. став 2. тач. 2), 3) и 5) овог закона, а нема другог одговарајућег формацијског места на које би могао бити постављен; </w:t>
      </w:r>
    </w:p>
    <w:p w14:paraId="4C90B4C5"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4) ако је налазом, оценом и мишљењем надлежне војнолекарске комисије утврђено да је неспособан за дужност коју обавља, а нема другог одговарајућег формацијског места на које би могао бити постављен у складу са преосталом способношћу за војну службу; </w:t>
      </w:r>
    </w:p>
    <w:p w14:paraId="6673B6BE" w14:textId="77777777" w:rsid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 xml:space="preserve">5) ако по престанку разлога због којих је стављен у стање у служби на лечењу и боловању или због којих је удаљен од дужности нема другог одговарајућег формацијског места на које би могао бити постављен; </w:t>
      </w:r>
    </w:p>
    <w:p w14:paraId="00367450" w14:textId="77777777" w:rsidR="00432A87" w:rsidRPr="00432A87" w:rsidRDefault="00432A87" w:rsidP="00137D8A">
      <w:pPr>
        <w:spacing w:after="0"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6) ако је одлуком надлежног органа престала потреба за радом официра, односно подофицира распоређеног ван Војске Србије, а нема другог одговарајућег формацијског места на које би могао бити постављен.</w:t>
      </w:r>
    </w:p>
    <w:p w14:paraId="4418DA02" w14:textId="77777777" w:rsidR="00706EAF" w:rsidRPr="00F4528F" w:rsidRDefault="00432A87" w:rsidP="00F4528F">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432A87">
        <w:rPr>
          <w:rFonts w:ascii="Times New Roman" w:eastAsia="Times New Roman" w:hAnsi="Times New Roman" w:cs="Times New Roman"/>
          <w:sz w:val="24"/>
          <w:szCs w:val="24"/>
          <w:lang w:val="sr-Cyrl-RS" w:eastAsia="sr-Cyrl-RS"/>
        </w:rPr>
        <w:t>Професионална војна служба престаје и официру, односно подофициру који је упућен на приправнички стаж ако до истека приправничког стажа не положи приправнички испит уз обавезу да надокнади трошкове школовања, односно стипендирања, у складу са овим законом.</w:t>
      </w:r>
      <w:r w:rsidR="00E8503A" w:rsidRPr="0010579D">
        <w:rPr>
          <w:rFonts w:ascii="Times New Roman" w:eastAsia="Times New Roman" w:hAnsi="Times New Roman" w:cs="Times New Roman"/>
          <w:color w:val="92D050"/>
          <w:sz w:val="24"/>
          <w:szCs w:val="24"/>
          <w:lang w:val="sr-Cyrl-RS" w:eastAsia="sr-Cyrl-RS"/>
        </w:rPr>
        <w:t xml:space="preserve"> </w:t>
      </w:r>
    </w:p>
    <w:p w14:paraId="08705A5E" w14:textId="77777777" w:rsidR="00135C22" w:rsidRPr="006B4802" w:rsidRDefault="004159B0" w:rsidP="004159B0">
      <w:pPr>
        <w:spacing w:before="100" w:beforeAutospacing="1" w:after="100" w:afterAutospacing="1" w:line="240" w:lineRule="auto"/>
        <w:jc w:val="center"/>
        <w:rPr>
          <w:rFonts w:ascii="Times New Roman" w:eastAsia="Times New Roman" w:hAnsi="Times New Roman" w:cs="Times New Roman"/>
          <w:b/>
          <w:sz w:val="24"/>
          <w:szCs w:val="24"/>
          <w:lang w:eastAsia="sr-Cyrl-RS"/>
        </w:rPr>
      </w:pPr>
      <w:r w:rsidRPr="004159B0">
        <w:rPr>
          <w:rFonts w:ascii="Times New Roman" w:eastAsia="Times New Roman" w:hAnsi="Times New Roman" w:cs="Times New Roman"/>
          <w:b/>
          <w:sz w:val="24"/>
          <w:szCs w:val="24"/>
          <w:lang w:val="sr-Cyrl-RS" w:eastAsia="sr-Cyrl-RS"/>
        </w:rPr>
        <w:t>Члан 112</w:t>
      </w:r>
      <w:r w:rsidR="006B4802">
        <w:rPr>
          <w:rFonts w:ascii="Times New Roman" w:eastAsia="Times New Roman" w:hAnsi="Times New Roman" w:cs="Times New Roman"/>
          <w:b/>
          <w:sz w:val="24"/>
          <w:szCs w:val="24"/>
          <w:lang w:eastAsia="sr-Cyrl-RS"/>
        </w:rPr>
        <w:t>.</w:t>
      </w:r>
    </w:p>
    <w:p w14:paraId="59478FA1" w14:textId="77777777" w:rsidR="004159B0" w:rsidRPr="004159B0" w:rsidRDefault="004159B0" w:rsidP="00137D8A">
      <w:pPr>
        <w:pStyle w:val="Normal2"/>
        <w:ind w:firstLine="720"/>
        <w:jc w:val="both"/>
        <w:rPr>
          <w:rFonts w:ascii="Times New Roman" w:hAnsi="Times New Roman" w:cs="Times New Roman"/>
          <w:sz w:val="24"/>
          <w:szCs w:val="24"/>
        </w:rPr>
      </w:pPr>
      <w:r w:rsidRPr="004159B0">
        <w:rPr>
          <w:rFonts w:ascii="Times New Roman" w:hAnsi="Times New Roman" w:cs="Times New Roman"/>
          <w:sz w:val="24"/>
          <w:szCs w:val="24"/>
        </w:rPr>
        <w:t>Официру у радном односу на одређено време, подофициру у радном односу на одређено време и професионалном војнику служба у Војсци Србије престаје истеком уговореног рока.</w:t>
      </w:r>
    </w:p>
    <w:p w14:paraId="295DF845" w14:textId="77777777" w:rsidR="004159B0" w:rsidRPr="008E3CAD" w:rsidRDefault="004159B0" w:rsidP="00137D8A">
      <w:pPr>
        <w:pStyle w:val="Normal2"/>
        <w:ind w:firstLine="720"/>
        <w:jc w:val="both"/>
        <w:rPr>
          <w:rFonts w:ascii="Times New Roman" w:hAnsi="Times New Roman" w:cs="Times New Roman"/>
          <w:sz w:val="24"/>
          <w:szCs w:val="24"/>
        </w:rPr>
      </w:pPr>
      <w:r w:rsidRPr="008E3CAD">
        <w:rPr>
          <w:rFonts w:ascii="Times New Roman" w:hAnsi="Times New Roman" w:cs="Times New Roman"/>
          <w:sz w:val="24"/>
          <w:szCs w:val="24"/>
        </w:rPr>
        <w:lastRenderedPageBreak/>
        <w:t>Изузетно, лицу из става 1. овог члана рок за који је уговором засновало радни однос на одређено време продужава се до истека коришћења права на одсуство за време трудноће, породиљског одсуства, одсуства са рада ради неге детета и одсуства с</w:t>
      </w:r>
      <w:r w:rsidR="008E3CAD">
        <w:rPr>
          <w:rFonts w:ascii="Times New Roman" w:hAnsi="Times New Roman" w:cs="Times New Roman"/>
          <w:sz w:val="24"/>
          <w:szCs w:val="24"/>
        </w:rPr>
        <w:t>а рада ради посебне неге детета</w:t>
      </w:r>
      <w:r w:rsidR="008E3CAD" w:rsidRPr="008E3CAD">
        <w:rPr>
          <w:rFonts w:ascii="Times New Roman" w:hAnsi="Times New Roman"/>
          <w:b/>
          <w:noProof/>
          <w:sz w:val="24"/>
          <w:szCs w:val="24"/>
        </w:rPr>
        <w:t xml:space="preserve"> </w:t>
      </w:r>
      <w:r w:rsidR="008E3CAD" w:rsidRPr="008E3CAD">
        <w:rPr>
          <w:rFonts w:ascii="Times New Roman" w:hAnsi="Times New Roman"/>
          <w:noProof/>
          <w:sz w:val="24"/>
          <w:szCs w:val="24"/>
        </w:rPr>
        <w:t>И ДОК СЕ ЗАПОСЛЕНИ НАЛАЗИ У СТАТУСУ ЛЕЧЕЊ</w:t>
      </w:r>
      <w:r w:rsidR="00406221">
        <w:rPr>
          <w:rFonts w:ascii="Times New Roman" w:hAnsi="Times New Roman"/>
          <w:noProof/>
          <w:sz w:val="24"/>
          <w:szCs w:val="24"/>
        </w:rPr>
        <w:t>А – БОЛОВАЊА</w:t>
      </w:r>
      <w:r w:rsidR="008E3CAD" w:rsidRPr="008E3CAD">
        <w:rPr>
          <w:rFonts w:ascii="Times New Roman" w:hAnsi="Times New Roman"/>
          <w:noProof/>
          <w:sz w:val="24"/>
          <w:szCs w:val="24"/>
        </w:rPr>
        <w:t>.</w:t>
      </w:r>
    </w:p>
    <w:p w14:paraId="150A2E4F" w14:textId="77777777" w:rsidR="004159B0" w:rsidRPr="004159B0" w:rsidRDefault="004159B0" w:rsidP="00137D8A">
      <w:pPr>
        <w:pStyle w:val="Normal2"/>
        <w:ind w:firstLine="720"/>
        <w:jc w:val="both"/>
        <w:rPr>
          <w:rFonts w:ascii="Times New Roman" w:hAnsi="Times New Roman" w:cs="Times New Roman"/>
          <w:sz w:val="24"/>
          <w:szCs w:val="24"/>
        </w:rPr>
      </w:pPr>
      <w:r w:rsidRPr="004159B0">
        <w:rPr>
          <w:rFonts w:ascii="Times New Roman" w:hAnsi="Times New Roman" w:cs="Times New Roman"/>
          <w:sz w:val="24"/>
          <w:szCs w:val="24"/>
        </w:rPr>
        <w:t>Лицу из става 1. овог члана служба престаје и пре истека уговореног рока:</w:t>
      </w:r>
    </w:p>
    <w:p w14:paraId="429F4BDD" w14:textId="77777777" w:rsidR="004159B0" w:rsidRDefault="004159B0" w:rsidP="00137D8A">
      <w:pPr>
        <w:pStyle w:val="Normal2"/>
        <w:spacing w:before="0" w:beforeAutospacing="0" w:after="0" w:afterAutospacing="0"/>
        <w:ind w:firstLine="720"/>
        <w:jc w:val="both"/>
        <w:rPr>
          <w:rFonts w:ascii="Times New Roman" w:hAnsi="Times New Roman" w:cs="Times New Roman"/>
          <w:sz w:val="24"/>
          <w:szCs w:val="24"/>
        </w:rPr>
      </w:pPr>
      <w:r w:rsidRPr="004159B0">
        <w:rPr>
          <w:rFonts w:ascii="Times New Roman" w:hAnsi="Times New Roman" w:cs="Times New Roman"/>
          <w:sz w:val="24"/>
          <w:szCs w:val="24"/>
        </w:rPr>
        <w:t>1) ако је на основу коначне оцене и мишљења надлежног органа здравствене службе утврђено да је трајно неспособно за службу у Војсци Србије или да је неспособно за дужност за коју је примљено у службу на одређено време;</w:t>
      </w:r>
    </w:p>
    <w:p w14:paraId="742E3BD8" w14:textId="77777777" w:rsidR="004159B0" w:rsidRDefault="004159B0" w:rsidP="00137D8A">
      <w:pPr>
        <w:pStyle w:val="Normal2"/>
        <w:spacing w:before="0" w:beforeAutospacing="0" w:after="0" w:afterAutospacing="0"/>
        <w:ind w:firstLine="720"/>
        <w:jc w:val="both"/>
        <w:rPr>
          <w:rFonts w:ascii="Times New Roman" w:hAnsi="Times New Roman" w:cs="Times New Roman"/>
          <w:sz w:val="24"/>
          <w:szCs w:val="24"/>
        </w:rPr>
      </w:pPr>
      <w:r w:rsidRPr="004159B0">
        <w:rPr>
          <w:rFonts w:ascii="Times New Roman" w:hAnsi="Times New Roman" w:cs="Times New Roman"/>
          <w:sz w:val="24"/>
          <w:szCs w:val="24"/>
        </w:rPr>
        <w:t>2) ако неоправдано изостане са службе пет радних дана непрекидно или седам радних дана са прекидима у току 12 месеци;</w:t>
      </w:r>
    </w:p>
    <w:p w14:paraId="2CBAB027" w14:textId="77777777" w:rsidR="004159B0" w:rsidRDefault="004159B0" w:rsidP="00137D8A">
      <w:pPr>
        <w:pStyle w:val="Normal2"/>
        <w:spacing w:before="0" w:beforeAutospacing="0" w:after="0" w:afterAutospacing="0"/>
        <w:ind w:firstLine="720"/>
        <w:jc w:val="both"/>
        <w:rPr>
          <w:rFonts w:ascii="Times New Roman" w:hAnsi="Times New Roman" w:cs="Times New Roman"/>
          <w:sz w:val="24"/>
          <w:szCs w:val="24"/>
        </w:rPr>
      </w:pPr>
      <w:r w:rsidRPr="004159B0">
        <w:rPr>
          <w:rFonts w:ascii="Times New Roman" w:hAnsi="Times New Roman" w:cs="Times New Roman"/>
          <w:sz w:val="24"/>
          <w:szCs w:val="24"/>
        </w:rPr>
        <w:t xml:space="preserve">3) </w:t>
      </w:r>
      <w:r w:rsidRPr="004159B0">
        <w:rPr>
          <w:rFonts w:ascii="Times New Roman" w:hAnsi="Times New Roman" w:cs="Times New Roman"/>
          <w:i/>
          <w:iCs/>
          <w:sz w:val="24"/>
          <w:szCs w:val="24"/>
        </w:rPr>
        <w:t>(брисана)</w:t>
      </w:r>
    </w:p>
    <w:p w14:paraId="11048430" w14:textId="77777777" w:rsidR="004159B0" w:rsidRDefault="004159B0" w:rsidP="00137D8A">
      <w:pPr>
        <w:pStyle w:val="Normal2"/>
        <w:spacing w:before="0" w:beforeAutospacing="0" w:after="0" w:afterAutospacing="0"/>
        <w:ind w:firstLine="720"/>
        <w:jc w:val="both"/>
        <w:rPr>
          <w:rFonts w:ascii="Times New Roman" w:hAnsi="Times New Roman" w:cs="Times New Roman"/>
          <w:sz w:val="24"/>
          <w:szCs w:val="24"/>
        </w:rPr>
      </w:pPr>
      <w:r w:rsidRPr="004159B0">
        <w:rPr>
          <w:rFonts w:ascii="Times New Roman" w:hAnsi="Times New Roman" w:cs="Times New Roman"/>
          <w:sz w:val="24"/>
          <w:szCs w:val="24"/>
        </w:rPr>
        <w:t xml:space="preserve">4) ако се утврди да је приликом пријема у службу дао неистините податке који су од значаја за пријем; </w:t>
      </w:r>
    </w:p>
    <w:p w14:paraId="754FEBDE" w14:textId="77777777" w:rsidR="004159B0" w:rsidRDefault="004159B0" w:rsidP="00137D8A">
      <w:pPr>
        <w:pStyle w:val="Normal2"/>
        <w:spacing w:before="0" w:beforeAutospacing="0" w:after="0" w:afterAutospacing="0"/>
        <w:ind w:firstLine="720"/>
        <w:jc w:val="both"/>
        <w:rPr>
          <w:rFonts w:ascii="Times New Roman" w:hAnsi="Times New Roman" w:cs="Times New Roman"/>
          <w:strike/>
          <w:sz w:val="24"/>
          <w:szCs w:val="24"/>
        </w:rPr>
      </w:pPr>
      <w:r w:rsidRPr="004159B0">
        <w:rPr>
          <w:rFonts w:ascii="Times New Roman" w:hAnsi="Times New Roman" w:cs="Times New Roman"/>
          <w:sz w:val="24"/>
          <w:szCs w:val="24"/>
        </w:rPr>
        <w:t xml:space="preserve">5) </w:t>
      </w:r>
      <w:r w:rsidRPr="00E8503A">
        <w:rPr>
          <w:rFonts w:ascii="Times New Roman" w:hAnsi="Times New Roman" w:cs="Times New Roman"/>
          <w:strike/>
          <w:sz w:val="24"/>
          <w:szCs w:val="24"/>
        </w:rPr>
        <w:t xml:space="preserve">ако изгуби чин или је извршном пресудом војног дисциплинског суда осуђен на дисциплинску казну губитак службе; </w:t>
      </w:r>
    </w:p>
    <w:p w14:paraId="161899F7" w14:textId="77777777" w:rsidR="00E8503A" w:rsidRPr="00E8503A" w:rsidRDefault="00E8503A" w:rsidP="00137D8A">
      <w:pPr>
        <w:pStyle w:val="Normal2"/>
        <w:spacing w:before="0" w:beforeAutospacing="0" w:after="0" w:afterAutospacing="0"/>
        <w:ind w:firstLine="720"/>
        <w:jc w:val="both"/>
        <w:rPr>
          <w:rFonts w:ascii="Times New Roman" w:hAnsi="Times New Roman" w:cs="Times New Roman"/>
          <w:sz w:val="24"/>
          <w:szCs w:val="24"/>
        </w:rPr>
      </w:pPr>
      <w:r w:rsidRPr="00E8503A">
        <w:rPr>
          <w:rFonts w:ascii="Times New Roman" w:hAnsi="Times New Roman" w:cs="Times New Roman"/>
          <w:sz w:val="24"/>
          <w:szCs w:val="24"/>
        </w:rPr>
        <w:t>5) АКО ПРЕСУДОМ ВОЈНОГ ДИСЦИПЛИНСКОГ СУДА БУДЕ ОСУЂЕН НА ДИСЦИПЛИНСКУ КАЗНУ ГУБИТАК ЧИНА ИЛИ ГУБИТАК СЛУЖБЕ – ДАНОМ ИЗВРШНОСТИ ПРЕСУДЕ</w:t>
      </w:r>
      <w:r>
        <w:rPr>
          <w:rFonts w:ascii="Times New Roman" w:hAnsi="Times New Roman" w:cs="Times New Roman"/>
          <w:sz w:val="24"/>
          <w:szCs w:val="24"/>
        </w:rPr>
        <w:t>;</w:t>
      </w:r>
    </w:p>
    <w:p w14:paraId="48D74503" w14:textId="77777777" w:rsidR="004159B0" w:rsidRDefault="004159B0" w:rsidP="00137D8A">
      <w:pPr>
        <w:pStyle w:val="Normal2"/>
        <w:spacing w:before="0" w:beforeAutospacing="0" w:after="0" w:afterAutospacing="0"/>
        <w:ind w:firstLine="720"/>
        <w:jc w:val="both"/>
        <w:rPr>
          <w:rFonts w:ascii="Times New Roman" w:hAnsi="Times New Roman" w:cs="Times New Roman"/>
          <w:sz w:val="24"/>
          <w:szCs w:val="24"/>
        </w:rPr>
      </w:pPr>
      <w:r w:rsidRPr="004159B0">
        <w:rPr>
          <w:rFonts w:ascii="Times New Roman" w:hAnsi="Times New Roman" w:cs="Times New Roman"/>
          <w:sz w:val="24"/>
          <w:szCs w:val="24"/>
        </w:rPr>
        <w:t>6) у случају организационих промена или укидања команде, јединице или установе Војске Србије у којој је на служби на одређено време;</w:t>
      </w:r>
    </w:p>
    <w:p w14:paraId="057F6B58" w14:textId="77777777" w:rsidR="005A16C1" w:rsidRPr="005A16C1" w:rsidRDefault="004159B0" w:rsidP="00137D8A">
      <w:pPr>
        <w:pStyle w:val="Normal2"/>
        <w:spacing w:before="0" w:beforeAutospacing="0" w:after="0" w:afterAutospacing="0"/>
        <w:ind w:firstLine="720"/>
        <w:jc w:val="both"/>
        <w:rPr>
          <w:rFonts w:ascii="Times New Roman" w:hAnsi="Times New Roman" w:cs="Times New Roman"/>
          <w:sz w:val="24"/>
          <w:szCs w:val="24"/>
        </w:rPr>
      </w:pPr>
      <w:r w:rsidRPr="004159B0">
        <w:rPr>
          <w:rFonts w:ascii="Times New Roman" w:hAnsi="Times New Roman" w:cs="Times New Roman"/>
          <w:sz w:val="24"/>
          <w:szCs w:val="24"/>
        </w:rPr>
        <w:t>7) ако се утврди злоупотреба психоактивних супстанци</w:t>
      </w:r>
      <w:r w:rsidR="00E8503A">
        <w:rPr>
          <w:rFonts w:ascii="Times New Roman" w:hAnsi="Times New Roman" w:cs="Times New Roman"/>
          <w:sz w:val="24"/>
          <w:szCs w:val="24"/>
        </w:rPr>
        <w:t xml:space="preserve"> ИЛИ АЛКОХОЛА</w:t>
      </w:r>
      <w:r w:rsidRPr="004159B0">
        <w:rPr>
          <w:rFonts w:ascii="Times New Roman" w:hAnsi="Times New Roman" w:cs="Times New Roman"/>
          <w:sz w:val="24"/>
          <w:szCs w:val="24"/>
        </w:rPr>
        <w:t>;</w:t>
      </w:r>
    </w:p>
    <w:p w14:paraId="0445CDFD" w14:textId="77777777" w:rsidR="00E8503A" w:rsidRDefault="00E8503A" w:rsidP="00E8503A">
      <w:pPr>
        <w:pStyle w:val="Normal2"/>
        <w:spacing w:before="0" w:beforeAutospacing="0" w:after="0" w:afterAutospacing="0"/>
        <w:ind w:firstLine="720"/>
        <w:jc w:val="both"/>
        <w:rPr>
          <w:rFonts w:ascii="Times New Roman" w:hAnsi="Times New Roman" w:cs="Times New Roman"/>
          <w:sz w:val="24"/>
          <w:szCs w:val="24"/>
        </w:rPr>
      </w:pPr>
      <w:r>
        <w:rPr>
          <w:rFonts w:ascii="Times New Roman" w:hAnsi="Times New Roman" w:cs="Times New Roman"/>
          <w:sz w:val="24"/>
          <w:szCs w:val="24"/>
        </w:rPr>
        <w:t>8) његовом смрћу</w:t>
      </w:r>
      <w:r w:rsidR="00461AFC">
        <w:rPr>
          <w:rFonts w:ascii="Times New Roman" w:hAnsi="Times New Roman" w:cs="Times New Roman"/>
          <w:sz w:val="24"/>
          <w:szCs w:val="24"/>
        </w:rPr>
        <w:t>;</w:t>
      </w:r>
    </w:p>
    <w:p w14:paraId="04FC0D2C" w14:textId="77777777" w:rsidR="00E8503A" w:rsidRPr="00E8503A" w:rsidRDefault="00E8503A" w:rsidP="00E8503A">
      <w:pPr>
        <w:pStyle w:val="Normal2"/>
        <w:spacing w:before="0" w:beforeAutospacing="0" w:after="0" w:afterAutospacing="0"/>
        <w:ind w:firstLine="720"/>
        <w:jc w:val="both"/>
        <w:rPr>
          <w:rFonts w:ascii="Times New Roman" w:hAnsi="Times New Roman" w:cs="Times New Roman"/>
          <w:sz w:val="24"/>
          <w:szCs w:val="24"/>
        </w:rPr>
      </w:pPr>
      <w:r w:rsidRPr="00E8503A">
        <w:rPr>
          <w:rFonts w:ascii="Times New Roman" w:eastAsiaTheme="minorHAnsi" w:hAnsi="Times New Roman" w:cs="Times New Roman"/>
          <w:sz w:val="24"/>
          <w:szCs w:val="24"/>
          <w:lang w:val="sr-Cyrl-ME" w:eastAsia="en-US"/>
        </w:rPr>
        <w:t>9) АКО БУДЕ ОСУЂЕН НА БЕЗУСЛОВНУ КАЗНУ ЗАТВОРА У ТРАЈАЊУ ДУЖЕМ ОД ЈЕДНЕ ГОДИНЕ – ДАНОМ ПРАВ</w:t>
      </w:r>
      <w:r w:rsidR="00461AFC">
        <w:rPr>
          <w:rFonts w:ascii="Times New Roman" w:eastAsiaTheme="minorHAnsi" w:hAnsi="Times New Roman" w:cs="Times New Roman"/>
          <w:sz w:val="24"/>
          <w:szCs w:val="24"/>
          <w:lang w:val="sr-Cyrl-ME" w:eastAsia="en-US"/>
        </w:rPr>
        <w:t>Н</w:t>
      </w:r>
      <w:r w:rsidRPr="00E8503A">
        <w:rPr>
          <w:rFonts w:ascii="Times New Roman" w:eastAsiaTheme="minorHAnsi" w:hAnsi="Times New Roman" w:cs="Times New Roman"/>
          <w:sz w:val="24"/>
          <w:szCs w:val="24"/>
          <w:lang w:val="sr-Cyrl-ME" w:eastAsia="en-US"/>
        </w:rPr>
        <w:t>ОСНАЖНОСТИ ПРЕСУДЕ;</w:t>
      </w:r>
    </w:p>
    <w:p w14:paraId="5492158B" w14:textId="77777777" w:rsidR="00E8503A" w:rsidRPr="00E8503A" w:rsidRDefault="00E8503A" w:rsidP="00E8503A">
      <w:pPr>
        <w:pStyle w:val="Normal2"/>
        <w:spacing w:before="0" w:beforeAutospacing="0" w:after="0" w:afterAutospacing="0"/>
        <w:ind w:firstLine="720"/>
        <w:jc w:val="both"/>
        <w:rPr>
          <w:rFonts w:ascii="Times New Roman" w:hAnsi="Times New Roman" w:cs="Times New Roman"/>
          <w:sz w:val="24"/>
          <w:szCs w:val="24"/>
        </w:rPr>
      </w:pPr>
      <w:r w:rsidRPr="00E8503A">
        <w:rPr>
          <w:rFonts w:ascii="Times New Roman" w:eastAsiaTheme="minorHAnsi" w:hAnsi="Times New Roman" w:cs="Times New Roman"/>
          <w:sz w:val="24"/>
          <w:szCs w:val="24"/>
          <w:lang w:val="sr-Cyrl-ME" w:eastAsia="en-US"/>
        </w:rPr>
        <w:t>10) НА ЊЕГОВ ЗАХТЕВ;</w:t>
      </w:r>
    </w:p>
    <w:p w14:paraId="0351570F" w14:textId="77777777" w:rsidR="00E8503A" w:rsidRPr="00E8503A" w:rsidRDefault="00E8503A" w:rsidP="00E8503A">
      <w:pPr>
        <w:pStyle w:val="Normal2"/>
        <w:spacing w:before="0" w:beforeAutospacing="0" w:after="0" w:afterAutospacing="0"/>
        <w:ind w:firstLine="720"/>
        <w:jc w:val="both"/>
        <w:rPr>
          <w:rFonts w:ascii="Times New Roman" w:hAnsi="Times New Roman" w:cs="Times New Roman"/>
          <w:sz w:val="24"/>
          <w:szCs w:val="24"/>
        </w:rPr>
      </w:pPr>
      <w:r w:rsidRPr="00E8503A">
        <w:rPr>
          <w:rFonts w:ascii="Times New Roman" w:eastAsiaTheme="minorHAnsi" w:hAnsi="Times New Roman" w:cs="Times New Roman"/>
          <w:sz w:val="24"/>
          <w:szCs w:val="24"/>
          <w:lang w:val="sr-Cyrl-ME" w:eastAsia="en-US"/>
        </w:rPr>
        <w:t xml:space="preserve"> 11) И У ОСТАЛИМ СЛУЧАЈЕВИМА ПРЕДВИЂЕНИМ УГОВОРОМ О РАДУ.</w:t>
      </w:r>
    </w:p>
    <w:p w14:paraId="62857A97" w14:textId="77777777" w:rsidR="004159B0" w:rsidRDefault="004159B0" w:rsidP="00E8503A">
      <w:pPr>
        <w:pStyle w:val="Normal2"/>
        <w:ind w:firstLine="720"/>
        <w:rPr>
          <w:rFonts w:ascii="Times New Roman" w:hAnsi="Times New Roman" w:cs="Times New Roman"/>
          <w:strike/>
          <w:sz w:val="24"/>
          <w:szCs w:val="24"/>
        </w:rPr>
      </w:pPr>
      <w:r w:rsidRPr="005A16C1">
        <w:rPr>
          <w:rFonts w:ascii="Times New Roman" w:hAnsi="Times New Roman" w:cs="Times New Roman"/>
          <w:strike/>
          <w:sz w:val="24"/>
          <w:szCs w:val="24"/>
        </w:rPr>
        <w:t>Лицу из става 1. овог члана служба у Војсци Србије може престати и по споразуму.</w:t>
      </w:r>
    </w:p>
    <w:p w14:paraId="35BCF024" w14:textId="77777777" w:rsidR="005A16C1" w:rsidRDefault="00315B91" w:rsidP="00137D8A">
      <w:pPr>
        <w:ind w:firstLine="720"/>
        <w:jc w:val="both"/>
        <w:rPr>
          <w:rFonts w:ascii="Times New Roman" w:hAnsi="Times New Roman" w:cs="Times New Roman"/>
          <w:sz w:val="24"/>
          <w:szCs w:val="24"/>
          <w:lang w:val="sr-Cyrl-ME"/>
        </w:rPr>
      </w:pPr>
      <w:r w:rsidRPr="005A16C1">
        <w:rPr>
          <w:rFonts w:ascii="Times New Roman" w:hAnsi="Times New Roman" w:cs="Times New Roman"/>
          <w:color w:val="FF0000"/>
          <w:sz w:val="24"/>
          <w:szCs w:val="24"/>
          <w:lang w:val="sr-Cyrl-ME"/>
        </w:rPr>
        <w:t xml:space="preserve"> </w:t>
      </w:r>
      <w:r w:rsidRPr="00315B91">
        <w:rPr>
          <w:rFonts w:ascii="Times New Roman" w:hAnsi="Times New Roman" w:cs="Times New Roman"/>
          <w:sz w:val="24"/>
          <w:szCs w:val="24"/>
          <w:lang w:val="sr-Cyrl-ME"/>
        </w:rPr>
        <w:t>ПРОФЕСИОНАЛНОМ ВОЈНИКУ ПО УГОВОРУ НА ОДРЕЂЕНО ВРЕМЕ СЛУЖБА У ВОЈСЦИ СРБИЈЕ ПРЕСТАЈЕ ПО СИЛИ ЗАКОНА КАДА НАВРШИ 40 ГОДИНА ПЕНЗИЈСКОГ СТАЖА И 53 ГОДИНУ ЖИВОТА, СА ПРАВОМ НА ПЕНЗИЈУ.</w:t>
      </w:r>
    </w:p>
    <w:p w14:paraId="2C55542B" w14:textId="77777777" w:rsidR="005A16C1" w:rsidRPr="005A16C1" w:rsidRDefault="005A16C1" w:rsidP="005A16C1">
      <w:pPr>
        <w:spacing w:before="240" w:after="120" w:line="240" w:lineRule="auto"/>
        <w:jc w:val="center"/>
        <w:rPr>
          <w:rFonts w:ascii="Times New Roman" w:eastAsia="Times New Roman" w:hAnsi="Times New Roman" w:cs="Times New Roman"/>
          <w:b/>
          <w:bCs/>
          <w:sz w:val="24"/>
          <w:szCs w:val="24"/>
          <w:lang w:val="sr-Cyrl-RS" w:eastAsia="sr-Cyrl-RS"/>
        </w:rPr>
      </w:pPr>
      <w:r w:rsidRPr="005A16C1">
        <w:rPr>
          <w:rFonts w:ascii="Times New Roman" w:eastAsia="Times New Roman" w:hAnsi="Times New Roman" w:cs="Times New Roman"/>
          <w:b/>
          <w:bCs/>
          <w:sz w:val="24"/>
          <w:szCs w:val="24"/>
          <w:lang w:val="sr-Cyrl-RS" w:eastAsia="sr-Cyrl-RS"/>
        </w:rPr>
        <w:t>Члан 116</w:t>
      </w:r>
      <w:r>
        <w:rPr>
          <w:rFonts w:ascii="Times New Roman" w:eastAsia="Times New Roman" w:hAnsi="Times New Roman" w:cs="Times New Roman"/>
          <w:b/>
          <w:bCs/>
          <w:sz w:val="24"/>
          <w:szCs w:val="24"/>
          <w:lang w:val="sr-Cyrl-RS" w:eastAsia="sr-Cyrl-RS"/>
        </w:rPr>
        <w:t>.</w:t>
      </w:r>
    </w:p>
    <w:p w14:paraId="608ACD36" w14:textId="77777777" w:rsidR="005A16C1" w:rsidRPr="005A16C1" w:rsidRDefault="005A16C1"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5A16C1">
        <w:rPr>
          <w:rFonts w:ascii="Times New Roman" w:eastAsia="Times New Roman" w:hAnsi="Times New Roman" w:cs="Times New Roman"/>
          <w:sz w:val="24"/>
          <w:szCs w:val="24"/>
          <w:lang w:val="sr-Cyrl-RS" w:eastAsia="sr-Cyrl-RS"/>
        </w:rPr>
        <w:t>Предлог за престанак службе по одредбама члана 110. став 1. тачка 1. и тач. 3. до 8. и члана 112. став 3. тач. 2. до 4. и тач. 6, 7. и 9. овог закона доставља се старешини надлежном за доношење акта о престанку службе, у року од осам дана од дана кад је настао разлог за престанак службе.</w:t>
      </w:r>
    </w:p>
    <w:p w14:paraId="47EF776B" w14:textId="77777777" w:rsidR="005A16C1" w:rsidRDefault="005A16C1"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5A16C1">
        <w:rPr>
          <w:rFonts w:ascii="Times New Roman" w:eastAsia="Times New Roman" w:hAnsi="Times New Roman" w:cs="Times New Roman"/>
          <w:sz w:val="24"/>
          <w:szCs w:val="24"/>
          <w:lang w:val="sr-Cyrl-RS" w:eastAsia="sr-Cyrl-RS"/>
        </w:rPr>
        <w:t xml:space="preserve">Предлог за престанак службе по одредбама члана 110. став 1. тачка 2. </w:t>
      </w:r>
      <w:r w:rsidRPr="008E3CAD">
        <w:rPr>
          <w:rFonts w:ascii="Times New Roman" w:eastAsia="Times New Roman" w:hAnsi="Times New Roman" w:cs="Times New Roman"/>
          <w:sz w:val="24"/>
          <w:szCs w:val="24"/>
          <w:lang w:val="sr-Cyrl-RS" w:eastAsia="sr-Cyrl-RS"/>
        </w:rPr>
        <w:t xml:space="preserve">и члана 112. став 3. </w:t>
      </w:r>
      <w:r w:rsidRPr="008E3CAD">
        <w:rPr>
          <w:rFonts w:ascii="Times New Roman" w:eastAsia="Times New Roman" w:hAnsi="Times New Roman" w:cs="Times New Roman"/>
          <w:strike/>
          <w:sz w:val="24"/>
          <w:szCs w:val="24"/>
          <w:lang w:val="sr-Cyrl-RS" w:eastAsia="sr-Cyrl-RS"/>
        </w:rPr>
        <w:t>тачка 1</w:t>
      </w:r>
      <w:r w:rsidRPr="008E3CAD">
        <w:rPr>
          <w:rFonts w:ascii="Times New Roman" w:eastAsia="Times New Roman" w:hAnsi="Times New Roman" w:cs="Times New Roman"/>
          <w:sz w:val="24"/>
          <w:szCs w:val="24"/>
          <w:lang w:val="sr-Cyrl-RS" w:eastAsia="sr-Cyrl-RS"/>
        </w:rPr>
        <w:t xml:space="preserve">. </w:t>
      </w:r>
      <w:r w:rsidR="00315B91">
        <w:rPr>
          <w:rFonts w:ascii="Times New Roman" w:eastAsia="Times New Roman" w:hAnsi="Times New Roman" w:cs="Times New Roman"/>
          <w:sz w:val="24"/>
          <w:szCs w:val="24"/>
          <w:lang w:val="sr-Cyrl-RS" w:eastAsia="sr-Cyrl-RS"/>
        </w:rPr>
        <w:t xml:space="preserve">ТАЧ. 1. </w:t>
      </w:r>
      <w:r w:rsidR="00315B91" w:rsidRPr="00315B91">
        <w:rPr>
          <w:rFonts w:ascii="Times New Roman" w:eastAsia="Times New Roman" w:hAnsi="Times New Roman" w:cs="Times New Roman"/>
          <w:sz w:val="24"/>
          <w:szCs w:val="24"/>
          <w:lang w:val="sr-Cyrl-RS" w:eastAsia="sr-Cyrl-RS"/>
        </w:rPr>
        <w:t>И 5.</w:t>
      </w:r>
      <w:r w:rsidR="00461AFC">
        <w:rPr>
          <w:rFonts w:ascii="Times New Roman" w:eastAsia="Times New Roman" w:hAnsi="Times New Roman" w:cs="Times New Roman"/>
          <w:sz w:val="24"/>
          <w:szCs w:val="24"/>
          <w:lang w:val="sr-Cyrl-RS" w:eastAsia="sr-Cyrl-RS"/>
        </w:rPr>
        <w:t xml:space="preserve"> </w:t>
      </w:r>
      <w:r w:rsidRPr="005A16C1">
        <w:rPr>
          <w:rFonts w:ascii="Times New Roman" w:eastAsia="Times New Roman" w:hAnsi="Times New Roman" w:cs="Times New Roman"/>
          <w:sz w:val="24"/>
          <w:szCs w:val="24"/>
          <w:lang w:val="sr-Cyrl-RS" w:eastAsia="sr-Cyrl-RS"/>
        </w:rPr>
        <w:t>овог закона доставља се старешини надлежном за доношење акта о престанку службе, у року од 15 дана од дана кад је настао разлог за престанак службе.</w:t>
      </w:r>
    </w:p>
    <w:p w14:paraId="48C525CD" w14:textId="77777777" w:rsidR="005A16C1" w:rsidRPr="005A16C1" w:rsidRDefault="005A16C1"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5A16C1">
        <w:rPr>
          <w:rFonts w:ascii="Times New Roman" w:eastAsia="Times New Roman" w:hAnsi="Times New Roman" w:cs="Times New Roman"/>
          <w:sz w:val="24"/>
          <w:szCs w:val="24"/>
          <w:lang w:val="sr-Cyrl-RS" w:eastAsia="sr-Cyrl-RS"/>
        </w:rPr>
        <w:lastRenderedPageBreak/>
        <w:t>Предлог за престанак службе по одредбама члана 110. став 1. тачка 9. и ст. 2. и 3. и члана 112. став 1. овог закона доставља се старешини надлежном за доношење акта о престанку службе најкасније 30 дана пре наступања разлога за престанак службе.</w:t>
      </w:r>
    </w:p>
    <w:p w14:paraId="4E4812D2" w14:textId="77777777" w:rsidR="005A16C1" w:rsidRPr="005A16C1" w:rsidRDefault="005A16C1"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5A16C1">
        <w:rPr>
          <w:rFonts w:ascii="Times New Roman" w:eastAsia="Times New Roman" w:hAnsi="Times New Roman" w:cs="Times New Roman"/>
          <w:sz w:val="24"/>
          <w:szCs w:val="24"/>
          <w:lang w:val="sr-Cyrl-RS" w:eastAsia="sr-Cyrl-RS"/>
        </w:rPr>
        <w:t>Надлежни старешина је дужан да одлучи о предлогу за престанак службе у року од 30 дана од дана пријема предлога.</w:t>
      </w:r>
    </w:p>
    <w:p w14:paraId="3E06EAF7" w14:textId="77777777" w:rsidR="009B2842" w:rsidRDefault="005A16C1"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5A16C1">
        <w:rPr>
          <w:rFonts w:ascii="Times New Roman" w:eastAsia="Times New Roman" w:hAnsi="Times New Roman" w:cs="Times New Roman"/>
          <w:sz w:val="24"/>
          <w:szCs w:val="24"/>
          <w:lang w:val="sr-Cyrl-RS" w:eastAsia="sr-Cyrl-RS"/>
        </w:rPr>
        <w:t>Акт о престанку службе на захтев професионалног војног лица мора бити донет у року од 30 дана од дана подношења захтева.</w:t>
      </w:r>
    </w:p>
    <w:p w14:paraId="2A70D60E" w14:textId="77777777" w:rsidR="00315B91" w:rsidRPr="00461AFC" w:rsidRDefault="00AE1630" w:rsidP="00315B91">
      <w:pPr>
        <w:pStyle w:val="clan"/>
        <w:rPr>
          <w:rFonts w:ascii="Times New Roman" w:hAnsi="Times New Roman" w:cs="Times New Roman"/>
          <w:strike/>
          <w:lang w:val="en-US"/>
        </w:rPr>
      </w:pPr>
      <w:r w:rsidRPr="00461AFC">
        <w:rPr>
          <w:rFonts w:ascii="Times New Roman" w:hAnsi="Times New Roman" w:cs="Times New Roman"/>
          <w:strike/>
        </w:rPr>
        <w:t>Члан 117</w:t>
      </w:r>
      <w:r w:rsidR="006B4802" w:rsidRPr="00461AFC">
        <w:rPr>
          <w:rFonts w:ascii="Times New Roman" w:hAnsi="Times New Roman" w:cs="Times New Roman"/>
          <w:strike/>
          <w:lang w:val="en-US"/>
        </w:rPr>
        <w:t>.</w:t>
      </w:r>
    </w:p>
    <w:p w14:paraId="45D0A623" w14:textId="77777777" w:rsidR="00315B91" w:rsidRPr="00315B91" w:rsidRDefault="00315B91" w:rsidP="00315B91">
      <w:pPr>
        <w:spacing w:before="240" w:after="120" w:line="240" w:lineRule="auto"/>
        <w:jc w:val="both"/>
        <w:rPr>
          <w:rFonts w:ascii="Times New Roman" w:eastAsia="Times New Roman" w:hAnsi="Times New Roman" w:cs="Times New Roman"/>
          <w:strike/>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315B91">
        <w:rPr>
          <w:rFonts w:ascii="Times New Roman" w:eastAsia="Times New Roman" w:hAnsi="Times New Roman" w:cs="Times New Roman"/>
          <w:strike/>
          <w:sz w:val="24"/>
          <w:szCs w:val="24"/>
          <w:lang w:val="sr-Cyrl-RS" w:eastAsia="sr-Cyrl-RS"/>
        </w:rPr>
        <w:t>Професионалном војном лицу служба у Војсци Србије престаје разрешењем, на основу акта о престанку професионалне војне службе.</w:t>
      </w:r>
    </w:p>
    <w:p w14:paraId="70825864" w14:textId="77777777" w:rsidR="00315B91" w:rsidRPr="00315B91" w:rsidRDefault="00315B91" w:rsidP="00315B91">
      <w:pPr>
        <w:spacing w:before="240" w:after="120" w:line="240" w:lineRule="auto"/>
        <w:jc w:val="both"/>
        <w:rPr>
          <w:rFonts w:ascii="Times New Roman" w:eastAsia="Times New Roman" w:hAnsi="Times New Roman" w:cs="Times New Roman"/>
          <w:strike/>
          <w:sz w:val="24"/>
          <w:szCs w:val="24"/>
          <w:lang w:val="sr-Cyrl-RS" w:eastAsia="sr-Cyrl-RS"/>
        </w:rPr>
      </w:pPr>
      <w:r w:rsidRPr="00315B91">
        <w:rPr>
          <w:rFonts w:ascii="Times New Roman" w:eastAsia="Times New Roman" w:hAnsi="Times New Roman" w:cs="Times New Roman"/>
          <w:strike/>
          <w:sz w:val="24"/>
          <w:szCs w:val="24"/>
          <w:lang w:val="sr-Cyrl-RS" w:eastAsia="sr-Cyrl-RS"/>
        </w:rPr>
        <w:t xml:space="preserve">         Лице за које је донет акт о престанку службе а налази се на дужности разрешава се од службе даном предаје дужности, а лице које се не налази на дужности - даном када акт о престанку службе постане коначан.</w:t>
      </w:r>
    </w:p>
    <w:p w14:paraId="5385DFB3" w14:textId="77777777" w:rsidR="00315B91" w:rsidRPr="00315B91" w:rsidRDefault="00315B91" w:rsidP="00315B91">
      <w:pPr>
        <w:spacing w:before="240" w:after="120" w:line="240" w:lineRule="auto"/>
        <w:jc w:val="both"/>
        <w:rPr>
          <w:rFonts w:ascii="Times New Roman" w:eastAsia="Times New Roman" w:hAnsi="Times New Roman" w:cs="Times New Roman"/>
          <w:strike/>
          <w:sz w:val="24"/>
          <w:szCs w:val="24"/>
          <w:lang w:val="sr-Cyrl-RS" w:eastAsia="sr-Cyrl-RS"/>
        </w:rPr>
      </w:pPr>
      <w:r w:rsidRPr="00315B91">
        <w:rPr>
          <w:rFonts w:ascii="Times New Roman" w:eastAsia="Times New Roman" w:hAnsi="Times New Roman" w:cs="Times New Roman"/>
          <w:strike/>
          <w:sz w:val="24"/>
          <w:szCs w:val="24"/>
          <w:lang w:val="sr-Cyrl-RS" w:eastAsia="sr-Cyrl-RS"/>
        </w:rPr>
        <w:t xml:space="preserve">        Рок за разрешење од службе не може бити дужи од 30 дана од дана достављања коначног акта о престанку професионалне војне службе, и у том року се мора извршити предаја дужности.</w:t>
      </w:r>
    </w:p>
    <w:p w14:paraId="51E3BB1B" w14:textId="77777777" w:rsidR="00315B91" w:rsidRPr="00315B91" w:rsidRDefault="00315B91" w:rsidP="00315B91">
      <w:pPr>
        <w:spacing w:before="240" w:after="120" w:line="240" w:lineRule="auto"/>
        <w:jc w:val="both"/>
        <w:rPr>
          <w:rFonts w:ascii="Times New Roman" w:eastAsia="Times New Roman" w:hAnsi="Times New Roman" w:cs="Times New Roman"/>
          <w:strike/>
          <w:sz w:val="24"/>
          <w:szCs w:val="24"/>
          <w:lang w:val="sr-Cyrl-RS" w:eastAsia="sr-Cyrl-RS"/>
        </w:rPr>
      </w:pPr>
      <w:r w:rsidRPr="00315B91">
        <w:rPr>
          <w:rFonts w:ascii="Times New Roman" w:eastAsia="Times New Roman" w:hAnsi="Times New Roman" w:cs="Times New Roman"/>
          <w:strike/>
          <w:sz w:val="24"/>
          <w:szCs w:val="24"/>
          <w:lang w:val="sr-Cyrl-RS" w:eastAsia="sr-Cyrl-RS"/>
        </w:rPr>
        <w:t xml:space="preserve">        За лице коме служба престаје из разлога предвиђених у члану 110. став 1. тачка 5. и члану 112. став 3. тачка 5. овог закона, акт о престанку службе доноси надлежни старешина одмах по пријему пресуде, а служба се рачуна до дана разрешења.</w:t>
      </w:r>
    </w:p>
    <w:p w14:paraId="288DD5EC" w14:textId="77777777" w:rsidR="00315B91" w:rsidRPr="00315B91" w:rsidRDefault="00315B91" w:rsidP="00315B91">
      <w:pPr>
        <w:spacing w:before="240" w:after="120" w:line="240" w:lineRule="auto"/>
        <w:jc w:val="both"/>
        <w:rPr>
          <w:rFonts w:ascii="Times New Roman" w:eastAsia="Times New Roman" w:hAnsi="Times New Roman" w:cs="Times New Roman"/>
          <w:strike/>
          <w:sz w:val="24"/>
          <w:szCs w:val="24"/>
          <w:lang w:val="sr-Cyrl-RS" w:eastAsia="sr-Cyrl-RS"/>
        </w:rPr>
      </w:pPr>
      <w:r w:rsidRPr="00315B91">
        <w:rPr>
          <w:rFonts w:ascii="Times New Roman" w:eastAsia="Times New Roman" w:hAnsi="Times New Roman" w:cs="Times New Roman"/>
          <w:strike/>
          <w:sz w:val="24"/>
          <w:szCs w:val="24"/>
          <w:lang w:val="sr-Cyrl-RS" w:eastAsia="sr-Cyrl-RS"/>
        </w:rPr>
        <w:t xml:space="preserve">       За лице коме је престала служба због неоправданог изостанка са службе или губитка чина не доноси се акт о предаји дужности.</w:t>
      </w:r>
    </w:p>
    <w:p w14:paraId="645493C7" w14:textId="77777777" w:rsidR="00315B91" w:rsidRPr="00315B91" w:rsidRDefault="00315B91" w:rsidP="00315B91">
      <w:pPr>
        <w:spacing w:before="240" w:after="120" w:line="240" w:lineRule="auto"/>
        <w:jc w:val="both"/>
        <w:rPr>
          <w:rFonts w:ascii="Times New Roman" w:eastAsia="Times New Roman" w:hAnsi="Times New Roman" w:cs="Times New Roman"/>
          <w:strike/>
          <w:sz w:val="24"/>
          <w:szCs w:val="24"/>
          <w:lang w:val="sr-Cyrl-RS" w:eastAsia="sr-Cyrl-RS"/>
        </w:rPr>
      </w:pPr>
      <w:r w:rsidRPr="00315B91">
        <w:rPr>
          <w:rFonts w:ascii="Times New Roman" w:eastAsia="Times New Roman" w:hAnsi="Times New Roman" w:cs="Times New Roman"/>
          <w:strike/>
          <w:sz w:val="24"/>
          <w:szCs w:val="24"/>
          <w:lang w:val="sr-Cyrl-RS" w:eastAsia="sr-Cyrl-RS"/>
        </w:rPr>
        <w:t xml:space="preserve">     За умрло лице не доноси се акт о престанку службе и предаји дужности.</w:t>
      </w:r>
    </w:p>
    <w:p w14:paraId="1BB6195B" w14:textId="77777777" w:rsidR="00461AFC" w:rsidRDefault="00461AFC" w:rsidP="00461AFC">
      <w:pPr>
        <w:spacing w:before="240" w:after="120" w:line="240" w:lineRule="auto"/>
        <w:jc w:val="center"/>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ЧЛАН 117.</w:t>
      </w:r>
    </w:p>
    <w:p w14:paraId="33F7664A" w14:textId="77777777" w:rsidR="00315B91" w:rsidRPr="00315B91" w:rsidRDefault="00315B91" w:rsidP="00315B91">
      <w:pPr>
        <w:spacing w:before="240" w:after="12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315B91">
        <w:rPr>
          <w:rFonts w:ascii="Times New Roman" w:eastAsia="Times New Roman" w:hAnsi="Times New Roman" w:cs="Times New Roman"/>
          <w:sz w:val="24"/>
          <w:szCs w:val="24"/>
          <w:lang w:val="sr-Cyrl-RS" w:eastAsia="sr-Cyrl-RS"/>
        </w:rPr>
        <w:t>ПРОФЕСИОНАЛНОМ ВОЈНОМ ЛИЦУ СЛУЖБА У ВОЈСЦИ СРБИЈЕ ПРЕСТАЈЕ НА ОСНОВУ АКТА О ПРЕСТАНКУ ПРОФЕСИОНАЛНЕ ВОЈНЕ СЛУЖБЕ.</w:t>
      </w:r>
    </w:p>
    <w:p w14:paraId="351C017F" w14:textId="77777777" w:rsidR="00315B91" w:rsidRPr="00315B91" w:rsidRDefault="00315B91" w:rsidP="00315B91">
      <w:pPr>
        <w:spacing w:before="240" w:after="12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315B91">
        <w:rPr>
          <w:rFonts w:ascii="Times New Roman" w:eastAsia="Times New Roman" w:hAnsi="Times New Roman" w:cs="Times New Roman"/>
          <w:sz w:val="24"/>
          <w:szCs w:val="24"/>
          <w:lang w:val="sr-Cyrl-RS" w:eastAsia="sr-Cyrl-RS"/>
        </w:rPr>
        <w:t>АКТ О ПРЕСТАНКУ ПРОФЕСИОНАЛНЕ ВОЈНЕ СЛУЖБЕ ЈЕ НАРЕДБА О ПРЕСТАНКУ ПРОФЕСИОНАЛНЕ ВОЈНЕ СЛУЖБЕ, А У СЛУЧАЈУ ДОНОШЕЊА ИЗВРШНЕ ПРЕСУДЕ ВОЈНОГ ДИСЦИПЛИНСКОГ СУДА КОЈОМ ЈЕ ИЗРЕЧЕНА ДИСЦИПЛИНСКА КАЗНА ГУБИТАК ЧИНА ИЛИ ГУБИТАК СЛУЖБЕ – НАРЕДБА О ИЗВРШЕЊУ ДИСЦИПЛИНСКЕ КАЗНЕ.</w:t>
      </w:r>
    </w:p>
    <w:p w14:paraId="0E722C19" w14:textId="77777777" w:rsidR="00315B91" w:rsidRPr="00315B91" w:rsidRDefault="00315B91" w:rsidP="00315B91">
      <w:pPr>
        <w:spacing w:before="240" w:after="12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315B91">
        <w:rPr>
          <w:rFonts w:ascii="Times New Roman" w:eastAsia="Times New Roman" w:hAnsi="Times New Roman" w:cs="Times New Roman"/>
          <w:sz w:val="24"/>
          <w:szCs w:val="24"/>
          <w:lang w:val="sr-Cyrl-RS" w:eastAsia="sr-Cyrl-RS"/>
        </w:rPr>
        <w:t>ЛИЦУ ЗА КОЈЕ ЈЕ ДОНЕТ АКТ О ПРЕСТАНКУ СЛУЖБЕ, А НАЛАЗИ СЕ НА ДУЖНОСТИ ПРЕСТАЈЕ СЛУЖБА ДАНОМ ПРЕДАЈЕ ДУЖНОСТИ, А ЛИЦЕ КОЈЕ СЕ НЕ НАЛАЗИ НА ДУЖНОСТИ – ДАНОМ КАДА АКТ О ПРЕСТАНКУ СЛУЖБЕ ПОСТАНЕ КОНАЧАН.</w:t>
      </w:r>
    </w:p>
    <w:p w14:paraId="4D126F15" w14:textId="77777777" w:rsidR="00315B91" w:rsidRPr="00315B91" w:rsidRDefault="00315B91" w:rsidP="00315B91">
      <w:pPr>
        <w:spacing w:before="240" w:after="12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lastRenderedPageBreak/>
        <w:t xml:space="preserve">        </w:t>
      </w:r>
      <w:r w:rsidRPr="00315B91">
        <w:rPr>
          <w:rFonts w:ascii="Times New Roman" w:eastAsia="Times New Roman" w:hAnsi="Times New Roman" w:cs="Times New Roman"/>
          <w:sz w:val="24"/>
          <w:szCs w:val="24"/>
          <w:lang w:val="sr-Cyrl-RS" w:eastAsia="sr-Cyrl-RS"/>
        </w:rPr>
        <w:t>РОК ЗА ПРЕДАЈУ ДУЖНОСТИ НЕ МОЖЕ БИТИ ДУЖИ ОД 30 ДАНА ОД ДАНА ДОСТАВЉАЊА КОНАЧНОГ АКТА О ПРЕСТАНКУ ПРОФЕСИОНАЛНЕ ВОЈНЕ СЛУЖБЕ.</w:t>
      </w:r>
    </w:p>
    <w:p w14:paraId="573C54B7" w14:textId="77777777" w:rsidR="00315B91" w:rsidRPr="00315B91" w:rsidRDefault="00315B91" w:rsidP="00315B91">
      <w:pPr>
        <w:spacing w:before="240" w:after="12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315B91">
        <w:rPr>
          <w:rFonts w:ascii="Times New Roman" w:eastAsia="Times New Roman" w:hAnsi="Times New Roman" w:cs="Times New Roman"/>
          <w:sz w:val="24"/>
          <w:szCs w:val="24"/>
          <w:lang w:val="sr-Cyrl-RS" w:eastAsia="sr-Cyrl-RS"/>
        </w:rPr>
        <w:t>ИЗУЗЕТНО, АКО ЛИЦЕ КОЈЕ СЕ НАЛАЗИ НА ДУЖНОСТИ НЕ ПРЕДА ДУЖНОСТ У РОКУ ОД 30 ДАНА ОД ДАНА КОНАЧНОСТИ АКТА О ПРЕСТАНКУ СЛУЖБЕ, ПРЕДАЈА ДУЖНОСТИ РЕАЛИЗУЈЕ СЕ КОМИСИЈСКИ У НОВОМ РОКУ ОД ПЕТ ДАНА И ТАЈ ДАН СМАТРА СЕ ДАНОМ  ПРЕСТАНКА СЛУЖБЕ.</w:t>
      </w:r>
    </w:p>
    <w:p w14:paraId="408AD363" w14:textId="77777777" w:rsidR="00315B91" w:rsidRPr="00315B91" w:rsidRDefault="00315B91" w:rsidP="00315B91">
      <w:pPr>
        <w:spacing w:before="240" w:after="12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315B91">
        <w:rPr>
          <w:rFonts w:ascii="Times New Roman" w:eastAsia="Times New Roman" w:hAnsi="Times New Roman" w:cs="Times New Roman"/>
          <w:sz w:val="24"/>
          <w:szCs w:val="24"/>
          <w:lang w:val="sr-Cyrl-RS" w:eastAsia="sr-Cyrl-RS"/>
        </w:rPr>
        <w:t>ЗА ЛИЦЕ КОМЕ СЛУЖБА ПРЕСТАЈЕ ИЗ РАЗЛОГА ПРЕДВИЂЕНИХ У ЧЛАНУ 110. СТАВ 1. ТАЧКА 5. И ЧЛАНУ 112. СТАВ 3. ТАЧКА 5. ОВОГ ЗАКОНА, АКТ О ПРЕСТАНКУ СЛУЖБЕ, У ИЗВРШЕЊУ ПРЕСУДЕ, ДОНОСИ НАДЛЕЖНИ СТАРЕШИНА ОДМАХ ПО ПРИЈЕМУ ПРЕСУДЕ, А СЛУЖБА СЕ РАЧУНА ДО ИЗВРШНОСТИ ПРЕСУДЕ ВОЈНОГ ДИСЦИПЛИНСКОГ СУДА.</w:t>
      </w:r>
    </w:p>
    <w:p w14:paraId="28DC4DD0" w14:textId="77777777" w:rsidR="00315B91" w:rsidRPr="00315B91" w:rsidRDefault="00315B91" w:rsidP="00315B91">
      <w:pPr>
        <w:spacing w:before="240" w:after="12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315B91">
        <w:rPr>
          <w:rFonts w:ascii="Times New Roman" w:eastAsia="Times New Roman" w:hAnsi="Times New Roman" w:cs="Times New Roman"/>
          <w:sz w:val="24"/>
          <w:szCs w:val="24"/>
          <w:lang w:val="sr-Cyrl-RS" w:eastAsia="sr-Cyrl-RS"/>
        </w:rPr>
        <w:t>ЗА ЛИЦЕ КОМЕ ЈЕ ПРЕСТАЛА СЛУЖБА ЗБОГ НЕОПРАВДАНОГ ИЗОСТАНКА СА СЛУЖБЕ ИЛИ ЗБОГ ГУБИТКА ЧИНА НЕ ДОНОСИ СЕ АКТ О ПРЕДАЈИ ДУЖНОСТИ.</w:t>
      </w:r>
    </w:p>
    <w:p w14:paraId="26A1FE07" w14:textId="77777777" w:rsidR="00C469DE" w:rsidRDefault="00315B91" w:rsidP="00315B91">
      <w:pPr>
        <w:spacing w:before="240" w:after="120" w:line="240" w:lineRule="auto"/>
        <w:jc w:val="both"/>
        <w:rPr>
          <w:rFonts w:ascii="Times New Roman" w:eastAsia="Times New Roman" w:hAnsi="Times New Roman" w:cs="Times New Roman"/>
          <w:b/>
          <w:bCs/>
          <w:sz w:val="24"/>
          <w:szCs w:val="24"/>
          <w:lang w:val="sr-Cyrl-RS" w:eastAsia="sr-Cyrl-RS"/>
        </w:rPr>
      </w:pPr>
      <w:r>
        <w:rPr>
          <w:rFonts w:ascii="Times New Roman" w:eastAsia="Times New Roman" w:hAnsi="Times New Roman" w:cs="Times New Roman"/>
          <w:sz w:val="24"/>
          <w:szCs w:val="24"/>
          <w:lang w:val="sr-Cyrl-RS" w:eastAsia="sr-Cyrl-RS"/>
        </w:rPr>
        <w:t xml:space="preserve">      </w:t>
      </w:r>
      <w:r w:rsidRPr="00315B91">
        <w:rPr>
          <w:rFonts w:ascii="Times New Roman" w:eastAsia="Times New Roman" w:hAnsi="Times New Roman" w:cs="Times New Roman"/>
          <w:sz w:val="24"/>
          <w:szCs w:val="24"/>
          <w:lang w:val="sr-Cyrl-RS" w:eastAsia="sr-Cyrl-RS"/>
        </w:rPr>
        <w:t>ЗА УМРЛО ЛИЦЕ НЕ ДОНОСИ СЕ АКТ О ПРЕСТАНКУ СЛУЖБЕ И ПРЕДАЈИ ДУЖНОСТИ</w:t>
      </w:r>
      <w:r w:rsidR="00461AFC">
        <w:rPr>
          <w:rFonts w:ascii="Times New Roman" w:eastAsia="Times New Roman" w:hAnsi="Times New Roman" w:cs="Times New Roman"/>
          <w:sz w:val="24"/>
          <w:szCs w:val="24"/>
          <w:lang w:val="sr-Cyrl-RS" w:eastAsia="sr-Cyrl-RS"/>
        </w:rPr>
        <w:t>.</w:t>
      </w:r>
    </w:p>
    <w:p w14:paraId="2F9B27BD" w14:textId="77777777" w:rsidR="0057522D" w:rsidRPr="0057522D" w:rsidRDefault="0057522D" w:rsidP="0057522D">
      <w:pPr>
        <w:spacing w:before="240" w:after="120" w:line="240" w:lineRule="auto"/>
        <w:jc w:val="center"/>
        <w:rPr>
          <w:rFonts w:ascii="Times New Roman" w:eastAsia="Times New Roman" w:hAnsi="Times New Roman" w:cs="Times New Roman"/>
          <w:b/>
          <w:bCs/>
          <w:sz w:val="24"/>
          <w:szCs w:val="24"/>
          <w:lang w:val="sr-Cyrl-RS" w:eastAsia="sr-Cyrl-RS"/>
        </w:rPr>
      </w:pPr>
      <w:r w:rsidRPr="0057522D">
        <w:rPr>
          <w:rFonts w:ascii="Times New Roman" w:eastAsia="Times New Roman" w:hAnsi="Times New Roman" w:cs="Times New Roman"/>
          <w:b/>
          <w:bCs/>
          <w:sz w:val="24"/>
          <w:szCs w:val="24"/>
          <w:lang w:val="sr-Cyrl-RS" w:eastAsia="sr-Cyrl-RS"/>
        </w:rPr>
        <w:t>Члан 129</w:t>
      </w:r>
      <w:r>
        <w:rPr>
          <w:rFonts w:ascii="Times New Roman" w:eastAsia="Times New Roman" w:hAnsi="Times New Roman" w:cs="Times New Roman"/>
          <w:b/>
          <w:bCs/>
          <w:sz w:val="24"/>
          <w:szCs w:val="24"/>
          <w:lang w:val="sr-Cyrl-RS" w:eastAsia="sr-Cyrl-RS"/>
        </w:rPr>
        <w:t>.</w:t>
      </w:r>
    </w:p>
    <w:p w14:paraId="6E50454A" w14:textId="77777777" w:rsidR="0057522D" w:rsidRPr="0057522D" w:rsidRDefault="0057522D"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Цивилном лицу на служби у Војсци Србије престаје служба без његове сагласности:</w:t>
      </w:r>
    </w:p>
    <w:p w14:paraId="187F1A9A"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1) ако на пробном раду не постигне одговарајуће резултате;</w:t>
      </w:r>
    </w:p>
    <w:p w14:paraId="5F2C3D04"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2) ако одбије да ради на радном месту на које је распоређено, односно привремено упућено;</w:t>
      </w:r>
    </w:p>
    <w:p w14:paraId="3F2DAFB3"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3) ако је утврђено да нема способности за обављање послова радног места на које је распоређено, а не прихвати распоређивање на друго радно место или ако таквог радног места нема;</w:t>
      </w:r>
    </w:p>
    <w:p w14:paraId="56BA396C"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4) ако му је за два последња периода оцењивања, у којима су испуњени услови да буде оцењен, утврђена неповољна оцена;</w:t>
      </w:r>
    </w:p>
    <w:p w14:paraId="4139C471"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 xml:space="preserve">5) ако је неоправдано изостало са посла пет радних дана узастопно или седам радних дана са прекидима у току 12 месеци; </w:t>
      </w:r>
    </w:p>
    <w:p w14:paraId="60320594"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6) ако се не врати на рад у року од 15 дана од престанка разлога за мировање радног односа;</w:t>
      </w:r>
    </w:p>
    <w:p w14:paraId="7A0CF97F" w14:textId="77777777" w:rsidR="0057522D" w:rsidRPr="00315B91" w:rsidRDefault="0057522D" w:rsidP="00137D8A">
      <w:pPr>
        <w:spacing w:after="0" w:line="240" w:lineRule="auto"/>
        <w:ind w:firstLine="720"/>
        <w:jc w:val="both"/>
        <w:rPr>
          <w:rFonts w:ascii="Times New Roman" w:eastAsia="Times New Roman" w:hAnsi="Times New Roman" w:cs="Times New Roman"/>
          <w:strike/>
          <w:sz w:val="24"/>
          <w:szCs w:val="24"/>
          <w:lang w:val="sr-Cyrl-RS" w:eastAsia="sr-Cyrl-RS"/>
        </w:rPr>
      </w:pPr>
      <w:r w:rsidRPr="0057522D">
        <w:rPr>
          <w:rFonts w:ascii="Times New Roman" w:eastAsia="Times New Roman" w:hAnsi="Times New Roman" w:cs="Times New Roman"/>
          <w:sz w:val="24"/>
          <w:szCs w:val="24"/>
          <w:lang w:val="sr-Cyrl-RS" w:eastAsia="sr-Cyrl-RS"/>
        </w:rPr>
        <w:t>7</w:t>
      </w:r>
      <w:r w:rsidRPr="00315B91">
        <w:rPr>
          <w:rFonts w:ascii="Times New Roman" w:eastAsia="Times New Roman" w:hAnsi="Times New Roman" w:cs="Times New Roman"/>
          <w:strike/>
          <w:sz w:val="24"/>
          <w:szCs w:val="24"/>
          <w:lang w:val="sr-Cyrl-RS" w:eastAsia="sr-Cyrl-RS"/>
        </w:rPr>
        <w:t>) ако је извршном пресудом војног дисциплинског суда осуђено на дисциплинску казну губитак службе;</w:t>
      </w:r>
    </w:p>
    <w:p w14:paraId="5ECC6B34" w14:textId="77777777" w:rsidR="00315B91" w:rsidRDefault="00315B91" w:rsidP="00137D8A">
      <w:pPr>
        <w:spacing w:after="0" w:line="240" w:lineRule="auto"/>
        <w:ind w:firstLine="720"/>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7) </w:t>
      </w:r>
      <w:r w:rsidRPr="00315B91">
        <w:rPr>
          <w:rFonts w:ascii="Times New Roman" w:eastAsia="Times New Roman" w:hAnsi="Times New Roman" w:cs="Times New Roman"/>
          <w:sz w:val="24"/>
          <w:szCs w:val="24"/>
          <w:lang w:val="sr-Cyrl-RS" w:eastAsia="sr-Cyrl-RS"/>
        </w:rPr>
        <w:t>АКО ПРЕСУДОМ ВОЈНОГ ДИСЦИПЛИНСКОГ СУДА БУДЕ ОСУЂЕН НА ДИСЦИПЛИНСКУ КАЗНУ ГУБИТАК СЛУЖБЕ – ДАНОМ ИЗВРШНОСТИ ПРЕСУДЕ</w:t>
      </w:r>
      <w:r>
        <w:rPr>
          <w:rFonts w:ascii="Times New Roman" w:eastAsia="Times New Roman" w:hAnsi="Times New Roman" w:cs="Times New Roman"/>
          <w:sz w:val="24"/>
          <w:szCs w:val="24"/>
          <w:lang w:val="sr-Cyrl-RS" w:eastAsia="sr-Cyrl-RS"/>
        </w:rPr>
        <w:t>;</w:t>
      </w:r>
    </w:p>
    <w:p w14:paraId="6339A3A6"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8) ако се после лечења од болести зависности поново утврди употреба психоактивних супстанци</w:t>
      </w:r>
      <w:r w:rsidR="00315B91">
        <w:rPr>
          <w:rFonts w:ascii="Times New Roman" w:eastAsia="Times New Roman" w:hAnsi="Times New Roman" w:cs="Times New Roman"/>
          <w:sz w:val="24"/>
          <w:szCs w:val="24"/>
          <w:lang w:val="sr-Cyrl-RS" w:eastAsia="sr-Cyrl-RS"/>
        </w:rPr>
        <w:t xml:space="preserve"> ИЛИ АЛКОХОЛА</w:t>
      </w:r>
      <w:r w:rsidRPr="0057522D">
        <w:rPr>
          <w:rFonts w:ascii="Times New Roman" w:eastAsia="Times New Roman" w:hAnsi="Times New Roman" w:cs="Times New Roman"/>
          <w:sz w:val="24"/>
          <w:szCs w:val="24"/>
          <w:lang w:val="sr-Cyrl-RS" w:eastAsia="sr-Cyrl-RS"/>
        </w:rPr>
        <w:t>;</w:t>
      </w:r>
    </w:p>
    <w:p w14:paraId="3547F783" w14:textId="77777777" w:rsidR="006E4C23" w:rsidRDefault="006E4C23" w:rsidP="004955FC">
      <w:pPr>
        <w:spacing w:after="0" w:line="240" w:lineRule="auto"/>
        <w:jc w:val="both"/>
        <w:rPr>
          <w:rFonts w:ascii="Times New Roman" w:eastAsia="Times New Roman" w:hAnsi="Times New Roman" w:cs="Times New Roman"/>
          <w:sz w:val="24"/>
          <w:szCs w:val="24"/>
          <w:lang w:val="sr-Cyrl-RS" w:eastAsia="sr-Cyrl-RS"/>
        </w:rPr>
      </w:pPr>
    </w:p>
    <w:p w14:paraId="24EF3F1F"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9) ако се укида радно место на које је распоређено или се смањује број извршилаца на једном радном месту;</w:t>
      </w:r>
    </w:p>
    <w:p w14:paraId="09555CA2"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lastRenderedPageBreak/>
        <w:t>10) ако је при заснивању радног односа, односно након заснивања радног односа дало неистините податке или прећутало податке значајне за обављање послова ради којих је примљено у службу, односно распоређено на ново радно место;</w:t>
      </w:r>
    </w:p>
    <w:p w14:paraId="2ACF7A8F" w14:textId="77777777" w:rsidR="0057522D" w:rsidRDefault="0057522D" w:rsidP="00137D8A">
      <w:pPr>
        <w:spacing w:after="0" w:line="240" w:lineRule="auto"/>
        <w:ind w:firstLine="720"/>
        <w:jc w:val="both"/>
        <w:rPr>
          <w:rFonts w:ascii="Times New Roman" w:eastAsia="Times New Roman" w:hAnsi="Times New Roman" w:cs="Times New Roman"/>
          <w:sz w:val="24"/>
          <w:szCs w:val="24"/>
          <w:lang w:val="sr-Cyrl-RS" w:eastAsia="sr-Cyrl-RS"/>
        </w:rPr>
      </w:pPr>
      <w:r w:rsidRPr="0057522D">
        <w:rPr>
          <w:rFonts w:ascii="Times New Roman" w:eastAsia="Times New Roman" w:hAnsi="Times New Roman" w:cs="Times New Roman"/>
          <w:sz w:val="24"/>
          <w:szCs w:val="24"/>
          <w:lang w:val="sr-Cyrl-RS" w:eastAsia="sr-Cyrl-RS"/>
        </w:rPr>
        <w:t>11) ако не положи стручни испит.</w:t>
      </w:r>
    </w:p>
    <w:p w14:paraId="749D9344" w14:textId="77777777" w:rsidR="0010579D" w:rsidRPr="0010579D" w:rsidRDefault="0010579D" w:rsidP="00315B91">
      <w:pPr>
        <w:spacing w:before="240" w:after="120" w:line="240" w:lineRule="auto"/>
        <w:jc w:val="center"/>
        <w:rPr>
          <w:rFonts w:ascii="Times New Roman" w:eastAsia="Times New Roman" w:hAnsi="Times New Roman" w:cs="Times New Roman"/>
          <w:b/>
          <w:bCs/>
          <w:sz w:val="24"/>
          <w:szCs w:val="24"/>
          <w:lang w:val="sr-Cyrl-RS" w:eastAsia="sr-Cyrl-RS"/>
        </w:rPr>
      </w:pPr>
      <w:r w:rsidRPr="0010579D">
        <w:rPr>
          <w:rFonts w:ascii="Times New Roman" w:eastAsia="Times New Roman" w:hAnsi="Times New Roman" w:cs="Times New Roman"/>
          <w:b/>
          <w:bCs/>
          <w:sz w:val="24"/>
          <w:szCs w:val="24"/>
          <w:lang w:val="sr-Cyrl-RS" w:eastAsia="sr-Cyrl-RS"/>
        </w:rPr>
        <w:t>Члан 131</w:t>
      </w:r>
      <w:r w:rsidR="00AF754B">
        <w:rPr>
          <w:rFonts w:ascii="Times New Roman" w:eastAsia="Times New Roman" w:hAnsi="Times New Roman" w:cs="Times New Roman"/>
          <w:b/>
          <w:bCs/>
          <w:sz w:val="24"/>
          <w:szCs w:val="24"/>
          <w:lang w:val="sr-Cyrl-RS" w:eastAsia="sr-Cyrl-RS"/>
        </w:rPr>
        <w:t>.</w:t>
      </w:r>
    </w:p>
    <w:p w14:paraId="5C27974E" w14:textId="77777777" w:rsidR="0010579D" w:rsidRPr="0010579D" w:rsidRDefault="0010579D" w:rsidP="00137D8A">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sidRPr="0010579D">
        <w:rPr>
          <w:rFonts w:ascii="Times New Roman" w:eastAsia="Times New Roman" w:hAnsi="Times New Roman" w:cs="Times New Roman"/>
          <w:sz w:val="24"/>
          <w:szCs w:val="24"/>
          <w:lang w:val="sr-Cyrl-RS" w:eastAsia="sr-Cyrl-RS"/>
        </w:rPr>
        <w:t>Цивилном лицу на служби у Војсци Србије служба престаје по сили закона:</w:t>
      </w:r>
    </w:p>
    <w:p w14:paraId="75E4720F" w14:textId="77777777" w:rsidR="00412C99" w:rsidRPr="00315B91" w:rsidRDefault="00412C99" w:rsidP="00137D8A">
      <w:pPr>
        <w:spacing w:after="0" w:line="240" w:lineRule="auto"/>
        <w:ind w:firstLine="720"/>
        <w:jc w:val="both"/>
        <w:rPr>
          <w:rFonts w:ascii="Times New Roman" w:eastAsia="Times New Roman" w:hAnsi="Times New Roman" w:cs="Times New Roman"/>
          <w:sz w:val="24"/>
          <w:szCs w:val="24"/>
          <w:lang w:val="sr-Cyrl-RS" w:eastAsia="sr-Cyrl-RS"/>
        </w:rPr>
      </w:pPr>
      <w:r w:rsidRPr="00412C99">
        <w:rPr>
          <w:rFonts w:ascii="Times New Roman" w:eastAsia="Times New Roman" w:hAnsi="Times New Roman" w:cs="Times New Roman"/>
          <w:sz w:val="24"/>
          <w:szCs w:val="24"/>
          <w:lang w:val="sr-Cyrl-RS" w:eastAsia="sr-Cyrl-RS"/>
        </w:rPr>
        <w:t>1)</w:t>
      </w:r>
      <w:r>
        <w:rPr>
          <w:rFonts w:ascii="Times New Roman" w:eastAsia="Times New Roman" w:hAnsi="Times New Roman" w:cs="Times New Roman"/>
          <w:sz w:val="24"/>
          <w:szCs w:val="24"/>
          <w:lang w:val="sr-Cyrl-RS" w:eastAsia="sr-Cyrl-RS"/>
        </w:rPr>
        <w:t xml:space="preserve"> </w:t>
      </w:r>
      <w:r w:rsidR="0010579D" w:rsidRPr="00412C99">
        <w:rPr>
          <w:rFonts w:ascii="Times New Roman" w:eastAsia="Times New Roman" w:hAnsi="Times New Roman" w:cs="Times New Roman"/>
          <w:sz w:val="24"/>
          <w:szCs w:val="24"/>
          <w:lang w:val="sr-Cyrl-RS" w:eastAsia="sr-Cyrl-RS"/>
        </w:rPr>
        <w:t xml:space="preserve">ако је на начин прописан законом утврђено да је изгубило радну способност - </w:t>
      </w:r>
      <w:r w:rsidR="0010579D" w:rsidRPr="00315B91">
        <w:rPr>
          <w:rFonts w:ascii="Times New Roman" w:eastAsia="Times New Roman" w:hAnsi="Times New Roman" w:cs="Times New Roman"/>
          <w:strike/>
          <w:sz w:val="24"/>
          <w:szCs w:val="24"/>
          <w:lang w:val="sr-Cyrl-RS" w:eastAsia="sr-Cyrl-RS"/>
        </w:rPr>
        <w:t>даном достављања правноснажног решења о утврђивању губитка радне способности</w:t>
      </w:r>
      <w:r w:rsidR="00315B91">
        <w:rPr>
          <w:rFonts w:ascii="Times New Roman" w:hAnsi="Times New Roman" w:cs="Times New Roman"/>
          <w:color w:val="FF0000"/>
          <w:sz w:val="24"/>
          <w:szCs w:val="24"/>
          <w:lang w:val="sr-Cyrl-RS"/>
        </w:rPr>
        <w:t xml:space="preserve"> </w:t>
      </w:r>
      <w:r w:rsidR="00315B91" w:rsidRPr="00412C99">
        <w:rPr>
          <w:rFonts w:ascii="Times New Roman" w:hAnsi="Times New Roman" w:cs="Times New Roman"/>
          <w:color w:val="FF0000"/>
          <w:sz w:val="24"/>
          <w:szCs w:val="24"/>
          <w:lang w:val="sr-Cyrl-RS"/>
        </w:rPr>
        <w:t xml:space="preserve">- </w:t>
      </w:r>
      <w:r w:rsidR="00315B91" w:rsidRPr="00315B91">
        <w:rPr>
          <w:rFonts w:ascii="Times New Roman" w:hAnsi="Times New Roman" w:cs="Times New Roman"/>
          <w:sz w:val="24"/>
          <w:szCs w:val="24"/>
          <w:lang w:val="sr-Cyrl-RS"/>
        </w:rPr>
        <w:t>У РОКУ НЕ ДУЖЕМ ОД 30 ДАНА ОД ДАНА ДОСТАВЉАЊА ПРАВНОСНАЖНОГ РЕШЕЊА О УТВРЂИВАЊУ ГУБИТКА РАДНЕ СПОСОБНОСТИ</w:t>
      </w:r>
      <w:r w:rsidR="00315B91" w:rsidRPr="00315B91">
        <w:rPr>
          <w:rFonts w:ascii="Times New Roman" w:eastAsia="Times New Roman" w:hAnsi="Times New Roman" w:cs="Times New Roman"/>
          <w:sz w:val="24"/>
          <w:szCs w:val="24"/>
          <w:lang w:val="sr-Cyrl-RS" w:eastAsia="sr-Cyrl-RS"/>
        </w:rPr>
        <w:t>;</w:t>
      </w:r>
    </w:p>
    <w:p w14:paraId="57F8AAC6" w14:textId="77777777" w:rsidR="0010579D" w:rsidRPr="0010579D" w:rsidRDefault="00315B91" w:rsidP="00315B91">
      <w:pPr>
        <w:spacing w:after="0" w:line="240" w:lineRule="auto"/>
        <w:jc w:val="both"/>
        <w:rPr>
          <w:rFonts w:ascii="Times New Roman" w:eastAsia="Times New Roman" w:hAnsi="Times New Roman" w:cs="Times New Roman"/>
          <w:sz w:val="24"/>
          <w:szCs w:val="24"/>
          <w:lang w:val="sr-Cyrl-RS" w:eastAsia="sr-Cyrl-RS"/>
        </w:rPr>
      </w:pPr>
      <w:r>
        <w:rPr>
          <w:rFonts w:ascii="Times New Roman" w:hAnsi="Times New Roman" w:cs="Times New Roman"/>
          <w:color w:val="FF0000"/>
          <w:sz w:val="24"/>
          <w:szCs w:val="24"/>
          <w:lang w:val="sr-Cyrl-RS"/>
        </w:rPr>
        <w:t xml:space="preserve">            </w:t>
      </w:r>
      <w:r w:rsidR="0010579D" w:rsidRPr="0010579D">
        <w:rPr>
          <w:rFonts w:ascii="Times New Roman" w:eastAsia="Times New Roman" w:hAnsi="Times New Roman" w:cs="Times New Roman"/>
          <w:sz w:val="24"/>
          <w:szCs w:val="24"/>
          <w:lang w:val="sr-Cyrl-RS" w:eastAsia="sr-Cyrl-RS"/>
        </w:rPr>
        <w:t>2) кад наврши 65 година живота ако има најмање 15 година стажа осигурања, ако се министар одбране и цивилно лице на служби у Војсци Србије другачије не споразумеју;</w:t>
      </w:r>
    </w:p>
    <w:p w14:paraId="79BC5B8C" w14:textId="77777777" w:rsidR="0010579D" w:rsidRDefault="0010579D" w:rsidP="00137D8A">
      <w:pPr>
        <w:spacing w:after="0" w:line="240" w:lineRule="auto"/>
        <w:ind w:firstLine="720"/>
        <w:jc w:val="both"/>
        <w:rPr>
          <w:rFonts w:ascii="Times New Roman" w:eastAsia="Times New Roman" w:hAnsi="Times New Roman" w:cs="Times New Roman"/>
          <w:sz w:val="24"/>
          <w:szCs w:val="24"/>
          <w:lang w:val="sr-Cyrl-RS" w:eastAsia="sr-Cyrl-RS"/>
        </w:rPr>
      </w:pPr>
      <w:r w:rsidRPr="0010579D">
        <w:rPr>
          <w:rFonts w:ascii="Times New Roman" w:eastAsia="Times New Roman" w:hAnsi="Times New Roman" w:cs="Times New Roman"/>
          <w:sz w:val="24"/>
          <w:szCs w:val="24"/>
          <w:lang w:val="sr-Cyrl-RS" w:eastAsia="sr-Cyrl-RS"/>
        </w:rPr>
        <w:t>3) ако му је по правноснажној одлуци суда или другог органа забрањено да обавља послове свог радног места, а не може му се обезбедити друго радно место - даном достављања правноснажне одлуке;</w:t>
      </w:r>
    </w:p>
    <w:p w14:paraId="4A110019" w14:textId="77777777" w:rsidR="0010579D" w:rsidRDefault="0010579D" w:rsidP="00137D8A">
      <w:pPr>
        <w:spacing w:after="0" w:line="240" w:lineRule="auto"/>
        <w:ind w:firstLine="720"/>
        <w:jc w:val="both"/>
        <w:rPr>
          <w:rFonts w:ascii="Times New Roman" w:eastAsia="Times New Roman" w:hAnsi="Times New Roman" w:cs="Times New Roman"/>
          <w:sz w:val="24"/>
          <w:szCs w:val="24"/>
          <w:lang w:val="sr-Cyrl-RS" w:eastAsia="sr-Cyrl-RS"/>
        </w:rPr>
      </w:pPr>
      <w:r w:rsidRPr="0010579D">
        <w:rPr>
          <w:rFonts w:ascii="Times New Roman" w:eastAsia="Times New Roman" w:hAnsi="Times New Roman" w:cs="Times New Roman"/>
          <w:sz w:val="24"/>
          <w:szCs w:val="24"/>
          <w:lang w:val="sr-Cyrl-RS" w:eastAsia="sr-Cyrl-RS"/>
        </w:rPr>
        <w:t>4) ако је правноснажно осуђено на безусловну казну затвора у трајању дужем од шест месеци;</w:t>
      </w:r>
    </w:p>
    <w:p w14:paraId="093D8AD7" w14:textId="77777777" w:rsidR="0010579D" w:rsidRDefault="0010579D" w:rsidP="00137D8A">
      <w:pPr>
        <w:spacing w:after="0" w:line="240" w:lineRule="auto"/>
        <w:ind w:firstLine="720"/>
        <w:jc w:val="both"/>
        <w:rPr>
          <w:rFonts w:ascii="Times New Roman" w:eastAsia="Times New Roman" w:hAnsi="Times New Roman" w:cs="Times New Roman"/>
          <w:sz w:val="24"/>
          <w:szCs w:val="24"/>
          <w:lang w:val="sr-Cyrl-RS" w:eastAsia="sr-Cyrl-RS"/>
        </w:rPr>
      </w:pPr>
      <w:r w:rsidRPr="0010579D">
        <w:rPr>
          <w:rFonts w:ascii="Times New Roman" w:eastAsia="Times New Roman" w:hAnsi="Times New Roman" w:cs="Times New Roman"/>
          <w:sz w:val="24"/>
          <w:szCs w:val="24"/>
          <w:lang w:val="sr-Cyrl-RS" w:eastAsia="sr-Cyrl-RS"/>
        </w:rPr>
        <w:t>5) ако му је изречена мера безбедности или заштитна мера у трајању дужем од шест месеци и због тога мора да буде одсутно са рада - даном почетка примене те мере;</w:t>
      </w:r>
    </w:p>
    <w:p w14:paraId="1903FFB9" w14:textId="77777777" w:rsidR="0010579D" w:rsidRPr="0010579D" w:rsidRDefault="0010579D" w:rsidP="00137D8A">
      <w:pPr>
        <w:spacing w:after="0" w:line="240" w:lineRule="auto"/>
        <w:ind w:firstLine="720"/>
        <w:jc w:val="both"/>
        <w:rPr>
          <w:rFonts w:ascii="Times New Roman" w:eastAsia="Times New Roman" w:hAnsi="Times New Roman" w:cs="Times New Roman"/>
          <w:sz w:val="24"/>
          <w:szCs w:val="24"/>
          <w:lang w:val="sr-Cyrl-RS" w:eastAsia="sr-Cyrl-RS"/>
        </w:rPr>
      </w:pPr>
      <w:r w:rsidRPr="0010579D">
        <w:rPr>
          <w:rFonts w:ascii="Times New Roman" w:eastAsia="Times New Roman" w:hAnsi="Times New Roman" w:cs="Times New Roman"/>
          <w:sz w:val="24"/>
          <w:szCs w:val="24"/>
          <w:lang w:val="sr-Cyrl-RS" w:eastAsia="sr-Cyrl-RS"/>
        </w:rPr>
        <w:t>6) његовом смрћу.</w:t>
      </w:r>
    </w:p>
    <w:p w14:paraId="497616BA" w14:textId="77777777" w:rsidR="00B43B5C" w:rsidRDefault="00B43B5C" w:rsidP="00B43B5C">
      <w:pPr>
        <w:spacing w:before="240" w:after="240"/>
        <w:jc w:val="center"/>
        <w:outlineLvl w:val="2"/>
        <w:rPr>
          <w:rFonts w:ascii="Times New Roman" w:hAnsi="Times New Roman" w:cs="Times New Roman"/>
          <w:b/>
          <w:bCs/>
          <w:i/>
          <w:iCs/>
          <w:noProof/>
          <w:color w:val="000000"/>
          <w:sz w:val="24"/>
          <w:szCs w:val="24"/>
          <w:lang w:val="sr-Cyrl-CS" w:eastAsia="sr-Latn-CS"/>
        </w:rPr>
      </w:pPr>
      <w:r w:rsidRPr="00B43B5C">
        <w:rPr>
          <w:rFonts w:ascii="Times New Roman" w:hAnsi="Times New Roman" w:cs="Times New Roman"/>
          <w:b/>
          <w:bCs/>
          <w:i/>
          <w:iCs/>
          <w:noProof/>
          <w:color w:val="000000"/>
          <w:sz w:val="24"/>
          <w:szCs w:val="24"/>
          <w:lang w:val="sr-Cyrl-CS" w:eastAsia="sr-Latn-CS"/>
        </w:rPr>
        <w:t>7. Посебне одредбе</w:t>
      </w:r>
    </w:p>
    <w:p w14:paraId="5252B217" w14:textId="77777777" w:rsidR="00B43B5C" w:rsidRPr="006B4802" w:rsidRDefault="00B43B5C" w:rsidP="00B43B5C">
      <w:pPr>
        <w:spacing w:before="240" w:after="240"/>
        <w:jc w:val="center"/>
        <w:outlineLvl w:val="3"/>
        <w:rPr>
          <w:rFonts w:ascii="Times New Roman" w:hAnsi="Times New Roman" w:cs="Times New Roman"/>
          <w:b/>
          <w:bCs/>
          <w:noProof/>
          <w:color w:val="000000"/>
          <w:sz w:val="24"/>
          <w:szCs w:val="24"/>
          <w:lang w:eastAsia="sr-Latn-CS"/>
        </w:rPr>
      </w:pPr>
      <w:bookmarkStart w:id="13" w:name="clan_134"/>
      <w:bookmarkEnd w:id="13"/>
      <w:r w:rsidRPr="0022681D">
        <w:rPr>
          <w:rFonts w:ascii="Times New Roman" w:hAnsi="Times New Roman" w:cs="Times New Roman"/>
          <w:b/>
          <w:bCs/>
          <w:noProof/>
          <w:color w:val="000000"/>
          <w:sz w:val="24"/>
          <w:szCs w:val="24"/>
          <w:lang w:val="sr-Cyrl-CS" w:eastAsia="sr-Latn-CS"/>
        </w:rPr>
        <w:t>Члан 134</w:t>
      </w:r>
      <w:r w:rsidR="006B4802">
        <w:rPr>
          <w:rFonts w:ascii="Times New Roman" w:hAnsi="Times New Roman" w:cs="Times New Roman"/>
          <w:b/>
          <w:bCs/>
          <w:noProof/>
          <w:color w:val="000000"/>
          <w:sz w:val="24"/>
          <w:szCs w:val="24"/>
          <w:lang w:eastAsia="sr-Latn-CS"/>
        </w:rPr>
        <w:t>.</w:t>
      </w:r>
    </w:p>
    <w:p w14:paraId="4986F200"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На војне службенике и војне намештенике примењују се одредбе овог закона које се односе на професионална војна лица, и то:</w:t>
      </w:r>
    </w:p>
    <w:p w14:paraId="58FEB514" w14:textId="77777777" w:rsidR="005B1EA2" w:rsidRPr="005B1EA2" w:rsidRDefault="005B1EA2" w:rsidP="00137D8A">
      <w:pPr>
        <w:spacing w:after="0"/>
        <w:ind w:firstLine="720"/>
        <w:jc w:val="both"/>
        <w:rPr>
          <w:rFonts w:ascii="Times New Roman" w:hAnsi="Times New Roman" w:cs="Times New Roman"/>
          <w:noProof/>
          <w:color w:val="000000"/>
          <w:sz w:val="24"/>
          <w:szCs w:val="24"/>
          <w:lang w:val="sr-Cyrl-CS" w:eastAsia="sr-Latn-CS"/>
        </w:rPr>
      </w:pPr>
      <w:r w:rsidRPr="005B1EA2">
        <w:rPr>
          <w:rFonts w:ascii="Times New Roman" w:hAnsi="Times New Roman" w:cs="Times New Roman"/>
          <w:noProof/>
          <w:color w:val="000000"/>
          <w:sz w:val="24"/>
          <w:szCs w:val="24"/>
          <w:lang w:val="sr-Cyrl-CS" w:eastAsia="sr-Latn-CS"/>
        </w:rPr>
        <w:t>1)</w:t>
      </w:r>
      <w:r>
        <w:rPr>
          <w:rFonts w:ascii="Times New Roman" w:hAnsi="Times New Roman" w:cs="Times New Roman"/>
          <w:noProof/>
          <w:color w:val="000000"/>
          <w:sz w:val="24"/>
          <w:szCs w:val="24"/>
          <w:lang w:val="sr-Cyrl-CS" w:eastAsia="sr-Latn-CS"/>
        </w:rPr>
        <w:t xml:space="preserve"> </w:t>
      </w:r>
      <w:r w:rsidR="00B43B5C" w:rsidRPr="005B1EA2">
        <w:rPr>
          <w:rFonts w:ascii="Times New Roman" w:hAnsi="Times New Roman" w:cs="Times New Roman"/>
          <w:noProof/>
          <w:color w:val="000000"/>
          <w:sz w:val="24"/>
          <w:szCs w:val="24"/>
          <w:lang w:val="sr-Cyrl-CS" w:eastAsia="sr-Latn-CS"/>
        </w:rPr>
        <w:t>о обављању специфичне војне службе и службе под отежаним условима (члан 16);</w:t>
      </w:r>
    </w:p>
    <w:p w14:paraId="3E759A41" w14:textId="77777777" w:rsidR="00C43F8A" w:rsidRPr="00315B91" w:rsidRDefault="00B43B5C" w:rsidP="00315B91">
      <w:pPr>
        <w:spacing w:after="0"/>
        <w:ind w:firstLine="720"/>
        <w:jc w:val="both"/>
        <w:rPr>
          <w:rFonts w:ascii="Times New Roman" w:hAnsi="Times New Roman" w:cs="Times New Roman"/>
          <w:noProof/>
          <w:sz w:val="24"/>
          <w:szCs w:val="24"/>
          <w:lang w:val="sr-Cyrl-CS" w:eastAsia="sr-Latn-CS"/>
        </w:rPr>
      </w:pPr>
      <w:r w:rsidRPr="00315B91">
        <w:rPr>
          <w:rFonts w:ascii="Times New Roman" w:hAnsi="Times New Roman" w:cs="Times New Roman"/>
          <w:noProof/>
          <w:sz w:val="24"/>
          <w:szCs w:val="24"/>
          <w:lang w:val="sr-Cyrl-CS" w:eastAsia="sr-Latn-CS"/>
        </w:rPr>
        <w:t>1а) о безбедносној провери (члан 39. тачка 8);</w:t>
      </w:r>
    </w:p>
    <w:p w14:paraId="40AB8F39" w14:textId="77777777" w:rsidR="004116A9" w:rsidRDefault="00B43B5C" w:rsidP="00137D8A">
      <w:pPr>
        <w:spacing w:after="0"/>
        <w:ind w:firstLine="720"/>
        <w:jc w:val="both"/>
        <w:rPr>
          <w:noProof/>
          <w:lang w:val="sr-Cyrl-CS" w:eastAsia="sr-Latn-CS"/>
        </w:rPr>
      </w:pPr>
      <w:r w:rsidRPr="00B43B5C">
        <w:rPr>
          <w:rFonts w:ascii="Times New Roman" w:hAnsi="Times New Roman" w:cs="Times New Roman"/>
          <w:noProof/>
          <w:color w:val="000000"/>
          <w:sz w:val="24"/>
          <w:szCs w:val="24"/>
          <w:lang w:val="sr-Cyrl-CS" w:eastAsia="sr-Latn-CS"/>
        </w:rPr>
        <w:t>2) о ношењу и употреби ватреног оружја (члан 47);</w:t>
      </w:r>
    </w:p>
    <w:p w14:paraId="10A24EDC" w14:textId="77777777" w:rsidR="00B43B5C" w:rsidRPr="004116A9" w:rsidRDefault="00B43B5C" w:rsidP="00137D8A">
      <w:pPr>
        <w:spacing w:after="0"/>
        <w:ind w:firstLine="720"/>
        <w:jc w:val="both"/>
        <w:rPr>
          <w:noProof/>
          <w:lang w:val="sr-Cyrl-CS" w:eastAsia="sr-Latn-CS"/>
        </w:rPr>
      </w:pPr>
      <w:r w:rsidRPr="00B43B5C">
        <w:rPr>
          <w:rFonts w:ascii="Times New Roman" w:hAnsi="Times New Roman" w:cs="Times New Roman"/>
          <w:noProof/>
          <w:color w:val="000000"/>
          <w:sz w:val="24"/>
          <w:szCs w:val="24"/>
          <w:lang w:val="sr-Cyrl-CS" w:eastAsia="sr-Latn-CS"/>
        </w:rPr>
        <w:t>3) о пријему страног одликовања и чланству у страном стручном удружењу или међународној организацији (члан 50);</w:t>
      </w:r>
    </w:p>
    <w:p w14:paraId="3DB7F689"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3а) о формацијским местима и заступању (члан 69. став 2. и члан 71);</w:t>
      </w:r>
    </w:p>
    <w:p w14:paraId="5579AA7A"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4) о привременом упућивању по потреби службе у другу команду, јединицу или установу Војске Србије, односно у други државни орган или правно лице ради извршења одређених задатака, осим за лице чији делокруг захтева да се послови радног места обављају ван седишта јединице, односно установе Војске Србије - теренски рад (члан 72. ст. 5. и 6);</w:t>
      </w:r>
    </w:p>
    <w:p w14:paraId="378DF9D0"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5) о раду у структурама међународне организације или регионалне иницијативе (члан 72а);</w:t>
      </w:r>
    </w:p>
    <w:p w14:paraId="5CB58531"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lastRenderedPageBreak/>
        <w:t>6) (брисана)</w:t>
      </w:r>
    </w:p>
    <w:p w14:paraId="3AC38078"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7) о удаљењу од дужности (чл. 77. и 78);</w:t>
      </w:r>
    </w:p>
    <w:p w14:paraId="792442FF"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7а) о плати (члан 81);</w:t>
      </w:r>
    </w:p>
    <w:p w14:paraId="7F2B34CF"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7</w:t>
      </w:r>
      <w:r w:rsidRPr="00B43B5C">
        <w:rPr>
          <w:rFonts w:ascii="Times New Roman" w:hAnsi="Times New Roman" w:cs="Times New Roman"/>
          <w:noProof/>
          <w:color w:val="000000"/>
          <w:sz w:val="24"/>
          <w:szCs w:val="24"/>
          <w:lang w:val="sr-Cyrl-RS" w:eastAsia="sr-Latn-CS"/>
        </w:rPr>
        <w:t>б</w:t>
      </w:r>
      <w:r w:rsidRPr="00B43B5C">
        <w:rPr>
          <w:rFonts w:ascii="Times New Roman" w:hAnsi="Times New Roman" w:cs="Times New Roman"/>
          <w:noProof/>
          <w:color w:val="000000"/>
          <w:sz w:val="24"/>
          <w:szCs w:val="24"/>
          <w:lang w:val="sr-Cyrl-CS" w:eastAsia="sr-Latn-CS"/>
        </w:rPr>
        <w:t>) о посебним условима под којима се врши служба (члан 83);</w:t>
      </w:r>
    </w:p>
    <w:p w14:paraId="3795D2ED" w14:textId="77777777" w:rsidR="004116A9" w:rsidRPr="004116A9" w:rsidRDefault="00B43B5C" w:rsidP="00137D8A">
      <w:pPr>
        <w:spacing w:before="60" w:after="60"/>
        <w:ind w:firstLine="720"/>
        <w:jc w:val="both"/>
        <w:rPr>
          <w:rFonts w:ascii="Times New Roman" w:hAnsi="Times New Roman" w:cs="Times New Roman"/>
          <w:strike/>
          <w:noProof/>
          <w:color w:val="000000"/>
          <w:sz w:val="24"/>
          <w:szCs w:val="24"/>
          <w:lang w:val="sr-Cyrl-CS" w:eastAsia="sr-Latn-CS"/>
        </w:rPr>
      </w:pPr>
      <w:r w:rsidRPr="004116A9">
        <w:rPr>
          <w:rFonts w:ascii="Times New Roman" w:hAnsi="Times New Roman" w:cs="Times New Roman"/>
          <w:strike/>
          <w:noProof/>
          <w:color w:val="000000"/>
          <w:sz w:val="24"/>
          <w:szCs w:val="24"/>
          <w:lang w:val="sr-Cyrl-CS" w:eastAsia="sr-Latn-CS"/>
        </w:rPr>
        <w:t>7в) о увећаној плати (чл. 84</w:t>
      </w:r>
      <w:r w:rsidR="0086121B" w:rsidRPr="004116A9">
        <w:rPr>
          <w:rFonts w:ascii="Times New Roman" w:hAnsi="Times New Roman" w:cs="Times New Roman"/>
          <w:strike/>
          <w:noProof/>
          <w:color w:val="000000"/>
          <w:sz w:val="24"/>
          <w:szCs w:val="24"/>
          <w:lang w:val="sr-Cyrl-CS" w:eastAsia="sr-Latn-CS"/>
        </w:rPr>
        <w:t>.</w:t>
      </w:r>
      <w:r w:rsidRPr="004116A9">
        <w:rPr>
          <w:rFonts w:ascii="Times New Roman" w:hAnsi="Times New Roman" w:cs="Times New Roman"/>
          <w:strike/>
          <w:noProof/>
          <w:color w:val="000000"/>
          <w:sz w:val="24"/>
          <w:szCs w:val="24"/>
          <w:lang w:val="sr-Cyrl-CS" w:eastAsia="sr-Latn-CS"/>
        </w:rPr>
        <w:t>);</w:t>
      </w:r>
    </w:p>
    <w:p w14:paraId="09C98CF7" w14:textId="77777777" w:rsidR="00EE7BF3" w:rsidRPr="00315B91" w:rsidRDefault="00315B91" w:rsidP="00315B91">
      <w:pPr>
        <w:spacing w:before="60" w:after="60"/>
        <w:jc w:val="both"/>
        <w:rPr>
          <w:rFonts w:ascii="Times New Roman" w:hAnsi="Times New Roman" w:cs="Times New Roman"/>
          <w:b/>
          <w:noProof/>
          <w:color w:val="000000"/>
          <w:sz w:val="24"/>
          <w:szCs w:val="24"/>
          <w:lang w:val="sr-Cyrl-CS" w:eastAsia="sr-Latn-CS"/>
        </w:rPr>
      </w:pPr>
      <w:r>
        <w:rPr>
          <w:rFonts w:ascii="Times New Roman" w:hAnsi="Times New Roman" w:cs="Times New Roman"/>
          <w:b/>
          <w:noProof/>
          <w:color w:val="000000"/>
          <w:sz w:val="24"/>
          <w:szCs w:val="24"/>
          <w:lang w:val="sr-Cyrl-CS" w:eastAsia="sr-Latn-CS"/>
        </w:rPr>
        <w:t xml:space="preserve">            </w:t>
      </w:r>
      <w:r w:rsidRPr="00315B91">
        <w:rPr>
          <w:rFonts w:ascii="Times New Roman" w:hAnsi="Times New Roman" w:cs="Times New Roman"/>
          <w:noProof/>
          <w:sz w:val="24"/>
          <w:szCs w:val="24"/>
          <w:lang w:val="sr-Cyrl-CS" w:eastAsia="sr-Latn-CS"/>
        </w:rPr>
        <w:t>7В)</w:t>
      </w:r>
      <w:r w:rsidRPr="00315B91">
        <w:rPr>
          <w:rFonts w:ascii="Times New Roman" w:hAnsi="Times New Roman" w:cs="Times New Roman"/>
          <w:b/>
          <w:noProof/>
          <w:sz w:val="24"/>
          <w:szCs w:val="24"/>
          <w:lang w:val="sr-Cyrl-CS" w:eastAsia="sr-Latn-CS"/>
        </w:rPr>
        <w:t xml:space="preserve"> </w:t>
      </w:r>
      <w:r w:rsidRPr="00315B91">
        <w:rPr>
          <w:rFonts w:ascii="Times New Roman" w:hAnsi="Times New Roman" w:cs="Times New Roman"/>
          <w:noProof/>
          <w:sz w:val="24"/>
          <w:szCs w:val="24"/>
          <w:lang w:val="sr-Cyrl-CS" w:eastAsia="sr-Latn-CS"/>
        </w:rPr>
        <w:t>О УВЕЋАНОЈ ПЛАТ</w:t>
      </w:r>
      <w:r w:rsidR="00461AFC">
        <w:rPr>
          <w:rFonts w:ascii="Times New Roman" w:hAnsi="Times New Roman" w:cs="Times New Roman"/>
          <w:noProof/>
          <w:sz w:val="24"/>
          <w:szCs w:val="24"/>
          <w:lang w:val="sr-Cyrl-CS" w:eastAsia="sr-Latn-CS"/>
        </w:rPr>
        <w:t>И И НАКНАДИ ПЛАТЕ (ЧЛ. 84. И 85</w:t>
      </w:r>
      <w:r w:rsidRPr="00315B91">
        <w:rPr>
          <w:rFonts w:ascii="Times New Roman" w:hAnsi="Times New Roman" w:cs="Times New Roman"/>
          <w:noProof/>
          <w:sz w:val="24"/>
          <w:szCs w:val="24"/>
          <w:lang w:val="sr-Cyrl-CS" w:eastAsia="sr-Latn-CS"/>
        </w:rPr>
        <w:t>);</w:t>
      </w:r>
    </w:p>
    <w:p w14:paraId="1431A26B" w14:textId="77777777" w:rsidR="002C3206" w:rsidRPr="000C048F" w:rsidRDefault="00315B91" w:rsidP="00842BC5">
      <w:pPr>
        <w:spacing w:after="0"/>
        <w:jc w:val="both"/>
        <w:rPr>
          <w:rFonts w:ascii="Times New Roman" w:hAnsi="Times New Roman" w:cs="Times New Roman"/>
          <w:noProof/>
          <w:color w:val="000000"/>
          <w:sz w:val="24"/>
          <w:szCs w:val="24"/>
          <w:lang w:val="sr-Cyrl-CS" w:eastAsia="sr-Latn-CS"/>
        </w:rPr>
      </w:pPr>
      <w:r>
        <w:rPr>
          <w:rFonts w:ascii="Times New Roman" w:hAnsi="Times New Roman" w:cs="Times New Roman"/>
          <w:noProof/>
          <w:color w:val="000000"/>
          <w:sz w:val="24"/>
          <w:szCs w:val="24"/>
          <w:lang w:val="sr-Cyrl-CS" w:eastAsia="sr-Latn-CS"/>
        </w:rPr>
        <w:t xml:space="preserve">            </w:t>
      </w:r>
      <w:r w:rsidR="00B43B5C" w:rsidRPr="00B43B5C">
        <w:rPr>
          <w:rFonts w:ascii="Times New Roman" w:hAnsi="Times New Roman" w:cs="Times New Roman"/>
          <w:noProof/>
          <w:color w:val="000000"/>
          <w:sz w:val="24"/>
          <w:szCs w:val="24"/>
          <w:lang w:val="sr-Cyrl-CS" w:eastAsia="sr-Latn-CS"/>
        </w:rPr>
        <w:t>7г) о наградама и јубиларним наградама (члан 86);</w:t>
      </w:r>
    </w:p>
    <w:p w14:paraId="4F30AFAC" w14:textId="77777777" w:rsidR="00B43B5C" w:rsidRPr="00315B91" w:rsidRDefault="00315B91" w:rsidP="00137D8A">
      <w:pPr>
        <w:spacing w:before="60" w:after="60"/>
        <w:ind w:firstLine="720"/>
        <w:jc w:val="both"/>
        <w:rPr>
          <w:rFonts w:ascii="Times New Roman" w:hAnsi="Times New Roman" w:cs="Times New Roman"/>
          <w:b/>
          <w:noProof/>
          <w:sz w:val="24"/>
          <w:szCs w:val="24"/>
          <w:lang w:val="sr-Cyrl-CS" w:eastAsia="sr-Latn-CS"/>
        </w:rPr>
      </w:pPr>
      <w:r w:rsidRPr="00315B91">
        <w:rPr>
          <w:rFonts w:ascii="Times New Roman" w:hAnsi="Times New Roman" w:cs="Times New Roman"/>
          <w:noProof/>
          <w:sz w:val="24"/>
          <w:szCs w:val="24"/>
          <w:lang w:val="sr-Cyrl-CS" w:eastAsia="sr-Latn-CS"/>
        </w:rPr>
        <w:t>7Д) О ПЛАТИ, НАКНАДИ ТРОШКОВА И ДРУГИМ ПРИМАЊИМА ЗА ВРЕМЕ РАСПОРЕЂИВАЊА ВАН ВОЈСКЕ СРБИЈЕ ОДНОСНО ПРИВРЕМЕНОГ УПУЋИВАЊА У ДРУГИ ДРЖАВНИ ОРГАН ИЛИ ПРАВНО ЛИЦЕ (ЧЛАН 90. СТ.</w:t>
      </w:r>
      <w:r w:rsidR="00461AFC">
        <w:rPr>
          <w:rFonts w:ascii="Times New Roman" w:hAnsi="Times New Roman" w:cs="Times New Roman"/>
          <w:noProof/>
          <w:sz w:val="24"/>
          <w:szCs w:val="24"/>
          <w:lang w:val="sr-Cyrl-CS" w:eastAsia="sr-Latn-CS"/>
        </w:rPr>
        <w:t xml:space="preserve"> </w:t>
      </w:r>
      <w:r w:rsidRPr="00315B91">
        <w:rPr>
          <w:rFonts w:ascii="Times New Roman" w:hAnsi="Times New Roman" w:cs="Times New Roman"/>
          <w:noProof/>
          <w:sz w:val="24"/>
          <w:szCs w:val="24"/>
          <w:lang w:val="sr-Cyrl-CS" w:eastAsia="sr-Latn-CS"/>
        </w:rPr>
        <w:t>1</w:t>
      </w:r>
      <w:r w:rsidR="00461AFC">
        <w:rPr>
          <w:rFonts w:ascii="Times New Roman" w:hAnsi="Times New Roman" w:cs="Times New Roman"/>
          <w:noProof/>
          <w:sz w:val="24"/>
          <w:szCs w:val="24"/>
          <w:lang w:val="sr-Cyrl-CS" w:eastAsia="sr-Latn-CS"/>
        </w:rPr>
        <w:t>.</w:t>
      </w:r>
      <w:r w:rsidRPr="00315B91">
        <w:rPr>
          <w:rFonts w:ascii="Times New Roman" w:hAnsi="Times New Roman" w:cs="Times New Roman"/>
          <w:noProof/>
          <w:sz w:val="24"/>
          <w:szCs w:val="24"/>
          <w:lang w:val="sr-Cyrl-CS" w:eastAsia="sr-Latn-CS"/>
        </w:rPr>
        <w:t xml:space="preserve"> И 2)</w:t>
      </w:r>
      <w:r w:rsidR="00461AFC">
        <w:rPr>
          <w:rFonts w:ascii="Times New Roman" w:hAnsi="Times New Roman" w:cs="Times New Roman"/>
          <w:noProof/>
          <w:sz w:val="24"/>
          <w:szCs w:val="24"/>
          <w:lang w:val="sr-Cyrl-CS" w:eastAsia="sr-Latn-CS"/>
        </w:rPr>
        <w:t>;</w:t>
      </w:r>
    </w:p>
    <w:p w14:paraId="19D03A4B" w14:textId="77777777" w:rsidR="00842BC5" w:rsidRPr="00315B91" w:rsidRDefault="009655A5" w:rsidP="00137D8A">
      <w:pPr>
        <w:ind w:firstLine="720"/>
        <w:jc w:val="both"/>
        <w:rPr>
          <w:rFonts w:ascii="Times New Roman" w:eastAsia="Times New Roman" w:hAnsi="Times New Roman" w:cs="Times New Roman"/>
          <w:sz w:val="24"/>
          <w:szCs w:val="24"/>
          <w:lang w:val="sr-Cyrl-RS" w:eastAsia="sr-Cyrl-RS"/>
        </w:rPr>
      </w:pPr>
      <w:r w:rsidRPr="009655A5">
        <w:rPr>
          <w:rFonts w:ascii="Times New Roman" w:hAnsi="Times New Roman" w:cs="Times New Roman"/>
          <w:noProof/>
          <w:sz w:val="24"/>
          <w:szCs w:val="24"/>
          <w:lang w:val="sr-Cyrl-CS" w:eastAsia="sr-Latn-CS"/>
        </w:rPr>
        <w:t>8)</w:t>
      </w:r>
      <w:r w:rsidRPr="009655A5">
        <w:rPr>
          <w:rFonts w:ascii="Times New Roman" w:eastAsia="Times New Roman" w:hAnsi="Times New Roman" w:cs="Times New Roman"/>
          <w:sz w:val="24"/>
          <w:szCs w:val="24"/>
          <w:lang w:val="sr-Cyrl-RS" w:eastAsia="sr-Cyrl-RS"/>
        </w:rPr>
        <w:t xml:space="preserve"> о стипендији за време школовања или усавршавања у иностранству и плати и другим примањима за време службе у иностранству </w:t>
      </w:r>
      <w:r w:rsidRPr="004116A9">
        <w:rPr>
          <w:rFonts w:ascii="Times New Roman" w:eastAsia="Times New Roman" w:hAnsi="Times New Roman" w:cs="Times New Roman"/>
          <w:strike/>
          <w:sz w:val="24"/>
          <w:szCs w:val="24"/>
          <w:lang w:val="sr-Cyrl-RS" w:eastAsia="sr-Cyrl-RS"/>
        </w:rPr>
        <w:t>(члан 80. и члан 90. ст. 2. до 5)</w:t>
      </w:r>
      <w:r w:rsidR="00315B91" w:rsidRPr="00315B91">
        <w:rPr>
          <w:rFonts w:ascii="Times New Roman" w:hAnsi="Times New Roman" w:cs="Times New Roman"/>
          <w:b/>
          <w:noProof/>
          <w:sz w:val="24"/>
          <w:szCs w:val="24"/>
          <w:lang w:val="sr-Cyrl-CS" w:eastAsia="sr-Latn-CS"/>
        </w:rPr>
        <w:t xml:space="preserve"> </w:t>
      </w:r>
      <w:r w:rsidR="00315B91" w:rsidRPr="00315B91">
        <w:rPr>
          <w:rFonts w:ascii="Times New Roman" w:hAnsi="Times New Roman" w:cs="Times New Roman"/>
          <w:noProof/>
          <w:sz w:val="24"/>
          <w:szCs w:val="24"/>
          <w:lang w:val="sr-Cyrl-CS" w:eastAsia="sr-Latn-CS"/>
        </w:rPr>
        <w:t>(ЧЛАН 80. И ЧЛАН 90. СТ. 3. ДО 5</w:t>
      </w:r>
      <w:r w:rsidR="00461AFC">
        <w:rPr>
          <w:rFonts w:ascii="Times New Roman" w:hAnsi="Times New Roman" w:cs="Times New Roman"/>
          <w:noProof/>
          <w:sz w:val="24"/>
          <w:szCs w:val="24"/>
          <w:lang w:val="sr-Cyrl-CS" w:eastAsia="sr-Latn-CS"/>
        </w:rPr>
        <w:t>.</w:t>
      </w:r>
      <w:r w:rsidR="00315B91" w:rsidRPr="00315B91">
        <w:rPr>
          <w:rFonts w:ascii="Times New Roman" w:hAnsi="Times New Roman" w:cs="Times New Roman"/>
          <w:noProof/>
          <w:sz w:val="24"/>
          <w:szCs w:val="24"/>
          <w:lang w:val="sr-Cyrl-CS" w:eastAsia="sr-Latn-CS"/>
        </w:rPr>
        <w:t xml:space="preserve"> И ЧЛАН 90А)</w:t>
      </w:r>
      <w:r w:rsidR="00315B91" w:rsidRPr="00315B91">
        <w:rPr>
          <w:rFonts w:ascii="Times New Roman" w:eastAsia="Times New Roman" w:hAnsi="Times New Roman" w:cs="Times New Roman"/>
          <w:sz w:val="24"/>
          <w:szCs w:val="24"/>
          <w:lang w:val="sr-Cyrl-RS" w:eastAsia="sr-Cyrl-RS"/>
        </w:rPr>
        <w:t>;</w:t>
      </w:r>
    </w:p>
    <w:p w14:paraId="64591CCC" w14:textId="77777777" w:rsidR="009655A5"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9) о накнади путних и других трошкова (чл. 92. и 93);</w:t>
      </w:r>
    </w:p>
    <w:p w14:paraId="49B297E0" w14:textId="77777777" w:rsidR="009655A5" w:rsidRPr="00315B91" w:rsidRDefault="00315B91" w:rsidP="00137D8A">
      <w:pPr>
        <w:spacing w:before="60" w:after="60"/>
        <w:ind w:firstLine="720"/>
        <w:jc w:val="both"/>
        <w:rPr>
          <w:rFonts w:ascii="Times New Roman" w:hAnsi="Times New Roman" w:cs="Times New Roman"/>
          <w:sz w:val="24"/>
          <w:szCs w:val="24"/>
          <w:lang w:val="sr-Cyrl-RS" w:eastAsia="sr-Latn-CS"/>
        </w:rPr>
      </w:pPr>
      <w:r w:rsidRPr="00315B91">
        <w:rPr>
          <w:rFonts w:ascii="Times New Roman" w:hAnsi="Times New Roman" w:cs="Times New Roman"/>
          <w:noProof/>
          <w:sz w:val="24"/>
          <w:szCs w:val="24"/>
          <w:lang w:val="sr-Cyrl-CS" w:eastAsia="sr-Latn-CS"/>
        </w:rPr>
        <w:t>9А) О НАКНАД</w:t>
      </w:r>
      <w:r w:rsidRPr="00315B91">
        <w:rPr>
          <w:rFonts w:ascii="Times New Roman" w:hAnsi="Times New Roman" w:cs="Times New Roman"/>
          <w:noProof/>
          <w:sz w:val="24"/>
          <w:szCs w:val="24"/>
          <w:lang w:val="sr-Cyrl-RS" w:eastAsia="sr-Latn-CS"/>
        </w:rPr>
        <w:t xml:space="preserve">АМА И ПОМОЋИ У СЛУЧАЈУ СМРТИ, БОЛЕСТИ И РОЂЕЊА </w:t>
      </w:r>
      <w:r w:rsidR="00461AFC">
        <w:rPr>
          <w:rFonts w:ascii="Times New Roman" w:eastAsia="Calibri" w:hAnsi="Times New Roman" w:cs="Times New Roman"/>
          <w:sz w:val="24"/>
          <w:szCs w:val="24"/>
          <w:lang w:val="sr-Cyrl-RS"/>
        </w:rPr>
        <w:t>(ЧЛАН</w:t>
      </w:r>
      <w:r w:rsidR="00F4528F">
        <w:rPr>
          <w:rFonts w:ascii="Times New Roman" w:eastAsia="Calibri" w:hAnsi="Times New Roman" w:cs="Times New Roman"/>
          <w:sz w:val="24"/>
          <w:szCs w:val="24"/>
          <w:lang w:val="sr-Cyrl-RS"/>
        </w:rPr>
        <w:t xml:space="preserve"> 93А</w:t>
      </w:r>
      <w:r w:rsidRPr="00315B91">
        <w:rPr>
          <w:rFonts w:ascii="Times New Roman" w:eastAsia="Calibri" w:hAnsi="Times New Roman" w:cs="Times New Roman"/>
          <w:sz w:val="24"/>
          <w:szCs w:val="24"/>
          <w:lang w:val="sr-Cyrl-RS"/>
        </w:rPr>
        <w:t>)</w:t>
      </w:r>
      <w:r w:rsidR="00461AFC">
        <w:rPr>
          <w:rFonts w:ascii="Times New Roman" w:hAnsi="Times New Roman" w:cs="Times New Roman"/>
          <w:noProof/>
          <w:sz w:val="24"/>
          <w:szCs w:val="24"/>
          <w:lang w:val="sr-Cyrl-CS" w:eastAsia="sr-Latn-CS"/>
        </w:rPr>
        <w:t>;</w:t>
      </w:r>
    </w:p>
    <w:p w14:paraId="63793714" w14:textId="77777777" w:rsidR="00B43B5C" w:rsidRPr="00B43B5C"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10) о радном времену, одморима и одсуствима (чл. 96. до 107. и члан 109);</w:t>
      </w:r>
    </w:p>
    <w:p w14:paraId="3C42D7C7" w14:textId="77777777" w:rsidR="005D13CD" w:rsidRDefault="00B43B5C" w:rsidP="00137D8A">
      <w:pPr>
        <w:spacing w:before="60" w:after="60"/>
        <w:ind w:firstLine="720"/>
        <w:jc w:val="both"/>
        <w:rPr>
          <w:rFonts w:ascii="Times New Roman" w:hAnsi="Times New Roman" w:cs="Times New Roman"/>
          <w:noProof/>
          <w:color w:val="000000"/>
          <w:sz w:val="24"/>
          <w:szCs w:val="24"/>
          <w:lang w:val="sr-Cyrl-CS" w:eastAsia="sr-Latn-CS"/>
        </w:rPr>
      </w:pPr>
      <w:r w:rsidRPr="00B43B5C">
        <w:rPr>
          <w:rFonts w:ascii="Times New Roman" w:hAnsi="Times New Roman" w:cs="Times New Roman"/>
          <w:noProof/>
          <w:color w:val="000000"/>
          <w:sz w:val="24"/>
          <w:szCs w:val="24"/>
          <w:lang w:val="sr-Cyrl-CS" w:eastAsia="sr-Latn-CS"/>
        </w:rPr>
        <w:t>11) о престанку службе у Војсци Србије по захтеву (члан 110. став 1. тачка 6);</w:t>
      </w:r>
    </w:p>
    <w:p w14:paraId="6B5CBB24" w14:textId="77777777" w:rsidR="00315B91" w:rsidRDefault="00B43B5C" w:rsidP="00315B91">
      <w:pPr>
        <w:spacing w:before="60" w:after="60"/>
        <w:ind w:firstLine="720"/>
        <w:jc w:val="both"/>
      </w:pPr>
      <w:r w:rsidRPr="00B43B5C">
        <w:rPr>
          <w:rFonts w:ascii="Times New Roman" w:hAnsi="Times New Roman" w:cs="Times New Roman"/>
          <w:noProof/>
          <w:color w:val="000000"/>
          <w:sz w:val="24"/>
          <w:szCs w:val="24"/>
          <w:lang w:val="sr-Cyrl-CS" w:eastAsia="sr-Latn-CS"/>
        </w:rPr>
        <w:t>12) о заштитним мерама (чл. 179. до 184).</w:t>
      </w:r>
      <w:r w:rsidR="00315B91" w:rsidRPr="00315B91">
        <w:t xml:space="preserve"> </w:t>
      </w:r>
    </w:p>
    <w:p w14:paraId="5F8449B7" w14:textId="77777777" w:rsidR="00315B91" w:rsidRDefault="00315B91" w:rsidP="00315B91">
      <w:pPr>
        <w:spacing w:before="60" w:after="60"/>
        <w:ind w:firstLine="720"/>
        <w:jc w:val="both"/>
      </w:pPr>
    </w:p>
    <w:p w14:paraId="710CD236" w14:textId="77777777" w:rsidR="00315B91" w:rsidRPr="00315B91" w:rsidRDefault="00315B91" w:rsidP="00315B91">
      <w:pPr>
        <w:spacing w:before="60" w:after="60"/>
        <w:ind w:firstLine="720"/>
        <w:jc w:val="center"/>
        <w:rPr>
          <w:rFonts w:ascii="Times New Roman" w:hAnsi="Times New Roman" w:cs="Times New Roman"/>
          <w:b/>
          <w:noProof/>
          <w:color w:val="000000"/>
          <w:sz w:val="24"/>
          <w:szCs w:val="24"/>
          <w:lang w:val="sr-Cyrl-CS" w:eastAsia="sr-Latn-CS"/>
        </w:rPr>
      </w:pPr>
      <w:r w:rsidRPr="00315B91">
        <w:rPr>
          <w:rFonts w:ascii="Times New Roman" w:hAnsi="Times New Roman" w:cs="Times New Roman"/>
          <w:b/>
          <w:noProof/>
          <w:color w:val="000000"/>
          <w:sz w:val="24"/>
          <w:szCs w:val="24"/>
          <w:lang w:val="sr-Cyrl-CS" w:eastAsia="sr-Latn-CS"/>
        </w:rPr>
        <w:t>Члан 136.</w:t>
      </w:r>
    </w:p>
    <w:p w14:paraId="13E94E91"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r w:rsidRPr="00315B91">
        <w:rPr>
          <w:rFonts w:ascii="Times New Roman" w:hAnsi="Times New Roman" w:cs="Times New Roman"/>
          <w:noProof/>
          <w:color w:val="000000"/>
          <w:sz w:val="24"/>
          <w:szCs w:val="24"/>
          <w:lang w:val="sr-Cyrl-CS" w:eastAsia="sr-Latn-CS"/>
        </w:rPr>
        <w:t>Министар одбране, поред послова из члана 18. овог закона, односно лице које он овласти:</w:t>
      </w:r>
    </w:p>
    <w:p w14:paraId="7877C858"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r w:rsidRPr="00315B91">
        <w:rPr>
          <w:rFonts w:ascii="Times New Roman" w:hAnsi="Times New Roman" w:cs="Times New Roman"/>
          <w:noProof/>
          <w:color w:val="000000"/>
          <w:sz w:val="24"/>
          <w:szCs w:val="24"/>
          <w:lang w:val="sr-Cyrl-CS" w:eastAsia="sr-Latn-CS"/>
        </w:rPr>
        <w:t>1) решава о пријему у службу професионалних</w:t>
      </w:r>
      <w:r>
        <w:rPr>
          <w:rFonts w:ascii="Times New Roman" w:hAnsi="Times New Roman" w:cs="Times New Roman"/>
          <w:noProof/>
          <w:color w:val="000000"/>
          <w:sz w:val="24"/>
          <w:szCs w:val="24"/>
          <w:lang w:val="sr-Cyrl-CS" w:eastAsia="sr-Latn-CS"/>
        </w:rPr>
        <w:t xml:space="preserve"> припадника Војске Србије;</w:t>
      </w:r>
    </w:p>
    <w:p w14:paraId="264DD699"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r w:rsidRPr="00315B91">
        <w:rPr>
          <w:rFonts w:ascii="Times New Roman" w:hAnsi="Times New Roman" w:cs="Times New Roman"/>
          <w:noProof/>
          <w:color w:val="000000"/>
          <w:sz w:val="24"/>
          <w:szCs w:val="24"/>
          <w:lang w:val="sr-Cyrl-CS" w:eastAsia="sr-Latn-CS"/>
        </w:rPr>
        <w:t>2) решава о стањима у служби официра у чину ма</w:t>
      </w:r>
      <w:r>
        <w:rPr>
          <w:rFonts w:ascii="Times New Roman" w:hAnsi="Times New Roman" w:cs="Times New Roman"/>
          <w:noProof/>
          <w:color w:val="000000"/>
          <w:sz w:val="24"/>
          <w:szCs w:val="24"/>
          <w:lang w:val="sr-Cyrl-CS" w:eastAsia="sr-Latn-CS"/>
        </w:rPr>
        <w:t>јора, потпуковника и пуковника;</w:t>
      </w:r>
    </w:p>
    <w:p w14:paraId="132E8486" w14:textId="77777777" w:rsidR="00315B91" w:rsidRDefault="00315B91" w:rsidP="00315B91">
      <w:pPr>
        <w:spacing w:before="60" w:after="60"/>
        <w:ind w:firstLine="720"/>
        <w:jc w:val="both"/>
        <w:rPr>
          <w:rFonts w:ascii="Times New Roman" w:hAnsi="Times New Roman" w:cs="Times New Roman"/>
          <w:strike/>
          <w:noProof/>
          <w:color w:val="000000"/>
          <w:sz w:val="24"/>
          <w:szCs w:val="24"/>
          <w:lang w:val="sr-Cyrl-CS" w:eastAsia="sr-Latn-CS"/>
        </w:rPr>
      </w:pPr>
      <w:r w:rsidRPr="003E5ECC">
        <w:rPr>
          <w:rFonts w:ascii="Times New Roman" w:hAnsi="Times New Roman" w:cs="Times New Roman"/>
          <w:strike/>
          <w:noProof/>
          <w:color w:val="000000"/>
          <w:sz w:val="24"/>
          <w:szCs w:val="24"/>
          <w:lang w:val="sr-Cyrl-CS" w:eastAsia="sr-Latn-CS"/>
        </w:rPr>
        <w:t>2а) решава о стањима у служби подофицира и официра закључно са чином капетана распоређених и постављених на формацијска места ван Војске Србије;</w:t>
      </w:r>
    </w:p>
    <w:p w14:paraId="7A9ED374" w14:textId="77777777" w:rsidR="003E5ECC" w:rsidRDefault="003E5ECC" w:rsidP="00315B91">
      <w:pPr>
        <w:spacing w:before="60" w:after="60"/>
        <w:ind w:firstLine="720"/>
        <w:jc w:val="both"/>
        <w:rPr>
          <w:rFonts w:ascii="Times New Roman" w:hAnsi="Times New Roman" w:cs="Times New Roman"/>
          <w:noProof/>
          <w:color w:val="000000"/>
          <w:sz w:val="24"/>
          <w:szCs w:val="24"/>
          <w:lang w:val="sr-Cyrl-CS" w:eastAsia="sr-Latn-CS"/>
        </w:rPr>
      </w:pPr>
      <w:r w:rsidRPr="003E5ECC">
        <w:rPr>
          <w:rFonts w:ascii="Times New Roman" w:hAnsi="Times New Roman" w:cs="Times New Roman"/>
          <w:noProof/>
          <w:color w:val="000000"/>
          <w:sz w:val="24"/>
          <w:szCs w:val="24"/>
          <w:lang w:val="sr-Cyrl-CS" w:eastAsia="sr-Latn-CS"/>
        </w:rPr>
        <w:t>2А) РЕШАВА О СТАЊИМА У СЛУЖБИ ПРОФЕСИОНАЛНИХ ВОЈНИКА ПО УГОВОРУ, ПОДОФИЦИРА И ОФИЦИРА ЗАКЉУЧНО СА ЧИНОМ КАПЕТАНА ПРВЕ КЛАСЕ РАСПОРЕЂЕНИХ И ПОСТАВЉЕНИХ НА ФОРМАЦИЈСКА МЕСТА ВАН ВОЈСКЕ СРБИЈЕ</w:t>
      </w:r>
      <w:r>
        <w:rPr>
          <w:rFonts w:ascii="Times New Roman" w:hAnsi="Times New Roman" w:cs="Times New Roman"/>
          <w:noProof/>
          <w:color w:val="000000"/>
          <w:sz w:val="24"/>
          <w:szCs w:val="24"/>
          <w:lang w:val="sr-Cyrl-CS" w:eastAsia="sr-Latn-CS"/>
        </w:rPr>
        <w:t>;</w:t>
      </w:r>
    </w:p>
    <w:p w14:paraId="3A2313FC" w14:textId="77777777" w:rsidR="003E5ECC" w:rsidRPr="003E5ECC" w:rsidRDefault="003E5ECC" w:rsidP="00315B91">
      <w:pPr>
        <w:spacing w:before="60" w:after="60"/>
        <w:ind w:firstLine="720"/>
        <w:jc w:val="both"/>
        <w:rPr>
          <w:rFonts w:ascii="Times New Roman" w:hAnsi="Times New Roman" w:cs="Times New Roman"/>
          <w:noProof/>
          <w:color w:val="000000"/>
          <w:sz w:val="24"/>
          <w:szCs w:val="24"/>
          <w:lang w:val="sr-Cyrl-CS" w:eastAsia="sr-Latn-CS"/>
        </w:rPr>
      </w:pPr>
      <w:r w:rsidRPr="003E5ECC">
        <w:rPr>
          <w:rFonts w:ascii="Times New Roman" w:hAnsi="Times New Roman" w:cs="Times New Roman"/>
          <w:noProof/>
          <w:color w:val="000000"/>
          <w:sz w:val="24"/>
          <w:szCs w:val="24"/>
          <w:lang w:val="sr-Cyrl-CS" w:eastAsia="sr-Latn-CS"/>
        </w:rPr>
        <w:t>2Б) ПРОИЗВОДИ У ПОЧЕТНИ ЧИН ПОДОФИЦИ</w:t>
      </w:r>
      <w:r>
        <w:rPr>
          <w:rFonts w:ascii="Times New Roman" w:hAnsi="Times New Roman" w:cs="Times New Roman"/>
          <w:noProof/>
          <w:color w:val="000000"/>
          <w:sz w:val="24"/>
          <w:szCs w:val="24"/>
          <w:lang w:val="sr-Cyrl-CS" w:eastAsia="sr-Latn-CS"/>
        </w:rPr>
        <w:t>РА НА СЛУЖБИ ВАН ВОЈСКЕ СРБИЈЕ;</w:t>
      </w:r>
    </w:p>
    <w:p w14:paraId="6EC27459"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r w:rsidRPr="00315B91">
        <w:rPr>
          <w:rFonts w:ascii="Times New Roman" w:hAnsi="Times New Roman" w:cs="Times New Roman"/>
          <w:noProof/>
          <w:color w:val="000000"/>
          <w:sz w:val="24"/>
          <w:szCs w:val="24"/>
          <w:lang w:val="sr-Cyrl-CS" w:eastAsia="sr-Latn-CS"/>
        </w:rPr>
        <w:t>3) решава о односима у служби професионалних војних лица распоређених ван Војске Србије.</w:t>
      </w:r>
    </w:p>
    <w:p w14:paraId="34F67750"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p>
    <w:p w14:paraId="6E4C1100"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r w:rsidRPr="00315B91">
        <w:rPr>
          <w:rFonts w:ascii="Times New Roman" w:hAnsi="Times New Roman" w:cs="Times New Roman"/>
          <w:noProof/>
          <w:color w:val="000000"/>
          <w:sz w:val="24"/>
          <w:szCs w:val="24"/>
          <w:lang w:val="sr-Cyrl-CS" w:eastAsia="sr-Latn-CS"/>
        </w:rPr>
        <w:lastRenderedPageBreak/>
        <w:t>Министар одбране одређује лица која решавају о управним стварима професионалних припадника Војске Србије распоређених ван Војске Србије, у смислу одредаба чл. 141. и 142. овог закона.</w:t>
      </w:r>
    </w:p>
    <w:p w14:paraId="77351E24" w14:textId="77777777" w:rsidR="00315B91" w:rsidRPr="00315B91" w:rsidRDefault="007B133B" w:rsidP="007B133B">
      <w:pPr>
        <w:spacing w:before="60" w:after="60"/>
        <w:ind w:firstLine="720"/>
        <w:rPr>
          <w:rFonts w:ascii="Times New Roman" w:hAnsi="Times New Roman" w:cs="Times New Roman"/>
          <w:b/>
          <w:noProof/>
          <w:color w:val="000000"/>
          <w:sz w:val="24"/>
          <w:szCs w:val="24"/>
          <w:lang w:val="sr-Cyrl-CS" w:eastAsia="sr-Latn-CS"/>
        </w:rPr>
      </w:pPr>
      <w:r>
        <w:rPr>
          <w:rFonts w:ascii="Times New Roman" w:hAnsi="Times New Roman" w:cs="Times New Roman"/>
          <w:b/>
          <w:noProof/>
          <w:color w:val="000000"/>
          <w:sz w:val="24"/>
          <w:szCs w:val="24"/>
          <w:lang w:val="sr-Cyrl-CS" w:eastAsia="sr-Latn-CS"/>
        </w:rPr>
        <w:t xml:space="preserve">                                                    </w:t>
      </w:r>
      <w:r w:rsidR="00315B91" w:rsidRPr="00315B91">
        <w:rPr>
          <w:rFonts w:ascii="Times New Roman" w:hAnsi="Times New Roman" w:cs="Times New Roman"/>
          <w:b/>
          <w:noProof/>
          <w:color w:val="000000"/>
          <w:sz w:val="24"/>
          <w:szCs w:val="24"/>
          <w:lang w:val="sr-Cyrl-CS" w:eastAsia="sr-Latn-CS"/>
        </w:rPr>
        <w:t>Члан 137</w:t>
      </w:r>
      <w:r w:rsidR="00315B91">
        <w:rPr>
          <w:rFonts w:ascii="Times New Roman" w:hAnsi="Times New Roman" w:cs="Times New Roman"/>
          <w:b/>
          <w:noProof/>
          <w:color w:val="000000"/>
          <w:sz w:val="24"/>
          <w:szCs w:val="24"/>
          <w:lang w:val="sr-Cyrl-CS" w:eastAsia="sr-Latn-CS"/>
        </w:rPr>
        <w:t>.</w:t>
      </w:r>
    </w:p>
    <w:p w14:paraId="4BD22FB5"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r w:rsidRPr="00315B91">
        <w:rPr>
          <w:rFonts w:ascii="Times New Roman" w:hAnsi="Times New Roman" w:cs="Times New Roman"/>
          <w:noProof/>
          <w:color w:val="000000"/>
          <w:sz w:val="24"/>
          <w:szCs w:val="24"/>
          <w:lang w:val="sr-Cyrl-CS" w:eastAsia="sr-Latn-CS"/>
        </w:rPr>
        <w:t>Начелник Генералштаба поред послова из члана 19. овог закона, односно старешине команди, јединица или установ</w:t>
      </w:r>
      <w:r>
        <w:rPr>
          <w:rFonts w:ascii="Times New Roman" w:hAnsi="Times New Roman" w:cs="Times New Roman"/>
          <w:noProof/>
          <w:color w:val="000000"/>
          <w:sz w:val="24"/>
          <w:szCs w:val="24"/>
          <w:lang w:val="sr-Cyrl-CS" w:eastAsia="sr-Latn-CS"/>
        </w:rPr>
        <w:t>а Војске Србије које он одреди:</w:t>
      </w:r>
    </w:p>
    <w:p w14:paraId="597D0A7E" w14:textId="77777777" w:rsidR="00315B91" w:rsidRPr="003E5ECC" w:rsidRDefault="00315B91" w:rsidP="003E5ECC">
      <w:pPr>
        <w:pStyle w:val="ListParagraph"/>
        <w:numPr>
          <w:ilvl w:val="0"/>
          <w:numId w:val="15"/>
        </w:numPr>
        <w:spacing w:before="60" w:after="60"/>
        <w:jc w:val="both"/>
        <w:rPr>
          <w:rFonts w:ascii="Times New Roman" w:hAnsi="Times New Roman" w:cs="Times New Roman"/>
          <w:strike/>
          <w:noProof/>
          <w:color w:val="000000"/>
          <w:sz w:val="24"/>
          <w:szCs w:val="24"/>
          <w:lang w:val="sr-Cyrl-CS" w:eastAsia="sr-Latn-CS"/>
        </w:rPr>
      </w:pPr>
      <w:r w:rsidRPr="003E5ECC">
        <w:rPr>
          <w:rFonts w:ascii="Times New Roman" w:hAnsi="Times New Roman" w:cs="Times New Roman"/>
          <w:strike/>
          <w:noProof/>
          <w:color w:val="000000"/>
          <w:sz w:val="24"/>
          <w:szCs w:val="24"/>
          <w:lang w:val="sr-Cyrl-CS" w:eastAsia="sr-Latn-CS"/>
        </w:rPr>
        <w:t>решава о стањима у служби подофицира и официра до чина капетана, у Војсци Србије;</w:t>
      </w:r>
    </w:p>
    <w:p w14:paraId="2D087883" w14:textId="77777777" w:rsidR="003E5ECC" w:rsidRPr="003E5ECC" w:rsidRDefault="003E5ECC" w:rsidP="003E5ECC">
      <w:pPr>
        <w:spacing w:before="60" w:after="60"/>
        <w:ind w:left="720"/>
        <w:jc w:val="both"/>
        <w:rPr>
          <w:rFonts w:ascii="Times New Roman" w:hAnsi="Times New Roman" w:cs="Times New Roman"/>
          <w:noProof/>
          <w:color w:val="000000"/>
          <w:sz w:val="24"/>
          <w:szCs w:val="24"/>
          <w:lang w:val="sr-Cyrl-CS" w:eastAsia="sr-Latn-CS"/>
        </w:rPr>
      </w:pPr>
      <w:r w:rsidRPr="003E5ECC">
        <w:rPr>
          <w:rFonts w:ascii="Times New Roman" w:hAnsi="Times New Roman" w:cs="Times New Roman"/>
          <w:noProof/>
          <w:color w:val="000000"/>
          <w:sz w:val="24"/>
          <w:szCs w:val="24"/>
          <w:lang w:val="sr-Cyrl-CS" w:eastAsia="sr-Latn-CS"/>
        </w:rPr>
        <w:t>1) РЕШАВА О СТАЊИМА У СЛУЖБИ ПРОФЕСИОНАЛНИХ ВОЈНИКА ПО УГОВОРУ, ПОДОФИЦИРА И ОФИЦИРА ДО ЧИНА КАПЕТАНА ПРВЕ КЛАСЕ У ВОЈСЦИ СРБИЈЕ;</w:t>
      </w:r>
    </w:p>
    <w:p w14:paraId="39041348"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r w:rsidRPr="00315B91">
        <w:rPr>
          <w:rFonts w:ascii="Times New Roman" w:hAnsi="Times New Roman" w:cs="Times New Roman"/>
          <w:noProof/>
          <w:color w:val="000000"/>
          <w:sz w:val="24"/>
          <w:szCs w:val="24"/>
          <w:lang w:val="sr-Cyrl-CS" w:eastAsia="sr-Latn-CS"/>
        </w:rPr>
        <w:t>2) прои</w:t>
      </w:r>
      <w:r>
        <w:rPr>
          <w:rFonts w:ascii="Times New Roman" w:hAnsi="Times New Roman" w:cs="Times New Roman"/>
          <w:noProof/>
          <w:color w:val="000000"/>
          <w:sz w:val="24"/>
          <w:szCs w:val="24"/>
          <w:lang w:val="sr-Cyrl-CS" w:eastAsia="sr-Latn-CS"/>
        </w:rPr>
        <w:t>зводи у почетни чин подофицира</w:t>
      </w:r>
      <w:r w:rsidR="003E5ECC">
        <w:rPr>
          <w:rFonts w:ascii="Times New Roman" w:hAnsi="Times New Roman" w:cs="Times New Roman"/>
          <w:noProof/>
          <w:color w:val="000000"/>
          <w:sz w:val="24"/>
          <w:szCs w:val="24"/>
          <w:lang w:val="sr-Cyrl-CS" w:eastAsia="sr-Latn-CS"/>
        </w:rPr>
        <w:t xml:space="preserve"> НА СЛУЖБИ У ВОЈСЦИ СРБИЈЕ</w:t>
      </w:r>
      <w:r>
        <w:rPr>
          <w:rFonts w:ascii="Times New Roman" w:hAnsi="Times New Roman" w:cs="Times New Roman"/>
          <w:noProof/>
          <w:color w:val="000000"/>
          <w:sz w:val="24"/>
          <w:szCs w:val="24"/>
          <w:lang w:val="sr-Cyrl-CS" w:eastAsia="sr-Latn-CS"/>
        </w:rPr>
        <w:t>;</w:t>
      </w:r>
    </w:p>
    <w:p w14:paraId="6C6474E4" w14:textId="77777777" w:rsidR="00315B91" w:rsidRPr="00315B91" w:rsidRDefault="00315B91" w:rsidP="00315B91">
      <w:pPr>
        <w:spacing w:before="60" w:after="60"/>
        <w:ind w:firstLine="720"/>
        <w:jc w:val="both"/>
        <w:rPr>
          <w:rFonts w:ascii="Times New Roman" w:hAnsi="Times New Roman" w:cs="Times New Roman"/>
          <w:noProof/>
          <w:color w:val="000000"/>
          <w:sz w:val="24"/>
          <w:szCs w:val="24"/>
          <w:lang w:val="sr-Cyrl-CS" w:eastAsia="sr-Latn-CS"/>
        </w:rPr>
      </w:pPr>
      <w:r w:rsidRPr="00315B91">
        <w:rPr>
          <w:rFonts w:ascii="Times New Roman" w:hAnsi="Times New Roman" w:cs="Times New Roman"/>
          <w:noProof/>
          <w:color w:val="000000"/>
          <w:sz w:val="24"/>
          <w:szCs w:val="24"/>
          <w:lang w:val="sr-Cyrl-CS" w:eastAsia="sr-Latn-CS"/>
        </w:rPr>
        <w:t>3) решава о распоређивању, одређивању плате, престанку службе у Војсци Србије и другим односима у служби цивилних</w:t>
      </w:r>
      <w:r>
        <w:rPr>
          <w:rFonts w:ascii="Times New Roman" w:hAnsi="Times New Roman" w:cs="Times New Roman"/>
          <w:noProof/>
          <w:color w:val="000000"/>
          <w:sz w:val="24"/>
          <w:szCs w:val="24"/>
          <w:lang w:val="sr-Cyrl-CS" w:eastAsia="sr-Latn-CS"/>
        </w:rPr>
        <w:t xml:space="preserve"> лица на служби у Војсци Србије.</w:t>
      </w:r>
    </w:p>
    <w:p w14:paraId="64E53075" w14:textId="77777777" w:rsidR="002C241D" w:rsidRPr="002C241D" w:rsidRDefault="002C241D" w:rsidP="002C241D">
      <w:pPr>
        <w:spacing w:before="240" w:after="120" w:line="240" w:lineRule="auto"/>
        <w:jc w:val="center"/>
        <w:rPr>
          <w:rFonts w:ascii="Times New Roman" w:eastAsia="Times New Roman" w:hAnsi="Times New Roman" w:cs="Times New Roman"/>
          <w:b/>
          <w:bCs/>
          <w:strike/>
          <w:sz w:val="24"/>
          <w:szCs w:val="24"/>
          <w:lang w:eastAsia="sr-Cyrl-RS"/>
        </w:rPr>
      </w:pPr>
      <w:r w:rsidRPr="002C241D">
        <w:rPr>
          <w:rFonts w:ascii="Times New Roman" w:eastAsia="Times New Roman" w:hAnsi="Times New Roman" w:cs="Times New Roman"/>
          <w:b/>
          <w:bCs/>
          <w:strike/>
          <w:sz w:val="24"/>
          <w:szCs w:val="24"/>
          <w:lang w:val="sr-Cyrl-RS" w:eastAsia="sr-Cyrl-RS"/>
        </w:rPr>
        <w:t>Члан 138</w:t>
      </w:r>
      <w:r w:rsidRPr="002C241D">
        <w:rPr>
          <w:rFonts w:ascii="Times New Roman" w:eastAsia="Times New Roman" w:hAnsi="Times New Roman" w:cs="Times New Roman"/>
          <w:b/>
          <w:bCs/>
          <w:strike/>
          <w:sz w:val="24"/>
          <w:szCs w:val="24"/>
          <w:lang w:eastAsia="sr-Cyrl-RS"/>
        </w:rPr>
        <w:t>.</w:t>
      </w:r>
    </w:p>
    <w:p w14:paraId="4780EC6B" w14:textId="77777777" w:rsidR="002C241D" w:rsidRDefault="002C241D" w:rsidP="00137D8A">
      <w:pPr>
        <w:spacing w:before="100" w:beforeAutospacing="1" w:after="100" w:afterAutospacing="1" w:line="240" w:lineRule="auto"/>
        <w:ind w:firstLine="720"/>
        <w:jc w:val="both"/>
        <w:rPr>
          <w:rFonts w:ascii="Arial" w:eastAsia="Times New Roman" w:hAnsi="Arial" w:cs="Arial"/>
          <w:strike/>
          <w:lang w:val="sr-Cyrl-RS" w:eastAsia="sr-Cyrl-RS"/>
        </w:rPr>
      </w:pPr>
      <w:r w:rsidRPr="002C241D">
        <w:rPr>
          <w:rFonts w:ascii="Times New Roman" w:eastAsia="Times New Roman" w:hAnsi="Times New Roman" w:cs="Times New Roman"/>
          <w:strike/>
          <w:sz w:val="24"/>
          <w:szCs w:val="24"/>
          <w:lang w:val="sr-Cyrl-RS" w:eastAsia="sr-Cyrl-RS"/>
        </w:rPr>
        <w:t>Акт о разрешењу од професионалне војне службе професионалног војног лица за кога је донет акт о престанку службе доноси претпостављени старешина на положају команданта батаљона или њему раван или виши старешина</w:t>
      </w:r>
      <w:r w:rsidRPr="002C241D">
        <w:rPr>
          <w:rFonts w:ascii="Arial" w:eastAsia="Times New Roman" w:hAnsi="Arial" w:cs="Arial"/>
          <w:strike/>
          <w:lang w:val="sr-Cyrl-RS" w:eastAsia="sr-Cyrl-RS"/>
        </w:rPr>
        <w:t>.</w:t>
      </w:r>
    </w:p>
    <w:p w14:paraId="37FA9EA3" w14:textId="77777777" w:rsidR="003006C5" w:rsidRPr="006B4802" w:rsidRDefault="003006C5" w:rsidP="003006C5">
      <w:pPr>
        <w:pStyle w:val="clan"/>
        <w:rPr>
          <w:rFonts w:ascii="Times New Roman" w:hAnsi="Times New Roman" w:cs="Times New Roman"/>
          <w:lang w:val="en-US"/>
        </w:rPr>
      </w:pPr>
      <w:r w:rsidRPr="003006C5">
        <w:rPr>
          <w:rFonts w:ascii="Times New Roman" w:hAnsi="Times New Roman" w:cs="Times New Roman"/>
        </w:rPr>
        <w:t>Члан 152</w:t>
      </w:r>
      <w:r w:rsidR="006B4802">
        <w:rPr>
          <w:rFonts w:ascii="Times New Roman" w:hAnsi="Times New Roman" w:cs="Times New Roman"/>
          <w:lang w:val="en-US"/>
        </w:rPr>
        <w:t>.</w:t>
      </w:r>
    </w:p>
    <w:p w14:paraId="24A49DEC" w14:textId="77777777" w:rsidR="003006C5" w:rsidRPr="003006C5" w:rsidRDefault="003006C5" w:rsidP="00137D8A">
      <w:pPr>
        <w:pStyle w:val="Normal3"/>
        <w:ind w:firstLine="720"/>
        <w:rPr>
          <w:rFonts w:ascii="Times New Roman" w:hAnsi="Times New Roman" w:cs="Times New Roman"/>
          <w:sz w:val="24"/>
          <w:szCs w:val="24"/>
        </w:rPr>
      </w:pPr>
      <w:r w:rsidRPr="003006C5">
        <w:rPr>
          <w:rFonts w:ascii="Times New Roman" w:hAnsi="Times New Roman" w:cs="Times New Roman"/>
          <w:sz w:val="24"/>
          <w:szCs w:val="24"/>
        </w:rPr>
        <w:t xml:space="preserve">Професионалном војном лицу се могу изрећи следеће дисциплинске мере: </w:t>
      </w:r>
    </w:p>
    <w:p w14:paraId="5A4B1DE1" w14:textId="77777777" w:rsid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 xml:space="preserve">1) опомена; </w:t>
      </w:r>
    </w:p>
    <w:p w14:paraId="0EC634F5" w14:textId="77777777" w:rsidR="003006C5" w:rsidRP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2) смањење плате за месец у којем се дисциплинска мера изриче од 5% до 20%.</w:t>
      </w:r>
    </w:p>
    <w:p w14:paraId="64EA43EA" w14:textId="77777777" w:rsidR="003006C5" w:rsidRPr="003006C5" w:rsidRDefault="003006C5" w:rsidP="00137D8A">
      <w:pPr>
        <w:pStyle w:val="Normal3"/>
        <w:ind w:firstLine="720"/>
        <w:rPr>
          <w:rFonts w:ascii="Times New Roman" w:hAnsi="Times New Roman" w:cs="Times New Roman"/>
          <w:sz w:val="24"/>
          <w:szCs w:val="24"/>
        </w:rPr>
      </w:pPr>
      <w:r w:rsidRPr="003006C5">
        <w:rPr>
          <w:rFonts w:ascii="Times New Roman" w:hAnsi="Times New Roman" w:cs="Times New Roman"/>
          <w:sz w:val="24"/>
          <w:szCs w:val="24"/>
        </w:rPr>
        <w:t xml:space="preserve">Професионалном војном лицу се могу изрећи следеће дисциплинске казне: </w:t>
      </w:r>
    </w:p>
    <w:p w14:paraId="0A3C4898" w14:textId="77777777" w:rsid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 xml:space="preserve">1) смањење плате од 5% до 30% у трајању од једног до шест месеци; </w:t>
      </w:r>
    </w:p>
    <w:p w14:paraId="45B9A7DD" w14:textId="77777777" w:rsid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2) смењивање са дужности уз постављање на непосредно нижи положај у трајању од једне до четири године;</w:t>
      </w:r>
    </w:p>
    <w:p w14:paraId="7E69AF69" w14:textId="77777777" w:rsid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2а) забрана удаљења из посебних просторија у војном објекту до 30 дана;</w:t>
      </w:r>
    </w:p>
    <w:p w14:paraId="377B3F17" w14:textId="77777777" w:rsid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3) смењивање са командне, односно руководеће дужности уз забрану постављања на такву дужност у трајању од једне до четири године;</w:t>
      </w:r>
    </w:p>
    <w:p w14:paraId="0E301739" w14:textId="77777777" w:rsid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4) забрана унапређења у виши чин или напредовања на виши положај у трајању од једне до четири године;</w:t>
      </w:r>
    </w:p>
    <w:p w14:paraId="65F78C38" w14:textId="77777777" w:rsid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5) враћање у претходни чин;</w:t>
      </w:r>
    </w:p>
    <w:p w14:paraId="64CB281E" w14:textId="77777777" w:rsid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6) губитак службе;</w:t>
      </w:r>
    </w:p>
    <w:p w14:paraId="60CEF6B1" w14:textId="77777777" w:rsidR="003006C5" w:rsidRPr="003006C5" w:rsidRDefault="003006C5" w:rsidP="00137D8A">
      <w:pPr>
        <w:pStyle w:val="Normal3"/>
        <w:spacing w:before="0" w:beforeAutospacing="0" w:after="0" w:afterAutospacing="0"/>
        <w:ind w:firstLine="720"/>
        <w:rPr>
          <w:rFonts w:ascii="Times New Roman" w:hAnsi="Times New Roman" w:cs="Times New Roman"/>
          <w:sz w:val="24"/>
          <w:szCs w:val="24"/>
        </w:rPr>
      </w:pPr>
      <w:r w:rsidRPr="003006C5">
        <w:rPr>
          <w:rFonts w:ascii="Times New Roman" w:hAnsi="Times New Roman" w:cs="Times New Roman"/>
          <w:sz w:val="24"/>
          <w:szCs w:val="24"/>
        </w:rPr>
        <w:t>7) губитак чина.</w:t>
      </w:r>
    </w:p>
    <w:p w14:paraId="7EDABE70" w14:textId="77777777" w:rsidR="003006C5" w:rsidRPr="003006C5" w:rsidRDefault="003006C5" w:rsidP="00137D8A">
      <w:pPr>
        <w:pStyle w:val="Normal3"/>
        <w:ind w:firstLine="720"/>
        <w:rPr>
          <w:rFonts w:ascii="Times New Roman" w:hAnsi="Times New Roman" w:cs="Times New Roman"/>
          <w:sz w:val="24"/>
          <w:szCs w:val="24"/>
        </w:rPr>
      </w:pPr>
      <w:r w:rsidRPr="003006C5">
        <w:rPr>
          <w:rFonts w:ascii="Times New Roman" w:hAnsi="Times New Roman" w:cs="Times New Roman"/>
          <w:sz w:val="24"/>
          <w:szCs w:val="24"/>
        </w:rPr>
        <w:lastRenderedPageBreak/>
        <w:t>Дисциплинска казна из става 2. тачка 3. овог члана не може се изрећи тако да се официр постави на положај подофицира, нити подофицир на положај војника.</w:t>
      </w:r>
    </w:p>
    <w:p w14:paraId="28C8BC3C" w14:textId="77777777" w:rsidR="004955FC" w:rsidRPr="008E3CAD" w:rsidRDefault="003006C5" w:rsidP="008E3CAD">
      <w:pPr>
        <w:pStyle w:val="Normal3"/>
        <w:ind w:firstLine="720"/>
        <w:jc w:val="both"/>
        <w:rPr>
          <w:rFonts w:ascii="Times New Roman" w:hAnsi="Times New Roman" w:cs="Times New Roman"/>
          <w:sz w:val="24"/>
          <w:szCs w:val="24"/>
        </w:rPr>
      </w:pPr>
      <w:r w:rsidRPr="008E3CAD">
        <w:rPr>
          <w:rFonts w:ascii="Times New Roman" w:hAnsi="Times New Roman" w:cs="Times New Roman"/>
          <w:sz w:val="24"/>
          <w:szCs w:val="24"/>
        </w:rPr>
        <w:t>Дисциплинска казна из става 2. тачка 5. овог члана не може се изрећи потпоручнику</w:t>
      </w:r>
      <w:r w:rsidR="008E3CAD">
        <w:rPr>
          <w:rFonts w:ascii="Times New Roman" w:hAnsi="Times New Roman" w:cs="Times New Roman"/>
          <w:sz w:val="24"/>
          <w:szCs w:val="24"/>
        </w:rPr>
        <w:t>,</w:t>
      </w:r>
      <w:r w:rsidRPr="008E3CAD">
        <w:rPr>
          <w:rFonts w:ascii="Times New Roman" w:hAnsi="Times New Roman" w:cs="Times New Roman"/>
          <w:sz w:val="24"/>
          <w:szCs w:val="24"/>
        </w:rPr>
        <w:t xml:space="preserve"> </w:t>
      </w:r>
      <w:r w:rsidRPr="008E3CAD">
        <w:rPr>
          <w:rFonts w:ascii="Times New Roman" w:hAnsi="Times New Roman" w:cs="Times New Roman"/>
          <w:strike/>
          <w:sz w:val="24"/>
          <w:szCs w:val="24"/>
        </w:rPr>
        <w:t>нити воднику</w:t>
      </w:r>
      <w:r w:rsidRPr="008E3CAD">
        <w:rPr>
          <w:rFonts w:ascii="Times New Roman" w:hAnsi="Times New Roman" w:cs="Times New Roman"/>
          <w:sz w:val="24"/>
          <w:szCs w:val="24"/>
        </w:rPr>
        <w:t>.</w:t>
      </w:r>
      <w:r w:rsidR="008E3CAD" w:rsidRPr="003E5ECC">
        <w:rPr>
          <w:rFonts w:ascii="Times New Roman" w:hAnsi="Times New Roman"/>
          <w:sz w:val="24"/>
          <w:szCs w:val="24"/>
        </w:rPr>
        <w:t>ВОДНИКУ, НИТИ ПРОФЕСИОНАЛНОМ ВОЈНИКУ ПО УГОВОРУ НА НЕОДРЕЂЕНО ВРЕМЕ У ЧИНУ РАЗВОДНИКА</w:t>
      </w:r>
      <w:r w:rsidR="008E3CAD">
        <w:rPr>
          <w:rFonts w:ascii="Times New Roman" w:hAnsi="Times New Roman"/>
          <w:sz w:val="24"/>
          <w:szCs w:val="24"/>
        </w:rPr>
        <w:t>.</w:t>
      </w:r>
    </w:p>
    <w:p w14:paraId="37EA12DA" w14:textId="77777777" w:rsidR="003006C5" w:rsidRPr="008E3CAD" w:rsidRDefault="003006C5" w:rsidP="008E3CAD">
      <w:pPr>
        <w:pStyle w:val="Normal3"/>
        <w:ind w:firstLine="720"/>
        <w:jc w:val="both"/>
        <w:rPr>
          <w:rFonts w:ascii="Times New Roman" w:hAnsi="Times New Roman" w:cs="Times New Roman"/>
          <w:sz w:val="24"/>
          <w:szCs w:val="24"/>
        </w:rPr>
      </w:pPr>
      <w:r w:rsidRPr="008E3CAD">
        <w:rPr>
          <w:rFonts w:ascii="Times New Roman" w:hAnsi="Times New Roman" w:cs="Times New Roman"/>
          <w:sz w:val="24"/>
          <w:szCs w:val="24"/>
        </w:rPr>
        <w:t>Дисциплинска казна из става 2. тачка 7. овог члана повлачи и губитак службе официра</w:t>
      </w:r>
      <w:r w:rsidR="008E3CAD">
        <w:rPr>
          <w:rFonts w:ascii="Times New Roman" w:hAnsi="Times New Roman" w:cs="Times New Roman"/>
          <w:sz w:val="24"/>
          <w:szCs w:val="24"/>
        </w:rPr>
        <w:t>,</w:t>
      </w:r>
      <w:r w:rsidRPr="008E3CAD">
        <w:rPr>
          <w:rFonts w:ascii="Times New Roman" w:hAnsi="Times New Roman" w:cs="Times New Roman"/>
          <w:sz w:val="24"/>
          <w:szCs w:val="24"/>
        </w:rPr>
        <w:t xml:space="preserve"> </w:t>
      </w:r>
      <w:r w:rsidRPr="008E3CAD">
        <w:rPr>
          <w:rFonts w:ascii="Times New Roman" w:hAnsi="Times New Roman" w:cs="Times New Roman"/>
          <w:strike/>
          <w:sz w:val="24"/>
          <w:szCs w:val="24"/>
        </w:rPr>
        <w:t>односно подофицира</w:t>
      </w:r>
      <w:r w:rsidR="008E3CAD" w:rsidRPr="008E3CAD">
        <w:rPr>
          <w:rFonts w:ascii="Times New Roman" w:hAnsi="Times New Roman"/>
          <w:sz w:val="24"/>
          <w:szCs w:val="24"/>
        </w:rPr>
        <w:t xml:space="preserve"> </w:t>
      </w:r>
      <w:r w:rsidR="008E3CAD" w:rsidRPr="003E5ECC">
        <w:rPr>
          <w:rFonts w:ascii="Times New Roman" w:hAnsi="Times New Roman"/>
          <w:sz w:val="24"/>
          <w:szCs w:val="24"/>
        </w:rPr>
        <w:t>ПОДОФИЦИРА, ОДНОСНО ПРОФЕСИОНАЛНОГ ВОЈНИКА ПО УГОВОРУ НА НЕОДРЕЂЕНО ВРЕМЕ</w:t>
      </w:r>
      <w:r w:rsidR="008E3CAD">
        <w:rPr>
          <w:rFonts w:ascii="Times New Roman" w:hAnsi="Times New Roman"/>
          <w:sz w:val="24"/>
          <w:szCs w:val="24"/>
        </w:rPr>
        <w:t>.</w:t>
      </w:r>
    </w:p>
    <w:p w14:paraId="29E212DB" w14:textId="77777777" w:rsidR="006F43C7" w:rsidRPr="007A1B1E" w:rsidRDefault="00CF5BAD" w:rsidP="006F43C7">
      <w:pPr>
        <w:pStyle w:val="Normal1"/>
        <w:spacing w:before="0" w:beforeAutospacing="0" w:after="0" w:afterAutospacing="0"/>
        <w:jc w:val="center"/>
        <w:rPr>
          <w:rFonts w:ascii="Times New Roman" w:hAnsi="Times New Roman" w:cs="Times New Roman"/>
          <w:b/>
          <w:sz w:val="24"/>
          <w:szCs w:val="24"/>
          <w:lang w:val="en-US"/>
        </w:rPr>
      </w:pPr>
      <w:r w:rsidRPr="007A1B1E">
        <w:rPr>
          <w:rFonts w:ascii="Times New Roman" w:hAnsi="Times New Roman" w:cs="Times New Roman"/>
          <w:b/>
          <w:sz w:val="24"/>
          <w:szCs w:val="24"/>
        </w:rPr>
        <w:t>Члан 154</w:t>
      </w:r>
      <w:r w:rsidR="006F43C7" w:rsidRPr="007A1B1E">
        <w:rPr>
          <w:rFonts w:ascii="Times New Roman" w:hAnsi="Times New Roman" w:cs="Times New Roman"/>
          <w:b/>
          <w:sz w:val="24"/>
          <w:szCs w:val="24"/>
          <w:lang w:val="en-US"/>
        </w:rPr>
        <w:t>.</w:t>
      </w:r>
    </w:p>
    <w:p w14:paraId="60FA3758" w14:textId="77777777" w:rsidR="006F43C7" w:rsidRPr="006F43C7" w:rsidRDefault="006F43C7" w:rsidP="00137D8A">
      <w:pPr>
        <w:pStyle w:val="Normal3"/>
        <w:ind w:firstLine="720"/>
        <w:jc w:val="both"/>
        <w:rPr>
          <w:rFonts w:ascii="Times New Roman" w:hAnsi="Times New Roman" w:cs="Times New Roman"/>
          <w:sz w:val="24"/>
          <w:szCs w:val="24"/>
        </w:rPr>
      </w:pPr>
      <w:r w:rsidRPr="006F43C7">
        <w:rPr>
          <w:rFonts w:ascii="Times New Roman" w:hAnsi="Times New Roman" w:cs="Times New Roman"/>
          <w:strike/>
          <w:sz w:val="24"/>
          <w:szCs w:val="24"/>
        </w:rPr>
        <w:t>Војнику на служењу војног рока</w:t>
      </w:r>
      <w:r w:rsidRPr="006F43C7">
        <w:rPr>
          <w:rFonts w:ascii="Times New Roman" w:hAnsi="Times New Roman" w:cs="Times New Roman"/>
          <w:sz w:val="24"/>
          <w:szCs w:val="24"/>
        </w:rPr>
        <w:t xml:space="preserve">, лицу у резервном саставу док се налазе на војној дужности у Војсци Србије и лицу на другом стручном оспособљавању за официре и подофицире могу се изрећи следеће дисциплинске мере: </w:t>
      </w:r>
    </w:p>
    <w:p w14:paraId="7A2A185C" w14:textId="77777777" w:rsidR="006F43C7"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6F43C7">
        <w:rPr>
          <w:rFonts w:ascii="Times New Roman" w:hAnsi="Times New Roman" w:cs="Times New Roman"/>
          <w:sz w:val="24"/>
          <w:szCs w:val="24"/>
        </w:rPr>
        <w:t xml:space="preserve">1) опомена; </w:t>
      </w:r>
    </w:p>
    <w:p w14:paraId="3BF5891E" w14:textId="77777777" w:rsidR="006F43C7"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6F43C7">
        <w:rPr>
          <w:rFonts w:ascii="Times New Roman" w:hAnsi="Times New Roman" w:cs="Times New Roman"/>
          <w:sz w:val="24"/>
          <w:szCs w:val="24"/>
        </w:rPr>
        <w:t xml:space="preserve">2) укор; </w:t>
      </w:r>
    </w:p>
    <w:p w14:paraId="559A1BF0" w14:textId="77777777" w:rsidR="006F43C7"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6F43C7">
        <w:rPr>
          <w:rFonts w:ascii="Times New Roman" w:hAnsi="Times New Roman" w:cs="Times New Roman"/>
          <w:sz w:val="24"/>
          <w:szCs w:val="24"/>
        </w:rPr>
        <w:t>3) забрана изласка из касарне или другог војног објекта у трајању до 15 дана;</w:t>
      </w:r>
    </w:p>
    <w:p w14:paraId="142EB070" w14:textId="77777777" w:rsidR="006F43C7"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6F43C7">
        <w:rPr>
          <w:rFonts w:ascii="Times New Roman" w:hAnsi="Times New Roman" w:cs="Times New Roman"/>
          <w:sz w:val="24"/>
          <w:szCs w:val="24"/>
        </w:rPr>
        <w:t>4) прекоредна служба у трајању до три смене;</w:t>
      </w:r>
    </w:p>
    <w:p w14:paraId="5E3381E4" w14:textId="77777777" w:rsidR="006F43C7" w:rsidRPr="003E5ECC"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3E5ECC">
        <w:rPr>
          <w:rFonts w:ascii="Times New Roman" w:hAnsi="Times New Roman" w:cs="Times New Roman"/>
          <w:sz w:val="24"/>
          <w:szCs w:val="24"/>
        </w:rPr>
        <w:t xml:space="preserve">5) забрана удаљења из посебних просторија у војном објекту до 15 дана, коју војнику на служењу војног рока могу да изричу претпостављене старешине на положају командира чете или вишем положају. </w:t>
      </w:r>
    </w:p>
    <w:p w14:paraId="790AF36C" w14:textId="77777777" w:rsidR="006F43C7" w:rsidRPr="006F43C7" w:rsidRDefault="003E5ECC" w:rsidP="003E5ECC">
      <w:pPr>
        <w:pStyle w:val="Normal3"/>
        <w:jc w:val="both"/>
        <w:rPr>
          <w:rFonts w:ascii="Times New Roman" w:hAnsi="Times New Roman" w:cs="Times New Roman"/>
          <w:sz w:val="24"/>
          <w:szCs w:val="24"/>
        </w:rPr>
      </w:pPr>
      <w:r>
        <w:rPr>
          <w:rFonts w:ascii="Times New Roman" w:hAnsi="Times New Roman" w:cs="Times New Roman"/>
          <w:sz w:val="24"/>
          <w:szCs w:val="24"/>
        </w:rPr>
        <w:t xml:space="preserve">           </w:t>
      </w:r>
      <w:r w:rsidR="006F43C7" w:rsidRPr="006D27A0">
        <w:rPr>
          <w:rFonts w:ascii="Times New Roman" w:hAnsi="Times New Roman" w:cs="Times New Roman"/>
          <w:strike/>
          <w:sz w:val="24"/>
          <w:szCs w:val="24"/>
        </w:rPr>
        <w:t>Војнику на служењу војног рока</w:t>
      </w:r>
      <w:r w:rsidR="006F43C7" w:rsidRPr="006F43C7">
        <w:rPr>
          <w:rFonts w:ascii="Times New Roman" w:hAnsi="Times New Roman" w:cs="Times New Roman"/>
          <w:sz w:val="24"/>
          <w:szCs w:val="24"/>
        </w:rPr>
        <w:t xml:space="preserve">, лицу у резервном саставу и лицу на другом стручном оспособљавању за официре и подофицире док се налазе на војној дужности у Војсци Србије се могу изрећи следеће дисциплинске казне: </w:t>
      </w:r>
    </w:p>
    <w:p w14:paraId="34297025" w14:textId="77777777" w:rsidR="006F43C7"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6F43C7">
        <w:rPr>
          <w:rFonts w:ascii="Times New Roman" w:hAnsi="Times New Roman" w:cs="Times New Roman"/>
          <w:sz w:val="24"/>
          <w:szCs w:val="24"/>
        </w:rPr>
        <w:t>1) забрана унапређења у виши чин у трајању до четири године;</w:t>
      </w:r>
    </w:p>
    <w:p w14:paraId="34C0034C" w14:textId="77777777" w:rsidR="006F43C7"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6F43C7">
        <w:rPr>
          <w:rFonts w:ascii="Times New Roman" w:hAnsi="Times New Roman" w:cs="Times New Roman"/>
          <w:sz w:val="24"/>
          <w:szCs w:val="24"/>
        </w:rPr>
        <w:t>2) враћање у претходни чин;</w:t>
      </w:r>
    </w:p>
    <w:p w14:paraId="454B5BDE" w14:textId="77777777" w:rsidR="006F43C7"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6F43C7">
        <w:rPr>
          <w:rFonts w:ascii="Times New Roman" w:hAnsi="Times New Roman" w:cs="Times New Roman"/>
          <w:sz w:val="24"/>
          <w:szCs w:val="24"/>
        </w:rPr>
        <w:t>3) одузимање чина;</w:t>
      </w:r>
    </w:p>
    <w:p w14:paraId="771024A5" w14:textId="77777777" w:rsidR="006F43C7" w:rsidRDefault="006F43C7" w:rsidP="00137D8A">
      <w:pPr>
        <w:pStyle w:val="Normal3"/>
        <w:spacing w:before="0" w:beforeAutospacing="0" w:after="0" w:afterAutospacing="0"/>
        <w:ind w:firstLine="720"/>
        <w:jc w:val="both"/>
        <w:rPr>
          <w:rFonts w:ascii="Times New Roman" w:hAnsi="Times New Roman" w:cs="Times New Roman"/>
          <w:sz w:val="24"/>
          <w:szCs w:val="24"/>
        </w:rPr>
      </w:pPr>
      <w:r w:rsidRPr="006F43C7">
        <w:rPr>
          <w:rFonts w:ascii="Times New Roman" w:hAnsi="Times New Roman" w:cs="Times New Roman"/>
          <w:sz w:val="24"/>
          <w:szCs w:val="24"/>
        </w:rPr>
        <w:t>4) забрана удаљења из посебних простори</w:t>
      </w:r>
      <w:r>
        <w:rPr>
          <w:rFonts w:ascii="Times New Roman" w:hAnsi="Times New Roman" w:cs="Times New Roman"/>
          <w:sz w:val="24"/>
          <w:szCs w:val="24"/>
        </w:rPr>
        <w:t>ја у војном објекту до 30 дана.</w:t>
      </w:r>
    </w:p>
    <w:p w14:paraId="415AB558" w14:textId="77777777" w:rsidR="006F43C7" w:rsidRDefault="006F43C7" w:rsidP="006F43C7">
      <w:pPr>
        <w:pStyle w:val="Normal3"/>
        <w:spacing w:before="0" w:beforeAutospacing="0" w:after="0" w:afterAutospacing="0"/>
        <w:jc w:val="both"/>
        <w:rPr>
          <w:rFonts w:ascii="Times New Roman" w:hAnsi="Times New Roman" w:cs="Times New Roman"/>
          <w:sz w:val="24"/>
          <w:szCs w:val="24"/>
        </w:rPr>
      </w:pPr>
    </w:p>
    <w:p w14:paraId="4FEBBDEB" w14:textId="77777777" w:rsidR="006F43C7" w:rsidRPr="006D27A0" w:rsidRDefault="006F43C7" w:rsidP="00137D8A">
      <w:pPr>
        <w:pStyle w:val="Normal3"/>
        <w:ind w:firstLine="720"/>
        <w:jc w:val="both"/>
        <w:rPr>
          <w:rFonts w:ascii="Times New Roman" w:hAnsi="Times New Roman" w:cs="Times New Roman"/>
          <w:strike/>
          <w:sz w:val="24"/>
          <w:szCs w:val="24"/>
        </w:rPr>
      </w:pPr>
      <w:r w:rsidRPr="006D27A0">
        <w:rPr>
          <w:rFonts w:ascii="Times New Roman" w:hAnsi="Times New Roman" w:cs="Times New Roman"/>
          <w:strike/>
          <w:sz w:val="24"/>
          <w:szCs w:val="24"/>
        </w:rPr>
        <w:t>Време проведено на издржавању дисциплинске мере и дисциплинске казне забрана удаљења из посебних просторија у војном објекту у трајању преко два дана не рачуна се у служење војног рока.</w:t>
      </w:r>
    </w:p>
    <w:p w14:paraId="21E1CF1E" w14:textId="77777777" w:rsidR="007A1B1E" w:rsidRPr="003E5ECC" w:rsidRDefault="003E5ECC" w:rsidP="007A1B1E">
      <w:pPr>
        <w:pStyle w:val="Normal3"/>
        <w:jc w:val="center"/>
        <w:rPr>
          <w:rFonts w:ascii="Times New Roman" w:hAnsi="Times New Roman" w:cs="Times New Roman"/>
          <w:b/>
          <w:sz w:val="24"/>
          <w:szCs w:val="24"/>
        </w:rPr>
      </w:pPr>
      <w:r w:rsidRPr="003E5ECC">
        <w:rPr>
          <w:rFonts w:ascii="Times New Roman" w:hAnsi="Times New Roman" w:cs="Times New Roman"/>
          <w:b/>
          <w:sz w:val="24"/>
          <w:szCs w:val="24"/>
        </w:rPr>
        <w:t>ЧЛАН 154А</w:t>
      </w:r>
    </w:p>
    <w:p w14:paraId="6ED37734"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ВОЈНИКУ НА СЛУЖЕЊУ ВОЈНОГ РОКА МОГУ СЕ ИЗРЕЋИ СЛЕДЕЋЕ ДИСЦИПЛИНСКЕ МЕРЕ: </w:t>
      </w:r>
    </w:p>
    <w:p w14:paraId="419106C4"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1) ОПОМЕНА; </w:t>
      </w:r>
    </w:p>
    <w:p w14:paraId="73BD7739"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2) УКОР; </w:t>
      </w:r>
    </w:p>
    <w:p w14:paraId="4693C6BC"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lastRenderedPageBreak/>
        <w:t>3) ЗАБРАНА ИЗЛАСКА ИЗ КАСАРНЕ ИЛИ ДРУГОГ ВОЈНОГ ОБЈЕКТА У ТРАЈАЊУ ДО 5 ДАНА;</w:t>
      </w:r>
    </w:p>
    <w:p w14:paraId="2E3BEC0C"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4) ПРЕКОРЕДНА СЛУЖБА У ТРАЈАЊУ ДО ТРИ СМЕНЕ;</w:t>
      </w:r>
    </w:p>
    <w:p w14:paraId="4BDB425A"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5) ЗАБРАНА УДАЉЕЊА ИЗ ПОСЕБНИХ ПРОСТОРИЈА У ВОЈНОМ ОБЈЕКТУ ДО 5 ДАНА, КОЈУ ВОЈНИКУ НА СЛУЖЕЊУ ВОЈНОГ РОКА МОГУ ДА ИЗРИЧУ ПРЕТПОСТАВЉЕНЕ СТАРЕШИНЕ НА ПОЛОЖАЈУ КОМАНДИРА ЧЕТЕ ИЛИ ВИШЕМ ПОЛОЖАЈУ. </w:t>
      </w:r>
    </w:p>
    <w:p w14:paraId="358D672A" w14:textId="77777777" w:rsidR="007A1B1E" w:rsidRPr="003E5ECC" w:rsidRDefault="007A1B1E" w:rsidP="00CC5CE2">
      <w:pPr>
        <w:spacing w:after="0" w:line="240" w:lineRule="auto"/>
        <w:jc w:val="both"/>
        <w:rPr>
          <w:rFonts w:ascii="Times New Roman" w:hAnsi="Times New Roman"/>
          <w:sz w:val="24"/>
          <w:szCs w:val="24"/>
        </w:rPr>
      </w:pPr>
    </w:p>
    <w:p w14:paraId="0CBB8263"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ВОЈНИКУ НА СЛУЖЕЊУ ВОЈНОГ РОКА МОГУ СЕ ИЗРЕЋИ СЛЕДЕЋЕ ДИСЦИПЛИНСКЕ КАЗНЕ: </w:t>
      </w:r>
    </w:p>
    <w:p w14:paraId="1085D86C"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1) ВРАЋАЊЕ У ПРЕТХОДНИ ЧИН;</w:t>
      </w:r>
    </w:p>
    <w:p w14:paraId="79CC7382"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2) ОДУЗИМАЊЕ ЧИНА;</w:t>
      </w:r>
    </w:p>
    <w:p w14:paraId="33783EFC" w14:textId="77777777" w:rsidR="007A1B1E" w:rsidRPr="003E5ECC" w:rsidRDefault="003E5ECC" w:rsidP="00137D8A">
      <w:pPr>
        <w:spacing w:after="0" w:line="240" w:lineRule="auto"/>
        <w:ind w:firstLine="720"/>
        <w:jc w:val="both"/>
        <w:rPr>
          <w:rFonts w:ascii="Times New Roman" w:hAnsi="Times New Roman"/>
          <w:sz w:val="24"/>
          <w:szCs w:val="24"/>
        </w:rPr>
      </w:pPr>
      <w:r w:rsidRPr="003E5ECC">
        <w:rPr>
          <w:rFonts w:ascii="Times New Roman" w:hAnsi="Times New Roman"/>
          <w:sz w:val="24"/>
          <w:szCs w:val="24"/>
        </w:rPr>
        <w:t>3) ЗАБРАНА УДАЉЕЊА ИЗ ПОСЕБНИХ ПРОСТОРИЈА У ВОЈНОМ ОБЈЕКТУ У ТРАЈАЊУ ДО 10 ДАНА.</w:t>
      </w:r>
    </w:p>
    <w:p w14:paraId="27150DA9" w14:textId="77777777" w:rsidR="007A1B1E" w:rsidRPr="003E5ECC" w:rsidRDefault="007A1B1E" w:rsidP="00CC5CE2">
      <w:pPr>
        <w:spacing w:after="0" w:line="240" w:lineRule="auto"/>
        <w:jc w:val="both"/>
        <w:rPr>
          <w:rFonts w:ascii="Times New Roman" w:hAnsi="Times New Roman"/>
          <w:sz w:val="24"/>
          <w:szCs w:val="24"/>
        </w:rPr>
      </w:pPr>
    </w:p>
    <w:p w14:paraId="6DB9C424" w14:textId="77777777" w:rsidR="007A1B1E" w:rsidRPr="003E5ECC" w:rsidRDefault="003E5ECC" w:rsidP="00137D8A">
      <w:pPr>
        <w:spacing w:after="0" w:line="240" w:lineRule="auto"/>
        <w:ind w:firstLine="720"/>
        <w:jc w:val="both"/>
        <w:rPr>
          <w:rFonts w:ascii="Times New Roman" w:hAnsi="Times New Roman" w:cs="Times New Roman"/>
          <w:sz w:val="24"/>
          <w:szCs w:val="24"/>
          <w:lang w:val="sr-Cyrl-RS"/>
        </w:rPr>
      </w:pPr>
      <w:r w:rsidRPr="003E5ECC">
        <w:rPr>
          <w:rFonts w:ascii="Times New Roman" w:hAnsi="Times New Roman"/>
          <w:sz w:val="24"/>
          <w:szCs w:val="24"/>
        </w:rPr>
        <w:t>ВРЕМЕ ПРОВЕДЕНО НА ИЗДРЖАВАЊУ ДИСПЦИПЛИНСКЕ МЕРЕ И ДИСПЦИПЛИНСКЕ КАЗНЕ ЗАБРАНА УДАЉЕЊА ИЗ ПОСЕБНИХ ПРОСТОРИЈА У ВОЈНОМ ОБЈЕКТУ У ТРАЈАЊУ ПРЕКО ДВА ДАНА, НЕ РАЧУНА СЕ У СЛУЖЕЊЕ ВОЈНОГ РОКА.</w:t>
      </w:r>
    </w:p>
    <w:p w14:paraId="0AA67851" w14:textId="77777777" w:rsidR="007A1B1E" w:rsidRPr="003E5ECC" w:rsidRDefault="007A1B1E" w:rsidP="007A1B1E">
      <w:pPr>
        <w:spacing w:after="0" w:line="240" w:lineRule="auto"/>
        <w:jc w:val="both"/>
        <w:rPr>
          <w:rFonts w:ascii="Times New Roman" w:hAnsi="Times New Roman" w:cs="Times New Roman"/>
          <w:sz w:val="24"/>
          <w:szCs w:val="24"/>
        </w:rPr>
      </w:pPr>
    </w:p>
    <w:p w14:paraId="2F6269CF" w14:textId="77777777" w:rsidR="003E5ECC" w:rsidRPr="003E5ECC" w:rsidRDefault="003E5ECC" w:rsidP="003E5ECC">
      <w:pPr>
        <w:jc w:val="center"/>
        <w:rPr>
          <w:rFonts w:ascii="Times New Roman" w:hAnsi="Times New Roman" w:cs="Times New Roman"/>
          <w:sz w:val="24"/>
          <w:szCs w:val="24"/>
          <w:lang w:val="sr-Cyrl-RS"/>
        </w:rPr>
      </w:pPr>
      <w:r w:rsidRPr="003E5ECC">
        <w:rPr>
          <w:rFonts w:ascii="Times New Roman" w:hAnsi="Times New Roman" w:cs="Times New Roman"/>
          <w:sz w:val="24"/>
          <w:szCs w:val="24"/>
          <w:lang w:val="sr-Cyrl-RS"/>
        </w:rPr>
        <w:t>ЧЛАН 35.</w:t>
      </w:r>
    </w:p>
    <w:p w14:paraId="6D81EE62" w14:textId="77777777" w:rsidR="003E5ECC" w:rsidRPr="003E5ECC" w:rsidRDefault="003E5ECC" w:rsidP="003E5EC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3E5ECC">
        <w:rPr>
          <w:rFonts w:ascii="Times New Roman" w:hAnsi="Times New Roman" w:cs="Times New Roman"/>
          <w:sz w:val="24"/>
          <w:szCs w:val="24"/>
          <w:lang w:val="sr-Cyrl-RS"/>
        </w:rPr>
        <w:t>ПРОПИСИ ЗА ИЗВРШЕЊЕ ОВОГ ЗАКОНА ДОНЕЋЕ СЕ У РОКУ ОД 90 ДАНА ОД ДАНА СТУПАЊА НА СНАГУ ОВОГ ЗАКОНА.</w:t>
      </w:r>
    </w:p>
    <w:p w14:paraId="2CA30AAE" w14:textId="77777777" w:rsidR="003E5ECC" w:rsidRPr="003E5ECC" w:rsidRDefault="003E5ECC" w:rsidP="003E5EC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3E5ECC">
        <w:rPr>
          <w:rFonts w:ascii="Times New Roman" w:hAnsi="Times New Roman" w:cs="Times New Roman"/>
          <w:sz w:val="24"/>
          <w:szCs w:val="24"/>
          <w:lang w:val="sr-Cyrl-RS"/>
        </w:rPr>
        <w:t>ДО ДОНОШЕЊА ПРОПИСА ИЗ СТАВА 1. ОВОГ ЧЛАНА ПРИМЕЊИВАЋЕ СЕ ПРОПИСИ КОЈИ СУ ВАЖИЛИ ДО ДАНА СТУПАЊА НА СНАГУ ОВОГ ЗАКОНА, У ДЕЛУ У КОЈЕМ НИСУ У СУПРОТНОСТИ СА ОВИМ ЗАКОНОМ.</w:t>
      </w:r>
    </w:p>
    <w:p w14:paraId="05DD9067" w14:textId="77777777" w:rsidR="003E5ECC" w:rsidRPr="003E5ECC" w:rsidRDefault="003E5ECC" w:rsidP="003E5ECC">
      <w:pPr>
        <w:jc w:val="center"/>
        <w:rPr>
          <w:rFonts w:ascii="Times New Roman" w:hAnsi="Times New Roman" w:cs="Times New Roman"/>
          <w:sz w:val="24"/>
          <w:szCs w:val="24"/>
          <w:lang w:val="sr-Cyrl-RS"/>
        </w:rPr>
      </w:pPr>
      <w:r w:rsidRPr="003E5ECC">
        <w:rPr>
          <w:rFonts w:ascii="Times New Roman" w:hAnsi="Times New Roman" w:cs="Times New Roman"/>
          <w:sz w:val="24"/>
          <w:szCs w:val="24"/>
          <w:lang w:val="sr-Cyrl-RS"/>
        </w:rPr>
        <w:t>ЧЛАН 36.</w:t>
      </w:r>
    </w:p>
    <w:p w14:paraId="1FF97512" w14:textId="77777777" w:rsidR="003E5ECC" w:rsidRPr="003E5ECC" w:rsidRDefault="003E5ECC" w:rsidP="003E5EC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3E5ECC">
        <w:rPr>
          <w:rFonts w:ascii="Times New Roman" w:hAnsi="Times New Roman" w:cs="Times New Roman"/>
          <w:sz w:val="24"/>
          <w:szCs w:val="24"/>
          <w:lang w:val="sr-Cyrl-RS"/>
        </w:rPr>
        <w:t>ДАНОМ СТУПАЊА НА СНАГУ ОВОГ ЗАКОНА ПРЕСТАЈУ ДА ВАЖЕ ЧЛ. 231-239. ЗАКОНА О ВОЈСЦИ ЈУГОСЛАВИЈЕ („СЛУЖБЕНИ ЛИСТ СРЈ”, БР. 43/94, 28/96, 44/99, 74/99, 3/02 И 37/02, „СЛУЖБЕНИ ЛИСТ СЦГ”, БР. 7/05 И 44/05 И „СЛ</w:t>
      </w:r>
      <w:r w:rsidR="00406221">
        <w:rPr>
          <w:rFonts w:ascii="Times New Roman" w:hAnsi="Times New Roman" w:cs="Times New Roman"/>
          <w:sz w:val="24"/>
          <w:szCs w:val="24"/>
          <w:lang w:val="sr-Cyrl-RS"/>
        </w:rPr>
        <w:t>УЖБЕНИ ГЛАСНИК РС</w:t>
      </w:r>
      <w:r w:rsidR="00406221" w:rsidRPr="00406221">
        <w:rPr>
          <w:rFonts w:ascii="Times New Roman" w:hAnsi="Times New Roman" w:cs="Times New Roman"/>
          <w:bCs/>
          <w:sz w:val="24"/>
          <w:szCs w:val="24"/>
          <w:lang w:val="sr-Cyrl-CS"/>
        </w:rPr>
        <w:t>”</w:t>
      </w:r>
      <w:r w:rsidRPr="003E5ECC">
        <w:rPr>
          <w:rFonts w:ascii="Times New Roman" w:hAnsi="Times New Roman" w:cs="Times New Roman"/>
          <w:sz w:val="24"/>
          <w:szCs w:val="24"/>
          <w:lang w:val="sr-Cyrl-RS"/>
        </w:rPr>
        <w:t>, БР. 116/07, 88/09 И 101/10</w:t>
      </w:r>
      <w:r w:rsidR="00406221">
        <w:rPr>
          <w:rFonts w:ascii="Times New Roman" w:hAnsi="Times New Roman" w:cs="Times New Roman"/>
          <w:sz w:val="24"/>
          <w:szCs w:val="24"/>
          <w:lang w:val="sr-Cyrl-RS"/>
        </w:rPr>
        <w:t xml:space="preserve"> </w:t>
      </w:r>
      <w:r w:rsidRPr="003E5ECC">
        <w:rPr>
          <w:rFonts w:ascii="Times New Roman" w:hAnsi="Times New Roman" w:cs="Times New Roman"/>
          <w:sz w:val="24"/>
          <w:szCs w:val="24"/>
          <w:lang w:val="sr-Cyrl-RS"/>
        </w:rPr>
        <w:t>- ДР. ЗАКОН).</w:t>
      </w:r>
    </w:p>
    <w:p w14:paraId="400CE91D" w14:textId="77777777" w:rsidR="003E5ECC" w:rsidRPr="003E5ECC" w:rsidRDefault="003E5ECC" w:rsidP="003E5ECC">
      <w:pPr>
        <w:jc w:val="center"/>
        <w:rPr>
          <w:rFonts w:ascii="Times New Roman" w:hAnsi="Times New Roman" w:cs="Times New Roman"/>
          <w:sz w:val="24"/>
          <w:szCs w:val="24"/>
          <w:lang w:val="sr-Cyrl-RS"/>
        </w:rPr>
      </w:pPr>
      <w:r w:rsidRPr="003E5ECC">
        <w:rPr>
          <w:rFonts w:ascii="Times New Roman" w:hAnsi="Times New Roman" w:cs="Times New Roman"/>
          <w:sz w:val="24"/>
          <w:szCs w:val="24"/>
          <w:lang w:val="sr-Cyrl-RS"/>
        </w:rPr>
        <w:t>ЧЛАН 37.</w:t>
      </w:r>
    </w:p>
    <w:p w14:paraId="4A57D281" w14:textId="77777777" w:rsidR="003E5ECC" w:rsidRPr="003E5ECC" w:rsidRDefault="003E5ECC" w:rsidP="003E5EC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3E5ECC">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p>
    <w:p w14:paraId="263377F4" w14:textId="77777777" w:rsidR="00753F02" w:rsidRPr="00753F02" w:rsidRDefault="00753F02" w:rsidP="00753F02">
      <w:pPr>
        <w:jc w:val="both"/>
        <w:rPr>
          <w:rFonts w:ascii="Times New Roman" w:hAnsi="Times New Roman" w:cs="Times New Roman"/>
          <w:sz w:val="24"/>
          <w:szCs w:val="24"/>
          <w:lang w:val="sr-Cyrl-RS"/>
        </w:rPr>
      </w:pPr>
    </w:p>
    <w:p w14:paraId="1F8DA45C" w14:textId="77777777" w:rsidR="003E5ECC" w:rsidRPr="00753F02" w:rsidRDefault="003E5ECC">
      <w:pPr>
        <w:jc w:val="both"/>
        <w:rPr>
          <w:rFonts w:ascii="Times New Roman" w:hAnsi="Times New Roman" w:cs="Times New Roman"/>
          <w:sz w:val="24"/>
          <w:szCs w:val="24"/>
          <w:lang w:val="sr-Cyrl-RS"/>
        </w:rPr>
      </w:pPr>
    </w:p>
    <w:sectPr w:rsidR="003E5ECC" w:rsidRPr="00753F02" w:rsidSect="00075D7F">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49991" w14:textId="77777777" w:rsidR="00B650A6" w:rsidRDefault="00B650A6" w:rsidP="00472A2A">
      <w:pPr>
        <w:spacing w:after="0" w:line="240" w:lineRule="auto"/>
      </w:pPr>
      <w:r>
        <w:separator/>
      </w:r>
    </w:p>
  </w:endnote>
  <w:endnote w:type="continuationSeparator" w:id="0">
    <w:p w14:paraId="083F236A" w14:textId="77777777" w:rsidR="00B650A6" w:rsidRDefault="00B650A6" w:rsidP="00472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6337741"/>
      <w:docPartObj>
        <w:docPartGallery w:val="Page Numbers (Bottom of Page)"/>
        <w:docPartUnique/>
      </w:docPartObj>
    </w:sdtPr>
    <w:sdtEndPr>
      <w:rPr>
        <w:rFonts w:ascii="Times New Roman" w:hAnsi="Times New Roman" w:cs="Times New Roman"/>
        <w:noProof/>
      </w:rPr>
    </w:sdtEndPr>
    <w:sdtContent>
      <w:p w14:paraId="2A768B90" w14:textId="77777777" w:rsidR="00D87058" w:rsidRDefault="00D87058">
        <w:pPr>
          <w:pStyle w:val="Footer"/>
          <w:jc w:val="right"/>
        </w:pPr>
        <w:r w:rsidRPr="00406221">
          <w:rPr>
            <w:rFonts w:ascii="Times New Roman" w:hAnsi="Times New Roman" w:cs="Times New Roman"/>
          </w:rPr>
          <w:fldChar w:fldCharType="begin"/>
        </w:r>
        <w:r w:rsidRPr="00406221">
          <w:rPr>
            <w:rFonts w:ascii="Times New Roman" w:hAnsi="Times New Roman" w:cs="Times New Roman"/>
          </w:rPr>
          <w:instrText xml:space="preserve"> PAGE   \* MERGEFORMAT </w:instrText>
        </w:r>
        <w:r w:rsidRPr="00406221">
          <w:rPr>
            <w:rFonts w:ascii="Times New Roman" w:hAnsi="Times New Roman" w:cs="Times New Roman"/>
          </w:rPr>
          <w:fldChar w:fldCharType="separate"/>
        </w:r>
        <w:r w:rsidR="00830783">
          <w:rPr>
            <w:rFonts w:ascii="Times New Roman" w:hAnsi="Times New Roman" w:cs="Times New Roman"/>
            <w:noProof/>
          </w:rPr>
          <w:t>20</w:t>
        </w:r>
        <w:r w:rsidRPr="00406221">
          <w:rPr>
            <w:rFonts w:ascii="Times New Roman" w:hAnsi="Times New Roman" w:cs="Times New Roman"/>
            <w:noProof/>
          </w:rPr>
          <w:fldChar w:fldCharType="end"/>
        </w:r>
      </w:p>
    </w:sdtContent>
  </w:sdt>
  <w:p w14:paraId="20D4EE47" w14:textId="77777777" w:rsidR="00D87058" w:rsidRDefault="00D870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387F6" w14:textId="77777777" w:rsidR="00B650A6" w:rsidRDefault="00B650A6" w:rsidP="00472A2A">
      <w:pPr>
        <w:spacing w:after="0" w:line="240" w:lineRule="auto"/>
      </w:pPr>
      <w:r>
        <w:separator/>
      </w:r>
    </w:p>
  </w:footnote>
  <w:footnote w:type="continuationSeparator" w:id="0">
    <w:p w14:paraId="40B66029" w14:textId="77777777" w:rsidR="00B650A6" w:rsidRDefault="00B650A6" w:rsidP="00472A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E29A3"/>
    <w:multiLevelType w:val="hybridMultilevel"/>
    <w:tmpl w:val="6DE2E73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15:restartNumberingAfterBreak="0">
    <w:nsid w:val="1E2C2551"/>
    <w:multiLevelType w:val="hybridMultilevel"/>
    <w:tmpl w:val="6F4C4E64"/>
    <w:lvl w:ilvl="0" w:tplc="EBC6ACC4">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162694"/>
    <w:multiLevelType w:val="hybridMultilevel"/>
    <w:tmpl w:val="E42E54B6"/>
    <w:lvl w:ilvl="0" w:tplc="281A000F">
      <w:start w:val="1"/>
      <w:numFmt w:val="decimal"/>
      <w:lvlText w:val="%1."/>
      <w:lvlJc w:val="left"/>
      <w:pPr>
        <w:ind w:left="3621" w:hanging="360"/>
      </w:pPr>
      <w:rPr>
        <w:rFonts w:hint="default"/>
      </w:rPr>
    </w:lvl>
    <w:lvl w:ilvl="1" w:tplc="281A0019" w:tentative="1">
      <w:start w:val="1"/>
      <w:numFmt w:val="lowerLetter"/>
      <w:lvlText w:val="%2."/>
      <w:lvlJc w:val="left"/>
      <w:pPr>
        <w:ind w:left="589" w:hanging="360"/>
      </w:pPr>
    </w:lvl>
    <w:lvl w:ilvl="2" w:tplc="281A001B" w:tentative="1">
      <w:start w:val="1"/>
      <w:numFmt w:val="lowerRoman"/>
      <w:lvlText w:val="%3."/>
      <w:lvlJc w:val="right"/>
      <w:pPr>
        <w:ind w:left="1309" w:hanging="180"/>
      </w:pPr>
    </w:lvl>
    <w:lvl w:ilvl="3" w:tplc="281A000F" w:tentative="1">
      <w:start w:val="1"/>
      <w:numFmt w:val="decimal"/>
      <w:lvlText w:val="%4."/>
      <w:lvlJc w:val="left"/>
      <w:pPr>
        <w:ind w:left="2029" w:hanging="360"/>
      </w:pPr>
    </w:lvl>
    <w:lvl w:ilvl="4" w:tplc="281A0019" w:tentative="1">
      <w:start w:val="1"/>
      <w:numFmt w:val="lowerLetter"/>
      <w:lvlText w:val="%5."/>
      <w:lvlJc w:val="left"/>
      <w:pPr>
        <w:ind w:left="2749" w:hanging="360"/>
      </w:pPr>
    </w:lvl>
    <w:lvl w:ilvl="5" w:tplc="281A001B" w:tentative="1">
      <w:start w:val="1"/>
      <w:numFmt w:val="lowerRoman"/>
      <w:lvlText w:val="%6."/>
      <w:lvlJc w:val="right"/>
      <w:pPr>
        <w:ind w:left="3469" w:hanging="180"/>
      </w:pPr>
    </w:lvl>
    <w:lvl w:ilvl="6" w:tplc="281A000F" w:tentative="1">
      <w:start w:val="1"/>
      <w:numFmt w:val="decimal"/>
      <w:lvlText w:val="%7."/>
      <w:lvlJc w:val="left"/>
      <w:pPr>
        <w:ind w:left="4189" w:hanging="360"/>
      </w:pPr>
    </w:lvl>
    <w:lvl w:ilvl="7" w:tplc="281A0019" w:tentative="1">
      <w:start w:val="1"/>
      <w:numFmt w:val="lowerLetter"/>
      <w:lvlText w:val="%8."/>
      <w:lvlJc w:val="left"/>
      <w:pPr>
        <w:ind w:left="4909" w:hanging="360"/>
      </w:pPr>
    </w:lvl>
    <w:lvl w:ilvl="8" w:tplc="281A001B" w:tentative="1">
      <w:start w:val="1"/>
      <w:numFmt w:val="lowerRoman"/>
      <w:lvlText w:val="%9."/>
      <w:lvlJc w:val="right"/>
      <w:pPr>
        <w:ind w:left="5629" w:hanging="180"/>
      </w:pPr>
    </w:lvl>
  </w:abstractNum>
  <w:abstractNum w:abstractNumId="3" w15:restartNumberingAfterBreak="0">
    <w:nsid w:val="24B6153E"/>
    <w:multiLevelType w:val="hybridMultilevel"/>
    <w:tmpl w:val="4FCCCEE6"/>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15:restartNumberingAfterBreak="0">
    <w:nsid w:val="27983785"/>
    <w:multiLevelType w:val="hybridMultilevel"/>
    <w:tmpl w:val="29841E5E"/>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 w15:restartNumberingAfterBreak="0">
    <w:nsid w:val="32B32BDB"/>
    <w:multiLevelType w:val="hybridMultilevel"/>
    <w:tmpl w:val="02B66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21A06"/>
    <w:multiLevelType w:val="hybridMultilevel"/>
    <w:tmpl w:val="80026788"/>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15:restartNumberingAfterBreak="0">
    <w:nsid w:val="3A673125"/>
    <w:multiLevelType w:val="hybridMultilevel"/>
    <w:tmpl w:val="105E54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E323667"/>
    <w:multiLevelType w:val="hybridMultilevel"/>
    <w:tmpl w:val="DDA0C9B6"/>
    <w:lvl w:ilvl="0" w:tplc="195E73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17D1EB1"/>
    <w:multiLevelType w:val="hybridMultilevel"/>
    <w:tmpl w:val="C1242F06"/>
    <w:lvl w:ilvl="0" w:tplc="281A0011">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0" w15:restartNumberingAfterBreak="0">
    <w:nsid w:val="49E223E9"/>
    <w:multiLevelType w:val="hybridMultilevel"/>
    <w:tmpl w:val="4EEC1D98"/>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1" w15:restartNumberingAfterBreak="0">
    <w:nsid w:val="54766A17"/>
    <w:multiLevelType w:val="hybridMultilevel"/>
    <w:tmpl w:val="F69ECA8E"/>
    <w:lvl w:ilvl="0" w:tplc="6098325C">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57A17811"/>
    <w:multiLevelType w:val="hybridMultilevel"/>
    <w:tmpl w:val="91FC0D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F5E68"/>
    <w:multiLevelType w:val="hybridMultilevel"/>
    <w:tmpl w:val="64BAB1BE"/>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62B17E05"/>
    <w:multiLevelType w:val="hybridMultilevel"/>
    <w:tmpl w:val="EE7CA07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16cid:durableId="2022512915">
    <w:abstractNumId w:val="11"/>
  </w:num>
  <w:num w:numId="2" w16cid:durableId="1944265989">
    <w:abstractNumId w:val="12"/>
  </w:num>
  <w:num w:numId="3" w16cid:durableId="1359045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5526010">
    <w:abstractNumId w:val="13"/>
  </w:num>
  <w:num w:numId="5" w16cid:durableId="1177428206">
    <w:abstractNumId w:val="5"/>
  </w:num>
  <w:num w:numId="6" w16cid:durableId="619848386">
    <w:abstractNumId w:val="6"/>
  </w:num>
  <w:num w:numId="7" w16cid:durableId="1760173168">
    <w:abstractNumId w:val="3"/>
  </w:num>
  <w:num w:numId="8" w16cid:durableId="1398824032">
    <w:abstractNumId w:val="0"/>
  </w:num>
  <w:num w:numId="9" w16cid:durableId="8794584">
    <w:abstractNumId w:val="1"/>
  </w:num>
  <w:num w:numId="10" w16cid:durableId="1898278587">
    <w:abstractNumId w:val="4"/>
  </w:num>
  <w:num w:numId="11" w16cid:durableId="1382052829">
    <w:abstractNumId w:val="14"/>
  </w:num>
  <w:num w:numId="12" w16cid:durableId="392193647">
    <w:abstractNumId w:val="10"/>
  </w:num>
  <w:num w:numId="13" w16cid:durableId="2133286718">
    <w:abstractNumId w:val="2"/>
  </w:num>
  <w:num w:numId="14" w16cid:durableId="436869428">
    <w:abstractNumId w:val="9"/>
  </w:num>
  <w:num w:numId="15" w16cid:durableId="5922068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F02"/>
    <w:rsid w:val="00006305"/>
    <w:rsid w:val="0001761A"/>
    <w:rsid w:val="0003297B"/>
    <w:rsid w:val="0003496D"/>
    <w:rsid w:val="00034B52"/>
    <w:rsid w:val="00051F85"/>
    <w:rsid w:val="00075D7F"/>
    <w:rsid w:val="000A32F1"/>
    <w:rsid w:val="000B524E"/>
    <w:rsid w:val="000C048F"/>
    <w:rsid w:val="000C5BF5"/>
    <w:rsid w:val="000D240E"/>
    <w:rsid w:val="000E063F"/>
    <w:rsid w:val="000F5402"/>
    <w:rsid w:val="000F7BAB"/>
    <w:rsid w:val="0010579D"/>
    <w:rsid w:val="0012371B"/>
    <w:rsid w:val="00125AE7"/>
    <w:rsid w:val="00135C22"/>
    <w:rsid w:val="00137D8A"/>
    <w:rsid w:val="001530F0"/>
    <w:rsid w:val="001560E5"/>
    <w:rsid w:val="0016375D"/>
    <w:rsid w:val="0017347B"/>
    <w:rsid w:val="00190D9F"/>
    <w:rsid w:val="001956DF"/>
    <w:rsid w:val="001C18A5"/>
    <w:rsid w:val="001C750B"/>
    <w:rsid w:val="001D5BA9"/>
    <w:rsid w:val="001D71EE"/>
    <w:rsid w:val="001D7F99"/>
    <w:rsid w:val="001E73A6"/>
    <w:rsid w:val="0022681D"/>
    <w:rsid w:val="0023445D"/>
    <w:rsid w:val="002563F9"/>
    <w:rsid w:val="00260FBA"/>
    <w:rsid w:val="00270112"/>
    <w:rsid w:val="002707BA"/>
    <w:rsid w:val="00271B83"/>
    <w:rsid w:val="002825CE"/>
    <w:rsid w:val="00286365"/>
    <w:rsid w:val="0029505E"/>
    <w:rsid w:val="002A3D55"/>
    <w:rsid w:val="002C241D"/>
    <w:rsid w:val="002C3206"/>
    <w:rsid w:val="002F2605"/>
    <w:rsid w:val="003006C5"/>
    <w:rsid w:val="00315B91"/>
    <w:rsid w:val="0034200B"/>
    <w:rsid w:val="00361335"/>
    <w:rsid w:val="003661C1"/>
    <w:rsid w:val="00381873"/>
    <w:rsid w:val="003A0F1D"/>
    <w:rsid w:val="003E5ECC"/>
    <w:rsid w:val="003F6504"/>
    <w:rsid w:val="003F6F5A"/>
    <w:rsid w:val="00402446"/>
    <w:rsid w:val="00406221"/>
    <w:rsid w:val="004116A9"/>
    <w:rsid w:val="00412C99"/>
    <w:rsid w:val="004159B0"/>
    <w:rsid w:val="004250A6"/>
    <w:rsid w:val="00432A87"/>
    <w:rsid w:val="0046070D"/>
    <w:rsid w:val="004615C3"/>
    <w:rsid w:val="00461AFC"/>
    <w:rsid w:val="00472A2A"/>
    <w:rsid w:val="004955FC"/>
    <w:rsid w:val="004A69A0"/>
    <w:rsid w:val="004C5BB5"/>
    <w:rsid w:val="004C7295"/>
    <w:rsid w:val="004D3510"/>
    <w:rsid w:val="004F2448"/>
    <w:rsid w:val="005037EF"/>
    <w:rsid w:val="005320C5"/>
    <w:rsid w:val="00534A8D"/>
    <w:rsid w:val="0057522D"/>
    <w:rsid w:val="00575CFA"/>
    <w:rsid w:val="005A16C1"/>
    <w:rsid w:val="005B1EA2"/>
    <w:rsid w:val="005C71A0"/>
    <w:rsid w:val="005D0893"/>
    <w:rsid w:val="005D13CD"/>
    <w:rsid w:val="00600B83"/>
    <w:rsid w:val="00606181"/>
    <w:rsid w:val="00627E4A"/>
    <w:rsid w:val="006417FF"/>
    <w:rsid w:val="00647F85"/>
    <w:rsid w:val="00654F1A"/>
    <w:rsid w:val="0066526C"/>
    <w:rsid w:val="0067745E"/>
    <w:rsid w:val="006879CB"/>
    <w:rsid w:val="006A3E82"/>
    <w:rsid w:val="006B4802"/>
    <w:rsid w:val="006C2E28"/>
    <w:rsid w:val="006D27A0"/>
    <w:rsid w:val="006D70B7"/>
    <w:rsid w:val="006E194C"/>
    <w:rsid w:val="006E4C23"/>
    <w:rsid w:val="006F43C7"/>
    <w:rsid w:val="00706EAF"/>
    <w:rsid w:val="00720B44"/>
    <w:rsid w:val="007474E2"/>
    <w:rsid w:val="00753F02"/>
    <w:rsid w:val="00773332"/>
    <w:rsid w:val="007A115E"/>
    <w:rsid w:val="007A1B1E"/>
    <w:rsid w:val="007A1DD7"/>
    <w:rsid w:val="007A4190"/>
    <w:rsid w:val="007B133B"/>
    <w:rsid w:val="007B427C"/>
    <w:rsid w:val="007F2759"/>
    <w:rsid w:val="007F4E7E"/>
    <w:rsid w:val="0080112C"/>
    <w:rsid w:val="00810D9C"/>
    <w:rsid w:val="0082352F"/>
    <w:rsid w:val="00830783"/>
    <w:rsid w:val="008427DC"/>
    <w:rsid w:val="00842BC5"/>
    <w:rsid w:val="0086121B"/>
    <w:rsid w:val="00867B73"/>
    <w:rsid w:val="00894864"/>
    <w:rsid w:val="008C490E"/>
    <w:rsid w:val="008C4DFA"/>
    <w:rsid w:val="008D4E66"/>
    <w:rsid w:val="008E3CAD"/>
    <w:rsid w:val="008F02F0"/>
    <w:rsid w:val="00917F71"/>
    <w:rsid w:val="00921FB1"/>
    <w:rsid w:val="00934CB0"/>
    <w:rsid w:val="009414DC"/>
    <w:rsid w:val="00947422"/>
    <w:rsid w:val="009537BB"/>
    <w:rsid w:val="00960124"/>
    <w:rsid w:val="009655A5"/>
    <w:rsid w:val="00974B97"/>
    <w:rsid w:val="009A1B20"/>
    <w:rsid w:val="009B2842"/>
    <w:rsid w:val="009C633A"/>
    <w:rsid w:val="00A035AA"/>
    <w:rsid w:val="00A06048"/>
    <w:rsid w:val="00A10E78"/>
    <w:rsid w:val="00A14C3D"/>
    <w:rsid w:val="00A15273"/>
    <w:rsid w:val="00A5757B"/>
    <w:rsid w:val="00A84138"/>
    <w:rsid w:val="00A87B4D"/>
    <w:rsid w:val="00A96BDA"/>
    <w:rsid w:val="00AC025C"/>
    <w:rsid w:val="00AC6D40"/>
    <w:rsid w:val="00AD1A06"/>
    <w:rsid w:val="00AE1630"/>
    <w:rsid w:val="00AE526F"/>
    <w:rsid w:val="00AF754B"/>
    <w:rsid w:val="00B1413F"/>
    <w:rsid w:val="00B27014"/>
    <w:rsid w:val="00B43B5C"/>
    <w:rsid w:val="00B45100"/>
    <w:rsid w:val="00B650A6"/>
    <w:rsid w:val="00B66791"/>
    <w:rsid w:val="00B9676B"/>
    <w:rsid w:val="00BB2FC9"/>
    <w:rsid w:val="00BC3C4A"/>
    <w:rsid w:val="00BC6A50"/>
    <w:rsid w:val="00BC7DCE"/>
    <w:rsid w:val="00BD11CA"/>
    <w:rsid w:val="00BD7FBF"/>
    <w:rsid w:val="00BF10A9"/>
    <w:rsid w:val="00BF4F5B"/>
    <w:rsid w:val="00C008E9"/>
    <w:rsid w:val="00C06A27"/>
    <w:rsid w:val="00C10F26"/>
    <w:rsid w:val="00C112C4"/>
    <w:rsid w:val="00C20D13"/>
    <w:rsid w:val="00C22F92"/>
    <w:rsid w:val="00C34EAB"/>
    <w:rsid w:val="00C43F8A"/>
    <w:rsid w:val="00C45EDD"/>
    <w:rsid w:val="00C469DE"/>
    <w:rsid w:val="00C524B9"/>
    <w:rsid w:val="00C94092"/>
    <w:rsid w:val="00CC4FA7"/>
    <w:rsid w:val="00CC5CE2"/>
    <w:rsid w:val="00CF5BAD"/>
    <w:rsid w:val="00D17393"/>
    <w:rsid w:val="00D173F1"/>
    <w:rsid w:val="00D22C30"/>
    <w:rsid w:val="00D304F4"/>
    <w:rsid w:val="00D4408B"/>
    <w:rsid w:val="00D51341"/>
    <w:rsid w:val="00D52E28"/>
    <w:rsid w:val="00D6093D"/>
    <w:rsid w:val="00D77121"/>
    <w:rsid w:val="00D81AA5"/>
    <w:rsid w:val="00D87058"/>
    <w:rsid w:val="00D97CB7"/>
    <w:rsid w:val="00DA3B28"/>
    <w:rsid w:val="00DC35B1"/>
    <w:rsid w:val="00DD0A7E"/>
    <w:rsid w:val="00DE09F2"/>
    <w:rsid w:val="00DF4521"/>
    <w:rsid w:val="00E15103"/>
    <w:rsid w:val="00E213BC"/>
    <w:rsid w:val="00E36B9E"/>
    <w:rsid w:val="00E8503A"/>
    <w:rsid w:val="00E9507F"/>
    <w:rsid w:val="00EB6D3F"/>
    <w:rsid w:val="00EC5204"/>
    <w:rsid w:val="00EE7BF3"/>
    <w:rsid w:val="00F0244D"/>
    <w:rsid w:val="00F027B7"/>
    <w:rsid w:val="00F06001"/>
    <w:rsid w:val="00F21375"/>
    <w:rsid w:val="00F27786"/>
    <w:rsid w:val="00F31B1B"/>
    <w:rsid w:val="00F4528F"/>
    <w:rsid w:val="00F87896"/>
    <w:rsid w:val="00F91BCD"/>
    <w:rsid w:val="00F93214"/>
    <w:rsid w:val="00FA3068"/>
    <w:rsid w:val="00FB0E0D"/>
    <w:rsid w:val="00FB5FEF"/>
    <w:rsid w:val="00FC186F"/>
    <w:rsid w:val="00FC1B87"/>
    <w:rsid w:val="00FC2438"/>
    <w:rsid w:val="00FC6EE5"/>
    <w:rsid w:val="00FE7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3B25"/>
  <w15:docId w15:val="{5660197B-1463-4D84-96F7-BCE2ED9AF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unhideWhenUsed/>
    <w:rPr>
      <w:color w:val="800080" w:themeColor="followedHyperlink"/>
      <w:u w:val="single"/>
    </w:rPr>
  </w:style>
  <w:style w:type="paragraph" w:customStyle="1" w:styleId="clan">
    <w:name w:val="clan"/>
    <w:basedOn w:val="Normal"/>
    <w:rsid w:val="00753F02"/>
    <w:pPr>
      <w:spacing w:before="240" w:after="120" w:line="240" w:lineRule="auto"/>
      <w:jc w:val="center"/>
    </w:pPr>
    <w:rPr>
      <w:rFonts w:ascii="Arial" w:eastAsia="Times New Roman" w:hAnsi="Arial" w:cs="Arial"/>
      <w:b/>
      <w:bCs/>
      <w:sz w:val="24"/>
      <w:szCs w:val="24"/>
      <w:lang w:val="sr-Cyrl-RS" w:eastAsia="sr-Cyrl-RS"/>
    </w:rPr>
  </w:style>
  <w:style w:type="paragraph" w:customStyle="1" w:styleId="Normal1">
    <w:name w:val="Normal1"/>
    <w:basedOn w:val="Normal"/>
    <w:rsid w:val="00753F02"/>
    <w:pPr>
      <w:spacing w:before="100" w:beforeAutospacing="1" w:after="100" w:afterAutospacing="1" w:line="240" w:lineRule="auto"/>
    </w:pPr>
    <w:rPr>
      <w:rFonts w:ascii="Arial" w:eastAsia="Times New Roman" w:hAnsi="Arial" w:cs="Arial"/>
      <w:lang w:val="sr-Cyrl-RS" w:eastAsia="sr-Cyrl-RS"/>
    </w:rPr>
  </w:style>
  <w:style w:type="paragraph" w:customStyle="1" w:styleId="wyq030---glava">
    <w:name w:val="wyq030---glava"/>
    <w:basedOn w:val="Normal"/>
    <w:rsid w:val="00753F02"/>
    <w:pPr>
      <w:spacing w:after="0" w:line="240" w:lineRule="auto"/>
      <w:jc w:val="center"/>
    </w:pPr>
    <w:rPr>
      <w:rFonts w:ascii="Arial" w:eastAsia="Times New Roman" w:hAnsi="Arial" w:cs="Arial"/>
      <w:b/>
      <w:bCs/>
      <w:sz w:val="34"/>
      <w:szCs w:val="34"/>
      <w:lang w:val="sr-Cyrl-RS" w:eastAsia="sr-Cyrl-RS"/>
    </w:rPr>
  </w:style>
  <w:style w:type="paragraph" w:customStyle="1" w:styleId="wyq100---naslov-grupe-clanova-kurziv">
    <w:name w:val="wyq100---naslov-grupe-clanova-kurziv"/>
    <w:basedOn w:val="Normal"/>
    <w:rsid w:val="00753F02"/>
    <w:pPr>
      <w:spacing w:before="240" w:after="240" w:line="240" w:lineRule="auto"/>
      <w:jc w:val="center"/>
    </w:pPr>
    <w:rPr>
      <w:rFonts w:ascii="Arial" w:eastAsia="Times New Roman" w:hAnsi="Arial" w:cs="Arial"/>
      <w:b/>
      <w:bCs/>
      <w:i/>
      <w:iCs/>
      <w:sz w:val="24"/>
      <w:szCs w:val="24"/>
      <w:lang w:val="sr-Cyrl-RS" w:eastAsia="sr-Cyrl-RS"/>
    </w:rPr>
  </w:style>
  <w:style w:type="paragraph" w:styleId="Header">
    <w:name w:val="header"/>
    <w:basedOn w:val="Normal"/>
    <w:link w:val="HeaderChar"/>
    <w:uiPriority w:val="99"/>
    <w:unhideWhenUsed/>
    <w:rsid w:val="00472A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2A2A"/>
  </w:style>
  <w:style w:type="paragraph" w:styleId="Footer">
    <w:name w:val="footer"/>
    <w:basedOn w:val="Normal"/>
    <w:link w:val="FooterChar"/>
    <w:uiPriority w:val="99"/>
    <w:unhideWhenUsed/>
    <w:rsid w:val="00472A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2A2A"/>
  </w:style>
  <w:style w:type="character" w:styleId="PlaceholderText">
    <w:name w:val="Placeholder Text"/>
    <w:basedOn w:val="DefaultParagraphFont"/>
    <w:uiPriority w:val="99"/>
    <w:semiHidden/>
    <w:rsid w:val="00AE1630"/>
    <w:rPr>
      <w:color w:val="808080"/>
    </w:rPr>
  </w:style>
  <w:style w:type="paragraph" w:customStyle="1" w:styleId="normaluvuceni">
    <w:name w:val="normal_uvuceni"/>
    <w:basedOn w:val="Normal"/>
    <w:rsid w:val="00432A87"/>
    <w:pPr>
      <w:spacing w:before="100" w:beforeAutospacing="1" w:after="100" w:afterAutospacing="1" w:line="240" w:lineRule="auto"/>
      <w:ind w:left="1134" w:hanging="142"/>
    </w:pPr>
    <w:rPr>
      <w:rFonts w:ascii="Arial" w:eastAsia="Times New Roman" w:hAnsi="Arial" w:cs="Arial"/>
      <w:lang w:val="sr-Cyrl-RS" w:eastAsia="sr-Cyrl-RS"/>
    </w:rPr>
  </w:style>
  <w:style w:type="paragraph" w:customStyle="1" w:styleId="normalprored">
    <w:name w:val="normalprored"/>
    <w:basedOn w:val="Normal"/>
    <w:rsid w:val="00D6093D"/>
    <w:pPr>
      <w:spacing w:after="0" w:line="240" w:lineRule="auto"/>
    </w:pPr>
    <w:rPr>
      <w:rFonts w:ascii="Arial" w:eastAsia="Times New Roman" w:hAnsi="Arial" w:cs="Arial"/>
      <w:sz w:val="26"/>
      <w:szCs w:val="26"/>
      <w:lang w:val="sr-Cyrl-RS" w:eastAsia="sr-Cyrl-RS"/>
    </w:rPr>
  </w:style>
  <w:style w:type="paragraph" w:customStyle="1" w:styleId="wyq010---deo">
    <w:name w:val="wyq010---deo"/>
    <w:basedOn w:val="Normal"/>
    <w:rsid w:val="00D6093D"/>
    <w:pPr>
      <w:spacing w:after="0" w:line="240" w:lineRule="auto"/>
      <w:jc w:val="center"/>
    </w:pPr>
    <w:rPr>
      <w:rFonts w:ascii="Arial" w:eastAsia="Times New Roman" w:hAnsi="Arial" w:cs="Arial"/>
      <w:b/>
      <w:bCs/>
      <w:sz w:val="36"/>
      <w:szCs w:val="36"/>
      <w:lang w:val="sr-Cyrl-RS" w:eastAsia="sr-Cyrl-RS"/>
    </w:rPr>
  </w:style>
  <w:style w:type="paragraph" w:customStyle="1" w:styleId="Normal2">
    <w:name w:val="Normal2"/>
    <w:basedOn w:val="Normal"/>
    <w:rsid w:val="004250A6"/>
    <w:pPr>
      <w:spacing w:before="100" w:beforeAutospacing="1" w:after="100" w:afterAutospacing="1" w:line="240" w:lineRule="auto"/>
    </w:pPr>
    <w:rPr>
      <w:rFonts w:ascii="Arial" w:eastAsia="Times New Roman" w:hAnsi="Arial" w:cs="Arial"/>
      <w:lang w:val="sr-Cyrl-RS" w:eastAsia="sr-Cyrl-RS"/>
    </w:rPr>
  </w:style>
  <w:style w:type="paragraph" w:customStyle="1" w:styleId="Normal3">
    <w:name w:val="Normal3"/>
    <w:basedOn w:val="Normal"/>
    <w:rsid w:val="006F43C7"/>
    <w:pPr>
      <w:spacing w:before="100" w:beforeAutospacing="1" w:after="100" w:afterAutospacing="1" w:line="240" w:lineRule="auto"/>
    </w:pPr>
    <w:rPr>
      <w:rFonts w:ascii="Arial" w:eastAsia="Times New Roman" w:hAnsi="Arial" w:cs="Arial"/>
      <w:lang w:val="sr-Cyrl-RS" w:eastAsia="sr-Cyrl-RS"/>
    </w:rPr>
  </w:style>
  <w:style w:type="character" w:customStyle="1" w:styleId="apple-converted-space">
    <w:name w:val="apple-converted-space"/>
    <w:rsid w:val="00BC3C4A"/>
  </w:style>
  <w:style w:type="paragraph" w:styleId="BalloonText">
    <w:name w:val="Balloon Text"/>
    <w:basedOn w:val="Normal"/>
    <w:link w:val="BalloonTextChar"/>
    <w:uiPriority w:val="99"/>
    <w:semiHidden/>
    <w:unhideWhenUsed/>
    <w:rsid w:val="00271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B83"/>
    <w:rPr>
      <w:rFonts w:ascii="Segoe UI" w:hAnsi="Segoe UI" w:cs="Segoe UI"/>
      <w:sz w:val="18"/>
      <w:szCs w:val="18"/>
    </w:rPr>
  </w:style>
  <w:style w:type="paragraph" w:customStyle="1" w:styleId="Normal4">
    <w:name w:val="Normal4"/>
    <w:basedOn w:val="Normal"/>
    <w:rsid w:val="005A16C1"/>
    <w:pPr>
      <w:spacing w:before="100" w:beforeAutospacing="1" w:after="100" w:afterAutospacing="1" w:line="240" w:lineRule="auto"/>
    </w:pPr>
    <w:rPr>
      <w:rFonts w:ascii="Arial" w:eastAsia="Times New Roman" w:hAnsi="Arial" w:cs="Arial"/>
      <w:lang w:val="sr-Cyrl-RS" w:eastAsia="sr-Cyrl-RS"/>
    </w:rPr>
  </w:style>
  <w:style w:type="paragraph" w:customStyle="1" w:styleId="Normal5">
    <w:name w:val="Normal5"/>
    <w:basedOn w:val="Normal"/>
    <w:rsid w:val="0003297B"/>
    <w:pPr>
      <w:spacing w:before="100" w:beforeAutospacing="1" w:after="100" w:afterAutospacing="1" w:line="240" w:lineRule="auto"/>
    </w:pPr>
    <w:rPr>
      <w:rFonts w:ascii="Arial" w:eastAsia="Times New Roman" w:hAnsi="Arial" w:cs="Arial"/>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20957">
      <w:bodyDiv w:val="1"/>
      <w:marLeft w:val="0"/>
      <w:marRight w:val="0"/>
      <w:marTop w:val="0"/>
      <w:marBottom w:val="0"/>
      <w:divBdr>
        <w:top w:val="none" w:sz="0" w:space="0" w:color="auto"/>
        <w:left w:val="none" w:sz="0" w:space="0" w:color="auto"/>
        <w:bottom w:val="none" w:sz="0" w:space="0" w:color="auto"/>
        <w:right w:val="none" w:sz="0" w:space="0" w:color="auto"/>
      </w:divBdr>
    </w:div>
    <w:div w:id="76369667">
      <w:bodyDiv w:val="1"/>
      <w:marLeft w:val="0"/>
      <w:marRight w:val="0"/>
      <w:marTop w:val="0"/>
      <w:marBottom w:val="0"/>
      <w:divBdr>
        <w:top w:val="none" w:sz="0" w:space="0" w:color="auto"/>
        <w:left w:val="none" w:sz="0" w:space="0" w:color="auto"/>
        <w:bottom w:val="none" w:sz="0" w:space="0" w:color="auto"/>
        <w:right w:val="none" w:sz="0" w:space="0" w:color="auto"/>
      </w:divBdr>
    </w:div>
    <w:div w:id="86122478">
      <w:bodyDiv w:val="1"/>
      <w:marLeft w:val="0"/>
      <w:marRight w:val="0"/>
      <w:marTop w:val="0"/>
      <w:marBottom w:val="0"/>
      <w:divBdr>
        <w:top w:val="none" w:sz="0" w:space="0" w:color="auto"/>
        <w:left w:val="none" w:sz="0" w:space="0" w:color="auto"/>
        <w:bottom w:val="none" w:sz="0" w:space="0" w:color="auto"/>
        <w:right w:val="none" w:sz="0" w:space="0" w:color="auto"/>
      </w:divBdr>
    </w:div>
    <w:div w:id="122038856">
      <w:bodyDiv w:val="1"/>
      <w:marLeft w:val="0"/>
      <w:marRight w:val="0"/>
      <w:marTop w:val="0"/>
      <w:marBottom w:val="0"/>
      <w:divBdr>
        <w:top w:val="none" w:sz="0" w:space="0" w:color="auto"/>
        <w:left w:val="none" w:sz="0" w:space="0" w:color="auto"/>
        <w:bottom w:val="none" w:sz="0" w:space="0" w:color="auto"/>
        <w:right w:val="none" w:sz="0" w:space="0" w:color="auto"/>
      </w:divBdr>
    </w:div>
    <w:div w:id="146098811">
      <w:bodyDiv w:val="1"/>
      <w:marLeft w:val="0"/>
      <w:marRight w:val="0"/>
      <w:marTop w:val="0"/>
      <w:marBottom w:val="0"/>
      <w:divBdr>
        <w:top w:val="none" w:sz="0" w:space="0" w:color="auto"/>
        <w:left w:val="none" w:sz="0" w:space="0" w:color="auto"/>
        <w:bottom w:val="none" w:sz="0" w:space="0" w:color="auto"/>
        <w:right w:val="none" w:sz="0" w:space="0" w:color="auto"/>
      </w:divBdr>
    </w:div>
    <w:div w:id="159545298">
      <w:bodyDiv w:val="1"/>
      <w:marLeft w:val="0"/>
      <w:marRight w:val="0"/>
      <w:marTop w:val="0"/>
      <w:marBottom w:val="0"/>
      <w:divBdr>
        <w:top w:val="none" w:sz="0" w:space="0" w:color="auto"/>
        <w:left w:val="none" w:sz="0" w:space="0" w:color="auto"/>
        <w:bottom w:val="none" w:sz="0" w:space="0" w:color="auto"/>
        <w:right w:val="none" w:sz="0" w:space="0" w:color="auto"/>
      </w:divBdr>
    </w:div>
    <w:div w:id="216401222">
      <w:bodyDiv w:val="1"/>
      <w:marLeft w:val="0"/>
      <w:marRight w:val="0"/>
      <w:marTop w:val="0"/>
      <w:marBottom w:val="0"/>
      <w:divBdr>
        <w:top w:val="none" w:sz="0" w:space="0" w:color="auto"/>
        <w:left w:val="none" w:sz="0" w:space="0" w:color="auto"/>
        <w:bottom w:val="none" w:sz="0" w:space="0" w:color="auto"/>
        <w:right w:val="none" w:sz="0" w:space="0" w:color="auto"/>
      </w:divBdr>
    </w:div>
    <w:div w:id="229581321">
      <w:bodyDiv w:val="1"/>
      <w:marLeft w:val="0"/>
      <w:marRight w:val="0"/>
      <w:marTop w:val="0"/>
      <w:marBottom w:val="0"/>
      <w:divBdr>
        <w:top w:val="none" w:sz="0" w:space="0" w:color="auto"/>
        <w:left w:val="none" w:sz="0" w:space="0" w:color="auto"/>
        <w:bottom w:val="none" w:sz="0" w:space="0" w:color="auto"/>
        <w:right w:val="none" w:sz="0" w:space="0" w:color="auto"/>
      </w:divBdr>
    </w:div>
    <w:div w:id="264195722">
      <w:bodyDiv w:val="1"/>
      <w:marLeft w:val="0"/>
      <w:marRight w:val="0"/>
      <w:marTop w:val="0"/>
      <w:marBottom w:val="0"/>
      <w:divBdr>
        <w:top w:val="none" w:sz="0" w:space="0" w:color="auto"/>
        <w:left w:val="none" w:sz="0" w:space="0" w:color="auto"/>
        <w:bottom w:val="none" w:sz="0" w:space="0" w:color="auto"/>
        <w:right w:val="none" w:sz="0" w:space="0" w:color="auto"/>
      </w:divBdr>
    </w:div>
    <w:div w:id="284385318">
      <w:bodyDiv w:val="1"/>
      <w:marLeft w:val="0"/>
      <w:marRight w:val="0"/>
      <w:marTop w:val="0"/>
      <w:marBottom w:val="0"/>
      <w:divBdr>
        <w:top w:val="none" w:sz="0" w:space="0" w:color="auto"/>
        <w:left w:val="none" w:sz="0" w:space="0" w:color="auto"/>
        <w:bottom w:val="none" w:sz="0" w:space="0" w:color="auto"/>
        <w:right w:val="none" w:sz="0" w:space="0" w:color="auto"/>
      </w:divBdr>
    </w:div>
    <w:div w:id="388726411">
      <w:bodyDiv w:val="1"/>
      <w:marLeft w:val="0"/>
      <w:marRight w:val="0"/>
      <w:marTop w:val="0"/>
      <w:marBottom w:val="0"/>
      <w:divBdr>
        <w:top w:val="none" w:sz="0" w:space="0" w:color="auto"/>
        <w:left w:val="none" w:sz="0" w:space="0" w:color="auto"/>
        <w:bottom w:val="none" w:sz="0" w:space="0" w:color="auto"/>
        <w:right w:val="none" w:sz="0" w:space="0" w:color="auto"/>
      </w:divBdr>
    </w:div>
    <w:div w:id="413867251">
      <w:bodyDiv w:val="1"/>
      <w:marLeft w:val="0"/>
      <w:marRight w:val="0"/>
      <w:marTop w:val="0"/>
      <w:marBottom w:val="0"/>
      <w:divBdr>
        <w:top w:val="none" w:sz="0" w:space="0" w:color="auto"/>
        <w:left w:val="none" w:sz="0" w:space="0" w:color="auto"/>
        <w:bottom w:val="none" w:sz="0" w:space="0" w:color="auto"/>
        <w:right w:val="none" w:sz="0" w:space="0" w:color="auto"/>
      </w:divBdr>
    </w:div>
    <w:div w:id="455679933">
      <w:bodyDiv w:val="1"/>
      <w:marLeft w:val="0"/>
      <w:marRight w:val="0"/>
      <w:marTop w:val="0"/>
      <w:marBottom w:val="0"/>
      <w:divBdr>
        <w:top w:val="none" w:sz="0" w:space="0" w:color="auto"/>
        <w:left w:val="none" w:sz="0" w:space="0" w:color="auto"/>
        <w:bottom w:val="none" w:sz="0" w:space="0" w:color="auto"/>
        <w:right w:val="none" w:sz="0" w:space="0" w:color="auto"/>
      </w:divBdr>
    </w:div>
    <w:div w:id="458770189">
      <w:bodyDiv w:val="1"/>
      <w:marLeft w:val="0"/>
      <w:marRight w:val="0"/>
      <w:marTop w:val="0"/>
      <w:marBottom w:val="0"/>
      <w:divBdr>
        <w:top w:val="none" w:sz="0" w:space="0" w:color="auto"/>
        <w:left w:val="none" w:sz="0" w:space="0" w:color="auto"/>
        <w:bottom w:val="none" w:sz="0" w:space="0" w:color="auto"/>
        <w:right w:val="none" w:sz="0" w:space="0" w:color="auto"/>
      </w:divBdr>
    </w:div>
    <w:div w:id="534082025">
      <w:bodyDiv w:val="1"/>
      <w:marLeft w:val="0"/>
      <w:marRight w:val="0"/>
      <w:marTop w:val="0"/>
      <w:marBottom w:val="0"/>
      <w:divBdr>
        <w:top w:val="none" w:sz="0" w:space="0" w:color="auto"/>
        <w:left w:val="none" w:sz="0" w:space="0" w:color="auto"/>
        <w:bottom w:val="none" w:sz="0" w:space="0" w:color="auto"/>
        <w:right w:val="none" w:sz="0" w:space="0" w:color="auto"/>
      </w:divBdr>
    </w:div>
    <w:div w:id="617486679">
      <w:bodyDiv w:val="1"/>
      <w:marLeft w:val="0"/>
      <w:marRight w:val="0"/>
      <w:marTop w:val="0"/>
      <w:marBottom w:val="0"/>
      <w:divBdr>
        <w:top w:val="none" w:sz="0" w:space="0" w:color="auto"/>
        <w:left w:val="none" w:sz="0" w:space="0" w:color="auto"/>
        <w:bottom w:val="none" w:sz="0" w:space="0" w:color="auto"/>
        <w:right w:val="none" w:sz="0" w:space="0" w:color="auto"/>
      </w:divBdr>
    </w:div>
    <w:div w:id="621805948">
      <w:bodyDiv w:val="1"/>
      <w:marLeft w:val="0"/>
      <w:marRight w:val="0"/>
      <w:marTop w:val="0"/>
      <w:marBottom w:val="0"/>
      <w:divBdr>
        <w:top w:val="none" w:sz="0" w:space="0" w:color="auto"/>
        <w:left w:val="none" w:sz="0" w:space="0" w:color="auto"/>
        <w:bottom w:val="none" w:sz="0" w:space="0" w:color="auto"/>
        <w:right w:val="none" w:sz="0" w:space="0" w:color="auto"/>
      </w:divBdr>
    </w:div>
    <w:div w:id="703794052">
      <w:bodyDiv w:val="1"/>
      <w:marLeft w:val="0"/>
      <w:marRight w:val="0"/>
      <w:marTop w:val="0"/>
      <w:marBottom w:val="0"/>
      <w:divBdr>
        <w:top w:val="none" w:sz="0" w:space="0" w:color="auto"/>
        <w:left w:val="none" w:sz="0" w:space="0" w:color="auto"/>
        <w:bottom w:val="none" w:sz="0" w:space="0" w:color="auto"/>
        <w:right w:val="none" w:sz="0" w:space="0" w:color="auto"/>
      </w:divBdr>
    </w:div>
    <w:div w:id="751972593">
      <w:bodyDiv w:val="1"/>
      <w:marLeft w:val="0"/>
      <w:marRight w:val="0"/>
      <w:marTop w:val="0"/>
      <w:marBottom w:val="0"/>
      <w:divBdr>
        <w:top w:val="none" w:sz="0" w:space="0" w:color="auto"/>
        <w:left w:val="none" w:sz="0" w:space="0" w:color="auto"/>
        <w:bottom w:val="none" w:sz="0" w:space="0" w:color="auto"/>
        <w:right w:val="none" w:sz="0" w:space="0" w:color="auto"/>
      </w:divBdr>
    </w:div>
    <w:div w:id="803813926">
      <w:bodyDiv w:val="1"/>
      <w:marLeft w:val="0"/>
      <w:marRight w:val="0"/>
      <w:marTop w:val="0"/>
      <w:marBottom w:val="0"/>
      <w:divBdr>
        <w:top w:val="none" w:sz="0" w:space="0" w:color="auto"/>
        <w:left w:val="none" w:sz="0" w:space="0" w:color="auto"/>
        <w:bottom w:val="none" w:sz="0" w:space="0" w:color="auto"/>
        <w:right w:val="none" w:sz="0" w:space="0" w:color="auto"/>
      </w:divBdr>
    </w:div>
    <w:div w:id="909005381">
      <w:bodyDiv w:val="1"/>
      <w:marLeft w:val="0"/>
      <w:marRight w:val="0"/>
      <w:marTop w:val="0"/>
      <w:marBottom w:val="0"/>
      <w:divBdr>
        <w:top w:val="none" w:sz="0" w:space="0" w:color="auto"/>
        <w:left w:val="none" w:sz="0" w:space="0" w:color="auto"/>
        <w:bottom w:val="none" w:sz="0" w:space="0" w:color="auto"/>
        <w:right w:val="none" w:sz="0" w:space="0" w:color="auto"/>
      </w:divBdr>
    </w:div>
    <w:div w:id="941765095">
      <w:bodyDiv w:val="1"/>
      <w:marLeft w:val="0"/>
      <w:marRight w:val="0"/>
      <w:marTop w:val="0"/>
      <w:marBottom w:val="0"/>
      <w:divBdr>
        <w:top w:val="none" w:sz="0" w:space="0" w:color="auto"/>
        <w:left w:val="none" w:sz="0" w:space="0" w:color="auto"/>
        <w:bottom w:val="none" w:sz="0" w:space="0" w:color="auto"/>
        <w:right w:val="none" w:sz="0" w:space="0" w:color="auto"/>
      </w:divBdr>
    </w:div>
    <w:div w:id="1035885436">
      <w:bodyDiv w:val="1"/>
      <w:marLeft w:val="0"/>
      <w:marRight w:val="0"/>
      <w:marTop w:val="0"/>
      <w:marBottom w:val="0"/>
      <w:divBdr>
        <w:top w:val="none" w:sz="0" w:space="0" w:color="auto"/>
        <w:left w:val="none" w:sz="0" w:space="0" w:color="auto"/>
        <w:bottom w:val="none" w:sz="0" w:space="0" w:color="auto"/>
        <w:right w:val="none" w:sz="0" w:space="0" w:color="auto"/>
      </w:divBdr>
    </w:div>
    <w:div w:id="1039941190">
      <w:bodyDiv w:val="1"/>
      <w:marLeft w:val="0"/>
      <w:marRight w:val="0"/>
      <w:marTop w:val="0"/>
      <w:marBottom w:val="0"/>
      <w:divBdr>
        <w:top w:val="none" w:sz="0" w:space="0" w:color="auto"/>
        <w:left w:val="none" w:sz="0" w:space="0" w:color="auto"/>
        <w:bottom w:val="none" w:sz="0" w:space="0" w:color="auto"/>
        <w:right w:val="none" w:sz="0" w:space="0" w:color="auto"/>
      </w:divBdr>
    </w:div>
    <w:div w:id="1086000699">
      <w:bodyDiv w:val="1"/>
      <w:marLeft w:val="0"/>
      <w:marRight w:val="0"/>
      <w:marTop w:val="0"/>
      <w:marBottom w:val="0"/>
      <w:divBdr>
        <w:top w:val="none" w:sz="0" w:space="0" w:color="auto"/>
        <w:left w:val="none" w:sz="0" w:space="0" w:color="auto"/>
        <w:bottom w:val="none" w:sz="0" w:space="0" w:color="auto"/>
        <w:right w:val="none" w:sz="0" w:space="0" w:color="auto"/>
      </w:divBdr>
    </w:div>
    <w:div w:id="1094667482">
      <w:bodyDiv w:val="1"/>
      <w:marLeft w:val="0"/>
      <w:marRight w:val="0"/>
      <w:marTop w:val="0"/>
      <w:marBottom w:val="0"/>
      <w:divBdr>
        <w:top w:val="none" w:sz="0" w:space="0" w:color="auto"/>
        <w:left w:val="none" w:sz="0" w:space="0" w:color="auto"/>
        <w:bottom w:val="none" w:sz="0" w:space="0" w:color="auto"/>
        <w:right w:val="none" w:sz="0" w:space="0" w:color="auto"/>
      </w:divBdr>
    </w:div>
    <w:div w:id="1237130233">
      <w:bodyDiv w:val="1"/>
      <w:marLeft w:val="0"/>
      <w:marRight w:val="0"/>
      <w:marTop w:val="0"/>
      <w:marBottom w:val="0"/>
      <w:divBdr>
        <w:top w:val="none" w:sz="0" w:space="0" w:color="auto"/>
        <w:left w:val="none" w:sz="0" w:space="0" w:color="auto"/>
        <w:bottom w:val="none" w:sz="0" w:space="0" w:color="auto"/>
        <w:right w:val="none" w:sz="0" w:space="0" w:color="auto"/>
      </w:divBdr>
    </w:div>
    <w:div w:id="1311594408">
      <w:bodyDiv w:val="1"/>
      <w:marLeft w:val="0"/>
      <w:marRight w:val="0"/>
      <w:marTop w:val="0"/>
      <w:marBottom w:val="0"/>
      <w:divBdr>
        <w:top w:val="none" w:sz="0" w:space="0" w:color="auto"/>
        <w:left w:val="none" w:sz="0" w:space="0" w:color="auto"/>
        <w:bottom w:val="none" w:sz="0" w:space="0" w:color="auto"/>
        <w:right w:val="none" w:sz="0" w:space="0" w:color="auto"/>
      </w:divBdr>
    </w:div>
    <w:div w:id="1322779940">
      <w:bodyDiv w:val="1"/>
      <w:marLeft w:val="0"/>
      <w:marRight w:val="0"/>
      <w:marTop w:val="0"/>
      <w:marBottom w:val="0"/>
      <w:divBdr>
        <w:top w:val="none" w:sz="0" w:space="0" w:color="auto"/>
        <w:left w:val="none" w:sz="0" w:space="0" w:color="auto"/>
        <w:bottom w:val="none" w:sz="0" w:space="0" w:color="auto"/>
        <w:right w:val="none" w:sz="0" w:space="0" w:color="auto"/>
      </w:divBdr>
    </w:div>
    <w:div w:id="1391151318">
      <w:bodyDiv w:val="1"/>
      <w:marLeft w:val="0"/>
      <w:marRight w:val="0"/>
      <w:marTop w:val="0"/>
      <w:marBottom w:val="0"/>
      <w:divBdr>
        <w:top w:val="none" w:sz="0" w:space="0" w:color="auto"/>
        <w:left w:val="none" w:sz="0" w:space="0" w:color="auto"/>
        <w:bottom w:val="none" w:sz="0" w:space="0" w:color="auto"/>
        <w:right w:val="none" w:sz="0" w:space="0" w:color="auto"/>
      </w:divBdr>
    </w:div>
    <w:div w:id="1397125688">
      <w:bodyDiv w:val="1"/>
      <w:marLeft w:val="0"/>
      <w:marRight w:val="0"/>
      <w:marTop w:val="0"/>
      <w:marBottom w:val="0"/>
      <w:divBdr>
        <w:top w:val="none" w:sz="0" w:space="0" w:color="auto"/>
        <w:left w:val="none" w:sz="0" w:space="0" w:color="auto"/>
        <w:bottom w:val="none" w:sz="0" w:space="0" w:color="auto"/>
        <w:right w:val="none" w:sz="0" w:space="0" w:color="auto"/>
      </w:divBdr>
    </w:div>
    <w:div w:id="1437751742">
      <w:bodyDiv w:val="1"/>
      <w:marLeft w:val="0"/>
      <w:marRight w:val="0"/>
      <w:marTop w:val="0"/>
      <w:marBottom w:val="0"/>
      <w:divBdr>
        <w:top w:val="none" w:sz="0" w:space="0" w:color="auto"/>
        <w:left w:val="none" w:sz="0" w:space="0" w:color="auto"/>
        <w:bottom w:val="none" w:sz="0" w:space="0" w:color="auto"/>
        <w:right w:val="none" w:sz="0" w:space="0" w:color="auto"/>
      </w:divBdr>
    </w:div>
    <w:div w:id="1494956481">
      <w:bodyDiv w:val="1"/>
      <w:marLeft w:val="0"/>
      <w:marRight w:val="0"/>
      <w:marTop w:val="0"/>
      <w:marBottom w:val="0"/>
      <w:divBdr>
        <w:top w:val="none" w:sz="0" w:space="0" w:color="auto"/>
        <w:left w:val="none" w:sz="0" w:space="0" w:color="auto"/>
        <w:bottom w:val="none" w:sz="0" w:space="0" w:color="auto"/>
        <w:right w:val="none" w:sz="0" w:space="0" w:color="auto"/>
      </w:divBdr>
    </w:div>
    <w:div w:id="1508985088">
      <w:bodyDiv w:val="1"/>
      <w:marLeft w:val="0"/>
      <w:marRight w:val="0"/>
      <w:marTop w:val="0"/>
      <w:marBottom w:val="0"/>
      <w:divBdr>
        <w:top w:val="none" w:sz="0" w:space="0" w:color="auto"/>
        <w:left w:val="none" w:sz="0" w:space="0" w:color="auto"/>
        <w:bottom w:val="none" w:sz="0" w:space="0" w:color="auto"/>
        <w:right w:val="none" w:sz="0" w:space="0" w:color="auto"/>
      </w:divBdr>
    </w:div>
    <w:div w:id="1518732915">
      <w:bodyDiv w:val="1"/>
      <w:marLeft w:val="0"/>
      <w:marRight w:val="0"/>
      <w:marTop w:val="0"/>
      <w:marBottom w:val="0"/>
      <w:divBdr>
        <w:top w:val="none" w:sz="0" w:space="0" w:color="auto"/>
        <w:left w:val="none" w:sz="0" w:space="0" w:color="auto"/>
        <w:bottom w:val="none" w:sz="0" w:space="0" w:color="auto"/>
        <w:right w:val="none" w:sz="0" w:space="0" w:color="auto"/>
      </w:divBdr>
    </w:div>
    <w:div w:id="1568614638">
      <w:bodyDiv w:val="1"/>
      <w:marLeft w:val="0"/>
      <w:marRight w:val="0"/>
      <w:marTop w:val="0"/>
      <w:marBottom w:val="0"/>
      <w:divBdr>
        <w:top w:val="none" w:sz="0" w:space="0" w:color="auto"/>
        <w:left w:val="none" w:sz="0" w:space="0" w:color="auto"/>
        <w:bottom w:val="none" w:sz="0" w:space="0" w:color="auto"/>
        <w:right w:val="none" w:sz="0" w:space="0" w:color="auto"/>
      </w:divBdr>
    </w:div>
    <w:div w:id="1583493118">
      <w:bodyDiv w:val="1"/>
      <w:marLeft w:val="0"/>
      <w:marRight w:val="0"/>
      <w:marTop w:val="0"/>
      <w:marBottom w:val="0"/>
      <w:divBdr>
        <w:top w:val="none" w:sz="0" w:space="0" w:color="auto"/>
        <w:left w:val="none" w:sz="0" w:space="0" w:color="auto"/>
        <w:bottom w:val="none" w:sz="0" w:space="0" w:color="auto"/>
        <w:right w:val="none" w:sz="0" w:space="0" w:color="auto"/>
      </w:divBdr>
    </w:div>
    <w:div w:id="1605113665">
      <w:bodyDiv w:val="1"/>
      <w:marLeft w:val="0"/>
      <w:marRight w:val="0"/>
      <w:marTop w:val="0"/>
      <w:marBottom w:val="0"/>
      <w:divBdr>
        <w:top w:val="none" w:sz="0" w:space="0" w:color="auto"/>
        <w:left w:val="none" w:sz="0" w:space="0" w:color="auto"/>
        <w:bottom w:val="none" w:sz="0" w:space="0" w:color="auto"/>
        <w:right w:val="none" w:sz="0" w:space="0" w:color="auto"/>
      </w:divBdr>
    </w:div>
    <w:div w:id="1688947506">
      <w:bodyDiv w:val="1"/>
      <w:marLeft w:val="0"/>
      <w:marRight w:val="0"/>
      <w:marTop w:val="0"/>
      <w:marBottom w:val="0"/>
      <w:divBdr>
        <w:top w:val="none" w:sz="0" w:space="0" w:color="auto"/>
        <w:left w:val="none" w:sz="0" w:space="0" w:color="auto"/>
        <w:bottom w:val="none" w:sz="0" w:space="0" w:color="auto"/>
        <w:right w:val="none" w:sz="0" w:space="0" w:color="auto"/>
      </w:divBdr>
    </w:div>
    <w:div w:id="1695615336">
      <w:bodyDiv w:val="1"/>
      <w:marLeft w:val="0"/>
      <w:marRight w:val="0"/>
      <w:marTop w:val="0"/>
      <w:marBottom w:val="0"/>
      <w:divBdr>
        <w:top w:val="none" w:sz="0" w:space="0" w:color="auto"/>
        <w:left w:val="none" w:sz="0" w:space="0" w:color="auto"/>
        <w:bottom w:val="none" w:sz="0" w:space="0" w:color="auto"/>
        <w:right w:val="none" w:sz="0" w:space="0" w:color="auto"/>
      </w:divBdr>
    </w:div>
    <w:div w:id="1719620821">
      <w:bodyDiv w:val="1"/>
      <w:marLeft w:val="0"/>
      <w:marRight w:val="0"/>
      <w:marTop w:val="0"/>
      <w:marBottom w:val="0"/>
      <w:divBdr>
        <w:top w:val="none" w:sz="0" w:space="0" w:color="auto"/>
        <w:left w:val="none" w:sz="0" w:space="0" w:color="auto"/>
        <w:bottom w:val="none" w:sz="0" w:space="0" w:color="auto"/>
        <w:right w:val="none" w:sz="0" w:space="0" w:color="auto"/>
      </w:divBdr>
    </w:div>
    <w:div w:id="1720548787">
      <w:bodyDiv w:val="1"/>
      <w:marLeft w:val="0"/>
      <w:marRight w:val="0"/>
      <w:marTop w:val="0"/>
      <w:marBottom w:val="0"/>
      <w:divBdr>
        <w:top w:val="none" w:sz="0" w:space="0" w:color="auto"/>
        <w:left w:val="none" w:sz="0" w:space="0" w:color="auto"/>
        <w:bottom w:val="none" w:sz="0" w:space="0" w:color="auto"/>
        <w:right w:val="none" w:sz="0" w:space="0" w:color="auto"/>
      </w:divBdr>
    </w:div>
    <w:div w:id="1750300462">
      <w:bodyDiv w:val="1"/>
      <w:marLeft w:val="0"/>
      <w:marRight w:val="0"/>
      <w:marTop w:val="0"/>
      <w:marBottom w:val="0"/>
      <w:divBdr>
        <w:top w:val="none" w:sz="0" w:space="0" w:color="auto"/>
        <w:left w:val="none" w:sz="0" w:space="0" w:color="auto"/>
        <w:bottom w:val="none" w:sz="0" w:space="0" w:color="auto"/>
        <w:right w:val="none" w:sz="0" w:space="0" w:color="auto"/>
      </w:divBdr>
    </w:div>
    <w:div w:id="1755930364">
      <w:bodyDiv w:val="1"/>
      <w:marLeft w:val="0"/>
      <w:marRight w:val="0"/>
      <w:marTop w:val="0"/>
      <w:marBottom w:val="0"/>
      <w:divBdr>
        <w:top w:val="none" w:sz="0" w:space="0" w:color="auto"/>
        <w:left w:val="none" w:sz="0" w:space="0" w:color="auto"/>
        <w:bottom w:val="none" w:sz="0" w:space="0" w:color="auto"/>
        <w:right w:val="none" w:sz="0" w:space="0" w:color="auto"/>
      </w:divBdr>
    </w:div>
    <w:div w:id="1794321500">
      <w:bodyDiv w:val="1"/>
      <w:marLeft w:val="0"/>
      <w:marRight w:val="0"/>
      <w:marTop w:val="0"/>
      <w:marBottom w:val="0"/>
      <w:divBdr>
        <w:top w:val="none" w:sz="0" w:space="0" w:color="auto"/>
        <w:left w:val="none" w:sz="0" w:space="0" w:color="auto"/>
        <w:bottom w:val="none" w:sz="0" w:space="0" w:color="auto"/>
        <w:right w:val="none" w:sz="0" w:space="0" w:color="auto"/>
      </w:divBdr>
    </w:div>
    <w:div w:id="1902518301">
      <w:bodyDiv w:val="1"/>
      <w:marLeft w:val="0"/>
      <w:marRight w:val="0"/>
      <w:marTop w:val="0"/>
      <w:marBottom w:val="0"/>
      <w:divBdr>
        <w:top w:val="none" w:sz="0" w:space="0" w:color="auto"/>
        <w:left w:val="none" w:sz="0" w:space="0" w:color="auto"/>
        <w:bottom w:val="none" w:sz="0" w:space="0" w:color="auto"/>
        <w:right w:val="none" w:sz="0" w:space="0" w:color="auto"/>
      </w:divBdr>
    </w:div>
    <w:div w:id="1983924171">
      <w:bodyDiv w:val="1"/>
      <w:marLeft w:val="0"/>
      <w:marRight w:val="0"/>
      <w:marTop w:val="0"/>
      <w:marBottom w:val="0"/>
      <w:divBdr>
        <w:top w:val="none" w:sz="0" w:space="0" w:color="auto"/>
        <w:left w:val="none" w:sz="0" w:space="0" w:color="auto"/>
        <w:bottom w:val="none" w:sz="0" w:space="0" w:color="auto"/>
        <w:right w:val="none" w:sz="0" w:space="0" w:color="auto"/>
      </w:divBdr>
    </w:div>
    <w:div w:id="2016498374">
      <w:bodyDiv w:val="1"/>
      <w:marLeft w:val="0"/>
      <w:marRight w:val="0"/>
      <w:marTop w:val="0"/>
      <w:marBottom w:val="0"/>
      <w:divBdr>
        <w:top w:val="none" w:sz="0" w:space="0" w:color="auto"/>
        <w:left w:val="none" w:sz="0" w:space="0" w:color="auto"/>
        <w:bottom w:val="none" w:sz="0" w:space="0" w:color="auto"/>
        <w:right w:val="none" w:sz="0" w:space="0" w:color="auto"/>
      </w:divBdr>
    </w:div>
    <w:div w:id="2023890590">
      <w:bodyDiv w:val="1"/>
      <w:marLeft w:val="0"/>
      <w:marRight w:val="0"/>
      <w:marTop w:val="0"/>
      <w:marBottom w:val="0"/>
      <w:divBdr>
        <w:top w:val="none" w:sz="0" w:space="0" w:color="auto"/>
        <w:left w:val="none" w:sz="0" w:space="0" w:color="auto"/>
        <w:bottom w:val="none" w:sz="0" w:space="0" w:color="auto"/>
        <w:right w:val="none" w:sz="0" w:space="0" w:color="auto"/>
      </w:divBdr>
    </w:div>
    <w:div w:id="2030064982">
      <w:bodyDiv w:val="1"/>
      <w:marLeft w:val="0"/>
      <w:marRight w:val="0"/>
      <w:marTop w:val="0"/>
      <w:marBottom w:val="0"/>
      <w:divBdr>
        <w:top w:val="none" w:sz="0" w:space="0" w:color="auto"/>
        <w:left w:val="none" w:sz="0" w:space="0" w:color="auto"/>
        <w:bottom w:val="none" w:sz="0" w:space="0" w:color="auto"/>
        <w:right w:val="none" w:sz="0" w:space="0" w:color="auto"/>
      </w:divBdr>
    </w:div>
    <w:div w:id="212861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33\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Template>
  <TotalTime>0</TotalTime>
  <Pages>24</Pages>
  <Words>7202</Words>
  <Characters>41052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Karapandzic</dc:creator>
  <cp:keywords/>
  <dc:description/>
  <cp:lastModifiedBy>Ivana Vojinović</cp:lastModifiedBy>
  <cp:revision>2</cp:revision>
  <cp:lastPrinted>2025-11-21T07:55:00Z</cp:lastPrinted>
  <dcterms:created xsi:type="dcterms:W3CDTF">2025-11-21T12:19:00Z</dcterms:created>
  <dcterms:modified xsi:type="dcterms:W3CDTF">2025-11-21T12:19:00Z</dcterms:modified>
</cp:coreProperties>
</file>