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8329D" w14:textId="77777777" w:rsidR="00653ADD" w:rsidRPr="00B37512" w:rsidRDefault="00653ADD" w:rsidP="00653ADD">
      <w:pPr>
        <w:pStyle w:val="NoSpacing"/>
        <w:jc w:val="center"/>
        <w:rPr>
          <w:rFonts w:ascii="Times New Roman" w:hAnsi="Times New Roman"/>
          <w:b/>
          <w:bCs/>
          <w:lang w:val="sr-Cyrl-CS"/>
        </w:rPr>
      </w:pPr>
      <w:r w:rsidRPr="00B37512">
        <w:rPr>
          <w:rFonts w:ascii="Times New Roman" w:hAnsi="Times New Roman"/>
          <w:b/>
          <w:bCs/>
          <w:lang w:val="sr-Cyrl-CS"/>
        </w:rPr>
        <w:t>ИЗЈАВА ИНВЕСТИТОРА, СТРУЧНОГ НАДЗОРА И ИЗВОЂАЧА РАДОВА</w:t>
      </w:r>
    </w:p>
    <w:p w14:paraId="493A6735" w14:textId="77777777" w:rsidR="00653ADD" w:rsidRPr="00B37512" w:rsidRDefault="00653ADD" w:rsidP="00653ADD">
      <w:pPr>
        <w:pStyle w:val="NoSpacing"/>
        <w:jc w:val="center"/>
        <w:rPr>
          <w:rFonts w:ascii="Times New Roman" w:hAnsi="Times New Roman"/>
          <w:b/>
          <w:bCs/>
          <w:lang w:val="sr-Cyrl-CS"/>
        </w:rPr>
      </w:pPr>
    </w:p>
    <w:p w14:paraId="6096429B" w14:textId="77777777" w:rsidR="00653ADD" w:rsidRPr="00B37512" w:rsidRDefault="00653ADD">
      <w:pPr>
        <w:rPr>
          <w:rFonts w:ascii="Times New Roman" w:hAnsi="Times New Roman" w:cs="Times New Roman"/>
          <w:bCs/>
          <w:lang w:val="sr-Cyrl-CS"/>
        </w:rPr>
      </w:pPr>
      <w:r w:rsidRPr="00B37512">
        <w:rPr>
          <w:rFonts w:ascii="Times New Roman" w:hAnsi="Times New Roman" w:cs="Times New Roman"/>
          <w:bCs/>
          <w:lang w:val="sr-Cyrl-CS"/>
        </w:rPr>
        <w:t>Као учесници у изградњи (пун назив објекта из грађевинске дозволе)</w:t>
      </w:r>
    </w:p>
    <w:p w14:paraId="7F8612CA" w14:textId="77777777" w:rsidR="00653ADD" w:rsidRPr="00B37512" w:rsidRDefault="00653ADD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37512">
        <w:rPr>
          <w:rFonts w:ascii="Times New Roman" w:hAnsi="Times New Roman" w:cs="Times New Roman"/>
          <w:sz w:val="24"/>
          <w:szCs w:val="24"/>
          <w:lang w:val="sr-Cyrl-CS"/>
        </w:rPr>
        <w:t>ИЗЈАВЉУЈЕМО</w:t>
      </w:r>
    </w:p>
    <w:p w14:paraId="558BD175" w14:textId="77777777" w:rsidR="00653ADD" w:rsidRPr="00B37512" w:rsidRDefault="00653ADD" w:rsidP="00653ADD">
      <w:pPr>
        <w:spacing w:before="120" w:after="120"/>
        <w:jc w:val="both"/>
        <w:rPr>
          <w:rFonts w:ascii="Times New Roman" w:hAnsi="Times New Roman" w:cs="Times New Roman"/>
          <w:lang w:val="sr-Cyrl-CS"/>
        </w:rPr>
      </w:pPr>
      <w:r w:rsidRPr="00B37512">
        <w:rPr>
          <w:rFonts w:ascii="Times New Roman" w:hAnsi="Times New Roman" w:cs="Times New Roman"/>
          <w:lang w:val="sr-Cyrl-CS"/>
        </w:rPr>
        <w:t xml:space="preserve">да су радови на </w:t>
      </w:r>
      <w:r w:rsidR="0084477E" w:rsidRPr="00B37512">
        <w:rPr>
          <w:rFonts w:ascii="Times New Roman" w:hAnsi="Times New Roman" w:cs="Times New Roman"/>
          <w:lang w:val="sr-Cyrl-CS"/>
        </w:rPr>
        <w:t xml:space="preserve">реализацији пројекта: </w:t>
      </w:r>
      <w:r w:rsidRPr="00B37512">
        <w:rPr>
          <w:rFonts w:ascii="Times New Roman" w:hAnsi="Times New Roman" w:cs="Times New Roman"/>
          <w:lang w:val="sr-Cyrl-CS"/>
        </w:rPr>
        <w:t>____________________</w:t>
      </w:r>
    </w:p>
    <w:p w14:paraId="6FEF5BEE" w14:textId="3FE2F4E4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>изграђени у ск</w:t>
      </w:r>
      <w:r w:rsidR="0084477E" w:rsidRPr="00B37512">
        <w:rPr>
          <w:rFonts w:ascii="Times New Roman" w:hAnsi="Times New Roman"/>
          <w:lang w:val="sr-Cyrl-CS"/>
        </w:rPr>
        <w:t>ладу са грађевинским дозволама: _________________________</w:t>
      </w:r>
    </w:p>
    <w:p w14:paraId="4CA69EEA" w14:textId="7E741E43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>изграђени у складу са пројектима за извођење и изменама и допунама које су настале током извођења радова;</w:t>
      </w:r>
    </w:p>
    <w:p w14:paraId="2F2B4EC0" w14:textId="31BC973B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 xml:space="preserve">да измене и допуне у појединим деловима пројекта, који су саставни део пројекта за извођење, нису у супротности са </w:t>
      </w:r>
      <w:r w:rsidRPr="00B37512">
        <w:rPr>
          <w:rFonts w:ascii="Times New Roman" w:hAnsi="Times New Roman"/>
          <w:lang w:val="sr-Cyrl-CS"/>
        </w:rPr>
        <w:t xml:space="preserve">решењима </w:t>
      </w:r>
      <w:r w:rsidR="00653ADD" w:rsidRPr="00B37512">
        <w:rPr>
          <w:rFonts w:ascii="Times New Roman" w:hAnsi="Times New Roman"/>
          <w:lang w:val="sr-Cyrl-CS"/>
        </w:rPr>
        <w:t>о грађевинским дозволама, односно да не представљају измене у смислу члана 142. став 2</w:t>
      </w:r>
      <w:r w:rsidRPr="00B37512">
        <w:rPr>
          <w:rFonts w:ascii="Times New Roman" w:hAnsi="Times New Roman"/>
          <w:lang w:val="sr-Cyrl-CS"/>
        </w:rPr>
        <w:t>.</w:t>
      </w:r>
      <w:r w:rsidR="00653ADD" w:rsidRPr="00B37512">
        <w:rPr>
          <w:rFonts w:ascii="Times New Roman" w:hAnsi="Times New Roman"/>
          <w:lang w:val="sr-Cyrl-CS"/>
        </w:rPr>
        <w:t xml:space="preserve"> </w:t>
      </w:r>
      <w:r w:rsidRPr="00B37512">
        <w:rPr>
          <w:rFonts w:ascii="Times New Roman" w:hAnsi="Times New Roman"/>
          <w:bCs/>
          <w:color w:val="000000"/>
          <w:lang w:val="sr-Cyrl-CS"/>
        </w:rPr>
        <w:t>Закона о планирању и изградњи („Службени гласник РС”, бр. 72/09, 81/09 – исправка, 64/10 – УС, 24/11, 121/12, 42/13 – УС, 50/13 – УС, 98/13 – УС, 132/14, 145/14, 83/18, 31/19, 37/19 – др. закон, 9/20, 52/21 и 62/23)</w:t>
      </w:r>
      <w:r w:rsidR="00653ADD" w:rsidRPr="00B37512">
        <w:rPr>
          <w:rFonts w:ascii="Times New Roman" w:hAnsi="Times New Roman"/>
          <w:lang w:val="sr-Cyrl-CS"/>
        </w:rPr>
        <w:t>, члан</w:t>
      </w:r>
      <w:r w:rsidR="009B1DF5" w:rsidRPr="00B37512">
        <w:rPr>
          <w:rFonts w:ascii="Times New Roman" w:hAnsi="Times New Roman"/>
          <w:lang w:val="sr-Cyrl-CS"/>
        </w:rPr>
        <w:t>а</w:t>
      </w:r>
      <w:r w:rsidR="00653ADD" w:rsidRPr="00B37512">
        <w:rPr>
          <w:rFonts w:ascii="Times New Roman" w:hAnsi="Times New Roman"/>
          <w:lang w:val="sr-Cyrl-CS"/>
        </w:rPr>
        <w:t xml:space="preserve"> 20. став 2</w:t>
      </w:r>
      <w:r w:rsidRPr="00B37512">
        <w:rPr>
          <w:rFonts w:ascii="Times New Roman" w:hAnsi="Times New Roman"/>
          <w:lang w:val="sr-Cyrl-CS"/>
        </w:rPr>
        <w:t>.</w:t>
      </w:r>
      <w:r w:rsidR="00653ADD" w:rsidRPr="00B37512">
        <w:rPr>
          <w:rFonts w:ascii="Times New Roman" w:hAnsi="Times New Roman"/>
          <w:lang w:val="sr-Cyrl-CS"/>
        </w:rPr>
        <w:t xml:space="preserve"> </w:t>
      </w:r>
      <w:r w:rsidRPr="00B37512">
        <w:rPr>
          <w:rFonts w:ascii="Times New Roman" w:eastAsia="Calibri" w:hAnsi="Times New Roman"/>
          <w:lang w:val="sr-Cyrl-CS"/>
        </w:rPr>
        <w:t>Закона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(„Службени гласник РС”, брoj 9/20)</w:t>
      </w:r>
      <w:r w:rsidR="00653ADD" w:rsidRPr="00B37512">
        <w:rPr>
          <w:rFonts w:ascii="Times New Roman" w:hAnsi="Times New Roman"/>
          <w:lang w:val="sr-Cyrl-CS"/>
        </w:rPr>
        <w:t xml:space="preserve"> и члана 2. Закона о престанку важења </w:t>
      </w:r>
      <w:r w:rsidRPr="00B37512">
        <w:rPr>
          <w:rFonts w:ascii="Times New Roman" w:eastAsia="Calibri" w:hAnsi="Times New Roman"/>
          <w:lang w:val="sr-Cyrl-CS"/>
        </w:rPr>
        <w:t>Закона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</w:t>
      </w:r>
      <w:r w:rsidR="00653ADD" w:rsidRPr="00B37512">
        <w:rPr>
          <w:rFonts w:ascii="Times New Roman" w:hAnsi="Times New Roman"/>
          <w:lang w:val="sr-Cyrl-CS"/>
        </w:rPr>
        <w:t xml:space="preserve"> </w:t>
      </w:r>
      <w:r w:rsidRPr="00B37512">
        <w:rPr>
          <w:rFonts w:ascii="Times New Roman" w:hAnsi="Times New Roman"/>
          <w:bCs/>
          <w:color w:val="000000"/>
          <w:lang w:val="sr-Cyrl-CS"/>
        </w:rPr>
        <w:t xml:space="preserve">(„Службени гласник PC”, број </w:t>
      </w:r>
      <w:r w:rsidRPr="00B37512">
        <w:rPr>
          <w:rFonts w:ascii="Times New Roman" w:hAnsi="Times New Roman"/>
          <w:lang w:val="sr-Cyrl-CS"/>
        </w:rPr>
        <w:t>62/</w:t>
      </w:r>
      <w:r w:rsidR="00653ADD" w:rsidRPr="00B37512">
        <w:rPr>
          <w:rFonts w:ascii="Times New Roman" w:hAnsi="Times New Roman"/>
          <w:lang w:val="sr-Cyrl-CS"/>
        </w:rPr>
        <w:t>23)</w:t>
      </w:r>
      <w:r w:rsidR="00E22188" w:rsidRPr="00B37512">
        <w:rPr>
          <w:rFonts w:ascii="Times New Roman" w:hAnsi="Times New Roman"/>
          <w:lang w:val="sr-Cyrl-CS"/>
        </w:rPr>
        <w:t>;</w:t>
      </w:r>
    </w:p>
    <w:p w14:paraId="7E84652B" w14:textId="6707A1CB" w:rsidR="00BC6CDE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E22188" w:rsidRPr="00B37512">
        <w:rPr>
          <w:rFonts w:ascii="Times New Roman" w:hAnsi="Times New Roman"/>
          <w:lang w:val="sr-Cyrl-CS"/>
        </w:rPr>
        <w:t xml:space="preserve">саставни део ове изјаве је Прилог </w:t>
      </w:r>
      <w:r w:rsidR="002C1C94" w:rsidRPr="00B37512">
        <w:rPr>
          <w:rFonts w:ascii="Times New Roman" w:hAnsi="Times New Roman"/>
          <w:lang w:val="sr-Cyrl-CS"/>
        </w:rPr>
        <w:t xml:space="preserve">бр. </w:t>
      </w:r>
      <w:r w:rsidRPr="00B37512">
        <w:rPr>
          <w:rFonts w:ascii="Times New Roman" w:hAnsi="Times New Roman"/>
          <w:lang w:val="sr-Cyrl-CS"/>
        </w:rPr>
        <w:t>1</w:t>
      </w:r>
      <w:r w:rsidR="00E22188" w:rsidRPr="00B37512">
        <w:rPr>
          <w:rFonts w:ascii="Times New Roman" w:hAnsi="Times New Roman"/>
          <w:lang w:val="sr-Cyrl-CS"/>
        </w:rPr>
        <w:t xml:space="preserve">, односно </w:t>
      </w:r>
      <w:r w:rsidR="009B1DF5" w:rsidRPr="00B37512">
        <w:rPr>
          <w:rFonts w:ascii="Times New Roman" w:hAnsi="Times New Roman"/>
          <w:lang w:val="sr-Cyrl-CS"/>
        </w:rPr>
        <w:t xml:space="preserve">Изјава </w:t>
      </w:r>
      <w:r w:rsidR="00E22188" w:rsidRPr="00B37512">
        <w:rPr>
          <w:rFonts w:ascii="Times New Roman" w:hAnsi="Times New Roman"/>
          <w:lang w:val="sr-Cyrl-CS"/>
        </w:rPr>
        <w:t>одговорних лица испред</w:t>
      </w:r>
      <w:r w:rsidR="002C1C94" w:rsidRPr="00B37512">
        <w:rPr>
          <w:rFonts w:ascii="Times New Roman" w:hAnsi="Times New Roman"/>
          <w:lang w:val="sr-Cyrl-CS"/>
        </w:rPr>
        <w:t xml:space="preserve"> </w:t>
      </w:r>
      <w:r w:rsidR="00E22188" w:rsidRPr="00B37512">
        <w:rPr>
          <w:rFonts w:ascii="Times New Roman" w:hAnsi="Times New Roman"/>
          <w:lang w:val="sr-Cyrl-CS"/>
        </w:rPr>
        <w:t xml:space="preserve">Стручног надзора и Извођача радова, </w:t>
      </w:r>
      <w:r w:rsidR="009B1DF5" w:rsidRPr="00B37512">
        <w:rPr>
          <w:rFonts w:ascii="Times New Roman" w:hAnsi="Times New Roman"/>
          <w:lang w:val="sr-Cyrl-CS"/>
        </w:rPr>
        <w:t xml:space="preserve">да су радови изведени </w:t>
      </w:r>
      <w:r w:rsidR="00E22188" w:rsidRPr="00B37512">
        <w:rPr>
          <w:rFonts w:ascii="Times New Roman" w:hAnsi="Times New Roman"/>
          <w:lang w:val="sr-Cyrl-CS"/>
        </w:rPr>
        <w:t xml:space="preserve">по </w:t>
      </w:r>
      <w:r w:rsidR="00C52DB6" w:rsidRPr="00B37512">
        <w:rPr>
          <w:rFonts w:ascii="Times New Roman" w:hAnsi="Times New Roman"/>
          <w:lang w:val="sr-Cyrl-CS"/>
        </w:rPr>
        <w:t>свескама</w:t>
      </w:r>
      <w:r w:rsidR="009B1DF5" w:rsidRPr="00B37512">
        <w:rPr>
          <w:rFonts w:ascii="Times New Roman" w:hAnsi="Times New Roman"/>
          <w:lang w:val="sr-Cyrl-CS"/>
        </w:rPr>
        <w:t xml:space="preserve"> из</w:t>
      </w:r>
      <w:r w:rsidR="00C52DB6" w:rsidRPr="00B37512">
        <w:rPr>
          <w:rFonts w:ascii="Times New Roman" w:hAnsi="Times New Roman"/>
          <w:lang w:val="sr-Cyrl-CS"/>
        </w:rPr>
        <w:t xml:space="preserve"> пројектне документације</w:t>
      </w:r>
      <w:r w:rsidR="00E22188" w:rsidRPr="00B37512">
        <w:rPr>
          <w:rFonts w:ascii="Times New Roman" w:hAnsi="Times New Roman"/>
          <w:lang w:val="sr-Cyrl-CS"/>
        </w:rPr>
        <w:t>, којом се изјављује да су радови на реализацији пројекта</w:t>
      </w:r>
      <w:r w:rsidR="0075025B" w:rsidRPr="00B37512">
        <w:rPr>
          <w:rFonts w:ascii="Times New Roman" w:hAnsi="Times New Roman"/>
          <w:lang w:val="sr-Cyrl-CS"/>
        </w:rPr>
        <w:t xml:space="preserve"> и</w:t>
      </w:r>
      <w:r w:rsidR="00E22188" w:rsidRPr="00B37512">
        <w:rPr>
          <w:rFonts w:ascii="Times New Roman" w:hAnsi="Times New Roman"/>
          <w:lang w:val="sr-Cyrl-CS"/>
        </w:rPr>
        <w:t xml:space="preserve">зведени према документацији наведеној у </w:t>
      </w:r>
      <w:r w:rsidRPr="00B37512">
        <w:rPr>
          <w:rFonts w:ascii="Times New Roman" w:hAnsi="Times New Roman"/>
          <w:lang w:val="sr-Cyrl-CS"/>
        </w:rPr>
        <w:t xml:space="preserve">прилозима </w:t>
      </w:r>
      <w:r w:rsidR="00E22188" w:rsidRPr="00B37512">
        <w:rPr>
          <w:rFonts w:ascii="Times New Roman" w:hAnsi="Times New Roman"/>
          <w:lang w:val="sr-Cyrl-CS"/>
        </w:rPr>
        <w:t>бр.</w:t>
      </w:r>
      <w:r w:rsidRPr="00B37512">
        <w:rPr>
          <w:rFonts w:ascii="Times New Roman" w:hAnsi="Times New Roman"/>
          <w:lang w:val="sr-Cyrl-CS"/>
        </w:rPr>
        <w:t xml:space="preserve"> 2</w:t>
      </w:r>
      <w:r w:rsidR="00F13A20" w:rsidRPr="00B37512">
        <w:rPr>
          <w:rFonts w:ascii="Times New Roman" w:hAnsi="Times New Roman"/>
          <w:lang w:val="sr-Cyrl-CS"/>
        </w:rPr>
        <w:t>.</w:t>
      </w:r>
      <w:r w:rsidR="00C52DB6" w:rsidRPr="00B37512">
        <w:rPr>
          <w:rFonts w:ascii="Times New Roman" w:hAnsi="Times New Roman"/>
          <w:lang w:val="sr-Cyrl-CS"/>
        </w:rPr>
        <w:t xml:space="preserve"> и </w:t>
      </w:r>
      <w:r w:rsidRPr="00B37512">
        <w:rPr>
          <w:rFonts w:ascii="Times New Roman" w:hAnsi="Times New Roman"/>
          <w:lang w:val="sr-Cyrl-CS"/>
        </w:rPr>
        <w:t>4</w:t>
      </w:r>
      <w:r w:rsidR="00E22188" w:rsidRPr="00B37512">
        <w:rPr>
          <w:rFonts w:ascii="Times New Roman" w:hAnsi="Times New Roman"/>
          <w:lang w:val="sr-Cyrl-CS"/>
        </w:rPr>
        <w:t xml:space="preserve">, уз напомену да постоји </w:t>
      </w:r>
      <w:r w:rsidR="009B1DF5" w:rsidRPr="00B37512">
        <w:rPr>
          <w:rFonts w:ascii="Times New Roman" w:hAnsi="Times New Roman"/>
          <w:lang w:val="sr-Cyrl-CS"/>
        </w:rPr>
        <w:t xml:space="preserve">Списак </w:t>
      </w:r>
      <w:r w:rsidR="00E22188" w:rsidRPr="00B37512">
        <w:rPr>
          <w:rFonts w:ascii="Times New Roman" w:hAnsi="Times New Roman"/>
          <w:lang w:val="sr-Cyrl-CS"/>
        </w:rPr>
        <w:t>незавршених радова</w:t>
      </w:r>
      <w:r w:rsidR="009B1DF5" w:rsidRPr="00B37512">
        <w:rPr>
          <w:rFonts w:ascii="Times New Roman" w:hAnsi="Times New Roman"/>
          <w:lang w:val="sr-Cyrl-CS"/>
        </w:rPr>
        <w:t>-преостали радови</w:t>
      </w:r>
      <w:r w:rsidR="00E22188" w:rsidRPr="00B37512">
        <w:rPr>
          <w:rFonts w:ascii="Times New Roman" w:hAnsi="Times New Roman"/>
          <w:lang w:val="sr-Cyrl-CS"/>
        </w:rPr>
        <w:t xml:space="preserve"> који су садржани </w:t>
      </w:r>
      <w:r w:rsidR="002C1C94" w:rsidRPr="00B37512">
        <w:rPr>
          <w:rFonts w:ascii="Times New Roman" w:hAnsi="Times New Roman"/>
          <w:lang w:val="sr-Cyrl-CS"/>
        </w:rPr>
        <w:t xml:space="preserve">у Прилогу бр. </w:t>
      </w:r>
      <w:r w:rsidRPr="00B37512">
        <w:rPr>
          <w:rFonts w:ascii="Times New Roman" w:hAnsi="Times New Roman"/>
          <w:lang w:val="sr-Cyrl-CS"/>
        </w:rPr>
        <w:t>3</w:t>
      </w:r>
      <w:r w:rsidR="00E22188" w:rsidRPr="00B37512">
        <w:rPr>
          <w:rFonts w:ascii="Times New Roman" w:hAnsi="Times New Roman"/>
          <w:lang w:val="sr-Cyrl-CS"/>
        </w:rPr>
        <w:t>;</w:t>
      </w:r>
    </w:p>
    <w:p w14:paraId="2AD546D4" w14:textId="1EBCDFF4" w:rsidR="00BC6CDE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>да су измене и доп</w:t>
      </w:r>
      <w:r w:rsidR="0084477E" w:rsidRPr="00B37512">
        <w:rPr>
          <w:rFonts w:ascii="Times New Roman" w:hAnsi="Times New Roman"/>
          <w:lang w:val="sr-Cyrl-CS"/>
        </w:rPr>
        <w:t xml:space="preserve">уне </w:t>
      </w:r>
      <w:r w:rsidR="00653ADD" w:rsidRPr="00B37512">
        <w:rPr>
          <w:rFonts w:ascii="Times New Roman" w:hAnsi="Times New Roman"/>
          <w:lang w:val="sr-Cyrl-CS"/>
        </w:rPr>
        <w:t xml:space="preserve">претходно одобрене од стране Пројектанта, а на које су Стручни надзор и Инвеститор дали сагласност, дате у Прилогу </w:t>
      </w:r>
      <w:r w:rsidR="00235751" w:rsidRPr="00B37512">
        <w:rPr>
          <w:rFonts w:ascii="Times New Roman" w:hAnsi="Times New Roman"/>
          <w:lang w:val="sr-Cyrl-CS"/>
        </w:rPr>
        <w:t xml:space="preserve">бр. </w:t>
      </w:r>
      <w:r w:rsidR="009B1DF5" w:rsidRPr="00B37512">
        <w:rPr>
          <w:rFonts w:ascii="Times New Roman" w:hAnsi="Times New Roman"/>
          <w:lang w:val="sr-Cyrl-CS"/>
        </w:rPr>
        <w:t>2</w:t>
      </w:r>
      <w:r w:rsidR="00E22188" w:rsidRPr="00B37512">
        <w:rPr>
          <w:rFonts w:ascii="Times New Roman" w:hAnsi="Times New Roman"/>
          <w:lang w:val="sr-Cyrl-CS"/>
        </w:rPr>
        <w:t xml:space="preserve"> (</w:t>
      </w:r>
      <w:r w:rsidR="009B1DF5" w:rsidRPr="00B37512">
        <w:rPr>
          <w:rFonts w:ascii="Times New Roman" w:hAnsi="Times New Roman"/>
          <w:lang w:val="sr-Cyrl-CS"/>
        </w:rPr>
        <w:t xml:space="preserve">Измене </w:t>
      </w:r>
      <w:r w:rsidR="00E22188" w:rsidRPr="00B37512">
        <w:rPr>
          <w:rFonts w:ascii="Times New Roman" w:hAnsi="Times New Roman"/>
          <w:lang w:val="sr-Cyrl-CS"/>
        </w:rPr>
        <w:t xml:space="preserve">пројекта у односу на </w:t>
      </w:r>
      <w:r w:rsidR="00235751" w:rsidRPr="00B37512">
        <w:rPr>
          <w:rFonts w:ascii="Times New Roman" w:hAnsi="Times New Roman"/>
          <w:lang w:val="sr-Cyrl-CS"/>
        </w:rPr>
        <w:t>Пројекат за извођење (</w:t>
      </w:r>
      <w:r w:rsidR="00E22188" w:rsidRPr="00B37512">
        <w:rPr>
          <w:rFonts w:ascii="Times New Roman" w:hAnsi="Times New Roman"/>
          <w:lang w:val="sr-Cyrl-CS"/>
        </w:rPr>
        <w:t>ПЗИ</w:t>
      </w:r>
      <w:r w:rsidR="00235751" w:rsidRPr="00B37512">
        <w:rPr>
          <w:rFonts w:ascii="Times New Roman" w:hAnsi="Times New Roman"/>
          <w:lang w:val="sr-Cyrl-CS"/>
        </w:rPr>
        <w:t>)</w:t>
      </w:r>
      <w:r w:rsidR="00E22188" w:rsidRPr="00B37512">
        <w:rPr>
          <w:rFonts w:ascii="Times New Roman" w:hAnsi="Times New Roman"/>
          <w:lang w:val="sr-Cyrl-CS"/>
        </w:rPr>
        <w:t xml:space="preserve"> – детаљан списак)</w:t>
      </w:r>
      <w:r w:rsidR="00653ADD" w:rsidRPr="00B37512">
        <w:rPr>
          <w:rFonts w:ascii="Times New Roman" w:hAnsi="Times New Roman"/>
          <w:lang w:val="sr-Cyrl-CS"/>
        </w:rPr>
        <w:t>;</w:t>
      </w:r>
    </w:p>
    <w:p w14:paraId="0BB1922A" w14:textId="664469E8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>да ће све измене и допуне пројекта за извођење бити садржане у пројектима изведеног објекта;</w:t>
      </w:r>
    </w:p>
    <w:p w14:paraId="36411087" w14:textId="13ABE116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b/>
          <w:bCs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653ADD" w:rsidRPr="00B37512">
        <w:rPr>
          <w:rFonts w:ascii="Times New Roman" w:hAnsi="Times New Roman"/>
          <w:lang w:val="sr-Cyrl-CS"/>
        </w:rPr>
        <w:t xml:space="preserve">да </w:t>
      </w:r>
      <w:r w:rsidR="00E22188" w:rsidRPr="00B37512">
        <w:rPr>
          <w:rFonts w:ascii="Times New Roman" w:hAnsi="Times New Roman"/>
          <w:lang w:val="sr-Cyrl-CS"/>
        </w:rPr>
        <w:t>је</w:t>
      </w:r>
      <w:r w:rsidR="00E32F0C" w:rsidRPr="00B37512">
        <w:rPr>
          <w:rFonts w:ascii="Times New Roman" w:hAnsi="Times New Roman"/>
          <w:lang w:val="sr-Cyrl-CS"/>
        </w:rPr>
        <w:t xml:space="preserve"> </w:t>
      </w:r>
      <w:r w:rsidR="009B1DF5" w:rsidRPr="00B37512">
        <w:rPr>
          <w:rFonts w:ascii="Times New Roman" w:hAnsi="Times New Roman"/>
          <w:lang w:val="sr-Cyrl-CS"/>
        </w:rPr>
        <w:t xml:space="preserve">Списак </w:t>
      </w:r>
      <w:r w:rsidR="00E32F0C" w:rsidRPr="00B37512">
        <w:rPr>
          <w:rFonts w:ascii="Times New Roman" w:hAnsi="Times New Roman"/>
          <w:lang w:val="sr-Cyrl-CS"/>
        </w:rPr>
        <w:t>незавршених радова</w:t>
      </w:r>
      <w:r w:rsidR="009B1DF5" w:rsidRPr="00B37512">
        <w:rPr>
          <w:rFonts w:ascii="Times New Roman" w:hAnsi="Times New Roman"/>
          <w:lang w:val="sr-Cyrl-CS"/>
        </w:rPr>
        <w:t>-преостали радови</w:t>
      </w:r>
      <w:r w:rsidR="00653ADD" w:rsidRPr="00B37512">
        <w:rPr>
          <w:rFonts w:ascii="Times New Roman" w:hAnsi="Times New Roman"/>
          <w:lang w:val="sr-Cyrl-CS"/>
        </w:rPr>
        <w:t xml:space="preserve"> </w:t>
      </w:r>
      <w:r w:rsidR="00E22188" w:rsidRPr="00B37512">
        <w:rPr>
          <w:rFonts w:ascii="Times New Roman" w:hAnsi="Times New Roman"/>
          <w:lang w:val="sr-Cyrl-CS"/>
        </w:rPr>
        <w:t>дат</w:t>
      </w:r>
      <w:r w:rsidR="002C1C94" w:rsidRPr="00B37512">
        <w:rPr>
          <w:rFonts w:ascii="Times New Roman" w:hAnsi="Times New Roman"/>
          <w:lang w:val="sr-Cyrl-CS"/>
        </w:rPr>
        <w:t xml:space="preserve"> у Прилогу </w:t>
      </w:r>
      <w:r w:rsidRPr="00B37512">
        <w:rPr>
          <w:rFonts w:ascii="Times New Roman" w:hAnsi="Times New Roman"/>
          <w:lang w:val="sr-Cyrl-CS"/>
        </w:rPr>
        <w:t xml:space="preserve">бр. </w:t>
      </w:r>
      <w:r w:rsidR="00F13A20" w:rsidRPr="00B37512">
        <w:rPr>
          <w:rFonts w:ascii="Times New Roman" w:hAnsi="Times New Roman"/>
          <w:lang w:val="sr-Cyrl-CS"/>
        </w:rPr>
        <w:t>3</w:t>
      </w:r>
      <w:r w:rsidR="00E22188" w:rsidRPr="00B37512">
        <w:rPr>
          <w:rFonts w:ascii="Times New Roman" w:hAnsi="Times New Roman"/>
          <w:lang w:val="sr-Cyrl-CS"/>
        </w:rPr>
        <w:t>;</w:t>
      </w:r>
    </w:p>
    <w:p w14:paraId="7923D884" w14:textId="2C378E8D" w:rsidR="00653ADD" w:rsidRPr="00B37512" w:rsidRDefault="00BC6CDE" w:rsidP="00BC6CDE">
      <w:pPr>
        <w:spacing w:after="240" w:line="240" w:lineRule="auto"/>
        <w:ind w:firstLine="360"/>
        <w:jc w:val="both"/>
        <w:rPr>
          <w:rFonts w:ascii="Times New Roman" w:hAnsi="Times New Roman"/>
          <w:lang w:val="sr-Cyrl-CS"/>
        </w:rPr>
      </w:pPr>
      <w:r w:rsidRPr="00B37512">
        <w:rPr>
          <w:rFonts w:ascii="Times New Roman" w:hAnsi="Times New Roman"/>
          <w:lang w:val="sr-Cyrl-CS"/>
        </w:rPr>
        <w:t xml:space="preserve">– </w:t>
      </w:r>
      <w:r w:rsidR="00E22188" w:rsidRPr="00B37512">
        <w:rPr>
          <w:rFonts w:ascii="Times New Roman" w:hAnsi="Times New Roman"/>
          <w:lang w:val="sr-Cyrl-CS"/>
        </w:rPr>
        <w:t>да је</w:t>
      </w:r>
      <w:r w:rsidR="00235751" w:rsidRPr="00B37512">
        <w:rPr>
          <w:rFonts w:ascii="Times New Roman" w:hAnsi="Times New Roman"/>
          <w:lang w:val="sr-Cyrl-CS"/>
        </w:rPr>
        <w:t xml:space="preserve"> </w:t>
      </w:r>
      <w:r w:rsidR="009B1DF5" w:rsidRPr="00B37512">
        <w:rPr>
          <w:rFonts w:ascii="Times New Roman" w:hAnsi="Times New Roman"/>
          <w:lang w:val="sr-Cyrl-CS"/>
        </w:rPr>
        <w:t xml:space="preserve">Списак </w:t>
      </w:r>
      <w:r w:rsidR="00235751" w:rsidRPr="00B37512">
        <w:rPr>
          <w:rFonts w:ascii="Times New Roman" w:hAnsi="Times New Roman"/>
          <w:lang w:val="sr-Cyrl-CS"/>
        </w:rPr>
        <w:t>п</w:t>
      </w:r>
      <w:r w:rsidR="00E22188" w:rsidRPr="00B37512">
        <w:rPr>
          <w:rFonts w:ascii="Times New Roman" w:hAnsi="Times New Roman"/>
          <w:lang w:val="sr-Cyrl-CS"/>
        </w:rPr>
        <w:t>ројеката за из</w:t>
      </w:r>
      <w:r w:rsidR="009B1DF5" w:rsidRPr="00B37512">
        <w:rPr>
          <w:rFonts w:ascii="Times New Roman" w:hAnsi="Times New Roman"/>
          <w:lang w:val="sr-Cyrl-CS"/>
        </w:rPr>
        <w:t>вођење (ПЗИ</w:t>
      </w:r>
      <w:r w:rsidR="00E22188" w:rsidRPr="00B37512">
        <w:rPr>
          <w:rFonts w:ascii="Times New Roman" w:hAnsi="Times New Roman"/>
          <w:lang w:val="sr-Cyrl-CS"/>
        </w:rPr>
        <w:t xml:space="preserve">) дат у Прилогу бр. </w:t>
      </w:r>
      <w:r w:rsidRPr="00B37512">
        <w:rPr>
          <w:rFonts w:ascii="Times New Roman" w:hAnsi="Times New Roman"/>
          <w:lang w:val="sr-Cyrl-CS"/>
        </w:rPr>
        <w:t>4</w:t>
      </w:r>
      <w:r w:rsidR="00E22188" w:rsidRPr="00B37512">
        <w:rPr>
          <w:rFonts w:ascii="Times New Roman" w:hAnsi="Times New Roman"/>
          <w:lang w:val="sr-Cyrl-C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977"/>
        <w:gridCol w:w="3259"/>
      </w:tblGrid>
      <w:tr w:rsidR="001024D2" w:rsidRPr="00B37512" w14:paraId="0EF19DAC" w14:textId="77777777" w:rsidTr="001024D2">
        <w:tc>
          <w:tcPr>
            <w:tcW w:w="3114" w:type="dxa"/>
          </w:tcPr>
          <w:p w14:paraId="6F36391C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lang w:val="sr-Cyrl-CS"/>
              </w:rPr>
              <w:t>Инвеститор:</w:t>
            </w:r>
            <w:r w:rsidRPr="00B37512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14:paraId="0E39DC70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lang w:val="sr-Cyrl-CS"/>
              </w:rPr>
              <w:t>__________________________</w:t>
            </w:r>
          </w:p>
          <w:p w14:paraId="5CCA7280" w14:textId="42C69EE1" w:rsidR="001024D2" w:rsidRPr="00B37512" w:rsidRDefault="00BC6CDE" w:rsidP="001024D2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37512">
              <w:rPr>
                <w:rFonts w:ascii="Times New Roman" w:hAnsi="Times New Roman" w:cs="Times New Roman"/>
                <w:lang w:val="sr-Cyrl-CS"/>
              </w:rPr>
              <w:t>Одговорно лице/</w:t>
            </w:r>
            <w:r w:rsidR="001024D2" w:rsidRPr="00B37512">
              <w:rPr>
                <w:rFonts w:ascii="Times New Roman" w:hAnsi="Times New Roman" w:cs="Times New Roman"/>
                <w:lang w:val="sr-Cyrl-CS"/>
              </w:rPr>
              <w:t>заступник:</w:t>
            </w:r>
          </w:p>
          <w:p w14:paraId="5D979315" w14:textId="77777777" w:rsidR="001024D2" w:rsidRPr="00B37512" w:rsidRDefault="001024D2" w:rsidP="001024D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1435067" w14:textId="77777777" w:rsidR="001024D2" w:rsidRPr="00B37512" w:rsidRDefault="001024D2" w:rsidP="001B29C4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2977" w:type="dxa"/>
          </w:tcPr>
          <w:p w14:paraId="6E7057E8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lang w:val="sr-Cyrl-CS"/>
              </w:rPr>
              <w:t xml:space="preserve">Извођач:      </w:t>
            </w:r>
          </w:p>
          <w:p w14:paraId="66E94CF9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lang w:val="sr-Cyrl-CS"/>
              </w:rPr>
              <w:t>________________________</w:t>
            </w:r>
          </w:p>
          <w:p w14:paraId="1F3AE9AA" w14:textId="13786A62" w:rsidR="001024D2" w:rsidRPr="00B37512" w:rsidRDefault="00BC6CDE" w:rsidP="001024D2">
            <w:pPr>
              <w:spacing w:before="120" w:after="120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B37512">
              <w:rPr>
                <w:rFonts w:ascii="Times New Roman" w:hAnsi="Times New Roman" w:cs="Times New Roman"/>
                <w:lang w:val="sr-Cyrl-CS"/>
              </w:rPr>
              <w:t>Одговорно лице/</w:t>
            </w:r>
            <w:r w:rsidR="001024D2" w:rsidRPr="00B37512">
              <w:rPr>
                <w:rFonts w:ascii="Times New Roman" w:hAnsi="Times New Roman" w:cs="Times New Roman"/>
                <w:lang w:val="sr-Cyrl-CS"/>
              </w:rPr>
              <w:t>заступник:</w:t>
            </w:r>
          </w:p>
          <w:p w14:paraId="3222E63E" w14:textId="77777777" w:rsidR="001024D2" w:rsidRPr="00B37512" w:rsidRDefault="001024D2" w:rsidP="001024D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2965ACA" w14:textId="77777777" w:rsidR="001024D2" w:rsidRPr="00B37512" w:rsidRDefault="001024D2" w:rsidP="001B29C4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3259" w:type="dxa"/>
          </w:tcPr>
          <w:p w14:paraId="0D25DCEA" w14:textId="77777777" w:rsidR="001024D2" w:rsidRPr="00B37512" w:rsidRDefault="001024D2" w:rsidP="001024D2">
            <w:pPr>
              <w:ind w:left="2970" w:right="-416" w:hanging="2970"/>
              <w:rPr>
                <w:rFonts w:ascii="Times New Roman" w:hAnsi="Times New Roman" w:cs="Times New Roman"/>
                <w:b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lang w:val="sr-Cyrl-CS"/>
              </w:rPr>
              <w:t>Стручни надзор:</w:t>
            </w:r>
          </w:p>
          <w:p w14:paraId="0098B548" w14:textId="77777777" w:rsidR="001024D2" w:rsidRPr="00B37512" w:rsidRDefault="001024D2" w:rsidP="001024D2">
            <w:pPr>
              <w:ind w:right="-416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  <w:p w14:paraId="7D6F4E70" w14:textId="77777777" w:rsidR="001024D2" w:rsidRPr="00B37512" w:rsidRDefault="001024D2" w:rsidP="001024D2">
            <w:pPr>
              <w:ind w:right="-416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37512">
              <w:rPr>
                <w:rFonts w:ascii="Times New Roman" w:hAnsi="Times New Roman" w:cs="Times New Roman"/>
                <w:b/>
                <w:bCs/>
                <w:lang w:val="sr-Cyrl-CS"/>
              </w:rPr>
              <w:t>___________________________</w:t>
            </w:r>
          </w:p>
          <w:p w14:paraId="3221233D" w14:textId="09C3DEB1" w:rsidR="001024D2" w:rsidRPr="00B37512" w:rsidRDefault="00BC6CDE" w:rsidP="001024D2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37512">
              <w:rPr>
                <w:rFonts w:ascii="Times New Roman" w:hAnsi="Times New Roman" w:cs="Times New Roman"/>
                <w:lang w:val="sr-Cyrl-CS"/>
              </w:rPr>
              <w:t>Одговорно лице/</w:t>
            </w:r>
            <w:r w:rsidR="001024D2" w:rsidRPr="00B37512">
              <w:rPr>
                <w:rFonts w:ascii="Times New Roman" w:hAnsi="Times New Roman" w:cs="Times New Roman"/>
                <w:lang w:val="sr-Cyrl-CS"/>
              </w:rPr>
              <w:t>заступник:</w:t>
            </w:r>
          </w:p>
          <w:p w14:paraId="3C51A69D" w14:textId="77777777" w:rsidR="001024D2" w:rsidRPr="00B37512" w:rsidRDefault="001024D2" w:rsidP="001024D2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14:paraId="5ACD3EDD" w14:textId="77777777" w:rsidR="001024D2" w:rsidRPr="00B37512" w:rsidRDefault="001024D2" w:rsidP="001B29C4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1024D2" w:rsidRPr="00B37512" w14:paraId="757C201C" w14:textId="77777777" w:rsidTr="001024D2">
        <w:tc>
          <w:tcPr>
            <w:tcW w:w="3114" w:type="dxa"/>
          </w:tcPr>
          <w:p w14:paraId="663A8CD9" w14:textId="77777777" w:rsidR="001024D2" w:rsidRPr="00B37512" w:rsidRDefault="001024D2" w:rsidP="001024D2">
            <w:pPr>
              <w:ind w:left="2970" w:right="-416" w:hanging="2970"/>
              <w:rPr>
                <w:rFonts w:ascii="Times New Roman" w:hAnsi="Times New Roman" w:cs="Times New Roman"/>
                <w:lang w:val="sr-Cyrl-CS"/>
              </w:rPr>
            </w:pPr>
            <w:r w:rsidRPr="00B37512">
              <w:rPr>
                <w:rFonts w:ascii="Times New Roman" w:hAnsi="Times New Roman" w:cs="Times New Roman"/>
                <w:lang w:val="sr-Cyrl-CS"/>
              </w:rPr>
              <w:t xml:space="preserve">Место и датум: </w:t>
            </w:r>
          </w:p>
          <w:p w14:paraId="6F3A57F7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2977" w:type="dxa"/>
          </w:tcPr>
          <w:p w14:paraId="2C4D9797" w14:textId="77777777" w:rsidR="001024D2" w:rsidRPr="00B37512" w:rsidRDefault="001024D2" w:rsidP="001024D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3259" w:type="dxa"/>
          </w:tcPr>
          <w:p w14:paraId="37BD553F" w14:textId="77777777" w:rsidR="001024D2" w:rsidRPr="00B37512" w:rsidRDefault="001024D2" w:rsidP="001024D2">
            <w:pPr>
              <w:ind w:left="2970" w:right="-416" w:hanging="297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</w:tbl>
    <w:p w14:paraId="35E8C44A" w14:textId="77777777" w:rsidR="00992D42" w:rsidRPr="00B37512" w:rsidRDefault="00992D42" w:rsidP="00235751">
      <w:pPr>
        <w:ind w:left="2970" w:right="-416" w:hanging="2970"/>
        <w:rPr>
          <w:rFonts w:ascii="Times New Roman" w:hAnsi="Times New Roman" w:cs="Times New Roman"/>
          <w:lang w:val="sr-Cyrl-CS"/>
        </w:rPr>
      </w:pPr>
    </w:p>
    <w:sectPr w:rsidR="00992D42" w:rsidRPr="00B37512" w:rsidSect="00235751">
      <w:headerReference w:type="default" r:id="rId7"/>
      <w:pgSz w:w="12240" w:h="15840"/>
      <w:pgMar w:top="1134" w:right="1134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286FE" w14:textId="77777777" w:rsidR="00FB3F5D" w:rsidRDefault="00FB3F5D" w:rsidP="00235751">
      <w:pPr>
        <w:spacing w:after="0" w:line="240" w:lineRule="auto"/>
      </w:pPr>
      <w:r>
        <w:separator/>
      </w:r>
    </w:p>
  </w:endnote>
  <w:endnote w:type="continuationSeparator" w:id="0">
    <w:p w14:paraId="0226E1C0" w14:textId="77777777" w:rsidR="00FB3F5D" w:rsidRDefault="00FB3F5D" w:rsidP="0023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Times New Roman"/>
    <w:charset w:val="EE"/>
    <w:family w:val="swiss"/>
    <w:pitch w:val="variable"/>
    <w:sig w:usb0="00000000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6547F" w14:textId="77777777" w:rsidR="00FB3F5D" w:rsidRDefault="00FB3F5D" w:rsidP="00235751">
      <w:pPr>
        <w:spacing w:after="0" w:line="240" w:lineRule="auto"/>
      </w:pPr>
      <w:r>
        <w:separator/>
      </w:r>
    </w:p>
  </w:footnote>
  <w:footnote w:type="continuationSeparator" w:id="0">
    <w:p w14:paraId="0A5D39B3" w14:textId="77777777" w:rsidR="00FB3F5D" w:rsidRDefault="00FB3F5D" w:rsidP="00235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7A343" w14:textId="3941C666" w:rsidR="002C1C94" w:rsidRPr="002C1C94" w:rsidRDefault="002C1C94" w:rsidP="002C1C94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17E94"/>
    <w:multiLevelType w:val="hybridMultilevel"/>
    <w:tmpl w:val="DCF2E000"/>
    <w:lvl w:ilvl="0" w:tplc="0BAE5A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93606"/>
    <w:multiLevelType w:val="hybridMultilevel"/>
    <w:tmpl w:val="A4642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100785">
    <w:abstractNumId w:val="0"/>
  </w:num>
  <w:num w:numId="2" w16cid:durableId="1827747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C7"/>
    <w:rsid w:val="00016A23"/>
    <w:rsid w:val="001024D2"/>
    <w:rsid w:val="00126CCD"/>
    <w:rsid w:val="00137973"/>
    <w:rsid w:val="001968F2"/>
    <w:rsid w:val="001B1C5C"/>
    <w:rsid w:val="001B29C4"/>
    <w:rsid w:val="00235751"/>
    <w:rsid w:val="002C1C94"/>
    <w:rsid w:val="003748FF"/>
    <w:rsid w:val="00473D39"/>
    <w:rsid w:val="0051142E"/>
    <w:rsid w:val="00545F01"/>
    <w:rsid w:val="005830FB"/>
    <w:rsid w:val="005A04BF"/>
    <w:rsid w:val="005D63C8"/>
    <w:rsid w:val="005F1087"/>
    <w:rsid w:val="00653ADD"/>
    <w:rsid w:val="006E7D54"/>
    <w:rsid w:val="0075025B"/>
    <w:rsid w:val="00753539"/>
    <w:rsid w:val="0084477E"/>
    <w:rsid w:val="00861CF4"/>
    <w:rsid w:val="00992D42"/>
    <w:rsid w:val="009B1DF5"/>
    <w:rsid w:val="009C1BA0"/>
    <w:rsid w:val="009E32C7"/>
    <w:rsid w:val="009F6C07"/>
    <w:rsid w:val="00A32C2B"/>
    <w:rsid w:val="00B238B9"/>
    <w:rsid w:val="00B37512"/>
    <w:rsid w:val="00B54853"/>
    <w:rsid w:val="00BC6CDE"/>
    <w:rsid w:val="00C52DB6"/>
    <w:rsid w:val="00E21D93"/>
    <w:rsid w:val="00E22188"/>
    <w:rsid w:val="00E32F0C"/>
    <w:rsid w:val="00EB15EF"/>
    <w:rsid w:val="00F13A20"/>
    <w:rsid w:val="00F37309"/>
    <w:rsid w:val="00FB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5DDC5"/>
  <w15:chartTrackingRefBased/>
  <w15:docId w15:val="{B601ED32-CF2F-42BF-892F-491B07C6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AD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AD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efaultParagraphFont"/>
    <w:rsid w:val="00653ADD"/>
  </w:style>
  <w:style w:type="paragraph" w:styleId="NoSpacing">
    <w:name w:val="No Spacing"/>
    <w:uiPriority w:val="1"/>
    <w:qFormat/>
    <w:rsid w:val="00653ADD"/>
    <w:pPr>
      <w:spacing w:after="0" w:line="240" w:lineRule="auto"/>
    </w:pPr>
    <w:rPr>
      <w:rFonts w:ascii="Frutiger" w:eastAsia="Times New Roman" w:hAnsi="Frutiger" w:cs="Times New Roman"/>
      <w:szCs w:val="20"/>
      <w:lang w:val="sl-SI" w:eastAsia="sl-SI"/>
    </w:rPr>
  </w:style>
  <w:style w:type="paragraph" w:styleId="ListParagraph">
    <w:name w:val="List Paragraph"/>
    <w:basedOn w:val="Normal"/>
    <w:link w:val="ListParagraphChar"/>
    <w:uiPriority w:val="34"/>
    <w:qFormat/>
    <w:rsid w:val="00653ADD"/>
    <w:pPr>
      <w:spacing w:after="0" w:line="260" w:lineRule="atLeast"/>
      <w:ind w:left="720"/>
      <w:contextualSpacing/>
    </w:pPr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ListParagraphChar">
    <w:name w:val="List Paragraph Char"/>
    <w:link w:val="ListParagraph"/>
    <w:uiPriority w:val="34"/>
    <w:locked/>
    <w:rsid w:val="00653ADD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77E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35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75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57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75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Stojiljkovic</dc:creator>
  <cp:keywords/>
  <dc:description/>
  <cp:lastModifiedBy>Ivana Vojinović</cp:lastModifiedBy>
  <cp:revision>2</cp:revision>
  <cp:lastPrinted>2025-06-09T12:55:00Z</cp:lastPrinted>
  <dcterms:created xsi:type="dcterms:W3CDTF">2025-06-23T13:03:00Z</dcterms:created>
  <dcterms:modified xsi:type="dcterms:W3CDTF">2025-06-23T13:03:00Z</dcterms:modified>
</cp:coreProperties>
</file>